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C42CC0" w14:textId="77777777" w:rsidR="008203F3" w:rsidRPr="00001CDB" w:rsidRDefault="008203F3" w:rsidP="00001CDB">
      <w:pPr>
        <w:pStyle w:val="BBAuthorName"/>
        <w:spacing w:after="0"/>
        <w:rPr>
          <w:rFonts w:ascii="Times New Roman" w:hAnsi="Times New Roman"/>
          <w:b/>
          <w:bCs/>
          <w:i w:val="0"/>
          <w:szCs w:val="24"/>
        </w:rPr>
      </w:pPr>
      <w:bookmarkStart w:id="0" w:name="_Hlk187666543"/>
      <w:bookmarkEnd w:id="0"/>
      <w:r w:rsidRPr="00001CDB">
        <w:rPr>
          <w:rFonts w:ascii="Times New Roman" w:hAnsi="Times New Roman"/>
          <w:b/>
          <w:bCs/>
          <w:i w:val="0"/>
          <w:szCs w:val="24"/>
        </w:rPr>
        <w:t>Light-Driven Enzyme Catalysis: Ultrafast Mechanisms and Biochemical Implications</w:t>
      </w:r>
    </w:p>
    <w:p w14:paraId="032E5300" w14:textId="230DA2A7" w:rsidR="009246AD" w:rsidRPr="005E461C" w:rsidRDefault="00D115BD" w:rsidP="00001CDB">
      <w:pPr>
        <w:pStyle w:val="BBAuthorName"/>
        <w:spacing w:after="0"/>
        <w:rPr>
          <w:rFonts w:ascii="Times New Roman" w:hAnsi="Times New Roman"/>
          <w:i w:val="0"/>
          <w:iCs/>
          <w:szCs w:val="24"/>
          <w:vertAlign w:val="superscript"/>
        </w:rPr>
      </w:pPr>
      <w:r w:rsidRPr="005E461C">
        <w:rPr>
          <w:rFonts w:ascii="Times New Roman" w:hAnsi="Times New Roman"/>
          <w:i w:val="0"/>
          <w:iCs/>
          <w:szCs w:val="24"/>
        </w:rPr>
        <w:t>Yong</w:t>
      </w:r>
      <w:r w:rsidR="00BC6BE5" w:rsidRPr="005E461C">
        <w:rPr>
          <w:rFonts w:ascii="Times New Roman" w:hAnsi="Times New Roman"/>
          <w:i w:val="0"/>
          <w:iCs/>
          <w:szCs w:val="24"/>
        </w:rPr>
        <w:t>L</w:t>
      </w:r>
      <w:r w:rsidRPr="005E461C">
        <w:rPr>
          <w:rFonts w:ascii="Times New Roman" w:hAnsi="Times New Roman"/>
          <w:i w:val="0"/>
          <w:iCs/>
          <w:szCs w:val="24"/>
        </w:rPr>
        <w:t>e He</w:t>
      </w:r>
      <w:r w:rsidR="0014746C" w:rsidRPr="005E461C">
        <w:rPr>
          <w:rFonts w:ascii="Times New Roman" w:hAnsi="Times New Roman"/>
          <w:i w:val="0"/>
          <w:iCs/>
          <w:szCs w:val="24"/>
          <w:vertAlign w:val="superscript"/>
        </w:rPr>
        <w:t>†</w:t>
      </w:r>
      <w:r w:rsidRPr="005E461C">
        <w:rPr>
          <w:rFonts w:ascii="Times New Roman" w:hAnsi="Times New Roman"/>
          <w:i w:val="0"/>
          <w:iCs/>
          <w:szCs w:val="24"/>
        </w:rPr>
        <w:t>, Marco Barone</w:t>
      </w:r>
      <w:r w:rsidR="0014746C" w:rsidRPr="005E461C">
        <w:rPr>
          <w:rFonts w:ascii="Times New Roman" w:hAnsi="Times New Roman"/>
          <w:i w:val="0"/>
          <w:iCs/>
          <w:szCs w:val="24"/>
          <w:vertAlign w:val="superscript"/>
        </w:rPr>
        <w:t>†</w:t>
      </w:r>
      <w:r w:rsidRPr="005E461C">
        <w:rPr>
          <w:rFonts w:ascii="Times New Roman" w:hAnsi="Times New Roman"/>
          <w:i w:val="0"/>
          <w:iCs/>
          <w:szCs w:val="24"/>
        </w:rPr>
        <w:t xml:space="preserve">, </w:t>
      </w:r>
      <w:r w:rsidR="005E461C" w:rsidRPr="005E461C">
        <w:rPr>
          <w:rFonts w:ascii="Times New Roman" w:hAnsi="Times New Roman"/>
          <w:i w:val="0"/>
          <w:iCs/>
          <w:szCs w:val="24"/>
        </w:rPr>
        <w:t>Stephen R. Meech</w:t>
      </w:r>
      <w:r w:rsidR="005E461C" w:rsidRPr="005E461C">
        <w:rPr>
          <w:rFonts w:ascii="Times New Roman" w:hAnsi="Times New Roman"/>
          <w:i w:val="0"/>
          <w:iCs/>
          <w:szCs w:val="24"/>
          <w:vertAlign w:val="superscript"/>
        </w:rPr>
        <w:t>‡</w:t>
      </w:r>
      <w:r w:rsidR="005E461C">
        <w:rPr>
          <w:rFonts w:ascii="Times New Roman" w:hAnsi="Times New Roman"/>
          <w:i w:val="0"/>
          <w:iCs/>
          <w:szCs w:val="24"/>
        </w:rPr>
        <w:t>,</w:t>
      </w:r>
      <w:r w:rsidR="005E461C" w:rsidRPr="005E461C">
        <w:rPr>
          <w:rFonts w:ascii="Times New Roman" w:hAnsi="Times New Roman"/>
          <w:i w:val="0"/>
          <w:iCs/>
          <w:szCs w:val="24"/>
        </w:rPr>
        <w:t xml:space="preserve"> Andras Lukacs</w:t>
      </w:r>
      <w:r w:rsidR="005E461C" w:rsidRPr="005E461C">
        <w:rPr>
          <w:rFonts w:ascii="Times New Roman" w:hAnsi="Times New Roman"/>
          <w:i w:val="0"/>
          <w:iCs/>
          <w:szCs w:val="24"/>
          <w:vertAlign w:val="superscript"/>
        </w:rPr>
        <w:t>§</w:t>
      </w:r>
      <w:r w:rsidR="005E461C" w:rsidRPr="005E461C">
        <w:rPr>
          <w:rFonts w:ascii="Times New Roman" w:hAnsi="Times New Roman"/>
          <w:i w:val="0"/>
          <w:iCs/>
          <w:szCs w:val="24"/>
        </w:rPr>
        <w:t xml:space="preserve"> and </w:t>
      </w:r>
      <w:r w:rsidRPr="005E461C">
        <w:rPr>
          <w:rFonts w:ascii="Times New Roman" w:hAnsi="Times New Roman"/>
          <w:i w:val="0"/>
          <w:iCs/>
          <w:szCs w:val="24"/>
        </w:rPr>
        <w:t>Peter J</w:t>
      </w:r>
      <w:r w:rsidR="0014746C" w:rsidRPr="005E461C">
        <w:rPr>
          <w:rFonts w:ascii="Times New Roman" w:hAnsi="Times New Roman"/>
          <w:i w:val="0"/>
          <w:iCs/>
          <w:szCs w:val="24"/>
        </w:rPr>
        <w:t>.</w:t>
      </w:r>
      <w:r w:rsidRPr="005E461C">
        <w:rPr>
          <w:rFonts w:ascii="Times New Roman" w:hAnsi="Times New Roman"/>
          <w:i w:val="0"/>
          <w:iCs/>
          <w:szCs w:val="24"/>
        </w:rPr>
        <w:t xml:space="preserve"> Tonge</w:t>
      </w:r>
      <w:r w:rsidR="0014746C" w:rsidRPr="005E461C">
        <w:rPr>
          <w:rFonts w:ascii="Times New Roman" w:hAnsi="Times New Roman"/>
          <w:i w:val="0"/>
          <w:iCs/>
          <w:szCs w:val="24"/>
          <w:vertAlign w:val="superscript"/>
        </w:rPr>
        <w:t xml:space="preserve">† </w:t>
      </w:r>
      <w:r w:rsidR="00BC6BE5" w:rsidRPr="005E461C">
        <w:rPr>
          <w:rFonts w:ascii="Times New Roman" w:hAnsi="Times New Roman"/>
          <w:i w:val="0"/>
          <w:iCs/>
          <w:szCs w:val="24"/>
          <w:vertAlign w:val="superscript"/>
        </w:rPr>
        <w:t>*</w:t>
      </w:r>
    </w:p>
    <w:p w14:paraId="12A193DB" w14:textId="77777777" w:rsidR="005E461C" w:rsidRDefault="005E461C" w:rsidP="00001CDB">
      <w:pPr>
        <w:pStyle w:val="FACorrespondingAuthorFootnote"/>
        <w:spacing w:after="0"/>
        <w:jc w:val="left"/>
        <w:rPr>
          <w:rFonts w:ascii="Times New Roman" w:hAnsi="Times New Roman"/>
          <w:iCs/>
          <w:szCs w:val="24"/>
          <w:vertAlign w:val="superscript"/>
        </w:rPr>
      </w:pPr>
    </w:p>
    <w:p w14:paraId="4DF093E7" w14:textId="56C304F2" w:rsidR="00BC6BE5" w:rsidRPr="005E461C" w:rsidRDefault="0014746C" w:rsidP="00001CDB">
      <w:pPr>
        <w:pStyle w:val="FACorrespondingAuthorFootnote"/>
        <w:spacing w:after="0"/>
        <w:jc w:val="left"/>
        <w:rPr>
          <w:rFonts w:ascii="Times New Roman" w:hAnsi="Times New Roman"/>
          <w:iCs/>
          <w:szCs w:val="24"/>
        </w:rPr>
      </w:pPr>
      <w:r w:rsidRPr="005E461C">
        <w:rPr>
          <w:rFonts w:ascii="Times New Roman" w:hAnsi="Times New Roman"/>
          <w:iCs/>
          <w:szCs w:val="24"/>
          <w:vertAlign w:val="superscript"/>
        </w:rPr>
        <w:t>†</w:t>
      </w:r>
      <w:r w:rsidR="00C92002" w:rsidRPr="005E461C">
        <w:rPr>
          <w:rFonts w:ascii="Times New Roman" w:hAnsi="Times New Roman"/>
          <w:iCs/>
          <w:szCs w:val="24"/>
        </w:rPr>
        <w:t xml:space="preserve">Center for Advanced Study of Drug Action and </w:t>
      </w:r>
      <w:r w:rsidR="00BC6BE5" w:rsidRPr="005E461C">
        <w:rPr>
          <w:rFonts w:ascii="Times New Roman" w:hAnsi="Times New Roman"/>
          <w:iCs/>
          <w:szCs w:val="24"/>
        </w:rPr>
        <w:t>Department of Chemistry, Stony Brook University, Stony Brook, New York 11794, United States.</w:t>
      </w:r>
    </w:p>
    <w:p w14:paraId="3DAED86A" w14:textId="77777777" w:rsidR="005E461C" w:rsidRPr="005E461C" w:rsidRDefault="005E461C" w:rsidP="005E461C">
      <w:pPr>
        <w:pStyle w:val="TAMainText"/>
        <w:ind w:firstLine="0"/>
        <w:rPr>
          <w:rFonts w:ascii="Times New Roman" w:hAnsi="Times New Roman"/>
          <w:iCs/>
          <w:szCs w:val="24"/>
        </w:rPr>
      </w:pPr>
      <w:r w:rsidRPr="005E461C">
        <w:rPr>
          <w:rFonts w:ascii="Times New Roman" w:hAnsi="Times New Roman"/>
          <w:iCs/>
          <w:szCs w:val="24"/>
          <w:vertAlign w:val="superscript"/>
        </w:rPr>
        <w:t>§</w:t>
      </w:r>
      <w:r w:rsidRPr="005E461C">
        <w:rPr>
          <w:rFonts w:ascii="Times New Roman" w:hAnsi="Times New Roman"/>
          <w:iCs/>
          <w:szCs w:val="24"/>
        </w:rPr>
        <w:t>Department of Biophysics, Medical School, University of Pecs, Szigeti str. 12, 7624 Pecs, Hungary.</w:t>
      </w:r>
    </w:p>
    <w:p w14:paraId="31CB5A44" w14:textId="77B14102" w:rsidR="005E461C" w:rsidRDefault="005E461C" w:rsidP="005E461C">
      <w:pPr>
        <w:pStyle w:val="TAMainText"/>
        <w:ind w:firstLine="0"/>
        <w:rPr>
          <w:rFonts w:ascii="Times New Roman" w:hAnsi="Times New Roman"/>
          <w:iCs/>
          <w:szCs w:val="24"/>
        </w:rPr>
      </w:pPr>
      <w:r w:rsidRPr="005E461C">
        <w:rPr>
          <w:rFonts w:ascii="Times New Roman" w:hAnsi="Times New Roman"/>
          <w:iCs/>
          <w:szCs w:val="24"/>
          <w:vertAlign w:val="superscript"/>
        </w:rPr>
        <w:t>‡</w:t>
      </w:r>
      <w:r w:rsidRPr="005E461C">
        <w:rPr>
          <w:rFonts w:ascii="Times New Roman" w:hAnsi="Times New Roman"/>
          <w:iCs/>
          <w:szCs w:val="24"/>
        </w:rPr>
        <w:t>School of Chemistry, University of East Anglia, Norwich, NR4 7TJ, U.K.</w:t>
      </w:r>
    </w:p>
    <w:p w14:paraId="19F65A6A" w14:textId="77777777" w:rsidR="005E461C" w:rsidRPr="005E461C" w:rsidRDefault="005E461C" w:rsidP="005E461C">
      <w:pPr>
        <w:pStyle w:val="TAMainText"/>
        <w:ind w:firstLine="0"/>
        <w:rPr>
          <w:iCs/>
        </w:rPr>
      </w:pPr>
    </w:p>
    <w:p w14:paraId="7F4856F6" w14:textId="527B0D05" w:rsidR="00BC6BE5" w:rsidRPr="005E461C" w:rsidRDefault="00A25813" w:rsidP="00001CDB">
      <w:pPr>
        <w:pStyle w:val="TAMainText"/>
        <w:ind w:firstLine="0"/>
        <w:rPr>
          <w:rFonts w:ascii="Times New Roman" w:hAnsi="Times New Roman"/>
          <w:b/>
          <w:bCs/>
          <w:szCs w:val="24"/>
        </w:rPr>
      </w:pPr>
      <w:r w:rsidRPr="00001CDB">
        <w:rPr>
          <w:rFonts w:ascii="Times New Roman" w:hAnsi="Times New Roman"/>
          <w:szCs w:val="24"/>
        </w:rPr>
        <w:t>*</w:t>
      </w:r>
      <w:r w:rsidR="008D463F" w:rsidRPr="00001CDB">
        <w:rPr>
          <w:rFonts w:ascii="Times New Roman" w:hAnsi="Times New Roman"/>
          <w:b/>
          <w:bCs/>
          <w:szCs w:val="24"/>
        </w:rPr>
        <w:t>Correspondence</w:t>
      </w:r>
      <w:r w:rsidRPr="00001CDB">
        <w:rPr>
          <w:rFonts w:ascii="Times New Roman" w:hAnsi="Times New Roman"/>
          <w:b/>
          <w:bCs/>
          <w:szCs w:val="24"/>
        </w:rPr>
        <w:t xml:space="preserve">: </w:t>
      </w:r>
      <w:r w:rsidR="005E461C" w:rsidRPr="005E461C">
        <w:rPr>
          <w:rFonts w:ascii="Times New Roman" w:hAnsi="Times New Roman"/>
          <w:szCs w:val="24"/>
        </w:rPr>
        <w:t>peter.tonge@stonybrook.edu</w:t>
      </w:r>
    </w:p>
    <w:p w14:paraId="247F6316" w14:textId="77777777" w:rsidR="00A25813" w:rsidRPr="00001CDB" w:rsidRDefault="00A25813" w:rsidP="00001CDB">
      <w:pPr>
        <w:pStyle w:val="TAMainText"/>
        <w:ind w:firstLine="0"/>
        <w:rPr>
          <w:rFonts w:ascii="Times New Roman" w:hAnsi="Times New Roman"/>
          <w:b/>
          <w:bCs/>
          <w:szCs w:val="24"/>
        </w:rPr>
      </w:pPr>
    </w:p>
    <w:p w14:paraId="0C153937" w14:textId="291D1DA8" w:rsidR="00BC6BE5" w:rsidRPr="00001CDB" w:rsidRDefault="00BC6BE5" w:rsidP="00001CDB">
      <w:pPr>
        <w:pStyle w:val="TAMainText"/>
        <w:ind w:firstLine="0"/>
        <w:rPr>
          <w:rFonts w:ascii="Times New Roman" w:hAnsi="Times New Roman"/>
          <w:szCs w:val="24"/>
        </w:rPr>
      </w:pPr>
      <w:r w:rsidRPr="00001CDB">
        <w:rPr>
          <w:rFonts w:ascii="Times New Roman" w:hAnsi="Times New Roman"/>
          <w:b/>
          <w:bCs/>
          <w:szCs w:val="24"/>
        </w:rPr>
        <w:t xml:space="preserve">Keywords: </w:t>
      </w:r>
      <w:r w:rsidRPr="00001CDB">
        <w:rPr>
          <w:rFonts w:ascii="Times New Roman" w:hAnsi="Times New Roman"/>
          <w:szCs w:val="24"/>
        </w:rPr>
        <w:t>enzyme mechanism,</w:t>
      </w:r>
      <w:r w:rsidR="00A25813" w:rsidRPr="00001CDB">
        <w:rPr>
          <w:rFonts w:ascii="Times New Roman" w:hAnsi="Times New Roman"/>
          <w:szCs w:val="24"/>
        </w:rPr>
        <w:t xml:space="preserve"> light-activation,</w:t>
      </w:r>
      <w:r w:rsidRPr="00001CDB">
        <w:rPr>
          <w:rFonts w:ascii="Times New Roman" w:hAnsi="Times New Roman"/>
          <w:szCs w:val="24"/>
        </w:rPr>
        <w:t xml:space="preserve"> photoactivation, flavin, signal transduction, photolyase, photoreceptors</w:t>
      </w:r>
    </w:p>
    <w:p w14:paraId="31C69607" w14:textId="77777777" w:rsidR="00C92002" w:rsidRPr="00001CDB" w:rsidRDefault="00C92002" w:rsidP="00001CDB">
      <w:pPr>
        <w:spacing w:after="0" w:line="480" w:lineRule="auto"/>
        <w:jc w:val="left"/>
        <w:rPr>
          <w:rFonts w:ascii="Times New Roman" w:hAnsi="Times New Roman"/>
          <w:b/>
          <w:bCs/>
          <w:szCs w:val="24"/>
        </w:rPr>
      </w:pPr>
      <w:r w:rsidRPr="00001CDB">
        <w:rPr>
          <w:rFonts w:ascii="Times New Roman" w:hAnsi="Times New Roman"/>
          <w:b/>
          <w:bCs/>
          <w:szCs w:val="24"/>
        </w:rPr>
        <w:br w:type="page"/>
      </w:r>
    </w:p>
    <w:p w14:paraId="2EA8A9EC" w14:textId="6F7437C9" w:rsidR="00F018FA" w:rsidRPr="00001CDB" w:rsidRDefault="00AB34C5" w:rsidP="00001CDB">
      <w:pPr>
        <w:pStyle w:val="BDAbstract"/>
        <w:spacing w:before="0" w:after="0"/>
        <w:rPr>
          <w:rFonts w:ascii="Times New Roman" w:hAnsi="Times New Roman"/>
          <w:szCs w:val="24"/>
        </w:rPr>
      </w:pPr>
      <w:r w:rsidRPr="00001CDB">
        <w:rPr>
          <w:rFonts w:ascii="Times New Roman" w:hAnsi="Times New Roman"/>
          <w:b/>
          <w:bCs/>
          <w:szCs w:val="24"/>
        </w:rPr>
        <w:lastRenderedPageBreak/>
        <w:t>ABSTRACT</w:t>
      </w:r>
    </w:p>
    <w:p w14:paraId="50A208B2" w14:textId="3E04DCEB" w:rsidR="00921CE6" w:rsidRPr="00001CDB" w:rsidRDefault="00921CE6" w:rsidP="00001CDB">
      <w:pPr>
        <w:pStyle w:val="TAMainText"/>
        <w:ind w:firstLine="0"/>
        <w:rPr>
          <w:rFonts w:ascii="Times New Roman" w:hAnsi="Times New Roman"/>
          <w:szCs w:val="24"/>
        </w:rPr>
      </w:pPr>
      <w:r w:rsidRPr="00001CDB">
        <w:rPr>
          <w:rFonts w:ascii="Times New Roman" w:hAnsi="Times New Roman"/>
          <w:szCs w:val="24"/>
        </w:rPr>
        <w:t xml:space="preserve">Light-activated enzymes </w:t>
      </w:r>
      <w:r w:rsidR="0004238F" w:rsidRPr="00001CDB">
        <w:rPr>
          <w:rFonts w:ascii="Times New Roman" w:hAnsi="Times New Roman"/>
          <w:szCs w:val="24"/>
        </w:rPr>
        <w:t xml:space="preserve">are </w:t>
      </w:r>
      <w:r w:rsidRPr="00001CDB">
        <w:rPr>
          <w:rFonts w:ascii="Times New Roman" w:hAnsi="Times New Roman"/>
          <w:szCs w:val="24"/>
        </w:rPr>
        <w:t>a</w:t>
      </w:r>
      <w:r w:rsidR="00892489" w:rsidRPr="00001CDB">
        <w:rPr>
          <w:rFonts w:ascii="Times New Roman" w:hAnsi="Times New Roman"/>
          <w:szCs w:val="24"/>
        </w:rPr>
        <w:t>n important</w:t>
      </w:r>
      <w:r w:rsidRPr="00001CDB">
        <w:rPr>
          <w:rFonts w:ascii="Times New Roman" w:hAnsi="Times New Roman"/>
          <w:szCs w:val="24"/>
        </w:rPr>
        <w:t xml:space="preserve"> class of biocatalysts in which light energy is directly converted into biochemical activity. </w:t>
      </w:r>
      <w:r w:rsidR="00800472" w:rsidRPr="00001CDB">
        <w:rPr>
          <w:rFonts w:ascii="Times New Roman" w:hAnsi="Times New Roman"/>
          <w:szCs w:val="24"/>
        </w:rPr>
        <w:t xml:space="preserve">In most cases the light absorbing group is the isoalloxazine ring of an embedded flavin cofactor and in general two types of mechanism </w:t>
      </w:r>
      <w:r w:rsidR="001069B6" w:rsidRPr="00001CDB">
        <w:rPr>
          <w:rFonts w:ascii="Times New Roman" w:hAnsi="Times New Roman"/>
          <w:szCs w:val="24"/>
        </w:rPr>
        <w:t xml:space="preserve">are in operation </w:t>
      </w:r>
      <w:r w:rsidR="00800472" w:rsidRPr="00001CDB">
        <w:rPr>
          <w:rFonts w:ascii="Times New Roman" w:hAnsi="Times New Roman"/>
          <w:szCs w:val="24"/>
        </w:rPr>
        <w:t xml:space="preserve">depending on whether the excited chromophore directly participates in catalysis or where photoexcitation triggers conformational changes that modulate the activity of a downstream output partner. </w:t>
      </w:r>
      <w:r w:rsidR="006F687D" w:rsidRPr="00001CDB">
        <w:rPr>
          <w:rFonts w:ascii="Times New Roman" w:hAnsi="Times New Roman"/>
          <w:szCs w:val="24"/>
        </w:rPr>
        <w:t xml:space="preserve">This review will summarize studies on </w:t>
      </w:r>
      <w:r w:rsidR="001069B6" w:rsidRPr="00001CDB">
        <w:rPr>
          <w:rFonts w:ascii="Times New Roman" w:hAnsi="Times New Roman"/>
          <w:szCs w:val="24"/>
        </w:rPr>
        <w:t>DNA photolyase</w:t>
      </w:r>
      <w:r w:rsidR="00892489" w:rsidRPr="00001CDB">
        <w:rPr>
          <w:rFonts w:ascii="Times New Roman" w:hAnsi="Times New Roman"/>
          <w:szCs w:val="24"/>
        </w:rPr>
        <w:t>,</w:t>
      </w:r>
      <w:r w:rsidR="001069B6" w:rsidRPr="00001CDB">
        <w:rPr>
          <w:rFonts w:ascii="Times New Roman" w:hAnsi="Times New Roman"/>
          <w:szCs w:val="24"/>
        </w:rPr>
        <w:t xml:space="preserve"> fatty acid photodecarboxylase (FAP), </w:t>
      </w:r>
      <w:r w:rsidR="00892489" w:rsidRPr="00001CDB">
        <w:rPr>
          <w:rFonts w:ascii="Times New Roman" w:hAnsi="Times New Roman"/>
          <w:szCs w:val="24"/>
        </w:rPr>
        <w:t xml:space="preserve">and the monooxygenase PqsL, </w:t>
      </w:r>
      <w:r w:rsidR="006F687D" w:rsidRPr="00001CDB">
        <w:rPr>
          <w:rFonts w:ascii="Times New Roman" w:hAnsi="Times New Roman"/>
          <w:szCs w:val="24"/>
        </w:rPr>
        <w:t xml:space="preserve">where flavin radicals generated by excitation are directly used in the reactions catalyzed by these enzymes, and </w:t>
      </w:r>
      <w:r w:rsidR="001069B6" w:rsidRPr="00001CDB">
        <w:rPr>
          <w:rFonts w:ascii="Times New Roman" w:hAnsi="Times New Roman"/>
          <w:szCs w:val="24"/>
        </w:rPr>
        <w:t xml:space="preserve">the blue light using FAD (BLUF) and light oxygen voltage (LOV) domain photoreceptors </w:t>
      </w:r>
      <w:r w:rsidR="006F687D" w:rsidRPr="00001CDB">
        <w:rPr>
          <w:rFonts w:ascii="Times New Roman" w:hAnsi="Times New Roman"/>
          <w:szCs w:val="24"/>
        </w:rPr>
        <w:t xml:space="preserve">where flavin excitation drives ultrafast structural changes that ultimately result in enzyme activation. </w:t>
      </w:r>
      <w:r w:rsidRPr="00001CDB">
        <w:rPr>
          <w:rFonts w:ascii="Times New Roman" w:hAnsi="Times New Roman"/>
          <w:szCs w:val="24"/>
        </w:rPr>
        <w:t>Recent advance</w:t>
      </w:r>
      <w:r w:rsidR="0004238F" w:rsidRPr="00001CDB">
        <w:rPr>
          <w:rFonts w:ascii="Times New Roman" w:hAnsi="Times New Roman"/>
          <w:szCs w:val="24"/>
        </w:rPr>
        <w:t>s</w:t>
      </w:r>
      <w:r w:rsidR="003260FA" w:rsidRPr="00001CDB">
        <w:rPr>
          <w:rFonts w:ascii="Times New Roman" w:hAnsi="Times New Roman"/>
          <w:szCs w:val="24"/>
        </w:rPr>
        <w:t xml:space="preserve"> in methods</w:t>
      </w:r>
      <w:r w:rsidRPr="00001CDB">
        <w:rPr>
          <w:rFonts w:ascii="Times New Roman" w:hAnsi="Times New Roman"/>
          <w:szCs w:val="24"/>
        </w:rPr>
        <w:t xml:space="preserve"> such as time-resolved spectroscopy and structural imaging have </w:t>
      </w:r>
      <w:r w:rsidR="003260FA" w:rsidRPr="00001CDB">
        <w:rPr>
          <w:rFonts w:ascii="Times New Roman" w:hAnsi="Times New Roman"/>
          <w:szCs w:val="24"/>
        </w:rPr>
        <w:t xml:space="preserve">enabled unprecedented insight into the </w:t>
      </w:r>
      <w:r w:rsidRPr="00001CDB">
        <w:rPr>
          <w:rFonts w:ascii="Times New Roman" w:hAnsi="Times New Roman"/>
          <w:szCs w:val="24"/>
        </w:rPr>
        <w:t xml:space="preserve">ultrafast dynamics </w:t>
      </w:r>
      <w:r w:rsidR="003260FA" w:rsidRPr="00001CDB">
        <w:rPr>
          <w:rFonts w:ascii="Times New Roman" w:hAnsi="Times New Roman"/>
          <w:szCs w:val="24"/>
        </w:rPr>
        <w:t xml:space="preserve">that underly the </w:t>
      </w:r>
      <w:r w:rsidR="006F687D" w:rsidRPr="00001CDB">
        <w:rPr>
          <w:rFonts w:ascii="Times New Roman" w:hAnsi="Times New Roman"/>
          <w:szCs w:val="24"/>
        </w:rPr>
        <w:t xml:space="preserve">mechanism of light-activated enzymes and here we </w:t>
      </w:r>
      <w:r w:rsidRPr="00001CDB">
        <w:rPr>
          <w:rFonts w:ascii="Times New Roman" w:hAnsi="Times New Roman"/>
          <w:szCs w:val="24"/>
        </w:rPr>
        <w:t xml:space="preserve">highlight how understanding ultrafast protein dynamics not only provides valuable insights into natural phototransduction processes but also opens new avenues for enzyme engineering and consequent applications in fields such as optogenetics. </w:t>
      </w:r>
    </w:p>
    <w:p w14:paraId="71212B12" w14:textId="77777777" w:rsidR="00C92002" w:rsidRPr="00001CDB" w:rsidRDefault="00C92002" w:rsidP="00001CDB">
      <w:pPr>
        <w:spacing w:after="0" w:line="480" w:lineRule="auto"/>
        <w:jc w:val="left"/>
        <w:rPr>
          <w:rFonts w:ascii="Times New Roman" w:hAnsi="Times New Roman"/>
          <w:b/>
          <w:bCs/>
          <w:szCs w:val="24"/>
        </w:rPr>
      </w:pPr>
      <w:r w:rsidRPr="00001CDB">
        <w:rPr>
          <w:rFonts w:ascii="Times New Roman" w:hAnsi="Times New Roman"/>
          <w:b/>
          <w:bCs/>
          <w:szCs w:val="24"/>
        </w:rPr>
        <w:br w:type="page"/>
      </w:r>
    </w:p>
    <w:p w14:paraId="6B7B2C30" w14:textId="7AE9A9B9" w:rsidR="008B39F3" w:rsidRPr="00001CDB" w:rsidRDefault="008B39F3" w:rsidP="00001CDB">
      <w:pPr>
        <w:pStyle w:val="TAMainText"/>
        <w:ind w:firstLine="0"/>
        <w:rPr>
          <w:rFonts w:ascii="Times New Roman" w:hAnsi="Times New Roman"/>
          <w:b/>
          <w:bCs/>
          <w:szCs w:val="24"/>
        </w:rPr>
      </w:pPr>
      <w:r w:rsidRPr="00001CDB">
        <w:rPr>
          <w:rFonts w:ascii="Times New Roman" w:hAnsi="Times New Roman"/>
          <w:b/>
          <w:bCs/>
          <w:szCs w:val="24"/>
        </w:rPr>
        <w:lastRenderedPageBreak/>
        <w:t>INTRODUCTION</w:t>
      </w:r>
    </w:p>
    <w:p w14:paraId="2A28123F" w14:textId="5E1001EA" w:rsidR="002E4418" w:rsidRPr="00001CDB" w:rsidRDefault="00921CE6" w:rsidP="002E4418">
      <w:pPr>
        <w:pStyle w:val="TAMainText"/>
        <w:ind w:firstLine="0"/>
        <w:rPr>
          <w:rFonts w:ascii="Times New Roman" w:hAnsi="Times New Roman"/>
          <w:szCs w:val="24"/>
        </w:rPr>
      </w:pPr>
      <w:r w:rsidRPr="00001CDB">
        <w:rPr>
          <w:rFonts w:ascii="Times New Roman" w:hAnsi="Times New Roman"/>
          <w:szCs w:val="24"/>
        </w:rPr>
        <w:t xml:space="preserve">Ultrafast protein dynamics play a </w:t>
      </w:r>
      <w:r w:rsidR="007441AB" w:rsidRPr="00001CDB">
        <w:rPr>
          <w:rFonts w:ascii="Times New Roman" w:hAnsi="Times New Roman"/>
          <w:szCs w:val="24"/>
        </w:rPr>
        <w:t>fundamental</w:t>
      </w:r>
      <w:r w:rsidRPr="00001CDB">
        <w:rPr>
          <w:rFonts w:ascii="Times New Roman" w:hAnsi="Times New Roman"/>
          <w:szCs w:val="24"/>
        </w:rPr>
        <w:t xml:space="preserve"> role in the functionality of light-activated enzymes, facilitating rapid and precise response to photon absorption.</w:t>
      </w:r>
      <w:r w:rsidR="007D3198">
        <w:rPr>
          <w:rFonts w:ascii="Times New Roman" w:hAnsi="Times New Roman"/>
          <w:szCs w:val="24"/>
        </w:rPr>
        <w:fldChar w:fldCharType="begin">
          <w:fldData xml:space="preserve">PEVuZE5vdGU+PENpdGU+PEF1dGhvcj5Qb2RkYXI8L0F1dGhvcj48WWVhcj4yMDIyPC9ZZWFyPjxS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</w:fldData>
        </w:fldChar>
      </w:r>
      <w:r w:rsidR="007D3198">
        <w:rPr>
          <w:rFonts w:ascii="Times New Roman" w:hAnsi="Times New Roman"/>
          <w:szCs w:val="24"/>
        </w:rPr>
        <w:instrText xml:space="preserve"> ADDIN EN.CITE </w:instrText>
      </w:r>
      <w:r w:rsidR="007D3198">
        <w:rPr>
          <w:rFonts w:ascii="Times New Roman" w:hAnsi="Times New Roman"/>
          <w:szCs w:val="24"/>
        </w:rPr>
        <w:fldChar w:fldCharType="begin">
          <w:fldData xml:space="preserve">PEVuZE5vdGU+PENpdGU+PEF1dGhvcj5Qb2RkYXI8L0F1dGhvcj48WWVhcj4yMDIyPC9ZZWFyPjxS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</w:fldData>
        </w:fldChar>
      </w:r>
      <w:r w:rsidR="007D3198">
        <w:rPr>
          <w:rFonts w:ascii="Times New Roman" w:hAnsi="Times New Roman"/>
          <w:szCs w:val="24"/>
        </w:rPr>
        <w:instrText xml:space="preserve"> ADDIN EN.CITE.DATA </w:instrText>
      </w:r>
      <w:r w:rsidR="007D3198">
        <w:rPr>
          <w:rFonts w:ascii="Times New Roman" w:hAnsi="Times New Roman"/>
          <w:szCs w:val="24"/>
        </w:rPr>
      </w:r>
      <w:r w:rsidR="007D3198">
        <w:rPr>
          <w:rFonts w:ascii="Times New Roman" w:hAnsi="Times New Roman"/>
          <w:szCs w:val="24"/>
        </w:rPr>
        <w:fldChar w:fldCharType="end"/>
      </w:r>
      <w:r w:rsidR="007D3198">
        <w:rPr>
          <w:rFonts w:ascii="Times New Roman" w:hAnsi="Times New Roman"/>
          <w:szCs w:val="24"/>
        </w:rPr>
      </w:r>
      <w:r w:rsidR="007D3198">
        <w:rPr>
          <w:rFonts w:ascii="Times New Roman" w:hAnsi="Times New Roman"/>
          <w:szCs w:val="24"/>
        </w:rPr>
        <w:fldChar w:fldCharType="separate"/>
      </w:r>
      <w:r w:rsidR="007D3198" w:rsidRPr="007D3198">
        <w:rPr>
          <w:rFonts w:ascii="Times New Roman" w:hAnsi="Times New Roman"/>
          <w:noProof/>
          <w:szCs w:val="24"/>
          <w:vertAlign w:val="superscript"/>
        </w:rPr>
        <w:t>1</w:t>
      </w:r>
      <w:r w:rsidR="007D3198">
        <w:rPr>
          <w:rFonts w:ascii="Times New Roman" w:hAnsi="Times New Roman"/>
          <w:szCs w:val="24"/>
        </w:rPr>
        <w:fldChar w:fldCharType="end"/>
      </w:r>
      <w:r w:rsidRPr="00001CDB">
        <w:rPr>
          <w:rFonts w:ascii="Times New Roman" w:hAnsi="Times New Roman"/>
          <w:szCs w:val="24"/>
        </w:rPr>
        <w:t xml:space="preserve"> These enzymes</w:t>
      </w:r>
      <w:r w:rsidR="00905230" w:rsidRPr="00001CDB">
        <w:rPr>
          <w:rFonts w:ascii="Times New Roman" w:hAnsi="Times New Roman"/>
          <w:szCs w:val="24"/>
        </w:rPr>
        <w:t xml:space="preserve"> contain an embedded chromophore and </w:t>
      </w:r>
      <w:r w:rsidRPr="00001CDB">
        <w:rPr>
          <w:rFonts w:ascii="Times New Roman" w:hAnsi="Times New Roman"/>
          <w:szCs w:val="24"/>
        </w:rPr>
        <w:t>undergo intricate conformational changes upon illumination, triggering cascades of molecular events that culminate in catalytic activation or signal transduction.</w:t>
      </w:r>
      <w:r w:rsidR="007D3198">
        <w:rPr>
          <w:rFonts w:ascii="Times New Roman" w:hAnsi="Times New Roman"/>
          <w:szCs w:val="24"/>
        </w:rPr>
        <w:fldChar w:fldCharType="begin">
          <w:fldData xml:space="preserve">PEVuZE5vdGU+PENpdGU+PEF1dGhvcj5Nb250Z29tZXJ5PC9BdXRob3I+PFllYXI+MjAwNzwvWWVh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</w:fldData>
        </w:fldChar>
      </w:r>
      <w:r w:rsidR="007D3198">
        <w:rPr>
          <w:rFonts w:ascii="Times New Roman" w:hAnsi="Times New Roman"/>
          <w:szCs w:val="24"/>
        </w:rPr>
        <w:instrText xml:space="preserve"> ADDIN EN.CITE </w:instrText>
      </w:r>
      <w:r w:rsidR="007D3198">
        <w:rPr>
          <w:rFonts w:ascii="Times New Roman" w:hAnsi="Times New Roman"/>
          <w:szCs w:val="24"/>
        </w:rPr>
        <w:fldChar w:fldCharType="begin">
          <w:fldData xml:space="preserve">PEVuZE5vdGU+PENpdGU+PEF1dGhvcj5Nb250Z29tZXJ5PC9BdXRob3I+PFllYXI+MjAwNzwvWWVh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</w:fldData>
        </w:fldChar>
      </w:r>
      <w:r w:rsidR="007D3198">
        <w:rPr>
          <w:rFonts w:ascii="Times New Roman" w:hAnsi="Times New Roman"/>
          <w:szCs w:val="24"/>
        </w:rPr>
        <w:instrText xml:space="preserve"> ADDIN EN.CITE.DATA </w:instrText>
      </w:r>
      <w:r w:rsidR="007D3198">
        <w:rPr>
          <w:rFonts w:ascii="Times New Roman" w:hAnsi="Times New Roman"/>
          <w:szCs w:val="24"/>
        </w:rPr>
      </w:r>
      <w:r w:rsidR="007D3198">
        <w:rPr>
          <w:rFonts w:ascii="Times New Roman" w:hAnsi="Times New Roman"/>
          <w:szCs w:val="24"/>
        </w:rPr>
        <w:fldChar w:fldCharType="end"/>
      </w:r>
      <w:r w:rsidR="007D3198">
        <w:rPr>
          <w:rFonts w:ascii="Times New Roman" w:hAnsi="Times New Roman"/>
          <w:szCs w:val="24"/>
        </w:rPr>
      </w:r>
      <w:r w:rsidR="007D3198">
        <w:rPr>
          <w:rFonts w:ascii="Times New Roman" w:hAnsi="Times New Roman"/>
          <w:szCs w:val="24"/>
        </w:rPr>
        <w:fldChar w:fldCharType="separate"/>
      </w:r>
      <w:r w:rsidR="007D3198" w:rsidRPr="007D3198">
        <w:rPr>
          <w:rFonts w:ascii="Times New Roman" w:hAnsi="Times New Roman"/>
          <w:noProof/>
          <w:szCs w:val="24"/>
          <w:vertAlign w:val="superscript"/>
        </w:rPr>
        <w:t>2,3</w:t>
      </w:r>
      <w:r w:rsidR="007D3198">
        <w:rPr>
          <w:rFonts w:ascii="Times New Roman" w:hAnsi="Times New Roman"/>
          <w:szCs w:val="24"/>
        </w:rPr>
        <w:fldChar w:fldCharType="end"/>
      </w:r>
      <w:r w:rsidRPr="00001CDB">
        <w:rPr>
          <w:rFonts w:ascii="Times New Roman" w:hAnsi="Times New Roman"/>
          <w:szCs w:val="24"/>
        </w:rPr>
        <w:t xml:space="preserve"> Understanding the ultrafast dynamics </w:t>
      </w:r>
      <w:r w:rsidR="003A7214" w:rsidRPr="00001CDB">
        <w:rPr>
          <w:rFonts w:ascii="Times New Roman" w:hAnsi="Times New Roman"/>
          <w:szCs w:val="24"/>
        </w:rPr>
        <w:t xml:space="preserve">that underlie formation of the activated state </w:t>
      </w:r>
      <w:r w:rsidRPr="00001CDB">
        <w:rPr>
          <w:rFonts w:ascii="Times New Roman" w:hAnsi="Times New Roman"/>
          <w:szCs w:val="24"/>
        </w:rPr>
        <w:t xml:space="preserve">provides crucial insights into the fundamental mechanisms governing enzyme function and light-driven biological processes. </w:t>
      </w:r>
      <w:r w:rsidR="000A1DF6" w:rsidRPr="00001CDB">
        <w:rPr>
          <w:rFonts w:ascii="Times New Roman" w:hAnsi="Times New Roman"/>
          <w:szCs w:val="24"/>
        </w:rPr>
        <w:t>Advanced techniques including time-resolved spectroscopy and femtosecond serial crystallography have been applied to elucidate the ultrafast molecular events that control the coupling between light absorption and catalysis in photoactivated enzymes,</w:t>
      </w:r>
      <w:r w:rsidR="007D3198">
        <w:rPr>
          <w:rFonts w:ascii="Times New Roman" w:hAnsi="Times New Roman"/>
          <w:szCs w:val="24"/>
        </w:rPr>
        <w:fldChar w:fldCharType="begin">
          <w:fldData xml:space="preserve">PEVuZE5vdGU+PENpdGU+PEF1dGhvcj5Qb2RkYXI8L0F1dGhvcj48WWVhcj4yMDIyPC9ZZWFyPjxS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</w:fldData>
        </w:fldChar>
      </w:r>
      <w:r w:rsidR="007D3198">
        <w:rPr>
          <w:rFonts w:ascii="Times New Roman" w:hAnsi="Times New Roman"/>
          <w:szCs w:val="24"/>
        </w:rPr>
        <w:instrText xml:space="preserve"> ADDIN EN.CITE </w:instrText>
      </w:r>
      <w:r w:rsidR="007D3198">
        <w:rPr>
          <w:rFonts w:ascii="Times New Roman" w:hAnsi="Times New Roman"/>
          <w:szCs w:val="24"/>
        </w:rPr>
        <w:fldChar w:fldCharType="begin">
          <w:fldData xml:space="preserve">PEVuZE5vdGU+PENpdGU+PEF1dGhvcj5Qb2RkYXI8L0F1dGhvcj48WWVhcj4yMDIyPC9ZZWFyPjxS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</w:fldData>
        </w:fldChar>
      </w:r>
      <w:r w:rsidR="007D3198">
        <w:rPr>
          <w:rFonts w:ascii="Times New Roman" w:hAnsi="Times New Roman"/>
          <w:szCs w:val="24"/>
        </w:rPr>
        <w:instrText xml:space="preserve"> ADDIN EN.CITE.DATA </w:instrText>
      </w:r>
      <w:r w:rsidR="007D3198">
        <w:rPr>
          <w:rFonts w:ascii="Times New Roman" w:hAnsi="Times New Roman"/>
          <w:szCs w:val="24"/>
        </w:rPr>
      </w:r>
      <w:r w:rsidR="007D3198">
        <w:rPr>
          <w:rFonts w:ascii="Times New Roman" w:hAnsi="Times New Roman"/>
          <w:szCs w:val="24"/>
        </w:rPr>
        <w:fldChar w:fldCharType="end"/>
      </w:r>
      <w:r w:rsidR="007D3198">
        <w:rPr>
          <w:rFonts w:ascii="Times New Roman" w:hAnsi="Times New Roman"/>
          <w:szCs w:val="24"/>
        </w:rPr>
      </w:r>
      <w:r w:rsidR="007D3198">
        <w:rPr>
          <w:rFonts w:ascii="Times New Roman" w:hAnsi="Times New Roman"/>
          <w:szCs w:val="24"/>
        </w:rPr>
        <w:fldChar w:fldCharType="separate"/>
      </w:r>
      <w:r w:rsidR="007D3198" w:rsidRPr="007D3198">
        <w:rPr>
          <w:rFonts w:ascii="Times New Roman" w:hAnsi="Times New Roman"/>
          <w:noProof/>
          <w:szCs w:val="24"/>
          <w:vertAlign w:val="superscript"/>
        </w:rPr>
        <w:t>1,4,5</w:t>
      </w:r>
      <w:r w:rsidR="007D3198">
        <w:rPr>
          <w:rFonts w:ascii="Times New Roman" w:hAnsi="Times New Roman"/>
          <w:szCs w:val="24"/>
        </w:rPr>
        <w:fldChar w:fldCharType="end"/>
      </w:r>
      <w:r w:rsidR="000A1DF6" w:rsidRPr="00001CDB">
        <w:rPr>
          <w:rFonts w:ascii="Times New Roman" w:hAnsi="Times New Roman"/>
          <w:szCs w:val="24"/>
        </w:rPr>
        <w:t xml:space="preserve"> which</w:t>
      </w:r>
      <w:r w:rsidRPr="00001CDB">
        <w:rPr>
          <w:rFonts w:ascii="Times New Roman" w:hAnsi="Times New Roman"/>
          <w:szCs w:val="24"/>
        </w:rPr>
        <w:t xml:space="preserve"> ha</w:t>
      </w:r>
      <w:r w:rsidR="007441AB" w:rsidRPr="00001CDB">
        <w:rPr>
          <w:rFonts w:ascii="Times New Roman" w:hAnsi="Times New Roman"/>
          <w:szCs w:val="24"/>
        </w:rPr>
        <w:t>ve also</w:t>
      </w:r>
      <w:r w:rsidRPr="00001CDB">
        <w:rPr>
          <w:rFonts w:ascii="Times New Roman" w:hAnsi="Times New Roman"/>
          <w:szCs w:val="24"/>
        </w:rPr>
        <w:t xml:space="preserve"> been used as </w:t>
      </w:r>
      <w:r w:rsidR="007441AB" w:rsidRPr="00001CDB">
        <w:rPr>
          <w:rFonts w:ascii="Times New Roman" w:hAnsi="Times New Roman"/>
          <w:szCs w:val="24"/>
        </w:rPr>
        <w:t>m</w:t>
      </w:r>
      <w:r w:rsidRPr="00001CDB">
        <w:rPr>
          <w:rFonts w:ascii="Times New Roman" w:hAnsi="Times New Roman"/>
          <w:szCs w:val="24"/>
        </w:rPr>
        <w:t>odel system</w:t>
      </w:r>
      <w:r w:rsidR="007441AB" w:rsidRPr="00001CDB">
        <w:rPr>
          <w:rFonts w:ascii="Times New Roman" w:hAnsi="Times New Roman"/>
          <w:szCs w:val="24"/>
        </w:rPr>
        <w:t xml:space="preserve">s to understand </w:t>
      </w:r>
      <w:r w:rsidRPr="00001CDB">
        <w:rPr>
          <w:rFonts w:ascii="Times New Roman" w:hAnsi="Times New Roman"/>
          <w:szCs w:val="24"/>
        </w:rPr>
        <w:t>how light-triggered ultrafast conformational change</w:t>
      </w:r>
      <w:r w:rsidR="007441AB" w:rsidRPr="00001CDB">
        <w:rPr>
          <w:rFonts w:ascii="Times New Roman" w:hAnsi="Times New Roman"/>
          <w:szCs w:val="24"/>
        </w:rPr>
        <w:t>s</w:t>
      </w:r>
      <w:r w:rsidRPr="00001CDB">
        <w:rPr>
          <w:rFonts w:ascii="Times New Roman" w:hAnsi="Times New Roman"/>
          <w:szCs w:val="24"/>
        </w:rPr>
        <w:t xml:space="preserve"> control catalytic reaction</w:t>
      </w:r>
      <w:r w:rsidR="007441AB" w:rsidRPr="00001CDB">
        <w:rPr>
          <w:rFonts w:ascii="Times New Roman" w:hAnsi="Times New Roman"/>
          <w:szCs w:val="24"/>
        </w:rPr>
        <w:t>s</w:t>
      </w:r>
      <w:r w:rsidRPr="00001CDB">
        <w:rPr>
          <w:rFonts w:ascii="Times New Roman" w:hAnsi="Times New Roman"/>
          <w:szCs w:val="24"/>
        </w:rPr>
        <w:t xml:space="preserve"> in the cell. </w:t>
      </w:r>
      <w:r w:rsidR="000A1DF6" w:rsidRPr="00001CDB">
        <w:rPr>
          <w:rFonts w:ascii="Times New Roman" w:hAnsi="Times New Roman"/>
          <w:szCs w:val="24"/>
        </w:rPr>
        <w:t>Th</w:t>
      </w:r>
      <w:r w:rsidRPr="00001CDB">
        <w:rPr>
          <w:rFonts w:ascii="Times New Roman" w:hAnsi="Times New Roman"/>
          <w:szCs w:val="24"/>
        </w:rPr>
        <w:t xml:space="preserve">is review </w:t>
      </w:r>
      <w:r w:rsidR="009856B5" w:rsidRPr="00001CDB">
        <w:rPr>
          <w:rFonts w:ascii="Times New Roman" w:hAnsi="Times New Roman"/>
          <w:szCs w:val="24"/>
        </w:rPr>
        <w:t>focuses</w:t>
      </w:r>
      <w:r w:rsidRPr="00001CDB">
        <w:rPr>
          <w:rFonts w:ascii="Times New Roman" w:hAnsi="Times New Roman"/>
          <w:szCs w:val="24"/>
        </w:rPr>
        <w:t xml:space="preserve"> on the ultrafast protein dynamics</w:t>
      </w:r>
      <w:r w:rsidR="00672E19" w:rsidRPr="00001CDB">
        <w:rPr>
          <w:rFonts w:ascii="Times New Roman" w:hAnsi="Times New Roman"/>
          <w:szCs w:val="24"/>
        </w:rPr>
        <w:t xml:space="preserve"> and activation mechanism</w:t>
      </w:r>
      <w:r w:rsidR="000A1DF6" w:rsidRPr="00001CDB">
        <w:rPr>
          <w:rFonts w:ascii="Times New Roman" w:hAnsi="Times New Roman"/>
          <w:szCs w:val="24"/>
        </w:rPr>
        <w:t>s</w:t>
      </w:r>
      <w:r w:rsidRPr="00001CDB">
        <w:rPr>
          <w:rFonts w:ascii="Times New Roman" w:hAnsi="Times New Roman"/>
          <w:szCs w:val="24"/>
        </w:rPr>
        <w:t xml:space="preserve"> of blue light-activated enzymes</w:t>
      </w:r>
      <w:r w:rsidR="0047532A" w:rsidRPr="00001CDB">
        <w:rPr>
          <w:rFonts w:ascii="Times New Roman" w:hAnsi="Times New Roman"/>
          <w:szCs w:val="24"/>
        </w:rPr>
        <w:t xml:space="preserve"> that utilize an embedded flavin chromophore to absorb light.</w:t>
      </w:r>
      <w:r w:rsidR="002E4418">
        <w:rPr>
          <w:rFonts w:ascii="Times New Roman" w:hAnsi="Times New Roman"/>
          <w:szCs w:val="24"/>
        </w:rPr>
        <w:t xml:space="preserve"> We do not include light activated enzymes that do not use a flavin such as </w:t>
      </w:r>
      <w:r w:rsidR="002E4418" w:rsidRPr="00001CDB">
        <w:rPr>
          <w:rFonts w:ascii="Times New Roman" w:hAnsi="Times New Roman"/>
          <w:szCs w:val="24"/>
        </w:rPr>
        <w:t>phytochrome-activated di-guanylyl cyclase (PadC)</w:t>
      </w:r>
      <w:r w:rsidR="002E4418">
        <w:rPr>
          <w:rFonts w:ascii="Times New Roman" w:hAnsi="Times New Roman"/>
          <w:szCs w:val="24"/>
        </w:rPr>
        <w:fldChar w:fldCharType="begin"/>
      </w:r>
      <w:r w:rsidR="002E4418">
        <w:rPr>
          <w:rFonts w:ascii="Times New Roman" w:hAnsi="Times New Roman"/>
          <w:szCs w:val="24"/>
        </w:rPr>
        <w:instrText xml:space="preserve"> ADDIN EN.CITE &lt;EndNote&gt;&lt;Cite&gt;&lt;Author&gt;Gourinchas&lt;/Author&gt;&lt;Year&gt;2017&lt;/Year&gt;&lt;RecNum&gt;7937&lt;/RecNum&gt;&lt;DisplayText&gt;&lt;style face="superscript"&gt;6&lt;/style&gt;&lt;/DisplayText&gt;&lt;record&gt;&lt;rec-number&gt;7937&lt;/rec-number&gt;&lt;foreign-keys&gt;&lt;key app="EN" db-id="2frftdwx3trepqezttzpft97rrfw2exte9wp" timestamp="1737312140"&gt;7937&lt;/key&gt;&lt;/foreign-keys&gt;&lt;ref-type name="Journal Article"&gt;17&lt;/ref-type&gt;&lt;contributors&gt;&lt;authors&gt;&lt;author&gt;Gourinchas&lt;/author&gt;&lt;/authors&gt;&lt;/contributors&gt;&lt;titles&gt;&lt;title&gt;Long-range allosteric signaling in red light–regulateddiguanylyl cyclases&lt;/title&gt;&lt;secondary-title&gt;Sci Adv&lt;/secondary-title&gt;&lt;/titles&gt;&lt;periodical&gt;&lt;full-title&gt;Sci Adv&lt;/full-title&gt;&lt;/periodical&gt;&lt;pages&gt; e1602498&lt;/pages&gt;&lt;volume&gt;3&lt;/volume&gt;&lt;dates&gt;&lt;year&gt;2017&lt;/year&gt;&lt;/dates&gt;&lt;urls&gt;&lt;/urls&gt;&lt;electronic-resource-num&gt;10.1126/sciadv.16024&lt;/electronic-resource-num&gt;&lt;/record&gt;&lt;/Cite&gt;&lt;/EndNote&gt;</w:instrText>
      </w:r>
      <w:r w:rsidR="002E4418">
        <w:rPr>
          <w:rFonts w:ascii="Times New Roman" w:hAnsi="Times New Roman"/>
          <w:szCs w:val="24"/>
        </w:rPr>
        <w:fldChar w:fldCharType="separate"/>
      </w:r>
      <w:r w:rsidR="002E4418" w:rsidRPr="002E4418">
        <w:rPr>
          <w:rFonts w:ascii="Times New Roman" w:hAnsi="Times New Roman"/>
          <w:noProof/>
          <w:szCs w:val="24"/>
          <w:vertAlign w:val="superscript"/>
        </w:rPr>
        <w:t>6</w:t>
      </w:r>
      <w:r w:rsidR="002E4418">
        <w:rPr>
          <w:rFonts w:ascii="Times New Roman" w:hAnsi="Times New Roman"/>
          <w:szCs w:val="24"/>
        </w:rPr>
        <w:fldChar w:fldCharType="end"/>
      </w:r>
      <w:r w:rsidR="002E4418" w:rsidRPr="002E4418">
        <w:rPr>
          <w:rFonts w:ascii="Times New Roman" w:hAnsi="Times New Roman"/>
          <w:szCs w:val="24"/>
        </w:rPr>
        <w:t xml:space="preserve"> </w:t>
      </w:r>
      <w:r w:rsidR="002E4418">
        <w:rPr>
          <w:rFonts w:ascii="Times New Roman" w:hAnsi="Times New Roman"/>
          <w:szCs w:val="24"/>
        </w:rPr>
        <w:t xml:space="preserve">or </w:t>
      </w:r>
      <w:r w:rsidR="002E4418" w:rsidRPr="00001CDB">
        <w:rPr>
          <w:rFonts w:ascii="Times New Roman" w:hAnsi="Times New Roman"/>
          <w:szCs w:val="24"/>
        </w:rPr>
        <w:t>light-dependent protochlorophyllide reductases</w:t>
      </w:r>
      <w:r w:rsidR="002E4418">
        <w:rPr>
          <w:rFonts w:ascii="Times New Roman" w:hAnsi="Times New Roman"/>
          <w:szCs w:val="24"/>
        </w:rPr>
        <w:t>.</w:t>
      </w:r>
      <w:r w:rsidR="002E4418">
        <w:rPr>
          <w:rFonts w:ascii="Times New Roman" w:hAnsi="Times New Roman"/>
          <w:szCs w:val="24"/>
        </w:rPr>
        <w:fldChar w:fldCharType="begin">
          <w:fldData xml:space="preserve">PEVuZE5vdGU+PENpdGU+PEF1dGhvcj5HYWJydWs8L0F1dGhvcj48WWVhcj4yMDE1PC9ZZWFyPjxS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</w:fldData>
        </w:fldChar>
      </w:r>
      <w:r w:rsidR="002E4418">
        <w:rPr>
          <w:rFonts w:ascii="Times New Roman" w:hAnsi="Times New Roman"/>
          <w:szCs w:val="24"/>
        </w:rPr>
        <w:instrText xml:space="preserve"> ADDIN EN.CITE </w:instrText>
      </w:r>
      <w:r w:rsidR="002E4418">
        <w:rPr>
          <w:rFonts w:ascii="Times New Roman" w:hAnsi="Times New Roman"/>
          <w:szCs w:val="24"/>
        </w:rPr>
        <w:fldChar w:fldCharType="begin">
          <w:fldData xml:space="preserve">PEVuZE5vdGU+PENpdGU+PEF1dGhvcj5HYWJydWs8L0F1dGhvcj48WWVhcj4yMDE1PC9ZZWFyPjxS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</w:fldData>
        </w:fldChar>
      </w:r>
      <w:r w:rsidR="002E4418">
        <w:rPr>
          <w:rFonts w:ascii="Times New Roman" w:hAnsi="Times New Roman"/>
          <w:szCs w:val="24"/>
        </w:rPr>
        <w:instrText xml:space="preserve"> ADDIN EN.CITE.DATA </w:instrText>
      </w:r>
      <w:r w:rsidR="002E4418">
        <w:rPr>
          <w:rFonts w:ascii="Times New Roman" w:hAnsi="Times New Roman"/>
          <w:szCs w:val="24"/>
        </w:rPr>
      </w:r>
      <w:r w:rsidR="002E4418">
        <w:rPr>
          <w:rFonts w:ascii="Times New Roman" w:hAnsi="Times New Roman"/>
          <w:szCs w:val="24"/>
        </w:rPr>
        <w:fldChar w:fldCharType="end"/>
      </w:r>
      <w:r w:rsidR="002E4418">
        <w:rPr>
          <w:rFonts w:ascii="Times New Roman" w:hAnsi="Times New Roman"/>
          <w:szCs w:val="24"/>
        </w:rPr>
      </w:r>
      <w:r w:rsidR="002E4418">
        <w:rPr>
          <w:rFonts w:ascii="Times New Roman" w:hAnsi="Times New Roman"/>
          <w:szCs w:val="24"/>
        </w:rPr>
        <w:fldChar w:fldCharType="separate"/>
      </w:r>
      <w:r w:rsidR="002E4418" w:rsidRPr="002E4418">
        <w:rPr>
          <w:rFonts w:ascii="Times New Roman" w:hAnsi="Times New Roman"/>
          <w:noProof/>
          <w:szCs w:val="24"/>
          <w:vertAlign w:val="superscript"/>
        </w:rPr>
        <w:t>7</w:t>
      </w:r>
      <w:r w:rsidR="002E4418">
        <w:rPr>
          <w:rFonts w:ascii="Times New Roman" w:hAnsi="Times New Roman"/>
          <w:szCs w:val="24"/>
        </w:rPr>
        <w:fldChar w:fldCharType="end"/>
      </w:r>
    </w:p>
    <w:p w14:paraId="2785977A" w14:textId="77777777" w:rsidR="008F0F4D" w:rsidRPr="00001CDB" w:rsidRDefault="008F0F4D" w:rsidP="00001CDB">
      <w:pPr>
        <w:pStyle w:val="TAMainText"/>
        <w:ind w:firstLine="0"/>
        <w:rPr>
          <w:rFonts w:ascii="Times New Roman" w:hAnsi="Times New Roman"/>
          <w:b/>
          <w:bCs/>
          <w:szCs w:val="24"/>
        </w:rPr>
      </w:pPr>
    </w:p>
    <w:p w14:paraId="15E9E56E" w14:textId="6A0B0034" w:rsidR="008B39F3" w:rsidRPr="00001CDB" w:rsidRDefault="008F0F4D" w:rsidP="00001CDB">
      <w:pPr>
        <w:pStyle w:val="TAMainText"/>
        <w:ind w:firstLine="0"/>
        <w:rPr>
          <w:rFonts w:ascii="Times New Roman" w:hAnsi="Times New Roman"/>
          <w:b/>
          <w:bCs/>
          <w:szCs w:val="24"/>
        </w:rPr>
      </w:pPr>
      <w:r w:rsidRPr="00001CDB">
        <w:rPr>
          <w:rFonts w:ascii="Times New Roman" w:hAnsi="Times New Roman"/>
          <w:b/>
          <w:bCs/>
          <w:szCs w:val="24"/>
        </w:rPr>
        <w:t>FLAVIN COFACTORS IN ENZYME</w:t>
      </w:r>
      <w:r w:rsidR="0047532A" w:rsidRPr="00001CDB">
        <w:rPr>
          <w:rFonts w:ascii="Times New Roman" w:hAnsi="Times New Roman"/>
          <w:b/>
          <w:bCs/>
          <w:szCs w:val="24"/>
        </w:rPr>
        <w:t>S</w:t>
      </w:r>
    </w:p>
    <w:p w14:paraId="491368E7" w14:textId="256075F9" w:rsidR="008B39F3" w:rsidRPr="00001CDB" w:rsidRDefault="008B39F3" w:rsidP="00001CDB">
      <w:pPr>
        <w:pStyle w:val="TAMainText"/>
        <w:ind w:firstLine="0"/>
        <w:rPr>
          <w:rFonts w:ascii="Times New Roman" w:hAnsi="Times New Roman"/>
          <w:szCs w:val="24"/>
        </w:rPr>
      </w:pPr>
      <w:r w:rsidRPr="00001CDB">
        <w:rPr>
          <w:rFonts w:ascii="Times New Roman" w:hAnsi="Times New Roman"/>
          <w:szCs w:val="24"/>
        </w:rPr>
        <w:t>Flavin cofactors</w:t>
      </w:r>
      <w:r w:rsidR="000A1DF6" w:rsidRPr="00001CDB">
        <w:rPr>
          <w:rFonts w:ascii="Times New Roman" w:hAnsi="Times New Roman"/>
          <w:szCs w:val="24"/>
        </w:rPr>
        <w:t xml:space="preserve"> are</w:t>
      </w:r>
      <w:r w:rsidRPr="00001CDB">
        <w:rPr>
          <w:rFonts w:ascii="Times New Roman" w:hAnsi="Times New Roman"/>
          <w:szCs w:val="24"/>
        </w:rPr>
        <w:t xml:space="preserve"> derived from riboflavin (vitamin B2)</w:t>
      </w:r>
      <w:r w:rsidR="000A1DF6" w:rsidRPr="00001CDB">
        <w:rPr>
          <w:rFonts w:ascii="Times New Roman" w:hAnsi="Times New Roman"/>
          <w:szCs w:val="24"/>
        </w:rPr>
        <w:t xml:space="preserve"> and</w:t>
      </w:r>
      <w:r w:rsidRPr="00001CDB">
        <w:rPr>
          <w:rFonts w:ascii="Times New Roman" w:hAnsi="Times New Roman"/>
          <w:szCs w:val="24"/>
        </w:rPr>
        <w:t xml:space="preserve"> encompass a family of redox-active molecules known for their distinctive chemical properties and biological roles.</w:t>
      </w:r>
      <w:r w:rsidR="007D3198">
        <w:rPr>
          <w:rFonts w:ascii="Times New Roman" w:hAnsi="Times New Roman"/>
          <w:szCs w:val="24"/>
        </w:rPr>
        <w:fldChar w:fldCharType="begin">
          <w:fldData xml:space="preserve">PEVuZE5vdGU+PENpdGU+PEF1dGhvcj5QaW12aXJpeWFrdWw8L0F1dGhvcj48WWVhcj4yMDIwPC9Z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</w:fldData>
        </w:fldChar>
      </w:r>
      <w:r w:rsidR="002E4418">
        <w:rPr>
          <w:rFonts w:ascii="Times New Roman" w:hAnsi="Times New Roman"/>
          <w:szCs w:val="24"/>
        </w:rPr>
        <w:instrText xml:space="preserve"> ADDIN EN.CITE </w:instrText>
      </w:r>
      <w:r w:rsidR="002E4418">
        <w:rPr>
          <w:rFonts w:ascii="Times New Roman" w:hAnsi="Times New Roman"/>
          <w:szCs w:val="24"/>
        </w:rPr>
        <w:fldChar w:fldCharType="begin">
          <w:fldData xml:space="preserve">PEVuZE5vdGU+PENpdGU+PEF1dGhvcj5QaW12aXJpeWFrdWw8L0F1dGhvcj48WWVhcj4yMDIwPC9Z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</w:fldData>
        </w:fldChar>
      </w:r>
      <w:r w:rsidR="002E4418">
        <w:rPr>
          <w:rFonts w:ascii="Times New Roman" w:hAnsi="Times New Roman"/>
          <w:szCs w:val="24"/>
        </w:rPr>
        <w:instrText xml:space="preserve"> ADDIN EN.CITE.DATA </w:instrText>
      </w:r>
      <w:r w:rsidR="002E4418">
        <w:rPr>
          <w:rFonts w:ascii="Times New Roman" w:hAnsi="Times New Roman"/>
          <w:szCs w:val="24"/>
        </w:rPr>
      </w:r>
      <w:r w:rsidR="002E4418">
        <w:rPr>
          <w:rFonts w:ascii="Times New Roman" w:hAnsi="Times New Roman"/>
          <w:szCs w:val="24"/>
        </w:rPr>
        <w:fldChar w:fldCharType="end"/>
      </w:r>
      <w:r w:rsidR="007D3198">
        <w:rPr>
          <w:rFonts w:ascii="Times New Roman" w:hAnsi="Times New Roman"/>
          <w:szCs w:val="24"/>
        </w:rPr>
      </w:r>
      <w:r w:rsidR="007D3198">
        <w:rPr>
          <w:rFonts w:ascii="Times New Roman" w:hAnsi="Times New Roman"/>
          <w:szCs w:val="24"/>
        </w:rPr>
        <w:fldChar w:fldCharType="separate"/>
      </w:r>
      <w:r w:rsidR="002E4418" w:rsidRPr="002E4418">
        <w:rPr>
          <w:rFonts w:ascii="Times New Roman" w:hAnsi="Times New Roman"/>
          <w:noProof/>
          <w:szCs w:val="24"/>
          <w:vertAlign w:val="superscript"/>
        </w:rPr>
        <w:t>8</w:t>
      </w:r>
      <w:r w:rsidR="007D3198">
        <w:rPr>
          <w:rFonts w:ascii="Times New Roman" w:hAnsi="Times New Roman"/>
          <w:szCs w:val="24"/>
        </w:rPr>
        <w:fldChar w:fldCharType="end"/>
      </w:r>
      <w:r w:rsidRPr="00001CDB">
        <w:rPr>
          <w:rFonts w:ascii="Times New Roman" w:hAnsi="Times New Roman"/>
          <w:szCs w:val="24"/>
        </w:rPr>
        <w:t xml:space="preserve"> Flavin</w:t>
      </w:r>
      <w:r w:rsidR="0040457D" w:rsidRPr="00001CDB">
        <w:rPr>
          <w:rFonts w:ascii="Times New Roman" w:hAnsi="Times New Roman"/>
          <w:szCs w:val="24"/>
        </w:rPr>
        <w:t xml:space="preserve"> cofactors, including flavin mononucleotide (FMN) and flavin adenine dinucleotide (FAD),</w:t>
      </w:r>
      <w:r w:rsidRPr="00001CDB">
        <w:rPr>
          <w:rFonts w:ascii="Times New Roman" w:hAnsi="Times New Roman"/>
          <w:szCs w:val="24"/>
        </w:rPr>
        <w:t xml:space="preserve"> exist in several oxidation states</w:t>
      </w:r>
      <w:r w:rsidR="000A1DF6" w:rsidRPr="00001CDB">
        <w:rPr>
          <w:rFonts w:ascii="Times New Roman" w:hAnsi="Times New Roman"/>
          <w:szCs w:val="24"/>
        </w:rPr>
        <w:t>,</w:t>
      </w:r>
      <w:r w:rsidRPr="00001CDB">
        <w:rPr>
          <w:rFonts w:ascii="Times New Roman" w:hAnsi="Times New Roman"/>
          <w:szCs w:val="24"/>
        </w:rPr>
        <w:t xml:space="preserve"> each exhibiting unique reactivity and spectral characteristics</w:t>
      </w:r>
      <w:r w:rsidR="000A1DF6" w:rsidRPr="00001CDB">
        <w:rPr>
          <w:rFonts w:ascii="Times New Roman" w:hAnsi="Times New Roman"/>
          <w:szCs w:val="24"/>
        </w:rPr>
        <w:t>,</w:t>
      </w:r>
      <w:r w:rsidR="007D3198">
        <w:rPr>
          <w:rFonts w:ascii="Times New Roman" w:hAnsi="Times New Roman"/>
          <w:szCs w:val="24"/>
        </w:rPr>
        <w:fldChar w:fldCharType="begin"/>
      </w:r>
      <w:r w:rsidR="002E4418">
        <w:rPr>
          <w:rFonts w:ascii="Times New Roman" w:hAnsi="Times New Roman"/>
          <w:szCs w:val="24"/>
        </w:rPr>
        <w:instrText xml:space="preserve"> ADDIN EN.CITE &lt;EndNote&gt;&lt;Cite&gt;&lt;Author&gt;Kabir&lt;/Author&gt;&lt;Year&gt;2019&lt;/Year&gt;&lt;RecNum&gt;7873&lt;/RecNum&gt;&lt;DisplayText&gt;&lt;style face="superscript"&gt;9&lt;/style&gt;&lt;/DisplayText&gt;&lt;record&gt;&lt;rec-number&gt;7873&lt;/rec-number&gt;&lt;foreign-keys&gt;&lt;key app="EN" db-id="2frftdwx3trepqezttzpft97rrfw2exte9wp" timestamp="1735501410"&gt;7873&lt;/key&gt;&lt;/foreign-keys&gt;&lt;ref-type name="Journal Article"&gt;17&lt;/ref-type&gt;&lt;contributors&gt;&lt;authors&gt;&lt;author&gt;Kabir, M. P.&lt;/author&gt;&lt;author&gt;Orozco-Gonzalez, Y.&lt;/author&gt;&lt;author&gt;Gozem, S.&lt;/author&gt;&lt;/authors&gt;&lt;/contributors&gt;&lt;auth-address&gt;Department of Chemistry, Georgia State University, Atlanta, GA 30302, USA. sgozem@gsu.edu.&lt;/auth-address&gt;&lt;titles&gt;&lt;title&gt;Electronic spectra of flavin in different redox and protonation states: a computational perspective on the effect of the electrostatic environment&lt;/title&gt;&lt;secondary-title&gt;Phys Chem Chem Phys&lt;/secondary-title&gt;&lt;/titles&gt;&lt;periodical&gt;&lt;full-title&gt;Phys Chem Chem Phys&lt;/full-title&gt;&lt;/periodical&gt;&lt;pages&gt;16526-16537&lt;/pages&gt;&lt;volume&gt;21&lt;/volume&gt;&lt;number&gt;30&lt;/number&gt;&lt;edition&gt;20190717&lt;/edition&gt;&lt;dates&gt;&lt;year&gt;2019&lt;/year&gt;&lt;pub-dates&gt;&lt;date&gt;Aug 14&lt;/date&gt;&lt;/pub-dates&gt;&lt;/dates&gt;&lt;isbn&gt;1463-9084 (Electronic)&amp;#xD;1463-9076 (Linking)&lt;/isbn&gt;&lt;accession-num&gt;31312822&lt;/accession-num&gt;&lt;urls&gt;&lt;related-urls&gt;&lt;url&gt;https://www.ncbi.nlm.nih.gov/pubmed/31312822&lt;/url&gt;&lt;url&gt;https://pubs.rsc.org/en/content/articlelanding/2019/cp/c9cp02230a&lt;/url&gt;&lt;/related-urls&gt;&lt;/urls&gt;&lt;electronic-resource-num&gt;10.1039/c9cp02230a&lt;/electronic-resource-num&gt;&lt;remote-database-name&gt;PubMed-not-MEDLINE&lt;/remote-database-name&gt;&lt;remote-database-provider&gt;NLM&lt;/remote-database-provider&gt;&lt;/record&gt;&lt;/Cite&gt;&lt;/EndNote&gt;</w:instrText>
      </w:r>
      <w:r w:rsidR="007D3198">
        <w:rPr>
          <w:rFonts w:ascii="Times New Roman" w:hAnsi="Times New Roman"/>
          <w:szCs w:val="24"/>
        </w:rPr>
        <w:fldChar w:fldCharType="separate"/>
      </w:r>
      <w:r w:rsidR="002E4418" w:rsidRPr="002E4418">
        <w:rPr>
          <w:rFonts w:ascii="Times New Roman" w:hAnsi="Times New Roman"/>
          <w:noProof/>
          <w:szCs w:val="24"/>
          <w:vertAlign w:val="superscript"/>
        </w:rPr>
        <w:t>9</w:t>
      </w:r>
      <w:r w:rsidR="007D3198">
        <w:rPr>
          <w:rFonts w:ascii="Times New Roman" w:hAnsi="Times New Roman"/>
          <w:szCs w:val="24"/>
        </w:rPr>
        <w:fldChar w:fldCharType="end"/>
      </w:r>
      <w:r w:rsidRPr="00001CDB">
        <w:rPr>
          <w:rFonts w:ascii="Times New Roman" w:hAnsi="Times New Roman"/>
          <w:szCs w:val="24"/>
        </w:rPr>
        <w:t xml:space="preserve"> </w:t>
      </w:r>
      <w:r w:rsidR="000A1DF6" w:rsidRPr="00001CDB">
        <w:rPr>
          <w:rFonts w:ascii="Times New Roman" w:hAnsi="Times New Roman"/>
          <w:szCs w:val="24"/>
        </w:rPr>
        <w:t xml:space="preserve">and serve as </w:t>
      </w:r>
      <w:r w:rsidRPr="00001CDB">
        <w:rPr>
          <w:rFonts w:ascii="Times New Roman" w:hAnsi="Times New Roman"/>
          <w:szCs w:val="24"/>
        </w:rPr>
        <w:t xml:space="preserve">redox </w:t>
      </w:r>
      <w:r w:rsidRPr="00001CDB">
        <w:rPr>
          <w:rFonts w:ascii="Times New Roman" w:hAnsi="Times New Roman"/>
          <w:szCs w:val="24"/>
        </w:rPr>
        <w:lastRenderedPageBreak/>
        <w:t xml:space="preserve">carriers, mediating electron transfer reactions, and </w:t>
      </w:r>
      <w:r w:rsidR="0040457D" w:rsidRPr="00001CDB">
        <w:rPr>
          <w:rFonts w:ascii="Times New Roman" w:hAnsi="Times New Roman"/>
          <w:szCs w:val="24"/>
        </w:rPr>
        <w:t xml:space="preserve">as </w:t>
      </w:r>
      <w:r w:rsidRPr="00001CDB">
        <w:rPr>
          <w:rFonts w:ascii="Times New Roman" w:hAnsi="Times New Roman"/>
          <w:szCs w:val="24"/>
        </w:rPr>
        <w:t>functional groups for nucleophilic catalysis and substrate activation</w:t>
      </w:r>
      <w:r w:rsidR="002F03F2" w:rsidRPr="00001CDB">
        <w:rPr>
          <w:rFonts w:ascii="Times New Roman" w:hAnsi="Times New Roman"/>
          <w:szCs w:val="24"/>
        </w:rPr>
        <w:t xml:space="preserve"> (</w:t>
      </w:r>
      <w:r w:rsidR="002F03F2" w:rsidRPr="00001CDB">
        <w:rPr>
          <w:rFonts w:ascii="Times New Roman" w:hAnsi="Times New Roman"/>
          <w:b/>
          <w:bCs/>
          <w:szCs w:val="24"/>
        </w:rPr>
        <w:t>Figure 1</w:t>
      </w:r>
      <w:r w:rsidR="002F03F2" w:rsidRPr="00001CDB">
        <w:rPr>
          <w:rFonts w:ascii="Times New Roman" w:hAnsi="Times New Roman"/>
          <w:szCs w:val="24"/>
        </w:rPr>
        <w:t>)</w:t>
      </w:r>
      <w:r w:rsidRPr="00001CDB">
        <w:rPr>
          <w:rFonts w:ascii="Times New Roman" w:hAnsi="Times New Roman"/>
          <w:szCs w:val="24"/>
        </w:rPr>
        <w:t>.</w:t>
      </w:r>
      <w:r w:rsidR="007D3198">
        <w:rPr>
          <w:rFonts w:ascii="Times New Roman" w:hAnsi="Times New Roman"/>
          <w:szCs w:val="24"/>
        </w:rPr>
        <w:fldChar w:fldCharType="begin"/>
      </w:r>
      <w:r w:rsidR="002E4418">
        <w:rPr>
          <w:rFonts w:ascii="Times New Roman" w:hAnsi="Times New Roman"/>
          <w:szCs w:val="24"/>
        </w:rPr>
        <w:instrText xml:space="preserve"> ADDIN EN.CITE &lt;EndNote&gt;&lt;Cite&gt;&lt;Author&gt;Mansoorabadi&lt;/Author&gt;&lt;Year&gt;2007&lt;/Year&gt;&lt;RecNum&gt;7884&lt;/RecNum&gt;&lt;DisplayText&gt;&lt;style face="superscript"&gt;10&lt;/style&gt;&lt;/DisplayText&gt;&lt;record&gt;&lt;rec-number&gt;7884&lt;/rec-number&gt;&lt;foreign-keys&gt;&lt;key app="EN" db-id="2frftdwx3trepqezttzpft97rrfw2exte9wp" timestamp="1735501756"&gt;7884&lt;/key&gt;&lt;/foreign-keys&gt;&lt;ref-type name="Journal Article"&gt;17&lt;/ref-type&gt;&lt;contributors&gt;&lt;authors&gt;&lt;author&gt;Mansoorabadi, S. O.&lt;/author&gt;&lt;author&gt;Thibodeaux, C. J.&lt;/author&gt;&lt;author&gt;Liu, H. W.&lt;/author&gt;&lt;/authors&gt;&lt;/contributors&gt;&lt;auth-address&gt;Division of Medicinal Chemistry, College of Pharmacy, University of Texas, Austin, Texas 78712, USA.&lt;/auth-address&gt;&lt;titles&gt;&lt;title&gt;The diverse roles of flavin coenzymes--nature&amp;apos;s most versatile thespians&lt;/title&gt;&lt;secondary-title&gt;J Org Chem&lt;/secondary-title&gt;&lt;/titles&gt;&lt;periodical&gt;&lt;full-title&gt;J Org Chem&lt;/full-title&gt;&lt;abbr-1&gt;J Org Chem&lt;/abbr-1&gt;&lt;/periodical&gt;&lt;pages&gt;6329-42&lt;/pages&gt;&lt;volume&gt;72&lt;/volume&gt;&lt;number&gt;17&lt;/number&gt;&lt;edition&gt;20070620&lt;/edition&gt;&lt;keywords&gt;&lt;keyword&gt;Catalysis&lt;/keyword&gt;&lt;keyword&gt;Coenzymes/*chemistry&lt;/keyword&gt;&lt;keyword&gt;Flavins/*chemistry&lt;/keyword&gt;&lt;keyword&gt;Models, Molecular&lt;/keyword&gt;&lt;keyword&gt;Oxidation-Reduction&lt;/keyword&gt;&lt;/keywords&gt;&lt;dates&gt;&lt;year&gt;2007&lt;/year&gt;&lt;pub-dates&gt;&lt;date&gt;Aug 17&lt;/date&gt;&lt;/pub-dates&gt;&lt;/dates&gt;&lt;isbn&gt;0022-3263 (Print)&amp;#xD;1520-6904 (Electronic)&amp;#xD;0022-3263 (Linking)&lt;/isbn&gt;&lt;accession-num&gt;17580897&lt;/accession-num&gt;&lt;urls&gt;&lt;related-urls&gt;&lt;url&gt;https://www.ncbi.nlm.nih.gov/pubmed/17580897&lt;/url&gt;&lt;url&gt;https://pmc.ncbi.nlm.nih.gov/articles/PMC2519020/pdf/nihms60388.pdf&lt;/url&gt;&lt;/related-urls&gt;&lt;/urls&gt;&lt;custom2&gt;PMC2519020&lt;/custom2&gt;&lt;electronic-resource-num&gt;10.1021/jo0703092&lt;/electronic-resource-num&gt;&lt;remote-database-name&gt;Medline&lt;/remote-database-name&gt;&lt;remote-database-provider&gt;NLM&lt;/remote-database-provider&gt;&lt;/record&gt;&lt;/Cite&gt;&lt;/EndNote&gt;</w:instrText>
      </w:r>
      <w:r w:rsidR="007D3198">
        <w:rPr>
          <w:rFonts w:ascii="Times New Roman" w:hAnsi="Times New Roman"/>
          <w:szCs w:val="24"/>
        </w:rPr>
        <w:fldChar w:fldCharType="separate"/>
      </w:r>
      <w:r w:rsidR="002E4418" w:rsidRPr="002E4418">
        <w:rPr>
          <w:rFonts w:ascii="Times New Roman" w:hAnsi="Times New Roman"/>
          <w:noProof/>
          <w:szCs w:val="24"/>
          <w:vertAlign w:val="superscript"/>
        </w:rPr>
        <w:t>10</w:t>
      </w:r>
      <w:r w:rsidR="007D3198">
        <w:rPr>
          <w:rFonts w:ascii="Times New Roman" w:hAnsi="Times New Roman"/>
          <w:szCs w:val="24"/>
        </w:rPr>
        <w:fldChar w:fldCharType="end"/>
      </w:r>
    </w:p>
    <w:p w14:paraId="45DF7CAF" w14:textId="6AF1C99C" w:rsidR="002F03F2" w:rsidRPr="00001CDB" w:rsidRDefault="002F03F2" w:rsidP="00001CDB">
      <w:pPr>
        <w:pStyle w:val="TAMainText"/>
        <w:ind w:firstLine="0"/>
        <w:rPr>
          <w:rFonts w:ascii="Times New Roman" w:hAnsi="Times New Roman"/>
          <w:szCs w:val="24"/>
        </w:rPr>
      </w:pPr>
      <w:r w:rsidRPr="00001CDB">
        <w:rPr>
          <w:rFonts w:ascii="Times New Roman" w:hAnsi="Times New Roman"/>
          <w:szCs w:val="24"/>
        </w:rPr>
        <w:object w:dxaOrig="8850" w:dyaOrig="4179" w14:anchorId="7609A4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45pt;height:208.65pt" o:ole="">
            <v:imagedata r:id="rId8" o:title=""/>
          </v:shape>
          <o:OLEObject Type="Embed" ProgID="ChemDraw.Document.6.0" ShapeID="_x0000_i1025" DrawAspect="Content" ObjectID="_1798926421" r:id="rId9"/>
        </w:object>
      </w:r>
    </w:p>
    <w:p w14:paraId="20ED4D27" w14:textId="3A3A7BF2" w:rsidR="002F03F2" w:rsidRPr="00001CDB" w:rsidRDefault="002F03F2" w:rsidP="00001CDB">
      <w:pPr>
        <w:pStyle w:val="TAMainText"/>
        <w:ind w:firstLine="0"/>
        <w:rPr>
          <w:rFonts w:ascii="Times New Roman" w:hAnsi="Times New Roman"/>
          <w:b/>
          <w:bCs/>
          <w:szCs w:val="24"/>
        </w:rPr>
      </w:pPr>
      <w:r w:rsidRPr="00001CDB">
        <w:rPr>
          <w:rFonts w:ascii="Times New Roman" w:hAnsi="Times New Roman"/>
          <w:b/>
          <w:bCs/>
          <w:szCs w:val="24"/>
        </w:rPr>
        <w:t>Figure 1: Structures and oxidation states of the flavin chromophore</w:t>
      </w:r>
    </w:p>
    <w:p w14:paraId="32C247B0" w14:textId="77777777" w:rsidR="002F03F2" w:rsidRPr="00001CDB" w:rsidRDefault="002F03F2" w:rsidP="00001CDB">
      <w:pPr>
        <w:pStyle w:val="TAMainText"/>
        <w:ind w:firstLine="0"/>
        <w:rPr>
          <w:rFonts w:ascii="Times New Roman" w:hAnsi="Times New Roman"/>
          <w:szCs w:val="24"/>
        </w:rPr>
      </w:pPr>
    </w:p>
    <w:p w14:paraId="48A348D7" w14:textId="77777777" w:rsidR="002F03F2" w:rsidRPr="00001CDB" w:rsidRDefault="002F03F2" w:rsidP="00001CDB">
      <w:pPr>
        <w:pStyle w:val="TAMainText"/>
        <w:ind w:firstLine="0"/>
        <w:rPr>
          <w:rFonts w:ascii="Times New Roman" w:hAnsi="Times New Roman"/>
          <w:szCs w:val="24"/>
        </w:rPr>
      </w:pPr>
    </w:p>
    <w:p w14:paraId="1C8289FB" w14:textId="443B0AAE" w:rsidR="008B39F3" w:rsidRPr="00001CDB" w:rsidRDefault="008B39F3" w:rsidP="00001CDB">
      <w:pPr>
        <w:pStyle w:val="TAMainText"/>
        <w:rPr>
          <w:rFonts w:ascii="Times New Roman" w:hAnsi="Times New Roman"/>
          <w:szCs w:val="24"/>
        </w:rPr>
      </w:pPr>
      <w:r w:rsidRPr="00001CDB">
        <w:rPr>
          <w:rFonts w:ascii="Times New Roman" w:hAnsi="Times New Roman"/>
          <w:szCs w:val="24"/>
        </w:rPr>
        <w:t>Light-activated flavin enzymes represent a diverse group of proteins that utilize FAD or FMN as cofactors to initiate photochemical reactions in response to light stimulation. These enzymes play crucial roles in various biological processes, including photoreception, DNA repair, and metabolic regulation</w:t>
      </w:r>
      <w:r w:rsidR="009E6A4F" w:rsidRPr="00001CDB">
        <w:rPr>
          <w:rFonts w:ascii="Times New Roman" w:hAnsi="Times New Roman"/>
          <w:szCs w:val="24"/>
        </w:rPr>
        <w:t>.</w:t>
      </w:r>
      <w:r w:rsidR="007D3198">
        <w:rPr>
          <w:rFonts w:ascii="Times New Roman" w:hAnsi="Times New Roman"/>
          <w:szCs w:val="24"/>
        </w:rPr>
        <w:fldChar w:fldCharType="begin"/>
      </w:r>
      <w:r w:rsidR="002E4418">
        <w:rPr>
          <w:rFonts w:ascii="Times New Roman" w:hAnsi="Times New Roman"/>
          <w:szCs w:val="24"/>
        </w:rPr>
        <w:instrText xml:space="preserve"> ADDIN EN.CITE &lt;EndNote&gt;&lt;Cite&gt;&lt;Author&gt;Losi&lt;/Author&gt;&lt;Year&gt;2007&lt;/Year&gt;&lt;RecNum&gt;7880&lt;/RecNum&gt;&lt;DisplayText&gt;&lt;style face="superscript"&gt;11&lt;/style&gt;&lt;/DisplayText&gt;&lt;record&gt;&lt;rec-number&gt;7880&lt;/rec-number&gt;&lt;foreign-keys&gt;&lt;key app="EN" db-id="2frftdwx3trepqezttzpft97rrfw2exte9wp" timestamp="1735501674"&gt;7880&lt;/key&gt;&lt;/foreign-keys&gt;&lt;ref-type name="Journal Article"&gt;17&lt;/ref-type&gt;&lt;contributors&gt;&lt;authors&gt;&lt;author&gt;Losi, A.&lt;/author&gt;&lt;/authors&gt;&lt;/contributors&gt;&lt;auth-address&gt;Department of Physics, University of Parma, Parma, Italy. losia@fis.unipr.it&lt;/auth-address&gt;&lt;titles&gt;&lt;title&gt;Flavin-based Blue-Light photosensors: a photobiophysics update&lt;/title&gt;&lt;secondary-title&gt;Photochem Photobiol&lt;/secondary-title&gt;&lt;/titles&gt;&lt;periodical&gt;&lt;full-title&gt;Photochem Photobiol&lt;/full-title&gt;&lt;/periodical&gt;&lt;pages&gt;1283-300&lt;/pages&gt;&lt;volume&gt;83&lt;/volume&gt;&lt;number&gt;6&lt;/number&gt;&lt;keywords&gt;&lt;keyword&gt;Animals&lt;/keyword&gt;&lt;keyword&gt;Biophysical Phenomena&lt;/keyword&gt;&lt;keyword&gt;Biophysics&lt;/keyword&gt;&lt;keyword&gt;Color&lt;/keyword&gt;&lt;keyword&gt;Flavins/*chemistry&lt;/keyword&gt;&lt;keyword&gt;Humans&lt;/keyword&gt;&lt;keyword&gt;*Light&lt;/keyword&gt;&lt;keyword&gt;Photochemistry&lt;/keyword&gt;&lt;keyword&gt;Photosensitizing Agents/*chemistry&lt;/keyword&gt;&lt;/keywords&gt;&lt;dates&gt;&lt;year&gt;2007&lt;/year&gt;&lt;pub-dates&gt;&lt;date&gt;Nov-Dec&lt;/date&gt;&lt;/pub-dates&gt;&lt;/dates&gt;&lt;isbn&gt;0031-8655 (Print)&amp;#xD;0031-8655 (Linking)&lt;/isbn&gt;&lt;accession-num&gt;18028200&lt;/accession-num&gt;&lt;urls&gt;&lt;related-urls&gt;&lt;url&gt;https://www.ncbi.nlm.nih.gov/pubmed/18028200&lt;/url&gt;&lt;/related-urls&gt;&lt;/urls&gt;&lt;electronic-resource-num&gt;10.1111/j.1751-1097.2007.00196.x&lt;/electronic-resource-num&gt;&lt;remote-database-name&gt;Medline&lt;/remote-database-name&gt;&lt;remote-database-provider&gt;NLM&lt;/remote-database-provider&gt;&lt;/record&gt;&lt;/Cite&gt;&lt;/EndNote&gt;</w:instrText>
      </w:r>
      <w:r w:rsidR="007D3198">
        <w:rPr>
          <w:rFonts w:ascii="Times New Roman" w:hAnsi="Times New Roman"/>
          <w:szCs w:val="24"/>
        </w:rPr>
        <w:fldChar w:fldCharType="separate"/>
      </w:r>
      <w:r w:rsidR="002E4418" w:rsidRPr="002E4418">
        <w:rPr>
          <w:rFonts w:ascii="Times New Roman" w:hAnsi="Times New Roman"/>
          <w:noProof/>
          <w:szCs w:val="24"/>
          <w:vertAlign w:val="superscript"/>
        </w:rPr>
        <w:t>11</w:t>
      </w:r>
      <w:r w:rsidR="007D3198">
        <w:rPr>
          <w:rFonts w:ascii="Times New Roman" w:hAnsi="Times New Roman"/>
          <w:szCs w:val="24"/>
        </w:rPr>
        <w:fldChar w:fldCharType="end"/>
      </w:r>
      <w:r w:rsidRPr="00001CDB">
        <w:rPr>
          <w:rFonts w:ascii="Times New Roman" w:hAnsi="Times New Roman"/>
          <w:szCs w:val="24"/>
        </w:rPr>
        <w:t xml:space="preserve"> </w:t>
      </w:r>
      <w:r w:rsidR="009856B5" w:rsidRPr="00001CDB">
        <w:rPr>
          <w:rFonts w:ascii="Times New Roman" w:hAnsi="Times New Roman"/>
          <w:szCs w:val="24"/>
        </w:rPr>
        <w:t>M</w:t>
      </w:r>
      <w:r w:rsidRPr="00001CDB">
        <w:rPr>
          <w:rFonts w:ascii="Times New Roman" w:hAnsi="Times New Roman"/>
          <w:szCs w:val="24"/>
        </w:rPr>
        <w:t xml:space="preserve">ajor classes of </w:t>
      </w:r>
      <w:r w:rsidR="0040457D" w:rsidRPr="00001CDB">
        <w:rPr>
          <w:rFonts w:ascii="Times New Roman" w:hAnsi="Times New Roman"/>
          <w:szCs w:val="24"/>
        </w:rPr>
        <w:t>l</w:t>
      </w:r>
      <w:r w:rsidRPr="00001CDB">
        <w:rPr>
          <w:rFonts w:ascii="Times New Roman" w:hAnsi="Times New Roman"/>
          <w:szCs w:val="24"/>
        </w:rPr>
        <w:t xml:space="preserve">ight-activated flavin enzymes </w:t>
      </w:r>
      <w:r w:rsidR="0040457D" w:rsidRPr="00001CDB">
        <w:rPr>
          <w:rFonts w:ascii="Times New Roman" w:hAnsi="Times New Roman"/>
          <w:szCs w:val="24"/>
        </w:rPr>
        <w:t xml:space="preserve">include </w:t>
      </w:r>
      <w:r w:rsidRPr="00001CDB">
        <w:rPr>
          <w:rFonts w:ascii="Times New Roman" w:hAnsi="Times New Roman"/>
          <w:szCs w:val="24"/>
        </w:rPr>
        <w:t xml:space="preserve">DNA </w:t>
      </w:r>
      <w:r w:rsidR="00C66168" w:rsidRPr="00001CDB">
        <w:rPr>
          <w:rFonts w:ascii="Times New Roman" w:hAnsi="Times New Roman"/>
          <w:szCs w:val="24"/>
        </w:rPr>
        <w:t>p</w:t>
      </w:r>
      <w:r w:rsidRPr="00001CDB">
        <w:rPr>
          <w:rFonts w:ascii="Times New Roman" w:hAnsi="Times New Roman"/>
          <w:szCs w:val="24"/>
        </w:rPr>
        <w:t>hotolyase</w:t>
      </w:r>
      <w:r w:rsidR="00921CE6" w:rsidRPr="00001CDB">
        <w:rPr>
          <w:rFonts w:ascii="Times New Roman" w:hAnsi="Times New Roman"/>
          <w:szCs w:val="24"/>
        </w:rPr>
        <w:t xml:space="preserve">, </w:t>
      </w:r>
      <w:r w:rsidR="00F5169A" w:rsidRPr="00001CDB">
        <w:rPr>
          <w:rFonts w:ascii="Times New Roman" w:hAnsi="Times New Roman"/>
          <w:szCs w:val="24"/>
        </w:rPr>
        <w:t xml:space="preserve">fatty acid photodecarboxylase (FAP), </w:t>
      </w:r>
      <w:r w:rsidR="009856B5" w:rsidRPr="00001CDB">
        <w:rPr>
          <w:rFonts w:ascii="Times New Roman" w:hAnsi="Times New Roman"/>
          <w:szCs w:val="24"/>
        </w:rPr>
        <w:t xml:space="preserve">flavoprotein monooxygenase, </w:t>
      </w:r>
      <w:r w:rsidR="00F5169A" w:rsidRPr="00001CDB">
        <w:rPr>
          <w:rFonts w:ascii="Times New Roman" w:hAnsi="Times New Roman"/>
          <w:szCs w:val="24"/>
        </w:rPr>
        <w:t xml:space="preserve">and the </w:t>
      </w:r>
      <w:r w:rsidR="002F03F2" w:rsidRPr="00001CDB">
        <w:rPr>
          <w:rFonts w:ascii="Times New Roman" w:hAnsi="Times New Roman"/>
          <w:szCs w:val="24"/>
        </w:rPr>
        <w:t>Blue-</w:t>
      </w:r>
      <w:r w:rsidR="009856B5" w:rsidRPr="00001CDB">
        <w:rPr>
          <w:rFonts w:ascii="Times New Roman" w:hAnsi="Times New Roman"/>
          <w:szCs w:val="24"/>
        </w:rPr>
        <w:t>L</w:t>
      </w:r>
      <w:r w:rsidR="002F03F2" w:rsidRPr="00001CDB">
        <w:rPr>
          <w:rFonts w:ascii="Times New Roman" w:hAnsi="Times New Roman"/>
          <w:szCs w:val="24"/>
        </w:rPr>
        <w:t xml:space="preserve">ight </w:t>
      </w:r>
      <w:r w:rsidR="009856B5" w:rsidRPr="00001CDB">
        <w:rPr>
          <w:rFonts w:ascii="Times New Roman" w:hAnsi="Times New Roman"/>
          <w:szCs w:val="24"/>
        </w:rPr>
        <w:t>U</w:t>
      </w:r>
      <w:r w:rsidR="002F03F2" w:rsidRPr="00001CDB">
        <w:rPr>
          <w:rFonts w:ascii="Times New Roman" w:hAnsi="Times New Roman"/>
          <w:szCs w:val="24"/>
        </w:rPr>
        <w:t xml:space="preserve">tilizing FAD (BLUF) and </w:t>
      </w:r>
      <w:r w:rsidR="00921CE6" w:rsidRPr="00001CDB">
        <w:rPr>
          <w:rFonts w:ascii="Times New Roman" w:hAnsi="Times New Roman"/>
          <w:szCs w:val="24"/>
        </w:rPr>
        <w:t>Light Oxygen Voltage</w:t>
      </w:r>
      <w:r w:rsidR="00F5169A" w:rsidRPr="00001CDB">
        <w:rPr>
          <w:rFonts w:ascii="Times New Roman" w:hAnsi="Times New Roman"/>
          <w:szCs w:val="24"/>
        </w:rPr>
        <w:t xml:space="preserve"> (LOV</w:t>
      </w:r>
      <w:r w:rsidR="00921CE6" w:rsidRPr="00001CDB">
        <w:rPr>
          <w:rFonts w:ascii="Times New Roman" w:hAnsi="Times New Roman"/>
          <w:szCs w:val="24"/>
        </w:rPr>
        <w:t>)</w:t>
      </w:r>
      <w:r w:rsidR="0040457D" w:rsidRPr="00001CDB">
        <w:rPr>
          <w:rFonts w:ascii="Times New Roman" w:hAnsi="Times New Roman"/>
          <w:szCs w:val="24"/>
        </w:rPr>
        <w:t xml:space="preserve"> </w:t>
      </w:r>
      <w:r w:rsidR="00921CE6" w:rsidRPr="00001CDB">
        <w:rPr>
          <w:rFonts w:ascii="Times New Roman" w:hAnsi="Times New Roman"/>
          <w:szCs w:val="24"/>
        </w:rPr>
        <w:t xml:space="preserve">sensing </w:t>
      </w:r>
      <w:r w:rsidR="0040457D" w:rsidRPr="00001CDB">
        <w:rPr>
          <w:rFonts w:ascii="Times New Roman" w:hAnsi="Times New Roman"/>
          <w:szCs w:val="24"/>
        </w:rPr>
        <w:t>d</w:t>
      </w:r>
      <w:r w:rsidR="00921CE6" w:rsidRPr="00001CDB">
        <w:rPr>
          <w:rFonts w:ascii="Times New Roman" w:hAnsi="Times New Roman"/>
          <w:szCs w:val="24"/>
        </w:rPr>
        <w:t>omain</w:t>
      </w:r>
      <w:r w:rsidR="0040457D" w:rsidRPr="00001CDB">
        <w:rPr>
          <w:rFonts w:ascii="Times New Roman" w:hAnsi="Times New Roman"/>
          <w:szCs w:val="24"/>
        </w:rPr>
        <w:t xml:space="preserve"> photoreceptors</w:t>
      </w:r>
      <w:r w:rsidR="00921CE6" w:rsidRPr="00001CDB">
        <w:rPr>
          <w:rFonts w:ascii="Times New Roman" w:hAnsi="Times New Roman"/>
          <w:szCs w:val="24"/>
        </w:rPr>
        <w:t>. DNA photolyase repairs UV-induced DNA damage</w:t>
      </w:r>
      <w:r w:rsidR="00C66168" w:rsidRPr="00001CDB">
        <w:rPr>
          <w:rFonts w:ascii="Times New Roman" w:hAnsi="Times New Roman"/>
          <w:szCs w:val="24"/>
        </w:rPr>
        <w:t xml:space="preserve"> </w:t>
      </w:r>
      <w:r w:rsidR="008D463F" w:rsidRPr="00001CDB">
        <w:rPr>
          <w:rFonts w:ascii="Times New Roman" w:hAnsi="Times New Roman"/>
          <w:szCs w:val="24"/>
        </w:rPr>
        <w:t>including</w:t>
      </w:r>
      <w:r w:rsidR="00C66168" w:rsidRPr="00001CDB">
        <w:rPr>
          <w:rFonts w:ascii="Times New Roman" w:hAnsi="Times New Roman"/>
          <w:szCs w:val="24"/>
        </w:rPr>
        <w:t xml:space="preserve"> cyclobutane pyrimidine dimers (CPDs) and 6-4 photoproducts (6-4PPs)</w:t>
      </w:r>
      <w:r w:rsidR="00921CE6" w:rsidRPr="00001CDB">
        <w:rPr>
          <w:rFonts w:ascii="Times New Roman" w:hAnsi="Times New Roman"/>
          <w:szCs w:val="24"/>
        </w:rPr>
        <w:t xml:space="preserve"> </w:t>
      </w:r>
      <w:r w:rsidR="00C66168" w:rsidRPr="00001CDB">
        <w:rPr>
          <w:rFonts w:ascii="Times New Roman" w:hAnsi="Times New Roman"/>
          <w:szCs w:val="24"/>
        </w:rPr>
        <w:t xml:space="preserve">following </w:t>
      </w:r>
      <w:r w:rsidR="00921CE6" w:rsidRPr="00001CDB">
        <w:rPr>
          <w:rFonts w:ascii="Times New Roman" w:hAnsi="Times New Roman"/>
          <w:szCs w:val="24"/>
        </w:rPr>
        <w:t>visible light excit</w:t>
      </w:r>
      <w:r w:rsidR="00C66168" w:rsidRPr="00001CDB">
        <w:rPr>
          <w:rFonts w:ascii="Times New Roman" w:hAnsi="Times New Roman"/>
          <w:szCs w:val="24"/>
        </w:rPr>
        <w:t xml:space="preserve">ation of a noncovalently </w:t>
      </w:r>
      <w:r w:rsidR="00921CE6" w:rsidRPr="00001CDB">
        <w:rPr>
          <w:rFonts w:ascii="Times New Roman" w:hAnsi="Times New Roman"/>
          <w:szCs w:val="24"/>
        </w:rPr>
        <w:t>bound FAD cofactor.</w:t>
      </w:r>
      <w:r w:rsidR="00240836">
        <w:rPr>
          <w:rFonts w:ascii="Times New Roman" w:hAnsi="Times New Roman"/>
          <w:szCs w:val="24"/>
        </w:rPr>
        <w:fldChar w:fldCharType="begin"/>
      </w:r>
      <w:r w:rsidR="00240836">
        <w:rPr>
          <w:rFonts w:ascii="Times New Roman" w:hAnsi="Times New Roman"/>
          <w:szCs w:val="24"/>
        </w:rPr>
        <w:instrText xml:space="preserve"> ADDIN EN.CITE &lt;EndNote&gt;&lt;Cite&gt;&lt;Author&gt;Sancar&lt;/Author&gt;&lt;Year&gt;2003&lt;/Year&gt;&lt;RecNum&gt;7939&lt;/RecNum&gt;&lt;DisplayText&gt;&lt;style face="superscript"&gt;12&lt;/style&gt;&lt;/DisplayText&gt;&lt;record&gt;&lt;rec-number&gt;7939&lt;/rec-number&gt;&lt;foreign-keys&gt;&lt;key app="EN" db-id="2frftdwx3trepqezttzpft97rrfw2exte9wp" timestamp="1737421645"&gt;7939&lt;/key&gt;&lt;/foreign-keys&gt;&lt;ref-type name="Journal Article"&gt;17&lt;/ref-type&gt;&lt;contributors&gt;&lt;authors&gt;&lt;author&gt;Sancar, A.&lt;/author&gt;&lt;/authors&gt;&lt;/contributors&gt;&lt;titles&gt;&lt;title&gt;Structure and Function of DNA Photolyase and Cryptochrome Blue-LightPhotoreceptors&lt;/title&gt;&lt;secondary-title&gt;Chem Rev&lt;/secondary-title&gt;&lt;/titles&gt;&lt;periodical&gt;&lt;full-title&gt;Chem Rev&lt;/full-title&gt;&lt;/periodical&gt;&lt;dates&gt;&lt;year&gt;2003&lt;/year&gt;&lt;/dates&gt;&lt;urls&gt;&lt;/urls&gt;&lt;/record&gt;&lt;/Cite&gt;&lt;/EndNote&gt;</w:instrText>
      </w:r>
      <w:r w:rsidR="00240836">
        <w:rPr>
          <w:rFonts w:ascii="Times New Roman" w:hAnsi="Times New Roman"/>
          <w:szCs w:val="24"/>
        </w:rPr>
        <w:fldChar w:fldCharType="separate"/>
      </w:r>
      <w:r w:rsidR="00240836" w:rsidRPr="00240836">
        <w:rPr>
          <w:rFonts w:ascii="Times New Roman" w:hAnsi="Times New Roman"/>
          <w:noProof/>
          <w:szCs w:val="24"/>
          <w:vertAlign w:val="superscript"/>
        </w:rPr>
        <w:t>12</w:t>
      </w:r>
      <w:r w:rsidR="00240836">
        <w:rPr>
          <w:rFonts w:ascii="Times New Roman" w:hAnsi="Times New Roman"/>
          <w:szCs w:val="24"/>
        </w:rPr>
        <w:fldChar w:fldCharType="end"/>
      </w:r>
      <w:r w:rsidR="00C66168" w:rsidRPr="00001CDB">
        <w:rPr>
          <w:rFonts w:ascii="Times New Roman" w:hAnsi="Times New Roman"/>
          <w:szCs w:val="24"/>
        </w:rPr>
        <w:t xml:space="preserve"> </w:t>
      </w:r>
      <w:r w:rsidR="003F7160" w:rsidRPr="00001CDB">
        <w:rPr>
          <w:rFonts w:ascii="Times New Roman" w:hAnsi="Times New Roman"/>
          <w:szCs w:val="24"/>
        </w:rPr>
        <w:t>In addition, to their role in DNA repair, p</w:t>
      </w:r>
      <w:r w:rsidR="002C3156" w:rsidRPr="00001CDB">
        <w:rPr>
          <w:rFonts w:ascii="Times New Roman" w:hAnsi="Times New Roman"/>
          <w:szCs w:val="24"/>
        </w:rPr>
        <w:t>hotolyases</w:t>
      </w:r>
      <w:r w:rsidR="003F7160" w:rsidRPr="00001CDB">
        <w:rPr>
          <w:rFonts w:ascii="Times New Roman" w:hAnsi="Times New Roman"/>
          <w:szCs w:val="24"/>
        </w:rPr>
        <w:t xml:space="preserve"> are also the evolutionary ancestors of </w:t>
      </w:r>
      <w:r w:rsidR="003755C1" w:rsidRPr="00001CDB">
        <w:rPr>
          <w:rFonts w:ascii="Times New Roman" w:hAnsi="Times New Roman"/>
          <w:szCs w:val="24"/>
        </w:rPr>
        <w:t>c</w:t>
      </w:r>
      <w:r w:rsidR="002C3156" w:rsidRPr="00001CDB">
        <w:rPr>
          <w:rFonts w:ascii="Times New Roman" w:hAnsi="Times New Roman"/>
          <w:szCs w:val="24"/>
        </w:rPr>
        <w:t>ryptochromes</w:t>
      </w:r>
      <w:r w:rsidR="002D047C" w:rsidRPr="00001CDB">
        <w:rPr>
          <w:rFonts w:ascii="Times New Roman" w:hAnsi="Times New Roman"/>
          <w:szCs w:val="24"/>
        </w:rPr>
        <w:t xml:space="preserve"> (CRYs)</w:t>
      </w:r>
      <w:r w:rsidR="002C3156" w:rsidRPr="00001CDB">
        <w:rPr>
          <w:rFonts w:ascii="Times New Roman" w:hAnsi="Times New Roman"/>
          <w:szCs w:val="24"/>
        </w:rPr>
        <w:t xml:space="preserve"> </w:t>
      </w:r>
      <w:r w:rsidR="003F7160" w:rsidRPr="00001CDB">
        <w:rPr>
          <w:rFonts w:ascii="Times New Roman" w:hAnsi="Times New Roman"/>
          <w:szCs w:val="24"/>
        </w:rPr>
        <w:t xml:space="preserve">which </w:t>
      </w:r>
      <w:r w:rsidR="002C3156" w:rsidRPr="00001CDB">
        <w:rPr>
          <w:rFonts w:ascii="Times New Roman" w:hAnsi="Times New Roman"/>
          <w:szCs w:val="24"/>
        </w:rPr>
        <w:t>represent another important class of light</w:t>
      </w:r>
      <w:r w:rsidR="00070811" w:rsidRPr="00001CDB">
        <w:rPr>
          <w:rFonts w:ascii="Times New Roman" w:hAnsi="Times New Roman"/>
          <w:szCs w:val="24"/>
        </w:rPr>
        <w:t>-</w:t>
      </w:r>
      <w:r w:rsidR="002C3156" w:rsidRPr="00001CDB">
        <w:rPr>
          <w:rFonts w:ascii="Times New Roman" w:hAnsi="Times New Roman"/>
          <w:szCs w:val="24"/>
        </w:rPr>
        <w:t>activated flavoprotein</w:t>
      </w:r>
      <w:r w:rsidR="003F7160" w:rsidRPr="00001CDB">
        <w:rPr>
          <w:rFonts w:ascii="Times New Roman" w:hAnsi="Times New Roman"/>
          <w:szCs w:val="24"/>
        </w:rPr>
        <w:t>s</w:t>
      </w:r>
      <w:r w:rsidR="002C3156" w:rsidRPr="00001CDB">
        <w:rPr>
          <w:rFonts w:ascii="Times New Roman" w:hAnsi="Times New Roman"/>
          <w:szCs w:val="24"/>
        </w:rPr>
        <w:t xml:space="preserve">, </w:t>
      </w:r>
      <w:r w:rsidR="002C3156" w:rsidRPr="00001CDB">
        <w:rPr>
          <w:rFonts w:ascii="Times New Roman" w:hAnsi="Times New Roman"/>
          <w:szCs w:val="24"/>
        </w:rPr>
        <w:lastRenderedPageBreak/>
        <w:t xml:space="preserve">with </w:t>
      </w:r>
      <w:r w:rsidR="003F7160" w:rsidRPr="00001CDB">
        <w:rPr>
          <w:rFonts w:ascii="Times New Roman" w:hAnsi="Times New Roman"/>
          <w:szCs w:val="24"/>
        </w:rPr>
        <w:t>multiple</w:t>
      </w:r>
      <w:r w:rsidR="002C3156" w:rsidRPr="00001CDB">
        <w:rPr>
          <w:rFonts w:ascii="Times New Roman" w:hAnsi="Times New Roman"/>
          <w:szCs w:val="24"/>
        </w:rPr>
        <w:t xml:space="preserve"> crucial</w:t>
      </w:r>
      <w:r w:rsidR="002D047C" w:rsidRPr="00001CDB">
        <w:rPr>
          <w:rFonts w:ascii="Times New Roman" w:hAnsi="Times New Roman"/>
          <w:szCs w:val="24"/>
        </w:rPr>
        <w:t xml:space="preserve"> biological</w:t>
      </w:r>
      <w:r w:rsidR="002C3156" w:rsidRPr="00001CDB">
        <w:rPr>
          <w:rFonts w:ascii="Times New Roman" w:hAnsi="Times New Roman"/>
          <w:szCs w:val="24"/>
        </w:rPr>
        <w:t xml:space="preserve"> roles in plant</w:t>
      </w:r>
      <w:r w:rsidR="00070811" w:rsidRPr="00001CDB">
        <w:rPr>
          <w:rFonts w:ascii="Times New Roman" w:hAnsi="Times New Roman"/>
          <w:szCs w:val="24"/>
        </w:rPr>
        <w:t>s</w:t>
      </w:r>
      <w:r w:rsidR="002C3156" w:rsidRPr="00001CDB">
        <w:rPr>
          <w:rFonts w:ascii="Times New Roman" w:hAnsi="Times New Roman"/>
          <w:szCs w:val="24"/>
        </w:rPr>
        <w:t xml:space="preserve"> </w:t>
      </w:r>
      <w:r w:rsidR="002D047C" w:rsidRPr="00001CDB">
        <w:rPr>
          <w:rFonts w:ascii="Times New Roman" w:hAnsi="Times New Roman"/>
          <w:szCs w:val="24"/>
        </w:rPr>
        <w:t>and in animals.</w:t>
      </w:r>
      <w:r w:rsidR="007D3198">
        <w:rPr>
          <w:rFonts w:ascii="Times New Roman" w:hAnsi="Times New Roman"/>
          <w:szCs w:val="24"/>
        </w:rPr>
        <w:fldChar w:fldCharType="begin">
          <w:fldData xml:space="preserve">PEVuZE5vdGU+PENpdGU+PEF1dGhvcj5NZWk8L0F1dGhvcj48WWVhcj4yMDE1PC9ZZWFyPjxSZWNO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=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PEVuZE5vdGU+PENpdGU+PEF1dGhvcj5NZWk8L0F1dGhvcj48WWVhcj4yMDE1PC9ZZWFyPjxSZWNO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=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13,14</w:t>
      </w:r>
      <w:r w:rsidR="007D3198">
        <w:rPr>
          <w:rFonts w:ascii="Times New Roman" w:hAnsi="Times New Roman"/>
          <w:szCs w:val="24"/>
        </w:rPr>
        <w:fldChar w:fldCharType="end"/>
      </w:r>
      <w:r w:rsidR="002D047C" w:rsidRPr="00001CDB">
        <w:rPr>
          <w:rFonts w:ascii="Times New Roman" w:hAnsi="Times New Roman"/>
          <w:szCs w:val="24"/>
        </w:rPr>
        <w:t xml:space="preserve"> </w:t>
      </w:r>
      <w:r w:rsidR="00F5169A" w:rsidRPr="00001CDB">
        <w:rPr>
          <w:rFonts w:ascii="Times New Roman" w:hAnsi="Times New Roman"/>
          <w:szCs w:val="24"/>
        </w:rPr>
        <w:t>FAP is an enzyme that utilizes blue light to decarboxylate fatty acids, leading to the production of hydrocarbons. The mechanism involves light-induc</w:t>
      </w:r>
      <w:r w:rsidR="0047532A" w:rsidRPr="00001CDB">
        <w:rPr>
          <w:rFonts w:ascii="Times New Roman" w:hAnsi="Times New Roman"/>
          <w:szCs w:val="24"/>
        </w:rPr>
        <w:t>ed</w:t>
      </w:r>
      <w:r w:rsidR="00F5169A" w:rsidRPr="00001CDB">
        <w:rPr>
          <w:rFonts w:ascii="Times New Roman" w:hAnsi="Times New Roman"/>
          <w:szCs w:val="24"/>
        </w:rPr>
        <w:t xml:space="preserve"> activation of the enzyme</w:t>
      </w:r>
      <w:r w:rsidR="0047532A" w:rsidRPr="00001CDB">
        <w:rPr>
          <w:rFonts w:ascii="Times New Roman" w:hAnsi="Times New Roman"/>
          <w:szCs w:val="24"/>
        </w:rPr>
        <w:t>-bound</w:t>
      </w:r>
      <w:r w:rsidR="00F5169A" w:rsidRPr="00001CDB">
        <w:rPr>
          <w:rFonts w:ascii="Times New Roman" w:hAnsi="Times New Roman"/>
          <w:szCs w:val="24"/>
        </w:rPr>
        <w:t xml:space="preserve"> FAD cofactor to initiate fatty acid decarboxylation.</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&lt;EndNote&gt;&lt;Cite&gt;&lt;Author&gt;Hedison&lt;/Author&gt;&lt;Year&gt;2022&lt;/Year&gt;&lt;RecNum&gt;7901&lt;/RecNum&gt;&lt;DisplayText&gt;&lt;style face="superscript"&gt;15&lt;/style&gt;&lt;/DisplayText&gt;&lt;record&gt;&lt;rec-number&gt;7901&lt;/rec-number&gt;&lt;foreign-keys&gt;&lt;key app="EN" db-id="2frftdwx3trepqezttzpft97rrfw2exte9wp" timestamp="1735502575"&gt;7901&lt;/key&gt;&lt;/foreign-keys&gt;&lt;ref-type name="Journal Article"&gt;17&lt;/ref-type&gt;&lt;contributors&gt;&lt;authors&gt;&lt;author&gt;Hedison, Tobias M.&lt;/author&gt;&lt;author&gt;Heyes, Derren J.&lt;/author&gt;&lt;author&gt;Scrutton, Nigel S.&lt;/author&gt;&lt;/authors&gt;&lt;/contributors&gt;&lt;titles&gt;&lt;title&gt;Making molecules with photodecarboxylases: A great start or a false dawn?&lt;/title&gt;&lt;secondary-title&gt;Current Research in Chemical Biology&lt;/secondary-title&gt;&lt;/titles&gt;&lt;periodical&gt;&lt;full-title&gt;Current Research in Chemical Biology&lt;/full-title&gt;&lt;/periodical&gt;&lt;pages&gt;2666-2469&lt;/pages&gt;&lt;volume&gt;2&lt;/volume&gt;&lt;number&gt;100017&lt;/number&gt;&lt;section&gt;100017&lt;/section&gt;&lt;dates&gt;&lt;year&gt;2022&lt;/year&gt;&lt;/dates&gt;&lt;isbn&gt;26662469&lt;/isbn&gt;&lt;urls&gt;&lt;related-urls&gt;&lt;url&gt;https://www.sciencedirect.com/science/article/pii/S2666246921000173?via%3Dihub&lt;/url&gt;&lt;/related-urls&gt;&lt;/urls&gt;&lt;electronic-resource-num&gt;10.1016/j.crchbi.2021.100017&lt;/electronic-resource-num&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15</w:t>
      </w:r>
      <w:r w:rsidR="007D3198">
        <w:rPr>
          <w:rFonts w:ascii="Times New Roman" w:hAnsi="Times New Roman"/>
          <w:szCs w:val="24"/>
        </w:rPr>
        <w:fldChar w:fldCharType="end"/>
      </w:r>
      <w:r w:rsidR="00F5169A" w:rsidRPr="00001CDB">
        <w:rPr>
          <w:rFonts w:ascii="Times New Roman" w:hAnsi="Times New Roman"/>
          <w:szCs w:val="24"/>
        </w:rPr>
        <w:t xml:space="preserve"> </w:t>
      </w:r>
      <w:r w:rsidR="002C531D" w:rsidRPr="00001CDB">
        <w:rPr>
          <w:rFonts w:ascii="Times New Roman" w:hAnsi="Times New Roman"/>
          <w:szCs w:val="24"/>
        </w:rPr>
        <w:t xml:space="preserve">PqsL is a monooxygenase from </w:t>
      </w:r>
      <w:r w:rsidR="002C531D" w:rsidRPr="00001CDB">
        <w:rPr>
          <w:rFonts w:ascii="Times New Roman" w:hAnsi="Times New Roman"/>
          <w:i/>
          <w:iCs/>
          <w:szCs w:val="24"/>
        </w:rPr>
        <w:t>Pseudomonas aeruginosa</w:t>
      </w:r>
      <w:r w:rsidR="002C531D" w:rsidRPr="00001CDB">
        <w:rPr>
          <w:rFonts w:ascii="Times New Roman" w:hAnsi="Times New Roman"/>
          <w:szCs w:val="24"/>
        </w:rPr>
        <w:t xml:space="preserve"> that catalyzes the hydroxylation of aromatic amines during the biosynthesis of 2-alkyl-4-hydroxyquinoline N-oxides (AQNO).</w:t>
      </w:r>
      <w:r w:rsidR="007D3198">
        <w:rPr>
          <w:rFonts w:ascii="Times New Roman" w:hAnsi="Times New Roman"/>
          <w:szCs w:val="24"/>
        </w:rPr>
        <w:fldChar w:fldCharType="begin">
          <w:fldData xml:space="preserve">PEVuZE5vdGU+PENpdGU+PEF1dGhvcj5EcmVlczwvQXV0aG9yPjxZZWFyPjIwMTg8L1llYXI+PFJl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=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PEVuZE5vdGU+PENpdGU+PEF1dGhvcj5EcmVlczwvQXV0aG9yPjxZZWFyPjIwMTg8L1llYXI+PFJl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=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16</w:t>
      </w:r>
      <w:r w:rsidR="007D3198">
        <w:rPr>
          <w:rFonts w:ascii="Times New Roman" w:hAnsi="Times New Roman"/>
          <w:szCs w:val="24"/>
        </w:rPr>
        <w:fldChar w:fldCharType="end"/>
      </w:r>
      <w:r w:rsidR="002C531D" w:rsidRPr="00001CDB">
        <w:rPr>
          <w:rFonts w:ascii="Times New Roman" w:hAnsi="Times New Roman"/>
          <w:szCs w:val="24"/>
        </w:rPr>
        <w:t xml:space="preserve"> </w:t>
      </w:r>
      <w:r w:rsidR="00921CE6" w:rsidRPr="00001CDB">
        <w:rPr>
          <w:rFonts w:ascii="Times New Roman" w:hAnsi="Times New Roman"/>
          <w:szCs w:val="24"/>
        </w:rPr>
        <w:t>LOV or BLUF</w:t>
      </w:r>
      <w:r w:rsidRPr="00001CDB">
        <w:rPr>
          <w:rFonts w:ascii="Times New Roman" w:hAnsi="Times New Roman"/>
          <w:szCs w:val="24"/>
        </w:rPr>
        <w:t xml:space="preserve"> light</w:t>
      </w:r>
      <w:r w:rsidR="00070811" w:rsidRPr="00001CDB">
        <w:rPr>
          <w:rFonts w:ascii="Times New Roman" w:hAnsi="Times New Roman"/>
          <w:szCs w:val="24"/>
        </w:rPr>
        <w:t>-</w:t>
      </w:r>
      <w:r w:rsidRPr="00001CDB">
        <w:rPr>
          <w:rFonts w:ascii="Times New Roman" w:hAnsi="Times New Roman"/>
          <w:szCs w:val="24"/>
        </w:rPr>
        <w:t>sensing protein domain</w:t>
      </w:r>
      <w:r w:rsidR="003F7160" w:rsidRPr="00001CDB">
        <w:rPr>
          <w:rFonts w:ascii="Times New Roman" w:hAnsi="Times New Roman"/>
          <w:szCs w:val="24"/>
        </w:rPr>
        <w:t>s</w:t>
      </w:r>
      <w:r w:rsidRPr="00001CDB">
        <w:rPr>
          <w:rFonts w:ascii="Times New Roman" w:hAnsi="Times New Roman"/>
          <w:szCs w:val="24"/>
        </w:rPr>
        <w:t xml:space="preserve"> contain a flavin chromophore (either FMN or FAD) that </w:t>
      </w:r>
      <w:r w:rsidR="0047532A" w:rsidRPr="00001CDB">
        <w:rPr>
          <w:rFonts w:ascii="Times New Roman" w:hAnsi="Times New Roman"/>
          <w:szCs w:val="24"/>
        </w:rPr>
        <w:t>triggers</w:t>
      </w:r>
      <w:r w:rsidRPr="00001CDB">
        <w:rPr>
          <w:rFonts w:ascii="Times New Roman" w:hAnsi="Times New Roman"/>
          <w:szCs w:val="24"/>
        </w:rPr>
        <w:t xml:space="preserve"> light-induced conformational change</w:t>
      </w:r>
      <w:r w:rsidR="0047532A" w:rsidRPr="00001CDB">
        <w:rPr>
          <w:rFonts w:ascii="Times New Roman" w:hAnsi="Times New Roman"/>
          <w:szCs w:val="24"/>
        </w:rPr>
        <w:t>s in the protein matrix</w:t>
      </w:r>
      <w:r w:rsidRPr="00001CDB">
        <w:rPr>
          <w:rFonts w:ascii="Times New Roman" w:hAnsi="Times New Roman"/>
          <w:szCs w:val="24"/>
        </w:rPr>
        <w:t xml:space="preserve">, </w:t>
      </w:r>
      <w:r w:rsidR="0047532A" w:rsidRPr="00001CDB">
        <w:rPr>
          <w:rFonts w:ascii="Times New Roman" w:hAnsi="Times New Roman"/>
          <w:szCs w:val="24"/>
        </w:rPr>
        <w:t>resulting in</w:t>
      </w:r>
      <w:r w:rsidRPr="00001CDB">
        <w:rPr>
          <w:rFonts w:ascii="Times New Roman" w:hAnsi="Times New Roman"/>
          <w:szCs w:val="24"/>
        </w:rPr>
        <w:t xml:space="preserve"> downstream signaling events. </w:t>
      </w:r>
      <w:r w:rsidR="0047532A" w:rsidRPr="00001CDB">
        <w:rPr>
          <w:rFonts w:ascii="Times New Roman" w:hAnsi="Times New Roman"/>
          <w:szCs w:val="24"/>
        </w:rPr>
        <w:t>BLUF and LOV domain photoreceptors</w:t>
      </w:r>
      <w:r w:rsidRPr="00001CDB">
        <w:rPr>
          <w:rFonts w:ascii="Times New Roman" w:hAnsi="Times New Roman"/>
          <w:szCs w:val="24"/>
        </w:rPr>
        <w:t xml:space="preserve"> are found in various organisms and </w:t>
      </w:r>
      <w:r w:rsidR="00F5169A" w:rsidRPr="00001CDB">
        <w:rPr>
          <w:rFonts w:ascii="Times New Roman" w:hAnsi="Times New Roman"/>
          <w:szCs w:val="24"/>
        </w:rPr>
        <w:t xml:space="preserve">regulate </w:t>
      </w:r>
      <w:r w:rsidRPr="00001CDB">
        <w:rPr>
          <w:rFonts w:ascii="Times New Roman" w:hAnsi="Times New Roman"/>
          <w:szCs w:val="24"/>
        </w:rPr>
        <w:t>diverse cellular processes, including phototropism, circadian rhythms, and stress responses.</w:t>
      </w:r>
      <w:r w:rsidR="007D3198">
        <w:rPr>
          <w:rFonts w:ascii="Times New Roman" w:hAnsi="Times New Roman"/>
          <w:szCs w:val="24"/>
        </w:rPr>
        <w:fldChar w:fldCharType="begin">
          <w:fldData xml:space="preserve">PEVuZE5vdGU+PENpdGU+PEF1dGhvcj5Mb3NpPC9BdXRob3I+PFllYXI+MjAxODwvWWVhcj48UmVj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PEVuZE5vdGU+PENpdGU+PEF1dGhvcj5Mb3NpPC9BdXRob3I+PFllYXI+MjAxODwvWWVhcj48UmVj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17,18</w:t>
      </w:r>
      <w:r w:rsidR="007D3198">
        <w:rPr>
          <w:rFonts w:ascii="Times New Roman" w:hAnsi="Times New Roman"/>
          <w:szCs w:val="24"/>
        </w:rPr>
        <w:fldChar w:fldCharType="end"/>
      </w:r>
      <w:r w:rsidRPr="00001CDB">
        <w:rPr>
          <w:rFonts w:ascii="Times New Roman" w:hAnsi="Times New Roman"/>
          <w:szCs w:val="24"/>
        </w:rPr>
        <w:t xml:space="preserve"> The central function of the light-activated flavin enzyme is the ability to transduce photon energy into structural rearrangements that propagate through the protein scaffold, ultimately modulating the enzymatic activity or signaling output</w:t>
      </w:r>
      <w:r w:rsidR="00921CE6" w:rsidRPr="00001CDB">
        <w:rPr>
          <w:rFonts w:ascii="Times New Roman" w:hAnsi="Times New Roman"/>
          <w:szCs w:val="24"/>
        </w:rPr>
        <w:t xml:space="preserve"> </w:t>
      </w:r>
      <w:r w:rsidRPr="00001CDB">
        <w:rPr>
          <w:rFonts w:ascii="Times New Roman" w:hAnsi="Times New Roman"/>
          <w:szCs w:val="24"/>
        </w:rPr>
        <w:t>molecular events</w:t>
      </w:r>
      <w:r w:rsidR="00DC21D3" w:rsidRPr="00001CDB">
        <w:rPr>
          <w:rFonts w:ascii="Times New Roman" w:hAnsi="Times New Roman"/>
          <w:szCs w:val="24"/>
        </w:rPr>
        <w:t xml:space="preserve"> occur</w:t>
      </w:r>
      <w:r w:rsidRPr="00001CDB">
        <w:rPr>
          <w:rFonts w:ascii="Times New Roman" w:hAnsi="Times New Roman"/>
          <w:szCs w:val="24"/>
        </w:rPr>
        <w:t xml:space="preserve"> from ultrafast sub-ps timescale to biologically relevant sub-ms timescale.</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&lt;EndNote&gt;&lt;Cite&gt;&lt;Author&gt;Agarwal&lt;/Author&gt;&lt;Year&gt;2006&lt;/Year&gt;&lt;RecNum&gt;7857&lt;/RecNum&gt;&lt;DisplayText&gt;&lt;style face="superscript"&gt;19&lt;/style&gt;&lt;/DisplayText&gt;&lt;record&gt;&lt;rec-number&gt;7857&lt;/rec-number&gt;&lt;foreign-keys&gt;&lt;key app="EN" db-id="2frftdwx3trepqezttzpft97rrfw2exte9wp" timestamp="1735500517"&gt;7857&lt;/key&gt;&lt;/foreign-keys&gt;&lt;ref-type name="Journal Article"&gt;17&lt;/ref-type&gt;&lt;contributors&gt;&lt;authors&gt;&lt;author&gt;Agarwal, P. K.&lt;/author&gt;&lt;/authors&gt;&lt;/contributors&gt;&lt;auth-address&gt;Computational Biology Institute, and Computer Science and Mathematics Division, Oak Ridge National Laboratory, Oak Ridge, Tennessee 37831, USA. agarwalpk@ornl.gov.&lt;/auth-address&gt;&lt;titles&gt;&lt;title&gt;Enzymes: An integrated view of structure, dynamics and function&lt;/title&gt;&lt;secondary-title&gt;Microb Cell Fact&lt;/secondary-title&gt;&lt;/titles&gt;&lt;periodical&gt;&lt;full-title&gt;Microb Cell Fact&lt;/full-title&gt;&lt;/periodical&gt;&lt;pages&gt;2&lt;/pages&gt;&lt;volume&gt;5&lt;/volume&gt;&lt;edition&gt;20060112&lt;/edition&gt;&lt;dates&gt;&lt;year&gt;2006&lt;/year&gt;&lt;pub-dates&gt;&lt;date&gt;Jan 12&lt;/date&gt;&lt;/pub-dates&gt;&lt;/dates&gt;&lt;isbn&gt;1475-2859 (Electronic)&amp;#xD;1475-2859 (Linking)&lt;/isbn&gt;&lt;accession-num&gt;16409630&lt;/accession-num&gt;&lt;urls&gt;&lt;related-urls&gt;&lt;url&gt;https://www.ncbi.nlm.nih.gov/pubmed/16409630&lt;/url&gt;&lt;url&gt;https://pmc.ncbi.nlm.nih.gov/articles/PMC1379655/pdf/1475-2859-5-2.pdf&lt;/url&gt;&lt;/related-urls&gt;&lt;/urls&gt;&lt;custom2&gt;PMC1379655&lt;/custom2&gt;&lt;electronic-resource-num&gt;10.1186/1475-2859-5-2&lt;/electronic-resource-num&gt;&lt;remote-database-name&gt;PubMed-not-MEDLINE&lt;/remote-database-name&gt;&lt;remote-database-provider&gt;NLM&lt;/remote-database-provider&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19</w:t>
      </w:r>
      <w:r w:rsidR="007D3198">
        <w:rPr>
          <w:rFonts w:ascii="Times New Roman" w:hAnsi="Times New Roman"/>
          <w:szCs w:val="24"/>
        </w:rPr>
        <w:fldChar w:fldCharType="end"/>
      </w:r>
    </w:p>
    <w:p w14:paraId="4E12D8A3" w14:textId="77777777" w:rsidR="00E56BA2" w:rsidRPr="00001CDB" w:rsidRDefault="00E56BA2" w:rsidP="00001CDB">
      <w:pPr>
        <w:pStyle w:val="TAMainText"/>
        <w:ind w:firstLine="0"/>
        <w:rPr>
          <w:rFonts w:ascii="Times New Roman" w:hAnsi="Times New Roman"/>
          <w:szCs w:val="24"/>
        </w:rPr>
      </w:pPr>
    </w:p>
    <w:p w14:paraId="5762951E" w14:textId="78ED386D" w:rsidR="00921CE6" w:rsidRPr="00001CDB" w:rsidRDefault="00921CE6" w:rsidP="00001CDB">
      <w:pPr>
        <w:pStyle w:val="TAMainText"/>
        <w:ind w:firstLine="0"/>
        <w:rPr>
          <w:rFonts w:ascii="Times New Roman" w:hAnsi="Times New Roman"/>
          <w:szCs w:val="24"/>
        </w:rPr>
      </w:pPr>
      <w:r w:rsidRPr="00001CDB">
        <w:rPr>
          <w:rFonts w:ascii="Times New Roman" w:hAnsi="Times New Roman"/>
          <w:szCs w:val="24"/>
        </w:rPr>
        <w:t>Ultrafast spectroscopic techniques, such as time-resolved and femtosecond laser spectroscopy, have emerged as powerful tools for probing the dynamics of light-activated enzymes with unprecedented temporal resolution. These techniques allow the capture of transient structural intermediates and elucidate the sequence of events following photon absorption, shedding light on the molecular choreography underlying enzyme activation and signal transduction pathways.</w:t>
      </w:r>
      <w:r w:rsidRPr="00001CDB">
        <w:rPr>
          <w:rFonts w:ascii="Times New Roman" w:hAnsi="Times New Roman"/>
          <w:szCs w:val="24"/>
          <w:vertAlign w:val="superscript"/>
        </w:rPr>
        <w:t>1, 4</w:t>
      </w:r>
      <w:r w:rsidRPr="00001CDB">
        <w:rPr>
          <w:rFonts w:ascii="Times New Roman" w:hAnsi="Times New Roman"/>
          <w:szCs w:val="24"/>
        </w:rPr>
        <w:t xml:space="preserve"> In this context, we will provide an overview of the current knowledge regarding ultrafast protein dynamics in light-activated enzymes. We will explore critical examples from the literature, highlighting the structural and functional implications of ultrafast conformational changes in these three classes of enzymes. Additionally, through interdisciplinary approaches combining structural </w:t>
      </w:r>
      <w:r w:rsidRPr="00001CDB">
        <w:rPr>
          <w:rFonts w:ascii="Times New Roman" w:hAnsi="Times New Roman"/>
          <w:szCs w:val="24"/>
        </w:rPr>
        <w:lastRenderedPageBreak/>
        <w:t>biology, spectroscopy, and computational modeling, we can have a deeper insight into the fundamental principles of biological regulation by light.</w:t>
      </w:r>
    </w:p>
    <w:p w14:paraId="27BA289F" w14:textId="77777777" w:rsidR="00252AD5" w:rsidRPr="00001CDB" w:rsidRDefault="00252AD5" w:rsidP="00001CDB">
      <w:pPr>
        <w:pStyle w:val="TAMainText"/>
        <w:ind w:firstLine="0"/>
        <w:rPr>
          <w:rFonts w:ascii="Times New Roman" w:hAnsi="Times New Roman"/>
          <w:szCs w:val="24"/>
        </w:rPr>
      </w:pPr>
    </w:p>
    <w:p w14:paraId="025168ED" w14:textId="6332DE5A" w:rsidR="00921CE6" w:rsidRPr="00001CDB" w:rsidRDefault="00921CE6" w:rsidP="00001CDB">
      <w:pPr>
        <w:pStyle w:val="TAMainText"/>
        <w:ind w:firstLine="0"/>
        <w:rPr>
          <w:rFonts w:ascii="Times New Roman" w:hAnsi="Times New Roman"/>
          <w:b/>
          <w:bCs/>
          <w:szCs w:val="24"/>
        </w:rPr>
      </w:pPr>
      <w:r w:rsidRPr="00001CDB">
        <w:rPr>
          <w:rFonts w:ascii="Times New Roman" w:hAnsi="Times New Roman"/>
          <w:b/>
          <w:bCs/>
          <w:szCs w:val="24"/>
        </w:rPr>
        <w:t xml:space="preserve">Photolyase: </w:t>
      </w:r>
      <w:r w:rsidR="00840A89" w:rsidRPr="00001CDB">
        <w:rPr>
          <w:rFonts w:ascii="Times New Roman" w:hAnsi="Times New Roman"/>
          <w:b/>
          <w:bCs/>
          <w:szCs w:val="24"/>
        </w:rPr>
        <w:t>A l</w:t>
      </w:r>
      <w:r w:rsidRPr="00001CDB">
        <w:rPr>
          <w:rFonts w:ascii="Times New Roman" w:hAnsi="Times New Roman"/>
          <w:b/>
          <w:bCs/>
          <w:szCs w:val="24"/>
        </w:rPr>
        <w:t xml:space="preserve">ight-activated </w:t>
      </w:r>
      <w:r w:rsidR="00840A89" w:rsidRPr="00001CDB">
        <w:rPr>
          <w:rFonts w:ascii="Times New Roman" w:hAnsi="Times New Roman"/>
          <w:b/>
          <w:bCs/>
          <w:szCs w:val="24"/>
        </w:rPr>
        <w:t xml:space="preserve">DNA repair </w:t>
      </w:r>
      <w:r w:rsidRPr="00001CDB">
        <w:rPr>
          <w:rFonts w:ascii="Times New Roman" w:hAnsi="Times New Roman"/>
          <w:b/>
          <w:bCs/>
          <w:szCs w:val="24"/>
        </w:rPr>
        <w:t>enzyme</w:t>
      </w:r>
    </w:p>
    <w:p w14:paraId="443878FE" w14:textId="5CC04331" w:rsidR="0056564F" w:rsidRPr="00001CDB" w:rsidRDefault="0056564F" w:rsidP="00001CDB">
      <w:pPr>
        <w:pStyle w:val="TAMainText"/>
        <w:ind w:firstLine="0"/>
        <w:rPr>
          <w:rFonts w:ascii="Times New Roman" w:hAnsi="Times New Roman"/>
          <w:szCs w:val="24"/>
        </w:rPr>
      </w:pPr>
      <w:r w:rsidRPr="00001CDB">
        <w:rPr>
          <w:rFonts w:ascii="Times New Roman" w:hAnsi="Times New Roman"/>
          <w:szCs w:val="24"/>
        </w:rPr>
        <w:t>UV radiation from sunlight can induce the formation of covalent bonds between adjacent pyrimidine bases in DNA, leading to cyclobutane pyrimidine dimers (CPDs) and pyrimidine-pyrimidone 6-4 photoproducts (6-4PPs)</w:t>
      </w:r>
      <w:r w:rsidR="00B43CB0" w:rsidRPr="00001CDB">
        <w:rPr>
          <w:rFonts w:ascii="Times New Roman" w:hAnsi="Times New Roman"/>
          <w:szCs w:val="24"/>
        </w:rPr>
        <w:t xml:space="preserve"> which</w:t>
      </w:r>
      <w:r w:rsidRPr="00001CDB">
        <w:rPr>
          <w:rFonts w:ascii="Times New Roman" w:hAnsi="Times New Roman"/>
          <w:szCs w:val="24"/>
        </w:rPr>
        <w:t xml:space="preserve"> distort the DNA helix and interfere with DNA replication and transcription, potentially leading to mutations and cellular damage.</w:t>
      </w:r>
      <w:r w:rsidR="00240836">
        <w:rPr>
          <w:rFonts w:ascii="Times New Roman" w:hAnsi="Times New Roman"/>
          <w:szCs w:val="24"/>
        </w:rPr>
        <w:fldChar w:fldCharType="begin">
          <w:fldData xml:space="preserve">PEVuZE5vdGU+PENpdGU+PEF1dGhvcj5NaWVsa288L0F1dGhvcj48WWVhcj4yMDIzPC9ZZWFyPjxS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PEVuZE5vdGU+PENpdGU+PEF1dGhvcj5NaWVsa288L0F1dGhvcj48WWVhcj4yMDIzPC9ZZWFyPjxS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240836">
        <w:rPr>
          <w:rFonts w:ascii="Times New Roman" w:hAnsi="Times New Roman"/>
          <w:szCs w:val="24"/>
        </w:rPr>
        <w:fldChar w:fldCharType="separate"/>
      </w:r>
      <w:r w:rsidR="00240836" w:rsidRPr="00240836">
        <w:rPr>
          <w:rFonts w:ascii="Times New Roman" w:hAnsi="Times New Roman"/>
          <w:noProof/>
          <w:szCs w:val="24"/>
          <w:vertAlign w:val="superscript"/>
        </w:rPr>
        <w:t>20</w:t>
      </w:r>
      <w:r w:rsidR="00240836">
        <w:rPr>
          <w:rFonts w:ascii="Times New Roman" w:hAnsi="Times New Roman"/>
          <w:szCs w:val="24"/>
        </w:rPr>
        <w:fldChar w:fldCharType="end"/>
      </w:r>
      <w:r w:rsidRPr="00001CDB">
        <w:rPr>
          <w:rFonts w:ascii="Times New Roman" w:hAnsi="Times New Roman"/>
          <w:szCs w:val="24"/>
        </w:rPr>
        <w:t xml:space="preserve"> Several systems exist to repair DNA damage including DNA photolyases </w:t>
      </w:r>
      <w:r w:rsidR="00705C75" w:rsidRPr="00001CDB">
        <w:rPr>
          <w:rFonts w:ascii="Times New Roman" w:hAnsi="Times New Roman"/>
          <w:szCs w:val="24"/>
        </w:rPr>
        <w:t>which</w:t>
      </w:r>
      <w:r w:rsidRPr="00001CDB">
        <w:rPr>
          <w:rFonts w:ascii="Times New Roman" w:hAnsi="Times New Roman"/>
          <w:szCs w:val="24"/>
        </w:rPr>
        <w:t xml:space="preserve"> are </w:t>
      </w:r>
      <w:r w:rsidR="00705C75" w:rsidRPr="00001CDB">
        <w:rPr>
          <w:rFonts w:ascii="Times New Roman" w:hAnsi="Times New Roman"/>
          <w:szCs w:val="24"/>
        </w:rPr>
        <w:t>found in</w:t>
      </w:r>
      <w:r w:rsidRPr="00001CDB">
        <w:rPr>
          <w:rFonts w:ascii="Times New Roman" w:hAnsi="Times New Roman"/>
          <w:szCs w:val="24"/>
        </w:rPr>
        <w:t xml:space="preserve"> plants, fungi, </w:t>
      </w:r>
      <w:r w:rsidR="00705C75" w:rsidRPr="00001CDB">
        <w:rPr>
          <w:rFonts w:ascii="Times New Roman" w:hAnsi="Times New Roman"/>
          <w:szCs w:val="24"/>
        </w:rPr>
        <w:t xml:space="preserve">birds, fish, marsupials </w:t>
      </w:r>
      <w:r w:rsidRPr="00001CDB">
        <w:rPr>
          <w:rFonts w:ascii="Times New Roman" w:hAnsi="Times New Roman"/>
          <w:szCs w:val="24"/>
        </w:rPr>
        <w:t>and some bacteria.</w:t>
      </w:r>
      <w:r w:rsidR="007D3198">
        <w:rPr>
          <w:rFonts w:ascii="Times New Roman" w:hAnsi="Times New Roman"/>
          <w:szCs w:val="24"/>
        </w:rPr>
        <w:fldChar w:fldCharType="begin">
          <w:fldData xml:space="preserve">PEVuZE5vdGU+PENpdGU+PEF1dGhvcj5MaTwvQXV0aG9yPjxZZWFyPjE5OTM8L1llYXI+PFJlY051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PEVuZE5vdGU+PENpdGU+PEF1dGhvcj5MaTwvQXV0aG9yPjxZZWFyPjE5OTM8L1llYXI+PFJlY051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12,21,22</w:t>
      </w:r>
      <w:r w:rsidR="007D3198">
        <w:rPr>
          <w:rFonts w:ascii="Times New Roman" w:hAnsi="Times New Roman"/>
          <w:szCs w:val="24"/>
        </w:rPr>
        <w:fldChar w:fldCharType="end"/>
      </w:r>
      <w:r w:rsidR="00831F36">
        <w:rPr>
          <w:rFonts w:ascii="Times New Roman" w:hAnsi="Times New Roman"/>
          <w:szCs w:val="24"/>
        </w:rPr>
        <w:t xml:space="preserve"> </w:t>
      </w:r>
      <w:r w:rsidRPr="00001CDB">
        <w:rPr>
          <w:rFonts w:ascii="Times New Roman" w:hAnsi="Times New Roman"/>
          <w:szCs w:val="24"/>
        </w:rPr>
        <w:t>DNA photolyases are members of the photolyase/cryptochrome superfamily which use FAD as the principal light absorbing cofactor and utilize a mechanism known as photoreactivation to repair UV-induced DNA damage.</w:t>
      </w:r>
      <w:r w:rsidR="007D3198">
        <w:rPr>
          <w:rFonts w:ascii="Times New Roman" w:hAnsi="Times New Roman"/>
          <w:szCs w:val="24"/>
        </w:rPr>
        <w:fldChar w:fldCharType="begin">
          <w:fldData xml:space="preserve">PEVuZE5vdGU+PENpdGU+PEF1dGhvcj5SYW1pcmV6LUdhbWJvYTwvQXV0aG9yPjxZZWFyPjIwMjI8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==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PEVuZE5vdGU+PENpdGU+PEF1dGhvcj5SYW1pcmV6LUdhbWJvYTwvQXV0aG9yPjxZZWFyPjIwMjI8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==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23,24</w:t>
      </w:r>
      <w:r w:rsidR="007D3198">
        <w:rPr>
          <w:rFonts w:ascii="Times New Roman" w:hAnsi="Times New Roman"/>
          <w:szCs w:val="24"/>
        </w:rPr>
        <w:fldChar w:fldCharType="end"/>
      </w:r>
      <w:r w:rsidRPr="00001CDB">
        <w:rPr>
          <w:rFonts w:ascii="Times New Roman" w:hAnsi="Times New Roman"/>
          <w:szCs w:val="24"/>
        </w:rPr>
        <w:t xml:space="preserve"> </w:t>
      </w:r>
      <w:r w:rsidR="00B43CB0" w:rsidRPr="00001CDB">
        <w:rPr>
          <w:rFonts w:ascii="Times New Roman" w:hAnsi="Times New Roman"/>
          <w:szCs w:val="24"/>
        </w:rPr>
        <w:t>Several classes of DNA photolyases have been identified including Class I, II and III CPD photolyases, single-strand specific DNA photolyases, and (6-4) photolyases.</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&lt;EndNote&gt;&lt;Cite&gt;&lt;Author&gt;Kavakli&lt;/Author&gt;&lt;Year&gt;2019&lt;/Year&gt;&lt;RecNum&gt;7874&lt;/RecNum&gt;&lt;DisplayText&gt;&lt;style face="superscript"&gt;25&lt;/style&gt;&lt;/DisplayText&gt;&lt;record&gt;&lt;rec-number&gt;7874&lt;/rec-number&gt;&lt;foreign-keys&gt;&lt;key app="EN" db-id="2frftdwx3trepqezttzpft97rrfw2exte9wp" timestamp="1735501429"&gt;7874&lt;/key&gt;&lt;/foreign-keys&gt;&lt;ref-type name="Journal Article"&gt;17&lt;/ref-type&gt;&lt;contributors&gt;&lt;authors&gt;&lt;author&gt;Kavakli, I. H.&lt;/author&gt;&lt;author&gt;Ozturk, N.&lt;/author&gt;&lt;author&gt;Gul, S.&lt;/author&gt;&lt;/authors&gt;&lt;/contributors&gt;&lt;auth-address&gt;Department of Chemical and Biological Engineering, Koc University, Istanbul, Turkey; Department of Molecular Biology and Genetics, Koc University, Istanbul, Turkey. Electronic address: hkavakli@ku.edu.tr.&amp;#xD;Department of Molecular Biology and Genetics, Gebze Technical University, Kocaeli, Turkey.&amp;#xD;Department of Chemical and Biological Engineering, Koc University, Istanbul, Turkey.&lt;/auth-address&gt;&lt;titles&gt;&lt;title&gt;DNA repair by photolyases&lt;/title&gt;&lt;secondary-title&gt;Adv Protein Chem Struct Biol&lt;/secondary-title&gt;&lt;/titles&gt;&lt;periodical&gt;&lt;full-title&gt;Adv Protein Chem Struct Biol&lt;/full-title&gt;&lt;/periodical&gt;&lt;pages&gt;1-19&lt;/pages&gt;&lt;volume&gt;115&lt;/volume&gt;&lt;edition&gt;20181220&lt;/edition&gt;&lt;keywords&gt;&lt;keyword&gt;Cryptochromes/chemistry/metabolism&lt;/keyword&gt;&lt;keyword&gt;*DNA Repair&lt;/keyword&gt;&lt;keyword&gt;Deoxyribodipyrimidine Photo-Lyase/chemistry/*metabolism&lt;/keyword&gt;&lt;keyword&gt;Humans&lt;/keyword&gt;&lt;keyword&gt;Blue light&lt;/keyword&gt;&lt;keyword&gt;DNA damage&lt;/keyword&gt;&lt;keyword&gt;DNA repair&lt;/keyword&gt;&lt;keyword&gt;Photolyase&lt;/keyword&gt;&lt;keyword&gt;Reaction mechanism&lt;/keyword&gt;&lt;/keywords&gt;&lt;dates&gt;&lt;year&gt;2019&lt;/year&gt;&lt;/dates&gt;&lt;isbn&gt;1876-1631 (Electronic)&amp;#xD;1876-1623 (Linking)&lt;/isbn&gt;&lt;accession-num&gt;30798929&lt;/accession-num&gt;&lt;urls&gt;&lt;related-urls&gt;&lt;url&gt;https://www.ncbi.nlm.nih.gov/pubmed/30798929&lt;/url&gt;&lt;url&gt;https://www.sciencedirect.com/science/article/abs/pii/S1876162318300658?via%3Dihub&lt;/url&gt;&lt;/related-urls&gt;&lt;/urls&gt;&lt;electronic-resource-num&gt;10.1016/bs.apcsb.2018.10.003&lt;/electronic-resource-num&gt;&lt;remote-database-name&gt;Medline&lt;/remote-database-name&gt;&lt;remote-database-provider&gt;NLM&lt;/remote-database-provider&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25</w:t>
      </w:r>
      <w:r w:rsidR="007D3198">
        <w:rPr>
          <w:rFonts w:ascii="Times New Roman" w:hAnsi="Times New Roman"/>
          <w:szCs w:val="24"/>
        </w:rPr>
        <w:fldChar w:fldCharType="end"/>
      </w:r>
      <w:r w:rsidR="00B43CB0" w:rsidRPr="00001CDB">
        <w:rPr>
          <w:rFonts w:ascii="Times New Roman" w:hAnsi="Times New Roman"/>
          <w:szCs w:val="24"/>
        </w:rPr>
        <w:t xml:space="preserve"> Below we summarize aspects of the mechanism of CPD and (6-4) photolyases with particular emphasis on insight gained from ultrafast spectroscopy.</w:t>
      </w:r>
    </w:p>
    <w:p w14:paraId="267A673A" w14:textId="77777777" w:rsidR="00B43CB0" w:rsidRPr="00001CDB" w:rsidRDefault="00B43CB0" w:rsidP="00001CDB">
      <w:pPr>
        <w:pStyle w:val="TAMainText"/>
        <w:ind w:firstLine="0"/>
        <w:rPr>
          <w:rFonts w:ascii="Times New Roman" w:hAnsi="Times New Roman"/>
          <w:szCs w:val="24"/>
        </w:rPr>
      </w:pPr>
    </w:p>
    <w:p w14:paraId="4BB4C636" w14:textId="5F35F906" w:rsidR="007F0EBF" w:rsidRPr="00001CDB" w:rsidRDefault="005D2965" w:rsidP="00001CDB">
      <w:pPr>
        <w:pStyle w:val="TAMainText"/>
        <w:ind w:firstLine="0"/>
        <w:rPr>
          <w:rFonts w:ascii="Times New Roman" w:hAnsi="Times New Roman"/>
          <w:szCs w:val="24"/>
        </w:rPr>
      </w:pPr>
      <w:r w:rsidRPr="00001CDB">
        <w:rPr>
          <w:rFonts w:ascii="Times New Roman" w:hAnsi="Times New Roman"/>
          <w:szCs w:val="24"/>
        </w:rPr>
        <w:t>DNA repair by CPD photolyases is initiated by excitation of the reduced anionic state of FAD (FAD</w:t>
      </w:r>
      <w:r w:rsidR="00937F38" w:rsidRPr="00001CDB">
        <w:rPr>
          <w:rFonts w:ascii="Times New Roman" w:hAnsi="Times New Roman"/>
          <w:szCs w:val="24"/>
        </w:rPr>
        <w:t>H</w:t>
      </w:r>
      <w:r w:rsidRPr="00001CDB">
        <w:rPr>
          <w:rFonts w:ascii="Times New Roman" w:hAnsi="Times New Roman"/>
          <w:szCs w:val="24"/>
          <w:vertAlign w:val="superscript"/>
        </w:rPr>
        <w:t>-</w:t>
      </w:r>
      <w:r w:rsidRPr="00001CDB">
        <w:rPr>
          <w:rFonts w:ascii="Times New Roman" w:hAnsi="Times New Roman"/>
          <w:szCs w:val="24"/>
        </w:rPr>
        <w:t xml:space="preserve">). </w:t>
      </w:r>
      <w:r w:rsidR="008C017D" w:rsidRPr="00001CDB">
        <w:rPr>
          <w:rFonts w:ascii="Times New Roman" w:hAnsi="Times New Roman"/>
          <w:szCs w:val="24"/>
        </w:rPr>
        <w:t>However,</w:t>
      </w:r>
      <w:r w:rsidR="00F72F12" w:rsidRPr="00001CDB">
        <w:rPr>
          <w:rFonts w:ascii="Times New Roman" w:hAnsi="Times New Roman"/>
          <w:szCs w:val="24"/>
        </w:rPr>
        <w:t xml:space="preserve"> the </w:t>
      </w:r>
      <w:r w:rsidR="00355F1C" w:rsidRPr="00001CDB">
        <w:rPr>
          <w:rFonts w:ascii="Times New Roman" w:hAnsi="Times New Roman"/>
          <w:szCs w:val="24"/>
        </w:rPr>
        <w:t xml:space="preserve">FAD cofactor </w:t>
      </w:r>
      <w:r w:rsidR="00F72F12" w:rsidRPr="00001CDB">
        <w:rPr>
          <w:rFonts w:ascii="Times New Roman" w:hAnsi="Times New Roman"/>
          <w:szCs w:val="24"/>
        </w:rPr>
        <w:t>normally exists as the inactive semireduced radical state FADH</w:t>
      </w:r>
      <w:r w:rsidR="00F72F12" w:rsidRPr="00001CDB">
        <w:rPr>
          <w:rFonts w:ascii="Times New Roman" w:hAnsi="Times New Roman"/>
          <w:szCs w:val="24"/>
          <w:vertAlign w:val="superscript"/>
        </w:rPr>
        <w:sym w:font="Symbol" w:char="F0B7"/>
      </w:r>
      <w:r w:rsidR="00F72F12" w:rsidRPr="00001CDB">
        <w:rPr>
          <w:rFonts w:ascii="Times New Roman" w:hAnsi="Times New Roman"/>
          <w:szCs w:val="24"/>
        </w:rPr>
        <w:t xml:space="preserve">, which must first be converted to </w:t>
      </w:r>
      <w:r w:rsidR="00355F1C" w:rsidRPr="00001CDB">
        <w:rPr>
          <w:rFonts w:ascii="Times New Roman" w:hAnsi="Times New Roman"/>
          <w:szCs w:val="24"/>
        </w:rPr>
        <w:t>FAD</w:t>
      </w:r>
      <w:r w:rsidR="00937F38" w:rsidRPr="00001CDB">
        <w:rPr>
          <w:rFonts w:ascii="Times New Roman" w:hAnsi="Times New Roman"/>
          <w:szCs w:val="24"/>
        </w:rPr>
        <w:t>H</w:t>
      </w:r>
      <w:r w:rsidR="00355F1C" w:rsidRPr="00001CDB">
        <w:rPr>
          <w:rFonts w:ascii="Times New Roman" w:hAnsi="Times New Roman"/>
          <w:szCs w:val="24"/>
          <w:vertAlign w:val="superscript"/>
        </w:rPr>
        <w:t>-</w:t>
      </w:r>
      <w:r w:rsidR="00355F1C" w:rsidRPr="00001CDB">
        <w:rPr>
          <w:rFonts w:ascii="Times New Roman" w:hAnsi="Times New Roman"/>
          <w:szCs w:val="24"/>
        </w:rPr>
        <w:t xml:space="preserve"> through a process known as photoactivation</w:t>
      </w:r>
      <w:r w:rsidR="00F72F12" w:rsidRPr="00001CDB">
        <w:rPr>
          <w:rFonts w:ascii="Times New Roman" w:hAnsi="Times New Roman"/>
          <w:szCs w:val="24"/>
        </w:rPr>
        <w:t>. This is achieved by electron transfer from a nearby Trp residue</w:t>
      </w:r>
      <w:r w:rsidR="006666E8" w:rsidRPr="00001CDB">
        <w:rPr>
          <w:rFonts w:ascii="Times New Roman" w:hAnsi="Times New Roman"/>
          <w:szCs w:val="24"/>
        </w:rPr>
        <w:t xml:space="preserve"> (W382 in </w:t>
      </w:r>
      <w:r w:rsidR="006666E8" w:rsidRPr="00001CDB">
        <w:rPr>
          <w:rFonts w:ascii="Times New Roman" w:hAnsi="Times New Roman"/>
          <w:i/>
          <w:iCs/>
          <w:szCs w:val="24"/>
        </w:rPr>
        <w:t xml:space="preserve">E. coli </w:t>
      </w:r>
      <w:r w:rsidR="006666E8" w:rsidRPr="00001CDB">
        <w:rPr>
          <w:rFonts w:ascii="Times New Roman" w:hAnsi="Times New Roman"/>
          <w:szCs w:val="24"/>
        </w:rPr>
        <w:t>photolyase)</w:t>
      </w:r>
      <w:r w:rsidR="00F72F12" w:rsidRPr="00001CDB">
        <w:rPr>
          <w:rFonts w:ascii="Times New Roman" w:hAnsi="Times New Roman"/>
          <w:szCs w:val="24"/>
        </w:rPr>
        <w:t xml:space="preserve"> to the excited state of FADH</w:t>
      </w:r>
      <w:r w:rsidR="00F72F12" w:rsidRPr="00001CDB">
        <w:rPr>
          <w:rFonts w:ascii="Times New Roman" w:hAnsi="Times New Roman"/>
          <w:szCs w:val="24"/>
          <w:vertAlign w:val="superscript"/>
        </w:rPr>
        <w:sym w:font="Symbol" w:char="F0B7"/>
      </w:r>
      <w:r w:rsidR="00F72F12" w:rsidRPr="00001CDB">
        <w:rPr>
          <w:rFonts w:ascii="Times New Roman" w:hAnsi="Times New Roman"/>
          <w:szCs w:val="24"/>
        </w:rPr>
        <w:t xml:space="preserve"> </w:t>
      </w:r>
      <w:r w:rsidR="006666E8" w:rsidRPr="00001CDB">
        <w:rPr>
          <w:rFonts w:ascii="Times New Roman" w:hAnsi="Times New Roman"/>
          <w:szCs w:val="24"/>
        </w:rPr>
        <w:t>(FADH</w:t>
      </w:r>
      <w:r w:rsidR="006666E8" w:rsidRPr="00001CDB">
        <w:rPr>
          <w:rFonts w:ascii="Times New Roman" w:hAnsi="Times New Roman"/>
          <w:szCs w:val="24"/>
          <w:vertAlign w:val="superscript"/>
        </w:rPr>
        <w:sym w:font="Symbol" w:char="F0B7"/>
      </w:r>
      <w:r w:rsidR="006666E8" w:rsidRPr="00001CDB">
        <w:rPr>
          <w:rFonts w:ascii="Times New Roman" w:hAnsi="Times New Roman"/>
          <w:szCs w:val="24"/>
          <w:vertAlign w:val="superscript"/>
        </w:rPr>
        <w:t>*</w:t>
      </w:r>
      <w:r w:rsidR="006666E8" w:rsidRPr="00001CDB">
        <w:rPr>
          <w:rFonts w:ascii="Times New Roman" w:hAnsi="Times New Roman"/>
          <w:szCs w:val="24"/>
        </w:rPr>
        <w:t xml:space="preserve">) </w:t>
      </w:r>
      <w:r w:rsidR="00F72F12" w:rsidRPr="00001CDB">
        <w:rPr>
          <w:rFonts w:ascii="Times New Roman" w:hAnsi="Times New Roman"/>
          <w:szCs w:val="24"/>
        </w:rPr>
        <w:t>which is formed by irradiation of FADH</w:t>
      </w:r>
      <w:r w:rsidR="00F72F12" w:rsidRPr="00001CDB">
        <w:rPr>
          <w:rFonts w:ascii="Times New Roman" w:hAnsi="Times New Roman"/>
          <w:szCs w:val="24"/>
          <w:vertAlign w:val="superscript"/>
        </w:rPr>
        <w:sym w:font="Symbol" w:char="F0B7"/>
      </w:r>
      <w:r w:rsidR="00F72F12" w:rsidRPr="00001CDB">
        <w:rPr>
          <w:rFonts w:ascii="Times New Roman" w:hAnsi="Times New Roman"/>
          <w:szCs w:val="24"/>
        </w:rPr>
        <w:t xml:space="preserve">. </w:t>
      </w:r>
      <w:r w:rsidR="006666E8" w:rsidRPr="00001CDB">
        <w:rPr>
          <w:rFonts w:ascii="Times New Roman" w:hAnsi="Times New Roman"/>
          <w:szCs w:val="24"/>
        </w:rPr>
        <w:t xml:space="preserve">W382 is part of </w:t>
      </w:r>
      <w:r w:rsidR="007F0EBF" w:rsidRPr="00001CDB">
        <w:rPr>
          <w:rFonts w:ascii="Times New Roman" w:hAnsi="Times New Roman"/>
          <w:szCs w:val="24"/>
        </w:rPr>
        <w:t xml:space="preserve">a </w:t>
      </w:r>
      <w:r w:rsidR="006666E8" w:rsidRPr="00001CDB">
        <w:rPr>
          <w:rFonts w:ascii="Times New Roman" w:hAnsi="Times New Roman"/>
          <w:szCs w:val="24"/>
        </w:rPr>
        <w:t xml:space="preserve">Trp triad (W359 and W306 in </w:t>
      </w:r>
      <w:r w:rsidR="006666E8" w:rsidRPr="00001CDB">
        <w:rPr>
          <w:rFonts w:ascii="Times New Roman" w:hAnsi="Times New Roman"/>
          <w:i/>
          <w:iCs/>
          <w:szCs w:val="24"/>
        </w:rPr>
        <w:t xml:space="preserve">E. coli </w:t>
      </w:r>
      <w:r w:rsidR="006666E8" w:rsidRPr="00001CDB">
        <w:rPr>
          <w:rFonts w:ascii="Times New Roman" w:hAnsi="Times New Roman"/>
          <w:szCs w:val="24"/>
        </w:rPr>
        <w:t xml:space="preserve">photolyase) </w:t>
      </w:r>
      <w:r w:rsidR="00953C9A" w:rsidRPr="00001CDB">
        <w:rPr>
          <w:rFonts w:ascii="Times New Roman" w:hAnsi="Times New Roman"/>
          <w:szCs w:val="24"/>
        </w:rPr>
        <w:t>that transfer</w:t>
      </w:r>
      <w:r w:rsidR="00831F36">
        <w:rPr>
          <w:rFonts w:ascii="Times New Roman" w:hAnsi="Times New Roman"/>
          <w:szCs w:val="24"/>
        </w:rPr>
        <w:t>s</w:t>
      </w:r>
      <w:r w:rsidR="00953C9A" w:rsidRPr="00001CDB">
        <w:rPr>
          <w:rFonts w:ascii="Times New Roman" w:hAnsi="Times New Roman"/>
          <w:szCs w:val="24"/>
        </w:rPr>
        <w:t xml:space="preserve"> electrons from an exogenous </w:t>
      </w:r>
      <w:r w:rsidR="00953C9A" w:rsidRPr="00001CDB">
        <w:rPr>
          <w:rFonts w:ascii="Times New Roman" w:hAnsi="Times New Roman"/>
          <w:szCs w:val="24"/>
        </w:rPr>
        <w:lastRenderedPageBreak/>
        <w:t>reductant to the FADH</w:t>
      </w:r>
      <w:r w:rsidR="00953C9A" w:rsidRPr="00001CDB">
        <w:rPr>
          <w:rFonts w:ascii="Times New Roman" w:hAnsi="Times New Roman"/>
          <w:szCs w:val="24"/>
          <w:vertAlign w:val="superscript"/>
        </w:rPr>
        <w:sym w:font="Symbol" w:char="F0B7"/>
      </w:r>
      <w:r w:rsidR="00953C9A" w:rsidRPr="00001CDB">
        <w:rPr>
          <w:rFonts w:ascii="Times New Roman" w:hAnsi="Times New Roman"/>
          <w:szCs w:val="24"/>
          <w:vertAlign w:val="superscript"/>
        </w:rPr>
        <w:t>*</w:t>
      </w:r>
      <w:r w:rsidR="00953C9A" w:rsidRPr="00001CDB">
        <w:rPr>
          <w:rFonts w:ascii="Times New Roman" w:hAnsi="Times New Roman"/>
          <w:szCs w:val="24"/>
        </w:rPr>
        <w:t>. Electron transfer through the Trp triad has been studied by ultrafast spectroscopy including polarized femtosecond transient absorption spectroscopy,</w:t>
      </w:r>
      <w:r w:rsidR="007D3198">
        <w:rPr>
          <w:rFonts w:ascii="Times New Roman" w:hAnsi="Times New Roman"/>
          <w:szCs w:val="24"/>
        </w:rPr>
        <w:fldChar w:fldCharType="begin">
          <w:fldData xml:space="preserve">PEVuZE5vdGU+PENpdGU+PEF1dGhvcj5BdWJlcnQ8L0F1dGhvcj48WWVhcj4yMDAwPC9ZZWFyPjxS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PEVuZE5vdGU+PENpdGU+PEF1dGhvcj5BdWJlcnQ8L0F1dGhvcj48WWVhcj4yMDAwPC9ZZWFyPjxS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26,27</w:t>
      </w:r>
      <w:r w:rsidR="007D3198">
        <w:rPr>
          <w:rFonts w:ascii="Times New Roman" w:hAnsi="Times New Roman"/>
          <w:szCs w:val="24"/>
        </w:rPr>
        <w:fldChar w:fldCharType="end"/>
      </w:r>
      <w:r w:rsidR="00953C9A" w:rsidRPr="00001CDB">
        <w:rPr>
          <w:rFonts w:ascii="Times New Roman" w:hAnsi="Times New Roman"/>
          <w:szCs w:val="24"/>
        </w:rPr>
        <w:t xml:space="preserve"> leading to a detailed understanding of electron hopping through the Trp ‘wire’</w:t>
      </w:r>
      <w:r w:rsidR="00AA415B" w:rsidRPr="00001CDB">
        <w:rPr>
          <w:rFonts w:ascii="Times New Roman" w:hAnsi="Times New Roman"/>
          <w:szCs w:val="24"/>
        </w:rPr>
        <w:t xml:space="preserve"> (</w:t>
      </w:r>
      <w:r w:rsidR="00AA415B" w:rsidRPr="00001CDB">
        <w:rPr>
          <w:rFonts w:ascii="Times New Roman" w:hAnsi="Times New Roman"/>
          <w:b/>
          <w:bCs/>
          <w:szCs w:val="24"/>
        </w:rPr>
        <w:t>Figure 2</w:t>
      </w:r>
      <w:r w:rsidR="00AA415B" w:rsidRPr="00001CDB">
        <w:rPr>
          <w:rFonts w:ascii="Times New Roman" w:hAnsi="Times New Roman"/>
          <w:szCs w:val="24"/>
        </w:rPr>
        <w:t>)</w:t>
      </w:r>
      <w:r w:rsidR="00953C9A" w:rsidRPr="00001CDB">
        <w:rPr>
          <w:rFonts w:ascii="Times New Roman" w:hAnsi="Times New Roman"/>
          <w:szCs w:val="24"/>
        </w:rPr>
        <w:t xml:space="preserve">. </w:t>
      </w:r>
    </w:p>
    <w:p w14:paraId="2EFF18C8" w14:textId="3037D7C7" w:rsidR="007F0EBF" w:rsidRPr="00001CDB" w:rsidRDefault="00937F38" w:rsidP="00001CDB">
      <w:pPr>
        <w:pStyle w:val="TAMainText"/>
        <w:ind w:firstLine="0"/>
        <w:jc w:val="center"/>
        <w:rPr>
          <w:rFonts w:ascii="Times New Roman" w:hAnsi="Times New Roman"/>
          <w:szCs w:val="24"/>
        </w:rPr>
      </w:pPr>
      <w:r w:rsidRPr="00001CDB">
        <w:rPr>
          <w:rFonts w:ascii="Times New Roman" w:hAnsi="Times New Roman"/>
          <w:noProof/>
          <w:szCs w:val="24"/>
        </w:rPr>
        <w:drawing>
          <wp:inline distT="0" distB="0" distL="0" distR="0" wp14:anchorId="13AFB5A2" wp14:editId="4BF4DD3A">
            <wp:extent cx="4572000" cy="3095256"/>
            <wp:effectExtent l="0" t="0" r="0" b="0"/>
            <wp:docPr id="9042859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3095256"/>
                    </a:xfrm>
                    <a:prstGeom prst="rect">
                      <a:avLst/>
                    </a:prstGeom>
                    <a:noFill/>
                    <a:ln>
                      <a:noFill/>
                    </a:ln>
                  </pic:spPr>
                </pic:pic>
              </a:graphicData>
            </a:graphic>
          </wp:inline>
        </w:drawing>
      </w:r>
    </w:p>
    <w:p w14:paraId="671B79D9" w14:textId="2095E01E" w:rsidR="00AA415B" w:rsidRPr="00001CDB" w:rsidRDefault="004D1EF2" w:rsidP="00001CDB">
      <w:pPr>
        <w:pStyle w:val="TAMainText"/>
        <w:ind w:firstLine="0"/>
        <w:rPr>
          <w:rFonts w:ascii="Times New Roman" w:hAnsi="Times New Roman"/>
          <w:szCs w:val="24"/>
        </w:rPr>
      </w:pPr>
      <w:r w:rsidRPr="00001CDB">
        <w:rPr>
          <w:rFonts w:ascii="Times New Roman" w:hAnsi="Times New Roman"/>
          <w:b/>
          <w:bCs/>
          <w:szCs w:val="24"/>
        </w:rPr>
        <w:t>Figure 2: Electron hopping through the Trp triad in DNA photolyase</w:t>
      </w:r>
      <w:r w:rsidR="00142AFB" w:rsidRPr="00001CDB">
        <w:rPr>
          <w:rFonts w:ascii="Times New Roman" w:hAnsi="Times New Roman"/>
          <w:b/>
          <w:bCs/>
          <w:szCs w:val="24"/>
        </w:rPr>
        <w:t>.</w:t>
      </w:r>
      <w:r w:rsidR="00142AFB" w:rsidRPr="00001CDB">
        <w:rPr>
          <w:rFonts w:ascii="Times New Roman" w:hAnsi="Times New Roman"/>
          <w:szCs w:val="24"/>
        </w:rPr>
        <w:t xml:space="preserve"> </w:t>
      </w:r>
      <w:r w:rsidR="00D23E51" w:rsidRPr="00001CDB">
        <w:rPr>
          <w:rFonts w:ascii="Times New Roman" w:hAnsi="Times New Roman"/>
          <w:szCs w:val="24"/>
        </w:rPr>
        <w:t xml:space="preserve">The electron transfer chain in </w:t>
      </w:r>
      <w:r w:rsidR="00D23E51" w:rsidRPr="00001CDB">
        <w:rPr>
          <w:rFonts w:ascii="Times New Roman" w:hAnsi="Times New Roman"/>
          <w:i/>
          <w:iCs/>
          <w:szCs w:val="24"/>
        </w:rPr>
        <w:t>E. coli</w:t>
      </w:r>
      <w:r w:rsidR="00D23E51" w:rsidRPr="00001CDB">
        <w:rPr>
          <w:rFonts w:ascii="Times New Roman" w:hAnsi="Times New Roman"/>
          <w:szCs w:val="24"/>
        </w:rPr>
        <w:t xml:space="preserve"> DNA photolyase. </w:t>
      </w:r>
      <w:r w:rsidR="00B07339">
        <w:rPr>
          <w:rFonts w:ascii="Times New Roman" w:hAnsi="Times New Roman"/>
          <w:szCs w:val="24"/>
        </w:rPr>
        <w:t xml:space="preserve">W382 serves as </w:t>
      </w:r>
      <w:r w:rsidR="00B9575D">
        <w:rPr>
          <w:rFonts w:ascii="Times New Roman" w:hAnsi="Times New Roman"/>
          <w:szCs w:val="24"/>
        </w:rPr>
        <w:t>the</w:t>
      </w:r>
      <w:r w:rsidR="00B07339">
        <w:rPr>
          <w:rFonts w:ascii="Times New Roman" w:hAnsi="Times New Roman"/>
          <w:szCs w:val="24"/>
        </w:rPr>
        <w:t xml:space="preserve"> primary donor to reduce the flavin</w:t>
      </w:r>
      <w:r w:rsidR="00B9575D">
        <w:rPr>
          <w:rFonts w:ascii="Times New Roman" w:hAnsi="Times New Roman"/>
          <w:szCs w:val="24"/>
        </w:rPr>
        <w:t xml:space="preserve"> and the resulting</w:t>
      </w:r>
      <w:r w:rsidR="00B07339">
        <w:rPr>
          <w:rFonts w:ascii="Times New Roman" w:hAnsi="Times New Roman"/>
          <w:szCs w:val="24"/>
        </w:rPr>
        <w:t xml:space="preserve"> positive charge is stabilized on W306 within 30 ps</w:t>
      </w:r>
      <w:r w:rsidR="00B9575D">
        <w:rPr>
          <w:rFonts w:ascii="Times New Roman" w:hAnsi="Times New Roman"/>
          <w:szCs w:val="24"/>
        </w:rPr>
        <w:t xml:space="preserve"> which</w:t>
      </w:r>
      <w:r w:rsidR="00B07339">
        <w:rPr>
          <w:rFonts w:ascii="Times New Roman" w:hAnsi="Times New Roman"/>
          <w:szCs w:val="24"/>
        </w:rPr>
        <w:t xml:space="preserve"> then deprotonates in 200 ns. </w:t>
      </w:r>
      <w:r w:rsidR="00D23E51" w:rsidRPr="00001CDB">
        <w:rPr>
          <w:rFonts w:ascii="Times New Roman" w:hAnsi="Times New Roman"/>
          <w:szCs w:val="24"/>
        </w:rPr>
        <w:t>The figure was adapted from Lukacs et al.</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&lt;EndNote&gt;&lt;Cite&gt;&lt;Author&gt;Lukacs&lt;/Author&gt;&lt;Year&gt;2008&lt;/Year&gt;&lt;RecNum&gt;7881&lt;/RecNum&gt;&lt;DisplayText&gt;&lt;style face="superscript"&gt;27&lt;/style&gt;&lt;/DisplayText&gt;&lt;record&gt;&lt;rec-number&gt;7881&lt;/rec-number&gt;&lt;foreign-keys&gt;&lt;key app="EN" db-id="2frftdwx3trepqezttzpft97rrfw2exte9wp" timestamp="1735501713"&gt;7881&lt;/key&gt;&lt;/foreign-keys&gt;&lt;ref-type name="Journal Article"&gt;17&lt;/ref-type&gt;&lt;contributors&gt;&lt;authors&gt;&lt;author&gt;Lukacs, A.&lt;/author&gt;&lt;author&gt;Eker, A. P.&lt;/author&gt;&lt;author&gt;Byrdin, M.&lt;/author&gt;&lt;author&gt;Brettel, K.&lt;/author&gt;&lt;author&gt;Vos, M. H.&lt;/author&gt;&lt;/authors&gt;&lt;/contributors&gt;&lt;auth-address&gt;Laboratoire d&amp;apos;Optique et Biosciences, CNRS, Ecole Polytechnique, F-91128 Palaiseau, France.&lt;/auth-address&gt;&lt;titles&gt;&lt;title&gt;Electron hopping through the 15 A triple tryptophan molecular wire in DNA photolyase occurs within 30 ps&lt;/title&gt;&lt;secondary-title&gt;J Am Chem Soc&lt;/secondary-title&gt;&lt;/titles&gt;&lt;periodical&gt;&lt;full-title&gt;J Am Chem Soc&lt;/full-title&gt;&lt;/periodical&gt;&lt;pages&gt;14394-5&lt;/pages&gt;&lt;volume&gt;130&lt;/volume&gt;&lt;number&gt;44&lt;/number&gt;&lt;edition&gt;20081014&lt;/edition&gt;&lt;keywords&gt;&lt;keyword&gt;Anisotropy&lt;/keyword&gt;&lt;keyword&gt;Deoxyribodipyrimidine Photo-Lyase/*chemistry&lt;/keyword&gt;&lt;keyword&gt;Electrons&lt;/keyword&gt;&lt;keyword&gt;Flavins/chemistry&lt;/keyword&gt;&lt;keyword&gt;Free Radicals/chemistry&lt;/keyword&gt;&lt;keyword&gt;Kinetics&lt;/keyword&gt;&lt;keyword&gt;Models, Molecular&lt;/keyword&gt;&lt;keyword&gt;Spectrum Analysis/methods&lt;/keyword&gt;&lt;keyword&gt;Tryptophan/*chemistry&lt;/keyword&gt;&lt;/keywords&gt;&lt;dates&gt;&lt;year&gt;2008&lt;/year&gt;&lt;pub-dates&gt;&lt;date&gt;Nov 5&lt;/date&gt;&lt;/pub-dates&gt;&lt;/dates&gt;&lt;isbn&gt;1520-5126 (Electronic)&amp;#xD;0002-7863 (Linking)&lt;/isbn&gt;&lt;accession-num&gt;18850708&lt;/accession-num&gt;&lt;urls&gt;&lt;related-urls&gt;&lt;url&gt;https://www.ncbi.nlm.nih.gov/pubmed/18850708&lt;/url&gt;&lt;/related-urls&gt;&lt;/urls&gt;&lt;electronic-resource-num&gt;10.1021/ja805261m&lt;/electronic-resource-num&gt;&lt;remote-database-name&gt;Medline&lt;/remote-database-name&gt;&lt;remote-database-provider&gt;NLM&lt;/remote-database-provider&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27</w:t>
      </w:r>
      <w:r w:rsidR="007D3198">
        <w:rPr>
          <w:rFonts w:ascii="Times New Roman" w:hAnsi="Times New Roman"/>
          <w:szCs w:val="24"/>
        </w:rPr>
        <w:fldChar w:fldCharType="end"/>
      </w:r>
      <w:r w:rsidR="00D23E51" w:rsidRPr="00001CDB">
        <w:rPr>
          <w:rFonts w:ascii="Times New Roman" w:hAnsi="Times New Roman"/>
          <w:szCs w:val="24"/>
        </w:rPr>
        <w:t xml:space="preserve"> and was made with pymol,</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&lt;EndNote&gt;&lt;Cite&gt;&lt;Author&gt;PyMOL&lt;/Author&gt;&lt;Year&gt;2015&lt;/Year&gt;&lt;RecNum&gt;3708&lt;/RecNum&gt;&lt;DisplayText&gt;&lt;style face="superscript"&gt;28&lt;/style&gt;&lt;/DisplayText&gt;&lt;record&gt;&lt;rec-number&gt;3708&lt;/rec-number&gt;&lt;foreign-keys&gt;&lt;key app="EN" db-id="2frftdwx3trepqezttzpft97rrfw2exte9wp" timestamp="0"&gt;3708&lt;/key&gt;&lt;/foreign-keys&gt;&lt;ref-type name="Journal Article"&gt;17&lt;/ref-type&gt;&lt;contributors&gt;&lt;authors&gt;&lt;author&gt;PyMOL&lt;/author&gt;&lt;/authors&gt;&lt;/contributors&gt;&lt;titles&gt;&lt;title&gt;The PyMOL Molecular Graphics System, Version 2.5 Schrödinger, LLC&lt;/title&gt;&lt;/titles&gt;&lt;dates&gt;&lt;year&gt;2015&lt;/year&gt;&lt;pub-dates&gt;&lt;date&gt;August&lt;/date&gt;&lt;/pub-dates&gt;&lt;/dates&gt;&lt;label&gt;PyMOL&lt;/label&gt;&lt;urls&gt;&lt;/urls&gt;&lt;custom3&gt;unpublished&lt;/custom3&gt;&lt;research-notes&gt;PyMOL&amp;#xD;&amp;#xD;The PyMOL Molecular Graphics System, Version 1.3, Schrödinger, LLC.&lt;/research-notes&gt;&lt;modified-date&gt;19/08/2010&lt;/modified-date&gt;&lt;/record&gt;&lt;/Cite&gt;&lt;/EndNote&gt;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28</w:t>
      </w:r>
      <w:r w:rsidR="007D3198">
        <w:rPr>
          <w:rFonts w:ascii="Times New Roman" w:hAnsi="Times New Roman"/>
          <w:szCs w:val="24"/>
        </w:rPr>
        <w:fldChar w:fldCharType="end"/>
      </w:r>
      <w:r w:rsidR="00D23E51" w:rsidRPr="00001CDB">
        <w:rPr>
          <w:rFonts w:ascii="Times New Roman" w:hAnsi="Times New Roman"/>
          <w:szCs w:val="24"/>
        </w:rPr>
        <w:t xml:space="preserve"> from 1DNP.pdb.</w:t>
      </w:r>
      <w:r w:rsidR="007D3198">
        <w:rPr>
          <w:rFonts w:ascii="Times New Roman" w:hAnsi="Times New Roman"/>
          <w:szCs w:val="24"/>
        </w:rPr>
        <w:fldChar w:fldCharType="begin">
          <w:fldData xml:space="preserve">PEVuZE5vdGU+PENpdGU+PEF1dGhvcj5QYXJrPC9BdXRob3I+PFllYXI+MTk5NTwvWWVhcj48UmVj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PEVuZE5vdGU+PENpdGU+PEF1dGhvcj5QYXJrPC9BdXRob3I+PFllYXI+MTk5NTwvWWVhcj48UmVj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29</w:t>
      </w:r>
      <w:r w:rsidR="007D3198">
        <w:rPr>
          <w:rFonts w:ascii="Times New Roman" w:hAnsi="Times New Roman"/>
          <w:szCs w:val="24"/>
        </w:rPr>
        <w:fldChar w:fldCharType="end"/>
      </w:r>
      <w:r w:rsidR="00D23E51" w:rsidRPr="00001CDB">
        <w:rPr>
          <w:rFonts w:ascii="Times New Roman" w:hAnsi="Times New Roman"/>
          <w:szCs w:val="24"/>
        </w:rPr>
        <w:t xml:space="preserve"> In addition </w:t>
      </w:r>
      <w:r w:rsidR="00937F38" w:rsidRPr="00001CDB">
        <w:rPr>
          <w:rFonts w:ascii="Times New Roman" w:hAnsi="Times New Roman"/>
          <w:szCs w:val="24"/>
        </w:rPr>
        <w:t>to the Trp triad, the antenna chromophore 5,10-methenyltetrahydrofolate (MTHF)</w:t>
      </w:r>
      <w:r w:rsidR="00B9575D">
        <w:rPr>
          <w:rFonts w:ascii="Times New Roman" w:hAnsi="Times New Roman"/>
          <w:szCs w:val="24"/>
        </w:rPr>
        <w:t xml:space="preserve"> is also shown</w:t>
      </w:r>
      <w:r w:rsidR="00937F38" w:rsidRPr="00001CDB">
        <w:rPr>
          <w:rFonts w:ascii="Times New Roman" w:hAnsi="Times New Roman"/>
          <w:szCs w:val="24"/>
        </w:rPr>
        <w:t>.</w:t>
      </w:r>
    </w:p>
    <w:p w14:paraId="0AD11A9F" w14:textId="77777777" w:rsidR="008C017D" w:rsidRPr="00001CDB" w:rsidRDefault="008C017D" w:rsidP="00001CDB">
      <w:pPr>
        <w:pStyle w:val="TAMainText"/>
        <w:ind w:firstLine="0"/>
        <w:rPr>
          <w:rFonts w:ascii="Times New Roman" w:hAnsi="Times New Roman"/>
          <w:szCs w:val="24"/>
        </w:rPr>
      </w:pPr>
    </w:p>
    <w:p w14:paraId="27852DAE" w14:textId="77777777" w:rsidR="008C017D" w:rsidRPr="00001CDB" w:rsidRDefault="008C017D" w:rsidP="00001CDB">
      <w:pPr>
        <w:pStyle w:val="TAMainText"/>
        <w:ind w:firstLine="0"/>
        <w:rPr>
          <w:rFonts w:ascii="Times New Roman" w:hAnsi="Times New Roman"/>
          <w:szCs w:val="24"/>
        </w:rPr>
      </w:pPr>
    </w:p>
    <w:p w14:paraId="2089DEB0" w14:textId="6AEF526F" w:rsidR="007E0029" w:rsidRPr="00001CDB" w:rsidRDefault="003265DD" w:rsidP="00001CDB">
      <w:pPr>
        <w:pStyle w:val="TAMainText"/>
        <w:ind w:firstLine="0"/>
        <w:rPr>
          <w:rFonts w:ascii="Times New Roman" w:hAnsi="Times New Roman"/>
          <w:szCs w:val="24"/>
        </w:rPr>
      </w:pPr>
      <w:r w:rsidRPr="00001CDB">
        <w:rPr>
          <w:rFonts w:ascii="Times New Roman" w:hAnsi="Times New Roman"/>
          <w:szCs w:val="24"/>
        </w:rPr>
        <w:t xml:space="preserve">More recently, femtosecond X-ray crystallography has </w:t>
      </w:r>
      <w:r w:rsidR="004021C6" w:rsidRPr="00001CDB">
        <w:rPr>
          <w:rFonts w:ascii="Times New Roman" w:hAnsi="Times New Roman"/>
          <w:szCs w:val="24"/>
        </w:rPr>
        <w:t xml:space="preserve">been used to analyze the </w:t>
      </w:r>
      <w:r w:rsidRPr="00001CDB">
        <w:rPr>
          <w:rFonts w:ascii="Times New Roman" w:hAnsi="Times New Roman"/>
          <w:szCs w:val="24"/>
        </w:rPr>
        <w:t xml:space="preserve">structural changes accompanying electron transfer through the Trp chain in the </w:t>
      </w:r>
      <w:r w:rsidRPr="00001CDB">
        <w:rPr>
          <w:rFonts w:ascii="Times New Roman" w:hAnsi="Times New Roman"/>
          <w:i/>
          <w:iCs/>
          <w:szCs w:val="24"/>
        </w:rPr>
        <w:t>Dros</w:t>
      </w:r>
      <w:r w:rsidR="008D463F">
        <w:rPr>
          <w:rFonts w:ascii="Times New Roman" w:hAnsi="Times New Roman"/>
          <w:i/>
          <w:iCs/>
          <w:szCs w:val="24"/>
        </w:rPr>
        <w:t>o</w:t>
      </w:r>
      <w:r w:rsidRPr="00001CDB">
        <w:rPr>
          <w:rFonts w:ascii="Times New Roman" w:hAnsi="Times New Roman"/>
          <w:i/>
          <w:iCs/>
          <w:szCs w:val="24"/>
        </w:rPr>
        <w:t>phi</w:t>
      </w:r>
      <w:r w:rsidR="008D463F">
        <w:rPr>
          <w:rFonts w:ascii="Times New Roman" w:hAnsi="Times New Roman"/>
          <w:i/>
          <w:iCs/>
          <w:szCs w:val="24"/>
        </w:rPr>
        <w:t>l</w:t>
      </w:r>
      <w:r w:rsidRPr="00001CDB">
        <w:rPr>
          <w:rFonts w:ascii="Times New Roman" w:hAnsi="Times New Roman"/>
          <w:i/>
          <w:iCs/>
          <w:szCs w:val="24"/>
        </w:rPr>
        <w:t xml:space="preserve">a melanogaster </w:t>
      </w:r>
      <w:r w:rsidR="004021C6" w:rsidRPr="00001CDB">
        <w:rPr>
          <w:rFonts w:ascii="Times New Roman" w:hAnsi="Times New Roman"/>
          <w:szCs w:val="24"/>
        </w:rPr>
        <w:t xml:space="preserve">(6-4) </w:t>
      </w:r>
      <w:r w:rsidRPr="00001CDB">
        <w:rPr>
          <w:rFonts w:ascii="Times New Roman" w:hAnsi="Times New Roman"/>
          <w:szCs w:val="24"/>
        </w:rPr>
        <w:t>photolyase.</w:t>
      </w:r>
      <w:r w:rsidR="007D3198">
        <w:rPr>
          <w:rFonts w:ascii="Times New Roman" w:hAnsi="Times New Roman"/>
          <w:szCs w:val="24"/>
        </w:rPr>
        <w:fldChar w:fldCharType="begin">
          <w:fldData xml:space="preserve">PEVuZE5vdGU+PENpdGU+PEF1dGhvcj5DZWxsaW5pPC9BdXRob3I+PFllYXI+MjAyNDwvWWVhcj48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PEVuZE5vdGU+PENpdGU+PEF1dGhvcj5DZWxsaW5pPC9BdXRob3I+PFllYXI+MjAyNDwvWWVhcj48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30</w:t>
      </w:r>
      <w:r w:rsidR="007D3198">
        <w:rPr>
          <w:rFonts w:ascii="Times New Roman" w:hAnsi="Times New Roman"/>
          <w:szCs w:val="24"/>
        </w:rPr>
        <w:fldChar w:fldCharType="end"/>
      </w:r>
      <w:r w:rsidRPr="00001CDB">
        <w:rPr>
          <w:rFonts w:ascii="Times New Roman" w:hAnsi="Times New Roman"/>
          <w:szCs w:val="24"/>
        </w:rPr>
        <w:t xml:space="preserve"> In </w:t>
      </w:r>
      <w:r w:rsidRPr="00001CDB">
        <w:rPr>
          <w:rFonts w:ascii="Times New Roman" w:hAnsi="Times New Roman"/>
          <w:i/>
          <w:iCs/>
          <w:szCs w:val="24"/>
        </w:rPr>
        <w:t xml:space="preserve">D. melanogaster </w:t>
      </w:r>
      <w:r w:rsidRPr="00001CDB">
        <w:rPr>
          <w:rFonts w:ascii="Times New Roman" w:hAnsi="Times New Roman"/>
          <w:szCs w:val="24"/>
        </w:rPr>
        <w:t xml:space="preserve">photolyase, </w:t>
      </w:r>
      <w:r w:rsidR="004021C6" w:rsidRPr="00001CDB">
        <w:rPr>
          <w:rFonts w:ascii="Times New Roman" w:hAnsi="Times New Roman"/>
          <w:szCs w:val="24"/>
        </w:rPr>
        <w:t xml:space="preserve">where </w:t>
      </w:r>
      <w:r w:rsidRPr="00001CDB">
        <w:rPr>
          <w:rFonts w:ascii="Times New Roman" w:hAnsi="Times New Roman"/>
          <w:szCs w:val="24"/>
        </w:rPr>
        <w:t xml:space="preserve">the </w:t>
      </w:r>
      <w:r w:rsidR="004021C6" w:rsidRPr="00001CDB">
        <w:rPr>
          <w:rFonts w:ascii="Times New Roman" w:hAnsi="Times New Roman"/>
          <w:szCs w:val="24"/>
        </w:rPr>
        <w:t xml:space="preserve">Trp chain consists of 4 Trp residues, the </w:t>
      </w:r>
      <w:r w:rsidRPr="00001CDB">
        <w:rPr>
          <w:rFonts w:ascii="Times New Roman" w:hAnsi="Times New Roman"/>
          <w:szCs w:val="24"/>
        </w:rPr>
        <w:lastRenderedPageBreak/>
        <w:t xml:space="preserve">photoexcited cofactor extracts </w:t>
      </w:r>
      <w:r w:rsidR="004021C6" w:rsidRPr="00001CDB">
        <w:rPr>
          <w:rFonts w:ascii="Times New Roman" w:hAnsi="Times New Roman"/>
          <w:szCs w:val="24"/>
        </w:rPr>
        <w:t>an</w:t>
      </w:r>
      <w:r w:rsidRPr="00001CDB">
        <w:rPr>
          <w:rFonts w:ascii="Times New Roman" w:hAnsi="Times New Roman"/>
          <w:szCs w:val="24"/>
        </w:rPr>
        <w:t xml:space="preserve"> electron from the proximal Trp residue within just 1 ps, starting the tunneling along </w:t>
      </w:r>
      <w:r w:rsidR="004021C6" w:rsidRPr="00001CDB">
        <w:rPr>
          <w:rFonts w:ascii="Times New Roman" w:hAnsi="Times New Roman"/>
          <w:szCs w:val="24"/>
        </w:rPr>
        <w:t xml:space="preserve">the </w:t>
      </w:r>
      <w:r w:rsidRPr="00001CDB">
        <w:rPr>
          <w:rFonts w:ascii="Times New Roman" w:hAnsi="Times New Roman"/>
          <w:szCs w:val="24"/>
        </w:rPr>
        <w:t>Trp</w:t>
      </w:r>
      <w:r w:rsidR="004021C6" w:rsidRPr="00001CDB">
        <w:rPr>
          <w:rFonts w:ascii="Times New Roman" w:hAnsi="Times New Roman"/>
          <w:szCs w:val="24"/>
        </w:rPr>
        <w:t xml:space="preserve"> chain</w:t>
      </w:r>
      <w:r w:rsidRPr="00001CDB">
        <w:rPr>
          <w:rFonts w:ascii="Times New Roman" w:hAnsi="Times New Roman"/>
          <w:szCs w:val="24"/>
        </w:rPr>
        <w:t xml:space="preserve">, </w:t>
      </w:r>
      <w:r w:rsidR="004021C6" w:rsidRPr="00001CDB">
        <w:rPr>
          <w:rFonts w:ascii="Times New Roman" w:hAnsi="Times New Roman"/>
          <w:szCs w:val="24"/>
        </w:rPr>
        <w:t>which ultimately results in the formation of a lo</w:t>
      </w:r>
      <w:r w:rsidRPr="00001CDB">
        <w:rPr>
          <w:rFonts w:ascii="Times New Roman" w:hAnsi="Times New Roman"/>
          <w:szCs w:val="24"/>
        </w:rPr>
        <w:t>ng-range radical pair between FAD</w:t>
      </w:r>
      <w:r w:rsidRPr="00001CDB">
        <w:rPr>
          <w:rFonts w:ascii="Times New Roman" w:hAnsi="Times New Roman"/>
          <w:szCs w:val="24"/>
          <w:vertAlign w:val="superscript"/>
        </w:rPr>
        <w:t xml:space="preserve">●- </w:t>
      </w:r>
      <w:r w:rsidRPr="00001CDB">
        <w:rPr>
          <w:rFonts w:ascii="Times New Roman" w:hAnsi="Times New Roman"/>
          <w:szCs w:val="24"/>
        </w:rPr>
        <w:t xml:space="preserve">and the terminal Trp radical. </w:t>
      </w:r>
      <w:r w:rsidR="007E0029" w:rsidRPr="00001CDB">
        <w:rPr>
          <w:rFonts w:ascii="Times New Roman" w:hAnsi="Times New Roman"/>
          <w:szCs w:val="24"/>
        </w:rPr>
        <w:t>Specific structural dynamics include the Asp397–Arg368 salt bridge which responds within 400 fs to photoreduction of FAD, N403, and reorganization of a water network around the FAD which collectively stabilize the charge on FAD</w:t>
      </w:r>
      <w:r w:rsidR="007E0029" w:rsidRPr="00001CDB">
        <w:rPr>
          <w:rFonts w:ascii="Times New Roman" w:hAnsi="Times New Roman"/>
          <w:szCs w:val="24"/>
          <w:vertAlign w:val="superscript"/>
        </w:rPr>
        <w:t>●-</w:t>
      </w:r>
      <w:r w:rsidR="007E0029" w:rsidRPr="00001CDB">
        <w:rPr>
          <w:rFonts w:ascii="Times New Roman" w:hAnsi="Times New Roman"/>
          <w:szCs w:val="24"/>
        </w:rPr>
        <w:t xml:space="preserve">. </w:t>
      </w:r>
      <w:r w:rsidR="00ED348B" w:rsidRPr="00001CDB">
        <w:rPr>
          <w:rFonts w:ascii="Times New Roman" w:hAnsi="Times New Roman"/>
          <w:szCs w:val="24"/>
        </w:rPr>
        <w:t xml:space="preserve">The terminal Trp (W381) responds within 20 ps with further dynamics observed for residues around W381 extending to 100 </w:t>
      </w:r>
      <w:r w:rsidR="00ED348B" w:rsidRPr="00001CDB">
        <w:rPr>
          <w:rFonts w:ascii="Times New Roman" w:hAnsi="Times New Roman"/>
          <w:szCs w:val="24"/>
        </w:rPr>
        <w:sym w:font="Symbol" w:char="F06D"/>
      </w:r>
      <w:r w:rsidR="00ED348B" w:rsidRPr="00001CDB">
        <w:rPr>
          <w:rFonts w:ascii="Times New Roman" w:hAnsi="Times New Roman"/>
          <w:szCs w:val="24"/>
        </w:rPr>
        <w:t xml:space="preserve">s, indicating rapid charge transfer followed by structural changes which stabilize the W381 radical. These events are summarized in </w:t>
      </w:r>
      <w:r w:rsidR="00ED348B" w:rsidRPr="00001CDB">
        <w:rPr>
          <w:rFonts w:ascii="Times New Roman" w:hAnsi="Times New Roman"/>
          <w:b/>
          <w:bCs/>
          <w:szCs w:val="24"/>
        </w:rPr>
        <w:t>Figure 3</w:t>
      </w:r>
      <w:r w:rsidR="00ED348B" w:rsidRPr="00001CDB">
        <w:rPr>
          <w:rFonts w:ascii="Times New Roman" w:hAnsi="Times New Roman"/>
          <w:szCs w:val="24"/>
        </w:rPr>
        <w:t>.</w:t>
      </w:r>
    </w:p>
    <w:p w14:paraId="225E8F47" w14:textId="5ACAB821" w:rsidR="003265DD" w:rsidRPr="00001CDB" w:rsidRDefault="003265DD" w:rsidP="00001CDB">
      <w:pPr>
        <w:pStyle w:val="TAMainText"/>
        <w:ind w:firstLine="0"/>
        <w:rPr>
          <w:rFonts w:ascii="Times New Roman" w:hAnsi="Times New Roman"/>
          <w:szCs w:val="24"/>
        </w:rPr>
      </w:pPr>
    </w:p>
    <w:p w14:paraId="53B5E06C" w14:textId="77777777" w:rsidR="006B3570" w:rsidRPr="00001CDB" w:rsidRDefault="006B3570" w:rsidP="00001CDB">
      <w:pPr>
        <w:pStyle w:val="TAMainText"/>
        <w:ind w:firstLine="0"/>
        <w:rPr>
          <w:rFonts w:ascii="Times New Roman" w:hAnsi="Times New Roman"/>
          <w:b/>
          <w:bCs/>
          <w:szCs w:val="24"/>
        </w:rPr>
      </w:pPr>
    </w:p>
    <w:p w14:paraId="665DB5B5" w14:textId="77777777" w:rsidR="006B3570" w:rsidRPr="00001CDB" w:rsidRDefault="006B3570" w:rsidP="00001CDB">
      <w:pPr>
        <w:pStyle w:val="TAMainText"/>
        <w:ind w:firstLine="0"/>
        <w:jc w:val="center"/>
        <w:rPr>
          <w:rFonts w:ascii="Times New Roman" w:hAnsi="Times New Roman"/>
          <w:b/>
          <w:bCs/>
          <w:szCs w:val="24"/>
        </w:rPr>
      </w:pPr>
      <w:r w:rsidRPr="00001CDB">
        <w:rPr>
          <w:rFonts w:ascii="Times New Roman" w:hAnsi="Times New Roman"/>
          <w:noProof/>
          <w:szCs w:val="24"/>
        </w:rPr>
        <w:lastRenderedPageBreak/>
        <w:drawing>
          <wp:inline distT="0" distB="0" distL="0" distR="0" wp14:anchorId="3F6238F1" wp14:editId="6002DCF1">
            <wp:extent cx="4572000" cy="4911908"/>
            <wp:effectExtent l="0" t="0" r="0" b="0"/>
            <wp:docPr id="74098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740" r="40699" b="51215"/>
                    <a:stretch/>
                  </pic:blipFill>
                  <pic:spPr bwMode="auto">
                    <a:xfrm>
                      <a:off x="0" y="0"/>
                      <a:ext cx="4572000" cy="4911908"/>
                    </a:xfrm>
                    <a:prstGeom prst="rect">
                      <a:avLst/>
                    </a:prstGeom>
                    <a:noFill/>
                    <a:ln>
                      <a:noFill/>
                    </a:ln>
                    <a:extLst>
                      <a:ext uri="{53640926-AAD7-44D8-BBD7-CCE9431645EC}">
                        <a14:shadowObscured xmlns:a14="http://schemas.microsoft.com/office/drawing/2010/main"/>
                      </a:ext>
                    </a:extLst>
                  </pic:spPr>
                </pic:pic>
              </a:graphicData>
            </a:graphic>
          </wp:inline>
        </w:drawing>
      </w:r>
    </w:p>
    <w:p w14:paraId="6932A95F" w14:textId="036F7810" w:rsidR="003265DD" w:rsidRPr="00001CDB" w:rsidRDefault="001D73E4" w:rsidP="00001CDB">
      <w:pPr>
        <w:pStyle w:val="TAMainText"/>
        <w:ind w:firstLine="0"/>
        <w:rPr>
          <w:rFonts w:ascii="Times New Roman" w:hAnsi="Times New Roman"/>
          <w:b/>
          <w:bCs/>
          <w:szCs w:val="24"/>
        </w:rPr>
      </w:pPr>
      <w:r w:rsidRPr="00001CDB">
        <w:rPr>
          <w:rFonts w:ascii="Times New Roman" w:hAnsi="Times New Roman"/>
          <w:b/>
          <w:bCs/>
          <w:szCs w:val="24"/>
        </w:rPr>
        <w:t>Figure 3: Photochemical events upon reduction of FAD</w:t>
      </w:r>
      <w:r w:rsidRPr="00001CDB">
        <w:rPr>
          <w:rFonts w:ascii="Times New Roman" w:hAnsi="Times New Roman"/>
          <w:b/>
          <w:bCs/>
          <w:szCs w:val="24"/>
          <w:vertAlign w:val="superscript"/>
        </w:rPr>
        <w:sym w:font="Symbol" w:char="F0B7"/>
      </w:r>
      <w:r w:rsidRPr="00001CDB">
        <w:rPr>
          <w:rFonts w:ascii="Times New Roman" w:hAnsi="Times New Roman"/>
          <w:b/>
          <w:bCs/>
          <w:szCs w:val="24"/>
        </w:rPr>
        <w:t xml:space="preserve"> in </w:t>
      </w:r>
      <w:r w:rsidRPr="00001CDB">
        <w:rPr>
          <w:rFonts w:ascii="Times New Roman" w:hAnsi="Times New Roman"/>
          <w:b/>
          <w:bCs/>
          <w:i/>
          <w:iCs/>
          <w:szCs w:val="24"/>
        </w:rPr>
        <w:t xml:space="preserve">D. melanogaster </w:t>
      </w:r>
      <w:r w:rsidRPr="00001CDB">
        <w:rPr>
          <w:rFonts w:ascii="Times New Roman" w:hAnsi="Times New Roman"/>
          <w:b/>
          <w:bCs/>
          <w:szCs w:val="24"/>
        </w:rPr>
        <w:t>(6-4) photolyase.</w:t>
      </w:r>
    </w:p>
    <w:p w14:paraId="6E59D5A7" w14:textId="5C40D6D1" w:rsidR="001D73E4" w:rsidRPr="00001CDB" w:rsidRDefault="002620D8" w:rsidP="00001CDB">
      <w:pPr>
        <w:pStyle w:val="TAMainText"/>
        <w:ind w:firstLine="0"/>
        <w:rPr>
          <w:rFonts w:ascii="Times New Roman" w:hAnsi="Times New Roman"/>
          <w:szCs w:val="24"/>
        </w:rPr>
      </w:pPr>
      <w:r w:rsidRPr="00001CDB">
        <w:rPr>
          <w:rFonts w:ascii="Times New Roman" w:hAnsi="Times New Roman"/>
          <w:b/>
          <w:bCs/>
          <w:szCs w:val="24"/>
        </w:rPr>
        <w:t>(A)</w:t>
      </w:r>
      <w:r w:rsidRPr="00001CDB">
        <w:rPr>
          <w:rFonts w:ascii="Times New Roman" w:hAnsi="Times New Roman"/>
          <w:szCs w:val="24"/>
        </w:rPr>
        <w:t xml:space="preserve"> </w:t>
      </w:r>
      <w:r w:rsidR="001D73E4" w:rsidRPr="00001CDB">
        <w:rPr>
          <w:rFonts w:ascii="Times New Roman" w:hAnsi="Times New Roman"/>
          <w:szCs w:val="24"/>
        </w:rPr>
        <w:t>Key residues and processes. (1) FAD is reduced and Asp397 and Arg368 respond immediately. (2) Asn403 reacts similarly fast and undergoes a slow phase of response up to 20 ps. (3) A delayed (from 1 ps) and complex motion of water molecules is completed at 20 ps. (4) Met408 undergoes a photoreaction from 1 ps to 20 ps. (5) Trp381 is oxidized at 300 ps, with structural changes evolving around it up to 100 μs.</w:t>
      </w:r>
      <w:r w:rsidRPr="00001CDB">
        <w:rPr>
          <w:rFonts w:ascii="Times New Roman" w:hAnsi="Times New Roman"/>
          <w:szCs w:val="24"/>
        </w:rPr>
        <w:t xml:space="preserve"> </w:t>
      </w:r>
      <w:r w:rsidRPr="00001CDB">
        <w:rPr>
          <w:rFonts w:ascii="Times New Roman" w:hAnsi="Times New Roman"/>
          <w:b/>
          <w:bCs/>
          <w:szCs w:val="24"/>
        </w:rPr>
        <w:t>(B)</w:t>
      </w:r>
      <w:r w:rsidR="001D73E4" w:rsidRPr="00001CDB">
        <w:rPr>
          <w:rFonts w:ascii="Times New Roman" w:hAnsi="Times New Roman"/>
          <w:szCs w:val="24"/>
        </w:rPr>
        <w:t xml:space="preserve"> The kinetics of the observed difference electron density (DED) at key positions are shown. For water features the electron density is averaged over positive DED &gt;2</w:t>
      </w:r>
      <w:r w:rsidR="001D73E4" w:rsidRPr="00001CDB">
        <w:rPr>
          <w:rFonts w:ascii="Times New Roman" w:hAnsi="Times New Roman"/>
          <w:i/>
          <w:iCs/>
          <w:szCs w:val="24"/>
        </w:rPr>
        <w:t>σ</w:t>
      </w:r>
      <w:r w:rsidR="001D73E4" w:rsidRPr="00001CDB">
        <w:rPr>
          <w:rFonts w:ascii="Times New Roman" w:hAnsi="Times New Roman"/>
          <w:szCs w:val="24"/>
        </w:rPr>
        <w:t xml:space="preserve"> and for the amino acids over negative DED &lt;2</w:t>
      </w:r>
      <w:r w:rsidR="001D73E4" w:rsidRPr="00001CDB">
        <w:rPr>
          <w:rFonts w:ascii="Times New Roman" w:hAnsi="Times New Roman"/>
          <w:i/>
          <w:iCs/>
          <w:szCs w:val="24"/>
        </w:rPr>
        <w:t>σ</w:t>
      </w:r>
      <w:r w:rsidR="001D73E4" w:rsidRPr="00001CDB">
        <w:rPr>
          <w:rFonts w:ascii="Times New Roman" w:hAnsi="Times New Roman"/>
          <w:szCs w:val="24"/>
        </w:rPr>
        <w:t xml:space="preserve"> (side chains only). The radius of integration </w:t>
      </w:r>
      <w:r w:rsidR="001D73E4" w:rsidRPr="00001CDB">
        <w:rPr>
          <w:rFonts w:ascii="Times New Roman" w:hAnsi="Times New Roman"/>
          <w:szCs w:val="24"/>
        </w:rPr>
        <w:lastRenderedPageBreak/>
        <w:t>was 2.5 Å. Wat1 corresponds to feature V and Wat2 to feature VI in Figure 3 of Cellini et al.</w:t>
      </w:r>
      <w:r w:rsidR="007D3198">
        <w:rPr>
          <w:rFonts w:ascii="Times New Roman" w:hAnsi="Times New Roman"/>
          <w:szCs w:val="24"/>
        </w:rPr>
        <w:fldChar w:fldCharType="begin">
          <w:fldData xml:space="preserve">PEVuZE5vdGU+PENpdGU+PEF1dGhvcj5DZWxsaW5pPC9BdXRob3I+PFllYXI+MjAyNDwvWWVhcj48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PEVuZE5vdGU+PENpdGU+PEF1dGhvcj5DZWxsaW5pPC9BdXRob3I+PFllYXI+MjAyNDwvWWVhcj48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30</w:t>
      </w:r>
      <w:r w:rsidR="007D3198">
        <w:rPr>
          <w:rFonts w:ascii="Times New Roman" w:hAnsi="Times New Roman"/>
          <w:szCs w:val="24"/>
        </w:rPr>
        <w:fldChar w:fldCharType="end"/>
      </w:r>
      <w:r w:rsidR="001D73E4" w:rsidRPr="00001CDB">
        <w:rPr>
          <w:rFonts w:ascii="Times New Roman" w:hAnsi="Times New Roman"/>
          <w:szCs w:val="24"/>
        </w:rPr>
        <w:t xml:space="preserve"> The kinetics for water and Asn403 are vertically offset. The figure was taken from Cellini et al.</w:t>
      </w:r>
      <w:r w:rsidR="007D3198">
        <w:rPr>
          <w:rFonts w:ascii="Times New Roman" w:hAnsi="Times New Roman"/>
          <w:szCs w:val="24"/>
        </w:rPr>
        <w:fldChar w:fldCharType="begin">
          <w:fldData xml:space="preserve">PEVuZE5vdGU+PENpdGU+PEF1dGhvcj5DZWxsaW5pPC9BdXRob3I+PFllYXI+MjAyNDwvWWVhcj48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PEVuZE5vdGU+PENpdGU+PEF1dGhvcj5DZWxsaW5pPC9BdXRob3I+PFllYXI+MjAyNDwvWWVhcj48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30</w:t>
      </w:r>
      <w:r w:rsidR="007D3198">
        <w:rPr>
          <w:rFonts w:ascii="Times New Roman" w:hAnsi="Times New Roman"/>
          <w:szCs w:val="24"/>
        </w:rPr>
        <w:fldChar w:fldCharType="end"/>
      </w:r>
    </w:p>
    <w:p w14:paraId="3A4C6253" w14:textId="77777777" w:rsidR="002620D8" w:rsidRPr="00001CDB" w:rsidRDefault="002620D8" w:rsidP="00001CDB">
      <w:pPr>
        <w:pStyle w:val="TAMainText"/>
        <w:rPr>
          <w:rFonts w:ascii="Times New Roman" w:hAnsi="Times New Roman"/>
          <w:szCs w:val="24"/>
        </w:rPr>
      </w:pPr>
    </w:p>
    <w:p w14:paraId="0D0B67B1" w14:textId="77777777" w:rsidR="002620D8" w:rsidRPr="00001CDB" w:rsidRDefault="002620D8" w:rsidP="00001CDB">
      <w:pPr>
        <w:pStyle w:val="TAMainText"/>
        <w:rPr>
          <w:rFonts w:ascii="Times New Roman" w:hAnsi="Times New Roman"/>
          <w:szCs w:val="24"/>
        </w:rPr>
      </w:pPr>
    </w:p>
    <w:p w14:paraId="099C462F" w14:textId="3B1A200E" w:rsidR="004576E4" w:rsidRDefault="004B7945" w:rsidP="00001CDB">
      <w:pPr>
        <w:pStyle w:val="TAMainText"/>
        <w:ind w:firstLine="0"/>
        <w:rPr>
          <w:rFonts w:ascii="Times New Roman" w:hAnsi="Times New Roman"/>
          <w:szCs w:val="24"/>
        </w:rPr>
      </w:pPr>
      <w:r w:rsidRPr="00001CDB">
        <w:rPr>
          <w:rFonts w:ascii="Times New Roman" w:hAnsi="Times New Roman"/>
          <w:szCs w:val="24"/>
        </w:rPr>
        <w:t xml:space="preserve">Following formation of </w:t>
      </w:r>
      <w:r w:rsidR="00C71207" w:rsidRPr="00001CDB">
        <w:rPr>
          <w:rFonts w:ascii="Times New Roman" w:hAnsi="Times New Roman"/>
          <w:szCs w:val="24"/>
        </w:rPr>
        <w:t>FADH</w:t>
      </w:r>
      <w:r w:rsidR="00C71207" w:rsidRPr="00001CDB">
        <w:rPr>
          <w:rFonts w:ascii="Times New Roman" w:hAnsi="Times New Roman"/>
          <w:szCs w:val="24"/>
          <w:vertAlign w:val="superscript"/>
        </w:rPr>
        <w:t>-</w:t>
      </w:r>
      <w:r w:rsidR="00C71207" w:rsidRPr="00001CDB">
        <w:rPr>
          <w:rFonts w:ascii="Times New Roman" w:hAnsi="Times New Roman"/>
          <w:szCs w:val="24"/>
        </w:rPr>
        <w:t xml:space="preserve">, </w:t>
      </w:r>
      <w:r w:rsidR="00937F38" w:rsidRPr="00001CDB">
        <w:rPr>
          <w:rFonts w:ascii="Times New Roman" w:hAnsi="Times New Roman"/>
          <w:szCs w:val="24"/>
        </w:rPr>
        <w:t>DNA repair is initiated by excitation of FADH</w:t>
      </w:r>
      <w:r w:rsidR="00937F38" w:rsidRPr="00001CDB">
        <w:rPr>
          <w:rFonts w:ascii="Times New Roman" w:hAnsi="Times New Roman"/>
          <w:szCs w:val="24"/>
          <w:vertAlign w:val="superscript"/>
        </w:rPr>
        <w:t>-</w:t>
      </w:r>
      <w:r w:rsidR="00937F38" w:rsidRPr="00001CDB">
        <w:rPr>
          <w:rFonts w:ascii="Times New Roman" w:hAnsi="Times New Roman"/>
          <w:szCs w:val="24"/>
        </w:rPr>
        <w:t xml:space="preserve"> </w:t>
      </w:r>
      <w:r w:rsidR="00F72F12" w:rsidRPr="00001CDB">
        <w:rPr>
          <w:rFonts w:ascii="Times New Roman" w:hAnsi="Times New Roman"/>
          <w:szCs w:val="24"/>
        </w:rPr>
        <w:t xml:space="preserve">either by direct light absorption or </w:t>
      </w:r>
      <w:r w:rsidR="00937F38" w:rsidRPr="00001CDB">
        <w:rPr>
          <w:rFonts w:ascii="Times New Roman" w:hAnsi="Times New Roman"/>
          <w:szCs w:val="24"/>
        </w:rPr>
        <w:t xml:space="preserve">by </w:t>
      </w:r>
      <w:r w:rsidR="00F72F12" w:rsidRPr="00001CDB">
        <w:rPr>
          <w:rFonts w:ascii="Times New Roman" w:hAnsi="Times New Roman"/>
          <w:szCs w:val="24"/>
        </w:rPr>
        <w:t xml:space="preserve">energy transfer from a light-harvesting antenna chromophore such as </w:t>
      </w:r>
      <w:r w:rsidR="00937F38" w:rsidRPr="00001CDB">
        <w:rPr>
          <w:rFonts w:ascii="Times New Roman" w:hAnsi="Times New Roman"/>
          <w:szCs w:val="24"/>
        </w:rPr>
        <w:t>5,10-</w:t>
      </w:r>
      <w:r w:rsidR="00F72F12" w:rsidRPr="00001CDB">
        <w:rPr>
          <w:rFonts w:ascii="Times New Roman" w:hAnsi="Times New Roman"/>
          <w:szCs w:val="24"/>
        </w:rPr>
        <w:t>methenyltetrahydrofolate</w:t>
      </w:r>
      <w:r w:rsidR="00937F38" w:rsidRPr="00001CDB">
        <w:rPr>
          <w:rFonts w:ascii="Times New Roman" w:hAnsi="Times New Roman"/>
          <w:szCs w:val="24"/>
        </w:rPr>
        <w:t xml:space="preserve"> (MTHF)</w:t>
      </w:r>
      <w:r w:rsidR="00F72F12" w:rsidRPr="00001CDB">
        <w:rPr>
          <w:rFonts w:ascii="Times New Roman" w:hAnsi="Times New Roman"/>
          <w:szCs w:val="24"/>
        </w:rPr>
        <w:t xml:space="preserve"> or 8-hydroxy-7,8-didemethyl-5-deazariboflavin.</w:t>
      </w:r>
      <w:r w:rsidR="00937F38" w:rsidRPr="00001CDB">
        <w:rPr>
          <w:rFonts w:ascii="Times New Roman" w:hAnsi="Times New Roman"/>
          <w:szCs w:val="24"/>
        </w:rPr>
        <w:t xml:space="preserve"> </w:t>
      </w:r>
      <w:r w:rsidR="00B7504B">
        <w:rPr>
          <w:rFonts w:ascii="Times New Roman" w:hAnsi="Times New Roman"/>
          <w:szCs w:val="24"/>
        </w:rPr>
        <w:t>The antenna chromophore increase</w:t>
      </w:r>
      <w:r w:rsidR="00B9575D">
        <w:rPr>
          <w:rFonts w:ascii="Times New Roman" w:hAnsi="Times New Roman"/>
          <w:szCs w:val="24"/>
        </w:rPr>
        <w:t>s</w:t>
      </w:r>
      <w:r w:rsidR="00B7504B">
        <w:rPr>
          <w:rFonts w:ascii="Times New Roman" w:hAnsi="Times New Roman"/>
          <w:szCs w:val="24"/>
        </w:rPr>
        <w:t xml:space="preserve"> the efficiency of </w:t>
      </w:r>
      <w:r w:rsidR="001F7BA6">
        <w:rPr>
          <w:rFonts w:ascii="Times New Roman" w:hAnsi="Times New Roman"/>
          <w:szCs w:val="24"/>
        </w:rPr>
        <w:t>catalysis</w:t>
      </w:r>
      <w:r w:rsidR="00B7504B">
        <w:rPr>
          <w:rFonts w:ascii="Times New Roman" w:hAnsi="Times New Roman"/>
          <w:szCs w:val="24"/>
        </w:rPr>
        <w:t xml:space="preserve"> as it has</w:t>
      </w:r>
      <w:r w:rsidR="00696A3F">
        <w:rPr>
          <w:rFonts w:ascii="Times New Roman" w:hAnsi="Times New Roman"/>
          <w:szCs w:val="24"/>
        </w:rPr>
        <w:t xml:space="preserve"> an</w:t>
      </w:r>
      <w:r w:rsidR="00B7504B">
        <w:rPr>
          <w:rFonts w:ascii="Times New Roman" w:hAnsi="Times New Roman"/>
          <w:szCs w:val="24"/>
        </w:rPr>
        <w:t xml:space="preserve"> </w:t>
      </w:r>
      <w:r w:rsidR="00696A3F">
        <w:rPr>
          <w:rFonts w:ascii="Times New Roman" w:hAnsi="Times New Roman"/>
          <w:szCs w:val="24"/>
        </w:rPr>
        <w:t>~</w:t>
      </w:r>
      <w:r w:rsidR="00B9575D">
        <w:rPr>
          <w:rFonts w:ascii="Times New Roman" w:hAnsi="Times New Roman"/>
          <w:szCs w:val="24"/>
        </w:rPr>
        <w:t>5-fold</w:t>
      </w:r>
      <w:r w:rsidR="00B7504B">
        <w:rPr>
          <w:rFonts w:ascii="Times New Roman" w:hAnsi="Times New Roman"/>
          <w:szCs w:val="24"/>
        </w:rPr>
        <w:t xml:space="preserve"> higher </w:t>
      </w:r>
      <w:r w:rsidR="00B9575D">
        <w:rPr>
          <w:rFonts w:ascii="Times New Roman" w:hAnsi="Times New Roman"/>
          <w:szCs w:val="24"/>
        </w:rPr>
        <w:t>extinction</w:t>
      </w:r>
      <w:r w:rsidR="00B7504B">
        <w:rPr>
          <w:rFonts w:ascii="Times New Roman" w:hAnsi="Times New Roman"/>
          <w:szCs w:val="24"/>
        </w:rPr>
        <w:t xml:space="preserve"> coefficient </w:t>
      </w:r>
      <w:r w:rsidR="006D38F8">
        <w:rPr>
          <w:rFonts w:ascii="Times New Roman" w:hAnsi="Times New Roman"/>
          <w:szCs w:val="24"/>
        </w:rPr>
        <w:t>than</w:t>
      </w:r>
      <w:r w:rsidR="00B7504B">
        <w:rPr>
          <w:rFonts w:ascii="Times New Roman" w:hAnsi="Times New Roman"/>
          <w:szCs w:val="24"/>
        </w:rPr>
        <w:t xml:space="preserve"> the reduced flavin. </w:t>
      </w:r>
      <w:r w:rsidR="00696A3F">
        <w:rPr>
          <w:rFonts w:ascii="Times New Roman" w:hAnsi="Times New Roman"/>
          <w:szCs w:val="24"/>
        </w:rPr>
        <w:t xml:space="preserve">Following excitation of the </w:t>
      </w:r>
      <w:r w:rsidR="00B7504B">
        <w:rPr>
          <w:rFonts w:ascii="Times New Roman" w:hAnsi="Times New Roman"/>
          <w:szCs w:val="24"/>
        </w:rPr>
        <w:t>antenna</w:t>
      </w:r>
      <w:r w:rsidR="00696A3F">
        <w:rPr>
          <w:rFonts w:ascii="Times New Roman" w:hAnsi="Times New Roman"/>
          <w:szCs w:val="24"/>
        </w:rPr>
        <w:t xml:space="preserve">, energy is </w:t>
      </w:r>
      <w:r w:rsidR="00B9575D">
        <w:rPr>
          <w:rFonts w:ascii="Times New Roman" w:hAnsi="Times New Roman"/>
          <w:szCs w:val="24"/>
        </w:rPr>
        <w:t>then</w:t>
      </w:r>
      <w:r w:rsidR="00B7504B">
        <w:rPr>
          <w:rFonts w:ascii="Times New Roman" w:hAnsi="Times New Roman"/>
          <w:szCs w:val="24"/>
        </w:rPr>
        <w:t xml:space="preserve"> transferred</w:t>
      </w:r>
      <w:r w:rsidR="006D38F8">
        <w:rPr>
          <w:rFonts w:ascii="Times New Roman" w:hAnsi="Times New Roman"/>
          <w:szCs w:val="24"/>
        </w:rPr>
        <w:t xml:space="preserve"> to the flavin via the classical Förster-type energy transfer mechanism (FRET).</w:t>
      </w:r>
      <w:r w:rsidR="00696A3F">
        <w:rPr>
          <w:rFonts w:ascii="Times New Roman" w:hAnsi="Times New Roman"/>
          <w:szCs w:val="24"/>
        </w:rPr>
        <w:fldChar w:fldCharType="begin"/>
      </w:r>
      <w:r w:rsidR="00696A3F">
        <w:rPr>
          <w:rFonts w:ascii="Times New Roman" w:hAnsi="Times New Roman"/>
          <w:szCs w:val="24"/>
        </w:rPr>
        <w:instrText xml:space="preserve"> ADDIN EN.CITE &lt;EndNote&gt;&lt;Cite&gt;&lt;Author&gt;Forster&lt;/Author&gt;&lt;Year&gt;1946&lt;/Year&gt;&lt;RecNum&gt;7940&lt;/RecNum&gt;&lt;DisplayText&gt;&lt;style face="superscript"&gt;31,32&lt;/style&gt;&lt;/DisplayText&gt;&lt;record&gt;&lt;rec-number&gt;7940&lt;/rec-number&gt;&lt;foreign-keys&gt;&lt;key app="EN" db-id="2frftdwx3trepqezttzpft97rrfw2exte9wp" timestamp="1737422322"&gt;7940&lt;/key&gt;&lt;/foreign-keys&gt;&lt;ref-type name="Journal Article"&gt;17&lt;/ref-type&gt;&lt;contributors&gt;&lt;authors&gt;&lt;author&gt;Forster, Th&lt;/author&gt;&lt;/authors&gt;&lt;/contributors&gt;&lt;titles&gt;&lt;title&gt;Energiewanderung und Fluoreszenz&lt;/title&gt;&lt;secondary-title&gt;Naturwissenschaften&lt;/secondary-title&gt;&lt;/titles&gt;&lt;periodical&gt;&lt;full-title&gt;Naturwissenschaften&lt;/full-title&gt;&lt;/periodical&gt;&lt;pages&gt;166-175&lt;/pages&gt;&lt;volume&gt;33&lt;/volume&gt;&lt;number&gt;6&lt;/number&gt;&lt;dates&gt;&lt;year&gt;1946&lt;/year&gt;&lt;pub-dates&gt;&lt;date&gt;1946/06/01&lt;/date&gt;&lt;/pub-dates&gt;&lt;/dates&gt;&lt;isbn&gt;1432-1904&lt;/isbn&gt;&lt;urls&gt;&lt;related-urls&gt;&lt;url&gt;https://doi.org/10.1007/BF00585226&lt;/url&gt;&lt;/related-urls&gt;&lt;/urls&gt;&lt;electronic-resource-num&gt;10.1007/BF00585226&lt;/electronic-resource-num&gt;&lt;/record&gt;&lt;/Cite&gt;&lt;Cite&gt;&lt;Author&gt;Lakowicz&lt;/Author&gt;&lt;Year&gt;2006&lt;/Year&gt;&lt;RecNum&gt;6585&lt;/RecNum&gt;&lt;record&gt;&lt;rec-number&gt;6585&lt;/rec-number&gt;&lt;foreign-keys&gt;&lt;key app="EN" db-id="2frftdwx3trepqezttzpft97rrfw2exte9wp" timestamp="0"&gt;6585&lt;/key&gt;&lt;/foreign-keys&gt;&lt;ref-type name="Book"&gt;6&lt;/ref-type&gt;&lt;contributors&gt;&lt;authors&gt;&lt;author&gt;Lakowicz, J.R.&lt;/author&gt;&lt;/authors&gt;&lt;/contributors&gt;&lt;titles&gt;&lt;title&gt;Principles of Fluorescence Spectroscopy&lt;/title&gt;&lt;/titles&gt;&lt;edition&gt;3&lt;/edition&gt;&lt;dates&gt;&lt;year&gt;2006&lt;/year&gt;&lt;/dates&gt;&lt;publisher&gt;Springer&lt;/publisher&gt;&lt;urls&gt;&lt;/urls&gt;&lt;electronic-resource-num&gt;10.1007/978-0-387-46312-4&lt;/electronic-resource-num&gt;&lt;/record&gt;&lt;/Cite&gt;&lt;/EndNote&gt;</w:instrText>
      </w:r>
      <w:r w:rsidR="00696A3F">
        <w:rPr>
          <w:rFonts w:ascii="Times New Roman" w:hAnsi="Times New Roman"/>
          <w:szCs w:val="24"/>
        </w:rPr>
        <w:fldChar w:fldCharType="separate"/>
      </w:r>
      <w:r w:rsidR="00696A3F" w:rsidRPr="00696A3F">
        <w:rPr>
          <w:rFonts w:ascii="Times New Roman" w:hAnsi="Times New Roman"/>
          <w:noProof/>
          <w:szCs w:val="24"/>
          <w:vertAlign w:val="superscript"/>
        </w:rPr>
        <w:t>31,32</w:t>
      </w:r>
      <w:r w:rsidR="00696A3F">
        <w:rPr>
          <w:rFonts w:ascii="Times New Roman" w:hAnsi="Times New Roman"/>
          <w:szCs w:val="24"/>
        </w:rPr>
        <w:fldChar w:fldCharType="end"/>
      </w:r>
      <w:r w:rsidR="006D38F8">
        <w:rPr>
          <w:rFonts w:ascii="Times New Roman" w:hAnsi="Times New Roman"/>
          <w:szCs w:val="24"/>
        </w:rPr>
        <w:t xml:space="preserve"> </w:t>
      </w:r>
      <w:r w:rsidR="00C41AC1" w:rsidRPr="00001CDB">
        <w:rPr>
          <w:rFonts w:ascii="Times New Roman" w:hAnsi="Times New Roman"/>
          <w:szCs w:val="24"/>
        </w:rPr>
        <w:t xml:space="preserve">Using femtosecond fluorescence spectroscopy </w:t>
      </w:r>
      <w:r w:rsidR="004576E4">
        <w:rPr>
          <w:rFonts w:ascii="Times New Roman" w:hAnsi="Times New Roman"/>
          <w:szCs w:val="24"/>
        </w:rPr>
        <w:t>the fluorescen</w:t>
      </w:r>
      <w:r w:rsidR="00696A3F">
        <w:rPr>
          <w:rFonts w:ascii="Times New Roman" w:hAnsi="Times New Roman"/>
          <w:szCs w:val="24"/>
        </w:rPr>
        <w:t>ce</w:t>
      </w:r>
      <w:r w:rsidR="004576E4">
        <w:rPr>
          <w:rFonts w:ascii="Times New Roman" w:hAnsi="Times New Roman"/>
          <w:szCs w:val="24"/>
        </w:rPr>
        <w:t xml:space="preserve"> lifetime of </w:t>
      </w:r>
      <w:r w:rsidR="00213185" w:rsidRPr="00001CDB">
        <w:rPr>
          <w:rFonts w:ascii="Times New Roman" w:hAnsi="Times New Roman"/>
          <w:szCs w:val="24"/>
        </w:rPr>
        <w:t>MTHF</w:t>
      </w:r>
      <w:r w:rsidR="001F7BA6" w:rsidRPr="001F7BA6">
        <w:rPr>
          <w:rFonts w:ascii="Times New Roman" w:hAnsi="Times New Roman"/>
          <w:szCs w:val="24"/>
          <w:vertAlign w:val="superscript"/>
        </w:rPr>
        <w:t>*</w:t>
      </w:r>
      <w:r w:rsidR="00696A3F">
        <w:rPr>
          <w:rFonts w:ascii="Times New Roman" w:hAnsi="Times New Roman"/>
          <w:szCs w:val="24"/>
        </w:rPr>
        <w:t xml:space="preserve"> </w:t>
      </w:r>
      <w:r w:rsidR="004576E4">
        <w:rPr>
          <w:rFonts w:ascii="Times New Roman" w:hAnsi="Times New Roman"/>
          <w:szCs w:val="24"/>
        </w:rPr>
        <w:t xml:space="preserve">in </w:t>
      </w:r>
      <w:r w:rsidR="00C41AC1" w:rsidRPr="00001CDB">
        <w:rPr>
          <w:rFonts w:ascii="Times New Roman" w:hAnsi="Times New Roman"/>
          <w:i/>
          <w:iCs/>
          <w:szCs w:val="24"/>
        </w:rPr>
        <w:t>E. coli</w:t>
      </w:r>
      <w:r w:rsidR="00C41AC1" w:rsidRPr="00001CDB">
        <w:rPr>
          <w:rFonts w:ascii="Times New Roman" w:hAnsi="Times New Roman"/>
          <w:szCs w:val="24"/>
        </w:rPr>
        <w:t xml:space="preserve"> DNA photolyase was </w:t>
      </w:r>
      <w:r w:rsidR="00213185" w:rsidRPr="00001CDB">
        <w:rPr>
          <w:rFonts w:ascii="Times New Roman" w:hAnsi="Times New Roman"/>
          <w:szCs w:val="24"/>
        </w:rPr>
        <w:t>2.6 ns</w:t>
      </w:r>
      <w:r w:rsidR="00696A3F">
        <w:rPr>
          <w:rFonts w:ascii="Times New Roman" w:hAnsi="Times New Roman"/>
          <w:szCs w:val="24"/>
        </w:rPr>
        <w:t xml:space="preserve"> in the </w:t>
      </w:r>
      <w:r w:rsidR="00696A3F">
        <w:rPr>
          <w:rFonts w:ascii="Times New Roman" w:hAnsi="Times New Roman"/>
          <w:szCs w:val="24"/>
        </w:rPr>
        <w:t xml:space="preserve">absence of the flavin </w:t>
      </w:r>
      <w:r w:rsidR="00696A3F">
        <w:rPr>
          <w:rFonts w:ascii="Times New Roman" w:hAnsi="Times New Roman"/>
          <w:szCs w:val="24"/>
        </w:rPr>
        <w:t xml:space="preserve">but was heavily quenched </w:t>
      </w:r>
      <w:r w:rsidR="00EF79B9">
        <w:rPr>
          <w:rFonts w:ascii="Times New Roman" w:hAnsi="Times New Roman"/>
          <w:szCs w:val="24"/>
        </w:rPr>
        <w:t xml:space="preserve">when the </w:t>
      </w:r>
      <w:r w:rsidR="004576E4">
        <w:rPr>
          <w:rFonts w:ascii="Times New Roman" w:hAnsi="Times New Roman"/>
          <w:szCs w:val="24"/>
        </w:rPr>
        <w:t xml:space="preserve">reduced flavin </w:t>
      </w:r>
      <w:r w:rsidR="00EF79B9">
        <w:rPr>
          <w:rFonts w:ascii="Times New Roman" w:hAnsi="Times New Roman"/>
          <w:szCs w:val="24"/>
        </w:rPr>
        <w:t>was present with a lifetime of</w:t>
      </w:r>
      <w:r w:rsidR="004576E4">
        <w:rPr>
          <w:rFonts w:ascii="Times New Roman" w:hAnsi="Times New Roman"/>
          <w:szCs w:val="24"/>
        </w:rPr>
        <w:t xml:space="preserve"> </w:t>
      </w:r>
      <w:r w:rsidR="00213185" w:rsidRPr="00001CDB">
        <w:rPr>
          <w:rFonts w:ascii="Times New Roman" w:hAnsi="Times New Roman"/>
          <w:szCs w:val="24"/>
        </w:rPr>
        <w:t>170 ps</w:t>
      </w:r>
      <w:r w:rsidR="001F7BA6">
        <w:rPr>
          <w:rFonts w:ascii="Times New Roman" w:hAnsi="Times New Roman"/>
          <w:szCs w:val="24"/>
        </w:rPr>
        <w:t>. T</w:t>
      </w:r>
      <w:r w:rsidR="004576E4">
        <w:rPr>
          <w:rFonts w:ascii="Times New Roman" w:hAnsi="Times New Roman"/>
          <w:szCs w:val="24"/>
        </w:rPr>
        <w:t>hus</w:t>
      </w:r>
      <w:r w:rsidR="001F7BA6">
        <w:rPr>
          <w:rFonts w:ascii="Times New Roman" w:hAnsi="Times New Roman"/>
          <w:szCs w:val="24"/>
        </w:rPr>
        <w:t>,</w:t>
      </w:r>
      <w:r w:rsidR="00696A3F">
        <w:rPr>
          <w:rFonts w:ascii="Times New Roman" w:hAnsi="Times New Roman"/>
          <w:szCs w:val="24"/>
        </w:rPr>
        <w:t xml:space="preserve"> </w:t>
      </w:r>
      <w:r w:rsidR="004576E4">
        <w:rPr>
          <w:rFonts w:ascii="Times New Roman" w:hAnsi="Times New Roman"/>
          <w:szCs w:val="24"/>
        </w:rPr>
        <w:t>the efficiency of energy transfer between MTHF</w:t>
      </w:r>
      <w:r w:rsidR="001F7BA6" w:rsidRPr="001F7BA6">
        <w:rPr>
          <w:rFonts w:ascii="Times New Roman" w:hAnsi="Times New Roman"/>
          <w:szCs w:val="24"/>
          <w:vertAlign w:val="superscript"/>
        </w:rPr>
        <w:t>*</w:t>
      </w:r>
      <w:r w:rsidR="004576E4">
        <w:rPr>
          <w:rFonts w:ascii="Times New Roman" w:hAnsi="Times New Roman"/>
          <w:szCs w:val="24"/>
        </w:rPr>
        <w:t xml:space="preserve"> and </w:t>
      </w:r>
      <w:r w:rsidR="00696A3F">
        <w:rPr>
          <w:rFonts w:ascii="Times New Roman" w:hAnsi="Times New Roman"/>
          <w:szCs w:val="24"/>
        </w:rPr>
        <w:t xml:space="preserve">the </w:t>
      </w:r>
      <w:r w:rsidR="004576E4">
        <w:rPr>
          <w:rFonts w:ascii="Times New Roman" w:hAnsi="Times New Roman"/>
          <w:szCs w:val="24"/>
        </w:rPr>
        <w:t xml:space="preserve">reduced flavin was </w:t>
      </w:r>
      <w:r w:rsidR="001F7BA6">
        <w:rPr>
          <w:rFonts w:ascii="Times New Roman" w:hAnsi="Times New Roman"/>
          <w:szCs w:val="24"/>
        </w:rPr>
        <w:t>shown to</w:t>
      </w:r>
      <w:r w:rsidR="004576E4">
        <w:rPr>
          <w:rFonts w:ascii="Times New Roman" w:hAnsi="Times New Roman"/>
          <w:szCs w:val="24"/>
        </w:rPr>
        <w:t xml:space="preserve"> </w:t>
      </w:r>
      <w:r w:rsidR="001F7BA6">
        <w:rPr>
          <w:rFonts w:ascii="Times New Roman" w:hAnsi="Times New Roman"/>
          <w:szCs w:val="24"/>
        </w:rPr>
        <w:t xml:space="preserve">be </w:t>
      </w:r>
      <w:r w:rsidR="004576E4">
        <w:rPr>
          <w:rFonts w:ascii="Times New Roman" w:hAnsi="Times New Roman"/>
          <w:szCs w:val="24"/>
        </w:rPr>
        <w:t>~ 94%</w:t>
      </w:r>
      <w:r w:rsidR="004576E4" w:rsidRPr="00EF79B9">
        <w:rPr>
          <w:rFonts w:ascii="Times New Roman" w:hAnsi="Times New Roman"/>
          <w:szCs w:val="24"/>
        </w:rPr>
        <w:t xml:space="preserve"> </w:t>
      </w:r>
      <w:r w:rsidR="007D3198">
        <w:rPr>
          <w:rFonts w:ascii="Times New Roman" w:hAnsi="Times New Roman"/>
          <w:szCs w:val="24"/>
        </w:rPr>
        <w:fldChar w:fldCharType="begin">
          <w:fldData xml:space="preserve">PEVuZE5vdGU+PENpdGU+PEF1dGhvcj5UYW48L0F1dGhvcj48WWVhcj4yMDE0PC9ZZWFyPjxSZWNO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PEVuZE5vdGU+PENpdGU+PEF1dGhvcj5UYW48L0F1dGhvcj48WWVhcj4yMDE0PC9ZZWFyPjxSZWNO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33</w:t>
      </w:r>
      <w:r w:rsidR="007D3198">
        <w:rPr>
          <w:rFonts w:ascii="Times New Roman" w:hAnsi="Times New Roman"/>
          <w:szCs w:val="24"/>
        </w:rPr>
        <w:fldChar w:fldCharType="end"/>
      </w:r>
      <w:r w:rsidR="00C41AC1" w:rsidRPr="00001CDB">
        <w:rPr>
          <w:rFonts w:ascii="Times New Roman" w:hAnsi="Times New Roman"/>
          <w:szCs w:val="24"/>
        </w:rPr>
        <w:t xml:space="preserve"> </w:t>
      </w:r>
    </w:p>
    <w:p w14:paraId="08B6CEA5" w14:textId="77777777" w:rsidR="00696A3F" w:rsidRDefault="00696A3F" w:rsidP="00001CDB">
      <w:pPr>
        <w:pStyle w:val="TAMainText"/>
        <w:ind w:firstLine="0"/>
        <w:rPr>
          <w:rFonts w:ascii="Times New Roman" w:hAnsi="Times New Roman"/>
          <w:szCs w:val="24"/>
        </w:rPr>
      </w:pPr>
    </w:p>
    <w:p w14:paraId="7BBCCF4C" w14:textId="3563C9E4" w:rsidR="004E4DC2" w:rsidRPr="00001CDB" w:rsidRDefault="0018442E" w:rsidP="00001CDB">
      <w:pPr>
        <w:pStyle w:val="TAMainText"/>
        <w:ind w:firstLine="0"/>
        <w:rPr>
          <w:rFonts w:ascii="Times New Roman" w:hAnsi="Times New Roman"/>
          <w:szCs w:val="24"/>
        </w:rPr>
      </w:pPr>
      <w:r w:rsidRPr="00001CDB">
        <w:rPr>
          <w:rFonts w:ascii="Times New Roman" w:hAnsi="Times New Roman"/>
          <w:szCs w:val="24"/>
        </w:rPr>
        <w:t xml:space="preserve">Once formed, </w:t>
      </w:r>
      <w:r w:rsidR="005D2965" w:rsidRPr="00001CDB">
        <w:rPr>
          <w:rFonts w:ascii="Times New Roman" w:hAnsi="Times New Roman"/>
          <w:szCs w:val="24"/>
        </w:rPr>
        <w:t>FADH</w:t>
      </w:r>
      <w:r w:rsidR="005D2965" w:rsidRPr="00001CDB">
        <w:rPr>
          <w:rFonts w:ascii="Times New Roman" w:hAnsi="Times New Roman"/>
          <w:szCs w:val="24"/>
          <w:vertAlign w:val="superscript"/>
        </w:rPr>
        <w:t>–*</w:t>
      </w:r>
      <w:r w:rsidR="005D2965" w:rsidRPr="00001CDB">
        <w:rPr>
          <w:rFonts w:ascii="Times New Roman" w:hAnsi="Times New Roman"/>
          <w:szCs w:val="24"/>
        </w:rPr>
        <w:t xml:space="preserve"> transfer</w:t>
      </w:r>
      <w:r w:rsidRPr="00001CDB">
        <w:rPr>
          <w:rFonts w:ascii="Times New Roman" w:hAnsi="Times New Roman"/>
          <w:szCs w:val="24"/>
        </w:rPr>
        <w:t>s an electron to the adenine of the FAD cofactor: for the functionally active FADH</w:t>
      </w:r>
      <w:r w:rsidRPr="00001CDB">
        <w:rPr>
          <w:rFonts w:ascii="Times New Roman" w:hAnsi="Times New Roman"/>
          <w:szCs w:val="24"/>
          <w:vertAlign w:val="superscript"/>
        </w:rPr>
        <w:t>–*</w:t>
      </w:r>
      <w:r w:rsidRPr="00001CDB">
        <w:rPr>
          <w:rFonts w:ascii="Times New Roman" w:hAnsi="Times New Roman"/>
          <w:szCs w:val="24"/>
        </w:rPr>
        <w:t xml:space="preserve"> redox state this occurs in 2 ns, followed by ultrafast charge recombination in 25 ps leading to electron tunneling to the substrate in 250 ps.</w:t>
      </w:r>
      <w:r w:rsidR="007D3198">
        <w:rPr>
          <w:rFonts w:ascii="Times New Roman" w:hAnsi="Times New Roman"/>
          <w:szCs w:val="24"/>
        </w:rPr>
        <w:fldChar w:fldCharType="begin">
          <w:fldData xml:space="preserve">PEVuZE5vdGU+PENpdGU+PEF1dGhvcj5aaGFuZzwvQXV0aG9yPjxZZWFyPjIwMTY8L1llYXI+PFJl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PEVuZE5vdGU+PENpdGU+PEF1dGhvcj5aaGFuZzwvQXV0aG9yPjxZZWFyPjIwMTY8L1llYXI+PFJl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24,34</w:t>
      </w:r>
      <w:r w:rsidR="007D3198">
        <w:rPr>
          <w:rFonts w:ascii="Times New Roman" w:hAnsi="Times New Roman"/>
          <w:szCs w:val="24"/>
        </w:rPr>
        <w:fldChar w:fldCharType="end"/>
      </w:r>
      <w:r w:rsidRPr="00001CDB">
        <w:rPr>
          <w:rFonts w:ascii="Times New Roman" w:hAnsi="Times New Roman"/>
          <w:szCs w:val="24"/>
        </w:rPr>
        <w:t xml:space="preserve"> </w:t>
      </w:r>
      <w:r w:rsidR="00F5003E" w:rsidRPr="00001CDB">
        <w:rPr>
          <w:rFonts w:ascii="Times New Roman" w:hAnsi="Times New Roman"/>
          <w:szCs w:val="24"/>
        </w:rPr>
        <w:t xml:space="preserve">Thus the unique bent conformation of the FAD cofactor is thought to perform a central role in catalysis in which the adenine mediates electron transfer to the substrate. </w:t>
      </w:r>
    </w:p>
    <w:p w14:paraId="4E5F292C" w14:textId="77777777" w:rsidR="004E4DC2" w:rsidRPr="00001CDB" w:rsidRDefault="004E4DC2" w:rsidP="00001CDB">
      <w:pPr>
        <w:pStyle w:val="TAMainText"/>
        <w:ind w:firstLine="0"/>
        <w:rPr>
          <w:rFonts w:ascii="Times New Roman" w:hAnsi="Times New Roman"/>
          <w:szCs w:val="24"/>
        </w:rPr>
      </w:pPr>
    </w:p>
    <w:p w14:paraId="210EA53C" w14:textId="24FDB4FA" w:rsidR="008C017D" w:rsidRPr="00001CDB" w:rsidRDefault="008C017D" w:rsidP="00001CDB">
      <w:pPr>
        <w:pStyle w:val="TAMainText"/>
        <w:ind w:firstLine="0"/>
        <w:rPr>
          <w:rFonts w:ascii="Times New Roman" w:hAnsi="Times New Roman"/>
          <w:szCs w:val="24"/>
        </w:rPr>
      </w:pPr>
      <w:r w:rsidRPr="00001CDB">
        <w:rPr>
          <w:rFonts w:ascii="Times New Roman" w:hAnsi="Times New Roman"/>
          <w:szCs w:val="24"/>
        </w:rPr>
        <w:t xml:space="preserve">The reaction catalyzed by the CPD photolyase from </w:t>
      </w:r>
      <w:r w:rsidRPr="00001CDB">
        <w:rPr>
          <w:rFonts w:ascii="Times New Roman" w:hAnsi="Times New Roman"/>
          <w:i/>
          <w:iCs/>
          <w:szCs w:val="24"/>
        </w:rPr>
        <w:t>Methanosarcina maze</w:t>
      </w:r>
      <w:r w:rsidRPr="00001CDB">
        <w:rPr>
          <w:rFonts w:ascii="Times New Roman" w:hAnsi="Times New Roman"/>
          <w:szCs w:val="24"/>
        </w:rPr>
        <w:t xml:space="preserve"> </w:t>
      </w:r>
      <w:r w:rsidR="00F5003E" w:rsidRPr="00001CDB">
        <w:rPr>
          <w:rFonts w:ascii="Times New Roman" w:hAnsi="Times New Roman"/>
          <w:szCs w:val="24"/>
        </w:rPr>
        <w:t xml:space="preserve">(mmCPD) </w:t>
      </w:r>
      <w:r w:rsidRPr="00001CDB">
        <w:rPr>
          <w:rFonts w:ascii="Times New Roman" w:hAnsi="Times New Roman"/>
          <w:szCs w:val="24"/>
        </w:rPr>
        <w:t>has been studied in detail using time-resolved serial femtosecond crystallography.</w:t>
      </w:r>
      <w:r w:rsidR="007D3198">
        <w:rPr>
          <w:rFonts w:ascii="Times New Roman" w:hAnsi="Times New Roman"/>
          <w:szCs w:val="24"/>
        </w:rPr>
        <w:fldChar w:fldCharType="begin">
          <w:fldData xml:space="preserve">PEVuZE5vdGU+PENpdGU+PEF1dGhvcj5DaHJpc3RvdTwvQXV0aG9yPjxZZWFyPjIwMjM8L1llYXI+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PEVuZE5vdGU+PENpdGU+PEF1dGhvcj5DaHJpc3RvdTwvQXV0aG9yPjxZZWFyPjIwMjM8L1llYXI+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35</w:t>
      </w:r>
      <w:r w:rsidR="007D3198">
        <w:rPr>
          <w:rFonts w:ascii="Times New Roman" w:hAnsi="Times New Roman"/>
          <w:szCs w:val="24"/>
        </w:rPr>
        <w:fldChar w:fldCharType="end"/>
      </w:r>
      <w:r w:rsidRPr="00001CDB">
        <w:rPr>
          <w:rFonts w:ascii="Times New Roman" w:hAnsi="Times New Roman"/>
          <w:szCs w:val="24"/>
        </w:rPr>
        <w:t xml:space="preserve">  </w:t>
      </w:r>
      <w:r w:rsidR="00F5003E" w:rsidRPr="00001CDB">
        <w:rPr>
          <w:rFonts w:ascii="Times New Roman" w:hAnsi="Times New Roman"/>
          <w:szCs w:val="24"/>
        </w:rPr>
        <w:t xml:space="preserve">Structural analysis of </w:t>
      </w:r>
      <w:r w:rsidR="00F5003E" w:rsidRPr="00001CDB">
        <w:rPr>
          <w:rFonts w:ascii="Times New Roman" w:hAnsi="Times New Roman"/>
          <w:szCs w:val="24"/>
        </w:rPr>
        <w:lastRenderedPageBreak/>
        <w:t xml:space="preserve">the reduced form of mmCPD in complex with a </w:t>
      </w:r>
      <w:r w:rsidR="00F5003E" w:rsidRPr="00001CDB">
        <w:rPr>
          <w:rFonts w:ascii="Times New Roman" w:hAnsi="Times New Roman"/>
          <w:i/>
          <w:iCs/>
          <w:szCs w:val="24"/>
        </w:rPr>
        <w:t>cis-syn</w:t>
      </w:r>
      <w:r w:rsidR="00F5003E" w:rsidRPr="00001CDB">
        <w:rPr>
          <w:rFonts w:ascii="Times New Roman" w:hAnsi="Times New Roman"/>
          <w:szCs w:val="24"/>
        </w:rPr>
        <w:t xml:space="preserve"> thymine dimer </w:t>
      </w:r>
      <w:r w:rsidR="00546210" w:rsidRPr="00001CDB">
        <w:rPr>
          <w:rFonts w:ascii="Times New Roman" w:hAnsi="Times New Roman"/>
          <w:szCs w:val="24"/>
        </w:rPr>
        <w:t xml:space="preserve">was performed from 3 ps to 30 ns </w:t>
      </w:r>
      <w:r w:rsidR="00F5003E" w:rsidRPr="00001CDB">
        <w:rPr>
          <w:rFonts w:ascii="Times New Roman" w:hAnsi="Times New Roman"/>
          <w:szCs w:val="24"/>
        </w:rPr>
        <w:t>fo</w:t>
      </w:r>
      <w:r w:rsidR="00546210" w:rsidRPr="00001CDB">
        <w:rPr>
          <w:rFonts w:ascii="Times New Roman" w:hAnsi="Times New Roman"/>
          <w:szCs w:val="24"/>
        </w:rPr>
        <w:t>llowing a 1.1-ps pulse of 396 nm light</w:t>
      </w:r>
      <w:r w:rsidR="00535A54" w:rsidRPr="00001CDB">
        <w:rPr>
          <w:rFonts w:ascii="Times New Roman" w:hAnsi="Times New Roman"/>
          <w:szCs w:val="24"/>
        </w:rPr>
        <w:t xml:space="preserve">. This </w:t>
      </w:r>
      <w:r w:rsidR="00546210" w:rsidRPr="00001CDB">
        <w:rPr>
          <w:rFonts w:ascii="Times New Roman" w:hAnsi="Times New Roman"/>
          <w:szCs w:val="24"/>
        </w:rPr>
        <w:t>reveal</w:t>
      </w:r>
      <w:r w:rsidR="00535A54" w:rsidRPr="00001CDB">
        <w:rPr>
          <w:rFonts w:ascii="Times New Roman" w:hAnsi="Times New Roman"/>
          <w:szCs w:val="24"/>
        </w:rPr>
        <w:t>ed</w:t>
      </w:r>
      <w:r w:rsidR="00546210" w:rsidRPr="00001CDB">
        <w:rPr>
          <w:rFonts w:ascii="Times New Roman" w:hAnsi="Times New Roman"/>
          <w:szCs w:val="24"/>
        </w:rPr>
        <w:t xml:space="preserve"> several key features of the reaction coordinate</w:t>
      </w:r>
      <w:r w:rsidR="00535A54" w:rsidRPr="00001CDB">
        <w:rPr>
          <w:rFonts w:ascii="Times New Roman" w:hAnsi="Times New Roman"/>
          <w:szCs w:val="24"/>
        </w:rPr>
        <w:t xml:space="preserve"> including the observation that t</w:t>
      </w:r>
      <w:r w:rsidR="00546210" w:rsidRPr="00001CDB">
        <w:rPr>
          <w:rFonts w:ascii="Times New Roman" w:hAnsi="Times New Roman"/>
          <w:szCs w:val="24"/>
        </w:rPr>
        <w:t xml:space="preserve">he isoalloxazine ring of the cofactor undergoes “butterfly bending” upon excitation resulting in a rearrangement of </w:t>
      </w:r>
      <w:r w:rsidR="00535A54" w:rsidRPr="00001CDB">
        <w:rPr>
          <w:rFonts w:ascii="Times New Roman" w:hAnsi="Times New Roman"/>
          <w:szCs w:val="24"/>
        </w:rPr>
        <w:t xml:space="preserve">a hydrogen bond network around the </w:t>
      </w:r>
      <w:r w:rsidR="007C0BFB" w:rsidRPr="00001CDB">
        <w:rPr>
          <w:rFonts w:ascii="Times New Roman" w:hAnsi="Times New Roman"/>
          <w:szCs w:val="24"/>
        </w:rPr>
        <w:t xml:space="preserve">isoalloxazine and adenine </w:t>
      </w:r>
      <w:r w:rsidR="00535A54" w:rsidRPr="00001CDB">
        <w:rPr>
          <w:rFonts w:ascii="Times New Roman" w:hAnsi="Times New Roman"/>
          <w:szCs w:val="24"/>
        </w:rPr>
        <w:t>ring</w:t>
      </w:r>
      <w:r w:rsidR="007C0BFB" w:rsidRPr="00001CDB">
        <w:rPr>
          <w:rFonts w:ascii="Times New Roman" w:hAnsi="Times New Roman"/>
          <w:szCs w:val="24"/>
        </w:rPr>
        <w:t>s</w:t>
      </w:r>
      <w:r w:rsidR="00535A54" w:rsidRPr="00001CDB">
        <w:rPr>
          <w:rFonts w:ascii="Times New Roman" w:hAnsi="Times New Roman"/>
          <w:szCs w:val="24"/>
        </w:rPr>
        <w:t xml:space="preserve"> upon formation of FAD</w:t>
      </w:r>
      <w:r w:rsidR="00535A54" w:rsidRPr="00001CDB">
        <w:rPr>
          <w:rFonts w:ascii="Times New Roman" w:hAnsi="Times New Roman"/>
          <w:szCs w:val="24"/>
          <w:vertAlign w:val="superscript"/>
        </w:rPr>
        <w:t>-*</w:t>
      </w:r>
      <w:r w:rsidR="00535A54" w:rsidRPr="00001CDB">
        <w:rPr>
          <w:rFonts w:ascii="Times New Roman" w:hAnsi="Times New Roman"/>
          <w:szCs w:val="24"/>
        </w:rPr>
        <w:t xml:space="preserve"> (within 3 ps) (</w:t>
      </w:r>
      <w:r w:rsidR="00535A54" w:rsidRPr="00001CDB">
        <w:rPr>
          <w:rFonts w:ascii="Times New Roman" w:hAnsi="Times New Roman"/>
          <w:b/>
          <w:bCs/>
          <w:szCs w:val="24"/>
        </w:rPr>
        <w:t xml:space="preserve">Figure </w:t>
      </w:r>
      <w:r w:rsidR="002C531D" w:rsidRPr="00001CDB">
        <w:rPr>
          <w:rFonts w:ascii="Times New Roman" w:hAnsi="Times New Roman"/>
          <w:b/>
          <w:bCs/>
          <w:szCs w:val="24"/>
        </w:rPr>
        <w:t>4</w:t>
      </w:r>
      <w:r w:rsidR="00535A54" w:rsidRPr="00001CDB">
        <w:rPr>
          <w:rFonts w:ascii="Times New Roman" w:hAnsi="Times New Roman"/>
          <w:szCs w:val="24"/>
        </w:rPr>
        <w:t xml:space="preserve">). </w:t>
      </w:r>
      <w:r w:rsidR="007C0BFB" w:rsidRPr="00001CDB">
        <w:rPr>
          <w:rFonts w:ascii="Times New Roman" w:hAnsi="Times New Roman"/>
          <w:szCs w:val="24"/>
        </w:rPr>
        <w:t xml:space="preserve">The change in the water network that interacts with the adenine supports a direct role for the adenine in the electron transfer reaction. </w:t>
      </w:r>
      <w:r w:rsidR="00535A54" w:rsidRPr="00001CDB">
        <w:rPr>
          <w:rFonts w:ascii="Times New Roman" w:hAnsi="Times New Roman"/>
          <w:szCs w:val="24"/>
        </w:rPr>
        <w:t xml:space="preserve">Subsequently, </w:t>
      </w:r>
      <w:r w:rsidR="003424B2" w:rsidRPr="00001CDB">
        <w:rPr>
          <w:rFonts w:ascii="Times New Roman" w:hAnsi="Times New Roman"/>
          <w:szCs w:val="24"/>
        </w:rPr>
        <w:t xml:space="preserve">between 300 ps to 3 ns, </w:t>
      </w:r>
      <w:r w:rsidR="00535A54" w:rsidRPr="00001CDB">
        <w:rPr>
          <w:rFonts w:ascii="Times New Roman" w:hAnsi="Times New Roman"/>
          <w:szCs w:val="24"/>
        </w:rPr>
        <w:t>the reaction proceed</w:t>
      </w:r>
      <w:r w:rsidR="003424B2" w:rsidRPr="00001CDB">
        <w:rPr>
          <w:rFonts w:ascii="Times New Roman" w:hAnsi="Times New Roman"/>
          <w:szCs w:val="24"/>
        </w:rPr>
        <w:t>s</w:t>
      </w:r>
      <w:r w:rsidR="00535A54" w:rsidRPr="00001CDB">
        <w:rPr>
          <w:rFonts w:ascii="Times New Roman" w:hAnsi="Times New Roman"/>
          <w:szCs w:val="24"/>
        </w:rPr>
        <w:t xml:space="preserve"> through the stepwise cleave of the two carbon-carbon bonds in the thymine dimer via an intermediate in which the C5–C5′ bond is broken, conclusively arguing against a mechanism that involves concerted cleavage of both bonds. </w:t>
      </w:r>
      <w:r w:rsidR="003424B2" w:rsidRPr="00001CDB">
        <w:rPr>
          <w:rFonts w:ascii="Times New Roman" w:hAnsi="Times New Roman"/>
          <w:szCs w:val="24"/>
        </w:rPr>
        <w:t xml:space="preserve">During this process, </w:t>
      </w:r>
      <w:r w:rsidR="00535A54" w:rsidRPr="00001CDB">
        <w:rPr>
          <w:rFonts w:ascii="Times New Roman" w:hAnsi="Times New Roman"/>
          <w:szCs w:val="24"/>
        </w:rPr>
        <w:t>the isoalloxazine ring flattens, assuming a geometry consistent with the FAD</w:t>
      </w:r>
      <w:r w:rsidR="00535A54" w:rsidRPr="00001CDB">
        <w:rPr>
          <w:rFonts w:ascii="Times New Roman" w:hAnsi="Times New Roman"/>
          <w:szCs w:val="24"/>
          <w:vertAlign w:val="superscript"/>
        </w:rPr>
        <w:t>●</w:t>
      </w:r>
      <w:r w:rsidR="00535A54" w:rsidRPr="00001CDB">
        <w:rPr>
          <w:rFonts w:ascii="Times New Roman" w:hAnsi="Times New Roman"/>
          <w:szCs w:val="24"/>
        </w:rPr>
        <w:t xml:space="preserve"> product state</w:t>
      </w:r>
      <w:r w:rsidR="003424B2" w:rsidRPr="00001CDB">
        <w:rPr>
          <w:rFonts w:ascii="Times New Roman" w:hAnsi="Times New Roman"/>
          <w:szCs w:val="24"/>
        </w:rPr>
        <w:t xml:space="preserve">. This is followed by product dissociation in 10-100 </w:t>
      </w:r>
      <w:r w:rsidR="003424B2" w:rsidRPr="00001CDB">
        <w:rPr>
          <w:rFonts w:ascii="Times New Roman" w:hAnsi="Times New Roman"/>
          <w:szCs w:val="24"/>
        </w:rPr>
        <w:sym w:font="Symbol" w:char="F06D"/>
      </w:r>
      <w:r w:rsidR="003424B2" w:rsidRPr="00001CDB">
        <w:rPr>
          <w:rFonts w:ascii="Times New Roman" w:hAnsi="Times New Roman"/>
          <w:szCs w:val="24"/>
        </w:rPr>
        <w:t>s (</w:t>
      </w:r>
      <w:r w:rsidR="003424B2" w:rsidRPr="00001CDB">
        <w:rPr>
          <w:rFonts w:ascii="Times New Roman" w:hAnsi="Times New Roman"/>
          <w:b/>
          <w:bCs/>
          <w:szCs w:val="24"/>
        </w:rPr>
        <w:t xml:space="preserve">Figure </w:t>
      </w:r>
      <w:r w:rsidR="002C531D" w:rsidRPr="00001CDB">
        <w:rPr>
          <w:rFonts w:ascii="Times New Roman" w:hAnsi="Times New Roman"/>
          <w:b/>
          <w:bCs/>
          <w:szCs w:val="24"/>
        </w:rPr>
        <w:t>4</w:t>
      </w:r>
      <w:r w:rsidR="003424B2" w:rsidRPr="00001CDB">
        <w:rPr>
          <w:rFonts w:ascii="Times New Roman" w:hAnsi="Times New Roman"/>
          <w:szCs w:val="24"/>
        </w:rPr>
        <w:t>).</w:t>
      </w:r>
    </w:p>
    <w:p w14:paraId="5F47E9D5" w14:textId="77777777" w:rsidR="003424B2" w:rsidRPr="00001CDB" w:rsidRDefault="003424B2" w:rsidP="00001CDB">
      <w:pPr>
        <w:pStyle w:val="TAMainText"/>
        <w:ind w:firstLine="0"/>
        <w:jc w:val="center"/>
        <w:rPr>
          <w:rFonts w:ascii="Times New Roman" w:hAnsi="Times New Roman"/>
          <w:szCs w:val="24"/>
        </w:rPr>
      </w:pPr>
      <w:r w:rsidRPr="00001CDB">
        <w:rPr>
          <w:rFonts w:ascii="Times New Roman" w:hAnsi="Times New Roman"/>
          <w:noProof/>
          <w:szCs w:val="24"/>
        </w:rPr>
        <w:drawing>
          <wp:inline distT="0" distB="0" distL="0" distR="0" wp14:anchorId="5E2B6B57" wp14:editId="7662EAFD">
            <wp:extent cx="4572000" cy="3698109"/>
            <wp:effectExtent l="0" t="0" r="0" b="0"/>
            <wp:docPr id="505567775" name="Picture 3"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67775" name="Picture 3" descr="A diagram of a molecul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2000" cy="3698109"/>
                    </a:xfrm>
                    <a:prstGeom prst="rect">
                      <a:avLst/>
                    </a:prstGeom>
                    <a:noFill/>
                    <a:ln>
                      <a:noFill/>
                    </a:ln>
                  </pic:spPr>
                </pic:pic>
              </a:graphicData>
            </a:graphic>
          </wp:inline>
        </w:drawing>
      </w:r>
    </w:p>
    <w:p w14:paraId="5D1569E5" w14:textId="1D92D1B7" w:rsidR="007F7185" w:rsidRPr="00001CDB" w:rsidRDefault="003424B2" w:rsidP="00001CDB">
      <w:pPr>
        <w:pStyle w:val="TAMainText"/>
        <w:ind w:firstLine="0"/>
        <w:rPr>
          <w:rFonts w:ascii="Times New Roman" w:hAnsi="Times New Roman"/>
          <w:szCs w:val="24"/>
        </w:rPr>
      </w:pPr>
      <w:r w:rsidRPr="00001CDB">
        <w:rPr>
          <w:rFonts w:ascii="Times New Roman" w:hAnsi="Times New Roman"/>
          <w:b/>
          <w:bCs/>
          <w:szCs w:val="24"/>
        </w:rPr>
        <w:lastRenderedPageBreak/>
        <w:t xml:space="preserve">Figure </w:t>
      </w:r>
      <w:r w:rsidR="002C531D" w:rsidRPr="00001CDB">
        <w:rPr>
          <w:rFonts w:ascii="Times New Roman" w:hAnsi="Times New Roman"/>
          <w:b/>
          <w:bCs/>
          <w:szCs w:val="24"/>
        </w:rPr>
        <w:t>4</w:t>
      </w:r>
      <w:r w:rsidRPr="00001CDB">
        <w:rPr>
          <w:rFonts w:ascii="Times New Roman" w:hAnsi="Times New Roman"/>
          <w:b/>
          <w:bCs/>
          <w:szCs w:val="24"/>
        </w:rPr>
        <w:t xml:space="preserve">: The CPD photolyase reaction mechanism revealed by time-resolved </w:t>
      </w:r>
      <w:r w:rsidR="00A10FA5" w:rsidRPr="00001CDB">
        <w:rPr>
          <w:rFonts w:ascii="Times New Roman" w:hAnsi="Times New Roman"/>
          <w:b/>
          <w:bCs/>
          <w:szCs w:val="24"/>
        </w:rPr>
        <w:t xml:space="preserve">femtosecond </w:t>
      </w:r>
      <w:r w:rsidRPr="00001CDB">
        <w:rPr>
          <w:rFonts w:ascii="Times New Roman" w:hAnsi="Times New Roman"/>
          <w:b/>
          <w:bCs/>
          <w:szCs w:val="24"/>
        </w:rPr>
        <w:t>crystallography.</w:t>
      </w:r>
      <w:r w:rsidR="009B5C94" w:rsidRPr="00001CDB">
        <w:rPr>
          <w:rFonts w:ascii="Times New Roman" w:hAnsi="Times New Roman"/>
          <w:szCs w:val="24"/>
        </w:rPr>
        <w:t xml:space="preserve"> </w:t>
      </w:r>
      <w:r w:rsidR="00A10FA5" w:rsidRPr="00001CDB">
        <w:rPr>
          <w:rFonts w:ascii="Times New Roman" w:hAnsi="Times New Roman"/>
          <w:szCs w:val="24"/>
        </w:rPr>
        <w:t xml:space="preserve">Structural data of the CPD photolyase from </w:t>
      </w:r>
      <w:r w:rsidR="00A10FA5" w:rsidRPr="00001CDB">
        <w:rPr>
          <w:rFonts w:ascii="Times New Roman" w:hAnsi="Times New Roman"/>
          <w:i/>
          <w:iCs/>
          <w:szCs w:val="24"/>
        </w:rPr>
        <w:t>Methanosarcina maze</w:t>
      </w:r>
      <w:r w:rsidR="00A10FA5" w:rsidRPr="00001CDB">
        <w:rPr>
          <w:rFonts w:ascii="Times New Roman" w:hAnsi="Times New Roman"/>
          <w:szCs w:val="24"/>
        </w:rPr>
        <w:t xml:space="preserve"> (mmCPD) in complex with a synthetic thymine dimer.</w:t>
      </w:r>
      <w:r w:rsidR="007D3198">
        <w:rPr>
          <w:rFonts w:ascii="Times New Roman" w:hAnsi="Times New Roman"/>
          <w:szCs w:val="24"/>
        </w:rPr>
        <w:fldChar w:fldCharType="begin">
          <w:fldData xml:space="preserve">PEVuZE5vdGU+PENpdGU+PEF1dGhvcj5DaHJpc3RvdTwvQXV0aG9yPjxZZWFyPjIwMjM8L1llYXI+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PEVuZE5vdGU+PENpdGU+PEF1dGhvcj5DaHJpc3RvdTwvQXV0aG9yPjxZZWFyPjIwMjM8L1llYXI+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35</w:t>
      </w:r>
      <w:r w:rsidR="007D3198">
        <w:rPr>
          <w:rFonts w:ascii="Times New Roman" w:hAnsi="Times New Roman"/>
          <w:szCs w:val="24"/>
        </w:rPr>
        <w:fldChar w:fldCharType="end"/>
      </w:r>
      <w:r w:rsidR="00A10FA5" w:rsidRPr="00001CDB">
        <w:rPr>
          <w:rFonts w:ascii="Times New Roman" w:hAnsi="Times New Roman"/>
          <w:szCs w:val="24"/>
        </w:rPr>
        <w:t xml:space="preserve"> </w:t>
      </w:r>
      <w:r w:rsidR="009B5C94" w:rsidRPr="00001CDB">
        <w:rPr>
          <w:rFonts w:ascii="Times New Roman" w:hAnsi="Times New Roman"/>
          <w:szCs w:val="24"/>
        </w:rPr>
        <w:t>(</w:t>
      </w:r>
      <w:r w:rsidR="009B5C94" w:rsidRPr="00001CDB">
        <w:rPr>
          <w:rFonts w:ascii="Times New Roman" w:hAnsi="Times New Roman"/>
          <w:b/>
          <w:bCs/>
          <w:szCs w:val="24"/>
        </w:rPr>
        <w:t>A</w:t>
      </w:r>
      <w:r w:rsidR="009B5C94" w:rsidRPr="00001CDB">
        <w:rPr>
          <w:rFonts w:ascii="Times New Roman" w:hAnsi="Times New Roman"/>
          <w:szCs w:val="24"/>
        </w:rPr>
        <w:t>) and (</w:t>
      </w:r>
      <w:r w:rsidR="009B5C94" w:rsidRPr="00001CDB">
        <w:rPr>
          <w:rFonts w:ascii="Times New Roman" w:hAnsi="Times New Roman"/>
          <w:b/>
          <w:bCs/>
          <w:szCs w:val="24"/>
        </w:rPr>
        <w:t>B</w:t>
      </w:r>
      <w:r w:rsidR="009B5C94" w:rsidRPr="00001CDB">
        <w:rPr>
          <w:rFonts w:ascii="Times New Roman" w:hAnsi="Times New Roman"/>
          <w:szCs w:val="24"/>
        </w:rPr>
        <w:t xml:space="preserve">) </w:t>
      </w:r>
      <w:r w:rsidR="00A10FA5" w:rsidRPr="00001CDB">
        <w:rPr>
          <w:rFonts w:ascii="Times New Roman" w:hAnsi="Times New Roman"/>
          <w:szCs w:val="24"/>
        </w:rPr>
        <w:t>Excitation of FAD</w:t>
      </w:r>
      <w:r w:rsidR="00A10FA5" w:rsidRPr="00001CDB">
        <w:rPr>
          <w:rFonts w:ascii="Times New Roman" w:hAnsi="Times New Roman"/>
          <w:szCs w:val="24"/>
          <w:vertAlign w:val="superscript"/>
        </w:rPr>
        <w:t>-</w:t>
      </w:r>
      <w:r w:rsidR="00A10FA5" w:rsidRPr="00001CDB">
        <w:rPr>
          <w:rFonts w:ascii="Times New Roman" w:hAnsi="Times New Roman"/>
          <w:szCs w:val="24"/>
        </w:rPr>
        <w:t xml:space="preserve"> results in formation of the FAD</w:t>
      </w:r>
      <w:r w:rsidR="00A10FA5" w:rsidRPr="00001CDB">
        <w:rPr>
          <w:rFonts w:ascii="Times New Roman" w:hAnsi="Times New Roman"/>
          <w:szCs w:val="24"/>
          <w:vertAlign w:val="superscript"/>
        </w:rPr>
        <w:t>-*</w:t>
      </w:r>
      <w:r w:rsidR="00A10FA5" w:rsidRPr="00001CDB">
        <w:rPr>
          <w:rFonts w:ascii="Times New Roman" w:hAnsi="Times New Roman"/>
          <w:szCs w:val="24"/>
        </w:rPr>
        <w:t xml:space="preserve"> excited state </w:t>
      </w:r>
      <w:r w:rsidR="009B5C94" w:rsidRPr="00001CDB">
        <w:rPr>
          <w:rFonts w:ascii="Times New Roman" w:hAnsi="Times New Roman"/>
          <w:szCs w:val="24"/>
        </w:rPr>
        <w:t>in 3 ps in which the isoalloxazine ring undergoes “butterfly bending” which results in a rearrangement of a hydrogen bond network around the ring that includes amino acid residues and ordered water molecules. This is followed by relaxation of the isoalloxazine ring into the geometry of the FAD</w:t>
      </w:r>
      <w:r w:rsidR="009B5C94" w:rsidRPr="00001CDB">
        <w:rPr>
          <w:rFonts w:ascii="Times New Roman" w:hAnsi="Times New Roman"/>
          <w:szCs w:val="24"/>
          <w:vertAlign w:val="superscript"/>
        </w:rPr>
        <w:t>●</w:t>
      </w:r>
      <w:r w:rsidR="009B5C94" w:rsidRPr="00001CDB">
        <w:rPr>
          <w:rFonts w:ascii="Times New Roman" w:hAnsi="Times New Roman"/>
          <w:szCs w:val="24"/>
        </w:rPr>
        <w:t xml:space="preserve"> semiquinone product within 3 ns. </w:t>
      </w:r>
      <w:r w:rsidR="009B5C94" w:rsidRPr="00001CDB">
        <w:rPr>
          <w:rFonts w:ascii="Times New Roman" w:hAnsi="Times New Roman"/>
          <w:b/>
          <w:bCs/>
          <w:szCs w:val="24"/>
        </w:rPr>
        <w:t>(C)</w:t>
      </w:r>
      <w:r w:rsidR="009B5C94" w:rsidRPr="00001CDB">
        <w:rPr>
          <w:rFonts w:ascii="Times New Roman" w:hAnsi="Times New Roman"/>
          <w:szCs w:val="24"/>
        </w:rPr>
        <w:t xml:space="preserve"> The reaction mechanism showing the cofactor </w:t>
      </w:r>
      <w:r w:rsidR="007F7185" w:rsidRPr="00001CDB">
        <w:rPr>
          <w:rFonts w:ascii="Times New Roman" w:hAnsi="Times New Roman"/>
          <w:szCs w:val="24"/>
        </w:rPr>
        <w:t>redox states, bind cleavage and product release. The figure was made from Figures 1C, 2A and 2B in Christou et al.</w:t>
      </w:r>
      <w:r w:rsidR="007D3198">
        <w:rPr>
          <w:rFonts w:ascii="Times New Roman" w:hAnsi="Times New Roman"/>
          <w:szCs w:val="24"/>
        </w:rPr>
        <w:fldChar w:fldCharType="begin">
          <w:fldData xml:space="preserve">PEVuZE5vdGU+PENpdGU+PEF1dGhvcj5DaHJpc3RvdTwvQXV0aG9yPjxZZWFyPjIwMjM8L1llYXI+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PEVuZE5vdGU+PENpdGU+PEF1dGhvcj5DaHJpc3RvdTwvQXV0aG9yPjxZZWFyPjIwMjM8L1llYXI+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35</w:t>
      </w:r>
      <w:r w:rsidR="007D3198">
        <w:rPr>
          <w:rFonts w:ascii="Times New Roman" w:hAnsi="Times New Roman"/>
          <w:szCs w:val="24"/>
        </w:rPr>
        <w:fldChar w:fldCharType="end"/>
      </w:r>
    </w:p>
    <w:p w14:paraId="3A176FDA" w14:textId="77777777" w:rsidR="007F7185" w:rsidRPr="00001CDB" w:rsidRDefault="007F7185" w:rsidP="00001CDB">
      <w:pPr>
        <w:pStyle w:val="TAMainText"/>
        <w:ind w:firstLine="0"/>
        <w:rPr>
          <w:rFonts w:ascii="Times New Roman" w:hAnsi="Times New Roman"/>
          <w:szCs w:val="24"/>
        </w:rPr>
      </w:pPr>
    </w:p>
    <w:p w14:paraId="1D9037E2" w14:textId="77777777" w:rsidR="00E56BA2" w:rsidRPr="00001CDB" w:rsidRDefault="00E56BA2" w:rsidP="00001CDB">
      <w:pPr>
        <w:pStyle w:val="TAMainText"/>
        <w:ind w:firstLine="0"/>
        <w:rPr>
          <w:rFonts w:ascii="Times New Roman" w:hAnsi="Times New Roman"/>
          <w:szCs w:val="24"/>
        </w:rPr>
      </w:pPr>
    </w:p>
    <w:p w14:paraId="7D10CFF0" w14:textId="77777777" w:rsidR="003F388D" w:rsidRPr="00001CDB" w:rsidRDefault="003F388D" w:rsidP="00001CDB">
      <w:pPr>
        <w:spacing w:after="0" w:line="480" w:lineRule="auto"/>
        <w:rPr>
          <w:rFonts w:ascii="Times New Roman" w:hAnsi="Times New Roman"/>
          <w:b/>
          <w:bCs/>
          <w:szCs w:val="24"/>
        </w:rPr>
      </w:pPr>
      <w:r w:rsidRPr="00001CDB">
        <w:rPr>
          <w:rFonts w:ascii="Times New Roman" w:hAnsi="Times New Roman"/>
          <w:b/>
          <w:bCs/>
          <w:szCs w:val="24"/>
        </w:rPr>
        <w:t>Light-induced fatty acid decarboxylation</w:t>
      </w:r>
    </w:p>
    <w:p w14:paraId="0CA09E95" w14:textId="06EFC64C" w:rsidR="00D22C98" w:rsidRPr="00001CDB" w:rsidRDefault="003F388D" w:rsidP="00001CDB">
      <w:pPr>
        <w:spacing w:after="0" w:line="480" w:lineRule="auto"/>
        <w:rPr>
          <w:rFonts w:ascii="Times New Roman" w:hAnsi="Times New Roman"/>
          <w:szCs w:val="24"/>
        </w:rPr>
      </w:pPr>
      <w:r w:rsidRPr="00001CDB">
        <w:rPr>
          <w:rFonts w:ascii="Times New Roman" w:hAnsi="Times New Roman"/>
          <w:szCs w:val="24"/>
        </w:rPr>
        <w:t>Fatty acid photodecarboxylase (FAP) is an intriguing enzyme that catalyzes the light-driven decarboxylation of fatty acids</w:t>
      </w:r>
      <w:r w:rsidR="00D22C98" w:rsidRPr="00001CDB">
        <w:rPr>
          <w:rFonts w:ascii="Times New Roman" w:hAnsi="Times New Roman"/>
          <w:szCs w:val="24"/>
        </w:rPr>
        <w:t xml:space="preserve"> into </w:t>
      </w:r>
      <w:r w:rsidR="00531A48" w:rsidRPr="00001CDB">
        <w:rPr>
          <w:rFonts w:ascii="Times New Roman" w:hAnsi="Times New Roman"/>
          <w:szCs w:val="24"/>
        </w:rPr>
        <w:t>hydrocarbons</w:t>
      </w:r>
      <w:r w:rsidR="00F82086" w:rsidRPr="00001CDB">
        <w:rPr>
          <w:rFonts w:ascii="Times New Roman" w:hAnsi="Times New Roman"/>
          <w:szCs w:val="24"/>
        </w:rPr>
        <w:t xml:space="preserve"> and CO</w:t>
      </w:r>
      <w:r w:rsidR="00F82086" w:rsidRPr="00001CDB">
        <w:rPr>
          <w:rFonts w:ascii="Times New Roman" w:hAnsi="Times New Roman"/>
          <w:szCs w:val="24"/>
          <w:vertAlign w:val="subscript"/>
        </w:rPr>
        <w:t>2</w:t>
      </w:r>
      <w:r w:rsidR="00531A48" w:rsidRPr="00001CDB">
        <w:rPr>
          <w:rFonts w:ascii="Times New Roman" w:hAnsi="Times New Roman"/>
          <w:szCs w:val="24"/>
        </w:rPr>
        <w:t>, and consequently has important applications in biofuel production.</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&lt;EndNote&gt;&lt;Cite&gt;&lt;Author&gt;Hedison&lt;/Author&gt;&lt;Year&gt;2022&lt;/Year&gt;&lt;RecNum&gt;7901&lt;/RecNum&gt;&lt;DisplayText&gt;&lt;style face="superscript"&gt;15&lt;/style&gt;&lt;/DisplayText&gt;&lt;record&gt;&lt;rec-number&gt;7901&lt;/rec-number&gt;&lt;foreign-keys&gt;&lt;key app="EN" db-id="2frftdwx3trepqezttzpft97rrfw2exte9wp" timestamp="1735502575"&gt;7901&lt;/key&gt;&lt;/foreign-keys&gt;&lt;ref-type name="Journal Article"&gt;17&lt;/ref-type&gt;&lt;contributors&gt;&lt;authors&gt;&lt;author&gt;Hedison, Tobias M.&lt;/author&gt;&lt;author&gt;Heyes, Derren J.&lt;/author&gt;&lt;author&gt;Scrutton, Nigel S.&lt;/author&gt;&lt;/authors&gt;&lt;/contributors&gt;&lt;titles&gt;&lt;title&gt;Making molecules with photodecarboxylases: A great start or a false dawn?&lt;/title&gt;&lt;secondary-title&gt;Current Research in Chemical Biology&lt;/secondary-title&gt;&lt;/titles&gt;&lt;periodical&gt;&lt;full-title&gt;Current Research in Chemical Biology&lt;/full-title&gt;&lt;/periodical&gt;&lt;pages&gt;2666-2469&lt;/pages&gt;&lt;volume&gt;2&lt;/volume&gt;&lt;number&gt;100017&lt;/number&gt;&lt;section&gt;100017&lt;/section&gt;&lt;dates&gt;&lt;year&gt;2022&lt;/year&gt;&lt;/dates&gt;&lt;isbn&gt;26662469&lt;/isbn&gt;&lt;urls&gt;&lt;related-urls&gt;&lt;url&gt;https://www.sciencedirect.com/science/article/pii/S2666246921000173?via%3Dihub&lt;/url&gt;&lt;/related-urls&gt;&lt;/urls&gt;&lt;electronic-resource-num&gt;10.1016/j.crchbi.2021.100017&lt;/electronic-resource-num&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15</w:t>
      </w:r>
      <w:r w:rsidR="007D3198">
        <w:rPr>
          <w:rFonts w:ascii="Times New Roman" w:hAnsi="Times New Roman"/>
          <w:szCs w:val="24"/>
        </w:rPr>
        <w:fldChar w:fldCharType="end"/>
      </w:r>
      <w:r w:rsidR="00531A48" w:rsidRPr="00001CDB">
        <w:rPr>
          <w:rFonts w:ascii="Times New Roman" w:hAnsi="Times New Roman"/>
          <w:szCs w:val="24"/>
        </w:rPr>
        <w:t xml:space="preserve"> </w:t>
      </w:r>
      <w:r w:rsidR="00332E4F" w:rsidRPr="00001CDB">
        <w:rPr>
          <w:rFonts w:ascii="Times New Roman" w:hAnsi="Times New Roman"/>
          <w:szCs w:val="24"/>
        </w:rPr>
        <w:t xml:space="preserve">FAP was initially </w:t>
      </w:r>
      <w:r w:rsidR="00531A48" w:rsidRPr="00001CDB">
        <w:rPr>
          <w:rFonts w:ascii="Times New Roman" w:hAnsi="Times New Roman"/>
          <w:szCs w:val="24"/>
        </w:rPr>
        <w:t xml:space="preserve">identified in microalgae </w:t>
      </w:r>
      <w:r w:rsidR="00F82086" w:rsidRPr="00001CDB">
        <w:rPr>
          <w:rFonts w:ascii="Times New Roman" w:hAnsi="Times New Roman"/>
          <w:szCs w:val="24"/>
        </w:rPr>
        <w:t>and is</w:t>
      </w:r>
      <w:r w:rsidR="00531A48" w:rsidRPr="00001CDB">
        <w:rPr>
          <w:rFonts w:ascii="Times New Roman" w:hAnsi="Times New Roman"/>
          <w:szCs w:val="24"/>
        </w:rPr>
        <w:t xml:space="preserve"> a member of the glucose-methanol-choline (GMC) oxidoreductase family</w:t>
      </w:r>
      <w:r w:rsidR="00F82086" w:rsidRPr="00001CDB">
        <w:rPr>
          <w:rFonts w:ascii="Times New Roman" w:hAnsi="Times New Roman"/>
          <w:szCs w:val="24"/>
        </w:rPr>
        <w:t>.</w:t>
      </w:r>
      <w:r w:rsidR="007D3198">
        <w:rPr>
          <w:rFonts w:ascii="Times New Roman" w:hAnsi="Times New Roman"/>
          <w:szCs w:val="24"/>
        </w:rPr>
        <w:fldChar w:fldCharType="begin">
          <w:fldData xml:space="preserve">PEVuZE5vdGU+PENpdGU+PEF1dGhvcj5Tb3JpZ3VlPC9BdXRob3I+PFllYXI+MjAxNzwvWWVhcj48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PEVuZE5vdGU+PENpdGU+PEF1dGhvcj5Tb3JpZ3VlPC9BdXRob3I+PFllYXI+MjAxNzwvWWVhcj48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36</w:t>
      </w:r>
      <w:r w:rsidR="007D3198">
        <w:rPr>
          <w:rFonts w:ascii="Times New Roman" w:hAnsi="Times New Roman"/>
          <w:szCs w:val="24"/>
        </w:rPr>
        <w:fldChar w:fldCharType="end"/>
      </w:r>
      <w:r w:rsidR="00F82086" w:rsidRPr="00001CDB">
        <w:rPr>
          <w:rFonts w:ascii="Times New Roman" w:hAnsi="Times New Roman"/>
          <w:szCs w:val="24"/>
        </w:rPr>
        <w:t xml:space="preserve"> T</w:t>
      </w:r>
      <w:r w:rsidR="00531A48" w:rsidRPr="00001CDB">
        <w:rPr>
          <w:rFonts w:ascii="Times New Roman" w:hAnsi="Times New Roman"/>
          <w:szCs w:val="24"/>
        </w:rPr>
        <w:t xml:space="preserve">he X-ray structure of the enzyme from </w:t>
      </w:r>
      <w:r w:rsidR="00531A48" w:rsidRPr="00001CDB">
        <w:rPr>
          <w:rFonts w:ascii="Times New Roman" w:hAnsi="Times New Roman"/>
          <w:i/>
          <w:iCs/>
          <w:szCs w:val="24"/>
        </w:rPr>
        <w:t>Chlorella variabilis</w:t>
      </w:r>
      <w:r w:rsidR="00531A48" w:rsidRPr="00001CDB">
        <w:rPr>
          <w:rFonts w:ascii="Times New Roman" w:hAnsi="Times New Roman"/>
          <w:szCs w:val="24"/>
        </w:rPr>
        <w:t xml:space="preserve"> in complex with palmitate shows that the carboxyl group of the substrate is located close to the isoalloxazine ring of FAD. </w:t>
      </w:r>
      <w:r w:rsidR="000B53E0" w:rsidRPr="00001CDB">
        <w:rPr>
          <w:rFonts w:ascii="Times New Roman" w:hAnsi="Times New Roman"/>
          <w:szCs w:val="24"/>
        </w:rPr>
        <w:t>The reaction was initially characterized using t</w:t>
      </w:r>
      <w:r w:rsidR="00F82086" w:rsidRPr="00001CDB">
        <w:rPr>
          <w:rFonts w:ascii="Times New Roman" w:hAnsi="Times New Roman"/>
          <w:szCs w:val="24"/>
        </w:rPr>
        <w:t>ime-resolved</w:t>
      </w:r>
      <w:r w:rsidR="000B53E0" w:rsidRPr="00001CDB">
        <w:rPr>
          <w:rFonts w:ascii="Times New Roman" w:hAnsi="Times New Roman"/>
          <w:szCs w:val="24"/>
        </w:rPr>
        <w:t xml:space="preserve"> fluorescence and absorption</w:t>
      </w:r>
      <w:r w:rsidR="00F82086" w:rsidRPr="00001CDB">
        <w:rPr>
          <w:rFonts w:ascii="Times New Roman" w:hAnsi="Times New Roman"/>
          <w:szCs w:val="24"/>
        </w:rPr>
        <w:t xml:space="preserve"> spectroscopy</w:t>
      </w:r>
      <w:r w:rsidR="000B53E0" w:rsidRPr="00001CDB">
        <w:rPr>
          <w:rFonts w:ascii="Times New Roman" w:hAnsi="Times New Roman"/>
          <w:szCs w:val="24"/>
        </w:rPr>
        <w:t xml:space="preserve"> resulting in a model in which the e</w:t>
      </w:r>
      <w:r w:rsidR="00F82086" w:rsidRPr="00001CDB">
        <w:rPr>
          <w:rFonts w:ascii="Times New Roman" w:hAnsi="Times New Roman"/>
          <w:szCs w:val="24"/>
        </w:rPr>
        <w:t>xcitation of the oxidized FAD results in an excited state (FAD</w:t>
      </w:r>
      <w:r w:rsidR="00F82086" w:rsidRPr="00001CDB">
        <w:rPr>
          <w:rFonts w:ascii="Times New Roman" w:hAnsi="Times New Roman"/>
          <w:szCs w:val="24"/>
          <w:vertAlign w:val="superscript"/>
        </w:rPr>
        <w:t>*</w:t>
      </w:r>
      <w:r w:rsidR="00F82086" w:rsidRPr="00001CDB">
        <w:rPr>
          <w:rFonts w:ascii="Times New Roman" w:hAnsi="Times New Roman"/>
          <w:szCs w:val="24"/>
        </w:rPr>
        <w:t xml:space="preserve">) that </w:t>
      </w:r>
      <w:r w:rsidR="000B53E0" w:rsidRPr="00001CDB">
        <w:rPr>
          <w:rFonts w:ascii="Times New Roman" w:hAnsi="Times New Roman"/>
          <w:szCs w:val="24"/>
        </w:rPr>
        <w:t>forms FAD</w:t>
      </w:r>
      <w:r w:rsidR="000B53E0" w:rsidRPr="00001CDB">
        <w:rPr>
          <w:rFonts w:ascii="Times New Roman" w:hAnsi="Times New Roman"/>
          <w:szCs w:val="24"/>
          <w:vertAlign w:val="superscript"/>
        </w:rPr>
        <w:t>•−</w:t>
      </w:r>
      <w:r w:rsidR="000B53E0" w:rsidRPr="00001CDB">
        <w:rPr>
          <w:rFonts w:ascii="Times New Roman" w:hAnsi="Times New Roman"/>
          <w:szCs w:val="24"/>
        </w:rPr>
        <w:t xml:space="preserve"> in ~300 ps due to electron transfer from the substrate, leading to decarboxylation and formation of an alkyl radical</w:t>
      </w:r>
      <w:r w:rsidR="00F82086" w:rsidRPr="00001CDB">
        <w:rPr>
          <w:rFonts w:ascii="Times New Roman" w:hAnsi="Times New Roman"/>
          <w:szCs w:val="24"/>
        </w:rPr>
        <w:t>.</w:t>
      </w:r>
      <w:r w:rsidR="007D3198">
        <w:rPr>
          <w:rFonts w:ascii="Times New Roman" w:hAnsi="Times New Roman"/>
          <w:szCs w:val="24"/>
        </w:rPr>
        <w:fldChar w:fldCharType="begin">
          <w:fldData xml:space="preserve">PEVuZE5vdGU+PENpdGU+PEF1dGhvcj5Tb3JpZ3VlPC9BdXRob3I+PFllYXI+MjAxNzwvWWVhcj48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PEVuZE5vdGU+PENpdGU+PEF1dGhvcj5Tb3JpZ3VlPC9BdXRob3I+PFllYXI+MjAxNzwvWWVhcj48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36</w:t>
      </w:r>
      <w:r w:rsidR="007D3198">
        <w:rPr>
          <w:rFonts w:ascii="Times New Roman" w:hAnsi="Times New Roman"/>
          <w:szCs w:val="24"/>
        </w:rPr>
        <w:fldChar w:fldCharType="end"/>
      </w:r>
      <w:r w:rsidR="00F82086" w:rsidRPr="00001CDB">
        <w:rPr>
          <w:rFonts w:ascii="Times New Roman" w:hAnsi="Times New Roman"/>
          <w:szCs w:val="24"/>
        </w:rPr>
        <w:t xml:space="preserve"> </w:t>
      </w:r>
      <w:r w:rsidR="000B53E0" w:rsidRPr="00001CDB">
        <w:rPr>
          <w:rFonts w:ascii="Times New Roman" w:hAnsi="Times New Roman"/>
          <w:szCs w:val="24"/>
        </w:rPr>
        <w:t xml:space="preserve">Electron transfer from </w:t>
      </w:r>
      <w:r w:rsidR="009F0F52" w:rsidRPr="00001CDB">
        <w:rPr>
          <w:rFonts w:ascii="Times New Roman" w:hAnsi="Times New Roman"/>
          <w:szCs w:val="24"/>
        </w:rPr>
        <w:t>FAD</w:t>
      </w:r>
      <w:r w:rsidR="009F0F52" w:rsidRPr="00001CDB">
        <w:rPr>
          <w:rFonts w:ascii="Times New Roman" w:hAnsi="Times New Roman"/>
          <w:szCs w:val="24"/>
          <w:vertAlign w:val="superscript"/>
        </w:rPr>
        <w:t>•−</w:t>
      </w:r>
      <w:r w:rsidR="009F0F52" w:rsidRPr="00001CDB">
        <w:rPr>
          <w:rFonts w:ascii="Times New Roman" w:hAnsi="Times New Roman"/>
          <w:szCs w:val="24"/>
        </w:rPr>
        <w:t xml:space="preserve"> to the alkyl radical was then proposed to result in an alkyl anion in ~100 ns that caused a red shift in the FAD spectrum followed regeneration of the resting </w:t>
      </w:r>
      <w:r w:rsidR="009F0F52" w:rsidRPr="00001CDB">
        <w:rPr>
          <w:rFonts w:ascii="Times New Roman" w:hAnsi="Times New Roman"/>
          <w:szCs w:val="24"/>
        </w:rPr>
        <w:lastRenderedPageBreak/>
        <w:t xml:space="preserve">state of the enzyme in ~4 ms. </w:t>
      </w:r>
      <w:r w:rsidR="000B53E0" w:rsidRPr="00001CDB">
        <w:rPr>
          <w:rFonts w:ascii="Times New Roman" w:hAnsi="Times New Roman"/>
          <w:szCs w:val="24"/>
        </w:rPr>
        <w:t>Subsequently, t</w:t>
      </w:r>
      <w:r w:rsidR="00F82086" w:rsidRPr="00001CDB">
        <w:rPr>
          <w:rFonts w:ascii="Times New Roman" w:hAnsi="Times New Roman"/>
          <w:szCs w:val="24"/>
        </w:rPr>
        <w:t xml:space="preserve">ime-resolved </w:t>
      </w:r>
      <w:r w:rsidR="000B53E0" w:rsidRPr="00001CDB">
        <w:rPr>
          <w:rFonts w:ascii="Times New Roman" w:hAnsi="Times New Roman"/>
          <w:szCs w:val="24"/>
        </w:rPr>
        <w:t>spectroscopy at</w:t>
      </w:r>
      <w:r w:rsidR="00F82086" w:rsidRPr="00001CDB">
        <w:rPr>
          <w:rFonts w:ascii="Times New Roman" w:hAnsi="Times New Roman"/>
          <w:szCs w:val="24"/>
        </w:rPr>
        <w:t xml:space="preserve"> cryogenic </w:t>
      </w:r>
      <w:r w:rsidR="000B53E0" w:rsidRPr="00001CDB">
        <w:rPr>
          <w:rFonts w:ascii="Times New Roman" w:hAnsi="Times New Roman"/>
          <w:szCs w:val="24"/>
        </w:rPr>
        <w:t xml:space="preserve">temperatures provided direct evidence </w:t>
      </w:r>
      <w:r w:rsidR="009F0F52" w:rsidRPr="00001CDB">
        <w:rPr>
          <w:rFonts w:ascii="Times New Roman" w:hAnsi="Times New Roman"/>
          <w:szCs w:val="24"/>
        </w:rPr>
        <w:t xml:space="preserve">for </w:t>
      </w:r>
      <w:r w:rsidR="00F82086" w:rsidRPr="00001CDB">
        <w:rPr>
          <w:rFonts w:ascii="Times New Roman" w:hAnsi="Times New Roman"/>
          <w:szCs w:val="24"/>
        </w:rPr>
        <w:t>a red-shifted flavin</w:t>
      </w:r>
      <w:r w:rsidR="009F0F52" w:rsidRPr="00001CDB">
        <w:rPr>
          <w:rFonts w:ascii="Times New Roman" w:hAnsi="Times New Roman"/>
          <w:szCs w:val="24"/>
        </w:rPr>
        <w:t xml:space="preserve"> </w:t>
      </w:r>
      <w:r w:rsidR="00F82086" w:rsidRPr="00001CDB">
        <w:rPr>
          <w:rFonts w:ascii="Times New Roman" w:hAnsi="Times New Roman"/>
          <w:szCs w:val="24"/>
        </w:rPr>
        <w:t xml:space="preserve">intermediate </w:t>
      </w:r>
      <w:r w:rsidR="009F0F52" w:rsidRPr="00001CDB">
        <w:rPr>
          <w:rFonts w:ascii="Times New Roman" w:hAnsi="Times New Roman"/>
          <w:szCs w:val="24"/>
        </w:rPr>
        <w:t xml:space="preserve">that was proposed to </w:t>
      </w:r>
      <w:r w:rsidR="00B45055" w:rsidRPr="00001CDB">
        <w:rPr>
          <w:rFonts w:ascii="Times New Roman" w:hAnsi="Times New Roman"/>
          <w:szCs w:val="24"/>
        </w:rPr>
        <w:t>involve</w:t>
      </w:r>
      <w:r w:rsidR="009F0F52" w:rsidRPr="00001CDB">
        <w:rPr>
          <w:rFonts w:ascii="Times New Roman" w:hAnsi="Times New Roman"/>
          <w:szCs w:val="24"/>
        </w:rPr>
        <w:t xml:space="preserve"> a charge transfer species </w:t>
      </w:r>
      <w:r w:rsidR="00B45055" w:rsidRPr="00001CDB">
        <w:rPr>
          <w:rFonts w:ascii="Times New Roman" w:hAnsi="Times New Roman"/>
          <w:szCs w:val="24"/>
        </w:rPr>
        <w:t>between</w:t>
      </w:r>
      <w:r w:rsidR="009F0F52" w:rsidRPr="00001CDB">
        <w:rPr>
          <w:rFonts w:ascii="Times New Roman" w:hAnsi="Times New Roman"/>
          <w:szCs w:val="24"/>
        </w:rPr>
        <w:t xml:space="preserve"> </w:t>
      </w:r>
      <w:r w:rsidR="00B45055" w:rsidRPr="00001CDB">
        <w:rPr>
          <w:rFonts w:ascii="Times New Roman" w:hAnsi="Times New Roman"/>
          <w:szCs w:val="24"/>
        </w:rPr>
        <w:t xml:space="preserve">the thiolate of </w:t>
      </w:r>
      <w:r w:rsidR="009F0F52" w:rsidRPr="00001CDB">
        <w:rPr>
          <w:rFonts w:ascii="Times New Roman" w:hAnsi="Times New Roman"/>
          <w:szCs w:val="24"/>
        </w:rPr>
        <w:t>C432 and the FAD C4a</w:t>
      </w:r>
      <w:r w:rsidR="00B45055" w:rsidRPr="00001CDB">
        <w:rPr>
          <w:rFonts w:ascii="Times New Roman" w:hAnsi="Times New Roman"/>
          <w:szCs w:val="24"/>
        </w:rPr>
        <w:t xml:space="preserve"> position</w:t>
      </w:r>
      <w:r w:rsidR="00F82086" w:rsidRPr="00001CDB">
        <w:rPr>
          <w:rFonts w:ascii="Times New Roman" w:hAnsi="Times New Roman"/>
          <w:szCs w:val="24"/>
        </w:rPr>
        <w:t>.</w:t>
      </w:r>
      <w:r w:rsidR="007D3198">
        <w:rPr>
          <w:rFonts w:ascii="Times New Roman" w:hAnsi="Times New Roman"/>
          <w:szCs w:val="24"/>
        </w:rPr>
        <w:fldChar w:fldCharType="begin"/>
      </w:r>
      <w:r w:rsidR="00696A3F">
        <w:rPr>
          <w:rFonts w:ascii="Times New Roman" w:hAnsi="Times New Roman"/>
          <w:szCs w:val="24"/>
        </w:rPr>
        <w:instrText xml:space="preserve"> ADDIN EN.CITE &lt;EndNote&gt;&lt;Cite&gt;&lt;Author&gt;Heyes&lt;/Author&gt;&lt;Year&gt;2020&lt;/Year&gt;&lt;RecNum&gt;7871&lt;/RecNum&gt;&lt;DisplayText&gt;&lt;style face="superscript"&gt;37&lt;/style&gt;&lt;/DisplayText&gt;&lt;record&gt;&lt;rec-number&gt;7871&lt;/rec-number&gt;&lt;foreign-keys&gt;&lt;key app="EN" db-id="2frftdwx3trepqezttzpft97rrfw2exte9wp" timestamp="1735501349"&gt;7871&lt;/key&gt;&lt;/foreign-keys&gt;&lt;ref-type name="Journal Article"&gt;17&lt;/ref-type&gt;&lt;contributors&gt;&lt;authors&gt;&lt;author&gt;Heyes, D. J.&lt;/author&gt;&lt;author&gt;Lakavath, B.&lt;/author&gt;&lt;author&gt;Hardman, S. J. O.&lt;/author&gt;&lt;author&gt;Sakuma, M.&lt;/author&gt;&lt;author&gt;Hedison, T. M.&lt;/author&gt;&lt;author&gt;Scrutton, N. S.&lt;/author&gt;&lt;/authors&gt;&lt;/contributors&gt;&lt;auth-address&gt;Manchester Institute of Biotechnology, University of Manchester, 131 Princess Street, Manchester M1 7DN, U.K.&lt;/auth-address&gt;&lt;titles&gt;&lt;title&gt;Photochemical Mechanism of Light-Driven Fatty Acid Photodecarboxylase&lt;/title&gt;&lt;secondary-title&gt;ACS Catal&lt;/secondary-title&gt;&lt;/titles&gt;&lt;periodical&gt;&lt;full-title&gt;ACS Catal&lt;/full-title&gt;&lt;/periodical&gt;&lt;pages&gt;6691-6696&lt;/pages&gt;&lt;volume&gt;10&lt;/volume&gt;&lt;number&gt;12&lt;/number&gt;&lt;edition&gt;20200519&lt;/edition&gt;&lt;dates&gt;&lt;year&gt;2020&lt;/year&gt;&lt;pub-dates&gt;&lt;date&gt;Jun 19&lt;/date&gt;&lt;/pub-dates&gt;&lt;/dates&gt;&lt;isbn&gt;2155-5435 (Print)&amp;#xD;2155-5435 (Electronic)&lt;/isbn&gt;&lt;accession-num&gt;32905273&lt;/accession-num&gt;&lt;urls&gt;&lt;related-urls&gt;&lt;url&gt;https://www.ncbi.nlm.nih.gov/pubmed/32905273&lt;/url&gt;&lt;url&gt;https://pmc.ncbi.nlm.nih.gov/articles/PMC7469136/pdf/cs0c01684.pdf&lt;/url&gt;&lt;/related-urls&gt;&lt;/urls&gt;&lt;custom1&gt;The authors declare no competing financial interest.&lt;/custom1&gt;&lt;custom2&gt;PMC7469136&lt;/custom2&gt;&lt;electronic-resource-num&gt;10.1021/acscatal.0c01684&lt;/electronic-resource-num&gt;&lt;remote-database-name&gt;PubMed-not-MEDLINE&lt;/remote-database-name&gt;&lt;remote-database-provider&gt;NLM&lt;/remote-database-provider&gt;&lt;/record&gt;&lt;/Cite&gt;&lt;/EndNote&gt;</w:instrText>
      </w:r>
      <w:r w:rsidR="007D3198">
        <w:rPr>
          <w:rFonts w:ascii="Times New Roman" w:hAnsi="Times New Roman"/>
          <w:szCs w:val="24"/>
        </w:rPr>
        <w:fldChar w:fldCharType="separate"/>
      </w:r>
      <w:r w:rsidR="00696A3F" w:rsidRPr="00696A3F">
        <w:rPr>
          <w:rFonts w:ascii="Times New Roman" w:hAnsi="Times New Roman"/>
          <w:noProof/>
          <w:szCs w:val="24"/>
          <w:vertAlign w:val="superscript"/>
        </w:rPr>
        <w:t>37</w:t>
      </w:r>
      <w:r w:rsidR="007D3198">
        <w:rPr>
          <w:rFonts w:ascii="Times New Roman" w:hAnsi="Times New Roman"/>
          <w:szCs w:val="24"/>
        </w:rPr>
        <w:fldChar w:fldCharType="end"/>
      </w:r>
    </w:p>
    <w:p w14:paraId="3F9AF976" w14:textId="77777777" w:rsidR="009F0F52" w:rsidRPr="00001CDB" w:rsidRDefault="009F0F52" w:rsidP="00001CDB">
      <w:pPr>
        <w:spacing w:after="0" w:line="480" w:lineRule="auto"/>
        <w:rPr>
          <w:rFonts w:ascii="Times New Roman" w:hAnsi="Times New Roman"/>
          <w:szCs w:val="24"/>
        </w:rPr>
      </w:pPr>
    </w:p>
    <w:p w14:paraId="2378B03B" w14:textId="2D4402B7" w:rsidR="00DD60AF" w:rsidRPr="00001CDB" w:rsidRDefault="009F0F52" w:rsidP="00001CDB">
      <w:pPr>
        <w:spacing w:after="0" w:line="480" w:lineRule="auto"/>
        <w:rPr>
          <w:rFonts w:ascii="Times New Roman" w:hAnsi="Times New Roman"/>
          <w:szCs w:val="24"/>
        </w:rPr>
      </w:pPr>
      <w:r w:rsidRPr="00001CDB">
        <w:rPr>
          <w:rFonts w:ascii="Times New Roman" w:hAnsi="Times New Roman"/>
          <w:szCs w:val="24"/>
        </w:rPr>
        <w:t xml:space="preserve">Subsequent </w:t>
      </w:r>
      <w:r w:rsidR="00B45055" w:rsidRPr="00001CDB">
        <w:rPr>
          <w:rFonts w:ascii="Times New Roman" w:hAnsi="Times New Roman"/>
          <w:szCs w:val="24"/>
        </w:rPr>
        <w:t xml:space="preserve">serial femtosecond crystallography combined with </w:t>
      </w:r>
      <w:r w:rsidR="00BF061B" w:rsidRPr="00001CDB">
        <w:rPr>
          <w:rFonts w:ascii="Times New Roman" w:hAnsi="Times New Roman"/>
          <w:szCs w:val="24"/>
        </w:rPr>
        <w:t>100-fs-resolution pump-probe spectroscopy,</w:t>
      </w:r>
      <w:r w:rsidR="00B45055" w:rsidRPr="00001CDB">
        <w:rPr>
          <w:rFonts w:ascii="Times New Roman" w:hAnsi="Times New Roman"/>
          <w:szCs w:val="24"/>
        </w:rPr>
        <w:t xml:space="preserve"> absorption and Raman microspectrophotometry</w:t>
      </w:r>
      <w:r w:rsidR="00BF061B" w:rsidRPr="00001CDB">
        <w:rPr>
          <w:rFonts w:ascii="Times New Roman" w:hAnsi="Times New Roman"/>
          <w:szCs w:val="24"/>
        </w:rPr>
        <w:t xml:space="preserve">, FTIR spectroscopy </w:t>
      </w:r>
      <w:r w:rsidR="00B45055" w:rsidRPr="00001CDB">
        <w:rPr>
          <w:rFonts w:ascii="Times New Roman" w:hAnsi="Times New Roman"/>
          <w:szCs w:val="24"/>
        </w:rPr>
        <w:t>and MD simulations</w:t>
      </w:r>
      <w:r w:rsidR="00BF061B" w:rsidRPr="00001CDB">
        <w:rPr>
          <w:rFonts w:ascii="Times New Roman" w:hAnsi="Times New Roman"/>
          <w:szCs w:val="24"/>
        </w:rPr>
        <w:t>,</w:t>
      </w:r>
      <w:r w:rsidR="00B45055" w:rsidRPr="00001CDB">
        <w:rPr>
          <w:rFonts w:ascii="Times New Roman" w:hAnsi="Times New Roman"/>
          <w:szCs w:val="24"/>
        </w:rPr>
        <w:t xml:space="preserve"> </w:t>
      </w:r>
      <w:r w:rsidR="00AE30FE" w:rsidRPr="00001CDB">
        <w:rPr>
          <w:rFonts w:ascii="Times New Roman" w:hAnsi="Times New Roman"/>
          <w:szCs w:val="24"/>
        </w:rPr>
        <w:t xml:space="preserve">have </w:t>
      </w:r>
      <w:r w:rsidR="00B45055" w:rsidRPr="00001CDB">
        <w:rPr>
          <w:rFonts w:ascii="Times New Roman" w:hAnsi="Times New Roman"/>
          <w:szCs w:val="24"/>
        </w:rPr>
        <w:t>provided additional insight in the mechanism of photodecarboxylation.</w:t>
      </w:r>
      <w:r w:rsidR="007D3198">
        <w:rPr>
          <w:rFonts w:ascii="Times New Roman" w:hAnsi="Times New Roman"/>
          <w:szCs w:val="24"/>
        </w:rPr>
        <w:fldChar w:fldCharType="begin">
          <w:fldData xml:space="preserve">PEVuZE5vdGU+PENpdGU+PEF1dGhvcj5Tb3JpZ3VlPC9BdXRob3I+PFllYXI+MjAyMTwvWWVhcj48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PEVuZE5vdGU+PENpdGU+PEF1dGhvcj5Tb3JpZ3VlPC9BdXRob3I+PFllYXI+MjAyMTwvWWVhcj48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38</w:t>
      </w:r>
      <w:r w:rsidR="007D3198">
        <w:rPr>
          <w:rFonts w:ascii="Times New Roman" w:hAnsi="Times New Roman"/>
          <w:szCs w:val="24"/>
        </w:rPr>
        <w:fldChar w:fldCharType="end"/>
      </w:r>
      <w:r w:rsidR="00B45055" w:rsidRPr="00001CDB">
        <w:rPr>
          <w:rFonts w:ascii="Times New Roman" w:hAnsi="Times New Roman"/>
          <w:szCs w:val="24"/>
        </w:rPr>
        <w:t xml:space="preserve"> </w:t>
      </w:r>
      <w:r w:rsidR="00AE30FE" w:rsidRPr="00001CDB">
        <w:rPr>
          <w:rFonts w:ascii="Times New Roman" w:hAnsi="Times New Roman"/>
          <w:szCs w:val="24"/>
        </w:rPr>
        <w:t xml:space="preserve">Highlights of these studies include the observation </w:t>
      </w:r>
      <w:r w:rsidR="00BF061B" w:rsidRPr="00001CDB">
        <w:rPr>
          <w:rFonts w:ascii="Times New Roman" w:hAnsi="Times New Roman"/>
          <w:szCs w:val="24"/>
        </w:rPr>
        <w:t xml:space="preserve"> </w:t>
      </w:r>
      <w:r w:rsidR="00AE30FE" w:rsidRPr="00001CDB">
        <w:rPr>
          <w:rFonts w:ascii="Times New Roman" w:hAnsi="Times New Roman"/>
          <w:szCs w:val="24"/>
        </w:rPr>
        <w:t xml:space="preserve">that </w:t>
      </w:r>
      <w:r w:rsidR="00BF061B" w:rsidRPr="00001CDB">
        <w:rPr>
          <w:rFonts w:ascii="Times New Roman" w:hAnsi="Times New Roman"/>
          <w:szCs w:val="24"/>
        </w:rPr>
        <w:t>CO</w:t>
      </w:r>
      <w:r w:rsidR="00BF061B" w:rsidRPr="00001CDB">
        <w:rPr>
          <w:rFonts w:ascii="Times New Roman" w:hAnsi="Times New Roman"/>
          <w:szCs w:val="24"/>
          <w:vertAlign w:val="subscript"/>
        </w:rPr>
        <w:t>2</w:t>
      </w:r>
      <w:r w:rsidR="00BF061B" w:rsidRPr="00001CDB">
        <w:rPr>
          <w:rFonts w:ascii="Times New Roman" w:hAnsi="Times New Roman"/>
          <w:szCs w:val="24"/>
        </w:rPr>
        <w:t xml:space="preserve"> </w:t>
      </w:r>
      <w:r w:rsidR="00AE30FE" w:rsidRPr="00001CDB">
        <w:rPr>
          <w:rFonts w:ascii="Times New Roman" w:hAnsi="Times New Roman"/>
          <w:szCs w:val="24"/>
        </w:rPr>
        <w:t xml:space="preserve">is initially formed </w:t>
      </w:r>
      <w:r w:rsidR="00BF061B" w:rsidRPr="00001CDB">
        <w:rPr>
          <w:rFonts w:ascii="Times New Roman" w:hAnsi="Times New Roman"/>
          <w:szCs w:val="24"/>
        </w:rPr>
        <w:t>with a time constant of ~270 ps i.e. concomitant with electron transfer from substrate to FAD</w:t>
      </w:r>
      <w:r w:rsidR="00BF061B" w:rsidRPr="00001CDB">
        <w:rPr>
          <w:rFonts w:ascii="Times New Roman" w:hAnsi="Times New Roman"/>
          <w:szCs w:val="24"/>
          <w:vertAlign w:val="superscript"/>
        </w:rPr>
        <w:t>*</w:t>
      </w:r>
      <w:r w:rsidR="00BF061B" w:rsidRPr="00001CDB">
        <w:rPr>
          <w:rFonts w:ascii="Times New Roman" w:hAnsi="Times New Roman"/>
          <w:szCs w:val="24"/>
        </w:rPr>
        <w:t xml:space="preserve">, </w:t>
      </w:r>
      <w:r w:rsidR="00AE30FE" w:rsidRPr="00001CDB">
        <w:rPr>
          <w:rFonts w:ascii="Times New Roman" w:hAnsi="Times New Roman"/>
          <w:szCs w:val="24"/>
        </w:rPr>
        <w:t xml:space="preserve">and that subsequently </w:t>
      </w:r>
      <w:r w:rsidR="00BF061B" w:rsidRPr="00001CDB">
        <w:rPr>
          <w:rFonts w:ascii="Times New Roman" w:hAnsi="Times New Roman"/>
          <w:szCs w:val="24"/>
        </w:rPr>
        <w:t>dissociation of CO</w:t>
      </w:r>
      <w:r w:rsidR="00BF061B" w:rsidRPr="00001CDB">
        <w:rPr>
          <w:rFonts w:ascii="Times New Roman" w:hAnsi="Times New Roman"/>
          <w:szCs w:val="24"/>
          <w:vertAlign w:val="subscript"/>
        </w:rPr>
        <w:t>2</w:t>
      </w:r>
      <w:r w:rsidR="00BF061B" w:rsidRPr="00001CDB">
        <w:rPr>
          <w:rFonts w:ascii="Times New Roman" w:hAnsi="Times New Roman"/>
          <w:szCs w:val="24"/>
        </w:rPr>
        <w:t xml:space="preserve"> and/or formation of HCO</w:t>
      </w:r>
      <w:r w:rsidR="00BF061B" w:rsidRPr="00001CDB">
        <w:rPr>
          <w:rFonts w:ascii="Times New Roman" w:hAnsi="Times New Roman"/>
          <w:szCs w:val="24"/>
          <w:vertAlign w:val="subscript"/>
        </w:rPr>
        <w:t>3</w:t>
      </w:r>
      <w:r w:rsidR="00BF061B" w:rsidRPr="00001CDB">
        <w:rPr>
          <w:rFonts w:ascii="Times New Roman" w:hAnsi="Times New Roman"/>
          <w:szCs w:val="24"/>
          <w:vertAlign w:val="superscript"/>
        </w:rPr>
        <w:t>-</w:t>
      </w:r>
      <w:r w:rsidR="00BF061B" w:rsidRPr="00001CDB">
        <w:rPr>
          <w:rFonts w:ascii="Times New Roman" w:hAnsi="Times New Roman"/>
          <w:szCs w:val="24"/>
        </w:rPr>
        <w:t xml:space="preserve"> </w:t>
      </w:r>
      <w:r w:rsidR="00DD60AF" w:rsidRPr="00001CDB">
        <w:rPr>
          <w:rFonts w:ascii="Times New Roman" w:hAnsi="Times New Roman"/>
          <w:szCs w:val="24"/>
        </w:rPr>
        <w:t xml:space="preserve">occurs </w:t>
      </w:r>
      <w:r w:rsidR="00BF061B" w:rsidRPr="00001CDB">
        <w:rPr>
          <w:rFonts w:ascii="Times New Roman" w:hAnsi="Times New Roman"/>
          <w:szCs w:val="24"/>
        </w:rPr>
        <w:t xml:space="preserve">in 100 ns </w:t>
      </w:r>
      <w:r w:rsidR="00DD60AF" w:rsidRPr="00001CDB">
        <w:rPr>
          <w:rFonts w:ascii="Times New Roman" w:hAnsi="Times New Roman"/>
          <w:szCs w:val="24"/>
        </w:rPr>
        <w:t xml:space="preserve">and is </w:t>
      </w:r>
      <w:r w:rsidR="00BF061B" w:rsidRPr="00001CDB">
        <w:rPr>
          <w:rFonts w:ascii="Times New Roman" w:hAnsi="Times New Roman"/>
          <w:szCs w:val="24"/>
        </w:rPr>
        <w:t>accompanied by generation of the oxidized FAD with a red-shifted spectrum</w:t>
      </w:r>
      <w:r w:rsidR="00787939" w:rsidRPr="00001CDB">
        <w:rPr>
          <w:rFonts w:ascii="Times New Roman" w:hAnsi="Times New Roman"/>
          <w:szCs w:val="24"/>
        </w:rPr>
        <w:t>.</w:t>
      </w:r>
      <w:r w:rsidR="00DD60AF" w:rsidRPr="00001CDB">
        <w:rPr>
          <w:rFonts w:ascii="Times New Roman" w:hAnsi="Times New Roman"/>
          <w:szCs w:val="24"/>
        </w:rPr>
        <w:t xml:space="preserve"> </w:t>
      </w:r>
      <w:r w:rsidR="008B5CA8" w:rsidRPr="00001CDB">
        <w:rPr>
          <w:rFonts w:ascii="Times New Roman" w:hAnsi="Times New Roman"/>
          <w:szCs w:val="24"/>
        </w:rPr>
        <w:t xml:space="preserve">A structure of the product complex is shown in </w:t>
      </w:r>
      <w:r w:rsidR="008B5CA8" w:rsidRPr="00001CDB">
        <w:rPr>
          <w:rFonts w:ascii="Times New Roman" w:hAnsi="Times New Roman"/>
          <w:b/>
          <w:bCs/>
          <w:szCs w:val="24"/>
        </w:rPr>
        <w:t>Figure 5</w:t>
      </w:r>
      <w:r w:rsidR="008B5CA8" w:rsidRPr="00001CDB">
        <w:rPr>
          <w:rFonts w:ascii="Times New Roman" w:hAnsi="Times New Roman"/>
          <w:szCs w:val="24"/>
        </w:rPr>
        <w:t xml:space="preserve"> and includes electron density assigned to HCO</w:t>
      </w:r>
      <w:r w:rsidR="008B5CA8" w:rsidRPr="00001CDB">
        <w:rPr>
          <w:rFonts w:ascii="Times New Roman" w:hAnsi="Times New Roman"/>
          <w:szCs w:val="24"/>
          <w:vertAlign w:val="subscript"/>
        </w:rPr>
        <w:t>3</w:t>
      </w:r>
      <w:r w:rsidR="008B5CA8" w:rsidRPr="00001CDB">
        <w:rPr>
          <w:rFonts w:ascii="Times New Roman" w:hAnsi="Times New Roman"/>
          <w:szCs w:val="24"/>
          <w:vertAlign w:val="superscript"/>
        </w:rPr>
        <w:t>-</w:t>
      </w:r>
      <w:r w:rsidR="008B5CA8" w:rsidRPr="00001CDB">
        <w:rPr>
          <w:rFonts w:ascii="Times New Roman" w:hAnsi="Times New Roman"/>
          <w:szCs w:val="24"/>
        </w:rPr>
        <w:t>, while a</w:t>
      </w:r>
      <w:r w:rsidR="00DD60AF" w:rsidRPr="00001CDB">
        <w:rPr>
          <w:rFonts w:ascii="Times New Roman" w:hAnsi="Times New Roman"/>
          <w:szCs w:val="24"/>
        </w:rPr>
        <w:t xml:space="preserve"> proposed photocycle is shown in </w:t>
      </w:r>
      <w:r w:rsidR="00DD60AF" w:rsidRPr="00001CDB">
        <w:rPr>
          <w:rFonts w:ascii="Times New Roman" w:hAnsi="Times New Roman"/>
          <w:b/>
          <w:bCs/>
          <w:szCs w:val="24"/>
        </w:rPr>
        <w:t xml:space="preserve">Figure </w:t>
      </w:r>
      <w:r w:rsidR="008B5CA8" w:rsidRPr="00001CDB">
        <w:rPr>
          <w:rFonts w:ascii="Times New Roman" w:hAnsi="Times New Roman"/>
          <w:b/>
          <w:bCs/>
          <w:szCs w:val="24"/>
        </w:rPr>
        <w:t>6</w:t>
      </w:r>
      <w:r w:rsidR="00DD60AF" w:rsidRPr="00001CDB">
        <w:rPr>
          <w:rFonts w:ascii="Times New Roman" w:hAnsi="Times New Roman"/>
          <w:szCs w:val="24"/>
        </w:rPr>
        <w:t>. While a more recent analysis using time-resolved fluorescence and transient absorption proposed that decarboxylation occurs on the ns time-scale,</w:t>
      </w:r>
      <w:r w:rsidR="007D3198">
        <w:rPr>
          <w:rFonts w:ascii="Times New Roman" w:hAnsi="Times New Roman"/>
          <w:szCs w:val="24"/>
        </w:rPr>
        <w:fldChar w:fldCharType="begin">
          <w:fldData xml:space="preserve">PEVuZE5vdGU+PENpdGU+PEF1dGhvcj5XdTwvQXV0aG9yPjxZZWFyPjIwMjI8L1llYXI+PFJlY051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PEVuZE5vdGU+PENpdGU+PEF1dGhvcj5XdTwvQXV0aG9yPjxZZWFyPjIwMjI8L1llYXI+PFJlY051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39</w:t>
      </w:r>
      <w:r w:rsidR="007D3198">
        <w:rPr>
          <w:rFonts w:ascii="Times New Roman" w:hAnsi="Times New Roman"/>
          <w:szCs w:val="24"/>
        </w:rPr>
        <w:fldChar w:fldCharType="end"/>
      </w:r>
      <w:r w:rsidR="00DD60AF" w:rsidRPr="00001CDB">
        <w:rPr>
          <w:rFonts w:ascii="Times New Roman" w:hAnsi="Times New Roman"/>
          <w:szCs w:val="24"/>
        </w:rPr>
        <w:t xml:space="preserve"> further quantum chemical calculations support a mechanism that involves decarboxylation on the ps time-scale without accumulation of RCOO</w:t>
      </w:r>
      <w:r w:rsidR="00DD60AF" w:rsidRPr="00001CDB">
        <w:rPr>
          <w:rFonts w:ascii="Times New Roman" w:hAnsi="Times New Roman"/>
          <w:szCs w:val="24"/>
          <w:vertAlign w:val="superscript"/>
        </w:rPr>
        <w:sym w:font="Symbol" w:char="F0B7"/>
      </w:r>
      <w:r w:rsidR="00DD60AF" w:rsidRPr="00001CDB">
        <w:rPr>
          <w:rFonts w:ascii="Times New Roman" w:hAnsi="Times New Roman"/>
          <w:szCs w:val="24"/>
        </w:rPr>
        <w:t>.</w:t>
      </w:r>
      <w:r w:rsidR="007D3198">
        <w:rPr>
          <w:rFonts w:ascii="Times New Roman" w:hAnsi="Times New Roman"/>
          <w:szCs w:val="24"/>
        </w:rPr>
        <w:fldChar w:fldCharType="begin">
          <w:fldData xml:space="preserve">PEVuZE5vdGU+PENpdGU+PEF1dGhvcj5BbGVrc2FuZHJvdjwvQXV0aG9yPjxZZWFyPjIwMjQ8L1ll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PEVuZE5vdGU+PENpdGU+PEF1dGhvcj5BbGVrc2FuZHJvdjwvQXV0aG9yPjxZZWFyPjIwMjQ8L1ll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40</w:t>
      </w:r>
      <w:r w:rsidR="007D3198">
        <w:rPr>
          <w:rFonts w:ascii="Times New Roman" w:hAnsi="Times New Roman"/>
          <w:szCs w:val="24"/>
        </w:rPr>
        <w:fldChar w:fldCharType="end"/>
      </w:r>
      <w:r w:rsidR="00DD60AF" w:rsidRPr="00001CDB">
        <w:rPr>
          <w:rFonts w:ascii="Times New Roman" w:hAnsi="Times New Roman"/>
          <w:szCs w:val="24"/>
        </w:rPr>
        <w:t xml:space="preserve"> </w:t>
      </w:r>
    </w:p>
    <w:p w14:paraId="6B83E809" w14:textId="6E73092A" w:rsidR="00DD60AF" w:rsidRPr="00001CDB" w:rsidRDefault="008B5CA8" w:rsidP="00001CDB">
      <w:pPr>
        <w:spacing w:after="0" w:line="480" w:lineRule="auto"/>
        <w:jc w:val="center"/>
        <w:rPr>
          <w:rFonts w:ascii="Times New Roman" w:hAnsi="Times New Roman"/>
          <w:szCs w:val="24"/>
        </w:rPr>
      </w:pPr>
      <w:r w:rsidRPr="00001CDB">
        <w:rPr>
          <w:rFonts w:ascii="Times New Roman" w:hAnsi="Times New Roman"/>
          <w:noProof/>
          <w:szCs w:val="24"/>
        </w:rPr>
        <w:lastRenderedPageBreak/>
        <w:drawing>
          <wp:inline distT="0" distB="0" distL="0" distR="0" wp14:anchorId="071DE7CC" wp14:editId="680DA4AA">
            <wp:extent cx="5037455" cy="3780155"/>
            <wp:effectExtent l="0" t="0" r="0" b="0"/>
            <wp:docPr id="179864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7455" cy="3780155"/>
                    </a:xfrm>
                    <a:prstGeom prst="rect">
                      <a:avLst/>
                    </a:prstGeom>
                    <a:noFill/>
                    <a:ln>
                      <a:noFill/>
                    </a:ln>
                  </pic:spPr>
                </pic:pic>
              </a:graphicData>
            </a:graphic>
          </wp:inline>
        </w:drawing>
      </w:r>
    </w:p>
    <w:p w14:paraId="568C83B7" w14:textId="4D7D870C" w:rsidR="00787939" w:rsidRPr="00001CDB" w:rsidRDefault="008B5CA8" w:rsidP="00001CDB">
      <w:pPr>
        <w:spacing w:after="0" w:line="480" w:lineRule="auto"/>
        <w:rPr>
          <w:rFonts w:ascii="Times New Roman" w:hAnsi="Times New Roman"/>
          <w:szCs w:val="24"/>
        </w:rPr>
      </w:pPr>
      <w:r w:rsidRPr="00001CDB">
        <w:rPr>
          <w:rFonts w:ascii="Times New Roman" w:hAnsi="Times New Roman"/>
          <w:b/>
          <w:bCs/>
          <w:szCs w:val="24"/>
        </w:rPr>
        <w:t>Figure 5. X-ray structure of the FAP product complex</w:t>
      </w:r>
      <w:r w:rsidRPr="00001CDB">
        <w:rPr>
          <w:rFonts w:ascii="Times New Roman" w:hAnsi="Times New Roman"/>
          <w:szCs w:val="24"/>
        </w:rPr>
        <w:t xml:space="preserve">. Data were obtained from crystals at 150 K and pH 8.5 and show positive electron density </w:t>
      </w:r>
      <w:r w:rsidR="001F7BA6">
        <w:rPr>
          <w:rFonts w:ascii="Times New Roman" w:hAnsi="Times New Roman"/>
          <w:szCs w:val="24"/>
        </w:rPr>
        <w:t xml:space="preserve">from the </w:t>
      </w:r>
      <w:r w:rsidR="001F7BA6" w:rsidRPr="001F7BA6">
        <w:rPr>
          <w:rFonts w:ascii="Times New Roman" w:hAnsi="Times New Roman"/>
          <w:szCs w:val="24"/>
        </w:rPr>
        <w:t>polder omit map contoured at 3.5 rmsd.</w:t>
      </w:r>
      <w:r w:rsidR="001F7BA6">
        <w:rPr>
          <w:rFonts w:ascii="Times New Roman" w:hAnsi="Times New Roman"/>
          <w:szCs w:val="24"/>
        </w:rPr>
        <w:t xml:space="preserve"> </w:t>
      </w:r>
      <w:r w:rsidRPr="00001CDB">
        <w:rPr>
          <w:rFonts w:ascii="Times New Roman" w:hAnsi="Times New Roman"/>
          <w:szCs w:val="24"/>
        </w:rPr>
        <w:t>close to C432 that is assigned to bicarbonate (HCO</w:t>
      </w:r>
      <w:r w:rsidRPr="00001CDB">
        <w:rPr>
          <w:rFonts w:ascii="Times New Roman" w:hAnsi="Times New Roman"/>
          <w:szCs w:val="24"/>
          <w:vertAlign w:val="subscript"/>
        </w:rPr>
        <w:t>3</w:t>
      </w:r>
      <w:r w:rsidRPr="00001CDB">
        <w:rPr>
          <w:rFonts w:ascii="Times New Roman" w:hAnsi="Times New Roman"/>
          <w:szCs w:val="24"/>
          <w:vertAlign w:val="superscript"/>
        </w:rPr>
        <w:t>-</w:t>
      </w:r>
      <w:r w:rsidRPr="00001CDB">
        <w:rPr>
          <w:rFonts w:ascii="Times New Roman" w:hAnsi="Times New Roman"/>
          <w:szCs w:val="24"/>
        </w:rPr>
        <w:t>). Also shown are the alkyl product (Alk), CO</w:t>
      </w:r>
      <w:r w:rsidRPr="00001CDB">
        <w:rPr>
          <w:rFonts w:ascii="Times New Roman" w:hAnsi="Times New Roman"/>
          <w:szCs w:val="24"/>
          <w:vertAlign w:val="subscript"/>
        </w:rPr>
        <w:t>2</w:t>
      </w:r>
      <w:r w:rsidRPr="00001CDB">
        <w:rPr>
          <w:rFonts w:ascii="Times New Roman" w:hAnsi="Times New Roman"/>
          <w:szCs w:val="24"/>
        </w:rPr>
        <w:t xml:space="preserve"> and the isoalloxazine ring which adopts a</w:t>
      </w:r>
      <w:r w:rsidR="001C141C" w:rsidRPr="00001CDB">
        <w:rPr>
          <w:rFonts w:ascii="Times New Roman" w:hAnsi="Times New Roman"/>
          <w:szCs w:val="24"/>
        </w:rPr>
        <w:t xml:space="preserve"> bent conformation</w:t>
      </w:r>
      <w:r w:rsidRPr="00001CDB">
        <w:rPr>
          <w:rFonts w:ascii="Times New Roman" w:hAnsi="Times New Roman"/>
          <w:szCs w:val="24"/>
        </w:rPr>
        <w:t>. The figure was made using pymol,</w:t>
      </w:r>
      <w:r w:rsidR="001F7BA6">
        <w:rPr>
          <w:rFonts w:ascii="Times New Roman" w:hAnsi="Times New Roman"/>
          <w:szCs w:val="24"/>
        </w:rPr>
        <w:fldChar w:fldCharType="begin"/>
      </w:r>
      <w:r w:rsidR="001F7BA6">
        <w:rPr>
          <w:rFonts w:ascii="Times New Roman" w:hAnsi="Times New Roman"/>
          <w:szCs w:val="24"/>
        </w:rPr>
        <w:instrText xml:space="preserve"> ADDIN EN.CITE &lt;EndNote&gt;&lt;Cite&gt;&lt;Author&gt;PyMOL&lt;/Author&gt;&lt;Year&gt;2015&lt;/Year&gt;&lt;RecNum&gt;3708&lt;/RecNum&gt;&lt;DisplayText&gt;&lt;style face="superscript"&gt;28&lt;/style&gt;&lt;/DisplayText&gt;&lt;record&gt;&lt;rec-number&gt;3708&lt;/rec-number&gt;&lt;foreign-keys&gt;&lt;key app="EN" db-id="2frftdwx3trepqezttzpft97rrfw2exte9wp" timestamp="0"&gt;3708&lt;/key&gt;&lt;/foreign-keys&gt;&lt;ref-type name="Journal Article"&gt;17&lt;/ref-type&gt;&lt;contributors&gt;&lt;authors&gt;&lt;author&gt;PyMOL&lt;/author&gt;&lt;/authors&gt;&lt;/contributors&gt;&lt;titles&gt;&lt;title&gt;The PyMOL Molecular Graphics System, Version 2.5 Schrödinger, LLC&lt;/title&gt;&lt;/titles&gt;&lt;dates&gt;&lt;year&gt;2015&lt;/year&gt;&lt;pub-dates&gt;&lt;date&gt;August&lt;/date&gt;&lt;/pub-dates&gt;&lt;/dates&gt;&lt;label&gt;PyMOL&lt;/label&gt;&lt;urls&gt;&lt;/urls&gt;&lt;custom3&gt;unpublished&lt;/custom3&gt;&lt;research-notes&gt;PyMOL&amp;#xD;&amp;#xD;The PyMOL Molecular Graphics System, Version 1.3, Schrödinger, LLC.&lt;/research-notes&gt;&lt;modified-date&gt;19/08/2010&lt;/modified-date&gt;&lt;/record&gt;&lt;/Cite&gt;&lt;/EndNote&gt;</w:instrText>
      </w:r>
      <w:r w:rsidR="001F7BA6">
        <w:rPr>
          <w:rFonts w:ascii="Times New Roman" w:hAnsi="Times New Roman"/>
          <w:szCs w:val="24"/>
        </w:rPr>
        <w:fldChar w:fldCharType="separate"/>
      </w:r>
      <w:r w:rsidR="001F7BA6" w:rsidRPr="001F7BA6">
        <w:rPr>
          <w:rFonts w:ascii="Times New Roman" w:hAnsi="Times New Roman"/>
          <w:noProof/>
          <w:szCs w:val="24"/>
          <w:vertAlign w:val="superscript"/>
        </w:rPr>
        <w:t>28</w:t>
      </w:r>
      <w:r w:rsidR="001F7BA6">
        <w:rPr>
          <w:rFonts w:ascii="Times New Roman" w:hAnsi="Times New Roman"/>
          <w:szCs w:val="24"/>
        </w:rPr>
        <w:fldChar w:fldCharType="end"/>
      </w:r>
      <w:r w:rsidRPr="00001CDB">
        <w:rPr>
          <w:rFonts w:ascii="Times New Roman" w:hAnsi="Times New Roman"/>
          <w:szCs w:val="24"/>
        </w:rPr>
        <w:t xml:space="preserve"> and is adapted from Figure 4D in Sorigué et al.</w:t>
      </w:r>
      <w:r w:rsidR="007D3198">
        <w:rPr>
          <w:rFonts w:ascii="Times New Roman" w:hAnsi="Times New Roman"/>
          <w:szCs w:val="24"/>
        </w:rPr>
        <w:fldChar w:fldCharType="begin">
          <w:fldData xml:space="preserve">PEVuZE5vdGU+PENpdGU+PEF1dGhvcj5Tb3JpZ3VlPC9BdXRob3I+PFllYXI+MjAyMTwvWWVhcj48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PEVuZE5vdGU+PENpdGU+PEF1dGhvcj5Tb3JpZ3VlPC9BdXRob3I+PFllYXI+MjAyMTwvWWVhcj48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38</w:t>
      </w:r>
      <w:r w:rsidR="007D3198">
        <w:rPr>
          <w:rFonts w:ascii="Times New Roman" w:hAnsi="Times New Roman"/>
          <w:szCs w:val="24"/>
        </w:rPr>
        <w:fldChar w:fldCharType="end"/>
      </w:r>
    </w:p>
    <w:p w14:paraId="631F6DD4" w14:textId="77777777" w:rsidR="00787939" w:rsidRPr="00001CDB" w:rsidRDefault="00787939" w:rsidP="00001CDB">
      <w:pPr>
        <w:spacing w:after="0" w:line="480" w:lineRule="auto"/>
        <w:rPr>
          <w:rFonts w:ascii="Times New Roman" w:hAnsi="Times New Roman"/>
          <w:szCs w:val="24"/>
        </w:rPr>
      </w:pPr>
    </w:p>
    <w:p w14:paraId="200E6DA0" w14:textId="62CC6400" w:rsidR="009F0F52" w:rsidRPr="00001CDB" w:rsidRDefault="00787939" w:rsidP="00001CDB">
      <w:pPr>
        <w:spacing w:after="0" w:line="480" w:lineRule="auto"/>
        <w:jc w:val="center"/>
        <w:rPr>
          <w:rFonts w:ascii="Times New Roman" w:hAnsi="Times New Roman"/>
          <w:szCs w:val="24"/>
        </w:rPr>
      </w:pPr>
      <w:r w:rsidRPr="00001CDB">
        <w:rPr>
          <w:rFonts w:ascii="Times New Roman" w:hAnsi="Times New Roman"/>
          <w:noProof/>
          <w:szCs w:val="24"/>
        </w:rPr>
        <w:lastRenderedPageBreak/>
        <w:drawing>
          <wp:inline distT="0" distB="0" distL="0" distR="0" wp14:anchorId="10EDD92F" wp14:editId="63DD6356">
            <wp:extent cx="4572000" cy="4049528"/>
            <wp:effectExtent l="0" t="0" r="0" b="8255"/>
            <wp:docPr id="73042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72000" cy="4049528"/>
                    </a:xfrm>
                    <a:prstGeom prst="rect">
                      <a:avLst/>
                    </a:prstGeom>
                    <a:noFill/>
                    <a:ln>
                      <a:noFill/>
                    </a:ln>
                  </pic:spPr>
                </pic:pic>
              </a:graphicData>
            </a:graphic>
          </wp:inline>
        </w:drawing>
      </w:r>
    </w:p>
    <w:p w14:paraId="3DC7042B" w14:textId="6DE37BAC" w:rsidR="00787939" w:rsidRPr="00001CDB" w:rsidRDefault="00787939" w:rsidP="00001CDB">
      <w:pPr>
        <w:spacing w:after="0" w:line="480" w:lineRule="auto"/>
        <w:rPr>
          <w:rFonts w:ascii="Times New Roman" w:hAnsi="Times New Roman"/>
          <w:b/>
          <w:bCs/>
          <w:szCs w:val="24"/>
        </w:rPr>
      </w:pPr>
      <w:r w:rsidRPr="00001CDB">
        <w:rPr>
          <w:rFonts w:ascii="Times New Roman" w:hAnsi="Times New Roman"/>
          <w:b/>
          <w:bCs/>
          <w:szCs w:val="24"/>
        </w:rPr>
        <w:t>Fig</w:t>
      </w:r>
      <w:r w:rsidR="00A01D99" w:rsidRPr="00001CDB">
        <w:rPr>
          <w:rFonts w:ascii="Times New Roman" w:hAnsi="Times New Roman"/>
          <w:b/>
          <w:bCs/>
          <w:szCs w:val="24"/>
        </w:rPr>
        <w:t xml:space="preserve">ure </w:t>
      </w:r>
      <w:r w:rsidR="008B5CA8" w:rsidRPr="00001CDB">
        <w:rPr>
          <w:rFonts w:ascii="Times New Roman" w:hAnsi="Times New Roman"/>
          <w:b/>
          <w:bCs/>
          <w:szCs w:val="24"/>
        </w:rPr>
        <w:t>6</w:t>
      </w:r>
      <w:r w:rsidR="00A01D99" w:rsidRPr="00001CDB">
        <w:rPr>
          <w:rFonts w:ascii="Times New Roman" w:hAnsi="Times New Roman"/>
          <w:b/>
          <w:bCs/>
          <w:szCs w:val="24"/>
        </w:rPr>
        <w:t xml:space="preserve">. Proposed </w:t>
      </w:r>
      <w:r w:rsidRPr="00001CDB">
        <w:rPr>
          <w:rFonts w:ascii="Times New Roman" w:hAnsi="Times New Roman"/>
          <w:b/>
          <w:bCs/>
          <w:szCs w:val="24"/>
        </w:rPr>
        <w:t>photocycle</w:t>
      </w:r>
      <w:r w:rsidR="00A01D99" w:rsidRPr="00001CDB">
        <w:rPr>
          <w:rFonts w:ascii="Times New Roman" w:hAnsi="Times New Roman"/>
          <w:b/>
          <w:bCs/>
          <w:szCs w:val="24"/>
        </w:rPr>
        <w:t xml:space="preserve"> for the </w:t>
      </w:r>
      <w:r w:rsidR="00A01D99" w:rsidRPr="00001CDB">
        <w:rPr>
          <w:rFonts w:ascii="Times New Roman" w:hAnsi="Times New Roman"/>
          <w:b/>
          <w:bCs/>
          <w:i/>
          <w:iCs/>
          <w:szCs w:val="24"/>
        </w:rPr>
        <w:t>C. variabilis</w:t>
      </w:r>
      <w:r w:rsidR="00A01D99" w:rsidRPr="00001CDB">
        <w:rPr>
          <w:rFonts w:ascii="Times New Roman" w:hAnsi="Times New Roman"/>
          <w:b/>
          <w:bCs/>
          <w:szCs w:val="24"/>
        </w:rPr>
        <w:t xml:space="preserve"> FAP.</w:t>
      </w:r>
    </w:p>
    <w:p w14:paraId="16F7A949" w14:textId="5036D333" w:rsidR="00787939" w:rsidRPr="00001CDB" w:rsidRDefault="00A01D99" w:rsidP="00001CDB">
      <w:pPr>
        <w:pStyle w:val="ListParagraph"/>
        <w:spacing w:after="0" w:line="480" w:lineRule="auto"/>
        <w:ind w:left="0"/>
        <w:rPr>
          <w:rFonts w:ascii="Times New Roman" w:hAnsi="Times New Roman"/>
          <w:szCs w:val="24"/>
        </w:rPr>
      </w:pPr>
      <w:r w:rsidRPr="00001CDB">
        <w:rPr>
          <w:rFonts w:ascii="Times New Roman" w:hAnsi="Times New Roman"/>
          <w:szCs w:val="24"/>
        </w:rPr>
        <w:t xml:space="preserve">Photoexcitation </w:t>
      </w:r>
      <w:r w:rsidR="00D10710" w:rsidRPr="00001CDB">
        <w:rPr>
          <w:rFonts w:ascii="Times New Roman" w:hAnsi="Times New Roman"/>
          <w:szCs w:val="24"/>
        </w:rPr>
        <w:t>of FAD to FAD</w:t>
      </w:r>
      <w:r w:rsidR="00D10710" w:rsidRPr="00001CDB">
        <w:rPr>
          <w:rFonts w:ascii="Times New Roman" w:hAnsi="Times New Roman"/>
          <w:szCs w:val="24"/>
          <w:vertAlign w:val="superscript"/>
        </w:rPr>
        <w:t>*</w:t>
      </w:r>
      <w:r w:rsidR="00D10710" w:rsidRPr="00001CDB">
        <w:rPr>
          <w:rFonts w:ascii="Times New Roman" w:hAnsi="Times New Roman"/>
          <w:szCs w:val="24"/>
        </w:rPr>
        <w:t xml:space="preserve"> (1) is followed by electron transfer from the RCOO</w:t>
      </w:r>
      <w:r w:rsidR="00D10710" w:rsidRPr="00001CDB">
        <w:rPr>
          <w:rFonts w:ascii="Times New Roman" w:hAnsi="Times New Roman"/>
          <w:szCs w:val="24"/>
          <w:vertAlign w:val="superscript"/>
        </w:rPr>
        <w:t>-</w:t>
      </w:r>
      <w:r w:rsidR="00D10710" w:rsidRPr="00001CDB">
        <w:rPr>
          <w:rFonts w:ascii="Times New Roman" w:hAnsi="Times New Roman"/>
          <w:szCs w:val="24"/>
        </w:rPr>
        <w:t xml:space="preserve"> to generate FAD</w:t>
      </w:r>
      <w:r w:rsidR="00D10710" w:rsidRPr="00001CDB">
        <w:rPr>
          <w:rFonts w:ascii="Times New Roman" w:hAnsi="Times New Roman"/>
          <w:szCs w:val="24"/>
          <w:vertAlign w:val="superscript"/>
        </w:rPr>
        <w:sym w:font="Symbol" w:char="F0B7"/>
      </w:r>
      <w:r w:rsidR="00D10710" w:rsidRPr="00001CDB">
        <w:rPr>
          <w:rFonts w:ascii="Times New Roman" w:hAnsi="Times New Roman"/>
          <w:szCs w:val="24"/>
          <w:vertAlign w:val="superscript"/>
        </w:rPr>
        <w:t>-</w:t>
      </w:r>
      <w:r w:rsidR="00787939" w:rsidRPr="00001CDB">
        <w:rPr>
          <w:rFonts w:ascii="Times New Roman" w:hAnsi="Times New Roman"/>
          <w:szCs w:val="24"/>
        </w:rPr>
        <w:t xml:space="preserve"> in ~300 ps</w:t>
      </w:r>
      <w:r w:rsidR="00D10710" w:rsidRPr="00001CDB">
        <w:rPr>
          <w:rFonts w:ascii="Times New Roman" w:hAnsi="Times New Roman"/>
          <w:szCs w:val="24"/>
        </w:rPr>
        <w:t xml:space="preserve"> which is accompanied by </w:t>
      </w:r>
      <w:r w:rsidR="00787939" w:rsidRPr="00001CDB">
        <w:rPr>
          <w:rFonts w:ascii="Times New Roman" w:hAnsi="Times New Roman"/>
          <w:szCs w:val="24"/>
        </w:rPr>
        <w:t xml:space="preserve">decarboxylation </w:t>
      </w:r>
      <w:r w:rsidR="00D10710" w:rsidRPr="00001CDB">
        <w:rPr>
          <w:rFonts w:ascii="Times New Roman" w:hAnsi="Times New Roman"/>
          <w:szCs w:val="24"/>
        </w:rPr>
        <w:t>without accumulation of RCOO</w:t>
      </w:r>
      <w:r w:rsidR="00D10710" w:rsidRPr="00001CDB">
        <w:rPr>
          <w:rFonts w:ascii="Times New Roman" w:hAnsi="Times New Roman"/>
          <w:szCs w:val="24"/>
          <w:vertAlign w:val="superscript"/>
        </w:rPr>
        <w:sym w:font="Symbol" w:char="F0B7"/>
      </w:r>
      <w:r w:rsidR="00D10710" w:rsidRPr="00001CDB">
        <w:rPr>
          <w:rFonts w:ascii="Times New Roman" w:hAnsi="Times New Roman"/>
          <w:szCs w:val="24"/>
        </w:rPr>
        <w:t xml:space="preserve"> </w:t>
      </w:r>
      <w:r w:rsidR="00787939" w:rsidRPr="00001CDB">
        <w:rPr>
          <w:rFonts w:ascii="Times New Roman" w:hAnsi="Times New Roman"/>
          <w:szCs w:val="24"/>
        </w:rPr>
        <w:t>(2)</w:t>
      </w:r>
      <w:r w:rsidR="00D10710" w:rsidRPr="00001CDB">
        <w:rPr>
          <w:rFonts w:ascii="Times New Roman" w:hAnsi="Times New Roman"/>
          <w:szCs w:val="24"/>
        </w:rPr>
        <w:t>. This is followed by electron transfer from FAD</w:t>
      </w:r>
      <w:r w:rsidR="00D10710" w:rsidRPr="00001CDB">
        <w:rPr>
          <w:rFonts w:ascii="Times New Roman" w:hAnsi="Times New Roman"/>
          <w:szCs w:val="24"/>
          <w:vertAlign w:val="superscript"/>
        </w:rPr>
        <w:sym w:font="Symbol" w:char="F0B7"/>
      </w:r>
      <w:r w:rsidR="00D10710" w:rsidRPr="00001CDB">
        <w:rPr>
          <w:rFonts w:ascii="Times New Roman" w:hAnsi="Times New Roman"/>
          <w:szCs w:val="24"/>
          <w:vertAlign w:val="superscript"/>
        </w:rPr>
        <w:t>-</w:t>
      </w:r>
      <w:r w:rsidR="00D10710" w:rsidRPr="00001CDB">
        <w:rPr>
          <w:rFonts w:ascii="Times New Roman" w:hAnsi="Times New Roman"/>
          <w:szCs w:val="24"/>
        </w:rPr>
        <w:t xml:space="preserve"> (presumably to the alkyl radical) </w:t>
      </w:r>
      <w:r w:rsidR="00787939" w:rsidRPr="00001CDB">
        <w:rPr>
          <w:rFonts w:ascii="Times New Roman" w:hAnsi="Times New Roman"/>
          <w:szCs w:val="24"/>
        </w:rPr>
        <w:t xml:space="preserve">in ~100 ns </w:t>
      </w:r>
      <w:r w:rsidR="00D10710" w:rsidRPr="00001CDB">
        <w:rPr>
          <w:rFonts w:ascii="Times New Roman" w:hAnsi="Times New Roman"/>
          <w:szCs w:val="24"/>
        </w:rPr>
        <w:t xml:space="preserve">resulting in oxidized FAD with a </w:t>
      </w:r>
      <w:r w:rsidR="00787939" w:rsidRPr="00001CDB">
        <w:rPr>
          <w:rFonts w:ascii="Times New Roman" w:hAnsi="Times New Roman"/>
          <w:szCs w:val="24"/>
        </w:rPr>
        <w:t xml:space="preserve">red-shifted </w:t>
      </w:r>
      <w:r w:rsidR="00D10710" w:rsidRPr="00001CDB">
        <w:rPr>
          <w:rFonts w:ascii="Times New Roman" w:hAnsi="Times New Roman"/>
          <w:szCs w:val="24"/>
        </w:rPr>
        <w:t>spectrum (</w:t>
      </w:r>
      <w:r w:rsidR="00787939" w:rsidRPr="00001CDB">
        <w:rPr>
          <w:rFonts w:ascii="Times New Roman" w:hAnsi="Times New Roman"/>
          <w:szCs w:val="24"/>
        </w:rPr>
        <w:t>FAD</w:t>
      </w:r>
      <w:r w:rsidR="00787939" w:rsidRPr="00001CDB">
        <w:rPr>
          <w:rFonts w:ascii="Times New Roman" w:hAnsi="Times New Roman"/>
          <w:szCs w:val="24"/>
          <w:vertAlign w:val="subscript"/>
        </w:rPr>
        <w:t>RS</w:t>
      </w:r>
      <w:r w:rsidR="00D10710" w:rsidRPr="00001CDB">
        <w:rPr>
          <w:rFonts w:ascii="Times New Roman" w:hAnsi="Times New Roman"/>
          <w:szCs w:val="24"/>
        </w:rPr>
        <w:t>) which involves proton transfer from an Arg to</w:t>
      </w:r>
      <w:r w:rsidR="00787939" w:rsidRPr="00001CDB">
        <w:rPr>
          <w:rFonts w:ascii="Times New Roman" w:hAnsi="Times New Roman"/>
          <w:szCs w:val="24"/>
        </w:rPr>
        <w:t xml:space="preserve"> the alkyl </w:t>
      </w:r>
      <w:r w:rsidR="00D10710" w:rsidRPr="00001CDB">
        <w:rPr>
          <w:rFonts w:ascii="Times New Roman" w:hAnsi="Times New Roman"/>
          <w:szCs w:val="24"/>
        </w:rPr>
        <w:t xml:space="preserve">product </w:t>
      </w:r>
      <w:r w:rsidR="00787939" w:rsidRPr="00001CDB">
        <w:rPr>
          <w:rFonts w:ascii="Times New Roman" w:hAnsi="Times New Roman"/>
          <w:szCs w:val="24"/>
        </w:rPr>
        <w:t>(3). Concomitantly, most CO</w:t>
      </w:r>
      <w:r w:rsidR="00787939" w:rsidRPr="00001CDB">
        <w:rPr>
          <w:rFonts w:ascii="Times New Roman" w:hAnsi="Times New Roman"/>
          <w:szCs w:val="24"/>
          <w:vertAlign w:val="subscript"/>
        </w:rPr>
        <w:t>2</w:t>
      </w:r>
      <w:r w:rsidR="00D10710" w:rsidRPr="00001CDB">
        <w:rPr>
          <w:rFonts w:ascii="Times New Roman" w:hAnsi="Times New Roman"/>
          <w:szCs w:val="24"/>
          <w:vertAlign w:val="subscript"/>
        </w:rPr>
        <w:t xml:space="preserve"> </w:t>
      </w:r>
      <w:r w:rsidR="00787939" w:rsidRPr="00001CDB">
        <w:rPr>
          <w:rFonts w:ascii="Times New Roman" w:hAnsi="Times New Roman"/>
          <w:szCs w:val="24"/>
        </w:rPr>
        <w:t xml:space="preserve">(~75%) is transformed (4) to bicarbonate </w:t>
      </w:r>
      <w:r w:rsidR="00D10710" w:rsidRPr="00001CDB">
        <w:rPr>
          <w:rFonts w:ascii="Times New Roman" w:hAnsi="Times New Roman"/>
          <w:szCs w:val="24"/>
        </w:rPr>
        <w:t xml:space="preserve">and </w:t>
      </w:r>
      <w:r w:rsidR="00787939" w:rsidRPr="00001CDB">
        <w:rPr>
          <w:rFonts w:ascii="Times New Roman" w:hAnsi="Times New Roman"/>
          <w:szCs w:val="24"/>
        </w:rPr>
        <w:t>FAD</w:t>
      </w:r>
      <w:r w:rsidR="00787939" w:rsidRPr="00001CDB">
        <w:rPr>
          <w:rFonts w:ascii="Times New Roman" w:hAnsi="Times New Roman"/>
          <w:szCs w:val="24"/>
          <w:vertAlign w:val="subscript"/>
        </w:rPr>
        <w:t>RS</w:t>
      </w:r>
      <w:r w:rsidR="00D10710" w:rsidRPr="00001CDB">
        <w:rPr>
          <w:rFonts w:ascii="Times New Roman" w:hAnsi="Times New Roman"/>
          <w:szCs w:val="24"/>
        </w:rPr>
        <w:t xml:space="preserve"> </w:t>
      </w:r>
      <w:r w:rsidR="00787939" w:rsidRPr="00001CDB">
        <w:rPr>
          <w:rFonts w:ascii="Times New Roman" w:hAnsi="Times New Roman"/>
          <w:szCs w:val="24"/>
        </w:rPr>
        <w:t>disappears in ~3 ms (5) with a H/D KIE &gt; 3, indicating coupling to PT. Upon alkane release (6), new substrate binds (7). About 25% of the formed CO</w:t>
      </w:r>
      <w:r w:rsidR="00787939" w:rsidRPr="00001CDB">
        <w:rPr>
          <w:rFonts w:ascii="Times New Roman" w:hAnsi="Times New Roman"/>
          <w:szCs w:val="24"/>
          <w:vertAlign w:val="subscript"/>
        </w:rPr>
        <w:t>2</w:t>
      </w:r>
      <w:r w:rsidR="00787939" w:rsidRPr="00001CDB">
        <w:rPr>
          <w:rFonts w:ascii="Times New Roman" w:hAnsi="Times New Roman"/>
          <w:szCs w:val="24"/>
        </w:rPr>
        <w:t xml:space="preserve"> is not transformed to bicarbonate, likely because it migrates away from the active site within 100 ns, leaving the protein in ~1.5 μs (4′). In this minor fraction, arginine (R451) should reprotonate at latest in the ~3 </w:t>
      </w:r>
      <w:r w:rsidR="00787939" w:rsidRPr="00001CDB">
        <w:rPr>
          <w:rFonts w:ascii="Times New Roman" w:hAnsi="Times New Roman"/>
          <w:szCs w:val="24"/>
        </w:rPr>
        <w:lastRenderedPageBreak/>
        <w:t>ms step (5). Changes after individual steps are marked in red; time constants are for RT</w:t>
      </w:r>
      <w:r w:rsidR="00D10710" w:rsidRPr="00001CDB">
        <w:rPr>
          <w:rFonts w:ascii="Times New Roman" w:hAnsi="Times New Roman"/>
          <w:szCs w:val="24"/>
        </w:rPr>
        <w:t xml:space="preserve">. This figure and legend were taken from Figure </w:t>
      </w:r>
      <w:r w:rsidR="001C141C" w:rsidRPr="00001CDB">
        <w:rPr>
          <w:rFonts w:ascii="Times New Roman" w:hAnsi="Times New Roman"/>
          <w:szCs w:val="24"/>
        </w:rPr>
        <w:t>8 in Sorigu</w:t>
      </w:r>
      <w:r w:rsidR="008B5CA8" w:rsidRPr="00001CDB">
        <w:rPr>
          <w:rFonts w:ascii="Times New Roman" w:hAnsi="Times New Roman"/>
          <w:szCs w:val="24"/>
        </w:rPr>
        <w:t>é</w:t>
      </w:r>
      <w:r w:rsidR="001C141C" w:rsidRPr="00001CDB">
        <w:rPr>
          <w:rFonts w:ascii="Times New Roman" w:hAnsi="Times New Roman"/>
          <w:szCs w:val="24"/>
        </w:rPr>
        <w:t xml:space="preserve"> et al.</w:t>
      </w:r>
      <w:r w:rsidR="007D3198">
        <w:rPr>
          <w:rFonts w:ascii="Times New Roman" w:hAnsi="Times New Roman"/>
          <w:szCs w:val="24"/>
        </w:rPr>
        <w:fldChar w:fldCharType="begin">
          <w:fldData xml:space="preserve">PEVuZE5vdGU+PENpdGU+PEF1dGhvcj5Tb3JpZ3VlPC9BdXRob3I+PFllYXI+MjAyMTwvWWVhcj48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PEVuZE5vdGU+PENpdGU+PEF1dGhvcj5Tb3JpZ3VlPC9BdXRob3I+PFllYXI+MjAyMTwvWWVhcj48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38</w:t>
      </w:r>
      <w:r w:rsidR="007D3198">
        <w:rPr>
          <w:rFonts w:ascii="Times New Roman" w:hAnsi="Times New Roman"/>
          <w:szCs w:val="24"/>
        </w:rPr>
        <w:fldChar w:fldCharType="end"/>
      </w:r>
    </w:p>
    <w:p w14:paraId="589A84DD" w14:textId="77777777" w:rsidR="009F0F52" w:rsidRPr="00001CDB" w:rsidRDefault="009F0F52" w:rsidP="00001CDB">
      <w:pPr>
        <w:spacing w:after="0" w:line="480" w:lineRule="auto"/>
        <w:rPr>
          <w:rFonts w:ascii="Times New Roman" w:hAnsi="Times New Roman"/>
          <w:szCs w:val="24"/>
        </w:rPr>
      </w:pPr>
    </w:p>
    <w:p w14:paraId="3BFE21E0" w14:textId="77777777" w:rsidR="008B5CA8" w:rsidRPr="00001CDB" w:rsidRDefault="008B5CA8" w:rsidP="00001CDB">
      <w:pPr>
        <w:spacing w:after="0" w:line="480" w:lineRule="auto"/>
        <w:rPr>
          <w:rFonts w:ascii="Times New Roman" w:hAnsi="Times New Roman"/>
          <w:szCs w:val="24"/>
        </w:rPr>
      </w:pPr>
    </w:p>
    <w:p w14:paraId="0FF06AA2" w14:textId="45236DE0" w:rsidR="00F3557C" w:rsidRPr="00001CDB" w:rsidRDefault="00670566" w:rsidP="00001CDB">
      <w:pPr>
        <w:pStyle w:val="TAMainText"/>
        <w:ind w:firstLine="0"/>
        <w:rPr>
          <w:rFonts w:ascii="Times New Roman" w:hAnsi="Times New Roman"/>
          <w:b/>
          <w:bCs/>
          <w:i/>
          <w:iCs/>
          <w:szCs w:val="24"/>
        </w:rPr>
      </w:pPr>
      <w:r w:rsidRPr="00001CDB">
        <w:rPr>
          <w:rFonts w:ascii="Times New Roman" w:hAnsi="Times New Roman"/>
          <w:b/>
          <w:bCs/>
          <w:szCs w:val="24"/>
        </w:rPr>
        <w:t xml:space="preserve">The flavoprotein PqsL from </w:t>
      </w:r>
      <w:r w:rsidRPr="00001CDB">
        <w:rPr>
          <w:rFonts w:ascii="Times New Roman" w:hAnsi="Times New Roman"/>
          <w:b/>
          <w:bCs/>
          <w:i/>
          <w:iCs/>
          <w:szCs w:val="24"/>
        </w:rPr>
        <w:t>Pseudomonas aeruginosa</w:t>
      </w:r>
    </w:p>
    <w:p w14:paraId="589035FC" w14:textId="73EEB581" w:rsidR="00892A7D" w:rsidRPr="00001CDB" w:rsidRDefault="00941E6E" w:rsidP="00001CDB">
      <w:pPr>
        <w:pStyle w:val="TAMainText"/>
        <w:ind w:firstLine="0"/>
        <w:rPr>
          <w:rFonts w:ascii="Times New Roman" w:hAnsi="Times New Roman"/>
          <w:szCs w:val="24"/>
        </w:rPr>
      </w:pPr>
      <w:r w:rsidRPr="00001CDB">
        <w:rPr>
          <w:rFonts w:ascii="Times New Roman" w:hAnsi="Times New Roman"/>
          <w:szCs w:val="24"/>
        </w:rPr>
        <w:t xml:space="preserve">PqsL is a light activated flavoprotein monooxygenase (FPMO) from </w:t>
      </w:r>
      <w:r w:rsidRPr="00001CDB">
        <w:rPr>
          <w:rFonts w:ascii="Times New Roman" w:hAnsi="Times New Roman"/>
          <w:i/>
          <w:iCs/>
          <w:szCs w:val="24"/>
        </w:rPr>
        <w:t>Pseudomonas aeruginosa</w:t>
      </w:r>
      <w:r w:rsidRPr="00001CDB">
        <w:rPr>
          <w:rFonts w:ascii="Times New Roman" w:hAnsi="Times New Roman"/>
          <w:szCs w:val="24"/>
        </w:rPr>
        <w:t xml:space="preserve"> where it is involved in the biosynthesis of antibacterial alkyl hydroxyquinoline </w:t>
      </w:r>
      <w:r w:rsidRPr="00001CDB">
        <w:rPr>
          <w:rFonts w:ascii="Times New Roman" w:hAnsi="Times New Roman"/>
          <w:i/>
          <w:iCs/>
          <w:szCs w:val="24"/>
        </w:rPr>
        <w:t>N</w:t>
      </w:r>
      <w:r w:rsidRPr="00001CDB">
        <w:rPr>
          <w:rFonts w:ascii="Times New Roman" w:hAnsi="Times New Roman"/>
          <w:szCs w:val="24"/>
        </w:rPr>
        <w:t>-oxides (AQNOs).</w:t>
      </w:r>
      <w:r w:rsidR="007D3198">
        <w:rPr>
          <w:rFonts w:ascii="Times New Roman" w:hAnsi="Times New Roman"/>
          <w:szCs w:val="24"/>
        </w:rPr>
        <w:fldChar w:fldCharType="begin">
          <w:fldData xml:space="preserve">PEVuZE5vdGU+PENpdGU+PEF1dGhvcj5EcmVlczwvQXV0aG9yPjxZZWFyPjIwMTg8L1llYXI+PFJl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=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PEVuZE5vdGU+PENpdGU+PEF1dGhvcj5EcmVlczwvQXV0aG9yPjxZZWFyPjIwMTg8L1llYXI+PFJl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=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16</w:t>
      </w:r>
      <w:r w:rsidR="007D3198">
        <w:rPr>
          <w:rFonts w:ascii="Times New Roman" w:hAnsi="Times New Roman"/>
          <w:szCs w:val="24"/>
        </w:rPr>
        <w:fldChar w:fldCharType="end"/>
      </w:r>
      <w:r w:rsidRPr="00001CDB">
        <w:rPr>
          <w:rFonts w:ascii="Times New Roman" w:hAnsi="Times New Roman"/>
          <w:szCs w:val="24"/>
        </w:rPr>
        <w:t xml:space="preserve"> </w:t>
      </w:r>
      <w:r w:rsidR="000E7F59" w:rsidRPr="00001CDB">
        <w:rPr>
          <w:rFonts w:ascii="Times New Roman" w:hAnsi="Times New Roman"/>
          <w:szCs w:val="24"/>
        </w:rPr>
        <w:t xml:space="preserve">PqsL is a member of the UbiH family and is structurally homologous to group A FPMOs such as p-hydroxybenzoate-3-monooxygenase that </w:t>
      </w:r>
      <w:r w:rsidR="00770D15" w:rsidRPr="00001CDB">
        <w:rPr>
          <w:rFonts w:ascii="Times New Roman" w:hAnsi="Times New Roman"/>
          <w:szCs w:val="24"/>
        </w:rPr>
        <w:t xml:space="preserve">have a </w:t>
      </w:r>
      <w:r w:rsidR="000E7F59" w:rsidRPr="00001CDB">
        <w:rPr>
          <w:rFonts w:ascii="Times New Roman" w:hAnsi="Times New Roman"/>
          <w:szCs w:val="24"/>
        </w:rPr>
        <w:t xml:space="preserve">GSH reductase fold and a </w:t>
      </w:r>
      <w:r w:rsidR="00770D15" w:rsidRPr="00001CDB">
        <w:rPr>
          <w:rFonts w:ascii="Times New Roman" w:hAnsi="Times New Roman"/>
          <w:szCs w:val="24"/>
        </w:rPr>
        <w:t xml:space="preserve">nucleotide-binding </w:t>
      </w:r>
      <w:r w:rsidR="000E7F59" w:rsidRPr="00001CDB">
        <w:rPr>
          <w:rFonts w:ascii="Times New Roman" w:hAnsi="Times New Roman"/>
          <w:szCs w:val="24"/>
        </w:rPr>
        <w:t>Rossman fold. PqsL hydroxylates aromatic amine</w:t>
      </w:r>
      <w:r w:rsidR="0029637A" w:rsidRPr="00001CDB">
        <w:rPr>
          <w:rFonts w:ascii="Times New Roman" w:hAnsi="Times New Roman"/>
          <w:szCs w:val="24"/>
        </w:rPr>
        <w:t>s</w:t>
      </w:r>
      <w:r w:rsidR="0084265F" w:rsidRPr="00001CDB">
        <w:rPr>
          <w:rFonts w:ascii="Times New Roman" w:hAnsi="Times New Roman"/>
          <w:szCs w:val="24"/>
        </w:rPr>
        <w:t xml:space="preserve"> such as 2-aminobenzoylacetate</w:t>
      </w:r>
      <w:r w:rsidR="000E7F59" w:rsidRPr="00001CDB">
        <w:rPr>
          <w:rFonts w:ascii="Times New Roman" w:hAnsi="Times New Roman"/>
          <w:szCs w:val="24"/>
        </w:rPr>
        <w:t xml:space="preserve"> leading to the formation of </w:t>
      </w:r>
      <w:r w:rsidR="0084265F" w:rsidRPr="00001CDB">
        <w:rPr>
          <w:rFonts w:ascii="Times New Roman" w:hAnsi="Times New Roman"/>
          <w:szCs w:val="24"/>
        </w:rPr>
        <w:t>the respective hydroxyamine</w:t>
      </w:r>
      <w:r w:rsidR="0029637A" w:rsidRPr="00001CDB">
        <w:rPr>
          <w:rFonts w:ascii="Times New Roman" w:hAnsi="Times New Roman"/>
          <w:szCs w:val="24"/>
        </w:rPr>
        <w:t>.</w:t>
      </w:r>
      <w:r w:rsidR="0084265F" w:rsidRPr="00001CDB">
        <w:rPr>
          <w:rFonts w:ascii="Times New Roman" w:hAnsi="Times New Roman"/>
          <w:szCs w:val="24"/>
        </w:rPr>
        <w:t xml:space="preserve"> For the reaction to proceed, the bound FAD must be in the fully reduced state which is generated by photoreduction with NAD(P)H. </w:t>
      </w:r>
      <w:r w:rsidR="00BB1C1D" w:rsidRPr="00001CDB">
        <w:rPr>
          <w:rFonts w:ascii="Times New Roman" w:hAnsi="Times New Roman"/>
          <w:szCs w:val="24"/>
        </w:rPr>
        <w:t>S</w:t>
      </w:r>
      <w:r w:rsidR="0084265F" w:rsidRPr="00001CDB">
        <w:rPr>
          <w:rFonts w:ascii="Times New Roman" w:hAnsi="Times New Roman"/>
          <w:szCs w:val="24"/>
        </w:rPr>
        <w:t xml:space="preserve">tructural </w:t>
      </w:r>
      <w:r w:rsidR="0055067D" w:rsidRPr="00001CDB">
        <w:rPr>
          <w:rFonts w:ascii="Times New Roman" w:hAnsi="Times New Roman"/>
          <w:szCs w:val="24"/>
        </w:rPr>
        <w:t>studies support a flavin ‘OUT’ conformation for the isoalloxazine ring</w:t>
      </w:r>
      <w:r w:rsidR="00BB1C1D" w:rsidRPr="00001CDB">
        <w:rPr>
          <w:rFonts w:ascii="Times New Roman" w:hAnsi="Times New Roman"/>
          <w:szCs w:val="24"/>
        </w:rPr>
        <w:t>,</w:t>
      </w:r>
      <w:r w:rsidR="007D3198">
        <w:rPr>
          <w:rFonts w:ascii="Times New Roman" w:hAnsi="Times New Roman"/>
          <w:szCs w:val="24"/>
        </w:rPr>
        <w:fldChar w:fldCharType="begin">
          <w:fldData xml:space="preserve">PEVuZE5vdGU+PENpdGU+PEF1dGhvcj5Fcm5zdDwvQXV0aG9yPjxZZWFyPjIwMjA8L1llYXI+PFJl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=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PEVuZE5vdGU+PENpdGU+PEF1dGhvcj5Fcm5zdDwvQXV0aG9yPjxZZWFyPjIwMjA8L1llYXI+PFJl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=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41</w:t>
      </w:r>
      <w:r w:rsidR="007D3198">
        <w:rPr>
          <w:rFonts w:ascii="Times New Roman" w:hAnsi="Times New Roman"/>
          <w:szCs w:val="24"/>
        </w:rPr>
        <w:fldChar w:fldCharType="end"/>
      </w:r>
      <w:r w:rsidR="0055067D" w:rsidRPr="00001CDB">
        <w:rPr>
          <w:rFonts w:ascii="Times New Roman" w:hAnsi="Times New Roman"/>
          <w:szCs w:val="24"/>
        </w:rPr>
        <w:t xml:space="preserve"> by analogy to the </w:t>
      </w:r>
      <w:r w:rsidR="002C62D4" w:rsidRPr="00001CDB">
        <w:rPr>
          <w:rFonts w:ascii="Times New Roman" w:hAnsi="Times New Roman"/>
          <w:szCs w:val="24"/>
        </w:rPr>
        <w:t>IN and OUT positions of the ring observed in p-hydroxybenzoate hydroxylase</w:t>
      </w:r>
      <w:r w:rsidR="001F7BA6">
        <w:rPr>
          <w:rFonts w:ascii="Times New Roman" w:hAnsi="Times New Roman"/>
          <w:szCs w:val="24"/>
        </w:rPr>
        <w:t xml:space="preserve"> (PHBH)</w:t>
      </w:r>
      <w:r w:rsidR="00BB1C1D" w:rsidRPr="00001CDB">
        <w:rPr>
          <w:rFonts w:ascii="Times New Roman" w:hAnsi="Times New Roman"/>
          <w:szCs w:val="24"/>
        </w:rPr>
        <w:t>,</w:t>
      </w:r>
      <w:r w:rsidR="007D3198">
        <w:rPr>
          <w:rFonts w:ascii="Times New Roman" w:hAnsi="Times New Roman"/>
          <w:szCs w:val="24"/>
        </w:rPr>
        <w:fldChar w:fldCharType="begin">
          <w:fldData xml:space="preserve">PEVuZE5vdGU+PENpdGU+PEF1dGhvcj5XYW5nPC9BdXRob3I+PFllYXI+MjAwMjwvWWVhcj48UmVj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==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PEVuZE5vdGU+PENpdGU+PEF1dGhvcj5XYW5nPC9BdXRob3I+PFllYXI+MjAwMjwvWWVhcj48UmVj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==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42</w:t>
      </w:r>
      <w:r w:rsidR="007D3198">
        <w:rPr>
          <w:rFonts w:ascii="Times New Roman" w:hAnsi="Times New Roman"/>
          <w:szCs w:val="24"/>
        </w:rPr>
        <w:fldChar w:fldCharType="end"/>
      </w:r>
      <w:r w:rsidR="00BB1C1D" w:rsidRPr="00001CDB">
        <w:rPr>
          <w:rFonts w:ascii="Times New Roman" w:hAnsi="Times New Roman"/>
          <w:szCs w:val="24"/>
        </w:rPr>
        <w:t xml:space="preserve">. Detailed analysis of the reaction mechanism </w:t>
      </w:r>
      <w:r w:rsidR="00892A7D" w:rsidRPr="00001CDB">
        <w:rPr>
          <w:rFonts w:ascii="Times New Roman" w:hAnsi="Times New Roman"/>
          <w:szCs w:val="24"/>
        </w:rPr>
        <w:t>supports</w:t>
      </w:r>
      <w:r w:rsidR="00BB1C1D" w:rsidRPr="00001CDB">
        <w:rPr>
          <w:rFonts w:ascii="Times New Roman" w:hAnsi="Times New Roman"/>
          <w:szCs w:val="24"/>
        </w:rPr>
        <w:t xml:space="preserve"> a model for the formation of fully reduced FAD via</w:t>
      </w:r>
      <w:r w:rsidR="00286E68" w:rsidRPr="00001CDB">
        <w:rPr>
          <w:rFonts w:ascii="Times New Roman" w:hAnsi="Times New Roman"/>
          <w:szCs w:val="24"/>
        </w:rPr>
        <w:t xml:space="preserve"> a two-step mechanism through a single-electron transfer and subsequent semiquinone intermediate</w:t>
      </w:r>
      <w:r w:rsidR="00903004" w:rsidRPr="00001CDB">
        <w:rPr>
          <w:rFonts w:ascii="Times New Roman" w:hAnsi="Times New Roman"/>
          <w:szCs w:val="24"/>
        </w:rPr>
        <w:t xml:space="preserve"> (</w:t>
      </w:r>
      <w:r w:rsidR="00BB1C1D" w:rsidRPr="00001CDB">
        <w:rPr>
          <w:rFonts w:ascii="Times New Roman" w:hAnsi="Times New Roman"/>
          <w:b/>
          <w:bCs/>
          <w:szCs w:val="24"/>
        </w:rPr>
        <w:t>Figure 6</w:t>
      </w:r>
      <w:r w:rsidR="00903004" w:rsidRPr="00001CDB">
        <w:rPr>
          <w:rFonts w:ascii="Times New Roman" w:hAnsi="Times New Roman"/>
          <w:szCs w:val="24"/>
        </w:rPr>
        <w:t>)</w:t>
      </w:r>
      <w:r w:rsidR="00286E68" w:rsidRPr="00001CDB">
        <w:rPr>
          <w:rFonts w:ascii="Times New Roman" w:hAnsi="Times New Roman"/>
          <w:szCs w:val="24"/>
        </w:rPr>
        <w:t>.</w:t>
      </w:r>
      <w:r w:rsidR="00892A7D" w:rsidRPr="00001CDB">
        <w:rPr>
          <w:rFonts w:ascii="Times New Roman" w:hAnsi="Times New Roman"/>
          <w:szCs w:val="24"/>
        </w:rPr>
        <w:t xml:space="preserve"> Upon blue-light excitation of the flavin, single electron transfer leads to a transient radical couple between NADH</w:t>
      </w:r>
      <w:r w:rsidR="00892A7D" w:rsidRPr="00001CDB">
        <w:rPr>
          <w:rFonts w:ascii="Times New Roman" w:hAnsi="Times New Roman"/>
          <w:szCs w:val="24"/>
          <w:vertAlign w:val="superscript"/>
        </w:rPr>
        <w:t xml:space="preserve">● </w:t>
      </w:r>
      <w:r w:rsidR="00892A7D" w:rsidRPr="00001CDB">
        <w:rPr>
          <w:rFonts w:ascii="Times New Roman" w:hAnsi="Times New Roman"/>
          <w:szCs w:val="24"/>
        </w:rPr>
        <w:t>and FAD</w:t>
      </w:r>
      <w:r w:rsidR="00892A7D" w:rsidRPr="00001CDB">
        <w:rPr>
          <w:rFonts w:ascii="Times New Roman" w:hAnsi="Times New Roman"/>
          <w:szCs w:val="24"/>
          <w:vertAlign w:val="superscript"/>
        </w:rPr>
        <w:t>●-</w:t>
      </w:r>
      <w:r w:rsidR="00892A7D" w:rsidRPr="00001CDB">
        <w:rPr>
          <w:rFonts w:ascii="Times New Roman" w:hAnsi="Times New Roman"/>
          <w:szCs w:val="24"/>
        </w:rPr>
        <w:t>. Rapid protonation prevents accumulation of FAD</w:t>
      </w:r>
      <w:r w:rsidR="00892A7D" w:rsidRPr="00001CDB">
        <w:rPr>
          <w:rFonts w:ascii="Times New Roman" w:hAnsi="Times New Roman"/>
          <w:szCs w:val="24"/>
          <w:vertAlign w:val="superscript"/>
        </w:rPr>
        <w:t>●-</w:t>
      </w:r>
      <w:r w:rsidR="00892A7D" w:rsidRPr="00001CDB">
        <w:rPr>
          <w:rFonts w:ascii="Times New Roman" w:hAnsi="Times New Roman"/>
          <w:szCs w:val="24"/>
        </w:rPr>
        <w:t xml:space="preserve"> and formation of the fully reduced flavin, FADH</w:t>
      </w:r>
      <w:r w:rsidR="00892A7D" w:rsidRPr="00001CDB">
        <w:rPr>
          <w:rFonts w:ascii="Times New Roman" w:hAnsi="Times New Roman"/>
          <w:szCs w:val="24"/>
          <w:vertAlign w:val="subscript"/>
        </w:rPr>
        <w:t>2</w:t>
      </w:r>
      <w:r w:rsidR="00892A7D" w:rsidRPr="00001CDB">
        <w:rPr>
          <w:rFonts w:ascii="Times New Roman" w:hAnsi="Times New Roman"/>
          <w:szCs w:val="24"/>
        </w:rPr>
        <w:t>, is proposed to occur by the subsequent disproportionation of two neutral flavin semiquinone species.</w:t>
      </w:r>
      <w:r w:rsidR="007D3198">
        <w:rPr>
          <w:rFonts w:ascii="Times New Roman" w:hAnsi="Times New Roman"/>
          <w:szCs w:val="24"/>
        </w:rPr>
        <w:fldChar w:fldCharType="begin">
          <w:fldData xml:space="preserve">PEVuZE5vdGU+PENpdGU+PEF1dGhvcj5Fcm5zdDwvQXV0aG9yPjxZZWFyPjIwMjA8L1llYXI+PFJl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=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PEVuZE5vdGU+PENpdGU+PEF1dGhvcj5Fcm5zdDwvQXV0aG9yPjxZZWFyPjIwMjA8L1llYXI+PFJl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=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41</w:t>
      </w:r>
      <w:r w:rsidR="007D3198">
        <w:rPr>
          <w:rFonts w:ascii="Times New Roman" w:hAnsi="Times New Roman"/>
          <w:szCs w:val="24"/>
        </w:rPr>
        <w:fldChar w:fldCharType="end"/>
      </w:r>
    </w:p>
    <w:p w14:paraId="556FC9BF" w14:textId="2F73E162" w:rsidR="0003036B" w:rsidRPr="00001CDB" w:rsidRDefault="0003036B" w:rsidP="00001CDB">
      <w:pPr>
        <w:pStyle w:val="TAMainText"/>
        <w:rPr>
          <w:rFonts w:ascii="Times New Roman" w:hAnsi="Times New Roman"/>
          <w:szCs w:val="24"/>
        </w:rPr>
      </w:pPr>
    </w:p>
    <w:p w14:paraId="2F3B4257" w14:textId="2BC55D61" w:rsidR="00286E68" w:rsidRPr="00001CDB" w:rsidRDefault="00286E68" w:rsidP="00001CDB">
      <w:pPr>
        <w:pStyle w:val="TAMainText"/>
        <w:ind w:firstLine="0"/>
        <w:rPr>
          <w:rFonts w:ascii="Times New Roman" w:hAnsi="Times New Roman"/>
          <w:szCs w:val="24"/>
        </w:rPr>
      </w:pPr>
    </w:p>
    <w:p w14:paraId="0C14BCCA" w14:textId="64F1203B" w:rsidR="002237F0" w:rsidRPr="00001CDB" w:rsidRDefault="00D32FE7" w:rsidP="00001CDB">
      <w:pPr>
        <w:pStyle w:val="TAMainText"/>
        <w:ind w:firstLine="0"/>
        <w:rPr>
          <w:rFonts w:ascii="Times New Roman" w:hAnsi="Times New Roman"/>
          <w:szCs w:val="24"/>
        </w:rPr>
      </w:pPr>
      <w:r w:rsidRPr="00001CDB">
        <w:rPr>
          <w:rFonts w:ascii="Times New Roman" w:hAnsi="Times New Roman"/>
          <w:szCs w:val="24"/>
        </w:rPr>
        <w:object w:dxaOrig="10500" w:dyaOrig="1666" w14:anchorId="2240D2AA">
          <v:shape id="_x0000_i1026" type="#_x0000_t75" style="width:467.85pt;height:74.35pt" o:ole="">
            <v:imagedata r:id="rId15" o:title=""/>
          </v:shape>
          <o:OLEObject Type="Embed" ProgID="ChemDraw.Document.6.0" ShapeID="_x0000_i1026" DrawAspect="Content" ObjectID="_1798926422" r:id="rId16"/>
        </w:object>
      </w:r>
    </w:p>
    <w:p w14:paraId="069BFA5D" w14:textId="52ADE7B8" w:rsidR="00BB1C1D" w:rsidRPr="00001CDB" w:rsidRDefault="00BB1C1D" w:rsidP="00001CDB">
      <w:pPr>
        <w:pStyle w:val="TAMainText"/>
        <w:ind w:firstLine="0"/>
        <w:rPr>
          <w:rFonts w:ascii="Times New Roman" w:hAnsi="Times New Roman"/>
          <w:b/>
          <w:bCs/>
          <w:szCs w:val="24"/>
        </w:rPr>
      </w:pPr>
      <w:r w:rsidRPr="00001CDB">
        <w:rPr>
          <w:rFonts w:ascii="Times New Roman" w:hAnsi="Times New Roman"/>
          <w:b/>
          <w:bCs/>
          <w:szCs w:val="24"/>
        </w:rPr>
        <w:t>Figure 6</w:t>
      </w:r>
      <w:r w:rsidR="0003036B" w:rsidRPr="00001CDB">
        <w:rPr>
          <w:rFonts w:ascii="Times New Roman" w:hAnsi="Times New Roman"/>
          <w:b/>
          <w:bCs/>
          <w:szCs w:val="24"/>
        </w:rPr>
        <w:t xml:space="preserve">. </w:t>
      </w:r>
      <w:r w:rsidR="00D32FE7" w:rsidRPr="00001CDB">
        <w:rPr>
          <w:rFonts w:ascii="Times New Roman" w:hAnsi="Times New Roman"/>
          <w:b/>
          <w:bCs/>
          <w:szCs w:val="24"/>
        </w:rPr>
        <w:t xml:space="preserve">PqsL </w:t>
      </w:r>
      <w:r w:rsidR="0003036B" w:rsidRPr="00001CDB">
        <w:rPr>
          <w:rFonts w:ascii="Times New Roman" w:hAnsi="Times New Roman"/>
          <w:b/>
          <w:bCs/>
          <w:szCs w:val="24"/>
        </w:rPr>
        <w:t>reaction</w:t>
      </w:r>
      <w:r w:rsidRPr="00001CDB">
        <w:rPr>
          <w:rFonts w:ascii="Times New Roman" w:hAnsi="Times New Roman"/>
          <w:b/>
          <w:bCs/>
          <w:szCs w:val="24"/>
        </w:rPr>
        <w:t xml:space="preserve"> </w:t>
      </w:r>
      <w:r w:rsidR="00D32FE7" w:rsidRPr="00001CDB">
        <w:rPr>
          <w:rFonts w:ascii="Times New Roman" w:hAnsi="Times New Roman"/>
          <w:b/>
          <w:bCs/>
          <w:szCs w:val="24"/>
        </w:rPr>
        <w:t xml:space="preserve">and proposed </w:t>
      </w:r>
      <w:r w:rsidRPr="00001CDB">
        <w:rPr>
          <w:rFonts w:ascii="Times New Roman" w:hAnsi="Times New Roman"/>
          <w:b/>
          <w:bCs/>
          <w:szCs w:val="24"/>
        </w:rPr>
        <w:t>mechanism</w:t>
      </w:r>
      <w:r w:rsidR="00D32FE7" w:rsidRPr="00001CDB">
        <w:rPr>
          <w:rFonts w:ascii="Times New Roman" w:hAnsi="Times New Roman"/>
          <w:b/>
          <w:bCs/>
          <w:szCs w:val="24"/>
        </w:rPr>
        <w:t xml:space="preserve"> of</w:t>
      </w:r>
      <w:r w:rsidRPr="00001CDB">
        <w:rPr>
          <w:rFonts w:ascii="Times New Roman" w:hAnsi="Times New Roman"/>
          <w:b/>
          <w:bCs/>
          <w:szCs w:val="24"/>
        </w:rPr>
        <w:t xml:space="preserve"> </w:t>
      </w:r>
      <w:r w:rsidR="0003036B" w:rsidRPr="00001CDB">
        <w:rPr>
          <w:rFonts w:ascii="Times New Roman" w:hAnsi="Times New Roman"/>
          <w:b/>
          <w:bCs/>
          <w:szCs w:val="24"/>
        </w:rPr>
        <w:t xml:space="preserve">photoexcitation. </w:t>
      </w:r>
    </w:p>
    <w:p w14:paraId="5E19AA37" w14:textId="586C972A" w:rsidR="00D32FE7" w:rsidRPr="00001CDB" w:rsidRDefault="00D32FE7" w:rsidP="00001CDB">
      <w:pPr>
        <w:pStyle w:val="TAMainText"/>
        <w:ind w:firstLine="0"/>
        <w:rPr>
          <w:rFonts w:ascii="Times New Roman" w:hAnsi="Times New Roman"/>
          <w:szCs w:val="24"/>
        </w:rPr>
      </w:pPr>
      <w:r w:rsidRPr="00001CDB">
        <w:rPr>
          <w:rFonts w:ascii="Times New Roman" w:hAnsi="Times New Roman"/>
          <w:szCs w:val="24"/>
        </w:rPr>
        <w:t>(A) PqsL catalyzes the hydroxylation of aromatic amines such as the conversion of 2-aminobenzoylacetate (2-ABA) to 2-hydroxylaminobenzoylacetate (2-HABA). (B) Proposed mechanism for the photoactivation of FAD to FADH</w:t>
      </w:r>
      <w:r w:rsidRPr="00001CDB">
        <w:rPr>
          <w:rFonts w:ascii="Times New Roman" w:hAnsi="Times New Roman"/>
          <w:szCs w:val="24"/>
          <w:vertAlign w:val="subscript"/>
        </w:rPr>
        <w:t>2</w:t>
      </w:r>
      <w:r w:rsidRPr="00001CDB">
        <w:rPr>
          <w:rFonts w:ascii="Times New Roman" w:hAnsi="Times New Roman"/>
          <w:szCs w:val="24"/>
        </w:rPr>
        <w:t xml:space="preserve"> via the disproportionation of two neutral flavin semiquinone species.</w:t>
      </w:r>
      <w:r w:rsidR="007D3198">
        <w:rPr>
          <w:rFonts w:ascii="Times New Roman" w:hAnsi="Times New Roman"/>
          <w:szCs w:val="24"/>
        </w:rPr>
        <w:fldChar w:fldCharType="begin">
          <w:fldData xml:space="preserve">PEVuZE5vdGU+PENpdGU+PEF1dGhvcj5Fcm5zdDwvQXV0aG9yPjxZZWFyPjIwMjA8L1llYXI+PFJl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=
</w:fldData>
        </w:fldChar>
      </w:r>
      <w:r w:rsidR="00696A3F">
        <w:rPr>
          <w:rFonts w:ascii="Times New Roman" w:hAnsi="Times New Roman"/>
          <w:szCs w:val="24"/>
        </w:rPr>
        <w:instrText xml:space="preserve"> ADDIN EN.CITE </w:instrText>
      </w:r>
      <w:r w:rsidR="00696A3F">
        <w:rPr>
          <w:rFonts w:ascii="Times New Roman" w:hAnsi="Times New Roman"/>
          <w:szCs w:val="24"/>
        </w:rPr>
        <w:fldChar w:fldCharType="begin">
          <w:fldData xml:space="preserve">PEVuZE5vdGU+PENpdGU+PEF1dGhvcj5Fcm5zdDwvQXV0aG9yPjxZZWFyPjIwMjA8L1llYXI+PFJl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=
</w:fldData>
        </w:fldChar>
      </w:r>
      <w:r w:rsidR="00696A3F">
        <w:rPr>
          <w:rFonts w:ascii="Times New Roman" w:hAnsi="Times New Roman"/>
          <w:szCs w:val="24"/>
        </w:rPr>
        <w:instrText xml:space="preserve"> ADDIN EN.CITE.DATA </w:instrText>
      </w:r>
      <w:r w:rsidR="00696A3F">
        <w:rPr>
          <w:rFonts w:ascii="Times New Roman" w:hAnsi="Times New Roman"/>
          <w:szCs w:val="24"/>
        </w:rPr>
      </w:r>
      <w:r w:rsidR="00696A3F">
        <w:rPr>
          <w:rFonts w:ascii="Times New Roman" w:hAnsi="Times New Roman"/>
          <w:szCs w:val="24"/>
        </w:rPr>
        <w:fldChar w:fldCharType="end"/>
      </w:r>
      <w:r w:rsidR="007D3198">
        <w:rPr>
          <w:rFonts w:ascii="Times New Roman" w:hAnsi="Times New Roman"/>
          <w:szCs w:val="24"/>
        </w:rPr>
        <w:fldChar w:fldCharType="separate"/>
      </w:r>
      <w:r w:rsidR="00696A3F" w:rsidRPr="00696A3F">
        <w:rPr>
          <w:rFonts w:ascii="Times New Roman" w:hAnsi="Times New Roman"/>
          <w:noProof/>
          <w:szCs w:val="24"/>
          <w:vertAlign w:val="superscript"/>
        </w:rPr>
        <w:t>41</w:t>
      </w:r>
      <w:r w:rsidR="007D3198">
        <w:rPr>
          <w:rFonts w:ascii="Times New Roman" w:hAnsi="Times New Roman"/>
          <w:szCs w:val="24"/>
        </w:rPr>
        <w:fldChar w:fldCharType="end"/>
      </w:r>
    </w:p>
    <w:p w14:paraId="4F2D4938" w14:textId="77777777" w:rsidR="00FF1ADE" w:rsidRDefault="00FF1ADE" w:rsidP="00FF1ADE">
      <w:pPr>
        <w:pStyle w:val="TAMainText"/>
        <w:ind w:firstLine="0"/>
        <w:rPr>
          <w:rFonts w:ascii="Times New Roman" w:hAnsi="Times New Roman"/>
          <w:szCs w:val="24"/>
        </w:rPr>
      </w:pPr>
    </w:p>
    <w:p w14:paraId="2A41AA70" w14:textId="77777777" w:rsidR="00FF1ADE" w:rsidRDefault="00FF1ADE" w:rsidP="00FF1ADE">
      <w:pPr>
        <w:pStyle w:val="TAMainText"/>
        <w:ind w:firstLine="0"/>
        <w:rPr>
          <w:rFonts w:ascii="Times New Roman" w:hAnsi="Times New Roman"/>
          <w:szCs w:val="24"/>
        </w:rPr>
      </w:pPr>
    </w:p>
    <w:p w14:paraId="691FFEB4" w14:textId="0B7B34BB" w:rsidR="00FF1ADE" w:rsidRPr="00FF1ADE" w:rsidRDefault="00FF1ADE" w:rsidP="00FF1ADE">
      <w:pPr>
        <w:pStyle w:val="TAMainText"/>
        <w:ind w:firstLine="0"/>
        <w:rPr>
          <w:rFonts w:ascii="Times New Roman" w:hAnsi="Times New Roman"/>
          <w:b/>
          <w:bCs/>
          <w:szCs w:val="24"/>
        </w:rPr>
      </w:pPr>
      <w:r w:rsidRPr="00FF1ADE">
        <w:rPr>
          <w:rFonts w:ascii="Times New Roman" w:hAnsi="Times New Roman"/>
          <w:b/>
          <w:bCs/>
          <w:szCs w:val="24"/>
        </w:rPr>
        <w:t>Flavin-dependent ene-reductases</w:t>
      </w:r>
    </w:p>
    <w:p w14:paraId="7D2142CE" w14:textId="6A84255A" w:rsidR="00313BE1" w:rsidRDefault="00FF1ADE" w:rsidP="00313BE1">
      <w:pPr>
        <w:pStyle w:val="TAMainText"/>
        <w:ind w:firstLine="0"/>
        <w:rPr>
          <w:rFonts w:ascii="Times New Roman" w:hAnsi="Times New Roman"/>
          <w:szCs w:val="24"/>
        </w:rPr>
      </w:pPr>
      <w:r w:rsidRPr="00FF1ADE">
        <w:rPr>
          <w:rFonts w:ascii="Times New Roman" w:hAnsi="Times New Roman"/>
          <w:szCs w:val="24"/>
        </w:rPr>
        <w:t xml:space="preserve">Flavin-dependent ene-reductases (EREDs) are versatile biocatalysts, capable of </w:t>
      </w:r>
      <w:r w:rsidR="005170AD" w:rsidRPr="00FF1ADE">
        <w:rPr>
          <w:rFonts w:ascii="Times New Roman" w:hAnsi="Times New Roman"/>
          <w:szCs w:val="24"/>
        </w:rPr>
        <w:t>catalyzing</w:t>
      </w:r>
      <w:r w:rsidRPr="00FF1ADE">
        <w:rPr>
          <w:rFonts w:ascii="Times New Roman" w:hAnsi="Times New Roman"/>
          <w:szCs w:val="24"/>
        </w:rPr>
        <w:t xml:space="preserve"> stereoselective reactions through hydride transfer or radical mechanisms. Recent studies have expanded their scope by leveraging flavin activation via light excitation.</w:t>
      </w:r>
      <w:r w:rsidR="00664E03">
        <w:rPr>
          <w:rFonts w:ascii="Times New Roman" w:hAnsi="Times New Roman"/>
          <w:szCs w:val="24"/>
        </w:rPr>
        <w:fldChar w:fldCharType="begin">
          <w:fldData xml:space="preserve">PEVuZE5vdGU+PENpdGU+PEF1dGhvcj5GdTwvQXV0aG9yPjxZZWFyPjIwMjQ8L1llYXI+PFJlY051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</w:fldData>
        </w:fldChar>
      </w:r>
      <w:r w:rsidR="00664E03">
        <w:rPr>
          <w:rFonts w:ascii="Times New Roman" w:hAnsi="Times New Roman"/>
          <w:szCs w:val="24"/>
        </w:rPr>
        <w:instrText xml:space="preserve"> ADDIN EN.CITE </w:instrText>
      </w:r>
      <w:r w:rsidR="00664E03">
        <w:rPr>
          <w:rFonts w:ascii="Times New Roman" w:hAnsi="Times New Roman"/>
          <w:szCs w:val="24"/>
        </w:rPr>
        <w:fldChar w:fldCharType="begin">
          <w:fldData xml:space="preserve">PEVuZE5vdGU+PENpdGU+PEF1dGhvcj5GdTwvQXV0aG9yPjxZZWFyPjIwMjQ8L1llYXI+PFJlY051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</w:fldData>
        </w:fldChar>
      </w:r>
      <w:r w:rsidR="00664E03">
        <w:rPr>
          <w:rFonts w:ascii="Times New Roman" w:hAnsi="Times New Roman"/>
          <w:szCs w:val="24"/>
        </w:rPr>
        <w:instrText xml:space="preserve"> ADDIN EN.CITE.DATA </w:instrText>
      </w:r>
      <w:r w:rsidR="00664E03">
        <w:rPr>
          <w:rFonts w:ascii="Times New Roman" w:hAnsi="Times New Roman"/>
          <w:szCs w:val="24"/>
        </w:rPr>
      </w:r>
      <w:r w:rsidR="00664E03">
        <w:rPr>
          <w:rFonts w:ascii="Times New Roman" w:hAnsi="Times New Roman"/>
          <w:szCs w:val="24"/>
        </w:rPr>
        <w:fldChar w:fldCharType="end"/>
      </w:r>
      <w:r w:rsidR="00664E03">
        <w:rPr>
          <w:rFonts w:ascii="Times New Roman" w:hAnsi="Times New Roman"/>
          <w:szCs w:val="24"/>
        </w:rPr>
        <w:fldChar w:fldCharType="separate"/>
      </w:r>
      <w:r w:rsidR="00664E03" w:rsidRPr="00664E03">
        <w:rPr>
          <w:rFonts w:ascii="Times New Roman" w:hAnsi="Times New Roman"/>
          <w:noProof/>
          <w:szCs w:val="24"/>
          <w:vertAlign w:val="superscript"/>
        </w:rPr>
        <w:t>43</w:t>
      </w:r>
      <w:r w:rsidR="00664E03">
        <w:rPr>
          <w:rFonts w:ascii="Times New Roman" w:hAnsi="Times New Roman"/>
          <w:szCs w:val="24"/>
        </w:rPr>
        <w:fldChar w:fldCharType="end"/>
      </w:r>
      <w:r w:rsidRPr="00FF1ADE">
        <w:rPr>
          <w:rFonts w:ascii="Times New Roman" w:hAnsi="Times New Roman"/>
          <w:szCs w:val="24"/>
        </w:rPr>
        <w:t xml:space="preserve"> </w:t>
      </w:r>
      <w:r w:rsidR="005170AD">
        <w:rPr>
          <w:rFonts w:ascii="Times New Roman" w:hAnsi="Times New Roman"/>
          <w:szCs w:val="24"/>
        </w:rPr>
        <w:t xml:space="preserve">One important </w:t>
      </w:r>
      <w:r w:rsidRPr="00FF1ADE">
        <w:rPr>
          <w:rFonts w:ascii="Times New Roman" w:hAnsi="Times New Roman"/>
          <w:szCs w:val="24"/>
        </w:rPr>
        <w:t xml:space="preserve">application is the photoredox-mediated reduction of aromatic ketones </w:t>
      </w:r>
      <w:r w:rsidR="005170AD">
        <w:rPr>
          <w:rFonts w:ascii="Times New Roman" w:hAnsi="Times New Roman"/>
          <w:szCs w:val="24"/>
        </w:rPr>
        <w:t>that proceeds via</w:t>
      </w:r>
      <w:r w:rsidRPr="00FF1ADE">
        <w:rPr>
          <w:rFonts w:ascii="Times New Roman" w:hAnsi="Times New Roman"/>
          <w:szCs w:val="24"/>
        </w:rPr>
        <w:t xml:space="preserve"> ketyl radical formation. In this process, the flavin acts as a hydrogen donor, and supported by ruthenium-based photocatalysts, opens new avenues for non-natural biocatalytic reactions. Mechanistic studies suggest that substrate binding within the enzyme active site lowers the reduction potential, facilitating single electron reduction.</w:t>
      </w:r>
      <w:r w:rsidR="00664E03">
        <w:rPr>
          <w:rFonts w:ascii="Times New Roman" w:hAnsi="Times New Roman"/>
          <w:szCs w:val="24"/>
        </w:rPr>
        <w:fldChar w:fldCharType="begin"/>
      </w:r>
      <w:r w:rsidR="00664E03">
        <w:rPr>
          <w:rFonts w:ascii="Times New Roman" w:hAnsi="Times New Roman"/>
          <w:szCs w:val="24"/>
        </w:rPr>
        <w:instrText xml:space="preserve"> ADDIN EN.CITE &lt;EndNote&gt;&lt;Cite&gt;&lt;Author&gt;Sandoval&lt;/Author&gt;&lt;Year&gt;2019&lt;/Year&gt;&lt;RecNum&gt;7951&lt;/RecNum&gt;&lt;DisplayText&gt;&lt;style face="superscript"&gt;44&lt;/style&gt;&lt;/DisplayText&gt;&lt;record&gt;&lt;rec-number&gt;7951&lt;/rec-number&gt;&lt;foreign-keys&gt;&lt;key app="EN" db-id="2frftdwx3trepqezttzpft97rrfw2exte9wp" timestamp="1737430812"&gt;7951&lt;/key&gt;&lt;/foreign-keys&gt;&lt;ref-type name="Journal Article"&gt;17&lt;/ref-type&gt;&lt;contributors&gt;&lt;authors&gt;&lt;author&gt;Sandoval, Braddock A.&lt;/author&gt;&lt;author&gt;Kurtoic, Sarah I.&lt;/author&gt;&lt;author&gt;Chung, Megan M.&lt;/author&gt;&lt;author&gt;Biegasiewicz, Kyle F.&lt;/author&gt;&lt;author&gt;Hyster, Todd K.&lt;/author&gt;&lt;/authors&gt;&lt;/contributors&gt;&lt;titles&gt;&lt;title&gt;Photoenzymatic Catalysis Enables Radical-Mediated Ketone Reduction in Ene-Reductases&lt;/title&gt;&lt;secondary-title&gt;Angew Chem Int Ed Engl&lt;/secondary-title&gt;&lt;/titles&gt;&lt;periodical&gt;&lt;full-title&gt;Angew Chem Int Ed Engl&lt;/full-title&gt;&lt;/periodical&gt;&lt;pages&gt;8714-8718&lt;/pages&gt;&lt;volume&gt;58&lt;/volume&gt;&lt;number&gt;26&lt;/number&gt;&lt;dates&gt;&lt;year&gt;2019&lt;/year&gt;&lt;/dates&gt;&lt;isbn&gt;1433-7851&lt;/isbn&gt;&lt;urls&gt;&lt;related-urls&gt;&lt;url&gt;https://onlinelibrary.wiley.com/doi/abs/10.1002/anie.201902005&lt;/url&gt;&lt;/related-urls&gt;&lt;/urls&gt;&lt;electronic-resource-num&gt;10.1002/anie.201902005&lt;/electronic-resource-num&gt;&lt;/record&gt;&lt;/Cite&gt;&lt;/EndNote&gt;</w:instrText>
      </w:r>
      <w:r w:rsidR="00664E03">
        <w:rPr>
          <w:rFonts w:ascii="Times New Roman" w:hAnsi="Times New Roman"/>
          <w:szCs w:val="24"/>
        </w:rPr>
        <w:fldChar w:fldCharType="separate"/>
      </w:r>
      <w:r w:rsidR="00664E03" w:rsidRPr="00664E03">
        <w:rPr>
          <w:rFonts w:ascii="Times New Roman" w:hAnsi="Times New Roman"/>
          <w:noProof/>
          <w:szCs w:val="24"/>
          <w:vertAlign w:val="superscript"/>
        </w:rPr>
        <w:t>44</w:t>
      </w:r>
      <w:r w:rsidR="00664E03">
        <w:rPr>
          <w:rFonts w:ascii="Times New Roman" w:hAnsi="Times New Roman"/>
          <w:szCs w:val="24"/>
        </w:rPr>
        <w:fldChar w:fldCharType="end"/>
      </w:r>
      <w:r w:rsidRPr="00FF1ADE">
        <w:rPr>
          <w:rFonts w:ascii="Times New Roman" w:hAnsi="Times New Roman"/>
          <w:szCs w:val="24"/>
        </w:rPr>
        <w:t xml:space="preserve"> </w:t>
      </w:r>
      <w:r w:rsidR="00313BE1">
        <w:rPr>
          <w:rFonts w:ascii="Times New Roman" w:hAnsi="Times New Roman"/>
          <w:szCs w:val="24"/>
        </w:rPr>
        <w:t>For instance,</w:t>
      </w:r>
      <w:r w:rsidR="00313BE1" w:rsidRPr="00FF1ADE">
        <w:rPr>
          <w:rFonts w:ascii="Times New Roman" w:hAnsi="Times New Roman"/>
          <w:szCs w:val="24"/>
        </w:rPr>
        <w:t xml:space="preserve"> the direct radiation-activation of flavin hydroquinone (FMNhq) in its excited state</w:t>
      </w:r>
      <w:r w:rsidR="00313BE1">
        <w:rPr>
          <w:rFonts w:ascii="Times New Roman" w:hAnsi="Times New Roman"/>
          <w:szCs w:val="24"/>
        </w:rPr>
        <w:t xml:space="preserve"> can lead to the formation of radi</w:t>
      </w:r>
      <w:r w:rsidR="00313BE1" w:rsidRPr="00FF1ADE">
        <w:rPr>
          <w:rFonts w:ascii="Times New Roman" w:hAnsi="Times New Roman"/>
          <w:szCs w:val="24"/>
        </w:rPr>
        <w:t>cal intermediates</w:t>
      </w:r>
      <w:r w:rsidR="00313BE1">
        <w:rPr>
          <w:rFonts w:ascii="Times New Roman" w:hAnsi="Times New Roman"/>
          <w:szCs w:val="24"/>
        </w:rPr>
        <w:t xml:space="preserve"> with </w:t>
      </w:r>
      <w:r w:rsidR="00313BE1" w:rsidRPr="00FF1ADE">
        <w:rPr>
          <w:rFonts w:ascii="Times New Roman" w:hAnsi="Times New Roman"/>
          <w:szCs w:val="24"/>
        </w:rPr>
        <w:t>less reactive substrates, such as α, β-unsaturated amides. This strategy broadens the range of compatible substrates, enhancing catalytic versatility.</w:t>
      </w:r>
      <w:r w:rsidR="00664E03">
        <w:rPr>
          <w:rFonts w:ascii="Times New Roman" w:hAnsi="Times New Roman"/>
          <w:szCs w:val="24"/>
        </w:rPr>
        <w:fldChar w:fldCharType="begin"/>
      </w:r>
      <w:r w:rsidR="00664E03">
        <w:rPr>
          <w:rFonts w:ascii="Times New Roman" w:hAnsi="Times New Roman"/>
          <w:szCs w:val="24"/>
        </w:rPr>
        <w:instrText xml:space="preserve"> ADDIN EN.CITE &lt;EndNote&gt;&lt;Cite&gt;&lt;Author&gt;Sandoval&lt;/Author&gt;&lt;Year&gt;2019&lt;/Year&gt;&lt;RecNum&gt;7951&lt;/RecNum&gt;&lt;DisplayText&gt;&lt;style face="superscript"&gt;44&lt;/style&gt;&lt;/DisplayText&gt;&lt;record&gt;&lt;rec-number&gt;7951&lt;/rec-number&gt;&lt;foreign-keys&gt;&lt;key app="EN" db-id="2frftdwx3trepqezttzpft97rrfw2exte9wp" timestamp="1737430812"&gt;7951&lt;/key&gt;&lt;/foreign-keys&gt;&lt;ref-type name="Journal Article"&gt;17&lt;/ref-type&gt;&lt;contributors&gt;&lt;authors&gt;&lt;author&gt;Sandoval, Braddock A.&lt;/author&gt;&lt;author&gt;Kurtoic, Sarah I.&lt;/author&gt;&lt;author&gt;Chung, Megan M.&lt;/author&gt;&lt;author&gt;Biegasiewicz, Kyle F.&lt;/author&gt;&lt;author&gt;Hyster, Todd K.&lt;/author&gt;&lt;/authors&gt;&lt;/contributors&gt;&lt;titles&gt;&lt;title&gt;Photoenzymatic Catalysis Enables Radical-Mediated Ketone Reduction in Ene-Reductases&lt;/title&gt;&lt;secondary-title&gt;Angew Chem Int Ed Engl&lt;/secondary-title&gt;&lt;/titles&gt;&lt;periodical&gt;&lt;full-title&gt;Angew Chem Int Ed Engl&lt;/full-title&gt;&lt;/periodical&gt;&lt;pages&gt;8714-8718&lt;/pages&gt;&lt;volume&gt;58&lt;/volume&gt;&lt;number&gt;26&lt;/number&gt;&lt;dates&gt;&lt;year&gt;2019&lt;/year&gt;&lt;/dates&gt;&lt;isbn&gt;1433-7851&lt;/isbn&gt;&lt;urls&gt;&lt;related-urls&gt;&lt;url&gt;https://onlinelibrary.wiley.com/doi/abs/10.1002/anie.201902005&lt;/url&gt;&lt;/related-urls&gt;&lt;/urls&gt;&lt;electronic-resource-num&gt;10.1002/anie.201902005&lt;/electronic-resource-num&gt;&lt;/record&gt;&lt;/Cite&gt;&lt;/EndNote&gt;</w:instrText>
      </w:r>
      <w:r w:rsidR="00664E03">
        <w:rPr>
          <w:rFonts w:ascii="Times New Roman" w:hAnsi="Times New Roman"/>
          <w:szCs w:val="24"/>
        </w:rPr>
        <w:fldChar w:fldCharType="separate"/>
      </w:r>
      <w:r w:rsidR="00664E03" w:rsidRPr="00664E03">
        <w:rPr>
          <w:rFonts w:ascii="Times New Roman" w:hAnsi="Times New Roman"/>
          <w:noProof/>
          <w:szCs w:val="24"/>
          <w:vertAlign w:val="superscript"/>
        </w:rPr>
        <w:t>44</w:t>
      </w:r>
      <w:r w:rsidR="00664E03">
        <w:rPr>
          <w:rFonts w:ascii="Times New Roman" w:hAnsi="Times New Roman"/>
          <w:szCs w:val="24"/>
        </w:rPr>
        <w:fldChar w:fldCharType="end"/>
      </w:r>
    </w:p>
    <w:p w14:paraId="329E2E73" w14:textId="642F5ACD" w:rsidR="00FF1ADE" w:rsidRPr="00FF1ADE" w:rsidRDefault="00282691" w:rsidP="00FF1ADE">
      <w:pPr>
        <w:pStyle w:val="TAMainText"/>
        <w:ind w:firstLine="0"/>
        <w:rPr>
          <w:rFonts w:ascii="Times New Roman" w:hAnsi="Times New Roman"/>
          <w:szCs w:val="24"/>
        </w:rPr>
      </w:pPr>
      <w:r>
        <w:rPr>
          <w:rFonts w:ascii="Times New Roman" w:hAnsi="Times New Roman"/>
          <w:szCs w:val="24"/>
        </w:rPr>
        <w:lastRenderedPageBreak/>
        <w:t>One interesting example is the use of f</w:t>
      </w:r>
      <w:r w:rsidR="00FF1ADE" w:rsidRPr="00FF1ADE">
        <w:rPr>
          <w:rFonts w:ascii="Times New Roman" w:hAnsi="Times New Roman"/>
          <w:szCs w:val="24"/>
        </w:rPr>
        <w:t xml:space="preserve">lavin-dependent ene-reductases from </w:t>
      </w:r>
      <w:r w:rsidR="00FF1ADE" w:rsidRPr="00822841">
        <w:rPr>
          <w:rFonts w:ascii="Times New Roman" w:hAnsi="Times New Roman"/>
          <w:i/>
          <w:iCs/>
          <w:szCs w:val="24"/>
        </w:rPr>
        <w:t>Gluconobacter oxydans</w:t>
      </w:r>
      <w:r w:rsidR="00FF1ADE" w:rsidRPr="00FF1ADE">
        <w:rPr>
          <w:rFonts w:ascii="Times New Roman" w:hAnsi="Times New Roman"/>
          <w:szCs w:val="24"/>
        </w:rPr>
        <w:t xml:space="preserve"> (GlueER) </w:t>
      </w:r>
      <w:r>
        <w:rPr>
          <w:rFonts w:ascii="Times New Roman" w:hAnsi="Times New Roman"/>
          <w:szCs w:val="24"/>
        </w:rPr>
        <w:t xml:space="preserve">to </w:t>
      </w:r>
      <w:r w:rsidR="00FF1ADE" w:rsidRPr="00FF1ADE">
        <w:rPr>
          <w:rFonts w:ascii="Times New Roman" w:hAnsi="Times New Roman"/>
          <w:szCs w:val="24"/>
        </w:rPr>
        <w:t>perform cyclization</w:t>
      </w:r>
      <w:r w:rsidR="00F1039C">
        <w:rPr>
          <w:rFonts w:ascii="Times New Roman" w:hAnsi="Times New Roman"/>
          <w:szCs w:val="24"/>
        </w:rPr>
        <w:t xml:space="preserve"> reactions </w:t>
      </w:r>
      <w:r>
        <w:rPr>
          <w:rFonts w:ascii="Times New Roman" w:hAnsi="Times New Roman"/>
          <w:szCs w:val="24"/>
        </w:rPr>
        <w:t>on</w:t>
      </w:r>
      <w:r w:rsidR="00FF1ADE" w:rsidRPr="00FF1ADE">
        <w:rPr>
          <w:rFonts w:ascii="Times New Roman" w:hAnsi="Times New Roman"/>
          <w:szCs w:val="24"/>
        </w:rPr>
        <w:t xml:space="preserve"> α-chloroamides</w:t>
      </w:r>
      <w:r>
        <w:rPr>
          <w:rFonts w:ascii="Times New Roman" w:hAnsi="Times New Roman"/>
          <w:szCs w:val="24"/>
        </w:rPr>
        <w:t>.</w:t>
      </w:r>
      <w:r w:rsidR="00664E03">
        <w:rPr>
          <w:rFonts w:ascii="Times New Roman" w:hAnsi="Times New Roman"/>
          <w:szCs w:val="24"/>
        </w:rPr>
        <w:t xml:space="preserve"> E</w:t>
      </w:r>
      <w:r w:rsidR="00FF1ADE" w:rsidRPr="00FF1ADE">
        <w:rPr>
          <w:rFonts w:ascii="Times New Roman" w:hAnsi="Times New Roman"/>
          <w:szCs w:val="24"/>
        </w:rPr>
        <w:t xml:space="preserve">ngineered forms of this enzyme </w:t>
      </w:r>
      <w:r w:rsidR="00664E03">
        <w:rPr>
          <w:rFonts w:ascii="Times New Roman" w:hAnsi="Times New Roman"/>
          <w:szCs w:val="24"/>
        </w:rPr>
        <w:t>enable improved</w:t>
      </w:r>
      <w:r w:rsidR="00FF1ADE" w:rsidRPr="00FF1ADE">
        <w:rPr>
          <w:rFonts w:ascii="Times New Roman" w:hAnsi="Times New Roman"/>
          <w:szCs w:val="24"/>
        </w:rPr>
        <w:t xml:space="preserve"> control of byproducts leading to higher yields and better enantioselectivity.</w:t>
      </w:r>
      <w:r w:rsidR="00664E03">
        <w:rPr>
          <w:rFonts w:ascii="Times New Roman" w:hAnsi="Times New Roman"/>
          <w:szCs w:val="24"/>
        </w:rPr>
        <w:fldChar w:fldCharType="begin">
          <w:fldData xml:space="preserve">PEVuZE5vdGU+PENpdGU+PEF1dGhvcj5CaWVnYXNpZXdpY3o8L0F1dGhvcj48WWVhcj4yMDE5PC9Z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</w:fldData>
        </w:fldChar>
      </w:r>
      <w:r w:rsidR="00664E03">
        <w:rPr>
          <w:rFonts w:ascii="Times New Roman" w:hAnsi="Times New Roman"/>
          <w:szCs w:val="24"/>
        </w:rPr>
        <w:instrText xml:space="preserve"> ADDIN EN.CITE </w:instrText>
      </w:r>
      <w:r w:rsidR="00664E03">
        <w:rPr>
          <w:rFonts w:ascii="Times New Roman" w:hAnsi="Times New Roman"/>
          <w:szCs w:val="24"/>
        </w:rPr>
        <w:fldChar w:fldCharType="begin">
          <w:fldData xml:space="preserve">PEVuZE5vdGU+PENpdGU+PEF1dGhvcj5CaWVnYXNpZXdpY3o8L0F1dGhvcj48WWVhcj4yMDE5PC9Z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</w:fldData>
        </w:fldChar>
      </w:r>
      <w:r w:rsidR="00664E03">
        <w:rPr>
          <w:rFonts w:ascii="Times New Roman" w:hAnsi="Times New Roman"/>
          <w:szCs w:val="24"/>
        </w:rPr>
        <w:instrText xml:space="preserve"> ADDIN EN.CITE.DATA </w:instrText>
      </w:r>
      <w:r w:rsidR="00664E03">
        <w:rPr>
          <w:rFonts w:ascii="Times New Roman" w:hAnsi="Times New Roman"/>
          <w:szCs w:val="24"/>
        </w:rPr>
      </w:r>
      <w:r w:rsidR="00664E03">
        <w:rPr>
          <w:rFonts w:ascii="Times New Roman" w:hAnsi="Times New Roman"/>
          <w:szCs w:val="24"/>
        </w:rPr>
        <w:fldChar w:fldCharType="end"/>
      </w:r>
      <w:r w:rsidR="00664E03">
        <w:rPr>
          <w:rFonts w:ascii="Times New Roman" w:hAnsi="Times New Roman"/>
          <w:szCs w:val="24"/>
        </w:rPr>
        <w:fldChar w:fldCharType="separate"/>
      </w:r>
      <w:r w:rsidR="00664E03" w:rsidRPr="00664E03">
        <w:rPr>
          <w:rFonts w:ascii="Times New Roman" w:hAnsi="Times New Roman"/>
          <w:noProof/>
          <w:szCs w:val="24"/>
          <w:vertAlign w:val="superscript"/>
        </w:rPr>
        <w:t>45</w:t>
      </w:r>
      <w:r w:rsidR="00664E03">
        <w:rPr>
          <w:rFonts w:ascii="Times New Roman" w:hAnsi="Times New Roman"/>
          <w:szCs w:val="24"/>
        </w:rPr>
        <w:fldChar w:fldCharType="end"/>
      </w:r>
      <w:r w:rsidR="00FF1ADE" w:rsidRPr="00FF1ADE">
        <w:rPr>
          <w:rFonts w:ascii="Times New Roman" w:hAnsi="Times New Roman"/>
          <w:szCs w:val="24"/>
        </w:rPr>
        <w:t xml:space="preserve"> These photo-enzymes can perform </w:t>
      </w:r>
      <w:r w:rsidR="00664E03">
        <w:rPr>
          <w:rFonts w:ascii="Times New Roman" w:hAnsi="Times New Roman"/>
          <w:szCs w:val="24"/>
        </w:rPr>
        <w:t>new reactions such as t</w:t>
      </w:r>
      <w:r w:rsidR="00664E03" w:rsidRPr="00FF1ADE">
        <w:rPr>
          <w:rFonts w:ascii="Times New Roman" w:hAnsi="Times New Roman"/>
          <w:szCs w:val="24"/>
        </w:rPr>
        <w:t>he light-triggered radical cyclization of α-haloamides to oxindoles</w:t>
      </w:r>
      <w:r w:rsidR="00664E03">
        <w:rPr>
          <w:rFonts w:ascii="Times New Roman" w:hAnsi="Times New Roman"/>
          <w:szCs w:val="24"/>
        </w:rPr>
        <w:t xml:space="preserve"> by</w:t>
      </w:r>
      <w:r w:rsidR="00FF1ADE" w:rsidRPr="00FF1ADE">
        <w:rPr>
          <w:rFonts w:ascii="Times New Roman" w:hAnsi="Times New Roman"/>
          <w:szCs w:val="24"/>
        </w:rPr>
        <w:t xml:space="preserve"> 12-oxophytodienoate reductase (OPR1) (</w:t>
      </w:r>
      <w:r w:rsidR="00FF1ADE" w:rsidRPr="00CA01A5">
        <w:rPr>
          <w:rFonts w:ascii="Times New Roman" w:hAnsi="Times New Roman"/>
          <w:b/>
          <w:bCs/>
          <w:szCs w:val="24"/>
        </w:rPr>
        <w:t>Fig</w:t>
      </w:r>
      <w:r w:rsidR="00CA01A5" w:rsidRPr="00CA01A5">
        <w:rPr>
          <w:rFonts w:ascii="Times New Roman" w:hAnsi="Times New Roman"/>
          <w:b/>
          <w:bCs/>
          <w:szCs w:val="24"/>
        </w:rPr>
        <w:t>ure 7</w:t>
      </w:r>
      <w:r w:rsidR="00FF1ADE" w:rsidRPr="00FF1ADE">
        <w:rPr>
          <w:rFonts w:ascii="Times New Roman" w:hAnsi="Times New Roman"/>
          <w:szCs w:val="24"/>
        </w:rPr>
        <w:t>).</w:t>
      </w:r>
      <w:r w:rsidR="00664E03">
        <w:rPr>
          <w:rFonts w:ascii="Times New Roman" w:hAnsi="Times New Roman"/>
          <w:szCs w:val="24"/>
        </w:rPr>
        <w:fldChar w:fldCharType="begin">
          <w:fldData xml:space="preserve">PEVuZE5vdGU+PENpdGU+PEF1dGhvcj5CbGFjazwvQXV0aG9yPjxZZWFyPjIwMjA8L1llYXI+PFJl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==
</w:fldData>
        </w:fldChar>
      </w:r>
      <w:r w:rsidR="00664E03">
        <w:rPr>
          <w:rFonts w:ascii="Times New Roman" w:hAnsi="Times New Roman"/>
          <w:szCs w:val="24"/>
        </w:rPr>
        <w:instrText xml:space="preserve"> ADDIN EN.CITE </w:instrText>
      </w:r>
      <w:r w:rsidR="00664E03">
        <w:rPr>
          <w:rFonts w:ascii="Times New Roman" w:hAnsi="Times New Roman"/>
          <w:szCs w:val="24"/>
        </w:rPr>
        <w:fldChar w:fldCharType="begin">
          <w:fldData xml:space="preserve">PEVuZE5vdGU+PENpdGU+PEF1dGhvcj5CbGFjazwvQXV0aG9yPjxZZWFyPjIwMjA8L1llYXI+PFJl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==
</w:fldData>
        </w:fldChar>
      </w:r>
      <w:r w:rsidR="00664E03">
        <w:rPr>
          <w:rFonts w:ascii="Times New Roman" w:hAnsi="Times New Roman"/>
          <w:szCs w:val="24"/>
        </w:rPr>
        <w:instrText xml:space="preserve"> ADDIN EN.CITE.DATA </w:instrText>
      </w:r>
      <w:r w:rsidR="00664E03">
        <w:rPr>
          <w:rFonts w:ascii="Times New Roman" w:hAnsi="Times New Roman"/>
          <w:szCs w:val="24"/>
        </w:rPr>
      </w:r>
      <w:r w:rsidR="00664E03">
        <w:rPr>
          <w:rFonts w:ascii="Times New Roman" w:hAnsi="Times New Roman"/>
          <w:szCs w:val="24"/>
        </w:rPr>
        <w:fldChar w:fldCharType="end"/>
      </w:r>
      <w:r w:rsidR="00664E03">
        <w:rPr>
          <w:rFonts w:ascii="Times New Roman" w:hAnsi="Times New Roman"/>
          <w:szCs w:val="24"/>
        </w:rPr>
        <w:fldChar w:fldCharType="separate"/>
      </w:r>
      <w:r w:rsidR="00664E03" w:rsidRPr="00664E03">
        <w:rPr>
          <w:rFonts w:ascii="Times New Roman" w:hAnsi="Times New Roman"/>
          <w:noProof/>
          <w:szCs w:val="24"/>
          <w:vertAlign w:val="superscript"/>
        </w:rPr>
        <w:t>46</w:t>
      </w:r>
      <w:r w:rsidR="00664E03">
        <w:rPr>
          <w:rFonts w:ascii="Times New Roman" w:hAnsi="Times New Roman"/>
          <w:szCs w:val="24"/>
        </w:rPr>
        <w:fldChar w:fldCharType="end"/>
      </w:r>
    </w:p>
    <w:p w14:paraId="71D613E1" w14:textId="77777777" w:rsidR="00CA01A5" w:rsidRDefault="00CA01A5" w:rsidP="00CA01A5">
      <w:pPr>
        <w:pStyle w:val="TAMainText"/>
        <w:ind w:firstLine="0"/>
        <w:rPr>
          <w:rFonts w:ascii="Times New Roman" w:hAnsi="Times New Roman"/>
          <w:szCs w:val="24"/>
        </w:rPr>
      </w:pPr>
    </w:p>
    <w:p w14:paraId="05132DDB" w14:textId="4BD2D8DD" w:rsidR="00CA01A5" w:rsidRPr="00FF1ADE" w:rsidRDefault="00CA01A5" w:rsidP="00CA01A5">
      <w:pPr>
        <w:pStyle w:val="TAMainText"/>
        <w:ind w:firstLine="0"/>
        <w:rPr>
          <w:rFonts w:ascii="Times New Roman" w:hAnsi="Times New Roman"/>
          <w:szCs w:val="24"/>
        </w:rPr>
      </w:pPr>
      <w:r w:rsidRPr="003F0C0D">
        <w:rPr>
          <w:rFonts w:cs="Arial"/>
          <w:noProof/>
        </w:rPr>
        <w:drawing>
          <wp:inline distT="0" distB="0" distL="0" distR="0" wp14:anchorId="72D679DD" wp14:editId="290DFC7C">
            <wp:extent cx="5419725" cy="2968534"/>
            <wp:effectExtent l="0" t="0" r="0" b="3810"/>
            <wp:docPr id="160355940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59401" name=""/>
                    <pic:cNvPicPr/>
                  </pic:nvPicPr>
                  <pic:blipFill>
                    <a:blip r:embed="rId17"/>
                    <a:stretch>
                      <a:fillRect/>
                    </a:stretch>
                  </pic:blipFill>
                  <pic:spPr>
                    <a:xfrm>
                      <a:off x="0" y="0"/>
                      <a:ext cx="5428912" cy="2973566"/>
                    </a:xfrm>
                    <a:prstGeom prst="rect">
                      <a:avLst/>
                    </a:prstGeom>
                  </pic:spPr>
                </pic:pic>
              </a:graphicData>
            </a:graphic>
          </wp:inline>
        </w:drawing>
      </w:r>
    </w:p>
    <w:p w14:paraId="424755DE" w14:textId="318DEBFD" w:rsidR="00FF1ADE" w:rsidRPr="00FF1ADE" w:rsidRDefault="00FF1ADE" w:rsidP="002C6C32">
      <w:pPr>
        <w:pStyle w:val="TAMainText"/>
        <w:ind w:firstLine="0"/>
        <w:rPr>
          <w:rFonts w:ascii="Times New Roman" w:hAnsi="Times New Roman"/>
          <w:szCs w:val="24"/>
        </w:rPr>
      </w:pPr>
      <w:r w:rsidRPr="00CA01A5">
        <w:rPr>
          <w:rFonts w:ascii="Times New Roman" w:hAnsi="Times New Roman"/>
          <w:b/>
          <w:bCs/>
          <w:szCs w:val="24"/>
        </w:rPr>
        <w:t xml:space="preserve">Figure </w:t>
      </w:r>
      <w:r w:rsidR="00CA01A5" w:rsidRPr="00CA01A5">
        <w:rPr>
          <w:rFonts w:ascii="Times New Roman" w:hAnsi="Times New Roman"/>
          <w:b/>
          <w:bCs/>
          <w:szCs w:val="24"/>
        </w:rPr>
        <w:t>7</w:t>
      </w:r>
      <w:r w:rsidRPr="00FF1ADE">
        <w:rPr>
          <w:rFonts w:ascii="Times New Roman" w:hAnsi="Times New Roman"/>
          <w:szCs w:val="24"/>
        </w:rPr>
        <w:t xml:space="preserve">. </w:t>
      </w:r>
      <w:r w:rsidR="002C6C32" w:rsidRPr="002C6C32">
        <w:rPr>
          <w:rFonts w:ascii="Times New Roman" w:hAnsi="Times New Roman"/>
          <w:b/>
          <w:bCs/>
          <w:szCs w:val="24"/>
        </w:rPr>
        <w:t xml:space="preserve">Enzymatic photoreduction of FMN to </w:t>
      </w:r>
      <w:r w:rsidR="002C6C32" w:rsidRPr="002C6C32">
        <w:rPr>
          <w:rFonts w:ascii="Times New Roman" w:hAnsi="Times New Roman"/>
          <w:b/>
          <w:bCs/>
          <w:szCs w:val="24"/>
        </w:rPr>
        <w:t>FMNsq</w:t>
      </w:r>
      <w:r w:rsidR="002C6C32" w:rsidRPr="002C6C32">
        <w:rPr>
          <w:rFonts w:ascii="Times New Roman" w:hAnsi="Times New Roman"/>
          <w:b/>
          <w:bCs/>
          <w:szCs w:val="24"/>
          <w:vertAlign w:val="superscript"/>
        </w:rPr>
        <w:t>-</w:t>
      </w:r>
      <w:r w:rsidR="002C6C32" w:rsidRPr="002C6C32">
        <w:rPr>
          <w:rFonts w:ascii="Times New Roman" w:hAnsi="Times New Roman"/>
          <w:b/>
          <w:bCs/>
          <w:szCs w:val="24"/>
        </w:rPr>
        <w:t xml:space="preserve"> (FMN</w:t>
      </w:r>
      <w:r w:rsidR="002C6C32" w:rsidRPr="002C6C32">
        <w:rPr>
          <w:rFonts w:ascii="Times New Roman" w:hAnsi="Times New Roman"/>
          <w:b/>
          <w:bCs/>
          <w:szCs w:val="24"/>
          <w:vertAlign w:val="superscript"/>
        </w:rPr>
        <w:sym w:font="Symbol" w:char="F0B7"/>
      </w:r>
      <w:r w:rsidR="002C6C32" w:rsidRPr="002C6C32">
        <w:rPr>
          <w:rFonts w:ascii="Times New Roman" w:hAnsi="Times New Roman"/>
          <w:b/>
          <w:bCs/>
          <w:szCs w:val="24"/>
          <w:vertAlign w:val="superscript"/>
        </w:rPr>
        <w:t>-</w:t>
      </w:r>
      <w:r w:rsidR="002C6C32" w:rsidRPr="002C6C32">
        <w:rPr>
          <w:rFonts w:ascii="Times New Roman" w:hAnsi="Times New Roman"/>
          <w:b/>
          <w:bCs/>
          <w:szCs w:val="24"/>
        </w:rPr>
        <w:t>)</w:t>
      </w:r>
      <w:r w:rsidR="002C6C32">
        <w:rPr>
          <w:rFonts w:ascii="Times New Roman" w:hAnsi="Times New Roman"/>
          <w:szCs w:val="24"/>
        </w:rPr>
        <w:t xml:space="preserve">. FMN bound to </w:t>
      </w:r>
      <w:r w:rsidR="002C6C32" w:rsidRPr="002C6C32">
        <w:rPr>
          <w:rFonts w:ascii="Times New Roman" w:hAnsi="Times New Roman"/>
          <w:szCs w:val="24"/>
        </w:rPr>
        <w:t>12-oxophytodienoate reductase (OPR1)</w:t>
      </w:r>
      <w:r w:rsidR="002C6C32">
        <w:rPr>
          <w:rFonts w:ascii="Times New Roman" w:hAnsi="Times New Roman"/>
          <w:szCs w:val="24"/>
        </w:rPr>
        <w:t xml:space="preserve"> is reduced by photoinduced electron transfer to generate </w:t>
      </w:r>
      <w:r w:rsidR="002C6C32" w:rsidRPr="002C6C32">
        <w:rPr>
          <w:rFonts w:ascii="Times New Roman" w:hAnsi="Times New Roman"/>
          <w:szCs w:val="24"/>
        </w:rPr>
        <w:t>FMNsq</w:t>
      </w:r>
      <w:r w:rsidR="002C6C32" w:rsidRPr="002C6C32">
        <w:rPr>
          <w:rFonts w:ascii="Times New Roman" w:hAnsi="Times New Roman"/>
          <w:szCs w:val="24"/>
          <w:vertAlign w:val="superscript"/>
        </w:rPr>
        <w:t>-</w:t>
      </w:r>
      <w:r w:rsidR="002C6C32" w:rsidRPr="002C6C32">
        <w:rPr>
          <w:rFonts w:ascii="Times New Roman" w:hAnsi="Times New Roman"/>
          <w:szCs w:val="24"/>
        </w:rPr>
        <w:t xml:space="preserve">. Subsequently, </w:t>
      </w:r>
      <w:r w:rsidR="002C6C32" w:rsidRPr="002C6C32">
        <w:rPr>
          <w:rFonts w:ascii="Times New Roman" w:hAnsi="Times New Roman"/>
          <w:szCs w:val="24"/>
        </w:rPr>
        <w:t>FMNsq</w:t>
      </w:r>
      <w:r w:rsidR="002C6C32" w:rsidRPr="002C6C32">
        <w:rPr>
          <w:rFonts w:ascii="Times New Roman" w:hAnsi="Times New Roman"/>
          <w:szCs w:val="24"/>
          <w:vertAlign w:val="superscript"/>
        </w:rPr>
        <w:t>-</w:t>
      </w:r>
      <w:r w:rsidR="002C6C32" w:rsidRPr="002C6C32">
        <w:rPr>
          <w:rFonts w:ascii="Times New Roman" w:hAnsi="Times New Roman"/>
          <w:szCs w:val="24"/>
        </w:rPr>
        <w:t xml:space="preserve"> </w:t>
      </w:r>
      <w:r w:rsidR="00313BE1">
        <w:rPr>
          <w:rFonts w:ascii="Times New Roman" w:hAnsi="Times New Roman"/>
          <w:szCs w:val="24"/>
        </w:rPr>
        <w:t xml:space="preserve">generates an </w:t>
      </w:r>
      <w:r w:rsidR="00313BE1" w:rsidRPr="00313BE1">
        <w:rPr>
          <w:rFonts w:ascii="Times New Roman" w:hAnsi="Times New Roman"/>
          <w:szCs w:val="24"/>
        </w:rPr>
        <w:t>α-acyl radical</w:t>
      </w:r>
      <w:r w:rsidR="00313BE1">
        <w:rPr>
          <w:rFonts w:ascii="Times New Roman" w:hAnsi="Times New Roman"/>
          <w:szCs w:val="24"/>
        </w:rPr>
        <w:t xml:space="preserve"> which </w:t>
      </w:r>
      <w:proofErr w:type="spellStart"/>
      <w:r w:rsidR="00313BE1">
        <w:rPr>
          <w:rFonts w:ascii="Times New Roman" w:hAnsi="Times New Roman"/>
          <w:szCs w:val="24"/>
        </w:rPr>
        <w:t>stereoselectively</w:t>
      </w:r>
      <w:proofErr w:type="spellEnd"/>
      <w:r w:rsidR="00313BE1">
        <w:rPr>
          <w:rFonts w:ascii="Times New Roman" w:hAnsi="Times New Roman"/>
          <w:szCs w:val="24"/>
        </w:rPr>
        <w:t xml:space="preserve"> cyclizes </w:t>
      </w:r>
      <w:r w:rsidR="00664E03">
        <w:rPr>
          <w:rFonts w:ascii="Times New Roman" w:hAnsi="Times New Roman"/>
          <w:szCs w:val="24"/>
        </w:rPr>
        <w:t>to</w:t>
      </w:r>
      <w:r w:rsidR="00313BE1">
        <w:rPr>
          <w:rFonts w:ascii="Times New Roman" w:hAnsi="Times New Roman"/>
          <w:szCs w:val="24"/>
        </w:rPr>
        <w:t xml:space="preserve"> form the oxindole product. </w:t>
      </w:r>
      <w:r w:rsidR="002C6C32" w:rsidRPr="002C6C32">
        <w:rPr>
          <w:rFonts w:ascii="Times New Roman" w:hAnsi="Times New Roman"/>
          <w:szCs w:val="24"/>
        </w:rPr>
        <w:t>SET, single electron transfer</w:t>
      </w:r>
      <w:r w:rsidR="00313BE1">
        <w:rPr>
          <w:rFonts w:ascii="Times New Roman" w:hAnsi="Times New Roman"/>
          <w:szCs w:val="24"/>
        </w:rPr>
        <w:t>.</w:t>
      </w:r>
      <w:r w:rsidRPr="00FF1ADE">
        <w:rPr>
          <w:rFonts w:ascii="Times New Roman" w:hAnsi="Times New Roman"/>
          <w:szCs w:val="24"/>
        </w:rPr>
        <w:t xml:space="preserve"> The figure was taken from Black et al.</w:t>
      </w:r>
      <w:r w:rsidR="00664E03">
        <w:rPr>
          <w:rFonts w:ascii="Times New Roman" w:hAnsi="Times New Roman"/>
          <w:szCs w:val="24"/>
        </w:rPr>
        <w:fldChar w:fldCharType="begin">
          <w:fldData xml:space="preserve">PEVuZE5vdGU+PENpdGU+PEF1dGhvcj5CbGFjazwvQXV0aG9yPjxZZWFyPjIwMjA8L1llYXI+PFJl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==
</w:fldData>
        </w:fldChar>
      </w:r>
      <w:r w:rsidR="00664E03">
        <w:rPr>
          <w:rFonts w:ascii="Times New Roman" w:hAnsi="Times New Roman"/>
          <w:szCs w:val="24"/>
        </w:rPr>
        <w:instrText xml:space="preserve"> ADDIN EN.CITE </w:instrText>
      </w:r>
      <w:r w:rsidR="00664E03">
        <w:rPr>
          <w:rFonts w:ascii="Times New Roman" w:hAnsi="Times New Roman"/>
          <w:szCs w:val="24"/>
        </w:rPr>
        <w:fldChar w:fldCharType="begin">
          <w:fldData xml:space="preserve">PEVuZE5vdGU+PENpdGU+PEF1dGhvcj5CbGFjazwvQXV0aG9yPjxZZWFyPjIwMjA8L1llYXI+PFJl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==
</w:fldData>
        </w:fldChar>
      </w:r>
      <w:r w:rsidR="00664E03">
        <w:rPr>
          <w:rFonts w:ascii="Times New Roman" w:hAnsi="Times New Roman"/>
          <w:szCs w:val="24"/>
        </w:rPr>
        <w:instrText xml:space="preserve"> ADDIN EN.CITE.DATA </w:instrText>
      </w:r>
      <w:r w:rsidR="00664E03">
        <w:rPr>
          <w:rFonts w:ascii="Times New Roman" w:hAnsi="Times New Roman"/>
          <w:szCs w:val="24"/>
        </w:rPr>
      </w:r>
      <w:r w:rsidR="00664E03">
        <w:rPr>
          <w:rFonts w:ascii="Times New Roman" w:hAnsi="Times New Roman"/>
          <w:szCs w:val="24"/>
        </w:rPr>
        <w:fldChar w:fldCharType="end"/>
      </w:r>
      <w:r w:rsidR="00664E03">
        <w:rPr>
          <w:rFonts w:ascii="Times New Roman" w:hAnsi="Times New Roman"/>
          <w:szCs w:val="24"/>
        </w:rPr>
        <w:fldChar w:fldCharType="separate"/>
      </w:r>
      <w:r w:rsidR="00664E03" w:rsidRPr="00664E03">
        <w:rPr>
          <w:rFonts w:ascii="Times New Roman" w:hAnsi="Times New Roman"/>
          <w:noProof/>
          <w:szCs w:val="24"/>
          <w:vertAlign w:val="superscript"/>
        </w:rPr>
        <w:t>46</w:t>
      </w:r>
      <w:r w:rsidR="00664E03">
        <w:rPr>
          <w:rFonts w:ascii="Times New Roman" w:hAnsi="Times New Roman"/>
          <w:szCs w:val="24"/>
        </w:rPr>
        <w:fldChar w:fldCharType="end"/>
      </w:r>
    </w:p>
    <w:p w14:paraId="45B5F632" w14:textId="77777777" w:rsidR="00FF1ADE" w:rsidRDefault="00FF1ADE" w:rsidP="00FF1ADE">
      <w:pPr>
        <w:pStyle w:val="TAMainText"/>
        <w:rPr>
          <w:rFonts w:ascii="Times New Roman" w:hAnsi="Times New Roman"/>
          <w:szCs w:val="24"/>
        </w:rPr>
      </w:pPr>
    </w:p>
    <w:p w14:paraId="4396485D" w14:textId="77777777" w:rsidR="00CA01A5" w:rsidRPr="00FF1ADE" w:rsidRDefault="00CA01A5" w:rsidP="00FF1ADE">
      <w:pPr>
        <w:pStyle w:val="TAMainText"/>
        <w:rPr>
          <w:rFonts w:ascii="Times New Roman" w:hAnsi="Times New Roman"/>
          <w:szCs w:val="24"/>
        </w:rPr>
      </w:pPr>
    </w:p>
    <w:p w14:paraId="29C550C1" w14:textId="05A08A7C" w:rsidR="002C531D" w:rsidRPr="00001CDB" w:rsidRDefault="002C531D" w:rsidP="00001CDB">
      <w:pPr>
        <w:spacing w:after="0" w:line="480" w:lineRule="auto"/>
        <w:rPr>
          <w:rFonts w:ascii="Times New Roman" w:hAnsi="Times New Roman"/>
          <w:szCs w:val="24"/>
        </w:rPr>
      </w:pPr>
      <w:r w:rsidRPr="00001CDB">
        <w:rPr>
          <w:rFonts w:ascii="Times New Roman" w:hAnsi="Times New Roman"/>
          <w:b/>
          <w:bCs/>
          <w:szCs w:val="24"/>
        </w:rPr>
        <w:t xml:space="preserve">Light-activated enzymes </w:t>
      </w:r>
      <w:r w:rsidR="00A51981" w:rsidRPr="00001CDB">
        <w:rPr>
          <w:rFonts w:ascii="Times New Roman" w:hAnsi="Times New Roman"/>
          <w:b/>
          <w:bCs/>
          <w:szCs w:val="24"/>
        </w:rPr>
        <w:t xml:space="preserve">that </w:t>
      </w:r>
      <w:r w:rsidRPr="00001CDB">
        <w:rPr>
          <w:rFonts w:ascii="Times New Roman" w:hAnsi="Times New Roman"/>
          <w:b/>
          <w:bCs/>
          <w:szCs w:val="24"/>
        </w:rPr>
        <w:t>generate a second messenger</w:t>
      </w:r>
    </w:p>
    <w:p w14:paraId="4778B063" w14:textId="745B336C" w:rsidR="00A51981" w:rsidRPr="00001CDB" w:rsidRDefault="002C531D" w:rsidP="00001CDB">
      <w:pPr>
        <w:pStyle w:val="TAMainText"/>
        <w:ind w:firstLine="0"/>
        <w:rPr>
          <w:rFonts w:ascii="Times New Roman" w:hAnsi="Times New Roman"/>
          <w:szCs w:val="24"/>
        </w:rPr>
      </w:pPr>
      <w:r w:rsidRPr="00001CDB">
        <w:rPr>
          <w:rFonts w:ascii="Times New Roman" w:hAnsi="Times New Roman"/>
          <w:szCs w:val="24"/>
        </w:rPr>
        <w:lastRenderedPageBreak/>
        <w:t>Light-activated enzymes that produce second messengers represent a groundbreaking strategy for dissecting and manipulating cellular signaling networks with unparalleled precision.</w:t>
      </w:r>
      <w:r w:rsidR="007D3198">
        <w:rPr>
          <w:rFonts w:ascii="Times New Roman" w:hAnsi="Times New Roman"/>
          <w:szCs w:val="24"/>
        </w:rPr>
        <w:fldChar w:fldCharType="begin">
          <w:fldData xml:space="preserve">PEVuZE5vdGU+PENpdGU+PEF1dGhvcj5OYWltPC9BdXRob3I+PFllYXI+MjAyMDwvWWVhcj48UmVj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=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PEVuZE5vdGU+PENpdGU+PEF1dGhvcj5OYWltPC9BdXRob3I+PFllYXI+MjAyMDwvWWVhcj48UmVj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=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47</w:t>
      </w:r>
      <w:r w:rsidR="007D3198">
        <w:rPr>
          <w:rFonts w:ascii="Times New Roman" w:hAnsi="Times New Roman"/>
          <w:szCs w:val="24"/>
        </w:rPr>
        <w:fldChar w:fldCharType="end"/>
      </w:r>
      <w:r w:rsidRPr="00001CDB">
        <w:rPr>
          <w:rFonts w:ascii="Times New Roman" w:hAnsi="Times New Roman"/>
          <w:szCs w:val="24"/>
        </w:rPr>
        <w:t xml:space="preserve"> The unique properties of the light-sensing chromophores allow the modulation of the activity of critical enzymes involved in second messenger synthesis upon light stimulation.</w:t>
      </w:r>
      <w:r w:rsidR="007D3198">
        <w:rPr>
          <w:rFonts w:ascii="Times New Roman" w:hAnsi="Times New Roman"/>
          <w:szCs w:val="24"/>
        </w:rPr>
        <w:fldChar w:fldCharType="begin">
          <w:fldData xml:space="preserve">PEVuZE5vdGU+PENpdGU+PEF1dGhvcj5Mb3NpPC9BdXRob3I+PFllYXI+MjAxODwvWWVhcj48UmVj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</w:fldData>
        </w:fldChar>
      </w:r>
      <w:r w:rsidR="00240836">
        <w:rPr>
          <w:rFonts w:ascii="Times New Roman" w:hAnsi="Times New Roman"/>
          <w:szCs w:val="24"/>
        </w:rPr>
        <w:instrText xml:space="preserve"> ADDIN EN.CITE </w:instrText>
      </w:r>
      <w:r w:rsidR="00240836">
        <w:rPr>
          <w:rFonts w:ascii="Times New Roman" w:hAnsi="Times New Roman"/>
          <w:szCs w:val="24"/>
        </w:rPr>
        <w:fldChar w:fldCharType="begin">
          <w:fldData xml:space="preserve">PEVuZE5vdGU+PENpdGU+PEF1dGhvcj5Mb3NpPC9BdXRob3I+PFllYXI+MjAxODwvWWVhcj48UmVj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</w:fldData>
        </w:fldChar>
      </w:r>
      <w:r w:rsidR="00240836">
        <w:rPr>
          <w:rFonts w:ascii="Times New Roman" w:hAnsi="Times New Roman"/>
          <w:szCs w:val="24"/>
        </w:rPr>
        <w:instrText xml:space="preserve"> ADDIN EN.CITE.DATA </w:instrText>
      </w:r>
      <w:r w:rsidR="00240836">
        <w:rPr>
          <w:rFonts w:ascii="Times New Roman" w:hAnsi="Times New Roman"/>
          <w:szCs w:val="24"/>
        </w:rPr>
      </w:r>
      <w:r w:rsidR="00240836">
        <w:rPr>
          <w:rFonts w:ascii="Times New Roman" w:hAnsi="Times New Roman"/>
          <w:szCs w:val="24"/>
        </w:rPr>
        <w:fldChar w:fldCharType="end"/>
      </w:r>
      <w:r w:rsidR="007D3198">
        <w:rPr>
          <w:rFonts w:ascii="Times New Roman" w:hAnsi="Times New Roman"/>
          <w:szCs w:val="24"/>
        </w:rPr>
        <w:fldChar w:fldCharType="separate"/>
      </w:r>
      <w:r w:rsidR="00240836" w:rsidRPr="00240836">
        <w:rPr>
          <w:rFonts w:ascii="Times New Roman" w:hAnsi="Times New Roman"/>
          <w:noProof/>
          <w:szCs w:val="24"/>
          <w:vertAlign w:val="superscript"/>
        </w:rPr>
        <w:t>17</w:t>
      </w:r>
      <w:r w:rsidR="007D3198">
        <w:rPr>
          <w:rFonts w:ascii="Times New Roman" w:hAnsi="Times New Roman"/>
          <w:szCs w:val="24"/>
        </w:rPr>
        <w:fldChar w:fldCharType="end"/>
      </w:r>
      <w:r w:rsidRPr="00001CDB">
        <w:rPr>
          <w:rFonts w:ascii="Times New Roman" w:hAnsi="Times New Roman"/>
          <w:szCs w:val="24"/>
        </w:rPr>
        <w:t xml:space="preserve"> This revolutionary approach enables the interrogation of signaling dynamics with high temporal resolution and offers insights into the spatial organization of signaling events within living cells. </w:t>
      </w:r>
      <w:r w:rsidR="0098662A" w:rsidRPr="00001CDB">
        <w:rPr>
          <w:rFonts w:ascii="Times New Roman" w:hAnsi="Times New Roman"/>
          <w:szCs w:val="24"/>
        </w:rPr>
        <w:t xml:space="preserve">Light-activated enzymes that produce signaling molecules include the photoactivated adenylate cyclases (PACs), that generate cyclic-AMP (cAMP) from ATP, and photoactivated diguanylate cyclases that synthesize cyclic-di-GMP (c-di-GMP) from two molecules of GTP. Both </w:t>
      </w:r>
      <w:r w:rsidR="00A51981" w:rsidRPr="00001CDB">
        <w:rPr>
          <w:rFonts w:ascii="Times New Roman" w:hAnsi="Times New Roman"/>
          <w:szCs w:val="24"/>
        </w:rPr>
        <w:t xml:space="preserve">cAMP </w:t>
      </w:r>
      <w:r w:rsidR="0098662A" w:rsidRPr="00001CDB">
        <w:rPr>
          <w:rFonts w:ascii="Times New Roman" w:hAnsi="Times New Roman"/>
          <w:szCs w:val="24"/>
        </w:rPr>
        <w:t>and c-di-GMP are</w:t>
      </w:r>
      <w:r w:rsidR="00A51981" w:rsidRPr="00001CDB">
        <w:rPr>
          <w:rFonts w:ascii="Times New Roman" w:hAnsi="Times New Roman"/>
          <w:szCs w:val="24"/>
        </w:rPr>
        <w:t xml:space="preserve"> important second messenger</w:t>
      </w:r>
      <w:r w:rsidR="0098662A" w:rsidRPr="00001CDB">
        <w:rPr>
          <w:rFonts w:ascii="Times New Roman" w:hAnsi="Times New Roman"/>
          <w:szCs w:val="24"/>
        </w:rPr>
        <w:t>s</w:t>
      </w:r>
      <w:r w:rsidR="00A51981" w:rsidRPr="00001CDB">
        <w:rPr>
          <w:rFonts w:ascii="Times New Roman" w:hAnsi="Times New Roman"/>
          <w:szCs w:val="24"/>
        </w:rPr>
        <w:t xml:space="preserve"> in cellular signaling pathways, regulating various physiological processes, including gene expression, metabolism, and ion channel activity.</w:t>
      </w:r>
      <w:r w:rsidR="009A590F">
        <w:rPr>
          <w:rFonts w:ascii="Times New Roman" w:hAnsi="Times New Roman"/>
          <w:szCs w:val="24"/>
        </w:rPr>
        <w:fldChar w:fldCharType="begin">
          <w:fldData xml:space="preserve">PEVuZE5vdGU+PENpdGU+PEF1dGhvcj5KZW5hbDwvQXV0aG9yPjxZZWFyPjIwMTc8L1llYXI+PFJl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=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PEVuZE5vdGU+PENpdGU+PEF1dGhvcj5KZW5hbDwvQXV0aG9yPjxZZWFyPjIwMTc8L1llYXI+PFJl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=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9A590F">
        <w:rPr>
          <w:rFonts w:ascii="Times New Roman" w:hAnsi="Times New Roman"/>
          <w:szCs w:val="24"/>
        </w:rPr>
        <w:fldChar w:fldCharType="separate"/>
      </w:r>
      <w:r w:rsidR="00CA01A5" w:rsidRPr="00CA01A5">
        <w:rPr>
          <w:rFonts w:ascii="Times New Roman" w:hAnsi="Times New Roman"/>
          <w:noProof/>
          <w:szCs w:val="24"/>
          <w:vertAlign w:val="superscript"/>
        </w:rPr>
        <w:t>48,49</w:t>
      </w:r>
      <w:r w:rsidR="009A590F">
        <w:rPr>
          <w:rFonts w:ascii="Times New Roman" w:hAnsi="Times New Roman"/>
          <w:szCs w:val="24"/>
        </w:rPr>
        <w:fldChar w:fldCharType="end"/>
      </w:r>
      <w:r w:rsidR="00A51981" w:rsidRPr="00001CDB">
        <w:rPr>
          <w:rFonts w:ascii="Times New Roman" w:hAnsi="Times New Roman"/>
          <w:szCs w:val="24"/>
        </w:rPr>
        <w:t xml:space="preserve"> </w:t>
      </w:r>
      <w:r w:rsidR="0098662A" w:rsidRPr="00001CDB">
        <w:rPr>
          <w:rFonts w:ascii="Times New Roman" w:hAnsi="Times New Roman"/>
          <w:szCs w:val="24"/>
        </w:rPr>
        <w:t>For instance, t</w:t>
      </w:r>
      <w:r w:rsidR="00A51981" w:rsidRPr="00001CDB">
        <w:rPr>
          <w:rFonts w:ascii="Times New Roman" w:hAnsi="Times New Roman"/>
          <w:szCs w:val="24"/>
        </w:rPr>
        <w:t>he increase in cAMP levels resulting from light activation triggers downstream signaling cascades involving cAMP-dependent protein kinases (PKAs) and other effector proteins</w:t>
      </w:r>
      <w:r w:rsidR="009A590F">
        <w:rPr>
          <w:rFonts w:ascii="Times New Roman" w:hAnsi="Times New Roman"/>
          <w:szCs w:val="24"/>
        </w:rPr>
        <w:t>,</w:t>
      </w:r>
      <w:r w:rsidR="007D3198">
        <w:rPr>
          <w:rFonts w:ascii="Times New Roman" w:hAnsi="Times New Roman"/>
          <w:szCs w:val="24"/>
        </w:rPr>
        <w:fldChar w:fldCharType="begin"/>
      </w:r>
      <w:r w:rsidR="00CA01A5">
        <w:rPr>
          <w:rFonts w:ascii="Times New Roman" w:hAnsi="Times New Roman"/>
          <w:szCs w:val="24"/>
        </w:rPr>
        <w:instrText xml:space="preserve"> ADDIN EN.CITE &lt;EndNote&gt;&lt;Cite&gt;&lt;Author&gt;Yan&lt;/Author&gt;&lt;Year&gt;2016&lt;/Year&gt;&lt;RecNum&gt;7910&lt;/RecNum&gt;&lt;DisplayText&gt;&lt;style face="superscript"&gt;50&lt;/style&gt;&lt;/DisplayText&gt;&lt;record&gt;&lt;rec-number&gt;7910&lt;/rec-number&gt;&lt;foreign-keys&gt;&lt;key app="EN" db-id="2frftdwx3trepqezttzpft97rrfw2exte9wp" timestamp="1735502851"&gt;7910&lt;/key&gt;&lt;/foreign-keys&gt;&lt;ref-type name="Journal Article"&gt;17&lt;/ref-type&gt;&lt;contributors&gt;&lt;authors&gt;&lt;author&gt;Yan, K.&lt;/author&gt;&lt;author&gt;Gao, L. N.&lt;/author&gt;&lt;author&gt;Cui, Y. L.&lt;/author&gt;&lt;author&gt;Zhang, Y.&lt;/author&gt;&lt;author&gt;Zhou, X.&lt;/author&gt;&lt;/authors&gt;&lt;/contributors&gt;&lt;auth-address&gt;Research Center of Traditional Chinese Medicine, Tianjin University of Traditional Chinese Medicine, Tianjin 300193, P.R. China.&lt;/auth-address&gt;&lt;titles&gt;&lt;title&gt;The cyclic AMP signaling pathway: Exploring targets for successful drug discovery&lt;/title&gt;&lt;secondary-title&gt;Mol Med Rep&lt;/secondary-title&gt;&lt;/titles&gt;&lt;periodical&gt;&lt;full-title&gt;Mol Med Rep&lt;/full-title&gt;&lt;/periodical&gt;&lt;pages&gt;3715-23&lt;/pages&gt;&lt;volume&gt;13&lt;/volume&gt;&lt;number&gt;5&lt;/number&gt;&lt;edition&gt;20160318&lt;/edition&gt;&lt;keywords&gt;&lt;keyword&gt;Animals&lt;/keyword&gt;&lt;keyword&gt;*Cell Differentiation&lt;/keyword&gt;&lt;keyword&gt;Cyclic AMP/*metabolism&lt;/keyword&gt;&lt;keyword&gt;*Drug Discovery&lt;/keyword&gt;&lt;keyword&gt;Humans&lt;/keyword&gt;&lt;keyword&gt;*Protein Biosynthesis&lt;/keyword&gt;&lt;keyword&gt;*Second Messenger Systems&lt;/keyword&gt;&lt;keyword&gt;*Transcription, Genetic&lt;/keyword&gt;&lt;/keywords&gt;&lt;dates&gt;&lt;year&gt;2016&lt;/year&gt;&lt;pub-dates&gt;&lt;date&gt;May&lt;/date&gt;&lt;/pub-dates&gt;&lt;/dates&gt;&lt;isbn&gt;1791-3004 (Electronic)&amp;#xD;1791-2997 (Print)&amp;#xD;1791-2997 (Linking)&lt;/isbn&gt;&lt;accession-num&gt;27035868&lt;/accession-num&gt;&lt;urls&gt;&lt;related-urls&gt;&lt;url&gt;https://www.ncbi.nlm.nih.gov/pubmed/27035868&lt;/url&gt;&lt;url&gt;https://pmc.ncbi.nlm.nih.gov/articles/PMC4838136/pdf/mmr-13-05-3715.pdf&lt;/url&gt;&lt;/related-urls&gt;&lt;/urls&gt;&lt;custom2&gt;PMC4838136&lt;/custom2&gt;&lt;electronic-resource-num&gt;10.3892/mmr.2016.5005&lt;/electronic-resource-num&gt;&lt;remote-database-name&gt;Medline&lt;/remote-database-name&gt;&lt;remote-database-provider&gt;NLM&lt;/remote-database-provider&gt;&lt;/record&gt;&lt;/Cite&gt;&lt;/EndNote&gt;</w:instrText>
      </w:r>
      <w:r w:rsidR="007D3198">
        <w:rPr>
          <w:rFonts w:ascii="Times New Roman" w:hAnsi="Times New Roman"/>
          <w:szCs w:val="24"/>
        </w:rPr>
        <w:fldChar w:fldCharType="separate"/>
      </w:r>
      <w:r w:rsidR="00CA01A5" w:rsidRPr="00CA01A5">
        <w:rPr>
          <w:rFonts w:ascii="Times New Roman" w:hAnsi="Times New Roman"/>
          <w:noProof/>
          <w:szCs w:val="24"/>
          <w:vertAlign w:val="superscript"/>
        </w:rPr>
        <w:t>50</w:t>
      </w:r>
      <w:r w:rsidR="007D3198">
        <w:rPr>
          <w:rFonts w:ascii="Times New Roman" w:hAnsi="Times New Roman"/>
          <w:szCs w:val="24"/>
        </w:rPr>
        <w:fldChar w:fldCharType="end"/>
      </w:r>
      <w:r w:rsidR="00A51981" w:rsidRPr="00001CDB">
        <w:rPr>
          <w:rFonts w:ascii="Times New Roman" w:hAnsi="Times New Roman"/>
          <w:szCs w:val="24"/>
        </w:rPr>
        <w:t xml:space="preserve"> </w:t>
      </w:r>
      <w:r w:rsidR="009A590F">
        <w:rPr>
          <w:rFonts w:ascii="Times New Roman" w:hAnsi="Times New Roman"/>
          <w:szCs w:val="24"/>
        </w:rPr>
        <w:t>while c-di-GMP is a key regulator of biofilm formation and virulence in bacteria.</w:t>
      </w:r>
      <w:r w:rsidR="009A590F">
        <w:rPr>
          <w:rFonts w:ascii="Times New Roman" w:hAnsi="Times New Roman"/>
          <w:szCs w:val="24"/>
        </w:rPr>
        <w:fldChar w:fldCharType="begin"/>
      </w:r>
      <w:r w:rsidR="00CA01A5">
        <w:rPr>
          <w:rFonts w:ascii="Times New Roman" w:hAnsi="Times New Roman"/>
          <w:szCs w:val="24"/>
        </w:rPr>
        <w:instrText xml:space="preserve"> ADDIN EN.CITE &lt;EndNote&gt;&lt;Cite&gt;&lt;Author&gt;Romling&lt;/Author&gt;&lt;Year&gt;2013&lt;/Year&gt;&lt;RecNum&gt;7943&lt;/RecNum&gt;&lt;DisplayText&gt;&lt;style face="superscript"&gt;51&lt;/style&gt;&lt;/DisplayText&gt;&lt;record&gt;&lt;rec-number&gt;7943&lt;/rec-number&gt;&lt;foreign-keys&gt;&lt;key app="EN" db-id="2frftdwx3trepqezttzpft97rrfw2exte9wp" timestamp="1737427402"&gt;7943&lt;/key&gt;&lt;/foreign-keys&gt;&lt;ref-type name="Journal Article"&gt;17&lt;/ref-type&gt;&lt;contributors&gt;&lt;authors&gt;&lt;author&gt;Romling, U.&lt;/author&gt;&lt;author&gt;Galperin, M. Y.&lt;/author&gt;&lt;author&gt;Gomelsky, M.&lt;/author&gt;&lt;/authors&gt;&lt;/contributors&gt;&lt;auth-address&gt;Department of Microbiology, Tumor and Cell Biology, Karolinska Institutet, Stockholm, Sweden. ute.romling@ki.se&lt;/auth-address&gt;&lt;titles&gt;&lt;title&gt;Cyclic di-GMP: the first 25 years of a universal bacterial second messenger&lt;/title&gt;&lt;secondary-title&gt;Microbiol Mol Biol Rev&lt;/secondary-title&gt;&lt;/titles&gt;&lt;periodical&gt;&lt;full-title&gt;Microbiol Mol Biol Rev&lt;/full-title&gt;&lt;/periodical&gt;&lt;pages&gt;1-52&lt;/pages&gt;&lt;volume&gt;77&lt;/volume&gt;&lt;number&gt;1&lt;/number&gt;&lt;keywords&gt;&lt;keyword&gt;Amino Acid Sequence&lt;/keyword&gt;&lt;keyword&gt;Animals&lt;/keyword&gt;&lt;keyword&gt;Bacteria/classification/genetics/metabolism/*pathogenicity&lt;/keyword&gt;&lt;keyword&gt;*Bacterial Physiological Phenomena&lt;/keyword&gt;&lt;keyword&gt;Cyclic GMP/*analogs &amp;amp; derivatives/chemistry/genetics/metabolism&lt;/keyword&gt;&lt;keyword&gt;Eukaryotic Cells/metabolism/microbiology&lt;/keyword&gt;&lt;keyword&gt;*Gene Expression Regulation, Bacterial&lt;/keyword&gt;&lt;keyword&gt;Humans&lt;/keyword&gt;&lt;keyword&gt;Models, Molecular&lt;/keyword&gt;&lt;keyword&gt;Molecular Sequence Data&lt;/keyword&gt;&lt;keyword&gt;Phylogeny&lt;/keyword&gt;&lt;keyword&gt;Second Messenger Systems/genetics/*physiology&lt;/keyword&gt;&lt;/keywords&gt;&lt;dates&gt;&lt;year&gt;2013&lt;/year&gt;&lt;pub-dates&gt;&lt;date&gt;Mar&lt;/date&gt;&lt;/pub-dates&gt;&lt;/dates&gt;&lt;isbn&gt;1098-5557 (Electronic)&amp;#xD;1092-2172 (Print)&amp;#xD;1092-2172 (Linking)&lt;/isbn&gt;&lt;accession-num&gt;23471616&lt;/accession-num&gt;&lt;urls&gt;&lt;related-urls&gt;&lt;url&gt;https://www.ncbi.nlm.nih.gov/pubmed/23471616&lt;/url&gt;&lt;/related-urls&gt;&lt;/urls&gt;&lt;custom2&gt;PMC3591986&lt;/custom2&gt;&lt;electronic-resource-num&gt;10.1128/MMBR.00043-12&lt;/electronic-resource-num&gt;&lt;remote-database-name&gt;Medline&lt;/remote-database-name&gt;&lt;remote-database-provider&gt;NLM&lt;/remote-database-provider&gt;&lt;/record&gt;&lt;/Cite&gt;&lt;/EndNote&gt;</w:instrText>
      </w:r>
      <w:r w:rsidR="009A590F">
        <w:rPr>
          <w:rFonts w:ascii="Times New Roman" w:hAnsi="Times New Roman"/>
          <w:szCs w:val="24"/>
        </w:rPr>
        <w:fldChar w:fldCharType="separate"/>
      </w:r>
      <w:r w:rsidR="00CA01A5" w:rsidRPr="00CA01A5">
        <w:rPr>
          <w:rFonts w:ascii="Times New Roman" w:hAnsi="Times New Roman"/>
          <w:noProof/>
          <w:szCs w:val="24"/>
          <w:vertAlign w:val="superscript"/>
        </w:rPr>
        <w:t>51</w:t>
      </w:r>
      <w:r w:rsidR="009A590F">
        <w:rPr>
          <w:rFonts w:ascii="Times New Roman" w:hAnsi="Times New Roman"/>
          <w:szCs w:val="24"/>
        </w:rPr>
        <w:fldChar w:fldCharType="end"/>
      </w:r>
      <w:r w:rsidR="009A590F">
        <w:rPr>
          <w:rFonts w:ascii="Times New Roman" w:hAnsi="Times New Roman"/>
          <w:szCs w:val="24"/>
        </w:rPr>
        <w:t xml:space="preserve"> Finally, </w:t>
      </w:r>
      <w:r w:rsidR="00A51981" w:rsidRPr="00001CDB">
        <w:rPr>
          <w:rFonts w:ascii="Times New Roman" w:hAnsi="Times New Roman"/>
          <w:szCs w:val="24"/>
        </w:rPr>
        <w:t>PACs are of particular interest in neuroscience and optogenetics as the signaling pathways modulate cellular responses to light stimulation, such as changes in neuronal excitability, synaptic transmission, and gene transcription.</w:t>
      </w:r>
      <w:r w:rsidR="007D3198">
        <w:rPr>
          <w:rFonts w:ascii="Times New Roman" w:hAnsi="Times New Roman"/>
          <w:szCs w:val="24"/>
        </w:rPr>
        <w:fldChar w:fldCharType="begin">
          <w:fldData xml:space="preserve">PEVuZE5vdGU+PENpdGU+PEF1dGhvcj5TdGllcmw8L0F1dGhvcj48WWVhcj4yMDExPC9ZZWFyPjxS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PEVuZE5vdGU+PENpdGU+PEF1dGhvcj5TdGllcmw8L0F1dGhvcj48WWVhcj4yMDExPC9ZZWFyPjxS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52,53</w:t>
      </w:r>
      <w:r w:rsidR="007D3198">
        <w:rPr>
          <w:rFonts w:ascii="Times New Roman" w:hAnsi="Times New Roman"/>
          <w:szCs w:val="24"/>
        </w:rPr>
        <w:fldChar w:fldCharType="end"/>
      </w:r>
      <w:r w:rsidR="00A51981" w:rsidRPr="00001CDB">
        <w:rPr>
          <w:rFonts w:ascii="Times New Roman" w:hAnsi="Times New Roman"/>
          <w:szCs w:val="24"/>
        </w:rPr>
        <w:t xml:space="preserve"> </w:t>
      </w:r>
    </w:p>
    <w:p w14:paraId="1CA15EC6" w14:textId="77777777" w:rsidR="00A51981" w:rsidRPr="00001CDB" w:rsidRDefault="00A51981" w:rsidP="00001CDB">
      <w:pPr>
        <w:pStyle w:val="TAMainText"/>
        <w:ind w:firstLine="0"/>
        <w:rPr>
          <w:rFonts w:ascii="Times New Roman" w:hAnsi="Times New Roman"/>
          <w:szCs w:val="24"/>
        </w:rPr>
      </w:pPr>
    </w:p>
    <w:p w14:paraId="2E88E344" w14:textId="7A55A136" w:rsidR="002C531D" w:rsidRPr="00001CDB" w:rsidRDefault="002C531D" w:rsidP="00001CDB">
      <w:pPr>
        <w:pStyle w:val="TAMainText"/>
        <w:ind w:firstLine="0"/>
        <w:rPr>
          <w:rFonts w:ascii="Times New Roman" w:hAnsi="Times New Roman"/>
          <w:b/>
          <w:bCs/>
          <w:szCs w:val="24"/>
        </w:rPr>
      </w:pPr>
      <w:r w:rsidRPr="00001CDB">
        <w:rPr>
          <w:rFonts w:ascii="Times New Roman" w:hAnsi="Times New Roman"/>
          <w:b/>
          <w:bCs/>
          <w:szCs w:val="24"/>
        </w:rPr>
        <w:t xml:space="preserve">BLUF and LOV </w:t>
      </w:r>
      <w:r w:rsidR="00A51981" w:rsidRPr="00001CDB">
        <w:rPr>
          <w:rFonts w:ascii="Times New Roman" w:hAnsi="Times New Roman"/>
          <w:b/>
          <w:bCs/>
          <w:szCs w:val="24"/>
        </w:rPr>
        <w:t xml:space="preserve">domain </w:t>
      </w:r>
      <w:r w:rsidR="0098662A" w:rsidRPr="00001CDB">
        <w:rPr>
          <w:rFonts w:ascii="Times New Roman" w:hAnsi="Times New Roman"/>
          <w:b/>
          <w:bCs/>
          <w:szCs w:val="24"/>
        </w:rPr>
        <w:t>photoreceptors</w:t>
      </w:r>
    </w:p>
    <w:p w14:paraId="51F9BB18" w14:textId="7FE1BA54" w:rsidR="002C531D" w:rsidRPr="00001CDB" w:rsidRDefault="00EF78CF" w:rsidP="00001CDB">
      <w:pPr>
        <w:pStyle w:val="TAMainText"/>
        <w:ind w:firstLine="0"/>
        <w:rPr>
          <w:rFonts w:ascii="Times New Roman" w:hAnsi="Times New Roman"/>
          <w:szCs w:val="24"/>
        </w:rPr>
      </w:pPr>
      <w:r w:rsidRPr="00001CDB">
        <w:rPr>
          <w:rFonts w:ascii="Times New Roman" w:hAnsi="Times New Roman"/>
          <w:szCs w:val="24"/>
        </w:rPr>
        <w:t>Blue-light using FAD (BLUF) and Light Oxygen Voltage (LOV) domain photoreceptors are widely distributed in bacteria and unicellular eukaryotes,</w:t>
      </w:r>
      <w:r w:rsidR="007D3198">
        <w:rPr>
          <w:rFonts w:ascii="Times New Roman" w:hAnsi="Times New Roman"/>
          <w:szCs w:val="24"/>
        </w:rPr>
        <w:fldChar w:fldCharType="begin"/>
      </w:r>
      <w:r w:rsidR="00CA01A5">
        <w:rPr>
          <w:rFonts w:ascii="Times New Roman" w:hAnsi="Times New Roman"/>
          <w:szCs w:val="24"/>
        </w:rPr>
        <w:instrText xml:space="preserve"> ADDIN EN.CITE &lt;EndNote&gt;&lt;Cite&gt;&lt;Author&gt;Gomelsky&lt;/Author&gt;&lt;Year&gt;2002&lt;/Year&gt;&lt;RecNum&gt;3284&lt;/RecNum&gt;&lt;DisplayText&gt;&lt;style face="superscript"&gt;54&lt;/style&gt;&lt;/DisplayText&gt;&lt;record&gt;&lt;rec-number&gt;3284&lt;/rec-number&gt;&lt;foreign-keys&gt;&lt;key app="EN" db-id="2frftdwx3trepqezttzpft97rrfw2exte9wp" timestamp="0"&gt;3284&lt;/key&gt;&lt;/foreign-keys&gt;&lt;ref-type name="Journal Article"&gt;17&lt;/ref-type&gt;&lt;contributors&gt;&lt;authors&gt;&lt;author&gt;Gomelsky, M.&lt;/author&gt;&lt;author&gt;Klug, G.&lt;/author&gt;&lt;/authors&gt;&lt;/contributors&gt;&lt;auth-address&gt;Department of Molecular Biology, University of Wyoming, Laramie, WY 82071-3944, USA. gomelsky@uwyo.edu&lt;/auth-address&gt;&lt;titles&gt;&lt;title&gt;BLUF: a novel FAD-binding domain involved in sensory transduction in microorganisms&lt;/title&gt;&lt;secondary-title&gt;Trends Biochem Sci&lt;/secondary-title&gt;&lt;/titles&gt;&lt;periodical&gt;&lt;full-title&gt;Trends Biochem Sci&lt;/full-title&gt;&lt;/periodical&gt;&lt;pages&gt;497-500&lt;/pages&gt;&lt;volume&gt;27&lt;/volume&gt;&lt;number&gt;10&lt;/number&gt;&lt;keywords&gt;&lt;keyword&gt;Amino Acid Sequence&lt;/keyword&gt;&lt;keyword&gt;*Bacterial Proteins&lt;/keyword&gt;&lt;keyword&gt;Binding Sites&lt;/keyword&gt;&lt;keyword&gt;Flavin-Adenine Dinucleotide/*metabolism&lt;/keyword&gt;&lt;keyword&gt;Flavoproteins/*chemistry/*metabolism&lt;/keyword&gt;&lt;keyword&gt;Molecular Sequence Data&lt;/keyword&gt;&lt;keyword&gt;Protein Binding&lt;/keyword&gt;&lt;keyword&gt;Protein Structure, Tertiary&lt;/keyword&gt;&lt;keyword&gt;Rhodobacter sphaeroides/metabolism&lt;/keyword&gt;&lt;keyword&gt;Sequence Alignment&lt;/keyword&gt;&lt;/keywords&gt;&lt;dates&gt;&lt;year&gt;2002&lt;/year&gt;&lt;pub-dates&gt;&lt;date&gt;Oct&lt;/date&gt;&lt;/pub-dates&gt;&lt;/dates&gt;&lt;isbn&gt;0968-0004 (Print)&amp;#xD;0968-0004 (Linking)&lt;/isbn&gt;&lt;accession-num&gt;12368079&lt;/accession-num&gt;&lt;urls&gt;&lt;related-urls&gt;&lt;url&gt;http://www.ncbi.nlm.nih.gov/pubmed/12368079&lt;/url&gt;&lt;/related-urls&gt;&lt;/urls&gt;&lt;electronic-resource-num&gt;10.1016/S0968-0004(02)02181-3&lt;/electronic-resource-num&gt;&lt;/record&gt;&lt;/Cite&gt;&lt;/EndNote&gt;</w:instrText>
      </w:r>
      <w:r w:rsidR="007D3198">
        <w:rPr>
          <w:rFonts w:ascii="Times New Roman" w:hAnsi="Times New Roman"/>
          <w:szCs w:val="24"/>
        </w:rPr>
        <w:fldChar w:fldCharType="separate"/>
      </w:r>
      <w:r w:rsidR="00CA01A5" w:rsidRPr="00CA01A5">
        <w:rPr>
          <w:rFonts w:ascii="Times New Roman" w:hAnsi="Times New Roman"/>
          <w:noProof/>
          <w:szCs w:val="24"/>
          <w:vertAlign w:val="superscript"/>
        </w:rPr>
        <w:t>54</w:t>
      </w:r>
      <w:r w:rsidR="007D3198">
        <w:rPr>
          <w:rFonts w:ascii="Times New Roman" w:hAnsi="Times New Roman"/>
          <w:szCs w:val="24"/>
        </w:rPr>
        <w:fldChar w:fldCharType="end"/>
      </w:r>
      <w:r w:rsidRPr="00001CDB">
        <w:rPr>
          <w:rFonts w:ascii="Times New Roman" w:hAnsi="Times New Roman"/>
          <w:szCs w:val="24"/>
        </w:rPr>
        <w:t xml:space="preserve"> whilst LOV domains are also found in higher organisms such as plants and fungi.</w:t>
      </w:r>
      <w:r w:rsidR="007D3198">
        <w:rPr>
          <w:rFonts w:ascii="Times New Roman" w:hAnsi="Times New Roman"/>
          <w:szCs w:val="24"/>
        </w:rPr>
        <w:fldChar w:fldCharType="begin">
          <w:fldData xml:space="preserve">PEVuZE5vdGU+PENpdGU+PEF1dGhvcj5CcmlnZ3M8L0F1dGhvcj48WWVhcj4yMDAxPC9ZZWFyPjxS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PEVuZE5vdGU+PENpdGU+PEF1dGhvcj5CcmlnZ3M8L0F1dGhvcj48WWVhcj4yMDAxPC9ZZWFyPjxS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54-57</w:t>
      </w:r>
      <w:r w:rsidR="007D3198">
        <w:rPr>
          <w:rFonts w:ascii="Times New Roman" w:hAnsi="Times New Roman"/>
          <w:szCs w:val="24"/>
        </w:rPr>
        <w:fldChar w:fldCharType="end"/>
      </w:r>
      <w:r w:rsidRPr="00001CDB">
        <w:rPr>
          <w:rFonts w:ascii="Times New Roman" w:hAnsi="Times New Roman"/>
          <w:szCs w:val="24"/>
        </w:rPr>
        <w:t xml:space="preserve"> Light activated signaling occurs either through non-covalent or covalent interaction with downstream output partners and regulates a variety of </w:t>
      </w:r>
      <w:r w:rsidRPr="00001CDB">
        <w:rPr>
          <w:rFonts w:ascii="Times New Roman" w:hAnsi="Times New Roman"/>
          <w:szCs w:val="24"/>
        </w:rPr>
        <w:lastRenderedPageBreak/>
        <w:t xml:space="preserve">biological processes including </w:t>
      </w:r>
      <w:r w:rsidR="00453264" w:rsidRPr="00001CDB">
        <w:rPr>
          <w:rFonts w:ascii="Times New Roman" w:hAnsi="Times New Roman"/>
          <w:szCs w:val="24"/>
        </w:rPr>
        <w:t xml:space="preserve">phototropism, circadian rhythms and gene transcription. </w:t>
      </w:r>
      <w:r w:rsidR="00CD6CB3" w:rsidRPr="00001CDB">
        <w:rPr>
          <w:rFonts w:ascii="Times New Roman" w:hAnsi="Times New Roman"/>
          <w:szCs w:val="24"/>
        </w:rPr>
        <w:t>D</w:t>
      </w:r>
      <w:r w:rsidR="007627BA" w:rsidRPr="00001CDB">
        <w:rPr>
          <w:rFonts w:ascii="Times New Roman" w:hAnsi="Times New Roman"/>
          <w:szCs w:val="24"/>
        </w:rPr>
        <w:t xml:space="preserve">ue </w:t>
      </w:r>
      <w:r w:rsidR="00453264" w:rsidRPr="00001CDB">
        <w:rPr>
          <w:rFonts w:ascii="Times New Roman" w:hAnsi="Times New Roman"/>
          <w:szCs w:val="24"/>
        </w:rPr>
        <w:t xml:space="preserve">to their modular structure, the light-absorbing </w:t>
      </w:r>
      <w:r w:rsidRPr="00001CDB">
        <w:rPr>
          <w:rFonts w:ascii="Times New Roman" w:hAnsi="Times New Roman"/>
          <w:szCs w:val="24"/>
        </w:rPr>
        <w:t>BLUF and LOV domain</w:t>
      </w:r>
      <w:r w:rsidR="00453264" w:rsidRPr="00001CDB">
        <w:rPr>
          <w:rFonts w:ascii="Times New Roman" w:hAnsi="Times New Roman"/>
          <w:szCs w:val="24"/>
        </w:rPr>
        <w:t xml:space="preserve">s have been </w:t>
      </w:r>
      <w:r w:rsidR="007627BA" w:rsidRPr="00001CDB">
        <w:rPr>
          <w:rFonts w:ascii="Times New Roman" w:hAnsi="Times New Roman"/>
          <w:szCs w:val="24"/>
        </w:rPr>
        <w:t xml:space="preserve">also been </w:t>
      </w:r>
      <w:r w:rsidR="00453264" w:rsidRPr="00001CDB">
        <w:rPr>
          <w:rFonts w:ascii="Times New Roman" w:hAnsi="Times New Roman"/>
          <w:szCs w:val="24"/>
        </w:rPr>
        <w:t>used to create novel optogenetic tools.</w:t>
      </w:r>
      <w:r w:rsidR="007D3198">
        <w:rPr>
          <w:rFonts w:ascii="Times New Roman" w:hAnsi="Times New Roman"/>
          <w:szCs w:val="24"/>
        </w:rPr>
        <w:fldChar w:fldCharType="begin">
          <w:fldData xml:space="preserve">PEVuZE5vdGU+PENpdGU+PEF1dGhvcj5EZWlzc2Vyb3RoPC9BdXRob3I+PFllYXI+MjAxMDwvWWVh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PEVuZE5vdGU+PENpdGU+PEF1dGhvcj5EZWlzc2Vyb3RoPC9BdXRob3I+PFllYXI+MjAxMDwvWWVh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17,58-63</w:t>
      </w:r>
      <w:r w:rsidR="007D3198">
        <w:rPr>
          <w:rFonts w:ascii="Times New Roman" w:hAnsi="Times New Roman"/>
          <w:szCs w:val="24"/>
        </w:rPr>
        <w:fldChar w:fldCharType="end"/>
      </w:r>
      <w:r w:rsidRPr="00001CDB">
        <w:rPr>
          <w:rFonts w:ascii="Times New Roman" w:hAnsi="Times New Roman"/>
          <w:szCs w:val="24"/>
        </w:rPr>
        <w:t xml:space="preserve"> </w:t>
      </w:r>
      <w:r w:rsidR="00601E6E" w:rsidRPr="00001CDB">
        <w:rPr>
          <w:rFonts w:ascii="Times New Roman" w:hAnsi="Times New Roman"/>
          <w:szCs w:val="24"/>
        </w:rPr>
        <w:t>However, in order to optimize factors such as the dynamic range, quantum yield, lifetime of the photoactivated state and the rate</w:t>
      </w:r>
      <w:r w:rsidR="001538DF" w:rsidRPr="00001CDB">
        <w:rPr>
          <w:rFonts w:ascii="Times New Roman" w:hAnsi="Times New Roman"/>
          <w:szCs w:val="24"/>
        </w:rPr>
        <w:t>s</w:t>
      </w:r>
      <w:r w:rsidR="00601E6E" w:rsidRPr="00001CDB">
        <w:rPr>
          <w:rFonts w:ascii="Times New Roman" w:hAnsi="Times New Roman"/>
          <w:szCs w:val="24"/>
        </w:rPr>
        <w:t xml:space="preserve"> of photoactivation </w:t>
      </w:r>
      <w:r w:rsidR="001538DF" w:rsidRPr="00001CDB">
        <w:rPr>
          <w:rFonts w:ascii="Times New Roman" w:hAnsi="Times New Roman"/>
          <w:szCs w:val="24"/>
        </w:rPr>
        <w:t>and</w:t>
      </w:r>
      <w:r w:rsidR="00601E6E" w:rsidRPr="00001CDB">
        <w:rPr>
          <w:rFonts w:ascii="Times New Roman" w:hAnsi="Times New Roman"/>
          <w:szCs w:val="24"/>
        </w:rPr>
        <w:t xml:space="preserve"> dark state recovery, a detailed understanding is need</w:t>
      </w:r>
      <w:r w:rsidR="001538DF" w:rsidRPr="00001CDB">
        <w:rPr>
          <w:rFonts w:ascii="Times New Roman" w:hAnsi="Times New Roman"/>
          <w:szCs w:val="24"/>
        </w:rPr>
        <w:t>ed</w:t>
      </w:r>
      <w:r w:rsidR="00601E6E" w:rsidRPr="00001CDB">
        <w:rPr>
          <w:rFonts w:ascii="Times New Roman" w:hAnsi="Times New Roman"/>
          <w:szCs w:val="24"/>
        </w:rPr>
        <w:t xml:space="preserve"> of the photoactivation mechanism, and specifically how ultrafast structural changes on the sub-ps time scale induced by light absorption, lead to macromolecular reorganization and photoreceptor activation on the ms-s time scale. </w:t>
      </w:r>
      <w:r w:rsidR="00CD6CB3" w:rsidRPr="00001CDB">
        <w:rPr>
          <w:rFonts w:ascii="Times New Roman" w:hAnsi="Times New Roman"/>
          <w:szCs w:val="24"/>
        </w:rPr>
        <w:t xml:space="preserve">Light-activated enzymes in which the catalytically functional domain is fused to a BLUF or LOV domain are excellent model systems for probing the signal transduction pathway that leads to photoactivation. Enzymes regulated by a BLUF domain include the </w:t>
      </w:r>
      <w:r w:rsidR="00AC4442" w:rsidRPr="00001CDB">
        <w:rPr>
          <w:rFonts w:ascii="Times New Roman" w:hAnsi="Times New Roman"/>
          <w:szCs w:val="24"/>
        </w:rPr>
        <w:t>PACs OaPAC</w:t>
      </w:r>
      <w:r w:rsidR="0098662A" w:rsidRPr="00001CDB">
        <w:rPr>
          <w:rFonts w:ascii="Times New Roman" w:hAnsi="Times New Roman"/>
          <w:szCs w:val="24"/>
        </w:rPr>
        <w:t>,</w:t>
      </w:r>
      <w:r w:rsidR="007D3198">
        <w:rPr>
          <w:rFonts w:ascii="Times New Roman" w:hAnsi="Times New Roman"/>
          <w:szCs w:val="24"/>
        </w:rPr>
        <w:fldChar w:fldCharType="begin">
          <w:fldData xml:space="preserve">PEVuZE5vdGU+PENpdGU+PEF1dGhvcj5PaGtpPC9BdXRob3I+PFllYXI+MjAxNjwvWWVhcj48UmVj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PEVuZE5vdGU+PENpdGU+PEF1dGhvcj5PaGtpPC9BdXRob3I+PFllYXI+MjAxNjwvWWVhcj48UmVj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64</w:t>
      </w:r>
      <w:r w:rsidR="007D3198">
        <w:rPr>
          <w:rFonts w:ascii="Times New Roman" w:hAnsi="Times New Roman"/>
          <w:szCs w:val="24"/>
        </w:rPr>
        <w:fldChar w:fldCharType="end"/>
      </w:r>
      <w:r w:rsidR="00AC4442" w:rsidRPr="00001CDB">
        <w:rPr>
          <w:rFonts w:ascii="Times New Roman" w:hAnsi="Times New Roman"/>
          <w:szCs w:val="24"/>
        </w:rPr>
        <w:t xml:space="preserve"> bPAC</w:t>
      </w:r>
      <w:r w:rsidR="001D6889" w:rsidRPr="00001CDB">
        <w:rPr>
          <w:rFonts w:ascii="Times New Roman" w:hAnsi="Times New Roman"/>
          <w:szCs w:val="24"/>
        </w:rPr>
        <w:t xml:space="preserve"> </w:t>
      </w:r>
      <w:r w:rsidR="001D6889" w:rsidRPr="00001CDB">
        <w:rPr>
          <w:rFonts w:ascii="Times New Roman" w:hAnsi="Times New Roman"/>
          <w:color w:val="000000"/>
          <w:szCs w:val="24"/>
        </w:rPr>
        <w:t xml:space="preserve">from </w:t>
      </w:r>
      <w:r w:rsidR="001D6889" w:rsidRPr="00001CDB">
        <w:rPr>
          <w:rFonts w:ascii="Times New Roman" w:hAnsi="Times New Roman"/>
          <w:i/>
          <w:iCs/>
          <w:color w:val="000000"/>
          <w:szCs w:val="24"/>
        </w:rPr>
        <w:t>Beggiatoa</w:t>
      </w:r>
      <w:r w:rsidR="001D6889" w:rsidRPr="00001CDB">
        <w:rPr>
          <w:rFonts w:ascii="Times New Roman" w:hAnsi="Times New Roman"/>
          <w:color w:val="000000"/>
          <w:szCs w:val="24"/>
        </w:rPr>
        <w:t>,</w:t>
      </w:r>
      <w:r w:rsidR="007D3198">
        <w:rPr>
          <w:rFonts w:ascii="Times New Roman" w:hAnsi="Times New Roman"/>
          <w:szCs w:val="24"/>
        </w:rPr>
        <w:fldChar w:fldCharType="begin">
          <w:fldData xml:space="preserve">PEVuZE5vdGU+PENpdGU+PEF1dGhvcj5TdGllcmw8L0F1dGhvcj48WWVhcj4yMDExPC9ZZWFyPjxS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PEVuZE5vdGU+PENpdGU+PEF1dGhvcj5TdGllcmw8L0F1dGhvcj48WWVhcj4yMDExPC9ZZWFyPjxS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52</w:t>
      </w:r>
      <w:r w:rsidR="007D3198">
        <w:rPr>
          <w:rFonts w:ascii="Times New Roman" w:hAnsi="Times New Roman"/>
          <w:szCs w:val="24"/>
        </w:rPr>
        <w:fldChar w:fldCharType="end"/>
      </w:r>
      <w:r w:rsidR="00495E00">
        <w:rPr>
          <w:rFonts w:ascii="Times New Roman" w:hAnsi="Times New Roman"/>
          <w:szCs w:val="24"/>
        </w:rPr>
        <w:t xml:space="preserve"> </w:t>
      </w:r>
      <w:r w:rsidR="00533759" w:rsidRPr="00001CDB">
        <w:rPr>
          <w:rFonts w:ascii="Times New Roman" w:hAnsi="Times New Roman"/>
          <w:szCs w:val="24"/>
        </w:rPr>
        <w:t>P</w:t>
      </w:r>
      <w:r w:rsidR="00533759" w:rsidRPr="00001CDB">
        <w:rPr>
          <w:rFonts w:ascii="Times New Roman" w:hAnsi="Times New Roman"/>
          <w:color w:val="000000"/>
          <w:szCs w:val="24"/>
        </w:rPr>
        <w:t>ACα and PAC</w:t>
      </w:r>
      <w:r w:rsidR="00533759" w:rsidRPr="00001CDB">
        <w:rPr>
          <w:rFonts w:ascii="Times New Roman" w:hAnsi="Times New Roman"/>
          <w:color w:val="000000"/>
          <w:szCs w:val="24"/>
        </w:rPr>
        <w:sym w:font="Symbol" w:char="F062"/>
      </w:r>
      <w:r w:rsidR="00533759" w:rsidRPr="00001CDB">
        <w:rPr>
          <w:rFonts w:ascii="Times New Roman" w:hAnsi="Times New Roman"/>
          <w:color w:val="000000"/>
          <w:szCs w:val="24"/>
        </w:rPr>
        <w:t xml:space="preserve"> from </w:t>
      </w:r>
      <w:r w:rsidR="00533759" w:rsidRPr="00001CDB">
        <w:rPr>
          <w:rFonts w:ascii="Times New Roman" w:hAnsi="Times New Roman"/>
          <w:i/>
          <w:iCs/>
          <w:color w:val="000000"/>
          <w:szCs w:val="24"/>
        </w:rPr>
        <w:t>Euglena gracilis</w:t>
      </w:r>
      <w:r w:rsidR="00533759" w:rsidRPr="00001CDB">
        <w:rPr>
          <w:rFonts w:ascii="Times New Roman" w:hAnsi="Times New Roman"/>
          <w:color w:val="000000"/>
          <w:szCs w:val="24"/>
        </w:rPr>
        <w:t>,</w:t>
      </w:r>
      <w:r w:rsidR="007D3198">
        <w:rPr>
          <w:rFonts w:ascii="Times New Roman" w:hAnsi="Times New Roman"/>
          <w:color w:val="000000"/>
          <w:szCs w:val="24"/>
        </w:rPr>
        <w:fldChar w:fldCharType="begin"/>
      </w:r>
      <w:r w:rsidR="00CA01A5">
        <w:rPr>
          <w:rFonts w:ascii="Times New Roman" w:hAnsi="Times New Roman"/>
          <w:color w:val="000000"/>
          <w:szCs w:val="24"/>
        </w:rPr>
        <w:instrText xml:space="preserve"> ADDIN EN.CITE &lt;EndNote&gt;&lt;Cite&gt;&lt;Author&gt;Iseki&lt;/Author&gt;&lt;Year&gt;2002&lt;/Year&gt;&lt;RecNum&gt;3387&lt;/RecNum&gt;&lt;DisplayText&gt;&lt;style face="superscript"&gt;53&lt;/style&gt;&lt;/DisplayText&gt;&lt;record&gt;&lt;rec-number&gt;3387&lt;/rec-number&gt;&lt;foreign-keys&gt;&lt;key app="EN" db-id="2frftdwx3trepqezttzpft97rrfw2exte9wp" timestamp="0"&gt;3387&lt;/key&gt;&lt;/foreign-keys&gt;&lt;ref-type name="Journal Article"&gt;17&lt;/ref-type&gt;&lt;contributors&gt;&lt;authors&gt;&lt;author&gt;Iseki, M.&lt;/author&gt;&lt;author&gt;Matsunaga, S.&lt;/author&gt;&lt;author&gt;Murakami, A.&lt;/author&gt;&lt;author&gt;Ohno, K.&lt;/author&gt;&lt;author&gt;Shiga, K.&lt;/author&gt;&lt;author&gt;Yoshida, K.&lt;/author&gt;&lt;author&gt;Sugai, M.&lt;/author&gt;&lt;author&gt;Takahashi, T.&lt;/author&gt;&lt;author&gt;Hori, T.&lt;/author&gt;&lt;author&gt;Watanabe, M.&lt;/author&gt;&lt;/authors&gt;&lt;/contributors&gt;&lt;auth-address&gt;National Institute for Basic Biology, Okazaki, Aichi, 444-8585 Japan.&lt;/auth-address&gt;&lt;titles&gt;&lt;title&gt;A blue-light-activated adenylyl cyclase mediates photoavoidance in Euglena gracilis&lt;/title&gt;&lt;secondary-title&gt;Nature&lt;/secondary-title&gt;&lt;/titles&gt;&lt;periodical&gt;&lt;full-title&gt;Nature&lt;/full-title&gt;&lt;/periodical&gt;&lt;pages&gt;1047-51&lt;/pages&gt;&lt;volume&gt;415&lt;/volume&gt;&lt;number&gt;6875&lt;/number&gt;&lt;edition&gt;2002/03/05&lt;/edition&gt;&lt;keywords&gt;&lt;keyword&gt;Adenylate Cyclase/genetics/metabolism/ radiation effects&lt;/keyword&gt;&lt;keyword&gt;Amino Acid Sequence&lt;/keyword&gt;&lt;keyword&gt;Animals&lt;/keyword&gt;&lt;keyword&gt;Enzyme Activation/radiation effects&lt;/keyword&gt;&lt;keyword&gt;Euglena gracilis&lt;/keyword&gt;&lt;keyword&gt;Flavoproteins/genetics/metabolism/radiation effects&lt;/keyword&gt;&lt;keyword&gt;Gene Expression&lt;/keyword&gt;&lt;keyword&gt;Light&lt;/keyword&gt;&lt;keyword&gt;Molecular Sequence Data&lt;/keyword&gt;&lt;keyword&gt;Organelles/metabolism&lt;/keyword&gt;&lt;keyword&gt;Photoreceptors, Invertebrate/ enzymology/radiation effects&lt;/keyword&gt;&lt;keyword&gt;Sequence Alignment&lt;/keyword&gt;&lt;/keywords&gt;&lt;dates&gt;&lt;year&gt;2002&lt;/year&gt;&lt;pub-dates&gt;&lt;date&gt;Feb 28&lt;/date&gt;&lt;/pub-dates&gt;&lt;/dates&gt;&lt;isbn&gt;0028-0836 (Print)&lt;/isbn&gt;&lt;accession-num&gt;11875575&lt;/accession-num&gt;&lt;urls&gt;&lt;related-urls&gt;&lt;url&gt;http://www.nature.com/nature/journal/v415/n6875/pdf/4151047a.pdf&lt;/url&gt;&lt;/related-urls&gt;&lt;/urls&gt;&lt;electronic-resource-num&gt;10.1038/4151047a&lt;/electronic-resource-num&gt;&lt;language&gt;eng&lt;/language&gt;&lt;/record&gt;&lt;/Cite&gt;&lt;/EndNote&gt;</w:instrText>
      </w:r>
      <w:r w:rsidR="007D3198">
        <w:rPr>
          <w:rFonts w:ascii="Times New Roman" w:hAnsi="Times New Roman"/>
          <w:color w:val="000000"/>
          <w:szCs w:val="24"/>
        </w:rPr>
        <w:fldChar w:fldCharType="separate"/>
      </w:r>
      <w:r w:rsidR="00CA01A5" w:rsidRPr="00CA01A5">
        <w:rPr>
          <w:rFonts w:ascii="Times New Roman" w:hAnsi="Times New Roman"/>
          <w:noProof/>
          <w:color w:val="000000"/>
          <w:szCs w:val="24"/>
          <w:vertAlign w:val="superscript"/>
        </w:rPr>
        <w:t>53</w:t>
      </w:r>
      <w:r w:rsidR="007D3198">
        <w:rPr>
          <w:rFonts w:ascii="Times New Roman" w:hAnsi="Times New Roman"/>
          <w:color w:val="000000"/>
          <w:szCs w:val="24"/>
        </w:rPr>
        <w:fldChar w:fldCharType="end"/>
      </w:r>
      <w:r w:rsidR="00AC4442" w:rsidRPr="00001CDB">
        <w:rPr>
          <w:rFonts w:ascii="Times New Roman" w:hAnsi="Times New Roman"/>
          <w:szCs w:val="24"/>
        </w:rPr>
        <w:t xml:space="preserve"> </w:t>
      </w:r>
      <w:r w:rsidR="00495E00">
        <w:rPr>
          <w:rFonts w:ascii="Times New Roman" w:hAnsi="Times New Roman"/>
          <w:szCs w:val="24"/>
        </w:rPr>
        <w:t xml:space="preserve">TpPAC from </w:t>
      </w:r>
      <w:r w:rsidR="00495E00" w:rsidRPr="00495E00">
        <w:rPr>
          <w:rFonts w:ascii="Times New Roman" w:hAnsi="Times New Roman"/>
          <w:i/>
          <w:iCs/>
          <w:szCs w:val="24"/>
        </w:rPr>
        <w:t>Turneriella parva</w:t>
      </w:r>
      <w:r w:rsidR="00033CF0">
        <w:rPr>
          <w:rFonts w:ascii="Times New Roman" w:hAnsi="Times New Roman"/>
          <w:szCs w:val="24"/>
        </w:rPr>
        <w:t>,</w:t>
      </w:r>
      <w:r w:rsidR="00033CF0">
        <w:rPr>
          <w:rFonts w:ascii="Times New Roman" w:hAnsi="Times New Roman"/>
          <w:szCs w:val="24"/>
        </w:rPr>
        <w:fldChar w:fldCharType="begin">
          <w:fldData xml:space="preserve">PEVuZE5vdGU+PENpdGU+PEF1dGhvcj5QZW56a29mZXI8L0F1dGhvcj48WWVhcj4yMDE1PC9ZZWFy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PEVuZE5vdGU+PENpdGU+PEF1dGhvcj5QZW56a29mZXI8L0F1dGhvcj48WWVhcj4yMDE1PC9ZZWFy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033CF0">
        <w:rPr>
          <w:rFonts w:ascii="Times New Roman" w:hAnsi="Times New Roman"/>
          <w:szCs w:val="24"/>
        </w:rPr>
        <w:fldChar w:fldCharType="separate"/>
      </w:r>
      <w:r w:rsidR="00CA01A5" w:rsidRPr="00CA01A5">
        <w:rPr>
          <w:rFonts w:ascii="Times New Roman" w:hAnsi="Times New Roman"/>
          <w:noProof/>
          <w:szCs w:val="24"/>
          <w:vertAlign w:val="superscript"/>
        </w:rPr>
        <w:t>65</w:t>
      </w:r>
      <w:r w:rsidR="00033CF0">
        <w:rPr>
          <w:rFonts w:ascii="Times New Roman" w:hAnsi="Times New Roman"/>
          <w:szCs w:val="24"/>
        </w:rPr>
        <w:fldChar w:fldCharType="end"/>
      </w:r>
      <w:r w:rsidR="00495E00" w:rsidRPr="00495E00">
        <w:rPr>
          <w:rFonts w:ascii="Times New Roman" w:hAnsi="Times New Roman"/>
          <w:szCs w:val="24"/>
        </w:rPr>
        <w:t xml:space="preserve"> </w:t>
      </w:r>
      <w:r w:rsidR="00033CF0">
        <w:rPr>
          <w:rFonts w:ascii="Times New Roman" w:hAnsi="Times New Roman"/>
          <w:szCs w:val="24"/>
        </w:rPr>
        <w:t xml:space="preserve">LiPaC from </w:t>
      </w:r>
      <w:r w:rsidR="00033CF0" w:rsidRPr="00033CF0">
        <w:rPr>
          <w:rFonts w:ascii="Times New Roman" w:hAnsi="Times New Roman"/>
          <w:i/>
          <w:iCs/>
          <w:szCs w:val="24"/>
        </w:rPr>
        <w:t xml:space="preserve">Leptonema </w:t>
      </w:r>
      <w:r w:rsidR="00033CF0" w:rsidRPr="00033CF0">
        <w:rPr>
          <w:rFonts w:ascii="Times New Roman" w:hAnsi="Times New Roman"/>
          <w:i/>
          <w:iCs/>
          <w:szCs w:val="24"/>
        </w:rPr>
        <w:t>illini</w:t>
      </w:r>
      <w:r w:rsidR="00033CF0">
        <w:rPr>
          <w:rFonts w:ascii="Times New Roman" w:hAnsi="Times New Roman"/>
          <w:szCs w:val="24"/>
        </w:rPr>
        <w:t>,</w:t>
      </w:r>
      <w:r w:rsidR="00033CF0">
        <w:rPr>
          <w:rFonts w:ascii="Times New Roman" w:hAnsi="Times New Roman"/>
          <w:szCs w:val="24"/>
        </w:rPr>
        <w:fldChar w:fldCharType="begin"/>
      </w:r>
      <w:r w:rsidR="00CA01A5">
        <w:rPr>
          <w:rFonts w:ascii="Times New Roman" w:hAnsi="Times New Roman"/>
          <w:szCs w:val="24"/>
        </w:rPr>
        <w:instrText xml:space="preserve"> ADDIN EN.CITE &lt;EndNote&gt;&lt;Cite&gt;&lt;Author&gt;Penzkofer&lt;/Author&gt;&lt;Year&gt;2014&lt;/Year&gt;&lt;RecNum&gt;7947&lt;/RecNum&gt;&lt;DisplayText&gt;&lt;style face="superscript"&gt;66&lt;/style&gt;&lt;/DisplayText&gt;&lt;record&gt;&lt;rec-number&gt;7947&lt;/rec-number&gt;&lt;foreign-keys&gt;&lt;key app="EN" db-id="2frftdwx3trepqezttzpft97rrfw2exte9wp" timestamp="1737429750"&gt;7947&lt;/key&gt;&lt;/foreign-keys&gt;&lt;ref-type name="Journal Article"&gt;17&lt;/ref-type&gt;&lt;contributors&gt;&lt;authors&gt;&lt;author&gt;Penzkofer, A.&lt;/author&gt;&lt;author&gt;Tanwar, M.&lt;/author&gt;&lt;author&gt;Veetil, S. K.&lt;/author&gt;&lt;author&gt;Kateriya, S.&lt;/author&gt;&lt;/authors&gt;&lt;/contributors&gt;&lt;titles&gt;&lt;title&gt;Photo-dynamics of photoactivated adenylyl cyclase LiPAC from the spirochete bacterium Leptonema illini strain 3055&lt;/title&gt;&lt;secondary-title&gt;Trends Appl Spec&lt;/secondary-title&gt;&lt;/titles&gt;&lt;periodical&gt;&lt;full-title&gt;Trends Appl Spec&lt;/full-title&gt;&lt;/periodical&gt;&lt;pages&gt;39-62&lt;/pages&gt;&lt;volume&gt;11&lt;/volume&gt;&lt;dates&gt;&lt;year&gt;2014&lt;/year&gt;&lt;/dates&gt;&lt;urls&gt;&lt;/urls&gt;&lt;/record&gt;&lt;/Cite&gt;&lt;/EndNote&gt;</w:instrText>
      </w:r>
      <w:r w:rsidR="00033CF0">
        <w:rPr>
          <w:rFonts w:ascii="Times New Roman" w:hAnsi="Times New Roman"/>
          <w:szCs w:val="24"/>
        </w:rPr>
        <w:fldChar w:fldCharType="separate"/>
      </w:r>
      <w:r w:rsidR="00CA01A5" w:rsidRPr="00CA01A5">
        <w:rPr>
          <w:rFonts w:ascii="Times New Roman" w:hAnsi="Times New Roman"/>
          <w:noProof/>
          <w:szCs w:val="24"/>
          <w:vertAlign w:val="superscript"/>
        </w:rPr>
        <w:t>66</w:t>
      </w:r>
      <w:r w:rsidR="00033CF0">
        <w:rPr>
          <w:rFonts w:ascii="Times New Roman" w:hAnsi="Times New Roman"/>
          <w:szCs w:val="24"/>
        </w:rPr>
        <w:fldChar w:fldCharType="end"/>
      </w:r>
      <w:r w:rsidR="00033CF0" w:rsidRPr="00033CF0">
        <w:rPr>
          <w:rFonts w:ascii="Times New Roman" w:hAnsi="Times New Roman"/>
          <w:szCs w:val="24"/>
        </w:rPr>
        <w:t xml:space="preserve"> </w:t>
      </w:r>
      <w:r w:rsidR="00FF1ADE">
        <w:rPr>
          <w:rFonts w:ascii="Times New Roman" w:hAnsi="Times New Roman"/>
          <w:szCs w:val="24"/>
        </w:rPr>
        <w:t xml:space="preserve">nPAC from </w:t>
      </w:r>
      <w:r w:rsidR="00FF1ADE" w:rsidRPr="00FF1ADE">
        <w:rPr>
          <w:rFonts w:ascii="Times New Roman" w:hAnsi="Times New Roman"/>
          <w:i/>
          <w:iCs/>
          <w:szCs w:val="24"/>
        </w:rPr>
        <w:t>Naegleria gruberi</w:t>
      </w:r>
      <w:r w:rsidR="00FF1ADE">
        <w:rPr>
          <w:rFonts w:ascii="Times New Roman" w:hAnsi="Times New Roman"/>
          <w:szCs w:val="24"/>
        </w:rPr>
        <w:t>,</w:t>
      </w:r>
      <w:r w:rsidR="00FF1ADE">
        <w:rPr>
          <w:rFonts w:ascii="Times New Roman" w:hAnsi="Times New Roman"/>
          <w:szCs w:val="24"/>
        </w:rPr>
        <w:fldChar w:fldCharType="begin"/>
      </w:r>
      <w:r w:rsidR="00CA01A5">
        <w:rPr>
          <w:rFonts w:ascii="Times New Roman" w:hAnsi="Times New Roman"/>
          <w:szCs w:val="24"/>
        </w:rPr>
        <w:instrText xml:space="preserve"> ADDIN EN.CITE &lt;EndNote&gt;&lt;Cite&gt;&lt;Author&gt;Penzkofer&lt;/Author&gt;&lt;Year&gt;2011&lt;/Year&gt;&lt;RecNum&gt;7948&lt;/RecNum&gt;&lt;DisplayText&gt;&lt;style face="superscript"&gt;67&lt;/style&gt;&lt;/DisplayText&gt;&lt;record&gt;&lt;rec-number&gt;7948&lt;/rec-number&gt;&lt;foreign-keys&gt;&lt;key app="EN" db-id="2frftdwx3trepqezttzpft97rrfw2exte9wp" timestamp="1737430151"&gt;7948&lt;/key&gt;&lt;/foreign-keys&gt;&lt;ref-type name="Journal Article"&gt;17&lt;/ref-type&gt;&lt;contributors&gt;&lt;authors&gt;&lt;author&gt;Penzkofer, A.&lt;/author&gt;&lt;author&gt;Stierl, M.&lt;/author&gt;&lt;author&gt;Hegemann, P.&lt;/author&gt;&lt;author&gt;Kateriya, Suneel&lt;/author&gt;&lt;/authors&gt;&lt;/contributors&gt;&lt;titles&gt;&lt;title&gt;Photo-dynamics of the BLUF domain containing soluble adenylate cyclase (nPAC) from the amoeboflagellate Naegleria gruberi NEG-M strain&lt;/title&gt;&lt;secondary-title&gt;Chem Phys&lt;/secondary-title&gt;&lt;/titles&gt;&lt;periodical&gt;&lt;full-title&gt;Chem Phys&lt;/full-title&gt;&lt;/periodical&gt;&lt;pages&gt;25-38&lt;/pages&gt;&lt;volume&gt;387&lt;/volume&gt;&lt;number&gt;1-3&lt;/number&gt;&lt;section&gt;25&lt;/section&gt;&lt;dates&gt;&lt;year&gt;2011&lt;/year&gt;&lt;/dates&gt;&lt;isbn&gt;03010104&lt;/isbn&gt;&lt;urls&gt;&lt;/urls&gt;&lt;electronic-resource-num&gt;10.1016/j.chemphys.2011.05.028&lt;/electronic-resource-num&gt;&lt;/record&gt;&lt;/Cite&gt;&lt;/EndNote&gt;</w:instrText>
      </w:r>
      <w:r w:rsidR="00FF1ADE">
        <w:rPr>
          <w:rFonts w:ascii="Times New Roman" w:hAnsi="Times New Roman"/>
          <w:szCs w:val="24"/>
        </w:rPr>
        <w:fldChar w:fldCharType="separate"/>
      </w:r>
      <w:r w:rsidR="00CA01A5" w:rsidRPr="00CA01A5">
        <w:rPr>
          <w:rFonts w:ascii="Times New Roman" w:hAnsi="Times New Roman"/>
          <w:noProof/>
          <w:szCs w:val="24"/>
          <w:vertAlign w:val="superscript"/>
        </w:rPr>
        <w:t>67</w:t>
      </w:r>
      <w:r w:rsidR="00FF1ADE">
        <w:rPr>
          <w:rFonts w:ascii="Times New Roman" w:hAnsi="Times New Roman"/>
          <w:szCs w:val="24"/>
        </w:rPr>
        <w:fldChar w:fldCharType="end"/>
      </w:r>
      <w:r w:rsidR="00FF1ADE">
        <w:rPr>
          <w:rFonts w:ascii="Times New Roman" w:hAnsi="Times New Roman"/>
          <w:szCs w:val="24"/>
        </w:rPr>
        <w:t xml:space="preserve"> </w:t>
      </w:r>
      <w:r w:rsidR="00AC4442" w:rsidRPr="00001CDB">
        <w:rPr>
          <w:rFonts w:ascii="Times New Roman" w:hAnsi="Times New Roman"/>
          <w:szCs w:val="24"/>
        </w:rPr>
        <w:t xml:space="preserve">as well as the phosphodiesterase </w:t>
      </w:r>
      <w:r w:rsidR="00E74DBB" w:rsidRPr="00001CDB">
        <w:rPr>
          <w:rFonts w:ascii="Times New Roman" w:hAnsi="Times New Roman"/>
          <w:szCs w:val="24"/>
        </w:rPr>
        <w:t>BlrP1,</w:t>
      </w:r>
      <w:r w:rsidR="007D3198">
        <w:rPr>
          <w:rFonts w:ascii="Times New Roman" w:hAnsi="Times New Roman"/>
          <w:szCs w:val="24"/>
        </w:rPr>
        <w:fldChar w:fldCharType="begin">
          <w:fldData xml:space="preserve">PEVuZE5vdGU+PENpdGU+PEF1dGhvcj5UeWFnaTwvQXV0aG9yPjxZZWFyPjIwMDg8L1llYXI+PFJl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PEVuZE5vdGU+PENpdGU+PEF1dGhvcj5UeWFnaTwvQXV0aG9yPjxZZWFyPjIwMDg8L1llYXI+PFJl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68</w:t>
      </w:r>
      <w:r w:rsidR="007D3198">
        <w:rPr>
          <w:rFonts w:ascii="Times New Roman" w:hAnsi="Times New Roman"/>
          <w:szCs w:val="24"/>
        </w:rPr>
        <w:fldChar w:fldCharType="end"/>
      </w:r>
      <w:r w:rsidR="00E74DBB" w:rsidRPr="00001CDB">
        <w:rPr>
          <w:rFonts w:ascii="Times New Roman" w:hAnsi="Times New Roman"/>
          <w:szCs w:val="24"/>
        </w:rPr>
        <w:t xml:space="preserve"> while those based on a LOV domain include</w:t>
      </w:r>
      <w:r w:rsidR="005A7A02" w:rsidRPr="00001CDB">
        <w:rPr>
          <w:rFonts w:ascii="Times New Roman" w:hAnsi="Times New Roman"/>
          <w:szCs w:val="24"/>
        </w:rPr>
        <w:t xml:space="preserve"> </w:t>
      </w:r>
      <w:r w:rsidR="00ED7158" w:rsidRPr="00001CDB">
        <w:rPr>
          <w:rFonts w:ascii="Times New Roman" w:hAnsi="Times New Roman"/>
          <w:szCs w:val="24"/>
        </w:rPr>
        <w:t>the phototropin serine/threonine kinase,</w:t>
      </w:r>
      <w:r w:rsidR="007D3198">
        <w:rPr>
          <w:rFonts w:ascii="Times New Roman" w:hAnsi="Times New Roman"/>
          <w:szCs w:val="24"/>
        </w:rPr>
        <w:fldChar w:fldCharType="begin">
          <w:fldData xml:space="preserve">PEVuZE5vdGU+PENpdGU+PEF1dGhvcj5DaHJpc3RpZTwvQXV0aG9yPjxZZWFyPjE5OTk8L1llYXI+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PEVuZE5vdGU+PENpdGU+PEF1dGhvcj5DaHJpc3RpZTwvQXV0aG9yPjxZZWFyPjE5OTk8L1llYXI+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55,69,70</w:t>
      </w:r>
      <w:r w:rsidR="007D3198">
        <w:rPr>
          <w:rFonts w:ascii="Times New Roman" w:hAnsi="Times New Roman"/>
          <w:szCs w:val="24"/>
        </w:rPr>
        <w:fldChar w:fldCharType="end"/>
      </w:r>
      <w:r w:rsidR="00ED7158" w:rsidRPr="00001CDB">
        <w:rPr>
          <w:rFonts w:ascii="Times New Roman" w:hAnsi="Times New Roman"/>
          <w:szCs w:val="24"/>
        </w:rPr>
        <w:t xml:space="preserve"> of which the isolated </w:t>
      </w:r>
      <w:r w:rsidR="005A7A02" w:rsidRPr="00001CDB">
        <w:rPr>
          <w:rFonts w:ascii="Times New Roman" w:hAnsi="Times New Roman"/>
          <w:szCs w:val="24"/>
        </w:rPr>
        <w:t>AsLOV2</w:t>
      </w:r>
      <w:r w:rsidR="00ED7158" w:rsidRPr="00001CDB">
        <w:rPr>
          <w:rFonts w:ascii="Times New Roman" w:hAnsi="Times New Roman"/>
          <w:szCs w:val="24"/>
        </w:rPr>
        <w:t xml:space="preserve"> domain is the most heavily studied, </w:t>
      </w:r>
      <w:r w:rsidR="0033578B" w:rsidRPr="00001CDB">
        <w:rPr>
          <w:rFonts w:ascii="Times New Roman" w:hAnsi="Times New Roman"/>
          <w:szCs w:val="24"/>
        </w:rPr>
        <w:t>the diguanylate cyclase LadC</w:t>
      </w:r>
      <w:r w:rsidR="00ED7158" w:rsidRPr="00001CDB">
        <w:rPr>
          <w:rFonts w:ascii="Times New Roman" w:hAnsi="Times New Roman"/>
          <w:szCs w:val="24"/>
        </w:rPr>
        <w:t>, and the senor histidine kinase LOVK,</w:t>
      </w:r>
      <w:r w:rsidR="007D3198">
        <w:rPr>
          <w:rFonts w:ascii="Times New Roman" w:hAnsi="Times New Roman"/>
          <w:szCs w:val="24"/>
        </w:rPr>
        <w:fldChar w:fldCharType="begin">
          <w:fldData xml:space="preserve">PEVuZE5vdGU+PENpdGU+PEF1dGhvcj5QdXJjZWxsPC9BdXRob3I+PFllYXI+MjAxMDwvWWVhcj48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PEVuZE5vdGU+PENpdGU+PEF1dGhvcj5QdXJjZWxsPC9BdXRob3I+PFllYXI+MjAxMDwvWWVhcj48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71</w:t>
      </w:r>
      <w:r w:rsidR="007D3198">
        <w:rPr>
          <w:rFonts w:ascii="Times New Roman" w:hAnsi="Times New Roman"/>
          <w:szCs w:val="24"/>
        </w:rPr>
        <w:fldChar w:fldCharType="end"/>
      </w:r>
      <w:r w:rsidR="00ED7158" w:rsidRPr="00001CDB">
        <w:rPr>
          <w:rFonts w:ascii="Times New Roman" w:hAnsi="Times New Roman"/>
          <w:szCs w:val="24"/>
        </w:rPr>
        <w:t xml:space="preserve"> </w:t>
      </w:r>
      <w:r w:rsidR="00FF1ADE">
        <w:rPr>
          <w:rFonts w:ascii="Times New Roman" w:hAnsi="Times New Roman"/>
          <w:szCs w:val="24"/>
        </w:rPr>
        <w:t xml:space="preserve">and mPAC from </w:t>
      </w:r>
      <w:r w:rsidR="00FF1ADE" w:rsidRPr="00FF1ADE">
        <w:rPr>
          <w:rFonts w:ascii="Times New Roman" w:hAnsi="Times New Roman"/>
          <w:i/>
          <w:iCs/>
          <w:szCs w:val="24"/>
        </w:rPr>
        <w:t>Microcoleus chthonoplastes</w:t>
      </w:r>
      <w:r w:rsidR="0033578B" w:rsidRPr="00001CDB">
        <w:rPr>
          <w:rFonts w:ascii="Times New Roman" w:hAnsi="Times New Roman"/>
          <w:szCs w:val="24"/>
        </w:rPr>
        <w:t>.</w:t>
      </w:r>
      <w:r w:rsidR="00FF1ADE">
        <w:rPr>
          <w:rFonts w:ascii="Times New Roman" w:hAnsi="Times New Roman"/>
          <w:szCs w:val="24"/>
        </w:rPr>
        <w:fldChar w:fldCharType="begin">
          <w:fldData xml:space="preserve">PEVuZE5vdGU+PENpdGU+PEF1dGhvcj5DaGVuPC9BdXRob3I+PFllYXI+MjAxNDwvWWVhcj48UmVj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PEVuZE5vdGU+PENpdGU+PEF1dGhvcj5DaGVuPC9BdXRob3I+PFllYXI+MjAxNDwvWWVhcj48UmVj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FF1ADE">
        <w:rPr>
          <w:rFonts w:ascii="Times New Roman" w:hAnsi="Times New Roman"/>
          <w:szCs w:val="24"/>
        </w:rPr>
        <w:fldChar w:fldCharType="separate"/>
      </w:r>
      <w:r w:rsidR="00CA01A5" w:rsidRPr="00CA01A5">
        <w:rPr>
          <w:rFonts w:ascii="Times New Roman" w:hAnsi="Times New Roman"/>
          <w:noProof/>
          <w:szCs w:val="24"/>
          <w:vertAlign w:val="superscript"/>
        </w:rPr>
        <w:t>72</w:t>
      </w:r>
      <w:r w:rsidR="00FF1ADE">
        <w:rPr>
          <w:rFonts w:ascii="Times New Roman" w:hAnsi="Times New Roman"/>
          <w:szCs w:val="24"/>
        </w:rPr>
        <w:fldChar w:fldCharType="end"/>
      </w:r>
      <w:r w:rsidR="00E74DBB" w:rsidRPr="00001CDB">
        <w:rPr>
          <w:rFonts w:ascii="Times New Roman" w:hAnsi="Times New Roman"/>
          <w:szCs w:val="24"/>
        </w:rPr>
        <w:t xml:space="preserve"> </w:t>
      </w:r>
      <w:r w:rsidR="00601E6E" w:rsidRPr="00001CDB">
        <w:rPr>
          <w:rFonts w:ascii="Times New Roman" w:hAnsi="Times New Roman"/>
          <w:szCs w:val="24"/>
        </w:rPr>
        <w:t xml:space="preserve">Below we summarize efforts to determine the mechanism of </w:t>
      </w:r>
      <w:r w:rsidR="007627BA" w:rsidRPr="00001CDB">
        <w:rPr>
          <w:rFonts w:ascii="Times New Roman" w:hAnsi="Times New Roman"/>
          <w:szCs w:val="24"/>
        </w:rPr>
        <w:t>OaPAC</w:t>
      </w:r>
      <w:r w:rsidR="005A7A02" w:rsidRPr="00001CDB">
        <w:rPr>
          <w:rFonts w:ascii="Times New Roman" w:hAnsi="Times New Roman"/>
          <w:szCs w:val="24"/>
        </w:rPr>
        <w:t>, AsLOV2</w:t>
      </w:r>
      <w:r w:rsidR="007627BA" w:rsidRPr="00001CDB">
        <w:rPr>
          <w:rFonts w:ascii="Times New Roman" w:hAnsi="Times New Roman"/>
          <w:szCs w:val="24"/>
        </w:rPr>
        <w:t xml:space="preserve"> and LadC. </w:t>
      </w:r>
    </w:p>
    <w:p w14:paraId="45889CAA" w14:textId="77777777" w:rsidR="00035EE5" w:rsidRPr="00001CDB" w:rsidRDefault="00035EE5" w:rsidP="00001CDB">
      <w:pPr>
        <w:pStyle w:val="TAMainText"/>
        <w:ind w:firstLine="0"/>
        <w:rPr>
          <w:rFonts w:ascii="Times New Roman" w:hAnsi="Times New Roman"/>
          <w:b/>
          <w:bCs/>
          <w:szCs w:val="24"/>
        </w:rPr>
      </w:pPr>
    </w:p>
    <w:p w14:paraId="3D745AFD" w14:textId="7B861A62" w:rsidR="002C531D" w:rsidRPr="00001CDB" w:rsidRDefault="002E04CA" w:rsidP="00001CDB">
      <w:pPr>
        <w:spacing w:after="0" w:line="480" w:lineRule="auto"/>
        <w:rPr>
          <w:rFonts w:ascii="Times New Roman" w:hAnsi="Times New Roman"/>
          <w:b/>
          <w:bCs/>
          <w:szCs w:val="24"/>
        </w:rPr>
      </w:pPr>
      <w:r w:rsidRPr="00001CDB">
        <w:rPr>
          <w:rFonts w:ascii="Times New Roman" w:hAnsi="Times New Roman"/>
          <w:b/>
          <w:bCs/>
          <w:szCs w:val="24"/>
        </w:rPr>
        <w:t xml:space="preserve">The </w:t>
      </w:r>
      <w:r w:rsidR="00760A1F" w:rsidRPr="00001CDB">
        <w:rPr>
          <w:rFonts w:ascii="Times New Roman" w:hAnsi="Times New Roman"/>
          <w:b/>
          <w:bCs/>
          <w:szCs w:val="24"/>
        </w:rPr>
        <w:t>BLUF photoreceptor</w:t>
      </w:r>
      <w:r w:rsidRPr="00001CDB">
        <w:rPr>
          <w:rFonts w:ascii="Times New Roman" w:hAnsi="Times New Roman"/>
          <w:b/>
          <w:bCs/>
          <w:szCs w:val="24"/>
        </w:rPr>
        <w:t xml:space="preserve"> OaPAC</w:t>
      </w:r>
    </w:p>
    <w:p w14:paraId="152C4F76" w14:textId="0B42309B" w:rsidR="003878F6" w:rsidRPr="00001CDB" w:rsidRDefault="00E74DBB" w:rsidP="00001CDB">
      <w:pPr>
        <w:spacing w:after="0" w:line="480" w:lineRule="auto"/>
        <w:rPr>
          <w:rFonts w:ascii="Times New Roman" w:hAnsi="Times New Roman"/>
          <w:szCs w:val="24"/>
        </w:rPr>
      </w:pPr>
      <w:r w:rsidRPr="00001CDB">
        <w:rPr>
          <w:rFonts w:ascii="Times New Roman" w:hAnsi="Times New Roman"/>
          <w:szCs w:val="24"/>
        </w:rPr>
        <w:t>OaPAC</w:t>
      </w:r>
      <w:r w:rsidR="0033578B" w:rsidRPr="00001CDB">
        <w:rPr>
          <w:rFonts w:ascii="Times New Roman" w:hAnsi="Times New Roman"/>
          <w:szCs w:val="24"/>
        </w:rPr>
        <w:t xml:space="preserve"> is a </w:t>
      </w:r>
      <w:r w:rsidRPr="00001CDB">
        <w:rPr>
          <w:rFonts w:ascii="Times New Roman" w:hAnsi="Times New Roman"/>
          <w:szCs w:val="24"/>
        </w:rPr>
        <w:t>PAC from</w:t>
      </w:r>
      <w:r w:rsidR="0006690C" w:rsidRPr="00001CDB">
        <w:rPr>
          <w:rFonts w:ascii="Times New Roman" w:hAnsi="Times New Roman"/>
          <w:szCs w:val="24"/>
        </w:rPr>
        <w:t xml:space="preserve"> the photosynthetic cyanobacterium</w:t>
      </w:r>
      <w:r w:rsidRPr="00001CDB">
        <w:rPr>
          <w:rFonts w:ascii="Times New Roman" w:hAnsi="Times New Roman"/>
          <w:szCs w:val="24"/>
        </w:rPr>
        <w:t xml:space="preserve"> </w:t>
      </w:r>
      <w:r w:rsidRPr="00001CDB">
        <w:rPr>
          <w:rFonts w:ascii="Times New Roman" w:hAnsi="Times New Roman"/>
          <w:i/>
          <w:iCs/>
          <w:szCs w:val="24"/>
        </w:rPr>
        <w:t>Oscillatoria acuminata</w:t>
      </w:r>
      <w:r w:rsidR="0033578B" w:rsidRPr="00001CDB">
        <w:rPr>
          <w:rFonts w:ascii="Times New Roman" w:hAnsi="Times New Roman"/>
          <w:szCs w:val="24"/>
        </w:rPr>
        <w:t xml:space="preserve">. The enzyme is a </w:t>
      </w:r>
      <w:r w:rsidR="00C71C5C" w:rsidRPr="00001CDB">
        <w:rPr>
          <w:rFonts w:ascii="Times New Roman" w:hAnsi="Times New Roman"/>
          <w:szCs w:val="24"/>
        </w:rPr>
        <w:t xml:space="preserve">366-residue </w:t>
      </w:r>
      <w:r w:rsidRPr="00001CDB">
        <w:rPr>
          <w:rFonts w:ascii="Times New Roman" w:hAnsi="Times New Roman"/>
          <w:szCs w:val="24"/>
        </w:rPr>
        <w:t xml:space="preserve">homodimer </w:t>
      </w:r>
      <w:r w:rsidR="00C71C5C" w:rsidRPr="00001CDB">
        <w:rPr>
          <w:rFonts w:ascii="Times New Roman" w:hAnsi="Times New Roman"/>
          <w:szCs w:val="24"/>
        </w:rPr>
        <w:t xml:space="preserve">with </w:t>
      </w:r>
      <w:r w:rsidRPr="00001CDB">
        <w:rPr>
          <w:rFonts w:ascii="Times New Roman" w:hAnsi="Times New Roman"/>
          <w:szCs w:val="24"/>
        </w:rPr>
        <w:t>an N-terminal BLUF domain</w:t>
      </w:r>
      <w:r w:rsidR="00C71C5C" w:rsidRPr="00001CDB">
        <w:rPr>
          <w:rFonts w:ascii="Times New Roman" w:hAnsi="Times New Roman"/>
          <w:szCs w:val="24"/>
        </w:rPr>
        <w:t xml:space="preserve"> </w:t>
      </w:r>
      <w:r w:rsidRPr="00001CDB">
        <w:rPr>
          <w:rFonts w:ascii="Times New Roman" w:hAnsi="Times New Roman"/>
          <w:szCs w:val="24"/>
        </w:rPr>
        <w:t xml:space="preserve">and a C-terminal class III adenylate cyclase (AC) domain. </w:t>
      </w:r>
      <w:r w:rsidR="001D6889" w:rsidRPr="00001CDB">
        <w:rPr>
          <w:rFonts w:ascii="Times New Roman" w:hAnsi="Times New Roman"/>
          <w:szCs w:val="24"/>
        </w:rPr>
        <w:t xml:space="preserve">The two monomers interact in a </w:t>
      </w:r>
      <w:r w:rsidR="008D463F" w:rsidRPr="00001CDB">
        <w:rPr>
          <w:rFonts w:ascii="Times New Roman" w:hAnsi="Times New Roman"/>
          <w:szCs w:val="24"/>
        </w:rPr>
        <w:t>head-to-head</w:t>
      </w:r>
      <w:r w:rsidR="001D6889" w:rsidRPr="00001CDB">
        <w:rPr>
          <w:rFonts w:ascii="Times New Roman" w:hAnsi="Times New Roman"/>
          <w:szCs w:val="24"/>
        </w:rPr>
        <w:t xml:space="preserve"> configuration in which the BLUF and AC domains are connected by a coiled coil. </w:t>
      </w:r>
      <w:r w:rsidR="00533759" w:rsidRPr="00001CDB">
        <w:rPr>
          <w:rFonts w:ascii="Times New Roman" w:hAnsi="Times New Roman"/>
          <w:szCs w:val="24"/>
        </w:rPr>
        <w:t>Structural studies indicate that the isoalloxazine ring is surrounded by</w:t>
      </w:r>
      <w:r w:rsidR="001D6889" w:rsidRPr="00001CDB">
        <w:rPr>
          <w:rFonts w:ascii="Times New Roman" w:hAnsi="Times New Roman"/>
          <w:szCs w:val="24"/>
        </w:rPr>
        <w:t xml:space="preserve"> a hydrogen bonding network that includes Y6, Q48 and N30 </w:t>
      </w:r>
      <w:r w:rsidR="001D6889" w:rsidRPr="00001CDB">
        <w:rPr>
          <w:rFonts w:ascii="Times New Roman" w:hAnsi="Times New Roman"/>
          <w:szCs w:val="24"/>
        </w:rPr>
        <w:lastRenderedPageBreak/>
        <w:t>that are strictly conserved in all BLUF photoreceptors</w:t>
      </w:r>
      <w:r w:rsidR="003878F6" w:rsidRPr="00001CDB">
        <w:rPr>
          <w:rFonts w:ascii="Times New Roman" w:hAnsi="Times New Roman"/>
          <w:szCs w:val="24"/>
        </w:rPr>
        <w:t xml:space="preserve"> (</w:t>
      </w:r>
      <w:r w:rsidR="003878F6" w:rsidRPr="00001CDB">
        <w:rPr>
          <w:rFonts w:ascii="Times New Roman" w:hAnsi="Times New Roman"/>
          <w:b/>
          <w:bCs/>
          <w:szCs w:val="24"/>
        </w:rPr>
        <w:t xml:space="preserve">Figure </w:t>
      </w:r>
      <w:r w:rsidR="00664E03">
        <w:rPr>
          <w:rFonts w:ascii="Times New Roman" w:hAnsi="Times New Roman"/>
          <w:b/>
          <w:bCs/>
          <w:szCs w:val="24"/>
        </w:rPr>
        <w:t>8</w:t>
      </w:r>
      <w:r w:rsidR="003878F6" w:rsidRPr="00001CDB">
        <w:rPr>
          <w:rFonts w:ascii="Times New Roman" w:hAnsi="Times New Roman"/>
          <w:szCs w:val="24"/>
        </w:rPr>
        <w:t>)</w:t>
      </w:r>
      <w:r w:rsidR="001D6889" w:rsidRPr="00001CDB">
        <w:rPr>
          <w:rFonts w:ascii="Times New Roman" w:hAnsi="Times New Roman"/>
          <w:szCs w:val="24"/>
        </w:rPr>
        <w:t>.</w:t>
      </w:r>
      <w:r w:rsidR="007D3198">
        <w:rPr>
          <w:rFonts w:ascii="Times New Roman" w:hAnsi="Times New Roman"/>
          <w:szCs w:val="24"/>
        </w:rPr>
        <w:fldChar w:fldCharType="begin">
          <w:fldData xml:space="preserve">PEVuZE5vdGU+PENpdGU+PEF1dGhvcj5Hb21lbHNreTwvQXV0aG9yPjxZZWFyPjIwMDI8L1llYXI+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PEVuZE5vdGU+PENpdGU+PEF1dGhvcj5Hb21lbHNreTwvQXV0aG9yPjxZZWFyPjIwMDI8L1llYXI+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54,64</w:t>
      </w:r>
      <w:r w:rsidR="007D3198">
        <w:rPr>
          <w:rFonts w:ascii="Times New Roman" w:hAnsi="Times New Roman"/>
          <w:szCs w:val="24"/>
        </w:rPr>
        <w:fldChar w:fldCharType="end"/>
      </w:r>
      <w:r w:rsidR="00533759" w:rsidRPr="00001CDB">
        <w:rPr>
          <w:rFonts w:ascii="Times New Roman" w:hAnsi="Times New Roman"/>
          <w:szCs w:val="24"/>
        </w:rPr>
        <w:t xml:space="preserve"> </w:t>
      </w:r>
      <w:r w:rsidR="001D6889" w:rsidRPr="00001CDB">
        <w:rPr>
          <w:rFonts w:ascii="Times New Roman" w:hAnsi="Times New Roman"/>
          <w:szCs w:val="24"/>
        </w:rPr>
        <w:t xml:space="preserve">Light absorption results in a 10 nm red shift in the flavin absorbance at 450 nm which is due to </w:t>
      </w:r>
      <w:r w:rsidR="004563A0" w:rsidRPr="00001CDB">
        <w:rPr>
          <w:rFonts w:ascii="Times New Roman" w:hAnsi="Times New Roman"/>
          <w:szCs w:val="24"/>
        </w:rPr>
        <w:t xml:space="preserve">a rearrangement of the </w:t>
      </w:r>
      <w:r w:rsidR="001D6889" w:rsidRPr="00001CDB">
        <w:rPr>
          <w:rFonts w:ascii="Times New Roman" w:hAnsi="Times New Roman"/>
          <w:szCs w:val="24"/>
        </w:rPr>
        <w:t>hydrogen bond</w:t>
      </w:r>
      <w:r w:rsidR="004563A0" w:rsidRPr="00001CDB">
        <w:rPr>
          <w:rFonts w:ascii="Times New Roman" w:hAnsi="Times New Roman"/>
          <w:szCs w:val="24"/>
        </w:rPr>
        <w:t>ing network around the i</w:t>
      </w:r>
      <w:r w:rsidR="001D6889" w:rsidRPr="00001CDB">
        <w:rPr>
          <w:rFonts w:ascii="Times New Roman" w:hAnsi="Times New Roman"/>
          <w:szCs w:val="24"/>
        </w:rPr>
        <w:t xml:space="preserve">soalloxazine </w:t>
      </w:r>
      <w:r w:rsidR="004563A0" w:rsidRPr="00001CDB">
        <w:rPr>
          <w:rFonts w:ascii="Times New Roman" w:hAnsi="Times New Roman"/>
          <w:szCs w:val="24"/>
        </w:rPr>
        <w:t>ring</w:t>
      </w:r>
      <w:r w:rsidR="00946DB7" w:rsidRPr="00001CDB">
        <w:rPr>
          <w:rFonts w:ascii="Times New Roman" w:hAnsi="Times New Roman"/>
          <w:szCs w:val="24"/>
        </w:rPr>
        <w:t xml:space="preserve"> and formation of a second hydrogen bond to the flavin C4=O</w:t>
      </w:r>
      <w:r w:rsidR="001D6889" w:rsidRPr="00001CDB">
        <w:rPr>
          <w:rFonts w:ascii="Times New Roman" w:hAnsi="Times New Roman"/>
          <w:szCs w:val="24"/>
        </w:rPr>
        <w:t>.</w:t>
      </w:r>
      <w:r w:rsidR="007D3198">
        <w:rPr>
          <w:rFonts w:ascii="Times New Roman" w:hAnsi="Times New Roman"/>
          <w:szCs w:val="24"/>
        </w:rPr>
        <w:fldChar w:fldCharType="begin">
          <w:fldData xml:space="preserve">PEVuZE5vdGU+PENpdGU+PEF1dGhvcj5NYXN1ZGE8L0F1dGhvcj48WWVhcj4yMDA0PC9ZZWFyPjxS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PEVuZE5vdGU+PENpdGU+PEF1dGhvcj5NYXN1ZGE8L0F1dGhvcj48WWVhcj4yMDA0PC9ZZWFyPjxS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73,74</w:t>
      </w:r>
      <w:r w:rsidR="007D3198">
        <w:rPr>
          <w:rFonts w:ascii="Times New Roman" w:hAnsi="Times New Roman"/>
          <w:szCs w:val="24"/>
        </w:rPr>
        <w:fldChar w:fldCharType="end"/>
      </w:r>
      <w:r w:rsidR="001D6889" w:rsidRPr="00001CDB">
        <w:rPr>
          <w:rFonts w:ascii="Times New Roman" w:hAnsi="Times New Roman"/>
          <w:szCs w:val="24"/>
        </w:rPr>
        <w:t xml:space="preserve"> Several models have been proposed for the ultrafast perturbation of the conserved hydrogen bond network in BLUF photoreceptors including rotation and/or keto-enol tautomerism of the conserved Gln</w:t>
      </w:r>
      <w:r w:rsidR="003878F6" w:rsidRPr="00001CDB">
        <w:rPr>
          <w:rFonts w:ascii="Times New Roman" w:hAnsi="Times New Roman"/>
          <w:szCs w:val="24"/>
        </w:rPr>
        <w:t>.</w:t>
      </w:r>
      <w:r w:rsidR="007D3198">
        <w:rPr>
          <w:rFonts w:ascii="Times New Roman" w:hAnsi="Times New Roman"/>
          <w:szCs w:val="24"/>
        </w:rPr>
        <w:fldChar w:fldCharType="begin">
          <w:fldData xml:space="preserve">PEVuZE5vdGU+PENpdGU+PEF1dGhvcj5TdGVsbGluZzwvQXV0aG9yPjxZZWFyPjIwMDc8L1llYXI+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PEVuZE5vdGU+PENpdGU+PEF1dGhvcj5TdGVsbGluZzwvQXV0aG9yPjxZZWFyPjIwMDc8L1llYXI+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75-78</w:t>
      </w:r>
      <w:r w:rsidR="007D3198">
        <w:rPr>
          <w:rFonts w:ascii="Times New Roman" w:hAnsi="Times New Roman"/>
          <w:szCs w:val="24"/>
        </w:rPr>
        <w:fldChar w:fldCharType="end"/>
      </w:r>
      <w:r w:rsidR="003878F6" w:rsidRPr="00001CDB">
        <w:rPr>
          <w:rFonts w:ascii="Times New Roman" w:hAnsi="Times New Roman"/>
          <w:szCs w:val="24"/>
        </w:rPr>
        <w:t xml:space="preserve"> </w:t>
      </w:r>
      <w:r w:rsidR="004563A0" w:rsidRPr="00001CDB">
        <w:rPr>
          <w:rFonts w:ascii="Times New Roman" w:hAnsi="Times New Roman"/>
          <w:szCs w:val="24"/>
        </w:rPr>
        <w:t xml:space="preserve">The prevailing mechanism based on detailed spectroscopic studies including </w:t>
      </w:r>
      <w:r w:rsidR="00946DB7" w:rsidRPr="00001CDB">
        <w:rPr>
          <w:rFonts w:ascii="Times New Roman" w:hAnsi="Times New Roman"/>
          <w:szCs w:val="24"/>
        </w:rPr>
        <w:t xml:space="preserve">femtosecond stimulated Raman spectroscopy (FSRS) and </w:t>
      </w:r>
      <w:r w:rsidR="004563A0" w:rsidRPr="00001CDB">
        <w:rPr>
          <w:rFonts w:ascii="Times New Roman" w:hAnsi="Times New Roman"/>
          <w:szCs w:val="24"/>
        </w:rPr>
        <w:t>quantum mechanical/molecular mechanical (QM/MM) molecular dynamics simulations</w:t>
      </w:r>
      <w:r w:rsidR="00946DB7" w:rsidRPr="00001CDB">
        <w:rPr>
          <w:rFonts w:ascii="Times New Roman" w:hAnsi="Times New Roman"/>
          <w:szCs w:val="24"/>
        </w:rPr>
        <w:t xml:space="preserve"> on the related BLUF domain Slr1694/PixD </w:t>
      </w:r>
      <w:r w:rsidR="004563A0" w:rsidRPr="00001CDB">
        <w:rPr>
          <w:rFonts w:ascii="Times New Roman" w:hAnsi="Times New Roman"/>
          <w:szCs w:val="24"/>
        </w:rPr>
        <w:t xml:space="preserve">involves </w:t>
      </w:r>
      <w:r w:rsidR="00946DB7" w:rsidRPr="00001CDB">
        <w:rPr>
          <w:rFonts w:ascii="Times New Roman" w:hAnsi="Times New Roman"/>
          <w:szCs w:val="24"/>
        </w:rPr>
        <w:t xml:space="preserve">rotation and tautomerization of the Gln sidechain so that the enol OH </w:t>
      </w:r>
      <w:r w:rsidR="004563A0" w:rsidRPr="00001CDB">
        <w:rPr>
          <w:rFonts w:ascii="Times New Roman" w:hAnsi="Times New Roman"/>
          <w:szCs w:val="24"/>
        </w:rPr>
        <w:t>form</w:t>
      </w:r>
      <w:r w:rsidR="00946DB7" w:rsidRPr="00001CDB">
        <w:rPr>
          <w:rFonts w:ascii="Times New Roman" w:hAnsi="Times New Roman"/>
          <w:szCs w:val="24"/>
        </w:rPr>
        <w:t>s a</w:t>
      </w:r>
      <w:r w:rsidR="004563A0" w:rsidRPr="00001CDB">
        <w:rPr>
          <w:rFonts w:ascii="Times New Roman" w:hAnsi="Times New Roman"/>
          <w:szCs w:val="24"/>
        </w:rPr>
        <w:t xml:space="preserve"> hydrogen bond </w:t>
      </w:r>
      <w:r w:rsidR="00946DB7" w:rsidRPr="00001CDB">
        <w:rPr>
          <w:rFonts w:ascii="Times New Roman" w:hAnsi="Times New Roman"/>
          <w:szCs w:val="24"/>
        </w:rPr>
        <w:t>with the C4=O.</w:t>
      </w:r>
      <w:r w:rsidR="007D3198">
        <w:rPr>
          <w:rFonts w:ascii="Times New Roman" w:hAnsi="Times New Roman"/>
          <w:szCs w:val="24"/>
        </w:rPr>
        <w:fldChar w:fldCharType="begin">
          <w:fldData xml:space="preserve">PEVuZE5vdGU+PENpdGU+PEF1dGhvcj5Hb2luZ3M8L0F1dGhvcj48WWVhcj4yMDIwPC9ZZWFyPjxS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PEVuZE5vdGU+PENpdGU+PEF1dGhvcj5Hb2luZ3M8L0F1dGhvcj48WWVhcj4yMDIwPC9ZZWFyPjxS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79,80</w:t>
      </w:r>
      <w:r w:rsidR="007D3198">
        <w:rPr>
          <w:rFonts w:ascii="Times New Roman" w:hAnsi="Times New Roman"/>
          <w:szCs w:val="24"/>
        </w:rPr>
        <w:fldChar w:fldCharType="end"/>
      </w:r>
      <w:r w:rsidR="004563A0" w:rsidRPr="00001CDB">
        <w:rPr>
          <w:rFonts w:ascii="Times New Roman" w:hAnsi="Times New Roman"/>
          <w:szCs w:val="24"/>
        </w:rPr>
        <w:t xml:space="preserve"> </w:t>
      </w:r>
      <w:r w:rsidR="00946DB7" w:rsidRPr="00001CDB">
        <w:rPr>
          <w:rFonts w:ascii="Times New Roman" w:hAnsi="Times New Roman"/>
          <w:szCs w:val="24"/>
        </w:rPr>
        <w:t xml:space="preserve">This model is supported by </w:t>
      </w:r>
      <w:r w:rsidR="00DE4F50" w:rsidRPr="00001CDB">
        <w:rPr>
          <w:rFonts w:ascii="Times New Roman" w:hAnsi="Times New Roman"/>
          <w:szCs w:val="24"/>
        </w:rPr>
        <w:t>serial femtosecond crystallography (SFX)</w:t>
      </w:r>
      <w:r w:rsidR="00946DB7" w:rsidRPr="00001CDB">
        <w:rPr>
          <w:rFonts w:ascii="Times New Roman" w:hAnsi="Times New Roman"/>
          <w:szCs w:val="24"/>
        </w:rPr>
        <w:t xml:space="preserve"> and cryo-trapping studies of OaPAC where a rotation of the Q48 side-chain was observed upon photoactivation (</w:t>
      </w:r>
      <w:r w:rsidR="00946DB7" w:rsidRPr="00001CDB">
        <w:rPr>
          <w:rFonts w:ascii="Times New Roman" w:hAnsi="Times New Roman"/>
          <w:b/>
          <w:bCs/>
          <w:szCs w:val="24"/>
        </w:rPr>
        <w:t>Figure</w:t>
      </w:r>
      <w:r w:rsidR="00946DB7" w:rsidRPr="00001CDB">
        <w:rPr>
          <w:rFonts w:ascii="Times New Roman" w:hAnsi="Times New Roman"/>
          <w:szCs w:val="24"/>
        </w:rPr>
        <w:t xml:space="preserve"> </w:t>
      </w:r>
      <w:r w:rsidR="00664E03">
        <w:rPr>
          <w:rFonts w:ascii="Times New Roman" w:hAnsi="Times New Roman"/>
          <w:b/>
          <w:bCs/>
          <w:szCs w:val="24"/>
        </w:rPr>
        <w:t>8</w:t>
      </w:r>
      <w:r w:rsidR="00946DB7" w:rsidRPr="00001CDB">
        <w:rPr>
          <w:rFonts w:ascii="Times New Roman" w:hAnsi="Times New Roman"/>
          <w:szCs w:val="24"/>
        </w:rPr>
        <w:t>).</w:t>
      </w:r>
      <w:r w:rsidR="007D3198">
        <w:rPr>
          <w:rFonts w:ascii="Times New Roman" w:hAnsi="Times New Roman"/>
          <w:szCs w:val="24"/>
        </w:rPr>
        <w:fldChar w:fldCharType="begin">
          <w:fldData xml:space="preserve">PEVuZE5vdGU+PENpdGU+PEF1dGhvcj5DaHJldGllbjwvQXV0aG9yPjxZZWFyPjIwMjQ8L1llYXI+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PEVuZE5vdGU+PENpdGU+PEF1dGhvcj5DaHJldGllbjwvQXV0aG9yPjxZZWFyPjIwMjQ8L1llYXI+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81</w:t>
      </w:r>
      <w:r w:rsidR="007D3198">
        <w:rPr>
          <w:rFonts w:ascii="Times New Roman" w:hAnsi="Times New Roman"/>
          <w:szCs w:val="24"/>
        </w:rPr>
        <w:fldChar w:fldCharType="end"/>
      </w:r>
      <w:r w:rsidR="00946DB7" w:rsidRPr="00001CDB">
        <w:rPr>
          <w:rFonts w:ascii="Times New Roman" w:hAnsi="Times New Roman"/>
          <w:szCs w:val="24"/>
        </w:rPr>
        <w:t xml:space="preserve"> </w:t>
      </w:r>
    </w:p>
    <w:p w14:paraId="3BF1B946" w14:textId="673D471F" w:rsidR="003878F6" w:rsidRPr="00001CDB" w:rsidRDefault="003878F6" w:rsidP="00001CDB">
      <w:pPr>
        <w:spacing w:after="0" w:line="480" w:lineRule="auto"/>
        <w:rPr>
          <w:rFonts w:ascii="Times New Roman" w:hAnsi="Times New Roman"/>
          <w:szCs w:val="24"/>
        </w:rPr>
      </w:pPr>
    </w:p>
    <w:p w14:paraId="77BDF543" w14:textId="705620C7" w:rsidR="009E1BE1" w:rsidRPr="00001CDB" w:rsidRDefault="007F7564" w:rsidP="00001CDB">
      <w:pPr>
        <w:spacing w:after="0" w:line="480" w:lineRule="auto"/>
        <w:rPr>
          <w:rFonts w:ascii="Times New Roman" w:hAnsi="Times New Roman"/>
          <w:szCs w:val="24"/>
        </w:rPr>
      </w:pPr>
      <w:r w:rsidRPr="00001CDB">
        <w:rPr>
          <w:rFonts w:ascii="Times New Roman" w:hAnsi="Times New Roman"/>
          <w:noProof/>
          <w:szCs w:val="24"/>
        </w:rPr>
        <w:drawing>
          <wp:inline distT="0" distB="0" distL="0" distR="0" wp14:anchorId="379C0018" wp14:editId="38591512">
            <wp:extent cx="5943600" cy="2770505"/>
            <wp:effectExtent l="0" t="0" r="0" b="0"/>
            <wp:docPr id="2131497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770505"/>
                    </a:xfrm>
                    <a:prstGeom prst="rect">
                      <a:avLst/>
                    </a:prstGeom>
                    <a:noFill/>
                    <a:ln>
                      <a:noFill/>
                    </a:ln>
                  </pic:spPr>
                </pic:pic>
              </a:graphicData>
            </a:graphic>
          </wp:inline>
        </w:drawing>
      </w:r>
    </w:p>
    <w:p w14:paraId="781456A3" w14:textId="500482BE" w:rsidR="003878F6" w:rsidRPr="00001CDB" w:rsidRDefault="003878F6" w:rsidP="00001CDB">
      <w:pPr>
        <w:spacing w:after="0" w:line="480" w:lineRule="auto"/>
        <w:rPr>
          <w:rFonts w:ascii="Times New Roman" w:hAnsi="Times New Roman"/>
          <w:szCs w:val="24"/>
        </w:rPr>
      </w:pPr>
      <w:r w:rsidRPr="00001CDB">
        <w:rPr>
          <w:rFonts w:ascii="Times New Roman" w:hAnsi="Times New Roman"/>
          <w:b/>
          <w:bCs/>
          <w:szCs w:val="24"/>
        </w:rPr>
        <w:t xml:space="preserve">Figure </w:t>
      </w:r>
      <w:r w:rsidR="00664E03">
        <w:rPr>
          <w:rFonts w:ascii="Times New Roman" w:hAnsi="Times New Roman"/>
          <w:b/>
          <w:bCs/>
          <w:szCs w:val="24"/>
        </w:rPr>
        <w:t>8</w:t>
      </w:r>
      <w:r w:rsidRPr="00001CDB">
        <w:rPr>
          <w:rFonts w:ascii="Times New Roman" w:hAnsi="Times New Roman"/>
          <w:b/>
          <w:bCs/>
          <w:szCs w:val="24"/>
        </w:rPr>
        <w:t>: The OaPAC dimer and flavin binding pocket.</w:t>
      </w:r>
      <w:r w:rsidRPr="00001CDB">
        <w:rPr>
          <w:rFonts w:ascii="Times New Roman" w:hAnsi="Times New Roman"/>
          <w:szCs w:val="24"/>
        </w:rPr>
        <w:t xml:space="preserve"> A) The OaPAC dimer (PDB: 8QFE). FAD </w:t>
      </w:r>
      <w:r w:rsidR="00972DD1" w:rsidRPr="00001CDB">
        <w:rPr>
          <w:rFonts w:ascii="Times New Roman" w:hAnsi="Times New Roman"/>
          <w:szCs w:val="24"/>
        </w:rPr>
        <w:t xml:space="preserve">(yellow) </w:t>
      </w:r>
      <w:r w:rsidRPr="00001CDB">
        <w:rPr>
          <w:rFonts w:ascii="Times New Roman" w:hAnsi="Times New Roman"/>
          <w:szCs w:val="24"/>
        </w:rPr>
        <w:t xml:space="preserve">and ATP </w:t>
      </w:r>
      <w:r w:rsidR="00972DD1" w:rsidRPr="00001CDB">
        <w:rPr>
          <w:rFonts w:ascii="Times New Roman" w:hAnsi="Times New Roman"/>
          <w:szCs w:val="24"/>
        </w:rPr>
        <w:t>(</w:t>
      </w:r>
      <w:r w:rsidR="007F7564" w:rsidRPr="00001CDB">
        <w:rPr>
          <w:rFonts w:ascii="Times New Roman" w:hAnsi="Times New Roman"/>
          <w:szCs w:val="24"/>
        </w:rPr>
        <w:t>purple</w:t>
      </w:r>
      <w:r w:rsidR="00972DD1" w:rsidRPr="00001CDB">
        <w:rPr>
          <w:rFonts w:ascii="Times New Roman" w:hAnsi="Times New Roman"/>
          <w:szCs w:val="24"/>
        </w:rPr>
        <w:t xml:space="preserve">) </w:t>
      </w:r>
      <w:r w:rsidRPr="00001CDB">
        <w:rPr>
          <w:rFonts w:ascii="Times New Roman" w:hAnsi="Times New Roman"/>
          <w:szCs w:val="24"/>
        </w:rPr>
        <w:t xml:space="preserve">are shown as spheres in the BLUF and AC domains, respectively. </w:t>
      </w:r>
      <w:r w:rsidR="007F7564" w:rsidRPr="00001CDB">
        <w:rPr>
          <w:rFonts w:ascii="Times New Roman" w:hAnsi="Times New Roman"/>
          <w:szCs w:val="24"/>
        </w:rPr>
        <w:lastRenderedPageBreak/>
        <w:t xml:space="preserve">Residues substituted with unnatural amino acids include Y6, W90, F103, Y125 and F180. </w:t>
      </w:r>
      <w:r w:rsidRPr="00001CDB">
        <w:rPr>
          <w:rFonts w:ascii="Times New Roman" w:hAnsi="Times New Roman"/>
          <w:szCs w:val="24"/>
        </w:rPr>
        <w:t xml:space="preserve">B) </w:t>
      </w:r>
      <w:r w:rsidR="00E455FF" w:rsidRPr="00001CDB">
        <w:rPr>
          <w:rFonts w:ascii="Times New Roman" w:hAnsi="Times New Roman"/>
          <w:szCs w:val="24"/>
        </w:rPr>
        <w:t xml:space="preserve">Dark state of OaPAC with Q48 in the keto tautomer and </w:t>
      </w:r>
      <w:r w:rsidR="00972DD1" w:rsidRPr="00001CDB">
        <w:rPr>
          <w:rFonts w:ascii="Times New Roman" w:hAnsi="Times New Roman"/>
          <w:szCs w:val="24"/>
        </w:rPr>
        <w:t>W90 in the ‘OUT’ conformation.</w:t>
      </w:r>
      <w:r w:rsidRPr="00001CDB">
        <w:rPr>
          <w:rFonts w:ascii="Times New Roman" w:hAnsi="Times New Roman"/>
          <w:szCs w:val="24"/>
        </w:rPr>
        <w:t xml:space="preserve"> </w:t>
      </w:r>
      <w:r w:rsidR="00DE4F50" w:rsidRPr="00001CDB">
        <w:rPr>
          <w:rFonts w:ascii="Times New Roman" w:hAnsi="Times New Roman"/>
          <w:szCs w:val="24"/>
        </w:rPr>
        <w:t>The Q48 NH</w:t>
      </w:r>
      <w:r w:rsidR="00DE4F50" w:rsidRPr="00001CDB">
        <w:rPr>
          <w:rFonts w:ascii="Times New Roman" w:hAnsi="Times New Roman"/>
          <w:szCs w:val="24"/>
          <w:vertAlign w:val="subscript"/>
        </w:rPr>
        <w:t>2</w:t>
      </w:r>
      <w:r w:rsidR="00DE4F50" w:rsidRPr="00001CDB">
        <w:rPr>
          <w:rFonts w:ascii="Times New Roman" w:hAnsi="Times New Roman"/>
          <w:szCs w:val="24"/>
        </w:rPr>
        <w:t xml:space="preserve"> is shown hydrogen bonded to the flavin N5 but not the C4=O. </w:t>
      </w:r>
      <w:r w:rsidRPr="00001CDB">
        <w:rPr>
          <w:rFonts w:ascii="Times New Roman" w:hAnsi="Times New Roman"/>
          <w:szCs w:val="24"/>
        </w:rPr>
        <w:t xml:space="preserve">C) </w:t>
      </w:r>
      <w:r w:rsidR="00972DD1" w:rsidRPr="00001CDB">
        <w:rPr>
          <w:rFonts w:ascii="Times New Roman" w:hAnsi="Times New Roman"/>
          <w:szCs w:val="24"/>
        </w:rPr>
        <w:t xml:space="preserve">Light state of OaPAC with Q48 </w:t>
      </w:r>
      <w:r w:rsidR="009E1BE1" w:rsidRPr="00001CDB">
        <w:rPr>
          <w:rFonts w:ascii="Times New Roman" w:hAnsi="Times New Roman"/>
          <w:szCs w:val="24"/>
        </w:rPr>
        <w:t xml:space="preserve">rotated and </w:t>
      </w:r>
      <w:r w:rsidR="00972DD1" w:rsidRPr="00001CDB">
        <w:rPr>
          <w:rFonts w:ascii="Times New Roman" w:hAnsi="Times New Roman"/>
          <w:szCs w:val="24"/>
        </w:rPr>
        <w:t>in the enol tautomer</w:t>
      </w:r>
      <w:r w:rsidR="00632BF0" w:rsidRPr="00001CDB">
        <w:rPr>
          <w:rFonts w:ascii="Times New Roman" w:hAnsi="Times New Roman"/>
          <w:szCs w:val="24"/>
        </w:rPr>
        <w:t>,</w:t>
      </w:r>
      <w:r w:rsidR="00972DD1" w:rsidRPr="00001CDB">
        <w:rPr>
          <w:rFonts w:ascii="Times New Roman" w:hAnsi="Times New Roman"/>
          <w:szCs w:val="24"/>
        </w:rPr>
        <w:t xml:space="preserve"> and with W90 adopting the ‘IN’ conformation. </w:t>
      </w:r>
      <w:r w:rsidR="00632BF0" w:rsidRPr="00001CDB">
        <w:rPr>
          <w:rFonts w:ascii="Times New Roman" w:hAnsi="Times New Roman"/>
          <w:szCs w:val="24"/>
        </w:rPr>
        <w:t>The Q48 enol OH is hydrogen bonded to the flavin C4=O and accepts a hydrogen bond from the W90 indole NH.</w:t>
      </w:r>
      <w:r w:rsidR="007D3198">
        <w:rPr>
          <w:rFonts w:ascii="Times New Roman" w:hAnsi="Times New Roman"/>
          <w:szCs w:val="24"/>
        </w:rPr>
        <w:fldChar w:fldCharType="begin">
          <w:fldData xml:space="preserve">PEVuZE5vdGU+PENpdGU+PEF1dGhvcj5Hb2luZ3M8L0F1dGhvcj48WWVhcj4yMDIwPC9ZZWFyPjxS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PEVuZE5vdGU+PENpdGU+PEF1dGhvcj5Hb2luZ3M8L0F1dGhvcj48WWVhcj4yMDIwPC9ZZWFyPjxS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79,80</w:t>
      </w:r>
      <w:r w:rsidR="007D3198">
        <w:rPr>
          <w:rFonts w:ascii="Times New Roman" w:hAnsi="Times New Roman"/>
          <w:szCs w:val="24"/>
        </w:rPr>
        <w:fldChar w:fldCharType="end"/>
      </w:r>
      <w:r w:rsidR="00632BF0" w:rsidRPr="00001CDB">
        <w:rPr>
          <w:rFonts w:ascii="Times New Roman" w:hAnsi="Times New Roman"/>
          <w:szCs w:val="24"/>
        </w:rPr>
        <w:t xml:space="preserve"> </w:t>
      </w:r>
      <w:r w:rsidR="00972DD1" w:rsidRPr="00001CDB">
        <w:rPr>
          <w:rFonts w:ascii="Times New Roman" w:hAnsi="Times New Roman"/>
          <w:szCs w:val="24"/>
        </w:rPr>
        <w:t xml:space="preserve">The movement of W90 is </w:t>
      </w:r>
      <w:r w:rsidRPr="00001CDB">
        <w:rPr>
          <w:rFonts w:ascii="Times New Roman" w:hAnsi="Times New Roman"/>
          <w:szCs w:val="24"/>
        </w:rPr>
        <w:t xml:space="preserve">based on the structures of OaPAC determined by </w:t>
      </w:r>
      <w:r w:rsidR="00DE4F50" w:rsidRPr="00001CDB">
        <w:rPr>
          <w:rFonts w:ascii="Times New Roman" w:hAnsi="Times New Roman"/>
          <w:szCs w:val="24"/>
        </w:rPr>
        <w:t xml:space="preserve">serial femtosecond </w:t>
      </w:r>
      <w:r w:rsidRPr="00001CDB">
        <w:rPr>
          <w:rFonts w:ascii="Times New Roman" w:hAnsi="Times New Roman"/>
          <w:szCs w:val="24"/>
        </w:rPr>
        <w:t>crystallography</w:t>
      </w:r>
      <w:r w:rsidR="00DE4F50" w:rsidRPr="00001CDB">
        <w:rPr>
          <w:rFonts w:ascii="Times New Roman" w:hAnsi="Times New Roman"/>
          <w:szCs w:val="24"/>
        </w:rPr>
        <w:t xml:space="preserve"> and cryotrapping</w:t>
      </w:r>
      <w:r w:rsidRPr="00001CDB">
        <w:rPr>
          <w:rFonts w:ascii="Times New Roman" w:hAnsi="Times New Roman"/>
          <w:szCs w:val="24"/>
        </w:rPr>
        <w:t xml:space="preserve"> (PDB: 8QFE and 8GFG).</w:t>
      </w:r>
      <w:r w:rsidR="007D3198">
        <w:rPr>
          <w:rFonts w:ascii="Times New Roman" w:hAnsi="Times New Roman"/>
          <w:szCs w:val="24"/>
        </w:rPr>
        <w:fldChar w:fldCharType="begin">
          <w:fldData xml:space="preserve">PEVuZE5vdGU+PENpdGU+PEF1dGhvcj5DaHJldGllbjwvQXV0aG9yPjxZZWFyPjIwMjQ8L1llYXI+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PEVuZE5vdGU+PENpdGU+PEF1dGhvcj5DaHJldGllbjwvQXV0aG9yPjxZZWFyPjIwMjQ8L1llYXI+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81</w:t>
      </w:r>
      <w:r w:rsidR="007D3198">
        <w:rPr>
          <w:rFonts w:ascii="Times New Roman" w:hAnsi="Times New Roman"/>
          <w:szCs w:val="24"/>
        </w:rPr>
        <w:fldChar w:fldCharType="end"/>
      </w:r>
      <w:r w:rsidRPr="00001CDB">
        <w:rPr>
          <w:rFonts w:ascii="Times New Roman" w:hAnsi="Times New Roman"/>
          <w:szCs w:val="24"/>
        </w:rPr>
        <w:t xml:space="preserve"> </w:t>
      </w:r>
      <w:r w:rsidR="007F7564" w:rsidRPr="00001CDB">
        <w:rPr>
          <w:rFonts w:ascii="Times New Roman" w:hAnsi="Times New Roman"/>
          <w:szCs w:val="24"/>
        </w:rPr>
        <w:t>D) W90 and F103 were replaced with AzPhe. These residues interact across the dimer interface at the tip of the central helix. E) F180 was replaced by AzPhe. F) Y125 was replaced by fluoro-Tyr analogs. Figures A), D), E) and F) were made using pymol,</w:t>
      </w:r>
      <w:r w:rsidR="007D3198">
        <w:rPr>
          <w:rFonts w:ascii="Times New Roman" w:hAnsi="Times New Roman"/>
          <w:szCs w:val="24"/>
        </w:rPr>
        <w:fldChar w:fldCharType="begin"/>
      </w:r>
      <w:r w:rsidR="00240836">
        <w:rPr>
          <w:rFonts w:ascii="Times New Roman" w:hAnsi="Times New Roman"/>
          <w:szCs w:val="24"/>
        </w:rPr>
        <w:instrText xml:space="preserve"> ADDIN EN.CITE &lt;EndNote&gt;&lt;Cite&gt;&lt;Author&gt;PyMOL&lt;/Author&gt;&lt;Year&gt;2015&lt;/Year&gt;&lt;RecNum&gt;3708&lt;/RecNum&gt;&lt;DisplayText&gt;&lt;style face="superscript"&gt;28&lt;/style&gt;&lt;/DisplayText&gt;&lt;record&gt;&lt;rec-number&gt;3708&lt;/rec-number&gt;&lt;foreign-keys&gt;&lt;key app="EN" db-id="2frftdwx3trepqezttzpft97rrfw2exte9wp" timestamp="0"&gt;3708&lt;/key&gt;&lt;/foreign-keys&gt;&lt;ref-type name="Journal Article"&gt;17&lt;/ref-type&gt;&lt;contributors&gt;&lt;authors&gt;&lt;author&gt;PyMOL&lt;/author&gt;&lt;/authors&gt;&lt;/contributors&gt;&lt;titles&gt;&lt;title&gt;The PyMOL Molecular Graphics System, Version 2.5 Schrödinger, LLC&lt;/title&gt;&lt;/titles&gt;&lt;dates&gt;&lt;year&gt;2015&lt;/year&gt;&lt;pub-dates&gt;&lt;date&gt;August&lt;/date&gt;&lt;/pub-dates&gt;&lt;/dates&gt;&lt;label&gt;PyMOL&lt;/label&gt;&lt;urls&gt;&lt;/urls&gt;&lt;custom3&gt;unpublished&lt;/custom3&gt;&lt;research-notes&gt;PyMOL&amp;#xD;&amp;#xD;The PyMOL Molecular Graphics System, Version 1.3, Schrödinger, LLC.&lt;/research-notes&gt;&lt;modified-date&gt;19/08/2010&lt;/modified-date&gt;&lt;/record&gt;&lt;/Cite&gt;&lt;/EndNote&gt;</w:instrText>
      </w:r>
      <w:r w:rsidR="007D3198">
        <w:rPr>
          <w:rFonts w:ascii="Times New Roman" w:hAnsi="Times New Roman"/>
          <w:szCs w:val="24"/>
        </w:rPr>
        <w:fldChar w:fldCharType="separate"/>
      </w:r>
      <w:r w:rsidR="00240836" w:rsidRPr="00240836">
        <w:rPr>
          <w:rFonts w:ascii="Times New Roman" w:hAnsi="Times New Roman"/>
          <w:noProof/>
          <w:szCs w:val="24"/>
          <w:vertAlign w:val="superscript"/>
        </w:rPr>
        <w:t>28</w:t>
      </w:r>
      <w:r w:rsidR="007D3198">
        <w:rPr>
          <w:rFonts w:ascii="Times New Roman" w:hAnsi="Times New Roman"/>
          <w:szCs w:val="24"/>
        </w:rPr>
        <w:fldChar w:fldCharType="end"/>
      </w:r>
      <w:r w:rsidR="007F7564" w:rsidRPr="00001CDB">
        <w:rPr>
          <w:rFonts w:ascii="Times New Roman" w:hAnsi="Times New Roman"/>
          <w:szCs w:val="24"/>
        </w:rPr>
        <w:t>and taken/adapted from Jewlikar et al.</w:t>
      </w:r>
      <w:r w:rsidR="007D3198">
        <w:rPr>
          <w:rFonts w:ascii="Times New Roman" w:hAnsi="Times New Roman"/>
          <w:szCs w:val="24"/>
        </w:rPr>
        <w:fldChar w:fldCharType="begin"/>
      </w:r>
      <w:r w:rsidR="00CA01A5">
        <w:rPr>
          <w:rFonts w:ascii="Times New Roman" w:hAnsi="Times New Roman"/>
          <w:szCs w:val="24"/>
        </w:rPr>
        <w:instrText xml:space="preserve"> ADDIN EN.CITE &lt;EndNote&gt;&lt;Cite&gt;&lt;Author&gt;Jewlikar&lt;/Author&gt;&lt;Year&gt;2025&lt;/Year&gt;&lt;RecNum&gt;7936&lt;/RecNum&gt;&lt;DisplayText&gt;&lt;style face="superscript"&gt;82&lt;/style&gt;&lt;/DisplayText&gt;&lt;record&gt;&lt;rec-number&gt;7936&lt;/rec-number&gt;&lt;foreign-keys&gt;&lt;key app="EN" db-id="2frftdwx3trepqezttzpft97rrfw2exte9wp" timestamp="1737216149"&gt;7936&lt;/key&gt;&lt;/foreign-keys&gt;&lt;ref-type name="Journal Article"&gt;17&lt;/ref-type&gt;&lt;contributors&gt;&lt;authors&gt;&lt;author&gt;Jewlikar, S. S.&lt;/author&gt;&lt;author&gt;Collado, J. T.&lt;/author&gt;&lt;author&gt;Ali, M. I.&lt;/author&gt;&lt;author&gt;Sabbah, A.&lt;/author&gt;&lt;author&gt;He, Y.&lt;/author&gt;&lt;author&gt;Iuliano, J. N.&lt;/author&gt;&lt;author&gt;Hall, C. R.&lt;/author&gt;&lt;author&gt;Adamczyk, K.&lt;/author&gt;&lt;author&gt;Greetham, G. M.&lt;/author&gt;&lt;author&gt;Lukacs, A.&lt;/author&gt;&lt;author&gt;Meech, S. R.&lt;/author&gt;&lt;author&gt;Tonge, P. J.&lt;/author&gt;&lt;/authors&gt;&lt;/contributors&gt;&lt;titles&gt;&lt;title&gt;Probing the signal transduction mechanism of the light-activated adenylate cyclase OaPAC using unnatural amino acid mutagenesis&lt;/title&gt;&lt;secondary-title&gt;ACS Chem Biol&lt;/secondary-title&gt;&lt;/titles&gt;&lt;periodical&gt;&lt;full-title&gt;ACS Chem Biol&lt;/full-title&gt;&lt;/periodical&gt;&lt;volume&gt;accepted&lt;/volume&gt;&lt;dates&gt;&lt;year&gt;2025&lt;/year&gt;&lt;/dates&gt;&lt;urls&gt;&lt;/urls&gt;&lt;/record&gt;&lt;/Cite&gt;&lt;/EndNote&gt;</w:instrText>
      </w:r>
      <w:r w:rsidR="007D3198">
        <w:rPr>
          <w:rFonts w:ascii="Times New Roman" w:hAnsi="Times New Roman"/>
          <w:szCs w:val="24"/>
        </w:rPr>
        <w:fldChar w:fldCharType="separate"/>
      </w:r>
      <w:r w:rsidR="00CA01A5" w:rsidRPr="00CA01A5">
        <w:rPr>
          <w:rFonts w:ascii="Times New Roman" w:hAnsi="Times New Roman"/>
          <w:noProof/>
          <w:szCs w:val="24"/>
          <w:vertAlign w:val="superscript"/>
        </w:rPr>
        <w:t>82</w:t>
      </w:r>
      <w:r w:rsidR="007D3198">
        <w:rPr>
          <w:rFonts w:ascii="Times New Roman" w:hAnsi="Times New Roman"/>
          <w:szCs w:val="24"/>
        </w:rPr>
        <w:fldChar w:fldCharType="end"/>
      </w:r>
    </w:p>
    <w:p w14:paraId="1ED92F09" w14:textId="77777777" w:rsidR="003878F6" w:rsidRPr="00001CDB" w:rsidRDefault="003878F6" w:rsidP="00001CDB">
      <w:pPr>
        <w:spacing w:after="0" w:line="480" w:lineRule="auto"/>
        <w:rPr>
          <w:rFonts w:ascii="Times New Roman" w:hAnsi="Times New Roman"/>
          <w:b/>
          <w:bCs/>
          <w:szCs w:val="24"/>
        </w:rPr>
      </w:pPr>
    </w:p>
    <w:p w14:paraId="280DCDFD" w14:textId="77777777" w:rsidR="00972DD1" w:rsidRPr="00001CDB" w:rsidRDefault="00972DD1" w:rsidP="00001CDB">
      <w:pPr>
        <w:spacing w:after="0" w:line="480" w:lineRule="auto"/>
        <w:rPr>
          <w:rFonts w:ascii="Times New Roman" w:hAnsi="Times New Roman"/>
          <w:b/>
          <w:bCs/>
          <w:szCs w:val="24"/>
        </w:rPr>
      </w:pPr>
    </w:p>
    <w:p w14:paraId="3A34458B" w14:textId="43CC2A55" w:rsidR="00CC1BB9" w:rsidRPr="00001CDB" w:rsidRDefault="00972DD1" w:rsidP="00001CDB">
      <w:pPr>
        <w:spacing w:after="0" w:line="480" w:lineRule="auto"/>
        <w:rPr>
          <w:rFonts w:ascii="Times New Roman" w:hAnsi="Times New Roman"/>
          <w:szCs w:val="24"/>
        </w:rPr>
      </w:pPr>
      <w:r w:rsidRPr="00001CDB">
        <w:rPr>
          <w:rFonts w:ascii="Times New Roman" w:hAnsi="Times New Roman"/>
          <w:szCs w:val="24"/>
        </w:rPr>
        <w:t>Photoexcitation results in a ~100-fold increase in the synthesis of cAMP from ATP, indicating that adenylate cyclase activity is efficiently suppressed in the dark state.</w:t>
      </w:r>
      <w:r w:rsidR="007D3198">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83</w:t>
      </w:r>
      <w:r w:rsidR="007D3198">
        <w:rPr>
          <w:rFonts w:ascii="Times New Roman" w:hAnsi="Times New Roman"/>
          <w:szCs w:val="24"/>
        </w:rPr>
        <w:fldChar w:fldCharType="end"/>
      </w:r>
      <w:r w:rsidRPr="00001CDB">
        <w:rPr>
          <w:rFonts w:ascii="Times New Roman" w:hAnsi="Times New Roman"/>
          <w:szCs w:val="24"/>
        </w:rPr>
        <w:t xml:space="preserve"> Initial X-ray structural studies of dark and light-adapted OaPAC revealed that the protein does not undergo large scale changes in structure upon photoactivation,</w:t>
      </w:r>
      <w:r w:rsidR="007D3198">
        <w:rPr>
          <w:rFonts w:ascii="Times New Roman" w:hAnsi="Times New Roman"/>
          <w:szCs w:val="24"/>
        </w:rPr>
        <w:fldChar w:fldCharType="begin">
          <w:fldData xml:space="preserve">PEVuZE5vdGU+PENpdGU+PEF1dGhvcj5PaGtpPC9BdXRob3I+PFllYXI+MjAxNjwvWWVhcj48UmVj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PEVuZE5vdGU+PENpdGU+PEF1dGhvcj5PaGtpPC9BdXRob3I+PFllYXI+MjAxNjwvWWVhcj48UmVj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64,84</w:t>
      </w:r>
      <w:r w:rsidR="007D3198">
        <w:rPr>
          <w:rFonts w:ascii="Times New Roman" w:hAnsi="Times New Roman"/>
          <w:szCs w:val="24"/>
        </w:rPr>
        <w:fldChar w:fldCharType="end"/>
      </w:r>
      <w:r w:rsidR="00996B09" w:rsidRPr="00001CDB">
        <w:rPr>
          <w:rFonts w:ascii="Times New Roman" w:hAnsi="Times New Roman"/>
          <w:szCs w:val="24"/>
        </w:rPr>
        <w:t xml:space="preserve"> </w:t>
      </w:r>
      <w:r w:rsidR="00ED4D98" w:rsidRPr="00001CDB">
        <w:rPr>
          <w:rFonts w:ascii="Times New Roman" w:hAnsi="Times New Roman"/>
          <w:szCs w:val="24"/>
        </w:rPr>
        <w:t xml:space="preserve">suggesting that the AC domain must undergo more subtle structural changes to generate the catalytically active state. </w:t>
      </w:r>
      <w:r w:rsidR="00632BF0" w:rsidRPr="00001CDB">
        <w:rPr>
          <w:rFonts w:ascii="Times New Roman" w:hAnsi="Times New Roman"/>
          <w:szCs w:val="24"/>
        </w:rPr>
        <w:t>In addition</w:t>
      </w:r>
      <w:r w:rsidR="00DE4F50" w:rsidRPr="00001CDB">
        <w:rPr>
          <w:rFonts w:ascii="Times New Roman" w:hAnsi="Times New Roman"/>
          <w:szCs w:val="24"/>
        </w:rPr>
        <w:t xml:space="preserve">, based on structural studies using SFX, </w:t>
      </w:r>
      <w:r w:rsidR="00996B09" w:rsidRPr="00001CDB">
        <w:rPr>
          <w:rFonts w:ascii="Times New Roman" w:hAnsi="Times New Roman"/>
          <w:szCs w:val="24"/>
        </w:rPr>
        <w:t>Chretien et al proposed that W90 rotates from an ‘OUT’ conformation in the dark state to an ‘IN’ conformation in the light state which is accompanied by movement of M92 out of the pocket (</w:t>
      </w:r>
      <w:r w:rsidR="00996B09" w:rsidRPr="00001CDB">
        <w:rPr>
          <w:rFonts w:ascii="Times New Roman" w:hAnsi="Times New Roman"/>
          <w:b/>
          <w:bCs/>
          <w:szCs w:val="24"/>
        </w:rPr>
        <w:t>Figure</w:t>
      </w:r>
      <w:r w:rsidR="00996B09" w:rsidRPr="00001CDB">
        <w:rPr>
          <w:rFonts w:ascii="Times New Roman" w:hAnsi="Times New Roman"/>
          <w:szCs w:val="24"/>
        </w:rPr>
        <w:t xml:space="preserve"> </w:t>
      </w:r>
      <w:r w:rsidR="00664E03">
        <w:rPr>
          <w:rFonts w:ascii="Times New Roman" w:hAnsi="Times New Roman"/>
          <w:b/>
          <w:bCs/>
          <w:szCs w:val="24"/>
        </w:rPr>
        <w:t>8</w:t>
      </w:r>
      <w:r w:rsidR="00996B09" w:rsidRPr="00001CDB">
        <w:rPr>
          <w:rFonts w:ascii="Times New Roman" w:hAnsi="Times New Roman"/>
          <w:szCs w:val="24"/>
        </w:rPr>
        <w:t>).</w:t>
      </w:r>
      <w:r w:rsidR="007D3198">
        <w:rPr>
          <w:rFonts w:ascii="Times New Roman" w:hAnsi="Times New Roman"/>
          <w:szCs w:val="24"/>
        </w:rPr>
        <w:fldChar w:fldCharType="begin">
          <w:fldData xml:space="preserve">PEVuZE5vdGU+PENpdGU+PEF1dGhvcj5DaHJldGllbjwvQXV0aG9yPjxZZWFyPjIwMjQ8L1llYXI+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PEVuZE5vdGU+PENpdGU+PEF1dGhvcj5DaHJldGllbjwvQXV0aG9yPjxZZWFyPjIwMjQ8L1llYXI+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81</w:t>
      </w:r>
      <w:r w:rsidR="007D3198">
        <w:rPr>
          <w:rFonts w:ascii="Times New Roman" w:hAnsi="Times New Roman"/>
          <w:szCs w:val="24"/>
        </w:rPr>
        <w:fldChar w:fldCharType="end"/>
      </w:r>
      <w:r w:rsidR="00996B09" w:rsidRPr="00001CDB">
        <w:rPr>
          <w:rFonts w:ascii="Times New Roman" w:hAnsi="Times New Roman"/>
          <w:szCs w:val="24"/>
        </w:rPr>
        <w:t xml:space="preserve"> </w:t>
      </w:r>
      <w:r w:rsidR="00DE4F50" w:rsidRPr="00001CDB">
        <w:rPr>
          <w:rFonts w:ascii="Times New Roman" w:hAnsi="Times New Roman"/>
          <w:szCs w:val="24"/>
        </w:rPr>
        <w:t xml:space="preserve">This results in the formation of an additional hydrogen bond between Q48 and the indole NH of W90. The </w:t>
      </w:r>
      <w:r w:rsidR="008D6C10" w:rsidRPr="00001CDB">
        <w:rPr>
          <w:rFonts w:ascii="Times New Roman" w:hAnsi="Times New Roman"/>
          <w:szCs w:val="24"/>
        </w:rPr>
        <w:t>movement of W90 alters the position of β-</w:t>
      </w:r>
      <w:r w:rsidR="00580938" w:rsidRPr="00001CDB">
        <w:rPr>
          <w:rFonts w:ascii="Times New Roman" w:hAnsi="Times New Roman"/>
          <w:szCs w:val="24"/>
        </w:rPr>
        <w:t>sheet</w:t>
      </w:r>
      <w:r w:rsidR="008D6C10" w:rsidRPr="00001CDB">
        <w:rPr>
          <w:rFonts w:ascii="Times New Roman" w:hAnsi="Times New Roman"/>
          <w:szCs w:val="24"/>
        </w:rPr>
        <w:t xml:space="preserve"> 5 which </w:t>
      </w:r>
      <w:r w:rsidR="007D62CD" w:rsidRPr="00001CDB">
        <w:rPr>
          <w:rFonts w:ascii="Times New Roman" w:hAnsi="Times New Roman"/>
          <w:szCs w:val="24"/>
        </w:rPr>
        <w:t>adopts</w:t>
      </w:r>
      <w:r w:rsidR="008D6C10" w:rsidRPr="00001CDB">
        <w:rPr>
          <w:rFonts w:ascii="Times New Roman" w:hAnsi="Times New Roman"/>
          <w:szCs w:val="24"/>
        </w:rPr>
        <w:t xml:space="preserve"> a new conformation, </w:t>
      </w:r>
      <w:r w:rsidR="00580938" w:rsidRPr="00001CDB">
        <w:rPr>
          <w:rFonts w:ascii="Times New Roman" w:hAnsi="Times New Roman"/>
          <w:szCs w:val="24"/>
        </w:rPr>
        <w:t xml:space="preserve">and causes a </w:t>
      </w:r>
      <w:r w:rsidR="007D62CD" w:rsidRPr="00001CDB">
        <w:rPr>
          <w:rFonts w:ascii="Times New Roman" w:hAnsi="Times New Roman"/>
          <w:szCs w:val="24"/>
        </w:rPr>
        <w:t xml:space="preserve">restructuring of the loop between </w:t>
      </w:r>
      <w:r w:rsidR="00580938" w:rsidRPr="00001CDB">
        <w:rPr>
          <w:rFonts w:ascii="Times New Roman" w:hAnsi="Times New Roman"/>
          <w:szCs w:val="24"/>
        </w:rPr>
        <w:sym w:font="Symbol" w:char="F062"/>
      </w:r>
      <w:r w:rsidR="007D62CD" w:rsidRPr="00001CDB">
        <w:rPr>
          <w:rFonts w:ascii="Times New Roman" w:hAnsi="Times New Roman"/>
          <w:szCs w:val="24"/>
        </w:rPr>
        <w:t>-sheets 4 and 5</w:t>
      </w:r>
      <w:r w:rsidR="00580938" w:rsidRPr="00001CDB">
        <w:rPr>
          <w:rFonts w:ascii="Times New Roman" w:hAnsi="Times New Roman"/>
          <w:szCs w:val="24"/>
        </w:rPr>
        <w:t xml:space="preserve">. </w:t>
      </w:r>
      <w:r w:rsidR="00DE4F50" w:rsidRPr="00001CDB">
        <w:rPr>
          <w:rFonts w:ascii="Times New Roman" w:hAnsi="Times New Roman"/>
          <w:szCs w:val="24"/>
        </w:rPr>
        <w:t xml:space="preserve">Since </w:t>
      </w:r>
      <w:r w:rsidR="00580938" w:rsidRPr="00001CDB">
        <w:rPr>
          <w:rFonts w:ascii="Times New Roman" w:hAnsi="Times New Roman"/>
          <w:szCs w:val="24"/>
        </w:rPr>
        <w:t xml:space="preserve">β-sheet 5 is connected via a loop to </w:t>
      </w:r>
      <w:r w:rsidR="00580938" w:rsidRPr="00001CDB">
        <w:rPr>
          <w:rFonts w:ascii="Times New Roman" w:hAnsi="Times New Roman"/>
          <w:szCs w:val="24"/>
        </w:rPr>
        <w:sym w:font="Symbol" w:char="F061"/>
      </w:r>
      <w:r w:rsidR="00580938" w:rsidRPr="00001CDB">
        <w:rPr>
          <w:rFonts w:ascii="Times New Roman" w:hAnsi="Times New Roman"/>
          <w:szCs w:val="24"/>
        </w:rPr>
        <w:t xml:space="preserve">-helix 3 which </w:t>
      </w:r>
      <w:r w:rsidR="00DE4F50" w:rsidRPr="00001CDB">
        <w:rPr>
          <w:rFonts w:ascii="Times New Roman" w:hAnsi="Times New Roman"/>
          <w:szCs w:val="24"/>
        </w:rPr>
        <w:t xml:space="preserve">links </w:t>
      </w:r>
      <w:r w:rsidR="00580938" w:rsidRPr="00001CDB">
        <w:rPr>
          <w:rFonts w:ascii="Times New Roman" w:hAnsi="Times New Roman"/>
          <w:szCs w:val="24"/>
        </w:rPr>
        <w:t>the BLUF and AC domains</w:t>
      </w:r>
      <w:r w:rsidR="00DE4F50" w:rsidRPr="00001CDB">
        <w:rPr>
          <w:rFonts w:ascii="Times New Roman" w:hAnsi="Times New Roman"/>
          <w:szCs w:val="24"/>
        </w:rPr>
        <w:t xml:space="preserve">, </w:t>
      </w:r>
      <w:r w:rsidR="00632BF0" w:rsidRPr="00001CDB">
        <w:rPr>
          <w:rFonts w:ascii="Times New Roman" w:hAnsi="Times New Roman"/>
          <w:szCs w:val="24"/>
        </w:rPr>
        <w:t>t</w:t>
      </w:r>
      <w:r w:rsidR="00DE4F50" w:rsidRPr="00001CDB">
        <w:rPr>
          <w:rFonts w:ascii="Times New Roman" w:hAnsi="Times New Roman"/>
          <w:szCs w:val="24"/>
        </w:rPr>
        <w:t xml:space="preserve">he </w:t>
      </w:r>
      <w:r w:rsidR="00DE4F50" w:rsidRPr="00001CDB">
        <w:rPr>
          <w:rFonts w:ascii="Times New Roman" w:hAnsi="Times New Roman"/>
          <w:szCs w:val="24"/>
        </w:rPr>
        <w:lastRenderedPageBreak/>
        <w:t xml:space="preserve">light-induced Trp/Met switching is assumed to play a direct role </w:t>
      </w:r>
      <w:r w:rsidR="00580938" w:rsidRPr="00001CDB">
        <w:rPr>
          <w:rFonts w:ascii="Times New Roman" w:hAnsi="Times New Roman"/>
          <w:szCs w:val="24"/>
        </w:rPr>
        <w:t>in signal transduction.</w:t>
      </w:r>
      <w:r w:rsidR="00CC1BB9">
        <w:rPr>
          <w:rFonts w:ascii="Times New Roman" w:hAnsi="Times New Roman"/>
          <w:szCs w:val="24"/>
        </w:rPr>
        <w:t xml:space="preserve"> </w:t>
      </w:r>
      <w:r w:rsidR="00356E30">
        <w:rPr>
          <w:rFonts w:ascii="Times New Roman" w:hAnsi="Times New Roman"/>
          <w:szCs w:val="24"/>
        </w:rPr>
        <w:t>This proposed movement of W90 in OaPAC is con</w:t>
      </w:r>
      <w:r w:rsidR="00356E30">
        <w:rPr>
          <w:rFonts w:ascii="Times New Roman" w:hAnsi="Times New Roman"/>
          <w:szCs w:val="24"/>
        </w:rPr>
        <w:t>sistent with observations on the related BLF protein AppA where we used FRET, n</w:t>
      </w:r>
      <w:r w:rsidR="00356E30">
        <w:rPr>
          <w:rFonts w:ascii="Times New Roman" w:hAnsi="Times New Roman"/>
          <w:szCs w:val="24"/>
        </w:rPr>
        <w:t>ano</w:t>
      </w:r>
      <w:r w:rsidR="00356E30">
        <w:rPr>
          <w:rFonts w:ascii="Times New Roman" w:hAnsi="Times New Roman"/>
          <w:szCs w:val="24"/>
        </w:rPr>
        <w:t>s</w:t>
      </w:r>
      <w:r w:rsidR="00356E30">
        <w:rPr>
          <w:rFonts w:ascii="Times New Roman" w:hAnsi="Times New Roman"/>
          <w:szCs w:val="24"/>
        </w:rPr>
        <w:t>econd</w:t>
      </w:r>
      <w:r w:rsidR="00356E30" w:rsidRPr="00356E30">
        <w:rPr>
          <w:rFonts w:ascii="Times New Roman" w:hAnsi="Times New Roman"/>
          <w:szCs w:val="24"/>
        </w:rPr>
        <w:t xml:space="preserve"> fluorescence anisotropy decay</w:t>
      </w:r>
      <w:r w:rsidR="00356E30">
        <w:rPr>
          <w:rFonts w:ascii="Times New Roman" w:hAnsi="Times New Roman"/>
          <w:szCs w:val="24"/>
        </w:rPr>
        <w:t>,</w:t>
      </w:r>
      <w:r w:rsidR="00356E30" w:rsidRPr="00356E30">
        <w:rPr>
          <w:rFonts w:ascii="Times New Roman" w:hAnsi="Times New Roman"/>
          <w:szCs w:val="24"/>
        </w:rPr>
        <w:t xml:space="preserve"> </w:t>
      </w:r>
      <w:r w:rsidR="00356E30">
        <w:rPr>
          <w:rFonts w:ascii="Times New Roman" w:hAnsi="Times New Roman"/>
          <w:szCs w:val="24"/>
        </w:rPr>
        <w:t>p</w:t>
      </w:r>
      <w:r w:rsidR="00356E30">
        <w:rPr>
          <w:rFonts w:ascii="Times New Roman" w:hAnsi="Times New Roman"/>
          <w:szCs w:val="24"/>
        </w:rPr>
        <w:t>ico</w:t>
      </w:r>
      <w:r w:rsidR="00356E30">
        <w:rPr>
          <w:rFonts w:ascii="Times New Roman" w:hAnsi="Times New Roman"/>
          <w:szCs w:val="24"/>
        </w:rPr>
        <w:t>s</w:t>
      </w:r>
      <w:r w:rsidR="00356E30">
        <w:rPr>
          <w:rFonts w:ascii="Times New Roman" w:hAnsi="Times New Roman"/>
          <w:szCs w:val="24"/>
        </w:rPr>
        <w:t>econd</w:t>
      </w:r>
      <w:r w:rsidR="00356E30" w:rsidRPr="00356E30">
        <w:rPr>
          <w:rFonts w:ascii="Times New Roman" w:hAnsi="Times New Roman"/>
          <w:szCs w:val="24"/>
        </w:rPr>
        <w:t xml:space="preserve"> fluorescence</w:t>
      </w:r>
      <w:r w:rsidR="00356E30">
        <w:rPr>
          <w:rFonts w:ascii="Times New Roman" w:hAnsi="Times New Roman"/>
          <w:szCs w:val="24"/>
        </w:rPr>
        <w:t xml:space="preserve"> </w:t>
      </w:r>
      <w:r w:rsidR="00356E30" w:rsidRPr="00356E30">
        <w:rPr>
          <w:rFonts w:ascii="Times New Roman" w:hAnsi="Times New Roman"/>
          <w:szCs w:val="24"/>
        </w:rPr>
        <w:t>lifetime measurements</w:t>
      </w:r>
      <w:r w:rsidR="00356E30">
        <w:rPr>
          <w:rFonts w:ascii="Times New Roman" w:hAnsi="Times New Roman"/>
          <w:szCs w:val="24"/>
        </w:rPr>
        <w:t xml:space="preserve"> and </w:t>
      </w:r>
      <w:r w:rsidR="00CC1BB9">
        <w:rPr>
          <w:rFonts w:ascii="Times New Roman" w:hAnsi="Times New Roman"/>
          <w:szCs w:val="24"/>
        </w:rPr>
        <w:t xml:space="preserve">transient </w:t>
      </w:r>
      <w:r w:rsidR="00356E30">
        <w:rPr>
          <w:rFonts w:ascii="Times New Roman" w:hAnsi="Times New Roman"/>
          <w:szCs w:val="24"/>
        </w:rPr>
        <w:t>IR</w:t>
      </w:r>
      <w:r w:rsidR="00CC1BB9">
        <w:rPr>
          <w:rFonts w:ascii="Times New Roman" w:hAnsi="Times New Roman"/>
          <w:szCs w:val="24"/>
        </w:rPr>
        <w:t xml:space="preserve"> spectroscopy </w:t>
      </w:r>
      <w:r w:rsidR="00356E30">
        <w:rPr>
          <w:rFonts w:ascii="Times New Roman" w:hAnsi="Times New Roman"/>
          <w:szCs w:val="24"/>
        </w:rPr>
        <w:t>to show that the analogous Trp (</w:t>
      </w:r>
      <w:r w:rsidR="00356E30">
        <w:rPr>
          <w:rFonts w:ascii="Times New Roman" w:hAnsi="Times New Roman"/>
          <w:szCs w:val="24"/>
        </w:rPr>
        <w:t>W</w:t>
      </w:r>
      <w:r w:rsidR="00356E30">
        <w:rPr>
          <w:rFonts w:ascii="Times New Roman" w:hAnsi="Times New Roman"/>
          <w:szCs w:val="24"/>
        </w:rPr>
        <w:t xml:space="preserve">104) </w:t>
      </w:r>
      <w:r w:rsidR="00CC1BB9">
        <w:rPr>
          <w:rFonts w:ascii="Times New Roman" w:hAnsi="Times New Roman"/>
          <w:szCs w:val="24"/>
        </w:rPr>
        <w:t xml:space="preserve">moves from </w:t>
      </w:r>
      <w:r w:rsidR="00356E30">
        <w:rPr>
          <w:rFonts w:ascii="Times New Roman" w:hAnsi="Times New Roman"/>
          <w:szCs w:val="24"/>
        </w:rPr>
        <w:t>an</w:t>
      </w:r>
      <w:r w:rsidR="00CC1BB9">
        <w:rPr>
          <w:rFonts w:ascii="Times New Roman" w:hAnsi="Times New Roman"/>
          <w:szCs w:val="24"/>
        </w:rPr>
        <w:t xml:space="preserve"> OUT </w:t>
      </w:r>
      <w:r w:rsidR="00356E30">
        <w:rPr>
          <w:rFonts w:ascii="Times New Roman" w:hAnsi="Times New Roman"/>
          <w:szCs w:val="24"/>
        </w:rPr>
        <w:t>to an</w:t>
      </w:r>
      <w:r w:rsidR="00CC1BB9">
        <w:rPr>
          <w:rFonts w:ascii="Times New Roman" w:hAnsi="Times New Roman"/>
          <w:szCs w:val="24"/>
        </w:rPr>
        <w:t xml:space="preserve"> IN </w:t>
      </w:r>
      <w:r w:rsidR="00356E30">
        <w:rPr>
          <w:rFonts w:ascii="Times New Roman" w:hAnsi="Times New Roman"/>
          <w:szCs w:val="24"/>
        </w:rPr>
        <w:t>conformation during photoactivation</w:t>
      </w:r>
      <w:r w:rsidR="00CC1BB9">
        <w:rPr>
          <w:rFonts w:ascii="Times New Roman" w:hAnsi="Times New Roman"/>
          <w:szCs w:val="24"/>
        </w:rPr>
        <w:t>.</w:t>
      </w:r>
      <w:r w:rsidR="00356E30">
        <w:rPr>
          <w:rFonts w:ascii="Times New Roman" w:hAnsi="Times New Roman"/>
          <w:szCs w:val="24"/>
        </w:rPr>
        <w:fldChar w:fldCharType="begin">
          <w:fldData xml:space="preserve">PEVuZE5vdGU+PENpdGU+PEF1dGhvcj5LYXJhZGk8L0F1dGhvcj48WWVhcj4yMDIwPC9ZZWFyPjxS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PEVuZE5vdGU+PENpdGU+PEF1dGhvcj5LYXJhZGk8L0F1dGhvcj48WWVhcj4yMDIwPC9ZZWFyPjxS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356E30">
        <w:rPr>
          <w:rFonts w:ascii="Times New Roman" w:hAnsi="Times New Roman"/>
          <w:szCs w:val="24"/>
        </w:rPr>
        <w:fldChar w:fldCharType="separate"/>
      </w:r>
      <w:r w:rsidR="00CA01A5" w:rsidRPr="00CA01A5">
        <w:rPr>
          <w:rFonts w:ascii="Times New Roman" w:hAnsi="Times New Roman"/>
          <w:noProof/>
          <w:szCs w:val="24"/>
          <w:vertAlign w:val="superscript"/>
        </w:rPr>
        <w:t>85</w:t>
      </w:r>
      <w:r w:rsidR="00356E30">
        <w:rPr>
          <w:rFonts w:ascii="Times New Roman" w:hAnsi="Times New Roman"/>
          <w:szCs w:val="24"/>
        </w:rPr>
        <w:fldChar w:fldCharType="end"/>
      </w:r>
    </w:p>
    <w:p w14:paraId="3A4D3F77" w14:textId="77777777" w:rsidR="00580938" w:rsidRPr="00001CDB" w:rsidRDefault="00580938" w:rsidP="00001CDB">
      <w:pPr>
        <w:spacing w:after="0" w:line="480" w:lineRule="auto"/>
        <w:rPr>
          <w:rFonts w:ascii="Times New Roman" w:hAnsi="Times New Roman"/>
          <w:szCs w:val="24"/>
        </w:rPr>
      </w:pPr>
    </w:p>
    <w:p w14:paraId="443ED2DB" w14:textId="0C5D18A4" w:rsidR="00DE4F50" w:rsidRPr="00001CDB" w:rsidRDefault="00DE4F50" w:rsidP="00001CDB">
      <w:pPr>
        <w:spacing w:after="0" w:line="480" w:lineRule="auto"/>
        <w:rPr>
          <w:rFonts w:ascii="Times New Roman" w:hAnsi="Times New Roman"/>
          <w:szCs w:val="24"/>
        </w:rPr>
      </w:pPr>
      <w:r w:rsidRPr="00001CDB">
        <w:rPr>
          <w:rFonts w:ascii="Times New Roman" w:hAnsi="Times New Roman"/>
          <w:szCs w:val="24"/>
        </w:rPr>
        <w:t>The OaPAC photoactivation mechanism has also been probed using ultrafast time-resolved infrared spectroscopy</w:t>
      </w:r>
      <w:r w:rsidR="004F678B" w:rsidRPr="00001CDB">
        <w:rPr>
          <w:rFonts w:ascii="Times New Roman" w:hAnsi="Times New Roman"/>
          <w:szCs w:val="24"/>
        </w:rPr>
        <w:t xml:space="preserve"> (TRIR), time-resolved multiple probe spectroscopy (TRMPS) and transient absorption (TA) spectroscopy </w:t>
      </w:r>
      <w:r w:rsidRPr="00001CDB">
        <w:rPr>
          <w:rFonts w:ascii="Times New Roman" w:hAnsi="Times New Roman"/>
          <w:szCs w:val="24"/>
        </w:rPr>
        <w:t>coupled with unnatural amino acid mutagenesis.</w:t>
      </w:r>
      <w:r w:rsidR="00632BF0" w:rsidRPr="00001CDB">
        <w:rPr>
          <w:rFonts w:ascii="Times New Roman" w:hAnsi="Times New Roman"/>
          <w:szCs w:val="24"/>
        </w:rPr>
        <w:t xml:space="preserve"> </w:t>
      </w:r>
      <w:r w:rsidR="00ED4D98" w:rsidRPr="00001CDB">
        <w:rPr>
          <w:rFonts w:ascii="Times New Roman" w:hAnsi="Times New Roman"/>
          <w:szCs w:val="24"/>
        </w:rPr>
        <w:t xml:space="preserve">In some BLUF proteins, including OaPAC and Slr1694/PixD, photoexcitation leads to the transient formation of flavin radicals by proton coupled electron transfer </w:t>
      </w:r>
      <w:r w:rsidR="004C5EF6" w:rsidRPr="00001CDB">
        <w:rPr>
          <w:rFonts w:ascii="Times New Roman" w:hAnsi="Times New Roman"/>
          <w:szCs w:val="24"/>
        </w:rPr>
        <w:t xml:space="preserve">(PCET) </w:t>
      </w:r>
      <w:r w:rsidR="00ED4D98" w:rsidRPr="00001CDB">
        <w:rPr>
          <w:rFonts w:ascii="Times New Roman" w:hAnsi="Times New Roman"/>
          <w:szCs w:val="24"/>
        </w:rPr>
        <w:t>from the conserved tyrosine (Y6 in OaPAC) to the isoalloxazine ring.</w:t>
      </w:r>
      <w:r w:rsidR="007D3198">
        <w:rPr>
          <w:rFonts w:ascii="Times New Roman" w:hAnsi="Times New Roman"/>
          <w:szCs w:val="24"/>
        </w:rPr>
        <w:fldChar w:fldCharType="begin">
          <w:fldData xml:space="preserve">PEVuZE5vdGU+PENpdGU+PEF1dGhvcj5IZTwvQXV0aG9yPjxZZWFyPjIwMjU8L1llYXI+PFJlY051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PEVuZE5vdGU+PENpdGU+PEF1dGhvcj5IZTwvQXV0aG9yPjxZZWFyPjIwMjU8L1llYXI+PFJlY051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86</w:t>
      </w:r>
      <w:r w:rsidR="007D3198">
        <w:rPr>
          <w:rFonts w:ascii="Times New Roman" w:hAnsi="Times New Roman"/>
          <w:szCs w:val="24"/>
        </w:rPr>
        <w:fldChar w:fldCharType="end"/>
      </w:r>
      <w:r w:rsidR="00ED4D98" w:rsidRPr="00001CDB">
        <w:rPr>
          <w:rFonts w:ascii="Times New Roman" w:hAnsi="Times New Roman"/>
          <w:szCs w:val="24"/>
        </w:rPr>
        <w:t xml:space="preserve"> In OaPAC we investigated the role of Y6 by replacing this residue with </w:t>
      </w:r>
      <w:r w:rsidR="00B93692" w:rsidRPr="00001CDB">
        <w:rPr>
          <w:rFonts w:ascii="Times New Roman" w:hAnsi="Times New Roman"/>
          <w:szCs w:val="24"/>
        </w:rPr>
        <w:t>fluoro-Tyr analogs that have altered pKa values and reduction potentials.</w:t>
      </w:r>
      <w:r w:rsidR="007D3198">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83</w:t>
      </w:r>
      <w:r w:rsidR="007D3198">
        <w:rPr>
          <w:rFonts w:ascii="Times New Roman" w:hAnsi="Times New Roman"/>
          <w:szCs w:val="24"/>
        </w:rPr>
        <w:fldChar w:fldCharType="end"/>
      </w:r>
      <w:r w:rsidR="00B93692" w:rsidRPr="00001CDB">
        <w:rPr>
          <w:rFonts w:ascii="Times New Roman" w:hAnsi="Times New Roman"/>
          <w:szCs w:val="24"/>
        </w:rPr>
        <w:t xml:space="preserve"> </w:t>
      </w:r>
      <w:r w:rsidR="004F678B" w:rsidRPr="00001CDB">
        <w:rPr>
          <w:rFonts w:ascii="Times New Roman" w:hAnsi="Times New Roman"/>
          <w:szCs w:val="24"/>
        </w:rPr>
        <w:t xml:space="preserve">TRIR spectra of wild-type OaPAC and variants </w:t>
      </w:r>
      <w:r w:rsidR="00372054" w:rsidRPr="00001CDB">
        <w:rPr>
          <w:rFonts w:ascii="Times New Roman" w:hAnsi="Times New Roman"/>
          <w:szCs w:val="24"/>
        </w:rPr>
        <w:t xml:space="preserve">substituted at position Y6 with </w:t>
      </w:r>
      <w:r w:rsidR="004F678B" w:rsidRPr="00001CDB">
        <w:rPr>
          <w:rFonts w:ascii="Times New Roman" w:hAnsi="Times New Roman"/>
          <w:szCs w:val="24"/>
        </w:rPr>
        <w:t xml:space="preserve">3-fluoroTyr (3-FY6), </w:t>
      </w:r>
      <w:r w:rsidR="00372054" w:rsidRPr="00001CDB">
        <w:rPr>
          <w:rFonts w:ascii="Times New Roman" w:hAnsi="Times New Roman"/>
          <w:szCs w:val="24"/>
        </w:rPr>
        <w:t>2,3-difluoroTyr (2,3-F</w:t>
      </w:r>
      <w:r w:rsidR="00372054" w:rsidRPr="00001CDB">
        <w:rPr>
          <w:rFonts w:ascii="Times New Roman" w:hAnsi="Times New Roman"/>
          <w:szCs w:val="24"/>
          <w:vertAlign w:val="subscript"/>
        </w:rPr>
        <w:t>2</w:t>
      </w:r>
      <w:r w:rsidR="00372054" w:rsidRPr="00001CDB">
        <w:rPr>
          <w:rFonts w:ascii="Times New Roman" w:hAnsi="Times New Roman"/>
          <w:szCs w:val="24"/>
        </w:rPr>
        <w:t>Y6), 3,5-difluoroTyr (3,5-F</w:t>
      </w:r>
      <w:r w:rsidR="00372054" w:rsidRPr="00001CDB">
        <w:rPr>
          <w:rFonts w:ascii="Times New Roman" w:hAnsi="Times New Roman"/>
          <w:szCs w:val="24"/>
          <w:vertAlign w:val="subscript"/>
        </w:rPr>
        <w:t>2</w:t>
      </w:r>
      <w:r w:rsidR="00372054" w:rsidRPr="00001CDB">
        <w:rPr>
          <w:rFonts w:ascii="Times New Roman" w:hAnsi="Times New Roman"/>
          <w:szCs w:val="24"/>
        </w:rPr>
        <w:t>Y6), and 2,3,5-trifluoroTyr (2,3,5-F</w:t>
      </w:r>
      <w:r w:rsidR="00372054" w:rsidRPr="00001CDB">
        <w:rPr>
          <w:rFonts w:ascii="Times New Roman" w:hAnsi="Times New Roman"/>
          <w:szCs w:val="24"/>
          <w:vertAlign w:val="subscript"/>
        </w:rPr>
        <w:t>3</w:t>
      </w:r>
      <w:r w:rsidR="00372054" w:rsidRPr="00001CDB">
        <w:rPr>
          <w:rFonts w:ascii="Times New Roman" w:hAnsi="Times New Roman"/>
          <w:szCs w:val="24"/>
        </w:rPr>
        <w:t xml:space="preserve">Y6) are shown in </w:t>
      </w:r>
      <w:r w:rsidR="00372054" w:rsidRPr="00001CDB">
        <w:rPr>
          <w:rFonts w:ascii="Times New Roman" w:hAnsi="Times New Roman"/>
          <w:b/>
          <w:bCs/>
          <w:szCs w:val="24"/>
        </w:rPr>
        <w:t xml:space="preserve">Figure </w:t>
      </w:r>
      <w:r w:rsidR="00664E03">
        <w:rPr>
          <w:rFonts w:ascii="Times New Roman" w:hAnsi="Times New Roman"/>
          <w:b/>
          <w:bCs/>
          <w:szCs w:val="24"/>
        </w:rPr>
        <w:t>9</w:t>
      </w:r>
      <w:r w:rsidR="00372054" w:rsidRPr="00001CDB">
        <w:rPr>
          <w:rFonts w:ascii="Times New Roman" w:hAnsi="Times New Roman"/>
          <w:szCs w:val="24"/>
        </w:rPr>
        <w:t xml:space="preserve">. </w:t>
      </w:r>
      <w:r w:rsidR="004F678B" w:rsidRPr="00001CDB">
        <w:rPr>
          <w:rFonts w:ascii="Times New Roman" w:hAnsi="Times New Roman"/>
          <w:szCs w:val="24"/>
        </w:rPr>
        <w:t xml:space="preserve"> </w:t>
      </w:r>
    </w:p>
    <w:p w14:paraId="1602BC9E" w14:textId="77777777" w:rsidR="00ED4D98" w:rsidRPr="00001CDB" w:rsidRDefault="00ED4D98" w:rsidP="00001CDB">
      <w:pPr>
        <w:spacing w:after="0" w:line="480" w:lineRule="auto"/>
        <w:rPr>
          <w:rFonts w:ascii="Times New Roman" w:hAnsi="Times New Roman"/>
          <w:szCs w:val="24"/>
        </w:rPr>
      </w:pPr>
    </w:p>
    <w:p w14:paraId="10B4FFA5" w14:textId="2FB46EB1" w:rsidR="004F678B" w:rsidRPr="00001CDB" w:rsidRDefault="00372054" w:rsidP="00001CDB">
      <w:pPr>
        <w:spacing w:after="0" w:line="480" w:lineRule="auto"/>
        <w:jc w:val="center"/>
        <w:rPr>
          <w:rFonts w:ascii="Times New Roman" w:hAnsi="Times New Roman"/>
          <w:szCs w:val="24"/>
        </w:rPr>
      </w:pPr>
      <w:r w:rsidRPr="00001CDB">
        <w:rPr>
          <w:rFonts w:ascii="Times New Roman" w:hAnsi="Times New Roman"/>
          <w:noProof/>
          <w:szCs w:val="24"/>
          <w:lang w:val="en-GB" w:eastAsia="en-GB"/>
        </w:rPr>
        <w:lastRenderedPageBreak/>
        <w:drawing>
          <wp:inline distT="0" distB="0" distL="0" distR="0" wp14:anchorId="380753D1" wp14:editId="061B6424">
            <wp:extent cx="5943600" cy="6125996"/>
            <wp:effectExtent l="0" t="0" r="0" b="8255"/>
            <wp:docPr id="12" name="Picture 1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with low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6125996"/>
                    </a:xfrm>
                    <a:prstGeom prst="rect">
                      <a:avLst/>
                    </a:prstGeom>
                  </pic:spPr>
                </pic:pic>
              </a:graphicData>
            </a:graphic>
          </wp:inline>
        </w:drawing>
      </w:r>
    </w:p>
    <w:p w14:paraId="071A1556" w14:textId="569A9D47" w:rsidR="004F678B" w:rsidRPr="00001CDB" w:rsidRDefault="004F678B" w:rsidP="00001CDB">
      <w:pPr>
        <w:spacing w:after="0" w:line="480" w:lineRule="auto"/>
        <w:rPr>
          <w:rFonts w:ascii="Times New Roman" w:hAnsi="Times New Roman"/>
          <w:szCs w:val="24"/>
        </w:rPr>
      </w:pPr>
      <w:r w:rsidRPr="00001CDB">
        <w:rPr>
          <w:rFonts w:ascii="Times New Roman" w:hAnsi="Times New Roman"/>
          <w:b/>
          <w:bCs/>
          <w:szCs w:val="24"/>
        </w:rPr>
        <w:t xml:space="preserve">Figure </w:t>
      </w:r>
      <w:r w:rsidR="00664E03">
        <w:rPr>
          <w:rFonts w:ascii="Times New Roman" w:hAnsi="Times New Roman"/>
          <w:b/>
          <w:bCs/>
          <w:szCs w:val="24"/>
        </w:rPr>
        <w:t>9</w:t>
      </w:r>
      <w:r w:rsidRPr="00001CDB">
        <w:rPr>
          <w:rFonts w:ascii="Times New Roman" w:hAnsi="Times New Roman"/>
          <w:b/>
          <w:bCs/>
          <w:szCs w:val="24"/>
        </w:rPr>
        <w:t xml:space="preserve">. TRIR of wild-type OaPAC and the </w:t>
      </w:r>
      <w:r w:rsidRPr="00001CDB">
        <w:rPr>
          <w:rFonts w:ascii="Times New Roman" w:hAnsi="Times New Roman"/>
          <w:b/>
          <w:bCs/>
          <w:i/>
          <w:iCs/>
          <w:szCs w:val="24"/>
        </w:rPr>
        <w:t>n</w:t>
      </w:r>
      <w:r w:rsidRPr="00001CDB">
        <w:rPr>
          <w:rFonts w:ascii="Times New Roman" w:hAnsi="Times New Roman"/>
          <w:b/>
          <w:bCs/>
          <w:szCs w:val="24"/>
        </w:rPr>
        <w:t>-FY6 OaPAC variants.</w:t>
      </w:r>
      <w:r w:rsidRPr="00001CDB">
        <w:rPr>
          <w:rFonts w:ascii="Times New Roman" w:hAnsi="Times New Roman"/>
          <w:szCs w:val="24"/>
        </w:rPr>
        <w:t xml:space="preserve"> Spectra recorded at 1, 5, 20, 40, 200, 1000, and 3000 ps are shown in the figure. (A) Wild-type (WT), (B) 3-FY6, (C) 2,3-F</w:t>
      </w:r>
      <w:r w:rsidRPr="00001CDB">
        <w:rPr>
          <w:rFonts w:ascii="Times New Roman" w:hAnsi="Times New Roman"/>
          <w:szCs w:val="24"/>
          <w:vertAlign w:val="subscript"/>
        </w:rPr>
        <w:t>2</w:t>
      </w:r>
      <w:r w:rsidRPr="00001CDB">
        <w:rPr>
          <w:rFonts w:ascii="Times New Roman" w:hAnsi="Times New Roman"/>
          <w:szCs w:val="24"/>
        </w:rPr>
        <w:t>Y6, (D) 3,5-F</w:t>
      </w:r>
      <w:r w:rsidRPr="00001CDB">
        <w:rPr>
          <w:rFonts w:ascii="Times New Roman" w:hAnsi="Times New Roman"/>
          <w:szCs w:val="24"/>
          <w:vertAlign w:val="subscript"/>
        </w:rPr>
        <w:t>2</w:t>
      </w:r>
      <w:r w:rsidRPr="00001CDB">
        <w:rPr>
          <w:rFonts w:ascii="Times New Roman" w:hAnsi="Times New Roman"/>
          <w:szCs w:val="24"/>
        </w:rPr>
        <w:t>Y6, and (E) 2,3,5-F</w:t>
      </w:r>
      <w:r w:rsidRPr="00001CDB">
        <w:rPr>
          <w:rFonts w:ascii="Times New Roman" w:hAnsi="Times New Roman"/>
          <w:szCs w:val="24"/>
          <w:vertAlign w:val="subscript"/>
        </w:rPr>
        <w:t>3</w:t>
      </w:r>
      <w:r w:rsidRPr="00001CDB">
        <w:rPr>
          <w:rFonts w:ascii="Times New Roman" w:hAnsi="Times New Roman"/>
          <w:szCs w:val="24"/>
        </w:rPr>
        <w:t xml:space="preserve">Y6. </w:t>
      </w:r>
      <w:r w:rsidR="00372054" w:rsidRPr="00001CDB">
        <w:rPr>
          <w:rFonts w:ascii="Times New Roman" w:hAnsi="Times New Roman"/>
          <w:szCs w:val="24"/>
        </w:rPr>
        <w:t>The figure was taken from Tolentino et al.</w:t>
      </w:r>
      <w:r w:rsidR="007D3198">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83</w:t>
      </w:r>
      <w:r w:rsidR="007D3198">
        <w:rPr>
          <w:rFonts w:ascii="Times New Roman" w:hAnsi="Times New Roman"/>
          <w:szCs w:val="24"/>
        </w:rPr>
        <w:fldChar w:fldCharType="end"/>
      </w:r>
    </w:p>
    <w:p w14:paraId="229AA93A" w14:textId="77777777" w:rsidR="00372054" w:rsidRPr="00001CDB" w:rsidRDefault="00372054" w:rsidP="00001CDB">
      <w:pPr>
        <w:spacing w:after="0" w:line="480" w:lineRule="auto"/>
        <w:rPr>
          <w:rFonts w:ascii="Times New Roman" w:hAnsi="Times New Roman"/>
          <w:szCs w:val="24"/>
        </w:rPr>
      </w:pPr>
    </w:p>
    <w:p w14:paraId="5E31BE5E" w14:textId="77777777" w:rsidR="004C5EF6" w:rsidRPr="00001CDB" w:rsidRDefault="004C5EF6" w:rsidP="00001CDB">
      <w:pPr>
        <w:spacing w:after="0" w:line="480" w:lineRule="auto"/>
        <w:rPr>
          <w:rFonts w:ascii="Times New Roman" w:hAnsi="Times New Roman"/>
          <w:szCs w:val="24"/>
        </w:rPr>
      </w:pPr>
    </w:p>
    <w:p w14:paraId="17CEE280" w14:textId="1CD0AEE4" w:rsidR="004C5EF6" w:rsidRPr="00001CDB" w:rsidRDefault="00372054" w:rsidP="00001CDB">
      <w:pPr>
        <w:spacing w:after="0" w:line="480" w:lineRule="auto"/>
        <w:rPr>
          <w:rFonts w:ascii="Times New Roman" w:hAnsi="Times New Roman"/>
          <w:szCs w:val="24"/>
        </w:rPr>
      </w:pPr>
      <w:r w:rsidRPr="00001CDB">
        <w:rPr>
          <w:rFonts w:ascii="Times New Roman" w:hAnsi="Times New Roman"/>
          <w:szCs w:val="24"/>
        </w:rPr>
        <w:lastRenderedPageBreak/>
        <w:t>Analysis of the TRIR spectra of wild-type OaPAC reveals bands assigned to FAD</w:t>
      </w:r>
      <w:r w:rsidRPr="00001CDB">
        <w:rPr>
          <w:rFonts w:ascii="Times New Roman" w:hAnsi="Times New Roman"/>
          <w:szCs w:val="24"/>
          <w:vertAlign w:val="superscript"/>
        </w:rPr>
        <w:sym w:font="Symbol" w:char="F0B7"/>
      </w:r>
      <w:r w:rsidRPr="00001CDB">
        <w:rPr>
          <w:rFonts w:ascii="Times New Roman" w:hAnsi="Times New Roman"/>
          <w:szCs w:val="24"/>
          <w:vertAlign w:val="superscript"/>
        </w:rPr>
        <w:t>-</w:t>
      </w:r>
      <w:r w:rsidRPr="00001CDB">
        <w:rPr>
          <w:rFonts w:ascii="Times New Roman" w:hAnsi="Times New Roman"/>
          <w:szCs w:val="24"/>
        </w:rPr>
        <w:t xml:space="preserve"> and FADH</w:t>
      </w:r>
      <w:r w:rsidRPr="00001CDB">
        <w:rPr>
          <w:rFonts w:ascii="Times New Roman" w:hAnsi="Times New Roman"/>
          <w:szCs w:val="24"/>
          <w:vertAlign w:val="superscript"/>
        </w:rPr>
        <w:sym w:font="Symbol" w:char="F0B7"/>
      </w:r>
      <w:r w:rsidRPr="00001CDB">
        <w:rPr>
          <w:rFonts w:ascii="Times New Roman" w:hAnsi="Times New Roman"/>
          <w:szCs w:val="24"/>
        </w:rPr>
        <w:t xml:space="preserve"> which evolve with the same rate constant, indicating a concerted </w:t>
      </w:r>
      <w:r w:rsidR="004C5EF6" w:rsidRPr="00001CDB">
        <w:rPr>
          <w:rFonts w:ascii="Times New Roman" w:hAnsi="Times New Roman"/>
          <w:szCs w:val="24"/>
        </w:rPr>
        <w:t>PCET</w:t>
      </w:r>
      <w:r w:rsidRPr="00001CDB">
        <w:rPr>
          <w:rFonts w:ascii="Times New Roman" w:hAnsi="Times New Roman"/>
          <w:szCs w:val="24"/>
        </w:rPr>
        <w:t xml:space="preserve"> process. In addition, as the </w:t>
      </w:r>
      <w:r w:rsidR="004C5EF6" w:rsidRPr="00001CDB">
        <w:rPr>
          <w:rFonts w:ascii="Times New Roman" w:hAnsi="Times New Roman"/>
          <w:szCs w:val="24"/>
        </w:rPr>
        <w:t>pKa of the fluoroTyr anal</w:t>
      </w:r>
      <w:r w:rsidR="00233522" w:rsidRPr="00001CDB">
        <w:rPr>
          <w:rFonts w:ascii="Times New Roman" w:hAnsi="Times New Roman"/>
          <w:szCs w:val="24"/>
        </w:rPr>
        <w:t>o</w:t>
      </w:r>
      <w:r w:rsidR="004C5EF6" w:rsidRPr="00001CDB">
        <w:rPr>
          <w:rFonts w:ascii="Times New Roman" w:hAnsi="Times New Roman"/>
          <w:szCs w:val="24"/>
        </w:rPr>
        <w:t>gs become more acidic, formation of FADH</w:t>
      </w:r>
      <w:r w:rsidR="004C5EF6" w:rsidRPr="00001CDB">
        <w:rPr>
          <w:rFonts w:ascii="Times New Roman" w:hAnsi="Times New Roman"/>
          <w:szCs w:val="24"/>
          <w:vertAlign w:val="superscript"/>
        </w:rPr>
        <w:sym w:font="Symbol" w:char="F0B7"/>
      </w:r>
      <w:r w:rsidR="004C5EF6" w:rsidRPr="00001CDB">
        <w:rPr>
          <w:rFonts w:ascii="Times New Roman" w:hAnsi="Times New Roman"/>
          <w:szCs w:val="24"/>
        </w:rPr>
        <w:t xml:space="preserve"> is prevented and the photocycle stops at FAD</w:t>
      </w:r>
      <w:r w:rsidR="004C5EF6" w:rsidRPr="00001CDB">
        <w:rPr>
          <w:rFonts w:ascii="Times New Roman" w:hAnsi="Times New Roman"/>
          <w:szCs w:val="24"/>
          <w:vertAlign w:val="superscript"/>
        </w:rPr>
        <w:sym w:font="Symbol" w:char="F0B7"/>
      </w:r>
      <w:r w:rsidR="004C5EF6" w:rsidRPr="00001CDB">
        <w:rPr>
          <w:rFonts w:ascii="Times New Roman" w:hAnsi="Times New Roman"/>
          <w:szCs w:val="24"/>
          <w:vertAlign w:val="superscript"/>
        </w:rPr>
        <w:t>-</w:t>
      </w:r>
      <w:r w:rsidR="004C5EF6" w:rsidRPr="00001CDB">
        <w:rPr>
          <w:rFonts w:ascii="Times New Roman" w:hAnsi="Times New Roman"/>
          <w:szCs w:val="24"/>
        </w:rPr>
        <w:t xml:space="preserve"> </w:t>
      </w:r>
      <w:r w:rsidR="00EF6D26" w:rsidRPr="00001CDB">
        <w:rPr>
          <w:rFonts w:ascii="Times New Roman" w:hAnsi="Times New Roman"/>
          <w:szCs w:val="24"/>
        </w:rPr>
        <w:t>in 2,3-F</w:t>
      </w:r>
      <w:r w:rsidR="00EF6D26" w:rsidRPr="00001CDB">
        <w:rPr>
          <w:rFonts w:ascii="Times New Roman" w:hAnsi="Times New Roman"/>
          <w:szCs w:val="24"/>
          <w:vertAlign w:val="subscript"/>
        </w:rPr>
        <w:t>2</w:t>
      </w:r>
      <w:r w:rsidR="00EF6D26" w:rsidRPr="00001CDB">
        <w:rPr>
          <w:rFonts w:ascii="Times New Roman" w:hAnsi="Times New Roman"/>
          <w:szCs w:val="24"/>
        </w:rPr>
        <w:t>Y6, 3,5-F</w:t>
      </w:r>
      <w:r w:rsidR="00EF6D26" w:rsidRPr="00001CDB">
        <w:rPr>
          <w:rFonts w:ascii="Times New Roman" w:hAnsi="Times New Roman"/>
          <w:szCs w:val="24"/>
          <w:vertAlign w:val="subscript"/>
        </w:rPr>
        <w:t>2</w:t>
      </w:r>
      <w:r w:rsidR="00EF6D26" w:rsidRPr="00001CDB">
        <w:rPr>
          <w:rFonts w:ascii="Times New Roman" w:hAnsi="Times New Roman"/>
          <w:szCs w:val="24"/>
        </w:rPr>
        <w:t>Y6 and 2,3,5-F</w:t>
      </w:r>
      <w:r w:rsidR="00EF6D26" w:rsidRPr="00001CDB">
        <w:rPr>
          <w:rFonts w:ascii="Times New Roman" w:hAnsi="Times New Roman"/>
          <w:szCs w:val="24"/>
          <w:vertAlign w:val="subscript"/>
        </w:rPr>
        <w:t>3</w:t>
      </w:r>
      <w:r w:rsidR="00EF6D26" w:rsidRPr="00001CDB">
        <w:rPr>
          <w:rFonts w:ascii="Times New Roman" w:hAnsi="Times New Roman"/>
          <w:szCs w:val="24"/>
        </w:rPr>
        <w:t>Y6 OaPAC: a transient is observed at 1515 cm</w:t>
      </w:r>
      <w:r w:rsidR="00EF6D26" w:rsidRPr="00001CDB">
        <w:rPr>
          <w:rFonts w:ascii="Times New Roman" w:hAnsi="Times New Roman"/>
          <w:szCs w:val="24"/>
          <w:vertAlign w:val="superscript"/>
        </w:rPr>
        <w:t>-1</w:t>
      </w:r>
      <w:r w:rsidR="00EF6D26" w:rsidRPr="00001CDB">
        <w:rPr>
          <w:rFonts w:ascii="Times New Roman" w:hAnsi="Times New Roman"/>
          <w:szCs w:val="24"/>
        </w:rPr>
        <w:t xml:space="preserve"> assigned to FAD</w:t>
      </w:r>
      <w:r w:rsidR="00EF6D26" w:rsidRPr="00001CDB">
        <w:rPr>
          <w:rFonts w:ascii="Times New Roman" w:hAnsi="Times New Roman"/>
          <w:szCs w:val="24"/>
          <w:vertAlign w:val="superscript"/>
        </w:rPr>
        <w:sym w:font="Symbol" w:char="F0B7"/>
      </w:r>
      <w:r w:rsidR="00EF6D26" w:rsidRPr="00001CDB">
        <w:rPr>
          <w:rFonts w:ascii="Times New Roman" w:hAnsi="Times New Roman"/>
          <w:szCs w:val="24"/>
          <w:vertAlign w:val="superscript"/>
        </w:rPr>
        <w:t xml:space="preserve">-, </w:t>
      </w:r>
      <w:r w:rsidR="00EF6D26" w:rsidRPr="00001CDB">
        <w:rPr>
          <w:rFonts w:ascii="Times New Roman" w:hAnsi="Times New Roman"/>
          <w:szCs w:val="24"/>
        </w:rPr>
        <w:t>however no transients are observed at 1528 cm</w:t>
      </w:r>
      <w:r w:rsidR="00EF6D26" w:rsidRPr="00001CDB">
        <w:rPr>
          <w:rFonts w:ascii="Times New Roman" w:hAnsi="Times New Roman"/>
          <w:szCs w:val="24"/>
          <w:vertAlign w:val="superscript"/>
        </w:rPr>
        <w:t>-1</w:t>
      </w:r>
      <w:r w:rsidR="00EF6D26" w:rsidRPr="00001CDB">
        <w:rPr>
          <w:rFonts w:ascii="Times New Roman" w:hAnsi="Times New Roman"/>
          <w:szCs w:val="24"/>
        </w:rPr>
        <w:t xml:space="preserve"> for FADH</w:t>
      </w:r>
      <w:r w:rsidR="00EF6D26" w:rsidRPr="00001CDB">
        <w:rPr>
          <w:rFonts w:ascii="Times New Roman" w:hAnsi="Times New Roman"/>
          <w:szCs w:val="24"/>
          <w:vertAlign w:val="superscript"/>
        </w:rPr>
        <w:t xml:space="preserve">● </w:t>
      </w:r>
      <w:r w:rsidR="00EF6D26" w:rsidRPr="00001CDB">
        <w:rPr>
          <w:rFonts w:ascii="Times New Roman" w:hAnsi="Times New Roman"/>
          <w:szCs w:val="24"/>
        </w:rPr>
        <w:t>or at 1694 cm</w:t>
      </w:r>
      <w:r w:rsidR="00EF6D26" w:rsidRPr="00001CDB">
        <w:rPr>
          <w:rFonts w:ascii="Times New Roman" w:hAnsi="Times New Roman"/>
          <w:szCs w:val="24"/>
          <w:vertAlign w:val="superscript"/>
        </w:rPr>
        <w:t>-1</w:t>
      </w:r>
      <w:r w:rsidR="00EF6D26" w:rsidRPr="00001CDB">
        <w:rPr>
          <w:rFonts w:ascii="Times New Roman" w:hAnsi="Times New Roman"/>
          <w:szCs w:val="24"/>
        </w:rPr>
        <w:t xml:space="preserve"> for the light state</w:t>
      </w:r>
      <w:r w:rsidR="004C5EF6" w:rsidRPr="00001CDB">
        <w:rPr>
          <w:rFonts w:ascii="Times New Roman" w:hAnsi="Times New Roman"/>
          <w:szCs w:val="24"/>
        </w:rPr>
        <w:t>. The inability to protonate FAD</w:t>
      </w:r>
      <w:r w:rsidR="004C5EF6" w:rsidRPr="00001CDB">
        <w:rPr>
          <w:rFonts w:ascii="Times New Roman" w:hAnsi="Times New Roman"/>
          <w:szCs w:val="24"/>
          <w:vertAlign w:val="superscript"/>
        </w:rPr>
        <w:sym w:font="Symbol" w:char="F0B7"/>
      </w:r>
      <w:r w:rsidR="004C5EF6" w:rsidRPr="00001CDB">
        <w:rPr>
          <w:rFonts w:ascii="Times New Roman" w:hAnsi="Times New Roman"/>
          <w:szCs w:val="24"/>
          <w:vertAlign w:val="superscript"/>
        </w:rPr>
        <w:t>-</w:t>
      </w:r>
      <w:r w:rsidR="004C5EF6" w:rsidRPr="00001CDB">
        <w:rPr>
          <w:rFonts w:ascii="Times New Roman" w:hAnsi="Times New Roman"/>
          <w:szCs w:val="24"/>
        </w:rPr>
        <w:t xml:space="preserve"> can be directly linked to photoactivation since enzyme activity is abolished in the </w:t>
      </w:r>
      <w:r w:rsidR="00233522" w:rsidRPr="00001CDB">
        <w:rPr>
          <w:rFonts w:ascii="Times New Roman" w:hAnsi="Times New Roman"/>
          <w:szCs w:val="24"/>
        </w:rPr>
        <w:t xml:space="preserve">most acidic </w:t>
      </w:r>
      <w:r w:rsidR="004C5EF6" w:rsidRPr="00001CDB">
        <w:rPr>
          <w:rFonts w:ascii="Times New Roman" w:hAnsi="Times New Roman"/>
          <w:szCs w:val="24"/>
        </w:rPr>
        <w:t>3,5-F</w:t>
      </w:r>
      <w:r w:rsidR="004C5EF6" w:rsidRPr="00001CDB">
        <w:rPr>
          <w:rFonts w:ascii="Times New Roman" w:hAnsi="Times New Roman"/>
          <w:szCs w:val="24"/>
          <w:vertAlign w:val="subscript"/>
        </w:rPr>
        <w:t>2</w:t>
      </w:r>
      <w:r w:rsidR="004C5EF6" w:rsidRPr="00001CDB">
        <w:rPr>
          <w:rFonts w:ascii="Times New Roman" w:hAnsi="Times New Roman"/>
          <w:szCs w:val="24"/>
        </w:rPr>
        <w:t>Y6 and 2,3,5-F</w:t>
      </w:r>
      <w:r w:rsidR="004C5EF6" w:rsidRPr="00001CDB">
        <w:rPr>
          <w:rFonts w:ascii="Times New Roman" w:hAnsi="Times New Roman"/>
          <w:szCs w:val="24"/>
          <w:vertAlign w:val="subscript"/>
        </w:rPr>
        <w:t>3</w:t>
      </w:r>
      <w:r w:rsidR="004C5EF6" w:rsidRPr="00001CDB">
        <w:rPr>
          <w:rFonts w:ascii="Times New Roman" w:hAnsi="Times New Roman"/>
          <w:szCs w:val="24"/>
        </w:rPr>
        <w:t>Y6 variants</w:t>
      </w:r>
      <w:r w:rsidR="00D3257F" w:rsidRPr="00001CDB">
        <w:rPr>
          <w:rFonts w:ascii="Times New Roman" w:hAnsi="Times New Roman"/>
          <w:szCs w:val="24"/>
        </w:rPr>
        <w:t xml:space="preserve"> (</w:t>
      </w:r>
      <w:r w:rsidR="00233522" w:rsidRPr="00001CDB">
        <w:rPr>
          <w:rFonts w:ascii="Times New Roman" w:hAnsi="Times New Roman"/>
          <w:szCs w:val="24"/>
        </w:rPr>
        <w:t>pKa 7.2 and 6.4, respectively</w:t>
      </w:r>
      <w:r w:rsidR="00D3257F" w:rsidRPr="00001CDB">
        <w:rPr>
          <w:rFonts w:ascii="Times New Roman" w:hAnsi="Times New Roman"/>
          <w:szCs w:val="24"/>
        </w:rPr>
        <w:t>)</w:t>
      </w:r>
      <w:r w:rsidR="00233522" w:rsidRPr="00001CDB">
        <w:rPr>
          <w:rFonts w:ascii="Times New Roman" w:hAnsi="Times New Roman"/>
          <w:szCs w:val="24"/>
        </w:rPr>
        <w:t xml:space="preserve"> where the phenol hydroxyl is likely deprotonated</w:t>
      </w:r>
      <w:r w:rsidR="004C5EF6" w:rsidRPr="00001CDB">
        <w:rPr>
          <w:rFonts w:ascii="Times New Roman" w:hAnsi="Times New Roman"/>
          <w:szCs w:val="24"/>
        </w:rPr>
        <w:t xml:space="preserve">. </w:t>
      </w:r>
      <w:r w:rsidR="008D463F" w:rsidRPr="00001CDB">
        <w:rPr>
          <w:rFonts w:ascii="Times New Roman" w:hAnsi="Times New Roman"/>
          <w:szCs w:val="24"/>
        </w:rPr>
        <w:t>Thus,</w:t>
      </w:r>
      <w:r w:rsidR="004C5EF6" w:rsidRPr="00001CDB">
        <w:rPr>
          <w:rFonts w:ascii="Times New Roman" w:hAnsi="Times New Roman"/>
          <w:szCs w:val="24"/>
        </w:rPr>
        <w:t xml:space="preserve"> proton transfer plays an essential role in initiating the structural reorganization of the AC domain that results in enzyme activity.</w:t>
      </w:r>
      <w:r w:rsidR="007D3198">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PEVuZE5vdGU+PENpdGU+PEF1dGhvcj5Ub2xlbnRpbm8gQ29sbGFkbzwvQXV0aG9yPjxZZWFyPjIw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==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83</w:t>
      </w:r>
      <w:r w:rsidR="007D3198">
        <w:rPr>
          <w:rFonts w:ascii="Times New Roman" w:hAnsi="Times New Roman"/>
          <w:szCs w:val="24"/>
        </w:rPr>
        <w:fldChar w:fldCharType="end"/>
      </w:r>
      <w:r w:rsidR="004C5EF6" w:rsidRPr="00001CDB">
        <w:rPr>
          <w:rFonts w:ascii="Times New Roman" w:hAnsi="Times New Roman"/>
          <w:szCs w:val="24"/>
        </w:rPr>
        <w:t xml:space="preserve"> </w:t>
      </w:r>
    </w:p>
    <w:p w14:paraId="1BCB6B75" w14:textId="77777777" w:rsidR="00EF6D26" w:rsidRPr="00001CDB" w:rsidRDefault="00EF6D26" w:rsidP="00001CDB">
      <w:pPr>
        <w:spacing w:after="0" w:line="480" w:lineRule="auto"/>
        <w:rPr>
          <w:rFonts w:ascii="Times New Roman" w:hAnsi="Times New Roman"/>
          <w:szCs w:val="24"/>
        </w:rPr>
      </w:pPr>
    </w:p>
    <w:p w14:paraId="57CD5681" w14:textId="36D78E8B" w:rsidR="00EF6D26" w:rsidRPr="00001CDB" w:rsidRDefault="00EF6D26" w:rsidP="00001CDB">
      <w:pPr>
        <w:spacing w:after="0" w:line="480" w:lineRule="auto"/>
        <w:rPr>
          <w:rFonts w:ascii="Times New Roman" w:hAnsi="Times New Roman"/>
          <w:color w:val="000000"/>
          <w:szCs w:val="24"/>
        </w:rPr>
      </w:pPr>
      <w:r w:rsidRPr="00001CDB">
        <w:rPr>
          <w:rFonts w:ascii="Times New Roman" w:hAnsi="Times New Roman"/>
          <w:szCs w:val="24"/>
        </w:rPr>
        <w:t>Fluoro-Tyr substitution has also been used to analyze the importance of an intersubunit hydrogen bond between Y125 and N256</w:t>
      </w:r>
      <w:r w:rsidR="007F7564" w:rsidRPr="00001CDB">
        <w:rPr>
          <w:rFonts w:ascii="Times New Roman" w:hAnsi="Times New Roman"/>
          <w:szCs w:val="24"/>
        </w:rPr>
        <w:t xml:space="preserve"> (</w:t>
      </w:r>
      <w:r w:rsidR="007F7564" w:rsidRPr="00001CDB">
        <w:rPr>
          <w:rFonts w:ascii="Times New Roman" w:hAnsi="Times New Roman"/>
          <w:b/>
          <w:bCs/>
          <w:szCs w:val="24"/>
        </w:rPr>
        <w:t xml:space="preserve">Figure </w:t>
      </w:r>
      <w:r w:rsidR="00664E03">
        <w:rPr>
          <w:rFonts w:ascii="Times New Roman" w:hAnsi="Times New Roman"/>
          <w:b/>
          <w:bCs/>
          <w:szCs w:val="24"/>
        </w:rPr>
        <w:t>8</w:t>
      </w:r>
      <w:r w:rsidR="007F7564" w:rsidRPr="00001CDB">
        <w:rPr>
          <w:rFonts w:ascii="Times New Roman" w:hAnsi="Times New Roman"/>
          <w:szCs w:val="24"/>
        </w:rPr>
        <w:t>)</w:t>
      </w:r>
      <w:r w:rsidRPr="00001CDB">
        <w:rPr>
          <w:rFonts w:ascii="Times New Roman" w:hAnsi="Times New Roman"/>
          <w:szCs w:val="24"/>
        </w:rPr>
        <w:t xml:space="preserve">. </w:t>
      </w:r>
      <w:r w:rsidRPr="00001CDB">
        <w:rPr>
          <w:rFonts w:ascii="Times New Roman" w:hAnsi="Times New Roman"/>
          <w:color w:val="000000"/>
          <w:szCs w:val="24"/>
        </w:rPr>
        <w:t xml:space="preserve">Y125 is fully conserved </w:t>
      </w:r>
      <w:r w:rsidR="00A223A0" w:rsidRPr="00001CDB">
        <w:rPr>
          <w:rFonts w:ascii="Times New Roman" w:hAnsi="Times New Roman"/>
          <w:color w:val="000000"/>
          <w:szCs w:val="24"/>
        </w:rPr>
        <w:t>in</w:t>
      </w:r>
      <w:r w:rsidRPr="00001CDB">
        <w:rPr>
          <w:rFonts w:ascii="Times New Roman" w:hAnsi="Times New Roman"/>
          <w:color w:val="000000"/>
          <w:szCs w:val="24"/>
        </w:rPr>
        <w:t xml:space="preserve"> all </w:t>
      </w:r>
      <w:r w:rsidR="00A223A0" w:rsidRPr="00001CDB">
        <w:rPr>
          <w:rFonts w:ascii="Times New Roman" w:hAnsi="Times New Roman"/>
          <w:color w:val="000000"/>
          <w:szCs w:val="24"/>
        </w:rPr>
        <w:t>PACs</w:t>
      </w:r>
      <w:r w:rsidRPr="00001CDB">
        <w:rPr>
          <w:rFonts w:ascii="Times New Roman" w:hAnsi="Times New Roman"/>
          <w:color w:val="000000"/>
          <w:szCs w:val="24"/>
        </w:rPr>
        <w:t xml:space="preserve"> and is present at the interface between the </w:t>
      </w:r>
      <w:r w:rsidRPr="00001CDB">
        <w:rPr>
          <w:rFonts w:ascii="Times New Roman" w:hAnsi="Times New Roman"/>
          <w:color w:val="000000"/>
          <w:szCs w:val="24"/>
          <w:lang w:val="el-GR"/>
        </w:rPr>
        <w:t>α</w:t>
      </w:r>
      <w:r w:rsidRPr="00001CDB">
        <w:rPr>
          <w:rFonts w:ascii="Times New Roman" w:hAnsi="Times New Roman"/>
          <w:color w:val="000000"/>
          <w:szCs w:val="24"/>
        </w:rPr>
        <w:t xml:space="preserve">3 helix and AC domain. </w:t>
      </w:r>
      <w:r w:rsidR="00A223A0" w:rsidRPr="00001CDB">
        <w:rPr>
          <w:rFonts w:ascii="Times New Roman" w:hAnsi="Times New Roman"/>
          <w:color w:val="000000"/>
          <w:szCs w:val="24"/>
        </w:rPr>
        <w:t xml:space="preserve">The </w:t>
      </w:r>
      <w:r w:rsidRPr="00001CDB">
        <w:rPr>
          <w:rFonts w:ascii="Times New Roman" w:hAnsi="Times New Roman"/>
          <w:color w:val="000000"/>
          <w:szCs w:val="24"/>
        </w:rPr>
        <w:t>Y125</w:t>
      </w:r>
      <w:r w:rsidR="00A223A0" w:rsidRPr="00001CDB">
        <w:rPr>
          <w:rFonts w:ascii="Times New Roman" w:hAnsi="Times New Roman"/>
          <w:color w:val="000000"/>
          <w:szCs w:val="24"/>
        </w:rPr>
        <w:t>F mutant renders both OaPAC, and the related photoreceptor bPAC, c</w:t>
      </w:r>
      <w:r w:rsidRPr="00001CDB">
        <w:rPr>
          <w:rFonts w:ascii="Times New Roman" w:hAnsi="Times New Roman"/>
          <w:color w:val="000000"/>
          <w:szCs w:val="24"/>
        </w:rPr>
        <w:t>atalytically inactive,</w:t>
      </w:r>
      <w:r w:rsidR="007D3198">
        <w:rPr>
          <w:rFonts w:ascii="Times New Roman" w:hAnsi="Times New Roman"/>
          <w:color w:val="000000"/>
          <w:szCs w:val="24"/>
        </w:rPr>
        <w:fldChar w:fldCharType="begin">
          <w:fldData xml:space="preserve">PEVuZE5vdGU+PENpdGU+PEF1dGhvcj5PaGtpPC9BdXRob3I+PFllYXI+MjAxNjwvWWVhcj48UmVj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</w:fldData>
        </w:fldChar>
      </w:r>
      <w:r w:rsidR="00CA01A5">
        <w:rPr>
          <w:rFonts w:ascii="Times New Roman" w:hAnsi="Times New Roman"/>
          <w:color w:val="000000"/>
          <w:szCs w:val="24"/>
        </w:rPr>
        <w:instrText xml:space="preserve"> ADDIN EN.CITE </w:instrText>
      </w:r>
      <w:r w:rsidR="00CA01A5">
        <w:rPr>
          <w:rFonts w:ascii="Times New Roman" w:hAnsi="Times New Roman"/>
          <w:color w:val="000000"/>
          <w:szCs w:val="24"/>
        </w:rPr>
        <w:fldChar w:fldCharType="begin">
          <w:fldData xml:space="preserve">PEVuZE5vdGU+PENpdGU+PEF1dGhvcj5PaGtpPC9BdXRob3I+PFllYXI+MjAxNjwvWWVhcj48UmVj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</w:fldData>
        </w:fldChar>
      </w:r>
      <w:r w:rsidR="00CA01A5">
        <w:rPr>
          <w:rFonts w:ascii="Times New Roman" w:hAnsi="Times New Roman"/>
          <w:color w:val="000000"/>
          <w:szCs w:val="24"/>
        </w:rPr>
        <w:instrText xml:space="preserve"> ADDIN EN.CITE.DATA </w:instrText>
      </w:r>
      <w:r w:rsidR="00CA01A5">
        <w:rPr>
          <w:rFonts w:ascii="Times New Roman" w:hAnsi="Times New Roman"/>
          <w:color w:val="000000"/>
          <w:szCs w:val="24"/>
        </w:rPr>
      </w:r>
      <w:r w:rsidR="00CA01A5">
        <w:rPr>
          <w:rFonts w:ascii="Times New Roman" w:hAnsi="Times New Roman"/>
          <w:color w:val="000000"/>
          <w:szCs w:val="24"/>
        </w:rPr>
        <w:fldChar w:fldCharType="end"/>
      </w:r>
      <w:r w:rsidR="007D3198">
        <w:rPr>
          <w:rFonts w:ascii="Times New Roman" w:hAnsi="Times New Roman"/>
          <w:color w:val="000000"/>
          <w:szCs w:val="24"/>
        </w:rPr>
        <w:fldChar w:fldCharType="separate"/>
      </w:r>
      <w:r w:rsidR="00CA01A5" w:rsidRPr="00CA01A5">
        <w:rPr>
          <w:rFonts w:ascii="Times New Roman" w:hAnsi="Times New Roman"/>
          <w:noProof/>
          <w:color w:val="000000"/>
          <w:szCs w:val="24"/>
          <w:vertAlign w:val="superscript"/>
        </w:rPr>
        <w:t>64,87</w:t>
      </w:r>
      <w:r w:rsidR="007D3198">
        <w:rPr>
          <w:rFonts w:ascii="Times New Roman" w:hAnsi="Times New Roman"/>
          <w:color w:val="000000"/>
          <w:szCs w:val="24"/>
        </w:rPr>
        <w:fldChar w:fldCharType="end"/>
      </w:r>
      <w:r w:rsidRPr="00001CDB">
        <w:rPr>
          <w:rFonts w:ascii="Times New Roman" w:hAnsi="Times New Roman"/>
          <w:color w:val="000000"/>
          <w:szCs w:val="24"/>
        </w:rPr>
        <w:t xml:space="preserve"> </w:t>
      </w:r>
      <w:r w:rsidR="00A223A0" w:rsidRPr="00001CDB">
        <w:rPr>
          <w:rFonts w:ascii="Times New Roman" w:hAnsi="Times New Roman"/>
          <w:color w:val="000000"/>
          <w:szCs w:val="24"/>
        </w:rPr>
        <w:t>Whereas the light-induced red shift in the FAD spectrum was preserved in all OaPAC variants in which Y125 was replaced with fluor</w:t>
      </w:r>
      <w:r w:rsidR="007F7564" w:rsidRPr="00001CDB">
        <w:rPr>
          <w:rFonts w:ascii="Times New Roman" w:hAnsi="Times New Roman"/>
          <w:color w:val="000000"/>
          <w:szCs w:val="24"/>
        </w:rPr>
        <w:t>o</w:t>
      </w:r>
      <w:r w:rsidR="00A223A0" w:rsidRPr="00001CDB">
        <w:rPr>
          <w:rFonts w:ascii="Times New Roman" w:hAnsi="Times New Roman"/>
          <w:color w:val="000000"/>
          <w:szCs w:val="24"/>
        </w:rPr>
        <w:t>-Tyr analogs, only</w:t>
      </w:r>
      <w:r w:rsidRPr="00001CDB">
        <w:rPr>
          <w:rFonts w:ascii="Times New Roman" w:hAnsi="Times New Roman"/>
          <w:szCs w:val="24"/>
        </w:rPr>
        <w:t xml:space="preserve"> 3F-Y125 OaPAC </w:t>
      </w:r>
      <w:r w:rsidRPr="00001CDB">
        <w:rPr>
          <w:rFonts w:ascii="Times New Roman" w:hAnsi="Times New Roman"/>
          <w:color w:val="000000"/>
          <w:szCs w:val="24"/>
        </w:rPr>
        <w:t xml:space="preserve">retained light-activated </w:t>
      </w:r>
      <w:r w:rsidR="00A223A0" w:rsidRPr="00001CDB">
        <w:rPr>
          <w:rFonts w:ascii="Times New Roman" w:hAnsi="Times New Roman"/>
          <w:color w:val="000000"/>
          <w:szCs w:val="24"/>
        </w:rPr>
        <w:t xml:space="preserve">AC </w:t>
      </w:r>
      <w:r w:rsidRPr="00001CDB">
        <w:rPr>
          <w:rFonts w:ascii="Times New Roman" w:hAnsi="Times New Roman"/>
          <w:color w:val="000000"/>
          <w:szCs w:val="24"/>
        </w:rPr>
        <w:t>activity</w:t>
      </w:r>
      <w:r w:rsidR="00A223A0" w:rsidRPr="00001CDB">
        <w:rPr>
          <w:rFonts w:ascii="Times New Roman" w:hAnsi="Times New Roman"/>
          <w:color w:val="000000"/>
          <w:szCs w:val="24"/>
        </w:rPr>
        <w:t>. In contrast</w:t>
      </w:r>
      <w:r w:rsidRPr="00001CDB">
        <w:rPr>
          <w:rFonts w:ascii="Times New Roman" w:hAnsi="Times New Roman"/>
          <w:color w:val="000000"/>
          <w:szCs w:val="24"/>
        </w:rPr>
        <w:t>,</w:t>
      </w:r>
      <w:r w:rsidR="00A223A0" w:rsidRPr="00001CDB">
        <w:rPr>
          <w:rFonts w:ascii="Times New Roman" w:hAnsi="Times New Roman"/>
          <w:color w:val="000000"/>
          <w:szCs w:val="24"/>
        </w:rPr>
        <w:t xml:space="preserve"> the</w:t>
      </w:r>
      <w:r w:rsidR="00A223A0" w:rsidRPr="00001CDB">
        <w:rPr>
          <w:rFonts w:ascii="Times New Roman" w:hAnsi="Times New Roman"/>
          <w:szCs w:val="24"/>
        </w:rPr>
        <w:t>3,5-F</w:t>
      </w:r>
      <w:r w:rsidR="00A223A0" w:rsidRPr="00001CDB">
        <w:rPr>
          <w:rFonts w:ascii="Times New Roman" w:hAnsi="Times New Roman"/>
          <w:szCs w:val="24"/>
          <w:vertAlign w:val="subscript"/>
        </w:rPr>
        <w:t>2</w:t>
      </w:r>
      <w:r w:rsidR="00A223A0" w:rsidRPr="00001CDB">
        <w:rPr>
          <w:rFonts w:ascii="Times New Roman" w:hAnsi="Times New Roman"/>
          <w:szCs w:val="24"/>
        </w:rPr>
        <w:t>Y125 and 2,3,5-F</w:t>
      </w:r>
      <w:r w:rsidR="00A223A0" w:rsidRPr="00001CDB">
        <w:rPr>
          <w:rFonts w:ascii="Times New Roman" w:hAnsi="Times New Roman"/>
          <w:szCs w:val="24"/>
          <w:vertAlign w:val="subscript"/>
        </w:rPr>
        <w:t>3</w:t>
      </w:r>
      <w:r w:rsidR="00A223A0" w:rsidRPr="00001CDB">
        <w:rPr>
          <w:rFonts w:ascii="Times New Roman" w:hAnsi="Times New Roman"/>
          <w:szCs w:val="24"/>
        </w:rPr>
        <w:t xml:space="preserve">Y125 photoreceptors </w:t>
      </w:r>
      <w:r w:rsidR="00A223A0" w:rsidRPr="00001CDB">
        <w:rPr>
          <w:rFonts w:ascii="Times New Roman" w:hAnsi="Times New Roman"/>
          <w:color w:val="000000"/>
          <w:szCs w:val="24"/>
        </w:rPr>
        <w:t>were in</w:t>
      </w:r>
      <w:r w:rsidRPr="00001CDB">
        <w:rPr>
          <w:rFonts w:ascii="Times New Roman" w:hAnsi="Times New Roman"/>
          <w:color w:val="000000"/>
          <w:szCs w:val="24"/>
        </w:rPr>
        <w:t>activ</w:t>
      </w:r>
      <w:r w:rsidR="00A223A0" w:rsidRPr="00001CDB">
        <w:rPr>
          <w:rFonts w:ascii="Times New Roman" w:hAnsi="Times New Roman"/>
          <w:color w:val="000000"/>
          <w:szCs w:val="24"/>
        </w:rPr>
        <w:t>e suggesting that Y125 has to be protonated to effectively participate in signal transduction from the BLUF to the AC domains.</w:t>
      </w:r>
      <w:r w:rsidR="007D3198">
        <w:rPr>
          <w:rFonts w:ascii="Times New Roman" w:hAnsi="Times New Roman"/>
          <w:color w:val="000000"/>
          <w:szCs w:val="24"/>
        </w:rPr>
        <w:fldChar w:fldCharType="begin"/>
      </w:r>
      <w:r w:rsidR="00CA01A5">
        <w:rPr>
          <w:rFonts w:ascii="Times New Roman" w:hAnsi="Times New Roman"/>
          <w:color w:val="000000"/>
          <w:szCs w:val="24"/>
        </w:rPr>
        <w:instrText xml:space="preserve"> ADDIN EN.CITE &lt;EndNote&gt;&lt;Cite&gt;&lt;Author&gt;Jewlikar&lt;/Author&gt;&lt;Year&gt;2025&lt;/Year&gt;&lt;RecNum&gt;7936&lt;/RecNum&gt;&lt;DisplayText&gt;&lt;style face="superscript"&gt;82&lt;/style&gt;&lt;/DisplayText&gt;&lt;record&gt;&lt;rec-number&gt;7936&lt;/rec-number&gt;&lt;foreign-keys&gt;&lt;key app="EN" db-id="2frftdwx3trepqezttzpft97rrfw2exte9wp" timestamp="1737216149"&gt;7936&lt;/key&gt;&lt;/foreign-keys&gt;&lt;ref-type name="Journal Article"&gt;17&lt;/ref-type&gt;&lt;contributors&gt;&lt;authors&gt;&lt;author&gt;Jewlikar, S. S.&lt;/author&gt;&lt;author&gt;Collado, J. T.&lt;/author&gt;&lt;author&gt;Ali, M. I.&lt;/author&gt;&lt;author&gt;Sabbah, A.&lt;/author&gt;&lt;author&gt;He, Y.&lt;/author&gt;&lt;author&gt;Iuliano, J. N.&lt;/author&gt;&lt;author&gt;Hall, C. R.&lt;/author&gt;&lt;author&gt;Adamczyk, K.&lt;/author&gt;&lt;author&gt;Greetham, G. M.&lt;/author&gt;&lt;author&gt;Lukacs, A.&lt;/author&gt;&lt;author&gt;Meech, S. R.&lt;/author&gt;&lt;author&gt;Tonge, P. J.&lt;/author&gt;&lt;/authors&gt;&lt;/contributors&gt;&lt;titles&gt;&lt;title&gt;Probing the signal transduction mechanism of the light-activated adenylate cyclase OaPAC using unnatural amino acid mutagenesis&lt;/title&gt;&lt;secondary-title&gt;ACS Chem Biol&lt;/secondary-title&gt;&lt;/titles&gt;&lt;periodical&gt;&lt;full-title&gt;ACS Chem Biol&lt;/full-title&gt;&lt;/periodical&gt;&lt;volume&gt;accepted&lt;/volume&gt;&lt;dates&gt;&lt;year&gt;2025&lt;/year&gt;&lt;/dates&gt;&lt;urls&gt;&lt;/urls&gt;&lt;/record&gt;&lt;/Cite&gt;&lt;/EndNote&gt;</w:instrText>
      </w:r>
      <w:r w:rsidR="007D3198">
        <w:rPr>
          <w:rFonts w:ascii="Times New Roman" w:hAnsi="Times New Roman"/>
          <w:color w:val="000000"/>
          <w:szCs w:val="24"/>
        </w:rPr>
        <w:fldChar w:fldCharType="separate"/>
      </w:r>
      <w:r w:rsidR="00CA01A5" w:rsidRPr="00CA01A5">
        <w:rPr>
          <w:rFonts w:ascii="Times New Roman" w:hAnsi="Times New Roman"/>
          <w:noProof/>
          <w:color w:val="000000"/>
          <w:szCs w:val="24"/>
          <w:vertAlign w:val="superscript"/>
        </w:rPr>
        <w:t>82</w:t>
      </w:r>
      <w:r w:rsidR="007D3198">
        <w:rPr>
          <w:rFonts w:ascii="Times New Roman" w:hAnsi="Times New Roman"/>
          <w:color w:val="000000"/>
          <w:szCs w:val="24"/>
        </w:rPr>
        <w:fldChar w:fldCharType="end"/>
      </w:r>
    </w:p>
    <w:p w14:paraId="3844ED11" w14:textId="7048FCB7" w:rsidR="00EF6D26" w:rsidRPr="00001CDB" w:rsidRDefault="00EF6D26" w:rsidP="00001CDB">
      <w:pPr>
        <w:autoSpaceDE w:val="0"/>
        <w:autoSpaceDN w:val="0"/>
        <w:adjustRightInd w:val="0"/>
        <w:spacing w:after="0" w:line="480" w:lineRule="auto"/>
        <w:rPr>
          <w:rFonts w:ascii="Times New Roman" w:hAnsi="Times New Roman"/>
          <w:szCs w:val="24"/>
        </w:rPr>
      </w:pPr>
    </w:p>
    <w:p w14:paraId="685CA8B0" w14:textId="3AC93E14" w:rsidR="00EF6D26" w:rsidRPr="00001CDB" w:rsidRDefault="00785C4E" w:rsidP="00001CDB">
      <w:pPr>
        <w:spacing w:after="0" w:line="480" w:lineRule="auto"/>
        <w:rPr>
          <w:rFonts w:ascii="Times New Roman" w:hAnsi="Times New Roman"/>
          <w:szCs w:val="24"/>
        </w:rPr>
      </w:pPr>
      <w:r w:rsidRPr="00001CDB">
        <w:rPr>
          <w:rFonts w:ascii="Times New Roman" w:hAnsi="Times New Roman"/>
          <w:szCs w:val="24"/>
        </w:rPr>
        <w:t>The structural dynamics that accompany photoactivation have been</w:t>
      </w:r>
      <w:r w:rsidR="009B5A03" w:rsidRPr="00001CDB">
        <w:rPr>
          <w:rFonts w:ascii="Times New Roman" w:hAnsi="Times New Roman"/>
          <w:szCs w:val="24"/>
        </w:rPr>
        <w:t xml:space="preserve"> explored</w:t>
      </w:r>
      <w:r w:rsidRPr="00001CDB">
        <w:rPr>
          <w:rFonts w:ascii="Times New Roman" w:hAnsi="Times New Roman"/>
          <w:szCs w:val="24"/>
        </w:rPr>
        <w:t xml:space="preserve"> using the IR reporter azido-Phe (AzPhe). </w:t>
      </w:r>
      <w:r w:rsidR="00666199" w:rsidRPr="00001CDB">
        <w:rPr>
          <w:rFonts w:ascii="Times New Roman" w:hAnsi="Times New Roman"/>
          <w:szCs w:val="24"/>
        </w:rPr>
        <w:t>AzPhe</w:t>
      </w:r>
      <w:r w:rsidR="009B5A03" w:rsidRPr="00001CDB">
        <w:rPr>
          <w:rFonts w:ascii="Times New Roman" w:hAnsi="Times New Roman"/>
          <w:szCs w:val="24"/>
        </w:rPr>
        <w:t xml:space="preserve"> has previously been used to </w:t>
      </w:r>
      <w:r w:rsidR="00144123" w:rsidRPr="00001CDB">
        <w:rPr>
          <w:rFonts w:ascii="Times New Roman" w:hAnsi="Times New Roman"/>
          <w:szCs w:val="24"/>
        </w:rPr>
        <w:t>analyze</w:t>
      </w:r>
      <w:r w:rsidR="00666199" w:rsidRPr="00001CDB">
        <w:rPr>
          <w:rFonts w:ascii="Times New Roman" w:hAnsi="Times New Roman"/>
          <w:szCs w:val="24"/>
        </w:rPr>
        <w:t xml:space="preserve"> the </w:t>
      </w:r>
      <w:r w:rsidR="009B5A03" w:rsidRPr="00001CDB">
        <w:rPr>
          <w:rFonts w:ascii="Times New Roman" w:hAnsi="Times New Roman"/>
          <w:szCs w:val="24"/>
        </w:rPr>
        <w:t>dynamics associated with the conserved Trp in the BLUF proteins AppA and PixD.</w:t>
      </w:r>
      <w:r w:rsidR="007D3198">
        <w:rPr>
          <w:rFonts w:ascii="Times New Roman" w:hAnsi="Times New Roman"/>
          <w:szCs w:val="24"/>
        </w:rPr>
        <w:fldChar w:fldCharType="begin">
          <w:fldData xml:space="preserve">PEVuZE5vdGU+PENpdGU+PEF1dGhvcj5IYWxsPC9BdXRob3I+PFllYXI+MjAxOTwvWWVhcj48UmVj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PEVuZE5vdGU+PENpdGU+PEF1dGhvcj5IYWxsPC9BdXRob3I+PFllYXI+MjAxOTwvWWVhcj48UmVj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88</w:t>
      </w:r>
      <w:r w:rsidR="007D3198">
        <w:rPr>
          <w:rFonts w:ascii="Times New Roman" w:hAnsi="Times New Roman"/>
          <w:szCs w:val="24"/>
        </w:rPr>
        <w:fldChar w:fldCharType="end"/>
      </w:r>
      <w:r w:rsidR="00E8040F" w:rsidRPr="00001CDB">
        <w:rPr>
          <w:rFonts w:ascii="Times New Roman" w:hAnsi="Times New Roman"/>
          <w:szCs w:val="24"/>
        </w:rPr>
        <w:t xml:space="preserve"> Recently this approach was extended to </w:t>
      </w:r>
      <w:r w:rsidR="00E8040F" w:rsidRPr="00001CDB">
        <w:rPr>
          <w:rFonts w:ascii="Times New Roman" w:hAnsi="Times New Roman"/>
          <w:szCs w:val="24"/>
        </w:rPr>
        <w:lastRenderedPageBreak/>
        <w:t>OaPAC</w:t>
      </w:r>
      <w:r w:rsidR="00F61602" w:rsidRPr="00001CDB">
        <w:rPr>
          <w:rFonts w:ascii="Times New Roman" w:hAnsi="Times New Roman"/>
          <w:szCs w:val="24"/>
        </w:rPr>
        <w:t>, and</w:t>
      </w:r>
      <w:r w:rsidR="00E8040F" w:rsidRPr="00001CDB">
        <w:rPr>
          <w:rFonts w:ascii="Times New Roman" w:hAnsi="Times New Roman"/>
          <w:szCs w:val="24"/>
        </w:rPr>
        <w:t xml:space="preserve"> AzPhe was incorporated into three positions replacing W90, F103 and F180</w:t>
      </w:r>
      <w:r w:rsidR="00F61602" w:rsidRPr="00001CDB">
        <w:rPr>
          <w:rFonts w:ascii="Times New Roman" w:hAnsi="Times New Roman"/>
          <w:szCs w:val="24"/>
        </w:rPr>
        <w:t xml:space="preserve"> (</w:t>
      </w:r>
      <w:r w:rsidR="00F61602" w:rsidRPr="00001CDB">
        <w:rPr>
          <w:rFonts w:ascii="Times New Roman" w:hAnsi="Times New Roman"/>
          <w:b/>
          <w:bCs/>
          <w:szCs w:val="24"/>
        </w:rPr>
        <w:t xml:space="preserve">Figure </w:t>
      </w:r>
      <w:r w:rsidR="007F7564" w:rsidRPr="00001CDB">
        <w:rPr>
          <w:rFonts w:ascii="Times New Roman" w:hAnsi="Times New Roman"/>
          <w:b/>
          <w:bCs/>
          <w:szCs w:val="24"/>
        </w:rPr>
        <w:t>7</w:t>
      </w:r>
      <w:r w:rsidR="00F61602" w:rsidRPr="00001CDB">
        <w:rPr>
          <w:rFonts w:ascii="Times New Roman" w:hAnsi="Times New Roman"/>
          <w:szCs w:val="24"/>
        </w:rPr>
        <w:t>)</w:t>
      </w:r>
      <w:r w:rsidR="00E8040F" w:rsidRPr="00001CDB">
        <w:rPr>
          <w:rFonts w:ascii="Times New Roman" w:hAnsi="Times New Roman"/>
          <w:szCs w:val="24"/>
        </w:rPr>
        <w:t xml:space="preserve">. </w:t>
      </w:r>
      <w:r w:rsidR="00F61602" w:rsidRPr="00001CDB">
        <w:rPr>
          <w:rFonts w:ascii="Times New Roman" w:hAnsi="Times New Roman"/>
          <w:szCs w:val="24"/>
        </w:rPr>
        <w:t>F180 is close to the ATP binding pocket and the F180AzPhe mutant was catalytically inactive</w:t>
      </w:r>
      <w:r w:rsidR="00331FD9" w:rsidRPr="00001CDB">
        <w:rPr>
          <w:rFonts w:ascii="Times New Roman" w:hAnsi="Times New Roman"/>
          <w:szCs w:val="24"/>
        </w:rPr>
        <w:t xml:space="preserve">. F103 and W90 interact across the dimer interface in the OaPAC dark state. Both </w:t>
      </w:r>
      <w:r w:rsidR="00F61602" w:rsidRPr="00001CDB">
        <w:rPr>
          <w:rFonts w:ascii="Times New Roman" w:hAnsi="Times New Roman"/>
          <w:szCs w:val="24"/>
        </w:rPr>
        <w:t>F103</w:t>
      </w:r>
      <w:r w:rsidR="00331FD9" w:rsidRPr="00001CDB">
        <w:rPr>
          <w:rFonts w:ascii="Times New Roman" w:hAnsi="Times New Roman"/>
          <w:szCs w:val="24"/>
        </w:rPr>
        <w:t>AzPhe and W90AzPhe had wild-type light-induced catalytic activity, however only</w:t>
      </w:r>
      <w:r w:rsidR="00F61602" w:rsidRPr="00001CDB">
        <w:rPr>
          <w:rFonts w:ascii="Times New Roman" w:hAnsi="Times New Roman"/>
          <w:szCs w:val="24"/>
        </w:rPr>
        <w:t xml:space="preserve"> </w:t>
      </w:r>
      <w:r w:rsidR="00331FD9" w:rsidRPr="00001CDB">
        <w:rPr>
          <w:rFonts w:ascii="Times New Roman" w:hAnsi="Times New Roman"/>
          <w:szCs w:val="24"/>
        </w:rPr>
        <w:t>W90AzPhe showed a major perturbation in the azido stretching vibration upon photoactivation. Subsequently, TRIR was used time-resolve the structural dynamics of W90AzPhe</w:t>
      </w:r>
      <w:r w:rsidR="00144123" w:rsidRPr="00001CDB">
        <w:rPr>
          <w:rFonts w:ascii="Times New Roman" w:hAnsi="Times New Roman"/>
          <w:szCs w:val="24"/>
        </w:rPr>
        <w:t xml:space="preserve"> (</w:t>
      </w:r>
      <w:r w:rsidR="00144123" w:rsidRPr="00001CDB">
        <w:rPr>
          <w:rFonts w:ascii="Times New Roman" w:hAnsi="Times New Roman"/>
          <w:b/>
          <w:bCs/>
          <w:szCs w:val="24"/>
        </w:rPr>
        <w:t xml:space="preserve">Figure </w:t>
      </w:r>
      <w:r w:rsidR="00664E03">
        <w:rPr>
          <w:rFonts w:ascii="Times New Roman" w:hAnsi="Times New Roman"/>
          <w:b/>
          <w:bCs/>
          <w:szCs w:val="24"/>
        </w:rPr>
        <w:t>10</w:t>
      </w:r>
      <w:r w:rsidR="00144123" w:rsidRPr="00001CDB">
        <w:rPr>
          <w:rFonts w:ascii="Times New Roman" w:hAnsi="Times New Roman"/>
          <w:szCs w:val="24"/>
        </w:rPr>
        <w:t xml:space="preserve">). </w:t>
      </w:r>
    </w:p>
    <w:p w14:paraId="4D5DE8B6" w14:textId="77777777" w:rsidR="00EF6D26" w:rsidRPr="00001CDB" w:rsidRDefault="00EF6D26" w:rsidP="00001CDB">
      <w:pPr>
        <w:spacing w:after="0" w:line="480" w:lineRule="auto"/>
        <w:rPr>
          <w:rFonts w:ascii="Times New Roman" w:hAnsi="Times New Roman"/>
          <w:szCs w:val="24"/>
        </w:rPr>
      </w:pPr>
      <w:r w:rsidRPr="00001CDB">
        <w:rPr>
          <w:rFonts w:ascii="Times New Roman" w:hAnsi="Times New Roman"/>
          <w:b/>
          <w:bCs/>
          <w:noProof/>
          <w:szCs w:val="24"/>
        </w:rPr>
        <w:drawing>
          <wp:inline distT="0" distB="0" distL="0" distR="0" wp14:anchorId="188FF19C" wp14:editId="6534AB7C">
            <wp:extent cx="5943600" cy="2326005"/>
            <wp:effectExtent l="0" t="0" r="0" b="0"/>
            <wp:docPr id="1339239167"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239167" name="Picture 4" descr="A screenshot of a computer scree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326005"/>
                    </a:xfrm>
                    <a:prstGeom prst="rect">
                      <a:avLst/>
                    </a:prstGeom>
                  </pic:spPr>
                </pic:pic>
              </a:graphicData>
            </a:graphic>
          </wp:inline>
        </w:drawing>
      </w:r>
    </w:p>
    <w:p w14:paraId="26B56928" w14:textId="688B5576" w:rsidR="00EF6D26" w:rsidRPr="00001CDB" w:rsidRDefault="00EF6D26" w:rsidP="00001CDB">
      <w:pPr>
        <w:spacing w:after="0" w:line="480" w:lineRule="auto"/>
        <w:rPr>
          <w:rFonts w:ascii="Times New Roman" w:hAnsi="Times New Roman"/>
          <w:szCs w:val="24"/>
        </w:rPr>
      </w:pPr>
      <w:r w:rsidRPr="00001CDB">
        <w:rPr>
          <w:rFonts w:ascii="Times New Roman" w:hAnsi="Times New Roman"/>
          <w:b/>
          <w:bCs/>
          <w:szCs w:val="24"/>
        </w:rPr>
        <w:t xml:space="preserve">Figure </w:t>
      </w:r>
      <w:r w:rsidR="00664E03">
        <w:rPr>
          <w:rFonts w:ascii="Times New Roman" w:hAnsi="Times New Roman"/>
          <w:b/>
          <w:bCs/>
          <w:szCs w:val="24"/>
        </w:rPr>
        <w:t>10</w:t>
      </w:r>
      <w:r w:rsidRPr="00001CDB">
        <w:rPr>
          <w:rFonts w:ascii="Times New Roman" w:hAnsi="Times New Roman"/>
          <w:b/>
          <w:bCs/>
          <w:szCs w:val="24"/>
        </w:rPr>
        <w:t xml:space="preserve">: TRMPS spectra of the W90AzPhe OaPAC dark state. </w:t>
      </w:r>
      <w:r w:rsidRPr="00001CDB">
        <w:rPr>
          <w:rFonts w:ascii="Times New Roman" w:hAnsi="Times New Roman"/>
          <w:szCs w:val="24"/>
        </w:rPr>
        <w:t>A) Time resolved IR difference response of the azido mode following ultrafast excitation of isoalloxazine cofactor in OaPAC at the W90 position. B) EADS of W90AzPhe obtained from globally fitting the time-resolved data in A to a sequential first order kinetics model with an initial state (black) two intermediate states (red, blue) which form on a ns-μs timescale, and subsequently relaxes to a final state (green). The final state is compared with the FTIR difference spectra (black dash line). All analyses used the Glotaran software package. The figure was taken from Jewlikar et al.</w:t>
      </w:r>
      <w:r w:rsidR="007D3198">
        <w:rPr>
          <w:rFonts w:ascii="Times New Roman" w:hAnsi="Times New Roman"/>
          <w:szCs w:val="24"/>
        </w:rPr>
        <w:fldChar w:fldCharType="begin"/>
      </w:r>
      <w:r w:rsidR="00CA01A5">
        <w:rPr>
          <w:rFonts w:ascii="Times New Roman" w:hAnsi="Times New Roman"/>
          <w:szCs w:val="24"/>
        </w:rPr>
        <w:instrText xml:space="preserve"> ADDIN EN.CITE &lt;EndNote&gt;&lt;Cite&gt;&lt;Author&gt;Jewlikar&lt;/Author&gt;&lt;Year&gt;2025&lt;/Year&gt;&lt;RecNum&gt;7936&lt;/RecNum&gt;&lt;DisplayText&gt;&lt;style face="superscript"&gt;82&lt;/style&gt;&lt;/DisplayText&gt;&lt;record&gt;&lt;rec-number&gt;7936&lt;/rec-number&gt;&lt;foreign-keys&gt;&lt;key app="EN" db-id="2frftdwx3trepqezttzpft97rrfw2exte9wp" timestamp="1737216149"&gt;7936&lt;/key&gt;&lt;/foreign-keys&gt;&lt;ref-type name="Journal Article"&gt;17&lt;/ref-type&gt;&lt;contributors&gt;&lt;authors&gt;&lt;author&gt;Jewlikar, S. S.&lt;/author&gt;&lt;author&gt;Collado, J. T.&lt;/author&gt;&lt;author&gt;Ali, M. I.&lt;/author&gt;&lt;author&gt;Sabbah, A.&lt;/author&gt;&lt;author&gt;He, Y.&lt;/author&gt;&lt;author&gt;Iuliano, J. N.&lt;/author&gt;&lt;author&gt;Hall, C. R.&lt;/author&gt;&lt;author&gt;Adamczyk, K.&lt;/author&gt;&lt;author&gt;Greetham, G. M.&lt;/author&gt;&lt;author&gt;Lukacs, A.&lt;/author&gt;&lt;author&gt;Meech, S. R.&lt;/author&gt;&lt;author&gt;Tonge, P. J.&lt;/author&gt;&lt;/authors&gt;&lt;/contributors&gt;&lt;titles&gt;&lt;title&gt;Probing the signal transduction mechanism of the light-activated adenylate cyclase OaPAC using unnatural amino acid mutagenesis&lt;/title&gt;&lt;secondary-title&gt;ACS Chem Biol&lt;/secondary-title&gt;&lt;/titles&gt;&lt;periodical&gt;&lt;full-title&gt;ACS Chem Biol&lt;/full-title&gt;&lt;/periodical&gt;&lt;volume&gt;accepted&lt;/volume&gt;&lt;dates&gt;&lt;year&gt;2025&lt;/year&gt;&lt;/dates&gt;&lt;urls&gt;&lt;/urls&gt;&lt;/record&gt;&lt;/Cite&gt;&lt;/EndNote&gt;</w:instrText>
      </w:r>
      <w:r w:rsidR="007D3198">
        <w:rPr>
          <w:rFonts w:ascii="Times New Roman" w:hAnsi="Times New Roman"/>
          <w:szCs w:val="24"/>
        </w:rPr>
        <w:fldChar w:fldCharType="separate"/>
      </w:r>
      <w:r w:rsidR="00CA01A5" w:rsidRPr="00CA01A5">
        <w:rPr>
          <w:rFonts w:ascii="Times New Roman" w:hAnsi="Times New Roman"/>
          <w:noProof/>
          <w:szCs w:val="24"/>
          <w:vertAlign w:val="superscript"/>
        </w:rPr>
        <w:t>82</w:t>
      </w:r>
      <w:r w:rsidR="007D3198">
        <w:rPr>
          <w:rFonts w:ascii="Times New Roman" w:hAnsi="Times New Roman"/>
          <w:szCs w:val="24"/>
        </w:rPr>
        <w:fldChar w:fldCharType="end"/>
      </w:r>
      <w:r w:rsidRPr="00001CDB">
        <w:rPr>
          <w:rFonts w:ascii="Times New Roman" w:hAnsi="Times New Roman"/>
          <w:szCs w:val="24"/>
        </w:rPr>
        <w:t xml:space="preserve"> </w:t>
      </w:r>
    </w:p>
    <w:p w14:paraId="7CB954AD" w14:textId="77777777" w:rsidR="00EF6D26" w:rsidRPr="00001CDB" w:rsidRDefault="00EF6D26" w:rsidP="00001CDB">
      <w:pPr>
        <w:spacing w:after="0" w:line="480" w:lineRule="auto"/>
        <w:ind w:firstLine="720"/>
        <w:rPr>
          <w:rFonts w:ascii="Times New Roman" w:hAnsi="Times New Roman"/>
          <w:szCs w:val="24"/>
        </w:rPr>
      </w:pPr>
    </w:p>
    <w:p w14:paraId="4A99E5E7" w14:textId="2B76BAE7" w:rsidR="00144123" w:rsidRPr="00001CDB" w:rsidRDefault="00144123" w:rsidP="00001CDB">
      <w:pPr>
        <w:spacing w:after="0" w:line="480" w:lineRule="auto"/>
        <w:rPr>
          <w:rFonts w:ascii="Times New Roman" w:hAnsi="Times New Roman"/>
          <w:szCs w:val="24"/>
        </w:rPr>
      </w:pPr>
      <w:r w:rsidRPr="00001CDB">
        <w:rPr>
          <w:rFonts w:ascii="Times New Roman" w:hAnsi="Times New Roman"/>
          <w:szCs w:val="24"/>
        </w:rPr>
        <w:t>The temporal evolution of the AzPhe at W90 position shows a negative bleach at 2128 cm</w:t>
      </w:r>
      <w:r w:rsidRPr="00001CDB">
        <w:rPr>
          <w:rFonts w:ascii="Times New Roman" w:hAnsi="Times New Roman"/>
          <w:szCs w:val="24"/>
          <w:vertAlign w:val="superscript"/>
        </w:rPr>
        <w:t>-1</w:t>
      </w:r>
      <w:r w:rsidRPr="00001CDB">
        <w:rPr>
          <w:rFonts w:ascii="Times New Roman" w:hAnsi="Times New Roman"/>
          <w:szCs w:val="24"/>
        </w:rPr>
        <w:t xml:space="preserve"> within ~ 1 ns and deepens on the μs timescale as a transient at 2111 cm</w:t>
      </w:r>
      <w:r w:rsidRPr="00001CDB">
        <w:rPr>
          <w:rFonts w:ascii="Times New Roman" w:hAnsi="Times New Roman"/>
          <w:szCs w:val="24"/>
          <w:vertAlign w:val="superscript"/>
        </w:rPr>
        <w:t>-1</w:t>
      </w:r>
      <w:r w:rsidRPr="00001CDB">
        <w:rPr>
          <w:rFonts w:ascii="Times New Roman" w:hAnsi="Times New Roman"/>
          <w:szCs w:val="24"/>
        </w:rPr>
        <w:t xml:space="preserve"> evolves</w:t>
      </w:r>
      <w:r w:rsidR="00517128" w:rsidRPr="00001CDB">
        <w:rPr>
          <w:rFonts w:ascii="Times New Roman" w:hAnsi="Times New Roman"/>
          <w:szCs w:val="24"/>
        </w:rPr>
        <w:t xml:space="preserve"> (</w:t>
      </w:r>
      <w:r w:rsidR="00517128" w:rsidRPr="00001CDB">
        <w:rPr>
          <w:rFonts w:ascii="Times New Roman" w:hAnsi="Times New Roman"/>
          <w:b/>
          <w:bCs/>
          <w:szCs w:val="24"/>
        </w:rPr>
        <w:t xml:space="preserve">Figure </w:t>
      </w:r>
      <w:r w:rsidR="00664E03">
        <w:rPr>
          <w:rFonts w:ascii="Times New Roman" w:hAnsi="Times New Roman"/>
          <w:b/>
          <w:bCs/>
          <w:szCs w:val="24"/>
        </w:rPr>
        <w:t>10</w:t>
      </w:r>
      <w:r w:rsidR="00517128" w:rsidRPr="00001CDB">
        <w:rPr>
          <w:rFonts w:ascii="Times New Roman" w:hAnsi="Times New Roman"/>
          <w:szCs w:val="24"/>
        </w:rPr>
        <w:t>)</w:t>
      </w:r>
      <w:r w:rsidRPr="00001CDB">
        <w:rPr>
          <w:rFonts w:ascii="Times New Roman" w:hAnsi="Times New Roman"/>
          <w:szCs w:val="24"/>
        </w:rPr>
        <w:t xml:space="preserve">. </w:t>
      </w:r>
      <w:r w:rsidR="007F7564" w:rsidRPr="00001CDB">
        <w:rPr>
          <w:rFonts w:ascii="Times New Roman" w:hAnsi="Times New Roman"/>
          <w:szCs w:val="24"/>
        </w:rPr>
        <w:t xml:space="preserve">Global </w:t>
      </w:r>
      <w:r w:rsidR="007F7564" w:rsidRPr="00001CDB">
        <w:rPr>
          <w:rFonts w:ascii="Times New Roman" w:hAnsi="Times New Roman"/>
          <w:szCs w:val="24"/>
        </w:rPr>
        <w:lastRenderedPageBreak/>
        <w:t>analysis resulted in</w:t>
      </w:r>
      <w:r w:rsidRPr="00001CDB">
        <w:rPr>
          <w:rFonts w:ascii="Times New Roman" w:hAnsi="Times New Roman"/>
          <w:szCs w:val="24"/>
        </w:rPr>
        <w:t xml:space="preserve"> evolution-associated difference spectra (EADS) </w:t>
      </w:r>
      <w:r w:rsidR="007F7564" w:rsidRPr="00001CDB">
        <w:rPr>
          <w:rFonts w:ascii="Times New Roman" w:hAnsi="Times New Roman"/>
          <w:szCs w:val="24"/>
        </w:rPr>
        <w:t>described by</w:t>
      </w:r>
      <w:r w:rsidRPr="00001CDB">
        <w:rPr>
          <w:rFonts w:ascii="Times New Roman" w:hAnsi="Times New Roman"/>
          <w:szCs w:val="24"/>
        </w:rPr>
        <w:t xml:space="preserve"> three-time constants of 1.3 ns, 3.03 μs, and 150 μs</w:t>
      </w:r>
      <w:r w:rsidR="007F7564" w:rsidRPr="00001CDB">
        <w:rPr>
          <w:rFonts w:ascii="Times New Roman" w:hAnsi="Times New Roman"/>
          <w:szCs w:val="24"/>
        </w:rPr>
        <w:t xml:space="preserve"> and a fourth</w:t>
      </w:r>
      <w:r w:rsidR="00760A1F" w:rsidRPr="00001CDB">
        <w:rPr>
          <w:rFonts w:ascii="Times New Roman" w:hAnsi="Times New Roman"/>
          <w:szCs w:val="24"/>
        </w:rPr>
        <w:t xml:space="preserve"> that was kept constant.</w:t>
      </w:r>
      <w:r w:rsidRPr="00001CDB">
        <w:rPr>
          <w:rFonts w:ascii="Times New Roman" w:hAnsi="Times New Roman"/>
          <w:szCs w:val="24"/>
        </w:rPr>
        <w:t xml:space="preserve"> </w:t>
      </w:r>
      <w:r w:rsidR="00760A1F" w:rsidRPr="00001CDB">
        <w:rPr>
          <w:rFonts w:ascii="Times New Roman" w:hAnsi="Times New Roman"/>
          <w:szCs w:val="24"/>
        </w:rPr>
        <w:t xml:space="preserve">In contrast to </w:t>
      </w:r>
      <w:r w:rsidRPr="00001CDB">
        <w:rPr>
          <w:rFonts w:ascii="Times New Roman" w:hAnsi="Times New Roman"/>
          <w:szCs w:val="24"/>
        </w:rPr>
        <w:t>the TRIR of W104AzPhe AppA</w:t>
      </w:r>
      <w:r w:rsidRPr="00001CDB">
        <w:rPr>
          <w:rFonts w:ascii="Times New Roman" w:hAnsi="Times New Roman"/>
          <w:szCs w:val="24"/>
          <w:vertAlign w:val="subscript"/>
        </w:rPr>
        <w:t>BLUF</w:t>
      </w:r>
      <w:r w:rsidRPr="00001CDB">
        <w:rPr>
          <w:rFonts w:ascii="Times New Roman" w:hAnsi="Times New Roman"/>
          <w:szCs w:val="24"/>
        </w:rPr>
        <w:t xml:space="preserve"> and W91AzPhe PixD,</w:t>
      </w:r>
      <w:r w:rsidR="007D3198">
        <w:rPr>
          <w:rFonts w:ascii="Times New Roman" w:hAnsi="Times New Roman"/>
          <w:szCs w:val="24"/>
        </w:rPr>
        <w:fldChar w:fldCharType="begin">
          <w:fldData xml:space="preserve">PEVuZE5vdGU+PENpdGU+PEF1dGhvcj5IYWxsPC9BdXRob3I+PFllYXI+MjAxOTwvWWVhcj48UmVj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PEVuZE5vdGU+PENpdGU+PEF1dGhvcj5IYWxsPC9BdXRob3I+PFllYXI+MjAxOTwvWWVhcj48UmVj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88</w:t>
      </w:r>
      <w:r w:rsidR="007D3198">
        <w:rPr>
          <w:rFonts w:ascii="Times New Roman" w:hAnsi="Times New Roman"/>
          <w:szCs w:val="24"/>
        </w:rPr>
        <w:fldChar w:fldCharType="end"/>
      </w:r>
      <w:r w:rsidRPr="00001CDB">
        <w:rPr>
          <w:rFonts w:ascii="Times New Roman" w:hAnsi="Times New Roman"/>
          <w:szCs w:val="24"/>
        </w:rPr>
        <w:t xml:space="preserve"> no evolution of the </w:t>
      </w:r>
      <w:r w:rsidR="00760A1F" w:rsidRPr="00001CDB">
        <w:rPr>
          <w:rFonts w:ascii="Times New Roman" w:hAnsi="Times New Roman"/>
          <w:szCs w:val="24"/>
        </w:rPr>
        <w:t>W90AzPhe OaPAC azido vibration i</w:t>
      </w:r>
      <w:r w:rsidRPr="00001CDB">
        <w:rPr>
          <w:rFonts w:ascii="Times New Roman" w:hAnsi="Times New Roman"/>
          <w:szCs w:val="24"/>
        </w:rPr>
        <w:t>s detected on the ps timescale. The instantaneous response of the W104AzPhe in AppA and W91AzPhe in PixD was taken as evidence for communication of the AzPhe with the hydrogen bond network surrounding the flavin, i.e. a Trp</w:t>
      </w:r>
      <w:r w:rsidRPr="00001CDB">
        <w:rPr>
          <w:rFonts w:ascii="Times New Roman" w:hAnsi="Times New Roman"/>
          <w:szCs w:val="24"/>
          <w:vertAlign w:val="subscript"/>
        </w:rPr>
        <w:t>in</w:t>
      </w:r>
      <w:r w:rsidRPr="00001CDB">
        <w:rPr>
          <w:rFonts w:ascii="Times New Roman" w:hAnsi="Times New Roman"/>
          <w:szCs w:val="24"/>
        </w:rPr>
        <w:t xml:space="preserve"> conformation, and the absence of an instantaneous perturbation in the spectrum of W90AzPhe is thus consistent with a Trp</w:t>
      </w:r>
      <w:r w:rsidRPr="00001CDB">
        <w:rPr>
          <w:rFonts w:ascii="Times New Roman" w:hAnsi="Times New Roman"/>
          <w:szCs w:val="24"/>
          <w:vertAlign w:val="subscript"/>
        </w:rPr>
        <w:t>out</w:t>
      </w:r>
      <w:r w:rsidRPr="00001CDB">
        <w:rPr>
          <w:rFonts w:ascii="Times New Roman" w:hAnsi="Times New Roman"/>
          <w:szCs w:val="24"/>
        </w:rPr>
        <w:t xml:space="preserve"> conformation in OaPAC.</w:t>
      </w:r>
      <w:r w:rsidR="007D3198">
        <w:rPr>
          <w:rFonts w:ascii="Times New Roman" w:hAnsi="Times New Roman"/>
          <w:szCs w:val="24"/>
        </w:rPr>
        <w:fldChar w:fldCharType="begin"/>
      </w:r>
      <w:r w:rsidR="00CA01A5">
        <w:rPr>
          <w:rFonts w:ascii="Times New Roman" w:hAnsi="Times New Roman"/>
          <w:szCs w:val="24"/>
        </w:rPr>
        <w:instrText xml:space="preserve"> ADDIN EN.CITE &lt;EndNote&gt;&lt;Cite&gt;&lt;Author&gt;Jewlikar&lt;/Author&gt;&lt;Year&gt;2025&lt;/Year&gt;&lt;RecNum&gt;7936&lt;/RecNum&gt;&lt;DisplayText&gt;&lt;style face="superscript"&gt;82&lt;/style&gt;&lt;/DisplayText&gt;&lt;record&gt;&lt;rec-number&gt;7936&lt;/rec-number&gt;&lt;foreign-keys&gt;&lt;key app="EN" db-id="2frftdwx3trepqezttzpft97rrfw2exte9wp" timestamp="1737216149"&gt;7936&lt;/key&gt;&lt;/foreign-keys&gt;&lt;ref-type name="Journal Article"&gt;17&lt;/ref-type&gt;&lt;contributors&gt;&lt;authors&gt;&lt;author&gt;Jewlikar, S. S.&lt;/author&gt;&lt;author&gt;Collado, J. T.&lt;/author&gt;&lt;author&gt;Ali, M. I.&lt;/author&gt;&lt;author&gt;Sabbah, A.&lt;/author&gt;&lt;author&gt;He, Y.&lt;/author&gt;&lt;author&gt;Iuliano, J. N.&lt;/author&gt;&lt;author&gt;Hall, C. R.&lt;/author&gt;&lt;author&gt;Adamczyk, K.&lt;/author&gt;&lt;author&gt;Greetham, G. M.&lt;/author&gt;&lt;author&gt;Lukacs, A.&lt;/author&gt;&lt;author&gt;Meech, S. R.&lt;/author&gt;&lt;author&gt;Tonge, P. J.&lt;/author&gt;&lt;/authors&gt;&lt;/contributors&gt;&lt;titles&gt;&lt;title&gt;Probing the signal transduction mechanism of the light-activated adenylate cyclase OaPAC using unnatural amino acid mutagenesis&lt;/title&gt;&lt;secondary-title&gt;ACS Chem Biol&lt;/secondary-title&gt;&lt;/titles&gt;&lt;periodical&gt;&lt;full-title&gt;ACS Chem Biol&lt;/full-title&gt;&lt;/periodical&gt;&lt;volume&gt;accepted&lt;/volume&gt;&lt;dates&gt;&lt;year&gt;2025&lt;/year&gt;&lt;/dates&gt;&lt;urls&gt;&lt;/urls&gt;&lt;/record&gt;&lt;/Cite&gt;&lt;/EndNote&gt;</w:instrText>
      </w:r>
      <w:r w:rsidR="007D3198">
        <w:rPr>
          <w:rFonts w:ascii="Times New Roman" w:hAnsi="Times New Roman"/>
          <w:szCs w:val="24"/>
        </w:rPr>
        <w:fldChar w:fldCharType="separate"/>
      </w:r>
      <w:r w:rsidR="00CA01A5" w:rsidRPr="00CA01A5">
        <w:rPr>
          <w:rFonts w:ascii="Times New Roman" w:hAnsi="Times New Roman"/>
          <w:noProof/>
          <w:szCs w:val="24"/>
          <w:vertAlign w:val="superscript"/>
        </w:rPr>
        <w:t>82</w:t>
      </w:r>
      <w:r w:rsidR="007D3198">
        <w:rPr>
          <w:rFonts w:ascii="Times New Roman" w:hAnsi="Times New Roman"/>
          <w:szCs w:val="24"/>
        </w:rPr>
        <w:fldChar w:fldCharType="end"/>
      </w:r>
    </w:p>
    <w:p w14:paraId="152AD44A" w14:textId="0D15BCD7" w:rsidR="00144123" w:rsidRPr="00001CDB" w:rsidRDefault="00144123" w:rsidP="00001CDB">
      <w:pPr>
        <w:spacing w:after="0" w:line="480" w:lineRule="auto"/>
        <w:rPr>
          <w:rFonts w:ascii="Times New Roman" w:hAnsi="Times New Roman"/>
          <w:szCs w:val="24"/>
        </w:rPr>
      </w:pPr>
    </w:p>
    <w:p w14:paraId="0D31DE2C" w14:textId="4997182F" w:rsidR="002C531D" w:rsidRPr="00001CDB" w:rsidRDefault="002E04CA" w:rsidP="00001CDB">
      <w:pPr>
        <w:pStyle w:val="TAMainText"/>
        <w:ind w:firstLine="0"/>
        <w:rPr>
          <w:rFonts w:ascii="Times New Roman" w:hAnsi="Times New Roman"/>
          <w:b/>
          <w:bCs/>
          <w:szCs w:val="24"/>
        </w:rPr>
      </w:pPr>
      <w:r w:rsidRPr="00001CDB">
        <w:rPr>
          <w:rFonts w:ascii="Times New Roman" w:hAnsi="Times New Roman"/>
          <w:b/>
          <w:bCs/>
          <w:szCs w:val="24"/>
        </w:rPr>
        <w:t>The</w:t>
      </w:r>
      <w:r w:rsidR="002C531D" w:rsidRPr="00001CDB">
        <w:rPr>
          <w:rFonts w:ascii="Times New Roman" w:hAnsi="Times New Roman"/>
          <w:b/>
          <w:bCs/>
          <w:szCs w:val="24"/>
        </w:rPr>
        <w:t xml:space="preserve"> LOV </w:t>
      </w:r>
      <w:r w:rsidR="00760A1F" w:rsidRPr="00001CDB">
        <w:rPr>
          <w:rFonts w:ascii="Times New Roman" w:hAnsi="Times New Roman"/>
          <w:b/>
          <w:bCs/>
          <w:szCs w:val="24"/>
        </w:rPr>
        <w:t>photoreceptor</w:t>
      </w:r>
      <w:r w:rsidRPr="00001CDB">
        <w:rPr>
          <w:rFonts w:ascii="Times New Roman" w:hAnsi="Times New Roman"/>
          <w:b/>
          <w:bCs/>
          <w:szCs w:val="24"/>
        </w:rPr>
        <w:t xml:space="preserve"> LadC</w:t>
      </w:r>
    </w:p>
    <w:p w14:paraId="584B4126" w14:textId="12B65F02" w:rsidR="0095764A" w:rsidRPr="00001CDB" w:rsidRDefault="0095764A" w:rsidP="00001CDB">
      <w:pPr>
        <w:pStyle w:val="NormalWeb"/>
        <w:tabs>
          <w:tab w:val="left" w:pos="360"/>
        </w:tabs>
        <w:spacing w:before="0" w:beforeAutospacing="0" w:after="0" w:afterAutospacing="0" w:line="480" w:lineRule="auto"/>
        <w:jc w:val="both"/>
        <w:rPr>
          <w:bCs/>
        </w:rPr>
      </w:pPr>
      <w:r w:rsidRPr="00001CDB">
        <w:rPr>
          <w:bCs/>
        </w:rPr>
        <w:t>LadC is a light activated diguanylate cyclase (DGC) in which a LOV domain is coupled to a GGDEF effector domain.</w:t>
      </w:r>
      <w:r w:rsidR="007D3198">
        <w:rPr>
          <w:bCs/>
        </w:rPr>
        <w:fldChar w:fldCharType="begin"/>
      </w:r>
      <w:r w:rsidR="00CA01A5">
        <w:rPr>
          <w:bCs/>
        </w:rPr>
        <w:instrText xml:space="preserve"> ADDIN EN.CITE &lt;EndNote&gt;&lt;Cite&gt;&lt;Author&gt;Vide&lt;/Author&gt;&lt;Year&gt;2023&lt;/Year&gt;&lt;RecNum&gt;7591&lt;/RecNum&gt;&lt;DisplayText&gt;&lt;style face="superscript"&gt;89&lt;/style&gt;&lt;/DisplayText&gt;&lt;record&gt;&lt;rec-number&gt;7591&lt;/rec-number&gt;&lt;foreign-keys&gt;&lt;key app="EN" db-id="2frftdwx3trepqezttzpft97rrfw2exte9wp" timestamp="1701108382"&gt;7591&lt;/key&gt;&lt;/foreign-keys&gt;&lt;ref-type name="Journal Article"&gt;17&lt;/ref-type&gt;&lt;contributors&gt;&lt;authors&gt;&lt;author&gt;Vide, U.&lt;/author&gt;&lt;author&gt;Kasapovic, D.&lt;/author&gt;&lt;author&gt;Fuchs, M.&lt;/author&gt;&lt;author&gt;Heimbock, M. P.&lt;/author&gt;&lt;author&gt;Totaro, M. G.&lt;/author&gt;&lt;author&gt;Zenzmaier, E.&lt;/author&gt;&lt;author&gt;Winkler, A.&lt;/author&gt;&lt;/authors&gt;&lt;/contributors&gt;&lt;auth-address&gt;Institute of Biochemistry, Graz University of Technology, Petersgasse 12/II, 8010 Graz, Austria.&amp;#xD;BioTechMed-Graz, Mozartgasse 12/II, 8010 Graz, Austria.&lt;/auth-address&gt;&lt;titles&gt;&lt;title&gt;Illuminating the inner workings of a natural protein switch: Blue-light sensing in LOV-activated diguanylate cyclases&lt;/title&gt;&lt;secondary-title&gt;Sci Adv&lt;/secondary-title&gt;&lt;/titles&gt;&lt;periodical&gt;&lt;full-title&gt;Sci Adv&lt;/full-title&gt;&lt;/periodical&gt;&lt;pages&gt;eadh4721&lt;/pages&gt;&lt;volume&gt;9&lt;/volume&gt;&lt;number&gt;31&lt;/number&gt;&lt;edition&gt;2023/08/02&lt;/edition&gt;&lt;keywords&gt;&lt;keyword&gt;*Light&lt;/keyword&gt;&lt;keyword&gt;Phosphorus-Oxygen Lyases/genetics&lt;/keyword&gt;&lt;keyword&gt;*Escherichia coli Proteins&lt;/keyword&gt;&lt;keyword&gt;Photic Stimulation&lt;/keyword&gt;&lt;keyword&gt;Optogenetics&lt;/keyword&gt;&lt;/keywords&gt;&lt;dates&gt;&lt;year&gt;2023&lt;/year&gt;&lt;pub-dates&gt;&lt;date&gt;Aug 4&lt;/date&gt;&lt;/pub-dates&gt;&lt;/dates&gt;&lt;isbn&gt;2375-2548 (Electronic)&amp;#xD;2375-2548 (Linking)&lt;/isbn&gt;&lt;accession-num&gt;37531459&lt;/accession-num&gt;&lt;urls&gt;&lt;related-urls&gt;&lt;url&gt;https://www.ncbi.nlm.nih.gov/pubmed/37531459&lt;/url&gt;&lt;/related-urls&gt;&lt;/urls&gt;&lt;custom2&gt;PMC10396304&lt;/custom2&gt;&lt;electronic-resource-num&gt;10.1126/sciadv.adh4721&lt;/electronic-resource-num&gt;&lt;/record&gt;&lt;/Cite&gt;&lt;/EndNote&gt;</w:instrText>
      </w:r>
      <w:r w:rsidR="007D3198">
        <w:rPr>
          <w:bCs/>
        </w:rPr>
        <w:fldChar w:fldCharType="separate"/>
      </w:r>
      <w:r w:rsidR="00CA01A5" w:rsidRPr="00CA01A5">
        <w:rPr>
          <w:bCs/>
          <w:noProof/>
          <w:vertAlign w:val="superscript"/>
        </w:rPr>
        <w:t>89</w:t>
      </w:r>
      <w:r w:rsidR="007D3198">
        <w:rPr>
          <w:bCs/>
        </w:rPr>
        <w:fldChar w:fldCharType="end"/>
      </w:r>
      <w:r w:rsidRPr="00001CDB">
        <w:rPr>
          <w:bCs/>
        </w:rPr>
        <w:t xml:space="preserve"> </w:t>
      </w:r>
      <w:r w:rsidRPr="00001CDB">
        <w:t>The LOV domain, which is a Per-ARNT-Sim (PAS) protein superfamily member, contains a noncovalently bound FMN that is surrounded by a hydrogen bonding network resembling that found in BLUF proteins (</w:t>
      </w:r>
      <w:r w:rsidRPr="00001CDB">
        <w:rPr>
          <w:b/>
        </w:rPr>
        <w:t xml:space="preserve">Figure </w:t>
      </w:r>
      <w:r w:rsidR="005A7A02" w:rsidRPr="00001CDB">
        <w:rPr>
          <w:b/>
        </w:rPr>
        <w:t>1</w:t>
      </w:r>
      <w:r w:rsidR="00664E03">
        <w:rPr>
          <w:b/>
        </w:rPr>
        <w:t>1</w:t>
      </w:r>
      <w:r w:rsidRPr="00001CDB">
        <w:t>).</w:t>
      </w:r>
      <w:r w:rsidR="007D3198">
        <w:fldChar w:fldCharType="begin">
          <w:fldData xml:space="preserve">PEVuZE5vdGU+PENpdGU+PEF1dGhvcj5OYXNoPC9BdXRob3I+PFllYXI+MjAwODwvWWVhcj48UmVj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</w:fldData>
        </w:fldChar>
      </w:r>
      <w:r w:rsidR="00CA01A5">
        <w:instrText xml:space="preserve"> ADDIN EN.CITE </w:instrText>
      </w:r>
      <w:r w:rsidR="00CA01A5">
        <w:fldChar w:fldCharType="begin">
          <w:fldData xml:space="preserve">PEVuZE5vdGU+PENpdGU+PEF1dGhvcj5OYXNoPC9BdXRob3I+PFllYXI+MjAwODwvWWVhcj48UmVj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</w:fldData>
        </w:fldChar>
      </w:r>
      <w:r w:rsidR="00CA01A5">
        <w:instrText xml:space="preserve"> ADDIN EN.CITE.DATA </w:instrText>
      </w:r>
      <w:r w:rsidR="00CA01A5">
        <w:fldChar w:fldCharType="end"/>
      </w:r>
      <w:r w:rsidR="007D3198">
        <w:fldChar w:fldCharType="separate"/>
      </w:r>
      <w:r w:rsidR="00CA01A5" w:rsidRPr="00CA01A5">
        <w:rPr>
          <w:noProof/>
          <w:vertAlign w:val="superscript"/>
        </w:rPr>
        <w:t>55,70,90-92</w:t>
      </w:r>
      <w:r w:rsidR="007D3198">
        <w:fldChar w:fldCharType="end"/>
      </w:r>
      <w:r w:rsidRPr="00001CDB">
        <w:t xml:space="preserve"> Photoactivation results in the formation of an FMN triplet state that subsequently reacts with a conserved Cys to generate a covalent adduct with the C4(a) FMN carbon. This results in a bleach of the 450 nm flavin absorption and appearance of a new band at 390 nm.</w:t>
      </w:r>
      <w:r w:rsidRPr="00001CDB">
        <w:rPr>
          <w:noProof/>
        </w:rPr>
        <w:t xml:space="preserve"> </w:t>
      </w:r>
    </w:p>
    <w:p w14:paraId="6C167953" w14:textId="25746CDC" w:rsidR="00760A1F" w:rsidRPr="00001CDB" w:rsidRDefault="005A7A02" w:rsidP="00001CDB">
      <w:pPr>
        <w:pStyle w:val="TAMainText"/>
        <w:ind w:firstLine="0"/>
        <w:rPr>
          <w:rFonts w:ascii="Times New Roman" w:hAnsi="Times New Roman"/>
          <w:szCs w:val="24"/>
        </w:rPr>
      </w:pPr>
      <w:r w:rsidRPr="00001CDB">
        <w:rPr>
          <w:rFonts w:ascii="Times New Roman" w:hAnsi="Times New Roman"/>
          <w:noProof/>
          <w:szCs w:val="24"/>
        </w:rPr>
        <w:lastRenderedPageBreak/>
        <w:drawing>
          <wp:inline distT="0" distB="0" distL="0" distR="0" wp14:anchorId="5A6D4495" wp14:editId="39C852F4">
            <wp:extent cx="5943600" cy="2554605"/>
            <wp:effectExtent l="0" t="0" r="0" b="0"/>
            <wp:docPr id="3065488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554605"/>
                    </a:xfrm>
                    <a:prstGeom prst="rect">
                      <a:avLst/>
                    </a:prstGeom>
                    <a:noFill/>
                    <a:ln>
                      <a:noFill/>
                    </a:ln>
                  </pic:spPr>
                </pic:pic>
              </a:graphicData>
            </a:graphic>
          </wp:inline>
        </w:drawing>
      </w:r>
    </w:p>
    <w:p w14:paraId="29DEC09D" w14:textId="13F30A20" w:rsidR="005A7A02" w:rsidRPr="00001CDB" w:rsidRDefault="005A7A02" w:rsidP="00001CDB">
      <w:pPr>
        <w:pStyle w:val="TAMainText"/>
        <w:ind w:firstLine="0"/>
        <w:rPr>
          <w:rFonts w:ascii="Times New Roman" w:hAnsi="Times New Roman"/>
          <w:szCs w:val="24"/>
        </w:rPr>
      </w:pPr>
      <w:r w:rsidRPr="00001CDB">
        <w:rPr>
          <w:rFonts w:ascii="Times New Roman" w:hAnsi="Times New Roman"/>
          <w:b/>
          <w:bCs/>
          <w:szCs w:val="24"/>
        </w:rPr>
        <w:t>Figure 1</w:t>
      </w:r>
      <w:r w:rsidR="00664E03">
        <w:rPr>
          <w:rFonts w:ascii="Times New Roman" w:hAnsi="Times New Roman"/>
          <w:b/>
          <w:bCs/>
          <w:szCs w:val="24"/>
        </w:rPr>
        <w:t>1</w:t>
      </w:r>
      <w:r w:rsidRPr="00001CDB">
        <w:rPr>
          <w:rFonts w:ascii="Times New Roman" w:hAnsi="Times New Roman"/>
          <w:b/>
          <w:bCs/>
          <w:szCs w:val="24"/>
        </w:rPr>
        <w:t xml:space="preserve">: </w:t>
      </w:r>
      <w:r w:rsidR="00ED7158" w:rsidRPr="00001CDB">
        <w:rPr>
          <w:rFonts w:ascii="Times New Roman" w:hAnsi="Times New Roman"/>
          <w:b/>
          <w:bCs/>
          <w:szCs w:val="24"/>
        </w:rPr>
        <w:t xml:space="preserve">Structure of </w:t>
      </w:r>
      <w:r w:rsidRPr="00001CDB">
        <w:rPr>
          <w:rFonts w:ascii="Times New Roman" w:hAnsi="Times New Roman"/>
          <w:b/>
          <w:bCs/>
          <w:szCs w:val="24"/>
        </w:rPr>
        <w:t>MsLadC.</w:t>
      </w:r>
      <w:r w:rsidRPr="00001CDB">
        <w:rPr>
          <w:rFonts w:ascii="Times New Roman" w:hAnsi="Times New Roman"/>
          <w:szCs w:val="24"/>
        </w:rPr>
        <w:t xml:space="preserve"> </w:t>
      </w:r>
      <w:r w:rsidR="00ED7158" w:rsidRPr="00001CDB">
        <w:rPr>
          <w:rFonts w:ascii="Times New Roman" w:hAnsi="Times New Roman"/>
          <w:szCs w:val="24"/>
        </w:rPr>
        <w:t xml:space="preserve">A) The flavin binding pocket in the dark state. During photoactivation C53 forms an adduct with the flavin C4a. B) </w:t>
      </w:r>
      <w:r w:rsidRPr="00001CDB">
        <w:rPr>
          <w:rFonts w:ascii="Times New Roman" w:hAnsi="Times New Roman"/>
          <w:szCs w:val="24"/>
        </w:rPr>
        <w:t>X-ray structure of dark MsLadC dimer (8c05.pdb). The BLUF and DGC domains are cyan and grey, and the linker is brown. FAD is yellow and pyrophosphate/Mg</w:t>
      </w:r>
      <w:r w:rsidRPr="00001CDB">
        <w:rPr>
          <w:rFonts w:ascii="Times New Roman" w:hAnsi="Times New Roman"/>
          <w:szCs w:val="24"/>
          <w:vertAlign w:val="superscript"/>
        </w:rPr>
        <w:t>2+</w:t>
      </w:r>
      <w:r w:rsidRPr="00001CDB">
        <w:rPr>
          <w:rFonts w:ascii="Times New Roman" w:hAnsi="Times New Roman"/>
          <w:szCs w:val="24"/>
        </w:rPr>
        <w:t xml:space="preserve"> is colored by atom. </w:t>
      </w:r>
      <w:r w:rsidR="00ED7158" w:rsidRPr="00001CDB">
        <w:rPr>
          <w:rFonts w:ascii="Times New Roman" w:hAnsi="Times New Roman"/>
          <w:szCs w:val="24"/>
        </w:rPr>
        <w:t>C</w:t>
      </w:r>
      <w:r w:rsidRPr="00001CDB">
        <w:rPr>
          <w:rFonts w:ascii="Times New Roman" w:hAnsi="Times New Roman"/>
          <w:szCs w:val="24"/>
        </w:rPr>
        <w:t xml:space="preserve">) The structure predicted by AlphaFold which is thought to be the light activated state. </w:t>
      </w:r>
    </w:p>
    <w:p w14:paraId="0D888527" w14:textId="77777777" w:rsidR="005A7A02" w:rsidRPr="00001CDB" w:rsidRDefault="005A7A02" w:rsidP="00001CDB">
      <w:pPr>
        <w:pStyle w:val="TAMainText"/>
        <w:ind w:firstLine="0"/>
        <w:rPr>
          <w:rFonts w:ascii="Times New Roman" w:hAnsi="Times New Roman"/>
          <w:szCs w:val="24"/>
        </w:rPr>
      </w:pPr>
    </w:p>
    <w:p w14:paraId="57A8EED1" w14:textId="77777777" w:rsidR="005A7A02" w:rsidRPr="00001CDB" w:rsidRDefault="005A7A02" w:rsidP="00001CDB">
      <w:pPr>
        <w:pStyle w:val="TAMainText"/>
        <w:ind w:firstLine="0"/>
        <w:rPr>
          <w:rFonts w:ascii="Times New Roman" w:hAnsi="Times New Roman"/>
          <w:szCs w:val="24"/>
        </w:rPr>
      </w:pPr>
    </w:p>
    <w:p w14:paraId="5C65C271" w14:textId="505DC042" w:rsidR="0095764A" w:rsidRPr="00001CDB" w:rsidRDefault="009F2B8F" w:rsidP="00001CDB">
      <w:pPr>
        <w:pStyle w:val="NormalWeb"/>
        <w:tabs>
          <w:tab w:val="left" w:pos="360"/>
        </w:tabs>
        <w:spacing w:before="0" w:beforeAutospacing="0" w:after="0" w:afterAutospacing="0" w:line="480" w:lineRule="auto"/>
        <w:jc w:val="both"/>
        <w:rPr>
          <w:bCs/>
        </w:rPr>
      </w:pPr>
      <w:r w:rsidRPr="00001CDB">
        <w:rPr>
          <w:bCs/>
        </w:rPr>
        <w:t xml:space="preserve">Vide et al identified LadC photoreceptors with either short (21 residue) or long (35 residue) linkers between the LOV and DGC domains. Intriguingly, LadCs with short linkers exhibited a 15-fold increase in diguanylate cyclase activity upon activation, whereas the dynamic range for those with longer linkers was &gt;10,000-fold. </w:t>
      </w:r>
      <w:r w:rsidR="0095764A" w:rsidRPr="00001CDB">
        <w:rPr>
          <w:bCs/>
        </w:rPr>
        <w:t>LOV domains are typically flanked by two helices that are involved in signal transduction, the N-terminal A’</w:t>
      </w:r>
      <w:r w:rsidR="0095764A" w:rsidRPr="00001CDB">
        <w:rPr>
          <w:bCs/>
        </w:rPr>
        <w:sym w:font="Symbol" w:char="F061"/>
      </w:r>
      <w:r w:rsidR="0095764A" w:rsidRPr="00001CDB">
        <w:rPr>
          <w:bCs/>
        </w:rPr>
        <w:t xml:space="preserve"> helix and the C-terminal J</w:t>
      </w:r>
      <w:r w:rsidR="0095764A" w:rsidRPr="00001CDB">
        <w:rPr>
          <w:bCs/>
        </w:rPr>
        <w:sym w:font="Symbol" w:char="F061"/>
      </w:r>
      <w:r w:rsidR="0095764A" w:rsidRPr="00001CDB">
        <w:rPr>
          <w:bCs/>
        </w:rPr>
        <w:t xml:space="preserve">-helix. The structure of LadC from </w:t>
      </w:r>
      <w:r w:rsidR="0095764A" w:rsidRPr="00001CDB">
        <w:rPr>
          <w:bCs/>
          <w:i/>
          <w:iCs/>
        </w:rPr>
        <w:t>Methylotenera sp.</w:t>
      </w:r>
      <w:r w:rsidR="0095764A" w:rsidRPr="00001CDB">
        <w:rPr>
          <w:bCs/>
        </w:rPr>
        <w:t xml:space="preserve"> (MsLadC)</w:t>
      </w:r>
      <w:r w:rsidRPr="00001CDB">
        <w:rPr>
          <w:bCs/>
        </w:rPr>
        <w:t xml:space="preserve">, which has a </w:t>
      </w:r>
      <w:r w:rsidR="008D463F" w:rsidRPr="00001CDB">
        <w:rPr>
          <w:bCs/>
        </w:rPr>
        <w:t>35-residue</w:t>
      </w:r>
      <w:r w:rsidRPr="00001CDB">
        <w:rPr>
          <w:bCs/>
        </w:rPr>
        <w:t xml:space="preserve"> linker, w</w:t>
      </w:r>
      <w:r w:rsidR="0095764A" w:rsidRPr="00001CDB">
        <w:rPr>
          <w:bCs/>
        </w:rPr>
        <w:t>as determined in the dark state</w:t>
      </w:r>
      <w:r w:rsidRPr="00001CDB">
        <w:rPr>
          <w:bCs/>
        </w:rPr>
        <w:t xml:space="preserve"> (</w:t>
      </w:r>
      <w:r w:rsidRPr="00001CDB">
        <w:rPr>
          <w:b/>
        </w:rPr>
        <w:t>Fig</w:t>
      </w:r>
      <w:r w:rsidR="00AB73C2" w:rsidRPr="00001CDB">
        <w:rPr>
          <w:b/>
        </w:rPr>
        <w:t>ure 1</w:t>
      </w:r>
      <w:r w:rsidR="00664E03">
        <w:rPr>
          <w:b/>
        </w:rPr>
        <w:t>1</w:t>
      </w:r>
      <w:r w:rsidRPr="00001CDB">
        <w:rPr>
          <w:bCs/>
        </w:rPr>
        <w:t>)</w:t>
      </w:r>
      <w:r w:rsidR="00AB73C2" w:rsidRPr="00001CDB">
        <w:rPr>
          <w:bCs/>
        </w:rPr>
        <w:t>. T</w:t>
      </w:r>
      <w:r w:rsidR="0095764A" w:rsidRPr="00001CDB">
        <w:rPr>
          <w:bCs/>
        </w:rPr>
        <w:t xml:space="preserve">he protein is a homodimer with a characteristic LOV-dimer interdomain interface involving the core </w:t>
      </w:r>
      <w:r w:rsidR="0095764A" w:rsidRPr="00001CDB">
        <w:rPr>
          <w:bCs/>
        </w:rPr>
        <w:sym w:font="Symbol" w:char="F062"/>
      </w:r>
      <w:r w:rsidR="0095764A" w:rsidRPr="00001CDB">
        <w:rPr>
          <w:bCs/>
        </w:rPr>
        <w:t>-sheet and A’α helices. The J</w:t>
      </w:r>
      <w:r w:rsidR="0095764A" w:rsidRPr="00001CDB">
        <w:rPr>
          <w:bCs/>
        </w:rPr>
        <w:sym w:font="Symbol" w:char="F061"/>
      </w:r>
      <w:r w:rsidR="0095764A" w:rsidRPr="00001CDB">
        <w:rPr>
          <w:bCs/>
        </w:rPr>
        <w:t xml:space="preserve">-helix often serves as the linker to the effector domain and commonly forms a coiled-coil structure. However, in dark </w:t>
      </w:r>
      <w:r w:rsidR="0095764A" w:rsidRPr="00001CDB">
        <w:rPr>
          <w:bCs/>
        </w:rPr>
        <w:lastRenderedPageBreak/>
        <w:t xml:space="preserve">MsLadC the GGDEF domain is folded back onto the LOV domain inhibiting enzyme activity. </w:t>
      </w:r>
      <w:r w:rsidR="00AB73C2" w:rsidRPr="00001CDB">
        <w:rPr>
          <w:bCs/>
        </w:rPr>
        <w:t>The conformational dynamics of MsLadC was analyzed using a combination of size-exclusion chromatography,</w:t>
      </w:r>
      <w:r w:rsidR="00AB73C2" w:rsidRPr="00001CDB">
        <w:rPr>
          <w:rFonts w:eastAsia="MinionPro-Regular"/>
        </w:rPr>
        <w:t xml:space="preserve"> </w:t>
      </w:r>
      <w:r w:rsidR="00AB73C2" w:rsidRPr="00001CDB">
        <w:rPr>
          <w:bCs/>
        </w:rPr>
        <w:t xml:space="preserve">small-angle x-ray scattering (SAXS), and hydrogen-deuterium exchange coupled to mass spectrometry (HDX-MS) which supported a major change in structure of the protein upon light activation. In contrast, analogous experiments on LadC from </w:t>
      </w:r>
      <w:r w:rsidR="00AB73C2" w:rsidRPr="00001CDB">
        <w:rPr>
          <w:bCs/>
          <w:i/>
          <w:iCs/>
        </w:rPr>
        <w:t>Aquella Oligotrophica</w:t>
      </w:r>
      <w:r w:rsidR="00AB73C2" w:rsidRPr="00001CDB">
        <w:rPr>
          <w:bCs/>
        </w:rPr>
        <w:t xml:space="preserve"> (AoLadC), which has a short linker, were consistent with similar conformations of this protein in both dark and light states. Based on these data it was proposed that MsLadC </w:t>
      </w:r>
      <w:r w:rsidR="0095764A" w:rsidRPr="00001CDB">
        <w:rPr>
          <w:bCs/>
        </w:rPr>
        <w:t>undergoes a large-scale conformational change upon photoactivation</w:t>
      </w:r>
      <w:r w:rsidR="00AB73C2" w:rsidRPr="00001CDB">
        <w:rPr>
          <w:bCs/>
        </w:rPr>
        <w:t xml:space="preserve"> and</w:t>
      </w:r>
      <w:r w:rsidR="0095764A" w:rsidRPr="00001CDB">
        <w:rPr>
          <w:bCs/>
        </w:rPr>
        <w:t xml:space="preserve"> adopt</w:t>
      </w:r>
      <w:r w:rsidR="00AB73C2" w:rsidRPr="00001CDB">
        <w:rPr>
          <w:bCs/>
        </w:rPr>
        <w:t>s</w:t>
      </w:r>
      <w:r w:rsidR="0095764A" w:rsidRPr="00001CDB">
        <w:rPr>
          <w:bCs/>
        </w:rPr>
        <w:t xml:space="preserve"> the expected elongated coiled-coil structure</w:t>
      </w:r>
      <w:r w:rsidR="00AB73C2" w:rsidRPr="00001CDB">
        <w:rPr>
          <w:bCs/>
        </w:rPr>
        <w:t xml:space="preserve"> which was modeled </w:t>
      </w:r>
      <w:r w:rsidR="0095764A" w:rsidRPr="00001CDB">
        <w:rPr>
          <w:bCs/>
        </w:rPr>
        <w:t xml:space="preserve">using AlphaFold </w:t>
      </w:r>
      <w:r w:rsidR="00AB73C2" w:rsidRPr="00001CDB">
        <w:rPr>
          <w:bCs/>
        </w:rPr>
        <w:t>(</w:t>
      </w:r>
      <w:r w:rsidR="0095764A" w:rsidRPr="00001CDB">
        <w:rPr>
          <w:b/>
        </w:rPr>
        <w:t xml:space="preserve">Figure </w:t>
      </w:r>
      <w:r w:rsidR="00AB73C2" w:rsidRPr="00001CDB">
        <w:rPr>
          <w:b/>
        </w:rPr>
        <w:t>1</w:t>
      </w:r>
      <w:r w:rsidR="00664E03">
        <w:rPr>
          <w:b/>
        </w:rPr>
        <w:t>1</w:t>
      </w:r>
      <w:r w:rsidR="00AB73C2" w:rsidRPr="00001CDB">
        <w:rPr>
          <w:bCs/>
        </w:rPr>
        <w:t>).</w:t>
      </w:r>
      <w:r w:rsidR="007D3198">
        <w:rPr>
          <w:bCs/>
        </w:rPr>
        <w:fldChar w:fldCharType="begin"/>
      </w:r>
      <w:r w:rsidR="00CA01A5">
        <w:rPr>
          <w:bCs/>
        </w:rPr>
        <w:instrText xml:space="preserve"> ADDIN EN.CITE &lt;EndNote&gt;&lt;Cite&gt;&lt;Author&gt;Vide&lt;/Author&gt;&lt;Year&gt;2023&lt;/Year&gt;&lt;RecNum&gt;7591&lt;/RecNum&gt;&lt;DisplayText&gt;&lt;style face="superscript"&gt;89&lt;/style&gt;&lt;/DisplayText&gt;&lt;record&gt;&lt;rec-number&gt;7591&lt;/rec-number&gt;&lt;foreign-keys&gt;&lt;key app="EN" db-id="2frftdwx3trepqezttzpft97rrfw2exte9wp" timestamp="1701108382"&gt;7591&lt;/key&gt;&lt;/foreign-keys&gt;&lt;ref-type name="Journal Article"&gt;17&lt;/ref-type&gt;&lt;contributors&gt;&lt;authors&gt;&lt;author&gt;Vide, U.&lt;/author&gt;&lt;author&gt;Kasapovic, D.&lt;/author&gt;&lt;author&gt;Fuchs, M.&lt;/author&gt;&lt;author&gt;Heimbock, M. P.&lt;/author&gt;&lt;author&gt;Totaro, M. G.&lt;/author&gt;&lt;author&gt;Zenzmaier, E.&lt;/author&gt;&lt;author&gt;Winkler, A.&lt;/author&gt;&lt;/authors&gt;&lt;/contributors&gt;&lt;auth-address&gt;Institute of Biochemistry, Graz University of Technology, Petersgasse 12/II, 8010 Graz, Austria.&amp;#xD;BioTechMed-Graz, Mozartgasse 12/II, 8010 Graz, Austria.&lt;/auth-address&gt;&lt;titles&gt;&lt;title&gt;Illuminating the inner workings of a natural protein switch: Blue-light sensing in LOV-activated diguanylate cyclases&lt;/title&gt;&lt;secondary-title&gt;Sci Adv&lt;/secondary-title&gt;&lt;/titles&gt;&lt;periodical&gt;&lt;full-title&gt;Sci Adv&lt;/full-title&gt;&lt;/periodical&gt;&lt;pages&gt;eadh4721&lt;/pages&gt;&lt;volume&gt;9&lt;/volume&gt;&lt;number&gt;31&lt;/number&gt;&lt;edition&gt;2023/08/02&lt;/edition&gt;&lt;keywords&gt;&lt;keyword&gt;*Light&lt;/keyword&gt;&lt;keyword&gt;Phosphorus-Oxygen Lyases/genetics&lt;/keyword&gt;&lt;keyword&gt;*Escherichia coli Proteins&lt;/keyword&gt;&lt;keyword&gt;Photic Stimulation&lt;/keyword&gt;&lt;keyword&gt;Optogenetics&lt;/keyword&gt;&lt;/keywords&gt;&lt;dates&gt;&lt;year&gt;2023&lt;/year&gt;&lt;pub-dates&gt;&lt;date&gt;Aug 4&lt;/date&gt;&lt;/pub-dates&gt;&lt;/dates&gt;&lt;isbn&gt;2375-2548 (Electronic)&amp;#xD;2375-2548 (Linking)&lt;/isbn&gt;&lt;accession-num&gt;37531459&lt;/accession-num&gt;&lt;urls&gt;&lt;related-urls&gt;&lt;url&gt;https://www.ncbi.nlm.nih.gov/pubmed/37531459&lt;/url&gt;&lt;/related-urls&gt;&lt;/urls&gt;&lt;custom2&gt;PMC10396304&lt;/custom2&gt;&lt;electronic-resource-num&gt;10.1126/sciadv.adh4721&lt;/electronic-resource-num&gt;&lt;/record&gt;&lt;/Cite&gt;&lt;/EndNote&gt;</w:instrText>
      </w:r>
      <w:r w:rsidR="007D3198">
        <w:rPr>
          <w:bCs/>
        </w:rPr>
        <w:fldChar w:fldCharType="separate"/>
      </w:r>
      <w:r w:rsidR="00CA01A5" w:rsidRPr="00CA01A5">
        <w:rPr>
          <w:bCs/>
          <w:noProof/>
          <w:vertAlign w:val="superscript"/>
        </w:rPr>
        <w:t>89</w:t>
      </w:r>
      <w:r w:rsidR="007D3198">
        <w:rPr>
          <w:bCs/>
        </w:rPr>
        <w:fldChar w:fldCharType="end"/>
      </w:r>
    </w:p>
    <w:p w14:paraId="7C768169" w14:textId="6312DFC6" w:rsidR="00760A1F" w:rsidRPr="00001CDB" w:rsidRDefault="00760A1F" w:rsidP="00001CDB">
      <w:pPr>
        <w:pStyle w:val="TAMainText"/>
        <w:ind w:firstLine="0"/>
        <w:rPr>
          <w:rFonts w:ascii="Times New Roman" w:hAnsi="Times New Roman"/>
          <w:szCs w:val="24"/>
        </w:rPr>
      </w:pPr>
    </w:p>
    <w:p w14:paraId="7C1F9BC4" w14:textId="77777777" w:rsidR="005A7A02" w:rsidRPr="00001CDB" w:rsidRDefault="005A7A02" w:rsidP="00001CDB">
      <w:pPr>
        <w:pStyle w:val="TAMainText"/>
        <w:ind w:firstLine="0"/>
        <w:rPr>
          <w:rFonts w:ascii="Times New Roman" w:hAnsi="Times New Roman"/>
          <w:b/>
          <w:bCs/>
          <w:szCs w:val="24"/>
        </w:rPr>
      </w:pPr>
      <w:r w:rsidRPr="00001CDB">
        <w:rPr>
          <w:rFonts w:ascii="Times New Roman" w:hAnsi="Times New Roman"/>
          <w:b/>
          <w:bCs/>
          <w:szCs w:val="24"/>
        </w:rPr>
        <w:t>AsLOV2, an isolated LOV domain</w:t>
      </w:r>
    </w:p>
    <w:p w14:paraId="63A7B8BE" w14:textId="41BBFD93" w:rsidR="005A7A02" w:rsidRPr="00001CDB" w:rsidRDefault="00925062" w:rsidP="00001CDB">
      <w:pPr>
        <w:pStyle w:val="TAMainText"/>
        <w:ind w:firstLine="0"/>
        <w:rPr>
          <w:rFonts w:ascii="Times New Roman" w:hAnsi="Times New Roman"/>
          <w:szCs w:val="24"/>
        </w:rPr>
      </w:pPr>
      <w:r w:rsidRPr="00001CDB">
        <w:rPr>
          <w:rFonts w:ascii="Times New Roman" w:hAnsi="Times New Roman"/>
          <w:szCs w:val="24"/>
        </w:rPr>
        <w:t>Photo</w:t>
      </w:r>
      <w:r w:rsidR="008D463F">
        <w:rPr>
          <w:rFonts w:ascii="Times New Roman" w:hAnsi="Times New Roman"/>
          <w:szCs w:val="24"/>
        </w:rPr>
        <w:t>t</w:t>
      </w:r>
      <w:r w:rsidRPr="00001CDB">
        <w:rPr>
          <w:rFonts w:ascii="Times New Roman" w:hAnsi="Times New Roman"/>
          <w:szCs w:val="24"/>
        </w:rPr>
        <w:t xml:space="preserve">ropins are plant photoreceptors that contain two LOV domains fused </w:t>
      </w:r>
      <w:r w:rsidR="002425A9">
        <w:rPr>
          <w:rFonts w:ascii="Times New Roman" w:hAnsi="Times New Roman"/>
          <w:szCs w:val="24"/>
        </w:rPr>
        <w:t>to</w:t>
      </w:r>
      <w:r w:rsidR="002425A9" w:rsidRPr="00001CDB">
        <w:rPr>
          <w:rFonts w:ascii="Times New Roman" w:hAnsi="Times New Roman"/>
          <w:szCs w:val="24"/>
        </w:rPr>
        <w:t xml:space="preserve"> </w:t>
      </w:r>
      <w:r w:rsidRPr="00001CDB">
        <w:rPr>
          <w:rFonts w:ascii="Times New Roman" w:hAnsi="Times New Roman"/>
          <w:szCs w:val="24"/>
        </w:rPr>
        <w:t>a serine-threonine kinase.</w:t>
      </w:r>
      <w:r w:rsidR="005E461C">
        <w:rPr>
          <w:rFonts w:ascii="Times New Roman" w:hAnsi="Times New Roman"/>
          <w:szCs w:val="24"/>
        </w:rPr>
        <w:fldChar w:fldCharType="begin">
          <w:fldData xml:space="preserve">PEVuZE5vdGU+PENpdGU+PEF1dGhvcj5CcmlnZ3M8L0F1dGhvcj48WWVhcj4yMDAxPC9ZZWFyPjxS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</w:fldData>
        </w:fldChar>
      </w:r>
      <w:r w:rsidR="00664E03">
        <w:rPr>
          <w:rFonts w:ascii="Times New Roman" w:hAnsi="Times New Roman"/>
          <w:szCs w:val="24"/>
        </w:rPr>
        <w:instrText xml:space="preserve"> ADDIN EN.CITE </w:instrText>
      </w:r>
      <w:r w:rsidR="00664E03">
        <w:rPr>
          <w:rFonts w:ascii="Times New Roman" w:hAnsi="Times New Roman"/>
          <w:szCs w:val="24"/>
        </w:rPr>
        <w:fldChar w:fldCharType="begin">
          <w:fldData xml:space="preserve">PEVuZE5vdGU+PENpdGU+PEF1dGhvcj5CcmlnZ3M8L0F1dGhvcj48WWVhcj4yMDAxPC9ZZWFyPjxS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</w:fldData>
        </w:fldChar>
      </w:r>
      <w:r w:rsidR="00664E03">
        <w:rPr>
          <w:rFonts w:ascii="Times New Roman" w:hAnsi="Times New Roman"/>
          <w:szCs w:val="24"/>
        </w:rPr>
        <w:instrText xml:space="preserve"> ADDIN EN.CITE.DATA </w:instrText>
      </w:r>
      <w:r w:rsidR="00664E03">
        <w:rPr>
          <w:rFonts w:ascii="Times New Roman" w:hAnsi="Times New Roman"/>
          <w:szCs w:val="24"/>
        </w:rPr>
      </w:r>
      <w:r w:rsidR="00664E03">
        <w:rPr>
          <w:rFonts w:ascii="Times New Roman" w:hAnsi="Times New Roman"/>
          <w:szCs w:val="24"/>
        </w:rPr>
        <w:fldChar w:fldCharType="end"/>
      </w:r>
      <w:r w:rsidR="005E461C">
        <w:rPr>
          <w:rFonts w:ascii="Times New Roman" w:hAnsi="Times New Roman"/>
          <w:szCs w:val="24"/>
        </w:rPr>
        <w:fldChar w:fldCharType="separate"/>
      </w:r>
      <w:r w:rsidR="00CA01A5" w:rsidRPr="00CA01A5">
        <w:rPr>
          <w:rFonts w:ascii="Times New Roman" w:hAnsi="Times New Roman"/>
          <w:noProof/>
          <w:szCs w:val="24"/>
          <w:vertAlign w:val="superscript"/>
        </w:rPr>
        <w:t>55,93</w:t>
      </w:r>
      <w:r w:rsidR="005E461C">
        <w:rPr>
          <w:rFonts w:ascii="Times New Roman" w:hAnsi="Times New Roman"/>
          <w:szCs w:val="24"/>
        </w:rPr>
        <w:fldChar w:fldCharType="end"/>
      </w:r>
      <w:r w:rsidRPr="00001CDB">
        <w:rPr>
          <w:rFonts w:ascii="Times New Roman" w:hAnsi="Times New Roman"/>
          <w:szCs w:val="24"/>
        </w:rPr>
        <w:t xml:space="preserve"> The isolated LOV2 domain from</w:t>
      </w:r>
      <w:r w:rsidRPr="00001CDB">
        <w:rPr>
          <w:rFonts w:ascii="Times New Roman" w:hAnsi="Times New Roman"/>
          <w:i/>
          <w:iCs/>
          <w:szCs w:val="24"/>
        </w:rPr>
        <w:t xml:space="preserve"> Avena sativa</w:t>
      </w:r>
      <w:r w:rsidRPr="00001CDB">
        <w:rPr>
          <w:rFonts w:ascii="Times New Roman" w:hAnsi="Times New Roman"/>
          <w:szCs w:val="24"/>
        </w:rPr>
        <w:t xml:space="preserve"> (AsLOV2) has been heavily studied and has been utilized as the light absorbing domain in a variety of optogenetic constructs. </w:t>
      </w:r>
      <w:r w:rsidR="009231BA" w:rsidRPr="00001CDB">
        <w:rPr>
          <w:rFonts w:ascii="Times New Roman" w:hAnsi="Times New Roman"/>
          <w:szCs w:val="24"/>
        </w:rPr>
        <w:t>AsLOV2 is connected to the kinase domain via the</w:t>
      </w:r>
      <w:r w:rsidR="005A7A02" w:rsidRPr="00001CDB">
        <w:rPr>
          <w:rFonts w:ascii="Times New Roman" w:hAnsi="Times New Roman"/>
          <w:szCs w:val="24"/>
        </w:rPr>
        <w:t xml:space="preserve"> C-terminal J</w:t>
      </w:r>
      <w:r w:rsidR="005A7A02" w:rsidRPr="00001CDB">
        <w:rPr>
          <w:rFonts w:ascii="Times New Roman" w:hAnsi="Times New Roman"/>
          <w:szCs w:val="24"/>
        </w:rPr>
        <w:sym w:font="Symbol" w:char="F061"/>
      </w:r>
      <w:r w:rsidR="005A7A02" w:rsidRPr="00001CDB">
        <w:rPr>
          <w:rFonts w:ascii="Times New Roman" w:hAnsi="Times New Roman"/>
          <w:szCs w:val="24"/>
        </w:rPr>
        <w:t>-helix, which undergoes structural changes upon light activation</w:t>
      </w:r>
      <w:r w:rsidR="002E04CA" w:rsidRPr="00001CDB">
        <w:rPr>
          <w:rFonts w:ascii="Times New Roman" w:hAnsi="Times New Roman"/>
          <w:szCs w:val="24"/>
        </w:rPr>
        <w:t xml:space="preserve"> leading to </w:t>
      </w:r>
      <w:r w:rsidR="008D463F" w:rsidRPr="00001CDB">
        <w:rPr>
          <w:rFonts w:ascii="Times New Roman" w:hAnsi="Times New Roman"/>
          <w:szCs w:val="24"/>
        </w:rPr>
        <w:t>dimerization</w:t>
      </w:r>
      <w:r w:rsidR="005A7A02" w:rsidRPr="00001CDB">
        <w:rPr>
          <w:rFonts w:ascii="Times New Roman" w:hAnsi="Times New Roman"/>
          <w:szCs w:val="24"/>
        </w:rPr>
        <w:t xml:space="preserve">. </w:t>
      </w:r>
      <w:r w:rsidR="009231BA" w:rsidRPr="00001CDB">
        <w:rPr>
          <w:rFonts w:ascii="Times New Roman" w:hAnsi="Times New Roman"/>
          <w:szCs w:val="24"/>
        </w:rPr>
        <w:t xml:space="preserve">The allosteric pathways leading to Jα-helix unfolding have been visualized using a combination of TRIR, NMR spectroscopy, MD simulations and in-cell optogenetics which demonstrate the importance of Q513 in the signal transduction pathway and indicate that helix unfolding is complete in </w:t>
      </w:r>
      <w:r w:rsidR="002E04CA" w:rsidRPr="00001CDB">
        <w:rPr>
          <w:rFonts w:ascii="Times New Roman" w:hAnsi="Times New Roman"/>
          <w:szCs w:val="24"/>
        </w:rPr>
        <w:t>~ 7</w:t>
      </w:r>
      <w:r w:rsidR="009231BA" w:rsidRPr="00001CDB">
        <w:rPr>
          <w:rFonts w:ascii="Times New Roman" w:hAnsi="Times New Roman"/>
          <w:szCs w:val="24"/>
        </w:rPr>
        <w:t xml:space="preserve"> </w:t>
      </w:r>
      <w:r w:rsidR="009231BA" w:rsidRPr="00001CDB">
        <w:rPr>
          <w:rFonts w:ascii="Times New Roman" w:hAnsi="Times New Roman"/>
          <w:szCs w:val="24"/>
        </w:rPr>
        <w:sym w:font="Symbol" w:char="F06D"/>
      </w:r>
      <w:r w:rsidR="009231BA" w:rsidRPr="00001CDB">
        <w:rPr>
          <w:rFonts w:ascii="Times New Roman" w:hAnsi="Times New Roman"/>
          <w:szCs w:val="24"/>
        </w:rPr>
        <w:t xml:space="preserve">s </w:t>
      </w:r>
      <w:r w:rsidR="009231BA" w:rsidRPr="00001CDB">
        <w:rPr>
          <w:rFonts w:ascii="Times New Roman" w:hAnsi="Times New Roman"/>
          <w:b/>
          <w:bCs/>
          <w:szCs w:val="24"/>
        </w:rPr>
        <w:t>Figure 1</w:t>
      </w:r>
      <w:r w:rsidR="00664E03">
        <w:rPr>
          <w:rFonts w:ascii="Times New Roman" w:hAnsi="Times New Roman"/>
          <w:b/>
          <w:bCs/>
          <w:szCs w:val="24"/>
        </w:rPr>
        <w:t>2</w:t>
      </w:r>
      <w:r w:rsidR="009231BA" w:rsidRPr="00001CDB">
        <w:rPr>
          <w:rFonts w:ascii="Times New Roman" w:hAnsi="Times New Roman"/>
          <w:szCs w:val="24"/>
        </w:rPr>
        <w:t>.</w:t>
      </w:r>
      <w:r w:rsidR="007D3198">
        <w:rPr>
          <w:rFonts w:ascii="Times New Roman" w:hAnsi="Times New Roman"/>
          <w:szCs w:val="24"/>
        </w:rPr>
        <w:fldChar w:fldCharType="begin">
          <w:fldData xml:space="preserve">PEVuZE5vdGU+PENpdGU+PEF1dGhvcj5JdWxpYW5vPC9BdXRob3I+PFllYXI+MjAyMDwvWWVhcj48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PEVuZE5vdGU+PENpdGU+PEF1dGhvcj5JdWxpYW5vPC9BdXRob3I+PFllYXI+MjAyMDwvWWVhcj48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94</w:t>
      </w:r>
      <w:r w:rsidR="007D3198">
        <w:rPr>
          <w:rFonts w:ascii="Times New Roman" w:hAnsi="Times New Roman"/>
          <w:szCs w:val="24"/>
        </w:rPr>
        <w:fldChar w:fldCharType="end"/>
      </w:r>
      <w:r w:rsidR="005A7A02" w:rsidRPr="00001CDB">
        <w:rPr>
          <w:rFonts w:ascii="Times New Roman" w:hAnsi="Times New Roman"/>
          <w:szCs w:val="24"/>
        </w:rPr>
        <w:t xml:space="preserve"> </w:t>
      </w:r>
    </w:p>
    <w:p w14:paraId="34674BAF" w14:textId="77777777" w:rsidR="005A7A02" w:rsidRPr="00001CDB" w:rsidRDefault="005A7A02" w:rsidP="00001CDB">
      <w:pPr>
        <w:pStyle w:val="TAMainText"/>
        <w:ind w:firstLine="0"/>
        <w:rPr>
          <w:rFonts w:ascii="Times New Roman" w:hAnsi="Times New Roman"/>
          <w:szCs w:val="24"/>
        </w:rPr>
      </w:pPr>
      <w:r w:rsidRPr="00001CDB">
        <w:rPr>
          <w:rFonts w:ascii="Times New Roman" w:hAnsi="Times New Roman"/>
          <w:noProof/>
          <w:szCs w:val="24"/>
        </w:rPr>
        <w:lastRenderedPageBreak/>
        <w:drawing>
          <wp:inline distT="0" distB="0" distL="0" distR="0" wp14:anchorId="4420939D" wp14:editId="3B91250B">
            <wp:extent cx="5943600" cy="2929908"/>
            <wp:effectExtent l="0" t="0" r="0" b="0"/>
            <wp:docPr id="1325104360" name="Picture 19" descr="A screenshot of a computer generated image of multiple colorful molecu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23063" name="Picture 19" descr="A screenshot of a computer generated image of multiple colorful molecules&#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276" t="3828" r="4818" b="1332"/>
                    <a:stretch/>
                  </pic:blipFill>
                  <pic:spPr bwMode="auto">
                    <a:xfrm>
                      <a:off x="0" y="0"/>
                      <a:ext cx="5943600" cy="2929908"/>
                    </a:xfrm>
                    <a:prstGeom prst="rect">
                      <a:avLst/>
                    </a:prstGeom>
                    <a:noFill/>
                    <a:ln>
                      <a:noFill/>
                    </a:ln>
                    <a:extLst>
                      <a:ext uri="{53640926-AAD7-44D8-BBD7-CCE9431645EC}">
                        <a14:shadowObscured xmlns:a14="http://schemas.microsoft.com/office/drawing/2010/main"/>
                      </a:ext>
                    </a:extLst>
                  </pic:spPr>
                </pic:pic>
              </a:graphicData>
            </a:graphic>
          </wp:inline>
        </w:drawing>
      </w:r>
    </w:p>
    <w:p w14:paraId="79CF394F" w14:textId="1F55C682" w:rsidR="005A7A02" w:rsidRPr="00001CDB" w:rsidRDefault="005A7A02" w:rsidP="00001CDB">
      <w:pPr>
        <w:pStyle w:val="TAMainText"/>
        <w:ind w:firstLine="0"/>
        <w:rPr>
          <w:rFonts w:ascii="Times New Roman" w:hAnsi="Times New Roman"/>
          <w:szCs w:val="24"/>
        </w:rPr>
      </w:pPr>
      <w:r w:rsidRPr="00001CDB">
        <w:rPr>
          <w:rFonts w:ascii="Times New Roman" w:hAnsi="Times New Roman"/>
          <w:b/>
          <w:bCs/>
          <w:szCs w:val="24"/>
        </w:rPr>
        <w:t xml:space="preserve">Figure </w:t>
      </w:r>
      <w:r w:rsidR="009231BA" w:rsidRPr="00001CDB">
        <w:rPr>
          <w:rFonts w:ascii="Times New Roman" w:hAnsi="Times New Roman"/>
          <w:b/>
          <w:bCs/>
          <w:szCs w:val="24"/>
        </w:rPr>
        <w:t>1</w:t>
      </w:r>
      <w:r w:rsidR="00664E03">
        <w:rPr>
          <w:rFonts w:ascii="Times New Roman" w:hAnsi="Times New Roman"/>
          <w:b/>
          <w:bCs/>
          <w:szCs w:val="24"/>
        </w:rPr>
        <w:t>2</w:t>
      </w:r>
      <w:r w:rsidRPr="00001CDB">
        <w:rPr>
          <w:rFonts w:ascii="Times New Roman" w:hAnsi="Times New Roman"/>
          <w:b/>
          <w:bCs/>
          <w:szCs w:val="24"/>
        </w:rPr>
        <w:t>: MD simulations of J</w:t>
      </w:r>
      <w:r w:rsidRPr="00001CDB">
        <w:rPr>
          <w:rFonts w:ascii="Times New Roman" w:hAnsi="Times New Roman"/>
          <w:b/>
          <w:bCs/>
          <w:szCs w:val="24"/>
        </w:rPr>
        <w:sym w:font="Symbol" w:char="F061"/>
      </w:r>
      <w:r w:rsidRPr="00001CDB">
        <w:rPr>
          <w:rFonts w:ascii="Times New Roman" w:hAnsi="Times New Roman"/>
          <w:b/>
          <w:bCs/>
          <w:szCs w:val="24"/>
        </w:rPr>
        <w:t>-helix unfolding</w:t>
      </w:r>
      <w:r w:rsidRPr="00001CDB">
        <w:rPr>
          <w:rFonts w:ascii="Times New Roman" w:hAnsi="Times New Roman"/>
          <w:szCs w:val="24"/>
        </w:rPr>
        <w:t>: The evolution in secondary structure and hydrogen bonding interactions between the flavin and N482, N492, Q513, and N414 for post</w:t>
      </w:r>
      <w:r w:rsidR="008D463F">
        <w:rPr>
          <w:rFonts w:ascii="Times New Roman" w:hAnsi="Times New Roman"/>
          <w:szCs w:val="24"/>
        </w:rPr>
        <w:t>-</w:t>
      </w:r>
      <w:r w:rsidRPr="00001CDB">
        <w:rPr>
          <w:rFonts w:ascii="Times New Roman" w:hAnsi="Times New Roman"/>
          <w:szCs w:val="24"/>
        </w:rPr>
        <w:t>adduct formation simulation times of 0 (dark state AsLOV2, 2V1A), 1.15 μs, 4.53 μs, and 6.81 μs (light state, MD).</w:t>
      </w:r>
      <w:r w:rsidR="002E04CA" w:rsidRPr="00001CDB">
        <w:rPr>
          <w:rFonts w:ascii="Times New Roman" w:hAnsi="Times New Roman"/>
          <w:szCs w:val="24"/>
        </w:rPr>
        <w:t xml:space="preserve"> The figure was taken from Iuliano et al.</w:t>
      </w:r>
      <w:r w:rsidR="007D3198">
        <w:rPr>
          <w:rFonts w:ascii="Times New Roman" w:hAnsi="Times New Roman"/>
          <w:szCs w:val="24"/>
        </w:rPr>
        <w:fldChar w:fldCharType="begin">
          <w:fldData xml:space="preserve">PEVuZE5vdGU+PENpdGU+PEF1dGhvcj5JdWxpYW5vPC9BdXRob3I+PFllYXI+MjAyMDwvWWVhcj48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PEVuZE5vdGU+PENpdGU+PEF1dGhvcj5JdWxpYW5vPC9BdXRob3I+PFllYXI+MjAyMDwvWWVhcj48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94</w:t>
      </w:r>
      <w:r w:rsidR="007D3198">
        <w:rPr>
          <w:rFonts w:ascii="Times New Roman" w:hAnsi="Times New Roman"/>
          <w:szCs w:val="24"/>
        </w:rPr>
        <w:fldChar w:fldCharType="end"/>
      </w:r>
    </w:p>
    <w:p w14:paraId="2969E9B4" w14:textId="77777777" w:rsidR="00B57281" w:rsidRPr="00001CDB" w:rsidRDefault="00B57281" w:rsidP="00001CDB">
      <w:pPr>
        <w:pStyle w:val="TAMainText"/>
        <w:ind w:firstLine="0"/>
        <w:rPr>
          <w:rFonts w:ascii="Times New Roman" w:hAnsi="Times New Roman"/>
          <w:szCs w:val="24"/>
        </w:rPr>
      </w:pPr>
    </w:p>
    <w:p w14:paraId="6E234011" w14:textId="77777777" w:rsidR="00B57281" w:rsidRPr="00001CDB" w:rsidRDefault="00B57281" w:rsidP="00001CDB">
      <w:pPr>
        <w:pStyle w:val="TAMainText"/>
        <w:ind w:firstLine="0"/>
        <w:rPr>
          <w:rFonts w:ascii="Times New Roman" w:hAnsi="Times New Roman"/>
          <w:szCs w:val="24"/>
        </w:rPr>
      </w:pPr>
    </w:p>
    <w:p w14:paraId="40AE2B84" w14:textId="694C1359" w:rsidR="00B57281" w:rsidRPr="00001CDB" w:rsidRDefault="002E04CA" w:rsidP="00001CDB">
      <w:pPr>
        <w:pStyle w:val="TAMainText"/>
        <w:ind w:firstLine="0"/>
        <w:rPr>
          <w:rFonts w:ascii="Times New Roman" w:hAnsi="Times New Roman"/>
          <w:szCs w:val="24"/>
        </w:rPr>
      </w:pPr>
      <w:r w:rsidRPr="00001CDB">
        <w:rPr>
          <w:rFonts w:ascii="Times New Roman" w:hAnsi="Times New Roman"/>
          <w:szCs w:val="24"/>
        </w:rPr>
        <w:t xml:space="preserve">The light-induced structural changes in AsLOV2 have also been probed by time-resolved X-ray </w:t>
      </w:r>
      <w:r w:rsidRPr="002E04CA">
        <w:rPr>
          <w:rFonts w:ascii="Times New Roman" w:hAnsi="Times New Roman"/>
          <w:szCs w:val="24"/>
        </w:rPr>
        <w:t>liquidography</w:t>
      </w:r>
      <w:r w:rsidR="00B57281" w:rsidRPr="00001CDB">
        <w:rPr>
          <w:rFonts w:ascii="Times New Roman" w:hAnsi="Times New Roman"/>
          <w:szCs w:val="24"/>
        </w:rPr>
        <w:t xml:space="preserve"> (time-resolved X-ray solution scattering, TRXL)</w:t>
      </w:r>
      <w:r w:rsidR="00385C49" w:rsidRPr="00001CDB">
        <w:rPr>
          <w:rFonts w:ascii="Times New Roman" w:hAnsi="Times New Roman"/>
          <w:szCs w:val="24"/>
        </w:rPr>
        <w:t xml:space="preserve"> which capture the protein structural dynamics directly in solution</w:t>
      </w:r>
      <w:r w:rsidRPr="00001CDB">
        <w:rPr>
          <w:rFonts w:ascii="Times New Roman" w:hAnsi="Times New Roman"/>
          <w:szCs w:val="24"/>
        </w:rPr>
        <w:t>.</w:t>
      </w:r>
      <w:r w:rsidR="007D3198">
        <w:rPr>
          <w:rFonts w:ascii="Times New Roman" w:hAnsi="Times New Roman"/>
          <w:szCs w:val="24"/>
        </w:rPr>
        <w:fldChar w:fldCharType="begin">
          <w:fldData xml:space="preserve">PEVuZE5vdGU+PENpdGU+PEF1dGhvcj5LaW08L0F1dGhvcj48WWVhcj4yMDI0PC9ZZWFyPjxSZWNO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PEVuZE5vdGU+PENpdGU+PEF1dGhvcj5LaW08L0F1dGhvcj48WWVhcj4yMDI0PC9ZZWFyPjxSZWNO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95</w:t>
      </w:r>
      <w:r w:rsidR="007D3198">
        <w:rPr>
          <w:rFonts w:ascii="Times New Roman" w:hAnsi="Times New Roman"/>
          <w:szCs w:val="24"/>
        </w:rPr>
        <w:fldChar w:fldCharType="end"/>
      </w:r>
      <w:r w:rsidRPr="00001CDB">
        <w:rPr>
          <w:rFonts w:ascii="Times New Roman" w:hAnsi="Times New Roman"/>
          <w:szCs w:val="24"/>
        </w:rPr>
        <w:t xml:space="preserve"> </w:t>
      </w:r>
      <w:r w:rsidR="00B57281" w:rsidRPr="00001CDB">
        <w:rPr>
          <w:rFonts w:ascii="Times New Roman" w:hAnsi="Times New Roman"/>
          <w:szCs w:val="24"/>
        </w:rPr>
        <w:t xml:space="preserve">TRXL data collected from 5.62 μs to 100-316 ms combined with MD simulations </w:t>
      </w:r>
      <w:r w:rsidRPr="00001CDB">
        <w:rPr>
          <w:rFonts w:ascii="Times New Roman" w:hAnsi="Times New Roman"/>
          <w:szCs w:val="24"/>
        </w:rPr>
        <w:t>confirm</w:t>
      </w:r>
      <w:r w:rsidR="00B57281" w:rsidRPr="00001CDB">
        <w:rPr>
          <w:rFonts w:ascii="Times New Roman" w:hAnsi="Times New Roman"/>
          <w:szCs w:val="24"/>
        </w:rPr>
        <w:t>ed</w:t>
      </w:r>
      <w:r w:rsidRPr="00001CDB">
        <w:rPr>
          <w:rFonts w:ascii="Times New Roman" w:hAnsi="Times New Roman"/>
          <w:szCs w:val="24"/>
        </w:rPr>
        <w:t xml:space="preserve"> that the A’α and Jα helices unfold on the microsecond time scale, and that the protein then dimerizes within milliseconds.</w:t>
      </w:r>
      <w:r w:rsidR="00B57281" w:rsidRPr="00001CDB">
        <w:rPr>
          <w:rFonts w:ascii="Times New Roman" w:hAnsi="Times New Roman"/>
          <w:szCs w:val="24"/>
        </w:rPr>
        <w:t xml:space="preserve"> Experiments with different protein constructs resulted in the conclusion that the dimerization interface involves interaction between the β-scaffolds which is stabilized by local electrostatic interactions. The time-resolved data were then used to propose a kinetic model for photoactivation (</w:t>
      </w:r>
      <w:r w:rsidR="00B57281" w:rsidRPr="00001CDB">
        <w:rPr>
          <w:rFonts w:ascii="Times New Roman" w:hAnsi="Times New Roman"/>
          <w:b/>
          <w:bCs/>
          <w:szCs w:val="24"/>
        </w:rPr>
        <w:t>Figure 1</w:t>
      </w:r>
      <w:r w:rsidR="00664E03">
        <w:rPr>
          <w:rFonts w:ascii="Times New Roman" w:hAnsi="Times New Roman"/>
          <w:b/>
          <w:bCs/>
          <w:szCs w:val="24"/>
        </w:rPr>
        <w:t>3</w:t>
      </w:r>
      <w:r w:rsidR="00B57281" w:rsidRPr="00001CDB">
        <w:rPr>
          <w:rFonts w:ascii="Times New Roman" w:hAnsi="Times New Roman"/>
          <w:szCs w:val="24"/>
        </w:rPr>
        <w:t>).</w:t>
      </w:r>
    </w:p>
    <w:p w14:paraId="43504790" w14:textId="77777777" w:rsidR="00B57281" w:rsidRPr="00001CDB" w:rsidRDefault="00B57281" w:rsidP="00001CDB">
      <w:pPr>
        <w:pStyle w:val="TAMainText"/>
        <w:rPr>
          <w:rFonts w:ascii="Times New Roman" w:hAnsi="Times New Roman"/>
          <w:szCs w:val="24"/>
        </w:rPr>
      </w:pPr>
    </w:p>
    <w:p w14:paraId="2470C28B" w14:textId="0F252558" w:rsidR="00385C49" w:rsidRPr="00001CDB" w:rsidRDefault="00385C49" w:rsidP="00001CDB">
      <w:pPr>
        <w:pStyle w:val="TAMainText"/>
        <w:rPr>
          <w:rFonts w:ascii="Times New Roman" w:hAnsi="Times New Roman"/>
          <w:szCs w:val="24"/>
        </w:rPr>
      </w:pPr>
      <w:r w:rsidRPr="00001CDB">
        <w:rPr>
          <w:rFonts w:ascii="Times New Roman" w:hAnsi="Times New Roman"/>
          <w:noProof/>
          <w:szCs w:val="24"/>
        </w:rPr>
        <w:lastRenderedPageBreak/>
        <w:drawing>
          <wp:inline distT="0" distB="0" distL="0" distR="0" wp14:anchorId="6C344329" wp14:editId="7103AA99">
            <wp:extent cx="5943600" cy="5432425"/>
            <wp:effectExtent l="0" t="0" r="0" b="0"/>
            <wp:docPr id="78208212" name="Picture 3"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5432425"/>
                    </a:xfrm>
                    <a:prstGeom prst="rect">
                      <a:avLst/>
                    </a:prstGeom>
                    <a:noFill/>
                    <a:ln>
                      <a:noFill/>
                    </a:ln>
                  </pic:spPr>
                </pic:pic>
              </a:graphicData>
            </a:graphic>
          </wp:inline>
        </w:drawing>
      </w:r>
    </w:p>
    <w:p w14:paraId="490BDF5E" w14:textId="601EA39B" w:rsidR="00B57281" w:rsidRPr="00001CDB" w:rsidRDefault="00B57281" w:rsidP="00001CDB">
      <w:pPr>
        <w:pStyle w:val="TAMainText"/>
        <w:ind w:firstLine="0"/>
        <w:rPr>
          <w:rFonts w:ascii="Times New Roman" w:hAnsi="Times New Roman"/>
          <w:szCs w:val="24"/>
        </w:rPr>
      </w:pPr>
      <w:r w:rsidRPr="00B57281">
        <w:rPr>
          <w:rFonts w:ascii="Times New Roman" w:hAnsi="Times New Roman"/>
          <w:b/>
          <w:bCs/>
          <w:szCs w:val="24"/>
        </w:rPr>
        <w:t>Fig</w:t>
      </w:r>
      <w:r w:rsidRPr="00001CDB">
        <w:rPr>
          <w:rFonts w:ascii="Times New Roman" w:hAnsi="Times New Roman"/>
          <w:b/>
          <w:bCs/>
          <w:szCs w:val="24"/>
        </w:rPr>
        <w:t>ure 1</w:t>
      </w:r>
      <w:r w:rsidR="00664E03">
        <w:rPr>
          <w:rFonts w:ascii="Times New Roman" w:hAnsi="Times New Roman"/>
          <w:b/>
          <w:bCs/>
          <w:szCs w:val="24"/>
        </w:rPr>
        <w:t>3</w:t>
      </w:r>
      <w:r w:rsidRPr="00001CDB">
        <w:rPr>
          <w:rFonts w:ascii="Times New Roman" w:hAnsi="Times New Roman"/>
          <w:b/>
          <w:bCs/>
          <w:szCs w:val="24"/>
        </w:rPr>
        <w:t>:</w:t>
      </w:r>
      <w:r w:rsidRPr="00B57281">
        <w:rPr>
          <w:rFonts w:ascii="Times New Roman" w:hAnsi="Times New Roman"/>
          <w:b/>
          <w:bCs/>
          <w:szCs w:val="24"/>
        </w:rPr>
        <w:t xml:space="preserve"> Structural dynamics of the AsLOV2 photocycle revealed by TRXL.</w:t>
      </w:r>
      <w:r w:rsidRPr="00001CDB">
        <w:rPr>
          <w:rFonts w:ascii="Times New Roman" w:hAnsi="Times New Roman"/>
          <w:szCs w:val="24"/>
        </w:rPr>
        <w:t xml:space="preserve"> </w:t>
      </w:r>
      <w:r w:rsidRPr="00B57281">
        <w:rPr>
          <w:rFonts w:ascii="Times New Roman" w:hAnsi="Times New Roman"/>
          <w:szCs w:val="24"/>
        </w:rPr>
        <w:t>The photocycle of AsLOV2 includes the G state, three intermediates (I1, I2, and P),</w:t>
      </w:r>
      <w:r w:rsidRPr="00001CDB">
        <w:rPr>
          <w:rFonts w:ascii="Times New Roman" w:hAnsi="Times New Roman"/>
          <w:szCs w:val="24"/>
        </w:rPr>
        <w:t xml:space="preserve"> </w:t>
      </w:r>
      <w:r w:rsidRPr="00B57281">
        <w:rPr>
          <w:rFonts w:ascii="Times New Roman" w:hAnsi="Times New Roman"/>
          <w:szCs w:val="24"/>
        </w:rPr>
        <w:t>and related time constants (WT: 682 μs and 10.6ms, and I427V: 130 μs and 3.4ms),</w:t>
      </w:r>
      <w:r w:rsidRPr="00001CDB">
        <w:rPr>
          <w:rFonts w:ascii="Times New Roman" w:hAnsi="Times New Roman"/>
          <w:szCs w:val="24"/>
        </w:rPr>
        <w:t xml:space="preserve"> </w:t>
      </w:r>
      <w:r w:rsidRPr="00B57281">
        <w:rPr>
          <w:rFonts w:ascii="Times New Roman" w:hAnsi="Times New Roman"/>
          <w:szCs w:val="24"/>
        </w:rPr>
        <w:t xml:space="preserve">as determined from the kinetic analysis of the scattering data. </w:t>
      </w:r>
      <w:r w:rsidRPr="00001CDB">
        <w:rPr>
          <w:rFonts w:ascii="Times New Roman" w:hAnsi="Times New Roman"/>
          <w:szCs w:val="24"/>
        </w:rPr>
        <w:t xml:space="preserve">The optimal structures (I1 and </w:t>
      </w:r>
      <w:r w:rsidRPr="00B57281">
        <w:rPr>
          <w:rFonts w:ascii="Times New Roman" w:hAnsi="Times New Roman"/>
          <w:szCs w:val="24"/>
        </w:rPr>
        <w:t>I2) indicate that the structural changes within the A’α and Jα helices allow the</w:t>
      </w:r>
      <w:r w:rsidRPr="00001CDB">
        <w:rPr>
          <w:rFonts w:ascii="Times New Roman" w:hAnsi="Times New Roman"/>
          <w:szCs w:val="24"/>
        </w:rPr>
        <w:t xml:space="preserve"> </w:t>
      </w:r>
      <w:r w:rsidRPr="00B57281">
        <w:rPr>
          <w:rFonts w:ascii="Times New Roman" w:hAnsi="Times New Roman"/>
          <w:szCs w:val="24"/>
        </w:rPr>
        <w:t>exposure of the β-scaffold to the external environment. Subsequently, AsLOV2</w:t>
      </w:r>
      <w:r w:rsidRPr="00001CDB">
        <w:rPr>
          <w:rFonts w:ascii="Times New Roman" w:hAnsi="Times New Roman"/>
          <w:szCs w:val="24"/>
        </w:rPr>
        <w:t xml:space="preserve"> </w:t>
      </w:r>
      <w:r w:rsidRPr="00B57281">
        <w:rPr>
          <w:rFonts w:ascii="Times New Roman" w:hAnsi="Times New Roman"/>
          <w:szCs w:val="24"/>
        </w:rPr>
        <w:t xml:space="preserve">undergoes dimerization (P), utilizing the dimeric interface formed between their β-scaffolds. </w:t>
      </w:r>
      <w:r w:rsidR="00385C49" w:rsidRPr="00001CDB">
        <w:rPr>
          <w:rFonts w:ascii="Times New Roman" w:hAnsi="Times New Roman"/>
          <w:szCs w:val="24"/>
        </w:rPr>
        <w:t>The figure was reproduced from Kim et al.</w:t>
      </w:r>
      <w:r w:rsidR="007D3198">
        <w:rPr>
          <w:rFonts w:ascii="Times New Roman" w:hAnsi="Times New Roman"/>
          <w:szCs w:val="24"/>
        </w:rPr>
        <w:fldChar w:fldCharType="begin">
          <w:fldData xml:space="preserve">PEVuZE5vdGU+PENpdGU+PEF1dGhvcj5LaW08L0F1dGhvcj48WWVhcj4yMDI0PC9ZZWFyPjxSZWNO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</w:fldData>
        </w:fldChar>
      </w:r>
      <w:r w:rsidR="00CA01A5">
        <w:rPr>
          <w:rFonts w:ascii="Times New Roman" w:hAnsi="Times New Roman"/>
          <w:szCs w:val="24"/>
        </w:rPr>
        <w:instrText xml:space="preserve"> ADDIN EN.CITE </w:instrText>
      </w:r>
      <w:r w:rsidR="00CA01A5">
        <w:rPr>
          <w:rFonts w:ascii="Times New Roman" w:hAnsi="Times New Roman"/>
          <w:szCs w:val="24"/>
        </w:rPr>
        <w:fldChar w:fldCharType="begin">
          <w:fldData xml:space="preserve">PEVuZE5vdGU+PENpdGU+PEF1dGhvcj5LaW08L0F1dGhvcj48WWVhcj4yMDI0PC9ZZWFyPjxSZWNO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</w:fldData>
        </w:fldChar>
      </w:r>
      <w:r w:rsidR="00CA01A5">
        <w:rPr>
          <w:rFonts w:ascii="Times New Roman" w:hAnsi="Times New Roman"/>
          <w:szCs w:val="24"/>
        </w:rPr>
        <w:instrText xml:space="preserve"> ADDIN EN.CITE.DATA </w:instrText>
      </w:r>
      <w:r w:rsidR="00CA01A5">
        <w:rPr>
          <w:rFonts w:ascii="Times New Roman" w:hAnsi="Times New Roman"/>
          <w:szCs w:val="24"/>
        </w:rPr>
      </w:r>
      <w:r w:rsidR="00CA01A5">
        <w:rPr>
          <w:rFonts w:ascii="Times New Roman" w:hAnsi="Times New Roman"/>
          <w:szCs w:val="24"/>
        </w:rPr>
        <w:fldChar w:fldCharType="end"/>
      </w:r>
      <w:r w:rsidR="007D3198">
        <w:rPr>
          <w:rFonts w:ascii="Times New Roman" w:hAnsi="Times New Roman"/>
          <w:szCs w:val="24"/>
        </w:rPr>
        <w:fldChar w:fldCharType="separate"/>
      </w:r>
      <w:r w:rsidR="00CA01A5" w:rsidRPr="00CA01A5">
        <w:rPr>
          <w:rFonts w:ascii="Times New Roman" w:hAnsi="Times New Roman"/>
          <w:noProof/>
          <w:szCs w:val="24"/>
          <w:vertAlign w:val="superscript"/>
        </w:rPr>
        <w:t>95</w:t>
      </w:r>
      <w:r w:rsidR="007D3198">
        <w:rPr>
          <w:rFonts w:ascii="Times New Roman" w:hAnsi="Times New Roman"/>
          <w:szCs w:val="24"/>
        </w:rPr>
        <w:fldChar w:fldCharType="end"/>
      </w:r>
    </w:p>
    <w:p w14:paraId="40867032" w14:textId="77777777" w:rsidR="00B45B02" w:rsidRPr="00001CDB" w:rsidRDefault="00B45B02" w:rsidP="00001CDB">
      <w:pPr>
        <w:spacing w:after="0" w:line="480" w:lineRule="auto"/>
        <w:rPr>
          <w:rFonts w:ascii="Times New Roman" w:hAnsi="Times New Roman"/>
          <w:b/>
          <w:bCs/>
          <w:szCs w:val="24"/>
        </w:rPr>
      </w:pPr>
    </w:p>
    <w:p w14:paraId="2A3044D4" w14:textId="376F3664" w:rsidR="00903004" w:rsidRPr="00001CDB" w:rsidRDefault="00903004" w:rsidP="00001CDB">
      <w:pPr>
        <w:spacing w:after="0" w:line="480" w:lineRule="auto"/>
        <w:rPr>
          <w:rFonts w:ascii="Times New Roman" w:hAnsi="Times New Roman"/>
          <w:b/>
          <w:bCs/>
          <w:szCs w:val="24"/>
        </w:rPr>
      </w:pPr>
      <w:r w:rsidRPr="00001CDB">
        <w:rPr>
          <w:rFonts w:ascii="Times New Roman" w:hAnsi="Times New Roman"/>
          <w:b/>
          <w:bCs/>
          <w:szCs w:val="24"/>
        </w:rPr>
        <w:t>CONCLUSION</w:t>
      </w:r>
    </w:p>
    <w:p w14:paraId="014DD4F6" w14:textId="7F530F3F" w:rsidR="00472E17" w:rsidRDefault="00D97292" w:rsidP="00001CDB">
      <w:pPr>
        <w:spacing w:after="0" w:line="480" w:lineRule="auto"/>
        <w:rPr>
          <w:rFonts w:ascii="Times New Roman" w:hAnsi="Times New Roman"/>
          <w:szCs w:val="24"/>
        </w:rPr>
      </w:pPr>
      <w:r>
        <w:rPr>
          <w:rFonts w:ascii="Times New Roman" w:hAnsi="Times New Roman"/>
          <w:szCs w:val="24"/>
        </w:rPr>
        <w:t>Photoreceptors convert the energy in a photon of light into biological function. To do so they must couple the ultrafast structural changes resulting from the initial photoexcitation into conformational changes that ultimately result in activation of the downstream output partner. Light-activated enzymes</w:t>
      </w:r>
      <w:r w:rsidR="00472E17">
        <w:rPr>
          <w:rFonts w:ascii="Times New Roman" w:hAnsi="Times New Roman"/>
          <w:szCs w:val="24"/>
        </w:rPr>
        <w:t>,</w:t>
      </w:r>
      <w:r>
        <w:rPr>
          <w:rFonts w:ascii="Times New Roman" w:hAnsi="Times New Roman"/>
          <w:szCs w:val="24"/>
        </w:rPr>
        <w:t xml:space="preserve"> in</w:t>
      </w:r>
      <w:r>
        <w:rPr>
          <w:rFonts w:ascii="Times New Roman" w:hAnsi="Times New Roman"/>
          <w:szCs w:val="24"/>
        </w:rPr>
        <w:t xml:space="preserve"> which the </w:t>
      </w:r>
      <w:r w:rsidR="002425A9">
        <w:rPr>
          <w:rFonts w:ascii="Times New Roman" w:hAnsi="Times New Roman"/>
          <w:szCs w:val="24"/>
        </w:rPr>
        <w:t>light-absorbing</w:t>
      </w:r>
      <w:r>
        <w:rPr>
          <w:rFonts w:ascii="Times New Roman" w:hAnsi="Times New Roman"/>
          <w:szCs w:val="24"/>
        </w:rPr>
        <w:t xml:space="preserve"> </w:t>
      </w:r>
      <w:r w:rsidR="00472E17">
        <w:rPr>
          <w:rFonts w:ascii="Times New Roman" w:hAnsi="Times New Roman"/>
          <w:szCs w:val="24"/>
        </w:rPr>
        <w:t>and</w:t>
      </w:r>
      <w:r>
        <w:rPr>
          <w:rFonts w:ascii="Times New Roman" w:hAnsi="Times New Roman"/>
          <w:szCs w:val="24"/>
        </w:rPr>
        <w:t xml:space="preserve"> catalytic </w:t>
      </w:r>
      <w:r w:rsidR="00472E17">
        <w:rPr>
          <w:rFonts w:ascii="Times New Roman" w:hAnsi="Times New Roman"/>
          <w:szCs w:val="24"/>
        </w:rPr>
        <w:t>domains are part of the same protein,</w:t>
      </w:r>
      <w:r>
        <w:rPr>
          <w:rFonts w:ascii="Times New Roman" w:hAnsi="Times New Roman"/>
          <w:szCs w:val="24"/>
        </w:rPr>
        <w:t xml:space="preserve"> present an </w:t>
      </w:r>
      <w:r w:rsidR="00472E17">
        <w:rPr>
          <w:rFonts w:ascii="Times New Roman" w:hAnsi="Times New Roman"/>
          <w:szCs w:val="24"/>
        </w:rPr>
        <w:t>unparalleled</w:t>
      </w:r>
      <w:r>
        <w:rPr>
          <w:rFonts w:ascii="Times New Roman" w:hAnsi="Times New Roman"/>
          <w:szCs w:val="24"/>
        </w:rPr>
        <w:t xml:space="preserve"> opportunity to </w:t>
      </w:r>
      <w:r w:rsidR="00472E17">
        <w:rPr>
          <w:rFonts w:ascii="Times New Roman" w:hAnsi="Times New Roman"/>
          <w:szCs w:val="24"/>
        </w:rPr>
        <w:t>visualize the entire photoactivation pathway and correlate specific s</w:t>
      </w:r>
      <w:r w:rsidR="00381C5E">
        <w:rPr>
          <w:rFonts w:ascii="Times New Roman" w:hAnsi="Times New Roman"/>
          <w:szCs w:val="24"/>
        </w:rPr>
        <w:t xml:space="preserve">tructural </w:t>
      </w:r>
      <w:r w:rsidR="00472E17">
        <w:rPr>
          <w:rFonts w:ascii="Times New Roman" w:hAnsi="Times New Roman"/>
          <w:szCs w:val="24"/>
        </w:rPr>
        <w:t xml:space="preserve">changes with enzyme activity. This possibility is now being realized with the availability of advanced analytical methods that span multiple </w:t>
      </w:r>
      <w:r w:rsidR="002425A9">
        <w:rPr>
          <w:rFonts w:ascii="Times New Roman" w:hAnsi="Times New Roman"/>
          <w:szCs w:val="24"/>
        </w:rPr>
        <w:t>time scales</w:t>
      </w:r>
      <w:r w:rsidR="00472E17">
        <w:rPr>
          <w:rFonts w:ascii="Times New Roman" w:hAnsi="Times New Roman"/>
          <w:szCs w:val="24"/>
        </w:rPr>
        <w:t xml:space="preserve"> enabling the structural d</w:t>
      </w:r>
      <w:r w:rsidR="00472E17">
        <w:rPr>
          <w:rFonts w:ascii="Times New Roman" w:hAnsi="Times New Roman"/>
          <w:szCs w:val="24"/>
        </w:rPr>
        <w:t xml:space="preserve">ynamics to be resolved in both time and space. In the present review we focus on a subset of systems in which a flavin is the light absorbing chromophore and which demonstrate the detailed structural and mechanistic information that can be extracted using techniques such as ultrafast infrared spectroscopy, transient absorption spectroscopy, serial femtosecond crystallography, </w:t>
      </w:r>
      <w:r w:rsidR="00472E17" w:rsidRPr="00001CDB">
        <w:rPr>
          <w:rFonts w:ascii="Times New Roman" w:hAnsi="Times New Roman"/>
          <w:szCs w:val="24"/>
        </w:rPr>
        <w:t>time-resolved X-ray solution scattering</w:t>
      </w:r>
      <w:r w:rsidR="00472E17">
        <w:rPr>
          <w:rFonts w:ascii="Times New Roman" w:hAnsi="Times New Roman"/>
          <w:szCs w:val="24"/>
        </w:rPr>
        <w:t xml:space="preserve"> combined with methods such as unnatural amino acid mutagenesis and molecular dynamics simulations. These approaches </w:t>
      </w:r>
      <w:r w:rsidR="00472E17" w:rsidRPr="00001CDB">
        <w:rPr>
          <w:rFonts w:ascii="Times New Roman" w:hAnsi="Times New Roman"/>
          <w:szCs w:val="24"/>
        </w:rPr>
        <w:t>shed light on the intricate interplay between protein dynamics and function</w:t>
      </w:r>
      <w:r w:rsidR="00472E17">
        <w:rPr>
          <w:rFonts w:ascii="Times New Roman" w:hAnsi="Times New Roman"/>
          <w:szCs w:val="24"/>
        </w:rPr>
        <w:t xml:space="preserve">, </w:t>
      </w:r>
      <w:r w:rsidR="00472E17" w:rsidRPr="00001CDB">
        <w:rPr>
          <w:rFonts w:ascii="Times New Roman" w:hAnsi="Times New Roman"/>
          <w:szCs w:val="24"/>
        </w:rPr>
        <w:t>deepen</w:t>
      </w:r>
      <w:r w:rsidR="00472E17">
        <w:rPr>
          <w:rFonts w:ascii="Times New Roman" w:hAnsi="Times New Roman"/>
          <w:szCs w:val="24"/>
        </w:rPr>
        <w:t>ing</w:t>
      </w:r>
      <w:r w:rsidR="00472E17" w:rsidRPr="00001CDB">
        <w:rPr>
          <w:rFonts w:ascii="Times New Roman" w:hAnsi="Times New Roman"/>
          <w:szCs w:val="24"/>
        </w:rPr>
        <w:t xml:space="preserve"> our understanding of enzymatic mechanisms</w:t>
      </w:r>
      <w:r w:rsidR="00472E17">
        <w:rPr>
          <w:rFonts w:ascii="Times New Roman" w:hAnsi="Times New Roman"/>
          <w:szCs w:val="24"/>
        </w:rPr>
        <w:t xml:space="preserve"> and</w:t>
      </w:r>
      <w:r w:rsidR="00472E17" w:rsidRPr="00001CDB">
        <w:rPr>
          <w:rFonts w:ascii="Times New Roman" w:hAnsi="Times New Roman"/>
          <w:szCs w:val="24"/>
        </w:rPr>
        <w:t xml:space="preserve"> pav</w:t>
      </w:r>
      <w:r w:rsidR="00472E17">
        <w:rPr>
          <w:rFonts w:ascii="Times New Roman" w:hAnsi="Times New Roman"/>
          <w:szCs w:val="24"/>
        </w:rPr>
        <w:t>ing</w:t>
      </w:r>
      <w:r w:rsidR="00472E17" w:rsidRPr="00001CDB">
        <w:rPr>
          <w:rFonts w:ascii="Times New Roman" w:hAnsi="Times New Roman"/>
          <w:szCs w:val="24"/>
        </w:rPr>
        <w:t xml:space="preserve"> the way for designing novel light-driven biocatalysts with applications </w:t>
      </w:r>
      <w:r w:rsidR="00472E17">
        <w:rPr>
          <w:rFonts w:ascii="Times New Roman" w:hAnsi="Times New Roman"/>
          <w:szCs w:val="24"/>
        </w:rPr>
        <w:t xml:space="preserve">in the field of </w:t>
      </w:r>
      <w:r w:rsidR="00472E17" w:rsidRPr="00001CDB">
        <w:rPr>
          <w:rFonts w:ascii="Times New Roman" w:hAnsi="Times New Roman"/>
          <w:szCs w:val="24"/>
        </w:rPr>
        <w:t>optogenetic</w:t>
      </w:r>
      <w:r w:rsidR="00472E17">
        <w:rPr>
          <w:rFonts w:ascii="Times New Roman" w:hAnsi="Times New Roman"/>
          <w:szCs w:val="24"/>
        </w:rPr>
        <w:t xml:space="preserve">s. </w:t>
      </w:r>
    </w:p>
    <w:p w14:paraId="7AC67357" w14:textId="77777777" w:rsidR="00870141" w:rsidRPr="00001CDB" w:rsidRDefault="00870141" w:rsidP="00001CDB">
      <w:pPr>
        <w:pStyle w:val="TAMainText"/>
        <w:ind w:firstLine="0"/>
        <w:rPr>
          <w:rFonts w:ascii="Times New Roman" w:hAnsi="Times New Roman"/>
          <w:b/>
          <w:bCs/>
          <w:szCs w:val="24"/>
        </w:rPr>
      </w:pPr>
    </w:p>
    <w:p w14:paraId="4633CF80" w14:textId="0F857328" w:rsidR="008123C0" w:rsidRPr="00001CDB" w:rsidRDefault="008123C0" w:rsidP="00001CDB">
      <w:pPr>
        <w:pStyle w:val="TAMainText"/>
        <w:ind w:firstLine="0"/>
        <w:rPr>
          <w:rFonts w:ascii="Times New Roman" w:hAnsi="Times New Roman"/>
          <w:b/>
          <w:bCs/>
          <w:szCs w:val="24"/>
        </w:rPr>
      </w:pPr>
      <w:r w:rsidRPr="00001CDB">
        <w:rPr>
          <w:rFonts w:ascii="Times New Roman" w:hAnsi="Times New Roman"/>
          <w:b/>
          <w:bCs/>
          <w:szCs w:val="24"/>
        </w:rPr>
        <w:t>AUTHOR INFORMATION</w:t>
      </w:r>
    </w:p>
    <w:p w14:paraId="7F7B8C54" w14:textId="77777777" w:rsidR="00DD6DBB" w:rsidRPr="00001CDB" w:rsidRDefault="00DD6DBB" w:rsidP="00001CDB">
      <w:pPr>
        <w:pStyle w:val="FAAuthorInfoSubtitle"/>
        <w:spacing w:before="0" w:after="0"/>
        <w:rPr>
          <w:rFonts w:ascii="Times New Roman" w:hAnsi="Times New Roman"/>
          <w:szCs w:val="24"/>
        </w:rPr>
      </w:pPr>
      <w:r w:rsidRPr="00001CDB">
        <w:rPr>
          <w:rFonts w:ascii="Times New Roman" w:hAnsi="Times New Roman"/>
          <w:szCs w:val="24"/>
        </w:rPr>
        <w:t>Corresponding Author</w:t>
      </w:r>
    </w:p>
    <w:p w14:paraId="7D2C0803" w14:textId="56828383" w:rsidR="008123C0" w:rsidRDefault="00A25813" w:rsidP="00001CDB">
      <w:pPr>
        <w:spacing w:after="0" w:line="480" w:lineRule="auto"/>
        <w:ind w:left="720"/>
        <w:rPr>
          <w:rFonts w:ascii="Times New Roman" w:hAnsi="Times New Roman"/>
          <w:szCs w:val="24"/>
        </w:rPr>
      </w:pPr>
      <w:r w:rsidRPr="00001CDB">
        <w:rPr>
          <w:rFonts w:ascii="Times New Roman" w:hAnsi="Times New Roman"/>
          <w:b/>
          <w:bCs/>
          <w:szCs w:val="24"/>
        </w:rPr>
        <w:lastRenderedPageBreak/>
        <w:t>Peter J. Tonge</w:t>
      </w:r>
      <w:r w:rsidRPr="00001CDB">
        <w:rPr>
          <w:rFonts w:ascii="Times New Roman" w:hAnsi="Times New Roman"/>
          <w:szCs w:val="24"/>
        </w:rPr>
        <w:t xml:space="preserve"> - Department of Chemistry, Stony Brook University, Stony Brook, New York 11794, United States.</w:t>
      </w:r>
      <w:r w:rsidRPr="00001CDB">
        <w:rPr>
          <w:rFonts w:ascii="Times New Roman" w:hAnsi="Times New Roman"/>
          <w:color w:val="FFFFFF"/>
          <w:szCs w:val="24"/>
          <w:lang w:eastAsia="it-IT"/>
        </w:rPr>
        <w:t xml:space="preserve"> </w:t>
      </w:r>
      <w:r w:rsidR="00385C49" w:rsidRPr="00001CDB">
        <w:rPr>
          <w:rFonts w:ascii="Times New Roman" w:hAnsi="Times New Roman"/>
          <w:szCs w:val="24"/>
        </w:rPr>
        <w:t xml:space="preserve">https://orcid.org/0000-0003-1606-3471 </w:t>
      </w:r>
      <w:r w:rsidR="00385C49" w:rsidRPr="00001CDB">
        <w:rPr>
          <w:rFonts w:ascii="Times New Roman" w:hAnsi="Times New Roman"/>
          <w:szCs w:val="24"/>
        </w:rPr>
        <w:br/>
      </w:r>
      <w:r w:rsidRPr="00001CDB">
        <w:rPr>
          <w:rFonts w:ascii="Times New Roman" w:hAnsi="Times New Roman"/>
          <w:szCs w:val="24"/>
        </w:rPr>
        <w:t xml:space="preserve">Phone: (631) 632-7907. Email: </w:t>
      </w:r>
      <w:r w:rsidR="005E461C" w:rsidRPr="005E461C">
        <w:rPr>
          <w:rFonts w:ascii="Times New Roman" w:hAnsi="Times New Roman"/>
          <w:szCs w:val="24"/>
        </w:rPr>
        <w:t>peter.tonge@stonybrook.edu</w:t>
      </w:r>
    </w:p>
    <w:p w14:paraId="15BB3015" w14:textId="77777777" w:rsidR="005E461C" w:rsidRPr="005E461C" w:rsidRDefault="005E461C" w:rsidP="00001CDB">
      <w:pPr>
        <w:spacing w:after="0" w:line="480" w:lineRule="auto"/>
        <w:ind w:left="720"/>
        <w:rPr>
          <w:rFonts w:ascii="Times New Roman" w:hAnsi="Times New Roman"/>
          <w:szCs w:val="24"/>
          <w:u w:val="single"/>
        </w:rPr>
      </w:pPr>
    </w:p>
    <w:p w14:paraId="5F8F65DF" w14:textId="7954A44B" w:rsidR="008123C0" w:rsidRPr="00001CDB" w:rsidRDefault="008123C0" w:rsidP="00001CDB">
      <w:pPr>
        <w:pStyle w:val="FAAuthorInfoSubtitle"/>
        <w:spacing w:before="0" w:after="0"/>
        <w:rPr>
          <w:rFonts w:ascii="Times New Roman" w:hAnsi="Times New Roman"/>
          <w:szCs w:val="24"/>
        </w:rPr>
      </w:pPr>
      <w:r w:rsidRPr="00001CDB">
        <w:rPr>
          <w:rFonts w:ascii="Times New Roman" w:hAnsi="Times New Roman"/>
          <w:szCs w:val="24"/>
        </w:rPr>
        <w:t>Authors</w:t>
      </w:r>
    </w:p>
    <w:p w14:paraId="7D8EEF99" w14:textId="0E1EDE14" w:rsidR="008123C0" w:rsidRPr="00001CDB" w:rsidRDefault="008123C0" w:rsidP="00001CDB">
      <w:pPr>
        <w:pStyle w:val="FAAuthorInfoSubtitle"/>
        <w:spacing w:before="0" w:after="0"/>
        <w:ind w:left="720"/>
        <w:rPr>
          <w:rFonts w:ascii="Times New Roman" w:hAnsi="Times New Roman"/>
          <w:b w:val="0"/>
          <w:bCs/>
          <w:szCs w:val="24"/>
        </w:rPr>
      </w:pPr>
      <w:r w:rsidRPr="00001CDB">
        <w:rPr>
          <w:rFonts w:ascii="Times New Roman" w:hAnsi="Times New Roman"/>
          <w:szCs w:val="24"/>
        </w:rPr>
        <w:t xml:space="preserve">YongLe He </w:t>
      </w:r>
      <w:r w:rsidRPr="00001CDB">
        <w:rPr>
          <w:rFonts w:ascii="Times New Roman" w:hAnsi="Times New Roman"/>
          <w:b w:val="0"/>
          <w:bCs/>
          <w:szCs w:val="24"/>
        </w:rPr>
        <w:t>-</w:t>
      </w:r>
      <w:r w:rsidRPr="00001CDB">
        <w:rPr>
          <w:rFonts w:ascii="Times New Roman" w:hAnsi="Times New Roman"/>
          <w:szCs w:val="24"/>
        </w:rPr>
        <w:t xml:space="preserve"> </w:t>
      </w:r>
      <w:r w:rsidRPr="00001CDB">
        <w:rPr>
          <w:rFonts w:ascii="Times New Roman" w:hAnsi="Times New Roman"/>
          <w:b w:val="0"/>
          <w:bCs/>
          <w:szCs w:val="24"/>
        </w:rPr>
        <w:t xml:space="preserve">Department of Chemistry, Stony Brook University, Stony Brook, New York 11794, United States. Email: </w:t>
      </w:r>
      <w:r w:rsidR="003E4875" w:rsidRPr="00001CDB">
        <w:rPr>
          <w:rFonts w:ascii="Times New Roman" w:hAnsi="Times New Roman"/>
          <w:b w:val="0"/>
          <w:bCs/>
          <w:szCs w:val="24"/>
        </w:rPr>
        <w:t>yongle.he@stonybrook.edu</w:t>
      </w:r>
    </w:p>
    <w:p w14:paraId="3EA9292F" w14:textId="0D93DC44" w:rsidR="008123C0" w:rsidRDefault="008123C0" w:rsidP="00001CDB">
      <w:pPr>
        <w:pStyle w:val="FAAuthorInfoSubtitle"/>
        <w:spacing w:before="0" w:after="0"/>
        <w:ind w:left="720"/>
        <w:rPr>
          <w:rFonts w:ascii="Times New Roman" w:hAnsi="Times New Roman"/>
          <w:b w:val="0"/>
          <w:bCs/>
          <w:szCs w:val="24"/>
        </w:rPr>
      </w:pPr>
      <w:r w:rsidRPr="00001CDB">
        <w:rPr>
          <w:rFonts w:ascii="Times New Roman" w:hAnsi="Times New Roman"/>
          <w:szCs w:val="24"/>
        </w:rPr>
        <w:t xml:space="preserve">Marco Barone - </w:t>
      </w:r>
      <w:r w:rsidRPr="00001CDB">
        <w:rPr>
          <w:rFonts w:ascii="Times New Roman" w:hAnsi="Times New Roman"/>
          <w:b w:val="0"/>
          <w:bCs/>
          <w:szCs w:val="24"/>
        </w:rPr>
        <w:t xml:space="preserve">Department of Chemistry, Stony Brook University, Stony Brook, New York 11794, United States. </w:t>
      </w:r>
      <w:r w:rsidR="003F388D" w:rsidRPr="00001CDB">
        <w:rPr>
          <w:rFonts w:ascii="Times New Roman" w:hAnsi="Times New Roman"/>
          <w:b w:val="0"/>
          <w:bCs/>
          <w:szCs w:val="24"/>
        </w:rPr>
        <w:t xml:space="preserve"> https://orcid.org/0000-0001-7184-2940</w:t>
      </w:r>
      <w:r w:rsidR="003F388D" w:rsidRPr="00001CDB">
        <w:rPr>
          <w:rFonts w:ascii="Times New Roman" w:hAnsi="Times New Roman"/>
          <w:bCs/>
          <w:szCs w:val="24"/>
        </w:rPr>
        <w:t xml:space="preserve"> </w:t>
      </w:r>
      <w:r w:rsidRPr="00001CDB">
        <w:rPr>
          <w:rFonts w:ascii="Times New Roman" w:hAnsi="Times New Roman"/>
          <w:b w:val="0"/>
          <w:bCs/>
          <w:szCs w:val="24"/>
        </w:rPr>
        <w:t xml:space="preserve">Email: </w:t>
      </w:r>
      <w:r w:rsidR="005E461C" w:rsidRPr="005E461C">
        <w:rPr>
          <w:rFonts w:ascii="Times New Roman" w:hAnsi="Times New Roman"/>
          <w:b w:val="0"/>
          <w:bCs/>
          <w:szCs w:val="24"/>
        </w:rPr>
        <w:t>marco.barone@stonybrook.edu</w:t>
      </w:r>
    </w:p>
    <w:p w14:paraId="2F8D5069" w14:textId="77777777" w:rsidR="005E461C" w:rsidRPr="004A2377" w:rsidRDefault="005E461C" w:rsidP="005E461C">
      <w:pPr>
        <w:spacing w:line="480" w:lineRule="auto"/>
        <w:ind w:left="720"/>
        <w:rPr>
          <w:rFonts w:ascii="Times New Roman" w:hAnsi="Times New Roman"/>
          <w:szCs w:val="24"/>
        </w:rPr>
      </w:pPr>
      <w:r w:rsidRPr="004A2377">
        <w:rPr>
          <w:rFonts w:ascii="Times New Roman" w:hAnsi="Times New Roman"/>
          <w:b/>
          <w:bCs/>
          <w:szCs w:val="24"/>
        </w:rPr>
        <w:t>Stephen Meech</w:t>
      </w:r>
      <w:r w:rsidRPr="004A2377">
        <w:rPr>
          <w:rFonts w:ascii="Times New Roman" w:hAnsi="Times New Roman"/>
          <w:szCs w:val="24"/>
        </w:rPr>
        <w:t xml:space="preserve"> - School of Chemistry, University of East Anglia, Norwich, NR4 7TJ, U.K; Email: </w:t>
      </w:r>
      <w:r w:rsidRPr="004A2377">
        <w:rPr>
          <w:rFonts w:ascii="Times New Roman" w:hAnsi="Times New Roman"/>
          <w:color w:val="000000"/>
          <w:szCs w:val="24"/>
        </w:rPr>
        <w:t>s.meech@uea.ac.uk</w:t>
      </w:r>
    </w:p>
    <w:p w14:paraId="17D143DF" w14:textId="77777777" w:rsidR="005E461C" w:rsidRPr="004A2377" w:rsidRDefault="005E461C" w:rsidP="005E461C">
      <w:pPr>
        <w:spacing w:line="480" w:lineRule="auto"/>
        <w:ind w:left="720"/>
        <w:rPr>
          <w:rFonts w:ascii="Times New Roman" w:hAnsi="Times New Roman"/>
          <w:szCs w:val="24"/>
        </w:rPr>
      </w:pPr>
      <w:r w:rsidRPr="004A2377">
        <w:rPr>
          <w:rFonts w:ascii="Times New Roman" w:hAnsi="Times New Roman"/>
          <w:b/>
          <w:bCs/>
          <w:szCs w:val="24"/>
        </w:rPr>
        <w:t>Andras Lukacs</w:t>
      </w:r>
      <w:r w:rsidRPr="004A2377">
        <w:rPr>
          <w:rFonts w:ascii="Times New Roman" w:hAnsi="Times New Roman"/>
          <w:szCs w:val="24"/>
        </w:rPr>
        <w:t xml:space="preserve"> – Department of Biophysics, Medical School, University of Pecs, Szigeti str. 12, 7624 Pecs, Hungary; Email: </w:t>
      </w:r>
      <w:r w:rsidRPr="005E461C">
        <w:rPr>
          <w:rFonts w:ascii="Times New Roman" w:hAnsi="Times New Roman"/>
          <w:szCs w:val="24"/>
        </w:rPr>
        <w:t>andras.lukacs@aok.pte.hu</w:t>
      </w:r>
    </w:p>
    <w:p w14:paraId="1F9F1DFF" w14:textId="77777777" w:rsidR="003E4875" w:rsidRPr="00001CDB" w:rsidRDefault="003E4875" w:rsidP="00001CDB">
      <w:pPr>
        <w:pStyle w:val="FAAuthorInfoSubtitle"/>
        <w:spacing w:before="0" w:after="0"/>
        <w:ind w:left="720"/>
        <w:rPr>
          <w:rFonts w:ascii="Times New Roman" w:hAnsi="Times New Roman"/>
          <w:b w:val="0"/>
          <w:bCs/>
          <w:szCs w:val="24"/>
        </w:rPr>
      </w:pPr>
    </w:p>
    <w:p w14:paraId="36273E27" w14:textId="5AF7887D" w:rsidR="00DD6DBB" w:rsidRPr="00001CDB" w:rsidRDefault="00DD6DBB" w:rsidP="00001CDB">
      <w:pPr>
        <w:pStyle w:val="TDAcknowledgments"/>
        <w:spacing w:before="0" w:after="0"/>
        <w:ind w:firstLine="0"/>
        <w:jc w:val="left"/>
        <w:rPr>
          <w:rFonts w:ascii="Times New Roman" w:hAnsi="Times New Roman"/>
          <w:b/>
          <w:bCs/>
          <w:szCs w:val="24"/>
        </w:rPr>
      </w:pPr>
      <w:r w:rsidRPr="00001CDB">
        <w:rPr>
          <w:rFonts w:ascii="Times New Roman" w:hAnsi="Times New Roman"/>
          <w:b/>
          <w:bCs/>
          <w:szCs w:val="24"/>
        </w:rPr>
        <w:t>ACKNOWLEDGMENT</w:t>
      </w:r>
      <w:r w:rsidR="008123C0" w:rsidRPr="00001CDB">
        <w:rPr>
          <w:rFonts w:ascii="Times New Roman" w:hAnsi="Times New Roman"/>
          <w:b/>
          <w:bCs/>
          <w:szCs w:val="24"/>
        </w:rPr>
        <w:t>S</w:t>
      </w:r>
    </w:p>
    <w:p w14:paraId="2248C319" w14:textId="53269770" w:rsidR="002A38E3" w:rsidRPr="00001CDB" w:rsidRDefault="002A38E3" w:rsidP="00001CDB">
      <w:pPr>
        <w:spacing w:after="0" w:line="480" w:lineRule="auto"/>
        <w:rPr>
          <w:rFonts w:ascii="Times New Roman" w:hAnsi="Times New Roman"/>
          <w:szCs w:val="24"/>
        </w:rPr>
      </w:pPr>
      <w:r w:rsidRPr="00001CDB">
        <w:rPr>
          <w:rFonts w:ascii="Times New Roman" w:hAnsi="Times New Roman"/>
          <w:szCs w:val="24"/>
        </w:rPr>
        <w:t xml:space="preserve">This work was supported by grants </w:t>
      </w:r>
      <w:r w:rsidR="00F66101">
        <w:rPr>
          <w:rFonts w:ascii="Times New Roman" w:hAnsi="Times New Roman"/>
          <w:szCs w:val="24"/>
        </w:rPr>
        <w:t>to P.J.T</w:t>
      </w:r>
      <w:r w:rsidR="00F66101" w:rsidRPr="00001CDB">
        <w:rPr>
          <w:rFonts w:ascii="Times New Roman" w:hAnsi="Times New Roman"/>
          <w:szCs w:val="24"/>
        </w:rPr>
        <w:t xml:space="preserve"> </w:t>
      </w:r>
      <w:r w:rsidRPr="00001CDB">
        <w:rPr>
          <w:rFonts w:ascii="Times New Roman" w:hAnsi="Times New Roman"/>
          <w:szCs w:val="24"/>
        </w:rPr>
        <w:t>from the National Institutes of Health (GM149297</w:t>
      </w:r>
      <w:r w:rsidR="00001CDB" w:rsidRPr="00001CDB">
        <w:rPr>
          <w:rFonts w:ascii="Times New Roman" w:hAnsi="Times New Roman"/>
          <w:szCs w:val="24"/>
        </w:rPr>
        <w:t xml:space="preserve">) and </w:t>
      </w:r>
      <w:r w:rsidRPr="002A38E3">
        <w:rPr>
          <w:rFonts w:ascii="Times New Roman" w:hAnsi="Times New Roman"/>
          <w:szCs w:val="24"/>
        </w:rPr>
        <w:t>the National Science</w:t>
      </w:r>
      <w:r w:rsidRPr="00001CDB">
        <w:rPr>
          <w:rFonts w:ascii="Times New Roman" w:hAnsi="Times New Roman"/>
          <w:szCs w:val="24"/>
        </w:rPr>
        <w:t xml:space="preserve"> Foundation (MCB-1817837</w:t>
      </w:r>
      <w:r w:rsidR="00001CDB" w:rsidRPr="00001CDB">
        <w:rPr>
          <w:rFonts w:ascii="Times New Roman" w:hAnsi="Times New Roman"/>
          <w:szCs w:val="24"/>
        </w:rPr>
        <w:t>)</w:t>
      </w:r>
      <w:r w:rsidR="00F66101">
        <w:rPr>
          <w:rFonts w:ascii="Times New Roman" w:hAnsi="Times New Roman"/>
          <w:szCs w:val="24"/>
        </w:rPr>
        <w:t>.</w:t>
      </w:r>
      <w:r w:rsidR="005E461C">
        <w:rPr>
          <w:rFonts w:ascii="Times New Roman" w:hAnsi="Times New Roman"/>
          <w:szCs w:val="24"/>
        </w:rPr>
        <w:t xml:space="preserve"> and </w:t>
      </w:r>
      <w:r w:rsidR="00F66101">
        <w:rPr>
          <w:rFonts w:ascii="Times New Roman" w:hAnsi="Times New Roman"/>
          <w:szCs w:val="24"/>
        </w:rPr>
        <w:t>to S.R.M</w:t>
      </w:r>
      <w:r w:rsidR="00001CDB" w:rsidRPr="00001CDB">
        <w:rPr>
          <w:rFonts w:ascii="Times New Roman" w:hAnsi="Times New Roman"/>
          <w:szCs w:val="24"/>
        </w:rPr>
        <w:t>.</w:t>
      </w:r>
      <w:r w:rsidR="00F66101">
        <w:rPr>
          <w:rFonts w:ascii="Times New Roman" w:hAnsi="Times New Roman"/>
          <w:szCs w:val="24"/>
        </w:rPr>
        <w:t xml:space="preserve"> from </w:t>
      </w:r>
      <w:r w:rsidR="00F66101" w:rsidRPr="004A2377">
        <w:rPr>
          <w:rFonts w:ascii="Times New Roman" w:hAnsi="Times New Roman"/>
          <w:noProof/>
          <w:szCs w:val="24"/>
          <w:lang w:val="en-GB"/>
        </w:rPr>
        <w:t>the EPSRC (EP/N033647/1</w:t>
      </w:r>
      <w:r w:rsidR="00F66101">
        <w:rPr>
          <w:rFonts w:ascii="Times New Roman" w:hAnsi="Times New Roman"/>
          <w:noProof/>
          <w:szCs w:val="24"/>
          <w:lang w:val="en-GB"/>
        </w:rPr>
        <w:t>).</w:t>
      </w:r>
      <w:r w:rsidR="00001CDB" w:rsidRPr="00001CDB">
        <w:rPr>
          <w:rFonts w:ascii="Times New Roman" w:hAnsi="Times New Roman"/>
          <w:szCs w:val="24"/>
        </w:rPr>
        <w:t xml:space="preserve"> </w:t>
      </w:r>
      <w:r w:rsidR="00F66101" w:rsidRPr="004A2377">
        <w:rPr>
          <w:rFonts w:ascii="Times New Roman" w:hAnsi="Times New Roman"/>
          <w:noProof/>
          <w:szCs w:val="24"/>
          <w:lang w:val="en-GB"/>
        </w:rPr>
        <w:t>A.L. acknowledges funding from the Hungarian National Research and Innovation Office (K-137557) and was supported by PTE ÁOK-KA-2021.</w:t>
      </w:r>
      <w:r w:rsidR="00F66101">
        <w:rPr>
          <w:rFonts w:ascii="Times New Roman" w:hAnsi="Times New Roman"/>
          <w:noProof/>
          <w:szCs w:val="24"/>
          <w:lang w:val="en-GB"/>
        </w:rPr>
        <w:t xml:space="preserve"> </w:t>
      </w:r>
      <w:r w:rsidR="00001CDB" w:rsidRPr="00001CDB">
        <w:rPr>
          <w:rFonts w:ascii="Times New Roman" w:hAnsi="Times New Roman"/>
          <w:szCs w:val="24"/>
        </w:rPr>
        <w:t>Y.H. was supported by a National Institutes of Health Chemistry-Biology Interface Training Grant (T32GM092714).</w:t>
      </w:r>
      <w:r w:rsidR="005E461C">
        <w:rPr>
          <w:rFonts w:ascii="Times New Roman" w:hAnsi="Times New Roman"/>
          <w:szCs w:val="24"/>
        </w:rPr>
        <w:t xml:space="preserve"> </w:t>
      </w:r>
    </w:p>
    <w:p w14:paraId="0F2A8CBA" w14:textId="77777777" w:rsidR="00001CDB" w:rsidRPr="00001CDB" w:rsidRDefault="00001CDB" w:rsidP="00001CDB">
      <w:pPr>
        <w:spacing w:after="0" w:line="480" w:lineRule="auto"/>
        <w:rPr>
          <w:rFonts w:ascii="Times New Roman" w:hAnsi="Times New Roman"/>
          <w:szCs w:val="24"/>
        </w:rPr>
      </w:pPr>
    </w:p>
    <w:p w14:paraId="73CB9992" w14:textId="77777777" w:rsidR="00DD6DBB" w:rsidRPr="00001CDB" w:rsidRDefault="00DD6DBB" w:rsidP="00001CDB">
      <w:pPr>
        <w:spacing w:after="0" w:line="480" w:lineRule="auto"/>
        <w:rPr>
          <w:rFonts w:ascii="Times New Roman" w:hAnsi="Times New Roman"/>
          <w:b/>
          <w:bCs/>
          <w:szCs w:val="24"/>
        </w:rPr>
      </w:pPr>
      <w:r w:rsidRPr="00001CDB">
        <w:rPr>
          <w:rFonts w:ascii="Times New Roman" w:hAnsi="Times New Roman"/>
          <w:b/>
          <w:bCs/>
          <w:szCs w:val="24"/>
        </w:rPr>
        <w:t>ABBREVIATIONS</w:t>
      </w:r>
    </w:p>
    <w:p w14:paraId="2CE1F84B" w14:textId="77777777" w:rsidR="006B4F8E" w:rsidRPr="00001CDB" w:rsidRDefault="006B4F8E" w:rsidP="00001CDB">
      <w:pPr>
        <w:spacing w:after="0" w:line="480" w:lineRule="auto"/>
        <w:rPr>
          <w:rFonts w:ascii="Times New Roman" w:hAnsi="Times New Roman"/>
          <w:b/>
          <w:bCs/>
          <w:szCs w:val="24"/>
        </w:rPr>
      </w:pPr>
    </w:p>
    <w:p w14:paraId="15C4E94A" w14:textId="77777777" w:rsidR="007D3198" w:rsidRPr="007D3198" w:rsidRDefault="00DD6DBB" w:rsidP="007D3198">
      <w:pPr>
        <w:pStyle w:val="TFReferencesSection"/>
        <w:spacing w:after="0"/>
        <w:ind w:firstLine="0"/>
        <w:rPr>
          <w:rFonts w:ascii="Times New Roman" w:hAnsi="Times New Roman"/>
          <w:b/>
          <w:bCs/>
          <w:szCs w:val="24"/>
        </w:rPr>
      </w:pPr>
      <w:r w:rsidRPr="007D3198">
        <w:rPr>
          <w:rFonts w:ascii="Times New Roman" w:hAnsi="Times New Roman"/>
          <w:b/>
          <w:bCs/>
          <w:szCs w:val="24"/>
        </w:rPr>
        <w:t>REFERENCES</w:t>
      </w:r>
    </w:p>
    <w:p w14:paraId="380FE0A5" w14:textId="77777777" w:rsidR="00664E03" w:rsidRPr="00664E03" w:rsidRDefault="007D3198"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b/>
          <w:bCs/>
        </w:rPr>
        <w:fldChar w:fldCharType="begin"/>
      </w:r>
      <w:r w:rsidRPr="00664E03">
        <w:rPr>
          <w:rFonts w:ascii="Times New Roman" w:hAnsi="Times New Roman" w:cs="Times New Roman"/>
          <w:b/>
          <w:bCs/>
        </w:rPr>
        <w:instrText xml:space="preserve"> ADDIN EN.REFLIST </w:instrText>
      </w:r>
      <w:r w:rsidRPr="00664E03">
        <w:rPr>
          <w:rFonts w:ascii="Times New Roman" w:hAnsi="Times New Roman" w:cs="Times New Roman"/>
          <w:b/>
          <w:bCs/>
        </w:rPr>
        <w:fldChar w:fldCharType="separate"/>
      </w:r>
      <w:r w:rsidR="00664E03" w:rsidRPr="00664E03">
        <w:rPr>
          <w:rFonts w:ascii="Times New Roman" w:hAnsi="Times New Roman" w:cs="Times New Roman"/>
          <w:noProof/>
        </w:rPr>
        <w:t xml:space="preserve">(1) Poddar, H.; Heyes, D. J.; Schiro, G.; Weik, M.; Leys, D.; Scrutton, N. S. A guide to time-resolved structural analysis of light-activated proteins </w:t>
      </w:r>
      <w:r w:rsidR="00664E03" w:rsidRPr="00664E03">
        <w:rPr>
          <w:rFonts w:ascii="Times New Roman" w:hAnsi="Times New Roman" w:cs="Times New Roman"/>
          <w:i/>
          <w:noProof/>
        </w:rPr>
        <w:t>FEBS J</w:t>
      </w:r>
      <w:r w:rsidR="00664E03" w:rsidRPr="00664E03">
        <w:rPr>
          <w:rFonts w:ascii="Times New Roman" w:hAnsi="Times New Roman" w:cs="Times New Roman"/>
          <w:noProof/>
        </w:rPr>
        <w:t xml:space="preserve">, </w:t>
      </w:r>
      <w:r w:rsidR="00664E03" w:rsidRPr="00664E03">
        <w:rPr>
          <w:rFonts w:ascii="Times New Roman" w:hAnsi="Times New Roman" w:cs="Times New Roman"/>
          <w:b/>
          <w:noProof/>
        </w:rPr>
        <w:t>2022</w:t>
      </w:r>
      <w:r w:rsidR="00664E03" w:rsidRPr="00664E03">
        <w:rPr>
          <w:rFonts w:ascii="Times New Roman" w:hAnsi="Times New Roman" w:cs="Times New Roman"/>
          <w:noProof/>
        </w:rPr>
        <w:t xml:space="preserve">, </w:t>
      </w:r>
      <w:r w:rsidR="00664E03" w:rsidRPr="00664E03">
        <w:rPr>
          <w:rFonts w:ascii="Times New Roman" w:hAnsi="Times New Roman" w:cs="Times New Roman"/>
          <w:i/>
          <w:noProof/>
        </w:rPr>
        <w:t>289</w:t>
      </w:r>
      <w:r w:rsidR="00664E03" w:rsidRPr="00664E03">
        <w:rPr>
          <w:rFonts w:ascii="Times New Roman" w:hAnsi="Times New Roman" w:cs="Times New Roman"/>
          <w:noProof/>
        </w:rPr>
        <w:t xml:space="preserve">, 576-595. DOI: 10.1111/febs.15880 </w:t>
      </w:r>
    </w:p>
    <w:p w14:paraId="73354B7D"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 Montgomery, B. L. Sensing the light: photoreceptive systems and signal transduction in cyanobacteria </w:t>
      </w:r>
      <w:r w:rsidRPr="00664E03">
        <w:rPr>
          <w:rFonts w:ascii="Times New Roman" w:hAnsi="Times New Roman" w:cs="Times New Roman"/>
          <w:i/>
          <w:noProof/>
        </w:rPr>
        <w:t>Mol Microbiol</w:t>
      </w:r>
      <w:r w:rsidRPr="00664E03">
        <w:rPr>
          <w:rFonts w:ascii="Times New Roman" w:hAnsi="Times New Roman" w:cs="Times New Roman"/>
          <w:noProof/>
        </w:rPr>
        <w:t xml:space="preserve">, </w:t>
      </w:r>
      <w:r w:rsidRPr="00664E03">
        <w:rPr>
          <w:rFonts w:ascii="Times New Roman" w:hAnsi="Times New Roman" w:cs="Times New Roman"/>
          <w:b/>
          <w:noProof/>
        </w:rPr>
        <w:t>2007</w:t>
      </w:r>
      <w:r w:rsidRPr="00664E03">
        <w:rPr>
          <w:rFonts w:ascii="Times New Roman" w:hAnsi="Times New Roman" w:cs="Times New Roman"/>
          <w:noProof/>
        </w:rPr>
        <w:t xml:space="preserve">, </w:t>
      </w:r>
      <w:r w:rsidRPr="00664E03">
        <w:rPr>
          <w:rFonts w:ascii="Times New Roman" w:hAnsi="Times New Roman" w:cs="Times New Roman"/>
          <w:i/>
          <w:noProof/>
        </w:rPr>
        <w:t>64</w:t>
      </w:r>
      <w:r w:rsidRPr="00664E03">
        <w:rPr>
          <w:rFonts w:ascii="Times New Roman" w:hAnsi="Times New Roman" w:cs="Times New Roman"/>
          <w:noProof/>
        </w:rPr>
        <w:t xml:space="preserve">, 16-27. DOI: 10.1111/j.1365-2958.2007.05622.x </w:t>
      </w:r>
    </w:p>
    <w:p w14:paraId="7D46D6CE"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 Fujisawa, T.; Masuda, S. Light-induced chromophore and protein responses and mechanical signal transduction of BLUF proteins </w:t>
      </w:r>
      <w:r w:rsidRPr="00664E03">
        <w:rPr>
          <w:rFonts w:ascii="Times New Roman" w:hAnsi="Times New Roman" w:cs="Times New Roman"/>
          <w:i/>
          <w:noProof/>
        </w:rPr>
        <w:t>Biophys Rev</w:t>
      </w:r>
      <w:r w:rsidRPr="00664E03">
        <w:rPr>
          <w:rFonts w:ascii="Times New Roman" w:hAnsi="Times New Roman" w:cs="Times New Roman"/>
          <w:noProof/>
        </w:rPr>
        <w:t xml:space="preserve">, </w:t>
      </w:r>
      <w:r w:rsidRPr="00664E03">
        <w:rPr>
          <w:rFonts w:ascii="Times New Roman" w:hAnsi="Times New Roman" w:cs="Times New Roman"/>
          <w:b/>
          <w:noProof/>
        </w:rPr>
        <w:t>2018</w:t>
      </w:r>
      <w:r w:rsidRPr="00664E03">
        <w:rPr>
          <w:rFonts w:ascii="Times New Roman" w:hAnsi="Times New Roman" w:cs="Times New Roman"/>
          <w:noProof/>
        </w:rPr>
        <w:t xml:space="preserve">, </w:t>
      </w:r>
      <w:r w:rsidRPr="00664E03">
        <w:rPr>
          <w:rFonts w:ascii="Times New Roman" w:hAnsi="Times New Roman" w:cs="Times New Roman"/>
          <w:i/>
          <w:noProof/>
        </w:rPr>
        <w:t>10</w:t>
      </w:r>
      <w:r w:rsidRPr="00664E03">
        <w:rPr>
          <w:rFonts w:ascii="Times New Roman" w:hAnsi="Times New Roman" w:cs="Times New Roman"/>
          <w:noProof/>
        </w:rPr>
        <w:t xml:space="preserve">, 327-337. DOI: 10.1007/s12551-017-0355-6 </w:t>
      </w:r>
    </w:p>
    <w:p w14:paraId="76C69DF6"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 Greetham, G. M.; Burgos, P.; Cao, Q.; Clark, I. P.; Codd, P. S.; Farrow, R. C.; George, M. W.; Kogimtzis, M.; Matousek, P.; Parker, A. W.; Pollard, M. R.; Robinson, D. A.; Xin, Z. J.; Towrie, M. ULTRA: A Unique Instrument for Time-Resolved Spectroscopy </w:t>
      </w:r>
      <w:r w:rsidRPr="00664E03">
        <w:rPr>
          <w:rFonts w:ascii="Times New Roman" w:hAnsi="Times New Roman" w:cs="Times New Roman"/>
          <w:i/>
          <w:noProof/>
        </w:rPr>
        <w:t>Appl Spectrosc</w:t>
      </w:r>
      <w:r w:rsidRPr="00664E03">
        <w:rPr>
          <w:rFonts w:ascii="Times New Roman" w:hAnsi="Times New Roman" w:cs="Times New Roman"/>
          <w:noProof/>
        </w:rPr>
        <w:t xml:space="preserve">, </w:t>
      </w:r>
      <w:r w:rsidRPr="00664E03">
        <w:rPr>
          <w:rFonts w:ascii="Times New Roman" w:hAnsi="Times New Roman" w:cs="Times New Roman"/>
          <w:b/>
          <w:noProof/>
        </w:rPr>
        <w:t>2010</w:t>
      </w:r>
      <w:r w:rsidRPr="00664E03">
        <w:rPr>
          <w:rFonts w:ascii="Times New Roman" w:hAnsi="Times New Roman" w:cs="Times New Roman"/>
          <w:noProof/>
        </w:rPr>
        <w:t xml:space="preserve">, </w:t>
      </w:r>
      <w:r w:rsidRPr="00664E03">
        <w:rPr>
          <w:rFonts w:ascii="Times New Roman" w:hAnsi="Times New Roman" w:cs="Times New Roman"/>
          <w:i/>
          <w:noProof/>
        </w:rPr>
        <w:t>64</w:t>
      </w:r>
      <w:r w:rsidRPr="00664E03">
        <w:rPr>
          <w:rFonts w:ascii="Times New Roman" w:hAnsi="Times New Roman" w:cs="Times New Roman"/>
          <w:noProof/>
        </w:rPr>
        <w:t xml:space="preserve">, 1311-1319. DOI: 10.1366/000370210793561673 </w:t>
      </w:r>
    </w:p>
    <w:p w14:paraId="5AE37E3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 Hardman, S. J. O.; Iorgu, A. I.; Heyes, D. J.; Scrutton, N. S.; Sazanovich, I. V.; Hay, S. Ultrafast Vibrational Energy Transfer between Protein and Cofactor in a Flavoenzyme </w:t>
      </w:r>
      <w:r w:rsidRPr="00664E03">
        <w:rPr>
          <w:rFonts w:ascii="Times New Roman" w:hAnsi="Times New Roman" w:cs="Times New Roman"/>
          <w:i/>
          <w:noProof/>
        </w:rPr>
        <w:t>J Phys Chem B</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124</w:t>
      </w:r>
      <w:r w:rsidRPr="00664E03">
        <w:rPr>
          <w:rFonts w:ascii="Times New Roman" w:hAnsi="Times New Roman" w:cs="Times New Roman"/>
          <w:noProof/>
        </w:rPr>
        <w:t xml:space="preserve">, 5163-5168. DOI: 10.1021/acs.jpcb.0c04929 </w:t>
      </w:r>
    </w:p>
    <w:p w14:paraId="0AACADF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 Gourinchas. Long-range allosteric signaling in red light–regulateddiguanylyl cyclases </w:t>
      </w:r>
      <w:r w:rsidRPr="00664E03">
        <w:rPr>
          <w:rFonts w:ascii="Times New Roman" w:hAnsi="Times New Roman" w:cs="Times New Roman"/>
          <w:i/>
          <w:noProof/>
        </w:rPr>
        <w:t>Sci Adv</w:t>
      </w:r>
      <w:r w:rsidRPr="00664E03">
        <w:rPr>
          <w:rFonts w:ascii="Times New Roman" w:hAnsi="Times New Roman" w:cs="Times New Roman"/>
          <w:noProof/>
        </w:rPr>
        <w:t xml:space="preserve">, </w:t>
      </w:r>
      <w:r w:rsidRPr="00664E03">
        <w:rPr>
          <w:rFonts w:ascii="Times New Roman" w:hAnsi="Times New Roman" w:cs="Times New Roman"/>
          <w:b/>
          <w:noProof/>
        </w:rPr>
        <w:t>2017</w:t>
      </w:r>
      <w:r w:rsidRPr="00664E03">
        <w:rPr>
          <w:rFonts w:ascii="Times New Roman" w:hAnsi="Times New Roman" w:cs="Times New Roman"/>
          <w:noProof/>
        </w:rPr>
        <w:t xml:space="preserve">, </w:t>
      </w:r>
      <w:r w:rsidRPr="00664E03">
        <w:rPr>
          <w:rFonts w:ascii="Times New Roman" w:hAnsi="Times New Roman" w:cs="Times New Roman"/>
          <w:i/>
          <w:noProof/>
        </w:rPr>
        <w:t>3</w:t>
      </w:r>
      <w:r w:rsidRPr="00664E03">
        <w:rPr>
          <w:rFonts w:ascii="Times New Roman" w:hAnsi="Times New Roman" w:cs="Times New Roman"/>
          <w:noProof/>
        </w:rPr>
        <w:t xml:space="preserve">, e1602498. DOI: 10.1126/sciadv.16024 </w:t>
      </w:r>
    </w:p>
    <w:p w14:paraId="5B48356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 Gabruk, M.; Mysliwa-Kurdziel, B. Light-Dependent Protochlorophyllide Oxidoreductase: Phylogeny, Regulation, and Catalytic Properties </w:t>
      </w:r>
      <w:r w:rsidRPr="00664E03">
        <w:rPr>
          <w:rFonts w:ascii="Times New Roman" w:hAnsi="Times New Roman" w:cs="Times New Roman"/>
          <w:i/>
          <w:noProof/>
        </w:rPr>
        <w:t>Biochemistry</w:t>
      </w:r>
      <w:r w:rsidRPr="00664E03">
        <w:rPr>
          <w:rFonts w:ascii="Times New Roman" w:hAnsi="Times New Roman" w:cs="Times New Roman"/>
          <w:noProof/>
        </w:rPr>
        <w:t xml:space="preserve">, </w:t>
      </w:r>
      <w:r w:rsidRPr="00664E03">
        <w:rPr>
          <w:rFonts w:ascii="Times New Roman" w:hAnsi="Times New Roman" w:cs="Times New Roman"/>
          <w:b/>
          <w:noProof/>
        </w:rPr>
        <w:t>2015</w:t>
      </w:r>
      <w:r w:rsidRPr="00664E03">
        <w:rPr>
          <w:rFonts w:ascii="Times New Roman" w:hAnsi="Times New Roman" w:cs="Times New Roman"/>
          <w:noProof/>
        </w:rPr>
        <w:t xml:space="preserve">, </w:t>
      </w:r>
      <w:r w:rsidRPr="00664E03">
        <w:rPr>
          <w:rFonts w:ascii="Times New Roman" w:hAnsi="Times New Roman" w:cs="Times New Roman"/>
          <w:i/>
          <w:noProof/>
        </w:rPr>
        <w:t>54</w:t>
      </w:r>
      <w:r w:rsidRPr="00664E03">
        <w:rPr>
          <w:rFonts w:ascii="Times New Roman" w:hAnsi="Times New Roman" w:cs="Times New Roman"/>
          <w:noProof/>
        </w:rPr>
        <w:t xml:space="preserve">, 5255-5262. DOI: 10.1021/acs.biochem.5b00704 </w:t>
      </w:r>
    </w:p>
    <w:p w14:paraId="1DEA0C8E"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(8) Pimviriyakul, P.; Chaiyen, P. Overview of flavin-dependent enzymes </w:t>
      </w:r>
      <w:r w:rsidRPr="00664E03">
        <w:rPr>
          <w:rFonts w:ascii="Times New Roman" w:hAnsi="Times New Roman" w:cs="Times New Roman"/>
          <w:i/>
          <w:noProof/>
        </w:rPr>
        <w:t>Enzymes</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47</w:t>
      </w:r>
      <w:r w:rsidRPr="00664E03">
        <w:rPr>
          <w:rFonts w:ascii="Times New Roman" w:hAnsi="Times New Roman" w:cs="Times New Roman"/>
          <w:noProof/>
        </w:rPr>
        <w:t xml:space="preserve">, 1-36. DOI: 10.1016/bs.enz.2020.06.006 </w:t>
      </w:r>
    </w:p>
    <w:p w14:paraId="38CBB98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(9) Kabir, M. P.; Orozco-Gonzalez, Y.; Gozem, S. Electronic spectra of flavin in different redox and protonation states: a computational perspective on the effect of the electrostatic environment </w:t>
      </w:r>
      <w:r w:rsidRPr="00664E03">
        <w:rPr>
          <w:rFonts w:ascii="Times New Roman" w:hAnsi="Times New Roman" w:cs="Times New Roman"/>
          <w:i/>
          <w:noProof/>
        </w:rPr>
        <w:t>Phys Chem Chem Phys</w:t>
      </w:r>
      <w:r w:rsidRPr="00664E03">
        <w:rPr>
          <w:rFonts w:ascii="Times New Roman" w:hAnsi="Times New Roman" w:cs="Times New Roman"/>
          <w:noProof/>
        </w:rPr>
        <w:t xml:space="preserve">, </w:t>
      </w:r>
      <w:r w:rsidRPr="00664E03">
        <w:rPr>
          <w:rFonts w:ascii="Times New Roman" w:hAnsi="Times New Roman" w:cs="Times New Roman"/>
          <w:b/>
          <w:noProof/>
        </w:rPr>
        <w:t>2019</w:t>
      </w:r>
      <w:r w:rsidRPr="00664E03">
        <w:rPr>
          <w:rFonts w:ascii="Times New Roman" w:hAnsi="Times New Roman" w:cs="Times New Roman"/>
          <w:noProof/>
        </w:rPr>
        <w:t xml:space="preserve">, </w:t>
      </w:r>
      <w:r w:rsidRPr="00664E03">
        <w:rPr>
          <w:rFonts w:ascii="Times New Roman" w:hAnsi="Times New Roman" w:cs="Times New Roman"/>
          <w:i/>
          <w:noProof/>
        </w:rPr>
        <w:t>21</w:t>
      </w:r>
      <w:r w:rsidRPr="00664E03">
        <w:rPr>
          <w:rFonts w:ascii="Times New Roman" w:hAnsi="Times New Roman" w:cs="Times New Roman"/>
          <w:noProof/>
        </w:rPr>
        <w:t xml:space="preserve">, 16526-16537. DOI: 10.1039/c9cp02230a </w:t>
      </w:r>
    </w:p>
    <w:p w14:paraId="32D9B98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(10) Mansoorabadi, S. O.; Thibodeaux, C. J.; Liu, H. W. The diverse roles of flavin coenzymes--nature's most versatile thespians </w:t>
      </w:r>
      <w:r w:rsidRPr="00664E03">
        <w:rPr>
          <w:rFonts w:ascii="Times New Roman" w:hAnsi="Times New Roman" w:cs="Times New Roman"/>
          <w:i/>
          <w:noProof/>
        </w:rPr>
        <w:t>J Org Chem</w:t>
      </w:r>
      <w:r w:rsidRPr="00664E03">
        <w:rPr>
          <w:rFonts w:ascii="Times New Roman" w:hAnsi="Times New Roman" w:cs="Times New Roman"/>
          <w:noProof/>
        </w:rPr>
        <w:t xml:space="preserve">, </w:t>
      </w:r>
      <w:r w:rsidRPr="00664E03">
        <w:rPr>
          <w:rFonts w:ascii="Times New Roman" w:hAnsi="Times New Roman" w:cs="Times New Roman"/>
          <w:b/>
          <w:noProof/>
        </w:rPr>
        <w:t>2007</w:t>
      </w:r>
      <w:r w:rsidRPr="00664E03">
        <w:rPr>
          <w:rFonts w:ascii="Times New Roman" w:hAnsi="Times New Roman" w:cs="Times New Roman"/>
          <w:noProof/>
        </w:rPr>
        <w:t xml:space="preserve">, </w:t>
      </w:r>
      <w:r w:rsidRPr="00664E03">
        <w:rPr>
          <w:rFonts w:ascii="Times New Roman" w:hAnsi="Times New Roman" w:cs="Times New Roman"/>
          <w:i/>
          <w:noProof/>
        </w:rPr>
        <w:t>72</w:t>
      </w:r>
      <w:r w:rsidRPr="00664E03">
        <w:rPr>
          <w:rFonts w:ascii="Times New Roman" w:hAnsi="Times New Roman" w:cs="Times New Roman"/>
          <w:noProof/>
        </w:rPr>
        <w:t xml:space="preserve">, 6329-6342. DOI: 10.1021/jo0703092 </w:t>
      </w:r>
    </w:p>
    <w:p w14:paraId="7D3CB4E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(11) Losi, A. Flavin-based Blue-Light photosensors: a photobiophysics update </w:t>
      </w:r>
      <w:r w:rsidRPr="00664E03">
        <w:rPr>
          <w:rFonts w:ascii="Times New Roman" w:hAnsi="Times New Roman" w:cs="Times New Roman"/>
          <w:i/>
          <w:noProof/>
        </w:rPr>
        <w:t>Photochem Photobiol</w:t>
      </w:r>
      <w:r w:rsidRPr="00664E03">
        <w:rPr>
          <w:rFonts w:ascii="Times New Roman" w:hAnsi="Times New Roman" w:cs="Times New Roman"/>
          <w:noProof/>
        </w:rPr>
        <w:t xml:space="preserve">, </w:t>
      </w:r>
      <w:r w:rsidRPr="00664E03">
        <w:rPr>
          <w:rFonts w:ascii="Times New Roman" w:hAnsi="Times New Roman" w:cs="Times New Roman"/>
          <w:b/>
          <w:noProof/>
        </w:rPr>
        <w:t>2007</w:t>
      </w:r>
      <w:r w:rsidRPr="00664E03">
        <w:rPr>
          <w:rFonts w:ascii="Times New Roman" w:hAnsi="Times New Roman" w:cs="Times New Roman"/>
          <w:noProof/>
        </w:rPr>
        <w:t xml:space="preserve">, </w:t>
      </w:r>
      <w:r w:rsidRPr="00664E03">
        <w:rPr>
          <w:rFonts w:ascii="Times New Roman" w:hAnsi="Times New Roman" w:cs="Times New Roman"/>
          <w:i/>
          <w:noProof/>
        </w:rPr>
        <w:t>83</w:t>
      </w:r>
      <w:r w:rsidRPr="00664E03">
        <w:rPr>
          <w:rFonts w:ascii="Times New Roman" w:hAnsi="Times New Roman" w:cs="Times New Roman"/>
          <w:noProof/>
        </w:rPr>
        <w:t xml:space="preserve">, 1283-1300. DOI: 10.1111/j.1751-1097.2007.00196.x </w:t>
      </w:r>
    </w:p>
    <w:p w14:paraId="29979BBD"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(12) Sancar, A. Structure and Function of DNA Photolyase and Cryptochrome Blue-LightPhotoreceptors </w:t>
      </w:r>
      <w:r w:rsidRPr="00664E03">
        <w:rPr>
          <w:rFonts w:ascii="Times New Roman" w:hAnsi="Times New Roman" w:cs="Times New Roman"/>
          <w:i/>
          <w:noProof/>
        </w:rPr>
        <w:t>Chem Rev</w:t>
      </w:r>
      <w:r w:rsidRPr="00664E03">
        <w:rPr>
          <w:rFonts w:ascii="Times New Roman" w:hAnsi="Times New Roman" w:cs="Times New Roman"/>
          <w:noProof/>
        </w:rPr>
        <w:t xml:space="preserve">, </w:t>
      </w:r>
      <w:r w:rsidRPr="00664E03">
        <w:rPr>
          <w:rFonts w:ascii="Times New Roman" w:hAnsi="Times New Roman" w:cs="Times New Roman"/>
          <w:b/>
          <w:noProof/>
        </w:rPr>
        <w:t>2003</w:t>
      </w:r>
      <w:r w:rsidRPr="00664E03">
        <w:rPr>
          <w:rFonts w:ascii="Times New Roman" w:hAnsi="Times New Roman" w:cs="Times New Roman"/>
          <w:noProof/>
        </w:rPr>
        <w:t xml:space="preserve">. DOI: </w:t>
      </w:r>
    </w:p>
    <w:p w14:paraId="4CEFD362"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(13) Mei, Q.; Dvornyk, V. Evolutionary History of the Photolyase/Cryptochrome Superfamily in Eukaryotes </w:t>
      </w:r>
      <w:r w:rsidRPr="00664E03">
        <w:rPr>
          <w:rFonts w:ascii="Times New Roman" w:hAnsi="Times New Roman" w:cs="Times New Roman"/>
          <w:i/>
          <w:noProof/>
        </w:rPr>
        <w:t>PLoS One</w:t>
      </w:r>
      <w:r w:rsidRPr="00664E03">
        <w:rPr>
          <w:rFonts w:ascii="Times New Roman" w:hAnsi="Times New Roman" w:cs="Times New Roman"/>
          <w:noProof/>
        </w:rPr>
        <w:t xml:space="preserve">, </w:t>
      </w:r>
      <w:r w:rsidRPr="00664E03">
        <w:rPr>
          <w:rFonts w:ascii="Times New Roman" w:hAnsi="Times New Roman" w:cs="Times New Roman"/>
          <w:b/>
          <w:noProof/>
        </w:rPr>
        <w:t>2015</w:t>
      </w:r>
      <w:r w:rsidRPr="00664E03">
        <w:rPr>
          <w:rFonts w:ascii="Times New Roman" w:hAnsi="Times New Roman" w:cs="Times New Roman"/>
          <w:noProof/>
        </w:rPr>
        <w:t xml:space="preserve">, </w:t>
      </w:r>
      <w:r w:rsidRPr="00664E03">
        <w:rPr>
          <w:rFonts w:ascii="Times New Roman" w:hAnsi="Times New Roman" w:cs="Times New Roman"/>
          <w:i/>
          <w:noProof/>
        </w:rPr>
        <w:t>10</w:t>
      </w:r>
      <w:r w:rsidRPr="00664E03">
        <w:rPr>
          <w:rFonts w:ascii="Times New Roman" w:hAnsi="Times New Roman" w:cs="Times New Roman"/>
          <w:noProof/>
        </w:rPr>
        <w:t xml:space="preserve">, e0135940. DOI: 10.1371/journal.pone.0135940 </w:t>
      </w:r>
    </w:p>
    <w:p w14:paraId="130D1CC7"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(14) Chaves, I.; Pokorny, R.; Byrdin, M.; Hoang, N.; Ritz, T.; Brettel, K.; Essen, L. O.; van der Horst, G. T.; Batschauer, A.; Ahmad, M. The cryptochromes: blue light photoreceptors in plants and animals </w:t>
      </w:r>
      <w:r w:rsidRPr="00664E03">
        <w:rPr>
          <w:rFonts w:ascii="Times New Roman" w:hAnsi="Times New Roman" w:cs="Times New Roman"/>
          <w:i/>
          <w:noProof/>
        </w:rPr>
        <w:t>Annu Rev Plant Biol</w:t>
      </w:r>
      <w:r w:rsidRPr="00664E03">
        <w:rPr>
          <w:rFonts w:ascii="Times New Roman" w:hAnsi="Times New Roman" w:cs="Times New Roman"/>
          <w:noProof/>
        </w:rPr>
        <w:t xml:space="preserve">, </w:t>
      </w:r>
      <w:r w:rsidRPr="00664E03">
        <w:rPr>
          <w:rFonts w:ascii="Times New Roman" w:hAnsi="Times New Roman" w:cs="Times New Roman"/>
          <w:b/>
          <w:noProof/>
        </w:rPr>
        <w:t>2011</w:t>
      </w:r>
      <w:r w:rsidRPr="00664E03">
        <w:rPr>
          <w:rFonts w:ascii="Times New Roman" w:hAnsi="Times New Roman" w:cs="Times New Roman"/>
          <w:noProof/>
        </w:rPr>
        <w:t xml:space="preserve">, </w:t>
      </w:r>
      <w:r w:rsidRPr="00664E03">
        <w:rPr>
          <w:rFonts w:ascii="Times New Roman" w:hAnsi="Times New Roman" w:cs="Times New Roman"/>
          <w:i/>
          <w:noProof/>
        </w:rPr>
        <w:t>62</w:t>
      </w:r>
      <w:r w:rsidRPr="00664E03">
        <w:rPr>
          <w:rFonts w:ascii="Times New Roman" w:hAnsi="Times New Roman" w:cs="Times New Roman"/>
          <w:noProof/>
        </w:rPr>
        <w:t xml:space="preserve">, 335-364. DOI: 10.1146/annurev-arplant-042110-103759 </w:t>
      </w:r>
    </w:p>
    <w:p w14:paraId="544E165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(15) Hedison, T. M.; Heyes, D. J.; Scrutton, N. S. Making molecules with photodecarboxylases: A great start or a false dawn? </w:t>
      </w:r>
      <w:r w:rsidRPr="00664E03">
        <w:rPr>
          <w:rFonts w:ascii="Times New Roman" w:hAnsi="Times New Roman" w:cs="Times New Roman"/>
          <w:i/>
          <w:noProof/>
        </w:rPr>
        <w:t>Current Research in Chemical Biology</w:t>
      </w:r>
      <w:r w:rsidRPr="00664E03">
        <w:rPr>
          <w:rFonts w:ascii="Times New Roman" w:hAnsi="Times New Roman" w:cs="Times New Roman"/>
          <w:noProof/>
        </w:rPr>
        <w:t xml:space="preserve">, </w:t>
      </w:r>
      <w:r w:rsidRPr="00664E03">
        <w:rPr>
          <w:rFonts w:ascii="Times New Roman" w:hAnsi="Times New Roman" w:cs="Times New Roman"/>
          <w:b/>
          <w:noProof/>
        </w:rPr>
        <w:t>2022</w:t>
      </w:r>
      <w:r w:rsidRPr="00664E03">
        <w:rPr>
          <w:rFonts w:ascii="Times New Roman" w:hAnsi="Times New Roman" w:cs="Times New Roman"/>
          <w:noProof/>
        </w:rPr>
        <w:t xml:space="preserve">, </w:t>
      </w:r>
      <w:r w:rsidRPr="00664E03">
        <w:rPr>
          <w:rFonts w:ascii="Times New Roman" w:hAnsi="Times New Roman" w:cs="Times New Roman"/>
          <w:i/>
          <w:noProof/>
        </w:rPr>
        <w:t>2</w:t>
      </w:r>
      <w:r w:rsidRPr="00664E03">
        <w:rPr>
          <w:rFonts w:ascii="Times New Roman" w:hAnsi="Times New Roman" w:cs="Times New Roman"/>
          <w:noProof/>
        </w:rPr>
        <w:t xml:space="preserve">, 2666-2469. DOI: 10.1016/j.crchbi.2021.100017 </w:t>
      </w:r>
    </w:p>
    <w:p w14:paraId="26FF4C73"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(16) Drees, S. L.; Ernst, S.; Belviso, B. D.; Jagmann, N.; Hennecke, U.; Fetzner, S. PqsL uses reduced flavin to produce 2-hydroxylaminobenzoylacetate, a preferred PqsBC substrate in </w:t>
      </w:r>
      <w:r w:rsidRPr="00664E03">
        <w:rPr>
          <w:rFonts w:ascii="Times New Roman" w:hAnsi="Times New Roman" w:cs="Times New Roman"/>
          <w:noProof/>
        </w:rPr>
        <w:lastRenderedPageBreak/>
        <w:t xml:space="preserve">alkyl quinolone biosynthesis in Pseudomonas aeruginosa </w:t>
      </w:r>
      <w:r w:rsidRPr="00664E03">
        <w:rPr>
          <w:rFonts w:ascii="Times New Roman" w:hAnsi="Times New Roman" w:cs="Times New Roman"/>
          <w:i/>
          <w:noProof/>
        </w:rPr>
        <w:t>J Biol Chem</w:t>
      </w:r>
      <w:r w:rsidRPr="00664E03">
        <w:rPr>
          <w:rFonts w:ascii="Times New Roman" w:hAnsi="Times New Roman" w:cs="Times New Roman"/>
          <w:noProof/>
        </w:rPr>
        <w:t xml:space="preserve">, </w:t>
      </w:r>
      <w:r w:rsidRPr="00664E03">
        <w:rPr>
          <w:rFonts w:ascii="Times New Roman" w:hAnsi="Times New Roman" w:cs="Times New Roman"/>
          <w:b/>
          <w:noProof/>
        </w:rPr>
        <w:t>2018</w:t>
      </w:r>
      <w:r w:rsidRPr="00664E03">
        <w:rPr>
          <w:rFonts w:ascii="Times New Roman" w:hAnsi="Times New Roman" w:cs="Times New Roman"/>
          <w:noProof/>
        </w:rPr>
        <w:t xml:space="preserve">, </w:t>
      </w:r>
      <w:r w:rsidRPr="00664E03">
        <w:rPr>
          <w:rFonts w:ascii="Times New Roman" w:hAnsi="Times New Roman" w:cs="Times New Roman"/>
          <w:i/>
          <w:noProof/>
        </w:rPr>
        <w:t>293</w:t>
      </w:r>
      <w:r w:rsidRPr="00664E03">
        <w:rPr>
          <w:rFonts w:ascii="Times New Roman" w:hAnsi="Times New Roman" w:cs="Times New Roman"/>
          <w:noProof/>
        </w:rPr>
        <w:t xml:space="preserve">, 9345-9357. DOI: 10.1074/jbc.RA117.000789 </w:t>
      </w:r>
    </w:p>
    <w:p w14:paraId="377D0611"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(17) Losi, A.; Gardner, K. H.; Moglich, A. Blue-Light Receptors for Optogenetics </w:t>
      </w:r>
      <w:r w:rsidRPr="00664E03">
        <w:rPr>
          <w:rFonts w:ascii="Times New Roman" w:hAnsi="Times New Roman" w:cs="Times New Roman"/>
          <w:i/>
          <w:noProof/>
        </w:rPr>
        <w:t>Chem Rev</w:t>
      </w:r>
      <w:r w:rsidRPr="00664E03">
        <w:rPr>
          <w:rFonts w:ascii="Times New Roman" w:hAnsi="Times New Roman" w:cs="Times New Roman"/>
          <w:noProof/>
        </w:rPr>
        <w:t xml:space="preserve">, </w:t>
      </w:r>
      <w:r w:rsidRPr="00664E03">
        <w:rPr>
          <w:rFonts w:ascii="Times New Roman" w:hAnsi="Times New Roman" w:cs="Times New Roman"/>
          <w:b/>
          <w:noProof/>
        </w:rPr>
        <w:t>2018</w:t>
      </w:r>
      <w:r w:rsidRPr="00664E03">
        <w:rPr>
          <w:rFonts w:ascii="Times New Roman" w:hAnsi="Times New Roman" w:cs="Times New Roman"/>
          <w:noProof/>
        </w:rPr>
        <w:t xml:space="preserve">, </w:t>
      </w:r>
      <w:r w:rsidRPr="00664E03">
        <w:rPr>
          <w:rFonts w:ascii="Times New Roman" w:hAnsi="Times New Roman" w:cs="Times New Roman"/>
          <w:i/>
          <w:noProof/>
        </w:rPr>
        <w:t>118</w:t>
      </w:r>
      <w:r w:rsidRPr="00664E03">
        <w:rPr>
          <w:rFonts w:ascii="Times New Roman" w:hAnsi="Times New Roman" w:cs="Times New Roman"/>
          <w:noProof/>
        </w:rPr>
        <w:t xml:space="preserve">, 10659-10709. DOI: 10.1021/acs.chemrev.8b00163 </w:t>
      </w:r>
    </w:p>
    <w:p w14:paraId="3B36C986"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(18) Lukacs, A.; Tonge, P. J.; Meech, S. R. Photophysics of the Blue Light Using Flavin Domain </w:t>
      </w:r>
      <w:r w:rsidRPr="00664E03">
        <w:rPr>
          <w:rFonts w:ascii="Times New Roman" w:hAnsi="Times New Roman" w:cs="Times New Roman"/>
          <w:i/>
          <w:noProof/>
        </w:rPr>
        <w:t>Acc Chem Res</w:t>
      </w:r>
      <w:r w:rsidRPr="00664E03">
        <w:rPr>
          <w:rFonts w:ascii="Times New Roman" w:hAnsi="Times New Roman" w:cs="Times New Roman"/>
          <w:noProof/>
        </w:rPr>
        <w:t xml:space="preserve">, </w:t>
      </w:r>
      <w:r w:rsidRPr="00664E03">
        <w:rPr>
          <w:rFonts w:ascii="Times New Roman" w:hAnsi="Times New Roman" w:cs="Times New Roman"/>
          <w:b/>
          <w:noProof/>
        </w:rPr>
        <w:t>2022</w:t>
      </w:r>
      <w:r w:rsidRPr="00664E03">
        <w:rPr>
          <w:rFonts w:ascii="Times New Roman" w:hAnsi="Times New Roman" w:cs="Times New Roman"/>
          <w:noProof/>
        </w:rPr>
        <w:t xml:space="preserve">, </w:t>
      </w:r>
      <w:r w:rsidRPr="00664E03">
        <w:rPr>
          <w:rFonts w:ascii="Times New Roman" w:hAnsi="Times New Roman" w:cs="Times New Roman"/>
          <w:i/>
          <w:noProof/>
        </w:rPr>
        <w:t>55</w:t>
      </w:r>
      <w:r w:rsidRPr="00664E03">
        <w:rPr>
          <w:rFonts w:ascii="Times New Roman" w:hAnsi="Times New Roman" w:cs="Times New Roman"/>
          <w:noProof/>
        </w:rPr>
        <w:t xml:space="preserve">, 402-414. DOI: 10.1021/acs.accounts.1c00659 </w:t>
      </w:r>
    </w:p>
    <w:p w14:paraId="3E83E1A1"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(19) Agarwal, P. K. Enzymes: An integrated view of structure, dynamics and function </w:t>
      </w:r>
      <w:r w:rsidRPr="00664E03">
        <w:rPr>
          <w:rFonts w:ascii="Times New Roman" w:hAnsi="Times New Roman" w:cs="Times New Roman"/>
          <w:i/>
          <w:noProof/>
        </w:rPr>
        <w:t>Microb Cell Fact</w:t>
      </w:r>
      <w:r w:rsidRPr="00664E03">
        <w:rPr>
          <w:rFonts w:ascii="Times New Roman" w:hAnsi="Times New Roman" w:cs="Times New Roman"/>
          <w:noProof/>
        </w:rPr>
        <w:t xml:space="preserve">, </w:t>
      </w:r>
      <w:r w:rsidRPr="00664E03">
        <w:rPr>
          <w:rFonts w:ascii="Times New Roman" w:hAnsi="Times New Roman" w:cs="Times New Roman"/>
          <w:b/>
          <w:noProof/>
        </w:rPr>
        <w:t>2006</w:t>
      </w:r>
      <w:r w:rsidRPr="00664E03">
        <w:rPr>
          <w:rFonts w:ascii="Times New Roman" w:hAnsi="Times New Roman" w:cs="Times New Roman"/>
          <w:noProof/>
        </w:rPr>
        <w:t xml:space="preserve">, </w:t>
      </w:r>
      <w:r w:rsidRPr="00664E03">
        <w:rPr>
          <w:rFonts w:ascii="Times New Roman" w:hAnsi="Times New Roman" w:cs="Times New Roman"/>
          <w:i/>
          <w:noProof/>
        </w:rPr>
        <w:t>5</w:t>
      </w:r>
      <w:r w:rsidRPr="00664E03">
        <w:rPr>
          <w:rFonts w:ascii="Times New Roman" w:hAnsi="Times New Roman" w:cs="Times New Roman"/>
          <w:noProof/>
        </w:rPr>
        <w:t xml:space="preserve">, 2. DOI: 10.1186/1475-2859-5-2 </w:t>
      </w:r>
    </w:p>
    <w:p w14:paraId="03C83C6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(20) Mielko, Z.; Zhang, Y.; Sahay, H.; Liu, Y.; Schaich, M. A.; Schnable, B.; Morrison, A. M.; Burdinski, D.; Adar, S.; Pufall, M.; Van Houten, B.; Gordan, R.; Afek, A. UV irradiation remodels the specificity landscape of transcription factors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2023</w:t>
      </w:r>
      <w:r w:rsidRPr="00664E03">
        <w:rPr>
          <w:rFonts w:ascii="Times New Roman" w:hAnsi="Times New Roman" w:cs="Times New Roman"/>
          <w:noProof/>
        </w:rPr>
        <w:t xml:space="preserve">, </w:t>
      </w:r>
      <w:r w:rsidRPr="00664E03">
        <w:rPr>
          <w:rFonts w:ascii="Times New Roman" w:hAnsi="Times New Roman" w:cs="Times New Roman"/>
          <w:i/>
          <w:noProof/>
        </w:rPr>
        <w:t>120</w:t>
      </w:r>
      <w:r w:rsidRPr="00664E03">
        <w:rPr>
          <w:rFonts w:ascii="Times New Roman" w:hAnsi="Times New Roman" w:cs="Times New Roman"/>
          <w:noProof/>
        </w:rPr>
        <w:t xml:space="preserve">, e2217422120. DOI: 10.1073/pnas.2217422120 </w:t>
      </w:r>
    </w:p>
    <w:p w14:paraId="3E2E0C2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(21) Li, Y. F.; Kim, S. T.; Sancar, A. Evidence for lack of DNA photoreactivating enzyme in humans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1993</w:t>
      </w:r>
      <w:r w:rsidRPr="00664E03">
        <w:rPr>
          <w:rFonts w:ascii="Times New Roman" w:hAnsi="Times New Roman" w:cs="Times New Roman"/>
          <w:noProof/>
        </w:rPr>
        <w:t xml:space="preserve">, </w:t>
      </w:r>
      <w:r w:rsidRPr="00664E03">
        <w:rPr>
          <w:rFonts w:ascii="Times New Roman" w:hAnsi="Times New Roman" w:cs="Times New Roman"/>
          <w:i/>
          <w:noProof/>
        </w:rPr>
        <w:t>90</w:t>
      </w:r>
      <w:r w:rsidRPr="00664E03">
        <w:rPr>
          <w:rFonts w:ascii="Times New Roman" w:hAnsi="Times New Roman" w:cs="Times New Roman"/>
          <w:noProof/>
        </w:rPr>
        <w:t xml:space="preserve">, 4389-4393. DOI: 10.1073/pnas.90.10.4389 </w:t>
      </w:r>
    </w:p>
    <w:p w14:paraId="5B79CC1F"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(22) Menck, C. F. Shining a light on photolyases </w:t>
      </w:r>
      <w:r w:rsidRPr="00664E03">
        <w:rPr>
          <w:rFonts w:ascii="Times New Roman" w:hAnsi="Times New Roman" w:cs="Times New Roman"/>
          <w:i/>
          <w:noProof/>
        </w:rPr>
        <w:t>Nat Genet</w:t>
      </w:r>
      <w:r w:rsidRPr="00664E03">
        <w:rPr>
          <w:rFonts w:ascii="Times New Roman" w:hAnsi="Times New Roman" w:cs="Times New Roman"/>
          <w:noProof/>
        </w:rPr>
        <w:t xml:space="preserve">, </w:t>
      </w:r>
      <w:r w:rsidRPr="00664E03">
        <w:rPr>
          <w:rFonts w:ascii="Times New Roman" w:hAnsi="Times New Roman" w:cs="Times New Roman"/>
          <w:b/>
          <w:noProof/>
        </w:rPr>
        <w:t>2002</w:t>
      </w:r>
      <w:r w:rsidRPr="00664E03">
        <w:rPr>
          <w:rFonts w:ascii="Times New Roman" w:hAnsi="Times New Roman" w:cs="Times New Roman"/>
          <w:noProof/>
        </w:rPr>
        <w:t xml:space="preserve">, </w:t>
      </w:r>
      <w:r w:rsidRPr="00664E03">
        <w:rPr>
          <w:rFonts w:ascii="Times New Roman" w:hAnsi="Times New Roman" w:cs="Times New Roman"/>
          <w:i/>
          <w:noProof/>
        </w:rPr>
        <w:t>32</w:t>
      </w:r>
      <w:r w:rsidRPr="00664E03">
        <w:rPr>
          <w:rFonts w:ascii="Times New Roman" w:hAnsi="Times New Roman" w:cs="Times New Roman"/>
          <w:noProof/>
        </w:rPr>
        <w:t xml:space="preserve">, 338-339. DOI: 10.1038/ng1102-338 </w:t>
      </w:r>
    </w:p>
    <w:p w14:paraId="1722D5D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(23) Ramirez-Gamboa, D.; Diaz-Zamorano, A. L.; Melendez-Sanchez, E. R.; Reyes-Pardo, H.; Villasenor-Zepeda, K. R.; Lopez-Arellanes, M. E.; Sosa-Hernandez, J. E.; Coronado-Apodaca, K. G.; Gamez-Mendez, A.; Afewerki, S.; Iqbal, H. M. N.; Parra-Saldivar, R.; Martinez-Ruiz, M. Photolyase Production and Current Applications: A Review </w:t>
      </w:r>
      <w:r w:rsidRPr="00664E03">
        <w:rPr>
          <w:rFonts w:ascii="Times New Roman" w:hAnsi="Times New Roman" w:cs="Times New Roman"/>
          <w:i/>
          <w:noProof/>
        </w:rPr>
        <w:t>Molecules</w:t>
      </w:r>
      <w:r w:rsidRPr="00664E03">
        <w:rPr>
          <w:rFonts w:ascii="Times New Roman" w:hAnsi="Times New Roman" w:cs="Times New Roman"/>
          <w:noProof/>
        </w:rPr>
        <w:t xml:space="preserve">, </w:t>
      </w:r>
      <w:r w:rsidRPr="00664E03">
        <w:rPr>
          <w:rFonts w:ascii="Times New Roman" w:hAnsi="Times New Roman" w:cs="Times New Roman"/>
          <w:b/>
          <w:noProof/>
        </w:rPr>
        <w:t>2022</w:t>
      </w:r>
      <w:r w:rsidRPr="00664E03">
        <w:rPr>
          <w:rFonts w:ascii="Times New Roman" w:hAnsi="Times New Roman" w:cs="Times New Roman"/>
          <w:noProof/>
        </w:rPr>
        <w:t xml:space="preserve">, </w:t>
      </w:r>
      <w:r w:rsidRPr="00664E03">
        <w:rPr>
          <w:rFonts w:ascii="Times New Roman" w:hAnsi="Times New Roman" w:cs="Times New Roman"/>
          <w:i/>
          <w:noProof/>
        </w:rPr>
        <w:t>27</w:t>
      </w:r>
      <w:r w:rsidRPr="00664E03">
        <w:rPr>
          <w:rFonts w:ascii="Times New Roman" w:hAnsi="Times New Roman" w:cs="Times New Roman"/>
          <w:noProof/>
        </w:rPr>
        <w:t xml:space="preserve">. DOI: 10.3390/molecules27185998 </w:t>
      </w:r>
    </w:p>
    <w:p w14:paraId="334C9C9E"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(24) Zhang, M.; Wang, L.; Zhong, D. Photolyase: Dynamics and Mechanisms of Repair of Sun-Induced DNA Damage </w:t>
      </w:r>
      <w:r w:rsidRPr="00664E03">
        <w:rPr>
          <w:rFonts w:ascii="Times New Roman" w:hAnsi="Times New Roman" w:cs="Times New Roman"/>
          <w:i/>
          <w:noProof/>
        </w:rPr>
        <w:t>Photochem Photobiol</w:t>
      </w:r>
      <w:r w:rsidRPr="00664E03">
        <w:rPr>
          <w:rFonts w:ascii="Times New Roman" w:hAnsi="Times New Roman" w:cs="Times New Roman"/>
          <w:noProof/>
        </w:rPr>
        <w:t xml:space="preserve">, </w:t>
      </w:r>
      <w:r w:rsidRPr="00664E03">
        <w:rPr>
          <w:rFonts w:ascii="Times New Roman" w:hAnsi="Times New Roman" w:cs="Times New Roman"/>
          <w:b/>
          <w:noProof/>
        </w:rPr>
        <w:t>2017</w:t>
      </w:r>
      <w:r w:rsidRPr="00664E03">
        <w:rPr>
          <w:rFonts w:ascii="Times New Roman" w:hAnsi="Times New Roman" w:cs="Times New Roman"/>
          <w:noProof/>
        </w:rPr>
        <w:t xml:space="preserve">, </w:t>
      </w:r>
      <w:r w:rsidRPr="00664E03">
        <w:rPr>
          <w:rFonts w:ascii="Times New Roman" w:hAnsi="Times New Roman" w:cs="Times New Roman"/>
          <w:i/>
          <w:noProof/>
        </w:rPr>
        <w:t>93</w:t>
      </w:r>
      <w:r w:rsidRPr="00664E03">
        <w:rPr>
          <w:rFonts w:ascii="Times New Roman" w:hAnsi="Times New Roman" w:cs="Times New Roman"/>
          <w:noProof/>
        </w:rPr>
        <w:t xml:space="preserve">, 78-92. DOI: 10.1111/php.12695 </w:t>
      </w:r>
    </w:p>
    <w:p w14:paraId="1D1963F3"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(25) Kavakli, I. H.; Ozturk, N.; Gul, S. DNA repair by photolyases </w:t>
      </w:r>
      <w:r w:rsidRPr="00664E03">
        <w:rPr>
          <w:rFonts w:ascii="Times New Roman" w:hAnsi="Times New Roman" w:cs="Times New Roman"/>
          <w:i/>
          <w:noProof/>
        </w:rPr>
        <w:t>Adv Protein Chem Struct Biol</w:t>
      </w:r>
      <w:r w:rsidRPr="00664E03">
        <w:rPr>
          <w:rFonts w:ascii="Times New Roman" w:hAnsi="Times New Roman" w:cs="Times New Roman"/>
          <w:noProof/>
        </w:rPr>
        <w:t xml:space="preserve">, </w:t>
      </w:r>
      <w:r w:rsidRPr="00664E03">
        <w:rPr>
          <w:rFonts w:ascii="Times New Roman" w:hAnsi="Times New Roman" w:cs="Times New Roman"/>
          <w:b/>
          <w:noProof/>
        </w:rPr>
        <w:t>2019</w:t>
      </w:r>
      <w:r w:rsidRPr="00664E03">
        <w:rPr>
          <w:rFonts w:ascii="Times New Roman" w:hAnsi="Times New Roman" w:cs="Times New Roman"/>
          <w:noProof/>
        </w:rPr>
        <w:t xml:space="preserve">, </w:t>
      </w:r>
      <w:r w:rsidRPr="00664E03">
        <w:rPr>
          <w:rFonts w:ascii="Times New Roman" w:hAnsi="Times New Roman" w:cs="Times New Roman"/>
          <w:i/>
          <w:noProof/>
        </w:rPr>
        <w:t>115</w:t>
      </w:r>
      <w:r w:rsidRPr="00664E03">
        <w:rPr>
          <w:rFonts w:ascii="Times New Roman" w:hAnsi="Times New Roman" w:cs="Times New Roman"/>
          <w:noProof/>
        </w:rPr>
        <w:t xml:space="preserve">, 1-19. DOI: 10.1016/bs.apcsb.2018.10.003 </w:t>
      </w:r>
    </w:p>
    <w:p w14:paraId="159E694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(26) Aubert, C.; Vos, M. H.; Mathis, P.; Eker, A. P.; Brettel, K. Intraprotein radical transfer during photoactivation of DNA photolyase </w:t>
      </w:r>
      <w:r w:rsidRPr="00664E03">
        <w:rPr>
          <w:rFonts w:ascii="Times New Roman" w:hAnsi="Times New Roman" w:cs="Times New Roman"/>
          <w:i/>
          <w:noProof/>
        </w:rPr>
        <w:t>Nature</w:t>
      </w:r>
      <w:r w:rsidRPr="00664E03">
        <w:rPr>
          <w:rFonts w:ascii="Times New Roman" w:hAnsi="Times New Roman" w:cs="Times New Roman"/>
          <w:noProof/>
        </w:rPr>
        <w:t xml:space="preserve">, </w:t>
      </w:r>
      <w:r w:rsidRPr="00664E03">
        <w:rPr>
          <w:rFonts w:ascii="Times New Roman" w:hAnsi="Times New Roman" w:cs="Times New Roman"/>
          <w:b/>
          <w:noProof/>
        </w:rPr>
        <w:t>2000</w:t>
      </w:r>
      <w:r w:rsidRPr="00664E03">
        <w:rPr>
          <w:rFonts w:ascii="Times New Roman" w:hAnsi="Times New Roman" w:cs="Times New Roman"/>
          <w:noProof/>
        </w:rPr>
        <w:t xml:space="preserve">, </w:t>
      </w:r>
      <w:r w:rsidRPr="00664E03">
        <w:rPr>
          <w:rFonts w:ascii="Times New Roman" w:hAnsi="Times New Roman" w:cs="Times New Roman"/>
          <w:i/>
          <w:noProof/>
        </w:rPr>
        <w:t>405</w:t>
      </w:r>
      <w:r w:rsidRPr="00664E03">
        <w:rPr>
          <w:rFonts w:ascii="Times New Roman" w:hAnsi="Times New Roman" w:cs="Times New Roman"/>
          <w:noProof/>
        </w:rPr>
        <w:t xml:space="preserve">, 586-590. DOI: 10.1038/35014644 </w:t>
      </w:r>
    </w:p>
    <w:p w14:paraId="42E75DEB"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(27) Lukacs, A.; Eker, A. P.; Byrdin, M.; Brettel, K.; Vos, M. H. Electron hopping through the 15 A triple tryptophan molecular wire in DNA photolyase occurs within 30 ps </w:t>
      </w:r>
      <w:r w:rsidRPr="00664E03">
        <w:rPr>
          <w:rFonts w:ascii="Times New Roman" w:hAnsi="Times New Roman" w:cs="Times New Roman"/>
          <w:i/>
          <w:noProof/>
        </w:rPr>
        <w:t>J Am Chem Soc</w:t>
      </w:r>
      <w:r w:rsidRPr="00664E03">
        <w:rPr>
          <w:rFonts w:ascii="Times New Roman" w:hAnsi="Times New Roman" w:cs="Times New Roman"/>
          <w:noProof/>
        </w:rPr>
        <w:t xml:space="preserve">, </w:t>
      </w:r>
      <w:r w:rsidRPr="00664E03">
        <w:rPr>
          <w:rFonts w:ascii="Times New Roman" w:hAnsi="Times New Roman" w:cs="Times New Roman"/>
          <w:b/>
          <w:noProof/>
        </w:rPr>
        <w:t>2008</w:t>
      </w:r>
      <w:r w:rsidRPr="00664E03">
        <w:rPr>
          <w:rFonts w:ascii="Times New Roman" w:hAnsi="Times New Roman" w:cs="Times New Roman"/>
          <w:noProof/>
        </w:rPr>
        <w:t xml:space="preserve">, </w:t>
      </w:r>
      <w:r w:rsidRPr="00664E03">
        <w:rPr>
          <w:rFonts w:ascii="Times New Roman" w:hAnsi="Times New Roman" w:cs="Times New Roman"/>
          <w:i/>
          <w:noProof/>
        </w:rPr>
        <w:t>130</w:t>
      </w:r>
      <w:r w:rsidRPr="00664E03">
        <w:rPr>
          <w:rFonts w:ascii="Times New Roman" w:hAnsi="Times New Roman" w:cs="Times New Roman"/>
          <w:noProof/>
        </w:rPr>
        <w:t xml:space="preserve">, 14394-14395. DOI: 10.1021/ja805261m </w:t>
      </w:r>
    </w:p>
    <w:p w14:paraId="6C7526E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(28) PyMOL. The PyMOL Molecular Graphics System, Version 2.5 Schrödinger, LLC, </w:t>
      </w:r>
      <w:r w:rsidRPr="00664E03">
        <w:rPr>
          <w:rFonts w:ascii="Times New Roman" w:hAnsi="Times New Roman" w:cs="Times New Roman"/>
          <w:b/>
          <w:noProof/>
        </w:rPr>
        <w:t>2015</w:t>
      </w:r>
      <w:r w:rsidRPr="00664E03">
        <w:rPr>
          <w:rFonts w:ascii="Times New Roman" w:hAnsi="Times New Roman" w:cs="Times New Roman"/>
          <w:noProof/>
        </w:rPr>
        <w:t xml:space="preserve">. DOI: </w:t>
      </w:r>
    </w:p>
    <w:p w14:paraId="5E94BC73"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(29) Park, H. W.; Kim, S. T.; Sancar, A.; Deisenhofer, J. Crystal structure of DNA photolyase from Escherichia coli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1995</w:t>
      </w:r>
      <w:r w:rsidRPr="00664E03">
        <w:rPr>
          <w:rFonts w:ascii="Times New Roman" w:hAnsi="Times New Roman" w:cs="Times New Roman"/>
          <w:noProof/>
        </w:rPr>
        <w:t xml:space="preserve">, </w:t>
      </w:r>
      <w:r w:rsidRPr="00664E03">
        <w:rPr>
          <w:rFonts w:ascii="Times New Roman" w:hAnsi="Times New Roman" w:cs="Times New Roman"/>
          <w:i/>
          <w:noProof/>
        </w:rPr>
        <w:t>268</w:t>
      </w:r>
      <w:r w:rsidRPr="00664E03">
        <w:rPr>
          <w:rFonts w:ascii="Times New Roman" w:hAnsi="Times New Roman" w:cs="Times New Roman"/>
          <w:noProof/>
        </w:rPr>
        <w:t xml:space="preserve">, 1866-1872. DOI: 10.1126/science.7604260 </w:t>
      </w:r>
    </w:p>
    <w:p w14:paraId="18F5E24E"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(30) Cellini, A.; Shankar, M. K.; Nimmrich, A.; Hunt, L. A.; Monrroy, L.; Mutisya, J.; Furrer, A.; Beale, E. V.; Carrillo, M.; Malla, T. N.; Maj, P.; Vrhovac, L.; Dworkowski, F.; Cirelli, C.; Johnson, P. J. M.; Ozerov, D.; Stojkovic, E. A.; Hammarstrom, L.; Bacellar, C.; Standfuss, J.; Maj, M.; Schmidt, M.; Weinert, T.; Ihalainen, J. A.; Wahlgren, W. Y.; Westenhoff, S. Directed ultrafast conformational changes accompany electron transfer in a photolyase as resolved by serial crystallography </w:t>
      </w:r>
      <w:r w:rsidRPr="00664E03">
        <w:rPr>
          <w:rFonts w:ascii="Times New Roman" w:hAnsi="Times New Roman" w:cs="Times New Roman"/>
          <w:i/>
          <w:noProof/>
        </w:rPr>
        <w:t>Nat Chem</w:t>
      </w:r>
      <w:r w:rsidRPr="00664E03">
        <w:rPr>
          <w:rFonts w:ascii="Times New Roman" w:hAnsi="Times New Roman" w:cs="Times New Roman"/>
          <w:noProof/>
        </w:rPr>
        <w:t xml:space="preserve">, </w:t>
      </w:r>
      <w:r w:rsidRPr="00664E03">
        <w:rPr>
          <w:rFonts w:ascii="Times New Roman" w:hAnsi="Times New Roman" w:cs="Times New Roman"/>
          <w:b/>
          <w:noProof/>
        </w:rPr>
        <w:t>2024</w:t>
      </w:r>
      <w:r w:rsidRPr="00664E03">
        <w:rPr>
          <w:rFonts w:ascii="Times New Roman" w:hAnsi="Times New Roman" w:cs="Times New Roman"/>
          <w:noProof/>
        </w:rPr>
        <w:t xml:space="preserve">, </w:t>
      </w:r>
      <w:r w:rsidRPr="00664E03">
        <w:rPr>
          <w:rFonts w:ascii="Times New Roman" w:hAnsi="Times New Roman" w:cs="Times New Roman"/>
          <w:i/>
          <w:noProof/>
        </w:rPr>
        <w:t>16</w:t>
      </w:r>
      <w:r w:rsidRPr="00664E03">
        <w:rPr>
          <w:rFonts w:ascii="Times New Roman" w:hAnsi="Times New Roman" w:cs="Times New Roman"/>
          <w:noProof/>
        </w:rPr>
        <w:t xml:space="preserve">, 624-632. DOI: 10.1038/s41557-023-01413-9 </w:t>
      </w:r>
    </w:p>
    <w:p w14:paraId="27DE480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(31) Forster, T. Energiewanderung und Fluoreszenz </w:t>
      </w:r>
      <w:r w:rsidRPr="00664E03">
        <w:rPr>
          <w:rFonts w:ascii="Times New Roman" w:hAnsi="Times New Roman" w:cs="Times New Roman"/>
          <w:i/>
          <w:noProof/>
        </w:rPr>
        <w:t>Naturwissenschaften</w:t>
      </w:r>
      <w:r w:rsidRPr="00664E03">
        <w:rPr>
          <w:rFonts w:ascii="Times New Roman" w:hAnsi="Times New Roman" w:cs="Times New Roman"/>
          <w:noProof/>
        </w:rPr>
        <w:t xml:space="preserve">, </w:t>
      </w:r>
      <w:r w:rsidRPr="00664E03">
        <w:rPr>
          <w:rFonts w:ascii="Times New Roman" w:hAnsi="Times New Roman" w:cs="Times New Roman"/>
          <w:b/>
          <w:noProof/>
        </w:rPr>
        <w:t>1946</w:t>
      </w:r>
      <w:r w:rsidRPr="00664E03">
        <w:rPr>
          <w:rFonts w:ascii="Times New Roman" w:hAnsi="Times New Roman" w:cs="Times New Roman"/>
          <w:noProof/>
        </w:rPr>
        <w:t xml:space="preserve">, </w:t>
      </w:r>
      <w:r w:rsidRPr="00664E03">
        <w:rPr>
          <w:rFonts w:ascii="Times New Roman" w:hAnsi="Times New Roman" w:cs="Times New Roman"/>
          <w:i/>
          <w:noProof/>
        </w:rPr>
        <w:t>33</w:t>
      </w:r>
      <w:r w:rsidRPr="00664E03">
        <w:rPr>
          <w:rFonts w:ascii="Times New Roman" w:hAnsi="Times New Roman" w:cs="Times New Roman"/>
          <w:noProof/>
        </w:rPr>
        <w:t xml:space="preserve">, 166-175. DOI: 10.1007/BF00585226 </w:t>
      </w:r>
    </w:p>
    <w:p w14:paraId="752D0443"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(32) Lakowicz, J. R. </w:t>
      </w:r>
      <w:r w:rsidRPr="00664E03">
        <w:rPr>
          <w:rFonts w:ascii="Times New Roman" w:hAnsi="Times New Roman" w:cs="Times New Roman"/>
          <w:i/>
          <w:noProof/>
        </w:rPr>
        <w:t>Principles of Fluorescence Spectroscopy</w:t>
      </w:r>
      <w:r w:rsidRPr="00664E03">
        <w:rPr>
          <w:rFonts w:ascii="Times New Roman" w:hAnsi="Times New Roman" w:cs="Times New Roman"/>
          <w:noProof/>
        </w:rPr>
        <w:t xml:space="preserve">; 3 ed.; Springer, 2006. DOI: 10.1007/978-0-387-46312-4 </w:t>
      </w:r>
    </w:p>
    <w:p w14:paraId="5E435FF7"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(33) Tan, C.; Guo, L.; Ai, Y.; Li, J.; Wang, L.; Sancar, A.; Luo, Y.; Zhong, D. Direct determination of resonance energy transfer in photolyase: structural alignment for the functional state </w:t>
      </w:r>
      <w:r w:rsidRPr="00664E03">
        <w:rPr>
          <w:rFonts w:ascii="Times New Roman" w:hAnsi="Times New Roman" w:cs="Times New Roman"/>
          <w:i/>
          <w:noProof/>
        </w:rPr>
        <w:t>J Phys Chem A</w:t>
      </w:r>
      <w:r w:rsidRPr="00664E03">
        <w:rPr>
          <w:rFonts w:ascii="Times New Roman" w:hAnsi="Times New Roman" w:cs="Times New Roman"/>
          <w:noProof/>
        </w:rPr>
        <w:t xml:space="preserve">, </w:t>
      </w:r>
      <w:r w:rsidRPr="00664E03">
        <w:rPr>
          <w:rFonts w:ascii="Times New Roman" w:hAnsi="Times New Roman" w:cs="Times New Roman"/>
          <w:b/>
          <w:noProof/>
        </w:rPr>
        <w:t>2014</w:t>
      </w:r>
      <w:r w:rsidRPr="00664E03">
        <w:rPr>
          <w:rFonts w:ascii="Times New Roman" w:hAnsi="Times New Roman" w:cs="Times New Roman"/>
          <w:noProof/>
        </w:rPr>
        <w:t xml:space="preserve">, </w:t>
      </w:r>
      <w:r w:rsidRPr="00664E03">
        <w:rPr>
          <w:rFonts w:ascii="Times New Roman" w:hAnsi="Times New Roman" w:cs="Times New Roman"/>
          <w:i/>
          <w:noProof/>
        </w:rPr>
        <w:t>118</w:t>
      </w:r>
      <w:r w:rsidRPr="00664E03">
        <w:rPr>
          <w:rFonts w:ascii="Times New Roman" w:hAnsi="Times New Roman" w:cs="Times New Roman"/>
          <w:noProof/>
        </w:rPr>
        <w:t xml:space="preserve">, 10522-10530. DOI: 10.1021/jp504349b </w:t>
      </w:r>
    </w:p>
    <w:p w14:paraId="37ED81F2"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(34) Zhang, M.; Wang, L.; Shu, S.; Sancar, A.; Zhong, D. Bifurcating electron-transfer pathways in DNA photolyases determine the repair quantum yield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2016</w:t>
      </w:r>
      <w:r w:rsidRPr="00664E03">
        <w:rPr>
          <w:rFonts w:ascii="Times New Roman" w:hAnsi="Times New Roman" w:cs="Times New Roman"/>
          <w:noProof/>
        </w:rPr>
        <w:t xml:space="preserve">, </w:t>
      </w:r>
      <w:r w:rsidRPr="00664E03">
        <w:rPr>
          <w:rFonts w:ascii="Times New Roman" w:hAnsi="Times New Roman" w:cs="Times New Roman"/>
          <w:i/>
          <w:noProof/>
        </w:rPr>
        <w:t>354</w:t>
      </w:r>
      <w:r w:rsidRPr="00664E03">
        <w:rPr>
          <w:rFonts w:ascii="Times New Roman" w:hAnsi="Times New Roman" w:cs="Times New Roman"/>
          <w:noProof/>
        </w:rPr>
        <w:t xml:space="preserve">, 209-213. DOI: 10.1126/science.aah6071 </w:t>
      </w:r>
    </w:p>
    <w:p w14:paraId="1EAF73C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(35) Christou, N. E.; Apostolopoulou, V.; Melo, D. V. M.; Ruppert, M.; Fadini, A.; Henkel, A.; Sprenger, J.; Oberthuer, D.; Gunther, S.; Pateras, A.; Rahmani Mashhour, A.; Yefanov, O. M.; Galchenkova, M.; Reinke, P. Y. A.; Kremling, V.; Scheer, T. E. S.; Lange, E. R.; Middendorf, P.; Schubert, R.; De Zitter, E.; Lumbao-Conradson, K.; Herrmann, J.; Rahighi, S.; Kunavar, A.; Beale, E. V.; Beale, J. H.; Cirelli, C.; Johnson, P. J. M.; Dworkowski, F.; Ozerov, D.; Bertrand, Q.; Wranik, M.; Bacellar, C.; Bajt, S.; Wakatsuki, S.; Sellberg, J. A.; Huse, N.; Turk, D.; Chapman, H. N.; Lane, T. J. Time-resolved crystallography captures light-driven DNA repair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2023</w:t>
      </w:r>
      <w:r w:rsidRPr="00664E03">
        <w:rPr>
          <w:rFonts w:ascii="Times New Roman" w:hAnsi="Times New Roman" w:cs="Times New Roman"/>
          <w:noProof/>
        </w:rPr>
        <w:t xml:space="preserve">, </w:t>
      </w:r>
      <w:r w:rsidRPr="00664E03">
        <w:rPr>
          <w:rFonts w:ascii="Times New Roman" w:hAnsi="Times New Roman" w:cs="Times New Roman"/>
          <w:i/>
          <w:noProof/>
        </w:rPr>
        <w:t>382</w:t>
      </w:r>
      <w:r w:rsidRPr="00664E03">
        <w:rPr>
          <w:rFonts w:ascii="Times New Roman" w:hAnsi="Times New Roman" w:cs="Times New Roman"/>
          <w:noProof/>
        </w:rPr>
        <w:t xml:space="preserve">, 1015-1020. DOI: 10.1126/science.adj4270 </w:t>
      </w:r>
    </w:p>
    <w:p w14:paraId="247168E6"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(36) Sorigue, D.; Legeret, B.; Cuine, S.; Blangy, S.; Moulin, S.; Billon, E.; Richaud, P.; Brugiere, S.; Coute, Y.; Nurizzo, D.; Muller, P.; Brettel, K.; Pignol, D.; Arnoux, P.; Li-Beisson, Y.; Peltier, G.; Beisson, F. An algal photoenzyme converts fatty acids to hydrocarbons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2017</w:t>
      </w:r>
      <w:r w:rsidRPr="00664E03">
        <w:rPr>
          <w:rFonts w:ascii="Times New Roman" w:hAnsi="Times New Roman" w:cs="Times New Roman"/>
          <w:noProof/>
        </w:rPr>
        <w:t xml:space="preserve">, </w:t>
      </w:r>
      <w:r w:rsidRPr="00664E03">
        <w:rPr>
          <w:rFonts w:ascii="Times New Roman" w:hAnsi="Times New Roman" w:cs="Times New Roman"/>
          <w:i/>
          <w:noProof/>
        </w:rPr>
        <w:t>357</w:t>
      </w:r>
      <w:r w:rsidRPr="00664E03">
        <w:rPr>
          <w:rFonts w:ascii="Times New Roman" w:hAnsi="Times New Roman" w:cs="Times New Roman"/>
          <w:noProof/>
        </w:rPr>
        <w:t xml:space="preserve">, 903-907. DOI: 10.1126/science.aan6349 </w:t>
      </w:r>
    </w:p>
    <w:p w14:paraId="03703F15"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(37) Heyes, D. J.; Lakavath, B.; Hardman, S. J. O.; Sakuma, M.; Hedison, T. M.; Scrutton, N. S. Photochemical Mechanism of Light-Driven Fatty Acid Photodecarboxylase </w:t>
      </w:r>
      <w:r w:rsidRPr="00664E03">
        <w:rPr>
          <w:rFonts w:ascii="Times New Roman" w:hAnsi="Times New Roman" w:cs="Times New Roman"/>
          <w:i/>
          <w:noProof/>
        </w:rPr>
        <w:t>ACS Catal</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10</w:t>
      </w:r>
      <w:r w:rsidRPr="00664E03">
        <w:rPr>
          <w:rFonts w:ascii="Times New Roman" w:hAnsi="Times New Roman" w:cs="Times New Roman"/>
          <w:noProof/>
        </w:rPr>
        <w:t xml:space="preserve">, 6691-6696. DOI: 10.1021/acscatal.0c01684 </w:t>
      </w:r>
    </w:p>
    <w:p w14:paraId="3EE99022"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(38) Sorigue, D.; Hadjidemetriou, K.; Blangy, S.; Gotthard, G.; Bonvalet, A.; Coquelle, N.; Samire, P.; Aleksandrov, A.; Antonucci, L.; Benachir, A.; Boutet, S.; Byrdin, M.; Cammarata, M.; Carbajo, S.; Cuine, S.; Doak, R. B.; Foucar, L.; Gorel, A.; Grunbein, M.; Hartmann, E.; Hienerwadel, R.; Hilpert, M.; Kloos, M.; Lane, T. J.; Legeret, B.; Legrand, P.; Li-Beisson, Y.; Moulin, S. L. Y.; Nurizzo, D.; Peltier, G.; Schiro, G.; Shoeman, R. L.; Sliwa, M.; Solinas, X.; </w:t>
      </w:r>
      <w:r w:rsidRPr="00664E03">
        <w:rPr>
          <w:rFonts w:ascii="Times New Roman" w:hAnsi="Times New Roman" w:cs="Times New Roman"/>
          <w:noProof/>
        </w:rPr>
        <w:lastRenderedPageBreak/>
        <w:t xml:space="preserve">Zhuang, B.; Barends, T. R. M.; Colletier, J. P.; Joffre, M.; Royant, A.; Berthomieu, C.; Weik, M.; Domratcheva, T.; Brettel, K.; Vos, M. H.; Schlichting, I.; Arnoux, P.; Muller, P.; Beisson, F. Mechanism and dynamics of fatty acid photodecarboxylase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2021</w:t>
      </w:r>
      <w:r w:rsidRPr="00664E03">
        <w:rPr>
          <w:rFonts w:ascii="Times New Roman" w:hAnsi="Times New Roman" w:cs="Times New Roman"/>
          <w:noProof/>
        </w:rPr>
        <w:t xml:space="preserve">, </w:t>
      </w:r>
      <w:r w:rsidRPr="00664E03">
        <w:rPr>
          <w:rFonts w:ascii="Times New Roman" w:hAnsi="Times New Roman" w:cs="Times New Roman"/>
          <w:i/>
          <w:noProof/>
        </w:rPr>
        <w:t>372</w:t>
      </w:r>
      <w:r w:rsidRPr="00664E03">
        <w:rPr>
          <w:rFonts w:ascii="Times New Roman" w:hAnsi="Times New Roman" w:cs="Times New Roman"/>
          <w:noProof/>
        </w:rPr>
        <w:t xml:space="preserve">. DOI: 10.1126/science.abd5687 </w:t>
      </w:r>
    </w:p>
    <w:p w14:paraId="16473A77"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(39) Wu, R.; Li, X.; Wang, L.; Zhong, D. Ultrafast Dynamics and Catalytic Mechanism of Fatty Acid Photodecarboxylase </w:t>
      </w:r>
      <w:r w:rsidRPr="00664E03">
        <w:rPr>
          <w:rFonts w:ascii="Times New Roman" w:hAnsi="Times New Roman" w:cs="Times New Roman"/>
          <w:i/>
          <w:noProof/>
        </w:rPr>
        <w:t>Angew Chem Int Ed Engl</w:t>
      </w:r>
      <w:r w:rsidRPr="00664E03">
        <w:rPr>
          <w:rFonts w:ascii="Times New Roman" w:hAnsi="Times New Roman" w:cs="Times New Roman"/>
          <w:noProof/>
        </w:rPr>
        <w:t xml:space="preserve">, </w:t>
      </w:r>
      <w:r w:rsidRPr="00664E03">
        <w:rPr>
          <w:rFonts w:ascii="Times New Roman" w:hAnsi="Times New Roman" w:cs="Times New Roman"/>
          <w:b/>
          <w:noProof/>
        </w:rPr>
        <w:t>2022</w:t>
      </w:r>
      <w:r w:rsidRPr="00664E03">
        <w:rPr>
          <w:rFonts w:ascii="Times New Roman" w:hAnsi="Times New Roman" w:cs="Times New Roman"/>
          <w:noProof/>
        </w:rPr>
        <w:t xml:space="preserve">, </w:t>
      </w:r>
      <w:r w:rsidRPr="00664E03">
        <w:rPr>
          <w:rFonts w:ascii="Times New Roman" w:hAnsi="Times New Roman" w:cs="Times New Roman"/>
          <w:i/>
          <w:noProof/>
        </w:rPr>
        <w:t>61</w:t>
      </w:r>
      <w:r w:rsidRPr="00664E03">
        <w:rPr>
          <w:rFonts w:ascii="Times New Roman" w:hAnsi="Times New Roman" w:cs="Times New Roman"/>
          <w:noProof/>
        </w:rPr>
        <w:t xml:space="preserve">, e202209180. DOI: 10.1002/anie.202209180 </w:t>
      </w:r>
    </w:p>
    <w:p w14:paraId="4DAD697C"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(40) Aleksandrov, A.; Bonvalet, A.; Muller, P.; Sorigue, D.; Beisson, F.; Antonucci, L.; Solinas, X.; Joffre, M.; Vos, M. H. Catalytic Mechanism of Fatty Acid Photodecarboxylase: On the Detection and Stability of the Initial Carbonyloxy Radical Intermediate </w:t>
      </w:r>
      <w:r w:rsidRPr="00664E03">
        <w:rPr>
          <w:rFonts w:ascii="Times New Roman" w:hAnsi="Times New Roman" w:cs="Times New Roman"/>
          <w:i/>
          <w:noProof/>
        </w:rPr>
        <w:t>Angew Chem Int Ed Engl</w:t>
      </w:r>
      <w:r w:rsidRPr="00664E03">
        <w:rPr>
          <w:rFonts w:ascii="Times New Roman" w:hAnsi="Times New Roman" w:cs="Times New Roman"/>
          <w:noProof/>
        </w:rPr>
        <w:t xml:space="preserve">, </w:t>
      </w:r>
      <w:r w:rsidRPr="00664E03">
        <w:rPr>
          <w:rFonts w:ascii="Times New Roman" w:hAnsi="Times New Roman" w:cs="Times New Roman"/>
          <w:b/>
          <w:noProof/>
        </w:rPr>
        <w:t>2024</w:t>
      </w:r>
      <w:r w:rsidRPr="00664E03">
        <w:rPr>
          <w:rFonts w:ascii="Times New Roman" w:hAnsi="Times New Roman" w:cs="Times New Roman"/>
          <w:noProof/>
        </w:rPr>
        <w:t xml:space="preserve">, </w:t>
      </w:r>
      <w:r w:rsidRPr="00664E03">
        <w:rPr>
          <w:rFonts w:ascii="Times New Roman" w:hAnsi="Times New Roman" w:cs="Times New Roman"/>
          <w:i/>
          <w:noProof/>
        </w:rPr>
        <w:t>63</w:t>
      </w:r>
      <w:r w:rsidRPr="00664E03">
        <w:rPr>
          <w:rFonts w:ascii="Times New Roman" w:hAnsi="Times New Roman" w:cs="Times New Roman"/>
          <w:noProof/>
        </w:rPr>
        <w:t xml:space="preserve">, e202401376. DOI: 10.1002/anie.202401376 </w:t>
      </w:r>
    </w:p>
    <w:p w14:paraId="6657BD9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(41) Ernst, S.; Rovida, S.; Mattevi, A.; Fetzner, S.; Drees, S. L. Photoinduced monooxygenation involving NAD(P)H-FAD sequential single-electron transfer </w:t>
      </w:r>
      <w:r w:rsidRPr="00664E03">
        <w:rPr>
          <w:rFonts w:ascii="Times New Roman" w:hAnsi="Times New Roman" w:cs="Times New Roman"/>
          <w:i/>
          <w:noProof/>
        </w:rPr>
        <w:t>Nat Commun</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11</w:t>
      </w:r>
      <w:r w:rsidRPr="00664E03">
        <w:rPr>
          <w:rFonts w:ascii="Times New Roman" w:hAnsi="Times New Roman" w:cs="Times New Roman"/>
          <w:noProof/>
        </w:rPr>
        <w:t xml:space="preserve">, 2600. DOI: 10.1038/s41467-020-16450-y </w:t>
      </w:r>
    </w:p>
    <w:p w14:paraId="2BABE282"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(42) Wang, J.; Ortiz-Maldonado, M.; Entsch, B.; Massey, V.; Ballou, D.; Gatti, D. L. Protein and ligand dynamics in 4-hydroxybenzoate hydroxylase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2002</w:t>
      </w:r>
      <w:r w:rsidRPr="00664E03">
        <w:rPr>
          <w:rFonts w:ascii="Times New Roman" w:hAnsi="Times New Roman" w:cs="Times New Roman"/>
          <w:noProof/>
        </w:rPr>
        <w:t xml:space="preserve">, </w:t>
      </w:r>
      <w:r w:rsidRPr="00664E03">
        <w:rPr>
          <w:rFonts w:ascii="Times New Roman" w:hAnsi="Times New Roman" w:cs="Times New Roman"/>
          <w:i/>
          <w:noProof/>
        </w:rPr>
        <w:t>99</w:t>
      </w:r>
      <w:r w:rsidRPr="00664E03">
        <w:rPr>
          <w:rFonts w:ascii="Times New Roman" w:hAnsi="Times New Roman" w:cs="Times New Roman"/>
          <w:noProof/>
        </w:rPr>
        <w:t xml:space="preserve">, 608-613. DOI: 10.1073/pnas.022640199 </w:t>
      </w:r>
    </w:p>
    <w:p w14:paraId="0397AA4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(43) Fu, H.; Hyster, T. K. From Ground-State to Excited-State Activation Modes: Flavin-Dependent "Ene"-Reductases Catalyzed Non-natural Radical Reactions </w:t>
      </w:r>
      <w:r w:rsidRPr="00664E03">
        <w:rPr>
          <w:rFonts w:ascii="Times New Roman" w:hAnsi="Times New Roman" w:cs="Times New Roman"/>
          <w:i/>
          <w:noProof/>
        </w:rPr>
        <w:t>Acc Chem Res</w:t>
      </w:r>
      <w:r w:rsidRPr="00664E03">
        <w:rPr>
          <w:rFonts w:ascii="Times New Roman" w:hAnsi="Times New Roman" w:cs="Times New Roman"/>
          <w:noProof/>
        </w:rPr>
        <w:t xml:space="preserve">, </w:t>
      </w:r>
      <w:r w:rsidRPr="00664E03">
        <w:rPr>
          <w:rFonts w:ascii="Times New Roman" w:hAnsi="Times New Roman" w:cs="Times New Roman"/>
          <w:b/>
          <w:noProof/>
        </w:rPr>
        <w:t>2024</w:t>
      </w:r>
      <w:r w:rsidRPr="00664E03">
        <w:rPr>
          <w:rFonts w:ascii="Times New Roman" w:hAnsi="Times New Roman" w:cs="Times New Roman"/>
          <w:noProof/>
        </w:rPr>
        <w:t xml:space="preserve">, </w:t>
      </w:r>
      <w:r w:rsidRPr="00664E03">
        <w:rPr>
          <w:rFonts w:ascii="Times New Roman" w:hAnsi="Times New Roman" w:cs="Times New Roman"/>
          <w:i/>
          <w:noProof/>
        </w:rPr>
        <w:t>57</w:t>
      </w:r>
      <w:r w:rsidRPr="00664E03">
        <w:rPr>
          <w:rFonts w:ascii="Times New Roman" w:hAnsi="Times New Roman" w:cs="Times New Roman"/>
          <w:noProof/>
        </w:rPr>
        <w:t xml:space="preserve">, 1446-1457. DOI: 10.1021/acs.accounts.4c00129 </w:t>
      </w:r>
    </w:p>
    <w:p w14:paraId="77ACCB8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(44) Sandoval, B. A.; Kurtoic, S. I.; Chung, M. M.; Biegasiewicz, K. F.; Hyster, T. K. Photoenzymatic Catalysis Enables Radical-Mediated Ketone Reduction in Ene-Reductases </w:t>
      </w:r>
      <w:r w:rsidRPr="00664E03">
        <w:rPr>
          <w:rFonts w:ascii="Times New Roman" w:hAnsi="Times New Roman" w:cs="Times New Roman"/>
          <w:i/>
          <w:noProof/>
        </w:rPr>
        <w:t>Angew Chem Int Ed Engl</w:t>
      </w:r>
      <w:r w:rsidRPr="00664E03">
        <w:rPr>
          <w:rFonts w:ascii="Times New Roman" w:hAnsi="Times New Roman" w:cs="Times New Roman"/>
          <w:noProof/>
        </w:rPr>
        <w:t xml:space="preserve">, </w:t>
      </w:r>
      <w:r w:rsidRPr="00664E03">
        <w:rPr>
          <w:rFonts w:ascii="Times New Roman" w:hAnsi="Times New Roman" w:cs="Times New Roman"/>
          <w:b/>
          <w:noProof/>
        </w:rPr>
        <w:t>2019</w:t>
      </w:r>
      <w:r w:rsidRPr="00664E03">
        <w:rPr>
          <w:rFonts w:ascii="Times New Roman" w:hAnsi="Times New Roman" w:cs="Times New Roman"/>
          <w:noProof/>
        </w:rPr>
        <w:t xml:space="preserve">, </w:t>
      </w:r>
      <w:r w:rsidRPr="00664E03">
        <w:rPr>
          <w:rFonts w:ascii="Times New Roman" w:hAnsi="Times New Roman" w:cs="Times New Roman"/>
          <w:i/>
          <w:noProof/>
        </w:rPr>
        <w:t>58</w:t>
      </w:r>
      <w:r w:rsidRPr="00664E03">
        <w:rPr>
          <w:rFonts w:ascii="Times New Roman" w:hAnsi="Times New Roman" w:cs="Times New Roman"/>
          <w:noProof/>
        </w:rPr>
        <w:t xml:space="preserve">, 8714-8718. DOI: 10.1002/anie.201902005 </w:t>
      </w:r>
    </w:p>
    <w:p w14:paraId="538856DF"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(45) Biegasiewicz, K. F.; Cooper, S. J.; Gao, X.; Oblinsky, D. G.; Kim, J. H.; Garfinkle, S. E.; Joyce, L. A.; Sandoval, B. A.; Scholes, G. D.; Hyster, T. K. Photoexcitation of flavoenzymes enables a stereoselective radical cyclization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2019</w:t>
      </w:r>
      <w:r w:rsidRPr="00664E03">
        <w:rPr>
          <w:rFonts w:ascii="Times New Roman" w:hAnsi="Times New Roman" w:cs="Times New Roman"/>
          <w:noProof/>
        </w:rPr>
        <w:t xml:space="preserve">, </w:t>
      </w:r>
      <w:r w:rsidRPr="00664E03">
        <w:rPr>
          <w:rFonts w:ascii="Times New Roman" w:hAnsi="Times New Roman" w:cs="Times New Roman"/>
          <w:i/>
          <w:noProof/>
        </w:rPr>
        <w:t>364</w:t>
      </w:r>
      <w:r w:rsidRPr="00664E03">
        <w:rPr>
          <w:rFonts w:ascii="Times New Roman" w:hAnsi="Times New Roman" w:cs="Times New Roman"/>
          <w:noProof/>
        </w:rPr>
        <w:t xml:space="preserve">, 1166-1169. DOI: 10.1126/science.aaw1143 </w:t>
      </w:r>
    </w:p>
    <w:p w14:paraId="6408F89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(46) Black, M. J.; Biegasiewicz, K. F.; Meichan, A. J.; Oblinsky, D. G.; Kudisch, B.; Scholes, G. D.; Hyster, T. K. Asymmetric redox-neutral radical cyclization catalysed by flavin-dependent 'ene'-reductases </w:t>
      </w:r>
      <w:r w:rsidRPr="00664E03">
        <w:rPr>
          <w:rFonts w:ascii="Times New Roman" w:hAnsi="Times New Roman" w:cs="Times New Roman"/>
          <w:i/>
          <w:noProof/>
        </w:rPr>
        <w:t>Nat Chem</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12</w:t>
      </w:r>
      <w:r w:rsidRPr="00664E03">
        <w:rPr>
          <w:rFonts w:ascii="Times New Roman" w:hAnsi="Times New Roman" w:cs="Times New Roman"/>
          <w:noProof/>
        </w:rPr>
        <w:t xml:space="preserve">, 71-75. DOI: 10.1038/s41557-019-0370-2 </w:t>
      </w:r>
    </w:p>
    <w:p w14:paraId="34F5CE2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(47) Naim, N.; Reece, J. M.; Zhang, X.; Altschuler, D. L. Dual Activation of cAMP Production Through Photostimulation or Chemical Stimulation </w:t>
      </w:r>
      <w:r w:rsidRPr="00664E03">
        <w:rPr>
          <w:rFonts w:ascii="Times New Roman" w:hAnsi="Times New Roman" w:cs="Times New Roman"/>
          <w:i/>
          <w:noProof/>
        </w:rPr>
        <w:t>Methods Mol Biol</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2173</w:t>
      </w:r>
      <w:r w:rsidRPr="00664E03">
        <w:rPr>
          <w:rFonts w:ascii="Times New Roman" w:hAnsi="Times New Roman" w:cs="Times New Roman"/>
          <w:noProof/>
        </w:rPr>
        <w:t xml:space="preserve">, 201-216. DOI: 10.1007/978-1-0716-0755-8_14 </w:t>
      </w:r>
    </w:p>
    <w:p w14:paraId="4B827F4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(48) Jenal, U.; Reinders, A.; Lori, C. Cyclic di-GMP: second messenger extraordinaire </w:t>
      </w:r>
      <w:r w:rsidRPr="00664E03">
        <w:rPr>
          <w:rFonts w:ascii="Times New Roman" w:hAnsi="Times New Roman" w:cs="Times New Roman"/>
          <w:i/>
          <w:noProof/>
        </w:rPr>
        <w:t>Nat Rev Microbiol</w:t>
      </w:r>
      <w:r w:rsidRPr="00664E03">
        <w:rPr>
          <w:rFonts w:ascii="Times New Roman" w:hAnsi="Times New Roman" w:cs="Times New Roman"/>
          <w:noProof/>
        </w:rPr>
        <w:t xml:space="preserve">, </w:t>
      </w:r>
      <w:r w:rsidRPr="00664E03">
        <w:rPr>
          <w:rFonts w:ascii="Times New Roman" w:hAnsi="Times New Roman" w:cs="Times New Roman"/>
          <w:b/>
          <w:noProof/>
        </w:rPr>
        <w:t>2017</w:t>
      </w:r>
      <w:r w:rsidRPr="00664E03">
        <w:rPr>
          <w:rFonts w:ascii="Times New Roman" w:hAnsi="Times New Roman" w:cs="Times New Roman"/>
          <w:noProof/>
        </w:rPr>
        <w:t xml:space="preserve">, </w:t>
      </w:r>
      <w:r w:rsidRPr="00664E03">
        <w:rPr>
          <w:rFonts w:ascii="Times New Roman" w:hAnsi="Times New Roman" w:cs="Times New Roman"/>
          <w:i/>
          <w:noProof/>
        </w:rPr>
        <w:t>15</w:t>
      </w:r>
      <w:r w:rsidRPr="00664E03">
        <w:rPr>
          <w:rFonts w:ascii="Times New Roman" w:hAnsi="Times New Roman" w:cs="Times New Roman"/>
          <w:noProof/>
        </w:rPr>
        <w:t xml:space="preserve">, 271-284. DOI: 10.1038/nrmicro.2016.190 </w:t>
      </w:r>
    </w:p>
    <w:p w14:paraId="2B79C5C6"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(49) Popovych, N.; Tzeng, S. R.; Tonelli, M.; Ebright, R. H.; Kalodimos, C. G. Structural basis for cAMP-mediated allosteric control of the catabolite activator protein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2009</w:t>
      </w:r>
      <w:r w:rsidRPr="00664E03">
        <w:rPr>
          <w:rFonts w:ascii="Times New Roman" w:hAnsi="Times New Roman" w:cs="Times New Roman"/>
          <w:noProof/>
        </w:rPr>
        <w:t xml:space="preserve">, </w:t>
      </w:r>
      <w:r w:rsidRPr="00664E03">
        <w:rPr>
          <w:rFonts w:ascii="Times New Roman" w:hAnsi="Times New Roman" w:cs="Times New Roman"/>
          <w:i/>
          <w:noProof/>
        </w:rPr>
        <w:t>106</w:t>
      </w:r>
      <w:r w:rsidRPr="00664E03">
        <w:rPr>
          <w:rFonts w:ascii="Times New Roman" w:hAnsi="Times New Roman" w:cs="Times New Roman"/>
          <w:noProof/>
        </w:rPr>
        <w:t xml:space="preserve">, 6927-6932. DOI: 10.1073/pnas.0900595106 </w:t>
      </w:r>
    </w:p>
    <w:p w14:paraId="4DC0DFD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(50) Yan, K.; Gao, L. N.; Cui, Y. L.; Zhang, Y.; Zhou, X. The cyclic AMP signaling pathway: Exploring targets for successful drug discovery </w:t>
      </w:r>
      <w:r w:rsidRPr="00664E03">
        <w:rPr>
          <w:rFonts w:ascii="Times New Roman" w:hAnsi="Times New Roman" w:cs="Times New Roman"/>
          <w:i/>
          <w:noProof/>
        </w:rPr>
        <w:t>Mol Med Rep</w:t>
      </w:r>
      <w:r w:rsidRPr="00664E03">
        <w:rPr>
          <w:rFonts w:ascii="Times New Roman" w:hAnsi="Times New Roman" w:cs="Times New Roman"/>
          <w:noProof/>
        </w:rPr>
        <w:t xml:space="preserve">, </w:t>
      </w:r>
      <w:r w:rsidRPr="00664E03">
        <w:rPr>
          <w:rFonts w:ascii="Times New Roman" w:hAnsi="Times New Roman" w:cs="Times New Roman"/>
          <w:b/>
          <w:noProof/>
        </w:rPr>
        <w:t>2016</w:t>
      </w:r>
      <w:r w:rsidRPr="00664E03">
        <w:rPr>
          <w:rFonts w:ascii="Times New Roman" w:hAnsi="Times New Roman" w:cs="Times New Roman"/>
          <w:noProof/>
        </w:rPr>
        <w:t xml:space="preserve">, </w:t>
      </w:r>
      <w:r w:rsidRPr="00664E03">
        <w:rPr>
          <w:rFonts w:ascii="Times New Roman" w:hAnsi="Times New Roman" w:cs="Times New Roman"/>
          <w:i/>
          <w:noProof/>
        </w:rPr>
        <w:t>13</w:t>
      </w:r>
      <w:r w:rsidRPr="00664E03">
        <w:rPr>
          <w:rFonts w:ascii="Times New Roman" w:hAnsi="Times New Roman" w:cs="Times New Roman"/>
          <w:noProof/>
        </w:rPr>
        <w:t xml:space="preserve">, 3715-3723. DOI: 10.3892/mmr.2016.5005 </w:t>
      </w:r>
    </w:p>
    <w:p w14:paraId="4EA5F1F5"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(51) Romling, U.; Galperin, M. Y.; Gomelsky, M. Cyclic di-GMP: the first 25 years of a universal bacterial second messenger </w:t>
      </w:r>
      <w:r w:rsidRPr="00664E03">
        <w:rPr>
          <w:rFonts w:ascii="Times New Roman" w:hAnsi="Times New Roman" w:cs="Times New Roman"/>
          <w:i/>
          <w:noProof/>
        </w:rPr>
        <w:t>Microbiol Mol Biol Rev</w:t>
      </w:r>
      <w:r w:rsidRPr="00664E03">
        <w:rPr>
          <w:rFonts w:ascii="Times New Roman" w:hAnsi="Times New Roman" w:cs="Times New Roman"/>
          <w:noProof/>
        </w:rPr>
        <w:t xml:space="preserve">, </w:t>
      </w:r>
      <w:r w:rsidRPr="00664E03">
        <w:rPr>
          <w:rFonts w:ascii="Times New Roman" w:hAnsi="Times New Roman" w:cs="Times New Roman"/>
          <w:b/>
          <w:noProof/>
        </w:rPr>
        <w:t>2013</w:t>
      </w:r>
      <w:r w:rsidRPr="00664E03">
        <w:rPr>
          <w:rFonts w:ascii="Times New Roman" w:hAnsi="Times New Roman" w:cs="Times New Roman"/>
          <w:noProof/>
        </w:rPr>
        <w:t xml:space="preserve">, </w:t>
      </w:r>
      <w:r w:rsidRPr="00664E03">
        <w:rPr>
          <w:rFonts w:ascii="Times New Roman" w:hAnsi="Times New Roman" w:cs="Times New Roman"/>
          <w:i/>
          <w:noProof/>
        </w:rPr>
        <w:t>77</w:t>
      </w:r>
      <w:r w:rsidRPr="00664E03">
        <w:rPr>
          <w:rFonts w:ascii="Times New Roman" w:hAnsi="Times New Roman" w:cs="Times New Roman"/>
          <w:noProof/>
        </w:rPr>
        <w:t xml:space="preserve">, 1-52. DOI: 10.1128/MMBR.00043-12 </w:t>
      </w:r>
    </w:p>
    <w:p w14:paraId="4B96DB0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(52) Stierl, M.; Stumpf, P.; Udwari, D.; Gueta, R.; Hagedorn, R.; Losi, A.; Gartner, W.; Petereit, L.; Efetova, M.; Schwarzel, M.; Oertner, T. G.; Nagel, G.; Hegemann, P. Light modulation of </w:t>
      </w:r>
      <w:r w:rsidRPr="00664E03">
        <w:rPr>
          <w:rFonts w:ascii="Times New Roman" w:hAnsi="Times New Roman" w:cs="Times New Roman"/>
          <w:noProof/>
        </w:rPr>
        <w:lastRenderedPageBreak/>
        <w:t xml:space="preserve">cellular cAMP by a small bacterial photoactivated adenylyl cyclase, bPAC, of the soil bacterium Beggiatoa </w:t>
      </w:r>
      <w:r w:rsidRPr="00664E03">
        <w:rPr>
          <w:rFonts w:ascii="Times New Roman" w:hAnsi="Times New Roman" w:cs="Times New Roman"/>
          <w:i/>
          <w:noProof/>
        </w:rPr>
        <w:t>J Biol Chem</w:t>
      </w:r>
      <w:r w:rsidRPr="00664E03">
        <w:rPr>
          <w:rFonts w:ascii="Times New Roman" w:hAnsi="Times New Roman" w:cs="Times New Roman"/>
          <w:noProof/>
        </w:rPr>
        <w:t xml:space="preserve">, </w:t>
      </w:r>
      <w:r w:rsidRPr="00664E03">
        <w:rPr>
          <w:rFonts w:ascii="Times New Roman" w:hAnsi="Times New Roman" w:cs="Times New Roman"/>
          <w:b/>
          <w:noProof/>
        </w:rPr>
        <w:t>2011</w:t>
      </w:r>
      <w:r w:rsidRPr="00664E03">
        <w:rPr>
          <w:rFonts w:ascii="Times New Roman" w:hAnsi="Times New Roman" w:cs="Times New Roman"/>
          <w:noProof/>
        </w:rPr>
        <w:t xml:space="preserve">, </w:t>
      </w:r>
      <w:r w:rsidRPr="00664E03">
        <w:rPr>
          <w:rFonts w:ascii="Times New Roman" w:hAnsi="Times New Roman" w:cs="Times New Roman"/>
          <w:i/>
          <w:noProof/>
        </w:rPr>
        <w:t>286</w:t>
      </w:r>
      <w:r w:rsidRPr="00664E03">
        <w:rPr>
          <w:rFonts w:ascii="Times New Roman" w:hAnsi="Times New Roman" w:cs="Times New Roman"/>
          <w:noProof/>
        </w:rPr>
        <w:t xml:space="preserve">, 1181-1188. DOI: 10.1074/jbc.M110.185496 </w:t>
      </w:r>
    </w:p>
    <w:p w14:paraId="2203A19B"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(53) Iseki, M.; Matsunaga, S.; Murakami, A.; Ohno, K.; Shiga, K.; Yoshida, K.; Sugai, M.; Takahashi, T.; Hori, T.; Watanabe, M. A blue-light-activated adenylyl cyclase mediates photoavoidance in Euglena gracilis </w:t>
      </w:r>
      <w:r w:rsidRPr="00664E03">
        <w:rPr>
          <w:rFonts w:ascii="Times New Roman" w:hAnsi="Times New Roman" w:cs="Times New Roman"/>
          <w:i/>
          <w:noProof/>
        </w:rPr>
        <w:t>Nature</w:t>
      </w:r>
      <w:r w:rsidRPr="00664E03">
        <w:rPr>
          <w:rFonts w:ascii="Times New Roman" w:hAnsi="Times New Roman" w:cs="Times New Roman"/>
          <w:noProof/>
        </w:rPr>
        <w:t xml:space="preserve">, </w:t>
      </w:r>
      <w:r w:rsidRPr="00664E03">
        <w:rPr>
          <w:rFonts w:ascii="Times New Roman" w:hAnsi="Times New Roman" w:cs="Times New Roman"/>
          <w:b/>
          <w:noProof/>
        </w:rPr>
        <w:t>2002</w:t>
      </w:r>
      <w:r w:rsidRPr="00664E03">
        <w:rPr>
          <w:rFonts w:ascii="Times New Roman" w:hAnsi="Times New Roman" w:cs="Times New Roman"/>
          <w:noProof/>
        </w:rPr>
        <w:t xml:space="preserve">, </w:t>
      </w:r>
      <w:r w:rsidRPr="00664E03">
        <w:rPr>
          <w:rFonts w:ascii="Times New Roman" w:hAnsi="Times New Roman" w:cs="Times New Roman"/>
          <w:i/>
          <w:noProof/>
        </w:rPr>
        <w:t>415</w:t>
      </w:r>
      <w:r w:rsidRPr="00664E03">
        <w:rPr>
          <w:rFonts w:ascii="Times New Roman" w:hAnsi="Times New Roman" w:cs="Times New Roman"/>
          <w:noProof/>
        </w:rPr>
        <w:t xml:space="preserve">, 1047-1051. DOI: 10.1038/4151047a </w:t>
      </w:r>
    </w:p>
    <w:p w14:paraId="0AA55FC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(54) Gomelsky, M.; Klug, G. BLUF: a novel FAD-binding domain involved in sensory transduction in microorganisms </w:t>
      </w:r>
      <w:r w:rsidRPr="00664E03">
        <w:rPr>
          <w:rFonts w:ascii="Times New Roman" w:hAnsi="Times New Roman" w:cs="Times New Roman"/>
          <w:i/>
          <w:noProof/>
        </w:rPr>
        <w:t>Trends Biochem Sci</w:t>
      </w:r>
      <w:r w:rsidRPr="00664E03">
        <w:rPr>
          <w:rFonts w:ascii="Times New Roman" w:hAnsi="Times New Roman" w:cs="Times New Roman"/>
          <w:noProof/>
        </w:rPr>
        <w:t xml:space="preserve">, </w:t>
      </w:r>
      <w:r w:rsidRPr="00664E03">
        <w:rPr>
          <w:rFonts w:ascii="Times New Roman" w:hAnsi="Times New Roman" w:cs="Times New Roman"/>
          <w:b/>
          <w:noProof/>
        </w:rPr>
        <w:t>2002</w:t>
      </w:r>
      <w:r w:rsidRPr="00664E03">
        <w:rPr>
          <w:rFonts w:ascii="Times New Roman" w:hAnsi="Times New Roman" w:cs="Times New Roman"/>
          <w:noProof/>
        </w:rPr>
        <w:t xml:space="preserve">, </w:t>
      </w:r>
      <w:r w:rsidRPr="00664E03">
        <w:rPr>
          <w:rFonts w:ascii="Times New Roman" w:hAnsi="Times New Roman" w:cs="Times New Roman"/>
          <w:i/>
          <w:noProof/>
        </w:rPr>
        <w:t>27</w:t>
      </w:r>
      <w:r w:rsidRPr="00664E03">
        <w:rPr>
          <w:rFonts w:ascii="Times New Roman" w:hAnsi="Times New Roman" w:cs="Times New Roman"/>
          <w:noProof/>
        </w:rPr>
        <w:t xml:space="preserve">, 497-500. DOI: 10.1016/S0968-0004(02)02181-3 </w:t>
      </w:r>
    </w:p>
    <w:p w14:paraId="1652149B"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(55) Briggs, W. R.; Christie, J. M.; Salomon, M. Phototropins: a new family of flavin-binding blue light receptors in plants </w:t>
      </w:r>
      <w:r w:rsidRPr="00664E03">
        <w:rPr>
          <w:rFonts w:ascii="Times New Roman" w:hAnsi="Times New Roman" w:cs="Times New Roman"/>
          <w:i/>
          <w:noProof/>
        </w:rPr>
        <w:t>Antioxid Redox Signal</w:t>
      </w:r>
      <w:r w:rsidRPr="00664E03">
        <w:rPr>
          <w:rFonts w:ascii="Times New Roman" w:hAnsi="Times New Roman" w:cs="Times New Roman"/>
          <w:noProof/>
        </w:rPr>
        <w:t xml:space="preserve">, </w:t>
      </w:r>
      <w:r w:rsidRPr="00664E03">
        <w:rPr>
          <w:rFonts w:ascii="Times New Roman" w:hAnsi="Times New Roman" w:cs="Times New Roman"/>
          <w:b/>
          <w:noProof/>
        </w:rPr>
        <w:t>2001</w:t>
      </w:r>
      <w:r w:rsidRPr="00664E03">
        <w:rPr>
          <w:rFonts w:ascii="Times New Roman" w:hAnsi="Times New Roman" w:cs="Times New Roman"/>
          <w:noProof/>
        </w:rPr>
        <w:t xml:space="preserve">, </w:t>
      </w:r>
      <w:r w:rsidRPr="00664E03">
        <w:rPr>
          <w:rFonts w:ascii="Times New Roman" w:hAnsi="Times New Roman" w:cs="Times New Roman"/>
          <w:i/>
          <w:noProof/>
        </w:rPr>
        <w:t>3</w:t>
      </w:r>
      <w:r w:rsidRPr="00664E03">
        <w:rPr>
          <w:rFonts w:ascii="Times New Roman" w:hAnsi="Times New Roman" w:cs="Times New Roman"/>
          <w:noProof/>
        </w:rPr>
        <w:t xml:space="preserve">, 775-788. DOI: 10.1089/15230860152664975 </w:t>
      </w:r>
    </w:p>
    <w:p w14:paraId="5BF14BC5"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(56) Losi, A. The bacterial counterparts of plant phototropins </w:t>
      </w:r>
      <w:r w:rsidRPr="00664E03">
        <w:rPr>
          <w:rFonts w:ascii="Times New Roman" w:hAnsi="Times New Roman" w:cs="Times New Roman"/>
          <w:i/>
          <w:noProof/>
        </w:rPr>
        <w:t>Photochem Photobiol Sci</w:t>
      </w:r>
      <w:r w:rsidRPr="00664E03">
        <w:rPr>
          <w:rFonts w:ascii="Times New Roman" w:hAnsi="Times New Roman" w:cs="Times New Roman"/>
          <w:noProof/>
        </w:rPr>
        <w:t xml:space="preserve">, </w:t>
      </w:r>
      <w:r w:rsidRPr="00664E03">
        <w:rPr>
          <w:rFonts w:ascii="Times New Roman" w:hAnsi="Times New Roman" w:cs="Times New Roman"/>
          <w:b/>
          <w:noProof/>
        </w:rPr>
        <w:t>2004</w:t>
      </w:r>
      <w:r w:rsidRPr="00664E03">
        <w:rPr>
          <w:rFonts w:ascii="Times New Roman" w:hAnsi="Times New Roman" w:cs="Times New Roman"/>
          <w:noProof/>
        </w:rPr>
        <w:t xml:space="preserve">, </w:t>
      </w:r>
      <w:r w:rsidRPr="00664E03">
        <w:rPr>
          <w:rFonts w:ascii="Times New Roman" w:hAnsi="Times New Roman" w:cs="Times New Roman"/>
          <w:i/>
          <w:noProof/>
        </w:rPr>
        <w:t>3</w:t>
      </w:r>
      <w:r w:rsidRPr="00664E03">
        <w:rPr>
          <w:rFonts w:ascii="Times New Roman" w:hAnsi="Times New Roman" w:cs="Times New Roman"/>
          <w:noProof/>
        </w:rPr>
        <w:t xml:space="preserve">, 566-574. DOI: 10.1039/b400728j </w:t>
      </w:r>
    </w:p>
    <w:p w14:paraId="3A268F3A"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(57) Conrad, K. S.; Manahan, C. C.; Crane, B. R. Photochemistry of flavoprotein light sensors </w:t>
      </w:r>
      <w:r w:rsidRPr="00664E03">
        <w:rPr>
          <w:rFonts w:ascii="Times New Roman" w:hAnsi="Times New Roman" w:cs="Times New Roman"/>
          <w:i/>
          <w:noProof/>
        </w:rPr>
        <w:t>Nat Chem Biol</w:t>
      </w:r>
      <w:r w:rsidRPr="00664E03">
        <w:rPr>
          <w:rFonts w:ascii="Times New Roman" w:hAnsi="Times New Roman" w:cs="Times New Roman"/>
          <w:noProof/>
        </w:rPr>
        <w:t xml:space="preserve">, </w:t>
      </w:r>
      <w:r w:rsidRPr="00664E03">
        <w:rPr>
          <w:rFonts w:ascii="Times New Roman" w:hAnsi="Times New Roman" w:cs="Times New Roman"/>
          <w:b/>
          <w:noProof/>
        </w:rPr>
        <w:t>2014</w:t>
      </w:r>
      <w:r w:rsidRPr="00664E03">
        <w:rPr>
          <w:rFonts w:ascii="Times New Roman" w:hAnsi="Times New Roman" w:cs="Times New Roman"/>
          <w:noProof/>
        </w:rPr>
        <w:t xml:space="preserve">, </w:t>
      </w:r>
      <w:r w:rsidRPr="00664E03">
        <w:rPr>
          <w:rFonts w:ascii="Times New Roman" w:hAnsi="Times New Roman" w:cs="Times New Roman"/>
          <w:i/>
          <w:noProof/>
        </w:rPr>
        <w:t>10</w:t>
      </w:r>
      <w:r w:rsidRPr="00664E03">
        <w:rPr>
          <w:rFonts w:ascii="Times New Roman" w:hAnsi="Times New Roman" w:cs="Times New Roman"/>
          <w:noProof/>
        </w:rPr>
        <w:t xml:space="preserve">, 801-809. DOI: 10.1038/nchembio.1633 </w:t>
      </w:r>
    </w:p>
    <w:p w14:paraId="7726F07E"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(58) Deisseroth, K. Optogenetics </w:t>
      </w:r>
      <w:r w:rsidRPr="00664E03">
        <w:rPr>
          <w:rFonts w:ascii="Times New Roman" w:hAnsi="Times New Roman" w:cs="Times New Roman"/>
          <w:i/>
          <w:noProof/>
        </w:rPr>
        <w:t>Nat Methods</w:t>
      </w:r>
      <w:r w:rsidRPr="00664E03">
        <w:rPr>
          <w:rFonts w:ascii="Times New Roman" w:hAnsi="Times New Roman" w:cs="Times New Roman"/>
          <w:noProof/>
        </w:rPr>
        <w:t xml:space="preserve">, </w:t>
      </w:r>
      <w:r w:rsidRPr="00664E03">
        <w:rPr>
          <w:rFonts w:ascii="Times New Roman" w:hAnsi="Times New Roman" w:cs="Times New Roman"/>
          <w:b/>
          <w:noProof/>
        </w:rPr>
        <w:t>2010</w:t>
      </w:r>
      <w:r w:rsidRPr="00664E03">
        <w:rPr>
          <w:rFonts w:ascii="Times New Roman" w:hAnsi="Times New Roman" w:cs="Times New Roman"/>
          <w:noProof/>
        </w:rPr>
        <w:t xml:space="preserve">, </w:t>
      </w:r>
      <w:r w:rsidRPr="00664E03">
        <w:rPr>
          <w:rFonts w:ascii="Times New Roman" w:hAnsi="Times New Roman" w:cs="Times New Roman"/>
          <w:i/>
          <w:noProof/>
        </w:rPr>
        <w:t>8</w:t>
      </w:r>
      <w:r w:rsidRPr="00664E03">
        <w:rPr>
          <w:rFonts w:ascii="Times New Roman" w:hAnsi="Times New Roman" w:cs="Times New Roman"/>
          <w:noProof/>
        </w:rPr>
        <w:t xml:space="preserve">, 26-29. DOI: 10.1038/nmeth.f.324 </w:t>
      </w:r>
    </w:p>
    <w:p w14:paraId="0395951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(59) Moglich, A.; Moffat, K. Engineered photoreceptors as novel optogenetic tools </w:t>
      </w:r>
      <w:r w:rsidRPr="00664E03">
        <w:rPr>
          <w:rFonts w:ascii="Times New Roman" w:hAnsi="Times New Roman" w:cs="Times New Roman"/>
          <w:i/>
          <w:noProof/>
        </w:rPr>
        <w:t>Photochem Photobiol Sci</w:t>
      </w:r>
      <w:r w:rsidRPr="00664E03">
        <w:rPr>
          <w:rFonts w:ascii="Times New Roman" w:hAnsi="Times New Roman" w:cs="Times New Roman"/>
          <w:noProof/>
        </w:rPr>
        <w:t xml:space="preserve">, </w:t>
      </w:r>
      <w:r w:rsidRPr="00664E03">
        <w:rPr>
          <w:rFonts w:ascii="Times New Roman" w:hAnsi="Times New Roman" w:cs="Times New Roman"/>
          <w:b/>
          <w:noProof/>
        </w:rPr>
        <w:t>2010</w:t>
      </w:r>
      <w:r w:rsidRPr="00664E03">
        <w:rPr>
          <w:rFonts w:ascii="Times New Roman" w:hAnsi="Times New Roman" w:cs="Times New Roman"/>
          <w:noProof/>
        </w:rPr>
        <w:t xml:space="preserve">, </w:t>
      </w:r>
      <w:r w:rsidRPr="00664E03">
        <w:rPr>
          <w:rFonts w:ascii="Times New Roman" w:hAnsi="Times New Roman" w:cs="Times New Roman"/>
          <w:i/>
          <w:noProof/>
        </w:rPr>
        <w:t>9</w:t>
      </w:r>
      <w:r w:rsidRPr="00664E03">
        <w:rPr>
          <w:rFonts w:ascii="Times New Roman" w:hAnsi="Times New Roman" w:cs="Times New Roman"/>
          <w:noProof/>
        </w:rPr>
        <w:t xml:space="preserve">, 1286-1300. DOI: 10.1039/c0pp00167h </w:t>
      </w:r>
    </w:p>
    <w:p w14:paraId="53DD436A"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(60) Losi, A.; Gartner, W. The evolution of flavin-binding photoreceptors: an ancient chromophore serving trendy blue-light sensors </w:t>
      </w:r>
      <w:r w:rsidRPr="00664E03">
        <w:rPr>
          <w:rFonts w:ascii="Times New Roman" w:hAnsi="Times New Roman" w:cs="Times New Roman"/>
          <w:i/>
          <w:noProof/>
        </w:rPr>
        <w:t>Annu Rev Plant Biol</w:t>
      </w:r>
      <w:r w:rsidRPr="00664E03">
        <w:rPr>
          <w:rFonts w:ascii="Times New Roman" w:hAnsi="Times New Roman" w:cs="Times New Roman"/>
          <w:noProof/>
        </w:rPr>
        <w:t xml:space="preserve">, </w:t>
      </w:r>
      <w:r w:rsidRPr="00664E03">
        <w:rPr>
          <w:rFonts w:ascii="Times New Roman" w:hAnsi="Times New Roman" w:cs="Times New Roman"/>
          <w:b/>
          <w:noProof/>
        </w:rPr>
        <w:t>2012</w:t>
      </w:r>
      <w:r w:rsidRPr="00664E03">
        <w:rPr>
          <w:rFonts w:ascii="Times New Roman" w:hAnsi="Times New Roman" w:cs="Times New Roman"/>
          <w:noProof/>
        </w:rPr>
        <w:t xml:space="preserve">, </w:t>
      </w:r>
      <w:r w:rsidRPr="00664E03">
        <w:rPr>
          <w:rFonts w:ascii="Times New Roman" w:hAnsi="Times New Roman" w:cs="Times New Roman"/>
          <w:i/>
          <w:noProof/>
        </w:rPr>
        <w:t>63</w:t>
      </w:r>
      <w:r w:rsidRPr="00664E03">
        <w:rPr>
          <w:rFonts w:ascii="Times New Roman" w:hAnsi="Times New Roman" w:cs="Times New Roman"/>
          <w:noProof/>
        </w:rPr>
        <w:t xml:space="preserve">, 49-72. DOI: 10.1146/annurev-arplant-042811-105538 </w:t>
      </w:r>
    </w:p>
    <w:p w14:paraId="48A3A71D"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(61) Christie, J. M.; Gawthorne, J.; Young, G.; Fraser, N. J.; Roe, A. J. LOV to BLUF: flavoprotein contributions to the optogenetic toolkit </w:t>
      </w:r>
      <w:r w:rsidRPr="00664E03">
        <w:rPr>
          <w:rFonts w:ascii="Times New Roman" w:hAnsi="Times New Roman" w:cs="Times New Roman"/>
          <w:i/>
          <w:noProof/>
        </w:rPr>
        <w:t>Mol Plant</w:t>
      </w:r>
      <w:r w:rsidRPr="00664E03">
        <w:rPr>
          <w:rFonts w:ascii="Times New Roman" w:hAnsi="Times New Roman" w:cs="Times New Roman"/>
          <w:noProof/>
        </w:rPr>
        <w:t xml:space="preserve">, </w:t>
      </w:r>
      <w:r w:rsidRPr="00664E03">
        <w:rPr>
          <w:rFonts w:ascii="Times New Roman" w:hAnsi="Times New Roman" w:cs="Times New Roman"/>
          <w:b/>
          <w:noProof/>
        </w:rPr>
        <w:t>2012</w:t>
      </w:r>
      <w:r w:rsidRPr="00664E03">
        <w:rPr>
          <w:rFonts w:ascii="Times New Roman" w:hAnsi="Times New Roman" w:cs="Times New Roman"/>
          <w:noProof/>
        </w:rPr>
        <w:t xml:space="preserve">, </w:t>
      </w:r>
      <w:r w:rsidRPr="00664E03">
        <w:rPr>
          <w:rFonts w:ascii="Times New Roman" w:hAnsi="Times New Roman" w:cs="Times New Roman"/>
          <w:i/>
          <w:noProof/>
        </w:rPr>
        <w:t>5</w:t>
      </w:r>
      <w:r w:rsidRPr="00664E03">
        <w:rPr>
          <w:rFonts w:ascii="Times New Roman" w:hAnsi="Times New Roman" w:cs="Times New Roman"/>
          <w:noProof/>
        </w:rPr>
        <w:t xml:space="preserve">, 533-544. DOI: 10.1093/mp/sss020 </w:t>
      </w:r>
    </w:p>
    <w:p w14:paraId="32CF25FF"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(62) Shcherbakova, D. M.; Shemetov, A. A.; Kaberniuk, A. A.; Verkhusha, V. V. Natural photoreceptors as a source of fluorescent proteins, biosensors, and optogenetic tools </w:t>
      </w:r>
      <w:r w:rsidRPr="00664E03">
        <w:rPr>
          <w:rFonts w:ascii="Times New Roman" w:hAnsi="Times New Roman" w:cs="Times New Roman"/>
          <w:i/>
          <w:noProof/>
        </w:rPr>
        <w:t>Annu Rev Biochem</w:t>
      </w:r>
      <w:r w:rsidRPr="00664E03">
        <w:rPr>
          <w:rFonts w:ascii="Times New Roman" w:hAnsi="Times New Roman" w:cs="Times New Roman"/>
          <w:noProof/>
        </w:rPr>
        <w:t xml:space="preserve">, </w:t>
      </w:r>
      <w:r w:rsidRPr="00664E03">
        <w:rPr>
          <w:rFonts w:ascii="Times New Roman" w:hAnsi="Times New Roman" w:cs="Times New Roman"/>
          <w:b/>
          <w:noProof/>
        </w:rPr>
        <w:t>2015</w:t>
      </w:r>
      <w:r w:rsidRPr="00664E03">
        <w:rPr>
          <w:rFonts w:ascii="Times New Roman" w:hAnsi="Times New Roman" w:cs="Times New Roman"/>
          <w:noProof/>
        </w:rPr>
        <w:t xml:space="preserve">, </w:t>
      </w:r>
      <w:r w:rsidRPr="00664E03">
        <w:rPr>
          <w:rFonts w:ascii="Times New Roman" w:hAnsi="Times New Roman" w:cs="Times New Roman"/>
          <w:i/>
          <w:noProof/>
        </w:rPr>
        <w:t>84</w:t>
      </w:r>
      <w:r w:rsidRPr="00664E03">
        <w:rPr>
          <w:rFonts w:ascii="Times New Roman" w:hAnsi="Times New Roman" w:cs="Times New Roman"/>
          <w:noProof/>
        </w:rPr>
        <w:t xml:space="preserve">, 519-550. DOI: 10.1146/annurev-biochem-060614-034411 </w:t>
      </w:r>
    </w:p>
    <w:p w14:paraId="7E883C6C"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(63) Zhu, L.; McNamara, H. M.; Toettcher, J. E. Light-switchable transcription factors obtained by direct screening in mammalian cells </w:t>
      </w:r>
      <w:r w:rsidRPr="00664E03">
        <w:rPr>
          <w:rFonts w:ascii="Times New Roman" w:hAnsi="Times New Roman" w:cs="Times New Roman"/>
          <w:i/>
          <w:noProof/>
        </w:rPr>
        <w:t>Nat Commun</w:t>
      </w:r>
      <w:r w:rsidRPr="00664E03">
        <w:rPr>
          <w:rFonts w:ascii="Times New Roman" w:hAnsi="Times New Roman" w:cs="Times New Roman"/>
          <w:noProof/>
        </w:rPr>
        <w:t xml:space="preserve">, </w:t>
      </w:r>
      <w:r w:rsidRPr="00664E03">
        <w:rPr>
          <w:rFonts w:ascii="Times New Roman" w:hAnsi="Times New Roman" w:cs="Times New Roman"/>
          <w:b/>
          <w:noProof/>
        </w:rPr>
        <w:t>2023</w:t>
      </w:r>
      <w:r w:rsidRPr="00664E03">
        <w:rPr>
          <w:rFonts w:ascii="Times New Roman" w:hAnsi="Times New Roman" w:cs="Times New Roman"/>
          <w:noProof/>
        </w:rPr>
        <w:t xml:space="preserve">, </w:t>
      </w:r>
      <w:r w:rsidRPr="00664E03">
        <w:rPr>
          <w:rFonts w:ascii="Times New Roman" w:hAnsi="Times New Roman" w:cs="Times New Roman"/>
          <w:i/>
          <w:noProof/>
        </w:rPr>
        <w:t>14</w:t>
      </w:r>
      <w:r w:rsidRPr="00664E03">
        <w:rPr>
          <w:rFonts w:ascii="Times New Roman" w:hAnsi="Times New Roman" w:cs="Times New Roman"/>
          <w:noProof/>
        </w:rPr>
        <w:t xml:space="preserve">, 3185. DOI: 10.1038/s41467-023-38993-6 </w:t>
      </w:r>
    </w:p>
    <w:p w14:paraId="4371DAEC"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(64) Ohki, M.; Sugiyama, K.; Kawai, F.; Tanaka, H.; Nihei, Y.; Unzai, S.; Takebe, M.; Matsunaga, S.; Adachi, S.; Shibayama, N.; Zhou, Z.; Koyama, R.; Ikegaya, Y.; Takahashi, T.; Tame, J. R.; Iseki, M.; Park, S. Y. Structural insight into photoactivation of an adenylate cyclase from a photosynthetic cyanobacterium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2016</w:t>
      </w:r>
      <w:r w:rsidRPr="00664E03">
        <w:rPr>
          <w:rFonts w:ascii="Times New Roman" w:hAnsi="Times New Roman" w:cs="Times New Roman"/>
          <w:noProof/>
        </w:rPr>
        <w:t xml:space="preserve">, </w:t>
      </w:r>
      <w:r w:rsidRPr="00664E03">
        <w:rPr>
          <w:rFonts w:ascii="Times New Roman" w:hAnsi="Times New Roman" w:cs="Times New Roman"/>
          <w:i/>
          <w:noProof/>
        </w:rPr>
        <w:t>113</w:t>
      </w:r>
      <w:r w:rsidRPr="00664E03">
        <w:rPr>
          <w:rFonts w:ascii="Times New Roman" w:hAnsi="Times New Roman" w:cs="Times New Roman"/>
          <w:noProof/>
        </w:rPr>
        <w:t xml:space="preserve">, 6659-6664. DOI: 10.1073/pnas.1517520113 </w:t>
      </w:r>
    </w:p>
    <w:p w14:paraId="135751F6"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(65) Penzkofer, A.; Tanwar, M.; Veetil, S. K.; Kateriya, S. Photo-dynamics of photoactivated adenylyl cyclase TpPAC from the spirochete bacterium Turneriella parva strain H(T) </w:t>
      </w:r>
      <w:r w:rsidRPr="00664E03">
        <w:rPr>
          <w:rFonts w:ascii="Times New Roman" w:hAnsi="Times New Roman" w:cs="Times New Roman"/>
          <w:i/>
          <w:noProof/>
        </w:rPr>
        <w:t>J Photochem Photobiol B</w:t>
      </w:r>
      <w:r w:rsidRPr="00664E03">
        <w:rPr>
          <w:rFonts w:ascii="Times New Roman" w:hAnsi="Times New Roman" w:cs="Times New Roman"/>
          <w:noProof/>
        </w:rPr>
        <w:t xml:space="preserve">, </w:t>
      </w:r>
      <w:r w:rsidRPr="00664E03">
        <w:rPr>
          <w:rFonts w:ascii="Times New Roman" w:hAnsi="Times New Roman" w:cs="Times New Roman"/>
          <w:b/>
          <w:noProof/>
        </w:rPr>
        <w:t>2015</w:t>
      </w:r>
      <w:r w:rsidRPr="00664E03">
        <w:rPr>
          <w:rFonts w:ascii="Times New Roman" w:hAnsi="Times New Roman" w:cs="Times New Roman"/>
          <w:noProof/>
        </w:rPr>
        <w:t xml:space="preserve">, </w:t>
      </w:r>
      <w:r w:rsidRPr="00664E03">
        <w:rPr>
          <w:rFonts w:ascii="Times New Roman" w:hAnsi="Times New Roman" w:cs="Times New Roman"/>
          <w:i/>
          <w:noProof/>
        </w:rPr>
        <w:t>153</w:t>
      </w:r>
      <w:r w:rsidRPr="00664E03">
        <w:rPr>
          <w:rFonts w:ascii="Times New Roman" w:hAnsi="Times New Roman" w:cs="Times New Roman"/>
          <w:noProof/>
        </w:rPr>
        <w:t xml:space="preserve">, 90-102. DOI: 10.1016/j.jphotobiol.2015.08.027 </w:t>
      </w:r>
    </w:p>
    <w:p w14:paraId="1558833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(66) Penzkofer, A.; Tanwar, M.; Veetil, S. K.; Kateriya, S. Photo-dynamics of photoactivated adenylyl cyclase LiPAC from the spirochete bacterium Leptonema illini strain 3055 </w:t>
      </w:r>
      <w:r w:rsidRPr="00664E03">
        <w:rPr>
          <w:rFonts w:ascii="Times New Roman" w:hAnsi="Times New Roman" w:cs="Times New Roman"/>
          <w:i/>
          <w:noProof/>
        </w:rPr>
        <w:t>Trends Appl Spec</w:t>
      </w:r>
      <w:r w:rsidRPr="00664E03">
        <w:rPr>
          <w:rFonts w:ascii="Times New Roman" w:hAnsi="Times New Roman" w:cs="Times New Roman"/>
          <w:noProof/>
        </w:rPr>
        <w:t xml:space="preserve">, </w:t>
      </w:r>
      <w:r w:rsidRPr="00664E03">
        <w:rPr>
          <w:rFonts w:ascii="Times New Roman" w:hAnsi="Times New Roman" w:cs="Times New Roman"/>
          <w:b/>
          <w:noProof/>
        </w:rPr>
        <w:t>2014</w:t>
      </w:r>
      <w:r w:rsidRPr="00664E03">
        <w:rPr>
          <w:rFonts w:ascii="Times New Roman" w:hAnsi="Times New Roman" w:cs="Times New Roman"/>
          <w:noProof/>
        </w:rPr>
        <w:t xml:space="preserve">, </w:t>
      </w:r>
      <w:r w:rsidRPr="00664E03">
        <w:rPr>
          <w:rFonts w:ascii="Times New Roman" w:hAnsi="Times New Roman" w:cs="Times New Roman"/>
          <w:i/>
          <w:noProof/>
        </w:rPr>
        <w:t>11</w:t>
      </w:r>
      <w:r w:rsidRPr="00664E03">
        <w:rPr>
          <w:rFonts w:ascii="Times New Roman" w:hAnsi="Times New Roman" w:cs="Times New Roman"/>
          <w:noProof/>
        </w:rPr>
        <w:t xml:space="preserve">, 39-62. DOI: </w:t>
      </w:r>
    </w:p>
    <w:p w14:paraId="7A375372"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(67) Penzkofer, A.; Stierl, M.; Hegemann, P.; Kateriya, S. Photo-dynamics of the BLUF domain containing soluble adenylate cyclase (nPAC) from the amoeboflagellate Naegleria gruberi NEG-M strain </w:t>
      </w:r>
      <w:r w:rsidRPr="00664E03">
        <w:rPr>
          <w:rFonts w:ascii="Times New Roman" w:hAnsi="Times New Roman" w:cs="Times New Roman"/>
          <w:i/>
          <w:noProof/>
        </w:rPr>
        <w:t>Chem Phys</w:t>
      </w:r>
      <w:r w:rsidRPr="00664E03">
        <w:rPr>
          <w:rFonts w:ascii="Times New Roman" w:hAnsi="Times New Roman" w:cs="Times New Roman"/>
          <w:noProof/>
        </w:rPr>
        <w:t xml:space="preserve">, </w:t>
      </w:r>
      <w:r w:rsidRPr="00664E03">
        <w:rPr>
          <w:rFonts w:ascii="Times New Roman" w:hAnsi="Times New Roman" w:cs="Times New Roman"/>
          <w:b/>
          <w:noProof/>
        </w:rPr>
        <w:t>2011</w:t>
      </w:r>
      <w:r w:rsidRPr="00664E03">
        <w:rPr>
          <w:rFonts w:ascii="Times New Roman" w:hAnsi="Times New Roman" w:cs="Times New Roman"/>
          <w:noProof/>
        </w:rPr>
        <w:t xml:space="preserve">, </w:t>
      </w:r>
      <w:r w:rsidRPr="00664E03">
        <w:rPr>
          <w:rFonts w:ascii="Times New Roman" w:hAnsi="Times New Roman" w:cs="Times New Roman"/>
          <w:i/>
          <w:noProof/>
        </w:rPr>
        <w:t>387</w:t>
      </w:r>
      <w:r w:rsidRPr="00664E03">
        <w:rPr>
          <w:rFonts w:ascii="Times New Roman" w:hAnsi="Times New Roman" w:cs="Times New Roman"/>
          <w:noProof/>
        </w:rPr>
        <w:t xml:space="preserve">, 25-38. DOI: 10.1016/j.chemphys.2011.05.028 </w:t>
      </w:r>
    </w:p>
    <w:p w14:paraId="7092256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(68) Tyagi, A.; Penzkofer, A.; Griese, J.; Schlichting, I.; Kirienko, N. V.; Gomelsky, M. Photodynamics of blue-light-regulated phosphodiesterase BlrP1 protein from Klebsiella </w:t>
      </w:r>
      <w:r w:rsidRPr="00664E03">
        <w:rPr>
          <w:rFonts w:ascii="Times New Roman" w:hAnsi="Times New Roman" w:cs="Times New Roman"/>
          <w:noProof/>
        </w:rPr>
        <w:lastRenderedPageBreak/>
        <w:t xml:space="preserve">pneumoniae and its photoreceptor BLUF domain </w:t>
      </w:r>
      <w:r w:rsidRPr="00664E03">
        <w:rPr>
          <w:rFonts w:ascii="Times New Roman" w:hAnsi="Times New Roman" w:cs="Times New Roman"/>
          <w:i/>
          <w:noProof/>
        </w:rPr>
        <w:t>Chem Phys</w:t>
      </w:r>
      <w:r w:rsidRPr="00664E03">
        <w:rPr>
          <w:rFonts w:ascii="Times New Roman" w:hAnsi="Times New Roman" w:cs="Times New Roman"/>
          <w:noProof/>
        </w:rPr>
        <w:t xml:space="preserve">, </w:t>
      </w:r>
      <w:r w:rsidRPr="00664E03">
        <w:rPr>
          <w:rFonts w:ascii="Times New Roman" w:hAnsi="Times New Roman" w:cs="Times New Roman"/>
          <w:b/>
          <w:noProof/>
        </w:rPr>
        <w:t>2008</w:t>
      </w:r>
      <w:r w:rsidRPr="00664E03">
        <w:rPr>
          <w:rFonts w:ascii="Times New Roman" w:hAnsi="Times New Roman" w:cs="Times New Roman"/>
          <w:noProof/>
        </w:rPr>
        <w:t xml:space="preserve">, </w:t>
      </w:r>
      <w:r w:rsidRPr="00664E03">
        <w:rPr>
          <w:rFonts w:ascii="Times New Roman" w:hAnsi="Times New Roman" w:cs="Times New Roman"/>
          <w:i/>
          <w:noProof/>
        </w:rPr>
        <w:t>354</w:t>
      </w:r>
      <w:r w:rsidRPr="00664E03">
        <w:rPr>
          <w:rFonts w:ascii="Times New Roman" w:hAnsi="Times New Roman" w:cs="Times New Roman"/>
          <w:noProof/>
        </w:rPr>
        <w:t xml:space="preserve">, 130-141. DOI: 10.1016/j.chemphys.2008.10.003 </w:t>
      </w:r>
    </w:p>
    <w:p w14:paraId="0FBA9541"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(69) Christie, J. M.; Salomon, M.; Nozue, K.; Wada, M.; Briggs, W. R. LOV (light, oxygen, or voltage) domains of the blue-light photoreceptor phototropin (nph1): binding sites for the chromophore flavin mononucleotide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1999</w:t>
      </w:r>
      <w:r w:rsidRPr="00664E03">
        <w:rPr>
          <w:rFonts w:ascii="Times New Roman" w:hAnsi="Times New Roman" w:cs="Times New Roman"/>
          <w:noProof/>
        </w:rPr>
        <w:t xml:space="preserve">, </w:t>
      </w:r>
      <w:r w:rsidRPr="00664E03">
        <w:rPr>
          <w:rFonts w:ascii="Times New Roman" w:hAnsi="Times New Roman" w:cs="Times New Roman"/>
          <w:i/>
          <w:noProof/>
        </w:rPr>
        <w:t>96</w:t>
      </w:r>
      <w:r w:rsidRPr="00664E03">
        <w:rPr>
          <w:rFonts w:ascii="Times New Roman" w:hAnsi="Times New Roman" w:cs="Times New Roman"/>
          <w:noProof/>
        </w:rPr>
        <w:t xml:space="preserve">, 8779-8783. DOI: 10.1073/pnas.96.15.8779 </w:t>
      </w:r>
    </w:p>
    <w:p w14:paraId="458DDA2F"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(70) Crosson, S.; Moffat, K. Structure of a flavin-binding plant photoreceptor domain: insights into light-mediated signal transduction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2001</w:t>
      </w:r>
      <w:r w:rsidRPr="00664E03">
        <w:rPr>
          <w:rFonts w:ascii="Times New Roman" w:hAnsi="Times New Roman" w:cs="Times New Roman"/>
          <w:noProof/>
        </w:rPr>
        <w:t xml:space="preserve">, </w:t>
      </w:r>
      <w:r w:rsidRPr="00664E03">
        <w:rPr>
          <w:rFonts w:ascii="Times New Roman" w:hAnsi="Times New Roman" w:cs="Times New Roman"/>
          <w:i/>
          <w:noProof/>
        </w:rPr>
        <w:t>98</w:t>
      </w:r>
      <w:r w:rsidRPr="00664E03">
        <w:rPr>
          <w:rFonts w:ascii="Times New Roman" w:hAnsi="Times New Roman" w:cs="Times New Roman"/>
          <w:noProof/>
        </w:rPr>
        <w:t xml:space="preserve">, 2995-3000. DOI: 10.1073/pnas.051520298 </w:t>
      </w:r>
    </w:p>
    <w:p w14:paraId="327E46E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(71) Purcell, E. B.; McDonald, C. A.; Palfey, B. A.; Crosson, S. An analysis of the solution structure and signaling mechanism of LovK, a sensor histidine kinase integrating light and redox signals </w:t>
      </w:r>
      <w:r w:rsidRPr="00664E03">
        <w:rPr>
          <w:rFonts w:ascii="Times New Roman" w:hAnsi="Times New Roman" w:cs="Times New Roman"/>
          <w:i/>
          <w:noProof/>
        </w:rPr>
        <w:t>Biochemistry</w:t>
      </w:r>
      <w:r w:rsidRPr="00664E03">
        <w:rPr>
          <w:rFonts w:ascii="Times New Roman" w:hAnsi="Times New Roman" w:cs="Times New Roman"/>
          <w:noProof/>
        </w:rPr>
        <w:t xml:space="preserve">, </w:t>
      </w:r>
      <w:r w:rsidRPr="00664E03">
        <w:rPr>
          <w:rFonts w:ascii="Times New Roman" w:hAnsi="Times New Roman" w:cs="Times New Roman"/>
          <w:b/>
          <w:noProof/>
        </w:rPr>
        <w:t>2010</w:t>
      </w:r>
      <w:r w:rsidRPr="00664E03">
        <w:rPr>
          <w:rFonts w:ascii="Times New Roman" w:hAnsi="Times New Roman" w:cs="Times New Roman"/>
          <w:noProof/>
        </w:rPr>
        <w:t xml:space="preserve">, </w:t>
      </w:r>
      <w:r w:rsidRPr="00664E03">
        <w:rPr>
          <w:rFonts w:ascii="Times New Roman" w:hAnsi="Times New Roman" w:cs="Times New Roman"/>
          <w:i/>
          <w:noProof/>
        </w:rPr>
        <w:t>49</w:t>
      </w:r>
      <w:r w:rsidRPr="00664E03">
        <w:rPr>
          <w:rFonts w:ascii="Times New Roman" w:hAnsi="Times New Roman" w:cs="Times New Roman"/>
          <w:noProof/>
        </w:rPr>
        <w:t xml:space="preserve">, 6761-6770. DOI: 10.1021/bi1006404 </w:t>
      </w:r>
    </w:p>
    <w:p w14:paraId="273FB9DC"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(72) Chen, Z. H.; Raffelberg, S.; Losi, A.; Schaap, P.; Gartner, W. A cyanobacterial light activated adenylyl cyclase partially restores development of a Dictyostelium discoideum, adenylyl cyclase a null mutant </w:t>
      </w:r>
      <w:r w:rsidRPr="00664E03">
        <w:rPr>
          <w:rFonts w:ascii="Times New Roman" w:hAnsi="Times New Roman" w:cs="Times New Roman"/>
          <w:i/>
          <w:noProof/>
        </w:rPr>
        <w:t>J Biotechnol</w:t>
      </w:r>
      <w:r w:rsidRPr="00664E03">
        <w:rPr>
          <w:rFonts w:ascii="Times New Roman" w:hAnsi="Times New Roman" w:cs="Times New Roman"/>
          <w:noProof/>
        </w:rPr>
        <w:t xml:space="preserve">, </w:t>
      </w:r>
      <w:r w:rsidRPr="00664E03">
        <w:rPr>
          <w:rFonts w:ascii="Times New Roman" w:hAnsi="Times New Roman" w:cs="Times New Roman"/>
          <w:b/>
          <w:noProof/>
        </w:rPr>
        <w:t>2014</w:t>
      </w:r>
      <w:r w:rsidRPr="00664E03">
        <w:rPr>
          <w:rFonts w:ascii="Times New Roman" w:hAnsi="Times New Roman" w:cs="Times New Roman"/>
          <w:noProof/>
        </w:rPr>
        <w:t xml:space="preserve">, </w:t>
      </w:r>
      <w:r w:rsidRPr="00664E03">
        <w:rPr>
          <w:rFonts w:ascii="Times New Roman" w:hAnsi="Times New Roman" w:cs="Times New Roman"/>
          <w:i/>
          <w:noProof/>
        </w:rPr>
        <w:t>191</w:t>
      </w:r>
      <w:r w:rsidRPr="00664E03">
        <w:rPr>
          <w:rFonts w:ascii="Times New Roman" w:hAnsi="Times New Roman" w:cs="Times New Roman"/>
          <w:noProof/>
        </w:rPr>
        <w:t xml:space="preserve">, 246-249. DOI: 10.1016/j.jbiotec.2014.08.008 </w:t>
      </w:r>
    </w:p>
    <w:p w14:paraId="0F9E0AE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(73) Masuda, S.; Hasegawa, K.; Ishii, A.; Ono, T. A. Light-induced structural changes in a putative blue-light receptor with a novel FAD binding fold sensor of blue-light using FAD (BLUF); Slr1694 of synechocystis sp. PCC6803 </w:t>
      </w:r>
      <w:r w:rsidRPr="00664E03">
        <w:rPr>
          <w:rFonts w:ascii="Times New Roman" w:hAnsi="Times New Roman" w:cs="Times New Roman"/>
          <w:i/>
          <w:noProof/>
        </w:rPr>
        <w:t>Biochemistry</w:t>
      </w:r>
      <w:r w:rsidRPr="00664E03">
        <w:rPr>
          <w:rFonts w:ascii="Times New Roman" w:hAnsi="Times New Roman" w:cs="Times New Roman"/>
          <w:noProof/>
        </w:rPr>
        <w:t xml:space="preserve">, </w:t>
      </w:r>
      <w:r w:rsidRPr="00664E03">
        <w:rPr>
          <w:rFonts w:ascii="Times New Roman" w:hAnsi="Times New Roman" w:cs="Times New Roman"/>
          <w:b/>
          <w:noProof/>
        </w:rPr>
        <w:t>2004</w:t>
      </w:r>
      <w:r w:rsidRPr="00664E03">
        <w:rPr>
          <w:rFonts w:ascii="Times New Roman" w:hAnsi="Times New Roman" w:cs="Times New Roman"/>
          <w:noProof/>
        </w:rPr>
        <w:t xml:space="preserve">, </w:t>
      </w:r>
      <w:r w:rsidRPr="00664E03">
        <w:rPr>
          <w:rFonts w:ascii="Times New Roman" w:hAnsi="Times New Roman" w:cs="Times New Roman"/>
          <w:i/>
          <w:noProof/>
        </w:rPr>
        <w:t>43</w:t>
      </w:r>
      <w:r w:rsidRPr="00664E03">
        <w:rPr>
          <w:rFonts w:ascii="Times New Roman" w:hAnsi="Times New Roman" w:cs="Times New Roman"/>
          <w:noProof/>
        </w:rPr>
        <w:t xml:space="preserve">, 5304-5313. DOI: 10.1021/bi049836v </w:t>
      </w:r>
    </w:p>
    <w:p w14:paraId="66411AD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(74) Unno, M.; Masuda, S.; Ono, T. A.; Yamauchi, S. Orientation of a key glutamine residue in the BLUF domain from AppA revealed by mutagenesis, spectroscopy, and quantum chemical calculations </w:t>
      </w:r>
      <w:r w:rsidRPr="00664E03">
        <w:rPr>
          <w:rFonts w:ascii="Times New Roman" w:hAnsi="Times New Roman" w:cs="Times New Roman"/>
          <w:i/>
          <w:noProof/>
        </w:rPr>
        <w:t>J Am Chem Soc</w:t>
      </w:r>
      <w:r w:rsidRPr="00664E03">
        <w:rPr>
          <w:rFonts w:ascii="Times New Roman" w:hAnsi="Times New Roman" w:cs="Times New Roman"/>
          <w:noProof/>
        </w:rPr>
        <w:t xml:space="preserve">, </w:t>
      </w:r>
      <w:r w:rsidRPr="00664E03">
        <w:rPr>
          <w:rFonts w:ascii="Times New Roman" w:hAnsi="Times New Roman" w:cs="Times New Roman"/>
          <w:b/>
          <w:noProof/>
        </w:rPr>
        <w:t>2006</w:t>
      </w:r>
      <w:r w:rsidRPr="00664E03">
        <w:rPr>
          <w:rFonts w:ascii="Times New Roman" w:hAnsi="Times New Roman" w:cs="Times New Roman"/>
          <w:noProof/>
        </w:rPr>
        <w:t xml:space="preserve">, </w:t>
      </w:r>
      <w:r w:rsidRPr="00664E03">
        <w:rPr>
          <w:rFonts w:ascii="Times New Roman" w:hAnsi="Times New Roman" w:cs="Times New Roman"/>
          <w:i/>
          <w:noProof/>
        </w:rPr>
        <w:t>128</w:t>
      </w:r>
      <w:r w:rsidRPr="00664E03">
        <w:rPr>
          <w:rFonts w:ascii="Times New Roman" w:hAnsi="Times New Roman" w:cs="Times New Roman"/>
          <w:noProof/>
        </w:rPr>
        <w:t xml:space="preserve">, 5638-5639. DOI: 10.1021/ja060633z </w:t>
      </w:r>
    </w:p>
    <w:p w14:paraId="7E2F43DF"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(75) Stelling, A. L.; Ronayne, K. L.; Nappa, J.; Tonge, P. J.; Meech, S. R. Ultrafast structural dynamics in BLUF domains: transient infrared spectroscopy of AppA and its mutants </w:t>
      </w:r>
      <w:r w:rsidRPr="00664E03">
        <w:rPr>
          <w:rFonts w:ascii="Times New Roman" w:hAnsi="Times New Roman" w:cs="Times New Roman"/>
          <w:i/>
          <w:noProof/>
        </w:rPr>
        <w:t>J Am Chem Soc</w:t>
      </w:r>
      <w:r w:rsidRPr="00664E03">
        <w:rPr>
          <w:rFonts w:ascii="Times New Roman" w:hAnsi="Times New Roman" w:cs="Times New Roman"/>
          <w:noProof/>
        </w:rPr>
        <w:t xml:space="preserve">, </w:t>
      </w:r>
      <w:r w:rsidRPr="00664E03">
        <w:rPr>
          <w:rFonts w:ascii="Times New Roman" w:hAnsi="Times New Roman" w:cs="Times New Roman"/>
          <w:b/>
          <w:noProof/>
        </w:rPr>
        <w:t>2007</w:t>
      </w:r>
      <w:r w:rsidRPr="00664E03">
        <w:rPr>
          <w:rFonts w:ascii="Times New Roman" w:hAnsi="Times New Roman" w:cs="Times New Roman"/>
          <w:noProof/>
        </w:rPr>
        <w:t xml:space="preserve">, </w:t>
      </w:r>
      <w:r w:rsidRPr="00664E03">
        <w:rPr>
          <w:rFonts w:ascii="Times New Roman" w:hAnsi="Times New Roman" w:cs="Times New Roman"/>
          <w:i/>
          <w:noProof/>
        </w:rPr>
        <w:t>129</w:t>
      </w:r>
      <w:r w:rsidRPr="00664E03">
        <w:rPr>
          <w:rFonts w:ascii="Times New Roman" w:hAnsi="Times New Roman" w:cs="Times New Roman"/>
          <w:noProof/>
        </w:rPr>
        <w:t xml:space="preserve">, 15556-15564. DOI: 10.1021/ja074074n </w:t>
      </w:r>
    </w:p>
    <w:p w14:paraId="4CB4258A"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(76) Udvarhelyi, A.; Domratcheva, T. Photoreaction in BLUF Receptors: Proton-coupled Electron Transfer in the Flavin-Gln-Tyr System </w:t>
      </w:r>
      <w:r w:rsidRPr="00664E03">
        <w:rPr>
          <w:rFonts w:ascii="Times New Roman" w:hAnsi="Times New Roman" w:cs="Times New Roman"/>
          <w:i/>
          <w:noProof/>
        </w:rPr>
        <w:t>Photochem Photobiol</w:t>
      </w:r>
      <w:r w:rsidRPr="00664E03">
        <w:rPr>
          <w:rFonts w:ascii="Times New Roman" w:hAnsi="Times New Roman" w:cs="Times New Roman"/>
          <w:noProof/>
        </w:rPr>
        <w:t xml:space="preserve">, </w:t>
      </w:r>
      <w:r w:rsidRPr="00664E03">
        <w:rPr>
          <w:rFonts w:ascii="Times New Roman" w:hAnsi="Times New Roman" w:cs="Times New Roman"/>
          <w:b/>
          <w:noProof/>
        </w:rPr>
        <w:t>2011</w:t>
      </w:r>
      <w:r w:rsidRPr="00664E03">
        <w:rPr>
          <w:rFonts w:ascii="Times New Roman" w:hAnsi="Times New Roman" w:cs="Times New Roman"/>
          <w:noProof/>
        </w:rPr>
        <w:t xml:space="preserve">, </w:t>
      </w:r>
      <w:r w:rsidRPr="00664E03">
        <w:rPr>
          <w:rFonts w:ascii="Times New Roman" w:hAnsi="Times New Roman" w:cs="Times New Roman"/>
          <w:i/>
          <w:noProof/>
        </w:rPr>
        <w:t>87</w:t>
      </w:r>
      <w:r w:rsidRPr="00664E03">
        <w:rPr>
          <w:rFonts w:ascii="Times New Roman" w:hAnsi="Times New Roman" w:cs="Times New Roman"/>
          <w:noProof/>
        </w:rPr>
        <w:t xml:space="preserve">, 554-563. DOI: 10.1111/j.1751-1097.2010.00884.x </w:t>
      </w:r>
    </w:p>
    <w:p w14:paraId="5D88D2D7"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(77) Domratcheva, T.; Hartmann, E.; Schlichting, I.; Kottke, T. Evidence for Tautomerisation of Glutamine in BLUF Blue Light Receptors by Vibrational Spectroscopy and Computational Chemistry </w:t>
      </w:r>
      <w:r w:rsidRPr="00664E03">
        <w:rPr>
          <w:rFonts w:ascii="Times New Roman" w:hAnsi="Times New Roman" w:cs="Times New Roman"/>
          <w:i/>
          <w:noProof/>
        </w:rPr>
        <w:t>Sci Rep</w:t>
      </w:r>
      <w:r w:rsidRPr="00664E03">
        <w:rPr>
          <w:rFonts w:ascii="Times New Roman" w:hAnsi="Times New Roman" w:cs="Times New Roman"/>
          <w:noProof/>
        </w:rPr>
        <w:t xml:space="preserve">, </w:t>
      </w:r>
      <w:r w:rsidRPr="00664E03">
        <w:rPr>
          <w:rFonts w:ascii="Times New Roman" w:hAnsi="Times New Roman" w:cs="Times New Roman"/>
          <w:b/>
          <w:noProof/>
        </w:rPr>
        <w:t>2016</w:t>
      </w:r>
      <w:r w:rsidRPr="00664E03">
        <w:rPr>
          <w:rFonts w:ascii="Times New Roman" w:hAnsi="Times New Roman" w:cs="Times New Roman"/>
          <w:noProof/>
        </w:rPr>
        <w:t xml:space="preserve">, </w:t>
      </w:r>
      <w:r w:rsidRPr="00664E03">
        <w:rPr>
          <w:rFonts w:ascii="Times New Roman" w:hAnsi="Times New Roman" w:cs="Times New Roman"/>
          <w:i/>
          <w:noProof/>
        </w:rPr>
        <w:t>6</w:t>
      </w:r>
      <w:r w:rsidRPr="00664E03">
        <w:rPr>
          <w:rFonts w:ascii="Times New Roman" w:hAnsi="Times New Roman" w:cs="Times New Roman"/>
          <w:noProof/>
        </w:rPr>
        <w:t xml:space="preserve">, 22669. DOI: 10.1038/srep22669 </w:t>
      </w:r>
    </w:p>
    <w:p w14:paraId="2469861B"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(78) Iwata, T.; Nagai, T.; Ito, S.; Osoegawa, S.; Iseki, M.; Watanabe, M.; Unno, M.; Kitagawa, S.; Kandori, H. Hydrogen Bonding Environments in the Photocycle Process around the Flavin Chromophore of the AppA-BLUF domain </w:t>
      </w:r>
      <w:r w:rsidRPr="00664E03">
        <w:rPr>
          <w:rFonts w:ascii="Times New Roman" w:hAnsi="Times New Roman" w:cs="Times New Roman"/>
          <w:i/>
          <w:noProof/>
        </w:rPr>
        <w:t>J Am Chem Soc</w:t>
      </w:r>
      <w:r w:rsidRPr="00664E03">
        <w:rPr>
          <w:rFonts w:ascii="Times New Roman" w:hAnsi="Times New Roman" w:cs="Times New Roman"/>
          <w:noProof/>
        </w:rPr>
        <w:t xml:space="preserve">, </w:t>
      </w:r>
      <w:r w:rsidRPr="00664E03">
        <w:rPr>
          <w:rFonts w:ascii="Times New Roman" w:hAnsi="Times New Roman" w:cs="Times New Roman"/>
          <w:b/>
          <w:noProof/>
        </w:rPr>
        <w:t>2018</w:t>
      </w:r>
      <w:r w:rsidRPr="00664E03">
        <w:rPr>
          <w:rFonts w:ascii="Times New Roman" w:hAnsi="Times New Roman" w:cs="Times New Roman"/>
          <w:noProof/>
        </w:rPr>
        <w:t xml:space="preserve">, </w:t>
      </w:r>
      <w:r w:rsidRPr="00664E03">
        <w:rPr>
          <w:rFonts w:ascii="Times New Roman" w:hAnsi="Times New Roman" w:cs="Times New Roman"/>
          <w:i/>
          <w:noProof/>
        </w:rPr>
        <w:t>140</w:t>
      </w:r>
      <w:r w:rsidRPr="00664E03">
        <w:rPr>
          <w:rFonts w:ascii="Times New Roman" w:hAnsi="Times New Roman" w:cs="Times New Roman"/>
          <w:noProof/>
        </w:rPr>
        <w:t xml:space="preserve">, 11982-11991. DOI: 10.1021/jacs.8b05123 </w:t>
      </w:r>
    </w:p>
    <w:p w14:paraId="4D10BA5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(79) Goings, J. J.; Li, P.; Zhu, Q.; Hammes-Schiffer, S. Formation of an unusual glutamine tautomer in a blue light using flavin photocycle characterizes the light-adapted state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117</w:t>
      </w:r>
      <w:r w:rsidRPr="00664E03">
        <w:rPr>
          <w:rFonts w:ascii="Times New Roman" w:hAnsi="Times New Roman" w:cs="Times New Roman"/>
          <w:noProof/>
        </w:rPr>
        <w:t xml:space="preserve">, 26626-26632. DOI: 10.1073/pnas.2016719117 </w:t>
      </w:r>
    </w:p>
    <w:p w14:paraId="072D325A"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(80) Hontani, Y.; Mehlhorn, J.; Domratcheva, T.; Beck, S.; Kloz, M.; Hegemann, P.; Mathes, T.; Kennis, J. T. M. Spectroscopic and Computational Observation of Glutamine Tautomerization in the Blue Light Sensing Using Flavin Domain Photoreaction </w:t>
      </w:r>
      <w:r w:rsidRPr="00664E03">
        <w:rPr>
          <w:rFonts w:ascii="Times New Roman" w:hAnsi="Times New Roman" w:cs="Times New Roman"/>
          <w:i/>
          <w:noProof/>
        </w:rPr>
        <w:t>J Am Chem Soc</w:t>
      </w:r>
      <w:r w:rsidRPr="00664E03">
        <w:rPr>
          <w:rFonts w:ascii="Times New Roman" w:hAnsi="Times New Roman" w:cs="Times New Roman"/>
          <w:noProof/>
        </w:rPr>
        <w:t xml:space="preserve">, </w:t>
      </w:r>
      <w:r w:rsidRPr="00664E03">
        <w:rPr>
          <w:rFonts w:ascii="Times New Roman" w:hAnsi="Times New Roman" w:cs="Times New Roman"/>
          <w:b/>
          <w:noProof/>
        </w:rPr>
        <w:t>2023</w:t>
      </w:r>
      <w:r w:rsidRPr="00664E03">
        <w:rPr>
          <w:rFonts w:ascii="Times New Roman" w:hAnsi="Times New Roman" w:cs="Times New Roman"/>
          <w:noProof/>
        </w:rPr>
        <w:t xml:space="preserve">, </w:t>
      </w:r>
      <w:r w:rsidRPr="00664E03">
        <w:rPr>
          <w:rFonts w:ascii="Times New Roman" w:hAnsi="Times New Roman" w:cs="Times New Roman"/>
          <w:i/>
          <w:noProof/>
        </w:rPr>
        <w:t>145</w:t>
      </w:r>
      <w:r w:rsidRPr="00664E03">
        <w:rPr>
          <w:rFonts w:ascii="Times New Roman" w:hAnsi="Times New Roman" w:cs="Times New Roman"/>
          <w:noProof/>
        </w:rPr>
        <w:t xml:space="preserve">, 1040-1052. DOI: 10.1021/jacs.2c10621 </w:t>
      </w:r>
    </w:p>
    <w:p w14:paraId="44201C1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(81) Chretien, A.; Nagel, M. F.; Botha, S.; de Wijn, R.; Brings, L.; Dorner, K.; Han, H.; Koliyadu, J. C. P.; Letrun, R.; Round, A.; Sato, T.; Schmidt, C.; Secareanu, R. C.; von Stetten, D.; Vakili, M.; Wrona, A.; Bean, R.; Mancuso, A.; Schulz, J.; Pearson, A. R.; Kottke, T.; Lorenzen, K.; </w:t>
      </w:r>
      <w:r w:rsidRPr="00664E03">
        <w:rPr>
          <w:rFonts w:ascii="Times New Roman" w:hAnsi="Times New Roman" w:cs="Times New Roman"/>
          <w:noProof/>
        </w:rPr>
        <w:lastRenderedPageBreak/>
        <w:t xml:space="preserve">Schubert, R. Light-induced Trp(in)/Met(out) Switching During BLUF Domain Activation in ATP-bound Photoactivatable Adenylate Cyclase OaPAC </w:t>
      </w:r>
      <w:r w:rsidRPr="00664E03">
        <w:rPr>
          <w:rFonts w:ascii="Times New Roman" w:hAnsi="Times New Roman" w:cs="Times New Roman"/>
          <w:i/>
          <w:noProof/>
        </w:rPr>
        <w:t>J Mol Biol</w:t>
      </w:r>
      <w:r w:rsidRPr="00664E03">
        <w:rPr>
          <w:rFonts w:ascii="Times New Roman" w:hAnsi="Times New Roman" w:cs="Times New Roman"/>
          <w:noProof/>
        </w:rPr>
        <w:t xml:space="preserve">, </w:t>
      </w:r>
      <w:r w:rsidRPr="00664E03">
        <w:rPr>
          <w:rFonts w:ascii="Times New Roman" w:hAnsi="Times New Roman" w:cs="Times New Roman"/>
          <w:b/>
          <w:noProof/>
        </w:rPr>
        <w:t>2024</w:t>
      </w:r>
      <w:r w:rsidRPr="00664E03">
        <w:rPr>
          <w:rFonts w:ascii="Times New Roman" w:hAnsi="Times New Roman" w:cs="Times New Roman"/>
          <w:noProof/>
        </w:rPr>
        <w:t xml:space="preserve">, </w:t>
      </w:r>
      <w:r w:rsidRPr="00664E03">
        <w:rPr>
          <w:rFonts w:ascii="Times New Roman" w:hAnsi="Times New Roman" w:cs="Times New Roman"/>
          <w:i/>
          <w:noProof/>
        </w:rPr>
        <w:t>436</w:t>
      </w:r>
      <w:r w:rsidRPr="00664E03">
        <w:rPr>
          <w:rFonts w:ascii="Times New Roman" w:hAnsi="Times New Roman" w:cs="Times New Roman"/>
          <w:noProof/>
        </w:rPr>
        <w:t xml:space="preserve">, 168439. DOI: 10.1016/j.jmb.2024.168439 </w:t>
      </w:r>
    </w:p>
    <w:p w14:paraId="6A5A2D17"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(82) Jewlikar, S. S.; Collado, J. T.; Ali, M. I.; Sabbah, A.; He, Y.; Iuliano, J. N.; Hall, C. R.; Adamczyk, K.; Greetham, G. M.; Lukacs, A.; Meech, S. R.; Tonge, P. J. Probing the signal transduction mechanism of the light-activated adenylate cyclase OaPAC using unnatural amino acid mutagenesis </w:t>
      </w:r>
      <w:r w:rsidRPr="00664E03">
        <w:rPr>
          <w:rFonts w:ascii="Times New Roman" w:hAnsi="Times New Roman" w:cs="Times New Roman"/>
          <w:i/>
          <w:noProof/>
        </w:rPr>
        <w:t>ACS Chem Biol</w:t>
      </w:r>
      <w:r w:rsidRPr="00664E03">
        <w:rPr>
          <w:rFonts w:ascii="Times New Roman" w:hAnsi="Times New Roman" w:cs="Times New Roman"/>
          <w:noProof/>
        </w:rPr>
        <w:t xml:space="preserve">, </w:t>
      </w:r>
      <w:r w:rsidRPr="00664E03">
        <w:rPr>
          <w:rFonts w:ascii="Times New Roman" w:hAnsi="Times New Roman" w:cs="Times New Roman"/>
          <w:b/>
          <w:noProof/>
        </w:rPr>
        <w:t>2025</w:t>
      </w:r>
      <w:r w:rsidRPr="00664E03">
        <w:rPr>
          <w:rFonts w:ascii="Times New Roman" w:hAnsi="Times New Roman" w:cs="Times New Roman"/>
          <w:noProof/>
        </w:rPr>
        <w:t xml:space="preserve">, </w:t>
      </w:r>
      <w:r w:rsidRPr="00664E03">
        <w:rPr>
          <w:rFonts w:ascii="Times New Roman" w:hAnsi="Times New Roman" w:cs="Times New Roman"/>
          <w:i/>
          <w:noProof/>
        </w:rPr>
        <w:t>accepted</w:t>
      </w:r>
      <w:r w:rsidRPr="00664E03">
        <w:rPr>
          <w:rFonts w:ascii="Times New Roman" w:hAnsi="Times New Roman" w:cs="Times New Roman"/>
          <w:noProof/>
        </w:rPr>
        <w:t xml:space="preserve">. DOI: </w:t>
      </w:r>
    </w:p>
    <w:p w14:paraId="14A1CDC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(83) Tolentino Collado, J.; Iuliano, J. N.; Pirisi, K.; Jewlikar, S.; Adamczyk, K.; Greetham, G. M.; Towrie, M.; Tame, J. R. H.; Meech, S. R.; Tonge, P. J.; Lukacs, A. Unraveling the Photoactivation Mechanism of a Light-Activated Adenylyl Cyclase Using Ultrafast Spectroscopy Coupled with Unnatural Amino Acid Mutagenesis </w:t>
      </w:r>
      <w:r w:rsidRPr="00664E03">
        <w:rPr>
          <w:rFonts w:ascii="Times New Roman" w:hAnsi="Times New Roman" w:cs="Times New Roman"/>
          <w:i/>
          <w:noProof/>
        </w:rPr>
        <w:t>ACS Chem Biol</w:t>
      </w:r>
      <w:r w:rsidRPr="00664E03">
        <w:rPr>
          <w:rFonts w:ascii="Times New Roman" w:hAnsi="Times New Roman" w:cs="Times New Roman"/>
          <w:noProof/>
        </w:rPr>
        <w:t xml:space="preserve">, </w:t>
      </w:r>
      <w:r w:rsidRPr="00664E03">
        <w:rPr>
          <w:rFonts w:ascii="Times New Roman" w:hAnsi="Times New Roman" w:cs="Times New Roman"/>
          <w:b/>
          <w:noProof/>
        </w:rPr>
        <w:t>2022</w:t>
      </w:r>
      <w:r w:rsidRPr="00664E03">
        <w:rPr>
          <w:rFonts w:ascii="Times New Roman" w:hAnsi="Times New Roman" w:cs="Times New Roman"/>
          <w:noProof/>
        </w:rPr>
        <w:t xml:space="preserve">, </w:t>
      </w:r>
      <w:r w:rsidRPr="00664E03">
        <w:rPr>
          <w:rFonts w:ascii="Times New Roman" w:hAnsi="Times New Roman" w:cs="Times New Roman"/>
          <w:i/>
          <w:noProof/>
        </w:rPr>
        <w:t>17</w:t>
      </w:r>
      <w:r w:rsidRPr="00664E03">
        <w:rPr>
          <w:rFonts w:ascii="Times New Roman" w:hAnsi="Times New Roman" w:cs="Times New Roman"/>
          <w:noProof/>
        </w:rPr>
        <w:t xml:space="preserve">, 2643-2654. DOI: 10.1021/acschembio.2c00575 </w:t>
      </w:r>
    </w:p>
    <w:p w14:paraId="1C1EB736"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(84) Ohki, M.; Sato-Tomita, A.; Matsunaga, S.; Iseki, M.; Tame, J. R. H.; Shibayama, N.; Park, S. Y. Molecular mechanism of photoactivation of a light-regulated adenylate cyclase </w:t>
      </w:r>
      <w:r w:rsidRPr="00664E03">
        <w:rPr>
          <w:rFonts w:ascii="Times New Roman" w:hAnsi="Times New Roman" w:cs="Times New Roman"/>
          <w:i/>
          <w:noProof/>
        </w:rPr>
        <w:t>Proc Natl Acad Sci U S A</w:t>
      </w:r>
      <w:r w:rsidRPr="00664E03">
        <w:rPr>
          <w:rFonts w:ascii="Times New Roman" w:hAnsi="Times New Roman" w:cs="Times New Roman"/>
          <w:noProof/>
        </w:rPr>
        <w:t xml:space="preserve">, </w:t>
      </w:r>
      <w:r w:rsidRPr="00664E03">
        <w:rPr>
          <w:rFonts w:ascii="Times New Roman" w:hAnsi="Times New Roman" w:cs="Times New Roman"/>
          <w:b/>
          <w:noProof/>
        </w:rPr>
        <w:t>2017</w:t>
      </w:r>
      <w:r w:rsidRPr="00664E03">
        <w:rPr>
          <w:rFonts w:ascii="Times New Roman" w:hAnsi="Times New Roman" w:cs="Times New Roman"/>
          <w:noProof/>
        </w:rPr>
        <w:t xml:space="preserve">, </w:t>
      </w:r>
      <w:r w:rsidRPr="00664E03">
        <w:rPr>
          <w:rFonts w:ascii="Times New Roman" w:hAnsi="Times New Roman" w:cs="Times New Roman"/>
          <w:i/>
          <w:noProof/>
        </w:rPr>
        <w:t>114</w:t>
      </w:r>
      <w:r w:rsidRPr="00664E03">
        <w:rPr>
          <w:rFonts w:ascii="Times New Roman" w:hAnsi="Times New Roman" w:cs="Times New Roman"/>
          <w:noProof/>
        </w:rPr>
        <w:t xml:space="preserve">, 8562-8567. DOI: 10.1073/pnas.1704391114 </w:t>
      </w:r>
    </w:p>
    <w:p w14:paraId="34D3CDB1"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(85) Karadi, K.; Kapetanaki, S. M.; Raics, K.; Pecsi, I.; Kapronczai, R.; Fekete, Z.; Iuliano, J. N.; Tolentino Collado, J.; Gil, A. A.; Orban, J.; Nyitrai, M.; Greetham, G. M.; Vos, M. H.; Tonge, P. J.; Meech, S. R.; Lukacs, A. Functional dynamics of a single tryptophan residue in a BLUF protein revealed by fluorescence spectroscopy </w:t>
      </w:r>
      <w:r w:rsidRPr="00664E03">
        <w:rPr>
          <w:rFonts w:ascii="Times New Roman" w:hAnsi="Times New Roman" w:cs="Times New Roman"/>
          <w:i/>
          <w:noProof/>
        </w:rPr>
        <w:t>Sci Rep</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10</w:t>
      </w:r>
      <w:r w:rsidRPr="00664E03">
        <w:rPr>
          <w:rFonts w:ascii="Times New Roman" w:hAnsi="Times New Roman" w:cs="Times New Roman"/>
          <w:noProof/>
        </w:rPr>
        <w:t xml:space="preserve">, 2061. DOI: 10.1038/s41598-020-59073-5 </w:t>
      </w:r>
    </w:p>
    <w:p w14:paraId="053EF195"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(86) He, Y.; Gil, A. A.; Laptenok, S. P.; Fatima, A.; Collado, J. T.; Iuliano, J. N.; Woroniecka, H. A.; Brust, R.; Sabbah, A.; Towrie, M.; Greetham, G. M.; Sazanovich, I. V.; French, J. B.; Lukacs, A.; Meech, S. R.; Tonge, P. J. Enhancing Proton-Coupled Electron Transfer in Blue </w:t>
      </w:r>
      <w:r w:rsidRPr="00664E03">
        <w:rPr>
          <w:rFonts w:ascii="Times New Roman" w:hAnsi="Times New Roman" w:cs="Times New Roman"/>
          <w:noProof/>
        </w:rPr>
        <w:lastRenderedPageBreak/>
        <w:t xml:space="preserve">Light Using FAD Photoreceptor AppA(BLUF) </w:t>
      </w:r>
      <w:r w:rsidRPr="00664E03">
        <w:rPr>
          <w:rFonts w:ascii="Times New Roman" w:hAnsi="Times New Roman" w:cs="Times New Roman"/>
          <w:i/>
          <w:noProof/>
        </w:rPr>
        <w:t>J Am Chem Soc</w:t>
      </w:r>
      <w:r w:rsidRPr="00664E03">
        <w:rPr>
          <w:rFonts w:ascii="Times New Roman" w:hAnsi="Times New Roman" w:cs="Times New Roman"/>
          <w:noProof/>
        </w:rPr>
        <w:t xml:space="preserve">, </w:t>
      </w:r>
      <w:r w:rsidRPr="00664E03">
        <w:rPr>
          <w:rFonts w:ascii="Times New Roman" w:hAnsi="Times New Roman" w:cs="Times New Roman"/>
          <w:b/>
          <w:noProof/>
        </w:rPr>
        <w:t>2025</w:t>
      </w:r>
      <w:r w:rsidRPr="00664E03">
        <w:rPr>
          <w:rFonts w:ascii="Times New Roman" w:hAnsi="Times New Roman" w:cs="Times New Roman"/>
          <w:noProof/>
        </w:rPr>
        <w:t xml:space="preserve">, </w:t>
      </w:r>
      <w:r w:rsidRPr="00664E03">
        <w:rPr>
          <w:rFonts w:ascii="Times New Roman" w:hAnsi="Times New Roman" w:cs="Times New Roman"/>
          <w:i/>
          <w:noProof/>
        </w:rPr>
        <w:t>147</w:t>
      </w:r>
      <w:r w:rsidRPr="00664E03">
        <w:rPr>
          <w:rFonts w:ascii="Times New Roman" w:hAnsi="Times New Roman" w:cs="Times New Roman"/>
          <w:noProof/>
        </w:rPr>
        <w:t xml:space="preserve">, 39-44. DOI: 10.1021/jacs.4c11817 </w:t>
      </w:r>
    </w:p>
    <w:p w14:paraId="64A3AAB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(87) Lindner, R.; Hartmann, E.; Tarnawski, M.; Winkler, A.; Frey, D.; Reinstein, J.; Meinhart, A.; Schlichting, I. Photoactivation Mechanism of a Bacterial Light-Regulated Adenylyl Cyclase </w:t>
      </w:r>
      <w:r w:rsidRPr="00664E03">
        <w:rPr>
          <w:rFonts w:ascii="Times New Roman" w:hAnsi="Times New Roman" w:cs="Times New Roman"/>
          <w:i/>
          <w:noProof/>
        </w:rPr>
        <w:t>J Mol Biol</w:t>
      </w:r>
      <w:r w:rsidRPr="00664E03">
        <w:rPr>
          <w:rFonts w:ascii="Times New Roman" w:hAnsi="Times New Roman" w:cs="Times New Roman"/>
          <w:noProof/>
        </w:rPr>
        <w:t xml:space="preserve">, </w:t>
      </w:r>
      <w:r w:rsidRPr="00664E03">
        <w:rPr>
          <w:rFonts w:ascii="Times New Roman" w:hAnsi="Times New Roman" w:cs="Times New Roman"/>
          <w:b/>
          <w:noProof/>
        </w:rPr>
        <w:t>2017</w:t>
      </w:r>
      <w:r w:rsidRPr="00664E03">
        <w:rPr>
          <w:rFonts w:ascii="Times New Roman" w:hAnsi="Times New Roman" w:cs="Times New Roman"/>
          <w:noProof/>
        </w:rPr>
        <w:t xml:space="preserve">, </w:t>
      </w:r>
      <w:r w:rsidRPr="00664E03">
        <w:rPr>
          <w:rFonts w:ascii="Times New Roman" w:hAnsi="Times New Roman" w:cs="Times New Roman"/>
          <w:i/>
          <w:noProof/>
        </w:rPr>
        <w:t>429</w:t>
      </w:r>
      <w:r w:rsidRPr="00664E03">
        <w:rPr>
          <w:rFonts w:ascii="Times New Roman" w:hAnsi="Times New Roman" w:cs="Times New Roman"/>
          <w:noProof/>
        </w:rPr>
        <w:t xml:space="preserve">, 1336-1351. DOI: 10.1016/j.jmb.2017.03.020 </w:t>
      </w:r>
    </w:p>
    <w:p w14:paraId="1CFB47C9"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(88) Hall, C. R.; Tolentino Collado, J.; Iuliano, J. N.; Gil, A. A.; Adamczyk, K.; Lukacs, A.; Greetham, G. M.; Sazanovich, I.; Tonge, P. J.; Meech, S. R. Site-Specific Protein Dynamics Probed by Ultrafast Infrared Spectroscopy of a Noncanonical Amino Acid </w:t>
      </w:r>
      <w:r w:rsidRPr="00664E03">
        <w:rPr>
          <w:rFonts w:ascii="Times New Roman" w:hAnsi="Times New Roman" w:cs="Times New Roman"/>
          <w:i/>
          <w:noProof/>
        </w:rPr>
        <w:t>J Phys Chem B</w:t>
      </w:r>
      <w:r w:rsidRPr="00664E03">
        <w:rPr>
          <w:rFonts w:ascii="Times New Roman" w:hAnsi="Times New Roman" w:cs="Times New Roman"/>
          <w:noProof/>
        </w:rPr>
        <w:t xml:space="preserve">, </w:t>
      </w:r>
      <w:r w:rsidRPr="00664E03">
        <w:rPr>
          <w:rFonts w:ascii="Times New Roman" w:hAnsi="Times New Roman" w:cs="Times New Roman"/>
          <w:b/>
          <w:noProof/>
        </w:rPr>
        <w:t>2019</w:t>
      </w:r>
      <w:r w:rsidRPr="00664E03">
        <w:rPr>
          <w:rFonts w:ascii="Times New Roman" w:hAnsi="Times New Roman" w:cs="Times New Roman"/>
          <w:noProof/>
        </w:rPr>
        <w:t xml:space="preserve">, </w:t>
      </w:r>
      <w:r w:rsidRPr="00664E03">
        <w:rPr>
          <w:rFonts w:ascii="Times New Roman" w:hAnsi="Times New Roman" w:cs="Times New Roman"/>
          <w:i/>
          <w:noProof/>
        </w:rPr>
        <w:t>123</w:t>
      </w:r>
      <w:r w:rsidRPr="00664E03">
        <w:rPr>
          <w:rFonts w:ascii="Times New Roman" w:hAnsi="Times New Roman" w:cs="Times New Roman"/>
          <w:noProof/>
        </w:rPr>
        <w:t xml:space="preserve">, 9592-9597. DOI: 10.1021/acs.jpcb.9b09425 </w:t>
      </w:r>
    </w:p>
    <w:p w14:paraId="23627FBD"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(89) Vide, U.; Kasapovic, D.; Fuchs, M.; Heimbock, M. P.; Totaro, M. G.; Zenzmaier, E.; Winkler, A. Illuminating the inner workings of a natural protein switch: Blue-light sensing in LOV-activated diguanylate cyclases </w:t>
      </w:r>
      <w:r w:rsidRPr="00664E03">
        <w:rPr>
          <w:rFonts w:ascii="Times New Roman" w:hAnsi="Times New Roman" w:cs="Times New Roman"/>
          <w:i/>
          <w:noProof/>
        </w:rPr>
        <w:t>Sci Adv</w:t>
      </w:r>
      <w:r w:rsidRPr="00664E03">
        <w:rPr>
          <w:rFonts w:ascii="Times New Roman" w:hAnsi="Times New Roman" w:cs="Times New Roman"/>
          <w:noProof/>
        </w:rPr>
        <w:t xml:space="preserve">, </w:t>
      </w:r>
      <w:r w:rsidRPr="00664E03">
        <w:rPr>
          <w:rFonts w:ascii="Times New Roman" w:hAnsi="Times New Roman" w:cs="Times New Roman"/>
          <w:b/>
          <w:noProof/>
        </w:rPr>
        <w:t>2023</w:t>
      </w:r>
      <w:r w:rsidRPr="00664E03">
        <w:rPr>
          <w:rFonts w:ascii="Times New Roman" w:hAnsi="Times New Roman" w:cs="Times New Roman"/>
          <w:noProof/>
        </w:rPr>
        <w:t xml:space="preserve">, </w:t>
      </w:r>
      <w:r w:rsidRPr="00664E03">
        <w:rPr>
          <w:rFonts w:ascii="Times New Roman" w:hAnsi="Times New Roman" w:cs="Times New Roman"/>
          <w:i/>
          <w:noProof/>
        </w:rPr>
        <w:t>9</w:t>
      </w:r>
      <w:r w:rsidRPr="00664E03">
        <w:rPr>
          <w:rFonts w:ascii="Times New Roman" w:hAnsi="Times New Roman" w:cs="Times New Roman"/>
          <w:noProof/>
        </w:rPr>
        <w:t xml:space="preserve">, eadh4721. DOI: 10.1126/sciadv.adh4721 </w:t>
      </w:r>
    </w:p>
    <w:p w14:paraId="1629EDFA"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(90) Nash, A. I.; Ko, W. H.; Harper, S. M.; Gardner, K. H. A conserved glutamine plays a central role in LOV domain signal transmission and its duration </w:t>
      </w:r>
      <w:r w:rsidRPr="00664E03">
        <w:rPr>
          <w:rFonts w:ascii="Times New Roman" w:hAnsi="Times New Roman" w:cs="Times New Roman"/>
          <w:i/>
          <w:noProof/>
        </w:rPr>
        <w:t>Biochemistry</w:t>
      </w:r>
      <w:r w:rsidRPr="00664E03">
        <w:rPr>
          <w:rFonts w:ascii="Times New Roman" w:hAnsi="Times New Roman" w:cs="Times New Roman"/>
          <w:noProof/>
        </w:rPr>
        <w:t xml:space="preserve">, </w:t>
      </w:r>
      <w:r w:rsidRPr="00664E03">
        <w:rPr>
          <w:rFonts w:ascii="Times New Roman" w:hAnsi="Times New Roman" w:cs="Times New Roman"/>
          <w:b/>
          <w:noProof/>
        </w:rPr>
        <w:t>2008</w:t>
      </w:r>
      <w:r w:rsidRPr="00664E03">
        <w:rPr>
          <w:rFonts w:ascii="Times New Roman" w:hAnsi="Times New Roman" w:cs="Times New Roman"/>
          <w:noProof/>
        </w:rPr>
        <w:t xml:space="preserve">, </w:t>
      </w:r>
      <w:r w:rsidRPr="00664E03">
        <w:rPr>
          <w:rFonts w:ascii="Times New Roman" w:hAnsi="Times New Roman" w:cs="Times New Roman"/>
          <w:i/>
          <w:noProof/>
        </w:rPr>
        <w:t>47</w:t>
      </w:r>
      <w:r w:rsidRPr="00664E03">
        <w:rPr>
          <w:rFonts w:ascii="Times New Roman" w:hAnsi="Times New Roman" w:cs="Times New Roman"/>
          <w:noProof/>
        </w:rPr>
        <w:t xml:space="preserve">, 13842-13849. DOI: 10.1021/bi801430e </w:t>
      </w:r>
    </w:p>
    <w:p w14:paraId="3985068B"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(91) Nozaki, D.; Iwata, T.; Ishikawa, T.; Todo, T.; Tokutomi, S.; Kandori, H. Role of Gln1029 in the photoactivation processes of the LOV2 domain in adiantum phytochrome3 </w:t>
      </w:r>
      <w:r w:rsidRPr="00664E03">
        <w:rPr>
          <w:rFonts w:ascii="Times New Roman" w:hAnsi="Times New Roman" w:cs="Times New Roman"/>
          <w:i/>
          <w:noProof/>
        </w:rPr>
        <w:t>Biochemistry</w:t>
      </w:r>
      <w:r w:rsidRPr="00664E03">
        <w:rPr>
          <w:rFonts w:ascii="Times New Roman" w:hAnsi="Times New Roman" w:cs="Times New Roman"/>
          <w:noProof/>
        </w:rPr>
        <w:t xml:space="preserve">, </w:t>
      </w:r>
      <w:r w:rsidRPr="00664E03">
        <w:rPr>
          <w:rFonts w:ascii="Times New Roman" w:hAnsi="Times New Roman" w:cs="Times New Roman"/>
          <w:b/>
          <w:noProof/>
        </w:rPr>
        <w:t>2004</w:t>
      </w:r>
      <w:r w:rsidRPr="00664E03">
        <w:rPr>
          <w:rFonts w:ascii="Times New Roman" w:hAnsi="Times New Roman" w:cs="Times New Roman"/>
          <w:noProof/>
        </w:rPr>
        <w:t xml:space="preserve">, </w:t>
      </w:r>
      <w:r w:rsidRPr="00664E03">
        <w:rPr>
          <w:rFonts w:ascii="Times New Roman" w:hAnsi="Times New Roman" w:cs="Times New Roman"/>
          <w:i/>
          <w:noProof/>
        </w:rPr>
        <w:t>43</w:t>
      </w:r>
      <w:r w:rsidRPr="00664E03">
        <w:rPr>
          <w:rFonts w:ascii="Times New Roman" w:hAnsi="Times New Roman" w:cs="Times New Roman"/>
          <w:noProof/>
        </w:rPr>
        <w:t xml:space="preserve">, 8373-8379. DOI: 10.1021/bi0494727 </w:t>
      </w:r>
    </w:p>
    <w:p w14:paraId="2F9C585A"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(92) Harper, S. M.; Neil, L. C.; Gardner, K. H. Structural basis of a phototropin light switch </w:t>
      </w:r>
      <w:r w:rsidRPr="00664E03">
        <w:rPr>
          <w:rFonts w:ascii="Times New Roman" w:hAnsi="Times New Roman" w:cs="Times New Roman"/>
          <w:i/>
          <w:noProof/>
        </w:rPr>
        <w:t>Science</w:t>
      </w:r>
      <w:r w:rsidRPr="00664E03">
        <w:rPr>
          <w:rFonts w:ascii="Times New Roman" w:hAnsi="Times New Roman" w:cs="Times New Roman"/>
          <w:noProof/>
        </w:rPr>
        <w:t xml:space="preserve">, </w:t>
      </w:r>
      <w:r w:rsidRPr="00664E03">
        <w:rPr>
          <w:rFonts w:ascii="Times New Roman" w:hAnsi="Times New Roman" w:cs="Times New Roman"/>
          <w:b/>
          <w:noProof/>
        </w:rPr>
        <w:t>2003</w:t>
      </w:r>
      <w:r w:rsidRPr="00664E03">
        <w:rPr>
          <w:rFonts w:ascii="Times New Roman" w:hAnsi="Times New Roman" w:cs="Times New Roman"/>
          <w:noProof/>
        </w:rPr>
        <w:t xml:space="preserve">, </w:t>
      </w:r>
      <w:r w:rsidRPr="00664E03">
        <w:rPr>
          <w:rFonts w:ascii="Times New Roman" w:hAnsi="Times New Roman" w:cs="Times New Roman"/>
          <w:i/>
          <w:noProof/>
        </w:rPr>
        <w:t>301</w:t>
      </w:r>
      <w:r w:rsidRPr="00664E03">
        <w:rPr>
          <w:rFonts w:ascii="Times New Roman" w:hAnsi="Times New Roman" w:cs="Times New Roman"/>
          <w:noProof/>
        </w:rPr>
        <w:t xml:space="preserve">, 1541-1544. DOI: 10.1126/science.1086810 </w:t>
      </w:r>
    </w:p>
    <w:p w14:paraId="5385EB90"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(93) Christie, J. M. Phototropin Blue-Light Receptors </w:t>
      </w:r>
      <w:r w:rsidRPr="00664E03">
        <w:rPr>
          <w:rFonts w:ascii="Times New Roman" w:hAnsi="Times New Roman" w:cs="Times New Roman"/>
          <w:i/>
          <w:noProof/>
        </w:rPr>
        <w:t>Ann Rev Plant Biol</w:t>
      </w:r>
      <w:r w:rsidRPr="00664E03">
        <w:rPr>
          <w:rFonts w:ascii="Times New Roman" w:hAnsi="Times New Roman" w:cs="Times New Roman"/>
          <w:noProof/>
        </w:rPr>
        <w:t xml:space="preserve">, </w:t>
      </w:r>
      <w:r w:rsidRPr="00664E03">
        <w:rPr>
          <w:rFonts w:ascii="Times New Roman" w:hAnsi="Times New Roman" w:cs="Times New Roman"/>
          <w:b/>
          <w:noProof/>
        </w:rPr>
        <w:t>2007</w:t>
      </w:r>
      <w:r w:rsidRPr="00664E03">
        <w:rPr>
          <w:rFonts w:ascii="Times New Roman" w:hAnsi="Times New Roman" w:cs="Times New Roman"/>
          <w:noProof/>
        </w:rPr>
        <w:t xml:space="preserve">, </w:t>
      </w:r>
      <w:r w:rsidRPr="00664E03">
        <w:rPr>
          <w:rFonts w:ascii="Times New Roman" w:hAnsi="Times New Roman" w:cs="Times New Roman"/>
          <w:i/>
          <w:noProof/>
        </w:rPr>
        <w:t>58</w:t>
      </w:r>
      <w:r w:rsidRPr="00664E03">
        <w:rPr>
          <w:rFonts w:ascii="Times New Roman" w:hAnsi="Times New Roman" w:cs="Times New Roman"/>
          <w:noProof/>
        </w:rPr>
        <w:t xml:space="preserve">, 21-45. DOI: 10.1146/annurev.arplant.58.032806.103951 </w:t>
      </w:r>
    </w:p>
    <w:p w14:paraId="48291D08"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lastRenderedPageBreak/>
        <w:t xml:space="preserve">(94) Iuliano, J. N.; Collado, J. T.; Gil, A. A.; Ravindran, P. T.; Lukacs, A.; Shin, S.; Woroniecka, H. A.; Adamczyk, K.; Aramini, J. M.; Edupuganti, U. R.; Hall, C. R.; Greetham, G. M.; Sazanovich, I. V.; Clark, I. P.; Daryaee, T.; Toettcher, J. E.; French, J. B.; Gardner, K. H.; Simmerling, C. L.; Meech, S. R.; Tonge, P. J. Unraveling the Mechanism of a LOV Domain Optogenetic Sensor: A Glutamine Lever Induces Unfolding of the Jalpha Helix </w:t>
      </w:r>
      <w:r w:rsidRPr="00664E03">
        <w:rPr>
          <w:rFonts w:ascii="Times New Roman" w:hAnsi="Times New Roman" w:cs="Times New Roman"/>
          <w:i/>
          <w:noProof/>
        </w:rPr>
        <w:t>ACS Chem Biol</w:t>
      </w:r>
      <w:r w:rsidRPr="00664E03">
        <w:rPr>
          <w:rFonts w:ascii="Times New Roman" w:hAnsi="Times New Roman" w:cs="Times New Roman"/>
          <w:noProof/>
        </w:rPr>
        <w:t xml:space="preserve">, </w:t>
      </w:r>
      <w:r w:rsidRPr="00664E03">
        <w:rPr>
          <w:rFonts w:ascii="Times New Roman" w:hAnsi="Times New Roman" w:cs="Times New Roman"/>
          <w:b/>
          <w:noProof/>
        </w:rPr>
        <w:t>2020</w:t>
      </w:r>
      <w:r w:rsidRPr="00664E03">
        <w:rPr>
          <w:rFonts w:ascii="Times New Roman" w:hAnsi="Times New Roman" w:cs="Times New Roman"/>
          <w:noProof/>
        </w:rPr>
        <w:t xml:space="preserve">, </w:t>
      </w:r>
      <w:r w:rsidRPr="00664E03">
        <w:rPr>
          <w:rFonts w:ascii="Times New Roman" w:hAnsi="Times New Roman" w:cs="Times New Roman"/>
          <w:i/>
          <w:noProof/>
        </w:rPr>
        <w:t>15</w:t>
      </w:r>
      <w:r w:rsidRPr="00664E03">
        <w:rPr>
          <w:rFonts w:ascii="Times New Roman" w:hAnsi="Times New Roman" w:cs="Times New Roman"/>
          <w:noProof/>
        </w:rPr>
        <w:t xml:space="preserve">, 2752-2765. DOI: 10.1021/acschembio.0c00543 </w:t>
      </w:r>
    </w:p>
    <w:p w14:paraId="0F6EBB94" w14:textId="77777777" w:rsidR="00664E03" w:rsidRPr="00664E03" w:rsidRDefault="00664E03" w:rsidP="00664E03">
      <w:pPr>
        <w:pStyle w:val="EndNoteBibliography"/>
        <w:spacing w:after="0" w:line="480" w:lineRule="auto"/>
        <w:ind w:left="450" w:hanging="450"/>
        <w:jc w:val="both"/>
        <w:rPr>
          <w:rFonts w:ascii="Times New Roman" w:hAnsi="Times New Roman" w:cs="Times New Roman"/>
          <w:noProof/>
        </w:rPr>
      </w:pPr>
      <w:r w:rsidRPr="00664E03">
        <w:rPr>
          <w:rFonts w:ascii="Times New Roman" w:hAnsi="Times New Roman" w:cs="Times New Roman"/>
          <w:noProof/>
        </w:rPr>
        <w:t xml:space="preserve">(95) Kim, C.; Yun, S. R.; Lee, S. J.; Kim, S. O.; Lee, H.; Choi, J.; Kim, J. G.; Kim, T. W.; You, S.; Kosheleva, I.; Noh, T.; Baek, J.; Ihee, H. Structural dynamics of protein-protein association involved in the light-induced transition of Avena sativa LOV2 protein </w:t>
      </w:r>
      <w:r w:rsidRPr="00664E03">
        <w:rPr>
          <w:rFonts w:ascii="Times New Roman" w:hAnsi="Times New Roman" w:cs="Times New Roman"/>
          <w:i/>
          <w:noProof/>
        </w:rPr>
        <w:t>Nat Commun</w:t>
      </w:r>
      <w:r w:rsidRPr="00664E03">
        <w:rPr>
          <w:rFonts w:ascii="Times New Roman" w:hAnsi="Times New Roman" w:cs="Times New Roman"/>
          <w:noProof/>
        </w:rPr>
        <w:t xml:space="preserve">, </w:t>
      </w:r>
      <w:r w:rsidRPr="00664E03">
        <w:rPr>
          <w:rFonts w:ascii="Times New Roman" w:hAnsi="Times New Roman" w:cs="Times New Roman"/>
          <w:b/>
          <w:noProof/>
        </w:rPr>
        <w:t>2024</w:t>
      </w:r>
      <w:r w:rsidRPr="00664E03">
        <w:rPr>
          <w:rFonts w:ascii="Times New Roman" w:hAnsi="Times New Roman" w:cs="Times New Roman"/>
          <w:noProof/>
        </w:rPr>
        <w:t xml:space="preserve">, </w:t>
      </w:r>
      <w:r w:rsidRPr="00664E03">
        <w:rPr>
          <w:rFonts w:ascii="Times New Roman" w:hAnsi="Times New Roman" w:cs="Times New Roman"/>
          <w:i/>
          <w:noProof/>
        </w:rPr>
        <w:t>15</w:t>
      </w:r>
      <w:r w:rsidRPr="00664E03">
        <w:rPr>
          <w:rFonts w:ascii="Times New Roman" w:hAnsi="Times New Roman" w:cs="Times New Roman"/>
          <w:noProof/>
        </w:rPr>
        <w:t xml:space="preserve">, 6991. DOI: 10.1038/s41467-024-51461-z </w:t>
      </w:r>
    </w:p>
    <w:p w14:paraId="0728AC91" w14:textId="15B9AEAC" w:rsidR="00DD6DBB" w:rsidRPr="00472E17" w:rsidRDefault="007D3198" w:rsidP="00664E03">
      <w:pPr>
        <w:pStyle w:val="TFReferencesSection"/>
        <w:spacing w:after="0"/>
        <w:ind w:left="450" w:hanging="450"/>
        <w:rPr>
          <w:rFonts w:ascii="Times New Roman" w:hAnsi="Times New Roman"/>
          <w:b/>
          <w:bCs/>
          <w:szCs w:val="24"/>
        </w:rPr>
      </w:pPr>
      <w:r w:rsidRPr="00664E03">
        <w:rPr>
          <w:rFonts w:ascii="Times New Roman" w:hAnsi="Times New Roman"/>
          <w:b/>
          <w:bCs/>
          <w:szCs w:val="24"/>
        </w:rPr>
        <w:fldChar w:fldCharType="end"/>
      </w:r>
    </w:p>
    <w:sectPr w:rsidR="00DD6DBB" w:rsidRPr="00472E17" w:rsidSect="000B5610">
      <w:footerReference w:type="even" r:id="rId24"/>
      <w:footerReference w:type="default" r:id="rId25"/>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DB8878" w14:textId="77777777" w:rsidR="007F58AA" w:rsidRDefault="007F58AA">
      <w:r>
        <w:separator/>
      </w:r>
    </w:p>
  </w:endnote>
  <w:endnote w:type="continuationSeparator" w:id="0">
    <w:p w14:paraId="21F73C8E" w14:textId="77777777" w:rsidR="007F58AA" w:rsidRDefault="007F58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w:altName w:val="Times New Roman"/>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2020502040506020403"/>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inionPro-Regular">
    <w:altName w:val="Yu Gothic"/>
    <w:panose1 w:val="00000000000000000000"/>
    <w:charset w:val="8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EFD39" w14:textId="77777777" w:rsidR="003B4AF3" w:rsidRDefault="003B4AF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7F85211C" w14:textId="77777777" w:rsidR="003B4AF3" w:rsidRDefault="003B4AF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E36F7" w14:textId="77777777" w:rsidR="003B4AF3" w:rsidRDefault="003B4AF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5A0031" w14:textId="77777777" w:rsidR="007F58AA" w:rsidRDefault="007F58AA">
      <w:r>
        <w:separator/>
      </w:r>
    </w:p>
  </w:footnote>
  <w:footnote w:type="continuationSeparator" w:id="0">
    <w:p w14:paraId="0CAD4F47" w14:textId="77777777" w:rsidR="007F58AA" w:rsidRDefault="007F58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0" w15:restartNumberingAfterBreak="0">
    <w:nsid w:val="43346289"/>
    <w:multiLevelType w:val="hybridMultilevel"/>
    <w:tmpl w:val="D1068B98"/>
    <w:lvl w:ilvl="0" w:tplc="C0B8F5FE">
      <w:start w:val="1"/>
      <w:numFmt w:val="upp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0D54973"/>
    <w:multiLevelType w:val="hybridMultilevel"/>
    <w:tmpl w:val="21367BB2"/>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2" w15:restartNumberingAfterBreak="0">
    <w:nsid w:val="51BC5739"/>
    <w:multiLevelType w:val="hybridMultilevel"/>
    <w:tmpl w:val="07EAE646"/>
    <w:lvl w:ilvl="0" w:tplc="2B0485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83261148">
    <w:abstractNumId w:val="8"/>
  </w:num>
  <w:num w:numId="2" w16cid:durableId="415908461">
    <w:abstractNumId w:val="6"/>
  </w:num>
  <w:num w:numId="3" w16cid:durableId="497771455">
    <w:abstractNumId w:val="9"/>
  </w:num>
  <w:num w:numId="4" w16cid:durableId="1526820840">
    <w:abstractNumId w:val="7"/>
  </w:num>
  <w:num w:numId="5" w16cid:durableId="548296817">
    <w:abstractNumId w:val="5"/>
  </w:num>
  <w:num w:numId="6" w16cid:durableId="730543295">
    <w:abstractNumId w:val="4"/>
  </w:num>
  <w:num w:numId="7" w16cid:durableId="1629629987">
    <w:abstractNumId w:val="3"/>
  </w:num>
  <w:num w:numId="8" w16cid:durableId="199778942">
    <w:abstractNumId w:val="1"/>
  </w:num>
  <w:num w:numId="9" w16cid:durableId="323047505">
    <w:abstractNumId w:val="0"/>
  </w:num>
  <w:num w:numId="10" w16cid:durableId="645398938">
    <w:abstractNumId w:val="2"/>
  </w:num>
  <w:num w:numId="11" w16cid:durableId="358093723">
    <w:abstractNumId w:val="11"/>
  </w:num>
  <w:num w:numId="12" w16cid:durableId="1916816698">
    <w:abstractNumId w:val="10"/>
  </w:num>
  <w:num w:numId="13" w16cid:durableId="51539128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7"/>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Amer Chem Society Copy 102815&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frftdwx3trepqezttzpft97rrfw2exte9wp&quot;&gt;December 2024&lt;record-ids&gt;&lt;item&gt;3280&lt;/item&gt;&lt;item&gt;3282&lt;/item&gt;&lt;item&gt;3284&lt;/item&gt;&lt;item&gt;3302&lt;/item&gt;&lt;item&gt;3356&lt;/item&gt;&lt;item&gt;3387&lt;/item&gt;&lt;item&gt;3407&lt;/item&gt;&lt;item&gt;3419&lt;/item&gt;&lt;item&gt;3422&lt;/item&gt;&lt;item&gt;3439&lt;/item&gt;&lt;item&gt;3521&lt;/item&gt;&lt;item&gt;3524&lt;/item&gt;&lt;item&gt;3545&lt;/item&gt;&lt;item&gt;3546&lt;/item&gt;&lt;item&gt;3547&lt;/item&gt;&lt;item&gt;3708&lt;/item&gt;&lt;item&gt;3922&lt;/item&gt;&lt;item&gt;5442&lt;/item&gt;&lt;item&gt;5445&lt;/item&gt;&lt;item&gt;5448&lt;/item&gt;&lt;item&gt;5449&lt;/item&gt;&lt;item&gt;5452&lt;/item&gt;&lt;item&gt;5809&lt;/item&gt;&lt;item&gt;5969&lt;/item&gt;&lt;item&gt;6071&lt;/item&gt;&lt;item&gt;6202&lt;/item&gt;&lt;item&gt;6293&lt;/item&gt;&lt;item&gt;6295&lt;/item&gt;&lt;item&gt;6585&lt;/item&gt;&lt;item&gt;6728&lt;/item&gt;&lt;item&gt;6767&lt;/item&gt;&lt;item&gt;6818&lt;/item&gt;&lt;item&gt;6831&lt;/item&gt;&lt;item&gt;7083&lt;/item&gt;&lt;item&gt;7196&lt;/item&gt;&lt;item&gt;7208&lt;/item&gt;&lt;item&gt;7579&lt;/item&gt;&lt;item&gt;7580&lt;/item&gt;&lt;item&gt;7591&lt;/item&gt;&lt;item&gt;7705&lt;/item&gt;&lt;item&gt;7760&lt;/item&gt;&lt;item&gt;7762&lt;/item&gt;&lt;item&gt;7857&lt;/item&gt;&lt;item&gt;7860&lt;/item&gt;&lt;item&gt;7861&lt;/item&gt;&lt;item&gt;7863&lt;/item&gt;&lt;item&gt;7865&lt;/item&gt;&lt;item&gt;7867&lt;/item&gt;&lt;item&gt;7869&lt;/item&gt;&lt;item&gt;7871&lt;/item&gt;&lt;item&gt;7873&lt;/item&gt;&lt;item&gt;7874&lt;/item&gt;&lt;item&gt;7875&lt;/item&gt;&lt;item&gt;7878&lt;/item&gt;&lt;item&gt;7880&lt;/item&gt;&lt;item&gt;7881&lt;/item&gt;&lt;item&gt;7884&lt;/item&gt;&lt;item&gt;7885&lt;/item&gt;&lt;item&gt;7887&lt;/item&gt;&lt;item&gt;7893&lt;/item&gt;&lt;item&gt;7894&lt;/item&gt;&lt;item&gt;7895&lt;/item&gt;&lt;item&gt;7900&lt;/item&gt;&lt;item&gt;7901&lt;/item&gt;&lt;item&gt;7905&lt;/item&gt;&lt;item&gt;7908&lt;/item&gt;&lt;item&gt;7910&lt;/item&gt;&lt;item&gt;7917&lt;/item&gt;&lt;item&gt;7920&lt;/item&gt;&lt;item&gt;7921&lt;/item&gt;&lt;item&gt;7923&lt;/item&gt;&lt;item&gt;7925&lt;/item&gt;&lt;item&gt;7927&lt;/item&gt;&lt;item&gt;7932&lt;/item&gt;&lt;item&gt;7933&lt;/item&gt;&lt;item&gt;7934&lt;/item&gt;&lt;item&gt;7935&lt;/item&gt;&lt;item&gt;7936&lt;/item&gt;&lt;item&gt;7937&lt;/item&gt;&lt;item&gt;7938&lt;/item&gt;&lt;item&gt;7939&lt;/item&gt;&lt;item&gt;7940&lt;/item&gt;&lt;item&gt;7941&lt;/item&gt;&lt;item&gt;7942&lt;/item&gt;&lt;item&gt;7943&lt;/item&gt;&lt;item&gt;7944&lt;/item&gt;&lt;item&gt;7945&lt;/item&gt;&lt;item&gt;7946&lt;/item&gt;&lt;item&gt;7947&lt;/item&gt;&lt;item&gt;7948&lt;/item&gt;&lt;item&gt;7949&lt;/item&gt;&lt;item&gt;7950&lt;/item&gt;&lt;item&gt;7951&lt;/item&gt;&lt;item&gt;7952&lt;/item&gt;&lt;item&gt;7953&lt;/item&gt;&lt;/record-ids&gt;&lt;/item&gt;&lt;/Libraries&gt;"/>
  </w:docVars>
  <w:rsids>
    <w:rsidRoot w:val="00D115BD"/>
    <w:rsid w:val="000002F2"/>
    <w:rsid w:val="00001CDB"/>
    <w:rsid w:val="000119F3"/>
    <w:rsid w:val="00025F4F"/>
    <w:rsid w:val="0003036B"/>
    <w:rsid w:val="00030492"/>
    <w:rsid w:val="00033CF0"/>
    <w:rsid w:val="00035310"/>
    <w:rsid w:val="00035EE5"/>
    <w:rsid w:val="000365CB"/>
    <w:rsid w:val="000376DC"/>
    <w:rsid w:val="0004238F"/>
    <w:rsid w:val="0005660F"/>
    <w:rsid w:val="00060170"/>
    <w:rsid w:val="00066044"/>
    <w:rsid w:val="0006690C"/>
    <w:rsid w:val="000702AD"/>
    <w:rsid w:val="00070811"/>
    <w:rsid w:val="00082569"/>
    <w:rsid w:val="00095BDF"/>
    <w:rsid w:val="00097B4E"/>
    <w:rsid w:val="000A1DF6"/>
    <w:rsid w:val="000B1F5F"/>
    <w:rsid w:val="000B2EEB"/>
    <w:rsid w:val="000B3D2B"/>
    <w:rsid w:val="000B53E0"/>
    <w:rsid w:val="000B5610"/>
    <w:rsid w:val="000C05CC"/>
    <w:rsid w:val="000C37FA"/>
    <w:rsid w:val="000D24DC"/>
    <w:rsid w:val="000E20AE"/>
    <w:rsid w:val="000E7F59"/>
    <w:rsid w:val="001007F4"/>
    <w:rsid w:val="001069B6"/>
    <w:rsid w:val="00112956"/>
    <w:rsid w:val="00140367"/>
    <w:rsid w:val="00142AFB"/>
    <w:rsid w:val="00144123"/>
    <w:rsid w:val="0014746C"/>
    <w:rsid w:val="001538DF"/>
    <w:rsid w:val="00163F5E"/>
    <w:rsid w:val="00165802"/>
    <w:rsid w:val="00172672"/>
    <w:rsid w:val="00174B07"/>
    <w:rsid w:val="0018442E"/>
    <w:rsid w:val="00190F13"/>
    <w:rsid w:val="0019231D"/>
    <w:rsid w:val="00195ACA"/>
    <w:rsid w:val="001A7A90"/>
    <w:rsid w:val="001B5F12"/>
    <w:rsid w:val="001C141C"/>
    <w:rsid w:val="001C4FB0"/>
    <w:rsid w:val="001D0A55"/>
    <w:rsid w:val="001D58B7"/>
    <w:rsid w:val="001D5F51"/>
    <w:rsid w:val="001D6889"/>
    <w:rsid w:val="001D73E4"/>
    <w:rsid w:val="001F7BA6"/>
    <w:rsid w:val="00212B1D"/>
    <w:rsid w:val="00213185"/>
    <w:rsid w:val="002237F0"/>
    <w:rsid w:val="00233522"/>
    <w:rsid w:val="00240836"/>
    <w:rsid w:val="002425A9"/>
    <w:rsid w:val="00252AD5"/>
    <w:rsid w:val="002617C9"/>
    <w:rsid w:val="00261DF3"/>
    <w:rsid w:val="002620D8"/>
    <w:rsid w:val="00266B21"/>
    <w:rsid w:val="00271A02"/>
    <w:rsid w:val="002736E3"/>
    <w:rsid w:val="00282691"/>
    <w:rsid w:val="0028370E"/>
    <w:rsid w:val="00286E68"/>
    <w:rsid w:val="00291202"/>
    <w:rsid w:val="00293B21"/>
    <w:rsid w:val="0029637A"/>
    <w:rsid w:val="002A38E3"/>
    <w:rsid w:val="002A7493"/>
    <w:rsid w:val="002B0FA4"/>
    <w:rsid w:val="002C3156"/>
    <w:rsid w:val="002C3431"/>
    <w:rsid w:val="002C3491"/>
    <w:rsid w:val="002C531D"/>
    <w:rsid w:val="002C62D4"/>
    <w:rsid w:val="002C6C32"/>
    <w:rsid w:val="002D01D6"/>
    <w:rsid w:val="002D047C"/>
    <w:rsid w:val="002D2D2D"/>
    <w:rsid w:val="002E04CA"/>
    <w:rsid w:val="002E4418"/>
    <w:rsid w:val="002F03F2"/>
    <w:rsid w:val="002F26B4"/>
    <w:rsid w:val="00300593"/>
    <w:rsid w:val="0031373B"/>
    <w:rsid w:val="00313BE1"/>
    <w:rsid w:val="00323FC1"/>
    <w:rsid w:val="00324128"/>
    <w:rsid w:val="003260FA"/>
    <w:rsid w:val="003265DD"/>
    <w:rsid w:val="00327BE4"/>
    <w:rsid w:val="00331C7C"/>
    <w:rsid w:val="00331FD9"/>
    <w:rsid w:val="00332E4F"/>
    <w:rsid w:val="0033578B"/>
    <w:rsid w:val="003367AA"/>
    <w:rsid w:val="00337E4D"/>
    <w:rsid w:val="003424B2"/>
    <w:rsid w:val="003454EA"/>
    <w:rsid w:val="00355F1C"/>
    <w:rsid w:val="00356E30"/>
    <w:rsid w:val="00361E35"/>
    <w:rsid w:val="003664E9"/>
    <w:rsid w:val="00366843"/>
    <w:rsid w:val="003679A1"/>
    <w:rsid w:val="00367A15"/>
    <w:rsid w:val="0037075B"/>
    <w:rsid w:val="00372054"/>
    <w:rsid w:val="003755C1"/>
    <w:rsid w:val="00381C5E"/>
    <w:rsid w:val="00385C49"/>
    <w:rsid w:val="003878F6"/>
    <w:rsid w:val="003A15C5"/>
    <w:rsid w:val="003A42F0"/>
    <w:rsid w:val="003A7214"/>
    <w:rsid w:val="003B1B76"/>
    <w:rsid w:val="003B2BBB"/>
    <w:rsid w:val="003B4AF3"/>
    <w:rsid w:val="003D0CD2"/>
    <w:rsid w:val="003E1F76"/>
    <w:rsid w:val="003E4875"/>
    <w:rsid w:val="003F388D"/>
    <w:rsid w:val="003F7160"/>
    <w:rsid w:val="004021C6"/>
    <w:rsid w:val="00402EE3"/>
    <w:rsid w:val="0040457D"/>
    <w:rsid w:val="00406632"/>
    <w:rsid w:val="00413D57"/>
    <w:rsid w:val="00434C03"/>
    <w:rsid w:val="00434F9A"/>
    <w:rsid w:val="00436FEF"/>
    <w:rsid w:val="0044224D"/>
    <w:rsid w:val="00445176"/>
    <w:rsid w:val="00453264"/>
    <w:rsid w:val="00455767"/>
    <w:rsid w:val="004562BD"/>
    <w:rsid w:val="004563A0"/>
    <w:rsid w:val="00456C4F"/>
    <w:rsid w:val="004576E4"/>
    <w:rsid w:val="00463C47"/>
    <w:rsid w:val="00472E17"/>
    <w:rsid w:val="0047532A"/>
    <w:rsid w:val="00475FD2"/>
    <w:rsid w:val="00476657"/>
    <w:rsid w:val="004901B1"/>
    <w:rsid w:val="00490A9F"/>
    <w:rsid w:val="00495E00"/>
    <w:rsid w:val="00496AEA"/>
    <w:rsid w:val="004B6CFE"/>
    <w:rsid w:val="004B7945"/>
    <w:rsid w:val="004C5EF6"/>
    <w:rsid w:val="004C6E0A"/>
    <w:rsid w:val="004D1EF2"/>
    <w:rsid w:val="004D225C"/>
    <w:rsid w:val="004D3CC0"/>
    <w:rsid w:val="004D6D6E"/>
    <w:rsid w:val="004E283C"/>
    <w:rsid w:val="004E2B7E"/>
    <w:rsid w:val="004E3D22"/>
    <w:rsid w:val="004E424B"/>
    <w:rsid w:val="004E4DC2"/>
    <w:rsid w:val="004E7185"/>
    <w:rsid w:val="004E7CE6"/>
    <w:rsid w:val="004F3C4C"/>
    <w:rsid w:val="004F547D"/>
    <w:rsid w:val="004F635C"/>
    <w:rsid w:val="004F678B"/>
    <w:rsid w:val="00503CF1"/>
    <w:rsid w:val="005170AD"/>
    <w:rsid w:val="00517128"/>
    <w:rsid w:val="00531A48"/>
    <w:rsid w:val="00533759"/>
    <w:rsid w:val="00535A54"/>
    <w:rsid w:val="005368DA"/>
    <w:rsid w:val="00546210"/>
    <w:rsid w:val="0055067D"/>
    <w:rsid w:val="005513BD"/>
    <w:rsid w:val="005553EF"/>
    <w:rsid w:val="00563218"/>
    <w:rsid w:val="0056564F"/>
    <w:rsid w:val="00567E81"/>
    <w:rsid w:val="00571F2E"/>
    <w:rsid w:val="00580938"/>
    <w:rsid w:val="00580FAD"/>
    <w:rsid w:val="00591A57"/>
    <w:rsid w:val="0059457B"/>
    <w:rsid w:val="00597A29"/>
    <w:rsid w:val="005A7A02"/>
    <w:rsid w:val="005B6504"/>
    <w:rsid w:val="005B68A6"/>
    <w:rsid w:val="005D0C10"/>
    <w:rsid w:val="005D2965"/>
    <w:rsid w:val="005E2EC9"/>
    <w:rsid w:val="005E461C"/>
    <w:rsid w:val="00601E6E"/>
    <w:rsid w:val="00632BF0"/>
    <w:rsid w:val="006455A5"/>
    <w:rsid w:val="006564CA"/>
    <w:rsid w:val="00664E03"/>
    <w:rsid w:val="00666199"/>
    <w:rsid w:val="006666E8"/>
    <w:rsid w:val="00670566"/>
    <w:rsid w:val="00672E19"/>
    <w:rsid w:val="00676954"/>
    <w:rsid w:val="00683131"/>
    <w:rsid w:val="00693956"/>
    <w:rsid w:val="00696A3F"/>
    <w:rsid w:val="006A3E34"/>
    <w:rsid w:val="006B2581"/>
    <w:rsid w:val="006B3570"/>
    <w:rsid w:val="006B4F8E"/>
    <w:rsid w:val="006C5618"/>
    <w:rsid w:val="006D38F8"/>
    <w:rsid w:val="006E4AD3"/>
    <w:rsid w:val="006F1688"/>
    <w:rsid w:val="006F3643"/>
    <w:rsid w:val="006F687D"/>
    <w:rsid w:val="007000D9"/>
    <w:rsid w:val="00703180"/>
    <w:rsid w:val="00705C75"/>
    <w:rsid w:val="00707BB0"/>
    <w:rsid w:val="007106EF"/>
    <w:rsid w:val="00712ACC"/>
    <w:rsid w:val="0072502B"/>
    <w:rsid w:val="007441AB"/>
    <w:rsid w:val="00745590"/>
    <w:rsid w:val="00747701"/>
    <w:rsid w:val="00760292"/>
    <w:rsid w:val="00760A1F"/>
    <w:rsid w:val="007627BA"/>
    <w:rsid w:val="007629D3"/>
    <w:rsid w:val="0076330F"/>
    <w:rsid w:val="00765634"/>
    <w:rsid w:val="00765AE8"/>
    <w:rsid w:val="00770D15"/>
    <w:rsid w:val="00771B6E"/>
    <w:rsid w:val="007728B6"/>
    <w:rsid w:val="00775A14"/>
    <w:rsid w:val="00785C4E"/>
    <w:rsid w:val="00787939"/>
    <w:rsid w:val="00794616"/>
    <w:rsid w:val="00794B4F"/>
    <w:rsid w:val="00796F48"/>
    <w:rsid w:val="007A11AD"/>
    <w:rsid w:val="007B20E4"/>
    <w:rsid w:val="007B6855"/>
    <w:rsid w:val="007C0BFB"/>
    <w:rsid w:val="007D3198"/>
    <w:rsid w:val="007D62CD"/>
    <w:rsid w:val="007E0029"/>
    <w:rsid w:val="007E4601"/>
    <w:rsid w:val="007E5CDB"/>
    <w:rsid w:val="007F0EBF"/>
    <w:rsid w:val="007F58AA"/>
    <w:rsid w:val="007F7185"/>
    <w:rsid w:val="007F7564"/>
    <w:rsid w:val="007F7F48"/>
    <w:rsid w:val="00800472"/>
    <w:rsid w:val="008047DE"/>
    <w:rsid w:val="00805B3B"/>
    <w:rsid w:val="008123C0"/>
    <w:rsid w:val="008203F3"/>
    <w:rsid w:val="00822841"/>
    <w:rsid w:val="00831F36"/>
    <w:rsid w:val="00837EF4"/>
    <w:rsid w:val="00840A89"/>
    <w:rsid w:val="0084231E"/>
    <w:rsid w:val="0084265F"/>
    <w:rsid w:val="008433E2"/>
    <w:rsid w:val="00847C1D"/>
    <w:rsid w:val="008527DA"/>
    <w:rsid w:val="00853CBF"/>
    <w:rsid w:val="008633FA"/>
    <w:rsid w:val="008655C0"/>
    <w:rsid w:val="00870141"/>
    <w:rsid w:val="0088386C"/>
    <w:rsid w:val="00892489"/>
    <w:rsid w:val="00892A7D"/>
    <w:rsid w:val="008979AE"/>
    <w:rsid w:val="008A4747"/>
    <w:rsid w:val="008B03A4"/>
    <w:rsid w:val="008B39F3"/>
    <w:rsid w:val="008B5CA8"/>
    <w:rsid w:val="008C017D"/>
    <w:rsid w:val="008D30F9"/>
    <w:rsid w:val="008D463F"/>
    <w:rsid w:val="008D53B2"/>
    <w:rsid w:val="008D6C10"/>
    <w:rsid w:val="008F0F4D"/>
    <w:rsid w:val="00903004"/>
    <w:rsid w:val="00905230"/>
    <w:rsid w:val="00910F60"/>
    <w:rsid w:val="00912169"/>
    <w:rsid w:val="00915DD1"/>
    <w:rsid w:val="0092037A"/>
    <w:rsid w:val="00921CE6"/>
    <w:rsid w:val="009231BA"/>
    <w:rsid w:val="009246AD"/>
    <w:rsid w:val="00925062"/>
    <w:rsid w:val="00937F38"/>
    <w:rsid w:val="00941E6E"/>
    <w:rsid w:val="009446E5"/>
    <w:rsid w:val="00946DB7"/>
    <w:rsid w:val="00953C9A"/>
    <w:rsid w:val="009560E2"/>
    <w:rsid w:val="009562CE"/>
    <w:rsid w:val="0095764A"/>
    <w:rsid w:val="00961B4F"/>
    <w:rsid w:val="009668D4"/>
    <w:rsid w:val="00972DD1"/>
    <w:rsid w:val="009850BB"/>
    <w:rsid w:val="009856B5"/>
    <w:rsid w:val="0098662A"/>
    <w:rsid w:val="009875A3"/>
    <w:rsid w:val="00996B09"/>
    <w:rsid w:val="009A2C3C"/>
    <w:rsid w:val="009A590F"/>
    <w:rsid w:val="009B1512"/>
    <w:rsid w:val="009B5A03"/>
    <w:rsid w:val="009B5C94"/>
    <w:rsid w:val="009B6DE6"/>
    <w:rsid w:val="009D18EA"/>
    <w:rsid w:val="009E1989"/>
    <w:rsid w:val="009E1BE1"/>
    <w:rsid w:val="009E6A4F"/>
    <w:rsid w:val="009F0F52"/>
    <w:rsid w:val="009F2B8F"/>
    <w:rsid w:val="009F2E7E"/>
    <w:rsid w:val="009F432D"/>
    <w:rsid w:val="00A0184C"/>
    <w:rsid w:val="00A01D99"/>
    <w:rsid w:val="00A02D62"/>
    <w:rsid w:val="00A10FA5"/>
    <w:rsid w:val="00A20EB5"/>
    <w:rsid w:val="00A223A0"/>
    <w:rsid w:val="00A25813"/>
    <w:rsid w:val="00A50169"/>
    <w:rsid w:val="00A51981"/>
    <w:rsid w:val="00A66FED"/>
    <w:rsid w:val="00A764EF"/>
    <w:rsid w:val="00A82667"/>
    <w:rsid w:val="00A8373C"/>
    <w:rsid w:val="00A91BA3"/>
    <w:rsid w:val="00A97BC7"/>
    <w:rsid w:val="00AA283A"/>
    <w:rsid w:val="00AA415B"/>
    <w:rsid w:val="00AA6AC1"/>
    <w:rsid w:val="00AB1B59"/>
    <w:rsid w:val="00AB1FD0"/>
    <w:rsid w:val="00AB34C5"/>
    <w:rsid w:val="00AB73C2"/>
    <w:rsid w:val="00AC4442"/>
    <w:rsid w:val="00AD331F"/>
    <w:rsid w:val="00AE30FE"/>
    <w:rsid w:val="00AE3B68"/>
    <w:rsid w:val="00AF26CF"/>
    <w:rsid w:val="00AF4F6D"/>
    <w:rsid w:val="00AF7AAF"/>
    <w:rsid w:val="00AF7F6A"/>
    <w:rsid w:val="00B05A88"/>
    <w:rsid w:val="00B07339"/>
    <w:rsid w:val="00B2099B"/>
    <w:rsid w:val="00B305A7"/>
    <w:rsid w:val="00B35029"/>
    <w:rsid w:val="00B43CB0"/>
    <w:rsid w:val="00B44641"/>
    <w:rsid w:val="00B45055"/>
    <w:rsid w:val="00B45B02"/>
    <w:rsid w:val="00B4716E"/>
    <w:rsid w:val="00B47592"/>
    <w:rsid w:val="00B53F75"/>
    <w:rsid w:val="00B549BF"/>
    <w:rsid w:val="00B5597D"/>
    <w:rsid w:val="00B57281"/>
    <w:rsid w:val="00B57BFF"/>
    <w:rsid w:val="00B61DCB"/>
    <w:rsid w:val="00B6429B"/>
    <w:rsid w:val="00B7504B"/>
    <w:rsid w:val="00B7618D"/>
    <w:rsid w:val="00B93692"/>
    <w:rsid w:val="00B952E2"/>
    <w:rsid w:val="00B9575D"/>
    <w:rsid w:val="00B96490"/>
    <w:rsid w:val="00BA3B38"/>
    <w:rsid w:val="00BA7E0A"/>
    <w:rsid w:val="00BB1C1D"/>
    <w:rsid w:val="00BB51E7"/>
    <w:rsid w:val="00BC6BE5"/>
    <w:rsid w:val="00BD2C44"/>
    <w:rsid w:val="00BF061B"/>
    <w:rsid w:val="00C07724"/>
    <w:rsid w:val="00C10EE0"/>
    <w:rsid w:val="00C12556"/>
    <w:rsid w:val="00C17F4E"/>
    <w:rsid w:val="00C2778C"/>
    <w:rsid w:val="00C33E19"/>
    <w:rsid w:val="00C37B0C"/>
    <w:rsid w:val="00C41AC1"/>
    <w:rsid w:val="00C6170A"/>
    <w:rsid w:val="00C631FA"/>
    <w:rsid w:val="00C66168"/>
    <w:rsid w:val="00C71207"/>
    <w:rsid w:val="00C7171B"/>
    <w:rsid w:val="00C71C5C"/>
    <w:rsid w:val="00C735A3"/>
    <w:rsid w:val="00C7467E"/>
    <w:rsid w:val="00C90318"/>
    <w:rsid w:val="00C92002"/>
    <w:rsid w:val="00C92402"/>
    <w:rsid w:val="00CA01A5"/>
    <w:rsid w:val="00CA6FFD"/>
    <w:rsid w:val="00CB1954"/>
    <w:rsid w:val="00CB3CE8"/>
    <w:rsid w:val="00CC0372"/>
    <w:rsid w:val="00CC1BB9"/>
    <w:rsid w:val="00CD6CB3"/>
    <w:rsid w:val="00CF5938"/>
    <w:rsid w:val="00D02D11"/>
    <w:rsid w:val="00D040E5"/>
    <w:rsid w:val="00D10710"/>
    <w:rsid w:val="00D115BD"/>
    <w:rsid w:val="00D20678"/>
    <w:rsid w:val="00D22C98"/>
    <w:rsid w:val="00D23E51"/>
    <w:rsid w:val="00D318E5"/>
    <w:rsid w:val="00D3257F"/>
    <w:rsid w:val="00D32799"/>
    <w:rsid w:val="00D32E24"/>
    <w:rsid w:val="00D32FE7"/>
    <w:rsid w:val="00D42E5A"/>
    <w:rsid w:val="00D546CF"/>
    <w:rsid w:val="00D81F66"/>
    <w:rsid w:val="00D9377C"/>
    <w:rsid w:val="00D97292"/>
    <w:rsid w:val="00DC08DE"/>
    <w:rsid w:val="00DC21D3"/>
    <w:rsid w:val="00DD09F4"/>
    <w:rsid w:val="00DD60AF"/>
    <w:rsid w:val="00DD6DBB"/>
    <w:rsid w:val="00DE32C3"/>
    <w:rsid w:val="00DE4F50"/>
    <w:rsid w:val="00DE5B7B"/>
    <w:rsid w:val="00DF44AB"/>
    <w:rsid w:val="00E074F2"/>
    <w:rsid w:val="00E13C23"/>
    <w:rsid w:val="00E455FF"/>
    <w:rsid w:val="00E45C18"/>
    <w:rsid w:val="00E53049"/>
    <w:rsid w:val="00E56BA2"/>
    <w:rsid w:val="00E72C0C"/>
    <w:rsid w:val="00E739C9"/>
    <w:rsid w:val="00E74DBB"/>
    <w:rsid w:val="00E8040F"/>
    <w:rsid w:val="00E91482"/>
    <w:rsid w:val="00E96302"/>
    <w:rsid w:val="00EB2635"/>
    <w:rsid w:val="00EB6E17"/>
    <w:rsid w:val="00ED0D53"/>
    <w:rsid w:val="00ED348B"/>
    <w:rsid w:val="00ED4D98"/>
    <w:rsid w:val="00ED7158"/>
    <w:rsid w:val="00EF6D26"/>
    <w:rsid w:val="00EF78CF"/>
    <w:rsid w:val="00EF79B9"/>
    <w:rsid w:val="00F018FA"/>
    <w:rsid w:val="00F01A99"/>
    <w:rsid w:val="00F07FB3"/>
    <w:rsid w:val="00F1039C"/>
    <w:rsid w:val="00F134F5"/>
    <w:rsid w:val="00F1511F"/>
    <w:rsid w:val="00F3557C"/>
    <w:rsid w:val="00F47B85"/>
    <w:rsid w:val="00F5003E"/>
    <w:rsid w:val="00F5169A"/>
    <w:rsid w:val="00F51D8A"/>
    <w:rsid w:val="00F54BDD"/>
    <w:rsid w:val="00F5645C"/>
    <w:rsid w:val="00F60B60"/>
    <w:rsid w:val="00F61602"/>
    <w:rsid w:val="00F65F5A"/>
    <w:rsid w:val="00F66101"/>
    <w:rsid w:val="00F72F12"/>
    <w:rsid w:val="00F82086"/>
    <w:rsid w:val="00F83A7A"/>
    <w:rsid w:val="00F8450C"/>
    <w:rsid w:val="00F96CF4"/>
    <w:rsid w:val="00FA1A48"/>
    <w:rsid w:val="00FA6298"/>
    <w:rsid w:val="00FB3FD2"/>
    <w:rsid w:val="00FE1F91"/>
    <w:rsid w:val="00FE6219"/>
    <w:rsid w:val="00FE7BD2"/>
    <w:rsid w:val="00FF1ADE"/>
    <w:rsid w:val="00FF1F0A"/>
    <w:rsid w:val="00FF2D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DE47166"/>
  <w15:docId w15:val="{C50665D8-469A-4B07-A530-794EF3179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link w:val="Heading1Char"/>
    <w:qFormat/>
    <w:rsid w:val="00495E0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rsid w:val="00A2581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semiHidden/>
    <w:unhideWhenUsed/>
    <w:qFormat/>
    <w:rsid w:val="00D32799"/>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3F388D"/>
    <w:pPr>
      <w:keepNext/>
      <w:keepLines/>
      <w:spacing w:before="80" w:after="40" w:line="278" w:lineRule="auto"/>
      <w:jc w:val="left"/>
      <w:outlineLvl w:val="4"/>
    </w:pPr>
    <w:rPr>
      <w:rFonts w:asciiTheme="minorHAnsi" w:eastAsiaTheme="majorEastAsia" w:hAnsiTheme="minorHAnsi" w:cstheme="majorBidi"/>
      <w:color w:val="365F91" w:themeColor="accent1" w:themeShade="BF"/>
      <w:kern w:val="2"/>
      <w:szCs w:val="24"/>
      <w:lang w:eastAsia="zh-CN"/>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uiPriority w:val="99"/>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link w:val="BGKeywordsChar"/>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styleId="UnresolvedMention">
    <w:name w:val="Unresolved Mention"/>
    <w:basedOn w:val="DefaultParagraphFont"/>
    <w:uiPriority w:val="99"/>
    <w:semiHidden/>
    <w:unhideWhenUsed/>
    <w:rsid w:val="00A25813"/>
    <w:rPr>
      <w:color w:val="605E5C"/>
      <w:shd w:val="clear" w:color="auto" w:fill="E1DFDD"/>
    </w:rPr>
  </w:style>
  <w:style w:type="character" w:customStyle="1" w:styleId="Heading2Char">
    <w:name w:val="Heading 2 Char"/>
    <w:basedOn w:val="DefaultParagraphFont"/>
    <w:link w:val="Heading2"/>
    <w:semiHidden/>
    <w:rsid w:val="00A25813"/>
    <w:rPr>
      <w:rFonts w:asciiTheme="majorHAnsi" w:eastAsiaTheme="majorEastAsia" w:hAnsiTheme="majorHAnsi" w:cstheme="majorBidi"/>
      <w:color w:val="365F91" w:themeColor="accent1" w:themeShade="BF"/>
      <w:sz w:val="26"/>
      <w:szCs w:val="26"/>
    </w:rPr>
  </w:style>
  <w:style w:type="table" w:styleId="TableGrid">
    <w:name w:val="Table Grid"/>
    <w:basedOn w:val="TableNormal"/>
    <w:rsid w:val="00921C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4E424B"/>
    <w:pPr>
      <w:spacing w:after="160"/>
      <w:jc w:val="left"/>
    </w:pPr>
    <w:rPr>
      <w:rFonts w:eastAsiaTheme="minorEastAsia" w:cs="Times"/>
      <w:kern w:val="2"/>
      <w:szCs w:val="24"/>
      <w:lang w:eastAsia="zh-CN"/>
      <w14:ligatures w14:val="standardContextual"/>
    </w:rPr>
  </w:style>
  <w:style w:type="character" w:customStyle="1" w:styleId="EndNoteBibliographyChar">
    <w:name w:val="EndNote Bibliography Char"/>
    <w:basedOn w:val="DefaultParagraphFont"/>
    <w:link w:val="EndNoteBibliography"/>
    <w:rsid w:val="004E424B"/>
    <w:rPr>
      <w:rFonts w:ascii="Times" w:eastAsiaTheme="minorEastAsia" w:hAnsi="Times" w:cs="Times"/>
      <w:kern w:val="2"/>
      <w:sz w:val="24"/>
      <w:szCs w:val="24"/>
      <w:lang w:eastAsia="zh-CN"/>
      <w14:ligatures w14:val="standardContextual"/>
    </w:rPr>
  </w:style>
  <w:style w:type="paragraph" w:styleId="ListParagraph">
    <w:name w:val="List Paragraph"/>
    <w:basedOn w:val="Normal"/>
    <w:uiPriority w:val="34"/>
    <w:qFormat/>
    <w:rsid w:val="0019231D"/>
    <w:pPr>
      <w:ind w:left="720"/>
      <w:contextualSpacing/>
    </w:pPr>
  </w:style>
  <w:style w:type="character" w:customStyle="1" w:styleId="Heading4Char">
    <w:name w:val="Heading 4 Char"/>
    <w:basedOn w:val="DefaultParagraphFont"/>
    <w:link w:val="Heading4"/>
    <w:semiHidden/>
    <w:rsid w:val="00D32799"/>
    <w:rPr>
      <w:rFonts w:asciiTheme="majorHAnsi" w:eastAsiaTheme="majorEastAsia" w:hAnsiTheme="majorHAnsi" w:cstheme="majorBidi"/>
      <w:i/>
      <w:iCs/>
      <w:color w:val="365F91" w:themeColor="accent1" w:themeShade="BF"/>
      <w:sz w:val="24"/>
    </w:rPr>
  </w:style>
  <w:style w:type="character" w:styleId="HTMLCite">
    <w:name w:val="HTML Cite"/>
    <w:basedOn w:val="DefaultParagraphFont"/>
    <w:uiPriority w:val="99"/>
    <w:unhideWhenUsed/>
    <w:rsid w:val="00B305A7"/>
    <w:rPr>
      <w:i/>
      <w:iCs/>
    </w:rPr>
  </w:style>
  <w:style w:type="character" w:styleId="Emphasis">
    <w:name w:val="Emphasis"/>
    <w:basedOn w:val="DefaultParagraphFont"/>
    <w:uiPriority w:val="20"/>
    <w:qFormat/>
    <w:rsid w:val="00B305A7"/>
    <w:rPr>
      <w:i/>
      <w:iCs/>
    </w:rPr>
  </w:style>
  <w:style w:type="character" w:customStyle="1" w:styleId="Heading5Char">
    <w:name w:val="Heading 5 Char"/>
    <w:basedOn w:val="DefaultParagraphFont"/>
    <w:link w:val="Heading5"/>
    <w:uiPriority w:val="9"/>
    <w:semiHidden/>
    <w:rsid w:val="003F388D"/>
    <w:rPr>
      <w:rFonts w:asciiTheme="minorHAnsi" w:eastAsiaTheme="majorEastAsia" w:hAnsiTheme="minorHAnsi" w:cstheme="majorBidi"/>
      <w:color w:val="365F91" w:themeColor="accent1" w:themeShade="BF"/>
      <w:kern w:val="2"/>
      <w:sz w:val="24"/>
      <w:szCs w:val="24"/>
      <w:lang w:eastAsia="zh-CN"/>
      <w14:ligatures w14:val="standardContextual"/>
    </w:rPr>
  </w:style>
  <w:style w:type="paragraph" w:customStyle="1" w:styleId="EndNoteBibliographyTitle">
    <w:name w:val="EndNote Bibliography Title"/>
    <w:basedOn w:val="Normal"/>
    <w:link w:val="EndNoteBibliographyTitleChar"/>
    <w:rsid w:val="007441AB"/>
    <w:pPr>
      <w:spacing w:after="0"/>
      <w:jc w:val="center"/>
    </w:pPr>
    <w:rPr>
      <w:rFonts w:cs="Times"/>
      <w:noProof/>
    </w:rPr>
  </w:style>
  <w:style w:type="character" w:customStyle="1" w:styleId="BGKeywordsChar">
    <w:name w:val="BG_Keywords Char"/>
    <w:basedOn w:val="DefaultParagraphFont"/>
    <w:link w:val="BGKeywords"/>
    <w:rsid w:val="007441AB"/>
    <w:rPr>
      <w:rFonts w:ascii="Times" w:hAnsi="Times"/>
      <w:sz w:val="24"/>
    </w:rPr>
  </w:style>
  <w:style w:type="character" w:customStyle="1" w:styleId="EndNoteBibliographyTitleChar">
    <w:name w:val="EndNote Bibliography Title Char"/>
    <w:basedOn w:val="BGKeywordsChar"/>
    <w:link w:val="EndNoteBibliographyTitle"/>
    <w:rsid w:val="007441AB"/>
    <w:rPr>
      <w:rFonts w:ascii="Times" w:hAnsi="Times" w:cs="Times"/>
      <w:noProof/>
      <w:sz w:val="24"/>
    </w:rPr>
  </w:style>
  <w:style w:type="character" w:styleId="CommentReference">
    <w:name w:val="annotation reference"/>
    <w:basedOn w:val="DefaultParagraphFont"/>
    <w:rsid w:val="009856B5"/>
    <w:rPr>
      <w:sz w:val="16"/>
      <w:szCs w:val="16"/>
    </w:rPr>
  </w:style>
  <w:style w:type="paragraph" w:styleId="CommentText">
    <w:name w:val="annotation text"/>
    <w:basedOn w:val="Normal"/>
    <w:link w:val="CommentTextChar"/>
    <w:rsid w:val="009856B5"/>
    <w:rPr>
      <w:sz w:val="20"/>
    </w:rPr>
  </w:style>
  <w:style w:type="character" w:customStyle="1" w:styleId="CommentTextChar">
    <w:name w:val="Comment Text Char"/>
    <w:basedOn w:val="DefaultParagraphFont"/>
    <w:link w:val="CommentText"/>
    <w:rsid w:val="009856B5"/>
    <w:rPr>
      <w:rFonts w:ascii="Times" w:hAnsi="Times"/>
    </w:rPr>
  </w:style>
  <w:style w:type="paragraph" w:styleId="CommentSubject">
    <w:name w:val="annotation subject"/>
    <w:basedOn w:val="CommentText"/>
    <w:next w:val="CommentText"/>
    <w:link w:val="CommentSubjectChar"/>
    <w:rsid w:val="009856B5"/>
    <w:rPr>
      <w:b/>
      <w:bCs/>
    </w:rPr>
  </w:style>
  <w:style w:type="character" w:customStyle="1" w:styleId="CommentSubjectChar">
    <w:name w:val="Comment Subject Char"/>
    <w:basedOn w:val="CommentTextChar"/>
    <w:link w:val="CommentSubject"/>
    <w:rsid w:val="009856B5"/>
    <w:rPr>
      <w:rFonts w:ascii="Times" w:hAnsi="Times"/>
      <w:b/>
      <w:bCs/>
    </w:rPr>
  </w:style>
  <w:style w:type="paragraph" w:styleId="Header">
    <w:name w:val="header"/>
    <w:basedOn w:val="Normal"/>
    <w:link w:val="HeaderChar"/>
    <w:rsid w:val="008D6C10"/>
    <w:pPr>
      <w:tabs>
        <w:tab w:val="center" w:pos="4680"/>
        <w:tab w:val="right" w:pos="9360"/>
      </w:tabs>
      <w:spacing w:after="0"/>
    </w:pPr>
  </w:style>
  <w:style w:type="character" w:customStyle="1" w:styleId="HeaderChar">
    <w:name w:val="Header Char"/>
    <w:basedOn w:val="DefaultParagraphFont"/>
    <w:link w:val="Header"/>
    <w:rsid w:val="008D6C10"/>
    <w:rPr>
      <w:rFonts w:ascii="Times" w:hAnsi="Times"/>
      <w:sz w:val="24"/>
    </w:rPr>
  </w:style>
  <w:style w:type="paragraph" w:styleId="NormalWeb">
    <w:name w:val="Normal (Web)"/>
    <w:basedOn w:val="Normal"/>
    <w:uiPriority w:val="99"/>
    <w:rsid w:val="0095764A"/>
    <w:pPr>
      <w:spacing w:before="100" w:beforeAutospacing="1" w:after="100" w:afterAutospacing="1"/>
      <w:jc w:val="left"/>
    </w:pPr>
    <w:rPr>
      <w:rFonts w:ascii="Times New Roman" w:hAnsi="Times New Roman"/>
      <w:szCs w:val="24"/>
    </w:rPr>
  </w:style>
  <w:style w:type="paragraph" w:styleId="Revision">
    <w:name w:val="Revision"/>
    <w:hidden/>
    <w:uiPriority w:val="99"/>
    <w:semiHidden/>
    <w:rsid w:val="00831F36"/>
    <w:rPr>
      <w:rFonts w:ascii="Times" w:hAnsi="Times"/>
      <w:sz w:val="24"/>
    </w:rPr>
  </w:style>
  <w:style w:type="character" w:customStyle="1" w:styleId="Heading1Char">
    <w:name w:val="Heading 1 Char"/>
    <w:basedOn w:val="DefaultParagraphFont"/>
    <w:link w:val="Heading1"/>
    <w:rsid w:val="00495E00"/>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358374">
      <w:bodyDiv w:val="1"/>
      <w:marLeft w:val="0"/>
      <w:marRight w:val="0"/>
      <w:marTop w:val="0"/>
      <w:marBottom w:val="0"/>
      <w:divBdr>
        <w:top w:val="none" w:sz="0" w:space="0" w:color="auto"/>
        <w:left w:val="none" w:sz="0" w:space="0" w:color="auto"/>
        <w:bottom w:val="none" w:sz="0" w:space="0" w:color="auto"/>
        <w:right w:val="none" w:sz="0" w:space="0" w:color="auto"/>
      </w:divBdr>
    </w:div>
    <w:div w:id="300497890">
      <w:bodyDiv w:val="1"/>
      <w:marLeft w:val="0"/>
      <w:marRight w:val="0"/>
      <w:marTop w:val="0"/>
      <w:marBottom w:val="0"/>
      <w:divBdr>
        <w:top w:val="none" w:sz="0" w:space="0" w:color="auto"/>
        <w:left w:val="none" w:sz="0" w:space="0" w:color="auto"/>
        <w:bottom w:val="none" w:sz="0" w:space="0" w:color="auto"/>
        <w:right w:val="none" w:sz="0" w:space="0" w:color="auto"/>
      </w:divBdr>
    </w:div>
    <w:div w:id="530455468">
      <w:bodyDiv w:val="1"/>
      <w:marLeft w:val="0"/>
      <w:marRight w:val="0"/>
      <w:marTop w:val="0"/>
      <w:marBottom w:val="0"/>
      <w:divBdr>
        <w:top w:val="none" w:sz="0" w:space="0" w:color="auto"/>
        <w:left w:val="none" w:sz="0" w:space="0" w:color="auto"/>
        <w:bottom w:val="none" w:sz="0" w:space="0" w:color="auto"/>
        <w:right w:val="none" w:sz="0" w:space="0" w:color="auto"/>
      </w:divBdr>
    </w:div>
    <w:div w:id="597180233">
      <w:bodyDiv w:val="1"/>
      <w:marLeft w:val="0"/>
      <w:marRight w:val="0"/>
      <w:marTop w:val="0"/>
      <w:marBottom w:val="0"/>
      <w:divBdr>
        <w:top w:val="none" w:sz="0" w:space="0" w:color="auto"/>
        <w:left w:val="none" w:sz="0" w:space="0" w:color="auto"/>
        <w:bottom w:val="none" w:sz="0" w:space="0" w:color="auto"/>
        <w:right w:val="none" w:sz="0" w:space="0" w:color="auto"/>
      </w:divBdr>
      <w:divsChild>
        <w:div w:id="1234312035">
          <w:marLeft w:val="0"/>
          <w:marRight w:val="0"/>
          <w:marTop w:val="0"/>
          <w:marBottom w:val="0"/>
          <w:divBdr>
            <w:top w:val="none" w:sz="0" w:space="0" w:color="auto"/>
            <w:left w:val="none" w:sz="0" w:space="0" w:color="auto"/>
            <w:bottom w:val="none" w:sz="0" w:space="0" w:color="auto"/>
            <w:right w:val="none" w:sz="0" w:space="0" w:color="auto"/>
          </w:divBdr>
        </w:div>
      </w:divsChild>
    </w:div>
    <w:div w:id="641691813">
      <w:bodyDiv w:val="1"/>
      <w:marLeft w:val="0"/>
      <w:marRight w:val="0"/>
      <w:marTop w:val="0"/>
      <w:marBottom w:val="0"/>
      <w:divBdr>
        <w:top w:val="none" w:sz="0" w:space="0" w:color="auto"/>
        <w:left w:val="none" w:sz="0" w:space="0" w:color="auto"/>
        <w:bottom w:val="none" w:sz="0" w:space="0" w:color="auto"/>
        <w:right w:val="none" w:sz="0" w:space="0" w:color="auto"/>
      </w:divBdr>
    </w:div>
    <w:div w:id="682557905">
      <w:bodyDiv w:val="1"/>
      <w:marLeft w:val="0"/>
      <w:marRight w:val="0"/>
      <w:marTop w:val="0"/>
      <w:marBottom w:val="0"/>
      <w:divBdr>
        <w:top w:val="none" w:sz="0" w:space="0" w:color="auto"/>
        <w:left w:val="none" w:sz="0" w:space="0" w:color="auto"/>
        <w:bottom w:val="none" w:sz="0" w:space="0" w:color="auto"/>
        <w:right w:val="none" w:sz="0" w:space="0" w:color="auto"/>
      </w:divBdr>
    </w:div>
    <w:div w:id="696153023">
      <w:bodyDiv w:val="1"/>
      <w:marLeft w:val="0"/>
      <w:marRight w:val="0"/>
      <w:marTop w:val="0"/>
      <w:marBottom w:val="0"/>
      <w:divBdr>
        <w:top w:val="none" w:sz="0" w:space="0" w:color="auto"/>
        <w:left w:val="none" w:sz="0" w:space="0" w:color="auto"/>
        <w:bottom w:val="none" w:sz="0" w:space="0" w:color="auto"/>
        <w:right w:val="none" w:sz="0" w:space="0" w:color="auto"/>
      </w:divBdr>
    </w:div>
    <w:div w:id="885335396">
      <w:bodyDiv w:val="1"/>
      <w:marLeft w:val="0"/>
      <w:marRight w:val="0"/>
      <w:marTop w:val="0"/>
      <w:marBottom w:val="0"/>
      <w:divBdr>
        <w:top w:val="none" w:sz="0" w:space="0" w:color="auto"/>
        <w:left w:val="none" w:sz="0" w:space="0" w:color="auto"/>
        <w:bottom w:val="none" w:sz="0" w:space="0" w:color="auto"/>
        <w:right w:val="none" w:sz="0" w:space="0" w:color="auto"/>
      </w:divBdr>
    </w:div>
    <w:div w:id="1187062545">
      <w:bodyDiv w:val="1"/>
      <w:marLeft w:val="0"/>
      <w:marRight w:val="0"/>
      <w:marTop w:val="0"/>
      <w:marBottom w:val="0"/>
      <w:divBdr>
        <w:top w:val="none" w:sz="0" w:space="0" w:color="auto"/>
        <w:left w:val="none" w:sz="0" w:space="0" w:color="auto"/>
        <w:bottom w:val="none" w:sz="0" w:space="0" w:color="auto"/>
        <w:right w:val="none" w:sz="0" w:space="0" w:color="auto"/>
      </w:divBdr>
    </w:div>
    <w:div w:id="1227449763">
      <w:bodyDiv w:val="1"/>
      <w:marLeft w:val="0"/>
      <w:marRight w:val="0"/>
      <w:marTop w:val="0"/>
      <w:marBottom w:val="0"/>
      <w:divBdr>
        <w:top w:val="none" w:sz="0" w:space="0" w:color="auto"/>
        <w:left w:val="none" w:sz="0" w:space="0" w:color="auto"/>
        <w:bottom w:val="none" w:sz="0" w:space="0" w:color="auto"/>
        <w:right w:val="none" w:sz="0" w:space="0" w:color="auto"/>
      </w:divBdr>
    </w:div>
    <w:div w:id="1275021371">
      <w:bodyDiv w:val="1"/>
      <w:marLeft w:val="0"/>
      <w:marRight w:val="0"/>
      <w:marTop w:val="0"/>
      <w:marBottom w:val="0"/>
      <w:divBdr>
        <w:top w:val="none" w:sz="0" w:space="0" w:color="auto"/>
        <w:left w:val="none" w:sz="0" w:space="0" w:color="auto"/>
        <w:bottom w:val="none" w:sz="0" w:space="0" w:color="auto"/>
        <w:right w:val="none" w:sz="0" w:space="0" w:color="auto"/>
      </w:divBdr>
    </w:div>
    <w:div w:id="1305618595">
      <w:bodyDiv w:val="1"/>
      <w:marLeft w:val="0"/>
      <w:marRight w:val="0"/>
      <w:marTop w:val="0"/>
      <w:marBottom w:val="0"/>
      <w:divBdr>
        <w:top w:val="none" w:sz="0" w:space="0" w:color="auto"/>
        <w:left w:val="none" w:sz="0" w:space="0" w:color="auto"/>
        <w:bottom w:val="none" w:sz="0" w:space="0" w:color="auto"/>
        <w:right w:val="none" w:sz="0" w:space="0" w:color="auto"/>
      </w:divBdr>
    </w:div>
    <w:div w:id="1333724483">
      <w:bodyDiv w:val="1"/>
      <w:marLeft w:val="0"/>
      <w:marRight w:val="0"/>
      <w:marTop w:val="0"/>
      <w:marBottom w:val="0"/>
      <w:divBdr>
        <w:top w:val="none" w:sz="0" w:space="0" w:color="auto"/>
        <w:left w:val="none" w:sz="0" w:space="0" w:color="auto"/>
        <w:bottom w:val="none" w:sz="0" w:space="0" w:color="auto"/>
        <w:right w:val="none" w:sz="0" w:space="0" w:color="auto"/>
      </w:divBdr>
    </w:div>
    <w:div w:id="1358116617">
      <w:bodyDiv w:val="1"/>
      <w:marLeft w:val="0"/>
      <w:marRight w:val="0"/>
      <w:marTop w:val="0"/>
      <w:marBottom w:val="0"/>
      <w:divBdr>
        <w:top w:val="none" w:sz="0" w:space="0" w:color="auto"/>
        <w:left w:val="none" w:sz="0" w:space="0" w:color="auto"/>
        <w:bottom w:val="none" w:sz="0" w:space="0" w:color="auto"/>
        <w:right w:val="none" w:sz="0" w:space="0" w:color="auto"/>
      </w:divBdr>
    </w:div>
    <w:div w:id="1655404773">
      <w:bodyDiv w:val="1"/>
      <w:marLeft w:val="0"/>
      <w:marRight w:val="0"/>
      <w:marTop w:val="0"/>
      <w:marBottom w:val="0"/>
      <w:divBdr>
        <w:top w:val="none" w:sz="0" w:space="0" w:color="auto"/>
        <w:left w:val="none" w:sz="0" w:space="0" w:color="auto"/>
        <w:bottom w:val="none" w:sz="0" w:space="0" w:color="auto"/>
        <w:right w:val="none" w:sz="0" w:space="0" w:color="auto"/>
      </w:divBdr>
      <w:divsChild>
        <w:div w:id="1991323724">
          <w:marLeft w:val="0"/>
          <w:marRight w:val="0"/>
          <w:marTop w:val="0"/>
          <w:marBottom w:val="0"/>
          <w:divBdr>
            <w:top w:val="none" w:sz="0" w:space="0" w:color="auto"/>
            <w:left w:val="none" w:sz="0" w:space="0" w:color="auto"/>
            <w:bottom w:val="none" w:sz="0" w:space="0" w:color="auto"/>
            <w:right w:val="none" w:sz="0" w:space="0" w:color="auto"/>
          </w:divBdr>
        </w:div>
      </w:divsChild>
    </w:div>
    <w:div w:id="1703941505">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1931230663">
      <w:bodyDiv w:val="1"/>
      <w:marLeft w:val="0"/>
      <w:marRight w:val="0"/>
      <w:marTop w:val="0"/>
      <w:marBottom w:val="0"/>
      <w:divBdr>
        <w:top w:val="none" w:sz="0" w:space="0" w:color="auto"/>
        <w:left w:val="none" w:sz="0" w:space="0" w:color="auto"/>
        <w:bottom w:val="none" w:sz="0" w:space="0" w:color="auto"/>
        <w:right w:val="none" w:sz="0" w:space="0" w:color="auto"/>
      </w:divBdr>
    </w:div>
    <w:div w:id="2001153500">
      <w:bodyDiv w:val="1"/>
      <w:marLeft w:val="0"/>
      <w:marRight w:val="0"/>
      <w:marTop w:val="0"/>
      <w:marBottom w:val="0"/>
      <w:divBdr>
        <w:top w:val="none" w:sz="0" w:space="0" w:color="auto"/>
        <w:left w:val="none" w:sz="0" w:space="0" w:color="auto"/>
        <w:bottom w:val="none" w:sz="0" w:space="0" w:color="auto"/>
        <w:right w:val="none" w:sz="0" w:space="0" w:color="auto"/>
      </w:divBdr>
    </w:div>
    <w:div w:id="2017923902">
      <w:bodyDiv w:val="1"/>
      <w:marLeft w:val="0"/>
      <w:marRight w:val="0"/>
      <w:marTop w:val="0"/>
      <w:marBottom w:val="0"/>
      <w:divBdr>
        <w:top w:val="none" w:sz="0" w:space="0" w:color="auto"/>
        <w:left w:val="none" w:sz="0" w:space="0" w:color="auto"/>
        <w:bottom w:val="none" w:sz="0" w:space="0" w:color="auto"/>
        <w:right w:val="none" w:sz="0" w:space="0" w:color="auto"/>
      </w:divBdr>
    </w:div>
    <w:div w:id="2111004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8.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png"/><Relationship Id="rId10" Type="http://schemas.openxmlformats.org/officeDocument/2006/relationships/image" Target="media/image2.emf"/><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dom\Downloads\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9F55662-27FC-49AD-8C67-88A98D3AA987}">
  <we:reference id="f78a3046-9e99-4300-aa2b-5814002b01a2" version="1.55.1.0" store="EXCatalog" storeType="EXCatalog"/>
  <we:alternateReferences>
    <we:reference id="WA104382081" version="1.55.1.0" store="it-IT" storeType="OMEX"/>
  </we:alternateReferences>
  <we:properties>
    <we:property name="MENDELEY_CITATIONS" val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779D2D-89BA-4D56-A42B-EB071473B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Template>
  <TotalTime>166</TotalTime>
  <Pages>47</Pages>
  <Words>16410</Words>
  <Characters>93539</Characters>
  <Application>Microsoft Office Word</Application>
  <DocSecurity>0</DocSecurity>
  <Lines>779</Lines>
  <Paragraphs>219</Paragraphs>
  <ScaleCrop>false</ScaleCrop>
  <HeadingPairs>
    <vt:vector size="6" baseType="variant">
      <vt:variant>
        <vt:lpstr>Title</vt:lpstr>
      </vt:variant>
      <vt:variant>
        <vt:i4>1</vt:i4>
      </vt:variant>
      <vt:variant>
        <vt:lpstr>Cím</vt:lpstr>
      </vt:variant>
      <vt:variant>
        <vt:i4>1</vt:i4>
      </vt:variant>
      <vt:variant>
        <vt:lpstr>Titolo</vt:lpstr>
      </vt:variant>
      <vt:variant>
        <vt:i4>1</vt:i4>
      </vt:variant>
    </vt:vector>
  </HeadingPairs>
  <TitlesOfParts>
    <vt:vector size="3" baseType="lpstr">
      <vt:lpstr>Template for Electronic Submission to ACS Journals</vt:lpstr>
      <vt:lpstr>Template for Electronic Submission to ACS Journals</vt:lpstr>
      <vt:lpstr>Template for Electronic Submission to ACS Journals</vt:lpstr>
    </vt:vector>
  </TitlesOfParts>
  <Company>ACS</Company>
  <LinksUpToDate>false</LinksUpToDate>
  <CharactersWithSpaces>109730</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Marco Barone</dc:creator>
  <cp:keywords/>
  <dc:description/>
  <cp:lastModifiedBy>Peter Tonge</cp:lastModifiedBy>
  <cp:revision>4</cp:revision>
  <cp:lastPrinted>2025-01-20T07:23:00Z</cp:lastPrinted>
  <dcterms:created xsi:type="dcterms:W3CDTF">2025-01-21T03:11:00Z</dcterms:created>
  <dcterms:modified xsi:type="dcterms:W3CDTF">2025-01-21T06:00:00Z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34b9eeb8ca0b2a06f492f6f243df3704aaaa6dc3bf284a466a7a15d721eab528</vt:lpwstr>
  </property>
</Properties>
</file>