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E7C7" w14:textId="71FBAF85" w:rsidR="006053D3" w:rsidRPr="00BB25FF" w:rsidRDefault="00CB6F34" w:rsidP="004537A4">
      <w:pPr>
        <w:pStyle w:val="Heading2"/>
        <w:jc w:val="center"/>
        <w:rPr>
          <w:sz w:val="28"/>
          <w:szCs w:val="24"/>
        </w:rPr>
      </w:pPr>
      <w:r w:rsidRPr="00BB25FF">
        <w:rPr>
          <w:sz w:val="28"/>
          <w:szCs w:val="24"/>
        </w:rPr>
        <w:t>Transforming to a Sustainable Visitor Economy with Information Systems</w:t>
      </w:r>
    </w:p>
    <w:p w14:paraId="0448E3F3" w14:textId="1D3165E7" w:rsidR="00CB6F34" w:rsidRPr="00BB25FF" w:rsidRDefault="00CB6F34" w:rsidP="00FF04AD">
      <w:pPr>
        <w:pStyle w:val="Heading1"/>
        <w:ind w:hanging="720"/>
      </w:pPr>
      <w:r w:rsidRPr="00BB25FF">
        <w:t>Introduction</w:t>
      </w:r>
    </w:p>
    <w:p w14:paraId="0C012AA2" w14:textId="77777777" w:rsidR="00C06A66" w:rsidRPr="00BB25FF" w:rsidRDefault="00C06A66" w:rsidP="00C06A66">
      <w:pPr>
        <w:pStyle w:val="Heading1"/>
        <w:numPr>
          <w:ilvl w:val="0"/>
          <w:numId w:val="0"/>
        </w:numPr>
        <w:ind w:firstLine="720"/>
        <w:rPr>
          <w:rFonts w:cs="Times New Roman"/>
          <w:b w:val="0"/>
          <w:bCs w:val="0"/>
          <w:szCs w:val="24"/>
        </w:rPr>
      </w:pPr>
    </w:p>
    <w:p w14:paraId="7BED8FB2" w14:textId="2F231B60" w:rsidR="00D716C8" w:rsidRPr="00BB25FF" w:rsidRDefault="007F633A" w:rsidP="00C06A66">
      <w:pPr>
        <w:pStyle w:val="Heading1"/>
        <w:numPr>
          <w:ilvl w:val="0"/>
          <w:numId w:val="0"/>
        </w:numPr>
        <w:ind w:firstLine="720"/>
        <w:rPr>
          <w:rFonts w:cs="Times New Roman"/>
          <w:b w:val="0"/>
          <w:bCs w:val="0"/>
          <w:szCs w:val="24"/>
        </w:rPr>
      </w:pPr>
      <w:r w:rsidRPr="00BB25FF">
        <w:rPr>
          <w:rFonts w:cs="Times New Roman"/>
          <w:b w:val="0"/>
          <w:bCs w:val="0"/>
          <w:szCs w:val="24"/>
        </w:rPr>
        <w:t>The global visitor economy sector</w:t>
      </w:r>
      <w:r w:rsidR="00A02588" w:rsidRPr="00BB25FF">
        <w:rPr>
          <w:rFonts w:cs="Times New Roman"/>
          <w:b w:val="0"/>
          <w:bCs w:val="0"/>
          <w:szCs w:val="24"/>
        </w:rPr>
        <w:t>, which includes tourism, hospitality, and events</w:t>
      </w:r>
      <w:r w:rsidR="00E114AC" w:rsidRPr="00BB25FF">
        <w:rPr>
          <w:rFonts w:cs="Times New Roman"/>
          <w:b w:val="0"/>
          <w:bCs w:val="0"/>
          <w:szCs w:val="24"/>
        </w:rPr>
        <w:t>,</w:t>
      </w:r>
      <w:r w:rsidRPr="00BB25FF">
        <w:rPr>
          <w:rFonts w:cs="Times New Roman"/>
          <w:b w:val="0"/>
          <w:bCs w:val="0"/>
          <w:szCs w:val="24"/>
        </w:rPr>
        <w:t xml:space="preserve"> </w:t>
      </w:r>
      <w:r w:rsidR="00A02588" w:rsidRPr="00BB25FF">
        <w:rPr>
          <w:rFonts w:cs="Times New Roman"/>
          <w:b w:val="0"/>
          <w:bCs w:val="0"/>
          <w:szCs w:val="24"/>
        </w:rPr>
        <w:t>makes</w:t>
      </w:r>
      <w:r w:rsidRPr="00BB25FF">
        <w:rPr>
          <w:rFonts w:cs="Times New Roman"/>
          <w:b w:val="0"/>
          <w:bCs w:val="0"/>
          <w:szCs w:val="24"/>
        </w:rPr>
        <w:t xml:space="preserve"> significant economic contributions. </w:t>
      </w:r>
      <w:r w:rsidR="00CB3E7F" w:rsidRPr="00BB25FF">
        <w:rPr>
          <w:rFonts w:cs="Times New Roman"/>
          <w:b w:val="0"/>
          <w:bCs w:val="0"/>
          <w:szCs w:val="24"/>
        </w:rPr>
        <w:t>In 2023, there were 1.3 billion international tourist arrivals globally, with expenditure of $1.5 trillion</w:t>
      </w:r>
      <w:r w:rsidR="00374E04" w:rsidRPr="00BB25FF">
        <w:rPr>
          <w:rFonts w:cs="Times New Roman"/>
          <w:b w:val="0"/>
          <w:bCs w:val="0"/>
          <w:szCs w:val="24"/>
        </w:rPr>
        <w:t xml:space="preserve"> (USD)</w:t>
      </w:r>
      <w:r w:rsidR="00011212" w:rsidRPr="00BB25FF">
        <w:rPr>
          <w:rFonts w:cs="Times New Roman"/>
          <w:b w:val="0"/>
          <w:bCs w:val="0"/>
          <w:szCs w:val="24"/>
        </w:rPr>
        <w:t xml:space="preserve"> </w:t>
      </w:r>
      <w:r w:rsidR="00011212" w:rsidRPr="00BB25FF">
        <w:rPr>
          <w:rFonts w:cs="Times New Roman"/>
          <w:b w:val="0"/>
          <w:bCs w:val="0"/>
          <w:szCs w:val="24"/>
        </w:rPr>
        <w:fldChar w:fldCharType="begin"/>
      </w:r>
      <w:r w:rsidR="00011212" w:rsidRPr="00BB25FF">
        <w:rPr>
          <w:rFonts w:cs="Times New Roman"/>
          <w:b w:val="0"/>
          <w:bCs w:val="0"/>
          <w:szCs w:val="24"/>
        </w:rPr>
        <w:instrText xml:space="preserve"> ADDIN EN.CITE &lt;EndNote&gt;&lt;Cite&gt;&lt;Author&gt;UN Tourism&lt;/Author&gt;&lt;Year&gt;2024&lt;/Year&gt;&lt;RecNum&gt;2286&lt;/RecNum&gt;&lt;DisplayText&gt;(UN Tourism, 2024)&lt;/DisplayText&gt;&lt;record&gt;&lt;rec-number&gt;2286&lt;/rec-number&gt;&lt;foreign-keys&gt;&lt;key app="EN" db-id="vd59f5peyrtsrlez0z3pss2ex52r9p2zssvx" timestamp="1730629751"&gt;2286&lt;/key&gt;&lt;/foreign-keys&gt;&lt;ref-type name="Web Page"&gt;12&lt;/ref-type&gt;&lt;contributors&gt;&lt;authors&gt;&lt;author&gt;UN Tourism,,&lt;/author&gt;&lt;/authors&gt;&lt;/contributors&gt;&lt;titles&gt;&lt;title&gt;Global and regional tourism performance&lt;/title&gt;&lt;/titles&gt;&lt;number&gt;03 Nov 2024&lt;/number&gt;&lt;dates&gt;&lt;year&gt;2024&lt;/year&gt;&lt;/dates&gt;&lt;urls&gt;&lt;related-urls&gt;&lt;url&gt;https://www.unwto.org/tourism-data/global-and-regional-tourism-performance&lt;/url&gt;&lt;/related-urls&gt;&lt;/urls&gt;&lt;/record&gt;&lt;/Cite&gt;&lt;/EndNote&gt;</w:instrText>
      </w:r>
      <w:r w:rsidR="00011212" w:rsidRPr="00BB25FF">
        <w:rPr>
          <w:rFonts w:cs="Times New Roman"/>
          <w:b w:val="0"/>
          <w:bCs w:val="0"/>
          <w:szCs w:val="24"/>
        </w:rPr>
        <w:fldChar w:fldCharType="separate"/>
      </w:r>
      <w:r w:rsidR="00011212" w:rsidRPr="00BB25FF">
        <w:rPr>
          <w:rFonts w:cs="Times New Roman"/>
          <w:b w:val="0"/>
          <w:bCs w:val="0"/>
          <w:noProof/>
          <w:szCs w:val="24"/>
        </w:rPr>
        <w:t>(UN Tourism, 2024)</w:t>
      </w:r>
      <w:r w:rsidR="00011212" w:rsidRPr="00BB25FF">
        <w:rPr>
          <w:rFonts w:cs="Times New Roman"/>
          <w:b w:val="0"/>
          <w:bCs w:val="0"/>
          <w:szCs w:val="24"/>
        </w:rPr>
        <w:fldChar w:fldCharType="end"/>
      </w:r>
      <w:r w:rsidR="00CB3E7F" w:rsidRPr="00BB25FF">
        <w:rPr>
          <w:rFonts w:cs="Times New Roman"/>
          <w:b w:val="0"/>
          <w:bCs w:val="0"/>
          <w:szCs w:val="24"/>
        </w:rPr>
        <w:t xml:space="preserve">. </w:t>
      </w:r>
      <w:r w:rsidR="000750AC" w:rsidRPr="00BB25FF">
        <w:rPr>
          <w:rFonts w:cs="Times New Roman"/>
          <w:b w:val="0"/>
          <w:bCs w:val="0"/>
          <w:szCs w:val="24"/>
        </w:rPr>
        <w:t>T</w:t>
      </w:r>
      <w:r w:rsidR="00CB3E7F" w:rsidRPr="00BB25FF">
        <w:rPr>
          <w:rFonts w:cs="Times New Roman"/>
          <w:b w:val="0"/>
          <w:bCs w:val="0"/>
          <w:szCs w:val="24"/>
        </w:rPr>
        <w:t>he Travel &amp; Tourism sector</w:t>
      </w:r>
      <w:r w:rsidR="00D716C8" w:rsidRPr="00BB25FF">
        <w:rPr>
          <w:rFonts w:cs="Times New Roman"/>
          <w:b w:val="0"/>
          <w:bCs w:val="0"/>
          <w:szCs w:val="24"/>
        </w:rPr>
        <w:t xml:space="preserve"> contributed </w:t>
      </w:r>
      <w:r w:rsidR="00CB3E7F" w:rsidRPr="00BB25FF">
        <w:rPr>
          <w:rFonts w:cs="Times New Roman"/>
          <w:b w:val="0"/>
          <w:bCs w:val="0"/>
          <w:szCs w:val="24"/>
        </w:rPr>
        <w:t>9.1% to global GDP, a 23.2% rise from 2022, alongside 27 million new jobs, increased domestic spending surpassing pre-pandemic levels, and a substantial 33.1% boost in international spending, indicating that tourism has rebounded after the pandemic</w:t>
      </w:r>
      <w:r w:rsidR="00011212" w:rsidRPr="00BB25FF">
        <w:rPr>
          <w:rFonts w:cs="Times New Roman"/>
          <w:b w:val="0"/>
          <w:bCs w:val="0"/>
          <w:szCs w:val="24"/>
        </w:rPr>
        <w:t xml:space="preserve"> </w:t>
      </w:r>
      <w:r w:rsidR="00011212" w:rsidRPr="00BB25FF">
        <w:rPr>
          <w:rFonts w:cs="Times New Roman"/>
          <w:b w:val="0"/>
          <w:bCs w:val="0"/>
          <w:szCs w:val="24"/>
        </w:rPr>
        <w:fldChar w:fldCharType="begin"/>
      </w:r>
      <w:r w:rsidR="00505F8E" w:rsidRPr="00BB25FF">
        <w:rPr>
          <w:rFonts w:cs="Times New Roman"/>
          <w:b w:val="0"/>
          <w:bCs w:val="0"/>
          <w:szCs w:val="24"/>
        </w:rPr>
        <w:instrText xml:space="preserve"> ADDIN EN.CITE &lt;EndNote&gt;&lt;Cite&gt;&lt;Author&gt;World Travel &amp;amp; Tourism Council&lt;/Author&gt;&lt;Year&gt;2024&lt;/Year&gt;&lt;RecNum&gt;2287&lt;/RecNum&gt;&lt;DisplayText&gt;(World Travel &amp;amp; Tourism Council, 2024)&lt;/DisplayText&gt;&lt;record&gt;&lt;rec-number&gt;2287&lt;/rec-number&gt;&lt;foreign-keys&gt;&lt;key app="EN" db-id="vd59f5peyrtsrlez0z3pss2ex52r9p2zssvx" timestamp="1730629890"&gt;2287&lt;/key&gt;&lt;/foreign-keys&gt;&lt;ref-type name="Web Page"&gt;12&lt;/ref-type&gt;&lt;contributors&gt;&lt;authors&gt;&lt;author&gt;World Travel &amp;amp; Tourism Council,,&lt;/author&gt;&lt;/authors&gt;&lt;/contributors&gt;&lt;titles&gt;&lt;title&gt;Economic Impact Research&lt;/title&gt;&lt;/titles&gt;&lt;number&gt;03 Nov 2024&lt;/number&gt;&lt;dates&gt;&lt;year&gt;2024&lt;/year&gt;&lt;/dates&gt;&lt;urls&gt;&lt;related-urls&gt;&lt;url&gt;https://wttc.org/research/economic-impact&lt;/url&gt;&lt;/related-urls&gt;&lt;/urls&gt;&lt;/record&gt;&lt;/Cite&gt;&lt;/EndNote&gt;</w:instrText>
      </w:r>
      <w:r w:rsidR="00011212" w:rsidRPr="00BB25FF">
        <w:rPr>
          <w:rFonts w:cs="Times New Roman"/>
          <w:b w:val="0"/>
          <w:bCs w:val="0"/>
          <w:szCs w:val="24"/>
        </w:rPr>
        <w:fldChar w:fldCharType="separate"/>
      </w:r>
      <w:r w:rsidR="00011212" w:rsidRPr="00BB25FF">
        <w:rPr>
          <w:rFonts w:cs="Times New Roman"/>
          <w:b w:val="0"/>
          <w:bCs w:val="0"/>
          <w:noProof/>
          <w:szCs w:val="24"/>
        </w:rPr>
        <w:t>(World Travel &amp; Tourism Council, 2024)</w:t>
      </w:r>
      <w:r w:rsidR="00011212" w:rsidRPr="00BB25FF">
        <w:rPr>
          <w:rFonts w:cs="Times New Roman"/>
          <w:b w:val="0"/>
          <w:bCs w:val="0"/>
          <w:szCs w:val="24"/>
        </w:rPr>
        <w:fldChar w:fldCharType="end"/>
      </w:r>
      <w:r w:rsidR="00011212" w:rsidRPr="00BB25FF">
        <w:rPr>
          <w:rFonts w:cs="Times New Roman"/>
          <w:b w:val="0"/>
          <w:bCs w:val="0"/>
          <w:szCs w:val="24"/>
        </w:rPr>
        <w:t>.</w:t>
      </w:r>
      <w:r w:rsidR="00CB3E7F" w:rsidRPr="00BB25FF">
        <w:rPr>
          <w:rFonts w:cs="Times New Roman"/>
          <w:b w:val="0"/>
          <w:bCs w:val="0"/>
          <w:szCs w:val="24"/>
        </w:rPr>
        <w:t xml:space="preserve"> The global hospitality sector is worth around $4.7 trillion</w:t>
      </w:r>
      <w:r w:rsidR="00374E04" w:rsidRPr="00BB25FF">
        <w:rPr>
          <w:rFonts w:cs="Times New Roman"/>
          <w:b w:val="0"/>
          <w:bCs w:val="0"/>
          <w:szCs w:val="24"/>
        </w:rPr>
        <w:t xml:space="preserve"> (USD)</w:t>
      </w:r>
      <w:r w:rsidR="00CB3E7F" w:rsidRPr="00BB25FF">
        <w:rPr>
          <w:rFonts w:cs="Times New Roman"/>
          <w:b w:val="0"/>
          <w:bCs w:val="0"/>
          <w:szCs w:val="24"/>
        </w:rPr>
        <w:t xml:space="preserve"> in 2023, with an annual growth rate of 7%</w:t>
      </w:r>
      <w:r w:rsidR="00011212" w:rsidRPr="00BB25FF">
        <w:rPr>
          <w:rFonts w:cs="Times New Roman"/>
          <w:b w:val="0"/>
          <w:bCs w:val="0"/>
          <w:szCs w:val="24"/>
        </w:rPr>
        <w:t xml:space="preserve"> </w:t>
      </w:r>
      <w:r w:rsidR="00011212" w:rsidRPr="00BB25FF">
        <w:rPr>
          <w:rFonts w:cs="Times New Roman"/>
          <w:b w:val="0"/>
          <w:bCs w:val="0"/>
          <w:szCs w:val="24"/>
        </w:rPr>
        <w:fldChar w:fldCharType="begin"/>
      </w:r>
      <w:r w:rsidR="00505F8E" w:rsidRPr="00BB25FF">
        <w:rPr>
          <w:rFonts w:cs="Times New Roman"/>
          <w:b w:val="0"/>
          <w:bCs w:val="0"/>
          <w:szCs w:val="24"/>
        </w:rPr>
        <w:instrText xml:space="preserve"> ADDIN EN.CITE &lt;EndNote&gt;&lt;Cite&gt;&lt;Author&gt;Hospitality Insights&lt;/Author&gt;&lt;Year&gt;2024&lt;/Year&gt;&lt;RecNum&gt;2288&lt;/RecNum&gt;&lt;DisplayText&gt;(Hospitality Insights, 2024)&lt;/DisplayText&gt;&lt;record&gt;&lt;rec-number&gt;2288&lt;/rec-number&gt;&lt;foreign-keys&gt;&lt;key app="EN" db-id="vd59f5peyrtsrlez0z3pss2ex52r9p2zssvx" timestamp="1730630097"&gt;2288&lt;/key&gt;&lt;/foreign-keys&gt;&lt;ref-type name="Web Page"&gt;12&lt;/ref-type&gt;&lt;contributors&gt;&lt;authors&gt;&lt;author&gt;Hospitality Insights,,&lt;/author&gt;&lt;/authors&gt;&lt;/contributors&gt;&lt;titles&gt;&lt;title&gt;Hospitality industry statistics to have on your radar 2024&lt;/title&gt;&lt;/titles&gt;&lt;number&gt;03 Nov 2024&lt;/number&gt;&lt;dates&gt;&lt;year&gt;2024&lt;/year&gt;&lt;/dates&gt;&lt;urls&gt;&lt;related-urls&gt;&lt;url&gt;https://hospitalityinsights.ehl.edu/hospitality-industry-statistics&lt;/url&gt;&lt;/related-urls&gt;&lt;/urls&gt;&lt;/record&gt;&lt;/Cite&gt;&lt;/EndNote&gt;</w:instrText>
      </w:r>
      <w:r w:rsidR="00011212" w:rsidRPr="00BB25FF">
        <w:rPr>
          <w:rFonts w:cs="Times New Roman"/>
          <w:b w:val="0"/>
          <w:bCs w:val="0"/>
          <w:szCs w:val="24"/>
        </w:rPr>
        <w:fldChar w:fldCharType="separate"/>
      </w:r>
      <w:r w:rsidR="00505F8E" w:rsidRPr="00BB25FF">
        <w:rPr>
          <w:rFonts w:cs="Times New Roman"/>
          <w:b w:val="0"/>
          <w:bCs w:val="0"/>
          <w:noProof/>
          <w:szCs w:val="24"/>
        </w:rPr>
        <w:t>(Hospitality Insights, 2024)</w:t>
      </w:r>
      <w:r w:rsidR="00011212" w:rsidRPr="00BB25FF">
        <w:rPr>
          <w:rFonts w:cs="Times New Roman"/>
          <w:b w:val="0"/>
          <w:bCs w:val="0"/>
          <w:szCs w:val="24"/>
        </w:rPr>
        <w:fldChar w:fldCharType="end"/>
      </w:r>
      <w:r w:rsidR="00CB3E7F" w:rsidRPr="00BB25FF">
        <w:rPr>
          <w:rFonts w:cs="Times New Roman"/>
          <w:b w:val="0"/>
          <w:bCs w:val="0"/>
          <w:szCs w:val="24"/>
        </w:rPr>
        <w:t>. In the UK, the hospitality sector contributes significantly to the economy, contributing £93 billion</w:t>
      </w:r>
      <w:r w:rsidR="00374E04" w:rsidRPr="00BB25FF">
        <w:rPr>
          <w:rFonts w:cs="Times New Roman"/>
          <w:b w:val="0"/>
          <w:bCs w:val="0"/>
          <w:szCs w:val="24"/>
        </w:rPr>
        <w:t xml:space="preserve"> (GBP)</w:t>
      </w:r>
      <w:r w:rsidR="00CB3E7F" w:rsidRPr="00BB25FF">
        <w:rPr>
          <w:rFonts w:cs="Times New Roman"/>
          <w:b w:val="0"/>
          <w:bCs w:val="0"/>
          <w:szCs w:val="24"/>
        </w:rPr>
        <w:t xml:space="preserve"> in 2023, supporting 3.5 million jobs as the third largest employer, and generating £54 billion</w:t>
      </w:r>
      <w:r w:rsidR="00374E04" w:rsidRPr="00BB25FF">
        <w:rPr>
          <w:rFonts w:cs="Times New Roman"/>
          <w:b w:val="0"/>
          <w:bCs w:val="0"/>
          <w:szCs w:val="24"/>
        </w:rPr>
        <w:t xml:space="preserve"> (GBP)</w:t>
      </w:r>
      <w:r w:rsidR="00CB3E7F" w:rsidRPr="00BB25FF">
        <w:rPr>
          <w:rFonts w:cs="Times New Roman"/>
          <w:b w:val="0"/>
          <w:bCs w:val="0"/>
          <w:szCs w:val="24"/>
        </w:rPr>
        <w:t xml:space="preserve"> in tax revenue, £20 billion</w:t>
      </w:r>
      <w:r w:rsidR="00374E04" w:rsidRPr="00BB25FF">
        <w:rPr>
          <w:rFonts w:cs="Times New Roman"/>
          <w:b w:val="0"/>
          <w:bCs w:val="0"/>
          <w:szCs w:val="24"/>
        </w:rPr>
        <w:t xml:space="preserve"> (GBP)</w:t>
      </w:r>
      <w:r w:rsidR="00CB3E7F" w:rsidRPr="00BB25FF">
        <w:rPr>
          <w:rFonts w:cs="Times New Roman"/>
          <w:b w:val="0"/>
          <w:bCs w:val="0"/>
          <w:szCs w:val="24"/>
        </w:rPr>
        <w:t xml:space="preserve"> in exports, and £7 billion</w:t>
      </w:r>
      <w:r w:rsidR="00374E04" w:rsidRPr="00BB25FF">
        <w:rPr>
          <w:rFonts w:cs="Times New Roman"/>
          <w:b w:val="0"/>
          <w:bCs w:val="0"/>
          <w:szCs w:val="24"/>
        </w:rPr>
        <w:t xml:space="preserve"> (GPB)</w:t>
      </w:r>
      <w:r w:rsidR="00CB3E7F" w:rsidRPr="00BB25FF">
        <w:rPr>
          <w:rFonts w:cs="Times New Roman"/>
          <w:b w:val="0"/>
          <w:bCs w:val="0"/>
          <w:szCs w:val="24"/>
        </w:rPr>
        <w:t xml:space="preserve"> in business investment</w:t>
      </w:r>
      <w:r w:rsidR="00505F8E" w:rsidRPr="00BB25FF">
        <w:rPr>
          <w:rFonts w:cs="Times New Roman"/>
          <w:b w:val="0"/>
          <w:bCs w:val="0"/>
          <w:szCs w:val="24"/>
        </w:rPr>
        <w:t xml:space="preserve">  </w:t>
      </w:r>
      <w:r w:rsidR="00505F8E" w:rsidRPr="00BB25FF">
        <w:rPr>
          <w:rFonts w:cs="Times New Roman"/>
          <w:b w:val="0"/>
          <w:bCs w:val="0"/>
          <w:szCs w:val="24"/>
        </w:rPr>
        <w:fldChar w:fldCharType="begin"/>
      </w:r>
      <w:r w:rsidR="00505F8E" w:rsidRPr="00BB25FF">
        <w:rPr>
          <w:rFonts w:cs="Times New Roman"/>
          <w:b w:val="0"/>
          <w:bCs w:val="0"/>
          <w:szCs w:val="24"/>
        </w:rPr>
        <w:instrText xml:space="preserve"> ADDIN EN.CITE &lt;EndNote&gt;&lt;Cite&gt;&lt;Author&gt;UK Hospitality&lt;/Author&gt;&lt;Year&gt;2023&lt;/Year&gt;&lt;RecNum&gt;2289&lt;/RecNum&gt;&lt;DisplayText&gt;(UK Hospitality, 2023)&lt;/DisplayText&gt;&lt;record&gt;&lt;rec-number&gt;2289&lt;/rec-number&gt;&lt;foreign-keys&gt;&lt;key app="EN" db-id="vd59f5peyrtsrlez0z3pss2ex52r9p2zssvx" timestamp="1730630369"&gt;2289&lt;/key&gt;&lt;/foreign-keys&gt;&lt;ref-type name="Web Page"&gt;12&lt;/ref-type&gt;&lt;contributors&gt;&lt;authors&gt;&lt;author&gt;UK Hospitality,,&lt;/author&gt;&lt;/authors&gt;&lt;/contributors&gt;&lt;titles&gt;&lt;title&gt;Economic Contribution of the UK Hospitality Industry - June 2023&lt;/title&gt;&lt;/titles&gt;&lt;number&gt;03 Nov 2024&lt;/number&gt;&lt;dates&gt;&lt;year&gt;2023&lt;/year&gt;&lt;/dates&gt;&lt;urls&gt;&lt;related-urls&gt;&lt;url&gt;https://app.sheepcrm.com/ukhospitality/digital-docs/economic-contribution-of-the-uk-hospitality-industry-June-2023/&lt;/url&gt;&lt;/related-urls&gt;&lt;/urls&gt;&lt;/record&gt;&lt;/Cite&gt;&lt;/EndNote&gt;</w:instrText>
      </w:r>
      <w:r w:rsidR="00505F8E" w:rsidRPr="00BB25FF">
        <w:rPr>
          <w:rFonts w:cs="Times New Roman"/>
          <w:b w:val="0"/>
          <w:bCs w:val="0"/>
          <w:szCs w:val="24"/>
        </w:rPr>
        <w:fldChar w:fldCharType="separate"/>
      </w:r>
      <w:r w:rsidR="00505F8E" w:rsidRPr="00BB25FF">
        <w:rPr>
          <w:rFonts w:cs="Times New Roman"/>
          <w:b w:val="0"/>
          <w:bCs w:val="0"/>
          <w:noProof/>
          <w:szCs w:val="24"/>
        </w:rPr>
        <w:t>(UK Hospitality, 2023)</w:t>
      </w:r>
      <w:r w:rsidR="00505F8E" w:rsidRPr="00BB25FF">
        <w:rPr>
          <w:rFonts w:cs="Times New Roman"/>
          <w:b w:val="0"/>
          <w:bCs w:val="0"/>
          <w:szCs w:val="24"/>
        </w:rPr>
        <w:fldChar w:fldCharType="end"/>
      </w:r>
      <w:r w:rsidR="00505F8E" w:rsidRPr="00BB25FF">
        <w:rPr>
          <w:rFonts w:cs="Times New Roman"/>
          <w:b w:val="0"/>
          <w:bCs w:val="0"/>
          <w:szCs w:val="24"/>
        </w:rPr>
        <w:t>.</w:t>
      </w:r>
    </w:p>
    <w:p w14:paraId="50CB1ADB" w14:textId="70DE0305" w:rsidR="00FA538C" w:rsidRPr="00BB25FF" w:rsidRDefault="00CB3E7F" w:rsidP="00D16E90">
      <w:pPr>
        <w:ind w:firstLine="567"/>
        <w:rPr>
          <w:rFonts w:cs="Times New Roman"/>
          <w:szCs w:val="24"/>
        </w:rPr>
      </w:pPr>
      <w:r w:rsidRPr="00BB25FF">
        <w:rPr>
          <w:rFonts w:cs="Times New Roman"/>
          <w:szCs w:val="24"/>
        </w:rPr>
        <w:t>The global event</w:t>
      </w:r>
      <w:r w:rsidR="00D16E90" w:rsidRPr="00BB25FF">
        <w:rPr>
          <w:rFonts w:cs="Times New Roman"/>
          <w:szCs w:val="24"/>
        </w:rPr>
        <w:t>s</w:t>
      </w:r>
      <w:r w:rsidRPr="00BB25FF">
        <w:rPr>
          <w:rFonts w:cs="Times New Roman"/>
          <w:szCs w:val="24"/>
        </w:rPr>
        <w:t xml:space="preserve"> sector, </w:t>
      </w:r>
      <w:r w:rsidR="00AE659C" w:rsidRPr="00BB25FF">
        <w:rPr>
          <w:rFonts w:cs="Times New Roman"/>
          <w:szCs w:val="24"/>
        </w:rPr>
        <w:t xml:space="preserve">which </w:t>
      </w:r>
      <w:r w:rsidRPr="00BB25FF">
        <w:rPr>
          <w:rFonts w:cs="Times New Roman"/>
          <w:szCs w:val="24"/>
        </w:rPr>
        <w:t>primarily consists of sport</w:t>
      </w:r>
      <w:r w:rsidR="00AE659C" w:rsidRPr="00BB25FF">
        <w:rPr>
          <w:rFonts w:cs="Times New Roman"/>
          <w:szCs w:val="24"/>
        </w:rPr>
        <w:t>s,</w:t>
      </w:r>
      <w:r w:rsidRPr="00BB25FF">
        <w:rPr>
          <w:rFonts w:cs="Times New Roman"/>
          <w:szCs w:val="24"/>
        </w:rPr>
        <w:t xml:space="preserve"> music events,</w:t>
      </w:r>
      <w:r w:rsidR="00D16E90" w:rsidRPr="00BB25FF">
        <w:rPr>
          <w:rFonts w:cs="Times New Roman"/>
          <w:szCs w:val="24"/>
        </w:rPr>
        <w:t xml:space="preserve"> conferences,</w:t>
      </w:r>
      <w:r w:rsidRPr="00BB25FF">
        <w:rPr>
          <w:rFonts w:cs="Times New Roman"/>
          <w:szCs w:val="24"/>
        </w:rPr>
        <w:t xml:space="preserve"> and festivals, was valued </w:t>
      </w:r>
      <w:r w:rsidR="00AE659C" w:rsidRPr="00BB25FF">
        <w:rPr>
          <w:rFonts w:cs="Times New Roman"/>
          <w:szCs w:val="24"/>
        </w:rPr>
        <w:t xml:space="preserve">at </w:t>
      </w:r>
      <w:r w:rsidRPr="00BB25FF">
        <w:rPr>
          <w:rFonts w:cs="Times New Roman"/>
          <w:szCs w:val="24"/>
        </w:rPr>
        <w:t>$1.4 trillion</w:t>
      </w:r>
      <w:r w:rsidR="00374E04" w:rsidRPr="00BB25FF">
        <w:rPr>
          <w:rFonts w:cs="Times New Roman"/>
          <w:szCs w:val="24"/>
        </w:rPr>
        <w:t xml:space="preserve"> (USD)</w:t>
      </w:r>
      <w:r w:rsidR="00505F8E" w:rsidRPr="00BB25FF">
        <w:rPr>
          <w:rFonts w:cs="Times New Roman"/>
          <w:szCs w:val="24"/>
        </w:rPr>
        <w:t xml:space="preserve"> </w:t>
      </w:r>
      <w:r w:rsidR="00505F8E" w:rsidRPr="00BB25FF">
        <w:rPr>
          <w:rFonts w:cs="Times New Roman"/>
          <w:szCs w:val="24"/>
        </w:rPr>
        <w:fldChar w:fldCharType="begin"/>
      </w:r>
      <w:r w:rsidR="00505F8E" w:rsidRPr="00BB25FF">
        <w:rPr>
          <w:rFonts w:cs="Times New Roman"/>
          <w:szCs w:val="24"/>
        </w:rPr>
        <w:instrText xml:space="preserve"> ADDIN EN.CITE &lt;EndNote&gt;&lt;Cite&gt;&lt;Author&gt;Claight&lt;/Author&gt;&lt;Year&gt;2024&lt;/Year&gt;&lt;RecNum&gt;2290&lt;/RecNum&gt;&lt;DisplayText&gt;(Claight, 2024)&lt;/DisplayText&gt;&lt;record&gt;&lt;rec-number&gt;2290&lt;/rec-number&gt;&lt;foreign-keys&gt;&lt;key app="EN" db-id="vd59f5peyrtsrlez0z3pss2ex52r9p2zssvx" timestamp="1730630525"&gt;2290&lt;/key&gt;&lt;/foreign-keys&gt;&lt;ref-type name="Web Page"&gt;12&lt;/ref-type&gt;&lt;contributors&gt;&lt;authors&gt;&lt;author&gt;Claight&lt;/author&gt;&lt;/authors&gt;&lt;/contributors&gt;&lt;titles&gt;&lt;title&gt;Global Events Industry Market Report and Forecast 2024-2032&lt;/title&gt;&lt;/titles&gt;&lt;number&gt;03 Nov 2024&lt;/number&gt;&lt;dates&gt;&lt;year&gt;2024&lt;/year&gt;&lt;/dates&gt;&lt;urls&gt;&lt;related-urls&gt;&lt;url&gt;https://www.expertmarketresearch.com/reports/events-industry-market&lt;/url&gt;&lt;/related-urls&gt;&lt;/urls&gt;&lt;/record&gt;&lt;/Cite&gt;&lt;/EndNote&gt;</w:instrText>
      </w:r>
      <w:r w:rsidR="00505F8E" w:rsidRPr="00BB25FF">
        <w:rPr>
          <w:rFonts w:cs="Times New Roman"/>
          <w:szCs w:val="24"/>
        </w:rPr>
        <w:fldChar w:fldCharType="separate"/>
      </w:r>
      <w:r w:rsidR="00505F8E" w:rsidRPr="00BB25FF">
        <w:rPr>
          <w:rFonts w:cs="Times New Roman"/>
          <w:noProof/>
          <w:szCs w:val="24"/>
        </w:rPr>
        <w:t>(Claight, 2024)</w:t>
      </w:r>
      <w:r w:rsidR="00505F8E" w:rsidRPr="00BB25FF">
        <w:rPr>
          <w:rFonts w:cs="Times New Roman"/>
          <w:szCs w:val="24"/>
        </w:rPr>
        <w:fldChar w:fldCharType="end"/>
      </w:r>
      <w:r w:rsidRPr="00BB25FF">
        <w:rPr>
          <w:rFonts w:cs="Times New Roman"/>
          <w:szCs w:val="24"/>
        </w:rPr>
        <w:t>. Mega-events, such as the Olympics</w:t>
      </w:r>
      <w:r w:rsidR="00AE659C" w:rsidRPr="00BB25FF">
        <w:rPr>
          <w:rFonts w:cs="Times New Roman"/>
          <w:szCs w:val="24"/>
        </w:rPr>
        <w:t>,</w:t>
      </w:r>
      <w:r w:rsidRPr="00BB25FF">
        <w:rPr>
          <w:rFonts w:cs="Times New Roman"/>
          <w:szCs w:val="24"/>
        </w:rPr>
        <w:t xml:space="preserve"> ha</w:t>
      </w:r>
      <w:r w:rsidR="00D16E90" w:rsidRPr="00BB25FF">
        <w:rPr>
          <w:rFonts w:cs="Times New Roman"/>
          <w:szCs w:val="24"/>
        </w:rPr>
        <w:t>ve</w:t>
      </w:r>
      <w:r w:rsidRPr="00BB25FF">
        <w:rPr>
          <w:rFonts w:cs="Times New Roman"/>
          <w:szCs w:val="24"/>
        </w:rPr>
        <w:t xml:space="preserve"> large economic impact</w:t>
      </w:r>
      <w:r w:rsidR="00D16E90" w:rsidRPr="00BB25FF">
        <w:rPr>
          <w:rFonts w:cs="Times New Roman"/>
          <w:szCs w:val="24"/>
        </w:rPr>
        <w:t>s</w:t>
      </w:r>
      <w:r w:rsidRPr="00BB25FF">
        <w:rPr>
          <w:rFonts w:cs="Times New Roman"/>
          <w:szCs w:val="24"/>
        </w:rPr>
        <w:t xml:space="preserve"> </w:t>
      </w:r>
      <w:r w:rsidR="00AE659C" w:rsidRPr="00BB25FF">
        <w:rPr>
          <w:rFonts w:cs="Times New Roman"/>
          <w:szCs w:val="24"/>
        </w:rPr>
        <w:t>on</w:t>
      </w:r>
      <w:r w:rsidRPr="00BB25FF">
        <w:rPr>
          <w:rFonts w:cs="Times New Roman"/>
          <w:szCs w:val="24"/>
        </w:rPr>
        <w:t xml:space="preserve"> the host</w:t>
      </w:r>
      <w:r w:rsidR="00D16E90" w:rsidRPr="00BB25FF">
        <w:rPr>
          <w:rFonts w:cs="Times New Roman"/>
          <w:szCs w:val="24"/>
        </w:rPr>
        <w:t xml:space="preserve"> country </w:t>
      </w:r>
      <w:r w:rsidR="00D16E90" w:rsidRPr="00BB25FF">
        <w:rPr>
          <w:rFonts w:cs="Times New Roman"/>
          <w:noProof/>
          <w:szCs w:val="24"/>
        </w:rPr>
        <w:t>(Sato et al., 2024; Wolfe et al., 2022)</w:t>
      </w:r>
      <w:r w:rsidRPr="00BB25FF">
        <w:rPr>
          <w:rFonts w:cs="Times New Roman"/>
          <w:szCs w:val="24"/>
        </w:rPr>
        <w:t xml:space="preserve">, including job creation and tourism revenues. For instance, </w:t>
      </w:r>
      <w:r w:rsidR="00D716C8" w:rsidRPr="00BB25FF">
        <w:rPr>
          <w:rFonts w:cs="Times New Roman"/>
          <w:szCs w:val="24"/>
        </w:rPr>
        <w:t xml:space="preserve">the </w:t>
      </w:r>
      <w:r w:rsidR="00DE345A" w:rsidRPr="00BB25FF">
        <w:rPr>
          <w:rFonts w:cs="Times New Roman"/>
          <w:szCs w:val="24"/>
        </w:rPr>
        <w:t xml:space="preserve">2024 </w:t>
      </w:r>
      <w:r w:rsidRPr="00BB25FF">
        <w:rPr>
          <w:rFonts w:cs="Times New Roman"/>
          <w:szCs w:val="24"/>
        </w:rPr>
        <w:t>Paris Olympic</w:t>
      </w:r>
      <w:r w:rsidR="00DE345A" w:rsidRPr="00BB25FF">
        <w:rPr>
          <w:rFonts w:cs="Times New Roman"/>
          <w:szCs w:val="24"/>
        </w:rPr>
        <w:t>s</w:t>
      </w:r>
      <w:r w:rsidRPr="00BB25FF">
        <w:rPr>
          <w:rFonts w:cs="Times New Roman"/>
          <w:szCs w:val="24"/>
        </w:rPr>
        <w:t xml:space="preserve"> is set to generate between €6.7 and </w:t>
      </w:r>
      <w:r w:rsidR="00D10BCC" w:rsidRPr="00BB25FF">
        <w:rPr>
          <w:rFonts w:cs="Times New Roman"/>
          <w:szCs w:val="24"/>
        </w:rPr>
        <w:t>€</w:t>
      </w:r>
      <w:r w:rsidRPr="00BB25FF">
        <w:rPr>
          <w:rFonts w:cs="Times New Roman"/>
          <w:szCs w:val="24"/>
        </w:rPr>
        <w:t>11.1 billion</w:t>
      </w:r>
      <w:r w:rsidR="00374E04" w:rsidRPr="00BB25FF">
        <w:rPr>
          <w:rFonts w:cs="Times New Roman"/>
          <w:szCs w:val="24"/>
        </w:rPr>
        <w:t xml:space="preserve"> (EUR)</w:t>
      </w:r>
      <w:r w:rsidRPr="00BB25FF">
        <w:rPr>
          <w:rFonts w:cs="Times New Roman"/>
          <w:szCs w:val="24"/>
        </w:rPr>
        <w:t xml:space="preserve"> net economic benefit to the region</w:t>
      </w:r>
      <w:r w:rsidR="00505F8E" w:rsidRPr="00BB25FF">
        <w:rPr>
          <w:rFonts w:cs="Times New Roman"/>
          <w:szCs w:val="24"/>
        </w:rPr>
        <w:t xml:space="preserve"> </w:t>
      </w:r>
      <w:r w:rsidR="00505F8E" w:rsidRPr="00BB25FF">
        <w:rPr>
          <w:rFonts w:cs="Times New Roman"/>
          <w:szCs w:val="24"/>
        </w:rPr>
        <w:fldChar w:fldCharType="begin"/>
      </w:r>
      <w:r w:rsidR="00505F8E" w:rsidRPr="00BB25FF">
        <w:rPr>
          <w:rFonts w:cs="Times New Roman"/>
          <w:szCs w:val="24"/>
        </w:rPr>
        <w:instrText xml:space="preserve"> ADDIN EN.CITE &lt;EndNote&gt;&lt;Cite&gt;&lt;Author&gt;Claight&lt;/Author&gt;&lt;Year&gt;2024&lt;/Year&gt;&lt;RecNum&gt;2290&lt;/RecNum&gt;&lt;DisplayText&gt;(Claight, 2024)&lt;/DisplayText&gt;&lt;record&gt;&lt;rec-number&gt;2290&lt;/rec-number&gt;&lt;foreign-keys&gt;&lt;key app="EN" db-id="vd59f5peyrtsrlez0z3pss2ex52r9p2zssvx" timestamp="1730630525"&gt;2290&lt;/key&gt;&lt;/foreign-keys&gt;&lt;ref-type name="Web Page"&gt;12&lt;/ref-type&gt;&lt;contributors&gt;&lt;authors&gt;&lt;author&gt;Claight&lt;/author&gt;&lt;/authors&gt;&lt;/contributors&gt;&lt;titles&gt;&lt;title&gt;Global Events Industry Market Report and Forecast 2024-2032&lt;/title&gt;&lt;/titles&gt;&lt;number&gt;03 Nov 2024&lt;/number&gt;&lt;dates&gt;&lt;year&gt;2024&lt;/year&gt;&lt;/dates&gt;&lt;urls&gt;&lt;related-urls&gt;&lt;url&gt;https://www.expertmarketresearch.com/reports/events-industry-market&lt;/url&gt;&lt;/related-urls&gt;&lt;/urls&gt;&lt;/record&gt;&lt;/Cite&gt;&lt;/EndNote&gt;</w:instrText>
      </w:r>
      <w:r w:rsidR="00505F8E" w:rsidRPr="00BB25FF">
        <w:rPr>
          <w:rFonts w:cs="Times New Roman"/>
          <w:szCs w:val="24"/>
        </w:rPr>
        <w:fldChar w:fldCharType="separate"/>
      </w:r>
      <w:r w:rsidR="00505F8E" w:rsidRPr="00BB25FF">
        <w:rPr>
          <w:rFonts w:cs="Times New Roman"/>
          <w:noProof/>
          <w:szCs w:val="24"/>
        </w:rPr>
        <w:t>(Claight, 2024)</w:t>
      </w:r>
      <w:r w:rsidR="00505F8E" w:rsidRPr="00BB25FF">
        <w:rPr>
          <w:rFonts w:cs="Times New Roman"/>
          <w:szCs w:val="24"/>
        </w:rPr>
        <w:fldChar w:fldCharType="end"/>
      </w:r>
      <w:r w:rsidR="00505F8E" w:rsidRPr="00BB25FF">
        <w:rPr>
          <w:rFonts w:cs="Times New Roman"/>
          <w:szCs w:val="24"/>
        </w:rPr>
        <w:t xml:space="preserve"> </w:t>
      </w:r>
      <w:r w:rsidRPr="00BB25FF">
        <w:rPr>
          <w:rFonts w:cs="Times New Roman"/>
          <w:szCs w:val="24"/>
        </w:rPr>
        <w:t>and create up to 247,000 jobs</w:t>
      </w:r>
      <w:r w:rsidR="00505F8E" w:rsidRPr="00BB25FF">
        <w:rPr>
          <w:rFonts w:cs="Times New Roman"/>
          <w:szCs w:val="24"/>
        </w:rPr>
        <w:t xml:space="preserve"> </w:t>
      </w:r>
      <w:r w:rsidR="00505F8E" w:rsidRPr="00BB25FF">
        <w:rPr>
          <w:rFonts w:cs="Times New Roman"/>
          <w:szCs w:val="24"/>
        </w:rPr>
        <w:fldChar w:fldCharType="begin"/>
      </w:r>
      <w:r w:rsidR="00505F8E" w:rsidRPr="00BB25FF">
        <w:rPr>
          <w:rFonts w:cs="Times New Roman"/>
          <w:szCs w:val="24"/>
        </w:rPr>
        <w:instrText xml:space="preserve"> ADDIN EN.CITE &lt;EndNote&gt;&lt;Cite&gt;&lt;Author&gt;CDES&lt;/Author&gt;&lt;Year&gt;2024&lt;/Year&gt;&lt;RecNum&gt;2291&lt;/RecNum&gt;&lt;DisplayText&gt;(CDES, 2024)&lt;/DisplayText&gt;&lt;record&gt;&lt;rec-number&gt;2291&lt;/rec-number&gt;&lt;foreign-keys&gt;&lt;key app="EN" db-id="vd59f5peyrtsrlez0z3pss2ex52r9p2zssvx" timestamp="1730630675"&gt;2291&lt;/key&gt;&lt;/foreign-keys&gt;&lt;ref-type name="Web Page"&gt;12&lt;/ref-type&gt;&lt;contributors&gt;&lt;authors&gt;&lt;author&gt;CDES&lt;/author&gt;&lt;/authors&gt;&lt;/contributors&gt;&lt;titles&gt;&lt;title&gt;Ex-ante economic impact study of the Paris 2024 Olympic and Paralympic Games&lt;/title&gt;&lt;/titles&gt;&lt;volume&gt;03 Nov 2024&lt;/volume&gt;&lt;dates&gt;&lt;year&gt;2024&lt;/year&gt;&lt;/dates&gt;&lt;urls&gt;&lt;related-urls&gt;&lt;url&gt;https://cdes.fr/wp-content/uploads/2024/05/2024.04_Paris-2024_Economic-impact-study_final.pdf&lt;/url&gt;&lt;/related-urls&gt;&lt;/urls&gt;&lt;/record&gt;&lt;/Cite&gt;&lt;/EndNote&gt;</w:instrText>
      </w:r>
      <w:r w:rsidR="00505F8E" w:rsidRPr="00BB25FF">
        <w:rPr>
          <w:rFonts w:cs="Times New Roman"/>
          <w:szCs w:val="24"/>
        </w:rPr>
        <w:fldChar w:fldCharType="separate"/>
      </w:r>
      <w:r w:rsidR="00505F8E" w:rsidRPr="00BB25FF">
        <w:rPr>
          <w:rFonts w:cs="Times New Roman"/>
          <w:noProof/>
          <w:szCs w:val="24"/>
        </w:rPr>
        <w:t>(CDES, 2024)</w:t>
      </w:r>
      <w:r w:rsidR="00505F8E" w:rsidRPr="00BB25FF">
        <w:rPr>
          <w:rFonts w:cs="Times New Roman"/>
          <w:szCs w:val="24"/>
        </w:rPr>
        <w:fldChar w:fldCharType="end"/>
      </w:r>
      <w:r w:rsidR="00D716C8" w:rsidRPr="00BB25FF">
        <w:rPr>
          <w:rFonts w:cs="Times New Roman"/>
          <w:szCs w:val="24"/>
        </w:rPr>
        <w:t>.</w:t>
      </w:r>
      <w:r w:rsidR="00D16E90" w:rsidRPr="00BB25FF">
        <w:rPr>
          <w:rFonts w:cs="Times New Roman"/>
          <w:szCs w:val="24"/>
        </w:rPr>
        <w:t xml:space="preserve"> C</w:t>
      </w:r>
      <w:r w:rsidR="00D10BCC" w:rsidRPr="00BB25FF">
        <w:rPr>
          <w:rFonts w:cs="Times New Roman"/>
          <w:szCs w:val="24"/>
        </w:rPr>
        <w:t xml:space="preserve">oncerts and world tours also impact economies, society, and sustainability. </w:t>
      </w:r>
      <w:r w:rsidR="007E6540" w:rsidRPr="00BB25FF">
        <w:rPr>
          <w:rFonts w:cs="Times New Roman"/>
          <w:szCs w:val="24"/>
        </w:rPr>
        <w:t>Taylor Swift</w:t>
      </w:r>
      <w:r w:rsidR="004C43C6" w:rsidRPr="00BB25FF">
        <w:rPr>
          <w:rFonts w:cs="Times New Roman"/>
          <w:szCs w:val="24"/>
        </w:rPr>
        <w:t>’</w:t>
      </w:r>
      <w:r w:rsidR="007E6540" w:rsidRPr="00BB25FF">
        <w:rPr>
          <w:rFonts w:cs="Times New Roman"/>
          <w:szCs w:val="24"/>
        </w:rPr>
        <w:t xml:space="preserve">s Eras tour </w:t>
      </w:r>
      <w:r w:rsidR="00CC73F8" w:rsidRPr="00BB25FF">
        <w:rPr>
          <w:rFonts w:cs="Times New Roman"/>
          <w:szCs w:val="24"/>
        </w:rPr>
        <w:t xml:space="preserve">is estimated to have contributed </w:t>
      </w:r>
      <w:r w:rsidR="00FA538C" w:rsidRPr="00BB25FF">
        <w:rPr>
          <w:rFonts w:cs="Times New Roman"/>
          <w:szCs w:val="24"/>
        </w:rPr>
        <w:t xml:space="preserve">£1 Billion (GBP) to the UK with spending on tickets, travel, accommodation, and hospitality </w:t>
      </w:r>
      <w:r w:rsidR="00FA538C" w:rsidRPr="00BB25FF">
        <w:rPr>
          <w:rFonts w:cs="Times New Roman"/>
          <w:szCs w:val="24"/>
        </w:rPr>
        <w:fldChar w:fldCharType="begin"/>
      </w:r>
      <w:r w:rsidR="00FA538C" w:rsidRPr="00BB25FF">
        <w:rPr>
          <w:rFonts w:cs="Times New Roman"/>
          <w:szCs w:val="24"/>
        </w:rPr>
        <w:instrText xml:space="preserve"> ADDIN EN.CITE &lt;EndNote&gt;&lt;Cite&gt;&lt;Author&gt;Masud&lt;/Author&gt;&lt;Year&gt;2024&lt;/Year&gt;&lt;RecNum&gt;2281&lt;/RecNum&gt;&lt;DisplayText&gt;(Masud, 2024)&lt;/DisplayText&gt;&lt;record&gt;&lt;rec-number&gt;2281&lt;/rec-number&gt;&lt;foreign-keys&gt;&lt;key app="EN" db-id="vd59f5peyrtsrlez0z3pss2ex52r9p2zssvx" timestamp="1730546195"&gt;2281&lt;/key&gt;&lt;/foreign-keys&gt;&lt;ref-type name="Web Page"&gt;12&lt;/ref-type&gt;&lt;contributors&gt;&lt;authors&gt;&lt;author&gt;Faarea Masud&lt;/author&gt;&lt;/authors&gt;&lt;/contributors&gt;&lt;titles&gt;&lt;title&gt;Swift tour to boost UK spending by £1bn - report&lt;/title&gt;&lt;/titles&gt;&lt;number&gt;02 Nov 2024&lt;/number&gt;&lt;dates&gt;&lt;year&gt;2024&lt;/year&gt;&lt;/dates&gt;&lt;publisher&gt;BBC Business News&lt;/publisher&gt;&lt;urls&gt;&lt;related-urls&gt;&lt;url&gt;https://www.bbc.co.uk/news/articles/czd88lxe8p2o&lt;/url&gt;&lt;/related-urls&gt;&lt;/urls&gt;&lt;/record&gt;&lt;/Cite&gt;&lt;/EndNote&gt;</w:instrText>
      </w:r>
      <w:r w:rsidR="00FA538C" w:rsidRPr="00BB25FF">
        <w:rPr>
          <w:rFonts w:cs="Times New Roman"/>
          <w:szCs w:val="24"/>
        </w:rPr>
        <w:fldChar w:fldCharType="separate"/>
      </w:r>
      <w:r w:rsidR="00FA538C" w:rsidRPr="00BB25FF">
        <w:rPr>
          <w:rFonts w:cs="Times New Roman"/>
          <w:noProof/>
          <w:szCs w:val="24"/>
        </w:rPr>
        <w:t>(Masud, 2024)</w:t>
      </w:r>
      <w:r w:rsidR="00FA538C" w:rsidRPr="00BB25FF">
        <w:rPr>
          <w:rFonts w:cs="Times New Roman"/>
          <w:szCs w:val="24"/>
        </w:rPr>
        <w:fldChar w:fldCharType="end"/>
      </w:r>
      <w:r w:rsidR="00FA538C" w:rsidRPr="00BB25FF">
        <w:rPr>
          <w:rFonts w:cs="Times New Roman"/>
          <w:szCs w:val="24"/>
        </w:rPr>
        <w:t>. ABBA Voyage</w:t>
      </w:r>
      <w:r w:rsidR="00D10BCC" w:rsidRPr="00BB25FF">
        <w:rPr>
          <w:rFonts w:cs="Times New Roman"/>
          <w:szCs w:val="24"/>
        </w:rPr>
        <w:t xml:space="preserve">, </w:t>
      </w:r>
      <w:r w:rsidR="00D64E1C" w:rsidRPr="00BB25FF">
        <w:rPr>
          <w:rFonts w:cs="Times New Roman"/>
          <w:szCs w:val="24"/>
        </w:rPr>
        <w:t>a virtual concert in London</w:t>
      </w:r>
      <w:r w:rsidR="00D10BCC" w:rsidRPr="00BB25FF">
        <w:rPr>
          <w:rFonts w:cs="Times New Roman"/>
          <w:szCs w:val="24"/>
        </w:rPr>
        <w:t>,</w:t>
      </w:r>
      <w:r w:rsidR="00D64E1C" w:rsidRPr="00BB25FF">
        <w:rPr>
          <w:rFonts w:cs="Times New Roman"/>
          <w:szCs w:val="24"/>
        </w:rPr>
        <w:t xml:space="preserve"> featur</w:t>
      </w:r>
      <w:r w:rsidR="00D10BCC" w:rsidRPr="00BB25FF">
        <w:rPr>
          <w:rFonts w:cs="Times New Roman"/>
          <w:szCs w:val="24"/>
        </w:rPr>
        <w:t>es</w:t>
      </w:r>
      <w:r w:rsidR="00D64E1C" w:rsidRPr="00BB25FF">
        <w:rPr>
          <w:rFonts w:cs="Times New Roman"/>
          <w:szCs w:val="24"/>
        </w:rPr>
        <w:t xml:space="preserve"> avatars of the original band members created with motion capture technologies </w:t>
      </w:r>
      <w:r w:rsidR="00D64E1C" w:rsidRPr="00BB25FF">
        <w:rPr>
          <w:rFonts w:cs="Times New Roman"/>
          <w:szCs w:val="24"/>
        </w:rPr>
        <w:fldChar w:fldCharType="begin"/>
      </w:r>
      <w:r w:rsidR="00D64E1C" w:rsidRPr="00BB25FF">
        <w:rPr>
          <w:rFonts w:cs="Times New Roman"/>
          <w:szCs w:val="24"/>
        </w:rPr>
        <w:instrText xml:space="preserve"> ADDIN EN.CITE &lt;EndNote&gt;&lt;Cite&gt;&lt;Author&gt;ABBA Voyage&lt;/Author&gt;&lt;Year&gt;2024&lt;/Year&gt;&lt;RecNum&gt;2283&lt;/RecNum&gt;&lt;DisplayText&gt;(ABBA Voyage, 2024)&lt;/DisplayText&gt;&lt;record&gt;&lt;rec-number&gt;2283&lt;/rec-number&gt;&lt;foreign-keys&gt;&lt;key app="EN" db-id="vd59f5peyrtsrlez0z3pss2ex52r9p2zssvx" timestamp="1730547107"&gt;2283&lt;/key&gt;&lt;/foreign-keys&gt;&lt;ref-type name="Web Page"&gt;12&lt;/ref-type&gt;&lt;contributors&gt;&lt;authors&gt;&lt;author&gt;ABBA Voyage,,&lt;/author&gt;&lt;/authors&gt;&lt;/contributors&gt;&lt;titles&gt;&lt;title&gt;ABBA Voyage&lt;/title&gt;&lt;/titles&gt;&lt;number&gt;02 Nov 2024&lt;/number&gt;&lt;dates&gt;&lt;year&gt;2024&lt;/year&gt;&lt;/dates&gt;&lt;urls&gt;&lt;related-urls&gt;&lt;url&gt;https://abbavoyage.com/&lt;/url&gt;&lt;/related-urls&gt;&lt;/urls&gt;&lt;/record&gt;&lt;/Cite&gt;&lt;/EndNote&gt;</w:instrText>
      </w:r>
      <w:r w:rsidR="00D64E1C" w:rsidRPr="00BB25FF">
        <w:rPr>
          <w:rFonts w:cs="Times New Roman"/>
          <w:szCs w:val="24"/>
        </w:rPr>
        <w:fldChar w:fldCharType="separate"/>
      </w:r>
      <w:r w:rsidR="00D64E1C" w:rsidRPr="00BB25FF">
        <w:rPr>
          <w:rFonts w:cs="Times New Roman"/>
          <w:noProof/>
          <w:szCs w:val="24"/>
        </w:rPr>
        <w:t>(ABBA Voyage, 2024)</w:t>
      </w:r>
      <w:r w:rsidR="00D64E1C" w:rsidRPr="00BB25FF">
        <w:rPr>
          <w:rFonts w:cs="Times New Roman"/>
          <w:szCs w:val="24"/>
        </w:rPr>
        <w:fldChar w:fldCharType="end"/>
      </w:r>
      <w:r w:rsidR="00374E04" w:rsidRPr="00BB25FF">
        <w:rPr>
          <w:rFonts w:cs="Times New Roman"/>
          <w:szCs w:val="24"/>
        </w:rPr>
        <w:t xml:space="preserve">, boosted the London economy by £322 million (GBP) </w:t>
      </w:r>
      <w:r w:rsidR="00374E04" w:rsidRPr="00BB25FF">
        <w:rPr>
          <w:rFonts w:cs="Times New Roman"/>
          <w:szCs w:val="24"/>
        </w:rPr>
        <w:fldChar w:fldCharType="begin"/>
      </w:r>
      <w:r w:rsidR="00374E04" w:rsidRPr="00BB25FF">
        <w:rPr>
          <w:rFonts w:cs="Times New Roman"/>
          <w:szCs w:val="24"/>
        </w:rPr>
        <w:instrText xml:space="preserve"> ADDIN EN.CITE &lt;EndNote&gt;&lt;Cite&gt;&lt;Author&gt;Prynn&lt;/Author&gt;&lt;Year&gt;2024&lt;/Year&gt;&lt;RecNum&gt;2390&lt;/RecNum&gt;&lt;DisplayText&gt;(Prynn, 2024)&lt;/DisplayText&gt;&lt;record&gt;&lt;rec-number&gt;2390&lt;/rec-number&gt;&lt;foreign-keys&gt;&lt;key app="EN" db-id="vd59f5peyrtsrlez0z3pss2ex52r9p2zssvx" timestamp="1730803911"&gt;2390&lt;/key&gt;&lt;/foreign-keys&gt;&lt;ref-type name="Web Page"&gt;12&lt;/ref-type&gt;&lt;contributors&gt;&lt;authors&gt;&lt;author&gt;Jonathan Prynn&lt;/author&gt;&lt;/authors&gt;&lt;/contributors&gt;&lt;titles&gt;&lt;title&gt;Money, Money, Money! Abba effect brings £322million boost to London&lt;/title&gt;&lt;/titles&gt;&lt;number&gt;05 Nov 2024&lt;/number&gt;&lt;dates&gt;&lt;year&gt;2024&lt;/year&gt;&lt;/dates&gt;&lt;urls&gt;&lt;related-urls&gt;&lt;url&gt;https://www.standard.co.uk/news/london/abba-voyage-stratford-abbatar-holograms-audience-spending-b1128486.html&lt;/url&gt;&lt;/related-urls&gt;&lt;/urls&gt;&lt;/record&gt;&lt;/Cite&gt;&lt;/EndNote&gt;</w:instrText>
      </w:r>
      <w:r w:rsidR="00374E04" w:rsidRPr="00BB25FF">
        <w:rPr>
          <w:rFonts w:cs="Times New Roman"/>
          <w:szCs w:val="24"/>
        </w:rPr>
        <w:fldChar w:fldCharType="separate"/>
      </w:r>
      <w:r w:rsidR="00374E04" w:rsidRPr="00BB25FF">
        <w:rPr>
          <w:rFonts w:cs="Times New Roman"/>
          <w:noProof/>
          <w:szCs w:val="24"/>
        </w:rPr>
        <w:t>(Prynn, 2024)</w:t>
      </w:r>
      <w:r w:rsidR="00374E04" w:rsidRPr="00BB25FF">
        <w:rPr>
          <w:rFonts w:cs="Times New Roman"/>
          <w:szCs w:val="24"/>
        </w:rPr>
        <w:fldChar w:fldCharType="end"/>
      </w:r>
      <w:r w:rsidR="00D16E90" w:rsidRPr="00BB25FF">
        <w:rPr>
          <w:rFonts w:cs="Times New Roman"/>
          <w:szCs w:val="24"/>
        </w:rPr>
        <w:t xml:space="preserve"> and provides event goers with new types of entertainment. </w:t>
      </w:r>
    </w:p>
    <w:p w14:paraId="65FA9F72" w14:textId="1026CC28" w:rsidR="008C570F" w:rsidRPr="00BB25FF" w:rsidRDefault="00D716C8" w:rsidP="00E31D96">
      <w:pPr>
        <w:ind w:firstLine="567"/>
        <w:rPr>
          <w:rFonts w:cs="Times New Roman"/>
          <w:szCs w:val="24"/>
        </w:rPr>
      </w:pPr>
      <w:r w:rsidRPr="00BB25FF">
        <w:rPr>
          <w:rFonts w:cs="Times New Roman"/>
          <w:szCs w:val="24"/>
        </w:rPr>
        <w:t xml:space="preserve">The visitor economy can </w:t>
      </w:r>
      <w:r w:rsidR="00CA4508" w:rsidRPr="00BB25FF">
        <w:rPr>
          <w:rFonts w:cs="Times New Roman"/>
          <w:szCs w:val="24"/>
        </w:rPr>
        <w:t xml:space="preserve">also </w:t>
      </w:r>
      <w:r w:rsidRPr="00BB25FF">
        <w:rPr>
          <w:rFonts w:cs="Times New Roman"/>
          <w:szCs w:val="24"/>
        </w:rPr>
        <w:t xml:space="preserve">contribute to </w:t>
      </w:r>
      <w:r w:rsidR="00D16E90" w:rsidRPr="00BB25FF">
        <w:rPr>
          <w:rFonts w:cs="Times New Roman"/>
          <w:szCs w:val="24"/>
        </w:rPr>
        <w:t>sustainability goals</w:t>
      </w:r>
      <w:r w:rsidRPr="00BB25FF">
        <w:rPr>
          <w:rFonts w:cs="Times New Roman"/>
          <w:szCs w:val="24"/>
        </w:rPr>
        <w:t>.</w:t>
      </w:r>
      <w:r w:rsidR="00D10BCC" w:rsidRPr="00BB25FF">
        <w:rPr>
          <w:rFonts w:cs="Times New Roman"/>
          <w:szCs w:val="24"/>
        </w:rPr>
        <w:t xml:space="preserve"> For example, Cold Play</w:t>
      </w:r>
      <w:r w:rsidR="004C43C6" w:rsidRPr="00BB25FF">
        <w:rPr>
          <w:rFonts w:cs="Times New Roman"/>
          <w:szCs w:val="24"/>
        </w:rPr>
        <w:t>’</w:t>
      </w:r>
      <w:r w:rsidR="00D10BCC" w:rsidRPr="00BB25FF">
        <w:rPr>
          <w:rFonts w:cs="Times New Roman"/>
          <w:szCs w:val="24"/>
        </w:rPr>
        <w:t>s Music of the Spheres world tour aims to be as sustainable and low</w:t>
      </w:r>
      <w:r w:rsidR="00AE659C" w:rsidRPr="00BB25FF">
        <w:rPr>
          <w:rFonts w:cs="Times New Roman"/>
          <w:szCs w:val="24"/>
        </w:rPr>
        <w:t>-</w:t>
      </w:r>
      <w:r w:rsidR="00D10BCC" w:rsidRPr="00BB25FF">
        <w:rPr>
          <w:rFonts w:cs="Times New Roman"/>
          <w:szCs w:val="24"/>
        </w:rPr>
        <w:t xml:space="preserve">carbon as possible </w:t>
      </w:r>
      <w:r w:rsidR="00D10BCC" w:rsidRPr="00BB25FF">
        <w:rPr>
          <w:rFonts w:cs="Times New Roman"/>
          <w:szCs w:val="24"/>
        </w:rPr>
        <w:fldChar w:fldCharType="begin"/>
      </w:r>
      <w:r w:rsidR="00D10BCC" w:rsidRPr="00BB25FF">
        <w:rPr>
          <w:rFonts w:cs="Times New Roman"/>
          <w:szCs w:val="24"/>
        </w:rPr>
        <w:instrText xml:space="preserve"> ADDIN EN.CITE &lt;EndNote&gt;&lt;Cite&gt;&lt;Author&gt;Cold Play&lt;/Author&gt;&lt;Year&gt;2024&lt;/Year&gt;&lt;RecNum&gt;2282&lt;/RecNum&gt;&lt;DisplayText&gt;(Cold Play, 2024)&lt;/DisplayText&gt;&lt;record&gt;&lt;rec-number&gt;2282&lt;/rec-number&gt;&lt;foreign-keys&gt;&lt;key app="EN" db-id="vd59f5peyrtsrlez0z3pss2ex52r9p2zssvx" timestamp="1730546598"&gt;2282&lt;/key&gt;&lt;/foreign-keys&gt;&lt;ref-type name="Web Page"&gt;12&lt;/ref-type&gt;&lt;contributors&gt;&lt;authors&gt;&lt;author&gt;Cold Play,,&lt;/author&gt;&lt;/authors&gt;&lt;/contributors&gt;&lt;titles&gt;&lt;title&gt;Music of the Spheres World Tour&lt;/title&gt;&lt;/titles&gt;&lt;number&gt;02 Nov 2024&lt;/number&gt;&lt;dates&gt;&lt;year&gt;2024&lt;/year&gt;&lt;/dates&gt;&lt;urls&gt;&lt;related-urls&gt;&lt;url&gt;https://sustainability.coldplay.com/&lt;/url&gt;&lt;/related-urls&gt;&lt;/urls&gt;&lt;/record&gt;&lt;/Cite&gt;&lt;/EndNote&gt;</w:instrText>
      </w:r>
      <w:r w:rsidR="00D10BCC" w:rsidRPr="00BB25FF">
        <w:rPr>
          <w:rFonts w:cs="Times New Roman"/>
          <w:szCs w:val="24"/>
        </w:rPr>
        <w:fldChar w:fldCharType="separate"/>
      </w:r>
      <w:r w:rsidR="00D10BCC" w:rsidRPr="00BB25FF">
        <w:rPr>
          <w:rFonts w:cs="Times New Roman"/>
          <w:noProof/>
          <w:szCs w:val="24"/>
        </w:rPr>
        <w:t>(Cold Play, 2024)</w:t>
      </w:r>
      <w:r w:rsidR="00D10BCC" w:rsidRPr="00BB25FF">
        <w:rPr>
          <w:rFonts w:cs="Times New Roman"/>
          <w:szCs w:val="24"/>
        </w:rPr>
        <w:fldChar w:fldCharType="end"/>
      </w:r>
      <w:r w:rsidR="00D10BCC" w:rsidRPr="00BB25FF">
        <w:rPr>
          <w:rFonts w:cs="Times New Roman"/>
          <w:szCs w:val="24"/>
        </w:rPr>
        <w:t xml:space="preserve">. </w:t>
      </w:r>
      <w:r w:rsidR="00E31D96" w:rsidRPr="00BB25FF">
        <w:rPr>
          <w:rFonts w:cs="Times New Roman"/>
          <w:szCs w:val="24"/>
        </w:rPr>
        <w:t xml:space="preserve">In addition to the economic impact, the visitor economy also contributes to social and environmental </w:t>
      </w:r>
      <w:bookmarkStart w:id="0" w:name="_Hlk71127516"/>
      <w:r w:rsidR="00E31D96" w:rsidRPr="00BB25FF">
        <w:rPr>
          <w:rFonts w:cs="Times New Roman"/>
          <w:szCs w:val="24"/>
        </w:rPr>
        <w:t xml:space="preserve">sustainability, such as empowering women and young people in the workforce, transforming perceptions through intercultural encounters, advancing heritage preservations through </w:t>
      </w:r>
      <w:r w:rsidR="00CA4508" w:rsidRPr="00BB25FF">
        <w:rPr>
          <w:rFonts w:cs="Times New Roman"/>
          <w:szCs w:val="24"/>
        </w:rPr>
        <w:t>educating</w:t>
      </w:r>
      <w:r w:rsidR="00E31D96" w:rsidRPr="00BB25FF">
        <w:rPr>
          <w:rFonts w:cs="Times New Roman"/>
          <w:szCs w:val="24"/>
        </w:rPr>
        <w:t xml:space="preserve"> and engaging with stakeholders, improving quality of life</w:t>
      </w:r>
      <w:bookmarkEnd w:id="0"/>
      <w:r w:rsidR="00E31D96" w:rsidRPr="00BB25FF">
        <w:rPr>
          <w:rFonts w:cs="Times New Roman"/>
          <w:szCs w:val="24"/>
        </w:rPr>
        <w:t>, and reducing inequality in developing countries through community development.</w:t>
      </w:r>
    </w:p>
    <w:p w14:paraId="2AC606DE" w14:textId="3C19788B" w:rsidR="00393D22" w:rsidRPr="00BB25FF" w:rsidRDefault="00393D22" w:rsidP="00393D22">
      <w:pPr>
        <w:ind w:firstLine="567"/>
      </w:pPr>
      <w:r w:rsidRPr="00BB25FF">
        <w:t xml:space="preserve">A sustainable visitor economy is crucial due to its scale, multifaceted benefits, and potential impacts. Its importance is particularly evident as a significant economic driver in the destination and benefits the host community </w:t>
      </w:r>
      <w:r w:rsidRPr="00BB25FF">
        <w:fldChar w:fldCharType="begin"/>
      </w:r>
      <w:r w:rsidRPr="00BB25FF">
        <w:instrText xml:space="preserve"> ADDIN EN.CITE &lt;EndNote&gt;&lt;Cite&gt;&lt;Author&gt;Arnegger&lt;/Author&gt;&lt;Year&gt;2016&lt;/Year&gt;&lt;RecNum&gt;2292&lt;/RecNum&gt;&lt;DisplayText&gt;(Arnegger &amp;amp; Herz, 2016)&lt;/DisplayText&gt;&lt;record&gt;&lt;rec-number&gt;2292&lt;/rec-number&gt;&lt;foreign-keys&gt;&lt;key app="EN" db-id="vd59f5peyrtsrlez0z3pss2ex52r9p2zssvx" timestamp="1730630780"&gt;2292&lt;/key&gt;&lt;/foreign-keys&gt;&lt;ref-type name="Journal Article"&gt;17&lt;/ref-type&gt;&lt;contributors&gt;&lt;authors&gt;&lt;author&gt;Arnegger, Julius&lt;/author&gt;&lt;author&gt;Herz, Marc&lt;/author&gt;&lt;/authors&gt;&lt;/contributors&gt;&lt;titles&gt;&lt;title&gt;Economic and destination image impacts of mega-events in emerging tourist destinations&lt;/title&gt;&lt;secondary-title&gt;Journal of destination marketing &amp;amp; management&lt;/secondary-title&gt;&lt;/titles&gt;&lt;periodical&gt;&lt;full-title&gt;Journal of Destination Marketing &amp;amp; Management&lt;/full-title&gt;&lt;/periodical&gt;&lt;pages&gt;76-85&lt;/pages&gt;&lt;volume&gt;5&lt;/volume&gt;&lt;number&gt;2&lt;/number&gt;&lt;dates&gt;&lt;year&gt;2016&lt;/year&gt;&lt;/dates&gt;&lt;isbn&gt;2212-571X&lt;/isbn&gt;&lt;urls&gt;&lt;/urls&gt;&lt;/record&gt;&lt;/Cite&gt;&lt;/EndNote&gt;</w:instrText>
      </w:r>
      <w:r w:rsidRPr="00BB25FF">
        <w:fldChar w:fldCharType="separate"/>
      </w:r>
      <w:r w:rsidRPr="00BB25FF">
        <w:rPr>
          <w:noProof/>
        </w:rPr>
        <w:t>(Arnegger &amp; Herz, 2016)</w:t>
      </w:r>
      <w:r w:rsidRPr="00BB25FF">
        <w:fldChar w:fldCharType="end"/>
      </w:r>
      <w:r w:rsidRPr="00BB25FF">
        <w:t xml:space="preserve">. It has great potential for promoting social stability, cultural preservation, and community engagement </w:t>
      </w:r>
      <w:r w:rsidRPr="00BB25FF">
        <w:fldChar w:fldCharType="begin"/>
      </w:r>
      <w:r w:rsidRPr="00BB25FF">
        <w:instrText xml:space="preserve"> ADDIN EN.CITE &lt;EndNote&gt;&lt;Cite&gt;&lt;Author&gt;Besculides&lt;/Author&gt;&lt;Year&gt;2002&lt;/Year&gt;&lt;RecNum&gt;2293&lt;/RecNum&gt;&lt;DisplayText&gt;(Besculides et al., 2002; Webster &amp;amp; Ivanov, 2014)&lt;/DisplayText&gt;&lt;record&gt;&lt;rec-number&gt;2293&lt;/rec-number&gt;&lt;foreign-keys&gt;&lt;key app="EN" db-id="vd59f5peyrtsrlez0z3pss2ex52r9p2zssvx" timestamp="1730630815"&gt;2293&lt;/key&gt;&lt;/foreign-keys&gt;&lt;ref-type name="Journal Article"&gt;17&lt;/ref-type&gt;&lt;contributors&gt;&lt;authors&gt;&lt;author&gt;Besculides, Antonia&lt;/author&gt;&lt;author&gt;Lee, Martha E&lt;/author&gt;&lt;author&gt;McCormick, Peter J&lt;/author&gt;&lt;/authors&gt;&lt;/contributors&gt;&lt;titles&gt;&lt;title&gt;Residents&amp;apos; perceptions of the cultural benefits of tourism&lt;/title&gt;&lt;secondary-title&gt;Annals of tourism research&lt;/secondary-title&gt;&lt;/titles&gt;&lt;periodical&gt;&lt;full-title&gt;Annals of Tourism Research&lt;/full-title&gt;&lt;/periodical&gt;&lt;pages&gt;303-319&lt;/pages&gt;&lt;volume&gt;29&lt;/volume&gt;&lt;number&gt;2&lt;/number&gt;&lt;dates&gt;&lt;year&gt;2002&lt;/year&gt;&lt;/dates&gt;&lt;isbn&gt;0160-7383&lt;/isbn&gt;&lt;urls&gt;&lt;/urls&gt;&lt;/record&gt;&lt;/Cite&gt;&lt;Cite&gt;&lt;Author&gt;Webster&lt;/Author&gt;&lt;Year&gt;2014&lt;/Year&gt;&lt;RecNum&gt;2382&lt;/RecNum&gt;&lt;record&gt;&lt;rec-number&gt;2382&lt;/rec-number&gt;&lt;foreign-keys&gt;&lt;key app="EN" db-id="vd59f5peyrtsrlez0z3pss2ex52r9p2zssvx" timestamp="1730738585"&gt;2382&lt;/key&gt;&lt;/foreign-keys&gt;&lt;ref-type name="Book Section"&gt;5&lt;/ref-type&gt;&lt;contributors&gt;&lt;authors&gt;&lt;author&gt;Webster, Craig&lt;/author&gt;&lt;author&gt;Ivanov, Stanislav Hristov&lt;/author&gt;&lt;/authors&gt;&lt;secondary-authors&gt;&lt;author&gt;Cordula Wohlmuther,&lt;/author&gt;&lt;author&gt;Werner Wintersteiner&lt;/author&gt;&lt;/secondary-authors&gt;&lt;/contributors&gt;&lt;titles&gt;&lt;title&gt;Tourism as a force for political stability&lt;/title&gt;&lt;secondary-title&gt;International Handbook on&amp;#xD;Tourism and Peace&lt;/secondary-title&gt;&lt;/titles&gt;&lt;pages&gt;167-180&lt;/pages&gt;&lt;dates&gt;&lt;year&gt;2014&lt;/year&gt;&lt;/dates&gt;&lt;pub-location&gt;Klagenfurt&lt;/pub-location&gt;&lt;publisher&gt;Drava Verlag&lt;/publisher&gt;&lt;urls&gt;&lt;/urls&gt;&lt;/record&gt;&lt;/Cite&gt;&lt;/EndNote&gt;</w:instrText>
      </w:r>
      <w:r w:rsidRPr="00BB25FF">
        <w:fldChar w:fldCharType="separate"/>
      </w:r>
      <w:r w:rsidRPr="00BB25FF">
        <w:rPr>
          <w:noProof/>
        </w:rPr>
        <w:t>(Besculides et al., 2002; Webster &amp; Ivanov, 2014)</w:t>
      </w:r>
      <w:r w:rsidRPr="00BB25FF">
        <w:fldChar w:fldCharType="end"/>
      </w:r>
      <w:r w:rsidRPr="00BB25FF">
        <w:t xml:space="preserve">. On the one hand, tourism, hospitality, and events are a positive force in achieving sustainability goals </w:t>
      </w:r>
      <w:r w:rsidRPr="00BB25FF">
        <w:fldChar w:fldCharType="begin"/>
      </w:r>
      <w:r w:rsidRPr="00BB25FF">
        <w:instrText xml:space="preserve"> ADDIN EN.CITE &lt;EndNote&gt;&lt;Cite&gt;&lt;Author&gt;Higgins-Desbiolles&lt;/Author&gt;&lt;Year&gt;2006&lt;/Year&gt;&lt;RecNum&gt;2297&lt;/RecNum&gt;&lt;DisplayText&gt;(Higgins-Desbiolles, 2006)&lt;/DisplayText&gt;&lt;record&gt;&lt;rec-number&gt;2297&lt;/rec-number&gt;&lt;foreign-keys&gt;&lt;key app="EN" db-id="vd59f5peyrtsrlez0z3pss2ex52r9p2zssvx" timestamp="1730631182"&gt;2297&lt;/key&gt;&lt;/foreign-keys&gt;&lt;ref-type name="Journal Article"&gt;17&lt;/ref-type&gt;&lt;contributors&gt;&lt;authors&gt;&lt;author&gt;Higgins-Desbiolles, Freya&lt;/author&gt;&lt;/authors&gt;&lt;/contributors&gt;&lt;titles&gt;&lt;title&gt;More than an “industry”: The forgotten power of tourism as a social force&lt;/title&gt;&lt;secondary-title&gt;Tourism management&lt;/secondary-title&gt;&lt;/titles&gt;&lt;periodical&gt;&lt;full-title&gt;Tourism management&lt;/full-title&gt;&lt;/periodical&gt;&lt;pages&gt;1192-1208&lt;/pages&gt;&lt;volume&gt;27&lt;/volume&gt;&lt;number&gt;6&lt;/number&gt;&lt;dates&gt;&lt;year&gt;2006&lt;/year&gt;&lt;/dates&gt;&lt;isbn&gt;0261-5177&lt;/isbn&gt;&lt;urls&gt;&lt;/urls&gt;&lt;/record&gt;&lt;/Cite&gt;&lt;/EndNote&gt;</w:instrText>
      </w:r>
      <w:r w:rsidRPr="00BB25FF">
        <w:fldChar w:fldCharType="separate"/>
      </w:r>
      <w:r w:rsidRPr="00BB25FF">
        <w:rPr>
          <w:noProof/>
        </w:rPr>
        <w:t>(Higgins-Desbiolles, 2006)</w:t>
      </w:r>
      <w:r w:rsidRPr="00BB25FF">
        <w:fldChar w:fldCharType="end"/>
      </w:r>
      <w:r w:rsidRPr="00BB25FF">
        <w:t xml:space="preserve">; on the other hand, there are many unethical and irresponsible environmental and local community issues </w:t>
      </w:r>
      <w:r w:rsidRPr="00BB25FF">
        <w:fldChar w:fldCharType="begin"/>
      </w:r>
      <w:r w:rsidRPr="00BB25FF">
        <w:instrText xml:space="preserve"> ADDIN EN.CITE &lt;EndNote&gt;&lt;Cite&gt;&lt;Author&gt;Milano&lt;/Author&gt;&lt;Year&gt;2019&lt;/Year&gt;&lt;RecNum&gt;2298&lt;/RecNum&gt;&lt;DisplayText&gt;(Buckley, 2012; Milano et al., 2019)&lt;/DisplayText&gt;&lt;record&gt;&lt;rec-number&gt;2298&lt;/rec-number&gt;&lt;foreign-keys&gt;&lt;key app="EN" db-id="vd59f5peyrtsrlez0z3pss2ex52r9p2zssvx" timestamp="1730631243"&gt;2298&lt;/key&gt;&lt;/foreign-keys&gt;&lt;ref-type name="Generic"&gt;13&lt;/ref-type&gt;&lt;contributors&gt;&lt;authors&gt;&lt;author&gt;Milano, Claudio&lt;/author&gt;&lt;author&gt;Novelli, Marina&lt;/author&gt;&lt;author&gt;Cheer, Joseph M&lt;/author&gt;&lt;/authors&gt;&lt;/contributors&gt;&lt;titles&gt;&lt;title&gt;Overtourism and tourismphobia: A journey through four decades of tourism development, planning and local concerns&lt;/title&gt;&lt;/titles&gt;&lt;pages&gt;353-357&lt;/pages&gt;&lt;volume&gt;16&lt;/volume&gt;&lt;number&gt;4&lt;/number&gt;&lt;dates&gt;&lt;year&gt;2019&lt;/year&gt;&lt;/dates&gt;&lt;publisher&gt;Taylor &amp;amp; Francis&lt;/publisher&gt;&lt;isbn&gt;2156-8316&lt;/isbn&gt;&lt;urls&gt;&lt;/urls&gt;&lt;/record&gt;&lt;/Cite&gt;&lt;Cite&gt;&lt;Author&gt;Buckley&lt;/Author&gt;&lt;Year&gt;2012&lt;/Year&gt;&lt;RecNum&gt;2299&lt;/RecNum&gt;&lt;record&gt;&lt;rec-number&gt;2299&lt;/rec-number&gt;&lt;foreign-keys&gt;&lt;key app="EN" db-id="vd59f5peyrtsrlez0z3pss2ex52r9p2zssvx" timestamp="1730631280"&gt;2299&lt;/key&gt;&lt;/foreign-keys&gt;&lt;ref-type name="Journal Article"&gt;17&lt;/ref-type&gt;&lt;contributors&gt;&lt;authors&gt;&lt;author&gt;Buckley, Ralf&lt;/author&gt;&lt;/authors&gt;&lt;/contributors&gt;&lt;titles&gt;&lt;title&gt;Sustainable tourism: Research and reality&lt;/title&gt;&lt;secondary-title&gt;Annals of tourism research&lt;/secondary-title&gt;&lt;/titles&gt;&lt;periodical&gt;&lt;full-title&gt;Annals of Tourism Research&lt;/full-title&gt;&lt;/periodical&gt;&lt;pages&gt;528-546&lt;/pages&gt;&lt;volume&gt;39&lt;/volume&gt;&lt;number&gt;2&lt;/number&gt;&lt;dates&gt;&lt;year&gt;2012&lt;/year&gt;&lt;/dates&gt;&lt;isbn&gt;0160-7383&lt;/isbn&gt;&lt;urls&gt;&lt;/urls&gt;&lt;/record&gt;&lt;/Cite&gt;&lt;/EndNote&gt;</w:instrText>
      </w:r>
      <w:r w:rsidRPr="00BB25FF">
        <w:fldChar w:fldCharType="separate"/>
      </w:r>
      <w:r w:rsidRPr="00BB25FF">
        <w:rPr>
          <w:noProof/>
        </w:rPr>
        <w:t>(Buckley, 2012; Milano et al., 2019)</w:t>
      </w:r>
      <w:r w:rsidRPr="00BB25FF">
        <w:fldChar w:fldCharType="end"/>
      </w:r>
      <w:r w:rsidRPr="00BB25FF">
        <w:t xml:space="preserve">, e.g., due to its dependence and entanglement with fragile natural resources </w:t>
      </w:r>
      <w:r w:rsidRPr="00BB25FF">
        <w:fldChar w:fldCharType="begin"/>
      </w:r>
      <w:r w:rsidRPr="00BB25FF">
        <w:instrText xml:space="preserve"> ADDIN EN.CITE &lt;EndNote&gt;&lt;Cite&gt;&lt;Author&gt;Sisneros-Kidd&lt;/Author&gt;&lt;Year&gt;2019&lt;/Year&gt;&lt;RecNum&gt;2295&lt;/RecNum&gt;&lt;DisplayText&gt;(Sisneros-Kidd et al., 2019)&lt;/DisplayText&gt;&lt;record&gt;&lt;rec-number&gt;2295&lt;/rec-number&gt;&lt;foreign-keys&gt;&lt;key app="EN" db-id="vd59f5peyrtsrlez0z3pss2ex52r9p2zssvx" timestamp="1730631065"&gt;2295&lt;/key&gt;&lt;/foreign-keys&gt;&lt;ref-type name="Journal Article"&gt;17&lt;/ref-type&gt;&lt;contributors&gt;&lt;authors&gt;&lt;author&gt;Sisneros-Kidd, Abigail M&lt;/author&gt;&lt;author&gt;Monz, Christopher&lt;/author&gt;&lt;author&gt;Hausner, Vera&lt;/author&gt;&lt;author&gt;Schmidt, Jennifer&lt;/author&gt;&lt;author&gt;Clark, Douglas&lt;/author&gt;&lt;/authors&gt;&lt;/contributors&gt;&lt;titles&gt;&lt;title&gt;Nature-based tourism, resource dependence, and resilience of Arctic communities: Framing complex issues in a changing environment&lt;/title&gt;&lt;secondary-title&gt;Journal of Sustainable Tourism&lt;/secondary-title&gt;&lt;/titles&gt;&lt;periodical&gt;&lt;full-title&gt;Journal of Sustainable Tourism&lt;/full-title&gt;&lt;/periodical&gt;&lt;pages&gt;1259-1276&lt;/pages&gt;&lt;volume&gt;27&lt;/volume&gt;&lt;number&gt;8&lt;/number&gt;&lt;dates&gt;&lt;year&gt;2019&lt;/year&gt;&lt;/dates&gt;&lt;isbn&gt;0966-9582&lt;/isbn&gt;&lt;urls&gt;&lt;/urls&gt;&lt;/record&gt;&lt;/Cite&gt;&lt;/EndNote&gt;</w:instrText>
      </w:r>
      <w:r w:rsidRPr="00BB25FF">
        <w:fldChar w:fldCharType="separate"/>
      </w:r>
      <w:r w:rsidRPr="00BB25FF">
        <w:rPr>
          <w:noProof/>
        </w:rPr>
        <w:t>(Sisneros-Kidd et al., 2019)</w:t>
      </w:r>
      <w:r w:rsidRPr="00BB25FF">
        <w:fldChar w:fldCharType="end"/>
      </w:r>
      <w:r w:rsidRPr="00BB25FF">
        <w:t xml:space="preserve">, and the amount of waste generated </w:t>
      </w:r>
      <w:r w:rsidRPr="00BB25FF">
        <w:fldChar w:fldCharType="begin"/>
      </w:r>
      <w:r w:rsidRPr="00BB25FF">
        <w:instrText xml:space="preserve"> ADDIN EN.CITE &lt;EndNote&gt;&lt;Cite&gt;&lt;Author&gt;Diaz-Farina&lt;/Author&gt;&lt;Year&gt;2023&lt;/Year&gt;&lt;RecNum&gt;2296&lt;/RecNum&gt;&lt;DisplayText&gt;(Diaz-Farina et al., 2023)&lt;/DisplayText&gt;&lt;record&gt;&lt;rec-number&gt;2296&lt;/rec-number&gt;&lt;foreign-keys&gt;&lt;key app="EN" db-id="vd59f5peyrtsrlez0z3pss2ex52r9p2zssvx" timestamp="1730631145"&gt;2296&lt;/key&gt;&lt;/foreign-keys&gt;&lt;ref-type name="Journal Article"&gt;17&lt;/ref-type&gt;&lt;contributors&gt;&lt;authors&gt;&lt;author&gt;Diaz-Farina, Eugenio&lt;/author&gt;&lt;author&gt;Díaz-Hernández, Juan J&lt;/author&gt;&lt;author&gt;Padrón-Fumero, Noemi&lt;/author&gt;&lt;/authors&gt;&lt;/contributors&gt;&lt;titles&gt;&lt;title&gt;Analysis of hospitality waste generation: Impacts of services and mitigation strategies&lt;/title&gt;&lt;secondary-title&gt;Annals of Tourism Research Empirical Insights&lt;/secondary-title&gt;&lt;/titles&gt;&lt;periodical&gt;&lt;full-title&gt;Annals of Tourism Research Empirical Insights&lt;/full-title&gt;&lt;/periodical&gt;&lt;pages&gt;100083&lt;/pages&gt;&lt;volume&gt;4&lt;/volume&gt;&lt;number&gt;1&lt;/number&gt;&lt;dates&gt;&lt;year&gt;2023&lt;/year&gt;&lt;/dates&gt;&lt;isbn&gt;2666-9579&lt;/isbn&gt;&lt;urls&gt;&lt;/urls&gt;&lt;/record&gt;&lt;/Cite&gt;&lt;/EndNote&gt;</w:instrText>
      </w:r>
      <w:r w:rsidRPr="00BB25FF">
        <w:fldChar w:fldCharType="separate"/>
      </w:r>
      <w:r w:rsidRPr="00BB25FF">
        <w:rPr>
          <w:noProof/>
        </w:rPr>
        <w:t>(Diaz-Farina et al., 2023)</w:t>
      </w:r>
      <w:r w:rsidRPr="00BB25FF">
        <w:fldChar w:fldCharType="end"/>
      </w:r>
      <w:r w:rsidRPr="00BB25FF">
        <w:t xml:space="preserve">. It is, thus, essential to develop and implement sustainable strategies that maximise </w:t>
      </w:r>
      <w:r w:rsidRPr="00BB25FF">
        <w:lastRenderedPageBreak/>
        <w:t>the positive impacts of the visitor economy while effectively addressing and mitigating its negative consequences, ensuring that the visitor economy supports a sustainability agenda that serves multiple stakeholders.</w:t>
      </w:r>
    </w:p>
    <w:p w14:paraId="7602CC22" w14:textId="56DDDF0E" w:rsidR="00917A5E" w:rsidRPr="00BB25FF" w:rsidRDefault="00E114AC" w:rsidP="007E6540">
      <w:pPr>
        <w:ind w:firstLine="567"/>
        <w:rPr>
          <w:rFonts w:cs="Times New Roman"/>
          <w:szCs w:val="24"/>
        </w:rPr>
      </w:pPr>
      <w:r w:rsidRPr="00BB25FF">
        <w:rPr>
          <w:rFonts w:cs="Times New Roman"/>
          <w:szCs w:val="24"/>
        </w:rPr>
        <w:t xml:space="preserve">Visitor economy outlets often refer to </w:t>
      </w:r>
      <w:r w:rsidR="00DE3749" w:rsidRPr="00BB25FF">
        <w:rPr>
          <w:rFonts w:cs="Times New Roman"/>
          <w:szCs w:val="24"/>
        </w:rPr>
        <w:t xml:space="preserve">Information </w:t>
      </w:r>
      <w:r w:rsidR="004E2B2D" w:rsidRPr="00BB25FF">
        <w:rPr>
          <w:rFonts w:cs="Times New Roman"/>
          <w:szCs w:val="24"/>
        </w:rPr>
        <w:t>Technology</w:t>
      </w:r>
      <w:r w:rsidR="00CA4508" w:rsidRPr="00BB25FF">
        <w:rPr>
          <w:rFonts w:cs="Times New Roman"/>
          <w:szCs w:val="24"/>
        </w:rPr>
        <w:t xml:space="preserve"> (IT)</w:t>
      </w:r>
      <w:r w:rsidRPr="00BB25FF">
        <w:rPr>
          <w:rFonts w:cs="Times New Roman"/>
          <w:szCs w:val="24"/>
        </w:rPr>
        <w:t xml:space="preserve"> over IS, and</w:t>
      </w:r>
      <w:r w:rsidR="00CA4508" w:rsidRPr="00BB25FF">
        <w:rPr>
          <w:rFonts w:cs="Times New Roman"/>
          <w:szCs w:val="24"/>
        </w:rPr>
        <w:t xml:space="preserve"> </w:t>
      </w:r>
      <w:r w:rsidR="00E31D96" w:rsidRPr="00BB25FF">
        <w:rPr>
          <w:rFonts w:cs="Times New Roman"/>
          <w:szCs w:val="24"/>
        </w:rPr>
        <w:t>ha</w:t>
      </w:r>
      <w:r w:rsidR="004E2B2D" w:rsidRPr="00BB25FF">
        <w:rPr>
          <w:rFonts w:cs="Times New Roman"/>
          <w:szCs w:val="24"/>
        </w:rPr>
        <w:t>s</w:t>
      </w:r>
      <w:r w:rsidR="00E31D96" w:rsidRPr="00BB25FF">
        <w:rPr>
          <w:rFonts w:cs="Times New Roman"/>
          <w:szCs w:val="24"/>
        </w:rPr>
        <w:t xml:space="preserve"> long been extensively used in the visitor economy </w:t>
      </w:r>
      <w:r w:rsidR="00E31D96" w:rsidRPr="00BB25FF">
        <w:rPr>
          <w:rFonts w:cs="Times New Roman"/>
          <w:szCs w:val="24"/>
        </w:rPr>
        <w:fldChar w:fldCharType="begin"/>
      </w:r>
      <w:r w:rsidR="00E31D96" w:rsidRPr="00BB25FF">
        <w:rPr>
          <w:rFonts w:cs="Times New Roman"/>
          <w:szCs w:val="24"/>
        </w:rPr>
        <w:instrText xml:space="preserve"> ADDIN EN.CITE &lt;EndNote&gt;&lt;Cite&gt;&lt;Author&gt;Cai&lt;/Author&gt;&lt;Year&gt;2019&lt;/Year&gt;&lt;RecNum&gt;1166&lt;/RecNum&gt;&lt;DisplayText&gt;(Cai et al., 2019; Navío-Marco et al., 2018)&lt;/DisplayText&gt;&lt;record&gt;&lt;rec-number&gt;1166&lt;/rec-number&gt;&lt;foreign-keys&gt;&lt;key app="EN" db-id="vd59f5peyrtsrlez0z3pss2ex52r9p2zssvx" timestamp="1549553327"&gt;1166&lt;/key&gt;&lt;/foreign-keys&gt;&lt;ref-type name="Journal Article"&gt;17&lt;/ref-type&gt;&lt;contributors&gt;&lt;authors&gt;&lt;author&gt;Cai, Wenjie&lt;/author&gt;&lt;author&gt;Richter, Shahper&lt;/author&gt;&lt;author&gt;McKenna, Brad&lt;/author&gt;&lt;/authors&gt;&lt;/contributors&gt;&lt;titles&gt;&lt;title&gt;Progress on Technology Use in Tourism&lt;/title&gt;&lt;secondary-title&gt;Journal of Hospitality and Tourism Technology&lt;/secondary-title&gt;&lt;/titles&gt;&lt;periodical&gt;&lt;full-title&gt;Journal of Hospitality and Tourism Technology&lt;/full-title&gt;&lt;/periodical&gt;&lt;pages&gt;651-672&lt;/pages&gt;&lt;volume&gt;10&lt;/volume&gt;&lt;number&gt;4&lt;/number&gt;&lt;dates&gt;&lt;year&gt;2019&lt;/year&gt;&lt;/dates&gt;&lt;urls&gt;&lt;/urls&gt;&lt;/record&gt;&lt;/Cite&gt;&lt;Cite&gt;&lt;Author&gt;Navío-Marco&lt;/Author&gt;&lt;Year&gt;2018&lt;/Year&gt;&lt;RecNum&gt;1155&lt;/RecNum&gt;&lt;record&gt;&lt;rec-number&gt;1155&lt;/rec-number&gt;&lt;foreign-keys&gt;&lt;key app="EN" db-id="vd59f5peyrtsrlez0z3pss2ex52r9p2zssvx" timestamp="1541505777"&gt;1155&lt;/key&gt;&lt;/foreign-keys&gt;&lt;ref-type name="Journal Article"&gt;17&lt;/ref-type&gt;&lt;contributors&gt;&lt;authors&gt;&lt;author&gt;Navío-Marco, Julio&lt;/author&gt;&lt;author&gt;Ruiz-Gómez, Luis Manuel&lt;/author&gt;&lt;author&gt;Sevilla-Sevilla, Claudia&lt;/author&gt;&lt;/authors&gt;&lt;/contributors&gt;&lt;titles&gt;&lt;title&gt;Progress in information technology and tourism management: 30 years on and 20 years after the internet - Revisiting Buhalis &amp;amp; Law&amp;apos;s landmark study about eTourism&lt;/title&gt;&lt;secondary-title&gt;Tourism Management&lt;/secondary-title&gt;&lt;/titles&gt;&lt;periodical&gt;&lt;full-title&gt;Tourism management&lt;/full-title&gt;&lt;/periodical&gt;&lt;pages&gt;460-470&lt;/pages&gt;&lt;volume&gt;69&lt;/volume&gt;&lt;keywords&gt;&lt;keyword&gt;e-Tourism&lt;/keyword&gt;&lt;keyword&gt;Buhalis&lt;/keyword&gt;&lt;keyword&gt;Law&lt;/keyword&gt;&lt;keyword&gt;Internet&lt;/keyword&gt;&lt;keyword&gt;Digital tourism&lt;/keyword&gt;&lt;keyword&gt;ICTs&lt;/keyword&gt;&lt;/keywords&gt;&lt;dates&gt;&lt;year&gt;2018&lt;/year&gt;&lt;pub-dates&gt;&lt;date&gt;2018/12/01/&lt;/date&gt;&lt;/pub-dates&gt;&lt;/dates&gt;&lt;isbn&gt;0261-5177&lt;/isbn&gt;&lt;urls&gt;&lt;/urls&gt;&lt;/record&gt;&lt;/Cite&gt;&lt;/EndNote&gt;</w:instrText>
      </w:r>
      <w:r w:rsidR="00E31D96" w:rsidRPr="00BB25FF">
        <w:rPr>
          <w:rFonts w:cs="Times New Roman"/>
          <w:szCs w:val="24"/>
        </w:rPr>
        <w:fldChar w:fldCharType="separate"/>
      </w:r>
      <w:r w:rsidR="00E31D96" w:rsidRPr="00BB25FF">
        <w:rPr>
          <w:rFonts w:cs="Times New Roman"/>
          <w:noProof/>
          <w:szCs w:val="24"/>
        </w:rPr>
        <w:t>(Cai et al., 2019; Navío-Marco et al., 2018)</w:t>
      </w:r>
      <w:r w:rsidR="00E31D96" w:rsidRPr="00BB25FF">
        <w:rPr>
          <w:rFonts w:cs="Times New Roman"/>
          <w:szCs w:val="24"/>
        </w:rPr>
        <w:fldChar w:fldCharType="end"/>
      </w:r>
      <w:r w:rsidR="00E31D96" w:rsidRPr="00BB25FF">
        <w:rPr>
          <w:rFonts w:cs="Times New Roman"/>
          <w:szCs w:val="24"/>
        </w:rPr>
        <w:t>. Examples published within tourism</w:t>
      </w:r>
      <w:r w:rsidR="004A5CED" w:rsidRPr="00BB25FF">
        <w:rPr>
          <w:rFonts w:cs="Times New Roman"/>
          <w:szCs w:val="24"/>
        </w:rPr>
        <w:t xml:space="preserve">, </w:t>
      </w:r>
      <w:r w:rsidR="00E31D96" w:rsidRPr="00BB25FF">
        <w:rPr>
          <w:rFonts w:cs="Times New Roman"/>
          <w:szCs w:val="24"/>
        </w:rPr>
        <w:t>hospitality</w:t>
      </w:r>
      <w:r w:rsidR="004A5CED" w:rsidRPr="00BB25FF">
        <w:rPr>
          <w:rFonts w:cs="Times New Roman"/>
          <w:szCs w:val="24"/>
        </w:rPr>
        <w:t>, or events</w:t>
      </w:r>
      <w:r w:rsidR="00E31D96" w:rsidRPr="00BB25FF">
        <w:rPr>
          <w:rFonts w:cs="Times New Roman"/>
          <w:szCs w:val="24"/>
        </w:rPr>
        <w:t xml:space="preserve"> journals are broad. For example, recent research has explored </w:t>
      </w:r>
      <w:r w:rsidR="00B33F66" w:rsidRPr="00BB25FF">
        <w:rPr>
          <w:rFonts w:cs="Times New Roman"/>
          <w:szCs w:val="24"/>
        </w:rPr>
        <w:t>artificial intelligence (</w:t>
      </w:r>
      <w:r w:rsidR="00E31D96" w:rsidRPr="00BB25FF">
        <w:rPr>
          <w:rFonts w:cs="Times New Roman"/>
          <w:szCs w:val="24"/>
        </w:rPr>
        <w:t>AI</w:t>
      </w:r>
      <w:r w:rsidR="00B33F66" w:rsidRPr="00BB25FF">
        <w:rPr>
          <w:rFonts w:cs="Times New Roman"/>
          <w:szCs w:val="24"/>
        </w:rPr>
        <w:t>)</w:t>
      </w:r>
      <w:r w:rsidR="00E31D96" w:rsidRPr="00BB25FF">
        <w:rPr>
          <w:rFonts w:cs="Times New Roman"/>
          <w:szCs w:val="24"/>
        </w:rPr>
        <w:t xml:space="preserve"> service failure </w:t>
      </w:r>
      <w:r w:rsidR="00E31D96" w:rsidRPr="00BB25FF">
        <w:rPr>
          <w:rFonts w:cs="Times New Roman"/>
          <w:szCs w:val="24"/>
        </w:rPr>
        <w:fldChar w:fldCharType="begin"/>
      </w:r>
      <w:r w:rsidR="00E31D96" w:rsidRPr="00BB25FF">
        <w:rPr>
          <w:rFonts w:cs="Times New Roman"/>
          <w:szCs w:val="24"/>
        </w:rPr>
        <w:instrText xml:space="preserve"> ADDIN EN.CITE &lt;EndNote&gt;&lt;Cite&gt;&lt;Author&gt;Lv&lt;/Author&gt;&lt;Year&gt;2021&lt;/Year&gt;&lt;RecNum&gt;1795&lt;/RecNum&gt;&lt;DisplayText&gt;(Lv et al., 2021)&lt;/DisplayText&gt;&lt;record&gt;&lt;rec-number&gt;1795&lt;/rec-number&gt;&lt;foreign-keys&gt;&lt;key app="EN" db-id="vd59f5peyrtsrlez0z3pss2ex52r9p2zssvx" timestamp="1620053287"&gt;1795&lt;/key&gt;&lt;/foreign-keys&gt;&lt;ref-type name="Journal Article"&gt;17&lt;/ref-type&gt;&lt;contributors&gt;&lt;authors&gt;&lt;author&gt;Lv, Xingyang&lt;/author&gt;&lt;author&gt;Liu, Yue&lt;/author&gt;&lt;author&gt;Luo, Jingjing&lt;/author&gt;&lt;author&gt;Liu, Yuqing&lt;/author&gt;&lt;author&gt;Li, Chunxiao&lt;/author&gt;&lt;/authors&gt;&lt;/contributors&gt;&lt;titles&gt;&lt;title&gt;Does a cute artificial intelligence assistant soften the blow? The impact of cuteness on customer tolerance of assistant service failure&lt;/title&gt;&lt;secondary-title&gt;Annals of Tourism Research&lt;/secondary-title&gt;&lt;/titles&gt;&lt;periodical&gt;&lt;full-title&gt;Annals of Tourism Research&lt;/full-title&gt;&lt;/periodical&gt;&lt;pages&gt;103114&lt;/pages&gt;&lt;volume&gt;87&lt;/volume&gt;&lt;dates&gt;&lt;year&gt;2021&lt;/year&gt;&lt;/dates&gt;&lt;isbn&gt;0160-7383&lt;/isbn&gt;&lt;urls&gt;&lt;/urls&gt;&lt;/record&gt;&lt;/Cite&gt;&lt;/EndNote&gt;</w:instrText>
      </w:r>
      <w:r w:rsidR="00E31D96" w:rsidRPr="00BB25FF">
        <w:rPr>
          <w:rFonts w:cs="Times New Roman"/>
          <w:szCs w:val="24"/>
        </w:rPr>
        <w:fldChar w:fldCharType="separate"/>
      </w:r>
      <w:r w:rsidR="00E31D96" w:rsidRPr="00BB25FF">
        <w:rPr>
          <w:rFonts w:cs="Times New Roman"/>
          <w:noProof/>
          <w:szCs w:val="24"/>
        </w:rPr>
        <w:t>(Lv et al., 2021)</w:t>
      </w:r>
      <w:r w:rsidR="00E31D96" w:rsidRPr="00BB25FF">
        <w:rPr>
          <w:rFonts w:cs="Times New Roman"/>
          <w:szCs w:val="24"/>
        </w:rPr>
        <w:fldChar w:fldCharType="end"/>
      </w:r>
      <w:r w:rsidR="00E31D96" w:rsidRPr="00BB25FF">
        <w:rPr>
          <w:rFonts w:cs="Times New Roman"/>
          <w:szCs w:val="24"/>
        </w:rPr>
        <w:t>,</w:t>
      </w:r>
      <w:r w:rsidR="004A5CED" w:rsidRPr="00BB25FF">
        <w:rPr>
          <w:rFonts w:cs="Times New Roman"/>
          <w:szCs w:val="24"/>
        </w:rPr>
        <w:t xml:space="preserve"> the impact of AI on tourism firms </w:t>
      </w:r>
      <w:r w:rsidR="004A5CED" w:rsidRPr="00BB25FF">
        <w:rPr>
          <w:rFonts w:cs="Times New Roman"/>
          <w:szCs w:val="24"/>
        </w:rPr>
        <w:fldChar w:fldCharType="begin"/>
      </w:r>
      <w:r w:rsidR="004A5CED" w:rsidRPr="00BB25FF">
        <w:rPr>
          <w:rFonts w:cs="Times New Roman"/>
          <w:szCs w:val="24"/>
        </w:rPr>
        <w:instrText xml:space="preserve"> ADDIN EN.CITE &lt;EndNote&gt;&lt;Cite&gt;&lt;Author&gt;Li&lt;/Author&gt;&lt;Year&gt;2024&lt;/Year&gt;&lt;RecNum&gt;2253&lt;/RecNum&gt;&lt;DisplayText&gt;(Li &amp;amp; Chen, 2024)&lt;/DisplayText&gt;&lt;record&gt;&lt;rec-number&gt;2253&lt;/rec-number&gt;&lt;foreign-keys&gt;&lt;key app="EN" db-id="vd59f5peyrtsrlez0z3pss2ex52r9p2zssvx" timestamp="1730206533"&gt;2253&lt;/key&gt;&lt;/foreign-keys&gt;&lt;ref-type name="Journal Article"&gt;17&lt;/ref-type&gt;&lt;contributors&gt;&lt;authors&gt;&lt;author&gt;Li, Hui&lt;/author&gt;&lt;author&gt;Chen, Xi-Zhuo&lt;/author&gt;&lt;/authors&gt;&lt;/contributors&gt;&lt;titles&gt;&lt;title&gt;Tourism-industrial atmosphere and executive change: How can they impact firms?-A mixed context analysis study&lt;/title&gt;&lt;secondary-title&gt;Annals of Tourism Research&lt;/secondary-title&gt;&lt;/titles&gt;&lt;periodical&gt;&lt;full-title&gt;Annals of Tourism Research&lt;/full-title&gt;&lt;/periodical&gt;&lt;pages&gt;103847&lt;/pages&gt;&lt;volume&gt;109&lt;/volume&gt;&lt;dates&gt;&lt;year&gt;2024&lt;/year&gt;&lt;/dates&gt;&lt;isbn&gt;0160-7383&lt;/isbn&gt;&lt;urls&gt;&lt;/urls&gt;&lt;/record&gt;&lt;/Cite&gt;&lt;/EndNote&gt;</w:instrText>
      </w:r>
      <w:r w:rsidR="004A5CED" w:rsidRPr="00BB25FF">
        <w:rPr>
          <w:rFonts w:cs="Times New Roman"/>
          <w:szCs w:val="24"/>
        </w:rPr>
        <w:fldChar w:fldCharType="separate"/>
      </w:r>
      <w:r w:rsidR="004A5CED" w:rsidRPr="00BB25FF">
        <w:rPr>
          <w:rFonts w:cs="Times New Roman"/>
          <w:noProof/>
          <w:szCs w:val="24"/>
        </w:rPr>
        <w:t>(Li &amp; Chen, 2024)</w:t>
      </w:r>
      <w:r w:rsidR="004A5CED" w:rsidRPr="00BB25FF">
        <w:rPr>
          <w:rFonts w:cs="Times New Roman"/>
          <w:szCs w:val="24"/>
        </w:rPr>
        <w:fldChar w:fldCharType="end"/>
      </w:r>
      <w:r w:rsidR="004A5CED" w:rsidRPr="00BB25FF">
        <w:rPr>
          <w:rFonts w:cs="Times New Roman"/>
          <w:szCs w:val="24"/>
        </w:rPr>
        <w:t xml:space="preserve">, and luxury hospitality </w:t>
      </w:r>
      <w:r w:rsidR="004A5CED" w:rsidRPr="00BB25FF">
        <w:rPr>
          <w:rFonts w:cs="Times New Roman"/>
          <w:szCs w:val="24"/>
        </w:rPr>
        <w:fldChar w:fldCharType="begin"/>
      </w:r>
      <w:r w:rsidR="004A5CED" w:rsidRPr="00BB25FF">
        <w:rPr>
          <w:rFonts w:cs="Times New Roman"/>
          <w:szCs w:val="24"/>
        </w:rPr>
        <w:instrText xml:space="preserve"> ADDIN EN.CITE &lt;EndNote&gt;&lt;Cite&gt;&lt;Author&gt;Gonçalves&lt;/Author&gt;&lt;Year&gt;2024&lt;/Year&gt;&lt;RecNum&gt;2254&lt;/RecNum&gt;&lt;DisplayText&gt;(Gonçalves et al., 2024)&lt;/DisplayText&gt;&lt;record&gt;&lt;rec-number&gt;2254&lt;/rec-number&gt;&lt;foreign-keys&gt;&lt;key app="EN" db-id="vd59f5peyrtsrlez0z3pss2ex52r9p2zssvx" timestamp="1730206713"&gt;2254&lt;/key&gt;&lt;/foreign-keys&gt;&lt;ref-type name="Journal Article"&gt;17&lt;/ref-type&gt;&lt;contributors&gt;&lt;authors&gt;&lt;author&gt;Gonçalves, Ana Rita&lt;/author&gt;&lt;author&gt;Costa Pinto, Diego&lt;/author&gt;&lt;author&gt;Shuqair, Saleh&lt;/author&gt;&lt;author&gt;Mattila, Anna&lt;/author&gt;&lt;author&gt;Imanbay, Anel&lt;/author&gt;&lt;/authors&gt;&lt;/contributors&gt;&lt;titles&gt;&lt;title&gt;The paradox of immersive artificial intelligence (AI) in luxury hospitality: how immersive AI shapes consumer differentiation and luxury value&lt;/title&gt;&lt;secondary-title&gt;International Journal of Contemporary Hospitality Management&lt;/secondary-title&gt;&lt;/titles&gt;&lt;periodical&gt;&lt;full-title&gt;International Journal of Contemporary Hospitality Management&lt;/full-title&gt;&lt;/periodical&gt;&lt;dates&gt;&lt;year&gt;2024&lt;/year&gt;&lt;/dates&gt;&lt;isbn&gt;0959-6119&lt;/isbn&gt;&lt;urls&gt;&lt;/urls&gt;&lt;/record&gt;&lt;/Cite&gt;&lt;/EndNote&gt;</w:instrText>
      </w:r>
      <w:r w:rsidR="004A5CED" w:rsidRPr="00BB25FF">
        <w:rPr>
          <w:rFonts w:cs="Times New Roman"/>
          <w:szCs w:val="24"/>
        </w:rPr>
        <w:fldChar w:fldCharType="separate"/>
      </w:r>
      <w:r w:rsidR="004A5CED" w:rsidRPr="00BB25FF">
        <w:rPr>
          <w:rFonts w:cs="Times New Roman"/>
          <w:noProof/>
          <w:szCs w:val="24"/>
        </w:rPr>
        <w:t>(Gonçalves et al., 2024)</w:t>
      </w:r>
      <w:r w:rsidR="004A5CED" w:rsidRPr="00BB25FF">
        <w:rPr>
          <w:rFonts w:cs="Times New Roman"/>
          <w:szCs w:val="24"/>
        </w:rPr>
        <w:fldChar w:fldCharType="end"/>
      </w:r>
      <w:r w:rsidR="00476E24" w:rsidRPr="00BB25FF">
        <w:rPr>
          <w:rFonts w:cs="Times New Roman"/>
          <w:szCs w:val="24"/>
        </w:rPr>
        <w:t xml:space="preserve">. Robotics has also been of recent interest across the visitor economy, for example, robots in tourism services </w:t>
      </w:r>
      <w:r w:rsidR="00476E24" w:rsidRPr="00BB25FF">
        <w:rPr>
          <w:rFonts w:cs="Times New Roman"/>
          <w:szCs w:val="24"/>
        </w:rPr>
        <w:fldChar w:fldCharType="begin"/>
      </w:r>
      <w:r w:rsidR="00476E24" w:rsidRPr="00BB25FF">
        <w:rPr>
          <w:rFonts w:cs="Times New Roman"/>
          <w:szCs w:val="24"/>
        </w:rPr>
        <w:instrText xml:space="preserve"> ADDIN EN.CITE &lt;EndNote&gt;&lt;Cite&gt;&lt;Author&gt;Liu&lt;/Author&gt;&lt;Year&gt;2025&lt;/Year&gt;&lt;RecNum&gt;2255&lt;/RecNum&gt;&lt;DisplayText&gt;(Liu et al., 2025)&lt;/DisplayText&gt;&lt;record&gt;&lt;rec-number&gt;2255&lt;/rec-number&gt;&lt;foreign-keys&gt;&lt;key app="EN" db-id="vd59f5peyrtsrlez0z3pss2ex52r9p2zssvx" timestamp="1730206936"&gt;2255&lt;/key&gt;&lt;/foreign-keys&gt;&lt;ref-type name="Journal Article"&gt;17&lt;/ref-type&gt;&lt;contributors&gt;&lt;authors&gt;&lt;author&gt;Liu, Jingyu&lt;/author&gt;&lt;author&gt;Li, Yibei&lt;/author&gt;&lt;author&gt;Li, Weiwei&lt;/author&gt;&lt;author&gt;Liu, Deguang&lt;/author&gt;&lt;/authors&gt;&lt;/contributors&gt;&lt;titles&gt;&lt;title&gt;Encountering robots: Customers’ autonomous behaviors in tourism services&lt;/title&gt;&lt;secondary-title&gt;Tourism Management&lt;/secondary-title&gt;&lt;/titles&gt;&lt;periodical&gt;&lt;full-title&gt;Tourism management&lt;/full-title&gt;&lt;/periodical&gt;&lt;pages&gt;105027&lt;/pages&gt;&lt;volume&gt;106&lt;/volume&gt;&lt;dates&gt;&lt;year&gt;2025&lt;/year&gt;&lt;/dates&gt;&lt;isbn&gt;0261-5177&lt;/isbn&gt;&lt;urls&gt;&lt;/urls&gt;&lt;/record&gt;&lt;/Cite&gt;&lt;/EndNote&gt;</w:instrText>
      </w:r>
      <w:r w:rsidR="00476E24" w:rsidRPr="00BB25FF">
        <w:rPr>
          <w:rFonts w:cs="Times New Roman"/>
          <w:szCs w:val="24"/>
        </w:rPr>
        <w:fldChar w:fldCharType="separate"/>
      </w:r>
      <w:r w:rsidR="00476E24" w:rsidRPr="00BB25FF">
        <w:rPr>
          <w:rFonts w:cs="Times New Roman"/>
          <w:noProof/>
          <w:szCs w:val="24"/>
        </w:rPr>
        <w:t>(Liu et al., 2025)</w:t>
      </w:r>
      <w:r w:rsidR="00476E24" w:rsidRPr="00BB25FF">
        <w:rPr>
          <w:rFonts w:cs="Times New Roman"/>
          <w:szCs w:val="24"/>
        </w:rPr>
        <w:fldChar w:fldCharType="end"/>
      </w:r>
      <w:r w:rsidR="00476E24" w:rsidRPr="00BB25FF">
        <w:rPr>
          <w:rFonts w:cs="Times New Roman"/>
          <w:szCs w:val="24"/>
        </w:rPr>
        <w:t xml:space="preserve">, robot service failure in hospitality settings </w:t>
      </w:r>
      <w:r w:rsidR="00476E24" w:rsidRPr="00BB25FF">
        <w:rPr>
          <w:rFonts w:cs="Times New Roman"/>
          <w:szCs w:val="24"/>
        </w:rPr>
        <w:fldChar w:fldCharType="begin"/>
      </w:r>
      <w:r w:rsidR="00476E24" w:rsidRPr="00BB25FF">
        <w:rPr>
          <w:rFonts w:cs="Times New Roman"/>
          <w:szCs w:val="24"/>
        </w:rPr>
        <w:instrText xml:space="preserve"> ADDIN EN.CITE &lt;EndNote&gt;&lt;Cite&gt;&lt;Author&gt;Liu&lt;/Author&gt;&lt;Year&gt;2025&lt;/Year&gt;&lt;RecNum&gt;2256&lt;/RecNum&gt;&lt;DisplayText&gt;(Liu &amp;amp; Wang, 2025)&lt;/DisplayText&gt;&lt;record&gt;&lt;rec-number&gt;2256&lt;/rec-number&gt;&lt;foreign-keys&gt;&lt;key app="EN" db-id="vd59f5peyrtsrlez0z3pss2ex52r9p2zssvx" timestamp="1730207029"&gt;2256&lt;/key&gt;&lt;/foreign-keys&gt;&lt;ref-type name="Journal Article"&gt;17&lt;/ref-type&gt;&lt;contributors&gt;&lt;authors&gt;&lt;author&gt;Liu, Yun&lt;/author&gt;&lt;author&gt;Wang, Xingyuan&lt;/author&gt;&lt;/authors&gt;&lt;/contributors&gt;&lt;titles&gt;&lt;title&gt;Can service robots recover themselves? The effect of service recovery agents and robot service failure types on customer response&lt;/title&gt;&lt;secondary-title&gt;International Journal of Hospitality Management&lt;/secondary-title&gt;&lt;/titles&gt;&lt;periodical&gt;&lt;full-title&gt;International Journal of Hospitality Management&lt;/full-title&gt;&lt;/periodical&gt;&lt;pages&gt;103951&lt;/pages&gt;&lt;volume&gt;124&lt;/volume&gt;&lt;dates&gt;&lt;year&gt;2025&lt;/year&gt;&lt;/dates&gt;&lt;isbn&gt;0278-4319&lt;/isbn&gt;&lt;urls&gt;&lt;/urls&gt;&lt;/record&gt;&lt;/Cite&gt;&lt;/EndNote&gt;</w:instrText>
      </w:r>
      <w:r w:rsidR="00476E24" w:rsidRPr="00BB25FF">
        <w:rPr>
          <w:rFonts w:cs="Times New Roman"/>
          <w:szCs w:val="24"/>
        </w:rPr>
        <w:fldChar w:fldCharType="separate"/>
      </w:r>
      <w:r w:rsidR="00476E24" w:rsidRPr="00BB25FF">
        <w:rPr>
          <w:rFonts w:cs="Times New Roman"/>
          <w:noProof/>
          <w:szCs w:val="24"/>
        </w:rPr>
        <w:t>(Liu &amp; Wang, 2025)</w:t>
      </w:r>
      <w:r w:rsidR="00476E24" w:rsidRPr="00BB25FF">
        <w:rPr>
          <w:rFonts w:cs="Times New Roman"/>
          <w:szCs w:val="24"/>
        </w:rPr>
        <w:fldChar w:fldCharType="end"/>
      </w:r>
      <w:r w:rsidR="00476E24" w:rsidRPr="00BB25FF">
        <w:rPr>
          <w:rFonts w:cs="Times New Roman"/>
          <w:szCs w:val="24"/>
        </w:rPr>
        <w:t xml:space="preserve">, and the use of robots in events </w:t>
      </w:r>
      <w:r w:rsidR="00476E24" w:rsidRPr="00BB25FF">
        <w:rPr>
          <w:rFonts w:cs="Times New Roman"/>
          <w:szCs w:val="24"/>
        </w:rPr>
        <w:fldChar w:fldCharType="begin"/>
      </w:r>
      <w:r w:rsidR="00476E24" w:rsidRPr="00BB25FF">
        <w:rPr>
          <w:rFonts w:cs="Times New Roman"/>
          <w:szCs w:val="24"/>
        </w:rPr>
        <w:instrText xml:space="preserve"> ADDIN EN.CITE &lt;EndNote&gt;&lt;Cite&gt;&lt;Author&gt;Webster&lt;/Author&gt;&lt;Year&gt;2022&lt;/Year&gt;&lt;RecNum&gt;2257&lt;/RecNum&gt;&lt;DisplayText&gt;(Webster &amp;amp; Ivanov, 2022)&lt;/DisplayText&gt;&lt;record&gt;&lt;rec-number&gt;2257&lt;/rec-number&gt;&lt;foreign-keys&gt;&lt;key app="EN" db-id="vd59f5peyrtsrlez0z3pss2ex52r9p2zssvx" timestamp="1730207138"&gt;2257&lt;/key&gt;&lt;/foreign-keys&gt;&lt;ref-type name="Journal Article"&gt;17&lt;/ref-type&gt;&lt;contributors&gt;&lt;authors&gt;&lt;author&gt;Webster, Craig&lt;/author&gt;&lt;author&gt;Ivanov, Stanislav&lt;/author&gt;&lt;/authors&gt;&lt;/contributors&gt;&lt;titles&gt;&lt;title&gt;Robots and events: participant preferences for robot services&lt;/title&gt;&lt;secondary-title&gt;Event Management&lt;/secondary-title&gt;&lt;/titles&gt;&lt;periodical&gt;&lt;full-title&gt;Event Management&lt;/full-title&gt;&lt;/periodical&gt;&lt;pages&gt;1663-1670&lt;/pages&gt;&lt;volume&gt;26&lt;/volume&gt;&lt;number&gt;7&lt;/number&gt;&lt;dates&gt;&lt;year&gt;2022&lt;/year&gt;&lt;/dates&gt;&lt;isbn&gt;1525-9951&lt;/isbn&gt;&lt;urls&gt;&lt;/urls&gt;&lt;/record&gt;&lt;/Cite&gt;&lt;/EndNote&gt;</w:instrText>
      </w:r>
      <w:r w:rsidR="00476E24" w:rsidRPr="00BB25FF">
        <w:rPr>
          <w:rFonts w:cs="Times New Roman"/>
          <w:szCs w:val="24"/>
        </w:rPr>
        <w:fldChar w:fldCharType="separate"/>
      </w:r>
      <w:r w:rsidR="00476E24" w:rsidRPr="00BB25FF">
        <w:rPr>
          <w:rFonts w:cs="Times New Roman"/>
          <w:noProof/>
          <w:szCs w:val="24"/>
        </w:rPr>
        <w:t>(Webster &amp; Ivanov, 2022)</w:t>
      </w:r>
      <w:r w:rsidR="00476E24" w:rsidRPr="00BB25FF">
        <w:rPr>
          <w:rFonts w:cs="Times New Roman"/>
          <w:szCs w:val="24"/>
        </w:rPr>
        <w:fldChar w:fldCharType="end"/>
      </w:r>
      <w:r w:rsidR="00476E24" w:rsidRPr="00BB25FF">
        <w:rPr>
          <w:rFonts w:cs="Times New Roman"/>
          <w:szCs w:val="24"/>
        </w:rPr>
        <w:t xml:space="preserve">. Other recent interests include virtual tourism </w:t>
      </w:r>
      <w:r w:rsidR="00476E24" w:rsidRPr="00BB25FF">
        <w:rPr>
          <w:rFonts w:cs="Times New Roman"/>
          <w:szCs w:val="24"/>
        </w:rPr>
        <w:fldChar w:fldCharType="begin"/>
      </w:r>
      <w:r w:rsidR="007617D3" w:rsidRPr="00BB25FF">
        <w:rPr>
          <w:rFonts w:cs="Times New Roman"/>
          <w:szCs w:val="24"/>
        </w:rPr>
        <w:instrText xml:space="preserve"> ADDIN EN.CITE &lt;EndNote&gt;&lt;Cite&gt;&lt;Author&gt;Liu&lt;/Author&gt;&lt;Year&gt;2024&lt;/Year&gt;&lt;RecNum&gt;2258&lt;/RecNum&gt;&lt;DisplayText&gt;(Liu, Moyle, et al., 2024)&lt;/DisplayText&gt;&lt;record&gt;&lt;rec-number&gt;2258&lt;/rec-number&gt;&lt;foreign-keys&gt;&lt;key app="EN" db-id="vd59f5peyrtsrlez0z3pss2ex52r9p2zssvx" timestamp="1730207335"&gt;2258&lt;/key&gt;&lt;/foreign-keys&gt;&lt;ref-type name="Journal Article"&gt;17&lt;/ref-type&gt;&lt;contributors&gt;&lt;authors&gt;&lt;author&gt;Liu, Biqiang&lt;/author&gt;&lt;author&gt;Moyle, Brent&lt;/author&gt;&lt;author&gt;Kralj, Anna&lt;/author&gt;&lt;author&gt;Li, Yaoqi&lt;/author&gt;&lt;/authors&gt;&lt;/contributors&gt;&lt;titles&gt;&lt;title&gt;Towards a typology of virtual tourists: Efficacy of visual patterns and attentional cues&lt;/title&gt;&lt;secondary-title&gt;Tourism Management&lt;/secondary-title&gt;&lt;/titles&gt;&lt;periodical&gt;&lt;full-title&gt;Tourism management&lt;/full-title&gt;&lt;/periodical&gt;&lt;pages&gt;104943&lt;/pages&gt;&lt;volume&gt;105&lt;/volume&gt;&lt;dates&gt;&lt;year&gt;2024&lt;/year&gt;&lt;/dates&gt;&lt;isbn&gt;0261-5177&lt;/isbn&gt;&lt;urls&gt;&lt;/urls&gt;&lt;/record&gt;&lt;/Cite&gt;&lt;/EndNote&gt;</w:instrText>
      </w:r>
      <w:r w:rsidR="00476E24" w:rsidRPr="00BB25FF">
        <w:rPr>
          <w:rFonts w:cs="Times New Roman"/>
          <w:szCs w:val="24"/>
        </w:rPr>
        <w:fldChar w:fldCharType="separate"/>
      </w:r>
      <w:r w:rsidR="007617D3" w:rsidRPr="00BB25FF">
        <w:rPr>
          <w:rFonts w:cs="Times New Roman"/>
          <w:noProof/>
          <w:szCs w:val="24"/>
        </w:rPr>
        <w:t>(Liu, Moyle, et al., 2024)</w:t>
      </w:r>
      <w:r w:rsidR="00476E24" w:rsidRPr="00BB25FF">
        <w:rPr>
          <w:rFonts w:cs="Times New Roman"/>
          <w:szCs w:val="24"/>
        </w:rPr>
        <w:fldChar w:fldCharType="end"/>
      </w:r>
      <w:r w:rsidR="00476E24" w:rsidRPr="00BB25FF">
        <w:rPr>
          <w:rFonts w:cs="Times New Roman"/>
          <w:szCs w:val="24"/>
        </w:rPr>
        <w:t xml:space="preserve">, </w:t>
      </w:r>
      <w:r w:rsidR="00E31D96" w:rsidRPr="00BB25FF">
        <w:rPr>
          <w:rFonts w:cs="Times New Roman"/>
          <w:szCs w:val="24"/>
        </w:rPr>
        <w:t>virtual reality</w:t>
      </w:r>
      <w:r w:rsidR="005A0784" w:rsidRPr="00BB25FF">
        <w:rPr>
          <w:rFonts w:cs="Times New Roman"/>
          <w:szCs w:val="24"/>
        </w:rPr>
        <w:t xml:space="preserve"> (VR)</w:t>
      </w:r>
      <w:r w:rsidR="00E31D96" w:rsidRPr="00BB25FF">
        <w:rPr>
          <w:rFonts w:cs="Times New Roman"/>
          <w:szCs w:val="24"/>
        </w:rPr>
        <w:t xml:space="preserve"> and mixed reality in tourism </w:t>
      </w:r>
      <w:r w:rsidR="00E31D96" w:rsidRPr="00BB25FF">
        <w:rPr>
          <w:rFonts w:cs="Times New Roman"/>
          <w:szCs w:val="24"/>
        </w:rPr>
        <w:fldChar w:fldCharType="begin"/>
      </w:r>
      <w:r w:rsidR="00E31D96" w:rsidRPr="00BB25FF">
        <w:rPr>
          <w:rFonts w:cs="Times New Roman"/>
          <w:szCs w:val="24"/>
        </w:rPr>
        <w:instrText xml:space="preserve"> ADDIN EN.CITE &lt;EndNote&gt;&lt;Cite&gt;&lt;Author&gt;Bec&lt;/Author&gt;&lt;Year&gt;2021&lt;/Year&gt;&lt;RecNum&gt;1797&lt;/RecNum&gt;&lt;DisplayText&gt;(Bec et al., 2021)&lt;/DisplayText&gt;&lt;record&gt;&lt;rec-number&gt;1797&lt;/rec-number&gt;&lt;foreign-keys&gt;&lt;key app="EN" db-id="vd59f5peyrtsrlez0z3pss2ex52r9p2zssvx" timestamp="1620053434"&gt;1797&lt;/key&gt;&lt;/foreign-keys&gt;&lt;ref-type name="Journal Article"&gt;17&lt;/ref-type&gt;&lt;contributors&gt;&lt;authors&gt;&lt;author&gt;Bec, Alexandra&lt;/author&gt;&lt;author&gt;Moyle, Brent&lt;/author&gt;&lt;author&gt;Schaffer, Vikki&lt;/author&gt;&lt;author&gt;Timms, Ken&lt;/author&gt;&lt;/authors&gt;&lt;/contributors&gt;&lt;titles&gt;&lt;title&gt;Virtual reality and mixed reality for second chance tourism&lt;/title&gt;&lt;secondary-title&gt;Tourism Management&lt;/secondary-title&gt;&lt;/titles&gt;&lt;periodical&gt;&lt;full-title&gt;Tourism management&lt;/full-title&gt;&lt;/periodical&gt;&lt;pages&gt;104256&lt;/pages&gt;&lt;volume&gt;83&lt;/volume&gt;&lt;dates&gt;&lt;year&gt;2021&lt;/year&gt;&lt;/dates&gt;&lt;isbn&gt;0261-5177&lt;/isbn&gt;&lt;urls&gt;&lt;/urls&gt;&lt;/record&gt;&lt;/Cite&gt;&lt;/EndNote&gt;</w:instrText>
      </w:r>
      <w:r w:rsidR="00E31D96" w:rsidRPr="00BB25FF">
        <w:rPr>
          <w:rFonts w:cs="Times New Roman"/>
          <w:szCs w:val="24"/>
        </w:rPr>
        <w:fldChar w:fldCharType="separate"/>
      </w:r>
      <w:r w:rsidR="00E31D96" w:rsidRPr="00BB25FF">
        <w:rPr>
          <w:rFonts w:cs="Times New Roman"/>
          <w:noProof/>
          <w:szCs w:val="24"/>
        </w:rPr>
        <w:t>(Bec et al., 2021)</w:t>
      </w:r>
      <w:r w:rsidR="00E31D96" w:rsidRPr="00BB25FF">
        <w:rPr>
          <w:rFonts w:cs="Times New Roman"/>
          <w:szCs w:val="24"/>
        </w:rPr>
        <w:fldChar w:fldCharType="end"/>
      </w:r>
      <w:r w:rsidR="00E31D96" w:rsidRPr="00BB25FF">
        <w:rPr>
          <w:rFonts w:cs="Times New Roman"/>
          <w:szCs w:val="24"/>
        </w:rPr>
        <w:t>, and augmented reality</w:t>
      </w:r>
      <w:r w:rsidR="005A0784" w:rsidRPr="00BB25FF">
        <w:rPr>
          <w:rFonts w:cs="Times New Roman"/>
          <w:szCs w:val="24"/>
        </w:rPr>
        <w:t xml:space="preserve"> (AR)</w:t>
      </w:r>
      <w:r w:rsidR="00E31D96" w:rsidRPr="00BB25FF">
        <w:rPr>
          <w:rFonts w:cs="Times New Roman"/>
          <w:szCs w:val="24"/>
        </w:rPr>
        <w:t xml:space="preserve"> in science festivals </w:t>
      </w:r>
      <w:r w:rsidR="00E31D96" w:rsidRPr="00BB25FF">
        <w:rPr>
          <w:rFonts w:cs="Times New Roman"/>
          <w:szCs w:val="24"/>
        </w:rPr>
        <w:fldChar w:fldCharType="begin"/>
      </w:r>
      <w:r w:rsidR="00E31D96" w:rsidRPr="00BB25FF">
        <w:rPr>
          <w:rFonts w:cs="Times New Roman"/>
          <w:szCs w:val="24"/>
        </w:rPr>
        <w:instrText xml:space="preserve"> ADDIN EN.CITE &lt;EndNote&gt;&lt;Cite&gt;&lt;Author&gt;Olya&lt;/Author&gt;&lt;Year&gt;2020&lt;/Year&gt;&lt;RecNum&gt;1798&lt;/RecNum&gt;&lt;DisplayText&gt;(Olya et al., 2020)&lt;/DisplayText&gt;&lt;record&gt;&lt;rec-number&gt;1798&lt;/rec-number&gt;&lt;foreign-keys&gt;&lt;key app="EN" db-id="vd59f5peyrtsrlez0z3pss2ex52r9p2zssvx" timestamp="1620053649"&gt;1798&lt;/key&gt;&lt;/foreign-keys&gt;&lt;ref-type name="Journal Article"&gt;17&lt;/ref-type&gt;&lt;contributors&gt;&lt;authors&gt;&lt;author&gt;Olya, Hossein&lt;/author&gt;&lt;author&gt;Jung, Timothy Hyungsoo&lt;/author&gt;&lt;author&gt;Dieck, Mandy Claudia Tom&lt;/author&gt;&lt;author&gt;Ryu, Kisang&lt;/author&gt;&lt;/authors&gt;&lt;/contributors&gt;&lt;titles&gt;&lt;title&gt;Engaging visitors of science festivals using augmented reality: asymmetrical modelling&lt;/title&gt;&lt;secondary-title&gt;International Journal of Contemporary Hospitality Management&lt;/secondary-title&gt;&lt;/titles&gt;&lt;periodical&gt;&lt;full-title&gt;International Journal of Contemporary Hospitality Management&lt;/full-title&gt;&lt;/periodical&gt;&lt;pages&gt;769-796&lt;/pages&gt;&lt;volume&gt;32&lt;/volume&gt;&lt;number&gt;2&lt;/number&gt;&lt;dates&gt;&lt;year&gt;2020&lt;/year&gt;&lt;/dates&gt;&lt;isbn&gt;0959-6119&lt;/isbn&gt;&lt;urls&gt;&lt;/urls&gt;&lt;/record&gt;&lt;/Cite&gt;&lt;/EndNote&gt;</w:instrText>
      </w:r>
      <w:r w:rsidR="00E31D96" w:rsidRPr="00BB25FF">
        <w:rPr>
          <w:rFonts w:cs="Times New Roman"/>
          <w:szCs w:val="24"/>
        </w:rPr>
        <w:fldChar w:fldCharType="separate"/>
      </w:r>
      <w:r w:rsidR="00E31D96" w:rsidRPr="00BB25FF">
        <w:rPr>
          <w:rFonts w:cs="Times New Roman"/>
          <w:noProof/>
          <w:szCs w:val="24"/>
        </w:rPr>
        <w:t>(Olya et al., 2020)</w:t>
      </w:r>
      <w:r w:rsidR="00E31D96" w:rsidRPr="00BB25FF">
        <w:rPr>
          <w:rFonts w:cs="Times New Roman"/>
          <w:szCs w:val="24"/>
        </w:rPr>
        <w:fldChar w:fldCharType="end"/>
      </w:r>
      <w:r w:rsidR="00E31D96" w:rsidRPr="00BB25FF">
        <w:rPr>
          <w:rFonts w:cs="Times New Roman"/>
          <w:szCs w:val="24"/>
        </w:rPr>
        <w:t xml:space="preserve">. </w:t>
      </w:r>
    </w:p>
    <w:p w14:paraId="32B6647E" w14:textId="3B72DF64" w:rsidR="00B5669F" w:rsidRPr="00BB25FF" w:rsidRDefault="00E31D96" w:rsidP="00B5669F">
      <w:pPr>
        <w:ind w:firstLine="567"/>
      </w:pPr>
      <w:r w:rsidRPr="00BB25FF">
        <w:rPr>
          <w:rFonts w:cs="Times New Roman"/>
          <w:szCs w:val="24"/>
        </w:rPr>
        <w:t xml:space="preserve">However, there are few examples of visitor economy research in </w:t>
      </w:r>
      <w:r w:rsidR="0038258A" w:rsidRPr="00BB25FF">
        <w:rPr>
          <w:rFonts w:cs="Times New Roman"/>
          <w:szCs w:val="24"/>
        </w:rPr>
        <w:t>information systems (</w:t>
      </w:r>
      <w:r w:rsidR="00C65801" w:rsidRPr="00BB25FF">
        <w:rPr>
          <w:rFonts w:cs="Times New Roman"/>
          <w:szCs w:val="24"/>
        </w:rPr>
        <w:t>IS</w:t>
      </w:r>
      <w:r w:rsidR="0038258A" w:rsidRPr="00BB25FF">
        <w:rPr>
          <w:rFonts w:cs="Times New Roman"/>
          <w:szCs w:val="24"/>
        </w:rPr>
        <w:t>)</w:t>
      </w:r>
      <w:r w:rsidRPr="00BB25FF">
        <w:rPr>
          <w:rFonts w:cs="Times New Roman"/>
          <w:szCs w:val="24"/>
        </w:rPr>
        <w:t xml:space="preserve">. Examples with a sustainability focus include sustainable ICT capability </w:t>
      </w:r>
      <w:r w:rsidRPr="00BB25FF">
        <w:rPr>
          <w:rFonts w:cs="Times New Roman"/>
          <w:szCs w:val="24"/>
        </w:rPr>
        <w:fldChar w:fldCharType="begin"/>
      </w:r>
      <w:r w:rsidRPr="00BB25FF">
        <w:rPr>
          <w:rFonts w:cs="Times New Roman"/>
          <w:szCs w:val="24"/>
        </w:rPr>
        <w:instrText xml:space="preserve"> ADDIN EN.CITE &lt;EndNote&gt;&lt;Cite&gt;&lt;Author&gt;Gholami&lt;/Author&gt;&lt;Year&gt;2017&lt;/Year&gt;&lt;RecNum&gt;1847&lt;/RecNum&gt;&lt;DisplayText&gt;(Gholami et al., 2017)&lt;/DisplayText&gt;&lt;record&gt;&lt;rec-number&gt;1847&lt;/rec-number&gt;&lt;foreign-keys&gt;&lt;key app="EN" db-id="vd59f5peyrtsrlez0z3pss2ex52r9p2zssvx" timestamp="1625145857"&gt;1847&lt;/key&gt;&lt;/foreign-keys&gt;&lt;ref-type name="Journal Article"&gt;17&lt;/ref-type&gt;&lt;contributors&gt;&lt;authors&gt;&lt;author&gt;Gholami, Roya&lt;/author&gt;&lt;author&gt;Ravishankar, MN&lt;/author&gt;&lt;author&gt;Shirazi, Farid&lt;/author&gt;&lt;author&gt;Machet, Clémentine&lt;/author&gt;&lt;/authors&gt;&lt;/contributors&gt;&lt;titles&gt;&lt;title&gt;An exploratory study on sustainable ICT capability in the travel and tourism industry: the case of a global distribution system provider&lt;/title&gt;&lt;secondary-title&gt;Communications of the Association for Information Systems&lt;/secondary-title&gt;&lt;/titles&gt;&lt;periodical&gt;&lt;full-title&gt;Communications of the Association for Information Systems&lt;/full-title&gt;&lt;/periodical&gt;&lt;pages&gt;22&lt;/pages&gt;&lt;volume&gt;40&lt;/volume&gt;&lt;number&gt;1&lt;/number&gt;&lt;dates&gt;&lt;year&gt;2017&lt;/year&gt;&lt;/dates&gt;&lt;isbn&gt;1529-3181&lt;/isbn&gt;&lt;urls&gt;&lt;/urls&gt;&lt;/record&gt;&lt;/Cite&gt;&lt;/EndNote&gt;</w:instrText>
      </w:r>
      <w:r w:rsidRPr="00BB25FF">
        <w:rPr>
          <w:rFonts w:cs="Times New Roman"/>
          <w:szCs w:val="24"/>
        </w:rPr>
        <w:fldChar w:fldCharType="separate"/>
      </w:r>
      <w:r w:rsidRPr="00BB25FF">
        <w:rPr>
          <w:rFonts w:cs="Times New Roman"/>
          <w:noProof/>
          <w:szCs w:val="24"/>
        </w:rPr>
        <w:t>(Gholami et al., 2017)</w:t>
      </w:r>
      <w:r w:rsidRPr="00BB25FF">
        <w:rPr>
          <w:rFonts w:cs="Times New Roman"/>
          <w:szCs w:val="24"/>
        </w:rPr>
        <w:fldChar w:fldCharType="end"/>
      </w:r>
      <w:r w:rsidRPr="00BB25FF">
        <w:rPr>
          <w:rFonts w:cs="Times New Roman"/>
          <w:szCs w:val="24"/>
        </w:rPr>
        <w:t xml:space="preserve">, marine animal conservation </w:t>
      </w:r>
      <w:r w:rsidRPr="00BB25FF">
        <w:rPr>
          <w:rFonts w:cs="Times New Roman"/>
          <w:szCs w:val="24"/>
        </w:rPr>
        <w:fldChar w:fldCharType="begin"/>
      </w:r>
      <w:r w:rsidRPr="00BB25FF">
        <w:rPr>
          <w:rFonts w:cs="Times New Roman"/>
          <w:szCs w:val="24"/>
        </w:rPr>
        <w:instrText xml:space="preserve"> ADDIN EN.CITE &lt;EndNote&gt;&lt;Cite&gt;&lt;Author&gt;Tan&lt;/Author&gt;&lt;Year&gt;2018&lt;/Year&gt;&lt;RecNum&gt;1836&lt;/RecNum&gt;&lt;DisplayText&gt;(Tan, 2018)&lt;/DisplayText&gt;&lt;record&gt;&lt;rec-number&gt;1836&lt;/rec-number&gt;&lt;foreign-keys&gt;&lt;key app="EN" db-id="vd59f5peyrtsrlez0z3pss2ex52r9p2zssvx" timestamp="1625144859"&gt;1836&lt;/key&gt;&lt;/foreign-keys&gt;&lt;ref-type name="Journal Article"&gt;17&lt;/ref-type&gt;&lt;contributors&gt;&lt;authors&gt;&lt;author&gt;Tan, Wee Kheng&lt;/author&gt;&lt;/authors&gt;&lt;/contributors&gt;&lt;titles&gt;&lt;title&gt;Gamification in aquarium context: Intention to play game that imparts knowledge and promotes marine animal conservation&lt;/title&gt;&lt;secondary-title&gt;Information Technology &amp;amp; People&lt;/secondary-title&gt;&lt;/titles&gt;&lt;periodical&gt;&lt;full-title&gt;Information Technology &amp;amp; People&lt;/full-title&gt;&lt;/periodical&gt;&lt;pages&gt;1070-1090&lt;/pages&gt;&lt;volume&gt;31&lt;/volume&gt;&lt;number&gt;6&lt;/number&gt;&lt;dates&gt;&lt;year&gt;2018&lt;/year&gt;&lt;/dates&gt;&lt;publisher&gt;Emerald Publishing Limited&lt;/publisher&gt;&lt;isbn&gt;0959-3845&lt;/isbn&gt;&lt;urls&gt;&lt;/urls&gt;&lt;access-date&gt;2021/07/01&lt;/access-date&gt;&lt;/record&gt;&lt;/Cite&gt;&lt;/EndNote&gt;</w:instrText>
      </w:r>
      <w:r w:rsidRPr="00BB25FF">
        <w:rPr>
          <w:rFonts w:cs="Times New Roman"/>
          <w:szCs w:val="24"/>
        </w:rPr>
        <w:fldChar w:fldCharType="separate"/>
      </w:r>
      <w:r w:rsidRPr="00BB25FF">
        <w:rPr>
          <w:rFonts w:cs="Times New Roman"/>
          <w:noProof/>
          <w:szCs w:val="24"/>
        </w:rPr>
        <w:t>(Tan, 2018)</w:t>
      </w:r>
      <w:r w:rsidRPr="00BB25FF">
        <w:rPr>
          <w:rFonts w:cs="Times New Roman"/>
          <w:szCs w:val="24"/>
        </w:rPr>
        <w:fldChar w:fldCharType="end"/>
      </w:r>
      <w:r w:rsidRPr="00BB25FF">
        <w:rPr>
          <w:rFonts w:cs="Times New Roman"/>
          <w:szCs w:val="24"/>
        </w:rPr>
        <w:t xml:space="preserve">, </w:t>
      </w:r>
      <w:r w:rsidR="00D7716C" w:rsidRPr="00BB25FF">
        <w:rPr>
          <w:rFonts w:cs="Times New Roman"/>
          <w:szCs w:val="24"/>
        </w:rPr>
        <w:t xml:space="preserve">and </w:t>
      </w:r>
      <w:r w:rsidRPr="00BB25FF">
        <w:rPr>
          <w:rFonts w:cs="Times New Roman"/>
          <w:szCs w:val="24"/>
        </w:rPr>
        <w:t xml:space="preserve">sustainable tourism in developing countries </w:t>
      </w:r>
      <w:r w:rsidRPr="00BB25FF">
        <w:rPr>
          <w:rFonts w:cs="Times New Roman"/>
          <w:szCs w:val="24"/>
        </w:rPr>
        <w:fldChar w:fldCharType="begin"/>
      </w:r>
      <w:r w:rsidRPr="00BB25FF">
        <w:rPr>
          <w:rFonts w:cs="Times New Roman"/>
          <w:szCs w:val="24"/>
        </w:rPr>
        <w:instrText xml:space="preserve"> ADDIN EN.CITE &lt;EndNote&gt;&lt;Cite&gt;&lt;Author&gt;Tsokota&lt;/Author&gt;&lt;Year&gt;2017&lt;/Year&gt;&lt;RecNum&gt;1908&lt;/RecNum&gt;&lt;DisplayText&gt;(Tsokota et al., 2017)&lt;/DisplayText&gt;&lt;record&gt;&lt;rec-number&gt;1908&lt;/rec-number&gt;&lt;foreign-keys&gt;&lt;key app="EN" db-id="vd59f5peyrtsrlez0z3pss2ex52r9p2zssvx" timestamp="1628689305"&gt;1908&lt;/key&gt;&lt;/foreign-keys&gt;&lt;ref-type name="Journal Article"&gt;17&lt;/ref-type&gt;&lt;contributors&gt;&lt;authors&gt;&lt;author&gt;Tsokota, Theo&lt;/author&gt;&lt;author&gt;von Solms, Rossouw&lt;/author&gt;&lt;author&gt;van Greunen, Darelle&lt;/author&gt;&lt;/authors&gt;&lt;/contributors&gt;&lt;titles&gt;&lt;title&gt;An ICT Strategy for the Sustainable Development of the Tourism Sector in a Developing Country: A Case Study of Zimbabwe&lt;/title&gt;&lt;secondary-title&gt;The Electronic Journal of Information Systems in Developing Countries&lt;/secondary-title&gt;&lt;/titles&gt;&lt;periodical&gt;&lt;full-title&gt;The Electronic Journal of Information Systems in Developing Countries&lt;/full-title&gt;&lt;/periodical&gt;&lt;pages&gt;1-20&lt;/pages&gt;&lt;volume&gt;78&lt;/volume&gt;&lt;number&gt;1&lt;/number&gt;&lt;dates&gt;&lt;year&gt;2017&lt;/year&gt;&lt;/dates&gt;&lt;isbn&gt;1681-4835&lt;/isbn&gt;&lt;urls&gt;&lt;/urls&gt;&lt;/record&gt;&lt;/Cite&gt;&lt;/EndNote&gt;</w:instrText>
      </w:r>
      <w:r w:rsidRPr="00BB25FF">
        <w:rPr>
          <w:rFonts w:cs="Times New Roman"/>
          <w:szCs w:val="24"/>
        </w:rPr>
        <w:fldChar w:fldCharType="separate"/>
      </w:r>
      <w:r w:rsidRPr="00BB25FF">
        <w:rPr>
          <w:rFonts w:cs="Times New Roman"/>
          <w:noProof/>
          <w:szCs w:val="24"/>
        </w:rPr>
        <w:t>(Tsokota et al., 2017)</w:t>
      </w:r>
      <w:r w:rsidRPr="00BB25FF">
        <w:rPr>
          <w:rFonts w:cs="Times New Roman"/>
          <w:szCs w:val="24"/>
        </w:rPr>
        <w:fldChar w:fldCharType="end"/>
      </w:r>
      <w:r w:rsidR="00D7716C" w:rsidRPr="00BB25FF">
        <w:rPr>
          <w:rFonts w:cs="Times New Roman"/>
          <w:szCs w:val="24"/>
        </w:rPr>
        <w:t>.</w:t>
      </w:r>
      <w:r w:rsidR="002470DD" w:rsidRPr="00BB25FF">
        <w:rPr>
          <w:rFonts w:cs="Times New Roman"/>
          <w:szCs w:val="24"/>
        </w:rPr>
        <w:t xml:space="preserve"> </w:t>
      </w:r>
      <w:r w:rsidRPr="00BB25FF">
        <w:rPr>
          <w:rFonts w:cs="Times New Roman"/>
          <w:szCs w:val="24"/>
        </w:rPr>
        <w:t xml:space="preserve">We believe that </w:t>
      </w:r>
      <w:r w:rsidR="00917A5E" w:rsidRPr="00BB25FF">
        <w:rPr>
          <w:rFonts w:cs="Times New Roman"/>
          <w:szCs w:val="24"/>
        </w:rPr>
        <w:t>IS</w:t>
      </w:r>
      <w:r w:rsidRPr="00BB25FF">
        <w:rPr>
          <w:rFonts w:cs="Times New Roman"/>
          <w:szCs w:val="24"/>
        </w:rPr>
        <w:t xml:space="preserve"> research can bring new insights and produce new knowledge for a sustainable digital visitor economy. </w:t>
      </w:r>
      <w:r w:rsidR="00917A5E" w:rsidRPr="00BB25FF">
        <w:rPr>
          <w:rFonts w:cs="Times New Roman"/>
          <w:szCs w:val="24"/>
        </w:rPr>
        <w:t>In some of our previous work</w:t>
      </w:r>
      <w:r w:rsidR="007A78A5" w:rsidRPr="00BB25FF">
        <w:rPr>
          <w:rFonts w:cs="Times New Roman"/>
          <w:szCs w:val="24"/>
        </w:rPr>
        <w:t xml:space="preserve"> in tourism</w:t>
      </w:r>
      <w:r w:rsidR="00917A5E" w:rsidRPr="00BB25FF">
        <w:rPr>
          <w:rFonts w:cs="Times New Roman"/>
          <w:szCs w:val="24"/>
        </w:rPr>
        <w:t xml:space="preserve"> </w:t>
      </w:r>
      <w:r w:rsidR="00917A5E" w:rsidRPr="00BB25FF">
        <w:rPr>
          <w:rFonts w:cs="Times New Roman"/>
          <w:szCs w:val="24"/>
        </w:rPr>
        <w:fldChar w:fldCharType="begin"/>
      </w:r>
      <w:r w:rsidR="00917A5E" w:rsidRPr="00BB25FF">
        <w:rPr>
          <w:rFonts w:cs="Times New Roman"/>
          <w:szCs w:val="24"/>
        </w:rPr>
        <w:instrText xml:space="preserve"> ADDIN EN.CITE &lt;EndNote&gt;&lt;Cite&gt;&lt;Author&gt;Cai&lt;/Author&gt;&lt;Year&gt;2021&lt;/Year&gt;&lt;RecNum&gt;1789&lt;/RecNum&gt;&lt;Prefix&gt;cf. &lt;/Prefix&gt;&lt;DisplayText&gt;(cf. Cai &amp;amp; McKenna, 2021; Cai et al., 2021)&lt;/DisplayText&gt;&lt;record&gt;&lt;rec-number&gt;1789&lt;/rec-number&gt;&lt;foreign-keys&gt;&lt;key app="EN" db-id="vd59f5peyrtsrlez0z3pss2ex52r9p2zssvx" timestamp="1620051337"&gt;1789&lt;/key&gt;&lt;/foreign-keys&gt;&lt;ref-type name="Journal Article"&gt;17&lt;/ref-type&gt;&lt;contributors&gt;&lt;authors&gt;&lt;author&gt;Cai, Wenjie&lt;/author&gt;&lt;author&gt;McKenna, Brad&lt;/author&gt;&lt;/authors&gt;&lt;/contributors&gt;&lt;titles&gt;&lt;title&gt;Knowledge creation in information technology and tourism research&lt;/title&gt;&lt;secondary-title&gt;Journal of Travel Research&lt;/secondary-title&gt;&lt;/titles&gt;&lt;periodical&gt;&lt;full-title&gt;Journal of Travel Research&lt;/full-title&gt;&lt;/periodical&gt;&lt;pages&gt;912-915&lt;/pages&gt;&lt;volume&gt;60&lt;/volume&gt;&lt;number&gt;4&lt;/number&gt;&lt;dates&gt;&lt;year&gt;2021&lt;/year&gt;&lt;/dates&gt;&lt;isbn&gt;0047-2875&lt;/isbn&gt;&lt;urls&gt;&lt;/urls&gt;&lt;/record&gt;&lt;/Cite&gt;&lt;Cite&gt;&lt;Author&gt;Cai&lt;/Author&gt;&lt;Year&gt;2021&lt;/Year&gt;&lt;RecNum&gt;1790&lt;/RecNum&gt;&lt;record&gt;&lt;rec-number&gt;1790&lt;/rec-number&gt;&lt;foreign-keys&gt;&lt;key app="EN" db-id="vd59f5peyrtsrlez0z3pss2ex52r9p2zssvx" timestamp="1620051379"&gt;1790&lt;/key&gt;&lt;/foreign-keys&gt;&lt;ref-type name="Journal Article"&gt;17&lt;/ref-type&gt;&lt;contributors&gt;&lt;authors&gt;&lt;author&gt;Cai, Wenjie&lt;/author&gt;&lt;author&gt;McKenna, Brad&lt;/author&gt;&lt;author&gt;Wassler, Philipp&lt;/author&gt;&lt;author&gt;Williams, Nigel&lt;/author&gt;&lt;/authors&gt;&lt;/contributors&gt;&lt;titles&gt;&lt;title&gt;Rethinking Knowledge Creation in Information Technology and Tourism&lt;/title&gt;&lt;secondary-title&gt;Journal of Travel Research&lt;/secondary-title&gt;&lt;/titles&gt;&lt;periodical&gt;&lt;full-title&gt;Journal of Travel Research&lt;/full-title&gt;&lt;/periodical&gt;&lt;pages&gt;1377-1384&lt;/pages&gt;&lt;volume&gt;60&lt;/volume&gt;&lt;number&gt;6&lt;/number&gt;&lt;dates&gt;&lt;year&gt;2021&lt;/year&gt;&lt;/dates&gt;&lt;isbn&gt;0047-2875&lt;/isbn&gt;&lt;urls&gt;&lt;/urls&gt;&lt;/record&gt;&lt;/Cite&gt;&lt;/EndNote&gt;</w:instrText>
      </w:r>
      <w:r w:rsidR="00917A5E" w:rsidRPr="00BB25FF">
        <w:rPr>
          <w:rFonts w:cs="Times New Roman"/>
          <w:szCs w:val="24"/>
        </w:rPr>
        <w:fldChar w:fldCharType="separate"/>
      </w:r>
      <w:r w:rsidR="00917A5E" w:rsidRPr="00BB25FF">
        <w:rPr>
          <w:rFonts w:cs="Times New Roman"/>
          <w:noProof/>
          <w:szCs w:val="24"/>
        </w:rPr>
        <w:t>(cf. Cai &amp; McKenna, 2021; Cai et al., 2021)</w:t>
      </w:r>
      <w:r w:rsidR="00917A5E" w:rsidRPr="00BB25FF">
        <w:rPr>
          <w:rFonts w:cs="Times New Roman"/>
          <w:szCs w:val="24"/>
        </w:rPr>
        <w:fldChar w:fldCharType="end"/>
      </w:r>
      <w:r w:rsidR="00917A5E" w:rsidRPr="00BB25FF">
        <w:rPr>
          <w:rFonts w:cs="Times New Roman"/>
          <w:szCs w:val="24"/>
        </w:rPr>
        <w:t xml:space="preserve">, we called on </w:t>
      </w:r>
      <w:r w:rsidR="004C43C6" w:rsidRPr="00BB25FF">
        <w:rPr>
          <w:rFonts w:cs="Times New Roman"/>
          <w:szCs w:val="24"/>
        </w:rPr>
        <w:t>“</w:t>
      </w:r>
      <w:r w:rsidR="00917A5E" w:rsidRPr="00BB25FF">
        <w:rPr>
          <w:rFonts w:cs="Times New Roman"/>
          <w:szCs w:val="24"/>
        </w:rPr>
        <w:t>information technology and tourism</w:t>
      </w:r>
      <w:r w:rsidR="004C43C6" w:rsidRPr="00BB25FF">
        <w:rPr>
          <w:rFonts w:cs="Times New Roman"/>
          <w:szCs w:val="24"/>
        </w:rPr>
        <w:t>”</w:t>
      </w:r>
      <w:r w:rsidR="00917A5E" w:rsidRPr="00BB25FF">
        <w:rPr>
          <w:rFonts w:cs="Times New Roman"/>
          <w:szCs w:val="24"/>
        </w:rPr>
        <w:t xml:space="preserve"> research</w:t>
      </w:r>
      <w:r w:rsidR="00DD45ED" w:rsidRPr="00BB25FF">
        <w:rPr>
          <w:rFonts w:cs="Times New Roman"/>
          <w:szCs w:val="24"/>
        </w:rPr>
        <w:t>ers</w:t>
      </w:r>
      <w:r w:rsidR="00917A5E" w:rsidRPr="00BB25FF">
        <w:rPr>
          <w:rFonts w:cs="Times New Roman"/>
          <w:szCs w:val="24"/>
        </w:rPr>
        <w:t xml:space="preserve"> to draw more from </w:t>
      </w:r>
      <w:r w:rsidR="00080D08" w:rsidRPr="00BB25FF">
        <w:rPr>
          <w:rFonts w:cs="Times New Roman"/>
          <w:szCs w:val="24"/>
        </w:rPr>
        <w:t>IS</w:t>
      </w:r>
      <w:r w:rsidR="004C43C6" w:rsidRPr="00BB25FF">
        <w:rPr>
          <w:rFonts w:cs="Times New Roman"/>
          <w:szCs w:val="24"/>
        </w:rPr>
        <w:t>’</w:t>
      </w:r>
      <w:r w:rsidR="00080D08" w:rsidRPr="00BB25FF">
        <w:rPr>
          <w:rFonts w:cs="Times New Roman"/>
          <w:szCs w:val="24"/>
        </w:rPr>
        <w:t>s</w:t>
      </w:r>
      <w:r w:rsidR="00917A5E" w:rsidRPr="00BB25FF">
        <w:rPr>
          <w:rFonts w:cs="Times New Roman"/>
          <w:szCs w:val="24"/>
        </w:rPr>
        <w:t xml:space="preserve"> rich history of theoretical development</w:t>
      </w:r>
      <w:r w:rsidR="007A78A5" w:rsidRPr="00BB25FF">
        <w:rPr>
          <w:rFonts w:cs="Times New Roman"/>
          <w:szCs w:val="24"/>
        </w:rPr>
        <w:t xml:space="preserve"> and methodological approaches</w:t>
      </w:r>
      <w:r w:rsidR="00917A5E" w:rsidRPr="00BB25FF">
        <w:rPr>
          <w:rFonts w:cs="Times New Roman"/>
          <w:szCs w:val="24"/>
        </w:rPr>
        <w:t>.</w:t>
      </w:r>
      <w:r w:rsidR="00AC0E7D" w:rsidRPr="00BB25FF">
        <w:rPr>
          <w:rFonts w:cs="Times New Roman"/>
          <w:szCs w:val="24"/>
        </w:rPr>
        <w:t xml:space="preserve"> </w:t>
      </w:r>
      <w:proofErr w:type="gramStart"/>
      <w:r w:rsidR="00AC0E7D" w:rsidRPr="00BB25FF">
        <w:rPr>
          <w:rFonts w:cs="Times New Roman"/>
          <w:szCs w:val="24"/>
        </w:rPr>
        <w:t>Thus</w:t>
      </w:r>
      <w:proofErr w:type="gramEnd"/>
      <w:r w:rsidR="00AC0E7D" w:rsidRPr="00BB25FF">
        <w:rPr>
          <w:rFonts w:cs="Times New Roman"/>
          <w:szCs w:val="24"/>
        </w:rPr>
        <w:t xml:space="preserve"> </w:t>
      </w:r>
      <w:r w:rsidR="00917A5E" w:rsidRPr="00BB25FF">
        <w:rPr>
          <w:rFonts w:cs="Times New Roman"/>
          <w:szCs w:val="24"/>
        </w:rPr>
        <w:t>encourag</w:t>
      </w:r>
      <w:r w:rsidR="00AC0E7D" w:rsidRPr="00BB25FF">
        <w:rPr>
          <w:rFonts w:cs="Times New Roman"/>
          <w:szCs w:val="24"/>
        </w:rPr>
        <w:t>ing</w:t>
      </w:r>
      <w:r w:rsidR="00917A5E" w:rsidRPr="00BB25FF">
        <w:rPr>
          <w:rFonts w:cs="Times New Roman"/>
          <w:szCs w:val="24"/>
        </w:rPr>
        <w:t xml:space="preserve"> tourism</w:t>
      </w:r>
      <w:r w:rsidR="004131A7" w:rsidRPr="00BB25FF">
        <w:rPr>
          <w:rFonts w:cs="Times New Roman"/>
          <w:szCs w:val="24"/>
        </w:rPr>
        <w:t xml:space="preserve"> </w:t>
      </w:r>
      <w:r w:rsidR="00AC0E7D" w:rsidRPr="00BB25FF">
        <w:rPr>
          <w:rFonts w:cs="Times New Roman"/>
          <w:szCs w:val="24"/>
        </w:rPr>
        <w:t xml:space="preserve">researchers </w:t>
      </w:r>
      <w:r w:rsidR="004131A7" w:rsidRPr="00BB25FF">
        <w:rPr>
          <w:rFonts w:cs="Times New Roman"/>
          <w:szCs w:val="24"/>
        </w:rPr>
        <w:t>to enhance their theoretical and methodological development</w:t>
      </w:r>
      <w:r w:rsidR="00AC0E7D" w:rsidRPr="00BB25FF">
        <w:rPr>
          <w:rFonts w:cs="Times New Roman"/>
          <w:szCs w:val="24"/>
        </w:rPr>
        <w:t xml:space="preserve">. In this editorial, we call for IS researchers to work with </w:t>
      </w:r>
      <w:r w:rsidR="00674219" w:rsidRPr="00BB25FF">
        <w:rPr>
          <w:rFonts w:cs="Times New Roman"/>
          <w:szCs w:val="24"/>
        </w:rPr>
        <w:t>the visitor economy</w:t>
      </w:r>
      <w:r w:rsidR="004131A7" w:rsidRPr="00BB25FF">
        <w:rPr>
          <w:rFonts w:cs="Times New Roman"/>
          <w:szCs w:val="24"/>
        </w:rPr>
        <w:t xml:space="preserve"> </w:t>
      </w:r>
      <w:r w:rsidR="00AC0E7D" w:rsidRPr="00BB25FF">
        <w:rPr>
          <w:rFonts w:cs="Times New Roman"/>
          <w:szCs w:val="24"/>
        </w:rPr>
        <w:t xml:space="preserve">to </w:t>
      </w:r>
      <w:r w:rsidR="00917A5E" w:rsidRPr="00BB25FF">
        <w:rPr>
          <w:rFonts w:cs="Times New Roman"/>
          <w:szCs w:val="24"/>
        </w:rPr>
        <w:t xml:space="preserve">create </w:t>
      </w:r>
      <w:r w:rsidR="004131A7" w:rsidRPr="00BB25FF">
        <w:rPr>
          <w:rFonts w:cs="Times New Roman"/>
          <w:szCs w:val="24"/>
        </w:rPr>
        <w:t xml:space="preserve">a </w:t>
      </w:r>
      <w:r w:rsidR="00917A5E" w:rsidRPr="00BB25FF">
        <w:rPr>
          <w:rFonts w:cs="Times New Roman"/>
          <w:szCs w:val="24"/>
        </w:rPr>
        <w:t xml:space="preserve">vibrant cross-disciplinary </w:t>
      </w:r>
      <w:r w:rsidR="007A78A5" w:rsidRPr="00BB25FF">
        <w:rPr>
          <w:rFonts w:cs="Times New Roman"/>
          <w:szCs w:val="24"/>
        </w:rPr>
        <w:t xml:space="preserve">research </w:t>
      </w:r>
      <w:r w:rsidR="00674219" w:rsidRPr="00BB25FF">
        <w:rPr>
          <w:rFonts w:cs="Times New Roman"/>
          <w:szCs w:val="24"/>
        </w:rPr>
        <w:t>community and</w:t>
      </w:r>
      <w:r w:rsidR="00AC0E7D" w:rsidRPr="00BB25FF">
        <w:rPr>
          <w:rFonts w:cs="Times New Roman"/>
          <w:szCs w:val="24"/>
        </w:rPr>
        <w:t xml:space="preserve"> </w:t>
      </w:r>
      <w:r w:rsidR="004131A7" w:rsidRPr="00BB25FF">
        <w:rPr>
          <w:rFonts w:cs="Times New Roman"/>
          <w:szCs w:val="24"/>
        </w:rPr>
        <w:t xml:space="preserve">bring to light the opportunities for </w:t>
      </w:r>
      <w:r w:rsidR="00AC0E7D" w:rsidRPr="00BB25FF">
        <w:rPr>
          <w:rFonts w:cs="Times New Roman"/>
          <w:szCs w:val="24"/>
        </w:rPr>
        <w:t>us</w:t>
      </w:r>
      <w:r w:rsidR="004131A7" w:rsidRPr="00BB25FF">
        <w:rPr>
          <w:rFonts w:cs="Times New Roman"/>
          <w:szCs w:val="24"/>
        </w:rPr>
        <w:t xml:space="preserve"> to research sustainable visitor economies. </w:t>
      </w:r>
      <w:r w:rsidR="00AC0E7D" w:rsidRPr="00BB25FF">
        <w:t xml:space="preserve">We see that opportunities in this field are numerous for </w:t>
      </w:r>
      <w:r w:rsidR="00B5669F" w:rsidRPr="00BB25FF">
        <w:t xml:space="preserve">impactful research. </w:t>
      </w:r>
    </w:p>
    <w:p w14:paraId="7BE35D9E" w14:textId="725DBD13" w:rsidR="002E4C52" w:rsidRPr="00BB25FF" w:rsidRDefault="003868D0" w:rsidP="003868D0">
      <w:pPr>
        <w:ind w:firstLine="567"/>
      </w:pPr>
      <w:r w:rsidRPr="00BB25FF">
        <w:rPr>
          <w:rFonts w:cs="Times New Roman"/>
          <w:szCs w:val="24"/>
        </w:rPr>
        <w:t xml:space="preserve">The motivation </w:t>
      </w:r>
      <w:r w:rsidR="00E114AC" w:rsidRPr="00BB25FF">
        <w:rPr>
          <w:rFonts w:cs="Times New Roman"/>
          <w:szCs w:val="24"/>
        </w:rPr>
        <w:t>for</w:t>
      </w:r>
      <w:r w:rsidRPr="00BB25FF">
        <w:rPr>
          <w:rFonts w:cs="Times New Roman"/>
          <w:szCs w:val="24"/>
        </w:rPr>
        <w:t xml:space="preserve"> this special issue was to uncover how IS research can bring new insights and produce new knowledge for a sustainable digital visitor economy, which includes the tourism, hospitality, and events sectors.</w:t>
      </w:r>
      <w:r w:rsidRPr="00BB25FF">
        <w:t xml:space="preserve"> </w:t>
      </w:r>
      <w:r w:rsidR="002E4C52" w:rsidRPr="00BB25FF">
        <w:t xml:space="preserve">In the next section, we provide an overview of the role that IS can play in the visitor economy and offer illustrative examples of how IS can transform this sector by enhancing efficiency, personalisation, and sustainability. IS can drive innovation and sustainable practices, making the visitor economy more responsive to the needs of all stakeholders. Following this, we offer a </w:t>
      </w:r>
      <w:r w:rsidR="002E4C52" w:rsidRPr="00BB25FF">
        <w:rPr>
          <w:rFonts w:cs="Times New Roman"/>
          <w:szCs w:val="24"/>
        </w:rPr>
        <w:t xml:space="preserve">cross-disciplinary research </w:t>
      </w:r>
      <w:r w:rsidR="002E4C52" w:rsidRPr="00BB25FF">
        <w:t>agenda</w:t>
      </w:r>
      <w:r w:rsidR="005555A1" w:rsidRPr="00BB25FF">
        <w:t xml:space="preserve"> on transforming to a sustainable visitor economy, introduce the special issue papers, and conclude with some remarks about the special issue. </w:t>
      </w:r>
    </w:p>
    <w:p w14:paraId="583126EA" w14:textId="3C2B2BD7" w:rsidR="00CB6F34" w:rsidRPr="00BB25FF" w:rsidRDefault="00A71398" w:rsidP="00FF04AD">
      <w:pPr>
        <w:pStyle w:val="Heading1"/>
        <w:ind w:hanging="720"/>
      </w:pPr>
      <w:r w:rsidRPr="00BB25FF">
        <w:t>A Research Agenda for Transforming to a Sustainable Visitor Economy with IS</w:t>
      </w:r>
    </w:p>
    <w:p w14:paraId="5D39FB3C" w14:textId="1CF97146" w:rsidR="004D23F6" w:rsidRPr="00BB25FF" w:rsidRDefault="00526A28" w:rsidP="007E6540">
      <w:pPr>
        <w:ind w:firstLine="567"/>
        <w:rPr>
          <w:rFonts w:cs="Times New Roman"/>
          <w:szCs w:val="24"/>
        </w:rPr>
      </w:pPr>
      <w:bookmarkStart w:id="1" w:name="_Hlk71127323"/>
      <w:r w:rsidRPr="00BB25FF">
        <w:rPr>
          <w:rFonts w:cs="Times New Roman"/>
          <w:szCs w:val="24"/>
        </w:rPr>
        <w:t xml:space="preserve">In </w:t>
      </w:r>
      <w:r w:rsidR="00080D08" w:rsidRPr="00BB25FF">
        <w:rPr>
          <w:rFonts w:cs="Times New Roman"/>
          <w:szCs w:val="24"/>
        </w:rPr>
        <w:t>the tourism sector</w:t>
      </w:r>
      <w:r w:rsidRPr="00BB25FF">
        <w:rPr>
          <w:rFonts w:cs="Times New Roman"/>
          <w:szCs w:val="24"/>
        </w:rPr>
        <w:t>, I</w:t>
      </w:r>
      <w:r w:rsidR="00CA4508" w:rsidRPr="00BB25FF">
        <w:rPr>
          <w:rFonts w:cs="Times New Roman"/>
          <w:szCs w:val="24"/>
        </w:rPr>
        <w:t>T</w:t>
      </w:r>
      <w:r w:rsidRPr="00BB25FF">
        <w:rPr>
          <w:rFonts w:cs="Times New Roman"/>
          <w:szCs w:val="24"/>
        </w:rPr>
        <w:t xml:space="preserve"> ha</w:t>
      </w:r>
      <w:r w:rsidR="00AE659C" w:rsidRPr="00BB25FF">
        <w:rPr>
          <w:rFonts w:cs="Times New Roman"/>
          <w:szCs w:val="24"/>
        </w:rPr>
        <w:t>s</w:t>
      </w:r>
      <w:r w:rsidRPr="00BB25FF">
        <w:rPr>
          <w:rFonts w:cs="Times New Roman"/>
          <w:szCs w:val="24"/>
        </w:rPr>
        <w:t xml:space="preserve"> been utilised by service providers, decision</w:t>
      </w:r>
      <w:r w:rsidR="00AE659C" w:rsidRPr="00BB25FF">
        <w:rPr>
          <w:rFonts w:cs="Times New Roman"/>
          <w:szCs w:val="24"/>
        </w:rPr>
        <w:t>-</w:t>
      </w:r>
      <w:r w:rsidRPr="00BB25FF">
        <w:rPr>
          <w:rFonts w:cs="Times New Roman"/>
          <w:szCs w:val="24"/>
        </w:rPr>
        <w:t xml:space="preserve">makers, or designers to provide sustainable solutions for the conservation of cultural heritage and endangered nature-based attractions. </w:t>
      </w:r>
    </w:p>
    <w:p w14:paraId="46E575CE" w14:textId="66E11A75" w:rsidR="00C31F1C" w:rsidRPr="00BB25FF" w:rsidRDefault="00526A28" w:rsidP="007E6540">
      <w:pPr>
        <w:ind w:firstLine="567"/>
        <w:rPr>
          <w:rFonts w:cs="Times New Roman"/>
          <w:szCs w:val="24"/>
        </w:rPr>
      </w:pPr>
      <w:r w:rsidRPr="00BB25FF">
        <w:rPr>
          <w:rFonts w:cs="Times New Roman"/>
          <w:szCs w:val="24"/>
        </w:rPr>
        <w:t xml:space="preserve">For instance, </w:t>
      </w:r>
      <w:r w:rsidR="004B333E" w:rsidRPr="00BB25FF">
        <w:rPr>
          <w:rFonts w:cs="Times New Roman"/>
          <w:szCs w:val="24"/>
        </w:rPr>
        <w:t xml:space="preserve">the role of smart technologies in heritage tourism development </w:t>
      </w:r>
      <w:r w:rsidR="004B333E" w:rsidRPr="00BB25FF">
        <w:rPr>
          <w:rFonts w:cs="Times New Roman"/>
          <w:szCs w:val="24"/>
        </w:rPr>
        <w:fldChar w:fldCharType="begin"/>
      </w:r>
      <w:r w:rsidR="004B333E" w:rsidRPr="00BB25FF">
        <w:rPr>
          <w:rFonts w:cs="Times New Roman"/>
          <w:szCs w:val="24"/>
        </w:rPr>
        <w:instrText xml:space="preserve"> ADDIN EN.CITE &lt;EndNote&gt;&lt;Cite&gt;&lt;Author&gt;Balakrishnan&lt;/Author&gt;&lt;Year&gt;2023&lt;/Year&gt;&lt;RecNum&gt;2273&lt;/RecNum&gt;&lt;DisplayText&gt;(Balakrishnan et al., 2023)&lt;/DisplayText&gt;&lt;record&gt;&lt;rec-number&gt;2273&lt;/rec-number&gt;&lt;foreign-keys&gt;&lt;key app="EN" db-id="vd59f5peyrtsrlez0z3pss2ex52r9p2zssvx" timestamp="1730220196"&gt;2273&lt;/key&gt;&lt;/foreign-keys&gt;&lt;ref-type name="Journal Article"&gt;17&lt;/ref-type&gt;&lt;contributors&gt;&lt;authors&gt;&lt;author&gt;Balakrishnan, Janarthanan&lt;/author&gt;&lt;author&gt;Dwivedi, Yogesh K&lt;/author&gt;&lt;author&gt;Malik, F Tegwen&lt;/author&gt;&lt;author&gt;Baabdullah, Abdullah M&lt;/author&gt;&lt;/authors&gt;&lt;/contributors&gt;&lt;titles&gt;&lt;title&gt;Role of smart tourism technology in heritage tourism development&lt;/title&gt;&lt;secondary-title&gt;Journal of Sustainable Tourism&lt;/secondary-title&gt;&lt;/titles&gt;&lt;periodical&gt;&lt;full-title&gt;Journal of Sustainable Tourism&lt;/full-title&gt;&lt;/periodical&gt;&lt;pages&gt;2506-2525&lt;/pages&gt;&lt;volume&gt;31&lt;/volume&gt;&lt;number&gt;11&lt;/number&gt;&lt;dates&gt;&lt;year&gt;2023&lt;/year&gt;&lt;/dates&gt;&lt;isbn&gt;0966-9582&lt;/isbn&gt;&lt;urls&gt;&lt;/urls&gt;&lt;/record&gt;&lt;/Cite&gt;&lt;/EndNote&gt;</w:instrText>
      </w:r>
      <w:r w:rsidR="004B333E" w:rsidRPr="00BB25FF">
        <w:rPr>
          <w:rFonts w:cs="Times New Roman"/>
          <w:szCs w:val="24"/>
        </w:rPr>
        <w:fldChar w:fldCharType="separate"/>
      </w:r>
      <w:r w:rsidR="004B333E" w:rsidRPr="00BB25FF">
        <w:rPr>
          <w:rFonts w:cs="Times New Roman"/>
          <w:noProof/>
          <w:szCs w:val="24"/>
        </w:rPr>
        <w:t>(Balakrishnan et al., 2023)</w:t>
      </w:r>
      <w:r w:rsidR="004B333E" w:rsidRPr="00BB25FF">
        <w:rPr>
          <w:rFonts w:cs="Times New Roman"/>
          <w:szCs w:val="24"/>
        </w:rPr>
        <w:fldChar w:fldCharType="end"/>
      </w:r>
      <w:r w:rsidR="004B333E" w:rsidRPr="00BB25FF">
        <w:rPr>
          <w:rFonts w:cs="Times New Roman"/>
          <w:szCs w:val="24"/>
        </w:rPr>
        <w:t xml:space="preserve">, machine learning in marine protected areas </w:t>
      </w:r>
      <w:r w:rsidR="004B333E" w:rsidRPr="00BB25FF">
        <w:rPr>
          <w:rFonts w:cs="Times New Roman"/>
          <w:szCs w:val="24"/>
        </w:rPr>
        <w:fldChar w:fldCharType="begin"/>
      </w:r>
      <w:r w:rsidR="004B333E" w:rsidRPr="00BB25FF">
        <w:rPr>
          <w:rFonts w:cs="Times New Roman"/>
          <w:szCs w:val="24"/>
        </w:rPr>
        <w:instrText xml:space="preserve"> ADDIN EN.CITE &lt;EndNote&gt;&lt;Cite&gt;&lt;Author&gt;Rezapouraghdam&lt;/Author&gt;&lt;Year&gt;2023&lt;/Year&gt;&lt;RecNum&gt;2274&lt;/RecNum&gt;&lt;DisplayText&gt;(Rezapouraghdam et al., 2023)&lt;/DisplayText&gt;&lt;record&gt;&lt;rec-number&gt;2274&lt;/rec-number&gt;&lt;foreign-keys&gt;&lt;key app="EN" db-id="vd59f5peyrtsrlez0z3pss2ex52r9p2zssvx" timestamp="1730220286"&gt;2274&lt;/key&gt;&lt;/foreign-keys&gt;&lt;ref-type name="Journal Article"&gt;17&lt;/ref-type&gt;&lt;contributors&gt;&lt;authors&gt;&lt;author&gt;Rezapouraghdam, Hamed&lt;/author&gt;&lt;author&gt;Akhshik, Arash&lt;/author&gt;&lt;author&gt;Ramkissoon, Haywantee&lt;/author&gt;&lt;/authors&gt;&lt;/contributors&gt;&lt;titles&gt;&lt;title&gt;Application of machine learning to predict visitors’ green behavior in marine protected areas: Evidence from Cyprus&lt;/title&gt;&lt;secondary-title&gt;Journal of Sustainable Tourism&lt;/secondary-title&gt;&lt;/titles&gt;&lt;periodical&gt;&lt;full-title&gt;Journal of Sustainable Tourism&lt;/full-title&gt;&lt;/periodical&gt;&lt;pages&gt;2479-2505&lt;/pages&gt;&lt;volume&gt;31&lt;/volume&gt;&lt;number&gt;11&lt;/number&gt;&lt;dates&gt;&lt;year&gt;2023&lt;/year&gt;&lt;/dates&gt;&lt;isbn&gt;0966-9582&lt;/isbn&gt;&lt;urls&gt;&lt;/urls&gt;&lt;/record&gt;&lt;/Cite&gt;&lt;/EndNote&gt;</w:instrText>
      </w:r>
      <w:r w:rsidR="004B333E" w:rsidRPr="00BB25FF">
        <w:rPr>
          <w:rFonts w:cs="Times New Roman"/>
          <w:szCs w:val="24"/>
        </w:rPr>
        <w:fldChar w:fldCharType="separate"/>
      </w:r>
      <w:r w:rsidR="004B333E" w:rsidRPr="00BB25FF">
        <w:rPr>
          <w:rFonts w:cs="Times New Roman"/>
          <w:noProof/>
          <w:szCs w:val="24"/>
        </w:rPr>
        <w:t>(Rezapouraghdam et al., 2023)</w:t>
      </w:r>
      <w:r w:rsidR="004B333E" w:rsidRPr="00BB25FF">
        <w:rPr>
          <w:rFonts w:cs="Times New Roman"/>
          <w:szCs w:val="24"/>
        </w:rPr>
        <w:fldChar w:fldCharType="end"/>
      </w:r>
      <w:r w:rsidR="004B333E" w:rsidRPr="00BB25FF">
        <w:rPr>
          <w:rFonts w:cs="Times New Roman"/>
          <w:szCs w:val="24"/>
        </w:rPr>
        <w:t xml:space="preserve">, and smart coastal destinations </w:t>
      </w:r>
      <w:r w:rsidR="004B333E" w:rsidRPr="00BB25FF">
        <w:rPr>
          <w:rFonts w:cs="Times New Roman"/>
          <w:szCs w:val="24"/>
        </w:rPr>
        <w:fldChar w:fldCharType="begin"/>
      </w:r>
      <w:r w:rsidR="004B333E" w:rsidRPr="00BB25FF">
        <w:rPr>
          <w:rFonts w:cs="Times New Roman"/>
          <w:szCs w:val="24"/>
        </w:rPr>
        <w:instrText xml:space="preserve"> ADDIN EN.CITE &lt;EndNote&gt;&lt;Cite&gt;&lt;Author&gt;Foronda-Robles&lt;/Author&gt;&lt;Year&gt;2023&lt;/Year&gt;&lt;RecNum&gt;2275&lt;/RecNum&gt;&lt;DisplayText&gt;(Foronda-Robles et al., 2023)&lt;/DisplayText&gt;&lt;record&gt;&lt;rec-number&gt;2275&lt;/rec-number&gt;&lt;foreign-keys&gt;&lt;key app="EN" db-id="vd59f5peyrtsrlez0z3pss2ex52r9p2zssvx" timestamp="1730220353"&gt;2275&lt;/key&gt;&lt;/foreign-keys&gt;&lt;ref-type name="Journal Article"&gt;17&lt;/ref-type&gt;&lt;contributors&gt;&lt;authors&gt;&lt;author&gt;Foronda-Robles, Concepción&lt;/author&gt;&lt;author&gt;Galindo-Pérez-de-Azpillaga, Luis&lt;/author&gt;&lt;author&gt;Fernández-Tabales, Alfonso&lt;/author&gt;&lt;/authors&gt;&lt;/contributors&gt;&lt;titles&gt;&lt;title&gt;Progress and stakes in sustainable tourism: indicators for smart coastal destinations&lt;/title&gt;&lt;secondary-title&gt;Journal of Sustainable Tourism&lt;/secondary-title&gt;&lt;/titles&gt;&lt;periodical&gt;&lt;full-title&gt;Journal of Sustainable Tourism&lt;/full-title&gt;&lt;/periodical&gt;&lt;pages&gt;1518-1537&lt;/pages&gt;&lt;volume&gt;31&lt;/volume&gt;&lt;number&gt;7&lt;/number&gt;&lt;dates&gt;&lt;year&gt;2023&lt;/year&gt;&lt;/dates&gt;&lt;isbn&gt;0966-9582&lt;/isbn&gt;&lt;urls&gt;&lt;/urls&gt;&lt;/record&gt;&lt;/Cite&gt;&lt;/EndNote&gt;</w:instrText>
      </w:r>
      <w:r w:rsidR="004B333E" w:rsidRPr="00BB25FF">
        <w:rPr>
          <w:rFonts w:cs="Times New Roman"/>
          <w:szCs w:val="24"/>
        </w:rPr>
        <w:fldChar w:fldCharType="separate"/>
      </w:r>
      <w:r w:rsidR="004B333E" w:rsidRPr="00BB25FF">
        <w:rPr>
          <w:rFonts w:cs="Times New Roman"/>
          <w:noProof/>
          <w:szCs w:val="24"/>
        </w:rPr>
        <w:t>(Foronda-Robles et al., 2023)</w:t>
      </w:r>
      <w:r w:rsidR="004B333E" w:rsidRPr="00BB25FF">
        <w:rPr>
          <w:rFonts w:cs="Times New Roman"/>
          <w:szCs w:val="24"/>
        </w:rPr>
        <w:fldChar w:fldCharType="end"/>
      </w:r>
      <w:r w:rsidR="004B333E" w:rsidRPr="00BB25FF">
        <w:rPr>
          <w:rFonts w:cs="Times New Roman"/>
          <w:szCs w:val="24"/>
        </w:rPr>
        <w:t xml:space="preserve">. </w:t>
      </w:r>
      <w:r w:rsidR="00080D08" w:rsidRPr="00BB25FF">
        <w:rPr>
          <w:rFonts w:cs="Times New Roman"/>
          <w:szCs w:val="24"/>
        </w:rPr>
        <w:t>Other research has showcased that u</w:t>
      </w:r>
      <w:r w:rsidR="006F10DB" w:rsidRPr="00BB25FF">
        <w:rPr>
          <w:rFonts w:cs="Times New Roman"/>
          <w:szCs w:val="24"/>
        </w:rPr>
        <w:t>ser</w:t>
      </w:r>
      <w:r w:rsidR="00AE659C" w:rsidRPr="00BB25FF">
        <w:rPr>
          <w:rFonts w:cs="Times New Roman"/>
          <w:szCs w:val="24"/>
        </w:rPr>
        <w:t>-</w:t>
      </w:r>
      <w:r w:rsidR="006F10DB" w:rsidRPr="00BB25FF">
        <w:rPr>
          <w:rFonts w:cs="Times New Roman"/>
          <w:szCs w:val="24"/>
        </w:rPr>
        <w:t xml:space="preserve">generated content on social media has implications for the sustainability of whale-watching </w:t>
      </w:r>
      <w:r w:rsidR="006F10DB" w:rsidRPr="00BB25FF">
        <w:rPr>
          <w:rFonts w:cs="Times New Roman"/>
          <w:szCs w:val="24"/>
        </w:rPr>
        <w:fldChar w:fldCharType="begin"/>
      </w:r>
      <w:r w:rsidR="006F10DB" w:rsidRPr="00BB25FF">
        <w:rPr>
          <w:rFonts w:cs="Times New Roman"/>
          <w:szCs w:val="24"/>
        </w:rPr>
        <w:instrText xml:space="preserve"> ADDIN EN.CITE &lt;EndNote&gt;&lt;Cite&gt;&lt;Author&gt;León&lt;/Author&gt;&lt;Year&gt;2025&lt;/Year&gt;&lt;RecNum&gt;2259&lt;/RecNum&gt;&lt;DisplayText&gt;(León et al., 2025)&lt;/DisplayText&gt;&lt;record&gt;&lt;rec-number&gt;2259&lt;/rec-number&gt;&lt;foreign-keys&gt;&lt;key app="EN" db-id="vd59f5peyrtsrlez0z3pss2ex52r9p2zssvx" timestamp="1730213043"&gt;2259&lt;/key&gt;&lt;/foreign-keys&gt;&lt;ref-type name="Journal Article"&gt;17&lt;/ref-type&gt;&lt;contributors&gt;&lt;authors&gt;&lt;author&gt;León, Carmelo J&lt;/author&gt;&lt;author&gt;Suárez-Rojas, Chaitanya&lt;/author&gt;&lt;author&gt;Cazorla-Artiles, José Manuel&lt;/author&gt;&lt;author&gt;Hernández, Matías M González&lt;/author&gt;&lt;/authors&gt;&lt;/contributors&gt;&lt;titles&gt;&lt;title&gt;Satisfaction and sustainability concerns in whale-watching tourism: A user-generated content model&lt;/title&gt;&lt;secondary-title&gt;Tourism Management&lt;/secondary-title&gt;&lt;/titles&gt;&lt;periodical&gt;&lt;full-title&gt;Tourism management&lt;/full-title&gt;&lt;/periodical&gt;&lt;pages&gt;105019&lt;/pages&gt;&lt;volume&gt;106&lt;/volume&gt;&lt;dates&gt;&lt;year&gt;2025&lt;/year&gt;&lt;/dates&gt;&lt;isbn&gt;0261-5177&lt;/isbn&gt;&lt;urls&gt;&lt;/urls&gt;&lt;/record&gt;&lt;/Cite&gt;&lt;/EndNote&gt;</w:instrText>
      </w:r>
      <w:r w:rsidR="006F10DB" w:rsidRPr="00BB25FF">
        <w:rPr>
          <w:rFonts w:cs="Times New Roman"/>
          <w:szCs w:val="24"/>
        </w:rPr>
        <w:fldChar w:fldCharType="separate"/>
      </w:r>
      <w:r w:rsidR="006F10DB" w:rsidRPr="00BB25FF">
        <w:rPr>
          <w:rFonts w:cs="Times New Roman"/>
          <w:noProof/>
          <w:szCs w:val="24"/>
        </w:rPr>
        <w:t>(León et al., 2025)</w:t>
      </w:r>
      <w:r w:rsidR="006F10DB" w:rsidRPr="00BB25FF">
        <w:rPr>
          <w:rFonts w:cs="Times New Roman"/>
          <w:szCs w:val="24"/>
        </w:rPr>
        <w:fldChar w:fldCharType="end"/>
      </w:r>
      <w:r w:rsidR="006F10DB" w:rsidRPr="00BB25FF">
        <w:rPr>
          <w:rFonts w:cs="Times New Roman"/>
          <w:szCs w:val="24"/>
        </w:rPr>
        <w:t xml:space="preserve"> and d</w:t>
      </w:r>
      <w:r w:rsidRPr="00BB25FF">
        <w:rPr>
          <w:rFonts w:cs="Times New Roman"/>
          <w:szCs w:val="24"/>
        </w:rPr>
        <w:t xml:space="preserve">igital exhibitions utilising </w:t>
      </w:r>
      <w:r w:rsidR="005A0784" w:rsidRPr="00BB25FF">
        <w:rPr>
          <w:rFonts w:cs="Times New Roman"/>
          <w:szCs w:val="24"/>
        </w:rPr>
        <w:t>VR</w:t>
      </w:r>
      <w:r w:rsidRPr="00BB25FF">
        <w:rPr>
          <w:rFonts w:cs="Times New Roman"/>
          <w:szCs w:val="24"/>
        </w:rPr>
        <w:t xml:space="preserve"> in museums </w:t>
      </w:r>
      <w:r w:rsidRPr="00BB25FF">
        <w:rPr>
          <w:rFonts w:cs="Times New Roman"/>
          <w:szCs w:val="24"/>
        </w:rPr>
        <w:fldChar w:fldCharType="begin"/>
      </w:r>
      <w:r w:rsidRPr="00BB25FF">
        <w:rPr>
          <w:rFonts w:cs="Times New Roman"/>
          <w:szCs w:val="24"/>
        </w:rPr>
        <w:instrText xml:space="preserve"> ADDIN EN.CITE &lt;EndNote&gt;&lt;Cite&gt;&lt;Author&gt;Kim&lt;/Author&gt;&lt;Year&gt;2019&lt;/Year&gt;&lt;RecNum&gt;1820&lt;/RecNum&gt;&lt;DisplayText&gt;(Kim et al., 2019)&lt;/DisplayText&gt;&lt;record&gt;&lt;rec-number&gt;1820&lt;/rec-number&gt;&lt;foreign-keys&gt;&lt;key app="EN" db-id="vd59f5peyrtsrlez0z3pss2ex52r9p2zssvx" timestamp="1624185125"&gt;1820&lt;/key&gt;&lt;/foreign-keys&gt;&lt;ref-type name="Journal Article"&gt;17&lt;/ref-type&gt;&lt;contributors&gt;&lt;authors&gt;&lt;author&gt;Kim, Seulah&lt;/author&gt;&lt;author&gt;Im, Dong-uk&lt;/author&gt;&lt;author&gt;Lee, Jongoh&lt;/author&gt;&lt;author&gt;Choi, Heejae&lt;/author&gt;&lt;/authors&gt;&lt;/contributors&gt;&lt;titles&gt;&lt;title&gt;Utility of digital technologies for the sustainability of intangible cultural heritage (ICH) in Korea&lt;/title&gt;&lt;secondary-title&gt;Sustainability&lt;/secondary-title&gt;&lt;/titles&gt;&lt;periodical&gt;&lt;full-title&gt;Sustainability&lt;/full-title&gt;&lt;/periodical&gt;&lt;pages&gt;6117&lt;/pages&gt;&lt;volume&gt;11&lt;/volume&gt;&lt;number&gt;21&lt;/number&gt;&lt;dates&gt;&lt;year&gt;2019&lt;/year&gt;&lt;/dates&gt;&lt;urls&gt;&lt;/urls&gt;&lt;/record&gt;&lt;/Cite&gt;&lt;/EndNote&gt;</w:instrText>
      </w:r>
      <w:r w:rsidRPr="00BB25FF">
        <w:rPr>
          <w:rFonts w:cs="Times New Roman"/>
          <w:szCs w:val="24"/>
        </w:rPr>
        <w:fldChar w:fldCharType="separate"/>
      </w:r>
      <w:r w:rsidRPr="00BB25FF">
        <w:rPr>
          <w:rFonts w:cs="Times New Roman"/>
          <w:noProof/>
          <w:szCs w:val="24"/>
        </w:rPr>
        <w:t xml:space="preserve">(Kim et </w:t>
      </w:r>
      <w:r w:rsidRPr="00BB25FF">
        <w:rPr>
          <w:rFonts w:cs="Times New Roman"/>
          <w:noProof/>
          <w:szCs w:val="24"/>
        </w:rPr>
        <w:lastRenderedPageBreak/>
        <w:t>al., 2019)</w:t>
      </w:r>
      <w:r w:rsidRPr="00BB25FF">
        <w:rPr>
          <w:rFonts w:cs="Times New Roman"/>
          <w:szCs w:val="24"/>
        </w:rPr>
        <w:fldChar w:fldCharType="end"/>
      </w:r>
      <w:r w:rsidRPr="00BB25FF">
        <w:rPr>
          <w:rFonts w:cs="Times New Roman"/>
          <w:szCs w:val="24"/>
        </w:rPr>
        <w:t>.</w:t>
      </w:r>
      <w:r w:rsidR="004D23F6" w:rsidRPr="00BB25FF">
        <w:rPr>
          <w:rFonts w:cs="Times New Roman"/>
          <w:szCs w:val="24"/>
        </w:rPr>
        <w:t xml:space="preserve"> In t</w:t>
      </w:r>
      <w:r w:rsidR="00C46474" w:rsidRPr="00BB25FF">
        <w:rPr>
          <w:rFonts w:cs="Times New Roman"/>
          <w:szCs w:val="24"/>
        </w:rPr>
        <w:t xml:space="preserve">he </w:t>
      </w:r>
      <w:r w:rsidR="001E6946" w:rsidRPr="00BB25FF">
        <w:rPr>
          <w:rFonts w:cs="Times New Roman"/>
          <w:szCs w:val="24"/>
        </w:rPr>
        <w:t>hospitality</w:t>
      </w:r>
      <w:r w:rsidRPr="00BB25FF">
        <w:rPr>
          <w:rFonts w:cs="Times New Roman"/>
          <w:szCs w:val="24"/>
        </w:rPr>
        <w:t xml:space="preserve"> </w:t>
      </w:r>
      <w:r w:rsidR="001E6946" w:rsidRPr="00BB25FF">
        <w:rPr>
          <w:rFonts w:cs="Times New Roman"/>
          <w:szCs w:val="24"/>
        </w:rPr>
        <w:t>secto</w:t>
      </w:r>
      <w:r w:rsidR="00C46474" w:rsidRPr="00BB25FF">
        <w:rPr>
          <w:rFonts w:cs="Times New Roman"/>
          <w:szCs w:val="24"/>
        </w:rPr>
        <w:t>r</w:t>
      </w:r>
      <w:r w:rsidR="004D23F6" w:rsidRPr="00BB25FF">
        <w:rPr>
          <w:rFonts w:cs="Times New Roman"/>
          <w:szCs w:val="24"/>
        </w:rPr>
        <w:t xml:space="preserve">, </w:t>
      </w:r>
      <w:r w:rsidR="00C46474" w:rsidRPr="00BB25FF">
        <w:rPr>
          <w:rFonts w:cs="Times New Roman"/>
          <w:szCs w:val="24"/>
        </w:rPr>
        <w:t>includ</w:t>
      </w:r>
      <w:r w:rsidR="004D23F6" w:rsidRPr="00BB25FF">
        <w:rPr>
          <w:rFonts w:cs="Times New Roman"/>
          <w:szCs w:val="24"/>
        </w:rPr>
        <w:t>ing</w:t>
      </w:r>
      <w:r w:rsidR="00C46474" w:rsidRPr="00BB25FF">
        <w:rPr>
          <w:rFonts w:cs="Times New Roman"/>
          <w:szCs w:val="24"/>
        </w:rPr>
        <w:t xml:space="preserve"> hotels, restaurants, and health and wellbeing centres, among other service providers</w:t>
      </w:r>
      <w:r w:rsidR="004D23F6" w:rsidRPr="00BB25FF">
        <w:rPr>
          <w:rFonts w:cs="Times New Roman"/>
          <w:szCs w:val="24"/>
        </w:rPr>
        <w:t xml:space="preserve">, </w:t>
      </w:r>
      <w:r w:rsidR="001E6946" w:rsidRPr="00BB25FF">
        <w:rPr>
          <w:rFonts w:cs="Times New Roman"/>
          <w:szCs w:val="24"/>
        </w:rPr>
        <w:t>I</w:t>
      </w:r>
      <w:r w:rsidR="00CA4508" w:rsidRPr="00BB25FF">
        <w:rPr>
          <w:rFonts w:cs="Times New Roman"/>
          <w:szCs w:val="24"/>
        </w:rPr>
        <w:t>T</w:t>
      </w:r>
      <w:r w:rsidR="00AE659C" w:rsidRPr="00BB25FF">
        <w:rPr>
          <w:rFonts w:cs="Times New Roman"/>
          <w:szCs w:val="24"/>
        </w:rPr>
        <w:t>-</w:t>
      </w:r>
      <w:r w:rsidR="001E6946" w:rsidRPr="00BB25FF">
        <w:rPr>
          <w:rFonts w:cs="Times New Roman"/>
          <w:szCs w:val="24"/>
        </w:rPr>
        <w:t xml:space="preserve">related research has explored using </w:t>
      </w:r>
      <w:r w:rsidR="006F10DB" w:rsidRPr="00BB25FF">
        <w:rPr>
          <w:rFonts w:cs="Times New Roman"/>
          <w:szCs w:val="24"/>
        </w:rPr>
        <w:t>blockchain</w:t>
      </w:r>
      <w:r w:rsidRPr="00BB25FF">
        <w:rPr>
          <w:rFonts w:cs="Times New Roman"/>
          <w:szCs w:val="24"/>
        </w:rPr>
        <w:t xml:space="preserve"> to mitigate food wastage </w:t>
      </w:r>
      <w:r w:rsidR="006F10DB" w:rsidRPr="00BB25FF">
        <w:rPr>
          <w:rFonts w:cs="Times New Roman"/>
          <w:szCs w:val="24"/>
        </w:rPr>
        <w:fldChar w:fldCharType="begin"/>
      </w:r>
      <w:r w:rsidR="008C445A" w:rsidRPr="00BB25FF">
        <w:rPr>
          <w:rFonts w:cs="Times New Roman"/>
          <w:szCs w:val="24"/>
        </w:rPr>
        <w:instrText xml:space="preserve"> ADDIN EN.CITE &lt;EndNote&gt;&lt;Cite&gt;&lt;Author&gt;Omar&lt;/Author&gt;&lt;Year&gt;2024&lt;/Year&gt;&lt;RecNum&gt;2260&lt;/RecNum&gt;&lt;DisplayText&gt;(de Visser-Amundson et al., 2023; Omar et al., 2024)&lt;/DisplayText&gt;&lt;record&gt;&lt;rec-number&gt;2260&lt;/rec-number&gt;&lt;foreign-keys&gt;&lt;key app="EN" db-id="vd59f5peyrtsrlez0z3pss2ex52r9p2zssvx" timestamp="1730213334"&gt;2260&lt;/key&gt;&lt;/foreign-keys&gt;&lt;ref-type name="Journal Article"&gt;17&lt;/ref-type&gt;&lt;contributors&gt;&lt;authors&gt;&lt;author&gt;Omar, Ilhaam A&lt;/author&gt;&lt;author&gt;Hasan, Haya R&lt;/author&gt;&lt;author&gt;Jayaraman, Raja&lt;/author&gt;&lt;author&gt;Salah, Khaled&lt;/author&gt;&lt;author&gt;Omar, Mohammed&lt;/author&gt;&lt;/authors&gt;&lt;/contributors&gt;&lt;titles&gt;&lt;title&gt;Using blockchain technology to achieve sustainability in the hospitality industry by reducing food waste&lt;/title&gt;&lt;secondary-title&gt;Computers &amp;amp; Industrial Engineering&lt;/secondary-title&gt;&lt;/titles&gt;&lt;periodical&gt;&lt;full-title&gt;Computers &amp;amp; Industrial Engineering&lt;/full-title&gt;&lt;/periodical&gt;&lt;pages&gt;110586&lt;/pages&gt;&lt;volume&gt;197&lt;/volume&gt;&lt;dates&gt;&lt;year&gt;2024&lt;/year&gt;&lt;/dates&gt;&lt;isbn&gt;0360-8352&lt;/isbn&gt;&lt;urls&gt;&lt;/urls&gt;&lt;/record&gt;&lt;/Cite&gt;&lt;Cite&gt;&lt;Author&gt;de Visser-Amundson&lt;/Author&gt;&lt;Year&gt;2023&lt;/Year&gt;&lt;RecNum&gt;2266&lt;/RecNum&gt;&lt;record&gt;&lt;rec-number&gt;2266&lt;/rec-number&gt;&lt;foreign-keys&gt;&lt;key app="EN" db-id="vd59f5peyrtsrlez0z3pss2ex52r9p2zssvx" timestamp="1730214273"&gt;2266&lt;/key&gt;&lt;/foreign-keys&gt;&lt;ref-type name="Journal Article"&gt;17&lt;/ref-type&gt;&lt;contributors&gt;&lt;authors&gt;&lt;author&gt;de Visser-Amundson, Anna&lt;/author&gt;&lt;author&gt;Kleijnen, Mirella&lt;/author&gt;&lt;author&gt;Aydinli, Aylin&lt;/author&gt;&lt;/authors&gt;&lt;/contributors&gt;&lt;titles&gt;&lt;title&gt;From trash to cash: the effect of product construal and benefit appeals on consumer evaluations of rescued meals&lt;/title&gt;&lt;secondary-title&gt;International Journal of Contemporary Hospitality Management&lt;/secondary-title&gt;&lt;/titles&gt;&lt;periodical&gt;&lt;full-title&gt;International Journal of Contemporary Hospitality Management&lt;/full-title&gt;&lt;/periodical&gt;&lt;pages&gt;4365-4383&lt;/pages&gt;&lt;volume&gt;35&lt;/volume&gt;&lt;number&gt;12&lt;/number&gt;&lt;dates&gt;&lt;year&gt;2023&lt;/year&gt;&lt;/dates&gt;&lt;isbn&gt;0959-6119&lt;/isbn&gt;&lt;urls&gt;&lt;/urls&gt;&lt;/record&gt;&lt;/Cite&gt;&lt;/EndNote&gt;</w:instrText>
      </w:r>
      <w:r w:rsidR="006F10DB" w:rsidRPr="00BB25FF">
        <w:rPr>
          <w:rFonts w:cs="Times New Roman"/>
          <w:szCs w:val="24"/>
        </w:rPr>
        <w:fldChar w:fldCharType="separate"/>
      </w:r>
      <w:r w:rsidR="008C445A" w:rsidRPr="00BB25FF">
        <w:rPr>
          <w:rFonts w:cs="Times New Roman"/>
          <w:noProof/>
          <w:szCs w:val="24"/>
        </w:rPr>
        <w:t>(de Visser-Amundson et al., 2023; Omar et al., 2024)</w:t>
      </w:r>
      <w:r w:rsidR="006F10DB" w:rsidRPr="00BB25FF">
        <w:rPr>
          <w:rFonts w:cs="Times New Roman"/>
          <w:szCs w:val="24"/>
        </w:rPr>
        <w:fldChar w:fldCharType="end"/>
      </w:r>
      <w:r w:rsidR="00EC3B0A" w:rsidRPr="00BB25FF">
        <w:rPr>
          <w:rFonts w:cs="Times New Roman"/>
          <w:szCs w:val="24"/>
        </w:rPr>
        <w:t xml:space="preserve">, </w:t>
      </w:r>
      <w:r w:rsidR="00C46474" w:rsidRPr="00BB25FF">
        <w:rPr>
          <w:rFonts w:cs="Times New Roman"/>
          <w:szCs w:val="24"/>
        </w:rPr>
        <w:t xml:space="preserve">the use of QR code menus as a sustainable solution </w:t>
      </w:r>
      <w:r w:rsidR="00C46474" w:rsidRPr="00BB25FF">
        <w:rPr>
          <w:rFonts w:cs="Times New Roman"/>
          <w:szCs w:val="24"/>
        </w:rPr>
        <w:fldChar w:fldCharType="begin"/>
      </w:r>
      <w:r w:rsidR="00C46474" w:rsidRPr="00BB25FF">
        <w:rPr>
          <w:rFonts w:cs="Times New Roman"/>
          <w:szCs w:val="24"/>
        </w:rPr>
        <w:instrText xml:space="preserve"> ADDIN EN.CITE &lt;EndNote&gt;&lt;Cite&gt;&lt;Author&gt;Ozturkcan&lt;/Author&gt;&lt;Year&gt;2023&lt;/Year&gt;&lt;RecNum&gt;2277&lt;/RecNum&gt;&lt;DisplayText&gt;(Ozturkcan &amp;amp; Kitapci, 2023)&lt;/DisplayText&gt;&lt;record&gt;&lt;rec-number&gt;2277&lt;/rec-number&gt;&lt;foreign-keys&gt;&lt;key app="EN" db-id="vd59f5peyrtsrlez0z3pss2ex52r9p2zssvx" timestamp="1730221503"&gt;2277&lt;/key&gt;&lt;/foreign-keys&gt;&lt;ref-type name="Journal Article"&gt;17&lt;/ref-type&gt;&lt;contributors&gt;&lt;authors&gt;&lt;author&gt;Ozturkcan, Selcen&lt;/author&gt;&lt;author&gt;Kitapci, Olgun&lt;/author&gt;&lt;/authors&gt;&lt;/contributors&gt;&lt;titles&gt;&lt;title&gt;A sustainable solution for the hospitality industry: The QR code menus&lt;/title&gt;&lt;secondary-title&gt;Journal of Information Technology Teaching Cases&lt;/secondary-title&gt;&lt;/titles&gt;&lt;periodical&gt;&lt;full-title&gt;Journal of Information Technology Teaching Cases&lt;/full-title&gt;&lt;/periodical&gt;&lt;pages&gt;20438869231181599&lt;/pages&gt;&lt;dates&gt;&lt;year&gt;2023&lt;/year&gt;&lt;/dates&gt;&lt;isbn&gt;2043-8869&lt;/isbn&gt;&lt;urls&gt;&lt;/urls&gt;&lt;/record&gt;&lt;/Cite&gt;&lt;/EndNote&gt;</w:instrText>
      </w:r>
      <w:r w:rsidR="00C46474" w:rsidRPr="00BB25FF">
        <w:rPr>
          <w:rFonts w:cs="Times New Roman"/>
          <w:szCs w:val="24"/>
        </w:rPr>
        <w:fldChar w:fldCharType="separate"/>
      </w:r>
      <w:r w:rsidR="00C46474" w:rsidRPr="00BB25FF">
        <w:rPr>
          <w:rFonts w:cs="Times New Roman"/>
          <w:noProof/>
          <w:szCs w:val="24"/>
        </w:rPr>
        <w:t>(Ozturkcan &amp; Kitapci, 2023)</w:t>
      </w:r>
      <w:r w:rsidR="00C46474" w:rsidRPr="00BB25FF">
        <w:rPr>
          <w:rFonts w:cs="Times New Roman"/>
          <w:szCs w:val="24"/>
        </w:rPr>
        <w:fldChar w:fldCharType="end"/>
      </w:r>
      <w:r w:rsidR="00C46474" w:rsidRPr="00BB25FF">
        <w:rPr>
          <w:rFonts w:cs="Times New Roman"/>
          <w:szCs w:val="24"/>
        </w:rPr>
        <w:t xml:space="preserve">, </w:t>
      </w:r>
      <w:r w:rsidR="00EC3B0A" w:rsidRPr="00BB25FF">
        <w:rPr>
          <w:rFonts w:cs="Times New Roman"/>
          <w:szCs w:val="24"/>
        </w:rPr>
        <w:t xml:space="preserve">using big data to understand emotions based on online reviews </w:t>
      </w:r>
      <w:r w:rsidR="00EC3B0A" w:rsidRPr="00BB25FF">
        <w:rPr>
          <w:rFonts w:cs="Times New Roman"/>
          <w:szCs w:val="24"/>
        </w:rPr>
        <w:fldChar w:fldCharType="begin"/>
      </w:r>
      <w:r w:rsidR="007617D3" w:rsidRPr="00BB25FF">
        <w:rPr>
          <w:rFonts w:cs="Times New Roman"/>
          <w:szCs w:val="24"/>
        </w:rPr>
        <w:instrText xml:space="preserve"> ADDIN EN.CITE &lt;EndNote&gt;&lt;Cite&gt;&lt;Author&gt;Yu&lt;/Author&gt;&lt;Year&gt;2024&lt;/Year&gt;&lt;RecNum&gt;2261&lt;/RecNum&gt;&lt;DisplayText&gt;(Yu, Chen, et al., 2024)&lt;/DisplayText&gt;&lt;record&gt;&lt;rec-number&gt;2261&lt;/rec-number&gt;&lt;foreign-keys&gt;&lt;key app="EN" db-id="vd59f5peyrtsrlez0z3pss2ex52r9p2zssvx" timestamp="1730213488"&gt;2261&lt;/key&gt;&lt;/foreign-keys&gt;&lt;ref-type name="Journal Article"&gt;17&lt;/ref-type&gt;&lt;contributors&gt;&lt;authors&gt;&lt;author&gt;Yu, Yunyun&lt;/author&gt;&lt;author&gt;Chen, Jiaqi&lt;/author&gt;&lt;author&gt;Mehraliyev, Fuad&lt;/author&gt;&lt;author&gt;Hu, Sike&lt;/author&gt;&lt;author&gt;Wang, Shengbin&lt;/author&gt;&lt;author&gt;Liu, Jun&lt;/author&gt;&lt;/authors&gt;&lt;/contributors&gt;&lt;titles&gt;&lt;title&gt;Exploring the diversity of emotion in hospitality and tourism from big data: a novel sentiment dictionary&lt;/title&gt;&lt;secondary-title&gt;International Journal of Contemporary Hospitality Management&lt;/secondary-title&gt;&lt;/titles&gt;&lt;periodical&gt;&lt;full-title&gt;International Journal of Contemporary Hospitality Management&lt;/full-title&gt;&lt;/periodical&gt;&lt;dates&gt;&lt;year&gt;2024&lt;/year&gt;&lt;/dates&gt;&lt;isbn&gt;0959-6119&lt;/isbn&gt;&lt;urls&gt;&lt;/urls&gt;&lt;/record&gt;&lt;/Cite&gt;&lt;/EndNote&gt;</w:instrText>
      </w:r>
      <w:r w:rsidR="00EC3B0A" w:rsidRPr="00BB25FF">
        <w:rPr>
          <w:rFonts w:cs="Times New Roman"/>
          <w:szCs w:val="24"/>
        </w:rPr>
        <w:fldChar w:fldCharType="separate"/>
      </w:r>
      <w:r w:rsidR="007617D3" w:rsidRPr="00BB25FF">
        <w:rPr>
          <w:rFonts w:cs="Times New Roman"/>
          <w:noProof/>
          <w:szCs w:val="24"/>
        </w:rPr>
        <w:t>(Yu, Chen, et al., 2024)</w:t>
      </w:r>
      <w:r w:rsidR="00EC3B0A" w:rsidRPr="00BB25FF">
        <w:rPr>
          <w:rFonts w:cs="Times New Roman"/>
          <w:szCs w:val="24"/>
        </w:rPr>
        <w:fldChar w:fldCharType="end"/>
      </w:r>
      <w:r w:rsidR="00EC3B0A" w:rsidRPr="00BB25FF">
        <w:rPr>
          <w:rFonts w:cs="Times New Roman"/>
          <w:szCs w:val="24"/>
        </w:rPr>
        <w:t xml:space="preserve">, or avatar servers to promote healthier dining habits </w:t>
      </w:r>
      <w:r w:rsidR="00EC3B0A" w:rsidRPr="00BB25FF">
        <w:rPr>
          <w:rFonts w:cs="Times New Roman"/>
          <w:szCs w:val="24"/>
        </w:rPr>
        <w:fldChar w:fldCharType="begin"/>
      </w:r>
      <w:r w:rsidR="00EC3B0A" w:rsidRPr="00BB25FF">
        <w:rPr>
          <w:rFonts w:cs="Times New Roman"/>
          <w:szCs w:val="24"/>
        </w:rPr>
        <w:instrText xml:space="preserve"> ADDIN EN.CITE &lt;EndNote&gt;&lt;Cite&gt;&lt;Author&gt;Hao&lt;/Author&gt;&lt;Year&gt;2024&lt;/Year&gt;&lt;RecNum&gt;2262&lt;/RecNum&gt;&lt;DisplayText&gt;(Hao et al., 2024)&lt;/DisplayText&gt;&lt;record&gt;&lt;rec-number&gt;2262&lt;/rec-number&gt;&lt;foreign-keys&gt;&lt;key app="EN" db-id="vd59f5peyrtsrlez0z3pss2ex52r9p2zssvx" timestamp="1730213594"&gt;2262&lt;/key&gt;&lt;/foreign-keys&gt;&lt;ref-type name="Journal Article"&gt;17&lt;/ref-type&gt;&lt;contributors&gt;&lt;authors&gt;&lt;author&gt;Hao, Fei&lt;/author&gt;&lt;author&gt;Aman, Adil Masud&lt;/author&gt;&lt;author&gt;Zhang, Chen&lt;/author&gt;&lt;/authors&gt;&lt;/contributors&gt;&lt;titles&gt;&lt;title&gt;What is beautiful is good: attractive avatars for healthier dining and satisfaction&lt;/title&gt;&lt;secondary-title&gt;International Journal of Contemporary Hospitality Management&lt;/secondary-title&gt;&lt;/titles&gt;&lt;periodical&gt;&lt;full-title&gt;International Journal of Contemporary Hospitality Management&lt;/full-title&gt;&lt;/periodical&gt;&lt;dates&gt;&lt;year&gt;2024&lt;/year&gt;&lt;/dates&gt;&lt;isbn&gt;0959-6119&lt;/isbn&gt;&lt;urls&gt;&lt;/urls&gt;&lt;/record&gt;&lt;/Cite&gt;&lt;/EndNote&gt;</w:instrText>
      </w:r>
      <w:r w:rsidR="00EC3B0A" w:rsidRPr="00BB25FF">
        <w:rPr>
          <w:rFonts w:cs="Times New Roman"/>
          <w:szCs w:val="24"/>
        </w:rPr>
        <w:fldChar w:fldCharType="separate"/>
      </w:r>
      <w:r w:rsidR="00EC3B0A" w:rsidRPr="00BB25FF">
        <w:rPr>
          <w:rFonts w:cs="Times New Roman"/>
          <w:noProof/>
          <w:szCs w:val="24"/>
        </w:rPr>
        <w:t>(Hao et al., 2024)</w:t>
      </w:r>
      <w:r w:rsidR="00EC3B0A" w:rsidRPr="00BB25FF">
        <w:rPr>
          <w:rFonts w:cs="Times New Roman"/>
          <w:szCs w:val="24"/>
        </w:rPr>
        <w:fldChar w:fldCharType="end"/>
      </w:r>
      <w:r w:rsidR="00EC3B0A" w:rsidRPr="00BB25FF">
        <w:rPr>
          <w:rFonts w:cs="Times New Roman"/>
          <w:szCs w:val="24"/>
        </w:rPr>
        <w:t xml:space="preserve">. </w:t>
      </w:r>
      <w:r w:rsidR="00C46474" w:rsidRPr="00BB25FF">
        <w:rPr>
          <w:rFonts w:cs="Times New Roman"/>
          <w:szCs w:val="24"/>
        </w:rPr>
        <w:t>In the hotel industry, smart and sustainable hotels ha</w:t>
      </w:r>
      <w:r w:rsidR="004D23F6" w:rsidRPr="00BB25FF">
        <w:rPr>
          <w:rFonts w:cs="Times New Roman"/>
          <w:szCs w:val="24"/>
        </w:rPr>
        <w:t xml:space="preserve">ve been promoted as the next step forward </w:t>
      </w:r>
      <w:r w:rsidR="00C46474" w:rsidRPr="00BB25FF">
        <w:rPr>
          <w:rFonts w:cs="Times New Roman"/>
          <w:szCs w:val="24"/>
        </w:rPr>
        <w:fldChar w:fldCharType="begin"/>
      </w:r>
      <w:r w:rsidR="00C46474" w:rsidRPr="00BB25FF">
        <w:rPr>
          <w:rFonts w:cs="Times New Roman"/>
          <w:szCs w:val="24"/>
        </w:rPr>
        <w:instrText xml:space="preserve"> ADDIN EN.CITE &lt;EndNote&gt;&lt;Cite&gt;&lt;Author&gt;Casais&lt;/Author&gt;&lt;Year&gt;2023&lt;/Year&gt;&lt;RecNum&gt;2276&lt;/RecNum&gt;&lt;DisplayText&gt;(Casais &amp;amp; Ferreira, 2023)&lt;/DisplayText&gt;&lt;record&gt;&lt;rec-number&gt;2276&lt;/rec-number&gt;&lt;foreign-keys&gt;&lt;key app="EN" db-id="vd59f5peyrtsrlez0z3pss2ex52r9p2zssvx" timestamp="1730221403"&gt;2276&lt;/key&gt;&lt;/foreign-keys&gt;&lt;ref-type name="Journal Article"&gt;17&lt;/ref-type&gt;&lt;contributors&gt;&lt;authors&gt;&lt;author&gt;Casais, Beatriz&lt;/author&gt;&lt;author&gt;Ferreira, Luís&lt;/author&gt;&lt;/authors&gt;&lt;/contributors&gt;&lt;titles&gt;&lt;title&gt;Smart and sustainable hotels: tourism agenda 2030 perspective article&lt;/title&gt;&lt;secondary-title&gt;Tourism Review&lt;/secondary-title&gt;&lt;/titles&gt;&lt;periodical&gt;&lt;full-title&gt;Tourism Review&lt;/full-title&gt;&lt;/periodical&gt;&lt;pages&gt;344-351&lt;/pages&gt;&lt;volume&gt;78&lt;/volume&gt;&lt;number&gt;2&lt;/number&gt;&lt;dates&gt;&lt;year&gt;2023&lt;/year&gt;&lt;/dates&gt;&lt;isbn&gt;1660-5373&lt;/isbn&gt;&lt;urls&gt;&lt;/urls&gt;&lt;/record&gt;&lt;/Cite&gt;&lt;/EndNote&gt;</w:instrText>
      </w:r>
      <w:r w:rsidR="00C46474" w:rsidRPr="00BB25FF">
        <w:rPr>
          <w:rFonts w:cs="Times New Roman"/>
          <w:szCs w:val="24"/>
        </w:rPr>
        <w:fldChar w:fldCharType="separate"/>
      </w:r>
      <w:r w:rsidR="00C46474" w:rsidRPr="00BB25FF">
        <w:rPr>
          <w:rFonts w:cs="Times New Roman"/>
          <w:noProof/>
          <w:szCs w:val="24"/>
        </w:rPr>
        <w:t>(Casais &amp; Ferreira, 2023)</w:t>
      </w:r>
      <w:r w:rsidR="00C46474" w:rsidRPr="00BB25FF">
        <w:rPr>
          <w:rFonts w:cs="Times New Roman"/>
          <w:szCs w:val="24"/>
        </w:rPr>
        <w:fldChar w:fldCharType="end"/>
      </w:r>
      <w:r w:rsidR="004D23F6" w:rsidRPr="00BB25FF">
        <w:rPr>
          <w:rFonts w:cs="Times New Roman"/>
          <w:szCs w:val="24"/>
        </w:rPr>
        <w:t>. S</w:t>
      </w:r>
      <w:r w:rsidR="00C46474" w:rsidRPr="00BB25FF">
        <w:rPr>
          <w:rFonts w:cs="Times New Roman"/>
          <w:szCs w:val="24"/>
        </w:rPr>
        <w:t>mart technology</w:t>
      </w:r>
      <w:r w:rsidR="004D23F6" w:rsidRPr="00BB25FF">
        <w:rPr>
          <w:rFonts w:cs="Times New Roman"/>
          <w:szCs w:val="24"/>
        </w:rPr>
        <w:t xml:space="preserve"> can be</w:t>
      </w:r>
      <w:r w:rsidR="00270C54" w:rsidRPr="00BB25FF">
        <w:rPr>
          <w:rFonts w:cs="Times New Roman"/>
          <w:szCs w:val="24"/>
        </w:rPr>
        <w:t xml:space="preserve"> used</w:t>
      </w:r>
      <w:r w:rsidR="004D23F6" w:rsidRPr="00BB25FF">
        <w:rPr>
          <w:rFonts w:cs="Times New Roman"/>
          <w:szCs w:val="24"/>
        </w:rPr>
        <w:t xml:space="preserve">, e.g., </w:t>
      </w:r>
      <w:r w:rsidR="00C46474" w:rsidRPr="00BB25FF">
        <w:rPr>
          <w:rFonts w:cs="Times New Roman"/>
          <w:szCs w:val="24"/>
        </w:rPr>
        <w:t xml:space="preserve">to decarbonise accommodation services </w:t>
      </w:r>
      <w:r w:rsidR="00C46474" w:rsidRPr="00BB25FF">
        <w:rPr>
          <w:rFonts w:cs="Times New Roman"/>
          <w:szCs w:val="24"/>
        </w:rPr>
        <w:fldChar w:fldCharType="begin"/>
      </w:r>
      <w:r w:rsidR="00C46474" w:rsidRPr="00BB25FF">
        <w:rPr>
          <w:rFonts w:cs="Times New Roman"/>
          <w:szCs w:val="24"/>
        </w:rPr>
        <w:instrText xml:space="preserve"> ADDIN EN.CITE &lt;EndNote&gt;&lt;Cite&gt;&lt;Author&gt;Coghlan&lt;/Author&gt;&lt;Year&gt;2023&lt;/Year&gt;&lt;RecNum&gt;2278&lt;/RecNum&gt;&lt;DisplayText&gt;(Coghlan et al., 2023)&lt;/DisplayText&gt;&lt;record&gt;&lt;rec-number&gt;2278&lt;/rec-number&gt;&lt;foreign-keys&gt;&lt;key app="EN" db-id="vd59f5peyrtsrlez0z3pss2ex52r9p2zssvx" timestamp="1730221589"&gt;2278&lt;/key&gt;&lt;/foreign-keys&gt;&lt;ref-type name="Journal Article"&gt;17&lt;/ref-type&gt;&lt;contributors&gt;&lt;authors&gt;&lt;author&gt;Coghlan, Alexandra&lt;/author&gt;&lt;author&gt;Becken, Susanne&lt;/author&gt;&lt;author&gt;Warren, Christopher&lt;/author&gt;&lt;/authors&gt;&lt;/contributors&gt;&lt;titles&gt;&lt;title&gt;Modelling a smart tech user journey to decarbonise tourist accommodation&lt;/title&gt;&lt;secondary-title&gt;Journal of Sustainable Tourism&lt;/secondary-title&gt;&lt;/titles&gt;&lt;periodical&gt;&lt;full-title&gt;Journal of Sustainable Tourism&lt;/full-title&gt;&lt;/periodical&gt;&lt;pages&gt;840-858&lt;/pages&gt;&lt;volume&gt;31&lt;/volume&gt;&lt;number&gt;3&lt;/number&gt;&lt;dates&gt;&lt;year&gt;2023&lt;/year&gt;&lt;/dates&gt;&lt;isbn&gt;0966-9582&lt;/isbn&gt;&lt;urls&gt;&lt;/urls&gt;&lt;/record&gt;&lt;/Cite&gt;&lt;/EndNote&gt;</w:instrText>
      </w:r>
      <w:r w:rsidR="00C46474" w:rsidRPr="00BB25FF">
        <w:rPr>
          <w:rFonts w:cs="Times New Roman"/>
          <w:szCs w:val="24"/>
        </w:rPr>
        <w:fldChar w:fldCharType="separate"/>
      </w:r>
      <w:r w:rsidR="00C46474" w:rsidRPr="00BB25FF">
        <w:rPr>
          <w:rFonts w:cs="Times New Roman"/>
          <w:noProof/>
          <w:szCs w:val="24"/>
        </w:rPr>
        <w:t>(Coghlan et al., 2023)</w:t>
      </w:r>
      <w:r w:rsidR="00C46474" w:rsidRPr="00BB25FF">
        <w:rPr>
          <w:rFonts w:cs="Times New Roman"/>
          <w:szCs w:val="24"/>
        </w:rPr>
        <w:fldChar w:fldCharType="end"/>
      </w:r>
      <w:r w:rsidR="00C46474" w:rsidRPr="00BB25FF">
        <w:rPr>
          <w:rFonts w:cs="Times New Roman"/>
          <w:szCs w:val="24"/>
        </w:rPr>
        <w:t xml:space="preserve">. </w:t>
      </w:r>
      <w:r w:rsidR="00E774A2" w:rsidRPr="00BB25FF">
        <w:rPr>
          <w:rFonts w:cs="Times New Roman"/>
          <w:szCs w:val="24"/>
        </w:rPr>
        <w:t xml:space="preserve">The events sector, encompassing conferences, sporting events, concerts, mega-events such as the Olympics, and various forms of entertainment, has </w:t>
      </w:r>
      <w:r w:rsidR="00270C54" w:rsidRPr="00BB25FF">
        <w:rPr>
          <w:rFonts w:cs="Times New Roman"/>
          <w:szCs w:val="24"/>
        </w:rPr>
        <w:t xml:space="preserve">also </w:t>
      </w:r>
      <w:r w:rsidR="00E774A2" w:rsidRPr="00BB25FF">
        <w:rPr>
          <w:rFonts w:cs="Times New Roman"/>
          <w:szCs w:val="24"/>
        </w:rPr>
        <w:t>significantly benefited from the integration of I</w:t>
      </w:r>
      <w:r w:rsidR="00CA4508" w:rsidRPr="00BB25FF">
        <w:rPr>
          <w:rFonts w:cs="Times New Roman"/>
          <w:szCs w:val="24"/>
        </w:rPr>
        <w:t>T</w:t>
      </w:r>
      <w:r w:rsidR="00E774A2" w:rsidRPr="00BB25FF">
        <w:rPr>
          <w:rFonts w:cs="Times New Roman"/>
          <w:szCs w:val="24"/>
        </w:rPr>
        <w:t xml:space="preserve">. Research </w:t>
      </w:r>
      <w:r w:rsidR="00270C54" w:rsidRPr="00BB25FF">
        <w:rPr>
          <w:rFonts w:cs="Times New Roman"/>
          <w:szCs w:val="24"/>
        </w:rPr>
        <w:t xml:space="preserve">so far </w:t>
      </w:r>
      <w:r w:rsidR="00E774A2" w:rsidRPr="00BB25FF">
        <w:rPr>
          <w:rFonts w:cs="Times New Roman"/>
          <w:szCs w:val="24"/>
        </w:rPr>
        <w:t xml:space="preserve">has explored the use of mobile applications for event management </w:t>
      </w:r>
      <w:r w:rsidR="00C31F1C" w:rsidRPr="00BB25FF">
        <w:rPr>
          <w:rFonts w:cs="Times New Roman"/>
          <w:szCs w:val="24"/>
        </w:rPr>
        <w:fldChar w:fldCharType="begin"/>
      </w:r>
      <w:r w:rsidR="00C31F1C" w:rsidRPr="00BB25FF">
        <w:rPr>
          <w:rFonts w:cs="Times New Roman"/>
          <w:szCs w:val="24"/>
        </w:rPr>
        <w:instrText xml:space="preserve"> ADDIN EN.CITE &lt;EndNote&gt;&lt;Cite&gt;&lt;Author&gt;Revilla&lt;/Author&gt;&lt;Year&gt;2023&lt;/Year&gt;&lt;RecNum&gt;2268&lt;/RecNum&gt;&lt;DisplayText&gt;(Revilla et al., 2023)&lt;/DisplayText&gt;&lt;record&gt;&lt;rec-number&gt;2268&lt;/rec-number&gt;&lt;foreign-keys&gt;&lt;key app="EN" db-id="vd59f5peyrtsrlez0z3pss2ex52r9p2zssvx" timestamp="1730215190"&gt;2268&lt;/key&gt;&lt;/foreign-keys&gt;&lt;ref-type name="Journal Article"&gt;17&lt;/ref-type&gt;&lt;contributors&gt;&lt;authors&gt;&lt;author&gt;Revilla, Raquel García&lt;/author&gt;&lt;author&gt;Moure, Olga Martinez&lt;/author&gt;&lt;author&gt;Einsle, Carmen Sarah&lt;/author&gt;&lt;/authors&gt;&lt;/contributors&gt;&lt;titles&gt;&lt;title&gt;Advances in event management using new technologies and mobile applications&lt;/title&gt;&lt;secondary-title&gt;International Journal of Event and Festival Management&lt;/secondary-title&gt;&lt;/titles&gt;&lt;periodical&gt;&lt;full-title&gt;International Journal of Event and Festival Management&lt;/full-title&gt;&lt;/periodical&gt;&lt;pages&gt;56-72&lt;/pages&gt;&lt;volume&gt;14&lt;/volume&gt;&lt;number&gt;1&lt;/number&gt;&lt;dates&gt;&lt;year&gt;2023&lt;/year&gt;&lt;/dates&gt;&lt;isbn&gt;1758-2954&lt;/isbn&gt;&lt;urls&gt;&lt;/urls&gt;&lt;/record&gt;&lt;/Cite&gt;&lt;/EndNote&gt;</w:instrText>
      </w:r>
      <w:r w:rsidR="00C31F1C" w:rsidRPr="00BB25FF">
        <w:rPr>
          <w:rFonts w:cs="Times New Roman"/>
          <w:szCs w:val="24"/>
        </w:rPr>
        <w:fldChar w:fldCharType="separate"/>
      </w:r>
      <w:r w:rsidR="00C31F1C" w:rsidRPr="00BB25FF">
        <w:rPr>
          <w:rFonts w:cs="Times New Roman"/>
          <w:noProof/>
          <w:szCs w:val="24"/>
        </w:rPr>
        <w:t>(Revilla et al., 2023)</w:t>
      </w:r>
      <w:r w:rsidR="00C31F1C" w:rsidRPr="00BB25FF">
        <w:rPr>
          <w:rFonts w:cs="Times New Roman"/>
          <w:szCs w:val="24"/>
        </w:rPr>
        <w:fldChar w:fldCharType="end"/>
      </w:r>
      <w:r w:rsidR="00C31F1C" w:rsidRPr="00BB25FF">
        <w:rPr>
          <w:rFonts w:cs="Times New Roman"/>
          <w:szCs w:val="24"/>
        </w:rPr>
        <w:t xml:space="preserve">, virtual music concerts </w:t>
      </w:r>
      <w:r w:rsidR="00C31F1C" w:rsidRPr="00BB25FF">
        <w:rPr>
          <w:rFonts w:cs="Times New Roman"/>
          <w:szCs w:val="24"/>
        </w:rPr>
        <w:fldChar w:fldCharType="begin"/>
      </w:r>
      <w:r w:rsidR="00C31F1C" w:rsidRPr="00BB25FF">
        <w:rPr>
          <w:rFonts w:cs="Times New Roman"/>
          <w:szCs w:val="24"/>
        </w:rPr>
        <w:instrText xml:space="preserve"> ADDIN EN.CITE &lt;EndNote&gt;&lt;Cite&gt;&lt;Author&gt;Sequeira Couto&lt;/Author&gt;&lt;Year&gt;2023&lt;/Year&gt;&lt;RecNum&gt;2269&lt;/RecNum&gt;&lt;DisplayText&gt;(Sequeira Couto et al., 2023)&lt;/DisplayText&gt;&lt;record&gt;&lt;rec-number&gt;2269&lt;/rec-number&gt;&lt;foreign-keys&gt;&lt;key app="EN" db-id="vd59f5peyrtsrlez0z3pss2ex52r9p2zssvx" timestamp="1730215319"&gt;2269&lt;/key&gt;&lt;/foreign-keys&gt;&lt;ref-type name="Journal Article"&gt;17&lt;/ref-type&gt;&lt;contributors&gt;&lt;authors&gt;&lt;author&gt;Sequeira Couto, Ubaldino&lt;/author&gt;&lt;author&gt;Lourenço, Fernando&lt;/author&gt;&lt;author&gt;Wu, Cheng Man&lt;/author&gt;&lt;author&gt;Mak, Chi Cheng&lt;/author&gt;&lt;/authors&gt;&lt;/contributors&gt;&lt;titles&gt;&lt;title&gt;Virtual Music Concert Attendance Motives and Experience Through the Lens of Uses and Gratification Theory&lt;/title&gt;&lt;secondary-title&gt;Event Management&lt;/secondary-title&gt;&lt;/titles&gt;&lt;periodical&gt;&lt;full-title&gt;Event Management&lt;/full-title&gt;&lt;/periodical&gt;&lt;pages&gt;607-624&lt;/pages&gt;&lt;volume&gt;27&lt;/volume&gt;&lt;number&gt;4&lt;/number&gt;&lt;dates&gt;&lt;year&gt;2023&lt;/year&gt;&lt;/dates&gt;&lt;isbn&gt;1525-9951&lt;/isbn&gt;&lt;urls&gt;&lt;/urls&gt;&lt;/record&gt;&lt;/Cite&gt;&lt;/EndNote&gt;</w:instrText>
      </w:r>
      <w:r w:rsidR="00C31F1C" w:rsidRPr="00BB25FF">
        <w:rPr>
          <w:rFonts w:cs="Times New Roman"/>
          <w:szCs w:val="24"/>
        </w:rPr>
        <w:fldChar w:fldCharType="separate"/>
      </w:r>
      <w:r w:rsidR="00C31F1C" w:rsidRPr="00BB25FF">
        <w:rPr>
          <w:rFonts w:cs="Times New Roman"/>
          <w:noProof/>
          <w:szCs w:val="24"/>
        </w:rPr>
        <w:t>(Sequeira Couto et al., 2023)</w:t>
      </w:r>
      <w:r w:rsidR="00C31F1C" w:rsidRPr="00BB25FF">
        <w:rPr>
          <w:rFonts w:cs="Times New Roman"/>
          <w:szCs w:val="24"/>
        </w:rPr>
        <w:fldChar w:fldCharType="end"/>
      </w:r>
      <w:r w:rsidR="00C31F1C" w:rsidRPr="00BB25FF">
        <w:rPr>
          <w:rFonts w:cs="Times New Roman"/>
          <w:szCs w:val="24"/>
        </w:rPr>
        <w:t xml:space="preserve">, </w:t>
      </w:r>
      <w:r w:rsidR="00764D84" w:rsidRPr="00BB25FF">
        <w:rPr>
          <w:rFonts w:cs="Times New Roman"/>
          <w:szCs w:val="24"/>
        </w:rPr>
        <w:t xml:space="preserve">such as the use of avatars in the ABBA Voyage concert in London </w:t>
      </w:r>
      <w:r w:rsidR="00764D84" w:rsidRPr="00BB25FF">
        <w:rPr>
          <w:rFonts w:cs="Times New Roman"/>
          <w:szCs w:val="24"/>
        </w:rPr>
        <w:fldChar w:fldCharType="begin"/>
      </w:r>
      <w:r w:rsidR="00764D84" w:rsidRPr="00BB25FF">
        <w:rPr>
          <w:rFonts w:cs="Times New Roman"/>
          <w:szCs w:val="24"/>
        </w:rPr>
        <w:instrText xml:space="preserve"> ADDIN EN.CITE &lt;EndNote&gt;&lt;Cite&gt;&lt;Author&gt;Matthews&lt;/Author&gt;&lt;Year&gt;2023&lt;/Year&gt;&lt;RecNum&gt;2279&lt;/RecNum&gt;&lt;DisplayText&gt;(Matthews &amp;amp; Nairn, 2023)&lt;/DisplayText&gt;&lt;record&gt;&lt;rec-number&gt;2279&lt;/rec-number&gt;&lt;foreign-keys&gt;&lt;key app="EN" db-id="vd59f5peyrtsrlez0z3pss2ex52r9p2zssvx" timestamp="1730223337"&gt;2279&lt;/key&gt;&lt;/foreign-keys&gt;&lt;ref-type name="Journal Article"&gt;17&lt;/ref-type&gt;&lt;contributors&gt;&lt;authors&gt;&lt;author&gt;Matthews, Justin&lt;/author&gt;&lt;author&gt;Nairn, Angelique&lt;/author&gt;&lt;/authors&gt;&lt;/contributors&gt;&lt;titles&gt;&lt;title&gt;Holographic ABBA: Examining Fan Responses to ABBA’s Virtual “Live” Concert&lt;/title&gt;&lt;secondary-title&gt;Popular Music and Society&lt;/secondary-title&gt;&lt;/titles&gt;&lt;periodical&gt;&lt;full-title&gt;Popular Music and Society&lt;/full-title&gt;&lt;/periodical&gt;&lt;pages&gt;282-303&lt;/pages&gt;&lt;volume&gt;46&lt;/volume&gt;&lt;number&gt;3&lt;/number&gt;&lt;dates&gt;&lt;year&gt;2023&lt;/year&gt;&lt;/dates&gt;&lt;isbn&gt;0300-7766&lt;/isbn&gt;&lt;urls&gt;&lt;/urls&gt;&lt;/record&gt;&lt;/Cite&gt;&lt;/EndNote&gt;</w:instrText>
      </w:r>
      <w:r w:rsidR="00764D84" w:rsidRPr="00BB25FF">
        <w:rPr>
          <w:rFonts w:cs="Times New Roman"/>
          <w:szCs w:val="24"/>
        </w:rPr>
        <w:fldChar w:fldCharType="separate"/>
      </w:r>
      <w:r w:rsidR="00764D84" w:rsidRPr="00BB25FF">
        <w:rPr>
          <w:rFonts w:cs="Times New Roman"/>
          <w:noProof/>
          <w:szCs w:val="24"/>
        </w:rPr>
        <w:t>(Matthews &amp; Nairn, 2023)</w:t>
      </w:r>
      <w:r w:rsidR="00764D84" w:rsidRPr="00BB25FF">
        <w:rPr>
          <w:rFonts w:cs="Times New Roman"/>
          <w:szCs w:val="24"/>
        </w:rPr>
        <w:fldChar w:fldCharType="end"/>
      </w:r>
      <w:r w:rsidR="00764D84" w:rsidRPr="00BB25FF">
        <w:rPr>
          <w:rFonts w:cs="Times New Roman"/>
          <w:szCs w:val="24"/>
        </w:rPr>
        <w:t xml:space="preserve">, </w:t>
      </w:r>
      <w:r w:rsidR="00C31F1C" w:rsidRPr="00BB25FF">
        <w:rPr>
          <w:rFonts w:cs="Times New Roman"/>
          <w:szCs w:val="24"/>
        </w:rPr>
        <w:t xml:space="preserve">low carbon ice rink technology for the Winter Olympics </w:t>
      </w:r>
      <w:r w:rsidR="00C31F1C" w:rsidRPr="00BB25FF">
        <w:rPr>
          <w:rFonts w:cs="Times New Roman"/>
          <w:szCs w:val="24"/>
        </w:rPr>
        <w:fldChar w:fldCharType="begin"/>
      </w:r>
      <w:r w:rsidR="00C31F1C" w:rsidRPr="00BB25FF">
        <w:rPr>
          <w:rFonts w:cs="Times New Roman"/>
          <w:szCs w:val="24"/>
        </w:rPr>
        <w:instrText xml:space="preserve"> ADDIN EN.CITE &lt;EndNote&gt;&lt;Cite&gt;&lt;Author&gt;Li&lt;/Author&gt;&lt;Year&gt;2023&lt;/Year&gt;&lt;RecNum&gt;2270&lt;/RecNum&gt;&lt;DisplayText&gt;(Li et al., 2023)&lt;/DisplayText&gt;&lt;record&gt;&lt;rec-number&gt;2270&lt;/rec-number&gt;&lt;foreign-keys&gt;&lt;key app="EN" db-id="vd59f5peyrtsrlez0z3pss2ex52r9p2zssvx" timestamp="1730215435"&gt;2270&lt;/key&gt;&lt;/foreign-keys&gt;&lt;ref-type name="Journal Article"&gt;17&lt;/ref-type&gt;&lt;contributors&gt;&lt;authors&gt;&lt;author&gt;Li, Ligeng&lt;/author&gt;&lt;author&gt;Liu, Kai&lt;/author&gt;&lt;author&gt;Tian, Hua&lt;/author&gt;&lt;author&gt;Cai, Jinwen&lt;/author&gt;&lt;author&gt;Markides, Christos N&lt;/author&gt;&lt;author&gt;Wang, Jingyu&lt;/author&gt;&lt;author&gt;Shi, Lingfeng&lt;/author&gt;&lt;author&gt;Wang, Xuan&lt;/author&gt;&lt;author&gt;Ma, Yitai&lt;/author&gt;&lt;author&gt;Liang, Xingyu&lt;/author&gt;&lt;/authors&gt;&lt;/contributors&gt;&lt;titles&gt;&lt;title&gt;A low-carbon CO 2 ice rink technology for the Winter Olympics&lt;/title&gt;&lt;secondary-title&gt;Science Bulletin&lt;/secondary-title&gt;&lt;/titles&gt;&lt;periodical&gt;&lt;full-title&gt;Science Bulletin&lt;/full-title&gt;&lt;/periodical&gt;&lt;pages&gt;2877-2880&lt;/pages&gt;&lt;volume&gt;68&lt;/volume&gt;&lt;number&gt;23&lt;/number&gt;&lt;dates&gt;&lt;year&gt;2023&lt;/year&gt;&lt;/dates&gt;&lt;urls&gt;&lt;/urls&gt;&lt;/record&gt;&lt;/Cite&gt;&lt;/EndNote&gt;</w:instrText>
      </w:r>
      <w:r w:rsidR="00C31F1C" w:rsidRPr="00BB25FF">
        <w:rPr>
          <w:rFonts w:cs="Times New Roman"/>
          <w:szCs w:val="24"/>
        </w:rPr>
        <w:fldChar w:fldCharType="separate"/>
      </w:r>
      <w:r w:rsidR="00C31F1C" w:rsidRPr="00BB25FF">
        <w:rPr>
          <w:rFonts w:cs="Times New Roman"/>
          <w:noProof/>
          <w:szCs w:val="24"/>
        </w:rPr>
        <w:t>(Li et al., 2023)</w:t>
      </w:r>
      <w:r w:rsidR="00C31F1C" w:rsidRPr="00BB25FF">
        <w:rPr>
          <w:rFonts w:cs="Times New Roman"/>
          <w:szCs w:val="24"/>
        </w:rPr>
        <w:fldChar w:fldCharType="end"/>
      </w:r>
      <w:r w:rsidR="00C31F1C" w:rsidRPr="00BB25FF">
        <w:rPr>
          <w:rFonts w:cs="Times New Roman"/>
          <w:szCs w:val="24"/>
        </w:rPr>
        <w:t xml:space="preserve">, </w:t>
      </w:r>
      <w:r w:rsidR="00475026" w:rsidRPr="00BB25FF">
        <w:rPr>
          <w:rFonts w:cs="Times New Roman"/>
          <w:szCs w:val="24"/>
        </w:rPr>
        <w:t xml:space="preserve">the digitalisation of mega-events </w:t>
      </w:r>
      <w:r w:rsidR="00475026" w:rsidRPr="00BB25FF">
        <w:rPr>
          <w:rFonts w:cs="Times New Roman"/>
          <w:szCs w:val="24"/>
        </w:rPr>
        <w:fldChar w:fldCharType="begin"/>
      </w:r>
      <w:r w:rsidR="00475026" w:rsidRPr="00BB25FF">
        <w:rPr>
          <w:rFonts w:cs="Times New Roman"/>
          <w:szCs w:val="24"/>
        </w:rPr>
        <w:instrText xml:space="preserve"> ADDIN EN.CITE &lt;EndNote&gt;&lt;Cite&gt;&lt;Author&gt;Lee Ludvigsen&lt;/Author&gt;&lt;Year&gt;2023&lt;/Year&gt;&lt;RecNum&gt;2271&lt;/RecNum&gt;&lt;DisplayText&gt;(Lee Ludvigsen &amp;amp; Petersen-Wagner, 2023)&lt;/DisplayText&gt;&lt;record&gt;&lt;rec-number&gt;2271&lt;/rec-number&gt;&lt;foreign-keys&gt;&lt;key app="EN" db-id="vd59f5peyrtsrlez0z3pss2ex52r9p2zssvx" timestamp="1730215669"&gt;2271&lt;/key&gt;&lt;/foreign-keys&gt;&lt;ref-type name="Journal Article"&gt;17&lt;/ref-type&gt;&lt;contributors&gt;&lt;authors&gt;&lt;author&gt;Lee Ludvigsen, Jan Andre&lt;/author&gt;&lt;author&gt;Petersen-Wagner, Renan&lt;/author&gt;&lt;/authors&gt;&lt;/contributors&gt;&lt;titles&gt;&lt;title&gt;From television to YouTube: digitalised sport mega-events in the platform society&lt;/title&gt;&lt;secondary-title&gt;Leisure Studies&lt;/secondary-title&gt;&lt;/titles&gt;&lt;periodical&gt;&lt;full-title&gt;Leisure Studies&lt;/full-title&gt;&lt;/periodical&gt;&lt;pages&gt;615-632&lt;/pages&gt;&lt;volume&gt;42&lt;/volume&gt;&lt;number&gt;4&lt;/number&gt;&lt;dates&gt;&lt;year&gt;2023&lt;/year&gt;&lt;/dates&gt;&lt;isbn&gt;0261-4367&lt;/isbn&gt;&lt;urls&gt;&lt;/urls&gt;&lt;/record&gt;&lt;/Cite&gt;&lt;/EndNote&gt;</w:instrText>
      </w:r>
      <w:r w:rsidR="00475026" w:rsidRPr="00BB25FF">
        <w:rPr>
          <w:rFonts w:cs="Times New Roman"/>
          <w:szCs w:val="24"/>
        </w:rPr>
        <w:fldChar w:fldCharType="separate"/>
      </w:r>
      <w:r w:rsidR="00475026" w:rsidRPr="00BB25FF">
        <w:rPr>
          <w:rFonts w:cs="Times New Roman"/>
          <w:noProof/>
          <w:szCs w:val="24"/>
        </w:rPr>
        <w:t>(Lee Ludvigsen &amp; Petersen-Wagner, 2023)</w:t>
      </w:r>
      <w:r w:rsidR="00475026" w:rsidRPr="00BB25FF">
        <w:rPr>
          <w:rFonts w:cs="Times New Roman"/>
          <w:szCs w:val="24"/>
        </w:rPr>
        <w:fldChar w:fldCharType="end"/>
      </w:r>
      <w:r w:rsidR="00475026" w:rsidRPr="00BB25FF">
        <w:rPr>
          <w:rFonts w:cs="Times New Roman"/>
          <w:szCs w:val="24"/>
        </w:rPr>
        <w:t>,</w:t>
      </w:r>
      <w:r w:rsidR="00D7716C" w:rsidRPr="00BB25FF">
        <w:rPr>
          <w:rFonts w:cs="Times New Roman"/>
          <w:szCs w:val="24"/>
        </w:rPr>
        <w:t xml:space="preserve"> virtual LGBTQI+ pride events</w:t>
      </w:r>
      <w:r w:rsidR="00C06A66" w:rsidRPr="00BB25FF">
        <w:rPr>
          <w:rFonts w:cs="Times New Roman"/>
          <w:szCs w:val="24"/>
        </w:rPr>
        <w:t xml:space="preserve"> </w:t>
      </w:r>
      <w:r w:rsidR="00C06A66" w:rsidRPr="00BB25FF">
        <w:rPr>
          <w:rFonts w:cs="Times New Roman"/>
          <w:szCs w:val="24"/>
        </w:rPr>
        <w:fldChar w:fldCharType="begin"/>
      </w:r>
      <w:r w:rsidR="00C06A66" w:rsidRPr="00BB25FF">
        <w:rPr>
          <w:rFonts w:cs="Times New Roman"/>
          <w:szCs w:val="24"/>
        </w:rPr>
        <w:instrText xml:space="preserve"> ADDIN EN.CITE &lt;EndNote&gt;&lt;Cite&gt;&lt;Author&gt;McKenna&lt;/Author&gt;&lt;Year&gt;2020&lt;/Year&gt;&lt;RecNum&gt;1630&lt;/RecNum&gt;&lt;DisplayText&gt;(McKenna, 2020)&lt;/DisplayText&gt;&lt;record&gt;&lt;rec-number&gt;1630&lt;/rec-number&gt;&lt;foreign-keys&gt;&lt;key app="EN" db-id="vd59f5peyrtsrlez0z3pss2ex52r9p2zssvx" timestamp="1582825474"&gt;1630&lt;/key&gt;&lt;/foreign-keys&gt;&lt;ref-type name="Journal Article"&gt;17&lt;/ref-type&gt;&lt;contributors&gt;&lt;authors&gt;&lt;author&gt;McKenna, Brad&lt;/author&gt;&lt;/authors&gt;&lt;/contributors&gt;&lt;titles&gt;&lt;title&gt;Creating convivial affordances: A study of virtual world social movements&lt;/title&gt;&lt;secondary-title&gt;Information Systems Journal&lt;/secondary-title&gt;&lt;/titles&gt;&lt;periodical&gt;&lt;full-title&gt;Information Systems Journal&lt;/full-title&gt;&lt;/periodical&gt;&lt;pages&gt;185-214&lt;/pages&gt;&lt;volume&gt;30&lt;/volume&gt;&lt;number&gt;1&lt;/number&gt;&lt;dates&gt;&lt;year&gt;2020&lt;/year&gt;&lt;/dates&gt;&lt;isbn&gt;1350-1917&lt;/isbn&gt;&lt;urls&gt;&lt;/urls&gt;&lt;/record&gt;&lt;/Cite&gt;&lt;/EndNote&gt;</w:instrText>
      </w:r>
      <w:r w:rsidR="00C06A66" w:rsidRPr="00BB25FF">
        <w:rPr>
          <w:rFonts w:cs="Times New Roman"/>
          <w:szCs w:val="24"/>
        </w:rPr>
        <w:fldChar w:fldCharType="separate"/>
      </w:r>
      <w:r w:rsidR="00C06A66" w:rsidRPr="00BB25FF">
        <w:rPr>
          <w:rFonts w:cs="Times New Roman"/>
          <w:noProof/>
          <w:szCs w:val="24"/>
        </w:rPr>
        <w:t>(McKenna, 2020)</w:t>
      </w:r>
      <w:r w:rsidR="00C06A66" w:rsidRPr="00BB25FF">
        <w:rPr>
          <w:rFonts w:cs="Times New Roman"/>
          <w:szCs w:val="24"/>
        </w:rPr>
        <w:fldChar w:fldCharType="end"/>
      </w:r>
      <w:r w:rsidR="00C06A66" w:rsidRPr="00BB25FF">
        <w:rPr>
          <w:rFonts w:cs="Times New Roman"/>
          <w:szCs w:val="24"/>
        </w:rPr>
        <w:t xml:space="preserve">, </w:t>
      </w:r>
      <w:r w:rsidR="00475026" w:rsidRPr="00BB25FF">
        <w:rPr>
          <w:rFonts w:cs="Times New Roman"/>
          <w:szCs w:val="24"/>
        </w:rPr>
        <w:t xml:space="preserve">and the live streaming of sports events </w:t>
      </w:r>
      <w:r w:rsidR="00475026" w:rsidRPr="00BB25FF">
        <w:rPr>
          <w:rFonts w:cs="Times New Roman"/>
          <w:szCs w:val="24"/>
        </w:rPr>
        <w:fldChar w:fldCharType="begin"/>
      </w:r>
      <w:r w:rsidR="00475026" w:rsidRPr="00BB25FF">
        <w:rPr>
          <w:rFonts w:cs="Times New Roman"/>
          <w:szCs w:val="24"/>
        </w:rPr>
        <w:instrText xml:space="preserve"> ADDIN EN.CITE &lt;EndNote&gt;&lt;Cite&gt;&lt;Author&gt;Liu&lt;/Author&gt;&lt;Year&gt;2023&lt;/Year&gt;&lt;RecNum&gt;2272&lt;/RecNum&gt;&lt;DisplayText&gt;(Liu &amp;amp; Tan, 2023)&lt;/DisplayText&gt;&lt;record&gt;&lt;rec-number&gt;2272&lt;/rec-number&gt;&lt;foreign-keys&gt;&lt;key app="EN" db-id="vd59f5peyrtsrlez0z3pss2ex52r9p2zssvx" timestamp="1730215958"&gt;2272&lt;/key&gt;&lt;/foreign-keys&gt;&lt;ref-type name="Journal Article"&gt;17&lt;/ref-type&gt;&lt;contributors&gt;&lt;authors&gt;&lt;author&gt;Liu, Haoyu&lt;/author&gt;&lt;author&gt;Tan, Kim Hua&lt;/author&gt;&lt;/authors&gt;&lt;/contributors&gt;&lt;titles&gt;&lt;title&gt;The viewer value co-creation process on sports live streaming platforms&lt;/title&gt;&lt;secondary-title&gt;Industrial Management &amp;amp; Data Systems&lt;/secondary-title&gt;&lt;/titles&gt;&lt;periodical&gt;&lt;full-title&gt;Industrial Management &amp;amp; Data Systems&lt;/full-title&gt;&lt;/periodical&gt;&lt;pages&gt;1523-1547&lt;/pages&gt;&lt;volume&gt;123&lt;/volume&gt;&lt;number&gt;5&lt;/number&gt;&lt;dates&gt;&lt;year&gt;2023&lt;/year&gt;&lt;/dates&gt;&lt;isbn&gt;0263-5577&lt;/isbn&gt;&lt;urls&gt;&lt;/urls&gt;&lt;/record&gt;&lt;/Cite&gt;&lt;/EndNote&gt;</w:instrText>
      </w:r>
      <w:r w:rsidR="00475026" w:rsidRPr="00BB25FF">
        <w:rPr>
          <w:rFonts w:cs="Times New Roman"/>
          <w:szCs w:val="24"/>
        </w:rPr>
        <w:fldChar w:fldCharType="separate"/>
      </w:r>
      <w:r w:rsidR="00475026" w:rsidRPr="00BB25FF">
        <w:rPr>
          <w:rFonts w:cs="Times New Roman"/>
          <w:noProof/>
          <w:szCs w:val="24"/>
        </w:rPr>
        <w:t>(Liu &amp; Tan, 2023)</w:t>
      </w:r>
      <w:r w:rsidR="00475026" w:rsidRPr="00BB25FF">
        <w:rPr>
          <w:rFonts w:cs="Times New Roman"/>
          <w:szCs w:val="24"/>
        </w:rPr>
        <w:fldChar w:fldCharType="end"/>
      </w:r>
      <w:r w:rsidR="00764D84" w:rsidRPr="00BB25FF">
        <w:rPr>
          <w:rFonts w:cs="Times New Roman"/>
          <w:szCs w:val="24"/>
        </w:rPr>
        <w:t>.</w:t>
      </w:r>
      <w:r w:rsidR="00475026" w:rsidRPr="00BB25FF">
        <w:rPr>
          <w:rFonts w:cs="Times New Roman"/>
          <w:szCs w:val="24"/>
        </w:rPr>
        <w:t xml:space="preserve"> </w:t>
      </w:r>
    </w:p>
    <w:p w14:paraId="7112A685" w14:textId="2737D679" w:rsidR="00E774A2" w:rsidRPr="00BB25FF" w:rsidRDefault="00270C54" w:rsidP="00E774A2">
      <w:pPr>
        <w:ind w:firstLine="567"/>
      </w:pPr>
      <w:r w:rsidRPr="00BB25FF">
        <w:rPr>
          <w:rFonts w:cs="Times New Roman"/>
          <w:szCs w:val="24"/>
        </w:rPr>
        <w:t xml:space="preserve">Furthermore, small </w:t>
      </w:r>
      <w:r w:rsidR="00526A28" w:rsidRPr="00BB25FF">
        <w:rPr>
          <w:rFonts w:cs="Times New Roman"/>
          <w:szCs w:val="24"/>
        </w:rPr>
        <w:t xml:space="preserve">and medium-sized enterprises (SMEs) in the visitor economy </w:t>
      </w:r>
      <w:r w:rsidR="00AE659C" w:rsidRPr="00BB25FF">
        <w:rPr>
          <w:rFonts w:cs="Times New Roman"/>
          <w:szCs w:val="24"/>
        </w:rPr>
        <w:t>are essential</w:t>
      </w:r>
      <w:r w:rsidR="00526A28" w:rsidRPr="00BB25FF">
        <w:rPr>
          <w:rFonts w:cs="Times New Roman"/>
          <w:szCs w:val="24"/>
        </w:rPr>
        <w:t xml:space="preserve"> </w:t>
      </w:r>
      <w:r w:rsidR="00AE659C" w:rsidRPr="00BB25FF">
        <w:rPr>
          <w:rFonts w:cs="Times New Roman"/>
          <w:szCs w:val="24"/>
        </w:rPr>
        <w:t>in generating working opportunities and contributing</w:t>
      </w:r>
      <w:r w:rsidR="00526A28" w:rsidRPr="00BB25FF">
        <w:rPr>
          <w:rFonts w:cs="Times New Roman"/>
          <w:szCs w:val="24"/>
        </w:rPr>
        <w:t xml:space="preserve"> to economic growth. IT adoptions, such as blockchain, facilitate SMEs</w:t>
      </w:r>
      <w:r w:rsidR="004C43C6" w:rsidRPr="00BB25FF">
        <w:rPr>
          <w:rFonts w:cs="Times New Roman"/>
          <w:szCs w:val="24"/>
        </w:rPr>
        <w:t>’</w:t>
      </w:r>
      <w:r w:rsidR="00526A28" w:rsidRPr="00BB25FF">
        <w:rPr>
          <w:rFonts w:cs="Times New Roman"/>
          <w:szCs w:val="24"/>
        </w:rPr>
        <w:t xml:space="preserve"> sustainable development and competitiveness with cryptocurrency payments </w:t>
      </w:r>
      <w:r w:rsidR="00526A28" w:rsidRPr="00BB25FF">
        <w:rPr>
          <w:rFonts w:cs="Times New Roman"/>
          <w:szCs w:val="24"/>
        </w:rPr>
        <w:fldChar w:fldCharType="begin"/>
      </w:r>
      <w:r w:rsidR="00526A28" w:rsidRPr="00BB25FF">
        <w:rPr>
          <w:rFonts w:cs="Times New Roman"/>
          <w:szCs w:val="24"/>
        </w:rPr>
        <w:instrText xml:space="preserve"> ADDIN EN.CITE &lt;EndNote&gt;&lt;Cite&gt;&lt;Author&gt;Nuryyev&lt;/Author&gt;&lt;Year&gt;2020&lt;/Year&gt;&lt;RecNum&gt;1821&lt;/RecNum&gt;&lt;DisplayText&gt;(Nuryyev et al., 2020)&lt;/DisplayText&gt;&lt;record&gt;&lt;rec-number&gt;1821&lt;/rec-number&gt;&lt;foreign-keys&gt;&lt;key app="EN" db-id="vd59f5peyrtsrlez0z3pss2ex52r9p2zssvx" timestamp="1624185125"&gt;1821&lt;/key&gt;&lt;/foreign-keys&gt;&lt;ref-type name="Journal Article"&gt;17&lt;/ref-type&gt;&lt;contributors&gt;&lt;authors&gt;&lt;author&gt;Nuryyev, Guych&lt;/author&gt;&lt;author&gt;Wang, Yu-Ping&lt;/author&gt;&lt;author&gt;Achyldurdyyeva, Jennet&lt;/author&gt;&lt;author&gt;Jaw, Bih-Shiaw&lt;/author&gt;&lt;author&gt;Yeh, Yi-Shien&lt;/author&gt;&lt;author&gt;Lin, Hsien-Tang&lt;/author&gt;&lt;author&gt;Wu, Li-Fan&lt;/author&gt;&lt;/authors&gt;&lt;/contributors&gt;&lt;titles&gt;&lt;title&gt;Blockchain technology adoption behavior and sustainability of the business in tourism and hospitality SMEs: an empirical study&lt;/title&gt;&lt;secondary-title&gt;Sustainability&lt;/secondary-title&gt;&lt;/titles&gt;&lt;periodical&gt;&lt;full-title&gt;Sustainability&lt;/full-title&gt;&lt;/periodical&gt;&lt;pages&gt;1256&lt;/pages&gt;&lt;volume&gt;12&lt;/volume&gt;&lt;number&gt;3&lt;/number&gt;&lt;dates&gt;&lt;year&gt;2020&lt;/year&gt;&lt;/dates&gt;&lt;urls&gt;&lt;/urls&gt;&lt;/record&gt;&lt;/Cite&gt;&lt;/EndNote&gt;</w:instrText>
      </w:r>
      <w:r w:rsidR="00526A28" w:rsidRPr="00BB25FF">
        <w:rPr>
          <w:rFonts w:cs="Times New Roman"/>
          <w:szCs w:val="24"/>
        </w:rPr>
        <w:fldChar w:fldCharType="separate"/>
      </w:r>
      <w:r w:rsidR="00526A28" w:rsidRPr="00BB25FF">
        <w:rPr>
          <w:rFonts w:cs="Times New Roman"/>
          <w:noProof/>
          <w:szCs w:val="24"/>
        </w:rPr>
        <w:t>(Nuryyev et al., 2020)</w:t>
      </w:r>
      <w:r w:rsidR="00526A28" w:rsidRPr="00BB25FF">
        <w:rPr>
          <w:rFonts w:cs="Times New Roman"/>
          <w:szCs w:val="24"/>
        </w:rPr>
        <w:fldChar w:fldCharType="end"/>
      </w:r>
      <w:r w:rsidR="00526A28" w:rsidRPr="00BB25FF">
        <w:rPr>
          <w:rFonts w:cs="Times New Roman"/>
          <w:szCs w:val="24"/>
        </w:rPr>
        <w:t xml:space="preserve">. Digital transformation and disruptive technologies adopted in the sector create new job opportunities for many, such as Uber, Airbnb, and online travel agents and </w:t>
      </w:r>
      <w:r w:rsidR="00AE659C" w:rsidRPr="00BB25FF">
        <w:rPr>
          <w:rFonts w:cs="Times New Roman"/>
          <w:szCs w:val="24"/>
        </w:rPr>
        <w:t>impact</w:t>
      </w:r>
      <w:r w:rsidR="00526A28" w:rsidRPr="00BB25FF">
        <w:rPr>
          <w:rFonts w:cs="Times New Roman"/>
          <w:szCs w:val="24"/>
        </w:rPr>
        <w:t xml:space="preserve"> sustainable ecosystems </w:t>
      </w:r>
      <w:r w:rsidR="00526A28" w:rsidRPr="00BB25FF">
        <w:rPr>
          <w:rFonts w:cs="Times New Roman"/>
          <w:szCs w:val="24"/>
        </w:rPr>
        <w:fldChar w:fldCharType="begin"/>
      </w:r>
      <w:r w:rsidR="00526A28" w:rsidRPr="00BB25FF">
        <w:rPr>
          <w:rFonts w:cs="Times New Roman"/>
          <w:szCs w:val="24"/>
        </w:rPr>
        <w:instrText xml:space="preserve"> ADDIN EN.CITE &lt;EndNote&gt;&lt;Cite&gt;&lt;Author&gt;Leung&lt;/Author&gt;&lt;Year&gt;2019&lt;/Year&gt;&lt;RecNum&gt;1811&lt;/RecNum&gt;&lt;DisplayText&gt;(Leung et al., 2019)&lt;/DisplayText&gt;&lt;record&gt;&lt;rec-number&gt;1811&lt;/rec-number&gt;&lt;foreign-keys&gt;&lt;key app="EN" db-id="vd59f5peyrtsrlez0z3pss2ex52r9p2zssvx" timestamp="1620155231"&gt;1811&lt;/key&gt;&lt;/foreign-keys&gt;&lt;ref-type name="Journal Article"&gt;17&lt;/ref-type&gt;&lt;contributors&gt;&lt;authors&gt;&lt;author&gt;Leung, Xi Y&lt;/author&gt;&lt;author&gt;Xue, Lan&lt;/author&gt;&lt;author&gt;Wen, Han&lt;/author&gt;&lt;/authors&gt;&lt;/contributors&gt;&lt;titles&gt;&lt;title&gt;Framing the sharing economy: Toward a sustainable ecosystem&lt;/title&gt;&lt;secondary-title&gt;Tourism Management&lt;/secondary-title&gt;&lt;/titles&gt;&lt;periodical&gt;&lt;full-title&gt;Tourism management&lt;/full-title&gt;&lt;/periodical&gt;&lt;pages&gt;44-53&lt;/pages&gt;&lt;volume&gt;71&lt;/volume&gt;&lt;dates&gt;&lt;year&gt;2019&lt;/year&gt;&lt;/dates&gt;&lt;isbn&gt;0261-5177&lt;/isbn&gt;&lt;urls&gt;&lt;/urls&gt;&lt;/record&gt;&lt;/Cite&gt;&lt;/EndNote&gt;</w:instrText>
      </w:r>
      <w:r w:rsidR="00526A28" w:rsidRPr="00BB25FF">
        <w:rPr>
          <w:rFonts w:cs="Times New Roman"/>
          <w:szCs w:val="24"/>
        </w:rPr>
        <w:fldChar w:fldCharType="separate"/>
      </w:r>
      <w:r w:rsidR="00526A28" w:rsidRPr="00BB25FF">
        <w:rPr>
          <w:rFonts w:cs="Times New Roman"/>
          <w:noProof/>
          <w:szCs w:val="24"/>
        </w:rPr>
        <w:t>(Leung et al., 2019)</w:t>
      </w:r>
      <w:r w:rsidR="00526A28" w:rsidRPr="00BB25FF">
        <w:rPr>
          <w:rFonts w:cs="Times New Roman"/>
          <w:szCs w:val="24"/>
        </w:rPr>
        <w:fldChar w:fldCharType="end"/>
      </w:r>
      <w:r w:rsidR="00526A28" w:rsidRPr="00BB25FF">
        <w:rPr>
          <w:rFonts w:cs="Times New Roman"/>
          <w:szCs w:val="24"/>
        </w:rPr>
        <w:t>. Smart destinations and infrastructure also play an important role in sustainability, with technologies such as the Internet of Things</w:t>
      </w:r>
      <w:r w:rsidR="00AA1DF8" w:rsidRPr="00BB25FF">
        <w:rPr>
          <w:rFonts w:cs="Times New Roman"/>
          <w:szCs w:val="24"/>
        </w:rPr>
        <w:t xml:space="preserve"> (IoT)</w:t>
      </w:r>
      <w:r w:rsidR="00526A28" w:rsidRPr="00BB25FF">
        <w:rPr>
          <w:rFonts w:cs="Times New Roman"/>
          <w:szCs w:val="24"/>
        </w:rPr>
        <w:t xml:space="preserve"> and cloud computing enabling resources to be used more smartly </w:t>
      </w:r>
      <w:r w:rsidR="00526A28" w:rsidRPr="00BB25FF">
        <w:rPr>
          <w:rFonts w:cs="Times New Roman"/>
          <w:szCs w:val="24"/>
        </w:rPr>
        <w:fldChar w:fldCharType="begin"/>
      </w:r>
      <w:r w:rsidR="00526A28" w:rsidRPr="00BB25FF">
        <w:rPr>
          <w:rFonts w:cs="Times New Roman"/>
          <w:szCs w:val="24"/>
        </w:rPr>
        <w:instrText xml:space="preserve"> ADDIN EN.CITE &lt;EndNote&gt;&lt;Cite&gt;&lt;Author&gt;Cimbaljević&lt;/Author&gt;&lt;Year&gt;2019&lt;/Year&gt;&lt;RecNum&gt;1823&lt;/RecNum&gt;&lt;DisplayText&gt;(Cimbaljević et al., 2019)&lt;/DisplayText&gt;&lt;record&gt;&lt;rec-number&gt;1823&lt;/rec-number&gt;&lt;foreign-keys&gt;&lt;key app="EN" db-id="vd59f5peyrtsrlez0z3pss2ex52r9p2zssvx" timestamp="1624205859"&gt;1823&lt;/key&gt;&lt;/foreign-keys&gt;&lt;ref-type name="Journal Article"&gt;17&lt;/ref-type&gt;&lt;contributors&gt;&lt;authors&gt;&lt;author&gt;Cimbaljević, Marija&lt;/author&gt;&lt;author&gt;Stankov, Uglješa&lt;/author&gt;&lt;author&gt;Pavluković, Vanja&lt;/author&gt;&lt;/authors&gt;&lt;/contributors&gt;&lt;titles&gt;&lt;title&gt;Going beyond the traditional destination competitiveness–reflections on a smart destination in the current research&lt;/title&gt;&lt;secondary-title&gt;Current Issues in Tourism&lt;/secondary-title&gt;&lt;/titles&gt;&lt;periodical&gt;&lt;full-title&gt;Current Issues in Tourism&lt;/full-title&gt;&lt;/periodical&gt;&lt;pages&gt;2472-2477&lt;/pages&gt;&lt;volume&gt;22&lt;/volume&gt;&lt;number&gt;20&lt;/number&gt;&lt;dates&gt;&lt;year&gt;2019&lt;/year&gt;&lt;/dates&gt;&lt;isbn&gt;1368-3500&lt;/isbn&gt;&lt;urls&gt;&lt;/urls&gt;&lt;/record&gt;&lt;/Cite&gt;&lt;/EndNote&gt;</w:instrText>
      </w:r>
      <w:r w:rsidR="00526A28" w:rsidRPr="00BB25FF">
        <w:rPr>
          <w:rFonts w:cs="Times New Roman"/>
          <w:szCs w:val="24"/>
        </w:rPr>
        <w:fldChar w:fldCharType="separate"/>
      </w:r>
      <w:r w:rsidR="00526A28" w:rsidRPr="00BB25FF">
        <w:rPr>
          <w:rFonts w:cs="Times New Roman"/>
          <w:noProof/>
          <w:szCs w:val="24"/>
        </w:rPr>
        <w:t>(Cimbaljević et al., 2019)</w:t>
      </w:r>
      <w:r w:rsidR="00526A28" w:rsidRPr="00BB25FF">
        <w:rPr>
          <w:rFonts w:cs="Times New Roman"/>
          <w:szCs w:val="24"/>
        </w:rPr>
        <w:fldChar w:fldCharType="end"/>
      </w:r>
      <w:r w:rsidR="00526A28" w:rsidRPr="00BB25FF">
        <w:rPr>
          <w:rFonts w:cs="Times New Roman"/>
          <w:szCs w:val="24"/>
        </w:rPr>
        <w:t xml:space="preserve">. </w:t>
      </w:r>
      <w:r w:rsidR="00E774A2" w:rsidRPr="00BB25FF">
        <w:t>However, significant challenges persist for destinations and attractions that lack the necessary resources and capabilities for digitalisation. Additionally, visitors and service providers with limited digital literacy are likely to face considerable difficulties in effectively engaging with smart infrastructure, which could hinder the broader adoption of these technologies.</w:t>
      </w:r>
    </w:p>
    <w:bookmarkEnd w:id="1"/>
    <w:p w14:paraId="7F380E71" w14:textId="51359E3E" w:rsidR="00080D08" w:rsidRPr="00BB25FF" w:rsidRDefault="00270C54" w:rsidP="00270C54">
      <w:pPr>
        <w:ind w:firstLine="567"/>
      </w:pPr>
      <w:r w:rsidRPr="00BB25FF">
        <w:t>However, i</w:t>
      </w:r>
      <w:r w:rsidR="00BC2BBD" w:rsidRPr="00BB25FF">
        <w:rPr>
          <w:rFonts w:cs="Times New Roman"/>
          <w:szCs w:val="24"/>
        </w:rPr>
        <w:t xml:space="preserve">n the context of the visitor economy, </w:t>
      </w:r>
      <w:r w:rsidR="00E114AC" w:rsidRPr="00BB25FF">
        <w:rPr>
          <w:rFonts w:cs="Times New Roman"/>
          <w:szCs w:val="24"/>
        </w:rPr>
        <w:t>IT</w:t>
      </w:r>
      <w:r w:rsidR="00BC2BBD" w:rsidRPr="00BB25FF">
        <w:rPr>
          <w:rFonts w:cs="Times New Roman"/>
          <w:szCs w:val="24"/>
        </w:rPr>
        <w:t xml:space="preserve"> represents a double-edged sword in terms of its impact on sustainability. From </w:t>
      </w:r>
      <w:r w:rsidR="00BC2BBD" w:rsidRPr="00BB25FF">
        <w:rPr>
          <w:rFonts w:cs="Times New Roman"/>
          <w:i/>
          <w:iCs/>
          <w:szCs w:val="24"/>
        </w:rPr>
        <w:t>the visitor</w:t>
      </w:r>
      <w:r w:rsidR="004C43C6" w:rsidRPr="00BB25FF">
        <w:rPr>
          <w:rFonts w:cs="Times New Roman"/>
          <w:i/>
          <w:iCs/>
          <w:szCs w:val="24"/>
        </w:rPr>
        <w:t>’</w:t>
      </w:r>
      <w:r w:rsidR="00BC2BBD" w:rsidRPr="00BB25FF">
        <w:rPr>
          <w:rFonts w:cs="Times New Roman"/>
          <w:i/>
          <w:iCs/>
          <w:szCs w:val="24"/>
        </w:rPr>
        <w:t>s perspective</w:t>
      </w:r>
      <w:r w:rsidR="00BC2BBD" w:rsidRPr="00BB25FF">
        <w:rPr>
          <w:rFonts w:cs="Times New Roman"/>
          <w:szCs w:val="24"/>
        </w:rPr>
        <w:t>, on the one hand, IS applications significantly improve visitors</w:t>
      </w:r>
      <w:r w:rsidR="004C43C6" w:rsidRPr="00BB25FF">
        <w:rPr>
          <w:rFonts w:cs="Times New Roman"/>
          <w:szCs w:val="24"/>
        </w:rPr>
        <w:t>’</w:t>
      </w:r>
      <w:r w:rsidR="00BC2BBD" w:rsidRPr="00BB25FF">
        <w:rPr>
          <w:rFonts w:cs="Times New Roman"/>
          <w:szCs w:val="24"/>
        </w:rPr>
        <w:t xml:space="preserve"> wellbeing through innovating visitor experiences </w:t>
      </w:r>
      <w:r w:rsidR="00BC2BBD" w:rsidRPr="00BB25FF">
        <w:rPr>
          <w:rFonts w:cs="Times New Roman"/>
          <w:szCs w:val="24"/>
        </w:rPr>
        <w:fldChar w:fldCharType="begin"/>
      </w:r>
      <w:r w:rsidR="00BC2BBD" w:rsidRPr="00BB25FF">
        <w:rPr>
          <w:rFonts w:cs="Times New Roman"/>
          <w:szCs w:val="24"/>
        </w:rPr>
        <w:instrText xml:space="preserve"> ADDIN EN.CITE &lt;EndNote&gt;&lt;Cite&gt;&lt;Author&gt;Gretzel&lt;/Author&gt;&lt;Year&gt;2021&lt;/Year&gt;&lt;RecNum&gt;1814&lt;/RecNum&gt;&lt;DisplayText&gt;(Gretzel &amp;amp; Stankov, 2021)&lt;/DisplayText&gt;&lt;record&gt;&lt;rec-number&gt;1814&lt;/rec-number&gt;&lt;foreign-keys&gt;&lt;key app="EN" db-id="vd59f5peyrtsrlez0z3pss2ex52r9p2zssvx" timestamp="1620155231"&gt;1814&lt;/key&gt;&lt;/foreign-keys&gt;&lt;ref-type name="Journal Article"&gt;17&lt;/ref-type&gt;&lt;contributors&gt;&lt;authors&gt;&lt;author&gt;Gretzel, Ulrike&lt;/author&gt;&lt;author&gt;Stankov, Uglješa&lt;/author&gt;&lt;/authors&gt;&lt;/contributors&gt;&lt;titles&gt;&lt;title&gt;ICTs and well-being: challenges and opportunities for tourism&lt;/title&gt;&lt;secondary-title&gt;Information Technology &amp;amp; Tourism&lt;/secondary-title&gt;&lt;/titles&gt;&lt;periodical&gt;&lt;full-title&gt;Information Technology &amp;amp; Tourism&lt;/full-title&gt;&lt;/periodical&gt;&lt;pages&gt;1-4&lt;/pages&gt;&lt;volume&gt;23&lt;/volume&gt;&lt;dates&gt;&lt;year&gt;2021&lt;/year&gt;&lt;/dates&gt;&lt;publisher&gt;Springer&lt;/publisher&gt;&lt;isbn&gt;1943-4294&lt;/isbn&gt;&lt;urls&gt;&lt;/urls&gt;&lt;/record&gt;&lt;/Cite&gt;&lt;/EndNote&gt;</w:instrText>
      </w:r>
      <w:r w:rsidR="00BC2BBD" w:rsidRPr="00BB25FF">
        <w:rPr>
          <w:rFonts w:cs="Times New Roman"/>
          <w:szCs w:val="24"/>
        </w:rPr>
        <w:fldChar w:fldCharType="separate"/>
      </w:r>
      <w:r w:rsidR="00BC2BBD" w:rsidRPr="00BB25FF">
        <w:rPr>
          <w:rFonts w:cs="Times New Roman"/>
          <w:noProof/>
          <w:szCs w:val="24"/>
        </w:rPr>
        <w:t>(Gretzel &amp; Stankov, 2021)</w:t>
      </w:r>
      <w:r w:rsidR="00BC2BBD" w:rsidRPr="00BB25FF">
        <w:rPr>
          <w:rFonts w:cs="Times New Roman"/>
          <w:szCs w:val="24"/>
        </w:rPr>
        <w:fldChar w:fldCharType="end"/>
      </w:r>
      <w:r w:rsidR="00BC2BBD" w:rsidRPr="00BB25FF">
        <w:rPr>
          <w:rFonts w:cs="Times New Roman"/>
          <w:szCs w:val="24"/>
        </w:rPr>
        <w:t xml:space="preserve">, supporting accessibility for individuals with disabilities </w:t>
      </w:r>
      <w:r w:rsidR="00BC2BBD" w:rsidRPr="00BB25FF">
        <w:rPr>
          <w:rFonts w:cs="Times New Roman"/>
          <w:szCs w:val="24"/>
        </w:rPr>
        <w:fldChar w:fldCharType="begin"/>
      </w:r>
      <w:r w:rsidR="00BC2BBD" w:rsidRPr="00BB25FF">
        <w:rPr>
          <w:rFonts w:cs="Times New Roman"/>
          <w:szCs w:val="24"/>
        </w:rPr>
        <w:instrText xml:space="preserve"> ADDIN EN.CITE &lt;EndNote&gt;&lt;Cite&gt;&lt;Author&gt;Bazazo&lt;/Author&gt;&lt;Year&gt;2016&lt;/Year&gt;&lt;RecNum&gt;1813&lt;/RecNum&gt;&lt;DisplayText&gt;(Bazazo &amp;amp; Alananzeh, 2016)&lt;/DisplayText&gt;&lt;record&gt;&lt;rec-number&gt;1813&lt;/rec-number&gt;&lt;foreign-keys&gt;&lt;key app="EN" db-id="vd59f5peyrtsrlez0z3pss2ex52r9p2zssvx" timestamp="1620155231"&gt;1813&lt;/key&gt;&lt;/foreign-keys&gt;&lt;ref-type name="Journal Article"&gt;17&lt;/ref-type&gt;&lt;contributors&gt;&lt;authors&gt;&lt;author&gt;Bazazo, Ibrahim Kahlil&lt;/author&gt;&lt;author&gt;Alananzeh, Omar Abedalla&lt;/author&gt;&lt;/authors&gt;&lt;/contributors&gt;&lt;titles&gt;&lt;title&gt;The effect of electronic tourism in enabling the disabled tourists to communicate with the touristic and archaeological sites case study–Jordan&lt;/title&gt;&lt;secondary-title&gt;European Scientific Journal&lt;/secondary-title&gt;&lt;/titles&gt;&lt;periodical&gt;&lt;full-title&gt;European Scientific Journal&lt;/full-title&gt;&lt;/periodical&gt;&lt;pages&gt;111-128&lt;/pages&gt;&lt;volume&gt;12&lt;/volume&gt;&lt;number&gt;5&lt;/number&gt;&lt;dates&gt;&lt;year&gt;2016&lt;/year&gt;&lt;/dates&gt;&lt;isbn&gt;1857-7881&lt;/isbn&gt;&lt;urls&gt;&lt;/urls&gt;&lt;/record&gt;&lt;/Cite&gt;&lt;/EndNote&gt;</w:instrText>
      </w:r>
      <w:r w:rsidR="00BC2BBD" w:rsidRPr="00BB25FF">
        <w:rPr>
          <w:rFonts w:cs="Times New Roman"/>
          <w:szCs w:val="24"/>
        </w:rPr>
        <w:fldChar w:fldCharType="separate"/>
      </w:r>
      <w:r w:rsidR="00BC2BBD" w:rsidRPr="00BB25FF">
        <w:rPr>
          <w:rFonts w:cs="Times New Roman"/>
          <w:noProof/>
          <w:szCs w:val="24"/>
        </w:rPr>
        <w:t>(Bazazo &amp; Alananzeh, 2016)</w:t>
      </w:r>
      <w:r w:rsidR="00BC2BBD" w:rsidRPr="00BB25FF">
        <w:rPr>
          <w:rFonts w:cs="Times New Roman"/>
          <w:szCs w:val="24"/>
        </w:rPr>
        <w:fldChar w:fldCharType="end"/>
      </w:r>
      <w:r w:rsidR="00BC2BBD" w:rsidRPr="00BB25FF">
        <w:rPr>
          <w:rFonts w:cs="Times New Roman"/>
          <w:szCs w:val="24"/>
        </w:rPr>
        <w:t xml:space="preserve">, and </w:t>
      </w:r>
      <w:r w:rsidR="00BC2BBD" w:rsidRPr="00BB25FF">
        <w:t>enabling alternative forms of engagement through virtual platforms, such as virtual tours in the Faroe Islands during the pandemic and virtual museum experiences offered by Google Arts &amp; Culture </w:t>
      </w:r>
      <w:r w:rsidR="00080D08" w:rsidRPr="00BB25FF">
        <w:rPr>
          <w:rFonts w:cs="Times New Roman"/>
          <w:szCs w:val="24"/>
        </w:rPr>
        <w:fldChar w:fldCharType="begin">
          <w:fldData xml:space="preserve">PEVuZE5vdGU+PENpdGU+PEF1dGhvcj5KYXJyYXR0PC9BdXRob3I+PFllYXI+MjAyMTwvWWVhcj48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</w:fldData>
        </w:fldChar>
      </w:r>
      <w:r w:rsidR="00080D08" w:rsidRPr="00BB25FF">
        <w:rPr>
          <w:rFonts w:cs="Times New Roman"/>
          <w:szCs w:val="24"/>
        </w:rPr>
        <w:instrText xml:space="preserve"> ADDIN EN.CITE </w:instrText>
      </w:r>
      <w:r w:rsidR="00080D08" w:rsidRPr="00BB25FF">
        <w:rPr>
          <w:rFonts w:cs="Times New Roman"/>
          <w:szCs w:val="24"/>
        </w:rPr>
        <w:fldChar w:fldCharType="begin">
          <w:fldData xml:space="preserve">PEVuZE5vdGU+PENpdGU+PEF1dGhvcj5KYXJyYXR0PC9BdXRob3I+PFllYXI+MjAyMTwvWWVhcj48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</w:fldData>
        </w:fldChar>
      </w:r>
      <w:r w:rsidR="00080D08" w:rsidRPr="00BB25FF">
        <w:rPr>
          <w:rFonts w:cs="Times New Roman"/>
          <w:szCs w:val="24"/>
        </w:rPr>
        <w:instrText xml:space="preserve"> ADDIN EN.CITE.DATA </w:instrText>
      </w:r>
      <w:r w:rsidR="00080D08" w:rsidRPr="00BB25FF">
        <w:rPr>
          <w:rFonts w:cs="Times New Roman"/>
          <w:szCs w:val="24"/>
        </w:rPr>
      </w:r>
      <w:r w:rsidR="00080D08" w:rsidRPr="00BB25FF">
        <w:rPr>
          <w:rFonts w:cs="Times New Roman"/>
          <w:szCs w:val="24"/>
        </w:rPr>
        <w:fldChar w:fldCharType="end"/>
      </w:r>
      <w:r w:rsidR="00080D08" w:rsidRPr="00BB25FF">
        <w:rPr>
          <w:rFonts w:cs="Times New Roman"/>
          <w:szCs w:val="24"/>
        </w:rPr>
      </w:r>
      <w:r w:rsidR="00080D08" w:rsidRPr="00BB25FF">
        <w:rPr>
          <w:rFonts w:cs="Times New Roman"/>
          <w:szCs w:val="24"/>
        </w:rPr>
        <w:fldChar w:fldCharType="separate"/>
      </w:r>
      <w:r w:rsidR="00080D08" w:rsidRPr="00BB25FF">
        <w:rPr>
          <w:rFonts w:cs="Times New Roman"/>
          <w:noProof/>
          <w:szCs w:val="24"/>
        </w:rPr>
        <w:t>(Jarratt, 2021; Lu et al., 2021; Zhang et al., 2022)</w:t>
      </w:r>
      <w:r w:rsidR="00080D08" w:rsidRPr="00BB25FF">
        <w:rPr>
          <w:rFonts w:cs="Times New Roman"/>
          <w:szCs w:val="24"/>
        </w:rPr>
        <w:fldChar w:fldCharType="end"/>
      </w:r>
      <w:r w:rsidR="00080D08" w:rsidRPr="00BB25FF">
        <w:rPr>
          <w:rFonts w:cs="Times New Roman"/>
          <w:szCs w:val="24"/>
        </w:rPr>
        <w:t xml:space="preserve">. </w:t>
      </w:r>
      <w:r w:rsidR="00BC2BBD" w:rsidRPr="00BB25FF">
        <w:t>These advancements have fundamentally reshaped how visitors interact with tourism offerings, making them more accessible and engaging. Additionally, virtual event platforms, such as online conferences and festivals, have allowed event organisers to reach a broader audience without the environmental impact associated with travel. However, from the visitor</w:t>
      </w:r>
      <w:r w:rsidR="004C43C6" w:rsidRPr="00BB25FF">
        <w:t>’</w:t>
      </w:r>
      <w:r w:rsidR="00BC2BBD" w:rsidRPr="00BB25FF">
        <w:t xml:space="preserve">s perspective, questions persist regarding the long-term sustainability of these platforms, such as the environmental impact of increased energy consumption for virtual infrastructure, the economic viability of maintaining these services, and the risk of reduced user engagement over time. The increased reliance on </w:t>
      </w:r>
      <w:r w:rsidR="00E114AC" w:rsidRPr="00BB25FF">
        <w:t>IT</w:t>
      </w:r>
      <w:r w:rsidR="00BC2BBD" w:rsidRPr="00BB25FF">
        <w:t xml:space="preserve"> has also been linked to various wellbeing issues, particularly </w:t>
      </w:r>
      <w:r w:rsidR="00BC2BBD" w:rsidRPr="00BB25FF">
        <w:lastRenderedPageBreak/>
        <w:t xml:space="preserve">in terms of blurring the boundaries between work and leisure, thereby undermining the concept of </w:t>
      </w:r>
      <w:r w:rsidR="004C43C6" w:rsidRPr="00BB25FF">
        <w:t>‘</w:t>
      </w:r>
      <w:r w:rsidR="00BC2BBD" w:rsidRPr="00BB25FF">
        <w:t>mental distance</w:t>
      </w:r>
      <w:r w:rsidR="004C43C6" w:rsidRPr="00BB25FF">
        <w:t>’</w:t>
      </w:r>
      <w:r w:rsidR="00BC2BBD" w:rsidRPr="00BB25FF">
        <w:t xml:space="preserve"> when physically away </w:t>
      </w:r>
      <w:r w:rsidR="00080D08" w:rsidRPr="00BB25FF">
        <w:rPr>
          <w:rFonts w:cs="Times New Roman"/>
          <w:szCs w:val="24"/>
        </w:rPr>
        <w:fldChar w:fldCharType="begin"/>
      </w:r>
      <w:r w:rsidR="00080D08" w:rsidRPr="00BB25FF">
        <w:rPr>
          <w:rFonts w:cs="Times New Roman"/>
          <w:szCs w:val="24"/>
        </w:rPr>
        <w:instrText xml:space="preserve"> ADDIN EN.CITE &lt;EndNote&gt;&lt;Cite&gt;&lt;Author&gt;White&lt;/Author&gt;&lt;Year&gt;2007&lt;/Year&gt;&lt;RecNum&gt;1802&lt;/RecNum&gt;&lt;DisplayText&gt;(Floros et al., 2021; White &amp;amp; White, 2007)&lt;/DisplayText&gt;&lt;record&gt;&lt;rec-number&gt;1802&lt;/rec-number&gt;&lt;foreign-keys&gt;&lt;key app="EN" db-id="vd59f5peyrtsrlez0z3pss2ex52r9p2zssvx" timestamp="1620155219"&gt;1802&lt;/key&gt;&lt;/foreign-keys&gt;&lt;ref-type name="Journal Article"&gt;17&lt;/ref-type&gt;&lt;contributors&gt;&lt;authors&gt;&lt;author&gt;White, Naomi Rosh&lt;/author&gt;&lt;author&gt;White, Peter B&lt;/author&gt;&lt;/authors&gt;&lt;/contributors&gt;&lt;titles&gt;&lt;title&gt;Home and away: Tourists in a connected world&lt;/title&gt;&lt;secondary-title&gt;Annals of Tourism Research&lt;/secondary-title&gt;&lt;/titles&gt;&lt;periodical&gt;&lt;full-title&gt;Annals of Tourism Research&lt;/full-title&gt;&lt;/periodical&gt;&lt;pages&gt;88-104&lt;/pages&gt;&lt;volume&gt;34&lt;/volume&gt;&lt;number&gt;1&lt;/number&gt;&lt;dates&gt;&lt;year&gt;2007&lt;/year&gt;&lt;/dates&gt;&lt;isbn&gt;0160-7383&lt;/isbn&gt;&lt;urls&gt;&lt;/urls&gt;&lt;/record&gt;&lt;/Cite&gt;&lt;Cite&gt;&lt;Author&gt;Floros&lt;/Author&gt;&lt;Year&gt;2021&lt;/Year&gt;&lt;RecNum&gt;1803&lt;/RecNum&gt;&lt;record&gt;&lt;rec-number&gt;1803&lt;/rec-number&gt;&lt;foreign-keys&gt;&lt;key app="EN" db-id="vd59f5peyrtsrlez0z3pss2ex52r9p2zssvx" timestamp="1620155219"&gt;1803&lt;/key&gt;&lt;/foreign-keys&gt;&lt;ref-type name="Journal Article"&gt;17&lt;/ref-type&gt;&lt;contributors&gt;&lt;authors&gt;&lt;author&gt;Floros, Christina&lt;/author&gt;&lt;author&gt;Cai, Wenjie&lt;/author&gt;&lt;author&gt;McKenna, Brad&lt;/author&gt;&lt;author&gt;Ajeeb, Dimah&lt;/author&gt;&lt;/authors&gt;&lt;/contributors&gt;&lt;titles&gt;&lt;title&gt;Imagine being off-the-grid: millennials’ perceptions of digital-free travel&lt;/title&gt;&lt;secondary-title&gt;Journal of Sustainable Tourism&lt;/secondary-title&gt;&lt;/titles&gt;&lt;periodical&gt;&lt;full-title&gt;Journal of Sustainable Tourism&lt;/full-title&gt;&lt;/periodical&gt;&lt;pages&gt;751-766&lt;/pages&gt;&lt;volume&gt;29&lt;/volume&gt;&lt;number&gt;5&lt;/number&gt;&lt;dates&gt;&lt;year&gt;2021&lt;/year&gt;&lt;/dates&gt;&lt;isbn&gt;0966-9582&lt;/isbn&gt;&lt;urls&gt;&lt;/urls&gt;&lt;/record&gt;&lt;/Cite&gt;&lt;/EndNote&gt;</w:instrText>
      </w:r>
      <w:r w:rsidR="00080D08" w:rsidRPr="00BB25FF">
        <w:rPr>
          <w:rFonts w:cs="Times New Roman"/>
          <w:szCs w:val="24"/>
        </w:rPr>
        <w:fldChar w:fldCharType="separate"/>
      </w:r>
      <w:r w:rsidR="00080D08" w:rsidRPr="00BB25FF">
        <w:rPr>
          <w:rFonts w:cs="Times New Roman"/>
          <w:noProof/>
          <w:szCs w:val="24"/>
        </w:rPr>
        <w:t>(Floros et al., 2021; White &amp; White, 2007)</w:t>
      </w:r>
      <w:r w:rsidR="00080D08" w:rsidRPr="00BB25FF">
        <w:rPr>
          <w:rFonts w:cs="Times New Roman"/>
          <w:szCs w:val="24"/>
        </w:rPr>
        <w:fldChar w:fldCharType="end"/>
      </w:r>
      <w:r w:rsidR="00080D08" w:rsidRPr="00BB25FF">
        <w:rPr>
          <w:rFonts w:cs="Times New Roman"/>
          <w:szCs w:val="24"/>
        </w:rPr>
        <w:t xml:space="preserve">. </w:t>
      </w:r>
    </w:p>
    <w:p w14:paraId="182E93DB" w14:textId="408D2490" w:rsidR="006B03BF" w:rsidRPr="00BB25FF" w:rsidRDefault="006B03BF" w:rsidP="00E842A5">
      <w:pPr>
        <w:ind w:firstLine="567"/>
      </w:pPr>
      <w:r w:rsidRPr="00BB25FF">
        <w:rPr>
          <w:rFonts w:cs="Times New Roman"/>
          <w:szCs w:val="24"/>
        </w:rPr>
        <w:t xml:space="preserve">From the perspective of </w:t>
      </w:r>
      <w:r w:rsidRPr="00BB25FF">
        <w:rPr>
          <w:rFonts w:cs="Times New Roman"/>
          <w:i/>
          <w:iCs/>
          <w:szCs w:val="24"/>
        </w:rPr>
        <w:t>operators and destination management organisations</w:t>
      </w:r>
      <w:r w:rsidRPr="00BB25FF">
        <w:rPr>
          <w:rFonts w:cs="Times New Roman"/>
          <w:szCs w:val="24"/>
        </w:rPr>
        <w:t>, emerging and disruptive technologies have primarily been applied to enhance operational efficiency, improve revenue management, manage tourism flows, and sustain businesses</w:t>
      </w:r>
      <w:r w:rsidR="00EC3227" w:rsidRPr="00BB25FF">
        <w:rPr>
          <w:rFonts w:cs="Times New Roman"/>
          <w:szCs w:val="24"/>
        </w:rPr>
        <w:t xml:space="preserve">. For example, </w:t>
      </w:r>
      <w:r w:rsidR="00E114AC" w:rsidRPr="00BB25FF">
        <w:t>IT</w:t>
      </w:r>
      <w:r w:rsidR="00EC3227" w:rsidRPr="00BB25FF">
        <w:t xml:space="preserve"> to enhance efficiency in tourism and hospitality operations</w:t>
      </w:r>
      <w:r w:rsidR="00AE659C" w:rsidRPr="00BB25FF">
        <w:t xml:space="preserve">, </w:t>
      </w:r>
      <w:r w:rsidR="00EC3227" w:rsidRPr="00BB25FF">
        <w:t>contribut</w:t>
      </w:r>
      <w:r w:rsidR="00AE659C" w:rsidRPr="00BB25FF">
        <w:t>ing</w:t>
      </w:r>
      <w:r w:rsidR="00EC3227" w:rsidRPr="00BB25FF">
        <w:t xml:space="preserve"> to more sustainable business practices </w:t>
      </w:r>
      <w:r w:rsidR="00EC3227" w:rsidRPr="00BB25FF">
        <w:fldChar w:fldCharType="begin"/>
      </w:r>
      <w:r w:rsidR="00EC3227" w:rsidRPr="00BB25FF">
        <w:instrText xml:space="preserve"> ADDIN EN.CITE &lt;EndNote&gt;&lt;Cite&gt;&lt;Author&gt;Lin&lt;/Author&gt;&lt;Year&gt;2024&lt;/Year&gt;&lt;RecNum&gt;2301&lt;/RecNum&gt;&lt;DisplayText&gt;(Lin et al., 2024)&lt;/DisplayText&gt;&lt;record&gt;&lt;rec-number&gt;2301&lt;/rec-number&gt;&lt;foreign-keys&gt;&lt;key app="EN" db-id="vd59f5peyrtsrlez0z3pss2ex52r9p2zssvx" timestamp="1730631420"&gt;2301&lt;/key&gt;&lt;/foreign-keys&gt;&lt;ref-type name="Journal Article"&gt;17&lt;/ref-type&gt;&lt;contributors&gt;&lt;authors&gt;&lt;author&gt;Lin, Michael S&lt;/author&gt;&lt;author&gt;Shin, Hyejo Hailey&lt;/author&gt;&lt;author&gt;Shin, Seunghun&lt;/author&gt;&lt;/authors&gt;&lt;/contributors&gt;&lt;titles&gt;&lt;title&gt;The economic impacts of information and communication technologies in the tourism and hospitality industry: A systematic review of the literature&lt;/title&gt;&lt;secondary-title&gt;Tourism Economics&lt;/secondary-title&gt;&lt;/titles&gt;&lt;periodical&gt;&lt;full-title&gt;Tourism Economics&lt;/full-title&gt;&lt;/periodical&gt;&lt;pages&gt;13548166241253309&lt;/pages&gt;&lt;dates&gt;&lt;year&gt;2024&lt;/year&gt;&lt;/dates&gt;&lt;isbn&gt;1354-8166&lt;/isbn&gt;&lt;urls&gt;&lt;/urls&gt;&lt;/record&gt;&lt;/Cite&gt;&lt;/EndNote&gt;</w:instrText>
      </w:r>
      <w:r w:rsidR="00EC3227" w:rsidRPr="00BB25FF">
        <w:fldChar w:fldCharType="separate"/>
      </w:r>
      <w:r w:rsidR="00EC3227" w:rsidRPr="00BB25FF">
        <w:rPr>
          <w:noProof/>
        </w:rPr>
        <w:t>(Lin et al., 2024)</w:t>
      </w:r>
      <w:r w:rsidR="00EC3227" w:rsidRPr="00BB25FF">
        <w:fldChar w:fldCharType="end"/>
      </w:r>
      <w:r w:rsidR="00EC3227" w:rsidRPr="00BB25FF">
        <w:t xml:space="preserve">, AI-driven solutions for crowd management in tourism </w:t>
      </w:r>
      <w:r w:rsidR="00EC3227" w:rsidRPr="00BB25FF">
        <w:fldChar w:fldCharType="begin"/>
      </w:r>
      <w:r w:rsidR="00EC3227" w:rsidRPr="00BB25FF">
        <w:instrText xml:space="preserve"> ADDIN EN.CITE &lt;EndNote&gt;&lt;Cite&gt;&lt;Author&gt;Vetrivel&lt;/Author&gt;&lt;Year&gt;2025&lt;/Year&gt;&lt;RecNum&gt;2384&lt;/RecNum&gt;&lt;DisplayText&gt;(Vetrivel et al., 2025)&lt;/DisplayText&gt;&lt;record&gt;&lt;rec-number&gt;2384&lt;/rec-number&gt;&lt;foreign-keys&gt;&lt;key app="EN" db-id="vd59f5peyrtsrlez0z3pss2ex52r9p2zssvx" timestamp="1730739047"&gt;2384&lt;/key&gt;&lt;/foreign-keys&gt;&lt;ref-type name="Book Section"&gt;5&lt;/ref-type&gt;&lt;contributors&gt;&lt;authors&gt;&lt;author&gt;Vetrivel, SC&lt;/author&gt;&lt;author&gt;Vidhyapriya, P&lt;/author&gt;&lt;author&gt;Arun, VP&lt;/author&gt;&lt;/authors&gt;&lt;/contributors&gt;&lt;titles&gt;&lt;title&gt;AI-Driven Solutions for Crowd Management in Tourism: Navigating the Swarm&lt;/title&gt;&lt;secondary-title&gt;AI Technologies for Personalized and Sustainable Tourism&lt;/secondary-title&gt;&lt;/titles&gt;&lt;pages&gt;83-112&lt;/pages&gt;&lt;dates&gt;&lt;year&gt;2025&lt;/year&gt;&lt;/dates&gt;&lt;publisher&gt;IGI Global&lt;/publisher&gt;&lt;urls&gt;&lt;/urls&gt;&lt;/record&gt;&lt;/Cite&gt;&lt;/EndNote&gt;</w:instrText>
      </w:r>
      <w:r w:rsidR="00EC3227" w:rsidRPr="00BB25FF">
        <w:fldChar w:fldCharType="separate"/>
      </w:r>
      <w:r w:rsidR="00EC3227" w:rsidRPr="00BB25FF">
        <w:rPr>
          <w:noProof/>
        </w:rPr>
        <w:t>(Vetrivel et al., 2025)</w:t>
      </w:r>
      <w:r w:rsidR="00EC3227" w:rsidRPr="00BB25FF">
        <w:fldChar w:fldCharType="end"/>
      </w:r>
      <w:r w:rsidR="00EC3227" w:rsidRPr="00BB25FF">
        <w:t xml:space="preserve">, and immersive experiences afforded by </w:t>
      </w:r>
      <w:r w:rsidR="00752890" w:rsidRPr="00BB25FF">
        <w:t>extended reality (</w:t>
      </w:r>
      <w:r w:rsidR="00EC3227" w:rsidRPr="00BB25FF">
        <w:t>XR</w:t>
      </w:r>
      <w:r w:rsidR="00752890" w:rsidRPr="00BB25FF">
        <w:t>)</w:t>
      </w:r>
      <w:r w:rsidR="00EC3227" w:rsidRPr="00BB25FF">
        <w:t xml:space="preserve"> and AI to preserve cultural heritage </w:t>
      </w:r>
      <w:r w:rsidR="00EC3227" w:rsidRPr="00BB25FF">
        <w:fldChar w:fldCharType="begin"/>
      </w:r>
      <w:r w:rsidR="00EC3227" w:rsidRPr="00BB25FF">
        <w:instrText xml:space="preserve"> ADDIN EN.CITE &lt;EndNote&gt;&lt;Cite&gt;&lt;Author&gt;Pistola&lt;/Author&gt;&lt;Year&gt;2021&lt;/Year&gt;&lt;RecNum&gt;2385&lt;/RecNum&gt;&lt;DisplayText&gt;(Pistola et al., 2021)&lt;/DisplayText&gt;&lt;record&gt;&lt;rec-number&gt;2385&lt;/rec-number&gt;&lt;foreign-keys&gt;&lt;key app="EN" db-id="vd59f5peyrtsrlez0z3pss2ex52r9p2zssvx" timestamp="1730739150"&gt;2385&lt;/key&gt;&lt;/foreign-keys&gt;&lt;ref-type name="Conference Proceedings"&gt;10&lt;/ref-type&gt;&lt;contributors&gt;&lt;authors&gt;&lt;author&gt;Pistola, Theodora&lt;/author&gt;&lt;author&gt;Diplaris, Sotiris&lt;/author&gt;&lt;author&gt;Stentoumis, Christos&lt;/author&gt;&lt;author&gt;Stathopoulos, Evangelos A&lt;/author&gt;&lt;author&gt;Loupas, Georgios&lt;/author&gt;&lt;author&gt;Mandilaras, Theodore&lt;/author&gt;&lt;author&gt;Kalantzis, Grigoris&lt;/author&gt;&lt;author&gt;Kalisperakis, Ilias&lt;/author&gt;&lt;author&gt;Tellios, Anastasios&lt;/author&gt;&lt;author&gt;Zavraka, Despoina&lt;/author&gt;&lt;/authors&gt;&lt;/contributors&gt;&lt;titles&gt;&lt;title&gt;Creating immersive experiences based on intangible cultural heritage&lt;/title&gt;&lt;secondary-title&gt;2021 IEEE International Conference on Intelligent Reality (ICIR)&lt;/secondary-title&gt;&lt;/titles&gt;&lt;pages&gt;17-24&lt;/pages&gt;&lt;dates&gt;&lt;year&gt;2021&lt;/year&gt;&lt;/dates&gt;&lt;publisher&gt;IEEE&lt;/publisher&gt;&lt;isbn&gt;1665403470&lt;/isbn&gt;&lt;urls&gt;&lt;/urls&gt;&lt;/record&gt;&lt;/Cite&gt;&lt;/EndNote&gt;</w:instrText>
      </w:r>
      <w:r w:rsidR="00EC3227" w:rsidRPr="00BB25FF">
        <w:fldChar w:fldCharType="separate"/>
      </w:r>
      <w:r w:rsidR="00EC3227" w:rsidRPr="00BB25FF">
        <w:rPr>
          <w:noProof/>
        </w:rPr>
        <w:t>(Pistola et al., 2021)</w:t>
      </w:r>
      <w:r w:rsidR="00EC3227" w:rsidRPr="00BB25FF">
        <w:fldChar w:fldCharType="end"/>
      </w:r>
      <w:r w:rsidR="00EC3227" w:rsidRPr="00BB25FF">
        <w:t>.</w:t>
      </w:r>
      <w:r w:rsidR="00E842A5" w:rsidRPr="00BB25FF">
        <w:rPr>
          <w:rFonts w:cs="Times New Roman"/>
          <w:szCs w:val="24"/>
        </w:rPr>
        <w:t xml:space="preserve"> T</w:t>
      </w:r>
      <w:r w:rsidRPr="00BB25FF">
        <w:t>he adoption of green technologies in the hospitality sector has demonstrated potential for reducing environmental impact </w:t>
      </w:r>
      <w:r w:rsidR="00080D08" w:rsidRPr="00BB25FF">
        <w:rPr>
          <w:rFonts w:cs="Times New Roman"/>
          <w:szCs w:val="24"/>
        </w:rPr>
        <w:fldChar w:fldCharType="begin"/>
      </w:r>
      <w:r w:rsidR="00080D08" w:rsidRPr="00BB25FF">
        <w:rPr>
          <w:rFonts w:cs="Times New Roman"/>
          <w:szCs w:val="24"/>
        </w:rPr>
        <w:instrText xml:space="preserve"> ADDIN EN.CITE &lt;EndNote&gt;&lt;Cite&gt;&lt;Author&gt;Gunduz Songur&lt;/Author&gt;&lt;Year&gt;2023&lt;/Year&gt;&lt;RecNum&gt;2267&lt;/RecNum&gt;&lt;DisplayText&gt;(Gunduz Songur et al., 2023)&lt;/DisplayText&gt;&lt;record&gt;&lt;rec-number&gt;2267&lt;/rec-number&gt;&lt;foreign-keys&gt;&lt;key app="EN" db-id="vd59f5peyrtsrlez0z3pss2ex52r9p2zssvx" timestamp="1730214709"&gt;2267&lt;/key&gt;&lt;/foreign-keys&gt;&lt;ref-type name="Journal Article"&gt;17&lt;/ref-type&gt;&lt;contributors&gt;&lt;authors&gt;&lt;author&gt;Gunduz Songur, Aysegul&lt;/author&gt;&lt;author&gt;Turktarhan, Gozde&lt;/author&gt;&lt;author&gt;Cobanoglu, Cihan&lt;/author&gt;&lt;/authors&gt;&lt;/contributors&gt;&lt;titles&gt;&lt;title&gt;Progress on green technology research in hotels: a literature review&lt;/title&gt;&lt;secondary-title&gt;Journal of Hospitality and Tourism Insights&lt;/secondary-title&gt;&lt;/titles&gt;&lt;periodical&gt;&lt;full-title&gt;Journal of Hospitality and Tourism Insights&lt;/full-title&gt;&lt;/periodical&gt;&lt;pages&gt;2052-2072&lt;/pages&gt;&lt;volume&gt;6&lt;/volume&gt;&lt;number&gt;5&lt;/number&gt;&lt;dates&gt;&lt;year&gt;2023&lt;/year&gt;&lt;/dates&gt;&lt;isbn&gt;2514-9792&lt;/isbn&gt;&lt;urls&gt;&lt;/urls&gt;&lt;/record&gt;&lt;/Cite&gt;&lt;/EndNote&gt;</w:instrText>
      </w:r>
      <w:r w:rsidR="00080D08" w:rsidRPr="00BB25FF">
        <w:rPr>
          <w:rFonts w:cs="Times New Roman"/>
          <w:szCs w:val="24"/>
        </w:rPr>
        <w:fldChar w:fldCharType="separate"/>
      </w:r>
      <w:r w:rsidR="00080D08" w:rsidRPr="00BB25FF">
        <w:rPr>
          <w:rFonts w:cs="Times New Roman"/>
          <w:noProof/>
          <w:szCs w:val="24"/>
        </w:rPr>
        <w:t>(Gunduz Songur et al., 2023)</w:t>
      </w:r>
      <w:r w:rsidR="00080D08" w:rsidRPr="00BB25FF">
        <w:rPr>
          <w:rFonts w:cs="Times New Roman"/>
          <w:szCs w:val="24"/>
        </w:rPr>
        <w:fldChar w:fldCharType="end"/>
      </w:r>
      <w:r w:rsidR="00080D08" w:rsidRPr="00BB25FF">
        <w:rPr>
          <w:rFonts w:cs="Times New Roman"/>
          <w:szCs w:val="24"/>
        </w:rPr>
        <w:t xml:space="preserve">. </w:t>
      </w:r>
      <w:r w:rsidRPr="00BB25FF">
        <w:t>Nevertheless, challenges such as overtourism</w:t>
      </w:r>
      <w:r w:rsidR="0016503B" w:rsidRPr="00BB25FF">
        <w:t xml:space="preserve">, </w:t>
      </w:r>
      <w:r w:rsidRPr="00BB25FF">
        <w:t xml:space="preserve">exacerbated by peer-to-peer accommodation platforms </w:t>
      </w:r>
      <w:r w:rsidRPr="00BB25FF">
        <w:rPr>
          <w:rFonts w:cs="Times New Roman"/>
          <w:szCs w:val="24"/>
        </w:rPr>
        <w:fldChar w:fldCharType="begin"/>
      </w:r>
      <w:r w:rsidRPr="00BB25FF">
        <w:rPr>
          <w:rFonts w:cs="Times New Roman"/>
          <w:szCs w:val="24"/>
        </w:rPr>
        <w:instrText xml:space="preserve"> ADDIN EN.CITE &lt;EndNote&gt;&lt;Cite&gt;&lt;Author&gt;Eckert&lt;/Author&gt;&lt;Year&gt;2019&lt;/Year&gt;&lt;RecNum&gt;1805&lt;/RecNum&gt;&lt;DisplayText&gt;(Eckert et al., 2019)&lt;/DisplayText&gt;&lt;record&gt;&lt;rec-number&gt;1805&lt;/rec-number&gt;&lt;foreign-keys&gt;&lt;key app="EN" db-id="vd59f5peyrtsrlez0z3pss2ex52r9p2zssvx" timestamp="1620155219"&gt;1805&lt;/key&gt;&lt;/foreign-keys&gt;&lt;ref-type name="Journal Article"&gt;17&lt;/ref-type&gt;&lt;contributors&gt;&lt;authors&gt;&lt;author&gt;Eckert, Christian&lt;/author&gt;&lt;author&gt;Zacher, Daniel&lt;/author&gt;&lt;author&gt;Pechlaner, Harald&lt;/author&gt;&lt;author&gt;Namberger, Philipp&lt;/author&gt;&lt;author&gt;Schmude, Jürgen&lt;/author&gt;&lt;/authors&gt;&lt;/contributors&gt;&lt;titles&gt;&lt;title&gt;Strategies and measures directed towards overtourism: a perspective of European DMOs&lt;/title&gt;&lt;secondary-title&gt;International Journal of Tourism Cities&lt;/secondary-title&gt;&lt;/titles&gt;&lt;periodical&gt;&lt;full-title&gt;International Journal of Tourism Cities&lt;/full-title&gt;&lt;/periodical&gt;&lt;pages&gt;639-655&lt;/pages&gt;&lt;volume&gt;5&lt;/volume&gt;&lt;number&gt;4&lt;/number&gt;&lt;dates&gt;&lt;year&gt;2019&lt;/year&gt;&lt;/dates&gt;&lt;isbn&gt;2056-5607&lt;/isbn&gt;&lt;urls&gt;&lt;/urls&gt;&lt;/record&gt;&lt;/Cite&gt;&lt;/EndNote&gt;</w:instrText>
      </w:r>
      <w:r w:rsidRPr="00BB25FF">
        <w:rPr>
          <w:rFonts w:cs="Times New Roman"/>
          <w:szCs w:val="24"/>
        </w:rPr>
        <w:fldChar w:fldCharType="separate"/>
      </w:r>
      <w:r w:rsidRPr="00BB25FF">
        <w:rPr>
          <w:rFonts w:cs="Times New Roman"/>
          <w:noProof/>
          <w:szCs w:val="24"/>
        </w:rPr>
        <w:t>(Eckert et al., 2019)</w:t>
      </w:r>
      <w:r w:rsidRPr="00BB25FF">
        <w:rPr>
          <w:rFonts w:cs="Times New Roman"/>
          <w:szCs w:val="24"/>
        </w:rPr>
        <w:fldChar w:fldCharType="end"/>
      </w:r>
      <w:r w:rsidRPr="00BB25FF">
        <w:t xml:space="preserve"> and the glamorisation of certain destinations on social media </w:t>
      </w:r>
      <w:r w:rsidRPr="00BB25FF">
        <w:rPr>
          <w:rFonts w:cs="Times New Roman"/>
          <w:szCs w:val="24"/>
        </w:rPr>
        <w:fldChar w:fldCharType="begin"/>
      </w:r>
      <w:r w:rsidRPr="00BB25FF">
        <w:rPr>
          <w:rFonts w:cs="Times New Roman"/>
          <w:szCs w:val="24"/>
        </w:rPr>
        <w:instrText xml:space="preserve"> ADDIN EN.CITE &lt;EndNote&gt;&lt;Cite&gt;&lt;Author&gt;Gössling&lt;/Author&gt;&lt;Year&gt;2017&lt;/Year&gt;&lt;RecNum&gt;1806&lt;/RecNum&gt;&lt;DisplayText&gt;(Gössling, 2017)&lt;/DisplayText&gt;&lt;record&gt;&lt;rec-number&gt;1806&lt;/rec-number&gt;&lt;foreign-keys&gt;&lt;key app="EN" db-id="vd59f5peyrtsrlez0z3pss2ex52r9p2zssvx" timestamp="1620155219"&gt;1806&lt;/key&gt;&lt;/foreign-keys&gt;&lt;ref-type name="Journal Article"&gt;17&lt;/ref-type&gt;&lt;contributors&gt;&lt;authors&gt;&lt;author&gt;Gössling, Stefan&lt;/author&gt;&lt;/authors&gt;&lt;/contributors&gt;&lt;titles&gt;&lt;title&gt;Tourism, information technologies and sustainability: an exploratory review&lt;/title&gt;&lt;secondary-title&gt;Journal of Sustainable Tourism&lt;/secondary-title&gt;&lt;/titles&gt;&lt;periodical&gt;&lt;full-title&gt;Journal of Sustainable Tourism&lt;/full-title&gt;&lt;/periodical&gt;&lt;pages&gt;1024-1041&lt;/pages&gt;&lt;volume&gt;25&lt;/volume&gt;&lt;number&gt;7&lt;/number&gt;&lt;dates&gt;&lt;year&gt;2017&lt;/year&gt;&lt;/dates&gt;&lt;isbn&gt;0966-9582&lt;/isbn&gt;&lt;urls&gt;&lt;/urls&gt;&lt;/record&gt;&lt;/Cite&gt;&lt;/EndNote&gt;</w:instrText>
      </w:r>
      <w:r w:rsidRPr="00BB25FF">
        <w:rPr>
          <w:rFonts w:cs="Times New Roman"/>
          <w:szCs w:val="24"/>
        </w:rPr>
        <w:fldChar w:fldCharType="separate"/>
      </w:r>
      <w:r w:rsidRPr="00BB25FF">
        <w:rPr>
          <w:rFonts w:cs="Times New Roman"/>
          <w:noProof/>
          <w:szCs w:val="24"/>
        </w:rPr>
        <w:t>(Gössling, 2017)</w:t>
      </w:r>
      <w:r w:rsidRPr="00BB25FF">
        <w:rPr>
          <w:rFonts w:cs="Times New Roman"/>
          <w:szCs w:val="24"/>
        </w:rPr>
        <w:fldChar w:fldCharType="end"/>
      </w:r>
      <w:r w:rsidR="0016503B" w:rsidRPr="00BB25FF">
        <w:rPr>
          <w:rFonts w:cs="Times New Roman"/>
          <w:szCs w:val="24"/>
        </w:rPr>
        <w:t xml:space="preserve">, </w:t>
      </w:r>
      <w:r w:rsidRPr="00BB25FF">
        <w:t xml:space="preserve">have led to conflicts between tourists and local residents </w:t>
      </w:r>
      <w:r w:rsidRPr="00BB25FF">
        <w:rPr>
          <w:rFonts w:cs="Times New Roman"/>
          <w:szCs w:val="24"/>
        </w:rPr>
        <w:fldChar w:fldCharType="begin"/>
      </w:r>
      <w:r w:rsidRPr="00BB25FF">
        <w:rPr>
          <w:rFonts w:cs="Times New Roman"/>
          <w:szCs w:val="24"/>
        </w:rPr>
        <w:instrText xml:space="preserve"> ADDIN EN.CITE &lt;EndNote&gt;&lt;Cite&gt;&lt;Author&gt;Mihalic&lt;/Author&gt;&lt;Year&gt;2021&lt;/Year&gt;&lt;RecNum&gt;1810&lt;/RecNum&gt;&lt;DisplayText&gt;(Mihalic &amp;amp; Kuščer, 2021)&lt;/DisplayText&gt;&lt;record&gt;&lt;rec-number&gt;1810&lt;/rec-number&gt;&lt;foreign-keys&gt;&lt;key app="EN" db-id="vd59f5peyrtsrlez0z3pss2ex52r9p2zssvx" timestamp="1620155219"&gt;1810&lt;/key&gt;&lt;/foreign-keys&gt;&lt;ref-type name="Journal Article"&gt;17&lt;/ref-type&gt;&lt;contributors&gt;&lt;authors&gt;&lt;author&gt;Mihalic, Tanja&lt;/author&gt;&lt;author&gt;Kuščer, Kir&lt;/author&gt;&lt;/authors&gt;&lt;/contributors&gt;&lt;titles&gt;&lt;title&gt;Can overtourism be managed? Destination management factors affecting residents’ irritation and quality of life&lt;/title&gt;&lt;secondary-title&gt;Tourism Review&lt;/secondary-title&gt;&lt;/titles&gt;&lt;periodical&gt;&lt;full-title&gt;Tourism Review&lt;/full-title&gt;&lt;/periodical&gt;&lt;dates&gt;&lt;year&gt;2021&lt;/year&gt;&lt;/dates&gt;&lt;isbn&gt;1660-5373&lt;/isbn&gt;&lt;urls&gt;&lt;/urls&gt;&lt;/record&gt;&lt;/Cite&gt;&lt;/EndNote&gt;</w:instrText>
      </w:r>
      <w:r w:rsidRPr="00BB25FF">
        <w:rPr>
          <w:rFonts w:cs="Times New Roman"/>
          <w:szCs w:val="24"/>
        </w:rPr>
        <w:fldChar w:fldCharType="separate"/>
      </w:r>
      <w:r w:rsidRPr="00BB25FF">
        <w:rPr>
          <w:rFonts w:cs="Times New Roman"/>
          <w:noProof/>
          <w:szCs w:val="24"/>
        </w:rPr>
        <w:t>(Mihalic &amp; Kuščer, 2021)</w:t>
      </w:r>
      <w:r w:rsidRPr="00BB25FF">
        <w:rPr>
          <w:rFonts w:cs="Times New Roman"/>
          <w:szCs w:val="24"/>
        </w:rPr>
        <w:fldChar w:fldCharType="end"/>
      </w:r>
      <w:r w:rsidRPr="00BB25FF">
        <w:t xml:space="preserve"> and have imposed significant negative impacts on destinations ill-equipped to handle large volumes of visitors </w:t>
      </w:r>
      <w:r w:rsidRPr="00BB25FF">
        <w:rPr>
          <w:rFonts w:cs="Times New Roman"/>
          <w:szCs w:val="24"/>
        </w:rPr>
        <w:fldChar w:fldCharType="begin"/>
      </w:r>
      <w:r w:rsidRPr="00BB25FF">
        <w:rPr>
          <w:rFonts w:cs="Times New Roman"/>
          <w:szCs w:val="24"/>
        </w:rPr>
        <w:instrText xml:space="preserve"> ADDIN EN.CITE &lt;EndNote&gt;&lt;Cite&gt;&lt;Author&gt;Seraphin&lt;/Author&gt;&lt;Year&gt;2018&lt;/Year&gt;&lt;RecNum&gt;1822&lt;/RecNum&gt;&lt;DisplayText&gt;(Seraphin et al., 2018)&lt;/DisplayText&gt;&lt;record&gt;&lt;rec-number&gt;1822&lt;/rec-number&gt;&lt;foreign-keys&gt;&lt;key app="EN" db-id="vd59f5peyrtsrlez0z3pss2ex52r9p2zssvx" timestamp="1624185125"&gt;1822&lt;/key&gt;&lt;/foreign-keys&gt;&lt;ref-type name="Journal Article"&gt;17&lt;/ref-type&gt;&lt;contributors&gt;&lt;authors&gt;&lt;author&gt;Seraphin, Hugues&lt;/author&gt;&lt;author&gt;Sheeran, Paul&lt;/author&gt;&lt;author&gt;Pilato, Manuela&lt;/author&gt;&lt;/authors&gt;&lt;/contributors&gt;&lt;titles&gt;&lt;title&gt;Over-tourism and the fall of Venice as a destination&lt;/title&gt;&lt;secondary-title&gt;Journal of Destination Marketing &amp;amp; Management&lt;/secondary-title&gt;&lt;/titles&gt;&lt;periodical&gt;&lt;full-title&gt;Journal of Destination Marketing &amp;amp; Management&lt;/full-title&gt;&lt;/periodical&gt;&lt;pages&gt;374-376&lt;/pages&gt;&lt;volume&gt;9&lt;/volume&gt;&lt;dates&gt;&lt;year&gt;2018&lt;/year&gt;&lt;/dates&gt;&lt;isbn&gt;2212-571X&lt;/isbn&gt;&lt;urls&gt;&lt;/urls&gt;&lt;/record&gt;&lt;/Cite&gt;&lt;/EndNote&gt;</w:instrText>
      </w:r>
      <w:r w:rsidRPr="00BB25FF">
        <w:rPr>
          <w:rFonts w:cs="Times New Roman"/>
          <w:szCs w:val="24"/>
        </w:rPr>
        <w:fldChar w:fldCharType="separate"/>
      </w:r>
      <w:r w:rsidRPr="00BB25FF">
        <w:rPr>
          <w:rFonts w:cs="Times New Roman"/>
          <w:noProof/>
          <w:szCs w:val="24"/>
        </w:rPr>
        <w:t>(Seraphin et al., 2018)</w:t>
      </w:r>
      <w:r w:rsidRPr="00BB25FF">
        <w:rPr>
          <w:rFonts w:cs="Times New Roman"/>
          <w:szCs w:val="24"/>
        </w:rPr>
        <w:fldChar w:fldCharType="end"/>
      </w:r>
      <w:r w:rsidRPr="00BB25FF">
        <w:t>.</w:t>
      </w:r>
    </w:p>
    <w:p w14:paraId="1A751A04" w14:textId="566671D4" w:rsidR="00A63A2D" w:rsidRPr="00BB25FF" w:rsidRDefault="006B03BF" w:rsidP="00A63A2D">
      <w:pPr>
        <w:ind w:firstLine="567"/>
        <w:rPr>
          <w:rFonts w:cs="Times New Roman"/>
          <w:szCs w:val="24"/>
        </w:rPr>
      </w:pPr>
      <w:r w:rsidRPr="00BB25FF">
        <w:rPr>
          <w:rFonts w:cs="Times New Roman"/>
          <w:szCs w:val="24"/>
        </w:rPr>
        <w:t xml:space="preserve">From an </w:t>
      </w:r>
      <w:r w:rsidRPr="00BB25FF">
        <w:rPr>
          <w:rFonts w:cs="Times New Roman"/>
          <w:i/>
          <w:iCs/>
          <w:szCs w:val="24"/>
        </w:rPr>
        <w:t>employee</w:t>
      </w:r>
      <w:r w:rsidRPr="00BB25FF">
        <w:rPr>
          <w:rFonts w:cs="Times New Roman"/>
          <w:szCs w:val="24"/>
        </w:rPr>
        <w:t xml:space="preserve"> perspective, the integration of AI and service automation has provided considerable support by reducing repetitive tasks, thereby enhancing employee wellbeing. However, the implementation of these technologies has also raised concerns regarding job security, particularly within the hospitality sector </w:t>
      </w:r>
      <w:r w:rsidRPr="00BB25FF">
        <w:rPr>
          <w:rFonts w:cs="Times New Roman"/>
          <w:szCs w:val="24"/>
        </w:rPr>
        <w:fldChar w:fldCharType="begin"/>
      </w:r>
      <w:r w:rsidRPr="00BB25FF">
        <w:rPr>
          <w:rFonts w:cs="Times New Roman"/>
          <w:szCs w:val="24"/>
        </w:rPr>
        <w:instrText xml:space="preserve"> ADDIN EN.CITE &lt;EndNote&gt;&lt;Cite&gt;&lt;Author&gt;Li&lt;/Author&gt;&lt;Year&gt;2019&lt;/Year&gt;&lt;RecNum&gt;1807&lt;/RecNum&gt;&lt;DisplayText&gt;(Koo et al., 2020; Li et al., 2019)&lt;/DisplayText&gt;&lt;record&gt;&lt;rec-number&gt;1807&lt;/rec-number&gt;&lt;foreign-keys&gt;&lt;key app="EN" db-id="vd59f5peyrtsrlez0z3pss2ex52r9p2zssvx" timestamp="1620155219"&gt;1807&lt;/key&gt;&lt;/foreign-keys&gt;&lt;ref-type name="Journal Article"&gt;17&lt;/ref-type&gt;&lt;contributors&gt;&lt;authors&gt;&lt;author&gt;Li, Jun Justin&lt;/author&gt;&lt;author&gt;Bonn, Mark A&lt;/author&gt;&lt;author&gt;Ye, Ben Haobin&lt;/author&gt;&lt;/authors&gt;&lt;/contributors&gt;&lt;titles&gt;&lt;title&gt;Hotel employee&amp;apos;s artificial intelligence and robotics awareness and its impact on turnover intention: The moderating roles of perceived organizational support and competitive psychological climate&lt;/title&gt;&lt;secondary-title&gt;Tourism Management&lt;/secondary-title&gt;&lt;/titles&gt;&lt;periodical&gt;&lt;full-title&gt;Tourism management&lt;/full-title&gt;&lt;/periodical&gt;&lt;pages&gt;172-181&lt;/pages&gt;&lt;volume&gt;73&lt;/volume&gt;&lt;dates&gt;&lt;year&gt;2019&lt;/year&gt;&lt;/dates&gt;&lt;isbn&gt;0261-5177&lt;/isbn&gt;&lt;urls&gt;&lt;/urls&gt;&lt;/record&gt;&lt;/Cite&gt;&lt;Cite&gt;&lt;Author&gt;Koo&lt;/Author&gt;&lt;Year&gt;2020&lt;/Year&gt;&lt;RecNum&gt;1808&lt;/RecNum&gt;&lt;record&gt;&lt;rec-number&gt;1808&lt;/rec-number&gt;&lt;foreign-keys&gt;&lt;key app="EN" db-id="vd59f5peyrtsrlez0z3pss2ex52r9p2zssvx" timestamp="1620155219"&gt;1808&lt;/key&gt;&lt;/foreign-keys&gt;&lt;ref-type name="Journal Article"&gt;17&lt;/ref-type&gt;&lt;contributors&gt;&lt;authors&gt;&lt;author&gt;Koo, Bonhak&lt;/author&gt;&lt;author&gt;Curtis, Catherine&lt;/author&gt;&lt;author&gt;Ryan, Bill&lt;/author&gt;&lt;/authors&gt;&lt;/contributors&gt;&lt;titles&gt;&lt;title&gt;Examining the impact of artificial intelligence on hotel employees through job insecurity perspectives&lt;/title&gt;&lt;secondary-title&gt;International Journal of Hospitality Management&lt;/secondary-title&gt;&lt;/titles&gt;&lt;periodical&gt;&lt;full-title&gt;International Journal of Hospitality Management&lt;/full-title&gt;&lt;/periodical&gt;&lt;pages&gt;102763&lt;/pages&gt;&lt;dates&gt;&lt;year&gt;2020&lt;/year&gt;&lt;/dates&gt;&lt;isbn&gt;0278-4319&lt;/isbn&gt;&lt;urls&gt;&lt;/urls&gt;&lt;/record&gt;&lt;/Cite&gt;&lt;/EndNote&gt;</w:instrText>
      </w:r>
      <w:r w:rsidRPr="00BB25FF">
        <w:rPr>
          <w:rFonts w:cs="Times New Roman"/>
          <w:szCs w:val="24"/>
        </w:rPr>
        <w:fldChar w:fldCharType="separate"/>
      </w:r>
      <w:r w:rsidRPr="00BB25FF">
        <w:rPr>
          <w:rFonts w:cs="Times New Roman"/>
          <w:noProof/>
          <w:szCs w:val="24"/>
        </w:rPr>
        <w:t>(Koo et al., 2020; Li et al., 2019)</w:t>
      </w:r>
      <w:r w:rsidRPr="00BB25FF">
        <w:rPr>
          <w:rFonts w:cs="Times New Roman"/>
          <w:szCs w:val="24"/>
        </w:rPr>
        <w:fldChar w:fldCharType="end"/>
      </w:r>
      <w:r w:rsidRPr="00BB25FF">
        <w:rPr>
          <w:rFonts w:cs="Times New Roman"/>
          <w:szCs w:val="24"/>
        </w:rPr>
        <w:t xml:space="preserve">. These concerns are especially evident among the female workforce, which constitutes a substantial portion of employment in the visitor economy </w:t>
      </w:r>
      <w:r w:rsidRPr="00BB25FF">
        <w:rPr>
          <w:rFonts w:cs="Times New Roman"/>
          <w:szCs w:val="24"/>
        </w:rPr>
        <w:fldChar w:fldCharType="begin"/>
      </w:r>
      <w:r w:rsidRPr="00BB25FF">
        <w:rPr>
          <w:rFonts w:cs="Times New Roman"/>
          <w:szCs w:val="24"/>
        </w:rPr>
        <w:instrText xml:space="preserve"> ADDIN EN.CITE &lt;EndNote&gt;&lt;Cite&gt;&lt;Author&gt;Ismail&lt;/Author&gt;&lt;Year&gt;2018&lt;/Year&gt;&lt;RecNum&gt;1826&lt;/RecNum&gt;&lt;DisplayText&gt;(Ismail, 2018)&lt;/DisplayText&gt;&lt;record&gt;&lt;rec-number&gt;1826&lt;/rec-number&gt;&lt;foreign-keys&gt;&lt;key app="EN" db-id="vd59f5peyrtsrlez0z3pss2ex52r9p2zssvx" timestamp="1624208080"&gt;1826&lt;/key&gt;&lt;/foreign-keys&gt;&lt;ref-type name="Web Page"&gt;12&lt;/ref-type&gt;&lt;contributors&gt;&lt;authors&gt;&lt;author&gt;Maizura Ismail&lt;/author&gt;&lt;/authors&gt;&lt;/contributors&gt;&lt;titles&gt;&lt;title&gt;Women’s role and position in hospitality&lt;/title&gt;&lt;/titles&gt;&lt;number&gt;20 June 2021&lt;/number&gt;&lt;dates&gt;&lt;year&gt;2018&lt;/year&gt;&lt;/dates&gt;&lt;publisher&gt;The Asean Post&lt;/publisher&gt;&lt;urls&gt;&lt;related-urls&gt;&lt;url&gt;https://theaseanpost.com/article/womens-role-and-position-hospitality&lt;/url&gt;&lt;/related-urls&gt;&lt;/urls&gt;&lt;/record&gt;&lt;/Cite&gt;&lt;/EndNote&gt;</w:instrText>
      </w:r>
      <w:r w:rsidRPr="00BB25FF">
        <w:rPr>
          <w:rFonts w:cs="Times New Roman"/>
          <w:szCs w:val="24"/>
        </w:rPr>
        <w:fldChar w:fldCharType="separate"/>
      </w:r>
      <w:r w:rsidRPr="00BB25FF">
        <w:rPr>
          <w:rFonts w:cs="Times New Roman"/>
          <w:noProof/>
          <w:szCs w:val="24"/>
        </w:rPr>
        <w:t>(Ismail, 2018)</w:t>
      </w:r>
      <w:r w:rsidRPr="00BB25FF">
        <w:rPr>
          <w:rFonts w:cs="Times New Roman"/>
          <w:szCs w:val="24"/>
        </w:rPr>
        <w:fldChar w:fldCharType="end"/>
      </w:r>
      <w:r w:rsidRPr="00BB25FF">
        <w:rPr>
          <w:rFonts w:cs="Times New Roman"/>
          <w:szCs w:val="24"/>
        </w:rPr>
        <w:t>. Women are often concentrated in roles more susceptible to automation, such as front-desk services and housekeeping, rendering them particularly vulnerable to job displacement as AI and automation technologies become more prevalent.</w:t>
      </w:r>
      <w:bookmarkStart w:id="2" w:name="_Hlk181089982"/>
    </w:p>
    <w:p w14:paraId="6950FD43" w14:textId="4273ADCD" w:rsidR="00F66943" w:rsidRPr="00BB25FF" w:rsidRDefault="00F66943" w:rsidP="00A63A2D">
      <w:pPr>
        <w:ind w:firstLine="567"/>
        <w:rPr>
          <w:rFonts w:cs="Times New Roman"/>
          <w:szCs w:val="24"/>
        </w:rPr>
      </w:pPr>
      <w:r w:rsidRPr="00BB25FF">
        <w:rPr>
          <w:rFonts w:cs="Times New Roman"/>
          <w:szCs w:val="24"/>
        </w:rPr>
        <w:t>The United Nations Sustainable Development Goals (SDGs)</w:t>
      </w:r>
      <w:r w:rsidR="004473DA" w:rsidRPr="00BB25FF">
        <w:rPr>
          <w:rStyle w:val="FootnoteReference"/>
        </w:rPr>
        <w:footnoteReference w:id="1"/>
      </w:r>
      <w:r w:rsidRPr="00BB25FF">
        <w:rPr>
          <w:rFonts w:cs="Times New Roman"/>
          <w:szCs w:val="24"/>
        </w:rPr>
        <w:t xml:space="preserve"> aim to promote sustainable development globally; however, their implementation has occasionally led to unintended consequences that may undermine sustainability efforts. For instance, badly managed </w:t>
      </w:r>
      <w:r w:rsidR="00C06A66" w:rsidRPr="00BB25FF">
        <w:rPr>
          <w:rFonts w:cs="Times New Roman"/>
          <w:szCs w:val="24"/>
        </w:rPr>
        <w:t>social media</w:t>
      </w:r>
      <w:r w:rsidRPr="00BB25FF">
        <w:rPr>
          <w:rFonts w:cs="Times New Roman"/>
          <w:szCs w:val="24"/>
        </w:rPr>
        <w:t xml:space="preserve"> induced tourism </w:t>
      </w:r>
      <w:r w:rsidR="00841131" w:rsidRPr="00BB25FF">
        <w:rPr>
          <w:rFonts w:cs="Times New Roman"/>
          <w:szCs w:val="24"/>
        </w:rPr>
        <w:t xml:space="preserve">may </w:t>
      </w:r>
      <w:r w:rsidRPr="00BB25FF">
        <w:rPr>
          <w:rFonts w:cs="Times New Roman"/>
          <w:szCs w:val="24"/>
        </w:rPr>
        <w:t xml:space="preserve">lead to overtourism, resulting in negative impacts on destinations such as tourists wearing inappropriate clothing, causing noise, </w:t>
      </w:r>
      <w:r w:rsidR="00E24884" w:rsidRPr="00BB25FF">
        <w:rPr>
          <w:rFonts w:cs="Times New Roman"/>
          <w:szCs w:val="24"/>
        </w:rPr>
        <w:t xml:space="preserve">or </w:t>
      </w:r>
      <w:r w:rsidRPr="00BB25FF">
        <w:rPr>
          <w:rFonts w:cs="Times New Roman"/>
          <w:szCs w:val="24"/>
        </w:rPr>
        <w:t>invading local residents</w:t>
      </w:r>
      <w:r w:rsidR="004C43C6" w:rsidRPr="00BB25FF">
        <w:rPr>
          <w:rFonts w:cs="Times New Roman"/>
          <w:szCs w:val="24"/>
        </w:rPr>
        <w:t>’</w:t>
      </w:r>
      <w:r w:rsidRPr="00BB25FF">
        <w:rPr>
          <w:rFonts w:cs="Times New Roman"/>
          <w:szCs w:val="24"/>
        </w:rPr>
        <w:t xml:space="preserve"> personal space</w:t>
      </w:r>
      <w:r w:rsidR="00841131" w:rsidRPr="00BB25FF">
        <w:rPr>
          <w:rFonts w:cs="Times New Roman"/>
          <w:szCs w:val="24"/>
        </w:rPr>
        <w:t xml:space="preserve"> </w:t>
      </w:r>
      <w:r w:rsidR="00841131" w:rsidRPr="00BB25FF">
        <w:rPr>
          <w:rFonts w:cs="Times New Roman"/>
          <w:szCs w:val="24"/>
        </w:rPr>
        <w:fldChar w:fldCharType="begin"/>
      </w:r>
      <w:r w:rsidR="00841131" w:rsidRPr="00BB25FF">
        <w:rPr>
          <w:rFonts w:cs="Times New Roman"/>
          <w:szCs w:val="24"/>
        </w:rPr>
        <w:instrText xml:space="preserve"> ADDIN EN.CITE &lt;EndNote&gt;&lt;Cite&gt;&lt;Author&gt;Siegel&lt;/Author&gt;&lt;Year&gt;2023&lt;/Year&gt;&lt;RecNum&gt;2302&lt;/RecNum&gt;&lt;DisplayText&gt;(Siegel et al., 2023)&lt;/DisplayText&gt;&lt;record&gt;&lt;rec-number&gt;2302&lt;/rec-number&gt;&lt;foreign-keys&gt;&lt;key app="EN" db-id="vd59f5peyrtsrlez0z3pss2ex52r9p2zssvx" timestamp="1730631498"&gt;2302&lt;/key&gt;&lt;/foreign-keys&gt;&lt;ref-type name="Journal Article"&gt;17&lt;/ref-type&gt;&lt;contributors&gt;&lt;authors&gt;&lt;author&gt;Siegel, Lauren A&lt;/author&gt;&lt;author&gt;Tussyadiah, Iis&lt;/author&gt;&lt;author&gt;Scarles, Caroline&lt;/author&gt;&lt;/authors&gt;&lt;/contributors&gt;&lt;titles&gt;&lt;title&gt;Cyber-physical traveler performances and Instagram travel photography as ideal impression management&lt;/title&gt;&lt;secondary-title&gt;Current issues in tourism&lt;/secondary-title&gt;&lt;/titles&gt;&lt;periodical&gt;&lt;full-title&gt;Current Issues in Tourism&lt;/full-title&gt;&lt;/periodical&gt;&lt;pages&gt;2332-2356&lt;/pages&gt;&lt;volume&gt;26&lt;/volume&gt;&lt;number&gt;14&lt;/number&gt;&lt;dates&gt;&lt;year&gt;2023&lt;/year&gt;&lt;/dates&gt;&lt;isbn&gt;1368-3500&lt;/isbn&gt;&lt;urls&gt;&lt;/urls&gt;&lt;/record&gt;&lt;/Cite&gt;&lt;/EndNote&gt;</w:instrText>
      </w:r>
      <w:r w:rsidR="00841131" w:rsidRPr="00BB25FF">
        <w:rPr>
          <w:rFonts w:cs="Times New Roman"/>
          <w:szCs w:val="24"/>
        </w:rPr>
        <w:fldChar w:fldCharType="separate"/>
      </w:r>
      <w:r w:rsidR="00841131" w:rsidRPr="00BB25FF">
        <w:rPr>
          <w:rFonts w:cs="Times New Roman"/>
          <w:noProof/>
          <w:szCs w:val="24"/>
        </w:rPr>
        <w:t>(Siegel et al., 2023)</w:t>
      </w:r>
      <w:r w:rsidR="00841131" w:rsidRPr="00BB25FF">
        <w:rPr>
          <w:rFonts w:cs="Times New Roman"/>
          <w:szCs w:val="24"/>
        </w:rPr>
        <w:fldChar w:fldCharType="end"/>
      </w:r>
      <w:r w:rsidRPr="00BB25FF">
        <w:rPr>
          <w:rFonts w:cs="Times New Roman"/>
          <w:szCs w:val="24"/>
        </w:rPr>
        <w:t xml:space="preserve">, ultimately counteracting the intended goals of sustainable development. The increased use of </w:t>
      </w:r>
      <w:r w:rsidR="00E114AC" w:rsidRPr="00BB25FF">
        <w:rPr>
          <w:rFonts w:cs="Times New Roman"/>
          <w:szCs w:val="24"/>
        </w:rPr>
        <w:t>IT</w:t>
      </w:r>
      <w:r w:rsidRPr="00BB25FF">
        <w:rPr>
          <w:rFonts w:cs="Times New Roman"/>
          <w:szCs w:val="24"/>
        </w:rPr>
        <w:t xml:space="preserve"> to optimise tourism marketing and manage visitor flows can inadvertently lead to overtourism, resulting in data-driven promotion that overwhelms local infrastructure, strains resources, and degrades natural environments, ultimately counteracting the intended goals of sustainable development.</w:t>
      </w:r>
    </w:p>
    <w:p w14:paraId="58EE698E" w14:textId="38A151EE" w:rsidR="006B03BF" w:rsidRPr="00BB25FF" w:rsidRDefault="00E842A5" w:rsidP="00A63A2D">
      <w:pPr>
        <w:ind w:firstLine="567"/>
        <w:rPr>
          <w:rFonts w:cs="Times New Roman"/>
          <w:szCs w:val="24"/>
        </w:rPr>
      </w:pPr>
      <w:r w:rsidRPr="00BB25FF">
        <w:t xml:space="preserve">We argue that the </w:t>
      </w:r>
      <w:r w:rsidR="006B03BF" w:rsidRPr="00BB25FF">
        <w:t xml:space="preserve">role of </w:t>
      </w:r>
      <w:r w:rsidR="00CA4508" w:rsidRPr="00BB25FF">
        <w:t>IS</w:t>
      </w:r>
      <w:r w:rsidR="006B03BF" w:rsidRPr="00BB25FF">
        <w:t xml:space="preserve"> in shaping the sustainab</w:t>
      </w:r>
      <w:r w:rsidRPr="00BB25FF">
        <w:t>le</w:t>
      </w:r>
      <w:r w:rsidR="006B03BF" w:rsidRPr="00BB25FF">
        <w:t xml:space="preserve"> visitor economy cannot be overstated. The integration of advanced data analytics, AI, immersive communication platforms, and digital transparency frameworks offers promising pathways for addressing the </w:t>
      </w:r>
      <w:r w:rsidRPr="00BB25FF">
        <w:t>SDGs</w:t>
      </w:r>
      <w:r w:rsidR="004473DA" w:rsidRPr="00BB25FF">
        <w:t>.</w:t>
      </w:r>
      <w:r w:rsidR="006B03BF" w:rsidRPr="00BB25FF">
        <w:t xml:space="preserve"> However, these technological interventions must be implemented with careful attention to ethical implications, data privacy, and socio-economic impacts to ensure they contribute meaningfully to the broader </w:t>
      </w:r>
      <w:r w:rsidRPr="00BB25FF">
        <w:t xml:space="preserve">research </w:t>
      </w:r>
      <w:r w:rsidR="006B03BF" w:rsidRPr="00BB25FF">
        <w:t>agenda</w:t>
      </w:r>
      <w:r w:rsidRPr="00BB25FF">
        <w:t xml:space="preserve"> on sustainable visitor economy</w:t>
      </w:r>
      <w:r w:rsidR="006B03BF" w:rsidRPr="00BB25FF">
        <w:t xml:space="preserve">. The subsequent sections examine how </w:t>
      </w:r>
      <w:r w:rsidR="00141784" w:rsidRPr="00BB25FF">
        <w:t>IS</w:t>
      </w:r>
      <w:r w:rsidR="00E114AC" w:rsidRPr="00BB25FF">
        <w:t xml:space="preserve"> (instead of IT)</w:t>
      </w:r>
      <w:r w:rsidR="00141784" w:rsidRPr="00BB25FF">
        <w:t xml:space="preserve"> </w:t>
      </w:r>
      <w:r w:rsidR="006B03BF" w:rsidRPr="00BB25FF">
        <w:t xml:space="preserve">can revolutionise data collection, sustainable operations, and stakeholder engagement while emphasising the importance of ethical and </w:t>
      </w:r>
      <w:r w:rsidR="006B03BF" w:rsidRPr="00BB25FF">
        <w:lastRenderedPageBreak/>
        <w:t>inclusive practices in promoting sustainability within the visitor economy, ultimately fostering a more resilient and inclusive future.</w:t>
      </w:r>
    </w:p>
    <w:p w14:paraId="1CB4C439" w14:textId="2B83EFA7" w:rsidR="00F54669" w:rsidRPr="00BB25FF" w:rsidRDefault="003B7C35" w:rsidP="006B03BF">
      <w:pPr>
        <w:pStyle w:val="Heading2"/>
      </w:pPr>
      <w:r w:rsidRPr="00BB25FF">
        <w:t>2</w:t>
      </w:r>
      <w:r w:rsidR="00D45F33" w:rsidRPr="00BB25FF">
        <w:t>.1.</w:t>
      </w:r>
      <w:r w:rsidR="00D45F33" w:rsidRPr="00BB25FF">
        <w:tab/>
      </w:r>
      <w:r w:rsidR="00F54669" w:rsidRPr="00BB25FF">
        <w:t>Data Collection and Analytics</w:t>
      </w:r>
      <w:r w:rsidRPr="00BB25FF">
        <w:t xml:space="preserve"> (D</w:t>
      </w:r>
      <w:r w:rsidR="00A27413" w:rsidRPr="00BB25FF">
        <w:t>CA)</w:t>
      </w:r>
    </w:p>
    <w:p w14:paraId="2CB90DFE" w14:textId="32B27E79" w:rsidR="00F9215C" w:rsidRPr="00BB25FF" w:rsidRDefault="00F54669" w:rsidP="00BE5668">
      <w:pPr>
        <w:ind w:firstLine="720"/>
      </w:pPr>
      <w:r w:rsidRPr="00BB25FF">
        <w:t>Future research should focus on the innovative applications of data collection and analytics to advance SDGs within the Visitor Economy. Leveraging generative AI to develop more accurate predictive models for tourist behaviour and trends remains an essential area for enhancing data-driven decision-making</w:t>
      </w:r>
      <w:r w:rsidR="00070F21" w:rsidRPr="00BB25FF">
        <w:t xml:space="preserve"> </w:t>
      </w:r>
      <w:r w:rsidR="00070F21" w:rsidRPr="00BB25FF">
        <w:fldChar w:fldCharType="begin"/>
      </w:r>
      <w:r w:rsidR="00070F21" w:rsidRPr="00BB25FF">
        <w:instrText xml:space="preserve"> ADDIN EN.CITE &lt;EndNote&gt;&lt;Cite&gt;&lt;Author&gt;Cheng&lt;/Author&gt;&lt;Year&gt;2024&lt;/Year&gt;&lt;RecNum&gt;2327&lt;/RecNum&gt;&lt;DisplayText&gt;(Cheng et al., 2024)&lt;/DisplayText&gt;&lt;record&gt;&lt;rec-number&gt;2327&lt;/rec-number&gt;&lt;foreign-keys&gt;&lt;key app="EN" db-id="vd59f5peyrtsrlez0z3pss2ex52r9p2zssvx" timestamp="1730656484"&gt;2327&lt;/key&gt;&lt;/foreign-keys&gt;&lt;ref-type name="Journal Article"&gt;17&lt;/ref-type&gt;&lt;contributors&gt;&lt;authors&gt;&lt;author&gt;Cheng, Xinquan&lt;/author&gt;&lt;author&gt;Chen, Yuanhong&lt;/author&gt;&lt;author&gt;Wang, Pingfan&lt;/author&gt;&lt;author&gt;Zhou, YanXi&lt;/author&gt;&lt;author&gt;Wei, Xiaojing&lt;/author&gt;&lt;author&gt;Luo, Wenjiang&lt;/author&gt;&lt;author&gt;Duan, Qingxin&lt;/author&gt;&lt;/authors&gt;&lt;/contributors&gt;&lt;titles&gt;&lt;title&gt;A novel ChatGPT-based multimodel framework for tourism review mining: a case study on China’s five sacred mountains&lt;/title&gt;&lt;secondary-title&gt;Journal of Hospitality and Tourism Technology&lt;/secondary-title&gt;&lt;/titles&gt;&lt;periodical&gt;&lt;full-title&gt;Journal of Hospitality and Tourism Technology&lt;/full-title&gt;&lt;/periodical&gt;&lt;number&gt;ahead-of-print&lt;/number&gt;&lt;dates&gt;&lt;year&gt;2024&lt;/year&gt;&lt;/dates&gt;&lt;isbn&gt;1757-9880&lt;/isbn&gt;&lt;urls&gt;&lt;/urls&gt;&lt;/record&gt;&lt;/Cite&gt;&lt;/EndNote&gt;</w:instrText>
      </w:r>
      <w:r w:rsidR="00070F21" w:rsidRPr="00BB25FF">
        <w:fldChar w:fldCharType="separate"/>
      </w:r>
      <w:r w:rsidR="00070F21" w:rsidRPr="00BB25FF">
        <w:rPr>
          <w:noProof/>
        </w:rPr>
        <w:t>(Cheng et al., 2024)</w:t>
      </w:r>
      <w:r w:rsidR="00070F21" w:rsidRPr="00BB25FF">
        <w:fldChar w:fldCharType="end"/>
      </w:r>
      <w:r w:rsidRPr="00BB25FF">
        <w:t>. By enabling more precise resource allocation, these models can optimise resource usage, minimise waste, and reduce carbon footprints, directly contributing to responsible consumption (SDG 12) and climate action (SDG 13), thus supporting sustainable tourism practices</w:t>
      </w:r>
      <w:r w:rsidR="00070F21" w:rsidRPr="00BB25FF">
        <w:t xml:space="preserve"> </w:t>
      </w:r>
      <w:r w:rsidR="00070F21" w:rsidRPr="00BB25FF">
        <w:fldChar w:fldCharType="begin"/>
      </w:r>
      <w:r w:rsidR="00070F21" w:rsidRPr="00BB25FF">
        <w:instrText xml:space="preserve"> ADDIN EN.CITE &lt;EndNote&gt;&lt;Cite&gt;&lt;Author&gt;Kashem&lt;/Author&gt;&lt;Year&gt;2022&lt;/Year&gt;&lt;RecNum&gt;2328&lt;/RecNum&gt;&lt;DisplayText&gt;(Kashem et al., 2022)&lt;/DisplayText&gt;&lt;record&gt;&lt;rec-number&gt;2328&lt;/rec-number&gt;&lt;foreign-keys&gt;&lt;key app="EN" db-id="vd59f5peyrtsrlez0z3pss2ex52r9p2zssvx" timestamp="1730656776"&gt;2328&lt;/key&gt;&lt;/foreign-keys&gt;&lt;ref-type name="Journal Article"&gt;17&lt;/ref-type&gt;&lt;contributors&gt;&lt;authors&gt;&lt;author&gt;Kashem, Mohammad Abul&lt;/author&gt;&lt;author&gt;Shamsuddoha, Mohammad&lt;/author&gt;&lt;author&gt;Nasir, Tasnuba&lt;/author&gt;&lt;author&gt;Chowdhury, Asma Akter&lt;/author&gt;&lt;/authors&gt;&lt;/contributors&gt;&lt;titles&gt;&lt;title&gt;The role of artificial intelligence and blockchain technologies in sustainable tourism in the Middle East&lt;/title&gt;&lt;secondary-title&gt;Worldwide Hospitality and Tourism Themes&lt;/secondary-title&gt;&lt;/titles&gt;&lt;periodical&gt;&lt;full-title&gt;Worldwide Hospitality and Tourism Themes&lt;/full-title&gt;&lt;/periodical&gt;&lt;pages&gt;178-191&lt;/pages&gt;&lt;volume&gt;15&lt;/volume&gt;&lt;number&gt;2&lt;/number&gt;&lt;dates&gt;&lt;year&gt;2022&lt;/year&gt;&lt;/dates&gt;&lt;isbn&gt;1755-4217&lt;/isbn&gt;&lt;urls&gt;&lt;/urls&gt;&lt;/record&gt;&lt;/Cite&gt;&lt;/EndNote&gt;</w:instrText>
      </w:r>
      <w:r w:rsidR="00070F21" w:rsidRPr="00BB25FF">
        <w:fldChar w:fldCharType="separate"/>
      </w:r>
      <w:r w:rsidR="00070F21" w:rsidRPr="00BB25FF">
        <w:rPr>
          <w:noProof/>
        </w:rPr>
        <w:t>(Kashem et al., 2022)</w:t>
      </w:r>
      <w:r w:rsidR="00070F21" w:rsidRPr="00BB25FF">
        <w:fldChar w:fldCharType="end"/>
      </w:r>
      <w:r w:rsidRPr="00BB25FF">
        <w:t xml:space="preserve">. </w:t>
      </w:r>
      <w:r w:rsidR="005C7314" w:rsidRPr="00BB25FF">
        <w:t>Data-driven insights can help address food insecurity (SDG 2) by optimising food supply chains in hospitality settings, minimi</w:t>
      </w:r>
      <w:r w:rsidR="00C06A66" w:rsidRPr="00BB25FF">
        <w:t>s</w:t>
      </w:r>
      <w:r w:rsidR="005C7314" w:rsidRPr="00BB25FF">
        <w:t xml:space="preserve">ing food wastage, and ensuring efficient distribution of resources where they are needed most. Data-driven insights can also identify economic vulnerability in tourism communities and promote targeted interventions to alleviate poverty (SDG 1). </w:t>
      </w:r>
      <w:r w:rsidR="00A353FB" w:rsidRPr="00BB25FF">
        <w:t>Understanding tourist arrival fluctuations helps implement support, skill development, and job opportunities, ensuring inclusive growth and strengthening resilience.</w:t>
      </w:r>
    </w:p>
    <w:p w14:paraId="2988D0B7" w14:textId="5A4873B7" w:rsidR="00BE5668" w:rsidRPr="00BB25FF" w:rsidRDefault="00A63A2D" w:rsidP="00BE5668">
      <w:pPr>
        <w:ind w:firstLine="720"/>
      </w:pPr>
      <w:r w:rsidRPr="00BB25FF">
        <w:t>I</w:t>
      </w:r>
      <w:r w:rsidR="00F54669" w:rsidRPr="00BB25FF">
        <w:t xml:space="preserve">t is critical to establish robust frameworks to ensure the ethical handling of health data </w:t>
      </w:r>
      <w:r w:rsidR="00D159AE" w:rsidRPr="00BB25FF">
        <w:fldChar w:fldCharType="begin"/>
      </w:r>
      <w:r w:rsidR="00D159AE" w:rsidRPr="00BB25FF">
        <w:instrText xml:space="preserve"> ADDIN EN.CITE &lt;EndNote&gt;&lt;Cite&gt;&lt;Author&gt;Reddy&lt;/Author&gt;&lt;Year&gt;2024&lt;/Year&gt;&lt;RecNum&gt;2329&lt;/RecNum&gt;&lt;DisplayText&gt;(Reddy, 2024)&lt;/DisplayText&gt;&lt;record&gt;&lt;rec-number&gt;2329&lt;/rec-number&gt;&lt;foreign-keys&gt;&lt;key app="EN" db-id="vd59f5peyrtsrlez0z3pss2ex52r9p2zssvx" timestamp="1730657007"&gt;2329&lt;/key&gt;&lt;/foreign-keys&gt;&lt;ref-type name="Journal Article"&gt;17&lt;/ref-type&gt;&lt;contributors&gt;&lt;authors&gt;&lt;author&gt;Reddy, Sandeep&lt;/author&gt;&lt;/authors&gt;&lt;/contributors&gt;&lt;titles&gt;&lt;title&gt;Generative AI in healthcare: an implementation science informed translational path on application, integration and governance&lt;/title&gt;&lt;secondary-title&gt;Implementation Science&lt;/secondary-title&gt;&lt;/titles&gt;&lt;periodical&gt;&lt;full-title&gt;Implementation Science&lt;/full-title&gt;&lt;/periodical&gt;&lt;pages&gt;27&lt;/pages&gt;&lt;volume&gt;19&lt;/volume&gt;&lt;number&gt;1&lt;/number&gt;&lt;dates&gt;&lt;year&gt;2024&lt;/year&gt;&lt;/dates&gt;&lt;isbn&gt;1748-5908&lt;/isbn&gt;&lt;urls&gt;&lt;/urls&gt;&lt;/record&gt;&lt;/Cite&gt;&lt;/EndNote&gt;</w:instrText>
      </w:r>
      <w:r w:rsidR="00D159AE" w:rsidRPr="00BB25FF">
        <w:fldChar w:fldCharType="separate"/>
      </w:r>
      <w:r w:rsidR="00D159AE" w:rsidRPr="00BB25FF">
        <w:rPr>
          <w:noProof/>
        </w:rPr>
        <w:t>(Reddy, 2024)</w:t>
      </w:r>
      <w:r w:rsidR="00D159AE" w:rsidRPr="00BB25FF">
        <w:fldChar w:fldCharType="end"/>
      </w:r>
      <w:r w:rsidR="00D159AE" w:rsidRPr="00BB25FF">
        <w:t xml:space="preserve"> </w:t>
      </w:r>
      <w:r w:rsidR="00F54669" w:rsidRPr="00BB25FF">
        <w:t xml:space="preserve">within </w:t>
      </w:r>
      <w:r w:rsidR="00D159AE" w:rsidRPr="00BB25FF">
        <w:t>the visitor economy</w:t>
      </w:r>
      <w:r w:rsidR="00F54669" w:rsidRPr="00BB25FF">
        <w:t>, thereby preventing misinformation and mitigating health crises (SDG 3). For instance, managing health data related to guest safety and wellbeing is paramount in hospitality to build trust and ensure a positive experience. Research focusing on privacy concerns (SDG 16) should evaluate improved methods for safeguarding personal data, such as guest health information</w:t>
      </w:r>
      <w:r w:rsidR="00D159AE" w:rsidRPr="00BB25FF">
        <w:t xml:space="preserve"> </w:t>
      </w:r>
      <w:r w:rsidR="00D159AE" w:rsidRPr="00BB25FF">
        <w:fldChar w:fldCharType="begin"/>
      </w:r>
      <w:r w:rsidR="00D159AE" w:rsidRPr="00BB25FF">
        <w:instrText xml:space="preserve"> ADDIN EN.CITE &lt;EndNote&gt;&lt;Cite&gt;&lt;Author&gt;Shuqair&lt;/Author&gt;&lt;Year&gt;2024&lt;/Year&gt;&lt;RecNum&gt;2330&lt;/RecNum&gt;&lt;DisplayText&gt;(Law et al., 2024; Shuqair et al., 2024)&lt;/DisplayText&gt;&lt;record&gt;&lt;rec-number&gt;2330&lt;/rec-number&gt;&lt;foreign-keys&gt;&lt;key app="EN" db-id="vd59f5peyrtsrlez0z3pss2ex52r9p2zssvx" timestamp="1730657189"&gt;2330&lt;/key&gt;&lt;/foreign-keys&gt;&lt;ref-type name="Journal Article"&gt;17&lt;/ref-type&gt;&lt;contributors&gt;&lt;authors&gt;&lt;author&gt;Shuqair, Saleh&lt;/author&gt;&lt;author&gt;Pinto, Diego Costa&lt;/author&gt;&lt;author&gt;Miltgen, Caroline Lancelot&lt;/author&gt;&lt;author&gt;Viglia, Giampaolo&lt;/author&gt;&lt;/authors&gt;&lt;/contributors&gt;&lt;titles&gt;&lt;title&gt;When powerful artificial intelligence backfires&lt;/title&gt;&lt;secondary-title&gt;International Journal of Hospitality Management&lt;/secondary-title&gt;&lt;/titles&gt;&lt;periodical&gt;&lt;full-title&gt;International Journal of Hospitality Management&lt;/full-title&gt;&lt;/periodical&gt;&lt;pages&gt;103778&lt;/pages&gt;&lt;volume&gt;120&lt;/volume&gt;&lt;dates&gt;&lt;year&gt;2024&lt;/year&gt;&lt;/dates&gt;&lt;isbn&gt;0278-4319&lt;/isbn&gt;&lt;urls&gt;&lt;/urls&gt;&lt;/record&gt;&lt;/Cite&gt;&lt;Cite&gt;&lt;Author&gt;Law&lt;/Author&gt;&lt;Year&gt;2024&lt;/Year&gt;&lt;RecNum&gt;2331&lt;/RecNum&gt;&lt;record&gt;&lt;rec-number&gt;2331&lt;/rec-number&gt;&lt;foreign-keys&gt;&lt;key app="EN" db-id="vd59f5peyrtsrlez0z3pss2ex52r9p2zssvx" timestamp="1730657255"&gt;2331&lt;/key&gt;&lt;/foreign-keys&gt;&lt;ref-type name="Journal Article"&gt;17&lt;/ref-type&gt;&lt;contributors&gt;&lt;authors&gt;&lt;author&gt;Law, Rob&lt;/author&gt;&lt;author&gt;Ye, Huiyue&lt;/author&gt;&lt;author&gt;Lei, Soey Sut Ieng&lt;/author&gt;&lt;/authors&gt;&lt;/contributors&gt;&lt;titles&gt;&lt;title&gt;Ethical artificial intelligence (AI): principles and practices&lt;/title&gt;&lt;secondary-title&gt;International Journal of Contemporary Hospitality Management&lt;/secondary-title&gt;&lt;/titles&gt;&lt;periodical&gt;&lt;full-title&gt;International Journal of Contemporary Hospitality Management&lt;/full-title&gt;&lt;/periodical&gt;&lt;dates&gt;&lt;year&gt;2024&lt;/year&gt;&lt;/dates&gt;&lt;isbn&gt;0959-6119&lt;/isbn&gt;&lt;urls&gt;&lt;/urls&gt;&lt;/record&gt;&lt;/Cite&gt;&lt;/EndNote&gt;</w:instrText>
      </w:r>
      <w:r w:rsidR="00D159AE" w:rsidRPr="00BB25FF">
        <w:fldChar w:fldCharType="separate"/>
      </w:r>
      <w:r w:rsidR="00D159AE" w:rsidRPr="00BB25FF">
        <w:rPr>
          <w:noProof/>
        </w:rPr>
        <w:t>(Law et al., 2024; Shuqair et al., 2024)</w:t>
      </w:r>
      <w:r w:rsidR="00D159AE" w:rsidRPr="00BB25FF">
        <w:fldChar w:fldCharType="end"/>
      </w:r>
      <w:r w:rsidR="00F54669" w:rsidRPr="00BB25FF">
        <w:t xml:space="preserve">, while maintaining the benefits of advanced analytics for enhancing services and operational efficiencies. </w:t>
      </w:r>
    </w:p>
    <w:p w14:paraId="5DD877E0" w14:textId="6421D5AC" w:rsidR="00F54669" w:rsidRPr="00BB25FF" w:rsidRDefault="00F54669" w:rsidP="00BE5668">
      <w:pPr>
        <w:ind w:firstLine="720"/>
        <w:rPr>
          <w:rStyle w:val="Strong"/>
          <w:b w:val="0"/>
          <w:bCs w:val="0"/>
        </w:rPr>
      </w:pPr>
      <w:r w:rsidRPr="00BB25FF">
        <w:rPr>
          <w:rStyle w:val="Strong"/>
          <w:b w:val="0"/>
          <w:bCs w:val="0"/>
        </w:rPr>
        <w:t xml:space="preserve">Incorporating machine learning into predictive analytics can further enhance the ability of tourism operators </w:t>
      </w:r>
      <w:r w:rsidR="00D159AE" w:rsidRPr="00BB25FF">
        <w:rPr>
          <w:rStyle w:val="Strong"/>
          <w:b w:val="0"/>
          <w:bCs w:val="0"/>
        </w:rPr>
        <w:fldChar w:fldCharType="begin"/>
      </w:r>
      <w:r w:rsidR="00D159AE" w:rsidRPr="00BB25FF">
        <w:rPr>
          <w:rStyle w:val="Strong"/>
          <w:b w:val="0"/>
          <w:bCs w:val="0"/>
        </w:rPr>
        <w:instrText xml:space="preserve"> ADDIN EN.CITE &lt;EndNote&gt;&lt;Cite&gt;&lt;Author&gt;Hu&lt;/Author&gt;&lt;Year&gt;2025&lt;/Year&gt;&lt;RecNum&gt;2332&lt;/RecNum&gt;&lt;DisplayText&gt;(Hu et al., 2025)&lt;/DisplayText&gt;&lt;record&gt;&lt;rec-number&gt;2332&lt;/rec-number&gt;&lt;foreign-keys&gt;&lt;key app="EN" db-id="vd59f5peyrtsrlez0z3pss2ex52r9p2zssvx" timestamp="1730657367"&gt;2332&lt;/key&gt;&lt;/foreign-keys&gt;&lt;ref-type name="Journal Article"&gt;17&lt;/ref-type&gt;&lt;contributors&gt;&lt;authors&gt;&lt;author&gt;Hu, Mingming&lt;/author&gt;&lt;author&gt;Li, Mei&lt;/author&gt;&lt;author&gt;Chen, Yuxiu&lt;/author&gt;&lt;author&gt;Liu, Han&lt;/author&gt;&lt;/authors&gt;&lt;/contributors&gt;&lt;titles&gt;&lt;title&gt;Tourism forecasting by mixed-frequency machine learning&lt;/title&gt;&lt;secondary-title&gt;Tourism Management&lt;/secondary-title&gt;&lt;/titles&gt;&lt;periodical&gt;&lt;full-title&gt;Tourism management&lt;/full-title&gt;&lt;/periodical&gt;&lt;pages&gt;105004&lt;/pages&gt;&lt;volume&gt;106&lt;/volume&gt;&lt;dates&gt;&lt;year&gt;2025&lt;/year&gt;&lt;/dates&gt;&lt;isbn&gt;0261-5177&lt;/isbn&gt;&lt;urls&gt;&lt;/urls&gt;&lt;/record&gt;&lt;/Cite&gt;&lt;/EndNote&gt;</w:instrText>
      </w:r>
      <w:r w:rsidR="00D159AE" w:rsidRPr="00BB25FF">
        <w:rPr>
          <w:rStyle w:val="Strong"/>
          <w:b w:val="0"/>
          <w:bCs w:val="0"/>
        </w:rPr>
        <w:fldChar w:fldCharType="separate"/>
      </w:r>
      <w:r w:rsidR="00D159AE" w:rsidRPr="00BB25FF">
        <w:rPr>
          <w:rStyle w:val="Strong"/>
          <w:b w:val="0"/>
          <w:bCs w:val="0"/>
          <w:noProof/>
        </w:rPr>
        <w:t>(Hu et al., 2025)</w:t>
      </w:r>
      <w:r w:rsidR="00D159AE" w:rsidRPr="00BB25FF">
        <w:rPr>
          <w:rStyle w:val="Strong"/>
          <w:b w:val="0"/>
          <w:bCs w:val="0"/>
        </w:rPr>
        <w:fldChar w:fldCharType="end"/>
      </w:r>
      <w:r w:rsidR="00D159AE" w:rsidRPr="00BB25FF">
        <w:rPr>
          <w:rStyle w:val="Strong"/>
          <w:b w:val="0"/>
          <w:bCs w:val="0"/>
        </w:rPr>
        <w:t xml:space="preserve"> </w:t>
      </w:r>
      <w:r w:rsidRPr="00BB25FF">
        <w:rPr>
          <w:rStyle w:val="Strong"/>
          <w:b w:val="0"/>
          <w:bCs w:val="0"/>
        </w:rPr>
        <w:t>to identify patterns and make proactive decisions, ultimately contributing to more sustainable and efficient resource management.</w:t>
      </w:r>
      <w:r w:rsidR="00A63A2D" w:rsidRPr="00BB25FF">
        <w:rPr>
          <w:b/>
          <w:bCs/>
        </w:rPr>
        <w:t xml:space="preserve"> </w:t>
      </w:r>
      <w:r w:rsidR="00A353FB" w:rsidRPr="00BB25FF">
        <w:t>Such predictive capabilities can also support the efficient use of water resources, which aligns with SDG 6 by promoting water conservation in tourism hotspots and hospitality settings, reducing water scarcity impacts, and enhancing sustainability efforts in hotels and resorts.</w:t>
      </w:r>
      <w:r w:rsidR="00A353FB" w:rsidRPr="00BB25FF">
        <w:rPr>
          <w:rStyle w:val="Strong"/>
          <w:b w:val="0"/>
          <w:bCs w:val="0"/>
        </w:rPr>
        <w:t xml:space="preserve"> </w:t>
      </w:r>
      <w:r w:rsidRPr="00BB25FF">
        <w:rPr>
          <w:rStyle w:val="Strong"/>
          <w:b w:val="0"/>
          <w:bCs w:val="0"/>
        </w:rPr>
        <w:t>This application aligns with SDG 9 as it encourages the use of advanced technologies to build resilient infrastructure, foster innovation, and promote sustainable industrial practices</w:t>
      </w:r>
      <w:r w:rsidR="00200E05" w:rsidRPr="00BB25FF">
        <w:rPr>
          <w:rStyle w:val="Strong"/>
          <w:b w:val="0"/>
          <w:bCs w:val="0"/>
        </w:rPr>
        <w:t xml:space="preserve"> </w:t>
      </w:r>
      <w:r w:rsidR="00200E05" w:rsidRPr="00BB25FF">
        <w:rPr>
          <w:rStyle w:val="Strong"/>
          <w:b w:val="0"/>
          <w:bCs w:val="0"/>
        </w:rPr>
        <w:fldChar w:fldCharType="begin"/>
      </w:r>
      <w:r w:rsidR="00200E05" w:rsidRPr="00BB25FF">
        <w:rPr>
          <w:rStyle w:val="Strong"/>
          <w:b w:val="0"/>
          <w:bCs w:val="0"/>
        </w:rPr>
        <w:instrText xml:space="preserve"> ADDIN EN.CITE &lt;EndNote&gt;&lt;Cite&gt;&lt;Author&gt;Pérez López&lt;/Author&gt;&lt;Year&gt;2024&lt;/Year&gt;&lt;RecNum&gt;2333&lt;/RecNum&gt;&lt;DisplayText&gt;(Pérez López et al., 2024)&lt;/DisplayText&gt;&lt;record&gt;&lt;rec-number&gt;2333&lt;/rec-number&gt;&lt;foreign-keys&gt;&lt;key app="EN" db-id="vd59f5peyrtsrlez0z3pss2ex52r9p2zssvx" timestamp="1730657436"&gt;2333&lt;/key&gt;&lt;/foreign-keys&gt;&lt;ref-type name="Journal Article"&gt;17&lt;/ref-type&gt;&lt;contributors&gt;&lt;authors&gt;&lt;author&gt;Pérez López, María del Carmen&lt;/author&gt;&lt;author&gt;Plata Díaz, Ana María&lt;/author&gt;&lt;author&gt;Martin Salvador, Manuel&lt;/author&gt;&lt;author&gt;López Pérez, Germán&lt;/author&gt;&lt;/authors&gt;&lt;/contributors&gt;&lt;titles&gt;&lt;title&gt;A machine learning approach to classifying sustainability practices in hotel management&lt;/title&gt;&lt;secondary-title&gt;Journal of Sustainable Tourism&lt;/secondary-title&gt;&lt;/titles&gt;&lt;periodical&gt;&lt;full-title&gt;Journal of Sustainable Tourism&lt;/full-title&gt;&lt;/periodical&gt;&lt;pages&gt;1-22&lt;/pages&gt;&lt;dates&gt;&lt;year&gt;2024&lt;/year&gt;&lt;/dates&gt;&lt;isbn&gt;0966-9582&lt;/isbn&gt;&lt;urls&gt;&lt;/urls&gt;&lt;/record&gt;&lt;/Cite&gt;&lt;/EndNote&gt;</w:instrText>
      </w:r>
      <w:r w:rsidR="00200E05" w:rsidRPr="00BB25FF">
        <w:rPr>
          <w:rStyle w:val="Strong"/>
          <w:b w:val="0"/>
          <w:bCs w:val="0"/>
        </w:rPr>
        <w:fldChar w:fldCharType="separate"/>
      </w:r>
      <w:r w:rsidR="00200E05" w:rsidRPr="00BB25FF">
        <w:rPr>
          <w:rStyle w:val="Strong"/>
          <w:b w:val="0"/>
          <w:bCs w:val="0"/>
          <w:noProof/>
        </w:rPr>
        <w:t>(Pérez López et al., 2024)</w:t>
      </w:r>
      <w:r w:rsidR="00200E05" w:rsidRPr="00BB25FF">
        <w:rPr>
          <w:rStyle w:val="Strong"/>
          <w:b w:val="0"/>
          <w:bCs w:val="0"/>
        </w:rPr>
        <w:fldChar w:fldCharType="end"/>
      </w:r>
      <w:r w:rsidRPr="00BB25FF">
        <w:rPr>
          <w:rStyle w:val="Strong"/>
          <w:b w:val="0"/>
          <w:bCs w:val="0"/>
        </w:rPr>
        <w:t xml:space="preserve">. </w:t>
      </w:r>
    </w:p>
    <w:p w14:paraId="3E209F46" w14:textId="04AAB25D" w:rsidR="00A353FB" w:rsidRPr="00BB25FF" w:rsidRDefault="00A353FB" w:rsidP="00C06A66">
      <w:pPr>
        <w:ind w:firstLine="720"/>
      </w:pPr>
      <w:r w:rsidRPr="00BB25FF">
        <w:t>Furthermore, leveraging data collection and analytics can facilitate collaboration between public and private stakeholders, helping bridge knowledge gaps and foster partnerships for sustainable development (SDG 17). Such collaborations can drive unified efforts towards sustainability goals, enabling shared learning and effective resource management within the visitor economy.</w:t>
      </w:r>
    </w:p>
    <w:p w14:paraId="547BBCEB" w14:textId="32AB60AD" w:rsidR="00F54669" w:rsidRPr="00BB25FF" w:rsidRDefault="003B7C35" w:rsidP="00D45F33">
      <w:pPr>
        <w:pStyle w:val="Heading2"/>
      </w:pPr>
      <w:r w:rsidRPr="00BB25FF">
        <w:t>2</w:t>
      </w:r>
      <w:r w:rsidR="00D45F33" w:rsidRPr="00BB25FF">
        <w:t>.2.</w:t>
      </w:r>
      <w:r w:rsidR="00D45F33" w:rsidRPr="00BB25FF">
        <w:tab/>
      </w:r>
      <w:r w:rsidR="00F54669" w:rsidRPr="00BB25FF">
        <w:t>Sustainable Operations and Resource Management Systems</w:t>
      </w:r>
      <w:r w:rsidR="00A27413" w:rsidRPr="00BB25FF">
        <w:t xml:space="preserve"> (SORMS)</w:t>
      </w:r>
    </w:p>
    <w:p w14:paraId="0A9B77C5" w14:textId="0EF6CD42" w:rsidR="001207FF" w:rsidRPr="00BB25FF" w:rsidRDefault="00F54669" w:rsidP="00BE5668">
      <w:pPr>
        <w:ind w:firstLine="720"/>
      </w:pPr>
      <w:r w:rsidRPr="00BB25FF">
        <w:t xml:space="preserve">The adoption of </w:t>
      </w:r>
      <w:r w:rsidR="00E91189" w:rsidRPr="00BB25FF">
        <w:t xml:space="preserve">big data, </w:t>
      </w:r>
      <w:r w:rsidRPr="00BB25FF">
        <w:t>AI</w:t>
      </w:r>
      <w:r w:rsidR="00E91189" w:rsidRPr="00BB25FF">
        <w:t xml:space="preserve">, machine learning </w:t>
      </w:r>
      <w:r w:rsidR="00E91189" w:rsidRPr="00BB25FF">
        <w:fldChar w:fldCharType="begin"/>
      </w:r>
      <w:r w:rsidR="00E91189" w:rsidRPr="00BB25FF">
        <w:instrText xml:space="preserve"> ADDIN EN.CITE &lt;EndNote&gt;&lt;Cite&gt;&lt;Author&gt;Spalding&lt;/Author&gt;&lt;Year&gt;2023&lt;/Year&gt;&lt;RecNum&gt;2392&lt;/RecNum&gt;&lt;DisplayText&gt;(Spalding et al., 2023)&lt;/DisplayText&gt;&lt;record&gt;&lt;rec-number&gt;2392&lt;/rec-number&gt;&lt;foreign-keys&gt;&lt;key app="EN" db-id="vd59f5peyrtsrlez0z3pss2ex52r9p2zssvx" timestamp="1730807853"&gt;2392&lt;/key&gt;&lt;/foreign-keys&gt;&lt;ref-type name="Journal Article"&gt;17&lt;/ref-type&gt;&lt;contributors&gt;&lt;authors&gt;&lt;author&gt;Spalding, Mark D&lt;/author&gt;&lt;author&gt;Longley-Wood, Kate&lt;/author&gt;&lt;author&gt;McNulty, Valerie Pietsch&lt;/author&gt;&lt;author&gt;Constantine, Sherry&lt;/author&gt;&lt;author&gt;Acosta-Morel, Montserrat&lt;/author&gt;&lt;author&gt;Anthony, Val&lt;/author&gt;&lt;author&gt;Cole, Aaron D&lt;/author&gt;&lt;author&gt;Hall, Giselle&lt;/author&gt;&lt;author&gt;Nickel, Barry A&lt;/author&gt;&lt;author&gt;Schill, Steven R&lt;/author&gt;&lt;/authors&gt;&lt;/contributors&gt;&lt;titles&gt;&lt;title&gt;Nature dependent tourism–Combining big data and local knowledge&lt;/title&gt;&lt;secondary-title&gt;Journal of Environmental Management&lt;/secondary-title&gt;&lt;/titles&gt;&lt;periodical&gt;&lt;full-title&gt;Journal of Environmental Management&lt;/full-title&gt;&lt;/periodical&gt;&lt;pages&gt;117696&lt;/pages&gt;&lt;volume&gt;337&lt;/volume&gt;&lt;dates&gt;&lt;year&gt;2023&lt;/year&gt;&lt;/dates&gt;&lt;isbn&gt;0301-4797&lt;/isbn&gt;&lt;urls&gt;&lt;/urls&gt;&lt;/record&gt;&lt;/Cite&gt;&lt;/EndNote&gt;</w:instrText>
      </w:r>
      <w:r w:rsidR="00E91189" w:rsidRPr="00BB25FF">
        <w:fldChar w:fldCharType="separate"/>
      </w:r>
      <w:r w:rsidR="00E91189" w:rsidRPr="00BB25FF">
        <w:rPr>
          <w:noProof/>
        </w:rPr>
        <w:t>(Spalding et al., 2023)</w:t>
      </w:r>
      <w:r w:rsidR="00E91189" w:rsidRPr="00BB25FF">
        <w:fldChar w:fldCharType="end"/>
      </w:r>
      <w:r w:rsidR="00E91189" w:rsidRPr="00BB25FF">
        <w:t>, or</w:t>
      </w:r>
      <w:r w:rsidRPr="00BB25FF">
        <w:t xml:space="preserve"> IoT</w:t>
      </w:r>
      <w:r w:rsidR="005F49F3" w:rsidRPr="00BB25FF">
        <w:t xml:space="preserve"> </w:t>
      </w:r>
      <w:r w:rsidR="005F49F3" w:rsidRPr="00BB25FF">
        <w:fldChar w:fldCharType="begin"/>
      </w:r>
      <w:r w:rsidR="005F49F3" w:rsidRPr="00BB25FF">
        <w:instrText xml:space="preserve"> ADDIN EN.CITE &lt;EndNote&gt;&lt;Cite&gt;&lt;Author&gt;Tiwari&lt;/Author&gt;&lt;Year&gt;2022&lt;/Year&gt;&lt;RecNum&gt;2393&lt;/RecNum&gt;&lt;DisplayText&gt;(Tiwari et al., 2022)&lt;/DisplayText&gt;&lt;record&gt;&lt;rec-number&gt;2393&lt;/rec-number&gt;&lt;foreign-keys&gt;&lt;key app="EN" db-id="vd59f5peyrtsrlez0z3pss2ex52r9p2zssvx" timestamp="1730808305"&gt;2393&lt;/key&gt;&lt;/foreign-keys&gt;&lt;ref-type name="Journal Article"&gt;17&lt;/ref-type&gt;&lt;contributors&gt;&lt;authors&gt;&lt;author&gt;Tiwari, Sunil&lt;/author&gt;&lt;author&gt;Rosak-Szyrocka, Joanna&lt;/author&gt;&lt;author&gt;Żywiołek, Justyna&lt;/author&gt;&lt;/authors&gt;&lt;/contributors&gt;&lt;titles&gt;&lt;title&gt;Internet of things as a sustainable energy management solution at tourism destinations in India&lt;/title&gt;&lt;secondary-title&gt;Energies&lt;/secondary-title&gt;&lt;/titles&gt;&lt;periodical&gt;&lt;full-title&gt;Energies&lt;/full-title&gt;&lt;/periodical&gt;&lt;pages&gt;2433&lt;/pages&gt;&lt;volume&gt;15&lt;/volume&gt;&lt;number&gt;7&lt;/number&gt;&lt;dates&gt;&lt;year&gt;2022&lt;/year&gt;&lt;/dates&gt;&lt;isbn&gt;1996-1073&lt;/isbn&gt;&lt;urls&gt;&lt;/urls&gt;&lt;/record&gt;&lt;/Cite&gt;&lt;/EndNote&gt;</w:instrText>
      </w:r>
      <w:r w:rsidR="005F49F3" w:rsidRPr="00BB25FF">
        <w:fldChar w:fldCharType="separate"/>
      </w:r>
      <w:r w:rsidR="005F49F3" w:rsidRPr="00BB25FF">
        <w:rPr>
          <w:noProof/>
        </w:rPr>
        <w:t>(Tiwari et al., 2022)</w:t>
      </w:r>
      <w:r w:rsidR="005F49F3" w:rsidRPr="00BB25FF">
        <w:fldChar w:fldCharType="end"/>
      </w:r>
      <w:r w:rsidRPr="00BB25FF">
        <w:t xml:space="preserve"> for sustainable resource management is a promising field for exploration</w:t>
      </w:r>
      <w:r w:rsidR="00D45F33" w:rsidRPr="00BB25FF">
        <w:t xml:space="preserve">. </w:t>
      </w:r>
      <w:r w:rsidRPr="00BB25FF">
        <w:t xml:space="preserve">By enhancing operational efficiencies and enabling data-driven decision-making, these technologies can significantly optimise resource usage in </w:t>
      </w:r>
      <w:r w:rsidR="00FE5490" w:rsidRPr="00BB25FF">
        <w:t>the visitor economy</w:t>
      </w:r>
      <w:r w:rsidRPr="00BB25FF">
        <w:t xml:space="preserve">. This not only </w:t>
      </w:r>
      <w:r w:rsidRPr="00BB25FF">
        <w:lastRenderedPageBreak/>
        <w:t>contributes to environmental sustainability but also bolsters the competitiveness and appeal of destinations, ultimately strengthening the visitor economy by ensuring a high-quality, sustainable experience for guests. Future research should examine how</w:t>
      </w:r>
      <w:r w:rsidR="00141784" w:rsidRPr="00BB25FF">
        <w:t xml:space="preserve"> these</w:t>
      </w:r>
      <w:r w:rsidRPr="00BB25FF">
        <w:t xml:space="preserve"> </w:t>
      </w:r>
      <w:r w:rsidR="00141784" w:rsidRPr="00BB25FF">
        <w:t>IS</w:t>
      </w:r>
      <w:r w:rsidRPr="00BB25FF">
        <w:t xml:space="preserve"> can be optimised to promote energy efficiency and minimise carbon footprints (SDG 7 &amp; 13). </w:t>
      </w:r>
    </w:p>
    <w:p w14:paraId="4022A495" w14:textId="21B2D1A8" w:rsidR="00BE5668" w:rsidRPr="00BB25FF" w:rsidRDefault="00F54669" w:rsidP="00BE5668">
      <w:pPr>
        <w:ind w:firstLine="720"/>
      </w:pPr>
      <w:r w:rsidRPr="00BB25FF">
        <w:t>Further studies should investigate how AI can effectively predict energy needs</w:t>
      </w:r>
      <w:r w:rsidR="00200E05" w:rsidRPr="00BB25FF">
        <w:t xml:space="preserve"> </w:t>
      </w:r>
      <w:r w:rsidR="00200E05" w:rsidRPr="00BB25FF">
        <w:fldChar w:fldCharType="begin"/>
      </w:r>
      <w:r w:rsidR="00200E05" w:rsidRPr="00BB25FF">
        <w:instrText xml:space="preserve"> ADDIN EN.CITE &lt;EndNote&gt;&lt;Cite&gt;&lt;Author&gt;Vieri&lt;/Author&gt;&lt;Year&gt;2024&lt;/Year&gt;&lt;RecNum&gt;2334&lt;/RecNum&gt;&lt;DisplayText&gt;(Vieri et al., 2024)&lt;/DisplayText&gt;&lt;record&gt;&lt;rec-number&gt;2334&lt;/rec-number&gt;&lt;foreign-keys&gt;&lt;key app="EN" db-id="vd59f5peyrtsrlez0z3pss2ex52r9p2zssvx" timestamp="1730657846"&gt;2334&lt;/key&gt;&lt;/foreign-keys&gt;&lt;ref-type name="Journal Article"&gt;17&lt;/ref-type&gt;&lt;contributors&gt;&lt;authors&gt;&lt;author&gt;Vieri, Andrea&lt;/author&gt;&lt;author&gt;Gambarotta, Agostino&lt;/author&gt;&lt;author&gt;Morini, Mirko&lt;/author&gt;&lt;author&gt;Saletti, Costanza&lt;/author&gt;&lt;/authors&gt;&lt;/contributors&gt;&lt;titles&gt;&lt;title&gt;An Integrated Artificial Intelligence Approach for Building Energy Demand Forecasting&lt;/title&gt;&lt;secondary-title&gt;Energies&lt;/secondary-title&gt;&lt;/titles&gt;&lt;periodical&gt;&lt;full-title&gt;Energies&lt;/full-title&gt;&lt;/periodical&gt;&lt;pages&gt;4920&lt;/pages&gt;&lt;volume&gt;17&lt;/volume&gt;&lt;number&gt;19&lt;/number&gt;&lt;dates&gt;&lt;year&gt;2024&lt;/year&gt;&lt;/dates&gt;&lt;isbn&gt;1996-1073&lt;/isbn&gt;&lt;urls&gt;&lt;/urls&gt;&lt;/record&gt;&lt;/Cite&gt;&lt;/EndNote&gt;</w:instrText>
      </w:r>
      <w:r w:rsidR="00200E05" w:rsidRPr="00BB25FF">
        <w:fldChar w:fldCharType="separate"/>
      </w:r>
      <w:r w:rsidR="00200E05" w:rsidRPr="00BB25FF">
        <w:rPr>
          <w:noProof/>
        </w:rPr>
        <w:t>(Vieri et al., 2024)</w:t>
      </w:r>
      <w:r w:rsidR="00200E05" w:rsidRPr="00BB25FF">
        <w:fldChar w:fldCharType="end"/>
      </w:r>
      <w:r w:rsidRPr="00BB25FF">
        <w:t xml:space="preserve"> specific to the peak demand patterns in </w:t>
      </w:r>
      <w:r w:rsidR="00200E05" w:rsidRPr="00BB25FF">
        <w:t>visitor economy</w:t>
      </w:r>
      <w:r w:rsidRPr="00BB25FF">
        <w:t xml:space="preserve"> operations. Such predictive capabilities support sustainability efforts by reducing energy overuse while maintaining the high standards of service quality expected in these industries. </w:t>
      </w:r>
      <w:r w:rsidR="001207FF" w:rsidRPr="00BB25FF">
        <w:t>Efficient use of water resources, monitored through IoT, contributes to achieving SDG 6 by improving water management in tourism, hospitality, and event facilities, ensuring sustainable usage and minimising water waste across these key sectors.</w:t>
      </w:r>
    </w:p>
    <w:p w14:paraId="2A0B5678" w14:textId="7649D048" w:rsidR="00F54669" w:rsidRPr="00BB25FF" w:rsidRDefault="00F54669" w:rsidP="00BE5668">
      <w:pPr>
        <w:ind w:firstLine="720"/>
      </w:pPr>
      <w:r w:rsidRPr="00BB25FF">
        <w:rPr>
          <w:rStyle w:val="Strong"/>
          <w:b w:val="0"/>
          <w:bCs w:val="0"/>
        </w:rPr>
        <w:t>Robotics can also play a critical role in resource management within hospitality settings by automating housekeeping and other repetitive tasks</w:t>
      </w:r>
      <w:r w:rsidR="005C4B49" w:rsidRPr="00BB25FF">
        <w:rPr>
          <w:rStyle w:val="Strong"/>
          <w:b w:val="0"/>
          <w:bCs w:val="0"/>
        </w:rPr>
        <w:t xml:space="preserve"> </w:t>
      </w:r>
      <w:r w:rsidR="005C4B49" w:rsidRPr="00BB25FF">
        <w:rPr>
          <w:rStyle w:val="Strong"/>
          <w:b w:val="0"/>
          <w:bCs w:val="0"/>
        </w:rPr>
        <w:fldChar w:fldCharType="begin"/>
      </w:r>
      <w:r w:rsidR="005C4B49" w:rsidRPr="00BB25FF">
        <w:rPr>
          <w:rStyle w:val="Strong"/>
          <w:b w:val="0"/>
          <w:bCs w:val="0"/>
        </w:rPr>
        <w:instrText xml:space="preserve"> ADDIN EN.CITE &lt;EndNote&gt;&lt;Cite&gt;&lt;Author&gt;Wu&lt;/Author&gt;&lt;Year&gt;2024&lt;/Year&gt;&lt;RecNum&gt;2335&lt;/RecNum&gt;&lt;DisplayText&gt;(Wu &amp;amp; Zhang, 2024)&lt;/DisplayText&gt;&lt;record&gt;&lt;rec-number&gt;2335&lt;/rec-number&gt;&lt;foreign-keys&gt;&lt;key app="EN" db-id="vd59f5peyrtsrlez0z3pss2ex52r9p2zssvx" timestamp="1730657999"&gt;2335&lt;/key&gt;&lt;/foreign-keys&gt;&lt;ref-type name="Journal Article"&gt;17&lt;/ref-type&gt;&lt;contributors&gt;&lt;authors&gt;&lt;author&gt;Wu, Tung-Ju&lt;/author&gt;&lt;author&gt;Zhang, Ruo-Xi&lt;/author&gt;&lt;/authors&gt;&lt;/contributors&gt;&lt;titles&gt;&lt;title&gt;Exploring the impacts of intention towards human-robot collaboration on frontline hotel employees’ positive behavior: An integrative model&lt;/title&gt;&lt;secondary-title&gt;International Journal of Hospitality Management&lt;/secondary-title&gt;&lt;/titles&gt;&lt;periodical&gt;&lt;full-title&gt;International Journal of Hospitality Management&lt;/full-title&gt;&lt;/periodical&gt;&lt;pages&gt;103912&lt;/pages&gt;&lt;volume&gt;123&lt;/volume&gt;&lt;dates&gt;&lt;year&gt;2024&lt;/year&gt;&lt;/dates&gt;&lt;isbn&gt;0278-4319&lt;/isbn&gt;&lt;urls&gt;&lt;/urls&gt;&lt;/record&gt;&lt;/Cite&gt;&lt;/EndNote&gt;</w:instrText>
      </w:r>
      <w:r w:rsidR="005C4B49" w:rsidRPr="00BB25FF">
        <w:rPr>
          <w:rStyle w:val="Strong"/>
          <w:b w:val="0"/>
          <w:bCs w:val="0"/>
        </w:rPr>
        <w:fldChar w:fldCharType="separate"/>
      </w:r>
      <w:r w:rsidR="005C4B49" w:rsidRPr="00BB25FF">
        <w:rPr>
          <w:rStyle w:val="Strong"/>
          <w:b w:val="0"/>
          <w:bCs w:val="0"/>
          <w:noProof/>
        </w:rPr>
        <w:t>(Wu &amp; Zhang, 2024)</w:t>
      </w:r>
      <w:r w:rsidR="005C4B49" w:rsidRPr="00BB25FF">
        <w:rPr>
          <w:rStyle w:val="Strong"/>
          <w:b w:val="0"/>
          <w:bCs w:val="0"/>
        </w:rPr>
        <w:fldChar w:fldCharType="end"/>
      </w:r>
      <w:r w:rsidRPr="00BB25FF">
        <w:rPr>
          <w:rStyle w:val="Strong"/>
          <w:b w:val="0"/>
          <w:bCs w:val="0"/>
        </w:rPr>
        <w:t>, thereby reducing energy consumption and improving operational efficiency.</w:t>
      </w:r>
      <w:r w:rsidRPr="00BB25FF">
        <w:rPr>
          <w:b/>
          <w:bCs/>
        </w:rPr>
        <w:t xml:space="preserve"> </w:t>
      </w:r>
      <w:r w:rsidRPr="00BB25FF">
        <w:rPr>
          <w:rStyle w:val="Strong"/>
          <w:b w:val="0"/>
          <w:bCs w:val="0"/>
        </w:rPr>
        <w:t xml:space="preserve">This aligns with SDG 9, which promotes the adoption of resilient and sustainable </w:t>
      </w:r>
      <w:r w:rsidR="00141784" w:rsidRPr="00BB25FF">
        <w:rPr>
          <w:rStyle w:val="Strong"/>
          <w:b w:val="0"/>
          <w:bCs w:val="0"/>
        </w:rPr>
        <w:t>IS</w:t>
      </w:r>
      <w:r w:rsidRPr="00BB25FF">
        <w:rPr>
          <w:rStyle w:val="Strong"/>
          <w:b w:val="0"/>
          <w:bCs w:val="0"/>
        </w:rPr>
        <w:t xml:space="preserve"> to enhance industrial processes. Robotics contributes to innovation by streamlining operations</w:t>
      </w:r>
      <w:r w:rsidR="005C4B49" w:rsidRPr="00BB25FF">
        <w:rPr>
          <w:rStyle w:val="Strong"/>
          <w:b w:val="0"/>
          <w:bCs w:val="0"/>
        </w:rPr>
        <w:t xml:space="preserve"> </w:t>
      </w:r>
      <w:r w:rsidR="005C4B49" w:rsidRPr="00BB25FF">
        <w:rPr>
          <w:rStyle w:val="Strong"/>
          <w:b w:val="0"/>
          <w:bCs w:val="0"/>
        </w:rPr>
        <w:fldChar w:fldCharType="begin"/>
      </w:r>
      <w:r w:rsidR="007617D3" w:rsidRPr="00BB25FF">
        <w:rPr>
          <w:rStyle w:val="Strong"/>
          <w:b w:val="0"/>
          <w:bCs w:val="0"/>
        </w:rPr>
        <w:instrText xml:space="preserve"> ADDIN EN.CITE &lt;EndNote&gt;&lt;Cite&gt;&lt;Author&gt;Liu&lt;/Author&gt;&lt;Year&gt;2024&lt;/Year&gt;&lt;RecNum&gt;2336&lt;/RecNum&gt;&lt;DisplayText&gt;(Liu, Gu, &amp;amp; Liao, 2024)&lt;/DisplayText&gt;&lt;record&gt;&lt;rec-number&gt;2336&lt;/rec-number&gt;&lt;foreign-keys&gt;&lt;key app="EN" db-id="vd59f5peyrtsrlez0z3pss2ex52r9p2zssvx" timestamp="1730658216"&gt;2336&lt;/key&gt;&lt;/foreign-keys&gt;&lt;ref-type name="Journal Article"&gt;17&lt;/ref-type&gt;&lt;contributors&gt;&lt;authors&gt;&lt;author&gt;Liu, Jiahao&lt;/author&gt;&lt;author&gt;Gu, Tao&lt;/author&gt;&lt;author&gt;Liao, Zhixue&lt;/author&gt;&lt;/authors&gt;&lt;/contributors&gt;&lt;titles&gt;&lt;title&gt;Operation design of a robot logistics system considering demand fluctuations in the hotel industry&lt;/title&gt;&lt;secondary-title&gt;International Journal of Contemporary Hospitality Management&lt;/secondary-title&gt;&lt;/titles&gt;&lt;periodical&gt;&lt;full-title&gt;International Journal of Contemporary Hospitality Management&lt;/full-title&gt;&lt;/periodical&gt;&lt;pages&gt;113-135&lt;/pages&gt;&lt;volume&gt;36&lt;/volume&gt;&lt;number&gt;1&lt;/number&gt;&lt;dates&gt;&lt;year&gt;2024&lt;/year&gt;&lt;/dates&gt;&lt;isbn&gt;0959-6119&lt;/isbn&gt;&lt;urls&gt;&lt;/urls&gt;&lt;/record&gt;&lt;/Cite&gt;&lt;/EndNote&gt;</w:instrText>
      </w:r>
      <w:r w:rsidR="005C4B49" w:rsidRPr="00BB25FF">
        <w:rPr>
          <w:rStyle w:val="Strong"/>
          <w:b w:val="0"/>
          <w:bCs w:val="0"/>
        </w:rPr>
        <w:fldChar w:fldCharType="separate"/>
      </w:r>
      <w:r w:rsidR="007617D3" w:rsidRPr="00BB25FF">
        <w:rPr>
          <w:rStyle w:val="Strong"/>
          <w:b w:val="0"/>
          <w:bCs w:val="0"/>
          <w:noProof/>
        </w:rPr>
        <w:t>(Liu, Gu, &amp; Liao, 2024)</w:t>
      </w:r>
      <w:r w:rsidR="005C4B49" w:rsidRPr="00BB25FF">
        <w:rPr>
          <w:rStyle w:val="Strong"/>
          <w:b w:val="0"/>
          <w:bCs w:val="0"/>
        </w:rPr>
        <w:fldChar w:fldCharType="end"/>
      </w:r>
      <w:r w:rsidRPr="00BB25FF">
        <w:rPr>
          <w:rStyle w:val="Strong"/>
          <w:b w:val="0"/>
          <w:bCs w:val="0"/>
        </w:rPr>
        <w:t>, reducing human error, and fostering sustainable practices, ultimately helping to build a more resilient and energy-efficient infrastructure within the hospitality industry.</w:t>
      </w:r>
    </w:p>
    <w:p w14:paraId="1000FDEE" w14:textId="0B05E6A7" w:rsidR="00F54669" w:rsidRPr="00BB25FF" w:rsidRDefault="003B7C35" w:rsidP="00D45F33">
      <w:pPr>
        <w:pStyle w:val="Heading2"/>
      </w:pPr>
      <w:r w:rsidRPr="00BB25FF">
        <w:t>2</w:t>
      </w:r>
      <w:r w:rsidR="00D45F33" w:rsidRPr="00BB25FF">
        <w:t>.3.</w:t>
      </w:r>
      <w:r w:rsidR="00D45F33" w:rsidRPr="00BB25FF">
        <w:tab/>
      </w:r>
      <w:r w:rsidR="00F54669" w:rsidRPr="00BB25FF">
        <w:t>Immersive Communication and Digital Collaboration Tools</w:t>
      </w:r>
      <w:r w:rsidR="00A27413" w:rsidRPr="00BB25FF">
        <w:t xml:space="preserve"> (ICDCT)</w:t>
      </w:r>
    </w:p>
    <w:p w14:paraId="4D808BEF" w14:textId="6943DA41" w:rsidR="00A63A2D" w:rsidRPr="00BB25FF" w:rsidRDefault="00F54669" w:rsidP="00BE5668">
      <w:pPr>
        <w:ind w:firstLine="720"/>
      </w:pPr>
      <w:r w:rsidRPr="00BB25FF">
        <w:t>Future research should investigate how immersive communication platforms</w:t>
      </w:r>
      <w:r w:rsidR="00FE5490" w:rsidRPr="00BB25FF">
        <w:t xml:space="preserve">, e.g., </w:t>
      </w:r>
      <w:r w:rsidRPr="00BB25FF">
        <w:t>including AR, VR, XR, and the metaverse</w:t>
      </w:r>
      <w:r w:rsidR="00FE5490" w:rsidRPr="00BB25FF">
        <w:t xml:space="preserve">, </w:t>
      </w:r>
      <w:r w:rsidRPr="00BB25FF">
        <w:t>can enhance stakeholder engagement and visitor experiences in the visitor economy</w:t>
      </w:r>
      <w:r w:rsidR="00084796" w:rsidRPr="00BB25FF">
        <w:t xml:space="preserve"> </w:t>
      </w:r>
      <w:r w:rsidR="00084796" w:rsidRPr="00BB25FF">
        <w:fldChar w:fldCharType="begin">
          <w:fldData xml:space="preserve">PEVuZE5vdGU+PENpdGU+PEF1dGhvcj5Lb3N0eWs8L0F1dGhvcj48WWVhcj4yMDI0PC9ZZWFyPjxS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</w:fldData>
        </w:fldChar>
      </w:r>
      <w:r w:rsidR="00084796" w:rsidRPr="00BB25FF">
        <w:instrText xml:space="preserve"> ADDIN EN.CITE </w:instrText>
      </w:r>
      <w:r w:rsidR="00084796" w:rsidRPr="00BB25FF">
        <w:fldChar w:fldCharType="begin">
          <w:fldData xml:space="preserve">PEVuZE5vdGU+PENpdGU+PEF1dGhvcj5Lb3N0eWs8L0F1dGhvcj48WWVhcj4yMDI0PC9ZZWFyPjxS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</w:fldData>
        </w:fldChar>
      </w:r>
      <w:r w:rsidR="00084796" w:rsidRPr="00BB25FF">
        <w:instrText xml:space="preserve"> ADDIN EN.CITE.DATA </w:instrText>
      </w:r>
      <w:r w:rsidR="00084796" w:rsidRPr="00BB25FF">
        <w:fldChar w:fldCharType="end"/>
      </w:r>
      <w:r w:rsidR="00084796" w:rsidRPr="00BB25FF">
        <w:fldChar w:fldCharType="separate"/>
      </w:r>
      <w:r w:rsidR="00084796" w:rsidRPr="00BB25FF">
        <w:rPr>
          <w:noProof/>
        </w:rPr>
        <w:t>(Chung et al., 2024; Gonçalves et al., 2024; Kostyk et al., 2024)</w:t>
      </w:r>
      <w:r w:rsidR="00084796" w:rsidRPr="00BB25FF">
        <w:fldChar w:fldCharType="end"/>
      </w:r>
      <w:r w:rsidRPr="00BB25FF">
        <w:t xml:space="preserve">. Specifically, more studies are needed to understand how such technologies can foster inclusivity while mitigating the digital divide (SDG 10). These </w:t>
      </w:r>
      <w:r w:rsidR="00952485" w:rsidRPr="00BB25FF">
        <w:t>IS</w:t>
      </w:r>
      <w:r w:rsidRPr="00BB25FF">
        <w:t xml:space="preserve"> hold significant potential for enhancing social inclusion</w:t>
      </w:r>
      <w:r w:rsidR="00084796" w:rsidRPr="00BB25FF">
        <w:t xml:space="preserve"> </w:t>
      </w:r>
      <w:r w:rsidR="00084796" w:rsidRPr="00BB25FF">
        <w:fldChar w:fldCharType="begin"/>
      </w:r>
      <w:r w:rsidR="00084796" w:rsidRPr="00BB25FF">
        <w:instrText xml:space="preserve"> ADDIN EN.CITE &lt;EndNote&gt;&lt;Cite&gt;&lt;Author&gt;Gonzalez-Jimenez&lt;/Author&gt;&lt;Year&gt;2024&lt;/Year&gt;&lt;RecNum&gt;2339&lt;/RecNum&gt;&lt;DisplayText&gt;(Gonzalez-Jimenez &amp;amp; Costa Pinto, 2024)&lt;/DisplayText&gt;&lt;record&gt;&lt;rec-number&gt;2339&lt;/rec-number&gt;&lt;foreign-keys&gt;&lt;key app="EN" db-id="vd59f5peyrtsrlez0z3pss2ex52r9p2zssvx" timestamp="1730658535"&gt;2339&lt;/key&gt;&lt;/foreign-keys&gt;&lt;ref-type name="Journal Article"&gt;17&lt;/ref-type&gt;&lt;contributors&gt;&lt;authors&gt;&lt;author&gt;Gonzalez-Jimenez, Hector&lt;/author&gt;&lt;author&gt;Costa Pinto, Diego&lt;/author&gt;&lt;/authors&gt;&lt;/contributors&gt;&lt;titles&gt;&lt;title&gt;Can AI robots foster social inclusion? Exploring the role of immersive augmentation in hospitality&lt;/title&gt;&lt;secondary-title&gt;International Journal of Contemporary Hospitality Management&lt;/secondary-title&gt;&lt;/titles&gt;&lt;periodical&gt;&lt;full-title&gt;International Journal of Contemporary Hospitality Management&lt;/full-title&gt;&lt;/periodical&gt;&lt;dates&gt;&lt;year&gt;2024&lt;/year&gt;&lt;/dates&gt;&lt;isbn&gt;0959-6119&lt;/isbn&gt;&lt;urls&gt;&lt;/urls&gt;&lt;/record&gt;&lt;/Cite&gt;&lt;/EndNote&gt;</w:instrText>
      </w:r>
      <w:r w:rsidR="00084796" w:rsidRPr="00BB25FF">
        <w:fldChar w:fldCharType="separate"/>
      </w:r>
      <w:r w:rsidR="00084796" w:rsidRPr="00BB25FF">
        <w:rPr>
          <w:noProof/>
        </w:rPr>
        <w:t>(Gonzalez-Jimenez &amp; Costa Pinto, 2024)</w:t>
      </w:r>
      <w:r w:rsidR="00084796" w:rsidRPr="00BB25FF">
        <w:fldChar w:fldCharType="end"/>
      </w:r>
      <w:r w:rsidRPr="00BB25FF">
        <w:t xml:space="preserve"> by providing virtual experiences for those unable to travel due to physical, economic, or social barriers, thereby expanding accessibility within </w:t>
      </w:r>
      <w:r w:rsidR="00FE5490" w:rsidRPr="00BB25FF">
        <w:t>the visitor economy</w:t>
      </w:r>
      <w:r w:rsidRPr="00BB25FF">
        <w:t xml:space="preserve">. </w:t>
      </w:r>
    </w:p>
    <w:p w14:paraId="39EFAE48" w14:textId="052091A8" w:rsidR="00290786" w:rsidRPr="00BB25FF" w:rsidRDefault="00A63A2D" w:rsidP="00BE5668">
      <w:pPr>
        <w:ind w:firstLine="720"/>
        <w:rPr>
          <w:b/>
          <w:bCs/>
        </w:rPr>
      </w:pPr>
      <w:r w:rsidRPr="00BB25FF">
        <w:t>Immersive technologies</w:t>
      </w:r>
      <w:r w:rsidR="00F54669" w:rsidRPr="00BB25FF">
        <w:t xml:space="preserve"> can also be instrumental in the protection and preservation of natural and cultural heritage</w:t>
      </w:r>
      <w:r w:rsidR="00290786" w:rsidRPr="00BB25FF">
        <w:t xml:space="preserve"> </w:t>
      </w:r>
      <w:r w:rsidR="00290786" w:rsidRPr="00BB25FF">
        <w:fldChar w:fldCharType="begin"/>
      </w:r>
      <w:r w:rsidR="00290786" w:rsidRPr="00BB25FF">
        <w:instrText xml:space="preserve"> ADDIN EN.CITE &lt;EndNote&gt;&lt;Cite&gt;&lt;Author&gt;Bec&lt;/Author&gt;&lt;Year&gt;2019&lt;/Year&gt;&lt;RecNum&gt;2340&lt;/RecNum&gt;&lt;DisplayText&gt;(Bec et al., 2019)&lt;/DisplayText&gt;&lt;record&gt;&lt;rec-number&gt;2340&lt;/rec-number&gt;&lt;foreign-keys&gt;&lt;key app="EN" db-id="vd59f5peyrtsrlez0z3pss2ex52r9p2zssvx" timestamp="1730658646"&gt;2340&lt;/key&gt;&lt;/foreign-keys&gt;&lt;ref-type name="Journal Article"&gt;17&lt;/ref-type&gt;&lt;contributors&gt;&lt;authors&gt;&lt;author&gt;Bec, Alexandra&lt;/author&gt;&lt;author&gt;Moyle, Brent&lt;/author&gt;&lt;author&gt;Timms, Ken&lt;/author&gt;&lt;author&gt;Schaffer, Vikki&lt;/author&gt;&lt;author&gt;Skavronskaya, Liubov&lt;/author&gt;&lt;author&gt;Little, Chris&lt;/author&gt;&lt;/authors&gt;&lt;/contributors&gt;&lt;titles&gt;&lt;title&gt;Management of immersive heritage tourism experiences: A conceptual model&lt;/title&gt;&lt;secondary-title&gt;Tourism Management&lt;/secondary-title&gt;&lt;/titles&gt;&lt;periodical&gt;&lt;full-title&gt;Tourism management&lt;/full-title&gt;&lt;/periodical&gt;&lt;pages&gt;117-120&lt;/pages&gt;&lt;volume&gt;72&lt;/volume&gt;&lt;dates&gt;&lt;year&gt;2019&lt;/year&gt;&lt;/dates&gt;&lt;isbn&gt;0261-5177&lt;/isbn&gt;&lt;urls&gt;&lt;/urls&gt;&lt;/record&gt;&lt;/Cite&gt;&lt;/EndNote&gt;</w:instrText>
      </w:r>
      <w:r w:rsidR="00290786" w:rsidRPr="00BB25FF">
        <w:fldChar w:fldCharType="separate"/>
      </w:r>
      <w:r w:rsidR="00290786" w:rsidRPr="00BB25FF">
        <w:rPr>
          <w:noProof/>
        </w:rPr>
        <w:t>(Bec et al., 2019)</w:t>
      </w:r>
      <w:r w:rsidR="00290786" w:rsidRPr="00BB25FF">
        <w:fldChar w:fldCharType="end"/>
      </w:r>
      <w:r w:rsidR="00F54669" w:rsidRPr="00BB25FF">
        <w:t xml:space="preserve"> (SDG 11 &amp; 15) by offering immersive virtual tours of cultural events and heritage sites, reducing physical impacts on fragile environments while promoting broader awareness and appreciation. </w:t>
      </w:r>
      <w:r w:rsidR="00F54669" w:rsidRPr="00BB25FF">
        <w:rPr>
          <w:rStyle w:val="Strong"/>
          <w:b w:val="0"/>
          <w:bCs w:val="0"/>
        </w:rPr>
        <w:t>The integration of avatars into these virtual platforms can create more personalised and interactive experiences</w:t>
      </w:r>
      <w:r w:rsidR="00290786" w:rsidRPr="00BB25FF">
        <w:rPr>
          <w:rStyle w:val="Strong"/>
          <w:b w:val="0"/>
          <w:bCs w:val="0"/>
        </w:rPr>
        <w:t xml:space="preserve"> </w:t>
      </w:r>
      <w:r w:rsidR="00290786" w:rsidRPr="00BB25FF">
        <w:rPr>
          <w:rStyle w:val="Strong"/>
          <w:b w:val="0"/>
          <w:bCs w:val="0"/>
        </w:rPr>
        <w:fldChar w:fldCharType="begin"/>
      </w:r>
      <w:r w:rsidR="00290786" w:rsidRPr="00BB25FF">
        <w:rPr>
          <w:rStyle w:val="Strong"/>
          <w:b w:val="0"/>
          <w:bCs w:val="0"/>
        </w:rPr>
        <w:instrText xml:space="preserve"> ADDIN EN.CITE &lt;EndNote&gt;&lt;Cite&gt;&lt;Author&gt;Nan&lt;/Author&gt;&lt;Year&gt;2023&lt;/Year&gt;&lt;RecNum&gt;2341&lt;/RecNum&gt;&lt;DisplayText&gt;(Nan et al., 2023)&lt;/DisplayText&gt;&lt;record&gt;&lt;rec-number&gt;2341&lt;/rec-number&gt;&lt;foreign-keys&gt;&lt;key app="EN" db-id="vd59f5peyrtsrlez0z3pss2ex52r9p2zssvx" timestamp="1730658835"&gt;2341&lt;/key&gt;&lt;/foreign-keys&gt;&lt;ref-type name="Journal Article"&gt;17&lt;/ref-type&gt;&lt;contributors&gt;&lt;authors&gt;&lt;author&gt;Nan, Dongyan&lt;/author&gt;&lt;author&gt;Sun, Seungjong&lt;/author&gt;&lt;author&gt;Jansen, Bernard J&lt;/author&gt;&lt;author&gt;Kim, Jang Hyun&lt;/author&gt;&lt;/authors&gt;&lt;/contributors&gt;&lt;titles&gt;&lt;title&gt;Beyond avatar coolness: Exploring the effects of avatar attributes on continuance intention to play massively multiplayer online role-playing games&lt;/title&gt;&lt;secondary-title&gt;International Journal of Human–Computer Interaction&lt;/secondary-title&gt;&lt;/titles&gt;&lt;periodical&gt;&lt;full-title&gt;International Journal of Human–Computer Interaction&lt;/full-title&gt;&lt;/periodical&gt;&lt;pages&gt;1-10&lt;/pages&gt;&lt;dates&gt;&lt;year&gt;2023&lt;/year&gt;&lt;/dates&gt;&lt;isbn&gt;1044-7318&lt;/isbn&gt;&lt;urls&gt;&lt;/urls&gt;&lt;/record&gt;&lt;/Cite&gt;&lt;/EndNote&gt;</w:instrText>
      </w:r>
      <w:r w:rsidR="00290786" w:rsidRPr="00BB25FF">
        <w:rPr>
          <w:rStyle w:val="Strong"/>
          <w:b w:val="0"/>
          <w:bCs w:val="0"/>
        </w:rPr>
        <w:fldChar w:fldCharType="separate"/>
      </w:r>
      <w:r w:rsidR="00290786" w:rsidRPr="00BB25FF">
        <w:rPr>
          <w:rStyle w:val="Strong"/>
          <w:b w:val="0"/>
          <w:bCs w:val="0"/>
          <w:noProof/>
        </w:rPr>
        <w:t>(Nan et al., 2023)</w:t>
      </w:r>
      <w:r w:rsidR="00290786" w:rsidRPr="00BB25FF">
        <w:rPr>
          <w:rStyle w:val="Strong"/>
          <w:b w:val="0"/>
          <w:bCs w:val="0"/>
        </w:rPr>
        <w:fldChar w:fldCharType="end"/>
      </w:r>
      <w:r w:rsidR="00F54669" w:rsidRPr="00BB25FF">
        <w:rPr>
          <w:rStyle w:val="Strong"/>
          <w:b w:val="0"/>
          <w:bCs w:val="0"/>
        </w:rPr>
        <w:t>, allowing users to engage with content in a more immersive and emotionally connected manner.</w:t>
      </w:r>
      <w:r w:rsidR="00F54669" w:rsidRPr="00BB25FF">
        <w:rPr>
          <w:b/>
          <w:bCs/>
        </w:rPr>
        <w:t xml:space="preserve"> </w:t>
      </w:r>
      <w:r w:rsidR="00F54669" w:rsidRPr="00BB25FF">
        <w:rPr>
          <w:rStyle w:val="Strong"/>
          <w:b w:val="0"/>
          <w:bCs w:val="0"/>
        </w:rPr>
        <w:t>This aligns with SDG 9 as it fosters innovation in digital experiences and supports the development of resilient digital infrastructure that can enhance user interaction</w:t>
      </w:r>
      <w:r w:rsidR="00290786" w:rsidRPr="00BB25FF">
        <w:rPr>
          <w:rStyle w:val="Strong"/>
          <w:b w:val="0"/>
          <w:bCs w:val="0"/>
        </w:rPr>
        <w:t xml:space="preserve"> </w:t>
      </w:r>
      <w:r w:rsidR="00290786" w:rsidRPr="00BB25FF">
        <w:rPr>
          <w:rStyle w:val="Strong"/>
          <w:b w:val="0"/>
          <w:bCs w:val="0"/>
        </w:rPr>
        <w:fldChar w:fldCharType="begin"/>
      </w:r>
      <w:r w:rsidR="00290786" w:rsidRPr="00BB25FF">
        <w:rPr>
          <w:rStyle w:val="Strong"/>
          <w:b w:val="0"/>
          <w:bCs w:val="0"/>
        </w:rPr>
        <w:instrText xml:space="preserve"> ADDIN EN.CITE &lt;EndNote&gt;&lt;Cite&gt;&lt;Author&gt;Shin&lt;/Author&gt;&lt;Year&gt;2024&lt;/Year&gt;&lt;RecNum&gt;2342&lt;/RecNum&gt;&lt;DisplayText&gt;(Shin &amp;amp; Kang, 2024)&lt;/DisplayText&gt;&lt;record&gt;&lt;rec-number&gt;2342&lt;/rec-number&gt;&lt;foreign-keys&gt;&lt;key app="EN" db-id="vd59f5peyrtsrlez0z3pss2ex52r9p2zssvx" timestamp="1730659012"&gt;2342&lt;/key&gt;&lt;/foreign-keys&gt;&lt;ref-type name="Journal Article"&gt;17&lt;/ref-type&gt;&lt;contributors&gt;&lt;authors&gt;&lt;author&gt;Shin, Hakseung&lt;/author&gt;&lt;author&gt;Kang, Juhyun&lt;/author&gt;&lt;/authors&gt;&lt;/contributors&gt;&lt;titles&gt;&lt;title&gt;How does the metaverse travel experience influence virtual and actual travel behaviors? Focusing on the role of telepresence and avatar identification&lt;/title&gt;&lt;secondary-title&gt;Journal of Hospitality and Tourism Management&lt;/secondary-title&gt;&lt;/titles&gt;&lt;periodical&gt;&lt;full-title&gt;Journal of Hospitality and Tourism Management&lt;/full-title&gt;&lt;/periodical&gt;&lt;pages&gt;174-183&lt;/pages&gt;&lt;volume&gt;58&lt;/volume&gt;&lt;dates&gt;&lt;year&gt;2024&lt;/year&gt;&lt;/dates&gt;&lt;isbn&gt;1447-6770&lt;/isbn&gt;&lt;urls&gt;&lt;/urls&gt;&lt;/record&gt;&lt;/Cite&gt;&lt;/EndNote&gt;</w:instrText>
      </w:r>
      <w:r w:rsidR="00290786" w:rsidRPr="00BB25FF">
        <w:rPr>
          <w:rStyle w:val="Strong"/>
          <w:b w:val="0"/>
          <w:bCs w:val="0"/>
        </w:rPr>
        <w:fldChar w:fldCharType="separate"/>
      </w:r>
      <w:r w:rsidR="00290786" w:rsidRPr="00BB25FF">
        <w:rPr>
          <w:rStyle w:val="Strong"/>
          <w:b w:val="0"/>
          <w:bCs w:val="0"/>
          <w:noProof/>
        </w:rPr>
        <w:t>(Shin &amp; Kang, 2024)</w:t>
      </w:r>
      <w:r w:rsidR="00290786" w:rsidRPr="00BB25FF">
        <w:rPr>
          <w:rStyle w:val="Strong"/>
          <w:b w:val="0"/>
          <w:bCs w:val="0"/>
        </w:rPr>
        <w:fldChar w:fldCharType="end"/>
      </w:r>
      <w:r w:rsidR="00F54669" w:rsidRPr="00BB25FF">
        <w:rPr>
          <w:rStyle w:val="Strong"/>
          <w:b w:val="0"/>
          <w:bCs w:val="0"/>
        </w:rPr>
        <w:t>. By integrating avatars, the tourism and hospitality sectors can improve customer engagement through innovative technology, ultimately contributing to sustainable infrastructure that meets evolving consumer needs.</w:t>
      </w:r>
      <w:r w:rsidR="00F54669" w:rsidRPr="00BB25FF">
        <w:rPr>
          <w:b/>
          <w:bCs/>
        </w:rPr>
        <w:t xml:space="preserve"> </w:t>
      </w:r>
    </w:p>
    <w:p w14:paraId="05ADFEF6" w14:textId="17D8B414" w:rsidR="00DB0AAF" w:rsidRPr="00BB25FF" w:rsidRDefault="00290786" w:rsidP="00BE5668">
      <w:pPr>
        <w:ind w:firstLine="720"/>
      </w:pPr>
      <w:r w:rsidRPr="00BB25FF">
        <w:t>R</w:t>
      </w:r>
      <w:r w:rsidR="00F54669" w:rsidRPr="00BB25FF">
        <w:t>esearch should consider the unintended consequences of problematic social media use, including misinformation, and its impact on the wellbeing of tourists and visitors, as well as on sustainability goals</w:t>
      </w:r>
      <w:r w:rsidRPr="00BB25FF">
        <w:t xml:space="preserve"> </w:t>
      </w:r>
      <w:r w:rsidRPr="00BB25FF">
        <w:fldChar w:fldCharType="begin"/>
      </w:r>
      <w:r w:rsidRPr="00BB25FF">
        <w:instrText xml:space="preserve"> ADDIN EN.CITE &lt;EndNote&gt;&lt;Cite&gt;&lt;Author&gt;Mkono&lt;/Author&gt;&lt;Year&gt;2023&lt;/Year&gt;&lt;RecNum&gt;2343&lt;/RecNum&gt;&lt;DisplayText&gt;(Mkono &amp;amp; Hughes, 2023)&lt;/DisplayText&gt;&lt;record&gt;&lt;rec-number&gt;2343&lt;/rec-number&gt;&lt;foreign-keys&gt;&lt;key app="EN" db-id="vd59f5peyrtsrlez0z3pss2ex52r9p2zssvx" timestamp="1730659164"&gt;2343&lt;/key&gt;&lt;/foreign-keys&gt;&lt;ref-type name="Journal Article"&gt;17&lt;/ref-type&gt;&lt;contributors&gt;&lt;authors&gt;&lt;author&gt;Mkono, Mucha&lt;/author&gt;&lt;author&gt;Hughes, Karen&lt;/author&gt;&lt;/authors&gt;&lt;/contributors&gt;&lt;titles&gt;&lt;title&gt;Sustainability paralysis in travel consumption: A Reddit study&lt;/title&gt;&lt;secondary-title&gt;Tourism and Hospitality Research&lt;/secondary-title&gt;&lt;/titles&gt;&lt;periodical&gt;&lt;full-title&gt;Tourism and Hospitality Research&lt;/full-title&gt;&lt;/periodical&gt;&lt;pages&gt;506-516&lt;/pages&gt;&lt;volume&gt;23&lt;/volume&gt;&lt;number&gt;4&lt;/number&gt;&lt;dates&gt;&lt;year&gt;2023&lt;/year&gt;&lt;/dates&gt;&lt;isbn&gt;1467-3584&lt;/isbn&gt;&lt;urls&gt;&lt;/urls&gt;&lt;/record&gt;&lt;/Cite&gt;&lt;/EndNote&gt;</w:instrText>
      </w:r>
      <w:r w:rsidRPr="00BB25FF">
        <w:fldChar w:fldCharType="separate"/>
      </w:r>
      <w:r w:rsidRPr="00BB25FF">
        <w:rPr>
          <w:noProof/>
        </w:rPr>
        <w:t>(Mkono &amp; Hughes, 2023)</w:t>
      </w:r>
      <w:r w:rsidRPr="00BB25FF">
        <w:fldChar w:fldCharType="end"/>
      </w:r>
      <w:r w:rsidR="00F54669" w:rsidRPr="00BB25FF">
        <w:t xml:space="preserve"> (SDG 3, SDG 11, &amp; SDG 12). Social media can negatively affect tourists</w:t>
      </w:r>
      <w:r w:rsidR="004C43C6" w:rsidRPr="00BB25FF">
        <w:t>’</w:t>
      </w:r>
      <w:r w:rsidR="00F54669" w:rsidRPr="00BB25FF">
        <w:t xml:space="preserve"> perceptions, contribute to stress through misinformation, and influence travel behaviours in unsustainable ways, ultimately impacting both individual </w:t>
      </w:r>
      <w:r w:rsidR="00F54669" w:rsidRPr="00BB25FF">
        <w:lastRenderedPageBreak/>
        <w:t>wellbeing and broader sustainability efforts</w:t>
      </w:r>
      <w:r w:rsidR="001B2295" w:rsidRPr="00BB25FF">
        <w:t xml:space="preserve"> </w:t>
      </w:r>
      <w:r w:rsidR="001B2295" w:rsidRPr="00BB25FF">
        <w:fldChar w:fldCharType="begin"/>
      </w:r>
      <w:r w:rsidR="001B2295" w:rsidRPr="00BB25FF">
        <w:instrText xml:space="preserve"> ADDIN EN.CITE &lt;EndNote&gt;&lt;Cite&gt;&lt;Author&gt;Wengel&lt;/Author&gt;&lt;Year&gt;2022&lt;/Year&gt;&lt;RecNum&gt;2344&lt;/RecNum&gt;&lt;DisplayText&gt;(Wengel et al., 2022)&lt;/DisplayText&gt;&lt;record&gt;&lt;rec-number&gt;2344&lt;/rec-number&gt;&lt;foreign-keys&gt;&lt;key app="EN" db-id="vd59f5peyrtsrlez0z3pss2ex52r9p2zssvx" timestamp="1730659298"&gt;2344&lt;/key&gt;&lt;/foreign-keys&gt;&lt;ref-type name="Journal Article"&gt;17&lt;/ref-type&gt;&lt;contributors&gt;&lt;authors&gt;&lt;author&gt;Wengel, Yana&lt;/author&gt;&lt;author&gt;Ma, Ling&lt;/author&gt;&lt;author&gt;Ma, Yixiao&lt;/author&gt;&lt;author&gt;Apollo, Michal&lt;/author&gt;&lt;author&gt;Maciuk, Kamil&lt;/author&gt;&lt;author&gt;Ashton, Ann Suwaree&lt;/author&gt;&lt;/authors&gt;&lt;/contributors&gt;&lt;titles&gt;&lt;title&gt;The TikTok effect on destination development: Famous overnight, now what?&lt;/title&gt;&lt;secondary-title&gt;Journal of Outdoor Recreation and Tourism&lt;/secondary-title&gt;&lt;/titles&gt;&lt;periodical&gt;&lt;full-title&gt;Journal of Outdoor Recreation and Tourism&lt;/full-title&gt;&lt;/periodical&gt;&lt;pages&gt;100458&lt;/pages&gt;&lt;volume&gt;37&lt;/volume&gt;&lt;dates&gt;&lt;year&gt;2022&lt;/year&gt;&lt;/dates&gt;&lt;isbn&gt;2213-0780&lt;/isbn&gt;&lt;urls&gt;&lt;/urls&gt;&lt;/record&gt;&lt;/Cite&gt;&lt;/EndNote&gt;</w:instrText>
      </w:r>
      <w:r w:rsidR="001B2295" w:rsidRPr="00BB25FF">
        <w:fldChar w:fldCharType="separate"/>
      </w:r>
      <w:r w:rsidR="001B2295" w:rsidRPr="00BB25FF">
        <w:rPr>
          <w:noProof/>
        </w:rPr>
        <w:t>(Wengel et al., 2022)</w:t>
      </w:r>
      <w:r w:rsidR="001B2295" w:rsidRPr="00BB25FF">
        <w:fldChar w:fldCharType="end"/>
      </w:r>
      <w:r w:rsidR="00F54669" w:rsidRPr="00BB25FF">
        <w:t>. Furthermore, social media</w:t>
      </w:r>
      <w:r w:rsidR="004C43C6" w:rsidRPr="00BB25FF">
        <w:t>’</w:t>
      </w:r>
      <w:r w:rsidR="00F54669" w:rsidRPr="00BB25FF">
        <w:t xml:space="preserve">s emphasis on </w:t>
      </w:r>
      <w:r w:rsidR="004C43C6" w:rsidRPr="00BB25FF">
        <w:t>“</w:t>
      </w:r>
      <w:proofErr w:type="spellStart"/>
      <w:r w:rsidR="00F54669" w:rsidRPr="00BB25FF">
        <w:t>Instagrammable</w:t>
      </w:r>
      <w:proofErr w:type="spellEnd"/>
      <w:r w:rsidR="004C43C6" w:rsidRPr="00BB25FF">
        <w:t>”</w:t>
      </w:r>
      <w:r w:rsidR="00F54669" w:rsidRPr="00BB25FF">
        <w:t xml:space="preserve"> destinations has contributed to overtourism (SDG 11), encouraging irresponsible tourist behaviours that often negatively affect </w:t>
      </w:r>
      <w:proofErr w:type="gramStart"/>
      <w:r w:rsidR="00F54669" w:rsidRPr="00BB25FF">
        <w:t>local residents</w:t>
      </w:r>
      <w:proofErr w:type="gramEnd"/>
      <w:r w:rsidR="00F54669" w:rsidRPr="00BB25FF">
        <w:t>. The increased focus on visually appealing spots can lead to overcrowding</w:t>
      </w:r>
      <w:r w:rsidR="001B2295" w:rsidRPr="00BB25FF">
        <w:t xml:space="preserve"> </w:t>
      </w:r>
      <w:r w:rsidR="001B2295" w:rsidRPr="00BB25FF">
        <w:fldChar w:fldCharType="begin"/>
      </w:r>
      <w:r w:rsidR="001B2295" w:rsidRPr="00BB25FF">
        <w:instrText xml:space="preserve"> ADDIN EN.CITE &lt;EndNote&gt;&lt;Cite&gt;&lt;Author&gt;Song&lt;/Author&gt;&lt;Year&gt;2021&lt;/Year&gt;&lt;RecNum&gt;2345&lt;/RecNum&gt;&lt;DisplayText&gt;(Song &amp;amp; Abukhalifeh, 2021)&lt;/DisplayText&gt;&lt;record&gt;&lt;rec-number&gt;2345&lt;/rec-number&gt;&lt;foreign-keys&gt;&lt;key app="EN" db-id="vd59f5peyrtsrlez0z3pss2ex52r9p2zssvx" timestamp="1730659352"&gt;2345&lt;/key&gt;&lt;/foreign-keys&gt;&lt;ref-type name="Journal Article"&gt;17&lt;/ref-type&gt;&lt;contributors&gt;&lt;authors&gt;&lt;author&gt;Song, Qingfeng&lt;/author&gt;&lt;author&gt;Abukhalifeh, Alaa Nimer&lt;/author&gt;&lt;/authors&gt;&lt;/contributors&gt;&lt;titles&gt;&lt;title&gt;The connection between social media attachment, tourist flows and overtourism&lt;/title&gt;&lt;secondary-title&gt;International Journal of Tourism Policy&lt;/secondary-title&gt;&lt;/titles&gt;&lt;periodical&gt;&lt;full-title&gt;International Journal of Tourism Policy&lt;/full-title&gt;&lt;/periodical&gt;&lt;pages&gt;117-141&lt;/pages&gt;&lt;volume&gt;11&lt;/volume&gt;&lt;number&gt;2&lt;/number&gt;&lt;dates&gt;&lt;year&gt;2021&lt;/year&gt;&lt;/dates&gt;&lt;isbn&gt;1750-4090&lt;/isbn&gt;&lt;urls&gt;&lt;/urls&gt;&lt;/record&gt;&lt;/Cite&gt;&lt;/EndNote&gt;</w:instrText>
      </w:r>
      <w:r w:rsidR="001B2295" w:rsidRPr="00BB25FF">
        <w:fldChar w:fldCharType="separate"/>
      </w:r>
      <w:r w:rsidR="001B2295" w:rsidRPr="00BB25FF">
        <w:rPr>
          <w:noProof/>
        </w:rPr>
        <w:t>(Song &amp; Abukhalifeh, 2021)</w:t>
      </w:r>
      <w:r w:rsidR="001B2295" w:rsidRPr="00BB25FF">
        <w:fldChar w:fldCharType="end"/>
      </w:r>
      <w:r w:rsidR="00F54669" w:rsidRPr="00BB25FF">
        <w:t>, strain local resources, and disrupt the quality of life for local communities, further undermining the goals of sustainable tourism and responsible consumption</w:t>
      </w:r>
      <w:r w:rsidR="001B2295" w:rsidRPr="00BB25FF">
        <w:t xml:space="preserve"> </w:t>
      </w:r>
      <w:r w:rsidR="001B2295" w:rsidRPr="00BB25FF">
        <w:fldChar w:fldCharType="begin"/>
      </w:r>
      <w:r w:rsidR="001B2295" w:rsidRPr="00BB25FF">
        <w:instrText xml:space="preserve"> ADDIN EN.CITE &lt;EndNote&gt;&lt;Cite&gt;&lt;Author&gt;Ganzaroli&lt;/Author&gt;&lt;Year&gt;2021&lt;/Year&gt;&lt;RecNum&gt;2346&lt;/RecNum&gt;&lt;DisplayText&gt;(Ganzaroli et al., 2021)&lt;/DisplayText&gt;&lt;record&gt;&lt;rec-number&gt;2346&lt;/rec-number&gt;&lt;foreign-keys&gt;&lt;key app="EN" db-id="vd59f5peyrtsrlez0z3pss2ex52r9p2zssvx" timestamp="1730659441"&gt;2346&lt;/key&gt;&lt;/foreign-keys&gt;&lt;ref-type name="Journal Article"&gt;17&lt;/ref-type&gt;&lt;contributors&gt;&lt;authors&gt;&lt;author&gt;Ganzaroli, Andrea&lt;/author&gt;&lt;author&gt;De Noni, Ivan&lt;/author&gt;&lt;author&gt;Bonera, Michelle&lt;/author&gt;&lt;/authors&gt;&lt;/contributors&gt;&lt;titles&gt;&lt;title&gt;The influence of foreigners’ buzzing on TripAdvisor ranking of restaurants in Venice: Implications for the sustainability of over-touristed heritage cities&lt;/title&gt;&lt;secondary-title&gt;Current Issues in Tourism&lt;/secondary-title&gt;&lt;/titles&gt;&lt;periodical&gt;&lt;full-title&gt;Current Issues in Tourism&lt;/full-title&gt;&lt;/periodical&gt;&lt;pages&gt;2044-2058&lt;/pages&gt;&lt;volume&gt;24&lt;/volume&gt;&lt;number&gt;14&lt;/number&gt;&lt;dates&gt;&lt;year&gt;2021&lt;/year&gt;&lt;/dates&gt;&lt;isbn&gt;1368-3500&lt;/isbn&gt;&lt;urls&gt;&lt;/urls&gt;&lt;/record&gt;&lt;/Cite&gt;&lt;/EndNote&gt;</w:instrText>
      </w:r>
      <w:r w:rsidR="001B2295" w:rsidRPr="00BB25FF">
        <w:fldChar w:fldCharType="separate"/>
      </w:r>
      <w:r w:rsidR="001B2295" w:rsidRPr="00BB25FF">
        <w:rPr>
          <w:noProof/>
        </w:rPr>
        <w:t>(Ganzaroli et al., 2021)</w:t>
      </w:r>
      <w:r w:rsidR="001B2295" w:rsidRPr="00BB25FF">
        <w:fldChar w:fldCharType="end"/>
      </w:r>
      <w:r w:rsidR="00F54669" w:rsidRPr="00BB25FF">
        <w:t xml:space="preserve"> (SDG 1</w:t>
      </w:r>
      <w:r w:rsidR="00B7568F" w:rsidRPr="00BB25FF">
        <w:t>1</w:t>
      </w:r>
      <w:r w:rsidR="00F54669" w:rsidRPr="00BB25FF">
        <w:t xml:space="preserve"> &amp; SDG 1</w:t>
      </w:r>
      <w:r w:rsidR="00B7568F" w:rsidRPr="00BB25FF">
        <w:t>2</w:t>
      </w:r>
      <w:r w:rsidR="00F54669" w:rsidRPr="00BB25FF">
        <w:t xml:space="preserve">). </w:t>
      </w:r>
    </w:p>
    <w:p w14:paraId="111A601E" w14:textId="5DB64679" w:rsidR="00F54669" w:rsidRPr="00BB25FF" w:rsidRDefault="00DB0AAF" w:rsidP="00BE5668">
      <w:pPr>
        <w:ind w:firstLine="720"/>
      </w:pPr>
      <w:r w:rsidRPr="00BB25FF">
        <w:t>T</w:t>
      </w:r>
      <w:r w:rsidR="00F54669" w:rsidRPr="00BB25FF">
        <w:t xml:space="preserve">he role of generative AI in transforming customer interactions in </w:t>
      </w:r>
      <w:r w:rsidRPr="00BB25FF">
        <w:t>the visitor economy</w:t>
      </w:r>
      <w:r w:rsidR="00F54669" w:rsidRPr="00BB25FF">
        <w:t xml:space="preserve"> warrants deeper exploration, especially in terms of how it can personalise guest experiences and streamline customer service. For example, generative AI chatbots can be used to provide tailored recommendations to tourists</w:t>
      </w:r>
      <w:r w:rsidR="001B2295" w:rsidRPr="00BB25FF">
        <w:t xml:space="preserve"> </w:t>
      </w:r>
      <w:r w:rsidR="001B2295" w:rsidRPr="00BB25FF">
        <w:fldChar w:fldCharType="begin"/>
      </w:r>
      <w:r w:rsidR="001B2295" w:rsidRPr="00BB25FF">
        <w:instrText xml:space="preserve"> ADDIN EN.CITE &lt;EndNote&gt;&lt;Cite&gt;&lt;Author&gt;Xu&lt;/Author&gt;&lt;Year&gt;2024&lt;/Year&gt;&lt;RecNum&gt;2347&lt;/RecNum&gt;&lt;DisplayText&gt;(Xu et al., 2024)&lt;/DisplayText&gt;&lt;record&gt;&lt;rec-number&gt;2347&lt;/rec-number&gt;&lt;foreign-keys&gt;&lt;key app="EN" db-id="vd59f5peyrtsrlez0z3pss2ex52r9p2zssvx" timestamp="1730659570"&gt;2347&lt;/key&gt;&lt;/foreign-keys&gt;&lt;ref-type name="Journal Article"&gt;17&lt;/ref-type&gt;&lt;contributors&gt;&lt;authors&gt;&lt;author&gt;Xu, Jiaqi&lt;/author&gt;&lt;author&gt;Tang, Xiaofei&lt;/author&gt;&lt;author&gt;Lin, Hongxia&lt;/author&gt;&lt;author&gt;Luo, Yong&lt;/author&gt;&lt;/authors&gt;&lt;/contributors&gt;&lt;titles&gt;&lt;title&gt;The impact of recommender type on tourist price sensitivity to travel plans&lt;/title&gt;&lt;secondary-title&gt;Journal of Travel Research&lt;/secondary-title&gt;&lt;/titles&gt;&lt;periodical&gt;&lt;full-title&gt;Journal of Travel Research&lt;/full-title&gt;&lt;/periodical&gt;&lt;pages&gt;00472875241261633&lt;/pages&gt;&lt;dates&gt;&lt;year&gt;2024&lt;/year&gt;&lt;/dates&gt;&lt;isbn&gt;0047-2875&lt;/isbn&gt;&lt;urls&gt;&lt;/urls&gt;&lt;/record&gt;&lt;/Cite&gt;&lt;/EndNote&gt;</w:instrText>
      </w:r>
      <w:r w:rsidR="001B2295" w:rsidRPr="00BB25FF">
        <w:fldChar w:fldCharType="separate"/>
      </w:r>
      <w:r w:rsidR="001B2295" w:rsidRPr="00BB25FF">
        <w:rPr>
          <w:noProof/>
        </w:rPr>
        <w:t>(Xu et al., 2024)</w:t>
      </w:r>
      <w:r w:rsidR="001B2295" w:rsidRPr="00BB25FF">
        <w:fldChar w:fldCharType="end"/>
      </w:r>
      <w:r w:rsidR="00F54669" w:rsidRPr="00BB25FF">
        <w:t xml:space="preserve">, which </w:t>
      </w:r>
      <w:r w:rsidR="001B2295" w:rsidRPr="00BB25FF">
        <w:t xml:space="preserve">may </w:t>
      </w:r>
      <w:r w:rsidR="00F54669" w:rsidRPr="00BB25FF">
        <w:t>suppor</w:t>
      </w:r>
      <w:r w:rsidR="001B2295" w:rsidRPr="00BB25FF">
        <w:t>t</w:t>
      </w:r>
      <w:r w:rsidR="00F54669" w:rsidRPr="00BB25FF">
        <w:t xml:space="preserve"> SDG 8 by enhancing service efficiency and improving job quality. </w:t>
      </w:r>
      <w:r w:rsidR="00427C85" w:rsidRPr="00BB25FF">
        <w:t xml:space="preserve">However, </w:t>
      </w:r>
      <w:r w:rsidR="00F54669" w:rsidRPr="00BB25FF">
        <w:t xml:space="preserve">the ethical implications of over-reliance on digital communication, such as diminished human contact </w:t>
      </w:r>
      <w:r w:rsidR="001B2295" w:rsidRPr="00BB25FF">
        <w:fldChar w:fldCharType="begin"/>
      </w:r>
      <w:r w:rsidR="001B2295" w:rsidRPr="00BB25FF">
        <w:instrText xml:space="preserve"> ADDIN EN.CITE &lt;EndNote&gt;&lt;Cite&gt;&lt;Author&gt;Samala&lt;/Author&gt;&lt;Year&gt;2020&lt;/Year&gt;&lt;RecNum&gt;2348&lt;/RecNum&gt;&lt;DisplayText&gt;(Samala et al., 2020)&lt;/DisplayText&gt;&lt;record&gt;&lt;rec-number&gt;2348&lt;/rec-number&gt;&lt;foreign-keys&gt;&lt;key app="EN" db-id="vd59f5peyrtsrlez0z3pss2ex52r9p2zssvx" timestamp="1730659729"&gt;2348&lt;/key&gt;&lt;/foreign-keys&gt;&lt;ref-type name="Journal Article"&gt;17&lt;/ref-type&gt;&lt;contributors&gt;&lt;authors&gt;&lt;author&gt;Samala, Nagaraj&lt;/author&gt;&lt;author&gt;Katkam, Bharath Shashanka&lt;/author&gt;&lt;author&gt;Bellamkonda, Raja Shekhar&lt;/author&gt;&lt;author&gt;Rodriguez, Raul Villamarin&lt;/author&gt;&lt;/authors&gt;&lt;/contributors&gt;&lt;titles&gt;&lt;title&gt;Impact of AI and robotics in the tourism sector: a critical insight&lt;/title&gt;&lt;secondary-title&gt;Journal of tourism futures&lt;/secondary-title&gt;&lt;/titles&gt;&lt;periodical&gt;&lt;full-title&gt;Journal of tourism futures&lt;/full-title&gt;&lt;/periodical&gt;&lt;pages&gt;73-87&lt;/pages&gt;&lt;volume&gt;8&lt;/volume&gt;&lt;number&gt;1&lt;/number&gt;&lt;dates&gt;&lt;year&gt;2020&lt;/year&gt;&lt;/dates&gt;&lt;isbn&gt;2055-5911&lt;/isbn&gt;&lt;urls&gt;&lt;/urls&gt;&lt;/record&gt;&lt;/Cite&gt;&lt;/EndNote&gt;</w:instrText>
      </w:r>
      <w:r w:rsidR="001B2295" w:rsidRPr="00BB25FF">
        <w:fldChar w:fldCharType="separate"/>
      </w:r>
      <w:r w:rsidR="001B2295" w:rsidRPr="00BB25FF">
        <w:rPr>
          <w:noProof/>
        </w:rPr>
        <w:t>(Samala et al., 2020)</w:t>
      </w:r>
      <w:r w:rsidR="001B2295" w:rsidRPr="00BB25FF">
        <w:fldChar w:fldCharType="end"/>
      </w:r>
      <w:r w:rsidR="001B2295" w:rsidRPr="00BB25FF">
        <w:t xml:space="preserve"> </w:t>
      </w:r>
      <w:r w:rsidR="00F54669" w:rsidRPr="00BB25FF">
        <w:t>and potential biases in AI-driven interactions, need to be considered to ensure inclusivity and fairness, aligning with SDG 10 and SDG 16</w:t>
      </w:r>
      <w:r w:rsidR="00BE5668" w:rsidRPr="00BB25FF">
        <w:t>.</w:t>
      </w:r>
    </w:p>
    <w:p w14:paraId="3BE60B68" w14:textId="1245D743" w:rsidR="00F54669" w:rsidRPr="00BB25FF" w:rsidRDefault="003B7C35" w:rsidP="00D45F33">
      <w:pPr>
        <w:pStyle w:val="Heading2"/>
      </w:pPr>
      <w:r w:rsidRPr="00BB25FF">
        <w:t>2</w:t>
      </w:r>
      <w:r w:rsidR="00D45F33" w:rsidRPr="00BB25FF">
        <w:t>.4.</w:t>
      </w:r>
      <w:r w:rsidR="00D45F33" w:rsidRPr="00BB25FF">
        <w:tab/>
      </w:r>
      <w:r w:rsidR="00F54669" w:rsidRPr="00BB25FF">
        <w:t>Transparency and Accountability Systems</w:t>
      </w:r>
      <w:r w:rsidR="00A27413" w:rsidRPr="00BB25FF">
        <w:t xml:space="preserve"> (TAS)</w:t>
      </w:r>
    </w:p>
    <w:p w14:paraId="43F04DC3" w14:textId="48A82DCC" w:rsidR="00365BD3" w:rsidRPr="00BB25FF" w:rsidRDefault="00F54669" w:rsidP="00BE5668">
      <w:pPr>
        <w:ind w:firstLine="720"/>
      </w:pPr>
      <w:r w:rsidRPr="00BB25FF">
        <w:t xml:space="preserve">Research into transparency systems, such as blockchain, should be expanded to support various aspects of </w:t>
      </w:r>
      <w:r w:rsidR="00DB0AAF" w:rsidRPr="00BB25FF">
        <w:t>the visitor economy</w:t>
      </w:r>
      <w:r w:rsidR="00365BD3" w:rsidRPr="00BB25FF">
        <w:t xml:space="preserve"> </w:t>
      </w:r>
      <w:r w:rsidR="00365BD3" w:rsidRPr="00BB25FF">
        <w:fldChar w:fldCharType="begin"/>
      </w:r>
      <w:r w:rsidR="00365BD3" w:rsidRPr="00BB25FF">
        <w:instrText xml:space="preserve"> ADDIN EN.CITE &lt;EndNote&gt;&lt;Cite&gt;&lt;Author&gt;Gao&lt;/Author&gt;&lt;Year&gt;2024&lt;/Year&gt;&lt;RecNum&gt;2362&lt;/RecNum&gt;&lt;DisplayText&gt;(Gao &amp;amp; Bi, 2024; Muharam et al., 2024)&lt;/DisplayText&gt;&lt;record&gt;&lt;rec-number&gt;2362&lt;/rec-number&gt;&lt;foreign-keys&gt;&lt;key app="EN" db-id="vd59f5peyrtsrlez0z3pss2ex52r9p2zssvx" timestamp="1730730693"&gt;2362&lt;/key&gt;&lt;/foreign-keys&gt;&lt;ref-type name="Journal Article"&gt;17&lt;/ref-type&gt;&lt;contributors&gt;&lt;authors&gt;&lt;author&gt;Gao, Guang-Xin&lt;/author&gt;&lt;author&gt;Bi, Jian-Wu&lt;/author&gt;&lt;/authors&gt;&lt;/contributors&gt;&lt;titles&gt;&lt;title&gt;Online travel agency or blockchain-based platform?&lt;/title&gt;&lt;secondary-title&gt;Annals of Tourism Research&lt;/secondary-title&gt;&lt;/titles&gt;&lt;periodical&gt;&lt;full-title&gt;Annals of Tourism Research&lt;/full-title&gt;&lt;/periodical&gt;&lt;pages&gt;103846&lt;/pages&gt;&lt;volume&gt;109&lt;/volume&gt;&lt;dates&gt;&lt;year&gt;2024&lt;/year&gt;&lt;/dates&gt;&lt;isbn&gt;0160-7383&lt;/isbn&gt;&lt;urls&gt;&lt;/urls&gt;&lt;/record&gt;&lt;/Cite&gt;&lt;Cite&gt;&lt;Author&gt;Muharam&lt;/Author&gt;&lt;Year&gt;2024&lt;/Year&gt;&lt;RecNum&gt;2363&lt;/RecNum&gt;&lt;record&gt;&lt;rec-number&gt;2363&lt;/rec-number&gt;&lt;foreign-keys&gt;&lt;key app="EN" db-id="vd59f5peyrtsrlez0z3pss2ex52r9p2zssvx" timestamp="1730730732"&gt;2363&lt;/key&gt;&lt;/foreign-keys&gt;&lt;ref-type name="Journal Article"&gt;17&lt;/ref-type&gt;&lt;contributors&gt;&lt;authors&gt;&lt;author&gt;Muharam, Ikram Nur&lt;/author&gt;&lt;author&gt;Tussyadiah, Iis P&lt;/author&gt;&lt;author&gt;Kimbu, Albert Nsom&lt;/author&gt;&lt;/authors&gt;&lt;/contributors&gt;&lt;titles&gt;&lt;title&gt;Decentralising Airbnb: Testing the acceptability of blockchain-based sharing economy systems&lt;/title&gt;&lt;secondary-title&gt;Tourism Management&lt;/secondary-title&gt;&lt;/titles&gt;&lt;periodical&gt;&lt;full-title&gt;Tourism management&lt;/full-title&gt;&lt;/periodical&gt;&lt;pages&gt;104871&lt;/pages&gt;&lt;volume&gt;102&lt;/volume&gt;&lt;dates&gt;&lt;year&gt;2024&lt;/year&gt;&lt;/dates&gt;&lt;isbn&gt;0261-5177&lt;/isbn&gt;&lt;urls&gt;&lt;/urls&gt;&lt;/record&gt;&lt;/Cite&gt;&lt;/EndNote&gt;</w:instrText>
      </w:r>
      <w:r w:rsidR="00365BD3" w:rsidRPr="00BB25FF">
        <w:fldChar w:fldCharType="separate"/>
      </w:r>
      <w:r w:rsidR="00365BD3" w:rsidRPr="00BB25FF">
        <w:rPr>
          <w:noProof/>
        </w:rPr>
        <w:t>(Gao &amp; Bi, 2024; Muharam et al., 2024)</w:t>
      </w:r>
      <w:r w:rsidR="00365BD3" w:rsidRPr="00BB25FF">
        <w:fldChar w:fldCharType="end"/>
      </w:r>
      <w:r w:rsidRPr="00BB25FF">
        <w:t xml:space="preserve">, including governance, sustainability, and visitor engagement (SDG 16). </w:t>
      </w:r>
      <w:r w:rsidR="001A500A" w:rsidRPr="00BB25FF">
        <w:t>B</w:t>
      </w:r>
      <w:r w:rsidR="00365BD3" w:rsidRPr="00BB25FF">
        <w:t>lockchain technology can create transparent, immutable records of transactions, such as hotel bookings or event ticket sales, which helps build trust and accountability within the visitor economy. Blockchain</w:t>
      </w:r>
      <w:r w:rsidR="004C43C6" w:rsidRPr="00BB25FF">
        <w:t>’</w:t>
      </w:r>
      <w:r w:rsidR="00365BD3" w:rsidRPr="00BB25FF">
        <w:t>s ability to support secure, decentralised systems also aids in managing supply chains, offering visibility into the origin and sustainability of products used in tourism and hospitality</w:t>
      </w:r>
      <w:r w:rsidR="005C64F6" w:rsidRPr="00BB25FF">
        <w:t xml:space="preserve"> </w:t>
      </w:r>
      <w:r w:rsidR="005C64F6" w:rsidRPr="00BB25FF">
        <w:fldChar w:fldCharType="begin"/>
      </w:r>
      <w:r w:rsidR="005C64F6" w:rsidRPr="00BB25FF">
        <w:instrText xml:space="preserve"> ADDIN EN.CITE &lt;EndNote&gt;&lt;Cite&gt;&lt;Author&gt;Özgit&lt;/Author&gt;&lt;Year&gt;2022&lt;/Year&gt;&lt;RecNum&gt;2366&lt;/RecNum&gt;&lt;DisplayText&gt;(Özgit &amp;amp; Adalıer, 2022)&lt;/DisplayText&gt;&lt;record&gt;&lt;rec-number&gt;2366&lt;/rec-number&gt;&lt;foreign-keys&gt;&lt;key app="EN" db-id="vd59f5peyrtsrlez0z3pss2ex52r9p2zssvx" timestamp="1730731264"&gt;2366&lt;/key&gt;&lt;/foreign-keys&gt;&lt;ref-type name="Journal Article"&gt;17&lt;/ref-type&gt;&lt;contributors&gt;&lt;authors&gt;&lt;author&gt;Özgit, Hale&lt;/author&gt;&lt;author&gt;Adalıer, Ahmet&lt;/author&gt;&lt;/authors&gt;&lt;/contributors&gt;&lt;titles&gt;&lt;title&gt;Can Blockchain technology help small islands achieve sustainable tourism? A perspective on North Cyprus&lt;/title&gt;&lt;secondary-title&gt;Worldwide Hospitality and Tourism Themes&lt;/secondary-title&gt;&lt;/titles&gt;&lt;periodical&gt;&lt;full-title&gt;Worldwide Hospitality and Tourism Themes&lt;/full-title&gt;&lt;/periodical&gt;&lt;pages&gt;374-383&lt;/pages&gt;&lt;volume&gt;14&lt;/volume&gt;&lt;number&gt;4&lt;/number&gt;&lt;dates&gt;&lt;year&gt;2022&lt;/year&gt;&lt;/dates&gt;&lt;isbn&gt;1755-4217&lt;/isbn&gt;&lt;urls&gt;&lt;/urls&gt;&lt;/record&gt;&lt;/Cite&gt;&lt;/EndNote&gt;</w:instrText>
      </w:r>
      <w:r w:rsidR="005C64F6" w:rsidRPr="00BB25FF">
        <w:fldChar w:fldCharType="separate"/>
      </w:r>
      <w:r w:rsidR="005C64F6" w:rsidRPr="00BB25FF">
        <w:rPr>
          <w:noProof/>
        </w:rPr>
        <w:t>(Özgit &amp; Adalıer, 2022)</w:t>
      </w:r>
      <w:r w:rsidR="005C64F6" w:rsidRPr="00BB25FF">
        <w:fldChar w:fldCharType="end"/>
      </w:r>
      <w:r w:rsidR="00365BD3" w:rsidRPr="00BB25FF">
        <w:t>, thereby contributing to responsible consumption (SDG 12).</w:t>
      </w:r>
    </w:p>
    <w:p w14:paraId="16B90111" w14:textId="08C26EFF" w:rsidR="00BE5668" w:rsidRPr="00BB25FF" w:rsidRDefault="00F54669" w:rsidP="00BE5668">
      <w:pPr>
        <w:ind w:firstLine="720"/>
      </w:pPr>
      <w:r w:rsidRPr="00BB25FF">
        <w:t>AR and VR can enhance stakeholder meetings by allowing remote participants to immerse themselves in the environment of a destination or hotel, thereby fostering more informed decision-making and enhancing collaboration</w:t>
      </w:r>
      <w:r w:rsidR="00365BD3" w:rsidRPr="00BB25FF">
        <w:t xml:space="preserve"> </w:t>
      </w:r>
      <w:r w:rsidR="00365BD3" w:rsidRPr="00BB25FF">
        <w:fldChar w:fldCharType="begin"/>
      </w:r>
      <w:r w:rsidR="00365BD3" w:rsidRPr="00BB25FF">
        <w:instrText xml:space="preserve"> ADDIN EN.CITE &lt;EndNote&gt;&lt;Cite&gt;&lt;Author&gt;Fazio&lt;/Author&gt;&lt;Year&gt;2023&lt;/Year&gt;&lt;RecNum&gt;2364&lt;/RecNum&gt;&lt;DisplayText&gt;(Fazio et al., 2023)&lt;/DisplayText&gt;&lt;record&gt;&lt;rec-number&gt;2364&lt;/rec-number&gt;&lt;foreign-keys&gt;&lt;key app="EN" db-id="vd59f5peyrtsrlez0z3pss2ex52r9p2zssvx" timestamp="1730730847"&gt;2364&lt;/key&gt;&lt;/foreign-keys&gt;&lt;ref-type name="Journal Article"&gt;17&lt;/ref-type&gt;&lt;contributors&gt;&lt;authors&gt;&lt;author&gt;Fazio, Gioacchino&lt;/author&gt;&lt;author&gt;Fricano, Stefano&lt;/author&gt;&lt;author&gt;Iannolino, Salvatore&lt;/author&gt;&lt;author&gt;Pirrone, Claudio&lt;/author&gt;&lt;/authors&gt;&lt;/contributors&gt;&lt;titles&gt;&lt;title&gt;Metaverse and tourism development: issues and opportunities in stakeholders’ perception&lt;/title&gt;&lt;secondary-title&gt;Information Technology &amp;amp; Tourism&lt;/secondary-title&gt;&lt;/titles&gt;&lt;periodical&gt;&lt;full-title&gt;Information Technology &amp;amp; Tourism&lt;/full-title&gt;&lt;/periodical&gt;&lt;pages&gt;507-528&lt;/pages&gt;&lt;volume&gt;25&lt;/volume&gt;&lt;number&gt;4&lt;/number&gt;&lt;dates&gt;&lt;year&gt;2023&lt;/year&gt;&lt;/dates&gt;&lt;isbn&gt;1098-3058&lt;/isbn&gt;&lt;urls&gt;&lt;/urls&gt;&lt;/record&gt;&lt;/Cite&gt;&lt;/EndNote&gt;</w:instrText>
      </w:r>
      <w:r w:rsidR="00365BD3" w:rsidRPr="00BB25FF">
        <w:fldChar w:fldCharType="separate"/>
      </w:r>
      <w:r w:rsidR="00365BD3" w:rsidRPr="00BB25FF">
        <w:rPr>
          <w:noProof/>
        </w:rPr>
        <w:t>(Fazio et al., 2023)</w:t>
      </w:r>
      <w:r w:rsidR="00365BD3" w:rsidRPr="00BB25FF">
        <w:fldChar w:fldCharType="end"/>
      </w:r>
      <w:r w:rsidRPr="00BB25FF">
        <w:t>. The metaverse can facilitate virtual governance forums where stakeholders</w:t>
      </w:r>
      <w:r w:rsidR="00DB0AAF" w:rsidRPr="00BB25FF">
        <w:t xml:space="preserve">, e.g., </w:t>
      </w:r>
      <w:r w:rsidRPr="00BB25FF">
        <w:t>community members, policymakers, and investors</w:t>
      </w:r>
      <w:r w:rsidR="00DB0AAF" w:rsidRPr="00BB25FF">
        <w:t xml:space="preserve">, </w:t>
      </w:r>
      <w:r w:rsidRPr="00BB25FF">
        <w:t>can interact and discuss tourism management plans in a shared virtual space, promoting inclusivity (SDG 10)</w:t>
      </w:r>
      <w:r w:rsidR="00A353FB" w:rsidRPr="00BB25FF">
        <w:t xml:space="preserve">, </w:t>
      </w:r>
      <w:r w:rsidRPr="00BB25FF">
        <w:t>effective governance (SDG 16)</w:t>
      </w:r>
      <w:r w:rsidR="00A353FB" w:rsidRPr="00BB25FF">
        <w:t>, and fostering collaborative partnerships for sustainable development (SDG 17)</w:t>
      </w:r>
      <w:r w:rsidRPr="00BB25FF">
        <w:t xml:space="preserve">. </w:t>
      </w:r>
      <w:r w:rsidR="005C64F6" w:rsidRPr="00BB25FF">
        <w:t>Investigating the integration of AR to provide guests with real-time, immersive views into sustainability practices</w:t>
      </w:r>
      <w:r w:rsidR="00AA7DCF" w:rsidRPr="00BB25FF">
        <w:t xml:space="preserve"> </w:t>
      </w:r>
      <w:r w:rsidR="00AA7DCF" w:rsidRPr="00BB25FF">
        <w:fldChar w:fldCharType="begin"/>
      </w:r>
      <w:r w:rsidR="00AA7DCF" w:rsidRPr="00BB25FF">
        <w:instrText xml:space="preserve"> ADDIN EN.CITE &lt;EndNote&gt;&lt;Cite&gt;&lt;Author&gt;Cranmer&lt;/Author&gt;&lt;Year&gt;2023&lt;/Year&gt;&lt;RecNum&gt;2367&lt;/RecNum&gt;&lt;DisplayText&gt;(Cranmer et al., 2023)&lt;/DisplayText&gt;&lt;record&gt;&lt;rec-number&gt;2367&lt;/rec-number&gt;&lt;foreign-keys&gt;&lt;key app="EN" db-id="vd59f5peyrtsrlez0z3pss2ex52r9p2zssvx" timestamp="1730732149"&gt;2367&lt;/key&gt;&lt;/foreign-keys&gt;&lt;ref-type name="Journal Article"&gt;17&lt;/ref-type&gt;&lt;contributors&gt;&lt;authors&gt;&lt;author&gt;Cranmer, Eleanor E&lt;/author&gt;&lt;author&gt;Tom Dieck, MC&lt;/author&gt;&lt;author&gt;Jung, Timothy&lt;/author&gt;&lt;/authors&gt;&lt;/contributors&gt;&lt;titles&gt;&lt;title&gt;The role of augmented reality for sustainable development: Evidence from cultural heritage tourism&lt;/title&gt;&lt;secondary-title&gt;Tourism Management Perspectives&lt;/secondary-title&gt;&lt;/titles&gt;&lt;periodical&gt;&lt;full-title&gt;Tourism management perspectives&lt;/full-title&gt;&lt;/periodical&gt;&lt;pages&gt;101196&lt;/pages&gt;&lt;volume&gt;49&lt;/volume&gt;&lt;dates&gt;&lt;year&gt;2023&lt;/year&gt;&lt;/dates&gt;&lt;isbn&gt;2211-9736&lt;/isbn&gt;&lt;urls&gt;&lt;/urls&gt;&lt;/record&gt;&lt;/Cite&gt;&lt;/EndNote&gt;</w:instrText>
      </w:r>
      <w:r w:rsidR="00AA7DCF" w:rsidRPr="00BB25FF">
        <w:fldChar w:fldCharType="separate"/>
      </w:r>
      <w:r w:rsidR="00AA7DCF" w:rsidRPr="00BB25FF">
        <w:rPr>
          <w:noProof/>
        </w:rPr>
        <w:t>(Cranmer et al., 2023)</w:t>
      </w:r>
      <w:r w:rsidR="00AA7DCF" w:rsidRPr="00BB25FF">
        <w:fldChar w:fldCharType="end"/>
      </w:r>
      <w:r w:rsidR="005C64F6" w:rsidRPr="00BB25FF">
        <w:t xml:space="preserve"> could further enhance transparency and trust. However, future studies must also address the potential risks related to unethical data use and the challenges associated with unequal resource distribution, which may hinder effective transparency efforts.</w:t>
      </w:r>
    </w:p>
    <w:p w14:paraId="03506A94" w14:textId="6BEFE488" w:rsidR="00F54669" w:rsidRPr="00BB25FF" w:rsidRDefault="00F54669" w:rsidP="00BE5668">
      <w:pPr>
        <w:ind w:firstLine="720"/>
      </w:pPr>
      <w:r w:rsidRPr="00BB25FF">
        <w:rPr>
          <w:rStyle w:val="Strong"/>
          <w:b w:val="0"/>
          <w:bCs w:val="0"/>
        </w:rPr>
        <w:t>The use of drones for monitoring and ensuring compliance with sustainability initiatives also represents an emerging area of interest. Drones can provide real-time data on environmental conditions</w:t>
      </w:r>
      <w:r w:rsidR="00414A1E" w:rsidRPr="00BB25FF">
        <w:rPr>
          <w:rStyle w:val="Strong"/>
          <w:b w:val="0"/>
          <w:bCs w:val="0"/>
        </w:rPr>
        <w:t xml:space="preserve"> </w:t>
      </w:r>
      <w:r w:rsidR="00414A1E" w:rsidRPr="00BB25FF">
        <w:rPr>
          <w:rStyle w:val="Strong"/>
          <w:b w:val="0"/>
          <w:bCs w:val="0"/>
        </w:rPr>
        <w:fldChar w:fldCharType="begin"/>
      </w:r>
      <w:r w:rsidR="00414A1E" w:rsidRPr="00BB25FF">
        <w:rPr>
          <w:rStyle w:val="Strong"/>
          <w:b w:val="0"/>
          <w:bCs w:val="0"/>
        </w:rPr>
        <w:instrText xml:space="preserve"> ADDIN EN.CITE &lt;EndNote&gt;&lt;Cite&gt;&lt;Author&gt;Zahir&lt;/Author&gt;&lt;Year&gt;2024&lt;/Year&gt;&lt;RecNum&gt;2368&lt;/RecNum&gt;&lt;DisplayText&gt;(Zahir et al., 2024)&lt;/DisplayText&gt;&lt;record&gt;&lt;rec-number&gt;2368&lt;/rec-number&gt;&lt;foreign-keys&gt;&lt;key app="EN" db-id="vd59f5peyrtsrlez0z3pss2ex52r9p2zssvx" timestamp="1730732480"&gt;2368&lt;/key&gt;&lt;/foreign-keys&gt;&lt;ref-type name="Journal Article"&gt;17&lt;/ref-type&gt;&lt;contributors&gt;&lt;authors&gt;&lt;author&gt;Zahir, Muhammad&lt;/author&gt;&lt;author&gt;Su, Yuping&lt;/author&gt;&lt;author&gt;Shahzad, Muhammad Imran&lt;/author&gt;&lt;author&gt;Ayub, Gohar&lt;/author&gt;&lt;author&gt;Rehman, Sami Ur&lt;/author&gt;&lt;author&gt;Ijaz, Jehangir&lt;/author&gt;&lt;/authors&gt;&lt;/contributors&gt;&lt;titles&gt;&lt;title&gt;A review on monitoring, forecasting, and early warning of harmful algal bloom&lt;/title&gt;&lt;secondary-title&gt;Aquaculture&lt;/secondary-title&gt;&lt;/titles&gt;&lt;periodical&gt;&lt;full-title&gt;Aquaculture&lt;/full-title&gt;&lt;/periodical&gt;&lt;pages&gt;741351&lt;/pages&gt;&lt;dates&gt;&lt;year&gt;2024&lt;/year&gt;&lt;/dates&gt;&lt;isbn&gt;0044-8486&lt;/isbn&gt;&lt;urls&gt;&lt;/urls&gt;&lt;/record&gt;&lt;/Cite&gt;&lt;/EndNote&gt;</w:instrText>
      </w:r>
      <w:r w:rsidR="00414A1E" w:rsidRPr="00BB25FF">
        <w:rPr>
          <w:rStyle w:val="Strong"/>
          <w:b w:val="0"/>
          <w:bCs w:val="0"/>
        </w:rPr>
        <w:fldChar w:fldCharType="separate"/>
      </w:r>
      <w:r w:rsidR="00414A1E" w:rsidRPr="00BB25FF">
        <w:rPr>
          <w:rStyle w:val="Strong"/>
          <w:b w:val="0"/>
          <w:bCs w:val="0"/>
          <w:noProof/>
        </w:rPr>
        <w:t>(Zahir et al., 2024)</w:t>
      </w:r>
      <w:r w:rsidR="00414A1E" w:rsidRPr="00BB25FF">
        <w:rPr>
          <w:rStyle w:val="Strong"/>
          <w:b w:val="0"/>
          <w:bCs w:val="0"/>
        </w:rPr>
        <w:fldChar w:fldCharType="end"/>
      </w:r>
      <w:r w:rsidRPr="00BB25FF">
        <w:rPr>
          <w:rStyle w:val="Strong"/>
          <w:b w:val="0"/>
          <w:bCs w:val="0"/>
        </w:rPr>
        <w:t>, helping destinations maintain transparency about their sustainability practices.</w:t>
      </w:r>
      <w:r w:rsidRPr="00BB25FF">
        <w:rPr>
          <w:b/>
          <w:bCs/>
        </w:rPr>
        <w:t xml:space="preserve"> </w:t>
      </w:r>
      <w:r w:rsidRPr="00BB25FF">
        <w:rPr>
          <w:rStyle w:val="Strong"/>
          <w:b w:val="0"/>
          <w:bCs w:val="0"/>
        </w:rPr>
        <w:t>This aligns with SDG 13 as drones facilitate the monitoring of environmental impacts, enabling destinations to implement proactive measures for mitigating climate-related risks. Additionally, drones contribute to SDG 9 by integrating advanced technology into infrastructure management, promoting innovation in how destinations handle environmental challenges.</w:t>
      </w:r>
      <w:r w:rsidRPr="00BB25FF">
        <w:t xml:space="preserve"> </w:t>
      </w:r>
    </w:p>
    <w:p w14:paraId="3F15626B" w14:textId="4C78E619" w:rsidR="00F54669" w:rsidRPr="00BB25FF" w:rsidRDefault="003B7C35" w:rsidP="00D45F33">
      <w:pPr>
        <w:pStyle w:val="Heading2"/>
      </w:pPr>
      <w:r w:rsidRPr="00BB25FF">
        <w:lastRenderedPageBreak/>
        <w:t>2</w:t>
      </w:r>
      <w:r w:rsidR="00D45F33" w:rsidRPr="00BB25FF">
        <w:t>.5.</w:t>
      </w:r>
      <w:r w:rsidR="00D45F33" w:rsidRPr="00BB25FF">
        <w:tab/>
      </w:r>
      <w:r w:rsidR="00F54669" w:rsidRPr="00BB25FF">
        <w:t>Educational Technologies and the Digital Divide</w:t>
      </w:r>
      <w:r w:rsidR="00A27413" w:rsidRPr="00BB25FF">
        <w:t xml:space="preserve"> (ETDD)</w:t>
      </w:r>
    </w:p>
    <w:p w14:paraId="60E88EBE" w14:textId="7CE0634E" w:rsidR="00BE5668" w:rsidRPr="00BB25FF" w:rsidRDefault="00F54669" w:rsidP="00BE5668">
      <w:pPr>
        <w:ind w:firstLine="720"/>
      </w:pPr>
      <w:r w:rsidRPr="00BB25FF">
        <w:t xml:space="preserve">The intersection of e-learning, AI, </w:t>
      </w:r>
      <w:r w:rsidR="00752890" w:rsidRPr="00BB25FF">
        <w:t>and immersive technologies</w:t>
      </w:r>
      <w:r w:rsidRPr="00BB25FF">
        <w:t xml:space="preserve"> as tools for workforce development and </w:t>
      </w:r>
      <w:r w:rsidR="00752890" w:rsidRPr="00BB25FF">
        <w:t>visitor economy</w:t>
      </w:r>
      <w:r w:rsidRPr="00BB25FF">
        <w:t xml:space="preserve"> education presents numerous opportunities for future research (SDG 4 &amp; 8). However, critical consideration is needed regarding the digital divide and the accessibility of these technologies</w:t>
      </w:r>
      <w:r w:rsidR="00692C86" w:rsidRPr="00BB25FF">
        <w:t xml:space="preserve"> </w:t>
      </w:r>
      <w:r w:rsidR="00692C86" w:rsidRPr="00BB25FF">
        <w:fldChar w:fldCharType="begin"/>
      </w:r>
      <w:r w:rsidR="00692C86" w:rsidRPr="00BB25FF">
        <w:instrText xml:space="preserve"> ADDIN EN.CITE &lt;EndNote&gt;&lt;Cite&gt;&lt;Author&gt;Lythreatis&lt;/Author&gt;&lt;Year&gt;2022&lt;/Year&gt;&lt;RecNum&gt;2357&lt;/RecNum&gt;&lt;DisplayText&gt;(Lythreatis et al., 2022)&lt;/DisplayText&gt;&lt;record&gt;&lt;rec-number&gt;2357&lt;/rec-number&gt;&lt;foreign-keys&gt;&lt;key app="EN" db-id="vd59f5peyrtsrlez0z3pss2ex52r9p2zssvx" timestamp="1730728092"&gt;2357&lt;/key&gt;&lt;/foreign-keys&gt;&lt;ref-type name="Journal Article"&gt;17&lt;/ref-type&gt;&lt;contributors&gt;&lt;authors&gt;&lt;author&gt;Lythreatis, Sophie&lt;/author&gt;&lt;author&gt;Singh, Sanjay Kumar&lt;/author&gt;&lt;author&gt;El-Kassar, Abdul-Nasser&lt;/author&gt;&lt;/authors&gt;&lt;/contributors&gt;&lt;titles&gt;&lt;title&gt;The digital divide: A review and future research agenda&lt;/title&gt;&lt;secondary-title&gt;Technological Forecasting and Social Change&lt;/secondary-title&gt;&lt;/titles&gt;&lt;periodical&gt;&lt;full-title&gt;Technological Forecasting and Social Change&lt;/full-title&gt;&lt;/periodical&gt;&lt;pages&gt;121359&lt;/pages&gt;&lt;volume&gt;175&lt;/volume&gt;&lt;dates&gt;&lt;year&gt;2022&lt;/year&gt;&lt;/dates&gt;&lt;isbn&gt;0040-1625&lt;/isbn&gt;&lt;urls&gt;&lt;/urls&gt;&lt;/record&gt;&lt;/Cite&gt;&lt;/EndNote&gt;</w:instrText>
      </w:r>
      <w:r w:rsidR="00692C86" w:rsidRPr="00BB25FF">
        <w:fldChar w:fldCharType="separate"/>
      </w:r>
      <w:r w:rsidR="00692C86" w:rsidRPr="00BB25FF">
        <w:rPr>
          <w:noProof/>
        </w:rPr>
        <w:t>(Lythreatis et al., 2022)</w:t>
      </w:r>
      <w:r w:rsidR="00692C86" w:rsidRPr="00BB25FF">
        <w:fldChar w:fldCharType="end"/>
      </w:r>
      <w:r w:rsidRPr="00BB25FF">
        <w:t xml:space="preserve">, directly impacting SDG 10. While AI can be used to personalise training programmes, adapting learning experiences to the needs of individual learners, thereby improving the effectiveness of </w:t>
      </w:r>
      <w:r w:rsidR="00752890" w:rsidRPr="00BB25FF">
        <w:t>visitor economy</w:t>
      </w:r>
      <w:r w:rsidRPr="00BB25FF">
        <w:t xml:space="preserve"> education</w:t>
      </w:r>
      <w:r w:rsidR="00692C86" w:rsidRPr="00BB25FF">
        <w:t xml:space="preserve"> </w:t>
      </w:r>
      <w:r w:rsidR="00692C86" w:rsidRPr="00BB25FF">
        <w:fldChar w:fldCharType="begin"/>
      </w:r>
      <w:r w:rsidR="00692C86" w:rsidRPr="00BB25FF">
        <w:instrText xml:space="preserve"> ADDIN EN.CITE &lt;EndNote&gt;&lt;Cite&gt;&lt;Author&gt;Skavronskaya&lt;/Author&gt;&lt;Year&gt;2023&lt;/Year&gt;&lt;RecNum&gt;2358&lt;/RecNum&gt;&lt;DisplayText&gt;(Skavronskaya et al., 2023)&lt;/DisplayText&gt;&lt;record&gt;&lt;rec-number&gt;2358&lt;/rec-number&gt;&lt;foreign-keys&gt;&lt;key app="EN" db-id="vd59f5peyrtsrlez0z3pss2ex52r9p2zssvx" timestamp="1730728139"&gt;2358&lt;/key&gt;&lt;/foreign-keys&gt;&lt;ref-type name="Journal Article"&gt;17&lt;/ref-type&gt;&lt;contributors&gt;&lt;authors&gt;&lt;author&gt;Skavronskaya, Liubov&lt;/author&gt;&lt;author&gt;Hadinejad, Arghavan&lt;/author&gt;&lt;author&gt;Cotterell, Debbie&lt;/author&gt;&lt;/authors&gt;&lt;/contributors&gt;&lt;titles&gt;&lt;title&gt;Reversing the threat of artificial intelligence to opportunity: a discussion of ChatGPT in tourism education&lt;/title&gt;&lt;secondary-title&gt;Journal of Teaching in Travel &amp;amp; Tourism&lt;/secondary-title&gt;&lt;/titles&gt;&lt;periodical&gt;&lt;full-title&gt;Journal of Teaching in Travel &amp;amp; Tourism&lt;/full-title&gt;&lt;/periodical&gt;&lt;pages&gt;253-258&lt;/pages&gt;&lt;volume&gt;23&lt;/volume&gt;&lt;number&gt;2&lt;/number&gt;&lt;dates&gt;&lt;year&gt;2023&lt;/year&gt;&lt;/dates&gt;&lt;isbn&gt;1531-3220&lt;/isbn&gt;&lt;urls&gt;&lt;/urls&gt;&lt;/record&gt;&lt;/Cite&gt;&lt;/EndNote&gt;</w:instrText>
      </w:r>
      <w:r w:rsidR="00692C86" w:rsidRPr="00BB25FF">
        <w:fldChar w:fldCharType="separate"/>
      </w:r>
      <w:r w:rsidR="00692C86" w:rsidRPr="00BB25FF">
        <w:rPr>
          <w:noProof/>
        </w:rPr>
        <w:t>(Skavronskaya et al., 2023)</w:t>
      </w:r>
      <w:r w:rsidR="00692C86" w:rsidRPr="00BB25FF">
        <w:fldChar w:fldCharType="end"/>
      </w:r>
      <w:r w:rsidRPr="00BB25FF">
        <w:t xml:space="preserve">, it also risks reinforcing existing inequalities. For instance, those without access to reliable internet or advanced digital devices may be excluded, deepening socio-economic divides (SDG 10). </w:t>
      </w:r>
    </w:p>
    <w:p w14:paraId="0C03420A" w14:textId="3218073B" w:rsidR="00FF04AD" w:rsidRPr="00BB25FF" w:rsidRDefault="00F54669" w:rsidP="00BE5668">
      <w:pPr>
        <w:ind w:firstLine="720"/>
      </w:pPr>
      <w:r w:rsidRPr="00BB25FF">
        <w:t>From a critical theory perspective, such as Foucault</w:t>
      </w:r>
      <w:r w:rsidR="004C43C6" w:rsidRPr="00BB25FF">
        <w:t>’</w:t>
      </w:r>
      <w:r w:rsidRPr="00BB25FF">
        <w:t>s concept of power and knowledge, the push for digital learning technologies could be seen as a form of disciplinary power</w:t>
      </w:r>
      <w:r w:rsidR="00752890" w:rsidRPr="00BB25FF">
        <w:t xml:space="preserve">, </w:t>
      </w:r>
      <w:r w:rsidRPr="00BB25FF">
        <w:t>where those with access gain advantages in skill development, while those without are further marginalised</w:t>
      </w:r>
      <w:r w:rsidR="00692C86" w:rsidRPr="00BB25FF">
        <w:t xml:space="preserve"> </w:t>
      </w:r>
      <w:r w:rsidR="00692C86" w:rsidRPr="00BB25FF">
        <w:fldChar w:fldCharType="begin"/>
      </w:r>
      <w:r w:rsidR="00692C86" w:rsidRPr="00BB25FF">
        <w:instrText xml:space="preserve"> ADDIN EN.CITE &lt;EndNote&gt;&lt;Cite&gt;&lt;Author&gt;Cai&lt;/Author&gt;&lt;Year&gt;2023&lt;/Year&gt;&lt;RecNum&gt;2317&lt;/RecNum&gt;&lt;DisplayText&gt;(Cai &amp;amp; McKenna, 2023)&lt;/DisplayText&gt;&lt;record&gt;&lt;rec-number&gt;2317&lt;/rec-number&gt;&lt;foreign-keys&gt;&lt;key app="EN" db-id="vd59f5peyrtsrlez0z3pss2ex52r9p2zssvx" timestamp="1730654738"&gt;2317&lt;/key&gt;&lt;/foreign-keys&gt;&lt;ref-type name="Journal Article"&gt;17&lt;/ref-type&gt;&lt;contributors&gt;&lt;authors&gt;&lt;author&gt;Cai, Wenjie&lt;/author&gt;&lt;author&gt;McKenna, Brad&lt;/author&gt;&lt;/authors&gt;&lt;/contributors&gt;&lt;titles&gt;&lt;title&gt;Power and resistance: Digital-free tourism in a connected world&lt;/title&gt;&lt;secondary-title&gt;Journal of Travel Research&lt;/secondary-title&gt;&lt;/titles&gt;&lt;periodical&gt;&lt;full-title&gt;Journal of Travel Research&lt;/full-title&gt;&lt;/periodical&gt;&lt;pages&gt;290-304&lt;/pages&gt;&lt;volume&gt;62&lt;/volume&gt;&lt;number&gt;2&lt;/number&gt;&lt;dates&gt;&lt;year&gt;2023&lt;/year&gt;&lt;/dates&gt;&lt;isbn&gt;0047-2875&lt;/isbn&gt;&lt;urls&gt;&lt;/urls&gt;&lt;/record&gt;&lt;/Cite&gt;&lt;/EndNote&gt;</w:instrText>
      </w:r>
      <w:r w:rsidR="00692C86" w:rsidRPr="00BB25FF">
        <w:fldChar w:fldCharType="separate"/>
      </w:r>
      <w:r w:rsidR="00692C86" w:rsidRPr="00BB25FF">
        <w:rPr>
          <w:noProof/>
        </w:rPr>
        <w:t>(Cai &amp; McKenna, 2023)</w:t>
      </w:r>
      <w:r w:rsidR="00692C86" w:rsidRPr="00BB25FF">
        <w:fldChar w:fldCharType="end"/>
      </w:r>
      <w:r w:rsidRPr="00BB25FF">
        <w:t xml:space="preserve">. </w:t>
      </w:r>
      <w:r w:rsidR="00FF04AD" w:rsidRPr="00BB25FF">
        <w:t>These dynamic</w:t>
      </w:r>
      <w:r w:rsidR="004C43C6" w:rsidRPr="00BB25FF">
        <w:t>s</w:t>
      </w:r>
      <w:r w:rsidR="00FF04AD" w:rsidRPr="00BB25FF">
        <w:t xml:space="preserve"> challenge</w:t>
      </w:r>
      <w:r w:rsidRPr="00BB25FF">
        <w:t xml:space="preserve"> the principle of equality and inclusivity, highlighting tensions in achieving SDG 4 and SDG 10. Additionally, AI-driven analytics, while capable of identifying skill gaps and providing targeted training content, can introduce biases that shape what kinds of knowledge and skills are valued, potentially perpetuating exclusionary practices that conflict with SDG 5 and SDG 10. Furthermore, the design of these training programmes often reflects Eurocentric perspectives, raising questions about the validity and relevance of the knowledge being prioritised. This can </w:t>
      </w:r>
      <w:r w:rsidR="00B966D9" w:rsidRPr="00BB25FF">
        <w:t>lead to situations</w:t>
      </w:r>
      <w:r w:rsidRPr="00BB25FF">
        <w:t xml:space="preserve"> where local and indigenous knowledge are </w:t>
      </w:r>
      <w:r w:rsidR="00B966D9" w:rsidRPr="00BB25FF">
        <w:t>side-lined</w:t>
      </w:r>
      <w:r w:rsidRPr="00BB25FF">
        <w:t xml:space="preserve">, thus undermining cultural diversity and inclusivity (SDG </w:t>
      </w:r>
      <w:r w:rsidR="00FF04AD" w:rsidRPr="00BB25FF">
        <w:t>5</w:t>
      </w:r>
      <w:r w:rsidRPr="00BB25FF">
        <w:t xml:space="preserve"> &amp; SDG </w:t>
      </w:r>
      <w:r w:rsidR="00FF04AD" w:rsidRPr="00BB25FF">
        <w:t>10</w:t>
      </w:r>
      <w:r w:rsidRPr="00BB25FF">
        <w:t xml:space="preserve">). Exploring the use </w:t>
      </w:r>
      <w:r w:rsidR="00F20F7C" w:rsidRPr="00BB25FF">
        <w:t xml:space="preserve">of </w:t>
      </w:r>
      <w:r w:rsidRPr="00BB25FF">
        <w:t>metaverse platforms to create adaptive, immersive learning environments</w:t>
      </w:r>
      <w:r w:rsidR="00692C86" w:rsidRPr="00BB25FF">
        <w:t xml:space="preserve"> </w:t>
      </w:r>
      <w:r w:rsidR="00692C86" w:rsidRPr="00BB25FF">
        <w:fldChar w:fldCharType="begin"/>
      </w:r>
      <w:r w:rsidR="00692C86" w:rsidRPr="00BB25FF">
        <w:instrText xml:space="preserve"> ADDIN EN.CITE &lt;EndNote&gt;&lt;Cite&gt;&lt;Author&gt;Saneinia&lt;/Author&gt;&lt;Year&gt;2024&lt;/Year&gt;&lt;RecNum&gt;2359&lt;/RecNum&gt;&lt;DisplayText&gt;(Saneinia et al., 2024)&lt;/DisplayText&gt;&lt;record&gt;&lt;rec-number&gt;2359&lt;/rec-number&gt;&lt;foreign-keys&gt;&lt;key app="EN" db-id="vd59f5peyrtsrlez0z3pss2ex52r9p2zssvx" timestamp="1730728464"&gt;2359&lt;/key&gt;&lt;/foreign-keys&gt;&lt;ref-type name="Journal Article"&gt;17&lt;/ref-type&gt;&lt;contributors&gt;&lt;authors&gt;&lt;author&gt;Saneinia, Saba&lt;/author&gt;&lt;author&gt;Zhai, Xuesong&lt;/author&gt;&lt;author&gt;Zhou, Rongting&lt;/author&gt;&lt;author&gt;Gholizadeh, Ali&lt;/author&gt;&lt;author&gt;Wu, Runhan&lt;/author&gt;&lt;author&gt;Zhu, Senliang&lt;/author&gt;&lt;/authors&gt;&lt;/contributors&gt;&lt;titles&gt;&lt;title&gt;Beyond virtual boundaries: the intersection of the metaverse technologies, tourism, and lifelong learning in China’s digital discourse&lt;/title&gt;&lt;secondary-title&gt;Humanities and Social Sciences Communications&lt;/secondary-title&gt;&lt;/titles&gt;&lt;periodical&gt;&lt;full-title&gt;Humanities and Social Sciences Communications&lt;/full-title&gt;&lt;/periodical&gt;&lt;pages&gt;1-14&lt;/pages&gt;&lt;volume&gt;11&lt;/volume&gt;&lt;number&gt;1&lt;/number&gt;&lt;dates&gt;&lt;year&gt;2024&lt;/year&gt;&lt;/dates&gt;&lt;isbn&gt;2662-9992&lt;/isbn&gt;&lt;urls&gt;&lt;/urls&gt;&lt;/record&gt;&lt;/Cite&gt;&lt;/EndNote&gt;</w:instrText>
      </w:r>
      <w:r w:rsidR="00692C86" w:rsidRPr="00BB25FF">
        <w:fldChar w:fldCharType="separate"/>
      </w:r>
      <w:r w:rsidR="00692C86" w:rsidRPr="00BB25FF">
        <w:rPr>
          <w:noProof/>
        </w:rPr>
        <w:t>(Saneinia et al., 2024)</w:t>
      </w:r>
      <w:r w:rsidR="00692C86" w:rsidRPr="00BB25FF">
        <w:fldChar w:fldCharType="end"/>
      </w:r>
      <w:r w:rsidRPr="00BB25FF">
        <w:t xml:space="preserve"> is an important next step, but these efforts must also critically examine who is designing these systems, whose knowledge is being represented, and who ultimately has the power to access and benefit from these innovations. </w:t>
      </w:r>
    </w:p>
    <w:p w14:paraId="326D749F" w14:textId="61AD05C6" w:rsidR="00F54669" w:rsidRPr="00BB25FF" w:rsidRDefault="00F54669" w:rsidP="00FF04AD">
      <w:pPr>
        <w:ind w:firstLine="720"/>
      </w:pPr>
      <w:r w:rsidRPr="00BB25FF">
        <w:t>Future studies should evaluate the socio-economic impacts of introducing advanced digital infrastructure, including metaverse and XR technologies, to ensure they do not exacerbate existing inequalities. Exploring how AR and XR can create new opportunities for remote participation and virtual tourism</w:t>
      </w:r>
      <w:r w:rsidR="00363C8D" w:rsidRPr="00BB25FF">
        <w:t xml:space="preserve"> </w:t>
      </w:r>
      <w:r w:rsidR="00363C8D" w:rsidRPr="00BB25FF">
        <w:fldChar w:fldCharType="begin"/>
      </w:r>
      <w:r w:rsidR="00363C8D" w:rsidRPr="00BB25FF">
        <w:instrText xml:space="preserve"> ADDIN EN.CITE &lt;EndNote&gt;&lt;Cite&gt;&lt;Author&gt;Miao&lt;/Author&gt;&lt;Year&gt;2024&lt;/Year&gt;&lt;RecNum&gt;2360&lt;/RecNum&gt;&lt;DisplayText&gt;(Miao et al., 2024)&lt;/DisplayText&gt;&lt;record&gt;&lt;rec-number&gt;2360&lt;/rec-number&gt;&lt;foreign-keys&gt;&lt;key app="EN" db-id="vd59f5peyrtsrlez0z3pss2ex52r9p2zssvx" timestamp="1730728847"&gt;2360&lt;/key&gt;&lt;/foreign-keys&gt;&lt;ref-type name="Journal Article"&gt;17&lt;/ref-type&gt;&lt;contributors&gt;&lt;authors&gt;&lt;author&gt;Miao, Li&lt;/author&gt;&lt;author&gt;Yang, Fiona X&lt;/author&gt;&lt;author&gt;Hu, Jingjing&lt;/author&gt;&lt;author&gt;Wang, Kanye Ye&lt;/author&gt;&lt;author&gt;Zhang, Qiao&lt;/author&gt;&lt;/authors&gt;&lt;/contributors&gt;&lt;titles&gt;&lt;title&gt;Sense of place of tourism destinations in a metaverse paradigm&lt;/title&gt;&lt;secondary-title&gt;Tourism Management&lt;/secondary-title&gt;&lt;/titles&gt;&lt;periodical&gt;&lt;full-title&gt;Tourism management&lt;/full-title&gt;&lt;/periodical&gt;&lt;pages&gt;104958&lt;/pages&gt;&lt;volume&gt;105&lt;/volume&gt;&lt;dates&gt;&lt;year&gt;2024&lt;/year&gt;&lt;/dates&gt;&lt;isbn&gt;0261-5177&lt;/isbn&gt;&lt;urls&gt;&lt;/urls&gt;&lt;/record&gt;&lt;/Cite&gt;&lt;/EndNote&gt;</w:instrText>
      </w:r>
      <w:r w:rsidR="00363C8D" w:rsidRPr="00BB25FF">
        <w:fldChar w:fldCharType="separate"/>
      </w:r>
      <w:r w:rsidR="00363C8D" w:rsidRPr="00BB25FF">
        <w:rPr>
          <w:noProof/>
        </w:rPr>
        <w:t>(Miao et al., 2024)</w:t>
      </w:r>
      <w:r w:rsidR="00363C8D" w:rsidRPr="00BB25FF">
        <w:fldChar w:fldCharType="end"/>
      </w:r>
      <w:r w:rsidRPr="00BB25FF">
        <w:t xml:space="preserve"> is vital for fostering inclusive tourism practices. </w:t>
      </w:r>
      <w:r w:rsidR="001207FF" w:rsidRPr="00BB25FF">
        <w:t xml:space="preserve">These technologies can also contribute to reducing poverty (SDG 1) by providing new income opportunities for local communities. </w:t>
      </w:r>
      <w:r w:rsidRPr="00BB25FF">
        <w:t>Studies should focus on not only creating standardised, high-quality content but also ensuring that such content includes local and indigenous knowledge and is accessible to all, including those who may be unwilling or unable to engage with advanced technologies, thus upholding the values of inclusivity, equal opportunity, and cultural relevance</w:t>
      </w:r>
      <w:r w:rsidR="00253603" w:rsidRPr="00BB25FF">
        <w:t xml:space="preserve"> </w:t>
      </w:r>
      <w:r w:rsidR="00253603" w:rsidRPr="00BB25FF">
        <w:fldChar w:fldCharType="begin"/>
      </w:r>
      <w:r w:rsidR="00253603" w:rsidRPr="00BB25FF">
        <w:instrText xml:space="preserve"> ADDIN EN.CITE &lt;EndNote&gt;&lt;Cite&gt;&lt;Author&gt;Gretzel&lt;/Author&gt;&lt;Year&gt;2020&lt;/Year&gt;&lt;RecNum&gt;2361&lt;/RecNum&gt;&lt;DisplayText&gt;(Gretzel et al., 2020)&lt;/DisplayText&gt;&lt;record&gt;&lt;rec-number&gt;2361&lt;/rec-number&gt;&lt;foreign-keys&gt;&lt;key app="EN" db-id="vd59f5peyrtsrlez0z3pss2ex52r9p2zssvx" timestamp="1730729380"&gt;2361&lt;/key&gt;&lt;/foreign-keys&gt;&lt;ref-type name="Journal Article"&gt;17&lt;/ref-type&gt;&lt;contributors&gt;&lt;authors&gt;&lt;author&gt;Gretzel, Ulrike&lt;/author&gt;&lt;author&gt;Fuchs, Matthias&lt;/author&gt;&lt;author&gt;Baggio, Rodolfo&lt;/author&gt;&lt;author&gt;Hoepken, Wolfram&lt;/author&gt;&lt;author&gt;Law, Rob&lt;/author&gt;&lt;author&gt;Neidhardt, Julia&lt;/author&gt;&lt;author&gt;Pesonen, Juho&lt;/author&gt;&lt;author&gt;Zanker, Markus&lt;/author&gt;&lt;author&gt;Xiang, Zheng&lt;/author&gt;&lt;/authors&gt;&lt;/contributors&gt;&lt;titles&gt;&lt;title&gt;e-Tourism beyond COVID-19: a call for transformative research&lt;/title&gt;&lt;secondary-title&gt;Information technology &amp;amp; tourism&lt;/secondary-title&gt;&lt;/titles&gt;&lt;periodical&gt;&lt;full-title&gt;Information Technology &amp;amp; Tourism&lt;/full-title&gt;&lt;/periodical&gt;&lt;pages&gt;187-203&lt;/pages&gt;&lt;volume&gt;22&lt;/volume&gt;&lt;dates&gt;&lt;year&gt;2020&lt;/year&gt;&lt;/dates&gt;&lt;isbn&gt;1098-3058&lt;/isbn&gt;&lt;urls&gt;&lt;/urls&gt;&lt;/record&gt;&lt;/Cite&gt;&lt;/EndNote&gt;</w:instrText>
      </w:r>
      <w:r w:rsidR="00253603" w:rsidRPr="00BB25FF">
        <w:fldChar w:fldCharType="separate"/>
      </w:r>
      <w:r w:rsidR="00253603" w:rsidRPr="00BB25FF">
        <w:rPr>
          <w:noProof/>
        </w:rPr>
        <w:t>(Gretzel et al., 2020)</w:t>
      </w:r>
      <w:r w:rsidR="00253603" w:rsidRPr="00BB25FF">
        <w:fldChar w:fldCharType="end"/>
      </w:r>
      <w:r w:rsidRPr="00BB25FF">
        <w:t xml:space="preserve"> (SDG 4, SDG 5, &amp; SDG 10).</w:t>
      </w:r>
    </w:p>
    <w:p w14:paraId="28073A3D" w14:textId="298C237D" w:rsidR="00A3684B" w:rsidRPr="00BB25FF" w:rsidRDefault="003B7C35" w:rsidP="00A3684B">
      <w:pPr>
        <w:pStyle w:val="Heading2"/>
      </w:pPr>
      <w:r w:rsidRPr="00BB25FF">
        <w:t>2</w:t>
      </w:r>
      <w:r w:rsidR="00D45F33" w:rsidRPr="00BB25FF">
        <w:t>.6.</w:t>
      </w:r>
      <w:r w:rsidR="00D45F33" w:rsidRPr="00BB25FF">
        <w:tab/>
      </w:r>
      <w:r w:rsidR="00F54669" w:rsidRPr="00BB25FF">
        <w:t>Gender-Sensitive Design</w:t>
      </w:r>
      <w:r w:rsidR="00A27413" w:rsidRPr="00BB25FF">
        <w:t xml:space="preserve"> (GSD)</w:t>
      </w:r>
    </w:p>
    <w:p w14:paraId="105144FD" w14:textId="716A4796" w:rsidR="00BE5668" w:rsidRPr="00BB25FF" w:rsidRDefault="00F54669" w:rsidP="00C06A66">
      <w:pPr>
        <w:ind w:firstLine="720"/>
      </w:pPr>
      <w:r w:rsidRPr="00BB25FF">
        <w:t>Future research should investigate gender-sensitive AI and generative AI applications that create tailored content and opportunities for underrepresented groups in tourism, hospitality, and events (SDG 5 &amp; 8). Examining the efficacy of these technologies in overcoming cultural and resource barriers that restrict women</w:t>
      </w:r>
      <w:r w:rsidR="004C43C6" w:rsidRPr="00BB25FF">
        <w:t>’</w:t>
      </w:r>
      <w:r w:rsidRPr="00BB25FF">
        <w:t>s access to technology and economic opportunities is an area requiring significant attention</w:t>
      </w:r>
      <w:r w:rsidR="00531105" w:rsidRPr="00BB25FF">
        <w:t xml:space="preserve"> </w:t>
      </w:r>
      <w:r w:rsidR="00531105" w:rsidRPr="00BB25FF">
        <w:fldChar w:fldCharType="begin"/>
      </w:r>
      <w:r w:rsidR="00531105" w:rsidRPr="00BB25FF">
        <w:instrText xml:space="preserve"> ADDIN EN.CITE &lt;EndNote&gt;&lt;Cite&gt;&lt;Author&gt;Khoo&lt;/Author&gt;&lt;Year&gt;2024&lt;/Year&gt;&lt;RecNum&gt;2349&lt;/RecNum&gt;&lt;DisplayText&gt;(Khoo et al., 2024)&lt;/DisplayText&gt;&lt;record&gt;&lt;rec-number&gt;2349&lt;/rec-number&gt;&lt;foreign-keys&gt;&lt;key app="EN" db-id="vd59f5peyrtsrlez0z3pss2ex52r9p2zssvx" timestamp="1730727175"&gt;2349&lt;/key&gt;&lt;/foreign-keys&gt;&lt;ref-type name="Journal Article"&gt;17&lt;/ref-type&gt;&lt;contributors&gt;&lt;authors&gt;&lt;author&gt;Khoo, Catheryn&lt;/author&gt;&lt;author&gt;Yang, Elaine Chiao Ling&lt;/author&gt;&lt;author&gt;Tan, Rosalie Ying Yang&lt;/author&gt;&lt;author&gt;Alonso-Vazquez, Marisol&lt;/author&gt;&lt;author&gt;Ricaurte-Quijano, Carla&lt;/author&gt;&lt;author&gt;Pécot, Mathias&lt;/author&gt;&lt;author&gt;Barahona-Canales, Doménica&lt;/author&gt;&lt;/authors&gt;&lt;/contributors&gt;&lt;titles&gt;&lt;title&gt;Opportunities and challenges of digital competencies for women tourism entrepreneurs in Latin America: a gendered perspective&lt;/title&gt;&lt;secondary-title&gt;Journal of Sustainable Tourism&lt;/secondary-title&gt;&lt;/titles&gt;&lt;periodical&gt;&lt;full-title&gt;Journal of Sustainable Tourism&lt;/full-title&gt;&lt;/periodical&gt;&lt;pages&gt;519-539&lt;/pages&gt;&lt;volume&gt;32&lt;/volume&gt;&lt;number&gt;3&lt;/number&gt;&lt;dates&gt;&lt;year&gt;2024&lt;/year&gt;&lt;/dates&gt;&lt;isbn&gt;0966-9582&lt;/isbn&gt;&lt;urls&gt;&lt;/urls&gt;&lt;/record&gt;&lt;/Cite&gt;&lt;/EndNote&gt;</w:instrText>
      </w:r>
      <w:r w:rsidR="00531105" w:rsidRPr="00BB25FF">
        <w:fldChar w:fldCharType="separate"/>
      </w:r>
      <w:r w:rsidR="00531105" w:rsidRPr="00BB25FF">
        <w:rPr>
          <w:noProof/>
        </w:rPr>
        <w:t>(Khoo et al., 2024)</w:t>
      </w:r>
      <w:r w:rsidR="00531105" w:rsidRPr="00BB25FF">
        <w:fldChar w:fldCharType="end"/>
      </w:r>
      <w:r w:rsidRPr="00BB25FF">
        <w:t>. However, it is also essential to critically question the underlying design of these technologies.</w:t>
      </w:r>
      <w:r w:rsidR="00A3684B" w:rsidRPr="00BB25FF">
        <w:t xml:space="preserve"> For example, virtual worlds can provide safe spaces for LGBT</w:t>
      </w:r>
      <w:r w:rsidR="00D7716C" w:rsidRPr="00BB25FF">
        <w:t>QI</w:t>
      </w:r>
      <w:r w:rsidR="00A3684B" w:rsidRPr="00BB25FF">
        <w:t>+ people</w:t>
      </w:r>
      <w:r w:rsidR="00C06A66" w:rsidRPr="00BB25FF">
        <w:t xml:space="preserve"> </w:t>
      </w:r>
      <w:r w:rsidR="00C06A66" w:rsidRPr="00BB25FF">
        <w:fldChar w:fldCharType="begin"/>
      </w:r>
      <w:r w:rsidR="00C06A66" w:rsidRPr="00BB25FF">
        <w:instrText xml:space="preserve"> ADDIN EN.CITE &lt;EndNote&gt;&lt;Cite&gt;&lt;Author&gt;McKenna&lt;/Author&gt;&lt;Year&gt;2020&lt;/Year&gt;&lt;RecNum&gt;1629&lt;/RecNum&gt;&lt;DisplayText&gt;(McKenna &amp;amp; Chughtai, 2020)&lt;/DisplayText&gt;&lt;record&gt;&lt;rec-number&gt;1629&lt;/rec-number&gt;&lt;foreign-keys&gt;&lt;key app="EN" db-id="vd59f5peyrtsrlez0z3pss2ex52r9p2zssvx" timestamp="1582825371"&gt;1629&lt;/key&gt;&lt;/foreign-keys&gt;&lt;ref-type name="Journal Article"&gt;17&lt;/ref-type&gt;&lt;contributors&gt;&lt;authors&gt;&lt;author&gt;McKenna, Brad&lt;/author&gt;&lt;author&gt;Chughtai, Hameed&lt;/author&gt;&lt;/authors&gt;&lt;/contributors&gt;&lt;titles&gt;&lt;title&gt;Resistance and sexuality in virtual worlds: An LGBT perspective&lt;/title&gt;&lt;secondary-title&gt;Computers in Human Behavior&lt;/secondary-title&gt;&lt;/titles&gt;&lt;periodical&gt;&lt;full-title&gt;Computers in Human Behavior&lt;/full-title&gt;&lt;/periodical&gt;&lt;pages&gt;In press&lt;/pages&gt;&lt;volume&gt;105&lt;/volume&gt;&lt;dates&gt;&lt;year&gt;2020&lt;/year&gt;&lt;/dates&gt;&lt;isbn&gt;0747-5632&lt;/isbn&gt;&lt;urls&gt;&lt;/urls&gt;&lt;/record&gt;&lt;/Cite&gt;&lt;/EndNote&gt;</w:instrText>
      </w:r>
      <w:r w:rsidR="00C06A66" w:rsidRPr="00BB25FF">
        <w:fldChar w:fldCharType="separate"/>
      </w:r>
      <w:r w:rsidR="00C06A66" w:rsidRPr="00BB25FF">
        <w:rPr>
          <w:noProof/>
        </w:rPr>
        <w:t>(McKenna &amp; Chughtai, 2020)</w:t>
      </w:r>
      <w:r w:rsidR="00C06A66" w:rsidRPr="00BB25FF">
        <w:fldChar w:fldCharType="end"/>
      </w:r>
      <w:r w:rsidR="00C06A66" w:rsidRPr="00BB25FF">
        <w:t xml:space="preserve">, </w:t>
      </w:r>
      <w:r w:rsidR="00A3684B" w:rsidRPr="00BB25FF">
        <w:t xml:space="preserve">but </w:t>
      </w:r>
      <w:r w:rsidR="00C06A66" w:rsidRPr="00BB25FF">
        <w:t xml:space="preserve">to </w:t>
      </w:r>
      <w:r w:rsidR="00D7716C" w:rsidRPr="00BB25FF">
        <w:t>achieve that,</w:t>
      </w:r>
      <w:r w:rsidR="00A3684B" w:rsidRPr="00BB25FF">
        <w:t xml:space="preserve"> LGBT</w:t>
      </w:r>
      <w:r w:rsidR="00D7716C" w:rsidRPr="00BB25FF">
        <w:t>QI</w:t>
      </w:r>
      <w:r w:rsidR="00A3684B" w:rsidRPr="00BB25FF">
        <w:t xml:space="preserve">+ members had to shape the affordances of the technology </w:t>
      </w:r>
      <w:r w:rsidR="00A3684B" w:rsidRPr="00BB25FF">
        <w:lastRenderedPageBreak/>
        <w:t>for their own purposes</w:t>
      </w:r>
      <w:r w:rsidR="00C06A66" w:rsidRPr="00BB25FF">
        <w:t xml:space="preserve"> </w:t>
      </w:r>
      <w:r w:rsidR="00C06A66" w:rsidRPr="00BB25FF">
        <w:fldChar w:fldCharType="begin"/>
      </w:r>
      <w:r w:rsidR="00C06A66" w:rsidRPr="00BB25FF">
        <w:instrText xml:space="preserve"> ADDIN EN.CITE &lt;EndNote&gt;&lt;Cite&gt;&lt;Author&gt;McKenna&lt;/Author&gt;&lt;Year&gt;2020&lt;/Year&gt;&lt;RecNum&gt;1630&lt;/RecNum&gt;&lt;DisplayText&gt;(McKenna, 2020)&lt;/DisplayText&gt;&lt;record&gt;&lt;rec-number&gt;1630&lt;/rec-number&gt;&lt;foreign-keys&gt;&lt;key app="EN" db-id="vd59f5peyrtsrlez0z3pss2ex52r9p2zssvx" timestamp="1582825474"&gt;1630&lt;/key&gt;&lt;/foreign-keys&gt;&lt;ref-type name="Journal Article"&gt;17&lt;/ref-type&gt;&lt;contributors&gt;&lt;authors&gt;&lt;author&gt;McKenna, Brad&lt;/author&gt;&lt;/authors&gt;&lt;/contributors&gt;&lt;titles&gt;&lt;title&gt;Creating convivial affordances: A study of virtual world social movements&lt;/title&gt;&lt;secondary-title&gt;Information Systems Journal&lt;/secondary-title&gt;&lt;/titles&gt;&lt;periodical&gt;&lt;full-title&gt;Information Systems Journal&lt;/full-title&gt;&lt;/periodical&gt;&lt;pages&gt;185-214&lt;/pages&gt;&lt;volume&gt;30&lt;/volume&gt;&lt;number&gt;1&lt;/number&gt;&lt;dates&gt;&lt;year&gt;2020&lt;/year&gt;&lt;/dates&gt;&lt;isbn&gt;1350-1917&lt;/isbn&gt;&lt;urls&gt;&lt;/urls&gt;&lt;/record&gt;&lt;/Cite&gt;&lt;/EndNote&gt;</w:instrText>
      </w:r>
      <w:r w:rsidR="00C06A66" w:rsidRPr="00BB25FF">
        <w:fldChar w:fldCharType="separate"/>
      </w:r>
      <w:r w:rsidR="00C06A66" w:rsidRPr="00BB25FF">
        <w:rPr>
          <w:noProof/>
        </w:rPr>
        <w:t>(McKenna, 2020)</w:t>
      </w:r>
      <w:r w:rsidR="00C06A66" w:rsidRPr="00BB25FF">
        <w:fldChar w:fldCharType="end"/>
      </w:r>
      <w:r w:rsidR="00C06A66" w:rsidRPr="00BB25FF">
        <w:t xml:space="preserve">. </w:t>
      </w:r>
      <w:r w:rsidRPr="00BB25FF">
        <w:t>Technology, including AI, often embodies masculine biases by design, which risks reinforcing gender stereotypes rather than dismantling them</w:t>
      </w:r>
      <w:r w:rsidR="00531105" w:rsidRPr="00BB25FF">
        <w:t xml:space="preserve"> </w:t>
      </w:r>
      <w:r w:rsidR="00531105" w:rsidRPr="00BB25FF">
        <w:fldChar w:fldCharType="begin"/>
      </w:r>
      <w:r w:rsidR="00531105" w:rsidRPr="00BB25FF">
        <w:instrText xml:space="preserve"> ADDIN EN.CITE &lt;EndNote&gt;&lt;Cite&gt;&lt;Author&gt;Varsha&lt;/Author&gt;&lt;Year&gt;2023&lt;/Year&gt;&lt;RecNum&gt;2350&lt;/RecNum&gt;&lt;DisplayText&gt;(Varsha, 2023)&lt;/DisplayText&gt;&lt;record&gt;&lt;rec-number&gt;2350&lt;/rec-number&gt;&lt;foreign-keys&gt;&lt;key app="EN" db-id="vd59f5peyrtsrlez0z3pss2ex52r9p2zssvx" timestamp="1730727262"&gt;2350&lt;/key&gt;&lt;/foreign-keys&gt;&lt;ref-type name="Journal Article"&gt;17&lt;/ref-type&gt;&lt;contributors&gt;&lt;authors&gt;&lt;author&gt;Varsha, PS&lt;/author&gt;&lt;/authors&gt;&lt;/contributors&gt;&lt;titles&gt;&lt;title&gt;How can we manage biases in artificial intelligence systems–A systematic literature review&lt;/title&gt;&lt;secondary-title&gt;International Journal of Information Management Data Insights&lt;/secondary-title&gt;&lt;/titles&gt;&lt;periodical&gt;&lt;full-title&gt;International Journal of Information Management Data Insights&lt;/full-title&gt;&lt;/periodical&gt;&lt;pages&gt;100165&lt;/pages&gt;&lt;volume&gt;3&lt;/volume&gt;&lt;number&gt;1&lt;/number&gt;&lt;dates&gt;&lt;year&gt;2023&lt;/year&gt;&lt;/dates&gt;&lt;isbn&gt;2667-0968&lt;/isbn&gt;&lt;urls&gt;&lt;/urls&gt;&lt;/record&gt;&lt;/Cite&gt;&lt;/EndNote&gt;</w:instrText>
      </w:r>
      <w:r w:rsidR="00531105" w:rsidRPr="00BB25FF">
        <w:fldChar w:fldCharType="separate"/>
      </w:r>
      <w:r w:rsidR="00531105" w:rsidRPr="00BB25FF">
        <w:rPr>
          <w:noProof/>
        </w:rPr>
        <w:t>(Varsha, 2023)</w:t>
      </w:r>
      <w:r w:rsidR="00531105" w:rsidRPr="00BB25FF">
        <w:fldChar w:fldCharType="end"/>
      </w:r>
      <w:r w:rsidR="00531105" w:rsidRPr="00BB25FF">
        <w:t>.</w:t>
      </w:r>
      <w:r w:rsidRPr="00BB25FF">
        <w:t xml:space="preserve"> For example, gender-sensitive AI can </w:t>
      </w:r>
      <w:r w:rsidR="00314778" w:rsidRPr="00BB25FF">
        <w:t xml:space="preserve">be used to </w:t>
      </w:r>
      <w:r w:rsidRPr="00BB25FF">
        <w:t>empower women hospitality employees by providing personalised training opportunities that accommodate their specific needs, helping them overcome barriers to career progression, but only if these technologies are genuinely inclusive and considerate of female perspectives. Additionally, independent female solo travellers</w:t>
      </w:r>
      <w:r w:rsidR="00531105" w:rsidRPr="00BB25FF">
        <w:t xml:space="preserve"> </w:t>
      </w:r>
      <w:r w:rsidR="00531105" w:rsidRPr="00BB25FF">
        <w:fldChar w:fldCharType="begin"/>
      </w:r>
      <w:r w:rsidR="00531105" w:rsidRPr="00BB25FF">
        <w:instrText xml:space="preserve"> ADDIN EN.CITE &lt;EndNote&gt;&lt;Cite&gt;&lt;Author&gt;Ying&lt;/Author&gt;&lt;Year&gt;2017&lt;/Year&gt;&lt;RecNum&gt;2351&lt;/RecNum&gt;&lt;DisplayText&gt;(Ying et al., 2017)&lt;/DisplayText&gt;&lt;record&gt;&lt;rec-number&gt;2351&lt;/rec-number&gt;&lt;foreign-keys&gt;&lt;key app="EN" db-id="vd59f5peyrtsrlez0z3pss2ex52r9p2zssvx" timestamp="1730727318"&gt;2351&lt;/key&gt;&lt;/foreign-keys&gt;&lt;ref-type name="Journal Article"&gt;17&lt;/ref-type&gt;&lt;contributors&gt;&lt;authors&gt;&lt;author&gt;Ying, Toh Jen&lt;/author&gt;&lt;author&gt;Awang, Khairil Wahidin&lt;/author&gt;&lt;author&gt;Bojei, Jamil&lt;/author&gt;&lt;/authors&gt;&lt;/contributors&gt;&lt;titles&gt;&lt;title&gt;Generation Y Malaysian women&amp;apos;s perception towards solo travel&lt;/title&gt;&lt;secondary-title&gt;Asia-Pacific Journal of Innovation in Hospitality and Tourism&lt;/secondary-title&gt;&lt;/titles&gt;&lt;periodical&gt;&lt;full-title&gt;Asia-Pacific Journal of Innovation in Hospitality and Tourism&lt;/full-title&gt;&lt;/periodical&gt;&lt;pages&gt;45-54&lt;/pages&gt;&lt;volume&gt;6&lt;/volume&gt;&lt;number&gt;2&lt;/number&gt;&lt;dates&gt;&lt;year&gt;2017&lt;/year&gt;&lt;/dates&gt;&lt;urls&gt;&lt;/urls&gt;&lt;/record&gt;&lt;/Cite&gt;&lt;/EndNote&gt;</w:instrText>
      </w:r>
      <w:r w:rsidR="00531105" w:rsidRPr="00BB25FF">
        <w:fldChar w:fldCharType="separate"/>
      </w:r>
      <w:r w:rsidR="00531105" w:rsidRPr="00BB25FF">
        <w:rPr>
          <w:noProof/>
        </w:rPr>
        <w:t>(Ying et al., 2017)</w:t>
      </w:r>
      <w:r w:rsidR="00531105" w:rsidRPr="00BB25FF">
        <w:fldChar w:fldCharType="end"/>
      </w:r>
      <w:r w:rsidR="00D15176" w:rsidRPr="00BB25FF">
        <w:t xml:space="preserve"> </w:t>
      </w:r>
      <w:r w:rsidRPr="00BB25FF">
        <w:t xml:space="preserve">could benefit from AI-driven safety features and personalised recommendations that address their unique concerns, contributing to greater security and empowerment within the visitor economy. </w:t>
      </w:r>
    </w:p>
    <w:p w14:paraId="5A65A1E0" w14:textId="36AD534B" w:rsidR="00F54669" w:rsidRPr="00BB25FF" w:rsidRDefault="00F54669" w:rsidP="00BE5668">
      <w:pPr>
        <w:ind w:firstLine="720"/>
      </w:pPr>
      <w:r w:rsidRPr="00BB25FF">
        <w:rPr>
          <w:rStyle w:val="Strong"/>
          <w:b w:val="0"/>
          <w:bCs w:val="0"/>
        </w:rPr>
        <w:t>The use of robotics in tourism operations can also be designed in a gender-sensitive manner, ensuring that automated systems do not perpetuate stereotypes</w:t>
      </w:r>
      <w:r w:rsidR="00531105" w:rsidRPr="00BB25FF">
        <w:rPr>
          <w:rStyle w:val="Strong"/>
          <w:b w:val="0"/>
          <w:bCs w:val="0"/>
        </w:rPr>
        <w:t xml:space="preserve"> </w:t>
      </w:r>
      <w:r w:rsidR="00367B48" w:rsidRPr="00BB25FF">
        <w:rPr>
          <w:rStyle w:val="Strong"/>
          <w:b w:val="0"/>
          <w:bCs w:val="0"/>
        </w:rPr>
        <w:fldChar w:fldCharType="begin"/>
      </w:r>
      <w:r w:rsidR="00367B48" w:rsidRPr="00BB25FF">
        <w:rPr>
          <w:rStyle w:val="Strong"/>
          <w:b w:val="0"/>
          <w:bCs w:val="0"/>
        </w:rPr>
        <w:instrText xml:space="preserve"> ADDIN EN.CITE &lt;EndNote&gt;&lt;Cite&gt;&lt;Author&gt;Otegui Carles&lt;/Author&gt;&lt;Year&gt;2024&lt;/Year&gt;&lt;RecNum&gt;2352&lt;/RecNum&gt;&lt;DisplayText&gt;(Otegui Carles et al., 2024)&lt;/DisplayText&gt;&lt;record&gt;&lt;rec-number&gt;2352&lt;/rec-number&gt;&lt;foreign-keys&gt;&lt;key app="EN" db-id="vd59f5peyrtsrlez0z3pss2ex52r9p2zssvx" timestamp="1730727361"&gt;2352&lt;/key&gt;&lt;/foreign-keys&gt;&lt;ref-type name="Journal Article"&gt;17&lt;/ref-type&gt;&lt;contributors&gt;&lt;authors&gt;&lt;author&gt;Otegui Carles, Almudena&lt;/author&gt;&lt;author&gt;Fraiz Brea, José Antonio&lt;/author&gt;&lt;author&gt;Araújo Vila, Noelia&lt;/author&gt;&lt;/authors&gt;&lt;/contributors&gt;&lt;titles&gt;&lt;title&gt;Gender stereotypes in robotics in the field of tourism and hospitality. A conceptual paper&lt;/title&gt;&lt;secondary-title&gt;Journal of Hospitality and Tourism Technology&lt;/secondary-title&gt;&lt;/titles&gt;&lt;periodical&gt;&lt;full-title&gt;Journal of Hospitality and Tourism Technology&lt;/full-title&gt;&lt;/periodical&gt;&lt;dates&gt;&lt;year&gt;2024&lt;/year&gt;&lt;/dates&gt;&lt;isbn&gt;1757-9880&lt;/isbn&gt;&lt;urls&gt;&lt;/urls&gt;&lt;/record&gt;&lt;/Cite&gt;&lt;/EndNote&gt;</w:instrText>
      </w:r>
      <w:r w:rsidR="00367B48" w:rsidRPr="00BB25FF">
        <w:rPr>
          <w:rStyle w:val="Strong"/>
          <w:b w:val="0"/>
          <w:bCs w:val="0"/>
        </w:rPr>
        <w:fldChar w:fldCharType="separate"/>
      </w:r>
      <w:r w:rsidR="00367B48" w:rsidRPr="00BB25FF">
        <w:rPr>
          <w:rStyle w:val="Strong"/>
          <w:b w:val="0"/>
          <w:bCs w:val="0"/>
          <w:noProof/>
        </w:rPr>
        <w:t>(Otegui Carles et al., 2024)</w:t>
      </w:r>
      <w:r w:rsidR="00367B48" w:rsidRPr="00BB25FF">
        <w:rPr>
          <w:rStyle w:val="Strong"/>
          <w:b w:val="0"/>
          <w:bCs w:val="0"/>
        </w:rPr>
        <w:fldChar w:fldCharType="end"/>
      </w:r>
      <w:r w:rsidRPr="00BB25FF">
        <w:rPr>
          <w:rStyle w:val="Strong"/>
          <w:b w:val="0"/>
          <w:bCs w:val="0"/>
        </w:rPr>
        <w:t xml:space="preserve"> or exclude female employees from roles in managing and interacting with these technologies.</w:t>
      </w:r>
      <w:r w:rsidRPr="00BB25FF">
        <w:rPr>
          <w:b/>
          <w:bCs/>
        </w:rPr>
        <w:t xml:space="preserve"> </w:t>
      </w:r>
      <w:r w:rsidRPr="00BB25FF">
        <w:rPr>
          <w:rStyle w:val="Strong"/>
          <w:b w:val="0"/>
          <w:bCs w:val="0"/>
        </w:rPr>
        <w:t>This aligns with SDG 5, which aims to empower all women and ensure full and effective participation in various sectors, including tourism and technology. By intentionally designing robotics to be inclusive, we can break down gender barriers, promote equal opportunities in technology-driven roles, and support women</w:t>
      </w:r>
      <w:r w:rsidR="004C43C6" w:rsidRPr="00BB25FF">
        <w:rPr>
          <w:rStyle w:val="Strong"/>
          <w:b w:val="0"/>
          <w:bCs w:val="0"/>
        </w:rPr>
        <w:t>’</w:t>
      </w:r>
      <w:r w:rsidRPr="00BB25FF">
        <w:rPr>
          <w:rStyle w:val="Strong"/>
          <w:b w:val="0"/>
          <w:bCs w:val="0"/>
        </w:rPr>
        <w:t>s economic empowerment, thus advancing gender equality within the visitor economy.</w:t>
      </w:r>
      <w:r w:rsidRPr="00BB25FF">
        <w:rPr>
          <w:b/>
          <w:bCs/>
        </w:rPr>
        <w:t xml:space="preserve"> </w:t>
      </w:r>
      <w:r w:rsidRPr="00BB25FF">
        <w:t>Nevertheless, the assumptions embedded in these AI systems must be examined to ensure they do not perpetuate biases or marginalise other ways of knowing and experiencing tourism, such as those rooted in local and indigenous knowledge.</w:t>
      </w:r>
    </w:p>
    <w:p w14:paraId="1886D28B" w14:textId="074E730E" w:rsidR="00755FFB" w:rsidRPr="00BB25FF" w:rsidRDefault="00F54669" w:rsidP="00755FFB">
      <w:pPr>
        <w:ind w:firstLine="720"/>
      </w:pPr>
      <w:r w:rsidRPr="00BB25FF">
        <w:t>Moreover, there is an opportunity for IS design to co-synthesise with the values of hospitality, such as warmth, inclusiveness, and the virtue of being hospitable</w:t>
      </w:r>
      <w:r w:rsidR="00692C86" w:rsidRPr="00BB25FF">
        <w:t xml:space="preserve"> </w:t>
      </w:r>
      <w:r w:rsidR="00692C86" w:rsidRPr="00BB25FF">
        <w:fldChar w:fldCharType="begin"/>
      </w:r>
      <w:r w:rsidR="00692C86" w:rsidRPr="00BB25FF">
        <w:instrText xml:space="preserve"> ADDIN EN.CITE &lt;EndNote&gt;&lt;Cite&gt;&lt;Author&gt;Bilgihan&lt;/Author&gt;&lt;Year&gt;2024&lt;/Year&gt;&lt;RecNum&gt;2356&lt;/RecNum&gt;&lt;DisplayText&gt;(Bilgihan et al., 2024)&lt;/DisplayText&gt;&lt;record&gt;&lt;rec-number&gt;2356&lt;/rec-number&gt;&lt;foreign-keys&gt;&lt;key app="EN" db-id="vd59f5peyrtsrlez0z3pss2ex52r9p2zssvx" timestamp="1730728008"&gt;2356&lt;/key&gt;&lt;/foreign-keys&gt;&lt;ref-type name="Journal Article"&gt;17&lt;/ref-type&gt;&lt;contributors&gt;&lt;authors&gt;&lt;author&gt;Bilgihan, Anil&lt;/author&gt;&lt;author&gt;Hanks, Lydia&lt;/author&gt;&lt;author&gt;Line, Nathan Discepoli&lt;/author&gt;&lt;author&gt;Mody, Makarand Amrish&lt;/author&gt;&lt;/authors&gt;&lt;/contributors&gt;&lt;titles&gt;&lt;title&gt;Rethinking the role of hospitality in society: the HOST model&lt;/title&gt;&lt;secondary-title&gt;International Journal of Contemporary Hospitality Management&lt;/secondary-title&gt;&lt;/titles&gt;&lt;periodical&gt;&lt;full-title&gt;International Journal of Contemporary Hospitality Management&lt;/full-title&gt;&lt;/periodical&gt;&lt;pages&gt;2256-2272&lt;/pages&gt;&lt;volume&gt;36&lt;/volume&gt;&lt;number&gt;7&lt;/number&gt;&lt;dates&gt;&lt;year&gt;2024&lt;/year&gt;&lt;/dates&gt;&lt;isbn&gt;0959-6119&lt;/isbn&gt;&lt;urls&gt;&lt;/urls&gt;&lt;/record&gt;&lt;/Cite&gt;&lt;/EndNote&gt;</w:instrText>
      </w:r>
      <w:r w:rsidR="00692C86" w:rsidRPr="00BB25FF">
        <w:fldChar w:fldCharType="separate"/>
      </w:r>
      <w:r w:rsidR="00692C86" w:rsidRPr="00BB25FF">
        <w:rPr>
          <w:noProof/>
        </w:rPr>
        <w:t>(Bilgihan et al., 2024)</w:t>
      </w:r>
      <w:r w:rsidR="00692C86" w:rsidRPr="00BB25FF">
        <w:fldChar w:fldCharType="end"/>
      </w:r>
      <w:r w:rsidRPr="00BB25FF">
        <w:t xml:space="preserve">, to facilitate more inclusive </w:t>
      </w:r>
      <w:r w:rsidR="000B2AD0" w:rsidRPr="00BB25FF">
        <w:t>IS</w:t>
      </w:r>
      <w:r w:rsidRPr="00BB25FF">
        <w:t xml:space="preserve"> development.</w:t>
      </w:r>
      <w:r w:rsidR="00A3684B" w:rsidRPr="00BB25FF">
        <w:t xml:space="preserve"> </w:t>
      </w:r>
      <w:r w:rsidRPr="00BB25FF">
        <w:t>This collaboration between IS and hospitality virtues can bring new understandings to IS design, pushing it beyond the often rigid and masculine nature of technology development</w:t>
      </w:r>
      <w:r w:rsidR="00300EC7" w:rsidRPr="00BB25FF">
        <w:t xml:space="preserve"> </w:t>
      </w:r>
      <w:r w:rsidR="00300EC7" w:rsidRPr="00BB25FF">
        <w:fldChar w:fldCharType="begin"/>
      </w:r>
      <w:r w:rsidR="00300EC7" w:rsidRPr="00BB25FF">
        <w:instrText xml:space="preserve"> ADDIN EN.CITE &lt;EndNote&gt;&lt;Cite&gt;&lt;Author&gt;Mellström&lt;/Author&gt;&lt;Year&gt;2016&lt;/Year&gt;&lt;RecNum&gt;2353&lt;/RecNum&gt;&lt;DisplayText&gt;(Mellström, 2016)&lt;/DisplayText&gt;&lt;record&gt;&lt;rec-number&gt;2353&lt;/rec-number&gt;&lt;foreign-keys&gt;&lt;key app="EN" db-id="vd59f5peyrtsrlez0z3pss2ex52r9p2zssvx" timestamp="1730727404"&gt;2353&lt;/key&gt;&lt;/foreign-keys&gt;&lt;ref-type name="Book Section"&gt;5&lt;/ref-type&gt;&lt;contributors&gt;&lt;authors&gt;&lt;author&gt;Mellström, Ulf&lt;/author&gt;&lt;/authors&gt;&lt;secondary-authors&gt;&lt;author&gt;Søren Ervø, Thomas Johansson&lt;/author&gt;&lt;/secondary-authors&gt;&lt;/contributors&gt;&lt;titles&gt;&lt;title&gt;Technology and masculinity: Men and their machines&lt;/title&gt;&lt;secondary-title&gt;Among Men: Moulding Masculinities&lt;/secondary-title&gt;&lt;/titles&gt;&lt;dates&gt;&lt;year&gt;2016&lt;/year&gt;&lt;/dates&gt;&lt;pub-location&gt;New York&lt;/pub-location&gt;&lt;publisher&gt;Routledge&lt;/publisher&gt;&lt;urls&gt;&lt;/urls&gt;&lt;/record&gt;&lt;/Cite&gt;&lt;/EndNote&gt;</w:instrText>
      </w:r>
      <w:r w:rsidR="00300EC7" w:rsidRPr="00BB25FF">
        <w:fldChar w:fldCharType="separate"/>
      </w:r>
      <w:r w:rsidR="00300EC7" w:rsidRPr="00BB25FF">
        <w:rPr>
          <w:noProof/>
        </w:rPr>
        <w:t>(Mellström, 2016)</w:t>
      </w:r>
      <w:r w:rsidR="00300EC7" w:rsidRPr="00BB25FF">
        <w:fldChar w:fldCharType="end"/>
      </w:r>
      <w:r w:rsidR="00D15176" w:rsidRPr="00BB25FF">
        <w:t xml:space="preserve"> </w:t>
      </w:r>
      <w:r w:rsidRPr="00BB25FF">
        <w:t xml:space="preserve">to integrate elements of care and inclusivity that are central to the hospitality experience. Designing IS with these principles in mind could contribute to a more welcoming environment for women employees, female travellers, and women entrepreneurs. Empowering women entrepreneurs within the visitor economy through IS-powered initiatives, has significant potential to improve their access to business management tools, marketing resources, and microfinancing opportunities. However, it is crucial to </w:t>
      </w:r>
      <w:r w:rsidR="00AE659C" w:rsidRPr="00BB25FF">
        <w:t>consider</w:t>
      </w:r>
      <w:r w:rsidRPr="00BB25FF">
        <w:t xml:space="preserve"> whether these supports and initiatives inadvertently reinforce masculine norms of entrepreneurial discourse, which often emphasise competition, individualism, and profit over community, collaboration, and sustainability</w:t>
      </w:r>
      <w:r w:rsidR="00367B48" w:rsidRPr="00BB25FF">
        <w:t xml:space="preserve"> </w:t>
      </w:r>
      <w:r w:rsidR="00367B48" w:rsidRPr="00BB25FF">
        <w:fldChar w:fldCharType="begin"/>
      </w:r>
      <w:r w:rsidR="00367B48" w:rsidRPr="00BB25FF">
        <w:instrText xml:space="preserve"> ADDIN EN.CITE &lt;EndNote&gt;&lt;Cite&gt;&lt;Author&gt;Marlow&lt;/Author&gt;&lt;Year&gt;2020&lt;/Year&gt;&lt;RecNum&gt;2354&lt;/RecNum&gt;&lt;DisplayText&gt;(Marlow, 2020)&lt;/DisplayText&gt;&lt;record&gt;&lt;rec-number&gt;2354&lt;/rec-number&gt;&lt;foreign-keys&gt;&lt;key app="EN" db-id="vd59f5peyrtsrlez0z3pss2ex52r9p2zssvx" timestamp="1730727898"&gt;2354&lt;/key&gt;&lt;/foreign-keys&gt;&lt;ref-type name="Journal Article"&gt;17&lt;/ref-type&gt;&lt;contributors&gt;&lt;authors&gt;&lt;author&gt;Marlow, Susan&lt;/author&gt;&lt;/authors&gt;&lt;/contributors&gt;&lt;titles&gt;&lt;title&gt;Gender and entrepreneurship: past achievements and future possibilities&lt;/title&gt;&lt;secondary-title&gt;International Journal of Gender and Entrepreneurship&lt;/secondary-title&gt;&lt;/titles&gt;&lt;periodical&gt;&lt;full-title&gt;International Journal of Gender and Entrepreneurship&lt;/full-title&gt;&lt;/periodical&gt;&lt;pages&gt;39-52&lt;/pages&gt;&lt;volume&gt;12&lt;/volume&gt;&lt;number&gt;1&lt;/number&gt;&lt;dates&gt;&lt;year&gt;2020&lt;/year&gt;&lt;/dates&gt;&lt;isbn&gt;1756-6266&lt;/isbn&gt;&lt;urls&gt;&lt;/urls&gt;&lt;/record&gt;&lt;/Cite&gt;&lt;/EndNote&gt;</w:instrText>
      </w:r>
      <w:r w:rsidR="00367B48" w:rsidRPr="00BB25FF">
        <w:fldChar w:fldCharType="separate"/>
      </w:r>
      <w:r w:rsidR="00367B48" w:rsidRPr="00BB25FF">
        <w:rPr>
          <w:noProof/>
        </w:rPr>
        <w:t>(Marlow, 2020)</w:t>
      </w:r>
      <w:r w:rsidR="00367B48" w:rsidRPr="00BB25FF">
        <w:fldChar w:fldCharType="end"/>
      </w:r>
      <w:r w:rsidRPr="00BB25FF">
        <w:t xml:space="preserve">. We invite IS scholars to challenge these norms and explore how entrepreneurial support systems can better reflect the diverse values and approaches of women entrepreneurs. </w:t>
      </w:r>
      <w:r w:rsidR="00755FFB" w:rsidRPr="00BB25FF">
        <w:t>Additionally, it is necessary to understand how inclusive IS can be designed to prevent gender biases from being perpetuated in digital platforms, while also challenging the current power structures inherent in digital technologies</w:t>
      </w:r>
      <w:r w:rsidR="00AA0890">
        <w:t xml:space="preserve"> </w:t>
      </w:r>
      <w:r w:rsidR="00AA0890">
        <w:fldChar w:fldCharType="begin"/>
      </w:r>
      <w:r w:rsidR="00AA0890">
        <w:instrText xml:space="preserve"> ADDIN EN.CITE &lt;EndNote&gt;&lt;Cite&gt;&lt;Author&gt;Masiero&lt;/Author&gt;&lt;Year&gt;2023&lt;/Year&gt;&lt;RecNum&gt;2355&lt;/RecNum&gt;&lt;DisplayText&gt;(Masiero, 2023)&lt;/DisplayText&gt;&lt;record&gt;&lt;rec-number&gt;2355&lt;/rec-number&gt;&lt;foreign-keys&gt;&lt;key app="EN" db-id="vd59f5peyrtsrlez0z3pss2ex52r9p2zssvx" timestamp="1730727953"&gt;2355&lt;/key&gt;&lt;/foreign-keys&gt;&lt;ref-type name="Journal Article"&gt;17&lt;/ref-type&gt;&lt;contributors&gt;&lt;authors&gt;&lt;author&gt;Masiero, Silvia&lt;/author&gt;&lt;/authors&gt;&lt;/contributors&gt;&lt;titles&gt;&lt;title&gt;Decolonising critical information systems research: A subaltern approach&lt;/title&gt;&lt;secondary-title&gt;Information Systems Journal&lt;/secondary-title&gt;&lt;/titles&gt;&lt;periodical&gt;&lt;full-title&gt;Information Systems Journal&lt;/full-title&gt;&lt;/periodical&gt;&lt;pages&gt;299-323&lt;/pages&gt;&lt;volume&gt;33&lt;/volume&gt;&lt;number&gt;2&lt;/number&gt;&lt;dates&gt;&lt;year&gt;2023&lt;/year&gt;&lt;/dates&gt;&lt;isbn&gt;1350-1917&lt;/isbn&gt;&lt;urls&gt;&lt;/urls&gt;&lt;/record&gt;&lt;/Cite&gt;&lt;/EndNote&gt;</w:instrText>
      </w:r>
      <w:r w:rsidR="00AA0890">
        <w:fldChar w:fldCharType="separate"/>
      </w:r>
      <w:r w:rsidR="00AA0890">
        <w:rPr>
          <w:noProof/>
        </w:rPr>
        <w:t>(Masiero, 2023)</w:t>
      </w:r>
      <w:r w:rsidR="00AA0890">
        <w:fldChar w:fldCharType="end"/>
      </w:r>
      <w:r w:rsidR="00755FFB" w:rsidRPr="00BB25FF">
        <w:t>. This approach ensures that female workers in hospitality, female travellers, and women entrepreneurs are supported equitably, promoting a genuinely inclusive visitor economy.</w:t>
      </w:r>
    </w:p>
    <w:p w14:paraId="034DABAF" w14:textId="6BE043D3" w:rsidR="00F54669" w:rsidRPr="00BB25FF" w:rsidRDefault="003B7C35" w:rsidP="00D45F33">
      <w:pPr>
        <w:pStyle w:val="Heading2"/>
      </w:pPr>
      <w:r w:rsidRPr="00BB25FF">
        <w:t>2</w:t>
      </w:r>
      <w:r w:rsidR="00D45F33" w:rsidRPr="00BB25FF">
        <w:t>.7</w:t>
      </w:r>
      <w:r w:rsidR="007959EC" w:rsidRPr="00BB25FF">
        <w:t>.</w:t>
      </w:r>
      <w:r w:rsidR="00D45F33" w:rsidRPr="00BB25FF">
        <w:tab/>
      </w:r>
      <w:r w:rsidR="00F54669" w:rsidRPr="00BB25FF">
        <w:t>Automation and Artificial Intelligence</w:t>
      </w:r>
      <w:r w:rsidR="00A27413" w:rsidRPr="00BB25FF">
        <w:t xml:space="preserve"> (AAI)</w:t>
      </w:r>
    </w:p>
    <w:p w14:paraId="55C01DE2" w14:textId="632F75FA" w:rsidR="00F54669" w:rsidRPr="00BB25FF" w:rsidRDefault="00F54669" w:rsidP="00BE5668">
      <w:pPr>
        <w:ind w:firstLine="720"/>
      </w:pPr>
      <w:r w:rsidRPr="00BB25FF">
        <w:t xml:space="preserve">The impact of automation and AI on job displacement in the </w:t>
      </w:r>
      <w:r w:rsidR="001C492E" w:rsidRPr="00BB25FF">
        <w:t>visitor economy</w:t>
      </w:r>
      <w:r w:rsidR="00414A1E" w:rsidRPr="00BB25FF">
        <w:t xml:space="preserve"> </w:t>
      </w:r>
      <w:r w:rsidR="001131E6" w:rsidRPr="00BB25FF">
        <w:fldChar w:fldCharType="begin"/>
      </w:r>
      <w:r w:rsidR="001131E6" w:rsidRPr="00BB25FF">
        <w:instrText xml:space="preserve"> ADDIN EN.CITE &lt;EndNote&gt;&lt;Cite&gt;&lt;Author&gt;Zhao&lt;/Author&gt;&lt;Year&gt;2024&lt;/Year&gt;&lt;RecNum&gt;2369&lt;/RecNum&gt;&lt;DisplayText&gt;(Zhao et al., 2024)&lt;/DisplayText&gt;&lt;record&gt;&lt;rec-number&gt;2369&lt;/rec-number&gt;&lt;foreign-keys&gt;&lt;key app="EN" db-id="vd59f5peyrtsrlez0z3pss2ex52r9p2zssvx" timestamp="1730732939"&gt;2369&lt;/key&gt;&lt;/foreign-keys&gt;&lt;ref-type name="Journal Article"&gt;17&lt;/ref-type&gt;&lt;contributors&gt;&lt;authors&gt;&lt;author&gt;Zhao, Hairong&lt;/author&gt;&lt;author&gt;Yuan, Bocong&lt;/author&gt;&lt;author&gt;Song, Yang&lt;/author&gt;&lt;/authors&gt;&lt;/contributors&gt;&lt;titles&gt;&lt;title&gt;Employees’ perception of generative artificial intelligence and the dark side of work outcomes&lt;/title&gt;&lt;secondary-title&gt;Journal of Hospitality and Tourism Management&lt;/secondary-title&gt;&lt;/titles&gt;&lt;periodical&gt;&lt;full-title&gt;Journal of Hospitality and Tourism Management&lt;/full-title&gt;&lt;/periodical&gt;&lt;pages&gt;191-199&lt;/pages&gt;&lt;volume&gt;61&lt;/volume&gt;&lt;dates&gt;&lt;year&gt;2024&lt;/year&gt;&lt;/dates&gt;&lt;isbn&gt;1447-6770&lt;/isbn&gt;&lt;urls&gt;&lt;/urls&gt;&lt;/record&gt;&lt;/Cite&gt;&lt;/EndNote&gt;</w:instrText>
      </w:r>
      <w:r w:rsidR="001131E6" w:rsidRPr="00BB25FF">
        <w:fldChar w:fldCharType="separate"/>
      </w:r>
      <w:r w:rsidR="001131E6" w:rsidRPr="00BB25FF">
        <w:rPr>
          <w:noProof/>
        </w:rPr>
        <w:t>(Zhao et al., 2024)</w:t>
      </w:r>
      <w:r w:rsidR="001131E6" w:rsidRPr="00BB25FF">
        <w:fldChar w:fldCharType="end"/>
      </w:r>
      <w:r w:rsidRPr="00BB25FF">
        <w:t xml:space="preserve"> requires further investigation (SDG 8). AI and automation undeniably contribute to productivity gains and operational efficiencies, particularly in repetitive or resource-intensive </w:t>
      </w:r>
      <w:r w:rsidRPr="00BB25FF">
        <w:lastRenderedPageBreak/>
        <w:t>tasks. However, these advances also lead to significant job displacement</w:t>
      </w:r>
      <w:r w:rsidR="001131E6" w:rsidRPr="00BB25FF">
        <w:t xml:space="preserve"> </w:t>
      </w:r>
      <w:r w:rsidR="001131E6" w:rsidRPr="00BB25FF">
        <w:fldChar w:fldCharType="begin"/>
      </w:r>
      <w:r w:rsidR="001131E6" w:rsidRPr="00BB25FF">
        <w:instrText xml:space="preserve"> ADDIN EN.CITE &lt;EndNote&gt;&lt;Cite&gt;&lt;Author&gt;Li&lt;/Author&gt;&lt;Year&gt;2024&lt;/Year&gt;&lt;RecNum&gt;2370&lt;/RecNum&gt;&lt;DisplayText&gt;(Li et al., 2024)&lt;/DisplayText&gt;&lt;record&gt;&lt;rec-number&gt;2370&lt;/rec-number&gt;&lt;foreign-keys&gt;&lt;key app="EN" db-id="vd59f5peyrtsrlez0z3pss2ex52r9p2zssvx" timestamp="1730733032"&gt;2370&lt;/key&gt;&lt;/foreign-keys&gt;&lt;ref-type name="Journal Article"&gt;17&lt;/ref-type&gt;&lt;contributors&gt;&lt;authors&gt;&lt;author&gt;Li, Wanlu&lt;/author&gt;&lt;author&gt;Qin, Xin&lt;/author&gt;&lt;author&gt;Yam, Kai Chi&lt;/author&gt;&lt;author&gt;Deng, Huiru&lt;/author&gt;&lt;author&gt;Chen, Chen&lt;/author&gt;&lt;author&gt;Dong, Xiaowei&lt;/author&gt;&lt;author&gt;Jiang, Luyuan&lt;/author&gt;&lt;author&gt;Tang, Wenjin&lt;/author&gt;&lt;/authors&gt;&lt;/contributors&gt;&lt;titles&gt;&lt;title&gt;Embracing artificial intelligence (AI) with job crafting: Exploring trickle-down effect and employees’ outcomes&lt;/title&gt;&lt;secondary-title&gt;Tourism Management&lt;/secondary-title&gt;&lt;/titles&gt;&lt;periodical&gt;&lt;full-title&gt;Tourism management&lt;/full-title&gt;&lt;/periodical&gt;&lt;pages&gt;104935&lt;/pages&gt;&lt;volume&gt;104&lt;/volume&gt;&lt;dates&gt;&lt;year&gt;2024&lt;/year&gt;&lt;/dates&gt;&lt;isbn&gt;0261-5177&lt;/isbn&gt;&lt;urls&gt;&lt;/urls&gt;&lt;/record&gt;&lt;/Cite&gt;&lt;/EndNote&gt;</w:instrText>
      </w:r>
      <w:r w:rsidR="001131E6" w:rsidRPr="00BB25FF">
        <w:fldChar w:fldCharType="separate"/>
      </w:r>
      <w:r w:rsidR="001131E6" w:rsidRPr="00BB25FF">
        <w:rPr>
          <w:noProof/>
        </w:rPr>
        <w:t>(Li et al., 2024)</w:t>
      </w:r>
      <w:r w:rsidR="001131E6" w:rsidRPr="00BB25FF">
        <w:fldChar w:fldCharType="end"/>
      </w:r>
      <w:r w:rsidRPr="00BB25FF">
        <w:t xml:space="preserve">, and the visitor economy workforce will need to acquire a whole new set of skills to adapt to these changes. Future research should focus on </w:t>
      </w:r>
      <w:r w:rsidR="00AE659C" w:rsidRPr="00BB25FF">
        <w:t>balancing</w:t>
      </w:r>
      <w:r w:rsidRPr="00BB25FF">
        <w:t xml:space="preserve"> operational efficiency with job creation by developing training programmes that help workers adapt to AI-driven changes, emphasising the importance of reskilling and upskilling initiatives to ensure economic inclusion (SDG 8 &amp; SDG 10).</w:t>
      </w:r>
    </w:p>
    <w:p w14:paraId="1E2DADA6" w14:textId="5419ABE2" w:rsidR="000334D1" w:rsidRPr="00BB25FF" w:rsidRDefault="00F54669" w:rsidP="00BE5668">
      <w:pPr>
        <w:ind w:firstLine="720"/>
      </w:pPr>
      <w:r w:rsidRPr="00BB25FF">
        <w:t>In addition, automation and AI create a whole new range of experiences that can improve the visitor economy by enhancing guest satisfaction</w:t>
      </w:r>
      <w:r w:rsidR="001131E6" w:rsidRPr="00BB25FF">
        <w:t xml:space="preserve"> </w:t>
      </w:r>
      <w:r w:rsidR="001131E6" w:rsidRPr="00BB25FF">
        <w:fldChar w:fldCharType="begin"/>
      </w:r>
      <w:r w:rsidR="001131E6" w:rsidRPr="00BB25FF">
        <w:instrText xml:space="preserve"> ADDIN EN.CITE &lt;EndNote&gt;&lt;Cite&gt;&lt;Author&gt;Zhang&lt;/Author&gt;&lt;Year&gt;2024&lt;/Year&gt;&lt;RecNum&gt;2371&lt;/RecNum&gt;&lt;DisplayText&gt;(Zhang et al., 2024)&lt;/DisplayText&gt;&lt;record&gt;&lt;rec-number&gt;2371&lt;/rec-number&gt;&lt;foreign-keys&gt;&lt;key app="EN" db-id="vd59f5peyrtsrlez0z3pss2ex52r9p2zssvx" timestamp="1730733517"&gt;2371&lt;/key&gt;&lt;/foreign-keys&gt;&lt;ref-type name="Journal Article"&gt;17&lt;/ref-type&gt;&lt;contributors&gt;&lt;authors&gt;&lt;author&gt;Zhang, Junbo&lt;/author&gt;&lt;author&gt;Chen, Qi&lt;/author&gt;&lt;author&gt;Lu, Jiandong&lt;/author&gt;&lt;author&gt;Wang, Xiaolei&lt;/author&gt;&lt;author&gt;Liu, Luning&lt;/author&gt;&lt;author&gt;Feng, Yuqiang&lt;/author&gt;&lt;/authors&gt;&lt;/contributors&gt;&lt;titles&gt;&lt;title&gt;Emotional expression by artificial intelligence chatbots to improve customer satisfaction: Underlying mechanism and boundary conditions&lt;/title&gt;&lt;secondary-title&gt;Tourism Management&lt;/secondary-title&gt;&lt;/titles&gt;&lt;periodical&gt;&lt;full-title&gt;Tourism management&lt;/full-title&gt;&lt;/periodical&gt;&lt;pages&gt;104835&lt;/pages&gt;&lt;volume&gt;100&lt;/volume&gt;&lt;dates&gt;&lt;year&gt;2024&lt;/year&gt;&lt;/dates&gt;&lt;isbn&gt;0261-5177&lt;/isbn&gt;&lt;urls&gt;&lt;/urls&gt;&lt;/record&gt;&lt;/Cite&gt;&lt;/EndNote&gt;</w:instrText>
      </w:r>
      <w:r w:rsidR="001131E6" w:rsidRPr="00BB25FF">
        <w:fldChar w:fldCharType="separate"/>
      </w:r>
      <w:r w:rsidR="001131E6" w:rsidRPr="00BB25FF">
        <w:rPr>
          <w:noProof/>
        </w:rPr>
        <w:t>(Zhang et al., 2024)</w:t>
      </w:r>
      <w:r w:rsidR="001131E6" w:rsidRPr="00BB25FF">
        <w:fldChar w:fldCharType="end"/>
      </w:r>
      <w:r w:rsidR="001131E6" w:rsidRPr="00BB25FF">
        <w:t xml:space="preserve"> </w:t>
      </w:r>
      <w:r w:rsidRPr="00BB25FF">
        <w:t>and supporting sustainable practices. For example, AI-driven personalisation can tailor guest experiences to individual preferences</w:t>
      </w:r>
      <w:r w:rsidR="00BF4D69" w:rsidRPr="00BB25FF">
        <w:t>. At the same time,</w:t>
      </w:r>
      <w:r w:rsidRPr="00BB25FF">
        <w:t xml:space="preserve"> automation can streamline services, reduce waiting times, and enhance comfort during the visitor journey, which not only improves the visitor</w:t>
      </w:r>
      <w:r w:rsidR="004C43C6" w:rsidRPr="00BB25FF">
        <w:t>’</w:t>
      </w:r>
      <w:r w:rsidRPr="00BB25FF">
        <w:t xml:space="preserve">s wellbeing but also optimises resource usage, contributing to sustainability goals (SDG 3 &amp; SDG 12). </w:t>
      </w:r>
    </w:p>
    <w:p w14:paraId="4647419E" w14:textId="37EEAB37" w:rsidR="00F54669" w:rsidRPr="00BB25FF" w:rsidRDefault="00F54669" w:rsidP="00BE5668">
      <w:pPr>
        <w:ind w:firstLine="720"/>
      </w:pPr>
      <w:r w:rsidRPr="00BB25FF">
        <w:rPr>
          <w:rStyle w:val="Strong"/>
          <w:b w:val="0"/>
          <w:bCs w:val="0"/>
        </w:rPr>
        <w:t xml:space="preserve">The use of drones for tasks such as </w:t>
      </w:r>
      <w:r w:rsidR="009B6519" w:rsidRPr="00BB25FF">
        <w:rPr>
          <w:rStyle w:val="Strong"/>
          <w:b w:val="0"/>
          <w:bCs w:val="0"/>
        </w:rPr>
        <w:t xml:space="preserve">mapping tourist behaviours </w:t>
      </w:r>
      <w:r w:rsidR="009B6519" w:rsidRPr="00BB25FF">
        <w:rPr>
          <w:rStyle w:val="Strong"/>
          <w:b w:val="0"/>
          <w:bCs w:val="0"/>
        </w:rPr>
        <w:fldChar w:fldCharType="begin"/>
      </w:r>
      <w:r w:rsidR="009B6519" w:rsidRPr="00BB25FF">
        <w:rPr>
          <w:rStyle w:val="Strong"/>
          <w:b w:val="0"/>
          <w:bCs w:val="0"/>
        </w:rPr>
        <w:instrText xml:space="preserve"> ADDIN EN.CITE &lt;EndNote&gt;&lt;Cite&gt;&lt;Author&gt;Zhan&lt;/Author&gt;&lt;Year&gt;2023&lt;/Year&gt;&lt;RecNum&gt;2375&lt;/RecNum&gt;&lt;DisplayText&gt;(Zhan et al., 2023)&lt;/DisplayText&gt;&lt;record&gt;&lt;rec-number&gt;2375&lt;/rec-number&gt;&lt;foreign-keys&gt;&lt;key app="EN" db-id="vd59f5peyrtsrlez0z3pss2ex52r9p2zssvx" timestamp="1730737095"&gt;2375&lt;/key&gt;&lt;/foreign-keys&gt;&lt;ref-type name="Journal Article"&gt;17&lt;/ref-type&gt;&lt;contributors&gt;&lt;authors&gt;&lt;author&gt;Zhan, Xiaochun&lt;/author&gt;&lt;author&gt;Guo, Fang bin&lt;/author&gt;&lt;author&gt;Roberts, Emma&lt;/author&gt;&lt;/authors&gt;&lt;/contributors&gt;&lt;titles&gt;&lt;title&gt;Image-based research methods for mapping tourist behaviour: smart photos&lt;/title&gt;&lt;secondary-title&gt;Tourism Recreation Research&lt;/secondary-title&gt;&lt;/titles&gt;&lt;periodical&gt;&lt;full-title&gt;Tourism Recreation Research&lt;/full-title&gt;&lt;/periodical&gt;&lt;pages&gt;1-7&lt;/pages&gt;&lt;dates&gt;&lt;year&gt;2023&lt;/year&gt;&lt;/dates&gt;&lt;isbn&gt;0250-8281&lt;/isbn&gt;&lt;urls&gt;&lt;/urls&gt;&lt;/record&gt;&lt;/Cite&gt;&lt;/EndNote&gt;</w:instrText>
      </w:r>
      <w:r w:rsidR="009B6519" w:rsidRPr="00BB25FF">
        <w:rPr>
          <w:rStyle w:val="Strong"/>
          <w:b w:val="0"/>
          <w:bCs w:val="0"/>
        </w:rPr>
        <w:fldChar w:fldCharType="separate"/>
      </w:r>
      <w:r w:rsidR="009B6519" w:rsidRPr="00BB25FF">
        <w:rPr>
          <w:rStyle w:val="Strong"/>
          <w:b w:val="0"/>
          <w:bCs w:val="0"/>
          <w:noProof/>
        </w:rPr>
        <w:t>(Zhan et al., 2023)</w:t>
      </w:r>
      <w:r w:rsidR="009B6519" w:rsidRPr="00BB25FF">
        <w:rPr>
          <w:rStyle w:val="Strong"/>
          <w:b w:val="0"/>
          <w:bCs w:val="0"/>
        </w:rPr>
        <w:fldChar w:fldCharType="end"/>
      </w:r>
      <w:r w:rsidRPr="00BB25FF">
        <w:rPr>
          <w:rStyle w:val="Strong"/>
          <w:b w:val="0"/>
          <w:bCs w:val="0"/>
        </w:rPr>
        <w:t xml:space="preserve"> activities can further enhance efficiency while reducing the carbon footprint, contributing to a more sustainable operational model.</w:t>
      </w:r>
      <w:r w:rsidRPr="00BB25FF">
        <w:rPr>
          <w:b/>
          <w:bCs/>
        </w:rPr>
        <w:t xml:space="preserve"> </w:t>
      </w:r>
      <w:r w:rsidRPr="00BB25FF">
        <w:rPr>
          <w:rStyle w:val="Strong"/>
          <w:b w:val="0"/>
          <w:bCs w:val="0"/>
        </w:rPr>
        <w:t xml:space="preserve">This aligns with SDG 13 by providing a means to reduce emissions through more efficient </w:t>
      </w:r>
      <w:r w:rsidR="009B6519" w:rsidRPr="00BB25FF">
        <w:rPr>
          <w:rStyle w:val="Strong"/>
          <w:b w:val="0"/>
          <w:bCs w:val="0"/>
        </w:rPr>
        <w:t>analysis</w:t>
      </w:r>
      <w:r w:rsidRPr="00BB25FF">
        <w:rPr>
          <w:rStyle w:val="Strong"/>
          <w:b w:val="0"/>
          <w:bCs w:val="0"/>
        </w:rPr>
        <w:t xml:space="preserve">, as well as SDG 9 by promoting the use of </w:t>
      </w:r>
      <w:r w:rsidR="009B6519" w:rsidRPr="00BB25FF">
        <w:rPr>
          <w:rStyle w:val="Strong"/>
          <w:b w:val="0"/>
          <w:bCs w:val="0"/>
        </w:rPr>
        <w:t>drones</w:t>
      </w:r>
      <w:r w:rsidRPr="00BB25FF">
        <w:rPr>
          <w:rStyle w:val="Strong"/>
          <w:b w:val="0"/>
          <w:bCs w:val="0"/>
        </w:rPr>
        <w:t xml:space="preserve"> to </w:t>
      </w:r>
      <w:r w:rsidR="009B6519" w:rsidRPr="00BB25FF">
        <w:rPr>
          <w:rStyle w:val="Strong"/>
          <w:b w:val="0"/>
          <w:bCs w:val="0"/>
        </w:rPr>
        <w:t xml:space="preserve">understand overtourism </w:t>
      </w:r>
      <w:r w:rsidR="009B6519" w:rsidRPr="00BB25FF">
        <w:rPr>
          <w:rStyle w:val="Strong"/>
          <w:b w:val="0"/>
          <w:bCs w:val="0"/>
        </w:rPr>
        <w:fldChar w:fldCharType="begin"/>
      </w:r>
      <w:r w:rsidR="009B6519" w:rsidRPr="00BB25FF">
        <w:rPr>
          <w:rStyle w:val="Strong"/>
          <w:b w:val="0"/>
          <w:bCs w:val="0"/>
        </w:rPr>
        <w:instrText xml:space="preserve"> ADDIN EN.CITE &lt;EndNote&gt;&lt;Cite&gt;&lt;Author&gt;Szuster&lt;/Author&gt;&lt;Year&gt;2023&lt;/Year&gt;&lt;RecNum&gt;2376&lt;/RecNum&gt;&lt;DisplayText&gt;(Szuster et al., 2023)&lt;/DisplayText&gt;&lt;record&gt;&lt;rec-number&gt;2376&lt;/rec-number&gt;&lt;foreign-keys&gt;&lt;key app="EN" db-id="vd59f5peyrtsrlez0z3pss2ex52r9p2zssvx" timestamp="1730737146"&gt;2376&lt;/key&gt;&lt;/foreign-keys&gt;&lt;ref-type name="Journal Article"&gt;17&lt;/ref-type&gt;&lt;contributors&gt;&lt;authors&gt;&lt;author&gt;Szuster, Brian&lt;/author&gt;&lt;author&gt;Needham, Mark D&lt;/author&gt;&lt;author&gt;Lesar, Laura&lt;/author&gt;&lt;author&gt;Chen, Qi&lt;/author&gt;&lt;/authors&gt;&lt;/contributors&gt;&lt;titles&gt;&lt;title&gt;From a drone’s eye view: Indicators of overtourism in a sea, sun, and sand destination&lt;/title&gt;&lt;secondary-title&gt;Journal of Sustainable Tourism&lt;/secondary-title&gt;&lt;/titles&gt;&lt;periodical&gt;&lt;full-title&gt;Journal of Sustainable Tourism&lt;/full-title&gt;&lt;/periodical&gt;&lt;pages&gt;1538-1555&lt;/pages&gt;&lt;volume&gt;31&lt;/volume&gt;&lt;number&gt;7&lt;/number&gt;&lt;dates&gt;&lt;year&gt;2023&lt;/year&gt;&lt;/dates&gt;&lt;isbn&gt;0966-9582&lt;/isbn&gt;&lt;urls&gt;&lt;/urls&gt;&lt;/record&gt;&lt;/Cite&gt;&lt;/EndNote&gt;</w:instrText>
      </w:r>
      <w:r w:rsidR="009B6519" w:rsidRPr="00BB25FF">
        <w:rPr>
          <w:rStyle w:val="Strong"/>
          <w:b w:val="0"/>
          <w:bCs w:val="0"/>
        </w:rPr>
        <w:fldChar w:fldCharType="separate"/>
      </w:r>
      <w:r w:rsidR="009B6519" w:rsidRPr="00BB25FF">
        <w:rPr>
          <w:rStyle w:val="Strong"/>
          <w:b w:val="0"/>
          <w:bCs w:val="0"/>
          <w:noProof/>
        </w:rPr>
        <w:t>(Szuster et al., 2023)</w:t>
      </w:r>
      <w:r w:rsidR="009B6519" w:rsidRPr="00BB25FF">
        <w:rPr>
          <w:rStyle w:val="Strong"/>
          <w:b w:val="0"/>
          <w:bCs w:val="0"/>
        </w:rPr>
        <w:fldChar w:fldCharType="end"/>
      </w:r>
      <w:r w:rsidRPr="00BB25FF">
        <w:rPr>
          <w:rStyle w:val="Strong"/>
          <w:b w:val="0"/>
          <w:bCs w:val="0"/>
        </w:rPr>
        <w:t xml:space="preserve">. </w:t>
      </w:r>
      <w:r w:rsidRPr="00BB25FF">
        <w:t>These innovations have the potential to significantly boost visitor satisfaction, create memorable experiences, and reduce unnecessary consumption by making processes more efficient and environmentally friendly.</w:t>
      </w:r>
    </w:p>
    <w:p w14:paraId="36AD2510" w14:textId="7E236693" w:rsidR="00F54669" w:rsidRPr="00BB25FF" w:rsidRDefault="00F54669" w:rsidP="00BE5668">
      <w:pPr>
        <w:ind w:firstLine="720"/>
      </w:pPr>
      <w:r w:rsidRPr="00BB25FF">
        <w:t>However, it is also important to be mindful from a user-centred perspective</w:t>
      </w:r>
      <w:r w:rsidR="000B1F5A" w:rsidRPr="00BB25FF">
        <w:t xml:space="preserve"> </w:t>
      </w:r>
      <w:r w:rsidR="000B1F5A" w:rsidRPr="00BB25FF">
        <w:fldChar w:fldCharType="begin"/>
      </w:r>
      <w:r w:rsidR="000B1F5A" w:rsidRPr="00BB25FF">
        <w:instrText xml:space="preserve"> ADDIN EN.CITE &lt;EndNote&gt;&lt;Cite&gt;&lt;Author&gt;Dieck&lt;/Author&gt;&lt;Year&gt;2021&lt;/Year&gt;&lt;RecNum&gt;2373&lt;/RecNum&gt;&lt;DisplayText&gt;(Dieck et al., 2021)&lt;/DisplayText&gt;&lt;record&gt;&lt;rec-number&gt;2373&lt;/rec-number&gt;&lt;foreign-keys&gt;&lt;key app="EN" db-id="vd59f5peyrtsrlez0z3pss2ex52r9p2zssvx" timestamp="1730736549"&gt;2373&lt;/key&gt;&lt;/foreign-keys&gt;&lt;ref-type name="Journal Article"&gt;17&lt;/ref-type&gt;&lt;contributors&gt;&lt;authors&gt;&lt;author&gt;Dieck, M&lt;/author&gt;&lt;author&gt;Dieck, Dario Tom&lt;/author&gt;&lt;author&gt;Jung, Timothy&lt;/author&gt;&lt;/authors&gt;&lt;/contributors&gt;&lt;titles&gt;&lt;title&gt;Exploring usability and gratifications for virtual reality applications at festivals&lt;/title&gt;&lt;secondary-title&gt;Event Management&lt;/secondary-title&gt;&lt;/titles&gt;&lt;periodical&gt;&lt;full-title&gt;Event Management&lt;/full-title&gt;&lt;/periodical&gt;&lt;pages&gt;585-599&lt;/pages&gt;&lt;volume&gt;25&lt;/volume&gt;&lt;number&gt;6&lt;/number&gt;&lt;dates&gt;&lt;year&gt;2021&lt;/year&gt;&lt;/dates&gt;&lt;isbn&gt;1525-9951&lt;/isbn&gt;&lt;urls&gt;&lt;/urls&gt;&lt;/record&gt;&lt;/Cite&gt;&lt;/EndNote&gt;</w:instrText>
      </w:r>
      <w:r w:rsidR="000B1F5A" w:rsidRPr="00BB25FF">
        <w:fldChar w:fldCharType="separate"/>
      </w:r>
      <w:r w:rsidR="000B1F5A" w:rsidRPr="00BB25FF">
        <w:rPr>
          <w:noProof/>
        </w:rPr>
        <w:t>(Dieck et al., 2021)</w:t>
      </w:r>
      <w:r w:rsidR="000B1F5A" w:rsidRPr="00BB25FF">
        <w:fldChar w:fldCharType="end"/>
      </w:r>
      <w:r w:rsidRPr="00BB25FF">
        <w:t>. Technologies such as AR, VR, and automation can introduce new forms of discomfort or health issues, such as cybersickness and ergonomic challenges, particularly when immersive experiences are involved</w:t>
      </w:r>
      <w:r w:rsidR="000B1F5A" w:rsidRPr="00BB25FF">
        <w:t xml:space="preserve"> </w:t>
      </w:r>
      <w:r w:rsidR="000B1F5A" w:rsidRPr="00BB25FF">
        <w:fldChar w:fldCharType="begin"/>
      </w:r>
      <w:r w:rsidR="000B1F5A" w:rsidRPr="00BB25FF">
        <w:instrText xml:space="preserve"> ADDIN EN.CITE &lt;EndNote&gt;&lt;Cite&gt;&lt;Author&gt;Yildirim&lt;/Author&gt;&lt;Year&gt;2020&lt;/Year&gt;&lt;RecNum&gt;2374&lt;/RecNum&gt;&lt;DisplayText&gt;(Yildirim, 2020)&lt;/DisplayText&gt;&lt;record&gt;&lt;rec-number&gt;2374&lt;/rec-number&gt;&lt;foreign-keys&gt;&lt;key app="EN" db-id="vd59f5peyrtsrlez0z3pss2ex52r9p2zssvx" timestamp="1730736915"&gt;2374&lt;/key&gt;&lt;/foreign-keys&gt;&lt;ref-type name="Journal Article"&gt;17&lt;/ref-type&gt;&lt;contributors&gt;&lt;authors&gt;&lt;author&gt;Yildirim, Caglar&lt;/author&gt;&lt;/authors&gt;&lt;/contributors&gt;&lt;titles&gt;&lt;title&gt;Don’t make me sick: investigating the incidence of cybersickness in commercial virtual reality headsets&lt;/title&gt;&lt;secondary-title&gt;Virtual Reality&lt;/secondary-title&gt;&lt;/titles&gt;&lt;periodical&gt;&lt;full-title&gt;Virtual Reality&lt;/full-title&gt;&lt;/periodical&gt;&lt;pages&gt;231-239&lt;/pages&gt;&lt;volume&gt;24&lt;/volume&gt;&lt;number&gt;2&lt;/number&gt;&lt;dates&gt;&lt;year&gt;2020&lt;/year&gt;&lt;/dates&gt;&lt;isbn&gt;1359-4338&lt;/isbn&gt;&lt;urls&gt;&lt;/urls&gt;&lt;/record&gt;&lt;/Cite&gt;&lt;/EndNote&gt;</w:instrText>
      </w:r>
      <w:r w:rsidR="000B1F5A" w:rsidRPr="00BB25FF">
        <w:fldChar w:fldCharType="separate"/>
      </w:r>
      <w:r w:rsidR="000B1F5A" w:rsidRPr="00BB25FF">
        <w:rPr>
          <w:noProof/>
        </w:rPr>
        <w:t>(Yildirim, 2020)</w:t>
      </w:r>
      <w:r w:rsidR="000B1F5A" w:rsidRPr="00BB25FF">
        <w:fldChar w:fldCharType="end"/>
      </w:r>
      <w:r w:rsidRPr="00BB25FF">
        <w:t xml:space="preserve">. Understanding these adverse effects is essential to ensure that the deployment of these </w:t>
      </w:r>
      <w:r w:rsidR="00CF7B41" w:rsidRPr="00BB25FF">
        <w:t>IS</w:t>
      </w:r>
      <w:r w:rsidRPr="00BB25FF">
        <w:t xml:space="preserve"> do</w:t>
      </w:r>
      <w:r w:rsidR="00E114AC" w:rsidRPr="00BB25FF">
        <w:t>es</w:t>
      </w:r>
      <w:r w:rsidRPr="00BB25FF">
        <w:t xml:space="preserve"> not inadvertently harm users</w:t>
      </w:r>
      <w:r w:rsidR="004C43C6" w:rsidRPr="00BB25FF">
        <w:t>’</w:t>
      </w:r>
      <w:r w:rsidRPr="00BB25FF">
        <w:t xml:space="preserve"> wellbeing. Future research should investigate how to mitigate these potential side effects while maximising the benefits </w:t>
      </w:r>
      <w:r w:rsidR="00AB4AF7" w:rsidRPr="00BB25FF">
        <w:t xml:space="preserve">for sustainable visitor economies </w:t>
      </w:r>
      <w:r w:rsidR="00AB4AF7" w:rsidRPr="00BB25FF">
        <w:fldChar w:fldCharType="begin"/>
      </w:r>
      <w:r w:rsidR="00AB4AF7" w:rsidRPr="00BB25FF">
        <w:instrText xml:space="preserve"> ADDIN EN.CITE &lt;EndNote&gt;&lt;Cite&gt;&lt;Author&gt;Azara&lt;/Author&gt;&lt;Year&gt;2018&lt;/Year&gt;&lt;RecNum&gt;2372&lt;/RecNum&gt;&lt;DisplayText&gt;(Azara et al., 2018)&lt;/DisplayText&gt;&lt;record&gt;&lt;rec-number&gt;2372&lt;/rec-number&gt;&lt;foreign-keys&gt;&lt;key app="EN" db-id="vd59f5peyrtsrlez0z3pss2ex52r9p2zssvx" timestamp="1730736324"&gt;2372&lt;/key&gt;&lt;/foreign-keys&gt;&lt;ref-type name="Journal Article"&gt;17&lt;/ref-type&gt;&lt;contributors&gt;&lt;authors&gt;&lt;author&gt;Azara, Iride&lt;/author&gt;&lt;author&gt;Wiltshier, Peter&lt;/author&gt;&lt;author&gt;Greatorex, Jamie&lt;/author&gt;&lt;/authors&gt;&lt;/contributors&gt;&lt;titles&gt;&lt;title&gt;Against all odds: Embedding new knowledge for event continuity and community well-being&lt;/title&gt;&lt;secondary-title&gt;Event Management&lt;/secondary-title&gt;&lt;/titles&gt;&lt;periodical&gt;&lt;full-title&gt;Event Management&lt;/full-title&gt;&lt;/periodical&gt;&lt;pages&gt;25-36&lt;/pages&gt;&lt;volume&gt;22&lt;/volume&gt;&lt;number&gt;1&lt;/number&gt;&lt;dates&gt;&lt;year&gt;2018&lt;/year&gt;&lt;/dates&gt;&lt;isbn&gt;1525-9951&lt;/isbn&gt;&lt;urls&gt;&lt;/urls&gt;&lt;/record&gt;&lt;/Cite&gt;&lt;/EndNote&gt;</w:instrText>
      </w:r>
      <w:r w:rsidR="00AB4AF7" w:rsidRPr="00BB25FF">
        <w:fldChar w:fldCharType="separate"/>
      </w:r>
      <w:r w:rsidR="00AB4AF7" w:rsidRPr="00BB25FF">
        <w:rPr>
          <w:noProof/>
        </w:rPr>
        <w:t>(Azara et al., 2018)</w:t>
      </w:r>
      <w:r w:rsidR="00AB4AF7" w:rsidRPr="00BB25FF">
        <w:fldChar w:fldCharType="end"/>
      </w:r>
      <w:r w:rsidRPr="00BB25FF">
        <w:t xml:space="preserve">. </w:t>
      </w:r>
    </w:p>
    <w:p w14:paraId="2B73A869" w14:textId="1596F050" w:rsidR="00F54669" w:rsidRPr="00BB25FF" w:rsidRDefault="003B7C35" w:rsidP="00D45F33">
      <w:pPr>
        <w:pStyle w:val="Heading2"/>
      </w:pPr>
      <w:r w:rsidRPr="00BB25FF">
        <w:t>2</w:t>
      </w:r>
      <w:r w:rsidR="00D45F33" w:rsidRPr="00BB25FF">
        <w:t>.8</w:t>
      </w:r>
      <w:r w:rsidR="007959EC" w:rsidRPr="00BB25FF">
        <w:t>.</w:t>
      </w:r>
      <w:r w:rsidR="00D45F33" w:rsidRPr="00BB25FF">
        <w:tab/>
      </w:r>
      <w:r w:rsidR="00F54669" w:rsidRPr="00BB25FF">
        <w:t>Privacy, Security, and Responsible Use of Technology</w:t>
      </w:r>
      <w:r w:rsidR="00A27413" w:rsidRPr="00BB25FF">
        <w:t xml:space="preserve"> (PSRT)</w:t>
      </w:r>
    </w:p>
    <w:p w14:paraId="0A6D0B07" w14:textId="3FB62F6A" w:rsidR="00F54669" w:rsidRPr="00BB25FF" w:rsidRDefault="00F54669" w:rsidP="00BE5668">
      <w:pPr>
        <w:ind w:firstLine="720"/>
      </w:pPr>
      <w:r w:rsidRPr="00BB25FF">
        <w:t xml:space="preserve">The future of privacy, security, and responsible use of technology research in </w:t>
      </w:r>
      <w:r w:rsidR="002864B1" w:rsidRPr="00BB25FF">
        <w:t xml:space="preserve">the visitor economy </w:t>
      </w:r>
      <w:r w:rsidRPr="00BB25FF">
        <w:t>should centre on AI-driven security measures</w:t>
      </w:r>
      <w:r w:rsidR="002864B1" w:rsidRPr="00BB25FF">
        <w:t xml:space="preserve"> </w:t>
      </w:r>
      <w:r w:rsidR="002864B1" w:rsidRPr="00BB25FF">
        <w:fldChar w:fldCharType="begin"/>
      </w:r>
      <w:r w:rsidR="00881EE5" w:rsidRPr="00BB25FF">
        <w:instrText xml:space="preserve"> ADDIN EN.CITE &lt;EndNote&gt;&lt;Cite&gt;&lt;Author&gt;Yu&lt;/Author&gt;&lt;Year&gt;2024&lt;/Year&gt;&lt;RecNum&gt;2378&lt;/RecNum&gt;&lt;DisplayText&gt;(Yu, Jiang, et al., 2024)&lt;/DisplayText&gt;&lt;record&gt;&lt;rec-number&gt;2378&lt;/rec-number&gt;&lt;foreign-keys&gt;&lt;key app="EN" db-id="vd59f5peyrtsrlez0z3pss2ex52r9p2zssvx" timestamp="1730737852"&gt;2378&lt;/key&gt;&lt;/foreign-keys&gt;&lt;ref-type name="Journal Article"&gt;17&lt;/ref-type&gt;&lt;contributors&gt;&lt;authors&gt;&lt;author&gt;Yu, Mingchuan&lt;/author&gt;&lt;author&gt;Jiang, Wenyi&lt;/author&gt;&lt;author&gt;Wan, Yu&lt;/author&gt;&lt;author&gt;Mao, Anran&lt;/author&gt;&lt;/authors&gt;&lt;/contributors&gt;&lt;titles&gt;&lt;title&gt;User-centric design experience or privacy risk perception? The dual pathways of tourism platform’s AI capability to perceived user value&lt;/title&gt;&lt;secondary-title&gt;Current Issues in Tourism&lt;/secondary-title&gt;&lt;/titles&gt;&lt;periodical&gt;&lt;full-title&gt;Current Issues in Tourism&lt;/full-title&gt;&lt;/periodical&gt;&lt;pages&gt;1-18&lt;/pages&gt;&lt;dates&gt;&lt;year&gt;2024&lt;/year&gt;&lt;/dates&gt;&lt;isbn&gt;1368-3500&lt;/isbn&gt;&lt;urls&gt;&lt;/urls&gt;&lt;/record&gt;&lt;/Cite&gt;&lt;/EndNote&gt;</w:instrText>
      </w:r>
      <w:r w:rsidR="002864B1" w:rsidRPr="00BB25FF">
        <w:fldChar w:fldCharType="separate"/>
      </w:r>
      <w:r w:rsidR="00881EE5" w:rsidRPr="00BB25FF">
        <w:rPr>
          <w:noProof/>
        </w:rPr>
        <w:t>(Yu, Jiang, et al., 2024)</w:t>
      </w:r>
      <w:r w:rsidR="002864B1" w:rsidRPr="00BB25FF">
        <w:fldChar w:fldCharType="end"/>
      </w:r>
      <w:r w:rsidRPr="00BB25FF">
        <w:t xml:space="preserve">, data protection protocols, and responsible technology adoption (SDG 11 &amp; 16). Studies should focus on balancing the use of AI and IoT to enhance guest experiences while securing sensitive data </w:t>
      </w:r>
      <w:r w:rsidR="002864B1" w:rsidRPr="00BB25FF">
        <w:fldChar w:fldCharType="begin"/>
      </w:r>
      <w:r w:rsidR="002864B1" w:rsidRPr="00BB25FF">
        <w:instrText xml:space="preserve"> ADDIN EN.CITE &lt;EndNote&gt;&lt;Cite&gt;&lt;Author&gt;Tiwari&lt;/Author&gt;&lt;Year&gt;2024&lt;/Year&gt;&lt;RecNum&gt;2377&lt;/RecNum&gt;&lt;DisplayText&gt;(Tiwari et al., 2024)&lt;/DisplayText&gt;&lt;record&gt;&lt;rec-number&gt;2377&lt;/rec-number&gt;&lt;foreign-keys&gt;&lt;key app="EN" db-id="vd59f5peyrtsrlez0z3pss2ex52r9p2zssvx" timestamp="1730737544"&gt;2377&lt;/key&gt;&lt;/foreign-keys&gt;&lt;ref-type name="Journal Article"&gt;17&lt;/ref-type&gt;&lt;contributors&gt;&lt;authors&gt;&lt;author&gt;Tiwari, Veenus&lt;/author&gt;&lt;author&gt;Mishra, Abhishek&lt;/author&gt;&lt;author&gt;Tiwari, Shitesh&lt;/author&gt;&lt;/authors&gt;&lt;/contributors&gt;&lt;titles&gt;&lt;title&gt;Role of data safety and perceived privacy for acceptance of IoT-enabled technologies at smart tourism destinations&lt;/title&gt;&lt;secondary-title&gt;Current Issues in Tourism&lt;/secondary-title&gt;&lt;/titles&gt;&lt;periodical&gt;&lt;full-title&gt;Current Issues in Tourism&lt;/full-title&gt;&lt;/periodical&gt;&lt;pages&gt;3079-3094&lt;/pages&gt;&lt;volume&gt;27&lt;/volume&gt;&lt;number&gt;19&lt;/number&gt;&lt;dates&gt;&lt;year&gt;2024&lt;/year&gt;&lt;/dates&gt;&lt;isbn&gt;1368-3500&lt;/isbn&gt;&lt;urls&gt;&lt;/urls&gt;&lt;/record&gt;&lt;/Cite&gt;&lt;/EndNote&gt;</w:instrText>
      </w:r>
      <w:r w:rsidR="002864B1" w:rsidRPr="00BB25FF">
        <w:fldChar w:fldCharType="separate"/>
      </w:r>
      <w:r w:rsidR="002864B1" w:rsidRPr="00BB25FF">
        <w:rPr>
          <w:noProof/>
        </w:rPr>
        <w:t>(Tiwari et al., 2024)</w:t>
      </w:r>
      <w:r w:rsidR="002864B1" w:rsidRPr="00BB25FF">
        <w:fldChar w:fldCharType="end"/>
      </w:r>
      <w:r w:rsidR="002864B1" w:rsidRPr="00BB25FF">
        <w:t xml:space="preserve"> </w:t>
      </w:r>
      <w:r w:rsidRPr="00BB25FF">
        <w:t>and mitigating cybersecurity threats. Moreover, the responsible use of technologies such as generative AI, AR, VR, and social media is essential for promoting responsible consumption and preventing harm. Responsible use involves ensuring that technology applications align with ethical standards, promote wellbeing</w:t>
      </w:r>
      <w:r w:rsidR="004537A4" w:rsidRPr="00BB25FF">
        <w:t xml:space="preserve"> </w:t>
      </w:r>
      <w:r w:rsidR="004537A4" w:rsidRPr="00BB25FF">
        <w:fldChar w:fldCharType="begin"/>
      </w:r>
      <w:r w:rsidR="004537A4" w:rsidRPr="00BB25FF">
        <w:instrText xml:space="preserve"> ADDIN EN.CITE &lt;EndNote&gt;&lt;Cite&gt;&lt;Author&gt;Saeidnia&lt;/Author&gt;&lt;Year&gt;2024&lt;/Year&gt;&lt;RecNum&gt;2379&lt;/RecNum&gt;&lt;DisplayText&gt;(Saeidnia et al., 2024)&lt;/DisplayText&gt;&lt;record&gt;&lt;rec-number&gt;2379&lt;/rec-number&gt;&lt;foreign-keys&gt;&lt;key app="EN" db-id="vd59f5peyrtsrlez0z3pss2ex52r9p2zssvx" timestamp="1730737997"&gt;2379&lt;/key&gt;&lt;/foreign-keys&gt;&lt;ref-type name="Journal Article"&gt;17&lt;/ref-type&gt;&lt;contributors&gt;&lt;authors&gt;&lt;author&gt;Saeidnia, Hamid Reza&lt;/author&gt;&lt;author&gt;Fotami, Seyed Ghasem Hashemi&lt;/author&gt;&lt;author&gt;Lund, Brady&lt;/author&gt;&lt;author&gt;Ghiasi, Nasrin&lt;/author&gt;&lt;/authors&gt;&lt;/contributors&gt;&lt;titles&gt;&lt;title&gt;Ethical Considerations in Artificial Intelligence Interventions for Mental Health and Well-Being: Ensuring Responsible Implementation and Impact&lt;/title&gt;&lt;secondary-title&gt;Social Sciences&lt;/secondary-title&gt;&lt;/titles&gt;&lt;periodical&gt;&lt;full-title&gt;Social Sciences&lt;/full-title&gt;&lt;/periodical&gt;&lt;pages&gt;1-15&lt;/pages&gt;&lt;volume&gt;13&lt;/volume&gt;&lt;number&gt;7&lt;/number&gt;&lt;dates&gt;&lt;year&gt;2024&lt;/year&gt;&lt;/dates&gt;&lt;urls&gt;&lt;/urls&gt;&lt;/record&gt;&lt;/Cite&gt;&lt;/EndNote&gt;</w:instrText>
      </w:r>
      <w:r w:rsidR="004537A4" w:rsidRPr="00BB25FF">
        <w:fldChar w:fldCharType="separate"/>
      </w:r>
      <w:r w:rsidR="004537A4" w:rsidRPr="00BB25FF">
        <w:rPr>
          <w:noProof/>
        </w:rPr>
        <w:t>(Saeidnia et al., 2024)</w:t>
      </w:r>
      <w:r w:rsidR="004537A4" w:rsidRPr="00BB25FF">
        <w:fldChar w:fldCharType="end"/>
      </w:r>
      <w:r w:rsidRPr="00BB25FF">
        <w:t>, and do not exacerbate existing inequalities. Future studies should explore how ethical guidelines can be enforced to prevent overtourism, mitigate the risks associated with social media</w:t>
      </w:r>
      <w:r w:rsidR="004C43C6" w:rsidRPr="00BB25FF">
        <w:t>’</w:t>
      </w:r>
      <w:r w:rsidRPr="00BB25FF">
        <w:t>s promotion of unsustainable travel experiences, and reduce misinformation.</w:t>
      </w:r>
    </w:p>
    <w:p w14:paraId="02218352" w14:textId="01CBFC0C" w:rsidR="00163395" w:rsidRPr="00BB25FF" w:rsidRDefault="00163395" w:rsidP="00841131">
      <w:pPr>
        <w:ind w:firstLine="720"/>
      </w:pPr>
      <w:r w:rsidRPr="00BB25FF">
        <w:t>While personal drones are often used by small groups of enthusiasts to capture travel activities, their use can also have unintended negative impacts on non-users</w:t>
      </w:r>
      <w:r w:rsidR="003A252E" w:rsidRPr="00BB25FF">
        <w:t xml:space="preserve"> </w:t>
      </w:r>
      <w:r w:rsidR="00841131" w:rsidRPr="00BB25FF">
        <w:fldChar w:fldCharType="begin"/>
      </w:r>
      <w:r w:rsidR="00841131" w:rsidRPr="00BB25FF">
        <w:instrText xml:space="preserve"> ADDIN EN.CITE &lt;EndNote&gt;&lt;Cite&gt;&lt;Author&gt;Jiang&lt;/Author&gt;&lt;Year&gt;2024&lt;/Year&gt;&lt;RecNum&gt;2394&lt;/RecNum&gt;&lt;DisplayText&gt;(Jiang &amp;amp; Lyu, 2024)&lt;/DisplayText&gt;&lt;record&gt;&lt;rec-number&gt;2394&lt;/rec-number&gt;&lt;foreign-keys&gt;&lt;key app="EN" db-id="vd59f5peyrtsrlez0z3pss2ex52r9p2zssvx" timestamp="1731336804"&gt;2394&lt;/key&gt;&lt;/foreign-keys&gt;&lt;ref-type name="Journal Article"&gt;17&lt;/ref-type&gt;&lt;contributors&gt;&lt;authors&gt;&lt;author&gt;Jiang, Yangyang&lt;/author&gt;&lt;author&gt;Lyu, Cenhua&lt;/author&gt;&lt;/authors&gt;&lt;/contributors&gt;&lt;titles&gt;&lt;title&gt;Sky-high concerns: Examining the influence of drones on destination experience&lt;/title&gt;&lt;secondary-title&gt;Tourism Recreation Research&lt;/secondary-title&gt;&lt;/titles&gt;&lt;periodical&gt;&lt;full-title&gt;Tourism Recreation Research&lt;/full-title&gt;&lt;/periodical&gt;&lt;pages&gt;911-917&lt;/pages&gt;&lt;volume&gt;49&lt;/volume&gt;&lt;number&gt;4&lt;/number&gt;&lt;dates&gt;&lt;year&gt;2024&lt;/year&gt;&lt;/dates&gt;&lt;isbn&gt;0250-8281&lt;/isbn&gt;&lt;urls&gt;&lt;/urls&gt;&lt;/record&gt;&lt;/Cite&gt;&lt;/EndNote&gt;</w:instrText>
      </w:r>
      <w:r w:rsidR="00841131" w:rsidRPr="00BB25FF">
        <w:fldChar w:fldCharType="separate"/>
      </w:r>
      <w:r w:rsidR="00841131" w:rsidRPr="00BB25FF">
        <w:rPr>
          <w:noProof/>
        </w:rPr>
        <w:t>(Jiang &amp; Lyu, 2024)</w:t>
      </w:r>
      <w:r w:rsidR="00841131" w:rsidRPr="00BB25FF">
        <w:fldChar w:fldCharType="end"/>
      </w:r>
      <w:r w:rsidR="00841131" w:rsidRPr="00BB25FF">
        <w:t xml:space="preserve">. </w:t>
      </w:r>
      <w:r w:rsidRPr="00BB25FF">
        <w:t xml:space="preserve">For example, the noise and visual intrusion caused by these drones can disrupt the experience for other tourists, </w:t>
      </w:r>
      <w:proofErr w:type="gramStart"/>
      <w:r w:rsidRPr="00BB25FF">
        <w:t>local residents</w:t>
      </w:r>
      <w:proofErr w:type="gramEnd"/>
      <w:r w:rsidRPr="00BB25FF">
        <w:t xml:space="preserve">, and visitors seeking a peaceful environment. Such </w:t>
      </w:r>
      <w:r w:rsidRPr="00BB25FF">
        <w:lastRenderedPageBreak/>
        <w:t>disturbances can lead to a sense of discomfort or perceived surveillance, negatively impacting the overall wellbeing of those not directly involved (SDG 3). Future research should consider strategies to mitigate these impacts, ensuring that responsible personal drone use in tourism hotspots and event settings does not detract from the experiences of others (SDG 12).</w:t>
      </w:r>
    </w:p>
    <w:p w14:paraId="144CB08F" w14:textId="586AA4DC" w:rsidR="00F54669" w:rsidRPr="00BB25FF" w:rsidRDefault="00F54669" w:rsidP="00BE5668">
      <w:pPr>
        <w:ind w:firstLine="720"/>
      </w:pPr>
      <w:r w:rsidRPr="00BB25FF">
        <w:t xml:space="preserve">The increasing </w:t>
      </w:r>
      <w:r w:rsidR="004C43C6" w:rsidRPr="00BB25FF">
        <w:t>‘</w:t>
      </w:r>
      <w:r w:rsidRPr="00BB25FF">
        <w:t>smartification</w:t>
      </w:r>
      <w:r w:rsidR="004C43C6" w:rsidRPr="00BB25FF">
        <w:t>’</w:t>
      </w:r>
      <w:r w:rsidRPr="00BB25FF">
        <w:t xml:space="preserve"> of cities and tourism destinations</w:t>
      </w:r>
      <w:r w:rsidR="004537A4" w:rsidRPr="00BB25FF">
        <w:t xml:space="preserve"> </w:t>
      </w:r>
      <w:r w:rsidR="004537A4" w:rsidRPr="00BB25FF">
        <w:fldChar w:fldCharType="begin"/>
      </w:r>
      <w:r w:rsidR="007617D3" w:rsidRPr="00BB25FF">
        <w:instrText xml:space="preserve"> ADDIN EN.CITE &lt;EndNote&gt;&lt;Cite&gt;&lt;Author&gt;Ma&lt;/Author&gt;&lt;Year&gt;2024&lt;/Year&gt;&lt;RecNum&gt;2380&lt;/RecNum&gt;&lt;DisplayText&gt;(Ma, Liu, &amp;amp; Zhan, 2024)&lt;/DisplayText&gt;&lt;record&gt;&lt;rec-number&gt;2380&lt;/rec-number&gt;&lt;foreign-keys&gt;&lt;key app="EN" db-id="vd59f5peyrtsrlez0z3pss2ex52r9p2zssvx" timestamp="1730738116"&gt;2380&lt;/key&gt;&lt;/foreign-keys&gt;&lt;ref-type name="Journal Article"&gt;17&lt;/ref-type&gt;&lt;contributors&gt;&lt;authors&gt;&lt;author&gt;Ma, Lijun&lt;/author&gt;&lt;author&gt;Liu, Cong&lt;/author&gt;&lt;author&gt;Zhan, Yong&lt;/author&gt;&lt;/authors&gt;&lt;/contributors&gt;&lt;titles&gt;&lt;title&gt;How smart city construction affects destination tourism efficiency&lt;/title&gt;&lt;secondary-title&gt;Tourism Economics&lt;/secondary-title&gt;&lt;/titles&gt;&lt;periodical&gt;&lt;full-title&gt;Tourism Economics&lt;/full-title&gt;&lt;/periodical&gt;&lt;pages&gt;1600-1623&lt;/pages&gt;&lt;volume&gt;30&lt;/volume&gt;&lt;number&gt;6&lt;/number&gt;&lt;dates&gt;&lt;year&gt;2024&lt;/year&gt;&lt;/dates&gt;&lt;isbn&gt;1354-8166&lt;/isbn&gt;&lt;urls&gt;&lt;/urls&gt;&lt;/record&gt;&lt;/Cite&gt;&lt;/EndNote&gt;</w:instrText>
      </w:r>
      <w:r w:rsidR="004537A4" w:rsidRPr="00BB25FF">
        <w:fldChar w:fldCharType="separate"/>
      </w:r>
      <w:r w:rsidR="007617D3" w:rsidRPr="00BB25FF">
        <w:rPr>
          <w:noProof/>
        </w:rPr>
        <w:t>(Ma, Liu, &amp; Zhan, 2024)</w:t>
      </w:r>
      <w:r w:rsidR="004537A4" w:rsidRPr="00BB25FF">
        <w:fldChar w:fldCharType="end"/>
      </w:r>
      <w:r w:rsidRPr="00BB25FF">
        <w:t>, often promoted as part of a sustainable agenda</w:t>
      </w:r>
      <w:r w:rsidR="004537A4" w:rsidRPr="00BB25FF">
        <w:t xml:space="preserve"> </w:t>
      </w:r>
      <w:r w:rsidR="004537A4" w:rsidRPr="00BB25FF">
        <w:fldChar w:fldCharType="begin"/>
      </w:r>
      <w:r w:rsidR="004537A4" w:rsidRPr="00BB25FF">
        <w:instrText xml:space="preserve"> ADDIN EN.CITE &lt;EndNote&gt;&lt;Cite&gt;&lt;Author&gt;Fernández-Díaz&lt;/Author&gt;&lt;Year&gt;2023&lt;/Year&gt;&lt;RecNum&gt;2381&lt;/RecNum&gt;&lt;DisplayText&gt;(Fernández-Díaz et al., 2023)&lt;/DisplayText&gt;&lt;record&gt;&lt;rec-number&gt;2381&lt;/rec-number&gt;&lt;foreign-keys&gt;&lt;key app="EN" db-id="vd59f5peyrtsrlez0z3pss2ex52r9p2zssvx" timestamp="1730738238"&gt;2381&lt;/key&gt;&lt;/foreign-keys&gt;&lt;ref-type name="Journal Article"&gt;17&lt;/ref-type&gt;&lt;contributors&gt;&lt;authors&gt;&lt;author&gt;Fernández-Díaz, Elena&lt;/author&gt;&lt;author&gt;Jambrino-Maldonado, Carmen&lt;/author&gt;&lt;author&gt;Iglesias-Sánchez, Patricia P&lt;/author&gt;&lt;author&gt;de las Heras-Pedrosa, Carlos&lt;/author&gt;&lt;/authors&gt;&lt;/contributors&gt;&lt;titles&gt;&lt;title&gt;Digital accessibility of smart cities-tourism for all and reducing inequalities: tourism agenda 2030&lt;/title&gt;&lt;secondary-title&gt;Tourism Review&lt;/secondary-title&gt;&lt;/titles&gt;&lt;periodical&gt;&lt;full-title&gt;Tourism Review&lt;/full-title&gt;&lt;/periodical&gt;&lt;pages&gt;361-380&lt;/pages&gt;&lt;volume&gt;78&lt;/volume&gt;&lt;number&gt;2&lt;/number&gt;&lt;dates&gt;&lt;year&gt;2023&lt;/year&gt;&lt;/dates&gt;&lt;isbn&gt;1660-5373&lt;/isbn&gt;&lt;urls&gt;&lt;/urls&gt;&lt;/record&gt;&lt;/Cite&gt;&lt;/EndNote&gt;</w:instrText>
      </w:r>
      <w:r w:rsidR="004537A4" w:rsidRPr="00BB25FF">
        <w:fldChar w:fldCharType="separate"/>
      </w:r>
      <w:r w:rsidR="004537A4" w:rsidRPr="00BB25FF">
        <w:rPr>
          <w:noProof/>
        </w:rPr>
        <w:t>(Fernández-Díaz et al., 2023)</w:t>
      </w:r>
      <w:r w:rsidR="004537A4" w:rsidRPr="00BB25FF">
        <w:fldChar w:fldCharType="end"/>
      </w:r>
      <w:r w:rsidRPr="00BB25FF">
        <w:t>, also requires critical examination. While smart cities and smart tourism can bring about efficiencies and enhanced visitor experiences, these digital transformations often operate as mechanisms of control, introducing new forms of disciplinary power. Borrowing from Foucault</w:t>
      </w:r>
      <w:r w:rsidR="004C43C6" w:rsidRPr="00BB25FF">
        <w:t>’</w:t>
      </w:r>
      <w:r w:rsidRPr="00BB25FF">
        <w:t>s concept of disciplinary power</w:t>
      </w:r>
      <w:r w:rsidR="00F9215C" w:rsidRPr="00BB25FF">
        <w:t xml:space="preserve"> </w:t>
      </w:r>
      <w:r w:rsidR="00F9215C" w:rsidRPr="00BB25FF">
        <w:fldChar w:fldCharType="begin"/>
      </w:r>
      <w:r w:rsidR="00F9215C" w:rsidRPr="00BB25FF">
        <w:instrText xml:space="preserve"> ADDIN EN.CITE &lt;EndNote&gt;&lt;Cite&gt;&lt;Author&gt;Cai&lt;/Author&gt;&lt;Year&gt;2023&lt;/Year&gt;&lt;RecNum&gt;2317&lt;/RecNum&gt;&lt;DisplayText&gt;(Cai &amp;amp; McKenna, 2023)&lt;/DisplayText&gt;&lt;record&gt;&lt;rec-number&gt;2317&lt;/rec-number&gt;&lt;foreign-keys&gt;&lt;key app="EN" db-id="vd59f5peyrtsrlez0z3pss2ex52r9p2zssvx" timestamp="1730654738"&gt;2317&lt;/key&gt;&lt;/foreign-keys&gt;&lt;ref-type name="Journal Article"&gt;17&lt;/ref-type&gt;&lt;contributors&gt;&lt;authors&gt;&lt;author&gt;Cai, Wenjie&lt;/author&gt;&lt;author&gt;McKenna, Brad&lt;/author&gt;&lt;/authors&gt;&lt;/contributors&gt;&lt;titles&gt;&lt;title&gt;Power and resistance: Digital-free tourism in a connected world&lt;/title&gt;&lt;secondary-title&gt;Journal of Travel Research&lt;/secondary-title&gt;&lt;/titles&gt;&lt;periodical&gt;&lt;full-title&gt;Journal of Travel Research&lt;/full-title&gt;&lt;/periodical&gt;&lt;pages&gt;290-304&lt;/pages&gt;&lt;volume&gt;62&lt;/volume&gt;&lt;number&gt;2&lt;/number&gt;&lt;dates&gt;&lt;year&gt;2023&lt;/year&gt;&lt;/dates&gt;&lt;isbn&gt;0047-2875&lt;/isbn&gt;&lt;urls&gt;&lt;/urls&gt;&lt;/record&gt;&lt;/Cite&gt;&lt;/EndNote&gt;</w:instrText>
      </w:r>
      <w:r w:rsidR="00F9215C" w:rsidRPr="00BB25FF">
        <w:fldChar w:fldCharType="separate"/>
      </w:r>
      <w:r w:rsidR="00F9215C" w:rsidRPr="00BB25FF">
        <w:rPr>
          <w:noProof/>
        </w:rPr>
        <w:t>(Cai &amp; McKenna, 2023)</w:t>
      </w:r>
      <w:r w:rsidR="00F9215C" w:rsidRPr="00BB25FF">
        <w:fldChar w:fldCharType="end"/>
      </w:r>
      <w:r w:rsidRPr="00BB25FF">
        <w:t>, the implementation of smart technologies can regulate and monitor individuals</w:t>
      </w:r>
      <w:r w:rsidR="004C43C6" w:rsidRPr="00BB25FF">
        <w:t>’</w:t>
      </w:r>
      <w:r w:rsidRPr="00BB25FF">
        <w:t xml:space="preserve"> movements, preferences, and behaviours, raising questions a</w:t>
      </w:r>
      <w:r w:rsidR="00881EE5" w:rsidRPr="00BB25FF">
        <w:t>bout</w:t>
      </w:r>
      <w:r w:rsidRPr="00BB25FF">
        <w:t xml:space="preserve"> privacy, autonomy, and inclusivity. This form of technological surveillance</w:t>
      </w:r>
      <w:r w:rsidR="004537A4" w:rsidRPr="00BB25FF">
        <w:t xml:space="preserve"> </w:t>
      </w:r>
      <w:r w:rsidR="004537A4" w:rsidRPr="00BB25FF">
        <w:fldChar w:fldCharType="begin"/>
      </w:r>
      <w:r w:rsidR="004537A4" w:rsidRPr="00BB25FF">
        <w:instrText xml:space="preserve"> ADDIN EN.CITE &lt;EndNote&gt;&lt;Cite&gt;&lt;Author&gt;Zuboff&lt;/Author&gt;&lt;Year&gt;2015&lt;/Year&gt;&lt;RecNum&gt;2090&lt;/RecNum&gt;&lt;DisplayText&gt;(Zuboff, 2015)&lt;/DisplayText&gt;&lt;record&gt;&lt;rec-number&gt;2090&lt;/rec-number&gt;&lt;foreign-keys&gt;&lt;key app="EN" db-id="vd59f5peyrtsrlez0z3pss2ex52r9p2zssvx" timestamp="1667905775"&gt;2090&lt;/key&gt;&lt;/foreign-keys&gt;&lt;ref-type name="Journal Article"&gt;17&lt;/ref-type&gt;&lt;contributors&gt;&lt;authors&gt;&lt;author&gt;Zuboff, Shoshana&lt;/author&gt;&lt;/authors&gt;&lt;/contributors&gt;&lt;titles&gt;&lt;title&gt;Big other: Surveillance Capitalism and the Prospects of an Information Civilization&lt;/title&gt;&lt;secondary-title&gt;Journal of Information Technology&lt;/secondary-title&gt;&lt;/titles&gt;&lt;periodical&gt;&lt;full-title&gt;Journal of Information Technology&lt;/full-title&gt;&lt;/periodical&gt;&lt;pages&gt;75-89&lt;/pages&gt;&lt;volume&gt;30&lt;/volume&gt;&lt;number&gt;1&lt;/number&gt;&lt;keywords&gt;&lt;keyword&gt;surveillance capitalism,big data,Google,information society,privacy,internet of everything&lt;/keyword&gt;&lt;/keywords&gt;&lt;dates&gt;&lt;year&gt;2015&lt;/year&gt;&lt;/dates&gt;&lt;urls&gt;&lt;/urls&gt;&lt;/record&gt;&lt;/Cite&gt;&lt;/EndNote&gt;</w:instrText>
      </w:r>
      <w:r w:rsidR="004537A4" w:rsidRPr="00BB25FF">
        <w:fldChar w:fldCharType="separate"/>
      </w:r>
      <w:r w:rsidR="004537A4" w:rsidRPr="00BB25FF">
        <w:rPr>
          <w:noProof/>
        </w:rPr>
        <w:t>(Zuboff, 2015)</w:t>
      </w:r>
      <w:r w:rsidR="004537A4" w:rsidRPr="00BB25FF">
        <w:fldChar w:fldCharType="end"/>
      </w:r>
      <w:r w:rsidRPr="00BB25FF">
        <w:t>, despite its benefits for efficiency and sustainability, risks exerting disciplinary effects that may limit the spontaneity and authenticity of tourist experiences and disproportionately affect vulnerable groups. Thus, future research must critically assess whether the push towards digitalising destinations genuinely aligns with sustainability goals or primarily serves as a means for controlling and commodifying experiences for profitability.</w:t>
      </w:r>
    </w:p>
    <w:p w14:paraId="69C263E6" w14:textId="60EE9A2D" w:rsidR="00F54669" w:rsidRPr="00BB25FF" w:rsidRDefault="003B7C35" w:rsidP="00D45F33">
      <w:pPr>
        <w:pStyle w:val="Heading2"/>
      </w:pPr>
      <w:r w:rsidRPr="00BB25FF">
        <w:t>2</w:t>
      </w:r>
      <w:r w:rsidR="00D45F33" w:rsidRPr="00BB25FF">
        <w:t>.9</w:t>
      </w:r>
      <w:r w:rsidR="002B278E" w:rsidRPr="00BB25FF">
        <w:t>.</w:t>
      </w:r>
      <w:r w:rsidR="00D45F33" w:rsidRPr="00BB25FF">
        <w:tab/>
      </w:r>
      <w:r w:rsidR="00F54669" w:rsidRPr="00BB25FF">
        <w:t>Environmental Monitoring and Conservation</w:t>
      </w:r>
      <w:r w:rsidR="00A27413" w:rsidRPr="00BB25FF">
        <w:t xml:space="preserve"> (EMC)</w:t>
      </w:r>
    </w:p>
    <w:p w14:paraId="617F6790" w14:textId="7F5C71AF" w:rsidR="00F54669" w:rsidRPr="00BB25FF" w:rsidRDefault="00F54669" w:rsidP="00BE5668">
      <w:pPr>
        <w:ind w:firstLine="720"/>
      </w:pPr>
      <w:r w:rsidRPr="00BB25FF">
        <w:t>Future research should focus on the integration of G</w:t>
      </w:r>
      <w:r w:rsidR="0079030E" w:rsidRPr="00BB25FF">
        <w:t xml:space="preserve">eographic </w:t>
      </w:r>
      <w:r w:rsidRPr="00BB25FF">
        <w:t>I</w:t>
      </w:r>
      <w:r w:rsidR="0079030E" w:rsidRPr="00BB25FF">
        <w:t xml:space="preserve">nformation </w:t>
      </w:r>
      <w:r w:rsidRPr="00BB25FF">
        <w:t>S</w:t>
      </w:r>
      <w:r w:rsidR="0079030E" w:rsidRPr="00BB25FF">
        <w:t>ystems</w:t>
      </w:r>
      <w:r w:rsidR="003A0049" w:rsidRPr="00BB25FF">
        <w:t xml:space="preserve"> (GIS)</w:t>
      </w:r>
      <w:r w:rsidRPr="00BB25FF">
        <w:t xml:space="preserve">, IoT, AR, and VR for ecosystem monitoring and conservation in </w:t>
      </w:r>
      <w:r w:rsidR="0079030E" w:rsidRPr="00BB25FF">
        <w:t>the visitor economy</w:t>
      </w:r>
      <w:r w:rsidRPr="00BB25FF">
        <w:t xml:space="preserve"> (SDG 14 &amp; 15). For example, GIS and IoT can be used to track wildlife movements and monitor environmental conditions in real-time, providing data crucial for conservation efforts in tourism contexts, such as habitat protection in nature reserves that are popular tourist destinations. This data can help tourism operators and conservation authorities manage visitor numbers to ensure minimal disruption to wildlife</w:t>
      </w:r>
      <w:r w:rsidR="0079030E" w:rsidRPr="00BB25FF">
        <w:t xml:space="preserve"> </w:t>
      </w:r>
      <w:r w:rsidR="0079030E" w:rsidRPr="00BB25FF">
        <w:fldChar w:fldCharType="begin"/>
      </w:r>
      <w:r w:rsidR="0079030E" w:rsidRPr="00BB25FF">
        <w:instrText xml:space="preserve"> ADDIN EN.CITE &lt;EndNote&gt;&lt;Cite&gt;&lt;Author&gt;Skov-Petersen&lt;/Author&gt;&lt;Year&gt;2021&lt;/Year&gt;&lt;RecNum&gt;2318&lt;/RecNum&gt;&lt;DisplayText&gt;(Skov-Petersen et al., 2021)&lt;/DisplayText&gt;&lt;record&gt;&lt;rec-number&gt;2318&lt;/rec-number&gt;&lt;foreign-keys&gt;&lt;key app="EN" db-id="vd59f5peyrtsrlez0z3pss2ex52r9p2zssvx" timestamp="1730655136"&gt;2318&lt;/key&gt;&lt;/foreign-keys&gt;&lt;ref-type name="Journal Article"&gt;17&lt;/ref-type&gt;&lt;contributors&gt;&lt;authors&gt;&lt;author&gt;Skov-Petersen, H&lt;/author&gt;&lt;author&gt;Jensen, FS&lt;/author&gt;&lt;author&gt;Jacobsen, JB&lt;/author&gt;&lt;/authors&gt;&lt;/contributors&gt;&lt;titles&gt;&lt;title&gt;Assessment of forest visitors’ route preferences–Impact encounters across a range of forest environments&lt;/title&gt;&lt;secondary-title&gt;Journal of Outdoor Recreation and Tourism&lt;/secondary-title&gt;&lt;/titles&gt;&lt;periodical&gt;&lt;full-title&gt;Journal of Outdoor Recreation and Tourism&lt;/full-title&gt;&lt;/periodical&gt;&lt;pages&gt;100452&lt;/pages&gt;&lt;volume&gt;36&lt;/volume&gt;&lt;dates&gt;&lt;year&gt;2021&lt;/year&gt;&lt;/dates&gt;&lt;isbn&gt;2213-0780&lt;/isbn&gt;&lt;urls&gt;&lt;/urls&gt;&lt;/record&gt;&lt;/Cite&gt;&lt;/EndNote&gt;</w:instrText>
      </w:r>
      <w:r w:rsidR="0079030E" w:rsidRPr="00BB25FF">
        <w:fldChar w:fldCharType="separate"/>
      </w:r>
      <w:r w:rsidR="0079030E" w:rsidRPr="00BB25FF">
        <w:rPr>
          <w:noProof/>
        </w:rPr>
        <w:t>(Skov-Petersen et al., 2021)</w:t>
      </w:r>
      <w:r w:rsidR="0079030E" w:rsidRPr="00BB25FF">
        <w:fldChar w:fldCharType="end"/>
      </w:r>
      <w:r w:rsidRPr="00BB25FF">
        <w:t>, thereby balancing tourism activities with conservation goals.</w:t>
      </w:r>
    </w:p>
    <w:p w14:paraId="6FB4E690" w14:textId="34EA1C38" w:rsidR="00F54669" w:rsidRPr="00BB25FF" w:rsidRDefault="0079030E" w:rsidP="00BE5668">
      <w:pPr>
        <w:ind w:firstLine="720"/>
      </w:pPr>
      <w:r w:rsidRPr="00BB25FF">
        <w:t>IoT i</w:t>
      </w:r>
      <w:r w:rsidR="00F54669" w:rsidRPr="00BB25FF">
        <w:t>n the hospitality sector</w:t>
      </w:r>
      <w:r w:rsidRPr="00BB25FF">
        <w:t xml:space="preserve"> </w:t>
      </w:r>
      <w:r w:rsidRPr="00BB25FF">
        <w:fldChar w:fldCharType="begin"/>
      </w:r>
      <w:r w:rsidRPr="00BB25FF">
        <w:instrText xml:space="preserve"> ADDIN EN.CITE &lt;EndNote&gt;&lt;Cite&gt;&lt;Author&gt;Pelet&lt;/Author&gt;&lt;Year&gt;2021&lt;/Year&gt;&lt;RecNum&gt;2319&lt;/RecNum&gt;&lt;DisplayText&gt;(Pelet et al., 2021)&lt;/DisplayText&gt;&lt;record&gt;&lt;rec-number&gt;2319&lt;/rec-number&gt;&lt;foreign-keys&gt;&lt;key app="EN" db-id="vd59f5peyrtsrlez0z3pss2ex52r9p2zssvx" timestamp="1730655247"&gt;2319&lt;/key&gt;&lt;/foreign-keys&gt;&lt;ref-type name="Journal Article"&gt;17&lt;/ref-type&gt;&lt;contributors&gt;&lt;authors&gt;&lt;author&gt;Pelet, Jean-Éric&lt;/author&gt;&lt;author&gt;Lick, Erhard&lt;/author&gt;&lt;author&gt;Taieb, Basma&lt;/author&gt;&lt;/authors&gt;&lt;/contributors&gt;&lt;titles&gt;&lt;title&gt;The internet of things in upscale hotels: its impact on guests’ sensory experiences and behavior&lt;/title&gt;&lt;secondary-title&gt;International Journal of Contemporary Hospitality Management&lt;/secondary-title&gt;&lt;/titles&gt;&lt;periodical&gt;&lt;full-title&gt;International Journal of Contemporary Hospitality Management&lt;/full-title&gt;&lt;/periodical&gt;&lt;pages&gt;4035-4056&lt;/pages&gt;&lt;volume&gt;33&lt;/volume&gt;&lt;number&gt;11&lt;/number&gt;&lt;dates&gt;&lt;year&gt;2021&lt;/year&gt;&lt;/dates&gt;&lt;isbn&gt;0959-6119&lt;/isbn&gt;&lt;urls&gt;&lt;/urls&gt;&lt;/record&gt;&lt;/Cite&gt;&lt;/EndNote&gt;</w:instrText>
      </w:r>
      <w:r w:rsidRPr="00BB25FF">
        <w:fldChar w:fldCharType="separate"/>
      </w:r>
      <w:r w:rsidRPr="00BB25FF">
        <w:rPr>
          <w:noProof/>
        </w:rPr>
        <w:t>(Pelet et al., 2021)</w:t>
      </w:r>
      <w:r w:rsidRPr="00BB25FF">
        <w:fldChar w:fldCharType="end"/>
      </w:r>
      <w:r w:rsidRPr="00BB25FF">
        <w:t xml:space="preserve"> can be used </w:t>
      </w:r>
      <w:r w:rsidR="00F54669" w:rsidRPr="00BB25FF">
        <w:t>to monitor energy and water consumption in hotels, allowing operators to optimise resource usage and reduce their environmental impact. For instance, smart sensors can detect occupancy levels and adjust heating, cooling, or lighting, contributing to more sustainable hospitality practices. In the events sector, IoT and AR can be used to manage waste and resource efficiency. For example, AR applications can provide real-time guidance to event attendees about recycling locations, and IoT can help monitor waste generation during large gatherings to promote better waste management strategies.</w:t>
      </w:r>
    </w:p>
    <w:p w14:paraId="09FE07B2" w14:textId="1D99075D" w:rsidR="00F54669" w:rsidRPr="00BB25FF" w:rsidRDefault="00F54669" w:rsidP="00BE5668">
      <w:pPr>
        <w:ind w:firstLine="720"/>
      </w:pPr>
      <w:r w:rsidRPr="00BB25FF">
        <w:rPr>
          <w:rStyle w:val="Strong"/>
          <w:b w:val="0"/>
          <w:bCs w:val="0"/>
        </w:rPr>
        <w:t>Drones can also be employed for environmental monitoring purposes</w:t>
      </w:r>
      <w:r w:rsidR="0079030E" w:rsidRPr="00BB25FF">
        <w:rPr>
          <w:rStyle w:val="Strong"/>
          <w:b w:val="0"/>
          <w:bCs w:val="0"/>
        </w:rPr>
        <w:t xml:space="preserve"> </w:t>
      </w:r>
      <w:r w:rsidR="0079030E" w:rsidRPr="00BB25FF">
        <w:rPr>
          <w:rStyle w:val="Strong"/>
          <w:b w:val="0"/>
          <w:bCs w:val="0"/>
        </w:rPr>
        <w:fldChar w:fldCharType="begin"/>
      </w:r>
      <w:r w:rsidR="0079030E" w:rsidRPr="00BB25FF">
        <w:rPr>
          <w:rStyle w:val="Strong"/>
          <w:b w:val="0"/>
          <w:bCs w:val="0"/>
        </w:rPr>
        <w:instrText xml:space="preserve"> ADDIN EN.CITE &lt;EndNote&gt;&lt;Cite&gt;&lt;Author&gt;Escobar-Sánchez&lt;/Author&gt;&lt;Year&gt;2022&lt;/Year&gt;&lt;RecNum&gt;2320&lt;/RecNum&gt;&lt;DisplayText&gt;(Escobar-Sánchez et al., 2022)&lt;/DisplayText&gt;&lt;record&gt;&lt;rec-number&gt;2320&lt;/rec-number&gt;&lt;foreign-keys&gt;&lt;key app="EN" db-id="vd59f5peyrtsrlez0z3pss2ex52r9p2zssvx" timestamp="1730655444"&gt;2320&lt;/key&gt;&lt;/foreign-keys&gt;&lt;ref-type name="Journal Article"&gt;17&lt;/ref-type&gt;&lt;contributors&gt;&lt;authors&gt;&lt;author&gt;Escobar-Sánchez, Gabriela&lt;/author&gt;&lt;author&gt;Markfort, Greta&lt;/author&gt;&lt;author&gt;Berghald, Mareike&lt;/author&gt;&lt;author&gt;Ritzenhofen, Lukas&lt;/author&gt;&lt;author&gt;Schernewski, Gerald&lt;/author&gt;&lt;/authors&gt;&lt;/contributors&gt;&lt;titles&gt;&lt;title&gt;Aerial and underwater drones for marine litter monitoring in shallow coastal waters: factors influencing item detection and cost-efficiency&lt;/title&gt;&lt;secondary-title&gt;Environmental monitoring and assessment&lt;/secondary-title&gt;&lt;/titles&gt;&lt;periodical&gt;&lt;full-title&gt;Environmental monitoring and assessment&lt;/full-title&gt;&lt;/periodical&gt;&lt;pages&gt;863&lt;/pages&gt;&lt;volume&gt;194&lt;/volume&gt;&lt;number&gt;12&lt;/number&gt;&lt;dates&gt;&lt;year&gt;2022&lt;/year&gt;&lt;/dates&gt;&lt;isbn&gt;0167-6369&lt;/isbn&gt;&lt;urls&gt;&lt;/urls&gt;&lt;/record&gt;&lt;/Cite&gt;&lt;/EndNote&gt;</w:instrText>
      </w:r>
      <w:r w:rsidR="0079030E" w:rsidRPr="00BB25FF">
        <w:rPr>
          <w:rStyle w:val="Strong"/>
          <w:b w:val="0"/>
          <w:bCs w:val="0"/>
        </w:rPr>
        <w:fldChar w:fldCharType="separate"/>
      </w:r>
      <w:r w:rsidR="0079030E" w:rsidRPr="00BB25FF">
        <w:rPr>
          <w:rStyle w:val="Strong"/>
          <w:b w:val="0"/>
          <w:bCs w:val="0"/>
          <w:noProof/>
        </w:rPr>
        <w:t>(Escobar-Sánchez et al., 2022)</w:t>
      </w:r>
      <w:r w:rsidR="0079030E" w:rsidRPr="00BB25FF">
        <w:rPr>
          <w:rStyle w:val="Strong"/>
          <w:b w:val="0"/>
          <w:bCs w:val="0"/>
        </w:rPr>
        <w:fldChar w:fldCharType="end"/>
      </w:r>
      <w:r w:rsidRPr="00BB25FF">
        <w:rPr>
          <w:rStyle w:val="Strong"/>
          <w:b w:val="0"/>
          <w:bCs w:val="0"/>
        </w:rPr>
        <w:t>, providing high-resolution images and real-time data that help manage conservation areas more effectively. By using drones to monitor and manage conservation areas</w:t>
      </w:r>
      <w:r w:rsidR="0079030E" w:rsidRPr="00BB25FF">
        <w:rPr>
          <w:rStyle w:val="Strong"/>
          <w:b w:val="0"/>
          <w:bCs w:val="0"/>
        </w:rPr>
        <w:t xml:space="preserve"> and tourist behaviour </w:t>
      </w:r>
      <w:r w:rsidR="0079030E" w:rsidRPr="00BB25FF">
        <w:rPr>
          <w:rStyle w:val="Strong"/>
          <w:b w:val="0"/>
          <w:bCs w:val="0"/>
        </w:rPr>
        <w:fldChar w:fldCharType="begin"/>
      </w:r>
      <w:r w:rsidR="0079030E" w:rsidRPr="00BB25FF">
        <w:rPr>
          <w:rStyle w:val="Strong"/>
          <w:b w:val="0"/>
          <w:bCs w:val="0"/>
        </w:rPr>
        <w:instrText xml:space="preserve"> ADDIN EN.CITE &lt;EndNote&gt;&lt;Cite&gt;&lt;Author&gt;Zhan&lt;/Author&gt;&lt;Year&gt;2023&lt;/Year&gt;&lt;RecNum&gt;2321&lt;/RecNum&gt;&lt;DisplayText&gt;(Zhan et al., 2023)&lt;/DisplayText&gt;&lt;record&gt;&lt;rec-number&gt;2321&lt;/rec-number&gt;&lt;foreign-keys&gt;&lt;key app="EN" db-id="vd59f5peyrtsrlez0z3pss2ex52r9p2zssvx" timestamp="1730655553"&gt;2321&lt;/key&gt;&lt;/foreign-keys&gt;&lt;ref-type name="Journal Article"&gt;17&lt;/ref-type&gt;&lt;contributors&gt;&lt;authors&gt;&lt;author&gt;Zhan, Xiaochun&lt;/author&gt;&lt;author&gt;Guo, Fang bin&lt;/author&gt;&lt;author&gt;Roberts, Emma&lt;/author&gt;&lt;/authors&gt;&lt;/contributors&gt;&lt;titles&gt;&lt;title&gt;Image-based research methods for mapping tourist behaviour: smart photos&lt;/title&gt;&lt;secondary-title&gt;Tourism Recreation Research&lt;/secondary-title&gt;&lt;/titles&gt;&lt;periodical&gt;&lt;full-title&gt;Tourism Recreation Research&lt;/full-title&gt;&lt;/periodical&gt;&lt;pages&gt;1-7&lt;/pages&gt;&lt;dates&gt;&lt;year&gt;2023&lt;/year&gt;&lt;/dates&gt;&lt;isbn&gt;0250-8281&lt;/isbn&gt;&lt;urls&gt;&lt;/urls&gt;&lt;/record&gt;&lt;/Cite&gt;&lt;/EndNote&gt;</w:instrText>
      </w:r>
      <w:r w:rsidR="0079030E" w:rsidRPr="00BB25FF">
        <w:rPr>
          <w:rStyle w:val="Strong"/>
          <w:b w:val="0"/>
          <w:bCs w:val="0"/>
        </w:rPr>
        <w:fldChar w:fldCharType="separate"/>
      </w:r>
      <w:r w:rsidR="0079030E" w:rsidRPr="00BB25FF">
        <w:rPr>
          <w:rStyle w:val="Strong"/>
          <w:b w:val="0"/>
          <w:bCs w:val="0"/>
          <w:noProof/>
        </w:rPr>
        <w:t>(Zhan et al., 2023)</w:t>
      </w:r>
      <w:r w:rsidR="0079030E" w:rsidRPr="00BB25FF">
        <w:rPr>
          <w:rStyle w:val="Strong"/>
          <w:b w:val="0"/>
          <w:bCs w:val="0"/>
        </w:rPr>
        <w:fldChar w:fldCharType="end"/>
      </w:r>
      <w:r w:rsidRPr="00BB25FF">
        <w:rPr>
          <w:rStyle w:val="Strong"/>
          <w:b w:val="0"/>
          <w:bCs w:val="0"/>
        </w:rPr>
        <w:t>, it is possible to directly contribute to the preservation of biodiversity and ensure that tourism does not negatively impact these ecosystems.</w:t>
      </w:r>
      <w:r w:rsidR="000D760E" w:rsidRPr="00BB25FF">
        <w:rPr>
          <w:rStyle w:val="Strong"/>
          <w:b w:val="0"/>
          <w:bCs w:val="0"/>
        </w:rPr>
        <w:t xml:space="preserve"> T</w:t>
      </w:r>
      <w:r w:rsidRPr="00BB25FF">
        <w:rPr>
          <w:rStyle w:val="Strong"/>
          <w:b w:val="0"/>
          <w:bCs w:val="0"/>
        </w:rPr>
        <w:t>his approach supports SDG 13 by providing valuable data for mitigating the effects of climate change on vulnerable habitats</w:t>
      </w:r>
      <w:r w:rsidR="001207FF" w:rsidRPr="00BB25FF">
        <w:rPr>
          <w:rStyle w:val="Strong"/>
          <w:b w:val="0"/>
          <w:bCs w:val="0"/>
        </w:rPr>
        <w:t xml:space="preserve"> and contributes to SDG 17 by fostering partnerships between conservation organisations and tourism operators to ensure responsible resource management</w:t>
      </w:r>
      <w:r w:rsidRPr="00BB25FF">
        <w:rPr>
          <w:rStyle w:val="Strong"/>
          <w:b w:val="0"/>
          <w:bCs w:val="0"/>
        </w:rPr>
        <w:t>.</w:t>
      </w:r>
      <w:r w:rsidRPr="00BB25FF">
        <w:rPr>
          <w:b/>
          <w:bCs/>
        </w:rPr>
        <w:t xml:space="preserve"> </w:t>
      </w:r>
      <w:r w:rsidRPr="00BB25FF">
        <w:t xml:space="preserve">AR and VR can also be employed to create virtual safaris or underwater experiences, allowing </w:t>
      </w:r>
      <w:r w:rsidRPr="00BB25FF">
        <w:lastRenderedPageBreak/>
        <w:t>tourists to engage with nature without causing physical harm to fragile ecosystems, thus supporting conservation through reduced impact</w:t>
      </w:r>
      <w:r w:rsidR="003C09F4" w:rsidRPr="00BB25FF">
        <w:t xml:space="preserve"> </w:t>
      </w:r>
      <w:r w:rsidR="003C09F4" w:rsidRPr="00BB25FF">
        <w:fldChar w:fldCharType="begin"/>
      </w:r>
      <w:r w:rsidR="003C09F4" w:rsidRPr="00BB25FF">
        <w:instrText xml:space="preserve"> ADDIN EN.CITE &lt;EndNote&gt;&lt;Cite&gt;&lt;Author&gt;Su&lt;/Author&gt;&lt;Year&gt;2024&lt;/Year&gt;&lt;RecNum&gt;2322&lt;/RecNum&gt;&lt;DisplayText&gt;(Su et al., 2024)&lt;/DisplayText&gt;&lt;record&gt;&lt;rec-number&gt;2322&lt;/rec-number&gt;&lt;foreign-keys&gt;&lt;key app="EN" db-id="vd59f5peyrtsrlez0z3pss2ex52r9p2zssvx" timestamp="1730655665"&gt;2322&lt;/key&gt;&lt;/foreign-keys&gt;&lt;ref-type name="Journal Article"&gt;17&lt;/ref-type&gt;&lt;contributors&gt;&lt;authors&gt;&lt;author&gt;Su, Zhen&lt;/author&gt;&lt;author&gt;Lei, Biman&lt;/author&gt;&lt;author&gt;Lu, Dandan&lt;/author&gt;&lt;author&gt;Lai, Shuchen&lt;/author&gt;&lt;author&gt;Zhang, Xijing&lt;/author&gt;&lt;/authors&gt;&lt;/contributors&gt;&lt;titles&gt;&lt;title&gt;Impact of ecological presence in virtual reality tourism on enhancing tourists’ environmentally responsible behavior&lt;/title&gt;&lt;secondary-title&gt;Scientific Reports&lt;/secondary-title&gt;&lt;/titles&gt;&lt;periodical&gt;&lt;full-title&gt;Scientific Reports&lt;/full-title&gt;&lt;/periodical&gt;&lt;pages&gt;5939&lt;/pages&gt;&lt;volume&gt;14&lt;/volume&gt;&lt;number&gt;1&lt;/number&gt;&lt;dates&gt;&lt;year&gt;2024&lt;/year&gt;&lt;/dates&gt;&lt;isbn&gt;2045-2322&lt;/isbn&gt;&lt;urls&gt;&lt;/urls&gt;&lt;/record&gt;&lt;/Cite&gt;&lt;/EndNote&gt;</w:instrText>
      </w:r>
      <w:r w:rsidR="003C09F4" w:rsidRPr="00BB25FF">
        <w:fldChar w:fldCharType="separate"/>
      </w:r>
      <w:r w:rsidR="003C09F4" w:rsidRPr="00BB25FF">
        <w:rPr>
          <w:noProof/>
        </w:rPr>
        <w:t>(Su et al., 2024)</w:t>
      </w:r>
      <w:r w:rsidR="003C09F4" w:rsidRPr="00BB25FF">
        <w:fldChar w:fldCharType="end"/>
      </w:r>
      <w:r w:rsidRPr="00BB25FF">
        <w:t>.</w:t>
      </w:r>
    </w:p>
    <w:p w14:paraId="7179E1FF" w14:textId="5A739D8C" w:rsidR="00F54669" w:rsidRPr="00BB25FF" w:rsidRDefault="00F54669" w:rsidP="00BE5668">
      <w:pPr>
        <w:ind w:firstLine="720"/>
      </w:pPr>
      <w:r w:rsidRPr="00BB25FF">
        <w:t xml:space="preserve">Separate from environmental conservation, there is also a need to focus on the conservation of cultural heritage, particularly through cultural events, festivals, and traditions, which are integral to the tourism experience. For example, </w:t>
      </w:r>
      <w:r w:rsidR="003510E9" w:rsidRPr="00BB25FF">
        <w:t>V</w:t>
      </w:r>
      <w:r w:rsidRPr="00BB25FF">
        <w:t>R can be used to bring cultural festivals to life for remote participants, allowing them to virtually experience significant cultural celebrations, which can help preserve these traditions by fostering broader awareness and appreciation</w:t>
      </w:r>
      <w:r w:rsidR="003C09F4" w:rsidRPr="00BB25FF">
        <w:t xml:space="preserve"> </w:t>
      </w:r>
      <w:r w:rsidR="003C09F4" w:rsidRPr="00BB25FF">
        <w:fldChar w:fldCharType="begin"/>
      </w:r>
      <w:r w:rsidR="003C09F4" w:rsidRPr="00BB25FF">
        <w:instrText xml:space="preserve"> ADDIN EN.CITE &lt;EndNote&gt;&lt;Cite&gt;&lt;Author&gt;Di Fuccio&lt;/Author&gt;&lt;Year&gt;2024&lt;/Year&gt;&lt;RecNum&gt;2323&lt;/RecNum&gt;&lt;DisplayText&gt;(Di Fuccio et al., 2024)&lt;/DisplayText&gt;&lt;record&gt;&lt;rec-number&gt;2323&lt;/rec-number&gt;&lt;foreign-keys&gt;&lt;key app="EN" db-id="vd59f5peyrtsrlez0z3pss2ex52r9p2zssvx" timestamp="1730655785"&gt;2323&lt;/key&gt;&lt;/foreign-keys&gt;&lt;ref-type name="Journal Article"&gt;17&lt;/ref-type&gt;&lt;contributors&gt;&lt;authors&gt;&lt;author&gt;Di Fuccio, Raffaele&lt;/author&gt;&lt;author&gt;Kic-Drgas, Joanna&lt;/author&gt;&lt;author&gt;Woźniak, Joanna&lt;/author&gt;&lt;/authors&gt;&lt;/contributors&gt;&lt;titles&gt;&lt;title&gt;Co-created augmented reality app and its impact on the effectiveness of learning a foreign language and on cultural knowledge&lt;/title&gt;&lt;secondary-title&gt;Smart Learning Environments&lt;/secondary-title&gt;&lt;/titles&gt;&lt;periodical&gt;&lt;full-title&gt;Smart Learning Environments&lt;/full-title&gt;&lt;/periodical&gt;&lt;pages&gt;21&lt;/pages&gt;&lt;volume&gt;11&lt;/volume&gt;&lt;number&gt;1&lt;/number&gt;&lt;dates&gt;&lt;year&gt;2024&lt;/year&gt;&lt;/dates&gt;&lt;isbn&gt;2196-7091&lt;/isbn&gt;&lt;urls&gt;&lt;/urls&gt;&lt;/record&gt;&lt;/Cite&gt;&lt;/EndNote&gt;</w:instrText>
      </w:r>
      <w:r w:rsidR="003C09F4" w:rsidRPr="00BB25FF">
        <w:fldChar w:fldCharType="separate"/>
      </w:r>
      <w:r w:rsidR="003C09F4" w:rsidRPr="00BB25FF">
        <w:rPr>
          <w:noProof/>
        </w:rPr>
        <w:t>(Di Fuccio et al., 2024)</w:t>
      </w:r>
      <w:r w:rsidR="003C09F4" w:rsidRPr="00BB25FF">
        <w:fldChar w:fldCharType="end"/>
      </w:r>
      <w:r w:rsidRPr="00BB25FF">
        <w:t>. VR can</w:t>
      </w:r>
      <w:r w:rsidR="003510E9" w:rsidRPr="00BB25FF">
        <w:t xml:space="preserve"> also</w:t>
      </w:r>
      <w:r w:rsidRPr="00BB25FF">
        <w:t xml:space="preserve"> recreate historical events or rituals, offering tourists an immersive educational experience that promotes cultural preservation without the physical footprint that traditional tourism might impose on heritage sites</w:t>
      </w:r>
      <w:r w:rsidR="003C09F4" w:rsidRPr="00BB25FF">
        <w:t xml:space="preserve"> </w:t>
      </w:r>
      <w:r w:rsidR="003C09F4" w:rsidRPr="00BB25FF">
        <w:fldChar w:fldCharType="begin"/>
      </w:r>
      <w:r w:rsidR="007617D3" w:rsidRPr="00BB25FF">
        <w:instrText xml:space="preserve"> ADDIN EN.CITE &lt;EndNote&gt;&lt;Cite&gt;&lt;Author&gt;Ma&lt;/Author&gt;&lt;Year&gt;2024&lt;/Year&gt;&lt;RecNum&gt;2324&lt;/RecNum&gt;&lt;DisplayText&gt;(Ma, Somrak, et al., 2024)&lt;/DisplayText&gt;&lt;record&gt;&lt;rec-number&gt;2324&lt;/rec-number&gt;&lt;foreign-keys&gt;&lt;key app="EN" db-id="vd59f5peyrtsrlez0z3pss2ex52r9p2zssvx" timestamp="1730655994"&gt;2324&lt;/key&gt;&lt;/foreign-keys&gt;&lt;ref-type name="Journal Article"&gt;17&lt;/ref-type&gt;&lt;contributors&gt;&lt;authors&gt;&lt;author&gt;Ma, Chengxiang&lt;/author&gt;&lt;author&gt;Somrak, Thawit&lt;/author&gt;&lt;author&gt;Manajit, Suchita&lt;/author&gt;&lt;author&gt;Gao, Chenglin&lt;/author&gt;&lt;/authors&gt;&lt;/contributors&gt;&lt;titles&gt;&lt;title&gt;Exploring the Potential Synergy Between Disruptive Technology and Historical/Cultural Heritage in Thailand&amp;apos;s Tourism Industry for Achieving Sustainable Development in the Future&lt;/title&gt;&lt;secondary-title&gt;International Journal of Tourism Research&lt;/secondary-title&gt;&lt;/titles&gt;&lt;periodical&gt;&lt;full-title&gt;International Journal of Tourism Research&lt;/full-title&gt;&lt;/periodical&gt;&lt;pages&gt;e2759&lt;/pages&gt;&lt;volume&gt;26&lt;/volume&gt;&lt;number&gt;5&lt;/number&gt;&lt;dates&gt;&lt;year&gt;2024&lt;/year&gt;&lt;/dates&gt;&lt;isbn&gt;1099-2340&lt;/isbn&gt;&lt;urls&gt;&lt;/urls&gt;&lt;/record&gt;&lt;/Cite&gt;&lt;/EndNote&gt;</w:instrText>
      </w:r>
      <w:r w:rsidR="003C09F4" w:rsidRPr="00BB25FF">
        <w:fldChar w:fldCharType="separate"/>
      </w:r>
      <w:r w:rsidR="007617D3" w:rsidRPr="00BB25FF">
        <w:rPr>
          <w:noProof/>
        </w:rPr>
        <w:t>(Ma, Somrak, et al., 2024)</w:t>
      </w:r>
      <w:r w:rsidR="003C09F4" w:rsidRPr="00BB25FF">
        <w:fldChar w:fldCharType="end"/>
      </w:r>
      <w:r w:rsidR="003C09F4" w:rsidRPr="00BB25FF">
        <w:t xml:space="preserve"> (SDG 11 &amp; 15)</w:t>
      </w:r>
      <w:r w:rsidRPr="00BB25FF">
        <w:t>.</w:t>
      </w:r>
    </w:p>
    <w:p w14:paraId="0F50C554" w14:textId="51586A7D" w:rsidR="003868D0" w:rsidRPr="00BB25FF" w:rsidRDefault="00F54669" w:rsidP="00A71398">
      <w:pPr>
        <w:ind w:firstLine="720"/>
      </w:pPr>
      <w:r w:rsidRPr="00BB25FF">
        <w:t xml:space="preserve">Education through </w:t>
      </w:r>
      <w:r w:rsidR="008D675F" w:rsidRPr="00BB25FF">
        <w:t xml:space="preserve">immersive technologies </w:t>
      </w:r>
      <w:r w:rsidRPr="00BB25FF">
        <w:t>also has immense potential for promoting sustainable practices among tourists. AR can be used in museums and heritage sites</w:t>
      </w:r>
      <w:r w:rsidR="003C09F4" w:rsidRPr="00BB25FF">
        <w:t xml:space="preserve"> </w:t>
      </w:r>
      <w:r w:rsidR="003C09F4" w:rsidRPr="00BB25FF">
        <w:fldChar w:fldCharType="begin"/>
      </w:r>
      <w:r w:rsidR="007617D3" w:rsidRPr="00BB25FF">
        <w:instrText xml:space="preserve"> ADDIN EN.CITE &lt;EndNote&gt;&lt;Cite&gt;&lt;Author&gt;Chen&lt;/Author&gt;&lt;Year&gt;2024&lt;/Year&gt;&lt;RecNum&gt;2325&lt;/RecNum&gt;&lt;DisplayText&gt;(Chen, Wang, et al., 2024)&lt;/DisplayText&gt;&lt;record&gt;&lt;rec-number&gt;2325&lt;/rec-number&gt;&lt;foreign-keys&gt;&lt;key app="EN" db-id="vd59f5peyrtsrlez0z3pss2ex52r9p2zssvx" timestamp="1730656069"&gt;2325&lt;/key&gt;&lt;/foreign-keys&gt;&lt;ref-type name="Journal Article"&gt;17&lt;/ref-type&gt;&lt;contributors&gt;&lt;authors&gt;&lt;author&gt;Chen, Yuangao&lt;/author&gt;&lt;author&gt;Wang, Xini&lt;/author&gt;&lt;author&gt;Le, Bin&lt;/author&gt;&lt;author&gt;Wang, Lu&lt;/author&gt;&lt;/authors&gt;&lt;/contributors&gt;&lt;titles&gt;&lt;title&gt;Why people use augmented reality in heritage museums: a socio-technical perspective&lt;/title&gt;&lt;secondary-title&gt;Heritage Science&lt;/secondary-title&gt;&lt;/titles&gt;&lt;periodical&gt;&lt;full-title&gt;Heritage Science&lt;/full-title&gt;&lt;/periodical&gt;&lt;pages&gt;108&lt;/pages&gt;&lt;volume&gt;12&lt;/volume&gt;&lt;number&gt;1&lt;/number&gt;&lt;dates&gt;&lt;year&gt;2024&lt;/year&gt;&lt;/dates&gt;&lt;isbn&gt;2050-7445&lt;/isbn&gt;&lt;urls&gt;&lt;/urls&gt;&lt;/record&gt;&lt;/Cite&gt;&lt;/EndNote&gt;</w:instrText>
      </w:r>
      <w:r w:rsidR="003C09F4" w:rsidRPr="00BB25FF">
        <w:fldChar w:fldCharType="separate"/>
      </w:r>
      <w:r w:rsidR="007617D3" w:rsidRPr="00BB25FF">
        <w:rPr>
          <w:noProof/>
        </w:rPr>
        <w:t>(Chen, Wang, et al., 2024)</w:t>
      </w:r>
      <w:r w:rsidR="003C09F4" w:rsidRPr="00BB25FF">
        <w:fldChar w:fldCharType="end"/>
      </w:r>
      <w:r w:rsidRPr="00BB25FF">
        <w:t xml:space="preserve"> to provide interactive learning experiences that explain the importance of preservation efforts and sustainability. VR can simulate the impact of environmental degradation, thereby educating tourists on the consequences of unsustainable behaviour</w:t>
      </w:r>
      <w:r w:rsidR="003C09F4" w:rsidRPr="00BB25FF">
        <w:t xml:space="preserve"> </w:t>
      </w:r>
      <w:r w:rsidR="003C09F4" w:rsidRPr="00BB25FF">
        <w:fldChar w:fldCharType="begin"/>
      </w:r>
      <w:r w:rsidR="003C09F4" w:rsidRPr="00BB25FF">
        <w:instrText xml:space="preserve"> ADDIN EN.CITE &lt;EndNote&gt;&lt;Cite&gt;&lt;Author&gt;Su&lt;/Author&gt;&lt;Year&gt;2024&lt;/Year&gt;&lt;RecNum&gt;2322&lt;/RecNum&gt;&lt;DisplayText&gt;(Su et al., 2024)&lt;/DisplayText&gt;&lt;record&gt;&lt;rec-number&gt;2322&lt;/rec-number&gt;&lt;foreign-keys&gt;&lt;key app="EN" db-id="vd59f5peyrtsrlez0z3pss2ex52r9p2zssvx" timestamp="1730655665"&gt;2322&lt;/key&gt;&lt;/foreign-keys&gt;&lt;ref-type name="Journal Article"&gt;17&lt;/ref-type&gt;&lt;contributors&gt;&lt;authors&gt;&lt;author&gt;Su, Zhen&lt;/author&gt;&lt;author&gt;Lei, Biman&lt;/author&gt;&lt;author&gt;Lu, Dandan&lt;/author&gt;&lt;author&gt;Lai, Shuchen&lt;/author&gt;&lt;author&gt;Zhang, Xijing&lt;/author&gt;&lt;/authors&gt;&lt;/contributors&gt;&lt;titles&gt;&lt;title&gt;Impact of ecological presence in virtual reality tourism on enhancing tourists’ environmentally responsible behavior&lt;/title&gt;&lt;secondary-title&gt;Scientific Reports&lt;/secondary-title&gt;&lt;/titles&gt;&lt;periodical&gt;&lt;full-title&gt;Scientific Reports&lt;/full-title&gt;&lt;/periodical&gt;&lt;pages&gt;5939&lt;/pages&gt;&lt;volume&gt;14&lt;/volume&gt;&lt;number&gt;1&lt;/number&gt;&lt;dates&gt;&lt;year&gt;2024&lt;/year&gt;&lt;/dates&gt;&lt;isbn&gt;2045-2322&lt;/isbn&gt;&lt;urls&gt;&lt;/urls&gt;&lt;/record&gt;&lt;/Cite&gt;&lt;/EndNote&gt;</w:instrText>
      </w:r>
      <w:r w:rsidR="003C09F4" w:rsidRPr="00BB25FF">
        <w:fldChar w:fldCharType="separate"/>
      </w:r>
      <w:r w:rsidR="003C09F4" w:rsidRPr="00BB25FF">
        <w:rPr>
          <w:noProof/>
        </w:rPr>
        <w:t>(Su et al., 2024)</w:t>
      </w:r>
      <w:r w:rsidR="003C09F4" w:rsidRPr="00BB25FF">
        <w:fldChar w:fldCharType="end"/>
      </w:r>
      <w:r w:rsidRPr="00BB25FF">
        <w:t xml:space="preserve">. </w:t>
      </w:r>
      <w:r w:rsidR="001207FF" w:rsidRPr="00BB25FF">
        <w:t xml:space="preserve">These educational initiatives can also foster partnerships for sustainable practices (SDG 17) by bringing together educators, tourism operators, and local communities. </w:t>
      </w:r>
      <w:r w:rsidRPr="00BB25FF">
        <w:t>Such educational tools can inspire more responsible tourist behaviour, encouraging practices that align with both environmental and cultural sustainability (SDG 4, 11 &amp; 15). Further exploration of how generative AI can model environmental and cultural impacts, predict outcomes, and guide sustainable decision-making is essential</w:t>
      </w:r>
      <w:r w:rsidR="00070F21" w:rsidRPr="00BB25FF">
        <w:t xml:space="preserve"> </w:t>
      </w:r>
      <w:r w:rsidR="00070F21" w:rsidRPr="00BB25FF">
        <w:fldChar w:fldCharType="begin"/>
      </w:r>
      <w:r w:rsidR="00070F21" w:rsidRPr="00BB25FF">
        <w:instrText xml:space="preserve"> ADDIN EN.CITE &lt;EndNote&gt;&lt;Cite&gt;&lt;Author&gt;Cheng&lt;/Author&gt;&lt;Year&gt;2024&lt;/Year&gt;&lt;RecNum&gt;2327&lt;/RecNum&gt;&lt;DisplayText&gt;(Cheng et al., 2024)&lt;/DisplayText&gt;&lt;record&gt;&lt;rec-number&gt;2327&lt;/rec-number&gt;&lt;foreign-keys&gt;&lt;key app="EN" db-id="vd59f5peyrtsrlez0z3pss2ex52r9p2zssvx" timestamp="1730656484"&gt;2327&lt;/key&gt;&lt;/foreign-keys&gt;&lt;ref-type name="Journal Article"&gt;17&lt;/ref-type&gt;&lt;contributors&gt;&lt;authors&gt;&lt;author&gt;Cheng, Xinquan&lt;/author&gt;&lt;author&gt;Chen, Yuanhong&lt;/author&gt;&lt;author&gt;Wang, Pingfan&lt;/author&gt;&lt;author&gt;Zhou, YanXi&lt;/author&gt;&lt;author&gt;Wei, Xiaojing&lt;/author&gt;&lt;author&gt;Luo, Wenjiang&lt;/author&gt;&lt;author&gt;Duan, Qingxin&lt;/author&gt;&lt;/authors&gt;&lt;/contributors&gt;&lt;titles&gt;&lt;title&gt;A novel ChatGPT-based multimodel framework for tourism review mining: a case study on China’s five sacred mountains&lt;/title&gt;&lt;secondary-title&gt;Journal of Hospitality and Tourism Technology&lt;/secondary-title&gt;&lt;/titles&gt;&lt;periodical&gt;&lt;full-title&gt;Journal of Hospitality and Tourism Technology&lt;/full-title&gt;&lt;/periodical&gt;&lt;number&gt;ahead-of-print&lt;/number&gt;&lt;dates&gt;&lt;year&gt;2024&lt;/year&gt;&lt;/dates&gt;&lt;isbn&gt;1757-9880&lt;/isbn&gt;&lt;urls&gt;&lt;/urls&gt;&lt;/record&gt;&lt;/Cite&gt;&lt;/EndNote&gt;</w:instrText>
      </w:r>
      <w:r w:rsidR="00070F21" w:rsidRPr="00BB25FF">
        <w:fldChar w:fldCharType="separate"/>
      </w:r>
      <w:r w:rsidR="00070F21" w:rsidRPr="00BB25FF">
        <w:rPr>
          <w:noProof/>
        </w:rPr>
        <w:t>(Cheng et al., 2024)</w:t>
      </w:r>
      <w:r w:rsidR="00070F21" w:rsidRPr="00BB25FF">
        <w:fldChar w:fldCharType="end"/>
      </w:r>
      <w:r w:rsidRPr="00BB25FF">
        <w:t>. Research should also examine strategies to balance technological advancements with their ecological footprints to ensure overall sustainability.</w:t>
      </w:r>
    </w:p>
    <w:p w14:paraId="56CBCE23" w14:textId="49ECD759" w:rsidR="00A71398" w:rsidRPr="00BB25FF" w:rsidRDefault="002548DC" w:rsidP="006B3448">
      <w:pPr>
        <w:ind w:firstLine="720"/>
      </w:pPr>
      <w:r w:rsidRPr="00BB25FF">
        <w:t xml:space="preserve">To further enhance understanding, we have included Table 1, which </w:t>
      </w:r>
      <w:r w:rsidR="003868D0" w:rsidRPr="00BB25FF">
        <w:t xml:space="preserve">visually </w:t>
      </w:r>
      <w:r w:rsidRPr="00BB25FF">
        <w:t xml:space="preserve">maps the connections between </w:t>
      </w:r>
      <w:r w:rsidR="003868D0" w:rsidRPr="00BB25FF">
        <w:t>above</w:t>
      </w:r>
      <w:r w:rsidR="00E02C94" w:rsidRPr="00BB25FF">
        <w:t xml:space="preserve"> </w:t>
      </w:r>
      <w:r w:rsidR="003868D0" w:rsidRPr="00BB25FF">
        <w:t xml:space="preserve">mentioned </w:t>
      </w:r>
      <w:r w:rsidR="00E02C94" w:rsidRPr="00BB25FF">
        <w:t>nine</w:t>
      </w:r>
      <w:r w:rsidR="003868D0" w:rsidRPr="00BB25FF">
        <w:t xml:space="preserve"> research areas</w:t>
      </w:r>
      <w:r w:rsidRPr="00BB25FF">
        <w:t xml:space="preserve"> and the corresponding</w:t>
      </w:r>
      <w:r w:rsidR="003868D0" w:rsidRPr="00BB25FF">
        <w:t xml:space="preserve"> UN</w:t>
      </w:r>
      <w:r w:rsidR="00E02C94" w:rsidRPr="00BB25FF">
        <w:t xml:space="preserve"> </w:t>
      </w:r>
      <w:r w:rsidR="003868D0" w:rsidRPr="00BB25FF">
        <w:t>SDGs</w:t>
      </w:r>
      <w:r w:rsidRPr="00BB25FF">
        <w:t xml:space="preserve">. </w:t>
      </w:r>
    </w:p>
    <w:tbl>
      <w:tblPr>
        <w:tblStyle w:val="TableGrid"/>
        <w:tblW w:w="0" w:type="auto"/>
        <w:tblLook w:val="04A0" w:firstRow="1" w:lastRow="0" w:firstColumn="1" w:lastColumn="0" w:noHBand="0" w:noVBand="1"/>
      </w:tblPr>
      <w:tblGrid>
        <w:gridCol w:w="804"/>
        <w:gridCol w:w="793"/>
        <w:gridCol w:w="1070"/>
        <w:gridCol w:w="990"/>
        <w:gridCol w:w="774"/>
        <w:gridCol w:w="883"/>
        <w:gridCol w:w="787"/>
        <w:gridCol w:w="772"/>
        <w:gridCol w:w="822"/>
        <w:gridCol w:w="798"/>
      </w:tblGrid>
      <w:tr w:rsidR="00BB25FF" w:rsidRPr="00BB25FF" w14:paraId="4D0C60B0" w14:textId="77777777" w:rsidTr="00C8031D">
        <w:tc>
          <w:tcPr>
            <w:tcW w:w="804" w:type="dxa"/>
          </w:tcPr>
          <w:p w14:paraId="7EFD4759" w14:textId="39134D97" w:rsidR="00F94BC1" w:rsidRPr="00BB25FF" w:rsidRDefault="00E1609A" w:rsidP="003B7C35">
            <w:pPr>
              <w:rPr>
                <w:b/>
                <w:bCs/>
              </w:rPr>
            </w:pPr>
            <w:r w:rsidRPr="00BB25FF">
              <w:rPr>
                <w:b/>
                <w:bCs/>
              </w:rPr>
              <w:t>SDG</w:t>
            </w:r>
          </w:p>
        </w:tc>
        <w:tc>
          <w:tcPr>
            <w:tcW w:w="793" w:type="dxa"/>
          </w:tcPr>
          <w:p w14:paraId="55A73025" w14:textId="235E600F" w:rsidR="00F94BC1" w:rsidRPr="00BB25FF" w:rsidRDefault="00F94BC1" w:rsidP="003B7C35">
            <w:pPr>
              <w:rPr>
                <w:b/>
                <w:bCs/>
              </w:rPr>
            </w:pPr>
            <w:r w:rsidRPr="00BB25FF">
              <w:rPr>
                <w:b/>
                <w:bCs/>
              </w:rPr>
              <w:t>DCA</w:t>
            </w:r>
          </w:p>
        </w:tc>
        <w:tc>
          <w:tcPr>
            <w:tcW w:w="1030" w:type="dxa"/>
          </w:tcPr>
          <w:p w14:paraId="09EEDD60" w14:textId="57FDB3FF" w:rsidR="00F94BC1" w:rsidRPr="00BB25FF" w:rsidRDefault="00F94BC1" w:rsidP="003B7C35">
            <w:pPr>
              <w:rPr>
                <w:b/>
                <w:bCs/>
              </w:rPr>
            </w:pPr>
            <w:r w:rsidRPr="00BB25FF">
              <w:rPr>
                <w:b/>
                <w:bCs/>
              </w:rPr>
              <w:t>SORMS</w:t>
            </w:r>
          </w:p>
        </w:tc>
        <w:tc>
          <w:tcPr>
            <w:tcW w:w="936" w:type="dxa"/>
          </w:tcPr>
          <w:p w14:paraId="2BAF6EDD" w14:textId="4CEC6679" w:rsidR="00F94BC1" w:rsidRPr="00BB25FF" w:rsidRDefault="00F94BC1" w:rsidP="003B7C35">
            <w:pPr>
              <w:rPr>
                <w:b/>
                <w:bCs/>
              </w:rPr>
            </w:pPr>
            <w:r w:rsidRPr="00BB25FF">
              <w:rPr>
                <w:b/>
                <w:bCs/>
              </w:rPr>
              <w:t>ICDCT</w:t>
            </w:r>
          </w:p>
        </w:tc>
        <w:tc>
          <w:tcPr>
            <w:tcW w:w="774" w:type="dxa"/>
          </w:tcPr>
          <w:p w14:paraId="043CD69A" w14:textId="30A204BA" w:rsidR="00F94BC1" w:rsidRPr="00BB25FF" w:rsidRDefault="00F94BC1" w:rsidP="003B7C35">
            <w:pPr>
              <w:rPr>
                <w:b/>
                <w:bCs/>
              </w:rPr>
            </w:pPr>
            <w:r w:rsidRPr="00BB25FF">
              <w:rPr>
                <w:b/>
                <w:bCs/>
              </w:rPr>
              <w:t>TAS</w:t>
            </w:r>
          </w:p>
        </w:tc>
        <w:tc>
          <w:tcPr>
            <w:tcW w:w="856" w:type="dxa"/>
          </w:tcPr>
          <w:p w14:paraId="2D017BE8" w14:textId="2DF960DC" w:rsidR="00F94BC1" w:rsidRPr="00BB25FF" w:rsidRDefault="00F94BC1" w:rsidP="003B7C35">
            <w:pPr>
              <w:rPr>
                <w:b/>
                <w:bCs/>
              </w:rPr>
            </w:pPr>
            <w:r w:rsidRPr="00BB25FF">
              <w:rPr>
                <w:b/>
                <w:bCs/>
              </w:rPr>
              <w:t>ETDD</w:t>
            </w:r>
          </w:p>
        </w:tc>
        <w:tc>
          <w:tcPr>
            <w:tcW w:w="787" w:type="dxa"/>
          </w:tcPr>
          <w:p w14:paraId="2CFB4255" w14:textId="5F2F892A" w:rsidR="00F94BC1" w:rsidRPr="00BB25FF" w:rsidRDefault="00F94BC1" w:rsidP="003B7C35">
            <w:pPr>
              <w:rPr>
                <w:b/>
                <w:bCs/>
              </w:rPr>
            </w:pPr>
            <w:r w:rsidRPr="00BB25FF">
              <w:rPr>
                <w:b/>
                <w:bCs/>
              </w:rPr>
              <w:t>GSD</w:t>
            </w:r>
          </w:p>
        </w:tc>
        <w:tc>
          <w:tcPr>
            <w:tcW w:w="772" w:type="dxa"/>
          </w:tcPr>
          <w:p w14:paraId="3E2C828F" w14:textId="56B2D947" w:rsidR="00F94BC1" w:rsidRPr="00BB25FF" w:rsidRDefault="00F94BC1" w:rsidP="003B7C35">
            <w:pPr>
              <w:rPr>
                <w:b/>
                <w:bCs/>
              </w:rPr>
            </w:pPr>
            <w:r w:rsidRPr="00BB25FF">
              <w:rPr>
                <w:b/>
                <w:bCs/>
              </w:rPr>
              <w:t>AAI</w:t>
            </w:r>
          </w:p>
        </w:tc>
        <w:tc>
          <w:tcPr>
            <w:tcW w:w="808" w:type="dxa"/>
          </w:tcPr>
          <w:p w14:paraId="4C996CF5" w14:textId="3CD166DB" w:rsidR="00F94BC1" w:rsidRPr="00BB25FF" w:rsidRDefault="00F94BC1" w:rsidP="003B7C35">
            <w:pPr>
              <w:rPr>
                <w:b/>
                <w:bCs/>
              </w:rPr>
            </w:pPr>
            <w:r w:rsidRPr="00BB25FF">
              <w:rPr>
                <w:b/>
                <w:bCs/>
              </w:rPr>
              <w:t>PSRT</w:t>
            </w:r>
          </w:p>
        </w:tc>
        <w:tc>
          <w:tcPr>
            <w:tcW w:w="798" w:type="dxa"/>
          </w:tcPr>
          <w:p w14:paraId="34F5D802" w14:textId="149EAC07" w:rsidR="00F94BC1" w:rsidRPr="00BB25FF" w:rsidRDefault="00F94BC1" w:rsidP="003B7C35">
            <w:pPr>
              <w:rPr>
                <w:b/>
                <w:bCs/>
              </w:rPr>
            </w:pPr>
            <w:r w:rsidRPr="00BB25FF">
              <w:rPr>
                <w:b/>
                <w:bCs/>
              </w:rPr>
              <w:t>EMC</w:t>
            </w:r>
          </w:p>
        </w:tc>
      </w:tr>
      <w:tr w:rsidR="00BB25FF" w:rsidRPr="00BB25FF" w14:paraId="786ED568" w14:textId="77777777" w:rsidTr="00C8031D">
        <w:tc>
          <w:tcPr>
            <w:tcW w:w="804" w:type="dxa"/>
          </w:tcPr>
          <w:p w14:paraId="4875AA08" w14:textId="2CF71BF4" w:rsidR="00F94BC1" w:rsidRPr="00BB25FF" w:rsidRDefault="00F94BC1" w:rsidP="003B7C35">
            <w:pPr>
              <w:rPr>
                <w:b/>
                <w:bCs/>
              </w:rPr>
            </w:pPr>
            <w:r w:rsidRPr="00BB25FF">
              <w:rPr>
                <w:b/>
                <w:bCs/>
              </w:rPr>
              <w:t>1</w:t>
            </w:r>
          </w:p>
        </w:tc>
        <w:tc>
          <w:tcPr>
            <w:tcW w:w="793" w:type="dxa"/>
          </w:tcPr>
          <w:p w14:paraId="6508CD05" w14:textId="1C936C6D" w:rsidR="00F94BC1" w:rsidRPr="00BB25FF" w:rsidRDefault="006B3448" w:rsidP="00C8031D">
            <w:pPr>
              <w:jc w:val="center"/>
              <w:rPr>
                <w:highlight w:val="lightGray"/>
              </w:rPr>
            </w:pPr>
            <w:r w:rsidRPr="00BB25FF">
              <w:t>X</w:t>
            </w:r>
          </w:p>
        </w:tc>
        <w:tc>
          <w:tcPr>
            <w:tcW w:w="1030" w:type="dxa"/>
          </w:tcPr>
          <w:p w14:paraId="1DAE2A09" w14:textId="77777777" w:rsidR="00F94BC1" w:rsidRPr="00BB25FF" w:rsidRDefault="00F94BC1" w:rsidP="00C8031D">
            <w:pPr>
              <w:jc w:val="center"/>
              <w:rPr>
                <w:highlight w:val="lightGray"/>
              </w:rPr>
            </w:pPr>
          </w:p>
        </w:tc>
        <w:tc>
          <w:tcPr>
            <w:tcW w:w="936" w:type="dxa"/>
          </w:tcPr>
          <w:p w14:paraId="3D8F605B" w14:textId="77777777" w:rsidR="00F94BC1" w:rsidRPr="00BB25FF" w:rsidRDefault="00F94BC1" w:rsidP="00C8031D">
            <w:pPr>
              <w:jc w:val="center"/>
              <w:rPr>
                <w:highlight w:val="lightGray"/>
              </w:rPr>
            </w:pPr>
          </w:p>
        </w:tc>
        <w:tc>
          <w:tcPr>
            <w:tcW w:w="774" w:type="dxa"/>
          </w:tcPr>
          <w:p w14:paraId="407048AB" w14:textId="77777777" w:rsidR="00F94BC1" w:rsidRPr="00BB25FF" w:rsidRDefault="00F94BC1" w:rsidP="00C8031D">
            <w:pPr>
              <w:jc w:val="center"/>
              <w:rPr>
                <w:highlight w:val="lightGray"/>
              </w:rPr>
            </w:pPr>
          </w:p>
        </w:tc>
        <w:tc>
          <w:tcPr>
            <w:tcW w:w="856" w:type="dxa"/>
          </w:tcPr>
          <w:p w14:paraId="2EA09825" w14:textId="1FA9ED5A" w:rsidR="00F94BC1" w:rsidRPr="00BB25FF" w:rsidRDefault="006B3448" w:rsidP="00C8031D">
            <w:pPr>
              <w:jc w:val="center"/>
              <w:rPr>
                <w:highlight w:val="lightGray"/>
              </w:rPr>
            </w:pPr>
            <w:r w:rsidRPr="00BB25FF">
              <w:t>X</w:t>
            </w:r>
          </w:p>
        </w:tc>
        <w:tc>
          <w:tcPr>
            <w:tcW w:w="787" w:type="dxa"/>
          </w:tcPr>
          <w:p w14:paraId="61F99CFB" w14:textId="77777777" w:rsidR="00F94BC1" w:rsidRPr="00BB25FF" w:rsidRDefault="00F94BC1" w:rsidP="00C8031D">
            <w:pPr>
              <w:jc w:val="center"/>
              <w:rPr>
                <w:highlight w:val="lightGray"/>
              </w:rPr>
            </w:pPr>
          </w:p>
        </w:tc>
        <w:tc>
          <w:tcPr>
            <w:tcW w:w="772" w:type="dxa"/>
          </w:tcPr>
          <w:p w14:paraId="40082559" w14:textId="77777777" w:rsidR="00F94BC1" w:rsidRPr="00BB25FF" w:rsidRDefault="00F94BC1" w:rsidP="00C8031D">
            <w:pPr>
              <w:jc w:val="center"/>
              <w:rPr>
                <w:highlight w:val="lightGray"/>
              </w:rPr>
            </w:pPr>
          </w:p>
        </w:tc>
        <w:tc>
          <w:tcPr>
            <w:tcW w:w="808" w:type="dxa"/>
          </w:tcPr>
          <w:p w14:paraId="138D8AD8" w14:textId="77777777" w:rsidR="00F94BC1" w:rsidRPr="00BB25FF" w:rsidRDefault="00F94BC1" w:rsidP="00C8031D">
            <w:pPr>
              <w:jc w:val="center"/>
              <w:rPr>
                <w:highlight w:val="lightGray"/>
              </w:rPr>
            </w:pPr>
          </w:p>
        </w:tc>
        <w:tc>
          <w:tcPr>
            <w:tcW w:w="798" w:type="dxa"/>
          </w:tcPr>
          <w:p w14:paraId="38144D32" w14:textId="77777777" w:rsidR="00F94BC1" w:rsidRPr="00BB25FF" w:rsidRDefault="00F94BC1" w:rsidP="00C8031D">
            <w:pPr>
              <w:jc w:val="center"/>
              <w:rPr>
                <w:highlight w:val="lightGray"/>
              </w:rPr>
            </w:pPr>
          </w:p>
        </w:tc>
      </w:tr>
      <w:tr w:rsidR="00BB25FF" w:rsidRPr="00BB25FF" w14:paraId="210DF066" w14:textId="77777777" w:rsidTr="00C8031D">
        <w:tc>
          <w:tcPr>
            <w:tcW w:w="804" w:type="dxa"/>
          </w:tcPr>
          <w:p w14:paraId="3712E3CF" w14:textId="5EC10444" w:rsidR="00F94BC1" w:rsidRPr="00BB25FF" w:rsidRDefault="00F94BC1" w:rsidP="003B7C35">
            <w:pPr>
              <w:rPr>
                <w:b/>
                <w:bCs/>
              </w:rPr>
            </w:pPr>
            <w:r w:rsidRPr="00BB25FF">
              <w:rPr>
                <w:b/>
                <w:bCs/>
              </w:rPr>
              <w:t>2</w:t>
            </w:r>
          </w:p>
        </w:tc>
        <w:tc>
          <w:tcPr>
            <w:tcW w:w="793" w:type="dxa"/>
          </w:tcPr>
          <w:p w14:paraId="6ABA586F" w14:textId="77777777" w:rsidR="00F94BC1" w:rsidRPr="00BB25FF" w:rsidRDefault="00F94BC1" w:rsidP="00C8031D">
            <w:pPr>
              <w:jc w:val="center"/>
              <w:rPr>
                <w:highlight w:val="lightGray"/>
              </w:rPr>
            </w:pPr>
          </w:p>
        </w:tc>
        <w:tc>
          <w:tcPr>
            <w:tcW w:w="1030" w:type="dxa"/>
          </w:tcPr>
          <w:p w14:paraId="09DF8B2B" w14:textId="0AF313C0" w:rsidR="00F94BC1" w:rsidRPr="00BB25FF" w:rsidRDefault="00FB2CA8" w:rsidP="00C8031D">
            <w:pPr>
              <w:jc w:val="center"/>
              <w:rPr>
                <w:highlight w:val="lightGray"/>
              </w:rPr>
            </w:pPr>
            <w:r w:rsidRPr="00BB25FF">
              <w:t>X</w:t>
            </w:r>
          </w:p>
        </w:tc>
        <w:tc>
          <w:tcPr>
            <w:tcW w:w="936" w:type="dxa"/>
          </w:tcPr>
          <w:p w14:paraId="5FEAB93A" w14:textId="77777777" w:rsidR="00F94BC1" w:rsidRPr="00BB25FF" w:rsidRDefault="00F94BC1" w:rsidP="00C8031D">
            <w:pPr>
              <w:jc w:val="center"/>
              <w:rPr>
                <w:highlight w:val="lightGray"/>
              </w:rPr>
            </w:pPr>
          </w:p>
        </w:tc>
        <w:tc>
          <w:tcPr>
            <w:tcW w:w="774" w:type="dxa"/>
          </w:tcPr>
          <w:p w14:paraId="4AD0C049" w14:textId="77777777" w:rsidR="00F94BC1" w:rsidRPr="00BB25FF" w:rsidRDefault="00F94BC1" w:rsidP="00C8031D">
            <w:pPr>
              <w:jc w:val="center"/>
              <w:rPr>
                <w:highlight w:val="lightGray"/>
              </w:rPr>
            </w:pPr>
          </w:p>
        </w:tc>
        <w:tc>
          <w:tcPr>
            <w:tcW w:w="856" w:type="dxa"/>
          </w:tcPr>
          <w:p w14:paraId="456D7EAB" w14:textId="77777777" w:rsidR="00F94BC1" w:rsidRPr="00BB25FF" w:rsidRDefault="00F94BC1" w:rsidP="00C8031D">
            <w:pPr>
              <w:jc w:val="center"/>
              <w:rPr>
                <w:highlight w:val="lightGray"/>
              </w:rPr>
            </w:pPr>
          </w:p>
        </w:tc>
        <w:tc>
          <w:tcPr>
            <w:tcW w:w="787" w:type="dxa"/>
          </w:tcPr>
          <w:p w14:paraId="14A15146" w14:textId="77777777" w:rsidR="00F94BC1" w:rsidRPr="00BB25FF" w:rsidRDefault="00F94BC1" w:rsidP="00C8031D">
            <w:pPr>
              <w:jc w:val="center"/>
              <w:rPr>
                <w:highlight w:val="lightGray"/>
              </w:rPr>
            </w:pPr>
          </w:p>
        </w:tc>
        <w:tc>
          <w:tcPr>
            <w:tcW w:w="772" w:type="dxa"/>
          </w:tcPr>
          <w:p w14:paraId="0BB7942B" w14:textId="77777777" w:rsidR="00F94BC1" w:rsidRPr="00BB25FF" w:rsidRDefault="00F94BC1" w:rsidP="00C8031D">
            <w:pPr>
              <w:jc w:val="center"/>
              <w:rPr>
                <w:highlight w:val="lightGray"/>
              </w:rPr>
            </w:pPr>
          </w:p>
        </w:tc>
        <w:tc>
          <w:tcPr>
            <w:tcW w:w="808" w:type="dxa"/>
          </w:tcPr>
          <w:p w14:paraId="1CBBEFC5" w14:textId="77777777" w:rsidR="00F94BC1" w:rsidRPr="00BB25FF" w:rsidRDefault="00F94BC1" w:rsidP="00C8031D">
            <w:pPr>
              <w:jc w:val="center"/>
              <w:rPr>
                <w:highlight w:val="lightGray"/>
              </w:rPr>
            </w:pPr>
          </w:p>
        </w:tc>
        <w:tc>
          <w:tcPr>
            <w:tcW w:w="798" w:type="dxa"/>
          </w:tcPr>
          <w:p w14:paraId="70EA0A3E" w14:textId="77777777" w:rsidR="00F94BC1" w:rsidRPr="00BB25FF" w:rsidRDefault="00F94BC1" w:rsidP="00C8031D">
            <w:pPr>
              <w:jc w:val="center"/>
              <w:rPr>
                <w:highlight w:val="lightGray"/>
              </w:rPr>
            </w:pPr>
          </w:p>
        </w:tc>
      </w:tr>
      <w:tr w:rsidR="00BB25FF" w:rsidRPr="00BB25FF" w14:paraId="2B7D694A" w14:textId="77777777" w:rsidTr="00C8031D">
        <w:tc>
          <w:tcPr>
            <w:tcW w:w="804" w:type="dxa"/>
          </w:tcPr>
          <w:p w14:paraId="06174AB2" w14:textId="2D6EAF8B" w:rsidR="00F94BC1" w:rsidRPr="00BB25FF" w:rsidRDefault="00F94BC1" w:rsidP="003B7C35">
            <w:pPr>
              <w:rPr>
                <w:b/>
                <w:bCs/>
              </w:rPr>
            </w:pPr>
            <w:r w:rsidRPr="00BB25FF">
              <w:rPr>
                <w:b/>
                <w:bCs/>
              </w:rPr>
              <w:t>3</w:t>
            </w:r>
          </w:p>
        </w:tc>
        <w:tc>
          <w:tcPr>
            <w:tcW w:w="793" w:type="dxa"/>
          </w:tcPr>
          <w:p w14:paraId="4699339B" w14:textId="3D393BC5" w:rsidR="00F94BC1" w:rsidRPr="00BB25FF" w:rsidRDefault="00B7568F" w:rsidP="00C8031D">
            <w:pPr>
              <w:jc w:val="center"/>
            </w:pPr>
            <w:r w:rsidRPr="00BB25FF">
              <w:t>X</w:t>
            </w:r>
          </w:p>
        </w:tc>
        <w:tc>
          <w:tcPr>
            <w:tcW w:w="1030" w:type="dxa"/>
          </w:tcPr>
          <w:p w14:paraId="7E5D89D6" w14:textId="77777777" w:rsidR="00F94BC1" w:rsidRPr="00BB25FF" w:rsidRDefault="00F94BC1" w:rsidP="00C8031D">
            <w:pPr>
              <w:jc w:val="center"/>
            </w:pPr>
          </w:p>
        </w:tc>
        <w:tc>
          <w:tcPr>
            <w:tcW w:w="936" w:type="dxa"/>
          </w:tcPr>
          <w:p w14:paraId="657DD059" w14:textId="2AA0FD85" w:rsidR="00F94BC1" w:rsidRPr="00BB25FF" w:rsidRDefault="00B7568F" w:rsidP="00C8031D">
            <w:pPr>
              <w:jc w:val="center"/>
            </w:pPr>
            <w:r w:rsidRPr="00BB25FF">
              <w:t>X</w:t>
            </w:r>
          </w:p>
        </w:tc>
        <w:tc>
          <w:tcPr>
            <w:tcW w:w="774" w:type="dxa"/>
          </w:tcPr>
          <w:p w14:paraId="26AEDF0B" w14:textId="77777777" w:rsidR="00F94BC1" w:rsidRPr="00BB25FF" w:rsidRDefault="00F94BC1" w:rsidP="00C8031D">
            <w:pPr>
              <w:jc w:val="center"/>
            </w:pPr>
          </w:p>
        </w:tc>
        <w:tc>
          <w:tcPr>
            <w:tcW w:w="856" w:type="dxa"/>
          </w:tcPr>
          <w:p w14:paraId="1DAF7460" w14:textId="77777777" w:rsidR="00F94BC1" w:rsidRPr="00BB25FF" w:rsidRDefault="00F94BC1" w:rsidP="00C8031D">
            <w:pPr>
              <w:jc w:val="center"/>
            </w:pPr>
          </w:p>
        </w:tc>
        <w:tc>
          <w:tcPr>
            <w:tcW w:w="787" w:type="dxa"/>
          </w:tcPr>
          <w:p w14:paraId="6F10565F" w14:textId="77777777" w:rsidR="00F94BC1" w:rsidRPr="00BB25FF" w:rsidRDefault="00F94BC1" w:rsidP="00C8031D">
            <w:pPr>
              <w:jc w:val="center"/>
            </w:pPr>
          </w:p>
        </w:tc>
        <w:tc>
          <w:tcPr>
            <w:tcW w:w="772" w:type="dxa"/>
          </w:tcPr>
          <w:p w14:paraId="60CE6FFF" w14:textId="396B1839" w:rsidR="00F94BC1" w:rsidRPr="00BB25FF" w:rsidRDefault="00E621CB" w:rsidP="00C8031D">
            <w:pPr>
              <w:jc w:val="center"/>
            </w:pPr>
            <w:r w:rsidRPr="00BB25FF">
              <w:t>X</w:t>
            </w:r>
          </w:p>
        </w:tc>
        <w:tc>
          <w:tcPr>
            <w:tcW w:w="808" w:type="dxa"/>
          </w:tcPr>
          <w:p w14:paraId="6AAB82A5" w14:textId="65A8BA94" w:rsidR="00F94BC1" w:rsidRPr="00BB25FF" w:rsidRDefault="005E12AF" w:rsidP="00C8031D">
            <w:pPr>
              <w:jc w:val="center"/>
            </w:pPr>
            <w:r w:rsidRPr="00BB25FF">
              <w:t>X</w:t>
            </w:r>
          </w:p>
        </w:tc>
        <w:tc>
          <w:tcPr>
            <w:tcW w:w="798" w:type="dxa"/>
          </w:tcPr>
          <w:p w14:paraId="50BFDB31" w14:textId="77777777" w:rsidR="00F94BC1" w:rsidRPr="00BB25FF" w:rsidRDefault="00F94BC1" w:rsidP="00C8031D">
            <w:pPr>
              <w:jc w:val="center"/>
            </w:pPr>
          </w:p>
        </w:tc>
      </w:tr>
      <w:tr w:rsidR="00BB25FF" w:rsidRPr="00BB25FF" w14:paraId="5ECF2FC6" w14:textId="77777777" w:rsidTr="00C8031D">
        <w:tc>
          <w:tcPr>
            <w:tcW w:w="804" w:type="dxa"/>
          </w:tcPr>
          <w:p w14:paraId="0CE494CE" w14:textId="3D046A6C" w:rsidR="00F94BC1" w:rsidRPr="00BB25FF" w:rsidRDefault="00F94BC1" w:rsidP="003B7C35">
            <w:pPr>
              <w:rPr>
                <w:b/>
                <w:bCs/>
              </w:rPr>
            </w:pPr>
            <w:r w:rsidRPr="00BB25FF">
              <w:rPr>
                <w:b/>
                <w:bCs/>
              </w:rPr>
              <w:t>4</w:t>
            </w:r>
          </w:p>
        </w:tc>
        <w:tc>
          <w:tcPr>
            <w:tcW w:w="793" w:type="dxa"/>
          </w:tcPr>
          <w:p w14:paraId="382D5E08" w14:textId="77777777" w:rsidR="00F94BC1" w:rsidRPr="00BB25FF" w:rsidRDefault="00F94BC1" w:rsidP="00C8031D">
            <w:pPr>
              <w:jc w:val="center"/>
            </w:pPr>
          </w:p>
        </w:tc>
        <w:tc>
          <w:tcPr>
            <w:tcW w:w="1030" w:type="dxa"/>
          </w:tcPr>
          <w:p w14:paraId="3F7D1F6A" w14:textId="77777777" w:rsidR="00F94BC1" w:rsidRPr="00BB25FF" w:rsidRDefault="00F94BC1" w:rsidP="00C8031D">
            <w:pPr>
              <w:jc w:val="center"/>
            </w:pPr>
          </w:p>
        </w:tc>
        <w:tc>
          <w:tcPr>
            <w:tcW w:w="936" w:type="dxa"/>
          </w:tcPr>
          <w:p w14:paraId="3E2AFC6D" w14:textId="77777777" w:rsidR="00F94BC1" w:rsidRPr="00BB25FF" w:rsidRDefault="00F94BC1" w:rsidP="00C8031D">
            <w:pPr>
              <w:jc w:val="center"/>
            </w:pPr>
          </w:p>
        </w:tc>
        <w:tc>
          <w:tcPr>
            <w:tcW w:w="774" w:type="dxa"/>
          </w:tcPr>
          <w:p w14:paraId="1222B00D" w14:textId="77777777" w:rsidR="00F94BC1" w:rsidRPr="00BB25FF" w:rsidRDefault="00F94BC1" w:rsidP="00C8031D">
            <w:pPr>
              <w:jc w:val="center"/>
            </w:pPr>
          </w:p>
        </w:tc>
        <w:tc>
          <w:tcPr>
            <w:tcW w:w="856" w:type="dxa"/>
          </w:tcPr>
          <w:p w14:paraId="57C89D04" w14:textId="0A00975D" w:rsidR="00F94BC1" w:rsidRPr="00BB25FF" w:rsidRDefault="00E621CB" w:rsidP="00C8031D">
            <w:pPr>
              <w:jc w:val="center"/>
            </w:pPr>
            <w:r w:rsidRPr="00BB25FF">
              <w:t>X</w:t>
            </w:r>
          </w:p>
        </w:tc>
        <w:tc>
          <w:tcPr>
            <w:tcW w:w="787" w:type="dxa"/>
          </w:tcPr>
          <w:p w14:paraId="463C886E" w14:textId="77777777" w:rsidR="00F94BC1" w:rsidRPr="00BB25FF" w:rsidRDefault="00F94BC1" w:rsidP="00C8031D">
            <w:pPr>
              <w:jc w:val="center"/>
            </w:pPr>
          </w:p>
        </w:tc>
        <w:tc>
          <w:tcPr>
            <w:tcW w:w="772" w:type="dxa"/>
          </w:tcPr>
          <w:p w14:paraId="1B4AC5F8" w14:textId="77777777" w:rsidR="00F94BC1" w:rsidRPr="00BB25FF" w:rsidRDefault="00F94BC1" w:rsidP="00C8031D">
            <w:pPr>
              <w:jc w:val="center"/>
            </w:pPr>
          </w:p>
        </w:tc>
        <w:tc>
          <w:tcPr>
            <w:tcW w:w="808" w:type="dxa"/>
          </w:tcPr>
          <w:p w14:paraId="1E99850D" w14:textId="77777777" w:rsidR="00F94BC1" w:rsidRPr="00BB25FF" w:rsidRDefault="00F94BC1" w:rsidP="00C8031D">
            <w:pPr>
              <w:jc w:val="center"/>
            </w:pPr>
          </w:p>
        </w:tc>
        <w:tc>
          <w:tcPr>
            <w:tcW w:w="798" w:type="dxa"/>
          </w:tcPr>
          <w:p w14:paraId="029201EB" w14:textId="0B6DB290" w:rsidR="00F94BC1" w:rsidRPr="00BB25FF" w:rsidRDefault="00073953" w:rsidP="00C8031D">
            <w:pPr>
              <w:jc w:val="center"/>
            </w:pPr>
            <w:r w:rsidRPr="00BB25FF">
              <w:t>X</w:t>
            </w:r>
          </w:p>
        </w:tc>
      </w:tr>
      <w:tr w:rsidR="00BB25FF" w:rsidRPr="00BB25FF" w14:paraId="5330AF37" w14:textId="77777777" w:rsidTr="00C8031D">
        <w:tc>
          <w:tcPr>
            <w:tcW w:w="804" w:type="dxa"/>
          </w:tcPr>
          <w:p w14:paraId="66D0CB98" w14:textId="2397008E" w:rsidR="00F94BC1" w:rsidRPr="00BB25FF" w:rsidRDefault="00F94BC1" w:rsidP="003B7C35">
            <w:pPr>
              <w:rPr>
                <w:b/>
                <w:bCs/>
              </w:rPr>
            </w:pPr>
            <w:r w:rsidRPr="00BB25FF">
              <w:rPr>
                <w:b/>
                <w:bCs/>
              </w:rPr>
              <w:t>5</w:t>
            </w:r>
          </w:p>
        </w:tc>
        <w:tc>
          <w:tcPr>
            <w:tcW w:w="793" w:type="dxa"/>
          </w:tcPr>
          <w:p w14:paraId="731F6A65" w14:textId="77777777" w:rsidR="00F94BC1" w:rsidRPr="00BB25FF" w:rsidRDefault="00F94BC1" w:rsidP="00C8031D">
            <w:pPr>
              <w:jc w:val="center"/>
            </w:pPr>
          </w:p>
        </w:tc>
        <w:tc>
          <w:tcPr>
            <w:tcW w:w="1030" w:type="dxa"/>
          </w:tcPr>
          <w:p w14:paraId="17419F47" w14:textId="77777777" w:rsidR="00F94BC1" w:rsidRPr="00BB25FF" w:rsidRDefault="00F94BC1" w:rsidP="00C8031D">
            <w:pPr>
              <w:jc w:val="center"/>
            </w:pPr>
          </w:p>
        </w:tc>
        <w:tc>
          <w:tcPr>
            <w:tcW w:w="936" w:type="dxa"/>
          </w:tcPr>
          <w:p w14:paraId="4B882090" w14:textId="77777777" w:rsidR="00F94BC1" w:rsidRPr="00BB25FF" w:rsidRDefault="00F94BC1" w:rsidP="00C8031D">
            <w:pPr>
              <w:jc w:val="center"/>
            </w:pPr>
          </w:p>
        </w:tc>
        <w:tc>
          <w:tcPr>
            <w:tcW w:w="774" w:type="dxa"/>
          </w:tcPr>
          <w:p w14:paraId="40560FE0" w14:textId="77777777" w:rsidR="00F94BC1" w:rsidRPr="00BB25FF" w:rsidRDefault="00F94BC1" w:rsidP="00C8031D">
            <w:pPr>
              <w:jc w:val="center"/>
            </w:pPr>
          </w:p>
        </w:tc>
        <w:tc>
          <w:tcPr>
            <w:tcW w:w="856" w:type="dxa"/>
          </w:tcPr>
          <w:p w14:paraId="40ABDCDE" w14:textId="6B59E356" w:rsidR="00F94BC1" w:rsidRPr="00BB25FF" w:rsidRDefault="00E621CB" w:rsidP="00C8031D">
            <w:pPr>
              <w:jc w:val="center"/>
            </w:pPr>
            <w:r w:rsidRPr="00BB25FF">
              <w:t>X</w:t>
            </w:r>
          </w:p>
        </w:tc>
        <w:tc>
          <w:tcPr>
            <w:tcW w:w="787" w:type="dxa"/>
          </w:tcPr>
          <w:p w14:paraId="1C44F7FC" w14:textId="5AF257BD" w:rsidR="00F94BC1" w:rsidRPr="00BB25FF" w:rsidRDefault="00E621CB" w:rsidP="00C8031D">
            <w:pPr>
              <w:jc w:val="center"/>
            </w:pPr>
            <w:r w:rsidRPr="00BB25FF">
              <w:t>X</w:t>
            </w:r>
          </w:p>
        </w:tc>
        <w:tc>
          <w:tcPr>
            <w:tcW w:w="772" w:type="dxa"/>
          </w:tcPr>
          <w:p w14:paraId="1CEA2F07" w14:textId="77777777" w:rsidR="00F94BC1" w:rsidRPr="00BB25FF" w:rsidRDefault="00F94BC1" w:rsidP="00C8031D">
            <w:pPr>
              <w:jc w:val="center"/>
            </w:pPr>
          </w:p>
        </w:tc>
        <w:tc>
          <w:tcPr>
            <w:tcW w:w="808" w:type="dxa"/>
          </w:tcPr>
          <w:p w14:paraId="5F1AE706" w14:textId="77777777" w:rsidR="00F94BC1" w:rsidRPr="00BB25FF" w:rsidRDefault="00F94BC1" w:rsidP="00C8031D">
            <w:pPr>
              <w:jc w:val="center"/>
            </w:pPr>
          </w:p>
        </w:tc>
        <w:tc>
          <w:tcPr>
            <w:tcW w:w="798" w:type="dxa"/>
          </w:tcPr>
          <w:p w14:paraId="261DB5F6" w14:textId="77777777" w:rsidR="00F94BC1" w:rsidRPr="00BB25FF" w:rsidRDefault="00F94BC1" w:rsidP="00C8031D">
            <w:pPr>
              <w:jc w:val="center"/>
            </w:pPr>
          </w:p>
        </w:tc>
      </w:tr>
      <w:tr w:rsidR="00BB25FF" w:rsidRPr="00BB25FF" w14:paraId="5A7B7105" w14:textId="77777777" w:rsidTr="00C8031D">
        <w:tc>
          <w:tcPr>
            <w:tcW w:w="804" w:type="dxa"/>
          </w:tcPr>
          <w:p w14:paraId="5502384D" w14:textId="14FD396D" w:rsidR="00F94BC1" w:rsidRPr="00BB25FF" w:rsidRDefault="00F94BC1" w:rsidP="003B7C35">
            <w:pPr>
              <w:rPr>
                <w:b/>
                <w:bCs/>
              </w:rPr>
            </w:pPr>
            <w:r w:rsidRPr="00BB25FF">
              <w:rPr>
                <w:b/>
                <w:bCs/>
              </w:rPr>
              <w:t>6</w:t>
            </w:r>
          </w:p>
        </w:tc>
        <w:tc>
          <w:tcPr>
            <w:tcW w:w="793" w:type="dxa"/>
          </w:tcPr>
          <w:p w14:paraId="5136C4A7" w14:textId="77072D20" w:rsidR="00F94BC1" w:rsidRPr="00BB25FF" w:rsidRDefault="008E0069" w:rsidP="00C8031D">
            <w:pPr>
              <w:jc w:val="center"/>
            </w:pPr>
            <w:r w:rsidRPr="00BB25FF">
              <w:t>X</w:t>
            </w:r>
          </w:p>
        </w:tc>
        <w:tc>
          <w:tcPr>
            <w:tcW w:w="1030" w:type="dxa"/>
          </w:tcPr>
          <w:p w14:paraId="3D231CF9" w14:textId="64B29806" w:rsidR="00F94BC1" w:rsidRPr="00BB25FF" w:rsidRDefault="008E0069" w:rsidP="00C8031D">
            <w:pPr>
              <w:jc w:val="center"/>
            </w:pPr>
            <w:r w:rsidRPr="00BB25FF">
              <w:t>X</w:t>
            </w:r>
          </w:p>
        </w:tc>
        <w:tc>
          <w:tcPr>
            <w:tcW w:w="936" w:type="dxa"/>
          </w:tcPr>
          <w:p w14:paraId="071B624A" w14:textId="77777777" w:rsidR="00F94BC1" w:rsidRPr="00BB25FF" w:rsidRDefault="00F94BC1" w:rsidP="00C8031D">
            <w:pPr>
              <w:jc w:val="center"/>
            </w:pPr>
          </w:p>
        </w:tc>
        <w:tc>
          <w:tcPr>
            <w:tcW w:w="774" w:type="dxa"/>
          </w:tcPr>
          <w:p w14:paraId="40965E97" w14:textId="77777777" w:rsidR="00F94BC1" w:rsidRPr="00BB25FF" w:rsidRDefault="00F94BC1" w:rsidP="00C8031D">
            <w:pPr>
              <w:jc w:val="center"/>
            </w:pPr>
          </w:p>
        </w:tc>
        <w:tc>
          <w:tcPr>
            <w:tcW w:w="856" w:type="dxa"/>
          </w:tcPr>
          <w:p w14:paraId="63B7990D" w14:textId="77777777" w:rsidR="00F94BC1" w:rsidRPr="00BB25FF" w:rsidRDefault="00F94BC1" w:rsidP="00C8031D">
            <w:pPr>
              <w:jc w:val="center"/>
            </w:pPr>
          </w:p>
        </w:tc>
        <w:tc>
          <w:tcPr>
            <w:tcW w:w="787" w:type="dxa"/>
          </w:tcPr>
          <w:p w14:paraId="15776B88" w14:textId="77777777" w:rsidR="00F94BC1" w:rsidRPr="00BB25FF" w:rsidRDefault="00F94BC1" w:rsidP="00C8031D">
            <w:pPr>
              <w:jc w:val="center"/>
            </w:pPr>
          </w:p>
        </w:tc>
        <w:tc>
          <w:tcPr>
            <w:tcW w:w="772" w:type="dxa"/>
          </w:tcPr>
          <w:p w14:paraId="2164F1C9" w14:textId="77777777" w:rsidR="00F94BC1" w:rsidRPr="00BB25FF" w:rsidRDefault="00F94BC1" w:rsidP="00C8031D">
            <w:pPr>
              <w:jc w:val="center"/>
            </w:pPr>
          </w:p>
        </w:tc>
        <w:tc>
          <w:tcPr>
            <w:tcW w:w="808" w:type="dxa"/>
          </w:tcPr>
          <w:p w14:paraId="389C7A65" w14:textId="77777777" w:rsidR="00F94BC1" w:rsidRPr="00BB25FF" w:rsidRDefault="00F94BC1" w:rsidP="00C8031D">
            <w:pPr>
              <w:jc w:val="center"/>
            </w:pPr>
          </w:p>
        </w:tc>
        <w:tc>
          <w:tcPr>
            <w:tcW w:w="798" w:type="dxa"/>
          </w:tcPr>
          <w:p w14:paraId="66104E61" w14:textId="77777777" w:rsidR="00F94BC1" w:rsidRPr="00BB25FF" w:rsidRDefault="00F94BC1" w:rsidP="00C8031D">
            <w:pPr>
              <w:jc w:val="center"/>
            </w:pPr>
          </w:p>
        </w:tc>
      </w:tr>
      <w:tr w:rsidR="00BB25FF" w:rsidRPr="00BB25FF" w14:paraId="2E3E79A1" w14:textId="77777777" w:rsidTr="00C8031D">
        <w:tc>
          <w:tcPr>
            <w:tcW w:w="804" w:type="dxa"/>
          </w:tcPr>
          <w:p w14:paraId="255863DA" w14:textId="7A059BBC" w:rsidR="00F94BC1" w:rsidRPr="00BB25FF" w:rsidRDefault="00F94BC1" w:rsidP="003B7C35">
            <w:pPr>
              <w:rPr>
                <w:b/>
                <w:bCs/>
              </w:rPr>
            </w:pPr>
            <w:r w:rsidRPr="00BB25FF">
              <w:rPr>
                <w:b/>
                <w:bCs/>
              </w:rPr>
              <w:t>7</w:t>
            </w:r>
          </w:p>
        </w:tc>
        <w:tc>
          <w:tcPr>
            <w:tcW w:w="793" w:type="dxa"/>
          </w:tcPr>
          <w:p w14:paraId="4AFB74FE" w14:textId="77777777" w:rsidR="00F94BC1" w:rsidRPr="00BB25FF" w:rsidRDefault="00F94BC1" w:rsidP="00C8031D">
            <w:pPr>
              <w:jc w:val="center"/>
            </w:pPr>
          </w:p>
        </w:tc>
        <w:tc>
          <w:tcPr>
            <w:tcW w:w="1030" w:type="dxa"/>
          </w:tcPr>
          <w:p w14:paraId="2BC40319" w14:textId="366F448B" w:rsidR="00F94BC1" w:rsidRPr="00BB25FF" w:rsidRDefault="00B7568F" w:rsidP="00C8031D">
            <w:pPr>
              <w:jc w:val="center"/>
            </w:pPr>
            <w:r w:rsidRPr="00BB25FF">
              <w:t>X</w:t>
            </w:r>
          </w:p>
        </w:tc>
        <w:tc>
          <w:tcPr>
            <w:tcW w:w="936" w:type="dxa"/>
          </w:tcPr>
          <w:p w14:paraId="19B7B338" w14:textId="77777777" w:rsidR="00F94BC1" w:rsidRPr="00BB25FF" w:rsidRDefault="00F94BC1" w:rsidP="00C8031D">
            <w:pPr>
              <w:jc w:val="center"/>
            </w:pPr>
          </w:p>
        </w:tc>
        <w:tc>
          <w:tcPr>
            <w:tcW w:w="774" w:type="dxa"/>
          </w:tcPr>
          <w:p w14:paraId="37633CB7" w14:textId="77777777" w:rsidR="00F94BC1" w:rsidRPr="00BB25FF" w:rsidRDefault="00F94BC1" w:rsidP="00C8031D">
            <w:pPr>
              <w:jc w:val="center"/>
            </w:pPr>
          </w:p>
        </w:tc>
        <w:tc>
          <w:tcPr>
            <w:tcW w:w="856" w:type="dxa"/>
          </w:tcPr>
          <w:p w14:paraId="751D1C5B" w14:textId="77777777" w:rsidR="00F94BC1" w:rsidRPr="00BB25FF" w:rsidRDefault="00F94BC1" w:rsidP="00C8031D">
            <w:pPr>
              <w:jc w:val="center"/>
            </w:pPr>
          </w:p>
        </w:tc>
        <w:tc>
          <w:tcPr>
            <w:tcW w:w="787" w:type="dxa"/>
          </w:tcPr>
          <w:p w14:paraId="78D5D421" w14:textId="77777777" w:rsidR="00F94BC1" w:rsidRPr="00BB25FF" w:rsidRDefault="00F94BC1" w:rsidP="00C8031D">
            <w:pPr>
              <w:jc w:val="center"/>
            </w:pPr>
          </w:p>
        </w:tc>
        <w:tc>
          <w:tcPr>
            <w:tcW w:w="772" w:type="dxa"/>
          </w:tcPr>
          <w:p w14:paraId="3E37E69B" w14:textId="77777777" w:rsidR="00F94BC1" w:rsidRPr="00BB25FF" w:rsidRDefault="00F94BC1" w:rsidP="00C8031D">
            <w:pPr>
              <w:jc w:val="center"/>
            </w:pPr>
          </w:p>
        </w:tc>
        <w:tc>
          <w:tcPr>
            <w:tcW w:w="808" w:type="dxa"/>
          </w:tcPr>
          <w:p w14:paraId="0196A274" w14:textId="77777777" w:rsidR="00F94BC1" w:rsidRPr="00BB25FF" w:rsidRDefault="00F94BC1" w:rsidP="00C8031D">
            <w:pPr>
              <w:jc w:val="center"/>
            </w:pPr>
          </w:p>
        </w:tc>
        <w:tc>
          <w:tcPr>
            <w:tcW w:w="798" w:type="dxa"/>
          </w:tcPr>
          <w:p w14:paraId="0AE2DCF6" w14:textId="77777777" w:rsidR="00F94BC1" w:rsidRPr="00BB25FF" w:rsidRDefault="00F94BC1" w:rsidP="00C8031D">
            <w:pPr>
              <w:jc w:val="center"/>
            </w:pPr>
          </w:p>
        </w:tc>
      </w:tr>
      <w:tr w:rsidR="00BB25FF" w:rsidRPr="00BB25FF" w14:paraId="69EF8296" w14:textId="77777777" w:rsidTr="00C8031D">
        <w:tc>
          <w:tcPr>
            <w:tcW w:w="804" w:type="dxa"/>
          </w:tcPr>
          <w:p w14:paraId="0B889350" w14:textId="6A05E7E8" w:rsidR="00F94BC1" w:rsidRPr="00BB25FF" w:rsidRDefault="00F94BC1" w:rsidP="003B7C35">
            <w:pPr>
              <w:rPr>
                <w:b/>
                <w:bCs/>
              </w:rPr>
            </w:pPr>
            <w:r w:rsidRPr="00BB25FF">
              <w:rPr>
                <w:b/>
                <w:bCs/>
              </w:rPr>
              <w:t>8</w:t>
            </w:r>
          </w:p>
        </w:tc>
        <w:tc>
          <w:tcPr>
            <w:tcW w:w="793" w:type="dxa"/>
          </w:tcPr>
          <w:p w14:paraId="11881418" w14:textId="77777777" w:rsidR="00F94BC1" w:rsidRPr="00BB25FF" w:rsidRDefault="00F94BC1" w:rsidP="00C8031D">
            <w:pPr>
              <w:jc w:val="center"/>
            </w:pPr>
          </w:p>
        </w:tc>
        <w:tc>
          <w:tcPr>
            <w:tcW w:w="1030" w:type="dxa"/>
          </w:tcPr>
          <w:p w14:paraId="2C77A0C1" w14:textId="77777777" w:rsidR="00F94BC1" w:rsidRPr="00BB25FF" w:rsidRDefault="00F94BC1" w:rsidP="00C8031D">
            <w:pPr>
              <w:jc w:val="center"/>
            </w:pPr>
          </w:p>
        </w:tc>
        <w:tc>
          <w:tcPr>
            <w:tcW w:w="936" w:type="dxa"/>
          </w:tcPr>
          <w:p w14:paraId="045EE342" w14:textId="77777777" w:rsidR="00F94BC1" w:rsidRPr="00BB25FF" w:rsidRDefault="00F94BC1" w:rsidP="00C8031D">
            <w:pPr>
              <w:jc w:val="center"/>
            </w:pPr>
          </w:p>
        </w:tc>
        <w:tc>
          <w:tcPr>
            <w:tcW w:w="774" w:type="dxa"/>
          </w:tcPr>
          <w:p w14:paraId="474117F8" w14:textId="77777777" w:rsidR="00F94BC1" w:rsidRPr="00BB25FF" w:rsidRDefault="00F94BC1" w:rsidP="00C8031D">
            <w:pPr>
              <w:jc w:val="center"/>
            </w:pPr>
          </w:p>
        </w:tc>
        <w:tc>
          <w:tcPr>
            <w:tcW w:w="856" w:type="dxa"/>
          </w:tcPr>
          <w:p w14:paraId="27415964" w14:textId="3CACDC09" w:rsidR="00F94BC1" w:rsidRPr="00BB25FF" w:rsidRDefault="00E621CB" w:rsidP="00C8031D">
            <w:pPr>
              <w:jc w:val="center"/>
            </w:pPr>
            <w:r w:rsidRPr="00BB25FF">
              <w:t>X</w:t>
            </w:r>
          </w:p>
        </w:tc>
        <w:tc>
          <w:tcPr>
            <w:tcW w:w="787" w:type="dxa"/>
          </w:tcPr>
          <w:p w14:paraId="110F1212" w14:textId="6460AE73" w:rsidR="00F94BC1" w:rsidRPr="00BB25FF" w:rsidRDefault="00E621CB" w:rsidP="00C8031D">
            <w:pPr>
              <w:jc w:val="center"/>
            </w:pPr>
            <w:r w:rsidRPr="00BB25FF">
              <w:t>X</w:t>
            </w:r>
          </w:p>
        </w:tc>
        <w:tc>
          <w:tcPr>
            <w:tcW w:w="772" w:type="dxa"/>
          </w:tcPr>
          <w:p w14:paraId="0A34ED9F" w14:textId="3B5A8432" w:rsidR="00F94BC1" w:rsidRPr="00BB25FF" w:rsidRDefault="00E621CB" w:rsidP="00C8031D">
            <w:pPr>
              <w:jc w:val="center"/>
            </w:pPr>
            <w:r w:rsidRPr="00BB25FF">
              <w:t>X</w:t>
            </w:r>
          </w:p>
        </w:tc>
        <w:tc>
          <w:tcPr>
            <w:tcW w:w="808" w:type="dxa"/>
          </w:tcPr>
          <w:p w14:paraId="2B8C9F44" w14:textId="77777777" w:rsidR="00F94BC1" w:rsidRPr="00BB25FF" w:rsidRDefault="00F94BC1" w:rsidP="00C8031D">
            <w:pPr>
              <w:jc w:val="center"/>
            </w:pPr>
          </w:p>
        </w:tc>
        <w:tc>
          <w:tcPr>
            <w:tcW w:w="798" w:type="dxa"/>
          </w:tcPr>
          <w:p w14:paraId="4CC6B783" w14:textId="77777777" w:rsidR="00F94BC1" w:rsidRPr="00BB25FF" w:rsidRDefault="00F94BC1" w:rsidP="00C8031D">
            <w:pPr>
              <w:jc w:val="center"/>
            </w:pPr>
          </w:p>
        </w:tc>
      </w:tr>
      <w:tr w:rsidR="00BB25FF" w:rsidRPr="00BB25FF" w14:paraId="070F03A3" w14:textId="77777777" w:rsidTr="00C8031D">
        <w:tc>
          <w:tcPr>
            <w:tcW w:w="804" w:type="dxa"/>
          </w:tcPr>
          <w:p w14:paraId="4A90BBC7" w14:textId="7529A14C" w:rsidR="00F94BC1" w:rsidRPr="00BB25FF" w:rsidRDefault="00F94BC1" w:rsidP="003B7C35">
            <w:pPr>
              <w:rPr>
                <w:b/>
                <w:bCs/>
              </w:rPr>
            </w:pPr>
            <w:r w:rsidRPr="00BB25FF">
              <w:rPr>
                <w:b/>
                <w:bCs/>
              </w:rPr>
              <w:t>9</w:t>
            </w:r>
          </w:p>
        </w:tc>
        <w:tc>
          <w:tcPr>
            <w:tcW w:w="793" w:type="dxa"/>
          </w:tcPr>
          <w:p w14:paraId="2D809391" w14:textId="6E59C450" w:rsidR="00F94BC1" w:rsidRPr="00BB25FF" w:rsidRDefault="00B7568F" w:rsidP="00C8031D">
            <w:pPr>
              <w:jc w:val="center"/>
            </w:pPr>
            <w:r w:rsidRPr="00BB25FF">
              <w:t>X</w:t>
            </w:r>
          </w:p>
        </w:tc>
        <w:tc>
          <w:tcPr>
            <w:tcW w:w="1030" w:type="dxa"/>
          </w:tcPr>
          <w:p w14:paraId="38A9E616" w14:textId="79AA7233" w:rsidR="00F94BC1" w:rsidRPr="00BB25FF" w:rsidRDefault="00B7568F" w:rsidP="00C8031D">
            <w:pPr>
              <w:jc w:val="center"/>
            </w:pPr>
            <w:r w:rsidRPr="00BB25FF">
              <w:t>X</w:t>
            </w:r>
          </w:p>
        </w:tc>
        <w:tc>
          <w:tcPr>
            <w:tcW w:w="936" w:type="dxa"/>
          </w:tcPr>
          <w:p w14:paraId="68ECAD9C" w14:textId="22AEEC37" w:rsidR="00F94BC1" w:rsidRPr="00BB25FF" w:rsidRDefault="00B7568F" w:rsidP="00C8031D">
            <w:pPr>
              <w:jc w:val="center"/>
            </w:pPr>
            <w:r w:rsidRPr="00BB25FF">
              <w:t>X</w:t>
            </w:r>
          </w:p>
        </w:tc>
        <w:tc>
          <w:tcPr>
            <w:tcW w:w="774" w:type="dxa"/>
          </w:tcPr>
          <w:p w14:paraId="5ACD2EC9" w14:textId="03055EA2" w:rsidR="00F94BC1" w:rsidRPr="00BB25FF" w:rsidRDefault="00E621CB" w:rsidP="00C8031D">
            <w:pPr>
              <w:jc w:val="center"/>
            </w:pPr>
            <w:r w:rsidRPr="00BB25FF">
              <w:t>X</w:t>
            </w:r>
          </w:p>
        </w:tc>
        <w:tc>
          <w:tcPr>
            <w:tcW w:w="856" w:type="dxa"/>
          </w:tcPr>
          <w:p w14:paraId="0C88AB31" w14:textId="77777777" w:rsidR="00F94BC1" w:rsidRPr="00BB25FF" w:rsidRDefault="00F94BC1" w:rsidP="00C8031D">
            <w:pPr>
              <w:jc w:val="center"/>
            </w:pPr>
          </w:p>
        </w:tc>
        <w:tc>
          <w:tcPr>
            <w:tcW w:w="787" w:type="dxa"/>
          </w:tcPr>
          <w:p w14:paraId="721C25EE" w14:textId="77777777" w:rsidR="00F94BC1" w:rsidRPr="00BB25FF" w:rsidRDefault="00F94BC1" w:rsidP="00C8031D">
            <w:pPr>
              <w:jc w:val="center"/>
            </w:pPr>
          </w:p>
        </w:tc>
        <w:tc>
          <w:tcPr>
            <w:tcW w:w="772" w:type="dxa"/>
          </w:tcPr>
          <w:p w14:paraId="3CE7FEF7" w14:textId="02AFCA8F" w:rsidR="00F94BC1" w:rsidRPr="00BB25FF" w:rsidRDefault="00073953" w:rsidP="00C8031D">
            <w:pPr>
              <w:jc w:val="center"/>
            </w:pPr>
            <w:r w:rsidRPr="00BB25FF">
              <w:t>X</w:t>
            </w:r>
          </w:p>
        </w:tc>
        <w:tc>
          <w:tcPr>
            <w:tcW w:w="808" w:type="dxa"/>
          </w:tcPr>
          <w:p w14:paraId="2B2D2BF7" w14:textId="77777777" w:rsidR="00F94BC1" w:rsidRPr="00BB25FF" w:rsidRDefault="00F94BC1" w:rsidP="00C8031D">
            <w:pPr>
              <w:jc w:val="center"/>
            </w:pPr>
          </w:p>
        </w:tc>
        <w:tc>
          <w:tcPr>
            <w:tcW w:w="798" w:type="dxa"/>
          </w:tcPr>
          <w:p w14:paraId="7EFC5B39" w14:textId="77777777" w:rsidR="00F94BC1" w:rsidRPr="00BB25FF" w:rsidRDefault="00F94BC1" w:rsidP="00C8031D">
            <w:pPr>
              <w:jc w:val="center"/>
            </w:pPr>
          </w:p>
        </w:tc>
      </w:tr>
      <w:tr w:rsidR="00BB25FF" w:rsidRPr="00BB25FF" w14:paraId="01C33A2C" w14:textId="77777777" w:rsidTr="00C8031D">
        <w:tc>
          <w:tcPr>
            <w:tcW w:w="804" w:type="dxa"/>
          </w:tcPr>
          <w:p w14:paraId="5B1F3017" w14:textId="18CECEAE" w:rsidR="00F94BC1" w:rsidRPr="00BB25FF" w:rsidRDefault="00F94BC1" w:rsidP="003B7C35">
            <w:pPr>
              <w:rPr>
                <w:b/>
                <w:bCs/>
              </w:rPr>
            </w:pPr>
            <w:r w:rsidRPr="00BB25FF">
              <w:rPr>
                <w:b/>
                <w:bCs/>
              </w:rPr>
              <w:t>10</w:t>
            </w:r>
          </w:p>
        </w:tc>
        <w:tc>
          <w:tcPr>
            <w:tcW w:w="793" w:type="dxa"/>
          </w:tcPr>
          <w:p w14:paraId="5684CA94" w14:textId="77777777" w:rsidR="00F94BC1" w:rsidRPr="00BB25FF" w:rsidRDefault="00F94BC1" w:rsidP="00C8031D">
            <w:pPr>
              <w:jc w:val="center"/>
            </w:pPr>
          </w:p>
        </w:tc>
        <w:tc>
          <w:tcPr>
            <w:tcW w:w="1030" w:type="dxa"/>
          </w:tcPr>
          <w:p w14:paraId="3F5C8301" w14:textId="77777777" w:rsidR="00F94BC1" w:rsidRPr="00BB25FF" w:rsidRDefault="00F94BC1" w:rsidP="00C8031D">
            <w:pPr>
              <w:jc w:val="center"/>
            </w:pPr>
          </w:p>
        </w:tc>
        <w:tc>
          <w:tcPr>
            <w:tcW w:w="936" w:type="dxa"/>
          </w:tcPr>
          <w:p w14:paraId="5B1AA523" w14:textId="49A4A5AE" w:rsidR="00F94BC1" w:rsidRPr="00BB25FF" w:rsidRDefault="00B7568F" w:rsidP="00C8031D">
            <w:pPr>
              <w:jc w:val="center"/>
            </w:pPr>
            <w:r w:rsidRPr="00BB25FF">
              <w:t>X</w:t>
            </w:r>
          </w:p>
        </w:tc>
        <w:tc>
          <w:tcPr>
            <w:tcW w:w="774" w:type="dxa"/>
          </w:tcPr>
          <w:p w14:paraId="283E1F82" w14:textId="6DF0F156" w:rsidR="00F94BC1" w:rsidRPr="00BB25FF" w:rsidRDefault="00E621CB" w:rsidP="00C8031D">
            <w:pPr>
              <w:jc w:val="center"/>
            </w:pPr>
            <w:r w:rsidRPr="00BB25FF">
              <w:t>X</w:t>
            </w:r>
          </w:p>
        </w:tc>
        <w:tc>
          <w:tcPr>
            <w:tcW w:w="856" w:type="dxa"/>
          </w:tcPr>
          <w:p w14:paraId="724B985D" w14:textId="1A313447" w:rsidR="00F94BC1" w:rsidRPr="00BB25FF" w:rsidRDefault="00E621CB" w:rsidP="00C8031D">
            <w:pPr>
              <w:jc w:val="center"/>
            </w:pPr>
            <w:r w:rsidRPr="00BB25FF">
              <w:t>X</w:t>
            </w:r>
          </w:p>
        </w:tc>
        <w:tc>
          <w:tcPr>
            <w:tcW w:w="787" w:type="dxa"/>
          </w:tcPr>
          <w:p w14:paraId="59211554" w14:textId="77777777" w:rsidR="00F94BC1" w:rsidRPr="00BB25FF" w:rsidRDefault="00F94BC1" w:rsidP="00C8031D">
            <w:pPr>
              <w:jc w:val="center"/>
            </w:pPr>
          </w:p>
        </w:tc>
        <w:tc>
          <w:tcPr>
            <w:tcW w:w="772" w:type="dxa"/>
          </w:tcPr>
          <w:p w14:paraId="653C26EF" w14:textId="11E7805A" w:rsidR="00F94BC1" w:rsidRPr="00BB25FF" w:rsidRDefault="00E621CB" w:rsidP="00C8031D">
            <w:pPr>
              <w:jc w:val="center"/>
            </w:pPr>
            <w:r w:rsidRPr="00BB25FF">
              <w:t>X</w:t>
            </w:r>
          </w:p>
        </w:tc>
        <w:tc>
          <w:tcPr>
            <w:tcW w:w="808" w:type="dxa"/>
          </w:tcPr>
          <w:p w14:paraId="4FAE7C7C" w14:textId="77777777" w:rsidR="00F94BC1" w:rsidRPr="00BB25FF" w:rsidRDefault="00F94BC1" w:rsidP="00C8031D">
            <w:pPr>
              <w:jc w:val="center"/>
            </w:pPr>
          </w:p>
        </w:tc>
        <w:tc>
          <w:tcPr>
            <w:tcW w:w="798" w:type="dxa"/>
          </w:tcPr>
          <w:p w14:paraId="73EA7CD5" w14:textId="77777777" w:rsidR="00F94BC1" w:rsidRPr="00BB25FF" w:rsidRDefault="00F94BC1" w:rsidP="00C8031D">
            <w:pPr>
              <w:jc w:val="center"/>
            </w:pPr>
          </w:p>
        </w:tc>
      </w:tr>
      <w:tr w:rsidR="00BB25FF" w:rsidRPr="00BB25FF" w14:paraId="44F04E13" w14:textId="77777777" w:rsidTr="00C8031D">
        <w:tc>
          <w:tcPr>
            <w:tcW w:w="804" w:type="dxa"/>
          </w:tcPr>
          <w:p w14:paraId="0C9C1F4F" w14:textId="0FA31E3E" w:rsidR="00F94BC1" w:rsidRPr="00BB25FF" w:rsidRDefault="00F94BC1" w:rsidP="003B7C35">
            <w:pPr>
              <w:rPr>
                <w:b/>
                <w:bCs/>
              </w:rPr>
            </w:pPr>
            <w:r w:rsidRPr="00BB25FF">
              <w:rPr>
                <w:b/>
                <w:bCs/>
              </w:rPr>
              <w:t>11</w:t>
            </w:r>
          </w:p>
        </w:tc>
        <w:tc>
          <w:tcPr>
            <w:tcW w:w="793" w:type="dxa"/>
          </w:tcPr>
          <w:p w14:paraId="5C69D69D" w14:textId="77777777" w:rsidR="00F94BC1" w:rsidRPr="00BB25FF" w:rsidRDefault="00F94BC1" w:rsidP="00C8031D">
            <w:pPr>
              <w:jc w:val="center"/>
            </w:pPr>
          </w:p>
        </w:tc>
        <w:tc>
          <w:tcPr>
            <w:tcW w:w="1030" w:type="dxa"/>
          </w:tcPr>
          <w:p w14:paraId="635B38B9" w14:textId="77777777" w:rsidR="00F94BC1" w:rsidRPr="00BB25FF" w:rsidRDefault="00F94BC1" w:rsidP="00C8031D">
            <w:pPr>
              <w:jc w:val="center"/>
            </w:pPr>
          </w:p>
        </w:tc>
        <w:tc>
          <w:tcPr>
            <w:tcW w:w="936" w:type="dxa"/>
          </w:tcPr>
          <w:p w14:paraId="3D9BFC6E" w14:textId="77133D6A" w:rsidR="00F94BC1" w:rsidRPr="00BB25FF" w:rsidRDefault="00B7568F" w:rsidP="00C8031D">
            <w:pPr>
              <w:jc w:val="center"/>
            </w:pPr>
            <w:r w:rsidRPr="00BB25FF">
              <w:t>X</w:t>
            </w:r>
          </w:p>
        </w:tc>
        <w:tc>
          <w:tcPr>
            <w:tcW w:w="774" w:type="dxa"/>
          </w:tcPr>
          <w:p w14:paraId="242FDF08" w14:textId="77777777" w:rsidR="00F94BC1" w:rsidRPr="00BB25FF" w:rsidRDefault="00F94BC1" w:rsidP="00C8031D">
            <w:pPr>
              <w:jc w:val="center"/>
            </w:pPr>
          </w:p>
        </w:tc>
        <w:tc>
          <w:tcPr>
            <w:tcW w:w="856" w:type="dxa"/>
          </w:tcPr>
          <w:p w14:paraId="5B8BEBEE" w14:textId="77777777" w:rsidR="00F94BC1" w:rsidRPr="00BB25FF" w:rsidRDefault="00F94BC1" w:rsidP="00C8031D">
            <w:pPr>
              <w:jc w:val="center"/>
            </w:pPr>
          </w:p>
        </w:tc>
        <w:tc>
          <w:tcPr>
            <w:tcW w:w="787" w:type="dxa"/>
          </w:tcPr>
          <w:p w14:paraId="21E6E1E1" w14:textId="77777777" w:rsidR="00F94BC1" w:rsidRPr="00BB25FF" w:rsidRDefault="00F94BC1" w:rsidP="00C8031D">
            <w:pPr>
              <w:jc w:val="center"/>
            </w:pPr>
          </w:p>
        </w:tc>
        <w:tc>
          <w:tcPr>
            <w:tcW w:w="772" w:type="dxa"/>
          </w:tcPr>
          <w:p w14:paraId="3174351A" w14:textId="77777777" w:rsidR="00F94BC1" w:rsidRPr="00BB25FF" w:rsidRDefault="00F94BC1" w:rsidP="00C8031D">
            <w:pPr>
              <w:jc w:val="center"/>
            </w:pPr>
          </w:p>
        </w:tc>
        <w:tc>
          <w:tcPr>
            <w:tcW w:w="808" w:type="dxa"/>
          </w:tcPr>
          <w:p w14:paraId="52260168" w14:textId="447E80BC" w:rsidR="00F94BC1" w:rsidRPr="00BB25FF" w:rsidRDefault="00073953" w:rsidP="00C8031D">
            <w:pPr>
              <w:jc w:val="center"/>
            </w:pPr>
            <w:r w:rsidRPr="00BB25FF">
              <w:t>X</w:t>
            </w:r>
          </w:p>
        </w:tc>
        <w:tc>
          <w:tcPr>
            <w:tcW w:w="798" w:type="dxa"/>
          </w:tcPr>
          <w:p w14:paraId="1710E041" w14:textId="3753F406" w:rsidR="00F94BC1" w:rsidRPr="00BB25FF" w:rsidRDefault="00073953" w:rsidP="00C8031D">
            <w:pPr>
              <w:jc w:val="center"/>
            </w:pPr>
            <w:r w:rsidRPr="00BB25FF">
              <w:t>X</w:t>
            </w:r>
          </w:p>
        </w:tc>
      </w:tr>
      <w:tr w:rsidR="00BB25FF" w:rsidRPr="00BB25FF" w14:paraId="4E69C920" w14:textId="77777777" w:rsidTr="00C8031D">
        <w:tc>
          <w:tcPr>
            <w:tcW w:w="804" w:type="dxa"/>
          </w:tcPr>
          <w:p w14:paraId="648487E7" w14:textId="160D883F" w:rsidR="00F94BC1" w:rsidRPr="00BB25FF" w:rsidRDefault="00F94BC1" w:rsidP="003B7C35">
            <w:pPr>
              <w:rPr>
                <w:b/>
                <w:bCs/>
              </w:rPr>
            </w:pPr>
            <w:r w:rsidRPr="00BB25FF">
              <w:rPr>
                <w:b/>
                <w:bCs/>
              </w:rPr>
              <w:t>12</w:t>
            </w:r>
          </w:p>
        </w:tc>
        <w:tc>
          <w:tcPr>
            <w:tcW w:w="793" w:type="dxa"/>
          </w:tcPr>
          <w:p w14:paraId="4B5EA021" w14:textId="42226E98" w:rsidR="00F94BC1" w:rsidRPr="00BB25FF" w:rsidRDefault="00B7568F" w:rsidP="00C8031D">
            <w:pPr>
              <w:jc w:val="center"/>
            </w:pPr>
            <w:r w:rsidRPr="00BB25FF">
              <w:t>X</w:t>
            </w:r>
          </w:p>
        </w:tc>
        <w:tc>
          <w:tcPr>
            <w:tcW w:w="1030" w:type="dxa"/>
          </w:tcPr>
          <w:p w14:paraId="0831EB75" w14:textId="77777777" w:rsidR="00F94BC1" w:rsidRPr="00BB25FF" w:rsidRDefault="00F94BC1" w:rsidP="00C8031D">
            <w:pPr>
              <w:jc w:val="center"/>
            </w:pPr>
          </w:p>
        </w:tc>
        <w:tc>
          <w:tcPr>
            <w:tcW w:w="936" w:type="dxa"/>
          </w:tcPr>
          <w:p w14:paraId="7E229655" w14:textId="37533D0F" w:rsidR="00F94BC1" w:rsidRPr="00BB25FF" w:rsidRDefault="00B7568F" w:rsidP="00C8031D">
            <w:pPr>
              <w:jc w:val="center"/>
            </w:pPr>
            <w:r w:rsidRPr="00BB25FF">
              <w:t>X</w:t>
            </w:r>
          </w:p>
        </w:tc>
        <w:tc>
          <w:tcPr>
            <w:tcW w:w="774" w:type="dxa"/>
          </w:tcPr>
          <w:p w14:paraId="0FEE28E0" w14:textId="34FE6E15" w:rsidR="00F94BC1" w:rsidRPr="00BB25FF" w:rsidRDefault="00E621CB" w:rsidP="00C8031D">
            <w:pPr>
              <w:jc w:val="center"/>
            </w:pPr>
            <w:r w:rsidRPr="00BB25FF">
              <w:t>X</w:t>
            </w:r>
          </w:p>
        </w:tc>
        <w:tc>
          <w:tcPr>
            <w:tcW w:w="856" w:type="dxa"/>
          </w:tcPr>
          <w:p w14:paraId="3EA2E5BA" w14:textId="77777777" w:rsidR="00F94BC1" w:rsidRPr="00BB25FF" w:rsidRDefault="00F94BC1" w:rsidP="00C8031D">
            <w:pPr>
              <w:jc w:val="center"/>
            </w:pPr>
          </w:p>
        </w:tc>
        <w:tc>
          <w:tcPr>
            <w:tcW w:w="787" w:type="dxa"/>
          </w:tcPr>
          <w:p w14:paraId="0A53EDEF" w14:textId="77777777" w:rsidR="00F94BC1" w:rsidRPr="00BB25FF" w:rsidRDefault="00F94BC1" w:rsidP="00C8031D">
            <w:pPr>
              <w:jc w:val="center"/>
            </w:pPr>
          </w:p>
        </w:tc>
        <w:tc>
          <w:tcPr>
            <w:tcW w:w="772" w:type="dxa"/>
          </w:tcPr>
          <w:p w14:paraId="50DBA9BD" w14:textId="71C18391" w:rsidR="00F94BC1" w:rsidRPr="00BB25FF" w:rsidRDefault="00E621CB" w:rsidP="00C8031D">
            <w:pPr>
              <w:jc w:val="center"/>
            </w:pPr>
            <w:r w:rsidRPr="00BB25FF">
              <w:t>X</w:t>
            </w:r>
          </w:p>
        </w:tc>
        <w:tc>
          <w:tcPr>
            <w:tcW w:w="808" w:type="dxa"/>
          </w:tcPr>
          <w:p w14:paraId="160B8F2E" w14:textId="150A9BBE" w:rsidR="00F94BC1" w:rsidRPr="00BB25FF" w:rsidRDefault="005E12AF" w:rsidP="00C8031D">
            <w:pPr>
              <w:jc w:val="center"/>
            </w:pPr>
            <w:r w:rsidRPr="00BB25FF">
              <w:t>X</w:t>
            </w:r>
          </w:p>
        </w:tc>
        <w:tc>
          <w:tcPr>
            <w:tcW w:w="798" w:type="dxa"/>
          </w:tcPr>
          <w:p w14:paraId="5480912E" w14:textId="77777777" w:rsidR="00F94BC1" w:rsidRPr="00BB25FF" w:rsidRDefault="00F94BC1" w:rsidP="00C8031D">
            <w:pPr>
              <w:jc w:val="center"/>
            </w:pPr>
          </w:p>
        </w:tc>
      </w:tr>
      <w:tr w:rsidR="00BB25FF" w:rsidRPr="00BB25FF" w14:paraId="6666BF67" w14:textId="77777777" w:rsidTr="00C8031D">
        <w:tc>
          <w:tcPr>
            <w:tcW w:w="804" w:type="dxa"/>
          </w:tcPr>
          <w:p w14:paraId="69D683C2" w14:textId="6C2D56BC" w:rsidR="00F94BC1" w:rsidRPr="00BB25FF" w:rsidRDefault="00F94BC1" w:rsidP="003B7C35">
            <w:pPr>
              <w:rPr>
                <w:b/>
                <w:bCs/>
              </w:rPr>
            </w:pPr>
            <w:r w:rsidRPr="00BB25FF">
              <w:rPr>
                <w:b/>
                <w:bCs/>
              </w:rPr>
              <w:t>13</w:t>
            </w:r>
          </w:p>
        </w:tc>
        <w:tc>
          <w:tcPr>
            <w:tcW w:w="793" w:type="dxa"/>
          </w:tcPr>
          <w:p w14:paraId="65898E67" w14:textId="352DA801" w:rsidR="00F94BC1" w:rsidRPr="00BB25FF" w:rsidRDefault="00B7568F" w:rsidP="00C8031D">
            <w:pPr>
              <w:jc w:val="center"/>
            </w:pPr>
            <w:r w:rsidRPr="00BB25FF">
              <w:t>X</w:t>
            </w:r>
          </w:p>
        </w:tc>
        <w:tc>
          <w:tcPr>
            <w:tcW w:w="1030" w:type="dxa"/>
          </w:tcPr>
          <w:p w14:paraId="6928F8F5" w14:textId="2F0B8A78" w:rsidR="00F94BC1" w:rsidRPr="00BB25FF" w:rsidRDefault="00B7568F" w:rsidP="00C8031D">
            <w:pPr>
              <w:jc w:val="center"/>
            </w:pPr>
            <w:r w:rsidRPr="00BB25FF">
              <w:t>X</w:t>
            </w:r>
          </w:p>
        </w:tc>
        <w:tc>
          <w:tcPr>
            <w:tcW w:w="936" w:type="dxa"/>
          </w:tcPr>
          <w:p w14:paraId="63E3AC4A" w14:textId="77777777" w:rsidR="00F94BC1" w:rsidRPr="00BB25FF" w:rsidRDefault="00F94BC1" w:rsidP="00C8031D">
            <w:pPr>
              <w:jc w:val="center"/>
            </w:pPr>
          </w:p>
        </w:tc>
        <w:tc>
          <w:tcPr>
            <w:tcW w:w="774" w:type="dxa"/>
          </w:tcPr>
          <w:p w14:paraId="30557231" w14:textId="396F6D16" w:rsidR="00F94BC1" w:rsidRPr="00BB25FF" w:rsidRDefault="00E621CB" w:rsidP="00C8031D">
            <w:pPr>
              <w:jc w:val="center"/>
            </w:pPr>
            <w:r w:rsidRPr="00BB25FF">
              <w:t>X</w:t>
            </w:r>
          </w:p>
        </w:tc>
        <w:tc>
          <w:tcPr>
            <w:tcW w:w="856" w:type="dxa"/>
          </w:tcPr>
          <w:p w14:paraId="590A9D70" w14:textId="77777777" w:rsidR="00F94BC1" w:rsidRPr="00BB25FF" w:rsidRDefault="00F94BC1" w:rsidP="00C8031D">
            <w:pPr>
              <w:jc w:val="center"/>
            </w:pPr>
          </w:p>
        </w:tc>
        <w:tc>
          <w:tcPr>
            <w:tcW w:w="787" w:type="dxa"/>
          </w:tcPr>
          <w:p w14:paraId="0746B126" w14:textId="77777777" w:rsidR="00F94BC1" w:rsidRPr="00BB25FF" w:rsidRDefault="00F94BC1" w:rsidP="00C8031D">
            <w:pPr>
              <w:jc w:val="center"/>
            </w:pPr>
          </w:p>
        </w:tc>
        <w:tc>
          <w:tcPr>
            <w:tcW w:w="772" w:type="dxa"/>
          </w:tcPr>
          <w:p w14:paraId="3E06C204" w14:textId="660E299C" w:rsidR="00F94BC1" w:rsidRPr="00BB25FF" w:rsidRDefault="00073953" w:rsidP="00C8031D">
            <w:pPr>
              <w:jc w:val="center"/>
            </w:pPr>
            <w:r w:rsidRPr="00BB25FF">
              <w:t>X</w:t>
            </w:r>
          </w:p>
        </w:tc>
        <w:tc>
          <w:tcPr>
            <w:tcW w:w="808" w:type="dxa"/>
          </w:tcPr>
          <w:p w14:paraId="244DEAAC" w14:textId="77777777" w:rsidR="00F94BC1" w:rsidRPr="00BB25FF" w:rsidRDefault="00F94BC1" w:rsidP="00C8031D">
            <w:pPr>
              <w:jc w:val="center"/>
            </w:pPr>
          </w:p>
        </w:tc>
        <w:tc>
          <w:tcPr>
            <w:tcW w:w="798" w:type="dxa"/>
          </w:tcPr>
          <w:p w14:paraId="5C308C71" w14:textId="38A41633" w:rsidR="00F94BC1" w:rsidRPr="00BB25FF" w:rsidRDefault="00073953" w:rsidP="00C8031D">
            <w:pPr>
              <w:jc w:val="center"/>
            </w:pPr>
            <w:r w:rsidRPr="00BB25FF">
              <w:t>X</w:t>
            </w:r>
          </w:p>
        </w:tc>
      </w:tr>
      <w:tr w:rsidR="00BB25FF" w:rsidRPr="00BB25FF" w14:paraId="0EC6E722" w14:textId="77777777" w:rsidTr="00C8031D">
        <w:tc>
          <w:tcPr>
            <w:tcW w:w="804" w:type="dxa"/>
          </w:tcPr>
          <w:p w14:paraId="0D4EC404" w14:textId="624D7AAA" w:rsidR="00F94BC1" w:rsidRPr="00BB25FF" w:rsidRDefault="00F94BC1" w:rsidP="003B7C35">
            <w:pPr>
              <w:rPr>
                <w:b/>
                <w:bCs/>
              </w:rPr>
            </w:pPr>
            <w:r w:rsidRPr="00BB25FF">
              <w:rPr>
                <w:b/>
                <w:bCs/>
              </w:rPr>
              <w:t>14</w:t>
            </w:r>
          </w:p>
        </w:tc>
        <w:tc>
          <w:tcPr>
            <w:tcW w:w="793" w:type="dxa"/>
          </w:tcPr>
          <w:p w14:paraId="21C291B7" w14:textId="15A686E6" w:rsidR="00F94BC1" w:rsidRPr="00BB25FF" w:rsidRDefault="00F94BC1" w:rsidP="00C8031D">
            <w:pPr>
              <w:jc w:val="center"/>
            </w:pPr>
          </w:p>
        </w:tc>
        <w:tc>
          <w:tcPr>
            <w:tcW w:w="1030" w:type="dxa"/>
          </w:tcPr>
          <w:p w14:paraId="405CDF2A" w14:textId="77777777" w:rsidR="00F94BC1" w:rsidRPr="00BB25FF" w:rsidRDefault="00F94BC1" w:rsidP="00C8031D">
            <w:pPr>
              <w:jc w:val="center"/>
            </w:pPr>
          </w:p>
        </w:tc>
        <w:tc>
          <w:tcPr>
            <w:tcW w:w="936" w:type="dxa"/>
          </w:tcPr>
          <w:p w14:paraId="45EA2540" w14:textId="77777777" w:rsidR="00F94BC1" w:rsidRPr="00BB25FF" w:rsidRDefault="00F94BC1" w:rsidP="00C8031D">
            <w:pPr>
              <w:jc w:val="center"/>
            </w:pPr>
          </w:p>
        </w:tc>
        <w:tc>
          <w:tcPr>
            <w:tcW w:w="774" w:type="dxa"/>
          </w:tcPr>
          <w:p w14:paraId="42A3DDAB" w14:textId="77777777" w:rsidR="00F94BC1" w:rsidRPr="00BB25FF" w:rsidRDefault="00F94BC1" w:rsidP="00C8031D">
            <w:pPr>
              <w:jc w:val="center"/>
            </w:pPr>
          </w:p>
        </w:tc>
        <w:tc>
          <w:tcPr>
            <w:tcW w:w="856" w:type="dxa"/>
          </w:tcPr>
          <w:p w14:paraId="237BC5A9" w14:textId="77777777" w:rsidR="00F94BC1" w:rsidRPr="00BB25FF" w:rsidRDefault="00F94BC1" w:rsidP="00C8031D">
            <w:pPr>
              <w:jc w:val="center"/>
            </w:pPr>
          </w:p>
        </w:tc>
        <w:tc>
          <w:tcPr>
            <w:tcW w:w="787" w:type="dxa"/>
          </w:tcPr>
          <w:p w14:paraId="5E5AA462" w14:textId="77777777" w:rsidR="00F94BC1" w:rsidRPr="00BB25FF" w:rsidRDefault="00F94BC1" w:rsidP="00C8031D">
            <w:pPr>
              <w:jc w:val="center"/>
            </w:pPr>
          </w:p>
        </w:tc>
        <w:tc>
          <w:tcPr>
            <w:tcW w:w="772" w:type="dxa"/>
          </w:tcPr>
          <w:p w14:paraId="56612216" w14:textId="77777777" w:rsidR="00F94BC1" w:rsidRPr="00BB25FF" w:rsidRDefault="00F94BC1" w:rsidP="00C8031D">
            <w:pPr>
              <w:jc w:val="center"/>
            </w:pPr>
          </w:p>
        </w:tc>
        <w:tc>
          <w:tcPr>
            <w:tcW w:w="808" w:type="dxa"/>
          </w:tcPr>
          <w:p w14:paraId="676581B4" w14:textId="77777777" w:rsidR="00F94BC1" w:rsidRPr="00BB25FF" w:rsidRDefault="00F94BC1" w:rsidP="00C8031D">
            <w:pPr>
              <w:jc w:val="center"/>
            </w:pPr>
          </w:p>
        </w:tc>
        <w:tc>
          <w:tcPr>
            <w:tcW w:w="798" w:type="dxa"/>
          </w:tcPr>
          <w:p w14:paraId="3C2DBCD1" w14:textId="7760DEDF" w:rsidR="00F94BC1" w:rsidRPr="00BB25FF" w:rsidRDefault="00073953" w:rsidP="00C8031D">
            <w:pPr>
              <w:jc w:val="center"/>
            </w:pPr>
            <w:r w:rsidRPr="00BB25FF">
              <w:t>X</w:t>
            </w:r>
          </w:p>
        </w:tc>
      </w:tr>
      <w:tr w:rsidR="00BB25FF" w:rsidRPr="00BB25FF" w14:paraId="2B461AC6" w14:textId="77777777" w:rsidTr="00C8031D">
        <w:tc>
          <w:tcPr>
            <w:tcW w:w="804" w:type="dxa"/>
          </w:tcPr>
          <w:p w14:paraId="637566D1" w14:textId="36F39CE7" w:rsidR="00F94BC1" w:rsidRPr="00BB25FF" w:rsidRDefault="00F94BC1" w:rsidP="003B7C35">
            <w:pPr>
              <w:rPr>
                <w:b/>
                <w:bCs/>
              </w:rPr>
            </w:pPr>
            <w:r w:rsidRPr="00BB25FF">
              <w:rPr>
                <w:b/>
                <w:bCs/>
              </w:rPr>
              <w:t>15</w:t>
            </w:r>
          </w:p>
        </w:tc>
        <w:tc>
          <w:tcPr>
            <w:tcW w:w="793" w:type="dxa"/>
          </w:tcPr>
          <w:p w14:paraId="29F641DC" w14:textId="77777777" w:rsidR="00F94BC1" w:rsidRPr="00BB25FF" w:rsidRDefault="00F94BC1" w:rsidP="00C8031D">
            <w:pPr>
              <w:jc w:val="center"/>
            </w:pPr>
          </w:p>
        </w:tc>
        <w:tc>
          <w:tcPr>
            <w:tcW w:w="1030" w:type="dxa"/>
          </w:tcPr>
          <w:p w14:paraId="674957E8" w14:textId="77777777" w:rsidR="00F94BC1" w:rsidRPr="00BB25FF" w:rsidRDefault="00F94BC1" w:rsidP="00C8031D">
            <w:pPr>
              <w:jc w:val="center"/>
            </w:pPr>
          </w:p>
        </w:tc>
        <w:tc>
          <w:tcPr>
            <w:tcW w:w="936" w:type="dxa"/>
          </w:tcPr>
          <w:p w14:paraId="03BE47F6" w14:textId="210F7D77" w:rsidR="00F94BC1" w:rsidRPr="00BB25FF" w:rsidRDefault="00B7568F" w:rsidP="00C8031D">
            <w:pPr>
              <w:jc w:val="center"/>
            </w:pPr>
            <w:r w:rsidRPr="00BB25FF">
              <w:t>X</w:t>
            </w:r>
          </w:p>
        </w:tc>
        <w:tc>
          <w:tcPr>
            <w:tcW w:w="774" w:type="dxa"/>
          </w:tcPr>
          <w:p w14:paraId="35DB5254" w14:textId="77777777" w:rsidR="00F94BC1" w:rsidRPr="00BB25FF" w:rsidRDefault="00F94BC1" w:rsidP="00C8031D">
            <w:pPr>
              <w:jc w:val="center"/>
            </w:pPr>
          </w:p>
        </w:tc>
        <w:tc>
          <w:tcPr>
            <w:tcW w:w="856" w:type="dxa"/>
          </w:tcPr>
          <w:p w14:paraId="39F22F91" w14:textId="77777777" w:rsidR="00F94BC1" w:rsidRPr="00BB25FF" w:rsidRDefault="00F94BC1" w:rsidP="00C8031D">
            <w:pPr>
              <w:jc w:val="center"/>
            </w:pPr>
          </w:p>
        </w:tc>
        <w:tc>
          <w:tcPr>
            <w:tcW w:w="787" w:type="dxa"/>
          </w:tcPr>
          <w:p w14:paraId="1B17995B" w14:textId="77777777" w:rsidR="00F94BC1" w:rsidRPr="00BB25FF" w:rsidRDefault="00F94BC1" w:rsidP="00C8031D">
            <w:pPr>
              <w:jc w:val="center"/>
            </w:pPr>
          </w:p>
        </w:tc>
        <w:tc>
          <w:tcPr>
            <w:tcW w:w="772" w:type="dxa"/>
          </w:tcPr>
          <w:p w14:paraId="7362FD11" w14:textId="77777777" w:rsidR="00F94BC1" w:rsidRPr="00BB25FF" w:rsidRDefault="00F94BC1" w:rsidP="00C8031D">
            <w:pPr>
              <w:jc w:val="center"/>
            </w:pPr>
          </w:p>
        </w:tc>
        <w:tc>
          <w:tcPr>
            <w:tcW w:w="808" w:type="dxa"/>
          </w:tcPr>
          <w:p w14:paraId="37935A2E" w14:textId="77777777" w:rsidR="00F94BC1" w:rsidRPr="00BB25FF" w:rsidRDefault="00F94BC1" w:rsidP="00C8031D">
            <w:pPr>
              <w:jc w:val="center"/>
            </w:pPr>
          </w:p>
        </w:tc>
        <w:tc>
          <w:tcPr>
            <w:tcW w:w="798" w:type="dxa"/>
          </w:tcPr>
          <w:p w14:paraId="2AF76ADB" w14:textId="29CC8628" w:rsidR="00F94BC1" w:rsidRPr="00BB25FF" w:rsidRDefault="00073953" w:rsidP="00C8031D">
            <w:pPr>
              <w:jc w:val="center"/>
            </w:pPr>
            <w:r w:rsidRPr="00BB25FF">
              <w:t>X</w:t>
            </w:r>
          </w:p>
        </w:tc>
      </w:tr>
      <w:tr w:rsidR="00BB25FF" w:rsidRPr="00BB25FF" w14:paraId="30DE6B5C" w14:textId="77777777" w:rsidTr="00C8031D">
        <w:tc>
          <w:tcPr>
            <w:tcW w:w="804" w:type="dxa"/>
          </w:tcPr>
          <w:p w14:paraId="627FC704" w14:textId="3A9DCF0C" w:rsidR="00F94BC1" w:rsidRPr="00BB25FF" w:rsidRDefault="00F94BC1" w:rsidP="003B7C35">
            <w:pPr>
              <w:rPr>
                <w:b/>
                <w:bCs/>
              </w:rPr>
            </w:pPr>
            <w:r w:rsidRPr="00BB25FF">
              <w:rPr>
                <w:b/>
                <w:bCs/>
              </w:rPr>
              <w:t>16</w:t>
            </w:r>
          </w:p>
        </w:tc>
        <w:tc>
          <w:tcPr>
            <w:tcW w:w="793" w:type="dxa"/>
          </w:tcPr>
          <w:p w14:paraId="5B02DCA3" w14:textId="7CBE2A44" w:rsidR="00F94BC1" w:rsidRPr="00BB25FF" w:rsidRDefault="00B7568F" w:rsidP="00C8031D">
            <w:pPr>
              <w:jc w:val="center"/>
            </w:pPr>
            <w:r w:rsidRPr="00BB25FF">
              <w:t>X</w:t>
            </w:r>
          </w:p>
        </w:tc>
        <w:tc>
          <w:tcPr>
            <w:tcW w:w="1030" w:type="dxa"/>
          </w:tcPr>
          <w:p w14:paraId="17D7408B" w14:textId="77777777" w:rsidR="00F94BC1" w:rsidRPr="00BB25FF" w:rsidRDefault="00F94BC1" w:rsidP="00C8031D">
            <w:pPr>
              <w:jc w:val="center"/>
            </w:pPr>
          </w:p>
        </w:tc>
        <w:tc>
          <w:tcPr>
            <w:tcW w:w="936" w:type="dxa"/>
          </w:tcPr>
          <w:p w14:paraId="37D3DA7B" w14:textId="2D8854F2" w:rsidR="00F94BC1" w:rsidRPr="00BB25FF" w:rsidRDefault="00B7568F" w:rsidP="00C8031D">
            <w:pPr>
              <w:jc w:val="center"/>
            </w:pPr>
            <w:r w:rsidRPr="00BB25FF">
              <w:t>X</w:t>
            </w:r>
          </w:p>
        </w:tc>
        <w:tc>
          <w:tcPr>
            <w:tcW w:w="774" w:type="dxa"/>
          </w:tcPr>
          <w:p w14:paraId="55716D2F" w14:textId="1B069A95" w:rsidR="00F94BC1" w:rsidRPr="00BB25FF" w:rsidRDefault="00E621CB" w:rsidP="00C8031D">
            <w:pPr>
              <w:jc w:val="center"/>
            </w:pPr>
            <w:r w:rsidRPr="00BB25FF">
              <w:t>X</w:t>
            </w:r>
          </w:p>
        </w:tc>
        <w:tc>
          <w:tcPr>
            <w:tcW w:w="856" w:type="dxa"/>
          </w:tcPr>
          <w:p w14:paraId="7B768F5E" w14:textId="77777777" w:rsidR="00F94BC1" w:rsidRPr="00BB25FF" w:rsidRDefault="00F94BC1" w:rsidP="00C8031D">
            <w:pPr>
              <w:jc w:val="center"/>
            </w:pPr>
          </w:p>
        </w:tc>
        <w:tc>
          <w:tcPr>
            <w:tcW w:w="787" w:type="dxa"/>
          </w:tcPr>
          <w:p w14:paraId="0E670D8D" w14:textId="77777777" w:rsidR="00F94BC1" w:rsidRPr="00BB25FF" w:rsidRDefault="00F94BC1" w:rsidP="00C8031D">
            <w:pPr>
              <w:jc w:val="center"/>
            </w:pPr>
          </w:p>
        </w:tc>
        <w:tc>
          <w:tcPr>
            <w:tcW w:w="772" w:type="dxa"/>
          </w:tcPr>
          <w:p w14:paraId="227F8C34" w14:textId="77777777" w:rsidR="00F94BC1" w:rsidRPr="00BB25FF" w:rsidRDefault="00F94BC1" w:rsidP="00C8031D">
            <w:pPr>
              <w:jc w:val="center"/>
            </w:pPr>
          </w:p>
        </w:tc>
        <w:tc>
          <w:tcPr>
            <w:tcW w:w="808" w:type="dxa"/>
          </w:tcPr>
          <w:p w14:paraId="1232604A" w14:textId="2E566446" w:rsidR="00F94BC1" w:rsidRPr="00BB25FF" w:rsidRDefault="00073953" w:rsidP="00C8031D">
            <w:pPr>
              <w:jc w:val="center"/>
            </w:pPr>
            <w:r w:rsidRPr="00BB25FF">
              <w:t>X</w:t>
            </w:r>
          </w:p>
        </w:tc>
        <w:tc>
          <w:tcPr>
            <w:tcW w:w="798" w:type="dxa"/>
          </w:tcPr>
          <w:p w14:paraId="31A4AF9B" w14:textId="77777777" w:rsidR="00F94BC1" w:rsidRPr="00BB25FF" w:rsidRDefault="00F94BC1" w:rsidP="00C8031D">
            <w:pPr>
              <w:jc w:val="center"/>
            </w:pPr>
          </w:p>
        </w:tc>
      </w:tr>
      <w:tr w:rsidR="00BB25FF" w:rsidRPr="00BB25FF" w14:paraId="378C08DF" w14:textId="77777777" w:rsidTr="00C8031D">
        <w:tc>
          <w:tcPr>
            <w:tcW w:w="804" w:type="dxa"/>
          </w:tcPr>
          <w:p w14:paraId="142E5D98" w14:textId="2DB062FA" w:rsidR="00F94BC1" w:rsidRPr="00BB25FF" w:rsidRDefault="00F94BC1" w:rsidP="003B7C35">
            <w:pPr>
              <w:rPr>
                <w:b/>
                <w:bCs/>
              </w:rPr>
            </w:pPr>
            <w:r w:rsidRPr="00BB25FF">
              <w:rPr>
                <w:b/>
                <w:bCs/>
              </w:rPr>
              <w:t>17</w:t>
            </w:r>
          </w:p>
        </w:tc>
        <w:tc>
          <w:tcPr>
            <w:tcW w:w="793" w:type="dxa"/>
          </w:tcPr>
          <w:p w14:paraId="51C94BC9" w14:textId="695B0A9A" w:rsidR="00F94BC1" w:rsidRPr="00BB25FF" w:rsidRDefault="008E0069" w:rsidP="00C8031D">
            <w:pPr>
              <w:jc w:val="center"/>
            </w:pPr>
            <w:r w:rsidRPr="00BB25FF">
              <w:t>X</w:t>
            </w:r>
          </w:p>
        </w:tc>
        <w:tc>
          <w:tcPr>
            <w:tcW w:w="1030" w:type="dxa"/>
          </w:tcPr>
          <w:p w14:paraId="326D475F" w14:textId="77777777" w:rsidR="00F94BC1" w:rsidRPr="00BB25FF" w:rsidRDefault="00F94BC1" w:rsidP="00C8031D">
            <w:pPr>
              <w:jc w:val="center"/>
            </w:pPr>
          </w:p>
        </w:tc>
        <w:tc>
          <w:tcPr>
            <w:tcW w:w="936" w:type="dxa"/>
          </w:tcPr>
          <w:p w14:paraId="2557C9D3" w14:textId="77777777" w:rsidR="00F94BC1" w:rsidRPr="00BB25FF" w:rsidRDefault="00F94BC1" w:rsidP="00C8031D">
            <w:pPr>
              <w:jc w:val="center"/>
            </w:pPr>
          </w:p>
        </w:tc>
        <w:tc>
          <w:tcPr>
            <w:tcW w:w="774" w:type="dxa"/>
          </w:tcPr>
          <w:p w14:paraId="33E673FA" w14:textId="327F1577" w:rsidR="00F94BC1" w:rsidRPr="00BB25FF" w:rsidRDefault="008E0069" w:rsidP="00C8031D">
            <w:pPr>
              <w:jc w:val="center"/>
            </w:pPr>
            <w:r w:rsidRPr="00BB25FF">
              <w:t>X</w:t>
            </w:r>
          </w:p>
        </w:tc>
        <w:tc>
          <w:tcPr>
            <w:tcW w:w="856" w:type="dxa"/>
          </w:tcPr>
          <w:p w14:paraId="2AFC0CDF" w14:textId="77777777" w:rsidR="00F94BC1" w:rsidRPr="00BB25FF" w:rsidRDefault="00F94BC1" w:rsidP="00C8031D">
            <w:pPr>
              <w:jc w:val="center"/>
            </w:pPr>
          </w:p>
        </w:tc>
        <w:tc>
          <w:tcPr>
            <w:tcW w:w="787" w:type="dxa"/>
          </w:tcPr>
          <w:p w14:paraId="228692B1" w14:textId="77777777" w:rsidR="00F94BC1" w:rsidRPr="00BB25FF" w:rsidRDefault="00F94BC1" w:rsidP="00C8031D">
            <w:pPr>
              <w:jc w:val="center"/>
            </w:pPr>
          </w:p>
        </w:tc>
        <w:tc>
          <w:tcPr>
            <w:tcW w:w="772" w:type="dxa"/>
          </w:tcPr>
          <w:p w14:paraId="1FB65550" w14:textId="77777777" w:rsidR="00F94BC1" w:rsidRPr="00BB25FF" w:rsidRDefault="00F94BC1" w:rsidP="00C8031D">
            <w:pPr>
              <w:jc w:val="center"/>
            </w:pPr>
          </w:p>
        </w:tc>
        <w:tc>
          <w:tcPr>
            <w:tcW w:w="808" w:type="dxa"/>
          </w:tcPr>
          <w:p w14:paraId="30F39CB4" w14:textId="77777777" w:rsidR="00F94BC1" w:rsidRPr="00BB25FF" w:rsidRDefault="00F94BC1" w:rsidP="00C8031D">
            <w:pPr>
              <w:jc w:val="center"/>
            </w:pPr>
          </w:p>
        </w:tc>
        <w:tc>
          <w:tcPr>
            <w:tcW w:w="798" w:type="dxa"/>
          </w:tcPr>
          <w:p w14:paraId="0CCF798A" w14:textId="277488D5" w:rsidR="00F94BC1" w:rsidRPr="00BB25FF" w:rsidRDefault="008E0069" w:rsidP="00C8031D">
            <w:pPr>
              <w:jc w:val="center"/>
            </w:pPr>
            <w:r w:rsidRPr="00BB25FF">
              <w:t>X</w:t>
            </w:r>
          </w:p>
        </w:tc>
      </w:tr>
    </w:tbl>
    <w:p w14:paraId="2A4D957A" w14:textId="38C053F8" w:rsidR="003B7C35" w:rsidRPr="00BB25FF" w:rsidRDefault="00C8031D" w:rsidP="006A29F0">
      <w:pPr>
        <w:jc w:val="center"/>
      </w:pPr>
      <w:r w:rsidRPr="00BB25FF">
        <w:t>Table 1: Matching SGDs with the research agenda</w:t>
      </w:r>
    </w:p>
    <w:bookmarkEnd w:id="2"/>
    <w:p w14:paraId="16901ECC" w14:textId="402EC67D" w:rsidR="00CB6F34" w:rsidRPr="00BB25FF" w:rsidRDefault="00CB6F34" w:rsidP="00BE5668">
      <w:pPr>
        <w:pStyle w:val="Heading1"/>
        <w:ind w:hanging="720"/>
      </w:pPr>
      <w:r w:rsidRPr="00BB25FF">
        <w:lastRenderedPageBreak/>
        <w:t xml:space="preserve">Articles </w:t>
      </w:r>
      <w:r w:rsidR="00C8031D" w:rsidRPr="00BB25FF">
        <w:t>I</w:t>
      </w:r>
      <w:r w:rsidRPr="00BB25FF">
        <w:t xml:space="preserve">ncluded in this </w:t>
      </w:r>
      <w:r w:rsidR="00C8031D" w:rsidRPr="00BB25FF">
        <w:t>S</w:t>
      </w:r>
      <w:r w:rsidRPr="00BB25FF">
        <w:t xml:space="preserve">pecial </w:t>
      </w:r>
      <w:r w:rsidR="00C8031D" w:rsidRPr="00BB25FF">
        <w:t>I</w:t>
      </w:r>
      <w:r w:rsidRPr="00BB25FF">
        <w:t>ssue</w:t>
      </w:r>
    </w:p>
    <w:p w14:paraId="6828124E" w14:textId="0B986129" w:rsidR="004E1F3C" w:rsidRPr="00BB25FF" w:rsidRDefault="00F71DBD" w:rsidP="0016617C">
      <w:pPr>
        <w:ind w:firstLine="567"/>
      </w:pPr>
      <w:r w:rsidRPr="00BB25FF">
        <w:t>This special issue comprises four papers, each providing insights into tourism and sustainability. All submissions we received had a tourism focus</w:t>
      </w:r>
      <w:r w:rsidR="00881EE5" w:rsidRPr="00BB25FF">
        <w:t>. T</w:t>
      </w:r>
      <w:r w:rsidRPr="00BB25FF">
        <w:t xml:space="preserve">herefore, there are no papers in this special issue contributing to hospitality or events. </w:t>
      </w:r>
    </w:p>
    <w:p w14:paraId="671F1BA2" w14:textId="39414CC9" w:rsidR="004E1F3C" w:rsidRPr="00BB25FF" w:rsidRDefault="004E1F3C" w:rsidP="004E1F3C">
      <w:pPr>
        <w:ind w:firstLine="567"/>
      </w:pPr>
      <w:bookmarkStart w:id="3" w:name="_Hlk180592571"/>
      <w:r w:rsidRPr="00BB25FF">
        <w:t xml:space="preserve">The paper by </w:t>
      </w:r>
      <w:r w:rsidRPr="00BB25FF">
        <w:fldChar w:fldCharType="begin"/>
      </w:r>
      <w:r w:rsidR="007617D3" w:rsidRPr="00BB25FF">
        <w:instrText xml:space="preserve"> ADDIN EN.CITE &lt;EndNote&gt;&lt;Cite AuthorYear="1"&gt;&lt;Author&gt;Chen&lt;/Author&gt;&lt;Year&gt;2024&lt;/Year&gt;&lt;RecNum&gt;2250&lt;/RecNum&gt;&lt;DisplayText&gt;Chen, Zhang and Cheng (2024)&lt;/DisplayText&gt;&lt;record&gt;&lt;rec-number&gt;2250&lt;/rec-number&gt;&lt;foreign-keys&gt;&lt;key app="EN" db-id="vd59f5peyrtsrlez0z3pss2ex52r9p2zssvx" timestamp="1728467136"&gt;2250&lt;/key&gt;&lt;/foreign-keys&gt;&lt;ref-type name="Journal Article"&gt;17&lt;/ref-type&gt;&lt;contributors&gt;&lt;authors&gt;&lt;author&gt;Chen, Yuting&lt;/author&gt;&lt;author&gt;Zhang, Nan&lt;/author&gt;&lt;author&gt;Cheng, Xiaokang&lt;/author&gt;&lt;/authors&gt;&lt;/contributors&gt;&lt;titles&gt;&lt;title&gt;The spillover effects of online tourism platforms on sustainable development&lt;/title&gt;&lt;secondary-title&gt;Information Systems Journal&lt;/secondary-title&gt;&lt;/titles&gt;&lt;periodical&gt;&lt;full-title&gt;Information Systems Journal&lt;/full-title&gt;&lt;/periodical&gt;&lt;pages&gt;788-827&lt;/pages&gt;&lt;volume&gt;34&lt;/volume&gt;&lt;number&gt;3&lt;/number&gt;&lt;dates&gt;&lt;year&gt;2024&lt;/year&gt;&lt;/dates&gt;&lt;isbn&gt;1350-1917&lt;/isbn&gt;&lt;urls&gt;&lt;related-urls&gt;&lt;url&gt;https://onlinelibrary.wiley.com/doi/abs/10.1111/isj.12448&lt;/url&gt;&lt;/related-urls&gt;&lt;/urls&gt;&lt;electronic-resource-num&gt;https://doi.org/10.1111/isj.12448&lt;/electronic-resource-num&gt;&lt;/record&gt;&lt;/Cite&gt;&lt;/EndNote&gt;</w:instrText>
      </w:r>
      <w:r w:rsidRPr="00BB25FF">
        <w:fldChar w:fldCharType="separate"/>
      </w:r>
      <w:r w:rsidR="007617D3" w:rsidRPr="00BB25FF">
        <w:rPr>
          <w:noProof/>
        </w:rPr>
        <w:t>Chen, Zhang and Cheng (2024)</w:t>
      </w:r>
      <w:r w:rsidRPr="00BB25FF">
        <w:fldChar w:fldCharType="end"/>
      </w:r>
      <w:r w:rsidRPr="00BB25FF">
        <w:t xml:space="preserve"> </w:t>
      </w:r>
      <w:r w:rsidR="00EE1635" w:rsidRPr="00BB25FF">
        <w:t>investigates the spillover effects of online tourism platforms on sustainable economic growth and social welfare. The study draws from literature on smart tourism, online platform</w:t>
      </w:r>
      <w:r w:rsidR="00881EE5" w:rsidRPr="00BB25FF">
        <w:t xml:space="preserve"> operations</w:t>
      </w:r>
      <w:r w:rsidR="00EE1635" w:rsidRPr="00BB25FF">
        <w:t>, and economic and environmental prosperity to understand the implications of online tourism platforms on sustainable development. The authors propose an analytical model to guide the marketing and operational management decisions of tourism enterprises, highlighting the importance of collaboration between tourist attractions and tourism-related enterprises through online tourism platforms. The findings suggest that third-party online tourism platforms have reformed partnerships among stakeholders, strengthened the means of implementation, and revitalised partnerships for sustainable development. Empirical evidence and numerical simulations support the benefits of dual platforms for tourism enterprises, indicating that the rise of online tourism platforms has improved the visitor economy and social welfare.</w:t>
      </w:r>
    </w:p>
    <w:p w14:paraId="7F665AD6" w14:textId="349C3464" w:rsidR="004E1F3C" w:rsidRPr="00BB25FF" w:rsidRDefault="004E1F3C" w:rsidP="004E1F3C">
      <w:pPr>
        <w:ind w:firstLine="567"/>
      </w:pPr>
      <w:bookmarkStart w:id="4" w:name="_Hlk180593445"/>
      <w:bookmarkEnd w:id="3"/>
      <w:r w:rsidRPr="00BB25FF">
        <w:t xml:space="preserve">The paper by </w:t>
      </w:r>
      <w:r w:rsidR="00272542" w:rsidRPr="00BB25FF">
        <w:fldChar w:fldCharType="begin"/>
      </w:r>
      <w:r w:rsidR="00272542" w:rsidRPr="00BB25FF">
        <w:instrText xml:space="preserve"> ADDIN EN.CITE &lt;EndNote&gt;&lt;Cite AuthorYear="1"&gt;&lt;Author&gt;Du&lt;/Author&gt;&lt;Year&gt;2024&lt;/Year&gt;&lt;RecNum&gt;2252&lt;/RecNum&gt;&lt;DisplayText&gt;Du et al. (2024)&lt;/DisplayText&gt;&lt;record&gt;&lt;rec-number&gt;2252&lt;/rec-number&gt;&lt;foreign-keys&gt;&lt;key app="EN" db-id="vd59f5peyrtsrlez0z3pss2ex52r9p2zssvx" timestamp="1728467219"&gt;2252&lt;/key&gt;&lt;/foreign-keys&gt;&lt;ref-type name="Journal Article"&gt;17&lt;/ref-type&gt;&lt;contributors&gt;&lt;authors&gt;&lt;author&gt;Du, Wenyu&lt;/author&gt;&lt;author&gt;Ghorbani, Majid&lt;/author&gt;&lt;author&gt;Ni, Zebo&lt;/author&gt;&lt;author&gt;Pan, Shan L.&lt;/author&gt;&lt;/authors&gt;&lt;/contributors&gt;&lt;titles&gt;&lt;title&gt;Sustainable affordances of information systems for cultural tourism: An organisational aesthetics perspective&lt;/title&gt;&lt;secondary-title&gt;Information Systems Journal&lt;/secondary-title&gt;&lt;/titles&gt;&lt;periodical&gt;&lt;full-title&gt;Information Systems Journal&lt;/full-title&gt;&lt;/periodical&gt;&lt;pages&gt;1787-1809&lt;/pages&gt;&lt;volume&gt;34&lt;/volume&gt;&lt;number&gt;5&lt;/number&gt;&lt;dates&gt;&lt;year&gt;2024&lt;/year&gt;&lt;/dates&gt;&lt;isbn&gt;1350-1917&lt;/isbn&gt;&lt;urls&gt;&lt;related-urls&gt;&lt;url&gt;https://onlinelibrary.wiley.com/doi/abs/10.1111/isj.12498&lt;/url&gt;&lt;/related-urls&gt;&lt;/urls&gt;&lt;electronic-resource-num&gt;https://doi.org/10.1111/isj.12498&lt;/electronic-resource-num&gt;&lt;/record&gt;&lt;/Cite&gt;&lt;/EndNote&gt;</w:instrText>
      </w:r>
      <w:r w:rsidR="00272542" w:rsidRPr="00BB25FF">
        <w:fldChar w:fldCharType="separate"/>
      </w:r>
      <w:r w:rsidR="00272542" w:rsidRPr="00BB25FF">
        <w:rPr>
          <w:noProof/>
        </w:rPr>
        <w:t>Du et al. (2024)</w:t>
      </w:r>
      <w:r w:rsidR="00272542" w:rsidRPr="00BB25FF">
        <w:fldChar w:fldCharType="end"/>
      </w:r>
      <w:r w:rsidRPr="00BB25FF">
        <w:t xml:space="preserve"> explores the sustainable affordances of IS for cultural tourism from an organi</w:t>
      </w:r>
      <w:r w:rsidR="00272542" w:rsidRPr="00BB25FF">
        <w:t>s</w:t>
      </w:r>
      <w:r w:rsidRPr="00BB25FF">
        <w:t xml:space="preserve">ational aesthetics perspective. The study focuses on the case of </w:t>
      </w:r>
      <w:proofErr w:type="spellStart"/>
      <w:r w:rsidRPr="00BB25FF">
        <w:t>Taoxichuan</w:t>
      </w:r>
      <w:proofErr w:type="spellEnd"/>
      <w:r w:rsidRPr="00BB25FF">
        <w:t xml:space="preserve">, a cultural heritage site, to demonstrate how </w:t>
      </w:r>
      <w:proofErr w:type="gramStart"/>
      <w:r w:rsidRPr="00BB25FF">
        <w:t>IS can be</w:t>
      </w:r>
      <w:proofErr w:type="gramEnd"/>
      <w:r w:rsidRPr="00BB25FF">
        <w:t xml:space="preserve"> utili</w:t>
      </w:r>
      <w:r w:rsidR="00272542" w:rsidRPr="00BB25FF">
        <w:t>s</w:t>
      </w:r>
      <w:r w:rsidRPr="00BB25FF">
        <w:t>ed to preserve intangible cultural heritage (ICH) while contributing to a sustainable visitor economy. The authors identify the affordances of IS in establishing ICH aesthetics as knowledge tools, such as offering visibility of the entire process of creating ceramics through live streaming and sharing procedures of ceramics making online. The paper emphasi</w:t>
      </w:r>
      <w:r w:rsidR="00272542" w:rsidRPr="00BB25FF">
        <w:t>s</w:t>
      </w:r>
      <w:r w:rsidRPr="00BB25FF">
        <w:t>es that IS affordances enable the dissemination and populari</w:t>
      </w:r>
      <w:r w:rsidR="00272542" w:rsidRPr="00BB25FF">
        <w:t>s</w:t>
      </w:r>
      <w:r w:rsidRPr="00BB25FF">
        <w:t>ation of ICH art</w:t>
      </w:r>
      <w:r w:rsidR="00881EE5" w:rsidRPr="00BB25FF">
        <w:t>e</w:t>
      </w:r>
      <w:r w:rsidRPr="00BB25FF">
        <w:t>facts, providing visitors and enthusiasts with a solid foundation of knowledge and experiences, ultimately facilitating the sustainable preservation and development of ICH.</w:t>
      </w:r>
    </w:p>
    <w:p w14:paraId="4773DFFC" w14:textId="04390712" w:rsidR="00A27C0A" w:rsidRPr="00BB25FF" w:rsidRDefault="00A27C0A" w:rsidP="004E1F3C">
      <w:pPr>
        <w:ind w:firstLine="567"/>
      </w:pPr>
      <w:bookmarkStart w:id="5" w:name="_Hlk180592986"/>
      <w:bookmarkEnd w:id="4"/>
      <w:r w:rsidRPr="00BB25FF">
        <w:t xml:space="preserve">The paper by </w:t>
      </w:r>
      <w:r w:rsidRPr="00BB25FF">
        <w:fldChar w:fldCharType="begin"/>
      </w:r>
      <w:r w:rsidRPr="00BB25FF">
        <w:instrText xml:space="preserve"> ADDIN EN.CITE &lt;EndNote&gt;&lt;Cite AuthorYear="1"&gt;&lt;Author&gt;Jiwasiddi&lt;/Author&gt;&lt;Year&gt;2024&lt;/Year&gt;&lt;RecNum&gt;2251&lt;/RecNum&gt;&lt;DisplayText&gt;Jiwasiddi et al. (2024)&lt;/DisplayText&gt;&lt;record&gt;&lt;rec-number&gt;2251&lt;/rec-number&gt;&lt;foreign-keys&gt;&lt;key app="EN" db-id="vd59f5peyrtsrlez0z3pss2ex52r9p2zssvx" timestamp="1728467170"&gt;2251&lt;/key&gt;&lt;/foreign-keys&gt;&lt;ref-type name="Journal Article"&gt;17&lt;/ref-type&gt;&lt;contributors&gt;&lt;authors&gt;&lt;author&gt;Jiwasiddi, Angtyasti&lt;/author&gt;&lt;author&gt;Schlagwein, Daniel&lt;/author&gt;&lt;author&gt;Cahalane, Michael&lt;/author&gt;&lt;author&gt;Cecez-Kecmanovic, Dubravka&lt;/author&gt;&lt;author&gt;Leong, Carmen&lt;/author&gt;&lt;author&gt;Ractham, Peter&lt;/author&gt;&lt;/authors&gt;&lt;/contributors&gt;&lt;titles&gt;&lt;title&gt;Digital nomadism as a new part of the visitor economy: The case of the “digital nomad capital” Chiang Mai, Thailand&lt;/title&gt;&lt;secondary-title&gt;Information Systems Journal&lt;/secondary-title&gt;&lt;/titles&gt;&lt;periodical&gt;&lt;full-title&gt;Information Systems Journal&lt;/full-title&gt;&lt;/periodical&gt;&lt;pages&gt;1493-1535&lt;/pages&gt;&lt;volume&gt;34&lt;/volume&gt;&lt;number&gt;5&lt;/number&gt;&lt;dates&gt;&lt;year&gt;2024&lt;/year&gt;&lt;/dates&gt;&lt;isbn&gt;1350-1917&lt;/isbn&gt;&lt;urls&gt;&lt;related-urls&gt;&lt;url&gt;https://onlinelibrary.wiley.com/doi/abs/10.1111/isj.12496&lt;/url&gt;&lt;/related-urls&gt;&lt;/urls&gt;&lt;electronic-resource-num&gt;https://doi.org/10.1111/isj.12496&lt;/electronic-resource-num&gt;&lt;/record&gt;&lt;/Cite&gt;&lt;/EndNote&gt;</w:instrText>
      </w:r>
      <w:r w:rsidRPr="00BB25FF">
        <w:fldChar w:fldCharType="separate"/>
      </w:r>
      <w:r w:rsidRPr="00BB25FF">
        <w:rPr>
          <w:noProof/>
        </w:rPr>
        <w:t>Jiwasiddi et al. (2024)</w:t>
      </w:r>
      <w:r w:rsidRPr="00BB25FF">
        <w:fldChar w:fldCharType="end"/>
      </w:r>
      <w:r w:rsidRPr="00BB25FF">
        <w:t xml:space="preserve"> </w:t>
      </w:r>
      <w:r w:rsidR="00116FFD" w:rsidRPr="00BB25FF">
        <w:t xml:space="preserve">provides a comprehensive analysis of the impact of digital nomadism on local communities and their visitor economies and cultures, with a specific focus on the case study of Chiang Mai, Thailand. The study offers a taxonomic model and comparative analysis of visitor types, shedding light on the unique characteristics of digital nomads and their implications for local communities. The paper emphasises the need for discourse, theory, and regulation to recognise digital nomads as a distinct visitor type, separate from traditional tourists, </w:t>
      </w:r>
      <w:r w:rsidR="009A6CCA" w:rsidRPr="00BB25FF">
        <w:t>expats,</w:t>
      </w:r>
      <w:r w:rsidR="00116FFD" w:rsidRPr="00BB25FF">
        <w:t xml:space="preserve"> and other visitors. The findings highlight the significant social, cultural, economic, and technological impacts of digital nomadism on Chiang Mai while also discussing the transferability of these insights to other local communities around the globe. Overall, the paper contributes to a deeper understanding of digital nomadism and its relevance for policy-making and future studies of visitor economies.</w:t>
      </w:r>
    </w:p>
    <w:bookmarkEnd w:id="5"/>
    <w:p w14:paraId="602D4C67" w14:textId="025B00B2" w:rsidR="00830EED" w:rsidRPr="00BB25FF" w:rsidRDefault="00A27C0A">
      <w:r w:rsidRPr="00BB25FF">
        <w:tab/>
      </w:r>
      <w:bookmarkStart w:id="6" w:name="_Hlk181088125"/>
      <w:r w:rsidRPr="00FD7D2E">
        <w:t xml:space="preserve">The paper by </w:t>
      </w:r>
      <w:r w:rsidR="00FD7D2E" w:rsidRPr="00FD7D2E">
        <w:t>Zhang, Pan, &amp; Guo</w:t>
      </w:r>
      <w:r w:rsidRPr="00FD7D2E">
        <w:t xml:space="preserve"> (2024)</w:t>
      </w:r>
      <w:r w:rsidRPr="00BB25FF">
        <w:t xml:space="preserve"> </w:t>
      </w:r>
      <w:r w:rsidR="00830EED" w:rsidRPr="00BB25FF">
        <w:t xml:space="preserve">investigates the implementation of evolving </w:t>
      </w:r>
      <w:r w:rsidR="003B7C35" w:rsidRPr="00BB25FF">
        <w:t>IS</w:t>
      </w:r>
      <w:r w:rsidR="00830EED" w:rsidRPr="00BB25FF">
        <w:t xml:space="preserve"> for heritage preservation in the Palace Museum in Beijing, China, using affordance-actuali</w:t>
      </w:r>
      <w:r w:rsidR="00E07791" w:rsidRPr="00BB25FF">
        <w:t>s</w:t>
      </w:r>
      <w:r w:rsidR="00830EED" w:rsidRPr="00BB25FF">
        <w:t>ation theory to develop a conceptual model and uncover a hierarchical structure among affordances. The study incorporates input from various museum departments to gain a comprehensive understanding of organi</w:t>
      </w:r>
      <w:r w:rsidR="00E07791" w:rsidRPr="00BB25FF">
        <w:t>s</w:t>
      </w:r>
      <w:r w:rsidR="00830EED" w:rsidRPr="00BB25FF">
        <w:t>ational-level affordances and their actuali</w:t>
      </w:r>
      <w:r w:rsidR="00E07791" w:rsidRPr="00BB25FF">
        <w:t>s</w:t>
      </w:r>
      <w:r w:rsidR="00830EED" w:rsidRPr="00BB25FF">
        <w:t>ation, revealing insights into ongoing upgrades and enhancements to the museum</w:t>
      </w:r>
      <w:r w:rsidR="004C43C6" w:rsidRPr="00BB25FF">
        <w:t>’</w:t>
      </w:r>
      <w:r w:rsidR="00830EED" w:rsidRPr="00BB25FF">
        <w:t>s digital platform. The paper emphasi</w:t>
      </w:r>
      <w:r w:rsidR="00E07791" w:rsidRPr="00BB25FF">
        <w:t>s</w:t>
      </w:r>
      <w:r w:rsidR="00830EED" w:rsidRPr="00BB25FF">
        <w:t>es the evolving process of information systems</w:t>
      </w:r>
      <w:r w:rsidR="004C43C6" w:rsidRPr="00BB25FF">
        <w:t>’</w:t>
      </w:r>
      <w:r w:rsidR="00830EED" w:rsidRPr="00BB25FF">
        <w:t xml:space="preserve"> implementation and use, </w:t>
      </w:r>
      <w:r w:rsidR="00830EED" w:rsidRPr="00BB25FF">
        <w:lastRenderedPageBreak/>
        <w:t>integrating various information technologies over time, and introduces an adaptation phase that sheds light on the feedback mechanisms through which museums respond to both achieved and unintended outcomes. The findings underscore the importance of a strategic, phased approach to system implementation, where each stage builds upon the success of the previous one, providing valuable insights into the integration of technology as a critical aspect of organi</w:t>
      </w:r>
      <w:r w:rsidR="00E07791" w:rsidRPr="00BB25FF">
        <w:t>s</w:t>
      </w:r>
      <w:r w:rsidR="00830EED" w:rsidRPr="00BB25FF">
        <w:t>ational innovation for heritage preservation.</w:t>
      </w:r>
    </w:p>
    <w:p w14:paraId="1B2AA2BC" w14:textId="5516B742" w:rsidR="002C587B" w:rsidRPr="00BB25FF" w:rsidRDefault="002C587B" w:rsidP="002C587B">
      <w:pPr>
        <w:pStyle w:val="Heading1"/>
        <w:ind w:left="567" w:hanging="567"/>
      </w:pPr>
      <w:r w:rsidRPr="00BB25FF">
        <w:t xml:space="preserve">Concluding </w:t>
      </w:r>
      <w:r w:rsidR="003B7C35" w:rsidRPr="00BB25FF">
        <w:t>Remarks</w:t>
      </w:r>
    </w:p>
    <w:p w14:paraId="492E7100" w14:textId="587D5D2B" w:rsidR="009855DA" w:rsidRPr="00BB25FF" w:rsidRDefault="002C587B" w:rsidP="009855DA">
      <w:pPr>
        <w:ind w:firstLine="567"/>
      </w:pPr>
      <w:r w:rsidRPr="00BB25FF">
        <w:t xml:space="preserve">When editing this special issue, we made some observations. </w:t>
      </w:r>
      <w:r w:rsidR="009855DA" w:rsidRPr="00BB25FF">
        <w:t>First, we noticed that all papers in this special issue treated the visitor economy (in this case, tourism) as an applied context</w:t>
      </w:r>
      <w:r w:rsidR="00914EAF" w:rsidRPr="00BB25FF">
        <w:t>,</w:t>
      </w:r>
      <w:r w:rsidR="009855DA" w:rsidRPr="00BB25FF">
        <w:t xml:space="preserve"> and applied </w:t>
      </w:r>
      <w:r w:rsidR="00914EAF" w:rsidRPr="00BB25FF">
        <w:t xml:space="preserve">IS theories </w:t>
      </w:r>
      <w:r w:rsidR="009855DA" w:rsidRPr="00BB25FF">
        <w:t xml:space="preserve">and contributed to IS </w:t>
      </w:r>
      <w:r w:rsidR="00914EAF" w:rsidRPr="00BB25FF">
        <w:t>knowledge</w:t>
      </w:r>
      <w:r w:rsidR="009855DA" w:rsidRPr="00BB25FF">
        <w:t xml:space="preserve"> in these contexts. We encourage broadening the scope of viewing tourism, hospitality and events beyond their applied</w:t>
      </w:r>
      <w:r w:rsidR="00914EAF" w:rsidRPr="00BB25FF">
        <w:t>,</w:t>
      </w:r>
      <w:r w:rsidR="009855DA" w:rsidRPr="00BB25FF">
        <w:t xml:space="preserve"> business</w:t>
      </w:r>
      <w:r w:rsidR="00914EAF" w:rsidRPr="00BB25FF">
        <w:t>-focused</w:t>
      </w:r>
      <w:r w:rsidR="009855DA" w:rsidRPr="00BB25FF">
        <w:t xml:space="preserve"> contexts. Instead, seeing them as a social phenomenon will enable many more opportunities to engage in broader and more critical discussions </w:t>
      </w:r>
      <w:r w:rsidR="009855DA" w:rsidRPr="00BB25FF">
        <w:fldChar w:fldCharType="begin">
          <w:fldData xml:space="preserve">PEVuZE5vdGU+PENpdGU+PEF1dGhvcj5GZXJyZXI8L0F1dGhvcj48WWVhcj4yMDIxPC9ZZWFyPjxS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</w:fldData>
        </w:fldChar>
      </w:r>
      <w:r w:rsidR="009855DA" w:rsidRPr="00BB25FF">
        <w:instrText xml:space="preserve"> ADDIN EN.CITE </w:instrText>
      </w:r>
      <w:r w:rsidR="009855DA" w:rsidRPr="00BB25FF">
        <w:fldChar w:fldCharType="begin">
          <w:fldData xml:space="preserve">PEVuZE5vdGU+PENpdGU+PEF1dGhvcj5GZXJyZXI8L0F1dGhvcj48WWVhcj4yMDIxPC9ZZWFyPjxS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</w:fldData>
        </w:fldChar>
      </w:r>
      <w:r w:rsidR="009855DA" w:rsidRPr="00BB25FF">
        <w:instrText xml:space="preserve"> ADDIN EN.CITE.DATA </w:instrText>
      </w:r>
      <w:r w:rsidR="009855DA" w:rsidRPr="00BB25FF">
        <w:fldChar w:fldCharType="end"/>
      </w:r>
      <w:r w:rsidR="009855DA" w:rsidRPr="00BB25FF">
        <w:fldChar w:fldCharType="separate"/>
      </w:r>
      <w:r w:rsidR="009855DA" w:rsidRPr="00BB25FF">
        <w:rPr>
          <w:noProof/>
        </w:rPr>
        <w:t>(Cai &amp; McKenna, 2021; Cai et al., 2021; Ferrer et al., 2021; Tribe &amp; Liburd, 2016)</w:t>
      </w:r>
      <w:r w:rsidR="009855DA" w:rsidRPr="00BB25FF">
        <w:fldChar w:fldCharType="end"/>
      </w:r>
      <w:r w:rsidR="009855DA" w:rsidRPr="00BB25FF">
        <w:t xml:space="preserve"> and open new avenues to theorise IS and tourism/hospitality/event</w:t>
      </w:r>
      <w:r w:rsidR="009636F7" w:rsidRPr="00BB25FF">
        <w:t>s</w:t>
      </w:r>
      <w:r w:rsidR="009855DA" w:rsidRPr="00BB25FF">
        <w:t xml:space="preserve"> together. In tourism, hospitality and event studies, we see a </w:t>
      </w:r>
      <w:r w:rsidR="004C43C6" w:rsidRPr="00BB25FF">
        <w:t>‘</w:t>
      </w:r>
      <w:r w:rsidR="009855DA" w:rsidRPr="00BB25FF">
        <w:t>critical turn</w:t>
      </w:r>
      <w:r w:rsidR="004C43C6" w:rsidRPr="00BB25FF">
        <w:t>’</w:t>
      </w:r>
      <w:r w:rsidR="009855DA" w:rsidRPr="00BB25FF">
        <w:t xml:space="preserve"> in the field </w:t>
      </w:r>
      <w:r w:rsidR="009855DA" w:rsidRPr="00BB25FF">
        <w:fldChar w:fldCharType="begin"/>
      </w:r>
      <w:r w:rsidR="009855DA" w:rsidRPr="00BB25FF">
        <w:instrText xml:space="preserve"> ADDIN EN.CITE &lt;EndNote&gt;&lt;Cite&gt;&lt;Author&gt;Ateljevic&lt;/Author&gt;&lt;Year&gt;2007&lt;/Year&gt;&lt;RecNum&gt;2309&lt;/RecNum&gt;&lt;DisplayText&gt;(Ateljevic et al., 2007; Robertson et al., 2018)&lt;/DisplayText&gt;&lt;record&gt;&lt;rec-number&gt;2309&lt;/rec-number&gt;&lt;foreign-keys&gt;&lt;key app="EN" db-id="vd59f5peyrtsrlez0z3pss2ex52r9p2zssvx" timestamp="1730631936"&gt;2309&lt;/key&gt;&lt;/foreign-keys&gt;&lt;ref-type name="Book"&gt;6&lt;/ref-type&gt;&lt;contributors&gt;&lt;authors&gt;&lt;author&gt;Ateljevic, Irena&lt;/author&gt;&lt;author&gt;Morgan, Nigel&lt;/author&gt;&lt;author&gt;Pritchard, Annette&lt;/author&gt;&lt;/authors&gt;&lt;/contributors&gt;&lt;titles&gt;&lt;title&gt;The critical turn in tourism studies&lt;/title&gt;&lt;/titles&gt;&lt;dates&gt;&lt;year&gt;2007&lt;/year&gt;&lt;/dates&gt;&lt;publisher&gt;Elsevier Oxford&lt;/publisher&gt;&lt;isbn&gt;0080450989&lt;/isbn&gt;&lt;urls&gt;&lt;/urls&gt;&lt;/record&gt;&lt;/Cite&gt;&lt;Cite&gt;&lt;Author&gt;Robertson&lt;/Author&gt;&lt;Year&gt;2018&lt;/Year&gt;&lt;RecNum&gt;2310&lt;/RecNum&gt;&lt;record&gt;&lt;rec-number&gt;2310&lt;/rec-number&gt;&lt;foreign-keys&gt;&lt;key app="EN" db-id="vd59f5peyrtsrlez0z3pss2ex52r9p2zssvx" timestamp="1730631971"&gt;2310&lt;/key&gt;&lt;/foreign-keys&gt;&lt;ref-type name="Journal Article"&gt;17&lt;/ref-type&gt;&lt;contributors&gt;&lt;authors&gt;&lt;author&gt;Robertson, Martin&lt;/author&gt;&lt;author&gt;Ong, Faith&lt;/author&gt;&lt;author&gt;Lockstone-Binney, Leonie&lt;/author&gt;&lt;author&gt;Ali-Knight, Jane&lt;/author&gt;&lt;/authors&gt;&lt;/contributors&gt;&lt;titles&gt;&lt;title&gt;Critical event studies–issues and perspectives&lt;/title&gt;&lt;secondary-title&gt;Event Management&lt;/secondary-title&gt;&lt;/titles&gt;&lt;periodical&gt;&lt;full-title&gt;Event Management&lt;/full-title&gt;&lt;/periodical&gt;&lt;volume&gt;22&lt;/volume&gt;&lt;number&gt;6&lt;/number&gt;&lt;dates&gt;&lt;year&gt;2018&lt;/year&gt;&lt;/dates&gt;&lt;isbn&gt;1525-9951&lt;/isbn&gt;&lt;urls&gt;&lt;/urls&gt;&lt;/record&gt;&lt;/Cite&gt;&lt;/EndNote&gt;</w:instrText>
      </w:r>
      <w:r w:rsidR="009855DA" w:rsidRPr="00BB25FF">
        <w:fldChar w:fldCharType="separate"/>
      </w:r>
      <w:r w:rsidR="009855DA" w:rsidRPr="00BB25FF">
        <w:rPr>
          <w:noProof/>
        </w:rPr>
        <w:t>(Ateljevic et al., 2007; Robertson et al., 2018)</w:t>
      </w:r>
      <w:r w:rsidR="009855DA" w:rsidRPr="00BB25FF">
        <w:fldChar w:fldCharType="end"/>
      </w:r>
      <w:r w:rsidR="009855DA" w:rsidRPr="00BB25FF">
        <w:t xml:space="preserve">, enabling a more reflexive and critical view of the power and norms, giving voices to marginalised communities and indigenous knowledge, and provide platforms to discuss social justice and challenge hegemonic discourses </w:t>
      </w:r>
      <w:r w:rsidR="009855DA" w:rsidRPr="00BB25FF">
        <w:fldChar w:fldCharType="begin"/>
      </w:r>
      <w:r w:rsidR="009855DA" w:rsidRPr="00BB25FF">
        <w:instrText xml:space="preserve"> ADDIN EN.CITE &lt;EndNote&gt;&lt;Cite&gt;&lt;Author&gt;Pritchard&lt;/Author&gt;&lt;Year&gt;2011&lt;/Year&gt;&lt;RecNum&gt;2311&lt;/RecNum&gt;&lt;DisplayText&gt;(Pritchard et al., 2011)&lt;/DisplayText&gt;&lt;record&gt;&lt;rec-number&gt;2311&lt;/rec-number&gt;&lt;foreign-keys&gt;&lt;key app="EN" db-id="vd59f5peyrtsrlez0z3pss2ex52r9p2zssvx" timestamp="1730632005"&gt;2311&lt;/key&gt;&lt;/foreign-keys&gt;&lt;ref-type name="Journal Article"&gt;17&lt;/ref-type&gt;&lt;contributors&gt;&lt;authors&gt;&lt;author&gt;Pritchard, Annette&lt;/author&gt;&lt;author&gt;Morgan, Nigel&lt;/author&gt;&lt;author&gt;Ateljevic, Irena&lt;/author&gt;&lt;/authors&gt;&lt;/contributors&gt;&lt;titles&gt;&lt;title&gt;Hopeful tourism: A new transformative perspective&lt;/title&gt;&lt;secondary-title&gt;Annals of Tourism Research&lt;/secondary-title&gt;&lt;/titles&gt;&lt;periodical&gt;&lt;full-title&gt;Annals of Tourism Research&lt;/full-title&gt;&lt;/periodical&gt;&lt;pages&gt;941-963&lt;/pages&gt;&lt;volume&gt;38&lt;/volume&gt;&lt;number&gt;3&lt;/number&gt;&lt;dates&gt;&lt;year&gt;2011&lt;/year&gt;&lt;/dates&gt;&lt;isbn&gt;0160-7383&lt;/isbn&gt;&lt;urls&gt;&lt;/urls&gt;&lt;/record&gt;&lt;/Cite&gt;&lt;/EndNote&gt;</w:instrText>
      </w:r>
      <w:r w:rsidR="009855DA" w:rsidRPr="00BB25FF">
        <w:fldChar w:fldCharType="separate"/>
      </w:r>
      <w:r w:rsidR="009855DA" w:rsidRPr="00BB25FF">
        <w:rPr>
          <w:noProof/>
        </w:rPr>
        <w:t>(Pritchard et al., 2011)</w:t>
      </w:r>
      <w:r w:rsidR="009855DA" w:rsidRPr="00BB25FF">
        <w:fldChar w:fldCharType="end"/>
      </w:r>
      <w:r w:rsidR="009855DA" w:rsidRPr="00BB25FF">
        <w:t xml:space="preserve">. Considered as social and human phenomenon, it frees tourism, hospitality and events from being passively perceived as a replaceable context to test hypotheses or consolidate IS theories and, instead, play a more active role in co-conceptualising knowledge. For instance, </w:t>
      </w:r>
      <w:r w:rsidR="009855DA" w:rsidRPr="00BB25FF">
        <w:fldChar w:fldCharType="begin"/>
      </w:r>
      <w:r w:rsidR="009855DA" w:rsidRPr="00BB25FF">
        <w:instrText xml:space="preserve"> ADDIN EN.CITE &lt;EndNote&gt;&lt;Cite AuthorYear="1"&gt;&lt;Author&gt;Bilgihan&lt;/Author&gt;&lt;Year&gt;2024&lt;/Year&gt;&lt;RecNum&gt;2312&lt;/RecNum&gt;&lt;DisplayText&gt;Bilgihan et al. (2024)&lt;/DisplayText&gt;&lt;record&gt;&lt;rec-number&gt;2312&lt;/rec-number&gt;&lt;foreign-keys&gt;&lt;key app="EN" db-id="vd59f5peyrtsrlez0z3pss2ex52r9p2zssvx" timestamp="1730632037"&gt;2312&lt;/key&gt;&lt;/foreign-keys&gt;&lt;ref-type name="Journal Article"&gt;17&lt;/ref-type&gt;&lt;contributors&gt;&lt;authors&gt;&lt;author&gt;Bilgihan, Anil&lt;/author&gt;&lt;author&gt;Hanks, Lydia&lt;/author&gt;&lt;author&gt;Line, Nathan Discepoli&lt;/author&gt;&lt;author&gt;Mody, Makarand Amrish&lt;/author&gt;&lt;/authors&gt;&lt;/contributors&gt;&lt;titles&gt;&lt;title&gt;Rethinking the role of hospitality in society: the HOST model&lt;/title&gt;&lt;secondary-title&gt;International Journal of Contemporary Hospitality Management&lt;/secondary-title&gt;&lt;/titles&gt;&lt;periodical&gt;&lt;full-title&gt;International Journal of Contemporary Hospitality Management&lt;/full-title&gt;&lt;/periodical&gt;&lt;pages&gt;2256-2272&lt;/pages&gt;&lt;volume&gt;36&lt;/volume&gt;&lt;number&gt;7&lt;/number&gt;&lt;dates&gt;&lt;year&gt;2024&lt;/year&gt;&lt;/dates&gt;&lt;isbn&gt;0959-6119&lt;/isbn&gt;&lt;urls&gt;&lt;/urls&gt;&lt;/record&gt;&lt;/Cite&gt;&lt;/EndNote&gt;</w:instrText>
      </w:r>
      <w:r w:rsidR="009855DA" w:rsidRPr="00BB25FF">
        <w:fldChar w:fldCharType="separate"/>
      </w:r>
      <w:r w:rsidR="009855DA" w:rsidRPr="00BB25FF">
        <w:rPr>
          <w:noProof/>
        </w:rPr>
        <w:t>Bilgihan et al. (2024)</w:t>
      </w:r>
      <w:r w:rsidR="009855DA" w:rsidRPr="00BB25FF">
        <w:fldChar w:fldCharType="end"/>
      </w:r>
      <w:r w:rsidR="009855DA" w:rsidRPr="00BB25FF">
        <w:t xml:space="preserve"> argue that hospitality can be viewed as an independent variable, individual personal traits, and a belief, which provides new opportunities to synthesise with IS. </w:t>
      </w:r>
    </w:p>
    <w:p w14:paraId="420115E5" w14:textId="4E630E75" w:rsidR="009855DA" w:rsidRPr="00BB25FF" w:rsidRDefault="009855DA" w:rsidP="009855DA">
      <w:pPr>
        <w:ind w:firstLine="567"/>
      </w:pPr>
      <w:r w:rsidRPr="00BB25FF">
        <w:t xml:space="preserve">In addition, tourism, hospitality and events play a very active role in enabling sustainability agendas, particularly in overlooked areas such as decolonisation </w:t>
      </w:r>
      <w:r w:rsidRPr="00BB25FF">
        <w:fldChar w:fldCharType="begin"/>
      </w:r>
      <w:r w:rsidRPr="00BB25FF">
        <w:instrText xml:space="preserve"> ADDIN EN.CITE &lt;EndNote&gt;&lt;Cite&gt;&lt;Author&gt;Zigomo&lt;/Author&gt;&lt;Year&gt;2018&lt;/Year&gt;&lt;RecNum&gt;2313&lt;/RecNum&gt;&lt;DisplayText&gt;(Zigomo &amp;amp; Hull, 2018)&lt;/DisplayText&gt;&lt;record&gt;&lt;rec-number&gt;2313&lt;/rec-number&gt;&lt;foreign-keys&gt;&lt;key app="EN" db-id="vd59f5peyrtsrlez0z3pss2ex52r9p2zssvx" timestamp="1730632078"&gt;2313&lt;/key&gt;&lt;/foreign-keys&gt;&lt;ref-type name="Journal Article"&gt;17&lt;/ref-type&gt;&lt;contributors&gt;&lt;authors&gt;&lt;author&gt;Zigomo, Pamela&lt;/author&gt;&lt;author&gt;Hull, Richard&lt;/author&gt;&lt;/authors&gt;&lt;/contributors&gt;&lt;titles&gt;&lt;title&gt;Unlocking doors: Decolonizing the design of an art exhibition in Zimbabwe&lt;/title&gt;&lt;secondary-title&gt;Event management&lt;/secondary-title&gt;&lt;/titles&gt;&lt;periodical&gt;&lt;full-title&gt;Event Management&lt;/full-title&gt;&lt;/periodical&gt;&lt;pages&gt;997-1008&lt;/pages&gt;&lt;volume&gt;22&lt;/volume&gt;&lt;number&gt;6&lt;/number&gt;&lt;dates&gt;&lt;year&gt;2018&lt;/year&gt;&lt;/dates&gt;&lt;isbn&gt;1525-9951&lt;/isbn&gt;&lt;urls&gt;&lt;/urls&gt;&lt;/record&gt;&lt;/Cite&gt;&lt;/EndNote&gt;</w:instrText>
      </w:r>
      <w:r w:rsidRPr="00BB25FF">
        <w:fldChar w:fldCharType="separate"/>
      </w:r>
      <w:r w:rsidRPr="00BB25FF">
        <w:rPr>
          <w:noProof/>
        </w:rPr>
        <w:t>(Zigomo &amp; Hull, 2018)</w:t>
      </w:r>
      <w:r w:rsidRPr="00BB25FF">
        <w:fldChar w:fldCharType="end"/>
      </w:r>
      <w:r w:rsidRPr="00BB25FF">
        <w:t xml:space="preserve">, LGBTQI+ rights </w:t>
      </w:r>
      <w:r w:rsidRPr="00BB25FF">
        <w:fldChar w:fldCharType="begin"/>
      </w:r>
      <w:r w:rsidRPr="00BB25FF">
        <w:instrText xml:space="preserve"> ADDIN EN.CITE &lt;EndNote&gt;&lt;Cite&gt;&lt;Author&gt;Ong&lt;/Author&gt;&lt;Year&gt;2025&lt;/Year&gt;&lt;RecNum&gt;2314&lt;/RecNum&gt;&lt;DisplayText&gt;(Ong et al., 2025)&lt;/DisplayText&gt;&lt;record&gt;&lt;rec-number&gt;2314&lt;/rec-number&gt;&lt;foreign-keys&gt;&lt;key app="EN" db-id="vd59f5peyrtsrlez0z3pss2ex52r9p2zssvx" timestamp="1730632113"&gt;2314&lt;/key&gt;&lt;/foreign-keys&gt;&lt;ref-type name="Journal Article"&gt;17&lt;/ref-type&gt;&lt;contributors&gt;&lt;authors&gt;&lt;author&gt;Ong, Faith&lt;/author&gt;&lt;author&gt;Lewis, Clifford&lt;/author&gt;&lt;author&gt;Prayag, Girish&lt;/author&gt;&lt;/authors&gt;&lt;/contributors&gt;&lt;titles&gt;&lt;title&gt;This is what being queer looks like: The roles LGBTQ+ events play for queer people based on their social identity&lt;/title&gt;&lt;secondary-title&gt;Tourism Management&lt;/secondary-title&gt;&lt;/titles&gt;&lt;periodical&gt;&lt;full-title&gt;Tourism management&lt;/full-title&gt;&lt;/periodical&gt;&lt;pages&gt;105012&lt;/pages&gt;&lt;volume&gt;106&lt;/volume&gt;&lt;dates&gt;&lt;year&gt;2025&lt;/year&gt;&lt;/dates&gt;&lt;isbn&gt;0261-5177&lt;/isbn&gt;&lt;urls&gt;&lt;/urls&gt;&lt;/record&gt;&lt;/Cite&gt;&lt;/EndNote&gt;</w:instrText>
      </w:r>
      <w:r w:rsidRPr="00BB25FF">
        <w:fldChar w:fldCharType="separate"/>
      </w:r>
      <w:r w:rsidRPr="00BB25FF">
        <w:rPr>
          <w:noProof/>
        </w:rPr>
        <w:t>(Ong et al., 2025)</w:t>
      </w:r>
      <w:r w:rsidRPr="00BB25FF">
        <w:fldChar w:fldCharType="end"/>
      </w:r>
      <w:r w:rsidRPr="00BB25FF">
        <w:t xml:space="preserve">, prisoner rehabilitation </w:t>
      </w:r>
      <w:r w:rsidRPr="00BB25FF">
        <w:fldChar w:fldCharType="begin"/>
      </w:r>
      <w:r w:rsidRPr="00BB25FF">
        <w:instrText xml:space="preserve"> ADDIN EN.CITE &lt;EndNote&gt;&lt;Cite&gt;&lt;Author&gt;Gebbels&lt;/Author&gt;&lt;Year&gt;2021&lt;/Year&gt;&lt;RecNum&gt;2315&lt;/RecNum&gt;&lt;DisplayText&gt;(Gebbels et al., 2021)&lt;/DisplayText&gt;&lt;record&gt;&lt;rec-number&gt;2315&lt;/rec-number&gt;&lt;foreign-keys&gt;&lt;key app="EN" db-id="vd59f5peyrtsrlez0z3pss2ex52r9p2zssvx" timestamp="1730632156"&gt;2315&lt;/key&gt;&lt;/foreign-keys&gt;&lt;ref-type name="Journal Article"&gt;17&lt;/ref-type&gt;&lt;contributors&gt;&lt;authors&gt;&lt;author&gt;Gebbels, Maria&lt;/author&gt;&lt;author&gt;McIntosh, Alison&lt;/author&gt;&lt;author&gt;Harkison, Tracy&lt;/author&gt;&lt;/authors&gt;&lt;/contributors&gt;&lt;titles&gt;&lt;title&gt;Fine-dining in prisons: Online TripAdvisor reviews of The Clink training restaurants&lt;/title&gt;&lt;secondary-title&gt;International Journal of Hospitality Management&lt;/secondary-title&gt;&lt;/titles&gt;&lt;periodical&gt;&lt;full-title&gt;International Journal of Hospitality Management&lt;/full-title&gt;&lt;/periodical&gt;&lt;pages&gt;102937&lt;/pages&gt;&lt;volume&gt;95&lt;/volume&gt;&lt;dates&gt;&lt;year&gt;2021&lt;/year&gt;&lt;/dates&gt;&lt;isbn&gt;0278-4319&lt;/isbn&gt;&lt;urls&gt;&lt;/urls&gt;&lt;/record&gt;&lt;/Cite&gt;&lt;/EndNote&gt;</w:instrText>
      </w:r>
      <w:r w:rsidRPr="00BB25FF">
        <w:fldChar w:fldCharType="separate"/>
      </w:r>
      <w:r w:rsidRPr="00BB25FF">
        <w:rPr>
          <w:noProof/>
        </w:rPr>
        <w:t>(Gebbels et al., 2021)</w:t>
      </w:r>
      <w:r w:rsidRPr="00BB25FF">
        <w:fldChar w:fldCharType="end"/>
      </w:r>
      <w:r w:rsidRPr="00BB25FF">
        <w:t xml:space="preserve">, empowering local communities </w:t>
      </w:r>
      <w:r w:rsidRPr="00BB25FF">
        <w:fldChar w:fldCharType="begin"/>
      </w:r>
      <w:r w:rsidRPr="00BB25FF">
        <w:instrText xml:space="preserve"> ADDIN EN.CITE &lt;EndNote&gt;&lt;Cite&gt;&lt;Author&gt;Higgins-Desbiolles&lt;/Author&gt;&lt;Year&gt;2022&lt;/Year&gt;&lt;RecNum&gt;2389&lt;/RecNum&gt;&lt;DisplayText&gt;(Higgins-Desbiolles &amp;amp; Bigby, 2022)&lt;/DisplayText&gt;&lt;record&gt;&lt;rec-number&gt;2389&lt;/rec-number&gt;&lt;foreign-keys&gt;&lt;key app="EN" db-id="vd59f5peyrtsrlez0z3pss2ex52r9p2zssvx" timestamp="1730740193"&gt;2389&lt;/key&gt;&lt;/foreign-keys&gt;&lt;ref-type name="Book"&gt;6&lt;/ref-type&gt;&lt;contributors&gt;&lt;authors&gt;&lt;author&gt;Higgins-Desbiolles, Freya&lt;/author&gt;&lt;author&gt;Bigby, Bobbie Chew&lt;/author&gt;&lt;/authors&gt;&lt;/contributors&gt;&lt;titles&gt;&lt;title&gt;The local turn in tourism: Empowering communities&lt;/title&gt;&lt;/titles&gt;&lt;volume&gt;95&lt;/volume&gt;&lt;dates&gt;&lt;year&gt;2022&lt;/year&gt;&lt;/dates&gt;&lt;publisher&gt;Channel View Publications&lt;/publisher&gt;&lt;isbn&gt;1845418816&lt;/isbn&gt;&lt;urls&gt;&lt;/urls&gt;&lt;/record&gt;&lt;/Cite&gt;&lt;/EndNote&gt;</w:instrText>
      </w:r>
      <w:r w:rsidRPr="00BB25FF">
        <w:fldChar w:fldCharType="separate"/>
      </w:r>
      <w:r w:rsidRPr="00BB25FF">
        <w:rPr>
          <w:noProof/>
        </w:rPr>
        <w:t>(Higgins-Desbiolles &amp; Bigby, 2022)</w:t>
      </w:r>
      <w:r w:rsidRPr="00BB25FF">
        <w:fldChar w:fldCharType="end"/>
      </w:r>
      <w:r w:rsidRPr="00BB25FF">
        <w:t xml:space="preserve">, and enhance quality of life of those underprivileged </w:t>
      </w:r>
      <w:r w:rsidRPr="00BB25FF">
        <w:fldChar w:fldCharType="begin"/>
      </w:r>
      <w:r w:rsidRPr="00BB25FF">
        <w:instrText xml:space="preserve"> ADDIN EN.CITE &lt;EndNote&gt;&lt;Cite&gt;&lt;Author&gt;McCabe&lt;/Author&gt;&lt;Year&gt;2013&lt;/Year&gt;&lt;RecNum&gt;2316&lt;/RecNum&gt;&lt;DisplayText&gt;(McCabe &amp;amp; Johnson, 2013)&lt;/DisplayText&gt;&lt;record&gt;&lt;rec-number&gt;2316&lt;/rec-number&gt;&lt;foreign-keys&gt;&lt;key app="EN" db-id="vd59f5peyrtsrlez0z3pss2ex52r9p2zssvx" timestamp="1730632222"&gt;2316&lt;/key&gt;&lt;/foreign-keys&gt;&lt;ref-type name="Journal Article"&gt;17&lt;/ref-type&gt;&lt;contributors&gt;&lt;authors&gt;&lt;author&gt;McCabe, Scott&lt;/author&gt;&lt;author&gt;Johnson, Sarah&lt;/author&gt;&lt;/authors&gt;&lt;/contributors&gt;&lt;titles&gt;&lt;title&gt;The happiness factor in tourism: Subjective well-being and social tourism&lt;/title&gt;&lt;secondary-title&gt;Annals of Tourism Research&lt;/secondary-title&gt;&lt;/titles&gt;&lt;periodical&gt;&lt;full-title&gt;Annals of Tourism Research&lt;/full-title&gt;&lt;/periodical&gt;&lt;pages&gt;42-65&lt;/pages&gt;&lt;volume&gt;41&lt;/volume&gt;&lt;dates&gt;&lt;year&gt;2013&lt;/year&gt;&lt;/dates&gt;&lt;isbn&gt;0160-7383&lt;/isbn&gt;&lt;urls&gt;&lt;/urls&gt;&lt;/record&gt;&lt;/Cite&gt;&lt;/EndNote&gt;</w:instrText>
      </w:r>
      <w:r w:rsidRPr="00BB25FF">
        <w:fldChar w:fldCharType="separate"/>
      </w:r>
      <w:r w:rsidRPr="00BB25FF">
        <w:rPr>
          <w:noProof/>
        </w:rPr>
        <w:t>(McCabe &amp; Johnson, 2013)</w:t>
      </w:r>
      <w:r w:rsidRPr="00BB25FF">
        <w:fldChar w:fldCharType="end"/>
      </w:r>
      <w:r w:rsidRPr="00BB25FF">
        <w:t xml:space="preserve">. This requires a fresh perspective of viewing tourism, hospitality and events as an active agent to transform society for the better rather than simply a context with issues to be solved through technology. </w:t>
      </w:r>
    </w:p>
    <w:p w14:paraId="60A6A3F4" w14:textId="3E7A09F7" w:rsidR="009855DA" w:rsidRPr="00BB25FF" w:rsidRDefault="009855DA" w:rsidP="009855DA">
      <w:pPr>
        <w:ind w:firstLine="567"/>
      </w:pPr>
      <w:r w:rsidRPr="00BB25FF">
        <w:t>Second</w:t>
      </w:r>
      <w:r w:rsidR="002C587B" w:rsidRPr="00BB25FF">
        <w:t>, we noticed that although articles in the special issue cover a wide range of geographical context</w:t>
      </w:r>
      <w:r w:rsidR="00FE74CD" w:rsidRPr="00BB25FF">
        <w:t>s</w:t>
      </w:r>
      <w:r w:rsidR="002C587B" w:rsidRPr="00BB25FF">
        <w:t>, Western theories and literature are still primarily used, and most of the time, theoretical contributions do not engage with the local contexts. In other words, in some cases, there is a</w:t>
      </w:r>
      <w:r w:rsidRPr="00BB25FF">
        <w:t xml:space="preserve"> </w:t>
      </w:r>
      <w:r w:rsidR="002C587B" w:rsidRPr="00BB25FF">
        <w:t xml:space="preserve">mismatch between the theory (Western) and the context (non-Western). </w:t>
      </w:r>
      <w:r w:rsidR="00427C67" w:rsidRPr="00BB25FF">
        <w:t>K</w:t>
      </w:r>
      <w:r w:rsidR="002C587B" w:rsidRPr="00BB25FF">
        <w:t xml:space="preserve">nowledge creation in the realm of </w:t>
      </w:r>
      <w:r w:rsidR="00FE74CD" w:rsidRPr="00BB25FF">
        <w:t>IS</w:t>
      </w:r>
      <w:r w:rsidR="002C587B" w:rsidRPr="00BB25FF">
        <w:t xml:space="preserve">, tourism, hospitality, and events is very much dominated by the European/Western knowledge and theory, </w:t>
      </w:r>
      <w:r w:rsidR="003B1445" w:rsidRPr="00BB25FF">
        <w:fldChar w:fldCharType="begin"/>
      </w:r>
      <w:r w:rsidR="003B1445" w:rsidRPr="00BB25FF">
        <w:instrText xml:space="preserve"> ADDIN EN.CITE &lt;EndNote&gt;&lt;Cite&gt;&lt;Author&gt;Guba&lt;/Author&gt;&lt;Year&gt;1994&lt;/Year&gt;&lt;RecNum&gt;2386&lt;/RecNum&gt;&lt;DisplayText&gt;(Guba &amp;amp; Lincoln, 1994)&lt;/DisplayText&gt;&lt;record&gt;&lt;rec-number&gt;2386&lt;/rec-number&gt;&lt;foreign-keys&gt;&lt;key app="EN" db-id="vd59f5peyrtsrlez0z3pss2ex52r9p2zssvx" timestamp="1730739214"&gt;2386&lt;/key&gt;&lt;/foreign-keys&gt;&lt;ref-type name="Book Section"&gt;5&lt;/ref-type&gt;&lt;contributors&gt;&lt;authors&gt;&lt;author&gt;Guba, Egon G&lt;/author&gt;&lt;author&gt;Lincoln, Yvonna S&lt;/author&gt;&lt;/authors&gt;&lt;secondary-authors&gt;&lt;author&gt;N. K. Denzin, &lt;/author&gt;&lt;author&gt;Y. S. Lincoln&lt;/author&gt;&lt;/secondary-authors&gt;&lt;/contributors&gt;&lt;titles&gt;&lt;title&gt;Competing paradigms in qualitative research&lt;/title&gt;&lt;secondary-title&gt;Handbook of qualitative research&lt;/secondary-title&gt;&lt;/titles&gt;&lt;periodical&gt;&lt;full-title&gt;Handbook of qualitative research&lt;/full-title&gt;&lt;/periodical&gt;&lt;number&gt;105-117&lt;/number&gt;&lt;dates&gt;&lt;year&gt;1994&lt;/year&gt;&lt;/dates&gt;&lt;pub-location&gt;London&lt;/pub-location&gt;&lt;publisher&gt;Sage&lt;/publisher&gt;&lt;urls&gt;&lt;/urls&gt;&lt;/record&gt;&lt;/Cite&gt;&lt;/EndNote&gt;</w:instrText>
      </w:r>
      <w:r w:rsidR="003B1445" w:rsidRPr="00BB25FF">
        <w:fldChar w:fldCharType="separate"/>
      </w:r>
      <w:r w:rsidR="003B1445" w:rsidRPr="00BB25FF">
        <w:rPr>
          <w:noProof/>
        </w:rPr>
        <w:t>(Guba &amp; Lincoln, 1994)</w:t>
      </w:r>
      <w:r w:rsidR="003B1445" w:rsidRPr="00BB25FF">
        <w:fldChar w:fldCharType="end"/>
      </w:r>
      <w:r w:rsidR="002C587B" w:rsidRPr="00BB25FF">
        <w:t xml:space="preserve">. </w:t>
      </w:r>
      <w:r w:rsidRPr="00BB25FF">
        <w:t>A</w:t>
      </w:r>
      <w:r w:rsidR="002C587B" w:rsidRPr="00BB25FF">
        <w:t xml:space="preserve">lthough the study sites </w:t>
      </w:r>
      <w:r w:rsidRPr="00BB25FF">
        <w:t xml:space="preserve">in the special issue articles </w:t>
      </w:r>
      <w:r w:rsidR="002C587B" w:rsidRPr="00BB25FF">
        <w:t xml:space="preserve">are from non-Western countries, classic, prominent Western IS theories </w:t>
      </w:r>
      <w:r w:rsidR="00881EE5" w:rsidRPr="00BB25FF">
        <w:t xml:space="preserve">are </w:t>
      </w:r>
      <w:r w:rsidR="00A27413" w:rsidRPr="00BB25FF">
        <w:t>applied</w:t>
      </w:r>
      <w:r w:rsidR="002C587B" w:rsidRPr="00BB25FF">
        <w:t>.</w:t>
      </w:r>
      <w:r w:rsidR="00B457F8" w:rsidRPr="00BB25FF">
        <w:t xml:space="preserve"> </w:t>
      </w:r>
      <w:r w:rsidRPr="00BB25FF">
        <w:t>Earlier</w:t>
      </w:r>
      <w:r w:rsidR="00914EAF" w:rsidRPr="00BB25FF">
        <w:t>,</w:t>
      </w:r>
      <w:r w:rsidRPr="00BB25FF">
        <w:t xml:space="preserve"> </w:t>
      </w:r>
      <w:r w:rsidR="00B457F8" w:rsidRPr="00BB25FF">
        <w:fldChar w:fldCharType="begin"/>
      </w:r>
      <w:r w:rsidR="00B457F8" w:rsidRPr="00BB25FF">
        <w:instrText xml:space="preserve"> ADDIN EN.CITE &lt;EndNote&gt;&lt;Cite AuthorYear="1"&gt;&lt;Author&gt;Benckendorff&lt;/Author&gt;&lt;Year&gt;2013&lt;/Year&gt;&lt;RecNum&gt;2306&lt;/RecNum&gt;&lt;DisplayText&gt;Benckendorff and Zehrer (2013)&lt;/DisplayText&gt;&lt;record&gt;&lt;rec-number&gt;2306&lt;/rec-number&gt;&lt;foreign-keys&gt;&lt;key app="EN" db-id="vd59f5peyrtsrlez0z3pss2ex52r9p2zssvx" timestamp="1730631691"&gt;2306&lt;/key&gt;&lt;/foreign-keys&gt;&lt;ref-type name="Journal Article"&gt;17&lt;/ref-type&gt;&lt;contributors&gt;&lt;authors&gt;&lt;author&gt;Benckendorff, Pierre&lt;/author&gt;&lt;author&gt;Zehrer, Anita&lt;/author&gt;&lt;/authors&gt;&lt;/contributors&gt;&lt;titles&gt;&lt;title&gt;A network analysis of tourism research&lt;/title&gt;&lt;secondary-title&gt;Annals of tourism research&lt;/secondary-title&gt;&lt;/titles&gt;&lt;periodical&gt;&lt;full-title&gt;Annals of Tourism Research&lt;/full-title&gt;&lt;/periodical&gt;&lt;pages&gt;121-149&lt;/pages&gt;&lt;volume&gt;43&lt;/volume&gt;&lt;dates&gt;&lt;year&gt;2013&lt;/year&gt;&lt;/dates&gt;&lt;isbn&gt;0160-7383&lt;/isbn&gt;&lt;urls&gt;&lt;/urls&gt;&lt;/record&gt;&lt;/Cite&gt;&lt;/EndNote&gt;</w:instrText>
      </w:r>
      <w:r w:rsidR="00B457F8" w:rsidRPr="00BB25FF">
        <w:fldChar w:fldCharType="separate"/>
      </w:r>
      <w:r w:rsidR="00B457F8" w:rsidRPr="00BB25FF">
        <w:rPr>
          <w:noProof/>
        </w:rPr>
        <w:t>Benckendorff and Zehrer (2013)</w:t>
      </w:r>
      <w:r w:rsidR="00B457F8" w:rsidRPr="00BB25FF">
        <w:fldChar w:fldCharType="end"/>
      </w:r>
      <w:r w:rsidR="002C587B" w:rsidRPr="00BB25FF">
        <w:t xml:space="preserve"> pointed out that Western theories and European literature are encouraged and preferred compared with local theories and indigenous knowledge</w:t>
      </w:r>
      <w:r w:rsidR="00BE5FC8" w:rsidRPr="00BB25FF">
        <w:t xml:space="preserve"> </w:t>
      </w:r>
      <w:r w:rsidR="00BE5FC8" w:rsidRPr="00BB25FF">
        <w:fldChar w:fldCharType="begin"/>
      </w:r>
      <w:r w:rsidR="00BE5FC8" w:rsidRPr="00BB25FF">
        <w:instrText xml:space="preserve"> ADDIN EN.CITE &lt;EndNote&gt;&lt;Cite&gt;&lt;Author&gt;Davison&lt;/Author&gt;&lt;Year&gt;2021&lt;/Year&gt;&lt;RecNum&gt;2387&lt;/RecNum&gt;&lt;DisplayText&gt;(Davison, 2021)&lt;/DisplayText&gt;&lt;record&gt;&lt;rec-number&gt;2387&lt;/rec-number&gt;&lt;foreign-keys&gt;&lt;key app="EN" db-id="vd59f5peyrtsrlez0z3pss2ex52r9p2zssvx" timestamp="1730739566"&gt;2387&lt;/key&gt;&lt;/foreign-keys&gt;&lt;ref-type name="Journal Article"&gt;17&lt;/ref-type&gt;&lt;contributors&gt;&lt;authors&gt;&lt;author&gt;Davison, Robert M.&lt;/author&gt;&lt;/authors&gt;&lt;/contributors&gt;&lt;titles&gt;&lt;title&gt;Special issue: Indigenous theory&lt;/title&gt;&lt;secondary-title&gt;Information Systems Journal&lt;/secondary-title&gt;&lt;/titles&gt;&lt;periodical&gt;&lt;full-title&gt;Information Systems Journal&lt;/full-title&gt;&lt;/periodical&gt;&lt;pages&gt;767-768&lt;/pages&gt;&lt;volume&gt;31&lt;/volume&gt;&lt;number&gt;6&lt;/number&gt;&lt;dates&gt;&lt;year&gt;2021&lt;/year&gt;&lt;/dates&gt;&lt;isbn&gt;1350-1917&lt;/isbn&gt;&lt;urls&gt;&lt;/urls&gt;&lt;/record&gt;&lt;/Cite&gt;&lt;/EndNote&gt;</w:instrText>
      </w:r>
      <w:r w:rsidR="00BE5FC8" w:rsidRPr="00BB25FF">
        <w:fldChar w:fldCharType="separate"/>
      </w:r>
      <w:r w:rsidR="00BE5FC8" w:rsidRPr="00BB25FF">
        <w:rPr>
          <w:noProof/>
        </w:rPr>
        <w:t>(Davison, 2021)</w:t>
      </w:r>
      <w:r w:rsidR="00BE5FC8" w:rsidRPr="00BB25FF">
        <w:fldChar w:fldCharType="end"/>
      </w:r>
      <w:r w:rsidR="002C587B" w:rsidRPr="00BB25FF">
        <w:t xml:space="preserve"> in today</w:t>
      </w:r>
      <w:r w:rsidR="004C43C6" w:rsidRPr="00BB25FF">
        <w:t>’</w:t>
      </w:r>
      <w:r w:rsidR="002C587B" w:rsidRPr="00BB25FF">
        <w:t xml:space="preserve">s academia. We raise </w:t>
      </w:r>
      <w:r w:rsidRPr="00BB25FF">
        <w:t xml:space="preserve">this same </w:t>
      </w:r>
      <w:r w:rsidR="002C587B" w:rsidRPr="00BB25FF">
        <w:t xml:space="preserve">issue that the importance of contextual richness and local knowledge </w:t>
      </w:r>
      <w:r w:rsidR="00881EE5" w:rsidRPr="00BB25FF">
        <w:t>will likely</w:t>
      </w:r>
      <w:r w:rsidR="002C587B" w:rsidRPr="00BB25FF">
        <w:t xml:space="preserve"> be neglected and marginalised in </w:t>
      </w:r>
      <w:r w:rsidRPr="00BB25FF">
        <w:t>IS research</w:t>
      </w:r>
      <w:r w:rsidR="002C587B" w:rsidRPr="00BB25FF">
        <w:t xml:space="preserve">. </w:t>
      </w:r>
      <w:r w:rsidRPr="00BB25FF">
        <w:t>Furthermore,</w:t>
      </w:r>
      <w:r w:rsidR="002C587B" w:rsidRPr="00BB25FF">
        <w:t xml:space="preserve"> we need to challenge the dominating sustainability narrative and invite broader discussions around the indigenous knowledge and wisdom, power </w:t>
      </w:r>
      <w:r w:rsidR="002C587B" w:rsidRPr="00BB25FF">
        <w:lastRenderedPageBreak/>
        <w:t>imbalance, and colonial legacy</w:t>
      </w:r>
      <w:r w:rsidR="006970B4" w:rsidRPr="00BB25FF">
        <w:t xml:space="preserve"> </w:t>
      </w:r>
      <w:r w:rsidR="006970B4" w:rsidRPr="00BB25FF">
        <w:fldChar w:fldCharType="begin"/>
      </w:r>
      <w:r w:rsidR="00E114AC" w:rsidRPr="00BB25FF">
        <w:instrText xml:space="preserve"> ADDIN EN.CITE &lt;EndNote&gt;&lt;Cite&gt;&lt;Author&gt;Chughtai&lt;/Author&gt;&lt;Year&gt;2023&lt;/Year&gt;&lt;RecNum&gt;2395&lt;/RecNum&gt;&lt;DisplayText&gt;(Chughtai, 2023; Masiero, 2023)&lt;/DisplayText&gt;&lt;record&gt;&lt;rec-number&gt;2395&lt;/rec-number&gt;&lt;foreign-keys&gt;&lt;key app="EN" db-id="vd59f5peyrtsrlez0z3pss2ex52r9p2zssvx" timestamp="1731342135"&gt;2395&lt;/key&gt;&lt;/foreign-keys&gt;&lt;ref-type name="Book Section"&gt;5&lt;/ref-type&gt;&lt;contributors&gt;&lt;authors&gt;&lt;author&gt;Chughtai, Hameed&lt;/author&gt;&lt;/authors&gt;&lt;secondary-authors&gt;&lt;author&gt;Robert M. Davison&lt;/author&gt;&lt;/secondary-authors&gt;&lt;/contributors&gt;&lt;titles&gt;&lt;title&gt;Decolonial critical hermeneutics&lt;/title&gt;&lt;secondary-title&gt;Handbook of Qualitative Research Methods for Information Systems&lt;/secondary-title&gt;&lt;/titles&gt;&lt;pages&gt;240-256&lt;/pages&gt;&lt;dates&gt;&lt;year&gt;2023&lt;/year&gt;&lt;/dates&gt;&lt;publisher&gt;Edward Elgar Publishing&lt;/publisher&gt;&lt;isbn&gt;180220539X&lt;/isbn&gt;&lt;urls&gt;&lt;/urls&gt;&lt;/record&gt;&lt;/Cite&gt;&lt;Cite&gt;&lt;Author&gt;Masiero&lt;/Author&gt;&lt;Year&gt;2023&lt;/Year&gt;&lt;RecNum&gt;2355&lt;/RecNum&gt;&lt;record&gt;&lt;rec-number&gt;2355&lt;/rec-number&gt;&lt;foreign-keys&gt;&lt;key app="EN" db-id="vd59f5peyrtsrlez0z3pss2ex52r9p2zssvx" timestamp="1730727953"&gt;2355&lt;/key&gt;&lt;/foreign-keys&gt;&lt;ref-type name="Journal Article"&gt;17&lt;/ref-type&gt;&lt;contributors&gt;&lt;authors&gt;&lt;author&gt;Masiero, Silvia&lt;/author&gt;&lt;/authors&gt;&lt;/contributors&gt;&lt;titles&gt;&lt;title&gt;Decolonising critical information systems research: A subaltern approach&lt;/title&gt;&lt;secondary-title&gt;Information Systems Journal&lt;/secondary-title&gt;&lt;/titles&gt;&lt;periodical&gt;&lt;full-title&gt;Information Systems Journal&lt;/full-title&gt;&lt;/periodical&gt;&lt;pages&gt;299-323&lt;/pages&gt;&lt;volume&gt;33&lt;/volume&gt;&lt;number&gt;2&lt;/number&gt;&lt;dates&gt;&lt;year&gt;2023&lt;/year&gt;&lt;/dates&gt;&lt;isbn&gt;1350-1917&lt;/isbn&gt;&lt;urls&gt;&lt;/urls&gt;&lt;/record&gt;&lt;/Cite&gt;&lt;/EndNote&gt;</w:instrText>
      </w:r>
      <w:r w:rsidR="006970B4" w:rsidRPr="00BB25FF">
        <w:fldChar w:fldCharType="separate"/>
      </w:r>
      <w:r w:rsidR="00E114AC" w:rsidRPr="00BB25FF">
        <w:rPr>
          <w:noProof/>
        </w:rPr>
        <w:t>(Chughtai, 2023; Masiero, 2023)</w:t>
      </w:r>
      <w:r w:rsidR="006970B4" w:rsidRPr="00BB25FF">
        <w:fldChar w:fldCharType="end"/>
      </w:r>
      <w:r w:rsidR="006970B4" w:rsidRPr="00BB25FF">
        <w:t xml:space="preserve"> </w:t>
      </w:r>
      <w:r w:rsidR="002C587B" w:rsidRPr="00BB25FF">
        <w:t>in various contexts. We call for a more reflexive, critical lens in investigating the role IS plays in the sustainable visitor economy, including epistemologically unpack</w:t>
      </w:r>
      <w:r w:rsidR="00881EE5" w:rsidRPr="00BB25FF">
        <w:t>ing</w:t>
      </w:r>
      <w:r w:rsidR="002C587B" w:rsidRPr="00BB25FF">
        <w:t xml:space="preserve"> theories used, highlight</w:t>
      </w:r>
      <w:r w:rsidR="00881EE5" w:rsidRPr="00BB25FF">
        <w:t>ing</w:t>
      </w:r>
      <w:r w:rsidR="002C587B" w:rsidRPr="00BB25FF">
        <w:t xml:space="preserve"> the unique context and local knowledge, a</w:t>
      </w:r>
      <w:r w:rsidR="00881EE5" w:rsidRPr="00BB25FF">
        <w:t>nd</w:t>
      </w:r>
      <w:r w:rsidR="002C587B" w:rsidRPr="00BB25FF">
        <w:t xml:space="preserve"> fundamentally how sustainability is viewed and understood.</w:t>
      </w:r>
    </w:p>
    <w:p w14:paraId="626F2026" w14:textId="66582905" w:rsidR="00DF7F86" w:rsidRPr="00BB25FF" w:rsidRDefault="009855DA" w:rsidP="00831830">
      <w:pPr>
        <w:ind w:firstLine="567"/>
      </w:pPr>
      <w:r w:rsidRPr="00BB25FF">
        <w:t>Third,</w:t>
      </w:r>
      <w:r w:rsidR="00831830" w:rsidRPr="00BB25FF">
        <w:t xml:space="preserve"> we call for a more open-minded approach to conceptualising IS in future visitor economy studies. We should challenge the static view of IS as a theory and tool and tourism, hospitality and events as a context or a problem. Instead, honouring the unique context of tourism, hospitality, and events and viewing them as a social and cultural phenomenon with transformative potentials, bringing them on board in the process of theorising and addressing unique issues of sustainability. Our research agenda offers a cross-disciplinary roadmap to support this.  We encourage more collaborations between IS and tourism, hospitality and events scholars collaboratively to push a sustainable agenda in joint force. </w:t>
      </w:r>
    </w:p>
    <w:p w14:paraId="2C6056D0" w14:textId="003AB750" w:rsidR="00A3684B" w:rsidRPr="00BB25FF" w:rsidRDefault="00DF7F86" w:rsidP="00403C38">
      <w:pPr>
        <w:ind w:firstLine="567"/>
      </w:pPr>
      <w:r w:rsidRPr="00BB25FF">
        <w:t xml:space="preserve">To conclude, the papers in this </w:t>
      </w:r>
      <w:r w:rsidR="00831830" w:rsidRPr="00BB25FF">
        <w:t>s</w:t>
      </w:r>
      <w:r w:rsidRPr="00BB25FF">
        <w:t xml:space="preserve">pecial </w:t>
      </w:r>
      <w:r w:rsidR="00831830" w:rsidRPr="00BB25FF">
        <w:t>i</w:t>
      </w:r>
      <w:r w:rsidRPr="00BB25FF">
        <w:t xml:space="preserve">ssue </w:t>
      </w:r>
      <w:r w:rsidR="00F955F9" w:rsidRPr="00BB25FF">
        <w:t>showcase</w:t>
      </w:r>
      <w:r w:rsidRPr="00BB25FF">
        <w:t xml:space="preserve"> how IS can transform the visitor economy towards sustainability by examining the roles of online tourism platforms, digital affordances for cultural heritage, recognition of emerging visitor types like digital nomads, and </w:t>
      </w:r>
      <w:r w:rsidR="00F955F9" w:rsidRPr="00BB25FF">
        <w:t xml:space="preserve">through </w:t>
      </w:r>
      <w:r w:rsidRPr="00BB25FF">
        <w:t xml:space="preserve">strategic IS implementation </w:t>
      </w:r>
      <w:r w:rsidR="00831830" w:rsidRPr="00BB25FF">
        <w:t>for</w:t>
      </w:r>
      <w:r w:rsidRPr="00BB25FF">
        <w:t xml:space="preserve"> heritage preservation. These studies help influence future developments in </w:t>
      </w:r>
      <w:r w:rsidR="00E114AC" w:rsidRPr="00BB25FF">
        <w:t xml:space="preserve">a </w:t>
      </w:r>
      <w:r w:rsidRPr="00BB25FF">
        <w:t>sustainable visitor econom</w:t>
      </w:r>
      <w:r w:rsidR="006B57B8" w:rsidRPr="00BB25FF">
        <w:t>y</w:t>
      </w:r>
      <w:r w:rsidRPr="00BB25FF">
        <w:t>, where IS act as critical enablers for economic prosperity, cultural preservation, and enhanced social wellbeing</w:t>
      </w:r>
      <w:r w:rsidR="00F955F9" w:rsidRPr="00BB25FF">
        <w:t xml:space="preserve"> in a visitor economy</w:t>
      </w:r>
      <w:r w:rsidRPr="00BB25FF">
        <w:t>.</w:t>
      </w:r>
      <w:bookmarkEnd w:id="6"/>
    </w:p>
    <w:p w14:paraId="7DB3633D" w14:textId="062D1AB5" w:rsidR="00517A90" w:rsidRPr="000370FA" w:rsidRDefault="00517A90" w:rsidP="00324E84">
      <w:pPr>
        <w:pStyle w:val="Heading1"/>
        <w:numPr>
          <w:ilvl w:val="0"/>
          <w:numId w:val="0"/>
        </w:numPr>
      </w:pPr>
      <w:r w:rsidRPr="000370FA">
        <w:t>Acknowledgements</w:t>
      </w:r>
    </w:p>
    <w:p w14:paraId="4FA4E758" w14:textId="720601C3" w:rsidR="00CB6F34" w:rsidRPr="000370FA" w:rsidRDefault="00517A90" w:rsidP="00517A90">
      <w:r w:rsidRPr="000370FA">
        <w:t xml:space="preserve">The special issue guest editors would like to thank the following associate editors who worked on the special issue: Alisha Ali, Nisreen Ameen, Mads </w:t>
      </w:r>
      <w:proofErr w:type="spellStart"/>
      <w:r w:rsidRPr="000370FA">
        <w:t>Bødker</w:t>
      </w:r>
      <w:proofErr w:type="spellEnd"/>
      <w:r w:rsidRPr="000370FA">
        <w:t xml:space="preserve">, Petros Chamakiotis, Hameed Chughtai, Jocelyn Cranefield, </w:t>
      </w:r>
      <w:proofErr w:type="spellStart"/>
      <w:r w:rsidRPr="000370FA">
        <w:t>Mahendrawathi</w:t>
      </w:r>
      <w:proofErr w:type="spellEnd"/>
      <w:r w:rsidRPr="000370FA">
        <w:t xml:space="preserve"> Er, Robert Keller, </w:t>
      </w:r>
      <w:proofErr w:type="spellStart"/>
      <w:r w:rsidRPr="000370FA">
        <w:t>Hongxiu</w:t>
      </w:r>
      <w:proofErr w:type="spellEnd"/>
      <w:r w:rsidRPr="000370FA">
        <w:t xml:space="preserve"> Li, Gloria H.W. Liu, Silvia Masiero, Edwin Pramana, and Christine Van Toorn.</w:t>
      </w:r>
    </w:p>
    <w:p w14:paraId="52C6E578" w14:textId="7FF89921" w:rsidR="004E1F3C" w:rsidRPr="000370FA" w:rsidRDefault="004E1F3C" w:rsidP="004E1F3C">
      <w:pPr>
        <w:pStyle w:val="Heading1"/>
        <w:numPr>
          <w:ilvl w:val="0"/>
          <w:numId w:val="0"/>
        </w:numPr>
        <w:ind w:left="567" w:hanging="567"/>
      </w:pPr>
      <w:r w:rsidRPr="000370FA">
        <w:t>References</w:t>
      </w:r>
    </w:p>
    <w:p w14:paraId="696C9A98" w14:textId="0A39BF2B" w:rsidR="00AA0890" w:rsidRPr="00AA0890" w:rsidRDefault="004E1F3C" w:rsidP="00AA0890">
      <w:pPr>
        <w:pStyle w:val="EndNoteBibliography"/>
        <w:spacing w:after="0"/>
        <w:ind w:left="720" w:hanging="720"/>
      </w:pPr>
      <w:r w:rsidRPr="000370FA">
        <w:fldChar w:fldCharType="begin"/>
      </w:r>
      <w:r w:rsidRPr="000370FA">
        <w:instrText xml:space="preserve"> ADDIN EN.REFLIST </w:instrText>
      </w:r>
      <w:r w:rsidRPr="000370FA">
        <w:fldChar w:fldCharType="separate"/>
      </w:r>
      <w:r w:rsidR="00AA0890" w:rsidRPr="00AA0890">
        <w:t xml:space="preserve">ABBA Voyage. (2024). </w:t>
      </w:r>
      <w:r w:rsidR="00AA0890" w:rsidRPr="00AA0890">
        <w:rPr>
          <w:i/>
        </w:rPr>
        <w:t>ABBA Voyage</w:t>
      </w:r>
      <w:r w:rsidR="00AA0890" w:rsidRPr="00AA0890">
        <w:t xml:space="preserve">. Retrieved 02 Nov 2024 from </w:t>
      </w:r>
      <w:hyperlink r:id="rId7" w:history="1">
        <w:r w:rsidR="00AA0890" w:rsidRPr="00AA0890">
          <w:rPr>
            <w:rStyle w:val="Hyperlink"/>
          </w:rPr>
          <w:t>https://abbavoyage.com/</w:t>
        </w:r>
      </w:hyperlink>
    </w:p>
    <w:p w14:paraId="13738F9A" w14:textId="77777777" w:rsidR="00AA0890" w:rsidRPr="00AA0890" w:rsidRDefault="00AA0890" w:rsidP="00AA0890">
      <w:pPr>
        <w:pStyle w:val="EndNoteBibliography"/>
        <w:spacing w:after="0"/>
        <w:ind w:left="720" w:hanging="720"/>
      </w:pPr>
      <w:r w:rsidRPr="00AA0890">
        <w:t xml:space="preserve">Arnegger, J., &amp; Herz, M. (2016). Economic and destination image impacts of mega-events in emerging tourist destinations. </w:t>
      </w:r>
      <w:r w:rsidRPr="00AA0890">
        <w:rPr>
          <w:i/>
        </w:rPr>
        <w:t>Journal of Destination Marketing &amp; Management</w:t>
      </w:r>
      <w:r w:rsidRPr="00AA0890">
        <w:t>,</w:t>
      </w:r>
      <w:r w:rsidRPr="00AA0890">
        <w:rPr>
          <w:i/>
        </w:rPr>
        <w:t xml:space="preserve"> 5</w:t>
      </w:r>
      <w:r w:rsidRPr="00AA0890">
        <w:t xml:space="preserve">(2), 76-85. </w:t>
      </w:r>
    </w:p>
    <w:p w14:paraId="10A953BE" w14:textId="77777777" w:rsidR="00AA0890" w:rsidRPr="00AA0890" w:rsidRDefault="00AA0890" w:rsidP="00AA0890">
      <w:pPr>
        <w:pStyle w:val="EndNoteBibliography"/>
        <w:spacing w:after="0"/>
        <w:ind w:left="720" w:hanging="720"/>
      </w:pPr>
      <w:r w:rsidRPr="00AA0890">
        <w:t xml:space="preserve">Ateljevic, I., Morgan, N., &amp; Pritchard, A. (2007). </w:t>
      </w:r>
      <w:r w:rsidRPr="00AA0890">
        <w:rPr>
          <w:i/>
        </w:rPr>
        <w:t>The critical turn in tourism studies</w:t>
      </w:r>
      <w:r w:rsidRPr="00AA0890">
        <w:t xml:space="preserve">. Elsevier Oxford. </w:t>
      </w:r>
    </w:p>
    <w:p w14:paraId="3FB0B4CC" w14:textId="77777777" w:rsidR="00AA0890" w:rsidRPr="00AA0890" w:rsidRDefault="00AA0890" w:rsidP="00AA0890">
      <w:pPr>
        <w:pStyle w:val="EndNoteBibliography"/>
        <w:spacing w:after="0"/>
        <w:ind w:left="720" w:hanging="720"/>
      </w:pPr>
      <w:r w:rsidRPr="00AA0890">
        <w:t xml:space="preserve">Azara, I., Wiltshier, P., &amp; Greatorex, J. (2018). Against all odds: Embedding new knowledge for event continuity and community well-being. </w:t>
      </w:r>
      <w:r w:rsidRPr="00AA0890">
        <w:rPr>
          <w:i/>
        </w:rPr>
        <w:t>Event Management</w:t>
      </w:r>
      <w:r w:rsidRPr="00AA0890">
        <w:t>,</w:t>
      </w:r>
      <w:r w:rsidRPr="00AA0890">
        <w:rPr>
          <w:i/>
        </w:rPr>
        <w:t xml:space="preserve"> 22</w:t>
      </w:r>
      <w:r w:rsidRPr="00AA0890">
        <w:t xml:space="preserve">(1), 25-36. </w:t>
      </w:r>
    </w:p>
    <w:p w14:paraId="2F99E205" w14:textId="77777777" w:rsidR="00AA0890" w:rsidRPr="00AA0890" w:rsidRDefault="00AA0890" w:rsidP="00AA0890">
      <w:pPr>
        <w:pStyle w:val="EndNoteBibliography"/>
        <w:spacing w:after="0"/>
        <w:ind w:left="720" w:hanging="720"/>
      </w:pPr>
      <w:r w:rsidRPr="00AA0890">
        <w:t xml:space="preserve">Balakrishnan, J., Dwivedi, Y. K., Malik, F. T., &amp; Baabdullah, A. M. (2023). Role of smart tourism technology in heritage tourism development. </w:t>
      </w:r>
      <w:r w:rsidRPr="00AA0890">
        <w:rPr>
          <w:i/>
        </w:rPr>
        <w:t>Journal of Sustainable Tourism</w:t>
      </w:r>
      <w:r w:rsidRPr="00AA0890">
        <w:t>,</w:t>
      </w:r>
      <w:r w:rsidRPr="00AA0890">
        <w:rPr>
          <w:i/>
        </w:rPr>
        <w:t xml:space="preserve"> 31</w:t>
      </w:r>
      <w:r w:rsidRPr="00AA0890">
        <w:t xml:space="preserve">(11), 2506-2525. </w:t>
      </w:r>
    </w:p>
    <w:p w14:paraId="0D3DCDC5" w14:textId="77777777" w:rsidR="00AA0890" w:rsidRPr="00AA0890" w:rsidRDefault="00AA0890" w:rsidP="00AA0890">
      <w:pPr>
        <w:pStyle w:val="EndNoteBibliography"/>
        <w:spacing w:after="0"/>
        <w:ind w:left="720" w:hanging="720"/>
      </w:pPr>
      <w:r w:rsidRPr="00AA0890">
        <w:t xml:space="preserve">Bazazo, I. K., &amp; Alananzeh, O. A. (2016). The effect of electronic tourism in enabling the disabled tourists to communicate with the touristic and archaeological sites case study–Jordan. </w:t>
      </w:r>
      <w:r w:rsidRPr="00AA0890">
        <w:rPr>
          <w:i/>
        </w:rPr>
        <w:t>European Scientific Journal</w:t>
      </w:r>
      <w:r w:rsidRPr="00AA0890">
        <w:t>,</w:t>
      </w:r>
      <w:r w:rsidRPr="00AA0890">
        <w:rPr>
          <w:i/>
        </w:rPr>
        <w:t xml:space="preserve"> 12</w:t>
      </w:r>
      <w:r w:rsidRPr="00AA0890">
        <w:t xml:space="preserve">(5), 111-128. </w:t>
      </w:r>
    </w:p>
    <w:p w14:paraId="7C3D4B76" w14:textId="77777777" w:rsidR="00AA0890" w:rsidRPr="00AA0890" w:rsidRDefault="00AA0890" w:rsidP="00AA0890">
      <w:pPr>
        <w:pStyle w:val="EndNoteBibliography"/>
        <w:spacing w:after="0"/>
        <w:ind w:left="720" w:hanging="720"/>
      </w:pPr>
      <w:r w:rsidRPr="00AA0890">
        <w:t xml:space="preserve">Bec, A., Moyle, B., Schaffer, V., &amp; Timms, K. (2021). Virtual reality and mixed reality for second chance tourism. </w:t>
      </w:r>
      <w:r w:rsidRPr="00AA0890">
        <w:rPr>
          <w:i/>
        </w:rPr>
        <w:t>Tourism management</w:t>
      </w:r>
      <w:r w:rsidRPr="00AA0890">
        <w:t>,</w:t>
      </w:r>
      <w:r w:rsidRPr="00AA0890">
        <w:rPr>
          <w:i/>
        </w:rPr>
        <w:t xml:space="preserve"> 83</w:t>
      </w:r>
      <w:r w:rsidRPr="00AA0890">
        <w:t xml:space="preserve">, 104256. </w:t>
      </w:r>
    </w:p>
    <w:p w14:paraId="75A3AE95" w14:textId="77777777" w:rsidR="00AA0890" w:rsidRPr="00AA0890" w:rsidRDefault="00AA0890" w:rsidP="00AA0890">
      <w:pPr>
        <w:pStyle w:val="EndNoteBibliography"/>
        <w:spacing w:after="0"/>
        <w:ind w:left="720" w:hanging="720"/>
      </w:pPr>
      <w:r w:rsidRPr="00AA0890">
        <w:t xml:space="preserve">Bec, A., Moyle, B., Timms, K., Schaffer, V., Skavronskaya, L., &amp; Little, C. (2019). Management of immersive heritage tourism experiences: A conceptual model. </w:t>
      </w:r>
      <w:r w:rsidRPr="00AA0890">
        <w:rPr>
          <w:i/>
        </w:rPr>
        <w:t>Tourism management</w:t>
      </w:r>
      <w:r w:rsidRPr="00AA0890">
        <w:t>,</w:t>
      </w:r>
      <w:r w:rsidRPr="00AA0890">
        <w:rPr>
          <w:i/>
        </w:rPr>
        <w:t xml:space="preserve"> 72</w:t>
      </w:r>
      <w:r w:rsidRPr="00AA0890">
        <w:t xml:space="preserve">, 117-120. </w:t>
      </w:r>
    </w:p>
    <w:p w14:paraId="3AFC40AA" w14:textId="77777777" w:rsidR="00AA0890" w:rsidRPr="00AA0890" w:rsidRDefault="00AA0890" w:rsidP="00AA0890">
      <w:pPr>
        <w:pStyle w:val="EndNoteBibliography"/>
        <w:spacing w:after="0"/>
        <w:ind w:left="720" w:hanging="720"/>
      </w:pPr>
      <w:r w:rsidRPr="00AA0890">
        <w:t xml:space="preserve">Benckendorff, P., &amp; Zehrer, A. (2013). A network analysis of tourism research. </w:t>
      </w:r>
      <w:r w:rsidRPr="00AA0890">
        <w:rPr>
          <w:i/>
        </w:rPr>
        <w:t>Annals of Tourism Research</w:t>
      </w:r>
      <w:r w:rsidRPr="00AA0890">
        <w:t>,</w:t>
      </w:r>
      <w:r w:rsidRPr="00AA0890">
        <w:rPr>
          <w:i/>
        </w:rPr>
        <w:t xml:space="preserve"> 43</w:t>
      </w:r>
      <w:r w:rsidRPr="00AA0890">
        <w:t xml:space="preserve">, 121-149. </w:t>
      </w:r>
    </w:p>
    <w:p w14:paraId="59EE6F9D" w14:textId="77777777" w:rsidR="00AA0890" w:rsidRPr="00AA0890" w:rsidRDefault="00AA0890" w:rsidP="00AA0890">
      <w:pPr>
        <w:pStyle w:val="EndNoteBibliography"/>
        <w:spacing w:after="0"/>
        <w:ind w:left="720" w:hanging="720"/>
      </w:pPr>
      <w:r w:rsidRPr="00AA0890">
        <w:lastRenderedPageBreak/>
        <w:t xml:space="preserve">Besculides, A., Lee, M. E., &amp; McCormick, P. J. (2002). Residents' perceptions of the cultural benefits of tourism. </w:t>
      </w:r>
      <w:r w:rsidRPr="00AA0890">
        <w:rPr>
          <w:i/>
        </w:rPr>
        <w:t>Annals of Tourism Research</w:t>
      </w:r>
      <w:r w:rsidRPr="00AA0890">
        <w:t>,</w:t>
      </w:r>
      <w:r w:rsidRPr="00AA0890">
        <w:rPr>
          <w:i/>
        </w:rPr>
        <w:t xml:space="preserve"> 29</w:t>
      </w:r>
      <w:r w:rsidRPr="00AA0890">
        <w:t xml:space="preserve">(2), 303-319. </w:t>
      </w:r>
    </w:p>
    <w:p w14:paraId="682C7929" w14:textId="77777777" w:rsidR="00AA0890" w:rsidRPr="00AA0890" w:rsidRDefault="00AA0890" w:rsidP="00AA0890">
      <w:pPr>
        <w:pStyle w:val="EndNoteBibliography"/>
        <w:spacing w:after="0"/>
        <w:ind w:left="720" w:hanging="720"/>
      </w:pPr>
      <w:r w:rsidRPr="00AA0890">
        <w:t xml:space="preserve">Bilgihan, A., Hanks, L., Line, N. D., &amp; Mody, M. A. (2024). Rethinking the role of hospitality in society: the HOST model. </w:t>
      </w:r>
      <w:r w:rsidRPr="00AA0890">
        <w:rPr>
          <w:i/>
        </w:rPr>
        <w:t>International Journal of Contemporary Hospitality Management</w:t>
      </w:r>
      <w:r w:rsidRPr="00AA0890">
        <w:t>,</w:t>
      </w:r>
      <w:r w:rsidRPr="00AA0890">
        <w:rPr>
          <w:i/>
        </w:rPr>
        <w:t xml:space="preserve"> 36</w:t>
      </w:r>
      <w:r w:rsidRPr="00AA0890">
        <w:t xml:space="preserve">(7), 2256-2272. </w:t>
      </w:r>
    </w:p>
    <w:p w14:paraId="2C114D4E" w14:textId="77777777" w:rsidR="00AA0890" w:rsidRPr="00AA0890" w:rsidRDefault="00AA0890" w:rsidP="00AA0890">
      <w:pPr>
        <w:pStyle w:val="EndNoteBibliography"/>
        <w:spacing w:after="0"/>
        <w:ind w:left="720" w:hanging="720"/>
      </w:pPr>
      <w:r w:rsidRPr="00AA0890">
        <w:t xml:space="preserve">Buckley, R. (2012). Sustainable tourism: Research and reality. </w:t>
      </w:r>
      <w:r w:rsidRPr="00AA0890">
        <w:rPr>
          <w:i/>
        </w:rPr>
        <w:t>Annals of Tourism Research</w:t>
      </w:r>
      <w:r w:rsidRPr="00AA0890">
        <w:t>,</w:t>
      </w:r>
      <w:r w:rsidRPr="00AA0890">
        <w:rPr>
          <w:i/>
        </w:rPr>
        <w:t xml:space="preserve"> 39</w:t>
      </w:r>
      <w:r w:rsidRPr="00AA0890">
        <w:t xml:space="preserve">(2), 528-546. </w:t>
      </w:r>
    </w:p>
    <w:p w14:paraId="49D5E3B5" w14:textId="77777777" w:rsidR="00AA0890" w:rsidRPr="00AA0890" w:rsidRDefault="00AA0890" w:rsidP="00AA0890">
      <w:pPr>
        <w:pStyle w:val="EndNoteBibliography"/>
        <w:spacing w:after="0"/>
        <w:ind w:left="720" w:hanging="720"/>
      </w:pPr>
      <w:r w:rsidRPr="00AA0890">
        <w:t xml:space="preserve">Cai, W., &amp; McKenna, B. (2021). Knowledge creation in information technology and tourism research. </w:t>
      </w:r>
      <w:r w:rsidRPr="00AA0890">
        <w:rPr>
          <w:i/>
        </w:rPr>
        <w:t>Journal of Travel Research</w:t>
      </w:r>
      <w:r w:rsidRPr="00AA0890">
        <w:t>,</w:t>
      </w:r>
      <w:r w:rsidRPr="00AA0890">
        <w:rPr>
          <w:i/>
        </w:rPr>
        <w:t xml:space="preserve"> 60</w:t>
      </w:r>
      <w:r w:rsidRPr="00AA0890">
        <w:t xml:space="preserve">(4), 912-915. </w:t>
      </w:r>
    </w:p>
    <w:p w14:paraId="2824F1DF" w14:textId="77777777" w:rsidR="00AA0890" w:rsidRPr="00AA0890" w:rsidRDefault="00AA0890" w:rsidP="00AA0890">
      <w:pPr>
        <w:pStyle w:val="EndNoteBibliography"/>
        <w:spacing w:after="0"/>
        <w:ind w:left="720" w:hanging="720"/>
      </w:pPr>
      <w:r w:rsidRPr="00AA0890">
        <w:t xml:space="preserve">Cai, W., &amp; McKenna, B. (2023). Power and resistance: Digital-free tourism in a connected world. </w:t>
      </w:r>
      <w:r w:rsidRPr="00AA0890">
        <w:rPr>
          <w:i/>
        </w:rPr>
        <w:t>Journal of Travel Research</w:t>
      </w:r>
      <w:r w:rsidRPr="00AA0890">
        <w:t>,</w:t>
      </w:r>
      <w:r w:rsidRPr="00AA0890">
        <w:rPr>
          <w:i/>
        </w:rPr>
        <w:t xml:space="preserve"> 62</w:t>
      </w:r>
      <w:r w:rsidRPr="00AA0890">
        <w:t xml:space="preserve">(2), 290-304. </w:t>
      </w:r>
    </w:p>
    <w:p w14:paraId="73F02278" w14:textId="77777777" w:rsidR="00AA0890" w:rsidRPr="00AA0890" w:rsidRDefault="00AA0890" w:rsidP="00AA0890">
      <w:pPr>
        <w:pStyle w:val="EndNoteBibliography"/>
        <w:spacing w:after="0"/>
        <w:ind w:left="720" w:hanging="720"/>
      </w:pPr>
      <w:r w:rsidRPr="00AA0890">
        <w:t xml:space="preserve">Cai, W., McKenna, B., Wassler, P., &amp; Williams, N. (2021). Rethinking Knowledge Creation in Information Technology and Tourism. </w:t>
      </w:r>
      <w:r w:rsidRPr="00AA0890">
        <w:rPr>
          <w:i/>
        </w:rPr>
        <w:t>Journal of Travel Research</w:t>
      </w:r>
      <w:r w:rsidRPr="00AA0890">
        <w:t>,</w:t>
      </w:r>
      <w:r w:rsidRPr="00AA0890">
        <w:rPr>
          <w:i/>
        </w:rPr>
        <w:t xml:space="preserve"> 60</w:t>
      </w:r>
      <w:r w:rsidRPr="00AA0890">
        <w:t xml:space="preserve">(6), 1377-1384. </w:t>
      </w:r>
    </w:p>
    <w:p w14:paraId="3D870287" w14:textId="77777777" w:rsidR="00AA0890" w:rsidRPr="00AA0890" w:rsidRDefault="00AA0890" w:rsidP="00AA0890">
      <w:pPr>
        <w:pStyle w:val="EndNoteBibliography"/>
        <w:spacing w:after="0"/>
        <w:ind w:left="720" w:hanging="720"/>
      </w:pPr>
      <w:r w:rsidRPr="00AA0890">
        <w:t xml:space="preserve">Cai, W., Richter, S., &amp; McKenna, B. (2019). Progress on Technology Use in Tourism. </w:t>
      </w:r>
      <w:r w:rsidRPr="00AA0890">
        <w:rPr>
          <w:i/>
        </w:rPr>
        <w:t>Journal of Hospitality and Tourism Technology</w:t>
      </w:r>
      <w:r w:rsidRPr="00AA0890">
        <w:t>,</w:t>
      </w:r>
      <w:r w:rsidRPr="00AA0890">
        <w:rPr>
          <w:i/>
        </w:rPr>
        <w:t xml:space="preserve"> 10</w:t>
      </w:r>
      <w:r w:rsidRPr="00AA0890">
        <w:t xml:space="preserve">(4), 651-672. </w:t>
      </w:r>
    </w:p>
    <w:p w14:paraId="0051E32B" w14:textId="77777777" w:rsidR="00AA0890" w:rsidRPr="00AA0890" w:rsidRDefault="00AA0890" w:rsidP="00AA0890">
      <w:pPr>
        <w:pStyle w:val="EndNoteBibliography"/>
        <w:spacing w:after="0"/>
        <w:ind w:left="720" w:hanging="720"/>
      </w:pPr>
      <w:r w:rsidRPr="00AA0890">
        <w:t xml:space="preserve">Casais, B., &amp; Ferreira, L. (2023). Smart and sustainable hotels: tourism agenda 2030 perspective article. </w:t>
      </w:r>
      <w:r w:rsidRPr="00AA0890">
        <w:rPr>
          <w:i/>
        </w:rPr>
        <w:t>Tourism Review</w:t>
      </w:r>
      <w:r w:rsidRPr="00AA0890">
        <w:t>,</w:t>
      </w:r>
      <w:r w:rsidRPr="00AA0890">
        <w:rPr>
          <w:i/>
        </w:rPr>
        <w:t xml:space="preserve"> 78</w:t>
      </w:r>
      <w:r w:rsidRPr="00AA0890">
        <w:t xml:space="preserve">(2), 344-351. </w:t>
      </w:r>
    </w:p>
    <w:p w14:paraId="535F7280" w14:textId="0C78F880" w:rsidR="00AA0890" w:rsidRPr="00AA0890" w:rsidRDefault="00AA0890" w:rsidP="00AA0890">
      <w:pPr>
        <w:pStyle w:val="EndNoteBibliography"/>
        <w:spacing w:after="0"/>
        <w:ind w:left="720" w:hanging="720"/>
      </w:pPr>
      <w:r w:rsidRPr="00AA0890">
        <w:t xml:space="preserve">CDES. (2024). </w:t>
      </w:r>
      <w:r w:rsidRPr="00AA0890">
        <w:rPr>
          <w:i/>
        </w:rPr>
        <w:t>Ex-ante economic impact study of the Paris 2024 Olympic and Paralympic Games</w:t>
      </w:r>
      <w:r w:rsidRPr="00AA0890">
        <w:t xml:space="preserve">. </w:t>
      </w:r>
      <w:hyperlink r:id="rId8" w:history="1">
        <w:r w:rsidRPr="00AA0890">
          <w:rPr>
            <w:rStyle w:val="Hyperlink"/>
          </w:rPr>
          <w:t>https://cdes.fr/wp-content/uploads/2024/05/2024.04_Paris-2024_Economic-impact-study_final.pdf</w:t>
        </w:r>
      </w:hyperlink>
    </w:p>
    <w:p w14:paraId="314F4D8E" w14:textId="77777777" w:rsidR="00AA0890" w:rsidRPr="00AA0890" w:rsidRDefault="00AA0890" w:rsidP="00AA0890">
      <w:pPr>
        <w:pStyle w:val="EndNoteBibliography"/>
        <w:spacing w:after="0"/>
        <w:ind w:left="720" w:hanging="720"/>
      </w:pPr>
      <w:r w:rsidRPr="00AA0890">
        <w:t xml:space="preserve">Chen, Y., Wang, X., Le, B., &amp; Wang, L. (2024). Why people use augmented reality in heritage museums: a socio-technical perspective. </w:t>
      </w:r>
      <w:r w:rsidRPr="00AA0890">
        <w:rPr>
          <w:i/>
        </w:rPr>
        <w:t>Heritage Science</w:t>
      </w:r>
      <w:r w:rsidRPr="00AA0890">
        <w:t>,</w:t>
      </w:r>
      <w:r w:rsidRPr="00AA0890">
        <w:rPr>
          <w:i/>
        </w:rPr>
        <w:t xml:space="preserve"> 12</w:t>
      </w:r>
      <w:r w:rsidRPr="00AA0890">
        <w:t xml:space="preserve">(1), 108. </w:t>
      </w:r>
    </w:p>
    <w:p w14:paraId="2214D11D" w14:textId="7E2C9406" w:rsidR="00AA0890" w:rsidRPr="00AA0890" w:rsidRDefault="00AA0890" w:rsidP="00AA0890">
      <w:pPr>
        <w:pStyle w:val="EndNoteBibliography"/>
        <w:spacing w:after="0"/>
        <w:ind w:left="720" w:hanging="720"/>
      </w:pPr>
      <w:r w:rsidRPr="00AA0890">
        <w:t xml:space="preserve">Chen, Y., Zhang, N., &amp; Cheng, X. (2024). The spillover effects of online tourism platforms on sustainable development. </w:t>
      </w:r>
      <w:r w:rsidRPr="00AA0890">
        <w:rPr>
          <w:i/>
        </w:rPr>
        <w:t>Information Systems Journal</w:t>
      </w:r>
      <w:r w:rsidRPr="00AA0890">
        <w:t>,</w:t>
      </w:r>
      <w:r w:rsidRPr="00AA0890">
        <w:rPr>
          <w:i/>
        </w:rPr>
        <w:t xml:space="preserve"> 34</w:t>
      </w:r>
      <w:r w:rsidRPr="00AA0890">
        <w:t xml:space="preserve">(3), 788-827. </w:t>
      </w:r>
      <w:hyperlink r:id="rId9" w:history="1">
        <w:r w:rsidRPr="00AA0890">
          <w:rPr>
            <w:rStyle w:val="Hyperlink"/>
          </w:rPr>
          <w:t>https://doi.org/https://doi.org/10.1111/isj.12448</w:t>
        </w:r>
      </w:hyperlink>
      <w:r w:rsidRPr="00AA0890">
        <w:t xml:space="preserve"> </w:t>
      </w:r>
    </w:p>
    <w:p w14:paraId="65EF2C76" w14:textId="77777777" w:rsidR="00AA0890" w:rsidRPr="00AA0890" w:rsidRDefault="00AA0890" w:rsidP="00AA0890">
      <w:pPr>
        <w:pStyle w:val="EndNoteBibliography"/>
        <w:spacing w:after="0"/>
        <w:ind w:left="720" w:hanging="720"/>
      </w:pPr>
      <w:r w:rsidRPr="00AA0890">
        <w:t xml:space="preserve">Cheng, X., Chen, Y., Wang, P., Zhou, Y., Wei, X., Luo, W., &amp; Duan, Q. (2024). A novel ChatGPT-based multimodel framework for tourism review mining: a case study on China’s five sacred mountains. </w:t>
      </w:r>
      <w:r w:rsidRPr="00AA0890">
        <w:rPr>
          <w:i/>
        </w:rPr>
        <w:t>Journal of Hospitality and Tourism Technology</w:t>
      </w:r>
      <w:r w:rsidRPr="00AA0890">
        <w:t xml:space="preserve">(ahead-of-print). </w:t>
      </w:r>
    </w:p>
    <w:p w14:paraId="2BA48521" w14:textId="77777777" w:rsidR="00AA0890" w:rsidRPr="00AA0890" w:rsidRDefault="00AA0890" w:rsidP="00AA0890">
      <w:pPr>
        <w:pStyle w:val="EndNoteBibliography"/>
        <w:spacing w:after="0"/>
        <w:ind w:left="720" w:hanging="720"/>
      </w:pPr>
      <w:r w:rsidRPr="00AA0890">
        <w:t xml:space="preserve">Chughtai, H. (2023). Decolonial critical hermeneutics. In R. M. Davison (Ed.), </w:t>
      </w:r>
      <w:r w:rsidRPr="00AA0890">
        <w:rPr>
          <w:i/>
        </w:rPr>
        <w:t>Handbook of Qualitative Research Methods for Information Systems</w:t>
      </w:r>
      <w:r w:rsidRPr="00AA0890">
        <w:t xml:space="preserve"> (pp. 240-256). Edward Elgar Publishing. </w:t>
      </w:r>
    </w:p>
    <w:p w14:paraId="340399CA" w14:textId="77777777" w:rsidR="00AA0890" w:rsidRPr="00AA0890" w:rsidRDefault="00AA0890" w:rsidP="00AA0890">
      <w:pPr>
        <w:pStyle w:val="EndNoteBibliography"/>
        <w:spacing w:after="0"/>
        <w:ind w:left="720" w:hanging="720"/>
      </w:pPr>
      <w:r w:rsidRPr="00AA0890">
        <w:t xml:space="preserve">Chung, K.-S., Goebert, C., &amp; Johnson, J. D. (2024). Virtual Reality and Higher Education Sporting Events: Social Anxiety Perception as an Outcome of VR Simulation. </w:t>
      </w:r>
      <w:r w:rsidRPr="00AA0890">
        <w:rPr>
          <w:i/>
        </w:rPr>
        <w:t>Behavioral Sciences</w:t>
      </w:r>
      <w:r w:rsidRPr="00AA0890">
        <w:t>,</w:t>
      </w:r>
      <w:r w:rsidRPr="00AA0890">
        <w:rPr>
          <w:i/>
        </w:rPr>
        <w:t xml:space="preserve"> 14</w:t>
      </w:r>
      <w:r w:rsidRPr="00AA0890">
        <w:t xml:space="preserve">(8), 695. </w:t>
      </w:r>
    </w:p>
    <w:p w14:paraId="024D8C7C" w14:textId="77777777" w:rsidR="00AA0890" w:rsidRPr="00AA0890" w:rsidRDefault="00AA0890" w:rsidP="00AA0890">
      <w:pPr>
        <w:pStyle w:val="EndNoteBibliography"/>
        <w:spacing w:after="0"/>
        <w:ind w:left="720" w:hanging="720"/>
      </w:pPr>
      <w:r w:rsidRPr="00AA0890">
        <w:t xml:space="preserve">Cimbaljević, M., Stankov, U., &amp; Pavluković, V. (2019). Going beyond the traditional destination competitiveness–reflections on a smart destination in the current research. </w:t>
      </w:r>
      <w:r w:rsidRPr="00AA0890">
        <w:rPr>
          <w:i/>
        </w:rPr>
        <w:t>Current Issues in Tourism</w:t>
      </w:r>
      <w:r w:rsidRPr="00AA0890">
        <w:t>,</w:t>
      </w:r>
      <w:r w:rsidRPr="00AA0890">
        <w:rPr>
          <w:i/>
        </w:rPr>
        <w:t xml:space="preserve"> 22</w:t>
      </w:r>
      <w:r w:rsidRPr="00AA0890">
        <w:t xml:space="preserve">(20), 2472-2477. </w:t>
      </w:r>
    </w:p>
    <w:p w14:paraId="792A9668" w14:textId="23AC67BF" w:rsidR="00AA0890" w:rsidRPr="00AA0890" w:rsidRDefault="00AA0890" w:rsidP="00AA0890">
      <w:pPr>
        <w:pStyle w:val="EndNoteBibliography"/>
        <w:spacing w:after="0"/>
        <w:ind w:left="720" w:hanging="720"/>
      </w:pPr>
      <w:r w:rsidRPr="00AA0890">
        <w:t xml:space="preserve">Claight. (2024). </w:t>
      </w:r>
      <w:r w:rsidRPr="00AA0890">
        <w:rPr>
          <w:i/>
        </w:rPr>
        <w:t>Global Events Industry Market Report and Forecast 2024-2032</w:t>
      </w:r>
      <w:r w:rsidRPr="00AA0890">
        <w:t xml:space="preserve">. Retrieved 03 Nov 2024 from </w:t>
      </w:r>
      <w:hyperlink r:id="rId10" w:history="1">
        <w:r w:rsidRPr="00AA0890">
          <w:rPr>
            <w:rStyle w:val="Hyperlink"/>
          </w:rPr>
          <w:t>https://www.expertmarketresearch.com/reports/events-industry-market</w:t>
        </w:r>
      </w:hyperlink>
    </w:p>
    <w:p w14:paraId="099A64A2" w14:textId="77777777" w:rsidR="00AA0890" w:rsidRPr="00AA0890" w:rsidRDefault="00AA0890" w:rsidP="00AA0890">
      <w:pPr>
        <w:pStyle w:val="EndNoteBibliography"/>
        <w:spacing w:after="0"/>
        <w:ind w:left="720" w:hanging="720"/>
      </w:pPr>
      <w:r w:rsidRPr="00AA0890">
        <w:t xml:space="preserve">Coghlan, A., Becken, S., &amp; Warren, C. (2023). Modelling a smart tech user journey to decarbonise tourist accommodation. </w:t>
      </w:r>
      <w:r w:rsidRPr="00AA0890">
        <w:rPr>
          <w:i/>
        </w:rPr>
        <w:t>Journal of Sustainable Tourism</w:t>
      </w:r>
      <w:r w:rsidRPr="00AA0890">
        <w:t>,</w:t>
      </w:r>
      <w:r w:rsidRPr="00AA0890">
        <w:rPr>
          <w:i/>
        </w:rPr>
        <w:t xml:space="preserve"> 31</w:t>
      </w:r>
      <w:r w:rsidRPr="00AA0890">
        <w:t xml:space="preserve">(3), 840-858. </w:t>
      </w:r>
    </w:p>
    <w:p w14:paraId="14BF7490" w14:textId="7A05D1A3" w:rsidR="00AA0890" w:rsidRPr="00AA0890" w:rsidRDefault="00AA0890" w:rsidP="00AA0890">
      <w:pPr>
        <w:pStyle w:val="EndNoteBibliography"/>
        <w:spacing w:after="0"/>
        <w:ind w:left="720" w:hanging="720"/>
      </w:pPr>
      <w:r w:rsidRPr="00AA0890">
        <w:t xml:space="preserve">Cold Play. (2024). </w:t>
      </w:r>
      <w:r w:rsidRPr="00AA0890">
        <w:rPr>
          <w:i/>
        </w:rPr>
        <w:t>Music of the Spheres World Tour</w:t>
      </w:r>
      <w:r w:rsidRPr="00AA0890">
        <w:t xml:space="preserve">. Retrieved 02 Nov 2024 from </w:t>
      </w:r>
      <w:hyperlink r:id="rId11" w:history="1">
        <w:r w:rsidRPr="00AA0890">
          <w:rPr>
            <w:rStyle w:val="Hyperlink"/>
          </w:rPr>
          <w:t>https://sustainability.coldplay.com/</w:t>
        </w:r>
      </w:hyperlink>
    </w:p>
    <w:p w14:paraId="44DBFABD" w14:textId="77777777" w:rsidR="00AA0890" w:rsidRPr="00AA0890" w:rsidRDefault="00AA0890" w:rsidP="00AA0890">
      <w:pPr>
        <w:pStyle w:val="EndNoteBibliography"/>
        <w:spacing w:after="0"/>
        <w:ind w:left="720" w:hanging="720"/>
      </w:pPr>
      <w:r w:rsidRPr="00AA0890">
        <w:t xml:space="preserve">Cranmer, E. E., Tom Dieck, M., &amp; Jung, T. (2023). The role of augmented reality for sustainable development: Evidence from cultural heritage tourism. </w:t>
      </w:r>
      <w:r w:rsidRPr="00AA0890">
        <w:rPr>
          <w:i/>
        </w:rPr>
        <w:t>Tourism management perspectives</w:t>
      </w:r>
      <w:r w:rsidRPr="00AA0890">
        <w:t>,</w:t>
      </w:r>
      <w:r w:rsidRPr="00AA0890">
        <w:rPr>
          <w:i/>
        </w:rPr>
        <w:t xml:space="preserve"> 49</w:t>
      </w:r>
      <w:r w:rsidRPr="00AA0890">
        <w:t xml:space="preserve">, 101196. </w:t>
      </w:r>
    </w:p>
    <w:p w14:paraId="117C41FB" w14:textId="77777777" w:rsidR="00AA0890" w:rsidRPr="00AA0890" w:rsidRDefault="00AA0890" w:rsidP="00AA0890">
      <w:pPr>
        <w:pStyle w:val="EndNoteBibliography"/>
        <w:spacing w:after="0"/>
        <w:ind w:left="720" w:hanging="720"/>
      </w:pPr>
      <w:r w:rsidRPr="00AA0890">
        <w:t xml:space="preserve">Davison, R. M. (2021). Special issue: Indigenous theory. </w:t>
      </w:r>
      <w:r w:rsidRPr="00AA0890">
        <w:rPr>
          <w:i/>
        </w:rPr>
        <w:t>Information Systems Journal</w:t>
      </w:r>
      <w:r w:rsidRPr="00AA0890">
        <w:t>,</w:t>
      </w:r>
      <w:r w:rsidRPr="00AA0890">
        <w:rPr>
          <w:i/>
        </w:rPr>
        <w:t xml:space="preserve"> 31</w:t>
      </w:r>
      <w:r w:rsidRPr="00AA0890">
        <w:t xml:space="preserve">(6), 767-768. </w:t>
      </w:r>
    </w:p>
    <w:p w14:paraId="5402B4DD" w14:textId="77777777" w:rsidR="00AA0890" w:rsidRPr="00AA0890" w:rsidRDefault="00AA0890" w:rsidP="00AA0890">
      <w:pPr>
        <w:pStyle w:val="EndNoteBibliography"/>
        <w:spacing w:after="0"/>
        <w:ind w:left="720" w:hanging="720"/>
      </w:pPr>
      <w:r w:rsidRPr="00AA0890">
        <w:lastRenderedPageBreak/>
        <w:t xml:space="preserve">de Visser-Amundson, A., Kleijnen, M., &amp; Aydinli, A. (2023). From trash to cash: the effect of product construal and benefit appeals on consumer evaluations of rescued meals. </w:t>
      </w:r>
      <w:r w:rsidRPr="00AA0890">
        <w:rPr>
          <w:i/>
        </w:rPr>
        <w:t>International Journal of Contemporary Hospitality Management</w:t>
      </w:r>
      <w:r w:rsidRPr="00AA0890">
        <w:t>,</w:t>
      </w:r>
      <w:r w:rsidRPr="00AA0890">
        <w:rPr>
          <w:i/>
        </w:rPr>
        <w:t xml:space="preserve"> 35</w:t>
      </w:r>
      <w:r w:rsidRPr="00AA0890">
        <w:t xml:space="preserve">(12), 4365-4383. </w:t>
      </w:r>
    </w:p>
    <w:p w14:paraId="522A5370" w14:textId="77777777" w:rsidR="00AA0890" w:rsidRPr="00AA0890" w:rsidRDefault="00AA0890" w:rsidP="00AA0890">
      <w:pPr>
        <w:pStyle w:val="EndNoteBibliography"/>
        <w:spacing w:after="0"/>
        <w:ind w:left="720" w:hanging="720"/>
      </w:pPr>
      <w:r w:rsidRPr="00AA0890">
        <w:t xml:space="preserve">Di Fuccio, R., Kic-Drgas, J., &amp; Woźniak, J. (2024). Co-created augmented reality app and its impact on the effectiveness of learning a foreign language and on cultural knowledge. </w:t>
      </w:r>
      <w:r w:rsidRPr="00AA0890">
        <w:rPr>
          <w:i/>
        </w:rPr>
        <w:t>Smart Learning Environments</w:t>
      </w:r>
      <w:r w:rsidRPr="00AA0890">
        <w:t>,</w:t>
      </w:r>
      <w:r w:rsidRPr="00AA0890">
        <w:rPr>
          <w:i/>
        </w:rPr>
        <w:t xml:space="preserve"> 11</w:t>
      </w:r>
      <w:r w:rsidRPr="00AA0890">
        <w:t xml:space="preserve">(1), 21. </w:t>
      </w:r>
    </w:p>
    <w:p w14:paraId="715D6D03" w14:textId="77777777" w:rsidR="00AA0890" w:rsidRPr="00AA0890" w:rsidRDefault="00AA0890" w:rsidP="00AA0890">
      <w:pPr>
        <w:pStyle w:val="EndNoteBibliography"/>
        <w:spacing w:after="0"/>
        <w:ind w:left="720" w:hanging="720"/>
      </w:pPr>
      <w:r w:rsidRPr="00AA0890">
        <w:t xml:space="preserve">Diaz-Farina, E., Díaz-Hernández, J. J., &amp; Padrón-Fumero, N. (2023). Analysis of hospitality waste generation: Impacts of services and mitigation strategies. </w:t>
      </w:r>
      <w:r w:rsidRPr="00AA0890">
        <w:rPr>
          <w:i/>
        </w:rPr>
        <w:t>Annals of Tourism Research Empirical Insights</w:t>
      </w:r>
      <w:r w:rsidRPr="00AA0890">
        <w:t>,</w:t>
      </w:r>
      <w:r w:rsidRPr="00AA0890">
        <w:rPr>
          <w:i/>
        </w:rPr>
        <w:t xml:space="preserve"> 4</w:t>
      </w:r>
      <w:r w:rsidRPr="00AA0890">
        <w:t xml:space="preserve">(1), 100083. </w:t>
      </w:r>
    </w:p>
    <w:p w14:paraId="0469704B" w14:textId="77777777" w:rsidR="00AA0890" w:rsidRPr="00AA0890" w:rsidRDefault="00AA0890" w:rsidP="00AA0890">
      <w:pPr>
        <w:pStyle w:val="EndNoteBibliography"/>
        <w:spacing w:after="0"/>
        <w:ind w:left="720" w:hanging="720"/>
      </w:pPr>
      <w:r w:rsidRPr="00AA0890">
        <w:t xml:space="preserve">Dieck, M., Dieck, D. T., &amp; Jung, T. (2021). Exploring usability and gratifications for virtual reality applications at festivals. </w:t>
      </w:r>
      <w:r w:rsidRPr="00AA0890">
        <w:rPr>
          <w:i/>
        </w:rPr>
        <w:t>Event Management</w:t>
      </w:r>
      <w:r w:rsidRPr="00AA0890">
        <w:t>,</w:t>
      </w:r>
      <w:r w:rsidRPr="00AA0890">
        <w:rPr>
          <w:i/>
        </w:rPr>
        <w:t xml:space="preserve"> 25</w:t>
      </w:r>
      <w:r w:rsidRPr="00AA0890">
        <w:t xml:space="preserve">(6), 585-599. </w:t>
      </w:r>
    </w:p>
    <w:p w14:paraId="3AF06A62" w14:textId="7D48CF84" w:rsidR="00AA0890" w:rsidRPr="00AA0890" w:rsidRDefault="00AA0890" w:rsidP="00AA0890">
      <w:pPr>
        <w:pStyle w:val="EndNoteBibliography"/>
        <w:spacing w:after="0"/>
        <w:ind w:left="720" w:hanging="720"/>
      </w:pPr>
      <w:r w:rsidRPr="00AA0890">
        <w:t xml:space="preserve">Du, W., Ghorbani, M., Ni, Z., &amp; Pan, S. L. (2024). Sustainable affordances of information systems for cultural tourism: An organisational aesthetics perspective. </w:t>
      </w:r>
      <w:r w:rsidRPr="00AA0890">
        <w:rPr>
          <w:i/>
        </w:rPr>
        <w:t>Information Systems Journal</w:t>
      </w:r>
      <w:r w:rsidRPr="00AA0890">
        <w:t>,</w:t>
      </w:r>
      <w:r w:rsidRPr="00AA0890">
        <w:rPr>
          <w:i/>
        </w:rPr>
        <w:t xml:space="preserve"> 34</w:t>
      </w:r>
      <w:r w:rsidRPr="00AA0890">
        <w:t xml:space="preserve">(5), 1787-1809. </w:t>
      </w:r>
      <w:hyperlink r:id="rId12" w:history="1">
        <w:r w:rsidRPr="00AA0890">
          <w:rPr>
            <w:rStyle w:val="Hyperlink"/>
          </w:rPr>
          <w:t>https://doi.org/https://doi.org/10.1111/isj.12498</w:t>
        </w:r>
      </w:hyperlink>
      <w:r w:rsidRPr="00AA0890">
        <w:t xml:space="preserve"> </w:t>
      </w:r>
    </w:p>
    <w:p w14:paraId="074C84CB" w14:textId="77777777" w:rsidR="00AA0890" w:rsidRPr="00AA0890" w:rsidRDefault="00AA0890" w:rsidP="00AA0890">
      <w:pPr>
        <w:pStyle w:val="EndNoteBibliography"/>
        <w:spacing w:after="0"/>
        <w:ind w:left="720" w:hanging="720"/>
      </w:pPr>
      <w:r w:rsidRPr="00AA0890">
        <w:t xml:space="preserve">Eckert, C., Zacher, D., Pechlaner, H., Namberger, P., &amp; Schmude, J. (2019). Strategies and measures directed towards overtourism: a perspective of European DMOs. </w:t>
      </w:r>
      <w:r w:rsidRPr="00AA0890">
        <w:rPr>
          <w:i/>
        </w:rPr>
        <w:t>International Journal of Tourism Cities</w:t>
      </w:r>
      <w:r w:rsidRPr="00AA0890">
        <w:t>,</w:t>
      </w:r>
      <w:r w:rsidRPr="00AA0890">
        <w:rPr>
          <w:i/>
        </w:rPr>
        <w:t xml:space="preserve"> 5</w:t>
      </w:r>
      <w:r w:rsidRPr="00AA0890">
        <w:t xml:space="preserve">(4), 639-655. </w:t>
      </w:r>
    </w:p>
    <w:p w14:paraId="7189C098" w14:textId="77777777" w:rsidR="00AA0890" w:rsidRPr="00AA0890" w:rsidRDefault="00AA0890" w:rsidP="00AA0890">
      <w:pPr>
        <w:pStyle w:val="EndNoteBibliography"/>
        <w:spacing w:after="0"/>
        <w:ind w:left="720" w:hanging="720"/>
      </w:pPr>
      <w:r w:rsidRPr="00AA0890">
        <w:t xml:space="preserve">Escobar-Sánchez, G., Markfort, G., Berghald, M., Ritzenhofen, L., &amp; Schernewski, G. (2022). Aerial and underwater drones for marine litter monitoring in shallow coastal waters: factors influencing item detection and cost-efficiency. </w:t>
      </w:r>
      <w:r w:rsidRPr="00AA0890">
        <w:rPr>
          <w:i/>
        </w:rPr>
        <w:t>Environmental monitoring and assessment</w:t>
      </w:r>
      <w:r w:rsidRPr="00AA0890">
        <w:t>,</w:t>
      </w:r>
      <w:r w:rsidRPr="00AA0890">
        <w:rPr>
          <w:i/>
        </w:rPr>
        <w:t xml:space="preserve"> 194</w:t>
      </w:r>
      <w:r w:rsidRPr="00AA0890">
        <w:t xml:space="preserve">(12), 863. </w:t>
      </w:r>
    </w:p>
    <w:p w14:paraId="59126236" w14:textId="77777777" w:rsidR="00AA0890" w:rsidRPr="00AA0890" w:rsidRDefault="00AA0890" w:rsidP="00AA0890">
      <w:pPr>
        <w:pStyle w:val="EndNoteBibliography"/>
        <w:spacing w:after="0"/>
        <w:ind w:left="720" w:hanging="720"/>
      </w:pPr>
      <w:r w:rsidRPr="00AA0890">
        <w:t xml:space="preserve">Fazio, G., Fricano, S., Iannolino, S., &amp; Pirrone, C. (2023). Metaverse and tourism development: issues and opportunities in stakeholders’ perception. </w:t>
      </w:r>
      <w:r w:rsidRPr="00AA0890">
        <w:rPr>
          <w:i/>
        </w:rPr>
        <w:t>Information Technology &amp; Tourism</w:t>
      </w:r>
      <w:r w:rsidRPr="00AA0890">
        <w:t>,</w:t>
      </w:r>
      <w:r w:rsidRPr="00AA0890">
        <w:rPr>
          <w:i/>
        </w:rPr>
        <w:t xml:space="preserve"> 25</w:t>
      </w:r>
      <w:r w:rsidRPr="00AA0890">
        <w:t xml:space="preserve">(4), 507-528. </w:t>
      </w:r>
    </w:p>
    <w:p w14:paraId="4101ECB6" w14:textId="77777777" w:rsidR="00AA0890" w:rsidRPr="00AA0890" w:rsidRDefault="00AA0890" w:rsidP="00AA0890">
      <w:pPr>
        <w:pStyle w:val="EndNoteBibliography"/>
        <w:spacing w:after="0"/>
        <w:ind w:left="720" w:hanging="720"/>
      </w:pPr>
      <w:r w:rsidRPr="00AA0890">
        <w:t xml:space="preserve">Fernández-Díaz, E., Jambrino-Maldonado, C., Iglesias-Sánchez, P. P., &amp; de las Heras-Pedrosa, C. (2023). Digital accessibility of smart cities-tourism for all and reducing inequalities: tourism agenda 2030. </w:t>
      </w:r>
      <w:r w:rsidRPr="00AA0890">
        <w:rPr>
          <w:i/>
        </w:rPr>
        <w:t>Tourism Review</w:t>
      </w:r>
      <w:r w:rsidRPr="00AA0890">
        <w:t>,</w:t>
      </w:r>
      <w:r w:rsidRPr="00AA0890">
        <w:rPr>
          <w:i/>
        </w:rPr>
        <w:t xml:space="preserve"> 78</w:t>
      </w:r>
      <w:r w:rsidRPr="00AA0890">
        <w:t xml:space="preserve">(2), 361-380. </w:t>
      </w:r>
    </w:p>
    <w:p w14:paraId="75CCC6CE" w14:textId="77777777" w:rsidR="00AA0890" w:rsidRPr="00AA0890" w:rsidRDefault="00AA0890" w:rsidP="00AA0890">
      <w:pPr>
        <w:pStyle w:val="EndNoteBibliography"/>
        <w:spacing w:after="0"/>
        <w:ind w:left="720" w:hanging="720"/>
      </w:pPr>
      <w:r w:rsidRPr="00AA0890">
        <w:t xml:space="preserve">Ferrer, X., Van Nuenen, T., Such, J. M., Coté, M., &amp; Criado, N. (2021). Bias and discrimination in AI: a cross-disciplinary perspective. </w:t>
      </w:r>
      <w:r w:rsidRPr="00AA0890">
        <w:rPr>
          <w:i/>
        </w:rPr>
        <w:t>IEEE Technology and Society Magazine</w:t>
      </w:r>
      <w:r w:rsidRPr="00AA0890">
        <w:t>,</w:t>
      </w:r>
      <w:r w:rsidRPr="00AA0890">
        <w:rPr>
          <w:i/>
        </w:rPr>
        <w:t xml:space="preserve"> 40</w:t>
      </w:r>
      <w:r w:rsidRPr="00AA0890">
        <w:t xml:space="preserve">(2), 72-80. </w:t>
      </w:r>
    </w:p>
    <w:p w14:paraId="5E1C5EB6" w14:textId="77777777" w:rsidR="00AA0890" w:rsidRPr="00AA0890" w:rsidRDefault="00AA0890" w:rsidP="00AA0890">
      <w:pPr>
        <w:pStyle w:val="EndNoteBibliography"/>
        <w:spacing w:after="0"/>
        <w:ind w:left="720" w:hanging="720"/>
      </w:pPr>
      <w:r w:rsidRPr="00AA0890">
        <w:t xml:space="preserve">Floros, C., Cai, W., McKenna, B., &amp; Ajeeb, D. (2021). Imagine being off-the-grid: millennials’ perceptions of digital-free travel. </w:t>
      </w:r>
      <w:r w:rsidRPr="00AA0890">
        <w:rPr>
          <w:i/>
        </w:rPr>
        <w:t>Journal of Sustainable Tourism</w:t>
      </w:r>
      <w:r w:rsidRPr="00AA0890">
        <w:t>,</w:t>
      </w:r>
      <w:r w:rsidRPr="00AA0890">
        <w:rPr>
          <w:i/>
        </w:rPr>
        <w:t xml:space="preserve"> 29</w:t>
      </w:r>
      <w:r w:rsidRPr="00AA0890">
        <w:t xml:space="preserve">(5), 751-766. </w:t>
      </w:r>
    </w:p>
    <w:p w14:paraId="6645E926" w14:textId="77777777" w:rsidR="00AA0890" w:rsidRPr="00AA0890" w:rsidRDefault="00AA0890" w:rsidP="00AA0890">
      <w:pPr>
        <w:pStyle w:val="EndNoteBibliography"/>
        <w:spacing w:after="0"/>
        <w:ind w:left="720" w:hanging="720"/>
      </w:pPr>
      <w:r w:rsidRPr="00AA0890">
        <w:t xml:space="preserve">Foronda-Robles, C., Galindo-Pérez-de-Azpillaga, L., &amp; Fernández-Tabales, A. (2023). Progress and stakes in sustainable tourism: indicators for smart coastal destinations. </w:t>
      </w:r>
      <w:r w:rsidRPr="00AA0890">
        <w:rPr>
          <w:i/>
        </w:rPr>
        <w:t>Journal of Sustainable Tourism</w:t>
      </w:r>
      <w:r w:rsidRPr="00AA0890">
        <w:t>,</w:t>
      </w:r>
      <w:r w:rsidRPr="00AA0890">
        <w:rPr>
          <w:i/>
        </w:rPr>
        <w:t xml:space="preserve"> 31</w:t>
      </w:r>
      <w:r w:rsidRPr="00AA0890">
        <w:t xml:space="preserve">(7), 1518-1537. </w:t>
      </w:r>
    </w:p>
    <w:p w14:paraId="026AB933" w14:textId="77777777" w:rsidR="00AA0890" w:rsidRPr="00AA0890" w:rsidRDefault="00AA0890" w:rsidP="00AA0890">
      <w:pPr>
        <w:pStyle w:val="EndNoteBibliography"/>
        <w:spacing w:after="0"/>
        <w:ind w:left="720" w:hanging="720"/>
      </w:pPr>
      <w:r w:rsidRPr="00AA0890">
        <w:t xml:space="preserve">Ganzaroli, A., De Noni, I., &amp; Bonera, M. (2021). The influence of foreigners’ buzzing on TripAdvisor ranking of restaurants in Venice: Implications for the sustainability of over-touristed heritage cities. </w:t>
      </w:r>
      <w:r w:rsidRPr="00AA0890">
        <w:rPr>
          <w:i/>
        </w:rPr>
        <w:t>Current Issues in Tourism</w:t>
      </w:r>
      <w:r w:rsidRPr="00AA0890">
        <w:t>,</w:t>
      </w:r>
      <w:r w:rsidRPr="00AA0890">
        <w:rPr>
          <w:i/>
        </w:rPr>
        <w:t xml:space="preserve"> 24</w:t>
      </w:r>
      <w:r w:rsidRPr="00AA0890">
        <w:t xml:space="preserve">(14), 2044-2058. </w:t>
      </w:r>
    </w:p>
    <w:p w14:paraId="2B408F4D" w14:textId="77777777" w:rsidR="00AA0890" w:rsidRPr="00AA0890" w:rsidRDefault="00AA0890" w:rsidP="00AA0890">
      <w:pPr>
        <w:pStyle w:val="EndNoteBibliography"/>
        <w:spacing w:after="0"/>
        <w:ind w:left="720" w:hanging="720"/>
      </w:pPr>
      <w:r w:rsidRPr="00AA0890">
        <w:t xml:space="preserve">Gao, G.-X., &amp; Bi, J.-W. (2024). Online travel agency or blockchain-based platform? </w:t>
      </w:r>
      <w:r w:rsidRPr="00AA0890">
        <w:rPr>
          <w:i/>
        </w:rPr>
        <w:t>Annals of Tourism Research</w:t>
      </w:r>
      <w:r w:rsidRPr="00AA0890">
        <w:t>,</w:t>
      </w:r>
      <w:r w:rsidRPr="00AA0890">
        <w:rPr>
          <w:i/>
        </w:rPr>
        <w:t xml:space="preserve"> 109</w:t>
      </w:r>
      <w:r w:rsidRPr="00AA0890">
        <w:t xml:space="preserve">, 103846. </w:t>
      </w:r>
    </w:p>
    <w:p w14:paraId="0E0DF39B" w14:textId="77777777" w:rsidR="00AA0890" w:rsidRPr="00AA0890" w:rsidRDefault="00AA0890" w:rsidP="00AA0890">
      <w:pPr>
        <w:pStyle w:val="EndNoteBibliography"/>
        <w:spacing w:after="0"/>
        <w:ind w:left="720" w:hanging="720"/>
      </w:pPr>
      <w:r w:rsidRPr="00AA0890">
        <w:t xml:space="preserve">Gebbels, M., McIntosh, A., &amp; Harkison, T. (2021). Fine-dining in prisons: Online TripAdvisor reviews of The Clink training restaurants. </w:t>
      </w:r>
      <w:r w:rsidRPr="00AA0890">
        <w:rPr>
          <w:i/>
        </w:rPr>
        <w:t>International Journal of Hospitality Management</w:t>
      </w:r>
      <w:r w:rsidRPr="00AA0890">
        <w:t>,</w:t>
      </w:r>
      <w:r w:rsidRPr="00AA0890">
        <w:rPr>
          <w:i/>
        </w:rPr>
        <w:t xml:space="preserve"> 95</w:t>
      </w:r>
      <w:r w:rsidRPr="00AA0890">
        <w:t xml:space="preserve">, 102937. </w:t>
      </w:r>
    </w:p>
    <w:p w14:paraId="1BC839C3" w14:textId="77777777" w:rsidR="00AA0890" w:rsidRPr="00AA0890" w:rsidRDefault="00AA0890" w:rsidP="00AA0890">
      <w:pPr>
        <w:pStyle w:val="EndNoteBibliography"/>
        <w:spacing w:after="0"/>
        <w:ind w:left="720" w:hanging="720"/>
      </w:pPr>
      <w:r w:rsidRPr="00AA0890">
        <w:t xml:space="preserve">Gholami, R., Ravishankar, M., Shirazi, F., &amp; Machet, C. (2017). An exploratory study on sustainable ICT capability in the travel and tourism industry: the case of a global distribution system provider. </w:t>
      </w:r>
      <w:r w:rsidRPr="00AA0890">
        <w:rPr>
          <w:i/>
        </w:rPr>
        <w:t>Communications of the Association for Information Systems</w:t>
      </w:r>
      <w:r w:rsidRPr="00AA0890">
        <w:t>,</w:t>
      </w:r>
      <w:r w:rsidRPr="00AA0890">
        <w:rPr>
          <w:i/>
        </w:rPr>
        <w:t xml:space="preserve"> 40</w:t>
      </w:r>
      <w:r w:rsidRPr="00AA0890">
        <w:t xml:space="preserve">(1), 22. </w:t>
      </w:r>
    </w:p>
    <w:p w14:paraId="4B72B5A2" w14:textId="77777777" w:rsidR="00AA0890" w:rsidRPr="00AA0890" w:rsidRDefault="00AA0890" w:rsidP="00AA0890">
      <w:pPr>
        <w:pStyle w:val="EndNoteBibliography"/>
        <w:spacing w:after="0"/>
        <w:ind w:left="720" w:hanging="720"/>
      </w:pPr>
      <w:r w:rsidRPr="00AA0890">
        <w:t xml:space="preserve">Gonçalves, A. R., Costa Pinto, D., Shuqair, S., Mattila, A., &amp; Imanbay, A. (2024). The paradox of immersive artificial intelligence (AI) in luxury hospitality: how immersive AI shapes </w:t>
      </w:r>
      <w:r w:rsidRPr="00AA0890">
        <w:lastRenderedPageBreak/>
        <w:t xml:space="preserve">consumer differentiation and luxury value. </w:t>
      </w:r>
      <w:r w:rsidRPr="00AA0890">
        <w:rPr>
          <w:i/>
        </w:rPr>
        <w:t>International Journal of Contemporary Hospitality Management</w:t>
      </w:r>
      <w:r w:rsidRPr="00AA0890">
        <w:t xml:space="preserve">. </w:t>
      </w:r>
    </w:p>
    <w:p w14:paraId="0C270897" w14:textId="77777777" w:rsidR="00AA0890" w:rsidRPr="00AA0890" w:rsidRDefault="00AA0890" w:rsidP="00AA0890">
      <w:pPr>
        <w:pStyle w:val="EndNoteBibliography"/>
        <w:spacing w:after="0"/>
        <w:ind w:left="720" w:hanging="720"/>
      </w:pPr>
      <w:r w:rsidRPr="00AA0890">
        <w:t xml:space="preserve">Gonzalez-Jimenez, H., &amp; Costa Pinto, D. (2024). Can AI robots foster social inclusion? Exploring the role of immersive augmentation in hospitality. </w:t>
      </w:r>
      <w:r w:rsidRPr="00AA0890">
        <w:rPr>
          <w:i/>
        </w:rPr>
        <w:t>International Journal of Contemporary Hospitality Management</w:t>
      </w:r>
      <w:r w:rsidRPr="00AA0890">
        <w:t xml:space="preserve">. </w:t>
      </w:r>
    </w:p>
    <w:p w14:paraId="2773CD3C" w14:textId="77777777" w:rsidR="00AA0890" w:rsidRPr="00AA0890" w:rsidRDefault="00AA0890" w:rsidP="00AA0890">
      <w:pPr>
        <w:pStyle w:val="EndNoteBibliography"/>
        <w:spacing w:after="0"/>
        <w:ind w:left="720" w:hanging="720"/>
      </w:pPr>
      <w:r w:rsidRPr="00AA0890">
        <w:t xml:space="preserve">Gössling, S. (2017). Tourism, information technologies and sustainability: an exploratory review. </w:t>
      </w:r>
      <w:r w:rsidRPr="00AA0890">
        <w:rPr>
          <w:i/>
        </w:rPr>
        <w:t>Journal of Sustainable Tourism</w:t>
      </w:r>
      <w:r w:rsidRPr="00AA0890">
        <w:t>,</w:t>
      </w:r>
      <w:r w:rsidRPr="00AA0890">
        <w:rPr>
          <w:i/>
        </w:rPr>
        <w:t xml:space="preserve"> 25</w:t>
      </w:r>
      <w:r w:rsidRPr="00AA0890">
        <w:t xml:space="preserve">(7), 1024-1041. </w:t>
      </w:r>
    </w:p>
    <w:p w14:paraId="675D81EA" w14:textId="77777777" w:rsidR="00AA0890" w:rsidRPr="00AA0890" w:rsidRDefault="00AA0890" w:rsidP="00AA0890">
      <w:pPr>
        <w:pStyle w:val="EndNoteBibliography"/>
        <w:spacing w:after="0"/>
        <w:ind w:left="720" w:hanging="720"/>
      </w:pPr>
      <w:r w:rsidRPr="00AA0890">
        <w:t xml:space="preserve">Gretzel, U., Fuchs, M., Baggio, R., Hoepken, W., Law, R., Neidhardt, J., Pesonen, J., Zanker, M., &amp; Xiang, Z. (2020). e-Tourism beyond COVID-19: a call for transformative research. </w:t>
      </w:r>
      <w:r w:rsidRPr="00AA0890">
        <w:rPr>
          <w:i/>
        </w:rPr>
        <w:t>Information Technology &amp; Tourism</w:t>
      </w:r>
      <w:r w:rsidRPr="00AA0890">
        <w:t>,</w:t>
      </w:r>
      <w:r w:rsidRPr="00AA0890">
        <w:rPr>
          <w:i/>
        </w:rPr>
        <w:t xml:space="preserve"> 22</w:t>
      </w:r>
      <w:r w:rsidRPr="00AA0890">
        <w:t xml:space="preserve">, 187-203. </w:t>
      </w:r>
    </w:p>
    <w:p w14:paraId="0C59AF12" w14:textId="77777777" w:rsidR="00AA0890" w:rsidRPr="00AA0890" w:rsidRDefault="00AA0890" w:rsidP="00AA0890">
      <w:pPr>
        <w:pStyle w:val="EndNoteBibliography"/>
        <w:spacing w:after="0"/>
        <w:ind w:left="720" w:hanging="720"/>
      </w:pPr>
      <w:r w:rsidRPr="00AA0890">
        <w:t xml:space="preserve">Gretzel, U., &amp; Stankov, U. (2021). ICTs and well-being: challenges and opportunities for tourism. </w:t>
      </w:r>
      <w:r w:rsidRPr="00AA0890">
        <w:rPr>
          <w:i/>
        </w:rPr>
        <w:t>Information Technology &amp; Tourism</w:t>
      </w:r>
      <w:r w:rsidRPr="00AA0890">
        <w:t>,</w:t>
      </w:r>
      <w:r w:rsidRPr="00AA0890">
        <w:rPr>
          <w:i/>
        </w:rPr>
        <w:t xml:space="preserve"> 23</w:t>
      </w:r>
      <w:r w:rsidRPr="00AA0890">
        <w:t xml:space="preserve">, 1-4. </w:t>
      </w:r>
    </w:p>
    <w:p w14:paraId="5CE4DFC4" w14:textId="77777777" w:rsidR="00AA0890" w:rsidRPr="00AA0890" w:rsidRDefault="00AA0890" w:rsidP="00AA0890">
      <w:pPr>
        <w:pStyle w:val="EndNoteBibliography"/>
        <w:spacing w:after="0"/>
        <w:ind w:left="720" w:hanging="720"/>
      </w:pPr>
      <w:r w:rsidRPr="00AA0890">
        <w:t xml:space="preserve">Guba, E. G., &amp; Lincoln, Y. S. (1994). Competing paradigms in qualitative research. In N. K. Denzin &amp; Y. S. Lincoln (Eds.), </w:t>
      </w:r>
      <w:r w:rsidRPr="00AA0890">
        <w:rPr>
          <w:i/>
        </w:rPr>
        <w:t>Handbook of qualitative research</w:t>
      </w:r>
      <w:r w:rsidRPr="00AA0890">
        <w:t xml:space="preserve">. Sage. </w:t>
      </w:r>
    </w:p>
    <w:p w14:paraId="255EF938" w14:textId="77777777" w:rsidR="00AA0890" w:rsidRPr="00AA0890" w:rsidRDefault="00AA0890" w:rsidP="00AA0890">
      <w:pPr>
        <w:pStyle w:val="EndNoteBibliography"/>
        <w:spacing w:after="0"/>
        <w:ind w:left="720" w:hanging="720"/>
      </w:pPr>
      <w:r w:rsidRPr="00AA0890">
        <w:t xml:space="preserve">Gunduz Songur, A., Turktarhan, G., &amp; Cobanoglu, C. (2023). Progress on green technology research in hotels: a literature review. </w:t>
      </w:r>
      <w:r w:rsidRPr="00AA0890">
        <w:rPr>
          <w:i/>
        </w:rPr>
        <w:t>Journal of Hospitality and Tourism Insights</w:t>
      </w:r>
      <w:r w:rsidRPr="00AA0890">
        <w:t>,</w:t>
      </w:r>
      <w:r w:rsidRPr="00AA0890">
        <w:rPr>
          <w:i/>
        </w:rPr>
        <w:t xml:space="preserve"> 6</w:t>
      </w:r>
      <w:r w:rsidRPr="00AA0890">
        <w:t xml:space="preserve">(5), 2052-2072. </w:t>
      </w:r>
    </w:p>
    <w:p w14:paraId="52AE430B" w14:textId="77777777" w:rsidR="00AA0890" w:rsidRPr="00AA0890" w:rsidRDefault="00AA0890" w:rsidP="00AA0890">
      <w:pPr>
        <w:pStyle w:val="EndNoteBibliography"/>
        <w:spacing w:after="0"/>
        <w:ind w:left="720" w:hanging="720"/>
      </w:pPr>
      <w:r w:rsidRPr="00AA0890">
        <w:t xml:space="preserve">Hao, F., Aman, A. M., &amp; Zhang, C. (2024). What is beautiful is good: attractive avatars for healthier dining and satisfaction. </w:t>
      </w:r>
      <w:r w:rsidRPr="00AA0890">
        <w:rPr>
          <w:i/>
        </w:rPr>
        <w:t>International Journal of Contemporary Hospitality Management</w:t>
      </w:r>
      <w:r w:rsidRPr="00AA0890">
        <w:t xml:space="preserve">. </w:t>
      </w:r>
    </w:p>
    <w:p w14:paraId="5FCDE9C6" w14:textId="77777777" w:rsidR="00AA0890" w:rsidRPr="00AA0890" w:rsidRDefault="00AA0890" w:rsidP="00AA0890">
      <w:pPr>
        <w:pStyle w:val="EndNoteBibliography"/>
        <w:spacing w:after="0"/>
        <w:ind w:left="720" w:hanging="720"/>
      </w:pPr>
      <w:r w:rsidRPr="00AA0890">
        <w:t xml:space="preserve">Higgins-Desbiolles, F. (2006). More than an “industry”: The forgotten power of tourism as a social force. </w:t>
      </w:r>
      <w:r w:rsidRPr="00AA0890">
        <w:rPr>
          <w:i/>
        </w:rPr>
        <w:t>Tourism management</w:t>
      </w:r>
      <w:r w:rsidRPr="00AA0890">
        <w:t>,</w:t>
      </w:r>
      <w:r w:rsidRPr="00AA0890">
        <w:rPr>
          <w:i/>
        </w:rPr>
        <w:t xml:space="preserve"> 27</w:t>
      </w:r>
      <w:r w:rsidRPr="00AA0890">
        <w:t xml:space="preserve">(6), 1192-1208. </w:t>
      </w:r>
    </w:p>
    <w:p w14:paraId="5F4D8AC1" w14:textId="77777777" w:rsidR="00AA0890" w:rsidRPr="00AA0890" w:rsidRDefault="00AA0890" w:rsidP="00AA0890">
      <w:pPr>
        <w:pStyle w:val="EndNoteBibliography"/>
        <w:spacing w:after="0"/>
        <w:ind w:left="720" w:hanging="720"/>
      </w:pPr>
      <w:r w:rsidRPr="00AA0890">
        <w:t xml:space="preserve">Higgins-Desbiolles, F., &amp; Bigby, B. C. (2022). </w:t>
      </w:r>
      <w:r w:rsidRPr="00AA0890">
        <w:rPr>
          <w:i/>
        </w:rPr>
        <w:t>The local turn in tourism: Empowering communities</w:t>
      </w:r>
      <w:r w:rsidRPr="00AA0890">
        <w:t xml:space="preserve"> (Vol. 95). Channel View Publications. </w:t>
      </w:r>
    </w:p>
    <w:p w14:paraId="06A589A4" w14:textId="63895D2C" w:rsidR="00AA0890" w:rsidRPr="00AA0890" w:rsidRDefault="00AA0890" w:rsidP="00AA0890">
      <w:pPr>
        <w:pStyle w:val="EndNoteBibliography"/>
        <w:spacing w:after="0"/>
        <w:ind w:left="720" w:hanging="720"/>
      </w:pPr>
      <w:r w:rsidRPr="00AA0890">
        <w:t xml:space="preserve">Hospitality Insights. (2024). </w:t>
      </w:r>
      <w:r w:rsidRPr="00AA0890">
        <w:rPr>
          <w:i/>
        </w:rPr>
        <w:t>Hospitality industry statistics to have on your radar 2024</w:t>
      </w:r>
      <w:r w:rsidRPr="00AA0890">
        <w:t xml:space="preserve">. Retrieved 03 Nov 2024 from </w:t>
      </w:r>
      <w:hyperlink r:id="rId13" w:history="1">
        <w:r w:rsidRPr="00AA0890">
          <w:rPr>
            <w:rStyle w:val="Hyperlink"/>
          </w:rPr>
          <w:t>https://hospitalityinsights.ehl.edu/hospitality-industry-statistics</w:t>
        </w:r>
      </w:hyperlink>
    </w:p>
    <w:p w14:paraId="08F4A7C5" w14:textId="77777777" w:rsidR="00AA0890" w:rsidRPr="00AA0890" w:rsidRDefault="00AA0890" w:rsidP="00AA0890">
      <w:pPr>
        <w:pStyle w:val="EndNoteBibliography"/>
        <w:spacing w:after="0"/>
        <w:ind w:left="720" w:hanging="720"/>
      </w:pPr>
      <w:r w:rsidRPr="00AA0890">
        <w:t xml:space="preserve">Hu, M., Li, M., Chen, Y., &amp; Liu, H. (2025). Tourism forecasting by mixed-frequency machine learning. </w:t>
      </w:r>
      <w:r w:rsidRPr="00AA0890">
        <w:rPr>
          <w:i/>
        </w:rPr>
        <w:t>Tourism management</w:t>
      </w:r>
      <w:r w:rsidRPr="00AA0890">
        <w:t>,</w:t>
      </w:r>
      <w:r w:rsidRPr="00AA0890">
        <w:rPr>
          <w:i/>
        </w:rPr>
        <w:t xml:space="preserve"> 106</w:t>
      </w:r>
      <w:r w:rsidRPr="00AA0890">
        <w:t xml:space="preserve">, 105004. </w:t>
      </w:r>
    </w:p>
    <w:p w14:paraId="7F6DFDF5" w14:textId="73D9D533" w:rsidR="00AA0890" w:rsidRPr="00AA0890" w:rsidRDefault="00AA0890" w:rsidP="00AA0890">
      <w:pPr>
        <w:pStyle w:val="EndNoteBibliography"/>
        <w:spacing w:after="0"/>
        <w:ind w:left="720" w:hanging="720"/>
      </w:pPr>
      <w:r w:rsidRPr="00AA0890">
        <w:t xml:space="preserve">Ismail, M. (2018). </w:t>
      </w:r>
      <w:r w:rsidRPr="00AA0890">
        <w:rPr>
          <w:i/>
        </w:rPr>
        <w:t>Women’s role and position in hospitality</w:t>
      </w:r>
      <w:r w:rsidRPr="00AA0890">
        <w:t xml:space="preserve">. The Asean Post. Retrieved 20 June 2021 from </w:t>
      </w:r>
      <w:hyperlink r:id="rId14" w:history="1">
        <w:r w:rsidRPr="00AA0890">
          <w:rPr>
            <w:rStyle w:val="Hyperlink"/>
          </w:rPr>
          <w:t>https://theaseanpost.com/article/womens-role-and-position-hospitality</w:t>
        </w:r>
      </w:hyperlink>
    </w:p>
    <w:p w14:paraId="2F5EF5AA" w14:textId="77777777" w:rsidR="00AA0890" w:rsidRPr="00AA0890" w:rsidRDefault="00AA0890" w:rsidP="00AA0890">
      <w:pPr>
        <w:pStyle w:val="EndNoteBibliography"/>
        <w:spacing w:after="0"/>
        <w:ind w:left="720" w:hanging="720"/>
      </w:pPr>
      <w:r w:rsidRPr="00AA0890">
        <w:t xml:space="preserve">Jarratt, D. (2021). An exploration of webcam-travel: Connecting to place and nature through webcams during the COVID-19 lockdown of 2020. </w:t>
      </w:r>
      <w:r w:rsidRPr="00AA0890">
        <w:rPr>
          <w:i/>
        </w:rPr>
        <w:t>Tourism and Hospitality Research</w:t>
      </w:r>
      <w:r w:rsidRPr="00AA0890">
        <w:t>,</w:t>
      </w:r>
      <w:r w:rsidRPr="00AA0890">
        <w:rPr>
          <w:i/>
        </w:rPr>
        <w:t xml:space="preserve"> 21</w:t>
      </w:r>
      <w:r w:rsidRPr="00AA0890">
        <w:t xml:space="preserve">(2), 156-168. </w:t>
      </w:r>
    </w:p>
    <w:p w14:paraId="1D64B887" w14:textId="77777777" w:rsidR="00AA0890" w:rsidRPr="00AA0890" w:rsidRDefault="00AA0890" w:rsidP="00AA0890">
      <w:pPr>
        <w:pStyle w:val="EndNoteBibliography"/>
        <w:spacing w:after="0"/>
        <w:ind w:left="720" w:hanging="720"/>
      </w:pPr>
      <w:r w:rsidRPr="00AA0890">
        <w:t xml:space="preserve">Jiang, Y., &amp; Lyu, C. (2024). Sky-high concerns: Examining the influence of drones on destination experience. </w:t>
      </w:r>
      <w:r w:rsidRPr="00AA0890">
        <w:rPr>
          <w:i/>
        </w:rPr>
        <w:t>Tourism Recreation Research</w:t>
      </w:r>
      <w:r w:rsidRPr="00AA0890">
        <w:t>,</w:t>
      </w:r>
      <w:r w:rsidRPr="00AA0890">
        <w:rPr>
          <w:i/>
        </w:rPr>
        <w:t xml:space="preserve"> 49</w:t>
      </w:r>
      <w:r w:rsidRPr="00AA0890">
        <w:t xml:space="preserve">(4), 911-917. </w:t>
      </w:r>
    </w:p>
    <w:p w14:paraId="1E45CBED" w14:textId="7F70CBC7" w:rsidR="00AA0890" w:rsidRPr="00AA0890" w:rsidRDefault="00AA0890" w:rsidP="00AA0890">
      <w:pPr>
        <w:pStyle w:val="EndNoteBibliography"/>
        <w:spacing w:after="0"/>
        <w:ind w:left="720" w:hanging="720"/>
      </w:pPr>
      <w:r w:rsidRPr="00AA0890">
        <w:t xml:space="preserve">Jiwasiddi, A., Schlagwein, D., Cahalane, M., Cecez-Kecmanovic, D., Leong, C., &amp; Ractham, P. (2024). Digital nomadism as a new part of the visitor economy: The case of the “digital nomad capital” Chiang Mai, Thailand. </w:t>
      </w:r>
      <w:r w:rsidRPr="00AA0890">
        <w:rPr>
          <w:i/>
        </w:rPr>
        <w:t>Information Systems Journal</w:t>
      </w:r>
      <w:r w:rsidRPr="00AA0890">
        <w:t>,</w:t>
      </w:r>
      <w:r w:rsidRPr="00AA0890">
        <w:rPr>
          <w:i/>
        </w:rPr>
        <w:t xml:space="preserve"> 34</w:t>
      </w:r>
      <w:r w:rsidRPr="00AA0890">
        <w:t xml:space="preserve">(5), 1493-1535. </w:t>
      </w:r>
      <w:hyperlink r:id="rId15" w:history="1">
        <w:r w:rsidRPr="00AA0890">
          <w:rPr>
            <w:rStyle w:val="Hyperlink"/>
          </w:rPr>
          <w:t>https://doi.org/https://doi.org/10.1111/isj.12496</w:t>
        </w:r>
      </w:hyperlink>
      <w:r w:rsidRPr="00AA0890">
        <w:t xml:space="preserve"> </w:t>
      </w:r>
    </w:p>
    <w:p w14:paraId="1DF42672" w14:textId="77777777" w:rsidR="00AA0890" w:rsidRPr="00AA0890" w:rsidRDefault="00AA0890" w:rsidP="00AA0890">
      <w:pPr>
        <w:pStyle w:val="EndNoteBibliography"/>
        <w:spacing w:after="0"/>
        <w:ind w:left="720" w:hanging="720"/>
      </w:pPr>
      <w:r w:rsidRPr="00AA0890">
        <w:t xml:space="preserve">Kashem, M. A., Shamsuddoha, M., Nasir, T., &amp; Chowdhury, A. A. (2022). The role of artificial intelligence and blockchain technologies in sustainable tourism in the Middle East. </w:t>
      </w:r>
      <w:r w:rsidRPr="00AA0890">
        <w:rPr>
          <w:i/>
        </w:rPr>
        <w:t>Worldwide Hospitality and Tourism Themes</w:t>
      </w:r>
      <w:r w:rsidRPr="00AA0890">
        <w:t>,</w:t>
      </w:r>
      <w:r w:rsidRPr="00AA0890">
        <w:rPr>
          <w:i/>
        </w:rPr>
        <w:t xml:space="preserve"> 15</w:t>
      </w:r>
      <w:r w:rsidRPr="00AA0890">
        <w:t xml:space="preserve">(2), 178-191. </w:t>
      </w:r>
    </w:p>
    <w:p w14:paraId="4BA38983" w14:textId="77777777" w:rsidR="00AA0890" w:rsidRPr="00AA0890" w:rsidRDefault="00AA0890" w:rsidP="00AA0890">
      <w:pPr>
        <w:pStyle w:val="EndNoteBibliography"/>
        <w:spacing w:after="0"/>
        <w:ind w:left="720" w:hanging="720"/>
      </w:pPr>
      <w:r w:rsidRPr="00AA0890">
        <w:t xml:space="preserve">Khoo, C., Yang, E. C. L., Tan, R. Y. Y., Alonso-Vazquez, M., Ricaurte-Quijano, C., Pécot, M., &amp; Barahona-Canales, D. (2024). Opportunities and challenges of digital competencies for women tourism entrepreneurs in Latin America: a gendered perspective. </w:t>
      </w:r>
      <w:r w:rsidRPr="00AA0890">
        <w:rPr>
          <w:i/>
        </w:rPr>
        <w:t>Journal of Sustainable Tourism</w:t>
      </w:r>
      <w:r w:rsidRPr="00AA0890">
        <w:t>,</w:t>
      </w:r>
      <w:r w:rsidRPr="00AA0890">
        <w:rPr>
          <w:i/>
        </w:rPr>
        <w:t xml:space="preserve"> 32</w:t>
      </w:r>
      <w:r w:rsidRPr="00AA0890">
        <w:t xml:space="preserve">(3), 519-539. </w:t>
      </w:r>
    </w:p>
    <w:p w14:paraId="145BD23F" w14:textId="77777777" w:rsidR="00AA0890" w:rsidRPr="00AA0890" w:rsidRDefault="00AA0890" w:rsidP="00AA0890">
      <w:pPr>
        <w:pStyle w:val="EndNoteBibliography"/>
        <w:spacing w:after="0"/>
        <w:ind w:left="720" w:hanging="720"/>
      </w:pPr>
      <w:r w:rsidRPr="00AA0890">
        <w:t xml:space="preserve">Kim, S., Im, D.-u., Lee, J., &amp; Choi, H. (2019). Utility of digital technologies for the sustainability of intangible cultural heritage (ICH) in Korea. </w:t>
      </w:r>
      <w:r w:rsidRPr="00AA0890">
        <w:rPr>
          <w:i/>
        </w:rPr>
        <w:t>Sustainability</w:t>
      </w:r>
      <w:r w:rsidRPr="00AA0890">
        <w:t>,</w:t>
      </w:r>
      <w:r w:rsidRPr="00AA0890">
        <w:rPr>
          <w:i/>
        </w:rPr>
        <w:t xml:space="preserve"> 11</w:t>
      </w:r>
      <w:r w:rsidRPr="00AA0890">
        <w:t xml:space="preserve">(21), 6117. </w:t>
      </w:r>
    </w:p>
    <w:p w14:paraId="30B01CDB" w14:textId="77777777" w:rsidR="00AA0890" w:rsidRPr="00AA0890" w:rsidRDefault="00AA0890" w:rsidP="00AA0890">
      <w:pPr>
        <w:pStyle w:val="EndNoteBibliography"/>
        <w:spacing w:after="0"/>
        <w:ind w:left="720" w:hanging="720"/>
      </w:pPr>
      <w:r w:rsidRPr="00AA0890">
        <w:lastRenderedPageBreak/>
        <w:t xml:space="preserve">Koo, B., Curtis, C., &amp; Ryan, B. (2020). Examining the impact of artificial intelligence on hotel employees through job insecurity perspectives. </w:t>
      </w:r>
      <w:r w:rsidRPr="00AA0890">
        <w:rPr>
          <w:i/>
        </w:rPr>
        <w:t>International Journal of Hospitality Management</w:t>
      </w:r>
      <w:r w:rsidRPr="00AA0890">
        <w:t xml:space="preserve">, 102763. </w:t>
      </w:r>
    </w:p>
    <w:p w14:paraId="610DA382" w14:textId="77777777" w:rsidR="00AA0890" w:rsidRPr="00AA0890" w:rsidRDefault="00AA0890" w:rsidP="00AA0890">
      <w:pPr>
        <w:pStyle w:val="EndNoteBibliography"/>
        <w:spacing w:after="0"/>
        <w:ind w:left="720" w:hanging="720"/>
      </w:pPr>
      <w:r w:rsidRPr="00AA0890">
        <w:t xml:space="preserve">Kostyk, A., Cowan, K., Dessart, L., &amp; Schyns, M. (2024). Memories of tourism brands in virtual reality. </w:t>
      </w:r>
      <w:r w:rsidRPr="00AA0890">
        <w:rPr>
          <w:i/>
        </w:rPr>
        <w:t>Annals of Tourism Research</w:t>
      </w:r>
      <w:r w:rsidRPr="00AA0890">
        <w:t>,</w:t>
      </w:r>
      <w:r w:rsidRPr="00AA0890">
        <w:rPr>
          <w:i/>
        </w:rPr>
        <w:t xml:space="preserve"> 109</w:t>
      </w:r>
      <w:r w:rsidRPr="00AA0890">
        <w:t xml:space="preserve">, 103824. </w:t>
      </w:r>
    </w:p>
    <w:p w14:paraId="25836259" w14:textId="77777777" w:rsidR="00AA0890" w:rsidRPr="00AA0890" w:rsidRDefault="00AA0890" w:rsidP="00AA0890">
      <w:pPr>
        <w:pStyle w:val="EndNoteBibliography"/>
        <w:spacing w:after="0"/>
        <w:ind w:left="720" w:hanging="720"/>
      </w:pPr>
      <w:r w:rsidRPr="00AA0890">
        <w:t xml:space="preserve">Law, R., Ye, H., &amp; Lei, S. S. I. (2024). Ethical artificial intelligence (AI): principles and practices. </w:t>
      </w:r>
      <w:r w:rsidRPr="00AA0890">
        <w:rPr>
          <w:i/>
        </w:rPr>
        <w:t>International Journal of Contemporary Hospitality Management</w:t>
      </w:r>
      <w:r w:rsidRPr="00AA0890">
        <w:t xml:space="preserve">. </w:t>
      </w:r>
    </w:p>
    <w:p w14:paraId="66EE3A87" w14:textId="77777777" w:rsidR="00AA0890" w:rsidRPr="00AA0890" w:rsidRDefault="00AA0890" w:rsidP="00AA0890">
      <w:pPr>
        <w:pStyle w:val="EndNoteBibliography"/>
        <w:spacing w:after="0"/>
        <w:ind w:left="720" w:hanging="720"/>
      </w:pPr>
      <w:r w:rsidRPr="00AA0890">
        <w:t xml:space="preserve">Lee Ludvigsen, J. A., &amp; Petersen-Wagner, R. (2023). From television to YouTube: digitalised sport mega-events in the platform society. </w:t>
      </w:r>
      <w:r w:rsidRPr="00AA0890">
        <w:rPr>
          <w:i/>
        </w:rPr>
        <w:t>Leisure Studies</w:t>
      </w:r>
      <w:r w:rsidRPr="00AA0890">
        <w:t>,</w:t>
      </w:r>
      <w:r w:rsidRPr="00AA0890">
        <w:rPr>
          <w:i/>
        </w:rPr>
        <w:t xml:space="preserve"> 42</w:t>
      </w:r>
      <w:r w:rsidRPr="00AA0890">
        <w:t xml:space="preserve">(4), 615-632. </w:t>
      </w:r>
    </w:p>
    <w:p w14:paraId="5DF0512F" w14:textId="77777777" w:rsidR="00AA0890" w:rsidRPr="00AA0890" w:rsidRDefault="00AA0890" w:rsidP="00AA0890">
      <w:pPr>
        <w:pStyle w:val="EndNoteBibliography"/>
        <w:spacing w:after="0"/>
        <w:ind w:left="720" w:hanging="720"/>
      </w:pPr>
      <w:r w:rsidRPr="00AA0890">
        <w:t xml:space="preserve">León, C. J., Suárez-Rojas, C., Cazorla-Artiles, J. M., &amp; Hernández, M. M. G. (2025). Satisfaction and sustainability concerns in whale-watching tourism: A user-generated content model. </w:t>
      </w:r>
      <w:r w:rsidRPr="00AA0890">
        <w:rPr>
          <w:i/>
        </w:rPr>
        <w:t>Tourism management</w:t>
      </w:r>
      <w:r w:rsidRPr="00AA0890">
        <w:t>,</w:t>
      </w:r>
      <w:r w:rsidRPr="00AA0890">
        <w:rPr>
          <w:i/>
        </w:rPr>
        <w:t xml:space="preserve"> 106</w:t>
      </w:r>
      <w:r w:rsidRPr="00AA0890">
        <w:t xml:space="preserve">, 105019. </w:t>
      </w:r>
    </w:p>
    <w:p w14:paraId="1639A8DC" w14:textId="77777777" w:rsidR="00AA0890" w:rsidRPr="00AA0890" w:rsidRDefault="00AA0890" w:rsidP="00AA0890">
      <w:pPr>
        <w:pStyle w:val="EndNoteBibliography"/>
        <w:spacing w:after="0"/>
        <w:ind w:left="720" w:hanging="720"/>
      </w:pPr>
      <w:r w:rsidRPr="00AA0890">
        <w:t xml:space="preserve">Leung, X. Y., Xue, L., &amp; Wen, H. (2019). Framing the sharing economy: Toward a sustainable ecosystem. </w:t>
      </w:r>
      <w:r w:rsidRPr="00AA0890">
        <w:rPr>
          <w:i/>
        </w:rPr>
        <w:t>Tourism management</w:t>
      </w:r>
      <w:r w:rsidRPr="00AA0890">
        <w:t>,</w:t>
      </w:r>
      <w:r w:rsidRPr="00AA0890">
        <w:rPr>
          <w:i/>
        </w:rPr>
        <w:t xml:space="preserve"> 71</w:t>
      </w:r>
      <w:r w:rsidRPr="00AA0890">
        <w:t xml:space="preserve">, 44-53. </w:t>
      </w:r>
    </w:p>
    <w:p w14:paraId="624CFF2D" w14:textId="77777777" w:rsidR="00AA0890" w:rsidRPr="00AA0890" w:rsidRDefault="00AA0890" w:rsidP="00AA0890">
      <w:pPr>
        <w:pStyle w:val="EndNoteBibliography"/>
        <w:spacing w:after="0"/>
        <w:ind w:left="720" w:hanging="720"/>
      </w:pPr>
      <w:r w:rsidRPr="00AA0890">
        <w:t xml:space="preserve">Li, H., &amp; Chen, X.-Z. (2024). Tourism-industrial atmosphere and executive change: How can they impact firms?-A mixed context analysis study. </w:t>
      </w:r>
      <w:r w:rsidRPr="00AA0890">
        <w:rPr>
          <w:i/>
        </w:rPr>
        <w:t>Annals of Tourism Research</w:t>
      </w:r>
      <w:r w:rsidRPr="00AA0890">
        <w:t>,</w:t>
      </w:r>
      <w:r w:rsidRPr="00AA0890">
        <w:rPr>
          <w:i/>
        </w:rPr>
        <w:t xml:space="preserve"> 109</w:t>
      </w:r>
      <w:r w:rsidRPr="00AA0890">
        <w:t xml:space="preserve">, 103847. </w:t>
      </w:r>
    </w:p>
    <w:p w14:paraId="3EF76E89" w14:textId="77777777" w:rsidR="00AA0890" w:rsidRPr="00AA0890" w:rsidRDefault="00AA0890" w:rsidP="00AA0890">
      <w:pPr>
        <w:pStyle w:val="EndNoteBibliography"/>
        <w:spacing w:after="0"/>
        <w:ind w:left="720" w:hanging="720"/>
      </w:pPr>
      <w:r w:rsidRPr="00AA0890">
        <w:t xml:space="preserve">Li, J. J., Bonn, M. A., &amp; Ye, B. H. (2019). Hotel employee's artificial intelligence and robotics awareness and its impact on turnover intention: The moderating roles of perceived organizational support and competitive psychological climate. </w:t>
      </w:r>
      <w:r w:rsidRPr="00AA0890">
        <w:rPr>
          <w:i/>
        </w:rPr>
        <w:t>Tourism management</w:t>
      </w:r>
      <w:r w:rsidRPr="00AA0890">
        <w:t>,</w:t>
      </w:r>
      <w:r w:rsidRPr="00AA0890">
        <w:rPr>
          <w:i/>
        </w:rPr>
        <w:t xml:space="preserve"> 73</w:t>
      </w:r>
      <w:r w:rsidRPr="00AA0890">
        <w:t xml:space="preserve">, 172-181. </w:t>
      </w:r>
    </w:p>
    <w:p w14:paraId="1B6D5318" w14:textId="77777777" w:rsidR="00AA0890" w:rsidRPr="00AA0890" w:rsidRDefault="00AA0890" w:rsidP="00AA0890">
      <w:pPr>
        <w:pStyle w:val="EndNoteBibliography"/>
        <w:spacing w:after="0"/>
        <w:ind w:left="720" w:hanging="720"/>
      </w:pPr>
      <w:r w:rsidRPr="00AA0890">
        <w:t xml:space="preserve">Li, L., Liu, K., Tian, H., Cai, J., Markides, C. N., Wang, J., Shi, L., Wang, X., Ma, Y., &amp; Liang, X. (2023). A low-carbon CO 2 ice rink technology for the Winter Olympics. </w:t>
      </w:r>
      <w:r w:rsidRPr="00AA0890">
        <w:rPr>
          <w:i/>
        </w:rPr>
        <w:t>Science Bulletin</w:t>
      </w:r>
      <w:r w:rsidRPr="00AA0890">
        <w:t>,</w:t>
      </w:r>
      <w:r w:rsidRPr="00AA0890">
        <w:rPr>
          <w:i/>
        </w:rPr>
        <w:t xml:space="preserve"> 68</w:t>
      </w:r>
      <w:r w:rsidRPr="00AA0890">
        <w:t xml:space="preserve">(23), 2877-2880. </w:t>
      </w:r>
    </w:p>
    <w:p w14:paraId="08706AD0" w14:textId="77777777" w:rsidR="00AA0890" w:rsidRPr="00AA0890" w:rsidRDefault="00AA0890" w:rsidP="00AA0890">
      <w:pPr>
        <w:pStyle w:val="EndNoteBibliography"/>
        <w:spacing w:after="0"/>
        <w:ind w:left="720" w:hanging="720"/>
      </w:pPr>
      <w:r w:rsidRPr="00AA0890">
        <w:t xml:space="preserve">Li, W., Qin, X., Yam, K. C., Deng, H., Chen, C., Dong, X., Jiang, L., &amp; Tang, W. (2024). Embracing artificial intelligence (AI) with job crafting: Exploring trickle-down effect and employees’ outcomes. </w:t>
      </w:r>
      <w:r w:rsidRPr="00AA0890">
        <w:rPr>
          <w:i/>
        </w:rPr>
        <w:t>Tourism management</w:t>
      </w:r>
      <w:r w:rsidRPr="00AA0890">
        <w:t>,</w:t>
      </w:r>
      <w:r w:rsidRPr="00AA0890">
        <w:rPr>
          <w:i/>
        </w:rPr>
        <w:t xml:space="preserve"> 104</w:t>
      </w:r>
      <w:r w:rsidRPr="00AA0890">
        <w:t xml:space="preserve">, 104935. </w:t>
      </w:r>
    </w:p>
    <w:p w14:paraId="1622B5D6" w14:textId="77777777" w:rsidR="00AA0890" w:rsidRPr="00AA0890" w:rsidRDefault="00AA0890" w:rsidP="00AA0890">
      <w:pPr>
        <w:pStyle w:val="EndNoteBibliography"/>
        <w:spacing w:after="0"/>
        <w:ind w:left="720" w:hanging="720"/>
      </w:pPr>
      <w:r w:rsidRPr="00AA0890">
        <w:t xml:space="preserve">Lin, M. S., Shin, H. H., &amp; Shin, S. (2024). The economic impacts of information and communication technologies in the tourism and hospitality industry: A systematic review of the literature. </w:t>
      </w:r>
      <w:r w:rsidRPr="00AA0890">
        <w:rPr>
          <w:i/>
        </w:rPr>
        <w:t>Tourism Economics</w:t>
      </w:r>
      <w:r w:rsidRPr="00AA0890">
        <w:t xml:space="preserve">, 13548166241253309. </w:t>
      </w:r>
    </w:p>
    <w:p w14:paraId="5244E05B" w14:textId="77777777" w:rsidR="00AA0890" w:rsidRPr="00AA0890" w:rsidRDefault="00AA0890" w:rsidP="00AA0890">
      <w:pPr>
        <w:pStyle w:val="EndNoteBibliography"/>
        <w:spacing w:after="0"/>
        <w:ind w:left="720" w:hanging="720"/>
      </w:pPr>
      <w:r w:rsidRPr="00AA0890">
        <w:t xml:space="preserve">Liu, B., Moyle, B., Kralj, A., &amp; Li, Y. (2024). Towards a typology of virtual tourists: Efficacy of visual patterns and attentional cues. </w:t>
      </w:r>
      <w:r w:rsidRPr="00AA0890">
        <w:rPr>
          <w:i/>
        </w:rPr>
        <w:t>Tourism management</w:t>
      </w:r>
      <w:r w:rsidRPr="00AA0890">
        <w:t>,</w:t>
      </w:r>
      <w:r w:rsidRPr="00AA0890">
        <w:rPr>
          <w:i/>
        </w:rPr>
        <w:t xml:space="preserve"> 105</w:t>
      </w:r>
      <w:r w:rsidRPr="00AA0890">
        <w:t xml:space="preserve">, 104943. </w:t>
      </w:r>
    </w:p>
    <w:p w14:paraId="1CC355EB" w14:textId="77777777" w:rsidR="00AA0890" w:rsidRPr="00AA0890" w:rsidRDefault="00AA0890" w:rsidP="00AA0890">
      <w:pPr>
        <w:pStyle w:val="EndNoteBibliography"/>
        <w:spacing w:after="0"/>
        <w:ind w:left="720" w:hanging="720"/>
      </w:pPr>
      <w:r w:rsidRPr="00AA0890">
        <w:t xml:space="preserve">Liu, H., &amp; Tan, K. H. (2023). The viewer value co-creation process on sports live streaming platforms. </w:t>
      </w:r>
      <w:r w:rsidRPr="00AA0890">
        <w:rPr>
          <w:i/>
        </w:rPr>
        <w:t>Industrial Management &amp; Data Systems</w:t>
      </w:r>
      <w:r w:rsidRPr="00AA0890">
        <w:t>,</w:t>
      </w:r>
      <w:r w:rsidRPr="00AA0890">
        <w:rPr>
          <w:i/>
        </w:rPr>
        <w:t xml:space="preserve"> 123</w:t>
      </w:r>
      <w:r w:rsidRPr="00AA0890">
        <w:t xml:space="preserve">(5), 1523-1547. </w:t>
      </w:r>
    </w:p>
    <w:p w14:paraId="5097FCAC" w14:textId="77777777" w:rsidR="00AA0890" w:rsidRPr="00AA0890" w:rsidRDefault="00AA0890" w:rsidP="00AA0890">
      <w:pPr>
        <w:pStyle w:val="EndNoteBibliography"/>
        <w:spacing w:after="0"/>
        <w:ind w:left="720" w:hanging="720"/>
      </w:pPr>
      <w:r w:rsidRPr="00AA0890">
        <w:t xml:space="preserve">Liu, J., Gu, T., &amp; Liao, Z. (2024). Operation design of a robot logistics system considering demand fluctuations in the hotel industry. </w:t>
      </w:r>
      <w:r w:rsidRPr="00AA0890">
        <w:rPr>
          <w:i/>
        </w:rPr>
        <w:t>International Journal of Contemporary Hospitality Management</w:t>
      </w:r>
      <w:r w:rsidRPr="00AA0890">
        <w:t>,</w:t>
      </w:r>
      <w:r w:rsidRPr="00AA0890">
        <w:rPr>
          <w:i/>
        </w:rPr>
        <w:t xml:space="preserve"> 36</w:t>
      </w:r>
      <w:r w:rsidRPr="00AA0890">
        <w:t xml:space="preserve">(1), 113-135. </w:t>
      </w:r>
    </w:p>
    <w:p w14:paraId="0B7390B5" w14:textId="77777777" w:rsidR="00AA0890" w:rsidRPr="00AA0890" w:rsidRDefault="00AA0890" w:rsidP="00AA0890">
      <w:pPr>
        <w:pStyle w:val="EndNoteBibliography"/>
        <w:spacing w:after="0"/>
        <w:ind w:left="720" w:hanging="720"/>
      </w:pPr>
      <w:r w:rsidRPr="00AA0890">
        <w:t xml:space="preserve">Liu, J., Li, Y., Li, W., &amp; Liu, D. (2025). Encountering robots: Customers’ autonomous behaviors in tourism services. </w:t>
      </w:r>
      <w:r w:rsidRPr="00AA0890">
        <w:rPr>
          <w:i/>
        </w:rPr>
        <w:t>Tourism management</w:t>
      </w:r>
      <w:r w:rsidRPr="00AA0890">
        <w:t>,</w:t>
      </w:r>
      <w:r w:rsidRPr="00AA0890">
        <w:rPr>
          <w:i/>
        </w:rPr>
        <w:t xml:space="preserve"> 106</w:t>
      </w:r>
      <w:r w:rsidRPr="00AA0890">
        <w:t xml:space="preserve">, 105027. </w:t>
      </w:r>
    </w:p>
    <w:p w14:paraId="4B298E84" w14:textId="77777777" w:rsidR="00AA0890" w:rsidRPr="00AA0890" w:rsidRDefault="00AA0890" w:rsidP="00AA0890">
      <w:pPr>
        <w:pStyle w:val="EndNoteBibliography"/>
        <w:spacing w:after="0"/>
        <w:ind w:left="720" w:hanging="720"/>
      </w:pPr>
      <w:r w:rsidRPr="00AA0890">
        <w:t xml:space="preserve">Liu, Y., &amp; Wang, X. (2025). Can service robots recover themselves? The effect of service recovery agents and robot service failure types on customer response. </w:t>
      </w:r>
      <w:r w:rsidRPr="00AA0890">
        <w:rPr>
          <w:i/>
        </w:rPr>
        <w:t>International Journal of Hospitality Management</w:t>
      </w:r>
      <w:r w:rsidRPr="00AA0890">
        <w:t>,</w:t>
      </w:r>
      <w:r w:rsidRPr="00AA0890">
        <w:rPr>
          <w:i/>
        </w:rPr>
        <w:t xml:space="preserve"> 124</w:t>
      </w:r>
      <w:r w:rsidRPr="00AA0890">
        <w:t xml:space="preserve">, 103951. </w:t>
      </w:r>
    </w:p>
    <w:p w14:paraId="0517F33A" w14:textId="77777777" w:rsidR="00AA0890" w:rsidRPr="00AA0890" w:rsidRDefault="00AA0890" w:rsidP="00AA0890">
      <w:pPr>
        <w:pStyle w:val="EndNoteBibliography"/>
        <w:spacing w:after="0"/>
        <w:ind w:left="720" w:hanging="720"/>
      </w:pPr>
      <w:r w:rsidRPr="00AA0890">
        <w:t xml:space="preserve">Lu, J., Xiao, X., Xu, Z., Wang, C., Zhang, M., &amp; Zhou, Y. (2021). The potential of virtual tourism in the recovery of tourism industry during the COVID-19 pandemic. </w:t>
      </w:r>
      <w:r w:rsidRPr="00AA0890">
        <w:rPr>
          <w:i/>
        </w:rPr>
        <w:t>Current Issues in Tourism</w:t>
      </w:r>
      <w:r w:rsidRPr="00AA0890">
        <w:t xml:space="preserve">, 1-17. </w:t>
      </w:r>
    </w:p>
    <w:p w14:paraId="74D25D4B" w14:textId="77777777" w:rsidR="00AA0890" w:rsidRPr="00AA0890" w:rsidRDefault="00AA0890" w:rsidP="00AA0890">
      <w:pPr>
        <w:pStyle w:val="EndNoteBibliography"/>
        <w:spacing w:after="0"/>
        <w:ind w:left="720" w:hanging="720"/>
      </w:pPr>
      <w:r w:rsidRPr="00AA0890">
        <w:t xml:space="preserve">Lv, X., Liu, Y., Luo, J., Liu, Y., &amp; Li, C. (2021). Does a cute artificial intelligence assistant soften the blow? The impact of cuteness on customer tolerance of assistant service failure. </w:t>
      </w:r>
      <w:r w:rsidRPr="00AA0890">
        <w:rPr>
          <w:i/>
        </w:rPr>
        <w:t>Annals of Tourism Research</w:t>
      </w:r>
      <w:r w:rsidRPr="00AA0890">
        <w:t>,</w:t>
      </w:r>
      <w:r w:rsidRPr="00AA0890">
        <w:rPr>
          <w:i/>
        </w:rPr>
        <w:t xml:space="preserve"> 87</w:t>
      </w:r>
      <w:r w:rsidRPr="00AA0890">
        <w:t xml:space="preserve">, 103114. </w:t>
      </w:r>
    </w:p>
    <w:p w14:paraId="76B73C8E" w14:textId="77777777" w:rsidR="00AA0890" w:rsidRPr="00AA0890" w:rsidRDefault="00AA0890" w:rsidP="00AA0890">
      <w:pPr>
        <w:pStyle w:val="EndNoteBibliography"/>
        <w:spacing w:after="0"/>
        <w:ind w:left="720" w:hanging="720"/>
      </w:pPr>
      <w:r w:rsidRPr="00AA0890">
        <w:t xml:space="preserve">Lythreatis, S., Singh, S. K., &amp; El-Kassar, A.-N. (2022). The digital divide: A review and future research agenda. </w:t>
      </w:r>
      <w:r w:rsidRPr="00AA0890">
        <w:rPr>
          <w:i/>
        </w:rPr>
        <w:t>Technological Forecasting and Social Change</w:t>
      </w:r>
      <w:r w:rsidRPr="00AA0890">
        <w:t>,</w:t>
      </w:r>
      <w:r w:rsidRPr="00AA0890">
        <w:rPr>
          <w:i/>
        </w:rPr>
        <w:t xml:space="preserve"> 175</w:t>
      </w:r>
      <w:r w:rsidRPr="00AA0890">
        <w:t xml:space="preserve">, 121359. </w:t>
      </w:r>
    </w:p>
    <w:p w14:paraId="570F2CA7" w14:textId="77777777" w:rsidR="00AA0890" w:rsidRPr="00AA0890" w:rsidRDefault="00AA0890" w:rsidP="00AA0890">
      <w:pPr>
        <w:pStyle w:val="EndNoteBibliography"/>
        <w:spacing w:after="0"/>
        <w:ind w:left="720" w:hanging="720"/>
      </w:pPr>
      <w:r w:rsidRPr="00AA0890">
        <w:lastRenderedPageBreak/>
        <w:t xml:space="preserve">Ma, C., Somrak, T., Manajit, S., &amp; Gao, C. (2024). Exploring the Potential Synergy Between Disruptive Technology and Historical/Cultural Heritage in Thailand's Tourism Industry for Achieving Sustainable Development in the Future. </w:t>
      </w:r>
      <w:r w:rsidRPr="00AA0890">
        <w:rPr>
          <w:i/>
        </w:rPr>
        <w:t>International Journal of Tourism Research</w:t>
      </w:r>
      <w:r w:rsidRPr="00AA0890">
        <w:t>,</w:t>
      </w:r>
      <w:r w:rsidRPr="00AA0890">
        <w:rPr>
          <w:i/>
        </w:rPr>
        <w:t xml:space="preserve"> 26</w:t>
      </w:r>
      <w:r w:rsidRPr="00AA0890">
        <w:t xml:space="preserve">(5), e2759. </w:t>
      </w:r>
    </w:p>
    <w:p w14:paraId="314D89A0" w14:textId="77777777" w:rsidR="00AA0890" w:rsidRPr="00AA0890" w:rsidRDefault="00AA0890" w:rsidP="00AA0890">
      <w:pPr>
        <w:pStyle w:val="EndNoteBibliography"/>
        <w:spacing w:after="0"/>
        <w:ind w:left="720" w:hanging="720"/>
      </w:pPr>
      <w:r w:rsidRPr="00AA0890">
        <w:t xml:space="preserve">Ma, L., Liu, C., &amp; Zhan, Y. (2024). How smart city construction affects destination tourism efficiency. </w:t>
      </w:r>
      <w:r w:rsidRPr="00AA0890">
        <w:rPr>
          <w:i/>
        </w:rPr>
        <w:t>Tourism Economics</w:t>
      </w:r>
      <w:r w:rsidRPr="00AA0890">
        <w:t>,</w:t>
      </w:r>
      <w:r w:rsidRPr="00AA0890">
        <w:rPr>
          <w:i/>
        </w:rPr>
        <w:t xml:space="preserve"> 30</w:t>
      </w:r>
      <w:r w:rsidRPr="00AA0890">
        <w:t xml:space="preserve">(6), 1600-1623. </w:t>
      </w:r>
    </w:p>
    <w:p w14:paraId="1DB6F187" w14:textId="77777777" w:rsidR="00AA0890" w:rsidRPr="00AA0890" w:rsidRDefault="00AA0890" w:rsidP="00AA0890">
      <w:pPr>
        <w:pStyle w:val="EndNoteBibliography"/>
        <w:spacing w:after="0"/>
        <w:ind w:left="720" w:hanging="720"/>
      </w:pPr>
      <w:r w:rsidRPr="00AA0890">
        <w:t xml:space="preserve">Marlow, S. (2020). Gender and entrepreneurship: past achievements and future possibilities. </w:t>
      </w:r>
      <w:r w:rsidRPr="00AA0890">
        <w:rPr>
          <w:i/>
        </w:rPr>
        <w:t>International Journal of Gender and Entrepreneurship</w:t>
      </w:r>
      <w:r w:rsidRPr="00AA0890">
        <w:t>,</w:t>
      </w:r>
      <w:r w:rsidRPr="00AA0890">
        <w:rPr>
          <w:i/>
        </w:rPr>
        <w:t xml:space="preserve"> 12</w:t>
      </w:r>
      <w:r w:rsidRPr="00AA0890">
        <w:t xml:space="preserve">(1), 39-52. </w:t>
      </w:r>
    </w:p>
    <w:p w14:paraId="0F14F6CF" w14:textId="77777777" w:rsidR="00AA0890" w:rsidRPr="00AA0890" w:rsidRDefault="00AA0890" w:rsidP="00AA0890">
      <w:pPr>
        <w:pStyle w:val="EndNoteBibliography"/>
        <w:spacing w:after="0"/>
        <w:ind w:left="720" w:hanging="720"/>
      </w:pPr>
      <w:r w:rsidRPr="00AA0890">
        <w:t xml:space="preserve">Masiero, S. (2023). Decolonising critical information systems research: A subaltern approach. </w:t>
      </w:r>
      <w:r w:rsidRPr="00AA0890">
        <w:rPr>
          <w:i/>
        </w:rPr>
        <w:t>Information Systems Journal</w:t>
      </w:r>
      <w:r w:rsidRPr="00AA0890">
        <w:t>,</w:t>
      </w:r>
      <w:r w:rsidRPr="00AA0890">
        <w:rPr>
          <w:i/>
        </w:rPr>
        <w:t xml:space="preserve"> 33</w:t>
      </w:r>
      <w:r w:rsidRPr="00AA0890">
        <w:t xml:space="preserve">(2), 299-323. </w:t>
      </w:r>
    </w:p>
    <w:p w14:paraId="1224FB49" w14:textId="26A16BAA" w:rsidR="00AA0890" w:rsidRPr="00AA0890" w:rsidRDefault="00AA0890" w:rsidP="00AA0890">
      <w:pPr>
        <w:pStyle w:val="EndNoteBibliography"/>
        <w:spacing w:after="0"/>
        <w:ind w:left="720" w:hanging="720"/>
      </w:pPr>
      <w:r w:rsidRPr="00AA0890">
        <w:t xml:space="preserve">Masud, F. (2024). </w:t>
      </w:r>
      <w:r w:rsidRPr="00AA0890">
        <w:rPr>
          <w:i/>
        </w:rPr>
        <w:t>Swift tour to boost UK spending by £1bn - report</w:t>
      </w:r>
      <w:r w:rsidRPr="00AA0890">
        <w:t xml:space="preserve">. BBC Business News. Retrieved 02 Nov 2024 from </w:t>
      </w:r>
      <w:hyperlink r:id="rId16" w:history="1">
        <w:r w:rsidRPr="00AA0890">
          <w:rPr>
            <w:rStyle w:val="Hyperlink"/>
          </w:rPr>
          <w:t>https://www.bbc.co.uk/news/articles/czd88lxe8p2o</w:t>
        </w:r>
      </w:hyperlink>
    </w:p>
    <w:p w14:paraId="4778851E" w14:textId="77777777" w:rsidR="00AA0890" w:rsidRPr="00AA0890" w:rsidRDefault="00AA0890" w:rsidP="00AA0890">
      <w:pPr>
        <w:pStyle w:val="EndNoteBibliography"/>
        <w:spacing w:after="0"/>
        <w:ind w:left="720" w:hanging="720"/>
      </w:pPr>
      <w:r w:rsidRPr="00AA0890">
        <w:t xml:space="preserve">Matthews, J., &amp; Nairn, A. (2023). Holographic ABBA: Examining Fan Responses to ABBA’s Virtual “Live” Concert. </w:t>
      </w:r>
      <w:r w:rsidRPr="00AA0890">
        <w:rPr>
          <w:i/>
        </w:rPr>
        <w:t>Popular Music and Society</w:t>
      </w:r>
      <w:r w:rsidRPr="00AA0890">
        <w:t>,</w:t>
      </w:r>
      <w:r w:rsidRPr="00AA0890">
        <w:rPr>
          <w:i/>
        </w:rPr>
        <w:t xml:space="preserve"> 46</w:t>
      </w:r>
      <w:r w:rsidRPr="00AA0890">
        <w:t xml:space="preserve">(3), 282-303. </w:t>
      </w:r>
    </w:p>
    <w:p w14:paraId="5BA2F9AB" w14:textId="77777777" w:rsidR="00AA0890" w:rsidRPr="00AA0890" w:rsidRDefault="00AA0890" w:rsidP="00AA0890">
      <w:pPr>
        <w:pStyle w:val="EndNoteBibliography"/>
        <w:spacing w:after="0"/>
        <w:ind w:left="720" w:hanging="720"/>
      </w:pPr>
      <w:r w:rsidRPr="00AA0890">
        <w:t xml:space="preserve">McCabe, S., &amp; Johnson, S. (2013). The happiness factor in tourism: Subjective well-being and social tourism. </w:t>
      </w:r>
      <w:r w:rsidRPr="00AA0890">
        <w:rPr>
          <w:i/>
        </w:rPr>
        <w:t>Annals of Tourism Research</w:t>
      </w:r>
      <w:r w:rsidRPr="00AA0890">
        <w:t>,</w:t>
      </w:r>
      <w:r w:rsidRPr="00AA0890">
        <w:rPr>
          <w:i/>
        </w:rPr>
        <w:t xml:space="preserve"> 41</w:t>
      </w:r>
      <w:r w:rsidRPr="00AA0890">
        <w:t xml:space="preserve">, 42-65. </w:t>
      </w:r>
    </w:p>
    <w:p w14:paraId="03DDB3E4" w14:textId="77777777" w:rsidR="00AA0890" w:rsidRPr="00AA0890" w:rsidRDefault="00AA0890" w:rsidP="00AA0890">
      <w:pPr>
        <w:pStyle w:val="EndNoteBibliography"/>
        <w:spacing w:after="0"/>
        <w:ind w:left="720" w:hanging="720"/>
      </w:pPr>
      <w:r w:rsidRPr="00AA0890">
        <w:t xml:space="preserve">McKenna, B. (2020). Creating convivial affordances: A study of virtual world social movements. </w:t>
      </w:r>
      <w:r w:rsidRPr="00AA0890">
        <w:rPr>
          <w:i/>
        </w:rPr>
        <w:t>Information Systems Journal</w:t>
      </w:r>
      <w:r w:rsidRPr="00AA0890">
        <w:t>,</w:t>
      </w:r>
      <w:r w:rsidRPr="00AA0890">
        <w:rPr>
          <w:i/>
        </w:rPr>
        <w:t xml:space="preserve"> 30</w:t>
      </w:r>
      <w:r w:rsidRPr="00AA0890">
        <w:t xml:space="preserve">(1), 185-214. </w:t>
      </w:r>
    </w:p>
    <w:p w14:paraId="3209C17E" w14:textId="77777777" w:rsidR="00AA0890" w:rsidRPr="00AA0890" w:rsidRDefault="00AA0890" w:rsidP="00AA0890">
      <w:pPr>
        <w:pStyle w:val="EndNoteBibliography"/>
        <w:spacing w:after="0"/>
        <w:ind w:left="720" w:hanging="720"/>
      </w:pPr>
      <w:r w:rsidRPr="00AA0890">
        <w:t xml:space="preserve">McKenna, B., &amp; Chughtai, H. (2020). Resistance and sexuality in virtual worlds: An LGBT perspective. </w:t>
      </w:r>
      <w:r w:rsidRPr="00AA0890">
        <w:rPr>
          <w:i/>
        </w:rPr>
        <w:t>Computers in Human Behavior</w:t>
      </w:r>
      <w:r w:rsidRPr="00AA0890">
        <w:t>,</w:t>
      </w:r>
      <w:r w:rsidRPr="00AA0890">
        <w:rPr>
          <w:i/>
        </w:rPr>
        <w:t xml:space="preserve"> 105</w:t>
      </w:r>
      <w:r w:rsidRPr="00AA0890">
        <w:t xml:space="preserve">, In press. </w:t>
      </w:r>
    </w:p>
    <w:p w14:paraId="71AA7FD4" w14:textId="77777777" w:rsidR="00AA0890" w:rsidRPr="00AA0890" w:rsidRDefault="00AA0890" w:rsidP="00AA0890">
      <w:pPr>
        <w:pStyle w:val="EndNoteBibliography"/>
        <w:spacing w:after="0"/>
        <w:ind w:left="720" w:hanging="720"/>
      </w:pPr>
      <w:r w:rsidRPr="00AA0890">
        <w:t xml:space="preserve">Mellström, U. (2016). Technology and masculinity: Men and their machines. In T. J. Søren Ervø (Ed.), </w:t>
      </w:r>
      <w:r w:rsidRPr="00AA0890">
        <w:rPr>
          <w:i/>
        </w:rPr>
        <w:t>Among Men: Moulding Masculinities</w:t>
      </w:r>
      <w:r w:rsidRPr="00AA0890">
        <w:t xml:space="preserve">. Routledge. </w:t>
      </w:r>
    </w:p>
    <w:p w14:paraId="7E266A4C" w14:textId="77777777" w:rsidR="00AA0890" w:rsidRPr="00AA0890" w:rsidRDefault="00AA0890" w:rsidP="00AA0890">
      <w:pPr>
        <w:pStyle w:val="EndNoteBibliography"/>
        <w:spacing w:after="0"/>
        <w:ind w:left="720" w:hanging="720"/>
      </w:pPr>
      <w:r w:rsidRPr="00AA0890">
        <w:t xml:space="preserve">Miao, L., Yang, F. X., Hu, J., Wang, K. Y., &amp; Zhang, Q. (2024). Sense of place of tourism destinations in a metaverse paradigm. </w:t>
      </w:r>
      <w:r w:rsidRPr="00AA0890">
        <w:rPr>
          <w:i/>
        </w:rPr>
        <w:t>Tourism management</w:t>
      </w:r>
      <w:r w:rsidRPr="00AA0890">
        <w:t>,</w:t>
      </w:r>
      <w:r w:rsidRPr="00AA0890">
        <w:rPr>
          <w:i/>
        </w:rPr>
        <w:t xml:space="preserve"> 105</w:t>
      </w:r>
      <w:r w:rsidRPr="00AA0890">
        <w:t xml:space="preserve">, 104958. </w:t>
      </w:r>
    </w:p>
    <w:p w14:paraId="22AC401B" w14:textId="77777777" w:rsidR="00AA0890" w:rsidRPr="00AA0890" w:rsidRDefault="00AA0890" w:rsidP="00AA0890">
      <w:pPr>
        <w:pStyle w:val="EndNoteBibliography"/>
        <w:spacing w:after="0"/>
        <w:ind w:left="720" w:hanging="720"/>
      </w:pPr>
      <w:r w:rsidRPr="00AA0890">
        <w:t xml:space="preserve">Mihalic, T., &amp; Kuščer, K. (2021). Can overtourism be managed? Destination management factors affecting residents’ irritation and quality of life. </w:t>
      </w:r>
      <w:r w:rsidRPr="00AA0890">
        <w:rPr>
          <w:i/>
        </w:rPr>
        <w:t>Tourism Review</w:t>
      </w:r>
      <w:r w:rsidRPr="00AA0890">
        <w:t xml:space="preserve">. </w:t>
      </w:r>
    </w:p>
    <w:p w14:paraId="2A4B050B" w14:textId="77777777" w:rsidR="00AA0890" w:rsidRPr="00AA0890" w:rsidRDefault="00AA0890" w:rsidP="00AA0890">
      <w:pPr>
        <w:pStyle w:val="EndNoteBibliography"/>
        <w:spacing w:after="0"/>
        <w:ind w:left="720" w:hanging="720"/>
      </w:pPr>
      <w:r w:rsidRPr="00AA0890">
        <w:t>Milano, C., Novelli, M., &amp; Cheer, J. M. (2019). Overtourism and tourismphobia: A journey through four decades of tourism development, planning and local concerns. In (Vol. 16, pp. 353-357): Taylor &amp; Francis.</w:t>
      </w:r>
    </w:p>
    <w:p w14:paraId="688F972A" w14:textId="77777777" w:rsidR="00AA0890" w:rsidRPr="00AA0890" w:rsidRDefault="00AA0890" w:rsidP="00AA0890">
      <w:pPr>
        <w:pStyle w:val="EndNoteBibliography"/>
        <w:spacing w:after="0"/>
        <w:ind w:left="720" w:hanging="720"/>
      </w:pPr>
      <w:r w:rsidRPr="00AA0890">
        <w:t xml:space="preserve">Mkono, M., &amp; Hughes, K. (2023). Sustainability paralysis in travel consumption: A Reddit study. </w:t>
      </w:r>
      <w:r w:rsidRPr="00AA0890">
        <w:rPr>
          <w:i/>
        </w:rPr>
        <w:t>Tourism and Hospitality Research</w:t>
      </w:r>
      <w:r w:rsidRPr="00AA0890">
        <w:t>,</w:t>
      </w:r>
      <w:r w:rsidRPr="00AA0890">
        <w:rPr>
          <w:i/>
        </w:rPr>
        <w:t xml:space="preserve"> 23</w:t>
      </w:r>
      <w:r w:rsidRPr="00AA0890">
        <w:t xml:space="preserve">(4), 506-516. </w:t>
      </w:r>
    </w:p>
    <w:p w14:paraId="674101B5" w14:textId="77777777" w:rsidR="00AA0890" w:rsidRPr="00AA0890" w:rsidRDefault="00AA0890" w:rsidP="00AA0890">
      <w:pPr>
        <w:pStyle w:val="EndNoteBibliography"/>
        <w:spacing w:after="0"/>
        <w:ind w:left="720" w:hanging="720"/>
      </w:pPr>
      <w:r w:rsidRPr="00AA0890">
        <w:t xml:space="preserve">Muharam, I. N., Tussyadiah, I. P., &amp; Kimbu, A. N. (2024). Decentralising Airbnb: Testing the acceptability of blockchain-based sharing economy systems. </w:t>
      </w:r>
      <w:r w:rsidRPr="00AA0890">
        <w:rPr>
          <w:i/>
        </w:rPr>
        <w:t>Tourism management</w:t>
      </w:r>
      <w:r w:rsidRPr="00AA0890">
        <w:t>,</w:t>
      </w:r>
      <w:r w:rsidRPr="00AA0890">
        <w:rPr>
          <w:i/>
        </w:rPr>
        <w:t xml:space="preserve"> 102</w:t>
      </w:r>
      <w:r w:rsidRPr="00AA0890">
        <w:t xml:space="preserve">, 104871. </w:t>
      </w:r>
    </w:p>
    <w:p w14:paraId="5E334230" w14:textId="77777777" w:rsidR="00AA0890" w:rsidRPr="00AA0890" w:rsidRDefault="00AA0890" w:rsidP="00AA0890">
      <w:pPr>
        <w:pStyle w:val="EndNoteBibliography"/>
        <w:spacing w:after="0"/>
        <w:ind w:left="720" w:hanging="720"/>
      </w:pPr>
      <w:r w:rsidRPr="00AA0890">
        <w:t xml:space="preserve">Nan, D., Sun, S., Jansen, B. J., &amp; Kim, J. H. (2023). Beyond avatar coolness: Exploring the effects of avatar attributes on continuance intention to play massively multiplayer online role-playing games. </w:t>
      </w:r>
      <w:r w:rsidRPr="00AA0890">
        <w:rPr>
          <w:i/>
        </w:rPr>
        <w:t>International Journal of Human–Computer Interaction</w:t>
      </w:r>
      <w:r w:rsidRPr="00AA0890">
        <w:t xml:space="preserve">, 1-10. </w:t>
      </w:r>
    </w:p>
    <w:p w14:paraId="21137F82" w14:textId="77777777" w:rsidR="00AA0890" w:rsidRPr="00AA0890" w:rsidRDefault="00AA0890" w:rsidP="00AA0890">
      <w:pPr>
        <w:pStyle w:val="EndNoteBibliography"/>
        <w:spacing w:after="0"/>
        <w:ind w:left="720" w:hanging="720"/>
      </w:pPr>
      <w:r w:rsidRPr="00AA0890">
        <w:t xml:space="preserve">Navío-Marco, J., Ruiz-Gómez, L. M., &amp; Sevilla-Sevilla, C. (2018). Progress in information technology and tourism management: 30 years on and 20 years after the internet - Revisiting Buhalis &amp; Law's landmark study about eTourism. </w:t>
      </w:r>
      <w:r w:rsidRPr="00AA0890">
        <w:rPr>
          <w:i/>
        </w:rPr>
        <w:t>Tourism management</w:t>
      </w:r>
      <w:r w:rsidRPr="00AA0890">
        <w:t>,</w:t>
      </w:r>
      <w:r w:rsidRPr="00AA0890">
        <w:rPr>
          <w:i/>
        </w:rPr>
        <w:t xml:space="preserve"> 69</w:t>
      </w:r>
      <w:r w:rsidRPr="00AA0890">
        <w:t xml:space="preserve">, 460-470. </w:t>
      </w:r>
    </w:p>
    <w:p w14:paraId="2271F1E0" w14:textId="77777777" w:rsidR="00AA0890" w:rsidRPr="00AA0890" w:rsidRDefault="00AA0890" w:rsidP="00AA0890">
      <w:pPr>
        <w:pStyle w:val="EndNoteBibliography"/>
        <w:spacing w:after="0"/>
        <w:ind w:left="720" w:hanging="720"/>
      </w:pPr>
      <w:r w:rsidRPr="00AA0890">
        <w:t xml:space="preserve">Nuryyev, G., Wang, Y.-P., Achyldurdyyeva, J., Jaw, B.-S., Yeh, Y.-S., Lin, H.-T., &amp; Wu, L.-F. (2020). Blockchain technology adoption behavior and sustainability of the business in tourism and hospitality SMEs: an empirical study. </w:t>
      </w:r>
      <w:r w:rsidRPr="00AA0890">
        <w:rPr>
          <w:i/>
        </w:rPr>
        <w:t>Sustainability</w:t>
      </w:r>
      <w:r w:rsidRPr="00AA0890">
        <w:t>,</w:t>
      </w:r>
      <w:r w:rsidRPr="00AA0890">
        <w:rPr>
          <w:i/>
        </w:rPr>
        <w:t xml:space="preserve"> 12</w:t>
      </w:r>
      <w:r w:rsidRPr="00AA0890">
        <w:t xml:space="preserve">(3), 1256. </w:t>
      </w:r>
    </w:p>
    <w:p w14:paraId="02E19349" w14:textId="77777777" w:rsidR="00AA0890" w:rsidRPr="00AA0890" w:rsidRDefault="00AA0890" w:rsidP="00AA0890">
      <w:pPr>
        <w:pStyle w:val="EndNoteBibliography"/>
        <w:spacing w:after="0"/>
        <w:ind w:left="720" w:hanging="720"/>
      </w:pPr>
      <w:r w:rsidRPr="00AA0890">
        <w:t xml:space="preserve">Olya, H., Jung, T. H., Dieck, M. C. T., &amp; Ryu, K. (2020). Engaging visitors of science festivals using augmented reality: asymmetrical modelling. </w:t>
      </w:r>
      <w:r w:rsidRPr="00AA0890">
        <w:rPr>
          <w:i/>
        </w:rPr>
        <w:t>International Journal of Contemporary Hospitality Management</w:t>
      </w:r>
      <w:r w:rsidRPr="00AA0890">
        <w:t>,</w:t>
      </w:r>
      <w:r w:rsidRPr="00AA0890">
        <w:rPr>
          <w:i/>
        </w:rPr>
        <w:t xml:space="preserve"> 32</w:t>
      </w:r>
      <w:r w:rsidRPr="00AA0890">
        <w:t xml:space="preserve">(2), 769-796. </w:t>
      </w:r>
    </w:p>
    <w:p w14:paraId="155C6D36" w14:textId="77777777" w:rsidR="00AA0890" w:rsidRPr="00AA0890" w:rsidRDefault="00AA0890" w:rsidP="00AA0890">
      <w:pPr>
        <w:pStyle w:val="EndNoteBibliography"/>
        <w:spacing w:after="0"/>
        <w:ind w:left="720" w:hanging="720"/>
      </w:pPr>
      <w:r w:rsidRPr="00AA0890">
        <w:lastRenderedPageBreak/>
        <w:t xml:space="preserve">Omar, I. A., Hasan, H. R., Jayaraman, R., Salah, K., &amp; Omar, M. (2024). Using blockchain technology to achieve sustainability in the hospitality industry by reducing food waste. </w:t>
      </w:r>
      <w:r w:rsidRPr="00AA0890">
        <w:rPr>
          <w:i/>
        </w:rPr>
        <w:t>Computers &amp; Industrial Engineering</w:t>
      </w:r>
      <w:r w:rsidRPr="00AA0890">
        <w:t>,</w:t>
      </w:r>
      <w:r w:rsidRPr="00AA0890">
        <w:rPr>
          <w:i/>
        </w:rPr>
        <w:t xml:space="preserve"> 197</w:t>
      </w:r>
      <w:r w:rsidRPr="00AA0890">
        <w:t xml:space="preserve">, 110586. </w:t>
      </w:r>
    </w:p>
    <w:p w14:paraId="5E7B7E8B" w14:textId="77777777" w:rsidR="00AA0890" w:rsidRPr="00AA0890" w:rsidRDefault="00AA0890" w:rsidP="00AA0890">
      <w:pPr>
        <w:pStyle w:val="EndNoteBibliography"/>
        <w:spacing w:after="0"/>
        <w:ind w:left="720" w:hanging="720"/>
      </w:pPr>
      <w:r w:rsidRPr="00AA0890">
        <w:t xml:space="preserve">Ong, F., Lewis, C., &amp; Prayag, G. (2025). This is what being queer looks like: The roles LGBTQ+ events play for queer people based on their social identity. </w:t>
      </w:r>
      <w:r w:rsidRPr="00AA0890">
        <w:rPr>
          <w:i/>
        </w:rPr>
        <w:t>Tourism management</w:t>
      </w:r>
      <w:r w:rsidRPr="00AA0890">
        <w:t>,</w:t>
      </w:r>
      <w:r w:rsidRPr="00AA0890">
        <w:rPr>
          <w:i/>
        </w:rPr>
        <w:t xml:space="preserve"> 106</w:t>
      </w:r>
      <w:r w:rsidRPr="00AA0890">
        <w:t xml:space="preserve">, 105012. </w:t>
      </w:r>
    </w:p>
    <w:p w14:paraId="4E791B6A" w14:textId="77777777" w:rsidR="00AA0890" w:rsidRPr="00AA0890" w:rsidRDefault="00AA0890" w:rsidP="00AA0890">
      <w:pPr>
        <w:pStyle w:val="EndNoteBibliography"/>
        <w:spacing w:after="0"/>
        <w:ind w:left="720" w:hanging="720"/>
      </w:pPr>
      <w:r w:rsidRPr="00AA0890">
        <w:t xml:space="preserve">Otegui Carles, A., Fraiz Brea, J. A., &amp; Araújo Vila, N. (2024). Gender stereotypes in robotics in the field of tourism and hospitality. A conceptual paper. </w:t>
      </w:r>
      <w:r w:rsidRPr="00AA0890">
        <w:rPr>
          <w:i/>
        </w:rPr>
        <w:t>Journal of Hospitality and Tourism Technology</w:t>
      </w:r>
      <w:r w:rsidRPr="00AA0890">
        <w:t xml:space="preserve">. </w:t>
      </w:r>
    </w:p>
    <w:p w14:paraId="623B753A" w14:textId="77777777" w:rsidR="00AA0890" w:rsidRPr="00AA0890" w:rsidRDefault="00AA0890" w:rsidP="00AA0890">
      <w:pPr>
        <w:pStyle w:val="EndNoteBibliography"/>
        <w:spacing w:after="0"/>
        <w:ind w:left="720" w:hanging="720"/>
      </w:pPr>
      <w:r w:rsidRPr="00AA0890">
        <w:t xml:space="preserve">Özgit, H., &amp; Adalıer, A. (2022). Can Blockchain technology help small islands achieve sustainable tourism? A perspective on North Cyprus. </w:t>
      </w:r>
      <w:r w:rsidRPr="00AA0890">
        <w:rPr>
          <w:i/>
        </w:rPr>
        <w:t>Worldwide Hospitality and Tourism Themes</w:t>
      </w:r>
      <w:r w:rsidRPr="00AA0890">
        <w:t>,</w:t>
      </w:r>
      <w:r w:rsidRPr="00AA0890">
        <w:rPr>
          <w:i/>
        </w:rPr>
        <w:t xml:space="preserve"> 14</w:t>
      </w:r>
      <w:r w:rsidRPr="00AA0890">
        <w:t xml:space="preserve">(4), 374-383. </w:t>
      </w:r>
    </w:p>
    <w:p w14:paraId="790756C4" w14:textId="77777777" w:rsidR="00AA0890" w:rsidRPr="00AA0890" w:rsidRDefault="00AA0890" w:rsidP="00AA0890">
      <w:pPr>
        <w:pStyle w:val="EndNoteBibliography"/>
        <w:spacing w:after="0"/>
        <w:ind w:left="720" w:hanging="720"/>
      </w:pPr>
      <w:r w:rsidRPr="00AA0890">
        <w:t xml:space="preserve">Ozturkcan, S., &amp; Kitapci, O. (2023). A sustainable solution for the hospitality industry: The QR code menus. </w:t>
      </w:r>
      <w:r w:rsidRPr="00AA0890">
        <w:rPr>
          <w:i/>
        </w:rPr>
        <w:t>Journal of Information Technology Teaching Cases</w:t>
      </w:r>
      <w:r w:rsidRPr="00AA0890">
        <w:t xml:space="preserve">, 20438869231181599. </w:t>
      </w:r>
    </w:p>
    <w:p w14:paraId="786A0EEC" w14:textId="77777777" w:rsidR="00AA0890" w:rsidRPr="00AA0890" w:rsidRDefault="00AA0890" w:rsidP="00AA0890">
      <w:pPr>
        <w:pStyle w:val="EndNoteBibliography"/>
        <w:spacing w:after="0"/>
        <w:ind w:left="720" w:hanging="720"/>
      </w:pPr>
      <w:r w:rsidRPr="00AA0890">
        <w:t xml:space="preserve">Pelet, J.-É., Lick, E., &amp; Taieb, B. (2021). The internet of things in upscale hotels: its impact on guests’ sensory experiences and behavior. </w:t>
      </w:r>
      <w:r w:rsidRPr="00AA0890">
        <w:rPr>
          <w:i/>
        </w:rPr>
        <w:t>International Journal of Contemporary Hospitality Management</w:t>
      </w:r>
      <w:r w:rsidRPr="00AA0890">
        <w:t>,</w:t>
      </w:r>
      <w:r w:rsidRPr="00AA0890">
        <w:rPr>
          <w:i/>
        </w:rPr>
        <w:t xml:space="preserve"> 33</w:t>
      </w:r>
      <w:r w:rsidRPr="00AA0890">
        <w:t xml:space="preserve">(11), 4035-4056. </w:t>
      </w:r>
    </w:p>
    <w:p w14:paraId="35D8A8D0" w14:textId="77777777" w:rsidR="00AA0890" w:rsidRPr="00AA0890" w:rsidRDefault="00AA0890" w:rsidP="00AA0890">
      <w:pPr>
        <w:pStyle w:val="EndNoteBibliography"/>
        <w:spacing w:after="0"/>
        <w:ind w:left="720" w:hanging="720"/>
      </w:pPr>
      <w:r w:rsidRPr="00AA0890">
        <w:t xml:space="preserve">Pérez López, M. d. C., Plata Díaz, A. M., Martin Salvador, M., &amp; López Pérez, G. (2024). A machine learning approach to classifying sustainability practices in hotel management. </w:t>
      </w:r>
      <w:r w:rsidRPr="00AA0890">
        <w:rPr>
          <w:i/>
        </w:rPr>
        <w:t>Journal of Sustainable Tourism</w:t>
      </w:r>
      <w:r w:rsidRPr="00AA0890">
        <w:t xml:space="preserve">, 1-22. </w:t>
      </w:r>
    </w:p>
    <w:p w14:paraId="57B3639C" w14:textId="77777777" w:rsidR="00AA0890" w:rsidRPr="00AA0890" w:rsidRDefault="00AA0890" w:rsidP="00AA0890">
      <w:pPr>
        <w:pStyle w:val="EndNoteBibliography"/>
        <w:spacing w:after="0"/>
        <w:ind w:left="720" w:hanging="720"/>
      </w:pPr>
      <w:r w:rsidRPr="00AA0890">
        <w:t xml:space="preserve">Pistola, T., Diplaris, S., Stentoumis, C., Stathopoulos, E. A., Loupas, G., Mandilaras, T., Kalantzis, G., Kalisperakis, I., Tellios, A., &amp; Zavraka, D. (2021). Creating immersive experiences based on intangible cultural heritage. 2021 IEEE International Conference on Intelligent Reality (ICIR), </w:t>
      </w:r>
    </w:p>
    <w:p w14:paraId="051C6EFE" w14:textId="77777777" w:rsidR="00AA0890" w:rsidRPr="00AA0890" w:rsidRDefault="00AA0890" w:rsidP="00AA0890">
      <w:pPr>
        <w:pStyle w:val="EndNoteBibliography"/>
        <w:spacing w:after="0"/>
        <w:ind w:left="720" w:hanging="720"/>
      </w:pPr>
      <w:r w:rsidRPr="00AA0890">
        <w:t xml:space="preserve">Pritchard, A., Morgan, N., &amp; Ateljevic, I. (2011). Hopeful tourism: A new transformative perspective. </w:t>
      </w:r>
      <w:r w:rsidRPr="00AA0890">
        <w:rPr>
          <w:i/>
        </w:rPr>
        <w:t>Annals of Tourism Research</w:t>
      </w:r>
      <w:r w:rsidRPr="00AA0890">
        <w:t>,</w:t>
      </w:r>
      <w:r w:rsidRPr="00AA0890">
        <w:rPr>
          <w:i/>
        </w:rPr>
        <w:t xml:space="preserve"> 38</w:t>
      </w:r>
      <w:r w:rsidRPr="00AA0890">
        <w:t xml:space="preserve">(3), 941-963. </w:t>
      </w:r>
    </w:p>
    <w:p w14:paraId="4B79F73C" w14:textId="3A74B620" w:rsidR="00AA0890" w:rsidRPr="00AA0890" w:rsidRDefault="00AA0890" w:rsidP="00AA0890">
      <w:pPr>
        <w:pStyle w:val="EndNoteBibliography"/>
        <w:spacing w:after="0"/>
        <w:ind w:left="720" w:hanging="720"/>
      </w:pPr>
      <w:r w:rsidRPr="00AA0890">
        <w:t xml:space="preserve">Prynn, J. (2024). </w:t>
      </w:r>
      <w:r w:rsidRPr="00AA0890">
        <w:rPr>
          <w:i/>
        </w:rPr>
        <w:t>Money, Money, Money! Abba effect brings £322million boost to London</w:t>
      </w:r>
      <w:r w:rsidRPr="00AA0890">
        <w:t xml:space="preserve">. Retrieved 05 Nov 2024 from </w:t>
      </w:r>
      <w:hyperlink r:id="rId17" w:history="1">
        <w:r w:rsidRPr="00AA0890">
          <w:rPr>
            <w:rStyle w:val="Hyperlink"/>
          </w:rPr>
          <w:t>https://www.standard.co.uk/news/london/abba-voyage-stratford-abbatar-holograms-audience-spending-b1128486.html</w:t>
        </w:r>
      </w:hyperlink>
    </w:p>
    <w:p w14:paraId="232505DB" w14:textId="77777777" w:rsidR="00AA0890" w:rsidRPr="00AA0890" w:rsidRDefault="00AA0890" w:rsidP="00AA0890">
      <w:pPr>
        <w:pStyle w:val="EndNoteBibliography"/>
        <w:spacing w:after="0"/>
        <w:ind w:left="720" w:hanging="720"/>
      </w:pPr>
      <w:r w:rsidRPr="00AA0890">
        <w:t xml:space="preserve">Reddy, S. (2024). Generative AI in healthcare: an implementation science informed translational path on application, integration and governance. </w:t>
      </w:r>
      <w:r w:rsidRPr="00AA0890">
        <w:rPr>
          <w:i/>
        </w:rPr>
        <w:t>Implementation Science</w:t>
      </w:r>
      <w:r w:rsidRPr="00AA0890">
        <w:t>,</w:t>
      </w:r>
      <w:r w:rsidRPr="00AA0890">
        <w:rPr>
          <w:i/>
        </w:rPr>
        <w:t xml:space="preserve"> 19</w:t>
      </w:r>
      <w:r w:rsidRPr="00AA0890">
        <w:t xml:space="preserve">(1), 27. </w:t>
      </w:r>
    </w:p>
    <w:p w14:paraId="395369E8" w14:textId="77777777" w:rsidR="00AA0890" w:rsidRPr="00AA0890" w:rsidRDefault="00AA0890" w:rsidP="00AA0890">
      <w:pPr>
        <w:pStyle w:val="EndNoteBibliography"/>
        <w:spacing w:after="0"/>
        <w:ind w:left="720" w:hanging="720"/>
      </w:pPr>
      <w:r w:rsidRPr="00AA0890">
        <w:t xml:space="preserve">Revilla, R. G., Moure, O. M., &amp; Einsle, C. S. (2023). Advances in event management using new technologies and mobile applications. </w:t>
      </w:r>
      <w:r w:rsidRPr="00AA0890">
        <w:rPr>
          <w:i/>
        </w:rPr>
        <w:t>International Journal of Event and Festival Management</w:t>
      </w:r>
      <w:r w:rsidRPr="00AA0890">
        <w:t>,</w:t>
      </w:r>
      <w:r w:rsidRPr="00AA0890">
        <w:rPr>
          <w:i/>
        </w:rPr>
        <w:t xml:space="preserve"> 14</w:t>
      </w:r>
      <w:r w:rsidRPr="00AA0890">
        <w:t xml:space="preserve">(1), 56-72. </w:t>
      </w:r>
    </w:p>
    <w:p w14:paraId="3B9984F0" w14:textId="77777777" w:rsidR="00AA0890" w:rsidRPr="00AA0890" w:rsidRDefault="00AA0890" w:rsidP="00AA0890">
      <w:pPr>
        <w:pStyle w:val="EndNoteBibliography"/>
        <w:spacing w:after="0"/>
        <w:ind w:left="720" w:hanging="720"/>
      </w:pPr>
      <w:r w:rsidRPr="00AA0890">
        <w:t xml:space="preserve">Rezapouraghdam, H., Akhshik, A., &amp; Ramkissoon, H. (2023). Application of machine learning to predict visitors’ green behavior in marine protected areas: Evidence from Cyprus. </w:t>
      </w:r>
      <w:r w:rsidRPr="00AA0890">
        <w:rPr>
          <w:i/>
        </w:rPr>
        <w:t>Journal of Sustainable Tourism</w:t>
      </w:r>
      <w:r w:rsidRPr="00AA0890">
        <w:t>,</w:t>
      </w:r>
      <w:r w:rsidRPr="00AA0890">
        <w:rPr>
          <w:i/>
        </w:rPr>
        <w:t xml:space="preserve"> 31</w:t>
      </w:r>
      <w:r w:rsidRPr="00AA0890">
        <w:t xml:space="preserve">(11), 2479-2505. </w:t>
      </w:r>
    </w:p>
    <w:p w14:paraId="56990890" w14:textId="77777777" w:rsidR="00AA0890" w:rsidRPr="00AA0890" w:rsidRDefault="00AA0890" w:rsidP="00AA0890">
      <w:pPr>
        <w:pStyle w:val="EndNoteBibliography"/>
        <w:spacing w:after="0"/>
        <w:ind w:left="720" w:hanging="720"/>
      </w:pPr>
      <w:r w:rsidRPr="00AA0890">
        <w:t xml:space="preserve">Robertson, M., Ong, F., Lockstone-Binney, L., &amp; Ali-Knight, J. (2018). Critical event studies–issues and perspectives. </w:t>
      </w:r>
      <w:r w:rsidRPr="00AA0890">
        <w:rPr>
          <w:i/>
        </w:rPr>
        <w:t>Event Management</w:t>
      </w:r>
      <w:r w:rsidRPr="00AA0890">
        <w:t>,</w:t>
      </w:r>
      <w:r w:rsidRPr="00AA0890">
        <w:rPr>
          <w:i/>
        </w:rPr>
        <w:t xml:space="preserve"> 22</w:t>
      </w:r>
      <w:r w:rsidRPr="00AA0890">
        <w:t xml:space="preserve">(6). </w:t>
      </w:r>
    </w:p>
    <w:p w14:paraId="52931617" w14:textId="77777777" w:rsidR="00AA0890" w:rsidRPr="00AA0890" w:rsidRDefault="00AA0890" w:rsidP="00AA0890">
      <w:pPr>
        <w:pStyle w:val="EndNoteBibliography"/>
        <w:spacing w:after="0"/>
        <w:ind w:left="720" w:hanging="720"/>
      </w:pPr>
      <w:r w:rsidRPr="00AA0890">
        <w:t xml:space="preserve">Saeidnia, H. R., Fotami, S. G. H., Lund, B., &amp; Ghiasi, N. (2024). Ethical Considerations in Artificial Intelligence Interventions for Mental Health and Well-Being: Ensuring Responsible Implementation and Impact. </w:t>
      </w:r>
      <w:r w:rsidRPr="00AA0890">
        <w:rPr>
          <w:i/>
        </w:rPr>
        <w:t>Social Sciences</w:t>
      </w:r>
      <w:r w:rsidRPr="00AA0890">
        <w:t>,</w:t>
      </w:r>
      <w:r w:rsidRPr="00AA0890">
        <w:rPr>
          <w:i/>
        </w:rPr>
        <w:t xml:space="preserve"> 13</w:t>
      </w:r>
      <w:r w:rsidRPr="00AA0890">
        <w:t xml:space="preserve">(7), 1-15. </w:t>
      </w:r>
    </w:p>
    <w:p w14:paraId="36DE1B21" w14:textId="77777777" w:rsidR="00AA0890" w:rsidRPr="00AA0890" w:rsidRDefault="00AA0890" w:rsidP="00AA0890">
      <w:pPr>
        <w:pStyle w:val="EndNoteBibliography"/>
        <w:spacing w:after="0"/>
        <w:ind w:left="720" w:hanging="720"/>
      </w:pPr>
      <w:r w:rsidRPr="00AA0890">
        <w:t xml:space="preserve">Samala, N., Katkam, B. S., Bellamkonda, R. S., &amp; Rodriguez, R. V. (2020). Impact of AI and robotics in the tourism sector: a critical insight. </w:t>
      </w:r>
      <w:r w:rsidRPr="00AA0890">
        <w:rPr>
          <w:i/>
        </w:rPr>
        <w:t>Journal of tourism futures</w:t>
      </w:r>
      <w:r w:rsidRPr="00AA0890">
        <w:t>,</w:t>
      </w:r>
      <w:r w:rsidRPr="00AA0890">
        <w:rPr>
          <w:i/>
        </w:rPr>
        <w:t xml:space="preserve"> 8</w:t>
      </w:r>
      <w:r w:rsidRPr="00AA0890">
        <w:t xml:space="preserve">(1), 73-87. </w:t>
      </w:r>
    </w:p>
    <w:p w14:paraId="28F2EAB6" w14:textId="77777777" w:rsidR="00AA0890" w:rsidRPr="00AA0890" w:rsidRDefault="00AA0890" w:rsidP="00AA0890">
      <w:pPr>
        <w:pStyle w:val="EndNoteBibliography"/>
        <w:spacing w:after="0"/>
        <w:ind w:left="720" w:hanging="720"/>
      </w:pPr>
      <w:r w:rsidRPr="00AA0890">
        <w:t xml:space="preserve">Saneinia, S., Zhai, X., Zhou, R., Gholizadeh, A., Wu, R., &amp; Zhu, S. (2024). Beyond virtual boundaries: the intersection of the metaverse technologies, tourism, and lifelong learning in China’s digital discourse. </w:t>
      </w:r>
      <w:r w:rsidRPr="00AA0890">
        <w:rPr>
          <w:i/>
        </w:rPr>
        <w:t>Humanities and Social Sciences Communications</w:t>
      </w:r>
      <w:r w:rsidRPr="00AA0890">
        <w:t>,</w:t>
      </w:r>
      <w:r w:rsidRPr="00AA0890">
        <w:rPr>
          <w:i/>
        </w:rPr>
        <w:t xml:space="preserve"> 11</w:t>
      </w:r>
      <w:r w:rsidRPr="00AA0890">
        <w:t xml:space="preserve">(1), 1-14. </w:t>
      </w:r>
    </w:p>
    <w:p w14:paraId="4909F58E" w14:textId="77777777" w:rsidR="00AA0890" w:rsidRPr="00AA0890" w:rsidRDefault="00AA0890" w:rsidP="00AA0890">
      <w:pPr>
        <w:pStyle w:val="EndNoteBibliography"/>
        <w:spacing w:after="0"/>
        <w:ind w:left="720" w:hanging="720"/>
      </w:pPr>
      <w:r w:rsidRPr="00AA0890">
        <w:lastRenderedPageBreak/>
        <w:t xml:space="preserve">Sequeira Couto, U., Lourenço, F., Wu, C. M., &amp; Mak, C. C. (2023). Virtual Music Concert Attendance Motives and Experience Through the Lens of Uses and Gratification Theory. </w:t>
      </w:r>
      <w:r w:rsidRPr="00AA0890">
        <w:rPr>
          <w:i/>
        </w:rPr>
        <w:t>Event Management</w:t>
      </w:r>
      <w:r w:rsidRPr="00AA0890">
        <w:t>,</w:t>
      </w:r>
      <w:r w:rsidRPr="00AA0890">
        <w:rPr>
          <w:i/>
        </w:rPr>
        <w:t xml:space="preserve"> 27</w:t>
      </w:r>
      <w:r w:rsidRPr="00AA0890">
        <w:t xml:space="preserve">(4), 607-624. </w:t>
      </w:r>
    </w:p>
    <w:p w14:paraId="061875E5" w14:textId="77777777" w:rsidR="00AA0890" w:rsidRPr="00AA0890" w:rsidRDefault="00AA0890" w:rsidP="00AA0890">
      <w:pPr>
        <w:pStyle w:val="EndNoteBibliography"/>
        <w:spacing w:after="0"/>
        <w:ind w:left="720" w:hanging="720"/>
      </w:pPr>
      <w:r w:rsidRPr="00AA0890">
        <w:t xml:space="preserve">Seraphin, H., Sheeran, P., &amp; Pilato, M. (2018). Over-tourism and the fall of Venice as a destination. </w:t>
      </w:r>
      <w:r w:rsidRPr="00AA0890">
        <w:rPr>
          <w:i/>
        </w:rPr>
        <w:t>Journal of Destination Marketing &amp; Management</w:t>
      </w:r>
      <w:r w:rsidRPr="00AA0890">
        <w:t>,</w:t>
      </w:r>
      <w:r w:rsidRPr="00AA0890">
        <w:rPr>
          <w:i/>
        </w:rPr>
        <w:t xml:space="preserve"> 9</w:t>
      </w:r>
      <w:r w:rsidRPr="00AA0890">
        <w:t xml:space="preserve">, 374-376. </w:t>
      </w:r>
    </w:p>
    <w:p w14:paraId="5A324D28" w14:textId="77777777" w:rsidR="00AA0890" w:rsidRPr="00AA0890" w:rsidRDefault="00AA0890" w:rsidP="00AA0890">
      <w:pPr>
        <w:pStyle w:val="EndNoteBibliography"/>
        <w:spacing w:after="0"/>
        <w:ind w:left="720" w:hanging="720"/>
      </w:pPr>
      <w:r w:rsidRPr="00AA0890">
        <w:t xml:space="preserve">Shin, H., &amp; Kang, J. (2024). How does the metaverse travel experience influence virtual and actual travel behaviors? Focusing on the role of telepresence and avatar identification. </w:t>
      </w:r>
      <w:r w:rsidRPr="00AA0890">
        <w:rPr>
          <w:i/>
        </w:rPr>
        <w:t>Journal of Hospitality and Tourism Management</w:t>
      </w:r>
      <w:r w:rsidRPr="00AA0890">
        <w:t>,</w:t>
      </w:r>
      <w:r w:rsidRPr="00AA0890">
        <w:rPr>
          <w:i/>
        </w:rPr>
        <w:t xml:space="preserve"> 58</w:t>
      </w:r>
      <w:r w:rsidRPr="00AA0890">
        <w:t xml:space="preserve">, 174-183. </w:t>
      </w:r>
    </w:p>
    <w:p w14:paraId="17EC1495" w14:textId="77777777" w:rsidR="00AA0890" w:rsidRPr="00AA0890" w:rsidRDefault="00AA0890" w:rsidP="00AA0890">
      <w:pPr>
        <w:pStyle w:val="EndNoteBibliography"/>
        <w:spacing w:after="0"/>
        <w:ind w:left="720" w:hanging="720"/>
      </w:pPr>
      <w:r w:rsidRPr="00AA0890">
        <w:t xml:space="preserve">Shuqair, S., Pinto, D. C., Miltgen, C. L., &amp; Viglia, G. (2024). When powerful artificial intelligence backfires. </w:t>
      </w:r>
      <w:r w:rsidRPr="00AA0890">
        <w:rPr>
          <w:i/>
        </w:rPr>
        <w:t>International Journal of Hospitality Management</w:t>
      </w:r>
      <w:r w:rsidRPr="00AA0890">
        <w:t>,</w:t>
      </w:r>
      <w:r w:rsidRPr="00AA0890">
        <w:rPr>
          <w:i/>
        </w:rPr>
        <w:t xml:space="preserve"> 120</w:t>
      </w:r>
      <w:r w:rsidRPr="00AA0890">
        <w:t xml:space="preserve">, 103778. </w:t>
      </w:r>
    </w:p>
    <w:p w14:paraId="270B7916" w14:textId="77777777" w:rsidR="00AA0890" w:rsidRPr="00AA0890" w:rsidRDefault="00AA0890" w:rsidP="00AA0890">
      <w:pPr>
        <w:pStyle w:val="EndNoteBibliography"/>
        <w:spacing w:after="0"/>
        <w:ind w:left="720" w:hanging="720"/>
      </w:pPr>
      <w:r w:rsidRPr="00AA0890">
        <w:t xml:space="preserve">Siegel, L. A., Tussyadiah, I., &amp; Scarles, C. (2023). Cyber-physical traveler performances and Instagram travel photography as ideal impression management. </w:t>
      </w:r>
      <w:r w:rsidRPr="00AA0890">
        <w:rPr>
          <w:i/>
        </w:rPr>
        <w:t>Current Issues in Tourism</w:t>
      </w:r>
      <w:r w:rsidRPr="00AA0890">
        <w:t>,</w:t>
      </w:r>
      <w:r w:rsidRPr="00AA0890">
        <w:rPr>
          <w:i/>
        </w:rPr>
        <w:t xml:space="preserve"> 26</w:t>
      </w:r>
      <w:r w:rsidRPr="00AA0890">
        <w:t xml:space="preserve">(14), 2332-2356. </w:t>
      </w:r>
    </w:p>
    <w:p w14:paraId="3A130CA2" w14:textId="77777777" w:rsidR="00AA0890" w:rsidRPr="00AA0890" w:rsidRDefault="00AA0890" w:rsidP="00AA0890">
      <w:pPr>
        <w:pStyle w:val="EndNoteBibliography"/>
        <w:spacing w:after="0"/>
        <w:ind w:left="720" w:hanging="720"/>
      </w:pPr>
      <w:r w:rsidRPr="00AA0890">
        <w:t xml:space="preserve">Sisneros-Kidd, A. M., Monz, C., Hausner, V., Schmidt, J., &amp; Clark, D. (2019). Nature-based tourism, resource dependence, and resilience of Arctic communities: Framing complex issues in a changing environment. </w:t>
      </w:r>
      <w:r w:rsidRPr="00AA0890">
        <w:rPr>
          <w:i/>
        </w:rPr>
        <w:t>Journal of Sustainable Tourism</w:t>
      </w:r>
      <w:r w:rsidRPr="00AA0890">
        <w:t>,</w:t>
      </w:r>
      <w:r w:rsidRPr="00AA0890">
        <w:rPr>
          <w:i/>
        </w:rPr>
        <w:t xml:space="preserve"> 27</w:t>
      </w:r>
      <w:r w:rsidRPr="00AA0890">
        <w:t xml:space="preserve">(8), 1259-1276. </w:t>
      </w:r>
    </w:p>
    <w:p w14:paraId="1954EEE3" w14:textId="77777777" w:rsidR="00AA0890" w:rsidRPr="00AA0890" w:rsidRDefault="00AA0890" w:rsidP="00AA0890">
      <w:pPr>
        <w:pStyle w:val="EndNoteBibliography"/>
        <w:spacing w:after="0"/>
        <w:ind w:left="720" w:hanging="720"/>
      </w:pPr>
      <w:r w:rsidRPr="00AA0890">
        <w:t xml:space="preserve">Skavronskaya, L., Hadinejad, A., &amp; Cotterell, D. (2023). Reversing the threat of artificial intelligence to opportunity: a discussion of ChatGPT in tourism education. </w:t>
      </w:r>
      <w:r w:rsidRPr="00AA0890">
        <w:rPr>
          <w:i/>
        </w:rPr>
        <w:t>Journal of Teaching in Travel &amp; Tourism</w:t>
      </w:r>
      <w:r w:rsidRPr="00AA0890">
        <w:t>,</w:t>
      </w:r>
      <w:r w:rsidRPr="00AA0890">
        <w:rPr>
          <w:i/>
        </w:rPr>
        <w:t xml:space="preserve"> 23</w:t>
      </w:r>
      <w:r w:rsidRPr="00AA0890">
        <w:t xml:space="preserve">(2), 253-258. </w:t>
      </w:r>
    </w:p>
    <w:p w14:paraId="709CCD47" w14:textId="77777777" w:rsidR="00AA0890" w:rsidRPr="00AA0890" w:rsidRDefault="00AA0890" w:rsidP="00AA0890">
      <w:pPr>
        <w:pStyle w:val="EndNoteBibliography"/>
        <w:spacing w:after="0"/>
        <w:ind w:left="720" w:hanging="720"/>
      </w:pPr>
      <w:r w:rsidRPr="00AA0890">
        <w:t xml:space="preserve">Skov-Petersen, H., Jensen, F., &amp; Jacobsen, J. (2021). Assessment of forest visitors’ route preferences–Impact encounters across a range of forest environments. </w:t>
      </w:r>
      <w:r w:rsidRPr="00AA0890">
        <w:rPr>
          <w:i/>
        </w:rPr>
        <w:t>Journal of Outdoor Recreation and Tourism</w:t>
      </w:r>
      <w:r w:rsidRPr="00AA0890">
        <w:t>,</w:t>
      </w:r>
      <w:r w:rsidRPr="00AA0890">
        <w:rPr>
          <w:i/>
        </w:rPr>
        <w:t xml:space="preserve"> 36</w:t>
      </w:r>
      <w:r w:rsidRPr="00AA0890">
        <w:t xml:space="preserve">, 100452. </w:t>
      </w:r>
    </w:p>
    <w:p w14:paraId="15BC1C76" w14:textId="77777777" w:rsidR="00AA0890" w:rsidRPr="00AA0890" w:rsidRDefault="00AA0890" w:rsidP="00AA0890">
      <w:pPr>
        <w:pStyle w:val="EndNoteBibliography"/>
        <w:spacing w:after="0"/>
        <w:ind w:left="720" w:hanging="720"/>
      </w:pPr>
      <w:r w:rsidRPr="00AA0890">
        <w:t xml:space="preserve">Song, Q., &amp; Abukhalifeh, A. N. (2021). The connection between social media attachment, tourist flows and overtourism. </w:t>
      </w:r>
      <w:r w:rsidRPr="00AA0890">
        <w:rPr>
          <w:i/>
        </w:rPr>
        <w:t>International Journal of Tourism Policy</w:t>
      </w:r>
      <w:r w:rsidRPr="00AA0890">
        <w:t>,</w:t>
      </w:r>
      <w:r w:rsidRPr="00AA0890">
        <w:rPr>
          <w:i/>
        </w:rPr>
        <w:t xml:space="preserve"> 11</w:t>
      </w:r>
      <w:r w:rsidRPr="00AA0890">
        <w:t xml:space="preserve">(2), 117-141. </w:t>
      </w:r>
    </w:p>
    <w:p w14:paraId="451D93B6" w14:textId="77777777" w:rsidR="00AA0890" w:rsidRPr="00AA0890" w:rsidRDefault="00AA0890" w:rsidP="00AA0890">
      <w:pPr>
        <w:pStyle w:val="EndNoteBibliography"/>
        <w:spacing w:after="0"/>
        <w:ind w:left="720" w:hanging="720"/>
      </w:pPr>
      <w:r w:rsidRPr="00AA0890">
        <w:t xml:space="preserve">Spalding, M. D., Longley-Wood, K., McNulty, V. P., Constantine, S., Acosta-Morel, M., Anthony, V., Cole, A. D., Hall, G., Nickel, B. A., &amp; Schill, S. R. (2023). Nature dependent tourism–Combining big data and local knowledge. </w:t>
      </w:r>
      <w:r w:rsidRPr="00AA0890">
        <w:rPr>
          <w:i/>
        </w:rPr>
        <w:t>Journal of Environmental Management</w:t>
      </w:r>
      <w:r w:rsidRPr="00AA0890">
        <w:t>,</w:t>
      </w:r>
      <w:r w:rsidRPr="00AA0890">
        <w:rPr>
          <w:i/>
        </w:rPr>
        <w:t xml:space="preserve"> 337</w:t>
      </w:r>
      <w:r w:rsidRPr="00AA0890">
        <w:t xml:space="preserve">, 117696. </w:t>
      </w:r>
    </w:p>
    <w:p w14:paraId="24020160" w14:textId="77777777" w:rsidR="00AA0890" w:rsidRPr="00AA0890" w:rsidRDefault="00AA0890" w:rsidP="00AA0890">
      <w:pPr>
        <w:pStyle w:val="EndNoteBibliography"/>
        <w:spacing w:after="0"/>
        <w:ind w:left="720" w:hanging="720"/>
      </w:pPr>
      <w:r w:rsidRPr="00AA0890">
        <w:t xml:space="preserve">Su, Z., Lei, B., Lu, D., Lai, S., &amp; Zhang, X. (2024). Impact of ecological presence in virtual reality tourism on enhancing tourists’ environmentally responsible behavior. </w:t>
      </w:r>
      <w:r w:rsidRPr="00AA0890">
        <w:rPr>
          <w:i/>
        </w:rPr>
        <w:t>Scientific Reports</w:t>
      </w:r>
      <w:r w:rsidRPr="00AA0890">
        <w:t>,</w:t>
      </w:r>
      <w:r w:rsidRPr="00AA0890">
        <w:rPr>
          <w:i/>
        </w:rPr>
        <w:t xml:space="preserve"> 14</w:t>
      </w:r>
      <w:r w:rsidRPr="00AA0890">
        <w:t xml:space="preserve">(1), 5939. </w:t>
      </w:r>
    </w:p>
    <w:p w14:paraId="0EEB1532" w14:textId="77777777" w:rsidR="00AA0890" w:rsidRPr="00AA0890" w:rsidRDefault="00AA0890" w:rsidP="00AA0890">
      <w:pPr>
        <w:pStyle w:val="EndNoteBibliography"/>
        <w:spacing w:after="0"/>
        <w:ind w:left="720" w:hanging="720"/>
      </w:pPr>
      <w:r w:rsidRPr="00AA0890">
        <w:t xml:space="preserve">Szuster, B., Needham, M. D., Lesar, L., &amp; Chen, Q. (2023). From a drone’s eye view: Indicators of overtourism in a sea, sun, and sand destination. </w:t>
      </w:r>
      <w:r w:rsidRPr="00AA0890">
        <w:rPr>
          <w:i/>
        </w:rPr>
        <w:t>Journal of Sustainable Tourism</w:t>
      </w:r>
      <w:r w:rsidRPr="00AA0890">
        <w:t>,</w:t>
      </w:r>
      <w:r w:rsidRPr="00AA0890">
        <w:rPr>
          <w:i/>
        </w:rPr>
        <w:t xml:space="preserve"> 31</w:t>
      </w:r>
      <w:r w:rsidRPr="00AA0890">
        <w:t xml:space="preserve">(7), 1538-1555. </w:t>
      </w:r>
    </w:p>
    <w:p w14:paraId="4AE8AFED" w14:textId="77777777" w:rsidR="00AA0890" w:rsidRPr="00AA0890" w:rsidRDefault="00AA0890" w:rsidP="00AA0890">
      <w:pPr>
        <w:pStyle w:val="EndNoteBibliography"/>
        <w:spacing w:after="0"/>
        <w:ind w:left="720" w:hanging="720"/>
      </w:pPr>
      <w:r w:rsidRPr="00AA0890">
        <w:t xml:space="preserve">Tan, W. K. (2018). Gamification in aquarium context: Intention to play game that imparts knowledge and promotes marine animal conservation. </w:t>
      </w:r>
      <w:r w:rsidRPr="00AA0890">
        <w:rPr>
          <w:i/>
        </w:rPr>
        <w:t>Information Technology &amp; People</w:t>
      </w:r>
      <w:r w:rsidRPr="00AA0890">
        <w:t>,</w:t>
      </w:r>
      <w:r w:rsidRPr="00AA0890">
        <w:rPr>
          <w:i/>
        </w:rPr>
        <w:t xml:space="preserve"> 31</w:t>
      </w:r>
      <w:r w:rsidRPr="00AA0890">
        <w:t xml:space="preserve">(6), 1070-1090. </w:t>
      </w:r>
    </w:p>
    <w:p w14:paraId="55F90766" w14:textId="77777777" w:rsidR="00AA0890" w:rsidRPr="00AA0890" w:rsidRDefault="00AA0890" w:rsidP="00AA0890">
      <w:pPr>
        <w:pStyle w:val="EndNoteBibliography"/>
        <w:spacing w:after="0"/>
        <w:ind w:left="720" w:hanging="720"/>
      </w:pPr>
      <w:r w:rsidRPr="00AA0890">
        <w:t xml:space="preserve">Tiwari, S., Rosak-Szyrocka, J., &amp; Żywiołek, J. (2022). Internet of things as a sustainable energy management solution at tourism destinations in India. </w:t>
      </w:r>
      <w:r w:rsidRPr="00AA0890">
        <w:rPr>
          <w:i/>
        </w:rPr>
        <w:t>Energies</w:t>
      </w:r>
      <w:r w:rsidRPr="00AA0890">
        <w:t>,</w:t>
      </w:r>
      <w:r w:rsidRPr="00AA0890">
        <w:rPr>
          <w:i/>
        </w:rPr>
        <w:t xml:space="preserve"> 15</w:t>
      </w:r>
      <w:r w:rsidRPr="00AA0890">
        <w:t xml:space="preserve">(7), 2433. </w:t>
      </w:r>
    </w:p>
    <w:p w14:paraId="295C2574" w14:textId="77777777" w:rsidR="00AA0890" w:rsidRPr="00AA0890" w:rsidRDefault="00AA0890" w:rsidP="00AA0890">
      <w:pPr>
        <w:pStyle w:val="EndNoteBibliography"/>
        <w:spacing w:after="0"/>
        <w:ind w:left="720" w:hanging="720"/>
      </w:pPr>
      <w:r w:rsidRPr="00AA0890">
        <w:t xml:space="preserve">Tiwari, V., Mishra, A., &amp; Tiwari, S. (2024). Role of data safety and perceived privacy for acceptance of IoT-enabled technologies at smart tourism destinations. </w:t>
      </w:r>
      <w:r w:rsidRPr="00AA0890">
        <w:rPr>
          <w:i/>
        </w:rPr>
        <w:t>Current Issues in Tourism</w:t>
      </w:r>
      <w:r w:rsidRPr="00AA0890">
        <w:t>,</w:t>
      </w:r>
      <w:r w:rsidRPr="00AA0890">
        <w:rPr>
          <w:i/>
        </w:rPr>
        <w:t xml:space="preserve"> 27</w:t>
      </w:r>
      <w:r w:rsidRPr="00AA0890">
        <w:t xml:space="preserve">(19), 3079-3094. </w:t>
      </w:r>
    </w:p>
    <w:p w14:paraId="462731B6" w14:textId="77777777" w:rsidR="00AA0890" w:rsidRPr="00AA0890" w:rsidRDefault="00AA0890" w:rsidP="00AA0890">
      <w:pPr>
        <w:pStyle w:val="EndNoteBibliography"/>
        <w:spacing w:after="0"/>
        <w:ind w:left="720" w:hanging="720"/>
      </w:pPr>
      <w:r w:rsidRPr="00AA0890">
        <w:t xml:space="preserve">Tribe, J., &amp; Liburd, J. J. (2016). The tourism knowledge system. </w:t>
      </w:r>
      <w:r w:rsidRPr="00AA0890">
        <w:rPr>
          <w:i/>
        </w:rPr>
        <w:t>Annals of Tourism Research</w:t>
      </w:r>
      <w:r w:rsidRPr="00AA0890">
        <w:t>,</w:t>
      </w:r>
      <w:r w:rsidRPr="00AA0890">
        <w:rPr>
          <w:i/>
        </w:rPr>
        <w:t xml:space="preserve"> 57</w:t>
      </w:r>
      <w:r w:rsidRPr="00AA0890">
        <w:t xml:space="preserve">, 44-61. </w:t>
      </w:r>
    </w:p>
    <w:p w14:paraId="2AE6DD1B" w14:textId="77777777" w:rsidR="00AA0890" w:rsidRPr="00AA0890" w:rsidRDefault="00AA0890" w:rsidP="00AA0890">
      <w:pPr>
        <w:pStyle w:val="EndNoteBibliography"/>
        <w:spacing w:after="0"/>
        <w:ind w:left="720" w:hanging="720"/>
      </w:pPr>
      <w:r w:rsidRPr="00AA0890">
        <w:t xml:space="preserve">Tsokota, T., von Solms, R., &amp; van Greunen, D. (2017). An ICT Strategy for the Sustainable Development of the Tourism Sector in a Developing Country: A Case Study of Zimbabwe. </w:t>
      </w:r>
      <w:r w:rsidRPr="00AA0890">
        <w:rPr>
          <w:i/>
        </w:rPr>
        <w:t>The Electronic Journal of Information Systems in Developing Countries</w:t>
      </w:r>
      <w:r w:rsidRPr="00AA0890">
        <w:t>,</w:t>
      </w:r>
      <w:r w:rsidRPr="00AA0890">
        <w:rPr>
          <w:i/>
        </w:rPr>
        <w:t xml:space="preserve"> 78</w:t>
      </w:r>
      <w:r w:rsidRPr="00AA0890">
        <w:t xml:space="preserve">(1), 1-20. </w:t>
      </w:r>
    </w:p>
    <w:p w14:paraId="0E7D74D3" w14:textId="2759AC84" w:rsidR="00AA0890" w:rsidRPr="00AA0890" w:rsidRDefault="00AA0890" w:rsidP="00AA0890">
      <w:pPr>
        <w:pStyle w:val="EndNoteBibliography"/>
        <w:spacing w:after="0"/>
        <w:ind w:left="720" w:hanging="720"/>
      </w:pPr>
      <w:r w:rsidRPr="00AA0890">
        <w:lastRenderedPageBreak/>
        <w:t xml:space="preserve">UK Hospitality. (2023). </w:t>
      </w:r>
      <w:r w:rsidRPr="00AA0890">
        <w:rPr>
          <w:i/>
        </w:rPr>
        <w:t>Economic Contribution of the UK Hospitality Industry - June 2023</w:t>
      </w:r>
      <w:r w:rsidRPr="00AA0890">
        <w:t xml:space="preserve">. Retrieved 03 Nov 2024 from </w:t>
      </w:r>
      <w:hyperlink r:id="rId18" w:history="1">
        <w:r w:rsidRPr="00AA0890">
          <w:rPr>
            <w:rStyle w:val="Hyperlink"/>
          </w:rPr>
          <w:t>https://app.sheepcrm.com/ukhospitality/digital-docs/economic-contribution-of-the-uk-hospitality-industry-June-2023/</w:t>
        </w:r>
      </w:hyperlink>
    </w:p>
    <w:p w14:paraId="1919E60F" w14:textId="34590B7B" w:rsidR="00AA0890" w:rsidRPr="00AA0890" w:rsidRDefault="00AA0890" w:rsidP="00AA0890">
      <w:pPr>
        <w:pStyle w:val="EndNoteBibliography"/>
        <w:spacing w:after="0"/>
        <w:ind w:left="720" w:hanging="720"/>
      </w:pPr>
      <w:r w:rsidRPr="00AA0890">
        <w:t xml:space="preserve">UN Tourism. (2024). </w:t>
      </w:r>
      <w:r w:rsidRPr="00AA0890">
        <w:rPr>
          <w:i/>
        </w:rPr>
        <w:t>Global and regional tourism performance</w:t>
      </w:r>
      <w:r w:rsidRPr="00AA0890">
        <w:t xml:space="preserve">. Retrieved 03 Nov 2024 from </w:t>
      </w:r>
      <w:hyperlink r:id="rId19" w:history="1">
        <w:r w:rsidRPr="00AA0890">
          <w:rPr>
            <w:rStyle w:val="Hyperlink"/>
          </w:rPr>
          <w:t>https://www.unwto.org/tourism-data/global-and-regional-tourism-performance</w:t>
        </w:r>
      </w:hyperlink>
    </w:p>
    <w:p w14:paraId="13266C19" w14:textId="77777777" w:rsidR="00AA0890" w:rsidRPr="00AA0890" w:rsidRDefault="00AA0890" w:rsidP="00AA0890">
      <w:pPr>
        <w:pStyle w:val="EndNoteBibliography"/>
        <w:spacing w:after="0"/>
        <w:ind w:left="720" w:hanging="720"/>
      </w:pPr>
      <w:r w:rsidRPr="00AA0890">
        <w:t xml:space="preserve">Varsha, P. (2023). How can we manage biases in artificial intelligence systems–A systematic literature review. </w:t>
      </w:r>
      <w:r w:rsidRPr="00AA0890">
        <w:rPr>
          <w:i/>
        </w:rPr>
        <w:t>International Journal of Information Management Data Insights</w:t>
      </w:r>
      <w:r w:rsidRPr="00AA0890">
        <w:t>,</w:t>
      </w:r>
      <w:r w:rsidRPr="00AA0890">
        <w:rPr>
          <w:i/>
        </w:rPr>
        <w:t xml:space="preserve"> 3</w:t>
      </w:r>
      <w:r w:rsidRPr="00AA0890">
        <w:t xml:space="preserve">(1), 100165. </w:t>
      </w:r>
    </w:p>
    <w:p w14:paraId="6E1C15BA" w14:textId="77777777" w:rsidR="00AA0890" w:rsidRPr="00AA0890" w:rsidRDefault="00AA0890" w:rsidP="00AA0890">
      <w:pPr>
        <w:pStyle w:val="EndNoteBibliography"/>
        <w:spacing w:after="0"/>
        <w:ind w:left="720" w:hanging="720"/>
      </w:pPr>
      <w:r w:rsidRPr="00AA0890">
        <w:t xml:space="preserve">Vetrivel, S., Vidhyapriya, P., &amp; Arun, V. (2025). AI-Driven Solutions for Crowd Management in Tourism: Navigating the Swarm. In </w:t>
      </w:r>
      <w:r w:rsidRPr="00AA0890">
        <w:rPr>
          <w:i/>
        </w:rPr>
        <w:t>AI Technologies for Personalized and Sustainable Tourism</w:t>
      </w:r>
      <w:r w:rsidRPr="00AA0890">
        <w:t xml:space="preserve"> (pp. 83-112). IGI Global. </w:t>
      </w:r>
    </w:p>
    <w:p w14:paraId="720D1F08" w14:textId="77777777" w:rsidR="00AA0890" w:rsidRPr="00AA0890" w:rsidRDefault="00AA0890" w:rsidP="00AA0890">
      <w:pPr>
        <w:pStyle w:val="EndNoteBibliography"/>
        <w:spacing w:after="0"/>
        <w:ind w:left="720" w:hanging="720"/>
      </w:pPr>
      <w:r w:rsidRPr="00AA0890">
        <w:t xml:space="preserve">Vieri, A., Gambarotta, A., Morini, M., &amp; Saletti, C. (2024). An Integrated Artificial Intelligence Approach for Building Energy Demand Forecasting. </w:t>
      </w:r>
      <w:r w:rsidRPr="00AA0890">
        <w:rPr>
          <w:i/>
        </w:rPr>
        <w:t>Energies</w:t>
      </w:r>
      <w:r w:rsidRPr="00AA0890">
        <w:t>,</w:t>
      </w:r>
      <w:r w:rsidRPr="00AA0890">
        <w:rPr>
          <w:i/>
        </w:rPr>
        <w:t xml:space="preserve"> 17</w:t>
      </w:r>
      <w:r w:rsidRPr="00AA0890">
        <w:t xml:space="preserve">(19), 4920. </w:t>
      </w:r>
    </w:p>
    <w:p w14:paraId="659A7D55" w14:textId="77777777" w:rsidR="00AA0890" w:rsidRPr="00AA0890" w:rsidRDefault="00AA0890" w:rsidP="00AA0890">
      <w:pPr>
        <w:pStyle w:val="EndNoteBibliography"/>
        <w:spacing w:after="0"/>
        <w:ind w:left="720" w:hanging="720"/>
      </w:pPr>
      <w:r w:rsidRPr="00AA0890">
        <w:t xml:space="preserve">Webster, C., &amp; Ivanov, S. (2022). Robots and events: participant preferences for robot services. </w:t>
      </w:r>
      <w:r w:rsidRPr="00AA0890">
        <w:rPr>
          <w:i/>
        </w:rPr>
        <w:t>Event Management</w:t>
      </w:r>
      <w:r w:rsidRPr="00AA0890">
        <w:t>,</w:t>
      </w:r>
      <w:r w:rsidRPr="00AA0890">
        <w:rPr>
          <w:i/>
        </w:rPr>
        <w:t xml:space="preserve"> 26</w:t>
      </w:r>
      <w:r w:rsidRPr="00AA0890">
        <w:t xml:space="preserve">(7), 1663-1670. </w:t>
      </w:r>
    </w:p>
    <w:p w14:paraId="3E465F93" w14:textId="77777777" w:rsidR="00AA0890" w:rsidRPr="00AA0890" w:rsidRDefault="00AA0890" w:rsidP="00AA0890">
      <w:pPr>
        <w:pStyle w:val="EndNoteBibliography"/>
        <w:ind w:left="720" w:hanging="720"/>
        <w:rPr>
          <w:i/>
        </w:rPr>
      </w:pPr>
      <w:r w:rsidRPr="00AA0890">
        <w:t xml:space="preserve">Webster, C., &amp; Ivanov, S. H. (2014). Tourism as a force for political stability. In Cordula Wohlmuther &amp; W. Wintersteiner (Eds.), </w:t>
      </w:r>
      <w:r w:rsidRPr="00AA0890">
        <w:rPr>
          <w:i/>
        </w:rPr>
        <w:t>International Handbook on</w:t>
      </w:r>
    </w:p>
    <w:p w14:paraId="5D521E4A" w14:textId="77777777" w:rsidR="00AA0890" w:rsidRPr="00AA0890" w:rsidRDefault="00AA0890" w:rsidP="00AA0890">
      <w:pPr>
        <w:pStyle w:val="EndNoteBibliography"/>
        <w:spacing w:after="0"/>
        <w:ind w:left="720" w:hanging="720"/>
      </w:pPr>
      <w:r w:rsidRPr="00AA0890">
        <w:rPr>
          <w:i/>
        </w:rPr>
        <w:t>Tourism and Peace</w:t>
      </w:r>
      <w:r w:rsidRPr="00AA0890">
        <w:t xml:space="preserve"> (pp. 167-180). Drava Verlag. </w:t>
      </w:r>
    </w:p>
    <w:p w14:paraId="7B9C6417" w14:textId="77777777" w:rsidR="00AA0890" w:rsidRPr="00AA0890" w:rsidRDefault="00AA0890" w:rsidP="00AA0890">
      <w:pPr>
        <w:pStyle w:val="EndNoteBibliography"/>
        <w:spacing w:after="0"/>
        <w:ind w:left="720" w:hanging="720"/>
      </w:pPr>
      <w:r w:rsidRPr="00AA0890">
        <w:t xml:space="preserve">Wengel, Y., Ma, L., Ma, Y., Apollo, M., Maciuk, K., &amp; Ashton, A. S. (2022). The TikTok effect on destination development: Famous overnight, now what? </w:t>
      </w:r>
      <w:r w:rsidRPr="00AA0890">
        <w:rPr>
          <w:i/>
        </w:rPr>
        <w:t>Journal of Outdoor Recreation and Tourism</w:t>
      </w:r>
      <w:r w:rsidRPr="00AA0890">
        <w:t>,</w:t>
      </w:r>
      <w:r w:rsidRPr="00AA0890">
        <w:rPr>
          <w:i/>
        </w:rPr>
        <w:t xml:space="preserve"> 37</w:t>
      </w:r>
      <w:r w:rsidRPr="00AA0890">
        <w:t xml:space="preserve">, 100458. </w:t>
      </w:r>
    </w:p>
    <w:p w14:paraId="01B4618B" w14:textId="77777777" w:rsidR="00AA0890" w:rsidRPr="00AA0890" w:rsidRDefault="00AA0890" w:rsidP="00AA0890">
      <w:pPr>
        <w:pStyle w:val="EndNoteBibliography"/>
        <w:spacing w:after="0"/>
        <w:ind w:left="720" w:hanging="720"/>
      </w:pPr>
      <w:r w:rsidRPr="00AA0890">
        <w:t xml:space="preserve">White, N. R., &amp; White, P. B. (2007). Home and away: Tourists in a connected world. </w:t>
      </w:r>
      <w:r w:rsidRPr="00AA0890">
        <w:rPr>
          <w:i/>
        </w:rPr>
        <w:t>Annals of Tourism Research</w:t>
      </w:r>
      <w:r w:rsidRPr="00AA0890">
        <w:t>,</w:t>
      </w:r>
      <w:r w:rsidRPr="00AA0890">
        <w:rPr>
          <w:i/>
        </w:rPr>
        <w:t xml:space="preserve"> 34</w:t>
      </w:r>
      <w:r w:rsidRPr="00AA0890">
        <w:t xml:space="preserve">(1), 88-104. </w:t>
      </w:r>
    </w:p>
    <w:p w14:paraId="0BCD6E55" w14:textId="1BEAD0A6" w:rsidR="00AA0890" w:rsidRPr="00AA0890" w:rsidRDefault="00AA0890" w:rsidP="00AA0890">
      <w:pPr>
        <w:pStyle w:val="EndNoteBibliography"/>
        <w:spacing w:after="0"/>
        <w:ind w:left="720" w:hanging="720"/>
      </w:pPr>
      <w:r w:rsidRPr="00AA0890">
        <w:t xml:space="preserve">World Travel &amp; Tourism Council. (2024). </w:t>
      </w:r>
      <w:r w:rsidRPr="00AA0890">
        <w:rPr>
          <w:i/>
        </w:rPr>
        <w:t>Economic Impact Research</w:t>
      </w:r>
      <w:r w:rsidRPr="00AA0890">
        <w:t xml:space="preserve">. Retrieved 03 Nov 2024 from </w:t>
      </w:r>
      <w:hyperlink r:id="rId20" w:history="1">
        <w:r w:rsidRPr="00AA0890">
          <w:rPr>
            <w:rStyle w:val="Hyperlink"/>
          </w:rPr>
          <w:t>https://wttc.org/research/economic-impact</w:t>
        </w:r>
      </w:hyperlink>
    </w:p>
    <w:p w14:paraId="623BC200" w14:textId="77777777" w:rsidR="00AA0890" w:rsidRPr="00AA0890" w:rsidRDefault="00AA0890" w:rsidP="00AA0890">
      <w:pPr>
        <w:pStyle w:val="EndNoteBibliography"/>
        <w:spacing w:after="0"/>
        <w:ind w:left="720" w:hanging="720"/>
      </w:pPr>
      <w:r w:rsidRPr="00AA0890">
        <w:t xml:space="preserve">Wu, T.-J., &amp; Zhang, R.-X. (2024). Exploring the impacts of intention towards human-robot collaboration on frontline hotel employees’ positive behavior: An integrative model. </w:t>
      </w:r>
      <w:r w:rsidRPr="00AA0890">
        <w:rPr>
          <w:i/>
        </w:rPr>
        <w:t>International Journal of Hospitality Management</w:t>
      </w:r>
      <w:r w:rsidRPr="00AA0890">
        <w:t>,</w:t>
      </w:r>
      <w:r w:rsidRPr="00AA0890">
        <w:rPr>
          <w:i/>
        </w:rPr>
        <w:t xml:space="preserve"> 123</w:t>
      </w:r>
      <w:r w:rsidRPr="00AA0890">
        <w:t xml:space="preserve">, 103912. </w:t>
      </w:r>
    </w:p>
    <w:p w14:paraId="57A888F2" w14:textId="77777777" w:rsidR="00AA0890" w:rsidRPr="00AA0890" w:rsidRDefault="00AA0890" w:rsidP="00AA0890">
      <w:pPr>
        <w:pStyle w:val="EndNoteBibliography"/>
        <w:spacing w:after="0"/>
        <w:ind w:left="720" w:hanging="720"/>
      </w:pPr>
      <w:r w:rsidRPr="00AA0890">
        <w:t xml:space="preserve">Xu, J., Tang, X., Lin, H., &amp; Luo, Y. (2024). The impact of recommender type on tourist price sensitivity to travel plans. </w:t>
      </w:r>
      <w:r w:rsidRPr="00AA0890">
        <w:rPr>
          <w:i/>
        </w:rPr>
        <w:t>Journal of Travel Research</w:t>
      </w:r>
      <w:r w:rsidRPr="00AA0890">
        <w:t xml:space="preserve">, 00472875241261633. </w:t>
      </w:r>
    </w:p>
    <w:p w14:paraId="59255FE0" w14:textId="77777777" w:rsidR="00AA0890" w:rsidRPr="00AA0890" w:rsidRDefault="00AA0890" w:rsidP="00AA0890">
      <w:pPr>
        <w:pStyle w:val="EndNoteBibliography"/>
        <w:spacing w:after="0"/>
        <w:ind w:left="720" w:hanging="720"/>
      </w:pPr>
      <w:r w:rsidRPr="00AA0890">
        <w:t xml:space="preserve">Yildirim, C. (2020). Don’t make me sick: investigating the incidence of cybersickness in commercial virtual reality headsets. </w:t>
      </w:r>
      <w:r w:rsidRPr="00AA0890">
        <w:rPr>
          <w:i/>
        </w:rPr>
        <w:t>Virtual Reality</w:t>
      </w:r>
      <w:r w:rsidRPr="00AA0890">
        <w:t>,</w:t>
      </w:r>
      <w:r w:rsidRPr="00AA0890">
        <w:rPr>
          <w:i/>
        </w:rPr>
        <w:t xml:space="preserve"> 24</w:t>
      </w:r>
      <w:r w:rsidRPr="00AA0890">
        <w:t xml:space="preserve">(2), 231-239. </w:t>
      </w:r>
    </w:p>
    <w:p w14:paraId="461EDD40" w14:textId="77777777" w:rsidR="00AA0890" w:rsidRPr="00AA0890" w:rsidRDefault="00AA0890" w:rsidP="00AA0890">
      <w:pPr>
        <w:pStyle w:val="EndNoteBibliography"/>
        <w:spacing w:after="0"/>
        <w:ind w:left="720" w:hanging="720"/>
      </w:pPr>
      <w:r w:rsidRPr="00AA0890">
        <w:t xml:space="preserve">Ying, T. J., Awang, K. W., &amp; Bojei, J. (2017). Generation Y Malaysian women's perception towards solo travel. </w:t>
      </w:r>
      <w:r w:rsidRPr="00AA0890">
        <w:rPr>
          <w:i/>
        </w:rPr>
        <w:t>Asia-Pacific Journal of Innovation in Hospitality and Tourism</w:t>
      </w:r>
      <w:r w:rsidRPr="00AA0890">
        <w:t>,</w:t>
      </w:r>
      <w:r w:rsidRPr="00AA0890">
        <w:rPr>
          <w:i/>
        </w:rPr>
        <w:t xml:space="preserve"> 6</w:t>
      </w:r>
      <w:r w:rsidRPr="00AA0890">
        <w:t xml:space="preserve">(2), 45-54. </w:t>
      </w:r>
    </w:p>
    <w:p w14:paraId="7FF4C673" w14:textId="77777777" w:rsidR="00AA0890" w:rsidRPr="00AA0890" w:rsidRDefault="00AA0890" w:rsidP="00AA0890">
      <w:pPr>
        <w:pStyle w:val="EndNoteBibliography"/>
        <w:spacing w:after="0"/>
        <w:ind w:left="720" w:hanging="720"/>
      </w:pPr>
      <w:r w:rsidRPr="00AA0890">
        <w:t xml:space="preserve">Yu, M., Jiang, W., Wan, Y., &amp; Mao, A. (2024). User-centric design experience or privacy risk perception? The dual pathways of tourism platform’s AI capability to perceived user value. </w:t>
      </w:r>
      <w:r w:rsidRPr="00AA0890">
        <w:rPr>
          <w:i/>
        </w:rPr>
        <w:t>Current Issues in Tourism</w:t>
      </w:r>
      <w:r w:rsidRPr="00AA0890">
        <w:t xml:space="preserve">, 1-18. </w:t>
      </w:r>
    </w:p>
    <w:p w14:paraId="572E0C72" w14:textId="77777777" w:rsidR="00AA0890" w:rsidRPr="00AA0890" w:rsidRDefault="00AA0890" w:rsidP="00AA0890">
      <w:pPr>
        <w:pStyle w:val="EndNoteBibliography"/>
        <w:spacing w:after="0"/>
        <w:ind w:left="720" w:hanging="720"/>
      </w:pPr>
      <w:r w:rsidRPr="00AA0890">
        <w:t xml:space="preserve">Yu, Y., Chen, J., Mehraliyev, F., Hu, S., Wang, S., &amp; Liu, J. (2024). Exploring the diversity of emotion in hospitality and tourism from big data: a novel sentiment dictionary. </w:t>
      </w:r>
      <w:r w:rsidRPr="00AA0890">
        <w:rPr>
          <w:i/>
        </w:rPr>
        <w:t>International Journal of Contemporary Hospitality Management</w:t>
      </w:r>
      <w:r w:rsidRPr="00AA0890">
        <w:t xml:space="preserve">. </w:t>
      </w:r>
    </w:p>
    <w:p w14:paraId="4E289B2C" w14:textId="77777777" w:rsidR="00AA0890" w:rsidRPr="00AA0890" w:rsidRDefault="00AA0890" w:rsidP="00AA0890">
      <w:pPr>
        <w:pStyle w:val="EndNoteBibliography"/>
        <w:spacing w:after="0"/>
        <w:ind w:left="720" w:hanging="720"/>
      </w:pPr>
      <w:r w:rsidRPr="00AA0890">
        <w:t xml:space="preserve">Zahir, M., Su, Y., Shahzad, M. I., Ayub, G., Rehman, S. U., &amp; Ijaz, J. (2024). A review on monitoring, forecasting, and early warning of harmful algal bloom. </w:t>
      </w:r>
      <w:r w:rsidRPr="00AA0890">
        <w:rPr>
          <w:i/>
        </w:rPr>
        <w:t>Aquaculture</w:t>
      </w:r>
      <w:r w:rsidRPr="00AA0890">
        <w:t xml:space="preserve">, 741351. </w:t>
      </w:r>
    </w:p>
    <w:p w14:paraId="426B2CBF" w14:textId="77777777" w:rsidR="00AA0890" w:rsidRPr="00AA0890" w:rsidRDefault="00AA0890" w:rsidP="00AA0890">
      <w:pPr>
        <w:pStyle w:val="EndNoteBibliography"/>
        <w:spacing w:after="0"/>
        <w:ind w:left="720" w:hanging="720"/>
      </w:pPr>
      <w:r w:rsidRPr="00AA0890">
        <w:t xml:space="preserve">Zhan, X., Guo, F. b., &amp; Roberts, E. (2023). Image-based research methods for mapping tourist behaviour: smart photos. </w:t>
      </w:r>
      <w:r w:rsidRPr="00AA0890">
        <w:rPr>
          <w:i/>
        </w:rPr>
        <w:t>Tourism Recreation Research</w:t>
      </w:r>
      <w:r w:rsidRPr="00AA0890">
        <w:t xml:space="preserve">, 1-7. </w:t>
      </w:r>
    </w:p>
    <w:p w14:paraId="30DF8C60" w14:textId="77777777" w:rsidR="00AA0890" w:rsidRPr="00AA0890" w:rsidRDefault="00AA0890" w:rsidP="00AA0890">
      <w:pPr>
        <w:pStyle w:val="EndNoteBibliography"/>
        <w:spacing w:after="0"/>
        <w:ind w:left="720" w:hanging="720"/>
      </w:pPr>
      <w:r w:rsidRPr="00AA0890">
        <w:t xml:space="preserve">Zhang, J., Chen, Q., Lu, J., Wang, X., Liu, L., &amp; Feng, Y. (2024). Emotional expression by artificial intelligence chatbots to improve customer satisfaction: Underlying mechanism and boundary conditions. </w:t>
      </w:r>
      <w:r w:rsidRPr="00AA0890">
        <w:rPr>
          <w:i/>
        </w:rPr>
        <w:t>Tourism management</w:t>
      </w:r>
      <w:r w:rsidRPr="00AA0890">
        <w:t>,</w:t>
      </w:r>
      <w:r w:rsidRPr="00AA0890">
        <w:rPr>
          <w:i/>
        </w:rPr>
        <w:t xml:space="preserve"> 100</w:t>
      </w:r>
      <w:r w:rsidRPr="00AA0890">
        <w:t xml:space="preserve">, 104835. </w:t>
      </w:r>
    </w:p>
    <w:p w14:paraId="1F88315A" w14:textId="77777777" w:rsidR="00AA0890" w:rsidRDefault="00AA0890" w:rsidP="00AA0890">
      <w:pPr>
        <w:pStyle w:val="EndNoteBibliography"/>
        <w:spacing w:after="0"/>
        <w:ind w:left="720" w:hanging="720"/>
      </w:pPr>
      <w:r w:rsidRPr="00AA0890">
        <w:lastRenderedPageBreak/>
        <w:t xml:space="preserve">Zhang, S.-N., Li, Y.-Q., Ruan, W.-Q., &amp; Liu, C.-H. (2022). Would you enjoy virtual travel? The characteristics and causes of virtual tourists’ sentiment under the influence of the COVID-19 pandemic. </w:t>
      </w:r>
      <w:r w:rsidRPr="00AA0890">
        <w:rPr>
          <w:i/>
        </w:rPr>
        <w:t>Tourism management</w:t>
      </w:r>
      <w:r w:rsidRPr="00AA0890">
        <w:t>,</w:t>
      </w:r>
      <w:r w:rsidRPr="00AA0890">
        <w:rPr>
          <w:i/>
        </w:rPr>
        <w:t xml:space="preserve"> 88</w:t>
      </w:r>
      <w:r w:rsidRPr="00AA0890">
        <w:t xml:space="preserve">, 104429. </w:t>
      </w:r>
    </w:p>
    <w:p w14:paraId="510EDADA" w14:textId="328491BF" w:rsidR="00FD7D2E" w:rsidRPr="00AA0890" w:rsidRDefault="00FD7D2E" w:rsidP="00AA0890">
      <w:pPr>
        <w:pStyle w:val="EndNoteBibliography"/>
        <w:spacing w:after="0"/>
        <w:ind w:left="720" w:hanging="720"/>
      </w:pPr>
      <w:r w:rsidRPr="00FD7D2E">
        <w:t>Zhang, D., Pan, S. L., &amp; Guo, Z.</w:t>
      </w:r>
      <w:r>
        <w:t xml:space="preserve"> (2024).</w:t>
      </w:r>
      <w:r w:rsidRPr="00FD7D2E">
        <w:t xml:space="preserve"> Technology affordances, actualisation and adaptation for heritage preservation: A case study of Beijing's Palace Museum. </w:t>
      </w:r>
      <w:r w:rsidRPr="00FD7D2E">
        <w:rPr>
          <w:i/>
          <w:iCs/>
        </w:rPr>
        <w:t>Information Systems Journal</w:t>
      </w:r>
      <w:r w:rsidRPr="00FD7D2E">
        <w:t>, In press.</w:t>
      </w:r>
    </w:p>
    <w:p w14:paraId="336AD750" w14:textId="77777777" w:rsidR="00AA0890" w:rsidRPr="00AA0890" w:rsidRDefault="00AA0890" w:rsidP="00AA0890">
      <w:pPr>
        <w:pStyle w:val="EndNoteBibliography"/>
        <w:spacing w:after="0"/>
        <w:ind w:left="720" w:hanging="720"/>
      </w:pPr>
      <w:r w:rsidRPr="00AA0890">
        <w:t xml:space="preserve">Zhao, H., Yuan, B., &amp; Song, Y. (2024). Employees’ perception of generative artificial intelligence and the dark side of work outcomes. </w:t>
      </w:r>
      <w:r w:rsidRPr="00AA0890">
        <w:rPr>
          <w:i/>
        </w:rPr>
        <w:t>Journal of Hospitality and Tourism Management</w:t>
      </w:r>
      <w:r w:rsidRPr="00AA0890">
        <w:t>,</w:t>
      </w:r>
      <w:r w:rsidRPr="00AA0890">
        <w:rPr>
          <w:i/>
        </w:rPr>
        <w:t xml:space="preserve"> 61</w:t>
      </w:r>
      <w:r w:rsidRPr="00AA0890">
        <w:t xml:space="preserve">, 191-199. </w:t>
      </w:r>
    </w:p>
    <w:p w14:paraId="1A0A6A57" w14:textId="77777777" w:rsidR="00AA0890" w:rsidRPr="00AA0890" w:rsidRDefault="00AA0890" w:rsidP="00AA0890">
      <w:pPr>
        <w:pStyle w:val="EndNoteBibliography"/>
        <w:spacing w:after="0"/>
        <w:ind w:left="720" w:hanging="720"/>
      </w:pPr>
      <w:r w:rsidRPr="00AA0890">
        <w:t xml:space="preserve">Zigomo, P., &amp; Hull, R. (2018). Unlocking doors: Decolonizing the design of an art exhibition in Zimbabwe. </w:t>
      </w:r>
      <w:r w:rsidRPr="00AA0890">
        <w:rPr>
          <w:i/>
        </w:rPr>
        <w:t>Event Management</w:t>
      </w:r>
      <w:r w:rsidRPr="00AA0890">
        <w:t>,</w:t>
      </w:r>
      <w:r w:rsidRPr="00AA0890">
        <w:rPr>
          <w:i/>
        </w:rPr>
        <w:t xml:space="preserve"> 22</w:t>
      </w:r>
      <w:r w:rsidRPr="00AA0890">
        <w:t xml:space="preserve">(6), 997-1008. </w:t>
      </w:r>
    </w:p>
    <w:p w14:paraId="02BE34CA" w14:textId="77777777" w:rsidR="00AA0890" w:rsidRPr="00AA0890" w:rsidRDefault="00AA0890" w:rsidP="00AA0890">
      <w:pPr>
        <w:pStyle w:val="EndNoteBibliography"/>
        <w:ind w:left="720" w:hanging="720"/>
      </w:pPr>
      <w:r w:rsidRPr="00AA0890">
        <w:t xml:space="preserve">Zuboff, S. (2015). Big other: Surveillance Capitalism and the Prospects of an Information Civilization. </w:t>
      </w:r>
      <w:r w:rsidRPr="00AA0890">
        <w:rPr>
          <w:i/>
        </w:rPr>
        <w:t>Journal of Information Technology</w:t>
      </w:r>
      <w:r w:rsidRPr="00AA0890">
        <w:t>,</w:t>
      </w:r>
      <w:r w:rsidRPr="00AA0890">
        <w:rPr>
          <w:i/>
        </w:rPr>
        <w:t xml:space="preserve"> 30</w:t>
      </w:r>
      <w:r w:rsidRPr="00AA0890">
        <w:t xml:space="preserve">(1), 75-89. </w:t>
      </w:r>
    </w:p>
    <w:p w14:paraId="747C5285" w14:textId="7DC17BFB" w:rsidR="00CB6F34" w:rsidRDefault="004E1F3C">
      <w:r w:rsidRPr="000370FA">
        <w:fldChar w:fldCharType="end"/>
      </w:r>
    </w:p>
    <w:p w14:paraId="2FAB93D5" w14:textId="57FACEDF" w:rsidR="00674219" w:rsidRDefault="00674219" w:rsidP="00674219">
      <w:pPr>
        <w:pStyle w:val="Heading1"/>
        <w:numPr>
          <w:ilvl w:val="0"/>
          <w:numId w:val="0"/>
        </w:numPr>
      </w:pPr>
      <w:r>
        <w:t>Appendix</w:t>
      </w:r>
    </w:p>
    <w:p w14:paraId="3A20502D" w14:textId="6EBDE7A6" w:rsidR="00674219" w:rsidRDefault="00674219">
      <w:r>
        <w:t>The UN Sustainable Development Goals</w:t>
      </w:r>
      <w:r w:rsidR="007D2230">
        <w:t xml:space="preserve"> are listed below. Please see </w:t>
      </w:r>
      <w:hyperlink r:id="rId21" w:history="1">
        <w:r w:rsidR="007D2230" w:rsidRPr="002F2686">
          <w:rPr>
            <w:rStyle w:val="Hyperlink"/>
          </w:rPr>
          <w:t>https://sdgs.un.org/goals</w:t>
        </w:r>
      </w:hyperlink>
      <w:r w:rsidR="007D2230">
        <w:t xml:space="preserve"> for more details.</w:t>
      </w:r>
    </w:p>
    <w:p w14:paraId="499F4BB0" w14:textId="3DCBF5C5" w:rsidR="007D2230" w:rsidRDefault="007D2230">
      <w:bookmarkStart w:id="7" w:name="_Hlk181956715"/>
      <w:r>
        <w:t>1. No Poverty</w:t>
      </w:r>
    </w:p>
    <w:p w14:paraId="51369481" w14:textId="2E953384" w:rsidR="007D2230" w:rsidRDefault="007D2230">
      <w:bookmarkStart w:id="8" w:name="_Hlk181956721"/>
      <w:bookmarkEnd w:id="7"/>
      <w:r>
        <w:t>2. Zero Hunger</w:t>
      </w:r>
    </w:p>
    <w:bookmarkEnd w:id="8"/>
    <w:p w14:paraId="649DDB33" w14:textId="43386A70" w:rsidR="007D2230" w:rsidRDefault="007D2230">
      <w:r>
        <w:t>3. Good Health and Well</w:t>
      </w:r>
      <w:r w:rsidR="00E114AC">
        <w:t>b</w:t>
      </w:r>
      <w:r>
        <w:t>eing</w:t>
      </w:r>
    </w:p>
    <w:p w14:paraId="72BF2FDA" w14:textId="1843641B" w:rsidR="007D2230" w:rsidRDefault="007D2230">
      <w:r>
        <w:t>4. Quality Education</w:t>
      </w:r>
    </w:p>
    <w:p w14:paraId="25ED92B8" w14:textId="121CDA8C" w:rsidR="007D2230" w:rsidRDefault="007D2230">
      <w:r>
        <w:t>5. Gender Equality</w:t>
      </w:r>
    </w:p>
    <w:p w14:paraId="6DFB6093" w14:textId="2DECEB66" w:rsidR="007D2230" w:rsidRDefault="007D2230">
      <w:bookmarkStart w:id="9" w:name="_Hlk181956729"/>
      <w:r>
        <w:t>6. Clean Water and Sanitation</w:t>
      </w:r>
    </w:p>
    <w:bookmarkEnd w:id="9"/>
    <w:p w14:paraId="5AA0F6F8" w14:textId="507566F0" w:rsidR="007D2230" w:rsidRDefault="007D2230">
      <w:r>
        <w:t>7. Affordable and Clean Energy</w:t>
      </w:r>
    </w:p>
    <w:p w14:paraId="46B22C4F" w14:textId="547B7499" w:rsidR="007D2230" w:rsidRDefault="007D2230">
      <w:r>
        <w:t>8. Decent Work and Economic Growth</w:t>
      </w:r>
    </w:p>
    <w:p w14:paraId="733E680B" w14:textId="4306D39C" w:rsidR="007D2230" w:rsidRDefault="007D2230">
      <w:r>
        <w:t>9. Industry, Innovation, and Infrastructure</w:t>
      </w:r>
    </w:p>
    <w:p w14:paraId="40B58F4C" w14:textId="37C85AB2" w:rsidR="007D2230" w:rsidRDefault="007D2230">
      <w:r>
        <w:t>10. Reduced Inequalities</w:t>
      </w:r>
    </w:p>
    <w:p w14:paraId="0923F6F6" w14:textId="6AF7C39C" w:rsidR="007D2230" w:rsidRDefault="007D2230">
      <w:r>
        <w:t>11. Sustainable Cities and Communities</w:t>
      </w:r>
    </w:p>
    <w:p w14:paraId="4E312E30" w14:textId="56F8F7BD" w:rsidR="007D2230" w:rsidRDefault="007D2230">
      <w:r>
        <w:t>12. Responsible Consumption and Production</w:t>
      </w:r>
    </w:p>
    <w:p w14:paraId="50149898" w14:textId="16BD1CAE" w:rsidR="007D2230" w:rsidRDefault="007D2230">
      <w:r>
        <w:t>13. Climate Action</w:t>
      </w:r>
    </w:p>
    <w:p w14:paraId="63745825" w14:textId="12271225" w:rsidR="007D2230" w:rsidRDefault="007D2230">
      <w:r>
        <w:t>14. Life Below Water</w:t>
      </w:r>
    </w:p>
    <w:p w14:paraId="253C0E1D" w14:textId="01DCCFF6" w:rsidR="007D2230" w:rsidRDefault="007D2230">
      <w:r>
        <w:t>15. Life on Land</w:t>
      </w:r>
    </w:p>
    <w:p w14:paraId="7181C1C4" w14:textId="1EE75810" w:rsidR="007D2230" w:rsidRDefault="007D2230">
      <w:r>
        <w:t>16. Peace, Justice, and Strong Institutions</w:t>
      </w:r>
    </w:p>
    <w:p w14:paraId="5338F7A3" w14:textId="3D128E1F" w:rsidR="00674219" w:rsidRDefault="007D2230">
      <w:bookmarkStart w:id="10" w:name="_Hlk181956737"/>
      <w:r>
        <w:t>17. Partnerships for the Goals</w:t>
      </w:r>
      <w:bookmarkEnd w:id="10"/>
    </w:p>
    <w:p w14:paraId="38BEF1F9" w14:textId="77777777" w:rsidR="00674219" w:rsidRDefault="00674219"/>
    <w:p w14:paraId="16D29FEB" w14:textId="1578699E" w:rsidR="00674219" w:rsidRPr="000370FA" w:rsidRDefault="00674219"/>
    <w:sectPr w:rsidR="00674219" w:rsidRPr="000370FA" w:rsidSect="00660E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3E248" w14:textId="77777777" w:rsidR="00D23BE1" w:rsidRDefault="00D23BE1" w:rsidP="000F0EEE">
      <w:pPr>
        <w:spacing w:after="0" w:line="240" w:lineRule="auto"/>
      </w:pPr>
      <w:r>
        <w:separator/>
      </w:r>
    </w:p>
  </w:endnote>
  <w:endnote w:type="continuationSeparator" w:id="0">
    <w:p w14:paraId="53510358" w14:textId="77777777" w:rsidR="00D23BE1" w:rsidRDefault="00D23BE1" w:rsidP="000F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65CF" w14:textId="77777777" w:rsidR="00D23BE1" w:rsidRDefault="00D23BE1" w:rsidP="000F0EEE">
      <w:pPr>
        <w:spacing w:after="0" w:line="240" w:lineRule="auto"/>
      </w:pPr>
      <w:r>
        <w:separator/>
      </w:r>
    </w:p>
  </w:footnote>
  <w:footnote w:type="continuationSeparator" w:id="0">
    <w:p w14:paraId="36D29D2B" w14:textId="77777777" w:rsidR="00D23BE1" w:rsidRDefault="00D23BE1" w:rsidP="000F0EEE">
      <w:pPr>
        <w:spacing w:after="0" w:line="240" w:lineRule="auto"/>
      </w:pPr>
      <w:r>
        <w:continuationSeparator/>
      </w:r>
    </w:p>
  </w:footnote>
  <w:footnote w:id="1">
    <w:p w14:paraId="76FFCFBA" w14:textId="77777777" w:rsidR="004473DA" w:rsidRPr="00FF4AA4" w:rsidRDefault="004473DA" w:rsidP="004473DA">
      <w:pPr>
        <w:pStyle w:val="FootnoteText"/>
      </w:pPr>
      <w:r>
        <w:rPr>
          <w:rStyle w:val="FootnoteReference"/>
        </w:rPr>
        <w:footnoteRef/>
      </w:r>
      <w:r>
        <w:t xml:space="preserve"> </w:t>
      </w:r>
      <w:r>
        <w:rPr>
          <w:lang w:val="fi-FI"/>
        </w:rPr>
        <w:t>See the Appendix for a list of SDGs.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D1099"/>
    <w:multiLevelType w:val="hybridMultilevel"/>
    <w:tmpl w:val="C2749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E4AE1"/>
    <w:multiLevelType w:val="hybridMultilevel"/>
    <w:tmpl w:val="E0361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7A9A3322"/>
    <w:multiLevelType w:val="hybridMultilevel"/>
    <w:tmpl w:val="CB643862"/>
    <w:lvl w:ilvl="0" w:tplc="B23C1F26">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449421">
    <w:abstractNumId w:val="2"/>
  </w:num>
  <w:num w:numId="2" w16cid:durableId="8722086">
    <w:abstractNumId w:val="2"/>
  </w:num>
  <w:num w:numId="3" w16cid:durableId="1291283323">
    <w:abstractNumId w:val="1"/>
  </w:num>
  <w:num w:numId="4" w16cid:durableId="188154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I0trQwNTC1NDAzNrRU0lEKTi0uzszPAykwNK4FACErAREtAAAA"/>
    <w:docVar w:name="EN.InstantFormat" w:val="&lt;ENInstantFormat&gt;&lt;Enabled&gt;1&lt;/Enabled&gt;&lt;ScanUnformatted&gt;1&lt;/ScanUnformatted&gt;&lt;ScanChanges&gt;1&lt;/ScanChanges&gt;&lt;Suspended&gt;0&lt;/Suspended&gt;&lt;/ENInstantFormat&gt;"/>
    <w:docVar w:name="EN.Layout" w:val="&lt;ENLayout&gt;&lt;Style&gt;APA 7th No initial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59f5peyrtsrlez0z3pss2ex52r9p2zssvx&quot;&gt;References v4&lt;record-ids&gt;&lt;item&gt;1155&lt;/item&gt;&lt;item&gt;1166&lt;/item&gt;&lt;item&gt;1629&lt;/item&gt;&lt;item&gt;1630&lt;/item&gt;&lt;item&gt;1789&lt;/item&gt;&lt;item&gt;1790&lt;/item&gt;&lt;item&gt;1795&lt;/item&gt;&lt;item&gt;1797&lt;/item&gt;&lt;item&gt;1798&lt;/item&gt;&lt;item&gt;1801&lt;/item&gt;&lt;item&gt;1802&lt;/item&gt;&lt;item&gt;1803&lt;/item&gt;&lt;item&gt;1805&lt;/item&gt;&lt;item&gt;1806&lt;/item&gt;&lt;item&gt;1807&lt;/item&gt;&lt;item&gt;1808&lt;/item&gt;&lt;item&gt;1810&lt;/item&gt;&lt;item&gt;1811&lt;/item&gt;&lt;item&gt;1813&lt;/item&gt;&lt;item&gt;1814&lt;/item&gt;&lt;item&gt;1820&lt;/item&gt;&lt;item&gt;1821&lt;/item&gt;&lt;item&gt;1822&lt;/item&gt;&lt;item&gt;1823&lt;/item&gt;&lt;item&gt;1826&lt;/item&gt;&lt;item&gt;1836&lt;/item&gt;&lt;item&gt;1847&lt;/item&gt;&lt;item&gt;1908&lt;/item&gt;&lt;item&gt;1910&lt;/item&gt;&lt;item&gt;1911&lt;/item&gt;&lt;item&gt;2090&lt;/item&gt;&lt;item&gt;2250&lt;/item&gt;&lt;item&gt;2251&lt;/item&gt;&lt;item&gt;2252&lt;/item&gt;&lt;item&gt;2253&lt;/item&gt;&lt;item&gt;2254&lt;/item&gt;&lt;item&gt;2255&lt;/item&gt;&lt;item&gt;2256&lt;/item&gt;&lt;item&gt;2257&lt;/item&gt;&lt;item&gt;2258&lt;/item&gt;&lt;item&gt;2259&lt;/item&gt;&lt;item&gt;2260&lt;/item&gt;&lt;item&gt;2261&lt;/item&gt;&lt;item&gt;2262&lt;/item&gt;&lt;item&gt;2266&lt;/item&gt;&lt;item&gt;2267&lt;/item&gt;&lt;item&gt;2268&lt;/item&gt;&lt;item&gt;2269&lt;/item&gt;&lt;item&gt;2270&lt;/item&gt;&lt;item&gt;2271&lt;/item&gt;&lt;item&gt;2272&lt;/item&gt;&lt;item&gt;2273&lt;/item&gt;&lt;item&gt;2274&lt;/item&gt;&lt;item&gt;2275&lt;/item&gt;&lt;item&gt;2276&lt;/item&gt;&lt;item&gt;2277&lt;/item&gt;&lt;item&gt;2278&lt;/item&gt;&lt;item&gt;2279&lt;/item&gt;&lt;item&gt;2281&lt;/item&gt;&lt;item&gt;2282&lt;/item&gt;&lt;item&gt;2283&lt;/item&gt;&lt;item&gt;2286&lt;/item&gt;&lt;item&gt;2287&lt;/item&gt;&lt;item&gt;2288&lt;/item&gt;&lt;item&gt;2289&lt;/item&gt;&lt;item&gt;2290&lt;/item&gt;&lt;item&gt;2291&lt;/item&gt;&lt;item&gt;2292&lt;/item&gt;&lt;item&gt;2293&lt;/item&gt;&lt;item&gt;2295&lt;/item&gt;&lt;item&gt;2296&lt;/item&gt;&lt;item&gt;2297&lt;/item&gt;&lt;item&gt;2298&lt;/item&gt;&lt;item&gt;2299&lt;/item&gt;&lt;item&gt;2301&lt;/item&gt;&lt;item&gt;2302&lt;/item&gt;&lt;item&gt;2306&lt;/item&gt;&lt;item&gt;2307&lt;/item&gt;&lt;item&gt;2308&lt;/item&gt;&lt;item&gt;2309&lt;/item&gt;&lt;item&gt;2310&lt;/item&gt;&lt;item&gt;2311&lt;/item&gt;&lt;item&gt;2312&lt;/item&gt;&lt;item&gt;2313&lt;/item&gt;&lt;item&gt;2314&lt;/item&gt;&lt;item&gt;2315&lt;/item&gt;&lt;item&gt;2316&lt;/item&gt;&lt;item&gt;2317&lt;/item&gt;&lt;item&gt;2318&lt;/item&gt;&lt;item&gt;2319&lt;/item&gt;&lt;item&gt;2320&lt;/item&gt;&lt;item&gt;2321&lt;/item&gt;&lt;item&gt;2322&lt;/item&gt;&lt;item&gt;2323&lt;/item&gt;&lt;item&gt;2324&lt;/item&gt;&lt;item&gt;2325&lt;/item&gt;&lt;item&gt;2327&lt;/item&gt;&lt;item&gt;2328&lt;/item&gt;&lt;item&gt;2329&lt;/item&gt;&lt;item&gt;2330&lt;/item&gt;&lt;item&gt;2331&lt;/item&gt;&lt;item&gt;2332&lt;/item&gt;&lt;item&gt;2333&lt;/item&gt;&lt;item&gt;2334&lt;/item&gt;&lt;item&gt;2335&lt;/item&gt;&lt;item&gt;2336&lt;/item&gt;&lt;item&gt;2337&lt;/item&gt;&lt;item&gt;2338&lt;/item&gt;&lt;item&gt;2339&lt;/item&gt;&lt;item&gt;2340&lt;/item&gt;&lt;item&gt;2341&lt;/item&gt;&lt;item&gt;2342&lt;/item&gt;&lt;item&gt;2343&lt;/item&gt;&lt;item&gt;2344&lt;/item&gt;&lt;item&gt;2345&lt;/item&gt;&lt;item&gt;2346&lt;/item&gt;&lt;item&gt;2347&lt;/item&gt;&lt;item&gt;2348&lt;/item&gt;&lt;item&gt;2349&lt;/item&gt;&lt;item&gt;2350&lt;/item&gt;&lt;item&gt;2351&lt;/item&gt;&lt;item&gt;2352&lt;/item&gt;&lt;item&gt;2353&lt;/item&gt;&lt;item&gt;2354&lt;/item&gt;&lt;item&gt;2355&lt;/item&gt;&lt;item&gt;2356&lt;/item&gt;&lt;item&gt;2357&lt;/item&gt;&lt;item&gt;2358&lt;/item&gt;&lt;item&gt;2359&lt;/item&gt;&lt;item&gt;2360&lt;/item&gt;&lt;item&gt;2361&lt;/item&gt;&lt;item&gt;2362&lt;/item&gt;&lt;item&gt;2363&lt;/item&gt;&lt;item&gt;2364&lt;/item&gt;&lt;item&gt;2366&lt;/item&gt;&lt;item&gt;2367&lt;/item&gt;&lt;item&gt;2368&lt;/item&gt;&lt;item&gt;2369&lt;/item&gt;&lt;item&gt;2370&lt;/item&gt;&lt;item&gt;2371&lt;/item&gt;&lt;item&gt;2372&lt;/item&gt;&lt;item&gt;2373&lt;/item&gt;&lt;item&gt;2374&lt;/item&gt;&lt;item&gt;2375&lt;/item&gt;&lt;item&gt;2376&lt;/item&gt;&lt;item&gt;2377&lt;/item&gt;&lt;item&gt;2378&lt;/item&gt;&lt;item&gt;2379&lt;/item&gt;&lt;item&gt;2380&lt;/item&gt;&lt;item&gt;2381&lt;/item&gt;&lt;item&gt;2382&lt;/item&gt;&lt;item&gt;2384&lt;/item&gt;&lt;item&gt;2385&lt;/item&gt;&lt;item&gt;2386&lt;/item&gt;&lt;item&gt;2387&lt;/item&gt;&lt;item&gt;2389&lt;/item&gt;&lt;item&gt;2390&lt;/item&gt;&lt;item&gt;2392&lt;/item&gt;&lt;item&gt;2393&lt;/item&gt;&lt;item&gt;2394&lt;/item&gt;&lt;item&gt;2395&lt;/item&gt;&lt;/record-ids&gt;&lt;/item&gt;&lt;/Libraries&gt;"/>
  </w:docVars>
  <w:rsids>
    <w:rsidRoot w:val="003F0091"/>
    <w:rsid w:val="00007B81"/>
    <w:rsid w:val="00011212"/>
    <w:rsid w:val="00023F6E"/>
    <w:rsid w:val="00030294"/>
    <w:rsid w:val="000334D1"/>
    <w:rsid w:val="000370FA"/>
    <w:rsid w:val="00043802"/>
    <w:rsid w:val="00070F21"/>
    <w:rsid w:val="00073953"/>
    <w:rsid w:val="000750AC"/>
    <w:rsid w:val="00080D08"/>
    <w:rsid w:val="00083F9C"/>
    <w:rsid w:val="00084796"/>
    <w:rsid w:val="0009188E"/>
    <w:rsid w:val="000A5753"/>
    <w:rsid w:val="000B1F5A"/>
    <w:rsid w:val="000B2AD0"/>
    <w:rsid w:val="000D760E"/>
    <w:rsid w:val="000F0EEE"/>
    <w:rsid w:val="00102FE5"/>
    <w:rsid w:val="00106C20"/>
    <w:rsid w:val="001131E6"/>
    <w:rsid w:val="00116FFD"/>
    <w:rsid w:val="001207FF"/>
    <w:rsid w:val="00121167"/>
    <w:rsid w:val="001352C3"/>
    <w:rsid w:val="00141784"/>
    <w:rsid w:val="001516D4"/>
    <w:rsid w:val="0015723C"/>
    <w:rsid w:val="00162E36"/>
    <w:rsid w:val="00163395"/>
    <w:rsid w:val="00163BE5"/>
    <w:rsid w:val="0016503B"/>
    <w:rsid w:val="0016617C"/>
    <w:rsid w:val="00170696"/>
    <w:rsid w:val="001906C3"/>
    <w:rsid w:val="00190DC1"/>
    <w:rsid w:val="001A500A"/>
    <w:rsid w:val="001B2295"/>
    <w:rsid w:val="001C29FE"/>
    <w:rsid w:val="001C492E"/>
    <w:rsid w:val="001D4BB2"/>
    <w:rsid w:val="001E6946"/>
    <w:rsid w:val="001F1504"/>
    <w:rsid w:val="00200E05"/>
    <w:rsid w:val="0021211A"/>
    <w:rsid w:val="00227643"/>
    <w:rsid w:val="00236E28"/>
    <w:rsid w:val="002470DD"/>
    <w:rsid w:val="00253603"/>
    <w:rsid w:val="002539D1"/>
    <w:rsid w:val="002548DC"/>
    <w:rsid w:val="002610D9"/>
    <w:rsid w:val="00270C54"/>
    <w:rsid w:val="00272542"/>
    <w:rsid w:val="002864B1"/>
    <w:rsid w:val="0029026B"/>
    <w:rsid w:val="00290786"/>
    <w:rsid w:val="00291711"/>
    <w:rsid w:val="0029431C"/>
    <w:rsid w:val="00294599"/>
    <w:rsid w:val="00297553"/>
    <w:rsid w:val="002B278E"/>
    <w:rsid w:val="002C3D5E"/>
    <w:rsid w:val="002C5149"/>
    <w:rsid w:val="002C587B"/>
    <w:rsid w:val="002D21D7"/>
    <w:rsid w:val="002D5EDC"/>
    <w:rsid w:val="002E4C52"/>
    <w:rsid w:val="002F4010"/>
    <w:rsid w:val="00300EC7"/>
    <w:rsid w:val="003128F0"/>
    <w:rsid w:val="00314778"/>
    <w:rsid w:val="00324E84"/>
    <w:rsid w:val="003404C2"/>
    <w:rsid w:val="00346994"/>
    <w:rsid w:val="003510E9"/>
    <w:rsid w:val="00352D43"/>
    <w:rsid w:val="00361773"/>
    <w:rsid w:val="00363C8D"/>
    <w:rsid w:val="00365BD3"/>
    <w:rsid w:val="00367B48"/>
    <w:rsid w:val="00374E04"/>
    <w:rsid w:val="0038258A"/>
    <w:rsid w:val="003868D0"/>
    <w:rsid w:val="00393D22"/>
    <w:rsid w:val="003A0049"/>
    <w:rsid w:val="003A006C"/>
    <w:rsid w:val="003A252E"/>
    <w:rsid w:val="003B1445"/>
    <w:rsid w:val="003B7C35"/>
    <w:rsid w:val="003C09F4"/>
    <w:rsid w:val="003C279F"/>
    <w:rsid w:val="003F0091"/>
    <w:rsid w:val="003F1FFD"/>
    <w:rsid w:val="00403C38"/>
    <w:rsid w:val="00403E67"/>
    <w:rsid w:val="004131A7"/>
    <w:rsid w:val="00414A1E"/>
    <w:rsid w:val="00423F81"/>
    <w:rsid w:val="00427C67"/>
    <w:rsid w:val="00427C85"/>
    <w:rsid w:val="00430614"/>
    <w:rsid w:val="00432CE2"/>
    <w:rsid w:val="00443321"/>
    <w:rsid w:val="004473DA"/>
    <w:rsid w:val="004537A4"/>
    <w:rsid w:val="0046426F"/>
    <w:rsid w:val="00475026"/>
    <w:rsid w:val="00476E24"/>
    <w:rsid w:val="0048109D"/>
    <w:rsid w:val="00486C74"/>
    <w:rsid w:val="004A5CED"/>
    <w:rsid w:val="004A656F"/>
    <w:rsid w:val="004B333E"/>
    <w:rsid w:val="004B7D0F"/>
    <w:rsid w:val="004C43C6"/>
    <w:rsid w:val="004D23F6"/>
    <w:rsid w:val="004D7A66"/>
    <w:rsid w:val="004E1F3C"/>
    <w:rsid w:val="004E2B2D"/>
    <w:rsid w:val="004F0843"/>
    <w:rsid w:val="00505F8E"/>
    <w:rsid w:val="005066C8"/>
    <w:rsid w:val="0051068D"/>
    <w:rsid w:val="00517279"/>
    <w:rsid w:val="00517A90"/>
    <w:rsid w:val="00526A28"/>
    <w:rsid w:val="00531105"/>
    <w:rsid w:val="005555A1"/>
    <w:rsid w:val="0055601D"/>
    <w:rsid w:val="005A0784"/>
    <w:rsid w:val="005A733C"/>
    <w:rsid w:val="005B2A35"/>
    <w:rsid w:val="005C4B49"/>
    <w:rsid w:val="005C64F6"/>
    <w:rsid w:val="005C7314"/>
    <w:rsid w:val="005E12AF"/>
    <w:rsid w:val="005F1C49"/>
    <w:rsid w:val="005F49F3"/>
    <w:rsid w:val="006053D3"/>
    <w:rsid w:val="0061162C"/>
    <w:rsid w:val="00625E34"/>
    <w:rsid w:val="00631D33"/>
    <w:rsid w:val="00652D12"/>
    <w:rsid w:val="00660EDA"/>
    <w:rsid w:val="00665720"/>
    <w:rsid w:val="00674219"/>
    <w:rsid w:val="00692C86"/>
    <w:rsid w:val="006970B4"/>
    <w:rsid w:val="006A29F0"/>
    <w:rsid w:val="006A3944"/>
    <w:rsid w:val="006B03BF"/>
    <w:rsid w:val="006B0770"/>
    <w:rsid w:val="006B3448"/>
    <w:rsid w:val="006B57B8"/>
    <w:rsid w:val="006C4F63"/>
    <w:rsid w:val="006E0FF6"/>
    <w:rsid w:val="006F10DB"/>
    <w:rsid w:val="0070426A"/>
    <w:rsid w:val="007243D0"/>
    <w:rsid w:val="00725F9A"/>
    <w:rsid w:val="0074311B"/>
    <w:rsid w:val="00747815"/>
    <w:rsid w:val="0075288B"/>
    <w:rsid w:val="00752890"/>
    <w:rsid w:val="00755FFB"/>
    <w:rsid w:val="007617D3"/>
    <w:rsid w:val="00764D84"/>
    <w:rsid w:val="00785BE1"/>
    <w:rsid w:val="0079030E"/>
    <w:rsid w:val="007959EC"/>
    <w:rsid w:val="007A78A5"/>
    <w:rsid w:val="007B43A4"/>
    <w:rsid w:val="007B4D7B"/>
    <w:rsid w:val="007D2230"/>
    <w:rsid w:val="007E6540"/>
    <w:rsid w:val="007E6A74"/>
    <w:rsid w:val="007F633A"/>
    <w:rsid w:val="008068E2"/>
    <w:rsid w:val="00820136"/>
    <w:rsid w:val="00824CA4"/>
    <w:rsid w:val="00824D81"/>
    <w:rsid w:val="008262A5"/>
    <w:rsid w:val="00830EED"/>
    <w:rsid w:val="00831830"/>
    <w:rsid w:val="008343FF"/>
    <w:rsid w:val="00841131"/>
    <w:rsid w:val="00847755"/>
    <w:rsid w:val="00860F0F"/>
    <w:rsid w:val="0086323A"/>
    <w:rsid w:val="00870F42"/>
    <w:rsid w:val="008806E4"/>
    <w:rsid w:val="00880BBD"/>
    <w:rsid w:val="00881EE5"/>
    <w:rsid w:val="00885661"/>
    <w:rsid w:val="0089064A"/>
    <w:rsid w:val="008A0908"/>
    <w:rsid w:val="008A2ACF"/>
    <w:rsid w:val="008B1B1F"/>
    <w:rsid w:val="008C445A"/>
    <w:rsid w:val="008C570F"/>
    <w:rsid w:val="008D675F"/>
    <w:rsid w:val="008E0069"/>
    <w:rsid w:val="008E4AE7"/>
    <w:rsid w:val="00904C4F"/>
    <w:rsid w:val="00914EAF"/>
    <w:rsid w:val="00917A5E"/>
    <w:rsid w:val="009405F6"/>
    <w:rsid w:val="00952485"/>
    <w:rsid w:val="009636F7"/>
    <w:rsid w:val="0097519A"/>
    <w:rsid w:val="00976450"/>
    <w:rsid w:val="0098086A"/>
    <w:rsid w:val="009817FA"/>
    <w:rsid w:val="009855DA"/>
    <w:rsid w:val="009A1E32"/>
    <w:rsid w:val="009A6CCA"/>
    <w:rsid w:val="009B5C78"/>
    <w:rsid w:val="009B6519"/>
    <w:rsid w:val="00A02588"/>
    <w:rsid w:val="00A06FBE"/>
    <w:rsid w:val="00A27413"/>
    <w:rsid w:val="00A27C0A"/>
    <w:rsid w:val="00A353FB"/>
    <w:rsid w:val="00A3684B"/>
    <w:rsid w:val="00A63A2D"/>
    <w:rsid w:val="00A63A8A"/>
    <w:rsid w:val="00A66D83"/>
    <w:rsid w:val="00A67011"/>
    <w:rsid w:val="00A71398"/>
    <w:rsid w:val="00A86BC4"/>
    <w:rsid w:val="00AA0890"/>
    <w:rsid w:val="00AA1DF8"/>
    <w:rsid w:val="00AA7DCF"/>
    <w:rsid w:val="00AB4AF7"/>
    <w:rsid w:val="00AC0E7D"/>
    <w:rsid w:val="00AD7E66"/>
    <w:rsid w:val="00AE5BD5"/>
    <w:rsid w:val="00AE659C"/>
    <w:rsid w:val="00AF73AB"/>
    <w:rsid w:val="00AF78EC"/>
    <w:rsid w:val="00B03EAE"/>
    <w:rsid w:val="00B325B3"/>
    <w:rsid w:val="00B33F66"/>
    <w:rsid w:val="00B350C4"/>
    <w:rsid w:val="00B4355B"/>
    <w:rsid w:val="00B457F8"/>
    <w:rsid w:val="00B5669F"/>
    <w:rsid w:val="00B7568F"/>
    <w:rsid w:val="00B966D9"/>
    <w:rsid w:val="00BA525C"/>
    <w:rsid w:val="00BB2548"/>
    <w:rsid w:val="00BB25FF"/>
    <w:rsid w:val="00BC1866"/>
    <w:rsid w:val="00BC2BBD"/>
    <w:rsid w:val="00BD0BF3"/>
    <w:rsid w:val="00BE5668"/>
    <w:rsid w:val="00BE5FC8"/>
    <w:rsid w:val="00BF4D69"/>
    <w:rsid w:val="00C00BAA"/>
    <w:rsid w:val="00C018AF"/>
    <w:rsid w:val="00C03E67"/>
    <w:rsid w:val="00C06A66"/>
    <w:rsid w:val="00C24BEC"/>
    <w:rsid w:val="00C264F3"/>
    <w:rsid w:val="00C3035E"/>
    <w:rsid w:val="00C31F1C"/>
    <w:rsid w:val="00C33478"/>
    <w:rsid w:val="00C354E9"/>
    <w:rsid w:val="00C43D3E"/>
    <w:rsid w:val="00C46474"/>
    <w:rsid w:val="00C65801"/>
    <w:rsid w:val="00C8031D"/>
    <w:rsid w:val="00C853DE"/>
    <w:rsid w:val="00CA4508"/>
    <w:rsid w:val="00CA73B4"/>
    <w:rsid w:val="00CB3E7F"/>
    <w:rsid w:val="00CB6F34"/>
    <w:rsid w:val="00CC73F8"/>
    <w:rsid w:val="00CE2CBA"/>
    <w:rsid w:val="00CE7AB6"/>
    <w:rsid w:val="00CF7B41"/>
    <w:rsid w:val="00D0476E"/>
    <w:rsid w:val="00D10BCC"/>
    <w:rsid w:val="00D15176"/>
    <w:rsid w:val="00D159AE"/>
    <w:rsid w:val="00D16E90"/>
    <w:rsid w:val="00D23BE1"/>
    <w:rsid w:val="00D45F33"/>
    <w:rsid w:val="00D64E1C"/>
    <w:rsid w:val="00D6544B"/>
    <w:rsid w:val="00D7130F"/>
    <w:rsid w:val="00D716C8"/>
    <w:rsid w:val="00D7716C"/>
    <w:rsid w:val="00D90A83"/>
    <w:rsid w:val="00D91F21"/>
    <w:rsid w:val="00DB0AAF"/>
    <w:rsid w:val="00DD45ED"/>
    <w:rsid w:val="00DE345A"/>
    <w:rsid w:val="00DE3749"/>
    <w:rsid w:val="00DF7F86"/>
    <w:rsid w:val="00E01417"/>
    <w:rsid w:val="00E02C94"/>
    <w:rsid w:val="00E032EF"/>
    <w:rsid w:val="00E07791"/>
    <w:rsid w:val="00E114AC"/>
    <w:rsid w:val="00E1609A"/>
    <w:rsid w:val="00E24884"/>
    <w:rsid w:val="00E31D96"/>
    <w:rsid w:val="00E621CB"/>
    <w:rsid w:val="00E704AB"/>
    <w:rsid w:val="00E774A2"/>
    <w:rsid w:val="00E842A5"/>
    <w:rsid w:val="00E91189"/>
    <w:rsid w:val="00E92A42"/>
    <w:rsid w:val="00EA4EC7"/>
    <w:rsid w:val="00EB6C3E"/>
    <w:rsid w:val="00EC3227"/>
    <w:rsid w:val="00EC3B0A"/>
    <w:rsid w:val="00EE1635"/>
    <w:rsid w:val="00EE3C0D"/>
    <w:rsid w:val="00EF4FB8"/>
    <w:rsid w:val="00F139BF"/>
    <w:rsid w:val="00F20F7C"/>
    <w:rsid w:val="00F53D84"/>
    <w:rsid w:val="00F54669"/>
    <w:rsid w:val="00F66943"/>
    <w:rsid w:val="00F71DBD"/>
    <w:rsid w:val="00F9215C"/>
    <w:rsid w:val="00F93764"/>
    <w:rsid w:val="00F94BC1"/>
    <w:rsid w:val="00F955F9"/>
    <w:rsid w:val="00FA26EB"/>
    <w:rsid w:val="00FA538C"/>
    <w:rsid w:val="00FA5A1B"/>
    <w:rsid w:val="00FB24C3"/>
    <w:rsid w:val="00FB2CA8"/>
    <w:rsid w:val="00FD7D2E"/>
    <w:rsid w:val="00FE19BD"/>
    <w:rsid w:val="00FE5490"/>
    <w:rsid w:val="00FE74CD"/>
    <w:rsid w:val="00FE7954"/>
    <w:rsid w:val="00FF04AD"/>
    <w:rsid w:val="00FF4A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15735"/>
  <w15:chartTrackingRefBased/>
  <w15:docId w15:val="{D05D32F3-4065-4B5C-A88D-8474080D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3C"/>
    <w:pPr>
      <w:jc w:val="both"/>
    </w:pPr>
    <w:rPr>
      <w:rFonts w:ascii="Times New Roman" w:hAnsi="Times New Roman"/>
      <w:sz w:val="24"/>
    </w:rPr>
  </w:style>
  <w:style w:type="paragraph" w:styleId="Heading1">
    <w:name w:val="heading 1"/>
    <w:basedOn w:val="ListParagraph"/>
    <w:next w:val="Normal"/>
    <w:link w:val="Heading1Char"/>
    <w:uiPriority w:val="9"/>
    <w:qFormat/>
    <w:rsid w:val="00CB6F34"/>
    <w:pPr>
      <w:numPr>
        <w:numId w:val="1"/>
      </w:numPr>
      <w:outlineLvl w:val="0"/>
    </w:pPr>
    <w:rPr>
      <w:b/>
      <w:bCs/>
    </w:rPr>
  </w:style>
  <w:style w:type="paragraph" w:styleId="Heading2">
    <w:name w:val="heading 2"/>
    <w:basedOn w:val="Heading1"/>
    <w:next w:val="Normal"/>
    <w:link w:val="Heading2Char"/>
    <w:uiPriority w:val="9"/>
    <w:unhideWhenUsed/>
    <w:qFormat/>
    <w:rsid w:val="00D45F33"/>
    <w:pPr>
      <w:numPr>
        <w:numId w:val="0"/>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F34"/>
    <w:pPr>
      <w:ind w:left="720"/>
      <w:contextualSpacing/>
    </w:pPr>
  </w:style>
  <w:style w:type="character" w:customStyle="1" w:styleId="Heading1Char">
    <w:name w:val="Heading 1 Char"/>
    <w:basedOn w:val="DefaultParagraphFont"/>
    <w:link w:val="Heading1"/>
    <w:uiPriority w:val="9"/>
    <w:rsid w:val="00CB6F34"/>
    <w:rPr>
      <w:rFonts w:ascii="Times New Roman" w:hAnsi="Times New Roman"/>
      <w:b/>
      <w:bCs/>
      <w:sz w:val="24"/>
    </w:rPr>
  </w:style>
  <w:style w:type="character" w:customStyle="1" w:styleId="Heading2Char">
    <w:name w:val="Heading 2 Char"/>
    <w:basedOn w:val="DefaultParagraphFont"/>
    <w:link w:val="Heading2"/>
    <w:uiPriority w:val="9"/>
    <w:rsid w:val="00D45F33"/>
    <w:rPr>
      <w:rFonts w:ascii="Times New Roman" w:hAnsi="Times New Roman"/>
      <w:b/>
      <w:bCs/>
      <w:sz w:val="24"/>
    </w:rPr>
  </w:style>
  <w:style w:type="paragraph" w:customStyle="1" w:styleId="EndNoteBibliographyTitle">
    <w:name w:val="EndNote Bibliography Title"/>
    <w:basedOn w:val="Normal"/>
    <w:link w:val="EndNoteBibliographyTitleChar"/>
    <w:rsid w:val="004E1F3C"/>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4E1F3C"/>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E1F3C"/>
    <w:pPr>
      <w:spacing w:line="240" w:lineRule="auto"/>
    </w:pPr>
    <w:rPr>
      <w:rFonts w:cs="Times New Roman"/>
      <w:noProof/>
      <w:lang w:val="en-US"/>
    </w:rPr>
  </w:style>
  <w:style w:type="character" w:customStyle="1" w:styleId="EndNoteBibliographyChar">
    <w:name w:val="EndNote Bibliography Char"/>
    <w:basedOn w:val="DefaultParagraphFont"/>
    <w:link w:val="EndNoteBibliography"/>
    <w:rsid w:val="004E1F3C"/>
    <w:rPr>
      <w:rFonts w:ascii="Times New Roman" w:hAnsi="Times New Roman" w:cs="Times New Roman"/>
      <w:noProof/>
      <w:sz w:val="24"/>
      <w:lang w:val="en-US"/>
    </w:rPr>
  </w:style>
  <w:style w:type="character" w:styleId="Hyperlink">
    <w:name w:val="Hyperlink"/>
    <w:basedOn w:val="DefaultParagraphFont"/>
    <w:uiPriority w:val="99"/>
    <w:unhideWhenUsed/>
    <w:rsid w:val="004E1F3C"/>
    <w:rPr>
      <w:color w:val="0563C1" w:themeColor="hyperlink"/>
      <w:u w:val="single"/>
    </w:rPr>
  </w:style>
  <w:style w:type="character" w:styleId="UnresolvedMention">
    <w:name w:val="Unresolved Mention"/>
    <w:basedOn w:val="DefaultParagraphFont"/>
    <w:uiPriority w:val="99"/>
    <w:semiHidden/>
    <w:unhideWhenUsed/>
    <w:rsid w:val="004E1F3C"/>
    <w:rPr>
      <w:color w:val="605E5C"/>
      <w:shd w:val="clear" w:color="auto" w:fill="E1DFDD"/>
    </w:rPr>
  </w:style>
  <w:style w:type="character" w:styleId="FollowedHyperlink">
    <w:name w:val="FollowedHyperlink"/>
    <w:basedOn w:val="DefaultParagraphFont"/>
    <w:uiPriority w:val="99"/>
    <w:semiHidden/>
    <w:unhideWhenUsed/>
    <w:rsid w:val="007B43A4"/>
    <w:rPr>
      <w:color w:val="954F72" w:themeColor="followedHyperlink"/>
      <w:u w:val="single"/>
    </w:rPr>
  </w:style>
  <w:style w:type="character" w:styleId="CommentReference">
    <w:name w:val="annotation reference"/>
    <w:basedOn w:val="DefaultParagraphFont"/>
    <w:uiPriority w:val="99"/>
    <w:semiHidden/>
    <w:unhideWhenUsed/>
    <w:rsid w:val="00F139BF"/>
    <w:rPr>
      <w:sz w:val="16"/>
      <w:szCs w:val="16"/>
    </w:rPr>
  </w:style>
  <w:style w:type="paragraph" w:styleId="CommentText">
    <w:name w:val="annotation text"/>
    <w:basedOn w:val="Normal"/>
    <w:link w:val="CommentTextChar"/>
    <w:uiPriority w:val="99"/>
    <w:unhideWhenUsed/>
    <w:rsid w:val="00F139BF"/>
    <w:pPr>
      <w:spacing w:line="240" w:lineRule="auto"/>
    </w:pPr>
    <w:rPr>
      <w:sz w:val="20"/>
      <w:szCs w:val="20"/>
    </w:rPr>
  </w:style>
  <w:style w:type="character" w:customStyle="1" w:styleId="CommentTextChar">
    <w:name w:val="Comment Text Char"/>
    <w:basedOn w:val="DefaultParagraphFont"/>
    <w:link w:val="CommentText"/>
    <w:uiPriority w:val="99"/>
    <w:rsid w:val="00F139B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139BF"/>
    <w:rPr>
      <w:b/>
      <w:bCs/>
    </w:rPr>
  </w:style>
  <w:style w:type="character" w:customStyle="1" w:styleId="CommentSubjectChar">
    <w:name w:val="Comment Subject Char"/>
    <w:basedOn w:val="CommentTextChar"/>
    <w:link w:val="CommentSubject"/>
    <w:uiPriority w:val="99"/>
    <w:semiHidden/>
    <w:rsid w:val="00F139BF"/>
    <w:rPr>
      <w:rFonts w:ascii="Times New Roman" w:hAnsi="Times New Roman"/>
      <w:b/>
      <w:bCs/>
      <w:sz w:val="20"/>
      <w:szCs w:val="20"/>
    </w:rPr>
  </w:style>
  <w:style w:type="paragraph" w:styleId="Revision">
    <w:name w:val="Revision"/>
    <w:hidden/>
    <w:uiPriority w:val="99"/>
    <w:semiHidden/>
    <w:rsid w:val="00A63A8A"/>
    <w:pPr>
      <w:spacing w:after="0" w:line="240" w:lineRule="auto"/>
    </w:pPr>
    <w:rPr>
      <w:rFonts w:ascii="Times New Roman" w:hAnsi="Times New Roman"/>
      <w:sz w:val="24"/>
    </w:rPr>
  </w:style>
  <w:style w:type="paragraph" w:styleId="NormalWeb">
    <w:name w:val="Normal (Web)"/>
    <w:basedOn w:val="Normal"/>
    <w:uiPriority w:val="99"/>
    <w:semiHidden/>
    <w:unhideWhenUsed/>
    <w:rsid w:val="00F54669"/>
    <w:pPr>
      <w:spacing w:before="100" w:beforeAutospacing="1" w:after="100" w:afterAutospacing="1" w:line="240" w:lineRule="auto"/>
      <w:jc w:val="left"/>
    </w:pPr>
    <w:rPr>
      <w:rFonts w:eastAsia="Times New Roman" w:cs="Times New Roman"/>
      <w:kern w:val="0"/>
      <w:szCs w:val="24"/>
      <w:lang w:eastAsia="en-GB"/>
      <w14:ligatures w14:val="none"/>
    </w:rPr>
  </w:style>
  <w:style w:type="character" w:styleId="Strong">
    <w:name w:val="Strong"/>
    <w:basedOn w:val="DefaultParagraphFont"/>
    <w:uiPriority w:val="22"/>
    <w:qFormat/>
    <w:rsid w:val="00F54669"/>
    <w:rPr>
      <w:b/>
      <w:bCs/>
    </w:rPr>
  </w:style>
  <w:style w:type="paragraph" w:styleId="FootnoteText">
    <w:name w:val="footnote text"/>
    <w:basedOn w:val="Normal"/>
    <w:link w:val="FootnoteTextChar"/>
    <w:uiPriority w:val="99"/>
    <w:semiHidden/>
    <w:unhideWhenUsed/>
    <w:rsid w:val="000F0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EEE"/>
    <w:rPr>
      <w:rFonts w:ascii="Times New Roman" w:hAnsi="Times New Roman"/>
      <w:sz w:val="20"/>
      <w:szCs w:val="20"/>
    </w:rPr>
  </w:style>
  <w:style w:type="character" w:styleId="FootnoteReference">
    <w:name w:val="footnote reference"/>
    <w:basedOn w:val="DefaultParagraphFont"/>
    <w:uiPriority w:val="99"/>
    <w:semiHidden/>
    <w:unhideWhenUsed/>
    <w:rsid w:val="000F0EEE"/>
    <w:rPr>
      <w:vertAlign w:val="superscript"/>
    </w:rPr>
  </w:style>
  <w:style w:type="table" w:styleId="TableGrid">
    <w:name w:val="Table Grid"/>
    <w:basedOn w:val="TableNormal"/>
    <w:uiPriority w:val="39"/>
    <w:rsid w:val="003B7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6532">
      <w:bodyDiv w:val="1"/>
      <w:marLeft w:val="0"/>
      <w:marRight w:val="0"/>
      <w:marTop w:val="0"/>
      <w:marBottom w:val="0"/>
      <w:divBdr>
        <w:top w:val="none" w:sz="0" w:space="0" w:color="auto"/>
        <w:left w:val="none" w:sz="0" w:space="0" w:color="auto"/>
        <w:bottom w:val="none" w:sz="0" w:space="0" w:color="auto"/>
        <w:right w:val="none" w:sz="0" w:space="0" w:color="auto"/>
      </w:divBdr>
    </w:div>
    <w:div w:id="192883099">
      <w:bodyDiv w:val="1"/>
      <w:marLeft w:val="0"/>
      <w:marRight w:val="0"/>
      <w:marTop w:val="0"/>
      <w:marBottom w:val="0"/>
      <w:divBdr>
        <w:top w:val="none" w:sz="0" w:space="0" w:color="auto"/>
        <w:left w:val="none" w:sz="0" w:space="0" w:color="auto"/>
        <w:bottom w:val="none" w:sz="0" w:space="0" w:color="auto"/>
        <w:right w:val="none" w:sz="0" w:space="0" w:color="auto"/>
      </w:divBdr>
    </w:div>
    <w:div w:id="204172593">
      <w:bodyDiv w:val="1"/>
      <w:marLeft w:val="0"/>
      <w:marRight w:val="0"/>
      <w:marTop w:val="0"/>
      <w:marBottom w:val="0"/>
      <w:divBdr>
        <w:top w:val="none" w:sz="0" w:space="0" w:color="auto"/>
        <w:left w:val="none" w:sz="0" w:space="0" w:color="auto"/>
        <w:bottom w:val="none" w:sz="0" w:space="0" w:color="auto"/>
        <w:right w:val="none" w:sz="0" w:space="0" w:color="auto"/>
      </w:divBdr>
    </w:div>
    <w:div w:id="295767045">
      <w:bodyDiv w:val="1"/>
      <w:marLeft w:val="0"/>
      <w:marRight w:val="0"/>
      <w:marTop w:val="0"/>
      <w:marBottom w:val="0"/>
      <w:divBdr>
        <w:top w:val="none" w:sz="0" w:space="0" w:color="auto"/>
        <w:left w:val="none" w:sz="0" w:space="0" w:color="auto"/>
        <w:bottom w:val="none" w:sz="0" w:space="0" w:color="auto"/>
        <w:right w:val="none" w:sz="0" w:space="0" w:color="auto"/>
      </w:divBdr>
    </w:div>
    <w:div w:id="348065546">
      <w:bodyDiv w:val="1"/>
      <w:marLeft w:val="0"/>
      <w:marRight w:val="0"/>
      <w:marTop w:val="0"/>
      <w:marBottom w:val="0"/>
      <w:divBdr>
        <w:top w:val="none" w:sz="0" w:space="0" w:color="auto"/>
        <w:left w:val="none" w:sz="0" w:space="0" w:color="auto"/>
        <w:bottom w:val="none" w:sz="0" w:space="0" w:color="auto"/>
        <w:right w:val="none" w:sz="0" w:space="0" w:color="auto"/>
      </w:divBdr>
    </w:div>
    <w:div w:id="723144699">
      <w:bodyDiv w:val="1"/>
      <w:marLeft w:val="0"/>
      <w:marRight w:val="0"/>
      <w:marTop w:val="0"/>
      <w:marBottom w:val="0"/>
      <w:divBdr>
        <w:top w:val="none" w:sz="0" w:space="0" w:color="auto"/>
        <w:left w:val="none" w:sz="0" w:space="0" w:color="auto"/>
        <w:bottom w:val="none" w:sz="0" w:space="0" w:color="auto"/>
        <w:right w:val="none" w:sz="0" w:space="0" w:color="auto"/>
      </w:divBdr>
    </w:div>
    <w:div w:id="861632319">
      <w:bodyDiv w:val="1"/>
      <w:marLeft w:val="0"/>
      <w:marRight w:val="0"/>
      <w:marTop w:val="0"/>
      <w:marBottom w:val="0"/>
      <w:divBdr>
        <w:top w:val="none" w:sz="0" w:space="0" w:color="auto"/>
        <w:left w:val="none" w:sz="0" w:space="0" w:color="auto"/>
        <w:bottom w:val="none" w:sz="0" w:space="0" w:color="auto"/>
        <w:right w:val="none" w:sz="0" w:space="0" w:color="auto"/>
      </w:divBdr>
    </w:div>
    <w:div w:id="998272284">
      <w:bodyDiv w:val="1"/>
      <w:marLeft w:val="0"/>
      <w:marRight w:val="0"/>
      <w:marTop w:val="0"/>
      <w:marBottom w:val="0"/>
      <w:divBdr>
        <w:top w:val="none" w:sz="0" w:space="0" w:color="auto"/>
        <w:left w:val="none" w:sz="0" w:space="0" w:color="auto"/>
        <w:bottom w:val="none" w:sz="0" w:space="0" w:color="auto"/>
        <w:right w:val="none" w:sz="0" w:space="0" w:color="auto"/>
      </w:divBdr>
    </w:div>
    <w:div w:id="1021586283">
      <w:bodyDiv w:val="1"/>
      <w:marLeft w:val="0"/>
      <w:marRight w:val="0"/>
      <w:marTop w:val="0"/>
      <w:marBottom w:val="0"/>
      <w:divBdr>
        <w:top w:val="none" w:sz="0" w:space="0" w:color="auto"/>
        <w:left w:val="none" w:sz="0" w:space="0" w:color="auto"/>
        <w:bottom w:val="none" w:sz="0" w:space="0" w:color="auto"/>
        <w:right w:val="none" w:sz="0" w:space="0" w:color="auto"/>
      </w:divBdr>
    </w:div>
    <w:div w:id="1031539765">
      <w:bodyDiv w:val="1"/>
      <w:marLeft w:val="0"/>
      <w:marRight w:val="0"/>
      <w:marTop w:val="0"/>
      <w:marBottom w:val="0"/>
      <w:divBdr>
        <w:top w:val="none" w:sz="0" w:space="0" w:color="auto"/>
        <w:left w:val="none" w:sz="0" w:space="0" w:color="auto"/>
        <w:bottom w:val="none" w:sz="0" w:space="0" w:color="auto"/>
        <w:right w:val="none" w:sz="0" w:space="0" w:color="auto"/>
      </w:divBdr>
    </w:div>
    <w:div w:id="1342002111">
      <w:bodyDiv w:val="1"/>
      <w:marLeft w:val="0"/>
      <w:marRight w:val="0"/>
      <w:marTop w:val="0"/>
      <w:marBottom w:val="0"/>
      <w:divBdr>
        <w:top w:val="none" w:sz="0" w:space="0" w:color="auto"/>
        <w:left w:val="none" w:sz="0" w:space="0" w:color="auto"/>
        <w:bottom w:val="none" w:sz="0" w:space="0" w:color="auto"/>
        <w:right w:val="none" w:sz="0" w:space="0" w:color="auto"/>
      </w:divBdr>
    </w:div>
    <w:div w:id="1351225926">
      <w:bodyDiv w:val="1"/>
      <w:marLeft w:val="0"/>
      <w:marRight w:val="0"/>
      <w:marTop w:val="0"/>
      <w:marBottom w:val="0"/>
      <w:divBdr>
        <w:top w:val="none" w:sz="0" w:space="0" w:color="auto"/>
        <w:left w:val="none" w:sz="0" w:space="0" w:color="auto"/>
        <w:bottom w:val="none" w:sz="0" w:space="0" w:color="auto"/>
        <w:right w:val="none" w:sz="0" w:space="0" w:color="auto"/>
      </w:divBdr>
    </w:div>
    <w:div w:id="1399011334">
      <w:bodyDiv w:val="1"/>
      <w:marLeft w:val="0"/>
      <w:marRight w:val="0"/>
      <w:marTop w:val="0"/>
      <w:marBottom w:val="0"/>
      <w:divBdr>
        <w:top w:val="none" w:sz="0" w:space="0" w:color="auto"/>
        <w:left w:val="none" w:sz="0" w:space="0" w:color="auto"/>
        <w:bottom w:val="none" w:sz="0" w:space="0" w:color="auto"/>
        <w:right w:val="none" w:sz="0" w:space="0" w:color="auto"/>
      </w:divBdr>
    </w:div>
    <w:div w:id="1568883331">
      <w:bodyDiv w:val="1"/>
      <w:marLeft w:val="0"/>
      <w:marRight w:val="0"/>
      <w:marTop w:val="0"/>
      <w:marBottom w:val="0"/>
      <w:divBdr>
        <w:top w:val="none" w:sz="0" w:space="0" w:color="auto"/>
        <w:left w:val="none" w:sz="0" w:space="0" w:color="auto"/>
        <w:bottom w:val="none" w:sz="0" w:space="0" w:color="auto"/>
        <w:right w:val="none" w:sz="0" w:space="0" w:color="auto"/>
      </w:divBdr>
    </w:div>
    <w:div w:id="1651132148">
      <w:bodyDiv w:val="1"/>
      <w:marLeft w:val="0"/>
      <w:marRight w:val="0"/>
      <w:marTop w:val="0"/>
      <w:marBottom w:val="0"/>
      <w:divBdr>
        <w:top w:val="none" w:sz="0" w:space="0" w:color="auto"/>
        <w:left w:val="none" w:sz="0" w:space="0" w:color="auto"/>
        <w:bottom w:val="none" w:sz="0" w:space="0" w:color="auto"/>
        <w:right w:val="none" w:sz="0" w:space="0" w:color="auto"/>
      </w:divBdr>
    </w:div>
    <w:div w:id="1857619286">
      <w:bodyDiv w:val="1"/>
      <w:marLeft w:val="0"/>
      <w:marRight w:val="0"/>
      <w:marTop w:val="0"/>
      <w:marBottom w:val="0"/>
      <w:divBdr>
        <w:top w:val="none" w:sz="0" w:space="0" w:color="auto"/>
        <w:left w:val="none" w:sz="0" w:space="0" w:color="auto"/>
        <w:bottom w:val="none" w:sz="0" w:space="0" w:color="auto"/>
        <w:right w:val="none" w:sz="0" w:space="0" w:color="auto"/>
      </w:divBdr>
    </w:div>
    <w:div w:id="19722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s.fr/wp-content/uploads/2024/05/2024.04_Paris-2024_Economic-impact-study_final.pdf" TargetMode="External"/><Relationship Id="rId13" Type="http://schemas.openxmlformats.org/officeDocument/2006/relationships/hyperlink" Target="https://hospitalityinsights.ehl.edu/hospitality-industry-statistics" TargetMode="External"/><Relationship Id="rId18" Type="http://schemas.openxmlformats.org/officeDocument/2006/relationships/hyperlink" Target="https://app.sheepcrm.com/ukhospitality/digital-docs/economic-contribution-of-the-uk-hospitality-industry-June-2023/" TargetMode="External"/><Relationship Id="rId3" Type="http://schemas.openxmlformats.org/officeDocument/2006/relationships/settings" Target="settings.xml"/><Relationship Id="rId21" Type="http://schemas.openxmlformats.org/officeDocument/2006/relationships/hyperlink" Target="https://sdgs.un.org/goals" TargetMode="External"/><Relationship Id="rId7" Type="http://schemas.openxmlformats.org/officeDocument/2006/relationships/hyperlink" Target="https://abbavoyage.com/" TargetMode="External"/><Relationship Id="rId12" Type="http://schemas.openxmlformats.org/officeDocument/2006/relationships/hyperlink" Target="https://doi.org/https://doi.org/10.1111/isj.12498" TargetMode="External"/><Relationship Id="rId17" Type="http://schemas.openxmlformats.org/officeDocument/2006/relationships/hyperlink" Target="https://www.standard.co.uk/news/london/abba-voyage-stratford-abbatar-holograms-audience-spending-b1128486.html" TargetMode="External"/><Relationship Id="rId2" Type="http://schemas.openxmlformats.org/officeDocument/2006/relationships/styles" Target="styles.xml"/><Relationship Id="rId16" Type="http://schemas.openxmlformats.org/officeDocument/2006/relationships/hyperlink" Target="https://www.bbc.co.uk/news/articles/czd88lxe8p2o" TargetMode="External"/><Relationship Id="rId20" Type="http://schemas.openxmlformats.org/officeDocument/2006/relationships/hyperlink" Target="https://wttc.org/research/economic-imp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stainability.coldplay.com/" TargetMode="External"/><Relationship Id="rId5" Type="http://schemas.openxmlformats.org/officeDocument/2006/relationships/footnotes" Target="footnotes.xml"/><Relationship Id="rId15" Type="http://schemas.openxmlformats.org/officeDocument/2006/relationships/hyperlink" Target="https://doi.org/https://doi.org/10.1111/isj.12496" TargetMode="External"/><Relationship Id="rId23" Type="http://schemas.openxmlformats.org/officeDocument/2006/relationships/theme" Target="theme/theme1.xml"/><Relationship Id="rId10" Type="http://schemas.openxmlformats.org/officeDocument/2006/relationships/hyperlink" Target="https://www.expertmarketresearch.com/reports/events-industry-market" TargetMode="External"/><Relationship Id="rId19" Type="http://schemas.openxmlformats.org/officeDocument/2006/relationships/hyperlink" Target="https://www.unwto.org/tourism-data/global-and-regional-tourism-performance" TargetMode="External"/><Relationship Id="rId4" Type="http://schemas.openxmlformats.org/officeDocument/2006/relationships/webSettings" Target="webSettings.xml"/><Relationship Id="rId9" Type="http://schemas.openxmlformats.org/officeDocument/2006/relationships/hyperlink" Target="https://doi.org/https://doi.org/10.1111/isj.12448" TargetMode="External"/><Relationship Id="rId14" Type="http://schemas.openxmlformats.org/officeDocument/2006/relationships/hyperlink" Target="https://theaseanpost.com/article/womens-role-and-position-hospital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24</Pages>
  <Words>34321</Words>
  <Characters>195632</Characters>
  <Application>Microsoft Office Word</Application>
  <DocSecurity>0</DocSecurity>
  <Lines>1630</Lines>
  <Paragraphs>458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229495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McKenna (NBS - Staff)</dc:creator>
  <cp:keywords/>
  <dc:description/>
  <cp:lastModifiedBy>Brad McKenna (NBS - Staff)</cp:lastModifiedBy>
  <cp:revision>27</cp:revision>
  <cp:lastPrinted>2024-11-07T10:07:00Z</cp:lastPrinted>
  <dcterms:created xsi:type="dcterms:W3CDTF">2024-11-11T11:31:00Z</dcterms:created>
  <dcterms:modified xsi:type="dcterms:W3CDTF">2024-11-29T11:04:00Z</dcterms:modified>
</cp:coreProperties>
</file>