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64511" w14:textId="2C064A3A" w:rsidR="004A5A77" w:rsidRPr="00F7768D" w:rsidRDefault="004A5A77" w:rsidP="00A157D9">
      <w:pPr>
        <w:spacing w:line="480" w:lineRule="auto"/>
        <w:jc w:val="both"/>
        <w:rPr>
          <w:rFonts w:ascii="Arial" w:eastAsia="Times New Roman" w:hAnsi="Arial" w:cs="Arial"/>
          <w:b/>
          <w:sz w:val="28"/>
          <w:szCs w:val="28"/>
          <w:lang w:val="en-GB" w:eastAsia="de-DE"/>
        </w:rPr>
      </w:pPr>
      <w:r w:rsidRPr="00F7768D">
        <w:rPr>
          <w:rFonts w:ascii="Arial" w:eastAsia="Times New Roman" w:hAnsi="Arial" w:cs="Arial"/>
          <w:b/>
          <w:sz w:val="28"/>
          <w:szCs w:val="28"/>
          <w:lang w:val="en-GB" w:eastAsia="de-DE"/>
        </w:rPr>
        <w:t xml:space="preserve">5-formylcytosine is an </w:t>
      </w:r>
      <w:r w:rsidR="00CF5E36">
        <w:rPr>
          <w:rFonts w:ascii="Arial" w:eastAsia="Times New Roman" w:hAnsi="Arial" w:cs="Arial"/>
          <w:b/>
          <w:sz w:val="28"/>
          <w:szCs w:val="28"/>
          <w:lang w:val="en-GB" w:eastAsia="de-DE"/>
        </w:rPr>
        <w:t xml:space="preserve">activating </w:t>
      </w:r>
      <w:r w:rsidRPr="00F7768D">
        <w:rPr>
          <w:rFonts w:ascii="Arial" w:eastAsia="Times New Roman" w:hAnsi="Arial" w:cs="Arial"/>
          <w:b/>
          <w:sz w:val="28"/>
          <w:szCs w:val="28"/>
          <w:lang w:val="en-GB" w:eastAsia="de-DE"/>
        </w:rPr>
        <w:t xml:space="preserve">epigenetic mark </w:t>
      </w:r>
      <w:r w:rsidR="00CF5E36">
        <w:rPr>
          <w:rFonts w:ascii="Arial" w:eastAsia="Times New Roman" w:hAnsi="Arial" w:cs="Arial"/>
          <w:b/>
          <w:sz w:val="28"/>
          <w:szCs w:val="28"/>
          <w:lang w:val="en-GB" w:eastAsia="de-DE"/>
        </w:rPr>
        <w:t>for</w:t>
      </w:r>
      <w:r w:rsidRPr="00F7768D">
        <w:rPr>
          <w:rFonts w:ascii="Arial" w:eastAsia="Times New Roman" w:hAnsi="Arial" w:cs="Arial"/>
          <w:b/>
          <w:sz w:val="28"/>
          <w:szCs w:val="28"/>
          <w:lang w:val="en-GB" w:eastAsia="de-DE"/>
        </w:rPr>
        <w:t xml:space="preserve"> Pol</w:t>
      </w:r>
      <w:r w:rsidR="00CF5E36">
        <w:rPr>
          <w:rFonts w:ascii="Arial" w:eastAsia="Times New Roman" w:hAnsi="Arial" w:cs="Arial"/>
          <w:b/>
          <w:sz w:val="28"/>
          <w:szCs w:val="28"/>
          <w:lang w:val="en-GB" w:eastAsia="de-DE"/>
        </w:rPr>
        <w:t xml:space="preserve"> III</w:t>
      </w:r>
      <w:r w:rsidRPr="00F7768D">
        <w:rPr>
          <w:rFonts w:ascii="Arial" w:eastAsia="Times New Roman" w:hAnsi="Arial" w:cs="Arial"/>
          <w:b/>
          <w:sz w:val="28"/>
          <w:szCs w:val="28"/>
          <w:lang w:val="en-GB" w:eastAsia="de-DE"/>
        </w:rPr>
        <w:t xml:space="preserve"> </w:t>
      </w:r>
      <w:r w:rsidR="00CF5E36">
        <w:rPr>
          <w:rFonts w:ascii="Arial" w:eastAsia="Times New Roman" w:hAnsi="Arial" w:cs="Arial"/>
          <w:b/>
          <w:sz w:val="28"/>
          <w:szCs w:val="28"/>
          <w:lang w:val="en-GB" w:eastAsia="de-DE"/>
        </w:rPr>
        <w:t xml:space="preserve">during </w:t>
      </w:r>
      <w:r w:rsidRPr="00F7768D">
        <w:rPr>
          <w:rFonts w:ascii="Arial" w:eastAsia="Times New Roman" w:hAnsi="Arial" w:cs="Arial"/>
          <w:b/>
          <w:sz w:val="28"/>
          <w:szCs w:val="28"/>
          <w:lang w:val="en-GB" w:eastAsia="de-DE"/>
        </w:rPr>
        <w:t xml:space="preserve">zygotic reprogramming     </w:t>
      </w:r>
    </w:p>
    <w:p w14:paraId="127915F9" w14:textId="473681C8" w:rsidR="004A5A77" w:rsidRDefault="004A5A77" w:rsidP="00A157D9">
      <w:pPr>
        <w:spacing w:line="240" w:lineRule="auto"/>
        <w:jc w:val="both"/>
        <w:rPr>
          <w:rFonts w:ascii="Arial" w:eastAsia="Times New Roman" w:hAnsi="Arial" w:cs="Arial"/>
          <w:b/>
          <w:sz w:val="28"/>
          <w:szCs w:val="28"/>
          <w:lang w:val="en-GB" w:eastAsia="de-DE"/>
        </w:rPr>
      </w:pPr>
    </w:p>
    <w:p w14:paraId="15EBC33F" w14:textId="56546BFA" w:rsidR="00F66DC2" w:rsidRPr="006C0B6A" w:rsidRDefault="00F66DC2" w:rsidP="00F66DC2">
      <w:pPr>
        <w:spacing w:line="360" w:lineRule="auto"/>
        <w:rPr>
          <w:rFonts w:ascii="Arial" w:eastAsia="Times New Roman" w:hAnsi="Arial" w:cs="Arial"/>
          <w:lang w:eastAsia="de-DE"/>
        </w:rPr>
      </w:pPr>
      <w:r w:rsidRPr="008E4DF2">
        <w:rPr>
          <w:rFonts w:ascii="Arial" w:eastAsia="Times New Roman" w:hAnsi="Arial" w:cs="Arial"/>
          <w:lang w:eastAsia="de-DE"/>
        </w:rPr>
        <w:t>Eleftheria Parasyraki</w:t>
      </w:r>
      <w:r w:rsidRPr="008E4DF2">
        <w:rPr>
          <w:rFonts w:ascii="Arial" w:eastAsia="Times New Roman" w:hAnsi="Arial" w:cs="Arial"/>
          <w:vertAlign w:val="superscript"/>
          <w:lang w:eastAsia="de-DE"/>
        </w:rPr>
        <w:t>1</w:t>
      </w:r>
      <w:r w:rsidR="00907B64">
        <w:rPr>
          <w:rFonts w:ascii="Arial" w:eastAsia="Times New Roman" w:hAnsi="Arial" w:cs="Arial"/>
          <w:vertAlign w:val="superscript"/>
          <w:lang w:eastAsia="de-DE"/>
        </w:rPr>
        <w:t>,</w:t>
      </w:r>
      <w:r w:rsidR="00A43F6D">
        <w:rPr>
          <w:rFonts w:ascii="Arial" w:eastAsia="Times New Roman" w:hAnsi="Arial" w:cs="Arial"/>
          <w:vertAlign w:val="superscript"/>
          <w:lang w:eastAsia="de-DE"/>
        </w:rPr>
        <w:t>8</w:t>
      </w:r>
      <w:r w:rsidRPr="008E4DF2">
        <w:rPr>
          <w:rFonts w:ascii="Arial" w:eastAsia="Times New Roman" w:hAnsi="Arial" w:cs="Arial"/>
          <w:lang w:eastAsia="de-DE"/>
        </w:rPr>
        <w:t xml:space="preserve">, </w:t>
      </w:r>
      <w:r w:rsidR="00A20047" w:rsidRPr="008E4DF2">
        <w:rPr>
          <w:rFonts w:ascii="Arial" w:eastAsia="Times New Roman" w:hAnsi="Arial" w:cs="Arial"/>
          <w:lang w:eastAsia="de-DE"/>
        </w:rPr>
        <w:t>Medhavi Mallick</w:t>
      </w:r>
      <w:r w:rsidR="00A20047">
        <w:rPr>
          <w:rFonts w:ascii="Arial" w:eastAsia="Times New Roman" w:hAnsi="Arial" w:cs="Arial"/>
          <w:vertAlign w:val="superscript"/>
          <w:lang w:eastAsia="de-DE"/>
        </w:rPr>
        <w:t>1,</w:t>
      </w:r>
      <w:r w:rsidR="00800D35">
        <w:rPr>
          <w:rFonts w:ascii="Arial" w:eastAsia="Times New Roman" w:hAnsi="Arial" w:cs="Arial"/>
          <w:vertAlign w:val="superscript"/>
          <w:lang w:eastAsia="de-DE"/>
        </w:rPr>
        <w:t>2</w:t>
      </w:r>
      <w:r w:rsidR="00A20047">
        <w:rPr>
          <w:rFonts w:ascii="Arial" w:eastAsia="Times New Roman" w:hAnsi="Arial" w:cs="Arial"/>
          <w:vertAlign w:val="superscript"/>
          <w:lang w:eastAsia="de-DE"/>
        </w:rPr>
        <w:t>,</w:t>
      </w:r>
      <w:r w:rsidR="00A43F6D">
        <w:rPr>
          <w:rFonts w:ascii="Arial" w:eastAsia="Times New Roman" w:hAnsi="Arial" w:cs="Arial"/>
          <w:vertAlign w:val="superscript"/>
          <w:lang w:eastAsia="de-DE"/>
        </w:rPr>
        <w:t>8</w:t>
      </w:r>
      <w:r w:rsidR="00A20047" w:rsidRPr="008E4DF2">
        <w:rPr>
          <w:rFonts w:ascii="Arial" w:eastAsia="Times New Roman" w:hAnsi="Arial" w:cs="Arial"/>
          <w:lang w:eastAsia="de-DE"/>
        </w:rPr>
        <w:t xml:space="preserve">, </w:t>
      </w:r>
      <w:r w:rsidRPr="008E4DF2">
        <w:rPr>
          <w:rFonts w:ascii="Arial" w:eastAsia="Times New Roman" w:hAnsi="Arial" w:cs="Arial"/>
          <w:lang w:eastAsia="de-DE"/>
        </w:rPr>
        <w:t>Victoria Hatch</w:t>
      </w:r>
      <w:r w:rsidR="00907B64">
        <w:rPr>
          <w:rFonts w:ascii="Arial" w:eastAsia="Times New Roman" w:hAnsi="Arial" w:cs="Arial"/>
          <w:vertAlign w:val="superscript"/>
          <w:lang w:eastAsia="de-DE"/>
        </w:rPr>
        <w:t>1,</w:t>
      </w:r>
      <w:r w:rsidR="00800D35">
        <w:rPr>
          <w:rFonts w:ascii="Arial" w:eastAsia="Times New Roman" w:hAnsi="Arial" w:cs="Arial"/>
          <w:vertAlign w:val="superscript"/>
          <w:lang w:eastAsia="de-DE"/>
        </w:rPr>
        <w:t>3</w:t>
      </w:r>
      <w:r w:rsidR="00907B64">
        <w:rPr>
          <w:rFonts w:ascii="Arial" w:eastAsia="Times New Roman" w:hAnsi="Arial" w:cs="Arial"/>
          <w:vertAlign w:val="superscript"/>
          <w:lang w:eastAsia="de-DE"/>
        </w:rPr>
        <w:t>,</w:t>
      </w:r>
      <w:r w:rsidR="00A43F6D">
        <w:rPr>
          <w:rFonts w:ascii="Arial" w:eastAsia="Times New Roman" w:hAnsi="Arial" w:cs="Arial"/>
          <w:vertAlign w:val="superscript"/>
          <w:lang w:eastAsia="de-DE"/>
        </w:rPr>
        <w:t>8</w:t>
      </w:r>
      <w:r w:rsidRPr="008E4DF2">
        <w:rPr>
          <w:rFonts w:ascii="Arial" w:eastAsia="Times New Roman" w:hAnsi="Arial" w:cs="Arial"/>
          <w:lang w:eastAsia="de-DE"/>
        </w:rPr>
        <w:t>, Viviana Vastolo</w:t>
      </w:r>
      <w:r w:rsidR="00DB70F7">
        <w:rPr>
          <w:rFonts w:ascii="Arial" w:eastAsia="Times New Roman" w:hAnsi="Arial" w:cs="Arial"/>
          <w:vertAlign w:val="superscript"/>
          <w:lang w:eastAsia="de-DE"/>
        </w:rPr>
        <w:t>1</w:t>
      </w:r>
      <w:r w:rsidRPr="008E4DF2">
        <w:rPr>
          <w:rFonts w:ascii="Arial" w:eastAsia="Times New Roman" w:hAnsi="Arial" w:cs="Arial"/>
          <w:lang w:eastAsia="de-DE"/>
        </w:rPr>
        <w:t>, Michael</w:t>
      </w:r>
      <w:r w:rsidR="001542DA">
        <w:rPr>
          <w:rFonts w:ascii="Arial" w:eastAsia="Times New Roman" w:hAnsi="Arial" w:cs="Arial"/>
          <w:lang w:eastAsia="de-DE"/>
        </w:rPr>
        <w:t xml:space="preserve"> U.</w:t>
      </w:r>
      <w:r w:rsidRPr="008E4DF2">
        <w:rPr>
          <w:rFonts w:ascii="Arial" w:eastAsia="Times New Roman" w:hAnsi="Arial" w:cs="Arial"/>
          <w:lang w:eastAsia="de-DE"/>
        </w:rPr>
        <w:t xml:space="preserve"> Musheev</w:t>
      </w:r>
      <w:r w:rsidRPr="008E4DF2">
        <w:rPr>
          <w:rFonts w:ascii="Arial" w:eastAsia="Times New Roman" w:hAnsi="Arial" w:cs="Arial"/>
          <w:vertAlign w:val="superscript"/>
          <w:lang w:eastAsia="de-DE"/>
        </w:rPr>
        <w:t>1</w:t>
      </w:r>
      <w:r w:rsidRPr="008E4DF2">
        <w:rPr>
          <w:rFonts w:ascii="Arial" w:eastAsia="Times New Roman" w:hAnsi="Arial" w:cs="Arial"/>
          <w:lang w:eastAsia="de-DE"/>
        </w:rPr>
        <w:t>, Emil Karaulanov</w:t>
      </w:r>
      <w:r w:rsidRPr="008E4DF2">
        <w:rPr>
          <w:rFonts w:ascii="Arial" w:eastAsia="Times New Roman" w:hAnsi="Arial" w:cs="Arial"/>
          <w:vertAlign w:val="superscript"/>
          <w:lang w:eastAsia="de-DE"/>
        </w:rPr>
        <w:t>1</w:t>
      </w:r>
      <w:r w:rsidRPr="008E4DF2">
        <w:rPr>
          <w:rFonts w:ascii="Arial" w:eastAsia="Times New Roman" w:hAnsi="Arial" w:cs="Arial"/>
          <w:lang w:eastAsia="de-DE"/>
        </w:rPr>
        <w:t xml:space="preserve">, </w:t>
      </w:r>
      <w:r w:rsidR="00915094">
        <w:rPr>
          <w:rFonts w:ascii="Arial" w:eastAsia="Times New Roman" w:hAnsi="Arial" w:cs="Arial"/>
          <w:lang w:eastAsia="de-DE"/>
        </w:rPr>
        <w:t>Alexandr Gopanenko</w:t>
      </w:r>
      <w:r w:rsidR="00915094" w:rsidRPr="008E4DF2">
        <w:rPr>
          <w:rFonts w:ascii="Arial" w:eastAsia="Times New Roman" w:hAnsi="Arial" w:cs="Arial"/>
          <w:vertAlign w:val="superscript"/>
          <w:lang w:eastAsia="de-DE"/>
        </w:rPr>
        <w:t>1</w:t>
      </w:r>
      <w:r w:rsidR="00915094">
        <w:rPr>
          <w:rFonts w:ascii="Arial" w:eastAsia="Times New Roman" w:hAnsi="Arial" w:cs="Arial"/>
          <w:lang w:eastAsia="de-DE"/>
        </w:rPr>
        <w:t xml:space="preserve">, </w:t>
      </w:r>
      <w:r w:rsidRPr="008E4DF2">
        <w:rPr>
          <w:rFonts w:ascii="Arial" w:eastAsia="Times New Roman" w:hAnsi="Arial" w:cs="Arial"/>
          <w:lang w:eastAsia="de-DE"/>
        </w:rPr>
        <w:t xml:space="preserve">Simon </w:t>
      </w:r>
      <w:r w:rsidR="00800D35" w:rsidRPr="008E4DF2">
        <w:rPr>
          <w:rFonts w:ascii="Arial" w:eastAsia="Times New Roman" w:hAnsi="Arial" w:cs="Arial"/>
          <w:lang w:eastAsia="de-DE"/>
        </w:rPr>
        <w:t>Moxon</w:t>
      </w:r>
      <w:r w:rsidR="00800D35">
        <w:rPr>
          <w:rFonts w:ascii="Arial" w:eastAsia="Times New Roman" w:hAnsi="Arial" w:cs="Arial"/>
          <w:vertAlign w:val="superscript"/>
          <w:lang w:eastAsia="de-DE"/>
        </w:rPr>
        <w:t>4</w:t>
      </w:r>
      <w:r w:rsidRPr="008E4DF2">
        <w:rPr>
          <w:rFonts w:ascii="Arial" w:eastAsia="Times New Roman" w:hAnsi="Arial" w:cs="Arial"/>
          <w:lang w:eastAsia="de-DE"/>
        </w:rPr>
        <w:t xml:space="preserve">, </w:t>
      </w:r>
      <w:r w:rsidR="00B50A86">
        <w:rPr>
          <w:rFonts w:ascii="Arial" w:eastAsia="Times New Roman" w:hAnsi="Arial" w:cs="Arial"/>
          <w:lang w:eastAsia="de-DE"/>
        </w:rPr>
        <w:t xml:space="preserve">Maria </w:t>
      </w:r>
      <w:r w:rsidR="00B50A86" w:rsidRPr="00B50A86">
        <w:rPr>
          <w:rFonts w:ascii="Arial" w:eastAsia="Times New Roman" w:hAnsi="Arial" w:cs="Arial"/>
          <w:lang w:eastAsia="de-DE"/>
        </w:rPr>
        <w:t>Méndez-Lago</w:t>
      </w:r>
      <w:r w:rsidR="00B50A86" w:rsidRPr="00915094">
        <w:rPr>
          <w:rFonts w:ascii="Arial" w:eastAsia="Times New Roman" w:hAnsi="Arial" w:cs="Arial"/>
          <w:vertAlign w:val="superscript"/>
          <w:lang w:eastAsia="de-DE"/>
        </w:rPr>
        <w:t>1</w:t>
      </w:r>
      <w:r w:rsidR="00B50A86">
        <w:rPr>
          <w:rFonts w:ascii="Arial" w:eastAsia="Times New Roman" w:hAnsi="Arial" w:cs="Arial"/>
          <w:lang w:eastAsia="de-DE"/>
        </w:rPr>
        <w:t xml:space="preserve">, </w:t>
      </w:r>
      <w:r w:rsidR="00915094" w:rsidRPr="008E4DF2">
        <w:rPr>
          <w:rFonts w:ascii="Arial" w:eastAsia="Times New Roman" w:hAnsi="Arial" w:cs="Arial"/>
          <w:lang w:eastAsia="de-DE"/>
        </w:rPr>
        <w:t>Dandan Han</w:t>
      </w:r>
      <w:r w:rsidR="00915094" w:rsidRPr="00871753">
        <w:rPr>
          <w:rFonts w:ascii="Arial" w:eastAsia="Times New Roman" w:hAnsi="Arial" w:cs="Arial"/>
          <w:vertAlign w:val="superscript"/>
          <w:lang w:eastAsia="de-DE"/>
        </w:rPr>
        <w:t>1,</w:t>
      </w:r>
      <w:r w:rsidR="00915094">
        <w:rPr>
          <w:rFonts w:ascii="Arial" w:eastAsia="Times New Roman" w:hAnsi="Arial" w:cs="Arial"/>
          <w:vertAlign w:val="superscript"/>
          <w:lang w:eastAsia="de-DE"/>
        </w:rPr>
        <w:t>5</w:t>
      </w:r>
      <w:r w:rsidR="00915094" w:rsidRPr="008E4DF2">
        <w:rPr>
          <w:rFonts w:ascii="Arial" w:eastAsia="Times New Roman" w:hAnsi="Arial" w:cs="Arial"/>
          <w:lang w:eastAsia="de-DE"/>
        </w:rPr>
        <w:t xml:space="preserve">, </w:t>
      </w:r>
      <w:r w:rsidR="00B50A86">
        <w:rPr>
          <w:rFonts w:ascii="Arial" w:eastAsia="Times New Roman" w:hAnsi="Arial" w:cs="Arial"/>
          <w:lang w:eastAsia="de-DE"/>
        </w:rPr>
        <w:t>Lars Schomacher</w:t>
      </w:r>
      <w:r w:rsidR="00B50A86" w:rsidRPr="00915094">
        <w:rPr>
          <w:rFonts w:ascii="Arial" w:eastAsia="Times New Roman" w:hAnsi="Arial" w:cs="Arial"/>
          <w:vertAlign w:val="superscript"/>
          <w:lang w:eastAsia="de-DE"/>
        </w:rPr>
        <w:t>1</w:t>
      </w:r>
      <w:r w:rsidR="00B50A86">
        <w:rPr>
          <w:rFonts w:ascii="Arial" w:eastAsia="Times New Roman" w:hAnsi="Arial" w:cs="Arial"/>
          <w:lang w:eastAsia="de-DE"/>
        </w:rPr>
        <w:t xml:space="preserve">, </w:t>
      </w:r>
      <w:r w:rsidR="00B50A86" w:rsidRPr="008E4DF2">
        <w:rPr>
          <w:rFonts w:ascii="Arial" w:eastAsia="Times New Roman" w:hAnsi="Arial" w:cs="Arial"/>
          <w:lang w:eastAsia="de-DE"/>
        </w:rPr>
        <w:t>Debasish Mukherjee</w:t>
      </w:r>
      <w:r w:rsidR="00B50A86" w:rsidRPr="008E4DF2">
        <w:rPr>
          <w:rFonts w:ascii="Arial" w:eastAsia="Times New Roman" w:hAnsi="Arial" w:cs="Arial"/>
          <w:vertAlign w:val="superscript"/>
          <w:lang w:eastAsia="de-DE"/>
        </w:rPr>
        <w:t>1</w:t>
      </w:r>
      <w:r w:rsidR="00B50A86">
        <w:rPr>
          <w:rFonts w:ascii="Arial" w:eastAsia="Times New Roman" w:hAnsi="Arial" w:cs="Arial"/>
          <w:vertAlign w:val="superscript"/>
          <w:lang w:eastAsia="de-DE"/>
        </w:rPr>
        <w:t>,6</w:t>
      </w:r>
      <w:r w:rsidR="00B50A86" w:rsidRPr="008E4DF2">
        <w:rPr>
          <w:rFonts w:ascii="Arial" w:eastAsia="Times New Roman" w:hAnsi="Arial" w:cs="Arial"/>
          <w:lang w:eastAsia="de-DE"/>
        </w:rPr>
        <w:t xml:space="preserve">, </w:t>
      </w:r>
      <w:r w:rsidRPr="008E4DF2">
        <w:rPr>
          <w:rFonts w:ascii="Arial" w:eastAsia="Times New Roman" w:hAnsi="Arial" w:cs="Arial"/>
          <w:lang w:eastAsia="de-DE"/>
        </w:rPr>
        <w:t>and Christof Niehrs</w:t>
      </w:r>
      <w:r w:rsidR="00DB70F7">
        <w:rPr>
          <w:rFonts w:ascii="Arial" w:eastAsia="Times New Roman" w:hAnsi="Arial" w:cs="Arial"/>
          <w:vertAlign w:val="superscript"/>
          <w:lang w:eastAsia="de-DE"/>
        </w:rPr>
        <w:t>1,</w:t>
      </w:r>
      <w:r w:rsidR="00A43F6D">
        <w:rPr>
          <w:rFonts w:ascii="Arial" w:eastAsia="Times New Roman" w:hAnsi="Arial" w:cs="Arial"/>
          <w:vertAlign w:val="superscript"/>
          <w:lang w:eastAsia="de-DE"/>
        </w:rPr>
        <w:t>7</w:t>
      </w:r>
      <w:r w:rsidR="00DB70F7">
        <w:rPr>
          <w:rFonts w:ascii="Arial" w:eastAsia="Times New Roman" w:hAnsi="Arial" w:cs="Arial"/>
          <w:vertAlign w:val="superscript"/>
          <w:lang w:eastAsia="de-DE"/>
        </w:rPr>
        <w:t>,</w:t>
      </w:r>
      <w:r w:rsidR="00A43F6D">
        <w:rPr>
          <w:rFonts w:ascii="Arial" w:eastAsia="Times New Roman" w:hAnsi="Arial" w:cs="Arial"/>
          <w:vertAlign w:val="superscript"/>
          <w:lang w:eastAsia="de-DE"/>
        </w:rPr>
        <w:t>9</w:t>
      </w:r>
    </w:p>
    <w:p w14:paraId="7CB67A48" w14:textId="292A92FB" w:rsidR="00F66DC2" w:rsidRDefault="00F66DC2" w:rsidP="00F66DC2">
      <w:pPr>
        <w:spacing w:line="276" w:lineRule="auto"/>
        <w:rPr>
          <w:rFonts w:ascii="Arial" w:eastAsia="Times New Roman" w:hAnsi="Arial" w:cs="Arial"/>
          <w:lang w:val="en-GB" w:eastAsia="de-DE"/>
        </w:rPr>
      </w:pPr>
      <w:r w:rsidRPr="00DB507A">
        <w:rPr>
          <w:rFonts w:ascii="Arial" w:eastAsia="Times New Roman" w:hAnsi="Arial" w:cs="Arial"/>
          <w:vertAlign w:val="superscript"/>
          <w:lang w:val="en-GB" w:eastAsia="de-DE"/>
        </w:rPr>
        <w:t>1</w:t>
      </w:r>
      <w:r>
        <w:rPr>
          <w:rFonts w:ascii="Arial" w:eastAsia="Times New Roman" w:hAnsi="Arial" w:cs="Arial"/>
          <w:vertAlign w:val="superscript"/>
          <w:lang w:val="en-GB" w:eastAsia="de-DE"/>
        </w:rPr>
        <w:t xml:space="preserve"> </w:t>
      </w:r>
      <w:r w:rsidRPr="00DB507A">
        <w:rPr>
          <w:rFonts w:ascii="Arial" w:eastAsia="Times New Roman" w:hAnsi="Arial" w:cs="Arial"/>
          <w:lang w:val="en-GB" w:eastAsia="de-DE"/>
        </w:rPr>
        <w:t>Institute of Molecular Biology (IMB), 55128 Mainz, Germany</w:t>
      </w:r>
    </w:p>
    <w:p w14:paraId="7F7E2233" w14:textId="1CF3C660" w:rsidR="00F66DC2" w:rsidRPr="00DB507A" w:rsidRDefault="00800D35" w:rsidP="00F66DC2">
      <w:pPr>
        <w:spacing w:line="276" w:lineRule="auto"/>
        <w:rPr>
          <w:rFonts w:ascii="Arial" w:eastAsia="Times New Roman" w:hAnsi="Arial" w:cs="Arial"/>
          <w:lang w:val="en-GB" w:eastAsia="de-DE"/>
        </w:rPr>
      </w:pPr>
      <w:r>
        <w:rPr>
          <w:rFonts w:ascii="Arial" w:eastAsia="Times New Roman" w:hAnsi="Arial" w:cs="Arial"/>
          <w:vertAlign w:val="superscript"/>
          <w:lang w:val="en-GB" w:eastAsia="de-DE"/>
        </w:rPr>
        <w:t>2</w:t>
      </w:r>
      <w:r>
        <w:rPr>
          <w:rFonts w:ascii="Arial" w:eastAsia="Times New Roman" w:hAnsi="Arial" w:cs="Arial"/>
          <w:lang w:val="en-GB" w:eastAsia="de-DE"/>
        </w:rPr>
        <w:t xml:space="preserve"> </w:t>
      </w:r>
      <w:r w:rsidR="00613CF8">
        <w:rPr>
          <w:rFonts w:ascii="Arial" w:eastAsia="Times New Roman" w:hAnsi="Arial" w:cs="Arial"/>
          <w:lang w:val="en-GB" w:eastAsia="de-DE"/>
        </w:rPr>
        <w:t xml:space="preserve">Present address: </w:t>
      </w:r>
      <w:r w:rsidR="00613CF8" w:rsidRPr="00B15A82">
        <w:rPr>
          <w:rFonts w:ascii="Arial" w:eastAsia="Times New Roman" w:hAnsi="Arial" w:cs="Arial"/>
          <w:lang w:val="en-GB" w:eastAsia="de-DE"/>
        </w:rPr>
        <w:t>Departments of Pediatrics and Cellular &amp; Molecular Medicine, Pediatric Diabetes Research Center, University of California San Diego, La Jolla, California,</w:t>
      </w:r>
      <w:r w:rsidR="00613CF8" w:rsidRPr="00C46CF9">
        <w:t xml:space="preserve"> </w:t>
      </w:r>
      <w:r w:rsidR="00613CF8" w:rsidRPr="00C46CF9">
        <w:rPr>
          <w:rFonts w:ascii="Arial" w:eastAsia="Times New Roman" w:hAnsi="Arial" w:cs="Arial"/>
          <w:lang w:val="en-GB" w:eastAsia="de-DE"/>
        </w:rPr>
        <w:t>92093</w:t>
      </w:r>
      <w:r w:rsidR="00613CF8">
        <w:rPr>
          <w:rFonts w:ascii="Arial" w:eastAsia="Times New Roman" w:hAnsi="Arial" w:cs="Arial"/>
          <w:lang w:val="en-GB" w:eastAsia="de-DE"/>
        </w:rPr>
        <w:t>,</w:t>
      </w:r>
      <w:r w:rsidR="00613CF8" w:rsidRPr="00B15A82">
        <w:rPr>
          <w:rFonts w:ascii="Arial" w:eastAsia="Times New Roman" w:hAnsi="Arial" w:cs="Arial"/>
          <w:lang w:val="en-GB" w:eastAsia="de-DE"/>
        </w:rPr>
        <w:t xml:space="preserve"> USA</w:t>
      </w:r>
    </w:p>
    <w:p w14:paraId="24F2FD15" w14:textId="18EBB640" w:rsidR="00F66DC2" w:rsidRDefault="00800D35" w:rsidP="00F66DC2">
      <w:pPr>
        <w:spacing w:line="276" w:lineRule="auto"/>
        <w:rPr>
          <w:rFonts w:ascii="Arial" w:eastAsia="Times New Roman" w:hAnsi="Arial" w:cs="Arial"/>
          <w:lang w:val="en-GB" w:eastAsia="de-DE"/>
        </w:rPr>
      </w:pPr>
      <w:r>
        <w:rPr>
          <w:rFonts w:ascii="Arial" w:eastAsia="Times New Roman" w:hAnsi="Arial" w:cs="Arial"/>
          <w:vertAlign w:val="superscript"/>
          <w:lang w:val="en-GB" w:eastAsia="de-DE"/>
        </w:rPr>
        <w:t>3</w:t>
      </w:r>
      <w:r>
        <w:rPr>
          <w:rFonts w:ascii="Arial" w:eastAsia="Times New Roman" w:hAnsi="Arial" w:cs="Arial"/>
          <w:lang w:val="en-GB" w:eastAsia="de-DE"/>
        </w:rPr>
        <w:t xml:space="preserve"> </w:t>
      </w:r>
      <w:r w:rsidR="00613CF8">
        <w:rPr>
          <w:rFonts w:ascii="Arial" w:eastAsia="Times New Roman" w:hAnsi="Arial" w:cs="Arial"/>
          <w:lang w:val="en-GB" w:eastAsia="de-DE"/>
        </w:rPr>
        <w:t xml:space="preserve">Present address: </w:t>
      </w:r>
      <w:r w:rsidR="00613CF8" w:rsidRPr="009253A5">
        <w:rPr>
          <w:rFonts w:ascii="Arial" w:eastAsia="Times New Roman" w:hAnsi="Arial" w:cs="Arial"/>
          <w:lang w:val="en-GB" w:eastAsia="de-DE"/>
        </w:rPr>
        <w:t>EMBL’s European Bioinformatics Institute (EMBL-EBI)</w:t>
      </w:r>
      <w:r w:rsidR="00613CF8" w:rsidRPr="00DC76E2">
        <w:rPr>
          <w:rFonts w:ascii="Arial" w:eastAsia="Times New Roman" w:hAnsi="Arial" w:cs="Arial"/>
          <w:lang w:val="en-GB" w:eastAsia="de-DE"/>
        </w:rPr>
        <w:t>, Wellcome Genome Campus, Hinxto</w:t>
      </w:r>
      <w:r w:rsidR="00613CF8">
        <w:rPr>
          <w:rFonts w:ascii="Arial" w:eastAsia="Times New Roman" w:hAnsi="Arial" w:cs="Arial"/>
          <w:lang w:val="en-GB" w:eastAsia="de-DE"/>
        </w:rPr>
        <w:t>n, Cambridgeshire, CB10 1SD, UK</w:t>
      </w:r>
      <w:r w:rsidR="00F66DC2">
        <w:rPr>
          <w:rFonts w:ascii="Arial" w:eastAsia="Times New Roman" w:hAnsi="Arial" w:cs="Arial"/>
          <w:lang w:val="en-GB" w:eastAsia="de-DE"/>
        </w:rPr>
        <w:t xml:space="preserve"> </w:t>
      </w:r>
    </w:p>
    <w:p w14:paraId="18E3E087" w14:textId="7DD3224D" w:rsidR="00F66DC2" w:rsidRDefault="00800D35" w:rsidP="00F66DC2">
      <w:pPr>
        <w:spacing w:line="276" w:lineRule="auto"/>
        <w:rPr>
          <w:rFonts w:ascii="Arial" w:eastAsia="Times New Roman" w:hAnsi="Arial" w:cs="Arial"/>
          <w:lang w:val="en-GB" w:eastAsia="de-DE"/>
        </w:rPr>
      </w:pPr>
      <w:r>
        <w:rPr>
          <w:rFonts w:ascii="Arial" w:eastAsia="Times New Roman" w:hAnsi="Arial" w:cs="Arial"/>
          <w:vertAlign w:val="superscript"/>
          <w:lang w:val="en-GB" w:eastAsia="de-DE"/>
        </w:rPr>
        <w:t>4</w:t>
      </w:r>
      <w:r>
        <w:rPr>
          <w:rFonts w:ascii="Arial" w:eastAsia="Times New Roman" w:hAnsi="Arial" w:cs="Arial"/>
          <w:lang w:val="en-GB" w:eastAsia="de-DE"/>
        </w:rPr>
        <w:t xml:space="preserve"> </w:t>
      </w:r>
      <w:r w:rsidR="00F66DC2" w:rsidRPr="00F74B7D">
        <w:rPr>
          <w:rFonts w:ascii="Arial" w:eastAsia="Times New Roman" w:hAnsi="Arial" w:cs="Arial"/>
          <w:lang w:val="en-GB" w:eastAsia="de-DE"/>
        </w:rPr>
        <w:t>School of Biological Sciences, University of East Anglia, Norwich, UK</w:t>
      </w:r>
    </w:p>
    <w:p w14:paraId="27D7D112" w14:textId="0DEEF580" w:rsidR="00B50A86" w:rsidRDefault="00B50A86" w:rsidP="00F66DC2">
      <w:pPr>
        <w:spacing w:line="276" w:lineRule="auto"/>
        <w:rPr>
          <w:rFonts w:ascii="Arial" w:eastAsia="Times New Roman" w:hAnsi="Arial" w:cs="Arial"/>
          <w:lang w:val="en-GB" w:eastAsia="de-DE"/>
        </w:rPr>
      </w:pPr>
      <w:r>
        <w:rPr>
          <w:rFonts w:ascii="Arial" w:eastAsia="Times New Roman" w:hAnsi="Arial" w:cs="Arial"/>
          <w:vertAlign w:val="superscript"/>
          <w:lang w:val="en-GB" w:eastAsia="de-DE"/>
        </w:rPr>
        <w:t>5</w:t>
      </w:r>
      <w:r>
        <w:rPr>
          <w:rFonts w:ascii="Arial" w:eastAsia="Times New Roman" w:hAnsi="Arial" w:cs="Arial"/>
          <w:lang w:val="en-GB" w:eastAsia="de-DE"/>
        </w:rPr>
        <w:t xml:space="preserve"> </w:t>
      </w:r>
      <w:r w:rsidRPr="0045292C">
        <w:rPr>
          <w:rFonts w:ascii="Arial" w:eastAsia="Times New Roman" w:hAnsi="Arial" w:cs="Arial"/>
          <w:lang w:val="en-GB" w:eastAsia="de-DE"/>
        </w:rPr>
        <w:t>Present address: STEMCELL Technologies Germany GmbH, 50933, Cologne, Germany</w:t>
      </w:r>
    </w:p>
    <w:p w14:paraId="50F5F949" w14:textId="640CE6E8" w:rsidR="00A43F6D" w:rsidRDefault="00B50A86" w:rsidP="00F66DC2">
      <w:pPr>
        <w:spacing w:line="276" w:lineRule="auto"/>
        <w:rPr>
          <w:rFonts w:ascii="Arial" w:eastAsia="Times New Roman" w:hAnsi="Arial" w:cs="Arial"/>
          <w:lang w:val="en-GB" w:eastAsia="de-DE"/>
        </w:rPr>
      </w:pPr>
      <w:r>
        <w:rPr>
          <w:rFonts w:ascii="Arial" w:eastAsia="Times New Roman" w:hAnsi="Arial" w:cs="Arial"/>
          <w:vertAlign w:val="superscript"/>
          <w:lang w:val="en-GB" w:eastAsia="de-DE"/>
        </w:rPr>
        <w:t>6</w:t>
      </w:r>
      <w:r>
        <w:rPr>
          <w:rFonts w:ascii="Arial" w:eastAsia="Times New Roman" w:hAnsi="Arial" w:cs="Arial"/>
          <w:lang w:val="en-GB" w:eastAsia="de-DE"/>
        </w:rPr>
        <w:t xml:space="preserve"> </w:t>
      </w:r>
      <w:r w:rsidR="00A43F6D">
        <w:rPr>
          <w:rFonts w:ascii="Arial" w:eastAsia="Times New Roman" w:hAnsi="Arial" w:cs="Arial"/>
          <w:lang w:val="en-GB" w:eastAsia="de-DE"/>
        </w:rPr>
        <w:t xml:space="preserve">Present address: </w:t>
      </w:r>
      <w:r w:rsidR="00A43F6D" w:rsidRPr="00A43F6D">
        <w:rPr>
          <w:rFonts w:ascii="Arial" w:eastAsia="Times New Roman" w:hAnsi="Arial" w:cs="Arial"/>
          <w:lang w:val="en-GB" w:eastAsia="de-DE"/>
        </w:rPr>
        <w:t>Cologne Cluster of Excellence: Cellular Stress Responses in Ageing-associated Diseases (CECAD), D-50931 Cologne, Germany</w:t>
      </w:r>
    </w:p>
    <w:p w14:paraId="792962F9" w14:textId="5591BFCC" w:rsidR="00F66DC2" w:rsidRDefault="00F66DC2" w:rsidP="00F66DC2">
      <w:pPr>
        <w:spacing w:line="276" w:lineRule="auto"/>
        <w:rPr>
          <w:rFonts w:ascii="Arial" w:eastAsia="Times New Roman" w:hAnsi="Arial" w:cs="Arial"/>
          <w:lang w:val="en-GB" w:eastAsia="de-DE"/>
        </w:rPr>
      </w:pPr>
    </w:p>
    <w:p w14:paraId="7B64AF1A" w14:textId="2D5B6DDC" w:rsidR="00800D35" w:rsidRDefault="00A43F6D" w:rsidP="00F66DC2">
      <w:pPr>
        <w:spacing w:line="276" w:lineRule="auto"/>
        <w:rPr>
          <w:rFonts w:ascii="Arial" w:eastAsia="Times New Roman" w:hAnsi="Arial" w:cs="Arial"/>
          <w:vertAlign w:val="superscript"/>
          <w:lang w:eastAsia="de-DE"/>
        </w:rPr>
      </w:pPr>
      <w:r w:rsidRPr="00D374FB">
        <w:rPr>
          <w:rFonts w:ascii="Arial" w:eastAsia="Times New Roman" w:hAnsi="Arial" w:cs="Arial"/>
          <w:vertAlign w:val="superscript"/>
          <w:lang w:val="en-GB" w:eastAsia="de-DE"/>
        </w:rPr>
        <w:t>7</w:t>
      </w:r>
      <w:r>
        <w:rPr>
          <w:rFonts w:ascii="Arial" w:eastAsia="Times New Roman" w:hAnsi="Arial" w:cs="Arial"/>
          <w:lang w:val="en-GB" w:eastAsia="de-DE"/>
        </w:rPr>
        <w:t xml:space="preserve"> </w:t>
      </w:r>
      <w:r w:rsidR="00800D35" w:rsidRPr="003B3BDC">
        <w:rPr>
          <w:rFonts w:ascii="Arial" w:eastAsia="Times New Roman" w:hAnsi="Arial" w:cs="Arial"/>
          <w:lang w:val="en-GB" w:eastAsia="de-DE"/>
        </w:rPr>
        <w:t>Division of Molecular Embryology, DKFZ-ZMBH Alliance,</w:t>
      </w:r>
      <w:r w:rsidR="00800D35">
        <w:rPr>
          <w:rFonts w:ascii="Arial" w:eastAsia="Times New Roman" w:hAnsi="Arial" w:cs="Arial"/>
          <w:lang w:val="en-GB" w:eastAsia="de-DE"/>
        </w:rPr>
        <w:t xml:space="preserve"> 69120 Heidelberg, Germany</w:t>
      </w:r>
      <w:r w:rsidR="00800D35">
        <w:rPr>
          <w:rFonts w:ascii="Arial" w:eastAsia="Times New Roman" w:hAnsi="Arial" w:cs="Arial"/>
          <w:vertAlign w:val="superscript"/>
          <w:lang w:eastAsia="de-DE"/>
        </w:rPr>
        <w:t xml:space="preserve"> </w:t>
      </w:r>
    </w:p>
    <w:p w14:paraId="43C6D2AF" w14:textId="3FDB9A01" w:rsidR="00F66DC2" w:rsidRDefault="00A43F6D" w:rsidP="00F66DC2">
      <w:pPr>
        <w:spacing w:line="276" w:lineRule="auto"/>
        <w:rPr>
          <w:rFonts w:ascii="Arial" w:eastAsia="Times New Roman" w:hAnsi="Arial" w:cs="Arial"/>
          <w:lang w:val="en-GB" w:eastAsia="de-DE"/>
        </w:rPr>
      </w:pPr>
      <w:r>
        <w:rPr>
          <w:rFonts w:ascii="Arial" w:eastAsia="Times New Roman" w:hAnsi="Arial" w:cs="Arial"/>
          <w:vertAlign w:val="superscript"/>
          <w:lang w:eastAsia="de-DE"/>
        </w:rPr>
        <w:t xml:space="preserve">8 </w:t>
      </w:r>
      <w:r w:rsidR="00907B64">
        <w:rPr>
          <w:rFonts w:ascii="Arial" w:eastAsia="Times New Roman" w:hAnsi="Arial" w:cs="Arial"/>
          <w:lang w:val="en-GB" w:eastAsia="de-DE"/>
        </w:rPr>
        <w:t>These authors contributed equally</w:t>
      </w:r>
    </w:p>
    <w:p w14:paraId="16544804" w14:textId="77777777" w:rsidR="00D374FB" w:rsidRPr="00907B64" w:rsidRDefault="00A43F6D" w:rsidP="00D374FB">
      <w:pPr>
        <w:spacing w:line="276" w:lineRule="auto"/>
        <w:rPr>
          <w:rFonts w:ascii="Arial" w:eastAsia="Times New Roman" w:hAnsi="Arial" w:cs="Arial"/>
          <w:lang w:eastAsia="de-DE"/>
        </w:rPr>
      </w:pPr>
      <w:r>
        <w:rPr>
          <w:rFonts w:ascii="Arial" w:eastAsia="Times New Roman" w:hAnsi="Arial" w:cs="Arial"/>
          <w:vertAlign w:val="superscript"/>
          <w:lang w:val="en-GB" w:eastAsia="de-DE"/>
        </w:rPr>
        <w:t>9</w:t>
      </w:r>
      <w:r w:rsidR="00F66DC2">
        <w:rPr>
          <w:rFonts w:ascii="Arial" w:eastAsia="Times New Roman" w:hAnsi="Arial" w:cs="Arial"/>
          <w:vertAlign w:val="superscript"/>
          <w:lang w:val="en-GB" w:eastAsia="de-DE"/>
        </w:rPr>
        <w:t xml:space="preserve"> </w:t>
      </w:r>
      <w:r w:rsidR="00032B5C" w:rsidRPr="00032B5C">
        <w:rPr>
          <w:rFonts w:ascii="Arial" w:eastAsia="Times New Roman" w:hAnsi="Arial" w:cs="Arial"/>
          <w:lang w:val="en-GB" w:eastAsia="de-DE"/>
        </w:rPr>
        <w:t>L</w:t>
      </w:r>
      <w:r w:rsidR="00907B64">
        <w:rPr>
          <w:rFonts w:ascii="Arial" w:eastAsia="Times New Roman" w:hAnsi="Arial" w:cs="Arial"/>
          <w:lang w:val="en-GB" w:eastAsia="de-DE"/>
        </w:rPr>
        <w:t>ead</w:t>
      </w:r>
      <w:r w:rsidR="00F66DC2">
        <w:rPr>
          <w:rFonts w:ascii="Arial" w:eastAsia="Times New Roman" w:hAnsi="Arial" w:cs="Arial"/>
          <w:lang w:val="en-GB" w:eastAsia="de-DE"/>
        </w:rPr>
        <w:t xml:space="preserve"> </w:t>
      </w:r>
      <w:r w:rsidR="00032B5C">
        <w:rPr>
          <w:rFonts w:ascii="Arial" w:eastAsia="Times New Roman" w:hAnsi="Arial" w:cs="Arial"/>
          <w:lang w:val="en-GB" w:eastAsia="de-DE"/>
        </w:rPr>
        <w:t>contact</w:t>
      </w:r>
      <w:r w:rsidR="00D374FB">
        <w:rPr>
          <w:rFonts w:ascii="Arial" w:eastAsia="Times New Roman" w:hAnsi="Arial" w:cs="Arial"/>
          <w:lang w:val="en-GB" w:eastAsia="de-DE"/>
        </w:rPr>
        <w:t xml:space="preserve"> </w:t>
      </w:r>
      <w:hyperlink r:id="rId8" w:history="1">
        <w:r w:rsidR="00D374FB" w:rsidRPr="00A15DA9">
          <w:rPr>
            <w:rStyle w:val="Hyperlink"/>
            <w:rFonts w:ascii="Arial" w:eastAsia="Times New Roman" w:hAnsi="Arial" w:cs="Arial"/>
            <w:lang w:eastAsia="de-DE"/>
          </w:rPr>
          <w:t>c.niehrs@imb-mainz.de</w:t>
        </w:r>
      </w:hyperlink>
    </w:p>
    <w:p w14:paraId="111DC048" w14:textId="77777777" w:rsidR="004A5A77" w:rsidRPr="00775F88" w:rsidRDefault="004A5A77" w:rsidP="00F66DC2">
      <w:pPr>
        <w:spacing w:line="240" w:lineRule="auto"/>
        <w:jc w:val="both"/>
        <w:rPr>
          <w:rFonts w:ascii="Arial" w:eastAsia="Times New Roman" w:hAnsi="Arial" w:cs="Arial"/>
          <w:b/>
          <w:sz w:val="28"/>
          <w:szCs w:val="28"/>
          <w:lang w:val="en-GB" w:eastAsia="de-DE"/>
        </w:rPr>
      </w:pPr>
    </w:p>
    <w:p w14:paraId="6B5DAE13" w14:textId="77777777" w:rsidR="00062AA7" w:rsidRDefault="00062AA7" w:rsidP="00F66DC2">
      <w:pPr>
        <w:spacing w:line="480" w:lineRule="auto"/>
        <w:jc w:val="both"/>
        <w:rPr>
          <w:rFonts w:ascii="Arial" w:eastAsia="Times New Roman" w:hAnsi="Arial" w:cs="Arial"/>
          <w:color w:val="0000FF"/>
          <w:u w:val="single"/>
          <w:lang w:val="en-GB" w:eastAsia="de-DE"/>
        </w:rPr>
      </w:pPr>
    </w:p>
    <w:p w14:paraId="03EBF5EF" w14:textId="05AE8A98" w:rsidR="00062AA7" w:rsidRPr="006661DF" w:rsidRDefault="00062AA7" w:rsidP="00F66DC2">
      <w:pPr>
        <w:spacing w:line="480" w:lineRule="auto"/>
        <w:jc w:val="both"/>
        <w:rPr>
          <w:rFonts w:ascii="Arial" w:eastAsia="Times New Roman" w:hAnsi="Arial" w:cs="Arial"/>
          <w:lang w:eastAsia="de-DE"/>
        </w:rPr>
      </w:pPr>
      <w:r w:rsidRPr="006661DF">
        <w:rPr>
          <w:rFonts w:ascii="Arial" w:eastAsia="Times New Roman" w:hAnsi="Arial" w:cs="Arial"/>
          <w:lang w:val="en-GB" w:eastAsia="de-DE"/>
        </w:rPr>
        <w:t xml:space="preserve">Short title: </w:t>
      </w:r>
      <w:r w:rsidR="000119C7">
        <w:rPr>
          <w:rFonts w:ascii="Arial" w:eastAsia="Times New Roman" w:hAnsi="Arial" w:cs="Arial"/>
          <w:lang w:val="en-GB" w:eastAsia="de-DE"/>
        </w:rPr>
        <w:t>5fC as epigenetic mark</w:t>
      </w:r>
    </w:p>
    <w:p w14:paraId="41103CAE" w14:textId="783DF6D7" w:rsidR="00062AA7" w:rsidRDefault="001B3256" w:rsidP="00F66DC2">
      <w:pPr>
        <w:jc w:val="both"/>
        <w:rPr>
          <w:rFonts w:ascii="Arial" w:hAnsi="Arial" w:cs="Arial"/>
          <w:b/>
          <w:lang w:val="en-GB"/>
        </w:rPr>
      </w:pPr>
      <w:r>
        <w:rPr>
          <w:rFonts w:ascii="Arial" w:hAnsi="Arial" w:cs="Arial"/>
          <w:b/>
          <w:lang w:val="en-GB"/>
        </w:rPr>
        <w:t xml:space="preserve"> </w:t>
      </w:r>
      <w:r w:rsidR="003104A6">
        <w:rPr>
          <w:rFonts w:ascii="Arial" w:hAnsi="Arial" w:cs="Arial"/>
          <w:b/>
          <w:lang w:val="en-GB"/>
        </w:rPr>
        <w:t xml:space="preserve"> </w:t>
      </w:r>
      <w:r w:rsidR="009C3873">
        <w:rPr>
          <w:rFonts w:ascii="Arial" w:hAnsi="Arial" w:cs="Arial"/>
          <w:b/>
          <w:lang w:val="en-GB"/>
        </w:rPr>
        <w:t xml:space="preserve"> </w:t>
      </w:r>
      <w:r w:rsidR="002A0454">
        <w:rPr>
          <w:rFonts w:ascii="Arial" w:hAnsi="Arial" w:cs="Arial"/>
          <w:b/>
          <w:lang w:val="en-GB"/>
        </w:rPr>
        <w:t xml:space="preserve"> </w:t>
      </w:r>
      <w:r w:rsidR="009C3873">
        <w:rPr>
          <w:rFonts w:ascii="Arial" w:hAnsi="Arial" w:cs="Arial"/>
          <w:b/>
          <w:lang w:val="en-GB"/>
        </w:rPr>
        <w:t xml:space="preserve"> </w:t>
      </w:r>
      <w:r w:rsidR="00062AA7">
        <w:rPr>
          <w:rFonts w:ascii="Arial" w:hAnsi="Arial" w:cs="Arial"/>
          <w:b/>
          <w:lang w:val="en-GB"/>
        </w:rPr>
        <w:br w:type="page"/>
      </w:r>
    </w:p>
    <w:p w14:paraId="7B3609C6" w14:textId="0F0FE10D" w:rsidR="001F3929" w:rsidRDefault="001F3929" w:rsidP="00F66DC2">
      <w:pPr>
        <w:spacing w:line="360" w:lineRule="auto"/>
        <w:jc w:val="both"/>
        <w:rPr>
          <w:rFonts w:ascii="Arial" w:hAnsi="Arial" w:cs="Arial"/>
          <w:b/>
        </w:rPr>
      </w:pPr>
      <w:r>
        <w:rPr>
          <w:rFonts w:ascii="Arial" w:hAnsi="Arial" w:cs="Arial"/>
          <w:b/>
        </w:rPr>
        <w:lastRenderedPageBreak/>
        <w:t>Highlights</w:t>
      </w:r>
    </w:p>
    <w:p w14:paraId="6F397135" w14:textId="10B448D2" w:rsidR="001F3929" w:rsidRPr="00A45A31" w:rsidRDefault="006867EA" w:rsidP="001F3929">
      <w:pPr>
        <w:pStyle w:val="ListParagraph"/>
        <w:numPr>
          <w:ilvl w:val="0"/>
          <w:numId w:val="12"/>
        </w:numPr>
        <w:spacing w:line="360" w:lineRule="auto"/>
        <w:jc w:val="both"/>
        <w:rPr>
          <w:rFonts w:ascii="Arial" w:hAnsi="Arial" w:cs="Arial"/>
        </w:rPr>
      </w:pPr>
      <w:r w:rsidRPr="00A45A31">
        <w:rPr>
          <w:rFonts w:ascii="Arial" w:hAnsi="Arial" w:cs="Arial"/>
        </w:rPr>
        <w:t xml:space="preserve">5fC forms chromocenters </w:t>
      </w:r>
      <w:r w:rsidR="00BC21E5" w:rsidRPr="00A45A31">
        <w:rPr>
          <w:rFonts w:ascii="Arial" w:hAnsi="Arial" w:cs="Arial"/>
        </w:rPr>
        <w:t xml:space="preserve">in </w:t>
      </w:r>
      <w:r w:rsidRPr="00A45A31">
        <w:rPr>
          <w:rFonts w:ascii="Arial" w:hAnsi="Arial" w:cs="Arial"/>
        </w:rPr>
        <w:t xml:space="preserve">the perinucleolar compartment during </w:t>
      </w:r>
      <w:r w:rsidRPr="00A45A31">
        <w:rPr>
          <w:rFonts w:ascii="Arial" w:hAnsi="Arial" w:cs="Arial"/>
          <w:i/>
        </w:rPr>
        <w:t>Xenopus</w:t>
      </w:r>
      <w:r w:rsidRPr="00A45A31">
        <w:rPr>
          <w:rFonts w:ascii="Arial" w:hAnsi="Arial" w:cs="Arial"/>
        </w:rPr>
        <w:t xml:space="preserve"> ZGA</w:t>
      </w:r>
    </w:p>
    <w:p w14:paraId="11FB929E" w14:textId="76A2BF81" w:rsidR="006867EA" w:rsidRPr="00A45A31" w:rsidRDefault="006867EA" w:rsidP="001F3929">
      <w:pPr>
        <w:pStyle w:val="ListParagraph"/>
        <w:numPr>
          <w:ilvl w:val="0"/>
          <w:numId w:val="12"/>
        </w:numPr>
        <w:spacing w:line="360" w:lineRule="auto"/>
        <w:jc w:val="both"/>
        <w:rPr>
          <w:rFonts w:ascii="Arial" w:hAnsi="Arial" w:cs="Arial"/>
        </w:rPr>
      </w:pPr>
      <w:r w:rsidRPr="00A45A31">
        <w:rPr>
          <w:rFonts w:ascii="Arial" w:hAnsi="Arial" w:cs="Arial"/>
        </w:rPr>
        <w:t>5fC colocalizes with Pol III and accumulates on</w:t>
      </w:r>
      <w:r w:rsidR="00BC21E5" w:rsidRPr="00A45A31">
        <w:rPr>
          <w:rFonts w:ascii="Arial" w:hAnsi="Arial" w:cs="Arial"/>
        </w:rPr>
        <w:t xml:space="preserve"> active</w:t>
      </w:r>
      <w:r w:rsidRPr="00A45A31">
        <w:rPr>
          <w:rFonts w:ascii="Arial" w:hAnsi="Arial" w:cs="Arial"/>
        </w:rPr>
        <w:t xml:space="preserve"> </w:t>
      </w:r>
      <w:r w:rsidRPr="00A45A31">
        <w:rPr>
          <w:rFonts w:ascii="Arial" w:hAnsi="Arial" w:cs="Arial"/>
          <w:i/>
        </w:rPr>
        <w:t>tRNA</w:t>
      </w:r>
      <w:r w:rsidRPr="00A45A31">
        <w:rPr>
          <w:rFonts w:ascii="Arial" w:hAnsi="Arial" w:cs="Arial"/>
        </w:rPr>
        <w:t xml:space="preserve"> tandem repeats</w:t>
      </w:r>
    </w:p>
    <w:p w14:paraId="52C9F135" w14:textId="77777777" w:rsidR="00976F6D" w:rsidRPr="00976F6D" w:rsidRDefault="006867EA" w:rsidP="00DC2BE5">
      <w:pPr>
        <w:pStyle w:val="ListParagraph"/>
        <w:numPr>
          <w:ilvl w:val="0"/>
          <w:numId w:val="12"/>
        </w:numPr>
        <w:spacing w:line="360" w:lineRule="auto"/>
        <w:jc w:val="both"/>
        <w:rPr>
          <w:rFonts w:ascii="Arial" w:hAnsi="Arial" w:cs="Arial"/>
          <w:b/>
        </w:rPr>
      </w:pPr>
      <w:r w:rsidRPr="00976F6D">
        <w:rPr>
          <w:rFonts w:ascii="Arial" w:hAnsi="Arial" w:cs="Arial"/>
        </w:rPr>
        <w:t xml:space="preserve">5fC promotes Pol III </w:t>
      </w:r>
      <w:r w:rsidR="00BC21E5" w:rsidRPr="00976F6D">
        <w:rPr>
          <w:rFonts w:ascii="Arial" w:hAnsi="Arial" w:cs="Arial"/>
        </w:rPr>
        <w:t xml:space="preserve">recruitment </w:t>
      </w:r>
      <w:r w:rsidRPr="00976F6D">
        <w:rPr>
          <w:rFonts w:ascii="Arial" w:hAnsi="Arial" w:cs="Arial"/>
        </w:rPr>
        <w:t xml:space="preserve">and </w:t>
      </w:r>
      <w:r w:rsidRPr="00976F6D">
        <w:rPr>
          <w:rFonts w:ascii="Arial" w:hAnsi="Arial" w:cs="Arial"/>
          <w:i/>
        </w:rPr>
        <w:t>tRNA</w:t>
      </w:r>
      <w:r w:rsidRPr="00976F6D">
        <w:rPr>
          <w:rFonts w:ascii="Arial" w:hAnsi="Arial" w:cs="Arial"/>
        </w:rPr>
        <w:t xml:space="preserve"> transcription </w:t>
      </w:r>
      <w:r w:rsidR="00BC21E5" w:rsidRPr="00976F6D">
        <w:rPr>
          <w:rFonts w:ascii="Arial" w:hAnsi="Arial" w:cs="Arial"/>
        </w:rPr>
        <w:t xml:space="preserve">at </w:t>
      </w:r>
      <w:r w:rsidRPr="00976F6D">
        <w:rPr>
          <w:rFonts w:ascii="Arial" w:hAnsi="Arial" w:cs="Arial"/>
        </w:rPr>
        <w:t>ZGA</w:t>
      </w:r>
    </w:p>
    <w:p w14:paraId="7216EA78" w14:textId="06219E7E" w:rsidR="001F3929" w:rsidRPr="00976F6D" w:rsidRDefault="00DB2A19" w:rsidP="00DC2BE5">
      <w:pPr>
        <w:pStyle w:val="ListParagraph"/>
        <w:numPr>
          <w:ilvl w:val="0"/>
          <w:numId w:val="12"/>
        </w:numPr>
        <w:spacing w:line="360" w:lineRule="auto"/>
        <w:jc w:val="both"/>
        <w:rPr>
          <w:rFonts w:ascii="Arial" w:hAnsi="Arial" w:cs="Arial"/>
          <w:b/>
        </w:rPr>
      </w:pPr>
      <w:r w:rsidRPr="00976F6D">
        <w:rPr>
          <w:rFonts w:ascii="Arial" w:hAnsi="Arial" w:cs="Arial"/>
        </w:rPr>
        <w:t xml:space="preserve">5fC promotes transcription of a </w:t>
      </w:r>
      <w:r w:rsidRPr="00976F6D">
        <w:rPr>
          <w:rFonts w:ascii="Arial" w:hAnsi="Arial" w:cs="Arial"/>
          <w:i/>
        </w:rPr>
        <w:t>tRNA</w:t>
      </w:r>
      <w:r w:rsidRPr="00976F6D">
        <w:rPr>
          <w:rFonts w:ascii="Arial" w:hAnsi="Arial" w:cs="Arial"/>
        </w:rPr>
        <w:t xml:space="preserve"> transgene</w:t>
      </w:r>
    </w:p>
    <w:p w14:paraId="7BFF5B62" w14:textId="77777777" w:rsidR="00BC0DD1" w:rsidRDefault="00BC0DD1" w:rsidP="00F66DC2">
      <w:pPr>
        <w:spacing w:line="360" w:lineRule="auto"/>
        <w:jc w:val="both"/>
        <w:rPr>
          <w:rFonts w:ascii="Arial" w:hAnsi="Arial" w:cs="Arial"/>
          <w:b/>
        </w:rPr>
      </w:pPr>
    </w:p>
    <w:p w14:paraId="2F5B7F30" w14:textId="77777777" w:rsidR="00BC0DD1" w:rsidRDefault="00BC0DD1" w:rsidP="00F66DC2">
      <w:pPr>
        <w:spacing w:line="360" w:lineRule="auto"/>
        <w:jc w:val="both"/>
        <w:rPr>
          <w:rFonts w:ascii="Arial" w:hAnsi="Arial" w:cs="Arial"/>
          <w:b/>
        </w:rPr>
      </w:pPr>
    </w:p>
    <w:p w14:paraId="553A6A52" w14:textId="4A4760DB" w:rsidR="003D54EC" w:rsidRDefault="00B933F6" w:rsidP="00F66DC2">
      <w:pPr>
        <w:spacing w:line="360" w:lineRule="auto"/>
        <w:jc w:val="both"/>
        <w:rPr>
          <w:rFonts w:ascii="Arial" w:hAnsi="Arial" w:cs="Arial"/>
          <w:b/>
        </w:rPr>
      </w:pPr>
      <w:r>
        <w:rPr>
          <w:rFonts w:ascii="Arial" w:hAnsi="Arial" w:cs="Arial"/>
          <w:b/>
        </w:rPr>
        <w:t>Summary</w:t>
      </w:r>
    </w:p>
    <w:p w14:paraId="462FB51B" w14:textId="5614F9AF" w:rsidR="005372D5" w:rsidRPr="000A43E0" w:rsidRDefault="005372D5" w:rsidP="00146372">
      <w:pPr>
        <w:spacing w:line="360" w:lineRule="auto"/>
        <w:jc w:val="both"/>
        <w:rPr>
          <w:rFonts w:ascii="Arial" w:hAnsi="Arial" w:cs="Arial"/>
        </w:rPr>
      </w:pPr>
      <w:r>
        <w:rPr>
          <w:rFonts w:ascii="Arial" w:hAnsi="Arial" w:cs="Arial"/>
        </w:rPr>
        <w:t>5-methylcytosine (5mC) is an established epigenetic</w:t>
      </w:r>
      <w:r w:rsidR="00D527E4">
        <w:rPr>
          <w:rFonts w:ascii="Arial" w:hAnsi="Arial" w:cs="Arial"/>
        </w:rPr>
        <w:t xml:space="preserve"> mark in vertebrate genomic DNA but</w:t>
      </w:r>
      <w:r>
        <w:rPr>
          <w:rFonts w:ascii="Arial" w:hAnsi="Arial" w:cs="Arial"/>
        </w:rPr>
        <w:t xml:space="preserve"> whether </w:t>
      </w:r>
      <w:r w:rsidR="00D527E4">
        <w:rPr>
          <w:rFonts w:ascii="Arial" w:hAnsi="Arial" w:cs="Arial"/>
        </w:rPr>
        <w:t>its</w:t>
      </w:r>
      <w:r>
        <w:rPr>
          <w:rFonts w:ascii="Arial" w:hAnsi="Arial" w:cs="Arial"/>
        </w:rPr>
        <w:t xml:space="preserve"> oxidation intermediates</w:t>
      </w:r>
      <w:r w:rsidRPr="00375CAB">
        <w:rPr>
          <w:rFonts w:ascii="Arial" w:hAnsi="Arial" w:cs="Arial"/>
        </w:rPr>
        <w:t xml:space="preserve"> </w:t>
      </w:r>
      <w:r>
        <w:rPr>
          <w:rFonts w:ascii="Arial" w:hAnsi="Arial" w:cs="Arial"/>
        </w:rPr>
        <w:t>formed d</w:t>
      </w:r>
      <w:r w:rsidRPr="000A43E0">
        <w:rPr>
          <w:rFonts w:ascii="Arial" w:hAnsi="Arial" w:cs="Arial"/>
        </w:rPr>
        <w:t xml:space="preserve">uring </w:t>
      </w:r>
      <w:r>
        <w:rPr>
          <w:rFonts w:ascii="Arial" w:hAnsi="Arial" w:cs="Arial"/>
        </w:rPr>
        <w:t xml:space="preserve">TET-mediated </w:t>
      </w:r>
      <w:r w:rsidRPr="000A43E0">
        <w:rPr>
          <w:rFonts w:ascii="Arial" w:hAnsi="Arial" w:cs="Arial"/>
        </w:rPr>
        <w:t>DNA demethylation</w:t>
      </w:r>
      <w:r>
        <w:rPr>
          <w:rFonts w:ascii="Arial" w:hAnsi="Arial" w:cs="Arial"/>
        </w:rPr>
        <w:t xml:space="preserve"> possess a</w:t>
      </w:r>
      <w:r w:rsidR="00F634CB">
        <w:rPr>
          <w:rFonts w:ascii="Arial" w:hAnsi="Arial" w:cs="Arial"/>
        </w:rPr>
        <w:t>n</w:t>
      </w:r>
      <w:r>
        <w:rPr>
          <w:rFonts w:ascii="Arial" w:hAnsi="Arial" w:cs="Arial"/>
        </w:rPr>
        <w:t xml:space="preserve"> </w:t>
      </w:r>
      <w:r w:rsidR="00CF5E36">
        <w:rPr>
          <w:rFonts w:ascii="Arial" w:hAnsi="Arial" w:cs="Arial"/>
        </w:rPr>
        <w:t xml:space="preserve">instructive </w:t>
      </w:r>
      <w:r>
        <w:rPr>
          <w:rFonts w:ascii="Arial" w:hAnsi="Arial" w:cs="Arial"/>
        </w:rPr>
        <w:t>role of their own</w:t>
      </w:r>
      <w:r w:rsidR="00F634CB">
        <w:rPr>
          <w:rFonts w:ascii="Arial" w:hAnsi="Arial" w:cs="Arial"/>
        </w:rPr>
        <w:t xml:space="preserve"> that is also physiologically relevant,</w:t>
      </w:r>
      <w:r>
        <w:rPr>
          <w:rFonts w:ascii="Arial" w:hAnsi="Arial" w:cs="Arial"/>
        </w:rPr>
        <w:t xml:space="preserve"> remains unresolved. </w:t>
      </w:r>
      <w:r w:rsidRPr="000A43E0">
        <w:rPr>
          <w:rFonts w:ascii="Arial" w:hAnsi="Arial" w:cs="Arial"/>
        </w:rPr>
        <w:t xml:space="preserve">Here we reveal a 5-formylcytosine (5fC) </w:t>
      </w:r>
      <w:r>
        <w:rPr>
          <w:rFonts w:ascii="Arial" w:hAnsi="Arial" w:cs="Arial"/>
        </w:rPr>
        <w:t xml:space="preserve">nuclear </w:t>
      </w:r>
      <w:r w:rsidRPr="000A43E0">
        <w:rPr>
          <w:rFonts w:ascii="Arial" w:hAnsi="Arial" w:cs="Arial"/>
        </w:rPr>
        <w:t xml:space="preserve">chromocenter, which transiently forms during zygotic genome activation (ZGA) in </w:t>
      </w:r>
      <w:r w:rsidRPr="000A43E0">
        <w:rPr>
          <w:rFonts w:ascii="Arial" w:hAnsi="Arial" w:cs="Arial"/>
          <w:i/>
        </w:rPr>
        <w:t>Xenopus</w:t>
      </w:r>
      <w:r w:rsidRPr="000A43E0">
        <w:rPr>
          <w:rFonts w:ascii="Arial" w:hAnsi="Arial" w:cs="Arial"/>
        </w:rPr>
        <w:t xml:space="preserve"> </w:t>
      </w:r>
      <w:r>
        <w:rPr>
          <w:rFonts w:ascii="Arial" w:hAnsi="Arial" w:cs="Arial"/>
        </w:rPr>
        <w:t xml:space="preserve">and mouse </w:t>
      </w:r>
      <w:r w:rsidRPr="000A43E0">
        <w:rPr>
          <w:rFonts w:ascii="Arial" w:hAnsi="Arial" w:cs="Arial"/>
        </w:rPr>
        <w:t>embryos. We identify this chromocenter as the perinucleolar compartment, a structure associated with Pol III</w:t>
      </w:r>
      <w:r>
        <w:rPr>
          <w:rFonts w:ascii="Arial" w:hAnsi="Arial" w:cs="Arial"/>
        </w:rPr>
        <w:t xml:space="preserve"> </w:t>
      </w:r>
      <w:r w:rsidRPr="000A43E0">
        <w:rPr>
          <w:rFonts w:ascii="Arial" w:hAnsi="Arial" w:cs="Arial"/>
        </w:rPr>
        <w:t>transcription.</w:t>
      </w:r>
      <w:r>
        <w:rPr>
          <w:rFonts w:ascii="Arial" w:hAnsi="Arial" w:cs="Arial"/>
        </w:rPr>
        <w:t xml:space="preserve"> In </w:t>
      </w:r>
      <w:r w:rsidRPr="00E75DE4">
        <w:rPr>
          <w:rFonts w:ascii="Arial" w:hAnsi="Arial" w:cs="Arial"/>
          <w:i/>
        </w:rPr>
        <w:t>Xenopus</w:t>
      </w:r>
      <w:r>
        <w:rPr>
          <w:rFonts w:ascii="Arial" w:hAnsi="Arial" w:cs="Arial"/>
        </w:rPr>
        <w:t xml:space="preserve"> embryos, </w:t>
      </w:r>
      <w:r w:rsidRPr="000A43E0">
        <w:rPr>
          <w:rFonts w:ascii="Arial" w:hAnsi="Arial" w:cs="Arial"/>
        </w:rPr>
        <w:t>5fC is highly enriched on Pol III target genes</w:t>
      </w:r>
      <w:r>
        <w:rPr>
          <w:rFonts w:ascii="Arial" w:hAnsi="Arial" w:cs="Arial"/>
        </w:rPr>
        <w:t xml:space="preserve"> activated at ZGA, notably </w:t>
      </w:r>
      <w:r w:rsidR="00D527E4">
        <w:rPr>
          <w:rFonts w:ascii="Arial" w:hAnsi="Arial" w:cs="Arial"/>
        </w:rPr>
        <w:t xml:space="preserve">at </w:t>
      </w:r>
      <w:r>
        <w:rPr>
          <w:rFonts w:ascii="Arial" w:hAnsi="Arial" w:cs="Arial"/>
        </w:rPr>
        <w:t>oocyte</w:t>
      </w:r>
      <w:r w:rsidR="00D527E4">
        <w:rPr>
          <w:rFonts w:ascii="Arial" w:hAnsi="Arial" w:cs="Arial"/>
        </w:rPr>
        <w:t>-</w:t>
      </w:r>
      <w:r>
        <w:rPr>
          <w:rFonts w:ascii="Arial" w:hAnsi="Arial" w:cs="Arial"/>
        </w:rPr>
        <w:t xml:space="preserve">type tandem arrayed </w:t>
      </w:r>
      <w:r w:rsidRPr="001B3256">
        <w:rPr>
          <w:rFonts w:ascii="Arial" w:hAnsi="Arial" w:cs="Arial"/>
          <w:i/>
        </w:rPr>
        <w:t>tRNA</w:t>
      </w:r>
      <w:r>
        <w:rPr>
          <w:rFonts w:ascii="Arial" w:hAnsi="Arial" w:cs="Arial"/>
        </w:rPr>
        <w:t xml:space="preserve"> genes</w:t>
      </w:r>
      <w:r w:rsidRPr="000A43E0">
        <w:rPr>
          <w:rFonts w:ascii="Arial" w:hAnsi="Arial" w:cs="Arial"/>
        </w:rPr>
        <w:t xml:space="preserve">. </w:t>
      </w:r>
      <w:r>
        <w:rPr>
          <w:rFonts w:ascii="Arial" w:hAnsi="Arial" w:cs="Arial"/>
        </w:rPr>
        <w:t>By m</w:t>
      </w:r>
      <w:r w:rsidRPr="000A43E0">
        <w:rPr>
          <w:rFonts w:ascii="Arial" w:hAnsi="Arial" w:cs="Arial"/>
        </w:rPr>
        <w:t>anipulating Tet and Tdg enzymes</w:t>
      </w:r>
      <w:r>
        <w:rPr>
          <w:rFonts w:ascii="Arial" w:hAnsi="Arial" w:cs="Arial"/>
        </w:rPr>
        <w:t>,</w:t>
      </w:r>
      <w:r w:rsidRPr="000A43E0">
        <w:rPr>
          <w:rFonts w:ascii="Arial" w:hAnsi="Arial" w:cs="Arial"/>
        </w:rPr>
        <w:t xml:space="preserve"> </w:t>
      </w:r>
      <w:r>
        <w:rPr>
          <w:rFonts w:ascii="Arial" w:hAnsi="Arial" w:cs="Arial"/>
        </w:rPr>
        <w:t>we show</w:t>
      </w:r>
      <w:r w:rsidRPr="000A43E0">
        <w:rPr>
          <w:rFonts w:ascii="Arial" w:hAnsi="Arial" w:cs="Arial"/>
        </w:rPr>
        <w:t xml:space="preserve"> that 5fC is required as regulatory m</w:t>
      </w:r>
      <w:r>
        <w:rPr>
          <w:rFonts w:ascii="Arial" w:hAnsi="Arial" w:cs="Arial"/>
        </w:rPr>
        <w:t>ark to promote T</w:t>
      </w:r>
      <w:r w:rsidR="00D4471C">
        <w:rPr>
          <w:rFonts w:ascii="Arial" w:hAnsi="Arial" w:cs="Arial"/>
        </w:rPr>
        <w:t>f</w:t>
      </w:r>
      <w:r w:rsidR="00590673">
        <w:rPr>
          <w:rFonts w:ascii="Arial" w:hAnsi="Arial" w:cs="Arial"/>
        </w:rPr>
        <w:t>III</w:t>
      </w:r>
      <w:r w:rsidR="00D4471C">
        <w:rPr>
          <w:rFonts w:ascii="Arial" w:hAnsi="Arial" w:cs="Arial"/>
        </w:rPr>
        <w:t>c</w:t>
      </w:r>
      <w:r w:rsidRPr="000A43E0">
        <w:rPr>
          <w:rFonts w:ascii="Arial" w:hAnsi="Arial" w:cs="Arial"/>
        </w:rPr>
        <w:t xml:space="preserve"> </w:t>
      </w:r>
      <w:r>
        <w:rPr>
          <w:rFonts w:ascii="Arial" w:hAnsi="Arial" w:cs="Arial"/>
        </w:rPr>
        <w:t xml:space="preserve">and Pol III </w:t>
      </w:r>
      <w:r w:rsidRPr="000A43E0">
        <w:rPr>
          <w:rFonts w:ascii="Arial" w:hAnsi="Arial" w:cs="Arial"/>
        </w:rPr>
        <w:t>recruitment</w:t>
      </w:r>
      <w:r w:rsidR="00C02DF4">
        <w:rPr>
          <w:rFonts w:ascii="Arial" w:hAnsi="Arial" w:cs="Arial"/>
        </w:rPr>
        <w:t>,</w:t>
      </w:r>
      <w:r>
        <w:rPr>
          <w:rFonts w:ascii="Arial" w:hAnsi="Arial" w:cs="Arial"/>
        </w:rPr>
        <w:t xml:space="preserve"> </w:t>
      </w:r>
      <w:r w:rsidR="00C02DF4">
        <w:rPr>
          <w:rFonts w:ascii="Arial" w:hAnsi="Arial" w:cs="Arial"/>
        </w:rPr>
        <w:t>as well as</w:t>
      </w:r>
      <w:r>
        <w:rPr>
          <w:rFonts w:ascii="Arial" w:hAnsi="Arial" w:cs="Arial"/>
        </w:rPr>
        <w:t xml:space="preserve"> </w:t>
      </w:r>
      <w:r>
        <w:rPr>
          <w:rFonts w:ascii="Arial" w:hAnsi="Arial" w:cs="Arial"/>
          <w:i/>
        </w:rPr>
        <w:t>tRNA</w:t>
      </w:r>
      <w:r>
        <w:rPr>
          <w:rFonts w:ascii="Arial" w:hAnsi="Arial" w:cs="Arial"/>
        </w:rPr>
        <w:t xml:space="preserve"> expression</w:t>
      </w:r>
      <w:r w:rsidRPr="00666639">
        <w:rPr>
          <w:rFonts w:ascii="Arial" w:hAnsi="Arial" w:cs="Arial"/>
        </w:rPr>
        <w:t xml:space="preserve">. </w:t>
      </w:r>
      <w:r>
        <w:rPr>
          <w:rFonts w:ascii="Arial" w:hAnsi="Arial" w:cs="Arial"/>
        </w:rPr>
        <w:t xml:space="preserve">Concordantly, 5fC modification </w:t>
      </w:r>
      <w:r w:rsidR="00D527E4">
        <w:rPr>
          <w:rFonts w:ascii="Arial" w:hAnsi="Arial" w:cs="Arial"/>
        </w:rPr>
        <w:t xml:space="preserve">of a </w:t>
      </w:r>
      <w:r w:rsidR="00134E60">
        <w:rPr>
          <w:rFonts w:ascii="Arial" w:hAnsi="Arial" w:cs="Arial"/>
          <w:i/>
        </w:rPr>
        <w:t>tRNA-iMet</w:t>
      </w:r>
      <w:r w:rsidR="00D527E4">
        <w:rPr>
          <w:rFonts w:ascii="Arial" w:hAnsi="Arial" w:cs="Arial"/>
          <w:i/>
          <w:vertAlign w:val="superscript"/>
        </w:rPr>
        <w:t xml:space="preserve"> </w:t>
      </w:r>
      <w:r w:rsidR="00D527E4">
        <w:rPr>
          <w:rFonts w:ascii="Arial" w:hAnsi="Arial" w:cs="Arial"/>
        </w:rPr>
        <w:t xml:space="preserve">transgene </w:t>
      </w:r>
      <w:r>
        <w:rPr>
          <w:rFonts w:ascii="Arial" w:hAnsi="Arial" w:cs="Arial"/>
        </w:rPr>
        <w:t xml:space="preserve">enhances </w:t>
      </w:r>
      <w:r w:rsidR="00D527E4">
        <w:rPr>
          <w:rFonts w:ascii="Arial" w:hAnsi="Arial" w:cs="Arial"/>
        </w:rPr>
        <w:t xml:space="preserve">its </w:t>
      </w:r>
      <w:r>
        <w:rPr>
          <w:rFonts w:ascii="Arial" w:hAnsi="Arial" w:cs="Arial"/>
        </w:rPr>
        <w:t xml:space="preserve">expression </w:t>
      </w:r>
      <w:r w:rsidR="00D527E4" w:rsidRPr="00D527E4">
        <w:rPr>
          <w:rFonts w:ascii="Arial" w:hAnsi="Arial" w:cs="Arial"/>
          <w:i/>
        </w:rPr>
        <w:t>in vivo</w:t>
      </w:r>
      <w:r>
        <w:rPr>
          <w:rFonts w:ascii="Arial" w:hAnsi="Arial" w:cs="Arial"/>
        </w:rPr>
        <w:t>. The results establish</w:t>
      </w:r>
      <w:r w:rsidRPr="00666639">
        <w:rPr>
          <w:rFonts w:ascii="Arial" w:hAnsi="Arial" w:cs="Arial"/>
        </w:rPr>
        <w:t xml:space="preserve"> </w:t>
      </w:r>
      <w:r w:rsidRPr="00AA2783">
        <w:rPr>
          <w:rFonts w:ascii="Arial" w:hAnsi="Arial" w:cs="Arial"/>
        </w:rPr>
        <w:t xml:space="preserve">5fC as activating epigenetic mark </w:t>
      </w:r>
      <w:r w:rsidRPr="00666639">
        <w:rPr>
          <w:rFonts w:ascii="Arial" w:hAnsi="Arial" w:cs="Arial"/>
        </w:rPr>
        <w:t>during</w:t>
      </w:r>
      <w:r>
        <w:rPr>
          <w:rFonts w:ascii="Arial" w:hAnsi="Arial" w:cs="Arial"/>
        </w:rPr>
        <w:t xml:space="preserve"> zygotic</w:t>
      </w:r>
      <w:r w:rsidRPr="00666639">
        <w:rPr>
          <w:rFonts w:ascii="Arial" w:hAnsi="Arial" w:cs="Arial"/>
        </w:rPr>
        <w:t xml:space="preserve"> </w:t>
      </w:r>
      <w:r>
        <w:rPr>
          <w:rFonts w:ascii="Arial" w:hAnsi="Arial" w:cs="Arial"/>
        </w:rPr>
        <w:t xml:space="preserve">reprogramming of </w:t>
      </w:r>
      <w:r w:rsidRPr="00666639">
        <w:rPr>
          <w:rFonts w:ascii="Arial" w:hAnsi="Arial" w:cs="Arial"/>
        </w:rPr>
        <w:t>Pol III gene expression.</w:t>
      </w:r>
      <w:r w:rsidRPr="000A43E0">
        <w:rPr>
          <w:rFonts w:ascii="Arial" w:hAnsi="Arial" w:cs="Arial"/>
        </w:rPr>
        <w:t xml:space="preserve">  </w:t>
      </w:r>
      <w:r>
        <w:rPr>
          <w:rFonts w:ascii="Arial" w:hAnsi="Arial" w:cs="Arial"/>
        </w:rPr>
        <w:t xml:space="preserve"> </w:t>
      </w:r>
    </w:p>
    <w:p w14:paraId="33BC9AC4" w14:textId="686001BE" w:rsidR="00114E83" w:rsidRPr="000A43E0" w:rsidRDefault="00114E83" w:rsidP="00146372">
      <w:pPr>
        <w:spacing w:line="360" w:lineRule="auto"/>
        <w:jc w:val="both"/>
        <w:rPr>
          <w:rFonts w:ascii="Arial" w:hAnsi="Arial" w:cs="Arial"/>
        </w:rPr>
      </w:pPr>
    </w:p>
    <w:p w14:paraId="439670E0" w14:textId="0709175C" w:rsidR="0086361B" w:rsidRPr="008F2065" w:rsidRDefault="0086361B" w:rsidP="00DE6A64">
      <w:pPr>
        <w:spacing w:line="480" w:lineRule="auto"/>
        <w:jc w:val="both"/>
        <w:rPr>
          <w:rFonts w:ascii="Arial" w:eastAsia="Times New Roman" w:hAnsi="Arial" w:cs="Arial"/>
          <w:lang w:val="en-GB" w:eastAsia="de-DE"/>
        </w:rPr>
      </w:pPr>
      <w:r w:rsidRPr="006661DF">
        <w:rPr>
          <w:rFonts w:ascii="Arial" w:eastAsia="Times New Roman" w:hAnsi="Arial" w:cs="Arial"/>
          <w:lang w:val="en-GB" w:eastAsia="de-DE"/>
        </w:rPr>
        <w:t xml:space="preserve">Keywords: </w:t>
      </w:r>
      <w:r w:rsidR="00DE6A64" w:rsidRPr="00DE6A64">
        <w:rPr>
          <w:rFonts w:ascii="Arial" w:eastAsia="Times New Roman" w:hAnsi="Arial" w:cs="Arial"/>
          <w:lang w:val="en-GB" w:eastAsia="de-DE"/>
        </w:rPr>
        <w:t>5-formylcytosine, B-box, perinucleolar compartment, tRNA</w:t>
      </w:r>
      <w:r w:rsidR="00F634CB">
        <w:rPr>
          <w:rFonts w:ascii="Arial" w:eastAsia="Times New Roman" w:hAnsi="Arial" w:cs="Arial"/>
          <w:lang w:val="en-GB" w:eastAsia="de-DE"/>
        </w:rPr>
        <w:t>, Pol III, TDG, TET, tRNA</w:t>
      </w:r>
      <w:r w:rsidR="00BC61C4">
        <w:rPr>
          <w:rFonts w:ascii="Arial" w:eastAsia="Times New Roman" w:hAnsi="Arial" w:cs="Arial"/>
          <w:lang w:val="en-GB" w:eastAsia="de-DE"/>
        </w:rPr>
        <w:t>-</w:t>
      </w:r>
      <w:r w:rsidR="00F634CB">
        <w:rPr>
          <w:rFonts w:ascii="Arial" w:eastAsia="Times New Roman" w:hAnsi="Arial" w:cs="Arial"/>
          <w:lang w:val="en-GB" w:eastAsia="de-DE"/>
        </w:rPr>
        <w:t xml:space="preserve">iMet, </w:t>
      </w:r>
      <w:r w:rsidR="00DE6A64" w:rsidRPr="00DE6A64">
        <w:rPr>
          <w:rFonts w:ascii="Arial" w:eastAsia="Times New Roman" w:hAnsi="Arial" w:cs="Arial"/>
          <w:lang w:val="en-GB" w:eastAsia="de-DE"/>
        </w:rPr>
        <w:t>Xenopus, ZGA</w:t>
      </w:r>
    </w:p>
    <w:p w14:paraId="615B420A" w14:textId="77777777" w:rsidR="003D54EC" w:rsidRDefault="003D54EC" w:rsidP="00F66DC2">
      <w:pPr>
        <w:jc w:val="both"/>
        <w:rPr>
          <w:rFonts w:ascii="Arial" w:hAnsi="Arial" w:cs="Arial"/>
          <w:b/>
        </w:rPr>
      </w:pPr>
      <w:r>
        <w:rPr>
          <w:rFonts w:ascii="Arial" w:hAnsi="Arial" w:cs="Arial"/>
          <w:b/>
        </w:rPr>
        <w:br w:type="page"/>
      </w:r>
    </w:p>
    <w:p w14:paraId="0501636F" w14:textId="77777777" w:rsidR="003D54EC" w:rsidRDefault="003D54EC" w:rsidP="00F66DC2">
      <w:pPr>
        <w:spacing w:line="360" w:lineRule="auto"/>
        <w:jc w:val="both"/>
        <w:rPr>
          <w:rFonts w:ascii="Arial" w:hAnsi="Arial" w:cs="Arial"/>
          <w:b/>
        </w:rPr>
      </w:pPr>
      <w:r w:rsidRPr="005503FE">
        <w:rPr>
          <w:rFonts w:ascii="Arial" w:hAnsi="Arial" w:cs="Arial"/>
          <w:b/>
        </w:rPr>
        <w:lastRenderedPageBreak/>
        <w:t>Introduction</w:t>
      </w:r>
    </w:p>
    <w:p w14:paraId="2B0695D1" w14:textId="06B9506B" w:rsidR="00B72A50" w:rsidRDefault="00B72A50" w:rsidP="00146372">
      <w:pPr>
        <w:spacing w:line="360" w:lineRule="auto"/>
        <w:jc w:val="both"/>
        <w:rPr>
          <w:rFonts w:ascii="Arial" w:hAnsi="Arial" w:cs="Arial"/>
        </w:rPr>
      </w:pPr>
      <w:r>
        <w:rPr>
          <w:rFonts w:ascii="Arial" w:hAnsi="Arial" w:cs="Arial"/>
        </w:rPr>
        <w:t>The discovery some 10 years ago</w:t>
      </w:r>
      <w:r w:rsidR="00E758FB">
        <w:rPr>
          <w:rFonts w:ascii="Arial" w:hAnsi="Arial" w:cs="Arial"/>
        </w:rPr>
        <w:t xml:space="preserve"> </w:t>
      </w:r>
      <w:r w:rsidR="00EF0F56">
        <w:rPr>
          <w:rFonts w:ascii="Arial" w:hAnsi="Arial" w:cs="Arial"/>
        </w:rPr>
        <w:t>of</w:t>
      </w:r>
      <w:r w:rsidR="00E758FB">
        <w:rPr>
          <w:rFonts w:ascii="Arial" w:hAnsi="Arial" w:cs="Arial"/>
        </w:rPr>
        <w:t xml:space="preserve"> three oxidized deriv</w:t>
      </w:r>
      <w:r w:rsidR="00E109D4">
        <w:rPr>
          <w:rFonts w:ascii="Arial" w:hAnsi="Arial" w:cs="Arial"/>
        </w:rPr>
        <w:t>atives of 5</w:t>
      </w:r>
      <w:r w:rsidR="00DA7AD7">
        <w:rPr>
          <w:rFonts w:ascii="Arial" w:hAnsi="Arial" w:cs="Arial"/>
        </w:rPr>
        <w:t>-</w:t>
      </w:r>
      <w:r w:rsidR="00E109D4">
        <w:rPr>
          <w:rFonts w:ascii="Arial" w:hAnsi="Arial" w:cs="Arial"/>
        </w:rPr>
        <w:t>methylcytosine (oxC-</w:t>
      </w:r>
      <w:r w:rsidR="00E758FB">
        <w:rPr>
          <w:rFonts w:ascii="Arial" w:hAnsi="Arial" w:cs="Arial"/>
        </w:rPr>
        <w:t>marks)</w:t>
      </w:r>
      <w:r w:rsidR="00E758FB" w:rsidRPr="0074463F">
        <w:rPr>
          <w:rFonts w:ascii="Arial" w:hAnsi="Arial" w:cs="Arial"/>
        </w:rPr>
        <w:t xml:space="preserve"> </w:t>
      </w:r>
      <w:r w:rsidR="000B129E">
        <w:rPr>
          <w:rFonts w:ascii="Arial" w:hAnsi="Arial" w:cs="Arial"/>
        </w:rPr>
        <w:t>occur</w:t>
      </w:r>
      <w:r w:rsidR="00EF0F56">
        <w:rPr>
          <w:rFonts w:ascii="Arial" w:hAnsi="Arial" w:cs="Arial"/>
        </w:rPr>
        <w:t>ring</w:t>
      </w:r>
      <w:r w:rsidR="000B129E">
        <w:rPr>
          <w:rFonts w:ascii="Arial" w:hAnsi="Arial" w:cs="Arial"/>
        </w:rPr>
        <w:t xml:space="preserve"> </w:t>
      </w:r>
      <w:r w:rsidR="00E758FB">
        <w:rPr>
          <w:rFonts w:ascii="Arial" w:hAnsi="Arial" w:cs="Arial"/>
        </w:rPr>
        <w:t>in genomic DNA</w:t>
      </w:r>
      <w:r w:rsidR="000B129E">
        <w:rPr>
          <w:rFonts w:ascii="Arial" w:hAnsi="Arial" w:cs="Arial"/>
        </w:rPr>
        <w:t xml:space="preserve"> of higher eukaryotes</w:t>
      </w:r>
      <w:r w:rsidR="00E758FB">
        <w:rPr>
          <w:rFonts w:ascii="Arial" w:hAnsi="Arial" w:cs="Arial"/>
        </w:rPr>
        <w:t xml:space="preserve"> was </w:t>
      </w:r>
      <w:r w:rsidR="00830159">
        <w:rPr>
          <w:rFonts w:ascii="Arial" w:hAnsi="Arial" w:cs="Arial"/>
        </w:rPr>
        <w:t>a</w:t>
      </w:r>
      <w:r w:rsidR="00E758FB">
        <w:rPr>
          <w:rFonts w:ascii="Arial" w:hAnsi="Arial" w:cs="Arial"/>
        </w:rPr>
        <w:t xml:space="preserve"> </w:t>
      </w:r>
      <w:r>
        <w:rPr>
          <w:rFonts w:ascii="Arial" w:hAnsi="Arial" w:cs="Arial"/>
        </w:rPr>
        <w:t>striking</w:t>
      </w:r>
      <w:r w:rsidR="00E758FB">
        <w:rPr>
          <w:rFonts w:ascii="Arial" w:hAnsi="Arial" w:cs="Arial"/>
        </w:rPr>
        <w:t xml:space="preserve"> finding. However, understanding </w:t>
      </w:r>
      <w:r w:rsidR="009A59A4">
        <w:rPr>
          <w:rFonts w:ascii="Arial" w:hAnsi="Arial" w:cs="Arial"/>
        </w:rPr>
        <w:t>the</w:t>
      </w:r>
      <w:r w:rsidR="00E758FB">
        <w:rPr>
          <w:rFonts w:ascii="Arial" w:hAnsi="Arial" w:cs="Arial"/>
        </w:rPr>
        <w:t xml:space="preserve"> physiological role</w:t>
      </w:r>
      <w:r w:rsidR="009A59A4">
        <w:rPr>
          <w:rFonts w:ascii="Arial" w:hAnsi="Arial" w:cs="Arial"/>
        </w:rPr>
        <w:t xml:space="preserve"> of these </w:t>
      </w:r>
      <w:r w:rsidR="00E109D4">
        <w:rPr>
          <w:rFonts w:ascii="Arial" w:hAnsi="Arial" w:cs="Arial"/>
        </w:rPr>
        <w:t>oxC-marks</w:t>
      </w:r>
      <w:r w:rsidR="00E758FB">
        <w:rPr>
          <w:rFonts w:ascii="Arial" w:hAnsi="Arial" w:cs="Arial"/>
        </w:rPr>
        <w:t xml:space="preserve"> remains challeng</w:t>
      </w:r>
      <w:r w:rsidR="00AA4E9A">
        <w:rPr>
          <w:rFonts w:ascii="Arial" w:hAnsi="Arial" w:cs="Arial"/>
        </w:rPr>
        <w:t>ing</w:t>
      </w:r>
      <w:r w:rsidR="00E758FB">
        <w:rPr>
          <w:rFonts w:ascii="Arial" w:hAnsi="Arial" w:cs="Arial"/>
        </w:rPr>
        <w:t>.</w:t>
      </w:r>
      <w:r>
        <w:rPr>
          <w:rFonts w:ascii="Arial" w:hAnsi="Arial" w:cs="Arial"/>
        </w:rPr>
        <w:t xml:space="preserve"> A crucial unresolved question</w:t>
      </w:r>
      <w:r w:rsidR="00AA4E9A">
        <w:rPr>
          <w:rFonts w:ascii="Arial" w:hAnsi="Arial" w:cs="Arial"/>
        </w:rPr>
        <w:t xml:space="preserve"> that we address here</w:t>
      </w:r>
      <w:r>
        <w:rPr>
          <w:rFonts w:ascii="Arial" w:hAnsi="Arial" w:cs="Arial"/>
        </w:rPr>
        <w:t xml:space="preserve"> is whether they can function as epigenetic mark in their own right, rather than as demethylation intermediates. </w:t>
      </w:r>
    </w:p>
    <w:p w14:paraId="54B08EFC" w14:textId="7C72265F" w:rsidR="00E758FB" w:rsidRDefault="009A59A4" w:rsidP="00146372">
      <w:pPr>
        <w:spacing w:line="360" w:lineRule="auto"/>
        <w:jc w:val="both"/>
        <w:rPr>
          <w:rFonts w:ascii="Arial" w:hAnsi="Arial" w:cs="Arial"/>
        </w:rPr>
      </w:pPr>
      <w:r>
        <w:rPr>
          <w:rFonts w:ascii="Arial" w:hAnsi="Arial" w:cs="Arial"/>
        </w:rPr>
        <w:t>The</w:t>
      </w:r>
      <w:r w:rsidRPr="009A59A4">
        <w:rPr>
          <w:rFonts w:ascii="Arial" w:hAnsi="Arial" w:cs="Arial"/>
        </w:rPr>
        <w:t xml:space="preserve"> </w:t>
      </w:r>
      <w:r w:rsidR="00E109D4">
        <w:rPr>
          <w:rFonts w:ascii="Arial" w:hAnsi="Arial" w:cs="Arial"/>
        </w:rPr>
        <w:t>oxC-</w:t>
      </w:r>
      <w:r>
        <w:rPr>
          <w:rFonts w:ascii="Arial" w:hAnsi="Arial" w:cs="Arial"/>
        </w:rPr>
        <w:t xml:space="preserve">marks </w:t>
      </w:r>
      <w:r w:rsidR="00830159">
        <w:rPr>
          <w:rFonts w:ascii="Arial" w:hAnsi="Arial" w:cs="Arial"/>
        </w:rPr>
        <w:t>5-hydroxymeth</w:t>
      </w:r>
      <w:r w:rsidR="00E758FB" w:rsidRPr="00364CC5">
        <w:rPr>
          <w:rFonts w:ascii="Arial" w:hAnsi="Arial" w:cs="Arial"/>
        </w:rPr>
        <w:t>y</w:t>
      </w:r>
      <w:r w:rsidR="00830159">
        <w:rPr>
          <w:rFonts w:ascii="Arial" w:hAnsi="Arial" w:cs="Arial"/>
        </w:rPr>
        <w:t>l</w:t>
      </w:r>
      <w:r w:rsidR="00E758FB" w:rsidRPr="00364CC5">
        <w:rPr>
          <w:rFonts w:ascii="Arial" w:hAnsi="Arial" w:cs="Arial"/>
        </w:rPr>
        <w:t>cytosine (5hmC),</w:t>
      </w:r>
      <w:r w:rsidR="00E758FB">
        <w:rPr>
          <w:rFonts w:ascii="Arial" w:hAnsi="Arial" w:cs="Arial"/>
        </w:rPr>
        <w:t xml:space="preserve"> </w:t>
      </w:r>
      <w:r w:rsidR="00E758FB" w:rsidRPr="00364CC5">
        <w:rPr>
          <w:rFonts w:ascii="Arial" w:hAnsi="Arial" w:cs="Arial"/>
        </w:rPr>
        <w:t>5-formylcytosine (5fC) and 5-carboxylcytosine (5caC)</w:t>
      </w:r>
      <w:r w:rsidR="00E758FB">
        <w:rPr>
          <w:rFonts w:ascii="Arial" w:hAnsi="Arial" w:cs="Arial"/>
        </w:rPr>
        <w:t xml:space="preserve"> are </w:t>
      </w:r>
      <w:r w:rsidR="00B609D7">
        <w:rPr>
          <w:rFonts w:ascii="Arial" w:hAnsi="Arial" w:cs="Arial"/>
        </w:rPr>
        <w:t xml:space="preserve">iterative </w:t>
      </w:r>
      <w:r w:rsidR="00E758FB">
        <w:rPr>
          <w:rFonts w:ascii="Arial" w:hAnsi="Arial" w:cs="Arial"/>
        </w:rPr>
        <w:t xml:space="preserve">oxidation products of </w:t>
      </w:r>
      <w:r w:rsidR="00E758FB" w:rsidRPr="000A6F00">
        <w:rPr>
          <w:rFonts w:ascii="Arial" w:hAnsi="Arial" w:cs="Arial"/>
        </w:rPr>
        <w:t>5-methylcytosine</w:t>
      </w:r>
      <w:r w:rsidR="00E758FB">
        <w:rPr>
          <w:rFonts w:ascii="Arial" w:hAnsi="Arial" w:cs="Arial"/>
        </w:rPr>
        <w:t xml:space="preserve"> (</w:t>
      </w:r>
      <w:r w:rsidR="00E758FB" w:rsidRPr="00364CC5">
        <w:rPr>
          <w:rFonts w:ascii="Arial" w:hAnsi="Arial" w:cs="Arial"/>
        </w:rPr>
        <w:t>5mC)</w:t>
      </w:r>
      <w:r w:rsidR="00E758FB">
        <w:rPr>
          <w:rFonts w:ascii="Arial" w:hAnsi="Arial" w:cs="Arial"/>
        </w:rPr>
        <w:t xml:space="preserve">, a prominent epigenetic </w:t>
      </w:r>
      <w:r>
        <w:rPr>
          <w:rFonts w:ascii="Arial" w:hAnsi="Arial" w:cs="Arial"/>
        </w:rPr>
        <w:t>signal</w:t>
      </w:r>
      <w:r w:rsidR="00E758FB">
        <w:rPr>
          <w:rFonts w:ascii="Arial" w:hAnsi="Arial" w:cs="Arial"/>
        </w:rPr>
        <w:t xml:space="preserve"> associated with gene silencing. </w:t>
      </w:r>
      <w:r>
        <w:rPr>
          <w:rFonts w:ascii="Arial" w:hAnsi="Arial" w:cs="Arial"/>
        </w:rPr>
        <w:t>I</w:t>
      </w:r>
      <w:r w:rsidR="00E758FB">
        <w:rPr>
          <w:rFonts w:ascii="Arial" w:hAnsi="Arial" w:cs="Arial"/>
        </w:rPr>
        <w:t xml:space="preserve">t is well established that 5mC oxidation is mediated by TET dioxygenases and that one important role of </w:t>
      </w:r>
      <w:r w:rsidR="00E109D4">
        <w:rPr>
          <w:rFonts w:ascii="Arial" w:hAnsi="Arial" w:cs="Arial"/>
        </w:rPr>
        <w:t>oxC-marks</w:t>
      </w:r>
      <w:r w:rsidR="00E758FB">
        <w:rPr>
          <w:rFonts w:ascii="Arial" w:hAnsi="Arial" w:cs="Arial"/>
        </w:rPr>
        <w:t xml:space="preserve"> is to serve as intermediates in the enzymatic removal of </w:t>
      </w:r>
      <w:r w:rsidR="00E758FB" w:rsidRPr="00364CC5">
        <w:rPr>
          <w:rFonts w:ascii="Arial" w:hAnsi="Arial" w:cs="Arial"/>
        </w:rPr>
        <w:t>5mC</w:t>
      </w:r>
      <w:r w:rsidR="00E758FB">
        <w:rPr>
          <w:rFonts w:ascii="Arial" w:hAnsi="Arial" w:cs="Arial"/>
        </w:rPr>
        <w:t xml:space="preserve"> </w:t>
      </w:r>
      <w:r w:rsidR="00E758FB">
        <w:rPr>
          <w:rFonts w:ascii="Arial" w:hAnsi="Arial" w:cs="Arial"/>
        </w:rPr>
        <w:fldChar w:fldCharType="begin"/>
      </w:r>
      <w:r w:rsidR="00B878CA">
        <w:rPr>
          <w:rFonts w:ascii="Arial" w:hAnsi="Arial" w:cs="Arial"/>
        </w:rPr>
        <w:instrText>ADDIN CITAVI.PLACEHOLDER be6afc2b-1923-40ad-b5d9-ac800045b93f 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tyaWF1Y2lvbmlzIGFuZCBIZWludHosIDIwMDk7IFRhaGlsaWFuaSBldCBhbC4sIDIwMDk7IEl0byBldCBhbC4sIDIwMTA7IEhlIGV0IGFsLiwgMjAxMTsgSXRvIGV0IGFsLiwgMjAxMTsgS29obGkgYW5kIFpoYW5nLCAyMDEzOyBIaWxsIGV0IGFsLiwgMjAxNDsgU2hlbiBldCBhbC4sIDIwMTQpPC9UZXh0Pg0KICAgIDwvVGV4dFVuaXQ+DQogIDwvVGV4dFVuaXRzPg0KPC9QbGFjZWhvbGRlcj4=</w:instrText>
      </w:r>
      <w:r w:rsidR="00E758FB">
        <w:rPr>
          <w:rFonts w:ascii="Arial" w:hAnsi="Arial" w:cs="Arial"/>
        </w:rPr>
        <w:fldChar w:fldCharType="separate"/>
      </w:r>
      <w:bookmarkStart w:id="0" w:name="_CTVP001be6afc2b192340adb5d9ac800045b93f"/>
      <w:r w:rsidR="00DB01DA">
        <w:rPr>
          <w:rFonts w:ascii="Arial" w:hAnsi="Arial" w:cs="Arial"/>
        </w:rPr>
        <w:t>(Kriaucionis and Heintz, 2009; Tahiliani et al., 2009; Ito et al., 2010; He et al., 2011; Ito et al., 2011; Kohli and Zhang, 2013; Hill et al., 2014; Shen et al., 2014)</w:t>
      </w:r>
      <w:bookmarkEnd w:id="0"/>
      <w:r w:rsidR="00E758FB">
        <w:rPr>
          <w:rFonts w:ascii="Arial" w:hAnsi="Arial" w:cs="Arial"/>
        </w:rPr>
        <w:fldChar w:fldCharType="end"/>
      </w:r>
      <w:r w:rsidR="00E758FB">
        <w:rPr>
          <w:rFonts w:ascii="Arial" w:hAnsi="Arial" w:cs="Arial"/>
        </w:rPr>
        <w:t xml:space="preserve">. Thymine DNA glycosylase (TDG) completes demethylation by excising 5fC and 5caC via base excision repair (BER) to restore unmethylated cytosine </w:t>
      </w:r>
      <w:r w:rsidR="00E758FB">
        <w:rPr>
          <w:rFonts w:ascii="Arial" w:hAnsi="Arial" w:cs="Arial"/>
        </w:rPr>
        <w:fldChar w:fldCharType="begin"/>
      </w:r>
      <w:r w:rsidR="00B878CA">
        <w:rPr>
          <w:rFonts w:ascii="Arial" w:hAnsi="Arial" w:cs="Arial"/>
        </w:rPr>
        <w:instrText>ADDIN CITAVI.PLACEHOLDER b8088c4f-6bf9-4231-8954-759438658735 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SGUgZXQgYWwuLCAyMDExOyBNYWl0aSBhbmQgRHJvaGF0LCAyMDExOyBBbG1laWRhIGV0IGFsLiwgMjAxNCk8L1RleHQ+DQogICAgPC9UZXh0VW5pdD4NCiAgPC9UZXh0VW5pdHM+DQo8L1BsYWNlaG9sZGVyPg==</w:instrText>
      </w:r>
      <w:r w:rsidR="00E758FB">
        <w:rPr>
          <w:rFonts w:ascii="Arial" w:hAnsi="Arial" w:cs="Arial"/>
        </w:rPr>
        <w:fldChar w:fldCharType="separate"/>
      </w:r>
      <w:bookmarkStart w:id="1" w:name="_CTVP001b8088c4f6bf942318954759438658735"/>
      <w:r w:rsidR="00DB01DA">
        <w:rPr>
          <w:rFonts w:ascii="Arial" w:hAnsi="Arial" w:cs="Arial"/>
        </w:rPr>
        <w:t>(He et al., 2011; Maiti and Drohat, 2011; Almeida et al., 2014)</w:t>
      </w:r>
      <w:bookmarkEnd w:id="1"/>
      <w:r w:rsidR="00E758FB">
        <w:rPr>
          <w:rFonts w:ascii="Arial" w:hAnsi="Arial" w:cs="Arial"/>
        </w:rPr>
        <w:fldChar w:fldCharType="end"/>
      </w:r>
      <w:r w:rsidR="00E758FB">
        <w:rPr>
          <w:rFonts w:ascii="Arial" w:hAnsi="Arial" w:cs="Arial"/>
        </w:rPr>
        <w:t xml:space="preserve">.   </w:t>
      </w:r>
    </w:p>
    <w:p w14:paraId="235C8697" w14:textId="55C75093" w:rsidR="003D54EC" w:rsidRPr="0045708C" w:rsidRDefault="009A59A4" w:rsidP="00146372">
      <w:pPr>
        <w:spacing w:line="360" w:lineRule="auto"/>
        <w:jc w:val="both"/>
        <w:rPr>
          <w:rFonts w:ascii="Arial" w:hAnsi="Arial" w:cs="Arial"/>
        </w:rPr>
      </w:pPr>
      <w:r>
        <w:rPr>
          <w:rFonts w:ascii="Arial" w:hAnsi="Arial" w:cs="Arial"/>
        </w:rPr>
        <w:t>However</w:t>
      </w:r>
      <w:r w:rsidR="00E758FB">
        <w:rPr>
          <w:rFonts w:ascii="Arial" w:hAnsi="Arial" w:cs="Arial"/>
        </w:rPr>
        <w:t xml:space="preserve">, </w:t>
      </w:r>
      <w:r w:rsidR="00E109D4">
        <w:rPr>
          <w:rFonts w:ascii="Arial" w:hAnsi="Arial" w:cs="Arial"/>
        </w:rPr>
        <w:t>oxC-marks</w:t>
      </w:r>
      <w:r w:rsidR="00E758FB" w:rsidRPr="00364CC5">
        <w:rPr>
          <w:rFonts w:ascii="Arial" w:hAnsi="Arial" w:cs="Arial"/>
        </w:rPr>
        <w:t xml:space="preserve"> </w:t>
      </w:r>
      <w:r w:rsidR="0063757F">
        <w:rPr>
          <w:rFonts w:ascii="Arial" w:hAnsi="Arial" w:cs="Arial"/>
        </w:rPr>
        <w:t>might</w:t>
      </w:r>
      <w:r w:rsidR="00E758FB">
        <w:rPr>
          <w:rFonts w:ascii="Arial" w:hAnsi="Arial" w:cs="Arial"/>
        </w:rPr>
        <w:t xml:space="preserve"> also</w:t>
      </w:r>
      <w:r w:rsidR="00E758FB" w:rsidRPr="00364CC5">
        <w:rPr>
          <w:rFonts w:ascii="Arial" w:hAnsi="Arial" w:cs="Arial"/>
        </w:rPr>
        <w:t xml:space="preserve"> function as epigenetic marks </w:t>
      </w:r>
      <w:r w:rsidR="0063757F">
        <w:rPr>
          <w:rFonts w:ascii="Arial" w:hAnsi="Arial" w:cs="Arial"/>
        </w:rPr>
        <w:t>on</w:t>
      </w:r>
      <w:r w:rsidR="00E758FB" w:rsidRPr="00364CC5">
        <w:rPr>
          <w:rFonts w:ascii="Arial" w:hAnsi="Arial" w:cs="Arial"/>
        </w:rPr>
        <w:t xml:space="preserve"> their own </w:t>
      </w:r>
      <w:r w:rsidR="00E758FB">
        <w:rPr>
          <w:rFonts w:ascii="Arial" w:hAnsi="Arial" w:cs="Arial"/>
        </w:rPr>
        <w:t xml:space="preserve">to regulate gene expression </w:t>
      </w:r>
      <w:r w:rsidR="00E758FB">
        <w:rPr>
          <w:rFonts w:ascii="Arial" w:hAnsi="Arial" w:cs="Arial"/>
        </w:rPr>
        <w:fldChar w:fldCharType="begin"/>
      </w:r>
      <w:r w:rsidR="00B878CA">
        <w:rPr>
          <w:rFonts w:ascii="Arial" w:hAnsi="Arial" w:cs="Arial"/>
        </w:rPr>
        <w:instrText>ADDIN CITAVI.PLACEHOLDER c2eadcba-b89a-45c2-a205-433d47455ac3 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DaW1taW5vIGFuZCBBaWZhbnRpcywgMjAxNyk8L1RleHQ+DQogICAgPC9UZXh0VW5pdD4NCiAgPC9UZXh0VW5pdHM+DQo8L1BsYWNlaG9sZGVyPg==</w:instrText>
      </w:r>
      <w:r w:rsidR="00E758FB">
        <w:rPr>
          <w:rFonts w:ascii="Arial" w:hAnsi="Arial" w:cs="Arial"/>
        </w:rPr>
        <w:fldChar w:fldCharType="separate"/>
      </w:r>
      <w:bookmarkStart w:id="2" w:name="_CTVP001c2eadcbab89a45c2a205433d47455ac3"/>
      <w:r w:rsidR="00DB01DA">
        <w:rPr>
          <w:rFonts w:ascii="Arial" w:hAnsi="Arial" w:cs="Arial"/>
        </w:rPr>
        <w:t>(Cimmino and Aifantis, 2017)</w:t>
      </w:r>
      <w:bookmarkEnd w:id="2"/>
      <w:r w:rsidR="00E758FB">
        <w:rPr>
          <w:rFonts w:ascii="Arial" w:hAnsi="Arial" w:cs="Arial"/>
        </w:rPr>
        <w:fldChar w:fldCharType="end"/>
      </w:r>
      <w:r w:rsidR="00E758FB">
        <w:rPr>
          <w:rFonts w:ascii="Arial" w:hAnsi="Arial" w:cs="Arial"/>
        </w:rPr>
        <w:t xml:space="preserve">. </w:t>
      </w:r>
      <w:r w:rsidR="003D54EC">
        <w:rPr>
          <w:rFonts w:ascii="Arial" w:hAnsi="Arial" w:cs="Arial"/>
        </w:rPr>
        <w:t xml:space="preserve">In line with this possibility, both 5hmC and 5fC </w:t>
      </w:r>
      <w:r w:rsidR="00DF5964">
        <w:rPr>
          <w:rFonts w:ascii="Arial" w:hAnsi="Arial" w:cs="Arial"/>
        </w:rPr>
        <w:t>are relatively</w:t>
      </w:r>
      <w:r w:rsidR="003D54EC">
        <w:rPr>
          <w:rFonts w:ascii="Arial" w:hAnsi="Arial" w:cs="Arial"/>
        </w:rPr>
        <w:t xml:space="preserve"> stable modifications </w:t>
      </w:r>
      <w:r w:rsidR="003D54EC">
        <w:rPr>
          <w:rFonts w:ascii="Arial" w:hAnsi="Arial" w:cs="Arial"/>
        </w:rPr>
        <w:fldChar w:fldCharType="begin"/>
      </w:r>
      <w:r w:rsidR="00B878CA">
        <w:rPr>
          <w:rFonts w:ascii="Arial" w:hAnsi="Arial" w:cs="Arial"/>
        </w:rPr>
        <w:instrText>ADDIN CITAVI.PLACEHOLDER 06f5a6c2-93aa-4587-b2b1-9bc97b5f9a3c 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CYWNobWFuIGV0IGFsLiwgMjAxNDsgQmFjaG1hbiBldCBhbC4sIDIwMTUpPC9UZXh0Pg0KICAgIDwvVGV4dFVuaXQ+DQogIDwvVGV4dFVuaXRzPg0KPC9QbGFjZWhvbGRlcj4=</w:instrText>
      </w:r>
      <w:r w:rsidR="003D54EC">
        <w:rPr>
          <w:rFonts w:ascii="Arial" w:hAnsi="Arial" w:cs="Arial"/>
        </w:rPr>
        <w:fldChar w:fldCharType="separate"/>
      </w:r>
      <w:bookmarkStart w:id="3" w:name="_CTVP00106f5a6c293aa4587b2b19bc97b5f9a3c"/>
      <w:r w:rsidR="00DB01DA">
        <w:rPr>
          <w:rFonts w:ascii="Arial" w:hAnsi="Arial" w:cs="Arial"/>
        </w:rPr>
        <w:t>(Bachman et al., 2014; Bachman et al., 2015)</w:t>
      </w:r>
      <w:bookmarkEnd w:id="3"/>
      <w:r w:rsidR="003D54EC">
        <w:rPr>
          <w:rFonts w:ascii="Arial" w:hAnsi="Arial" w:cs="Arial"/>
        </w:rPr>
        <w:fldChar w:fldCharType="end"/>
      </w:r>
      <w:r w:rsidR="003D54EC">
        <w:rPr>
          <w:rFonts w:ascii="Arial" w:hAnsi="Arial" w:cs="Arial"/>
        </w:rPr>
        <w:t>. Moreover, 5</w:t>
      </w:r>
      <w:r w:rsidR="003D54EC" w:rsidRPr="003C240E">
        <w:rPr>
          <w:rFonts w:ascii="Arial" w:hAnsi="Arial" w:cs="Arial"/>
        </w:rPr>
        <w:t>hmC is preferentially enriched at</w:t>
      </w:r>
      <w:r w:rsidR="003D54EC">
        <w:rPr>
          <w:rFonts w:ascii="Arial" w:hAnsi="Arial" w:cs="Arial"/>
        </w:rPr>
        <w:t xml:space="preserve"> </w:t>
      </w:r>
      <w:r w:rsidR="003D54EC" w:rsidRPr="003C240E">
        <w:rPr>
          <w:rFonts w:ascii="Arial" w:hAnsi="Arial" w:cs="Arial"/>
        </w:rPr>
        <w:t xml:space="preserve">enhancers in mouse </w:t>
      </w:r>
      <w:r w:rsidR="003D54EC">
        <w:rPr>
          <w:rFonts w:ascii="Arial" w:hAnsi="Arial" w:cs="Arial"/>
        </w:rPr>
        <w:t>and</w:t>
      </w:r>
      <w:r w:rsidR="003D54EC" w:rsidRPr="003C240E">
        <w:rPr>
          <w:rFonts w:ascii="Arial" w:hAnsi="Arial" w:cs="Arial"/>
        </w:rPr>
        <w:t xml:space="preserve"> human</w:t>
      </w:r>
      <w:r w:rsidR="003D54EC">
        <w:rPr>
          <w:rFonts w:ascii="Arial" w:hAnsi="Arial" w:cs="Arial"/>
        </w:rPr>
        <w:t xml:space="preserve"> </w:t>
      </w:r>
      <w:r w:rsidR="003D54EC" w:rsidRPr="003C240E">
        <w:rPr>
          <w:rFonts w:ascii="Arial" w:hAnsi="Arial" w:cs="Arial"/>
        </w:rPr>
        <w:t>embryonic stem cells</w:t>
      </w:r>
      <w:r w:rsidR="003D54EC">
        <w:rPr>
          <w:rFonts w:ascii="Arial" w:hAnsi="Arial" w:cs="Arial"/>
        </w:rPr>
        <w:t xml:space="preserve"> </w:t>
      </w:r>
      <w:r w:rsidR="00F605E9">
        <w:rPr>
          <w:rFonts w:ascii="Arial" w:hAnsi="Arial" w:cs="Arial"/>
        </w:rPr>
        <w:fldChar w:fldCharType="begin"/>
      </w:r>
      <w:r w:rsidR="00B878CA">
        <w:rPr>
          <w:rFonts w:ascii="Arial" w:hAnsi="Arial" w:cs="Arial"/>
        </w:rPr>
        <w:instrText>ADDIN CITAVI.PLACEHOLDER 02f62b2c-c42a-4750-ab2d-fa2cc67daa44 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GFzdG9yIGV0IGFsLiwgMjAxMTsgU3p1bHdhY2ggZXQgYWwuLCAyMDExOyBXdSBldCBhbC4sIDIwMTE7IFh1IGV0IGFsLiwgMjAxMTsgUmFpYmVyIGV0IGFsLiwgMjAxMjsgQ2ltbWlubyBhbmQgQWlmYW50aXMsIDIwMTcpPC9UZXh0Pg0KICAgIDwvVGV4dFVuaXQ+DQogIDwvVGV4dFVuaXRzPg0KPC9QbGFjZWhvbGRlcj4=</w:instrText>
      </w:r>
      <w:r w:rsidR="00F605E9">
        <w:rPr>
          <w:rFonts w:ascii="Arial" w:hAnsi="Arial" w:cs="Arial"/>
        </w:rPr>
        <w:fldChar w:fldCharType="separate"/>
      </w:r>
      <w:bookmarkStart w:id="4" w:name="_CTVP00102f62b2cc42a4750ab2dfa2cc67daa44"/>
      <w:r w:rsidR="00DB01DA">
        <w:rPr>
          <w:rFonts w:ascii="Arial" w:hAnsi="Arial" w:cs="Arial"/>
        </w:rPr>
        <w:t>(Pastor et al., 2011; Szulwach et al., 2011; Wu et al., 2011; Xu et al., 2011; Raiber et al., 2012; Cimmino and Aifantis, 2017)</w:t>
      </w:r>
      <w:bookmarkEnd w:id="4"/>
      <w:r w:rsidR="00F605E9">
        <w:rPr>
          <w:rFonts w:ascii="Arial" w:hAnsi="Arial" w:cs="Arial"/>
        </w:rPr>
        <w:fldChar w:fldCharType="end"/>
      </w:r>
      <w:r w:rsidR="003D54EC" w:rsidRPr="003C240E">
        <w:rPr>
          <w:rFonts w:ascii="Arial" w:hAnsi="Arial" w:cs="Arial"/>
        </w:rPr>
        <w:t>, wh</w:t>
      </w:r>
      <w:r w:rsidR="00E758FB">
        <w:rPr>
          <w:rFonts w:ascii="Arial" w:hAnsi="Arial" w:cs="Arial"/>
        </w:rPr>
        <w:t>ereas 5fC or 5</w:t>
      </w:r>
      <w:r w:rsidR="003D54EC" w:rsidRPr="003C240E">
        <w:rPr>
          <w:rFonts w:ascii="Arial" w:hAnsi="Arial" w:cs="Arial"/>
        </w:rPr>
        <w:t xml:space="preserve">caC accumulate at poised </w:t>
      </w:r>
      <w:r w:rsidR="003D54EC">
        <w:rPr>
          <w:rFonts w:ascii="Arial" w:hAnsi="Arial" w:cs="Arial"/>
        </w:rPr>
        <w:t xml:space="preserve">or active </w:t>
      </w:r>
      <w:r w:rsidR="003D54EC" w:rsidRPr="003C240E">
        <w:rPr>
          <w:rFonts w:ascii="Arial" w:hAnsi="Arial" w:cs="Arial"/>
        </w:rPr>
        <w:t>enhancers and promoters</w:t>
      </w:r>
      <w:r w:rsidR="003D54EC" w:rsidRPr="00EC699C">
        <w:rPr>
          <w:rFonts w:ascii="Arial" w:hAnsi="Arial" w:cs="Arial"/>
        </w:rPr>
        <w:t xml:space="preserve"> </w:t>
      </w:r>
      <w:r w:rsidR="0045708C">
        <w:rPr>
          <w:rFonts w:ascii="Arial" w:hAnsi="Arial" w:cs="Arial"/>
        </w:rPr>
        <w:fldChar w:fldCharType="begin"/>
      </w:r>
      <w:r w:rsidR="00B878CA">
        <w:rPr>
          <w:rFonts w:ascii="Arial" w:hAnsi="Arial" w:cs="Arial"/>
        </w:rPr>
        <w:instrText>ADDIN CITAVI.PLACEHOLDER 336fcf0d-c998-436f-9608-0b24bbbb0c1d 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mFpYmVyIGV0IGFsLiwgMjAxMjsgU29uZyBldCBhbC4sIDIwMTM7IEx1IGV0IGFsLiwgMjAxNTsgWGlhIGV0IGFsLiwgMjAxNSk8L1RleHQ+DQogICAgPC9UZXh0VW5pdD4NCiAgPC9UZXh0VW5pdHM+DQo8L1BsYWNlaG9sZGVyPg==</w:instrText>
      </w:r>
      <w:r w:rsidR="0045708C">
        <w:rPr>
          <w:rFonts w:ascii="Arial" w:hAnsi="Arial" w:cs="Arial"/>
        </w:rPr>
        <w:fldChar w:fldCharType="separate"/>
      </w:r>
      <w:bookmarkStart w:id="5" w:name="_CTVP001336fcf0dc998436f96080b24bbbb0c1d"/>
      <w:r w:rsidR="00DB01DA">
        <w:rPr>
          <w:rFonts w:ascii="Arial" w:hAnsi="Arial" w:cs="Arial"/>
        </w:rPr>
        <w:t>(Raiber et al., 2012; Song et al., 2013; Lu et al., 2015; Xia et al., 2015)</w:t>
      </w:r>
      <w:bookmarkEnd w:id="5"/>
      <w:r w:rsidR="0045708C">
        <w:rPr>
          <w:rFonts w:ascii="Arial" w:hAnsi="Arial" w:cs="Arial"/>
        </w:rPr>
        <w:fldChar w:fldCharType="end"/>
      </w:r>
      <w:r w:rsidR="003D54EC" w:rsidRPr="003C240E">
        <w:rPr>
          <w:rFonts w:ascii="Arial" w:hAnsi="Arial" w:cs="Arial"/>
        </w:rPr>
        <w:t xml:space="preserve">. </w:t>
      </w:r>
      <w:r w:rsidR="003D54EC">
        <w:rPr>
          <w:rFonts w:ascii="Arial" w:hAnsi="Arial" w:cs="Arial"/>
        </w:rPr>
        <w:t>In midstage mouse embryos,</w:t>
      </w:r>
      <w:r w:rsidR="003D54EC" w:rsidRPr="00DA3C6A">
        <w:rPr>
          <w:rFonts w:ascii="Arial" w:hAnsi="Arial" w:cs="Arial"/>
        </w:rPr>
        <w:t xml:space="preserve"> 5fC specifically </w:t>
      </w:r>
      <w:r w:rsidR="003D54EC">
        <w:rPr>
          <w:rFonts w:ascii="Arial" w:hAnsi="Arial" w:cs="Arial"/>
        </w:rPr>
        <w:t xml:space="preserve">accumulates on </w:t>
      </w:r>
      <w:r w:rsidR="003D54EC" w:rsidRPr="00DA3C6A">
        <w:rPr>
          <w:rFonts w:ascii="Arial" w:hAnsi="Arial" w:cs="Arial"/>
        </w:rPr>
        <w:t>active enhancer regions suggest</w:t>
      </w:r>
      <w:r w:rsidR="003D54EC">
        <w:rPr>
          <w:rFonts w:ascii="Arial" w:hAnsi="Arial" w:cs="Arial"/>
        </w:rPr>
        <w:t>ing</w:t>
      </w:r>
      <w:r w:rsidR="003D54EC" w:rsidRPr="00DA3C6A">
        <w:rPr>
          <w:rFonts w:ascii="Arial" w:hAnsi="Arial" w:cs="Arial"/>
        </w:rPr>
        <w:t xml:space="preserve"> a role in embryonic development</w:t>
      </w:r>
      <w:r w:rsidR="0061555E">
        <w:rPr>
          <w:rFonts w:ascii="Arial" w:hAnsi="Arial" w:cs="Arial"/>
        </w:rPr>
        <w:t xml:space="preserve"> </w:t>
      </w:r>
      <w:r w:rsidR="0061555E">
        <w:rPr>
          <w:rFonts w:ascii="Arial" w:hAnsi="Arial" w:cs="Arial"/>
        </w:rPr>
        <w:fldChar w:fldCharType="begin"/>
      </w:r>
      <w:r w:rsidR="00B878CA">
        <w:rPr>
          <w:rFonts w:ascii="Arial" w:hAnsi="Arial" w:cs="Arial"/>
        </w:rPr>
        <w:instrText>ADDIN CITAVI.PLACEHOLDER 8aead423-3bc6-4f74-8785-85639cf1fa8c 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JdXJsYXJvIGV0IGFsLiwgMjAxNik8L1RleHQ+DQogICAgPC9UZXh0VW5pdD4NCiAgPC9UZXh0VW5pdHM+DQo8L1BsYWNlaG9sZGVyPg==</w:instrText>
      </w:r>
      <w:r w:rsidR="0061555E">
        <w:rPr>
          <w:rFonts w:ascii="Arial" w:hAnsi="Arial" w:cs="Arial"/>
        </w:rPr>
        <w:fldChar w:fldCharType="separate"/>
      </w:r>
      <w:bookmarkStart w:id="6" w:name="_CTVP0018aead4233bc64f74878585639cf1fa8c"/>
      <w:r w:rsidR="00DB01DA">
        <w:rPr>
          <w:rFonts w:ascii="Arial" w:hAnsi="Arial" w:cs="Arial"/>
        </w:rPr>
        <w:t>(Iurlaro et al., 2016)</w:t>
      </w:r>
      <w:bookmarkEnd w:id="6"/>
      <w:r w:rsidR="0061555E">
        <w:rPr>
          <w:rFonts w:ascii="Arial" w:hAnsi="Arial" w:cs="Arial"/>
        </w:rPr>
        <w:fldChar w:fldCharType="end"/>
      </w:r>
      <w:r w:rsidR="003D54EC">
        <w:rPr>
          <w:rFonts w:ascii="Arial" w:hAnsi="Arial" w:cs="Arial"/>
        </w:rPr>
        <w:t xml:space="preserve">. In preimplantation stage </w:t>
      </w:r>
      <w:r w:rsidR="0052280D">
        <w:rPr>
          <w:rFonts w:ascii="Arial" w:hAnsi="Arial" w:cs="Arial"/>
        </w:rPr>
        <w:t xml:space="preserve">mouse and </w:t>
      </w:r>
      <w:r w:rsidR="0052280D" w:rsidRPr="0052280D">
        <w:rPr>
          <w:rFonts w:ascii="Arial" w:hAnsi="Arial" w:cs="Arial"/>
        </w:rPr>
        <w:t>human</w:t>
      </w:r>
      <w:r w:rsidR="0052280D">
        <w:rPr>
          <w:rFonts w:ascii="Arial" w:hAnsi="Arial" w:cs="Arial"/>
        </w:rPr>
        <w:t xml:space="preserve"> </w:t>
      </w:r>
      <w:r w:rsidR="003D54EC">
        <w:rPr>
          <w:rFonts w:ascii="Arial" w:hAnsi="Arial" w:cs="Arial"/>
        </w:rPr>
        <w:t>embryos,</w:t>
      </w:r>
      <w:r w:rsidR="003D54EC">
        <w:t xml:space="preserve"> </w:t>
      </w:r>
      <w:r w:rsidR="0052280D">
        <w:rPr>
          <w:rFonts w:ascii="Arial" w:hAnsi="Arial" w:cs="Arial"/>
        </w:rPr>
        <w:t>accumulation</w:t>
      </w:r>
      <w:r w:rsidR="003D54EC" w:rsidRPr="002954E6">
        <w:rPr>
          <w:rFonts w:ascii="Arial" w:hAnsi="Arial" w:cs="Arial"/>
        </w:rPr>
        <w:t xml:space="preserve"> of 5fC precedes the </w:t>
      </w:r>
      <w:r w:rsidR="0052280D">
        <w:rPr>
          <w:rFonts w:ascii="Arial" w:hAnsi="Arial" w:cs="Arial"/>
        </w:rPr>
        <w:t>induction</w:t>
      </w:r>
      <w:r w:rsidR="003D54EC" w:rsidRPr="002954E6">
        <w:rPr>
          <w:rFonts w:ascii="Arial" w:hAnsi="Arial" w:cs="Arial"/>
        </w:rPr>
        <w:t xml:space="preserve"> of gene expression</w:t>
      </w:r>
      <w:r w:rsidR="0061555E">
        <w:rPr>
          <w:rFonts w:ascii="Arial" w:hAnsi="Arial" w:cs="Arial"/>
        </w:rPr>
        <w:t xml:space="preserve"> </w:t>
      </w:r>
      <w:r w:rsidR="0061555E">
        <w:rPr>
          <w:rFonts w:ascii="Arial" w:hAnsi="Arial" w:cs="Arial"/>
        </w:rPr>
        <w:fldChar w:fldCharType="begin"/>
      </w:r>
      <w:r w:rsidR="00C84441">
        <w:rPr>
          <w:rFonts w:ascii="Arial" w:hAnsi="Arial" w:cs="Arial"/>
        </w:rPr>
        <w:instrText>ADDIN CITAVI.PLACEHOLDER 72dfbb47-8258-40d3-b77e-314dccf1185d 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l1biBHYW8gZXQgYWwuOyBaaHUgZXQgYWwuLCAyMDE3OyBHYW8gZXQgYWwuLCAyMDIwKTwvVGV4dD4NCiAgICA8L1RleHRVbml0Pg0KICA8L1RleHRVbml0cz4NCjwvUGxhY2Vob2xkZXI+</w:instrText>
      </w:r>
      <w:r w:rsidR="0061555E">
        <w:rPr>
          <w:rFonts w:ascii="Arial" w:hAnsi="Arial" w:cs="Arial"/>
        </w:rPr>
        <w:fldChar w:fldCharType="separate"/>
      </w:r>
      <w:bookmarkStart w:id="7" w:name="_CTVP00172dfbb47825840d3b77e314dccf1185d"/>
      <w:r w:rsidR="00DB01DA">
        <w:rPr>
          <w:rFonts w:ascii="Arial" w:hAnsi="Arial" w:cs="Arial"/>
        </w:rPr>
        <w:t>(Yun Gao et al.; Zhu et al., 2017; Gao et al., 2020)</w:t>
      </w:r>
      <w:bookmarkEnd w:id="7"/>
      <w:r w:rsidR="0061555E">
        <w:rPr>
          <w:rFonts w:ascii="Arial" w:hAnsi="Arial" w:cs="Arial"/>
        </w:rPr>
        <w:fldChar w:fldCharType="end"/>
      </w:r>
      <w:r w:rsidR="003D54EC">
        <w:rPr>
          <w:rFonts w:ascii="Arial" w:hAnsi="Arial" w:cs="Arial"/>
        </w:rPr>
        <w:t xml:space="preserve"> Thus, in </w:t>
      </w:r>
      <w:r w:rsidR="0052280D">
        <w:rPr>
          <w:rFonts w:ascii="Arial" w:hAnsi="Arial" w:cs="Arial"/>
        </w:rPr>
        <w:t>mammalian</w:t>
      </w:r>
      <w:r w:rsidR="003D54EC">
        <w:rPr>
          <w:rFonts w:ascii="Arial" w:hAnsi="Arial" w:cs="Arial"/>
        </w:rPr>
        <w:t xml:space="preserve"> embryos</w:t>
      </w:r>
      <w:r w:rsidR="00E758FB">
        <w:rPr>
          <w:rFonts w:ascii="Arial" w:hAnsi="Arial" w:cs="Arial"/>
        </w:rPr>
        <w:t>,</w:t>
      </w:r>
      <w:r w:rsidR="003D54EC">
        <w:rPr>
          <w:rFonts w:ascii="Arial" w:hAnsi="Arial" w:cs="Arial"/>
        </w:rPr>
        <w:t xml:space="preserve"> 5fC </w:t>
      </w:r>
      <w:r w:rsidR="00D621F1">
        <w:rPr>
          <w:rFonts w:ascii="Arial" w:hAnsi="Arial" w:cs="Arial"/>
        </w:rPr>
        <w:t>displays</w:t>
      </w:r>
      <w:r w:rsidR="003D54EC">
        <w:rPr>
          <w:rFonts w:ascii="Arial" w:hAnsi="Arial" w:cs="Arial"/>
        </w:rPr>
        <w:t xml:space="preserve"> features of an active mark that</w:t>
      </w:r>
      <w:r w:rsidR="00D621F1">
        <w:rPr>
          <w:rFonts w:ascii="Arial" w:hAnsi="Arial" w:cs="Arial"/>
        </w:rPr>
        <w:t xml:space="preserve"> may</w:t>
      </w:r>
      <w:r w:rsidR="003D54EC">
        <w:rPr>
          <w:rFonts w:ascii="Arial" w:hAnsi="Arial" w:cs="Arial"/>
        </w:rPr>
        <w:t xml:space="preserve"> promote gene expression. In contrast, in plasmid-based assays</w:t>
      </w:r>
      <w:r>
        <w:rPr>
          <w:rFonts w:ascii="Arial" w:hAnsi="Arial" w:cs="Arial"/>
        </w:rPr>
        <w:t>,</w:t>
      </w:r>
      <w:r w:rsidR="003D54EC">
        <w:rPr>
          <w:rFonts w:ascii="Arial" w:hAnsi="Arial" w:cs="Arial"/>
        </w:rPr>
        <w:t xml:space="preserve"> </w:t>
      </w:r>
      <w:r w:rsidR="003D54EC" w:rsidRPr="00D72016">
        <w:rPr>
          <w:rFonts w:ascii="Arial" w:hAnsi="Arial" w:cs="Arial"/>
        </w:rPr>
        <w:t xml:space="preserve">5fC </w:t>
      </w:r>
      <w:r w:rsidR="003D54EC">
        <w:rPr>
          <w:rFonts w:ascii="Arial" w:hAnsi="Arial" w:cs="Arial"/>
        </w:rPr>
        <w:t>modestly impairs Pol II mediated gene expression</w:t>
      </w:r>
      <w:r w:rsidR="0061555E">
        <w:rPr>
          <w:rFonts w:ascii="Arial" w:hAnsi="Arial" w:cs="Arial"/>
        </w:rPr>
        <w:t xml:space="preserve"> </w:t>
      </w:r>
      <w:r w:rsidR="0061555E">
        <w:rPr>
          <w:rFonts w:ascii="Arial" w:hAnsi="Arial" w:cs="Arial"/>
        </w:rPr>
        <w:fldChar w:fldCharType="begin"/>
      </w:r>
      <w:r w:rsidR="00B878CA">
        <w:rPr>
          <w:rFonts w:ascii="Arial" w:hAnsi="Arial" w:cs="Arial"/>
        </w:rPr>
        <w:instrText>ADDIN CITAVI.PLACEHOLDER ccf3be24-2a49-44ce-b454-fbe5fd010b8e 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tlbGxpbmdlciBldCBhbC4sIDIwMTI7IFlvdSBldCBhbC4sIDIwMTQ7IEtpdHNlcmEgZXQgYWwuLCAyMDE3KTwvVGV4dD4NCiAgICA8L1RleHRVbml0Pg0KICA8L1RleHRVbml0cz4NCjwvUGxhY2Vob2xkZXI+</w:instrText>
      </w:r>
      <w:r w:rsidR="0061555E">
        <w:rPr>
          <w:rFonts w:ascii="Arial" w:hAnsi="Arial" w:cs="Arial"/>
        </w:rPr>
        <w:fldChar w:fldCharType="separate"/>
      </w:r>
      <w:bookmarkStart w:id="8" w:name="_CTVP001ccf3be242a4944ceb454fbe5fd010b8e"/>
      <w:r w:rsidR="00DB01DA">
        <w:rPr>
          <w:rFonts w:ascii="Arial" w:hAnsi="Arial" w:cs="Arial"/>
        </w:rPr>
        <w:t>(Kellinger et al., 2012; You et al., 2014; Kitsera et al., 2017)</w:t>
      </w:r>
      <w:bookmarkEnd w:id="8"/>
      <w:r w:rsidR="0061555E">
        <w:rPr>
          <w:rFonts w:ascii="Arial" w:hAnsi="Arial" w:cs="Arial"/>
        </w:rPr>
        <w:fldChar w:fldCharType="end"/>
      </w:r>
      <w:r>
        <w:rPr>
          <w:rFonts w:ascii="Arial" w:hAnsi="Arial" w:cs="Arial"/>
        </w:rPr>
        <w:t xml:space="preserve"> and i</w:t>
      </w:r>
      <w:r w:rsidRPr="009A59A4">
        <w:rPr>
          <w:rFonts w:ascii="Arial" w:hAnsi="Arial" w:cs="Arial"/>
        </w:rPr>
        <w:t xml:space="preserve">n the absence of BER, </w:t>
      </w:r>
      <w:r w:rsidR="00242FB4">
        <w:rPr>
          <w:rFonts w:ascii="Arial" w:hAnsi="Arial" w:cs="Arial"/>
        </w:rPr>
        <w:t>5fC has</w:t>
      </w:r>
      <w:r>
        <w:rPr>
          <w:rFonts w:ascii="Arial" w:hAnsi="Arial" w:cs="Arial"/>
        </w:rPr>
        <w:t xml:space="preserve"> almost no effect on reporter gene activity </w:t>
      </w:r>
      <w:r w:rsidR="00B878CA">
        <w:rPr>
          <w:rFonts w:ascii="Arial" w:hAnsi="Arial" w:cs="Arial"/>
        </w:rPr>
        <w:fldChar w:fldCharType="begin"/>
      </w:r>
      <w:r w:rsidR="00931E37">
        <w:rPr>
          <w:rFonts w:ascii="Arial" w:hAnsi="Arial" w:cs="Arial"/>
        </w:rPr>
        <w:instrText>ADDIN CITAVI.PLACEHOLDER a130344e-fa21-4e98-8246-dff3efadf160 PFBsYWNlaG9sZGVyPg0KICA8QWRkSW5WZXJzaW9uPjUuNy4xLjA8L0FkZEluVmVyc2lvbj4NCiAgPElkPmExMzAzNDRlLWZhMjEtNGU5OC04MjQ2LWRmZjNlZmFkZjE2MDwvSWQ+DQogIDxFbnRyaWVzPg0KICAgIDxFbnRyeT4NCiAgICAgIDxJZD44MWY5YzIyNi1kZDFjLTRkNGEtODY0YS1lOTY3Y2IxZWY5YmY8L0lkPg0KICAgICAgPFJlZmVyZW5jZUlkPmZhMzJlMmJkLTIzMzctNDM1ZS05MTdhLWZlYTJlZDRjYmRiYT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3DvGxsZXIgZXQgYWwuLCAyMDIxKTwvVGV4dD4NCiAgICA8L1RleHRVbml0Pg0KICA8L1RleHRVbml0cz4NCjwvUGxhY2Vob2xkZXI+</w:instrText>
      </w:r>
      <w:r w:rsidR="00B878CA">
        <w:rPr>
          <w:rFonts w:ascii="Arial" w:hAnsi="Arial" w:cs="Arial"/>
        </w:rPr>
        <w:fldChar w:fldCharType="separate"/>
      </w:r>
      <w:bookmarkStart w:id="9" w:name="_CTVP001a130344efa214e988246dff3efadf160"/>
      <w:r w:rsidR="00DB01DA">
        <w:rPr>
          <w:rFonts w:ascii="Arial" w:hAnsi="Arial" w:cs="Arial"/>
        </w:rPr>
        <w:t>(Müller et al., 2021)</w:t>
      </w:r>
      <w:bookmarkEnd w:id="9"/>
      <w:r w:rsidR="00B878CA">
        <w:rPr>
          <w:rFonts w:ascii="Arial" w:hAnsi="Arial" w:cs="Arial"/>
        </w:rPr>
        <w:fldChar w:fldCharType="end"/>
      </w:r>
      <w:r w:rsidR="00B878CA">
        <w:rPr>
          <w:rFonts w:ascii="Arial" w:hAnsi="Arial" w:cs="Arial"/>
        </w:rPr>
        <w:t>.</w:t>
      </w:r>
      <w:r>
        <w:rPr>
          <w:rFonts w:ascii="Arial" w:hAnsi="Arial" w:cs="Arial"/>
        </w:rPr>
        <w:t xml:space="preserve"> </w:t>
      </w:r>
    </w:p>
    <w:p w14:paraId="20BB79B0" w14:textId="25D93357" w:rsidR="00DD31F6" w:rsidRDefault="003D54EC" w:rsidP="00146372">
      <w:pPr>
        <w:spacing w:line="360" w:lineRule="auto"/>
        <w:jc w:val="both"/>
        <w:rPr>
          <w:rFonts w:ascii="Arial" w:hAnsi="Arial" w:cs="Arial"/>
        </w:rPr>
      </w:pPr>
      <w:r>
        <w:rPr>
          <w:rFonts w:ascii="Arial" w:hAnsi="Arial" w:cs="Arial"/>
        </w:rPr>
        <w:t xml:space="preserve">To affect gene expression, </w:t>
      </w:r>
      <w:r w:rsidR="004C0517">
        <w:rPr>
          <w:rFonts w:ascii="Arial" w:hAnsi="Arial" w:cs="Arial"/>
        </w:rPr>
        <w:t>5fC</w:t>
      </w:r>
      <w:r>
        <w:rPr>
          <w:rFonts w:ascii="Arial" w:hAnsi="Arial" w:cs="Arial"/>
        </w:rPr>
        <w:t xml:space="preserve"> could </w:t>
      </w:r>
      <w:r w:rsidR="00D621F1" w:rsidRPr="00EC699C">
        <w:rPr>
          <w:rFonts w:ascii="Arial" w:hAnsi="Arial" w:cs="Arial"/>
        </w:rPr>
        <w:t>recruit</w:t>
      </w:r>
      <w:r w:rsidR="00D621F1">
        <w:rPr>
          <w:rFonts w:ascii="Arial" w:hAnsi="Arial" w:cs="Arial"/>
        </w:rPr>
        <w:t xml:space="preserve"> specific reader </w:t>
      </w:r>
      <w:r w:rsidR="00D621F1" w:rsidRPr="00EC699C">
        <w:rPr>
          <w:rFonts w:ascii="Arial" w:hAnsi="Arial" w:cs="Arial"/>
        </w:rPr>
        <w:t>proteins</w:t>
      </w:r>
      <w:r w:rsidR="00D621F1">
        <w:rPr>
          <w:rFonts w:ascii="Arial" w:hAnsi="Arial" w:cs="Arial"/>
        </w:rPr>
        <w:t>,</w:t>
      </w:r>
      <w:r w:rsidR="00D621F1" w:rsidRPr="00EC699C">
        <w:rPr>
          <w:rFonts w:ascii="Arial" w:hAnsi="Arial" w:cs="Arial"/>
        </w:rPr>
        <w:t xml:space="preserve"> </w:t>
      </w:r>
      <w:r w:rsidRPr="00EC699C">
        <w:rPr>
          <w:rFonts w:ascii="Arial" w:hAnsi="Arial" w:cs="Arial"/>
        </w:rPr>
        <w:t>alter the physical properties of DNA</w:t>
      </w:r>
      <w:r>
        <w:rPr>
          <w:rFonts w:ascii="Arial" w:hAnsi="Arial" w:cs="Arial"/>
        </w:rPr>
        <w:t>,</w:t>
      </w:r>
      <w:r w:rsidRPr="00EC699C">
        <w:rPr>
          <w:rFonts w:ascii="Arial" w:hAnsi="Arial" w:cs="Arial"/>
        </w:rPr>
        <w:t xml:space="preserve"> </w:t>
      </w:r>
      <w:r w:rsidR="00D621F1">
        <w:rPr>
          <w:rFonts w:ascii="Arial" w:hAnsi="Arial" w:cs="Arial"/>
        </w:rPr>
        <w:t xml:space="preserve">or </w:t>
      </w:r>
      <w:r w:rsidRPr="00EC699C">
        <w:rPr>
          <w:rFonts w:ascii="Arial" w:hAnsi="Arial" w:cs="Arial"/>
        </w:rPr>
        <w:t>modulat</w:t>
      </w:r>
      <w:r>
        <w:rPr>
          <w:rFonts w:ascii="Arial" w:hAnsi="Arial" w:cs="Arial"/>
        </w:rPr>
        <w:t>e</w:t>
      </w:r>
      <w:r w:rsidRPr="00EC699C">
        <w:rPr>
          <w:rFonts w:ascii="Arial" w:hAnsi="Arial" w:cs="Arial"/>
        </w:rPr>
        <w:t xml:space="preserve"> chromatin accessibility.</w:t>
      </w:r>
      <w:r>
        <w:rPr>
          <w:rFonts w:ascii="Arial" w:hAnsi="Arial" w:cs="Arial"/>
        </w:rPr>
        <w:t xml:space="preserve"> </w:t>
      </w:r>
      <w:r w:rsidR="00D621F1">
        <w:rPr>
          <w:rFonts w:ascii="Arial" w:hAnsi="Arial" w:cs="Arial"/>
        </w:rPr>
        <w:t xml:space="preserve">Proteomic screens have identified proteins associated with 5fC </w:t>
      </w:r>
      <w:r w:rsidR="00D621F1">
        <w:rPr>
          <w:rFonts w:ascii="Arial" w:hAnsi="Arial" w:cs="Arial"/>
        </w:rPr>
        <w:fldChar w:fldCharType="begin"/>
      </w:r>
      <w:r w:rsidR="00B878CA">
        <w:rPr>
          <w:rFonts w:ascii="Arial" w:hAnsi="Arial" w:cs="Arial"/>
        </w:rPr>
        <w:instrText>ADDIN CITAVI.PLACEHOLDER 258d4120-f444-49ea-a31c-e4239b5316ac PFBsYWNlaG9sZGVyPg0KICA8QWRkSW5WZXJzaW9uPjUuNy4xLjA8L0FkZEluVmVyc2lvbj4NCiAgPElkPjI1OGQ0MTIwLWY0NDQtNDllYS1hMzFjLWU0MjM5YjUzMTZhYzwvSWQ+DQogIDxFbnRyaWVzPg0KICAgIDxFbnRyeT4NCiAgICAgIDxJZD5jZWU0MzY2ZS00OTYxLTRlOWYtOGE0MS0zZjliNzFiNTE3YTI8L0lkPg0KICAgICAgPFJlZmVyZW5jZUlkPjFiNjYyZWY2LTcxYmQtNGFkMy1hOWExLTE3YjI2YWFjZjlkYz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SXVybGFybyBldCBhbC4sIDIwMTM7IFNwcnVpanQgZXQgYWwuLCAyMDEzOyBCYWkgZXQgYWwuLCAyMDIxKTwvVGV4dD4NCiAgICA8L1RleHRVbml0Pg0KICA8L1RleHRVbml0cz4NCjwvUGxhY2Vob2xkZXI+</w:instrText>
      </w:r>
      <w:r w:rsidR="00D621F1">
        <w:rPr>
          <w:rFonts w:ascii="Arial" w:hAnsi="Arial" w:cs="Arial"/>
        </w:rPr>
        <w:fldChar w:fldCharType="separate"/>
      </w:r>
      <w:bookmarkStart w:id="10" w:name="_CTVP001258d4120f44449eaa31ce4239b5316ac"/>
      <w:r w:rsidR="00DB01DA">
        <w:rPr>
          <w:rFonts w:ascii="Arial" w:hAnsi="Arial" w:cs="Arial"/>
        </w:rPr>
        <w:t>(Iurlaro et al., 2013; Spruijt et al., 2013; Bai et al., 2021)</w:t>
      </w:r>
      <w:bookmarkEnd w:id="10"/>
      <w:r w:rsidR="00D621F1">
        <w:rPr>
          <w:rFonts w:ascii="Arial" w:hAnsi="Arial" w:cs="Arial"/>
        </w:rPr>
        <w:fldChar w:fldCharType="end"/>
      </w:r>
      <w:r w:rsidR="00D621F1">
        <w:rPr>
          <w:rFonts w:ascii="Arial" w:hAnsi="Arial" w:cs="Arial"/>
        </w:rPr>
        <w:t xml:space="preserve">, but whether their binding is direct or indirect and physiologically relevant remains unresolved. </w:t>
      </w:r>
      <w:r>
        <w:rPr>
          <w:rFonts w:ascii="Arial" w:hAnsi="Arial" w:cs="Arial"/>
        </w:rPr>
        <w:t xml:space="preserve">5fC </w:t>
      </w:r>
      <w:r w:rsidR="00DD31F6">
        <w:rPr>
          <w:rFonts w:ascii="Arial" w:hAnsi="Arial" w:cs="Arial"/>
        </w:rPr>
        <w:t xml:space="preserve">can </w:t>
      </w:r>
      <w:r w:rsidRPr="00DD31F6">
        <w:rPr>
          <w:rFonts w:ascii="Arial" w:hAnsi="Arial" w:cs="Arial"/>
        </w:rPr>
        <w:t>underwind</w:t>
      </w:r>
      <w:r w:rsidR="00DD31F6">
        <w:rPr>
          <w:rFonts w:ascii="Arial" w:hAnsi="Arial" w:cs="Arial"/>
        </w:rPr>
        <w:t xml:space="preserve"> </w:t>
      </w:r>
      <w:r w:rsidR="00DD31F6">
        <w:rPr>
          <w:rFonts w:ascii="Arial" w:hAnsi="Arial" w:cs="Arial"/>
        </w:rPr>
        <w:lastRenderedPageBreak/>
        <w:t xml:space="preserve">the double helix </w:t>
      </w:r>
      <w:r>
        <w:rPr>
          <w:rFonts w:ascii="Arial" w:hAnsi="Arial" w:cs="Arial"/>
        </w:rPr>
        <w:t>and it was proposed that f</w:t>
      </w:r>
      <w:r w:rsidRPr="002D302E">
        <w:rPr>
          <w:rFonts w:ascii="Arial" w:hAnsi="Arial" w:cs="Arial"/>
        </w:rPr>
        <w:t>ormylation of CpG repeats</w:t>
      </w:r>
      <w:r>
        <w:rPr>
          <w:rFonts w:ascii="Arial" w:hAnsi="Arial" w:cs="Arial"/>
        </w:rPr>
        <w:t xml:space="preserve"> </w:t>
      </w:r>
      <w:r w:rsidRPr="002D302E">
        <w:rPr>
          <w:rFonts w:ascii="Arial" w:hAnsi="Arial" w:cs="Arial"/>
        </w:rPr>
        <w:t>affect</w:t>
      </w:r>
      <w:r>
        <w:rPr>
          <w:rFonts w:ascii="Arial" w:hAnsi="Arial" w:cs="Arial"/>
        </w:rPr>
        <w:t>s</w:t>
      </w:r>
      <w:r w:rsidRPr="002D302E">
        <w:rPr>
          <w:rFonts w:ascii="Arial" w:hAnsi="Arial" w:cs="Arial"/>
        </w:rPr>
        <w:t xml:space="preserve"> DNA supercoiling and packaging in chromatin</w:t>
      </w:r>
      <w:r>
        <w:rPr>
          <w:rFonts w:ascii="Arial" w:hAnsi="Arial" w:cs="Arial"/>
        </w:rPr>
        <w:t>, potentially affecting</w:t>
      </w:r>
      <w:r w:rsidRPr="00BA44CE">
        <w:rPr>
          <w:rFonts w:ascii="Arial" w:hAnsi="Arial" w:cs="Arial"/>
        </w:rPr>
        <w:t xml:space="preserve"> </w:t>
      </w:r>
      <w:r>
        <w:rPr>
          <w:rFonts w:ascii="Arial" w:hAnsi="Arial" w:cs="Arial"/>
        </w:rPr>
        <w:t xml:space="preserve">gene expression </w:t>
      </w:r>
      <w:r w:rsidR="00A03249">
        <w:rPr>
          <w:rFonts w:ascii="Arial" w:hAnsi="Arial" w:cs="Arial"/>
        </w:rPr>
        <w:fldChar w:fldCharType="begin"/>
      </w:r>
      <w:r w:rsidR="00B878CA">
        <w:rPr>
          <w:rFonts w:ascii="Arial" w:hAnsi="Arial" w:cs="Arial"/>
        </w:rPr>
        <w:instrText>ADDIN CITAVI.PLACEHOLDER 7f3c2c7f-5e31-4b3e-89e5-8ed1725c33c7 PFBsYWNlaG9sZGVyPg0KICA8QWRkSW5WZXJzaW9uPjUuNy4xLjA8L0FkZEluVmVyc2lvbj4NCiAgPElkPjdmM2MyYzdmLTVlMzEtNGIzZS04OWU1LThlZDE3MjVjMzNjNzwvSWQ+DQogIDxFbnRyaWVzPg0KICAgIDxFbnRyeT4NCiAgICAgIDxJZD5hY2ZhNWM2ZC0yZTliLTQ5MWEtYWJmNy1iNWE2MWM5N2I1MWM8L0lkPg0KICAgICAgPFJlZmVyZW5jZUlkPmU2NzRkZjcyLTViMzEtNGIzZi05MGM4LTYxODcyNWMyNWM1MD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mFpYmVyIGV0IGFsLiwgMjAxNSk8L1RleHQ+DQogICAgPC9UZXh0VW5pdD4NCiAgPC9UZXh0VW5pdHM+DQo8L1BsYWNlaG9sZGVyPg==</w:instrText>
      </w:r>
      <w:r w:rsidR="00A03249">
        <w:rPr>
          <w:rFonts w:ascii="Arial" w:hAnsi="Arial" w:cs="Arial"/>
        </w:rPr>
        <w:fldChar w:fldCharType="separate"/>
      </w:r>
      <w:bookmarkStart w:id="11" w:name="_CTVP0017f3c2c7f5e314b3e89e58ed1725c33c7"/>
      <w:r w:rsidR="00DB01DA">
        <w:rPr>
          <w:rFonts w:ascii="Arial" w:hAnsi="Arial" w:cs="Arial"/>
        </w:rPr>
        <w:t>(Raiber et al., 2015)</w:t>
      </w:r>
      <w:bookmarkEnd w:id="11"/>
      <w:r w:rsidR="00A03249">
        <w:rPr>
          <w:rFonts w:ascii="Arial" w:hAnsi="Arial" w:cs="Arial"/>
        </w:rPr>
        <w:fldChar w:fldCharType="end"/>
      </w:r>
      <w:r>
        <w:rPr>
          <w:rFonts w:ascii="Arial" w:hAnsi="Arial" w:cs="Arial"/>
        </w:rPr>
        <w:t xml:space="preserve">. </w:t>
      </w:r>
      <w:r w:rsidR="00E758FB">
        <w:rPr>
          <w:rFonts w:ascii="Arial" w:hAnsi="Arial" w:cs="Arial"/>
        </w:rPr>
        <w:t>Moreover</w:t>
      </w:r>
      <w:r>
        <w:rPr>
          <w:rFonts w:ascii="Arial" w:hAnsi="Arial" w:cs="Arial"/>
        </w:rPr>
        <w:t xml:space="preserve">, while 5mC </w:t>
      </w:r>
      <w:r w:rsidRPr="003C240E">
        <w:rPr>
          <w:rFonts w:ascii="Arial" w:hAnsi="Arial" w:cs="Arial"/>
        </w:rPr>
        <w:t xml:space="preserve">reduces nucleosome mechanical stability </w:t>
      </w:r>
      <w:r>
        <w:rPr>
          <w:rFonts w:ascii="Arial" w:hAnsi="Arial" w:cs="Arial"/>
        </w:rPr>
        <w:t xml:space="preserve">and DNA flexibility, 5fC enhances both </w:t>
      </w:r>
      <w:r w:rsidR="00DD31F6">
        <w:rPr>
          <w:rFonts w:ascii="Arial" w:hAnsi="Arial" w:cs="Arial"/>
        </w:rPr>
        <w:t>features</w:t>
      </w:r>
      <w:r>
        <w:rPr>
          <w:rFonts w:ascii="Arial" w:hAnsi="Arial" w:cs="Arial"/>
        </w:rPr>
        <w:t>, leading to tighter</w:t>
      </w:r>
      <w:r w:rsidRPr="007C389A">
        <w:rPr>
          <w:rFonts w:ascii="Arial" w:hAnsi="Arial" w:cs="Arial"/>
        </w:rPr>
        <w:t xml:space="preserve"> binding of DNA to </w:t>
      </w:r>
      <w:r>
        <w:rPr>
          <w:rFonts w:ascii="Arial" w:hAnsi="Arial" w:cs="Arial"/>
        </w:rPr>
        <w:t xml:space="preserve">nucleosomes </w:t>
      </w:r>
      <w:r w:rsidRPr="00D6186A">
        <w:rPr>
          <w:rFonts w:ascii="Arial" w:hAnsi="Arial" w:cs="Arial"/>
          <w:i/>
        </w:rPr>
        <w:t>in vitro</w:t>
      </w:r>
      <w:r>
        <w:rPr>
          <w:rFonts w:ascii="Arial" w:hAnsi="Arial" w:cs="Arial"/>
        </w:rPr>
        <w:t xml:space="preserve"> </w:t>
      </w:r>
      <w:r w:rsidR="00A03249">
        <w:rPr>
          <w:rFonts w:ascii="Arial" w:hAnsi="Arial" w:cs="Arial"/>
        </w:rPr>
        <w:fldChar w:fldCharType="begin"/>
      </w:r>
      <w:r w:rsidR="00B878CA">
        <w:rPr>
          <w:rFonts w:ascii="Arial" w:hAnsi="Arial" w:cs="Arial"/>
        </w:rPr>
        <w:instrText>ADDIN CITAVI.PLACEHOLDER 4dfd8e65-d5ed-445a-ba96-cf3024df2ee4 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OZ28gZXQgYWwuLCAyMDE2KTwvVGV4dD4NCiAgICA8L1RleHRVbml0Pg0KICA8L1RleHRVbml0cz4NCjwvUGxhY2Vob2xkZXI+</w:instrText>
      </w:r>
      <w:r w:rsidR="00A03249">
        <w:rPr>
          <w:rFonts w:ascii="Arial" w:hAnsi="Arial" w:cs="Arial"/>
        </w:rPr>
        <w:fldChar w:fldCharType="separate"/>
      </w:r>
      <w:bookmarkStart w:id="12" w:name="_CTVP0014dfd8e65d5ed445aba96cf3024df2ee4"/>
      <w:r w:rsidR="00DB01DA">
        <w:rPr>
          <w:rFonts w:ascii="Arial" w:hAnsi="Arial" w:cs="Arial"/>
        </w:rPr>
        <w:t>(Ngo et al., 2016)</w:t>
      </w:r>
      <w:bookmarkEnd w:id="12"/>
      <w:r w:rsidR="00A03249">
        <w:rPr>
          <w:rFonts w:ascii="Arial" w:hAnsi="Arial" w:cs="Arial"/>
        </w:rPr>
        <w:fldChar w:fldCharType="end"/>
      </w:r>
      <w:r>
        <w:rPr>
          <w:rFonts w:ascii="Arial" w:hAnsi="Arial" w:cs="Arial"/>
        </w:rPr>
        <w:t>. 5fC</w:t>
      </w:r>
      <w:r w:rsidRPr="00BA44CE">
        <w:rPr>
          <w:rFonts w:ascii="Arial" w:hAnsi="Arial" w:cs="Arial"/>
        </w:rPr>
        <w:t xml:space="preserve"> </w:t>
      </w:r>
      <w:r w:rsidR="00660473">
        <w:rPr>
          <w:rFonts w:ascii="Arial" w:hAnsi="Arial" w:cs="Arial"/>
        </w:rPr>
        <w:t>may also</w:t>
      </w:r>
      <w:r>
        <w:rPr>
          <w:rFonts w:ascii="Arial" w:hAnsi="Arial" w:cs="Arial"/>
        </w:rPr>
        <w:t xml:space="preserve"> </w:t>
      </w:r>
      <w:r w:rsidRPr="00BA44CE">
        <w:rPr>
          <w:rFonts w:ascii="Arial" w:hAnsi="Arial" w:cs="Arial"/>
        </w:rPr>
        <w:t xml:space="preserve">organize nucleosomes </w:t>
      </w:r>
      <w:r w:rsidR="00660473">
        <w:rPr>
          <w:rFonts w:ascii="Arial" w:hAnsi="Arial" w:cs="Arial"/>
        </w:rPr>
        <w:t>by</w:t>
      </w:r>
      <w:r w:rsidRPr="00BA44CE">
        <w:rPr>
          <w:rFonts w:ascii="Arial" w:hAnsi="Arial" w:cs="Arial"/>
        </w:rPr>
        <w:t xml:space="preserve"> </w:t>
      </w:r>
      <w:r w:rsidR="00E109D4">
        <w:rPr>
          <w:rFonts w:ascii="Arial" w:hAnsi="Arial" w:cs="Arial"/>
        </w:rPr>
        <w:t>form</w:t>
      </w:r>
      <w:r w:rsidR="00660473">
        <w:rPr>
          <w:rFonts w:ascii="Arial" w:hAnsi="Arial" w:cs="Arial"/>
        </w:rPr>
        <w:t>ing</w:t>
      </w:r>
      <w:r w:rsidR="00E109D4">
        <w:rPr>
          <w:rFonts w:ascii="Arial" w:hAnsi="Arial" w:cs="Arial"/>
        </w:rPr>
        <w:t xml:space="preserve"> a covalent Schiff-</w:t>
      </w:r>
      <w:r>
        <w:rPr>
          <w:rFonts w:ascii="Arial" w:hAnsi="Arial" w:cs="Arial"/>
        </w:rPr>
        <w:t>base with histones</w:t>
      </w:r>
      <w:r w:rsidR="00A03249">
        <w:rPr>
          <w:rFonts w:ascii="Arial" w:hAnsi="Arial" w:cs="Arial"/>
        </w:rPr>
        <w:t xml:space="preserve"> </w:t>
      </w:r>
      <w:r w:rsidR="00A03249">
        <w:rPr>
          <w:rFonts w:ascii="Arial" w:hAnsi="Arial" w:cs="Arial"/>
        </w:rPr>
        <w:fldChar w:fldCharType="begin"/>
      </w:r>
      <w:r w:rsidR="00B878CA">
        <w:rPr>
          <w:rFonts w:ascii="Arial" w:hAnsi="Arial" w:cs="Arial"/>
        </w:rPr>
        <w:instrText>ADDIN CITAVI.PLACEHOLDER 494bd542-d725-45ff-bcdc-0aacdfdd35de PFBsYWNlaG9sZGVyPg0KICA8QWRkSW5WZXJzaW9uPjUuNy4xLjA8L0FkZEluVmVyc2lvbj4NCiAgPElkPjQ5NGJkNTQyLWQ3MjUtNDVmZi1iY2RjLTBhYWNkZmRkMzVkZTwvSWQ+DQogIDxFbnRyaWVzPg0KICAgIDxFbnRyeT4NCiAgICAgIDxJZD40Y2VlNzVhOC1lZjU4LTQ5NjAtOTQ4YS1hZmViN2U4MjNjNTM8L0lkPg0KICAgICAgPFJlZmVyZW5jZUlkPjNlMDNjODE4LTExYzQtNDBiZS1hNzg4LTA5NmVhYzk3OGI1MD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JhaWJlciBldCBhbC4sIDIwMTgpPC9UZXh0Pg0KICAgIDwvVGV4dFVuaXQ+DQogIDwvVGV4dFVuaXRzPg0KPC9QbGFjZWhvbGRlcj4=</w:instrText>
      </w:r>
      <w:r w:rsidR="00A03249">
        <w:rPr>
          <w:rFonts w:ascii="Arial" w:hAnsi="Arial" w:cs="Arial"/>
        </w:rPr>
        <w:fldChar w:fldCharType="separate"/>
      </w:r>
      <w:bookmarkStart w:id="13" w:name="_CTVP001494bd542d72545ffbcdc0aacdfdd35de"/>
      <w:r w:rsidR="00DB01DA">
        <w:rPr>
          <w:rFonts w:ascii="Arial" w:hAnsi="Arial" w:cs="Arial"/>
        </w:rPr>
        <w:t>(Raiber et al., 2018)</w:t>
      </w:r>
      <w:bookmarkEnd w:id="13"/>
      <w:r w:rsidR="00A03249">
        <w:rPr>
          <w:rFonts w:ascii="Arial" w:hAnsi="Arial" w:cs="Arial"/>
        </w:rPr>
        <w:fldChar w:fldCharType="end"/>
      </w:r>
      <w:r>
        <w:rPr>
          <w:rFonts w:ascii="Arial" w:hAnsi="Arial" w:cs="Arial"/>
        </w:rPr>
        <w:t xml:space="preserve">. </w:t>
      </w:r>
      <w:r w:rsidR="00E758FB">
        <w:rPr>
          <w:rFonts w:ascii="Arial" w:hAnsi="Arial" w:cs="Arial"/>
        </w:rPr>
        <w:t>Yet</w:t>
      </w:r>
      <w:r>
        <w:rPr>
          <w:rFonts w:ascii="Arial" w:hAnsi="Arial" w:cs="Arial"/>
        </w:rPr>
        <w:t xml:space="preserve">, another report concluded that 5fC </w:t>
      </w:r>
      <w:r w:rsidRPr="00181FC3">
        <w:rPr>
          <w:rFonts w:ascii="Arial" w:hAnsi="Arial" w:cs="Arial"/>
        </w:rPr>
        <w:t>does not change the global structure of DNA</w:t>
      </w:r>
      <w:r w:rsidR="00A03249">
        <w:rPr>
          <w:rFonts w:ascii="Arial" w:hAnsi="Arial" w:cs="Arial"/>
        </w:rPr>
        <w:t xml:space="preserve"> </w:t>
      </w:r>
      <w:r w:rsidRPr="003B509F">
        <w:rPr>
          <w:rFonts w:ascii="Arial" w:hAnsi="Arial" w:cs="Arial"/>
        </w:rPr>
        <w:t xml:space="preserve"> </w:t>
      </w:r>
      <w:r w:rsidR="00A03249">
        <w:rPr>
          <w:rFonts w:ascii="Arial" w:hAnsi="Arial" w:cs="Arial"/>
        </w:rPr>
        <w:fldChar w:fldCharType="begin"/>
      </w:r>
      <w:r w:rsidR="00B878CA">
        <w:rPr>
          <w:rFonts w:ascii="Arial" w:hAnsi="Arial" w:cs="Arial"/>
        </w:rPr>
        <w:instrText>ADDIN CITAVI.PLACEHOLDER f9c57f4a-e318-4e91-a9aa-0895e36663c0 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SGFyZHdpY2sgZXQgYWwuLCAyMDE3KTwvVGV4dD4NCiAgICA8L1RleHRVbml0Pg0KICA8L1RleHRVbml0cz4NCjwvUGxhY2Vob2xkZXI+</w:instrText>
      </w:r>
      <w:r w:rsidR="00A03249">
        <w:rPr>
          <w:rFonts w:ascii="Arial" w:hAnsi="Arial" w:cs="Arial"/>
        </w:rPr>
        <w:fldChar w:fldCharType="separate"/>
      </w:r>
      <w:bookmarkStart w:id="14" w:name="_CTVP001f9c57f4ae3184e91a9aa0895e36663c0"/>
      <w:r w:rsidR="00DB01DA">
        <w:rPr>
          <w:rFonts w:ascii="Arial" w:hAnsi="Arial" w:cs="Arial"/>
        </w:rPr>
        <w:t>(Hardwick et al., 2017)</w:t>
      </w:r>
      <w:bookmarkEnd w:id="14"/>
      <w:r w:rsidR="00A03249">
        <w:rPr>
          <w:rFonts w:ascii="Arial" w:hAnsi="Arial" w:cs="Arial"/>
        </w:rPr>
        <w:fldChar w:fldCharType="end"/>
      </w:r>
      <w:r>
        <w:rPr>
          <w:rFonts w:ascii="Arial" w:hAnsi="Arial" w:cs="Arial"/>
        </w:rPr>
        <w:t xml:space="preserve">. </w:t>
      </w:r>
      <w:r w:rsidR="00E758FB">
        <w:rPr>
          <w:rFonts w:ascii="Arial" w:hAnsi="Arial" w:cs="Arial"/>
        </w:rPr>
        <w:t>Furthermore</w:t>
      </w:r>
      <w:r>
        <w:rPr>
          <w:rFonts w:ascii="Arial" w:hAnsi="Arial" w:cs="Arial"/>
        </w:rPr>
        <w:t xml:space="preserve">, the proposition of enhanced nucleosome association with 5fC collides with the observation </w:t>
      </w:r>
      <w:r w:rsidRPr="002B19A4">
        <w:rPr>
          <w:rFonts w:ascii="Arial" w:hAnsi="Arial" w:cs="Arial"/>
        </w:rPr>
        <w:t xml:space="preserve">that </w:t>
      </w:r>
      <w:r>
        <w:rPr>
          <w:rFonts w:ascii="Arial" w:hAnsi="Arial" w:cs="Arial"/>
        </w:rPr>
        <w:t xml:space="preserve">active </w:t>
      </w:r>
      <w:r w:rsidRPr="002B19A4">
        <w:rPr>
          <w:rFonts w:ascii="Arial" w:hAnsi="Arial" w:cs="Arial"/>
        </w:rPr>
        <w:t>regulatory regions</w:t>
      </w:r>
      <w:r>
        <w:rPr>
          <w:rFonts w:ascii="Arial" w:hAnsi="Arial" w:cs="Arial"/>
        </w:rPr>
        <w:t>, where 5fC specifically accumulates,</w:t>
      </w:r>
      <w:r w:rsidR="00706BFD">
        <w:rPr>
          <w:rFonts w:ascii="Arial" w:hAnsi="Arial" w:cs="Arial"/>
        </w:rPr>
        <w:t xml:space="preserve"> are generally nucleosome-</w:t>
      </w:r>
      <w:r w:rsidRPr="002B19A4">
        <w:rPr>
          <w:rFonts w:ascii="Arial" w:hAnsi="Arial" w:cs="Arial"/>
        </w:rPr>
        <w:t>depleted to</w:t>
      </w:r>
      <w:r>
        <w:rPr>
          <w:rFonts w:ascii="Arial" w:hAnsi="Arial" w:cs="Arial"/>
        </w:rPr>
        <w:t xml:space="preserve"> </w:t>
      </w:r>
      <w:r w:rsidRPr="002B19A4">
        <w:rPr>
          <w:rFonts w:ascii="Arial" w:hAnsi="Arial" w:cs="Arial"/>
        </w:rPr>
        <w:t>ensure accessibility to regulatory proteins</w:t>
      </w:r>
      <w:r w:rsidR="00047E3C">
        <w:rPr>
          <w:rFonts w:ascii="Arial" w:hAnsi="Arial" w:cs="Arial"/>
        </w:rPr>
        <w:t xml:space="preserve"> </w:t>
      </w:r>
      <w:r w:rsidR="00047E3C">
        <w:rPr>
          <w:rFonts w:ascii="Arial" w:hAnsi="Arial" w:cs="Arial"/>
        </w:rPr>
        <w:fldChar w:fldCharType="begin"/>
      </w:r>
      <w:r w:rsidR="00B878CA">
        <w:rPr>
          <w:rFonts w:ascii="Arial" w:hAnsi="Arial" w:cs="Arial"/>
        </w:rPr>
        <w:instrText>ADDIN CITAVI.PLACEHOLDER c290a613-7d4d-49ec-8cb8-b99466fc3510 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3RydWhsIGFuZCBTZWdhbCwgMjAxMyk8L1RleHQ+DQogICAgPC9UZXh0VW5pdD4NCiAgPC9UZXh0VW5pdHM+DQo8L1BsYWNlaG9sZGVyPg==</w:instrText>
      </w:r>
      <w:r w:rsidR="00047E3C">
        <w:rPr>
          <w:rFonts w:ascii="Arial" w:hAnsi="Arial" w:cs="Arial"/>
        </w:rPr>
        <w:fldChar w:fldCharType="separate"/>
      </w:r>
      <w:bookmarkStart w:id="15" w:name="_CTVP001c290a6137d4d49ec8cb8b99466fc3510"/>
      <w:r w:rsidR="00DB01DA">
        <w:rPr>
          <w:rFonts w:ascii="Arial" w:hAnsi="Arial" w:cs="Arial"/>
        </w:rPr>
        <w:t>(Struhl and Segal, 2013)</w:t>
      </w:r>
      <w:bookmarkEnd w:id="15"/>
      <w:r w:rsidR="00047E3C">
        <w:rPr>
          <w:rFonts w:ascii="Arial" w:hAnsi="Arial" w:cs="Arial"/>
        </w:rPr>
        <w:fldChar w:fldCharType="end"/>
      </w:r>
      <w:r>
        <w:rPr>
          <w:rFonts w:ascii="Arial" w:hAnsi="Arial" w:cs="Arial"/>
        </w:rPr>
        <w:t>. Concordantly, 5fC in ESCs accumulates in</w:t>
      </w:r>
      <w:r w:rsidRPr="00130B48">
        <w:t xml:space="preserve"> </w:t>
      </w:r>
      <w:r w:rsidRPr="00130B48">
        <w:rPr>
          <w:rFonts w:ascii="Arial" w:hAnsi="Arial" w:cs="Arial"/>
        </w:rPr>
        <w:t>DNase I hypersensitive regions</w:t>
      </w:r>
      <w:r>
        <w:rPr>
          <w:rFonts w:ascii="Arial" w:hAnsi="Arial" w:cs="Arial"/>
        </w:rPr>
        <w:t xml:space="preserve"> </w:t>
      </w:r>
      <w:r w:rsidR="00047E3C">
        <w:rPr>
          <w:rFonts w:ascii="Arial" w:hAnsi="Arial" w:cs="Arial"/>
        </w:rPr>
        <w:fldChar w:fldCharType="begin"/>
      </w:r>
      <w:r w:rsidR="00B878CA">
        <w:rPr>
          <w:rFonts w:ascii="Arial" w:hAnsi="Arial" w:cs="Arial"/>
        </w:rPr>
        <w:instrText>ADDIN CITAVI.PLACEHOLDER 3b7f1da4-b387-409d-8cf2-af92b9a471d7 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NvbmcgZXQgYWwuLCAyMDEzOyBYaWEgZXQgYWwuLCAyMDE1KTwvVGV4dD4NCiAgICA8L1RleHRVbml0Pg0KICA8L1RleHRVbml0cz4NCjwvUGxhY2Vob2xkZXI+</w:instrText>
      </w:r>
      <w:r w:rsidR="00047E3C">
        <w:rPr>
          <w:rFonts w:ascii="Arial" w:hAnsi="Arial" w:cs="Arial"/>
        </w:rPr>
        <w:fldChar w:fldCharType="separate"/>
      </w:r>
      <w:bookmarkStart w:id="16" w:name="_CTVP0013b7f1da4b387409d8cf2af92b9a471d7"/>
      <w:r w:rsidR="00DB01DA">
        <w:rPr>
          <w:rFonts w:ascii="Arial" w:hAnsi="Arial" w:cs="Arial"/>
        </w:rPr>
        <w:t>(Song et al., 2013; Xia et al., 2015)</w:t>
      </w:r>
      <w:bookmarkEnd w:id="16"/>
      <w:r w:rsidR="00047E3C">
        <w:rPr>
          <w:rFonts w:ascii="Arial" w:hAnsi="Arial" w:cs="Arial"/>
        </w:rPr>
        <w:fldChar w:fldCharType="end"/>
      </w:r>
      <w:r>
        <w:rPr>
          <w:rFonts w:ascii="Arial" w:hAnsi="Arial" w:cs="Arial"/>
        </w:rPr>
        <w:t xml:space="preserve">. Thus, whether 5fC regulates DNA structure and attracts nucleosomes remains controversial. </w:t>
      </w:r>
    </w:p>
    <w:p w14:paraId="097239DA" w14:textId="34016F83" w:rsidR="00A20BF7" w:rsidRDefault="003D54EC" w:rsidP="00146372">
      <w:pPr>
        <w:spacing w:line="360" w:lineRule="auto"/>
        <w:jc w:val="both"/>
        <w:rPr>
          <w:rFonts w:ascii="Arial" w:hAnsi="Arial" w:cs="Arial"/>
        </w:rPr>
      </w:pPr>
      <w:r>
        <w:rPr>
          <w:rFonts w:ascii="Arial" w:hAnsi="Arial" w:cs="Arial"/>
        </w:rPr>
        <w:t xml:space="preserve">In summary, while genome-wide mapping in embryos associates 5fC with gene expression activation, </w:t>
      </w:r>
      <w:r w:rsidRPr="00DA7207">
        <w:rPr>
          <w:rFonts w:ascii="Arial" w:hAnsi="Arial" w:cs="Arial"/>
          <w:i/>
        </w:rPr>
        <w:t>in vitro</w:t>
      </w:r>
      <w:r>
        <w:rPr>
          <w:rFonts w:ascii="Arial" w:hAnsi="Arial" w:cs="Arial"/>
        </w:rPr>
        <w:t xml:space="preserve"> and cell-based experiments point to a repressive role.</w:t>
      </w:r>
      <w:r w:rsidR="009E5940">
        <w:rPr>
          <w:rFonts w:ascii="Arial" w:hAnsi="Arial" w:cs="Arial"/>
        </w:rPr>
        <w:t xml:space="preserve"> T</w:t>
      </w:r>
      <w:r w:rsidR="00C432BC">
        <w:rPr>
          <w:rFonts w:ascii="Arial" w:hAnsi="Arial" w:cs="Arial"/>
        </w:rPr>
        <w:t>hus, t</w:t>
      </w:r>
      <w:r w:rsidR="009E5940">
        <w:rPr>
          <w:rFonts w:ascii="Arial" w:hAnsi="Arial" w:cs="Arial"/>
        </w:rPr>
        <w:t xml:space="preserve">he </w:t>
      </w:r>
      <w:r w:rsidR="00A20BF7">
        <w:rPr>
          <w:rFonts w:ascii="Arial" w:hAnsi="Arial" w:cs="Arial"/>
        </w:rPr>
        <w:t>key question</w:t>
      </w:r>
      <w:r w:rsidR="00CD6491">
        <w:rPr>
          <w:rFonts w:ascii="Arial" w:hAnsi="Arial" w:cs="Arial"/>
        </w:rPr>
        <w:t xml:space="preserve"> remain</w:t>
      </w:r>
      <w:r w:rsidR="00A20BF7">
        <w:rPr>
          <w:rFonts w:ascii="Arial" w:hAnsi="Arial" w:cs="Arial"/>
        </w:rPr>
        <w:t>s</w:t>
      </w:r>
      <w:r w:rsidR="00CD6491">
        <w:rPr>
          <w:rFonts w:ascii="Arial" w:hAnsi="Arial" w:cs="Arial"/>
        </w:rPr>
        <w:t xml:space="preserve"> unresolved:</w:t>
      </w:r>
      <w:r>
        <w:rPr>
          <w:rFonts w:ascii="Arial" w:hAnsi="Arial" w:cs="Arial"/>
        </w:rPr>
        <w:t xml:space="preserve"> </w:t>
      </w:r>
      <w:r w:rsidR="00AF1E62">
        <w:rPr>
          <w:rFonts w:ascii="Arial" w:hAnsi="Arial" w:cs="Arial"/>
        </w:rPr>
        <w:t xml:space="preserve">Is the presence of 5fC merely </w:t>
      </w:r>
      <w:r w:rsidR="00C432BC">
        <w:rPr>
          <w:rFonts w:ascii="Arial" w:hAnsi="Arial" w:cs="Arial"/>
        </w:rPr>
        <w:t>a</w:t>
      </w:r>
      <w:r w:rsidR="00AF1E62">
        <w:rPr>
          <w:rFonts w:ascii="Arial" w:hAnsi="Arial" w:cs="Arial"/>
        </w:rPr>
        <w:t xml:space="preserve"> byproduct of active demethylation, or </w:t>
      </w:r>
      <w:r w:rsidR="00C951F0">
        <w:rPr>
          <w:rFonts w:ascii="Arial" w:hAnsi="Arial" w:cs="Arial"/>
        </w:rPr>
        <w:t xml:space="preserve">is </w:t>
      </w:r>
      <w:r>
        <w:rPr>
          <w:rFonts w:ascii="Arial" w:hAnsi="Arial" w:cs="Arial"/>
        </w:rPr>
        <w:t xml:space="preserve">5fC </w:t>
      </w:r>
      <w:r w:rsidR="00C951F0">
        <w:rPr>
          <w:rFonts w:ascii="Arial" w:hAnsi="Arial" w:cs="Arial"/>
        </w:rPr>
        <w:t xml:space="preserve">an instructive mark that </w:t>
      </w:r>
      <w:r>
        <w:rPr>
          <w:rFonts w:ascii="Arial" w:hAnsi="Arial" w:cs="Arial"/>
        </w:rPr>
        <w:t>regulate</w:t>
      </w:r>
      <w:r w:rsidR="00C951F0">
        <w:rPr>
          <w:rFonts w:ascii="Arial" w:hAnsi="Arial" w:cs="Arial"/>
        </w:rPr>
        <w:t>s</w:t>
      </w:r>
      <w:r>
        <w:rPr>
          <w:rFonts w:ascii="Arial" w:hAnsi="Arial" w:cs="Arial"/>
        </w:rPr>
        <w:t xml:space="preserve"> gene expression </w:t>
      </w:r>
      <w:r w:rsidR="00F945B3">
        <w:rPr>
          <w:rFonts w:ascii="Arial" w:hAnsi="Arial" w:cs="Arial"/>
        </w:rPr>
        <w:t>on</w:t>
      </w:r>
      <w:r>
        <w:rPr>
          <w:rFonts w:ascii="Arial" w:hAnsi="Arial" w:cs="Arial"/>
        </w:rPr>
        <w:t xml:space="preserve"> its own?  If so, does it activate or repress gene activity, and is</w:t>
      </w:r>
      <w:r w:rsidR="00A20BF7">
        <w:rPr>
          <w:rFonts w:ascii="Arial" w:hAnsi="Arial" w:cs="Arial"/>
        </w:rPr>
        <w:t xml:space="preserve"> it physiolog</w:t>
      </w:r>
      <w:r w:rsidR="00242FB4">
        <w:rPr>
          <w:rFonts w:ascii="Arial" w:hAnsi="Arial" w:cs="Arial"/>
        </w:rPr>
        <w:t xml:space="preserve">ically relevant? </w:t>
      </w:r>
      <w:r w:rsidR="00A20BF7">
        <w:rPr>
          <w:rFonts w:ascii="Arial" w:hAnsi="Arial" w:cs="Arial"/>
        </w:rPr>
        <w:t xml:space="preserve">Conclusively answering these questions </w:t>
      </w:r>
      <w:r w:rsidR="006E356A">
        <w:rPr>
          <w:rFonts w:ascii="Arial" w:hAnsi="Arial" w:cs="Arial"/>
        </w:rPr>
        <w:t>has proven formidable:</w:t>
      </w:r>
      <w:r w:rsidR="00A20BF7" w:rsidRPr="00E763F4">
        <w:rPr>
          <w:rFonts w:ascii="Arial" w:hAnsi="Arial" w:cs="Arial"/>
        </w:rPr>
        <w:t xml:space="preserve"> </w:t>
      </w:r>
      <w:r w:rsidR="00E109D4">
        <w:rPr>
          <w:rFonts w:ascii="Arial" w:hAnsi="Arial" w:cs="Arial"/>
        </w:rPr>
        <w:t>I)</w:t>
      </w:r>
      <w:r w:rsidR="00A20BF7" w:rsidRPr="00E763F4">
        <w:rPr>
          <w:rFonts w:ascii="Arial" w:hAnsi="Arial" w:cs="Arial"/>
        </w:rPr>
        <w:t xml:space="preserve"> </w:t>
      </w:r>
      <w:r w:rsidR="001A3606">
        <w:rPr>
          <w:rFonts w:ascii="Arial" w:hAnsi="Arial" w:cs="Arial"/>
        </w:rPr>
        <w:t>5fC is typically present only at very low levels in the genome and hence r</w:t>
      </w:r>
      <w:r w:rsidR="00A20BF7" w:rsidRPr="00E763F4">
        <w:rPr>
          <w:rFonts w:ascii="Arial" w:hAnsi="Arial" w:cs="Arial"/>
        </w:rPr>
        <w:t xml:space="preserve">elevant genomic sites have to be </w:t>
      </w:r>
      <w:r w:rsidR="00E109D4">
        <w:rPr>
          <w:rFonts w:ascii="Arial" w:hAnsi="Arial" w:cs="Arial"/>
        </w:rPr>
        <w:t xml:space="preserve">identified where </w:t>
      </w:r>
      <w:r w:rsidR="00F945B3">
        <w:rPr>
          <w:rFonts w:ascii="Arial" w:hAnsi="Arial" w:cs="Arial"/>
        </w:rPr>
        <w:t>5fC</w:t>
      </w:r>
      <w:r w:rsidR="00A20BF7" w:rsidRPr="00E763F4">
        <w:rPr>
          <w:rFonts w:ascii="Arial" w:hAnsi="Arial" w:cs="Arial"/>
        </w:rPr>
        <w:t xml:space="preserve"> stably accumulates</w:t>
      </w:r>
      <w:r w:rsidR="00E109D4">
        <w:rPr>
          <w:rFonts w:ascii="Arial" w:hAnsi="Arial" w:cs="Arial"/>
        </w:rPr>
        <w:t>. II)</w:t>
      </w:r>
      <w:r w:rsidR="00B20389">
        <w:rPr>
          <w:rFonts w:ascii="Arial" w:hAnsi="Arial" w:cs="Arial"/>
        </w:rPr>
        <w:t xml:space="preserve"> </w:t>
      </w:r>
      <w:r w:rsidR="00C432BC">
        <w:rPr>
          <w:rFonts w:ascii="Arial" w:hAnsi="Arial" w:cs="Arial"/>
        </w:rPr>
        <w:t>When m</w:t>
      </w:r>
      <w:r w:rsidR="00A62E74">
        <w:rPr>
          <w:rFonts w:ascii="Arial" w:hAnsi="Arial" w:cs="Arial"/>
        </w:rPr>
        <w:t>anipulating</w:t>
      </w:r>
      <w:r w:rsidR="00A20BF7" w:rsidRPr="00E763F4">
        <w:rPr>
          <w:rFonts w:ascii="Arial" w:hAnsi="Arial" w:cs="Arial"/>
        </w:rPr>
        <w:t xml:space="preserve"> </w:t>
      </w:r>
      <w:r w:rsidR="00F945B3">
        <w:rPr>
          <w:rFonts w:ascii="Arial" w:hAnsi="Arial" w:cs="Arial"/>
        </w:rPr>
        <w:t xml:space="preserve">5fC </w:t>
      </w:r>
      <w:r w:rsidR="00A20BF7" w:rsidRPr="00E763F4">
        <w:rPr>
          <w:rFonts w:ascii="Arial" w:hAnsi="Arial" w:cs="Arial"/>
        </w:rPr>
        <w:t>levels</w:t>
      </w:r>
      <w:r w:rsidR="00A62E74">
        <w:rPr>
          <w:rFonts w:ascii="Arial" w:hAnsi="Arial" w:cs="Arial"/>
        </w:rPr>
        <w:t xml:space="preserve"> via TETs</w:t>
      </w:r>
      <w:r w:rsidR="00E109D4">
        <w:rPr>
          <w:rFonts w:ascii="Arial" w:hAnsi="Arial" w:cs="Arial"/>
        </w:rPr>
        <w:t>,</w:t>
      </w:r>
      <w:r w:rsidR="00A20BF7" w:rsidRPr="00E763F4">
        <w:rPr>
          <w:rFonts w:ascii="Arial" w:hAnsi="Arial" w:cs="Arial"/>
        </w:rPr>
        <w:t xml:space="preserve"> one needs to rule out pleiotropic effects of TET</w:t>
      </w:r>
      <w:r w:rsidR="00A62E74">
        <w:rPr>
          <w:rFonts w:ascii="Arial" w:hAnsi="Arial" w:cs="Arial"/>
        </w:rPr>
        <w:t>s</w:t>
      </w:r>
      <w:r w:rsidR="00A20BF7" w:rsidRPr="00E763F4">
        <w:rPr>
          <w:rFonts w:ascii="Arial" w:hAnsi="Arial" w:cs="Arial"/>
        </w:rPr>
        <w:t xml:space="preserve"> on other </w:t>
      </w:r>
      <w:r w:rsidR="00E109D4">
        <w:rPr>
          <w:rFonts w:ascii="Arial" w:hAnsi="Arial" w:cs="Arial"/>
        </w:rPr>
        <w:t>oxC-marks</w:t>
      </w:r>
      <w:r w:rsidR="00A20BF7" w:rsidRPr="00E763F4">
        <w:rPr>
          <w:rFonts w:ascii="Arial" w:hAnsi="Arial" w:cs="Arial"/>
        </w:rPr>
        <w:t xml:space="preserve"> and exclude </w:t>
      </w:r>
      <w:r w:rsidR="00A62E74">
        <w:rPr>
          <w:rFonts w:ascii="Arial" w:hAnsi="Arial" w:cs="Arial"/>
        </w:rPr>
        <w:t>the non-enzymatic function</w:t>
      </w:r>
      <w:r w:rsidR="00A20BF7" w:rsidRPr="00E763F4">
        <w:rPr>
          <w:rFonts w:ascii="Arial" w:hAnsi="Arial" w:cs="Arial"/>
        </w:rPr>
        <w:t xml:space="preserve"> </w:t>
      </w:r>
      <w:r w:rsidR="00A20BF7">
        <w:rPr>
          <w:rFonts w:ascii="Arial" w:hAnsi="Arial" w:cs="Arial"/>
        </w:rPr>
        <w:t>of</w:t>
      </w:r>
      <w:r w:rsidR="00A20BF7" w:rsidRPr="00E763F4">
        <w:rPr>
          <w:rFonts w:ascii="Arial" w:hAnsi="Arial" w:cs="Arial"/>
        </w:rPr>
        <w:t xml:space="preserve"> TETs as transcriptional </w:t>
      </w:r>
      <w:r w:rsidR="004A6389">
        <w:rPr>
          <w:rFonts w:ascii="Arial" w:hAnsi="Arial" w:cs="Arial"/>
        </w:rPr>
        <w:t>repressors</w:t>
      </w:r>
      <w:r w:rsidR="00A20BF7" w:rsidRPr="00E763F4">
        <w:rPr>
          <w:rFonts w:ascii="Arial" w:hAnsi="Arial" w:cs="Arial"/>
        </w:rPr>
        <w:t xml:space="preserve">. </w:t>
      </w:r>
      <w:r w:rsidR="001A3606">
        <w:rPr>
          <w:rFonts w:ascii="Arial" w:hAnsi="Arial" w:cs="Arial"/>
        </w:rPr>
        <w:t>Notably</w:t>
      </w:r>
      <w:r w:rsidR="004A6389">
        <w:rPr>
          <w:rFonts w:ascii="Arial" w:hAnsi="Arial" w:cs="Arial"/>
        </w:rPr>
        <w:t xml:space="preserve">, a </w:t>
      </w:r>
      <w:r w:rsidR="00E109D4" w:rsidRPr="00E763F4">
        <w:rPr>
          <w:rFonts w:ascii="Arial" w:hAnsi="Arial" w:cs="Arial"/>
        </w:rPr>
        <w:t xml:space="preserve">function </w:t>
      </w:r>
      <w:r w:rsidR="00706BFD">
        <w:rPr>
          <w:rFonts w:ascii="Arial" w:hAnsi="Arial" w:cs="Arial"/>
        </w:rPr>
        <w:t xml:space="preserve">of the </w:t>
      </w:r>
      <w:r w:rsidR="00F945B3">
        <w:rPr>
          <w:rFonts w:ascii="Arial" w:hAnsi="Arial" w:cs="Arial"/>
        </w:rPr>
        <w:t>5fC</w:t>
      </w:r>
      <w:r w:rsidR="00706BFD" w:rsidRPr="00E763F4">
        <w:rPr>
          <w:rFonts w:ascii="Arial" w:hAnsi="Arial" w:cs="Arial"/>
        </w:rPr>
        <w:t xml:space="preserve"> </w:t>
      </w:r>
      <w:r w:rsidR="00E109D4" w:rsidRPr="00E763F4">
        <w:rPr>
          <w:rFonts w:ascii="Arial" w:hAnsi="Arial" w:cs="Arial"/>
        </w:rPr>
        <w:t xml:space="preserve">as demethylation intermediate </w:t>
      </w:r>
      <w:r w:rsidR="00E109D4">
        <w:rPr>
          <w:rFonts w:ascii="Arial" w:hAnsi="Arial" w:cs="Arial"/>
        </w:rPr>
        <w:t>must</w:t>
      </w:r>
      <w:r w:rsidR="00E109D4" w:rsidRPr="00E763F4">
        <w:rPr>
          <w:rFonts w:ascii="Arial" w:hAnsi="Arial" w:cs="Arial"/>
        </w:rPr>
        <w:t xml:space="preserve"> be ruled out</w:t>
      </w:r>
      <w:r w:rsidR="00E109D4">
        <w:rPr>
          <w:rFonts w:ascii="Arial" w:hAnsi="Arial" w:cs="Arial"/>
        </w:rPr>
        <w:t>.</w:t>
      </w:r>
      <w:r w:rsidR="004A6389" w:rsidRPr="004A6389">
        <w:rPr>
          <w:rFonts w:ascii="Arial" w:hAnsi="Arial" w:cs="Arial"/>
        </w:rPr>
        <w:t xml:space="preserve"> </w:t>
      </w:r>
      <w:r w:rsidR="004A6389">
        <w:rPr>
          <w:rFonts w:ascii="Arial" w:hAnsi="Arial" w:cs="Arial"/>
        </w:rPr>
        <w:t xml:space="preserve">Thus, merely correlating gene-regulatory effects with TET deficiency, even catalytic-specific, is inconclusive. </w:t>
      </w:r>
      <w:r w:rsidR="00E109D4">
        <w:rPr>
          <w:rFonts w:ascii="Arial" w:hAnsi="Arial" w:cs="Arial"/>
        </w:rPr>
        <w:t>I</w:t>
      </w:r>
      <w:r w:rsidR="00B52CA5">
        <w:rPr>
          <w:rFonts w:ascii="Arial" w:hAnsi="Arial" w:cs="Arial"/>
        </w:rPr>
        <w:t>II</w:t>
      </w:r>
      <w:r w:rsidR="00E109D4">
        <w:rPr>
          <w:rFonts w:ascii="Arial" w:hAnsi="Arial" w:cs="Arial"/>
        </w:rPr>
        <w:t>)</w:t>
      </w:r>
      <w:r w:rsidR="00A20BF7" w:rsidRPr="00E763F4">
        <w:rPr>
          <w:rFonts w:ascii="Arial" w:hAnsi="Arial" w:cs="Arial"/>
        </w:rPr>
        <w:t xml:space="preserve"> </w:t>
      </w:r>
      <w:r w:rsidR="00A62E74">
        <w:rPr>
          <w:rFonts w:ascii="Arial" w:hAnsi="Arial" w:cs="Arial"/>
        </w:rPr>
        <w:t>T</w:t>
      </w:r>
      <w:r w:rsidR="00A20BF7" w:rsidRPr="00E763F4">
        <w:rPr>
          <w:rFonts w:ascii="Arial" w:hAnsi="Arial" w:cs="Arial"/>
        </w:rPr>
        <w:t xml:space="preserve">he </w:t>
      </w:r>
      <w:r w:rsidR="00A20BF7">
        <w:rPr>
          <w:rFonts w:ascii="Arial" w:hAnsi="Arial" w:cs="Arial"/>
        </w:rPr>
        <w:t xml:space="preserve">regulatory </w:t>
      </w:r>
      <w:r w:rsidR="00A20BF7" w:rsidRPr="00E763F4">
        <w:rPr>
          <w:rFonts w:ascii="Arial" w:hAnsi="Arial" w:cs="Arial"/>
        </w:rPr>
        <w:t xml:space="preserve">function should be physiologically relevant. </w:t>
      </w:r>
      <w:r w:rsidR="00B9733B">
        <w:rPr>
          <w:rFonts w:ascii="Arial" w:hAnsi="Arial" w:cs="Arial"/>
        </w:rPr>
        <w:t xml:space="preserve">   </w:t>
      </w:r>
      <w:r w:rsidR="00A20BF7" w:rsidRPr="00E763F4">
        <w:rPr>
          <w:rFonts w:ascii="Arial" w:hAnsi="Arial" w:cs="Arial"/>
        </w:rPr>
        <w:t xml:space="preserve"> </w:t>
      </w:r>
      <w:r w:rsidR="00F945B3">
        <w:rPr>
          <w:rFonts w:ascii="Arial" w:hAnsi="Arial" w:cs="Arial"/>
        </w:rPr>
        <w:t xml:space="preserve"> </w:t>
      </w:r>
    </w:p>
    <w:p w14:paraId="52CAB0AA" w14:textId="69AF715C" w:rsidR="006E356A" w:rsidRDefault="00FD71F1" w:rsidP="00146372">
      <w:pPr>
        <w:spacing w:line="360" w:lineRule="auto"/>
        <w:jc w:val="both"/>
        <w:rPr>
          <w:rFonts w:ascii="Arial" w:hAnsi="Arial" w:cs="Arial"/>
        </w:rPr>
      </w:pPr>
      <w:r>
        <w:rPr>
          <w:rFonts w:ascii="Arial" w:hAnsi="Arial" w:cs="Arial"/>
        </w:rPr>
        <w:t xml:space="preserve">Here we report the discovery of a 5fC chromocenter, which </w:t>
      </w:r>
      <w:r w:rsidR="004C0517">
        <w:rPr>
          <w:rFonts w:ascii="Arial" w:hAnsi="Arial" w:cs="Arial"/>
        </w:rPr>
        <w:t xml:space="preserve">forms </w:t>
      </w:r>
      <w:r>
        <w:rPr>
          <w:rFonts w:ascii="Arial" w:hAnsi="Arial" w:cs="Arial"/>
        </w:rPr>
        <w:t xml:space="preserve">transiently </w:t>
      </w:r>
      <w:r w:rsidR="00CD6491">
        <w:rPr>
          <w:rFonts w:ascii="Arial" w:hAnsi="Arial" w:cs="Arial"/>
        </w:rPr>
        <w:t xml:space="preserve">in nuclei of </w:t>
      </w:r>
      <w:r w:rsidR="00CD6491" w:rsidRPr="00201E11">
        <w:rPr>
          <w:rFonts w:ascii="Arial" w:hAnsi="Arial" w:cs="Arial"/>
          <w:i/>
        </w:rPr>
        <w:t>Xenopus</w:t>
      </w:r>
      <w:r w:rsidR="00CD6491">
        <w:rPr>
          <w:rFonts w:ascii="Arial" w:hAnsi="Arial" w:cs="Arial"/>
        </w:rPr>
        <w:t xml:space="preserve"> embryos </w:t>
      </w:r>
      <w:r>
        <w:rPr>
          <w:rFonts w:ascii="Arial" w:hAnsi="Arial" w:cs="Arial"/>
        </w:rPr>
        <w:t>during zygotic genome activation (ZGA)</w:t>
      </w:r>
      <w:r w:rsidR="005C36C3">
        <w:rPr>
          <w:rFonts w:ascii="Arial" w:hAnsi="Arial" w:cs="Arial"/>
        </w:rPr>
        <w:t xml:space="preserve">. </w:t>
      </w:r>
      <w:r w:rsidR="00CD6491" w:rsidRPr="005C36C3">
        <w:rPr>
          <w:rFonts w:ascii="Arial" w:hAnsi="Arial" w:cs="Arial"/>
        </w:rPr>
        <w:t xml:space="preserve">ZGA is the </w:t>
      </w:r>
      <w:r w:rsidR="00CD6491">
        <w:rPr>
          <w:rFonts w:ascii="Arial" w:hAnsi="Arial" w:cs="Arial"/>
        </w:rPr>
        <w:t>unique</w:t>
      </w:r>
      <w:r w:rsidR="00CD6491" w:rsidRPr="005C36C3">
        <w:rPr>
          <w:rFonts w:ascii="Arial" w:hAnsi="Arial" w:cs="Arial"/>
        </w:rPr>
        <w:t xml:space="preserve"> phase during embryonic</w:t>
      </w:r>
      <w:r w:rsidR="00CD6491">
        <w:rPr>
          <w:rFonts w:ascii="Arial" w:hAnsi="Arial" w:cs="Arial"/>
        </w:rPr>
        <w:t xml:space="preserve"> development when </w:t>
      </w:r>
      <w:r w:rsidR="00CD6491" w:rsidRPr="005635E3">
        <w:rPr>
          <w:rFonts w:ascii="Arial" w:hAnsi="Arial" w:cs="Arial"/>
        </w:rPr>
        <w:t>the transition from the maternal environment</w:t>
      </w:r>
      <w:r w:rsidR="00CD6491">
        <w:rPr>
          <w:rFonts w:ascii="Arial" w:hAnsi="Arial" w:cs="Arial"/>
        </w:rPr>
        <w:t xml:space="preserve"> of the oocyte to embryonic gene</w:t>
      </w:r>
      <w:r w:rsidR="00CD6491" w:rsidRPr="005635E3">
        <w:rPr>
          <w:rFonts w:ascii="Arial" w:hAnsi="Arial" w:cs="Arial"/>
        </w:rPr>
        <w:t xml:space="preserve"> expression</w:t>
      </w:r>
      <w:r w:rsidR="00CD6491">
        <w:rPr>
          <w:rFonts w:ascii="Arial" w:hAnsi="Arial" w:cs="Arial"/>
        </w:rPr>
        <w:t xml:space="preserve"> occurs. ZGA is accompanied by</w:t>
      </w:r>
      <w:r w:rsidR="00CD6491" w:rsidRPr="005635E3">
        <w:rPr>
          <w:rFonts w:ascii="Arial" w:hAnsi="Arial" w:cs="Arial"/>
        </w:rPr>
        <w:t xml:space="preserve"> </w:t>
      </w:r>
      <w:r w:rsidR="00CD6491">
        <w:rPr>
          <w:rFonts w:ascii="Arial" w:hAnsi="Arial" w:cs="Arial"/>
        </w:rPr>
        <w:t>major</w:t>
      </w:r>
      <w:r w:rsidR="00CD6491" w:rsidRPr="005635E3">
        <w:rPr>
          <w:rFonts w:ascii="Arial" w:hAnsi="Arial" w:cs="Arial"/>
        </w:rPr>
        <w:t xml:space="preserve"> transcriptional changes</w:t>
      </w:r>
      <w:r w:rsidR="00CD6491">
        <w:rPr>
          <w:rFonts w:ascii="Arial" w:hAnsi="Arial" w:cs="Arial"/>
        </w:rPr>
        <w:t xml:space="preserve">, </w:t>
      </w:r>
      <w:r w:rsidR="00CD6491" w:rsidRPr="005635E3">
        <w:rPr>
          <w:rFonts w:ascii="Arial" w:hAnsi="Arial" w:cs="Arial"/>
        </w:rPr>
        <w:t>chromatin</w:t>
      </w:r>
      <w:r w:rsidR="00CD6491">
        <w:rPr>
          <w:rFonts w:ascii="Arial" w:hAnsi="Arial" w:cs="Arial"/>
        </w:rPr>
        <w:t xml:space="preserve"> </w:t>
      </w:r>
      <w:r w:rsidR="003270EC" w:rsidRPr="005635E3">
        <w:rPr>
          <w:rFonts w:ascii="Arial" w:hAnsi="Arial" w:cs="Arial"/>
        </w:rPr>
        <w:t>remodeling</w:t>
      </w:r>
      <w:r w:rsidR="00CD6491" w:rsidRPr="005635E3">
        <w:rPr>
          <w:rFonts w:ascii="Arial" w:hAnsi="Arial" w:cs="Arial"/>
        </w:rPr>
        <w:t xml:space="preserve">, </w:t>
      </w:r>
      <w:r w:rsidR="00CD6491">
        <w:rPr>
          <w:rFonts w:ascii="Arial" w:hAnsi="Arial" w:cs="Arial"/>
        </w:rPr>
        <w:t>and nuclear</w:t>
      </w:r>
      <w:r w:rsidR="00CD6491" w:rsidRPr="005635E3">
        <w:rPr>
          <w:rFonts w:ascii="Arial" w:hAnsi="Arial" w:cs="Arial"/>
        </w:rPr>
        <w:t xml:space="preserve"> reorganization</w:t>
      </w:r>
      <w:r w:rsidR="00CD6491">
        <w:rPr>
          <w:rFonts w:ascii="Arial" w:hAnsi="Arial" w:cs="Arial"/>
        </w:rPr>
        <w:t xml:space="preserve"> </w:t>
      </w:r>
      <w:r w:rsidR="00CD6491">
        <w:rPr>
          <w:rFonts w:ascii="Arial" w:hAnsi="Arial" w:cs="Arial"/>
        </w:rPr>
        <w:fldChar w:fldCharType="begin"/>
      </w:r>
      <w:r w:rsidR="00B878CA">
        <w:rPr>
          <w:rFonts w:ascii="Arial" w:hAnsi="Arial" w:cs="Arial"/>
        </w:rPr>
        <w:instrText>ADDIN CITAVI.PLACEHOLDER 9d8a0f66-9fa1-450c-8739-ccc62f7bf1e3 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TGVlIGV0IGFsLiwgMjAxNDsgSnVrYW0gZXQgYWwuLCAyMDE3OyBFY2tlcnNsZXktTWFzbGluIGV0IGFsLiwgMjAxODsgQmxpdHogYW5kIENobywgMjAyMSk8L1RleHQ+DQogICAgPC9UZXh0VW5pdD4NCiAgPC9UZXh0VW5pdHM+DQo8L1BsYWNlaG9sZGVyPg==</w:instrText>
      </w:r>
      <w:r w:rsidR="00CD6491">
        <w:rPr>
          <w:rFonts w:ascii="Arial" w:hAnsi="Arial" w:cs="Arial"/>
        </w:rPr>
        <w:fldChar w:fldCharType="separate"/>
      </w:r>
      <w:bookmarkStart w:id="17" w:name="_CTVP0019d8a0f669fa1450c8739ccc62f7bf1e3"/>
      <w:r w:rsidR="00DB01DA">
        <w:rPr>
          <w:rFonts w:ascii="Arial" w:hAnsi="Arial" w:cs="Arial"/>
        </w:rPr>
        <w:t>(Lee et al., 2014; Jukam et al., 2017; Eckersley-Maslin et al., 2018; Blitz and Cho, 2021)</w:t>
      </w:r>
      <w:bookmarkEnd w:id="17"/>
      <w:r w:rsidR="00CD6491">
        <w:rPr>
          <w:rFonts w:ascii="Arial" w:hAnsi="Arial" w:cs="Arial"/>
        </w:rPr>
        <w:fldChar w:fldCharType="end"/>
      </w:r>
      <w:r w:rsidR="00CD6491" w:rsidRPr="00F66DC2">
        <w:rPr>
          <w:rFonts w:ascii="Arial" w:hAnsi="Arial" w:cs="Arial"/>
        </w:rPr>
        <w:t xml:space="preserve">.  </w:t>
      </w:r>
      <w:r w:rsidR="005C36C3">
        <w:rPr>
          <w:rFonts w:ascii="Arial" w:hAnsi="Arial" w:cs="Arial"/>
        </w:rPr>
        <w:t>Importantly, the 5fC chromocenter forms</w:t>
      </w:r>
      <w:r>
        <w:rPr>
          <w:rFonts w:ascii="Arial" w:hAnsi="Arial" w:cs="Arial"/>
        </w:rPr>
        <w:t xml:space="preserve"> </w:t>
      </w:r>
      <w:r w:rsidR="0087194C">
        <w:rPr>
          <w:rFonts w:ascii="Arial" w:hAnsi="Arial" w:cs="Arial"/>
        </w:rPr>
        <w:t xml:space="preserve">at ZGA </w:t>
      </w:r>
      <w:r>
        <w:rPr>
          <w:rFonts w:ascii="Arial" w:hAnsi="Arial" w:cs="Arial"/>
        </w:rPr>
        <w:t xml:space="preserve">in </w:t>
      </w:r>
      <w:r w:rsidR="00B3313F">
        <w:rPr>
          <w:rFonts w:ascii="Arial" w:hAnsi="Arial" w:cs="Arial"/>
        </w:rPr>
        <w:t xml:space="preserve">the </w:t>
      </w:r>
      <w:r w:rsidR="00CD6491">
        <w:rPr>
          <w:rFonts w:ascii="Arial" w:hAnsi="Arial" w:cs="Arial"/>
        </w:rPr>
        <w:t>v</w:t>
      </w:r>
      <w:r w:rsidR="00B3313F">
        <w:rPr>
          <w:rFonts w:ascii="Arial" w:hAnsi="Arial" w:cs="Arial"/>
        </w:rPr>
        <w:t xml:space="preserve">irtual </w:t>
      </w:r>
      <w:r>
        <w:rPr>
          <w:rFonts w:ascii="Arial" w:hAnsi="Arial" w:cs="Arial"/>
        </w:rPr>
        <w:t xml:space="preserve">absence of </w:t>
      </w:r>
      <w:r w:rsidR="00F66DC2">
        <w:rPr>
          <w:rFonts w:ascii="Arial" w:hAnsi="Arial" w:cs="Arial"/>
        </w:rPr>
        <w:t>5</w:t>
      </w:r>
      <w:r w:rsidRPr="005C36C3">
        <w:rPr>
          <w:rFonts w:ascii="Arial" w:hAnsi="Arial" w:cs="Arial"/>
        </w:rPr>
        <w:t xml:space="preserve">hmC and </w:t>
      </w:r>
      <w:r w:rsidR="00F66DC2">
        <w:rPr>
          <w:rFonts w:ascii="Arial" w:hAnsi="Arial" w:cs="Arial"/>
        </w:rPr>
        <w:t>5</w:t>
      </w:r>
      <w:r w:rsidRPr="005C36C3">
        <w:rPr>
          <w:rFonts w:ascii="Arial" w:hAnsi="Arial" w:cs="Arial"/>
        </w:rPr>
        <w:t>caC</w:t>
      </w:r>
      <w:r w:rsidR="005C36C3" w:rsidRPr="005C36C3">
        <w:rPr>
          <w:rFonts w:ascii="Arial" w:hAnsi="Arial" w:cs="Arial"/>
        </w:rPr>
        <w:t xml:space="preserve">, </w:t>
      </w:r>
      <w:r w:rsidR="00CD6491">
        <w:rPr>
          <w:rFonts w:ascii="Arial" w:hAnsi="Arial" w:cs="Arial"/>
        </w:rPr>
        <w:t>affording</w:t>
      </w:r>
      <w:r w:rsidR="005C36C3">
        <w:rPr>
          <w:rFonts w:ascii="Arial" w:hAnsi="Arial" w:cs="Arial"/>
        </w:rPr>
        <w:t xml:space="preserve"> </w:t>
      </w:r>
      <w:r w:rsidR="005C36C3" w:rsidRPr="005C36C3">
        <w:rPr>
          <w:rFonts w:ascii="Arial" w:hAnsi="Arial" w:cs="Arial"/>
        </w:rPr>
        <w:t>the unique opportunity</w:t>
      </w:r>
      <w:r w:rsidR="005C36C3">
        <w:rPr>
          <w:rFonts w:ascii="Arial" w:hAnsi="Arial" w:cs="Arial"/>
        </w:rPr>
        <w:t xml:space="preserve"> to study its role in isolation</w:t>
      </w:r>
      <w:r w:rsidRPr="005C36C3">
        <w:rPr>
          <w:rFonts w:ascii="Arial" w:hAnsi="Arial" w:cs="Arial"/>
        </w:rPr>
        <w:t>.</w:t>
      </w:r>
      <w:r w:rsidR="006E356A">
        <w:rPr>
          <w:rFonts w:ascii="Arial" w:hAnsi="Arial" w:cs="Arial"/>
        </w:rPr>
        <w:t xml:space="preserve"> </w:t>
      </w:r>
    </w:p>
    <w:p w14:paraId="4C0CC33F" w14:textId="7B48896D" w:rsidR="00FD71F1" w:rsidRPr="006E356A" w:rsidRDefault="00DD31F6" w:rsidP="00146372">
      <w:pPr>
        <w:spacing w:line="360" w:lineRule="auto"/>
        <w:jc w:val="both"/>
        <w:rPr>
          <w:rFonts w:ascii="Arial" w:hAnsi="Arial" w:cs="Arial"/>
        </w:rPr>
      </w:pPr>
      <w:r w:rsidRPr="006E356A">
        <w:rPr>
          <w:rFonts w:ascii="Arial" w:hAnsi="Arial" w:cs="Arial"/>
        </w:rPr>
        <w:t>We identify the</w:t>
      </w:r>
      <w:r w:rsidR="00FD71F1" w:rsidRPr="006E356A">
        <w:rPr>
          <w:rFonts w:ascii="Arial" w:hAnsi="Arial" w:cs="Arial"/>
        </w:rPr>
        <w:t xml:space="preserve"> 5fC chromocenter as the perinucleolar compartment (PNC), a unique nuclear structure localized at the periphery of the nucleolus, which is associated with transcription by </w:t>
      </w:r>
      <w:r w:rsidR="00FD71F1" w:rsidRPr="009815B4">
        <w:rPr>
          <w:rFonts w:ascii="Arial" w:hAnsi="Arial" w:cs="Arial"/>
          <w:i/>
        </w:rPr>
        <w:t>RNA</w:t>
      </w:r>
      <w:r w:rsidR="00FD71F1" w:rsidRPr="006E356A">
        <w:rPr>
          <w:rFonts w:ascii="Arial" w:hAnsi="Arial" w:cs="Arial"/>
        </w:rPr>
        <w:t xml:space="preserve"> </w:t>
      </w:r>
      <w:r w:rsidR="00FD71F1" w:rsidRPr="006E356A">
        <w:rPr>
          <w:rFonts w:ascii="Arial" w:hAnsi="Arial" w:cs="Arial"/>
        </w:rPr>
        <w:lastRenderedPageBreak/>
        <w:t xml:space="preserve">polymerase III (Pol III). Concordantly, genomic profiling reveals massive enrichment of 5fC on Pol III target genes, notably </w:t>
      </w:r>
      <w:r w:rsidR="00E178FD" w:rsidRPr="006E356A">
        <w:rPr>
          <w:rFonts w:ascii="Arial" w:hAnsi="Arial" w:cs="Arial"/>
        </w:rPr>
        <w:t>tandem arrayed</w:t>
      </w:r>
      <w:r w:rsidR="00FD71F1" w:rsidRPr="006E356A">
        <w:rPr>
          <w:rFonts w:ascii="Arial" w:hAnsi="Arial" w:cs="Arial"/>
        </w:rPr>
        <w:t xml:space="preserve"> </w:t>
      </w:r>
      <w:r w:rsidR="00FD71F1" w:rsidRPr="006E356A">
        <w:rPr>
          <w:rFonts w:ascii="Arial" w:hAnsi="Arial" w:cs="Arial"/>
          <w:i/>
        </w:rPr>
        <w:t>tRNA</w:t>
      </w:r>
      <w:r w:rsidR="00FD71F1" w:rsidRPr="006E356A">
        <w:rPr>
          <w:rFonts w:ascii="Arial" w:hAnsi="Arial" w:cs="Arial"/>
        </w:rPr>
        <w:t xml:space="preserve"> </w:t>
      </w:r>
      <w:r w:rsidR="00E178FD" w:rsidRPr="006E356A">
        <w:rPr>
          <w:rFonts w:ascii="Arial" w:hAnsi="Arial" w:cs="Arial"/>
        </w:rPr>
        <w:t xml:space="preserve">gene </w:t>
      </w:r>
      <w:r w:rsidR="00FD71F1" w:rsidRPr="006E356A">
        <w:rPr>
          <w:rFonts w:ascii="Arial" w:hAnsi="Arial" w:cs="Arial"/>
        </w:rPr>
        <w:t xml:space="preserve">clusters. </w:t>
      </w:r>
      <w:r w:rsidR="00E178FD" w:rsidRPr="006E356A">
        <w:rPr>
          <w:rFonts w:ascii="Arial" w:hAnsi="Arial" w:cs="Arial"/>
        </w:rPr>
        <w:t>By m</w:t>
      </w:r>
      <w:r w:rsidR="00FD71F1" w:rsidRPr="006E356A">
        <w:rPr>
          <w:rFonts w:ascii="Arial" w:hAnsi="Arial" w:cs="Arial"/>
        </w:rPr>
        <w:t>anipulating Tet and Tdg enzymes</w:t>
      </w:r>
      <w:r w:rsidR="00065F03">
        <w:rPr>
          <w:rFonts w:ascii="Arial" w:hAnsi="Arial" w:cs="Arial"/>
        </w:rPr>
        <w:t>,</w:t>
      </w:r>
      <w:r w:rsidR="00FD71F1" w:rsidRPr="006E356A">
        <w:rPr>
          <w:rFonts w:ascii="Arial" w:hAnsi="Arial" w:cs="Arial"/>
        </w:rPr>
        <w:t xml:space="preserve"> </w:t>
      </w:r>
      <w:r w:rsidR="00E178FD" w:rsidRPr="006E356A">
        <w:rPr>
          <w:rFonts w:ascii="Arial" w:hAnsi="Arial" w:cs="Arial"/>
        </w:rPr>
        <w:t xml:space="preserve">and by </w:t>
      </w:r>
      <w:r w:rsidR="00E52F41">
        <w:rPr>
          <w:rFonts w:ascii="Arial" w:hAnsi="Arial" w:cs="Arial"/>
        </w:rPr>
        <w:t>making use of a</w:t>
      </w:r>
      <w:r w:rsidR="00E178FD" w:rsidRPr="006E356A">
        <w:rPr>
          <w:rFonts w:ascii="Arial" w:hAnsi="Arial" w:cs="Arial"/>
        </w:rPr>
        <w:t xml:space="preserve"> 5fC </w:t>
      </w:r>
      <w:r w:rsidR="00E52F41">
        <w:rPr>
          <w:rFonts w:ascii="Arial" w:hAnsi="Arial" w:cs="Arial"/>
        </w:rPr>
        <w:t xml:space="preserve">chemically </w:t>
      </w:r>
      <w:r w:rsidR="00E178FD" w:rsidRPr="006E356A">
        <w:rPr>
          <w:rFonts w:ascii="Arial" w:hAnsi="Arial" w:cs="Arial"/>
        </w:rPr>
        <w:t xml:space="preserve">modified </w:t>
      </w:r>
      <w:r w:rsidR="00E52F41">
        <w:rPr>
          <w:rFonts w:ascii="Arial" w:hAnsi="Arial" w:cs="Arial"/>
          <w:i/>
        </w:rPr>
        <w:t xml:space="preserve">tRNA </w:t>
      </w:r>
      <w:r w:rsidR="00E52F41">
        <w:rPr>
          <w:rFonts w:ascii="Arial" w:hAnsi="Arial" w:cs="Arial"/>
        </w:rPr>
        <w:t>transgene</w:t>
      </w:r>
      <w:r w:rsidR="00E178FD" w:rsidRPr="006E356A">
        <w:rPr>
          <w:rFonts w:ascii="Arial" w:hAnsi="Arial" w:cs="Arial"/>
        </w:rPr>
        <w:t xml:space="preserve">, </w:t>
      </w:r>
      <w:r w:rsidR="00FD71F1" w:rsidRPr="006E356A">
        <w:rPr>
          <w:rFonts w:ascii="Arial" w:hAnsi="Arial" w:cs="Arial"/>
        </w:rPr>
        <w:t xml:space="preserve">we provide </w:t>
      </w:r>
      <w:r w:rsidR="00E178FD" w:rsidRPr="006E356A">
        <w:rPr>
          <w:rFonts w:ascii="Arial" w:hAnsi="Arial" w:cs="Arial"/>
        </w:rPr>
        <w:t xml:space="preserve">direct </w:t>
      </w:r>
      <w:r w:rsidR="00FD71F1" w:rsidRPr="006E356A">
        <w:rPr>
          <w:rFonts w:ascii="Arial" w:hAnsi="Arial" w:cs="Arial"/>
        </w:rPr>
        <w:t>evidence that 5fC promotes Pol III transcription by acting as</w:t>
      </w:r>
      <w:r w:rsidR="00B059EC">
        <w:rPr>
          <w:rFonts w:ascii="Arial" w:hAnsi="Arial" w:cs="Arial"/>
        </w:rPr>
        <w:t xml:space="preserve"> an</w:t>
      </w:r>
      <w:r w:rsidR="00FD71F1" w:rsidRPr="006E356A">
        <w:rPr>
          <w:rFonts w:ascii="Arial" w:hAnsi="Arial" w:cs="Arial"/>
        </w:rPr>
        <w:t xml:space="preserve"> </w:t>
      </w:r>
      <w:r w:rsidR="00B059EC">
        <w:rPr>
          <w:rFonts w:ascii="Arial" w:hAnsi="Arial" w:cs="Arial"/>
        </w:rPr>
        <w:t>instructive</w:t>
      </w:r>
      <w:r w:rsidR="00B059EC" w:rsidRPr="006E356A">
        <w:rPr>
          <w:rFonts w:ascii="Arial" w:hAnsi="Arial" w:cs="Arial"/>
        </w:rPr>
        <w:t xml:space="preserve"> </w:t>
      </w:r>
      <w:r w:rsidR="00FD71F1" w:rsidRPr="006E356A">
        <w:rPr>
          <w:rFonts w:ascii="Arial" w:hAnsi="Arial" w:cs="Arial"/>
        </w:rPr>
        <w:t xml:space="preserve">mark rather than as demethylation intermediate. 5fC-Pol III chromocenters also form </w:t>
      </w:r>
      <w:r w:rsidR="00FD71F1" w:rsidRPr="00B20389">
        <w:rPr>
          <w:rFonts w:ascii="Arial" w:hAnsi="Arial" w:cs="Arial"/>
        </w:rPr>
        <w:t xml:space="preserve">in mouse </w:t>
      </w:r>
      <w:r w:rsidR="006E356A" w:rsidRPr="00B20389">
        <w:rPr>
          <w:rFonts w:ascii="Arial" w:hAnsi="Arial" w:cs="Arial"/>
        </w:rPr>
        <w:t>zygotes</w:t>
      </w:r>
      <w:r w:rsidR="00FD71F1" w:rsidRPr="00B20389">
        <w:rPr>
          <w:rFonts w:ascii="Arial" w:hAnsi="Arial" w:cs="Arial"/>
        </w:rPr>
        <w:t xml:space="preserve"> during minor ZGA, supporting evolutionary conservation. These findings </w:t>
      </w:r>
      <w:r w:rsidR="00E178FD" w:rsidRPr="00B20389">
        <w:rPr>
          <w:rFonts w:ascii="Arial" w:hAnsi="Arial" w:cs="Arial"/>
        </w:rPr>
        <w:t>establish</w:t>
      </w:r>
      <w:r w:rsidR="00FD71F1" w:rsidRPr="00B20389">
        <w:rPr>
          <w:rFonts w:ascii="Arial" w:hAnsi="Arial" w:cs="Arial"/>
        </w:rPr>
        <w:t xml:space="preserve"> 5fC as </w:t>
      </w:r>
      <w:r w:rsidR="00E178FD" w:rsidRPr="00B20389">
        <w:rPr>
          <w:rFonts w:ascii="Arial" w:hAnsi="Arial" w:cs="Arial"/>
        </w:rPr>
        <w:t>active</w:t>
      </w:r>
      <w:r w:rsidR="00FD71F1" w:rsidRPr="00B20389">
        <w:rPr>
          <w:rFonts w:ascii="Arial" w:hAnsi="Arial" w:cs="Arial"/>
        </w:rPr>
        <w:t xml:space="preserve"> mark during </w:t>
      </w:r>
      <w:r w:rsidR="006330E4" w:rsidRPr="00B20389">
        <w:rPr>
          <w:rFonts w:ascii="Arial" w:hAnsi="Arial" w:cs="Arial"/>
        </w:rPr>
        <w:t>reprogra</w:t>
      </w:r>
      <w:r w:rsidR="006330E4" w:rsidRPr="006E356A">
        <w:rPr>
          <w:rFonts w:ascii="Arial" w:hAnsi="Arial" w:cs="Arial"/>
        </w:rPr>
        <w:t xml:space="preserve">mming of </w:t>
      </w:r>
      <w:r w:rsidR="00FD71F1" w:rsidRPr="006E356A">
        <w:rPr>
          <w:rFonts w:ascii="Arial" w:hAnsi="Arial" w:cs="Arial"/>
        </w:rPr>
        <w:t xml:space="preserve">Pol III gene expression in early vertebrate development. </w:t>
      </w:r>
      <w:r w:rsidR="006E356A">
        <w:rPr>
          <w:rFonts w:ascii="Arial" w:hAnsi="Arial" w:cs="Arial"/>
        </w:rPr>
        <w:t xml:space="preserve"> </w:t>
      </w:r>
    </w:p>
    <w:p w14:paraId="6C7EF098" w14:textId="77777777" w:rsidR="00747329" w:rsidRPr="006E356A" w:rsidRDefault="00747329" w:rsidP="00146372">
      <w:pPr>
        <w:spacing w:line="360" w:lineRule="auto"/>
        <w:jc w:val="both"/>
        <w:rPr>
          <w:rFonts w:ascii="Arial" w:hAnsi="Arial" w:cs="Arial"/>
          <w:bCs/>
        </w:rPr>
      </w:pPr>
    </w:p>
    <w:p w14:paraId="5CE0F852" w14:textId="77777777" w:rsidR="0017211B" w:rsidRPr="006E356A" w:rsidRDefault="0017211B" w:rsidP="00F66DC2">
      <w:pPr>
        <w:spacing w:line="360" w:lineRule="auto"/>
        <w:jc w:val="both"/>
        <w:rPr>
          <w:rFonts w:ascii="Arial" w:hAnsi="Arial" w:cs="Arial"/>
          <w:b/>
        </w:rPr>
      </w:pPr>
      <w:r w:rsidRPr="006E356A">
        <w:rPr>
          <w:rFonts w:ascii="Arial" w:hAnsi="Arial" w:cs="Arial"/>
          <w:b/>
        </w:rPr>
        <w:t>Results</w:t>
      </w:r>
    </w:p>
    <w:p w14:paraId="3DA33A6E" w14:textId="1DD23446" w:rsidR="006B5029" w:rsidRDefault="0017211B" w:rsidP="00146372">
      <w:pPr>
        <w:spacing w:line="360" w:lineRule="auto"/>
        <w:jc w:val="both"/>
        <w:rPr>
          <w:rFonts w:ascii="Arial" w:hAnsi="Arial" w:cs="Arial"/>
          <w:b/>
          <w:lang w:val="en-GB"/>
        </w:rPr>
      </w:pPr>
      <w:r w:rsidRPr="0017211B">
        <w:rPr>
          <w:rFonts w:ascii="Arial" w:hAnsi="Arial" w:cs="Arial"/>
          <w:b/>
        </w:rPr>
        <w:t xml:space="preserve">5fC accumulates </w:t>
      </w:r>
      <w:r w:rsidR="00FB3F77">
        <w:rPr>
          <w:rFonts w:ascii="Arial" w:hAnsi="Arial" w:cs="Arial"/>
          <w:b/>
          <w:lang w:val="en-GB"/>
        </w:rPr>
        <w:t>in</w:t>
      </w:r>
      <w:r w:rsidR="00FB3F77" w:rsidRPr="00F83631">
        <w:rPr>
          <w:rFonts w:ascii="Arial" w:hAnsi="Arial" w:cs="Arial"/>
          <w:b/>
          <w:lang w:val="en-GB"/>
        </w:rPr>
        <w:t xml:space="preserve"> a </w:t>
      </w:r>
      <w:r w:rsidR="00FB3F77">
        <w:rPr>
          <w:rFonts w:ascii="Arial" w:hAnsi="Arial" w:cs="Arial"/>
          <w:b/>
          <w:lang w:val="en-GB"/>
        </w:rPr>
        <w:t>nuclear chromocenter</w:t>
      </w:r>
      <w:r w:rsidR="00FB3F77" w:rsidRPr="00F83631">
        <w:rPr>
          <w:rFonts w:ascii="Arial" w:hAnsi="Arial" w:cs="Arial"/>
          <w:b/>
          <w:lang w:val="en-GB"/>
        </w:rPr>
        <w:t xml:space="preserve"> </w:t>
      </w:r>
      <w:r w:rsidR="00FB3F77">
        <w:rPr>
          <w:rFonts w:ascii="Arial" w:hAnsi="Arial" w:cs="Arial"/>
          <w:b/>
        </w:rPr>
        <w:t>at</w:t>
      </w:r>
      <w:r w:rsidRPr="0017211B">
        <w:rPr>
          <w:rFonts w:ascii="Arial" w:hAnsi="Arial" w:cs="Arial"/>
          <w:b/>
        </w:rPr>
        <w:t xml:space="preserve"> </w:t>
      </w:r>
      <w:r w:rsidR="00FB3F77">
        <w:rPr>
          <w:rFonts w:ascii="Arial" w:hAnsi="Arial" w:cs="Arial"/>
          <w:b/>
        </w:rPr>
        <w:t>ZGA</w:t>
      </w:r>
      <w:r w:rsidR="006B5029" w:rsidRPr="006B5029">
        <w:rPr>
          <w:rFonts w:ascii="Arial" w:hAnsi="Arial" w:cs="Arial"/>
          <w:b/>
          <w:lang w:val="en-GB"/>
        </w:rPr>
        <w:t xml:space="preserve"> </w:t>
      </w:r>
    </w:p>
    <w:p w14:paraId="3A05633B" w14:textId="08BFDFEB" w:rsidR="00DE296B" w:rsidRDefault="000A069B" w:rsidP="00146372">
      <w:pPr>
        <w:spacing w:line="360" w:lineRule="auto"/>
        <w:jc w:val="both"/>
        <w:rPr>
          <w:rFonts w:ascii="Arial" w:hAnsi="Arial" w:cs="Arial"/>
        </w:rPr>
      </w:pPr>
      <w:r>
        <w:rPr>
          <w:rFonts w:ascii="Arial" w:hAnsi="Arial" w:cs="Arial"/>
        </w:rPr>
        <w:t>We</w:t>
      </w:r>
      <w:r w:rsidRPr="004D30FB">
        <w:rPr>
          <w:rFonts w:ascii="Arial" w:hAnsi="Arial" w:cs="Arial"/>
        </w:rPr>
        <w:t xml:space="preserve"> </w:t>
      </w:r>
      <w:r>
        <w:rPr>
          <w:rFonts w:ascii="Arial" w:hAnsi="Arial" w:cs="Arial"/>
        </w:rPr>
        <w:t>monitored global</w:t>
      </w:r>
      <w:r w:rsidRPr="004D30FB">
        <w:rPr>
          <w:rFonts w:ascii="Arial" w:hAnsi="Arial" w:cs="Arial"/>
        </w:rPr>
        <w:t xml:space="preserve"> levels of cytosine modifications during </w:t>
      </w:r>
      <w:r w:rsidR="009F0CCB">
        <w:rPr>
          <w:rFonts w:ascii="Arial" w:hAnsi="Arial" w:cs="Arial"/>
          <w:i/>
        </w:rPr>
        <w:t>X. laevis</w:t>
      </w:r>
      <w:r>
        <w:rPr>
          <w:rFonts w:ascii="Arial" w:hAnsi="Arial" w:cs="Arial"/>
        </w:rPr>
        <w:t xml:space="preserve"> </w:t>
      </w:r>
      <w:r w:rsidRPr="004D30FB">
        <w:rPr>
          <w:rFonts w:ascii="Arial" w:hAnsi="Arial" w:cs="Arial"/>
        </w:rPr>
        <w:t>development</w:t>
      </w:r>
      <w:r>
        <w:rPr>
          <w:rFonts w:ascii="Arial" w:hAnsi="Arial" w:cs="Arial"/>
        </w:rPr>
        <w:t xml:space="preserve"> using </w:t>
      </w:r>
      <w:r w:rsidRPr="004D30FB">
        <w:rPr>
          <w:rFonts w:ascii="Arial" w:hAnsi="Arial" w:cs="Arial"/>
        </w:rPr>
        <w:t>liquid chromatography tandem mass spectrometry (LC-MS/MS</w:t>
      </w:r>
      <w:r>
        <w:rPr>
          <w:rFonts w:ascii="Arial" w:hAnsi="Arial" w:cs="Arial"/>
        </w:rPr>
        <w:t>)</w:t>
      </w:r>
      <w:r w:rsidRPr="004D30FB">
        <w:rPr>
          <w:rFonts w:ascii="Arial" w:hAnsi="Arial" w:cs="Arial"/>
        </w:rPr>
        <w:t xml:space="preserve"> </w:t>
      </w:r>
      <w:r>
        <w:rPr>
          <w:rFonts w:ascii="Arial" w:hAnsi="Arial" w:cs="Arial"/>
        </w:rPr>
        <w:t>and employing</w:t>
      </w:r>
      <w:r w:rsidRPr="004D30FB">
        <w:rPr>
          <w:rFonts w:ascii="Arial" w:hAnsi="Arial" w:cs="Arial"/>
        </w:rPr>
        <w:t xml:space="preserve"> isotopic standards</w:t>
      </w:r>
      <w:r>
        <w:rPr>
          <w:rFonts w:ascii="Arial" w:hAnsi="Arial" w:cs="Arial"/>
        </w:rPr>
        <w:t xml:space="preserve"> </w:t>
      </w:r>
      <w:r w:rsidRPr="004D30FB">
        <w:rPr>
          <w:rFonts w:ascii="Arial" w:hAnsi="Arial" w:cs="Arial"/>
        </w:rPr>
        <w:t xml:space="preserve">as a highly sensitive method for detecting </w:t>
      </w:r>
      <w:r>
        <w:rPr>
          <w:rFonts w:ascii="Arial" w:hAnsi="Arial" w:cs="Arial"/>
        </w:rPr>
        <w:t xml:space="preserve">and </w:t>
      </w:r>
      <w:r w:rsidRPr="004D30FB">
        <w:rPr>
          <w:rFonts w:ascii="Arial" w:hAnsi="Arial" w:cs="Arial"/>
        </w:rPr>
        <w:t xml:space="preserve">quantifying </w:t>
      </w:r>
      <w:r w:rsidR="00E109D4">
        <w:rPr>
          <w:rFonts w:ascii="Arial" w:hAnsi="Arial" w:cs="Arial"/>
        </w:rPr>
        <w:t>oxC-marks</w:t>
      </w:r>
      <w:r>
        <w:rPr>
          <w:rFonts w:ascii="Arial" w:hAnsi="Arial" w:cs="Arial"/>
        </w:rPr>
        <w:t xml:space="preserve"> </w:t>
      </w:r>
      <w:r>
        <w:rPr>
          <w:rFonts w:ascii="Arial" w:hAnsi="Arial" w:cs="Arial"/>
        </w:rPr>
        <w:fldChar w:fldCharType="begin"/>
      </w:r>
      <w:r w:rsidR="00B878CA">
        <w:rPr>
          <w:rFonts w:ascii="Arial" w:hAnsi="Arial" w:cs="Arial"/>
        </w:rPr>
        <w:instrText>ADDIN CITAVI.PLACEHOLDER e4023440-51ac-417d-b525-26b65d679479 PFBsYWNlaG9sZGVyPg0KICA8QWRkSW5WZXJzaW9uPjUuNy4xLjA8L0FkZEluVmVyc2lvbj4NCiAgPElkPmU0MDIzNDQwLTUxYWMtNDE3ZC1iNTI1LTI2YjY1ZDY3OTQ3OTwvSWQ+DQogIDxFbnRyaWVzPg0KICAgIDxFbnRyeT4NCiAgICAgIDxJZD43Y2M2M2I3Yy00NGZmLTRlMDItYWY1Mi1hY2Y1YzJlZTNlZmY8L0lkPg0KICAgICAgPFJlZmVyZW5jZUlkPjc1NDc4MGRiLWYzYTItNDRkYS1iOWU4LWU4MDczYjc0M2U5MT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2Nob21hY2hlciBldCBhbC4sIDIwMTYpPC9UZXh0Pg0KICAgIDwvVGV4dFVuaXQ+DQogIDwvVGV4dFVuaXRzPg0KPC9QbGFjZWhvbGRlcj4=</w:instrText>
      </w:r>
      <w:r>
        <w:rPr>
          <w:rFonts w:ascii="Arial" w:hAnsi="Arial" w:cs="Arial"/>
        </w:rPr>
        <w:fldChar w:fldCharType="separate"/>
      </w:r>
      <w:bookmarkStart w:id="18" w:name="_CTVP001e402344051ac417db52526b65d679479"/>
      <w:r w:rsidR="00DB01DA">
        <w:rPr>
          <w:rFonts w:ascii="Arial" w:hAnsi="Arial" w:cs="Arial"/>
        </w:rPr>
        <w:t>(Schomacher et al., 2016)</w:t>
      </w:r>
      <w:bookmarkEnd w:id="18"/>
      <w:r>
        <w:rPr>
          <w:rFonts w:ascii="Arial" w:hAnsi="Arial" w:cs="Arial"/>
        </w:rPr>
        <w:fldChar w:fldCharType="end"/>
      </w:r>
      <w:r w:rsidRPr="004D30FB">
        <w:rPr>
          <w:rFonts w:ascii="Arial" w:hAnsi="Arial" w:cs="Arial"/>
        </w:rPr>
        <w:t xml:space="preserve"> </w:t>
      </w:r>
      <w:r>
        <w:rPr>
          <w:rFonts w:ascii="Arial" w:hAnsi="Arial" w:cs="Arial"/>
        </w:rPr>
        <w:t xml:space="preserve">(Figure </w:t>
      </w:r>
      <w:r w:rsidR="000E1600">
        <w:rPr>
          <w:rFonts w:ascii="Arial" w:hAnsi="Arial" w:cs="Arial"/>
        </w:rPr>
        <w:t>S</w:t>
      </w:r>
      <w:r>
        <w:rPr>
          <w:rFonts w:ascii="Arial" w:hAnsi="Arial" w:cs="Arial"/>
        </w:rPr>
        <w:t>1A)</w:t>
      </w:r>
      <w:r w:rsidRPr="004D30FB">
        <w:rPr>
          <w:rFonts w:ascii="Arial" w:hAnsi="Arial" w:cs="Arial"/>
        </w:rPr>
        <w:t>.</w:t>
      </w:r>
      <w:r>
        <w:rPr>
          <w:rFonts w:ascii="Arial" w:hAnsi="Arial" w:cs="Arial"/>
        </w:rPr>
        <w:t xml:space="preserve"> </w:t>
      </w:r>
      <w:r w:rsidRPr="00EC2D8F">
        <w:rPr>
          <w:rFonts w:ascii="Arial" w:hAnsi="Arial" w:cs="Arial"/>
          <w:lang w:val="en-GB"/>
        </w:rPr>
        <w:t xml:space="preserve">5mC was </w:t>
      </w:r>
      <w:r w:rsidR="00F428DB">
        <w:rPr>
          <w:rFonts w:ascii="Arial" w:hAnsi="Arial" w:cs="Arial"/>
          <w:lang w:val="en-GB"/>
        </w:rPr>
        <w:t>rather uniform</w:t>
      </w:r>
      <w:r w:rsidRPr="00EC2D8F">
        <w:rPr>
          <w:rFonts w:ascii="Arial" w:hAnsi="Arial" w:cs="Arial"/>
          <w:lang w:val="en-GB"/>
        </w:rPr>
        <w:t xml:space="preserve"> from </w:t>
      </w:r>
      <w:r>
        <w:rPr>
          <w:rFonts w:ascii="Arial" w:hAnsi="Arial" w:cs="Arial"/>
          <w:lang w:val="en-GB"/>
        </w:rPr>
        <w:t>ZGA</w:t>
      </w:r>
      <w:r w:rsidRPr="00EC2D8F">
        <w:rPr>
          <w:rFonts w:ascii="Arial" w:hAnsi="Arial" w:cs="Arial"/>
          <w:lang w:val="en-GB"/>
        </w:rPr>
        <w:t xml:space="preserve"> onwards (st9)</w:t>
      </w:r>
      <w:r w:rsidR="003E075D">
        <w:rPr>
          <w:rFonts w:ascii="Arial" w:hAnsi="Arial" w:cs="Arial"/>
          <w:lang w:val="en-GB"/>
        </w:rPr>
        <w:t>.</w:t>
      </w:r>
      <w:r w:rsidRPr="00EC2D8F">
        <w:rPr>
          <w:rFonts w:ascii="Arial" w:hAnsi="Arial" w:cs="Arial"/>
          <w:lang w:val="en-GB"/>
        </w:rPr>
        <w:t xml:space="preserve"> </w:t>
      </w:r>
      <w:r w:rsidR="003E075D">
        <w:rPr>
          <w:rFonts w:ascii="Arial" w:hAnsi="Arial" w:cs="Arial"/>
          <w:lang w:val="en-GB"/>
        </w:rPr>
        <w:t xml:space="preserve">5hmC was present </w:t>
      </w:r>
      <w:r w:rsidR="006926BA">
        <w:rPr>
          <w:rFonts w:ascii="Arial" w:hAnsi="Arial" w:cs="Arial"/>
          <w:lang w:val="en-GB"/>
        </w:rPr>
        <w:t xml:space="preserve">at </w:t>
      </w:r>
      <w:r w:rsidR="003E075D">
        <w:rPr>
          <w:rFonts w:ascii="Arial" w:hAnsi="Arial" w:cs="Arial"/>
          <w:lang w:val="en-GB"/>
        </w:rPr>
        <w:t>very low levels until organogenesis (st23), while 5caC was undetectable until neurulation (st13)</w:t>
      </w:r>
      <w:r>
        <w:rPr>
          <w:rFonts w:ascii="Arial" w:hAnsi="Arial" w:cs="Arial"/>
          <w:lang w:val="en-GB"/>
        </w:rPr>
        <w:t xml:space="preserve">, </w:t>
      </w:r>
      <w:r w:rsidR="006926BA">
        <w:rPr>
          <w:rFonts w:ascii="Arial" w:hAnsi="Arial" w:cs="Arial"/>
          <w:lang w:val="en-GB"/>
        </w:rPr>
        <w:t xml:space="preserve">upon which levels of </w:t>
      </w:r>
      <w:r w:rsidR="003E075D">
        <w:rPr>
          <w:rFonts w:ascii="Arial" w:hAnsi="Arial" w:cs="Arial"/>
          <w:lang w:val="en-GB"/>
        </w:rPr>
        <w:t>both</w:t>
      </w:r>
      <w:r>
        <w:rPr>
          <w:rFonts w:ascii="Arial" w:hAnsi="Arial" w:cs="Arial"/>
          <w:lang w:val="en-GB"/>
        </w:rPr>
        <w:t xml:space="preserve"> </w:t>
      </w:r>
      <w:r w:rsidR="006926BA">
        <w:rPr>
          <w:rFonts w:ascii="Arial" w:hAnsi="Arial" w:cs="Arial"/>
          <w:lang w:val="en-GB"/>
        </w:rPr>
        <w:t xml:space="preserve">marks </w:t>
      </w:r>
      <w:r>
        <w:rPr>
          <w:rFonts w:ascii="Arial" w:hAnsi="Arial" w:cs="Arial"/>
          <w:lang w:val="en-GB"/>
        </w:rPr>
        <w:t xml:space="preserve">steadily increased, </w:t>
      </w:r>
      <w:r w:rsidRPr="00EC2D8F">
        <w:rPr>
          <w:rFonts w:ascii="Arial" w:hAnsi="Arial" w:cs="Arial"/>
          <w:lang w:val="en-GB"/>
        </w:rPr>
        <w:t xml:space="preserve">consistent with previous </w:t>
      </w:r>
      <w:r>
        <w:rPr>
          <w:rFonts w:ascii="Arial" w:hAnsi="Arial" w:cs="Arial"/>
          <w:lang w:val="en-GB"/>
        </w:rPr>
        <w:t xml:space="preserve">observations in </w:t>
      </w:r>
      <w:r w:rsidRPr="00AF7013">
        <w:rPr>
          <w:rFonts w:ascii="Arial" w:hAnsi="Arial" w:cs="Arial"/>
          <w:i/>
          <w:lang w:val="en-GB"/>
        </w:rPr>
        <w:t>Xenopus</w:t>
      </w:r>
      <w:r>
        <w:rPr>
          <w:rFonts w:ascii="Arial" w:hAnsi="Arial" w:cs="Arial"/>
          <w:lang w:val="en-GB"/>
        </w:rPr>
        <w:t xml:space="preserve">  </w:t>
      </w:r>
      <w:r>
        <w:rPr>
          <w:rFonts w:ascii="Arial" w:hAnsi="Arial" w:cs="Arial"/>
          <w:lang w:val="en-GB"/>
        </w:rPr>
        <w:fldChar w:fldCharType="begin"/>
      </w:r>
      <w:r w:rsidR="00B878CA">
        <w:rPr>
          <w:rFonts w:ascii="Arial" w:hAnsi="Arial" w:cs="Arial"/>
          <w:lang w:val="en-GB"/>
        </w:rPr>
        <w:instrText>ADDIN CITAVI.PLACEHOLDER b76f73f1-8461-4102-bf89-c300c71380a2 PFBsYWNlaG9sZGVyPg0KICA8QWRkSW5WZXJzaW9uPjUuNy4xLjA8L0FkZEluVmVyc2lvbj4NCiAgPElkPmI3NmY3M2YxLTg0NjEtNDEwMi1iZjg5LWMzMDBjNzEzODBhMjwvSWQ+DQogIDxFbnRyaWVzPg0KICAgIDxFbnRyeT4NCiAgICAgIDxJZD5jZDY2YjA4Ni00MWQ1LTQyZmYtYmY4Mi05YTZkYzUwOGQ4ZmE8L0lkPg0KICAgICAgPFJlZmVyZW5jZUlkPjUxNjE0MTIwLWI1OWMtNGE5YS04YjlkLTg4MjAzZWJlNjRiZT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BbG1laWRhIGV0IGFsLiwgMjAxNDsgQm9nZGFub3ZpxIcgZXQgYWwuLCAyMDE2KTwvVGV4dD4NCiAgICA8L1RleHRVbml0Pg0KICA8L1RleHRVbml0cz4NCjwvUGxhY2Vob2xkZXI+</w:instrText>
      </w:r>
      <w:r>
        <w:rPr>
          <w:rFonts w:ascii="Arial" w:hAnsi="Arial" w:cs="Arial"/>
          <w:lang w:val="en-GB"/>
        </w:rPr>
        <w:fldChar w:fldCharType="separate"/>
      </w:r>
      <w:bookmarkStart w:id="19" w:name="_CTVP001b76f73f184614102bf89c300c71380a2"/>
      <w:r w:rsidR="00DB01DA">
        <w:rPr>
          <w:rFonts w:ascii="Arial" w:hAnsi="Arial" w:cs="Arial"/>
          <w:lang w:val="en-GB"/>
        </w:rPr>
        <w:t>(Almeida et al., 2014; Bogdanović et al., 2016)</w:t>
      </w:r>
      <w:bookmarkEnd w:id="19"/>
      <w:r>
        <w:rPr>
          <w:rFonts w:ascii="Arial" w:hAnsi="Arial" w:cs="Arial"/>
          <w:lang w:val="en-GB"/>
        </w:rPr>
        <w:fldChar w:fldCharType="end"/>
      </w:r>
      <w:r>
        <w:rPr>
          <w:rFonts w:ascii="Arial" w:hAnsi="Arial" w:cs="Arial"/>
          <w:lang w:val="en-GB"/>
        </w:rPr>
        <w:t>.</w:t>
      </w:r>
      <w:r w:rsidRPr="00EC2D8F">
        <w:rPr>
          <w:rFonts w:ascii="Arial" w:hAnsi="Arial" w:cs="Arial"/>
          <w:lang w:val="en-GB"/>
        </w:rPr>
        <w:t xml:space="preserve"> </w:t>
      </w:r>
      <w:r w:rsidRPr="00DE296B">
        <w:rPr>
          <w:rFonts w:ascii="Arial" w:hAnsi="Arial" w:cs="Arial"/>
        </w:rPr>
        <w:t xml:space="preserve">Interestingly, </w:t>
      </w:r>
      <w:r w:rsidRPr="00AF7013">
        <w:rPr>
          <w:rFonts w:ascii="Arial" w:hAnsi="Arial" w:cs="Arial"/>
        </w:rPr>
        <w:t xml:space="preserve">unlike </w:t>
      </w:r>
      <w:r w:rsidR="005379D9">
        <w:rPr>
          <w:rFonts w:ascii="Arial" w:hAnsi="Arial" w:cs="Arial"/>
        </w:rPr>
        <w:t>the</w:t>
      </w:r>
      <w:r w:rsidRPr="00AF7013">
        <w:rPr>
          <w:rFonts w:ascii="Arial" w:hAnsi="Arial" w:cs="Arial"/>
        </w:rPr>
        <w:t xml:space="preserve"> other cytosine marks,</w:t>
      </w:r>
      <w:r>
        <w:rPr>
          <w:rFonts w:ascii="Arial" w:hAnsi="Arial" w:cs="Arial"/>
        </w:rPr>
        <w:t xml:space="preserve"> </w:t>
      </w:r>
      <w:r w:rsidRPr="00DE296B">
        <w:rPr>
          <w:rFonts w:ascii="Arial" w:hAnsi="Arial" w:cs="Arial"/>
        </w:rPr>
        <w:t xml:space="preserve">5fC </w:t>
      </w:r>
      <w:r>
        <w:rPr>
          <w:rFonts w:ascii="Arial" w:hAnsi="Arial" w:cs="Arial"/>
        </w:rPr>
        <w:t xml:space="preserve">showed </w:t>
      </w:r>
      <w:r w:rsidRPr="00DE296B">
        <w:rPr>
          <w:rFonts w:ascii="Arial" w:hAnsi="Arial" w:cs="Arial"/>
          <w:lang w:val="en-GB"/>
        </w:rPr>
        <w:t xml:space="preserve">a </w:t>
      </w:r>
      <w:r>
        <w:rPr>
          <w:rFonts w:ascii="Arial" w:hAnsi="Arial" w:cs="Arial"/>
          <w:lang w:val="en-GB"/>
        </w:rPr>
        <w:t>biphasic profile: F</w:t>
      </w:r>
      <w:r w:rsidRPr="00DE296B">
        <w:rPr>
          <w:rFonts w:ascii="Arial" w:hAnsi="Arial" w:cs="Arial"/>
          <w:lang w:val="en-GB"/>
        </w:rPr>
        <w:t xml:space="preserve">ollowing induction at </w:t>
      </w:r>
      <w:r>
        <w:rPr>
          <w:rFonts w:ascii="Arial" w:hAnsi="Arial" w:cs="Arial"/>
          <w:lang w:val="en-GB"/>
        </w:rPr>
        <w:t>ZGA</w:t>
      </w:r>
      <w:r w:rsidRPr="00DE296B">
        <w:rPr>
          <w:rFonts w:ascii="Arial" w:hAnsi="Arial" w:cs="Arial"/>
          <w:lang w:val="en-GB"/>
        </w:rPr>
        <w:t xml:space="preserve"> (</w:t>
      </w:r>
      <w:r w:rsidR="000E1600" w:rsidRPr="00DE296B">
        <w:rPr>
          <w:rFonts w:ascii="Arial" w:hAnsi="Arial" w:cs="Arial"/>
          <w:lang w:val="en-GB"/>
        </w:rPr>
        <w:t>st</w:t>
      </w:r>
      <w:r w:rsidR="000E1600">
        <w:rPr>
          <w:rFonts w:ascii="Arial" w:hAnsi="Arial" w:cs="Arial"/>
          <w:lang w:val="en-GB"/>
        </w:rPr>
        <w:t>9</w:t>
      </w:r>
      <w:r w:rsidRPr="00DE296B">
        <w:rPr>
          <w:rFonts w:ascii="Arial" w:hAnsi="Arial" w:cs="Arial"/>
          <w:lang w:val="en-GB"/>
        </w:rPr>
        <w:t>)</w:t>
      </w:r>
      <w:r>
        <w:rPr>
          <w:rFonts w:ascii="Arial" w:hAnsi="Arial" w:cs="Arial"/>
          <w:lang w:val="en-GB"/>
        </w:rPr>
        <w:t>,</w:t>
      </w:r>
      <w:r w:rsidRPr="00DE296B">
        <w:rPr>
          <w:rFonts w:ascii="Arial" w:hAnsi="Arial" w:cs="Arial"/>
          <w:lang w:val="en-GB"/>
        </w:rPr>
        <w:t xml:space="preserve"> the signal levelled off at neurula (st13), </w:t>
      </w:r>
      <w:r>
        <w:rPr>
          <w:rFonts w:ascii="Arial" w:hAnsi="Arial" w:cs="Arial"/>
          <w:lang w:val="en-GB"/>
        </w:rPr>
        <w:t>to</w:t>
      </w:r>
      <w:r w:rsidRPr="00DE296B">
        <w:rPr>
          <w:rFonts w:ascii="Arial" w:hAnsi="Arial" w:cs="Arial"/>
          <w:lang w:val="en-GB"/>
        </w:rPr>
        <w:t xml:space="preserve"> increase steadily from organogenesis onwards, paralleling the profile of 5hmC and 5caC. </w:t>
      </w:r>
      <w:r w:rsidR="00810C56">
        <w:rPr>
          <w:rFonts w:ascii="Arial" w:hAnsi="Arial" w:cs="Arial"/>
          <w:lang w:val="en-GB"/>
        </w:rPr>
        <w:t xml:space="preserve">Zooming-in on ZGA with </w:t>
      </w:r>
      <w:r w:rsidR="000E1600">
        <w:rPr>
          <w:rFonts w:ascii="Arial" w:hAnsi="Arial" w:cs="Arial"/>
          <w:lang w:val="en-GB"/>
        </w:rPr>
        <w:t>additional time points</w:t>
      </w:r>
      <w:r w:rsidR="00810C56">
        <w:rPr>
          <w:rFonts w:ascii="Arial" w:hAnsi="Arial" w:cs="Arial"/>
          <w:lang w:val="en-GB"/>
        </w:rPr>
        <w:t>,</w:t>
      </w:r>
      <w:r w:rsidR="000E1600">
        <w:rPr>
          <w:rFonts w:ascii="Arial" w:hAnsi="Arial" w:cs="Arial"/>
          <w:lang w:val="en-GB"/>
        </w:rPr>
        <w:t xml:space="preserve"> </w:t>
      </w:r>
      <w:r w:rsidR="00810C56">
        <w:rPr>
          <w:rFonts w:ascii="Arial" w:hAnsi="Arial" w:cs="Arial"/>
          <w:lang w:val="en-GB"/>
        </w:rPr>
        <w:t>we</w:t>
      </w:r>
      <w:r w:rsidR="000E1600">
        <w:rPr>
          <w:rFonts w:ascii="Arial" w:hAnsi="Arial" w:cs="Arial"/>
          <w:lang w:val="en-GB"/>
        </w:rPr>
        <w:t xml:space="preserve"> found that 5fC </w:t>
      </w:r>
      <w:r w:rsidR="00521A39">
        <w:rPr>
          <w:rFonts w:ascii="Arial" w:hAnsi="Arial" w:cs="Arial"/>
          <w:lang w:val="en-GB"/>
        </w:rPr>
        <w:t>accumulat</w:t>
      </w:r>
      <w:r w:rsidR="00810C56">
        <w:rPr>
          <w:rFonts w:ascii="Arial" w:hAnsi="Arial" w:cs="Arial"/>
          <w:lang w:val="en-GB"/>
        </w:rPr>
        <w:t xml:space="preserve">es abruptly at </w:t>
      </w:r>
      <w:r w:rsidR="008865E3">
        <w:rPr>
          <w:rFonts w:ascii="Arial" w:hAnsi="Arial" w:cs="Arial"/>
          <w:lang w:val="en-GB"/>
        </w:rPr>
        <w:t>early ZGA</w:t>
      </w:r>
      <w:r w:rsidR="008865E3" w:rsidDel="00810C56">
        <w:rPr>
          <w:rFonts w:ascii="Arial" w:hAnsi="Arial" w:cs="Arial"/>
          <w:lang w:val="en-GB"/>
        </w:rPr>
        <w:t xml:space="preserve"> </w:t>
      </w:r>
      <w:r w:rsidR="008865E3">
        <w:rPr>
          <w:rFonts w:ascii="Arial" w:hAnsi="Arial" w:cs="Arial"/>
          <w:lang w:val="en-GB"/>
        </w:rPr>
        <w:t>(st</w:t>
      </w:r>
      <w:r w:rsidR="00521A39">
        <w:rPr>
          <w:rFonts w:ascii="Arial" w:hAnsi="Arial" w:cs="Arial"/>
          <w:lang w:val="en-GB"/>
        </w:rPr>
        <w:t>8 + 1hr</w:t>
      </w:r>
      <w:r w:rsidR="008865E3">
        <w:rPr>
          <w:rFonts w:ascii="Arial" w:hAnsi="Arial" w:cs="Arial"/>
          <w:lang w:val="en-GB"/>
        </w:rPr>
        <w:t>)</w:t>
      </w:r>
      <w:r w:rsidR="00810C56">
        <w:rPr>
          <w:rFonts w:ascii="Arial" w:hAnsi="Arial" w:cs="Arial"/>
          <w:lang w:val="en-GB"/>
        </w:rPr>
        <w:t xml:space="preserve"> and is preceded by</w:t>
      </w:r>
      <w:r w:rsidR="00521A39">
        <w:rPr>
          <w:rFonts w:ascii="Arial" w:hAnsi="Arial" w:cs="Arial"/>
          <w:lang w:val="en-GB"/>
        </w:rPr>
        <w:t xml:space="preserve"> transient 5hmC accumulation </w:t>
      </w:r>
      <w:r w:rsidR="008D4E45">
        <w:rPr>
          <w:rFonts w:ascii="Arial" w:hAnsi="Arial" w:cs="Arial"/>
          <w:lang w:val="en-GB"/>
        </w:rPr>
        <w:t>pre-ZGA</w:t>
      </w:r>
      <w:r w:rsidR="00521A39">
        <w:rPr>
          <w:rFonts w:ascii="Arial" w:hAnsi="Arial" w:cs="Arial"/>
          <w:lang w:val="en-GB"/>
        </w:rPr>
        <w:t>.</w:t>
      </w:r>
      <w:r w:rsidR="000E1600">
        <w:rPr>
          <w:rFonts w:ascii="Arial" w:hAnsi="Arial" w:cs="Arial"/>
          <w:lang w:val="en-GB"/>
        </w:rPr>
        <w:t xml:space="preserve"> </w:t>
      </w:r>
      <w:r>
        <w:rPr>
          <w:rFonts w:ascii="Arial" w:hAnsi="Arial" w:cs="Arial"/>
          <w:lang w:val="en-GB"/>
        </w:rPr>
        <w:t xml:space="preserve">Notably, </w:t>
      </w:r>
      <w:r w:rsidR="00810C56">
        <w:rPr>
          <w:rFonts w:ascii="Arial" w:hAnsi="Arial" w:cs="Arial"/>
          <w:lang w:val="en-GB"/>
        </w:rPr>
        <w:t xml:space="preserve">5fC </w:t>
      </w:r>
      <w:r>
        <w:rPr>
          <w:rFonts w:ascii="Arial" w:hAnsi="Arial" w:cs="Arial"/>
          <w:lang w:val="en-GB"/>
        </w:rPr>
        <w:t xml:space="preserve">levels reached </w:t>
      </w:r>
      <w:r w:rsidR="00810C56">
        <w:rPr>
          <w:rFonts w:ascii="Arial" w:hAnsi="Arial" w:cs="Arial"/>
          <w:lang w:val="en-GB"/>
        </w:rPr>
        <w:t>~</w:t>
      </w:r>
      <w:r>
        <w:rPr>
          <w:rFonts w:ascii="Arial" w:hAnsi="Arial" w:cs="Arial"/>
          <w:lang w:val="en-GB"/>
        </w:rPr>
        <w:t>0.</w:t>
      </w:r>
      <w:r w:rsidR="008D4E45">
        <w:rPr>
          <w:rFonts w:ascii="Arial" w:hAnsi="Arial" w:cs="Arial"/>
          <w:lang w:val="en-GB"/>
        </w:rPr>
        <w:t>00</w:t>
      </w:r>
      <w:r w:rsidR="00810C56">
        <w:rPr>
          <w:rFonts w:ascii="Arial" w:hAnsi="Arial" w:cs="Arial"/>
          <w:lang w:val="en-GB"/>
        </w:rPr>
        <w:t>1</w:t>
      </w:r>
      <w:r>
        <w:rPr>
          <w:rFonts w:ascii="Arial" w:hAnsi="Arial" w:cs="Arial"/>
          <w:lang w:val="en-GB"/>
        </w:rPr>
        <w:t xml:space="preserve">% of total C, which is </w:t>
      </w:r>
      <w:r w:rsidR="008D4E45">
        <w:rPr>
          <w:rFonts w:ascii="Arial" w:hAnsi="Arial" w:cs="Arial"/>
          <w:lang w:val="en-GB"/>
        </w:rPr>
        <w:t>up to 5</w:t>
      </w:r>
      <w:r>
        <w:rPr>
          <w:rFonts w:ascii="Arial" w:hAnsi="Arial" w:cs="Arial"/>
          <w:lang w:val="en-GB"/>
        </w:rPr>
        <w:t xml:space="preserve"> times higher than in embryonic stem cells (</w:t>
      </w:r>
      <w:r w:rsidRPr="00BA49CB">
        <w:rPr>
          <w:rFonts w:ascii="Arial" w:hAnsi="Arial" w:cs="Arial"/>
          <w:lang w:val="en-GB"/>
        </w:rPr>
        <w:t>0.0006%</w:t>
      </w:r>
      <w:r>
        <w:rPr>
          <w:rFonts w:ascii="Arial" w:hAnsi="Arial" w:cs="Arial"/>
          <w:lang w:val="en-GB"/>
        </w:rPr>
        <w:t>) or neurons (</w:t>
      </w:r>
      <w:r w:rsidRPr="00BA49CB">
        <w:rPr>
          <w:rFonts w:ascii="Arial" w:hAnsi="Arial" w:cs="Arial"/>
          <w:lang w:val="en-GB"/>
        </w:rPr>
        <w:t>0.00016%</w:t>
      </w:r>
      <w:r>
        <w:rPr>
          <w:rFonts w:ascii="Arial" w:hAnsi="Arial" w:cs="Arial"/>
          <w:lang w:val="en-GB"/>
        </w:rPr>
        <w:t xml:space="preserve">), thought to harbour top oxC levels </w:t>
      </w:r>
      <w:r w:rsidR="003D6F36">
        <w:rPr>
          <w:rFonts w:ascii="Arial" w:hAnsi="Arial" w:cs="Arial"/>
          <w:lang w:val="en-GB"/>
        </w:rPr>
        <w:fldChar w:fldCharType="begin"/>
      </w:r>
      <w:r w:rsidR="00B878CA">
        <w:rPr>
          <w:rFonts w:ascii="Arial" w:hAnsi="Arial" w:cs="Arial"/>
          <w:lang w:val="en-GB"/>
        </w:rPr>
        <w:instrText>ADDIN CITAVI.PLACEHOLDER 3a71c36d-9afa-4ebd-aa06-62f33361ca63 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MaXUgZXQgYWwuLCAyMDEzOyBTY2hvbWFjaGVyIGV0IGFsLiwgMjAxNik8L1RleHQ+DQogICAgPC9UZXh0VW5pdD4NCiAgPC9UZXh0VW5pdHM+DQo8L1BsYWNlaG9sZGVyPg==</w:instrText>
      </w:r>
      <w:r w:rsidR="003D6F36">
        <w:rPr>
          <w:rFonts w:ascii="Arial" w:hAnsi="Arial" w:cs="Arial"/>
          <w:lang w:val="en-GB"/>
        </w:rPr>
        <w:fldChar w:fldCharType="separate"/>
      </w:r>
      <w:bookmarkStart w:id="20" w:name="_CTVP0013a71c36d9afa4ebdaa0662f33361ca63"/>
      <w:r w:rsidR="00DB01DA">
        <w:rPr>
          <w:rFonts w:ascii="Arial" w:hAnsi="Arial" w:cs="Arial"/>
          <w:lang w:val="en-GB"/>
        </w:rPr>
        <w:t>(Liu et al., 2013; Schomacher et al., 2016)</w:t>
      </w:r>
      <w:bookmarkEnd w:id="20"/>
      <w:r w:rsidR="003D6F36">
        <w:rPr>
          <w:rFonts w:ascii="Arial" w:hAnsi="Arial" w:cs="Arial"/>
          <w:lang w:val="en-GB"/>
        </w:rPr>
        <w:fldChar w:fldCharType="end"/>
      </w:r>
      <w:r>
        <w:rPr>
          <w:rFonts w:ascii="Arial" w:hAnsi="Arial" w:cs="Arial"/>
          <w:lang w:val="en-GB"/>
        </w:rPr>
        <w:t xml:space="preserve">. </w:t>
      </w:r>
      <w:r w:rsidR="009D5600">
        <w:rPr>
          <w:rFonts w:ascii="Arial" w:hAnsi="Arial" w:cs="Arial"/>
          <w:lang w:val="en-GB"/>
        </w:rPr>
        <w:t>Moreover</w:t>
      </w:r>
      <w:r w:rsidR="00CE2D03">
        <w:rPr>
          <w:rFonts w:ascii="Arial" w:hAnsi="Arial" w:cs="Arial"/>
          <w:lang w:val="en-GB"/>
        </w:rPr>
        <w:t xml:space="preserve"> </w:t>
      </w:r>
      <w:r w:rsidR="008D4E45">
        <w:rPr>
          <w:rFonts w:ascii="Arial" w:hAnsi="Arial" w:cs="Arial"/>
          <w:lang w:val="en-GB"/>
        </w:rPr>
        <w:t>at st9</w:t>
      </w:r>
      <w:r w:rsidR="008865E3">
        <w:rPr>
          <w:rFonts w:ascii="Arial" w:hAnsi="Arial" w:cs="Arial"/>
          <w:lang w:val="en-GB"/>
        </w:rPr>
        <w:t>,</w:t>
      </w:r>
      <w:r w:rsidR="008D4E45">
        <w:rPr>
          <w:rFonts w:ascii="Arial" w:hAnsi="Arial" w:cs="Arial"/>
          <w:lang w:val="en-GB"/>
        </w:rPr>
        <w:t xml:space="preserve"> </w:t>
      </w:r>
      <w:r w:rsidR="00CE2D03">
        <w:rPr>
          <w:rFonts w:ascii="Arial" w:hAnsi="Arial" w:cs="Arial"/>
          <w:lang w:val="en-GB"/>
        </w:rPr>
        <w:t>5fC levels were ~5x</w:t>
      </w:r>
      <w:r>
        <w:rPr>
          <w:rFonts w:ascii="Arial" w:hAnsi="Arial" w:cs="Arial"/>
          <w:lang w:val="en-GB"/>
        </w:rPr>
        <w:t xml:space="preserve"> higher than 5hmC, which displayed exceptionally low </w:t>
      </w:r>
      <w:r w:rsidRPr="003E075D">
        <w:rPr>
          <w:rFonts w:ascii="Arial" w:hAnsi="Arial" w:cs="Arial"/>
          <w:lang w:val="en-GB"/>
        </w:rPr>
        <w:t>levels (</w:t>
      </w:r>
      <w:r w:rsidR="008865E3">
        <w:rPr>
          <w:rFonts w:ascii="Arial" w:hAnsi="Arial" w:cs="Arial"/>
          <w:lang w:val="en-GB"/>
        </w:rPr>
        <w:t>~</w:t>
      </w:r>
      <w:r w:rsidRPr="003E075D">
        <w:rPr>
          <w:rFonts w:ascii="Arial" w:hAnsi="Arial" w:cs="Arial"/>
          <w:lang w:val="en-GB"/>
        </w:rPr>
        <w:t>0.</w:t>
      </w:r>
      <w:r w:rsidR="008D4E45" w:rsidRPr="003E075D">
        <w:rPr>
          <w:rFonts w:ascii="Arial" w:hAnsi="Arial" w:cs="Arial"/>
          <w:lang w:val="en-GB"/>
        </w:rPr>
        <w:t>000</w:t>
      </w:r>
      <w:r w:rsidR="008865E3">
        <w:rPr>
          <w:rFonts w:ascii="Arial" w:hAnsi="Arial" w:cs="Arial"/>
          <w:lang w:val="en-GB"/>
        </w:rPr>
        <w:t>2</w:t>
      </w:r>
      <w:r w:rsidRPr="003E075D">
        <w:rPr>
          <w:rFonts w:ascii="Arial" w:hAnsi="Arial" w:cs="Arial"/>
          <w:lang w:val="en-GB"/>
        </w:rPr>
        <w:t xml:space="preserve">%), </w:t>
      </w:r>
      <w:r>
        <w:rPr>
          <w:rFonts w:ascii="Arial" w:hAnsi="Arial" w:cs="Arial"/>
          <w:lang w:val="en-GB"/>
        </w:rPr>
        <w:t xml:space="preserve">inverting the abundance-ratio of these oxCs in mammalian cells, where 5hmC is </w:t>
      </w:r>
      <w:r w:rsidR="009D5600">
        <w:rPr>
          <w:rFonts w:ascii="Arial" w:hAnsi="Arial" w:cs="Arial"/>
          <w:lang w:val="en-GB"/>
        </w:rPr>
        <w:t xml:space="preserve">typically </w:t>
      </w:r>
      <w:r w:rsidR="00CE2D03">
        <w:rPr>
          <w:rFonts w:ascii="Arial" w:hAnsi="Arial" w:cs="Arial"/>
          <w:lang w:val="en-GB"/>
        </w:rPr>
        <w:t>10-</w:t>
      </w:r>
      <w:r w:rsidR="009D5600">
        <w:rPr>
          <w:rFonts w:ascii="Arial" w:hAnsi="Arial" w:cs="Arial"/>
          <w:lang w:val="en-GB"/>
        </w:rPr>
        <w:t>100</w:t>
      </w:r>
      <w:r w:rsidR="003D6F36">
        <w:rPr>
          <w:rFonts w:ascii="Arial" w:hAnsi="Arial" w:cs="Arial"/>
          <w:lang w:val="en-GB"/>
        </w:rPr>
        <w:t xml:space="preserve">x more prevalent than 5fC </w:t>
      </w:r>
      <w:r w:rsidR="003D6F36">
        <w:rPr>
          <w:rFonts w:ascii="Arial" w:hAnsi="Arial" w:cs="Arial"/>
          <w:lang w:val="en-GB"/>
        </w:rPr>
        <w:fldChar w:fldCharType="begin"/>
      </w:r>
      <w:r w:rsidR="00B878CA">
        <w:rPr>
          <w:rFonts w:ascii="Arial" w:hAnsi="Arial" w:cs="Arial"/>
          <w:lang w:val="en-GB"/>
        </w:rPr>
        <w:instrText>ADDIN CITAVI.PLACEHOLDER 4385a6f5-dedc-4a9f-8446-84cbcc3b79f5 PFBsYWNlaG9sZGVyPg0KICA8QWRkSW5WZXJzaW9uPjUuNy4xLjA8L0FkZEluVmVyc2lvbj4NCiAgPElkPjQzODVhNmY1LWRlZGMtNGE5Zi04NDQ2LTg0Y2JjYzNiNzlmNTwvSWQ+DQogIDxFbnRyaWVzPg0KICAgIDxFbnRyeT4NCiAgICAgIDxJZD44MjhjMTNhZS02YmNkLTQ2OTktYjQ5Mi1kMTViZmM3MTRiODE8L0lkPg0KICAgICAgPFJlZmVyZW5jZUlkPmI4Mjk5N2FhLTNlN2ItNGQ2OS04NWVhLTc1NWZiNjdjZGNjOT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XYWduZXIgZXQgYWwuLCAyMDE1KTwvVGV4dD4NCiAgICA8L1RleHRVbml0Pg0KICA8L1RleHRVbml0cz4NCjwvUGxhY2Vob2xkZXI+</w:instrText>
      </w:r>
      <w:r w:rsidR="003D6F36">
        <w:rPr>
          <w:rFonts w:ascii="Arial" w:hAnsi="Arial" w:cs="Arial"/>
          <w:lang w:val="en-GB"/>
        </w:rPr>
        <w:fldChar w:fldCharType="separate"/>
      </w:r>
      <w:bookmarkStart w:id="21" w:name="_CTVP0014385a6f5dedc4a9f844684cbcc3b79f5"/>
      <w:r w:rsidR="00DB01DA">
        <w:rPr>
          <w:rFonts w:ascii="Arial" w:hAnsi="Arial" w:cs="Arial"/>
          <w:lang w:val="en-GB"/>
        </w:rPr>
        <w:t>(Wagner et al., 2015)</w:t>
      </w:r>
      <w:bookmarkEnd w:id="21"/>
      <w:r w:rsidR="003D6F36">
        <w:rPr>
          <w:rFonts w:ascii="Arial" w:hAnsi="Arial" w:cs="Arial"/>
          <w:lang w:val="en-GB"/>
        </w:rPr>
        <w:fldChar w:fldCharType="end"/>
      </w:r>
      <w:r>
        <w:rPr>
          <w:rFonts w:ascii="Arial" w:hAnsi="Arial" w:cs="Arial"/>
          <w:lang w:val="en-GB"/>
        </w:rPr>
        <w:t xml:space="preserve">. </w:t>
      </w:r>
      <w:r w:rsidRPr="00AF7013">
        <w:rPr>
          <w:rFonts w:ascii="Arial" w:hAnsi="Arial" w:cs="Arial"/>
          <w:lang w:val="en-GB"/>
        </w:rPr>
        <w:t xml:space="preserve">This </w:t>
      </w:r>
      <w:r w:rsidR="003E075D">
        <w:rPr>
          <w:rFonts w:ascii="Arial" w:hAnsi="Arial" w:cs="Arial"/>
          <w:lang w:val="en-GB"/>
        </w:rPr>
        <w:t>transient</w:t>
      </w:r>
      <w:r w:rsidRPr="00AF7013">
        <w:rPr>
          <w:rFonts w:ascii="Arial" w:hAnsi="Arial" w:cs="Arial"/>
          <w:lang w:val="en-GB"/>
        </w:rPr>
        <w:t xml:space="preserve"> 5fC accumulation was intriguing, as it raised the possibility of 5fC functioning as regulatory mark during the critical phase of </w:t>
      </w:r>
      <w:r w:rsidR="003E075D">
        <w:rPr>
          <w:rFonts w:ascii="Arial" w:hAnsi="Arial" w:cs="Arial"/>
          <w:lang w:val="en-GB"/>
        </w:rPr>
        <w:t>ZGA</w:t>
      </w:r>
      <w:r w:rsidRPr="00AF7013">
        <w:rPr>
          <w:rFonts w:ascii="Arial" w:hAnsi="Arial" w:cs="Arial"/>
          <w:lang w:val="en-GB"/>
        </w:rPr>
        <w:t xml:space="preserve">.   </w:t>
      </w:r>
      <w:r w:rsidR="00AF7013" w:rsidRPr="00AF7013">
        <w:rPr>
          <w:rFonts w:ascii="Arial" w:hAnsi="Arial" w:cs="Arial"/>
          <w:lang w:val="en-GB"/>
        </w:rPr>
        <w:t xml:space="preserve"> </w:t>
      </w:r>
    </w:p>
    <w:p w14:paraId="0DE12A81" w14:textId="7BEC9CBE" w:rsidR="00F94A5F" w:rsidRPr="003F73BD" w:rsidRDefault="00F94A5F" w:rsidP="00146372">
      <w:pPr>
        <w:spacing w:line="360" w:lineRule="auto"/>
        <w:jc w:val="both"/>
        <w:rPr>
          <w:rFonts w:ascii="Arial" w:hAnsi="Arial" w:cs="Arial"/>
          <w:lang w:val="en-GB"/>
        </w:rPr>
      </w:pPr>
      <w:r>
        <w:rPr>
          <w:rFonts w:ascii="Arial" w:hAnsi="Arial" w:cs="Arial"/>
        </w:rPr>
        <w:t xml:space="preserve">To confirm </w:t>
      </w:r>
      <w:r w:rsidR="002E1BA9">
        <w:rPr>
          <w:rFonts w:ascii="Arial" w:hAnsi="Arial" w:cs="Arial"/>
        </w:rPr>
        <w:t xml:space="preserve">5fC accumulation at </w:t>
      </w:r>
      <w:r w:rsidR="003C54C2">
        <w:rPr>
          <w:rFonts w:ascii="Arial" w:hAnsi="Arial" w:cs="Arial"/>
        </w:rPr>
        <w:t>ZGA,</w:t>
      </w:r>
      <w:r>
        <w:rPr>
          <w:rFonts w:ascii="Arial" w:hAnsi="Arial" w:cs="Arial"/>
        </w:rPr>
        <w:t xml:space="preserve"> we </w:t>
      </w:r>
      <w:r w:rsidR="00F20B1B">
        <w:rPr>
          <w:rFonts w:ascii="Arial" w:hAnsi="Arial" w:cs="Arial"/>
        </w:rPr>
        <w:t>employed</w:t>
      </w:r>
      <w:r>
        <w:rPr>
          <w:rFonts w:ascii="Arial" w:hAnsi="Arial" w:cs="Arial"/>
        </w:rPr>
        <w:t xml:space="preserve"> antibodies specific for 5mC, 5hmC, 5fC and 5caC</w:t>
      </w:r>
      <w:r w:rsidR="00F20B1B">
        <w:rPr>
          <w:rFonts w:ascii="Arial" w:hAnsi="Arial" w:cs="Arial"/>
        </w:rPr>
        <w:t>,</w:t>
      </w:r>
      <w:r>
        <w:rPr>
          <w:rFonts w:ascii="Arial" w:hAnsi="Arial" w:cs="Arial"/>
        </w:rPr>
        <w:t xml:space="preserve"> </w:t>
      </w:r>
      <w:r w:rsidR="00F20B1B">
        <w:rPr>
          <w:rFonts w:ascii="Arial" w:hAnsi="Arial" w:cs="Arial"/>
        </w:rPr>
        <w:t>to carry out</w:t>
      </w:r>
      <w:r>
        <w:rPr>
          <w:rFonts w:ascii="Arial" w:hAnsi="Arial" w:cs="Arial"/>
        </w:rPr>
        <w:t xml:space="preserve"> </w:t>
      </w:r>
      <w:r w:rsidR="008D7926">
        <w:rPr>
          <w:rFonts w:ascii="Arial" w:hAnsi="Arial" w:cs="Arial"/>
        </w:rPr>
        <w:t xml:space="preserve">immunofluorescence </w:t>
      </w:r>
      <w:r w:rsidR="00ED2931">
        <w:rPr>
          <w:rFonts w:ascii="Arial" w:hAnsi="Arial" w:cs="Arial"/>
        </w:rPr>
        <w:t>(IF)</w:t>
      </w:r>
      <w:r w:rsidR="008D7926">
        <w:rPr>
          <w:rFonts w:ascii="Arial" w:hAnsi="Arial" w:cs="Arial"/>
        </w:rPr>
        <w:t xml:space="preserve"> microscopy</w:t>
      </w:r>
      <w:r>
        <w:rPr>
          <w:rFonts w:ascii="Arial" w:hAnsi="Arial" w:cs="Arial"/>
        </w:rPr>
        <w:t xml:space="preserve">. </w:t>
      </w:r>
      <w:r w:rsidR="00F04D7E" w:rsidRPr="00F04D7E">
        <w:rPr>
          <w:rFonts w:ascii="Arial" w:hAnsi="Arial" w:cs="Arial"/>
          <w:lang w:val="en-GB"/>
        </w:rPr>
        <w:t>The specificity of these antibodies was</w:t>
      </w:r>
      <w:r w:rsidR="005D0144">
        <w:rPr>
          <w:rFonts w:ascii="Arial" w:hAnsi="Arial" w:cs="Arial"/>
          <w:lang w:val="en-GB"/>
        </w:rPr>
        <w:t xml:space="preserve"> </w:t>
      </w:r>
      <w:r w:rsidR="00F04D7E" w:rsidRPr="00F04D7E">
        <w:rPr>
          <w:rFonts w:ascii="Arial" w:hAnsi="Arial" w:cs="Arial"/>
          <w:lang w:val="en-GB"/>
        </w:rPr>
        <w:t xml:space="preserve">carefully </w:t>
      </w:r>
      <w:r w:rsidR="00ED2931">
        <w:rPr>
          <w:rFonts w:ascii="Arial" w:hAnsi="Arial" w:cs="Arial"/>
          <w:lang w:val="en-GB"/>
        </w:rPr>
        <w:t>validated</w:t>
      </w:r>
      <w:r w:rsidR="00F04D7E">
        <w:rPr>
          <w:rFonts w:ascii="Arial" w:hAnsi="Arial" w:cs="Arial"/>
          <w:lang w:val="en-GB"/>
        </w:rPr>
        <w:t>.</w:t>
      </w:r>
      <w:r w:rsidR="00F04D7E" w:rsidRPr="00F04D7E">
        <w:rPr>
          <w:rFonts w:ascii="Arial" w:hAnsi="Arial" w:cs="Arial"/>
        </w:rPr>
        <w:t xml:space="preserve"> </w:t>
      </w:r>
      <w:r w:rsidR="003C5186">
        <w:rPr>
          <w:rFonts w:ascii="Arial" w:hAnsi="Arial" w:cs="Arial"/>
        </w:rPr>
        <w:t>D</w:t>
      </w:r>
      <w:r w:rsidR="00F04D7E">
        <w:rPr>
          <w:rFonts w:ascii="Arial" w:hAnsi="Arial" w:cs="Arial"/>
        </w:rPr>
        <w:t>ot blot control experiments</w:t>
      </w:r>
      <w:r w:rsidR="008D7926">
        <w:rPr>
          <w:rFonts w:ascii="Arial" w:hAnsi="Arial" w:cs="Arial"/>
        </w:rPr>
        <w:t xml:space="preserve"> </w:t>
      </w:r>
      <w:r w:rsidR="003C5186">
        <w:rPr>
          <w:rFonts w:ascii="Arial" w:hAnsi="Arial" w:cs="Arial"/>
        </w:rPr>
        <w:t>with</w:t>
      </w:r>
      <w:r w:rsidR="008D7926">
        <w:rPr>
          <w:rFonts w:ascii="Arial" w:hAnsi="Arial" w:cs="Arial"/>
        </w:rPr>
        <w:t xml:space="preserve"> e</w:t>
      </w:r>
      <w:r w:rsidR="00F04D7E" w:rsidRPr="00F04D7E">
        <w:rPr>
          <w:rFonts w:ascii="Arial" w:hAnsi="Arial" w:cs="Arial"/>
          <w:lang w:val="en-GB"/>
        </w:rPr>
        <w:t>ach antibody recognised only the specific modification it was raised against</w:t>
      </w:r>
      <w:r w:rsidR="008D7926">
        <w:rPr>
          <w:rFonts w:ascii="Arial" w:hAnsi="Arial" w:cs="Arial"/>
          <w:lang w:val="en-GB"/>
        </w:rPr>
        <w:t xml:space="preserve"> </w:t>
      </w:r>
      <w:r w:rsidR="008D7926">
        <w:rPr>
          <w:rFonts w:ascii="Arial" w:hAnsi="Arial" w:cs="Arial"/>
        </w:rPr>
        <w:t xml:space="preserve">(Figure </w:t>
      </w:r>
      <w:r w:rsidR="00546DC9">
        <w:rPr>
          <w:rFonts w:ascii="Arial" w:hAnsi="Arial" w:cs="Arial"/>
        </w:rPr>
        <w:t>S1B</w:t>
      </w:r>
      <w:r w:rsidR="008D7926" w:rsidRPr="00F04D7E">
        <w:rPr>
          <w:rFonts w:ascii="Arial" w:hAnsi="Arial" w:cs="Arial"/>
        </w:rPr>
        <w:t>)</w:t>
      </w:r>
      <w:r w:rsidR="00F04D7E" w:rsidRPr="00F04D7E">
        <w:rPr>
          <w:rFonts w:ascii="Arial" w:hAnsi="Arial" w:cs="Arial"/>
          <w:lang w:val="en-GB"/>
        </w:rPr>
        <w:t xml:space="preserve">. </w:t>
      </w:r>
      <w:r w:rsidR="00F04D7E">
        <w:rPr>
          <w:rFonts w:ascii="Arial" w:hAnsi="Arial" w:cs="Arial"/>
        </w:rPr>
        <w:t xml:space="preserve"> </w:t>
      </w:r>
      <w:r w:rsidR="005B0F42" w:rsidRPr="005B0F42">
        <w:rPr>
          <w:rFonts w:ascii="Arial" w:hAnsi="Arial" w:cs="Arial"/>
          <w:lang w:val="en-GB"/>
        </w:rPr>
        <w:t xml:space="preserve">Amplicons modified with </w:t>
      </w:r>
      <w:r w:rsidR="005B0F42" w:rsidRPr="005B0F42">
        <w:rPr>
          <w:rFonts w:ascii="Arial" w:hAnsi="Arial" w:cs="Arial"/>
        </w:rPr>
        <w:t>each oxC</w:t>
      </w:r>
      <w:r w:rsidR="005B0F42">
        <w:rPr>
          <w:rFonts w:ascii="Arial" w:hAnsi="Arial" w:cs="Arial"/>
        </w:rPr>
        <w:t>-</w:t>
      </w:r>
      <w:r w:rsidR="005B0F42" w:rsidRPr="005B0F42">
        <w:rPr>
          <w:rFonts w:ascii="Arial" w:hAnsi="Arial" w:cs="Arial"/>
        </w:rPr>
        <w:t xml:space="preserve"> or methyl </w:t>
      </w:r>
      <w:r w:rsidR="005B0F42" w:rsidRPr="005B0F42">
        <w:rPr>
          <w:rFonts w:ascii="Arial" w:hAnsi="Arial" w:cs="Arial"/>
        </w:rPr>
        <w:lastRenderedPageBreak/>
        <w:t>mark</w:t>
      </w:r>
      <w:r w:rsidR="005B0F42" w:rsidRPr="005B0F42">
        <w:rPr>
          <w:rFonts w:ascii="Arial" w:hAnsi="Arial" w:cs="Arial"/>
          <w:lang w:val="en-GB"/>
        </w:rPr>
        <w:t xml:space="preserve"> outcompeted IF signals</w:t>
      </w:r>
      <w:r w:rsidR="005B0F42">
        <w:rPr>
          <w:rFonts w:ascii="Arial" w:hAnsi="Arial" w:cs="Arial"/>
          <w:lang w:val="en-GB"/>
        </w:rPr>
        <w:t xml:space="preserve"> only </w:t>
      </w:r>
      <w:r w:rsidR="005B0F42" w:rsidRPr="005B0F42">
        <w:rPr>
          <w:rFonts w:ascii="Arial" w:hAnsi="Arial" w:cs="Arial"/>
          <w:lang w:val="en-GB"/>
        </w:rPr>
        <w:t>of the</w:t>
      </w:r>
      <w:r w:rsidR="005B0F42">
        <w:rPr>
          <w:rFonts w:ascii="Arial" w:hAnsi="Arial" w:cs="Arial"/>
          <w:lang w:val="en-GB"/>
        </w:rPr>
        <w:t>ir matching</w:t>
      </w:r>
      <w:r w:rsidR="005B0F42" w:rsidRPr="005B0F42">
        <w:rPr>
          <w:rFonts w:ascii="Arial" w:hAnsi="Arial" w:cs="Arial"/>
          <w:lang w:val="en-GB"/>
        </w:rPr>
        <w:t xml:space="preserve"> target antibody </w:t>
      </w:r>
      <w:r w:rsidR="005B0F42">
        <w:rPr>
          <w:rFonts w:ascii="Arial" w:hAnsi="Arial" w:cs="Arial"/>
          <w:lang w:val="en-GB"/>
        </w:rPr>
        <w:t>in histological sections</w:t>
      </w:r>
      <w:r w:rsidR="005B0F42" w:rsidRPr="005B0F42">
        <w:rPr>
          <w:rFonts w:ascii="Arial" w:hAnsi="Arial" w:cs="Arial"/>
          <w:lang w:val="en-GB"/>
        </w:rPr>
        <w:t xml:space="preserve"> </w:t>
      </w:r>
      <w:r w:rsidR="005B0F42" w:rsidRPr="005B0F42">
        <w:rPr>
          <w:rFonts w:ascii="Arial" w:hAnsi="Arial" w:cs="Arial"/>
        </w:rPr>
        <w:t xml:space="preserve">(Figure </w:t>
      </w:r>
      <w:r w:rsidR="00546DC9" w:rsidRPr="005B0F42">
        <w:rPr>
          <w:rFonts w:ascii="Arial" w:hAnsi="Arial" w:cs="Arial"/>
        </w:rPr>
        <w:t>S1</w:t>
      </w:r>
      <w:r w:rsidR="00546DC9">
        <w:rPr>
          <w:rFonts w:ascii="Arial" w:hAnsi="Arial" w:cs="Arial"/>
        </w:rPr>
        <w:t>C</w:t>
      </w:r>
      <w:r w:rsidR="005B0F42" w:rsidRPr="005B0F42">
        <w:rPr>
          <w:rFonts w:ascii="Arial" w:hAnsi="Arial" w:cs="Arial"/>
        </w:rPr>
        <w:t>).</w:t>
      </w:r>
      <w:r w:rsidR="005B0F42">
        <w:rPr>
          <w:rFonts w:ascii="Arial" w:hAnsi="Arial" w:cs="Arial"/>
        </w:rPr>
        <w:t xml:space="preserve"> </w:t>
      </w:r>
      <w:r w:rsidR="00BC4F2D">
        <w:rPr>
          <w:rFonts w:ascii="Arial" w:hAnsi="Arial" w:cs="Arial"/>
        </w:rPr>
        <w:t xml:space="preserve">Potassium </w:t>
      </w:r>
      <w:r w:rsidR="00BC4F2D">
        <w:rPr>
          <w:rFonts w:ascii="Arial" w:hAnsi="Arial" w:cs="Arial"/>
          <w:lang w:val="en-GB"/>
        </w:rPr>
        <w:t>p</w:t>
      </w:r>
      <w:r w:rsidR="00BC4F2D" w:rsidRPr="00AF7013">
        <w:rPr>
          <w:rFonts w:ascii="Arial" w:hAnsi="Arial" w:cs="Arial"/>
          <w:lang w:val="en-GB"/>
        </w:rPr>
        <w:t>e</w:t>
      </w:r>
      <w:r w:rsidR="00BC4F2D">
        <w:rPr>
          <w:rFonts w:ascii="Arial" w:hAnsi="Arial" w:cs="Arial"/>
          <w:lang w:val="en-GB"/>
        </w:rPr>
        <w:t>r</w:t>
      </w:r>
      <w:r w:rsidR="00BC4F2D" w:rsidRPr="00AF7013">
        <w:rPr>
          <w:rFonts w:ascii="Arial" w:hAnsi="Arial" w:cs="Arial"/>
          <w:lang w:val="en-GB"/>
        </w:rPr>
        <w:t>ruthenate</w:t>
      </w:r>
      <w:r w:rsidR="00BC4F2D">
        <w:rPr>
          <w:rFonts w:ascii="Arial" w:hAnsi="Arial" w:cs="Arial"/>
          <w:lang w:val="en-GB"/>
        </w:rPr>
        <w:t xml:space="preserve"> </w:t>
      </w:r>
      <w:r w:rsidR="00BC4F2D" w:rsidRPr="006C5898">
        <w:rPr>
          <w:rFonts w:ascii="Arial" w:hAnsi="Arial" w:cs="Arial"/>
          <w:lang w:val="en-GB"/>
        </w:rPr>
        <w:t>(KRuO4)</w:t>
      </w:r>
      <w:r w:rsidR="00BC4F2D">
        <w:rPr>
          <w:rFonts w:ascii="Arial" w:hAnsi="Arial" w:cs="Arial"/>
          <w:lang w:val="en-GB"/>
        </w:rPr>
        <w:t xml:space="preserve"> </w:t>
      </w:r>
      <w:r w:rsidR="00001036">
        <w:rPr>
          <w:rFonts w:ascii="Arial" w:hAnsi="Arial" w:cs="Arial"/>
          <w:lang w:val="en-GB"/>
        </w:rPr>
        <w:t xml:space="preserve"> treatment</w:t>
      </w:r>
      <w:r w:rsidR="00AF7013" w:rsidRPr="00AF7013">
        <w:rPr>
          <w:rFonts w:ascii="Arial" w:hAnsi="Arial" w:cs="Arial"/>
          <w:lang w:val="en-GB"/>
        </w:rPr>
        <w:t xml:space="preserve">, which oxidizes 5hmC to 5fC </w:t>
      </w:r>
      <w:r w:rsidR="0052111F" w:rsidRPr="00FB4DCA">
        <w:rPr>
          <w:rFonts w:ascii="Arial" w:hAnsi="Arial" w:cs="Arial"/>
          <w:lang w:val="en-GB"/>
        </w:rPr>
        <w:fldChar w:fldCharType="begin"/>
      </w:r>
      <w:r w:rsidR="00B878CA">
        <w:rPr>
          <w:rFonts w:ascii="Arial" w:hAnsi="Arial" w:cs="Arial"/>
          <w:lang w:val="en-GB"/>
        </w:rPr>
        <w:instrText>ADDIN CITAVI.PLACEHOLDER 0df61f81-3712-4d5b-adf6-4a5018ce65fb 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Jvb3RoIGV0IGFsLiwgMjAxMik8L1RleHQ+DQogICAgPC9UZXh0VW5pdD4NCiAgPC9UZXh0VW5pdHM+DQo8L1BsYWNlaG9sZGVyPg==</w:instrText>
      </w:r>
      <w:r w:rsidR="0052111F" w:rsidRPr="00FB4DCA">
        <w:rPr>
          <w:rFonts w:ascii="Arial" w:hAnsi="Arial" w:cs="Arial"/>
          <w:lang w:val="en-GB"/>
        </w:rPr>
        <w:fldChar w:fldCharType="separate"/>
      </w:r>
      <w:bookmarkStart w:id="22" w:name="_CTVP0010df61f8137124d5badf64a5018ce65fb"/>
      <w:r w:rsidR="00DB01DA">
        <w:rPr>
          <w:rFonts w:ascii="Arial" w:hAnsi="Arial" w:cs="Arial"/>
          <w:lang w:val="en-GB"/>
        </w:rPr>
        <w:t>(Booth et al., 2012)</w:t>
      </w:r>
      <w:bookmarkEnd w:id="22"/>
      <w:r w:rsidR="0052111F" w:rsidRPr="00FB4DCA">
        <w:rPr>
          <w:rFonts w:ascii="Arial" w:hAnsi="Arial" w:cs="Arial"/>
          <w:lang w:val="en-GB"/>
        </w:rPr>
        <w:fldChar w:fldCharType="end"/>
      </w:r>
      <w:r w:rsidR="00AF7013" w:rsidRPr="00AF7013">
        <w:rPr>
          <w:rFonts w:ascii="Arial" w:hAnsi="Arial" w:cs="Arial"/>
          <w:lang w:val="en-GB"/>
        </w:rPr>
        <w:t xml:space="preserve">, specifically abolished </w:t>
      </w:r>
      <w:r w:rsidR="00FF6C3D">
        <w:rPr>
          <w:rFonts w:ascii="Arial" w:hAnsi="Arial" w:cs="Arial"/>
          <w:lang w:val="en-GB"/>
        </w:rPr>
        <w:t>5</w:t>
      </w:r>
      <w:r w:rsidR="00AF7013" w:rsidRPr="00AF7013">
        <w:rPr>
          <w:rFonts w:ascii="Arial" w:hAnsi="Arial" w:cs="Arial"/>
          <w:lang w:val="en-GB"/>
        </w:rPr>
        <w:t xml:space="preserve">hmC IF signals (Figure </w:t>
      </w:r>
      <w:r w:rsidR="00546DC9" w:rsidRPr="00AF7013">
        <w:rPr>
          <w:rFonts w:ascii="Arial" w:hAnsi="Arial" w:cs="Arial"/>
          <w:lang w:val="en-GB"/>
        </w:rPr>
        <w:t>S1</w:t>
      </w:r>
      <w:r w:rsidR="00546DC9">
        <w:rPr>
          <w:rFonts w:ascii="Arial" w:hAnsi="Arial" w:cs="Arial"/>
          <w:lang w:val="en-GB"/>
        </w:rPr>
        <w:t>D</w:t>
      </w:r>
      <w:r w:rsidR="00AF7013" w:rsidRPr="00AF7013">
        <w:rPr>
          <w:rFonts w:ascii="Arial" w:hAnsi="Arial" w:cs="Arial"/>
          <w:lang w:val="en-GB"/>
        </w:rPr>
        <w:t xml:space="preserve">). Conversely, </w:t>
      </w:r>
      <w:r w:rsidR="00BD264C">
        <w:rPr>
          <w:rFonts w:ascii="Arial" w:hAnsi="Arial" w:cs="Arial"/>
          <w:lang w:val="en-GB"/>
        </w:rPr>
        <w:t xml:space="preserve">sodium </w:t>
      </w:r>
      <w:r w:rsidR="00BD264C" w:rsidRPr="00AF7013">
        <w:rPr>
          <w:rFonts w:ascii="Arial" w:hAnsi="Arial" w:cs="Arial"/>
          <w:lang w:val="en-GB"/>
        </w:rPr>
        <w:t>borohydride</w:t>
      </w:r>
      <w:r w:rsidR="00BD264C">
        <w:rPr>
          <w:rFonts w:ascii="Arial" w:hAnsi="Arial" w:cs="Arial"/>
          <w:lang w:val="en-GB"/>
        </w:rPr>
        <w:t xml:space="preserve"> (NaBH</w:t>
      </w:r>
      <w:r w:rsidR="00BD264C" w:rsidRPr="00FD711C">
        <w:rPr>
          <w:rFonts w:ascii="Arial" w:hAnsi="Arial" w:cs="Arial"/>
          <w:vertAlign w:val="subscript"/>
          <w:lang w:val="en-GB"/>
        </w:rPr>
        <w:t>4</w:t>
      </w:r>
      <w:r w:rsidR="00BD264C">
        <w:rPr>
          <w:rFonts w:ascii="Arial" w:hAnsi="Arial" w:cs="Arial"/>
          <w:lang w:val="en-GB"/>
        </w:rPr>
        <w:t>)</w:t>
      </w:r>
      <w:r w:rsidR="00AF7013" w:rsidRPr="00AF7013">
        <w:rPr>
          <w:rFonts w:ascii="Arial" w:hAnsi="Arial" w:cs="Arial"/>
          <w:lang w:val="en-GB"/>
        </w:rPr>
        <w:t>, which reduces 5fC to 5hmC</w:t>
      </w:r>
      <w:r w:rsidR="008E6416">
        <w:rPr>
          <w:rFonts w:ascii="Arial" w:hAnsi="Arial" w:cs="Arial"/>
          <w:lang w:val="en-GB"/>
        </w:rPr>
        <w:t xml:space="preserve"> </w:t>
      </w:r>
      <w:r w:rsidR="008E6416">
        <w:rPr>
          <w:rFonts w:ascii="Arial" w:hAnsi="Arial" w:cs="Arial"/>
          <w:lang w:val="en-GB"/>
        </w:rPr>
        <w:fldChar w:fldCharType="begin"/>
      </w:r>
      <w:r w:rsidR="00B878CA">
        <w:rPr>
          <w:rFonts w:ascii="Arial" w:hAnsi="Arial" w:cs="Arial"/>
          <w:lang w:val="en-GB"/>
        </w:rPr>
        <w:instrText>ADDIN CITAVI.PLACEHOLDER 8d2f04eb-8dde-4ea0-9f56-dfc72998b6e4 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Jvb3RoIGV0IGFsLiwgMjAxMik8L1RleHQ+DQogICAgPC9UZXh0VW5pdD4NCiAgPC9UZXh0VW5pdHM+DQo8L1BsYWNlaG9sZGVyPg==</w:instrText>
      </w:r>
      <w:r w:rsidR="008E6416">
        <w:rPr>
          <w:rFonts w:ascii="Arial" w:hAnsi="Arial" w:cs="Arial"/>
          <w:lang w:val="en-GB"/>
        </w:rPr>
        <w:fldChar w:fldCharType="separate"/>
      </w:r>
      <w:bookmarkStart w:id="23" w:name="_CTVP0018d2f04eb8dde4ea09f56dfc72998b6e4"/>
      <w:r w:rsidR="00DB01DA">
        <w:rPr>
          <w:rFonts w:ascii="Arial" w:hAnsi="Arial" w:cs="Arial"/>
          <w:lang w:val="en-GB"/>
        </w:rPr>
        <w:t>(Booth et al., 2012)</w:t>
      </w:r>
      <w:bookmarkEnd w:id="23"/>
      <w:r w:rsidR="008E6416">
        <w:rPr>
          <w:rFonts w:ascii="Arial" w:hAnsi="Arial" w:cs="Arial"/>
          <w:lang w:val="en-GB"/>
        </w:rPr>
        <w:fldChar w:fldCharType="end"/>
      </w:r>
      <w:r w:rsidR="00AF7013" w:rsidRPr="00AF7013">
        <w:rPr>
          <w:rFonts w:ascii="Arial" w:hAnsi="Arial" w:cs="Arial"/>
          <w:lang w:val="en-GB"/>
        </w:rPr>
        <w:t xml:space="preserve">, abolished 5fC IF signals (Figure </w:t>
      </w:r>
      <w:r w:rsidR="00546DC9" w:rsidRPr="00AF7013">
        <w:rPr>
          <w:rFonts w:ascii="Arial" w:hAnsi="Arial" w:cs="Arial"/>
          <w:lang w:val="en-GB"/>
        </w:rPr>
        <w:t>S1</w:t>
      </w:r>
      <w:r w:rsidR="00546DC9">
        <w:rPr>
          <w:rFonts w:ascii="Arial" w:hAnsi="Arial" w:cs="Arial"/>
          <w:lang w:val="en-GB"/>
        </w:rPr>
        <w:t>E</w:t>
      </w:r>
      <w:r w:rsidR="00AF7013" w:rsidRPr="00AF7013">
        <w:rPr>
          <w:rFonts w:ascii="Arial" w:hAnsi="Arial" w:cs="Arial"/>
          <w:lang w:val="en-GB"/>
        </w:rPr>
        <w:t xml:space="preserve">). </w:t>
      </w:r>
      <w:r w:rsidR="004F62F1">
        <w:rPr>
          <w:rFonts w:ascii="Arial" w:hAnsi="Arial" w:cs="Arial"/>
        </w:rPr>
        <w:t>W</w:t>
      </w:r>
      <w:r w:rsidR="009D3C88">
        <w:rPr>
          <w:rFonts w:ascii="Arial" w:hAnsi="Arial" w:cs="Arial"/>
        </w:rPr>
        <w:t xml:space="preserve">e </w:t>
      </w:r>
      <w:r w:rsidR="004F62F1">
        <w:rPr>
          <w:rFonts w:ascii="Arial" w:hAnsi="Arial" w:cs="Arial"/>
        </w:rPr>
        <w:t xml:space="preserve">then </w:t>
      </w:r>
      <w:r w:rsidR="009D3C88">
        <w:rPr>
          <w:rFonts w:ascii="Arial" w:hAnsi="Arial" w:cs="Arial"/>
        </w:rPr>
        <w:t xml:space="preserve">carried out </w:t>
      </w:r>
      <w:r w:rsidR="003F73BD">
        <w:rPr>
          <w:rFonts w:ascii="Arial" w:hAnsi="Arial" w:cs="Arial"/>
        </w:rPr>
        <w:t>IF</w:t>
      </w:r>
      <w:r w:rsidR="009D3C88">
        <w:rPr>
          <w:rFonts w:ascii="Arial" w:hAnsi="Arial" w:cs="Arial"/>
        </w:rPr>
        <w:t xml:space="preserve"> </w:t>
      </w:r>
      <w:r w:rsidR="00CC14BB">
        <w:rPr>
          <w:rFonts w:ascii="Arial" w:hAnsi="Arial" w:cs="Arial"/>
        </w:rPr>
        <w:t xml:space="preserve">analysis </w:t>
      </w:r>
      <w:r w:rsidR="009D3C88">
        <w:rPr>
          <w:rFonts w:ascii="Arial" w:hAnsi="Arial" w:cs="Arial"/>
        </w:rPr>
        <w:t xml:space="preserve">for each of the </w:t>
      </w:r>
      <w:r w:rsidR="00E109D4">
        <w:rPr>
          <w:rFonts w:ascii="Arial" w:hAnsi="Arial" w:cs="Arial"/>
        </w:rPr>
        <w:t>oxC-marks</w:t>
      </w:r>
      <w:r w:rsidR="000E1689">
        <w:rPr>
          <w:rFonts w:ascii="Arial" w:hAnsi="Arial" w:cs="Arial"/>
        </w:rPr>
        <w:t>,</w:t>
      </w:r>
      <w:r w:rsidR="00CC14BB">
        <w:rPr>
          <w:rFonts w:ascii="Arial" w:hAnsi="Arial" w:cs="Arial"/>
        </w:rPr>
        <w:t xml:space="preserve"> which confirmed</w:t>
      </w:r>
      <w:r w:rsidR="009D3C88">
        <w:rPr>
          <w:rFonts w:ascii="Arial" w:hAnsi="Arial" w:cs="Arial"/>
        </w:rPr>
        <w:t xml:space="preserve"> </w:t>
      </w:r>
      <w:r w:rsidR="00CC14BB">
        <w:rPr>
          <w:rFonts w:ascii="Arial" w:hAnsi="Arial" w:cs="Arial"/>
        </w:rPr>
        <w:t>the</w:t>
      </w:r>
      <w:r w:rsidR="009D3C88">
        <w:rPr>
          <w:rFonts w:ascii="Arial" w:hAnsi="Arial" w:cs="Arial"/>
        </w:rPr>
        <w:t xml:space="preserve"> LC-MS/MS </w:t>
      </w:r>
      <w:r w:rsidR="00CC14BB">
        <w:rPr>
          <w:rFonts w:ascii="Arial" w:hAnsi="Arial" w:cs="Arial"/>
        </w:rPr>
        <w:t>results: While</w:t>
      </w:r>
      <w:r w:rsidR="003F73BD" w:rsidRPr="003F73BD">
        <w:rPr>
          <w:rFonts w:ascii="Arial" w:hAnsi="Arial" w:cs="Arial"/>
          <w:lang w:val="en-GB"/>
        </w:rPr>
        <w:t xml:space="preserve"> </w:t>
      </w:r>
      <w:r w:rsidR="00CC14BB">
        <w:rPr>
          <w:rFonts w:ascii="Arial" w:hAnsi="Arial" w:cs="Arial"/>
          <w:lang w:val="en-GB"/>
        </w:rPr>
        <w:t xml:space="preserve">5mC and </w:t>
      </w:r>
      <w:r w:rsidR="003F73BD" w:rsidRPr="003F73BD">
        <w:rPr>
          <w:rFonts w:ascii="Arial" w:hAnsi="Arial" w:cs="Arial"/>
          <w:lang w:val="en-GB"/>
        </w:rPr>
        <w:t xml:space="preserve">5fC </w:t>
      </w:r>
      <w:r w:rsidR="00E2025E">
        <w:rPr>
          <w:rFonts w:ascii="Arial" w:hAnsi="Arial" w:cs="Arial"/>
          <w:lang w:val="en-GB"/>
        </w:rPr>
        <w:t xml:space="preserve">clearly </w:t>
      </w:r>
      <w:r w:rsidR="00AD15CE">
        <w:rPr>
          <w:rFonts w:ascii="Arial" w:hAnsi="Arial" w:cs="Arial"/>
          <w:lang w:val="en-GB"/>
        </w:rPr>
        <w:t>stained nuclei</w:t>
      </w:r>
      <w:r w:rsidR="00E2025E">
        <w:rPr>
          <w:rFonts w:ascii="Arial" w:hAnsi="Arial" w:cs="Arial"/>
          <w:lang w:val="en-GB"/>
        </w:rPr>
        <w:t xml:space="preserve"> at </w:t>
      </w:r>
      <w:r w:rsidR="003C54C2">
        <w:rPr>
          <w:rFonts w:ascii="Arial" w:hAnsi="Arial" w:cs="Arial"/>
          <w:lang w:val="en-GB"/>
        </w:rPr>
        <w:t>ZGA</w:t>
      </w:r>
      <w:r w:rsidR="009F7C8E">
        <w:rPr>
          <w:rFonts w:ascii="Arial" w:hAnsi="Arial" w:cs="Arial"/>
          <w:lang w:val="en-GB"/>
        </w:rPr>
        <w:t xml:space="preserve"> (st</w:t>
      </w:r>
      <w:r w:rsidR="003F73BD" w:rsidRPr="003F73BD">
        <w:rPr>
          <w:rFonts w:ascii="Arial" w:hAnsi="Arial" w:cs="Arial"/>
          <w:lang w:val="en-GB"/>
        </w:rPr>
        <w:t>9</w:t>
      </w:r>
      <w:r w:rsidR="009F7C8E">
        <w:rPr>
          <w:rFonts w:ascii="Arial" w:hAnsi="Arial" w:cs="Arial"/>
          <w:lang w:val="en-GB"/>
        </w:rPr>
        <w:t>)</w:t>
      </w:r>
      <w:r w:rsidR="003F73BD" w:rsidRPr="003F73BD">
        <w:rPr>
          <w:rFonts w:ascii="Arial" w:hAnsi="Arial" w:cs="Arial"/>
          <w:lang w:val="en-GB"/>
        </w:rPr>
        <w:t xml:space="preserve">, 5hmC and 5caC </w:t>
      </w:r>
      <w:r w:rsidR="009F7C8E">
        <w:rPr>
          <w:rFonts w:ascii="Arial" w:hAnsi="Arial" w:cs="Arial"/>
          <w:lang w:val="en-GB"/>
        </w:rPr>
        <w:t xml:space="preserve">IF signals were </w:t>
      </w:r>
      <w:r w:rsidR="005379D9">
        <w:rPr>
          <w:rFonts w:ascii="Arial" w:hAnsi="Arial" w:cs="Arial"/>
          <w:lang w:val="en-GB"/>
        </w:rPr>
        <w:t>close to background</w:t>
      </w:r>
      <w:r w:rsidR="009F7C8E">
        <w:rPr>
          <w:rFonts w:ascii="Arial" w:hAnsi="Arial" w:cs="Arial"/>
          <w:lang w:val="en-GB"/>
        </w:rPr>
        <w:t xml:space="preserve"> (Figure 1B</w:t>
      </w:r>
      <w:r w:rsidR="00D47795">
        <w:rPr>
          <w:rFonts w:ascii="Arial" w:hAnsi="Arial" w:cs="Arial"/>
          <w:lang w:val="en-GB"/>
        </w:rPr>
        <w:t>-C</w:t>
      </w:r>
      <w:r w:rsidR="009F7C8E">
        <w:rPr>
          <w:rFonts w:ascii="Arial" w:hAnsi="Arial" w:cs="Arial"/>
          <w:lang w:val="en-GB"/>
        </w:rPr>
        <w:t xml:space="preserve">), </w:t>
      </w:r>
      <w:r w:rsidR="003F73BD" w:rsidRPr="003F73BD">
        <w:rPr>
          <w:rFonts w:ascii="Arial" w:hAnsi="Arial" w:cs="Arial"/>
          <w:lang w:val="en-GB"/>
        </w:rPr>
        <w:t xml:space="preserve">only </w:t>
      </w:r>
      <w:r w:rsidR="009F7C8E">
        <w:rPr>
          <w:rFonts w:ascii="Arial" w:hAnsi="Arial" w:cs="Arial"/>
          <w:lang w:val="en-GB"/>
        </w:rPr>
        <w:t xml:space="preserve">appearing </w:t>
      </w:r>
      <w:r w:rsidR="003E3E23">
        <w:rPr>
          <w:rFonts w:ascii="Arial" w:hAnsi="Arial" w:cs="Arial"/>
          <w:lang w:val="en-GB"/>
        </w:rPr>
        <w:t>from</w:t>
      </w:r>
      <w:r w:rsidR="003F73BD" w:rsidRPr="003F73BD">
        <w:rPr>
          <w:rFonts w:ascii="Arial" w:hAnsi="Arial" w:cs="Arial"/>
          <w:lang w:val="en-GB"/>
        </w:rPr>
        <w:t xml:space="preserve"> organogenesis onwards (</w:t>
      </w:r>
      <w:r w:rsidR="00A62A30">
        <w:rPr>
          <w:rFonts w:ascii="Arial" w:hAnsi="Arial" w:cs="Arial"/>
        </w:rPr>
        <w:t xml:space="preserve">Figure </w:t>
      </w:r>
      <w:r w:rsidR="00546DC9">
        <w:rPr>
          <w:rFonts w:ascii="Arial" w:hAnsi="Arial" w:cs="Arial"/>
        </w:rPr>
        <w:t>S1C</w:t>
      </w:r>
      <w:r w:rsidR="003F73BD" w:rsidRPr="003F73BD">
        <w:rPr>
          <w:rFonts w:ascii="Arial" w:hAnsi="Arial" w:cs="Arial"/>
          <w:lang w:val="en-GB"/>
        </w:rPr>
        <w:t>)</w:t>
      </w:r>
      <w:r w:rsidR="009D3C88" w:rsidRPr="003F73BD">
        <w:rPr>
          <w:rFonts w:ascii="Arial" w:hAnsi="Arial" w:cs="Arial"/>
        </w:rPr>
        <w:t>.</w:t>
      </w:r>
      <w:r w:rsidR="000E1689">
        <w:rPr>
          <w:rFonts w:ascii="Arial" w:hAnsi="Arial" w:cs="Arial"/>
        </w:rPr>
        <w:t xml:space="preserve"> </w:t>
      </w:r>
      <w:r w:rsidR="003E075D" w:rsidRPr="00FF2A63">
        <w:rPr>
          <w:rFonts w:ascii="Arial" w:hAnsi="Arial" w:cs="Arial"/>
        </w:rPr>
        <w:t xml:space="preserve">5fC-positive nuclei were specifically found </w:t>
      </w:r>
      <w:r w:rsidR="006926BA" w:rsidRPr="00FF2A63">
        <w:rPr>
          <w:rFonts w:ascii="Arial" w:hAnsi="Arial" w:cs="Arial"/>
        </w:rPr>
        <w:t xml:space="preserve">in </w:t>
      </w:r>
      <w:r w:rsidR="003E075D" w:rsidRPr="00FF2A63">
        <w:rPr>
          <w:rFonts w:ascii="Arial" w:hAnsi="Arial" w:cs="Arial"/>
        </w:rPr>
        <w:t>the animal hemisphere, unlike 5mC-positive nuclei that were equally distributed between the animal and vegetal hemisphere</w:t>
      </w:r>
      <w:r w:rsidR="00EC2356" w:rsidRPr="00FF2A63">
        <w:rPr>
          <w:rFonts w:ascii="Arial" w:hAnsi="Arial" w:cs="Arial"/>
        </w:rPr>
        <w:t>s</w:t>
      </w:r>
      <w:r w:rsidR="003E075D" w:rsidRPr="00FF2A63">
        <w:rPr>
          <w:rFonts w:ascii="Arial" w:hAnsi="Arial" w:cs="Arial"/>
        </w:rPr>
        <w:t xml:space="preserve"> (Figure 1B).</w:t>
      </w:r>
      <w:r w:rsidR="003E075D">
        <w:rPr>
          <w:rFonts w:ascii="Arial" w:hAnsi="Arial" w:cs="Arial"/>
        </w:rPr>
        <w:t xml:space="preserve"> The animal hemisphere gives rise to most of the embryo proper, while the vegetal hemisphere develops into endoderm</w:t>
      </w:r>
      <w:r w:rsidR="006D3C67">
        <w:rPr>
          <w:rFonts w:ascii="Arial" w:hAnsi="Arial" w:cs="Arial"/>
        </w:rPr>
        <w:t>.</w:t>
      </w:r>
      <w:r w:rsidR="007778C8">
        <w:rPr>
          <w:rFonts w:ascii="Arial" w:hAnsi="Arial" w:cs="Arial"/>
        </w:rPr>
        <w:t xml:space="preserve"> </w:t>
      </w:r>
      <w:r w:rsidR="008F510A">
        <w:rPr>
          <w:rFonts w:ascii="Arial" w:hAnsi="Arial" w:cs="Arial"/>
        </w:rPr>
        <w:t xml:space="preserve">5fC-positive cells </w:t>
      </w:r>
      <w:r w:rsidR="003D362C">
        <w:rPr>
          <w:rFonts w:ascii="Arial" w:hAnsi="Arial" w:cs="Arial"/>
        </w:rPr>
        <w:t xml:space="preserve">became more homogeneously distributed </w:t>
      </w:r>
      <w:r w:rsidR="008F510A">
        <w:rPr>
          <w:rFonts w:ascii="Arial" w:hAnsi="Arial" w:cs="Arial"/>
        </w:rPr>
        <w:t xml:space="preserve">at </w:t>
      </w:r>
      <w:r w:rsidR="003D362C">
        <w:rPr>
          <w:rFonts w:ascii="Arial" w:hAnsi="Arial" w:cs="Arial"/>
        </w:rPr>
        <w:t xml:space="preserve">gastrula and </w:t>
      </w:r>
      <w:r w:rsidR="008F510A">
        <w:rPr>
          <w:rFonts w:ascii="Arial" w:hAnsi="Arial" w:cs="Arial"/>
        </w:rPr>
        <w:t>early neurula (</w:t>
      </w:r>
      <w:r w:rsidR="003D362C">
        <w:rPr>
          <w:rFonts w:ascii="Arial" w:hAnsi="Arial" w:cs="Arial"/>
        </w:rPr>
        <w:t>st10-</w:t>
      </w:r>
      <w:r w:rsidR="008F510A">
        <w:rPr>
          <w:rFonts w:ascii="Arial" w:hAnsi="Arial" w:cs="Arial"/>
        </w:rPr>
        <w:t>13; Figure S1F).</w:t>
      </w:r>
      <w:r w:rsidR="006D3C67">
        <w:rPr>
          <w:rFonts w:ascii="Arial" w:hAnsi="Arial" w:cs="Arial"/>
        </w:rPr>
        <w:t xml:space="preserve"> </w:t>
      </w:r>
      <w:r w:rsidR="000E1689">
        <w:rPr>
          <w:rFonts w:ascii="Arial" w:hAnsi="Arial" w:cs="Arial"/>
        </w:rPr>
        <w:t>N</w:t>
      </w:r>
      <w:r w:rsidR="005F1E8D">
        <w:rPr>
          <w:rFonts w:ascii="Arial" w:hAnsi="Arial" w:cs="Arial"/>
        </w:rPr>
        <w:t xml:space="preserve">o </w:t>
      </w:r>
      <w:r w:rsidR="00A62A30">
        <w:rPr>
          <w:rFonts w:ascii="Arial" w:hAnsi="Arial" w:cs="Arial"/>
          <w:lang w:val="en-GB"/>
        </w:rPr>
        <w:t xml:space="preserve">5fC </w:t>
      </w:r>
      <w:r w:rsidR="000E1689">
        <w:rPr>
          <w:rFonts w:ascii="Arial" w:hAnsi="Arial" w:cs="Arial"/>
          <w:lang w:val="en-GB"/>
        </w:rPr>
        <w:t>signals were</w:t>
      </w:r>
      <w:r w:rsidR="00A62A30">
        <w:rPr>
          <w:rFonts w:ascii="Arial" w:hAnsi="Arial" w:cs="Arial"/>
          <w:lang w:val="en-GB"/>
        </w:rPr>
        <w:t xml:space="preserve"> </w:t>
      </w:r>
      <w:r w:rsidR="005F1E8D">
        <w:rPr>
          <w:rFonts w:ascii="Arial" w:hAnsi="Arial" w:cs="Arial"/>
          <w:lang w:val="en-GB"/>
        </w:rPr>
        <w:t>observed</w:t>
      </w:r>
      <w:r w:rsidR="003F73BD" w:rsidRPr="003F73BD">
        <w:rPr>
          <w:rFonts w:ascii="Arial" w:hAnsi="Arial" w:cs="Arial"/>
          <w:lang w:val="en-GB"/>
        </w:rPr>
        <w:t xml:space="preserve"> before </w:t>
      </w:r>
      <w:r w:rsidR="003C54C2">
        <w:rPr>
          <w:rFonts w:ascii="Arial" w:hAnsi="Arial" w:cs="Arial"/>
          <w:lang w:val="en-GB"/>
        </w:rPr>
        <w:t>ZGA</w:t>
      </w:r>
      <w:r w:rsidR="00A62A30">
        <w:rPr>
          <w:rFonts w:ascii="Arial" w:hAnsi="Arial" w:cs="Arial"/>
          <w:lang w:val="en-GB"/>
        </w:rPr>
        <w:t xml:space="preserve"> (st</w:t>
      </w:r>
      <w:r w:rsidR="003F73BD" w:rsidRPr="003F73BD">
        <w:rPr>
          <w:rFonts w:ascii="Arial" w:hAnsi="Arial" w:cs="Arial"/>
          <w:lang w:val="en-GB"/>
        </w:rPr>
        <w:t>7</w:t>
      </w:r>
      <w:r w:rsidR="003676BD">
        <w:rPr>
          <w:rFonts w:ascii="Arial" w:hAnsi="Arial" w:cs="Arial"/>
          <w:lang w:val="en-GB"/>
        </w:rPr>
        <w:t xml:space="preserve">, Figure </w:t>
      </w:r>
      <w:r w:rsidR="00A4710E">
        <w:rPr>
          <w:rFonts w:ascii="Arial" w:hAnsi="Arial" w:cs="Arial"/>
          <w:lang w:val="en-GB"/>
        </w:rPr>
        <w:t>1</w:t>
      </w:r>
      <w:r w:rsidR="003676BD">
        <w:rPr>
          <w:rFonts w:ascii="Arial" w:hAnsi="Arial" w:cs="Arial"/>
          <w:lang w:val="en-GB"/>
        </w:rPr>
        <w:t>D)</w:t>
      </w:r>
      <w:r w:rsidR="005F1E8D">
        <w:rPr>
          <w:rFonts w:ascii="Arial" w:hAnsi="Arial" w:cs="Arial"/>
          <w:lang w:val="en-GB"/>
        </w:rPr>
        <w:t>,</w:t>
      </w:r>
      <w:r w:rsidR="00A62A30">
        <w:rPr>
          <w:rFonts w:ascii="Arial" w:hAnsi="Arial" w:cs="Arial"/>
          <w:lang w:val="en-GB"/>
        </w:rPr>
        <w:t xml:space="preserve"> </w:t>
      </w:r>
      <w:r w:rsidR="00361CE9">
        <w:rPr>
          <w:rFonts w:ascii="Arial" w:hAnsi="Arial" w:cs="Arial"/>
        </w:rPr>
        <w:t>confirm</w:t>
      </w:r>
      <w:r w:rsidR="005F1E8D">
        <w:rPr>
          <w:rFonts w:ascii="Arial" w:hAnsi="Arial" w:cs="Arial"/>
        </w:rPr>
        <w:t>ing</w:t>
      </w:r>
      <w:r w:rsidR="005D62B6">
        <w:rPr>
          <w:rFonts w:ascii="Arial" w:hAnsi="Arial" w:cs="Arial"/>
        </w:rPr>
        <w:t xml:space="preserve"> that 5fC </w:t>
      </w:r>
      <w:r w:rsidR="00CD4663">
        <w:rPr>
          <w:rFonts w:ascii="Arial" w:hAnsi="Arial" w:cs="Arial"/>
        </w:rPr>
        <w:t xml:space="preserve">specifically </w:t>
      </w:r>
      <w:r w:rsidR="005D62B6">
        <w:rPr>
          <w:rFonts w:ascii="Arial" w:hAnsi="Arial" w:cs="Arial"/>
        </w:rPr>
        <w:t>accumulat</w:t>
      </w:r>
      <w:r w:rsidR="005F1E8D">
        <w:rPr>
          <w:rFonts w:ascii="Arial" w:hAnsi="Arial" w:cs="Arial"/>
        </w:rPr>
        <w:t xml:space="preserve">es </w:t>
      </w:r>
      <w:r w:rsidR="00010FBD">
        <w:rPr>
          <w:rFonts w:ascii="Arial" w:hAnsi="Arial" w:cs="Arial"/>
        </w:rPr>
        <w:t>upon ZGA</w:t>
      </w:r>
      <w:r w:rsidR="005D62B6">
        <w:rPr>
          <w:rFonts w:ascii="Arial" w:hAnsi="Arial" w:cs="Arial"/>
        </w:rPr>
        <w:t xml:space="preserve"> </w:t>
      </w:r>
      <w:r w:rsidR="00010FBD">
        <w:rPr>
          <w:rFonts w:ascii="Arial" w:hAnsi="Arial" w:cs="Arial"/>
        </w:rPr>
        <w:t>in</w:t>
      </w:r>
      <w:r w:rsidR="005D62B6">
        <w:rPr>
          <w:rFonts w:ascii="Arial" w:hAnsi="Arial" w:cs="Arial"/>
        </w:rPr>
        <w:t xml:space="preserve"> </w:t>
      </w:r>
      <w:r w:rsidR="005D62B6" w:rsidRPr="005D62B6">
        <w:rPr>
          <w:rFonts w:ascii="Arial" w:hAnsi="Arial" w:cs="Arial"/>
          <w:i/>
        </w:rPr>
        <w:t>Xenopus</w:t>
      </w:r>
      <w:r w:rsidR="005D62B6">
        <w:rPr>
          <w:rFonts w:ascii="Arial" w:hAnsi="Arial" w:cs="Arial"/>
        </w:rPr>
        <w:t xml:space="preserve">. </w:t>
      </w:r>
    </w:p>
    <w:p w14:paraId="12284E3D" w14:textId="2B8A23FD" w:rsidR="0000106E" w:rsidRDefault="007A12FC" w:rsidP="00146372">
      <w:pPr>
        <w:spacing w:line="360" w:lineRule="auto"/>
        <w:jc w:val="both"/>
        <w:rPr>
          <w:rFonts w:ascii="Arial" w:hAnsi="Arial" w:cs="Arial"/>
          <w:lang w:val="en-GB"/>
        </w:rPr>
      </w:pPr>
      <w:r>
        <w:rPr>
          <w:rFonts w:ascii="Arial" w:hAnsi="Arial" w:cs="Arial"/>
          <w:lang w:val="en-GB"/>
        </w:rPr>
        <w:t>Close inspection revealed that</w:t>
      </w:r>
      <w:r w:rsidR="003676BD">
        <w:rPr>
          <w:rFonts w:ascii="Arial" w:hAnsi="Arial" w:cs="Arial"/>
          <w:lang w:val="en-GB"/>
        </w:rPr>
        <w:t xml:space="preserve"> </w:t>
      </w:r>
      <w:r w:rsidR="00F83631">
        <w:rPr>
          <w:rFonts w:ascii="Arial" w:hAnsi="Arial" w:cs="Arial"/>
          <w:lang w:val="en-GB"/>
        </w:rPr>
        <w:t>5fC</w:t>
      </w:r>
      <w:r w:rsidR="003676BD">
        <w:rPr>
          <w:rFonts w:ascii="Arial" w:hAnsi="Arial" w:cs="Arial"/>
          <w:lang w:val="en-GB"/>
        </w:rPr>
        <w:t xml:space="preserve"> nuclear staining</w:t>
      </w:r>
      <w:r w:rsidR="00F83631">
        <w:rPr>
          <w:rFonts w:ascii="Arial" w:hAnsi="Arial" w:cs="Arial"/>
          <w:lang w:val="en-GB"/>
        </w:rPr>
        <w:t xml:space="preserve"> </w:t>
      </w:r>
      <w:r w:rsidR="00426BAC">
        <w:rPr>
          <w:rFonts w:ascii="Arial" w:hAnsi="Arial" w:cs="Arial"/>
          <w:lang w:val="en-GB"/>
        </w:rPr>
        <w:t xml:space="preserve">at </w:t>
      </w:r>
      <w:r w:rsidR="003C54C2">
        <w:rPr>
          <w:rFonts w:ascii="Arial" w:hAnsi="Arial" w:cs="Arial"/>
          <w:lang w:val="en-GB"/>
        </w:rPr>
        <w:t>ZGA</w:t>
      </w:r>
      <w:r w:rsidR="00426BAC">
        <w:rPr>
          <w:rFonts w:ascii="Arial" w:hAnsi="Arial" w:cs="Arial"/>
          <w:lang w:val="en-GB"/>
        </w:rPr>
        <w:t xml:space="preserve"> </w:t>
      </w:r>
      <w:r>
        <w:rPr>
          <w:rFonts w:ascii="Arial" w:hAnsi="Arial" w:cs="Arial"/>
          <w:lang w:val="en-GB"/>
        </w:rPr>
        <w:t>was not uniform</w:t>
      </w:r>
      <w:r w:rsidR="003C54C2">
        <w:rPr>
          <w:rFonts w:ascii="Arial" w:hAnsi="Arial" w:cs="Arial"/>
          <w:lang w:val="en-GB"/>
        </w:rPr>
        <w:t>,</w:t>
      </w:r>
      <w:r>
        <w:rPr>
          <w:rFonts w:ascii="Arial" w:hAnsi="Arial" w:cs="Arial"/>
          <w:lang w:val="en-GB"/>
        </w:rPr>
        <w:t xml:space="preserve"> </w:t>
      </w:r>
      <w:r w:rsidR="003676BD">
        <w:rPr>
          <w:rFonts w:ascii="Arial" w:hAnsi="Arial" w:cs="Arial"/>
          <w:lang w:val="en-GB"/>
        </w:rPr>
        <w:t>unlike 5mC</w:t>
      </w:r>
      <w:r w:rsidR="006D3C67">
        <w:rPr>
          <w:rFonts w:ascii="Arial" w:hAnsi="Arial" w:cs="Arial"/>
          <w:lang w:val="en-GB"/>
        </w:rPr>
        <w:t xml:space="preserve"> staining</w:t>
      </w:r>
      <w:r w:rsidR="003676BD">
        <w:rPr>
          <w:rFonts w:ascii="Arial" w:hAnsi="Arial" w:cs="Arial"/>
          <w:lang w:val="en-GB"/>
        </w:rPr>
        <w:t xml:space="preserve">, </w:t>
      </w:r>
      <w:r w:rsidR="005379D9">
        <w:rPr>
          <w:rFonts w:ascii="Arial" w:hAnsi="Arial" w:cs="Arial"/>
          <w:lang w:val="en-GB"/>
        </w:rPr>
        <w:t>but</w:t>
      </w:r>
      <w:r w:rsidR="003676BD">
        <w:rPr>
          <w:rFonts w:ascii="Arial" w:hAnsi="Arial" w:cs="Arial"/>
          <w:lang w:val="en-GB"/>
        </w:rPr>
        <w:t xml:space="preserve"> instead</w:t>
      </w:r>
      <w:r>
        <w:rPr>
          <w:rFonts w:ascii="Arial" w:hAnsi="Arial" w:cs="Arial"/>
          <w:lang w:val="en-GB"/>
        </w:rPr>
        <w:t xml:space="preserve"> </w:t>
      </w:r>
      <w:r w:rsidR="00C432BC">
        <w:rPr>
          <w:rFonts w:ascii="Arial" w:hAnsi="Arial" w:cs="Arial"/>
          <w:lang w:val="en-GB"/>
        </w:rPr>
        <w:t>showed marked enrichment in</w:t>
      </w:r>
      <w:r w:rsidR="00F83631">
        <w:rPr>
          <w:rFonts w:ascii="Arial" w:hAnsi="Arial" w:cs="Arial"/>
          <w:lang w:val="en-GB"/>
        </w:rPr>
        <w:t xml:space="preserve"> </w:t>
      </w:r>
      <w:r w:rsidR="003676BD">
        <w:rPr>
          <w:rFonts w:ascii="Arial" w:hAnsi="Arial" w:cs="Arial"/>
          <w:lang w:val="en-GB"/>
        </w:rPr>
        <w:t>one or two foci</w:t>
      </w:r>
      <w:r w:rsidR="00870BFD">
        <w:rPr>
          <w:rFonts w:ascii="Arial" w:hAnsi="Arial" w:cs="Arial"/>
          <w:lang w:val="en-GB"/>
        </w:rPr>
        <w:t xml:space="preserve">, which </w:t>
      </w:r>
      <w:r w:rsidR="005379D9">
        <w:rPr>
          <w:rFonts w:ascii="Arial" w:hAnsi="Arial" w:cs="Arial"/>
          <w:lang w:val="en-GB"/>
        </w:rPr>
        <w:t xml:space="preserve">were </w:t>
      </w:r>
      <w:r w:rsidR="00870BFD">
        <w:rPr>
          <w:rFonts w:ascii="Arial" w:hAnsi="Arial" w:cs="Arial"/>
          <w:lang w:val="en-GB"/>
        </w:rPr>
        <w:t>often crescent-shaped</w:t>
      </w:r>
      <w:r w:rsidR="00F83631">
        <w:rPr>
          <w:rFonts w:ascii="Arial" w:hAnsi="Arial" w:cs="Arial"/>
          <w:lang w:val="en-GB"/>
        </w:rPr>
        <w:t xml:space="preserve"> (</w:t>
      </w:r>
      <w:r w:rsidR="00FC7EC1">
        <w:rPr>
          <w:rFonts w:ascii="Arial" w:hAnsi="Arial" w:cs="Arial"/>
          <w:lang w:val="en-GB"/>
        </w:rPr>
        <w:t>Figure</w:t>
      </w:r>
      <w:r w:rsidR="003676BD">
        <w:rPr>
          <w:rFonts w:ascii="Arial" w:hAnsi="Arial" w:cs="Arial"/>
          <w:lang w:val="en-GB"/>
        </w:rPr>
        <w:t xml:space="preserve"> </w:t>
      </w:r>
      <w:r w:rsidR="00D47795">
        <w:rPr>
          <w:rFonts w:ascii="Arial" w:hAnsi="Arial" w:cs="Arial"/>
          <w:lang w:val="en-GB"/>
        </w:rPr>
        <w:t>1C</w:t>
      </w:r>
      <w:r w:rsidR="006926BA">
        <w:rPr>
          <w:rFonts w:ascii="Arial" w:hAnsi="Arial" w:cs="Arial"/>
          <w:lang w:val="en-GB"/>
        </w:rPr>
        <w:t>-</w:t>
      </w:r>
      <w:r w:rsidR="003676BD">
        <w:rPr>
          <w:rFonts w:ascii="Arial" w:hAnsi="Arial" w:cs="Arial"/>
          <w:lang w:val="en-GB"/>
        </w:rPr>
        <w:t xml:space="preserve">D). </w:t>
      </w:r>
      <w:r w:rsidR="001E6E88">
        <w:rPr>
          <w:rFonts w:ascii="Arial" w:hAnsi="Arial" w:cs="Arial"/>
          <w:lang w:val="en-GB"/>
        </w:rPr>
        <w:t xml:space="preserve">5fC foci gave way to uniform staining </w:t>
      </w:r>
      <w:r w:rsidR="003C5186">
        <w:rPr>
          <w:rFonts w:ascii="Arial" w:hAnsi="Arial" w:cs="Arial"/>
          <w:lang w:val="en-GB"/>
        </w:rPr>
        <w:t>during</w:t>
      </w:r>
      <w:r w:rsidR="003676BD">
        <w:rPr>
          <w:rFonts w:ascii="Arial" w:hAnsi="Arial" w:cs="Arial"/>
          <w:lang w:val="en-GB"/>
        </w:rPr>
        <w:t xml:space="preserve"> gastrula stage</w:t>
      </w:r>
      <w:r w:rsidR="003C5186">
        <w:rPr>
          <w:rFonts w:ascii="Arial" w:hAnsi="Arial" w:cs="Arial"/>
          <w:lang w:val="en-GB"/>
        </w:rPr>
        <w:t>s</w:t>
      </w:r>
      <w:r w:rsidR="001E6E88">
        <w:rPr>
          <w:rFonts w:ascii="Arial" w:hAnsi="Arial" w:cs="Arial"/>
          <w:lang w:val="en-GB"/>
        </w:rPr>
        <w:t xml:space="preserve"> and disappeared </w:t>
      </w:r>
      <w:r w:rsidR="00426BAC">
        <w:rPr>
          <w:rFonts w:ascii="Arial" w:hAnsi="Arial" w:cs="Arial"/>
          <w:lang w:val="en-GB"/>
        </w:rPr>
        <w:t>by</w:t>
      </w:r>
      <w:r w:rsidR="001E6E88">
        <w:rPr>
          <w:rFonts w:ascii="Arial" w:hAnsi="Arial" w:cs="Arial"/>
          <w:lang w:val="en-GB"/>
        </w:rPr>
        <w:t xml:space="preserve"> neurula (st13; Figure</w:t>
      </w:r>
      <w:r w:rsidR="00C71526">
        <w:rPr>
          <w:rFonts w:ascii="Arial" w:hAnsi="Arial" w:cs="Arial"/>
          <w:lang w:val="en-GB"/>
        </w:rPr>
        <w:t>s</w:t>
      </w:r>
      <w:r w:rsidR="001E6E88">
        <w:rPr>
          <w:rFonts w:ascii="Arial" w:hAnsi="Arial" w:cs="Arial"/>
          <w:lang w:val="en-GB"/>
        </w:rPr>
        <w:t xml:space="preserve"> </w:t>
      </w:r>
      <w:r w:rsidR="00D47795">
        <w:rPr>
          <w:rFonts w:ascii="Arial" w:hAnsi="Arial" w:cs="Arial"/>
          <w:lang w:val="en-GB"/>
        </w:rPr>
        <w:t>1</w:t>
      </w:r>
      <w:r w:rsidR="001E6E88">
        <w:rPr>
          <w:rFonts w:ascii="Arial" w:hAnsi="Arial" w:cs="Arial"/>
          <w:lang w:val="en-GB"/>
        </w:rPr>
        <w:t xml:space="preserve">D; </w:t>
      </w:r>
      <w:r w:rsidR="006151AF">
        <w:rPr>
          <w:rFonts w:ascii="Arial" w:hAnsi="Arial" w:cs="Arial"/>
          <w:lang w:val="en-GB"/>
        </w:rPr>
        <w:t>S1G</w:t>
      </w:r>
      <w:r w:rsidR="001E6E88">
        <w:rPr>
          <w:rFonts w:ascii="Arial" w:hAnsi="Arial" w:cs="Arial"/>
          <w:lang w:val="en-GB"/>
        </w:rPr>
        <w:t xml:space="preserve">). 5fC foci were also observed with </w:t>
      </w:r>
      <w:r w:rsidR="00870C04">
        <w:rPr>
          <w:rFonts w:ascii="Arial" w:hAnsi="Arial" w:cs="Arial"/>
          <w:lang w:val="en-GB"/>
        </w:rPr>
        <w:t xml:space="preserve">an </w:t>
      </w:r>
      <w:r w:rsidR="004F62F1">
        <w:rPr>
          <w:rFonts w:ascii="Arial" w:hAnsi="Arial" w:cs="Arial"/>
          <w:lang w:val="en-GB"/>
        </w:rPr>
        <w:t>independent</w:t>
      </w:r>
      <w:r w:rsidR="003C5186">
        <w:rPr>
          <w:rFonts w:ascii="Arial" w:hAnsi="Arial" w:cs="Arial"/>
          <w:lang w:val="en-GB"/>
        </w:rPr>
        <w:t xml:space="preserve"> </w:t>
      </w:r>
      <w:r w:rsidR="001E6E88">
        <w:rPr>
          <w:rFonts w:ascii="Arial" w:hAnsi="Arial" w:cs="Arial"/>
          <w:lang w:val="en-GB"/>
        </w:rPr>
        <w:t>5fC antibod</w:t>
      </w:r>
      <w:r w:rsidR="00870C04">
        <w:rPr>
          <w:rFonts w:ascii="Arial" w:hAnsi="Arial" w:cs="Arial"/>
          <w:lang w:val="en-GB"/>
        </w:rPr>
        <w:t>y</w:t>
      </w:r>
      <w:r w:rsidR="00037C28">
        <w:rPr>
          <w:rFonts w:ascii="Arial" w:hAnsi="Arial" w:cs="Arial"/>
          <w:lang w:val="en-GB"/>
        </w:rPr>
        <w:t xml:space="preserve"> (</w:t>
      </w:r>
      <w:r w:rsidR="00FC7EC1">
        <w:rPr>
          <w:rFonts w:ascii="Arial" w:hAnsi="Arial" w:cs="Arial"/>
          <w:lang w:val="en-GB"/>
        </w:rPr>
        <w:t>Figure</w:t>
      </w:r>
      <w:r w:rsidR="002B5408">
        <w:rPr>
          <w:rFonts w:ascii="Arial" w:hAnsi="Arial" w:cs="Arial"/>
          <w:lang w:val="en-GB"/>
        </w:rPr>
        <w:t xml:space="preserve"> </w:t>
      </w:r>
      <w:r w:rsidR="006151AF">
        <w:rPr>
          <w:rFonts w:ascii="Arial" w:hAnsi="Arial" w:cs="Arial"/>
          <w:lang w:val="en-GB"/>
        </w:rPr>
        <w:t>S1H</w:t>
      </w:r>
      <w:r w:rsidR="002B5408">
        <w:rPr>
          <w:rFonts w:ascii="Arial" w:hAnsi="Arial" w:cs="Arial"/>
          <w:lang w:val="en-GB"/>
        </w:rPr>
        <w:t>)</w:t>
      </w:r>
      <w:r w:rsidR="00426BAC">
        <w:rPr>
          <w:rFonts w:ascii="Arial" w:hAnsi="Arial" w:cs="Arial"/>
          <w:lang w:val="en-GB"/>
        </w:rPr>
        <w:t>,</w:t>
      </w:r>
      <w:r w:rsidR="0000106E">
        <w:rPr>
          <w:rFonts w:ascii="Arial" w:hAnsi="Arial" w:cs="Arial"/>
          <w:lang w:val="en-GB"/>
        </w:rPr>
        <w:t xml:space="preserve"> while no foci were observed for </w:t>
      </w:r>
      <w:r w:rsidR="002B5408">
        <w:rPr>
          <w:rFonts w:ascii="Arial" w:hAnsi="Arial" w:cs="Arial"/>
          <w:lang w:val="en-GB"/>
        </w:rPr>
        <w:t xml:space="preserve">5hmC </w:t>
      </w:r>
      <w:r w:rsidR="0000106E">
        <w:rPr>
          <w:rFonts w:ascii="Arial" w:hAnsi="Arial" w:cs="Arial"/>
          <w:lang w:val="en-GB"/>
        </w:rPr>
        <w:t>or</w:t>
      </w:r>
      <w:r w:rsidR="002B5408">
        <w:rPr>
          <w:rFonts w:ascii="Arial" w:hAnsi="Arial" w:cs="Arial"/>
          <w:lang w:val="en-GB"/>
        </w:rPr>
        <w:t xml:space="preserve"> </w:t>
      </w:r>
      <w:r w:rsidR="0000106E">
        <w:rPr>
          <w:rFonts w:ascii="Arial" w:hAnsi="Arial" w:cs="Arial"/>
          <w:lang w:val="en-GB"/>
        </w:rPr>
        <w:t xml:space="preserve">5caC.  </w:t>
      </w:r>
    </w:p>
    <w:p w14:paraId="41754301" w14:textId="392D4FD6" w:rsidR="006D3C67" w:rsidRDefault="0000106E" w:rsidP="00146372">
      <w:pPr>
        <w:spacing w:line="360" w:lineRule="auto"/>
        <w:jc w:val="both"/>
        <w:rPr>
          <w:rFonts w:ascii="Arial" w:hAnsi="Arial" w:cs="Arial"/>
          <w:lang w:val="en-GB"/>
        </w:rPr>
      </w:pPr>
      <w:r>
        <w:rPr>
          <w:rFonts w:ascii="Arial" w:hAnsi="Arial" w:cs="Arial"/>
          <w:lang w:val="en-GB"/>
        </w:rPr>
        <w:t xml:space="preserve">To be visible as a chromocenter, 5fC must accumulate massively in </w:t>
      </w:r>
      <w:r w:rsidR="003C1C29">
        <w:rPr>
          <w:rFonts w:ascii="Arial" w:hAnsi="Arial" w:cs="Arial"/>
          <w:lang w:val="en-GB"/>
        </w:rPr>
        <w:t>this</w:t>
      </w:r>
      <w:r>
        <w:rPr>
          <w:rFonts w:ascii="Arial" w:hAnsi="Arial" w:cs="Arial"/>
          <w:lang w:val="en-GB"/>
        </w:rPr>
        <w:t xml:space="preserve"> nuclear compartment. To distinguish whether the 5fC chromocenter represents a single genomic locus or is composed of loci </w:t>
      </w:r>
      <w:r w:rsidR="009543EE">
        <w:rPr>
          <w:rFonts w:ascii="Arial" w:hAnsi="Arial" w:cs="Arial"/>
          <w:lang w:val="en-GB"/>
        </w:rPr>
        <w:t xml:space="preserve">on different chromosomes </w:t>
      </w:r>
      <w:r>
        <w:rPr>
          <w:rFonts w:ascii="Arial" w:hAnsi="Arial" w:cs="Arial"/>
          <w:lang w:val="en-GB"/>
        </w:rPr>
        <w:t xml:space="preserve">coalescing in interphase nuclei, </w:t>
      </w:r>
      <w:r w:rsidR="009543EE">
        <w:rPr>
          <w:rFonts w:ascii="Arial" w:hAnsi="Arial" w:cs="Arial"/>
          <w:lang w:val="en-GB"/>
        </w:rPr>
        <w:t xml:space="preserve">we stained </w:t>
      </w:r>
      <w:r w:rsidR="008E338A">
        <w:rPr>
          <w:rFonts w:ascii="Arial" w:hAnsi="Arial" w:cs="Arial"/>
          <w:lang w:val="en-GB"/>
        </w:rPr>
        <w:t xml:space="preserve">metaphase chromosomes. </w:t>
      </w:r>
      <w:r w:rsidR="009543EE">
        <w:rPr>
          <w:rFonts w:ascii="Arial" w:hAnsi="Arial" w:cs="Arial"/>
          <w:lang w:val="en-GB"/>
        </w:rPr>
        <w:t xml:space="preserve">While </w:t>
      </w:r>
      <w:r w:rsidR="008E338A">
        <w:rPr>
          <w:rFonts w:ascii="Arial" w:hAnsi="Arial" w:cs="Arial"/>
          <w:lang w:val="en-GB"/>
        </w:rPr>
        <w:t>5mC distributed homogenously</w:t>
      </w:r>
      <w:r w:rsidR="009543EE">
        <w:rPr>
          <w:rFonts w:ascii="Arial" w:hAnsi="Arial" w:cs="Arial"/>
          <w:lang w:val="en-GB"/>
        </w:rPr>
        <w:t>,</w:t>
      </w:r>
      <w:r w:rsidR="008E338A">
        <w:rPr>
          <w:rFonts w:ascii="Arial" w:hAnsi="Arial" w:cs="Arial"/>
          <w:lang w:val="en-GB"/>
        </w:rPr>
        <w:t xml:space="preserve"> 5fC signal</w:t>
      </w:r>
      <w:r w:rsidR="009543EE">
        <w:rPr>
          <w:rFonts w:ascii="Arial" w:hAnsi="Arial" w:cs="Arial"/>
          <w:lang w:val="en-GB"/>
        </w:rPr>
        <w:t>s</w:t>
      </w:r>
      <w:r w:rsidR="008E338A">
        <w:rPr>
          <w:rFonts w:ascii="Arial" w:hAnsi="Arial" w:cs="Arial"/>
          <w:lang w:val="en-GB"/>
        </w:rPr>
        <w:t xml:space="preserve"> distributed </w:t>
      </w:r>
      <w:r w:rsidR="009543EE">
        <w:rPr>
          <w:rFonts w:ascii="Arial" w:hAnsi="Arial" w:cs="Arial"/>
          <w:lang w:val="en-GB"/>
        </w:rPr>
        <w:t xml:space="preserve">discretely </w:t>
      </w:r>
      <w:r w:rsidR="008E338A">
        <w:rPr>
          <w:rFonts w:ascii="Arial" w:hAnsi="Arial" w:cs="Arial"/>
          <w:lang w:val="en-GB"/>
        </w:rPr>
        <w:t>across chromosomes during metaphase</w:t>
      </w:r>
      <w:r w:rsidR="0090270F">
        <w:rPr>
          <w:rFonts w:ascii="Arial" w:hAnsi="Arial" w:cs="Arial"/>
          <w:lang w:val="en-GB"/>
        </w:rPr>
        <w:t xml:space="preserve">, with ~30% of </w:t>
      </w:r>
      <w:r w:rsidR="000422F6">
        <w:rPr>
          <w:rFonts w:ascii="Arial" w:hAnsi="Arial" w:cs="Arial"/>
          <w:lang w:val="en-GB"/>
        </w:rPr>
        <w:t xml:space="preserve">chromosomes showing </w:t>
      </w:r>
      <w:r w:rsidR="0090270F">
        <w:rPr>
          <w:rFonts w:ascii="Arial" w:hAnsi="Arial" w:cs="Arial"/>
          <w:lang w:val="en-GB"/>
        </w:rPr>
        <w:t>5fC</w:t>
      </w:r>
      <w:r w:rsidR="000422F6">
        <w:rPr>
          <w:rFonts w:ascii="Arial" w:hAnsi="Arial" w:cs="Arial"/>
          <w:lang w:val="en-GB"/>
        </w:rPr>
        <w:t xml:space="preserve"> punctae </w:t>
      </w:r>
      <w:r w:rsidR="008E338A">
        <w:rPr>
          <w:rFonts w:ascii="Arial" w:hAnsi="Arial" w:cs="Arial"/>
          <w:lang w:val="en-GB"/>
        </w:rPr>
        <w:t>(</w:t>
      </w:r>
      <w:r w:rsidR="00FC7EC1">
        <w:rPr>
          <w:rFonts w:ascii="Arial" w:hAnsi="Arial" w:cs="Arial"/>
          <w:lang w:val="en-GB"/>
        </w:rPr>
        <w:t>Figure</w:t>
      </w:r>
      <w:r w:rsidR="008E338A">
        <w:rPr>
          <w:rFonts w:ascii="Arial" w:hAnsi="Arial" w:cs="Arial"/>
          <w:lang w:val="en-GB"/>
        </w:rPr>
        <w:t xml:space="preserve"> </w:t>
      </w:r>
      <w:r w:rsidR="002968BB">
        <w:rPr>
          <w:rFonts w:ascii="Arial" w:hAnsi="Arial" w:cs="Arial"/>
          <w:lang w:val="en-GB"/>
        </w:rPr>
        <w:t>1</w:t>
      </w:r>
      <w:r w:rsidR="00575F0B">
        <w:rPr>
          <w:rFonts w:ascii="Arial" w:hAnsi="Arial" w:cs="Arial"/>
          <w:lang w:val="en-GB"/>
        </w:rPr>
        <w:t>E</w:t>
      </w:r>
      <w:r w:rsidR="008E338A">
        <w:rPr>
          <w:rFonts w:ascii="Arial" w:hAnsi="Arial" w:cs="Arial"/>
          <w:lang w:val="en-GB"/>
        </w:rPr>
        <w:t xml:space="preserve">). </w:t>
      </w:r>
      <w:r w:rsidR="009543EE">
        <w:rPr>
          <w:rFonts w:ascii="Arial" w:hAnsi="Arial" w:cs="Arial"/>
          <w:lang w:val="en-GB"/>
        </w:rPr>
        <w:t>A</w:t>
      </w:r>
      <w:r w:rsidR="008D669D">
        <w:rPr>
          <w:rFonts w:ascii="Arial" w:hAnsi="Arial" w:cs="Arial"/>
          <w:lang w:val="en-GB"/>
        </w:rPr>
        <w:t xml:space="preserve">n </w:t>
      </w:r>
      <w:r w:rsidR="008E338A">
        <w:rPr>
          <w:rFonts w:ascii="Arial" w:hAnsi="Arial" w:cs="Arial"/>
          <w:lang w:val="en-GB"/>
        </w:rPr>
        <w:t xml:space="preserve">average of </w:t>
      </w:r>
      <w:r w:rsidR="009543EE">
        <w:rPr>
          <w:rFonts w:ascii="Arial" w:hAnsi="Arial" w:cs="Arial"/>
          <w:lang w:val="en-GB"/>
        </w:rPr>
        <w:t>~</w:t>
      </w:r>
      <w:r w:rsidR="008E338A">
        <w:rPr>
          <w:rFonts w:ascii="Arial" w:hAnsi="Arial" w:cs="Arial"/>
          <w:lang w:val="en-GB"/>
        </w:rPr>
        <w:t xml:space="preserve"> 40 foci per </w:t>
      </w:r>
      <w:r w:rsidR="009543EE">
        <w:rPr>
          <w:rFonts w:ascii="Arial" w:hAnsi="Arial" w:cs="Arial"/>
          <w:lang w:val="en-GB"/>
        </w:rPr>
        <w:t xml:space="preserve">metaphase </w:t>
      </w:r>
      <w:r w:rsidR="008E338A">
        <w:rPr>
          <w:rFonts w:ascii="Arial" w:hAnsi="Arial" w:cs="Arial"/>
          <w:lang w:val="en-GB"/>
        </w:rPr>
        <w:t xml:space="preserve">spread </w:t>
      </w:r>
      <w:r w:rsidR="009543EE">
        <w:rPr>
          <w:rFonts w:ascii="Arial" w:hAnsi="Arial" w:cs="Arial"/>
          <w:lang w:val="en-GB"/>
        </w:rPr>
        <w:t xml:space="preserve">was observed, </w:t>
      </w:r>
      <w:r w:rsidR="008E338A">
        <w:rPr>
          <w:rFonts w:ascii="Arial" w:hAnsi="Arial" w:cs="Arial"/>
          <w:lang w:val="en-GB"/>
        </w:rPr>
        <w:t>mostly consisting of very small foci of below 0.1</w:t>
      </w:r>
      <w:r w:rsidR="00FC0D9C">
        <w:rPr>
          <w:rFonts w:ascii="Arial" w:hAnsi="Arial" w:cs="Arial"/>
          <w:lang w:val="en-GB"/>
        </w:rPr>
        <w:t xml:space="preserve"> </w:t>
      </w:r>
      <w:r w:rsidR="008E338A">
        <w:rPr>
          <w:rFonts w:ascii="Arial" w:hAnsi="Arial" w:cs="Arial"/>
          <w:lang w:val="en-GB"/>
        </w:rPr>
        <w:t>µm diameter</w:t>
      </w:r>
      <w:r w:rsidR="009543EE">
        <w:rPr>
          <w:rFonts w:ascii="Arial" w:hAnsi="Arial" w:cs="Arial"/>
          <w:lang w:val="en-GB"/>
        </w:rPr>
        <w:t xml:space="preserve"> and few large</w:t>
      </w:r>
      <w:r w:rsidR="00454FED">
        <w:rPr>
          <w:rFonts w:ascii="Arial" w:hAnsi="Arial" w:cs="Arial"/>
          <w:lang w:val="en-GB"/>
        </w:rPr>
        <w:t>r ones</w:t>
      </w:r>
      <w:r w:rsidR="009543EE">
        <w:rPr>
          <w:rFonts w:ascii="Arial" w:hAnsi="Arial" w:cs="Arial"/>
          <w:lang w:val="en-GB"/>
        </w:rPr>
        <w:t xml:space="preserve"> </w:t>
      </w:r>
      <w:r w:rsidR="00454FED">
        <w:rPr>
          <w:rFonts w:ascii="Arial" w:hAnsi="Arial" w:cs="Arial"/>
          <w:lang w:val="en-GB"/>
        </w:rPr>
        <w:t>(&gt;</w:t>
      </w:r>
      <w:r w:rsidR="0047190C">
        <w:rPr>
          <w:rFonts w:ascii="Arial" w:hAnsi="Arial" w:cs="Arial"/>
          <w:lang w:val="en-GB"/>
        </w:rPr>
        <w:t xml:space="preserve"> 0.15</w:t>
      </w:r>
      <w:r w:rsidR="00FC0D9C">
        <w:rPr>
          <w:rFonts w:ascii="Arial" w:hAnsi="Arial" w:cs="Arial"/>
          <w:lang w:val="en-GB"/>
        </w:rPr>
        <w:t xml:space="preserve"> </w:t>
      </w:r>
      <w:r w:rsidR="0047190C">
        <w:rPr>
          <w:rFonts w:ascii="Arial" w:hAnsi="Arial" w:cs="Arial"/>
          <w:lang w:val="en-GB"/>
        </w:rPr>
        <w:t>µm</w:t>
      </w:r>
      <w:r w:rsidR="00454FED">
        <w:rPr>
          <w:rFonts w:ascii="Arial" w:hAnsi="Arial" w:cs="Arial"/>
          <w:lang w:val="en-GB"/>
        </w:rPr>
        <w:t xml:space="preserve">) </w:t>
      </w:r>
      <w:r w:rsidR="0047190C">
        <w:rPr>
          <w:rFonts w:ascii="Arial" w:hAnsi="Arial" w:cs="Arial"/>
          <w:lang w:val="en-GB"/>
        </w:rPr>
        <w:t>(</w:t>
      </w:r>
      <w:r w:rsidR="00FC7EC1">
        <w:rPr>
          <w:rFonts w:ascii="Arial" w:hAnsi="Arial" w:cs="Arial"/>
          <w:lang w:val="en-GB"/>
        </w:rPr>
        <w:t>Figure</w:t>
      </w:r>
      <w:r w:rsidR="0047190C">
        <w:rPr>
          <w:rFonts w:ascii="Arial" w:hAnsi="Arial" w:cs="Arial"/>
          <w:lang w:val="en-GB"/>
        </w:rPr>
        <w:t xml:space="preserve"> </w:t>
      </w:r>
      <w:r w:rsidR="006151AF">
        <w:rPr>
          <w:rFonts w:ascii="Arial" w:hAnsi="Arial" w:cs="Arial"/>
          <w:lang w:val="en-GB"/>
        </w:rPr>
        <w:t>S1I</w:t>
      </w:r>
      <w:r w:rsidR="0047190C">
        <w:rPr>
          <w:rFonts w:ascii="Arial" w:hAnsi="Arial" w:cs="Arial"/>
          <w:lang w:val="en-GB"/>
        </w:rPr>
        <w:t xml:space="preserve">). </w:t>
      </w:r>
      <w:r w:rsidR="004F62F1">
        <w:rPr>
          <w:rFonts w:ascii="Arial" w:hAnsi="Arial" w:cs="Arial"/>
          <w:lang w:val="en-GB"/>
        </w:rPr>
        <w:t>Thus,</w:t>
      </w:r>
      <w:r w:rsidR="008E338A">
        <w:rPr>
          <w:rFonts w:ascii="Arial" w:hAnsi="Arial" w:cs="Arial"/>
          <w:lang w:val="en-GB"/>
        </w:rPr>
        <w:t xml:space="preserve"> the </w:t>
      </w:r>
      <w:r w:rsidR="00A20CA4">
        <w:rPr>
          <w:rFonts w:ascii="Arial" w:hAnsi="Arial" w:cs="Arial"/>
          <w:lang w:val="en-GB"/>
        </w:rPr>
        <w:t xml:space="preserve">5fC chromocenter is composed of genomic loci </w:t>
      </w:r>
      <w:r w:rsidR="00AF1018">
        <w:rPr>
          <w:rFonts w:ascii="Arial" w:hAnsi="Arial" w:cs="Arial"/>
          <w:lang w:val="en-GB"/>
        </w:rPr>
        <w:t xml:space="preserve">residing </w:t>
      </w:r>
      <w:r w:rsidR="00A20CA4">
        <w:rPr>
          <w:rFonts w:ascii="Arial" w:hAnsi="Arial" w:cs="Arial"/>
          <w:lang w:val="en-GB"/>
        </w:rPr>
        <w:t xml:space="preserve">on different chromosomes, which are coalescing in interphase nuclei to form a single compartment. </w:t>
      </w:r>
    </w:p>
    <w:p w14:paraId="4CD3DA0E" w14:textId="296A9B90" w:rsidR="00D8300A" w:rsidRDefault="00881B67" w:rsidP="00146372">
      <w:pPr>
        <w:spacing w:line="360" w:lineRule="auto"/>
        <w:jc w:val="both"/>
        <w:rPr>
          <w:rFonts w:ascii="Arial" w:hAnsi="Arial" w:cs="Arial"/>
        </w:rPr>
      </w:pPr>
      <w:r>
        <w:rPr>
          <w:rFonts w:ascii="Arial" w:hAnsi="Arial" w:cs="Arial"/>
          <w:lang w:val="en-GB"/>
        </w:rPr>
        <w:t>One such nuclear compartment</w:t>
      </w:r>
      <w:r w:rsidR="00E8585D">
        <w:rPr>
          <w:rFonts w:ascii="Arial" w:hAnsi="Arial" w:cs="Arial"/>
          <w:lang w:val="en-GB"/>
        </w:rPr>
        <w:t xml:space="preserve"> of coalescing loci</w:t>
      </w:r>
      <w:r>
        <w:rPr>
          <w:rFonts w:ascii="Arial" w:hAnsi="Arial" w:cs="Arial"/>
          <w:lang w:val="en-GB"/>
        </w:rPr>
        <w:t xml:space="preserve"> is the nucleolus, hence </w:t>
      </w:r>
      <w:r>
        <w:rPr>
          <w:rFonts w:ascii="Arial" w:hAnsi="Arial" w:cs="Arial"/>
        </w:rPr>
        <w:t xml:space="preserve">we carried out </w:t>
      </w:r>
      <w:r w:rsidR="0047650E">
        <w:rPr>
          <w:rFonts w:ascii="Arial" w:hAnsi="Arial" w:cs="Arial"/>
        </w:rPr>
        <w:t>co-</w:t>
      </w:r>
      <w:r>
        <w:rPr>
          <w:rFonts w:ascii="Arial" w:hAnsi="Arial" w:cs="Arial"/>
        </w:rPr>
        <w:t xml:space="preserve">IF for 5fC and the nucleolar marker xNopp180 </w:t>
      </w:r>
      <w:r w:rsidR="004F6A7F">
        <w:rPr>
          <w:rFonts w:ascii="Arial" w:hAnsi="Arial" w:cs="Arial"/>
        </w:rPr>
        <w:fldChar w:fldCharType="begin"/>
      </w:r>
      <w:r w:rsidR="00B878CA">
        <w:rPr>
          <w:rFonts w:ascii="Arial" w:hAnsi="Arial" w:cs="Arial"/>
        </w:rPr>
        <w:instrText>ADDIN CITAVI.PLACEHOLDER 7e62e74c-e0b7-4125-a3f9-eb89720797de 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</w:instrText>
      </w:r>
      <w:r w:rsidR="00B878CA" w:rsidRPr="003D362C">
        <w:rPr>
          <w:rFonts w:ascii="Arial" w:hAnsi="Arial" w:cs="Arial"/>
        </w:rPr>
        <w:instrText>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NjaG1pZHQtWmFjaG1hbm4gZXQgYWwuLCAxOTg0KTwvVGV4dD4NCiAgICA8L1RleHRVbml0Pg0KICA8L1RleHRVbml0cz4NCjwvUGxhY2Vob2xkZXI+</w:instrText>
      </w:r>
      <w:r w:rsidR="004F6A7F">
        <w:rPr>
          <w:rFonts w:ascii="Arial" w:hAnsi="Arial" w:cs="Arial"/>
        </w:rPr>
        <w:fldChar w:fldCharType="separate"/>
      </w:r>
      <w:bookmarkStart w:id="24" w:name="_CTVP0017e62e74ce0b74125a3f9eb89720797de"/>
      <w:r w:rsidR="00DB01DA">
        <w:rPr>
          <w:rFonts w:ascii="Arial" w:hAnsi="Arial" w:cs="Arial"/>
        </w:rPr>
        <w:t>(Schmidt-Zachmann et al., 1984)</w:t>
      </w:r>
      <w:bookmarkEnd w:id="24"/>
      <w:r w:rsidR="004F6A7F">
        <w:rPr>
          <w:rFonts w:ascii="Arial" w:hAnsi="Arial" w:cs="Arial"/>
        </w:rPr>
        <w:fldChar w:fldCharType="end"/>
      </w:r>
      <w:r w:rsidR="000141E5" w:rsidRPr="003D362C">
        <w:rPr>
          <w:rFonts w:ascii="Arial" w:hAnsi="Arial" w:cs="Arial"/>
        </w:rPr>
        <w:t xml:space="preserve"> in ZGA (</w:t>
      </w:r>
      <w:r w:rsidR="008F6112" w:rsidRPr="003D362C">
        <w:rPr>
          <w:rFonts w:ascii="Arial" w:hAnsi="Arial" w:cs="Arial"/>
        </w:rPr>
        <w:t>s</w:t>
      </w:r>
      <w:r w:rsidR="000141E5" w:rsidRPr="003D362C">
        <w:rPr>
          <w:rFonts w:ascii="Arial" w:hAnsi="Arial" w:cs="Arial"/>
        </w:rPr>
        <w:t>t9) embryos</w:t>
      </w:r>
      <w:r w:rsidR="00BA458E" w:rsidRPr="003D362C">
        <w:rPr>
          <w:rFonts w:ascii="Arial" w:hAnsi="Arial" w:cs="Arial"/>
        </w:rPr>
        <w:t xml:space="preserve"> (Figure </w:t>
      </w:r>
      <w:r w:rsidR="00FC0D9C" w:rsidRPr="003D362C">
        <w:rPr>
          <w:rFonts w:ascii="Arial" w:hAnsi="Arial" w:cs="Arial"/>
        </w:rPr>
        <w:t>1F</w:t>
      </w:r>
      <w:r w:rsidR="006D3C67" w:rsidRPr="003D362C">
        <w:rPr>
          <w:rFonts w:ascii="Arial" w:hAnsi="Arial" w:cs="Arial"/>
        </w:rPr>
        <w:t>, top</w:t>
      </w:r>
      <w:r w:rsidR="00BA458E" w:rsidRPr="003D362C">
        <w:rPr>
          <w:rFonts w:ascii="Arial" w:hAnsi="Arial" w:cs="Arial"/>
        </w:rPr>
        <w:t>)</w:t>
      </w:r>
      <w:r w:rsidRPr="003D362C">
        <w:rPr>
          <w:rFonts w:ascii="Arial" w:hAnsi="Arial" w:cs="Arial"/>
        </w:rPr>
        <w:t xml:space="preserve">. </w:t>
      </w:r>
      <w:r>
        <w:rPr>
          <w:rFonts w:ascii="Arial" w:hAnsi="Arial" w:cs="Arial"/>
        </w:rPr>
        <w:t xml:space="preserve">Interestingly, the 5fC chromocenter located </w:t>
      </w:r>
      <w:r w:rsidR="00BA20CF">
        <w:rPr>
          <w:rFonts w:ascii="Arial" w:hAnsi="Arial" w:cs="Arial"/>
        </w:rPr>
        <w:t xml:space="preserve">not in- but </w:t>
      </w:r>
      <w:r>
        <w:rPr>
          <w:rFonts w:ascii="Arial" w:hAnsi="Arial" w:cs="Arial"/>
        </w:rPr>
        <w:t>directly adjacent to the nucleolus</w:t>
      </w:r>
      <w:r w:rsidR="006D3C67">
        <w:rPr>
          <w:rFonts w:ascii="Arial" w:hAnsi="Arial" w:cs="Arial"/>
        </w:rPr>
        <w:t>, at</w:t>
      </w:r>
      <w:r>
        <w:rPr>
          <w:rFonts w:ascii="Arial" w:hAnsi="Arial" w:cs="Arial"/>
        </w:rPr>
        <w:t xml:space="preserve"> the perinucleolar compartment (PNC)</w:t>
      </w:r>
      <w:r w:rsidR="00BA458E">
        <w:rPr>
          <w:rFonts w:ascii="Arial" w:hAnsi="Arial" w:cs="Arial"/>
        </w:rPr>
        <w:t>. The PNC is</w:t>
      </w:r>
      <w:r w:rsidRPr="005D4FBE">
        <w:rPr>
          <w:rFonts w:ascii="Arial" w:hAnsi="Arial" w:cs="Arial"/>
        </w:rPr>
        <w:t xml:space="preserve"> a dynamic structure highly enriched</w:t>
      </w:r>
      <w:r>
        <w:rPr>
          <w:rFonts w:ascii="Arial" w:hAnsi="Arial" w:cs="Arial"/>
        </w:rPr>
        <w:t xml:space="preserve"> </w:t>
      </w:r>
      <w:r w:rsidRPr="005D4FBE">
        <w:rPr>
          <w:rFonts w:ascii="Arial" w:hAnsi="Arial" w:cs="Arial"/>
        </w:rPr>
        <w:t xml:space="preserve">in RNA-binding proteins and </w:t>
      </w:r>
      <w:r>
        <w:rPr>
          <w:rFonts w:ascii="Arial" w:hAnsi="Arial" w:cs="Arial"/>
        </w:rPr>
        <w:t xml:space="preserve">newly transcribed </w:t>
      </w:r>
      <w:r w:rsidRPr="005D4FBE">
        <w:rPr>
          <w:rFonts w:ascii="Arial" w:hAnsi="Arial" w:cs="Arial"/>
        </w:rPr>
        <w:t>RNA</w:t>
      </w:r>
      <w:r>
        <w:rPr>
          <w:rFonts w:ascii="Arial" w:hAnsi="Arial" w:cs="Arial"/>
        </w:rPr>
        <w:t xml:space="preserve">, </w:t>
      </w:r>
      <w:r w:rsidR="00BA458E">
        <w:rPr>
          <w:rFonts w:ascii="Arial" w:hAnsi="Arial" w:cs="Arial"/>
        </w:rPr>
        <w:t>peripherally associated</w:t>
      </w:r>
      <w:r>
        <w:rPr>
          <w:rFonts w:ascii="Arial" w:hAnsi="Arial" w:cs="Arial"/>
        </w:rPr>
        <w:t xml:space="preserve"> with the nucleolus</w:t>
      </w:r>
      <w:r w:rsidR="004F6A7F">
        <w:rPr>
          <w:rFonts w:ascii="Arial" w:hAnsi="Arial" w:cs="Arial"/>
        </w:rPr>
        <w:t xml:space="preserve"> </w:t>
      </w:r>
      <w:r w:rsidR="004F6A7F">
        <w:rPr>
          <w:rFonts w:ascii="Arial" w:hAnsi="Arial" w:cs="Arial"/>
        </w:rPr>
        <w:fldChar w:fldCharType="begin"/>
      </w:r>
      <w:r w:rsidR="00B878CA">
        <w:rPr>
          <w:rFonts w:ascii="Arial" w:hAnsi="Arial" w:cs="Arial"/>
        </w:rPr>
        <w:instrText>ADDIN CITAVI.PLACEHOLDER 2ca83ea1-0d75-4409-9ce3-858cf0a90868 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IdWFuZyBldCBhbC4sIDE5OTgpPC9UZXh0Pg0KICAgIDwvVGV4dFVuaXQ+DQogIDwvVGV4dFVuaXRzPg0KPC9QbGFjZWhvbGRlcj4=</w:instrText>
      </w:r>
      <w:r w:rsidR="004F6A7F">
        <w:rPr>
          <w:rFonts w:ascii="Arial" w:hAnsi="Arial" w:cs="Arial"/>
        </w:rPr>
        <w:fldChar w:fldCharType="separate"/>
      </w:r>
      <w:bookmarkStart w:id="25" w:name="_CTVP0012ca83ea10d7544099ce3858cf0a90868"/>
      <w:r w:rsidR="00DB01DA">
        <w:rPr>
          <w:rFonts w:ascii="Arial" w:hAnsi="Arial" w:cs="Arial"/>
        </w:rPr>
        <w:t>(Huang et al., 1998)</w:t>
      </w:r>
      <w:bookmarkEnd w:id="25"/>
      <w:r w:rsidR="004F6A7F">
        <w:rPr>
          <w:rFonts w:ascii="Arial" w:hAnsi="Arial" w:cs="Arial"/>
        </w:rPr>
        <w:fldChar w:fldCharType="end"/>
      </w:r>
      <w:r w:rsidRPr="005D4FBE">
        <w:rPr>
          <w:rFonts w:ascii="Arial" w:hAnsi="Arial" w:cs="Arial"/>
        </w:rPr>
        <w:t>.</w:t>
      </w:r>
      <w:r>
        <w:rPr>
          <w:rFonts w:ascii="Arial" w:hAnsi="Arial" w:cs="Arial"/>
        </w:rPr>
        <w:t xml:space="preserve"> </w:t>
      </w:r>
      <w:r w:rsidR="0047650E">
        <w:rPr>
          <w:rFonts w:ascii="Arial" w:hAnsi="Arial" w:cs="Arial"/>
        </w:rPr>
        <w:t>Importantly,</w:t>
      </w:r>
      <w:r w:rsidR="000141E5">
        <w:rPr>
          <w:rFonts w:ascii="Arial" w:hAnsi="Arial" w:cs="Arial"/>
        </w:rPr>
        <w:t xml:space="preserve"> it is known that</w:t>
      </w:r>
      <w:r w:rsidR="0047650E">
        <w:rPr>
          <w:rFonts w:ascii="Arial" w:hAnsi="Arial" w:cs="Arial"/>
        </w:rPr>
        <w:t xml:space="preserve"> </w:t>
      </w:r>
      <w:r>
        <w:rPr>
          <w:rFonts w:ascii="Arial" w:hAnsi="Arial" w:cs="Arial"/>
        </w:rPr>
        <w:t>Pol</w:t>
      </w:r>
      <w:r w:rsidRPr="00B51EC3">
        <w:rPr>
          <w:rFonts w:ascii="Arial" w:hAnsi="Arial" w:cs="Arial"/>
        </w:rPr>
        <w:t xml:space="preserve"> III</w:t>
      </w:r>
      <w:r>
        <w:rPr>
          <w:rFonts w:ascii="Arial" w:hAnsi="Arial" w:cs="Arial"/>
        </w:rPr>
        <w:t xml:space="preserve"> target genes </w:t>
      </w:r>
      <w:r w:rsidR="0047650E">
        <w:rPr>
          <w:rFonts w:ascii="Arial" w:hAnsi="Arial" w:cs="Arial"/>
        </w:rPr>
        <w:t xml:space="preserve">such as </w:t>
      </w:r>
      <w:r w:rsidR="0047650E" w:rsidRPr="0047650E">
        <w:rPr>
          <w:rFonts w:ascii="Arial" w:hAnsi="Arial" w:cs="Arial"/>
          <w:i/>
        </w:rPr>
        <w:t>tRNA</w:t>
      </w:r>
      <w:r w:rsidR="0047650E">
        <w:rPr>
          <w:rFonts w:ascii="Arial" w:hAnsi="Arial" w:cs="Arial"/>
        </w:rPr>
        <w:t xml:space="preserve">s, </w:t>
      </w:r>
      <w:r w:rsidR="0047650E" w:rsidRPr="0047650E">
        <w:rPr>
          <w:rFonts w:ascii="Arial" w:hAnsi="Arial" w:cs="Arial"/>
          <w:i/>
        </w:rPr>
        <w:lastRenderedPageBreak/>
        <w:t>5S rRNA</w:t>
      </w:r>
      <w:r w:rsidR="00846358">
        <w:rPr>
          <w:rFonts w:ascii="Arial" w:hAnsi="Arial" w:cs="Arial"/>
        </w:rPr>
        <w:t xml:space="preserve">, </w:t>
      </w:r>
      <w:r w:rsidR="006D3C67" w:rsidRPr="006D3C67">
        <w:rPr>
          <w:rFonts w:ascii="Arial" w:hAnsi="Arial" w:cs="Arial"/>
          <w:i/>
        </w:rPr>
        <w:t>U6</w:t>
      </w:r>
      <w:r w:rsidR="006D3C67">
        <w:rPr>
          <w:rFonts w:ascii="Arial" w:hAnsi="Arial" w:cs="Arial"/>
        </w:rPr>
        <w:t xml:space="preserve"> </w:t>
      </w:r>
      <w:r w:rsidR="006D3C67" w:rsidRPr="006D3C67">
        <w:rPr>
          <w:rFonts w:ascii="Arial" w:hAnsi="Arial" w:cs="Arial"/>
          <w:i/>
        </w:rPr>
        <w:t>snRNA</w:t>
      </w:r>
      <w:r w:rsidR="006D3C67">
        <w:rPr>
          <w:rFonts w:ascii="Arial" w:hAnsi="Arial" w:cs="Arial"/>
        </w:rPr>
        <w:t xml:space="preserve"> </w:t>
      </w:r>
      <w:r w:rsidR="000141E5">
        <w:rPr>
          <w:rFonts w:ascii="Arial" w:hAnsi="Arial" w:cs="Arial"/>
        </w:rPr>
        <w:t xml:space="preserve">that reside on different chromosomes, are coalescing in </w:t>
      </w:r>
      <w:r>
        <w:rPr>
          <w:rFonts w:ascii="Arial" w:hAnsi="Arial" w:cs="Arial"/>
        </w:rPr>
        <w:t>the PNC</w:t>
      </w:r>
      <w:r w:rsidR="000141E5">
        <w:rPr>
          <w:rFonts w:ascii="Arial" w:hAnsi="Arial" w:cs="Arial"/>
        </w:rPr>
        <w:t xml:space="preserve"> along with their transcripts </w:t>
      </w:r>
      <w:r w:rsidR="004F6A7F">
        <w:rPr>
          <w:rFonts w:ascii="Arial" w:hAnsi="Arial" w:cs="Arial"/>
        </w:rPr>
        <w:fldChar w:fldCharType="begin"/>
      </w:r>
      <w:r w:rsidR="00B878CA">
        <w:rPr>
          <w:rFonts w:ascii="Arial" w:hAnsi="Arial" w:cs="Arial"/>
        </w:rPr>
        <w:instrText>ADDIN CITAVI.PLACEHOLDER 09ae830f-bbbb-45f5-b09b-32d67687bf7c 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TWF0ZXJhIGV0IGFsLiwgMTk5NTsgVGhvbXBzb24gZXQgYWwuLCAyMDAzOyBOb3J0b24gZXQgYWwuLCAyMDA5OyBOw6ltZXRoIGV0IGFsLiwgMjAxMCk8L1RleHQ+DQogICAgPC9UZXh0VW5pdD4NCiAgPC9UZXh0VW5pdHM+DQo8L1BsYWNlaG9sZGVyPg==</w:instrText>
      </w:r>
      <w:r w:rsidR="004F6A7F">
        <w:rPr>
          <w:rFonts w:ascii="Arial" w:hAnsi="Arial" w:cs="Arial"/>
        </w:rPr>
        <w:fldChar w:fldCharType="separate"/>
      </w:r>
      <w:bookmarkStart w:id="26" w:name="_CTVP00109ae830fbbbb45f5b09b32d67687bf7c"/>
      <w:r w:rsidR="00DB01DA">
        <w:rPr>
          <w:rFonts w:ascii="Arial" w:hAnsi="Arial" w:cs="Arial"/>
        </w:rPr>
        <w:t>(Matera et al., 1995; Thompson et al., 2003; Norton et al., 2009; Németh et al., 2010)</w:t>
      </w:r>
      <w:bookmarkEnd w:id="26"/>
      <w:r w:rsidR="004F6A7F">
        <w:rPr>
          <w:rFonts w:ascii="Arial" w:hAnsi="Arial" w:cs="Arial"/>
        </w:rPr>
        <w:fldChar w:fldCharType="end"/>
      </w:r>
      <w:r w:rsidR="004F6A7F" w:rsidRPr="003A01EC">
        <w:rPr>
          <w:rFonts w:ascii="Arial" w:hAnsi="Arial" w:cs="Arial"/>
          <w:lang w:val="fr-FR"/>
        </w:rPr>
        <w:t xml:space="preserve">. </w:t>
      </w:r>
      <w:r w:rsidR="000141E5">
        <w:rPr>
          <w:rFonts w:ascii="Arial" w:hAnsi="Arial" w:cs="Arial"/>
          <w:lang w:val="en-GB"/>
        </w:rPr>
        <w:t>C</w:t>
      </w:r>
      <w:r w:rsidR="000141E5">
        <w:rPr>
          <w:rFonts w:ascii="Arial" w:hAnsi="Arial" w:cs="Arial"/>
        </w:rPr>
        <w:t xml:space="preserve">o-IF showed that Pol III, like 5fC, localizes adjacent to the nucleolus (Figure </w:t>
      </w:r>
      <w:r w:rsidR="00FC0D9C">
        <w:rPr>
          <w:rFonts w:ascii="Arial" w:hAnsi="Arial" w:cs="Arial"/>
        </w:rPr>
        <w:t>1F</w:t>
      </w:r>
      <w:r w:rsidR="000141E5">
        <w:rPr>
          <w:rFonts w:ascii="Arial" w:hAnsi="Arial" w:cs="Arial"/>
        </w:rPr>
        <w:t>, middle</w:t>
      </w:r>
      <w:r w:rsidR="002968BB">
        <w:rPr>
          <w:rFonts w:ascii="Arial" w:hAnsi="Arial" w:cs="Arial"/>
        </w:rPr>
        <w:t xml:space="preserve">; </w:t>
      </w:r>
      <w:r w:rsidR="00FC0D9C">
        <w:rPr>
          <w:rFonts w:ascii="Arial" w:hAnsi="Arial" w:cs="Arial"/>
        </w:rPr>
        <w:t>1G</w:t>
      </w:r>
      <w:r w:rsidR="000141E5">
        <w:rPr>
          <w:rFonts w:ascii="Arial" w:hAnsi="Arial" w:cs="Arial"/>
        </w:rPr>
        <w:t xml:space="preserve">) and that Pol III colocalizes with the 5fC chromocenter (Figure </w:t>
      </w:r>
      <w:r w:rsidR="00FC0D9C">
        <w:rPr>
          <w:rFonts w:ascii="Arial" w:hAnsi="Arial" w:cs="Arial"/>
        </w:rPr>
        <w:t xml:space="preserve">1F </w:t>
      </w:r>
      <w:r w:rsidR="000141E5">
        <w:rPr>
          <w:rFonts w:ascii="Arial" w:hAnsi="Arial" w:cs="Arial"/>
        </w:rPr>
        <w:t>bottom</w:t>
      </w:r>
      <w:r w:rsidR="002968BB">
        <w:rPr>
          <w:rFonts w:ascii="Arial" w:hAnsi="Arial" w:cs="Arial"/>
        </w:rPr>
        <w:t>;</w:t>
      </w:r>
      <w:r w:rsidR="000141E5">
        <w:rPr>
          <w:rFonts w:ascii="Arial" w:hAnsi="Arial" w:cs="Arial"/>
        </w:rPr>
        <w:t xml:space="preserve"> </w:t>
      </w:r>
      <w:r w:rsidR="00C432BC">
        <w:rPr>
          <w:rFonts w:ascii="Arial" w:hAnsi="Arial" w:cs="Arial"/>
        </w:rPr>
        <w:t>1</w:t>
      </w:r>
      <w:r w:rsidR="000141E5">
        <w:rPr>
          <w:rFonts w:ascii="Arial" w:hAnsi="Arial" w:cs="Arial"/>
        </w:rPr>
        <w:t>G</w:t>
      </w:r>
      <w:r w:rsidR="00FC0D9C">
        <w:rPr>
          <w:rFonts w:ascii="Arial" w:hAnsi="Arial" w:cs="Arial"/>
        </w:rPr>
        <w:t>-H</w:t>
      </w:r>
      <w:r w:rsidR="000141E5">
        <w:rPr>
          <w:rFonts w:ascii="Arial" w:hAnsi="Arial" w:cs="Arial"/>
        </w:rPr>
        <w:t xml:space="preserve">). Collectively, the IF experiments </w:t>
      </w:r>
      <w:r w:rsidR="00D15ACD">
        <w:rPr>
          <w:rFonts w:ascii="Arial" w:hAnsi="Arial" w:cs="Arial"/>
        </w:rPr>
        <w:t>indicate</w:t>
      </w:r>
      <w:r w:rsidR="000141E5">
        <w:rPr>
          <w:rFonts w:ascii="Arial" w:hAnsi="Arial" w:cs="Arial"/>
        </w:rPr>
        <w:t xml:space="preserve"> that </w:t>
      </w:r>
      <w:r w:rsidR="00D15ACD" w:rsidRPr="00D15ACD">
        <w:rPr>
          <w:rFonts w:ascii="Arial" w:hAnsi="Arial" w:cs="Arial"/>
        </w:rPr>
        <w:t xml:space="preserve">the 5fC chromocenter </w:t>
      </w:r>
      <w:r w:rsidR="006926BA">
        <w:rPr>
          <w:rFonts w:ascii="Arial" w:hAnsi="Arial" w:cs="Arial"/>
        </w:rPr>
        <w:t>corresponds to the</w:t>
      </w:r>
      <w:r w:rsidR="006926BA" w:rsidRPr="00D15ACD">
        <w:rPr>
          <w:rFonts w:ascii="Arial" w:hAnsi="Arial" w:cs="Arial"/>
        </w:rPr>
        <w:t xml:space="preserve"> </w:t>
      </w:r>
      <w:r w:rsidR="00D15ACD" w:rsidRPr="00D15ACD">
        <w:rPr>
          <w:rFonts w:ascii="Arial" w:hAnsi="Arial" w:cs="Arial"/>
        </w:rPr>
        <w:t>Pol lll-</w:t>
      </w:r>
      <w:r w:rsidR="006926BA">
        <w:rPr>
          <w:rFonts w:ascii="Arial" w:hAnsi="Arial" w:cs="Arial"/>
        </w:rPr>
        <w:t>rich PNC</w:t>
      </w:r>
      <w:r w:rsidR="00D15ACD" w:rsidRPr="00D15ACD">
        <w:rPr>
          <w:rFonts w:ascii="Arial" w:hAnsi="Arial" w:cs="Arial"/>
        </w:rPr>
        <w:t xml:space="preserve"> </w:t>
      </w:r>
      <w:r w:rsidR="00D15ACD">
        <w:rPr>
          <w:rFonts w:ascii="Arial" w:hAnsi="Arial" w:cs="Arial"/>
        </w:rPr>
        <w:t>during</w:t>
      </w:r>
      <w:r w:rsidR="00D15ACD" w:rsidRPr="00D15ACD">
        <w:rPr>
          <w:rFonts w:ascii="Arial" w:hAnsi="Arial" w:cs="Arial"/>
        </w:rPr>
        <w:t xml:space="preserve"> ZGA</w:t>
      </w:r>
      <w:r w:rsidR="000A069B">
        <w:rPr>
          <w:rFonts w:ascii="Arial" w:hAnsi="Arial" w:cs="Arial"/>
        </w:rPr>
        <w:t xml:space="preserve">. </w:t>
      </w:r>
      <w:r w:rsidR="006D3C67">
        <w:rPr>
          <w:rFonts w:ascii="Arial" w:hAnsi="Arial" w:cs="Arial"/>
        </w:rPr>
        <w:t xml:space="preserve"> </w:t>
      </w:r>
    </w:p>
    <w:p w14:paraId="668FA87F" w14:textId="4E375F03" w:rsidR="00AF1018" w:rsidRPr="000A069B" w:rsidRDefault="00AF1018" w:rsidP="00146372">
      <w:pPr>
        <w:spacing w:line="360" w:lineRule="auto"/>
        <w:jc w:val="both"/>
        <w:rPr>
          <w:rFonts w:ascii="Arial" w:hAnsi="Arial" w:cs="Arial"/>
          <w:b/>
        </w:rPr>
      </w:pPr>
    </w:p>
    <w:p w14:paraId="54D1F11E" w14:textId="68DF1AC9" w:rsidR="00424B29" w:rsidRDefault="00424B29" w:rsidP="00146372">
      <w:pPr>
        <w:spacing w:line="360" w:lineRule="auto"/>
        <w:jc w:val="both"/>
        <w:rPr>
          <w:rFonts w:ascii="Arial" w:hAnsi="Arial" w:cs="Arial"/>
          <w:b/>
          <w:lang w:val="en-GB"/>
        </w:rPr>
      </w:pPr>
      <w:r>
        <w:rPr>
          <w:rFonts w:ascii="Arial" w:hAnsi="Arial" w:cs="Arial"/>
          <w:b/>
          <w:lang w:val="en-GB"/>
        </w:rPr>
        <w:t xml:space="preserve">5fC marks Pol III bound </w:t>
      </w:r>
      <w:r w:rsidRPr="00424B29">
        <w:rPr>
          <w:rFonts w:ascii="Arial" w:hAnsi="Arial" w:cs="Arial"/>
          <w:b/>
          <w:i/>
          <w:lang w:val="en-GB"/>
        </w:rPr>
        <w:t>tRNA</w:t>
      </w:r>
      <w:r>
        <w:rPr>
          <w:rFonts w:ascii="Arial" w:hAnsi="Arial" w:cs="Arial"/>
          <w:b/>
          <w:lang w:val="en-GB"/>
        </w:rPr>
        <w:t xml:space="preserve"> genes during ZGA</w:t>
      </w:r>
    </w:p>
    <w:p w14:paraId="202DBFEA" w14:textId="555C429F" w:rsidR="00DB27FD" w:rsidRDefault="0047190C" w:rsidP="00146372">
      <w:pPr>
        <w:spacing w:line="360" w:lineRule="auto"/>
        <w:jc w:val="both"/>
        <w:rPr>
          <w:rFonts w:ascii="Arial" w:eastAsia="Calibri" w:hAnsi="Arial" w:cs="Arial"/>
        </w:rPr>
      </w:pPr>
      <w:r w:rsidRPr="0047190C">
        <w:rPr>
          <w:rStyle w:val="st"/>
          <w:rFonts w:ascii="Arial" w:hAnsi="Arial" w:cs="Arial"/>
        </w:rPr>
        <w:t xml:space="preserve">To </w:t>
      </w:r>
      <w:r w:rsidR="00D136EF">
        <w:rPr>
          <w:rStyle w:val="st"/>
          <w:rFonts w:ascii="Arial" w:hAnsi="Arial" w:cs="Arial"/>
        </w:rPr>
        <w:t>characterize</w:t>
      </w:r>
      <w:r w:rsidR="00FB5040">
        <w:rPr>
          <w:rStyle w:val="st"/>
          <w:rFonts w:ascii="Arial" w:hAnsi="Arial" w:cs="Arial"/>
        </w:rPr>
        <w:t xml:space="preserve"> </w:t>
      </w:r>
      <w:r w:rsidR="00594088">
        <w:rPr>
          <w:rStyle w:val="st"/>
          <w:rFonts w:ascii="Arial" w:hAnsi="Arial" w:cs="Arial"/>
        </w:rPr>
        <w:t xml:space="preserve">the </w:t>
      </w:r>
      <w:r w:rsidR="00424B29">
        <w:rPr>
          <w:rStyle w:val="st"/>
          <w:rFonts w:ascii="Arial" w:hAnsi="Arial" w:cs="Arial"/>
        </w:rPr>
        <w:t>genomic localization of 5fC,</w:t>
      </w:r>
      <w:r w:rsidRPr="0047190C">
        <w:rPr>
          <w:rStyle w:val="st"/>
          <w:rFonts w:ascii="Arial" w:hAnsi="Arial" w:cs="Arial"/>
        </w:rPr>
        <w:t xml:space="preserve"> we</w:t>
      </w:r>
      <w:r w:rsidRPr="0047190C">
        <w:rPr>
          <w:rFonts w:ascii="Arial" w:hAnsi="Arial" w:cs="Arial"/>
          <w:lang w:val="en-GB"/>
        </w:rPr>
        <w:t xml:space="preserve"> </w:t>
      </w:r>
      <w:r w:rsidRPr="0047190C">
        <w:rPr>
          <w:rFonts w:ascii="Arial" w:hAnsi="Arial" w:cs="Arial"/>
        </w:rPr>
        <w:t>carried out DNA immunoprecipitation</w:t>
      </w:r>
      <w:r w:rsidR="00671FD7">
        <w:rPr>
          <w:rFonts w:ascii="Arial" w:hAnsi="Arial" w:cs="Arial"/>
        </w:rPr>
        <w:t xml:space="preserve">-sequencing (DIP-seq) </w:t>
      </w:r>
      <w:r w:rsidR="00BA581C">
        <w:rPr>
          <w:rFonts w:ascii="Arial" w:hAnsi="Arial" w:cs="Arial"/>
        </w:rPr>
        <w:t xml:space="preserve">with 5mC, 5hmC, 5fC, and 5caC antibodies using </w:t>
      </w:r>
      <w:r w:rsidR="00BF30FC">
        <w:rPr>
          <w:rFonts w:ascii="Arial" w:hAnsi="Arial" w:cs="Arial"/>
        </w:rPr>
        <w:t>g</w:t>
      </w:r>
      <w:r w:rsidR="0084321C">
        <w:rPr>
          <w:rFonts w:ascii="Arial" w:hAnsi="Arial" w:cs="Arial"/>
        </w:rPr>
        <w:t xml:space="preserve">enomic </w:t>
      </w:r>
      <w:r w:rsidR="00BF30FC">
        <w:rPr>
          <w:rFonts w:ascii="Arial" w:hAnsi="Arial" w:cs="Arial"/>
        </w:rPr>
        <w:t xml:space="preserve">DNA from </w:t>
      </w:r>
      <w:r w:rsidR="00BF30FC">
        <w:rPr>
          <w:rFonts w:ascii="Arial" w:eastAsia="Calibri" w:hAnsi="Arial" w:cs="Arial"/>
          <w:i/>
        </w:rPr>
        <w:t>X.</w:t>
      </w:r>
      <w:r w:rsidR="00BF30FC" w:rsidRPr="0047190C">
        <w:rPr>
          <w:rFonts w:ascii="Arial" w:eastAsia="Calibri" w:hAnsi="Arial" w:cs="Arial"/>
          <w:i/>
        </w:rPr>
        <w:t xml:space="preserve"> tropicalis</w:t>
      </w:r>
      <w:r w:rsidR="00BF30FC">
        <w:rPr>
          <w:rFonts w:ascii="Arial" w:eastAsia="Calibri" w:hAnsi="Arial" w:cs="Arial"/>
        </w:rPr>
        <w:t xml:space="preserve"> </w:t>
      </w:r>
      <w:r w:rsidR="00BF30FC" w:rsidRPr="0047190C">
        <w:rPr>
          <w:rFonts w:ascii="Arial" w:eastAsia="Calibri" w:hAnsi="Arial" w:cs="Arial"/>
        </w:rPr>
        <w:t>embryos</w:t>
      </w:r>
      <w:r w:rsidR="00BF30FC">
        <w:rPr>
          <w:rFonts w:ascii="Arial" w:hAnsi="Arial" w:cs="Arial"/>
        </w:rPr>
        <w:t xml:space="preserve"> harvested </w:t>
      </w:r>
      <w:r w:rsidR="008F6112">
        <w:rPr>
          <w:rFonts w:ascii="Arial" w:hAnsi="Arial" w:cs="Arial"/>
        </w:rPr>
        <w:t>at</w:t>
      </w:r>
      <w:r w:rsidR="00BF30FC">
        <w:rPr>
          <w:rFonts w:ascii="Arial" w:hAnsi="Arial" w:cs="Arial"/>
        </w:rPr>
        <w:t xml:space="preserve"> </w:t>
      </w:r>
      <w:r w:rsidR="003C54C2">
        <w:rPr>
          <w:rFonts w:ascii="Arial" w:hAnsi="Arial" w:cs="Arial"/>
        </w:rPr>
        <w:t>ZGA</w:t>
      </w:r>
      <w:r w:rsidR="008F6112">
        <w:rPr>
          <w:rFonts w:ascii="Arial" w:hAnsi="Arial" w:cs="Arial"/>
        </w:rPr>
        <w:t xml:space="preserve"> (st9)</w:t>
      </w:r>
      <w:r w:rsidRPr="0047190C">
        <w:rPr>
          <w:rFonts w:ascii="Arial" w:eastAsia="Calibri" w:hAnsi="Arial" w:cs="Arial"/>
        </w:rPr>
        <w:t xml:space="preserve">. </w:t>
      </w:r>
      <w:r w:rsidR="00C07760">
        <w:rPr>
          <w:rFonts w:ascii="Arial" w:eastAsia="Calibri" w:hAnsi="Arial" w:cs="Arial"/>
        </w:rPr>
        <w:t>W</w:t>
      </w:r>
      <w:r w:rsidR="00B256CA">
        <w:rPr>
          <w:rFonts w:ascii="Arial" w:eastAsia="Calibri" w:hAnsi="Arial" w:cs="Arial"/>
        </w:rPr>
        <w:t>e confirmed antibody specificity of the IPs</w:t>
      </w:r>
      <w:r w:rsidR="0010618A">
        <w:rPr>
          <w:rFonts w:ascii="Arial" w:eastAsia="Calibri" w:hAnsi="Arial" w:cs="Arial"/>
        </w:rPr>
        <w:t>:</w:t>
      </w:r>
      <w:r w:rsidR="00DB27FD">
        <w:rPr>
          <w:rFonts w:ascii="Arial" w:eastAsia="Calibri" w:hAnsi="Arial" w:cs="Arial"/>
        </w:rPr>
        <w:t xml:space="preserve"> Firstly</w:t>
      </w:r>
      <w:r w:rsidR="00861155">
        <w:rPr>
          <w:rFonts w:ascii="Arial" w:eastAsia="Calibri" w:hAnsi="Arial" w:cs="Arial"/>
        </w:rPr>
        <w:t>,</w:t>
      </w:r>
      <w:r w:rsidR="00DB27FD">
        <w:rPr>
          <w:rFonts w:ascii="Arial" w:eastAsia="Calibri" w:hAnsi="Arial" w:cs="Arial"/>
        </w:rPr>
        <w:t xml:space="preserve"> </w:t>
      </w:r>
      <w:r w:rsidR="00B256CA">
        <w:rPr>
          <w:rFonts w:ascii="Arial" w:eastAsia="Calibri" w:hAnsi="Arial" w:cs="Arial"/>
        </w:rPr>
        <w:t xml:space="preserve">modified </w:t>
      </w:r>
      <w:r w:rsidR="00DB27FD">
        <w:rPr>
          <w:rFonts w:ascii="Arial" w:eastAsia="Calibri" w:hAnsi="Arial" w:cs="Arial"/>
        </w:rPr>
        <w:t xml:space="preserve">amplicons containing each </w:t>
      </w:r>
      <w:r w:rsidR="005870A0">
        <w:rPr>
          <w:rFonts w:ascii="Arial" w:eastAsia="Calibri" w:hAnsi="Arial" w:cs="Arial"/>
        </w:rPr>
        <w:t xml:space="preserve">methyl- and </w:t>
      </w:r>
      <w:r w:rsidR="00DB27FD">
        <w:rPr>
          <w:rFonts w:ascii="Arial" w:eastAsia="Calibri" w:hAnsi="Arial" w:cs="Arial"/>
        </w:rPr>
        <w:t>oxC mark were spiked into the g</w:t>
      </w:r>
      <w:r w:rsidR="00503E64">
        <w:rPr>
          <w:rFonts w:ascii="Arial" w:eastAsia="Calibri" w:hAnsi="Arial" w:cs="Arial"/>
        </w:rPr>
        <w:t xml:space="preserve">enomic </w:t>
      </w:r>
      <w:r w:rsidR="00DB27FD">
        <w:rPr>
          <w:rFonts w:ascii="Arial" w:eastAsia="Calibri" w:hAnsi="Arial" w:cs="Arial"/>
        </w:rPr>
        <w:t xml:space="preserve">DNA </w:t>
      </w:r>
      <w:r w:rsidR="005870A0">
        <w:rPr>
          <w:rFonts w:ascii="Arial" w:eastAsia="Calibri" w:hAnsi="Arial" w:cs="Arial"/>
        </w:rPr>
        <w:t>before pulldown. Subsequent DIP-</w:t>
      </w:r>
      <w:r w:rsidR="00DB27FD">
        <w:rPr>
          <w:rFonts w:ascii="Arial" w:eastAsia="Calibri" w:hAnsi="Arial" w:cs="Arial"/>
        </w:rPr>
        <w:t xml:space="preserve">qPCR </w:t>
      </w:r>
      <w:r w:rsidR="001B0FE8">
        <w:rPr>
          <w:rFonts w:ascii="Arial" w:eastAsia="Calibri" w:hAnsi="Arial" w:cs="Arial"/>
        </w:rPr>
        <w:t>showed</w:t>
      </w:r>
      <w:r w:rsidR="005870A0">
        <w:rPr>
          <w:rFonts w:ascii="Arial" w:eastAsia="Calibri" w:hAnsi="Arial" w:cs="Arial"/>
        </w:rPr>
        <w:t xml:space="preserve"> modification-specific </w:t>
      </w:r>
      <w:r w:rsidR="00DB27FD">
        <w:rPr>
          <w:rFonts w:ascii="Arial" w:eastAsia="Calibri" w:hAnsi="Arial" w:cs="Arial"/>
        </w:rPr>
        <w:t xml:space="preserve">amplicon </w:t>
      </w:r>
      <w:r w:rsidR="00B256CA">
        <w:rPr>
          <w:rFonts w:ascii="Arial" w:eastAsia="Calibri" w:hAnsi="Arial" w:cs="Arial"/>
        </w:rPr>
        <w:t>precipitation</w:t>
      </w:r>
      <w:r w:rsidR="00DB27FD">
        <w:rPr>
          <w:rFonts w:ascii="Arial" w:eastAsia="Calibri" w:hAnsi="Arial" w:cs="Arial"/>
        </w:rPr>
        <w:t xml:space="preserve"> (</w:t>
      </w:r>
      <w:r w:rsidR="00FC7EC1">
        <w:rPr>
          <w:rFonts w:ascii="Arial" w:eastAsia="Calibri" w:hAnsi="Arial" w:cs="Arial"/>
        </w:rPr>
        <w:t>Figure</w:t>
      </w:r>
      <w:r w:rsidR="00DB27FD">
        <w:rPr>
          <w:rFonts w:ascii="Arial" w:eastAsia="Calibri" w:hAnsi="Arial" w:cs="Arial"/>
        </w:rPr>
        <w:t xml:space="preserve"> </w:t>
      </w:r>
      <w:r w:rsidR="00F5377F">
        <w:rPr>
          <w:rFonts w:ascii="Arial" w:eastAsia="Calibri" w:hAnsi="Arial" w:cs="Arial"/>
        </w:rPr>
        <w:t>S1J</w:t>
      </w:r>
      <w:r w:rsidR="00DB27FD">
        <w:rPr>
          <w:rFonts w:ascii="Arial" w:eastAsia="Calibri" w:hAnsi="Arial" w:cs="Arial"/>
        </w:rPr>
        <w:t>). Secondly</w:t>
      </w:r>
      <w:r w:rsidR="009F268B">
        <w:rPr>
          <w:rFonts w:ascii="Arial" w:eastAsia="Calibri" w:hAnsi="Arial" w:cs="Arial"/>
        </w:rPr>
        <w:t>,</w:t>
      </w:r>
      <w:r w:rsidR="00DB27FD">
        <w:rPr>
          <w:rFonts w:ascii="Arial" w:eastAsia="Calibri" w:hAnsi="Arial" w:cs="Arial"/>
        </w:rPr>
        <w:t xml:space="preserve"> we carried out LC-MS/MS for each of the </w:t>
      </w:r>
      <w:r w:rsidR="00E109D4">
        <w:rPr>
          <w:rFonts w:ascii="Arial" w:eastAsia="Calibri" w:hAnsi="Arial" w:cs="Arial"/>
        </w:rPr>
        <w:t>oxC-marks</w:t>
      </w:r>
      <w:r w:rsidR="00DB27FD">
        <w:rPr>
          <w:rFonts w:ascii="Arial" w:eastAsia="Calibri" w:hAnsi="Arial" w:cs="Arial"/>
        </w:rPr>
        <w:t xml:space="preserve"> with input and pulldown samples and </w:t>
      </w:r>
      <w:r w:rsidR="0010618A">
        <w:rPr>
          <w:rFonts w:ascii="Arial" w:eastAsia="Calibri" w:hAnsi="Arial" w:cs="Arial"/>
        </w:rPr>
        <w:t>found</w:t>
      </w:r>
      <w:r w:rsidR="009F268B">
        <w:rPr>
          <w:rFonts w:ascii="Arial" w:eastAsia="Calibri" w:hAnsi="Arial" w:cs="Arial"/>
        </w:rPr>
        <w:t xml:space="preserve"> </w:t>
      </w:r>
      <w:r w:rsidR="0010618A">
        <w:rPr>
          <w:rFonts w:ascii="Arial" w:eastAsia="Calibri" w:hAnsi="Arial" w:cs="Arial"/>
        </w:rPr>
        <w:t>the expected</w:t>
      </w:r>
      <w:r w:rsidR="009F268B">
        <w:rPr>
          <w:rFonts w:ascii="Arial" w:eastAsia="Calibri" w:hAnsi="Arial" w:cs="Arial"/>
        </w:rPr>
        <w:t xml:space="preserve"> </w:t>
      </w:r>
      <w:r w:rsidR="0084321C">
        <w:rPr>
          <w:rFonts w:ascii="Arial" w:eastAsia="Calibri" w:hAnsi="Arial" w:cs="Arial"/>
        </w:rPr>
        <w:t xml:space="preserve">enrichments for </w:t>
      </w:r>
      <w:r w:rsidR="005870A0">
        <w:rPr>
          <w:rFonts w:ascii="Arial" w:eastAsia="Calibri" w:hAnsi="Arial" w:cs="Arial"/>
        </w:rPr>
        <w:t>modified cytosine</w:t>
      </w:r>
      <w:r w:rsidR="0084321C">
        <w:rPr>
          <w:rFonts w:ascii="Arial" w:eastAsia="Calibri" w:hAnsi="Arial" w:cs="Arial"/>
        </w:rPr>
        <w:t>s</w:t>
      </w:r>
      <w:r w:rsidR="005870A0">
        <w:rPr>
          <w:rFonts w:ascii="Arial" w:eastAsia="Calibri" w:hAnsi="Arial" w:cs="Arial"/>
        </w:rPr>
        <w:t xml:space="preserve"> </w:t>
      </w:r>
      <w:r w:rsidR="00DB27FD">
        <w:rPr>
          <w:rFonts w:ascii="Arial" w:eastAsia="Calibri" w:hAnsi="Arial" w:cs="Arial"/>
        </w:rPr>
        <w:t>(</w:t>
      </w:r>
      <w:r w:rsidR="00FC7EC1">
        <w:rPr>
          <w:rFonts w:ascii="Arial" w:eastAsia="Calibri" w:hAnsi="Arial" w:cs="Arial"/>
        </w:rPr>
        <w:t>Figure</w:t>
      </w:r>
      <w:r w:rsidR="00EC57F9">
        <w:rPr>
          <w:rFonts w:ascii="Arial" w:eastAsia="Calibri" w:hAnsi="Arial" w:cs="Arial"/>
        </w:rPr>
        <w:t xml:space="preserve"> </w:t>
      </w:r>
      <w:r w:rsidR="00F5377F">
        <w:rPr>
          <w:rFonts w:ascii="Arial" w:eastAsia="Calibri" w:hAnsi="Arial" w:cs="Arial"/>
        </w:rPr>
        <w:t>S1K</w:t>
      </w:r>
      <w:r w:rsidR="00DB27FD">
        <w:rPr>
          <w:rFonts w:ascii="Arial" w:eastAsia="Calibri" w:hAnsi="Arial" w:cs="Arial"/>
        </w:rPr>
        <w:t xml:space="preserve">). </w:t>
      </w:r>
      <w:r w:rsidR="0010618A">
        <w:rPr>
          <w:rFonts w:ascii="Arial" w:eastAsia="Calibri" w:hAnsi="Arial" w:cs="Arial"/>
        </w:rPr>
        <w:t xml:space="preserve"> </w:t>
      </w:r>
      <w:r w:rsidR="00DB27FD">
        <w:rPr>
          <w:rFonts w:ascii="Arial" w:eastAsia="Calibri" w:hAnsi="Arial" w:cs="Arial"/>
        </w:rPr>
        <w:t xml:space="preserve"> </w:t>
      </w:r>
    </w:p>
    <w:p w14:paraId="4BB5DA9E" w14:textId="1E6258F1" w:rsidR="0015158C" w:rsidRDefault="00C432BC" w:rsidP="00146372">
      <w:pPr>
        <w:spacing w:line="360" w:lineRule="auto"/>
        <w:jc w:val="both"/>
        <w:rPr>
          <w:rFonts w:ascii="Arial" w:hAnsi="Arial" w:cs="Arial"/>
        </w:rPr>
      </w:pPr>
      <w:r>
        <w:rPr>
          <w:rFonts w:ascii="Arial" w:eastAsia="Arial" w:hAnsi="Arial" w:cs="Arial"/>
        </w:rPr>
        <w:t xml:space="preserve">DIP-seq reads were aligned to the </w:t>
      </w:r>
      <w:r>
        <w:rPr>
          <w:rFonts w:ascii="Arial" w:eastAsia="Arial" w:hAnsi="Arial" w:cs="Arial"/>
          <w:i/>
        </w:rPr>
        <w:t>X. tropicalis</w:t>
      </w:r>
      <w:r>
        <w:rPr>
          <w:rFonts w:ascii="Arial" w:eastAsia="Arial" w:hAnsi="Arial" w:cs="Arial"/>
        </w:rPr>
        <w:t xml:space="preserve"> genome without exclud</w:t>
      </w:r>
      <w:r w:rsidR="00CB4EDA">
        <w:rPr>
          <w:rFonts w:ascii="Arial" w:eastAsia="Arial" w:hAnsi="Arial" w:cs="Arial"/>
        </w:rPr>
        <w:t>ing multi-mapping reads</w:t>
      </w:r>
      <w:r>
        <w:rPr>
          <w:rFonts w:ascii="Arial" w:eastAsia="Arial" w:hAnsi="Arial" w:cs="Arial"/>
        </w:rPr>
        <w:t xml:space="preserve"> to allow analysis of both unique and repetitive sequences</w:t>
      </w:r>
      <w:r w:rsidR="00561C12">
        <w:rPr>
          <w:rFonts w:ascii="Arial" w:hAnsi="Arial" w:cs="Arial"/>
        </w:rPr>
        <w:t xml:space="preserve"> </w:t>
      </w:r>
      <w:r w:rsidR="00561C12">
        <w:rPr>
          <w:rFonts w:ascii="Arial" w:hAnsi="Arial" w:cs="Arial"/>
        </w:rPr>
        <w:fldChar w:fldCharType="begin"/>
      </w:r>
      <w:r w:rsidR="00B878CA">
        <w:rPr>
          <w:rFonts w:ascii="Arial" w:hAnsi="Arial" w:cs="Arial"/>
        </w:rPr>
        <w:instrText>ADDIN CITAVI.PLACEHOLDER bfafc71d-669c-486e-9127-2b796e17ba25 PFBsYWNlaG9sZGVyPg0KICA8QWRkSW5WZXJzaW9uPjUuNy4xLjA8L0FkZEluVmVyc2lvbj4NCiAgPElkPmJmYWZjNzFkLTY2OWMtNDg2ZS05MTI3LTJiNzk2ZTE3YmEyNTwvSWQ+DQogIDxFbnRyaWVzPg0KICAgIDxFbnRyeT4NCiAgICAgIDxJZD40N2QwZGRhYy1mMThmLTRkY2QtODU0YS1hZGY2ZmNhOTcwZTI8L0lkPg0KICAgICAgPFJlZmVyZW5jZUlkPjgzNzI0NzY0LWRmZDEtNDA1OC04MzQxLWU5MDFjZDk2MjRhOD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RHJlc3plciBldCBhbC4sIDIwMTE7IFBhcGluIGV0IGFsLiwgMjAxNyk8L1RleHQ+DQogICAgPC9UZXh0VW5pdD4NCiAgPC9UZXh0VW5pdHM+DQo8L1BsYWNlaG9sZGVyPg==</w:instrText>
      </w:r>
      <w:r w:rsidR="00561C12">
        <w:rPr>
          <w:rFonts w:ascii="Arial" w:hAnsi="Arial" w:cs="Arial"/>
        </w:rPr>
        <w:fldChar w:fldCharType="separate"/>
      </w:r>
      <w:bookmarkStart w:id="27" w:name="_CTVP001bfafc71d669c486e91272b796e17ba25"/>
      <w:r w:rsidR="00DB01DA">
        <w:rPr>
          <w:rFonts w:ascii="Arial" w:hAnsi="Arial" w:cs="Arial"/>
        </w:rPr>
        <w:t>(Dreszer et al., 2011; Papin et al., 2017)</w:t>
      </w:r>
      <w:bookmarkEnd w:id="27"/>
      <w:r w:rsidR="00561C12">
        <w:rPr>
          <w:rFonts w:ascii="Arial" w:hAnsi="Arial" w:cs="Arial"/>
        </w:rPr>
        <w:fldChar w:fldCharType="end"/>
      </w:r>
      <w:r w:rsidR="00561C12" w:rsidRPr="00FA753E">
        <w:rPr>
          <w:rFonts w:ascii="Arial" w:hAnsi="Arial" w:cs="Arial"/>
        </w:rPr>
        <w:t xml:space="preserve">. </w:t>
      </w:r>
      <w:r>
        <w:rPr>
          <w:rFonts w:ascii="Arial" w:eastAsia="Arial" w:hAnsi="Arial" w:cs="Arial"/>
        </w:rPr>
        <w:t xml:space="preserve">Globally, 5hmC correlated with 5caC, while 5fC and 5mC signatures </w:t>
      </w:r>
      <w:r w:rsidR="00CB4EDA">
        <w:rPr>
          <w:rFonts w:ascii="Arial" w:eastAsia="Arial" w:hAnsi="Arial" w:cs="Arial"/>
        </w:rPr>
        <w:t>were distinct</w:t>
      </w:r>
      <w:r>
        <w:rPr>
          <w:rFonts w:ascii="Arial" w:eastAsia="Arial" w:hAnsi="Arial" w:cs="Arial"/>
        </w:rPr>
        <w:t xml:space="preserve"> (Figure 2A). Quantification of DIP-seq peaks</w:t>
      </w:r>
      <w:r w:rsidR="000C5EA3">
        <w:rPr>
          <w:rFonts w:ascii="Arial" w:eastAsia="Arial" w:hAnsi="Arial" w:cs="Arial"/>
        </w:rPr>
        <w:t xml:space="preserve"> (Suppl. Table 1) </w:t>
      </w:r>
      <w:r w:rsidR="002A431C">
        <w:rPr>
          <w:rFonts w:ascii="Arial" w:eastAsia="Arial" w:hAnsi="Arial" w:cs="Arial"/>
        </w:rPr>
        <w:t xml:space="preserve"> showed that </w:t>
      </w:r>
      <w:r>
        <w:rPr>
          <w:rFonts w:ascii="Arial" w:eastAsia="Arial" w:hAnsi="Arial" w:cs="Arial"/>
        </w:rPr>
        <w:t xml:space="preserve">5fC </w:t>
      </w:r>
      <w:r w:rsidR="002A431C">
        <w:rPr>
          <w:rFonts w:ascii="Arial" w:eastAsia="Arial" w:hAnsi="Arial" w:cs="Arial"/>
        </w:rPr>
        <w:t xml:space="preserve">peaks </w:t>
      </w:r>
      <w:r>
        <w:rPr>
          <w:rFonts w:ascii="Arial" w:eastAsia="Arial" w:hAnsi="Arial" w:cs="Arial"/>
        </w:rPr>
        <w:t xml:space="preserve">overlap mostly with 5mC, rather than 5hmC </w:t>
      </w:r>
      <w:r w:rsidR="003F5180">
        <w:rPr>
          <w:rFonts w:ascii="Arial" w:eastAsia="Arial" w:hAnsi="Arial" w:cs="Arial"/>
        </w:rPr>
        <w:t xml:space="preserve">or </w:t>
      </w:r>
      <w:r>
        <w:rPr>
          <w:rFonts w:ascii="Arial" w:eastAsia="Arial" w:hAnsi="Arial" w:cs="Arial"/>
        </w:rPr>
        <w:t xml:space="preserve">5caC (Figure S2A), consistent with previous observations </w:t>
      </w:r>
      <w:r w:rsidR="008F6112">
        <w:rPr>
          <w:rFonts w:ascii="Arial" w:hAnsi="Arial" w:cs="Arial"/>
        </w:rPr>
        <w:fldChar w:fldCharType="begin"/>
      </w:r>
      <w:r w:rsidR="00B878CA">
        <w:rPr>
          <w:rFonts w:ascii="Arial" w:hAnsi="Arial" w:cs="Arial"/>
        </w:rPr>
        <w:instrText>ADDIN CITAVI.PLACEHOLDER 1143ff8e-f212-4ee5-bb6d-ac1e0dc187a5 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2hlbiBldCBhbC4sIDIwMTMpPC9UZXh0Pg0KICAgIDwvVGV4dFVuaXQ+DQogIDwvVGV4dFVuaXRzPg0KPC9QbGFjZWhvbGRlcj4=</w:instrText>
      </w:r>
      <w:r w:rsidR="008F6112">
        <w:rPr>
          <w:rFonts w:ascii="Arial" w:hAnsi="Arial" w:cs="Arial"/>
        </w:rPr>
        <w:fldChar w:fldCharType="separate"/>
      </w:r>
      <w:bookmarkStart w:id="28" w:name="_CTVP0011143ff8ef2124ee5bb6dac1e0dc187a5"/>
      <w:r w:rsidR="00DB01DA">
        <w:rPr>
          <w:rFonts w:ascii="Arial" w:hAnsi="Arial" w:cs="Arial"/>
        </w:rPr>
        <w:t>(Shen et al., 2013)</w:t>
      </w:r>
      <w:bookmarkEnd w:id="28"/>
      <w:r w:rsidR="008F6112">
        <w:rPr>
          <w:rFonts w:ascii="Arial" w:hAnsi="Arial" w:cs="Arial"/>
        </w:rPr>
        <w:fldChar w:fldCharType="end"/>
      </w:r>
      <w:r w:rsidR="008F6112" w:rsidRPr="00561C12">
        <w:rPr>
          <w:rFonts w:ascii="Arial" w:hAnsi="Arial" w:cs="Arial"/>
        </w:rPr>
        <w:t>.</w:t>
      </w:r>
      <w:r w:rsidR="0015158C">
        <w:rPr>
          <w:rFonts w:ascii="Arial" w:hAnsi="Arial" w:cs="Arial"/>
        </w:rPr>
        <w:t xml:space="preserve"> </w:t>
      </w:r>
      <w:r w:rsidR="00561C12" w:rsidRPr="00561C12">
        <w:rPr>
          <w:rFonts w:ascii="Arial" w:hAnsi="Arial" w:cs="Arial"/>
        </w:rPr>
        <w:t>The genomic distribution of all cytosine</w:t>
      </w:r>
      <w:r w:rsidR="00561C12">
        <w:rPr>
          <w:rFonts w:ascii="Arial" w:hAnsi="Arial" w:cs="Arial"/>
        </w:rPr>
        <w:t xml:space="preserve"> </w:t>
      </w:r>
      <w:r w:rsidR="00561C12" w:rsidRPr="00561C12">
        <w:rPr>
          <w:rFonts w:ascii="Arial" w:hAnsi="Arial" w:cs="Arial"/>
        </w:rPr>
        <w:t>modifications was similar between 5’UTR, 3’UTR, exon, intron, intergenic region</w:t>
      </w:r>
      <w:r w:rsidR="000C5EA3">
        <w:rPr>
          <w:rFonts w:ascii="Arial" w:hAnsi="Arial" w:cs="Arial"/>
        </w:rPr>
        <w:t>s</w:t>
      </w:r>
      <w:r w:rsidR="00561C12" w:rsidRPr="00561C12">
        <w:rPr>
          <w:rFonts w:ascii="Arial" w:hAnsi="Arial" w:cs="Arial"/>
        </w:rPr>
        <w:t>, promoter and</w:t>
      </w:r>
      <w:r w:rsidR="00561C12">
        <w:rPr>
          <w:rFonts w:ascii="Arial" w:hAnsi="Arial" w:cs="Arial"/>
        </w:rPr>
        <w:t xml:space="preserve"> </w:t>
      </w:r>
      <w:r w:rsidR="00561C12" w:rsidRPr="00561C12">
        <w:rPr>
          <w:rFonts w:ascii="Arial" w:hAnsi="Arial" w:cs="Arial"/>
        </w:rPr>
        <w:t xml:space="preserve">downstream </w:t>
      </w:r>
      <w:r w:rsidR="00CB4EDA">
        <w:rPr>
          <w:rFonts w:ascii="Arial" w:hAnsi="Arial" w:cs="Arial"/>
        </w:rPr>
        <w:t xml:space="preserve">sequences </w:t>
      </w:r>
      <w:r>
        <w:rPr>
          <w:rFonts w:ascii="Arial" w:hAnsi="Arial" w:cs="Arial"/>
        </w:rPr>
        <w:t>of coding genes</w:t>
      </w:r>
      <w:r w:rsidR="00561C12" w:rsidRPr="00561C12">
        <w:rPr>
          <w:rFonts w:ascii="Arial" w:hAnsi="Arial" w:cs="Arial"/>
        </w:rPr>
        <w:t xml:space="preserve"> (</w:t>
      </w:r>
      <w:r w:rsidR="00561C12">
        <w:rPr>
          <w:rFonts w:ascii="Arial" w:eastAsia="Calibri" w:hAnsi="Arial" w:cs="Arial"/>
        </w:rPr>
        <w:t>Figure S2B</w:t>
      </w:r>
      <w:r w:rsidR="00561C12" w:rsidRPr="00561C12">
        <w:rPr>
          <w:rFonts w:ascii="Arial" w:hAnsi="Arial" w:cs="Arial"/>
        </w:rPr>
        <w:t>). However, unlike 5hmC and 5caC peaks, 5mC and 5fC peaks</w:t>
      </w:r>
      <w:r w:rsidR="00561C12">
        <w:rPr>
          <w:rFonts w:ascii="Arial" w:hAnsi="Arial" w:cs="Arial"/>
        </w:rPr>
        <w:t xml:space="preserve"> </w:t>
      </w:r>
      <w:r w:rsidR="00561C12" w:rsidRPr="00561C12">
        <w:rPr>
          <w:rFonts w:ascii="Arial" w:hAnsi="Arial" w:cs="Arial"/>
        </w:rPr>
        <w:t>were enriched in non-coding RNA genes (</w:t>
      </w:r>
      <w:r w:rsidR="00561C12">
        <w:rPr>
          <w:rFonts w:ascii="Arial" w:eastAsia="Calibri" w:hAnsi="Arial" w:cs="Arial"/>
        </w:rPr>
        <w:t>Figure S2C</w:t>
      </w:r>
      <w:r w:rsidR="00561C12" w:rsidRPr="00561C12">
        <w:rPr>
          <w:rFonts w:ascii="Arial" w:hAnsi="Arial" w:cs="Arial"/>
        </w:rPr>
        <w:t>), particularly Pol III target genes</w:t>
      </w:r>
      <w:r w:rsidR="00561C12">
        <w:rPr>
          <w:rFonts w:ascii="Arial" w:hAnsi="Arial" w:cs="Arial"/>
        </w:rPr>
        <w:t xml:space="preserve"> </w:t>
      </w:r>
      <w:r w:rsidR="00561C12" w:rsidRPr="00561C12">
        <w:rPr>
          <w:rFonts w:ascii="Arial" w:hAnsi="Arial" w:cs="Arial"/>
        </w:rPr>
        <w:t xml:space="preserve">(henceforth termed 'Pol III genes'), e.g. </w:t>
      </w:r>
      <w:r w:rsidR="00561C12" w:rsidRPr="00561C12">
        <w:rPr>
          <w:rFonts w:ascii="Arial" w:hAnsi="Arial" w:cs="Arial"/>
          <w:i/>
        </w:rPr>
        <w:t xml:space="preserve">5S rRNA, U6 snRNA, </w:t>
      </w:r>
      <w:r w:rsidR="00561C12" w:rsidRPr="00561C12">
        <w:rPr>
          <w:rFonts w:ascii="Arial" w:hAnsi="Arial" w:cs="Arial"/>
        </w:rPr>
        <w:t>and</w:t>
      </w:r>
      <w:r w:rsidR="00561C12" w:rsidRPr="00561C12">
        <w:rPr>
          <w:rFonts w:ascii="Arial" w:hAnsi="Arial" w:cs="Arial"/>
          <w:i/>
        </w:rPr>
        <w:t xml:space="preserve"> tRNAs</w:t>
      </w:r>
      <w:r w:rsidR="00561C12" w:rsidRPr="00561C12">
        <w:rPr>
          <w:rFonts w:ascii="Arial" w:hAnsi="Arial" w:cs="Arial"/>
        </w:rPr>
        <w:t xml:space="preserve"> (</w:t>
      </w:r>
      <w:r w:rsidR="00561C12">
        <w:rPr>
          <w:rFonts w:ascii="Arial" w:eastAsia="Calibri" w:hAnsi="Arial" w:cs="Arial"/>
        </w:rPr>
        <w:t>Figure 2B</w:t>
      </w:r>
      <w:r w:rsidR="0044601A">
        <w:rPr>
          <w:rFonts w:ascii="Arial" w:eastAsia="Calibri" w:hAnsi="Arial" w:cs="Arial"/>
        </w:rPr>
        <w:t>-</w:t>
      </w:r>
      <w:r w:rsidR="00561C12">
        <w:rPr>
          <w:rFonts w:ascii="Arial" w:eastAsia="Calibri" w:hAnsi="Arial" w:cs="Arial"/>
        </w:rPr>
        <w:t>C</w:t>
      </w:r>
      <w:r w:rsidR="00905C97">
        <w:rPr>
          <w:rFonts w:ascii="Arial" w:eastAsia="Calibri" w:hAnsi="Arial" w:cs="Arial"/>
        </w:rPr>
        <w:t>;</w:t>
      </w:r>
      <w:r w:rsidR="00561C12">
        <w:rPr>
          <w:rFonts w:ascii="Arial" w:eastAsia="Calibri" w:hAnsi="Arial" w:cs="Arial"/>
        </w:rPr>
        <w:t xml:space="preserve"> S2D</w:t>
      </w:r>
      <w:r w:rsidR="00F5377F">
        <w:rPr>
          <w:rFonts w:ascii="Arial" w:eastAsia="Calibri" w:hAnsi="Arial" w:cs="Arial"/>
        </w:rPr>
        <w:t>-E</w:t>
      </w:r>
      <w:r w:rsidR="00561C12" w:rsidRPr="00561C12">
        <w:rPr>
          <w:rFonts w:ascii="Arial" w:hAnsi="Arial" w:cs="Arial"/>
        </w:rPr>
        <w:t>).</w:t>
      </w:r>
      <w:r w:rsidR="00413137">
        <w:rPr>
          <w:rFonts w:ascii="Arial" w:hAnsi="Arial" w:cs="Arial"/>
        </w:rPr>
        <w:t xml:space="preserve"> </w:t>
      </w:r>
      <w:r w:rsidR="00DE6A64">
        <w:rPr>
          <w:rFonts w:ascii="Arial" w:hAnsi="Arial" w:cs="Arial"/>
        </w:rPr>
        <w:t>Focusing on</w:t>
      </w:r>
      <w:r w:rsidR="00413137">
        <w:rPr>
          <w:rFonts w:ascii="Arial" w:hAnsi="Arial" w:cs="Arial"/>
        </w:rPr>
        <w:t xml:space="preserve"> </w:t>
      </w:r>
      <w:r w:rsidR="003F5180">
        <w:rPr>
          <w:rFonts w:ascii="Arial" w:hAnsi="Arial" w:cs="Arial"/>
        </w:rPr>
        <w:t>r</w:t>
      </w:r>
      <w:r w:rsidR="001D184A">
        <w:rPr>
          <w:rFonts w:ascii="Arial" w:hAnsi="Arial" w:cs="Arial"/>
        </w:rPr>
        <w:t>egions of high oxC mark density</w:t>
      </w:r>
      <w:r w:rsidR="00DE6A64">
        <w:rPr>
          <w:rFonts w:ascii="Arial" w:hAnsi="Arial" w:cs="Arial"/>
        </w:rPr>
        <w:t>, we found that</w:t>
      </w:r>
      <w:r w:rsidR="00A72F4E">
        <w:rPr>
          <w:rFonts w:ascii="Arial" w:hAnsi="Arial" w:cs="Arial"/>
        </w:rPr>
        <w:t xml:space="preserve"> </w:t>
      </w:r>
      <w:r w:rsidR="00905C97" w:rsidRPr="00CB4EDA">
        <w:rPr>
          <w:rFonts w:ascii="Arial" w:eastAsia="Calibri" w:hAnsi="Arial" w:cs="Arial"/>
        </w:rPr>
        <w:t xml:space="preserve">5fC </w:t>
      </w:r>
      <w:r w:rsidR="0092461D">
        <w:rPr>
          <w:rFonts w:ascii="Arial" w:eastAsia="Calibri" w:hAnsi="Arial" w:cs="Arial"/>
        </w:rPr>
        <w:t xml:space="preserve">peaks </w:t>
      </w:r>
      <w:r w:rsidR="00905C97" w:rsidRPr="00CB4EDA">
        <w:rPr>
          <w:rFonts w:ascii="Arial" w:eastAsia="Calibri" w:hAnsi="Arial" w:cs="Arial"/>
        </w:rPr>
        <w:t>selectively clustered over tens of kilobases</w:t>
      </w:r>
      <w:r w:rsidR="0044601A" w:rsidRPr="00CB4EDA">
        <w:rPr>
          <w:rFonts w:ascii="Arial" w:eastAsia="Calibri" w:hAnsi="Arial" w:cs="Arial"/>
        </w:rPr>
        <w:t xml:space="preserve"> </w:t>
      </w:r>
      <w:r w:rsidR="00905C97" w:rsidRPr="00CB4EDA">
        <w:rPr>
          <w:rFonts w:ascii="Arial" w:eastAsia="Calibri" w:hAnsi="Arial" w:cs="Arial"/>
        </w:rPr>
        <w:t>at Pol III genes</w:t>
      </w:r>
      <w:r w:rsidR="00905C97">
        <w:rPr>
          <w:rFonts w:ascii="Arial" w:eastAsia="Calibri" w:hAnsi="Arial" w:cs="Arial"/>
        </w:rPr>
        <w:t xml:space="preserve"> (Figure 2D; </w:t>
      </w:r>
      <w:r w:rsidR="00F5377F">
        <w:rPr>
          <w:rFonts w:ascii="Arial" w:eastAsia="Calibri" w:hAnsi="Arial" w:cs="Arial"/>
        </w:rPr>
        <w:t>S2F</w:t>
      </w:r>
      <w:r w:rsidR="001D184A">
        <w:rPr>
          <w:rFonts w:ascii="Arial" w:eastAsia="Calibri" w:hAnsi="Arial" w:cs="Arial"/>
        </w:rPr>
        <w:t xml:space="preserve">; Suppl. Table </w:t>
      </w:r>
      <w:r w:rsidR="00A04732">
        <w:rPr>
          <w:rFonts w:ascii="Arial" w:eastAsia="Calibri" w:hAnsi="Arial" w:cs="Arial"/>
        </w:rPr>
        <w:t>1</w:t>
      </w:r>
      <w:r w:rsidR="00905C97">
        <w:rPr>
          <w:rFonts w:ascii="Arial" w:eastAsia="Calibri" w:hAnsi="Arial" w:cs="Arial"/>
        </w:rPr>
        <w:t xml:space="preserve">). </w:t>
      </w:r>
      <w:r w:rsidR="00905C97" w:rsidRPr="00561C12">
        <w:rPr>
          <w:rFonts w:ascii="Arial" w:hAnsi="Arial" w:cs="Arial"/>
        </w:rPr>
        <w:t xml:space="preserve">5fC enrichment at </w:t>
      </w:r>
      <w:r w:rsidR="004075C7">
        <w:rPr>
          <w:rFonts w:ascii="Arial" w:hAnsi="Arial" w:cs="Arial"/>
        </w:rPr>
        <w:t xml:space="preserve">Pol III genes, notably </w:t>
      </w:r>
      <w:r w:rsidR="003C4512" w:rsidRPr="002A431C">
        <w:rPr>
          <w:rFonts w:ascii="Arial" w:hAnsi="Arial" w:cs="Arial"/>
          <w:i/>
        </w:rPr>
        <w:t>tRNA</w:t>
      </w:r>
      <w:r w:rsidR="00BC023A">
        <w:rPr>
          <w:rFonts w:ascii="Arial" w:hAnsi="Arial" w:cs="Arial"/>
        </w:rPr>
        <w:t xml:space="preserve"> gene</w:t>
      </w:r>
      <w:r w:rsidR="003C4512">
        <w:rPr>
          <w:rFonts w:ascii="Arial" w:hAnsi="Arial" w:cs="Arial"/>
        </w:rPr>
        <w:t xml:space="preserve"> repeats</w:t>
      </w:r>
      <w:r w:rsidR="004075C7">
        <w:rPr>
          <w:rFonts w:ascii="Arial" w:hAnsi="Arial" w:cs="Arial"/>
        </w:rPr>
        <w:t>,</w:t>
      </w:r>
      <w:r w:rsidR="00905C97" w:rsidRPr="00561C12">
        <w:rPr>
          <w:rFonts w:ascii="Arial" w:hAnsi="Arial" w:cs="Arial"/>
        </w:rPr>
        <w:t xml:space="preserve"> was </w:t>
      </w:r>
      <w:r w:rsidR="00905C97">
        <w:rPr>
          <w:rFonts w:ascii="Arial" w:hAnsi="Arial" w:cs="Arial"/>
        </w:rPr>
        <w:t xml:space="preserve">also </w:t>
      </w:r>
      <w:r w:rsidR="00905C97" w:rsidRPr="00561C12">
        <w:rPr>
          <w:rFonts w:ascii="Arial" w:hAnsi="Arial" w:cs="Arial"/>
        </w:rPr>
        <w:t>observed</w:t>
      </w:r>
      <w:r w:rsidR="00905C97">
        <w:rPr>
          <w:rFonts w:ascii="Arial" w:hAnsi="Arial" w:cs="Arial"/>
        </w:rPr>
        <w:t xml:space="preserve"> </w:t>
      </w:r>
      <w:r w:rsidR="00905C97" w:rsidRPr="00561C12">
        <w:rPr>
          <w:rFonts w:ascii="Arial" w:hAnsi="Arial" w:cs="Arial"/>
        </w:rPr>
        <w:t xml:space="preserve">using </w:t>
      </w:r>
      <w:r w:rsidR="003C4512">
        <w:rPr>
          <w:rFonts w:ascii="Arial" w:hAnsi="Arial" w:cs="Arial"/>
        </w:rPr>
        <w:t>only uniquely mapping reads</w:t>
      </w:r>
      <w:r w:rsidR="00905C97" w:rsidRPr="00561C12">
        <w:rPr>
          <w:rFonts w:ascii="Arial" w:hAnsi="Arial" w:cs="Arial"/>
        </w:rPr>
        <w:t>, but at expectedly low</w:t>
      </w:r>
      <w:r w:rsidR="00905C97">
        <w:rPr>
          <w:rFonts w:ascii="Arial" w:hAnsi="Arial" w:cs="Arial"/>
        </w:rPr>
        <w:t>er</w:t>
      </w:r>
      <w:r w:rsidR="00905C97" w:rsidRPr="00561C12">
        <w:rPr>
          <w:rFonts w:ascii="Arial" w:hAnsi="Arial" w:cs="Arial"/>
        </w:rPr>
        <w:t xml:space="preserve"> level</w:t>
      </w:r>
      <w:r w:rsidR="00905C97">
        <w:rPr>
          <w:rFonts w:ascii="Arial" w:hAnsi="Arial" w:cs="Arial"/>
        </w:rPr>
        <w:t>s (</w:t>
      </w:r>
      <w:r w:rsidR="00905C97">
        <w:rPr>
          <w:rFonts w:ascii="Arial" w:eastAsia="Calibri" w:hAnsi="Arial" w:cs="Arial"/>
        </w:rPr>
        <w:t xml:space="preserve">Figure </w:t>
      </w:r>
      <w:r w:rsidR="00F5377F">
        <w:rPr>
          <w:rFonts w:ascii="Arial" w:eastAsia="Calibri" w:hAnsi="Arial" w:cs="Arial"/>
        </w:rPr>
        <w:t>S2G</w:t>
      </w:r>
      <w:r w:rsidR="00905C97">
        <w:rPr>
          <w:rFonts w:ascii="Arial" w:eastAsia="Calibri" w:hAnsi="Arial" w:cs="Arial"/>
        </w:rPr>
        <w:t>)</w:t>
      </w:r>
      <w:r w:rsidR="00905C97" w:rsidRPr="00561C12">
        <w:rPr>
          <w:rFonts w:ascii="Arial" w:hAnsi="Arial" w:cs="Arial"/>
        </w:rPr>
        <w:t xml:space="preserve">. </w:t>
      </w:r>
    </w:p>
    <w:p w14:paraId="50F85152" w14:textId="59A87B95" w:rsidR="00BD264C" w:rsidRPr="00B064D5" w:rsidRDefault="00BD264C" w:rsidP="00146372">
      <w:pPr>
        <w:spacing w:line="360" w:lineRule="auto"/>
        <w:jc w:val="both"/>
        <w:rPr>
          <w:rFonts w:ascii="Arial" w:hAnsi="Arial" w:cs="Arial"/>
        </w:rPr>
      </w:pPr>
      <w:r>
        <w:rPr>
          <w:rFonts w:ascii="Arial" w:hAnsi="Arial" w:cs="Arial"/>
        </w:rPr>
        <w:t xml:space="preserve">To confirm 5fC accumulation at Pol III genes, we carried out DIP-qPCR in </w:t>
      </w:r>
      <w:r w:rsidR="009F0CCB">
        <w:rPr>
          <w:rFonts w:ascii="Arial" w:hAnsi="Arial" w:cs="Arial"/>
          <w:i/>
        </w:rPr>
        <w:t>X. tropicalis</w:t>
      </w:r>
      <w:r>
        <w:rPr>
          <w:rFonts w:ascii="Arial" w:hAnsi="Arial" w:cs="Arial"/>
        </w:rPr>
        <w:t xml:space="preserve"> embryos across different stages (Figure 2E; </w:t>
      </w:r>
      <w:r w:rsidR="00F5377F">
        <w:rPr>
          <w:rFonts w:ascii="Arial" w:hAnsi="Arial" w:cs="Arial"/>
        </w:rPr>
        <w:t>S2H</w:t>
      </w:r>
      <w:r>
        <w:rPr>
          <w:rFonts w:ascii="Arial" w:hAnsi="Arial" w:cs="Arial"/>
        </w:rPr>
        <w:t>).</w:t>
      </w:r>
      <w:r w:rsidRPr="00360637">
        <w:rPr>
          <w:rFonts w:ascii="Arial" w:hAnsi="Arial" w:cs="Arial"/>
        </w:rPr>
        <w:t xml:space="preserve"> </w:t>
      </w:r>
      <w:r>
        <w:rPr>
          <w:rFonts w:ascii="Arial" w:hAnsi="Arial" w:cs="Arial"/>
        </w:rPr>
        <w:t>Before ZGA (st</w:t>
      </w:r>
      <w:r w:rsidRPr="00360637">
        <w:rPr>
          <w:rFonts w:ascii="Arial" w:hAnsi="Arial" w:cs="Arial"/>
        </w:rPr>
        <w:t>7)</w:t>
      </w:r>
      <w:r>
        <w:rPr>
          <w:rFonts w:ascii="Arial" w:hAnsi="Arial" w:cs="Arial"/>
        </w:rPr>
        <w:t xml:space="preserve">, </w:t>
      </w:r>
      <w:r w:rsidRPr="00360637">
        <w:rPr>
          <w:rFonts w:ascii="Arial" w:hAnsi="Arial" w:cs="Arial"/>
        </w:rPr>
        <w:t xml:space="preserve">5fC </w:t>
      </w:r>
      <w:r>
        <w:rPr>
          <w:rFonts w:ascii="Arial" w:hAnsi="Arial" w:cs="Arial"/>
        </w:rPr>
        <w:t xml:space="preserve">signals were undetectable. At ZGA (st9) 5fC robustly </w:t>
      </w:r>
      <w:r w:rsidRPr="00360637">
        <w:rPr>
          <w:rFonts w:ascii="Arial" w:hAnsi="Arial" w:cs="Arial"/>
        </w:rPr>
        <w:t>occupied Pol III targets</w:t>
      </w:r>
      <w:r>
        <w:rPr>
          <w:rFonts w:ascii="Arial" w:hAnsi="Arial" w:cs="Arial"/>
        </w:rPr>
        <w:t xml:space="preserve"> </w:t>
      </w:r>
      <w:r w:rsidRPr="00360637">
        <w:rPr>
          <w:rFonts w:ascii="Arial" w:hAnsi="Arial" w:cs="Arial"/>
        </w:rPr>
        <w:t>(</w:t>
      </w:r>
      <w:r w:rsidR="00134E60">
        <w:rPr>
          <w:rFonts w:ascii="Arial" w:hAnsi="Arial" w:cs="Arial"/>
          <w:i/>
        </w:rPr>
        <w:t>tRNA-Ile</w:t>
      </w:r>
      <w:r w:rsidR="00B878CA" w:rsidRPr="003425FE">
        <w:rPr>
          <w:rFonts w:ascii="Arial" w:hAnsi="Arial" w:cs="Arial"/>
          <w:i/>
        </w:rPr>
        <w:t>,</w:t>
      </w:r>
      <w:r w:rsidR="00B878CA">
        <w:rPr>
          <w:rFonts w:ascii="Arial" w:hAnsi="Arial" w:cs="Arial"/>
          <w:i/>
        </w:rPr>
        <w:t xml:space="preserve"> U6</w:t>
      </w:r>
      <w:r>
        <w:rPr>
          <w:rFonts w:ascii="Arial" w:hAnsi="Arial" w:cs="Arial"/>
          <w:i/>
        </w:rPr>
        <w:t xml:space="preserve"> snRNA,</w:t>
      </w:r>
      <w:r w:rsidRPr="003425FE">
        <w:rPr>
          <w:rFonts w:ascii="Arial" w:hAnsi="Arial" w:cs="Arial"/>
          <w:i/>
        </w:rPr>
        <w:t xml:space="preserve"> 5S rRNA</w:t>
      </w:r>
      <w:r>
        <w:rPr>
          <w:rFonts w:ascii="Arial" w:hAnsi="Arial" w:cs="Arial"/>
        </w:rPr>
        <w:t>)</w:t>
      </w:r>
      <w:r w:rsidR="00141483">
        <w:rPr>
          <w:rFonts w:ascii="Arial" w:hAnsi="Arial" w:cs="Arial"/>
        </w:rPr>
        <w:t xml:space="preserve"> (Figure 2E; </w:t>
      </w:r>
      <w:r w:rsidR="00F5377F">
        <w:rPr>
          <w:rFonts w:ascii="Arial" w:hAnsi="Arial" w:cs="Arial"/>
        </w:rPr>
        <w:t>S2H</w:t>
      </w:r>
      <w:r w:rsidR="00141483">
        <w:rPr>
          <w:rFonts w:ascii="Arial" w:hAnsi="Arial" w:cs="Arial"/>
        </w:rPr>
        <w:t>)</w:t>
      </w:r>
      <w:r>
        <w:rPr>
          <w:rFonts w:ascii="Arial" w:hAnsi="Arial" w:cs="Arial"/>
        </w:rPr>
        <w:t xml:space="preserve">. </w:t>
      </w:r>
      <w:r>
        <w:rPr>
          <w:rFonts w:ascii="Arial" w:hAnsi="Arial" w:cs="Arial"/>
        </w:rPr>
        <w:lastRenderedPageBreak/>
        <w:t xml:space="preserve">5fC signals at </w:t>
      </w:r>
      <w:r w:rsidR="00BC023A">
        <w:rPr>
          <w:rFonts w:ascii="Arial" w:hAnsi="Arial" w:cs="Arial"/>
        </w:rPr>
        <w:t>Pol III</w:t>
      </w:r>
      <w:r>
        <w:rPr>
          <w:rFonts w:ascii="Arial" w:hAnsi="Arial" w:cs="Arial"/>
        </w:rPr>
        <w:t xml:space="preserve"> genes gradually </w:t>
      </w:r>
      <w:r w:rsidR="003C4512">
        <w:rPr>
          <w:rFonts w:ascii="Arial" w:hAnsi="Arial" w:cs="Arial"/>
        </w:rPr>
        <w:t>decreased</w:t>
      </w:r>
      <w:r>
        <w:rPr>
          <w:rFonts w:ascii="Arial" w:hAnsi="Arial" w:cs="Arial"/>
        </w:rPr>
        <w:t xml:space="preserve"> by neurula (st13) and were absent by organogenesis (st32). Pol II (</w:t>
      </w:r>
      <w:r w:rsidRPr="00FD711C">
        <w:rPr>
          <w:rFonts w:ascii="Arial" w:hAnsi="Arial" w:cs="Arial"/>
          <w:i/>
        </w:rPr>
        <w:t>cho</w:t>
      </w:r>
      <w:r w:rsidR="0044601A">
        <w:rPr>
          <w:rFonts w:ascii="Arial" w:hAnsi="Arial" w:cs="Arial"/>
          <w:i/>
        </w:rPr>
        <w:t>r</w:t>
      </w:r>
      <w:r w:rsidRPr="00FD711C">
        <w:rPr>
          <w:rFonts w:ascii="Arial" w:hAnsi="Arial" w:cs="Arial"/>
          <w:i/>
        </w:rPr>
        <w:t>din</w:t>
      </w:r>
      <w:r>
        <w:rPr>
          <w:rFonts w:ascii="Arial" w:hAnsi="Arial" w:cs="Arial"/>
        </w:rPr>
        <w:t>) and Pol I (</w:t>
      </w:r>
      <w:r w:rsidR="00141483" w:rsidRPr="00705E64">
        <w:rPr>
          <w:rFonts w:ascii="Arial" w:hAnsi="Arial" w:cs="Arial"/>
          <w:i/>
        </w:rPr>
        <w:t>5.8S, 18S</w:t>
      </w:r>
      <w:r w:rsidR="00F52A39">
        <w:rPr>
          <w:rFonts w:ascii="Arial" w:hAnsi="Arial" w:cs="Arial"/>
          <w:i/>
        </w:rPr>
        <w:t xml:space="preserve"> </w:t>
      </w:r>
      <w:r w:rsidR="00F52A39" w:rsidRPr="00F52A39">
        <w:rPr>
          <w:rFonts w:ascii="Arial" w:hAnsi="Arial" w:cs="Arial"/>
        </w:rPr>
        <w:t>and</w:t>
      </w:r>
      <w:r w:rsidR="00F52A39">
        <w:rPr>
          <w:rFonts w:ascii="Arial" w:hAnsi="Arial" w:cs="Arial"/>
          <w:i/>
        </w:rPr>
        <w:t xml:space="preserve"> 28S</w:t>
      </w:r>
      <w:r w:rsidR="00141483" w:rsidRPr="00705E64">
        <w:rPr>
          <w:rFonts w:ascii="Arial" w:hAnsi="Arial" w:cs="Arial"/>
          <w:i/>
        </w:rPr>
        <w:t xml:space="preserve"> </w:t>
      </w:r>
      <w:r w:rsidRPr="00705E64">
        <w:rPr>
          <w:rFonts w:ascii="Arial" w:hAnsi="Arial" w:cs="Arial"/>
          <w:i/>
        </w:rPr>
        <w:t>rRNA</w:t>
      </w:r>
      <w:r>
        <w:rPr>
          <w:rFonts w:ascii="Arial" w:hAnsi="Arial" w:cs="Arial"/>
        </w:rPr>
        <w:t xml:space="preserve">) </w:t>
      </w:r>
      <w:r w:rsidR="00016CB1">
        <w:rPr>
          <w:rFonts w:ascii="Arial" w:hAnsi="Arial" w:cs="Arial"/>
        </w:rPr>
        <w:t xml:space="preserve">genes </w:t>
      </w:r>
      <w:r>
        <w:rPr>
          <w:rFonts w:ascii="Arial" w:hAnsi="Arial" w:cs="Arial"/>
        </w:rPr>
        <w:t xml:space="preserve">were lowly occupied by 5fC (Figure 2E; </w:t>
      </w:r>
      <w:r w:rsidR="00F5377F">
        <w:rPr>
          <w:rFonts w:ascii="Arial" w:hAnsi="Arial" w:cs="Arial"/>
        </w:rPr>
        <w:t>S2H</w:t>
      </w:r>
      <w:r>
        <w:rPr>
          <w:rFonts w:ascii="Arial" w:hAnsi="Arial" w:cs="Arial"/>
        </w:rPr>
        <w:t xml:space="preserve">). Similar to 5fC, 5mC occupancy was induced at ZGA </w:t>
      </w:r>
      <w:r w:rsidR="00C84441">
        <w:rPr>
          <w:rFonts w:ascii="Arial" w:hAnsi="Arial" w:cs="Arial"/>
        </w:rPr>
        <w:t xml:space="preserve">as reported </w:t>
      </w:r>
      <w:r w:rsidR="00C84441">
        <w:rPr>
          <w:rFonts w:ascii="Arial" w:hAnsi="Arial" w:cs="Arial"/>
        </w:rPr>
        <w:fldChar w:fldCharType="begin"/>
      </w:r>
      <w:r w:rsidR="00C84441">
        <w:rPr>
          <w:rFonts w:ascii="Arial" w:hAnsi="Arial" w:cs="Arial"/>
        </w:rPr>
        <w:instrText>ADDIN CITAVI.PLACEHOLDER 8fa458bc-209e-46b1-a695-0b35e77d812f PFBsYWNlaG9sZGVyPg0KICA8QWRkSW5WZXJzaW9uPjUuNy4xLjA8L0FkZEluVmVyc2lvbj4NCiAgPElkPjhmYTQ1OGJjLTIwOWUtNDZiMS1hNjk1LTBiMzVlNzdkODEyZjwvSWQ+DQogIDxFbnRyaWVzPg0KICAgIDxFbnRyeT4NCiAgICAgIDxJZD44NGU4N2NiMS03N2RhLTRiM2MtYTg3ZS1iN2M1M2U2MDBjNTE8L0lkPg0KICAgICAgPFJlZmVyZW5jZUlkPmY4NjJkOGI1LWU1YzUtNGYyOS04NGI0LWJjZTEzNjZiZmZlMz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JvZ2Rhbm92aWMgZXQgYWwuLCAyMDExKTwvVGV4dD4NCiAgICA8L1RleHRVbml0Pg0KICA8L1RleHRVbml0cz4NCjwvUGxhY2Vob2xkZXI+</w:instrText>
      </w:r>
      <w:r w:rsidR="00C84441">
        <w:rPr>
          <w:rFonts w:ascii="Arial" w:hAnsi="Arial" w:cs="Arial"/>
        </w:rPr>
        <w:fldChar w:fldCharType="separate"/>
      </w:r>
      <w:bookmarkStart w:id="29" w:name="_CTVP0018fa458bc209e46b1a6950b35e77d812f"/>
      <w:r w:rsidR="00DB01DA">
        <w:rPr>
          <w:rFonts w:ascii="Arial" w:hAnsi="Arial" w:cs="Arial"/>
        </w:rPr>
        <w:t>(Bogdanovic et al., 2011)</w:t>
      </w:r>
      <w:bookmarkEnd w:id="29"/>
      <w:r w:rsidR="00C84441">
        <w:rPr>
          <w:rFonts w:ascii="Arial" w:hAnsi="Arial" w:cs="Arial"/>
        </w:rPr>
        <w:fldChar w:fldCharType="end"/>
      </w:r>
      <w:r>
        <w:rPr>
          <w:rFonts w:ascii="Arial" w:hAnsi="Arial" w:cs="Arial"/>
        </w:rPr>
        <w:t xml:space="preserve">. 5hmC and 5caC were at background levels </w:t>
      </w:r>
      <w:r w:rsidR="00141483">
        <w:rPr>
          <w:rFonts w:ascii="Arial" w:hAnsi="Arial" w:cs="Arial"/>
        </w:rPr>
        <w:t>at</w:t>
      </w:r>
      <w:r>
        <w:rPr>
          <w:rFonts w:ascii="Arial" w:hAnsi="Arial" w:cs="Arial"/>
        </w:rPr>
        <w:t xml:space="preserve"> </w:t>
      </w:r>
      <w:r w:rsidR="00141483">
        <w:rPr>
          <w:rFonts w:ascii="Arial" w:hAnsi="Arial" w:cs="Arial"/>
        </w:rPr>
        <w:t>all</w:t>
      </w:r>
      <w:r>
        <w:rPr>
          <w:rFonts w:ascii="Arial" w:hAnsi="Arial" w:cs="Arial"/>
        </w:rPr>
        <w:t xml:space="preserve"> tested loci. Thus, 5fC massively accumulate</w:t>
      </w:r>
      <w:r w:rsidR="0044601A">
        <w:rPr>
          <w:rFonts w:ascii="Arial" w:hAnsi="Arial" w:cs="Arial"/>
        </w:rPr>
        <w:t>d</w:t>
      </w:r>
      <w:r>
        <w:rPr>
          <w:rFonts w:ascii="Arial" w:hAnsi="Arial" w:cs="Arial"/>
        </w:rPr>
        <w:t xml:space="preserve"> in ZGA and early gastrula by three orthogonal approaches: LC-MS/MS (Figure 1A), PNC chromocenter staining (Figur</w:t>
      </w:r>
      <w:r w:rsidR="00141483">
        <w:rPr>
          <w:rFonts w:ascii="Arial" w:hAnsi="Arial" w:cs="Arial"/>
        </w:rPr>
        <w:t>e 1B-D), and 5fC DIP (Figure 2</w:t>
      </w:r>
      <w:r>
        <w:rPr>
          <w:rFonts w:ascii="Arial" w:hAnsi="Arial" w:cs="Arial"/>
        </w:rPr>
        <w:t xml:space="preserve">E).  </w:t>
      </w:r>
    </w:p>
    <w:p w14:paraId="43A6C83B" w14:textId="037C9FF8" w:rsidR="00061F1B" w:rsidRDefault="00D922FA" w:rsidP="00146372">
      <w:pPr>
        <w:spacing w:line="360" w:lineRule="auto"/>
        <w:jc w:val="both"/>
        <w:rPr>
          <w:rFonts w:ascii="Arial" w:eastAsia="Calibri" w:hAnsi="Arial" w:cs="Arial"/>
        </w:rPr>
      </w:pPr>
      <w:r w:rsidRPr="00B1464C">
        <w:rPr>
          <w:rFonts w:ascii="Arial" w:eastAsia="Calibri" w:hAnsi="Arial" w:cs="Arial"/>
        </w:rPr>
        <w:t>To correlate 5fC</w:t>
      </w:r>
      <w:r>
        <w:rPr>
          <w:rFonts w:ascii="Arial" w:eastAsia="Calibri" w:hAnsi="Arial" w:cs="Arial"/>
        </w:rPr>
        <w:t>-clusters</w:t>
      </w:r>
      <w:r w:rsidRPr="00B1464C">
        <w:rPr>
          <w:rFonts w:ascii="Arial" w:eastAsia="Calibri" w:hAnsi="Arial" w:cs="Arial"/>
        </w:rPr>
        <w:t xml:space="preserve"> with </w:t>
      </w:r>
      <w:r w:rsidR="003F45EB">
        <w:rPr>
          <w:rFonts w:ascii="Arial" w:eastAsia="Calibri" w:hAnsi="Arial" w:cs="Arial"/>
        </w:rPr>
        <w:t xml:space="preserve">Pol III </w:t>
      </w:r>
      <w:r w:rsidR="00F361E2">
        <w:rPr>
          <w:rFonts w:ascii="Arial" w:eastAsia="Calibri" w:hAnsi="Arial" w:cs="Arial"/>
        </w:rPr>
        <w:t>occupancy</w:t>
      </w:r>
      <w:r w:rsidRPr="00B1464C">
        <w:rPr>
          <w:rFonts w:ascii="Arial" w:eastAsia="Calibri" w:hAnsi="Arial" w:cs="Arial"/>
        </w:rPr>
        <w:t xml:space="preserve">, we generated a Pol III (subunit RPC6) ChIP-seq data set for ZGA </w:t>
      </w:r>
      <w:r w:rsidR="00F361E2">
        <w:rPr>
          <w:rFonts w:ascii="Arial" w:eastAsia="Calibri" w:hAnsi="Arial" w:cs="Arial"/>
        </w:rPr>
        <w:t>(st9)</w:t>
      </w:r>
      <w:r w:rsidRPr="00B1464C">
        <w:rPr>
          <w:rFonts w:ascii="Arial" w:eastAsia="Calibri" w:hAnsi="Arial" w:cs="Arial"/>
        </w:rPr>
        <w:t xml:space="preserve"> embryos. </w:t>
      </w:r>
      <w:r w:rsidR="00B1464C" w:rsidRPr="00B1464C">
        <w:rPr>
          <w:rFonts w:ascii="Arial" w:eastAsia="Calibri" w:hAnsi="Arial" w:cs="Arial"/>
        </w:rPr>
        <w:t xml:space="preserve">We found </w:t>
      </w:r>
      <w:r w:rsidR="00B1464C">
        <w:rPr>
          <w:rFonts w:ascii="Arial" w:eastAsia="Calibri" w:hAnsi="Arial" w:cs="Arial"/>
        </w:rPr>
        <w:t>1,41</w:t>
      </w:r>
      <w:r w:rsidR="001F6D45">
        <w:rPr>
          <w:rFonts w:ascii="Arial" w:eastAsia="Calibri" w:hAnsi="Arial" w:cs="Arial"/>
        </w:rPr>
        <w:t>9</w:t>
      </w:r>
      <w:r w:rsidR="00B1464C" w:rsidRPr="00B1464C">
        <w:rPr>
          <w:rFonts w:ascii="Arial" w:eastAsia="Calibri" w:hAnsi="Arial" w:cs="Arial"/>
        </w:rPr>
        <w:t xml:space="preserve"> Pol III sites, which included the majority of kn</w:t>
      </w:r>
      <w:r w:rsidR="003C4512">
        <w:rPr>
          <w:rFonts w:ascii="Arial" w:eastAsia="Calibri" w:hAnsi="Arial" w:cs="Arial"/>
        </w:rPr>
        <w:t xml:space="preserve">own Pol III genes, including </w:t>
      </w:r>
      <w:r w:rsidR="001F6D45">
        <w:rPr>
          <w:rFonts w:ascii="Arial" w:eastAsia="Calibri" w:hAnsi="Arial" w:cs="Arial"/>
        </w:rPr>
        <w:t xml:space="preserve">49 </w:t>
      </w:r>
      <w:r w:rsidR="00B1464C" w:rsidRPr="00B1464C">
        <w:rPr>
          <w:rFonts w:ascii="Arial" w:eastAsia="Calibri" w:hAnsi="Arial" w:cs="Arial"/>
        </w:rPr>
        <w:t xml:space="preserve">% of </w:t>
      </w:r>
      <w:r w:rsidR="001F6D45" w:rsidRPr="0032754D">
        <w:rPr>
          <w:rFonts w:ascii="Arial" w:eastAsia="Calibri" w:hAnsi="Arial" w:cs="Arial"/>
          <w:i/>
        </w:rPr>
        <w:t>tRNA</w:t>
      </w:r>
      <w:r w:rsidR="001F6D45">
        <w:rPr>
          <w:rFonts w:ascii="Arial" w:eastAsia="Calibri" w:hAnsi="Arial" w:cs="Arial"/>
        </w:rPr>
        <w:t xml:space="preserve"> gene</w:t>
      </w:r>
      <w:r w:rsidR="001F6D45" w:rsidRPr="00B1464C">
        <w:rPr>
          <w:rFonts w:ascii="Arial" w:eastAsia="Calibri" w:hAnsi="Arial" w:cs="Arial"/>
        </w:rPr>
        <w:t>s</w:t>
      </w:r>
      <w:r w:rsidR="00F52A39">
        <w:rPr>
          <w:rFonts w:ascii="Arial" w:eastAsia="Calibri" w:hAnsi="Arial" w:cs="Arial"/>
        </w:rPr>
        <w:t xml:space="preserve"> (Suppl. Table </w:t>
      </w:r>
      <w:r w:rsidR="00A04732">
        <w:rPr>
          <w:rFonts w:ascii="Arial" w:eastAsia="Calibri" w:hAnsi="Arial" w:cs="Arial"/>
        </w:rPr>
        <w:t>2</w:t>
      </w:r>
      <w:r w:rsidR="00F52A39">
        <w:rPr>
          <w:rFonts w:ascii="Arial" w:eastAsia="Calibri" w:hAnsi="Arial" w:cs="Arial"/>
        </w:rPr>
        <w:t>)</w:t>
      </w:r>
      <w:r w:rsidR="00B1464C" w:rsidRPr="00B1464C">
        <w:rPr>
          <w:rFonts w:ascii="Arial" w:eastAsia="Calibri" w:hAnsi="Arial" w:cs="Arial"/>
        </w:rPr>
        <w:t xml:space="preserve">. </w:t>
      </w:r>
      <w:r w:rsidR="00646458">
        <w:rPr>
          <w:rFonts w:ascii="Arial" w:eastAsia="Calibri" w:hAnsi="Arial" w:cs="Arial"/>
        </w:rPr>
        <w:t>Unlike 5hmC and 5caC, 5fC preferentially occupied long Pol III peaks</w:t>
      </w:r>
      <w:r w:rsidR="00BD264C">
        <w:rPr>
          <w:rFonts w:ascii="Arial" w:eastAsia="Calibri" w:hAnsi="Arial" w:cs="Arial"/>
        </w:rPr>
        <w:t xml:space="preserve"> (Figure </w:t>
      </w:r>
      <w:r w:rsidR="003D7012">
        <w:rPr>
          <w:rFonts w:ascii="Arial" w:eastAsia="Calibri" w:hAnsi="Arial" w:cs="Arial"/>
        </w:rPr>
        <w:t>S2I</w:t>
      </w:r>
      <w:r w:rsidR="00BD264C">
        <w:rPr>
          <w:rFonts w:ascii="Arial" w:eastAsia="Calibri" w:hAnsi="Arial" w:cs="Arial"/>
        </w:rPr>
        <w:t>)</w:t>
      </w:r>
      <w:r w:rsidR="00646458">
        <w:rPr>
          <w:rFonts w:ascii="Arial" w:eastAsia="Calibri" w:hAnsi="Arial" w:cs="Arial"/>
        </w:rPr>
        <w:t xml:space="preserve">, notably at </w:t>
      </w:r>
      <w:r w:rsidR="00646458" w:rsidRPr="00646458">
        <w:rPr>
          <w:rFonts w:ascii="Arial" w:eastAsia="Calibri" w:hAnsi="Arial" w:cs="Arial"/>
          <w:i/>
        </w:rPr>
        <w:t>tRNA</w:t>
      </w:r>
      <w:r w:rsidR="00646458">
        <w:rPr>
          <w:rFonts w:ascii="Arial" w:eastAsia="Calibri" w:hAnsi="Arial" w:cs="Arial"/>
        </w:rPr>
        <w:t xml:space="preserve"> genes </w:t>
      </w:r>
      <w:r w:rsidR="00BD264C">
        <w:rPr>
          <w:rFonts w:ascii="Arial" w:eastAsia="Calibri" w:hAnsi="Arial" w:cs="Arial"/>
        </w:rPr>
        <w:t>(Figure 2F).</w:t>
      </w:r>
      <w:r w:rsidR="00C623C8">
        <w:rPr>
          <w:rFonts w:ascii="Arial" w:eastAsia="Calibri" w:hAnsi="Arial" w:cs="Arial"/>
        </w:rPr>
        <w:t xml:space="preserve"> </w:t>
      </w:r>
      <w:r w:rsidR="00061F1B">
        <w:rPr>
          <w:rFonts w:ascii="Arial" w:eastAsia="Calibri" w:hAnsi="Arial" w:cs="Arial"/>
        </w:rPr>
        <w:t xml:space="preserve">Pol III </w:t>
      </w:r>
      <w:r w:rsidR="00C623C8">
        <w:rPr>
          <w:rFonts w:ascii="Arial" w:eastAsia="Calibri" w:hAnsi="Arial" w:cs="Arial"/>
        </w:rPr>
        <w:t xml:space="preserve">distribution </w:t>
      </w:r>
      <w:r w:rsidR="00413137">
        <w:rPr>
          <w:rFonts w:ascii="Arial" w:eastAsia="Calibri" w:hAnsi="Arial" w:cs="Arial"/>
        </w:rPr>
        <w:t xml:space="preserve">across different </w:t>
      </w:r>
      <w:r w:rsidR="00413137" w:rsidRPr="00A157D9">
        <w:rPr>
          <w:rFonts w:ascii="Arial" w:eastAsia="Calibri" w:hAnsi="Arial" w:cs="Arial"/>
          <w:i/>
        </w:rPr>
        <w:t>tRNA</w:t>
      </w:r>
      <w:r w:rsidR="00413137">
        <w:rPr>
          <w:rFonts w:ascii="Arial" w:eastAsia="Calibri" w:hAnsi="Arial" w:cs="Arial"/>
        </w:rPr>
        <w:t xml:space="preserve"> genes </w:t>
      </w:r>
      <w:r w:rsidR="00061F1B">
        <w:rPr>
          <w:rFonts w:ascii="Arial" w:eastAsia="Calibri" w:hAnsi="Arial" w:cs="Arial"/>
        </w:rPr>
        <w:t>was relatively homogeneous compared to 5fC</w:t>
      </w:r>
      <w:r w:rsidR="007D13A4">
        <w:rPr>
          <w:rFonts w:ascii="Arial" w:eastAsia="Calibri" w:hAnsi="Arial" w:cs="Arial"/>
        </w:rPr>
        <w:t xml:space="preserve"> occupancy</w:t>
      </w:r>
      <w:r w:rsidR="007D618A">
        <w:rPr>
          <w:rFonts w:ascii="Arial" w:eastAsia="Calibri" w:hAnsi="Arial" w:cs="Arial"/>
        </w:rPr>
        <w:t>,</w:t>
      </w:r>
      <w:r w:rsidR="00061F1B">
        <w:rPr>
          <w:rFonts w:ascii="Arial" w:eastAsia="Calibri" w:hAnsi="Arial" w:cs="Arial"/>
        </w:rPr>
        <w:t xml:space="preserve"> </w:t>
      </w:r>
      <w:r w:rsidR="00413137">
        <w:rPr>
          <w:rFonts w:ascii="Arial" w:eastAsia="Calibri" w:hAnsi="Arial" w:cs="Arial"/>
        </w:rPr>
        <w:t xml:space="preserve">which </w:t>
      </w:r>
      <w:r w:rsidR="00061F1B">
        <w:rPr>
          <w:rFonts w:ascii="Arial" w:eastAsia="Calibri" w:hAnsi="Arial" w:cs="Arial"/>
        </w:rPr>
        <w:t xml:space="preserve">was very heterogenous, with a predominance on </w:t>
      </w:r>
      <w:r w:rsidR="00061F1B" w:rsidRPr="00A157D9">
        <w:rPr>
          <w:rFonts w:ascii="Arial" w:eastAsia="Calibri" w:hAnsi="Arial" w:cs="Arial"/>
          <w:i/>
        </w:rPr>
        <w:t>initiator</w:t>
      </w:r>
      <w:r w:rsidR="00061F1B">
        <w:rPr>
          <w:rFonts w:ascii="Arial" w:eastAsia="Calibri" w:hAnsi="Arial" w:cs="Arial"/>
        </w:rPr>
        <w:t xml:space="preserve"> </w:t>
      </w:r>
      <w:r w:rsidR="00061F1B" w:rsidRPr="00A157D9">
        <w:rPr>
          <w:rFonts w:ascii="Arial" w:eastAsia="Calibri" w:hAnsi="Arial" w:cs="Arial"/>
          <w:i/>
        </w:rPr>
        <w:t>tRNA</w:t>
      </w:r>
      <w:r w:rsidR="00061F1B" w:rsidRPr="000C0B86">
        <w:rPr>
          <w:rFonts w:ascii="Arial" w:eastAsia="Calibri" w:hAnsi="Arial" w:cs="Arial"/>
          <w:i/>
        </w:rPr>
        <w:t xml:space="preserve"> </w:t>
      </w:r>
      <w:r w:rsidR="00061F1B">
        <w:rPr>
          <w:rFonts w:ascii="Arial" w:eastAsia="Calibri" w:hAnsi="Arial" w:cs="Arial"/>
        </w:rPr>
        <w:t>(</w:t>
      </w:r>
      <w:r w:rsidR="00134E60">
        <w:rPr>
          <w:rFonts w:ascii="Arial" w:eastAsia="Times New Roman" w:hAnsi="Arial" w:cs="Arial"/>
          <w:i/>
          <w:lang w:val="en-GB" w:eastAsia="de-DE"/>
        </w:rPr>
        <w:t>tRNA-iMet</w:t>
      </w:r>
      <w:r w:rsidR="00061F1B">
        <w:rPr>
          <w:rFonts w:ascii="Arial" w:eastAsia="Calibri" w:hAnsi="Arial" w:cs="Arial"/>
        </w:rPr>
        <w:t>) gene</w:t>
      </w:r>
      <w:r w:rsidR="00061F1B" w:rsidRPr="00061F1B">
        <w:rPr>
          <w:rFonts w:ascii="Arial" w:eastAsia="Calibri" w:hAnsi="Arial" w:cs="Arial"/>
        </w:rPr>
        <w:t xml:space="preserve"> </w:t>
      </w:r>
      <w:r w:rsidR="00061F1B">
        <w:rPr>
          <w:rFonts w:ascii="Arial" w:eastAsia="Calibri" w:hAnsi="Arial" w:cs="Arial"/>
        </w:rPr>
        <w:t xml:space="preserve">followed by </w:t>
      </w:r>
      <w:r w:rsidR="00134E60">
        <w:rPr>
          <w:rFonts w:ascii="Arial" w:eastAsia="Times New Roman" w:hAnsi="Arial" w:cs="Arial"/>
          <w:i/>
          <w:lang w:val="en-GB" w:eastAsia="de-DE"/>
        </w:rPr>
        <w:t>tRNA-Gly</w:t>
      </w:r>
      <w:r w:rsidR="00491BC6">
        <w:rPr>
          <w:rFonts w:ascii="Arial" w:eastAsia="Calibri" w:hAnsi="Arial" w:cs="Arial"/>
        </w:rPr>
        <w:t xml:space="preserve"> </w:t>
      </w:r>
      <w:r w:rsidR="00061F1B">
        <w:rPr>
          <w:rFonts w:ascii="Arial" w:eastAsia="Calibri" w:hAnsi="Arial" w:cs="Arial"/>
        </w:rPr>
        <w:t xml:space="preserve">and </w:t>
      </w:r>
      <w:r w:rsidR="00134E60">
        <w:rPr>
          <w:rFonts w:ascii="Arial" w:eastAsia="Times New Roman" w:hAnsi="Arial" w:cs="Arial"/>
          <w:i/>
          <w:lang w:val="en-GB" w:eastAsia="de-DE"/>
        </w:rPr>
        <w:t>tRNA-His</w:t>
      </w:r>
      <w:r w:rsidR="00491BC6">
        <w:rPr>
          <w:rFonts w:ascii="Arial" w:eastAsia="Calibri" w:hAnsi="Arial" w:cs="Arial"/>
        </w:rPr>
        <w:t xml:space="preserve"> </w:t>
      </w:r>
      <w:r w:rsidR="00413137">
        <w:rPr>
          <w:rFonts w:ascii="Arial" w:eastAsia="Calibri" w:hAnsi="Arial" w:cs="Arial"/>
        </w:rPr>
        <w:t xml:space="preserve">genes </w:t>
      </w:r>
      <w:r w:rsidR="00061F1B">
        <w:rPr>
          <w:rFonts w:ascii="Arial" w:eastAsia="Calibri" w:hAnsi="Arial" w:cs="Arial"/>
        </w:rPr>
        <w:t xml:space="preserve">(Figure 2G). Interestingly, </w:t>
      </w:r>
      <w:r w:rsidR="00134E60">
        <w:rPr>
          <w:rFonts w:ascii="Arial" w:eastAsia="Times New Roman" w:hAnsi="Arial" w:cs="Arial"/>
          <w:i/>
          <w:lang w:val="en-GB" w:eastAsia="de-DE"/>
        </w:rPr>
        <w:t>tRNA-iMet</w:t>
      </w:r>
      <w:r w:rsidR="00C90F92">
        <w:rPr>
          <w:rFonts w:ascii="Arial" w:eastAsia="Calibri" w:hAnsi="Arial" w:cs="Arial"/>
        </w:rPr>
        <w:t xml:space="preserve"> </w:t>
      </w:r>
      <w:r w:rsidR="000E5400">
        <w:rPr>
          <w:rFonts w:ascii="Arial" w:eastAsia="Calibri" w:hAnsi="Arial" w:cs="Arial"/>
        </w:rPr>
        <w:t>encodes</w:t>
      </w:r>
      <w:r w:rsidR="00061F1B">
        <w:rPr>
          <w:rFonts w:ascii="Arial" w:eastAsia="Calibri" w:hAnsi="Arial" w:cs="Arial"/>
        </w:rPr>
        <w:t xml:space="preserve"> the rate limiting tRNA for cell growth </w:t>
      </w:r>
      <w:r w:rsidR="00061F1B">
        <w:rPr>
          <w:rFonts w:ascii="Arial" w:eastAsia="Calibri" w:hAnsi="Arial" w:cs="Arial"/>
        </w:rPr>
        <w:fldChar w:fldCharType="begin"/>
      </w:r>
      <w:r w:rsidR="00B878CA">
        <w:rPr>
          <w:rFonts w:ascii="Arial" w:eastAsia="Calibri" w:hAnsi="Arial" w:cs="Arial"/>
        </w:rPr>
        <w:instrText>ADDIN CITAVI.PLACEHOLDER 5bf8012e-0037-47ec-b747-6e926dbec5c3 PFBsYWNlaG9sZGVyPg0KICA8QWRkSW5WZXJzaW9uPjUuNy4xLjA8L0FkZEluVmVyc2lvbj4NCiAgPElkPjViZjgwMTJlLTAwMzctNDdlYy1iNzQ3LTZlOTI2ZGJlYzVjMzwvSWQ+DQogIDxFbnRyaWVzPg0KICAgIDxFbnRyeT4NCiAgICAgIDxJZD5iNTU0MjU3MC1jMWMxLTRhOTItYTJlNC0zYzM3MTVmZTkyYmY8L0lkPg0KICAgICAgPFJlZmVyZW5jZUlkPmQ0NjI4MDE2LTM5ZWQtNGYwYy04OWZiLWFmZTFhNzBhZmJjYj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tvbGl0eiBhbmQgTG9yc2NoLCAyMDEwKTwvVGV4dD4NCiAgICA8L1RleHRVbml0Pg0KICA8L1RleHRVbml0cz4NCjwvUGxhY2Vob2xkZXI+</w:instrText>
      </w:r>
      <w:r w:rsidR="00061F1B">
        <w:rPr>
          <w:rFonts w:ascii="Arial" w:eastAsia="Calibri" w:hAnsi="Arial" w:cs="Arial"/>
        </w:rPr>
        <w:fldChar w:fldCharType="separate"/>
      </w:r>
      <w:bookmarkStart w:id="30" w:name="_CTVP0015bf8012e003747ecb7476e926dbec5c3"/>
      <w:r w:rsidR="00DB01DA">
        <w:rPr>
          <w:rFonts w:ascii="Arial" w:eastAsia="Calibri" w:hAnsi="Arial" w:cs="Arial"/>
        </w:rPr>
        <w:t>(Kolitz and Lorsch, 2010)</w:t>
      </w:r>
      <w:bookmarkEnd w:id="30"/>
      <w:r w:rsidR="00061F1B">
        <w:rPr>
          <w:rFonts w:ascii="Arial" w:eastAsia="Calibri" w:hAnsi="Arial" w:cs="Arial"/>
        </w:rPr>
        <w:fldChar w:fldCharType="end"/>
      </w:r>
      <w:r w:rsidR="00061F1B">
        <w:rPr>
          <w:rFonts w:ascii="Arial" w:eastAsia="Calibri" w:hAnsi="Arial" w:cs="Arial"/>
        </w:rPr>
        <w:t xml:space="preserve">. Concordantly, 5fC peaks were also enriched on </w:t>
      </w:r>
      <w:r w:rsidR="00061F1B" w:rsidRPr="007D5B39">
        <w:rPr>
          <w:rFonts w:ascii="Arial" w:eastAsia="Calibri" w:hAnsi="Arial" w:cs="Arial"/>
          <w:i/>
        </w:rPr>
        <w:t>tRNA</w:t>
      </w:r>
      <w:r w:rsidR="00061F1B">
        <w:rPr>
          <w:rFonts w:ascii="Arial" w:eastAsia="Calibri" w:hAnsi="Arial" w:cs="Arial"/>
        </w:rPr>
        <w:t xml:space="preserve"> genes corresponding to ‘optimal’ codons (</w:t>
      </w:r>
      <w:r w:rsidR="00061F1B" w:rsidRPr="0053084B">
        <w:rPr>
          <w:rFonts w:ascii="Arial" w:eastAsia="Calibri" w:hAnsi="Arial" w:cs="Arial"/>
        </w:rPr>
        <w:t>F</w:t>
      </w:r>
      <w:r w:rsidR="00061F1B">
        <w:rPr>
          <w:rFonts w:ascii="Arial" w:eastAsia="Calibri" w:hAnsi="Arial" w:cs="Arial"/>
        </w:rPr>
        <w:t>igure 2H), which</w:t>
      </w:r>
      <w:r w:rsidR="00061F1B" w:rsidRPr="0053084B">
        <w:rPr>
          <w:rFonts w:ascii="Arial" w:eastAsia="Calibri" w:hAnsi="Arial" w:cs="Arial"/>
        </w:rPr>
        <w:t xml:space="preserve"> </w:t>
      </w:r>
      <w:r w:rsidR="00061F1B">
        <w:rPr>
          <w:rFonts w:ascii="Arial" w:eastAsia="Calibri" w:hAnsi="Arial" w:cs="Arial"/>
        </w:rPr>
        <w:t>promote</w:t>
      </w:r>
      <w:r w:rsidR="00061F1B" w:rsidRPr="0053084B">
        <w:rPr>
          <w:rFonts w:ascii="Arial" w:eastAsia="Calibri" w:hAnsi="Arial" w:cs="Arial"/>
        </w:rPr>
        <w:t xml:space="preserve"> transcript stability </w:t>
      </w:r>
      <w:r w:rsidR="00061F1B">
        <w:rPr>
          <w:rFonts w:ascii="Arial" w:eastAsia="Calibri" w:hAnsi="Arial" w:cs="Arial"/>
        </w:rPr>
        <w:t>and favor expression, while non-optimal codons promote RNA clearance</w:t>
      </w:r>
      <w:r w:rsidR="00931E37">
        <w:rPr>
          <w:rFonts w:ascii="Arial" w:eastAsia="Calibri" w:hAnsi="Arial" w:cs="Arial"/>
        </w:rPr>
        <w:t xml:space="preserve"> </w:t>
      </w:r>
      <w:r w:rsidR="00061F1B">
        <w:rPr>
          <w:rFonts w:ascii="Arial" w:eastAsia="Calibri" w:hAnsi="Arial" w:cs="Arial"/>
        </w:rPr>
        <w:fldChar w:fldCharType="begin"/>
      </w:r>
      <w:r w:rsidR="00C84441">
        <w:rPr>
          <w:rFonts w:ascii="Arial" w:eastAsia="Calibri" w:hAnsi="Arial" w:cs="Arial"/>
        </w:rPr>
        <w:instrText>ADDIN CITAVI.PLACEHOLDER f4308286-3f1e-48b7-9441-87134090478c PFBsYWNlaG9sZGVyPg0KICA8QWRkSW5WZXJzaW9uPjUuNy4xLjA8L0FkZEluVmVyc2lvbj4NCiAgPElkPmY0MzA4Mjg2LTNmMWUtNDhiNy05NDQxLTg3MTM0MDkwNDc4YzwvSWQ+DQogIDxFbnRyaWVzPg0KICAgIDxFbnRyeT4NCiAgICAgIDxJZD45ZGE5NTA3OC01NzAwLTQwOTAtODM1NC1jMDJjOWNjNTY5Mzk8L0lkPg0KICAgICAgPFJlZmVyZW5jZUlkPmFhODQ5NDQxLTI5N2EtNDllOS1iOWU1LTUzMTJkMzMxZWRiND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JhenppbmkgZXQgYWwuLCAyMDE2OyBNaXNoaW1hIGFuZCBUb21hcmksIDIwMTYpPC9UZXh0Pg0KICAgIDwvVGV4dFVuaXQ+DQogIDwvVGV4dFVuaXRzPg0KPC9QbGFjZWhvbGRlcj4=</w:instrText>
      </w:r>
      <w:r w:rsidR="00061F1B">
        <w:rPr>
          <w:rFonts w:ascii="Arial" w:eastAsia="Calibri" w:hAnsi="Arial" w:cs="Arial"/>
        </w:rPr>
        <w:fldChar w:fldCharType="separate"/>
      </w:r>
      <w:bookmarkStart w:id="31" w:name="_CTVP001f43082863f1e48b7944187134090478c"/>
      <w:r w:rsidR="00DB01DA">
        <w:rPr>
          <w:rFonts w:ascii="Arial" w:eastAsia="Calibri" w:hAnsi="Arial" w:cs="Arial"/>
        </w:rPr>
        <w:t>(Bazzini et al., 2016; Mishima and Tomari, 2016)</w:t>
      </w:r>
      <w:bookmarkEnd w:id="31"/>
      <w:r w:rsidR="00061F1B">
        <w:rPr>
          <w:rFonts w:ascii="Arial" w:eastAsia="Calibri" w:hAnsi="Arial" w:cs="Arial"/>
        </w:rPr>
        <w:fldChar w:fldCharType="end"/>
      </w:r>
      <w:r w:rsidR="00061F1B">
        <w:rPr>
          <w:rFonts w:ascii="Arial" w:eastAsia="Calibri" w:hAnsi="Arial" w:cs="Arial"/>
        </w:rPr>
        <w:t xml:space="preserve">. </w:t>
      </w:r>
      <w:r w:rsidR="003A6B3E">
        <w:rPr>
          <w:rFonts w:ascii="Arial" w:eastAsia="Calibri" w:hAnsi="Arial" w:cs="Arial"/>
        </w:rPr>
        <w:t xml:space="preserve">A small fraction </w:t>
      </w:r>
      <w:r w:rsidR="000C7A84">
        <w:rPr>
          <w:rFonts w:ascii="Arial" w:eastAsia="Calibri" w:hAnsi="Arial" w:cs="Arial"/>
        </w:rPr>
        <w:t xml:space="preserve">of 5mC peaks overlapped with </w:t>
      </w:r>
      <w:r w:rsidR="000C7A84" w:rsidRPr="008B29E2">
        <w:rPr>
          <w:rFonts w:ascii="Arial" w:eastAsia="Calibri" w:hAnsi="Arial" w:cs="Arial"/>
          <w:i/>
        </w:rPr>
        <w:t>tRNA</w:t>
      </w:r>
      <w:r w:rsidR="000C7A84">
        <w:rPr>
          <w:rFonts w:ascii="Arial" w:eastAsia="Calibri" w:hAnsi="Arial" w:cs="Arial"/>
        </w:rPr>
        <w:t xml:space="preserve"> genes, while</w:t>
      </w:r>
      <w:r w:rsidR="00FC67EF">
        <w:rPr>
          <w:rFonts w:ascii="Arial" w:eastAsia="Calibri" w:hAnsi="Arial" w:cs="Arial"/>
        </w:rPr>
        <w:t xml:space="preserve"> 5hmC and 5caC were almost absent</w:t>
      </w:r>
      <w:r w:rsidR="00862DED">
        <w:rPr>
          <w:rFonts w:ascii="Arial" w:eastAsia="Calibri" w:hAnsi="Arial" w:cs="Arial"/>
        </w:rPr>
        <w:t xml:space="preserve">. </w:t>
      </w:r>
      <w:r w:rsidR="007D5B39">
        <w:rPr>
          <w:rFonts w:ascii="Arial" w:eastAsia="Calibri" w:hAnsi="Arial" w:cs="Arial"/>
        </w:rPr>
        <w:t xml:space="preserve"> </w:t>
      </w:r>
    </w:p>
    <w:p w14:paraId="6C9778C4" w14:textId="0519AF72" w:rsidR="008039E8" w:rsidRDefault="008039E8" w:rsidP="00146372">
      <w:pPr>
        <w:spacing w:line="360" w:lineRule="auto"/>
        <w:jc w:val="both"/>
        <w:rPr>
          <w:rFonts w:ascii="Arial" w:eastAsia="Calibri" w:hAnsi="Arial" w:cs="Arial"/>
        </w:rPr>
      </w:pPr>
      <w:r>
        <w:rPr>
          <w:rFonts w:ascii="Arial" w:eastAsia="Calibri" w:hAnsi="Arial" w:cs="Arial"/>
        </w:rPr>
        <w:t xml:space="preserve">We conclude that </w:t>
      </w:r>
      <w:r w:rsidR="00C623C8">
        <w:rPr>
          <w:rFonts w:ascii="Arial" w:eastAsia="Calibri" w:hAnsi="Arial" w:cs="Arial"/>
        </w:rPr>
        <w:t xml:space="preserve">at ZGA, </w:t>
      </w:r>
      <w:r>
        <w:rPr>
          <w:rFonts w:ascii="Arial" w:eastAsia="Calibri" w:hAnsi="Arial" w:cs="Arial"/>
        </w:rPr>
        <w:t xml:space="preserve">5fC is uniquely enriched on Pol III occupied </w:t>
      </w:r>
      <w:r w:rsidRPr="008039E8">
        <w:rPr>
          <w:rFonts w:ascii="Arial" w:eastAsia="Calibri" w:hAnsi="Arial" w:cs="Arial"/>
          <w:i/>
        </w:rPr>
        <w:t>tRNA</w:t>
      </w:r>
      <w:r w:rsidR="00C13AEC">
        <w:rPr>
          <w:rFonts w:ascii="Arial" w:eastAsia="Calibri" w:hAnsi="Arial" w:cs="Arial"/>
        </w:rPr>
        <w:t xml:space="preserve"> </w:t>
      </w:r>
      <w:r w:rsidR="00D20171">
        <w:rPr>
          <w:rFonts w:ascii="Arial" w:eastAsia="Calibri" w:hAnsi="Arial" w:cs="Arial"/>
        </w:rPr>
        <w:t>genes and</w:t>
      </w:r>
      <w:r w:rsidR="00061F1B">
        <w:rPr>
          <w:rFonts w:ascii="Arial" w:eastAsia="Calibri" w:hAnsi="Arial" w:cs="Arial"/>
        </w:rPr>
        <w:t xml:space="preserve"> correlates with </w:t>
      </w:r>
      <w:r w:rsidR="000E5400">
        <w:rPr>
          <w:rFonts w:ascii="Arial" w:eastAsia="Calibri" w:hAnsi="Arial" w:cs="Arial"/>
        </w:rPr>
        <w:t>tRNA features (</w:t>
      </w:r>
      <w:r w:rsidR="00134E60">
        <w:rPr>
          <w:rFonts w:ascii="Arial" w:eastAsia="Times New Roman" w:hAnsi="Arial" w:cs="Arial"/>
          <w:i/>
          <w:lang w:val="en-GB" w:eastAsia="de-DE"/>
        </w:rPr>
        <w:t>tRNA-iMet</w:t>
      </w:r>
      <w:r w:rsidR="000E5400">
        <w:rPr>
          <w:rFonts w:ascii="Arial" w:eastAsia="Calibri" w:hAnsi="Arial" w:cs="Arial"/>
        </w:rPr>
        <w:t>, optimal codons) that promote protein biosynthesis</w:t>
      </w:r>
      <w:r w:rsidR="00C13AEC">
        <w:rPr>
          <w:rFonts w:ascii="Arial" w:eastAsia="Calibri" w:hAnsi="Arial" w:cs="Arial"/>
        </w:rPr>
        <w:t>.</w:t>
      </w:r>
      <w:r>
        <w:rPr>
          <w:rFonts w:ascii="Arial" w:eastAsia="Calibri" w:hAnsi="Arial" w:cs="Arial"/>
        </w:rPr>
        <w:t xml:space="preserve"> </w:t>
      </w:r>
    </w:p>
    <w:p w14:paraId="088EEBD6" w14:textId="77777777" w:rsidR="000E0682" w:rsidRDefault="000E0682" w:rsidP="00146372">
      <w:pPr>
        <w:spacing w:line="360" w:lineRule="auto"/>
        <w:jc w:val="both"/>
        <w:rPr>
          <w:rFonts w:ascii="Arial" w:eastAsia="Calibri" w:hAnsi="Arial" w:cs="Arial"/>
          <w:b/>
        </w:rPr>
      </w:pPr>
    </w:p>
    <w:p w14:paraId="281E909C" w14:textId="29BDAF4B" w:rsidR="00A7351D" w:rsidRDefault="00A7351D" w:rsidP="00146372">
      <w:pPr>
        <w:spacing w:line="360" w:lineRule="auto"/>
        <w:jc w:val="both"/>
        <w:rPr>
          <w:rFonts w:ascii="Arial" w:eastAsia="Calibri" w:hAnsi="Arial" w:cs="Arial"/>
          <w:b/>
        </w:rPr>
      </w:pPr>
      <w:r>
        <w:rPr>
          <w:rFonts w:ascii="Arial" w:eastAsia="Calibri" w:hAnsi="Arial" w:cs="Arial"/>
          <w:b/>
        </w:rPr>
        <w:t xml:space="preserve">5fC marks active </w:t>
      </w:r>
      <w:r w:rsidRPr="00A7351D">
        <w:rPr>
          <w:rFonts w:ascii="Arial" w:eastAsia="Calibri" w:hAnsi="Arial" w:cs="Arial"/>
          <w:b/>
          <w:i/>
        </w:rPr>
        <w:t>tRNA</w:t>
      </w:r>
      <w:r>
        <w:rPr>
          <w:rFonts w:ascii="Arial" w:eastAsia="Calibri" w:hAnsi="Arial" w:cs="Arial"/>
          <w:b/>
        </w:rPr>
        <w:t xml:space="preserve"> tandem repeat</w:t>
      </w:r>
      <w:r w:rsidR="00471DBA">
        <w:rPr>
          <w:rFonts w:ascii="Arial" w:eastAsia="Calibri" w:hAnsi="Arial" w:cs="Arial"/>
          <w:b/>
        </w:rPr>
        <w:t xml:space="preserve"> genes</w:t>
      </w:r>
      <w:r>
        <w:rPr>
          <w:rFonts w:ascii="Arial" w:eastAsia="Calibri" w:hAnsi="Arial" w:cs="Arial"/>
          <w:b/>
        </w:rPr>
        <w:t xml:space="preserve"> during ZGA </w:t>
      </w:r>
    </w:p>
    <w:p w14:paraId="0C3AEAA8" w14:textId="42AB8E50" w:rsidR="000E6505" w:rsidRDefault="00F361E2" w:rsidP="00146372">
      <w:pPr>
        <w:spacing w:line="360" w:lineRule="auto"/>
        <w:jc w:val="both"/>
        <w:rPr>
          <w:rFonts w:ascii="Arial" w:eastAsia="Calibri" w:hAnsi="Arial" w:cs="Arial"/>
        </w:rPr>
      </w:pPr>
      <w:r>
        <w:rPr>
          <w:rFonts w:ascii="Arial" w:eastAsia="Calibri" w:hAnsi="Arial" w:cs="Arial"/>
        </w:rPr>
        <w:t xml:space="preserve">A characteristic feature of the 5fC peaks on Pol III genes was their clustering along </w:t>
      </w:r>
      <w:r w:rsidR="00480377">
        <w:rPr>
          <w:rFonts w:ascii="Arial" w:eastAsia="Calibri" w:hAnsi="Arial" w:cs="Arial"/>
        </w:rPr>
        <w:t xml:space="preserve">tens of </w:t>
      </w:r>
      <w:r>
        <w:rPr>
          <w:rFonts w:ascii="Arial" w:eastAsia="Calibri" w:hAnsi="Arial" w:cs="Arial"/>
        </w:rPr>
        <w:t>kilobases (</w:t>
      </w:r>
      <w:r w:rsidR="00A7351D">
        <w:rPr>
          <w:rFonts w:ascii="Arial" w:eastAsia="Calibri" w:hAnsi="Arial" w:cs="Arial"/>
        </w:rPr>
        <w:t xml:space="preserve">Figure </w:t>
      </w:r>
      <w:r w:rsidR="00862DED">
        <w:rPr>
          <w:rFonts w:ascii="Arial" w:eastAsia="Calibri" w:hAnsi="Arial" w:cs="Arial"/>
        </w:rPr>
        <w:t>2D</w:t>
      </w:r>
      <w:r w:rsidR="00A7351D">
        <w:rPr>
          <w:rFonts w:ascii="Arial" w:eastAsia="Calibri" w:hAnsi="Arial" w:cs="Arial"/>
        </w:rPr>
        <w:t>, S2</w:t>
      </w:r>
      <w:r w:rsidR="00862DED">
        <w:rPr>
          <w:rFonts w:ascii="Arial" w:eastAsia="Calibri" w:hAnsi="Arial" w:cs="Arial"/>
        </w:rPr>
        <w:t>E</w:t>
      </w:r>
      <w:r>
        <w:rPr>
          <w:rFonts w:ascii="Arial" w:eastAsia="Calibri" w:hAnsi="Arial" w:cs="Arial"/>
        </w:rPr>
        <w:t xml:space="preserve">). </w:t>
      </w:r>
      <w:r w:rsidR="00016CB1">
        <w:rPr>
          <w:rFonts w:ascii="Arial" w:eastAsia="Calibri" w:hAnsi="Arial" w:cs="Arial"/>
        </w:rPr>
        <w:t xml:space="preserve">These </w:t>
      </w:r>
      <w:r w:rsidR="00A7351D">
        <w:rPr>
          <w:rFonts w:ascii="Arial" w:eastAsia="Calibri" w:hAnsi="Arial" w:cs="Arial"/>
        </w:rPr>
        <w:t>5fC</w:t>
      </w:r>
      <w:r w:rsidR="008B3174">
        <w:rPr>
          <w:rFonts w:ascii="Arial" w:eastAsia="Calibri" w:hAnsi="Arial" w:cs="Arial"/>
        </w:rPr>
        <w:t>-marked clusters</w:t>
      </w:r>
      <w:r w:rsidR="00A7351D">
        <w:rPr>
          <w:rFonts w:ascii="Arial" w:eastAsia="Calibri" w:hAnsi="Arial" w:cs="Arial"/>
        </w:rPr>
        <w:t xml:space="preserve"> represent </w:t>
      </w:r>
      <w:r w:rsidR="00A7351D" w:rsidRPr="001738A7">
        <w:rPr>
          <w:rFonts w:ascii="Arial" w:eastAsia="Calibri" w:hAnsi="Arial" w:cs="Arial"/>
        </w:rPr>
        <w:t>oocyte-type</w:t>
      </w:r>
      <w:r w:rsidR="00A7351D">
        <w:rPr>
          <w:rFonts w:ascii="Arial" w:eastAsia="Calibri" w:hAnsi="Arial" w:cs="Arial"/>
        </w:rPr>
        <w:t xml:space="preserve"> tandem-repeat </w:t>
      </w:r>
      <w:r w:rsidR="008B3174" w:rsidRPr="00D06B66">
        <w:rPr>
          <w:rFonts w:ascii="Arial" w:eastAsia="Calibri" w:hAnsi="Arial" w:cs="Arial"/>
          <w:i/>
        </w:rPr>
        <w:t>tRNA</w:t>
      </w:r>
      <w:r w:rsidR="008B3174">
        <w:rPr>
          <w:rFonts w:ascii="Arial" w:eastAsia="Calibri" w:hAnsi="Arial" w:cs="Arial"/>
        </w:rPr>
        <w:t xml:space="preserve"> genes</w:t>
      </w:r>
      <w:r w:rsidR="00A7351D">
        <w:rPr>
          <w:rFonts w:ascii="Arial" w:eastAsia="Calibri" w:hAnsi="Arial" w:cs="Arial"/>
        </w:rPr>
        <w:t>, which are distinct from</w:t>
      </w:r>
      <w:r w:rsidR="00A7351D" w:rsidRPr="001738A7">
        <w:rPr>
          <w:rFonts w:ascii="Arial" w:eastAsia="Calibri" w:hAnsi="Arial" w:cs="Arial"/>
        </w:rPr>
        <w:t xml:space="preserve"> </w:t>
      </w:r>
      <w:r w:rsidR="00A7351D">
        <w:rPr>
          <w:rFonts w:ascii="Arial" w:eastAsia="Calibri" w:hAnsi="Arial" w:cs="Arial"/>
        </w:rPr>
        <w:t xml:space="preserve">the low copy-number, </w:t>
      </w:r>
      <w:r w:rsidR="00A7351D" w:rsidRPr="001738A7">
        <w:rPr>
          <w:rFonts w:ascii="Arial" w:eastAsia="Calibri" w:hAnsi="Arial" w:cs="Arial"/>
        </w:rPr>
        <w:t>somatic type</w:t>
      </w:r>
      <w:r w:rsidR="00A7351D">
        <w:rPr>
          <w:rFonts w:ascii="Arial" w:eastAsia="Calibri" w:hAnsi="Arial" w:cs="Arial"/>
        </w:rPr>
        <w:t xml:space="preserve"> homologs. </w:t>
      </w:r>
      <w:r w:rsidR="000E6505" w:rsidRPr="000E0682">
        <w:rPr>
          <w:rFonts w:ascii="Arial" w:eastAsia="Calibri" w:hAnsi="Arial" w:cs="Arial"/>
        </w:rPr>
        <w:t>O</w:t>
      </w:r>
      <w:r w:rsidR="000E6505" w:rsidRPr="001738A7">
        <w:rPr>
          <w:rFonts w:ascii="Arial" w:eastAsia="Calibri" w:hAnsi="Arial" w:cs="Arial"/>
        </w:rPr>
        <w:t>ocyte-type</w:t>
      </w:r>
      <w:r w:rsidR="000E6505">
        <w:rPr>
          <w:rFonts w:ascii="Arial" w:eastAsia="Calibri" w:hAnsi="Arial" w:cs="Arial"/>
        </w:rPr>
        <w:t xml:space="preserve"> </w:t>
      </w:r>
      <w:r w:rsidR="000E6505" w:rsidRPr="00115E55">
        <w:rPr>
          <w:rFonts w:ascii="Arial" w:eastAsia="Calibri" w:hAnsi="Arial" w:cs="Arial"/>
          <w:i/>
        </w:rPr>
        <w:t>tRNA</w:t>
      </w:r>
      <w:r w:rsidR="007D618A">
        <w:rPr>
          <w:rFonts w:ascii="Arial" w:eastAsia="Calibri" w:hAnsi="Arial" w:cs="Arial"/>
        </w:rPr>
        <w:t>s</w:t>
      </w:r>
      <w:r w:rsidR="000E6505">
        <w:rPr>
          <w:rFonts w:ascii="Arial" w:eastAsia="Calibri" w:hAnsi="Arial" w:cs="Arial"/>
        </w:rPr>
        <w:t xml:space="preserve"> exhibit two waves of expression</w:t>
      </w:r>
      <w:r w:rsidR="00021750">
        <w:rPr>
          <w:rFonts w:ascii="Arial" w:eastAsia="Calibri" w:hAnsi="Arial" w:cs="Arial"/>
        </w:rPr>
        <w:t xml:space="preserve"> </w:t>
      </w:r>
      <w:r w:rsidR="00021750">
        <w:rPr>
          <w:rFonts w:ascii="Arial" w:eastAsia="Calibri" w:hAnsi="Arial" w:cs="Arial"/>
        </w:rPr>
        <w:fldChar w:fldCharType="begin"/>
      </w:r>
      <w:r w:rsidR="00B878CA">
        <w:rPr>
          <w:rFonts w:ascii="Arial" w:eastAsia="Calibri" w:hAnsi="Arial" w:cs="Arial"/>
        </w:rPr>
        <w:instrText>ADDIN CITAVI.PLACEHOLDER f7edf8ec-e30b-44b6-ac75-57b651fcb7c0 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FuZHJld3MgZXQgYWwuLCAxOTkxKTwvVGV4dD4NCiAgICA8L1RleHRVbml0Pg0KICA8L1RleHRVbml0cz4NCjwvUGxhY2Vob2xkZXI+</w:instrText>
      </w:r>
      <w:r w:rsidR="00021750">
        <w:rPr>
          <w:rFonts w:ascii="Arial" w:eastAsia="Calibri" w:hAnsi="Arial" w:cs="Arial"/>
        </w:rPr>
        <w:fldChar w:fldCharType="separate"/>
      </w:r>
      <w:bookmarkStart w:id="32" w:name="_CTVP001f7edf8ece30b44b6ac7557b651fcb7c0"/>
      <w:r w:rsidR="00DB01DA">
        <w:rPr>
          <w:rFonts w:ascii="Arial" w:eastAsia="Calibri" w:hAnsi="Arial" w:cs="Arial"/>
        </w:rPr>
        <w:t>(Andrews et al., 1991)</w:t>
      </w:r>
      <w:bookmarkEnd w:id="32"/>
      <w:r w:rsidR="00021750">
        <w:rPr>
          <w:rFonts w:ascii="Arial" w:eastAsia="Calibri" w:hAnsi="Arial" w:cs="Arial"/>
        </w:rPr>
        <w:fldChar w:fldCharType="end"/>
      </w:r>
      <w:r w:rsidR="000E6505">
        <w:rPr>
          <w:rFonts w:ascii="Arial" w:eastAsia="Calibri" w:hAnsi="Arial" w:cs="Arial"/>
        </w:rPr>
        <w:t>. The first wave occurs during oogenesis, followed by a second prominent ‘ZGA-wave’ which initiates at ZGA and ceases by early neurulation, when low copy number, somatic</w:t>
      </w:r>
      <w:r w:rsidR="000E6505" w:rsidRPr="000443B1">
        <w:rPr>
          <w:rFonts w:ascii="Arial" w:eastAsia="Calibri" w:hAnsi="Arial" w:cs="Arial"/>
        </w:rPr>
        <w:t xml:space="preserve"> </w:t>
      </w:r>
      <w:r w:rsidR="000E6505">
        <w:rPr>
          <w:rFonts w:ascii="Arial" w:eastAsia="Calibri" w:hAnsi="Arial" w:cs="Arial"/>
        </w:rPr>
        <w:t xml:space="preserve">type </w:t>
      </w:r>
      <w:r w:rsidR="008B3174" w:rsidRPr="00D06B66">
        <w:rPr>
          <w:rFonts w:ascii="Arial" w:eastAsia="Calibri" w:hAnsi="Arial" w:cs="Arial"/>
          <w:i/>
        </w:rPr>
        <w:t>tRNA</w:t>
      </w:r>
      <w:r w:rsidR="000E6505">
        <w:rPr>
          <w:rFonts w:ascii="Arial" w:eastAsia="Calibri" w:hAnsi="Arial" w:cs="Arial"/>
        </w:rPr>
        <w:t xml:space="preserve"> </w:t>
      </w:r>
      <w:r w:rsidR="000E6505" w:rsidRPr="00303B89">
        <w:rPr>
          <w:rFonts w:ascii="Arial" w:eastAsia="Calibri" w:hAnsi="Arial" w:cs="Arial"/>
        </w:rPr>
        <w:t>genes</w:t>
      </w:r>
      <w:r w:rsidR="000E6505">
        <w:rPr>
          <w:rFonts w:ascii="Arial" w:eastAsia="Calibri" w:hAnsi="Arial" w:cs="Arial"/>
        </w:rPr>
        <w:t xml:space="preserve"> continue to be transcribed. </w:t>
      </w:r>
    </w:p>
    <w:p w14:paraId="15FE79EC" w14:textId="2A079421" w:rsidR="00F761E2" w:rsidRDefault="000E6505" w:rsidP="00146372">
      <w:pPr>
        <w:spacing w:line="360" w:lineRule="auto"/>
        <w:jc w:val="both"/>
        <w:rPr>
          <w:rFonts w:ascii="Arial" w:eastAsia="Calibri" w:hAnsi="Arial" w:cs="Arial"/>
        </w:rPr>
      </w:pPr>
      <w:r>
        <w:rPr>
          <w:rFonts w:ascii="Arial" w:eastAsia="Calibri" w:hAnsi="Arial" w:cs="Arial"/>
        </w:rPr>
        <w:t>Since 5fC accumulated at o</w:t>
      </w:r>
      <w:r w:rsidRPr="001738A7">
        <w:rPr>
          <w:rFonts w:ascii="Arial" w:eastAsia="Calibri" w:hAnsi="Arial" w:cs="Arial"/>
        </w:rPr>
        <w:t>ocyte-type</w:t>
      </w:r>
      <w:r>
        <w:rPr>
          <w:rFonts w:ascii="Arial" w:eastAsia="Calibri" w:hAnsi="Arial" w:cs="Arial"/>
        </w:rPr>
        <w:t xml:space="preserve"> tandem repeat </w:t>
      </w:r>
      <w:r w:rsidR="007A1C58" w:rsidRPr="009815B4">
        <w:rPr>
          <w:rFonts w:ascii="Arial" w:eastAsia="Calibri" w:hAnsi="Arial" w:cs="Arial"/>
          <w:i/>
        </w:rPr>
        <w:t>tRNA</w:t>
      </w:r>
      <w:r w:rsidR="007A1C58">
        <w:rPr>
          <w:rFonts w:ascii="Arial" w:eastAsia="Calibri" w:hAnsi="Arial" w:cs="Arial"/>
        </w:rPr>
        <w:t xml:space="preserve"> </w:t>
      </w:r>
      <w:r>
        <w:rPr>
          <w:rFonts w:ascii="Arial" w:eastAsia="Calibri" w:hAnsi="Arial" w:cs="Arial"/>
        </w:rPr>
        <w:t xml:space="preserve">genes, we examined their location relative to chromatin marks. We centered </w:t>
      </w:r>
      <w:r w:rsidR="0092461D">
        <w:rPr>
          <w:rFonts w:ascii="Arial" w:eastAsia="Calibri" w:hAnsi="Arial" w:cs="Arial"/>
        </w:rPr>
        <w:t>the metaplots</w:t>
      </w:r>
      <w:r>
        <w:rPr>
          <w:rFonts w:ascii="Arial" w:eastAsia="Calibri" w:hAnsi="Arial" w:cs="Arial"/>
        </w:rPr>
        <w:t xml:space="preserve"> on 5fC and analyzed Pol III occupancy and previously established chromatin marks </w:t>
      </w:r>
      <w:r>
        <w:rPr>
          <w:rFonts w:ascii="Arial" w:eastAsia="Calibri" w:hAnsi="Arial" w:cs="Arial"/>
        </w:rPr>
        <w:fldChar w:fldCharType="begin"/>
      </w:r>
      <w:r w:rsidR="00B878CA">
        <w:rPr>
          <w:rFonts w:ascii="Arial" w:eastAsia="Calibri" w:hAnsi="Arial" w:cs="Arial"/>
        </w:rPr>
        <w:instrText>ADDIN CITAVI.PLACEHOLDER 75b2f7ec-bb4e-4b12-be33-eeabd784a243 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Ib250ZWxleiBldCBhbC4sIDIwMTUpPC9UZXh0Pg0KICAgIDwvVGV4dFVuaXQ+DQogIDwvVGV4dFVuaXRzPg0KPC9QbGFjZWhvbGRlcj4=</w:instrText>
      </w:r>
      <w:r>
        <w:rPr>
          <w:rFonts w:ascii="Arial" w:eastAsia="Calibri" w:hAnsi="Arial" w:cs="Arial"/>
        </w:rPr>
        <w:fldChar w:fldCharType="separate"/>
      </w:r>
      <w:bookmarkStart w:id="33" w:name="_CTVP00175b2f7ecbb4e4b12be33eeabd784a243"/>
      <w:r w:rsidR="00DB01DA">
        <w:rPr>
          <w:rFonts w:ascii="Arial" w:eastAsia="Calibri" w:hAnsi="Arial" w:cs="Arial"/>
        </w:rPr>
        <w:t>(Hontelez et al., 2015)</w:t>
      </w:r>
      <w:bookmarkEnd w:id="33"/>
      <w:r>
        <w:rPr>
          <w:rFonts w:ascii="Arial" w:eastAsia="Calibri" w:hAnsi="Arial" w:cs="Arial"/>
        </w:rPr>
        <w:fldChar w:fldCharType="end"/>
      </w:r>
      <w:r>
        <w:rPr>
          <w:rFonts w:ascii="Arial" w:eastAsia="Calibri" w:hAnsi="Arial" w:cs="Arial"/>
        </w:rPr>
        <w:t xml:space="preserve"> (Figure 3A</w:t>
      </w:r>
      <w:r w:rsidRPr="0072356C">
        <w:rPr>
          <w:rFonts w:ascii="Arial" w:eastAsia="Calibri" w:hAnsi="Arial" w:cs="Arial"/>
        </w:rPr>
        <w:t xml:space="preserve">). </w:t>
      </w:r>
      <w:r w:rsidR="001E1CC9" w:rsidRPr="0072356C">
        <w:rPr>
          <w:rFonts w:ascii="Arial" w:eastAsia="Calibri" w:hAnsi="Arial" w:cs="Arial"/>
        </w:rPr>
        <w:t>At ZGA</w:t>
      </w:r>
      <w:r w:rsidR="001E1CC9">
        <w:rPr>
          <w:rFonts w:ascii="Arial" w:eastAsia="Calibri" w:hAnsi="Arial" w:cs="Arial"/>
        </w:rPr>
        <w:t xml:space="preserve"> (st9), 5fC-associated </w:t>
      </w:r>
      <w:r w:rsidR="001E1CC9" w:rsidRPr="00115E55">
        <w:rPr>
          <w:rFonts w:ascii="Arial" w:eastAsia="Calibri" w:hAnsi="Arial" w:cs="Arial"/>
          <w:i/>
        </w:rPr>
        <w:t>tRNA</w:t>
      </w:r>
      <w:r w:rsidR="001E1CC9">
        <w:rPr>
          <w:rFonts w:ascii="Arial" w:eastAsia="Calibri" w:hAnsi="Arial" w:cs="Arial"/>
        </w:rPr>
        <w:t xml:space="preserve"> genes were broadly occupied by Pol III, as well as by active chromatin marks </w:t>
      </w:r>
      <w:r w:rsidR="001E1CC9">
        <w:rPr>
          <w:rFonts w:ascii="Arial" w:eastAsia="Calibri" w:hAnsi="Arial" w:cs="Arial"/>
        </w:rPr>
        <w:lastRenderedPageBreak/>
        <w:t xml:space="preserve">(H3K4me1, </w:t>
      </w:r>
      <w:r w:rsidR="001E1CC9" w:rsidRPr="0072356C">
        <w:rPr>
          <w:rFonts w:ascii="Arial" w:eastAsia="Calibri" w:hAnsi="Arial" w:cs="Arial"/>
        </w:rPr>
        <w:t>p300)</w:t>
      </w:r>
      <w:r w:rsidR="007A1C58">
        <w:rPr>
          <w:rFonts w:ascii="Arial" w:eastAsia="Calibri" w:hAnsi="Arial" w:cs="Arial"/>
        </w:rPr>
        <w:t xml:space="preserve">. Since </w:t>
      </w:r>
      <w:r w:rsidR="007A1C58" w:rsidRPr="00E974B1">
        <w:rPr>
          <w:rFonts w:ascii="Arial" w:eastAsia="Calibri" w:hAnsi="Arial" w:cs="Arial"/>
        </w:rPr>
        <w:t xml:space="preserve">Pol III occupancy is a </w:t>
      </w:r>
      <w:r w:rsidR="007A1C58">
        <w:rPr>
          <w:rFonts w:ascii="Arial" w:eastAsia="Calibri" w:hAnsi="Arial" w:cs="Arial"/>
        </w:rPr>
        <w:t xml:space="preserve">direct </w:t>
      </w:r>
      <w:r w:rsidR="007A1C58" w:rsidRPr="00E974B1">
        <w:rPr>
          <w:rFonts w:ascii="Arial" w:eastAsia="Calibri" w:hAnsi="Arial" w:cs="Arial"/>
        </w:rPr>
        <w:t xml:space="preserve">proxy of </w:t>
      </w:r>
      <w:r w:rsidR="003E5A77">
        <w:rPr>
          <w:rFonts w:ascii="Arial" w:eastAsia="Calibri" w:hAnsi="Arial" w:cs="Arial"/>
        </w:rPr>
        <w:t>Pol III-dependent</w:t>
      </w:r>
      <w:r w:rsidR="003E5A77" w:rsidRPr="00E974B1">
        <w:rPr>
          <w:rFonts w:ascii="Arial" w:eastAsia="Calibri" w:hAnsi="Arial" w:cs="Arial"/>
        </w:rPr>
        <w:t xml:space="preserve"> </w:t>
      </w:r>
      <w:r w:rsidR="007A1C58" w:rsidRPr="00E974B1">
        <w:rPr>
          <w:rFonts w:ascii="Arial" w:eastAsia="Calibri" w:hAnsi="Arial" w:cs="Arial"/>
        </w:rPr>
        <w:t>transcription</w:t>
      </w:r>
      <w:r w:rsidR="007A1C58">
        <w:rPr>
          <w:rFonts w:ascii="Arial" w:eastAsia="Calibri" w:hAnsi="Arial" w:cs="Arial"/>
        </w:rPr>
        <w:t xml:space="preserve"> and target gene expression </w:t>
      </w:r>
      <w:r w:rsidR="007A1C58">
        <w:rPr>
          <w:rFonts w:ascii="Arial" w:eastAsia="Calibri" w:hAnsi="Arial" w:cs="Arial"/>
        </w:rPr>
        <w:fldChar w:fldCharType="begin"/>
      </w:r>
      <w:r w:rsidR="00B878CA">
        <w:rPr>
          <w:rFonts w:ascii="Arial" w:eastAsia="Calibri" w:hAnsi="Arial" w:cs="Arial"/>
        </w:rPr>
        <w:instrText>ADDIN CITAVI.PLACEHOLDER dc6e734b-b228-45cc-ac95-8786c11e5287 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mFyc2tpIGV0IGFsLiwgMjAxMDsgTW9xdGFkZXJpIGV0IGFsLiwgMjAxMDsgT2xlciBldCBhbC4sIDIwMTApPC9UZXh0Pg0KICAgIDwvVGV4dFVuaXQ+DQogIDwvVGV4dFVuaXRzPg0KPC9QbGFjZWhvbGRlcj4=</w:instrText>
      </w:r>
      <w:r w:rsidR="007A1C58">
        <w:rPr>
          <w:rFonts w:ascii="Arial" w:eastAsia="Calibri" w:hAnsi="Arial" w:cs="Arial"/>
        </w:rPr>
        <w:fldChar w:fldCharType="separate"/>
      </w:r>
      <w:bookmarkStart w:id="34" w:name="_CTVP001dc6e734bb22845ccac958786c11e5287"/>
      <w:r w:rsidR="00DB01DA">
        <w:rPr>
          <w:rFonts w:ascii="Arial" w:eastAsia="Calibri" w:hAnsi="Arial" w:cs="Arial"/>
        </w:rPr>
        <w:t>(Barski et al., 2010; Moqtaderi et al., 2010; Oler et al., 2010)</w:t>
      </w:r>
      <w:bookmarkEnd w:id="34"/>
      <w:r w:rsidR="007A1C58">
        <w:rPr>
          <w:rFonts w:ascii="Arial" w:eastAsia="Calibri" w:hAnsi="Arial" w:cs="Arial"/>
        </w:rPr>
        <w:fldChar w:fldCharType="end"/>
      </w:r>
      <w:r w:rsidR="007A1C58">
        <w:rPr>
          <w:rFonts w:ascii="Arial" w:eastAsia="Calibri" w:hAnsi="Arial" w:cs="Arial"/>
        </w:rPr>
        <w:fldChar w:fldCharType="begin"/>
      </w:r>
      <w:r w:rsidR="00B878CA">
        <w:rPr>
          <w:rFonts w:ascii="Arial" w:eastAsia="Calibri" w:hAnsi="Arial" w:cs="Arial"/>
        </w:rPr>
        <w:instrText>ADDIN CITAVI.PLACEHOLDER 60d66717-a9ba-4b6d-bc5e-a3fb023f67b9 PFBsYWNlaG9sZGVyPg0KICA8QWRkSW5WZXJzaW9uPjUuNy4xLjA8L0FkZEluVmVyc2lvbj4NCiAgPElkPjYwZDY2NzE3LWE5YmEtNGI2ZC1iYzVlLWEzZmIwMjNmNjdiOTwvSWQ+DQogIDxFbnRyaWVzPg0KICAgIDxFbnRyeT4NCiAgICAgIDxJZD5kMjhjN2U1Mi1mOTYxLTRlY2UtYWY3NS1hMjgxNTk2NTcxZjQ8L0lkPg0KICAgICAgPFJlZmVyZW5jZUlkPjRiYmQwYjkwLTgwNjctNDdiYS1iMDhiLWY3ZDk0MTk0ZTE5Zj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9yaW9saSBldCBhbC4sIDIwMTYpPC9UZXh0Pg0KICAgIDwvVGV4dFVuaXQ+DQogIDwvVGV4dFVuaXRzPg0KPC9QbGFjZWhvbGRlcj4=</w:instrText>
      </w:r>
      <w:r w:rsidR="007A1C58">
        <w:rPr>
          <w:rFonts w:ascii="Arial" w:eastAsia="Calibri" w:hAnsi="Arial" w:cs="Arial"/>
        </w:rPr>
        <w:fldChar w:fldCharType="separate"/>
      </w:r>
      <w:bookmarkStart w:id="35" w:name="_CTVP00160d66717a9ba4b6dbc5ea3fb023f67b9"/>
      <w:r w:rsidR="00DB01DA">
        <w:rPr>
          <w:rFonts w:ascii="Arial" w:eastAsia="Calibri" w:hAnsi="Arial" w:cs="Arial"/>
        </w:rPr>
        <w:t>(Orioli et al., 2016)</w:t>
      </w:r>
      <w:bookmarkEnd w:id="35"/>
      <w:r w:rsidR="007A1C58">
        <w:rPr>
          <w:rFonts w:ascii="Arial" w:eastAsia="Calibri" w:hAnsi="Arial" w:cs="Arial"/>
        </w:rPr>
        <w:fldChar w:fldCharType="end"/>
      </w:r>
      <w:r w:rsidR="007A1C58">
        <w:rPr>
          <w:rFonts w:ascii="Arial" w:eastAsia="Calibri" w:hAnsi="Arial" w:cs="Arial"/>
        </w:rPr>
        <w:t xml:space="preserve">, this Pol III profile </w:t>
      </w:r>
      <w:r w:rsidR="00D20AFA">
        <w:rPr>
          <w:rFonts w:ascii="Arial" w:eastAsia="Calibri" w:hAnsi="Arial" w:cs="Arial"/>
        </w:rPr>
        <w:t>suggest</w:t>
      </w:r>
      <w:r w:rsidR="003E5A77">
        <w:rPr>
          <w:rFonts w:ascii="Arial" w:eastAsia="Calibri" w:hAnsi="Arial" w:cs="Arial"/>
        </w:rPr>
        <w:t>s</w:t>
      </w:r>
      <w:r w:rsidR="00D20AFA">
        <w:rPr>
          <w:rFonts w:ascii="Arial" w:eastAsia="Calibri" w:hAnsi="Arial" w:cs="Arial"/>
        </w:rPr>
        <w:t xml:space="preserve"> </w:t>
      </w:r>
      <w:r w:rsidR="00021750">
        <w:rPr>
          <w:rFonts w:ascii="Arial" w:eastAsia="Calibri" w:hAnsi="Arial" w:cs="Arial"/>
        </w:rPr>
        <w:t xml:space="preserve">ongoing </w:t>
      </w:r>
      <w:r w:rsidR="001E1CC9">
        <w:rPr>
          <w:rFonts w:ascii="Arial" w:eastAsia="Calibri" w:hAnsi="Arial" w:cs="Arial"/>
        </w:rPr>
        <w:t>transcription</w:t>
      </w:r>
      <w:r w:rsidR="007A1C58">
        <w:rPr>
          <w:rFonts w:ascii="Arial" w:eastAsia="Calibri" w:hAnsi="Arial" w:cs="Arial"/>
        </w:rPr>
        <w:t xml:space="preserve"> of these tandem array </w:t>
      </w:r>
      <w:r w:rsidR="007A1C58" w:rsidRPr="00A157D9">
        <w:rPr>
          <w:rFonts w:ascii="Arial" w:eastAsia="Calibri" w:hAnsi="Arial" w:cs="Arial"/>
          <w:i/>
        </w:rPr>
        <w:t>tRNA</w:t>
      </w:r>
      <w:r w:rsidR="00021750">
        <w:rPr>
          <w:rFonts w:ascii="Arial" w:eastAsia="Calibri" w:hAnsi="Arial" w:cs="Arial"/>
        </w:rPr>
        <w:t>s</w:t>
      </w:r>
      <w:r w:rsidR="003E5A77">
        <w:rPr>
          <w:rFonts w:ascii="Arial" w:eastAsia="Calibri" w:hAnsi="Arial" w:cs="Arial"/>
        </w:rPr>
        <w:t>,</w:t>
      </w:r>
      <w:r w:rsidR="00021750">
        <w:rPr>
          <w:rFonts w:ascii="Arial" w:eastAsia="Calibri" w:hAnsi="Arial" w:cs="Arial"/>
        </w:rPr>
        <w:t xml:space="preserve"> as expected at ZGA</w:t>
      </w:r>
      <w:r w:rsidR="001E1CC9">
        <w:rPr>
          <w:rFonts w:ascii="Arial" w:eastAsia="Calibri" w:hAnsi="Arial" w:cs="Arial"/>
        </w:rPr>
        <w:t xml:space="preserve">. </w:t>
      </w:r>
      <w:r w:rsidR="00035605">
        <w:rPr>
          <w:rFonts w:ascii="Arial" w:eastAsia="Calibri" w:hAnsi="Arial" w:cs="Arial"/>
        </w:rPr>
        <w:t xml:space="preserve">Chromatin profiles of 5fC and 5mC  were similar </w:t>
      </w:r>
      <w:r w:rsidR="00035605" w:rsidRPr="009F4B12">
        <w:rPr>
          <w:rFonts w:ascii="Arial" w:eastAsia="Calibri" w:hAnsi="Arial" w:cs="Arial"/>
        </w:rPr>
        <w:t>(</w:t>
      </w:r>
      <w:r w:rsidR="00035605">
        <w:rPr>
          <w:rFonts w:ascii="Arial" w:eastAsia="Calibri" w:hAnsi="Arial" w:cs="Arial"/>
        </w:rPr>
        <w:t xml:space="preserve">compare </w:t>
      </w:r>
      <w:r w:rsidR="00035605" w:rsidRPr="009F4B12">
        <w:rPr>
          <w:rFonts w:ascii="Arial" w:eastAsia="Calibri" w:hAnsi="Arial" w:cs="Arial"/>
        </w:rPr>
        <w:t>Fig</w:t>
      </w:r>
      <w:r w:rsidR="00035605">
        <w:rPr>
          <w:rFonts w:ascii="Arial" w:eastAsia="Calibri" w:hAnsi="Arial" w:cs="Arial"/>
        </w:rPr>
        <w:t>ure</w:t>
      </w:r>
      <w:r w:rsidR="00035605" w:rsidRPr="009F4B12">
        <w:rPr>
          <w:rFonts w:ascii="Arial" w:eastAsia="Calibri" w:hAnsi="Arial" w:cs="Arial"/>
        </w:rPr>
        <w:t xml:space="preserve"> </w:t>
      </w:r>
      <w:r w:rsidR="00035605">
        <w:rPr>
          <w:rFonts w:ascii="Arial" w:eastAsia="Calibri" w:hAnsi="Arial" w:cs="Arial"/>
        </w:rPr>
        <w:t>3A vs.</w:t>
      </w:r>
      <w:r w:rsidR="00035605" w:rsidRPr="009F4B12">
        <w:rPr>
          <w:rFonts w:ascii="Arial" w:eastAsia="Calibri" w:hAnsi="Arial" w:cs="Arial"/>
        </w:rPr>
        <w:t xml:space="preserve"> Fig</w:t>
      </w:r>
      <w:r w:rsidR="00035605">
        <w:rPr>
          <w:rFonts w:ascii="Arial" w:eastAsia="Calibri" w:hAnsi="Arial" w:cs="Arial"/>
        </w:rPr>
        <w:t>ure</w:t>
      </w:r>
      <w:r w:rsidR="00035605" w:rsidRPr="009F4B12">
        <w:rPr>
          <w:rFonts w:ascii="Arial" w:eastAsia="Calibri" w:hAnsi="Arial" w:cs="Arial"/>
        </w:rPr>
        <w:t xml:space="preserve"> S</w:t>
      </w:r>
      <w:r w:rsidR="00035605">
        <w:rPr>
          <w:rFonts w:ascii="Arial" w:eastAsia="Calibri" w:hAnsi="Arial" w:cs="Arial"/>
        </w:rPr>
        <w:t>3</w:t>
      </w:r>
      <w:r w:rsidR="00035605" w:rsidRPr="009F4B12">
        <w:rPr>
          <w:rFonts w:ascii="Arial" w:eastAsia="Calibri" w:hAnsi="Arial" w:cs="Arial"/>
        </w:rPr>
        <w:t>A)</w:t>
      </w:r>
      <w:r w:rsidR="00035605">
        <w:rPr>
          <w:rFonts w:ascii="Arial" w:eastAsia="Calibri" w:hAnsi="Arial" w:cs="Arial"/>
        </w:rPr>
        <w:t xml:space="preserve"> but a distinguishing feature of 5fC peaks was that a fraction of the repressive H3K9me3 marks were offset by ~1.5 kb from the 5fC peak center (Figure 3A).</w:t>
      </w:r>
      <w:r w:rsidR="00F761E2">
        <w:rPr>
          <w:rFonts w:ascii="Arial" w:eastAsia="Calibri" w:hAnsi="Arial" w:cs="Arial"/>
        </w:rPr>
        <w:t xml:space="preserve"> Note that in </w:t>
      </w:r>
      <w:r w:rsidR="00F761E2" w:rsidRPr="00DA6AF3">
        <w:rPr>
          <w:rFonts w:ascii="Arial" w:eastAsia="Calibri" w:hAnsi="Arial" w:cs="Arial"/>
          <w:i/>
        </w:rPr>
        <w:t>Xenopus</w:t>
      </w:r>
      <w:r w:rsidR="00F761E2">
        <w:rPr>
          <w:rFonts w:ascii="Arial" w:eastAsia="Calibri" w:hAnsi="Arial" w:cs="Arial"/>
          <w:i/>
        </w:rPr>
        <w:t>,</w:t>
      </w:r>
      <w:r w:rsidR="00F761E2">
        <w:rPr>
          <w:rFonts w:ascii="Arial" w:hAnsi="Arial" w:cs="Arial"/>
        </w:rPr>
        <w:t xml:space="preserve"> 5mC becomes a repressive mark only after gastrula stage </w:t>
      </w:r>
      <w:r w:rsidR="00F761E2">
        <w:rPr>
          <w:rFonts w:ascii="Arial" w:eastAsia="Calibri" w:hAnsi="Arial" w:cs="Arial"/>
        </w:rPr>
        <w:fldChar w:fldCharType="begin"/>
      </w:r>
      <w:r w:rsidR="00F761E2">
        <w:rPr>
          <w:rFonts w:ascii="Arial" w:eastAsia="Calibri" w:hAnsi="Arial" w:cs="Arial"/>
        </w:rPr>
        <w:instrText>ADDIN CITAVI.PLACEHOLDER be76eb8d-ab9d-40ab-a5e4-b47f7f145e16 PFBsYWNlaG9sZGVyPg0KICA8QWRkSW5WZXJzaW9uPjUuNy4xLjA8L0FkZEluVmVyc2lvbj4NCiAgPElkPmJlNzZlYjhkLWFiOWQtNDBhYi1hNWU0LWI0N2Y3ZjE0NWUxNjwvSWQ+DQogIDxFbnRyaWVzPg0KICAgIDxFbnRyeT4NCiAgICAgIDxJZD4xMWYyM2FmZC03MTc5LTRlOTYtODhlMi1lZDhkNDE2MWJmNDM8L0lkPg0KICAgICAgPFJlZmVyZW5jZUlkPmY4NjJkOGI1LWU1YzUtNGYyOS04NGI0LWJjZTEzNjZiZmZlMz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JvZ2Rhbm92aWMgZXQgYWwuLCAyMDExKTwvVGV4dD4NCiAgICA8L1RleHRVbml0Pg0KICA8L1RleHRVbml0cz4NCjwvUGxhY2Vob2xkZXI+</w:instrText>
      </w:r>
      <w:r w:rsidR="00F761E2">
        <w:rPr>
          <w:rFonts w:ascii="Arial" w:eastAsia="Calibri" w:hAnsi="Arial" w:cs="Arial"/>
        </w:rPr>
        <w:fldChar w:fldCharType="separate"/>
      </w:r>
      <w:bookmarkStart w:id="36" w:name="_CTVP001be76eb8dab9d40aba5e4b47f7f145e16"/>
      <w:r w:rsidR="00DB01DA">
        <w:rPr>
          <w:rFonts w:ascii="Arial" w:eastAsia="Calibri" w:hAnsi="Arial" w:cs="Arial"/>
        </w:rPr>
        <w:t>(Bogdanovic et al., 2011)</w:t>
      </w:r>
      <w:bookmarkEnd w:id="36"/>
      <w:r w:rsidR="00F761E2">
        <w:rPr>
          <w:rFonts w:ascii="Arial" w:eastAsia="Calibri" w:hAnsi="Arial" w:cs="Arial"/>
        </w:rPr>
        <w:fldChar w:fldCharType="end"/>
      </w:r>
      <w:r w:rsidR="00F761E2">
        <w:rPr>
          <w:rFonts w:ascii="Arial" w:eastAsia="Calibri" w:hAnsi="Arial" w:cs="Arial"/>
        </w:rPr>
        <w:t xml:space="preserve">. </w:t>
      </w:r>
    </w:p>
    <w:p w14:paraId="374DA7C0" w14:textId="69ADA80C" w:rsidR="00035605" w:rsidRDefault="00035605" w:rsidP="00146372">
      <w:pPr>
        <w:spacing w:line="360" w:lineRule="auto"/>
        <w:jc w:val="both"/>
        <w:rPr>
          <w:rFonts w:ascii="Arial" w:eastAsia="Calibri" w:hAnsi="Arial" w:cs="Arial"/>
        </w:rPr>
      </w:pPr>
      <w:r>
        <w:rPr>
          <w:rFonts w:ascii="Arial" w:hAnsi="Arial" w:cs="Arial"/>
        </w:rPr>
        <w:t>Metagene profiles</w:t>
      </w:r>
      <w:r w:rsidRPr="008A7CFF">
        <w:rPr>
          <w:rFonts w:ascii="Arial" w:hAnsi="Arial" w:cs="Arial"/>
        </w:rPr>
        <w:t xml:space="preserve"> </w:t>
      </w:r>
      <w:r>
        <w:rPr>
          <w:rFonts w:ascii="Arial" w:hAnsi="Arial" w:cs="Arial"/>
        </w:rPr>
        <w:t xml:space="preserve">zooming in- and </w:t>
      </w:r>
      <w:r w:rsidRPr="008A7CFF">
        <w:rPr>
          <w:rFonts w:ascii="Arial" w:hAnsi="Arial" w:cs="Arial"/>
        </w:rPr>
        <w:t xml:space="preserve">centering on </w:t>
      </w:r>
      <w:r w:rsidRPr="008A7CFF">
        <w:rPr>
          <w:rFonts w:ascii="Arial" w:hAnsi="Arial" w:cs="Arial"/>
          <w:i/>
          <w:iCs/>
        </w:rPr>
        <w:t xml:space="preserve">tRNA </w:t>
      </w:r>
      <w:r w:rsidRPr="008A7CFF">
        <w:rPr>
          <w:rFonts w:ascii="Arial" w:hAnsi="Arial" w:cs="Arial"/>
        </w:rPr>
        <w:t xml:space="preserve">genes confirmed that </w:t>
      </w:r>
      <w:r>
        <w:rPr>
          <w:rFonts w:ascii="Arial" w:hAnsi="Arial" w:cs="Arial"/>
        </w:rPr>
        <w:t>at</w:t>
      </w:r>
      <w:r w:rsidRPr="00035605">
        <w:rPr>
          <w:rFonts w:ascii="Arial" w:eastAsia="Calibri" w:hAnsi="Arial" w:cs="Arial"/>
        </w:rPr>
        <w:t xml:space="preserve"> </w:t>
      </w:r>
      <w:r w:rsidRPr="0072356C">
        <w:rPr>
          <w:rFonts w:ascii="Arial" w:eastAsia="Calibri" w:hAnsi="Arial" w:cs="Arial"/>
        </w:rPr>
        <w:t>ZGA</w:t>
      </w:r>
      <w:r w:rsidR="00864D03">
        <w:rPr>
          <w:rFonts w:ascii="Arial" w:eastAsia="Calibri" w:hAnsi="Arial" w:cs="Arial"/>
        </w:rPr>
        <w:t>,</w:t>
      </w:r>
      <w:r>
        <w:rPr>
          <w:rFonts w:ascii="Arial" w:hAnsi="Arial" w:cs="Arial"/>
        </w:rPr>
        <w:t xml:space="preserve"> </w:t>
      </w:r>
      <w:r w:rsidRPr="008A7CFF">
        <w:rPr>
          <w:rFonts w:ascii="Arial" w:hAnsi="Arial" w:cs="Arial"/>
        </w:rPr>
        <w:t>5fC peaks coincided with</w:t>
      </w:r>
      <w:r>
        <w:rPr>
          <w:rFonts w:ascii="Arial" w:hAnsi="Arial" w:cs="Arial"/>
        </w:rPr>
        <w:t xml:space="preserve"> high</w:t>
      </w:r>
      <w:r w:rsidRPr="008A7CFF">
        <w:rPr>
          <w:rFonts w:ascii="Arial" w:hAnsi="Arial" w:cs="Arial"/>
        </w:rPr>
        <w:t xml:space="preserve"> Pol III occupancy and </w:t>
      </w:r>
      <w:r>
        <w:rPr>
          <w:rFonts w:ascii="Arial" w:hAnsi="Arial" w:cs="Arial"/>
        </w:rPr>
        <w:t xml:space="preserve">showed </w:t>
      </w:r>
      <w:r w:rsidRPr="008A7CFF">
        <w:rPr>
          <w:rFonts w:ascii="Arial" w:hAnsi="Arial" w:cs="Arial"/>
        </w:rPr>
        <w:t xml:space="preserve">a local sink of histone marks </w:t>
      </w:r>
      <w:r>
        <w:rPr>
          <w:rFonts w:ascii="Arial" w:hAnsi="Arial" w:cs="Arial"/>
        </w:rPr>
        <w:t xml:space="preserve">over the </w:t>
      </w:r>
      <w:r w:rsidRPr="006D4240">
        <w:rPr>
          <w:rFonts w:ascii="Arial" w:hAnsi="Arial" w:cs="Arial"/>
          <w:i/>
        </w:rPr>
        <w:t>tRNA</w:t>
      </w:r>
      <w:r>
        <w:rPr>
          <w:rFonts w:ascii="Arial" w:hAnsi="Arial" w:cs="Arial"/>
        </w:rPr>
        <w:t xml:space="preserve"> genes </w:t>
      </w:r>
      <w:r w:rsidRPr="008A7CFF">
        <w:rPr>
          <w:rFonts w:ascii="Arial" w:hAnsi="Arial" w:cs="Arial"/>
        </w:rPr>
        <w:t xml:space="preserve">(Figure </w:t>
      </w:r>
      <w:r w:rsidRPr="006F6B6E">
        <w:rPr>
          <w:rFonts w:ascii="Arial" w:hAnsi="Arial" w:cs="Arial"/>
        </w:rPr>
        <w:t>3B</w:t>
      </w:r>
      <w:r w:rsidRPr="008A7CFF">
        <w:rPr>
          <w:rFonts w:ascii="Arial" w:hAnsi="Arial" w:cs="Arial"/>
        </w:rPr>
        <w:t xml:space="preserve">). </w:t>
      </w:r>
      <w:r w:rsidR="001A7219">
        <w:rPr>
          <w:rFonts w:ascii="Arial" w:hAnsi="Arial" w:cs="Arial"/>
        </w:rPr>
        <w:t>T</w:t>
      </w:r>
      <w:r w:rsidR="001A7219">
        <w:rPr>
          <w:rFonts w:ascii="Arial" w:eastAsia="Calibri" w:hAnsi="Arial" w:cs="Arial"/>
        </w:rPr>
        <w:t xml:space="preserve">he 5fC profile peaked around the B-box </w:t>
      </w:r>
      <w:r w:rsidR="001A7219" w:rsidRPr="00445E33">
        <w:rPr>
          <w:rFonts w:ascii="Arial" w:eastAsia="Calibri" w:hAnsi="Arial" w:cs="Arial"/>
        </w:rPr>
        <w:t xml:space="preserve">(Figure </w:t>
      </w:r>
      <w:r w:rsidR="00890B10" w:rsidRPr="00445E33">
        <w:rPr>
          <w:rFonts w:ascii="Arial" w:eastAsia="Calibri" w:hAnsi="Arial" w:cs="Arial"/>
        </w:rPr>
        <w:t>S</w:t>
      </w:r>
      <w:r w:rsidR="00890B10" w:rsidRPr="002D7CF4">
        <w:rPr>
          <w:rFonts w:ascii="Arial" w:eastAsia="Calibri" w:hAnsi="Arial" w:cs="Arial"/>
        </w:rPr>
        <w:t>3B</w:t>
      </w:r>
      <w:r w:rsidR="001A7219">
        <w:rPr>
          <w:rFonts w:ascii="Arial" w:eastAsia="Calibri" w:hAnsi="Arial" w:cs="Arial"/>
        </w:rPr>
        <w:t>)</w:t>
      </w:r>
      <w:r w:rsidR="001A7219" w:rsidRPr="008A7CFF">
        <w:rPr>
          <w:rFonts w:ascii="Arial" w:eastAsia="Calibri" w:hAnsi="Arial" w:cs="Arial"/>
        </w:rPr>
        <w:t xml:space="preserve">, a CpG-containing promoter element bound </w:t>
      </w:r>
      <w:r w:rsidR="001A7219">
        <w:rPr>
          <w:rFonts w:ascii="Arial" w:eastAsia="Calibri" w:hAnsi="Arial" w:cs="Arial"/>
        </w:rPr>
        <w:t>by transcription factor IIIC (TfIIIc</w:t>
      </w:r>
      <w:r w:rsidR="001A7219" w:rsidRPr="008A7CFF">
        <w:rPr>
          <w:rFonts w:ascii="Arial" w:eastAsia="Calibri" w:hAnsi="Arial" w:cs="Arial"/>
        </w:rPr>
        <w:t xml:space="preserve">) </w:t>
      </w:r>
      <w:r w:rsidR="001A7219" w:rsidRPr="008A7CFF">
        <w:rPr>
          <w:rFonts w:ascii="Arial" w:eastAsia="Calibri" w:hAnsi="Arial" w:cs="Arial"/>
        </w:rPr>
        <w:fldChar w:fldCharType="begin"/>
      </w:r>
      <w:r w:rsidR="001A7219">
        <w:rPr>
          <w:rFonts w:ascii="Arial" w:eastAsia="Calibri" w:hAnsi="Arial" w:cs="Arial"/>
        </w:rPr>
        <w:instrText>ADDIN CITAVI.PLACEHOLDER 65c3cdd7-63c9-4ee2-970b-c1a2aedea665 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tpcmtsYW5kIGV0IGFsLiwgMjAxMyk8L1RleHQ+DQogICAgPC9UZXh0VW5pdD4NCiAgPC9UZXh0VW5pdHM+DQo8L1BsYWNlaG9sZGVyPg==</w:instrText>
      </w:r>
      <w:r w:rsidR="001A7219" w:rsidRPr="008A7CFF">
        <w:rPr>
          <w:rFonts w:ascii="Arial" w:eastAsia="Calibri" w:hAnsi="Arial" w:cs="Arial"/>
        </w:rPr>
        <w:fldChar w:fldCharType="separate"/>
      </w:r>
      <w:bookmarkStart w:id="37" w:name="_CTVP00165c3cdd763c94ee2970bc1a2aedea665"/>
      <w:r w:rsidR="00DB01DA">
        <w:rPr>
          <w:rFonts w:ascii="Arial" w:eastAsia="Calibri" w:hAnsi="Arial" w:cs="Arial"/>
        </w:rPr>
        <w:t>(Kirkland et al., 2013)</w:t>
      </w:r>
      <w:bookmarkEnd w:id="37"/>
      <w:r w:rsidR="001A7219" w:rsidRPr="008A7CFF">
        <w:rPr>
          <w:rFonts w:ascii="Arial" w:eastAsia="Calibri" w:hAnsi="Arial" w:cs="Arial"/>
        </w:rPr>
        <w:fldChar w:fldCharType="end"/>
      </w:r>
      <w:r w:rsidR="001A7219" w:rsidRPr="008A7CFF">
        <w:rPr>
          <w:rFonts w:ascii="Arial" w:eastAsia="Calibri" w:hAnsi="Arial" w:cs="Arial"/>
        </w:rPr>
        <w:t xml:space="preserve">. </w:t>
      </w:r>
      <w:r w:rsidR="001A7219">
        <w:rPr>
          <w:rFonts w:ascii="Arial" w:eastAsia="Calibri" w:hAnsi="Arial" w:cs="Arial"/>
        </w:rPr>
        <w:t>TF</w:t>
      </w:r>
      <w:r w:rsidR="001A7219" w:rsidRPr="008A7CFF">
        <w:rPr>
          <w:rFonts w:ascii="Arial" w:eastAsia="Calibri" w:hAnsi="Arial" w:cs="Arial"/>
        </w:rPr>
        <w:t>III</w:t>
      </w:r>
      <w:r w:rsidR="001A7219">
        <w:rPr>
          <w:rFonts w:ascii="Arial" w:eastAsia="Calibri" w:hAnsi="Arial" w:cs="Arial"/>
        </w:rPr>
        <w:t>C</w:t>
      </w:r>
      <w:r w:rsidR="001A7219" w:rsidRPr="008A7CFF">
        <w:rPr>
          <w:rFonts w:ascii="Arial" w:hAnsi="Arial" w:cs="Arial"/>
        </w:rPr>
        <w:t xml:space="preserve"> </w:t>
      </w:r>
      <w:r w:rsidR="001A7219">
        <w:rPr>
          <w:rFonts w:ascii="Arial" w:hAnsi="Arial" w:cs="Arial"/>
        </w:rPr>
        <w:t xml:space="preserve">is </w:t>
      </w:r>
      <w:r w:rsidR="001A7219" w:rsidRPr="008A7CFF">
        <w:rPr>
          <w:rFonts w:ascii="Arial" w:hAnsi="Arial" w:cs="Arial"/>
        </w:rPr>
        <w:t xml:space="preserve">a multisubunit general transcription factor that recruits Pol III to promote </w:t>
      </w:r>
      <w:r w:rsidR="001A7219" w:rsidRPr="008A7CFF">
        <w:rPr>
          <w:rFonts w:ascii="Arial" w:hAnsi="Arial" w:cs="Arial"/>
          <w:i/>
        </w:rPr>
        <w:t>tRNA</w:t>
      </w:r>
      <w:r w:rsidR="001A7219" w:rsidRPr="008A7CFF">
        <w:rPr>
          <w:rFonts w:ascii="Arial" w:hAnsi="Arial" w:cs="Arial"/>
        </w:rPr>
        <w:t xml:space="preserve"> and </w:t>
      </w:r>
      <w:r w:rsidR="001A7219" w:rsidRPr="008A7CFF">
        <w:rPr>
          <w:rFonts w:ascii="Arial" w:hAnsi="Arial" w:cs="Arial"/>
          <w:i/>
        </w:rPr>
        <w:t>5S</w:t>
      </w:r>
      <w:r w:rsidR="001A7219" w:rsidRPr="008A7CFF">
        <w:rPr>
          <w:rFonts w:ascii="Arial" w:hAnsi="Arial" w:cs="Arial"/>
        </w:rPr>
        <w:t xml:space="preserve"> </w:t>
      </w:r>
      <w:r w:rsidR="001A7219" w:rsidRPr="009815B4">
        <w:rPr>
          <w:rFonts w:ascii="Arial" w:hAnsi="Arial" w:cs="Arial"/>
          <w:i/>
        </w:rPr>
        <w:t xml:space="preserve">rRNA </w:t>
      </w:r>
      <w:r w:rsidR="001A7219" w:rsidRPr="008A7CFF">
        <w:rPr>
          <w:rFonts w:ascii="Arial" w:hAnsi="Arial" w:cs="Arial"/>
        </w:rPr>
        <w:t xml:space="preserve">transcription </w:t>
      </w:r>
      <w:r w:rsidR="001A7219">
        <w:rPr>
          <w:rFonts w:ascii="Arial" w:hAnsi="Arial" w:cs="Arial"/>
        </w:rPr>
        <w:fldChar w:fldCharType="begin"/>
      </w:r>
      <w:r w:rsidR="001A7219">
        <w:rPr>
          <w:rFonts w:ascii="Arial" w:hAnsi="Arial" w:cs="Arial"/>
        </w:rPr>
        <w:instrText>ADDIN CITAVI.PLACEHOLDER ba7654df-3271-4442-93b0-ef9e8e0eceb3 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dyYWN6eWsgZXQgYWwuLCAyMDE4KTwvVGV4dD4NCiAgICA8L1RleHRVbml0Pg0KICA8L1RleHRVbml0cz4NCjwvUGxhY2Vob2xkZXI+</w:instrText>
      </w:r>
      <w:r w:rsidR="001A7219">
        <w:rPr>
          <w:rFonts w:ascii="Arial" w:hAnsi="Arial" w:cs="Arial"/>
        </w:rPr>
        <w:fldChar w:fldCharType="separate"/>
      </w:r>
      <w:bookmarkStart w:id="38" w:name="_CTVP001ba7654df3271444293b0ef9e8e0eceb3"/>
      <w:r w:rsidR="00DB01DA">
        <w:rPr>
          <w:rFonts w:ascii="Arial" w:hAnsi="Arial" w:cs="Arial"/>
        </w:rPr>
        <w:t>(Graczyk et al., 2018)</w:t>
      </w:r>
      <w:bookmarkEnd w:id="38"/>
      <w:r w:rsidR="001A7219">
        <w:rPr>
          <w:rFonts w:ascii="Arial" w:hAnsi="Arial" w:cs="Arial"/>
        </w:rPr>
        <w:fldChar w:fldCharType="end"/>
      </w:r>
      <w:r w:rsidR="001A7219" w:rsidRPr="008A7CFF">
        <w:rPr>
          <w:rFonts w:ascii="Arial" w:hAnsi="Arial" w:cs="Arial"/>
        </w:rPr>
        <w:t xml:space="preserve">. </w:t>
      </w:r>
    </w:p>
    <w:p w14:paraId="23091663" w14:textId="256E098B" w:rsidR="00915094" w:rsidRDefault="001E1CC9" w:rsidP="00915094">
      <w:pPr>
        <w:spacing w:line="360" w:lineRule="auto"/>
        <w:jc w:val="both"/>
        <w:rPr>
          <w:rFonts w:ascii="Arial" w:eastAsia="Calibri" w:hAnsi="Arial" w:cs="Arial"/>
        </w:rPr>
      </w:pPr>
      <w:r>
        <w:rPr>
          <w:rFonts w:ascii="Arial" w:eastAsia="Calibri" w:hAnsi="Arial" w:cs="Arial"/>
        </w:rPr>
        <w:t>As embryonic development proceeded, active marks progressively yielded to repressive marks (H3K9me3,</w:t>
      </w:r>
      <w:r w:rsidRPr="003C0038">
        <w:rPr>
          <w:rFonts w:ascii="Arial" w:eastAsia="Calibri" w:hAnsi="Arial" w:cs="Arial"/>
        </w:rPr>
        <w:t xml:space="preserve"> </w:t>
      </w:r>
      <w:r>
        <w:rPr>
          <w:rFonts w:ascii="Arial" w:eastAsia="Calibri" w:hAnsi="Arial" w:cs="Arial"/>
        </w:rPr>
        <w:t>H3K9me2, H4K20me3)</w:t>
      </w:r>
      <w:r w:rsidR="00890B10">
        <w:rPr>
          <w:rFonts w:ascii="Arial" w:eastAsia="Calibri" w:hAnsi="Arial" w:cs="Arial"/>
        </w:rPr>
        <w:t xml:space="preserve"> (Figure 3C-D)</w:t>
      </w:r>
      <w:r>
        <w:rPr>
          <w:rFonts w:ascii="Arial" w:eastAsia="Calibri" w:hAnsi="Arial" w:cs="Arial"/>
        </w:rPr>
        <w:t>. For example</w:t>
      </w:r>
      <w:r w:rsidR="00DE5FD1" w:rsidRPr="00DE5FD1">
        <w:rPr>
          <w:rFonts w:ascii="Arial" w:eastAsia="Calibri" w:hAnsi="Arial" w:cs="Arial"/>
        </w:rPr>
        <w:t xml:space="preserve"> </w:t>
      </w:r>
      <w:r w:rsidR="00DE5FD1">
        <w:rPr>
          <w:rFonts w:ascii="Arial" w:eastAsia="Calibri" w:hAnsi="Arial" w:cs="Arial"/>
        </w:rPr>
        <w:t>by st16</w:t>
      </w:r>
      <w:r>
        <w:rPr>
          <w:rFonts w:ascii="Arial" w:eastAsia="Calibri" w:hAnsi="Arial" w:cs="Arial"/>
        </w:rPr>
        <w:t xml:space="preserve">, p300 signals were almost lost, while </w:t>
      </w:r>
      <w:r w:rsidR="00DE5FD1">
        <w:rPr>
          <w:rFonts w:ascii="Arial" w:eastAsia="Calibri" w:hAnsi="Arial" w:cs="Arial"/>
        </w:rPr>
        <w:t xml:space="preserve">H3K9me3 and </w:t>
      </w:r>
      <w:r>
        <w:rPr>
          <w:rFonts w:ascii="Arial" w:eastAsia="Calibri" w:hAnsi="Arial" w:cs="Arial"/>
        </w:rPr>
        <w:t>H4K20me3 strongly increased (</w:t>
      </w:r>
      <w:r w:rsidR="00035605">
        <w:rPr>
          <w:rFonts w:ascii="Arial" w:eastAsia="Calibri" w:hAnsi="Arial" w:cs="Arial"/>
        </w:rPr>
        <w:t xml:space="preserve">Figure </w:t>
      </w:r>
      <w:r w:rsidR="00890B10">
        <w:rPr>
          <w:rFonts w:ascii="Arial" w:eastAsia="Calibri" w:hAnsi="Arial" w:cs="Arial"/>
        </w:rPr>
        <w:t>3D</w:t>
      </w:r>
      <w:r>
        <w:rPr>
          <w:rFonts w:ascii="Arial" w:eastAsia="Calibri" w:hAnsi="Arial" w:cs="Arial"/>
        </w:rPr>
        <w:t xml:space="preserve">). We conclude that </w:t>
      </w:r>
      <w:r w:rsidR="0027325F">
        <w:rPr>
          <w:rFonts w:ascii="Arial" w:eastAsia="Calibri" w:hAnsi="Arial" w:cs="Arial"/>
        </w:rPr>
        <w:t xml:space="preserve">at ZGA, </w:t>
      </w:r>
      <w:r>
        <w:rPr>
          <w:rFonts w:ascii="Arial" w:eastAsia="Calibri" w:hAnsi="Arial" w:cs="Arial"/>
        </w:rPr>
        <w:t>5fC</w:t>
      </w:r>
      <w:r w:rsidR="003E5A77">
        <w:rPr>
          <w:rFonts w:ascii="Arial" w:eastAsia="Calibri" w:hAnsi="Arial" w:cs="Arial"/>
        </w:rPr>
        <w:t>-</w:t>
      </w:r>
      <w:r>
        <w:rPr>
          <w:rFonts w:ascii="Arial" w:eastAsia="Calibri" w:hAnsi="Arial" w:cs="Arial"/>
        </w:rPr>
        <w:t xml:space="preserve">rich </w:t>
      </w:r>
      <w:r w:rsidRPr="001E1CC9">
        <w:rPr>
          <w:rFonts w:ascii="Arial" w:eastAsia="Calibri" w:hAnsi="Arial" w:cs="Arial"/>
          <w:i/>
        </w:rPr>
        <w:t>tRNA</w:t>
      </w:r>
      <w:r>
        <w:rPr>
          <w:rFonts w:ascii="Arial" w:eastAsia="Calibri" w:hAnsi="Arial" w:cs="Arial"/>
        </w:rPr>
        <w:t xml:space="preserve"> genes in oocyte-type tandem repeats are transiently marked by active chromatin</w:t>
      </w:r>
      <w:r w:rsidR="00021750">
        <w:rPr>
          <w:rFonts w:ascii="Arial" w:eastAsia="Calibri" w:hAnsi="Arial" w:cs="Arial"/>
        </w:rPr>
        <w:t>, which cease</w:t>
      </w:r>
      <w:r w:rsidR="0027325F">
        <w:rPr>
          <w:rFonts w:ascii="Arial" w:eastAsia="Calibri" w:hAnsi="Arial" w:cs="Arial"/>
        </w:rPr>
        <w:t>s</w:t>
      </w:r>
      <w:r w:rsidR="00021750">
        <w:rPr>
          <w:rFonts w:ascii="Arial" w:eastAsia="Calibri" w:hAnsi="Arial" w:cs="Arial"/>
        </w:rPr>
        <w:t xml:space="preserve"> by neurula stage, consistent with the reported Pol</w:t>
      </w:r>
      <w:r w:rsidR="00D4471C">
        <w:rPr>
          <w:rFonts w:ascii="Arial" w:eastAsia="Calibri" w:hAnsi="Arial" w:cs="Arial"/>
        </w:rPr>
        <w:t xml:space="preserve"> III</w:t>
      </w:r>
      <w:r w:rsidR="00021750">
        <w:rPr>
          <w:rFonts w:ascii="Arial" w:eastAsia="Calibri" w:hAnsi="Arial" w:cs="Arial"/>
        </w:rPr>
        <w:t xml:space="preserve"> gene </w:t>
      </w:r>
      <w:r w:rsidR="003E5A77">
        <w:rPr>
          <w:rFonts w:ascii="Arial" w:eastAsia="Calibri" w:hAnsi="Arial" w:cs="Arial"/>
        </w:rPr>
        <w:t xml:space="preserve">‘ZGA </w:t>
      </w:r>
      <w:r w:rsidR="00021750">
        <w:rPr>
          <w:rFonts w:ascii="Arial" w:eastAsia="Calibri" w:hAnsi="Arial" w:cs="Arial"/>
        </w:rPr>
        <w:t>expression wave</w:t>
      </w:r>
      <w:r w:rsidR="003E5A77">
        <w:rPr>
          <w:rFonts w:ascii="Arial" w:eastAsia="Calibri" w:hAnsi="Arial" w:cs="Arial"/>
        </w:rPr>
        <w:t>’</w:t>
      </w:r>
      <w:r w:rsidR="00021750">
        <w:rPr>
          <w:rFonts w:ascii="Arial" w:eastAsia="Calibri" w:hAnsi="Arial" w:cs="Arial"/>
        </w:rPr>
        <w:t xml:space="preserve"> </w:t>
      </w:r>
      <w:r w:rsidR="00021750">
        <w:rPr>
          <w:rFonts w:ascii="Arial" w:eastAsia="Calibri" w:hAnsi="Arial" w:cs="Arial"/>
        </w:rPr>
        <w:fldChar w:fldCharType="begin"/>
      </w:r>
      <w:r w:rsidR="00B878CA">
        <w:rPr>
          <w:rFonts w:ascii="Arial" w:eastAsia="Calibri" w:hAnsi="Arial" w:cs="Arial"/>
        </w:rPr>
        <w:instrText>ADDIN CITAVI.PLACEHOLDER 019beb46-9b6c-4891-af79-e54135dacdd9 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FuZHJld3MgZXQgYWwuLCAxOTkxKTwvVGV4dD4NCiAgICA8L1RleHRVbml0Pg0KICA8L1RleHRVbml0cz4NCjwvUGxhY2Vob2xkZXI+</w:instrText>
      </w:r>
      <w:r w:rsidR="00021750">
        <w:rPr>
          <w:rFonts w:ascii="Arial" w:eastAsia="Calibri" w:hAnsi="Arial" w:cs="Arial"/>
        </w:rPr>
        <w:fldChar w:fldCharType="separate"/>
      </w:r>
      <w:bookmarkStart w:id="39" w:name="_CTVP001019beb469b6c4891af79e54135dacdd9"/>
      <w:r w:rsidR="00DB01DA">
        <w:rPr>
          <w:rFonts w:ascii="Arial" w:eastAsia="Calibri" w:hAnsi="Arial" w:cs="Arial"/>
        </w:rPr>
        <w:t>(Andrews et al., 1991)</w:t>
      </w:r>
      <w:bookmarkEnd w:id="39"/>
      <w:r w:rsidR="00021750">
        <w:rPr>
          <w:rFonts w:ascii="Arial" w:eastAsia="Calibri" w:hAnsi="Arial" w:cs="Arial"/>
        </w:rPr>
        <w:fldChar w:fldCharType="end"/>
      </w:r>
      <w:r>
        <w:rPr>
          <w:rFonts w:ascii="Arial" w:eastAsia="Calibri" w:hAnsi="Arial" w:cs="Arial"/>
        </w:rPr>
        <w:t>.</w:t>
      </w:r>
      <w:r w:rsidR="00712B8B">
        <w:rPr>
          <w:rFonts w:ascii="Arial" w:eastAsia="Calibri" w:hAnsi="Arial" w:cs="Arial"/>
        </w:rPr>
        <w:t xml:space="preserve"> </w:t>
      </w:r>
      <w:r w:rsidR="00712B8B" w:rsidRPr="008875BE">
        <w:rPr>
          <w:rFonts w:ascii="Arial" w:eastAsia="Calibri" w:hAnsi="Arial" w:cs="Arial"/>
          <w:i/>
        </w:rPr>
        <w:t>U6</w:t>
      </w:r>
      <w:r w:rsidR="00712B8B">
        <w:rPr>
          <w:rFonts w:ascii="Arial" w:eastAsia="Calibri" w:hAnsi="Arial" w:cs="Arial"/>
          <w:i/>
        </w:rPr>
        <w:t xml:space="preserve"> snRNA </w:t>
      </w:r>
      <w:r w:rsidR="00712B8B" w:rsidRPr="00FD711C">
        <w:rPr>
          <w:rFonts w:ascii="Arial" w:eastAsia="Calibri" w:hAnsi="Arial" w:cs="Arial"/>
        </w:rPr>
        <w:t>gene</w:t>
      </w:r>
      <w:r w:rsidR="00712B8B">
        <w:rPr>
          <w:rFonts w:ascii="Arial" w:eastAsia="Calibri" w:hAnsi="Arial" w:cs="Arial"/>
        </w:rPr>
        <w:t xml:space="preserve"> repeats also featured pronounced</w:t>
      </w:r>
      <w:r w:rsidR="00915094">
        <w:rPr>
          <w:rFonts w:ascii="Arial" w:eastAsia="Calibri" w:hAnsi="Arial" w:cs="Arial"/>
        </w:rPr>
        <w:t xml:space="preserve"> 5fC </w:t>
      </w:r>
      <w:r w:rsidR="00712B8B">
        <w:rPr>
          <w:rFonts w:ascii="Arial" w:eastAsia="Calibri" w:hAnsi="Arial" w:cs="Arial"/>
        </w:rPr>
        <w:t>peaks</w:t>
      </w:r>
      <w:r w:rsidR="00915094">
        <w:rPr>
          <w:rFonts w:ascii="Arial" w:eastAsia="Calibri" w:hAnsi="Arial" w:cs="Arial"/>
        </w:rPr>
        <w:t xml:space="preserve"> (Figure </w:t>
      </w:r>
      <w:r w:rsidR="00890B10">
        <w:rPr>
          <w:rFonts w:ascii="Arial" w:eastAsia="Calibri" w:hAnsi="Arial" w:cs="Arial"/>
        </w:rPr>
        <w:t>S</w:t>
      </w:r>
      <w:r w:rsidR="00890B10" w:rsidRPr="00445E33">
        <w:rPr>
          <w:rFonts w:ascii="Arial" w:eastAsia="Calibri" w:hAnsi="Arial" w:cs="Arial"/>
        </w:rPr>
        <w:t>3</w:t>
      </w:r>
      <w:r w:rsidR="00890B10">
        <w:rPr>
          <w:rFonts w:ascii="Arial" w:eastAsia="Calibri" w:hAnsi="Arial" w:cs="Arial"/>
        </w:rPr>
        <w:t>C</w:t>
      </w:r>
      <w:r w:rsidR="00915094">
        <w:rPr>
          <w:rFonts w:ascii="Arial" w:eastAsia="Calibri" w:hAnsi="Arial" w:cs="Arial"/>
        </w:rPr>
        <w:t xml:space="preserve">) while Pol I genes were not enriched for any tested </w:t>
      </w:r>
      <w:r w:rsidR="00712B8B">
        <w:rPr>
          <w:rFonts w:ascii="Arial" w:eastAsia="Calibri" w:hAnsi="Arial" w:cs="Arial"/>
        </w:rPr>
        <w:t xml:space="preserve">cytosine </w:t>
      </w:r>
      <w:r w:rsidR="00915094">
        <w:rPr>
          <w:rFonts w:ascii="Arial" w:eastAsia="Calibri" w:hAnsi="Arial" w:cs="Arial"/>
        </w:rPr>
        <w:t>modifications (</w:t>
      </w:r>
      <w:r w:rsidR="00890B10">
        <w:rPr>
          <w:rFonts w:ascii="Arial" w:eastAsia="Calibri" w:hAnsi="Arial" w:cs="Arial"/>
        </w:rPr>
        <w:t>Figure S3D</w:t>
      </w:r>
      <w:r w:rsidR="00915094">
        <w:rPr>
          <w:rFonts w:ascii="Arial" w:eastAsia="Calibri" w:hAnsi="Arial" w:cs="Arial"/>
        </w:rPr>
        <w:t xml:space="preserve">). </w:t>
      </w:r>
    </w:p>
    <w:p w14:paraId="76CDD39E" w14:textId="489970F0" w:rsidR="00DB2A19" w:rsidRDefault="00147632" w:rsidP="00146372">
      <w:pPr>
        <w:spacing w:line="360" w:lineRule="auto"/>
        <w:jc w:val="both"/>
        <w:rPr>
          <w:rFonts w:ascii="Arial" w:eastAsia="Calibri" w:hAnsi="Arial" w:cs="Arial"/>
        </w:rPr>
      </w:pPr>
      <w:r>
        <w:rPr>
          <w:rFonts w:ascii="Arial" w:eastAsia="Calibri" w:hAnsi="Arial" w:cs="Arial"/>
        </w:rPr>
        <w:t xml:space="preserve">One prominent </w:t>
      </w:r>
      <w:r w:rsidR="001C0CC2">
        <w:rPr>
          <w:rFonts w:ascii="Arial" w:eastAsia="Calibri" w:hAnsi="Arial" w:cs="Arial"/>
        </w:rPr>
        <w:t xml:space="preserve">oocyte </w:t>
      </w:r>
      <w:r w:rsidR="004723AB" w:rsidRPr="00115E55">
        <w:rPr>
          <w:rFonts w:ascii="Arial" w:eastAsia="Calibri" w:hAnsi="Arial" w:cs="Arial"/>
          <w:i/>
        </w:rPr>
        <w:t>tRNA</w:t>
      </w:r>
      <w:r w:rsidR="004723AB">
        <w:rPr>
          <w:rFonts w:ascii="Arial" w:eastAsia="Calibri" w:hAnsi="Arial" w:cs="Arial"/>
        </w:rPr>
        <w:t xml:space="preserve"> gene</w:t>
      </w:r>
      <w:r w:rsidR="00765F80">
        <w:rPr>
          <w:rFonts w:ascii="Arial" w:eastAsia="Calibri" w:hAnsi="Arial" w:cs="Arial"/>
        </w:rPr>
        <w:t xml:space="preserve"> </w:t>
      </w:r>
      <w:r w:rsidR="0057646B">
        <w:rPr>
          <w:rFonts w:ascii="Arial" w:eastAsia="Calibri" w:hAnsi="Arial" w:cs="Arial"/>
        </w:rPr>
        <w:t>cluster</w:t>
      </w:r>
      <w:r w:rsidR="00324A47">
        <w:rPr>
          <w:rFonts w:ascii="Arial" w:eastAsia="Calibri" w:hAnsi="Arial" w:cs="Arial"/>
        </w:rPr>
        <w:t xml:space="preserve"> in</w:t>
      </w:r>
      <w:r w:rsidR="00EB02AB">
        <w:rPr>
          <w:rFonts w:ascii="Arial" w:eastAsia="Calibri" w:hAnsi="Arial" w:cs="Arial"/>
        </w:rPr>
        <w:t xml:space="preserve"> </w:t>
      </w:r>
      <w:r w:rsidR="00EB02AB" w:rsidRPr="001B689A">
        <w:rPr>
          <w:rFonts w:ascii="Arial" w:eastAsia="Calibri" w:hAnsi="Arial" w:cs="Arial"/>
          <w:i/>
        </w:rPr>
        <w:t>X. laevis</w:t>
      </w:r>
      <w:r w:rsidR="00F64FD6">
        <w:rPr>
          <w:rFonts w:ascii="Arial" w:eastAsia="Calibri" w:hAnsi="Arial" w:cs="Arial"/>
        </w:rPr>
        <w:t xml:space="preserve"> </w:t>
      </w:r>
      <w:r w:rsidR="00EB02AB">
        <w:rPr>
          <w:rFonts w:ascii="Arial" w:eastAsia="Calibri" w:hAnsi="Arial" w:cs="Arial"/>
        </w:rPr>
        <w:t xml:space="preserve">expressed during the </w:t>
      </w:r>
      <w:r w:rsidR="004E69ED">
        <w:rPr>
          <w:rFonts w:ascii="Arial" w:eastAsia="Calibri" w:hAnsi="Arial" w:cs="Arial"/>
        </w:rPr>
        <w:t>ZGA-wave</w:t>
      </w:r>
      <w:r w:rsidR="00F179A0">
        <w:rPr>
          <w:rFonts w:ascii="Arial" w:eastAsia="Calibri" w:hAnsi="Arial" w:cs="Arial"/>
        </w:rPr>
        <w:t xml:space="preserve"> </w:t>
      </w:r>
      <w:r w:rsidR="00F179A0">
        <w:rPr>
          <w:rFonts w:ascii="Arial" w:eastAsia="Calibri" w:hAnsi="Arial" w:cs="Arial"/>
        </w:rPr>
        <w:fldChar w:fldCharType="begin"/>
      </w:r>
      <w:r w:rsidR="00B878CA">
        <w:rPr>
          <w:rFonts w:ascii="Arial" w:eastAsia="Calibri" w:hAnsi="Arial" w:cs="Arial"/>
        </w:rPr>
        <w:instrText>ADDIN CITAVI.PLACEHOLDER e7a70530-f1a7-4933-a31b-d45d47a5cdd0 PFBsYWNlaG9sZGVyPg0KICA8QWRkSW5WZXJzaW9uPjUuNy4xLjA8L0FkZEluVmVyc2lvbj4NCiAgPElkPmU3YTcwNTMwLWYxYTctNDkzMy1hMzFiLWQ0NWQ0N2E1Y2RkMDwvSWQ+DQogIDxFbnRyaWVzPg0KICAgIDxFbnRyeT4NCiAgICAgIDxJZD5hNjNlZDg5ZC02OGNlLTRhNmEtOWMyYy1hZGRmZWVhZmEwZDE8L0lkPg0KICAgICAgPFJlZmVyZW5jZUlkPmRmNDBkYWE2LThiNjgtNDhmMy1hNDA1LWU2MTNmNDM5MGRlZD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2xhcmtzb24gYW5kIEt1cmVyLCAxOTc2OyBNw7xsbGVyIGV0IGFsLiwgMTk4Nyk8L1RleHQ+DQogICAgPC9UZXh0VW5pdD4NCiAgPC9UZXh0VW5pdHM+DQo8L1BsYWNlaG9sZGVyPg==</w:instrText>
      </w:r>
      <w:r w:rsidR="00F179A0">
        <w:rPr>
          <w:rFonts w:ascii="Arial" w:eastAsia="Calibri" w:hAnsi="Arial" w:cs="Arial"/>
        </w:rPr>
        <w:fldChar w:fldCharType="separate"/>
      </w:r>
      <w:bookmarkStart w:id="40" w:name="_CTVP001e7a70530f1a74933a31bd45d47a5cdd0"/>
      <w:r w:rsidR="00DB01DA">
        <w:rPr>
          <w:rFonts w:ascii="Arial" w:eastAsia="Calibri" w:hAnsi="Arial" w:cs="Arial"/>
        </w:rPr>
        <w:t>(Clarkson and Kurer, 1976; Müller et al., 1987)</w:t>
      </w:r>
      <w:bookmarkEnd w:id="40"/>
      <w:r w:rsidR="00F179A0">
        <w:rPr>
          <w:rFonts w:ascii="Arial" w:eastAsia="Calibri" w:hAnsi="Arial" w:cs="Arial"/>
        </w:rPr>
        <w:fldChar w:fldCharType="end"/>
      </w:r>
      <w:r w:rsidR="00F64FD6">
        <w:rPr>
          <w:rFonts w:ascii="Arial" w:eastAsia="Calibri" w:hAnsi="Arial" w:cs="Arial"/>
        </w:rPr>
        <w:t>,</w:t>
      </w:r>
      <w:r w:rsidR="006331B1">
        <w:rPr>
          <w:rFonts w:ascii="Arial" w:eastAsia="Calibri" w:hAnsi="Arial" w:cs="Arial"/>
        </w:rPr>
        <w:t xml:space="preserve"> </w:t>
      </w:r>
      <w:r w:rsidR="00EB02AB">
        <w:rPr>
          <w:rFonts w:ascii="Arial" w:eastAsia="Calibri" w:hAnsi="Arial" w:cs="Arial"/>
        </w:rPr>
        <w:t xml:space="preserve">has a </w:t>
      </w:r>
      <w:r w:rsidR="00EB02AB" w:rsidRPr="001B689A">
        <w:rPr>
          <w:rFonts w:ascii="Arial" w:eastAsia="Calibri" w:hAnsi="Arial" w:cs="Arial"/>
        </w:rPr>
        <w:t>143</w:t>
      </w:r>
      <w:r w:rsidR="00EB02AB">
        <w:rPr>
          <w:rFonts w:ascii="Arial" w:eastAsia="Calibri" w:hAnsi="Arial" w:cs="Arial"/>
        </w:rPr>
        <w:t xml:space="preserve"> kb-sized homolog in</w:t>
      </w:r>
      <w:r w:rsidR="00EB02AB" w:rsidRPr="001B689A">
        <w:rPr>
          <w:rFonts w:ascii="Arial" w:eastAsia="Calibri" w:hAnsi="Arial" w:cs="Arial"/>
        </w:rPr>
        <w:t xml:space="preserve"> </w:t>
      </w:r>
      <w:r w:rsidR="00324A47" w:rsidRPr="00147632">
        <w:rPr>
          <w:rFonts w:ascii="Arial" w:eastAsia="Calibri" w:hAnsi="Arial" w:cs="Arial"/>
          <w:i/>
        </w:rPr>
        <w:t>X. tropicalis</w:t>
      </w:r>
      <w:r w:rsidR="00EB02AB">
        <w:rPr>
          <w:rFonts w:ascii="Arial" w:eastAsia="Calibri" w:hAnsi="Arial" w:cs="Arial"/>
          <w:i/>
        </w:rPr>
        <w:t xml:space="preserve">. </w:t>
      </w:r>
      <w:r w:rsidR="00F64FD6">
        <w:rPr>
          <w:rFonts w:ascii="Arial" w:eastAsia="Calibri" w:hAnsi="Arial" w:cs="Arial"/>
        </w:rPr>
        <w:t>The 1</w:t>
      </w:r>
      <w:r w:rsidR="00F64FD6" w:rsidRPr="001B689A">
        <w:rPr>
          <w:rFonts w:ascii="Arial" w:eastAsia="Calibri" w:hAnsi="Arial" w:cs="Arial"/>
        </w:rPr>
        <w:t>43</w:t>
      </w:r>
      <w:r w:rsidR="00F64FD6">
        <w:rPr>
          <w:rFonts w:ascii="Arial" w:eastAsia="Calibri" w:hAnsi="Arial" w:cs="Arial"/>
        </w:rPr>
        <w:t xml:space="preserve"> kb</w:t>
      </w:r>
      <w:r w:rsidR="004723AB" w:rsidRPr="001B689A">
        <w:rPr>
          <w:rFonts w:ascii="Arial" w:eastAsia="Calibri" w:hAnsi="Arial" w:cs="Arial"/>
        </w:rPr>
        <w:t xml:space="preserve"> cluster </w:t>
      </w:r>
      <w:r w:rsidR="00EB02AB">
        <w:rPr>
          <w:rFonts w:ascii="Arial" w:eastAsia="Calibri" w:hAnsi="Arial" w:cs="Arial"/>
        </w:rPr>
        <w:t>contains</w:t>
      </w:r>
      <w:r w:rsidRPr="001B689A">
        <w:rPr>
          <w:rFonts w:ascii="Arial" w:eastAsia="Calibri" w:hAnsi="Arial" w:cs="Arial"/>
        </w:rPr>
        <w:t xml:space="preserve"> </w:t>
      </w:r>
      <w:r w:rsidR="000B2FB6" w:rsidRPr="001B689A">
        <w:rPr>
          <w:rFonts w:ascii="Arial" w:eastAsia="Calibri" w:hAnsi="Arial" w:cs="Arial"/>
        </w:rPr>
        <w:t>arrays</w:t>
      </w:r>
      <w:r w:rsidR="00537A69" w:rsidRPr="001B689A">
        <w:rPr>
          <w:rFonts w:ascii="Arial" w:eastAsia="Calibri" w:hAnsi="Arial" w:cs="Arial"/>
        </w:rPr>
        <w:t xml:space="preserve"> of </w:t>
      </w:r>
      <w:r w:rsidR="003E2037" w:rsidRPr="001B689A">
        <w:rPr>
          <w:rFonts w:ascii="Arial" w:eastAsia="Calibri" w:hAnsi="Arial" w:cs="Arial"/>
        </w:rPr>
        <w:t>~</w:t>
      </w:r>
      <w:r w:rsidR="004723AB" w:rsidRPr="001B689A">
        <w:rPr>
          <w:rFonts w:ascii="Arial" w:eastAsia="Calibri" w:hAnsi="Arial" w:cs="Arial"/>
        </w:rPr>
        <w:t>3</w:t>
      </w:r>
      <w:r w:rsidR="00537A69" w:rsidRPr="001B689A">
        <w:rPr>
          <w:rFonts w:ascii="Arial" w:eastAsia="Calibri" w:hAnsi="Arial" w:cs="Arial"/>
        </w:rPr>
        <w:t xml:space="preserve"> kb </w:t>
      </w:r>
      <w:r w:rsidR="004723AB" w:rsidRPr="001B689A">
        <w:rPr>
          <w:rFonts w:ascii="Arial" w:eastAsia="Calibri" w:hAnsi="Arial" w:cs="Arial"/>
        </w:rPr>
        <w:t>repeats</w:t>
      </w:r>
      <w:r w:rsidR="00537A69" w:rsidRPr="001B689A">
        <w:rPr>
          <w:rFonts w:ascii="Arial" w:eastAsia="Calibri" w:hAnsi="Arial" w:cs="Arial"/>
        </w:rPr>
        <w:t>,</w:t>
      </w:r>
      <w:r w:rsidR="000B2FB6" w:rsidRPr="001B689A">
        <w:rPr>
          <w:rFonts w:ascii="Arial" w:eastAsia="Calibri" w:hAnsi="Arial" w:cs="Arial"/>
        </w:rPr>
        <w:t xml:space="preserve"> </w:t>
      </w:r>
      <w:r w:rsidR="00537A69" w:rsidRPr="001B689A">
        <w:rPr>
          <w:rFonts w:ascii="Arial" w:eastAsia="Calibri" w:hAnsi="Arial" w:cs="Arial"/>
        </w:rPr>
        <w:t xml:space="preserve">composed of </w:t>
      </w:r>
      <w:r w:rsidRPr="001B689A">
        <w:rPr>
          <w:rFonts w:ascii="Arial" w:eastAsia="Calibri" w:hAnsi="Arial" w:cs="Arial"/>
        </w:rPr>
        <w:t xml:space="preserve">two </w:t>
      </w:r>
      <w:r w:rsidR="00134E60">
        <w:rPr>
          <w:rFonts w:ascii="Arial" w:eastAsia="Times New Roman" w:hAnsi="Arial" w:cs="Arial"/>
          <w:i/>
          <w:lang w:val="en-GB" w:eastAsia="de-DE"/>
        </w:rPr>
        <w:t>tRNA-iMet</w:t>
      </w:r>
      <w:r w:rsidR="00C90F92" w:rsidRPr="001B689A">
        <w:rPr>
          <w:rFonts w:ascii="Arial" w:eastAsia="Calibri" w:hAnsi="Arial" w:cs="Arial"/>
        </w:rPr>
        <w:t xml:space="preserve"> </w:t>
      </w:r>
      <w:r w:rsidRPr="001B689A">
        <w:rPr>
          <w:rFonts w:ascii="Arial" w:eastAsia="Calibri" w:hAnsi="Arial" w:cs="Arial"/>
        </w:rPr>
        <w:t xml:space="preserve">genes </w:t>
      </w:r>
      <w:r w:rsidR="00EF23A0">
        <w:rPr>
          <w:rFonts w:ascii="Arial" w:eastAsia="Calibri" w:hAnsi="Arial" w:cs="Arial"/>
        </w:rPr>
        <w:t>followed by</w:t>
      </w:r>
      <w:r w:rsidR="00EF23A0" w:rsidRPr="001B689A">
        <w:rPr>
          <w:rFonts w:ascii="Arial" w:eastAsia="Calibri" w:hAnsi="Arial" w:cs="Arial"/>
        </w:rPr>
        <w:t xml:space="preserve"> </w:t>
      </w:r>
      <w:r w:rsidRPr="001B689A">
        <w:rPr>
          <w:rFonts w:ascii="Arial" w:eastAsia="Calibri" w:hAnsi="Arial" w:cs="Arial"/>
        </w:rPr>
        <w:t xml:space="preserve">single </w:t>
      </w:r>
      <w:r w:rsidR="00337A8D">
        <w:rPr>
          <w:rFonts w:ascii="Arial" w:eastAsia="Calibri" w:hAnsi="Arial" w:cs="Arial"/>
        </w:rPr>
        <w:t>copies</w:t>
      </w:r>
      <w:r w:rsidR="00337A8D" w:rsidRPr="001B689A">
        <w:rPr>
          <w:rFonts w:ascii="Arial" w:eastAsia="Calibri" w:hAnsi="Arial" w:cs="Arial"/>
        </w:rPr>
        <w:t xml:space="preserve"> </w:t>
      </w:r>
      <w:r w:rsidRPr="001B689A">
        <w:rPr>
          <w:rFonts w:ascii="Arial" w:eastAsia="Calibri" w:hAnsi="Arial" w:cs="Arial"/>
        </w:rPr>
        <w:t xml:space="preserve">for five other </w:t>
      </w:r>
      <w:r w:rsidRPr="001B689A">
        <w:rPr>
          <w:rFonts w:ascii="Arial" w:eastAsia="Calibri" w:hAnsi="Arial" w:cs="Arial"/>
          <w:i/>
        </w:rPr>
        <w:t>tRNA</w:t>
      </w:r>
      <w:r w:rsidR="00F64FD6" w:rsidRPr="00F64FD6">
        <w:rPr>
          <w:rFonts w:ascii="Arial" w:eastAsia="Calibri" w:hAnsi="Arial" w:cs="Arial"/>
        </w:rPr>
        <w:t>s</w:t>
      </w:r>
      <w:r w:rsidRPr="001B689A">
        <w:rPr>
          <w:rFonts w:ascii="Arial" w:eastAsia="Calibri" w:hAnsi="Arial" w:cs="Arial"/>
        </w:rPr>
        <w:t xml:space="preserve"> </w:t>
      </w:r>
      <w:r w:rsidR="000B2FB6" w:rsidRPr="001B689A">
        <w:rPr>
          <w:rFonts w:ascii="Arial" w:eastAsia="Calibri" w:hAnsi="Arial" w:cs="Arial"/>
        </w:rPr>
        <w:t>(</w:t>
      </w:r>
      <w:r w:rsidR="000B2FB6" w:rsidRPr="001B689A">
        <w:rPr>
          <w:rFonts w:ascii="Arial" w:eastAsia="Calibri" w:hAnsi="Arial" w:cs="Arial"/>
          <w:i/>
        </w:rPr>
        <w:t>Ty</w:t>
      </w:r>
      <w:r w:rsidR="00537A69" w:rsidRPr="001B689A">
        <w:rPr>
          <w:rFonts w:ascii="Arial" w:eastAsia="Calibri" w:hAnsi="Arial" w:cs="Arial"/>
          <w:i/>
        </w:rPr>
        <w:t>r</w:t>
      </w:r>
      <w:r w:rsidR="000B2FB6" w:rsidRPr="001B689A">
        <w:rPr>
          <w:rFonts w:ascii="Arial" w:eastAsia="Calibri" w:hAnsi="Arial" w:cs="Arial"/>
        </w:rPr>
        <w:t xml:space="preserve">, </w:t>
      </w:r>
      <w:r w:rsidR="000B2FB6" w:rsidRPr="001B689A">
        <w:rPr>
          <w:rFonts w:ascii="Arial" w:eastAsia="Calibri" w:hAnsi="Arial" w:cs="Arial"/>
          <w:i/>
        </w:rPr>
        <w:t>Lys</w:t>
      </w:r>
      <w:r w:rsidR="000B2FB6" w:rsidRPr="001B689A">
        <w:rPr>
          <w:rFonts w:ascii="Arial" w:eastAsia="Calibri" w:hAnsi="Arial" w:cs="Arial"/>
        </w:rPr>
        <w:t xml:space="preserve">, </w:t>
      </w:r>
      <w:r w:rsidR="000B2FB6" w:rsidRPr="001B689A">
        <w:rPr>
          <w:rFonts w:ascii="Arial" w:eastAsia="Calibri" w:hAnsi="Arial" w:cs="Arial"/>
          <w:i/>
        </w:rPr>
        <w:t>Leu</w:t>
      </w:r>
      <w:r w:rsidR="000B2FB6" w:rsidRPr="001B689A">
        <w:rPr>
          <w:rFonts w:ascii="Arial" w:eastAsia="Calibri" w:hAnsi="Arial" w:cs="Arial"/>
        </w:rPr>
        <w:t xml:space="preserve">, </w:t>
      </w:r>
      <w:r w:rsidR="000B2FB6" w:rsidRPr="001B689A">
        <w:rPr>
          <w:rFonts w:ascii="Arial" w:eastAsia="Calibri" w:hAnsi="Arial" w:cs="Arial"/>
          <w:i/>
        </w:rPr>
        <w:t>Ala</w:t>
      </w:r>
      <w:r w:rsidR="000B2FB6" w:rsidRPr="001B689A">
        <w:rPr>
          <w:rFonts w:ascii="Arial" w:eastAsia="Calibri" w:hAnsi="Arial" w:cs="Arial"/>
        </w:rPr>
        <w:t xml:space="preserve">, </w:t>
      </w:r>
      <w:r w:rsidR="000B2FB6" w:rsidRPr="001B689A">
        <w:rPr>
          <w:rFonts w:ascii="Arial" w:eastAsia="Calibri" w:hAnsi="Arial" w:cs="Arial"/>
          <w:i/>
        </w:rPr>
        <w:t>Asn</w:t>
      </w:r>
      <w:r w:rsidR="000B2FB6" w:rsidRPr="001B689A">
        <w:rPr>
          <w:rFonts w:ascii="Arial" w:eastAsia="Calibri" w:hAnsi="Arial" w:cs="Arial"/>
        </w:rPr>
        <w:t>)</w:t>
      </w:r>
      <w:r w:rsidRPr="001B689A">
        <w:rPr>
          <w:rFonts w:ascii="Arial" w:eastAsia="Calibri" w:hAnsi="Arial" w:cs="Arial"/>
        </w:rPr>
        <w:t>,</w:t>
      </w:r>
      <w:r w:rsidR="005107D4" w:rsidRPr="001B689A">
        <w:rPr>
          <w:rFonts w:ascii="Arial" w:eastAsia="Calibri" w:hAnsi="Arial" w:cs="Arial"/>
        </w:rPr>
        <w:t xml:space="preserve"> </w:t>
      </w:r>
      <w:r w:rsidRPr="001B689A">
        <w:rPr>
          <w:rFonts w:ascii="Arial" w:eastAsia="Calibri" w:hAnsi="Arial" w:cs="Arial"/>
        </w:rPr>
        <w:t xml:space="preserve">tandemly repeated </w:t>
      </w:r>
      <w:r w:rsidR="004723AB" w:rsidRPr="001B689A">
        <w:rPr>
          <w:rFonts w:ascii="Arial" w:eastAsia="Calibri" w:hAnsi="Arial" w:cs="Arial"/>
        </w:rPr>
        <w:t>42</w:t>
      </w:r>
      <w:r w:rsidRPr="001B689A">
        <w:rPr>
          <w:rFonts w:ascii="Arial" w:eastAsia="Calibri" w:hAnsi="Arial" w:cs="Arial"/>
        </w:rPr>
        <w:t xml:space="preserve"> times</w:t>
      </w:r>
      <w:r w:rsidR="003503B2" w:rsidRPr="001B689A">
        <w:rPr>
          <w:rFonts w:ascii="Arial" w:eastAsia="Calibri" w:hAnsi="Arial" w:cs="Arial"/>
        </w:rPr>
        <w:t xml:space="preserve"> (</w:t>
      </w:r>
      <w:r w:rsidR="001E1CC9" w:rsidRPr="00AF3E8B">
        <w:rPr>
          <w:rFonts w:ascii="Arial" w:eastAsia="Calibri" w:hAnsi="Arial" w:cs="Arial"/>
        </w:rPr>
        <w:t xml:space="preserve">Figure </w:t>
      </w:r>
      <w:r w:rsidR="00AF3E8B" w:rsidRPr="00AF3E8B">
        <w:rPr>
          <w:rFonts w:ascii="Arial" w:eastAsia="Calibri" w:hAnsi="Arial" w:cs="Arial"/>
        </w:rPr>
        <w:t>3</w:t>
      </w:r>
      <w:r w:rsidR="00AF3E8B" w:rsidRPr="00445E33">
        <w:rPr>
          <w:rFonts w:ascii="Arial" w:eastAsia="Calibri" w:hAnsi="Arial" w:cs="Arial"/>
        </w:rPr>
        <w:t>E</w:t>
      </w:r>
      <w:r w:rsidR="001E1CC9" w:rsidRPr="00AF3E8B">
        <w:rPr>
          <w:rFonts w:ascii="Arial" w:eastAsia="Calibri" w:hAnsi="Arial" w:cs="Arial"/>
        </w:rPr>
        <w:t>-</w:t>
      </w:r>
      <w:r w:rsidR="00AF3E8B" w:rsidRPr="00AF3E8B">
        <w:rPr>
          <w:rFonts w:ascii="Arial" w:eastAsia="Calibri" w:hAnsi="Arial" w:cs="Arial"/>
        </w:rPr>
        <w:t>G</w:t>
      </w:r>
      <w:r w:rsidR="003503B2" w:rsidRPr="001B689A">
        <w:rPr>
          <w:rFonts w:ascii="Arial" w:eastAsia="Calibri" w:hAnsi="Arial" w:cs="Arial"/>
        </w:rPr>
        <w:t>)</w:t>
      </w:r>
      <w:r w:rsidR="00C8637A" w:rsidRPr="001B689A">
        <w:rPr>
          <w:rFonts w:ascii="Arial" w:eastAsia="Calibri" w:hAnsi="Arial" w:cs="Arial"/>
        </w:rPr>
        <w:t xml:space="preserve">. </w:t>
      </w:r>
      <w:r w:rsidR="005C70D0">
        <w:rPr>
          <w:rFonts w:ascii="Arial" w:eastAsia="Calibri" w:hAnsi="Arial" w:cs="Arial"/>
        </w:rPr>
        <w:t xml:space="preserve">At </w:t>
      </w:r>
      <w:r w:rsidR="006E4438">
        <w:rPr>
          <w:rFonts w:ascii="Arial" w:eastAsia="Calibri" w:hAnsi="Arial" w:cs="Arial"/>
        </w:rPr>
        <w:t>ZGA,</w:t>
      </w:r>
      <w:r w:rsidR="005C70D0">
        <w:rPr>
          <w:rFonts w:ascii="Arial" w:eastAsia="Calibri" w:hAnsi="Arial" w:cs="Arial"/>
        </w:rPr>
        <w:t xml:space="preserve"> t</w:t>
      </w:r>
      <w:r w:rsidR="001C0CC2" w:rsidRPr="001B689A">
        <w:rPr>
          <w:rFonts w:ascii="Arial" w:eastAsia="Calibri" w:hAnsi="Arial" w:cs="Arial"/>
        </w:rPr>
        <w:t xml:space="preserve">his cluster </w:t>
      </w:r>
      <w:r w:rsidR="000B2FB6" w:rsidRPr="001B689A">
        <w:rPr>
          <w:rFonts w:ascii="Arial" w:eastAsia="Calibri" w:hAnsi="Arial" w:cs="Arial"/>
        </w:rPr>
        <w:t>featured</w:t>
      </w:r>
      <w:r w:rsidR="005107D4" w:rsidRPr="001B689A">
        <w:rPr>
          <w:rFonts w:ascii="Arial" w:eastAsia="Calibri" w:hAnsi="Arial" w:cs="Arial"/>
        </w:rPr>
        <w:t xml:space="preserve"> </w:t>
      </w:r>
      <w:r w:rsidR="00F3588A" w:rsidRPr="001B689A">
        <w:rPr>
          <w:rFonts w:ascii="Arial" w:eastAsia="Calibri" w:hAnsi="Arial" w:cs="Arial"/>
        </w:rPr>
        <w:t>mostly</w:t>
      </w:r>
      <w:r w:rsidR="005107D4" w:rsidRPr="001B689A">
        <w:rPr>
          <w:rFonts w:ascii="Arial" w:eastAsia="Calibri" w:hAnsi="Arial" w:cs="Arial"/>
        </w:rPr>
        <w:t xml:space="preserve"> active marks</w:t>
      </w:r>
      <w:r w:rsidR="001C0CC2">
        <w:rPr>
          <w:rFonts w:ascii="Arial" w:eastAsia="Calibri" w:hAnsi="Arial" w:cs="Arial"/>
        </w:rPr>
        <w:t xml:space="preserve"> </w:t>
      </w:r>
      <w:r w:rsidR="000B2FB6">
        <w:rPr>
          <w:rFonts w:ascii="Arial" w:eastAsia="Calibri" w:hAnsi="Arial" w:cs="Arial"/>
        </w:rPr>
        <w:t>(H3K4me1, H3K4me3, p300)</w:t>
      </w:r>
      <w:r w:rsidR="00741E3A" w:rsidRPr="00741E3A">
        <w:rPr>
          <w:rFonts w:ascii="Arial" w:eastAsia="Calibri" w:hAnsi="Arial" w:cs="Arial"/>
        </w:rPr>
        <w:t xml:space="preserve"> </w:t>
      </w:r>
      <w:r w:rsidR="00AF3E8B" w:rsidRPr="001B689A">
        <w:rPr>
          <w:rFonts w:ascii="Arial" w:eastAsia="Calibri" w:hAnsi="Arial" w:cs="Arial"/>
        </w:rPr>
        <w:t>(</w:t>
      </w:r>
      <w:r w:rsidR="00AF3E8B" w:rsidRPr="00FF397F">
        <w:rPr>
          <w:rFonts w:ascii="Arial" w:eastAsia="Calibri" w:hAnsi="Arial" w:cs="Arial"/>
        </w:rPr>
        <w:t>Figure 3E-</w:t>
      </w:r>
      <w:r w:rsidR="00AF3E8B">
        <w:rPr>
          <w:rFonts w:ascii="Arial" w:eastAsia="Calibri" w:hAnsi="Arial" w:cs="Arial"/>
        </w:rPr>
        <w:t>F</w:t>
      </w:r>
      <w:r w:rsidR="00AF3E8B" w:rsidRPr="001B689A">
        <w:rPr>
          <w:rFonts w:ascii="Arial" w:eastAsia="Calibri" w:hAnsi="Arial" w:cs="Arial"/>
        </w:rPr>
        <w:t>)</w:t>
      </w:r>
      <w:r w:rsidR="009F141A">
        <w:rPr>
          <w:rFonts w:ascii="Arial" w:eastAsia="Calibri" w:hAnsi="Arial" w:cs="Arial"/>
        </w:rPr>
        <w:t>.</w:t>
      </w:r>
      <w:r w:rsidR="00F64FD6">
        <w:rPr>
          <w:rFonts w:ascii="Arial" w:eastAsia="Calibri" w:hAnsi="Arial" w:cs="Arial"/>
        </w:rPr>
        <w:t xml:space="preserve"> Wh</w:t>
      </w:r>
      <w:r w:rsidR="00D271F1">
        <w:rPr>
          <w:rFonts w:ascii="Arial" w:eastAsia="Calibri" w:hAnsi="Arial" w:cs="Arial"/>
        </w:rPr>
        <w:t xml:space="preserve">ile Pol III occupied each of the seven </w:t>
      </w:r>
      <w:r w:rsidR="00D271F1" w:rsidRPr="00115E55">
        <w:rPr>
          <w:rFonts w:ascii="Arial" w:eastAsia="Calibri" w:hAnsi="Arial" w:cs="Arial"/>
          <w:i/>
        </w:rPr>
        <w:t>tRNA</w:t>
      </w:r>
      <w:r w:rsidR="00D271F1">
        <w:rPr>
          <w:rFonts w:ascii="Arial" w:eastAsia="Calibri" w:hAnsi="Arial" w:cs="Arial"/>
        </w:rPr>
        <w:t xml:space="preserve"> genes, a prominent 5fC peak located on </w:t>
      </w:r>
      <w:r w:rsidR="000B4A2B">
        <w:rPr>
          <w:rFonts w:ascii="Arial" w:eastAsia="Calibri" w:hAnsi="Arial" w:cs="Arial"/>
        </w:rPr>
        <w:t>the two</w:t>
      </w:r>
      <w:r w:rsidR="00D271F1">
        <w:rPr>
          <w:rFonts w:ascii="Arial" w:eastAsia="Calibri" w:hAnsi="Arial" w:cs="Arial"/>
        </w:rPr>
        <w:t xml:space="preserve"> </w:t>
      </w:r>
      <w:r w:rsidR="00134E60">
        <w:rPr>
          <w:rFonts w:ascii="Arial" w:eastAsia="Times New Roman" w:hAnsi="Arial" w:cs="Arial"/>
          <w:i/>
          <w:lang w:val="en-GB" w:eastAsia="de-DE"/>
        </w:rPr>
        <w:t>tRNA-iMet</w:t>
      </w:r>
      <w:r w:rsidR="00C90F92">
        <w:rPr>
          <w:rFonts w:ascii="Arial" w:eastAsia="Calibri" w:hAnsi="Arial" w:cs="Arial"/>
        </w:rPr>
        <w:t xml:space="preserve"> </w:t>
      </w:r>
      <w:r w:rsidR="00D271F1">
        <w:rPr>
          <w:rFonts w:ascii="Arial" w:eastAsia="Calibri" w:hAnsi="Arial" w:cs="Arial"/>
        </w:rPr>
        <w:t>genes</w:t>
      </w:r>
      <w:r w:rsidR="001E1CC9">
        <w:rPr>
          <w:rFonts w:ascii="Arial" w:eastAsia="Calibri" w:hAnsi="Arial" w:cs="Arial"/>
        </w:rPr>
        <w:t xml:space="preserve"> (</w:t>
      </w:r>
      <w:r w:rsidR="001E1CC9" w:rsidRPr="00445E33">
        <w:rPr>
          <w:rFonts w:ascii="Arial" w:eastAsia="Calibri" w:hAnsi="Arial" w:cs="Arial"/>
        </w:rPr>
        <w:t xml:space="preserve">Figure </w:t>
      </w:r>
      <w:r w:rsidR="00AF3E8B" w:rsidRPr="00445E33">
        <w:rPr>
          <w:rFonts w:ascii="Arial" w:eastAsia="Calibri" w:hAnsi="Arial" w:cs="Arial"/>
        </w:rPr>
        <w:t>3F</w:t>
      </w:r>
      <w:r w:rsidR="00016CB1" w:rsidRPr="00445E33">
        <w:rPr>
          <w:rFonts w:ascii="Arial" w:eastAsia="Calibri" w:hAnsi="Arial" w:cs="Arial"/>
        </w:rPr>
        <w:t>;</w:t>
      </w:r>
      <w:r w:rsidR="001E1CC9" w:rsidRPr="00445E33">
        <w:rPr>
          <w:rFonts w:ascii="Arial" w:eastAsia="Calibri" w:hAnsi="Arial" w:cs="Arial"/>
        </w:rPr>
        <w:t xml:space="preserve"> line </w:t>
      </w:r>
      <w:r w:rsidR="00016CB1" w:rsidRPr="00445E33">
        <w:rPr>
          <w:rFonts w:ascii="Arial" w:eastAsia="Calibri" w:hAnsi="Arial" w:cs="Arial"/>
        </w:rPr>
        <w:t>‘</w:t>
      </w:r>
      <w:r w:rsidR="001E1CC9" w:rsidRPr="00445E33">
        <w:rPr>
          <w:rFonts w:ascii="Arial" w:eastAsia="Calibri" w:hAnsi="Arial" w:cs="Arial"/>
        </w:rPr>
        <w:t>L1</w:t>
      </w:r>
      <w:r w:rsidR="00016CB1" w:rsidRPr="00445E33">
        <w:rPr>
          <w:rFonts w:ascii="Arial" w:eastAsia="Calibri" w:hAnsi="Arial" w:cs="Arial"/>
        </w:rPr>
        <w:t>’</w:t>
      </w:r>
      <w:r w:rsidR="00EF23A0" w:rsidRPr="00445E33">
        <w:rPr>
          <w:rFonts w:ascii="Arial" w:eastAsia="Calibri" w:hAnsi="Arial" w:cs="Arial"/>
        </w:rPr>
        <w:t>;</w:t>
      </w:r>
      <w:r w:rsidR="00F72F48" w:rsidRPr="00445E33">
        <w:rPr>
          <w:rFonts w:ascii="Arial" w:eastAsia="Calibri" w:hAnsi="Arial" w:cs="Arial"/>
        </w:rPr>
        <w:t xml:space="preserve"> </w:t>
      </w:r>
      <w:r w:rsidR="00EF23A0" w:rsidRPr="00445E33">
        <w:rPr>
          <w:rFonts w:ascii="Arial" w:eastAsia="Calibri" w:hAnsi="Arial" w:cs="Arial"/>
        </w:rPr>
        <w:t xml:space="preserve">Figure </w:t>
      </w:r>
      <w:r w:rsidR="00AF3E8B" w:rsidRPr="00445E33">
        <w:rPr>
          <w:rFonts w:ascii="Arial" w:eastAsia="Calibri" w:hAnsi="Arial" w:cs="Arial"/>
        </w:rPr>
        <w:t>3</w:t>
      </w:r>
      <w:r w:rsidR="00AF3E8B" w:rsidRPr="00AF3E8B">
        <w:rPr>
          <w:rFonts w:ascii="Arial" w:eastAsia="Calibri" w:hAnsi="Arial" w:cs="Arial"/>
        </w:rPr>
        <w:t>G</w:t>
      </w:r>
      <w:r w:rsidR="001E1CC9">
        <w:rPr>
          <w:rFonts w:ascii="Arial" w:eastAsia="Calibri" w:hAnsi="Arial" w:cs="Arial"/>
        </w:rPr>
        <w:t>)</w:t>
      </w:r>
      <w:r w:rsidR="00D271F1">
        <w:rPr>
          <w:rFonts w:ascii="Arial" w:eastAsia="Calibri" w:hAnsi="Arial" w:cs="Arial"/>
        </w:rPr>
        <w:t xml:space="preserve">. </w:t>
      </w:r>
      <w:r w:rsidR="00864D03">
        <w:rPr>
          <w:rFonts w:ascii="Arial" w:eastAsia="Calibri" w:hAnsi="Arial" w:cs="Arial"/>
        </w:rPr>
        <w:t xml:space="preserve">Major </w:t>
      </w:r>
      <w:r w:rsidR="00D271F1">
        <w:rPr>
          <w:rFonts w:ascii="Arial" w:eastAsia="Calibri" w:hAnsi="Arial" w:cs="Arial"/>
        </w:rPr>
        <w:t xml:space="preserve">5mC peaks were offset by 1.4 kb from the </w:t>
      </w:r>
      <w:r w:rsidR="00134E60">
        <w:rPr>
          <w:rFonts w:ascii="Arial" w:eastAsia="Times New Roman" w:hAnsi="Arial" w:cs="Arial"/>
          <w:i/>
          <w:lang w:val="en-GB" w:eastAsia="de-DE"/>
        </w:rPr>
        <w:t>tRNA-iMet</w:t>
      </w:r>
      <w:r w:rsidR="00C90F92">
        <w:rPr>
          <w:rFonts w:ascii="Arial" w:eastAsia="Calibri" w:hAnsi="Arial" w:cs="Arial"/>
        </w:rPr>
        <w:t xml:space="preserve"> </w:t>
      </w:r>
      <w:r w:rsidR="00D271F1">
        <w:rPr>
          <w:rFonts w:ascii="Arial" w:eastAsia="Calibri" w:hAnsi="Arial" w:cs="Arial"/>
        </w:rPr>
        <w:t>5fC peaks, coincident with high H3K9me3 and low Pol III occupancy (</w:t>
      </w:r>
      <w:r w:rsidR="00D271F1" w:rsidRPr="00445E33">
        <w:rPr>
          <w:rFonts w:ascii="Arial" w:eastAsia="Calibri" w:hAnsi="Arial" w:cs="Arial"/>
        </w:rPr>
        <w:t xml:space="preserve">Figure </w:t>
      </w:r>
      <w:r w:rsidR="00AF3E8B" w:rsidRPr="00445E33">
        <w:rPr>
          <w:rFonts w:ascii="Arial" w:eastAsia="Calibri" w:hAnsi="Arial" w:cs="Arial"/>
        </w:rPr>
        <w:t>3F</w:t>
      </w:r>
      <w:r w:rsidR="00016CB1" w:rsidRPr="00445E33">
        <w:rPr>
          <w:rFonts w:ascii="Arial" w:eastAsia="Calibri" w:hAnsi="Arial" w:cs="Arial"/>
        </w:rPr>
        <w:t>;</w:t>
      </w:r>
      <w:r w:rsidR="00585071" w:rsidRPr="00445E33">
        <w:rPr>
          <w:rFonts w:ascii="Arial" w:eastAsia="Calibri" w:hAnsi="Arial" w:cs="Arial"/>
        </w:rPr>
        <w:t xml:space="preserve"> line </w:t>
      </w:r>
      <w:r w:rsidR="00016CB1" w:rsidRPr="00445E33">
        <w:rPr>
          <w:rFonts w:ascii="Arial" w:eastAsia="Calibri" w:hAnsi="Arial" w:cs="Arial"/>
        </w:rPr>
        <w:t>‘</w:t>
      </w:r>
      <w:r w:rsidR="00585071" w:rsidRPr="00445E33">
        <w:rPr>
          <w:rFonts w:ascii="Arial" w:eastAsia="Calibri" w:hAnsi="Arial" w:cs="Arial"/>
        </w:rPr>
        <w:t>L2</w:t>
      </w:r>
      <w:r w:rsidR="00016CB1" w:rsidRPr="00445E33">
        <w:rPr>
          <w:rFonts w:ascii="Arial" w:eastAsia="Calibri" w:hAnsi="Arial" w:cs="Arial"/>
        </w:rPr>
        <w:t>’</w:t>
      </w:r>
      <w:r w:rsidR="00EF23A0" w:rsidRPr="00445E33">
        <w:rPr>
          <w:rFonts w:ascii="Arial" w:eastAsia="Calibri" w:hAnsi="Arial" w:cs="Arial"/>
        </w:rPr>
        <w:t xml:space="preserve">; Figure </w:t>
      </w:r>
      <w:r w:rsidR="00AF3E8B" w:rsidRPr="00445E33">
        <w:rPr>
          <w:rFonts w:ascii="Arial" w:eastAsia="Calibri" w:hAnsi="Arial" w:cs="Arial"/>
        </w:rPr>
        <w:t>3</w:t>
      </w:r>
      <w:r w:rsidR="00AF3E8B" w:rsidRPr="00AF3E8B">
        <w:rPr>
          <w:rFonts w:ascii="Arial" w:eastAsia="Calibri" w:hAnsi="Arial" w:cs="Arial"/>
        </w:rPr>
        <w:t>G</w:t>
      </w:r>
      <w:r w:rsidR="00D271F1">
        <w:rPr>
          <w:rFonts w:ascii="Arial" w:eastAsia="Calibri" w:hAnsi="Arial" w:cs="Arial"/>
        </w:rPr>
        <w:t>)</w:t>
      </w:r>
      <w:r w:rsidR="00783DC7">
        <w:rPr>
          <w:rFonts w:ascii="Arial" w:eastAsia="Calibri" w:hAnsi="Arial" w:cs="Arial"/>
        </w:rPr>
        <w:t>.</w:t>
      </w:r>
      <w:r w:rsidR="00A56501">
        <w:rPr>
          <w:rFonts w:ascii="Arial" w:eastAsia="Calibri" w:hAnsi="Arial" w:cs="Arial"/>
        </w:rPr>
        <w:t xml:space="preserve"> </w:t>
      </w:r>
      <w:r w:rsidR="00AC6CD6">
        <w:rPr>
          <w:rFonts w:ascii="Arial" w:eastAsia="Calibri" w:hAnsi="Arial" w:cs="Arial"/>
        </w:rPr>
        <w:t xml:space="preserve">A similar epigenetic profile was observed for a </w:t>
      </w:r>
      <w:r w:rsidR="00AC6CD6" w:rsidRPr="00810A4D">
        <w:rPr>
          <w:rFonts w:ascii="Arial" w:eastAsia="Calibri" w:hAnsi="Arial" w:cs="Arial"/>
          <w:i/>
        </w:rPr>
        <w:t>tRNA-Gly</w:t>
      </w:r>
      <w:r w:rsidR="00AC6CD6">
        <w:rPr>
          <w:rFonts w:ascii="Arial" w:eastAsia="Calibri" w:hAnsi="Arial" w:cs="Arial"/>
        </w:rPr>
        <w:t xml:space="preserve"> tandem array, where </w:t>
      </w:r>
      <w:r w:rsidR="00AC6CD6" w:rsidRPr="00C623C8">
        <w:rPr>
          <w:rFonts w:ascii="Arial" w:eastAsia="Calibri" w:hAnsi="Arial" w:cs="Arial"/>
        </w:rPr>
        <w:t>5fC correlated with Pol III and p300 but anti-correlated with H3K9me2 and H3K9me3 (</w:t>
      </w:r>
      <w:r w:rsidR="00AF3E8B">
        <w:rPr>
          <w:rFonts w:ascii="Arial" w:eastAsia="Calibri" w:hAnsi="Arial" w:cs="Arial"/>
        </w:rPr>
        <w:t>Figure S3E</w:t>
      </w:r>
      <w:r w:rsidR="00AC6CD6" w:rsidRPr="00C623C8">
        <w:rPr>
          <w:rFonts w:ascii="Arial" w:eastAsia="Calibri" w:hAnsi="Arial" w:cs="Arial"/>
        </w:rPr>
        <w:t>).</w:t>
      </w:r>
      <w:r w:rsidR="00AC6CD6">
        <w:rPr>
          <w:rFonts w:ascii="Arial" w:eastAsia="Calibri" w:hAnsi="Arial" w:cs="Arial"/>
        </w:rPr>
        <w:t xml:space="preserve"> 5hmC and 5caC signals were at background levels for both tandem arrays. </w:t>
      </w:r>
    </w:p>
    <w:p w14:paraId="616B2A3A" w14:textId="2A013113" w:rsidR="00AE0E19" w:rsidRDefault="00AC6CD6" w:rsidP="00AE0E19">
      <w:pPr>
        <w:spacing w:line="360" w:lineRule="auto"/>
        <w:jc w:val="both"/>
        <w:rPr>
          <w:rFonts w:ascii="Arial" w:eastAsia="Times New Roman" w:hAnsi="Arial" w:cs="Arial"/>
          <w:lang w:val="en-GB" w:eastAsia="de-DE"/>
        </w:rPr>
      </w:pPr>
      <w:r>
        <w:rPr>
          <w:rFonts w:ascii="Arial" w:eastAsia="Calibri" w:hAnsi="Arial" w:cs="Arial"/>
        </w:rPr>
        <w:t>W</w:t>
      </w:r>
      <w:r w:rsidR="000C2C39">
        <w:rPr>
          <w:rFonts w:ascii="Arial" w:eastAsia="Calibri" w:hAnsi="Arial" w:cs="Arial"/>
        </w:rPr>
        <w:t xml:space="preserve">e analyzed base-resolution </w:t>
      </w:r>
      <w:r w:rsidR="00173AC0">
        <w:rPr>
          <w:rFonts w:ascii="Arial" w:eastAsia="Calibri" w:hAnsi="Arial" w:cs="Arial"/>
        </w:rPr>
        <w:t xml:space="preserve">DNA </w:t>
      </w:r>
      <w:r w:rsidR="000C2C39">
        <w:rPr>
          <w:rFonts w:ascii="Arial" w:eastAsia="Calibri" w:hAnsi="Arial" w:cs="Arial"/>
        </w:rPr>
        <w:t xml:space="preserve">methylation data for the oocyte </w:t>
      </w:r>
      <w:r w:rsidR="000C2C39" w:rsidRPr="00115E55">
        <w:rPr>
          <w:rFonts w:ascii="Arial" w:eastAsia="Calibri" w:hAnsi="Arial" w:cs="Arial"/>
          <w:i/>
        </w:rPr>
        <w:t>tRNA</w:t>
      </w:r>
      <w:r w:rsidR="000C2C39">
        <w:rPr>
          <w:rFonts w:ascii="Arial" w:eastAsia="Calibri" w:hAnsi="Arial" w:cs="Arial"/>
        </w:rPr>
        <w:t xml:space="preserve"> gene cluster using a published resource (</w:t>
      </w:r>
      <w:r w:rsidR="00F53579">
        <w:rPr>
          <w:rFonts w:ascii="Arial" w:hAnsi="Arial" w:cs="Arial"/>
        </w:rPr>
        <w:t>Bogdanović et al., 2016</w:t>
      </w:r>
      <w:r w:rsidR="000C2C39">
        <w:rPr>
          <w:rFonts w:ascii="Arial" w:eastAsia="Calibri" w:hAnsi="Arial" w:cs="Arial"/>
        </w:rPr>
        <w:t>). There was a</w:t>
      </w:r>
      <w:r w:rsidR="00DD3E2E">
        <w:rPr>
          <w:rFonts w:ascii="Arial" w:eastAsia="Calibri" w:hAnsi="Arial" w:cs="Arial"/>
        </w:rPr>
        <w:t xml:space="preserve"> good</w:t>
      </w:r>
      <w:r w:rsidR="000C2C39">
        <w:rPr>
          <w:rFonts w:ascii="Arial" w:eastAsia="Calibri" w:hAnsi="Arial" w:cs="Arial"/>
        </w:rPr>
        <w:t xml:space="preserve"> match with our </w:t>
      </w:r>
      <w:r w:rsidR="000C2C39">
        <w:rPr>
          <w:rFonts w:ascii="Arial" w:hAnsi="Arial" w:cs="Arial"/>
        </w:rPr>
        <w:t xml:space="preserve">DIP-seq </w:t>
      </w:r>
      <w:r w:rsidR="000C2C39">
        <w:rPr>
          <w:rFonts w:ascii="Arial" w:eastAsia="Calibri" w:hAnsi="Arial" w:cs="Arial"/>
        </w:rPr>
        <w:lastRenderedPageBreak/>
        <w:t xml:space="preserve">methylation profile </w:t>
      </w:r>
      <w:r w:rsidR="000C2C39">
        <w:rPr>
          <w:rFonts w:ascii="Arial" w:hAnsi="Arial" w:cs="Arial"/>
        </w:rPr>
        <w:t>(</w:t>
      </w:r>
      <w:r w:rsidR="008241AB">
        <w:rPr>
          <w:rFonts w:ascii="Arial" w:hAnsi="Arial" w:cs="Arial"/>
        </w:rPr>
        <w:t xml:space="preserve">Figure </w:t>
      </w:r>
      <w:r w:rsidR="00705D3A">
        <w:rPr>
          <w:rFonts w:ascii="Arial" w:hAnsi="Arial" w:cs="Arial"/>
        </w:rPr>
        <w:t>S3F</w:t>
      </w:r>
      <w:r w:rsidR="000C2C39">
        <w:rPr>
          <w:rFonts w:ascii="Arial" w:hAnsi="Arial" w:cs="Arial"/>
        </w:rPr>
        <w:t>)</w:t>
      </w:r>
      <w:r w:rsidR="000C2C39">
        <w:rPr>
          <w:rFonts w:ascii="Arial" w:eastAsia="Calibri" w:hAnsi="Arial" w:cs="Arial"/>
        </w:rPr>
        <w:t xml:space="preserve">. </w:t>
      </w:r>
      <w:r w:rsidR="000C2C39">
        <w:rPr>
          <w:rFonts w:ascii="Arial" w:hAnsi="Arial" w:cs="Arial"/>
        </w:rPr>
        <w:t xml:space="preserve">All </w:t>
      </w:r>
      <w:r w:rsidR="000C2C39" w:rsidRPr="00B57C95">
        <w:rPr>
          <w:rFonts w:ascii="Arial" w:hAnsi="Arial" w:cs="Arial"/>
          <w:i/>
        </w:rPr>
        <w:t>tRNA</w:t>
      </w:r>
      <w:r w:rsidR="000C2C39">
        <w:rPr>
          <w:rFonts w:ascii="Arial" w:hAnsi="Arial" w:cs="Arial"/>
        </w:rPr>
        <w:t xml:space="preserve"> genes of this </w:t>
      </w:r>
      <w:r w:rsidR="000C2C39">
        <w:rPr>
          <w:rFonts w:ascii="Arial" w:eastAsia="Calibri" w:hAnsi="Arial" w:cs="Arial"/>
        </w:rPr>
        <w:t xml:space="preserve">cluster </w:t>
      </w:r>
      <w:r w:rsidR="000C2C39">
        <w:rPr>
          <w:rFonts w:ascii="Arial" w:hAnsi="Arial" w:cs="Arial"/>
        </w:rPr>
        <w:t xml:space="preserve">were heavily methylated both at early and advanced embryonic stages. </w:t>
      </w:r>
      <w:r w:rsidR="00AE0E19">
        <w:rPr>
          <w:rFonts w:ascii="Arial" w:eastAsia="Times New Roman" w:hAnsi="Arial" w:cs="Arial"/>
          <w:lang w:val="en-GB" w:eastAsia="de-DE"/>
        </w:rPr>
        <w:t>This observation echoes the ~400</w:t>
      </w:r>
      <w:r w:rsidR="00AE0E19" w:rsidRPr="00DC2BE5">
        <w:rPr>
          <w:rFonts w:ascii="Arial" w:eastAsia="Times New Roman" w:hAnsi="Arial" w:cs="Arial"/>
          <w:lang w:val="en-GB" w:eastAsia="de-DE"/>
        </w:rPr>
        <w:t xml:space="preserve"> </w:t>
      </w:r>
      <w:r w:rsidR="00AE0E19">
        <w:rPr>
          <w:rFonts w:ascii="Arial" w:eastAsia="Times New Roman" w:hAnsi="Arial" w:cs="Arial"/>
          <w:lang w:val="en-GB" w:eastAsia="de-DE"/>
        </w:rPr>
        <w:t xml:space="preserve">mammalian </w:t>
      </w:r>
      <w:r w:rsidR="00AE0E19" w:rsidRPr="005215EE">
        <w:rPr>
          <w:rFonts w:ascii="Arial" w:eastAsia="Times New Roman" w:hAnsi="Arial" w:cs="Arial"/>
          <w:lang w:val="en-GB" w:eastAsia="de-DE"/>
        </w:rPr>
        <w:t>tandemly arrayed</w:t>
      </w:r>
      <w:r w:rsidR="00AE0E19">
        <w:rPr>
          <w:rFonts w:ascii="Arial" w:eastAsia="Times New Roman" w:hAnsi="Arial" w:cs="Arial"/>
          <w:lang w:val="en-GB" w:eastAsia="de-DE"/>
        </w:rPr>
        <w:t xml:space="preserve"> </w:t>
      </w:r>
      <w:r w:rsidR="00AE0E19" w:rsidRPr="00B9133C">
        <w:rPr>
          <w:rFonts w:ascii="Arial" w:eastAsia="Times New Roman" w:hAnsi="Arial" w:cs="Arial"/>
          <w:i/>
          <w:lang w:val="en-GB" w:eastAsia="de-DE"/>
        </w:rPr>
        <w:t>ribosomal RNA</w:t>
      </w:r>
      <w:r w:rsidR="00AE0E19">
        <w:rPr>
          <w:rFonts w:ascii="Arial" w:eastAsia="Times New Roman" w:hAnsi="Arial" w:cs="Arial"/>
          <w:lang w:val="en-GB" w:eastAsia="de-DE"/>
        </w:rPr>
        <w:t xml:space="preserve"> gene </w:t>
      </w:r>
      <w:r w:rsidR="00AE0E19" w:rsidRPr="00B1003A">
        <w:rPr>
          <w:rFonts w:ascii="Arial" w:eastAsia="Times New Roman" w:hAnsi="Arial" w:cs="Arial"/>
          <w:lang w:val="en-GB" w:eastAsia="de-DE"/>
        </w:rPr>
        <w:t>repeats</w:t>
      </w:r>
      <w:r w:rsidR="00AE0E19" w:rsidRPr="00BA62A3">
        <w:rPr>
          <w:rFonts w:ascii="Arial" w:eastAsia="Times New Roman" w:hAnsi="Arial" w:cs="Arial"/>
          <w:lang w:val="en-GB" w:eastAsia="de-DE"/>
        </w:rPr>
        <w:t xml:space="preserve"> </w:t>
      </w:r>
      <w:r w:rsidR="00AE0E19">
        <w:rPr>
          <w:rFonts w:ascii="Arial" w:eastAsia="Times New Roman" w:hAnsi="Arial" w:cs="Arial"/>
          <w:lang w:val="en-GB" w:eastAsia="de-DE"/>
        </w:rPr>
        <w:t>in the nucleolus, of which ~5</w:t>
      </w:r>
      <w:r w:rsidR="00AE0E19" w:rsidRPr="00B1003A">
        <w:rPr>
          <w:rFonts w:ascii="Arial" w:eastAsia="Times New Roman" w:hAnsi="Arial" w:cs="Arial"/>
          <w:lang w:val="en-GB" w:eastAsia="de-DE"/>
        </w:rPr>
        <w:t xml:space="preserve">0% </w:t>
      </w:r>
      <w:r w:rsidR="00AE0E19">
        <w:rPr>
          <w:rFonts w:ascii="Arial" w:eastAsia="Times New Roman" w:hAnsi="Arial" w:cs="Arial"/>
          <w:lang w:val="en-GB" w:eastAsia="de-DE"/>
        </w:rPr>
        <w:t>are</w:t>
      </w:r>
      <w:r w:rsidR="00AE0E19" w:rsidRPr="00B1003A">
        <w:rPr>
          <w:rFonts w:ascii="Arial" w:eastAsia="Times New Roman" w:hAnsi="Arial" w:cs="Arial"/>
          <w:lang w:val="en-GB" w:eastAsia="de-DE"/>
        </w:rPr>
        <w:t xml:space="preserve"> </w:t>
      </w:r>
      <w:r w:rsidR="00AE0E19">
        <w:rPr>
          <w:rFonts w:ascii="Arial" w:eastAsia="Times New Roman" w:hAnsi="Arial" w:cs="Arial"/>
          <w:lang w:val="en-GB" w:eastAsia="de-DE"/>
        </w:rPr>
        <w:t>constitutively hyper</w:t>
      </w:r>
      <w:r w:rsidR="00AE0E19" w:rsidRPr="00B1003A">
        <w:rPr>
          <w:rFonts w:ascii="Arial" w:eastAsia="Times New Roman" w:hAnsi="Arial" w:cs="Arial"/>
          <w:lang w:val="en-GB" w:eastAsia="de-DE"/>
        </w:rPr>
        <w:t>methylated</w:t>
      </w:r>
      <w:r w:rsidR="00AE0E19">
        <w:rPr>
          <w:rFonts w:ascii="Arial" w:eastAsia="Times New Roman" w:hAnsi="Arial" w:cs="Arial"/>
          <w:lang w:val="en-GB" w:eastAsia="de-DE"/>
        </w:rPr>
        <w:t xml:space="preserve"> even in metabolically highly active cells </w:t>
      </w:r>
      <w:r w:rsidR="00DB01DA">
        <w:rPr>
          <w:rFonts w:ascii="Arial" w:eastAsia="Times New Roman" w:hAnsi="Arial" w:cs="Arial"/>
          <w:lang w:val="en-GB" w:eastAsia="de-DE"/>
        </w:rPr>
        <w:fldChar w:fldCharType="begin"/>
      </w:r>
      <w:r w:rsidR="00DB01DA">
        <w:rPr>
          <w:rFonts w:ascii="Arial" w:eastAsia="Times New Roman" w:hAnsi="Arial" w:cs="Arial"/>
          <w:lang w:val="en-GB" w:eastAsia="de-DE"/>
        </w:rPr>
        <w:instrText>ADDIN CITAVI.PLACEHOLDER 793fb691-6585-4882-b725-a7d70a894f47 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ppbGxuZXIgZXQgYWwuLCAyMDE1KTwvVGV4dD4NCiAgICA8L1RleHRVbml0Pg0KICA8L1RleHRVbml0cz4NCjwvUGxhY2Vob2xkZXI+</w:instrText>
      </w:r>
      <w:r w:rsidR="00DB01DA">
        <w:rPr>
          <w:rFonts w:ascii="Arial" w:eastAsia="Times New Roman" w:hAnsi="Arial" w:cs="Arial"/>
          <w:lang w:val="en-GB" w:eastAsia="de-DE"/>
        </w:rPr>
        <w:fldChar w:fldCharType="separate"/>
      </w:r>
      <w:bookmarkStart w:id="41" w:name="_CTVP001793fb69165854882b725a7d70a894f47"/>
      <w:r w:rsidR="00DB01DA">
        <w:rPr>
          <w:rFonts w:ascii="Arial" w:eastAsia="Times New Roman" w:hAnsi="Arial" w:cs="Arial"/>
          <w:lang w:val="en-GB" w:eastAsia="de-DE"/>
        </w:rPr>
        <w:t>(Zillner et al., 2015)</w:t>
      </w:r>
      <w:bookmarkEnd w:id="41"/>
      <w:r w:rsidR="00DB01DA">
        <w:rPr>
          <w:rFonts w:ascii="Arial" w:eastAsia="Times New Roman" w:hAnsi="Arial" w:cs="Arial"/>
          <w:lang w:val="en-GB" w:eastAsia="de-DE"/>
        </w:rPr>
        <w:fldChar w:fldCharType="end"/>
      </w:r>
      <w:r w:rsidR="00AE0E19">
        <w:rPr>
          <w:rFonts w:ascii="Arial" w:eastAsia="Times New Roman" w:hAnsi="Arial" w:cs="Arial"/>
          <w:lang w:val="en-GB" w:eastAsia="de-DE"/>
        </w:rPr>
        <w:t xml:space="preserve">.  </w:t>
      </w:r>
    </w:p>
    <w:p w14:paraId="2973D391" w14:textId="6CBDF590" w:rsidR="00B85F48" w:rsidRDefault="000933B0" w:rsidP="00146372">
      <w:pPr>
        <w:spacing w:line="360" w:lineRule="auto"/>
        <w:jc w:val="both"/>
        <w:rPr>
          <w:rFonts w:ascii="Arial" w:eastAsia="Times New Roman" w:hAnsi="Arial" w:cs="Arial"/>
          <w:lang w:val="en-GB" w:eastAsia="de-DE"/>
        </w:rPr>
      </w:pPr>
      <w:r>
        <w:rPr>
          <w:rFonts w:ascii="Arial" w:eastAsia="Calibri" w:hAnsi="Arial" w:cs="Arial"/>
        </w:rPr>
        <w:t>Zooming in</w:t>
      </w:r>
      <w:r w:rsidR="000C2C39">
        <w:rPr>
          <w:rFonts w:ascii="Arial" w:eastAsia="Calibri" w:hAnsi="Arial" w:cs="Arial"/>
        </w:rPr>
        <w:t>to the</w:t>
      </w:r>
      <w:r>
        <w:rPr>
          <w:rFonts w:ascii="Arial" w:eastAsia="Calibri" w:hAnsi="Arial" w:cs="Arial"/>
        </w:rPr>
        <w:t xml:space="preserve"> </w:t>
      </w:r>
      <w:r w:rsidR="000C2C39">
        <w:rPr>
          <w:rFonts w:ascii="Arial" w:eastAsia="Times New Roman" w:hAnsi="Arial" w:cs="Arial"/>
          <w:i/>
          <w:lang w:val="en-GB" w:eastAsia="de-DE"/>
        </w:rPr>
        <w:t>tRNA-iMet</w:t>
      </w:r>
      <w:r w:rsidR="000C2C39">
        <w:rPr>
          <w:rFonts w:ascii="Arial" w:eastAsia="Calibri" w:hAnsi="Arial" w:cs="Arial"/>
        </w:rPr>
        <w:t xml:space="preserve"> </w:t>
      </w:r>
      <w:r w:rsidR="00AC6CD6">
        <w:rPr>
          <w:rFonts w:ascii="Arial" w:eastAsia="Times New Roman" w:hAnsi="Arial" w:cs="Arial"/>
          <w:lang w:val="en-GB" w:eastAsia="de-DE"/>
        </w:rPr>
        <w:t>and</w:t>
      </w:r>
      <w:r w:rsidR="00AC6CD6">
        <w:rPr>
          <w:rFonts w:ascii="Arial" w:eastAsia="Calibri" w:hAnsi="Arial" w:cs="Arial"/>
        </w:rPr>
        <w:t xml:space="preserve"> </w:t>
      </w:r>
      <w:r w:rsidR="00AC6CD6">
        <w:rPr>
          <w:rFonts w:ascii="Arial" w:eastAsia="Times New Roman" w:hAnsi="Arial" w:cs="Arial"/>
          <w:i/>
          <w:lang w:val="en-GB" w:eastAsia="de-DE"/>
        </w:rPr>
        <w:t>tRNA-Gly</w:t>
      </w:r>
      <w:r w:rsidR="00AC6CD6">
        <w:rPr>
          <w:rFonts w:ascii="Arial" w:eastAsia="Calibri" w:hAnsi="Arial" w:cs="Arial"/>
        </w:rPr>
        <w:t xml:space="preserve"> </w:t>
      </w:r>
      <w:r w:rsidR="009C6487">
        <w:rPr>
          <w:rFonts w:ascii="Arial" w:eastAsia="Calibri" w:hAnsi="Arial" w:cs="Arial"/>
        </w:rPr>
        <w:t>loci</w:t>
      </w:r>
      <w:r>
        <w:rPr>
          <w:rFonts w:ascii="Arial" w:eastAsia="Calibri" w:hAnsi="Arial" w:cs="Arial"/>
        </w:rPr>
        <w:t>,</w:t>
      </w:r>
      <w:r w:rsidR="000C2C39">
        <w:rPr>
          <w:rFonts w:ascii="Arial" w:eastAsia="Calibri" w:hAnsi="Arial" w:cs="Arial"/>
        </w:rPr>
        <w:t xml:space="preserve"> </w:t>
      </w:r>
      <w:r w:rsidR="00DC7114">
        <w:rPr>
          <w:rFonts w:ascii="Arial" w:eastAsia="Calibri" w:hAnsi="Arial" w:cs="Arial"/>
        </w:rPr>
        <w:t>all</w:t>
      </w:r>
      <w:r w:rsidR="00DC7114">
        <w:rPr>
          <w:rFonts w:ascii="Arial" w:eastAsia="Times New Roman" w:hAnsi="Arial" w:cs="Arial"/>
          <w:lang w:val="en-GB" w:eastAsia="de-DE"/>
        </w:rPr>
        <w:t xml:space="preserve"> </w:t>
      </w:r>
      <w:r w:rsidR="000C2C39">
        <w:rPr>
          <w:rFonts w:ascii="Arial" w:eastAsia="Times New Roman" w:hAnsi="Arial" w:cs="Arial"/>
          <w:lang w:val="en-GB" w:eastAsia="de-DE"/>
        </w:rPr>
        <w:t xml:space="preserve">CpGs were methylated between 85-95% </w:t>
      </w:r>
      <w:r w:rsidR="000C2C39">
        <w:rPr>
          <w:rFonts w:ascii="Arial" w:hAnsi="Arial" w:cs="Arial"/>
        </w:rPr>
        <w:t>(</w:t>
      </w:r>
      <w:r w:rsidR="000C2C39" w:rsidRPr="00445E33">
        <w:rPr>
          <w:rFonts w:ascii="Arial" w:hAnsi="Arial" w:cs="Arial"/>
        </w:rPr>
        <w:t xml:space="preserve">Figure </w:t>
      </w:r>
      <w:r w:rsidR="00705D3A" w:rsidRPr="00445E33">
        <w:rPr>
          <w:rFonts w:ascii="Arial" w:hAnsi="Arial" w:cs="Arial"/>
        </w:rPr>
        <w:t>3</w:t>
      </w:r>
      <w:r w:rsidR="00705D3A" w:rsidRPr="00705D3A">
        <w:rPr>
          <w:rFonts w:ascii="Arial" w:hAnsi="Arial" w:cs="Arial"/>
        </w:rPr>
        <w:t>H</w:t>
      </w:r>
      <w:r w:rsidR="00DC7114" w:rsidRPr="00705D3A">
        <w:rPr>
          <w:rFonts w:ascii="Arial" w:hAnsi="Arial" w:cs="Arial"/>
        </w:rPr>
        <w:t xml:space="preserve">, </w:t>
      </w:r>
      <w:r w:rsidR="00705D3A" w:rsidRPr="00445E33">
        <w:rPr>
          <w:rFonts w:ascii="Arial" w:hAnsi="Arial" w:cs="Arial"/>
        </w:rPr>
        <w:t>S3</w:t>
      </w:r>
      <w:r w:rsidR="00705D3A" w:rsidRPr="00705D3A">
        <w:rPr>
          <w:rFonts w:ascii="Arial" w:hAnsi="Arial" w:cs="Arial"/>
        </w:rPr>
        <w:t>F</w:t>
      </w:r>
      <w:r w:rsidR="000C2C39">
        <w:rPr>
          <w:rFonts w:ascii="Arial" w:hAnsi="Arial" w:cs="Arial"/>
        </w:rPr>
        <w:t>).</w:t>
      </w:r>
      <w:r w:rsidR="000C2C39">
        <w:rPr>
          <w:rFonts w:ascii="Arial" w:eastAsia="Times New Roman" w:hAnsi="Arial" w:cs="Arial"/>
          <w:lang w:val="en-GB" w:eastAsia="de-DE"/>
        </w:rPr>
        <w:t xml:space="preserve"> </w:t>
      </w:r>
      <w:r w:rsidR="00173AC0">
        <w:rPr>
          <w:rFonts w:ascii="Arial" w:eastAsia="Times New Roman" w:hAnsi="Arial" w:cs="Arial"/>
          <w:lang w:val="en-GB" w:eastAsia="de-DE"/>
        </w:rPr>
        <w:t>Next, w</w:t>
      </w:r>
      <w:r w:rsidR="00552935">
        <w:rPr>
          <w:rFonts w:ascii="Arial" w:eastAsia="Times New Roman" w:hAnsi="Arial" w:cs="Arial"/>
          <w:lang w:val="en-GB" w:eastAsia="de-DE"/>
        </w:rPr>
        <w:t xml:space="preserve">e </w:t>
      </w:r>
      <w:r w:rsidR="00173AC0">
        <w:rPr>
          <w:rFonts w:ascii="Arial" w:eastAsia="Times New Roman" w:hAnsi="Arial" w:cs="Arial"/>
          <w:lang w:val="en-GB" w:eastAsia="de-DE"/>
        </w:rPr>
        <w:t>generated</w:t>
      </w:r>
      <w:r w:rsidR="00552935">
        <w:rPr>
          <w:rFonts w:ascii="Arial" w:eastAsia="Times New Roman" w:hAnsi="Arial" w:cs="Arial"/>
          <w:lang w:val="en-GB" w:eastAsia="de-DE"/>
        </w:rPr>
        <w:t xml:space="preserve"> 5fC base-resolution data </w:t>
      </w:r>
      <w:r w:rsidR="00173AC0">
        <w:rPr>
          <w:rFonts w:ascii="Arial" w:eastAsia="Calibri" w:hAnsi="Arial" w:cs="Arial"/>
        </w:rPr>
        <w:t>using</w:t>
      </w:r>
      <w:r w:rsidR="00552935">
        <w:rPr>
          <w:rFonts w:ascii="Arial" w:eastAsia="Calibri" w:hAnsi="Arial" w:cs="Arial"/>
        </w:rPr>
        <w:t xml:space="preserve"> m</w:t>
      </w:r>
      <w:r w:rsidR="00552935" w:rsidRPr="00552935">
        <w:rPr>
          <w:rFonts w:ascii="Arial" w:eastAsia="Calibri" w:hAnsi="Arial" w:cs="Arial"/>
        </w:rPr>
        <w:t xml:space="preserve">ethylation-assisted bisulfite </w:t>
      </w:r>
      <w:r w:rsidR="00552935">
        <w:rPr>
          <w:rFonts w:ascii="Arial" w:eastAsia="Calibri" w:hAnsi="Arial" w:cs="Arial"/>
        </w:rPr>
        <w:t xml:space="preserve">amplicon </w:t>
      </w:r>
      <w:r w:rsidR="00552935" w:rsidRPr="00552935">
        <w:rPr>
          <w:rFonts w:ascii="Arial" w:eastAsia="Calibri" w:hAnsi="Arial" w:cs="Arial"/>
        </w:rPr>
        <w:t xml:space="preserve">sequencing </w:t>
      </w:r>
      <w:r w:rsidR="00CB4237">
        <w:rPr>
          <w:rFonts w:ascii="Arial" w:eastAsia="Calibri" w:hAnsi="Arial" w:cs="Arial"/>
        </w:rPr>
        <w:t xml:space="preserve">for selected loci </w:t>
      </w:r>
      <w:r w:rsidR="00552935">
        <w:rPr>
          <w:rFonts w:ascii="Arial" w:eastAsia="Calibri" w:hAnsi="Arial" w:cs="Arial"/>
        </w:rPr>
        <w:t>(MAB-seq</w:t>
      </w:r>
      <w:r w:rsidR="00DC7114">
        <w:rPr>
          <w:rFonts w:ascii="Arial" w:eastAsia="Calibri" w:hAnsi="Arial" w:cs="Arial"/>
        </w:rPr>
        <w:t>,</w:t>
      </w:r>
      <w:r w:rsidR="00DB01DA">
        <w:rPr>
          <w:rFonts w:ascii="Arial" w:eastAsia="Calibri" w:hAnsi="Arial" w:cs="Arial"/>
        </w:rPr>
        <w:t xml:space="preserve"> </w:t>
      </w:r>
      <w:r w:rsidR="00DB01DA">
        <w:rPr>
          <w:rFonts w:ascii="Arial" w:eastAsia="Calibri" w:hAnsi="Arial" w:cs="Arial"/>
        </w:rPr>
        <w:fldChar w:fldCharType="begin"/>
      </w:r>
      <w:r w:rsidR="00DB01DA">
        <w:rPr>
          <w:rFonts w:ascii="Arial" w:eastAsia="Calibri" w:hAnsi="Arial" w:cs="Arial"/>
        </w:rPr>
        <w:instrText>ADDIN CITAVI.PLACEHOLDER bd42cae4-46dc-4f56-9a8d-667ed4036909 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5lcmkgZXQgYWwuLCAyMDE2KTwvVGV4dD4NCiAgICA8L1RleHRVbml0Pg0KICA8L1RleHRVbml0cz4NCjwvUGxhY2Vob2xkZXI+</w:instrText>
      </w:r>
      <w:r w:rsidR="00DB01DA">
        <w:rPr>
          <w:rFonts w:ascii="Arial" w:eastAsia="Calibri" w:hAnsi="Arial" w:cs="Arial"/>
        </w:rPr>
        <w:fldChar w:fldCharType="separate"/>
      </w:r>
      <w:bookmarkStart w:id="42" w:name="_CTVP001bd42cae446dc4f569a8d667ed4036909"/>
      <w:r w:rsidR="00DB01DA">
        <w:rPr>
          <w:rFonts w:ascii="Arial" w:eastAsia="Calibri" w:hAnsi="Arial" w:cs="Arial"/>
        </w:rPr>
        <w:t>Neri et al., 2016)</w:t>
      </w:r>
      <w:bookmarkEnd w:id="42"/>
      <w:r w:rsidR="00DB01DA">
        <w:rPr>
          <w:rFonts w:ascii="Arial" w:eastAsia="Calibri" w:hAnsi="Arial" w:cs="Arial"/>
        </w:rPr>
        <w:fldChar w:fldCharType="end"/>
      </w:r>
      <w:r w:rsidR="00552935">
        <w:rPr>
          <w:rFonts w:ascii="Arial" w:eastAsia="Calibri" w:hAnsi="Arial" w:cs="Arial"/>
        </w:rPr>
        <w:t xml:space="preserve">. </w:t>
      </w:r>
      <w:r w:rsidR="006F6B6E">
        <w:rPr>
          <w:rFonts w:ascii="Arial" w:eastAsia="Calibri" w:hAnsi="Arial" w:cs="Arial"/>
        </w:rPr>
        <w:t>A</w:t>
      </w:r>
      <w:r w:rsidR="005E6B6C">
        <w:rPr>
          <w:rFonts w:ascii="Arial" w:eastAsia="Calibri" w:hAnsi="Arial" w:cs="Arial"/>
        </w:rPr>
        <w:t>ll g</w:t>
      </w:r>
      <w:r w:rsidR="009C6487">
        <w:rPr>
          <w:rFonts w:ascii="Arial" w:eastAsia="Times New Roman" w:hAnsi="Arial" w:cs="Arial"/>
          <w:lang w:val="en-GB" w:eastAsia="de-DE"/>
        </w:rPr>
        <w:t xml:space="preserve">enic and intergenic </w:t>
      </w:r>
      <w:r w:rsidR="00552935">
        <w:rPr>
          <w:rFonts w:ascii="Arial" w:eastAsia="Times New Roman" w:hAnsi="Arial" w:cs="Arial"/>
          <w:lang w:val="en-GB" w:eastAsia="de-DE"/>
        </w:rPr>
        <w:t xml:space="preserve">CpGs of </w:t>
      </w:r>
      <w:r w:rsidR="00552935">
        <w:rPr>
          <w:rFonts w:ascii="Arial" w:eastAsia="Times New Roman" w:hAnsi="Arial" w:cs="Arial"/>
          <w:i/>
          <w:lang w:val="en-GB" w:eastAsia="de-DE"/>
        </w:rPr>
        <w:t>tRNA-iMet</w:t>
      </w:r>
      <w:r w:rsidR="00552935">
        <w:rPr>
          <w:rFonts w:ascii="Arial" w:eastAsia="Times New Roman" w:hAnsi="Arial" w:cs="Arial"/>
          <w:lang w:val="en-GB" w:eastAsia="de-DE"/>
        </w:rPr>
        <w:t xml:space="preserve"> </w:t>
      </w:r>
      <w:r w:rsidR="00AC6CD6">
        <w:rPr>
          <w:rFonts w:ascii="Arial" w:eastAsia="Times New Roman" w:hAnsi="Arial" w:cs="Arial"/>
          <w:lang w:val="en-GB" w:eastAsia="de-DE"/>
        </w:rPr>
        <w:t>and</w:t>
      </w:r>
      <w:r w:rsidR="00AC6CD6">
        <w:rPr>
          <w:rFonts w:ascii="Arial" w:eastAsia="Calibri" w:hAnsi="Arial" w:cs="Arial"/>
        </w:rPr>
        <w:t xml:space="preserve"> </w:t>
      </w:r>
      <w:r w:rsidR="00AC6CD6">
        <w:rPr>
          <w:rFonts w:ascii="Arial" w:eastAsia="Times New Roman" w:hAnsi="Arial" w:cs="Arial"/>
          <w:i/>
          <w:lang w:val="en-GB" w:eastAsia="de-DE"/>
        </w:rPr>
        <w:t>tRNA-Gly</w:t>
      </w:r>
      <w:r w:rsidR="00AC6CD6">
        <w:rPr>
          <w:rFonts w:ascii="Arial" w:eastAsia="Calibri" w:hAnsi="Arial" w:cs="Arial"/>
        </w:rPr>
        <w:t xml:space="preserve"> </w:t>
      </w:r>
      <w:r w:rsidR="009C6487">
        <w:rPr>
          <w:rFonts w:ascii="Arial" w:eastAsia="Times New Roman" w:hAnsi="Arial" w:cs="Arial"/>
          <w:lang w:val="en-GB" w:eastAsia="de-DE"/>
        </w:rPr>
        <w:t xml:space="preserve">loci </w:t>
      </w:r>
      <w:r w:rsidR="00552935">
        <w:rPr>
          <w:rFonts w:ascii="Arial" w:eastAsia="Times New Roman" w:hAnsi="Arial" w:cs="Arial"/>
          <w:lang w:val="en-GB" w:eastAsia="de-DE"/>
        </w:rPr>
        <w:t xml:space="preserve">were formylated </w:t>
      </w:r>
      <w:r w:rsidR="008241AB">
        <w:rPr>
          <w:rFonts w:ascii="Arial" w:eastAsia="Times New Roman" w:hAnsi="Arial" w:cs="Arial"/>
          <w:lang w:val="en-GB" w:eastAsia="de-DE"/>
        </w:rPr>
        <w:t>between</w:t>
      </w:r>
      <w:r w:rsidR="00552935">
        <w:rPr>
          <w:rFonts w:ascii="Arial" w:eastAsia="Times New Roman" w:hAnsi="Arial" w:cs="Arial"/>
          <w:lang w:val="en-GB" w:eastAsia="de-DE"/>
        </w:rPr>
        <w:t xml:space="preserve"> </w:t>
      </w:r>
      <w:r w:rsidR="009C6487">
        <w:rPr>
          <w:rFonts w:ascii="Arial" w:eastAsia="Times New Roman" w:hAnsi="Arial" w:cs="Arial"/>
          <w:lang w:val="en-GB" w:eastAsia="de-DE"/>
        </w:rPr>
        <w:t>5</w:t>
      </w:r>
      <w:r w:rsidR="008241AB" w:rsidRPr="00915094">
        <w:rPr>
          <w:rFonts w:ascii="Arial" w:eastAsia="Times New Roman" w:hAnsi="Arial" w:cs="Arial"/>
          <w:lang w:val="en-GB" w:eastAsia="de-DE"/>
        </w:rPr>
        <w:t>-17%</w:t>
      </w:r>
      <w:r w:rsidR="001A7219">
        <w:rPr>
          <w:rFonts w:ascii="Arial" w:eastAsia="Times New Roman" w:hAnsi="Arial" w:cs="Arial"/>
          <w:lang w:val="en-GB" w:eastAsia="de-DE"/>
        </w:rPr>
        <w:t>, including at the B-box,</w:t>
      </w:r>
      <w:r w:rsidR="009C6487">
        <w:rPr>
          <w:rFonts w:ascii="Arial" w:eastAsia="Times New Roman" w:hAnsi="Arial" w:cs="Arial"/>
          <w:lang w:val="en-GB" w:eastAsia="de-DE"/>
        </w:rPr>
        <w:t xml:space="preserve"> </w:t>
      </w:r>
      <w:r w:rsidR="00F95DE9">
        <w:rPr>
          <w:rFonts w:ascii="Arial" w:eastAsia="Times New Roman" w:hAnsi="Arial" w:cs="Arial"/>
          <w:lang w:val="en-GB" w:eastAsia="de-DE"/>
        </w:rPr>
        <w:t xml:space="preserve">while </w:t>
      </w:r>
      <w:r w:rsidR="00F95DE9" w:rsidRPr="002A7448">
        <w:rPr>
          <w:rFonts w:ascii="Arial" w:hAnsi="Arial" w:cs="Arial"/>
          <w:i/>
        </w:rPr>
        <w:t>gapdh</w:t>
      </w:r>
      <w:r w:rsidR="00F95DE9">
        <w:rPr>
          <w:rFonts w:ascii="Arial" w:hAnsi="Arial" w:cs="Arial"/>
        </w:rPr>
        <w:t xml:space="preserve"> was devoid of 5fC </w:t>
      </w:r>
      <w:r w:rsidR="00552935">
        <w:rPr>
          <w:rFonts w:ascii="Arial" w:hAnsi="Arial" w:cs="Arial"/>
        </w:rPr>
        <w:t xml:space="preserve">(Figure </w:t>
      </w:r>
      <w:r w:rsidR="00705D3A" w:rsidRPr="00445E33">
        <w:rPr>
          <w:rFonts w:ascii="Arial" w:hAnsi="Arial" w:cs="Arial"/>
        </w:rPr>
        <w:t>3</w:t>
      </w:r>
      <w:r w:rsidR="00705D3A" w:rsidRPr="00705D3A">
        <w:rPr>
          <w:rFonts w:ascii="Arial" w:hAnsi="Arial" w:cs="Arial"/>
        </w:rPr>
        <w:t>H</w:t>
      </w:r>
      <w:r w:rsidR="00084117" w:rsidRPr="00705D3A">
        <w:rPr>
          <w:rFonts w:ascii="Arial" w:hAnsi="Arial" w:cs="Arial"/>
        </w:rPr>
        <w:t xml:space="preserve">, </w:t>
      </w:r>
      <w:r w:rsidR="00705D3A" w:rsidRPr="00705D3A">
        <w:rPr>
          <w:rFonts w:ascii="Arial" w:hAnsi="Arial" w:cs="Arial"/>
        </w:rPr>
        <w:t>S</w:t>
      </w:r>
      <w:r w:rsidR="00705D3A" w:rsidRPr="00445E33">
        <w:rPr>
          <w:rFonts w:ascii="Arial" w:hAnsi="Arial" w:cs="Arial"/>
        </w:rPr>
        <w:t>3</w:t>
      </w:r>
      <w:r w:rsidR="00705D3A" w:rsidRPr="00705D3A">
        <w:rPr>
          <w:rFonts w:ascii="Arial" w:hAnsi="Arial" w:cs="Arial"/>
        </w:rPr>
        <w:t>G</w:t>
      </w:r>
      <w:r w:rsidR="00552935">
        <w:rPr>
          <w:rFonts w:ascii="Arial" w:hAnsi="Arial" w:cs="Arial"/>
        </w:rPr>
        <w:t>).</w:t>
      </w:r>
      <w:r w:rsidR="001A7219">
        <w:rPr>
          <w:rFonts w:ascii="Arial" w:hAnsi="Arial" w:cs="Arial"/>
        </w:rPr>
        <w:t xml:space="preserve"> </w:t>
      </w:r>
      <w:r w:rsidR="00BC0DD1">
        <w:rPr>
          <w:rFonts w:ascii="Arial" w:hAnsi="Arial" w:cs="Arial"/>
        </w:rPr>
        <w:t xml:space="preserve">Note that </w:t>
      </w:r>
      <w:r w:rsidR="009716B8">
        <w:rPr>
          <w:rFonts w:ascii="Arial" w:hAnsi="Arial" w:cs="Arial"/>
        </w:rPr>
        <w:t xml:space="preserve">these </w:t>
      </w:r>
      <w:r w:rsidR="00B566D9">
        <w:rPr>
          <w:rFonts w:ascii="Arial" w:eastAsia="Times New Roman" w:hAnsi="Arial" w:cs="Arial"/>
          <w:lang w:val="en-GB" w:eastAsia="de-DE"/>
        </w:rPr>
        <w:t xml:space="preserve">5fC </w:t>
      </w:r>
      <w:r w:rsidR="00CF1304">
        <w:rPr>
          <w:rFonts w:ascii="Arial" w:eastAsia="Times New Roman" w:hAnsi="Arial" w:cs="Arial"/>
          <w:lang w:val="en-GB" w:eastAsia="de-DE"/>
        </w:rPr>
        <w:t xml:space="preserve">levels </w:t>
      </w:r>
      <w:r w:rsidR="00173AC0">
        <w:rPr>
          <w:rFonts w:ascii="Arial" w:eastAsia="Times New Roman" w:hAnsi="Arial" w:cs="Arial"/>
          <w:lang w:val="en-GB" w:eastAsia="de-DE"/>
        </w:rPr>
        <w:t>are</w:t>
      </w:r>
      <w:r w:rsidR="00B566D9">
        <w:rPr>
          <w:rFonts w:ascii="Arial" w:eastAsia="Times New Roman" w:hAnsi="Arial" w:cs="Arial"/>
          <w:lang w:val="en-GB" w:eastAsia="de-DE"/>
        </w:rPr>
        <w:t xml:space="preserve"> underestimate</w:t>
      </w:r>
      <w:r w:rsidR="00173AC0">
        <w:rPr>
          <w:rFonts w:ascii="Arial" w:eastAsia="Times New Roman" w:hAnsi="Arial" w:cs="Arial"/>
          <w:lang w:val="en-GB" w:eastAsia="de-DE"/>
        </w:rPr>
        <w:t>s</w:t>
      </w:r>
      <w:r w:rsidR="008241AB">
        <w:rPr>
          <w:rFonts w:ascii="Arial" w:eastAsia="Times New Roman" w:hAnsi="Arial" w:cs="Arial"/>
          <w:lang w:val="en-GB" w:eastAsia="de-DE"/>
        </w:rPr>
        <w:t xml:space="preserve"> since b</w:t>
      </w:r>
      <w:r w:rsidR="00552935">
        <w:rPr>
          <w:rFonts w:ascii="Arial" w:eastAsia="Times New Roman" w:hAnsi="Arial" w:cs="Arial"/>
          <w:lang w:val="en-GB" w:eastAsia="de-DE"/>
        </w:rPr>
        <w:t xml:space="preserve">oth the DNA methylation and formylation </w:t>
      </w:r>
      <w:r w:rsidR="00CC007E">
        <w:rPr>
          <w:rFonts w:ascii="Arial" w:eastAsia="Times New Roman" w:hAnsi="Arial" w:cs="Arial"/>
          <w:lang w:val="en-GB" w:eastAsia="de-DE"/>
        </w:rPr>
        <w:t>data</w:t>
      </w:r>
      <w:r w:rsidR="00552935">
        <w:rPr>
          <w:rFonts w:ascii="Arial" w:eastAsia="Times New Roman" w:hAnsi="Arial" w:cs="Arial"/>
          <w:lang w:val="en-GB" w:eastAsia="de-DE"/>
        </w:rPr>
        <w:t xml:space="preserve"> derive from whole st9 blastula embryos, i.e. </w:t>
      </w:r>
      <w:r w:rsidR="00024898">
        <w:rPr>
          <w:rFonts w:ascii="Arial" w:hAnsi="Arial" w:cs="Arial"/>
        </w:rPr>
        <w:t xml:space="preserve">including chromocenter-negative </w:t>
      </w:r>
      <w:r w:rsidR="00024898">
        <w:rPr>
          <w:rFonts w:ascii="Arial" w:eastAsia="Times New Roman" w:hAnsi="Arial" w:cs="Arial"/>
          <w:lang w:val="en-GB" w:eastAsia="de-DE"/>
        </w:rPr>
        <w:t>vegetal halves</w:t>
      </w:r>
      <w:r w:rsidR="00CC007E">
        <w:rPr>
          <w:rFonts w:ascii="Arial" w:eastAsia="Times New Roman" w:hAnsi="Arial" w:cs="Arial"/>
          <w:lang w:val="en-GB" w:eastAsia="de-DE"/>
        </w:rPr>
        <w:t>, effectively diluting the 5fC signal</w:t>
      </w:r>
      <w:r w:rsidR="00CB4237">
        <w:rPr>
          <w:rFonts w:ascii="Arial" w:eastAsia="Times New Roman" w:hAnsi="Arial" w:cs="Arial"/>
          <w:lang w:val="en-GB" w:eastAsia="de-DE"/>
        </w:rPr>
        <w:t xml:space="preserve"> by at least </w:t>
      </w:r>
      <w:r w:rsidR="00C2163B">
        <w:rPr>
          <w:rFonts w:ascii="Arial" w:eastAsia="Times New Roman" w:hAnsi="Arial" w:cs="Arial"/>
          <w:lang w:val="en-GB" w:eastAsia="de-DE"/>
        </w:rPr>
        <w:t>~</w:t>
      </w:r>
      <w:r w:rsidR="00CB4237">
        <w:rPr>
          <w:rFonts w:ascii="Arial" w:eastAsia="Times New Roman" w:hAnsi="Arial" w:cs="Arial"/>
          <w:lang w:val="en-GB" w:eastAsia="de-DE"/>
        </w:rPr>
        <w:t>twofold</w:t>
      </w:r>
      <w:r w:rsidR="00CC007E">
        <w:rPr>
          <w:rFonts w:ascii="Arial" w:eastAsia="Times New Roman" w:hAnsi="Arial" w:cs="Arial"/>
          <w:lang w:val="en-GB" w:eastAsia="de-DE"/>
        </w:rPr>
        <w:t xml:space="preserve">. </w:t>
      </w:r>
      <w:r w:rsidR="00CB4237">
        <w:rPr>
          <w:rFonts w:ascii="Arial" w:eastAsia="Times New Roman" w:hAnsi="Arial" w:cs="Arial"/>
          <w:lang w:val="en-GB" w:eastAsia="de-DE"/>
        </w:rPr>
        <w:t>The</w:t>
      </w:r>
      <w:r w:rsidR="00024898" w:rsidRPr="00024898">
        <w:rPr>
          <w:rFonts w:ascii="Arial" w:eastAsia="Times New Roman" w:hAnsi="Arial" w:cs="Arial"/>
          <w:i/>
          <w:lang w:val="en-GB" w:eastAsia="de-DE"/>
        </w:rPr>
        <w:t xml:space="preserve"> </w:t>
      </w:r>
      <w:r w:rsidR="00024898">
        <w:rPr>
          <w:rFonts w:ascii="Arial" w:eastAsia="Times New Roman" w:hAnsi="Arial" w:cs="Arial"/>
          <w:i/>
          <w:lang w:val="en-GB" w:eastAsia="de-DE"/>
        </w:rPr>
        <w:t>tRNA</w:t>
      </w:r>
      <w:r w:rsidR="00CB4237">
        <w:rPr>
          <w:rFonts w:ascii="Arial" w:eastAsia="Times New Roman" w:hAnsi="Arial" w:cs="Arial"/>
          <w:lang w:val="en-GB" w:eastAsia="de-DE"/>
        </w:rPr>
        <w:t xml:space="preserve"> </w:t>
      </w:r>
      <w:r w:rsidR="00A74496">
        <w:rPr>
          <w:rFonts w:ascii="Arial" w:eastAsia="Times New Roman" w:hAnsi="Arial" w:cs="Arial"/>
          <w:lang w:val="en-GB" w:eastAsia="de-DE"/>
        </w:rPr>
        <w:t xml:space="preserve">5fC </w:t>
      </w:r>
      <w:r w:rsidR="00CF1304">
        <w:rPr>
          <w:rFonts w:ascii="Arial" w:eastAsia="Times New Roman" w:hAnsi="Arial" w:cs="Arial"/>
          <w:lang w:val="en-GB" w:eastAsia="de-DE"/>
        </w:rPr>
        <w:t>levels</w:t>
      </w:r>
      <w:r w:rsidR="00A74496">
        <w:rPr>
          <w:rFonts w:ascii="Arial" w:eastAsia="Times New Roman" w:hAnsi="Arial" w:cs="Arial"/>
          <w:lang w:val="en-GB" w:eastAsia="de-DE"/>
        </w:rPr>
        <w:t xml:space="preserve"> </w:t>
      </w:r>
      <w:r w:rsidR="00CB4237">
        <w:rPr>
          <w:rFonts w:ascii="Arial" w:eastAsia="Times New Roman" w:hAnsi="Arial" w:cs="Arial"/>
          <w:lang w:val="en-GB" w:eastAsia="de-DE"/>
        </w:rPr>
        <w:t>align with</w:t>
      </w:r>
      <w:r w:rsidR="00CB4237" w:rsidRPr="009716B8" w:rsidDel="00CB4237">
        <w:rPr>
          <w:rFonts w:ascii="Arial" w:eastAsia="Times New Roman" w:hAnsi="Arial" w:cs="Arial"/>
          <w:lang w:val="en-GB" w:eastAsia="de-DE"/>
        </w:rPr>
        <w:t xml:space="preserve"> </w:t>
      </w:r>
      <w:r w:rsidR="00CB4237">
        <w:rPr>
          <w:rFonts w:ascii="Arial" w:eastAsia="Times New Roman" w:hAnsi="Arial" w:cs="Arial"/>
          <w:lang w:val="en-GB" w:eastAsia="de-DE"/>
        </w:rPr>
        <w:t>those of</w:t>
      </w:r>
      <w:r w:rsidR="00E177E2">
        <w:rPr>
          <w:rFonts w:ascii="Arial" w:eastAsia="Times New Roman" w:hAnsi="Arial" w:cs="Arial"/>
          <w:lang w:val="en-GB" w:eastAsia="de-DE"/>
        </w:rPr>
        <w:t xml:space="preserve"> </w:t>
      </w:r>
      <w:r w:rsidR="009716B8" w:rsidRPr="009716B8">
        <w:rPr>
          <w:rFonts w:ascii="Arial" w:eastAsia="Times New Roman" w:hAnsi="Arial" w:cs="Arial"/>
          <w:lang w:val="en-GB" w:eastAsia="de-DE"/>
        </w:rPr>
        <w:t xml:space="preserve">mouse embryonic stem cells, </w:t>
      </w:r>
      <w:r w:rsidR="00024898">
        <w:rPr>
          <w:rFonts w:ascii="Arial" w:eastAsia="Times New Roman" w:hAnsi="Arial" w:cs="Arial"/>
          <w:lang w:val="en-GB" w:eastAsia="de-DE"/>
        </w:rPr>
        <w:t xml:space="preserve">known for high 5fC levels </w:t>
      </w:r>
      <w:r w:rsidR="005B04D8">
        <w:rPr>
          <w:rFonts w:ascii="Arial" w:eastAsia="Times New Roman" w:hAnsi="Arial" w:cs="Arial"/>
          <w:lang w:val="en-GB" w:eastAsia="de-DE"/>
        </w:rPr>
        <w:t>that</w:t>
      </w:r>
      <w:r w:rsidR="00A74496">
        <w:rPr>
          <w:rFonts w:ascii="Arial" w:eastAsia="Times New Roman" w:hAnsi="Arial" w:cs="Arial"/>
          <w:lang w:val="en-GB" w:eastAsia="de-DE"/>
        </w:rPr>
        <w:t xml:space="preserve"> </w:t>
      </w:r>
      <w:r w:rsidR="00CB4237">
        <w:rPr>
          <w:rFonts w:ascii="Arial" w:eastAsia="Times New Roman" w:hAnsi="Arial" w:cs="Arial"/>
          <w:lang w:val="en-GB" w:eastAsia="de-DE"/>
        </w:rPr>
        <w:t>averag</w:t>
      </w:r>
      <w:r w:rsidR="00A74496">
        <w:rPr>
          <w:rFonts w:ascii="Arial" w:eastAsia="Times New Roman" w:hAnsi="Arial" w:cs="Arial"/>
          <w:lang w:val="en-GB" w:eastAsia="de-DE"/>
        </w:rPr>
        <w:t>e</w:t>
      </w:r>
      <w:r w:rsidR="00C04636">
        <w:rPr>
          <w:rFonts w:ascii="Arial" w:eastAsia="Times New Roman" w:hAnsi="Arial" w:cs="Arial"/>
          <w:lang w:val="en-GB" w:eastAsia="de-DE"/>
        </w:rPr>
        <w:t xml:space="preserve"> </w:t>
      </w:r>
      <w:r w:rsidR="001D036D">
        <w:rPr>
          <w:rFonts w:ascii="Arial" w:eastAsia="Times New Roman" w:hAnsi="Arial" w:cs="Arial"/>
          <w:lang w:val="en-GB" w:eastAsia="de-DE"/>
        </w:rPr>
        <w:t>~</w:t>
      </w:r>
      <w:r w:rsidR="00C04636">
        <w:rPr>
          <w:rFonts w:ascii="Arial" w:eastAsia="Times New Roman" w:hAnsi="Arial" w:cs="Arial"/>
          <w:lang w:val="en-GB" w:eastAsia="de-DE"/>
        </w:rPr>
        <w:t>8-</w:t>
      </w:r>
      <w:r w:rsidR="00CB4237" w:rsidRPr="009716B8">
        <w:rPr>
          <w:rFonts w:ascii="Arial" w:eastAsia="Times New Roman" w:hAnsi="Arial" w:cs="Arial"/>
          <w:lang w:val="en-GB" w:eastAsia="de-DE"/>
        </w:rPr>
        <w:t xml:space="preserve">20% </w:t>
      </w:r>
      <w:r w:rsidR="00CB4237">
        <w:rPr>
          <w:rFonts w:ascii="Arial" w:eastAsia="Times New Roman" w:hAnsi="Arial" w:cs="Arial"/>
          <w:lang w:val="en-GB" w:eastAsia="de-DE"/>
        </w:rPr>
        <w:t xml:space="preserve">at </w:t>
      </w:r>
      <w:r w:rsidR="007A5439" w:rsidRPr="009716B8">
        <w:rPr>
          <w:rFonts w:ascii="Arial" w:eastAsia="Times New Roman" w:hAnsi="Arial" w:cs="Arial"/>
          <w:lang w:val="en-GB" w:eastAsia="de-DE"/>
        </w:rPr>
        <w:t xml:space="preserve">statistically </w:t>
      </w:r>
      <w:r w:rsidR="007A5439">
        <w:rPr>
          <w:rFonts w:ascii="Arial" w:eastAsia="Times New Roman" w:hAnsi="Arial" w:cs="Arial"/>
          <w:lang w:val="en-GB" w:eastAsia="de-DE"/>
        </w:rPr>
        <w:t>significant</w:t>
      </w:r>
      <w:r w:rsidR="007A5439" w:rsidRPr="009716B8">
        <w:rPr>
          <w:rFonts w:ascii="Arial" w:eastAsia="Times New Roman" w:hAnsi="Arial" w:cs="Arial"/>
          <w:lang w:val="en-GB" w:eastAsia="de-DE"/>
        </w:rPr>
        <w:t xml:space="preserve"> loci </w:t>
      </w:r>
      <w:r w:rsidR="00B85F48">
        <w:rPr>
          <w:rFonts w:ascii="Arial" w:eastAsia="Times New Roman" w:hAnsi="Arial" w:cs="Arial"/>
          <w:lang w:val="en-GB" w:eastAsia="de-DE"/>
        </w:rPr>
        <w:t>(</w:t>
      </w:r>
      <w:r w:rsidR="00D02B5C">
        <w:rPr>
          <w:rFonts w:ascii="Arial" w:eastAsia="Times New Roman" w:hAnsi="Arial" w:cs="Arial"/>
          <w:lang w:val="en-GB" w:eastAsia="de-DE"/>
        </w:rPr>
        <w:fldChar w:fldCharType="begin"/>
      </w:r>
      <w:r w:rsidR="00D02B5C">
        <w:rPr>
          <w:rFonts w:ascii="Arial" w:eastAsia="Times New Roman" w:hAnsi="Arial" w:cs="Arial"/>
          <w:lang w:val="en-GB" w:eastAsia="de-DE"/>
        </w:rPr>
        <w:instrText>ADDIN CITAVI.PLACEHOLDER 48c1871b-0b54-476d-9175-9356cbfd1655 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Cb290aCBldCBhbC4sIDIwMTQpPC9UZXh0Pg0KICAgIDwvVGV4dFVuaXQ+DQogIDwvVGV4dFVuaXRzPg0KPC9QbGFjZWhvbGRlcj4=</w:instrText>
      </w:r>
      <w:r w:rsidR="00D02B5C">
        <w:rPr>
          <w:rFonts w:ascii="Arial" w:eastAsia="Times New Roman" w:hAnsi="Arial" w:cs="Arial"/>
          <w:lang w:val="en-GB" w:eastAsia="de-DE"/>
        </w:rPr>
        <w:fldChar w:fldCharType="separate"/>
      </w:r>
      <w:bookmarkStart w:id="43" w:name="_CTVP00148c1871b0b54476d91759356cbfd1655"/>
      <w:r w:rsidR="00D02B5C">
        <w:rPr>
          <w:rFonts w:ascii="Arial" w:eastAsia="Times New Roman" w:hAnsi="Arial" w:cs="Arial"/>
          <w:lang w:val="en-GB" w:eastAsia="de-DE"/>
        </w:rPr>
        <w:t>Booth et al., 2014</w:t>
      </w:r>
      <w:bookmarkEnd w:id="43"/>
      <w:r w:rsidR="00D02B5C">
        <w:rPr>
          <w:rFonts w:ascii="Arial" w:eastAsia="Times New Roman" w:hAnsi="Arial" w:cs="Arial"/>
          <w:lang w:val="en-GB" w:eastAsia="de-DE"/>
        </w:rPr>
        <w:fldChar w:fldCharType="end"/>
      </w:r>
      <w:r w:rsidR="00D02B5C">
        <w:rPr>
          <w:rFonts w:ascii="Arial" w:eastAsia="Times New Roman" w:hAnsi="Arial" w:cs="Arial"/>
          <w:lang w:val="en-GB" w:eastAsia="de-DE"/>
        </w:rPr>
        <w:t xml:space="preserve"> </w:t>
      </w:r>
      <w:r w:rsidR="0049240E">
        <w:rPr>
          <w:rFonts w:ascii="Arial" w:eastAsia="Times New Roman" w:hAnsi="Arial" w:cs="Arial"/>
          <w:lang w:val="en-GB" w:eastAsia="de-DE"/>
        </w:rPr>
        <w:t>,</w:t>
      </w:r>
      <w:r w:rsidR="00DB01DA">
        <w:rPr>
          <w:rFonts w:ascii="Arial" w:eastAsia="Times New Roman" w:hAnsi="Arial" w:cs="Arial"/>
          <w:lang w:val="en-GB" w:eastAsia="de-DE"/>
        </w:rPr>
        <w:t xml:space="preserve"> </w:t>
      </w:r>
      <w:r w:rsidR="00DB01DA">
        <w:rPr>
          <w:rFonts w:ascii="Arial" w:eastAsia="Times New Roman" w:hAnsi="Arial" w:cs="Arial"/>
          <w:lang w:val="en-GB" w:eastAsia="de-DE"/>
        </w:rPr>
        <w:fldChar w:fldCharType="begin"/>
      </w:r>
      <w:r w:rsidR="00DB01DA">
        <w:rPr>
          <w:rFonts w:ascii="Arial" w:eastAsia="Times New Roman" w:hAnsi="Arial" w:cs="Arial"/>
          <w:lang w:val="en-GB" w:eastAsia="de-DE"/>
        </w:rPr>
        <w:instrText>ADDIN CITAVI.PLACEHOLDER d4314d43-4fb0-4567-a750-8136479225a0 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5lcmkgZXQgYWwuLCAyMDE1KTwvVGV4dD4NCiAgICA8L1RleHRVbml0Pg0KICA8L1RleHRVbml0cz4NCjwvUGxhY2Vob2xkZXI+</w:instrText>
      </w:r>
      <w:r w:rsidR="00DB01DA">
        <w:rPr>
          <w:rFonts w:ascii="Arial" w:eastAsia="Times New Roman" w:hAnsi="Arial" w:cs="Arial"/>
          <w:lang w:val="en-GB" w:eastAsia="de-DE"/>
        </w:rPr>
        <w:fldChar w:fldCharType="separate"/>
      </w:r>
      <w:bookmarkStart w:id="44" w:name="_CTVP001d4314d434fb04567a7508136479225a0"/>
      <w:r w:rsidR="00DB01DA">
        <w:rPr>
          <w:rFonts w:ascii="Arial" w:eastAsia="Times New Roman" w:hAnsi="Arial" w:cs="Arial"/>
          <w:lang w:val="en-GB" w:eastAsia="de-DE"/>
        </w:rPr>
        <w:t>Neri et al., 2015)</w:t>
      </w:r>
      <w:bookmarkEnd w:id="44"/>
      <w:r w:rsidR="00DB01DA">
        <w:rPr>
          <w:rFonts w:ascii="Arial" w:eastAsia="Times New Roman" w:hAnsi="Arial" w:cs="Arial"/>
          <w:lang w:val="en-GB" w:eastAsia="de-DE"/>
        </w:rPr>
        <w:fldChar w:fldCharType="end"/>
      </w:r>
      <w:r w:rsidR="00B85F48">
        <w:rPr>
          <w:rFonts w:ascii="Arial" w:eastAsia="Times New Roman" w:hAnsi="Arial" w:cs="Arial"/>
          <w:lang w:val="en-GB" w:eastAsia="de-DE"/>
        </w:rPr>
        <w:t xml:space="preserve">. </w:t>
      </w:r>
      <w:r w:rsidR="009716B8">
        <w:rPr>
          <w:rFonts w:ascii="Arial" w:eastAsia="Times New Roman" w:hAnsi="Arial" w:cs="Arial"/>
          <w:lang w:val="en-GB" w:eastAsia="de-DE"/>
        </w:rPr>
        <w:t xml:space="preserve"> </w:t>
      </w:r>
      <w:r w:rsidR="00A74496">
        <w:rPr>
          <w:rFonts w:ascii="Arial" w:eastAsia="Times New Roman" w:hAnsi="Arial" w:cs="Arial"/>
          <w:lang w:val="en-GB" w:eastAsia="de-DE"/>
        </w:rPr>
        <w:t xml:space="preserve"> </w:t>
      </w:r>
      <w:r w:rsidR="00024898">
        <w:rPr>
          <w:rFonts w:ascii="Arial" w:eastAsia="Times New Roman" w:hAnsi="Arial" w:cs="Arial"/>
          <w:lang w:val="en-GB" w:eastAsia="de-DE"/>
        </w:rPr>
        <w:t xml:space="preserve"> </w:t>
      </w:r>
    </w:p>
    <w:p w14:paraId="7A99BBD0" w14:textId="24A8BDA2" w:rsidR="00703FE3" w:rsidRDefault="00C157E1" w:rsidP="00146372">
      <w:pPr>
        <w:spacing w:line="360" w:lineRule="auto"/>
        <w:jc w:val="both"/>
        <w:rPr>
          <w:rFonts w:ascii="Arial" w:eastAsia="Calibri" w:hAnsi="Arial" w:cs="Arial"/>
        </w:rPr>
      </w:pPr>
      <w:r>
        <w:rPr>
          <w:rFonts w:ascii="Arial" w:eastAsia="Calibri" w:hAnsi="Arial" w:cs="Arial"/>
        </w:rPr>
        <w:t>We conclude that</w:t>
      </w:r>
      <w:r w:rsidR="00A56501">
        <w:rPr>
          <w:rFonts w:ascii="Arial" w:eastAsia="Calibri" w:hAnsi="Arial" w:cs="Arial"/>
        </w:rPr>
        <w:t xml:space="preserve"> </w:t>
      </w:r>
      <w:r w:rsidR="000B4A2B">
        <w:rPr>
          <w:rFonts w:ascii="Arial" w:eastAsia="Calibri" w:hAnsi="Arial" w:cs="Arial"/>
        </w:rPr>
        <w:t>at ZGA</w:t>
      </w:r>
      <w:r w:rsidR="00CB0DBD">
        <w:rPr>
          <w:rFonts w:ascii="Arial" w:eastAsia="Calibri" w:hAnsi="Arial" w:cs="Arial"/>
        </w:rPr>
        <w:t xml:space="preserve"> </w:t>
      </w:r>
      <w:r w:rsidR="003214B8">
        <w:rPr>
          <w:rFonts w:ascii="Arial" w:eastAsia="Calibri" w:hAnsi="Arial" w:cs="Arial"/>
        </w:rPr>
        <w:t xml:space="preserve">i) </w:t>
      </w:r>
      <w:r w:rsidR="00A56501">
        <w:rPr>
          <w:rFonts w:ascii="Arial" w:eastAsia="Calibri" w:hAnsi="Arial" w:cs="Arial"/>
        </w:rPr>
        <w:t xml:space="preserve">5fC </w:t>
      </w:r>
      <w:r w:rsidR="00354746">
        <w:rPr>
          <w:rFonts w:ascii="Arial" w:eastAsia="Calibri" w:hAnsi="Arial" w:cs="Arial"/>
        </w:rPr>
        <w:t>occurs</w:t>
      </w:r>
      <w:r w:rsidR="00A56501">
        <w:rPr>
          <w:rFonts w:ascii="Arial" w:eastAsia="Calibri" w:hAnsi="Arial" w:cs="Arial"/>
        </w:rPr>
        <w:t xml:space="preserve"> in the absence of other oxC modifications on </w:t>
      </w:r>
      <w:r w:rsidR="00154387" w:rsidRPr="00115E55">
        <w:rPr>
          <w:rFonts w:ascii="Arial" w:eastAsia="Calibri" w:hAnsi="Arial" w:cs="Arial"/>
          <w:i/>
        </w:rPr>
        <w:t>tRNA</w:t>
      </w:r>
      <w:r w:rsidR="007672D7">
        <w:rPr>
          <w:rFonts w:ascii="Arial" w:eastAsia="Calibri" w:hAnsi="Arial" w:cs="Arial"/>
        </w:rPr>
        <w:t xml:space="preserve"> o</w:t>
      </w:r>
      <w:r w:rsidR="007672D7" w:rsidRPr="001738A7">
        <w:rPr>
          <w:rFonts w:ascii="Arial" w:eastAsia="Calibri" w:hAnsi="Arial" w:cs="Arial"/>
        </w:rPr>
        <w:t>ocyte-type</w:t>
      </w:r>
      <w:r w:rsidR="007672D7">
        <w:rPr>
          <w:rFonts w:ascii="Arial" w:eastAsia="Calibri" w:hAnsi="Arial" w:cs="Arial"/>
        </w:rPr>
        <w:t xml:space="preserve"> tandem repeat genes</w:t>
      </w:r>
      <w:r w:rsidR="001D036D">
        <w:rPr>
          <w:rFonts w:ascii="Arial" w:eastAsia="Calibri" w:hAnsi="Arial" w:cs="Arial"/>
        </w:rPr>
        <w:t>, and</w:t>
      </w:r>
      <w:r w:rsidR="003214B8">
        <w:rPr>
          <w:rFonts w:ascii="Arial" w:eastAsia="Calibri" w:hAnsi="Arial" w:cs="Arial"/>
        </w:rPr>
        <w:t xml:space="preserve"> </w:t>
      </w:r>
      <w:r w:rsidR="00EF23A0">
        <w:rPr>
          <w:rFonts w:ascii="Arial" w:hAnsi="Arial" w:cs="Arial"/>
        </w:rPr>
        <w:t xml:space="preserve">ii) </w:t>
      </w:r>
      <w:r w:rsidR="0053688C">
        <w:rPr>
          <w:rFonts w:ascii="Arial" w:hAnsi="Arial" w:cs="Arial"/>
        </w:rPr>
        <w:t xml:space="preserve">they </w:t>
      </w:r>
      <w:r w:rsidR="006E4438">
        <w:rPr>
          <w:rFonts w:ascii="Arial" w:hAnsi="Arial" w:cs="Arial"/>
        </w:rPr>
        <w:t>are</w:t>
      </w:r>
      <w:r w:rsidR="003214B8" w:rsidRPr="003214B8">
        <w:rPr>
          <w:rFonts w:ascii="Arial" w:eastAsia="Calibri" w:hAnsi="Arial" w:cs="Arial"/>
        </w:rPr>
        <w:t xml:space="preserve"> anti-correlated with </w:t>
      </w:r>
      <w:r w:rsidR="00D65C84">
        <w:rPr>
          <w:rFonts w:ascii="Arial" w:eastAsia="Calibri" w:hAnsi="Arial" w:cs="Arial"/>
        </w:rPr>
        <w:t xml:space="preserve">the </w:t>
      </w:r>
      <w:r w:rsidR="003214B8" w:rsidRPr="003214B8">
        <w:rPr>
          <w:rFonts w:ascii="Arial" w:eastAsia="Calibri" w:hAnsi="Arial" w:cs="Arial"/>
        </w:rPr>
        <w:t>repressive mark</w:t>
      </w:r>
      <w:r w:rsidR="00D65C84">
        <w:rPr>
          <w:rFonts w:ascii="Arial" w:eastAsia="Calibri" w:hAnsi="Arial" w:cs="Arial"/>
        </w:rPr>
        <w:t xml:space="preserve"> H3K9me3</w:t>
      </w:r>
      <w:r w:rsidR="0098254A">
        <w:rPr>
          <w:rFonts w:ascii="Arial" w:eastAsia="Calibri" w:hAnsi="Arial" w:cs="Arial"/>
        </w:rPr>
        <w:t xml:space="preserve"> </w:t>
      </w:r>
      <w:r w:rsidR="0057646B" w:rsidRPr="0057646B">
        <w:rPr>
          <w:rFonts w:ascii="Arial" w:eastAsia="Calibri" w:hAnsi="Arial" w:cs="Arial"/>
        </w:rPr>
        <w:t>but positively correlated with Pol III occupancy</w:t>
      </w:r>
      <w:r w:rsidR="000D77BB">
        <w:rPr>
          <w:rFonts w:ascii="Arial" w:eastAsia="Calibri" w:hAnsi="Arial" w:cs="Arial"/>
        </w:rPr>
        <w:t xml:space="preserve">. </w:t>
      </w:r>
    </w:p>
    <w:p w14:paraId="150080D4" w14:textId="5CBC6860" w:rsidR="00D94E22" w:rsidRDefault="00D94E22" w:rsidP="00146372">
      <w:pPr>
        <w:spacing w:line="360" w:lineRule="auto"/>
        <w:jc w:val="both"/>
        <w:rPr>
          <w:rFonts w:ascii="Arial" w:eastAsia="Calibri" w:hAnsi="Arial" w:cs="Arial"/>
          <w:b/>
        </w:rPr>
      </w:pPr>
      <w:r>
        <w:rPr>
          <w:rFonts w:ascii="Arial" w:eastAsia="Calibri" w:hAnsi="Arial" w:cs="Arial"/>
          <w:b/>
        </w:rPr>
        <w:t xml:space="preserve">5fC promotes Pol III binding to </w:t>
      </w:r>
      <w:r w:rsidR="00471DBA" w:rsidRPr="00471DBA">
        <w:rPr>
          <w:rFonts w:ascii="Arial" w:eastAsia="Calibri" w:hAnsi="Arial" w:cs="Arial"/>
          <w:b/>
          <w:i/>
        </w:rPr>
        <w:t>tRNA</w:t>
      </w:r>
      <w:r w:rsidR="00471DBA">
        <w:rPr>
          <w:rFonts w:ascii="Arial" w:eastAsia="Calibri" w:hAnsi="Arial" w:cs="Arial"/>
          <w:b/>
          <w:i/>
        </w:rPr>
        <w:t xml:space="preserve"> </w:t>
      </w:r>
      <w:r w:rsidR="00471DBA" w:rsidRPr="00471DBA">
        <w:rPr>
          <w:rFonts w:ascii="Arial" w:eastAsia="Calibri" w:hAnsi="Arial" w:cs="Arial"/>
          <w:b/>
        </w:rPr>
        <w:t>genes</w:t>
      </w:r>
      <w:r w:rsidR="00471DBA">
        <w:rPr>
          <w:rFonts w:ascii="Arial" w:eastAsia="Calibri" w:hAnsi="Arial" w:cs="Arial"/>
          <w:b/>
          <w:i/>
        </w:rPr>
        <w:t xml:space="preserve"> </w:t>
      </w:r>
      <w:r>
        <w:rPr>
          <w:rFonts w:ascii="Arial" w:eastAsia="Calibri" w:hAnsi="Arial" w:cs="Arial"/>
          <w:b/>
        </w:rPr>
        <w:t>at ZGA</w:t>
      </w:r>
    </w:p>
    <w:p w14:paraId="780A4A76" w14:textId="0403CEA5" w:rsidR="00211B2D" w:rsidRDefault="00211B2D" w:rsidP="00146372">
      <w:pPr>
        <w:spacing w:line="360" w:lineRule="auto"/>
        <w:jc w:val="both"/>
        <w:rPr>
          <w:rFonts w:ascii="Arial" w:hAnsi="Arial" w:cs="Arial"/>
        </w:rPr>
      </w:pPr>
      <w:r>
        <w:rPr>
          <w:rFonts w:ascii="Arial" w:hAnsi="Arial" w:cs="Arial"/>
        </w:rPr>
        <w:t xml:space="preserve">To investigate the role of 5fC on Pol III binding at ZGA, we manipulated </w:t>
      </w:r>
      <w:r w:rsidRPr="00AC2C28">
        <w:rPr>
          <w:rFonts w:ascii="Arial" w:hAnsi="Arial" w:cs="Arial"/>
          <w:i/>
        </w:rPr>
        <w:t>Tet2</w:t>
      </w:r>
      <w:r>
        <w:rPr>
          <w:rFonts w:ascii="Arial" w:hAnsi="Arial" w:cs="Arial"/>
        </w:rPr>
        <w:t xml:space="preserve"> and </w:t>
      </w:r>
      <w:r w:rsidRPr="00AC2C28">
        <w:rPr>
          <w:rFonts w:ascii="Arial" w:hAnsi="Arial" w:cs="Arial"/>
          <w:i/>
        </w:rPr>
        <w:t>Tet3</w:t>
      </w:r>
      <w:r>
        <w:rPr>
          <w:rFonts w:ascii="Arial" w:hAnsi="Arial" w:cs="Arial"/>
        </w:rPr>
        <w:t xml:space="preserve"> expression. </w:t>
      </w:r>
      <w:r w:rsidRPr="00471DBA">
        <w:rPr>
          <w:rFonts w:ascii="Arial" w:hAnsi="Arial" w:cs="Arial"/>
          <w:i/>
        </w:rPr>
        <w:t>Tet2</w:t>
      </w:r>
      <w:r>
        <w:rPr>
          <w:rFonts w:ascii="Arial" w:hAnsi="Arial" w:cs="Arial"/>
        </w:rPr>
        <w:t xml:space="preserve"> and </w:t>
      </w:r>
      <w:r w:rsidRPr="00471DBA">
        <w:rPr>
          <w:rFonts w:ascii="Arial" w:hAnsi="Arial" w:cs="Arial"/>
          <w:i/>
        </w:rPr>
        <w:t>Tet3</w:t>
      </w:r>
      <w:r>
        <w:rPr>
          <w:rFonts w:ascii="Arial" w:hAnsi="Arial" w:cs="Arial"/>
        </w:rPr>
        <w:t xml:space="preserve"> are expressed during early </w:t>
      </w:r>
      <w:r w:rsidRPr="00DE1C19">
        <w:rPr>
          <w:rFonts w:ascii="Arial" w:hAnsi="Arial" w:cs="Arial"/>
          <w:i/>
        </w:rPr>
        <w:t>Xenopus</w:t>
      </w:r>
      <w:r>
        <w:rPr>
          <w:rFonts w:ascii="Arial" w:hAnsi="Arial" w:cs="Arial"/>
        </w:rPr>
        <w:t xml:space="preserve"> development</w:t>
      </w:r>
      <w:r w:rsidR="008E6416">
        <w:rPr>
          <w:rFonts w:ascii="Arial" w:hAnsi="Arial" w:cs="Arial"/>
        </w:rPr>
        <w:t xml:space="preserve"> </w:t>
      </w:r>
      <w:r w:rsidR="008E6416">
        <w:rPr>
          <w:rFonts w:ascii="Arial" w:hAnsi="Arial" w:cs="Arial"/>
        </w:rPr>
        <w:fldChar w:fldCharType="begin"/>
      </w:r>
      <w:r w:rsidR="00B878CA">
        <w:rPr>
          <w:rFonts w:ascii="Arial" w:hAnsi="Arial" w:cs="Arial"/>
        </w:rPr>
        <w:instrText>ADDIN CITAVI.PLACEHOLDER 561d8239-4df0-4825-80c4-507b94fcebce 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YdSBldCBhbC4sIDIwMTIpPC9UZXh0Pg0KICAgIDwvVGV4dFVuaXQ+DQogIDwvVGV4dFVuaXRzPg0KPC9QbGFjZWhvbGRlcj4=</w:instrText>
      </w:r>
      <w:r w:rsidR="008E6416">
        <w:rPr>
          <w:rFonts w:ascii="Arial" w:hAnsi="Arial" w:cs="Arial"/>
        </w:rPr>
        <w:fldChar w:fldCharType="separate"/>
      </w:r>
      <w:bookmarkStart w:id="45" w:name="_CTVP001561d82394df0482580c4507b94fcebce"/>
      <w:r w:rsidR="00DB01DA">
        <w:rPr>
          <w:rFonts w:ascii="Arial" w:hAnsi="Arial" w:cs="Arial"/>
        </w:rPr>
        <w:t>(Xu et al., 2012)</w:t>
      </w:r>
      <w:bookmarkEnd w:id="45"/>
      <w:r w:rsidR="008E6416">
        <w:rPr>
          <w:rFonts w:ascii="Arial" w:hAnsi="Arial" w:cs="Arial"/>
        </w:rPr>
        <w:fldChar w:fldCharType="end"/>
      </w:r>
      <w:r>
        <w:rPr>
          <w:rFonts w:ascii="Arial" w:hAnsi="Arial" w:cs="Arial"/>
        </w:rPr>
        <w:t xml:space="preserve">, while </w:t>
      </w:r>
      <w:r w:rsidRPr="001A7AFD">
        <w:rPr>
          <w:rFonts w:ascii="Arial" w:hAnsi="Arial" w:cs="Arial"/>
        </w:rPr>
        <w:t>a</w:t>
      </w:r>
      <w:r w:rsidRPr="00407E3B">
        <w:rPr>
          <w:rFonts w:ascii="Arial" w:hAnsi="Arial" w:cs="Arial"/>
          <w:i/>
        </w:rPr>
        <w:t xml:space="preserve"> Tet1</w:t>
      </w:r>
      <w:r>
        <w:rPr>
          <w:rFonts w:ascii="Arial" w:hAnsi="Arial" w:cs="Arial"/>
        </w:rPr>
        <w:t xml:space="preserve"> orthologue </w:t>
      </w:r>
      <w:r w:rsidR="005E6B98">
        <w:rPr>
          <w:rFonts w:ascii="Arial" w:hAnsi="Arial" w:cs="Arial"/>
        </w:rPr>
        <w:t xml:space="preserve">is </w:t>
      </w:r>
      <w:r w:rsidR="007E20CF">
        <w:rPr>
          <w:rFonts w:ascii="Arial" w:hAnsi="Arial" w:cs="Arial"/>
        </w:rPr>
        <w:t>absent</w:t>
      </w:r>
      <w:r>
        <w:rPr>
          <w:rFonts w:ascii="Arial" w:hAnsi="Arial" w:cs="Arial"/>
        </w:rPr>
        <w:t xml:space="preserve"> in </w:t>
      </w:r>
      <w:r w:rsidRPr="00407E3B">
        <w:rPr>
          <w:rFonts w:ascii="Arial" w:hAnsi="Arial" w:cs="Arial"/>
          <w:i/>
        </w:rPr>
        <w:t>Xenopus</w:t>
      </w:r>
      <w:r>
        <w:rPr>
          <w:rFonts w:ascii="Arial" w:hAnsi="Arial" w:cs="Arial"/>
          <w:i/>
        </w:rPr>
        <w:t xml:space="preserve"> </w:t>
      </w:r>
      <w:r w:rsidRPr="00AB0D42">
        <w:rPr>
          <w:rFonts w:ascii="Arial" w:hAnsi="Arial" w:cs="Arial"/>
        </w:rPr>
        <w:fldChar w:fldCharType="begin"/>
      </w:r>
      <w:r w:rsidR="00B878CA">
        <w:rPr>
          <w:rFonts w:ascii="Arial" w:hAnsi="Arial" w:cs="Arial"/>
        </w:rPr>
        <w:instrText>ADDIN CITAVI.PLACEHOLDER 9df8eda0-96cd-486a-a147-32572686e5b9 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YdSBldCBhbC4sIDIwMTI7IEJvZ2Rhbm92acSHIGV0IGFsLiwgMjAxNik8L1RleHQ+DQogICAgPC9UZXh0VW5pdD4NCiAgPC9UZXh0VW5pdHM+DQo8L1BsYWNlaG9sZGVyPg==</w:instrText>
      </w:r>
      <w:r w:rsidRPr="00AB0D42">
        <w:rPr>
          <w:rFonts w:ascii="Arial" w:hAnsi="Arial" w:cs="Arial"/>
        </w:rPr>
        <w:fldChar w:fldCharType="separate"/>
      </w:r>
      <w:bookmarkStart w:id="46" w:name="_CTVP0019df8eda096cd486aa14732572686e5b9"/>
      <w:r w:rsidR="00DB01DA">
        <w:rPr>
          <w:rFonts w:ascii="Arial" w:hAnsi="Arial" w:cs="Arial"/>
        </w:rPr>
        <w:t>(Xu et al., 2012; Bogdanović et al., 2016)</w:t>
      </w:r>
      <w:bookmarkEnd w:id="46"/>
      <w:r w:rsidRPr="00AB0D42">
        <w:rPr>
          <w:rFonts w:ascii="Arial" w:hAnsi="Arial" w:cs="Arial"/>
        </w:rPr>
        <w:fldChar w:fldCharType="end"/>
      </w:r>
      <w:r w:rsidRPr="00AB0D42">
        <w:rPr>
          <w:rFonts w:ascii="Arial" w:hAnsi="Arial" w:cs="Arial"/>
        </w:rPr>
        <w:t>.</w:t>
      </w:r>
      <w:r>
        <w:rPr>
          <w:rFonts w:ascii="Arial" w:hAnsi="Arial" w:cs="Arial"/>
        </w:rPr>
        <w:t xml:space="preserve">  We carried out knockdown (KD) experiments with </w:t>
      </w:r>
      <w:r w:rsidRPr="00407E3B">
        <w:rPr>
          <w:rFonts w:ascii="Arial" w:hAnsi="Arial" w:cs="Arial"/>
          <w:i/>
        </w:rPr>
        <w:t>Tet2</w:t>
      </w:r>
      <w:r>
        <w:rPr>
          <w:rFonts w:ascii="Arial" w:hAnsi="Arial" w:cs="Arial"/>
        </w:rPr>
        <w:t xml:space="preserve"> and </w:t>
      </w:r>
      <w:r w:rsidRPr="00407E3B">
        <w:rPr>
          <w:rFonts w:ascii="Arial" w:hAnsi="Arial" w:cs="Arial"/>
          <w:i/>
        </w:rPr>
        <w:t>Tet3</w:t>
      </w:r>
      <w:r>
        <w:rPr>
          <w:rFonts w:ascii="Arial" w:hAnsi="Arial" w:cs="Arial"/>
        </w:rPr>
        <w:t xml:space="preserve"> in </w:t>
      </w:r>
      <w:r w:rsidR="009F0CCB">
        <w:rPr>
          <w:rFonts w:ascii="Arial" w:hAnsi="Arial" w:cs="Arial"/>
          <w:i/>
        </w:rPr>
        <w:t>X. tropicalis</w:t>
      </w:r>
      <w:r>
        <w:rPr>
          <w:rFonts w:ascii="Arial" w:hAnsi="Arial" w:cs="Arial"/>
          <w:i/>
        </w:rPr>
        <w:t xml:space="preserve"> </w:t>
      </w:r>
      <w:r>
        <w:rPr>
          <w:rFonts w:ascii="Arial" w:hAnsi="Arial" w:cs="Arial"/>
        </w:rPr>
        <w:t xml:space="preserve">antisense Morpholino (Mo) approaches. </w:t>
      </w:r>
      <w:r w:rsidR="005E52E2" w:rsidRPr="005E52E2">
        <w:rPr>
          <w:rFonts w:ascii="Arial" w:hAnsi="Arial" w:cs="Arial"/>
        </w:rPr>
        <w:t>Of note, adequately controlled M</w:t>
      </w:r>
      <w:r w:rsidR="00BD03A2">
        <w:rPr>
          <w:rFonts w:ascii="Arial" w:hAnsi="Arial" w:cs="Arial"/>
        </w:rPr>
        <w:t>o</w:t>
      </w:r>
      <w:r w:rsidR="005E52E2" w:rsidRPr="005E52E2">
        <w:rPr>
          <w:rFonts w:ascii="Arial" w:hAnsi="Arial" w:cs="Arial"/>
        </w:rPr>
        <w:t xml:space="preserve"> are a broadly used research tool in model organisms such as </w:t>
      </w:r>
      <w:r w:rsidR="005E52E2" w:rsidRPr="001470C4">
        <w:rPr>
          <w:rFonts w:ascii="Arial" w:hAnsi="Arial" w:cs="Arial"/>
          <w:i/>
        </w:rPr>
        <w:t>Xenopus</w:t>
      </w:r>
      <w:r w:rsidR="005E52E2" w:rsidRPr="005E52E2">
        <w:rPr>
          <w:rFonts w:ascii="Arial" w:hAnsi="Arial" w:cs="Arial"/>
        </w:rPr>
        <w:t xml:space="preserve"> harboring large stores of maternal RNAs that escape CRISP/Cas9-mediated genome editing</w:t>
      </w:r>
      <w:r w:rsidR="005E52E2">
        <w:rPr>
          <w:rFonts w:ascii="Arial" w:hAnsi="Arial" w:cs="Arial"/>
        </w:rPr>
        <w:t xml:space="preserve"> </w:t>
      </w:r>
      <w:r w:rsidR="00512B96">
        <w:rPr>
          <w:rFonts w:ascii="Arial" w:hAnsi="Arial" w:cs="Arial"/>
        </w:rPr>
        <w:fldChar w:fldCharType="begin"/>
      </w:r>
      <w:r w:rsidR="00931E37">
        <w:rPr>
          <w:rFonts w:ascii="Arial" w:hAnsi="Arial" w:cs="Arial"/>
        </w:rPr>
        <w:instrText>ADDIN CITAVI.PLACEHOLDER 27878be4-1b54-42df-b494-713581127ef4 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mx1bSBldCBhbC4sIDIwMTUpPC9UZXh0Pg0KICAgIDwvVGV4dFVuaXQ+DQogIDwvVGV4dFVuaXRzPg0KPC9QbGFjZWhvbGRlcj4=</w:instrText>
      </w:r>
      <w:r w:rsidR="00512B96">
        <w:rPr>
          <w:rFonts w:ascii="Arial" w:hAnsi="Arial" w:cs="Arial"/>
        </w:rPr>
        <w:fldChar w:fldCharType="separate"/>
      </w:r>
      <w:bookmarkStart w:id="47" w:name="_CTVP00127878be41b5442dfb494713581127ef4"/>
      <w:r w:rsidR="00DB01DA">
        <w:rPr>
          <w:rFonts w:ascii="Arial" w:hAnsi="Arial" w:cs="Arial"/>
        </w:rPr>
        <w:t>(Blum et al., 2015)</w:t>
      </w:r>
      <w:bookmarkEnd w:id="47"/>
      <w:r w:rsidR="00512B96">
        <w:rPr>
          <w:rFonts w:ascii="Arial" w:hAnsi="Arial" w:cs="Arial"/>
        </w:rPr>
        <w:fldChar w:fldCharType="end"/>
      </w:r>
      <w:r w:rsidR="005E52E2" w:rsidRPr="005E52E2">
        <w:rPr>
          <w:rFonts w:ascii="Arial" w:hAnsi="Arial" w:cs="Arial"/>
        </w:rPr>
        <w:t>.</w:t>
      </w:r>
      <w:r w:rsidR="00E34AFE">
        <w:rPr>
          <w:rFonts w:ascii="Arial" w:hAnsi="Arial" w:cs="Arial"/>
        </w:rPr>
        <w:t xml:space="preserve"> T</w:t>
      </w:r>
      <w:r w:rsidR="00521FC0">
        <w:rPr>
          <w:rFonts w:ascii="Arial" w:hAnsi="Arial" w:cs="Arial"/>
        </w:rPr>
        <w:t xml:space="preserve">he </w:t>
      </w:r>
      <w:r w:rsidR="00E34AFE">
        <w:rPr>
          <w:rFonts w:ascii="Arial" w:hAnsi="Arial" w:cs="Arial"/>
        </w:rPr>
        <w:t xml:space="preserve">here </w:t>
      </w:r>
      <w:r w:rsidR="00521FC0">
        <w:rPr>
          <w:rFonts w:ascii="Arial" w:hAnsi="Arial" w:cs="Arial"/>
        </w:rPr>
        <w:t xml:space="preserve">employed </w:t>
      </w:r>
      <w:r w:rsidR="00521FC0" w:rsidRPr="003D1119">
        <w:rPr>
          <w:rFonts w:ascii="Arial" w:hAnsi="Arial" w:cs="Arial"/>
          <w:i/>
        </w:rPr>
        <w:t>Tet3</w:t>
      </w:r>
      <w:r w:rsidR="00521FC0">
        <w:rPr>
          <w:rFonts w:ascii="Arial" w:hAnsi="Arial" w:cs="Arial"/>
        </w:rPr>
        <w:t xml:space="preserve"> Mo was previously characterized </w:t>
      </w:r>
      <w:r w:rsidR="00521FC0">
        <w:rPr>
          <w:rFonts w:ascii="Arial" w:hAnsi="Arial" w:cs="Arial"/>
        </w:rPr>
        <w:fldChar w:fldCharType="begin"/>
      </w:r>
      <w:r w:rsidR="000F013D">
        <w:rPr>
          <w:rFonts w:ascii="Arial" w:hAnsi="Arial" w:cs="Arial"/>
        </w:rPr>
        <w:instrText>ADDIN CITAVI.PLACEHOLDER 119632b3-7c8e-439f-8137-6543c1583fcf 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WHUgZXQgYWwuLCAyMDEyOyBTY2hvbWFjaGVyIGV0IGFsLiwgMjAxNik8L1RleHQ+DQogICAgPC9UZXh0VW5pdD4NCiAgPC9UZXh0VW5pdHM+DQo8L1BsYWNlaG9sZGVyPg==</w:instrText>
      </w:r>
      <w:r w:rsidR="00521FC0">
        <w:rPr>
          <w:rFonts w:ascii="Arial" w:hAnsi="Arial" w:cs="Arial"/>
        </w:rPr>
        <w:fldChar w:fldCharType="separate"/>
      </w:r>
      <w:bookmarkStart w:id="48" w:name="_CTVP001119632b37c8e439f81376543c1583fcf"/>
      <w:r w:rsidR="00DB01DA">
        <w:rPr>
          <w:rFonts w:ascii="Arial" w:hAnsi="Arial" w:cs="Arial"/>
        </w:rPr>
        <w:t>(Xu et al., 2012; Schomacher et al., 2016)</w:t>
      </w:r>
      <w:bookmarkEnd w:id="48"/>
      <w:r w:rsidR="00521FC0">
        <w:rPr>
          <w:rFonts w:ascii="Arial" w:hAnsi="Arial" w:cs="Arial"/>
        </w:rPr>
        <w:fldChar w:fldCharType="end"/>
      </w:r>
      <w:r w:rsidR="00106324">
        <w:rPr>
          <w:rFonts w:ascii="Arial" w:hAnsi="Arial" w:cs="Arial"/>
        </w:rPr>
        <w:t xml:space="preserve">. For </w:t>
      </w:r>
      <w:r w:rsidR="00106324" w:rsidRPr="003D1119">
        <w:rPr>
          <w:rFonts w:ascii="Arial" w:hAnsi="Arial" w:cs="Arial"/>
          <w:i/>
        </w:rPr>
        <w:t>Tet2</w:t>
      </w:r>
      <w:r w:rsidR="00106324">
        <w:rPr>
          <w:rFonts w:ascii="Arial" w:hAnsi="Arial" w:cs="Arial"/>
        </w:rPr>
        <w:t xml:space="preserve"> Mo we conducted</w:t>
      </w:r>
      <w:r w:rsidR="00521FC0">
        <w:rPr>
          <w:rFonts w:ascii="Arial" w:hAnsi="Arial" w:cs="Arial"/>
        </w:rPr>
        <w:t xml:space="preserve"> rescue experiments employing </w:t>
      </w:r>
      <w:r w:rsidR="00D52FDD" w:rsidRPr="00D52FDD">
        <w:rPr>
          <w:rFonts w:ascii="Arial" w:hAnsi="Arial" w:cs="Arial"/>
        </w:rPr>
        <w:t>Mo-resistant</w:t>
      </w:r>
      <w:r w:rsidR="009B34E1">
        <w:rPr>
          <w:rFonts w:ascii="Arial" w:hAnsi="Arial" w:cs="Arial"/>
        </w:rPr>
        <w:t xml:space="preserve"> </w:t>
      </w:r>
      <w:r w:rsidR="00521FC0" w:rsidRPr="003D1119">
        <w:rPr>
          <w:rFonts w:ascii="Arial" w:hAnsi="Arial" w:cs="Arial"/>
          <w:i/>
        </w:rPr>
        <w:t>Tet2</w:t>
      </w:r>
      <w:r w:rsidR="00521FC0">
        <w:rPr>
          <w:rFonts w:ascii="Arial" w:hAnsi="Arial" w:cs="Arial"/>
        </w:rPr>
        <w:t xml:space="preserve"> mRNA co-injection</w:t>
      </w:r>
      <w:r w:rsidR="00032370">
        <w:rPr>
          <w:rFonts w:ascii="Arial" w:hAnsi="Arial" w:cs="Arial"/>
        </w:rPr>
        <w:t xml:space="preserve"> to validate specificity</w:t>
      </w:r>
      <w:r w:rsidR="00521FC0">
        <w:rPr>
          <w:rFonts w:ascii="Arial" w:hAnsi="Arial" w:cs="Arial"/>
        </w:rPr>
        <w:t xml:space="preserve"> </w:t>
      </w:r>
      <w:r w:rsidR="00521FC0" w:rsidRPr="007B23E3">
        <w:rPr>
          <w:rFonts w:ascii="Arial" w:hAnsi="Arial" w:cs="Arial"/>
        </w:rPr>
        <w:t>(Figures S4</w:t>
      </w:r>
      <w:r w:rsidR="00521FC0">
        <w:rPr>
          <w:rFonts w:ascii="Arial" w:hAnsi="Arial" w:cs="Arial"/>
        </w:rPr>
        <w:t>A-B</w:t>
      </w:r>
      <w:r w:rsidR="00521FC0" w:rsidRPr="007B23E3">
        <w:rPr>
          <w:rFonts w:ascii="Arial" w:hAnsi="Arial" w:cs="Arial"/>
        </w:rPr>
        <w:t>)</w:t>
      </w:r>
      <w:r w:rsidR="005E6B98">
        <w:rPr>
          <w:rFonts w:ascii="Arial" w:hAnsi="Arial" w:cs="Arial"/>
        </w:rPr>
        <w:t xml:space="preserve">. </w:t>
      </w:r>
      <w:r>
        <w:rPr>
          <w:rFonts w:ascii="Arial" w:hAnsi="Arial" w:cs="Arial"/>
        </w:rPr>
        <w:t xml:space="preserve">Knockdown of </w:t>
      </w:r>
      <w:r w:rsidRPr="00785975">
        <w:rPr>
          <w:rFonts w:ascii="Arial" w:hAnsi="Arial" w:cs="Arial"/>
          <w:i/>
        </w:rPr>
        <w:t>Tet2</w:t>
      </w:r>
      <w:r>
        <w:rPr>
          <w:rFonts w:ascii="Arial" w:hAnsi="Arial" w:cs="Arial"/>
        </w:rPr>
        <w:t xml:space="preserve"> </w:t>
      </w:r>
      <w:r w:rsidR="003B2287">
        <w:rPr>
          <w:rFonts w:ascii="Arial" w:hAnsi="Arial" w:cs="Arial"/>
        </w:rPr>
        <w:t>induced</w:t>
      </w:r>
      <w:r>
        <w:rPr>
          <w:rFonts w:ascii="Arial" w:hAnsi="Arial" w:cs="Arial"/>
        </w:rPr>
        <w:t xml:space="preserve"> lethality during gastrulation in </w:t>
      </w:r>
      <w:r w:rsidR="00CB7C1F">
        <w:rPr>
          <w:rFonts w:ascii="Arial" w:hAnsi="Arial" w:cs="Arial"/>
        </w:rPr>
        <w:t>~70%</w:t>
      </w:r>
      <w:r>
        <w:rPr>
          <w:rFonts w:ascii="Arial" w:hAnsi="Arial" w:cs="Arial"/>
        </w:rPr>
        <w:t xml:space="preserve"> of embryos (Figure 4A</w:t>
      </w:r>
      <w:r w:rsidR="00BD03A2">
        <w:rPr>
          <w:rFonts w:ascii="Arial" w:hAnsi="Arial" w:cs="Arial"/>
        </w:rPr>
        <w:t>-</w:t>
      </w:r>
      <w:r>
        <w:rPr>
          <w:rFonts w:ascii="Arial" w:hAnsi="Arial" w:cs="Arial"/>
        </w:rPr>
        <w:t xml:space="preserve">B). Knockdown of </w:t>
      </w:r>
      <w:r w:rsidRPr="00785975">
        <w:rPr>
          <w:rFonts w:ascii="Arial" w:hAnsi="Arial" w:cs="Arial"/>
          <w:i/>
        </w:rPr>
        <w:t>Tet3</w:t>
      </w:r>
      <w:r>
        <w:rPr>
          <w:rFonts w:ascii="Arial" w:hAnsi="Arial" w:cs="Arial"/>
        </w:rPr>
        <w:t xml:space="preserve"> showed milder phenotypes, with surviving embryos displaying microcephaly, as reported previously </w:t>
      </w:r>
      <w:r>
        <w:rPr>
          <w:rFonts w:ascii="Arial" w:hAnsi="Arial" w:cs="Arial"/>
        </w:rPr>
        <w:fldChar w:fldCharType="begin"/>
      </w:r>
      <w:r w:rsidR="00B878CA">
        <w:rPr>
          <w:rFonts w:ascii="Arial" w:hAnsi="Arial" w:cs="Arial"/>
        </w:rPr>
        <w:instrText>ADDIN CITAVI.PLACEHOLDER 5aaa14dc-e050-4c93-ab92-d6055aa3d36a 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WHUgZXQgYWwuLCAyMDEyOyBTY2hvbWFjaGVyIGV0IGFsLiwgMjAxNik8L1RleHQ+DQogICAgPC9UZXh0VW5pdD4NCiAgPC9UZXh0VW5pdHM+DQo8L1BsYWNlaG9sZGVyPg==</w:instrText>
      </w:r>
      <w:r>
        <w:rPr>
          <w:rFonts w:ascii="Arial" w:hAnsi="Arial" w:cs="Arial"/>
        </w:rPr>
        <w:fldChar w:fldCharType="separate"/>
      </w:r>
      <w:bookmarkStart w:id="49" w:name="_CTVP0015aaa14dce0504c93ab92d6055aa3d36a"/>
      <w:r w:rsidR="00DB01DA">
        <w:rPr>
          <w:rFonts w:ascii="Arial" w:hAnsi="Arial" w:cs="Arial"/>
        </w:rPr>
        <w:t>(Xu et al., 2012; Schomacher et al., 2016)</w:t>
      </w:r>
      <w:bookmarkEnd w:id="49"/>
      <w:r>
        <w:rPr>
          <w:rFonts w:ascii="Arial" w:hAnsi="Arial" w:cs="Arial"/>
        </w:rPr>
        <w:fldChar w:fldCharType="end"/>
      </w:r>
      <w:r w:rsidRPr="00785975">
        <w:rPr>
          <w:rFonts w:ascii="Arial" w:hAnsi="Arial" w:cs="Arial"/>
        </w:rPr>
        <w:t>.</w:t>
      </w:r>
      <w:r>
        <w:rPr>
          <w:rFonts w:ascii="Arial" w:hAnsi="Arial" w:cs="Arial"/>
        </w:rPr>
        <w:t xml:space="preserve"> </w:t>
      </w:r>
      <w:r w:rsidRPr="00F91AFD">
        <w:rPr>
          <w:rFonts w:ascii="Arial" w:hAnsi="Arial" w:cs="Arial"/>
          <w:i/>
        </w:rPr>
        <w:t>Tet2/3</w:t>
      </w:r>
      <w:r>
        <w:rPr>
          <w:rFonts w:ascii="Arial" w:hAnsi="Arial" w:cs="Arial"/>
        </w:rPr>
        <w:t xml:space="preserve"> double KD led to </w:t>
      </w:r>
      <w:r w:rsidR="0083536B">
        <w:rPr>
          <w:rFonts w:ascii="Arial" w:hAnsi="Arial" w:cs="Arial"/>
        </w:rPr>
        <w:t>100%</w:t>
      </w:r>
      <w:r>
        <w:rPr>
          <w:rFonts w:ascii="Arial" w:hAnsi="Arial" w:cs="Arial"/>
        </w:rPr>
        <w:t xml:space="preserve"> lethality during gastrulation (Figure 4A</w:t>
      </w:r>
      <w:r w:rsidR="00BD03A2">
        <w:rPr>
          <w:rFonts w:ascii="Arial" w:hAnsi="Arial" w:cs="Arial"/>
        </w:rPr>
        <w:t>-</w:t>
      </w:r>
      <w:r>
        <w:rPr>
          <w:rFonts w:ascii="Arial" w:hAnsi="Arial" w:cs="Arial"/>
        </w:rPr>
        <w:t xml:space="preserve">B), as is the case in zebrafish </w:t>
      </w:r>
      <w:r w:rsidRPr="00AB0D42">
        <w:rPr>
          <w:rFonts w:ascii="Arial" w:hAnsi="Arial" w:cs="Arial"/>
        </w:rPr>
        <w:fldChar w:fldCharType="begin"/>
      </w:r>
      <w:r w:rsidR="00B878CA">
        <w:rPr>
          <w:rFonts w:ascii="Arial" w:hAnsi="Arial" w:cs="Arial"/>
        </w:rPr>
        <w:instrText>ADDIN CITAVI.PLACEHOLDER 53d658c5-d673-4be7-bdd1-521a611e2c4b PFBsYWNlaG9sZGVyPg0KICA8QWRkSW5WZXJzaW9uPjUuNy4xLjA8L0FkZEluVmVyc2lvbj4NCiAgPElkPjUzZDY1OGM1LWQ2NzMtNGJlNy1iZGQxLTUyMWE2MTFlMmM0YjwvSWQ+DQogIDxFbnRyaWVzPg0KICAgIDxFbnRyeT4NCiAgICAgIDxJZD5mOWJjNzE1Yy1jZmY0LTQzN2EtYmIxZi05OGZhODQ4N2YwOWY8L0lkPg0KICAgICAgPFJlZmVyZW5jZUlkPjI1OWJlNDA2LTQxZWMtNGQ3NC1hNjA0LTMxNjQyZmEwNTAwMD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Cb2dkYW5vdmnEhyBldCBhbC4sIDIwMTYpPC9UZXh0Pg0KICAgIDwvVGV4dFVuaXQ+DQogIDwvVGV4dFVuaXRzPg0KPC9QbGFjZWhvbGRlcj4=</w:instrText>
      </w:r>
      <w:r w:rsidRPr="00AB0D42">
        <w:rPr>
          <w:rFonts w:ascii="Arial" w:hAnsi="Arial" w:cs="Arial"/>
        </w:rPr>
        <w:fldChar w:fldCharType="separate"/>
      </w:r>
      <w:bookmarkStart w:id="50" w:name="_CTVP00153d658c5d6734be7bdd1521a611e2c4b"/>
      <w:r w:rsidR="00DB01DA">
        <w:rPr>
          <w:rFonts w:ascii="Arial" w:hAnsi="Arial" w:cs="Arial"/>
        </w:rPr>
        <w:t>(Bogdanović et al., 2016)</w:t>
      </w:r>
      <w:bookmarkEnd w:id="50"/>
      <w:r w:rsidRPr="00AB0D42">
        <w:rPr>
          <w:rFonts w:ascii="Arial" w:hAnsi="Arial" w:cs="Arial"/>
        </w:rPr>
        <w:fldChar w:fldCharType="end"/>
      </w:r>
      <w:r w:rsidR="00094C98">
        <w:rPr>
          <w:rFonts w:ascii="Arial" w:hAnsi="Arial" w:cs="Arial"/>
        </w:rPr>
        <w:t xml:space="preserve"> and possibly mouse</w:t>
      </w:r>
      <w:r w:rsidR="00B878CA">
        <w:rPr>
          <w:rFonts w:ascii="Arial" w:hAnsi="Arial" w:cs="Arial"/>
        </w:rPr>
        <w:t xml:space="preserve"> </w:t>
      </w:r>
      <w:r w:rsidR="00B878CA">
        <w:rPr>
          <w:rFonts w:ascii="Arial" w:hAnsi="Arial" w:cs="Arial"/>
        </w:rPr>
        <w:fldChar w:fldCharType="begin"/>
      </w:r>
      <w:r w:rsidR="00931E37">
        <w:rPr>
          <w:rFonts w:ascii="Arial" w:hAnsi="Arial" w:cs="Arial"/>
        </w:rPr>
        <w:instrText>ADDIN CITAVI.PLACEHOLDER d8cd2cc0-e12b-4438-9510-f7d4d62df8cb 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FyYW5kIGV0IGFsLiwgMjAyMik8L1RleHQ+DQogICAgPC9UZXh0VW5pdD4NCiAgPC9UZXh0VW5pdHM+DQo8L1BsYWNlaG9sZGVyPg==</w:instrText>
      </w:r>
      <w:r w:rsidR="00B878CA">
        <w:rPr>
          <w:rFonts w:ascii="Arial" w:hAnsi="Arial" w:cs="Arial"/>
        </w:rPr>
        <w:fldChar w:fldCharType="separate"/>
      </w:r>
      <w:bookmarkStart w:id="51" w:name="_CTVP001d8cd2cc0e12b44389510f7d4d62df8cb"/>
      <w:r w:rsidR="00DB01DA">
        <w:rPr>
          <w:rFonts w:ascii="Arial" w:hAnsi="Arial" w:cs="Arial"/>
        </w:rPr>
        <w:t>(Arand et al., 2022)</w:t>
      </w:r>
      <w:bookmarkEnd w:id="51"/>
      <w:r w:rsidR="00B878CA">
        <w:rPr>
          <w:rFonts w:ascii="Arial" w:hAnsi="Arial" w:cs="Arial"/>
        </w:rPr>
        <w:fldChar w:fldCharType="end"/>
      </w:r>
      <w:r>
        <w:rPr>
          <w:rFonts w:ascii="Arial" w:hAnsi="Arial" w:cs="Arial"/>
        </w:rPr>
        <w:t xml:space="preserve">. </w:t>
      </w:r>
    </w:p>
    <w:p w14:paraId="18C44DA6" w14:textId="23791C59" w:rsidR="007B2320" w:rsidRDefault="00B42F27" w:rsidP="00146372">
      <w:pPr>
        <w:spacing w:line="360" w:lineRule="auto"/>
        <w:jc w:val="both"/>
        <w:rPr>
          <w:rFonts w:ascii="Arial" w:hAnsi="Arial" w:cs="Arial"/>
        </w:rPr>
      </w:pPr>
      <w:r>
        <w:rPr>
          <w:rFonts w:ascii="Arial" w:eastAsia="Calibri" w:hAnsi="Arial" w:cs="Arial"/>
        </w:rPr>
        <w:lastRenderedPageBreak/>
        <w:t>W</w:t>
      </w:r>
      <w:r w:rsidR="00E67FE7">
        <w:rPr>
          <w:rFonts w:ascii="Arial" w:eastAsia="Calibri" w:hAnsi="Arial" w:cs="Arial"/>
        </w:rPr>
        <w:t xml:space="preserve">e conducted </w:t>
      </w:r>
      <w:r w:rsidR="00211B2D">
        <w:rPr>
          <w:rFonts w:ascii="Arial" w:hAnsi="Arial" w:cs="Arial"/>
        </w:rPr>
        <w:t>Pol III ChIP-qPCR at ZGA (st9)</w:t>
      </w:r>
      <w:r w:rsidR="00E67FE7">
        <w:rPr>
          <w:rFonts w:ascii="Arial" w:hAnsi="Arial" w:cs="Arial"/>
        </w:rPr>
        <w:t>, which</w:t>
      </w:r>
      <w:r w:rsidR="00211B2D">
        <w:rPr>
          <w:rFonts w:ascii="Arial" w:hAnsi="Arial" w:cs="Arial"/>
        </w:rPr>
        <w:t xml:space="preserve"> showed that Pol III selectively </w:t>
      </w:r>
      <w:r w:rsidR="00094C98">
        <w:rPr>
          <w:rFonts w:ascii="Arial" w:hAnsi="Arial" w:cs="Arial"/>
        </w:rPr>
        <w:t>occupie</w:t>
      </w:r>
      <w:r w:rsidR="00E67FE7">
        <w:rPr>
          <w:rFonts w:ascii="Arial" w:hAnsi="Arial" w:cs="Arial"/>
        </w:rPr>
        <w:t>s</w:t>
      </w:r>
      <w:r w:rsidR="00211B2D">
        <w:rPr>
          <w:rFonts w:ascii="Arial" w:hAnsi="Arial" w:cs="Arial"/>
        </w:rPr>
        <w:t xml:space="preserve"> 5fC-modified </w:t>
      </w:r>
      <w:r w:rsidR="00211B2D" w:rsidRPr="00470E58">
        <w:rPr>
          <w:rFonts w:ascii="Arial" w:hAnsi="Arial" w:cs="Arial"/>
          <w:i/>
        </w:rPr>
        <w:t>tRNA</w:t>
      </w:r>
      <w:r w:rsidR="00211B2D">
        <w:rPr>
          <w:rFonts w:ascii="Arial" w:hAnsi="Arial" w:cs="Arial"/>
        </w:rPr>
        <w:t xml:space="preserve"> genes (</w:t>
      </w:r>
      <w:r w:rsidR="00134E60">
        <w:rPr>
          <w:rFonts w:ascii="Arial" w:eastAsia="Times New Roman" w:hAnsi="Arial" w:cs="Arial"/>
          <w:i/>
          <w:lang w:val="en-GB" w:eastAsia="de-DE"/>
        </w:rPr>
        <w:t>Gly</w:t>
      </w:r>
      <w:r w:rsidR="00211B2D">
        <w:rPr>
          <w:rFonts w:ascii="Arial" w:hAnsi="Arial" w:cs="Arial"/>
        </w:rPr>
        <w:t>,</w:t>
      </w:r>
      <w:r w:rsidR="002173C0">
        <w:rPr>
          <w:rFonts w:ascii="Arial" w:hAnsi="Arial" w:cs="Arial"/>
        </w:rPr>
        <w:t xml:space="preserve"> </w:t>
      </w:r>
      <w:r w:rsidR="00134E60">
        <w:rPr>
          <w:rFonts w:ascii="Arial" w:eastAsia="Times New Roman" w:hAnsi="Arial" w:cs="Arial"/>
          <w:i/>
          <w:lang w:val="en-GB" w:eastAsia="de-DE"/>
        </w:rPr>
        <w:t>iMet</w:t>
      </w:r>
      <w:r w:rsidR="002173C0">
        <w:rPr>
          <w:rFonts w:ascii="Arial" w:eastAsia="Times New Roman" w:hAnsi="Arial" w:cs="Arial"/>
          <w:i/>
          <w:lang w:val="en-GB" w:eastAsia="de-DE"/>
        </w:rPr>
        <w:t xml:space="preserve">, </w:t>
      </w:r>
      <w:r w:rsidR="00134E60">
        <w:rPr>
          <w:rFonts w:ascii="Arial" w:eastAsia="Times New Roman" w:hAnsi="Arial" w:cs="Arial"/>
          <w:i/>
          <w:lang w:val="en-GB" w:eastAsia="de-DE"/>
        </w:rPr>
        <w:t>Asp</w:t>
      </w:r>
      <w:r w:rsidR="00F304B4">
        <w:rPr>
          <w:rFonts w:ascii="Arial" w:hAnsi="Arial" w:cs="Arial"/>
        </w:rPr>
        <w:t xml:space="preserve">) as opposed to non </w:t>
      </w:r>
      <w:r w:rsidR="00211B2D">
        <w:rPr>
          <w:rFonts w:ascii="Arial" w:hAnsi="Arial" w:cs="Arial"/>
        </w:rPr>
        <w:t xml:space="preserve">5fC-modified </w:t>
      </w:r>
      <w:r w:rsidR="00211B2D" w:rsidRPr="00470E58">
        <w:rPr>
          <w:rFonts w:ascii="Arial" w:hAnsi="Arial" w:cs="Arial"/>
          <w:i/>
        </w:rPr>
        <w:t>tRNA</w:t>
      </w:r>
      <w:r w:rsidR="00211B2D">
        <w:rPr>
          <w:rFonts w:ascii="Arial" w:hAnsi="Arial" w:cs="Arial"/>
        </w:rPr>
        <w:t xml:space="preserve"> genes (</w:t>
      </w:r>
      <w:r w:rsidR="00134E60">
        <w:rPr>
          <w:rFonts w:ascii="Arial" w:eastAsia="Times New Roman" w:hAnsi="Arial" w:cs="Arial"/>
          <w:i/>
          <w:lang w:val="en-GB" w:eastAsia="de-DE"/>
        </w:rPr>
        <w:t>eMet,</w:t>
      </w:r>
      <w:r w:rsidR="002173C0">
        <w:rPr>
          <w:rFonts w:ascii="Arial" w:eastAsia="Times New Roman" w:hAnsi="Arial" w:cs="Arial"/>
          <w:i/>
          <w:lang w:val="en-GB" w:eastAsia="de-DE"/>
        </w:rPr>
        <w:t xml:space="preserve"> </w:t>
      </w:r>
      <w:r w:rsidR="00134E60">
        <w:rPr>
          <w:rFonts w:ascii="Arial" w:eastAsia="Times New Roman" w:hAnsi="Arial" w:cs="Arial"/>
          <w:i/>
          <w:lang w:val="en-GB" w:eastAsia="de-DE"/>
        </w:rPr>
        <w:t>Thr</w:t>
      </w:r>
      <w:r w:rsidR="00211B2D">
        <w:rPr>
          <w:rFonts w:ascii="Arial" w:hAnsi="Arial" w:cs="Arial"/>
        </w:rPr>
        <w:t>,</w:t>
      </w:r>
      <w:r w:rsidR="002173C0">
        <w:rPr>
          <w:rFonts w:ascii="Arial" w:hAnsi="Arial" w:cs="Arial"/>
        </w:rPr>
        <w:t xml:space="preserve"> </w:t>
      </w:r>
      <w:r w:rsidR="00134E60">
        <w:rPr>
          <w:rFonts w:ascii="Arial" w:eastAsia="Times New Roman" w:hAnsi="Arial" w:cs="Arial"/>
          <w:i/>
          <w:lang w:val="en-GB" w:eastAsia="de-DE"/>
        </w:rPr>
        <w:t>Cys</w:t>
      </w:r>
      <w:r w:rsidR="00211B2D">
        <w:rPr>
          <w:rFonts w:ascii="Arial" w:hAnsi="Arial" w:cs="Arial"/>
        </w:rPr>
        <w:t xml:space="preserve">) (Figure 4C). Double </w:t>
      </w:r>
      <w:r w:rsidR="00211B2D" w:rsidRPr="00855B63">
        <w:rPr>
          <w:rFonts w:ascii="Arial" w:hAnsi="Arial" w:cs="Arial"/>
          <w:i/>
        </w:rPr>
        <w:t xml:space="preserve">Tet2/3 </w:t>
      </w:r>
      <w:r w:rsidR="00211B2D">
        <w:rPr>
          <w:rFonts w:ascii="Arial" w:hAnsi="Arial" w:cs="Arial"/>
        </w:rPr>
        <w:t xml:space="preserve">Mo KD, </w:t>
      </w:r>
      <w:r w:rsidR="003F6685">
        <w:rPr>
          <w:rFonts w:ascii="Arial" w:hAnsi="Arial" w:cs="Arial"/>
        </w:rPr>
        <w:t>which reduced global 5fC levels (Figure S4C), led to reduced Pol I</w:t>
      </w:r>
      <w:r w:rsidR="009815B4">
        <w:rPr>
          <w:rFonts w:ascii="Arial" w:hAnsi="Arial" w:cs="Arial"/>
        </w:rPr>
        <w:t>II binding to 5fC</w:t>
      </w:r>
      <w:r w:rsidR="002173C0">
        <w:rPr>
          <w:rFonts w:ascii="Arial" w:hAnsi="Arial" w:cs="Arial"/>
        </w:rPr>
        <w:t>-</w:t>
      </w:r>
      <w:r w:rsidR="009815B4">
        <w:rPr>
          <w:rFonts w:ascii="Arial" w:hAnsi="Arial" w:cs="Arial"/>
        </w:rPr>
        <w:t xml:space="preserve">modified </w:t>
      </w:r>
      <w:r w:rsidR="009815B4" w:rsidRPr="009815B4">
        <w:rPr>
          <w:rFonts w:ascii="Arial" w:hAnsi="Arial" w:cs="Arial"/>
          <w:i/>
        </w:rPr>
        <w:t>tRNA</w:t>
      </w:r>
      <w:r w:rsidR="009815B4">
        <w:rPr>
          <w:rFonts w:ascii="Arial" w:hAnsi="Arial" w:cs="Arial"/>
        </w:rPr>
        <w:t xml:space="preserve"> genes</w:t>
      </w:r>
      <w:r w:rsidR="003F6685">
        <w:rPr>
          <w:rFonts w:ascii="Arial" w:hAnsi="Arial" w:cs="Arial"/>
        </w:rPr>
        <w:t xml:space="preserve">, while Pol II and Pol I target genes were unaffected (Figure 4C). Conversely, Tet2/3 </w:t>
      </w:r>
      <w:r w:rsidR="003F6685" w:rsidRPr="009815B4">
        <w:rPr>
          <w:rFonts w:ascii="Arial" w:hAnsi="Arial" w:cs="Arial"/>
          <w:i/>
        </w:rPr>
        <w:t>mRNA</w:t>
      </w:r>
      <w:r w:rsidR="003F6685">
        <w:rPr>
          <w:rFonts w:ascii="Arial" w:hAnsi="Arial" w:cs="Arial"/>
        </w:rPr>
        <w:t xml:space="preserve"> overexpression (OE), induced global 5fC (Figure S4D) and promoted Pol III binding to 5fC</w:t>
      </w:r>
      <w:r w:rsidR="003B2287">
        <w:rPr>
          <w:rFonts w:ascii="Arial" w:hAnsi="Arial" w:cs="Arial"/>
        </w:rPr>
        <w:t>-</w:t>
      </w:r>
      <w:r w:rsidR="003F6685">
        <w:rPr>
          <w:rFonts w:ascii="Arial" w:hAnsi="Arial" w:cs="Arial"/>
        </w:rPr>
        <w:t xml:space="preserve">modified </w:t>
      </w:r>
      <w:r w:rsidR="00134E60">
        <w:rPr>
          <w:rFonts w:ascii="Arial" w:hAnsi="Arial" w:cs="Arial"/>
          <w:i/>
        </w:rPr>
        <w:t>tRNA-iMet</w:t>
      </w:r>
      <w:r w:rsidR="003F6685">
        <w:rPr>
          <w:rFonts w:ascii="Arial" w:hAnsi="Arial" w:cs="Arial"/>
        </w:rPr>
        <w:t xml:space="preserve"> and </w:t>
      </w:r>
      <w:r w:rsidR="003F6685" w:rsidRPr="009815B4">
        <w:rPr>
          <w:rFonts w:ascii="Arial" w:hAnsi="Arial" w:cs="Arial"/>
          <w:i/>
        </w:rPr>
        <w:t>U6 snRNA</w:t>
      </w:r>
      <w:r w:rsidR="009815B4">
        <w:rPr>
          <w:rFonts w:ascii="Arial" w:hAnsi="Arial" w:cs="Arial"/>
        </w:rPr>
        <w:t xml:space="preserve"> genes</w:t>
      </w:r>
      <w:r w:rsidR="003F6685">
        <w:rPr>
          <w:rFonts w:ascii="Arial" w:hAnsi="Arial" w:cs="Arial"/>
        </w:rPr>
        <w:t xml:space="preserve"> (Figure 4C). </w:t>
      </w:r>
      <w:r w:rsidR="00094C98">
        <w:rPr>
          <w:rFonts w:ascii="Arial" w:hAnsi="Arial" w:cs="Arial"/>
        </w:rPr>
        <w:t>Low-level Pol III binding to</w:t>
      </w:r>
      <w:r w:rsidR="00211B2D">
        <w:rPr>
          <w:rFonts w:ascii="Arial" w:hAnsi="Arial" w:cs="Arial"/>
        </w:rPr>
        <w:t xml:space="preserve"> </w:t>
      </w:r>
      <w:r w:rsidR="00211B2D" w:rsidRPr="00522180">
        <w:rPr>
          <w:rFonts w:ascii="Arial" w:hAnsi="Arial" w:cs="Arial"/>
          <w:i/>
        </w:rPr>
        <w:t>tRNA</w:t>
      </w:r>
      <w:r w:rsidR="00211B2D">
        <w:rPr>
          <w:rFonts w:ascii="Arial" w:hAnsi="Arial" w:cs="Arial"/>
        </w:rPr>
        <w:t xml:space="preserve"> genes displaying </w:t>
      </w:r>
      <w:r w:rsidR="00094C98">
        <w:rPr>
          <w:rFonts w:ascii="Arial" w:hAnsi="Arial" w:cs="Arial"/>
        </w:rPr>
        <w:t>little</w:t>
      </w:r>
      <w:r w:rsidR="00211B2D">
        <w:rPr>
          <w:rFonts w:ascii="Arial" w:hAnsi="Arial" w:cs="Arial"/>
        </w:rPr>
        <w:t xml:space="preserve"> 5fC (</w:t>
      </w:r>
      <w:r w:rsidR="00211B2D">
        <w:rPr>
          <w:rFonts w:ascii="Arial" w:hAnsi="Arial" w:cs="Arial"/>
          <w:i/>
        </w:rPr>
        <w:t>eMet</w:t>
      </w:r>
      <w:r w:rsidR="00211B2D">
        <w:rPr>
          <w:rFonts w:ascii="Arial" w:hAnsi="Arial" w:cs="Arial"/>
        </w:rPr>
        <w:t xml:space="preserve">, </w:t>
      </w:r>
      <w:r w:rsidR="00211B2D" w:rsidRPr="00522180">
        <w:rPr>
          <w:rFonts w:ascii="Arial" w:hAnsi="Arial" w:cs="Arial"/>
          <w:i/>
        </w:rPr>
        <w:t>Thr</w:t>
      </w:r>
      <w:r w:rsidR="00211B2D">
        <w:rPr>
          <w:rFonts w:ascii="Arial" w:hAnsi="Arial" w:cs="Arial"/>
        </w:rPr>
        <w:t xml:space="preserve">, </w:t>
      </w:r>
      <w:r w:rsidR="00211B2D" w:rsidRPr="00522180">
        <w:rPr>
          <w:rFonts w:ascii="Arial" w:hAnsi="Arial" w:cs="Arial"/>
          <w:i/>
        </w:rPr>
        <w:t>Cys</w:t>
      </w:r>
      <w:r w:rsidR="00211B2D">
        <w:rPr>
          <w:rFonts w:ascii="Arial" w:hAnsi="Arial" w:cs="Arial"/>
        </w:rPr>
        <w:t xml:space="preserve">) as well as </w:t>
      </w:r>
      <w:r w:rsidR="00094C98">
        <w:rPr>
          <w:rFonts w:ascii="Arial" w:hAnsi="Arial" w:cs="Arial"/>
        </w:rPr>
        <w:t xml:space="preserve">to </w:t>
      </w:r>
      <w:r w:rsidR="00211B2D">
        <w:rPr>
          <w:rFonts w:ascii="Arial" w:hAnsi="Arial" w:cs="Arial"/>
        </w:rPr>
        <w:t xml:space="preserve">Pol II or Pol I target genes </w:t>
      </w:r>
      <w:r w:rsidR="005E6B98">
        <w:rPr>
          <w:rFonts w:ascii="Arial" w:hAnsi="Arial" w:cs="Arial"/>
        </w:rPr>
        <w:t>remained unchanged</w:t>
      </w:r>
      <w:r w:rsidR="00211B2D">
        <w:rPr>
          <w:rFonts w:ascii="Arial" w:hAnsi="Arial" w:cs="Arial"/>
        </w:rPr>
        <w:t>.</w:t>
      </w:r>
      <w:r w:rsidR="005A0BA1">
        <w:rPr>
          <w:rFonts w:ascii="Arial" w:hAnsi="Arial" w:cs="Arial"/>
        </w:rPr>
        <w:t xml:space="preserve"> </w:t>
      </w:r>
      <w:r w:rsidR="00211B2D">
        <w:rPr>
          <w:rFonts w:ascii="Arial" w:hAnsi="Arial" w:cs="Arial"/>
        </w:rPr>
        <w:t xml:space="preserve">We </w:t>
      </w:r>
      <w:r w:rsidR="005A0BA1">
        <w:rPr>
          <w:rFonts w:ascii="Arial" w:hAnsi="Arial" w:cs="Arial"/>
        </w:rPr>
        <w:t xml:space="preserve">also </w:t>
      </w:r>
      <w:r w:rsidR="007D7E17">
        <w:rPr>
          <w:rFonts w:ascii="Arial" w:hAnsi="Arial" w:cs="Arial"/>
        </w:rPr>
        <w:t>analyzed</w:t>
      </w:r>
      <w:r w:rsidR="00211B2D">
        <w:rPr>
          <w:rFonts w:ascii="Arial" w:hAnsi="Arial" w:cs="Arial"/>
        </w:rPr>
        <w:t xml:space="preserve"> </w:t>
      </w:r>
      <w:r w:rsidR="005A0BA1">
        <w:rPr>
          <w:rFonts w:ascii="Arial" w:hAnsi="Arial" w:cs="Arial"/>
        </w:rPr>
        <w:t xml:space="preserve">the </w:t>
      </w:r>
      <w:r w:rsidR="00211B2D">
        <w:rPr>
          <w:rFonts w:ascii="Arial" w:hAnsi="Arial" w:cs="Arial"/>
        </w:rPr>
        <w:t xml:space="preserve">binding of </w:t>
      </w:r>
      <w:r w:rsidR="00FB2B3B">
        <w:rPr>
          <w:rFonts w:ascii="Arial" w:hAnsi="Arial" w:cs="Arial"/>
        </w:rPr>
        <w:t>T</w:t>
      </w:r>
      <w:r w:rsidR="00D4471C">
        <w:rPr>
          <w:rFonts w:ascii="Arial" w:hAnsi="Arial" w:cs="Arial"/>
        </w:rPr>
        <w:t>f</w:t>
      </w:r>
      <w:r w:rsidR="00F304B4">
        <w:rPr>
          <w:rFonts w:ascii="Arial" w:hAnsi="Arial" w:cs="Arial"/>
        </w:rPr>
        <w:t>III</w:t>
      </w:r>
      <w:r w:rsidR="00D4471C">
        <w:rPr>
          <w:rFonts w:ascii="Arial" w:hAnsi="Arial" w:cs="Arial"/>
        </w:rPr>
        <w:t>c</w:t>
      </w:r>
      <w:r w:rsidR="007D618A">
        <w:rPr>
          <w:rFonts w:ascii="Arial" w:hAnsi="Arial" w:cs="Arial"/>
        </w:rPr>
        <w:t xml:space="preserve"> (</w:t>
      </w:r>
      <w:r w:rsidR="007D618A" w:rsidRPr="007D618A">
        <w:rPr>
          <w:rFonts w:ascii="Arial" w:hAnsi="Arial" w:cs="Arial"/>
        </w:rPr>
        <w:t>alpha subunit</w:t>
      </w:r>
      <w:r w:rsidR="007D618A">
        <w:rPr>
          <w:rFonts w:ascii="Arial" w:hAnsi="Arial" w:cs="Arial"/>
        </w:rPr>
        <w:t>)</w:t>
      </w:r>
      <w:r w:rsidR="00FB2B3B">
        <w:rPr>
          <w:rFonts w:ascii="Arial" w:hAnsi="Arial" w:cs="Arial"/>
        </w:rPr>
        <w:t xml:space="preserve">, </w:t>
      </w:r>
      <w:r w:rsidR="00211B2D">
        <w:rPr>
          <w:rFonts w:ascii="Arial" w:hAnsi="Arial" w:cs="Arial"/>
        </w:rPr>
        <w:t>the Pol III transcription factor that recognizes the B-box. Similar to Pol III</w:t>
      </w:r>
      <w:r w:rsidR="00D4471C">
        <w:rPr>
          <w:rFonts w:ascii="Arial" w:hAnsi="Arial" w:cs="Arial"/>
        </w:rPr>
        <w:t>, Tf</w:t>
      </w:r>
      <w:r w:rsidR="00F304B4">
        <w:rPr>
          <w:rFonts w:ascii="Arial" w:hAnsi="Arial" w:cs="Arial"/>
        </w:rPr>
        <w:t>III</w:t>
      </w:r>
      <w:r w:rsidR="00D4471C">
        <w:rPr>
          <w:rFonts w:ascii="Arial" w:hAnsi="Arial" w:cs="Arial"/>
        </w:rPr>
        <w:t>c</w:t>
      </w:r>
      <w:r w:rsidR="00211B2D">
        <w:rPr>
          <w:rFonts w:ascii="Arial" w:hAnsi="Arial" w:cs="Arial"/>
        </w:rPr>
        <w:t xml:space="preserve"> occupied 5fC-rich Pol III </w:t>
      </w:r>
      <w:r w:rsidR="00211B2D" w:rsidRPr="00470E58">
        <w:rPr>
          <w:rFonts w:ascii="Arial" w:hAnsi="Arial" w:cs="Arial"/>
          <w:i/>
        </w:rPr>
        <w:t>tRNA</w:t>
      </w:r>
      <w:r w:rsidR="00211B2D">
        <w:rPr>
          <w:rFonts w:ascii="Arial" w:hAnsi="Arial" w:cs="Arial"/>
        </w:rPr>
        <w:t xml:space="preserve"> genes</w:t>
      </w:r>
      <w:r w:rsidR="00FB2B3B" w:rsidRPr="00FB2B3B">
        <w:rPr>
          <w:rFonts w:ascii="Arial" w:hAnsi="Arial" w:cs="Arial"/>
        </w:rPr>
        <w:t xml:space="preserve"> </w:t>
      </w:r>
      <w:r w:rsidR="00FB2B3B">
        <w:rPr>
          <w:rFonts w:ascii="Arial" w:hAnsi="Arial" w:cs="Arial"/>
        </w:rPr>
        <w:t>at ZGA</w:t>
      </w:r>
      <w:r w:rsidR="005E6B98">
        <w:rPr>
          <w:rFonts w:ascii="Arial" w:hAnsi="Arial" w:cs="Arial"/>
        </w:rPr>
        <w:t xml:space="preserve"> (Figure 4D)</w:t>
      </w:r>
      <w:r w:rsidR="007B2320">
        <w:rPr>
          <w:rFonts w:ascii="Arial" w:hAnsi="Arial" w:cs="Arial"/>
        </w:rPr>
        <w:t>. This was specific to ZGA, as both Pol III and T</w:t>
      </w:r>
      <w:r w:rsidR="00F304B4">
        <w:rPr>
          <w:rFonts w:ascii="Arial" w:hAnsi="Arial" w:cs="Arial"/>
        </w:rPr>
        <w:t>f</w:t>
      </w:r>
      <w:r w:rsidR="007B2320">
        <w:rPr>
          <w:rFonts w:ascii="Arial" w:hAnsi="Arial" w:cs="Arial"/>
        </w:rPr>
        <w:t>III</w:t>
      </w:r>
      <w:r w:rsidR="00F304B4">
        <w:rPr>
          <w:rFonts w:ascii="Arial" w:hAnsi="Arial" w:cs="Arial"/>
        </w:rPr>
        <w:t>c</w:t>
      </w:r>
      <w:r w:rsidR="007B2320">
        <w:rPr>
          <w:rFonts w:ascii="Arial" w:hAnsi="Arial" w:cs="Arial"/>
        </w:rPr>
        <w:t xml:space="preserve"> occupancy was more homogeneous across </w:t>
      </w:r>
      <w:r w:rsidR="007B2320" w:rsidRPr="00757F70">
        <w:rPr>
          <w:rFonts w:ascii="Arial" w:hAnsi="Arial" w:cs="Arial"/>
          <w:i/>
        </w:rPr>
        <w:t>tRNA</w:t>
      </w:r>
      <w:r w:rsidR="007B2320">
        <w:rPr>
          <w:rFonts w:ascii="Arial" w:hAnsi="Arial" w:cs="Arial"/>
        </w:rPr>
        <w:t xml:space="preserve"> genes by late neurula (st18) (Figure S4E</w:t>
      </w:r>
      <w:r w:rsidR="00FB2B3B">
        <w:rPr>
          <w:rFonts w:ascii="Arial" w:hAnsi="Arial" w:cs="Arial"/>
        </w:rPr>
        <w:t>-</w:t>
      </w:r>
      <w:r w:rsidR="007B2320">
        <w:rPr>
          <w:rFonts w:ascii="Arial" w:hAnsi="Arial" w:cs="Arial"/>
        </w:rPr>
        <w:t xml:space="preserve">F). Notably, </w:t>
      </w:r>
      <w:r w:rsidR="005E6B98">
        <w:rPr>
          <w:rFonts w:ascii="Arial" w:hAnsi="Arial" w:cs="Arial"/>
        </w:rPr>
        <w:t>as for</w:t>
      </w:r>
      <w:r w:rsidR="00F304B4">
        <w:rPr>
          <w:rFonts w:ascii="Arial" w:hAnsi="Arial" w:cs="Arial"/>
        </w:rPr>
        <w:t xml:space="preserve"> Pol III, TfIII</w:t>
      </w:r>
      <w:r w:rsidR="00005513">
        <w:rPr>
          <w:rFonts w:ascii="Arial" w:hAnsi="Arial" w:cs="Arial"/>
        </w:rPr>
        <w:t>c</w:t>
      </w:r>
      <w:r w:rsidR="007B2320">
        <w:rPr>
          <w:rFonts w:ascii="Arial" w:hAnsi="Arial" w:cs="Arial"/>
        </w:rPr>
        <w:t xml:space="preserve"> occupancy at 5fC-rich target genes was significantly reduced upon </w:t>
      </w:r>
      <w:r w:rsidR="007B2320" w:rsidRPr="0034402B">
        <w:rPr>
          <w:rFonts w:ascii="Arial" w:hAnsi="Arial" w:cs="Arial"/>
          <w:i/>
        </w:rPr>
        <w:t>Tet2/3</w:t>
      </w:r>
      <w:r w:rsidR="007B2320">
        <w:rPr>
          <w:rFonts w:ascii="Arial" w:hAnsi="Arial" w:cs="Arial"/>
        </w:rPr>
        <w:t xml:space="preserve"> KD (Figure 4D).</w:t>
      </w:r>
    </w:p>
    <w:p w14:paraId="5B499CA1" w14:textId="7DCC0717" w:rsidR="008B23A6" w:rsidRDefault="008B23A6" w:rsidP="00146372">
      <w:pPr>
        <w:spacing w:line="360" w:lineRule="auto"/>
        <w:jc w:val="both"/>
        <w:rPr>
          <w:rFonts w:ascii="Arial" w:hAnsi="Arial" w:cs="Arial"/>
        </w:rPr>
      </w:pPr>
      <w:r w:rsidRPr="005716F2">
        <w:rPr>
          <w:rFonts w:ascii="Arial" w:hAnsi="Arial" w:cs="Arial"/>
        </w:rPr>
        <w:t>The requirement of Tet2/3 for Pol lll</w:t>
      </w:r>
      <w:r>
        <w:rPr>
          <w:rFonts w:ascii="Arial" w:hAnsi="Arial" w:cs="Arial"/>
        </w:rPr>
        <w:t xml:space="preserve"> and T</w:t>
      </w:r>
      <w:r w:rsidR="00005513">
        <w:rPr>
          <w:rFonts w:ascii="Arial" w:hAnsi="Arial" w:cs="Arial"/>
        </w:rPr>
        <w:t>f</w:t>
      </w:r>
      <w:r w:rsidR="00F304B4">
        <w:rPr>
          <w:rFonts w:ascii="Arial" w:hAnsi="Arial" w:cs="Arial"/>
        </w:rPr>
        <w:t>III</w:t>
      </w:r>
      <w:r w:rsidR="00005513">
        <w:rPr>
          <w:rFonts w:ascii="Arial" w:hAnsi="Arial" w:cs="Arial"/>
        </w:rPr>
        <w:t>c</w:t>
      </w:r>
      <w:r w:rsidRPr="005716F2">
        <w:rPr>
          <w:rFonts w:ascii="Arial" w:hAnsi="Arial" w:cs="Arial"/>
        </w:rPr>
        <w:t xml:space="preserve"> </w:t>
      </w:r>
      <w:r>
        <w:rPr>
          <w:rFonts w:ascii="Arial" w:hAnsi="Arial" w:cs="Arial"/>
        </w:rPr>
        <w:t>binding</w:t>
      </w:r>
      <w:r w:rsidRPr="005716F2">
        <w:rPr>
          <w:rFonts w:ascii="Arial" w:hAnsi="Arial" w:cs="Arial"/>
        </w:rPr>
        <w:t xml:space="preserve"> at ZGA could be due to different reasons. First, </w:t>
      </w:r>
      <w:r w:rsidR="009C52E8">
        <w:rPr>
          <w:rFonts w:ascii="Arial" w:hAnsi="Arial" w:cs="Arial"/>
        </w:rPr>
        <w:t>TETs</w:t>
      </w:r>
      <w:r w:rsidR="009C52E8" w:rsidRPr="005716F2">
        <w:rPr>
          <w:rFonts w:ascii="Arial" w:hAnsi="Arial" w:cs="Arial"/>
        </w:rPr>
        <w:t xml:space="preserve"> </w:t>
      </w:r>
      <w:r w:rsidRPr="005716F2">
        <w:rPr>
          <w:rFonts w:ascii="Arial" w:hAnsi="Arial" w:cs="Arial"/>
        </w:rPr>
        <w:t xml:space="preserve">can act as direct </w:t>
      </w:r>
      <w:r w:rsidR="007D7E17">
        <w:rPr>
          <w:rFonts w:ascii="Arial" w:hAnsi="Arial" w:cs="Arial"/>
        </w:rPr>
        <w:t xml:space="preserve">transcriptional </w:t>
      </w:r>
      <w:r w:rsidRPr="005716F2">
        <w:rPr>
          <w:rFonts w:ascii="Arial" w:hAnsi="Arial" w:cs="Arial"/>
        </w:rPr>
        <w:t xml:space="preserve">repressors </w:t>
      </w:r>
      <w:r>
        <w:rPr>
          <w:rFonts w:ascii="Arial" w:hAnsi="Arial" w:cs="Arial"/>
        </w:rPr>
        <w:fldChar w:fldCharType="begin"/>
      </w:r>
      <w:r w:rsidR="00B878CA">
        <w:rPr>
          <w:rFonts w:ascii="Arial" w:hAnsi="Arial" w:cs="Arial"/>
        </w:rPr>
        <w:instrText>ADDIN CITAVI.PLACEHOLDER 9189247b-b6a8-4c80-9c14-416925b9c0e1 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XaWxsaWFtcyBldCBhbC4sIDIwMTEpPC9UZXh0Pg0KICAgIDwvVGV4dFVuaXQ+DQogIDwvVGV4dFVuaXRzPg0KPC9QbGFjZWhvbGRlcj4=</w:instrText>
      </w:r>
      <w:r>
        <w:rPr>
          <w:rFonts w:ascii="Arial" w:hAnsi="Arial" w:cs="Arial"/>
        </w:rPr>
        <w:fldChar w:fldCharType="separate"/>
      </w:r>
      <w:bookmarkStart w:id="52" w:name="_CTVP0019189247bb6a84c809c14416925b9c0e1"/>
      <w:r w:rsidR="00DB01DA">
        <w:rPr>
          <w:rFonts w:ascii="Arial" w:hAnsi="Arial" w:cs="Arial"/>
        </w:rPr>
        <w:t>(Williams et al., 2011)</w:t>
      </w:r>
      <w:bookmarkEnd w:id="52"/>
      <w:r>
        <w:rPr>
          <w:rFonts w:ascii="Arial" w:hAnsi="Arial" w:cs="Arial"/>
        </w:rPr>
        <w:fldChar w:fldCharType="end"/>
      </w:r>
      <w:r>
        <w:rPr>
          <w:rFonts w:ascii="Arial" w:hAnsi="Arial" w:cs="Arial"/>
        </w:rPr>
        <w:t xml:space="preserve"> </w:t>
      </w:r>
      <w:r w:rsidR="009C52E8">
        <w:rPr>
          <w:rFonts w:ascii="Arial" w:hAnsi="Arial" w:cs="Arial"/>
        </w:rPr>
        <w:t xml:space="preserve">and </w:t>
      </w:r>
      <w:r w:rsidR="007B2320">
        <w:rPr>
          <w:rFonts w:ascii="Arial" w:hAnsi="Arial" w:cs="Arial"/>
        </w:rPr>
        <w:t>h</w:t>
      </w:r>
      <w:r w:rsidRPr="005716F2">
        <w:rPr>
          <w:rFonts w:ascii="Arial" w:hAnsi="Arial" w:cs="Arial"/>
        </w:rPr>
        <w:t>ence</w:t>
      </w:r>
      <w:r w:rsidR="007B2320">
        <w:rPr>
          <w:rFonts w:ascii="Arial" w:hAnsi="Arial" w:cs="Arial"/>
        </w:rPr>
        <w:t xml:space="preserve"> they</w:t>
      </w:r>
      <w:r w:rsidR="009C52E8">
        <w:rPr>
          <w:rFonts w:ascii="Arial" w:hAnsi="Arial" w:cs="Arial"/>
        </w:rPr>
        <w:t xml:space="preserve"> </w:t>
      </w:r>
      <w:r w:rsidRPr="005716F2">
        <w:rPr>
          <w:rFonts w:ascii="Arial" w:hAnsi="Arial" w:cs="Arial"/>
        </w:rPr>
        <w:t>could be essential for Pol lll recruitment and gene expression at ZGA in a manner unrelated to their catalytic role</w:t>
      </w:r>
      <w:r>
        <w:rPr>
          <w:rFonts w:ascii="Arial" w:hAnsi="Arial" w:cs="Arial"/>
        </w:rPr>
        <w:t xml:space="preserve"> (e.g. repression of a Pol III repressor)</w:t>
      </w:r>
      <w:r w:rsidRPr="005716F2">
        <w:rPr>
          <w:rFonts w:ascii="Arial" w:hAnsi="Arial" w:cs="Arial"/>
        </w:rPr>
        <w:t xml:space="preserve">. Second, the Tet2/3 requirement for Pol lll recruitment may reflect an essential role of 5fC at Pol lll targets, either as DNA demethylation intermediate or as </w:t>
      </w:r>
      <w:r w:rsidR="002173C0">
        <w:rPr>
          <w:rFonts w:ascii="Arial" w:hAnsi="Arial" w:cs="Arial"/>
        </w:rPr>
        <w:t>instructive</w:t>
      </w:r>
      <w:r w:rsidR="002173C0" w:rsidRPr="005716F2">
        <w:rPr>
          <w:rFonts w:ascii="Arial" w:hAnsi="Arial" w:cs="Arial"/>
        </w:rPr>
        <w:t xml:space="preserve"> </w:t>
      </w:r>
      <w:r w:rsidRPr="005716F2">
        <w:rPr>
          <w:rFonts w:ascii="Arial" w:hAnsi="Arial" w:cs="Arial"/>
        </w:rPr>
        <w:t>regulatory mark. To distinguish between these possibilities we manipulated Tdg</w:t>
      </w:r>
      <w:r w:rsidR="00D236E9">
        <w:rPr>
          <w:rFonts w:ascii="Arial" w:hAnsi="Arial" w:cs="Arial"/>
        </w:rPr>
        <w:t xml:space="preserve"> in </w:t>
      </w:r>
      <w:r w:rsidR="00D236E9" w:rsidRPr="00D236E9">
        <w:rPr>
          <w:rFonts w:ascii="Arial" w:hAnsi="Arial" w:cs="Arial"/>
          <w:i/>
        </w:rPr>
        <w:t>Xenopus</w:t>
      </w:r>
      <w:r w:rsidRPr="005716F2">
        <w:rPr>
          <w:rFonts w:ascii="Arial" w:hAnsi="Arial" w:cs="Arial"/>
        </w:rPr>
        <w:t xml:space="preserve">, </w:t>
      </w:r>
      <w:r>
        <w:rPr>
          <w:rFonts w:ascii="Arial" w:hAnsi="Arial" w:cs="Arial"/>
        </w:rPr>
        <w:t>the enzyme that</w:t>
      </w:r>
      <w:r w:rsidRPr="005716F2">
        <w:rPr>
          <w:rFonts w:ascii="Arial" w:hAnsi="Arial" w:cs="Arial"/>
        </w:rPr>
        <w:t xml:space="preserve"> is essential for removing 5fC during active DNA demethylation</w:t>
      </w:r>
      <w:r>
        <w:rPr>
          <w:rFonts w:ascii="Arial" w:hAnsi="Arial" w:cs="Arial"/>
        </w:rPr>
        <w:t xml:space="preserve"> </w:t>
      </w:r>
      <w:r w:rsidRPr="005716F2">
        <w:rPr>
          <w:rFonts w:ascii="Arial" w:hAnsi="Arial" w:cs="Arial"/>
        </w:rPr>
        <w:t xml:space="preserve"> </w:t>
      </w:r>
      <w:r>
        <w:rPr>
          <w:rFonts w:ascii="Arial" w:hAnsi="Arial" w:cs="Arial"/>
        </w:rPr>
        <w:fldChar w:fldCharType="begin"/>
      </w:r>
      <w:r w:rsidR="00B878CA">
        <w:rPr>
          <w:rFonts w:ascii="Arial" w:hAnsi="Arial" w:cs="Arial"/>
        </w:rPr>
        <w:instrText>ADDIN CITAVI.PLACEHOLDER df969ff0-44af-4285-b502-f79adc38662e 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SGUgZXQgYWwuLCAyMDExOyBNYWl0aSBhbmQgRHJvaGF0LCAyMDExKTwvVGV4dD4NCiAgICA8L1RleHRVbml0Pg0KICA8L1RleHRVbml0cz4NCjwvUGxhY2Vob2xkZXI+</w:instrText>
      </w:r>
      <w:r>
        <w:rPr>
          <w:rFonts w:ascii="Arial" w:hAnsi="Arial" w:cs="Arial"/>
        </w:rPr>
        <w:fldChar w:fldCharType="separate"/>
      </w:r>
      <w:bookmarkStart w:id="53" w:name="_CTVP001df969ff044af4285b502f79adc38662e"/>
      <w:r w:rsidR="00DB01DA">
        <w:rPr>
          <w:rFonts w:ascii="Arial" w:hAnsi="Arial" w:cs="Arial"/>
        </w:rPr>
        <w:t>(He et al., 2011; Maiti and Drohat, 2011)</w:t>
      </w:r>
      <w:bookmarkEnd w:id="53"/>
      <w:r>
        <w:rPr>
          <w:rFonts w:ascii="Arial" w:hAnsi="Arial" w:cs="Arial"/>
        </w:rPr>
        <w:fldChar w:fldCharType="end"/>
      </w:r>
      <w:r w:rsidRPr="005716F2">
        <w:rPr>
          <w:rFonts w:ascii="Arial" w:hAnsi="Arial" w:cs="Arial"/>
        </w:rPr>
        <w:t xml:space="preserve">. </w:t>
      </w:r>
      <w:r w:rsidR="007D7E17">
        <w:rPr>
          <w:rFonts w:ascii="Arial" w:hAnsi="Arial" w:cs="Arial"/>
        </w:rPr>
        <w:t xml:space="preserve">In </w:t>
      </w:r>
      <w:r w:rsidR="00D735E3">
        <w:rPr>
          <w:rFonts w:ascii="Arial" w:hAnsi="Arial" w:cs="Arial"/>
          <w:i/>
        </w:rPr>
        <w:t>Xenopus</w:t>
      </w:r>
      <w:r w:rsidR="007D7E17">
        <w:rPr>
          <w:rFonts w:ascii="Arial" w:hAnsi="Arial" w:cs="Arial"/>
        </w:rPr>
        <w:t xml:space="preserve">, </w:t>
      </w:r>
      <w:r w:rsidR="007D7E17" w:rsidRPr="001C1F88">
        <w:rPr>
          <w:rFonts w:ascii="Arial" w:eastAsia="Calibri" w:hAnsi="Arial" w:cs="Arial"/>
          <w:i/>
        </w:rPr>
        <w:t>Tdg</w:t>
      </w:r>
      <w:r w:rsidR="007D7E17">
        <w:rPr>
          <w:rFonts w:ascii="Arial" w:eastAsia="Calibri" w:hAnsi="Arial" w:cs="Arial"/>
        </w:rPr>
        <w:t xml:space="preserve"> expression starts only </w:t>
      </w:r>
      <w:r w:rsidR="00D236E9">
        <w:rPr>
          <w:rFonts w:ascii="Arial" w:eastAsia="Calibri" w:hAnsi="Arial" w:cs="Arial"/>
        </w:rPr>
        <w:t>during gastrulation</w:t>
      </w:r>
      <w:r w:rsidR="007D7E17">
        <w:rPr>
          <w:rFonts w:ascii="Arial" w:eastAsia="Calibri" w:hAnsi="Arial" w:cs="Arial"/>
        </w:rPr>
        <w:t xml:space="preserve"> and there are no maternal transcripts (</w:t>
      </w:r>
      <w:hyperlink r:id="rId9" w:history="1">
        <w:r w:rsidR="00602051" w:rsidRPr="00623F23">
          <w:rPr>
            <w:rStyle w:val="Hyperlink"/>
            <w:rFonts w:ascii="Arial" w:eastAsia="Calibri" w:hAnsi="Arial" w:cs="Arial"/>
          </w:rPr>
          <w:t>www.xenbase.org</w:t>
        </w:r>
      </w:hyperlink>
      <w:r w:rsidR="007D7E17">
        <w:rPr>
          <w:rFonts w:ascii="Arial" w:eastAsia="Calibri" w:hAnsi="Arial" w:cs="Arial"/>
        </w:rPr>
        <w:t>)</w:t>
      </w:r>
      <w:r w:rsidR="00D735E3">
        <w:rPr>
          <w:rFonts w:ascii="Arial" w:eastAsia="Calibri" w:hAnsi="Arial" w:cs="Arial"/>
        </w:rPr>
        <w:t xml:space="preserve"> or protein </w:t>
      </w:r>
      <w:r w:rsidR="00757F70">
        <w:rPr>
          <w:rFonts w:ascii="Arial" w:eastAsia="Calibri" w:hAnsi="Arial" w:cs="Arial"/>
        </w:rPr>
        <w:fldChar w:fldCharType="begin"/>
      </w:r>
      <w:r w:rsidR="00757F70">
        <w:rPr>
          <w:rFonts w:ascii="Arial" w:eastAsia="Calibri" w:hAnsi="Arial" w:cs="Arial"/>
        </w:rPr>
        <w:instrText>ADDIN CITAVI.PLACEHOLDER e0719aa1-7dbf-41e9-a1db-ffca3293a760 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2xlbm4gZXQgYWwuLCAyMDE0KTwvVGV4dD4NCiAgICA8L1RleHRVbml0Pg0KICA8L1RleHRVbml0cz4NCjwvUGxhY2Vob2xkZXI+</w:instrText>
      </w:r>
      <w:r w:rsidR="00757F70">
        <w:rPr>
          <w:rFonts w:ascii="Arial" w:eastAsia="Calibri" w:hAnsi="Arial" w:cs="Arial"/>
        </w:rPr>
        <w:fldChar w:fldCharType="separate"/>
      </w:r>
      <w:bookmarkStart w:id="54" w:name="_CTVP001e0719aa17dbf41e9a1dbffca3293a760"/>
      <w:r w:rsidR="00DB01DA">
        <w:rPr>
          <w:rFonts w:ascii="Arial" w:eastAsia="Calibri" w:hAnsi="Arial" w:cs="Arial"/>
        </w:rPr>
        <w:t>(Slenn et al., 2014)</w:t>
      </w:r>
      <w:bookmarkEnd w:id="54"/>
      <w:r w:rsidR="00757F70">
        <w:rPr>
          <w:rFonts w:ascii="Arial" w:eastAsia="Calibri" w:hAnsi="Arial" w:cs="Arial"/>
        </w:rPr>
        <w:fldChar w:fldCharType="end"/>
      </w:r>
      <w:r w:rsidR="007D7E17">
        <w:rPr>
          <w:rFonts w:ascii="Arial" w:eastAsia="Calibri" w:hAnsi="Arial" w:cs="Arial"/>
        </w:rPr>
        <w:t xml:space="preserve">. </w:t>
      </w:r>
      <w:r w:rsidR="00B42F27">
        <w:rPr>
          <w:rFonts w:ascii="Arial" w:hAnsi="Arial" w:cs="Arial"/>
        </w:rPr>
        <w:t>Accordingly</w:t>
      </w:r>
      <w:r w:rsidR="002173C0">
        <w:rPr>
          <w:rFonts w:ascii="Arial" w:hAnsi="Arial" w:cs="Arial"/>
        </w:rPr>
        <w:t>,</w:t>
      </w:r>
      <w:r w:rsidRPr="005716F2">
        <w:rPr>
          <w:rFonts w:ascii="Arial" w:hAnsi="Arial" w:cs="Arial"/>
        </w:rPr>
        <w:t xml:space="preserve"> </w:t>
      </w:r>
      <w:r w:rsidRPr="000A0684">
        <w:rPr>
          <w:rFonts w:ascii="Arial" w:hAnsi="Arial" w:cs="Arial"/>
          <w:i/>
        </w:rPr>
        <w:t>Tdg</w:t>
      </w:r>
      <w:r w:rsidRPr="005716F2">
        <w:rPr>
          <w:rFonts w:ascii="Arial" w:hAnsi="Arial" w:cs="Arial"/>
        </w:rPr>
        <w:t xml:space="preserve"> </w:t>
      </w:r>
      <w:r w:rsidR="00B42F27">
        <w:rPr>
          <w:rFonts w:ascii="Arial" w:hAnsi="Arial" w:cs="Arial"/>
        </w:rPr>
        <w:t xml:space="preserve">KD </w:t>
      </w:r>
      <w:r w:rsidRPr="005716F2">
        <w:rPr>
          <w:rFonts w:ascii="Arial" w:hAnsi="Arial" w:cs="Arial"/>
        </w:rPr>
        <w:t>using an established antisense Mo</w:t>
      </w:r>
      <w:r>
        <w:rPr>
          <w:rFonts w:ascii="Arial" w:hAnsi="Arial" w:cs="Arial"/>
        </w:rPr>
        <w:t xml:space="preserve"> </w:t>
      </w:r>
      <w:r>
        <w:rPr>
          <w:rFonts w:ascii="Arial" w:hAnsi="Arial" w:cs="Arial"/>
        </w:rPr>
        <w:fldChar w:fldCharType="begin"/>
      </w:r>
      <w:r w:rsidR="00B878CA">
        <w:rPr>
          <w:rFonts w:ascii="Arial" w:hAnsi="Arial" w:cs="Arial"/>
        </w:rPr>
        <w:instrText>ADDIN CITAVI.PLACEHOLDER 55d044db-16a4-4cb4-bffd-53e117f69c1b PFBsYWNlaG9sZGVyPg0KICA8QWRkSW5WZXJzaW9uPjUuNy4xLjA8L0FkZEluVmVyc2lvbj4NCiAgPElkPjU1ZDA0NGRiLTE2YTQtNGNiNC1iZmZkLTUzZTExN2Y2OWMxYjwvSWQ+DQogIDxFbnRyaWVzPg0KICAgIDxFbnRyeT4NCiAgICAgIDxJZD5iOTQ5OGI5Mi0xYjNhLTRkZjEtYTE1Yy0zMzRjZGM0MTYzZTA8L0lkPg0KICAgICAgPFJlZmVyZW5jZUlkPjc1NDc4MGRiLWYzYTItNDRkYS1iOWU4LWU4MDczYjc0M2U5MT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2Nob21hY2hlciBldCBhbC4sIDIwMTYpPC9UZXh0Pg0KICAgIDwvVGV4dFVuaXQ+DQogIDwvVGV4dFVuaXRzPg0KPC9QbGFjZWhvbGRlcj4=</w:instrText>
      </w:r>
      <w:r>
        <w:rPr>
          <w:rFonts w:ascii="Arial" w:hAnsi="Arial" w:cs="Arial"/>
        </w:rPr>
        <w:fldChar w:fldCharType="separate"/>
      </w:r>
      <w:bookmarkStart w:id="55" w:name="_CTVP00155d044db16a44cb4bffd53e117f69c1b"/>
      <w:r w:rsidR="00DB01DA">
        <w:rPr>
          <w:rFonts w:ascii="Arial" w:hAnsi="Arial" w:cs="Arial"/>
        </w:rPr>
        <w:t>(Schomacher et al., 2016)</w:t>
      </w:r>
      <w:bookmarkEnd w:id="55"/>
      <w:r>
        <w:rPr>
          <w:rFonts w:ascii="Arial" w:hAnsi="Arial" w:cs="Arial"/>
        </w:rPr>
        <w:fldChar w:fldCharType="end"/>
      </w:r>
      <w:r w:rsidRPr="005716F2">
        <w:rPr>
          <w:rFonts w:ascii="Arial" w:hAnsi="Arial" w:cs="Arial"/>
        </w:rPr>
        <w:t>, led to pronounced accumulation of 5fC and 5caC in tailbud stage but not ZGA stage embryos (</w:t>
      </w:r>
      <w:r w:rsidRPr="000A0684">
        <w:rPr>
          <w:rFonts w:ascii="Arial" w:hAnsi="Arial" w:cs="Arial"/>
        </w:rPr>
        <w:t>Fig</w:t>
      </w:r>
      <w:r w:rsidR="007D7E17" w:rsidRPr="000A0684">
        <w:rPr>
          <w:rFonts w:ascii="Arial" w:hAnsi="Arial" w:cs="Arial"/>
        </w:rPr>
        <w:t>ure</w:t>
      </w:r>
      <w:r w:rsidRPr="000A0684">
        <w:rPr>
          <w:rFonts w:ascii="Arial" w:hAnsi="Arial" w:cs="Arial"/>
        </w:rPr>
        <w:t xml:space="preserve"> S4</w:t>
      </w:r>
      <w:r w:rsidR="003F6685" w:rsidRPr="000A0684">
        <w:rPr>
          <w:rFonts w:ascii="Arial" w:hAnsi="Arial" w:cs="Arial"/>
        </w:rPr>
        <w:t>G</w:t>
      </w:r>
      <w:r w:rsidRPr="005716F2">
        <w:rPr>
          <w:rFonts w:ascii="Arial" w:hAnsi="Arial" w:cs="Arial"/>
        </w:rPr>
        <w:t>)</w:t>
      </w:r>
      <w:r>
        <w:rPr>
          <w:rFonts w:ascii="Arial" w:hAnsi="Arial" w:cs="Arial"/>
        </w:rPr>
        <w:t xml:space="preserve">. </w:t>
      </w:r>
      <w:r w:rsidRPr="005716F2">
        <w:rPr>
          <w:rFonts w:ascii="Arial" w:hAnsi="Arial" w:cs="Arial"/>
        </w:rPr>
        <w:t xml:space="preserve">Unlike </w:t>
      </w:r>
      <w:r w:rsidRPr="005A26FC">
        <w:rPr>
          <w:rFonts w:ascii="Arial" w:hAnsi="Arial" w:cs="Arial"/>
          <w:i/>
        </w:rPr>
        <w:t>Tet2/3</w:t>
      </w:r>
      <w:r w:rsidRPr="005716F2">
        <w:rPr>
          <w:rFonts w:ascii="Arial" w:hAnsi="Arial" w:cs="Arial"/>
        </w:rPr>
        <w:t xml:space="preserve"> </w:t>
      </w:r>
      <w:r w:rsidR="00597499">
        <w:rPr>
          <w:rFonts w:ascii="Arial" w:hAnsi="Arial" w:cs="Arial"/>
        </w:rPr>
        <w:t>m</w:t>
      </w:r>
      <w:r w:rsidR="00597499" w:rsidRPr="005716F2">
        <w:rPr>
          <w:rFonts w:ascii="Arial" w:hAnsi="Arial" w:cs="Arial"/>
        </w:rPr>
        <w:t>orphants</w:t>
      </w:r>
      <w:r w:rsidRPr="005716F2">
        <w:rPr>
          <w:rFonts w:ascii="Arial" w:hAnsi="Arial" w:cs="Arial"/>
        </w:rPr>
        <w:t xml:space="preserve">, </w:t>
      </w:r>
      <w:r w:rsidRPr="005A26FC">
        <w:rPr>
          <w:rFonts w:ascii="Arial" w:hAnsi="Arial" w:cs="Arial"/>
          <w:i/>
        </w:rPr>
        <w:t>Tdg</w:t>
      </w:r>
      <w:r w:rsidRPr="005716F2">
        <w:rPr>
          <w:rFonts w:ascii="Arial" w:hAnsi="Arial" w:cs="Arial"/>
        </w:rPr>
        <w:t xml:space="preserve"> </w:t>
      </w:r>
      <w:r w:rsidR="00597499">
        <w:rPr>
          <w:rFonts w:ascii="Arial" w:hAnsi="Arial" w:cs="Arial"/>
        </w:rPr>
        <w:t>m</w:t>
      </w:r>
      <w:r w:rsidR="00597499" w:rsidRPr="005716F2">
        <w:rPr>
          <w:rFonts w:ascii="Arial" w:hAnsi="Arial" w:cs="Arial"/>
        </w:rPr>
        <w:t xml:space="preserve">orphants </w:t>
      </w:r>
      <w:r w:rsidRPr="005716F2">
        <w:rPr>
          <w:rFonts w:ascii="Arial" w:hAnsi="Arial" w:cs="Arial"/>
        </w:rPr>
        <w:t>passed through ZGA, gastrulation</w:t>
      </w:r>
      <w:r>
        <w:rPr>
          <w:rFonts w:ascii="Arial" w:hAnsi="Arial" w:cs="Arial"/>
        </w:rPr>
        <w:t>,</w:t>
      </w:r>
      <w:r w:rsidRPr="005716F2">
        <w:rPr>
          <w:rFonts w:ascii="Arial" w:hAnsi="Arial" w:cs="Arial"/>
        </w:rPr>
        <w:t xml:space="preserve"> and neurulation, and displayed axial defects </w:t>
      </w:r>
      <w:r>
        <w:rPr>
          <w:rFonts w:ascii="Arial" w:hAnsi="Arial" w:cs="Arial"/>
        </w:rPr>
        <w:t xml:space="preserve">only </w:t>
      </w:r>
      <w:r w:rsidRPr="005716F2">
        <w:rPr>
          <w:rFonts w:ascii="Arial" w:hAnsi="Arial" w:cs="Arial"/>
        </w:rPr>
        <w:t>at tailbud stages (</w:t>
      </w:r>
      <w:r w:rsidRPr="00FA3814">
        <w:rPr>
          <w:rFonts w:ascii="Arial" w:hAnsi="Arial" w:cs="Arial"/>
        </w:rPr>
        <w:t>Fig</w:t>
      </w:r>
      <w:r w:rsidR="007D7E17" w:rsidRPr="00FA3814">
        <w:rPr>
          <w:rFonts w:ascii="Arial" w:hAnsi="Arial" w:cs="Arial"/>
        </w:rPr>
        <w:t>ure</w:t>
      </w:r>
      <w:r w:rsidRPr="00FA3814">
        <w:rPr>
          <w:rFonts w:ascii="Arial" w:hAnsi="Arial" w:cs="Arial"/>
        </w:rPr>
        <w:t xml:space="preserve"> </w:t>
      </w:r>
      <w:r w:rsidR="003F6685" w:rsidRPr="00FA3814">
        <w:rPr>
          <w:rFonts w:ascii="Arial" w:hAnsi="Arial" w:cs="Arial"/>
        </w:rPr>
        <w:t>S4H</w:t>
      </w:r>
      <w:r w:rsidRPr="005716F2">
        <w:rPr>
          <w:rFonts w:ascii="Arial" w:hAnsi="Arial" w:cs="Arial"/>
        </w:rPr>
        <w:t xml:space="preserve">), similar to mouse </w:t>
      </w:r>
      <w:r w:rsidRPr="00670F0F">
        <w:rPr>
          <w:rFonts w:ascii="Arial" w:hAnsi="Arial" w:cs="Arial"/>
          <w:i/>
        </w:rPr>
        <w:t>Tdg</w:t>
      </w:r>
      <w:r w:rsidRPr="005716F2">
        <w:rPr>
          <w:rFonts w:ascii="Arial" w:hAnsi="Arial" w:cs="Arial"/>
        </w:rPr>
        <w:t xml:space="preserve"> null embryos, which die at midgestation </w:t>
      </w:r>
      <w:r>
        <w:rPr>
          <w:rFonts w:ascii="Arial" w:hAnsi="Arial" w:cs="Arial"/>
        </w:rPr>
        <w:fldChar w:fldCharType="begin"/>
      </w:r>
      <w:r w:rsidR="00B878CA">
        <w:rPr>
          <w:rFonts w:ascii="Arial" w:hAnsi="Arial" w:cs="Arial"/>
        </w:rPr>
        <w:instrText>ADDIN CITAVI.PLACEHOLDER b1998883-508e-4556-9e06-0d1a08151782 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29ydMOhemFyIGV0IGFsLiwgMjAxMSk8L1RleHQ+DQogICAgPC9UZXh0VW5pdD4NCiAgPC9UZXh0VW5pdHM+DQo8L1BsYWNlaG9sZGVyPg==</w:instrText>
      </w:r>
      <w:r>
        <w:rPr>
          <w:rFonts w:ascii="Arial" w:hAnsi="Arial" w:cs="Arial"/>
        </w:rPr>
        <w:fldChar w:fldCharType="separate"/>
      </w:r>
      <w:bookmarkStart w:id="56" w:name="_CTVP001b1998883508e45569e060d1a08151782"/>
      <w:r w:rsidR="00DB01DA">
        <w:rPr>
          <w:rFonts w:ascii="Arial" w:hAnsi="Arial" w:cs="Arial"/>
        </w:rPr>
        <w:t>(Cortázar et al., 2011)</w:t>
      </w:r>
      <w:bookmarkEnd w:id="56"/>
      <w:r>
        <w:rPr>
          <w:rFonts w:ascii="Arial" w:hAnsi="Arial" w:cs="Arial"/>
        </w:rPr>
        <w:fldChar w:fldCharType="end"/>
      </w:r>
      <w:r>
        <w:rPr>
          <w:rFonts w:ascii="Arial" w:hAnsi="Arial" w:cs="Arial"/>
        </w:rPr>
        <w:t xml:space="preserve">. </w:t>
      </w:r>
      <w:r w:rsidR="00D236E9">
        <w:rPr>
          <w:rFonts w:ascii="Arial" w:hAnsi="Arial" w:cs="Arial"/>
        </w:rPr>
        <w:t xml:space="preserve"> </w:t>
      </w:r>
    </w:p>
    <w:p w14:paraId="320AAD39" w14:textId="7D61CB5A" w:rsidR="008B23A6" w:rsidRDefault="008B23A6" w:rsidP="00146372">
      <w:pPr>
        <w:spacing w:line="360" w:lineRule="auto"/>
        <w:jc w:val="both"/>
        <w:rPr>
          <w:rFonts w:ascii="Arial" w:hAnsi="Arial" w:cs="Arial"/>
        </w:rPr>
      </w:pPr>
      <w:r>
        <w:rPr>
          <w:rFonts w:ascii="Arial" w:hAnsi="Arial" w:cs="Arial"/>
        </w:rPr>
        <w:t xml:space="preserve">To specifically eliminate 5fC, we </w:t>
      </w:r>
      <w:r w:rsidR="002173C0">
        <w:rPr>
          <w:rFonts w:ascii="Arial" w:eastAsia="Calibri" w:hAnsi="Arial" w:cs="Arial"/>
        </w:rPr>
        <w:t>forced 5fC excision</w:t>
      </w:r>
      <w:r w:rsidR="002173C0">
        <w:rPr>
          <w:rFonts w:ascii="Arial" w:hAnsi="Arial" w:cs="Arial"/>
        </w:rPr>
        <w:t xml:space="preserve"> by microinjection of </w:t>
      </w:r>
      <w:r>
        <w:rPr>
          <w:rFonts w:ascii="Arial" w:hAnsi="Arial" w:cs="Arial"/>
        </w:rPr>
        <w:t xml:space="preserve">human TDG </w:t>
      </w:r>
      <w:r w:rsidRPr="001047B4">
        <w:rPr>
          <w:rFonts w:ascii="Arial" w:hAnsi="Arial" w:cs="Arial"/>
        </w:rPr>
        <w:t>mRNA</w:t>
      </w:r>
      <w:r>
        <w:rPr>
          <w:rFonts w:ascii="Arial" w:hAnsi="Arial" w:cs="Arial"/>
        </w:rPr>
        <w:t>, which reduced 5fC levels</w:t>
      </w:r>
      <w:r w:rsidR="00845B02">
        <w:rPr>
          <w:rFonts w:ascii="Arial" w:hAnsi="Arial" w:cs="Arial"/>
        </w:rPr>
        <w:t xml:space="preserve"> to half</w:t>
      </w:r>
      <w:r>
        <w:rPr>
          <w:rFonts w:ascii="Arial" w:hAnsi="Arial" w:cs="Arial"/>
        </w:rPr>
        <w:t xml:space="preserve"> (Figure S4I) and induced embryonic lethality and gastrulation defects, observed as a cellular mass extruding from the blastopore in late gastrula (st12) (Figure 4E</w:t>
      </w:r>
      <w:r w:rsidR="00AA491B">
        <w:rPr>
          <w:rFonts w:ascii="Arial" w:hAnsi="Arial" w:cs="Arial"/>
        </w:rPr>
        <w:t>-</w:t>
      </w:r>
      <w:r>
        <w:rPr>
          <w:rFonts w:ascii="Arial" w:hAnsi="Arial" w:cs="Arial"/>
        </w:rPr>
        <w:t>F). TDG OE also delayed gastrulation as indicated by retarded blastopore closure (Figure 4E, G). OE of the catalytically inactive TDG</w:t>
      </w:r>
      <w:r w:rsidRPr="006866E2">
        <w:rPr>
          <w:rFonts w:ascii="Arial" w:hAnsi="Arial" w:cs="Arial"/>
          <w:vertAlign w:val="superscript"/>
        </w:rPr>
        <w:t>N140A</w:t>
      </w:r>
      <w:r w:rsidR="000A08AE">
        <w:rPr>
          <w:rFonts w:ascii="Arial" w:hAnsi="Arial" w:cs="Arial"/>
          <w:vertAlign w:val="superscript"/>
        </w:rPr>
        <w:t xml:space="preserve"> </w:t>
      </w:r>
      <w:r w:rsidR="000A08AE">
        <w:rPr>
          <w:rFonts w:ascii="Arial" w:hAnsi="Arial" w:cs="Arial"/>
        </w:rPr>
        <w:t>(dTDG)</w:t>
      </w:r>
      <w:r>
        <w:rPr>
          <w:rFonts w:ascii="Arial" w:hAnsi="Arial" w:cs="Arial"/>
          <w:vertAlign w:val="superscript"/>
        </w:rPr>
        <w:t xml:space="preserve"> </w:t>
      </w:r>
      <w:r w:rsidR="00140F25" w:rsidRPr="00056671">
        <w:rPr>
          <w:rFonts w:ascii="Arial" w:hAnsi="Arial" w:cs="Arial"/>
        </w:rPr>
        <w:fldChar w:fldCharType="begin"/>
      </w:r>
      <w:r w:rsidR="00B878CA">
        <w:rPr>
          <w:rFonts w:ascii="Arial" w:hAnsi="Arial" w:cs="Arial"/>
        </w:rPr>
        <w:instrText>ADDIN CITAVI.PLACEHOLDER cad9e1bf-70ae-4f2c-8030-b4fb08ce986d 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hhcmRlbGFuZCBldCBhbC4sIDIwMDApPC9UZXh0Pg0KICAgIDwvVGV4dFVuaXQ+DQogIDwvVGV4dFVuaXRzPg0KPC9QbGFjZWhvbGRlcj4=</w:instrText>
      </w:r>
      <w:r w:rsidR="00140F25" w:rsidRPr="00056671">
        <w:rPr>
          <w:rFonts w:ascii="Arial" w:hAnsi="Arial" w:cs="Arial"/>
        </w:rPr>
        <w:fldChar w:fldCharType="separate"/>
      </w:r>
      <w:bookmarkStart w:id="57" w:name="_CTVP001cad9e1bf70ae4f2c8030b4fb08ce986d"/>
      <w:r w:rsidR="00DB01DA">
        <w:rPr>
          <w:rFonts w:ascii="Arial" w:hAnsi="Arial" w:cs="Arial"/>
        </w:rPr>
        <w:t>(Hardeland et al., 2000)</w:t>
      </w:r>
      <w:bookmarkEnd w:id="57"/>
      <w:r w:rsidR="00140F25" w:rsidRPr="00056671">
        <w:rPr>
          <w:rFonts w:ascii="Arial" w:hAnsi="Arial" w:cs="Arial"/>
        </w:rPr>
        <w:fldChar w:fldCharType="end"/>
      </w:r>
      <w:r>
        <w:rPr>
          <w:rFonts w:ascii="Arial" w:hAnsi="Arial" w:cs="Arial"/>
        </w:rPr>
        <w:t xml:space="preserve"> </w:t>
      </w:r>
      <w:r w:rsidR="00E722EB">
        <w:rPr>
          <w:rFonts w:ascii="Arial" w:hAnsi="Arial" w:cs="Arial"/>
        </w:rPr>
        <w:t>(Figure S4J)</w:t>
      </w:r>
      <w:r w:rsidR="00700847">
        <w:rPr>
          <w:rFonts w:ascii="Arial" w:hAnsi="Arial" w:cs="Arial"/>
        </w:rPr>
        <w:t>,</w:t>
      </w:r>
      <w:r w:rsidR="00E722EB">
        <w:rPr>
          <w:rFonts w:ascii="Arial" w:hAnsi="Arial" w:cs="Arial"/>
        </w:rPr>
        <w:t xml:space="preserve"> </w:t>
      </w:r>
      <w:r>
        <w:rPr>
          <w:rFonts w:ascii="Arial" w:hAnsi="Arial" w:cs="Arial"/>
        </w:rPr>
        <w:t>did not interfere with gastrulation (Figure 4E-G)</w:t>
      </w:r>
      <w:r w:rsidR="00A45A31">
        <w:rPr>
          <w:rFonts w:ascii="Arial" w:hAnsi="Arial" w:cs="Arial"/>
        </w:rPr>
        <w:t xml:space="preserve">, </w:t>
      </w:r>
      <w:r w:rsidR="00852B78">
        <w:rPr>
          <w:rFonts w:ascii="Arial" w:hAnsi="Arial" w:cs="Arial"/>
        </w:rPr>
        <w:t>despite higher expression (Figure S4K)</w:t>
      </w:r>
      <w:r w:rsidR="00700847">
        <w:rPr>
          <w:rFonts w:ascii="Arial" w:hAnsi="Arial" w:cs="Arial"/>
        </w:rPr>
        <w:t xml:space="preserve"> </w:t>
      </w:r>
      <w:r w:rsidR="00597499">
        <w:rPr>
          <w:rFonts w:ascii="Arial" w:hAnsi="Arial" w:cs="Arial"/>
        </w:rPr>
        <w:t xml:space="preserve">and </w:t>
      </w:r>
      <w:r w:rsidR="00332CE0">
        <w:rPr>
          <w:rFonts w:ascii="Arial" w:hAnsi="Arial" w:cs="Arial"/>
        </w:rPr>
        <w:t>merely reduced pigmentation in tadpoles (Figure S4L)</w:t>
      </w:r>
      <w:r w:rsidR="00E02501">
        <w:rPr>
          <w:rFonts w:ascii="Arial" w:hAnsi="Arial" w:cs="Arial"/>
        </w:rPr>
        <w:t>.</w:t>
      </w:r>
      <w:r>
        <w:rPr>
          <w:rFonts w:ascii="Arial" w:hAnsi="Arial" w:cs="Arial"/>
        </w:rPr>
        <w:t xml:space="preserve"> </w:t>
      </w:r>
    </w:p>
    <w:p w14:paraId="5EA42A4A" w14:textId="75A0138E" w:rsidR="008B23A6" w:rsidRPr="00F503F9" w:rsidRDefault="008B23A6" w:rsidP="00146372">
      <w:pPr>
        <w:spacing w:line="360" w:lineRule="auto"/>
        <w:jc w:val="both"/>
        <w:rPr>
          <w:rFonts w:ascii="Arial" w:hAnsi="Arial" w:cs="Arial"/>
        </w:rPr>
      </w:pPr>
      <w:r>
        <w:rPr>
          <w:rFonts w:ascii="Arial" w:hAnsi="Arial" w:cs="Arial"/>
        </w:rPr>
        <w:lastRenderedPageBreak/>
        <w:t xml:space="preserve">We then tested the effect of TDG </w:t>
      </w:r>
      <w:r w:rsidR="006B5481">
        <w:rPr>
          <w:rFonts w:ascii="Arial" w:hAnsi="Arial" w:cs="Arial"/>
        </w:rPr>
        <w:t>OE</w:t>
      </w:r>
      <w:r>
        <w:rPr>
          <w:rFonts w:ascii="Arial" w:hAnsi="Arial" w:cs="Arial"/>
        </w:rPr>
        <w:t xml:space="preserve"> on Pol III binding by ChIP-qPCR. TDG </w:t>
      </w:r>
      <w:r w:rsidR="006B5481">
        <w:rPr>
          <w:rFonts w:ascii="Arial" w:hAnsi="Arial" w:cs="Arial"/>
        </w:rPr>
        <w:t>OE</w:t>
      </w:r>
      <w:r w:rsidR="009A3503">
        <w:rPr>
          <w:rFonts w:ascii="Arial" w:hAnsi="Arial" w:cs="Arial"/>
        </w:rPr>
        <w:t xml:space="preserve"> </w:t>
      </w:r>
      <w:r>
        <w:rPr>
          <w:rFonts w:ascii="Arial" w:hAnsi="Arial" w:cs="Arial"/>
        </w:rPr>
        <w:t xml:space="preserve">reduced Pol III binding </w:t>
      </w:r>
      <w:r w:rsidR="009A3503">
        <w:rPr>
          <w:rFonts w:ascii="Arial" w:hAnsi="Arial" w:cs="Arial"/>
        </w:rPr>
        <w:t xml:space="preserve">by 50% </w:t>
      </w:r>
      <w:r>
        <w:rPr>
          <w:rFonts w:ascii="Arial" w:hAnsi="Arial" w:cs="Arial"/>
        </w:rPr>
        <w:t xml:space="preserve">at 5fC-modified </w:t>
      </w:r>
      <w:r w:rsidRPr="009913D7">
        <w:rPr>
          <w:rFonts w:ascii="Arial" w:hAnsi="Arial" w:cs="Arial"/>
          <w:i/>
        </w:rPr>
        <w:t>tRNA</w:t>
      </w:r>
      <w:r>
        <w:rPr>
          <w:rFonts w:ascii="Arial" w:hAnsi="Arial" w:cs="Arial"/>
        </w:rPr>
        <w:t xml:space="preserve"> genes, while dTDG had no effect (Figure 4H). TDG </w:t>
      </w:r>
      <w:r w:rsidR="006B5481">
        <w:rPr>
          <w:rFonts w:ascii="Arial" w:hAnsi="Arial" w:cs="Arial"/>
        </w:rPr>
        <w:t xml:space="preserve">OE </w:t>
      </w:r>
      <w:r>
        <w:rPr>
          <w:rFonts w:ascii="Arial" w:hAnsi="Arial" w:cs="Arial"/>
        </w:rPr>
        <w:t xml:space="preserve">did not affect </w:t>
      </w:r>
      <w:r w:rsidR="00E42389">
        <w:rPr>
          <w:rFonts w:ascii="Arial" w:hAnsi="Arial" w:cs="Arial"/>
        </w:rPr>
        <w:t xml:space="preserve">low level </w:t>
      </w:r>
      <w:r>
        <w:rPr>
          <w:rFonts w:ascii="Arial" w:hAnsi="Arial" w:cs="Arial"/>
        </w:rPr>
        <w:t xml:space="preserve">Pol III binding to Pol II and Pol I target genes (Figure 4H) </w:t>
      </w:r>
      <w:r w:rsidR="009A3503">
        <w:rPr>
          <w:rFonts w:ascii="Arial" w:hAnsi="Arial" w:cs="Arial"/>
        </w:rPr>
        <w:t>n</w:t>
      </w:r>
      <w:r>
        <w:rPr>
          <w:rFonts w:ascii="Arial" w:hAnsi="Arial" w:cs="Arial"/>
        </w:rPr>
        <w:t>or Pol II binding</w:t>
      </w:r>
      <w:r w:rsidR="009A3503">
        <w:rPr>
          <w:rFonts w:ascii="Arial" w:hAnsi="Arial" w:cs="Arial"/>
        </w:rPr>
        <w:t xml:space="preserve"> targets </w:t>
      </w:r>
      <w:r>
        <w:rPr>
          <w:rFonts w:ascii="Arial" w:hAnsi="Arial" w:cs="Arial"/>
        </w:rPr>
        <w:t>(Figure S4</w:t>
      </w:r>
      <w:r w:rsidR="009A3503">
        <w:rPr>
          <w:rFonts w:ascii="Arial" w:hAnsi="Arial" w:cs="Arial"/>
        </w:rPr>
        <w:t>M</w:t>
      </w:r>
      <w:r>
        <w:rPr>
          <w:rFonts w:ascii="Arial" w:hAnsi="Arial" w:cs="Arial"/>
        </w:rPr>
        <w:t xml:space="preserve">). </w:t>
      </w:r>
      <w:r w:rsidRPr="005716F2">
        <w:rPr>
          <w:rFonts w:ascii="Arial" w:hAnsi="Arial" w:cs="Arial"/>
        </w:rPr>
        <w:t xml:space="preserve">This key result </w:t>
      </w:r>
      <w:r>
        <w:rPr>
          <w:rFonts w:ascii="Arial" w:hAnsi="Arial" w:cs="Arial"/>
        </w:rPr>
        <w:t>supports</w:t>
      </w:r>
      <w:r w:rsidRPr="005716F2">
        <w:rPr>
          <w:rFonts w:ascii="Arial" w:hAnsi="Arial" w:cs="Arial"/>
        </w:rPr>
        <w:t xml:space="preserve"> that it is the presence of 5fC at target loci rather than </w:t>
      </w:r>
      <w:r>
        <w:rPr>
          <w:rFonts w:ascii="Arial" w:hAnsi="Arial" w:cs="Arial"/>
        </w:rPr>
        <w:t xml:space="preserve">their </w:t>
      </w:r>
      <w:r w:rsidRPr="005716F2">
        <w:rPr>
          <w:rFonts w:ascii="Arial" w:hAnsi="Arial" w:cs="Arial"/>
        </w:rPr>
        <w:t xml:space="preserve">demethylation, which is </w:t>
      </w:r>
      <w:r>
        <w:rPr>
          <w:rFonts w:ascii="Arial" w:hAnsi="Arial" w:cs="Arial"/>
        </w:rPr>
        <w:t>essential</w:t>
      </w:r>
      <w:r w:rsidRPr="005716F2">
        <w:rPr>
          <w:rFonts w:ascii="Arial" w:hAnsi="Arial" w:cs="Arial"/>
        </w:rPr>
        <w:t xml:space="preserve"> for Pol III engagement</w:t>
      </w:r>
      <w:r>
        <w:rPr>
          <w:rFonts w:ascii="Arial" w:hAnsi="Arial" w:cs="Arial"/>
        </w:rPr>
        <w:t xml:space="preserve"> at ZGA. </w:t>
      </w:r>
    </w:p>
    <w:p w14:paraId="5AF736C4" w14:textId="77777777" w:rsidR="008B23A6" w:rsidRPr="000D437A" w:rsidRDefault="008B23A6" w:rsidP="00AA491B">
      <w:pPr>
        <w:jc w:val="both"/>
      </w:pPr>
    </w:p>
    <w:p w14:paraId="2F7F6F44" w14:textId="77777777" w:rsidR="009A3503" w:rsidRPr="005716F2" w:rsidRDefault="009A3503" w:rsidP="00146372">
      <w:pPr>
        <w:spacing w:line="360" w:lineRule="auto"/>
        <w:jc w:val="both"/>
        <w:rPr>
          <w:rFonts w:ascii="Arial" w:hAnsi="Arial" w:cs="Arial"/>
          <w:b/>
        </w:rPr>
      </w:pPr>
      <w:r>
        <w:rPr>
          <w:rFonts w:ascii="Arial" w:hAnsi="Arial" w:cs="Arial"/>
          <w:b/>
        </w:rPr>
        <w:t xml:space="preserve">5fC promotes </w:t>
      </w:r>
      <w:r w:rsidRPr="009815B4">
        <w:rPr>
          <w:rFonts w:ascii="Arial" w:hAnsi="Arial" w:cs="Arial"/>
          <w:b/>
          <w:i/>
        </w:rPr>
        <w:t>tRNA</w:t>
      </w:r>
      <w:r>
        <w:rPr>
          <w:rFonts w:ascii="Arial" w:hAnsi="Arial" w:cs="Arial"/>
          <w:b/>
        </w:rPr>
        <w:t xml:space="preserve"> transcription during ZGA</w:t>
      </w:r>
    </w:p>
    <w:p w14:paraId="0D5CA1EC" w14:textId="7BA15B17" w:rsidR="009A3503" w:rsidRPr="009F56DB" w:rsidRDefault="00663E74" w:rsidP="00146372">
      <w:pPr>
        <w:spacing w:line="360" w:lineRule="auto"/>
        <w:jc w:val="both"/>
        <w:rPr>
          <w:rFonts w:ascii="Arial" w:eastAsia="Calibri" w:hAnsi="Arial" w:cs="Arial"/>
        </w:rPr>
      </w:pPr>
      <w:r>
        <w:rPr>
          <w:rFonts w:ascii="Arial" w:eastAsia="Calibri" w:hAnsi="Arial" w:cs="Arial"/>
        </w:rPr>
        <w:t xml:space="preserve">Since </w:t>
      </w:r>
      <w:r w:rsidR="00B42F27" w:rsidRPr="00E974B1">
        <w:rPr>
          <w:rFonts w:ascii="Arial" w:eastAsia="Calibri" w:hAnsi="Arial" w:cs="Arial"/>
        </w:rPr>
        <w:t>Pol III occupancy</w:t>
      </w:r>
      <w:r w:rsidR="00B42F27">
        <w:rPr>
          <w:rFonts w:ascii="Arial" w:eastAsia="Calibri" w:hAnsi="Arial" w:cs="Arial"/>
        </w:rPr>
        <w:t xml:space="preserve"> is </w:t>
      </w:r>
      <w:r w:rsidR="00B42F27" w:rsidRPr="00E974B1">
        <w:rPr>
          <w:rFonts w:ascii="Arial" w:eastAsia="Calibri" w:hAnsi="Arial" w:cs="Arial"/>
        </w:rPr>
        <w:t xml:space="preserve">a </w:t>
      </w:r>
      <w:r w:rsidR="00B42F27">
        <w:rPr>
          <w:rFonts w:ascii="Arial" w:eastAsia="Calibri" w:hAnsi="Arial" w:cs="Arial"/>
        </w:rPr>
        <w:t xml:space="preserve">direct </w:t>
      </w:r>
      <w:r w:rsidR="00B42F27" w:rsidRPr="00E974B1">
        <w:rPr>
          <w:rFonts w:ascii="Arial" w:eastAsia="Calibri" w:hAnsi="Arial" w:cs="Arial"/>
        </w:rPr>
        <w:t>proxy of ongoing transcription</w:t>
      </w:r>
      <w:r w:rsidR="00B42F27">
        <w:rPr>
          <w:rFonts w:ascii="Arial" w:eastAsia="Calibri" w:hAnsi="Arial" w:cs="Arial"/>
        </w:rPr>
        <w:t xml:space="preserve"> </w:t>
      </w:r>
      <w:r w:rsidR="007E20CF">
        <w:rPr>
          <w:rFonts w:ascii="Arial" w:eastAsia="Calibri" w:hAnsi="Arial" w:cs="Arial"/>
        </w:rPr>
        <w:t>and was reduced following 5fC loss</w:t>
      </w:r>
      <w:r w:rsidR="00B42F27">
        <w:rPr>
          <w:rStyle w:val="CommentReference"/>
        </w:rPr>
        <w:t>,</w:t>
      </w:r>
      <w:r w:rsidR="00B42F27">
        <w:rPr>
          <w:rFonts w:ascii="Arial" w:eastAsia="Calibri" w:hAnsi="Arial" w:cs="Arial"/>
        </w:rPr>
        <w:t xml:space="preserve"> </w:t>
      </w:r>
      <w:r>
        <w:rPr>
          <w:rFonts w:ascii="Arial" w:eastAsia="Calibri" w:hAnsi="Arial" w:cs="Arial"/>
        </w:rPr>
        <w:t xml:space="preserve">we </w:t>
      </w:r>
      <w:r w:rsidR="009A3503">
        <w:rPr>
          <w:rFonts w:ascii="Arial" w:eastAsia="Calibri" w:hAnsi="Arial" w:cs="Arial"/>
        </w:rPr>
        <w:t xml:space="preserve">next </w:t>
      </w:r>
      <w:r w:rsidR="007E20CF">
        <w:rPr>
          <w:rFonts w:ascii="Arial" w:eastAsia="Calibri" w:hAnsi="Arial" w:cs="Arial"/>
        </w:rPr>
        <w:t xml:space="preserve">probed directly </w:t>
      </w:r>
      <w:r w:rsidR="009A3503">
        <w:rPr>
          <w:rFonts w:ascii="Arial" w:eastAsia="Calibri" w:hAnsi="Arial" w:cs="Arial"/>
        </w:rPr>
        <w:t>whether</w:t>
      </w:r>
      <w:r w:rsidR="00FE0EE6">
        <w:rPr>
          <w:rFonts w:ascii="Arial" w:eastAsia="Calibri" w:hAnsi="Arial" w:cs="Arial"/>
        </w:rPr>
        <w:t xml:space="preserve"> </w:t>
      </w:r>
      <w:r w:rsidR="009A3503">
        <w:rPr>
          <w:rFonts w:ascii="Arial" w:eastAsia="Calibri" w:hAnsi="Arial" w:cs="Arial"/>
        </w:rPr>
        <w:t>5fC promote</w:t>
      </w:r>
      <w:r w:rsidR="00C63F9A">
        <w:rPr>
          <w:rFonts w:ascii="Arial" w:eastAsia="Calibri" w:hAnsi="Arial" w:cs="Arial"/>
        </w:rPr>
        <w:t>s</w:t>
      </w:r>
      <w:r w:rsidR="009A3503">
        <w:rPr>
          <w:rFonts w:ascii="Arial" w:eastAsia="Calibri" w:hAnsi="Arial" w:cs="Arial"/>
        </w:rPr>
        <w:t xml:space="preserve"> </w:t>
      </w:r>
      <w:r w:rsidR="009A3503" w:rsidRPr="009A3503">
        <w:rPr>
          <w:rFonts w:ascii="Arial" w:eastAsia="Calibri" w:hAnsi="Arial" w:cs="Arial"/>
          <w:i/>
        </w:rPr>
        <w:t>tRNA</w:t>
      </w:r>
      <w:r w:rsidR="009A3503">
        <w:rPr>
          <w:rFonts w:ascii="Arial" w:eastAsia="Calibri" w:hAnsi="Arial" w:cs="Arial"/>
        </w:rPr>
        <w:t xml:space="preserve"> transcription </w:t>
      </w:r>
      <w:r w:rsidR="00BB2EF0">
        <w:rPr>
          <w:rFonts w:ascii="Arial" w:eastAsia="Calibri" w:hAnsi="Arial" w:cs="Arial"/>
        </w:rPr>
        <w:t>at</w:t>
      </w:r>
      <w:r w:rsidR="009A3503">
        <w:rPr>
          <w:rFonts w:ascii="Arial" w:eastAsia="Calibri" w:hAnsi="Arial" w:cs="Arial"/>
        </w:rPr>
        <w:t xml:space="preserve"> ZGA</w:t>
      </w:r>
      <w:r w:rsidR="00BB2EF0">
        <w:rPr>
          <w:rFonts w:ascii="Arial" w:eastAsia="Calibri" w:hAnsi="Arial" w:cs="Arial"/>
        </w:rPr>
        <w:t>.</w:t>
      </w:r>
      <w:r w:rsidR="002C56BB">
        <w:rPr>
          <w:rFonts w:ascii="Arial" w:eastAsia="Calibri" w:hAnsi="Arial" w:cs="Arial"/>
        </w:rPr>
        <w:t xml:space="preserve"> </w:t>
      </w:r>
      <w:r>
        <w:rPr>
          <w:rFonts w:ascii="Arial" w:eastAsia="Calibri" w:hAnsi="Arial" w:cs="Arial"/>
        </w:rPr>
        <w:t xml:space="preserve">We </w:t>
      </w:r>
      <w:r w:rsidR="00BB2EF0">
        <w:rPr>
          <w:rFonts w:ascii="Arial" w:eastAsia="Calibri" w:hAnsi="Arial" w:cs="Arial"/>
        </w:rPr>
        <w:t>used Northern blot</w:t>
      </w:r>
      <w:r w:rsidR="003C7EAE">
        <w:rPr>
          <w:rFonts w:ascii="Arial" w:eastAsia="Calibri" w:hAnsi="Arial" w:cs="Arial"/>
        </w:rPr>
        <w:t xml:space="preserve"> analysis</w:t>
      </w:r>
      <w:r w:rsidR="002C56BB">
        <w:rPr>
          <w:rFonts w:ascii="Arial" w:eastAsia="Calibri" w:hAnsi="Arial" w:cs="Arial"/>
        </w:rPr>
        <w:t xml:space="preserve"> </w:t>
      </w:r>
      <w:r>
        <w:rPr>
          <w:rFonts w:ascii="Arial" w:eastAsia="Calibri" w:hAnsi="Arial" w:cs="Arial"/>
        </w:rPr>
        <w:t xml:space="preserve">to quantify </w:t>
      </w:r>
      <w:r w:rsidRPr="00663E74">
        <w:rPr>
          <w:rFonts w:ascii="Arial" w:eastAsia="Calibri" w:hAnsi="Arial" w:cs="Arial"/>
          <w:i/>
        </w:rPr>
        <w:t>X. tropicalis</w:t>
      </w:r>
      <w:r>
        <w:rPr>
          <w:rFonts w:ascii="Arial" w:eastAsia="Calibri" w:hAnsi="Arial" w:cs="Arial"/>
        </w:rPr>
        <w:t xml:space="preserve"> </w:t>
      </w:r>
      <w:r w:rsidRPr="00663E74">
        <w:rPr>
          <w:rFonts w:ascii="Arial" w:eastAsia="Calibri" w:hAnsi="Arial" w:cs="Arial"/>
          <w:i/>
        </w:rPr>
        <w:t>tRNA</w:t>
      </w:r>
      <w:r>
        <w:rPr>
          <w:rFonts w:ascii="Arial" w:eastAsia="Calibri" w:hAnsi="Arial" w:cs="Arial"/>
        </w:rPr>
        <w:t xml:space="preserve"> transcripts </w:t>
      </w:r>
      <w:r w:rsidR="002C56BB">
        <w:rPr>
          <w:rFonts w:ascii="Arial" w:eastAsia="Calibri" w:hAnsi="Arial" w:cs="Arial"/>
        </w:rPr>
        <w:t>since</w:t>
      </w:r>
      <w:r w:rsidR="00CF7F04">
        <w:rPr>
          <w:rFonts w:ascii="Arial" w:eastAsia="Calibri" w:hAnsi="Arial" w:cs="Arial"/>
        </w:rPr>
        <w:t xml:space="preserve"> endogenous</w:t>
      </w:r>
      <w:r w:rsidR="002C56BB">
        <w:rPr>
          <w:rFonts w:ascii="Arial" w:eastAsia="Calibri" w:hAnsi="Arial" w:cs="Arial"/>
        </w:rPr>
        <w:t xml:space="preserve"> </w:t>
      </w:r>
      <w:proofErr w:type="gramStart"/>
      <w:r w:rsidR="002C56BB" w:rsidRPr="009815B4">
        <w:rPr>
          <w:rFonts w:ascii="Arial" w:eastAsia="Calibri" w:hAnsi="Arial" w:cs="Arial"/>
          <w:i/>
        </w:rPr>
        <w:t>tRNA</w:t>
      </w:r>
      <w:r w:rsidR="002C56BB">
        <w:rPr>
          <w:rFonts w:ascii="Arial" w:eastAsia="Calibri" w:hAnsi="Arial" w:cs="Arial"/>
        </w:rPr>
        <w:t>s</w:t>
      </w:r>
      <w:proofErr w:type="gramEnd"/>
      <w:r w:rsidR="002C56BB">
        <w:rPr>
          <w:rFonts w:ascii="Arial" w:eastAsia="Calibri" w:hAnsi="Arial" w:cs="Arial"/>
        </w:rPr>
        <w:t xml:space="preserve"> are heavily</w:t>
      </w:r>
      <w:r w:rsidR="009E42FD">
        <w:rPr>
          <w:rFonts w:ascii="Arial" w:eastAsia="Calibri" w:hAnsi="Arial" w:cs="Arial"/>
        </w:rPr>
        <w:t xml:space="preserve"> chemically</w:t>
      </w:r>
      <w:r w:rsidR="002C56BB">
        <w:rPr>
          <w:rFonts w:ascii="Arial" w:eastAsia="Calibri" w:hAnsi="Arial" w:cs="Arial"/>
        </w:rPr>
        <w:t xml:space="preserve"> modified, which renders their qPCR </w:t>
      </w:r>
      <w:r w:rsidR="00602051">
        <w:rPr>
          <w:rFonts w:ascii="Arial" w:eastAsia="Calibri" w:hAnsi="Arial" w:cs="Arial"/>
        </w:rPr>
        <w:t xml:space="preserve">and RNA-seq </w:t>
      </w:r>
      <w:r w:rsidR="002C56BB">
        <w:rPr>
          <w:rFonts w:ascii="Arial" w:eastAsia="Calibri" w:hAnsi="Arial" w:cs="Arial"/>
        </w:rPr>
        <w:t xml:space="preserve">analysis challenging. Further, to discriminate between maternally provided vs. newly transcribed </w:t>
      </w:r>
      <w:r w:rsidR="002C56BB" w:rsidRPr="009815B4">
        <w:rPr>
          <w:rFonts w:ascii="Arial" w:eastAsia="Calibri" w:hAnsi="Arial" w:cs="Arial"/>
          <w:i/>
        </w:rPr>
        <w:t>tRNA</w:t>
      </w:r>
      <w:r w:rsidR="002C56BB">
        <w:rPr>
          <w:rFonts w:ascii="Arial" w:eastAsia="Calibri" w:hAnsi="Arial" w:cs="Arial"/>
        </w:rPr>
        <w:t>,</w:t>
      </w:r>
      <w:r w:rsidR="00BB2EF0">
        <w:rPr>
          <w:rFonts w:ascii="Arial" w:eastAsia="Calibri" w:hAnsi="Arial" w:cs="Arial"/>
        </w:rPr>
        <w:t xml:space="preserve"> we</w:t>
      </w:r>
      <w:r w:rsidR="009A3503">
        <w:rPr>
          <w:rFonts w:ascii="Arial" w:eastAsia="Calibri" w:hAnsi="Arial" w:cs="Arial"/>
        </w:rPr>
        <w:t xml:space="preserve"> </w:t>
      </w:r>
      <w:r w:rsidR="002C56BB">
        <w:rPr>
          <w:rFonts w:ascii="Arial" w:eastAsia="Calibri" w:hAnsi="Arial" w:cs="Arial"/>
        </w:rPr>
        <w:t xml:space="preserve">employed </w:t>
      </w:r>
      <w:r w:rsidR="009A3503">
        <w:rPr>
          <w:rFonts w:ascii="Arial" w:eastAsia="Calibri" w:hAnsi="Arial" w:cs="Arial"/>
          <w:lang w:val="el-GR"/>
        </w:rPr>
        <w:t>α</w:t>
      </w:r>
      <w:r w:rsidR="009A3503" w:rsidRPr="002F646D">
        <w:rPr>
          <w:rFonts w:ascii="Arial" w:eastAsia="Calibri" w:hAnsi="Arial" w:cs="Arial"/>
        </w:rPr>
        <w:t>-</w:t>
      </w:r>
      <w:r w:rsidR="009A3503">
        <w:rPr>
          <w:rFonts w:ascii="Arial" w:eastAsia="Calibri" w:hAnsi="Arial" w:cs="Arial"/>
        </w:rPr>
        <w:t xml:space="preserve">amanitin to </w:t>
      </w:r>
      <w:r w:rsidR="00BB2EF0">
        <w:rPr>
          <w:rFonts w:ascii="Arial" w:eastAsia="Calibri" w:hAnsi="Arial" w:cs="Arial"/>
        </w:rPr>
        <w:t xml:space="preserve">acutely </w:t>
      </w:r>
      <w:r w:rsidR="009A3503">
        <w:rPr>
          <w:rFonts w:ascii="Arial" w:eastAsia="Calibri" w:hAnsi="Arial" w:cs="Arial"/>
        </w:rPr>
        <w:t xml:space="preserve">inhibit Pol III </w:t>
      </w:r>
      <w:r w:rsidR="002C56BB">
        <w:rPr>
          <w:rFonts w:ascii="Arial" w:eastAsia="Calibri" w:hAnsi="Arial" w:cs="Arial"/>
        </w:rPr>
        <w:t xml:space="preserve">at ZGA </w:t>
      </w:r>
      <w:r w:rsidR="000A08AE">
        <w:rPr>
          <w:rFonts w:ascii="Arial" w:eastAsia="Calibri" w:hAnsi="Arial" w:cs="Arial"/>
        </w:rPr>
        <w:fldChar w:fldCharType="begin"/>
      </w:r>
      <w:r w:rsidR="00B878CA">
        <w:rPr>
          <w:rFonts w:ascii="Arial" w:eastAsia="Calibri" w:hAnsi="Arial" w:cs="Arial"/>
        </w:rPr>
        <w:instrText>ADDIN CITAVI.PLACEHOLDER d29584ba-6b4c-424f-b38a-2f52ab04aa65 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NoZW4gZXQgYWwuLCAyMDE5KTwvVGV4dD4NCiAgICA8L1RleHRVbml0Pg0KICA8L1RleHRVbml0cz4NCjwvUGxhY2Vob2xkZXI+</w:instrText>
      </w:r>
      <w:r w:rsidR="000A08AE">
        <w:rPr>
          <w:rFonts w:ascii="Arial" w:eastAsia="Calibri" w:hAnsi="Arial" w:cs="Arial"/>
        </w:rPr>
        <w:fldChar w:fldCharType="separate"/>
      </w:r>
      <w:bookmarkStart w:id="58" w:name="_CTVP001d29584ba6b4c424fb38a2f52ab04aa65"/>
      <w:r w:rsidR="00DB01DA">
        <w:rPr>
          <w:rFonts w:ascii="Arial" w:eastAsia="Calibri" w:hAnsi="Arial" w:cs="Arial"/>
        </w:rPr>
        <w:t>(Chen et al., 2019)</w:t>
      </w:r>
      <w:bookmarkEnd w:id="58"/>
      <w:r w:rsidR="000A08AE">
        <w:rPr>
          <w:rFonts w:ascii="Arial" w:eastAsia="Calibri" w:hAnsi="Arial" w:cs="Arial"/>
        </w:rPr>
        <w:fldChar w:fldCharType="end"/>
      </w:r>
      <w:r w:rsidR="002C56BB">
        <w:rPr>
          <w:rFonts w:ascii="Arial" w:eastAsia="Calibri" w:hAnsi="Arial" w:cs="Arial"/>
        </w:rPr>
        <w:t xml:space="preserve">. Treatment of st9 embryos with </w:t>
      </w:r>
      <w:r w:rsidR="002C56BB">
        <w:rPr>
          <w:rFonts w:ascii="Arial" w:eastAsia="Calibri" w:hAnsi="Arial" w:cs="Arial"/>
          <w:lang w:val="el-GR"/>
        </w:rPr>
        <w:t>α</w:t>
      </w:r>
      <w:r w:rsidR="002C56BB" w:rsidRPr="002F646D">
        <w:rPr>
          <w:rFonts w:ascii="Arial" w:eastAsia="Calibri" w:hAnsi="Arial" w:cs="Arial"/>
        </w:rPr>
        <w:t>-</w:t>
      </w:r>
      <w:r w:rsidR="002C56BB">
        <w:rPr>
          <w:rFonts w:ascii="Arial" w:eastAsia="Calibri" w:hAnsi="Arial" w:cs="Arial"/>
        </w:rPr>
        <w:t xml:space="preserve">amanitin </w:t>
      </w:r>
      <w:r w:rsidR="00BB2EF0">
        <w:rPr>
          <w:rFonts w:ascii="Arial" w:eastAsia="Calibri" w:hAnsi="Arial" w:cs="Arial"/>
        </w:rPr>
        <w:t>completely removed</w:t>
      </w:r>
      <w:r w:rsidR="009A3503">
        <w:rPr>
          <w:rFonts w:ascii="Arial" w:eastAsia="Calibri" w:hAnsi="Arial" w:cs="Arial"/>
        </w:rPr>
        <w:t xml:space="preserve"> </w:t>
      </w:r>
      <w:r w:rsidR="009A3503" w:rsidRPr="00BB2EF0">
        <w:rPr>
          <w:rFonts w:ascii="Arial" w:eastAsia="Calibri" w:hAnsi="Arial" w:cs="Arial"/>
          <w:i/>
        </w:rPr>
        <w:t>U6</w:t>
      </w:r>
      <w:r w:rsidR="009A3503">
        <w:rPr>
          <w:rFonts w:ascii="Arial" w:eastAsia="Calibri" w:hAnsi="Arial" w:cs="Arial"/>
        </w:rPr>
        <w:t xml:space="preserve"> </w:t>
      </w:r>
      <w:r w:rsidR="009A3503" w:rsidRPr="009815B4">
        <w:rPr>
          <w:rFonts w:ascii="Arial" w:eastAsia="Calibri" w:hAnsi="Arial" w:cs="Arial"/>
          <w:i/>
        </w:rPr>
        <w:t>snRNA</w:t>
      </w:r>
      <w:r w:rsidR="009A3503">
        <w:rPr>
          <w:rFonts w:ascii="Arial" w:eastAsia="Calibri" w:hAnsi="Arial" w:cs="Arial"/>
        </w:rPr>
        <w:t xml:space="preserve"> transcrip</w:t>
      </w:r>
      <w:r w:rsidR="00BB2EF0">
        <w:rPr>
          <w:rFonts w:ascii="Arial" w:eastAsia="Calibri" w:hAnsi="Arial" w:cs="Arial"/>
        </w:rPr>
        <w:t xml:space="preserve">ts </w:t>
      </w:r>
      <w:r w:rsidR="009A3503">
        <w:rPr>
          <w:rFonts w:ascii="Arial" w:eastAsia="Calibri" w:hAnsi="Arial" w:cs="Arial"/>
        </w:rPr>
        <w:t>(Figure 5A)</w:t>
      </w:r>
      <w:r w:rsidR="004E667A">
        <w:rPr>
          <w:rFonts w:ascii="Arial" w:eastAsia="Calibri" w:hAnsi="Arial" w:cs="Arial"/>
        </w:rPr>
        <w:t>,</w:t>
      </w:r>
      <w:r w:rsidR="002C56BB">
        <w:rPr>
          <w:rFonts w:ascii="Arial" w:eastAsia="Calibri" w:hAnsi="Arial" w:cs="Arial"/>
        </w:rPr>
        <w:t xml:space="preserve"> indicating low levels of maternal </w:t>
      </w:r>
      <w:r w:rsidR="002C56BB" w:rsidRPr="00BB2EF0">
        <w:rPr>
          <w:rFonts w:ascii="Arial" w:eastAsia="Calibri" w:hAnsi="Arial" w:cs="Arial"/>
          <w:i/>
        </w:rPr>
        <w:t>U6</w:t>
      </w:r>
      <w:r w:rsidR="002C56BB">
        <w:rPr>
          <w:rFonts w:ascii="Arial" w:eastAsia="Calibri" w:hAnsi="Arial" w:cs="Arial"/>
        </w:rPr>
        <w:t xml:space="preserve"> </w:t>
      </w:r>
      <w:r w:rsidR="002C56BB" w:rsidRPr="009815B4">
        <w:rPr>
          <w:rFonts w:ascii="Arial" w:eastAsia="Calibri" w:hAnsi="Arial" w:cs="Arial"/>
          <w:i/>
        </w:rPr>
        <w:t>snRNA</w:t>
      </w:r>
      <w:r w:rsidR="002C56BB">
        <w:rPr>
          <w:rFonts w:ascii="Arial" w:eastAsia="Calibri" w:hAnsi="Arial" w:cs="Arial"/>
        </w:rPr>
        <w:t>. By contrast,</w:t>
      </w:r>
      <w:r w:rsidR="009A3503">
        <w:rPr>
          <w:rFonts w:ascii="Arial" w:eastAsia="Calibri" w:hAnsi="Arial" w:cs="Arial"/>
        </w:rPr>
        <w:t xml:space="preserve"> </w:t>
      </w:r>
      <w:r w:rsidR="002C56BB">
        <w:rPr>
          <w:rFonts w:ascii="Arial" w:eastAsia="Calibri" w:hAnsi="Arial" w:cs="Arial"/>
          <w:lang w:val="el-GR"/>
        </w:rPr>
        <w:t>α</w:t>
      </w:r>
      <w:r w:rsidR="002C56BB">
        <w:rPr>
          <w:rFonts w:ascii="Arial" w:eastAsia="Calibri" w:hAnsi="Arial" w:cs="Arial"/>
        </w:rPr>
        <w:t xml:space="preserve">-amanitin reduced levels of </w:t>
      </w:r>
      <w:r w:rsidR="00134E60">
        <w:rPr>
          <w:rFonts w:ascii="Arial" w:eastAsia="Times New Roman" w:hAnsi="Arial" w:cs="Arial"/>
          <w:i/>
          <w:lang w:val="en-GB" w:eastAsia="de-DE"/>
        </w:rPr>
        <w:t>tRNA-iMet</w:t>
      </w:r>
      <w:r w:rsidR="00C90F92">
        <w:rPr>
          <w:rFonts w:ascii="Arial" w:eastAsia="Calibri" w:hAnsi="Arial" w:cs="Arial"/>
        </w:rPr>
        <w:t xml:space="preserve"> </w:t>
      </w:r>
      <w:r w:rsidR="009A3503">
        <w:rPr>
          <w:rFonts w:ascii="Arial" w:eastAsia="Calibri" w:hAnsi="Arial" w:cs="Arial"/>
        </w:rPr>
        <w:t xml:space="preserve">and </w:t>
      </w:r>
      <w:r w:rsidR="00134E60">
        <w:rPr>
          <w:rFonts w:ascii="Arial" w:eastAsia="Times New Roman" w:hAnsi="Arial" w:cs="Arial"/>
          <w:i/>
          <w:lang w:val="en-GB" w:eastAsia="de-DE"/>
        </w:rPr>
        <w:t>tRNA-Gly</w:t>
      </w:r>
      <w:r w:rsidR="00491BC6">
        <w:rPr>
          <w:rFonts w:ascii="Arial" w:eastAsia="Calibri" w:hAnsi="Arial" w:cs="Arial"/>
        </w:rPr>
        <w:t xml:space="preserve"> </w:t>
      </w:r>
      <w:r w:rsidR="002C56BB">
        <w:rPr>
          <w:rFonts w:ascii="Arial" w:eastAsia="Calibri" w:hAnsi="Arial" w:cs="Arial"/>
        </w:rPr>
        <w:t>by only ~</w:t>
      </w:r>
      <w:r w:rsidR="006C0EFA">
        <w:rPr>
          <w:rFonts w:ascii="Arial" w:eastAsia="Calibri" w:hAnsi="Arial" w:cs="Arial"/>
        </w:rPr>
        <w:t>25-30</w:t>
      </w:r>
      <w:r w:rsidR="002C56BB">
        <w:rPr>
          <w:rFonts w:ascii="Arial" w:eastAsia="Calibri" w:hAnsi="Arial" w:cs="Arial"/>
        </w:rPr>
        <w:t xml:space="preserve">% </w:t>
      </w:r>
      <w:r w:rsidR="009A3503">
        <w:rPr>
          <w:rFonts w:ascii="Arial" w:eastAsia="Calibri" w:hAnsi="Arial" w:cs="Arial"/>
        </w:rPr>
        <w:t>(Figure 5B and S5A)</w:t>
      </w:r>
      <w:r w:rsidR="002C56BB">
        <w:rPr>
          <w:rFonts w:ascii="Arial" w:eastAsia="Calibri" w:hAnsi="Arial" w:cs="Arial"/>
        </w:rPr>
        <w:t xml:space="preserve">, indicating large maternal </w:t>
      </w:r>
      <w:r w:rsidR="00FE0EE6" w:rsidRPr="009815B4">
        <w:rPr>
          <w:rFonts w:ascii="Arial" w:eastAsia="Calibri" w:hAnsi="Arial" w:cs="Arial"/>
          <w:i/>
        </w:rPr>
        <w:t>tRNA</w:t>
      </w:r>
      <w:r w:rsidR="00FE0EE6">
        <w:rPr>
          <w:rFonts w:ascii="Arial" w:eastAsia="Calibri" w:hAnsi="Arial" w:cs="Arial"/>
        </w:rPr>
        <w:t xml:space="preserve"> </w:t>
      </w:r>
      <w:r w:rsidR="002C56BB">
        <w:rPr>
          <w:rFonts w:ascii="Arial" w:eastAsia="Calibri" w:hAnsi="Arial" w:cs="Arial"/>
        </w:rPr>
        <w:t>stores</w:t>
      </w:r>
      <w:r w:rsidR="00FE0EE6">
        <w:rPr>
          <w:rFonts w:ascii="Arial" w:eastAsia="Calibri" w:hAnsi="Arial" w:cs="Arial"/>
        </w:rPr>
        <w:t xml:space="preserve"> and gauging the fraction of newly transcribed </w:t>
      </w:r>
      <w:r w:rsidR="00FE0EE6" w:rsidRPr="009815B4">
        <w:rPr>
          <w:rFonts w:ascii="Arial" w:eastAsia="Calibri" w:hAnsi="Arial" w:cs="Arial"/>
          <w:i/>
        </w:rPr>
        <w:t>tRNA</w:t>
      </w:r>
      <w:r w:rsidR="00FE0EE6">
        <w:rPr>
          <w:rFonts w:ascii="Arial" w:eastAsia="Calibri" w:hAnsi="Arial" w:cs="Arial"/>
        </w:rPr>
        <w:t xml:space="preserve">. Next, to reduce 5fC, </w:t>
      </w:r>
      <w:r w:rsidR="009A3503">
        <w:rPr>
          <w:rFonts w:ascii="Arial" w:eastAsia="Calibri" w:hAnsi="Arial" w:cs="Arial"/>
        </w:rPr>
        <w:t xml:space="preserve">we </w:t>
      </w:r>
      <w:r w:rsidR="00FE0EE6">
        <w:rPr>
          <w:rFonts w:ascii="Arial" w:eastAsia="Calibri" w:hAnsi="Arial" w:cs="Arial"/>
        </w:rPr>
        <w:t>either injected</w:t>
      </w:r>
      <w:r w:rsidR="009A3503">
        <w:rPr>
          <w:rFonts w:ascii="Arial" w:eastAsia="Calibri" w:hAnsi="Arial" w:cs="Arial"/>
        </w:rPr>
        <w:t xml:space="preserve"> </w:t>
      </w:r>
      <w:r w:rsidR="00FE0EE6">
        <w:rPr>
          <w:rFonts w:ascii="Arial" w:eastAsia="Calibri" w:hAnsi="Arial" w:cs="Arial"/>
        </w:rPr>
        <w:t xml:space="preserve">embryos with </w:t>
      </w:r>
      <w:r w:rsidR="009A3503" w:rsidRPr="0034402B">
        <w:rPr>
          <w:rFonts w:ascii="Arial" w:eastAsia="Calibri" w:hAnsi="Arial" w:cs="Arial"/>
          <w:i/>
        </w:rPr>
        <w:t>Tet2/3</w:t>
      </w:r>
      <w:r w:rsidR="009A3503">
        <w:rPr>
          <w:rFonts w:ascii="Arial" w:eastAsia="Calibri" w:hAnsi="Arial" w:cs="Arial"/>
        </w:rPr>
        <w:t xml:space="preserve"> Mo</w:t>
      </w:r>
      <w:r w:rsidR="00FE0EE6">
        <w:rPr>
          <w:rFonts w:ascii="Arial" w:eastAsia="Calibri" w:hAnsi="Arial" w:cs="Arial"/>
        </w:rPr>
        <w:t xml:space="preserve"> to inhibit 5fC synthesis</w:t>
      </w:r>
      <w:r w:rsidR="009A3503">
        <w:rPr>
          <w:rFonts w:ascii="Arial" w:eastAsia="Calibri" w:hAnsi="Arial" w:cs="Arial"/>
        </w:rPr>
        <w:t xml:space="preserve"> </w:t>
      </w:r>
      <w:r w:rsidR="00FE0EE6">
        <w:rPr>
          <w:rFonts w:ascii="Arial" w:eastAsia="Calibri" w:hAnsi="Arial" w:cs="Arial"/>
        </w:rPr>
        <w:t>or with</w:t>
      </w:r>
      <w:r w:rsidR="009A3503">
        <w:rPr>
          <w:rFonts w:ascii="Arial" w:eastAsia="Calibri" w:hAnsi="Arial" w:cs="Arial"/>
        </w:rPr>
        <w:t xml:space="preserve"> </w:t>
      </w:r>
      <w:r w:rsidR="00491BC6" w:rsidRPr="001047B4">
        <w:rPr>
          <w:rFonts w:ascii="Arial" w:eastAsia="Calibri" w:hAnsi="Arial" w:cs="Arial"/>
        </w:rPr>
        <w:t>TDG</w:t>
      </w:r>
      <w:r w:rsidR="006B5481" w:rsidRPr="001047B4">
        <w:rPr>
          <w:rFonts w:ascii="Arial" w:eastAsia="Calibri" w:hAnsi="Arial" w:cs="Arial"/>
        </w:rPr>
        <w:t xml:space="preserve"> </w:t>
      </w:r>
      <w:r w:rsidR="009A3503" w:rsidRPr="001047B4">
        <w:rPr>
          <w:rFonts w:ascii="Arial" w:eastAsia="Calibri" w:hAnsi="Arial" w:cs="Arial"/>
        </w:rPr>
        <w:t>mRNA</w:t>
      </w:r>
      <w:r w:rsidR="009A3503">
        <w:rPr>
          <w:rFonts w:ascii="Arial" w:eastAsia="Calibri" w:hAnsi="Arial" w:cs="Arial"/>
        </w:rPr>
        <w:t xml:space="preserve"> </w:t>
      </w:r>
      <w:r w:rsidR="00FE0EE6">
        <w:rPr>
          <w:rFonts w:ascii="Arial" w:eastAsia="Calibri" w:hAnsi="Arial" w:cs="Arial"/>
        </w:rPr>
        <w:t>to force</w:t>
      </w:r>
      <w:r w:rsidR="009A3503">
        <w:rPr>
          <w:rFonts w:ascii="Arial" w:eastAsia="Calibri" w:hAnsi="Arial" w:cs="Arial"/>
        </w:rPr>
        <w:t xml:space="preserve"> 5fC </w:t>
      </w:r>
      <w:r w:rsidR="00FE0EE6">
        <w:rPr>
          <w:rFonts w:ascii="Arial" w:eastAsia="Calibri" w:hAnsi="Arial" w:cs="Arial"/>
        </w:rPr>
        <w:t>excision</w:t>
      </w:r>
      <w:r w:rsidR="009A3503">
        <w:rPr>
          <w:rFonts w:ascii="Arial" w:eastAsia="Calibri" w:hAnsi="Arial" w:cs="Arial"/>
        </w:rPr>
        <w:t xml:space="preserve">. </w:t>
      </w:r>
      <w:r w:rsidR="009A3503" w:rsidRPr="0034402B">
        <w:rPr>
          <w:rFonts w:ascii="Arial" w:eastAsia="Calibri" w:hAnsi="Arial" w:cs="Arial"/>
          <w:i/>
        </w:rPr>
        <w:t>Tet2/3</w:t>
      </w:r>
      <w:r w:rsidR="009A3503">
        <w:rPr>
          <w:rFonts w:ascii="Arial" w:eastAsia="Calibri" w:hAnsi="Arial" w:cs="Arial"/>
        </w:rPr>
        <w:t xml:space="preserve"> </w:t>
      </w:r>
      <w:r w:rsidR="0070479A">
        <w:rPr>
          <w:rFonts w:ascii="Arial" w:eastAsia="Calibri" w:hAnsi="Arial" w:cs="Arial"/>
        </w:rPr>
        <w:t>Mo</w:t>
      </w:r>
      <w:r w:rsidR="009A3503">
        <w:rPr>
          <w:rFonts w:ascii="Arial" w:eastAsia="Calibri" w:hAnsi="Arial" w:cs="Arial"/>
        </w:rPr>
        <w:t xml:space="preserve"> reduced </w:t>
      </w:r>
      <w:r w:rsidR="00134E60">
        <w:rPr>
          <w:rFonts w:ascii="Arial" w:eastAsia="Times New Roman" w:hAnsi="Arial" w:cs="Arial"/>
          <w:i/>
          <w:lang w:val="en-GB" w:eastAsia="de-DE"/>
        </w:rPr>
        <w:t>tRNA-iMet</w:t>
      </w:r>
      <w:r w:rsidR="00C90F92">
        <w:rPr>
          <w:rFonts w:ascii="Arial" w:eastAsia="Calibri" w:hAnsi="Arial" w:cs="Arial"/>
        </w:rPr>
        <w:t xml:space="preserve"> </w:t>
      </w:r>
      <w:r w:rsidR="009A3503">
        <w:rPr>
          <w:rFonts w:ascii="Arial" w:eastAsia="Calibri" w:hAnsi="Arial" w:cs="Arial"/>
        </w:rPr>
        <w:t xml:space="preserve">and </w:t>
      </w:r>
      <w:r w:rsidR="00134E60">
        <w:rPr>
          <w:rFonts w:ascii="Arial" w:eastAsia="Times New Roman" w:hAnsi="Arial" w:cs="Arial"/>
          <w:i/>
          <w:lang w:val="en-GB" w:eastAsia="de-DE"/>
        </w:rPr>
        <w:t>tRNA-Gly</w:t>
      </w:r>
      <w:r w:rsidR="00491BC6">
        <w:rPr>
          <w:rFonts w:ascii="Arial" w:eastAsia="Calibri" w:hAnsi="Arial" w:cs="Arial"/>
        </w:rPr>
        <w:t xml:space="preserve"> </w:t>
      </w:r>
      <w:r w:rsidR="009A3503">
        <w:rPr>
          <w:rFonts w:ascii="Arial" w:eastAsia="Calibri" w:hAnsi="Arial" w:cs="Arial"/>
        </w:rPr>
        <w:t xml:space="preserve">transcript levels </w:t>
      </w:r>
      <w:r w:rsidR="006C0EFA">
        <w:rPr>
          <w:rFonts w:ascii="Arial" w:eastAsia="Calibri" w:hAnsi="Arial" w:cs="Arial"/>
        </w:rPr>
        <w:t xml:space="preserve">at st9 </w:t>
      </w:r>
      <w:r w:rsidR="009A3503">
        <w:rPr>
          <w:rFonts w:ascii="Arial" w:eastAsia="Calibri" w:hAnsi="Arial" w:cs="Arial"/>
        </w:rPr>
        <w:t xml:space="preserve">by 20%, a reduction comparable to that </w:t>
      </w:r>
      <w:r w:rsidR="006C0EFA">
        <w:rPr>
          <w:rFonts w:ascii="Arial" w:eastAsia="Calibri" w:hAnsi="Arial" w:cs="Arial"/>
        </w:rPr>
        <w:t xml:space="preserve">afforded </w:t>
      </w:r>
      <w:r w:rsidR="009A3503">
        <w:rPr>
          <w:rFonts w:ascii="Arial" w:eastAsia="Calibri" w:hAnsi="Arial" w:cs="Arial"/>
        </w:rPr>
        <w:t xml:space="preserve">by </w:t>
      </w:r>
      <w:r w:rsidR="009A3503">
        <w:rPr>
          <w:rFonts w:ascii="Arial" w:eastAsia="Calibri" w:hAnsi="Arial" w:cs="Arial"/>
          <w:lang w:val="el-GR"/>
        </w:rPr>
        <w:t>α</w:t>
      </w:r>
      <w:r w:rsidR="009A3503" w:rsidRPr="00257280">
        <w:rPr>
          <w:rFonts w:ascii="Arial" w:eastAsia="Calibri" w:hAnsi="Arial" w:cs="Arial"/>
        </w:rPr>
        <w:t>-</w:t>
      </w:r>
      <w:r w:rsidR="009A3503">
        <w:rPr>
          <w:rFonts w:ascii="Arial" w:eastAsia="Calibri" w:hAnsi="Arial" w:cs="Arial"/>
        </w:rPr>
        <w:t>amanitin (Figure 5B and S5A).</w:t>
      </w:r>
      <w:r w:rsidR="006C0EFA">
        <w:rPr>
          <w:rFonts w:ascii="Arial" w:eastAsia="Calibri" w:hAnsi="Arial" w:cs="Arial"/>
        </w:rPr>
        <w:t xml:space="preserve"> </w:t>
      </w:r>
      <w:r w:rsidR="009A3503">
        <w:rPr>
          <w:rFonts w:ascii="Arial" w:eastAsia="Calibri" w:hAnsi="Arial" w:cs="Arial"/>
        </w:rPr>
        <w:t xml:space="preserve">TDG </w:t>
      </w:r>
      <w:r w:rsidR="00CF7F04">
        <w:rPr>
          <w:rFonts w:ascii="Arial" w:eastAsia="Calibri" w:hAnsi="Arial" w:cs="Arial"/>
        </w:rPr>
        <w:t xml:space="preserve">OE </w:t>
      </w:r>
      <w:r w:rsidR="009A3503">
        <w:rPr>
          <w:rFonts w:ascii="Arial" w:eastAsia="Calibri" w:hAnsi="Arial" w:cs="Arial"/>
        </w:rPr>
        <w:t>reduced</w:t>
      </w:r>
      <w:r w:rsidR="006C0EFA">
        <w:rPr>
          <w:rFonts w:ascii="Arial" w:eastAsia="Calibri" w:hAnsi="Arial" w:cs="Arial"/>
        </w:rPr>
        <w:t xml:space="preserve"> both</w:t>
      </w:r>
      <w:r w:rsidR="009A3503">
        <w:rPr>
          <w:rFonts w:ascii="Arial" w:eastAsia="Calibri" w:hAnsi="Arial" w:cs="Arial"/>
        </w:rPr>
        <w:t xml:space="preserve"> </w:t>
      </w:r>
      <w:r w:rsidR="009A3503" w:rsidRPr="009815B4">
        <w:rPr>
          <w:rFonts w:ascii="Arial" w:eastAsia="Calibri" w:hAnsi="Arial" w:cs="Arial"/>
          <w:i/>
        </w:rPr>
        <w:t>tRNA</w:t>
      </w:r>
      <w:r w:rsidR="009A3503">
        <w:rPr>
          <w:rFonts w:ascii="Arial" w:eastAsia="Calibri" w:hAnsi="Arial" w:cs="Arial"/>
        </w:rPr>
        <w:t xml:space="preserve"> trans</w:t>
      </w:r>
      <w:r w:rsidR="00B72C74">
        <w:rPr>
          <w:rFonts w:ascii="Arial" w:eastAsia="Calibri" w:hAnsi="Arial" w:cs="Arial"/>
        </w:rPr>
        <w:t>cript levels to a similar extent</w:t>
      </w:r>
      <w:r w:rsidR="009A3503">
        <w:rPr>
          <w:rFonts w:ascii="Arial" w:eastAsia="Calibri" w:hAnsi="Arial" w:cs="Arial"/>
        </w:rPr>
        <w:t xml:space="preserve">, </w:t>
      </w:r>
      <w:r w:rsidR="006C0EFA">
        <w:rPr>
          <w:rFonts w:ascii="Arial" w:eastAsia="Calibri" w:hAnsi="Arial" w:cs="Arial"/>
        </w:rPr>
        <w:t>albeit</w:t>
      </w:r>
      <w:r w:rsidR="009A3503">
        <w:rPr>
          <w:rFonts w:ascii="Arial" w:eastAsia="Calibri" w:hAnsi="Arial" w:cs="Arial"/>
        </w:rPr>
        <w:t xml:space="preserve"> </w:t>
      </w:r>
      <w:r w:rsidR="0019420D">
        <w:rPr>
          <w:rFonts w:ascii="Arial" w:eastAsia="Calibri" w:hAnsi="Arial" w:cs="Arial"/>
        </w:rPr>
        <w:t>somewhat</w:t>
      </w:r>
      <w:r w:rsidR="006C0EFA">
        <w:rPr>
          <w:rFonts w:ascii="Arial" w:eastAsia="Calibri" w:hAnsi="Arial" w:cs="Arial"/>
        </w:rPr>
        <w:t xml:space="preserve"> </w:t>
      </w:r>
      <w:r w:rsidR="009A3503">
        <w:rPr>
          <w:rFonts w:ascii="Arial" w:eastAsia="Calibri" w:hAnsi="Arial" w:cs="Arial"/>
        </w:rPr>
        <w:t xml:space="preserve">later than </w:t>
      </w:r>
      <w:r w:rsidR="009A3503" w:rsidRPr="0034402B">
        <w:rPr>
          <w:rFonts w:ascii="Arial" w:eastAsia="Calibri" w:hAnsi="Arial" w:cs="Arial"/>
          <w:i/>
        </w:rPr>
        <w:t>Tet2/3</w:t>
      </w:r>
      <w:r w:rsidR="009A3503">
        <w:rPr>
          <w:rFonts w:ascii="Arial" w:eastAsia="Calibri" w:hAnsi="Arial" w:cs="Arial"/>
        </w:rPr>
        <w:t xml:space="preserve"> </w:t>
      </w:r>
      <w:r w:rsidR="00CF7F04">
        <w:rPr>
          <w:rFonts w:ascii="Arial" w:eastAsia="Calibri" w:hAnsi="Arial" w:cs="Arial"/>
        </w:rPr>
        <w:t>KD</w:t>
      </w:r>
      <w:r w:rsidR="009A3503">
        <w:rPr>
          <w:rFonts w:ascii="Arial" w:eastAsia="Calibri" w:hAnsi="Arial" w:cs="Arial"/>
        </w:rPr>
        <w:t xml:space="preserve">, at </w:t>
      </w:r>
      <w:r w:rsidR="006C0EFA">
        <w:rPr>
          <w:rFonts w:ascii="Arial" w:eastAsia="Calibri" w:hAnsi="Arial" w:cs="Arial"/>
        </w:rPr>
        <w:t>early gastrula (</w:t>
      </w:r>
      <w:r w:rsidR="009A3503">
        <w:rPr>
          <w:rFonts w:ascii="Arial" w:eastAsia="Calibri" w:hAnsi="Arial" w:cs="Arial"/>
        </w:rPr>
        <w:t>st10</w:t>
      </w:r>
      <w:r w:rsidR="006C0EFA">
        <w:rPr>
          <w:rFonts w:ascii="Arial" w:eastAsia="Calibri" w:hAnsi="Arial" w:cs="Arial"/>
        </w:rPr>
        <w:t>)</w:t>
      </w:r>
      <w:r w:rsidR="009A3503">
        <w:rPr>
          <w:rFonts w:ascii="Arial" w:eastAsia="Calibri" w:hAnsi="Arial" w:cs="Arial"/>
        </w:rPr>
        <w:t xml:space="preserve"> (Figure 5B and S5A)</w:t>
      </w:r>
      <w:r w:rsidR="006C0EFA">
        <w:rPr>
          <w:rFonts w:ascii="Arial" w:eastAsia="Calibri" w:hAnsi="Arial" w:cs="Arial"/>
        </w:rPr>
        <w:t xml:space="preserve">, possibly because Tet </w:t>
      </w:r>
      <w:r w:rsidR="00CF7F04">
        <w:rPr>
          <w:rFonts w:ascii="Arial" w:eastAsia="Calibri" w:hAnsi="Arial" w:cs="Arial"/>
        </w:rPr>
        <w:t xml:space="preserve">KD </w:t>
      </w:r>
      <w:r w:rsidR="006C0EFA">
        <w:rPr>
          <w:rFonts w:ascii="Arial" w:eastAsia="Calibri" w:hAnsi="Arial" w:cs="Arial"/>
        </w:rPr>
        <w:t xml:space="preserve">acts more acutely </w:t>
      </w:r>
      <w:r w:rsidR="00BE1E75">
        <w:rPr>
          <w:rFonts w:ascii="Arial" w:eastAsia="Calibri" w:hAnsi="Arial" w:cs="Arial"/>
        </w:rPr>
        <w:t>by preventing</w:t>
      </w:r>
      <w:r w:rsidR="006C0EFA">
        <w:rPr>
          <w:rFonts w:ascii="Arial" w:eastAsia="Calibri" w:hAnsi="Arial" w:cs="Arial"/>
        </w:rPr>
        <w:t xml:space="preserve"> 5fC</w:t>
      </w:r>
      <w:r w:rsidR="00BE1E75">
        <w:rPr>
          <w:rFonts w:ascii="Arial" w:eastAsia="Calibri" w:hAnsi="Arial" w:cs="Arial"/>
        </w:rPr>
        <w:t xml:space="preserve"> accumulation in the first place</w:t>
      </w:r>
      <w:r w:rsidR="006C0EFA">
        <w:rPr>
          <w:rFonts w:ascii="Arial" w:eastAsia="Calibri" w:hAnsi="Arial" w:cs="Arial"/>
        </w:rPr>
        <w:t xml:space="preserve">. Unlike TDG, </w:t>
      </w:r>
      <w:r w:rsidR="009A3503">
        <w:rPr>
          <w:rFonts w:ascii="Arial" w:eastAsia="Calibri" w:hAnsi="Arial" w:cs="Arial"/>
        </w:rPr>
        <w:t xml:space="preserve">dTDG did not reduce </w:t>
      </w:r>
      <w:r w:rsidR="00134E60">
        <w:rPr>
          <w:rFonts w:ascii="Arial" w:eastAsia="Times New Roman" w:hAnsi="Arial" w:cs="Arial"/>
          <w:i/>
          <w:lang w:val="en-GB" w:eastAsia="de-DE"/>
        </w:rPr>
        <w:t>tRNA-iMet</w:t>
      </w:r>
      <w:r w:rsidR="00C90F92" w:rsidDel="0019420D">
        <w:rPr>
          <w:rFonts w:ascii="Arial" w:eastAsia="Calibri" w:hAnsi="Arial" w:cs="Arial"/>
        </w:rPr>
        <w:t xml:space="preserve"> </w:t>
      </w:r>
      <w:r w:rsidR="0019420D">
        <w:rPr>
          <w:rFonts w:ascii="Arial" w:eastAsia="Calibri" w:hAnsi="Arial" w:cs="Arial"/>
        </w:rPr>
        <w:t xml:space="preserve">or </w:t>
      </w:r>
      <w:r w:rsidR="00134E60">
        <w:rPr>
          <w:rFonts w:ascii="Arial" w:eastAsia="Times New Roman" w:hAnsi="Arial" w:cs="Arial"/>
          <w:i/>
          <w:lang w:val="en-GB" w:eastAsia="de-DE"/>
        </w:rPr>
        <w:t>tRNA-Gly</w:t>
      </w:r>
      <w:r w:rsidR="00491BC6">
        <w:rPr>
          <w:rFonts w:ascii="Arial" w:eastAsia="Calibri" w:hAnsi="Arial" w:cs="Arial"/>
        </w:rPr>
        <w:t xml:space="preserve"> </w:t>
      </w:r>
      <w:r w:rsidR="009A3503">
        <w:rPr>
          <w:rFonts w:ascii="Arial" w:eastAsia="Calibri" w:hAnsi="Arial" w:cs="Arial"/>
        </w:rPr>
        <w:t>transcripts</w:t>
      </w:r>
      <w:r w:rsidR="00371E1F">
        <w:rPr>
          <w:rFonts w:ascii="Arial" w:eastAsia="Calibri" w:hAnsi="Arial" w:cs="Arial"/>
        </w:rPr>
        <w:t xml:space="preserve"> (Figure S5B)</w:t>
      </w:r>
      <w:r w:rsidR="009A3503">
        <w:rPr>
          <w:rFonts w:ascii="Arial" w:eastAsia="Calibri" w:hAnsi="Arial" w:cs="Arial"/>
        </w:rPr>
        <w:t xml:space="preserve">, </w:t>
      </w:r>
      <w:r w:rsidR="006C0EFA">
        <w:rPr>
          <w:rFonts w:ascii="Arial" w:eastAsia="Calibri" w:hAnsi="Arial" w:cs="Arial"/>
        </w:rPr>
        <w:t>supporting</w:t>
      </w:r>
      <w:r w:rsidR="009A3503">
        <w:rPr>
          <w:rFonts w:ascii="Arial" w:eastAsia="Calibri" w:hAnsi="Arial" w:cs="Arial"/>
        </w:rPr>
        <w:t xml:space="preserve"> that is the catalytic activity of TDG </w:t>
      </w:r>
      <w:r w:rsidR="006C0EFA">
        <w:rPr>
          <w:rFonts w:ascii="Arial" w:eastAsia="Calibri" w:hAnsi="Arial" w:cs="Arial"/>
        </w:rPr>
        <w:t>that impairs</w:t>
      </w:r>
      <w:r w:rsidR="009A3503">
        <w:rPr>
          <w:rFonts w:ascii="Arial" w:eastAsia="Calibri" w:hAnsi="Arial" w:cs="Arial"/>
        </w:rPr>
        <w:t xml:space="preserve"> </w:t>
      </w:r>
      <w:r w:rsidR="009A3503" w:rsidRPr="009815B4">
        <w:rPr>
          <w:rFonts w:ascii="Arial" w:eastAsia="Calibri" w:hAnsi="Arial" w:cs="Arial"/>
          <w:i/>
        </w:rPr>
        <w:t>tRNA</w:t>
      </w:r>
      <w:r w:rsidR="009A3503">
        <w:rPr>
          <w:rFonts w:ascii="Arial" w:eastAsia="Calibri" w:hAnsi="Arial" w:cs="Arial"/>
        </w:rPr>
        <w:t xml:space="preserve"> transcription. </w:t>
      </w:r>
      <w:r w:rsidR="00BE1E75">
        <w:rPr>
          <w:rFonts w:ascii="Arial" w:eastAsia="Calibri" w:hAnsi="Arial" w:cs="Arial"/>
        </w:rPr>
        <w:t xml:space="preserve">Neither </w:t>
      </w:r>
      <w:r w:rsidR="009A3503" w:rsidRPr="00833C20">
        <w:rPr>
          <w:rFonts w:ascii="Arial" w:eastAsia="Calibri" w:hAnsi="Arial" w:cs="Arial"/>
          <w:i/>
        </w:rPr>
        <w:t>Tet2/3</w:t>
      </w:r>
      <w:r w:rsidR="009A3503">
        <w:rPr>
          <w:rFonts w:ascii="Arial" w:eastAsia="Calibri" w:hAnsi="Arial" w:cs="Arial"/>
        </w:rPr>
        <w:t xml:space="preserve"> </w:t>
      </w:r>
      <w:r w:rsidR="00AC11AB">
        <w:rPr>
          <w:rFonts w:ascii="Arial" w:eastAsia="Calibri" w:hAnsi="Arial" w:cs="Arial"/>
        </w:rPr>
        <w:t>Mo</w:t>
      </w:r>
      <w:r w:rsidR="009A3503">
        <w:rPr>
          <w:rFonts w:ascii="Arial" w:eastAsia="Calibri" w:hAnsi="Arial" w:cs="Arial"/>
        </w:rPr>
        <w:t xml:space="preserve"> </w:t>
      </w:r>
      <w:r w:rsidR="00BE1E75">
        <w:rPr>
          <w:rFonts w:ascii="Arial" w:eastAsia="Calibri" w:hAnsi="Arial" w:cs="Arial"/>
        </w:rPr>
        <w:t>nor</w:t>
      </w:r>
      <w:r w:rsidR="009A3503">
        <w:rPr>
          <w:rFonts w:ascii="Arial" w:eastAsia="Calibri" w:hAnsi="Arial" w:cs="Arial"/>
        </w:rPr>
        <w:t xml:space="preserve"> TDG </w:t>
      </w:r>
      <w:r w:rsidR="006B5481">
        <w:rPr>
          <w:rFonts w:ascii="Arial" w:eastAsia="Calibri" w:hAnsi="Arial" w:cs="Arial"/>
        </w:rPr>
        <w:t xml:space="preserve">OE </w:t>
      </w:r>
      <w:r w:rsidR="009A3503">
        <w:rPr>
          <w:rFonts w:ascii="Arial" w:eastAsia="Calibri" w:hAnsi="Arial" w:cs="Arial"/>
        </w:rPr>
        <w:t>reduce</w:t>
      </w:r>
      <w:r w:rsidR="00BE1E75">
        <w:rPr>
          <w:rFonts w:ascii="Arial" w:eastAsia="Calibri" w:hAnsi="Arial" w:cs="Arial"/>
        </w:rPr>
        <w:t>d</w:t>
      </w:r>
      <w:r w:rsidR="00AC11AB">
        <w:rPr>
          <w:rFonts w:ascii="Arial" w:eastAsia="Calibri" w:hAnsi="Arial" w:cs="Arial"/>
        </w:rPr>
        <w:t xml:space="preserve"> levels of</w:t>
      </w:r>
      <w:r w:rsidR="009A3503">
        <w:rPr>
          <w:rFonts w:ascii="Arial" w:eastAsia="Calibri" w:hAnsi="Arial" w:cs="Arial"/>
        </w:rPr>
        <w:t xml:space="preserve"> other</w:t>
      </w:r>
      <w:r w:rsidR="00AC11AB">
        <w:rPr>
          <w:rFonts w:ascii="Arial" w:eastAsia="Calibri" w:hAnsi="Arial" w:cs="Arial"/>
        </w:rPr>
        <w:t xml:space="preserve"> Pol III target</w:t>
      </w:r>
      <w:r w:rsidR="009A3503">
        <w:rPr>
          <w:rFonts w:ascii="Arial" w:eastAsia="Calibri" w:hAnsi="Arial" w:cs="Arial"/>
        </w:rPr>
        <w:t xml:space="preserve"> transcripts (</w:t>
      </w:r>
      <w:r w:rsidR="009A3503" w:rsidRPr="00AC11AB">
        <w:rPr>
          <w:rFonts w:ascii="Arial" w:eastAsia="Calibri" w:hAnsi="Arial" w:cs="Arial"/>
          <w:i/>
        </w:rPr>
        <w:t>U6</w:t>
      </w:r>
      <w:r w:rsidR="009A3503">
        <w:rPr>
          <w:rFonts w:ascii="Arial" w:eastAsia="Calibri" w:hAnsi="Arial" w:cs="Arial"/>
        </w:rPr>
        <w:t xml:space="preserve"> </w:t>
      </w:r>
      <w:r w:rsidR="009A3503" w:rsidRPr="009815B4">
        <w:rPr>
          <w:rFonts w:ascii="Arial" w:eastAsia="Calibri" w:hAnsi="Arial" w:cs="Arial"/>
          <w:i/>
        </w:rPr>
        <w:t>snRNA</w:t>
      </w:r>
      <w:r w:rsidR="009A3503">
        <w:rPr>
          <w:rFonts w:ascii="Arial" w:eastAsia="Calibri" w:hAnsi="Arial" w:cs="Arial"/>
        </w:rPr>
        <w:t xml:space="preserve">, </w:t>
      </w:r>
      <w:r w:rsidR="009A3503" w:rsidRPr="00AC11AB">
        <w:rPr>
          <w:rFonts w:ascii="Arial" w:eastAsia="Calibri" w:hAnsi="Arial" w:cs="Arial"/>
          <w:i/>
        </w:rPr>
        <w:t>5S</w:t>
      </w:r>
      <w:r w:rsidR="009A3503">
        <w:rPr>
          <w:rFonts w:ascii="Arial" w:eastAsia="Calibri" w:hAnsi="Arial" w:cs="Arial"/>
        </w:rPr>
        <w:t xml:space="preserve"> </w:t>
      </w:r>
      <w:r w:rsidR="009A3503" w:rsidRPr="009815B4">
        <w:rPr>
          <w:rFonts w:ascii="Arial" w:eastAsia="Calibri" w:hAnsi="Arial" w:cs="Arial"/>
          <w:i/>
        </w:rPr>
        <w:t>rRNA</w:t>
      </w:r>
      <w:r w:rsidR="009A3503">
        <w:rPr>
          <w:rFonts w:ascii="Arial" w:eastAsia="Calibri" w:hAnsi="Arial" w:cs="Arial"/>
        </w:rPr>
        <w:t>; Figure S5C</w:t>
      </w:r>
      <w:r w:rsidR="0019420D">
        <w:rPr>
          <w:rFonts w:ascii="Arial" w:eastAsia="Calibri" w:hAnsi="Arial" w:cs="Arial"/>
        </w:rPr>
        <w:t>-</w:t>
      </w:r>
      <w:r w:rsidR="009A3503">
        <w:rPr>
          <w:rFonts w:ascii="Arial" w:eastAsia="Calibri" w:hAnsi="Arial" w:cs="Arial"/>
        </w:rPr>
        <w:t xml:space="preserve">D), </w:t>
      </w:r>
      <w:r w:rsidR="00C63F9A">
        <w:rPr>
          <w:rFonts w:ascii="Arial" w:eastAsia="Calibri" w:hAnsi="Arial" w:cs="Arial"/>
        </w:rPr>
        <w:t>supporting</w:t>
      </w:r>
      <w:r w:rsidR="009A3503">
        <w:rPr>
          <w:rFonts w:ascii="Arial" w:eastAsia="Calibri" w:hAnsi="Arial" w:cs="Arial"/>
        </w:rPr>
        <w:t xml:space="preserve"> that 5fC </w:t>
      </w:r>
      <w:r w:rsidR="00EA0441">
        <w:rPr>
          <w:rFonts w:ascii="Arial" w:eastAsia="Calibri" w:hAnsi="Arial" w:cs="Arial"/>
        </w:rPr>
        <w:t xml:space="preserve">specifically promotes </w:t>
      </w:r>
      <w:r w:rsidR="00EA0441" w:rsidRPr="00C63F9A">
        <w:rPr>
          <w:rFonts w:ascii="Arial" w:eastAsia="Calibri" w:hAnsi="Arial" w:cs="Arial"/>
          <w:i/>
        </w:rPr>
        <w:t>tRNA</w:t>
      </w:r>
      <w:r w:rsidR="009A3503">
        <w:rPr>
          <w:rFonts w:ascii="Arial" w:eastAsia="Calibri" w:hAnsi="Arial" w:cs="Arial"/>
        </w:rPr>
        <w:t xml:space="preserve"> </w:t>
      </w:r>
      <w:r w:rsidR="00C63F9A">
        <w:rPr>
          <w:rFonts w:ascii="Arial" w:eastAsia="Calibri" w:hAnsi="Arial" w:cs="Arial"/>
        </w:rPr>
        <w:t xml:space="preserve">gene </w:t>
      </w:r>
      <w:r w:rsidR="009A3503">
        <w:rPr>
          <w:rFonts w:ascii="Arial" w:eastAsia="Calibri" w:hAnsi="Arial" w:cs="Arial"/>
        </w:rPr>
        <w:t>transcript</w:t>
      </w:r>
      <w:r w:rsidR="00EA0441">
        <w:rPr>
          <w:rFonts w:ascii="Arial" w:eastAsia="Calibri" w:hAnsi="Arial" w:cs="Arial"/>
        </w:rPr>
        <w:t>ion</w:t>
      </w:r>
      <w:r w:rsidR="009A3503">
        <w:rPr>
          <w:rFonts w:ascii="Arial" w:eastAsia="Calibri" w:hAnsi="Arial" w:cs="Arial"/>
        </w:rPr>
        <w:t>.</w:t>
      </w:r>
      <w:r w:rsidR="00EA0441">
        <w:rPr>
          <w:rFonts w:ascii="Arial" w:eastAsia="Calibri" w:hAnsi="Arial" w:cs="Arial"/>
        </w:rPr>
        <w:t xml:space="preserve"> </w:t>
      </w:r>
    </w:p>
    <w:p w14:paraId="160328A5" w14:textId="4C830F5B" w:rsidR="00833C20" w:rsidRDefault="00833C20" w:rsidP="00833C20">
      <w:pPr>
        <w:spacing w:line="360" w:lineRule="auto"/>
        <w:jc w:val="both"/>
        <w:rPr>
          <w:rFonts w:ascii="Arial" w:eastAsia="Arial" w:hAnsi="Arial" w:cs="Arial"/>
        </w:rPr>
      </w:pPr>
      <w:r>
        <w:rPr>
          <w:rFonts w:ascii="Arial" w:eastAsia="Arial" w:hAnsi="Arial" w:cs="Arial"/>
        </w:rPr>
        <w:t xml:space="preserve">To analyze the role of </w:t>
      </w:r>
      <w:r w:rsidRPr="00A0533B">
        <w:rPr>
          <w:rFonts w:ascii="Arial" w:eastAsia="Arial" w:hAnsi="Arial" w:cs="Arial"/>
        </w:rPr>
        <w:t>Tet</w:t>
      </w:r>
      <w:r>
        <w:rPr>
          <w:rFonts w:ascii="Arial" w:eastAsia="Arial" w:hAnsi="Arial" w:cs="Arial"/>
          <w:i/>
        </w:rPr>
        <w:t xml:space="preserve"> </w:t>
      </w:r>
      <w:r w:rsidRPr="00C31D9A">
        <w:rPr>
          <w:rFonts w:ascii="Arial" w:eastAsia="Arial" w:hAnsi="Arial" w:cs="Arial"/>
        </w:rPr>
        <w:t>proteins</w:t>
      </w:r>
      <w:r>
        <w:rPr>
          <w:rFonts w:ascii="Arial" w:eastAsia="Arial" w:hAnsi="Arial" w:cs="Arial"/>
        </w:rPr>
        <w:t xml:space="preserve"> on global gene expression, we analyzed the transcriptomes of ZGA stage (st9) embryos injected with </w:t>
      </w:r>
      <w:r>
        <w:rPr>
          <w:rFonts w:ascii="Arial" w:eastAsia="Arial" w:hAnsi="Arial" w:cs="Arial"/>
          <w:i/>
        </w:rPr>
        <w:t>Tet2/3</w:t>
      </w:r>
      <w:r>
        <w:rPr>
          <w:rFonts w:ascii="Arial" w:eastAsia="Arial" w:hAnsi="Arial" w:cs="Arial"/>
        </w:rPr>
        <w:t xml:space="preserve"> Mo. In </w:t>
      </w:r>
      <w:r>
        <w:rPr>
          <w:rFonts w:ascii="Arial" w:eastAsia="Arial" w:hAnsi="Arial" w:cs="Arial"/>
          <w:i/>
        </w:rPr>
        <w:t>Tet2/3</w:t>
      </w:r>
      <w:r>
        <w:rPr>
          <w:rFonts w:ascii="Arial" w:eastAsia="Arial" w:hAnsi="Arial" w:cs="Arial"/>
        </w:rPr>
        <w:t xml:space="preserve"> Morphants, expression of 2,876 genes changed significantly (5% FDR), with about equal number u</w:t>
      </w:r>
      <w:r w:rsidR="00C31D9A">
        <w:rPr>
          <w:rFonts w:ascii="Arial" w:eastAsia="Arial" w:hAnsi="Arial" w:cs="Arial"/>
        </w:rPr>
        <w:t>p- and downregulated genes (Figure</w:t>
      </w:r>
      <w:r>
        <w:rPr>
          <w:rFonts w:ascii="Arial" w:eastAsia="Arial" w:hAnsi="Arial" w:cs="Arial"/>
        </w:rPr>
        <w:t xml:space="preserve"> 5C</w:t>
      </w:r>
      <w:r>
        <w:rPr>
          <w:rFonts w:ascii="Arial" w:hAnsi="Arial" w:cs="Arial"/>
        </w:rPr>
        <w:t xml:space="preserve">, </w:t>
      </w:r>
      <w:r w:rsidRPr="00D26149">
        <w:rPr>
          <w:rFonts w:ascii="Arial" w:hAnsi="Arial" w:cs="Arial"/>
        </w:rPr>
        <w:t xml:space="preserve">Suppl. Table </w:t>
      </w:r>
      <w:r w:rsidR="00A04732">
        <w:rPr>
          <w:rFonts w:ascii="Arial" w:hAnsi="Arial" w:cs="Arial"/>
        </w:rPr>
        <w:t>3</w:t>
      </w:r>
      <w:r>
        <w:rPr>
          <w:rFonts w:ascii="Arial" w:eastAsia="Arial" w:hAnsi="Arial" w:cs="Arial"/>
        </w:rPr>
        <w:t xml:space="preserve">). Gene Ontology (GO) enrichment analysis of the upregulated genes revealed terms related to protein biosynthesis (e.g. </w:t>
      </w:r>
      <w:r w:rsidR="00304EA8">
        <w:rPr>
          <w:rFonts w:ascii="Arial" w:eastAsia="Arial" w:hAnsi="Arial" w:cs="Arial"/>
        </w:rPr>
        <w:t xml:space="preserve">‘mRNA </w:t>
      </w:r>
      <w:r>
        <w:rPr>
          <w:rFonts w:ascii="Arial" w:eastAsia="Arial" w:hAnsi="Arial" w:cs="Arial"/>
        </w:rPr>
        <w:t>splicing</w:t>
      </w:r>
      <w:r w:rsidR="00304EA8">
        <w:rPr>
          <w:rFonts w:ascii="Arial" w:eastAsia="Arial" w:hAnsi="Arial" w:cs="Arial"/>
        </w:rPr>
        <w:t>’</w:t>
      </w:r>
      <w:r>
        <w:rPr>
          <w:rFonts w:ascii="Arial" w:eastAsia="Arial" w:hAnsi="Arial" w:cs="Arial"/>
        </w:rPr>
        <w:t xml:space="preserve">, </w:t>
      </w:r>
      <w:r w:rsidR="00304EA8">
        <w:rPr>
          <w:rFonts w:ascii="Arial" w:eastAsia="Arial" w:hAnsi="Arial" w:cs="Arial"/>
        </w:rPr>
        <w:t>‘</w:t>
      </w:r>
      <w:r>
        <w:rPr>
          <w:rFonts w:ascii="Arial" w:eastAsia="Arial" w:hAnsi="Arial" w:cs="Arial"/>
        </w:rPr>
        <w:t>translation</w:t>
      </w:r>
      <w:r w:rsidR="00304EA8">
        <w:rPr>
          <w:rFonts w:ascii="Arial" w:eastAsia="Arial" w:hAnsi="Arial" w:cs="Arial"/>
        </w:rPr>
        <w:t>’</w:t>
      </w:r>
      <w:r>
        <w:rPr>
          <w:rFonts w:ascii="Arial" w:eastAsia="Arial" w:hAnsi="Arial" w:cs="Arial"/>
        </w:rPr>
        <w:t>) with high significance</w:t>
      </w:r>
      <w:r w:rsidR="008C1199">
        <w:rPr>
          <w:rFonts w:ascii="Arial" w:eastAsia="Arial" w:hAnsi="Arial" w:cs="Arial"/>
        </w:rPr>
        <w:t>. D</w:t>
      </w:r>
      <w:r>
        <w:rPr>
          <w:rFonts w:ascii="Arial" w:eastAsia="Arial" w:hAnsi="Arial" w:cs="Arial"/>
        </w:rPr>
        <w:t>ownregulated genes showed one enriched term related to protein degradation (Figure 5D)</w:t>
      </w:r>
      <w:r w:rsidR="008C1199">
        <w:rPr>
          <w:rFonts w:ascii="Arial" w:eastAsia="Arial" w:hAnsi="Arial" w:cs="Arial"/>
        </w:rPr>
        <w:t xml:space="preserve">, and concordantly the top downregulated gene </w:t>
      </w:r>
      <w:r w:rsidR="008C1199" w:rsidRPr="00C31D9A">
        <w:rPr>
          <w:rFonts w:ascii="Arial" w:eastAsia="Arial" w:hAnsi="Arial" w:cs="Arial"/>
          <w:i/>
        </w:rPr>
        <w:t>psmb7</w:t>
      </w:r>
      <w:r w:rsidR="008C1199">
        <w:rPr>
          <w:rFonts w:ascii="Arial" w:eastAsia="Arial" w:hAnsi="Arial" w:cs="Arial"/>
        </w:rPr>
        <w:t xml:space="preserve"> encodes a proteasomal subunit</w:t>
      </w:r>
      <w:r>
        <w:rPr>
          <w:rFonts w:ascii="Arial" w:eastAsia="Arial" w:hAnsi="Arial" w:cs="Arial"/>
        </w:rPr>
        <w:t xml:space="preserve">. This gene </w:t>
      </w:r>
      <w:r>
        <w:rPr>
          <w:rFonts w:ascii="Arial" w:eastAsia="Arial" w:hAnsi="Arial" w:cs="Arial"/>
        </w:rPr>
        <w:lastRenderedPageBreak/>
        <w:t xml:space="preserve">expression signature is consistent with </w:t>
      </w:r>
      <w:r w:rsidRPr="00A0533B">
        <w:rPr>
          <w:rFonts w:ascii="Arial" w:eastAsia="Arial" w:hAnsi="Arial" w:cs="Arial"/>
        </w:rPr>
        <w:t>Tet2/3</w:t>
      </w:r>
      <w:r>
        <w:rPr>
          <w:rFonts w:ascii="Arial" w:eastAsia="Arial" w:hAnsi="Arial" w:cs="Arial"/>
        </w:rPr>
        <w:t xml:space="preserve"> deficient embryos upregulating protein biosynthesis by increasing translation </w:t>
      </w:r>
      <w:r w:rsidR="008C1199">
        <w:rPr>
          <w:rFonts w:ascii="Arial" w:eastAsia="Arial" w:hAnsi="Arial" w:cs="Arial"/>
        </w:rPr>
        <w:t xml:space="preserve">while </w:t>
      </w:r>
      <w:r>
        <w:rPr>
          <w:rFonts w:ascii="Arial" w:eastAsia="Arial" w:hAnsi="Arial" w:cs="Arial"/>
        </w:rPr>
        <w:t xml:space="preserve">decreasing protein degradation, possibly a compensatory reaction to tRNA deficiency.   </w:t>
      </w:r>
    </w:p>
    <w:p w14:paraId="27D4567D" w14:textId="4624CB07" w:rsidR="00F346FD" w:rsidRDefault="001F021E" w:rsidP="00146372">
      <w:pPr>
        <w:spacing w:line="360" w:lineRule="auto"/>
        <w:jc w:val="both"/>
        <w:rPr>
          <w:rFonts w:ascii="Arial" w:eastAsia="Calibri" w:hAnsi="Arial" w:cs="Arial"/>
        </w:rPr>
      </w:pPr>
      <w:r>
        <w:rPr>
          <w:rFonts w:ascii="Arial" w:eastAsia="Calibri" w:hAnsi="Arial" w:cs="Arial"/>
        </w:rPr>
        <w:t xml:space="preserve">Finally, we directly tested the ability of 5fC to promote </w:t>
      </w:r>
      <w:r w:rsidRPr="00E06061">
        <w:rPr>
          <w:rFonts w:ascii="Arial" w:eastAsia="Calibri" w:hAnsi="Arial" w:cs="Arial"/>
          <w:i/>
        </w:rPr>
        <w:t>tRNA</w:t>
      </w:r>
      <w:r>
        <w:rPr>
          <w:rFonts w:ascii="Arial" w:eastAsia="Calibri" w:hAnsi="Arial" w:cs="Arial"/>
        </w:rPr>
        <w:t xml:space="preserve"> transcription </w:t>
      </w:r>
      <w:r w:rsidR="00A86712">
        <w:rPr>
          <w:rFonts w:ascii="Arial" w:eastAsia="Calibri" w:hAnsi="Arial" w:cs="Arial"/>
        </w:rPr>
        <w:t xml:space="preserve">using a </w:t>
      </w:r>
      <w:r w:rsidR="00F32483">
        <w:rPr>
          <w:rFonts w:ascii="Arial" w:eastAsia="Calibri" w:hAnsi="Arial" w:cs="Arial"/>
        </w:rPr>
        <w:t>strand-exchange</w:t>
      </w:r>
      <w:r w:rsidR="008B03D3">
        <w:rPr>
          <w:rFonts w:ascii="Arial" w:eastAsia="Calibri" w:hAnsi="Arial" w:cs="Arial"/>
        </w:rPr>
        <w:t xml:space="preserve"> </w:t>
      </w:r>
      <w:r w:rsidR="00C31D9A">
        <w:rPr>
          <w:rFonts w:ascii="Arial" w:eastAsia="Calibri" w:hAnsi="Arial" w:cs="Arial"/>
        </w:rPr>
        <w:t xml:space="preserve">(SE) </w:t>
      </w:r>
      <w:r w:rsidR="009A3503">
        <w:rPr>
          <w:rFonts w:ascii="Arial" w:eastAsia="Calibri" w:hAnsi="Arial" w:cs="Arial"/>
        </w:rPr>
        <w:t>transgene</w:t>
      </w:r>
      <w:r w:rsidR="008B03D3">
        <w:rPr>
          <w:rFonts w:ascii="Arial" w:eastAsia="Calibri" w:hAnsi="Arial" w:cs="Arial"/>
        </w:rPr>
        <w:t xml:space="preserve"> </w:t>
      </w:r>
      <w:r w:rsidR="00F32483">
        <w:rPr>
          <w:rFonts w:ascii="Arial" w:eastAsia="Calibri" w:hAnsi="Arial" w:cs="Arial"/>
        </w:rPr>
        <w:t>approach</w:t>
      </w:r>
      <w:r w:rsidR="000A08AE">
        <w:rPr>
          <w:rFonts w:ascii="Arial" w:eastAsia="Calibri" w:hAnsi="Arial" w:cs="Arial"/>
        </w:rPr>
        <w:t xml:space="preserve"> </w:t>
      </w:r>
      <w:r w:rsidR="000A08AE">
        <w:rPr>
          <w:rFonts w:ascii="Arial" w:eastAsia="Calibri" w:hAnsi="Arial" w:cs="Arial"/>
        </w:rPr>
        <w:fldChar w:fldCharType="begin"/>
      </w:r>
      <w:r w:rsidR="00B878CA">
        <w:rPr>
          <w:rFonts w:ascii="Arial" w:eastAsia="Calibri" w:hAnsi="Arial" w:cs="Arial"/>
        </w:rPr>
        <w:instrText>ADDIN CITAVI.PLACEHOLDER b0d252bc-f45d-4c76-b801-d9e02d1c3f0b 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Mw7xobnNkb3JmIGV0IGFsLiwgMjAxMik8L1RleHQ+DQogICAgPC9UZXh0VW5pdD4NCiAgPC9UZXh0VW5pdHM+DQo8L1BsYWNlaG9sZGVyPg==</w:instrText>
      </w:r>
      <w:r w:rsidR="000A08AE">
        <w:rPr>
          <w:rFonts w:ascii="Arial" w:eastAsia="Calibri" w:hAnsi="Arial" w:cs="Arial"/>
        </w:rPr>
        <w:fldChar w:fldCharType="separate"/>
      </w:r>
      <w:bookmarkStart w:id="59" w:name="_CTVP001b0d252bcf45d4c76b801d9e02d1c3f0b"/>
      <w:r w:rsidR="00DB01DA">
        <w:rPr>
          <w:rFonts w:ascii="Arial" w:eastAsia="Calibri" w:hAnsi="Arial" w:cs="Arial"/>
        </w:rPr>
        <w:t>(Lühnsdorf et al., 2012)</w:t>
      </w:r>
      <w:bookmarkEnd w:id="59"/>
      <w:r w:rsidR="000A08AE">
        <w:rPr>
          <w:rFonts w:ascii="Arial" w:eastAsia="Calibri" w:hAnsi="Arial" w:cs="Arial"/>
        </w:rPr>
        <w:fldChar w:fldCharType="end"/>
      </w:r>
      <w:r w:rsidR="009A3503">
        <w:rPr>
          <w:rFonts w:ascii="Arial" w:eastAsia="Calibri" w:hAnsi="Arial" w:cs="Arial"/>
        </w:rPr>
        <w:t xml:space="preserve">. </w:t>
      </w:r>
      <w:r w:rsidR="008B03D3">
        <w:rPr>
          <w:rFonts w:ascii="Arial" w:eastAsia="Calibri" w:hAnsi="Arial" w:cs="Arial"/>
        </w:rPr>
        <w:t xml:space="preserve">In brief, </w:t>
      </w:r>
      <w:r w:rsidR="00F32483">
        <w:rPr>
          <w:rFonts w:ascii="Arial" w:eastAsia="Calibri" w:hAnsi="Arial" w:cs="Arial"/>
        </w:rPr>
        <w:t xml:space="preserve">we subcloned </w:t>
      </w:r>
      <w:r w:rsidR="00134E60">
        <w:rPr>
          <w:rFonts w:ascii="Arial" w:eastAsia="Times New Roman" w:hAnsi="Arial" w:cs="Arial"/>
          <w:i/>
          <w:lang w:val="en-GB" w:eastAsia="de-DE"/>
        </w:rPr>
        <w:t>tRNA-iMet</w:t>
      </w:r>
      <w:r w:rsidR="00C90F92">
        <w:rPr>
          <w:rFonts w:ascii="Arial" w:eastAsia="Calibri" w:hAnsi="Arial" w:cs="Arial"/>
        </w:rPr>
        <w:t xml:space="preserve"> </w:t>
      </w:r>
      <w:r w:rsidR="00F32483">
        <w:rPr>
          <w:rFonts w:ascii="Arial" w:eastAsia="Calibri" w:hAnsi="Arial" w:cs="Arial"/>
        </w:rPr>
        <w:t>in</w:t>
      </w:r>
      <w:r w:rsidR="00385129">
        <w:rPr>
          <w:rFonts w:ascii="Arial" w:eastAsia="Calibri" w:hAnsi="Arial" w:cs="Arial"/>
        </w:rPr>
        <w:t>to</w:t>
      </w:r>
      <w:r w:rsidR="00F32483">
        <w:rPr>
          <w:rFonts w:ascii="Arial" w:eastAsia="Calibri" w:hAnsi="Arial" w:cs="Arial"/>
        </w:rPr>
        <w:t xml:space="preserve"> a plasmid and</w:t>
      </w:r>
      <w:r w:rsidR="00F32483" w:rsidRPr="00A86712">
        <w:rPr>
          <w:rFonts w:ascii="Arial" w:eastAsia="Calibri" w:hAnsi="Arial" w:cs="Arial"/>
        </w:rPr>
        <w:t xml:space="preserve"> </w:t>
      </w:r>
      <w:r w:rsidR="008B03D3">
        <w:rPr>
          <w:rFonts w:ascii="Arial" w:eastAsia="Calibri" w:hAnsi="Arial" w:cs="Arial"/>
        </w:rPr>
        <w:t>u</w:t>
      </w:r>
      <w:r w:rsidR="00A86712" w:rsidRPr="00A86712">
        <w:rPr>
          <w:rFonts w:ascii="Arial" w:eastAsia="Calibri" w:hAnsi="Arial" w:cs="Arial"/>
        </w:rPr>
        <w:t xml:space="preserve">sing nicking endonucleases excised the </w:t>
      </w:r>
      <w:r w:rsidR="00D34F7A">
        <w:rPr>
          <w:rFonts w:ascii="Arial" w:eastAsia="Calibri" w:hAnsi="Arial" w:cs="Arial"/>
        </w:rPr>
        <w:t>non-</w:t>
      </w:r>
      <w:r w:rsidR="00C04166">
        <w:rPr>
          <w:rFonts w:ascii="Arial" w:eastAsia="Calibri" w:hAnsi="Arial" w:cs="Arial"/>
        </w:rPr>
        <w:t>coding (template)</w:t>
      </w:r>
      <w:r w:rsidR="00C04166" w:rsidRPr="00A86712">
        <w:rPr>
          <w:rFonts w:ascii="Arial" w:eastAsia="Calibri" w:hAnsi="Arial" w:cs="Arial"/>
        </w:rPr>
        <w:t xml:space="preserve"> </w:t>
      </w:r>
      <w:r w:rsidR="00134E60">
        <w:rPr>
          <w:rFonts w:ascii="Arial" w:eastAsia="Times New Roman" w:hAnsi="Arial" w:cs="Arial"/>
          <w:i/>
          <w:lang w:val="en-GB" w:eastAsia="de-DE"/>
        </w:rPr>
        <w:t>tRNA-iMet</w:t>
      </w:r>
      <w:r w:rsidR="00C90F92" w:rsidRPr="00A86712">
        <w:rPr>
          <w:rFonts w:ascii="Arial" w:eastAsia="Calibri" w:hAnsi="Arial" w:cs="Arial"/>
        </w:rPr>
        <w:t xml:space="preserve"> </w:t>
      </w:r>
      <w:r w:rsidR="00A86712" w:rsidRPr="00A86712">
        <w:rPr>
          <w:rFonts w:ascii="Arial" w:eastAsia="Calibri" w:hAnsi="Arial" w:cs="Arial"/>
        </w:rPr>
        <w:t xml:space="preserve">strand </w:t>
      </w:r>
      <w:r w:rsidR="00C04166">
        <w:rPr>
          <w:rFonts w:ascii="Arial" w:eastAsia="Calibri" w:hAnsi="Arial" w:cs="Arial"/>
        </w:rPr>
        <w:t xml:space="preserve">(92 nt) </w:t>
      </w:r>
      <w:r w:rsidR="00A86712" w:rsidRPr="00A86712">
        <w:rPr>
          <w:rFonts w:ascii="Arial" w:eastAsia="Calibri" w:hAnsi="Arial" w:cs="Arial"/>
        </w:rPr>
        <w:t xml:space="preserve">and replaced it with a synthetic oligonucleotide carrying </w:t>
      </w:r>
      <w:r w:rsidR="008B03D3">
        <w:rPr>
          <w:rFonts w:ascii="Arial" w:eastAsia="Calibri" w:hAnsi="Arial" w:cs="Arial"/>
        </w:rPr>
        <w:t>a</w:t>
      </w:r>
      <w:r w:rsidR="009A6B23">
        <w:rPr>
          <w:rFonts w:ascii="Arial" w:eastAsia="Calibri" w:hAnsi="Arial" w:cs="Arial"/>
        </w:rPr>
        <w:t xml:space="preserve"> desired cytosine modification</w:t>
      </w:r>
      <w:r w:rsidR="00707385">
        <w:rPr>
          <w:rFonts w:ascii="Arial" w:eastAsia="Calibri" w:hAnsi="Arial" w:cs="Arial"/>
        </w:rPr>
        <w:t xml:space="preserve"> at two sites</w:t>
      </w:r>
      <w:r w:rsidR="00A86712" w:rsidRPr="00A86712">
        <w:rPr>
          <w:rFonts w:ascii="Arial" w:eastAsia="Calibri" w:hAnsi="Arial" w:cs="Arial"/>
        </w:rPr>
        <w:t xml:space="preserve"> (</w:t>
      </w:r>
      <w:r w:rsidR="00A86712">
        <w:rPr>
          <w:rFonts w:ascii="Arial" w:eastAsia="Calibri" w:hAnsi="Arial" w:cs="Arial"/>
        </w:rPr>
        <w:t>Figure 5E</w:t>
      </w:r>
      <w:r w:rsidR="00A86712" w:rsidRPr="00A86712">
        <w:rPr>
          <w:rFonts w:ascii="Arial" w:eastAsia="Calibri" w:hAnsi="Arial" w:cs="Arial"/>
        </w:rPr>
        <w:t xml:space="preserve">). </w:t>
      </w:r>
      <w:r w:rsidR="009A6B23">
        <w:rPr>
          <w:rFonts w:ascii="Arial" w:eastAsia="Calibri" w:hAnsi="Arial" w:cs="Arial"/>
        </w:rPr>
        <w:t>The two modified cytosines</w:t>
      </w:r>
      <w:r w:rsidR="009A3503">
        <w:rPr>
          <w:rFonts w:ascii="Arial" w:eastAsia="Calibri" w:hAnsi="Arial" w:cs="Arial"/>
        </w:rPr>
        <w:t xml:space="preserve"> were </w:t>
      </w:r>
      <w:r w:rsidR="008C1199">
        <w:rPr>
          <w:rFonts w:ascii="Arial" w:eastAsia="Calibri" w:hAnsi="Arial" w:cs="Arial"/>
        </w:rPr>
        <w:t xml:space="preserve">placed </w:t>
      </w:r>
      <w:r w:rsidR="009A3503">
        <w:rPr>
          <w:rFonts w:ascii="Arial" w:eastAsia="Calibri" w:hAnsi="Arial" w:cs="Arial"/>
        </w:rPr>
        <w:t xml:space="preserve">inside and directly downstream </w:t>
      </w:r>
      <w:r w:rsidR="0056672C">
        <w:rPr>
          <w:rFonts w:ascii="Arial" w:eastAsia="Calibri" w:hAnsi="Arial" w:cs="Arial"/>
        </w:rPr>
        <w:t xml:space="preserve">of </w:t>
      </w:r>
      <w:r w:rsidR="009A3503">
        <w:rPr>
          <w:rFonts w:ascii="Arial" w:eastAsia="Calibri" w:hAnsi="Arial" w:cs="Arial"/>
        </w:rPr>
        <w:t>the B-box</w:t>
      </w:r>
      <w:r w:rsidR="008B03D3">
        <w:rPr>
          <w:rFonts w:ascii="Arial" w:eastAsia="Calibri" w:hAnsi="Arial" w:cs="Arial"/>
        </w:rPr>
        <w:t xml:space="preserve">, as B-box formylation was </w:t>
      </w:r>
      <w:r w:rsidR="00F04A7E">
        <w:rPr>
          <w:rFonts w:ascii="Arial" w:eastAsia="Calibri" w:hAnsi="Arial" w:cs="Arial"/>
        </w:rPr>
        <w:t>observed</w:t>
      </w:r>
      <w:r w:rsidR="008B03D3">
        <w:rPr>
          <w:rFonts w:ascii="Arial" w:eastAsia="Calibri" w:hAnsi="Arial" w:cs="Arial"/>
        </w:rPr>
        <w:t xml:space="preserve"> </w:t>
      </w:r>
      <w:r w:rsidR="008B03D3" w:rsidRPr="008B03D3">
        <w:rPr>
          <w:rFonts w:ascii="Arial" w:eastAsia="Calibri" w:hAnsi="Arial" w:cs="Arial"/>
          <w:i/>
        </w:rPr>
        <w:t>in vivo</w:t>
      </w:r>
      <w:r w:rsidR="009A3503">
        <w:rPr>
          <w:rFonts w:ascii="Arial" w:eastAsia="Calibri" w:hAnsi="Arial" w:cs="Arial"/>
        </w:rPr>
        <w:t xml:space="preserve">. We </w:t>
      </w:r>
      <w:r w:rsidR="009A6B23">
        <w:rPr>
          <w:rFonts w:ascii="Arial" w:eastAsia="Calibri" w:hAnsi="Arial" w:cs="Arial"/>
        </w:rPr>
        <w:t xml:space="preserve">then </w:t>
      </w:r>
      <w:r w:rsidR="009A3503">
        <w:rPr>
          <w:rFonts w:ascii="Arial" w:eastAsia="Calibri" w:hAnsi="Arial" w:cs="Arial"/>
        </w:rPr>
        <w:t xml:space="preserve">microinjected </w:t>
      </w:r>
      <w:r w:rsidR="00707385">
        <w:rPr>
          <w:rFonts w:ascii="Arial" w:eastAsia="Calibri" w:hAnsi="Arial" w:cs="Arial"/>
        </w:rPr>
        <w:t xml:space="preserve">one-cell stage </w:t>
      </w:r>
      <w:r w:rsidR="00707385" w:rsidRPr="00257280">
        <w:rPr>
          <w:rFonts w:ascii="Arial" w:eastAsia="Calibri" w:hAnsi="Arial" w:cs="Arial"/>
          <w:i/>
        </w:rPr>
        <w:t>X. laevis</w:t>
      </w:r>
      <w:r w:rsidR="00707385">
        <w:rPr>
          <w:rFonts w:ascii="Arial" w:eastAsia="Calibri" w:hAnsi="Arial" w:cs="Arial"/>
        </w:rPr>
        <w:t xml:space="preserve"> embryos with </w:t>
      </w:r>
      <w:r w:rsidR="009A3503">
        <w:rPr>
          <w:rFonts w:ascii="Arial" w:eastAsia="Calibri" w:hAnsi="Arial" w:cs="Arial"/>
        </w:rPr>
        <w:t xml:space="preserve">plasmids that </w:t>
      </w:r>
      <w:r w:rsidR="009A6B23">
        <w:rPr>
          <w:rFonts w:ascii="Arial" w:eastAsia="Calibri" w:hAnsi="Arial" w:cs="Arial"/>
        </w:rPr>
        <w:t>either did not</w:t>
      </w:r>
      <w:r w:rsidR="009A3503">
        <w:rPr>
          <w:rFonts w:ascii="Arial" w:eastAsia="Calibri" w:hAnsi="Arial" w:cs="Arial"/>
        </w:rPr>
        <w:t xml:space="preserve"> undergo </w:t>
      </w:r>
      <w:r w:rsidR="008B03D3">
        <w:rPr>
          <w:rFonts w:ascii="Arial" w:eastAsia="Calibri" w:hAnsi="Arial" w:cs="Arial"/>
        </w:rPr>
        <w:t xml:space="preserve">strand exchange (‘No </w:t>
      </w:r>
      <w:r w:rsidR="009A3503">
        <w:rPr>
          <w:rFonts w:ascii="Arial" w:eastAsia="Calibri" w:hAnsi="Arial" w:cs="Arial"/>
        </w:rPr>
        <w:t>SE</w:t>
      </w:r>
      <w:r w:rsidR="008B03D3">
        <w:rPr>
          <w:rFonts w:ascii="Arial" w:eastAsia="Calibri" w:hAnsi="Arial" w:cs="Arial"/>
        </w:rPr>
        <w:t>’)</w:t>
      </w:r>
      <w:r w:rsidR="009A3503">
        <w:rPr>
          <w:rFonts w:ascii="Arial" w:eastAsia="Calibri" w:hAnsi="Arial" w:cs="Arial"/>
        </w:rPr>
        <w:t xml:space="preserve"> </w:t>
      </w:r>
      <w:r w:rsidR="009A6B23">
        <w:rPr>
          <w:rFonts w:ascii="Arial" w:eastAsia="Calibri" w:hAnsi="Arial" w:cs="Arial"/>
        </w:rPr>
        <w:t>or SE-</w:t>
      </w:r>
      <w:r w:rsidR="009A3503">
        <w:rPr>
          <w:rFonts w:ascii="Arial" w:eastAsia="Calibri" w:hAnsi="Arial" w:cs="Arial"/>
        </w:rPr>
        <w:t xml:space="preserve">plasmids </w:t>
      </w:r>
      <w:r w:rsidR="009A6B23">
        <w:rPr>
          <w:rFonts w:ascii="Arial" w:eastAsia="Calibri" w:hAnsi="Arial" w:cs="Arial"/>
        </w:rPr>
        <w:t>carrying</w:t>
      </w:r>
      <w:r w:rsidR="009A3503">
        <w:rPr>
          <w:rFonts w:ascii="Arial" w:eastAsia="Calibri" w:hAnsi="Arial" w:cs="Arial"/>
        </w:rPr>
        <w:t xml:space="preserve"> unmodified (C), methylated (5mC)</w:t>
      </w:r>
      <w:r w:rsidR="008B03D3">
        <w:rPr>
          <w:rFonts w:ascii="Arial" w:eastAsia="Calibri" w:hAnsi="Arial" w:cs="Arial"/>
        </w:rPr>
        <w:t>,</w:t>
      </w:r>
      <w:r w:rsidR="009A3503">
        <w:rPr>
          <w:rFonts w:ascii="Arial" w:eastAsia="Calibri" w:hAnsi="Arial" w:cs="Arial"/>
        </w:rPr>
        <w:t xml:space="preserve"> or formylated (5fC)</w:t>
      </w:r>
      <w:r w:rsidR="00550267">
        <w:rPr>
          <w:rFonts w:ascii="Arial" w:eastAsia="Calibri" w:hAnsi="Arial" w:cs="Arial"/>
        </w:rPr>
        <w:t xml:space="preserve"> cytosine</w:t>
      </w:r>
      <w:r w:rsidR="008B03D3">
        <w:rPr>
          <w:rFonts w:ascii="Arial" w:eastAsia="Calibri" w:hAnsi="Arial" w:cs="Arial"/>
        </w:rPr>
        <w:t xml:space="preserve">. Of note, chemical synthesis of </w:t>
      </w:r>
      <w:r w:rsidR="001603CC">
        <w:rPr>
          <w:rFonts w:ascii="Arial" w:eastAsia="Calibri" w:hAnsi="Arial" w:cs="Arial"/>
        </w:rPr>
        <w:t>5</w:t>
      </w:r>
      <w:r w:rsidR="008B03D3">
        <w:rPr>
          <w:rFonts w:ascii="Arial" w:eastAsia="Calibri" w:hAnsi="Arial" w:cs="Arial"/>
        </w:rPr>
        <w:t xml:space="preserve">hmC-modified </w:t>
      </w:r>
      <w:r w:rsidR="00707385">
        <w:rPr>
          <w:rFonts w:ascii="Arial" w:eastAsia="Calibri" w:hAnsi="Arial" w:cs="Arial"/>
        </w:rPr>
        <w:t xml:space="preserve">B-box </w:t>
      </w:r>
      <w:r w:rsidR="008B03D3">
        <w:rPr>
          <w:rFonts w:ascii="Arial" w:eastAsia="Calibri" w:hAnsi="Arial" w:cs="Arial"/>
        </w:rPr>
        <w:t>oligonucleotides failed repeatedly</w:t>
      </w:r>
      <w:r w:rsidR="00707385">
        <w:rPr>
          <w:rFonts w:ascii="Arial" w:eastAsia="Calibri" w:hAnsi="Arial" w:cs="Arial"/>
        </w:rPr>
        <w:t xml:space="preserve"> and hence 5hmC modification could not be analyzed</w:t>
      </w:r>
      <w:r w:rsidR="008B03D3">
        <w:rPr>
          <w:rFonts w:ascii="Arial" w:eastAsia="Calibri" w:hAnsi="Arial" w:cs="Arial"/>
        </w:rPr>
        <w:t xml:space="preserve">. </w:t>
      </w:r>
      <w:r w:rsidR="00BE1DE5">
        <w:rPr>
          <w:rFonts w:ascii="Arial" w:eastAsia="Calibri" w:hAnsi="Arial" w:cs="Arial"/>
        </w:rPr>
        <w:t>E</w:t>
      </w:r>
      <w:r w:rsidR="008B03D3">
        <w:rPr>
          <w:rFonts w:ascii="Arial" w:eastAsia="Calibri" w:hAnsi="Arial" w:cs="Arial"/>
        </w:rPr>
        <w:t xml:space="preserve">mbryos were harvested at </w:t>
      </w:r>
      <w:r w:rsidR="003F6D3C">
        <w:rPr>
          <w:rFonts w:ascii="Arial" w:eastAsia="Calibri" w:hAnsi="Arial" w:cs="Arial"/>
        </w:rPr>
        <w:t>different stages</w:t>
      </w:r>
      <w:r w:rsidR="008B03D3">
        <w:rPr>
          <w:rFonts w:ascii="Arial" w:eastAsia="Calibri" w:hAnsi="Arial" w:cs="Arial"/>
        </w:rPr>
        <w:t xml:space="preserve"> for quantification of</w:t>
      </w:r>
      <w:r w:rsidR="009A3503">
        <w:rPr>
          <w:rFonts w:ascii="Arial" w:eastAsia="Calibri" w:hAnsi="Arial" w:cs="Arial"/>
        </w:rPr>
        <w:t xml:space="preserve"> </w:t>
      </w:r>
      <w:r w:rsidR="00134E60">
        <w:rPr>
          <w:rFonts w:ascii="Arial" w:eastAsia="Times New Roman" w:hAnsi="Arial" w:cs="Arial"/>
          <w:i/>
          <w:lang w:val="en-GB" w:eastAsia="de-DE"/>
        </w:rPr>
        <w:t>tRNA-iMet</w:t>
      </w:r>
      <w:r w:rsidR="00C90F92">
        <w:rPr>
          <w:rFonts w:ascii="Arial" w:eastAsia="Calibri" w:hAnsi="Arial" w:cs="Arial"/>
        </w:rPr>
        <w:t xml:space="preserve"> </w:t>
      </w:r>
      <w:r w:rsidR="009A3503">
        <w:rPr>
          <w:rFonts w:ascii="Arial" w:eastAsia="Calibri" w:hAnsi="Arial" w:cs="Arial"/>
        </w:rPr>
        <w:t>levels</w:t>
      </w:r>
      <w:r w:rsidR="00385129">
        <w:rPr>
          <w:rFonts w:ascii="Arial" w:eastAsia="Calibri" w:hAnsi="Arial" w:cs="Arial"/>
        </w:rPr>
        <w:t xml:space="preserve"> by qPCR</w:t>
      </w:r>
      <w:r w:rsidR="009A3503">
        <w:rPr>
          <w:rFonts w:ascii="Arial" w:eastAsia="Calibri" w:hAnsi="Arial" w:cs="Arial"/>
        </w:rPr>
        <w:t xml:space="preserve">. </w:t>
      </w:r>
      <w:r w:rsidR="003F6D3C">
        <w:rPr>
          <w:rFonts w:ascii="Arial" w:eastAsia="Calibri" w:hAnsi="Arial" w:cs="Arial"/>
        </w:rPr>
        <w:t xml:space="preserve">Both </w:t>
      </w:r>
      <w:r w:rsidR="00134E60">
        <w:rPr>
          <w:rFonts w:ascii="Arial" w:eastAsia="Times New Roman" w:hAnsi="Arial" w:cs="Arial"/>
          <w:i/>
          <w:lang w:val="en-GB" w:eastAsia="de-DE"/>
        </w:rPr>
        <w:t>tRNA-iMet</w:t>
      </w:r>
      <w:r w:rsidR="00C90F92">
        <w:rPr>
          <w:rFonts w:ascii="Arial" w:eastAsia="Calibri" w:hAnsi="Arial" w:cs="Arial"/>
        </w:rPr>
        <w:t xml:space="preserve"> </w:t>
      </w:r>
      <w:r w:rsidR="003F6D3C">
        <w:rPr>
          <w:rFonts w:ascii="Arial" w:eastAsia="Calibri" w:hAnsi="Arial" w:cs="Arial"/>
        </w:rPr>
        <w:t>control</w:t>
      </w:r>
      <w:r w:rsidR="00385129">
        <w:rPr>
          <w:rFonts w:ascii="Arial" w:eastAsia="Calibri" w:hAnsi="Arial" w:cs="Arial"/>
        </w:rPr>
        <w:t>s</w:t>
      </w:r>
      <w:r w:rsidR="00F13135" w:rsidRPr="00F13135">
        <w:rPr>
          <w:rFonts w:ascii="Arial" w:eastAsia="Calibri" w:hAnsi="Arial" w:cs="Arial"/>
        </w:rPr>
        <w:t xml:space="preserve"> </w:t>
      </w:r>
      <w:r w:rsidR="003F6D3C">
        <w:rPr>
          <w:rFonts w:ascii="Arial" w:eastAsia="Calibri" w:hAnsi="Arial" w:cs="Arial"/>
        </w:rPr>
        <w:t>(</w:t>
      </w:r>
      <w:r w:rsidR="00C74C3C">
        <w:rPr>
          <w:rFonts w:ascii="Arial" w:eastAsia="Calibri" w:hAnsi="Arial" w:cs="Arial"/>
        </w:rPr>
        <w:t>‘</w:t>
      </w:r>
      <w:r w:rsidR="003F6D3C">
        <w:rPr>
          <w:rFonts w:ascii="Arial" w:eastAsia="Calibri" w:hAnsi="Arial" w:cs="Arial"/>
        </w:rPr>
        <w:t>No SE</w:t>
      </w:r>
      <w:r w:rsidR="00C74C3C">
        <w:rPr>
          <w:rFonts w:ascii="Arial" w:eastAsia="Calibri" w:hAnsi="Arial" w:cs="Arial"/>
        </w:rPr>
        <w:t>’ and</w:t>
      </w:r>
      <w:r w:rsidR="003F6D3C">
        <w:rPr>
          <w:rFonts w:ascii="Arial" w:eastAsia="Calibri" w:hAnsi="Arial" w:cs="Arial"/>
        </w:rPr>
        <w:t xml:space="preserve"> </w:t>
      </w:r>
      <w:r w:rsidR="00F13135">
        <w:rPr>
          <w:rFonts w:ascii="Arial" w:eastAsia="Calibri" w:hAnsi="Arial" w:cs="Arial"/>
        </w:rPr>
        <w:t xml:space="preserve">unmodified </w:t>
      </w:r>
      <w:r w:rsidR="00C74C3C">
        <w:rPr>
          <w:rFonts w:ascii="Arial" w:eastAsia="Calibri" w:hAnsi="Arial" w:cs="Arial"/>
        </w:rPr>
        <w:t>‘</w:t>
      </w:r>
      <w:r w:rsidR="003F6D3C">
        <w:rPr>
          <w:rFonts w:ascii="Arial" w:eastAsia="Calibri" w:hAnsi="Arial" w:cs="Arial"/>
        </w:rPr>
        <w:t>C</w:t>
      </w:r>
      <w:r w:rsidR="00C74C3C">
        <w:rPr>
          <w:rFonts w:ascii="Arial" w:eastAsia="Calibri" w:hAnsi="Arial" w:cs="Arial"/>
        </w:rPr>
        <w:t>’</w:t>
      </w:r>
      <w:r w:rsidR="00F13135">
        <w:rPr>
          <w:rFonts w:ascii="Arial" w:eastAsia="Calibri" w:hAnsi="Arial" w:cs="Arial"/>
        </w:rPr>
        <w:t>)</w:t>
      </w:r>
      <w:r w:rsidR="003F6D3C">
        <w:rPr>
          <w:rFonts w:ascii="Arial" w:eastAsia="Calibri" w:hAnsi="Arial" w:cs="Arial"/>
        </w:rPr>
        <w:t xml:space="preserve"> showed expression</w:t>
      </w:r>
      <w:r w:rsidR="00F13135">
        <w:rPr>
          <w:rFonts w:ascii="Arial" w:eastAsia="Calibri" w:hAnsi="Arial" w:cs="Arial"/>
        </w:rPr>
        <w:t xml:space="preserve"> at early gastrula (st10) but </w:t>
      </w:r>
      <w:r w:rsidR="00314004">
        <w:rPr>
          <w:rFonts w:ascii="Arial" w:eastAsia="Calibri" w:hAnsi="Arial" w:cs="Arial"/>
        </w:rPr>
        <w:t xml:space="preserve">neither </w:t>
      </w:r>
      <w:r w:rsidR="001571C9">
        <w:rPr>
          <w:rFonts w:ascii="Arial" w:eastAsia="Calibri" w:hAnsi="Arial" w:cs="Arial"/>
        </w:rPr>
        <w:t>at</w:t>
      </w:r>
      <w:r w:rsidR="00F13135">
        <w:rPr>
          <w:rFonts w:ascii="Arial" w:eastAsia="Calibri" w:hAnsi="Arial" w:cs="Arial"/>
        </w:rPr>
        <w:t xml:space="preserve"> ZGA</w:t>
      </w:r>
      <w:r w:rsidR="001571C9">
        <w:rPr>
          <w:rFonts w:ascii="Arial" w:eastAsia="Calibri" w:hAnsi="Arial" w:cs="Arial"/>
        </w:rPr>
        <w:t xml:space="preserve"> onset</w:t>
      </w:r>
      <w:r w:rsidR="00F13135">
        <w:rPr>
          <w:rFonts w:ascii="Arial" w:eastAsia="Calibri" w:hAnsi="Arial" w:cs="Arial"/>
        </w:rPr>
        <w:t xml:space="preserve"> (st8) </w:t>
      </w:r>
      <w:r w:rsidR="00314004">
        <w:rPr>
          <w:rFonts w:ascii="Arial" w:eastAsia="Calibri" w:hAnsi="Arial" w:cs="Arial"/>
        </w:rPr>
        <w:t>n</w:t>
      </w:r>
      <w:r w:rsidR="00F13135">
        <w:rPr>
          <w:rFonts w:ascii="Arial" w:eastAsia="Calibri" w:hAnsi="Arial" w:cs="Arial"/>
        </w:rPr>
        <w:t xml:space="preserve">or </w:t>
      </w:r>
      <w:r w:rsidR="00314004">
        <w:rPr>
          <w:rFonts w:ascii="Arial" w:eastAsia="Calibri" w:hAnsi="Arial" w:cs="Arial"/>
        </w:rPr>
        <w:t xml:space="preserve">at </w:t>
      </w:r>
      <w:r w:rsidR="00F13135">
        <w:rPr>
          <w:rFonts w:ascii="Arial" w:eastAsia="Calibri" w:hAnsi="Arial" w:cs="Arial"/>
        </w:rPr>
        <w:t xml:space="preserve">mid-gastrula (st11) (Figure 5F), consistent with </w:t>
      </w:r>
      <w:r w:rsidR="00C74C3C">
        <w:rPr>
          <w:rFonts w:ascii="Arial" w:eastAsia="Calibri" w:hAnsi="Arial" w:cs="Arial"/>
        </w:rPr>
        <w:t xml:space="preserve">wave-like </w:t>
      </w:r>
      <w:r w:rsidR="00F13135">
        <w:rPr>
          <w:rFonts w:ascii="Arial" w:eastAsia="Calibri" w:hAnsi="Arial" w:cs="Arial"/>
        </w:rPr>
        <w:t xml:space="preserve">transcription of oocyte-type </w:t>
      </w:r>
      <w:r w:rsidR="00787836">
        <w:rPr>
          <w:rFonts w:ascii="Arial" w:eastAsia="Calibri" w:hAnsi="Arial" w:cs="Arial"/>
          <w:i/>
        </w:rPr>
        <w:t xml:space="preserve">tRNA </w:t>
      </w:r>
      <w:r w:rsidR="00787836" w:rsidRPr="00757F70">
        <w:rPr>
          <w:rFonts w:ascii="Arial" w:eastAsia="Calibri" w:hAnsi="Arial" w:cs="Arial"/>
        </w:rPr>
        <w:t>genes</w:t>
      </w:r>
      <w:r w:rsidR="00787836">
        <w:rPr>
          <w:rFonts w:ascii="Arial" w:eastAsia="Calibri" w:hAnsi="Arial" w:cs="Arial"/>
        </w:rPr>
        <w:t xml:space="preserve"> </w:t>
      </w:r>
      <w:r w:rsidR="004D2666">
        <w:rPr>
          <w:rFonts w:ascii="Arial" w:eastAsia="Calibri" w:hAnsi="Arial" w:cs="Arial"/>
        </w:rPr>
        <w:t>specifically around</w:t>
      </w:r>
      <w:r w:rsidR="00F13135">
        <w:rPr>
          <w:rFonts w:ascii="Arial" w:eastAsia="Calibri" w:hAnsi="Arial" w:cs="Arial"/>
        </w:rPr>
        <w:t xml:space="preserve"> ZGA. </w:t>
      </w:r>
      <w:r w:rsidR="001C1BE1">
        <w:rPr>
          <w:rFonts w:ascii="Arial" w:eastAsia="Calibri" w:hAnsi="Arial" w:cs="Arial"/>
        </w:rPr>
        <w:t>5mC-</w:t>
      </w:r>
      <w:r w:rsidR="00F13135">
        <w:rPr>
          <w:rFonts w:ascii="Arial" w:eastAsia="Calibri" w:hAnsi="Arial" w:cs="Arial"/>
        </w:rPr>
        <w:t xml:space="preserve">modified </w:t>
      </w:r>
      <w:r w:rsidR="00134E60">
        <w:rPr>
          <w:rFonts w:ascii="Arial" w:eastAsia="Times New Roman" w:hAnsi="Arial" w:cs="Arial"/>
          <w:i/>
          <w:lang w:val="en-GB" w:eastAsia="de-DE"/>
        </w:rPr>
        <w:t>tRNA-iMet</w:t>
      </w:r>
      <w:r w:rsidR="00C90F92">
        <w:rPr>
          <w:rFonts w:ascii="Arial" w:eastAsia="Calibri" w:hAnsi="Arial" w:cs="Arial"/>
        </w:rPr>
        <w:t xml:space="preserve"> </w:t>
      </w:r>
      <w:r w:rsidR="009A3503">
        <w:rPr>
          <w:rFonts w:ascii="Arial" w:eastAsia="Calibri" w:hAnsi="Arial" w:cs="Arial"/>
        </w:rPr>
        <w:t xml:space="preserve">showed </w:t>
      </w:r>
      <w:r w:rsidR="004D2666">
        <w:rPr>
          <w:rFonts w:ascii="Arial" w:eastAsia="Calibri" w:hAnsi="Arial" w:cs="Arial"/>
        </w:rPr>
        <w:t>the same temporal</w:t>
      </w:r>
      <w:r w:rsidR="009A3503">
        <w:rPr>
          <w:rFonts w:ascii="Arial" w:eastAsia="Calibri" w:hAnsi="Arial" w:cs="Arial"/>
        </w:rPr>
        <w:t xml:space="preserve"> </w:t>
      </w:r>
      <w:r w:rsidR="00F13135">
        <w:rPr>
          <w:rFonts w:ascii="Arial" w:eastAsia="Calibri" w:hAnsi="Arial" w:cs="Arial"/>
        </w:rPr>
        <w:t>profile</w:t>
      </w:r>
      <w:r w:rsidR="001C1BE1">
        <w:rPr>
          <w:rFonts w:ascii="Arial" w:eastAsia="Calibri" w:hAnsi="Arial" w:cs="Arial"/>
        </w:rPr>
        <w:t xml:space="preserve"> and comparable expression level</w:t>
      </w:r>
      <w:r w:rsidR="004D2666">
        <w:rPr>
          <w:rFonts w:ascii="Arial" w:eastAsia="Calibri" w:hAnsi="Arial" w:cs="Arial"/>
        </w:rPr>
        <w:t xml:space="preserve"> to the unmodified transgenes</w:t>
      </w:r>
      <w:r w:rsidR="005101C4">
        <w:rPr>
          <w:rFonts w:ascii="Arial" w:eastAsia="Calibri" w:hAnsi="Arial" w:cs="Arial"/>
        </w:rPr>
        <w:t xml:space="preserve">, consistent with the </w:t>
      </w:r>
      <w:r w:rsidR="00954C7D">
        <w:rPr>
          <w:rFonts w:ascii="Arial" w:eastAsia="Calibri" w:hAnsi="Arial" w:cs="Arial"/>
        </w:rPr>
        <w:t xml:space="preserve">report </w:t>
      </w:r>
      <w:r w:rsidR="00D87E34">
        <w:rPr>
          <w:rFonts w:ascii="Arial" w:eastAsia="Calibri" w:hAnsi="Arial" w:cs="Arial"/>
        </w:rPr>
        <w:t>that</w:t>
      </w:r>
      <w:r w:rsidR="005101C4">
        <w:rPr>
          <w:rFonts w:ascii="Arial" w:eastAsia="Calibri" w:hAnsi="Arial" w:cs="Arial"/>
        </w:rPr>
        <w:t xml:space="preserve"> </w:t>
      </w:r>
      <w:r w:rsidR="005101C4" w:rsidRPr="007B7893">
        <w:rPr>
          <w:rFonts w:ascii="Arial" w:eastAsia="Calibri" w:hAnsi="Arial" w:cs="Arial"/>
        </w:rPr>
        <w:t xml:space="preserve">DNA methylation </w:t>
      </w:r>
      <w:r w:rsidR="00D87E34">
        <w:rPr>
          <w:rFonts w:ascii="Arial" w:eastAsia="Calibri" w:hAnsi="Arial" w:cs="Arial"/>
        </w:rPr>
        <w:t xml:space="preserve">is not </w:t>
      </w:r>
      <w:r w:rsidR="007B7893" w:rsidRPr="007B7893">
        <w:rPr>
          <w:rFonts w:ascii="Arial" w:eastAsia="Calibri" w:hAnsi="Arial" w:cs="Arial"/>
        </w:rPr>
        <w:t>transcriptional</w:t>
      </w:r>
      <w:r w:rsidR="00D87E34">
        <w:rPr>
          <w:rFonts w:ascii="Arial" w:eastAsia="Calibri" w:hAnsi="Arial" w:cs="Arial"/>
        </w:rPr>
        <w:t>ly</w:t>
      </w:r>
      <w:r w:rsidR="007B7893" w:rsidRPr="007B7893">
        <w:rPr>
          <w:rFonts w:ascii="Arial" w:eastAsia="Calibri" w:hAnsi="Arial" w:cs="Arial"/>
        </w:rPr>
        <w:t xml:space="preserve"> repressi</w:t>
      </w:r>
      <w:r w:rsidR="00D87E34">
        <w:rPr>
          <w:rFonts w:ascii="Arial" w:eastAsia="Calibri" w:hAnsi="Arial" w:cs="Arial"/>
        </w:rPr>
        <w:t>ve</w:t>
      </w:r>
      <w:r w:rsidR="005101C4">
        <w:rPr>
          <w:rFonts w:ascii="Arial" w:eastAsia="Calibri" w:hAnsi="Arial" w:cs="Arial"/>
        </w:rPr>
        <w:t xml:space="preserve"> </w:t>
      </w:r>
      <w:r w:rsidR="005F24F4">
        <w:rPr>
          <w:rFonts w:ascii="Arial" w:eastAsia="Calibri" w:hAnsi="Arial" w:cs="Arial"/>
        </w:rPr>
        <w:t xml:space="preserve">in </w:t>
      </w:r>
      <w:r w:rsidR="005F24F4" w:rsidRPr="007B7893">
        <w:rPr>
          <w:rFonts w:ascii="Arial" w:eastAsia="Calibri" w:hAnsi="Arial" w:cs="Arial"/>
        </w:rPr>
        <w:t xml:space="preserve">early </w:t>
      </w:r>
      <w:r w:rsidR="005F24F4" w:rsidRPr="005F24F4">
        <w:rPr>
          <w:rFonts w:ascii="Arial" w:eastAsia="Calibri" w:hAnsi="Arial" w:cs="Arial"/>
          <w:i/>
        </w:rPr>
        <w:t>Xenopus</w:t>
      </w:r>
      <w:r w:rsidR="005F24F4">
        <w:rPr>
          <w:rFonts w:ascii="Arial" w:eastAsia="Calibri" w:hAnsi="Arial" w:cs="Arial"/>
        </w:rPr>
        <w:t xml:space="preserve"> embryos </w:t>
      </w:r>
      <w:r w:rsidR="00C84441">
        <w:rPr>
          <w:rFonts w:ascii="Arial" w:eastAsia="Calibri" w:hAnsi="Arial" w:cs="Arial"/>
        </w:rPr>
        <w:fldChar w:fldCharType="begin"/>
      </w:r>
      <w:r w:rsidR="00C84441">
        <w:rPr>
          <w:rFonts w:ascii="Arial" w:eastAsia="Calibri" w:hAnsi="Arial" w:cs="Arial"/>
        </w:rPr>
        <w:instrText>ADDIN CITAVI.PLACEHOLDER bae920e6-20fa-4d89-8cc3-43da0e2016b7 PFBsYWNlaG9sZGVyPg0KICA8QWRkSW5WZXJzaW9uPjUuNy4xLjA8L0FkZEluVmVyc2lvbj4NCiAgPElkPmJhZTkyMGU2LTIwZmEtNGQ4OS04Y2MzLTQzZGEwZTIwMTZiNzwvSWQ+DQogIDxFbnRyaWVzPg0KICAgIDxFbnRyeT4NCiAgICAgIDxJZD5jYTJlMTFhZi0wMmVkLTRhODMtOGViNi03Yzk1OTc0ZTYxN2U8L0lkPg0KICAgICAgPFJlZmVyZW5jZUlkPmY4NjJkOGI1LWU1YzUtNGYyOS04NGI0LWJjZTEzNjZiZmZlMz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JvZ2Rhbm92aWMgZXQgYWwuLCAyMDExKTwvVGV4dD4NCiAgICA8L1RleHRVbml0Pg0KICA8L1RleHRVbml0cz4NCjwvUGxhY2Vob2xkZXI+</w:instrText>
      </w:r>
      <w:r w:rsidR="00C84441">
        <w:rPr>
          <w:rFonts w:ascii="Arial" w:eastAsia="Calibri" w:hAnsi="Arial" w:cs="Arial"/>
        </w:rPr>
        <w:fldChar w:fldCharType="separate"/>
      </w:r>
      <w:bookmarkStart w:id="60" w:name="_CTVP001bae920e620fa4d898cc343da0e2016b7"/>
      <w:r w:rsidR="00DB01DA">
        <w:rPr>
          <w:rFonts w:ascii="Arial" w:eastAsia="Calibri" w:hAnsi="Arial" w:cs="Arial"/>
        </w:rPr>
        <w:t>(Bogdanovic et al., 2011)</w:t>
      </w:r>
      <w:bookmarkEnd w:id="60"/>
      <w:r w:rsidR="00C84441">
        <w:rPr>
          <w:rFonts w:ascii="Arial" w:eastAsia="Calibri" w:hAnsi="Arial" w:cs="Arial"/>
        </w:rPr>
        <w:fldChar w:fldCharType="end"/>
      </w:r>
      <w:r w:rsidR="005101C4">
        <w:rPr>
          <w:rFonts w:ascii="Arial" w:eastAsia="Calibri" w:hAnsi="Arial" w:cs="Arial"/>
        </w:rPr>
        <w:t>.</w:t>
      </w:r>
      <w:r w:rsidR="007B7893" w:rsidRPr="007B7893">
        <w:rPr>
          <w:rFonts w:ascii="Arial" w:eastAsia="Calibri" w:hAnsi="Arial" w:cs="Arial"/>
        </w:rPr>
        <w:t xml:space="preserve"> </w:t>
      </w:r>
      <w:r w:rsidR="001C1BE1">
        <w:rPr>
          <w:rFonts w:ascii="Arial" w:eastAsia="Calibri" w:hAnsi="Arial" w:cs="Arial"/>
        </w:rPr>
        <w:t>In contrast</w:t>
      </w:r>
      <w:r w:rsidR="009A3503">
        <w:rPr>
          <w:rFonts w:ascii="Arial" w:eastAsia="Calibri" w:hAnsi="Arial" w:cs="Arial"/>
        </w:rPr>
        <w:t xml:space="preserve">, </w:t>
      </w:r>
      <w:r w:rsidR="00314004">
        <w:rPr>
          <w:rFonts w:ascii="Arial" w:eastAsia="Calibri" w:hAnsi="Arial" w:cs="Arial"/>
        </w:rPr>
        <w:t xml:space="preserve">the </w:t>
      </w:r>
      <w:r w:rsidR="001C1BE1">
        <w:rPr>
          <w:rFonts w:ascii="Arial" w:eastAsia="Calibri" w:hAnsi="Arial" w:cs="Arial"/>
        </w:rPr>
        <w:t xml:space="preserve">5fC-modified transgene showed </w:t>
      </w:r>
      <w:r w:rsidR="008430BC">
        <w:rPr>
          <w:rFonts w:ascii="Arial" w:eastAsia="Calibri" w:hAnsi="Arial" w:cs="Arial"/>
        </w:rPr>
        <w:t>6</w:t>
      </w:r>
      <w:r w:rsidR="001C1BE1">
        <w:rPr>
          <w:rFonts w:ascii="Arial" w:eastAsia="Calibri" w:hAnsi="Arial" w:cs="Arial"/>
        </w:rPr>
        <w:t xml:space="preserve">-fold increased </w:t>
      </w:r>
      <w:r w:rsidR="00134E60">
        <w:rPr>
          <w:rFonts w:ascii="Arial" w:eastAsia="Times New Roman" w:hAnsi="Arial" w:cs="Arial"/>
          <w:i/>
          <w:lang w:val="en-GB" w:eastAsia="de-DE"/>
        </w:rPr>
        <w:t>tRNA-iMet</w:t>
      </w:r>
      <w:r w:rsidR="00C90F92">
        <w:rPr>
          <w:rFonts w:ascii="Arial" w:eastAsia="Calibri" w:hAnsi="Arial" w:cs="Arial"/>
        </w:rPr>
        <w:t xml:space="preserve"> </w:t>
      </w:r>
      <w:r w:rsidR="001C1BE1">
        <w:rPr>
          <w:rFonts w:ascii="Arial" w:eastAsia="Calibri" w:hAnsi="Arial" w:cs="Arial"/>
        </w:rPr>
        <w:t>levels</w:t>
      </w:r>
      <w:r w:rsidR="004D2666">
        <w:rPr>
          <w:rFonts w:ascii="Arial" w:eastAsia="Calibri" w:hAnsi="Arial" w:cs="Arial"/>
        </w:rPr>
        <w:t xml:space="preserve"> compared to controls, and this induction was also restricted to early gastrula</w:t>
      </w:r>
      <w:r w:rsidR="001C1BE1">
        <w:rPr>
          <w:rFonts w:ascii="Arial" w:eastAsia="Calibri" w:hAnsi="Arial" w:cs="Arial"/>
        </w:rPr>
        <w:t>.</w:t>
      </w:r>
      <w:r w:rsidR="004D2666">
        <w:rPr>
          <w:rFonts w:ascii="Arial" w:eastAsia="Calibri" w:hAnsi="Arial" w:cs="Arial"/>
        </w:rPr>
        <w:t xml:space="preserve"> While t</w:t>
      </w:r>
      <w:r w:rsidR="001C1BE1">
        <w:rPr>
          <w:rFonts w:ascii="Arial" w:eastAsia="Calibri" w:hAnsi="Arial" w:cs="Arial"/>
        </w:rPr>
        <w:t xml:space="preserve">he </w:t>
      </w:r>
      <w:r w:rsidR="004D2666">
        <w:rPr>
          <w:rFonts w:ascii="Arial" w:eastAsia="Calibri" w:hAnsi="Arial" w:cs="Arial"/>
        </w:rPr>
        <w:t xml:space="preserve">average expression </w:t>
      </w:r>
      <w:r w:rsidR="001C1BE1">
        <w:rPr>
          <w:rFonts w:ascii="Arial" w:eastAsia="Calibri" w:hAnsi="Arial" w:cs="Arial"/>
        </w:rPr>
        <w:t xml:space="preserve">increase was </w:t>
      </w:r>
      <w:r w:rsidR="004D2666">
        <w:rPr>
          <w:rFonts w:ascii="Arial" w:eastAsia="Calibri" w:hAnsi="Arial" w:cs="Arial"/>
        </w:rPr>
        <w:t>robust and</w:t>
      </w:r>
      <w:r w:rsidR="0019212B">
        <w:rPr>
          <w:rFonts w:ascii="Arial" w:eastAsia="Calibri" w:hAnsi="Arial" w:cs="Arial"/>
        </w:rPr>
        <w:t xml:space="preserve"> </w:t>
      </w:r>
      <w:r w:rsidR="00787836">
        <w:rPr>
          <w:rFonts w:ascii="Arial" w:eastAsia="Calibri" w:hAnsi="Arial" w:cs="Arial"/>
        </w:rPr>
        <w:t xml:space="preserve">statistically highly </w:t>
      </w:r>
      <w:r w:rsidR="0019212B">
        <w:rPr>
          <w:rFonts w:ascii="Arial" w:eastAsia="Calibri" w:hAnsi="Arial" w:cs="Arial"/>
        </w:rPr>
        <w:t xml:space="preserve">significant, </w:t>
      </w:r>
      <w:r w:rsidR="004D2666">
        <w:rPr>
          <w:rFonts w:ascii="Arial" w:eastAsia="Calibri" w:hAnsi="Arial" w:cs="Arial"/>
        </w:rPr>
        <w:t xml:space="preserve">it was </w:t>
      </w:r>
      <w:r w:rsidR="001C1BE1">
        <w:rPr>
          <w:rFonts w:ascii="Arial" w:eastAsia="Calibri" w:hAnsi="Arial" w:cs="Arial"/>
        </w:rPr>
        <w:t>variable</w:t>
      </w:r>
      <w:r w:rsidR="0019212B">
        <w:rPr>
          <w:rFonts w:ascii="Arial" w:eastAsia="Calibri" w:hAnsi="Arial" w:cs="Arial"/>
        </w:rPr>
        <w:t xml:space="preserve"> between embryo batches. We reasoned that the variability may be due to the site of microinjection. Indeed</w:t>
      </w:r>
      <w:r w:rsidR="001C1BE1">
        <w:rPr>
          <w:rFonts w:ascii="Arial" w:eastAsia="Calibri" w:hAnsi="Arial" w:cs="Arial"/>
        </w:rPr>
        <w:t xml:space="preserve">, we </w:t>
      </w:r>
      <w:r w:rsidR="0019212B">
        <w:rPr>
          <w:rFonts w:ascii="Arial" w:eastAsia="Calibri" w:hAnsi="Arial" w:cs="Arial"/>
        </w:rPr>
        <w:t xml:space="preserve">observed an average </w:t>
      </w:r>
      <w:r w:rsidR="001603CC" w:rsidRPr="008E5AA2">
        <w:rPr>
          <w:rFonts w:ascii="Arial" w:eastAsia="Calibri" w:hAnsi="Arial" w:cs="Arial"/>
        </w:rPr>
        <w:t>20</w:t>
      </w:r>
      <w:r w:rsidR="00787836">
        <w:rPr>
          <w:rFonts w:ascii="Arial" w:eastAsia="Calibri" w:hAnsi="Arial" w:cs="Arial"/>
        </w:rPr>
        <w:t>-</w:t>
      </w:r>
      <w:r w:rsidR="0019212B" w:rsidRPr="008E5AA2">
        <w:rPr>
          <w:rFonts w:ascii="Arial" w:eastAsia="Calibri" w:hAnsi="Arial" w:cs="Arial"/>
        </w:rPr>
        <w:t>fold</w:t>
      </w:r>
      <w:r w:rsidR="0019212B">
        <w:rPr>
          <w:rFonts w:ascii="Arial" w:eastAsia="Calibri" w:hAnsi="Arial" w:cs="Arial"/>
        </w:rPr>
        <w:t xml:space="preserve"> 5fC-induced </w:t>
      </w:r>
      <w:r w:rsidR="00134E60">
        <w:rPr>
          <w:rFonts w:ascii="Arial" w:eastAsia="Times New Roman" w:hAnsi="Arial" w:cs="Arial"/>
          <w:i/>
          <w:lang w:val="en-GB" w:eastAsia="de-DE"/>
        </w:rPr>
        <w:t>tRNA-iMet</w:t>
      </w:r>
      <w:r w:rsidR="00C90F92">
        <w:rPr>
          <w:rFonts w:ascii="Arial" w:eastAsia="Calibri" w:hAnsi="Arial" w:cs="Arial"/>
        </w:rPr>
        <w:t xml:space="preserve"> </w:t>
      </w:r>
      <w:r w:rsidR="0019212B">
        <w:rPr>
          <w:rFonts w:ascii="Arial" w:eastAsia="Calibri" w:hAnsi="Arial" w:cs="Arial"/>
        </w:rPr>
        <w:t xml:space="preserve">expression </w:t>
      </w:r>
      <w:r w:rsidR="001C1BE1">
        <w:rPr>
          <w:rFonts w:ascii="Arial" w:eastAsia="Calibri" w:hAnsi="Arial" w:cs="Arial"/>
        </w:rPr>
        <w:t>when</w:t>
      </w:r>
      <w:r w:rsidR="0019212B">
        <w:rPr>
          <w:rFonts w:ascii="Arial" w:eastAsia="Calibri" w:hAnsi="Arial" w:cs="Arial"/>
        </w:rPr>
        <w:t xml:space="preserve"> plasmid</w:t>
      </w:r>
      <w:r w:rsidR="001C1BE1">
        <w:rPr>
          <w:rFonts w:ascii="Arial" w:eastAsia="Calibri" w:hAnsi="Arial" w:cs="Arial"/>
        </w:rPr>
        <w:t xml:space="preserve"> </w:t>
      </w:r>
      <w:r w:rsidR="0019212B">
        <w:rPr>
          <w:rFonts w:ascii="Arial" w:eastAsia="Calibri" w:hAnsi="Arial" w:cs="Arial"/>
        </w:rPr>
        <w:t xml:space="preserve">microinjection aimed </w:t>
      </w:r>
      <w:r w:rsidR="00023FC8">
        <w:rPr>
          <w:rFonts w:ascii="Arial" w:eastAsia="Calibri" w:hAnsi="Arial" w:cs="Arial"/>
        </w:rPr>
        <w:t>centrally at the</w:t>
      </w:r>
      <w:r w:rsidR="001C1BE1">
        <w:rPr>
          <w:rFonts w:ascii="Arial" w:eastAsia="Calibri" w:hAnsi="Arial" w:cs="Arial"/>
        </w:rPr>
        <w:t xml:space="preserve"> animal pole</w:t>
      </w:r>
      <w:r w:rsidR="0019212B">
        <w:rPr>
          <w:rFonts w:ascii="Arial" w:eastAsia="Calibri" w:hAnsi="Arial" w:cs="Arial"/>
        </w:rPr>
        <w:t>,</w:t>
      </w:r>
      <w:r w:rsidR="001C1BE1">
        <w:rPr>
          <w:rFonts w:ascii="Arial" w:eastAsia="Calibri" w:hAnsi="Arial" w:cs="Arial"/>
        </w:rPr>
        <w:t xml:space="preserve"> </w:t>
      </w:r>
      <w:r w:rsidR="0019212B">
        <w:rPr>
          <w:rFonts w:ascii="Arial" w:eastAsia="Calibri" w:hAnsi="Arial" w:cs="Arial"/>
        </w:rPr>
        <w:t xml:space="preserve">while </w:t>
      </w:r>
      <w:r w:rsidR="001C1BE1">
        <w:rPr>
          <w:rFonts w:ascii="Arial" w:eastAsia="Calibri" w:hAnsi="Arial" w:cs="Arial"/>
        </w:rPr>
        <w:t xml:space="preserve">vegetal pole </w:t>
      </w:r>
      <w:r w:rsidR="0019212B">
        <w:rPr>
          <w:rFonts w:ascii="Arial" w:eastAsia="Calibri" w:hAnsi="Arial" w:cs="Arial"/>
        </w:rPr>
        <w:t>microinjection yielded</w:t>
      </w:r>
      <w:r w:rsidR="00787836">
        <w:rPr>
          <w:rFonts w:ascii="Arial" w:eastAsia="Calibri" w:hAnsi="Arial" w:cs="Arial"/>
        </w:rPr>
        <w:t xml:space="preserve"> only</w:t>
      </w:r>
      <w:r w:rsidR="0019212B">
        <w:rPr>
          <w:rFonts w:ascii="Arial" w:eastAsia="Calibri" w:hAnsi="Arial" w:cs="Arial"/>
        </w:rPr>
        <w:t xml:space="preserve"> </w:t>
      </w:r>
      <w:r w:rsidR="00787836">
        <w:rPr>
          <w:rFonts w:ascii="Arial" w:eastAsia="Calibri" w:hAnsi="Arial" w:cs="Arial"/>
        </w:rPr>
        <w:t>negligible</w:t>
      </w:r>
      <w:r w:rsidR="00CD510C">
        <w:rPr>
          <w:rFonts w:ascii="Arial" w:eastAsia="Calibri" w:hAnsi="Arial" w:cs="Arial"/>
        </w:rPr>
        <w:t xml:space="preserve"> expression</w:t>
      </w:r>
      <w:r w:rsidR="001C1BE1">
        <w:rPr>
          <w:rFonts w:ascii="Arial" w:eastAsia="Calibri" w:hAnsi="Arial" w:cs="Arial"/>
        </w:rPr>
        <w:t xml:space="preserve"> (Figure 5G). This </w:t>
      </w:r>
      <w:r w:rsidR="004D2666">
        <w:rPr>
          <w:rFonts w:ascii="Arial" w:eastAsia="Calibri" w:hAnsi="Arial" w:cs="Arial"/>
        </w:rPr>
        <w:t xml:space="preserve">dramatic </w:t>
      </w:r>
      <w:r w:rsidR="00D47E2B">
        <w:rPr>
          <w:rFonts w:ascii="Arial" w:eastAsia="Calibri" w:hAnsi="Arial" w:cs="Arial"/>
        </w:rPr>
        <w:t>animal-vegetal difference</w:t>
      </w:r>
      <w:r w:rsidR="001C1BE1">
        <w:rPr>
          <w:rFonts w:ascii="Arial" w:eastAsia="Calibri" w:hAnsi="Arial" w:cs="Arial"/>
        </w:rPr>
        <w:t xml:space="preserve"> echoes our observation that 5fC chromocenter nuclei occur only in cells located in the animal- but not </w:t>
      </w:r>
      <w:r w:rsidR="0019212B">
        <w:rPr>
          <w:rFonts w:ascii="Arial" w:eastAsia="Calibri" w:hAnsi="Arial" w:cs="Arial"/>
        </w:rPr>
        <w:t>t</w:t>
      </w:r>
      <w:r w:rsidR="001C1BE1">
        <w:rPr>
          <w:rFonts w:ascii="Arial" w:eastAsia="Calibri" w:hAnsi="Arial" w:cs="Arial"/>
        </w:rPr>
        <w:t xml:space="preserve">he vegetal hemisphere </w:t>
      </w:r>
      <w:r w:rsidR="00D47E2B">
        <w:rPr>
          <w:rFonts w:ascii="Arial" w:hAnsi="Arial" w:cs="Arial"/>
        </w:rPr>
        <w:t>(Figure 1B)</w:t>
      </w:r>
      <w:r w:rsidR="00D47E2B">
        <w:rPr>
          <w:rFonts w:ascii="Arial" w:eastAsia="Calibri" w:hAnsi="Arial" w:cs="Arial"/>
        </w:rPr>
        <w:t xml:space="preserve"> and </w:t>
      </w:r>
      <w:r w:rsidR="00F346FD">
        <w:rPr>
          <w:rFonts w:ascii="Arial" w:eastAsia="Calibri" w:hAnsi="Arial" w:cs="Arial"/>
        </w:rPr>
        <w:t xml:space="preserve">the reported </w:t>
      </w:r>
      <w:r w:rsidR="00D47E2B">
        <w:rPr>
          <w:rFonts w:ascii="Arial" w:eastAsia="Calibri" w:hAnsi="Arial" w:cs="Arial"/>
        </w:rPr>
        <w:t xml:space="preserve">animal-vegetal gradient </w:t>
      </w:r>
      <w:r w:rsidR="00F346FD">
        <w:rPr>
          <w:rFonts w:ascii="Arial" w:eastAsia="Calibri" w:hAnsi="Arial" w:cs="Arial"/>
        </w:rPr>
        <w:t xml:space="preserve">of ZGA gene expression </w:t>
      </w:r>
      <w:r w:rsidR="00D47E2B">
        <w:rPr>
          <w:rFonts w:ascii="Arial" w:eastAsia="Calibri" w:hAnsi="Arial" w:cs="Arial"/>
        </w:rPr>
        <w:t xml:space="preserve">in </w:t>
      </w:r>
      <w:r w:rsidR="00D47E2B" w:rsidRPr="00D47E2B">
        <w:rPr>
          <w:rFonts w:ascii="Arial" w:eastAsia="Calibri" w:hAnsi="Arial" w:cs="Arial"/>
          <w:i/>
        </w:rPr>
        <w:t>Xenopus</w:t>
      </w:r>
      <w:r w:rsidR="00D47E2B">
        <w:rPr>
          <w:rFonts w:ascii="Arial" w:eastAsia="Calibri" w:hAnsi="Arial" w:cs="Arial"/>
        </w:rPr>
        <w:t xml:space="preserve"> embryos </w:t>
      </w:r>
      <w:r w:rsidR="000A08AE">
        <w:rPr>
          <w:rFonts w:ascii="Arial" w:eastAsia="Calibri" w:hAnsi="Arial" w:cs="Arial"/>
        </w:rPr>
        <w:fldChar w:fldCharType="begin"/>
      </w:r>
      <w:r w:rsidR="00B878CA">
        <w:rPr>
          <w:rFonts w:ascii="Arial" w:eastAsia="Calibri" w:hAnsi="Arial" w:cs="Arial"/>
        </w:rPr>
        <w:instrText>ADDIN CITAVI.PLACEHOLDER 0a25eb57-95d3-4853-9679-75b24613f5cb 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NoZW4gZXQgYWwuLCAyMDE5KTwvVGV4dD4NCiAgICA8L1RleHRVbml0Pg0KICA8L1RleHRVbml0cz4NCjwvUGxhY2Vob2xkZXI+</w:instrText>
      </w:r>
      <w:r w:rsidR="000A08AE">
        <w:rPr>
          <w:rFonts w:ascii="Arial" w:eastAsia="Calibri" w:hAnsi="Arial" w:cs="Arial"/>
        </w:rPr>
        <w:fldChar w:fldCharType="separate"/>
      </w:r>
      <w:bookmarkStart w:id="61" w:name="_CTVP0010a25eb5795d34853967975b24613f5cb"/>
      <w:r w:rsidR="00DB01DA">
        <w:rPr>
          <w:rFonts w:ascii="Arial" w:eastAsia="Calibri" w:hAnsi="Arial" w:cs="Arial"/>
        </w:rPr>
        <w:t>(Chen et al., 2019)</w:t>
      </w:r>
      <w:bookmarkEnd w:id="61"/>
      <w:r w:rsidR="000A08AE">
        <w:rPr>
          <w:rFonts w:ascii="Arial" w:eastAsia="Calibri" w:hAnsi="Arial" w:cs="Arial"/>
        </w:rPr>
        <w:fldChar w:fldCharType="end"/>
      </w:r>
      <w:r w:rsidR="00D47E2B">
        <w:rPr>
          <w:rFonts w:ascii="Arial" w:eastAsia="Calibri" w:hAnsi="Arial" w:cs="Arial"/>
        </w:rPr>
        <w:t xml:space="preserve">. </w:t>
      </w:r>
    </w:p>
    <w:p w14:paraId="1993AE77" w14:textId="46369578" w:rsidR="00221161" w:rsidRDefault="009A3503" w:rsidP="00146372">
      <w:pPr>
        <w:spacing w:line="360" w:lineRule="auto"/>
        <w:jc w:val="both"/>
        <w:rPr>
          <w:rFonts w:ascii="Arial" w:eastAsia="Calibri" w:hAnsi="Arial" w:cs="Arial"/>
        </w:rPr>
      </w:pPr>
      <w:r>
        <w:rPr>
          <w:rFonts w:ascii="Arial" w:eastAsia="Calibri" w:hAnsi="Arial" w:cs="Arial"/>
        </w:rPr>
        <w:t xml:space="preserve">To </w:t>
      </w:r>
      <w:r w:rsidR="00D47E2B">
        <w:rPr>
          <w:rFonts w:ascii="Arial" w:eastAsia="Calibri" w:hAnsi="Arial" w:cs="Arial"/>
        </w:rPr>
        <w:t>further corroborate the specificity of 5fC-induced</w:t>
      </w:r>
      <w:r w:rsidR="00D47E2B" w:rsidRPr="00D47E2B">
        <w:rPr>
          <w:rFonts w:ascii="Arial" w:eastAsia="Calibri" w:hAnsi="Arial" w:cs="Arial"/>
          <w:i/>
        </w:rPr>
        <w:t xml:space="preserve"> </w:t>
      </w:r>
      <w:r w:rsidR="00134E60">
        <w:rPr>
          <w:rFonts w:ascii="Arial" w:eastAsia="Times New Roman" w:hAnsi="Arial" w:cs="Arial"/>
          <w:i/>
          <w:lang w:val="en-GB" w:eastAsia="de-DE"/>
        </w:rPr>
        <w:t>tRNA-iMet</w:t>
      </w:r>
      <w:r w:rsidR="00C90F92">
        <w:rPr>
          <w:rFonts w:ascii="Arial" w:eastAsia="Calibri" w:hAnsi="Arial" w:cs="Arial"/>
        </w:rPr>
        <w:t xml:space="preserve"> </w:t>
      </w:r>
      <w:r w:rsidR="00D47E2B">
        <w:rPr>
          <w:rFonts w:ascii="Arial" w:eastAsia="Calibri" w:hAnsi="Arial" w:cs="Arial"/>
        </w:rPr>
        <w:t xml:space="preserve">expression, </w:t>
      </w:r>
      <w:r>
        <w:rPr>
          <w:rFonts w:ascii="Arial" w:eastAsia="Calibri" w:hAnsi="Arial" w:cs="Arial"/>
        </w:rPr>
        <w:t xml:space="preserve">we </w:t>
      </w:r>
      <w:r w:rsidR="00213BF6">
        <w:rPr>
          <w:rFonts w:ascii="Arial" w:eastAsia="Calibri" w:hAnsi="Arial" w:cs="Arial"/>
        </w:rPr>
        <w:t>pre-</w:t>
      </w:r>
      <w:r>
        <w:rPr>
          <w:rFonts w:ascii="Arial" w:eastAsia="Calibri" w:hAnsi="Arial" w:cs="Arial"/>
        </w:rPr>
        <w:t xml:space="preserve">treated </w:t>
      </w:r>
      <w:r w:rsidR="00213BF6">
        <w:rPr>
          <w:rFonts w:ascii="Arial" w:eastAsia="Calibri" w:hAnsi="Arial" w:cs="Arial"/>
        </w:rPr>
        <w:t xml:space="preserve">SE </w:t>
      </w:r>
      <w:r w:rsidR="00354104">
        <w:rPr>
          <w:rFonts w:ascii="Arial" w:eastAsia="Calibri" w:hAnsi="Arial" w:cs="Arial"/>
        </w:rPr>
        <w:t>plasmids</w:t>
      </w:r>
      <w:r>
        <w:rPr>
          <w:rFonts w:ascii="Arial" w:eastAsia="Calibri" w:hAnsi="Arial" w:cs="Arial"/>
        </w:rPr>
        <w:t xml:space="preserve"> with recombinant TDG to remove 5fC. LC-MS/MS verified 90% 5fC removal </w:t>
      </w:r>
      <w:r w:rsidR="00D47E2B">
        <w:rPr>
          <w:rFonts w:ascii="Arial" w:eastAsia="Calibri" w:hAnsi="Arial" w:cs="Arial"/>
        </w:rPr>
        <w:t>upon TDG treatment (Figure S5E</w:t>
      </w:r>
      <w:r w:rsidR="00787836">
        <w:rPr>
          <w:rFonts w:ascii="Arial" w:eastAsia="Calibri" w:hAnsi="Arial" w:cs="Arial"/>
        </w:rPr>
        <w:t>-</w:t>
      </w:r>
      <w:r>
        <w:rPr>
          <w:rFonts w:ascii="Arial" w:eastAsia="Calibri" w:hAnsi="Arial" w:cs="Arial"/>
        </w:rPr>
        <w:t xml:space="preserve">F). </w:t>
      </w:r>
      <w:r w:rsidR="00354104">
        <w:rPr>
          <w:rFonts w:ascii="Arial" w:eastAsia="Calibri" w:hAnsi="Arial" w:cs="Arial"/>
        </w:rPr>
        <w:t xml:space="preserve">Consistently, </w:t>
      </w:r>
      <w:r>
        <w:rPr>
          <w:rFonts w:ascii="Arial" w:eastAsia="Calibri" w:hAnsi="Arial" w:cs="Arial"/>
        </w:rPr>
        <w:t xml:space="preserve">TDG </w:t>
      </w:r>
      <w:r w:rsidR="00354104">
        <w:rPr>
          <w:rFonts w:ascii="Arial" w:eastAsia="Calibri" w:hAnsi="Arial" w:cs="Arial"/>
        </w:rPr>
        <w:t>treatment</w:t>
      </w:r>
      <w:r>
        <w:rPr>
          <w:rFonts w:ascii="Arial" w:eastAsia="Calibri" w:hAnsi="Arial" w:cs="Arial"/>
        </w:rPr>
        <w:t xml:space="preserve"> reduced </w:t>
      </w:r>
      <w:r w:rsidR="00134E60">
        <w:rPr>
          <w:rFonts w:ascii="Arial" w:eastAsia="Times New Roman" w:hAnsi="Arial" w:cs="Arial"/>
          <w:i/>
          <w:lang w:val="en-GB" w:eastAsia="de-DE"/>
        </w:rPr>
        <w:t>tRNA-iMet</w:t>
      </w:r>
      <w:r w:rsidR="00C90F92">
        <w:rPr>
          <w:rFonts w:ascii="Arial" w:eastAsia="Calibri" w:hAnsi="Arial" w:cs="Arial"/>
        </w:rPr>
        <w:t xml:space="preserve"> </w:t>
      </w:r>
      <w:r w:rsidR="00354104">
        <w:rPr>
          <w:rFonts w:ascii="Arial" w:eastAsia="Calibri" w:hAnsi="Arial" w:cs="Arial"/>
        </w:rPr>
        <w:t xml:space="preserve">expression </w:t>
      </w:r>
      <w:r>
        <w:rPr>
          <w:rFonts w:ascii="Arial" w:eastAsia="Calibri" w:hAnsi="Arial" w:cs="Arial"/>
        </w:rPr>
        <w:t xml:space="preserve">to </w:t>
      </w:r>
      <w:r w:rsidR="00354104">
        <w:rPr>
          <w:rFonts w:ascii="Arial" w:eastAsia="Calibri" w:hAnsi="Arial" w:cs="Arial"/>
        </w:rPr>
        <w:t>control levels</w:t>
      </w:r>
      <w:r>
        <w:rPr>
          <w:rFonts w:ascii="Arial" w:eastAsia="Calibri" w:hAnsi="Arial" w:cs="Arial"/>
        </w:rPr>
        <w:t xml:space="preserve"> (Figure 5</w:t>
      </w:r>
      <w:r w:rsidR="00354104">
        <w:rPr>
          <w:rFonts w:ascii="Arial" w:eastAsia="Calibri" w:hAnsi="Arial" w:cs="Arial"/>
        </w:rPr>
        <w:t>H</w:t>
      </w:r>
      <w:r>
        <w:rPr>
          <w:rFonts w:ascii="Arial" w:eastAsia="Calibri" w:hAnsi="Arial" w:cs="Arial"/>
        </w:rPr>
        <w:t xml:space="preserve">). </w:t>
      </w:r>
      <w:r w:rsidR="00036A64">
        <w:rPr>
          <w:rFonts w:ascii="Arial" w:eastAsia="Calibri" w:hAnsi="Arial" w:cs="Arial"/>
        </w:rPr>
        <w:t xml:space="preserve">Taken together, the observation that two formylated cytosines in a hemi-modified B-box suffice to induce </w:t>
      </w:r>
      <w:r w:rsidR="001E7396" w:rsidRPr="002C6C74">
        <w:rPr>
          <w:rFonts w:ascii="Arial" w:eastAsia="Calibri" w:hAnsi="Arial" w:cs="Arial"/>
          <w:i/>
        </w:rPr>
        <w:t>tRNA</w:t>
      </w:r>
      <w:r w:rsidR="001E7396">
        <w:rPr>
          <w:rFonts w:ascii="Arial" w:eastAsia="Calibri" w:hAnsi="Arial" w:cs="Arial"/>
        </w:rPr>
        <w:t xml:space="preserve"> </w:t>
      </w:r>
      <w:r w:rsidR="00036A64">
        <w:rPr>
          <w:rFonts w:ascii="Arial" w:eastAsia="Calibri" w:hAnsi="Arial" w:cs="Arial"/>
        </w:rPr>
        <w:t xml:space="preserve">gene expression </w:t>
      </w:r>
      <w:r w:rsidR="00314004" w:rsidRPr="00036A64">
        <w:rPr>
          <w:rFonts w:ascii="Arial" w:eastAsia="Calibri" w:hAnsi="Arial" w:cs="Arial"/>
          <w:i/>
        </w:rPr>
        <w:t>in vivo</w:t>
      </w:r>
      <w:r w:rsidR="00F70DE0">
        <w:rPr>
          <w:rFonts w:ascii="Arial" w:eastAsia="Calibri" w:hAnsi="Arial" w:cs="Arial"/>
        </w:rPr>
        <w:t xml:space="preserve">, </w:t>
      </w:r>
      <w:r w:rsidR="00036A64">
        <w:rPr>
          <w:rFonts w:ascii="Arial" w:eastAsia="Calibri" w:hAnsi="Arial" w:cs="Arial"/>
        </w:rPr>
        <w:t>provides direct</w:t>
      </w:r>
      <w:r w:rsidR="00314004">
        <w:rPr>
          <w:rFonts w:ascii="Arial" w:eastAsia="Calibri" w:hAnsi="Arial" w:cs="Arial"/>
        </w:rPr>
        <w:t>, unequivocal</w:t>
      </w:r>
      <w:r w:rsidR="00036A64">
        <w:rPr>
          <w:rFonts w:ascii="Arial" w:eastAsia="Calibri" w:hAnsi="Arial" w:cs="Arial"/>
        </w:rPr>
        <w:t xml:space="preserve"> evidence that 5fC acts as an activating mark</w:t>
      </w:r>
      <w:r w:rsidR="001E7396">
        <w:rPr>
          <w:rFonts w:ascii="Arial" w:eastAsia="Calibri" w:hAnsi="Arial" w:cs="Arial"/>
        </w:rPr>
        <w:t xml:space="preserve"> for Pol III at ZGA</w:t>
      </w:r>
      <w:r w:rsidR="00036A64">
        <w:rPr>
          <w:rFonts w:ascii="Arial" w:eastAsia="Calibri" w:hAnsi="Arial" w:cs="Arial"/>
        </w:rPr>
        <w:t>.</w:t>
      </w:r>
    </w:p>
    <w:p w14:paraId="61A59DAC" w14:textId="525ECAB7" w:rsidR="009A3503" w:rsidRDefault="00036A64" w:rsidP="00146372">
      <w:pPr>
        <w:spacing w:line="360" w:lineRule="auto"/>
        <w:jc w:val="both"/>
        <w:rPr>
          <w:rFonts w:ascii="Arial" w:eastAsia="Calibri" w:hAnsi="Arial" w:cs="Arial"/>
        </w:rPr>
      </w:pPr>
      <w:r>
        <w:rPr>
          <w:rFonts w:ascii="Arial" w:eastAsia="Calibri" w:hAnsi="Arial" w:cs="Arial"/>
        </w:rPr>
        <w:lastRenderedPageBreak/>
        <w:t xml:space="preserve"> </w:t>
      </w:r>
    </w:p>
    <w:p w14:paraId="299EBD42" w14:textId="77777777" w:rsidR="009A3503" w:rsidRDefault="009A3503" w:rsidP="00146372">
      <w:pPr>
        <w:spacing w:line="360" w:lineRule="auto"/>
        <w:jc w:val="both"/>
        <w:rPr>
          <w:rFonts w:ascii="Arial" w:hAnsi="Arial" w:cs="Arial"/>
          <w:b/>
        </w:rPr>
      </w:pPr>
      <w:r>
        <w:rPr>
          <w:rFonts w:ascii="Arial" w:hAnsi="Arial" w:cs="Arial"/>
          <w:b/>
        </w:rPr>
        <w:t xml:space="preserve">5fC enrichment on </w:t>
      </w:r>
      <w:r w:rsidRPr="00D35B71">
        <w:rPr>
          <w:rFonts w:ascii="Arial" w:hAnsi="Arial" w:cs="Arial"/>
          <w:b/>
          <w:i/>
        </w:rPr>
        <w:t>tRNA</w:t>
      </w:r>
      <w:r>
        <w:rPr>
          <w:rFonts w:ascii="Arial" w:hAnsi="Arial" w:cs="Arial"/>
          <w:b/>
        </w:rPr>
        <w:t xml:space="preserve"> genes is conserved in mouse</w:t>
      </w:r>
    </w:p>
    <w:p w14:paraId="2F80CCF6" w14:textId="642B9CC1" w:rsidR="009A3503" w:rsidRPr="005E1AA8" w:rsidRDefault="00B43129" w:rsidP="00146372">
      <w:pPr>
        <w:spacing w:line="360" w:lineRule="auto"/>
        <w:jc w:val="both"/>
        <w:rPr>
          <w:rFonts w:ascii="Arial" w:hAnsi="Arial" w:cs="Arial"/>
        </w:rPr>
      </w:pPr>
      <w:r>
        <w:rPr>
          <w:rFonts w:ascii="Arial" w:hAnsi="Arial" w:cs="Arial"/>
        </w:rPr>
        <w:t>T</w:t>
      </w:r>
      <w:r w:rsidR="009A3503" w:rsidRPr="00C178DE">
        <w:rPr>
          <w:rFonts w:ascii="Arial" w:hAnsi="Arial" w:cs="Arial"/>
        </w:rPr>
        <w:t xml:space="preserve">o investigate whether the </w:t>
      </w:r>
      <w:r>
        <w:rPr>
          <w:rFonts w:ascii="Arial" w:hAnsi="Arial" w:cs="Arial"/>
        </w:rPr>
        <w:t xml:space="preserve">occurrence of </w:t>
      </w:r>
      <w:r w:rsidR="009A3503" w:rsidRPr="00C178DE">
        <w:rPr>
          <w:rFonts w:ascii="Arial" w:hAnsi="Arial" w:cs="Arial"/>
        </w:rPr>
        <w:t xml:space="preserve">transient </w:t>
      </w:r>
      <w:r w:rsidR="00385F9C">
        <w:rPr>
          <w:rFonts w:ascii="Arial" w:hAnsi="Arial" w:cs="Arial"/>
        </w:rPr>
        <w:t xml:space="preserve">Pol III </w:t>
      </w:r>
      <w:r w:rsidR="009A3503" w:rsidRPr="00C178DE">
        <w:rPr>
          <w:rFonts w:ascii="Arial" w:hAnsi="Arial" w:cs="Arial"/>
        </w:rPr>
        <w:t>5fC</w:t>
      </w:r>
      <w:r>
        <w:rPr>
          <w:rFonts w:ascii="Arial" w:hAnsi="Arial" w:cs="Arial"/>
        </w:rPr>
        <w:t xml:space="preserve"> </w:t>
      </w:r>
      <w:r w:rsidR="009A3503" w:rsidRPr="00C178DE">
        <w:rPr>
          <w:rFonts w:ascii="Arial" w:hAnsi="Arial" w:cs="Arial"/>
        </w:rPr>
        <w:t xml:space="preserve">chromocenters </w:t>
      </w:r>
      <w:r w:rsidR="001E7396">
        <w:rPr>
          <w:rFonts w:ascii="Arial" w:hAnsi="Arial" w:cs="Arial"/>
        </w:rPr>
        <w:t>is</w:t>
      </w:r>
      <w:r w:rsidR="001E7396" w:rsidRPr="00C178DE">
        <w:rPr>
          <w:rFonts w:ascii="Arial" w:hAnsi="Arial" w:cs="Arial"/>
        </w:rPr>
        <w:t xml:space="preserve"> </w:t>
      </w:r>
      <w:r w:rsidR="009A3503" w:rsidRPr="00C178DE">
        <w:rPr>
          <w:rFonts w:ascii="Arial" w:hAnsi="Arial" w:cs="Arial"/>
        </w:rPr>
        <w:t xml:space="preserve">evolutionary conserved, we carried out </w:t>
      </w:r>
      <w:r w:rsidR="009A3503">
        <w:rPr>
          <w:rFonts w:ascii="Arial" w:hAnsi="Arial" w:cs="Arial"/>
        </w:rPr>
        <w:t>IF</w:t>
      </w:r>
      <w:r w:rsidR="009A3503" w:rsidRPr="00C178DE">
        <w:rPr>
          <w:rFonts w:ascii="Arial" w:hAnsi="Arial" w:cs="Arial"/>
        </w:rPr>
        <w:t xml:space="preserve"> analysis on mouse pre-implantation embryos</w:t>
      </w:r>
      <w:r w:rsidR="009A3503">
        <w:rPr>
          <w:rFonts w:ascii="Arial" w:hAnsi="Arial" w:cs="Arial"/>
        </w:rPr>
        <w:t>.</w:t>
      </w:r>
      <w:r w:rsidR="00DA43AD">
        <w:rPr>
          <w:rFonts w:ascii="Arial" w:hAnsi="Arial" w:cs="Arial"/>
        </w:rPr>
        <w:t xml:space="preserve"> We validated</w:t>
      </w:r>
      <w:r w:rsidR="009A3503" w:rsidRPr="002910E1">
        <w:rPr>
          <w:rFonts w:ascii="Arial" w:eastAsia="Calibri" w:hAnsi="Arial" w:cs="Arial"/>
        </w:rPr>
        <w:t xml:space="preserve"> </w:t>
      </w:r>
      <w:r w:rsidR="00DA43AD">
        <w:rPr>
          <w:rFonts w:ascii="Arial" w:eastAsia="Calibri" w:hAnsi="Arial" w:cs="Arial"/>
        </w:rPr>
        <w:t>5fC antibody specificit</w:t>
      </w:r>
      <w:r w:rsidR="0000235C">
        <w:rPr>
          <w:rFonts w:ascii="Arial" w:eastAsia="Calibri" w:hAnsi="Arial" w:cs="Arial"/>
        </w:rPr>
        <w:t xml:space="preserve">y in </w:t>
      </w:r>
      <w:r w:rsidR="0000235C" w:rsidRPr="008A0162">
        <w:rPr>
          <w:rFonts w:ascii="Arial" w:eastAsia="Calibri" w:hAnsi="Arial" w:cs="Arial"/>
          <w:i/>
        </w:rPr>
        <w:t>TET</w:t>
      </w:r>
      <w:r w:rsidR="00D374FB" w:rsidRPr="008A0162">
        <w:rPr>
          <w:rFonts w:ascii="Arial" w:eastAsia="Calibri" w:hAnsi="Arial" w:cs="Arial"/>
          <w:i/>
        </w:rPr>
        <w:t>1,2,3</w:t>
      </w:r>
      <w:r w:rsidR="0000235C">
        <w:rPr>
          <w:rFonts w:ascii="Arial" w:eastAsia="Calibri" w:hAnsi="Arial" w:cs="Arial"/>
        </w:rPr>
        <w:t xml:space="preserve"> </w:t>
      </w:r>
      <w:r w:rsidR="00D374FB">
        <w:rPr>
          <w:rFonts w:ascii="Arial" w:eastAsia="Calibri" w:hAnsi="Arial" w:cs="Arial"/>
        </w:rPr>
        <w:t xml:space="preserve">triple mutant mouse embryonic stem cells </w:t>
      </w:r>
      <w:r w:rsidR="0000235C">
        <w:rPr>
          <w:rFonts w:ascii="Arial" w:eastAsia="Calibri" w:hAnsi="Arial" w:cs="Arial"/>
        </w:rPr>
        <w:fldChar w:fldCharType="begin"/>
      </w:r>
      <w:r w:rsidR="0000235C">
        <w:rPr>
          <w:rFonts w:ascii="Arial" w:eastAsia="Calibri" w:hAnsi="Arial" w:cs="Arial"/>
        </w:rPr>
        <w:instrText>ADDIN CITAVI.PLACEHOLDER d2a4b1e2-9981-43bb-9ded-7d4bb823b753 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EYXdsYXR5IGV0IGFsLiwgMjAxNCk8L1RleHQ+DQogICAgPC9UZXh0VW5pdD4NCiAgPC9UZXh0VW5pdHM+DQo8L1BsYWNlaG9sZGVyPg==</w:instrText>
      </w:r>
      <w:r w:rsidR="0000235C">
        <w:rPr>
          <w:rFonts w:ascii="Arial" w:eastAsia="Calibri" w:hAnsi="Arial" w:cs="Arial"/>
        </w:rPr>
        <w:fldChar w:fldCharType="separate"/>
      </w:r>
      <w:bookmarkStart w:id="62" w:name="_CTVP001d2a4b1e2998143bb9ded7d4bb823b753"/>
      <w:r w:rsidR="00DB01DA">
        <w:rPr>
          <w:rFonts w:ascii="Arial" w:eastAsia="Calibri" w:hAnsi="Arial" w:cs="Arial"/>
        </w:rPr>
        <w:t>(Dawlaty et al., 2014)</w:t>
      </w:r>
      <w:bookmarkEnd w:id="62"/>
      <w:r w:rsidR="0000235C">
        <w:rPr>
          <w:rFonts w:ascii="Arial" w:eastAsia="Calibri" w:hAnsi="Arial" w:cs="Arial"/>
        </w:rPr>
        <w:fldChar w:fldCharType="end"/>
      </w:r>
      <w:r w:rsidR="00DA43AD">
        <w:rPr>
          <w:rFonts w:ascii="Arial" w:hAnsi="Arial" w:cs="Arial"/>
        </w:rPr>
        <w:t xml:space="preserve">; Figure </w:t>
      </w:r>
      <w:r w:rsidR="004234D2">
        <w:rPr>
          <w:rFonts w:ascii="Arial" w:hAnsi="Arial" w:cs="Arial"/>
        </w:rPr>
        <w:t>S</w:t>
      </w:r>
      <w:r w:rsidR="00DA43AD">
        <w:rPr>
          <w:rFonts w:ascii="Arial" w:hAnsi="Arial" w:cs="Arial"/>
        </w:rPr>
        <w:t xml:space="preserve">6). </w:t>
      </w:r>
      <w:r w:rsidR="009A3503">
        <w:rPr>
          <w:rFonts w:ascii="Arial" w:eastAsia="Calibri" w:hAnsi="Arial" w:cs="Arial"/>
        </w:rPr>
        <w:t>The paternal mouse pronucleus (PN) is known to specifically stain positive for</w:t>
      </w:r>
      <w:r w:rsidR="009A3503" w:rsidRPr="00C178DE">
        <w:rPr>
          <w:rFonts w:ascii="Arial" w:hAnsi="Arial" w:cs="Arial"/>
        </w:rPr>
        <w:t xml:space="preserve"> </w:t>
      </w:r>
      <w:r w:rsidR="009A3503" w:rsidRPr="00C178DE">
        <w:rPr>
          <w:rFonts w:ascii="Arial" w:eastAsia="Calibri" w:hAnsi="Arial" w:cs="Arial"/>
        </w:rPr>
        <w:t>5fC</w:t>
      </w:r>
      <w:r w:rsidR="009A3503">
        <w:rPr>
          <w:rFonts w:ascii="Arial" w:eastAsia="Calibri" w:hAnsi="Arial" w:cs="Arial"/>
        </w:rPr>
        <w:t xml:space="preserve">, consistent with its undergoing genome-wide DNA demethylation </w:t>
      </w:r>
      <w:r w:rsidR="009A3503">
        <w:rPr>
          <w:rFonts w:ascii="Arial" w:eastAsia="Calibri" w:hAnsi="Arial" w:cs="Arial"/>
        </w:rPr>
        <w:fldChar w:fldCharType="begin"/>
      </w:r>
      <w:r w:rsidR="00B878CA">
        <w:rPr>
          <w:rFonts w:ascii="Arial" w:eastAsia="Calibri" w:hAnsi="Arial" w:cs="Arial"/>
        </w:rPr>
        <w:instrText>ADDIN CITAVI.PLACEHOLDER 5dbc43ed-5a52-4e0f-87fb-9f83efec77ee 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SW5vdWUgZXQgYWwuLCAyMDExOyBaZW5nIGV0IGFsLiwgMjAxOSk8L1RleHQ+DQogICAgPC9UZXh0VW5pdD4NCiAgPC9UZXh0VW5pdHM+DQo8L1BsYWNlaG9sZGVyPg==</w:instrText>
      </w:r>
      <w:r w:rsidR="009A3503">
        <w:rPr>
          <w:rFonts w:ascii="Arial" w:eastAsia="Calibri" w:hAnsi="Arial" w:cs="Arial"/>
        </w:rPr>
        <w:fldChar w:fldCharType="separate"/>
      </w:r>
      <w:bookmarkStart w:id="63" w:name="_CTVP0015dbc43ed5a524e0f87fb9f83efec77ee"/>
      <w:r w:rsidR="00DB01DA">
        <w:rPr>
          <w:rFonts w:ascii="Arial" w:eastAsia="Calibri" w:hAnsi="Arial" w:cs="Arial"/>
        </w:rPr>
        <w:t>(Inoue et al., 2011; Zeng et al., 2019)</w:t>
      </w:r>
      <w:bookmarkEnd w:id="63"/>
      <w:r w:rsidR="009A3503">
        <w:rPr>
          <w:rFonts w:ascii="Arial" w:eastAsia="Calibri" w:hAnsi="Arial" w:cs="Arial"/>
        </w:rPr>
        <w:fldChar w:fldCharType="end"/>
      </w:r>
      <w:r w:rsidR="009A3503">
        <w:rPr>
          <w:rFonts w:ascii="Arial" w:eastAsia="Calibri" w:hAnsi="Arial" w:cs="Arial"/>
        </w:rPr>
        <w:t>. We confirm</w:t>
      </w:r>
      <w:r>
        <w:rPr>
          <w:rFonts w:ascii="Arial" w:eastAsia="Calibri" w:hAnsi="Arial" w:cs="Arial"/>
        </w:rPr>
        <w:t>ed</w:t>
      </w:r>
      <w:r w:rsidR="009A3503">
        <w:rPr>
          <w:rFonts w:ascii="Arial" w:eastAsia="Calibri" w:hAnsi="Arial" w:cs="Arial"/>
        </w:rPr>
        <w:t xml:space="preserve"> robust 5fC immunostaining of the paternal PN and weak staining of the maternal PN (Figure 6A). Close inspection revealed that the </w:t>
      </w:r>
      <w:r w:rsidR="009A3503" w:rsidRPr="002910E1">
        <w:rPr>
          <w:rFonts w:ascii="Arial" w:eastAsia="Calibri" w:hAnsi="Arial" w:cs="Arial"/>
        </w:rPr>
        <w:t xml:space="preserve">paternal </w:t>
      </w:r>
      <w:r w:rsidR="009A3503" w:rsidRPr="002910E1">
        <w:rPr>
          <w:rFonts w:ascii="Arial" w:hAnsi="Arial" w:cs="Arial"/>
        </w:rPr>
        <w:t>5fC staining pattern was not uniform but</w:t>
      </w:r>
      <w:r w:rsidR="009A3503">
        <w:rPr>
          <w:rFonts w:ascii="Arial" w:hAnsi="Arial" w:cs="Arial"/>
        </w:rPr>
        <w:t xml:space="preserve"> occurred in puncta in late stage (PN4/5) zygotes, </w:t>
      </w:r>
      <w:r w:rsidR="009A3503" w:rsidRPr="002910E1">
        <w:rPr>
          <w:rFonts w:ascii="Arial" w:hAnsi="Arial" w:cs="Arial"/>
        </w:rPr>
        <w:t xml:space="preserve">when </w:t>
      </w:r>
      <w:r w:rsidR="009A3503">
        <w:rPr>
          <w:rFonts w:ascii="Arial" w:hAnsi="Arial" w:cs="Arial"/>
        </w:rPr>
        <w:t xml:space="preserve">the </w:t>
      </w:r>
      <w:r w:rsidR="009A3503" w:rsidRPr="002910E1">
        <w:rPr>
          <w:rFonts w:ascii="Arial" w:hAnsi="Arial" w:cs="Arial"/>
        </w:rPr>
        <w:t>minor ZGA occurs</w:t>
      </w:r>
      <w:r w:rsidR="00300C46">
        <w:rPr>
          <w:rFonts w:ascii="Arial" w:hAnsi="Arial" w:cs="Arial"/>
        </w:rPr>
        <w:t xml:space="preserve"> </w:t>
      </w:r>
      <w:r w:rsidR="00300C46">
        <w:rPr>
          <w:rFonts w:ascii="Arial" w:hAnsi="Arial" w:cs="Arial"/>
        </w:rPr>
        <w:fldChar w:fldCharType="begin"/>
      </w:r>
      <w:r w:rsidR="00B878CA">
        <w:rPr>
          <w:rFonts w:ascii="Arial" w:hAnsi="Arial" w:cs="Arial"/>
        </w:rPr>
        <w:instrText>ADDIN CITAVI.PLACEHOLDER a5eadb4f-bfe1-4799-810b-fa49cab0271f 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m91bmlvbCBldCBhbC4sIDE5OTU7IEFva2kgZXQgYWwuLCAxOTk3OyBBYmUgZXQgYWwuLCAyMDE4KTwvVGV4dD4NCiAgICA8L1RleHRVbml0Pg0KICA8L1RleHRVbml0cz4NCjwvUGxhY2Vob2xkZXI+</w:instrText>
      </w:r>
      <w:r w:rsidR="00300C46">
        <w:rPr>
          <w:rFonts w:ascii="Arial" w:hAnsi="Arial" w:cs="Arial"/>
        </w:rPr>
        <w:fldChar w:fldCharType="separate"/>
      </w:r>
      <w:bookmarkStart w:id="64" w:name="_CTVP001a5eadb4fbfe14799810bfa49cab0271f"/>
      <w:r w:rsidR="00DB01DA">
        <w:rPr>
          <w:rFonts w:ascii="Arial" w:hAnsi="Arial" w:cs="Arial"/>
        </w:rPr>
        <w:t>(Bouniol et al., 1995; Aoki et al., 1997; Abe et al., 2018)</w:t>
      </w:r>
      <w:bookmarkEnd w:id="64"/>
      <w:r w:rsidR="00300C46">
        <w:rPr>
          <w:rFonts w:ascii="Arial" w:hAnsi="Arial" w:cs="Arial"/>
        </w:rPr>
        <w:fldChar w:fldCharType="end"/>
      </w:r>
      <w:r w:rsidR="009A3503">
        <w:rPr>
          <w:rFonts w:ascii="Arial" w:hAnsi="Arial" w:cs="Arial"/>
        </w:rPr>
        <w:t xml:space="preserve">. </w:t>
      </w:r>
      <w:r>
        <w:rPr>
          <w:rFonts w:ascii="Arial" w:hAnsi="Arial" w:cs="Arial"/>
        </w:rPr>
        <w:t>Importantly, the majority</w:t>
      </w:r>
      <w:r w:rsidR="009A3503">
        <w:rPr>
          <w:rFonts w:ascii="Arial" w:hAnsi="Arial" w:cs="Arial"/>
        </w:rPr>
        <w:t xml:space="preserve"> of the 5fC chromocenters </w:t>
      </w:r>
      <w:r w:rsidRPr="005E1AA8">
        <w:rPr>
          <w:rFonts w:ascii="Arial" w:hAnsi="Arial" w:cs="Arial"/>
        </w:rPr>
        <w:t xml:space="preserve">in PN4/5 zygotes </w:t>
      </w:r>
      <w:r w:rsidR="009A3503" w:rsidRPr="005E1AA8">
        <w:rPr>
          <w:rFonts w:ascii="Arial" w:hAnsi="Arial" w:cs="Arial"/>
        </w:rPr>
        <w:t xml:space="preserve">also stained positive for Pol III </w:t>
      </w:r>
      <w:r w:rsidR="009A3503">
        <w:rPr>
          <w:rFonts w:ascii="Arial" w:hAnsi="Arial" w:cs="Arial"/>
        </w:rPr>
        <w:t>(Figure 6A, C)</w:t>
      </w:r>
      <w:r w:rsidR="009A3503" w:rsidRPr="005E1AA8">
        <w:rPr>
          <w:rFonts w:ascii="Arial" w:hAnsi="Arial" w:cs="Arial"/>
        </w:rPr>
        <w:t xml:space="preserve">. 5fC chromocenters were transient and disappeared by the </w:t>
      </w:r>
      <w:r w:rsidR="009A3503">
        <w:rPr>
          <w:rFonts w:ascii="Arial" w:hAnsi="Arial" w:cs="Arial"/>
        </w:rPr>
        <w:t xml:space="preserve">2-cell </w:t>
      </w:r>
      <w:r w:rsidR="009A3503" w:rsidRPr="005E1AA8">
        <w:rPr>
          <w:rFonts w:ascii="Arial" w:hAnsi="Arial" w:cs="Arial"/>
        </w:rPr>
        <w:t xml:space="preserve">stage (major ZGA) giving </w:t>
      </w:r>
      <w:r w:rsidR="009A3503">
        <w:rPr>
          <w:rFonts w:ascii="Arial" w:hAnsi="Arial" w:cs="Arial"/>
        </w:rPr>
        <w:t>way</w:t>
      </w:r>
      <w:r w:rsidR="009A3503" w:rsidRPr="005E1AA8">
        <w:rPr>
          <w:rFonts w:ascii="Arial" w:hAnsi="Arial" w:cs="Arial"/>
        </w:rPr>
        <w:t xml:space="preserve"> to homogenous signal</w:t>
      </w:r>
      <w:r w:rsidR="009A3503">
        <w:rPr>
          <w:rFonts w:ascii="Arial" w:hAnsi="Arial" w:cs="Arial"/>
        </w:rPr>
        <w:t>, similar to Pol III staining (Figure 6A, D)</w:t>
      </w:r>
      <w:r w:rsidR="009A3503" w:rsidRPr="005E1AA8">
        <w:rPr>
          <w:rFonts w:ascii="Arial" w:hAnsi="Arial" w:cs="Arial"/>
        </w:rPr>
        <w:t xml:space="preserve">. </w:t>
      </w:r>
      <w:r>
        <w:rPr>
          <w:rFonts w:ascii="Arial" w:hAnsi="Arial" w:cs="Arial"/>
        </w:rPr>
        <w:t xml:space="preserve"> </w:t>
      </w:r>
    </w:p>
    <w:p w14:paraId="7B43B827" w14:textId="70449D0F" w:rsidR="009A3503" w:rsidRDefault="009A3503" w:rsidP="00146372">
      <w:pPr>
        <w:spacing w:line="360" w:lineRule="auto"/>
        <w:jc w:val="both"/>
        <w:rPr>
          <w:rFonts w:ascii="Arial" w:hAnsi="Arial" w:cs="Arial"/>
        </w:rPr>
      </w:pPr>
      <w:r w:rsidRPr="005E1AA8">
        <w:rPr>
          <w:rFonts w:ascii="Arial" w:hAnsi="Arial" w:cs="Arial"/>
        </w:rPr>
        <w:t xml:space="preserve">To confirm that 5fC chromocenters and their Pol III colocalization </w:t>
      </w:r>
      <w:r w:rsidR="00F346FD">
        <w:rPr>
          <w:rFonts w:ascii="Arial" w:hAnsi="Arial" w:cs="Arial"/>
        </w:rPr>
        <w:t>are</w:t>
      </w:r>
      <w:r w:rsidRPr="005E1AA8">
        <w:rPr>
          <w:rFonts w:ascii="Arial" w:hAnsi="Arial" w:cs="Arial"/>
        </w:rPr>
        <w:t xml:space="preserve"> a feature unique to this DNA modification, we </w:t>
      </w:r>
      <w:r w:rsidR="00B43129">
        <w:rPr>
          <w:rFonts w:ascii="Arial" w:hAnsi="Arial" w:cs="Arial"/>
        </w:rPr>
        <w:t>analyzed</w:t>
      </w:r>
      <w:r w:rsidRPr="005E1AA8">
        <w:rPr>
          <w:rFonts w:ascii="Arial" w:hAnsi="Arial" w:cs="Arial"/>
        </w:rPr>
        <w:t xml:space="preserve"> 5mC and </w:t>
      </w:r>
      <w:r w:rsidR="00B43129">
        <w:rPr>
          <w:rFonts w:ascii="Arial" w:hAnsi="Arial" w:cs="Arial"/>
        </w:rPr>
        <w:t>all three</w:t>
      </w:r>
      <w:r w:rsidRPr="005E1AA8">
        <w:rPr>
          <w:rFonts w:ascii="Arial" w:hAnsi="Arial" w:cs="Arial"/>
        </w:rPr>
        <w:t xml:space="preserve"> </w:t>
      </w:r>
      <w:r>
        <w:rPr>
          <w:rFonts w:ascii="Arial" w:hAnsi="Arial" w:cs="Arial"/>
        </w:rPr>
        <w:t>oxC-marks</w:t>
      </w:r>
      <w:r w:rsidRPr="005E1AA8">
        <w:rPr>
          <w:rFonts w:ascii="Arial" w:hAnsi="Arial" w:cs="Arial"/>
        </w:rPr>
        <w:t xml:space="preserve"> in </w:t>
      </w:r>
      <w:r w:rsidR="00B43129">
        <w:rPr>
          <w:rFonts w:ascii="Arial" w:hAnsi="Arial" w:cs="Arial"/>
        </w:rPr>
        <w:t xml:space="preserve">PN4/5 </w:t>
      </w:r>
      <w:r w:rsidRPr="005E1AA8">
        <w:rPr>
          <w:rFonts w:ascii="Arial" w:hAnsi="Arial" w:cs="Arial"/>
        </w:rPr>
        <w:t xml:space="preserve">zygotes (Figure 6B). 5mC </w:t>
      </w:r>
      <w:r w:rsidR="00B43129">
        <w:rPr>
          <w:rFonts w:ascii="Arial" w:hAnsi="Arial" w:cs="Arial"/>
        </w:rPr>
        <w:t>was</w:t>
      </w:r>
      <w:r w:rsidRPr="005E1AA8">
        <w:rPr>
          <w:rFonts w:ascii="Arial" w:hAnsi="Arial" w:cs="Arial"/>
        </w:rPr>
        <w:t xml:space="preserve"> only detectable in the maternal </w:t>
      </w:r>
      <w:r>
        <w:rPr>
          <w:rFonts w:ascii="Arial" w:hAnsi="Arial" w:cs="Arial"/>
        </w:rPr>
        <w:t>PN, consistent with the genome-</w:t>
      </w:r>
      <w:r w:rsidRPr="005E1AA8">
        <w:rPr>
          <w:rFonts w:ascii="Arial" w:hAnsi="Arial" w:cs="Arial"/>
        </w:rPr>
        <w:t xml:space="preserve">wide loss of DNA methylation occurring in the paternal </w:t>
      </w:r>
      <w:r>
        <w:rPr>
          <w:rFonts w:ascii="Arial" w:hAnsi="Arial" w:cs="Arial"/>
        </w:rPr>
        <w:t>PN</w:t>
      </w:r>
      <w:r w:rsidRPr="005E1AA8">
        <w:rPr>
          <w:rFonts w:ascii="Arial" w:hAnsi="Arial" w:cs="Arial"/>
        </w:rPr>
        <w:t xml:space="preserve"> upon fertilization</w:t>
      </w:r>
      <w:r w:rsidR="001F6738">
        <w:rPr>
          <w:rFonts w:ascii="Arial" w:hAnsi="Arial" w:cs="Arial"/>
        </w:rPr>
        <w:t xml:space="preserve"> </w:t>
      </w:r>
      <w:r w:rsidR="001F6738">
        <w:rPr>
          <w:rFonts w:ascii="Arial" w:hAnsi="Arial" w:cs="Arial"/>
        </w:rPr>
        <w:fldChar w:fldCharType="begin"/>
      </w:r>
      <w:r w:rsidR="00B878CA">
        <w:rPr>
          <w:rFonts w:ascii="Arial" w:hAnsi="Arial" w:cs="Arial"/>
        </w:rPr>
        <w:instrText>ADDIN CITAVI.PLACEHOLDER 2cf93e60-118b-4738-96f0-baedd31cfb0a 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1heWVyIGV0IGFsLiwgMjAwMCk8L1RleHQ+DQogICAgPC9UZXh0VW5pdD4NCiAgPC9UZXh0VW5pdHM+DQo8L1BsYWNlaG9sZGVyPg==</w:instrText>
      </w:r>
      <w:r w:rsidR="001F6738">
        <w:rPr>
          <w:rFonts w:ascii="Arial" w:hAnsi="Arial" w:cs="Arial"/>
        </w:rPr>
        <w:fldChar w:fldCharType="separate"/>
      </w:r>
      <w:bookmarkStart w:id="65" w:name="_CTVP0012cf93e60118b473896f0baedd31cfb0a"/>
      <w:r w:rsidR="00DB01DA">
        <w:rPr>
          <w:rFonts w:ascii="Arial" w:hAnsi="Arial" w:cs="Arial"/>
        </w:rPr>
        <w:t>(Mayer et al., 2000)</w:t>
      </w:r>
      <w:bookmarkEnd w:id="65"/>
      <w:r w:rsidR="001F6738">
        <w:rPr>
          <w:rFonts w:ascii="Arial" w:hAnsi="Arial" w:cs="Arial"/>
        </w:rPr>
        <w:fldChar w:fldCharType="end"/>
      </w:r>
      <w:r w:rsidRPr="005E1AA8">
        <w:rPr>
          <w:rFonts w:ascii="Arial" w:hAnsi="Arial" w:cs="Arial"/>
        </w:rPr>
        <w:t xml:space="preserve">. </w:t>
      </w:r>
      <w:r>
        <w:rPr>
          <w:rFonts w:ascii="Arial" w:hAnsi="Arial" w:cs="Arial"/>
        </w:rPr>
        <w:t xml:space="preserve">While </w:t>
      </w:r>
      <w:r w:rsidRPr="005E1AA8">
        <w:rPr>
          <w:rFonts w:ascii="Arial" w:hAnsi="Arial" w:cs="Arial"/>
        </w:rPr>
        <w:t>5hmC signals accumulated in both pronuclei</w:t>
      </w:r>
      <w:r>
        <w:rPr>
          <w:rFonts w:ascii="Arial" w:hAnsi="Arial" w:cs="Arial"/>
        </w:rPr>
        <w:t>,</w:t>
      </w:r>
      <w:r w:rsidRPr="005E1AA8">
        <w:rPr>
          <w:rFonts w:ascii="Arial" w:hAnsi="Arial" w:cs="Arial"/>
        </w:rPr>
        <w:t xml:space="preserve"> 5caC staining was mainly detectable in the paternal </w:t>
      </w:r>
      <w:r>
        <w:rPr>
          <w:rFonts w:ascii="Arial" w:hAnsi="Arial" w:cs="Arial"/>
        </w:rPr>
        <w:t>PN</w:t>
      </w:r>
      <w:r w:rsidRPr="005E1AA8">
        <w:rPr>
          <w:rFonts w:ascii="Arial" w:hAnsi="Arial" w:cs="Arial"/>
        </w:rPr>
        <w:t xml:space="preserve">. However, </w:t>
      </w:r>
      <w:r w:rsidR="00B43129">
        <w:rPr>
          <w:rFonts w:ascii="Arial" w:hAnsi="Arial" w:cs="Arial"/>
        </w:rPr>
        <w:t xml:space="preserve">except </w:t>
      </w:r>
      <w:r w:rsidR="00CF69C0">
        <w:rPr>
          <w:rFonts w:ascii="Arial" w:hAnsi="Arial" w:cs="Arial"/>
        </w:rPr>
        <w:t xml:space="preserve">for </w:t>
      </w:r>
      <w:r w:rsidR="00B43129">
        <w:rPr>
          <w:rFonts w:ascii="Arial" w:hAnsi="Arial" w:cs="Arial"/>
        </w:rPr>
        <w:t xml:space="preserve">5fC, </w:t>
      </w:r>
      <w:r w:rsidRPr="005E1AA8">
        <w:rPr>
          <w:rFonts w:ascii="Arial" w:hAnsi="Arial" w:cs="Arial"/>
        </w:rPr>
        <w:t xml:space="preserve">none of the </w:t>
      </w:r>
      <w:r w:rsidR="00B43129">
        <w:rPr>
          <w:rFonts w:ascii="Arial" w:hAnsi="Arial" w:cs="Arial"/>
        </w:rPr>
        <w:t xml:space="preserve">other </w:t>
      </w:r>
      <w:r w:rsidRPr="005E1AA8">
        <w:rPr>
          <w:rFonts w:ascii="Arial" w:hAnsi="Arial" w:cs="Arial"/>
        </w:rPr>
        <w:t>cytosine marks showed puncta</w:t>
      </w:r>
      <w:r w:rsidR="00352CCE">
        <w:rPr>
          <w:rFonts w:ascii="Arial" w:hAnsi="Arial" w:cs="Arial"/>
        </w:rPr>
        <w:t>e</w:t>
      </w:r>
      <w:r w:rsidRPr="005E1AA8">
        <w:rPr>
          <w:rFonts w:ascii="Arial" w:hAnsi="Arial" w:cs="Arial"/>
        </w:rPr>
        <w:t xml:space="preserve"> colocaliz</w:t>
      </w:r>
      <w:r w:rsidR="00352CCE">
        <w:rPr>
          <w:rFonts w:ascii="Arial" w:hAnsi="Arial" w:cs="Arial"/>
        </w:rPr>
        <w:t>ing</w:t>
      </w:r>
      <w:r w:rsidRPr="005E1AA8">
        <w:rPr>
          <w:rFonts w:ascii="Arial" w:hAnsi="Arial" w:cs="Arial"/>
        </w:rPr>
        <w:t xml:space="preserve"> with Pol III. We conclude that as in </w:t>
      </w:r>
      <w:r w:rsidRPr="00B96BEC">
        <w:rPr>
          <w:rFonts w:ascii="Arial" w:hAnsi="Arial" w:cs="Arial"/>
          <w:i/>
        </w:rPr>
        <w:t>Xenopus</w:t>
      </w:r>
      <w:r w:rsidRPr="005E1AA8">
        <w:rPr>
          <w:rFonts w:ascii="Arial" w:hAnsi="Arial" w:cs="Arial"/>
        </w:rPr>
        <w:t>, 5fC forms transient chromocenters during minor ZGA</w:t>
      </w:r>
      <w:r>
        <w:rPr>
          <w:rFonts w:ascii="Arial" w:hAnsi="Arial" w:cs="Arial"/>
        </w:rPr>
        <w:t>,</w:t>
      </w:r>
      <w:r w:rsidRPr="005E1AA8">
        <w:rPr>
          <w:rFonts w:ascii="Arial" w:hAnsi="Arial" w:cs="Arial"/>
        </w:rPr>
        <w:t xml:space="preserve"> which </w:t>
      </w:r>
      <w:r w:rsidR="00B43129">
        <w:rPr>
          <w:rFonts w:ascii="Arial" w:hAnsi="Arial" w:cs="Arial"/>
        </w:rPr>
        <w:t xml:space="preserve">specifically </w:t>
      </w:r>
      <w:r w:rsidRPr="005E1AA8">
        <w:rPr>
          <w:rFonts w:ascii="Arial" w:hAnsi="Arial" w:cs="Arial"/>
        </w:rPr>
        <w:t xml:space="preserve">colocalize with Pol III. </w:t>
      </w:r>
      <w:r w:rsidR="00D73814">
        <w:rPr>
          <w:rFonts w:ascii="Arial" w:hAnsi="Arial" w:cs="Arial"/>
        </w:rPr>
        <w:t xml:space="preserve"> </w:t>
      </w:r>
    </w:p>
    <w:p w14:paraId="43B72E6A" w14:textId="657C6D53" w:rsidR="00A639E2" w:rsidRDefault="00A639E2" w:rsidP="00146372">
      <w:pPr>
        <w:spacing w:line="360" w:lineRule="auto"/>
        <w:jc w:val="both"/>
        <w:rPr>
          <w:rFonts w:ascii="Arial" w:hAnsi="Arial" w:cs="Arial"/>
        </w:rPr>
      </w:pPr>
    </w:p>
    <w:p w14:paraId="717AFAAA" w14:textId="36FFFF29" w:rsidR="00A639E2" w:rsidRDefault="00A639E2" w:rsidP="00146372">
      <w:pPr>
        <w:spacing w:line="360" w:lineRule="auto"/>
        <w:jc w:val="both"/>
        <w:rPr>
          <w:rFonts w:ascii="Arial" w:hAnsi="Arial" w:cs="Arial"/>
          <w:b/>
        </w:rPr>
      </w:pPr>
      <w:r w:rsidRPr="00A639E2">
        <w:rPr>
          <w:rFonts w:ascii="Arial" w:hAnsi="Arial" w:cs="Arial"/>
          <w:b/>
        </w:rPr>
        <w:t>Discussion</w:t>
      </w:r>
    </w:p>
    <w:p w14:paraId="23D6231F" w14:textId="3E4AA1EA" w:rsidR="00221161" w:rsidRDefault="00BA3EC6" w:rsidP="00146372">
      <w:pPr>
        <w:spacing w:line="360" w:lineRule="auto"/>
        <w:jc w:val="both"/>
        <w:rPr>
          <w:rFonts w:ascii="Arial" w:hAnsi="Arial" w:cs="Arial"/>
        </w:rPr>
      </w:pPr>
      <w:r>
        <w:rPr>
          <w:rFonts w:ascii="Arial" w:hAnsi="Arial" w:cs="Arial"/>
        </w:rPr>
        <w:t>The two main conclusions of this study are</w:t>
      </w:r>
      <w:r w:rsidR="00390174">
        <w:rPr>
          <w:rFonts w:ascii="Arial" w:hAnsi="Arial" w:cs="Arial"/>
        </w:rPr>
        <w:t xml:space="preserve"> that</w:t>
      </w:r>
      <w:r>
        <w:rPr>
          <w:rFonts w:ascii="Arial" w:hAnsi="Arial" w:cs="Arial"/>
        </w:rPr>
        <w:t xml:space="preserve"> </w:t>
      </w:r>
      <w:r w:rsidR="004321AB">
        <w:rPr>
          <w:rFonts w:ascii="Arial" w:hAnsi="Arial" w:cs="Arial"/>
        </w:rPr>
        <w:t>i</w:t>
      </w:r>
      <w:r>
        <w:rPr>
          <w:rFonts w:ascii="Arial" w:hAnsi="Arial" w:cs="Arial"/>
        </w:rPr>
        <w:t xml:space="preserve">) </w:t>
      </w:r>
      <w:r w:rsidR="00646879">
        <w:rPr>
          <w:rFonts w:ascii="Arial" w:hAnsi="Arial" w:cs="Arial"/>
        </w:rPr>
        <w:t xml:space="preserve">transient </w:t>
      </w:r>
      <w:r w:rsidR="00C442D1">
        <w:rPr>
          <w:rFonts w:ascii="Arial" w:hAnsi="Arial" w:cs="Arial"/>
        </w:rPr>
        <w:t xml:space="preserve">5fC </w:t>
      </w:r>
      <w:r w:rsidR="00646879">
        <w:rPr>
          <w:rFonts w:ascii="Arial" w:hAnsi="Arial" w:cs="Arial"/>
        </w:rPr>
        <w:t>chromocenters build up</w:t>
      </w:r>
      <w:r w:rsidR="00937A07" w:rsidRPr="00937A07">
        <w:rPr>
          <w:rFonts w:ascii="Arial" w:hAnsi="Arial" w:cs="Arial"/>
        </w:rPr>
        <w:t xml:space="preserve"> </w:t>
      </w:r>
      <w:r w:rsidR="00937A07">
        <w:rPr>
          <w:rFonts w:ascii="Arial" w:hAnsi="Arial" w:cs="Arial"/>
        </w:rPr>
        <w:t xml:space="preserve">during </w:t>
      </w:r>
      <w:r w:rsidR="00390174">
        <w:rPr>
          <w:rFonts w:ascii="Arial" w:hAnsi="Arial" w:cs="Arial"/>
        </w:rPr>
        <w:t xml:space="preserve"> </w:t>
      </w:r>
      <w:r w:rsidR="00390174" w:rsidRPr="00390174">
        <w:rPr>
          <w:rFonts w:ascii="Arial" w:hAnsi="Arial" w:cs="Arial"/>
          <w:i/>
        </w:rPr>
        <w:t>Xenopus</w:t>
      </w:r>
      <w:r w:rsidR="00390174">
        <w:rPr>
          <w:rFonts w:ascii="Arial" w:hAnsi="Arial" w:cs="Arial"/>
        </w:rPr>
        <w:t xml:space="preserve"> ZGA</w:t>
      </w:r>
      <w:r w:rsidR="004321AB">
        <w:rPr>
          <w:rFonts w:ascii="Arial" w:hAnsi="Arial" w:cs="Arial"/>
        </w:rPr>
        <w:t xml:space="preserve"> and</w:t>
      </w:r>
      <w:r>
        <w:rPr>
          <w:rFonts w:ascii="Arial" w:hAnsi="Arial" w:cs="Arial"/>
        </w:rPr>
        <w:t xml:space="preserve"> </w:t>
      </w:r>
      <w:r w:rsidR="004321AB">
        <w:rPr>
          <w:rFonts w:ascii="Arial" w:hAnsi="Arial" w:cs="Arial"/>
        </w:rPr>
        <w:t>ii</w:t>
      </w:r>
      <w:r>
        <w:rPr>
          <w:rFonts w:ascii="Arial" w:hAnsi="Arial" w:cs="Arial"/>
        </w:rPr>
        <w:t xml:space="preserve">) </w:t>
      </w:r>
      <w:r w:rsidR="00390174">
        <w:rPr>
          <w:rFonts w:ascii="Arial" w:hAnsi="Arial" w:cs="Arial"/>
        </w:rPr>
        <w:t xml:space="preserve">the </w:t>
      </w:r>
      <w:r>
        <w:rPr>
          <w:rFonts w:ascii="Arial" w:hAnsi="Arial" w:cs="Arial"/>
        </w:rPr>
        <w:t xml:space="preserve">5fC </w:t>
      </w:r>
      <w:r w:rsidR="00D35B71">
        <w:rPr>
          <w:rFonts w:ascii="Arial" w:hAnsi="Arial" w:cs="Arial"/>
        </w:rPr>
        <w:t>modification</w:t>
      </w:r>
      <w:r>
        <w:rPr>
          <w:rFonts w:ascii="Arial" w:hAnsi="Arial" w:cs="Arial"/>
        </w:rPr>
        <w:t xml:space="preserve"> function</w:t>
      </w:r>
      <w:r w:rsidR="00D35B71">
        <w:rPr>
          <w:rFonts w:ascii="Arial" w:hAnsi="Arial" w:cs="Arial"/>
        </w:rPr>
        <w:t>s as</w:t>
      </w:r>
      <w:r w:rsidR="00A82135">
        <w:rPr>
          <w:rFonts w:ascii="Arial" w:hAnsi="Arial" w:cs="Arial"/>
        </w:rPr>
        <w:t xml:space="preserve"> an</w:t>
      </w:r>
      <w:r w:rsidR="00D35B71">
        <w:rPr>
          <w:rFonts w:ascii="Arial" w:hAnsi="Arial" w:cs="Arial"/>
        </w:rPr>
        <w:t xml:space="preserve"> activ</w:t>
      </w:r>
      <w:r w:rsidR="00390174">
        <w:rPr>
          <w:rFonts w:ascii="Arial" w:hAnsi="Arial" w:cs="Arial"/>
        </w:rPr>
        <w:t>ating</w:t>
      </w:r>
      <w:r w:rsidR="00D35B71">
        <w:rPr>
          <w:rFonts w:ascii="Arial" w:hAnsi="Arial" w:cs="Arial"/>
        </w:rPr>
        <w:t xml:space="preserve"> mark</w:t>
      </w:r>
      <w:r w:rsidR="006F3FDB">
        <w:rPr>
          <w:rFonts w:ascii="Arial" w:hAnsi="Arial" w:cs="Arial"/>
        </w:rPr>
        <w:t xml:space="preserve"> </w:t>
      </w:r>
      <w:r w:rsidR="00A82135">
        <w:rPr>
          <w:rFonts w:ascii="Arial" w:hAnsi="Arial" w:cs="Arial"/>
        </w:rPr>
        <w:t xml:space="preserve">on </w:t>
      </w:r>
      <w:r w:rsidR="00A82135" w:rsidRPr="00A82135">
        <w:rPr>
          <w:rFonts w:ascii="Arial" w:hAnsi="Arial" w:cs="Arial"/>
          <w:i/>
        </w:rPr>
        <w:t>tRNA</w:t>
      </w:r>
      <w:r w:rsidR="00A82135">
        <w:rPr>
          <w:rFonts w:ascii="Arial" w:hAnsi="Arial" w:cs="Arial"/>
        </w:rPr>
        <w:t xml:space="preserve"> genes </w:t>
      </w:r>
      <w:r w:rsidR="00390174">
        <w:rPr>
          <w:rFonts w:ascii="Arial" w:hAnsi="Arial" w:cs="Arial"/>
        </w:rPr>
        <w:t>to promote</w:t>
      </w:r>
      <w:r>
        <w:rPr>
          <w:rFonts w:ascii="Arial" w:hAnsi="Arial" w:cs="Arial"/>
        </w:rPr>
        <w:t xml:space="preserve"> </w:t>
      </w:r>
      <w:r w:rsidR="00A82135">
        <w:rPr>
          <w:rFonts w:ascii="Arial" w:hAnsi="Arial" w:cs="Arial"/>
        </w:rPr>
        <w:t>their expression</w:t>
      </w:r>
      <w:r>
        <w:rPr>
          <w:rFonts w:ascii="Arial" w:hAnsi="Arial" w:cs="Arial"/>
        </w:rPr>
        <w:t xml:space="preserve"> during </w:t>
      </w:r>
      <w:r w:rsidRPr="00760668">
        <w:rPr>
          <w:rFonts w:ascii="Arial" w:hAnsi="Arial" w:cs="Arial"/>
          <w:i/>
        </w:rPr>
        <w:t>Xenopus</w:t>
      </w:r>
      <w:r>
        <w:rPr>
          <w:rFonts w:ascii="Arial" w:hAnsi="Arial" w:cs="Arial"/>
          <w:i/>
        </w:rPr>
        <w:t xml:space="preserve"> </w:t>
      </w:r>
      <w:r w:rsidR="00D64AC5">
        <w:rPr>
          <w:rFonts w:ascii="Arial" w:hAnsi="Arial" w:cs="Arial"/>
        </w:rPr>
        <w:t>zygotic reprogramming</w:t>
      </w:r>
      <w:r>
        <w:rPr>
          <w:rFonts w:ascii="Arial" w:hAnsi="Arial" w:cs="Arial"/>
        </w:rPr>
        <w:t xml:space="preserve">. </w:t>
      </w:r>
      <w:r w:rsidR="00EB130B">
        <w:rPr>
          <w:rFonts w:ascii="Arial" w:hAnsi="Arial" w:cs="Arial"/>
        </w:rPr>
        <w:t xml:space="preserve">The </w:t>
      </w:r>
      <w:r w:rsidR="003D728B">
        <w:rPr>
          <w:rFonts w:ascii="Arial" w:hAnsi="Arial" w:cs="Arial"/>
        </w:rPr>
        <w:t>observation</w:t>
      </w:r>
      <w:r w:rsidR="00EB130B">
        <w:rPr>
          <w:rFonts w:ascii="Arial" w:hAnsi="Arial" w:cs="Arial"/>
        </w:rPr>
        <w:t xml:space="preserve"> of </w:t>
      </w:r>
      <w:r w:rsidR="00EB130B" w:rsidRPr="003B0FB2">
        <w:rPr>
          <w:rFonts w:ascii="Arial" w:hAnsi="Arial" w:cs="Arial"/>
        </w:rPr>
        <w:t>5fC</w:t>
      </w:r>
      <w:r w:rsidR="003D728B">
        <w:rPr>
          <w:rFonts w:ascii="Arial" w:hAnsi="Arial" w:cs="Arial"/>
        </w:rPr>
        <w:t>-Pol III</w:t>
      </w:r>
      <w:r w:rsidR="00EB130B" w:rsidRPr="003B0FB2">
        <w:rPr>
          <w:rFonts w:ascii="Arial" w:hAnsi="Arial" w:cs="Arial"/>
        </w:rPr>
        <w:t xml:space="preserve"> </w:t>
      </w:r>
      <w:r w:rsidR="003D728B">
        <w:rPr>
          <w:rFonts w:ascii="Arial" w:hAnsi="Arial" w:cs="Arial"/>
        </w:rPr>
        <w:t xml:space="preserve">chromocenters </w:t>
      </w:r>
      <w:r w:rsidR="004B0A8E">
        <w:rPr>
          <w:rFonts w:ascii="Arial" w:hAnsi="Arial" w:cs="Arial"/>
        </w:rPr>
        <w:t xml:space="preserve">also </w:t>
      </w:r>
      <w:r w:rsidR="00390174">
        <w:rPr>
          <w:rFonts w:ascii="Arial" w:hAnsi="Arial" w:cs="Arial"/>
        </w:rPr>
        <w:t>in mouse zygotes</w:t>
      </w:r>
      <w:r w:rsidR="00EB130B">
        <w:rPr>
          <w:rFonts w:ascii="Arial" w:hAnsi="Arial" w:cs="Arial"/>
        </w:rPr>
        <w:t xml:space="preserve"> suggests </w:t>
      </w:r>
      <w:r w:rsidR="003D728B">
        <w:rPr>
          <w:rFonts w:ascii="Arial" w:hAnsi="Arial" w:cs="Arial"/>
        </w:rPr>
        <w:t xml:space="preserve">evolutionary </w:t>
      </w:r>
      <w:r w:rsidR="004B0A8E">
        <w:rPr>
          <w:rFonts w:ascii="Arial" w:hAnsi="Arial" w:cs="Arial"/>
        </w:rPr>
        <w:t>conservation</w:t>
      </w:r>
      <w:r w:rsidR="00EB130B" w:rsidRPr="003B0FB2">
        <w:rPr>
          <w:rFonts w:ascii="Arial" w:hAnsi="Arial" w:cs="Arial"/>
        </w:rPr>
        <w:t>.</w:t>
      </w:r>
      <w:r w:rsidR="00EB130B">
        <w:rPr>
          <w:rFonts w:ascii="Arial" w:hAnsi="Arial" w:cs="Arial"/>
        </w:rPr>
        <w:t xml:space="preserve"> </w:t>
      </w:r>
      <w:r w:rsidR="000B225C">
        <w:rPr>
          <w:rFonts w:ascii="Arial" w:hAnsi="Arial" w:cs="Arial"/>
        </w:rPr>
        <w:t xml:space="preserve">Thus, our study answers the longstanding question in the </w:t>
      </w:r>
      <w:r w:rsidR="00390174">
        <w:rPr>
          <w:rFonts w:ascii="Arial" w:hAnsi="Arial" w:cs="Arial"/>
        </w:rPr>
        <w:t xml:space="preserve">DNA demethylation </w:t>
      </w:r>
      <w:r w:rsidR="000B225C">
        <w:rPr>
          <w:rFonts w:ascii="Arial" w:hAnsi="Arial" w:cs="Arial"/>
        </w:rPr>
        <w:t xml:space="preserve">field </w:t>
      </w:r>
      <w:r w:rsidR="00D715C6">
        <w:rPr>
          <w:rFonts w:ascii="Arial" w:hAnsi="Arial" w:cs="Arial"/>
        </w:rPr>
        <w:t>whether</w:t>
      </w:r>
      <w:r w:rsidR="000B225C">
        <w:rPr>
          <w:rFonts w:ascii="Arial" w:hAnsi="Arial" w:cs="Arial"/>
        </w:rPr>
        <w:t xml:space="preserve"> </w:t>
      </w:r>
      <w:r w:rsidR="008E5C6B">
        <w:rPr>
          <w:rFonts w:ascii="Arial" w:hAnsi="Arial" w:cs="Arial"/>
        </w:rPr>
        <w:t>5fC</w:t>
      </w:r>
      <w:r w:rsidR="000B225C" w:rsidRPr="000A43E0">
        <w:rPr>
          <w:rFonts w:ascii="Arial" w:hAnsi="Arial" w:cs="Arial"/>
        </w:rPr>
        <w:t xml:space="preserve"> </w:t>
      </w:r>
      <w:r w:rsidR="008E5C6B">
        <w:rPr>
          <w:rFonts w:ascii="Arial" w:hAnsi="Arial" w:cs="Arial"/>
        </w:rPr>
        <w:t>has a</w:t>
      </w:r>
      <w:r w:rsidR="000B225C" w:rsidRPr="000A43E0">
        <w:rPr>
          <w:rFonts w:ascii="Arial" w:hAnsi="Arial" w:cs="Arial"/>
        </w:rPr>
        <w:t xml:space="preserve"> </w:t>
      </w:r>
      <w:r w:rsidR="000B225C">
        <w:rPr>
          <w:rFonts w:ascii="Arial" w:hAnsi="Arial" w:cs="Arial"/>
        </w:rPr>
        <w:t>biologically relevant</w:t>
      </w:r>
      <w:r w:rsidR="008E5C6B">
        <w:rPr>
          <w:rFonts w:ascii="Arial" w:hAnsi="Arial" w:cs="Arial"/>
        </w:rPr>
        <w:t xml:space="preserve"> role </w:t>
      </w:r>
      <w:r w:rsidR="000B225C">
        <w:rPr>
          <w:rFonts w:ascii="Arial" w:hAnsi="Arial" w:cs="Arial"/>
        </w:rPr>
        <w:t xml:space="preserve">of </w:t>
      </w:r>
      <w:r w:rsidR="008E5C6B">
        <w:rPr>
          <w:rFonts w:ascii="Arial" w:hAnsi="Arial" w:cs="Arial"/>
        </w:rPr>
        <w:t>its</w:t>
      </w:r>
      <w:r w:rsidR="000B225C">
        <w:rPr>
          <w:rFonts w:ascii="Arial" w:hAnsi="Arial" w:cs="Arial"/>
        </w:rPr>
        <w:t xml:space="preserve"> own</w:t>
      </w:r>
      <w:r w:rsidR="00D6289F">
        <w:rPr>
          <w:rFonts w:ascii="Arial" w:hAnsi="Arial" w:cs="Arial"/>
        </w:rPr>
        <w:t xml:space="preserve"> </w:t>
      </w:r>
      <w:r w:rsidR="00D715C6">
        <w:rPr>
          <w:rFonts w:ascii="Arial" w:hAnsi="Arial" w:cs="Arial"/>
        </w:rPr>
        <w:t>by demonstrating that it acts</w:t>
      </w:r>
      <w:r w:rsidR="008E5C6B">
        <w:rPr>
          <w:rFonts w:ascii="Arial" w:hAnsi="Arial" w:cs="Arial"/>
        </w:rPr>
        <w:t xml:space="preserve"> as</w:t>
      </w:r>
      <w:r w:rsidR="00D6289F">
        <w:rPr>
          <w:rFonts w:ascii="Arial" w:hAnsi="Arial" w:cs="Arial"/>
        </w:rPr>
        <w:t xml:space="preserve"> a</w:t>
      </w:r>
      <w:r w:rsidR="004E667A">
        <w:rPr>
          <w:rFonts w:ascii="Arial" w:hAnsi="Arial" w:cs="Arial"/>
        </w:rPr>
        <w:t>n instructive,</w:t>
      </w:r>
      <w:r w:rsidR="00D6289F">
        <w:rPr>
          <w:rFonts w:ascii="Arial" w:hAnsi="Arial" w:cs="Arial"/>
        </w:rPr>
        <w:t xml:space="preserve"> gene-activating mark</w:t>
      </w:r>
      <w:r w:rsidR="007262C3">
        <w:rPr>
          <w:rFonts w:ascii="Arial" w:hAnsi="Arial" w:cs="Arial"/>
        </w:rPr>
        <w:t xml:space="preserve"> in </w:t>
      </w:r>
      <w:r w:rsidR="007262C3" w:rsidRPr="00BA61C7">
        <w:rPr>
          <w:rFonts w:ascii="Arial" w:hAnsi="Arial" w:cs="Arial"/>
          <w:i/>
        </w:rPr>
        <w:t>Xenopus</w:t>
      </w:r>
      <w:r w:rsidR="000B225C" w:rsidRPr="000A43E0">
        <w:rPr>
          <w:rFonts w:ascii="Arial" w:hAnsi="Arial" w:cs="Arial"/>
        </w:rPr>
        <w:t>.</w:t>
      </w:r>
      <w:r w:rsidR="00B64351">
        <w:rPr>
          <w:rFonts w:ascii="Arial" w:hAnsi="Arial" w:cs="Arial"/>
        </w:rPr>
        <w:t xml:space="preserve"> </w:t>
      </w:r>
    </w:p>
    <w:p w14:paraId="62EDD225" w14:textId="77777777" w:rsidR="00221161" w:rsidRDefault="00221161" w:rsidP="00146372">
      <w:pPr>
        <w:spacing w:line="360" w:lineRule="auto"/>
        <w:jc w:val="both"/>
        <w:rPr>
          <w:rFonts w:ascii="Arial" w:hAnsi="Arial" w:cs="Arial"/>
        </w:rPr>
      </w:pPr>
    </w:p>
    <w:p w14:paraId="096B174A" w14:textId="4A977F36" w:rsidR="00DD073E" w:rsidRPr="00DD073E" w:rsidRDefault="00DD073E" w:rsidP="00146372">
      <w:pPr>
        <w:spacing w:line="360" w:lineRule="auto"/>
        <w:jc w:val="both"/>
        <w:rPr>
          <w:rFonts w:ascii="Arial" w:hAnsi="Arial" w:cs="Arial"/>
          <w:b/>
        </w:rPr>
      </w:pPr>
      <w:r w:rsidRPr="00DD073E">
        <w:rPr>
          <w:rFonts w:ascii="Arial" w:hAnsi="Arial" w:cs="Arial"/>
          <w:b/>
        </w:rPr>
        <w:lastRenderedPageBreak/>
        <w:t xml:space="preserve">5fC is an activating mark </w:t>
      </w:r>
      <w:r>
        <w:rPr>
          <w:rFonts w:ascii="Arial" w:hAnsi="Arial" w:cs="Arial"/>
          <w:b/>
        </w:rPr>
        <w:t>in ZGA</w:t>
      </w:r>
      <w:r w:rsidRPr="00DD073E">
        <w:rPr>
          <w:rFonts w:ascii="Arial" w:hAnsi="Arial" w:cs="Arial"/>
          <w:b/>
        </w:rPr>
        <w:t xml:space="preserve"> </w:t>
      </w:r>
      <w:r w:rsidRPr="00DD073E">
        <w:rPr>
          <w:rFonts w:ascii="Arial" w:hAnsi="Arial" w:cs="Arial"/>
          <w:b/>
          <w:i/>
        </w:rPr>
        <w:t>tRNA</w:t>
      </w:r>
      <w:r w:rsidRPr="00DD073E">
        <w:rPr>
          <w:rFonts w:ascii="Arial" w:hAnsi="Arial" w:cs="Arial"/>
          <w:b/>
        </w:rPr>
        <w:t xml:space="preserve"> expression</w:t>
      </w:r>
      <w:r w:rsidR="00EA5664">
        <w:rPr>
          <w:rFonts w:ascii="Arial" w:hAnsi="Arial" w:cs="Arial"/>
          <w:b/>
        </w:rPr>
        <w:t xml:space="preserve"> </w:t>
      </w:r>
    </w:p>
    <w:p w14:paraId="59AFEA81" w14:textId="0BC08875" w:rsidR="00646879" w:rsidRDefault="007262C3" w:rsidP="00146372">
      <w:pPr>
        <w:spacing w:line="360" w:lineRule="auto"/>
        <w:jc w:val="both"/>
        <w:rPr>
          <w:rFonts w:ascii="Arial" w:eastAsia="Calibri" w:hAnsi="Arial" w:cs="Arial"/>
        </w:rPr>
      </w:pPr>
      <w:r w:rsidRPr="00731B1E">
        <w:rPr>
          <w:rFonts w:ascii="Arial" w:hAnsi="Arial" w:cs="Arial"/>
          <w:i/>
        </w:rPr>
        <w:t>Xenopus</w:t>
      </w:r>
      <w:r w:rsidR="00184428">
        <w:rPr>
          <w:rFonts w:ascii="Arial" w:hAnsi="Arial" w:cs="Arial"/>
        </w:rPr>
        <w:t xml:space="preserve"> embryos offer</w:t>
      </w:r>
      <w:r w:rsidR="00382136">
        <w:rPr>
          <w:rFonts w:ascii="Arial" w:hAnsi="Arial" w:cs="Arial"/>
        </w:rPr>
        <w:t>ed</w:t>
      </w:r>
      <w:r>
        <w:rPr>
          <w:rFonts w:ascii="Arial" w:hAnsi="Arial" w:cs="Arial"/>
        </w:rPr>
        <w:t xml:space="preserve"> a unique opportunity to analyze the regulatory role of 5fC:</w:t>
      </w:r>
      <w:r w:rsidR="00C45D15">
        <w:rPr>
          <w:rFonts w:ascii="Arial" w:hAnsi="Arial" w:cs="Arial"/>
        </w:rPr>
        <w:t xml:space="preserve"> </w:t>
      </w:r>
      <w:r>
        <w:rPr>
          <w:rFonts w:ascii="Arial" w:hAnsi="Arial" w:cs="Arial"/>
        </w:rPr>
        <w:t xml:space="preserve">This mark accumulates </w:t>
      </w:r>
      <w:r w:rsidR="00156451">
        <w:rPr>
          <w:rFonts w:ascii="Arial" w:hAnsi="Arial" w:cs="Arial"/>
        </w:rPr>
        <w:t xml:space="preserve">at </w:t>
      </w:r>
      <w:r w:rsidR="00BA61C7">
        <w:rPr>
          <w:rFonts w:ascii="Arial" w:hAnsi="Arial" w:cs="Arial"/>
        </w:rPr>
        <w:t>ZGA</w:t>
      </w:r>
      <w:r w:rsidR="00156451">
        <w:rPr>
          <w:rFonts w:ascii="Arial" w:hAnsi="Arial" w:cs="Arial"/>
        </w:rPr>
        <w:t xml:space="preserve"> </w:t>
      </w:r>
      <w:r>
        <w:rPr>
          <w:rFonts w:ascii="Arial" w:hAnsi="Arial" w:cs="Arial"/>
        </w:rPr>
        <w:t xml:space="preserve">to exceptional levels </w:t>
      </w:r>
      <w:r w:rsidR="00184428">
        <w:rPr>
          <w:rFonts w:ascii="Arial" w:hAnsi="Arial" w:cs="Arial"/>
        </w:rPr>
        <w:t>in the PNC</w:t>
      </w:r>
      <w:r w:rsidR="00382136">
        <w:rPr>
          <w:rFonts w:ascii="Arial" w:hAnsi="Arial" w:cs="Arial"/>
        </w:rPr>
        <w:t>,</w:t>
      </w:r>
      <w:r w:rsidR="00156451">
        <w:rPr>
          <w:rFonts w:ascii="Arial" w:hAnsi="Arial" w:cs="Arial"/>
        </w:rPr>
        <w:t xml:space="preserve"> at a stage when</w:t>
      </w:r>
      <w:r>
        <w:rPr>
          <w:rFonts w:ascii="Arial" w:hAnsi="Arial" w:cs="Arial"/>
        </w:rPr>
        <w:t xml:space="preserve"> </w:t>
      </w:r>
      <w:r w:rsidR="00382136">
        <w:rPr>
          <w:rFonts w:ascii="Arial" w:hAnsi="Arial" w:cs="Arial"/>
        </w:rPr>
        <w:t>5mC-</w:t>
      </w:r>
      <w:r>
        <w:rPr>
          <w:rFonts w:ascii="Arial" w:hAnsi="Arial" w:cs="Arial"/>
        </w:rPr>
        <w:t xml:space="preserve">mediated gene silencing is </w:t>
      </w:r>
      <w:r w:rsidR="00156451">
        <w:rPr>
          <w:rFonts w:ascii="Arial" w:hAnsi="Arial" w:cs="Arial"/>
        </w:rPr>
        <w:t xml:space="preserve">still </w:t>
      </w:r>
      <w:r>
        <w:rPr>
          <w:rFonts w:ascii="Arial" w:hAnsi="Arial" w:cs="Arial"/>
        </w:rPr>
        <w:t>dormant</w:t>
      </w:r>
      <w:r w:rsidR="00382136">
        <w:rPr>
          <w:rFonts w:ascii="Arial" w:hAnsi="Arial" w:cs="Arial"/>
        </w:rPr>
        <w:t xml:space="preserve"> </w:t>
      </w:r>
      <w:r w:rsidR="00382136">
        <w:rPr>
          <w:rFonts w:ascii="Arial" w:eastAsia="Calibri" w:hAnsi="Arial" w:cs="Arial"/>
        </w:rPr>
        <w:fldChar w:fldCharType="begin"/>
      </w:r>
      <w:r w:rsidR="00DB01DA">
        <w:rPr>
          <w:rFonts w:ascii="Arial" w:eastAsia="Calibri" w:hAnsi="Arial" w:cs="Arial"/>
        </w:rPr>
        <w:instrText>ADDIN CITAVI.PLACEHOLDER 85366d1a-d7ab-4b83-8293-d40cabd2f0c3 PFBsYWNlaG9sZGVyPg0KICA8QWRkSW5WZXJzaW9uPjUuNy4xLjA8L0FkZEluVmVyc2lvbj4NCiAgPElkPjg1MzY2ZDFhLWQ3YWItNGI4My04MjkzLWQ0MGNhYmQyZjBjMzwvSWQ+DQogIDxFbnRyaWVzPg0KICAgIDxFbnRyeT4NCiAgICAgIDxJZD4xMWYyM2FmZC03MTc5LTRlOTYtODhlMi1lZDhkNDE2MWJmNDM8L0lkPg0KICAgICAgPFJlZmVyZW5jZUlkPmY4NjJkOGI1LWU1YzUtNGYyOS04NGI0LWJjZTEzNjZiZmZlMz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JvZ2Rhbm92aWMgZXQgYWwuLCAyMDExKTwvVGV4dD4NCiAgICA8L1RleHRVbml0Pg0KICA8L1RleHRVbml0cz4NCjwvUGxhY2Vob2xkZXI+</w:instrText>
      </w:r>
      <w:r w:rsidR="00382136">
        <w:rPr>
          <w:rFonts w:ascii="Arial" w:eastAsia="Calibri" w:hAnsi="Arial" w:cs="Arial"/>
        </w:rPr>
        <w:fldChar w:fldCharType="separate"/>
      </w:r>
      <w:bookmarkStart w:id="66" w:name="_CTVP00185366d1ad7ab4b838293d40cabd2f0c3"/>
      <w:r w:rsidR="00DB01DA">
        <w:rPr>
          <w:rFonts w:ascii="Arial" w:eastAsia="Calibri" w:hAnsi="Arial" w:cs="Arial"/>
        </w:rPr>
        <w:t>(Bogdanovic et al., 2011)</w:t>
      </w:r>
      <w:bookmarkEnd w:id="66"/>
      <w:r w:rsidR="00382136">
        <w:rPr>
          <w:rFonts w:ascii="Arial" w:eastAsia="Calibri" w:hAnsi="Arial" w:cs="Arial"/>
        </w:rPr>
        <w:fldChar w:fldCharType="end"/>
      </w:r>
      <w:r w:rsidR="00EA5664">
        <w:rPr>
          <w:rFonts w:ascii="Arial" w:eastAsia="Calibri" w:hAnsi="Arial" w:cs="Arial"/>
        </w:rPr>
        <w:t xml:space="preserve">, Tdg is absent </w:t>
      </w:r>
      <w:r w:rsidR="00EA5664">
        <w:rPr>
          <w:rFonts w:ascii="Arial" w:eastAsia="Calibri" w:hAnsi="Arial" w:cs="Arial"/>
        </w:rPr>
        <w:fldChar w:fldCharType="begin"/>
      </w:r>
      <w:r w:rsidR="00EA5664">
        <w:rPr>
          <w:rFonts w:ascii="Arial" w:eastAsia="Calibri" w:hAnsi="Arial" w:cs="Arial"/>
        </w:rPr>
        <w:instrText>ADDIN CITAVI.PLACEHOLDER 5057f530-6da4-4328-94b7-131ca9e8d7e5 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2xlbm4gZXQgYWwuLCAyMDE0KTwvVGV4dD4NCiAgICA8L1RleHRVbml0Pg0KICA8L1RleHRVbml0cz4NCjwvUGxhY2Vob2xkZXI+</w:instrText>
      </w:r>
      <w:r w:rsidR="00EA5664">
        <w:rPr>
          <w:rFonts w:ascii="Arial" w:eastAsia="Calibri" w:hAnsi="Arial" w:cs="Arial"/>
        </w:rPr>
        <w:fldChar w:fldCharType="separate"/>
      </w:r>
      <w:bookmarkStart w:id="67" w:name="_CTVP0015057f5306da4432894b7131ca9e8d7e5"/>
      <w:r w:rsidR="00DB01DA">
        <w:rPr>
          <w:rFonts w:ascii="Arial" w:eastAsia="Calibri" w:hAnsi="Arial" w:cs="Arial"/>
        </w:rPr>
        <w:t>(Slenn et al., 2014)</w:t>
      </w:r>
      <w:bookmarkEnd w:id="67"/>
      <w:r w:rsidR="00EA5664">
        <w:rPr>
          <w:rFonts w:ascii="Arial" w:eastAsia="Calibri" w:hAnsi="Arial" w:cs="Arial"/>
        </w:rPr>
        <w:fldChar w:fldCharType="end"/>
      </w:r>
      <w:r>
        <w:rPr>
          <w:rFonts w:ascii="Arial" w:hAnsi="Arial" w:cs="Arial"/>
        </w:rPr>
        <w:t xml:space="preserve">, </w:t>
      </w:r>
      <w:r w:rsidR="00731B1E">
        <w:rPr>
          <w:rFonts w:ascii="Arial" w:hAnsi="Arial" w:cs="Arial"/>
        </w:rPr>
        <w:t xml:space="preserve">and </w:t>
      </w:r>
      <w:r w:rsidR="00156451">
        <w:rPr>
          <w:rFonts w:ascii="Arial" w:hAnsi="Arial" w:cs="Arial"/>
        </w:rPr>
        <w:t xml:space="preserve">where </w:t>
      </w:r>
      <w:r w:rsidR="00731B1E">
        <w:rPr>
          <w:rFonts w:ascii="Arial" w:hAnsi="Arial" w:cs="Arial"/>
        </w:rPr>
        <w:t xml:space="preserve">the </w:t>
      </w:r>
      <w:r w:rsidR="00156451">
        <w:rPr>
          <w:rFonts w:ascii="Arial" w:hAnsi="Arial" w:cs="Arial"/>
        </w:rPr>
        <w:t xml:space="preserve">analysis </w:t>
      </w:r>
      <w:r w:rsidR="0090361B">
        <w:rPr>
          <w:rFonts w:ascii="Arial" w:hAnsi="Arial" w:cs="Arial"/>
        </w:rPr>
        <w:t>of</w:t>
      </w:r>
      <w:r w:rsidR="00731B1E">
        <w:rPr>
          <w:rFonts w:ascii="Arial" w:hAnsi="Arial" w:cs="Arial"/>
        </w:rPr>
        <w:t xml:space="preserve"> </w:t>
      </w:r>
      <w:r w:rsidR="00646879">
        <w:rPr>
          <w:rFonts w:ascii="Arial" w:hAnsi="Arial" w:cs="Arial"/>
        </w:rPr>
        <w:t>Pol III gene regulation</w:t>
      </w:r>
      <w:r w:rsidR="00156451">
        <w:rPr>
          <w:rFonts w:ascii="Arial" w:hAnsi="Arial" w:cs="Arial"/>
        </w:rPr>
        <w:t xml:space="preserve"> is greatly sensitized by the occurrence of amplified tandem </w:t>
      </w:r>
      <w:r w:rsidR="00156451" w:rsidRPr="00BA61C7">
        <w:rPr>
          <w:rFonts w:ascii="Arial" w:hAnsi="Arial" w:cs="Arial"/>
          <w:i/>
        </w:rPr>
        <w:t>tRNA</w:t>
      </w:r>
      <w:r w:rsidR="00156451">
        <w:rPr>
          <w:rFonts w:ascii="Arial" w:hAnsi="Arial" w:cs="Arial"/>
        </w:rPr>
        <w:t xml:space="preserve"> clusters</w:t>
      </w:r>
      <w:r w:rsidR="00646879">
        <w:rPr>
          <w:rFonts w:ascii="Arial" w:hAnsi="Arial" w:cs="Arial"/>
        </w:rPr>
        <w:t>.</w:t>
      </w:r>
      <w:r w:rsidR="00646879" w:rsidRPr="00B81B61">
        <w:rPr>
          <w:rFonts w:ascii="Arial" w:hAnsi="Arial" w:cs="Arial"/>
        </w:rPr>
        <w:t xml:space="preserve"> The PNC</w:t>
      </w:r>
      <w:r w:rsidR="00646879">
        <w:rPr>
          <w:rFonts w:ascii="Arial" w:hAnsi="Arial" w:cs="Arial"/>
        </w:rPr>
        <w:t xml:space="preserve"> occurs in diverse cell types, from yeast to </w:t>
      </w:r>
      <w:r w:rsidR="00734CDA">
        <w:rPr>
          <w:rFonts w:ascii="Arial" w:hAnsi="Arial" w:cs="Arial"/>
        </w:rPr>
        <w:t>hu</w:t>
      </w:r>
      <w:r w:rsidR="00646879">
        <w:rPr>
          <w:rFonts w:ascii="Arial" w:hAnsi="Arial" w:cs="Arial"/>
        </w:rPr>
        <w:t>man, where it is prevalent in cancer cells (reviewed in</w:t>
      </w:r>
      <w:r w:rsidR="00C56199">
        <w:rPr>
          <w:rFonts w:ascii="Arial" w:hAnsi="Arial" w:cs="Arial"/>
        </w:rPr>
        <w:t xml:space="preserve"> </w:t>
      </w:r>
      <w:r w:rsidR="00C56199">
        <w:rPr>
          <w:rFonts w:ascii="Arial" w:hAnsi="Arial" w:cs="Arial"/>
        </w:rPr>
        <w:fldChar w:fldCharType="begin"/>
      </w:r>
      <w:r w:rsidR="00B878CA">
        <w:rPr>
          <w:rFonts w:ascii="Arial" w:hAnsi="Arial" w:cs="Arial"/>
        </w:rPr>
        <w:instrText>ADDIN CITAVI.PLACEHOLDER 37685f90-02c2-4aba-87f2-09068bffb5c5 PFBsYWNlaG9sZGVyPg0KICA8QWRkSW5WZXJzaW9uPjUuNy4xLjA8L0FkZEluVmVyc2lvbj4NCiAgPElkPjM3Njg1ZjkwLTAyYzItNGFiYS04N2YyLTA5MDY4YmZmYjVjNTwvSWQ+DQogIDxFbnRyaWVzPg0KICAgIDxFbnRyeT4NCiAgICAgIDxJZD40NTVlMDJlYS01OTMxLTRiYmYtOGE1Mi1hOWM2ZTYwMWFhYzc8L0lkPg0KICAgICAgPFJlZmVyZW5jZUlkPmIyZTZhMDkxLTYzMjgtNDAxMy1iMDIwLWM4ZmQwNzc4MjhkZD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BvbGxvY2sgYW5kIEh1YW5nLCAyMDEwKTwvVGV4dD4NCiAgICA8L1RleHRVbml0Pg0KICA8L1RleHRVbml0cz4NCjwvUGxhY2Vob2xkZXI+</w:instrText>
      </w:r>
      <w:r w:rsidR="00C56199">
        <w:rPr>
          <w:rFonts w:ascii="Arial" w:hAnsi="Arial" w:cs="Arial"/>
        </w:rPr>
        <w:fldChar w:fldCharType="separate"/>
      </w:r>
      <w:bookmarkStart w:id="68" w:name="_CTVP00137685f9002c24aba87f209068bffb5c5"/>
      <w:r w:rsidR="00DB01DA">
        <w:rPr>
          <w:rFonts w:ascii="Arial" w:hAnsi="Arial" w:cs="Arial"/>
        </w:rPr>
        <w:t>(Pollock and Huang, 2010)</w:t>
      </w:r>
      <w:bookmarkEnd w:id="68"/>
      <w:r w:rsidR="00C56199">
        <w:rPr>
          <w:rFonts w:ascii="Arial" w:hAnsi="Arial" w:cs="Arial"/>
        </w:rPr>
        <w:fldChar w:fldCharType="end"/>
      </w:r>
      <w:r w:rsidR="00646879">
        <w:rPr>
          <w:rFonts w:ascii="Arial" w:hAnsi="Arial" w:cs="Arial"/>
        </w:rPr>
        <w:t>. It is the site of Pol III gene transcription and is enriched in Pol III</w:t>
      </w:r>
      <w:r w:rsidR="00044226">
        <w:rPr>
          <w:rFonts w:ascii="Arial" w:hAnsi="Arial" w:cs="Arial"/>
        </w:rPr>
        <w:t>-</w:t>
      </w:r>
      <w:r w:rsidR="00646879">
        <w:rPr>
          <w:rFonts w:ascii="Arial" w:hAnsi="Arial" w:cs="Arial"/>
        </w:rPr>
        <w:t xml:space="preserve">transcribed RNAs </w:t>
      </w:r>
      <w:r w:rsidR="00646879">
        <w:rPr>
          <w:rFonts w:ascii="Arial" w:hAnsi="Arial" w:cs="Arial"/>
        </w:rPr>
        <w:fldChar w:fldCharType="begin"/>
      </w:r>
      <w:r w:rsidR="00B878CA">
        <w:rPr>
          <w:rFonts w:ascii="Arial" w:hAnsi="Arial" w:cs="Arial"/>
        </w:rPr>
        <w:instrText>ADDIN CITAVI.PLACEHOLDER 4122c5dd-a579-4036-ac45-b3ec067e8732 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TWF0ZXJhIGV0IGFsLiwgMTk5NTsgVGhvbXBzb24gZXQgYWwuLCAyMDAzOyBOb3J0b24gZXQgYWwuLCAyMDA5OyBOw6ltZXRoIGV0IGFsLiwgMjAxMCk8L1RleHQ+DQogICAgPC9UZXh0VW5pdD4NCiAgPC9UZXh0VW5pdHM+DQo8L1BsYWNlaG9sZGVyPg==</w:instrText>
      </w:r>
      <w:r w:rsidR="00646879">
        <w:rPr>
          <w:rFonts w:ascii="Arial" w:hAnsi="Arial" w:cs="Arial"/>
        </w:rPr>
        <w:fldChar w:fldCharType="separate"/>
      </w:r>
      <w:bookmarkStart w:id="69" w:name="_CTVP0014122c5dda5794036ac45b3ec067e8732"/>
      <w:r w:rsidR="00DB01DA">
        <w:rPr>
          <w:rFonts w:ascii="Arial" w:hAnsi="Arial" w:cs="Arial"/>
        </w:rPr>
        <w:t>(Matera et al., 1995; Thompson et al., 2003; Norton et al., 2009; Németh et al., 2010)</w:t>
      </w:r>
      <w:bookmarkEnd w:id="69"/>
      <w:r w:rsidR="00646879">
        <w:rPr>
          <w:rFonts w:ascii="Arial" w:hAnsi="Arial" w:cs="Arial"/>
        </w:rPr>
        <w:fldChar w:fldCharType="end"/>
      </w:r>
      <w:r w:rsidR="00646879" w:rsidRPr="002847CF">
        <w:rPr>
          <w:rFonts w:ascii="Arial" w:hAnsi="Arial" w:cs="Arial"/>
        </w:rPr>
        <w:t xml:space="preserve">. </w:t>
      </w:r>
      <w:r w:rsidR="00CC3760" w:rsidRPr="001B3256">
        <w:rPr>
          <w:rFonts w:ascii="Arial" w:eastAsia="Calibri" w:hAnsi="Arial" w:cs="Arial"/>
        </w:rPr>
        <w:t xml:space="preserve">In </w:t>
      </w:r>
      <w:r w:rsidR="00CC3760" w:rsidRPr="001B3256">
        <w:rPr>
          <w:rFonts w:ascii="Arial" w:eastAsia="Calibri" w:hAnsi="Arial" w:cs="Arial"/>
          <w:i/>
        </w:rPr>
        <w:t>Xenopus</w:t>
      </w:r>
      <w:r w:rsidR="00CC3760" w:rsidRPr="001B3256">
        <w:rPr>
          <w:rFonts w:ascii="Arial" w:eastAsia="Calibri" w:hAnsi="Arial" w:cs="Arial"/>
        </w:rPr>
        <w:t xml:space="preserve"> oocytes</w:t>
      </w:r>
      <w:r w:rsidR="00CC3760">
        <w:rPr>
          <w:rFonts w:ascii="Arial" w:eastAsia="Calibri" w:hAnsi="Arial" w:cs="Arial"/>
        </w:rPr>
        <w:t>,</w:t>
      </w:r>
      <w:r w:rsidR="00CC3760" w:rsidRPr="001B3256">
        <w:rPr>
          <w:rFonts w:ascii="Arial" w:eastAsia="Calibri" w:hAnsi="Arial" w:cs="Arial"/>
        </w:rPr>
        <w:t xml:space="preserve"> nuclear bodies </w:t>
      </w:r>
      <w:r w:rsidR="00CC3760">
        <w:rPr>
          <w:rFonts w:ascii="Arial" w:eastAsia="Calibri" w:hAnsi="Arial" w:cs="Arial"/>
        </w:rPr>
        <w:t>containing</w:t>
      </w:r>
      <w:r w:rsidR="00CC3760" w:rsidRPr="001B3256">
        <w:rPr>
          <w:rFonts w:ascii="Arial" w:eastAsia="Calibri" w:hAnsi="Arial" w:cs="Arial"/>
        </w:rPr>
        <w:t xml:space="preserve"> </w:t>
      </w:r>
      <w:r w:rsidR="00CC3760">
        <w:rPr>
          <w:rFonts w:ascii="Arial" w:eastAsia="Calibri" w:hAnsi="Arial" w:cs="Arial"/>
        </w:rPr>
        <w:t xml:space="preserve">Pol III target </w:t>
      </w:r>
      <w:r w:rsidR="00CC3760" w:rsidRPr="001B3256">
        <w:rPr>
          <w:rFonts w:ascii="Arial" w:eastAsia="Calibri" w:hAnsi="Arial" w:cs="Arial"/>
        </w:rPr>
        <w:t>loci were described</w:t>
      </w:r>
      <w:r w:rsidR="00CC3760">
        <w:rPr>
          <w:rFonts w:ascii="Arial" w:eastAsia="Calibri" w:hAnsi="Arial" w:cs="Arial"/>
        </w:rPr>
        <w:t xml:space="preserve"> to be </w:t>
      </w:r>
      <w:r w:rsidR="00CC3760" w:rsidRPr="001B3256">
        <w:rPr>
          <w:rFonts w:ascii="Arial" w:eastAsia="Calibri" w:hAnsi="Arial" w:cs="Arial"/>
        </w:rPr>
        <w:t xml:space="preserve">attached to lampbrush chromosomes </w:t>
      </w:r>
      <w:r w:rsidR="001F6738" w:rsidRPr="00056671">
        <w:rPr>
          <w:rFonts w:ascii="Arial" w:eastAsia="Calibri" w:hAnsi="Arial" w:cs="Arial"/>
        </w:rPr>
        <w:fldChar w:fldCharType="begin"/>
      </w:r>
      <w:r w:rsidR="00B878CA">
        <w:rPr>
          <w:rFonts w:ascii="Arial" w:eastAsia="Calibri" w:hAnsi="Arial" w:cs="Arial"/>
        </w:rPr>
        <w:instrText>ADDIN CITAVI.PLACEHOLDER e99333ec-c066-48dc-ae94-bd65e7772836 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5pemFtaSBhbmQgR2FsbCwgMjAxMik8L1RleHQ+DQogICAgPC9UZXh0VW5pdD4NCiAgPC9UZXh0VW5pdHM+DQo8L1BsYWNlaG9sZGVyPg==</w:instrText>
      </w:r>
      <w:r w:rsidR="001F6738" w:rsidRPr="00056671">
        <w:rPr>
          <w:rFonts w:ascii="Arial" w:eastAsia="Calibri" w:hAnsi="Arial" w:cs="Arial"/>
        </w:rPr>
        <w:fldChar w:fldCharType="separate"/>
      </w:r>
      <w:bookmarkStart w:id="70" w:name="_CTVP001e99333ecc06648dcae94bd65e7772836"/>
      <w:r w:rsidR="00DB01DA">
        <w:rPr>
          <w:rFonts w:ascii="Arial" w:eastAsia="Calibri" w:hAnsi="Arial" w:cs="Arial"/>
        </w:rPr>
        <w:t>(Nizami and Gall, 2012)</w:t>
      </w:r>
      <w:bookmarkEnd w:id="70"/>
      <w:r w:rsidR="001F6738" w:rsidRPr="00056671">
        <w:rPr>
          <w:rFonts w:ascii="Arial" w:eastAsia="Calibri" w:hAnsi="Arial" w:cs="Arial"/>
        </w:rPr>
        <w:fldChar w:fldCharType="end"/>
      </w:r>
      <w:r w:rsidR="00CC3760" w:rsidRPr="001B3256">
        <w:rPr>
          <w:rFonts w:ascii="Arial" w:eastAsia="Calibri" w:hAnsi="Arial" w:cs="Arial"/>
        </w:rPr>
        <w:t>.</w:t>
      </w:r>
      <w:r w:rsidR="00CC3760">
        <w:rPr>
          <w:rFonts w:ascii="Arial" w:eastAsia="Calibri" w:hAnsi="Arial" w:cs="Arial"/>
        </w:rPr>
        <w:t xml:space="preserve"> </w:t>
      </w:r>
      <w:r w:rsidR="00646879">
        <w:rPr>
          <w:rFonts w:ascii="Arial" w:hAnsi="Arial" w:cs="Arial"/>
        </w:rPr>
        <w:t>The PNC is a dynamic, probably phase-condensed compartment, like the nucleolus with which it associates. For example, the PNC depends on P</w:t>
      </w:r>
      <w:r w:rsidR="00646879" w:rsidRPr="00CD4B2F">
        <w:rPr>
          <w:rFonts w:ascii="Arial" w:hAnsi="Arial" w:cs="Arial"/>
        </w:rPr>
        <w:t>ol III transcription</w:t>
      </w:r>
      <w:r w:rsidR="00646879">
        <w:rPr>
          <w:rFonts w:ascii="Arial" w:hAnsi="Arial" w:cs="Arial"/>
        </w:rPr>
        <w:t xml:space="preserve"> </w:t>
      </w:r>
      <w:r w:rsidR="004321AB">
        <w:rPr>
          <w:rFonts w:ascii="Arial" w:hAnsi="Arial" w:cs="Arial"/>
        </w:rPr>
        <w:t>and</w:t>
      </w:r>
      <w:r w:rsidR="00646879">
        <w:rPr>
          <w:rFonts w:ascii="Arial" w:hAnsi="Arial" w:cs="Arial"/>
        </w:rPr>
        <w:t xml:space="preserve"> Pol III inhibitors cause</w:t>
      </w:r>
      <w:r w:rsidR="00646879" w:rsidRPr="00CD4B2F">
        <w:rPr>
          <w:rFonts w:ascii="Arial" w:hAnsi="Arial" w:cs="Arial"/>
        </w:rPr>
        <w:t xml:space="preserve"> </w:t>
      </w:r>
      <w:r w:rsidR="00646879">
        <w:rPr>
          <w:rFonts w:ascii="Arial" w:hAnsi="Arial" w:cs="Arial"/>
        </w:rPr>
        <w:t xml:space="preserve">its rapid </w:t>
      </w:r>
      <w:r w:rsidR="00646879" w:rsidRPr="00CD4B2F">
        <w:rPr>
          <w:rFonts w:ascii="Arial" w:hAnsi="Arial" w:cs="Arial"/>
        </w:rPr>
        <w:t>disassembly</w:t>
      </w:r>
      <w:r w:rsidR="00C56199">
        <w:rPr>
          <w:rFonts w:ascii="Arial" w:hAnsi="Arial" w:cs="Arial"/>
        </w:rPr>
        <w:t xml:space="preserve"> </w:t>
      </w:r>
      <w:r w:rsidR="00C56199">
        <w:rPr>
          <w:rFonts w:ascii="Arial" w:hAnsi="Arial" w:cs="Arial"/>
        </w:rPr>
        <w:fldChar w:fldCharType="begin"/>
      </w:r>
      <w:r w:rsidR="00B878CA">
        <w:rPr>
          <w:rFonts w:ascii="Arial" w:hAnsi="Arial" w:cs="Arial"/>
        </w:rPr>
        <w:instrText>ADDIN CITAVI.PLACEHOLDER b5d956de-b805-4f38-96f6-c2bce818dae1 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XYW5nIGV0IGFsLiwgMjAwMyk8L1RleHQ+DQogICAgPC9UZXh0VW5pdD4NCiAgPC9UZXh0VW5pdHM+DQo8L1BsYWNlaG9sZGVyPg==</w:instrText>
      </w:r>
      <w:r w:rsidR="00C56199">
        <w:rPr>
          <w:rFonts w:ascii="Arial" w:hAnsi="Arial" w:cs="Arial"/>
        </w:rPr>
        <w:fldChar w:fldCharType="separate"/>
      </w:r>
      <w:bookmarkStart w:id="71" w:name="_CTVP001b5d956deb8054f3896f6c2bce818dae1"/>
      <w:r w:rsidR="00DB01DA">
        <w:rPr>
          <w:rFonts w:ascii="Arial" w:hAnsi="Arial" w:cs="Arial"/>
        </w:rPr>
        <w:t>(Wang et al., 2003)</w:t>
      </w:r>
      <w:bookmarkEnd w:id="71"/>
      <w:r w:rsidR="00C56199">
        <w:rPr>
          <w:rFonts w:ascii="Arial" w:hAnsi="Arial" w:cs="Arial"/>
        </w:rPr>
        <w:fldChar w:fldCharType="end"/>
      </w:r>
      <w:r w:rsidR="00646879" w:rsidRPr="00CD4B2F">
        <w:rPr>
          <w:rFonts w:ascii="Arial" w:hAnsi="Arial" w:cs="Arial"/>
        </w:rPr>
        <w:t>.</w:t>
      </w:r>
      <w:r w:rsidR="00646879">
        <w:rPr>
          <w:rFonts w:ascii="Arial" w:hAnsi="Arial" w:cs="Arial"/>
        </w:rPr>
        <w:t xml:space="preserve"> The PNC in </w:t>
      </w:r>
      <w:r w:rsidR="00646879" w:rsidRPr="00760668">
        <w:rPr>
          <w:rFonts w:ascii="Arial" w:hAnsi="Arial" w:cs="Arial"/>
          <w:i/>
        </w:rPr>
        <w:t>Xenopus</w:t>
      </w:r>
      <w:r w:rsidR="00646879">
        <w:rPr>
          <w:rFonts w:ascii="Arial" w:hAnsi="Arial" w:cs="Arial"/>
          <w:i/>
        </w:rPr>
        <w:t xml:space="preserve"> </w:t>
      </w:r>
      <w:r w:rsidR="00646879">
        <w:rPr>
          <w:rFonts w:ascii="Arial" w:hAnsi="Arial" w:cs="Arial"/>
        </w:rPr>
        <w:t>embryos sta</w:t>
      </w:r>
      <w:r w:rsidR="00247441">
        <w:rPr>
          <w:rFonts w:ascii="Arial" w:hAnsi="Arial" w:cs="Arial"/>
        </w:rPr>
        <w:t>ins positive for Pol III</w:t>
      </w:r>
      <w:r w:rsidR="0024645D">
        <w:rPr>
          <w:rFonts w:ascii="Arial" w:hAnsi="Arial" w:cs="Arial"/>
        </w:rPr>
        <w:t xml:space="preserve"> </w:t>
      </w:r>
      <w:r w:rsidR="00646879">
        <w:rPr>
          <w:rFonts w:ascii="Arial" w:hAnsi="Arial" w:cs="Arial"/>
        </w:rPr>
        <w:t xml:space="preserve">and 5fC. Concordantly, genomic profiling revealed 5fC accumulation at oocyte-type Pol III tandem array genes, notably </w:t>
      </w:r>
      <w:proofErr w:type="gramStart"/>
      <w:r w:rsidR="00646879" w:rsidRPr="00611E80">
        <w:rPr>
          <w:rFonts w:ascii="Arial" w:hAnsi="Arial" w:cs="Arial"/>
          <w:i/>
        </w:rPr>
        <w:t>tRNAs</w:t>
      </w:r>
      <w:proofErr w:type="gramEnd"/>
      <w:r w:rsidR="00646879">
        <w:rPr>
          <w:rFonts w:ascii="Arial" w:eastAsia="Calibri" w:hAnsi="Arial" w:cs="Arial"/>
        </w:rPr>
        <w:t xml:space="preserve">. </w:t>
      </w:r>
      <w:r w:rsidR="009C3873">
        <w:rPr>
          <w:rFonts w:ascii="Arial" w:eastAsia="Calibri" w:hAnsi="Arial" w:cs="Arial"/>
        </w:rPr>
        <w:t xml:space="preserve"> </w:t>
      </w:r>
    </w:p>
    <w:p w14:paraId="1FD805F3" w14:textId="43CCEEBA" w:rsidR="00B0569E" w:rsidRDefault="00646879" w:rsidP="00AA292E">
      <w:pPr>
        <w:spacing w:line="360" w:lineRule="auto"/>
        <w:jc w:val="both"/>
        <w:rPr>
          <w:rFonts w:ascii="Arial" w:eastAsia="Calibri" w:hAnsi="Arial" w:cs="Arial"/>
        </w:rPr>
      </w:pPr>
      <w:r>
        <w:rPr>
          <w:rFonts w:ascii="Arial" w:eastAsia="Calibri" w:hAnsi="Arial" w:cs="Arial"/>
        </w:rPr>
        <w:t>Several lines of evidence indicate that 5fC functions as epigenetic mark promoting Pol III transcription</w:t>
      </w:r>
      <w:r w:rsidRPr="00301464">
        <w:rPr>
          <w:rFonts w:ascii="Arial" w:eastAsia="Calibri" w:hAnsi="Arial" w:cs="Arial"/>
        </w:rPr>
        <w:t xml:space="preserve"> </w:t>
      </w:r>
      <w:r>
        <w:rPr>
          <w:rFonts w:ascii="Arial" w:eastAsia="Calibri" w:hAnsi="Arial" w:cs="Arial"/>
        </w:rPr>
        <w:t>at these loci</w:t>
      </w:r>
      <w:r w:rsidR="00CC3760">
        <w:rPr>
          <w:rFonts w:ascii="Arial" w:eastAsia="Calibri" w:hAnsi="Arial" w:cs="Arial"/>
        </w:rPr>
        <w:t xml:space="preserve"> in </w:t>
      </w:r>
      <w:r w:rsidR="00CC3760" w:rsidRPr="00CC3760">
        <w:rPr>
          <w:rFonts w:ascii="Arial" w:eastAsia="Calibri" w:hAnsi="Arial" w:cs="Arial"/>
          <w:i/>
        </w:rPr>
        <w:t>Xenopus</w:t>
      </w:r>
      <w:r>
        <w:rPr>
          <w:rFonts w:ascii="Arial" w:eastAsia="Calibri" w:hAnsi="Arial" w:cs="Arial"/>
        </w:rPr>
        <w:t xml:space="preserve">: </w:t>
      </w:r>
      <w:r w:rsidR="00247441">
        <w:rPr>
          <w:rFonts w:ascii="Arial" w:eastAsia="Calibri" w:hAnsi="Arial" w:cs="Arial"/>
        </w:rPr>
        <w:t>1</w:t>
      </w:r>
      <w:r>
        <w:rPr>
          <w:rFonts w:ascii="Arial" w:eastAsia="Calibri" w:hAnsi="Arial" w:cs="Arial"/>
        </w:rPr>
        <w:t xml:space="preserve">) 5fC </w:t>
      </w:r>
      <w:r w:rsidR="004321AB">
        <w:rPr>
          <w:rFonts w:ascii="Arial" w:hAnsi="Arial" w:cs="Arial"/>
        </w:rPr>
        <w:t>becomes</w:t>
      </w:r>
      <w:r>
        <w:rPr>
          <w:rFonts w:ascii="Arial" w:hAnsi="Arial" w:cs="Arial"/>
        </w:rPr>
        <w:t xml:space="preserve"> detectable at ZGA and ce</w:t>
      </w:r>
      <w:r w:rsidR="004321AB">
        <w:rPr>
          <w:rFonts w:ascii="Arial" w:hAnsi="Arial" w:cs="Arial"/>
        </w:rPr>
        <w:t>ases</w:t>
      </w:r>
      <w:r>
        <w:rPr>
          <w:rFonts w:ascii="Arial" w:hAnsi="Arial" w:cs="Arial"/>
        </w:rPr>
        <w:t xml:space="preserve"> by late gastrulation, coinciding with the ZGA-wave of transcription of oocyte-type Pol III tandem array genes</w:t>
      </w:r>
      <w:r w:rsidR="00C56199">
        <w:rPr>
          <w:rFonts w:ascii="Arial" w:hAnsi="Arial" w:cs="Arial"/>
        </w:rPr>
        <w:t xml:space="preserve"> </w:t>
      </w:r>
      <w:r w:rsidR="00C56199">
        <w:rPr>
          <w:rFonts w:ascii="Arial" w:hAnsi="Arial" w:cs="Arial"/>
        </w:rPr>
        <w:fldChar w:fldCharType="begin"/>
      </w:r>
      <w:r w:rsidR="00B878CA">
        <w:rPr>
          <w:rFonts w:ascii="Arial" w:hAnsi="Arial" w:cs="Arial"/>
        </w:rPr>
        <w:instrText>ADDIN CITAVI.PLACEHOLDER d8437330-5dc7-4d0c-8c47-d653713fd841 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FuZHJld3MgZXQgYWwuLCAxOTkxKTwvVGV4dD4NCiAgICA8L1RleHRVbml0Pg0KICA8L1RleHRVbml0cz4NCjwvUGxhY2Vob2xkZXI+</w:instrText>
      </w:r>
      <w:r w:rsidR="00C56199">
        <w:rPr>
          <w:rFonts w:ascii="Arial" w:hAnsi="Arial" w:cs="Arial"/>
        </w:rPr>
        <w:fldChar w:fldCharType="separate"/>
      </w:r>
      <w:bookmarkStart w:id="72" w:name="_CTVP001d84373305dc74d0c8c47d653713fd841"/>
      <w:r w:rsidR="00DB01DA">
        <w:rPr>
          <w:rFonts w:ascii="Arial" w:hAnsi="Arial" w:cs="Arial"/>
        </w:rPr>
        <w:t>(Andrews et al., 1991)</w:t>
      </w:r>
      <w:bookmarkEnd w:id="72"/>
      <w:r w:rsidR="00C56199">
        <w:rPr>
          <w:rFonts w:ascii="Arial" w:hAnsi="Arial" w:cs="Arial"/>
        </w:rPr>
        <w:fldChar w:fldCharType="end"/>
      </w:r>
      <w:r w:rsidR="00EA5664">
        <w:rPr>
          <w:rFonts w:ascii="Arial" w:eastAsia="Calibri" w:hAnsi="Arial" w:cs="Arial"/>
        </w:rPr>
        <w:t>.</w:t>
      </w:r>
      <w:r>
        <w:rPr>
          <w:rFonts w:ascii="Arial" w:eastAsia="Calibri" w:hAnsi="Arial" w:cs="Arial"/>
        </w:rPr>
        <w:t xml:space="preserve"> </w:t>
      </w:r>
      <w:r w:rsidR="00247441">
        <w:rPr>
          <w:rFonts w:ascii="Arial" w:eastAsia="Calibri" w:hAnsi="Arial" w:cs="Arial"/>
        </w:rPr>
        <w:t>2</w:t>
      </w:r>
      <w:r>
        <w:rPr>
          <w:rFonts w:ascii="Arial" w:hAnsi="Arial" w:cs="Arial"/>
        </w:rPr>
        <w:t xml:space="preserve">) </w:t>
      </w:r>
      <w:r>
        <w:rPr>
          <w:rFonts w:ascii="Arial" w:eastAsia="Calibri" w:hAnsi="Arial" w:cs="Arial"/>
        </w:rPr>
        <w:t xml:space="preserve">5fC peaks </w:t>
      </w:r>
      <w:r w:rsidR="004321AB">
        <w:rPr>
          <w:rFonts w:ascii="Arial" w:eastAsia="Calibri" w:hAnsi="Arial" w:cs="Arial"/>
        </w:rPr>
        <w:t>are</w:t>
      </w:r>
      <w:r>
        <w:rPr>
          <w:rFonts w:ascii="Arial" w:eastAsia="Calibri" w:hAnsi="Arial" w:cs="Arial"/>
        </w:rPr>
        <w:t xml:space="preserve"> enriched on </w:t>
      </w:r>
      <w:r w:rsidRPr="007D5B39">
        <w:rPr>
          <w:rFonts w:ascii="Arial" w:eastAsia="Calibri" w:hAnsi="Arial" w:cs="Arial"/>
          <w:i/>
        </w:rPr>
        <w:t>tRNA</w:t>
      </w:r>
      <w:r>
        <w:rPr>
          <w:rFonts w:ascii="Arial" w:eastAsia="Calibri" w:hAnsi="Arial" w:cs="Arial"/>
        </w:rPr>
        <w:t xml:space="preserve"> genes </w:t>
      </w:r>
      <w:r w:rsidR="00EF0CE3">
        <w:rPr>
          <w:rFonts w:ascii="Arial" w:eastAsia="Calibri" w:hAnsi="Arial" w:cs="Arial"/>
        </w:rPr>
        <w:t>with</w:t>
      </w:r>
      <w:r>
        <w:rPr>
          <w:rFonts w:ascii="Arial" w:eastAsia="Calibri" w:hAnsi="Arial" w:cs="Arial"/>
        </w:rPr>
        <w:t xml:space="preserve"> ‘optimal’ codons, which</w:t>
      </w:r>
      <w:r w:rsidRPr="0053084B">
        <w:rPr>
          <w:rFonts w:ascii="Arial" w:eastAsia="Calibri" w:hAnsi="Arial" w:cs="Arial"/>
        </w:rPr>
        <w:t xml:space="preserve"> </w:t>
      </w:r>
      <w:r>
        <w:rPr>
          <w:rFonts w:ascii="Arial" w:eastAsia="Calibri" w:hAnsi="Arial" w:cs="Arial"/>
        </w:rPr>
        <w:t>promote</w:t>
      </w:r>
      <w:r w:rsidRPr="0053084B">
        <w:rPr>
          <w:rFonts w:ascii="Arial" w:eastAsia="Calibri" w:hAnsi="Arial" w:cs="Arial"/>
        </w:rPr>
        <w:t xml:space="preserve"> transcript stability</w:t>
      </w:r>
      <w:r w:rsidR="00EA5664">
        <w:rPr>
          <w:rFonts w:ascii="Arial" w:eastAsia="Calibri" w:hAnsi="Arial" w:cs="Arial"/>
        </w:rPr>
        <w:t>.</w:t>
      </w:r>
      <w:r w:rsidR="00C45D15">
        <w:rPr>
          <w:rFonts w:ascii="Arial" w:eastAsia="Calibri" w:hAnsi="Arial" w:cs="Arial"/>
        </w:rPr>
        <w:t xml:space="preserve"> </w:t>
      </w:r>
      <w:r w:rsidR="00247441">
        <w:rPr>
          <w:rFonts w:ascii="Arial" w:eastAsia="Calibri" w:hAnsi="Arial" w:cs="Arial"/>
        </w:rPr>
        <w:t>3</w:t>
      </w:r>
      <w:r w:rsidR="00C45D15">
        <w:rPr>
          <w:rFonts w:ascii="Arial" w:eastAsia="Calibri" w:hAnsi="Arial" w:cs="Arial"/>
        </w:rPr>
        <w:t xml:space="preserve">) </w:t>
      </w:r>
      <w:r w:rsidR="00134E60">
        <w:rPr>
          <w:rFonts w:ascii="Arial" w:eastAsia="Times New Roman" w:hAnsi="Arial" w:cs="Arial"/>
          <w:i/>
          <w:lang w:val="en-GB" w:eastAsia="de-DE"/>
        </w:rPr>
        <w:t>tRNA-iMet</w:t>
      </w:r>
      <w:r>
        <w:rPr>
          <w:rFonts w:ascii="Arial" w:eastAsia="Calibri" w:hAnsi="Arial" w:cs="Arial"/>
        </w:rPr>
        <w:t xml:space="preserve">, the rate limiting </w:t>
      </w:r>
      <w:r w:rsidRPr="00611E80">
        <w:rPr>
          <w:rFonts w:ascii="Arial" w:eastAsia="Calibri" w:hAnsi="Arial" w:cs="Arial"/>
          <w:i/>
        </w:rPr>
        <w:t>tRNA</w:t>
      </w:r>
      <w:r>
        <w:rPr>
          <w:rFonts w:ascii="Arial" w:eastAsia="Calibri" w:hAnsi="Arial" w:cs="Arial"/>
        </w:rPr>
        <w:t xml:space="preserve"> for cell growth </w:t>
      </w:r>
      <w:r>
        <w:rPr>
          <w:rFonts w:ascii="Arial" w:eastAsia="Calibri" w:hAnsi="Arial" w:cs="Arial"/>
        </w:rPr>
        <w:fldChar w:fldCharType="begin"/>
      </w:r>
      <w:r w:rsidR="00B878CA">
        <w:rPr>
          <w:rFonts w:ascii="Arial" w:eastAsia="Calibri" w:hAnsi="Arial" w:cs="Arial"/>
        </w:rPr>
        <w:instrText>ADDIN CITAVI.PLACEHOLDER 2100daff-2851-4cbe-8d1f-aafbd8c54579 PFBsYWNlaG9sZGVyPg0KICA8QWRkSW5WZXJzaW9uPjUuNy4xLjA8L0FkZEluVmVyc2lvbj4NCiAgPElkPjIxMDBkYWZmLTI4NTEtNGNiZS04ZDFmLWFhZmJkOGM1NDU3OTwvSWQ+DQogIDxFbnRyaWVzPg0KICAgIDxFbnRyeT4NCiAgICAgIDxJZD5iNTU0MjU3MC1jMWMxLTRhOTItYTJlNC0zYzM3MTVmZTkyYmY8L0lkPg0KICAgICAgPFJlZmVyZW5jZUlkPmQ0NjI4MDE2LTM5ZWQtNGYwYy04OWZiLWFmZTFhNzBhZmJjYj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tvbGl0eiBhbmQgTG9yc2NoLCAyMDEwKTwvVGV4dD4NCiAgICA8L1RleHRVbml0Pg0KICA8L1RleHRVbml0cz4NCjwvUGxhY2Vob2xkZXI+</w:instrText>
      </w:r>
      <w:r>
        <w:rPr>
          <w:rFonts w:ascii="Arial" w:eastAsia="Calibri" w:hAnsi="Arial" w:cs="Arial"/>
        </w:rPr>
        <w:fldChar w:fldCharType="separate"/>
      </w:r>
      <w:bookmarkStart w:id="73" w:name="_CTVP0012100daff28514cbe8d1faafbd8c54579"/>
      <w:r w:rsidR="00DB01DA">
        <w:rPr>
          <w:rFonts w:ascii="Arial" w:eastAsia="Calibri" w:hAnsi="Arial" w:cs="Arial"/>
        </w:rPr>
        <w:t>(Kolitz and Lorsch, 2010)</w:t>
      </w:r>
      <w:bookmarkEnd w:id="73"/>
      <w:r>
        <w:rPr>
          <w:rFonts w:ascii="Arial" w:eastAsia="Calibri" w:hAnsi="Arial" w:cs="Arial"/>
        </w:rPr>
        <w:fldChar w:fldCharType="end"/>
      </w:r>
      <w:r>
        <w:rPr>
          <w:rFonts w:ascii="Arial" w:eastAsia="Calibri" w:hAnsi="Arial" w:cs="Arial"/>
        </w:rPr>
        <w:t>, show</w:t>
      </w:r>
      <w:r w:rsidR="004321AB">
        <w:rPr>
          <w:rFonts w:ascii="Arial" w:eastAsia="Calibri" w:hAnsi="Arial" w:cs="Arial"/>
        </w:rPr>
        <w:t>s</w:t>
      </w:r>
      <w:r w:rsidR="00C45D15">
        <w:rPr>
          <w:rFonts w:ascii="Arial" w:eastAsia="Calibri" w:hAnsi="Arial" w:cs="Arial"/>
        </w:rPr>
        <w:t xml:space="preserve"> the highest 5fC occupancy</w:t>
      </w:r>
      <w:r w:rsidR="00EA5664">
        <w:rPr>
          <w:rFonts w:ascii="Arial" w:eastAsia="Calibri" w:hAnsi="Arial" w:cs="Arial"/>
        </w:rPr>
        <w:t>.</w:t>
      </w:r>
      <w:r w:rsidR="00C45D15">
        <w:rPr>
          <w:rFonts w:ascii="Arial" w:eastAsia="Calibri" w:hAnsi="Arial" w:cs="Arial"/>
        </w:rPr>
        <w:t xml:space="preserve"> </w:t>
      </w:r>
      <w:r w:rsidR="00247441">
        <w:rPr>
          <w:rFonts w:ascii="Arial" w:eastAsia="Calibri" w:hAnsi="Arial" w:cs="Arial"/>
        </w:rPr>
        <w:t>4</w:t>
      </w:r>
      <w:r>
        <w:rPr>
          <w:rFonts w:ascii="Arial" w:eastAsia="Calibri" w:hAnsi="Arial" w:cs="Arial"/>
        </w:rPr>
        <w:t xml:space="preserve">) </w:t>
      </w:r>
      <w:proofErr w:type="gramStart"/>
      <w:r>
        <w:rPr>
          <w:rFonts w:ascii="Arial" w:hAnsi="Arial" w:cs="Arial"/>
        </w:rPr>
        <w:t>within</w:t>
      </w:r>
      <w:proofErr w:type="gramEnd"/>
      <w:r>
        <w:rPr>
          <w:rFonts w:ascii="Arial" w:hAnsi="Arial" w:cs="Arial"/>
        </w:rPr>
        <w:t xml:space="preserve"> </w:t>
      </w:r>
      <w:r w:rsidRPr="00760668">
        <w:rPr>
          <w:rFonts w:ascii="Arial" w:hAnsi="Arial" w:cs="Arial"/>
          <w:i/>
        </w:rPr>
        <w:t>tRNA</w:t>
      </w:r>
      <w:r>
        <w:rPr>
          <w:rFonts w:ascii="Arial" w:hAnsi="Arial" w:cs="Arial"/>
        </w:rPr>
        <w:t xml:space="preserve"> loci,</w:t>
      </w:r>
      <w:r>
        <w:rPr>
          <w:rFonts w:ascii="Arial" w:eastAsia="Calibri" w:hAnsi="Arial" w:cs="Arial"/>
        </w:rPr>
        <w:t xml:space="preserve"> </w:t>
      </w:r>
      <w:r w:rsidRPr="003214B8">
        <w:rPr>
          <w:rFonts w:ascii="Arial" w:eastAsia="Calibri" w:hAnsi="Arial" w:cs="Arial"/>
        </w:rPr>
        <w:t>5fC</w:t>
      </w:r>
      <w:r w:rsidRPr="003214B8">
        <w:rPr>
          <w:rFonts w:ascii="Arial" w:hAnsi="Arial" w:cs="Arial"/>
        </w:rPr>
        <w:t xml:space="preserve"> peaks </w:t>
      </w:r>
      <w:r w:rsidR="004321AB">
        <w:rPr>
          <w:rFonts w:ascii="Arial" w:hAnsi="Arial" w:cs="Arial"/>
        </w:rPr>
        <w:t>are</w:t>
      </w:r>
      <w:r w:rsidRPr="003214B8">
        <w:rPr>
          <w:rFonts w:ascii="Arial" w:eastAsia="Calibri" w:hAnsi="Arial" w:cs="Arial"/>
        </w:rPr>
        <w:t xml:space="preserve"> anti-correlated with </w:t>
      </w:r>
      <w:r>
        <w:rPr>
          <w:rFonts w:ascii="Arial" w:eastAsia="Calibri" w:hAnsi="Arial" w:cs="Arial"/>
        </w:rPr>
        <w:t xml:space="preserve">the </w:t>
      </w:r>
      <w:r w:rsidRPr="003214B8">
        <w:rPr>
          <w:rFonts w:ascii="Arial" w:eastAsia="Calibri" w:hAnsi="Arial" w:cs="Arial"/>
        </w:rPr>
        <w:t>repressive mark</w:t>
      </w:r>
      <w:r>
        <w:rPr>
          <w:rFonts w:ascii="Arial" w:eastAsia="Calibri" w:hAnsi="Arial" w:cs="Arial"/>
        </w:rPr>
        <w:t xml:space="preserve"> H3K9me3 and</w:t>
      </w:r>
      <w:r w:rsidRPr="0057646B">
        <w:rPr>
          <w:rFonts w:ascii="Arial" w:eastAsia="Calibri" w:hAnsi="Arial" w:cs="Arial"/>
        </w:rPr>
        <w:t xml:space="preserve"> positively correlated with Pol III occupancy</w:t>
      </w:r>
      <w:r w:rsidR="00EA5664">
        <w:rPr>
          <w:rFonts w:ascii="Arial" w:eastAsia="Calibri" w:hAnsi="Arial" w:cs="Arial"/>
        </w:rPr>
        <w:t>.</w:t>
      </w:r>
      <w:r w:rsidR="00C45D15">
        <w:rPr>
          <w:rFonts w:ascii="Arial" w:eastAsia="Calibri" w:hAnsi="Arial" w:cs="Arial"/>
        </w:rPr>
        <w:t xml:space="preserve"> </w:t>
      </w:r>
      <w:r w:rsidR="00247441">
        <w:rPr>
          <w:rFonts w:ascii="Arial" w:eastAsia="Calibri" w:hAnsi="Arial" w:cs="Arial"/>
        </w:rPr>
        <w:t>5</w:t>
      </w:r>
      <w:r>
        <w:rPr>
          <w:rFonts w:ascii="Arial" w:eastAsia="Calibri" w:hAnsi="Arial" w:cs="Arial"/>
        </w:rPr>
        <w:t xml:space="preserve">) </w:t>
      </w:r>
      <w:proofErr w:type="gramStart"/>
      <w:r>
        <w:rPr>
          <w:rFonts w:ascii="Arial" w:eastAsia="Calibri" w:hAnsi="Arial" w:cs="Arial"/>
        </w:rPr>
        <w:t>impairing</w:t>
      </w:r>
      <w:proofErr w:type="gramEnd"/>
      <w:r>
        <w:rPr>
          <w:rFonts w:ascii="Arial" w:eastAsia="Calibri" w:hAnsi="Arial" w:cs="Arial"/>
        </w:rPr>
        <w:t xml:space="preserve"> 5fC synthesis by </w:t>
      </w:r>
      <w:r w:rsidRPr="0034402B">
        <w:rPr>
          <w:rFonts w:ascii="Arial" w:eastAsia="Calibri" w:hAnsi="Arial" w:cs="Arial"/>
          <w:i/>
        </w:rPr>
        <w:t>Tet2/3</w:t>
      </w:r>
      <w:r>
        <w:rPr>
          <w:rFonts w:ascii="Arial" w:eastAsia="Calibri" w:hAnsi="Arial" w:cs="Arial"/>
        </w:rPr>
        <w:t xml:space="preserve"> </w:t>
      </w:r>
      <w:r w:rsidR="006B5481">
        <w:rPr>
          <w:rFonts w:ascii="Arial" w:eastAsia="Calibri" w:hAnsi="Arial" w:cs="Arial"/>
        </w:rPr>
        <w:t xml:space="preserve">KD </w:t>
      </w:r>
      <w:r>
        <w:rPr>
          <w:rFonts w:ascii="Arial" w:eastAsia="Calibri" w:hAnsi="Arial" w:cs="Arial"/>
        </w:rPr>
        <w:t>reduce</w:t>
      </w:r>
      <w:r w:rsidR="004321AB">
        <w:rPr>
          <w:rFonts w:ascii="Arial" w:eastAsia="Calibri" w:hAnsi="Arial" w:cs="Arial"/>
        </w:rPr>
        <w:t>s</w:t>
      </w:r>
      <w:r>
        <w:rPr>
          <w:rFonts w:ascii="Arial" w:eastAsia="Calibri" w:hAnsi="Arial" w:cs="Arial"/>
        </w:rPr>
        <w:t xml:space="preserve"> Pol III</w:t>
      </w:r>
      <w:r w:rsidR="003B3A53">
        <w:rPr>
          <w:rFonts w:ascii="Arial" w:eastAsia="Calibri" w:hAnsi="Arial" w:cs="Arial"/>
        </w:rPr>
        <w:t>-</w:t>
      </w:r>
      <w:r w:rsidR="00244CB8">
        <w:rPr>
          <w:rFonts w:ascii="Arial" w:eastAsia="Calibri" w:hAnsi="Arial" w:cs="Arial"/>
        </w:rPr>
        <w:t xml:space="preserve"> and Tf</w:t>
      </w:r>
      <w:r w:rsidR="00E110A0">
        <w:rPr>
          <w:rFonts w:ascii="Arial" w:eastAsia="Calibri" w:hAnsi="Arial" w:cs="Arial"/>
        </w:rPr>
        <w:t>III</w:t>
      </w:r>
      <w:r w:rsidR="00005513">
        <w:rPr>
          <w:rFonts w:ascii="Arial" w:eastAsia="Calibri" w:hAnsi="Arial" w:cs="Arial"/>
        </w:rPr>
        <w:t>c</w:t>
      </w:r>
      <w:r>
        <w:rPr>
          <w:rFonts w:ascii="Arial" w:eastAsia="Calibri" w:hAnsi="Arial" w:cs="Arial"/>
        </w:rPr>
        <w:t xml:space="preserve"> binding</w:t>
      </w:r>
      <w:r w:rsidR="00EF0CE3">
        <w:rPr>
          <w:rFonts w:ascii="Arial" w:eastAsia="Calibri" w:hAnsi="Arial" w:cs="Arial"/>
        </w:rPr>
        <w:t xml:space="preserve"> to target genes</w:t>
      </w:r>
      <w:r w:rsidR="003B3A53">
        <w:rPr>
          <w:rFonts w:ascii="Arial" w:eastAsia="Calibri" w:hAnsi="Arial" w:cs="Arial"/>
        </w:rPr>
        <w:t xml:space="preserve"> </w:t>
      </w:r>
      <w:r w:rsidR="00EF0CE3">
        <w:rPr>
          <w:rFonts w:ascii="Arial" w:eastAsia="Calibri" w:hAnsi="Arial" w:cs="Arial"/>
        </w:rPr>
        <w:t xml:space="preserve">and </w:t>
      </w:r>
      <w:r w:rsidR="00EF0CE3" w:rsidRPr="007D5B39">
        <w:rPr>
          <w:rFonts w:ascii="Arial" w:eastAsia="Calibri" w:hAnsi="Arial" w:cs="Arial"/>
          <w:i/>
        </w:rPr>
        <w:t>tRNA</w:t>
      </w:r>
      <w:r w:rsidR="00EF0CE3">
        <w:rPr>
          <w:rFonts w:ascii="Arial" w:eastAsia="Calibri" w:hAnsi="Arial" w:cs="Arial"/>
        </w:rPr>
        <w:t xml:space="preserve"> expression</w:t>
      </w:r>
      <w:r w:rsidR="00EA5664">
        <w:rPr>
          <w:rFonts w:ascii="Arial" w:eastAsia="Calibri" w:hAnsi="Arial" w:cs="Arial"/>
        </w:rPr>
        <w:t>.</w:t>
      </w:r>
      <w:r>
        <w:rPr>
          <w:rFonts w:ascii="Arial" w:eastAsia="Calibri" w:hAnsi="Arial" w:cs="Arial"/>
        </w:rPr>
        <w:t xml:space="preserve"> </w:t>
      </w:r>
      <w:r w:rsidR="00247441">
        <w:rPr>
          <w:rFonts w:ascii="Arial" w:eastAsia="Calibri" w:hAnsi="Arial" w:cs="Arial"/>
        </w:rPr>
        <w:t>6</w:t>
      </w:r>
      <w:r>
        <w:rPr>
          <w:rFonts w:ascii="Arial" w:eastAsia="Calibri" w:hAnsi="Arial" w:cs="Arial"/>
        </w:rPr>
        <w:t xml:space="preserve">) </w:t>
      </w:r>
      <w:proofErr w:type="gramStart"/>
      <w:r w:rsidR="001C1F88">
        <w:rPr>
          <w:rFonts w:ascii="Arial" w:eastAsia="Calibri" w:hAnsi="Arial" w:cs="Arial"/>
        </w:rPr>
        <w:t>lowering</w:t>
      </w:r>
      <w:proofErr w:type="gramEnd"/>
      <w:r>
        <w:rPr>
          <w:rFonts w:ascii="Arial" w:eastAsia="Calibri" w:hAnsi="Arial" w:cs="Arial"/>
        </w:rPr>
        <w:t xml:space="preserve"> 5fC </w:t>
      </w:r>
      <w:r w:rsidR="001C1F88">
        <w:rPr>
          <w:rFonts w:ascii="Arial" w:eastAsia="Calibri" w:hAnsi="Arial" w:cs="Arial"/>
        </w:rPr>
        <w:t xml:space="preserve">levels </w:t>
      </w:r>
      <w:r>
        <w:rPr>
          <w:rFonts w:ascii="Arial" w:eastAsia="Calibri" w:hAnsi="Arial" w:cs="Arial"/>
        </w:rPr>
        <w:t>by T</w:t>
      </w:r>
      <w:r w:rsidR="006B5481">
        <w:rPr>
          <w:rFonts w:ascii="Arial" w:eastAsia="Calibri" w:hAnsi="Arial" w:cs="Arial"/>
        </w:rPr>
        <w:t>DG</w:t>
      </w:r>
      <w:r>
        <w:rPr>
          <w:rFonts w:ascii="Arial" w:eastAsia="Calibri" w:hAnsi="Arial" w:cs="Arial"/>
        </w:rPr>
        <w:t xml:space="preserve"> </w:t>
      </w:r>
      <w:r w:rsidR="006B5481">
        <w:rPr>
          <w:rFonts w:ascii="Arial" w:eastAsia="Calibri" w:hAnsi="Arial" w:cs="Arial"/>
        </w:rPr>
        <w:t xml:space="preserve">OE </w:t>
      </w:r>
      <w:r>
        <w:rPr>
          <w:rFonts w:ascii="Arial" w:eastAsia="Calibri" w:hAnsi="Arial" w:cs="Arial"/>
        </w:rPr>
        <w:t>impair</w:t>
      </w:r>
      <w:r w:rsidR="004321AB">
        <w:rPr>
          <w:rFonts w:ascii="Arial" w:eastAsia="Calibri" w:hAnsi="Arial" w:cs="Arial"/>
        </w:rPr>
        <w:t>s</w:t>
      </w:r>
      <w:r>
        <w:rPr>
          <w:rFonts w:ascii="Arial" w:eastAsia="Calibri" w:hAnsi="Arial" w:cs="Arial"/>
        </w:rPr>
        <w:t xml:space="preserve"> Pol III binding to </w:t>
      </w:r>
      <w:r w:rsidR="00491BC6">
        <w:rPr>
          <w:rFonts w:ascii="Arial" w:eastAsia="Calibri" w:hAnsi="Arial" w:cs="Arial"/>
          <w:i/>
        </w:rPr>
        <w:t xml:space="preserve">tRNA </w:t>
      </w:r>
      <w:r w:rsidR="00491BC6" w:rsidRPr="00491BC6">
        <w:rPr>
          <w:rFonts w:ascii="Arial" w:eastAsia="Calibri" w:hAnsi="Arial" w:cs="Arial"/>
        </w:rPr>
        <w:t>genes</w:t>
      </w:r>
      <w:r w:rsidR="00A9277C">
        <w:rPr>
          <w:rFonts w:ascii="Arial" w:eastAsia="Calibri" w:hAnsi="Arial" w:cs="Arial"/>
        </w:rPr>
        <w:t xml:space="preserve"> and inhibits their expression </w:t>
      </w:r>
      <w:r w:rsidR="001C1F88">
        <w:rPr>
          <w:rFonts w:ascii="Arial" w:eastAsia="Calibri" w:hAnsi="Arial" w:cs="Arial"/>
        </w:rPr>
        <w:t>instead of activating them</w:t>
      </w:r>
      <w:r>
        <w:rPr>
          <w:rFonts w:ascii="Arial" w:eastAsia="Calibri" w:hAnsi="Arial" w:cs="Arial"/>
        </w:rPr>
        <w:t xml:space="preserve">, </w:t>
      </w:r>
      <w:r w:rsidR="001E4B53">
        <w:rPr>
          <w:rFonts w:ascii="Arial" w:eastAsia="Calibri" w:hAnsi="Arial" w:cs="Arial"/>
        </w:rPr>
        <w:t>supporting</w:t>
      </w:r>
      <w:r>
        <w:rPr>
          <w:rFonts w:ascii="Arial" w:eastAsia="Calibri" w:hAnsi="Arial" w:cs="Arial"/>
        </w:rPr>
        <w:t xml:space="preserve"> that 5fC </w:t>
      </w:r>
      <w:r w:rsidR="00247441">
        <w:rPr>
          <w:rFonts w:ascii="Arial" w:eastAsia="Calibri" w:hAnsi="Arial" w:cs="Arial"/>
        </w:rPr>
        <w:t>does not act</w:t>
      </w:r>
      <w:r>
        <w:rPr>
          <w:rFonts w:ascii="Arial" w:eastAsia="Calibri" w:hAnsi="Arial" w:cs="Arial"/>
        </w:rPr>
        <w:t xml:space="preserve"> as demethylation intermediate</w:t>
      </w:r>
      <w:r w:rsidR="00EA5664">
        <w:rPr>
          <w:rFonts w:ascii="Arial" w:eastAsia="Calibri" w:hAnsi="Arial" w:cs="Arial"/>
        </w:rPr>
        <w:t>.</w:t>
      </w:r>
      <w:r w:rsidR="00247441">
        <w:rPr>
          <w:rFonts w:ascii="Arial" w:eastAsia="Calibri" w:hAnsi="Arial" w:cs="Arial"/>
        </w:rPr>
        <w:t xml:space="preserve"> </w:t>
      </w:r>
      <w:r w:rsidR="00EA5664">
        <w:rPr>
          <w:rFonts w:ascii="Arial" w:eastAsia="Calibri" w:hAnsi="Arial" w:cs="Arial"/>
        </w:rPr>
        <w:t>I</w:t>
      </w:r>
      <w:r w:rsidR="002C3B69">
        <w:rPr>
          <w:rFonts w:ascii="Arial" w:eastAsia="Calibri" w:hAnsi="Arial" w:cs="Arial"/>
        </w:rPr>
        <w:t xml:space="preserve">ndeed, </w:t>
      </w:r>
      <w:r w:rsidR="00EA5664" w:rsidRPr="00EA5664">
        <w:rPr>
          <w:rFonts w:ascii="Arial" w:eastAsia="Calibri" w:hAnsi="Arial" w:cs="Arial"/>
        </w:rPr>
        <w:t xml:space="preserve">DNA demethylation may not even be necessary in the first place because early </w:t>
      </w:r>
      <w:r w:rsidR="00EA5664" w:rsidRPr="001571C9">
        <w:rPr>
          <w:rFonts w:ascii="Arial" w:eastAsia="Calibri" w:hAnsi="Arial" w:cs="Arial"/>
          <w:i/>
        </w:rPr>
        <w:t>Xenopus</w:t>
      </w:r>
      <w:r w:rsidR="00EA5664" w:rsidRPr="00EA5664">
        <w:rPr>
          <w:rFonts w:ascii="Arial" w:eastAsia="Calibri" w:hAnsi="Arial" w:cs="Arial"/>
        </w:rPr>
        <w:t xml:space="preserve"> embryos lack the gene-repressive effect of 5mC (Bogdanovic et al., 2011).</w:t>
      </w:r>
      <w:r w:rsidR="00EA5664">
        <w:rPr>
          <w:rFonts w:ascii="Arial" w:eastAsia="Calibri" w:hAnsi="Arial" w:cs="Arial"/>
        </w:rPr>
        <w:t xml:space="preserve"> </w:t>
      </w:r>
      <w:r w:rsidR="002C3B69">
        <w:rPr>
          <w:rFonts w:ascii="Arial" w:eastAsia="Calibri" w:hAnsi="Arial" w:cs="Arial"/>
        </w:rPr>
        <w:t xml:space="preserve"> </w:t>
      </w:r>
      <w:r w:rsidR="00247441">
        <w:rPr>
          <w:rFonts w:ascii="Arial" w:eastAsia="Calibri" w:hAnsi="Arial" w:cs="Arial"/>
        </w:rPr>
        <w:t xml:space="preserve">7) </w:t>
      </w:r>
      <w:r w:rsidR="00EA5664">
        <w:rPr>
          <w:rFonts w:ascii="Arial" w:eastAsia="Calibri" w:hAnsi="Arial" w:cs="Arial"/>
        </w:rPr>
        <w:t>A</w:t>
      </w:r>
      <w:r w:rsidR="005E284F">
        <w:rPr>
          <w:rFonts w:ascii="Arial" w:eastAsia="Calibri" w:hAnsi="Arial" w:cs="Arial"/>
        </w:rPr>
        <w:t xml:space="preserve">s key direct evidence, </w:t>
      </w:r>
      <w:r w:rsidR="00EA5664">
        <w:rPr>
          <w:rFonts w:ascii="Arial" w:eastAsia="Calibri" w:hAnsi="Arial" w:cs="Arial"/>
        </w:rPr>
        <w:t xml:space="preserve">we show that </w:t>
      </w:r>
      <w:r w:rsidR="00F04926">
        <w:rPr>
          <w:rFonts w:ascii="Arial" w:eastAsia="Calibri" w:hAnsi="Arial" w:cs="Arial"/>
        </w:rPr>
        <w:t xml:space="preserve">chemical </w:t>
      </w:r>
      <w:r w:rsidR="00D251A7">
        <w:rPr>
          <w:rFonts w:ascii="Arial" w:hAnsi="Arial" w:cs="Arial"/>
        </w:rPr>
        <w:t xml:space="preserve">5fC modification </w:t>
      </w:r>
      <w:r w:rsidR="00711DFB">
        <w:rPr>
          <w:rFonts w:ascii="Arial" w:hAnsi="Arial" w:cs="Arial"/>
        </w:rPr>
        <w:t>stimulates</w:t>
      </w:r>
      <w:r w:rsidR="00D251A7">
        <w:rPr>
          <w:rFonts w:ascii="Arial" w:hAnsi="Arial" w:cs="Arial"/>
        </w:rPr>
        <w:t xml:space="preserve"> expression of </w:t>
      </w:r>
      <w:r w:rsidR="00134E60">
        <w:rPr>
          <w:rFonts w:ascii="Arial" w:eastAsia="Times New Roman" w:hAnsi="Arial" w:cs="Arial"/>
          <w:i/>
          <w:lang w:val="en-GB" w:eastAsia="de-DE"/>
        </w:rPr>
        <w:t>tRNA-iMet</w:t>
      </w:r>
      <w:r w:rsidR="005E284F">
        <w:rPr>
          <w:rFonts w:ascii="Arial" w:eastAsia="Calibri" w:hAnsi="Arial" w:cs="Arial"/>
        </w:rPr>
        <w:t xml:space="preserve"> in a manner that </w:t>
      </w:r>
      <w:r w:rsidR="00711DFB">
        <w:rPr>
          <w:rFonts w:ascii="Arial" w:eastAsia="Calibri" w:hAnsi="Arial" w:cs="Arial"/>
        </w:rPr>
        <w:t xml:space="preserve">is </w:t>
      </w:r>
      <w:r w:rsidR="001E4B53">
        <w:rPr>
          <w:rFonts w:ascii="Arial" w:eastAsia="Calibri" w:hAnsi="Arial" w:cs="Arial"/>
        </w:rPr>
        <w:t xml:space="preserve">both </w:t>
      </w:r>
      <w:r w:rsidR="00711DFB">
        <w:rPr>
          <w:rFonts w:ascii="Arial" w:eastAsia="Calibri" w:hAnsi="Arial" w:cs="Arial"/>
        </w:rPr>
        <w:t>region-</w:t>
      </w:r>
      <w:r w:rsidR="008F37CE">
        <w:rPr>
          <w:rFonts w:ascii="Arial" w:eastAsia="Calibri" w:hAnsi="Arial" w:cs="Arial"/>
        </w:rPr>
        <w:t xml:space="preserve"> </w:t>
      </w:r>
      <w:r w:rsidR="00711DFB">
        <w:rPr>
          <w:rFonts w:ascii="Arial" w:eastAsia="Calibri" w:hAnsi="Arial" w:cs="Arial"/>
        </w:rPr>
        <w:t>and stage-specific</w:t>
      </w:r>
      <w:r w:rsidR="00F04926">
        <w:rPr>
          <w:rFonts w:ascii="Arial" w:eastAsia="Calibri" w:hAnsi="Arial" w:cs="Arial"/>
        </w:rPr>
        <w:t xml:space="preserve"> in the embryo</w:t>
      </w:r>
      <w:r w:rsidR="00711DFB">
        <w:rPr>
          <w:rFonts w:ascii="Arial" w:eastAsia="Calibri" w:hAnsi="Arial" w:cs="Arial"/>
        </w:rPr>
        <w:t xml:space="preserve">. </w:t>
      </w:r>
      <w:r w:rsidR="000629A0">
        <w:rPr>
          <w:rFonts w:ascii="Arial" w:eastAsia="Calibri" w:hAnsi="Arial" w:cs="Arial"/>
        </w:rPr>
        <w:t xml:space="preserve"> </w:t>
      </w:r>
      <w:r w:rsidR="005E284F">
        <w:rPr>
          <w:rFonts w:ascii="Arial" w:eastAsia="Calibri" w:hAnsi="Arial" w:cs="Arial"/>
        </w:rPr>
        <w:t xml:space="preserve">  </w:t>
      </w:r>
      <w:r w:rsidR="00044226">
        <w:rPr>
          <w:rFonts w:ascii="Arial" w:eastAsia="Calibri" w:hAnsi="Arial" w:cs="Arial"/>
        </w:rPr>
        <w:t xml:space="preserve"> </w:t>
      </w:r>
    </w:p>
    <w:p w14:paraId="376A5F9A" w14:textId="75E461FE" w:rsidR="00F17AD4" w:rsidRDefault="009B1CDE" w:rsidP="00AA292E">
      <w:pPr>
        <w:spacing w:line="360" w:lineRule="auto"/>
        <w:jc w:val="both"/>
        <w:rPr>
          <w:rFonts w:ascii="Arial" w:eastAsia="Calibri" w:hAnsi="Arial" w:cs="Arial"/>
        </w:rPr>
      </w:pPr>
      <w:r>
        <w:rPr>
          <w:rFonts w:ascii="Arial" w:eastAsia="Calibri" w:hAnsi="Arial" w:cs="Arial"/>
        </w:rPr>
        <w:t xml:space="preserve">We </w:t>
      </w:r>
      <w:r w:rsidR="002E5D9C">
        <w:rPr>
          <w:rFonts w:ascii="Arial" w:eastAsia="Calibri" w:hAnsi="Arial" w:cs="Arial"/>
        </w:rPr>
        <w:t>note</w:t>
      </w:r>
      <w:r>
        <w:rPr>
          <w:rFonts w:ascii="Arial" w:eastAsia="Calibri" w:hAnsi="Arial" w:cs="Arial"/>
        </w:rPr>
        <w:t xml:space="preserve"> that</w:t>
      </w:r>
      <w:r w:rsidR="002E5D9C">
        <w:rPr>
          <w:rFonts w:ascii="Arial" w:eastAsia="Calibri" w:hAnsi="Arial" w:cs="Arial"/>
        </w:rPr>
        <w:t xml:space="preserve"> t</w:t>
      </w:r>
      <w:r w:rsidR="00F17AD4">
        <w:rPr>
          <w:rFonts w:ascii="Arial" w:eastAsia="Calibri" w:hAnsi="Arial" w:cs="Arial"/>
        </w:rPr>
        <w:t>here is a</w:t>
      </w:r>
      <w:r w:rsidR="002E5D9C">
        <w:rPr>
          <w:rFonts w:ascii="Arial" w:eastAsia="Calibri" w:hAnsi="Arial" w:cs="Arial"/>
        </w:rPr>
        <w:t xml:space="preserve"> curious,</w:t>
      </w:r>
      <w:r w:rsidR="00F17AD4">
        <w:rPr>
          <w:rFonts w:ascii="Arial" w:eastAsia="Calibri" w:hAnsi="Arial" w:cs="Arial"/>
        </w:rPr>
        <w:t xml:space="preserve"> threefold coincidence of </w:t>
      </w:r>
      <w:r w:rsidR="002E5D9C">
        <w:rPr>
          <w:rFonts w:ascii="Arial" w:eastAsia="Calibri" w:hAnsi="Arial" w:cs="Arial"/>
        </w:rPr>
        <w:t>the formyl moiety</w:t>
      </w:r>
      <w:r w:rsidR="00F17AD4">
        <w:rPr>
          <w:rFonts w:ascii="Arial" w:eastAsia="Calibri" w:hAnsi="Arial" w:cs="Arial"/>
        </w:rPr>
        <w:t xml:space="preserve"> associated with iMet. First, we find that </w:t>
      </w:r>
      <w:r w:rsidR="00F17AD4" w:rsidRPr="0097156C">
        <w:rPr>
          <w:rFonts w:ascii="Arial" w:eastAsia="Calibri" w:hAnsi="Arial" w:cs="Arial"/>
        </w:rPr>
        <w:t>DNA</w:t>
      </w:r>
      <w:r w:rsidR="00F17AD4">
        <w:rPr>
          <w:rFonts w:ascii="Arial" w:eastAsia="Calibri" w:hAnsi="Arial" w:cs="Arial"/>
        </w:rPr>
        <w:t xml:space="preserve"> coding for </w:t>
      </w:r>
      <w:r w:rsidR="00F17AD4">
        <w:rPr>
          <w:rFonts w:ascii="Arial" w:eastAsia="Times New Roman" w:hAnsi="Arial" w:cs="Arial"/>
          <w:i/>
          <w:lang w:val="en-GB" w:eastAsia="de-DE"/>
        </w:rPr>
        <w:t>tRNA-iMet</w:t>
      </w:r>
      <w:r w:rsidR="00F17AD4">
        <w:rPr>
          <w:rFonts w:ascii="Arial" w:eastAsia="Calibri" w:hAnsi="Arial" w:cs="Arial"/>
        </w:rPr>
        <w:t xml:space="preserve"> shows the highest 5fC occupancy. Second, 5fC</w:t>
      </w:r>
      <w:r w:rsidR="00F17AD4" w:rsidRPr="00F17AD4">
        <w:rPr>
          <w:rFonts w:ascii="Arial" w:eastAsia="Calibri" w:hAnsi="Arial" w:cs="Arial"/>
        </w:rPr>
        <w:t xml:space="preserve"> </w:t>
      </w:r>
      <w:r w:rsidR="00F17AD4">
        <w:rPr>
          <w:rFonts w:ascii="Arial" w:eastAsia="Calibri" w:hAnsi="Arial" w:cs="Arial"/>
        </w:rPr>
        <w:t xml:space="preserve">is also a unique </w:t>
      </w:r>
      <w:r w:rsidR="00F17AD4" w:rsidRPr="0097156C">
        <w:rPr>
          <w:rFonts w:ascii="Arial" w:eastAsia="Calibri" w:hAnsi="Arial" w:cs="Arial"/>
        </w:rPr>
        <w:t>RNA</w:t>
      </w:r>
      <w:r w:rsidR="00F17AD4">
        <w:rPr>
          <w:rFonts w:ascii="Arial" w:eastAsia="Calibri" w:hAnsi="Arial" w:cs="Arial"/>
        </w:rPr>
        <w:t xml:space="preserve"> </w:t>
      </w:r>
      <w:r w:rsidR="00F17AD4" w:rsidRPr="00F17AD4">
        <w:rPr>
          <w:rFonts w:ascii="Arial" w:eastAsia="Calibri" w:hAnsi="Arial" w:cs="Arial"/>
        </w:rPr>
        <w:t xml:space="preserve">modification of </w:t>
      </w:r>
      <w:r w:rsidR="00F17AD4">
        <w:rPr>
          <w:rFonts w:ascii="Arial" w:eastAsia="Calibri" w:hAnsi="Arial" w:cs="Arial"/>
        </w:rPr>
        <w:t xml:space="preserve">mitochondrial </w:t>
      </w:r>
      <w:r w:rsidR="00F17AD4">
        <w:rPr>
          <w:rFonts w:ascii="Arial" w:eastAsia="Times New Roman" w:hAnsi="Arial" w:cs="Arial"/>
          <w:i/>
          <w:lang w:val="en-GB" w:eastAsia="de-DE"/>
        </w:rPr>
        <w:t>tRNA-iMet</w:t>
      </w:r>
      <w:r w:rsidR="00F17AD4">
        <w:rPr>
          <w:rFonts w:ascii="Arial" w:eastAsia="Calibri" w:hAnsi="Arial" w:cs="Arial"/>
        </w:rPr>
        <w:t xml:space="preserve"> </w:t>
      </w:r>
      <w:r w:rsidR="002E5D9C">
        <w:rPr>
          <w:rFonts w:ascii="Arial" w:eastAsia="Calibri" w:hAnsi="Arial" w:cs="Arial"/>
        </w:rPr>
        <w:t>that</w:t>
      </w:r>
      <w:r w:rsidR="00F17AD4">
        <w:rPr>
          <w:rFonts w:ascii="Arial" w:eastAsia="Calibri" w:hAnsi="Arial" w:cs="Arial"/>
        </w:rPr>
        <w:t xml:space="preserve"> promotes</w:t>
      </w:r>
      <w:r w:rsidR="00F17AD4" w:rsidRPr="00F17AD4">
        <w:rPr>
          <w:rFonts w:ascii="Arial" w:eastAsia="Calibri" w:hAnsi="Arial" w:cs="Arial"/>
        </w:rPr>
        <w:t xml:space="preserve"> mitochondrial translation</w:t>
      </w:r>
      <w:r w:rsidR="00F17AD4">
        <w:rPr>
          <w:rFonts w:ascii="Arial" w:eastAsia="Calibri" w:hAnsi="Arial" w:cs="Arial"/>
        </w:rPr>
        <w:t xml:space="preserve"> </w:t>
      </w:r>
      <w:r w:rsidR="006C33AF">
        <w:rPr>
          <w:rFonts w:ascii="Arial" w:eastAsia="Calibri" w:hAnsi="Arial" w:cs="Arial"/>
        </w:rPr>
        <w:t>(van Haute et al., 2017)</w:t>
      </w:r>
      <w:r w:rsidR="00F17AD4" w:rsidRPr="00F17AD4">
        <w:rPr>
          <w:rFonts w:ascii="Arial" w:eastAsia="Calibri" w:hAnsi="Arial" w:cs="Arial"/>
        </w:rPr>
        <w:t>.</w:t>
      </w:r>
      <w:r w:rsidR="00F17AD4">
        <w:rPr>
          <w:rFonts w:ascii="Arial" w:eastAsia="Calibri" w:hAnsi="Arial" w:cs="Arial"/>
        </w:rPr>
        <w:t xml:space="preserve"> Third, </w:t>
      </w:r>
      <w:r w:rsidR="00EE7CB8">
        <w:rPr>
          <w:rFonts w:ascii="Arial" w:eastAsia="Calibri" w:hAnsi="Arial" w:cs="Arial"/>
        </w:rPr>
        <w:t>N-f</w:t>
      </w:r>
      <w:r w:rsidR="00F17AD4">
        <w:rPr>
          <w:rFonts w:ascii="Arial" w:eastAsia="Calibri" w:hAnsi="Arial" w:cs="Arial"/>
        </w:rPr>
        <w:t>ormyl</w:t>
      </w:r>
      <w:r w:rsidR="00EE7CB8">
        <w:rPr>
          <w:rFonts w:ascii="Arial" w:eastAsia="Calibri" w:hAnsi="Arial" w:cs="Arial"/>
        </w:rPr>
        <w:t>-</w:t>
      </w:r>
      <w:r w:rsidR="00F17AD4">
        <w:rPr>
          <w:rFonts w:ascii="Arial" w:eastAsia="Calibri" w:hAnsi="Arial" w:cs="Arial"/>
        </w:rPr>
        <w:t xml:space="preserve">methionine </w:t>
      </w:r>
      <w:r w:rsidR="00F17AD4" w:rsidRPr="00F17AD4">
        <w:rPr>
          <w:rFonts w:ascii="Arial" w:eastAsia="Calibri" w:hAnsi="Arial" w:cs="Arial"/>
        </w:rPr>
        <w:t xml:space="preserve">is </w:t>
      </w:r>
      <w:r w:rsidR="00F17AD4">
        <w:rPr>
          <w:rFonts w:ascii="Arial" w:eastAsia="Calibri" w:hAnsi="Arial" w:cs="Arial"/>
        </w:rPr>
        <w:t xml:space="preserve">the modified translation-initiating </w:t>
      </w:r>
      <w:r w:rsidR="00F17AD4" w:rsidRPr="0097156C">
        <w:rPr>
          <w:rFonts w:ascii="Arial" w:eastAsia="Calibri" w:hAnsi="Arial" w:cs="Arial"/>
        </w:rPr>
        <w:lastRenderedPageBreak/>
        <w:t>amino acid</w:t>
      </w:r>
      <w:r w:rsidR="00F17AD4" w:rsidRPr="00F17AD4">
        <w:rPr>
          <w:rFonts w:ascii="Arial" w:eastAsia="Calibri" w:hAnsi="Arial" w:cs="Arial"/>
        </w:rPr>
        <w:t xml:space="preserve"> </w:t>
      </w:r>
      <w:r w:rsidR="00EB2EF8" w:rsidRPr="00EB2EF8">
        <w:rPr>
          <w:rFonts w:ascii="Arial" w:eastAsia="Calibri" w:hAnsi="Arial" w:cs="Arial"/>
        </w:rPr>
        <w:t xml:space="preserve">in bacteria and </w:t>
      </w:r>
      <w:r w:rsidR="002E5D9C">
        <w:rPr>
          <w:rFonts w:ascii="Arial" w:eastAsia="Calibri" w:hAnsi="Arial" w:cs="Arial"/>
        </w:rPr>
        <w:t xml:space="preserve">in </w:t>
      </w:r>
      <w:r w:rsidR="00EB2EF8" w:rsidRPr="00EB2EF8">
        <w:rPr>
          <w:rFonts w:ascii="Arial" w:eastAsia="Calibri" w:hAnsi="Arial" w:cs="Arial"/>
        </w:rPr>
        <w:t>eukaryotic organelles, such as mitochondria and chloroplasts</w:t>
      </w:r>
      <w:r w:rsidR="00EB2EF8">
        <w:rPr>
          <w:rFonts w:ascii="Arial" w:eastAsia="Calibri" w:hAnsi="Arial" w:cs="Arial"/>
        </w:rPr>
        <w:t xml:space="preserve"> (</w:t>
      </w:r>
      <w:r w:rsidR="006C33AF">
        <w:rPr>
          <w:rFonts w:ascii="Arial" w:eastAsia="Calibri" w:hAnsi="Arial" w:cs="Arial"/>
        </w:rPr>
        <w:t>Sherman et al., 1985</w:t>
      </w:r>
      <w:r w:rsidR="00EB2EF8">
        <w:rPr>
          <w:rFonts w:ascii="Arial" w:eastAsia="Calibri" w:hAnsi="Arial" w:cs="Arial"/>
        </w:rPr>
        <w:t>)</w:t>
      </w:r>
      <w:r w:rsidR="00EB2EF8" w:rsidRPr="00EB2EF8">
        <w:rPr>
          <w:rFonts w:ascii="Arial" w:eastAsia="Calibri" w:hAnsi="Arial" w:cs="Arial"/>
        </w:rPr>
        <w:t>.</w:t>
      </w:r>
      <w:r w:rsidR="00EB2EF8">
        <w:rPr>
          <w:rFonts w:ascii="Arial" w:eastAsia="Calibri" w:hAnsi="Arial" w:cs="Arial"/>
        </w:rPr>
        <w:t xml:space="preserve"> </w:t>
      </w:r>
      <w:r w:rsidR="002E5D9C">
        <w:rPr>
          <w:rFonts w:ascii="Arial" w:eastAsia="Calibri" w:hAnsi="Arial" w:cs="Arial"/>
        </w:rPr>
        <w:t>Thus,</w:t>
      </w:r>
      <w:r w:rsidR="00D0319A">
        <w:rPr>
          <w:rFonts w:ascii="Arial" w:eastAsia="Calibri" w:hAnsi="Arial" w:cs="Arial"/>
        </w:rPr>
        <w:t xml:space="preserve"> the addition of a formyl moiety to</w:t>
      </w:r>
      <w:r w:rsidR="002E5D9C">
        <w:rPr>
          <w:rFonts w:ascii="Arial" w:eastAsia="Calibri" w:hAnsi="Arial" w:cs="Arial"/>
        </w:rPr>
        <w:t xml:space="preserve"> DNA, RNA</w:t>
      </w:r>
      <w:r w:rsidR="00D0319A">
        <w:rPr>
          <w:rFonts w:ascii="Arial" w:eastAsia="Calibri" w:hAnsi="Arial" w:cs="Arial"/>
        </w:rPr>
        <w:t>,</w:t>
      </w:r>
      <w:r w:rsidR="002E5D9C">
        <w:rPr>
          <w:rFonts w:ascii="Arial" w:eastAsia="Calibri" w:hAnsi="Arial" w:cs="Arial"/>
        </w:rPr>
        <w:t xml:space="preserve"> and protein is associated with protein biosynthesis, suggesting co-evolution relating to </w:t>
      </w:r>
      <w:r w:rsidR="00BC7567">
        <w:rPr>
          <w:rFonts w:ascii="Arial" w:eastAsia="Calibri" w:hAnsi="Arial" w:cs="Arial"/>
        </w:rPr>
        <w:t xml:space="preserve">methionine- and </w:t>
      </w:r>
      <w:r w:rsidR="002E5D9C">
        <w:rPr>
          <w:rFonts w:ascii="Arial" w:eastAsia="Calibri" w:hAnsi="Arial" w:cs="Arial"/>
        </w:rPr>
        <w:t>one-carbon metabolism</w:t>
      </w:r>
      <w:r w:rsidR="00D0319A">
        <w:rPr>
          <w:rFonts w:ascii="Arial" w:eastAsia="Calibri" w:hAnsi="Arial" w:cs="Arial"/>
        </w:rPr>
        <w:t xml:space="preserve"> that </w:t>
      </w:r>
      <w:r w:rsidR="00C61399">
        <w:rPr>
          <w:rFonts w:ascii="Arial" w:eastAsia="Calibri" w:hAnsi="Arial" w:cs="Arial"/>
        </w:rPr>
        <w:t>regulates</w:t>
      </w:r>
      <w:r w:rsidR="00D0319A">
        <w:rPr>
          <w:rFonts w:ascii="Arial" w:eastAsia="Calibri" w:hAnsi="Arial" w:cs="Arial"/>
        </w:rPr>
        <w:t xml:space="preserve"> all three biopolymers. </w:t>
      </w:r>
    </w:p>
    <w:p w14:paraId="2D16DEF4" w14:textId="20AC81C8" w:rsidR="00460773" w:rsidRDefault="00AA292E" w:rsidP="00AA292E">
      <w:pPr>
        <w:spacing w:line="360" w:lineRule="auto"/>
        <w:jc w:val="both"/>
        <w:rPr>
          <w:rFonts w:ascii="Arial" w:eastAsia="Calibri" w:hAnsi="Arial" w:cs="Arial"/>
        </w:rPr>
      </w:pPr>
      <w:r>
        <w:rPr>
          <w:rFonts w:ascii="Arial" w:eastAsia="Calibri" w:hAnsi="Arial" w:cs="Arial"/>
        </w:rPr>
        <w:t xml:space="preserve">How </w:t>
      </w:r>
      <w:r w:rsidR="00601A12">
        <w:rPr>
          <w:rFonts w:ascii="Arial" w:eastAsia="Calibri" w:hAnsi="Arial" w:cs="Arial"/>
        </w:rPr>
        <w:t xml:space="preserve">are </w:t>
      </w:r>
      <w:r w:rsidR="00954C7D">
        <w:rPr>
          <w:rFonts w:ascii="Arial" w:eastAsia="Calibri" w:hAnsi="Arial" w:cs="Arial"/>
        </w:rPr>
        <w:t>5fC and hence</w:t>
      </w:r>
      <w:r>
        <w:rPr>
          <w:rFonts w:ascii="Arial" w:eastAsia="Calibri" w:hAnsi="Arial" w:cs="Arial"/>
        </w:rPr>
        <w:t xml:space="preserve"> TET enzymes targeted </w:t>
      </w:r>
      <w:r w:rsidR="002F2FDD">
        <w:rPr>
          <w:rFonts w:ascii="Arial" w:eastAsia="Calibri" w:hAnsi="Arial" w:cs="Arial"/>
        </w:rPr>
        <w:t xml:space="preserve">to </w:t>
      </w:r>
      <w:r w:rsidR="00266063">
        <w:rPr>
          <w:rFonts w:ascii="Arial" w:eastAsia="Calibri" w:hAnsi="Arial" w:cs="Arial"/>
        </w:rPr>
        <w:t>Pol III genes</w:t>
      </w:r>
      <w:r>
        <w:rPr>
          <w:rFonts w:ascii="Arial" w:eastAsia="Calibri" w:hAnsi="Arial" w:cs="Arial"/>
        </w:rPr>
        <w:t xml:space="preserve">? </w:t>
      </w:r>
      <w:r w:rsidR="00460773">
        <w:rPr>
          <w:rFonts w:ascii="Arial" w:eastAsia="Calibri" w:hAnsi="Arial" w:cs="Arial"/>
        </w:rPr>
        <w:t>High 5fC density</w:t>
      </w:r>
      <w:r w:rsidR="00E341F7">
        <w:rPr>
          <w:rFonts w:ascii="Arial" w:eastAsia="Calibri" w:hAnsi="Arial" w:cs="Arial"/>
        </w:rPr>
        <w:t xml:space="preserve"> at</w:t>
      </w:r>
      <w:r w:rsidR="00460773">
        <w:rPr>
          <w:rFonts w:ascii="Arial" w:eastAsia="Calibri" w:hAnsi="Arial" w:cs="Arial"/>
        </w:rPr>
        <w:t xml:space="preserve"> </w:t>
      </w:r>
      <w:r w:rsidR="00460773" w:rsidRPr="00B0569E">
        <w:rPr>
          <w:rFonts w:ascii="Arial" w:eastAsia="Calibri" w:hAnsi="Arial" w:cs="Arial"/>
          <w:i/>
        </w:rPr>
        <w:t>tRNA</w:t>
      </w:r>
      <w:r w:rsidR="00460773">
        <w:rPr>
          <w:rFonts w:ascii="Arial" w:eastAsia="Calibri" w:hAnsi="Arial" w:cs="Arial"/>
        </w:rPr>
        <w:t xml:space="preserve"> clusters implies that its precursor 5mC must also cluster at these loci, which is what we observe (</w:t>
      </w:r>
      <w:r w:rsidR="007B7893">
        <w:rPr>
          <w:rFonts w:ascii="Arial" w:eastAsia="Calibri" w:hAnsi="Arial" w:cs="Arial"/>
        </w:rPr>
        <w:t>Figure</w:t>
      </w:r>
      <w:r w:rsidR="009B1CDE">
        <w:rPr>
          <w:rFonts w:ascii="Arial" w:eastAsia="Calibri" w:hAnsi="Arial" w:cs="Arial"/>
        </w:rPr>
        <w:t xml:space="preserve"> 3,</w:t>
      </w:r>
      <w:r w:rsidR="007B7893">
        <w:rPr>
          <w:rFonts w:ascii="Arial" w:eastAsia="Calibri" w:hAnsi="Arial" w:cs="Arial"/>
        </w:rPr>
        <w:t xml:space="preserve"> S</w:t>
      </w:r>
      <w:r w:rsidR="00CE4AA6">
        <w:rPr>
          <w:rFonts w:ascii="Arial" w:eastAsia="Calibri" w:hAnsi="Arial" w:cs="Arial"/>
        </w:rPr>
        <w:t>3F</w:t>
      </w:r>
      <w:r w:rsidR="00460773">
        <w:rPr>
          <w:rFonts w:ascii="Arial" w:eastAsia="Calibri" w:hAnsi="Arial" w:cs="Arial"/>
        </w:rPr>
        <w:t>). DNA methyla</w:t>
      </w:r>
      <w:r w:rsidR="00C84441">
        <w:rPr>
          <w:rFonts w:ascii="Arial" w:eastAsia="Calibri" w:hAnsi="Arial" w:cs="Arial"/>
        </w:rPr>
        <w:t xml:space="preserve">tion starts sharply during ZGA </w:t>
      </w:r>
      <w:r w:rsidR="00C84441">
        <w:rPr>
          <w:rFonts w:ascii="Arial" w:eastAsia="Calibri" w:hAnsi="Arial" w:cs="Arial"/>
        </w:rPr>
        <w:fldChar w:fldCharType="begin"/>
      </w:r>
      <w:r w:rsidR="00C84441">
        <w:rPr>
          <w:rFonts w:ascii="Arial" w:eastAsia="Calibri" w:hAnsi="Arial" w:cs="Arial"/>
        </w:rPr>
        <w:instrText>ADDIN CITAVI.PLACEHOLDER 7307a043-8c8c-42b7-b3c3-755e4f26be4b PFBsYWNlaG9sZGVyPg0KICA8QWRkSW5WZXJzaW9uPjUuNy4xLjA8L0FkZEluVmVyc2lvbj4NCiAgPElkPjczMDdhMDQzLThjOGMtNDJiNy1iM2MzLTc1NWU0ZjI2YmU0YjwvSWQ+DQogIDxFbnRyaWVzPg0KICAgIDxFbnRyeT4NCiAgICAgIDxJZD45NDgwNWRkMS03OTJmLTQwNTAtYWNkOC1iNjk1ODI3MmQyZjE8L0lkPg0KICAgICAgPFJlZmVyZW5jZUlkPmY4NjJkOGI1LWU1YzUtNGYyOS04NGI0LWJjZTEzNjZiZmZlMz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JvZ2Rhbm92aWMgZXQgYWwuLCAyMDExKTwvVGV4dD4NCiAgICA8L1RleHRVbml0Pg0KICA8L1RleHRVbml0cz4NCjwvUGxhY2Vob2xkZXI+</w:instrText>
      </w:r>
      <w:r w:rsidR="00C84441">
        <w:rPr>
          <w:rFonts w:ascii="Arial" w:eastAsia="Calibri" w:hAnsi="Arial" w:cs="Arial"/>
        </w:rPr>
        <w:fldChar w:fldCharType="separate"/>
      </w:r>
      <w:bookmarkStart w:id="74" w:name="_CTVP0017307a0438c8c42b7b3c3755e4f26be4b"/>
      <w:r w:rsidR="00DB01DA">
        <w:rPr>
          <w:rFonts w:ascii="Arial" w:eastAsia="Calibri" w:hAnsi="Arial" w:cs="Arial"/>
        </w:rPr>
        <w:t>(Bogdanovic et al., 2011)</w:t>
      </w:r>
      <w:bookmarkEnd w:id="74"/>
      <w:r w:rsidR="00C84441">
        <w:rPr>
          <w:rFonts w:ascii="Arial" w:eastAsia="Calibri" w:hAnsi="Arial" w:cs="Arial"/>
        </w:rPr>
        <w:fldChar w:fldCharType="end"/>
      </w:r>
      <w:r w:rsidR="00C84441">
        <w:rPr>
          <w:rFonts w:ascii="Arial" w:eastAsia="Calibri" w:hAnsi="Arial" w:cs="Arial"/>
        </w:rPr>
        <w:t xml:space="preserve"> and</w:t>
      </w:r>
      <w:r w:rsidR="00460773">
        <w:rPr>
          <w:rFonts w:ascii="Arial" w:eastAsia="Calibri" w:hAnsi="Arial" w:cs="Arial"/>
        </w:rPr>
        <w:t xml:space="preserve"> this work), thus it is conceivable that Tets are attracted to high 5mC density at tandem array </w:t>
      </w:r>
      <w:r w:rsidR="00460773" w:rsidRPr="00B0569E">
        <w:rPr>
          <w:rFonts w:ascii="Arial" w:eastAsia="Calibri" w:hAnsi="Arial" w:cs="Arial"/>
          <w:i/>
        </w:rPr>
        <w:t>tRNA</w:t>
      </w:r>
      <w:r w:rsidR="00460773">
        <w:rPr>
          <w:rFonts w:ascii="Arial" w:eastAsia="Calibri" w:hAnsi="Arial" w:cs="Arial"/>
        </w:rPr>
        <w:t xml:space="preserve"> genes</w:t>
      </w:r>
      <w:r w:rsidR="007B7893">
        <w:rPr>
          <w:rFonts w:ascii="Arial" w:eastAsia="Calibri" w:hAnsi="Arial" w:cs="Arial"/>
        </w:rPr>
        <w:t xml:space="preserve"> set by DNA methyltransferases</w:t>
      </w:r>
      <w:r w:rsidR="00460773">
        <w:rPr>
          <w:rFonts w:ascii="Arial" w:eastAsia="Calibri" w:hAnsi="Arial" w:cs="Arial"/>
        </w:rPr>
        <w:t>.</w:t>
      </w:r>
      <w:r w:rsidR="007B7893">
        <w:rPr>
          <w:rFonts w:ascii="Arial" w:eastAsia="Calibri" w:hAnsi="Arial" w:cs="Arial"/>
        </w:rPr>
        <w:t xml:space="preserve"> However, high 5mC density </w:t>
      </w:r>
      <w:r w:rsidR="00954C7D">
        <w:rPr>
          <w:rFonts w:ascii="Arial" w:eastAsia="Calibri" w:hAnsi="Arial" w:cs="Arial"/>
        </w:rPr>
        <w:t xml:space="preserve">alone </w:t>
      </w:r>
      <w:r w:rsidR="007B7893">
        <w:rPr>
          <w:rFonts w:ascii="Arial" w:eastAsia="Calibri" w:hAnsi="Arial" w:cs="Arial"/>
        </w:rPr>
        <w:t xml:space="preserve">cannot explain the animal-vegetal 5fC differences nor preferential formylation of certain </w:t>
      </w:r>
      <w:r w:rsidR="007B7893" w:rsidRPr="00B0569E">
        <w:rPr>
          <w:rFonts w:ascii="Arial" w:eastAsia="Calibri" w:hAnsi="Arial" w:cs="Arial"/>
          <w:i/>
        </w:rPr>
        <w:t>tRNA</w:t>
      </w:r>
      <w:r w:rsidR="007B7893">
        <w:rPr>
          <w:rFonts w:ascii="Arial" w:eastAsia="Calibri" w:hAnsi="Arial" w:cs="Arial"/>
        </w:rPr>
        <w:t xml:space="preserve"> genes</w:t>
      </w:r>
      <w:r w:rsidR="00460773">
        <w:rPr>
          <w:rFonts w:ascii="Arial" w:eastAsia="Calibri" w:hAnsi="Arial" w:cs="Arial"/>
        </w:rPr>
        <w:t xml:space="preserve"> </w:t>
      </w:r>
      <w:r w:rsidR="007B7893">
        <w:rPr>
          <w:rFonts w:ascii="Arial" w:eastAsia="Calibri" w:hAnsi="Arial" w:cs="Arial"/>
        </w:rPr>
        <w:t>(</w:t>
      </w:r>
      <w:r w:rsidR="00B0569E">
        <w:rPr>
          <w:rFonts w:ascii="Arial" w:eastAsia="Calibri" w:hAnsi="Arial" w:cs="Arial"/>
          <w:i/>
        </w:rPr>
        <w:t>iMet</w:t>
      </w:r>
      <w:r w:rsidR="007B7893">
        <w:rPr>
          <w:rFonts w:ascii="Arial" w:eastAsia="Calibri" w:hAnsi="Arial" w:cs="Arial"/>
        </w:rPr>
        <w:t xml:space="preserve">, </w:t>
      </w:r>
      <w:r w:rsidR="007B7893" w:rsidRPr="00B0569E">
        <w:rPr>
          <w:rFonts w:ascii="Arial" w:eastAsia="Calibri" w:hAnsi="Arial" w:cs="Arial"/>
          <w:i/>
        </w:rPr>
        <w:t>Gly</w:t>
      </w:r>
      <w:r w:rsidR="007B7893">
        <w:rPr>
          <w:rFonts w:ascii="Arial" w:eastAsia="Calibri" w:hAnsi="Arial" w:cs="Arial"/>
        </w:rPr>
        <w:t>) and hence there must be additional determinants.</w:t>
      </w:r>
      <w:r w:rsidR="00AD72D3">
        <w:rPr>
          <w:rFonts w:ascii="Arial" w:eastAsia="Calibri" w:hAnsi="Arial" w:cs="Arial"/>
        </w:rPr>
        <w:t xml:space="preserve"> </w:t>
      </w:r>
      <w:r w:rsidR="009B1CDE">
        <w:rPr>
          <w:rFonts w:ascii="Arial" w:eastAsia="Calibri" w:hAnsi="Arial" w:cs="Arial"/>
        </w:rPr>
        <w:t xml:space="preserve"> </w:t>
      </w:r>
    </w:p>
    <w:p w14:paraId="269769CC" w14:textId="6F5524AB" w:rsidR="00876649" w:rsidRDefault="003A2879" w:rsidP="00146372">
      <w:pPr>
        <w:spacing w:line="360" w:lineRule="auto"/>
        <w:jc w:val="both"/>
        <w:rPr>
          <w:rFonts w:ascii="Arial" w:eastAsia="Calibri" w:hAnsi="Arial" w:cs="Arial"/>
        </w:rPr>
      </w:pPr>
      <w:r>
        <w:rPr>
          <w:rFonts w:ascii="Arial" w:hAnsi="Arial" w:cs="Arial"/>
        </w:rPr>
        <w:t xml:space="preserve">How is the transient deposition of 5fC on Pol III targets regulated? At ZGA, 5fC accumulates </w:t>
      </w:r>
      <w:r w:rsidR="009B1CDE">
        <w:rPr>
          <w:rFonts w:ascii="Arial" w:hAnsi="Arial" w:cs="Arial"/>
        </w:rPr>
        <w:t xml:space="preserve">while 5hmC remains low and </w:t>
      </w:r>
      <w:r>
        <w:rPr>
          <w:rFonts w:ascii="Arial" w:hAnsi="Arial" w:cs="Arial"/>
        </w:rPr>
        <w:t>in the near absence of 5caC</w:t>
      </w:r>
      <w:r w:rsidR="009B1CDE">
        <w:rPr>
          <w:rFonts w:ascii="Arial" w:hAnsi="Arial" w:cs="Arial"/>
        </w:rPr>
        <w:t>. The</w:t>
      </w:r>
      <w:r>
        <w:rPr>
          <w:rFonts w:ascii="Arial" w:hAnsi="Arial" w:cs="Arial"/>
        </w:rPr>
        <w:t xml:space="preserve"> </w:t>
      </w:r>
      <w:r w:rsidR="008F37CE">
        <w:rPr>
          <w:rFonts w:ascii="Arial" w:hAnsi="Arial" w:cs="Arial"/>
        </w:rPr>
        <w:t xml:space="preserve">genomic </w:t>
      </w:r>
      <w:r>
        <w:rPr>
          <w:rFonts w:ascii="Arial" w:hAnsi="Arial" w:cs="Arial"/>
        </w:rPr>
        <w:t xml:space="preserve">signature </w:t>
      </w:r>
      <w:r w:rsidR="009B1CDE">
        <w:rPr>
          <w:rFonts w:ascii="Arial" w:hAnsi="Arial" w:cs="Arial"/>
        </w:rPr>
        <w:t xml:space="preserve">of 5fC </w:t>
      </w:r>
      <w:r>
        <w:rPr>
          <w:rFonts w:ascii="Arial" w:hAnsi="Arial" w:cs="Arial"/>
        </w:rPr>
        <w:t xml:space="preserve">correlates with that of 5mC. </w:t>
      </w:r>
      <w:r w:rsidR="009D4231">
        <w:rPr>
          <w:rFonts w:ascii="Arial" w:hAnsi="Arial" w:cs="Arial"/>
        </w:rPr>
        <w:t xml:space="preserve">The accumulation of 5fC is highly unusual, since typically </w:t>
      </w:r>
      <w:r w:rsidR="009D4231" w:rsidRPr="009D4231">
        <w:rPr>
          <w:rFonts w:ascii="Arial" w:hAnsi="Arial" w:cs="Arial"/>
        </w:rPr>
        <w:t>5hmC is more prevalent than 5fC and 5caC</w:t>
      </w:r>
      <w:r w:rsidR="00A15657">
        <w:rPr>
          <w:rFonts w:ascii="Arial" w:hAnsi="Arial" w:cs="Arial"/>
        </w:rPr>
        <w:t xml:space="preserve"> and TET enzymes </w:t>
      </w:r>
      <w:r w:rsidR="009B1CDE">
        <w:rPr>
          <w:rFonts w:ascii="Arial" w:hAnsi="Arial" w:cs="Arial"/>
        </w:rPr>
        <w:t xml:space="preserve">rather </w:t>
      </w:r>
      <w:r w:rsidR="00A15657">
        <w:rPr>
          <w:rFonts w:ascii="Arial" w:hAnsi="Arial" w:cs="Arial"/>
        </w:rPr>
        <w:t xml:space="preserve">tend to stall at 5hmC marks </w:t>
      </w:r>
      <w:r w:rsidR="00757F70">
        <w:rPr>
          <w:rFonts w:ascii="Arial" w:hAnsi="Arial" w:cs="Arial"/>
        </w:rPr>
        <w:fldChar w:fldCharType="begin"/>
      </w:r>
      <w:r w:rsidR="00931E37">
        <w:rPr>
          <w:rFonts w:ascii="Arial" w:hAnsi="Arial" w:cs="Arial"/>
        </w:rPr>
        <w:instrText>ADDIN CITAVI.PLACEHOLDER d69eaa09-bb54-4261-830b-47bfffd3f9e3 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SXRvIGV0IGFsLiwgMjAxMTsgSHUgZXQgYWwuLCAyMDE1KTwvVGV4dD4NCiAgICA8L1RleHRVbml0Pg0KICA8L1RleHRVbml0cz4NCjwvUGxhY2Vob2xkZXI+</w:instrText>
      </w:r>
      <w:r w:rsidR="00757F70">
        <w:rPr>
          <w:rFonts w:ascii="Arial" w:hAnsi="Arial" w:cs="Arial"/>
        </w:rPr>
        <w:fldChar w:fldCharType="separate"/>
      </w:r>
      <w:bookmarkStart w:id="75" w:name="_CTVP001d69eaa09bb544261830b47bfffd3f9e3"/>
      <w:r w:rsidR="00DB01DA">
        <w:rPr>
          <w:rFonts w:ascii="Arial" w:hAnsi="Arial" w:cs="Arial"/>
        </w:rPr>
        <w:t>(Ito et al., 2011; Hu et al., 2015)</w:t>
      </w:r>
      <w:bookmarkEnd w:id="75"/>
      <w:r w:rsidR="00757F70">
        <w:rPr>
          <w:rFonts w:ascii="Arial" w:hAnsi="Arial" w:cs="Arial"/>
        </w:rPr>
        <w:fldChar w:fldCharType="end"/>
      </w:r>
      <w:r w:rsidR="00A15657" w:rsidRPr="00644A03">
        <w:rPr>
          <w:rFonts w:ascii="Arial" w:hAnsi="Arial" w:cs="Arial"/>
        </w:rPr>
        <w:t>.</w:t>
      </w:r>
      <w:r w:rsidR="00A15657">
        <w:rPr>
          <w:rFonts w:ascii="Arial" w:hAnsi="Arial" w:cs="Arial"/>
        </w:rPr>
        <w:t xml:space="preserve"> </w:t>
      </w:r>
      <w:r w:rsidR="00606293">
        <w:rPr>
          <w:rFonts w:ascii="Arial" w:hAnsi="Arial" w:cs="Arial"/>
        </w:rPr>
        <w:t xml:space="preserve">While e.g. </w:t>
      </w:r>
      <w:r w:rsidR="00606293" w:rsidRPr="00606293">
        <w:rPr>
          <w:rFonts w:ascii="Arial" w:hAnsi="Arial" w:cs="Arial"/>
        </w:rPr>
        <w:t xml:space="preserve">SALL4A </w:t>
      </w:r>
      <w:r w:rsidR="00E51253">
        <w:rPr>
          <w:rFonts w:ascii="Arial" w:hAnsi="Arial" w:cs="Arial"/>
        </w:rPr>
        <w:t>was</w:t>
      </w:r>
      <w:r w:rsidR="00606293" w:rsidRPr="00606293">
        <w:rPr>
          <w:rFonts w:ascii="Arial" w:hAnsi="Arial" w:cs="Arial"/>
        </w:rPr>
        <w:t xml:space="preserve"> shown to bind 5hmC and facilitate </w:t>
      </w:r>
      <w:r w:rsidR="00360A79">
        <w:rPr>
          <w:rFonts w:ascii="Arial" w:hAnsi="Arial" w:cs="Arial"/>
        </w:rPr>
        <w:t xml:space="preserve">its </w:t>
      </w:r>
      <w:r w:rsidR="00606293" w:rsidRPr="00606293">
        <w:rPr>
          <w:rFonts w:ascii="Arial" w:hAnsi="Arial" w:cs="Arial"/>
        </w:rPr>
        <w:t xml:space="preserve">oxidation </w:t>
      </w:r>
      <w:r w:rsidR="007A3484">
        <w:rPr>
          <w:rFonts w:ascii="Arial" w:hAnsi="Arial" w:cs="Arial"/>
        </w:rPr>
        <w:fldChar w:fldCharType="begin"/>
      </w:r>
      <w:r w:rsidR="00B878CA">
        <w:rPr>
          <w:rFonts w:ascii="Arial" w:hAnsi="Arial" w:cs="Arial"/>
        </w:rPr>
        <w:instrText>ADDIN CITAVI.PLACEHOLDER dfca994b-924e-4494-ad26-e1decdcbd998 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hpb25nIGV0IGFsLiwgMjAxNik8L1RleHQ+DQogICAgPC9UZXh0VW5pdD4NCiAgPC9UZXh0VW5pdHM+DQo8L1BsYWNlaG9sZGVyPg==</w:instrText>
      </w:r>
      <w:r w:rsidR="007A3484">
        <w:rPr>
          <w:rFonts w:ascii="Arial" w:hAnsi="Arial" w:cs="Arial"/>
        </w:rPr>
        <w:fldChar w:fldCharType="separate"/>
      </w:r>
      <w:bookmarkStart w:id="76" w:name="_CTVP001dfca994b924e4494ad26e1decdcbd998"/>
      <w:r w:rsidR="00DB01DA">
        <w:rPr>
          <w:rFonts w:ascii="Arial" w:hAnsi="Arial" w:cs="Arial"/>
        </w:rPr>
        <w:t>(Xiong et al., 2016)</w:t>
      </w:r>
      <w:bookmarkEnd w:id="76"/>
      <w:r w:rsidR="007A3484">
        <w:rPr>
          <w:rFonts w:ascii="Arial" w:hAnsi="Arial" w:cs="Arial"/>
        </w:rPr>
        <w:fldChar w:fldCharType="end"/>
      </w:r>
      <w:r w:rsidR="00606293" w:rsidRPr="00606293">
        <w:rPr>
          <w:rFonts w:ascii="Arial" w:hAnsi="Arial" w:cs="Arial"/>
        </w:rPr>
        <w:t xml:space="preserve">, </w:t>
      </w:r>
      <w:r w:rsidR="00606293">
        <w:rPr>
          <w:rFonts w:ascii="Arial" w:hAnsi="Arial" w:cs="Arial"/>
        </w:rPr>
        <w:t>it would</w:t>
      </w:r>
      <w:r w:rsidR="004C13CF">
        <w:rPr>
          <w:rFonts w:ascii="Arial" w:hAnsi="Arial" w:cs="Arial"/>
        </w:rPr>
        <w:t xml:space="preserve"> </w:t>
      </w:r>
      <w:r w:rsidR="00A15657" w:rsidRPr="009D4231">
        <w:rPr>
          <w:rFonts w:ascii="Arial" w:hAnsi="Arial" w:cs="Arial"/>
        </w:rPr>
        <w:t xml:space="preserve">remain </w:t>
      </w:r>
      <w:r w:rsidR="009B1CDE" w:rsidRPr="009D4231">
        <w:rPr>
          <w:rFonts w:ascii="Arial" w:hAnsi="Arial" w:cs="Arial"/>
        </w:rPr>
        <w:t>unclear</w:t>
      </w:r>
      <w:r w:rsidR="009B1CDE">
        <w:rPr>
          <w:rFonts w:ascii="Arial" w:hAnsi="Arial" w:cs="Arial"/>
        </w:rPr>
        <w:t xml:space="preserve"> in such a scenario</w:t>
      </w:r>
      <w:r w:rsidR="009B1CDE" w:rsidRPr="009D4231">
        <w:rPr>
          <w:rFonts w:ascii="Arial" w:hAnsi="Arial" w:cs="Arial"/>
        </w:rPr>
        <w:t xml:space="preserve"> </w:t>
      </w:r>
      <w:r w:rsidR="00A15657" w:rsidRPr="009D4231">
        <w:rPr>
          <w:rFonts w:ascii="Arial" w:hAnsi="Arial" w:cs="Arial"/>
        </w:rPr>
        <w:t xml:space="preserve">what </w:t>
      </w:r>
      <w:r w:rsidR="00A15657">
        <w:rPr>
          <w:rFonts w:ascii="Arial" w:hAnsi="Arial" w:cs="Arial"/>
        </w:rPr>
        <w:t xml:space="preserve">prevents </w:t>
      </w:r>
      <w:r w:rsidR="00E83DE4">
        <w:rPr>
          <w:rFonts w:ascii="Arial" w:hAnsi="Arial" w:cs="Arial"/>
        </w:rPr>
        <w:t>Tet enzymes</w:t>
      </w:r>
      <w:r w:rsidR="00A15657" w:rsidRPr="009D4231">
        <w:rPr>
          <w:rFonts w:ascii="Arial" w:hAnsi="Arial" w:cs="Arial"/>
        </w:rPr>
        <w:t xml:space="preserve"> </w:t>
      </w:r>
      <w:r w:rsidR="00A15657">
        <w:rPr>
          <w:rFonts w:ascii="Arial" w:hAnsi="Arial" w:cs="Arial"/>
        </w:rPr>
        <w:t>to proce</w:t>
      </w:r>
      <w:r w:rsidR="00601A12">
        <w:rPr>
          <w:rFonts w:ascii="Arial" w:hAnsi="Arial" w:cs="Arial"/>
        </w:rPr>
        <w:t>ss</w:t>
      </w:r>
      <w:r w:rsidR="00360A79">
        <w:rPr>
          <w:rFonts w:ascii="Arial" w:hAnsi="Arial" w:cs="Arial"/>
        </w:rPr>
        <w:t xml:space="preserve"> 5fC </w:t>
      </w:r>
      <w:r w:rsidR="00606293">
        <w:rPr>
          <w:rFonts w:ascii="Arial" w:hAnsi="Arial" w:cs="Arial"/>
        </w:rPr>
        <w:t xml:space="preserve">further </w:t>
      </w:r>
      <w:r w:rsidR="00A15657">
        <w:rPr>
          <w:rFonts w:ascii="Arial" w:hAnsi="Arial" w:cs="Arial"/>
        </w:rPr>
        <w:t>to</w:t>
      </w:r>
      <w:r w:rsidR="00A15657" w:rsidRPr="009D4231">
        <w:rPr>
          <w:rFonts w:ascii="Arial" w:hAnsi="Arial" w:cs="Arial"/>
        </w:rPr>
        <w:t xml:space="preserve"> 5</w:t>
      </w:r>
      <w:r w:rsidR="004C13CF">
        <w:rPr>
          <w:rFonts w:ascii="Arial" w:hAnsi="Arial" w:cs="Arial"/>
        </w:rPr>
        <w:t>caC</w:t>
      </w:r>
      <w:r w:rsidR="00A15657" w:rsidRPr="009D4231">
        <w:rPr>
          <w:rFonts w:ascii="Arial" w:hAnsi="Arial" w:cs="Arial"/>
        </w:rPr>
        <w:t>.</w:t>
      </w:r>
      <w:r w:rsidR="004C13CF">
        <w:rPr>
          <w:rFonts w:ascii="Arial" w:hAnsi="Arial" w:cs="Arial"/>
        </w:rPr>
        <w:t xml:space="preserve"> </w:t>
      </w:r>
      <w:r w:rsidR="00A15657">
        <w:rPr>
          <w:rFonts w:ascii="Arial" w:hAnsi="Arial" w:cs="Arial"/>
        </w:rPr>
        <w:t xml:space="preserve">Furthermore, for 5fC to accumulate, it must be protected from Tdg action, which is </w:t>
      </w:r>
      <w:r w:rsidR="00A15657">
        <w:rPr>
          <w:rFonts w:ascii="Arial" w:eastAsia="Calibri" w:hAnsi="Arial" w:cs="Arial"/>
        </w:rPr>
        <w:t xml:space="preserve">consistent with </w:t>
      </w:r>
      <w:r w:rsidR="001C14FE" w:rsidRPr="008B7427">
        <w:rPr>
          <w:rFonts w:ascii="Arial" w:eastAsia="Calibri" w:hAnsi="Arial" w:cs="Arial"/>
          <w:i/>
        </w:rPr>
        <w:t>Xenopus</w:t>
      </w:r>
      <w:r w:rsidR="001C14FE">
        <w:rPr>
          <w:rFonts w:ascii="Arial" w:eastAsia="Calibri" w:hAnsi="Arial" w:cs="Arial"/>
        </w:rPr>
        <w:t xml:space="preserve"> </w:t>
      </w:r>
      <w:r w:rsidR="00360A79">
        <w:rPr>
          <w:rFonts w:ascii="Arial" w:eastAsia="Calibri" w:hAnsi="Arial" w:cs="Arial"/>
        </w:rPr>
        <w:t xml:space="preserve">Tdg </w:t>
      </w:r>
      <w:r w:rsidR="00E83DE4">
        <w:rPr>
          <w:rFonts w:ascii="Arial" w:eastAsia="Calibri" w:hAnsi="Arial" w:cs="Arial"/>
        </w:rPr>
        <w:t>appearing only after</w:t>
      </w:r>
      <w:r w:rsidR="00360A79">
        <w:rPr>
          <w:rFonts w:ascii="Arial" w:eastAsia="Calibri" w:hAnsi="Arial" w:cs="Arial"/>
        </w:rPr>
        <w:t xml:space="preserve"> ZGA (st9) </w:t>
      </w:r>
      <w:r w:rsidR="00757F70">
        <w:rPr>
          <w:rFonts w:ascii="Arial" w:eastAsia="Calibri" w:hAnsi="Arial" w:cs="Arial"/>
        </w:rPr>
        <w:fldChar w:fldCharType="begin"/>
      </w:r>
      <w:r w:rsidR="00DB01DA">
        <w:rPr>
          <w:rFonts w:ascii="Arial" w:eastAsia="Calibri" w:hAnsi="Arial" w:cs="Arial"/>
        </w:rPr>
        <w:instrText>ADDIN CITAVI.PLACEHOLDER 58454174-f61f-4cf9-be34-2ffd7ee43fdc 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2xlbm4gZXQgYWwuLCAyMDE0KTwvVGV4dD4NCiAgICA8L1RleHRVbml0Pg0KICA8L1RleHRVbml0cz4NCjwvUGxhY2Vob2xkZXI+</w:instrText>
      </w:r>
      <w:r w:rsidR="00757F70">
        <w:rPr>
          <w:rFonts w:ascii="Arial" w:eastAsia="Calibri" w:hAnsi="Arial" w:cs="Arial"/>
        </w:rPr>
        <w:fldChar w:fldCharType="separate"/>
      </w:r>
      <w:bookmarkStart w:id="77" w:name="_CTVP00158454174f61f4cf9be342ffd7ee43fdc"/>
      <w:r w:rsidR="00DB01DA">
        <w:rPr>
          <w:rFonts w:ascii="Arial" w:eastAsia="Calibri" w:hAnsi="Arial" w:cs="Arial"/>
        </w:rPr>
        <w:t>(Slenn et al., 2014)</w:t>
      </w:r>
      <w:bookmarkEnd w:id="77"/>
      <w:r w:rsidR="00757F70">
        <w:rPr>
          <w:rFonts w:ascii="Arial" w:eastAsia="Calibri" w:hAnsi="Arial" w:cs="Arial"/>
        </w:rPr>
        <w:fldChar w:fldCharType="end"/>
      </w:r>
      <w:r w:rsidR="00A15657">
        <w:rPr>
          <w:rFonts w:ascii="Arial" w:eastAsia="Calibri" w:hAnsi="Arial" w:cs="Arial"/>
        </w:rPr>
        <w:t>.</w:t>
      </w:r>
      <w:r w:rsidR="001C14FE">
        <w:rPr>
          <w:rFonts w:ascii="Arial" w:eastAsia="Calibri" w:hAnsi="Arial" w:cs="Arial"/>
        </w:rPr>
        <w:t xml:space="preserve"> </w:t>
      </w:r>
      <w:r w:rsidR="00DD5331">
        <w:rPr>
          <w:rFonts w:ascii="Arial" w:eastAsia="Calibri" w:hAnsi="Arial" w:cs="Arial"/>
        </w:rPr>
        <w:t>Similarly</w:t>
      </w:r>
      <w:r w:rsidR="00BA58ED">
        <w:rPr>
          <w:rFonts w:ascii="Arial" w:eastAsia="Calibri" w:hAnsi="Arial" w:cs="Arial"/>
        </w:rPr>
        <w:t xml:space="preserve"> </w:t>
      </w:r>
      <w:r w:rsidR="00DD5331">
        <w:rPr>
          <w:rFonts w:ascii="Arial" w:eastAsia="Calibri" w:hAnsi="Arial" w:cs="Arial"/>
        </w:rPr>
        <w:t xml:space="preserve">in </w:t>
      </w:r>
      <w:r w:rsidR="00BA58ED">
        <w:rPr>
          <w:rFonts w:ascii="Arial" w:eastAsia="Calibri" w:hAnsi="Arial" w:cs="Arial"/>
        </w:rPr>
        <w:t>mouse</w:t>
      </w:r>
      <w:r w:rsidR="00DD5331">
        <w:rPr>
          <w:rFonts w:ascii="Arial" w:eastAsia="Calibri" w:hAnsi="Arial" w:cs="Arial"/>
        </w:rPr>
        <w:t>,</w:t>
      </w:r>
      <w:r w:rsidR="00BA58ED">
        <w:rPr>
          <w:rFonts w:ascii="Arial" w:eastAsia="Calibri" w:hAnsi="Arial" w:cs="Arial"/>
        </w:rPr>
        <w:t xml:space="preserve"> </w:t>
      </w:r>
      <w:r w:rsidR="001C14FE" w:rsidRPr="00DD5331">
        <w:rPr>
          <w:rFonts w:ascii="Arial" w:eastAsia="Calibri" w:hAnsi="Arial" w:cs="Arial"/>
          <w:i/>
        </w:rPr>
        <w:t>Tdg</w:t>
      </w:r>
      <w:r w:rsidR="001C14FE" w:rsidRPr="008B7427">
        <w:rPr>
          <w:rFonts w:ascii="Arial" w:eastAsia="Calibri" w:hAnsi="Arial" w:cs="Arial"/>
          <w:i/>
        </w:rPr>
        <w:t xml:space="preserve"> </w:t>
      </w:r>
      <w:r w:rsidR="001C14FE" w:rsidRPr="00DD5331">
        <w:rPr>
          <w:rFonts w:ascii="Arial" w:eastAsia="Calibri" w:hAnsi="Arial" w:cs="Arial"/>
        </w:rPr>
        <w:t>mRNA</w:t>
      </w:r>
      <w:r w:rsidR="001C14FE">
        <w:rPr>
          <w:rFonts w:ascii="Arial" w:eastAsia="Calibri" w:hAnsi="Arial" w:cs="Arial"/>
        </w:rPr>
        <w:t xml:space="preserve"> is not detected </w:t>
      </w:r>
      <w:r w:rsidR="00DD5331">
        <w:rPr>
          <w:rFonts w:ascii="Arial" w:eastAsia="Calibri" w:hAnsi="Arial" w:cs="Arial"/>
        </w:rPr>
        <w:t>in</w:t>
      </w:r>
      <w:r w:rsidR="001C14FE">
        <w:rPr>
          <w:rFonts w:ascii="Arial" w:eastAsia="Calibri" w:hAnsi="Arial" w:cs="Arial"/>
        </w:rPr>
        <w:t xml:space="preserve"> 2-cell stage embryos</w:t>
      </w:r>
      <w:r w:rsidR="00BA58ED">
        <w:rPr>
          <w:rFonts w:ascii="Arial" w:eastAsia="Calibri" w:hAnsi="Arial" w:cs="Arial"/>
        </w:rPr>
        <w:t xml:space="preserve"> </w:t>
      </w:r>
      <w:r w:rsidR="000F013D">
        <w:rPr>
          <w:rFonts w:ascii="Arial" w:eastAsia="Calibri" w:hAnsi="Arial" w:cs="Arial"/>
        </w:rPr>
        <w:fldChar w:fldCharType="begin"/>
      </w:r>
      <w:r w:rsidR="00C84441">
        <w:rPr>
          <w:rFonts w:ascii="Arial" w:eastAsia="Calibri" w:hAnsi="Arial" w:cs="Arial"/>
        </w:rPr>
        <w:instrText>ADDIN CITAVI.PLACEHOLDER e967d322-f850-4f06-a8bb-9b22dacc5d45 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SHVhbmcgZXQgYWwuLCAyMDE3KTwvVGV4dD4NCiAgICA8L1RleHRVbml0Pg0KICA8L1RleHRVbml0cz4NCjwvUGxhY2Vob2xkZXI+</w:instrText>
      </w:r>
      <w:r w:rsidR="000F013D">
        <w:rPr>
          <w:rFonts w:ascii="Arial" w:eastAsia="Calibri" w:hAnsi="Arial" w:cs="Arial"/>
        </w:rPr>
        <w:fldChar w:fldCharType="separate"/>
      </w:r>
      <w:bookmarkStart w:id="78" w:name="_CTVP001e967d322f8504f06a8bb9b22dacc5d45"/>
      <w:r w:rsidR="00DB01DA">
        <w:rPr>
          <w:rFonts w:ascii="Arial" w:eastAsia="Calibri" w:hAnsi="Arial" w:cs="Arial"/>
        </w:rPr>
        <w:t>(Huang et al., 2017)</w:t>
      </w:r>
      <w:bookmarkEnd w:id="78"/>
      <w:r w:rsidR="000F013D">
        <w:rPr>
          <w:rFonts w:ascii="Arial" w:eastAsia="Calibri" w:hAnsi="Arial" w:cs="Arial"/>
        </w:rPr>
        <w:fldChar w:fldCharType="end"/>
      </w:r>
      <w:r w:rsidR="000F013D">
        <w:rPr>
          <w:rFonts w:ascii="Arial" w:eastAsia="Calibri" w:hAnsi="Arial" w:cs="Arial"/>
        </w:rPr>
        <w:t xml:space="preserve"> </w:t>
      </w:r>
      <w:r w:rsidR="001C14FE">
        <w:rPr>
          <w:rFonts w:ascii="Arial" w:eastAsia="Calibri" w:hAnsi="Arial" w:cs="Arial"/>
        </w:rPr>
        <w:t xml:space="preserve">and </w:t>
      </w:r>
      <w:r w:rsidR="001C14FE" w:rsidRPr="008B7427">
        <w:rPr>
          <w:rFonts w:ascii="Arial" w:eastAsia="Calibri" w:hAnsi="Arial" w:cs="Arial"/>
          <w:i/>
        </w:rPr>
        <w:t>Tdg</w:t>
      </w:r>
      <w:r w:rsidR="00BA58ED">
        <w:rPr>
          <w:rFonts w:ascii="Arial" w:eastAsia="Calibri" w:hAnsi="Arial" w:cs="Arial"/>
        </w:rPr>
        <w:t xml:space="preserve"> </w:t>
      </w:r>
      <w:r w:rsidR="00DD5331">
        <w:rPr>
          <w:rFonts w:ascii="Arial" w:eastAsia="Calibri" w:hAnsi="Arial" w:cs="Arial"/>
        </w:rPr>
        <w:t>deficiency</w:t>
      </w:r>
      <w:r w:rsidR="001C14FE">
        <w:rPr>
          <w:rFonts w:ascii="Arial" w:eastAsia="Calibri" w:hAnsi="Arial" w:cs="Arial"/>
        </w:rPr>
        <w:t xml:space="preserve"> does not affect </w:t>
      </w:r>
      <w:r w:rsidR="00DD5331">
        <w:rPr>
          <w:rFonts w:ascii="Arial" w:eastAsia="Calibri" w:hAnsi="Arial" w:cs="Arial"/>
        </w:rPr>
        <w:t xml:space="preserve">zygotic </w:t>
      </w:r>
      <w:r w:rsidR="001C14FE">
        <w:rPr>
          <w:rFonts w:ascii="Arial" w:eastAsia="Calibri" w:hAnsi="Arial" w:cs="Arial"/>
        </w:rPr>
        <w:t xml:space="preserve">DNA demethylation </w:t>
      </w:r>
      <w:r w:rsidR="000F013D">
        <w:rPr>
          <w:rFonts w:ascii="Arial" w:eastAsia="Calibri" w:hAnsi="Arial" w:cs="Arial"/>
        </w:rPr>
        <w:fldChar w:fldCharType="begin"/>
      </w:r>
      <w:r w:rsidR="00C84441">
        <w:rPr>
          <w:rFonts w:ascii="Arial" w:eastAsia="Calibri" w:hAnsi="Arial" w:cs="Arial"/>
        </w:rPr>
        <w:instrText>ADDIN CITAVI.PLACEHOLDER c60d5c10-c522-4774-97be-d9037a50aafd 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2FudG9zIGV0IGFsLiwgMjAxMzsgR3VvIGV0IGFsLiwgMjAxNCk8L1RleHQ+DQogICAgPC9UZXh0VW5pdD4NCiAgPC9UZXh0VW5pdHM+DQo8L1BsYWNlaG9sZGVyPg==</w:instrText>
      </w:r>
      <w:r w:rsidR="000F013D">
        <w:rPr>
          <w:rFonts w:ascii="Arial" w:eastAsia="Calibri" w:hAnsi="Arial" w:cs="Arial"/>
        </w:rPr>
        <w:fldChar w:fldCharType="separate"/>
      </w:r>
      <w:bookmarkStart w:id="79" w:name="_CTVP001c60d5c10c522477497bed9037a50aafd"/>
      <w:r w:rsidR="00DB01DA">
        <w:rPr>
          <w:rFonts w:ascii="Arial" w:eastAsia="Calibri" w:hAnsi="Arial" w:cs="Arial"/>
        </w:rPr>
        <w:t>(Santos et al., 2013; Guo et al., 2014)</w:t>
      </w:r>
      <w:bookmarkEnd w:id="79"/>
      <w:r w:rsidR="000F013D">
        <w:rPr>
          <w:rFonts w:ascii="Arial" w:eastAsia="Calibri" w:hAnsi="Arial" w:cs="Arial"/>
        </w:rPr>
        <w:fldChar w:fldCharType="end"/>
      </w:r>
      <w:r w:rsidR="00BA58ED">
        <w:rPr>
          <w:rFonts w:ascii="Arial" w:eastAsia="Calibri" w:hAnsi="Arial" w:cs="Arial"/>
        </w:rPr>
        <w:t>, suggesting that absence of TDG protein before ZGA is conserved.</w:t>
      </w:r>
      <w:r w:rsidR="00876649">
        <w:rPr>
          <w:rFonts w:ascii="Arial" w:eastAsia="Calibri" w:hAnsi="Arial" w:cs="Arial"/>
        </w:rPr>
        <w:t xml:space="preserve"> </w:t>
      </w:r>
      <w:r w:rsidR="009B1CDE">
        <w:rPr>
          <w:rFonts w:ascii="Arial" w:eastAsia="Calibri" w:hAnsi="Arial" w:cs="Arial"/>
        </w:rPr>
        <w:t>Thus, t</w:t>
      </w:r>
      <w:r w:rsidR="00200AB0">
        <w:rPr>
          <w:rFonts w:ascii="Arial" w:eastAsia="Calibri" w:hAnsi="Arial" w:cs="Arial"/>
        </w:rPr>
        <w:t xml:space="preserve">ransient </w:t>
      </w:r>
      <w:r w:rsidR="004C13CF">
        <w:rPr>
          <w:rFonts w:ascii="Arial" w:eastAsia="Calibri" w:hAnsi="Arial" w:cs="Arial"/>
        </w:rPr>
        <w:t xml:space="preserve">5fC </w:t>
      </w:r>
      <w:r w:rsidR="003C341D">
        <w:rPr>
          <w:rFonts w:ascii="Arial" w:eastAsia="Calibri" w:hAnsi="Arial" w:cs="Arial"/>
        </w:rPr>
        <w:t>accumulation at Pol III sites</w:t>
      </w:r>
      <w:r w:rsidR="00433873">
        <w:rPr>
          <w:rFonts w:ascii="Arial" w:eastAsia="Calibri" w:hAnsi="Arial" w:cs="Arial"/>
        </w:rPr>
        <w:t xml:space="preserve"> at ZGA (st9) and early gastrula (st10)</w:t>
      </w:r>
      <w:r w:rsidR="003C341D">
        <w:rPr>
          <w:rFonts w:ascii="Arial" w:eastAsia="Calibri" w:hAnsi="Arial" w:cs="Arial"/>
        </w:rPr>
        <w:t xml:space="preserve"> implies that Tet enzymes act in a highly regulated fashion, neither stalling at 5hmC, nor proceeding to 5caC</w:t>
      </w:r>
      <w:r w:rsidR="004C13CF">
        <w:rPr>
          <w:rFonts w:ascii="Arial" w:eastAsia="Calibri" w:hAnsi="Arial" w:cs="Arial"/>
        </w:rPr>
        <w:t>,</w:t>
      </w:r>
      <w:r w:rsidR="003C341D">
        <w:rPr>
          <w:rFonts w:ascii="Arial" w:eastAsia="Calibri" w:hAnsi="Arial" w:cs="Arial"/>
        </w:rPr>
        <w:t xml:space="preserve"> </w:t>
      </w:r>
      <w:r w:rsidR="00433873">
        <w:rPr>
          <w:rFonts w:ascii="Arial" w:eastAsia="Calibri" w:hAnsi="Arial" w:cs="Arial"/>
        </w:rPr>
        <w:t>before Tdg is expressed and removes the mark</w:t>
      </w:r>
      <w:r w:rsidR="003C341D">
        <w:rPr>
          <w:rFonts w:ascii="Arial" w:eastAsia="Calibri" w:hAnsi="Arial" w:cs="Arial"/>
        </w:rPr>
        <w:t xml:space="preserve">. </w:t>
      </w:r>
      <w:r w:rsidR="00876649">
        <w:rPr>
          <w:rFonts w:ascii="Arial" w:eastAsia="Calibri" w:hAnsi="Arial" w:cs="Arial"/>
        </w:rPr>
        <w:t>Taken together, these results support a model (</w:t>
      </w:r>
      <w:r w:rsidR="00E51253">
        <w:rPr>
          <w:rFonts w:ascii="Arial" w:eastAsia="Calibri" w:hAnsi="Arial" w:cs="Arial"/>
        </w:rPr>
        <w:t>Figure 6E</w:t>
      </w:r>
      <w:r w:rsidR="00876649">
        <w:rPr>
          <w:rFonts w:ascii="Arial" w:eastAsia="Calibri" w:hAnsi="Arial" w:cs="Arial"/>
        </w:rPr>
        <w:t xml:space="preserve">) where </w:t>
      </w:r>
      <w:r w:rsidR="00E83DE4">
        <w:rPr>
          <w:rFonts w:ascii="Arial" w:hAnsi="Arial" w:cs="Arial"/>
        </w:rPr>
        <w:t>during zygotic genome reprogramming</w:t>
      </w:r>
      <w:r w:rsidR="00E83DE4">
        <w:rPr>
          <w:rFonts w:ascii="Arial" w:eastAsia="Calibri" w:hAnsi="Arial" w:cs="Arial"/>
        </w:rPr>
        <w:t xml:space="preserve"> </w:t>
      </w:r>
      <w:r w:rsidR="00876649">
        <w:rPr>
          <w:rFonts w:ascii="Arial" w:eastAsia="Calibri" w:hAnsi="Arial" w:cs="Arial"/>
        </w:rPr>
        <w:t xml:space="preserve">full activation of </w:t>
      </w:r>
      <w:r w:rsidR="00876649">
        <w:rPr>
          <w:rFonts w:ascii="Arial" w:hAnsi="Arial" w:cs="Arial"/>
        </w:rPr>
        <w:t xml:space="preserve">Pol III target genes, </w:t>
      </w:r>
      <w:r w:rsidR="00876649">
        <w:rPr>
          <w:rFonts w:ascii="Arial" w:eastAsia="Calibri" w:hAnsi="Arial" w:cs="Arial"/>
        </w:rPr>
        <w:t xml:space="preserve">notably tandem array </w:t>
      </w:r>
      <w:r w:rsidR="00876649" w:rsidRPr="003C341D">
        <w:rPr>
          <w:rFonts w:ascii="Arial" w:eastAsia="Calibri" w:hAnsi="Arial" w:cs="Arial"/>
          <w:i/>
        </w:rPr>
        <w:t>tRNA</w:t>
      </w:r>
      <w:r w:rsidR="00876649">
        <w:rPr>
          <w:rFonts w:ascii="Arial" w:eastAsia="Calibri" w:hAnsi="Arial" w:cs="Arial"/>
        </w:rPr>
        <w:t xml:space="preserve"> genes, requires 5fC, which serves as an activating epigenetic mark that </w:t>
      </w:r>
      <w:r w:rsidR="002954E1">
        <w:rPr>
          <w:rFonts w:ascii="Arial" w:eastAsia="Calibri" w:hAnsi="Arial" w:cs="Arial"/>
        </w:rPr>
        <w:t xml:space="preserve">by an unknown mechanism </w:t>
      </w:r>
      <w:r w:rsidR="00876649">
        <w:rPr>
          <w:rFonts w:ascii="Arial" w:eastAsia="Calibri" w:hAnsi="Arial" w:cs="Arial"/>
        </w:rPr>
        <w:t xml:space="preserve">promotes </w:t>
      </w:r>
      <w:r w:rsidR="00876649">
        <w:rPr>
          <w:rFonts w:ascii="Arial" w:hAnsi="Arial" w:cs="Arial"/>
        </w:rPr>
        <w:t>Pol III and Tf</w:t>
      </w:r>
      <w:r w:rsidR="00E110A0">
        <w:rPr>
          <w:rFonts w:ascii="Arial" w:hAnsi="Arial" w:cs="Arial"/>
        </w:rPr>
        <w:t>III</w:t>
      </w:r>
      <w:r w:rsidR="00005513">
        <w:rPr>
          <w:rFonts w:ascii="Arial" w:hAnsi="Arial" w:cs="Arial"/>
        </w:rPr>
        <w:t>c</w:t>
      </w:r>
      <w:r w:rsidR="00876649">
        <w:rPr>
          <w:rFonts w:ascii="Arial" w:hAnsi="Arial" w:cs="Arial"/>
        </w:rPr>
        <w:t xml:space="preserve"> recruitment</w:t>
      </w:r>
      <w:r w:rsidR="00876649">
        <w:rPr>
          <w:rFonts w:ascii="Arial" w:eastAsia="Calibri" w:hAnsi="Arial" w:cs="Arial"/>
        </w:rPr>
        <w:t xml:space="preserve">. At the end of gastrulation, </w:t>
      </w:r>
      <w:r w:rsidR="00E51253">
        <w:rPr>
          <w:rFonts w:ascii="Arial" w:eastAsia="Calibri" w:hAnsi="Arial" w:cs="Arial"/>
        </w:rPr>
        <w:t>oocyte-type Pol III targets are silenced as</w:t>
      </w:r>
      <w:r w:rsidR="002954E1">
        <w:rPr>
          <w:rFonts w:ascii="Arial" w:eastAsia="Calibri" w:hAnsi="Arial" w:cs="Arial"/>
        </w:rPr>
        <w:t xml:space="preserve"> DNA methylation marks become repressive, </w:t>
      </w:r>
      <w:r w:rsidR="00876649">
        <w:rPr>
          <w:rFonts w:ascii="Arial" w:eastAsia="Calibri" w:hAnsi="Arial" w:cs="Arial"/>
        </w:rPr>
        <w:t xml:space="preserve">5fC </w:t>
      </w:r>
      <w:r w:rsidR="00E51253">
        <w:rPr>
          <w:rFonts w:ascii="Arial" w:eastAsia="Calibri" w:hAnsi="Arial" w:cs="Arial"/>
        </w:rPr>
        <w:t>is lost upon</w:t>
      </w:r>
      <w:r w:rsidR="00876649">
        <w:rPr>
          <w:rFonts w:ascii="Arial" w:eastAsia="Calibri" w:hAnsi="Arial" w:cs="Arial"/>
        </w:rPr>
        <w:t xml:space="preserve"> </w:t>
      </w:r>
      <w:r w:rsidR="00876649" w:rsidRPr="00B27C3D">
        <w:rPr>
          <w:rFonts w:ascii="Arial" w:eastAsia="Calibri" w:hAnsi="Arial" w:cs="Arial"/>
          <w:i/>
        </w:rPr>
        <w:t>tdg</w:t>
      </w:r>
      <w:r w:rsidR="00876649">
        <w:rPr>
          <w:rFonts w:ascii="Arial" w:eastAsia="Calibri" w:hAnsi="Arial" w:cs="Arial"/>
        </w:rPr>
        <w:t xml:space="preserve"> expression, and repressive histone marks</w:t>
      </w:r>
      <w:r w:rsidR="00E51253">
        <w:rPr>
          <w:rFonts w:ascii="Arial" w:eastAsia="Calibri" w:hAnsi="Arial" w:cs="Arial"/>
        </w:rPr>
        <w:t xml:space="preserve"> accumulate</w:t>
      </w:r>
      <w:r w:rsidR="00876649">
        <w:rPr>
          <w:rFonts w:ascii="Arial" w:eastAsia="Calibri" w:hAnsi="Arial" w:cs="Arial"/>
        </w:rPr>
        <w:t xml:space="preserve">.   </w:t>
      </w:r>
      <w:r w:rsidR="00E83DE4">
        <w:rPr>
          <w:rFonts w:ascii="Arial" w:eastAsia="Calibri" w:hAnsi="Arial" w:cs="Arial"/>
        </w:rPr>
        <w:t xml:space="preserve">  </w:t>
      </w:r>
    </w:p>
    <w:p w14:paraId="2C55763B" w14:textId="5BBC3190" w:rsidR="00015938" w:rsidRDefault="00646879" w:rsidP="00791232">
      <w:pPr>
        <w:spacing w:line="360" w:lineRule="auto"/>
        <w:jc w:val="both"/>
        <w:rPr>
          <w:rFonts w:ascii="Arial" w:eastAsia="Calibri" w:hAnsi="Arial" w:cs="Arial"/>
        </w:rPr>
      </w:pPr>
      <w:r>
        <w:rPr>
          <w:rFonts w:ascii="Arial" w:eastAsia="Calibri" w:hAnsi="Arial" w:cs="Arial"/>
        </w:rPr>
        <w:t xml:space="preserve">What may be the mechanism whereby 5fC promotes Pol III binding? 5fC may be recognized by a reader protein, </w:t>
      </w:r>
      <w:r w:rsidR="00200AB0">
        <w:rPr>
          <w:rFonts w:ascii="Arial" w:eastAsia="Calibri" w:hAnsi="Arial" w:cs="Arial"/>
        </w:rPr>
        <w:t>e.g.</w:t>
      </w:r>
      <w:r>
        <w:rPr>
          <w:rFonts w:ascii="Arial" w:eastAsia="Calibri" w:hAnsi="Arial" w:cs="Arial"/>
        </w:rPr>
        <w:t xml:space="preserve"> a transcription factor or it may </w:t>
      </w:r>
      <w:r w:rsidRPr="00F829DE">
        <w:rPr>
          <w:rFonts w:ascii="Arial" w:eastAsia="Calibri" w:hAnsi="Arial" w:cs="Arial"/>
        </w:rPr>
        <w:t xml:space="preserve">repel an inhibitor of Pol III transcription. </w:t>
      </w:r>
      <w:r w:rsidR="00EC7732">
        <w:rPr>
          <w:rFonts w:ascii="Arial" w:eastAsia="Calibri" w:hAnsi="Arial" w:cs="Arial"/>
        </w:rPr>
        <w:t xml:space="preserve">However, the broad 5fC distribution across gene body and intergenic regions </w:t>
      </w:r>
      <w:r w:rsidR="00CF1304">
        <w:rPr>
          <w:rFonts w:ascii="Arial" w:eastAsia="Calibri" w:hAnsi="Arial" w:cs="Arial"/>
        </w:rPr>
        <w:t xml:space="preserve">as well as the </w:t>
      </w:r>
      <w:r w:rsidR="00CF1304">
        <w:rPr>
          <w:rFonts w:ascii="Arial" w:eastAsia="Calibri" w:hAnsi="Arial" w:cs="Arial"/>
        </w:rPr>
        <w:lastRenderedPageBreak/>
        <w:t xml:space="preserve">moderate 5fC levels </w:t>
      </w:r>
      <w:r w:rsidR="00527A67">
        <w:rPr>
          <w:rFonts w:ascii="Arial" w:eastAsia="Calibri" w:hAnsi="Arial" w:cs="Arial"/>
        </w:rPr>
        <w:t xml:space="preserve">at individual CpGs </w:t>
      </w:r>
      <w:r w:rsidR="00AA7E71">
        <w:rPr>
          <w:rFonts w:ascii="Arial" w:eastAsia="Calibri" w:hAnsi="Arial" w:cs="Arial"/>
        </w:rPr>
        <w:t>argue</w:t>
      </w:r>
      <w:r w:rsidR="00EC7732">
        <w:rPr>
          <w:rFonts w:ascii="Arial" w:eastAsia="Calibri" w:hAnsi="Arial" w:cs="Arial"/>
        </w:rPr>
        <w:t xml:space="preserve"> against a </w:t>
      </w:r>
      <w:r w:rsidR="00E03C32">
        <w:rPr>
          <w:rFonts w:ascii="Arial" w:eastAsia="Calibri" w:hAnsi="Arial" w:cs="Arial"/>
        </w:rPr>
        <w:t xml:space="preserve">very </w:t>
      </w:r>
      <w:r w:rsidR="00EC7732">
        <w:rPr>
          <w:rFonts w:ascii="Arial" w:eastAsia="Calibri" w:hAnsi="Arial" w:cs="Arial"/>
        </w:rPr>
        <w:t>position-specific reader effect.</w:t>
      </w:r>
      <w:r w:rsidR="00DD5331">
        <w:rPr>
          <w:rFonts w:ascii="Arial" w:eastAsia="Calibri" w:hAnsi="Arial" w:cs="Arial"/>
        </w:rPr>
        <w:t xml:space="preserve"> </w:t>
      </w:r>
      <w:r w:rsidR="00373A93">
        <w:rPr>
          <w:rFonts w:ascii="Arial" w:eastAsia="Calibri" w:hAnsi="Arial" w:cs="Arial"/>
        </w:rPr>
        <w:t xml:space="preserve">5fC </w:t>
      </w:r>
      <w:r w:rsidR="00DD5331">
        <w:rPr>
          <w:rFonts w:ascii="Arial" w:eastAsia="Calibri" w:hAnsi="Arial" w:cs="Arial"/>
        </w:rPr>
        <w:t>may regulate</w:t>
      </w:r>
      <w:r w:rsidR="00373A93">
        <w:rPr>
          <w:rFonts w:ascii="Arial" w:eastAsia="Calibri" w:hAnsi="Arial" w:cs="Arial"/>
        </w:rPr>
        <w:t xml:space="preserve"> nucleosome positioning </w:t>
      </w:r>
      <w:r w:rsidR="008A4F7C">
        <w:rPr>
          <w:rFonts w:ascii="Arial" w:eastAsia="Calibri" w:hAnsi="Arial" w:cs="Arial"/>
        </w:rPr>
        <w:fldChar w:fldCharType="begin"/>
      </w:r>
      <w:r w:rsidR="00B878CA">
        <w:rPr>
          <w:rFonts w:ascii="Arial" w:eastAsia="Calibri" w:hAnsi="Arial" w:cs="Arial"/>
        </w:rPr>
        <w:instrText>ADDIN CITAVI.PLACEHOLDER 141c2067-f431-492f-9cb9-7f65ba288315 PFBsYWNlaG9sZGVyPg0KICA8QWRkSW5WZXJzaW9uPjUuNy4xLjA8L0FkZEluVmVyc2lvbj4NCiAgPElkPjE0MWMyMDY3LWY0MzEtNDkyZi05Y2I5LTdmNjViYTI4ODMxNTwvSWQ+DQogIDxFbnRyaWVzPg0KICAgIDxFbnRyeT4NCiAgICAgIDxJZD45ZTU4ZGMzZi1mYzc4LTRiODEtOGI3NC05NWYwMmYyNGI3MjQ8L0lkPg0KICAgICAgPFJlZmVyZW5jZUlkPjNlMDNjODE4LTExYzQtNDBiZS1hNzg4LTA5NmVhYzk3OGI1MD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JhaWJlciBldCBhbC4sIDIwMTgpPC9UZXh0Pg0KICAgIDwvVGV4dFVuaXQ+DQogIDwvVGV4dFVuaXRzPg0KPC9QbGFjZWhvbGRlcj4=</w:instrText>
      </w:r>
      <w:r w:rsidR="008A4F7C">
        <w:rPr>
          <w:rFonts w:ascii="Arial" w:eastAsia="Calibri" w:hAnsi="Arial" w:cs="Arial"/>
        </w:rPr>
        <w:fldChar w:fldCharType="separate"/>
      </w:r>
      <w:bookmarkStart w:id="80" w:name="_CTVP001141c2067f431492f9cb97f65ba288315"/>
      <w:r w:rsidR="00DB01DA">
        <w:rPr>
          <w:rFonts w:ascii="Arial" w:eastAsia="Calibri" w:hAnsi="Arial" w:cs="Arial"/>
        </w:rPr>
        <w:t>(Raiber et al., 2018)</w:t>
      </w:r>
      <w:bookmarkEnd w:id="80"/>
      <w:r w:rsidR="008A4F7C">
        <w:rPr>
          <w:rFonts w:ascii="Arial" w:eastAsia="Calibri" w:hAnsi="Arial" w:cs="Arial"/>
        </w:rPr>
        <w:fldChar w:fldCharType="end"/>
      </w:r>
      <w:r w:rsidR="00E03C32">
        <w:rPr>
          <w:rFonts w:ascii="Arial" w:hAnsi="Arial" w:cs="Arial"/>
        </w:rPr>
        <w:t xml:space="preserve"> but </w:t>
      </w:r>
      <w:r>
        <w:rPr>
          <w:rFonts w:ascii="Arial" w:eastAsia="Calibri" w:hAnsi="Arial" w:cs="Arial"/>
        </w:rPr>
        <w:t>5fC peaks were</w:t>
      </w:r>
      <w:r w:rsidRPr="0047004B">
        <w:rPr>
          <w:rFonts w:ascii="Arial" w:eastAsia="Calibri" w:hAnsi="Arial" w:cs="Arial"/>
        </w:rPr>
        <w:t xml:space="preserve"> </w:t>
      </w:r>
      <w:r w:rsidR="00A516A9">
        <w:rPr>
          <w:rFonts w:ascii="Arial" w:eastAsia="Calibri" w:hAnsi="Arial" w:cs="Arial"/>
        </w:rPr>
        <w:t xml:space="preserve">rather </w:t>
      </w:r>
      <w:r>
        <w:rPr>
          <w:rFonts w:ascii="Arial" w:eastAsia="Calibri" w:hAnsi="Arial" w:cs="Arial"/>
        </w:rPr>
        <w:t>depleted of</w:t>
      </w:r>
      <w:r w:rsidRPr="0047004B">
        <w:rPr>
          <w:rFonts w:ascii="Arial" w:eastAsia="Calibri" w:hAnsi="Arial" w:cs="Arial"/>
        </w:rPr>
        <w:t xml:space="preserve"> histone</w:t>
      </w:r>
      <w:r w:rsidR="00373A93">
        <w:rPr>
          <w:rFonts w:ascii="Arial" w:eastAsia="Calibri" w:hAnsi="Arial" w:cs="Arial"/>
        </w:rPr>
        <w:t>s</w:t>
      </w:r>
      <w:r>
        <w:rPr>
          <w:rFonts w:ascii="Arial" w:eastAsia="Calibri" w:hAnsi="Arial" w:cs="Arial"/>
        </w:rPr>
        <w:t xml:space="preserve">, consistent with the finding that </w:t>
      </w:r>
      <w:r w:rsidRPr="00681505">
        <w:rPr>
          <w:rFonts w:ascii="Arial" w:eastAsia="Calibri" w:hAnsi="Arial" w:cs="Arial"/>
          <w:bCs/>
        </w:rPr>
        <w:t>gene bodies</w:t>
      </w:r>
      <w:r>
        <w:rPr>
          <w:rFonts w:ascii="Arial" w:eastAsia="Calibri" w:hAnsi="Arial" w:cs="Arial"/>
        </w:rPr>
        <w:t xml:space="preserve"> of active </w:t>
      </w:r>
      <w:r w:rsidRPr="00760668">
        <w:rPr>
          <w:rFonts w:ascii="Arial" w:eastAsia="Calibri" w:hAnsi="Arial" w:cs="Arial"/>
          <w:i/>
        </w:rPr>
        <w:t>tRNA</w:t>
      </w:r>
      <w:r w:rsidRPr="00604A22">
        <w:rPr>
          <w:rFonts w:ascii="Arial" w:eastAsia="Calibri" w:hAnsi="Arial" w:cs="Arial"/>
          <w:bCs/>
        </w:rPr>
        <w:t xml:space="preserve"> genes</w:t>
      </w:r>
      <w:r>
        <w:rPr>
          <w:rFonts w:ascii="Arial" w:eastAsia="Calibri" w:hAnsi="Arial" w:cs="Arial"/>
          <w:bCs/>
        </w:rPr>
        <w:t xml:space="preserve"> are </w:t>
      </w:r>
      <w:r w:rsidR="00373A93">
        <w:rPr>
          <w:rFonts w:ascii="Arial" w:eastAsia="Calibri" w:hAnsi="Arial" w:cs="Arial"/>
          <w:bCs/>
        </w:rPr>
        <w:t>nucleosome-</w:t>
      </w:r>
      <w:r w:rsidRPr="00604A22">
        <w:rPr>
          <w:rFonts w:ascii="Arial" w:eastAsia="Calibri" w:hAnsi="Arial" w:cs="Arial"/>
          <w:bCs/>
        </w:rPr>
        <w:t>free</w:t>
      </w:r>
      <w:r w:rsidRPr="00604A22">
        <w:rPr>
          <w:rFonts w:ascii="Arial" w:eastAsia="Calibri" w:hAnsi="Arial" w:cs="Arial"/>
        </w:rPr>
        <w:t xml:space="preserve"> </w:t>
      </w:r>
      <w:r w:rsidR="008A4F7C">
        <w:rPr>
          <w:rFonts w:ascii="Arial" w:eastAsia="Calibri" w:hAnsi="Arial" w:cs="Arial"/>
        </w:rPr>
        <w:fldChar w:fldCharType="begin"/>
      </w:r>
      <w:r w:rsidR="00B878CA">
        <w:rPr>
          <w:rFonts w:ascii="Arial" w:eastAsia="Calibri" w:hAnsi="Arial" w:cs="Arial"/>
        </w:rPr>
        <w:instrText>ADDIN CITAVI.PLACEHOLDER 366cd537-578b-4e79-af31-8c0494b93d0e 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IZWxibyBldCBhbC4sIDIwMTcpPC9UZXh0Pg0KICAgIDwvVGV4dFVuaXQ+DQogIDwvVGV4dFVuaXRzPg0KPC9QbGFjZWhvbGRlcj4=</w:instrText>
      </w:r>
      <w:r w:rsidR="008A4F7C">
        <w:rPr>
          <w:rFonts w:ascii="Arial" w:eastAsia="Calibri" w:hAnsi="Arial" w:cs="Arial"/>
        </w:rPr>
        <w:fldChar w:fldCharType="separate"/>
      </w:r>
      <w:bookmarkStart w:id="81" w:name="_CTVP001366cd537578b4e79af318c0494b93d0e"/>
      <w:r w:rsidR="00DB01DA">
        <w:rPr>
          <w:rFonts w:ascii="Arial" w:eastAsia="Calibri" w:hAnsi="Arial" w:cs="Arial"/>
        </w:rPr>
        <w:t>(Helbo et al., 2017)</w:t>
      </w:r>
      <w:bookmarkEnd w:id="81"/>
      <w:r w:rsidR="008A4F7C">
        <w:rPr>
          <w:rFonts w:ascii="Arial" w:eastAsia="Calibri" w:hAnsi="Arial" w:cs="Arial"/>
        </w:rPr>
        <w:fldChar w:fldCharType="end"/>
      </w:r>
      <w:r>
        <w:rPr>
          <w:rFonts w:ascii="Arial" w:eastAsia="Calibri" w:hAnsi="Arial" w:cs="Arial"/>
        </w:rPr>
        <w:t>.</w:t>
      </w:r>
      <w:r w:rsidR="002954E1">
        <w:rPr>
          <w:rFonts w:ascii="Arial" w:eastAsia="Calibri" w:hAnsi="Arial" w:cs="Arial"/>
        </w:rPr>
        <w:t xml:space="preserve"> </w:t>
      </w:r>
      <w:r w:rsidR="00E03C32">
        <w:rPr>
          <w:rFonts w:ascii="Arial" w:eastAsia="Calibri" w:hAnsi="Arial" w:cs="Arial"/>
        </w:rPr>
        <w:t>On the other hand, e</w:t>
      </w:r>
      <w:r w:rsidR="002954E1" w:rsidRPr="00D40689">
        <w:rPr>
          <w:rFonts w:ascii="Arial" w:eastAsia="Times New Roman" w:hAnsi="Arial" w:cs="Arial"/>
          <w:lang w:val="en-GB" w:eastAsia="de-DE"/>
        </w:rPr>
        <w:t>ven a single copy of 5fC within 90 bp of DNA increase</w:t>
      </w:r>
      <w:r w:rsidR="002954E1">
        <w:rPr>
          <w:rFonts w:ascii="Arial" w:eastAsia="Times New Roman" w:hAnsi="Arial" w:cs="Arial"/>
          <w:lang w:val="en-GB" w:eastAsia="de-DE"/>
        </w:rPr>
        <w:t>s</w:t>
      </w:r>
      <w:r w:rsidR="002954E1" w:rsidRPr="00D40689">
        <w:rPr>
          <w:rFonts w:ascii="Arial" w:eastAsia="Times New Roman" w:hAnsi="Arial" w:cs="Arial"/>
          <w:lang w:val="en-GB" w:eastAsia="de-DE"/>
        </w:rPr>
        <w:t xml:space="preserve"> DNA </w:t>
      </w:r>
      <w:r w:rsidR="002954E1">
        <w:rPr>
          <w:rFonts w:ascii="Arial" w:eastAsia="Times New Roman" w:hAnsi="Arial" w:cs="Arial"/>
          <w:lang w:val="en-GB" w:eastAsia="de-DE"/>
        </w:rPr>
        <w:t>flexibility and bendability</w:t>
      </w:r>
      <w:r w:rsidR="00D0693E">
        <w:rPr>
          <w:rFonts w:ascii="Arial" w:eastAsia="Times New Roman" w:hAnsi="Arial" w:cs="Arial"/>
          <w:lang w:val="en-GB" w:eastAsia="de-DE"/>
        </w:rPr>
        <w:t xml:space="preserve"> </w:t>
      </w:r>
      <w:r w:rsidR="00D0693E">
        <w:rPr>
          <w:rFonts w:ascii="Arial" w:eastAsia="Calibri" w:hAnsi="Arial" w:cs="Arial"/>
        </w:rPr>
        <w:fldChar w:fldCharType="begin"/>
      </w:r>
      <w:r w:rsidR="00D0693E">
        <w:rPr>
          <w:rFonts w:ascii="Arial" w:eastAsia="Calibri" w:hAnsi="Arial" w:cs="Arial"/>
        </w:rPr>
        <w:instrText>ADDIN CITAVI.PLACEHOLDER 1ed07e88-ef7c-4d35-9dcb-cc1a47679e10 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OZ28gZXQgYWwuLCAyMDE2KTwvVGV4dD4NCiAgICA8L1RleHRVbml0Pg0KICA8L1RleHRVbml0cz4NCjwvUGxhY2Vob2xkZXI+</w:instrText>
      </w:r>
      <w:r w:rsidR="00D0693E">
        <w:rPr>
          <w:rFonts w:ascii="Arial" w:eastAsia="Calibri" w:hAnsi="Arial" w:cs="Arial"/>
        </w:rPr>
        <w:fldChar w:fldCharType="separate"/>
      </w:r>
      <w:bookmarkStart w:id="82" w:name="_CTVP0011ed07e88ef7c4d359dcbcc1a47679e10"/>
      <w:r w:rsidR="00DB01DA">
        <w:rPr>
          <w:rFonts w:ascii="Arial" w:eastAsia="Calibri" w:hAnsi="Arial" w:cs="Arial"/>
        </w:rPr>
        <w:t>(Ngo et al., 2016)</w:t>
      </w:r>
      <w:bookmarkEnd w:id="82"/>
      <w:r w:rsidR="00D0693E">
        <w:rPr>
          <w:rFonts w:ascii="Arial" w:eastAsia="Calibri" w:hAnsi="Arial" w:cs="Arial"/>
        </w:rPr>
        <w:fldChar w:fldCharType="end"/>
      </w:r>
      <w:r w:rsidR="002954E1">
        <w:rPr>
          <w:rFonts w:ascii="Arial" w:eastAsia="Times New Roman" w:hAnsi="Arial" w:cs="Arial"/>
          <w:lang w:val="en-GB" w:eastAsia="de-DE"/>
        </w:rPr>
        <w:t>, which may assist transcription factor recognition</w:t>
      </w:r>
      <w:r w:rsidR="00D0693E">
        <w:rPr>
          <w:rFonts w:ascii="Arial" w:eastAsia="Calibri" w:hAnsi="Arial" w:cs="Arial"/>
        </w:rPr>
        <w:t>.  Hence, t</w:t>
      </w:r>
      <w:r w:rsidR="00D0693E" w:rsidRPr="00D0693E">
        <w:rPr>
          <w:rFonts w:ascii="Arial" w:eastAsia="Calibri" w:hAnsi="Arial" w:cs="Arial"/>
        </w:rPr>
        <w:t>he DNA structure, rather than the formylated cytosine</w:t>
      </w:r>
      <w:r w:rsidR="00D0693E">
        <w:rPr>
          <w:rFonts w:ascii="Arial" w:eastAsia="Calibri" w:hAnsi="Arial" w:cs="Arial"/>
        </w:rPr>
        <w:t xml:space="preserve"> </w:t>
      </w:r>
      <w:r w:rsidR="00D0693E" w:rsidRPr="00490A6C">
        <w:rPr>
          <w:rFonts w:ascii="Arial" w:eastAsia="Calibri" w:hAnsi="Arial" w:cs="Arial"/>
          <w:i/>
        </w:rPr>
        <w:t>per se</w:t>
      </w:r>
      <w:r w:rsidR="00D0693E" w:rsidRPr="00D0693E">
        <w:rPr>
          <w:rFonts w:ascii="Arial" w:eastAsia="Calibri" w:hAnsi="Arial" w:cs="Arial"/>
        </w:rPr>
        <w:t xml:space="preserve">, may </w:t>
      </w:r>
      <w:r w:rsidR="00AA7E71">
        <w:rPr>
          <w:rFonts w:ascii="Arial" w:eastAsia="Calibri" w:hAnsi="Arial" w:cs="Arial"/>
        </w:rPr>
        <w:t>facilitate</w:t>
      </w:r>
      <w:r w:rsidR="00D0693E" w:rsidRPr="00D0693E">
        <w:rPr>
          <w:rFonts w:ascii="Arial" w:eastAsia="Calibri" w:hAnsi="Arial" w:cs="Arial"/>
        </w:rPr>
        <w:t xml:space="preserve"> TfIIIc/Pol III engagement without</w:t>
      </w:r>
      <w:r w:rsidR="00AA7E71">
        <w:rPr>
          <w:rFonts w:ascii="Arial" w:eastAsia="Calibri" w:hAnsi="Arial" w:cs="Arial"/>
        </w:rPr>
        <w:t xml:space="preserve"> a</w:t>
      </w:r>
      <w:r w:rsidR="00D0693E" w:rsidRPr="00D0693E">
        <w:rPr>
          <w:rFonts w:ascii="Arial" w:eastAsia="Calibri" w:hAnsi="Arial" w:cs="Arial"/>
        </w:rPr>
        <w:t xml:space="preserve"> 5fC reader.  </w:t>
      </w:r>
    </w:p>
    <w:p w14:paraId="4C58A469" w14:textId="743D2C31" w:rsidR="00F61B58" w:rsidRPr="00DD073E" w:rsidRDefault="00B1450A" w:rsidP="00146372">
      <w:pPr>
        <w:spacing w:line="360" w:lineRule="auto"/>
        <w:jc w:val="both"/>
        <w:rPr>
          <w:rFonts w:ascii="Arial" w:hAnsi="Arial" w:cs="Arial"/>
          <w:b/>
        </w:rPr>
      </w:pPr>
      <w:r>
        <w:rPr>
          <w:rFonts w:ascii="Arial" w:hAnsi="Arial" w:cs="Arial"/>
          <w:b/>
        </w:rPr>
        <w:t xml:space="preserve">The role of </w:t>
      </w:r>
      <w:r w:rsidR="00F61B58" w:rsidRPr="00DD073E">
        <w:rPr>
          <w:rFonts w:ascii="Arial" w:hAnsi="Arial" w:cs="Arial"/>
          <w:b/>
        </w:rPr>
        <w:t xml:space="preserve">5fC </w:t>
      </w:r>
      <w:r w:rsidR="00F61B58">
        <w:rPr>
          <w:rFonts w:ascii="Arial" w:hAnsi="Arial" w:cs="Arial"/>
          <w:b/>
        </w:rPr>
        <w:t>in</w:t>
      </w:r>
      <w:r>
        <w:rPr>
          <w:rFonts w:ascii="Arial" w:hAnsi="Arial" w:cs="Arial"/>
          <w:b/>
        </w:rPr>
        <w:t xml:space="preserve"> mouse</w:t>
      </w:r>
      <w:r w:rsidR="00F61B58">
        <w:rPr>
          <w:rFonts w:ascii="Arial" w:hAnsi="Arial" w:cs="Arial"/>
          <w:b/>
        </w:rPr>
        <w:t xml:space="preserve"> </w:t>
      </w:r>
      <w:r>
        <w:rPr>
          <w:rFonts w:ascii="Arial" w:hAnsi="Arial" w:cs="Arial"/>
          <w:b/>
        </w:rPr>
        <w:t>zygotes</w:t>
      </w:r>
    </w:p>
    <w:p w14:paraId="07BC1027" w14:textId="04938B1F" w:rsidR="004749BA" w:rsidRDefault="00A9277C" w:rsidP="00146372">
      <w:pPr>
        <w:spacing w:line="360" w:lineRule="auto"/>
        <w:jc w:val="both"/>
        <w:rPr>
          <w:rFonts w:ascii="Arial" w:eastAsia="Calibri" w:hAnsi="Arial" w:cs="Arial"/>
          <w:lang w:val="en-GB"/>
        </w:rPr>
      </w:pPr>
      <w:r>
        <w:rPr>
          <w:rFonts w:ascii="Arial" w:eastAsia="Calibri" w:hAnsi="Arial" w:cs="Arial"/>
        </w:rPr>
        <w:t>As</w:t>
      </w:r>
      <w:r w:rsidR="008F37CE">
        <w:rPr>
          <w:rFonts w:ascii="Arial" w:eastAsia="Calibri" w:hAnsi="Arial" w:cs="Arial"/>
        </w:rPr>
        <w:t xml:space="preserve"> </w:t>
      </w:r>
      <w:r>
        <w:rPr>
          <w:rFonts w:ascii="Arial" w:eastAsia="Calibri" w:hAnsi="Arial" w:cs="Arial"/>
        </w:rPr>
        <w:t>in</w:t>
      </w:r>
      <w:r w:rsidR="008F37CE">
        <w:rPr>
          <w:rFonts w:ascii="Arial" w:eastAsia="Calibri" w:hAnsi="Arial" w:cs="Arial"/>
        </w:rPr>
        <w:t xml:space="preserve"> </w:t>
      </w:r>
      <w:r w:rsidR="008F37CE" w:rsidRPr="00677120">
        <w:rPr>
          <w:rFonts w:ascii="Arial" w:eastAsia="Calibri" w:hAnsi="Arial" w:cs="Arial"/>
          <w:i/>
        </w:rPr>
        <w:t>Xenopus</w:t>
      </w:r>
      <w:r w:rsidR="008F37CE">
        <w:rPr>
          <w:rFonts w:ascii="Arial" w:eastAsia="Calibri" w:hAnsi="Arial" w:cs="Arial"/>
          <w:i/>
        </w:rPr>
        <w:t xml:space="preserve"> </w:t>
      </w:r>
      <w:r w:rsidR="008F37CE">
        <w:rPr>
          <w:rFonts w:ascii="Arial" w:eastAsia="Calibri" w:hAnsi="Arial" w:cs="Arial"/>
        </w:rPr>
        <w:t>ZGA, during mouse minor ZGA</w:t>
      </w:r>
      <w:r w:rsidR="004321AB">
        <w:rPr>
          <w:rFonts w:ascii="Arial" w:eastAsia="Calibri" w:hAnsi="Arial" w:cs="Arial"/>
        </w:rPr>
        <w:t>,</w:t>
      </w:r>
      <w:r w:rsidR="00677120">
        <w:rPr>
          <w:rFonts w:ascii="Arial" w:eastAsia="Calibri" w:hAnsi="Arial" w:cs="Arial"/>
        </w:rPr>
        <w:t xml:space="preserve"> 5fC </w:t>
      </w:r>
      <w:r w:rsidR="008F37CE">
        <w:rPr>
          <w:rFonts w:ascii="Arial" w:eastAsia="Calibri" w:hAnsi="Arial" w:cs="Arial"/>
        </w:rPr>
        <w:t>foci</w:t>
      </w:r>
      <w:r w:rsidR="00666AB0">
        <w:rPr>
          <w:rFonts w:ascii="Arial" w:eastAsia="Calibri" w:hAnsi="Arial" w:cs="Arial"/>
        </w:rPr>
        <w:t xml:space="preserve"> colocalize </w:t>
      </w:r>
      <w:r w:rsidR="001E4B53">
        <w:rPr>
          <w:rFonts w:ascii="Arial" w:eastAsia="Calibri" w:hAnsi="Arial" w:cs="Arial"/>
        </w:rPr>
        <w:t>with Pol III.</w:t>
      </w:r>
      <w:r w:rsidR="004B0A8E">
        <w:rPr>
          <w:rFonts w:ascii="Arial" w:eastAsia="Calibri" w:hAnsi="Arial" w:cs="Arial"/>
        </w:rPr>
        <w:t xml:space="preserve"> </w:t>
      </w:r>
      <w:r w:rsidR="004B0A8E" w:rsidRPr="004B0A8E">
        <w:rPr>
          <w:rFonts w:ascii="Arial" w:eastAsia="Calibri" w:hAnsi="Arial" w:cs="Arial"/>
        </w:rPr>
        <w:t>The observation of 5fC</w:t>
      </w:r>
      <w:r w:rsidR="009B1CDE">
        <w:rPr>
          <w:rFonts w:ascii="Arial" w:eastAsia="Calibri" w:hAnsi="Arial" w:cs="Arial"/>
        </w:rPr>
        <w:t>-</w:t>
      </w:r>
      <w:r w:rsidR="004B0A8E" w:rsidRPr="004B0A8E">
        <w:rPr>
          <w:rFonts w:ascii="Arial" w:eastAsia="Calibri" w:hAnsi="Arial" w:cs="Arial"/>
        </w:rPr>
        <w:t>Pol III chromocenters in mouse zygotes support that an activating function of 5fC on tRNA expression may be evolutionary conserved.</w:t>
      </w:r>
      <w:r w:rsidR="001E4B53">
        <w:rPr>
          <w:rFonts w:ascii="Arial" w:eastAsia="Calibri" w:hAnsi="Arial" w:cs="Arial"/>
        </w:rPr>
        <w:t xml:space="preserve"> </w:t>
      </w:r>
      <w:r w:rsidR="008F37CE">
        <w:rPr>
          <w:rFonts w:ascii="Arial" w:eastAsia="Calibri" w:hAnsi="Arial" w:cs="Arial"/>
        </w:rPr>
        <w:t>These observations</w:t>
      </w:r>
      <w:r w:rsidR="000C0E16">
        <w:rPr>
          <w:rFonts w:ascii="Arial" w:eastAsia="Calibri" w:hAnsi="Arial" w:cs="Arial"/>
        </w:rPr>
        <w:t xml:space="preserve"> </w:t>
      </w:r>
      <w:r w:rsidR="008F37CE">
        <w:rPr>
          <w:rFonts w:ascii="Arial" w:eastAsia="Calibri" w:hAnsi="Arial" w:cs="Arial"/>
        </w:rPr>
        <w:t>are</w:t>
      </w:r>
      <w:r w:rsidR="000C0E16">
        <w:rPr>
          <w:rFonts w:ascii="Arial" w:eastAsia="Calibri" w:hAnsi="Arial" w:cs="Arial"/>
        </w:rPr>
        <w:t xml:space="preserve"> suggestive </w:t>
      </w:r>
      <w:r w:rsidR="008F37CE">
        <w:rPr>
          <w:rFonts w:ascii="Arial" w:eastAsia="Calibri" w:hAnsi="Arial" w:cs="Arial"/>
        </w:rPr>
        <w:t>for</w:t>
      </w:r>
      <w:r w:rsidR="000C0E16">
        <w:rPr>
          <w:rFonts w:ascii="Arial" w:eastAsia="Calibri" w:hAnsi="Arial" w:cs="Arial"/>
        </w:rPr>
        <w:t xml:space="preserve"> a </w:t>
      </w:r>
      <w:r w:rsidR="00D81FC9">
        <w:rPr>
          <w:rFonts w:ascii="Arial" w:eastAsia="Calibri" w:hAnsi="Arial" w:cs="Arial"/>
        </w:rPr>
        <w:t xml:space="preserve">conserved </w:t>
      </w:r>
      <w:r w:rsidR="000C0E16">
        <w:rPr>
          <w:rFonts w:ascii="Arial" w:eastAsia="Calibri" w:hAnsi="Arial" w:cs="Arial"/>
        </w:rPr>
        <w:t>function of 5fC in Pol III gene regulation in mouse</w:t>
      </w:r>
      <w:r w:rsidR="004202AB">
        <w:rPr>
          <w:rFonts w:ascii="Arial" w:eastAsia="Calibri" w:hAnsi="Arial" w:cs="Arial"/>
        </w:rPr>
        <w:t xml:space="preserve"> </w:t>
      </w:r>
      <w:r w:rsidR="000C0E16">
        <w:rPr>
          <w:rFonts w:ascii="Arial" w:eastAsia="Calibri" w:hAnsi="Arial" w:cs="Arial"/>
        </w:rPr>
        <w:t>ZGA</w:t>
      </w:r>
      <w:r w:rsidR="008F37CE">
        <w:rPr>
          <w:rFonts w:ascii="Arial" w:eastAsia="Calibri" w:hAnsi="Arial" w:cs="Arial"/>
        </w:rPr>
        <w:t>. However</w:t>
      </w:r>
      <w:r w:rsidR="000C0E16">
        <w:rPr>
          <w:rFonts w:ascii="Arial" w:eastAsia="Calibri" w:hAnsi="Arial" w:cs="Arial"/>
        </w:rPr>
        <w:t>,</w:t>
      </w:r>
      <w:r w:rsidR="00080097">
        <w:rPr>
          <w:rFonts w:ascii="Arial" w:eastAsia="Calibri" w:hAnsi="Arial" w:cs="Arial"/>
        </w:rPr>
        <w:t xml:space="preserve"> unlike TET-deficient </w:t>
      </w:r>
      <w:r w:rsidR="00080097" w:rsidRPr="00080097">
        <w:rPr>
          <w:rFonts w:ascii="Arial" w:eastAsia="Calibri" w:hAnsi="Arial" w:cs="Arial"/>
          <w:i/>
        </w:rPr>
        <w:t>Xenopus</w:t>
      </w:r>
      <w:r w:rsidR="00080097">
        <w:rPr>
          <w:rFonts w:ascii="Arial" w:eastAsia="Calibri" w:hAnsi="Arial" w:cs="Arial"/>
        </w:rPr>
        <w:t xml:space="preserve"> </w:t>
      </w:r>
      <w:r w:rsidR="000F0126">
        <w:rPr>
          <w:rFonts w:ascii="Arial" w:eastAsia="Calibri" w:hAnsi="Arial" w:cs="Arial"/>
        </w:rPr>
        <w:t xml:space="preserve">and zebrafish </w:t>
      </w:r>
      <w:r w:rsidR="00080097">
        <w:rPr>
          <w:rFonts w:ascii="Arial" w:eastAsia="Calibri" w:hAnsi="Arial" w:cs="Arial"/>
        </w:rPr>
        <w:t>embryos</w:t>
      </w:r>
      <w:r w:rsidR="00105A62">
        <w:rPr>
          <w:rFonts w:ascii="Arial" w:eastAsia="Calibri" w:hAnsi="Arial" w:cs="Arial"/>
        </w:rPr>
        <w:t xml:space="preserve"> </w:t>
      </w:r>
      <w:r w:rsidR="00105A62">
        <w:rPr>
          <w:rFonts w:ascii="Arial" w:eastAsia="Calibri" w:hAnsi="Arial" w:cs="Arial"/>
        </w:rPr>
        <w:fldChar w:fldCharType="begin"/>
      </w:r>
      <w:r w:rsidR="00B878CA">
        <w:rPr>
          <w:rFonts w:ascii="Arial" w:eastAsia="Calibri" w:hAnsi="Arial" w:cs="Arial"/>
        </w:rPr>
        <w:instrText>ADDIN CITAVI.PLACEHOLDER 948a1b03-5187-43e8-a009-96a509d6a916 PFBsYWNlaG9sZGVyPg0KICA8QWRkSW5WZXJzaW9uPjUuNy4xLjA8L0FkZEluVmVyc2lvbj4NCiAgPElkPjk0OGExYjAzLTUxODctNDNlOC1hMDA5LTk2YTUwOWQ2YTkxNjwvSWQ+DQogIDxFbnRyaWVzPg0KICAgIDxFbnRyeT4NCiAgICAgIDxJZD5hYmJkYzAxNC1jNjg3LTQ2NjktOTMwYi03NjkyODE1ZTJlN2M8L0lkPg0KICAgICAgPFJlZmVyZW5jZUlkPjI1OWJlNDA2LTQxZWMtNGQ3NC1hNjA0LTMxNjQyZmEwNTAwMD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Cb2dkYW5vdmnEhyBldCBhbC4sIDIwMTYpPC9UZXh0Pg0KICAgIDwvVGV4dFVuaXQ+DQogIDwvVGV4dFVuaXRzPg0KPC9QbGFjZWhvbGRlcj4=</w:instrText>
      </w:r>
      <w:r w:rsidR="00105A62">
        <w:rPr>
          <w:rFonts w:ascii="Arial" w:eastAsia="Calibri" w:hAnsi="Arial" w:cs="Arial"/>
        </w:rPr>
        <w:fldChar w:fldCharType="separate"/>
      </w:r>
      <w:bookmarkStart w:id="83" w:name="_CTVP001948a1b03518743e8a00996a509d6a916"/>
      <w:r w:rsidR="00DB01DA">
        <w:rPr>
          <w:rFonts w:ascii="Arial" w:eastAsia="Calibri" w:hAnsi="Arial" w:cs="Arial"/>
        </w:rPr>
        <w:t>(Bogdanović et al., 2016)</w:t>
      </w:r>
      <w:bookmarkEnd w:id="83"/>
      <w:r w:rsidR="00105A62">
        <w:rPr>
          <w:rFonts w:ascii="Arial" w:eastAsia="Calibri" w:hAnsi="Arial" w:cs="Arial"/>
        </w:rPr>
        <w:fldChar w:fldCharType="end"/>
      </w:r>
      <w:r w:rsidR="00080097">
        <w:rPr>
          <w:rFonts w:ascii="Arial" w:eastAsia="Calibri" w:hAnsi="Arial" w:cs="Arial"/>
        </w:rPr>
        <w:t>,</w:t>
      </w:r>
      <w:r w:rsidR="000C0E16">
        <w:rPr>
          <w:rFonts w:ascii="Arial" w:eastAsia="Calibri" w:hAnsi="Arial" w:cs="Arial"/>
        </w:rPr>
        <w:t xml:space="preserve"> </w:t>
      </w:r>
      <w:r w:rsidR="00646879" w:rsidRPr="00760668">
        <w:rPr>
          <w:rFonts w:ascii="Arial" w:eastAsia="Calibri" w:hAnsi="Arial" w:cs="Arial"/>
          <w:i/>
        </w:rPr>
        <w:t>Tet</w:t>
      </w:r>
      <w:r w:rsidR="00646879" w:rsidRPr="001148AF">
        <w:rPr>
          <w:rFonts w:ascii="Arial" w:eastAsia="Calibri" w:hAnsi="Arial" w:cs="Arial"/>
        </w:rPr>
        <w:t xml:space="preserve"> </w:t>
      </w:r>
      <w:r w:rsidR="00D81FC9">
        <w:rPr>
          <w:rFonts w:ascii="Arial" w:eastAsia="Calibri" w:hAnsi="Arial" w:cs="Arial"/>
        </w:rPr>
        <w:t xml:space="preserve">DKO and </w:t>
      </w:r>
      <w:r w:rsidR="00646879" w:rsidRPr="001148AF">
        <w:rPr>
          <w:rFonts w:ascii="Arial" w:eastAsia="Calibri" w:hAnsi="Arial" w:cs="Arial"/>
        </w:rPr>
        <w:t xml:space="preserve">TKO mouse embryos </w:t>
      </w:r>
      <w:r w:rsidR="00EC62F9">
        <w:rPr>
          <w:rFonts w:ascii="Arial" w:eastAsia="Calibri" w:hAnsi="Arial" w:cs="Arial"/>
        </w:rPr>
        <w:t xml:space="preserve">can </w:t>
      </w:r>
      <w:r w:rsidR="00646879" w:rsidRPr="001148AF">
        <w:rPr>
          <w:rFonts w:ascii="Arial" w:eastAsia="Calibri" w:hAnsi="Arial" w:cs="Arial"/>
        </w:rPr>
        <w:t xml:space="preserve">develop </w:t>
      </w:r>
      <w:r w:rsidR="007D0664">
        <w:rPr>
          <w:rFonts w:ascii="Arial" w:eastAsia="Calibri" w:hAnsi="Arial" w:cs="Arial"/>
        </w:rPr>
        <w:t xml:space="preserve">several </w:t>
      </w:r>
      <w:r w:rsidR="00EC62F9">
        <w:rPr>
          <w:rFonts w:ascii="Arial" w:eastAsia="Calibri" w:hAnsi="Arial" w:cs="Arial"/>
        </w:rPr>
        <w:t xml:space="preserve">days past ZGA </w:t>
      </w:r>
      <w:r w:rsidR="008F37CE">
        <w:rPr>
          <w:rFonts w:ascii="Arial" w:eastAsia="Calibri" w:hAnsi="Arial" w:cs="Arial"/>
        </w:rPr>
        <w:t>and</w:t>
      </w:r>
      <w:r w:rsidR="00EC62F9">
        <w:rPr>
          <w:rFonts w:ascii="Arial" w:eastAsia="Calibri" w:hAnsi="Arial" w:cs="Arial"/>
        </w:rPr>
        <w:t xml:space="preserve"> die</w:t>
      </w:r>
      <w:r w:rsidR="000F0126">
        <w:rPr>
          <w:rFonts w:ascii="Arial" w:eastAsia="Calibri" w:hAnsi="Arial" w:cs="Arial"/>
        </w:rPr>
        <w:t xml:space="preserve"> </w:t>
      </w:r>
      <w:r w:rsidR="008F37CE">
        <w:rPr>
          <w:rFonts w:ascii="Arial" w:eastAsia="Calibri" w:hAnsi="Arial" w:cs="Arial"/>
        </w:rPr>
        <w:t xml:space="preserve">only </w:t>
      </w:r>
      <w:r w:rsidR="000F0126">
        <w:rPr>
          <w:rFonts w:ascii="Arial" w:eastAsia="Calibri" w:hAnsi="Arial" w:cs="Arial"/>
        </w:rPr>
        <w:t>during gastrulation</w:t>
      </w:r>
      <w:r w:rsidR="00646879" w:rsidRPr="001148AF">
        <w:rPr>
          <w:rFonts w:ascii="Arial" w:eastAsia="Calibri" w:hAnsi="Arial" w:cs="Arial"/>
        </w:rPr>
        <w:t xml:space="preserve">, albeit with </w:t>
      </w:r>
      <w:r w:rsidR="00646879" w:rsidRPr="00E96A10">
        <w:rPr>
          <w:rFonts w:ascii="Arial" w:eastAsia="Calibri" w:hAnsi="Arial" w:cs="Arial"/>
        </w:rPr>
        <w:t xml:space="preserve">altered expression of a few hundred genes at </w:t>
      </w:r>
      <w:r w:rsidR="003F3D6D" w:rsidRPr="00E96A10">
        <w:rPr>
          <w:rFonts w:ascii="Arial" w:eastAsia="Calibri" w:hAnsi="Arial" w:cs="Arial"/>
        </w:rPr>
        <w:t xml:space="preserve">preimplantation </w:t>
      </w:r>
      <w:r w:rsidR="008F37CE">
        <w:rPr>
          <w:rFonts w:ascii="Arial" w:eastAsia="Calibri" w:hAnsi="Arial" w:cs="Arial"/>
        </w:rPr>
        <w:t>and</w:t>
      </w:r>
      <w:r w:rsidR="003F3D6D" w:rsidRPr="00E96A10">
        <w:rPr>
          <w:rFonts w:ascii="Arial" w:eastAsia="Calibri" w:hAnsi="Arial" w:cs="Arial"/>
        </w:rPr>
        <w:t xml:space="preserve"> blastocyst</w:t>
      </w:r>
      <w:r w:rsidR="00646879" w:rsidRPr="00E96A10">
        <w:rPr>
          <w:rFonts w:ascii="Arial" w:eastAsia="Calibri" w:hAnsi="Arial" w:cs="Arial"/>
        </w:rPr>
        <w:t xml:space="preserve"> stage</w:t>
      </w:r>
      <w:r w:rsidR="008F37CE">
        <w:rPr>
          <w:rFonts w:ascii="Arial" w:eastAsia="Calibri" w:hAnsi="Arial" w:cs="Arial"/>
        </w:rPr>
        <w:t>s</w:t>
      </w:r>
      <w:r w:rsidR="008A4F7C" w:rsidRPr="00E96A10">
        <w:rPr>
          <w:rFonts w:ascii="Arial" w:eastAsia="Calibri" w:hAnsi="Arial" w:cs="Arial"/>
        </w:rPr>
        <w:t xml:space="preserve"> </w:t>
      </w:r>
      <w:r w:rsidR="008A4F7C" w:rsidRPr="00E96A10">
        <w:rPr>
          <w:rFonts w:ascii="Arial" w:eastAsia="Calibri" w:hAnsi="Arial" w:cs="Arial"/>
        </w:rPr>
        <w:fldChar w:fldCharType="begin"/>
      </w:r>
      <w:r w:rsidR="00B878CA">
        <w:rPr>
          <w:rFonts w:ascii="Arial" w:eastAsia="Calibri" w:hAnsi="Arial" w:cs="Arial"/>
        </w:rPr>
        <w:instrText>ADDIN CITAVI.PLACEHOLDER aa8d185d-639a-4b03-a89e-44a8dfaf6b50 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LYW5nIGV0IGFsLiwgMjAxNTsgRGFpIGV0IGFsLiwgMjAxNjsgQ2hlbmcgZXQgYWwuLCAyMDIyKTwvVGV4dD4NCiAgICA8L1RleHRVbml0Pg0KICA8L1RleHRVbml0cz4NCjwvUGxhY2Vob2xkZXI+</w:instrText>
      </w:r>
      <w:r w:rsidR="008A4F7C" w:rsidRPr="00E96A10">
        <w:rPr>
          <w:rFonts w:ascii="Arial" w:eastAsia="Calibri" w:hAnsi="Arial" w:cs="Arial"/>
        </w:rPr>
        <w:fldChar w:fldCharType="separate"/>
      </w:r>
      <w:bookmarkStart w:id="84" w:name="_CTVP001aa8d185d639a4b03a89e44a8dfaf6b50"/>
      <w:r w:rsidR="00DB01DA">
        <w:rPr>
          <w:rFonts w:ascii="Arial" w:eastAsia="Calibri" w:hAnsi="Arial" w:cs="Arial"/>
        </w:rPr>
        <w:t>(Kang et al., 2015; Dai et al., 2016; Cheng et al., 2022)</w:t>
      </w:r>
      <w:bookmarkEnd w:id="84"/>
      <w:r w:rsidR="008A4F7C" w:rsidRPr="00E96A10">
        <w:rPr>
          <w:rFonts w:ascii="Arial" w:eastAsia="Calibri" w:hAnsi="Arial" w:cs="Arial"/>
        </w:rPr>
        <w:fldChar w:fldCharType="end"/>
      </w:r>
      <w:r w:rsidR="00646879" w:rsidRPr="00E96A10">
        <w:rPr>
          <w:rFonts w:ascii="Arial" w:eastAsia="Calibri" w:hAnsi="Arial" w:cs="Arial"/>
          <w:lang w:val="en-GB"/>
        </w:rPr>
        <w:t>.</w:t>
      </w:r>
      <w:r w:rsidR="00B813E4" w:rsidRPr="00E96A10">
        <w:rPr>
          <w:rFonts w:ascii="Arial" w:eastAsia="Calibri" w:hAnsi="Arial" w:cs="Arial"/>
          <w:lang w:val="en-GB"/>
        </w:rPr>
        <w:t xml:space="preserve"> </w:t>
      </w:r>
      <w:r w:rsidR="008F37CE">
        <w:rPr>
          <w:rFonts w:ascii="Arial" w:eastAsia="Calibri" w:hAnsi="Arial" w:cs="Arial"/>
          <w:lang w:val="en-GB"/>
        </w:rPr>
        <w:t>Intriguingly</w:t>
      </w:r>
      <w:r w:rsidR="00666AB0">
        <w:rPr>
          <w:rFonts w:ascii="Arial" w:eastAsia="Calibri" w:hAnsi="Arial" w:cs="Arial"/>
          <w:lang w:val="en-GB"/>
        </w:rPr>
        <w:t>,</w:t>
      </w:r>
      <w:r w:rsidR="000F0126">
        <w:rPr>
          <w:rFonts w:ascii="Arial" w:eastAsia="Calibri" w:hAnsi="Arial" w:cs="Arial"/>
          <w:lang w:val="en-GB"/>
        </w:rPr>
        <w:t xml:space="preserve"> </w:t>
      </w:r>
      <w:r w:rsidR="00732B8D">
        <w:rPr>
          <w:rFonts w:ascii="Arial" w:eastAsia="Calibri" w:hAnsi="Arial" w:cs="Arial"/>
          <w:lang w:val="en-GB"/>
        </w:rPr>
        <w:t xml:space="preserve">acute TET </w:t>
      </w:r>
      <w:r w:rsidR="006B5481">
        <w:rPr>
          <w:rFonts w:ascii="Arial" w:eastAsia="Calibri" w:hAnsi="Arial" w:cs="Arial"/>
          <w:lang w:val="en-GB"/>
        </w:rPr>
        <w:t xml:space="preserve">KD </w:t>
      </w:r>
      <w:r w:rsidR="00732B8D">
        <w:rPr>
          <w:rFonts w:ascii="Arial" w:eastAsia="Calibri" w:hAnsi="Arial" w:cs="Arial"/>
          <w:lang w:val="en-GB"/>
        </w:rPr>
        <w:t xml:space="preserve">revealed </w:t>
      </w:r>
      <w:r w:rsidR="00FB6C98">
        <w:rPr>
          <w:rFonts w:ascii="Arial" w:eastAsia="Calibri" w:hAnsi="Arial" w:cs="Arial"/>
          <w:lang w:val="en-GB"/>
        </w:rPr>
        <w:t xml:space="preserve">that </w:t>
      </w:r>
      <w:r w:rsidR="00FB6C98" w:rsidRPr="00FB6C98">
        <w:rPr>
          <w:rFonts w:ascii="Arial" w:eastAsia="Calibri" w:hAnsi="Arial" w:cs="Arial"/>
          <w:lang w:val="en-GB"/>
        </w:rPr>
        <w:t>Tet1</w:t>
      </w:r>
      <w:r w:rsidR="001B0483">
        <w:rPr>
          <w:rFonts w:ascii="Arial" w:eastAsia="Calibri" w:hAnsi="Arial" w:cs="Arial"/>
          <w:lang w:val="en-GB"/>
        </w:rPr>
        <w:t>/</w:t>
      </w:r>
      <w:r w:rsidR="00FB6C98" w:rsidRPr="00FB6C98">
        <w:rPr>
          <w:rFonts w:ascii="Arial" w:eastAsia="Calibri" w:hAnsi="Arial" w:cs="Arial"/>
          <w:lang w:val="en-GB"/>
        </w:rPr>
        <w:t>3 deficient embryos arrest at the 2-cell stage</w:t>
      </w:r>
      <w:r w:rsidR="00FB6C98">
        <w:rPr>
          <w:rFonts w:ascii="Arial" w:eastAsia="Calibri" w:hAnsi="Arial" w:cs="Arial"/>
          <w:lang w:val="en-GB"/>
        </w:rPr>
        <w:t xml:space="preserve">, </w:t>
      </w:r>
      <w:r w:rsidR="00114511">
        <w:rPr>
          <w:rFonts w:ascii="Arial" w:eastAsia="Calibri" w:hAnsi="Arial" w:cs="Arial"/>
          <w:lang w:val="en-GB"/>
        </w:rPr>
        <w:t>suggesting</w:t>
      </w:r>
      <w:r w:rsidR="00FB6C98">
        <w:rPr>
          <w:rFonts w:ascii="Arial" w:eastAsia="Calibri" w:hAnsi="Arial" w:cs="Arial"/>
          <w:lang w:val="en-GB"/>
        </w:rPr>
        <w:t xml:space="preserve"> a requirement</w:t>
      </w:r>
      <w:r w:rsidR="001B0483">
        <w:rPr>
          <w:rFonts w:ascii="Arial" w:eastAsia="Calibri" w:hAnsi="Arial" w:cs="Arial"/>
          <w:lang w:val="en-GB"/>
        </w:rPr>
        <w:t xml:space="preserve"> for completion of ZGA</w:t>
      </w:r>
      <w:r w:rsidR="00BD153F">
        <w:rPr>
          <w:rFonts w:ascii="Arial" w:eastAsia="Calibri" w:hAnsi="Arial" w:cs="Arial"/>
          <w:lang w:val="en-GB"/>
        </w:rPr>
        <w:t xml:space="preserve"> </w:t>
      </w:r>
      <w:r w:rsidR="001E4B53">
        <w:rPr>
          <w:rFonts w:ascii="Arial" w:eastAsia="Calibri" w:hAnsi="Arial" w:cs="Arial"/>
          <w:lang w:val="en-GB"/>
        </w:rPr>
        <w:t>that may be co</w:t>
      </w:r>
      <w:r w:rsidR="008F37CE">
        <w:rPr>
          <w:rFonts w:ascii="Arial" w:eastAsia="Calibri" w:hAnsi="Arial" w:cs="Arial"/>
          <w:lang w:val="en-GB"/>
        </w:rPr>
        <w:t>mpensated in the reported knock</w:t>
      </w:r>
      <w:r w:rsidR="001E4B53">
        <w:rPr>
          <w:rFonts w:ascii="Arial" w:eastAsia="Calibri" w:hAnsi="Arial" w:cs="Arial"/>
          <w:lang w:val="en-GB"/>
        </w:rPr>
        <w:t>out mice</w:t>
      </w:r>
      <w:r w:rsidR="001B0483">
        <w:rPr>
          <w:rFonts w:ascii="Arial" w:eastAsia="Calibri" w:hAnsi="Arial" w:cs="Arial"/>
          <w:lang w:val="en-GB"/>
        </w:rPr>
        <w:t xml:space="preserve"> </w:t>
      </w:r>
      <w:r w:rsidR="001B0483">
        <w:rPr>
          <w:rFonts w:ascii="Arial" w:eastAsia="Calibri" w:hAnsi="Arial" w:cs="Arial"/>
          <w:lang w:val="en-GB"/>
        </w:rPr>
        <w:fldChar w:fldCharType="begin"/>
      </w:r>
      <w:r w:rsidR="001B0483">
        <w:rPr>
          <w:rFonts w:ascii="Arial" w:eastAsia="Calibri" w:hAnsi="Arial" w:cs="Arial"/>
          <w:lang w:val="en-GB"/>
        </w:rPr>
        <w:instrText>ADDIN CITAVI.PLACEHOLDER 2248a887-7e75-4ef4-92c8-706ed9ed72a6 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FyYW5kIGV0IGFsLiwgMjAyMik8L1RleHQ+DQogICAgPC9UZXh0VW5pdD4NCiAgPC9UZXh0VW5pdHM+DQo8L1BsYWNlaG9sZGVyPg==</w:instrText>
      </w:r>
      <w:r w:rsidR="001B0483">
        <w:rPr>
          <w:rFonts w:ascii="Arial" w:eastAsia="Calibri" w:hAnsi="Arial" w:cs="Arial"/>
          <w:lang w:val="en-GB"/>
        </w:rPr>
        <w:fldChar w:fldCharType="separate"/>
      </w:r>
      <w:bookmarkStart w:id="85" w:name="_CTVP0012248a8877e754ef492c8706ed9ed72a6"/>
      <w:r w:rsidR="00DB01DA">
        <w:rPr>
          <w:rFonts w:ascii="Arial" w:eastAsia="Calibri" w:hAnsi="Arial" w:cs="Arial"/>
          <w:lang w:val="en-GB"/>
        </w:rPr>
        <w:t>(Arand et al., 2022)</w:t>
      </w:r>
      <w:bookmarkEnd w:id="85"/>
      <w:r w:rsidR="001B0483">
        <w:rPr>
          <w:rFonts w:ascii="Arial" w:eastAsia="Calibri" w:hAnsi="Arial" w:cs="Arial"/>
          <w:lang w:val="en-GB"/>
        </w:rPr>
        <w:fldChar w:fldCharType="end"/>
      </w:r>
      <w:r w:rsidR="001E4B53">
        <w:rPr>
          <w:rFonts w:ascii="Arial" w:eastAsia="Calibri" w:hAnsi="Arial" w:cs="Arial"/>
          <w:lang w:val="en-GB"/>
        </w:rPr>
        <w:t xml:space="preserve">. </w:t>
      </w:r>
      <w:r w:rsidR="004749BA">
        <w:rPr>
          <w:rFonts w:ascii="Arial" w:eastAsia="Calibri" w:hAnsi="Arial" w:cs="Arial"/>
          <w:lang w:val="en-GB"/>
        </w:rPr>
        <w:t xml:space="preserve">Since most studies on </w:t>
      </w:r>
      <w:r w:rsidR="004749BA" w:rsidRPr="00C66CE1">
        <w:rPr>
          <w:rFonts w:ascii="Arial" w:eastAsia="Calibri" w:hAnsi="Arial" w:cs="Arial"/>
          <w:i/>
          <w:lang w:val="en-GB"/>
        </w:rPr>
        <w:t>T</w:t>
      </w:r>
      <w:r w:rsidR="00936C26" w:rsidRPr="00C66CE1">
        <w:rPr>
          <w:rFonts w:ascii="Arial" w:eastAsia="Calibri" w:hAnsi="Arial" w:cs="Arial"/>
          <w:i/>
          <w:lang w:val="en-GB"/>
        </w:rPr>
        <w:t>et</w:t>
      </w:r>
      <w:r w:rsidR="004749BA">
        <w:rPr>
          <w:rFonts w:ascii="Arial" w:eastAsia="Calibri" w:hAnsi="Arial" w:cs="Arial"/>
          <w:lang w:val="en-GB"/>
        </w:rPr>
        <w:t xml:space="preserve"> genes have focussed on Pol II targets</w:t>
      </w:r>
      <w:r w:rsidR="009A582E">
        <w:rPr>
          <w:rFonts w:ascii="Arial" w:eastAsia="Calibri" w:hAnsi="Arial" w:cs="Arial"/>
          <w:lang w:val="en-GB"/>
        </w:rPr>
        <w:t>, i</w:t>
      </w:r>
      <w:r w:rsidR="004749BA">
        <w:rPr>
          <w:rFonts w:ascii="Arial" w:eastAsia="Calibri" w:hAnsi="Arial" w:cs="Arial"/>
          <w:lang w:val="en-GB"/>
        </w:rPr>
        <w:t xml:space="preserve">t will be interesting to investigate the role of </w:t>
      </w:r>
      <w:r w:rsidR="004749BA" w:rsidRPr="004749BA">
        <w:rPr>
          <w:rFonts w:ascii="Arial" w:eastAsia="Calibri" w:hAnsi="Arial" w:cs="Arial"/>
          <w:i/>
          <w:lang w:val="en-GB"/>
        </w:rPr>
        <w:t>T</w:t>
      </w:r>
      <w:r w:rsidR="00936C26">
        <w:rPr>
          <w:rFonts w:ascii="Arial" w:eastAsia="Calibri" w:hAnsi="Arial" w:cs="Arial"/>
          <w:i/>
          <w:lang w:val="en-GB"/>
        </w:rPr>
        <w:t>et</w:t>
      </w:r>
      <w:r w:rsidR="004749BA">
        <w:rPr>
          <w:rFonts w:ascii="Arial" w:eastAsia="Calibri" w:hAnsi="Arial" w:cs="Arial"/>
          <w:lang w:val="en-GB"/>
        </w:rPr>
        <w:t xml:space="preserve"> genes more systematically on Pol III targets, which are so important for cell growth </w:t>
      </w:r>
      <w:r w:rsidR="003C799E">
        <w:rPr>
          <w:rFonts w:ascii="Arial" w:eastAsia="Calibri" w:hAnsi="Arial" w:cs="Arial"/>
          <w:lang w:val="en-GB"/>
        </w:rPr>
        <w:t>in</w:t>
      </w:r>
      <w:r w:rsidR="004749BA">
        <w:rPr>
          <w:rFonts w:ascii="Arial" w:eastAsia="Calibri" w:hAnsi="Arial" w:cs="Arial"/>
          <w:lang w:val="en-GB"/>
        </w:rPr>
        <w:t xml:space="preserve"> </w:t>
      </w:r>
      <w:r w:rsidR="008862C6">
        <w:rPr>
          <w:rFonts w:ascii="Arial" w:eastAsia="Calibri" w:hAnsi="Arial" w:cs="Arial"/>
          <w:lang w:val="en-GB"/>
        </w:rPr>
        <w:t xml:space="preserve">development and disease, including </w:t>
      </w:r>
      <w:r w:rsidR="004749BA">
        <w:rPr>
          <w:rFonts w:ascii="Arial" w:eastAsia="Calibri" w:hAnsi="Arial" w:cs="Arial"/>
          <w:lang w:val="en-GB"/>
        </w:rPr>
        <w:t>cancer</w:t>
      </w:r>
      <w:r w:rsidR="00BD153F">
        <w:rPr>
          <w:rFonts w:ascii="Arial" w:eastAsia="Calibri" w:hAnsi="Arial" w:cs="Arial"/>
          <w:lang w:val="en-GB"/>
        </w:rPr>
        <w:t xml:space="preserve"> </w:t>
      </w:r>
      <w:r w:rsidR="00BD153F">
        <w:rPr>
          <w:rFonts w:ascii="Arial" w:eastAsia="Calibri" w:hAnsi="Arial" w:cs="Arial"/>
          <w:lang w:val="en-GB"/>
        </w:rPr>
        <w:fldChar w:fldCharType="begin"/>
      </w:r>
      <w:r w:rsidR="00FC2689">
        <w:rPr>
          <w:rFonts w:ascii="Arial" w:eastAsia="Calibri" w:hAnsi="Arial" w:cs="Arial"/>
          <w:lang w:val="en-GB"/>
        </w:rPr>
        <w:instrText>ADDIN CITAVI.PLACEHOLDER 7b81f092-6fb4-4157-b966-e87e3d059ff7 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NYXJzaGFsbCBhbmQgV2hpdGU7IE1hcnNoYWxsIGFuZCBXaGl0ZTsgWWVnYW5laCBhbmQgSGVybmFuZGV6LCAyMDIwKTwvVGV4dD4NCiAgICA8L1RleHRVbml0Pg0KICA8L1RleHRVbml0cz4NCjwvUGxhY2Vob2xkZXI+</w:instrText>
      </w:r>
      <w:r w:rsidR="00BD153F">
        <w:rPr>
          <w:rFonts w:ascii="Arial" w:eastAsia="Calibri" w:hAnsi="Arial" w:cs="Arial"/>
          <w:lang w:val="en-GB"/>
        </w:rPr>
        <w:fldChar w:fldCharType="separate"/>
      </w:r>
      <w:bookmarkStart w:id="86" w:name="_CTVP0017b81f0926fb44157b966e87e3d059ff7"/>
      <w:r w:rsidR="00EE548F">
        <w:rPr>
          <w:rFonts w:ascii="Arial" w:eastAsia="Calibri" w:hAnsi="Arial" w:cs="Arial"/>
          <w:lang w:val="en-GB"/>
        </w:rPr>
        <w:t>(Marshall and White; Marshall and White; Yeganeh and Hernandez, 2020)</w:t>
      </w:r>
      <w:bookmarkEnd w:id="86"/>
      <w:r w:rsidR="00BD153F">
        <w:rPr>
          <w:rFonts w:ascii="Arial" w:eastAsia="Calibri" w:hAnsi="Arial" w:cs="Arial"/>
          <w:lang w:val="en-GB"/>
        </w:rPr>
        <w:fldChar w:fldCharType="end"/>
      </w:r>
      <w:r w:rsidR="004749BA">
        <w:rPr>
          <w:rFonts w:ascii="Arial" w:eastAsia="Calibri" w:hAnsi="Arial" w:cs="Arial"/>
          <w:lang w:val="en-GB"/>
        </w:rPr>
        <w:t xml:space="preserve">. </w:t>
      </w:r>
    </w:p>
    <w:p w14:paraId="2A5B97CF" w14:textId="77777777" w:rsidR="001E4B53" w:rsidRDefault="001E4B53" w:rsidP="00146372">
      <w:pPr>
        <w:spacing w:line="360" w:lineRule="auto"/>
        <w:jc w:val="both"/>
        <w:rPr>
          <w:rFonts w:ascii="Arial" w:eastAsia="Calibri" w:hAnsi="Arial" w:cs="Arial"/>
        </w:rPr>
      </w:pPr>
    </w:p>
    <w:p w14:paraId="5AAA0CF5" w14:textId="5771DF4A" w:rsidR="00A15657" w:rsidRPr="00711DFB" w:rsidRDefault="00A15657" w:rsidP="00C66CE1">
      <w:pPr>
        <w:spacing w:after="0" w:line="360" w:lineRule="auto"/>
        <w:jc w:val="both"/>
        <w:rPr>
          <w:rFonts w:ascii="Arial" w:eastAsia="Calibri" w:hAnsi="Arial" w:cs="Arial"/>
          <w:b/>
        </w:rPr>
      </w:pPr>
      <w:r w:rsidRPr="00711DFB">
        <w:rPr>
          <w:rFonts w:ascii="Arial" w:eastAsia="Calibri" w:hAnsi="Arial" w:cs="Arial"/>
          <w:b/>
        </w:rPr>
        <w:t>Limitation</w:t>
      </w:r>
      <w:r w:rsidR="00711DFB">
        <w:rPr>
          <w:rFonts w:ascii="Arial" w:eastAsia="Calibri" w:hAnsi="Arial" w:cs="Arial"/>
          <w:b/>
        </w:rPr>
        <w:t>s</w:t>
      </w:r>
      <w:r w:rsidRPr="00711DFB">
        <w:rPr>
          <w:rFonts w:ascii="Arial" w:eastAsia="Calibri" w:hAnsi="Arial" w:cs="Arial"/>
          <w:b/>
        </w:rPr>
        <w:t xml:space="preserve"> of this study</w:t>
      </w:r>
    </w:p>
    <w:p w14:paraId="46F5E0EF" w14:textId="0F1729C4" w:rsidR="004D30FB" w:rsidRPr="00F83631" w:rsidRDefault="00CE3FB7" w:rsidP="00C66CE1">
      <w:pPr>
        <w:spacing w:after="0" w:line="360" w:lineRule="auto"/>
        <w:jc w:val="both"/>
        <w:rPr>
          <w:rFonts w:ascii="Arial" w:hAnsi="Arial" w:cs="Arial"/>
          <w:b/>
          <w:lang w:val="en-GB"/>
        </w:rPr>
      </w:pPr>
      <w:r>
        <w:rPr>
          <w:rFonts w:ascii="Arial" w:eastAsia="Calibri" w:hAnsi="Arial" w:cs="Arial"/>
        </w:rPr>
        <w:t>A</w:t>
      </w:r>
      <w:r w:rsidR="00711DFB">
        <w:rPr>
          <w:rFonts w:ascii="Arial" w:eastAsia="Calibri" w:hAnsi="Arial" w:cs="Arial"/>
        </w:rPr>
        <w:t xml:space="preserve"> 5fC reader </w:t>
      </w:r>
      <w:r w:rsidR="001E4B53">
        <w:rPr>
          <w:rFonts w:ascii="Arial" w:eastAsia="Calibri" w:hAnsi="Arial" w:cs="Arial"/>
        </w:rPr>
        <w:t xml:space="preserve">on Pol III targets </w:t>
      </w:r>
      <w:r w:rsidR="00711DFB">
        <w:rPr>
          <w:rFonts w:ascii="Arial" w:eastAsia="Calibri" w:hAnsi="Arial" w:cs="Arial"/>
        </w:rPr>
        <w:t xml:space="preserve">remains unknown. </w:t>
      </w:r>
      <w:r w:rsidR="005878A7">
        <w:rPr>
          <w:rFonts w:ascii="Arial" w:eastAsia="Calibri" w:hAnsi="Arial" w:cs="Arial"/>
        </w:rPr>
        <w:t xml:space="preserve">Furthermore, epigenetic marks can carry regulatory memory across cell division, which has not been addressed here. </w:t>
      </w:r>
      <w:r w:rsidR="00DC02B5">
        <w:rPr>
          <w:rFonts w:ascii="Arial" w:eastAsia="Calibri" w:hAnsi="Arial" w:cs="Arial"/>
        </w:rPr>
        <w:t>T</w:t>
      </w:r>
      <w:r w:rsidR="00711DFB">
        <w:rPr>
          <w:rFonts w:ascii="Arial" w:eastAsia="Calibri" w:hAnsi="Arial" w:cs="Arial"/>
        </w:rPr>
        <w:t>echnical limitation</w:t>
      </w:r>
      <w:r w:rsidR="00DC02B5">
        <w:rPr>
          <w:rFonts w:ascii="Arial" w:eastAsia="Calibri" w:hAnsi="Arial" w:cs="Arial"/>
        </w:rPr>
        <w:t>s</w:t>
      </w:r>
      <w:r w:rsidR="00711DFB">
        <w:rPr>
          <w:rFonts w:ascii="Arial" w:eastAsia="Calibri" w:hAnsi="Arial" w:cs="Arial"/>
        </w:rPr>
        <w:t xml:space="preserve"> of the study </w:t>
      </w:r>
      <w:r w:rsidR="00DC02B5">
        <w:rPr>
          <w:rFonts w:ascii="Arial" w:eastAsia="Calibri" w:hAnsi="Arial" w:cs="Arial"/>
        </w:rPr>
        <w:t>are</w:t>
      </w:r>
      <w:r w:rsidR="00711DFB">
        <w:rPr>
          <w:rFonts w:ascii="Arial" w:eastAsia="Calibri" w:hAnsi="Arial" w:cs="Arial"/>
        </w:rPr>
        <w:t xml:space="preserve"> that </w:t>
      </w:r>
      <w:r w:rsidR="001E4B53" w:rsidRPr="001E4B53">
        <w:rPr>
          <w:rFonts w:ascii="Arial" w:eastAsia="Calibri" w:hAnsi="Arial" w:cs="Arial"/>
          <w:i/>
        </w:rPr>
        <w:t>Xenopus</w:t>
      </w:r>
      <w:r w:rsidR="001E4B53">
        <w:rPr>
          <w:rFonts w:ascii="Arial" w:eastAsia="Calibri" w:hAnsi="Arial" w:cs="Arial"/>
        </w:rPr>
        <w:t xml:space="preserve"> </w:t>
      </w:r>
      <w:r w:rsidR="00711DFB">
        <w:rPr>
          <w:rFonts w:ascii="Arial" w:eastAsia="Calibri" w:hAnsi="Arial" w:cs="Arial"/>
        </w:rPr>
        <w:t>5fC sequencing has not be</w:t>
      </w:r>
      <w:r w:rsidR="005E22F0">
        <w:rPr>
          <w:rFonts w:ascii="Arial" w:eastAsia="Calibri" w:hAnsi="Arial" w:cs="Arial"/>
        </w:rPr>
        <w:t>en conducted at base-resolution</w:t>
      </w:r>
      <w:r w:rsidR="00DC02B5">
        <w:rPr>
          <w:rFonts w:ascii="Arial" w:eastAsia="Calibri" w:hAnsi="Arial" w:cs="Arial"/>
        </w:rPr>
        <w:t xml:space="preserve"> </w:t>
      </w:r>
      <w:r w:rsidR="009D50E0">
        <w:rPr>
          <w:rFonts w:ascii="Arial" w:eastAsia="Calibri" w:hAnsi="Arial" w:cs="Arial"/>
        </w:rPr>
        <w:t xml:space="preserve">beyond select </w:t>
      </w:r>
      <w:r w:rsidR="009D50E0" w:rsidRPr="000C619C">
        <w:rPr>
          <w:rFonts w:ascii="Arial" w:eastAsia="Calibri" w:hAnsi="Arial" w:cs="Arial"/>
          <w:i/>
        </w:rPr>
        <w:t>tRNA</w:t>
      </w:r>
      <w:r w:rsidR="009D50E0">
        <w:rPr>
          <w:rFonts w:ascii="Arial" w:eastAsia="Calibri" w:hAnsi="Arial" w:cs="Arial"/>
        </w:rPr>
        <w:t xml:space="preserve"> genes, </w:t>
      </w:r>
      <w:r w:rsidR="005878A7">
        <w:rPr>
          <w:rFonts w:ascii="Arial" w:eastAsia="Calibri" w:hAnsi="Arial" w:cs="Arial"/>
        </w:rPr>
        <w:t>although</w:t>
      </w:r>
      <w:r w:rsidR="005E22F0">
        <w:rPr>
          <w:rFonts w:ascii="Arial" w:eastAsia="Calibri" w:hAnsi="Arial" w:cs="Arial"/>
        </w:rPr>
        <w:t xml:space="preserve"> </w:t>
      </w:r>
      <w:r w:rsidR="003C799E">
        <w:rPr>
          <w:rFonts w:ascii="Arial" w:eastAsia="Calibri" w:hAnsi="Arial" w:cs="Arial"/>
        </w:rPr>
        <w:t>this does</w:t>
      </w:r>
      <w:r w:rsidR="005E22F0">
        <w:rPr>
          <w:rFonts w:ascii="Arial" w:eastAsia="Calibri" w:hAnsi="Arial" w:cs="Arial"/>
        </w:rPr>
        <w:t xml:space="preserve"> not affect the main conclusions. </w:t>
      </w:r>
      <w:r w:rsidR="004318F4">
        <w:rPr>
          <w:rFonts w:ascii="Arial" w:eastAsia="Calibri" w:hAnsi="Arial" w:cs="Arial"/>
        </w:rPr>
        <w:t>T</w:t>
      </w:r>
      <w:r w:rsidR="001E4B53">
        <w:rPr>
          <w:rFonts w:ascii="Arial" w:eastAsia="Calibri" w:hAnsi="Arial" w:cs="Arial"/>
        </w:rPr>
        <w:t>he f</w:t>
      </w:r>
      <w:r w:rsidR="00200AB0">
        <w:rPr>
          <w:rFonts w:ascii="Arial" w:eastAsia="Calibri" w:hAnsi="Arial" w:cs="Arial"/>
        </w:rPr>
        <w:t xml:space="preserve">unctional </w:t>
      </w:r>
      <w:r w:rsidR="001E4B53">
        <w:rPr>
          <w:rFonts w:ascii="Arial" w:eastAsia="Calibri" w:hAnsi="Arial" w:cs="Arial"/>
        </w:rPr>
        <w:t xml:space="preserve">relevance of the 5fC chromocenter </w:t>
      </w:r>
      <w:r w:rsidR="00200AB0">
        <w:rPr>
          <w:rFonts w:ascii="Arial" w:eastAsia="Calibri" w:hAnsi="Arial" w:cs="Arial"/>
        </w:rPr>
        <w:t>in mouse</w:t>
      </w:r>
      <w:r w:rsidR="005E22F0">
        <w:rPr>
          <w:rFonts w:ascii="Arial" w:eastAsia="Calibri" w:hAnsi="Arial" w:cs="Arial"/>
        </w:rPr>
        <w:t>, albeit highly suggestive</w:t>
      </w:r>
      <w:r w:rsidR="00DD4C53">
        <w:rPr>
          <w:rFonts w:ascii="Arial" w:eastAsia="Calibri" w:hAnsi="Arial" w:cs="Arial"/>
        </w:rPr>
        <w:t>,</w:t>
      </w:r>
      <w:r w:rsidR="00200AB0">
        <w:rPr>
          <w:rFonts w:ascii="Arial" w:eastAsia="Calibri" w:hAnsi="Arial" w:cs="Arial"/>
        </w:rPr>
        <w:t xml:space="preserve"> </w:t>
      </w:r>
      <w:r w:rsidR="001E4B53">
        <w:rPr>
          <w:rFonts w:ascii="Arial" w:eastAsia="Calibri" w:hAnsi="Arial" w:cs="Arial"/>
        </w:rPr>
        <w:t xml:space="preserve">remains to be </w:t>
      </w:r>
      <w:r w:rsidR="005E22F0">
        <w:rPr>
          <w:rFonts w:ascii="Arial" w:eastAsia="Calibri" w:hAnsi="Arial" w:cs="Arial"/>
        </w:rPr>
        <w:t xml:space="preserve">experimentally confirmed. </w:t>
      </w:r>
      <w:r w:rsidR="001E4B53">
        <w:rPr>
          <w:rFonts w:ascii="Arial" w:eastAsia="Calibri" w:hAnsi="Arial" w:cs="Arial"/>
        </w:rPr>
        <w:t xml:space="preserve"> </w:t>
      </w:r>
      <w:r w:rsidR="005A3E5D">
        <w:rPr>
          <w:rFonts w:ascii="Arial" w:eastAsia="Calibri" w:hAnsi="Arial" w:cs="Arial"/>
        </w:rPr>
        <w:t xml:space="preserve">Our study provides the framework to pursue these and other emerging questions. </w:t>
      </w:r>
    </w:p>
    <w:p w14:paraId="06878353" w14:textId="77777777" w:rsidR="003D7449" w:rsidRDefault="003D7449" w:rsidP="00C66CE1">
      <w:pPr>
        <w:jc w:val="both"/>
        <w:rPr>
          <w:rFonts w:ascii="Arial" w:hAnsi="Arial" w:cs="Arial"/>
          <w:b/>
        </w:rPr>
      </w:pPr>
      <w:r>
        <w:rPr>
          <w:rFonts w:ascii="Arial" w:hAnsi="Arial" w:cs="Arial"/>
          <w:b/>
        </w:rPr>
        <w:br w:type="page"/>
      </w:r>
    </w:p>
    <w:p w14:paraId="40DF6AD6" w14:textId="4DA42843" w:rsidR="00577BF5" w:rsidRDefault="001F75BD" w:rsidP="00C66CE1">
      <w:pPr>
        <w:spacing w:line="360" w:lineRule="auto"/>
        <w:jc w:val="both"/>
        <w:rPr>
          <w:rFonts w:ascii="Arial" w:hAnsi="Arial" w:cs="Arial"/>
          <w:b/>
        </w:rPr>
      </w:pPr>
      <w:r>
        <w:rPr>
          <w:rFonts w:ascii="Arial" w:hAnsi="Arial" w:cs="Arial"/>
          <w:b/>
        </w:rPr>
        <w:lastRenderedPageBreak/>
        <w:t>STAR Methods</w:t>
      </w:r>
    </w:p>
    <w:p w14:paraId="0ABA80A4" w14:textId="16AE8AB7" w:rsidR="00F90D99" w:rsidRPr="00F90D99" w:rsidRDefault="00F90D99" w:rsidP="00F90D99">
      <w:pPr>
        <w:spacing w:line="360" w:lineRule="auto"/>
        <w:jc w:val="both"/>
        <w:rPr>
          <w:rFonts w:ascii="Arial" w:hAnsi="Arial" w:cs="Arial"/>
          <w:b/>
        </w:rPr>
      </w:pPr>
      <w:r>
        <w:rPr>
          <w:rFonts w:ascii="Arial" w:hAnsi="Arial" w:cs="Arial"/>
          <w:b/>
        </w:rPr>
        <w:t>RESOURCE AVAILABILITY</w:t>
      </w:r>
    </w:p>
    <w:p w14:paraId="2FE5B7D8" w14:textId="77777777" w:rsidR="00F90D99" w:rsidRPr="00F90D99" w:rsidRDefault="00F90D99" w:rsidP="00F90D99">
      <w:pPr>
        <w:spacing w:line="360" w:lineRule="auto"/>
        <w:jc w:val="both"/>
        <w:rPr>
          <w:rFonts w:ascii="Arial" w:hAnsi="Arial" w:cs="Arial"/>
          <w:b/>
        </w:rPr>
      </w:pPr>
      <w:r w:rsidRPr="00F90D99">
        <w:rPr>
          <w:rFonts w:ascii="Arial" w:hAnsi="Arial" w:cs="Arial"/>
          <w:b/>
        </w:rPr>
        <w:t>Lead contact</w:t>
      </w:r>
    </w:p>
    <w:p w14:paraId="1ACAB003" w14:textId="7966B543" w:rsidR="00F90D99" w:rsidRPr="00852B52" w:rsidRDefault="00F90D99" w:rsidP="00F90D99">
      <w:pPr>
        <w:spacing w:line="360" w:lineRule="auto"/>
        <w:jc w:val="both"/>
        <w:rPr>
          <w:rFonts w:ascii="Arial" w:hAnsi="Arial" w:cs="Arial"/>
        </w:rPr>
      </w:pPr>
      <w:r w:rsidRPr="005E5AB8">
        <w:rPr>
          <w:rFonts w:ascii="Arial" w:hAnsi="Arial" w:cs="Arial"/>
        </w:rPr>
        <w:t xml:space="preserve">Further information and requests for resources and reagents should be directed to and will be </w:t>
      </w:r>
      <w:r w:rsidRPr="00852B52">
        <w:rPr>
          <w:rFonts w:ascii="Arial" w:hAnsi="Arial" w:cs="Arial"/>
        </w:rPr>
        <w:t>fulfilled by the lead contact, Christof Niehrs (C.Niehrs@imb-mainz.de).</w:t>
      </w:r>
    </w:p>
    <w:p w14:paraId="6CCF350F" w14:textId="6C6E6958" w:rsidR="00F90D99" w:rsidRPr="00852B52" w:rsidRDefault="00F90D99" w:rsidP="00F90D99">
      <w:pPr>
        <w:spacing w:line="360" w:lineRule="auto"/>
        <w:jc w:val="both"/>
        <w:rPr>
          <w:rFonts w:ascii="Arial" w:hAnsi="Arial" w:cs="Arial"/>
          <w:b/>
        </w:rPr>
      </w:pPr>
      <w:r w:rsidRPr="00852B52">
        <w:rPr>
          <w:rFonts w:ascii="Arial" w:hAnsi="Arial" w:cs="Arial"/>
          <w:b/>
        </w:rPr>
        <w:t>Materials availability</w:t>
      </w:r>
    </w:p>
    <w:p w14:paraId="22A3E782" w14:textId="77777777" w:rsidR="00437A22" w:rsidRPr="00852B52" w:rsidRDefault="00F90D99" w:rsidP="00F90D99">
      <w:pPr>
        <w:spacing w:line="360" w:lineRule="auto"/>
        <w:jc w:val="both"/>
        <w:rPr>
          <w:rFonts w:ascii="Arial" w:hAnsi="Arial" w:cs="Arial"/>
        </w:rPr>
      </w:pPr>
      <w:r w:rsidRPr="00852B52">
        <w:rPr>
          <w:rFonts w:ascii="Arial" w:hAnsi="Arial" w:cs="Arial"/>
        </w:rPr>
        <w:t xml:space="preserve">Plasmids generated in this study </w:t>
      </w:r>
      <w:r w:rsidR="00437A22" w:rsidRPr="00852B52">
        <w:rPr>
          <w:rFonts w:ascii="Arial" w:hAnsi="Arial" w:cs="Arial"/>
        </w:rPr>
        <w:t>will be shared by the lead contact upon request.</w:t>
      </w:r>
    </w:p>
    <w:p w14:paraId="04B3CD50" w14:textId="7AC467B0" w:rsidR="00F90D99" w:rsidRPr="00852B52" w:rsidRDefault="00F90D99" w:rsidP="00F90D99">
      <w:pPr>
        <w:spacing w:line="360" w:lineRule="auto"/>
        <w:jc w:val="both"/>
        <w:rPr>
          <w:rFonts w:ascii="Arial" w:hAnsi="Arial" w:cs="Arial"/>
          <w:b/>
        </w:rPr>
      </w:pPr>
      <w:r w:rsidRPr="00852B52">
        <w:rPr>
          <w:rFonts w:ascii="Arial" w:hAnsi="Arial" w:cs="Arial"/>
          <w:b/>
        </w:rPr>
        <w:t>Data and code availability</w:t>
      </w:r>
    </w:p>
    <w:p w14:paraId="5BCAC48B" w14:textId="3CF9FE0B" w:rsidR="00B3167C" w:rsidRPr="00852B52" w:rsidRDefault="00852B52" w:rsidP="005E5AB8">
      <w:pPr>
        <w:pStyle w:val="ListParagraph"/>
        <w:numPr>
          <w:ilvl w:val="0"/>
          <w:numId w:val="10"/>
        </w:numPr>
        <w:spacing w:line="360" w:lineRule="auto"/>
        <w:jc w:val="both"/>
        <w:rPr>
          <w:rFonts w:ascii="Arial" w:hAnsi="Arial" w:cs="Arial"/>
        </w:rPr>
      </w:pPr>
      <w:r>
        <w:rPr>
          <w:rFonts w:ascii="Arial" w:hAnsi="Arial" w:cs="Arial"/>
          <w:lang w:val="en-US"/>
        </w:rPr>
        <w:t>NGS</w:t>
      </w:r>
      <w:r w:rsidR="00B3167C" w:rsidRPr="00852B52">
        <w:rPr>
          <w:rFonts w:ascii="Arial" w:hAnsi="Arial" w:cs="Arial"/>
        </w:rPr>
        <w:t xml:space="preserve"> data have been deposited at </w:t>
      </w:r>
      <w:r w:rsidR="006E6450" w:rsidRPr="00852B52">
        <w:rPr>
          <w:rFonts w:ascii="Arial" w:hAnsi="Arial" w:cs="Arial"/>
        </w:rPr>
        <w:t>GEO</w:t>
      </w:r>
      <w:r w:rsidR="00B3167C" w:rsidRPr="00852B52">
        <w:rPr>
          <w:rFonts w:ascii="Arial" w:hAnsi="Arial" w:cs="Arial"/>
        </w:rPr>
        <w:t xml:space="preserve"> and are publicly available as of the date of publication. Accession numbers are listed in the key resources table.</w:t>
      </w:r>
      <w:r w:rsidR="00CB3A66" w:rsidRPr="00852B52">
        <w:rPr>
          <w:rFonts w:ascii="Arial" w:hAnsi="Arial" w:cs="Arial"/>
        </w:rPr>
        <w:t xml:space="preserve"> This paper also analyzes existing</w:t>
      </w:r>
      <w:r w:rsidR="006E6450" w:rsidRPr="00852B52">
        <w:rPr>
          <w:rFonts w:ascii="Arial" w:hAnsi="Arial" w:cs="Arial"/>
        </w:rPr>
        <w:t>, publicly available data. The</w:t>
      </w:r>
      <w:r w:rsidR="00CB3A66" w:rsidRPr="00852B52">
        <w:rPr>
          <w:rFonts w:ascii="Arial" w:hAnsi="Arial" w:cs="Arial"/>
        </w:rPr>
        <w:t xml:space="preserve"> accession numbers for the datasets are listed in the key resources table.</w:t>
      </w:r>
    </w:p>
    <w:p w14:paraId="330598A7" w14:textId="069184E7" w:rsidR="00437A22" w:rsidRPr="00852B52" w:rsidRDefault="00437A22" w:rsidP="005E5AB8">
      <w:pPr>
        <w:pStyle w:val="ListParagraph"/>
        <w:numPr>
          <w:ilvl w:val="0"/>
          <w:numId w:val="10"/>
        </w:numPr>
        <w:spacing w:line="360" w:lineRule="auto"/>
        <w:jc w:val="both"/>
        <w:rPr>
          <w:rFonts w:ascii="Arial" w:hAnsi="Arial" w:cs="Arial"/>
        </w:rPr>
      </w:pPr>
      <w:r w:rsidRPr="00852B52">
        <w:rPr>
          <w:rFonts w:ascii="Arial" w:hAnsi="Arial" w:cs="Arial"/>
        </w:rPr>
        <w:t>This paper does not report original code.</w:t>
      </w:r>
    </w:p>
    <w:p w14:paraId="17A454AF" w14:textId="5D05BCAD" w:rsidR="000C5E4A" w:rsidRPr="00852B52" w:rsidRDefault="000C5E4A" w:rsidP="005E5AB8">
      <w:pPr>
        <w:pStyle w:val="ListParagraph"/>
        <w:numPr>
          <w:ilvl w:val="0"/>
          <w:numId w:val="10"/>
        </w:numPr>
        <w:spacing w:line="360" w:lineRule="auto"/>
        <w:jc w:val="both"/>
        <w:rPr>
          <w:rFonts w:ascii="Arial" w:hAnsi="Arial" w:cs="Arial"/>
        </w:rPr>
      </w:pPr>
      <w:r w:rsidRPr="00852B52">
        <w:rPr>
          <w:rFonts w:ascii="Arial" w:hAnsi="Arial" w:cs="Arial"/>
        </w:rPr>
        <w:t>Any additional information required to re</w:t>
      </w:r>
      <w:r w:rsidR="00852B52">
        <w:rPr>
          <w:rFonts w:ascii="Arial" w:hAnsi="Arial" w:cs="Arial"/>
        </w:rPr>
        <w:t>-</w:t>
      </w:r>
      <w:r w:rsidRPr="00852B52">
        <w:rPr>
          <w:rFonts w:ascii="Arial" w:hAnsi="Arial" w:cs="Arial"/>
        </w:rPr>
        <w:t>analyze the data reported in this paper is available from the lead contact upon request.</w:t>
      </w:r>
      <w:r w:rsidRPr="00852B52">
        <w:rPr>
          <w:rFonts w:ascii="Arial" w:hAnsi="Arial" w:cs="Arial"/>
        </w:rPr>
        <w:cr/>
      </w:r>
    </w:p>
    <w:p w14:paraId="56DBF29E" w14:textId="39480905" w:rsidR="00F90D99" w:rsidRPr="00625351" w:rsidRDefault="00300698" w:rsidP="00F90D99">
      <w:pPr>
        <w:spacing w:line="360" w:lineRule="auto"/>
        <w:jc w:val="both"/>
        <w:rPr>
          <w:rFonts w:ascii="Arial" w:hAnsi="Arial" w:cs="Arial"/>
          <w:b/>
        </w:rPr>
      </w:pPr>
      <w:r w:rsidRPr="00F90D99">
        <w:rPr>
          <w:rFonts w:ascii="Arial" w:hAnsi="Arial" w:cs="Arial"/>
          <w:b/>
        </w:rPr>
        <w:t>EXPERIMENTAL MODEL AND SUBJECT DETAILS</w:t>
      </w:r>
    </w:p>
    <w:p w14:paraId="0C4F4EF3" w14:textId="77777777" w:rsidR="004D2A8E" w:rsidRPr="005C5C31" w:rsidRDefault="004D2A8E" w:rsidP="00C66CE1">
      <w:pPr>
        <w:spacing w:line="360" w:lineRule="auto"/>
        <w:jc w:val="both"/>
        <w:rPr>
          <w:rFonts w:ascii="Arial" w:hAnsi="Arial" w:cs="Arial"/>
          <w:b/>
        </w:rPr>
      </w:pPr>
      <w:r w:rsidRPr="005C5C31">
        <w:rPr>
          <w:rFonts w:ascii="Arial" w:hAnsi="Arial" w:cs="Arial"/>
          <w:b/>
        </w:rPr>
        <w:t>Ethics Statement</w:t>
      </w:r>
    </w:p>
    <w:p w14:paraId="59947A32" w14:textId="44008D80" w:rsidR="004D2A8E" w:rsidRDefault="009F0CCB" w:rsidP="00C66CE1">
      <w:pPr>
        <w:spacing w:after="120" w:line="360" w:lineRule="auto"/>
        <w:jc w:val="both"/>
        <w:rPr>
          <w:rFonts w:ascii="Arial" w:hAnsi="Arial" w:cs="Arial"/>
        </w:rPr>
      </w:pPr>
      <w:r>
        <w:rPr>
          <w:rFonts w:ascii="Arial" w:hAnsi="Arial" w:cs="Arial"/>
          <w:i/>
        </w:rPr>
        <w:t>X. laevis</w:t>
      </w:r>
      <w:r w:rsidR="004D2A8E">
        <w:rPr>
          <w:rFonts w:ascii="Arial" w:hAnsi="Arial" w:cs="Arial"/>
        </w:rPr>
        <w:t xml:space="preserve"> and </w:t>
      </w:r>
      <w:r>
        <w:rPr>
          <w:rFonts w:ascii="Arial" w:hAnsi="Arial" w:cs="Arial"/>
          <w:i/>
        </w:rPr>
        <w:t>X. tropicalis</w:t>
      </w:r>
      <w:r w:rsidR="004D2A8E" w:rsidRPr="00A87A7C">
        <w:rPr>
          <w:rFonts w:ascii="Arial" w:hAnsi="Arial" w:cs="Arial"/>
        </w:rPr>
        <w:t xml:space="preserve"> experiments </w:t>
      </w:r>
      <w:r w:rsidR="004D2A8E" w:rsidRPr="00EB7FE4">
        <w:rPr>
          <w:rFonts w:ascii="Arial" w:hAnsi="Arial" w:cs="Arial"/>
        </w:rPr>
        <w:t>(Landesuntersuchungsamt, reference number 23177–07/A17-5-002 HP)</w:t>
      </w:r>
      <w:r w:rsidR="004D2A8E">
        <w:rPr>
          <w:rFonts w:ascii="Arial" w:hAnsi="Arial" w:cs="Arial"/>
        </w:rPr>
        <w:t>,</w:t>
      </w:r>
      <w:r w:rsidR="004D2A8E" w:rsidRPr="00EB7FE4">
        <w:rPr>
          <w:rFonts w:ascii="Arial" w:hAnsi="Arial" w:cs="Arial"/>
        </w:rPr>
        <w:t xml:space="preserve"> </w:t>
      </w:r>
      <w:r w:rsidR="004D2A8E">
        <w:rPr>
          <w:rFonts w:ascii="Arial" w:hAnsi="Arial" w:cs="Arial"/>
        </w:rPr>
        <w:t xml:space="preserve">as well as mouse husbandry at the Institute for Molecular Biology (IMB; </w:t>
      </w:r>
      <w:r w:rsidR="004D2A8E" w:rsidRPr="00425F58">
        <w:rPr>
          <w:rFonts w:ascii="Arial" w:hAnsi="Arial" w:cs="Arial"/>
        </w:rPr>
        <w:t>Haltungsgenehmigung</w:t>
      </w:r>
      <w:r w:rsidR="004D2A8E">
        <w:rPr>
          <w:rFonts w:ascii="Arial" w:hAnsi="Arial" w:cs="Arial"/>
        </w:rPr>
        <w:t xml:space="preserve">, reference number </w:t>
      </w:r>
      <w:r w:rsidR="004D2A8E" w:rsidRPr="00425F58">
        <w:rPr>
          <w:rFonts w:ascii="Arial" w:hAnsi="Arial" w:cs="Arial"/>
        </w:rPr>
        <w:t>41a/177-5865-§11 IMB</w:t>
      </w:r>
      <w:r w:rsidR="004D2A8E">
        <w:rPr>
          <w:rFonts w:ascii="Arial" w:hAnsi="Arial" w:cs="Arial"/>
        </w:rPr>
        <w:t xml:space="preserve">) and the </w:t>
      </w:r>
      <w:r w:rsidR="004D2A8E" w:rsidRPr="00425F58">
        <w:rPr>
          <w:rFonts w:ascii="Arial" w:hAnsi="Arial" w:cs="Arial"/>
        </w:rPr>
        <w:t>Translation</w:t>
      </w:r>
      <w:r w:rsidR="004D2A8E">
        <w:rPr>
          <w:rFonts w:ascii="Arial" w:hAnsi="Arial" w:cs="Arial"/>
        </w:rPr>
        <w:t xml:space="preserve">al Animal Research Center (TARC; </w:t>
      </w:r>
      <w:r w:rsidR="004D2A8E" w:rsidRPr="00425F58">
        <w:rPr>
          <w:rFonts w:ascii="Arial" w:hAnsi="Arial" w:cs="Arial"/>
        </w:rPr>
        <w:t>Haltungsgenehmigung</w:t>
      </w:r>
      <w:r w:rsidR="004D2A8E">
        <w:rPr>
          <w:rFonts w:ascii="Arial" w:hAnsi="Arial" w:cs="Arial"/>
        </w:rPr>
        <w:t xml:space="preserve">, reference number 41a/177-5865-§11 ZVTE) </w:t>
      </w:r>
      <w:r w:rsidR="004D2A8E" w:rsidRPr="00A87A7C">
        <w:rPr>
          <w:rFonts w:ascii="Arial" w:hAnsi="Arial" w:cs="Arial"/>
        </w:rPr>
        <w:t>were approved by the state review bo</w:t>
      </w:r>
      <w:r w:rsidR="004D2A8E" w:rsidRPr="005C5C31">
        <w:rPr>
          <w:rFonts w:ascii="Arial" w:hAnsi="Arial" w:cs="Arial"/>
        </w:rPr>
        <w:t>ard of Rheinland Pfalz, Germany</w:t>
      </w:r>
      <w:r w:rsidR="004D2A8E">
        <w:rPr>
          <w:rFonts w:ascii="Arial" w:hAnsi="Arial" w:cs="Arial"/>
        </w:rPr>
        <w:t xml:space="preserve"> </w:t>
      </w:r>
      <w:r w:rsidR="004D2A8E" w:rsidRPr="00A87A7C">
        <w:rPr>
          <w:rFonts w:ascii="Arial" w:hAnsi="Arial" w:cs="Arial"/>
        </w:rPr>
        <w:t>and</w:t>
      </w:r>
      <w:r w:rsidR="004D2A8E" w:rsidRPr="005C5C31">
        <w:rPr>
          <w:rFonts w:ascii="Arial" w:hAnsi="Arial" w:cs="Arial"/>
        </w:rPr>
        <w:t xml:space="preserve"> performed according to federal</w:t>
      </w:r>
      <w:r w:rsidR="004D2A8E">
        <w:rPr>
          <w:rFonts w:ascii="Arial" w:hAnsi="Arial" w:cs="Arial"/>
        </w:rPr>
        <w:t xml:space="preserve"> </w:t>
      </w:r>
      <w:r w:rsidR="004D2A8E" w:rsidRPr="00A87A7C">
        <w:rPr>
          <w:rFonts w:ascii="Arial" w:hAnsi="Arial" w:cs="Arial"/>
        </w:rPr>
        <w:t>and institutional guidelines.</w:t>
      </w:r>
      <w:r w:rsidR="004D2A8E">
        <w:rPr>
          <w:rFonts w:ascii="Arial" w:hAnsi="Arial" w:cs="Arial"/>
        </w:rPr>
        <w:t xml:space="preserve"> </w:t>
      </w:r>
    </w:p>
    <w:p w14:paraId="764817F0" w14:textId="77777777" w:rsidR="00300698" w:rsidRDefault="00300698" w:rsidP="00C66CE1">
      <w:pPr>
        <w:spacing w:line="360" w:lineRule="auto"/>
        <w:jc w:val="both"/>
        <w:rPr>
          <w:rFonts w:ascii="Arial" w:hAnsi="Arial" w:cs="Arial"/>
          <w:b/>
        </w:rPr>
      </w:pPr>
    </w:p>
    <w:p w14:paraId="3020B9AA" w14:textId="6247C471" w:rsidR="004D2A8E" w:rsidRPr="00852B52" w:rsidRDefault="00300698" w:rsidP="00C66CE1">
      <w:pPr>
        <w:spacing w:line="360" w:lineRule="auto"/>
        <w:jc w:val="both"/>
        <w:rPr>
          <w:rFonts w:ascii="Arial" w:hAnsi="Arial" w:cs="Arial"/>
          <w:b/>
        </w:rPr>
      </w:pPr>
      <w:r>
        <w:rPr>
          <w:rFonts w:ascii="Arial" w:hAnsi="Arial" w:cs="Arial"/>
          <w:b/>
        </w:rPr>
        <w:t>Mouse Embryonic Stem Cells (</w:t>
      </w:r>
      <w:r w:rsidRPr="00852B52">
        <w:rPr>
          <w:rFonts w:ascii="Arial" w:hAnsi="Arial" w:cs="Arial"/>
          <w:b/>
        </w:rPr>
        <w:t>mESCs</w:t>
      </w:r>
      <w:r>
        <w:rPr>
          <w:rFonts w:ascii="Arial" w:hAnsi="Arial" w:cs="Arial"/>
          <w:b/>
        </w:rPr>
        <w:t>)</w:t>
      </w:r>
      <w:r w:rsidRPr="00852B52">
        <w:rPr>
          <w:rFonts w:ascii="Arial" w:hAnsi="Arial" w:cs="Arial"/>
          <w:b/>
        </w:rPr>
        <w:t xml:space="preserve"> culture</w:t>
      </w:r>
    </w:p>
    <w:p w14:paraId="6B00D465" w14:textId="4622B671" w:rsidR="00300698" w:rsidRDefault="003D1C49" w:rsidP="00C66CE1">
      <w:pPr>
        <w:spacing w:line="360" w:lineRule="auto"/>
        <w:jc w:val="both"/>
        <w:rPr>
          <w:rFonts w:ascii="Arial" w:hAnsi="Arial" w:cs="Arial"/>
        </w:rPr>
      </w:pPr>
      <w:r>
        <w:rPr>
          <w:rFonts w:ascii="Arial" w:hAnsi="Arial" w:cs="Arial"/>
        </w:rPr>
        <w:t>mESCs clones WT</w:t>
      </w:r>
      <w:r w:rsidR="00000B1C">
        <w:rPr>
          <w:rFonts w:ascii="Arial" w:hAnsi="Arial" w:cs="Arial"/>
        </w:rPr>
        <w:t xml:space="preserve"> </w:t>
      </w:r>
      <w:r>
        <w:rPr>
          <w:rFonts w:ascii="Arial" w:hAnsi="Arial" w:cs="Arial"/>
        </w:rPr>
        <w:t xml:space="preserve">4 and TET TKO 26 </w:t>
      </w:r>
      <w:r w:rsidR="0000235C">
        <w:rPr>
          <w:rFonts w:ascii="Arial" w:hAnsi="Arial" w:cs="Arial"/>
        </w:rPr>
        <w:fldChar w:fldCharType="begin"/>
      </w:r>
      <w:r w:rsidR="0000235C">
        <w:rPr>
          <w:rFonts w:ascii="Arial" w:hAnsi="Arial" w:cs="Arial"/>
        </w:rPr>
        <w:instrText>ADDIN CITAVI.PLACEHOLDER 2f9404ed-6eb4-4db7-83f8-36ef34c65b84 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EYXdsYXR5IGV0IGFsLiwgMjAxNCk8L1RleHQ+DQogICAgPC9UZXh0VW5pdD4NCiAgPC9UZXh0VW5pdHM+DQo8L1BsYWNlaG9sZGVyPg==</w:instrText>
      </w:r>
      <w:r w:rsidR="0000235C">
        <w:rPr>
          <w:rFonts w:ascii="Arial" w:hAnsi="Arial" w:cs="Arial"/>
        </w:rPr>
        <w:fldChar w:fldCharType="separate"/>
      </w:r>
      <w:bookmarkStart w:id="87" w:name="_CTVP0012f9404ed6eb44db783f836ef34c65b84"/>
      <w:r w:rsidR="00DB01DA">
        <w:rPr>
          <w:rFonts w:ascii="Arial" w:hAnsi="Arial" w:cs="Arial"/>
        </w:rPr>
        <w:t>(Dawlaty et al., 2014)</w:t>
      </w:r>
      <w:bookmarkEnd w:id="87"/>
      <w:r w:rsidR="0000235C">
        <w:rPr>
          <w:rFonts w:ascii="Arial" w:hAnsi="Arial" w:cs="Arial"/>
        </w:rPr>
        <w:fldChar w:fldCharType="end"/>
      </w:r>
      <w:r>
        <w:rPr>
          <w:rFonts w:ascii="Arial" w:hAnsi="Arial" w:cs="Arial"/>
        </w:rPr>
        <w:t xml:space="preserve"> were cultured </w:t>
      </w:r>
      <w:r w:rsidRPr="003D1C49">
        <w:rPr>
          <w:rFonts w:ascii="Arial" w:hAnsi="Arial" w:cs="Arial"/>
        </w:rPr>
        <w:t>on tissue culture plates coated with 0.1% Gelatin (</w:t>
      </w:r>
      <w:r w:rsidR="00DF2131">
        <w:rPr>
          <w:rFonts w:ascii="Arial" w:hAnsi="Arial" w:cs="Arial"/>
        </w:rPr>
        <w:t>Sigma</w:t>
      </w:r>
      <w:r w:rsidRPr="003D1C49">
        <w:rPr>
          <w:rFonts w:ascii="Arial" w:hAnsi="Arial" w:cs="Arial"/>
        </w:rPr>
        <w:t>) in 2i medium (Neurobasal - DMEM/F-12 medium (Gibco), 1x N2</w:t>
      </w:r>
      <w:r w:rsidR="00E85B64">
        <w:rPr>
          <w:rFonts w:ascii="Arial" w:hAnsi="Arial" w:cs="Arial"/>
        </w:rPr>
        <w:t xml:space="preserve">- supplement </w:t>
      </w:r>
      <w:r w:rsidRPr="003D1C49">
        <w:rPr>
          <w:rFonts w:ascii="Arial" w:hAnsi="Arial" w:cs="Arial"/>
        </w:rPr>
        <w:t xml:space="preserve">(Gibco), 1x B27 (Gibco), 2 mM L-Glutamine (Gibco), 1000 U/ml Leukemia </w:t>
      </w:r>
      <w:r w:rsidRPr="003D1C49">
        <w:rPr>
          <w:rFonts w:ascii="Arial" w:hAnsi="Arial" w:cs="Arial"/>
        </w:rPr>
        <w:lastRenderedPageBreak/>
        <w:t xml:space="preserve">inhibitory factor (LIF, Millipore), 100 U/ml </w:t>
      </w:r>
      <w:r w:rsidR="00E85B64">
        <w:rPr>
          <w:rFonts w:ascii="Arial" w:hAnsi="Arial" w:cs="Arial"/>
        </w:rPr>
        <w:t>Pen-Strep</w:t>
      </w:r>
      <w:r w:rsidRPr="003D1C49">
        <w:rPr>
          <w:rFonts w:ascii="Arial" w:hAnsi="Arial" w:cs="Arial"/>
        </w:rPr>
        <w:t xml:space="preserve"> (Gibco), 1 μM PD0325901 (Sigma), 3 μM CHIR99021 (Sigma), 50 μg/ml BSA) at 37°C in 5% CO</w:t>
      </w:r>
      <w:r w:rsidRPr="00546E18">
        <w:rPr>
          <w:rFonts w:ascii="Arial" w:hAnsi="Arial" w:cs="Arial"/>
          <w:vertAlign w:val="subscript"/>
        </w:rPr>
        <w:t>2</w:t>
      </w:r>
      <w:r w:rsidRPr="003D1C49">
        <w:rPr>
          <w:rFonts w:ascii="Arial" w:hAnsi="Arial" w:cs="Arial"/>
        </w:rPr>
        <w:t xml:space="preserve"> and 20% O</w:t>
      </w:r>
      <w:r w:rsidRPr="00546E18">
        <w:rPr>
          <w:rFonts w:ascii="Arial" w:hAnsi="Arial" w:cs="Arial"/>
          <w:vertAlign w:val="superscript"/>
        </w:rPr>
        <w:t>2</w:t>
      </w:r>
      <w:r w:rsidRPr="003D1C49">
        <w:rPr>
          <w:rFonts w:ascii="Arial" w:hAnsi="Arial" w:cs="Arial"/>
        </w:rPr>
        <w:t>.</w:t>
      </w:r>
    </w:p>
    <w:p w14:paraId="358BF19F" w14:textId="4FD635EE" w:rsidR="00300698" w:rsidRPr="00852B52" w:rsidRDefault="00300698" w:rsidP="00C66CE1">
      <w:pPr>
        <w:spacing w:line="360" w:lineRule="auto"/>
        <w:jc w:val="both"/>
        <w:rPr>
          <w:rFonts w:ascii="Arial" w:hAnsi="Arial" w:cs="Arial"/>
          <w:b/>
        </w:rPr>
      </w:pPr>
      <w:r w:rsidRPr="00852B52">
        <w:rPr>
          <w:rFonts w:ascii="Arial" w:hAnsi="Arial" w:cs="Arial"/>
          <w:b/>
        </w:rPr>
        <w:t>METHOD DETAILS</w:t>
      </w:r>
    </w:p>
    <w:p w14:paraId="727F7F01" w14:textId="77777777" w:rsidR="004D2A8E" w:rsidRPr="00625351" w:rsidRDefault="004D2A8E" w:rsidP="00C66CE1">
      <w:pPr>
        <w:spacing w:after="120" w:line="360" w:lineRule="auto"/>
        <w:jc w:val="both"/>
        <w:rPr>
          <w:rFonts w:ascii="Arial" w:hAnsi="Arial" w:cs="Arial"/>
          <w:b/>
        </w:rPr>
      </w:pPr>
      <w:r w:rsidRPr="00A87A7C">
        <w:rPr>
          <w:rFonts w:ascii="Arial" w:hAnsi="Arial" w:cs="Arial"/>
          <w:b/>
          <w:i/>
        </w:rPr>
        <w:t>Xenopus</w:t>
      </w:r>
      <w:r>
        <w:rPr>
          <w:rFonts w:ascii="Arial" w:hAnsi="Arial" w:cs="Arial"/>
          <w:b/>
        </w:rPr>
        <w:t xml:space="preserve"> e</w:t>
      </w:r>
      <w:r w:rsidRPr="00625351">
        <w:rPr>
          <w:rFonts w:ascii="Arial" w:hAnsi="Arial" w:cs="Arial"/>
          <w:b/>
        </w:rPr>
        <w:t xml:space="preserve">mbryo fixation and </w:t>
      </w:r>
      <w:r>
        <w:rPr>
          <w:rFonts w:ascii="Arial" w:hAnsi="Arial" w:cs="Arial"/>
          <w:b/>
        </w:rPr>
        <w:t>sectioning</w:t>
      </w:r>
    </w:p>
    <w:p w14:paraId="203837CF" w14:textId="35B06D6C" w:rsidR="004D2A8E" w:rsidRDefault="009F0CCB" w:rsidP="00C66CE1">
      <w:pPr>
        <w:spacing w:after="120" w:line="360" w:lineRule="auto"/>
        <w:jc w:val="both"/>
        <w:rPr>
          <w:rFonts w:ascii="Arial" w:hAnsi="Arial" w:cs="Arial"/>
        </w:rPr>
      </w:pPr>
      <w:r>
        <w:rPr>
          <w:rFonts w:ascii="Arial" w:hAnsi="Arial" w:cs="Arial"/>
          <w:i/>
        </w:rPr>
        <w:t>X. laevis</w:t>
      </w:r>
      <w:r w:rsidR="004D2A8E" w:rsidRPr="00625351">
        <w:rPr>
          <w:rFonts w:ascii="Arial" w:hAnsi="Arial" w:cs="Arial"/>
        </w:rPr>
        <w:t xml:space="preserve"> embryos were fixed </w:t>
      </w:r>
      <w:r w:rsidR="004D2A8E">
        <w:rPr>
          <w:rFonts w:ascii="Arial" w:hAnsi="Arial" w:cs="Arial"/>
        </w:rPr>
        <w:t xml:space="preserve">in </w:t>
      </w:r>
      <w:r w:rsidR="004D2A8E" w:rsidRPr="00625351">
        <w:rPr>
          <w:rFonts w:ascii="Arial" w:hAnsi="Arial" w:cs="Arial"/>
        </w:rPr>
        <w:t xml:space="preserve">MEMFA </w:t>
      </w:r>
      <w:r w:rsidR="004D2A8E">
        <w:rPr>
          <w:rFonts w:ascii="Arial" w:hAnsi="Arial" w:cs="Arial"/>
        </w:rPr>
        <w:t>(</w:t>
      </w:r>
      <w:r w:rsidR="004D2A8E" w:rsidRPr="00103D33">
        <w:rPr>
          <w:rFonts w:ascii="Arial" w:hAnsi="Arial" w:cs="Arial"/>
        </w:rPr>
        <w:t>100 mM MOPS pH 7.4, 2 mM EGTA, 1 mM MgSO</w:t>
      </w:r>
      <w:r w:rsidR="004D2A8E" w:rsidRPr="004D2A8E">
        <w:rPr>
          <w:rFonts w:ascii="Arial" w:hAnsi="Arial" w:cs="Arial"/>
          <w:vertAlign w:val="subscript"/>
        </w:rPr>
        <w:t>4</w:t>
      </w:r>
      <w:r w:rsidR="004D2A8E" w:rsidRPr="00103D33">
        <w:rPr>
          <w:rFonts w:ascii="Arial" w:hAnsi="Arial" w:cs="Arial"/>
        </w:rPr>
        <w:t>, 4% formaldehyde</w:t>
      </w:r>
      <w:r w:rsidR="004D2A8E">
        <w:rPr>
          <w:rFonts w:ascii="Arial" w:hAnsi="Arial" w:cs="Arial"/>
        </w:rPr>
        <w:t xml:space="preserve">) for 2 hrs at RT and </w:t>
      </w:r>
      <w:r w:rsidR="004D2A8E" w:rsidRPr="00625351">
        <w:rPr>
          <w:rFonts w:ascii="Arial" w:hAnsi="Arial" w:cs="Arial"/>
        </w:rPr>
        <w:t>embedded in optimal cutting temperature (OCT) media for cryosectioning. Sections were cut to 12</w:t>
      </w:r>
      <w:r w:rsidR="004D2A8E">
        <w:rPr>
          <w:rFonts w:ascii="Arial" w:hAnsi="Arial" w:cs="Arial"/>
        </w:rPr>
        <w:t xml:space="preserve"> </w:t>
      </w:r>
      <w:r w:rsidR="004D2A8E" w:rsidRPr="00625351">
        <w:rPr>
          <w:rFonts w:ascii="Arial" w:hAnsi="Arial" w:cs="Arial"/>
        </w:rPr>
        <w:t>µm thickness using a Leica CS3050 S cryotome.</w:t>
      </w:r>
    </w:p>
    <w:p w14:paraId="27C1D026" w14:textId="77777777" w:rsidR="004D2A8E" w:rsidRPr="00625351" w:rsidRDefault="004D2A8E" w:rsidP="00C66CE1">
      <w:pPr>
        <w:spacing w:after="120" w:line="360" w:lineRule="auto"/>
        <w:jc w:val="both"/>
        <w:rPr>
          <w:rFonts w:ascii="Arial" w:hAnsi="Arial" w:cs="Arial"/>
        </w:rPr>
      </w:pPr>
    </w:p>
    <w:p w14:paraId="515B1460" w14:textId="77777777" w:rsidR="004D2A8E" w:rsidRPr="00625351" w:rsidRDefault="004D2A8E" w:rsidP="00C66CE1">
      <w:pPr>
        <w:spacing w:after="120" w:line="360" w:lineRule="auto"/>
        <w:jc w:val="both"/>
        <w:rPr>
          <w:rFonts w:ascii="Arial" w:hAnsi="Arial" w:cs="Arial"/>
          <w:b/>
        </w:rPr>
      </w:pPr>
      <w:r w:rsidRPr="00A87A7C">
        <w:rPr>
          <w:rFonts w:ascii="Arial" w:hAnsi="Arial" w:cs="Arial"/>
          <w:b/>
          <w:i/>
        </w:rPr>
        <w:t>Xenopus</w:t>
      </w:r>
      <w:r>
        <w:rPr>
          <w:rFonts w:ascii="Arial" w:hAnsi="Arial" w:cs="Arial"/>
          <w:b/>
        </w:rPr>
        <w:t xml:space="preserve"> embryo immunofluorescence staining</w:t>
      </w:r>
    </w:p>
    <w:p w14:paraId="2E298729" w14:textId="1C2EDD1F" w:rsidR="004D2A8E" w:rsidRDefault="004D2A8E" w:rsidP="00C66CE1">
      <w:pPr>
        <w:spacing w:after="120" w:line="360" w:lineRule="auto"/>
        <w:jc w:val="both"/>
        <w:rPr>
          <w:rFonts w:ascii="Arial" w:hAnsi="Arial" w:cs="Arial"/>
        </w:rPr>
      </w:pPr>
      <w:r w:rsidRPr="00625351">
        <w:rPr>
          <w:rFonts w:ascii="Arial" w:hAnsi="Arial" w:cs="Arial"/>
        </w:rPr>
        <w:t xml:space="preserve">Tissue sections were permeabilised </w:t>
      </w:r>
      <w:r>
        <w:rPr>
          <w:rFonts w:ascii="Arial" w:hAnsi="Arial" w:cs="Arial"/>
        </w:rPr>
        <w:t>with</w:t>
      </w:r>
      <w:r w:rsidRPr="00625351">
        <w:rPr>
          <w:rFonts w:ascii="Arial" w:hAnsi="Arial" w:cs="Arial"/>
        </w:rPr>
        <w:t xml:space="preserve"> 0.5% Triton X-100</w:t>
      </w:r>
      <w:r>
        <w:rPr>
          <w:rFonts w:ascii="Arial" w:hAnsi="Arial" w:cs="Arial"/>
        </w:rPr>
        <w:t xml:space="preserve"> in PBS for 1 hr at RT</w:t>
      </w:r>
      <w:r w:rsidRPr="00625351">
        <w:rPr>
          <w:rFonts w:ascii="Arial" w:hAnsi="Arial" w:cs="Arial"/>
        </w:rPr>
        <w:t>. For oxC staining, tissue sections were incubated in 4</w:t>
      </w:r>
      <w:r>
        <w:rPr>
          <w:rFonts w:ascii="Arial" w:hAnsi="Arial" w:cs="Arial"/>
        </w:rPr>
        <w:t xml:space="preserve"> </w:t>
      </w:r>
      <w:r w:rsidRPr="00625351">
        <w:rPr>
          <w:rFonts w:ascii="Arial" w:hAnsi="Arial" w:cs="Arial"/>
        </w:rPr>
        <w:t>N HCl for 15 min and neutralised in 100 mM Tris-HCl pH 8.5 f</w:t>
      </w:r>
      <w:r>
        <w:rPr>
          <w:rFonts w:ascii="Arial" w:hAnsi="Arial" w:cs="Arial"/>
        </w:rPr>
        <w:t>or 5 min.  Sections were then blocked in PBT (2 mg/ml BSA (Sigma), 0.1% Triton X-100, PBS) for 1 hr at RT, incubated with primary antibody in PBT overnight at 4</w:t>
      </w:r>
      <w:r w:rsidRPr="00A87A7C">
        <w:rPr>
          <w:rFonts w:ascii="Arial" w:hAnsi="Arial" w:cs="Arial"/>
          <w:vertAlign w:val="superscript"/>
        </w:rPr>
        <w:t>o</w:t>
      </w:r>
      <w:r>
        <w:rPr>
          <w:rFonts w:ascii="Arial" w:hAnsi="Arial" w:cs="Arial"/>
        </w:rPr>
        <w:t xml:space="preserve">C and washed 5x in PBT for 20 min. 5fC and 5caC primary antibodies were diluted in Pierce Immunostain Enhancer (Thermo Scientific) instead of PBT for signal enhancement. </w:t>
      </w:r>
      <w:r w:rsidRPr="00625351">
        <w:rPr>
          <w:rFonts w:ascii="Arial" w:hAnsi="Arial" w:cs="Arial"/>
        </w:rPr>
        <w:t>For double immunohistochemistry</w:t>
      </w:r>
      <w:r>
        <w:rPr>
          <w:rFonts w:ascii="Arial" w:hAnsi="Arial" w:cs="Arial"/>
        </w:rPr>
        <w:t>,</w:t>
      </w:r>
      <w:r w:rsidRPr="00625351">
        <w:rPr>
          <w:rFonts w:ascii="Arial" w:hAnsi="Arial" w:cs="Arial"/>
        </w:rPr>
        <w:t xml:space="preserve"> primary antibodies were added sequentially.</w:t>
      </w:r>
      <w:r>
        <w:rPr>
          <w:rFonts w:ascii="Arial" w:hAnsi="Arial" w:cs="Arial"/>
        </w:rPr>
        <w:t xml:space="preserve"> Sections were incubated with secondary antibody in PBT overnight at 4</w:t>
      </w:r>
      <w:r w:rsidRPr="00A87A7C">
        <w:rPr>
          <w:rFonts w:ascii="Arial" w:hAnsi="Arial" w:cs="Arial"/>
          <w:vertAlign w:val="superscript"/>
        </w:rPr>
        <w:t>o</w:t>
      </w:r>
      <w:r>
        <w:rPr>
          <w:rFonts w:ascii="Arial" w:hAnsi="Arial" w:cs="Arial"/>
        </w:rPr>
        <w:t xml:space="preserve">C, then washed like previously. </w:t>
      </w:r>
      <w:r w:rsidRPr="00625351">
        <w:rPr>
          <w:rFonts w:ascii="Arial" w:hAnsi="Arial" w:cs="Arial"/>
        </w:rPr>
        <w:t>When both antibodies used were raised in the same species the first primary/secondary was blocked using 5% rabbit non-immune serum</w:t>
      </w:r>
      <w:r>
        <w:rPr>
          <w:rFonts w:ascii="Arial" w:hAnsi="Arial" w:cs="Arial"/>
        </w:rPr>
        <w:t xml:space="preserve"> (31883, Thermo Scientific)</w:t>
      </w:r>
      <w:r w:rsidRPr="00625351">
        <w:rPr>
          <w:rFonts w:ascii="Arial" w:hAnsi="Arial" w:cs="Arial"/>
        </w:rPr>
        <w:t xml:space="preserve"> for 1 hr and then incubated with goat anti-rabbit H+L Fab fragments (</w:t>
      </w:r>
      <w:r w:rsidRPr="00F664C7">
        <w:rPr>
          <w:rFonts w:ascii="Arial" w:hAnsi="Arial" w:cs="Arial"/>
        </w:rPr>
        <w:t>SAB3700970</w:t>
      </w:r>
      <w:r>
        <w:rPr>
          <w:rFonts w:ascii="Arial" w:hAnsi="Arial" w:cs="Arial"/>
        </w:rPr>
        <w:t xml:space="preserve">, </w:t>
      </w:r>
      <w:r w:rsidRPr="00625351">
        <w:rPr>
          <w:rFonts w:ascii="Arial" w:hAnsi="Arial" w:cs="Arial"/>
        </w:rPr>
        <w:t xml:space="preserve">Sigma) 1:20 for 1 hr then fixed for 10 min in MEMFA before adding the second primary antibody. </w:t>
      </w:r>
      <w:r>
        <w:rPr>
          <w:rFonts w:ascii="Arial" w:hAnsi="Arial" w:cs="Arial"/>
        </w:rPr>
        <w:t>DNA was stained with Yoyo1 (Life Technologies) overnight at 4</w:t>
      </w:r>
      <w:r w:rsidRPr="00A87A7C">
        <w:rPr>
          <w:rFonts w:ascii="Arial" w:hAnsi="Arial" w:cs="Arial"/>
          <w:vertAlign w:val="superscript"/>
        </w:rPr>
        <w:t>o</w:t>
      </w:r>
      <w:r>
        <w:rPr>
          <w:rFonts w:ascii="Arial" w:hAnsi="Arial" w:cs="Arial"/>
        </w:rPr>
        <w:t xml:space="preserve">C, then washed like previously. Sections were mounted with Dako mounting medium (Agilent Technologies). </w:t>
      </w:r>
    </w:p>
    <w:p w14:paraId="0A32F309" w14:textId="77777777" w:rsidR="004D2A8E" w:rsidRDefault="004D2A8E" w:rsidP="00C66CE1">
      <w:pPr>
        <w:spacing w:after="120" w:line="360" w:lineRule="auto"/>
        <w:jc w:val="both"/>
        <w:rPr>
          <w:rFonts w:ascii="Arial" w:hAnsi="Arial" w:cs="Arial"/>
        </w:rPr>
      </w:pPr>
      <w:r w:rsidRPr="00625351">
        <w:rPr>
          <w:rFonts w:ascii="Arial" w:hAnsi="Arial" w:cs="Arial"/>
        </w:rPr>
        <w:t>Antibody dilutions used as follow</w:t>
      </w:r>
      <w:r>
        <w:rPr>
          <w:rFonts w:ascii="Arial" w:hAnsi="Arial" w:cs="Arial"/>
        </w:rPr>
        <w:t>:</w:t>
      </w:r>
      <w:r w:rsidRPr="00625351">
        <w:rPr>
          <w:rFonts w:ascii="Arial" w:hAnsi="Arial" w:cs="Arial"/>
        </w:rPr>
        <w:t xml:space="preserve"> 5mC (</w:t>
      </w:r>
      <w:r>
        <w:rPr>
          <w:rFonts w:ascii="Arial" w:hAnsi="Arial" w:cs="Arial"/>
        </w:rPr>
        <w:t xml:space="preserve">MAb-5MECYT-100, </w:t>
      </w:r>
      <w:r w:rsidRPr="00625351">
        <w:rPr>
          <w:rFonts w:ascii="Arial" w:hAnsi="Arial" w:cs="Arial"/>
        </w:rPr>
        <w:t>Diagnode) 1:5000, 5hmC (</w:t>
      </w:r>
      <w:r>
        <w:rPr>
          <w:rFonts w:ascii="Arial" w:hAnsi="Arial" w:cs="Arial"/>
        </w:rPr>
        <w:t xml:space="preserve">39791, </w:t>
      </w:r>
      <w:r w:rsidRPr="00625351">
        <w:rPr>
          <w:rFonts w:ascii="Arial" w:hAnsi="Arial" w:cs="Arial"/>
        </w:rPr>
        <w:t>Active Motif) 1:1000, 5fC (</w:t>
      </w:r>
      <w:r>
        <w:rPr>
          <w:rFonts w:ascii="Arial" w:hAnsi="Arial" w:cs="Arial"/>
        </w:rPr>
        <w:t xml:space="preserve">61227, </w:t>
      </w:r>
      <w:r w:rsidRPr="00625351">
        <w:rPr>
          <w:rFonts w:ascii="Arial" w:hAnsi="Arial" w:cs="Arial"/>
        </w:rPr>
        <w:t>Active Motif) 1:100, 5fC (</w:t>
      </w:r>
      <w:r w:rsidRPr="00CD6947">
        <w:rPr>
          <w:rFonts w:ascii="Arial" w:hAnsi="Arial" w:cs="Arial"/>
        </w:rPr>
        <w:t>74178</w:t>
      </w:r>
      <w:r>
        <w:rPr>
          <w:rFonts w:ascii="Arial" w:hAnsi="Arial" w:cs="Arial"/>
        </w:rPr>
        <w:t xml:space="preserve">, </w:t>
      </w:r>
      <w:r w:rsidRPr="00625351">
        <w:rPr>
          <w:rFonts w:ascii="Arial" w:hAnsi="Arial" w:cs="Arial"/>
        </w:rPr>
        <w:t>Cell Signaling) 1:25</w:t>
      </w:r>
      <w:r>
        <w:rPr>
          <w:rFonts w:ascii="Arial" w:hAnsi="Arial" w:cs="Arial"/>
        </w:rPr>
        <w:t>,</w:t>
      </w:r>
      <w:r w:rsidRPr="00625351">
        <w:rPr>
          <w:rFonts w:ascii="Arial" w:hAnsi="Arial" w:cs="Arial"/>
        </w:rPr>
        <w:t xml:space="preserve"> 5caC (</w:t>
      </w:r>
      <w:r>
        <w:rPr>
          <w:rFonts w:ascii="Arial" w:hAnsi="Arial" w:cs="Arial"/>
        </w:rPr>
        <w:t xml:space="preserve">61229, </w:t>
      </w:r>
      <w:r w:rsidRPr="00625351">
        <w:rPr>
          <w:rFonts w:ascii="Arial" w:hAnsi="Arial" w:cs="Arial"/>
        </w:rPr>
        <w:t>Active Motif) 1:100</w:t>
      </w:r>
      <w:r>
        <w:rPr>
          <w:rFonts w:ascii="Arial" w:hAnsi="Arial" w:cs="Arial"/>
        </w:rPr>
        <w:t>,</w:t>
      </w:r>
      <w:r w:rsidRPr="00625351">
        <w:rPr>
          <w:rFonts w:ascii="Arial" w:hAnsi="Arial" w:cs="Arial"/>
        </w:rPr>
        <w:t xml:space="preserve"> POLR3F (</w:t>
      </w:r>
      <w:r w:rsidRPr="00CD6947">
        <w:rPr>
          <w:rFonts w:ascii="Arial" w:hAnsi="Arial" w:cs="Arial"/>
        </w:rPr>
        <w:t>ab151495</w:t>
      </w:r>
      <w:r>
        <w:rPr>
          <w:rFonts w:ascii="Arial" w:hAnsi="Arial" w:cs="Arial"/>
        </w:rPr>
        <w:t xml:space="preserve">, </w:t>
      </w:r>
      <w:r w:rsidRPr="00625351">
        <w:rPr>
          <w:rFonts w:ascii="Arial" w:hAnsi="Arial" w:cs="Arial"/>
        </w:rPr>
        <w:t>Abcam) 1:100 and xNopp180 (a kind gift from Marion S. Schmidt-Zachmann) 1:10</w:t>
      </w:r>
      <w:r>
        <w:rPr>
          <w:rFonts w:ascii="Arial" w:hAnsi="Arial" w:cs="Arial"/>
        </w:rPr>
        <w:t xml:space="preserve">0. </w:t>
      </w:r>
      <w:r w:rsidRPr="00625351">
        <w:rPr>
          <w:rFonts w:ascii="Arial" w:hAnsi="Arial" w:cs="Arial"/>
        </w:rPr>
        <w:t>Secondary antibodies used were Alexa Fl</w:t>
      </w:r>
      <w:r>
        <w:rPr>
          <w:rFonts w:ascii="Arial" w:hAnsi="Arial" w:cs="Arial"/>
        </w:rPr>
        <w:t>uo</w:t>
      </w:r>
      <w:r w:rsidRPr="00625351">
        <w:rPr>
          <w:rFonts w:ascii="Arial" w:hAnsi="Arial" w:cs="Arial"/>
        </w:rPr>
        <w:t>r® 546 goat anti-mouse</w:t>
      </w:r>
      <w:r>
        <w:rPr>
          <w:rFonts w:ascii="Arial" w:hAnsi="Arial" w:cs="Arial"/>
        </w:rPr>
        <w:t xml:space="preserve"> (</w:t>
      </w:r>
      <w:r w:rsidRPr="00CD6947">
        <w:rPr>
          <w:rFonts w:ascii="Arial" w:hAnsi="Arial" w:cs="Arial"/>
        </w:rPr>
        <w:t>A-11030</w:t>
      </w:r>
      <w:r>
        <w:rPr>
          <w:rFonts w:ascii="Arial" w:hAnsi="Arial" w:cs="Arial"/>
        </w:rPr>
        <w:t>, Thermo Scientific)</w:t>
      </w:r>
      <w:r w:rsidRPr="00625351">
        <w:rPr>
          <w:rFonts w:ascii="Arial" w:hAnsi="Arial" w:cs="Arial"/>
        </w:rPr>
        <w:t>, Alexa Fl</w:t>
      </w:r>
      <w:r>
        <w:rPr>
          <w:rFonts w:ascii="Arial" w:hAnsi="Arial" w:cs="Arial"/>
        </w:rPr>
        <w:t>uo</w:t>
      </w:r>
      <w:r w:rsidRPr="00625351">
        <w:rPr>
          <w:rFonts w:ascii="Arial" w:hAnsi="Arial" w:cs="Arial"/>
        </w:rPr>
        <w:t xml:space="preserve">r® 647 goat anti-rabbit </w:t>
      </w:r>
      <w:r>
        <w:rPr>
          <w:rFonts w:ascii="Arial" w:hAnsi="Arial" w:cs="Arial"/>
        </w:rPr>
        <w:t>(</w:t>
      </w:r>
      <w:r w:rsidRPr="00FF1ADE">
        <w:rPr>
          <w:rFonts w:ascii="Arial" w:hAnsi="Arial" w:cs="Arial"/>
        </w:rPr>
        <w:t>A-21244</w:t>
      </w:r>
      <w:r>
        <w:rPr>
          <w:rFonts w:ascii="Arial" w:hAnsi="Arial" w:cs="Arial"/>
        </w:rPr>
        <w:t xml:space="preserve">, Thermo Scientific) </w:t>
      </w:r>
      <w:r w:rsidRPr="00625351">
        <w:rPr>
          <w:rFonts w:ascii="Arial" w:hAnsi="Arial" w:cs="Arial"/>
        </w:rPr>
        <w:t>and Alexa Flour® 546 goat anti-rabbit (</w:t>
      </w:r>
      <w:r>
        <w:rPr>
          <w:rFonts w:ascii="Arial" w:hAnsi="Arial" w:cs="Arial"/>
        </w:rPr>
        <w:t>A-11010, Thermo Scientific</w:t>
      </w:r>
      <w:r w:rsidRPr="00625351">
        <w:rPr>
          <w:rFonts w:ascii="Arial" w:hAnsi="Arial" w:cs="Arial"/>
        </w:rPr>
        <w:t xml:space="preserve">). Imaging was carried out using a Leica TCS SPE and SP5 confocal microscope. </w:t>
      </w:r>
    </w:p>
    <w:p w14:paraId="5FA24A27" w14:textId="24323D05" w:rsidR="004D2A8E" w:rsidRDefault="004D2A8E" w:rsidP="00C66CE1">
      <w:pPr>
        <w:spacing w:after="120" w:line="360" w:lineRule="auto"/>
        <w:jc w:val="both"/>
        <w:rPr>
          <w:rFonts w:ascii="Arial" w:hAnsi="Arial" w:cs="Arial"/>
        </w:rPr>
      </w:pPr>
      <w:r w:rsidRPr="00160450">
        <w:rPr>
          <w:rFonts w:ascii="Arial" w:hAnsi="Arial" w:cs="Arial"/>
        </w:rPr>
        <w:t>To validate anti-oxC antibody specificity</w:t>
      </w:r>
      <w:r>
        <w:rPr>
          <w:rFonts w:ascii="Arial" w:hAnsi="Arial" w:cs="Arial"/>
        </w:rPr>
        <w:t>,</w:t>
      </w:r>
      <w:r w:rsidRPr="00160450">
        <w:rPr>
          <w:rFonts w:ascii="Arial" w:hAnsi="Arial" w:cs="Arial"/>
        </w:rPr>
        <w:t xml:space="preserve"> control experiments were carried out. </w:t>
      </w:r>
      <w:r w:rsidRPr="00625351">
        <w:rPr>
          <w:rFonts w:ascii="Arial" w:hAnsi="Arial" w:cs="Arial"/>
        </w:rPr>
        <w:t>2</w:t>
      </w:r>
      <w:r>
        <w:rPr>
          <w:rFonts w:ascii="Arial" w:hAnsi="Arial" w:cs="Arial"/>
        </w:rPr>
        <w:t xml:space="preserve"> </w:t>
      </w:r>
      <w:r w:rsidRPr="00625351">
        <w:rPr>
          <w:rFonts w:ascii="Arial" w:hAnsi="Arial" w:cs="Arial"/>
        </w:rPr>
        <w:t>µM of 5mC, 5hmC, 5fC</w:t>
      </w:r>
      <w:r>
        <w:rPr>
          <w:rFonts w:ascii="Arial" w:hAnsi="Arial" w:cs="Arial"/>
        </w:rPr>
        <w:t xml:space="preserve"> or</w:t>
      </w:r>
      <w:r w:rsidRPr="00625351">
        <w:rPr>
          <w:rFonts w:ascii="Arial" w:hAnsi="Arial" w:cs="Arial"/>
        </w:rPr>
        <w:t xml:space="preserve"> control </w:t>
      </w:r>
      <w:r>
        <w:rPr>
          <w:rFonts w:ascii="Arial" w:hAnsi="Arial" w:cs="Arial"/>
        </w:rPr>
        <w:t xml:space="preserve">PCR </w:t>
      </w:r>
      <w:r w:rsidRPr="00625351">
        <w:rPr>
          <w:rFonts w:ascii="Arial" w:hAnsi="Arial" w:cs="Arial"/>
        </w:rPr>
        <w:t>amplicon</w:t>
      </w:r>
      <w:r>
        <w:rPr>
          <w:rFonts w:ascii="Arial" w:hAnsi="Arial" w:cs="Arial"/>
        </w:rPr>
        <w:t>s</w:t>
      </w:r>
      <w:r w:rsidRPr="00625351">
        <w:rPr>
          <w:rFonts w:ascii="Arial" w:hAnsi="Arial" w:cs="Arial"/>
        </w:rPr>
        <w:t xml:space="preserve"> or 5caC dNTPs </w:t>
      </w:r>
      <w:r>
        <w:rPr>
          <w:rFonts w:ascii="Arial" w:hAnsi="Arial" w:cs="Arial"/>
        </w:rPr>
        <w:t xml:space="preserve">were </w:t>
      </w:r>
      <w:r w:rsidRPr="00625351">
        <w:rPr>
          <w:rFonts w:ascii="Arial" w:hAnsi="Arial" w:cs="Arial"/>
        </w:rPr>
        <w:t>denatured at 95</w:t>
      </w:r>
      <w:r>
        <w:rPr>
          <w:rFonts w:ascii="Arial" w:hAnsi="Arial" w:cs="Arial"/>
        </w:rPr>
        <w:t xml:space="preserve">°C </w:t>
      </w:r>
      <w:r w:rsidRPr="00625351">
        <w:rPr>
          <w:rFonts w:ascii="Arial" w:hAnsi="Arial" w:cs="Arial"/>
        </w:rPr>
        <w:t>for 10 min</w:t>
      </w:r>
      <w:r>
        <w:rPr>
          <w:rFonts w:ascii="Arial" w:hAnsi="Arial" w:cs="Arial"/>
        </w:rPr>
        <w:t>,</w:t>
      </w:r>
      <w:r w:rsidRPr="00625351">
        <w:rPr>
          <w:rFonts w:ascii="Arial" w:hAnsi="Arial" w:cs="Arial"/>
        </w:rPr>
        <w:t xml:space="preserve"> cooled on ice and added to 100</w:t>
      </w:r>
      <w:r>
        <w:rPr>
          <w:rFonts w:ascii="Arial" w:hAnsi="Arial" w:cs="Arial"/>
        </w:rPr>
        <w:t xml:space="preserve"> </w:t>
      </w:r>
      <w:r w:rsidRPr="00625351">
        <w:rPr>
          <w:rFonts w:ascii="Arial" w:hAnsi="Arial" w:cs="Arial"/>
        </w:rPr>
        <w:t>µl antibody mixture</w:t>
      </w:r>
      <w:r>
        <w:rPr>
          <w:rFonts w:ascii="Arial" w:hAnsi="Arial" w:cs="Arial"/>
        </w:rPr>
        <w:t xml:space="preserve"> for epitope competition experiments</w:t>
      </w:r>
      <w:r w:rsidRPr="00625351">
        <w:rPr>
          <w:rFonts w:ascii="Arial" w:hAnsi="Arial" w:cs="Arial"/>
        </w:rPr>
        <w:t>. This</w:t>
      </w:r>
      <w:r>
        <w:rPr>
          <w:rFonts w:ascii="Arial" w:hAnsi="Arial" w:cs="Arial"/>
        </w:rPr>
        <w:t xml:space="preserve"> mixture</w:t>
      </w:r>
      <w:r w:rsidRPr="00625351">
        <w:rPr>
          <w:rFonts w:ascii="Arial" w:hAnsi="Arial" w:cs="Arial"/>
        </w:rPr>
        <w:t xml:space="preserve"> </w:t>
      </w:r>
      <w:r w:rsidRPr="00625351">
        <w:rPr>
          <w:rFonts w:ascii="Arial" w:hAnsi="Arial" w:cs="Arial"/>
        </w:rPr>
        <w:lastRenderedPageBreak/>
        <w:t xml:space="preserve">was then used for immunohistochemistry on st38 </w:t>
      </w:r>
      <w:r w:rsidR="009F0CCB">
        <w:rPr>
          <w:rFonts w:ascii="Arial" w:hAnsi="Arial" w:cs="Arial"/>
          <w:i/>
        </w:rPr>
        <w:t>X. laevis</w:t>
      </w:r>
      <w:r w:rsidRPr="00625351">
        <w:rPr>
          <w:rFonts w:ascii="Arial" w:hAnsi="Arial" w:cs="Arial"/>
        </w:rPr>
        <w:t xml:space="preserve"> embryos to outcompete antibody binding. Slides containing st38 </w:t>
      </w:r>
      <w:r w:rsidR="009F0CCB">
        <w:rPr>
          <w:rFonts w:ascii="Arial" w:hAnsi="Arial" w:cs="Arial"/>
          <w:i/>
        </w:rPr>
        <w:t>X. laevis</w:t>
      </w:r>
      <w:r w:rsidRPr="00625351">
        <w:rPr>
          <w:rFonts w:ascii="Arial" w:hAnsi="Arial" w:cs="Arial"/>
        </w:rPr>
        <w:t xml:space="preserve"> sections were treated with 1</w:t>
      </w:r>
      <w:r>
        <w:rPr>
          <w:rFonts w:ascii="Arial" w:hAnsi="Arial" w:cs="Arial"/>
        </w:rPr>
        <w:t xml:space="preserve"> </w:t>
      </w:r>
      <w:r w:rsidRPr="00625351">
        <w:rPr>
          <w:rFonts w:ascii="Arial" w:hAnsi="Arial" w:cs="Arial"/>
        </w:rPr>
        <w:t xml:space="preserve">mM potassium perruthenate </w:t>
      </w:r>
      <w:r w:rsidRPr="006C5898">
        <w:rPr>
          <w:rFonts w:ascii="Arial" w:hAnsi="Arial" w:cs="Arial"/>
          <w:lang w:val="en-GB"/>
        </w:rPr>
        <w:t>(KRuO</w:t>
      </w:r>
      <w:r w:rsidRPr="004D2A8E">
        <w:rPr>
          <w:rFonts w:ascii="Arial" w:hAnsi="Arial" w:cs="Arial"/>
          <w:vertAlign w:val="subscript"/>
          <w:lang w:val="en-GB"/>
        </w:rPr>
        <w:t>4</w:t>
      </w:r>
      <w:r w:rsidRPr="006C5898">
        <w:rPr>
          <w:rFonts w:ascii="Arial" w:hAnsi="Arial" w:cs="Arial"/>
          <w:lang w:val="en-GB"/>
        </w:rPr>
        <w:t>)</w:t>
      </w:r>
      <w:r>
        <w:rPr>
          <w:rFonts w:ascii="Arial" w:hAnsi="Arial" w:cs="Arial"/>
          <w:lang w:val="en-GB"/>
        </w:rPr>
        <w:t xml:space="preserve"> </w:t>
      </w:r>
      <w:r w:rsidRPr="00625351">
        <w:rPr>
          <w:rFonts w:ascii="Arial" w:hAnsi="Arial" w:cs="Arial"/>
        </w:rPr>
        <w:t>or 40</w:t>
      </w:r>
      <w:r>
        <w:rPr>
          <w:rFonts w:ascii="Arial" w:hAnsi="Arial" w:cs="Arial"/>
        </w:rPr>
        <w:t xml:space="preserve"> </w:t>
      </w:r>
      <w:r w:rsidRPr="00625351">
        <w:rPr>
          <w:rFonts w:ascii="Arial" w:hAnsi="Arial" w:cs="Arial"/>
        </w:rPr>
        <w:t xml:space="preserve">µM sodium </w:t>
      </w:r>
      <w:r>
        <w:rPr>
          <w:rFonts w:ascii="Arial" w:hAnsi="Arial" w:cs="Arial"/>
        </w:rPr>
        <w:t>borohydride (NaBH</w:t>
      </w:r>
      <w:r w:rsidRPr="00A87A7C">
        <w:rPr>
          <w:rFonts w:ascii="Arial" w:hAnsi="Arial" w:cs="Arial"/>
          <w:vertAlign w:val="subscript"/>
        </w:rPr>
        <w:t>4</w:t>
      </w:r>
      <w:r>
        <w:rPr>
          <w:rFonts w:ascii="Arial" w:hAnsi="Arial" w:cs="Arial"/>
        </w:rPr>
        <w:t>, Sigma)</w:t>
      </w:r>
      <w:r w:rsidRPr="00625351">
        <w:rPr>
          <w:rFonts w:ascii="Arial" w:hAnsi="Arial" w:cs="Arial"/>
        </w:rPr>
        <w:t xml:space="preserve">. This was followed by 5hmC and 5fC immunohistochemistry. </w:t>
      </w:r>
    </w:p>
    <w:p w14:paraId="7003A89C" w14:textId="77777777" w:rsidR="004D2A8E" w:rsidRDefault="004D2A8E" w:rsidP="00C66CE1">
      <w:pPr>
        <w:spacing w:after="120" w:line="360" w:lineRule="auto"/>
        <w:jc w:val="both"/>
        <w:rPr>
          <w:rFonts w:ascii="Arial" w:hAnsi="Arial" w:cs="Arial"/>
          <w:b/>
        </w:rPr>
      </w:pPr>
    </w:p>
    <w:p w14:paraId="57685ED5" w14:textId="77777777" w:rsidR="004D2A8E" w:rsidRPr="00801690" w:rsidRDefault="004D2A8E" w:rsidP="00C66CE1">
      <w:pPr>
        <w:spacing w:after="120" w:line="360" w:lineRule="auto"/>
        <w:jc w:val="both"/>
        <w:rPr>
          <w:rFonts w:ascii="Arial" w:hAnsi="Arial" w:cs="Arial"/>
          <w:b/>
        </w:rPr>
      </w:pPr>
      <w:r w:rsidRPr="00801690">
        <w:rPr>
          <w:rFonts w:ascii="Arial" w:hAnsi="Arial" w:cs="Arial"/>
          <w:b/>
        </w:rPr>
        <w:t>Metaphase chromosome spreads</w:t>
      </w:r>
    </w:p>
    <w:p w14:paraId="5A0AFC73" w14:textId="5ED64D66" w:rsidR="004D2A8E" w:rsidRPr="00625351" w:rsidRDefault="00D374FB" w:rsidP="00C66CE1">
      <w:pPr>
        <w:spacing w:after="120" w:line="360" w:lineRule="auto"/>
        <w:jc w:val="both"/>
        <w:rPr>
          <w:rFonts w:ascii="Arial" w:hAnsi="Arial" w:cs="Arial"/>
          <w:b/>
        </w:rPr>
      </w:pPr>
      <w:r>
        <w:rPr>
          <w:rFonts w:ascii="Arial" w:hAnsi="Arial" w:cs="Arial"/>
        </w:rPr>
        <w:t>The p</w:t>
      </w:r>
      <w:r w:rsidR="00CC1DC3">
        <w:rPr>
          <w:rFonts w:ascii="Arial" w:hAnsi="Arial" w:cs="Arial"/>
        </w:rPr>
        <w:t xml:space="preserve">rotocol </w:t>
      </w:r>
      <w:r>
        <w:rPr>
          <w:rFonts w:ascii="Arial" w:hAnsi="Arial" w:cs="Arial"/>
        </w:rPr>
        <w:t>of</w:t>
      </w:r>
      <w:r w:rsidR="00CC1DC3">
        <w:rPr>
          <w:rFonts w:ascii="Arial" w:hAnsi="Arial" w:cs="Arial"/>
        </w:rPr>
        <w:t xml:space="preserve"> </w:t>
      </w:r>
      <w:r w:rsidR="0000235C">
        <w:rPr>
          <w:rFonts w:ascii="Arial" w:hAnsi="Arial" w:cs="Arial"/>
        </w:rPr>
        <w:fldChar w:fldCharType="begin"/>
      </w:r>
      <w:r w:rsidR="0000235C">
        <w:rPr>
          <w:rFonts w:ascii="Arial" w:hAnsi="Arial" w:cs="Arial"/>
        </w:rPr>
        <w:instrText>ADDIN CITAVI.PLACEHOLDER e94305ee-3469-4eae-ae99-e8c443627e47 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S2llc2VybWFuIGFuZCBIZWFsZCwgMjAxMSk8L1RleHQ+DQogICAgPC9UZXh0VW5pdD4NCiAgPC9UZXh0VW5pdHM+DQo8L1BsYWNlaG9sZGVyPg==</w:instrText>
      </w:r>
      <w:r w:rsidR="0000235C">
        <w:rPr>
          <w:rFonts w:ascii="Arial" w:hAnsi="Arial" w:cs="Arial"/>
        </w:rPr>
        <w:fldChar w:fldCharType="separate"/>
      </w:r>
      <w:bookmarkStart w:id="88" w:name="_CTVP001e94305ee34694eaeae99e8c443627e47"/>
      <w:r w:rsidR="00DB01DA">
        <w:rPr>
          <w:rFonts w:ascii="Arial" w:hAnsi="Arial" w:cs="Arial"/>
        </w:rPr>
        <w:t>(Kieserman and Heald, 2011)</w:t>
      </w:r>
      <w:bookmarkEnd w:id="88"/>
      <w:r w:rsidR="0000235C">
        <w:rPr>
          <w:rFonts w:ascii="Arial" w:hAnsi="Arial" w:cs="Arial"/>
        </w:rPr>
        <w:fldChar w:fldCharType="end"/>
      </w:r>
      <w:r w:rsidR="0000235C">
        <w:rPr>
          <w:rFonts w:ascii="Arial" w:hAnsi="Arial" w:cs="Arial"/>
        </w:rPr>
        <w:t xml:space="preserve"> </w:t>
      </w:r>
      <w:r>
        <w:rPr>
          <w:rFonts w:ascii="Arial" w:hAnsi="Arial" w:cs="Arial"/>
        </w:rPr>
        <w:t xml:space="preserve">was used </w:t>
      </w:r>
      <w:r w:rsidR="00CC1DC3">
        <w:rPr>
          <w:rFonts w:ascii="Arial" w:hAnsi="Arial" w:cs="Arial"/>
        </w:rPr>
        <w:t xml:space="preserve">with </w:t>
      </w:r>
      <w:r>
        <w:rPr>
          <w:rFonts w:ascii="Arial" w:hAnsi="Arial" w:cs="Arial"/>
        </w:rPr>
        <w:t>modifications</w:t>
      </w:r>
      <w:r w:rsidR="00CC1DC3">
        <w:rPr>
          <w:rFonts w:ascii="Arial" w:hAnsi="Arial" w:cs="Arial"/>
        </w:rPr>
        <w:t xml:space="preserve">: </w:t>
      </w:r>
      <w:r w:rsidR="004D2A8E" w:rsidRPr="00801690">
        <w:rPr>
          <w:rFonts w:ascii="Arial" w:hAnsi="Arial" w:cs="Arial"/>
        </w:rPr>
        <w:t xml:space="preserve">The vitelline membrane </w:t>
      </w:r>
      <w:r w:rsidR="004D2A8E">
        <w:rPr>
          <w:rFonts w:ascii="Arial" w:hAnsi="Arial" w:cs="Arial"/>
        </w:rPr>
        <w:t xml:space="preserve">and the vegetal pole </w:t>
      </w:r>
      <w:r w:rsidR="004D2A8E" w:rsidRPr="00801690">
        <w:rPr>
          <w:rFonts w:ascii="Arial" w:hAnsi="Arial" w:cs="Arial"/>
        </w:rPr>
        <w:t xml:space="preserve">of st9 </w:t>
      </w:r>
      <w:r w:rsidR="009F0CCB">
        <w:rPr>
          <w:rFonts w:ascii="Arial" w:hAnsi="Arial" w:cs="Arial"/>
          <w:i/>
        </w:rPr>
        <w:t>X. laevis</w:t>
      </w:r>
      <w:r w:rsidR="004D2A8E">
        <w:rPr>
          <w:rFonts w:ascii="Arial" w:hAnsi="Arial" w:cs="Arial"/>
        </w:rPr>
        <w:t xml:space="preserve"> </w:t>
      </w:r>
      <w:r w:rsidR="004D2A8E" w:rsidRPr="00801690">
        <w:rPr>
          <w:rFonts w:ascii="Arial" w:hAnsi="Arial" w:cs="Arial"/>
        </w:rPr>
        <w:t xml:space="preserve">embryos were removed using forceps. The animal </w:t>
      </w:r>
      <w:r w:rsidR="004D2A8E">
        <w:rPr>
          <w:rFonts w:ascii="Arial" w:hAnsi="Arial" w:cs="Arial"/>
        </w:rPr>
        <w:t>pole</w:t>
      </w:r>
      <w:r w:rsidR="004D2A8E" w:rsidRPr="00801690">
        <w:rPr>
          <w:rFonts w:ascii="Arial" w:hAnsi="Arial" w:cs="Arial"/>
        </w:rPr>
        <w:t xml:space="preserve"> was </w:t>
      </w:r>
      <w:r w:rsidR="004D2A8E">
        <w:rPr>
          <w:rFonts w:ascii="Arial" w:hAnsi="Arial" w:cs="Arial"/>
        </w:rPr>
        <w:t>incubated</w:t>
      </w:r>
      <w:r w:rsidR="004D2A8E" w:rsidRPr="00801690">
        <w:rPr>
          <w:rFonts w:ascii="Arial" w:hAnsi="Arial" w:cs="Arial"/>
        </w:rPr>
        <w:t xml:space="preserve"> in deionized water for 20 min to dissociate</w:t>
      </w:r>
      <w:r w:rsidR="004D2A8E">
        <w:rPr>
          <w:rFonts w:ascii="Arial" w:hAnsi="Arial" w:cs="Arial"/>
        </w:rPr>
        <w:t xml:space="preserve"> the cells</w:t>
      </w:r>
      <w:r w:rsidR="004D2A8E" w:rsidRPr="00801690">
        <w:rPr>
          <w:rFonts w:ascii="Arial" w:hAnsi="Arial" w:cs="Arial"/>
        </w:rPr>
        <w:t xml:space="preserve"> and fixed in 200</w:t>
      </w:r>
      <w:r w:rsidR="004D2A8E">
        <w:rPr>
          <w:rFonts w:ascii="Arial" w:hAnsi="Arial" w:cs="Arial"/>
        </w:rPr>
        <w:t xml:space="preserve"> </w:t>
      </w:r>
      <w:r w:rsidR="004D2A8E" w:rsidRPr="00801690">
        <w:rPr>
          <w:rFonts w:ascii="Arial" w:hAnsi="Arial" w:cs="Arial"/>
        </w:rPr>
        <w:t>µl 60% acetic acid for 5 min at</w:t>
      </w:r>
      <w:r w:rsidR="004D2A8E">
        <w:rPr>
          <w:rFonts w:ascii="Arial" w:hAnsi="Arial" w:cs="Arial"/>
        </w:rPr>
        <w:t xml:space="preserve"> RT</w:t>
      </w:r>
      <w:r w:rsidR="004D2A8E" w:rsidRPr="00801690">
        <w:rPr>
          <w:rFonts w:ascii="Arial" w:hAnsi="Arial" w:cs="Arial"/>
        </w:rPr>
        <w:t xml:space="preserve">. Cells were </w:t>
      </w:r>
      <w:r w:rsidR="004D2A8E">
        <w:rPr>
          <w:rFonts w:ascii="Arial" w:hAnsi="Arial" w:cs="Arial"/>
        </w:rPr>
        <w:t>pelleted</w:t>
      </w:r>
      <w:r w:rsidR="004D2A8E" w:rsidRPr="00801690">
        <w:rPr>
          <w:rFonts w:ascii="Arial" w:hAnsi="Arial" w:cs="Arial"/>
        </w:rPr>
        <w:t xml:space="preserve"> at </w:t>
      </w:r>
      <w:r w:rsidR="004D2A8E">
        <w:rPr>
          <w:rFonts w:ascii="Arial" w:hAnsi="Arial" w:cs="Arial"/>
        </w:rPr>
        <w:t>500 g</w:t>
      </w:r>
      <w:r w:rsidR="004D2A8E" w:rsidRPr="00801690">
        <w:rPr>
          <w:rFonts w:ascii="Arial" w:hAnsi="Arial" w:cs="Arial"/>
        </w:rPr>
        <w:t xml:space="preserve"> and resuspended in 20</w:t>
      </w:r>
      <w:r w:rsidR="004D2A8E">
        <w:rPr>
          <w:rFonts w:ascii="Arial" w:hAnsi="Arial" w:cs="Arial"/>
        </w:rPr>
        <w:t xml:space="preserve"> </w:t>
      </w:r>
      <w:r w:rsidR="004D2A8E" w:rsidRPr="00801690">
        <w:rPr>
          <w:rFonts w:ascii="Arial" w:hAnsi="Arial" w:cs="Arial"/>
        </w:rPr>
        <w:t xml:space="preserve">µl </w:t>
      </w:r>
      <w:r w:rsidR="004D2A8E">
        <w:rPr>
          <w:rFonts w:ascii="Arial" w:hAnsi="Arial" w:cs="Arial"/>
        </w:rPr>
        <w:t xml:space="preserve">60% </w:t>
      </w:r>
      <w:r w:rsidR="004D2A8E" w:rsidRPr="00801690">
        <w:rPr>
          <w:rFonts w:ascii="Arial" w:hAnsi="Arial" w:cs="Arial"/>
        </w:rPr>
        <w:t xml:space="preserve">acetic acid. The cell suspension was then dropped </w:t>
      </w:r>
      <w:r w:rsidR="004D2A8E">
        <w:rPr>
          <w:rFonts w:ascii="Arial" w:hAnsi="Arial" w:cs="Arial"/>
        </w:rPr>
        <w:t>onto glass slides from a 1 m</w:t>
      </w:r>
      <w:r w:rsidR="004D2A8E" w:rsidRPr="00801690">
        <w:rPr>
          <w:rFonts w:ascii="Arial" w:hAnsi="Arial" w:cs="Arial"/>
        </w:rPr>
        <w:t xml:space="preserve"> height to burst the cells. Spreads were fixed using MEMFA </w:t>
      </w:r>
      <w:r w:rsidR="004D2A8E">
        <w:rPr>
          <w:rFonts w:ascii="Arial" w:hAnsi="Arial" w:cs="Arial"/>
        </w:rPr>
        <w:t>(</w:t>
      </w:r>
      <w:r w:rsidR="004D2A8E" w:rsidRPr="00103D33">
        <w:rPr>
          <w:rFonts w:ascii="Arial" w:hAnsi="Arial" w:cs="Arial"/>
        </w:rPr>
        <w:t>100 mM MOPS pH 7.4, 2 mM EGTA, 1 mM MgSO</w:t>
      </w:r>
      <w:r w:rsidR="004D2A8E" w:rsidRPr="004D2A8E">
        <w:rPr>
          <w:rFonts w:ascii="Arial" w:hAnsi="Arial" w:cs="Arial"/>
          <w:vertAlign w:val="subscript"/>
        </w:rPr>
        <w:t>4</w:t>
      </w:r>
      <w:r w:rsidR="004D2A8E" w:rsidRPr="00103D33">
        <w:rPr>
          <w:rFonts w:ascii="Arial" w:hAnsi="Arial" w:cs="Arial"/>
        </w:rPr>
        <w:t>, 4% formaldehyde</w:t>
      </w:r>
      <w:r w:rsidR="004D2A8E">
        <w:rPr>
          <w:rFonts w:ascii="Arial" w:hAnsi="Arial" w:cs="Arial"/>
        </w:rPr>
        <w:t xml:space="preserve">) </w:t>
      </w:r>
      <w:r w:rsidR="004D2A8E" w:rsidRPr="00801690">
        <w:rPr>
          <w:rFonts w:ascii="Arial" w:hAnsi="Arial" w:cs="Arial"/>
        </w:rPr>
        <w:t xml:space="preserve">for 10 min at </w:t>
      </w:r>
      <w:r w:rsidR="004D2A8E">
        <w:rPr>
          <w:rFonts w:ascii="Arial" w:hAnsi="Arial" w:cs="Arial"/>
        </w:rPr>
        <w:t>RT, followed by immunofluorescence staining.</w:t>
      </w:r>
      <w:r w:rsidR="004D2A8E" w:rsidRPr="00625351">
        <w:rPr>
          <w:rFonts w:ascii="Arial" w:hAnsi="Arial" w:cs="Arial"/>
        </w:rPr>
        <w:t xml:space="preserve"> </w:t>
      </w:r>
    </w:p>
    <w:p w14:paraId="7283B745" w14:textId="77777777" w:rsidR="004D2A8E" w:rsidRDefault="004D2A8E" w:rsidP="00C66CE1">
      <w:pPr>
        <w:spacing w:after="120" w:line="360" w:lineRule="auto"/>
        <w:jc w:val="both"/>
        <w:rPr>
          <w:rFonts w:ascii="Arial" w:hAnsi="Arial" w:cs="Arial"/>
          <w:b/>
          <w:highlight w:val="yellow"/>
        </w:rPr>
      </w:pPr>
    </w:p>
    <w:p w14:paraId="421AB6B2" w14:textId="77777777" w:rsidR="004D2A8E" w:rsidRPr="00625351" w:rsidRDefault="004D2A8E" w:rsidP="00C66CE1">
      <w:pPr>
        <w:spacing w:after="120" w:line="360" w:lineRule="auto"/>
        <w:jc w:val="both"/>
        <w:rPr>
          <w:rFonts w:ascii="Arial" w:hAnsi="Arial" w:cs="Arial"/>
          <w:b/>
        </w:rPr>
      </w:pPr>
      <w:r w:rsidRPr="00A87A7C">
        <w:rPr>
          <w:rFonts w:ascii="Arial" w:hAnsi="Arial" w:cs="Arial"/>
          <w:b/>
        </w:rPr>
        <w:t xml:space="preserve">5mC, 5hmC, 5fC and 5caC </w:t>
      </w:r>
      <w:r w:rsidRPr="005A04D9">
        <w:rPr>
          <w:rFonts w:ascii="Arial" w:hAnsi="Arial" w:cs="Arial"/>
          <w:b/>
        </w:rPr>
        <w:t>DNA</w:t>
      </w:r>
      <w:r>
        <w:rPr>
          <w:rFonts w:ascii="Arial" w:hAnsi="Arial" w:cs="Arial"/>
          <w:b/>
        </w:rPr>
        <w:t xml:space="preserve"> Immunoprecipitation (DIP)</w:t>
      </w:r>
    </w:p>
    <w:p w14:paraId="15DFA268" w14:textId="3968DCD5" w:rsidR="004D2A8E" w:rsidRPr="00625351" w:rsidRDefault="003B6952" w:rsidP="00C66CE1">
      <w:pPr>
        <w:spacing w:after="120" w:line="360" w:lineRule="auto"/>
        <w:jc w:val="both"/>
        <w:rPr>
          <w:rFonts w:ascii="Arial" w:hAnsi="Arial" w:cs="Arial"/>
        </w:rPr>
      </w:pPr>
      <w:r>
        <w:rPr>
          <w:rFonts w:ascii="Arial" w:hAnsi="Arial" w:cs="Arial"/>
        </w:rPr>
        <w:t xml:space="preserve">Genomic </w:t>
      </w:r>
      <w:r w:rsidR="004D2A8E">
        <w:rPr>
          <w:rFonts w:ascii="Arial" w:hAnsi="Arial" w:cs="Arial"/>
        </w:rPr>
        <w:t xml:space="preserve">DNA from st9 </w:t>
      </w:r>
      <w:r>
        <w:rPr>
          <w:rFonts w:ascii="Arial" w:hAnsi="Arial" w:cs="Arial"/>
          <w:i/>
        </w:rPr>
        <w:t>X. tropicalis</w:t>
      </w:r>
      <w:r>
        <w:rPr>
          <w:rFonts w:ascii="Arial" w:hAnsi="Arial" w:cs="Arial"/>
        </w:rPr>
        <w:t xml:space="preserve"> </w:t>
      </w:r>
      <w:r w:rsidR="004D2A8E">
        <w:rPr>
          <w:rFonts w:ascii="Arial" w:hAnsi="Arial" w:cs="Arial"/>
        </w:rPr>
        <w:t xml:space="preserve">embryos was extracted using the DNeasy Blood and Tissue kit (Qiagen). </w:t>
      </w:r>
      <w:r w:rsidR="004D2A8E" w:rsidRPr="00625351">
        <w:rPr>
          <w:rFonts w:ascii="Arial" w:hAnsi="Arial" w:cs="Arial"/>
        </w:rPr>
        <w:t>15</w:t>
      </w:r>
      <w:r w:rsidR="004D2A8E">
        <w:rPr>
          <w:rFonts w:ascii="Arial" w:hAnsi="Arial" w:cs="Arial"/>
        </w:rPr>
        <w:t xml:space="preserve"> </w:t>
      </w:r>
      <w:r w:rsidR="004D2A8E" w:rsidRPr="00625351">
        <w:rPr>
          <w:rFonts w:ascii="Arial" w:hAnsi="Arial" w:cs="Arial"/>
        </w:rPr>
        <w:t>µg DNA was sheared to ~200</w:t>
      </w:r>
      <w:r w:rsidR="004D2A8E">
        <w:rPr>
          <w:rFonts w:ascii="Arial" w:hAnsi="Arial" w:cs="Arial"/>
        </w:rPr>
        <w:t xml:space="preserve"> </w:t>
      </w:r>
      <w:r w:rsidR="004D2A8E" w:rsidRPr="00625351">
        <w:rPr>
          <w:rFonts w:ascii="Arial" w:hAnsi="Arial" w:cs="Arial"/>
        </w:rPr>
        <w:t xml:space="preserve">bp using </w:t>
      </w:r>
      <w:r w:rsidR="004D2A8E">
        <w:rPr>
          <w:rFonts w:ascii="Arial" w:hAnsi="Arial" w:cs="Arial"/>
        </w:rPr>
        <w:t xml:space="preserve">a </w:t>
      </w:r>
      <w:r w:rsidR="004D2A8E" w:rsidRPr="00625351">
        <w:rPr>
          <w:rFonts w:ascii="Arial" w:hAnsi="Arial" w:cs="Arial"/>
        </w:rPr>
        <w:t>Covaris S2/E210 focused ultrasonicator.</w:t>
      </w:r>
      <w:r w:rsidR="004D2A8E">
        <w:rPr>
          <w:rFonts w:ascii="Arial" w:hAnsi="Arial" w:cs="Arial"/>
        </w:rPr>
        <w:t xml:space="preserve"> </w:t>
      </w:r>
      <w:r w:rsidR="004D2A8E" w:rsidRPr="00625351">
        <w:rPr>
          <w:rFonts w:ascii="Arial" w:hAnsi="Arial" w:cs="Arial"/>
        </w:rPr>
        <w:t>5</w:t>
      </w:r>
      <w:r w:rsidR="004D2A8E">
        <w:rPr>
          <w:rFonts w:ascii="Arial" w:hAnsi="Arial" w:cs="Arial"/>
        </w:rPr>
        <w:t xml:space="preserve"> </w:t>
      </w:r>
      <w:r w:rsidR="004D2A8E" w:rsidRPr="00625351">
        <w:rPr>
          <w:rFonts w:ascii="Arial" w:hAnsi="Arial" w:cs="Arial"/>
        </w:rPr>
        <w:t xml:space="preserve">pg of 5mC, 5hmC, 5fC </w:t>
      </w:r>
      <w:r w:rsidR="004D2A8E">
        <w:rPr>
          <w:rFonts w:ascii="Arial" w:hAnsi="Arial" w:cs="Arial"/>
        </w:rPr>
        <w:t>or</w:t>
      </w:r>
      <w:r w:rsidR="004D2A8E" w:rsidRPr="00625351">
        <w:rPr>
          <w:rFonts w:ascii="Arial" w:hAnsi="Arial" w:cs="Arial"/>
        </w:rPr>
        <w:t xml:space="preserve"> control </w:t>
      </w:r>
      <w:r w:rsidR="004D2A8E">
        <w:rPr>
          <w:rFonts w:ascii="Arial" w:hAnsi="Arial" w:cs="Arial"/>
        </w:rPr>
        <w:t xml:space="preserve">unmodified </w:t>
      </w:r>
      <w:r w:rsidR="004D2A8E" w:rsidRPr="00625351">
        <w:rPr>
          <w:rFonts w:ascii="Arial" w:hAnsi="Arial" w:cs="Arial"/>
        </w:rPr>
        <w:t xml:space="preserve">amplicon </w:t>
      </w:r>
      <w:r w:rsidR="00912B1F">
        <w:rPr>
          <w:rFonts w:ascii="Arial" w:hAnsi="Arial" w:cs="Arial"/>
        </w:rPr>
        <w:t>(</w:t>
      </w:r>
      <w:r w:rsidR="00D532F8">
        <w:rPr>
          <w:rFonts w:ascii="Arial" w:hAnsi="Arial" w:cs="Arial"/>
        </w:rPr>
        <w:t xml:space="preserve">see </w:t>
      </w:r>
      <w:r w:rsidR="00A04732">
        <w:rPr>
          <w:rFonts w:ascii="Arial" w:hAnsi="Arial" w:cs="Arial"/>
        </w:rPr>
        <w:t xml:space="preserve">Suppl. </w:t>
      </w:r>
      <w:r w:rsidR="00912B1F">
        <w:rPr>
          <w:rFonts w:ascii="Arial" w:hAnsi="Arial" w:cs="Arial"/>
        </w:rPr>
        <w:t xml:space="preserve">Table </w:t>
      </w:r>
      <w:r w:rsidR="00A04732">
        <w:rPr>
          <w:rFonts w:ascii="Arial" w:hAnsi="Arial" w:cs="Arial"/>
        </w:rPr>
        <w:t>4</w:t>
      </w:r>
      <w:r w:rsidR="00912B1F">
        <w:rPr>
          <w:rFonts w:ascii="Arial" w:hAnsi="Arial" w:cs="Arial"/>
        </w:rPr>
        <w:t xml:space="preserve">) </w:t>
      </w:r>
      <w:r w:rsidR="004D2A8E" w:rsidRPr="00625351">
        <w:rPr>
          <w:rFonts w:ascii="Arial" w:hAnsi="Arial" w:cs="Arial"/>
        </w:rPr>
        <w:t xml:space="preserve">were spiked </w:t>
      </w:r>
      <w:r w:rsidR="004D2A8E">
        <w:rPr>
          <w:rFonts w:ascii="Arial" w:hAnsi="Arial" w:cs="Arial"/>
        </w:rPr>
        <w:t xml:space="preserve">in and the samples were brought to 450 </w:t>
      </w:r>
      <w:r w:rsidR="004D2A8E">
        <w:rPr>
          <w:rFonts w:ascii="Arial" w:hAnsi="Arial" w:cs="Arial"/>
          <w:lang w:val="el-GR"/>
        </w:rPr>
        <w:t>μ</w:t>
      </w:r>
      <w:r w:rsidR="004D2A8E">
        <w:rPr>
          <w:rFonts w:ascii="Arial" w:hAnsi="Arial" w:cs="Arial"/>
        </w:rPr>
        <w:t xml:space="preserve">l with nuclease-free </w:t>
      </w:r>
      <w:r w:rsidR="0013076C">
        <w:rPr>
          <w:rFonts w:ascii="Arial" w:hAnsi="Arial" w:cs="Arial"/>
        </w:rPr>
        <w:t>water</w:t>
      </w:r>
      <w:r w:rsidR="004D2A8E" w:rsidRPr="00625351">
        <w:rPr>
          <w:rFonts w:ascii="Arial" w:hAnsi="Arial" w:cs="Arial"/>
        </w:rPr>
        <w:t xml:space="preserve">. 5% </w:t>
      </w:r>
      <w:r w:rsidR="004D2A8E">
        <w:rPr>
          <w:rFonts w:ascii="Arial" w:hAnsi="Arial" w:cs="Arial"/>
        </w:rPr>
        <w:t xml:space="preserve">sample </w:t>
      </w:r>
      <w:r w:rsidR="004D2A8E" w:rsidRPr="00625351">
        <w:rPr>
          <w:rFonts w:ascii="Arial" w:hAnsi="Arial" w:cs="Arial"/>
        </w:rPr>
        <w:t>was kept aside as input. DNA was denatured for 10 min at 95</w:t>
      </w:r>
      <w:r w:rsidR="004D2A8E">
        <w:rPr>
          <w:rFonts w:ascii="Arial" w:hAnsi="Arial" w:cs="Arial"/>
        </w:rPr>
        <w:t>°C</w:t>
      </w:r>
      <w:r w:rsidR="004D2A8E" w:rsidRPr="00625351">
        <w:rPr>
          <w:rFonts w:ascii="Arial" w:hAnsi="Arial" w:cs="Arial"/>
        </w:rPr>
        <w:t xml:space="preserve"> and cooled immediately on ice. </w:t>
      </w:r>
      <w:r w:rsidR="004D2A8E">
        <w:rPr>
          <w:rFonts w:ascii="Arial" w:hAnsi="Arial" w:cs="Arial"/>
        </w:rPr>
        <w:t>Samples were i</w:t>
      </w:r>
      <w:r w:rsidR="004D2A8E" w:rsidRPr="00625351">
        <w:rPr>
          <w:rFonts w:ascii="Arial" w:hAnsi="Arial" w:cs="Arial"/>
        </w:rPr>
        <w:t>ncubate</w:t>
      </w:r>
      <w:r w:rsidR="004D2A8E">
        <w:rPr>
          <w:rFonts w:ascii="Arial" w:hAnsi="Arial" w:cs="Arial"/>
        </w:rPr>
        <w:t>d in</w:t>
      </w:r>
      <w:r w:rsidR="004D2A8E" w:rsidRPr="00625351">
        <w:rPr>
          <w:rFonts w:ascii="Arial" w:hAnsi="Arial" w:cs="Arial"/>
        </w:rPr>
        <w:t xml:space="preserve"> IP buffer (10</w:t>
      </w:r>
      <w:r w:rsidR="004D2A8E">
        <w:rPr>
          <w:rFonts w:ascii="Arial" w:hAnsi="Arial" w:cs="Arial"/>
        </w:rPr>
        <w:t xml:space="preserve"> </w:t>
      </w:r>
      <w:r w:rsidR="004D2A8E" w:rsidRPr="00625351">
        <w:rPr>
          <w:rFonts w:ascii="Arial" w:hAnsi="Arial" w:cs="Arial"/>
        </w:rPr>
        <w:t>mM Na-Phosphate pH 7, 1</w:t>
      </w:r>
      <w:r w:rsidR="00B846A1">
        <w:rPr>
          <w:rFonts w:ascii="Arial" w:hAnsi="Arial" w:cs="Arial"/>
        </w:rPr>
        <w:t>40</w:t>
      </w:r>
      <w:r w:rsidR="004D2A8E">
        <w:rPr>
          <w:rFonts w:ascii="Arial" w:hAnsi="Arial" w:cs="Arial"/>
        </w:rPr>
        <w:t xml:space="preserve"> </w:t>
      </w:r>
      <w:r w:rsidR="00B846A1">
        <w:rPr>
          <w:rFonts w:ascii="Arial" w:hAnsi="Arial" w:cs="Arial"/>
        </w:rPr>
        <w:t>m</w:t>
      </w:r>
      <w:r w:rsidR="004D2A8E" w:rsidRPr="00625351">
        <w:rPr>
          <w:rFonts w:ascii="Arial" w:hAnsi="Arial" w:cs="Arial"/>
        </w:rPr>
        <w:t>M NaCl, 0.</w:t>
      </w:r>
      <w:r w:rsidR="00B846A1">
        <w:rPr>
          <w:rFonts w:ascii="Arial" w:hAnsi="Arial" w:cs="Arial"/>
        </w:rPr>
        <w:t>0</w:t>
      </w:r>
      <w:r w:rsidR="004D2A8E" w:rsidRPr="00625351">
        <w:rPr>
          <w:rFonts w:ascii="Arial" w:hAnsi="Arial" w:cs="Arial"/>
        </w:rPr>
        <w:t>5% Triton X-100) and 3</w:t>
      </w:r>
      <w:r w:rsidR="004D2A8E">
        <w:rPr>
          <w:rFonts w:ascii="Arial" w:hAnsi="Arial" w:cs="Arial"/>
        </w:rPr>
        <w:t xml:space="preserve"> </w:t>
      </w:r>
      <w:r w:rsidR="004D2A8E" w:rsidRPr="00625351">
        <w:rPr>
          <w:rFonts w:ascii="Arial" w:hAnsi="Arial" w:cs="Arial"/>
        </w:rPr>
        <w:t>µg antibod</w:t>
      </w:r>
      <w:r w:rsidR="004D2A8E">
        <w:rPr>
          <w:rFonts w:ascii="Arial" w:hAnsi="Arial" w:cs="Arial"/>
        </w:rPr>
        <w:t xml:space="preserve">y </w:t>
      </w:r>
      <w:r w:rsidR="004D2A8E" w:rsidRPr="00625351">
        <w:rPr>
          <w:rFonts w:ascii="Arial" w:hAnsi="Arial" w:cs="Arial"/>
        </w:rPr>
        <w:t>overnight</w:t>
      </w:r>
      <w:r w:rsidR="004D2A8E">
        <w:rPr>
          <w:rFonts w:ascii="Arial" w:hAnsi="Arial" w:cs="Arial"/>
        </w:rPr>
        <w:t xml:space="preserve"> at 4</w:t>
      </w:r>
      <w:r w:rsidR="004D2A8E" w:rsidRPr="003B6952">
        <w:rPr>
          <w:rFonts w:ascii="Arial" w:hAnsi="Arial" w:cs="Arial"/>
          <w:vertAlign w:val="superscript"/>
        </w:rPr>
        <w:t>o</w:t>
      </w:r>
      <w:r w:rsidR="004D2A8E">
        <w:rPr>
          <w:rFonts w:ascii="Arial" w:hAnsi="Arial" w:cs="Arial"/>
        </w:rPr>
        <w:t>C</w:t>
      </w:r>
      <w:r w:rsidR="004D2A8E" w:rsidRPr="00625351">
        <w:rPr>
          <w:rFonts w:ascii="Arial" w:hAnsi="Arial" w:cs="Arial"/>
        </w:rPr>
        <w:t xml:space="preserve"> with overhead</w:t>
      </w:r>
      <w:r w:rsidR="004D2A8E">
        <w:rPr>
          <w:rFonts w:ascii="Arial" w:hAnsi="Arial" w:cs="Arial"/>
        </w:rPr>
        <w:t xml:space="preserve"> shaking</w:t>
      </w:r>
      <w:r w:rsidR="004D2A8E" w:rsidRPr="00625351">
        <w:rPr>
          <w:rFonts w:ascii="Arial" w:hAnsi="Arial" w:cs="Arial"/>
        </w:rPr>
        <w:t xml:space="preserve">. </w:t>
      </w:r>
      <w:r w:rsidR="004D2A8E">
        <w:rPr>
          <w:rFonts w:ascii="Arial" w:hAnsi="Arial" w:cs="Arial"/>
        </w:rPr>
        <w:t xml:space="preserve">Antibodies used: 5mC (MAb-5MECYT-100, </w:t>
      </w:r>
      <w:r w:rsidR="004D2A8E" w:rsidRPr="00625351">
        <w:rPr>
          <w:rFonts w:ascii="Arial" w:hAnsi="Arial" w:cs="Arial"/>
        </w:rPr>
        <w:t>Diagnode</w:t>
      </w:r>
      <w:r w:rsidR="004D2A8E">
        <w:rPr>
          <w:rFonts w:ascii="Arial" w:hAnsi="Arial" w:cs="Arial"/>
        </w:rPr>
        <w:t xml:space="preserve">), 5hmC </w:t>
      </w:r>
      <w:r w:rsidR="004D2A8E" w:rsidRPr="00625351">
        <w:rPr>
          <w:rFonts w:ascii="Arial" w:hAnsi="Arial" w:cs="Arial"/>
        </w:rPr>
        <w:t>(</w:t>
      </w:r>
      <w:r w:rsidR="004D2A8E">
        <w:rPr>
          <w:rFonts w:ascii="Arial" w:hAnsi="Arial" w:cs="Arial"/>
        </w:rPr>
        <w:t xml:space="preserve">39791, </w:t>
      </w:r>
      <w:r w:rsidR="004D2A8E" w:rsidRPr="00625351">
        <w:rPr>
          <w:rFonts w:ascii="Arial" w:hAnsi="Arial" w:cs="Arial"/>
        </w:rPr>
        <w:t>Active Motif)</w:t>
      </w:r>
      <w:r w:rsidR="004D2A8E">
        <w:rPr>
          <w:rFonts w:ascii="Arial" w:hAnsi="Arial" w:cs="Arial"/>
        </w:rPr>
        <w:t xml:space="preserve">, 5fC </w:t>
      </w:r>
      <w:r w:rsidR="004D2A8E" w:rsidRPr="00625351">
        <w:rPr>
          <w:rFonts w:ascii="Arial" w:hAnsi="Arial" w:cs="Arial"/>
        </w:rPr>
        <w:t>(</w:t>
      </w:r>
      <w:r w:rsidR="004D2A8E">
        <w:rPr>
          <w:rFonts w:ascii="Arial" w:hAnsi="Arial" w:cs="Arial"/>
        </w:rPr>
        <w:t xml:space="preserve">61227, </w:t>
      </w:r>
      <w:r w:rsidR="004D2A8E" w:rsidRPr="00625351">
        <w:rPr>
          <w:rFonts w:ascii="Arial" w:hAnsi="Arial" w:cs="Arial"/>
        </w:rPr>
        <w:t>Active Motif)</w:t>
      </w:r>
      <w:r w:rsidR="004D2A8E">
        <w:rPr>
          <w:rFonts w:ascii="Arial" w:hAnsi="Arial" w:cs="Arial"/>
        </w:rPr>
        <w:t xml:space="preserve">, 5caC </w:t>
      </w:r>
      <w:r w:rsidR="004D2A8E" w:rsidRPr="00625351">
        <w:rPr>
          <w:rFonts w:ascii="Arial" w:hAnsi="Arial" w:cs="Arial"/>
        </w:rPr>
        <w:t>(</w:t>
      </w:r>
      <w:r w:rsidR="004D2A8E">
        <w:rPr>
          <w:rFonts w:ascii="Arial" w:hAnsi="Arial" w:cs="Arial"/>
        </w:rPr>
        <w:t xml:space="preserve">61229, </w:t>
      </w:r>
      <w:r w:rsidR="004D2A8E" w:rsidRPr="00625351">
        <w:rPr>
          <w:rFonts w:ascii="Arial" w:hAnsi="Arial" w:cs="Arial"/>
        </w:rPr>
        <w:t>Active Motif) and IgG (</w:t>
      </w:r>
      <w:r w:rsidR="004D2A8E">
        <w:rPr>
          <w:rFonts w:ascii="Arial" w:hAnsi="Arial" w:cs="Arial"/>
        </w:rPr>
        <w:t>ab46540, A</w:t>
      </w:r>
      <w:r w:rsidR="004D2A8E" w:rsidRPr="00625351">
        <w:rPr>
          <w:rFonts w:ascii="Arial" w:hAnsi="Arial" w:cs="Arial"/>
        </w:rPr>
        <w:t>bcam)</w:t>
      </w:r>
      <w:r w:rsidR="004D2A8E">
        <w:rPr>
          <w:rFonts w:ascii="Arial" w:hAnsi="Arial" w:cs="Arial"/>
        </w:rPr>
        <w:t>.</w:t>
      </w:r>
      <w:r w:rsidR="004D2A8E" w:rsidRPr="00625351">
        <w:rPr>
          <w:rFonts w:ascii="Arial" w:hAnsi="Arial" w:cs="Arial"/>
        </w:rPr>
        <w:t xml:space="preserve"> Dynabeads</w:t>
      </w:r>
      <w:r w:rsidR="004D2A8E">
        <w:rPr>
          <w:rFonts w:ascii="Arial" w:hAnsi="Arial" w:cs="Arial"/>
        </w:rPr>
        <w:t xml:space="preserve"> Protein G</w:t>
      </w:r>
      <w:r w:rsidR="004D2A8E" w:rsidRPr="00625351">
        <w:rPr>
          <w:rFonts w:ascii="Arial" w:hAnsi="Arial" w:cs="Arial"/>
        </w:rPr>
        <w:t xml:space="preserve"> </w:t>
      </w:r>
      <w:r w:rsidR="004D2A8E">
        <w:rPr>
          <w:rFonts w:ascii="Arial" w:hAnsi="Arial" w:cs="Arial"/>
        </w:rPr>
        <w:t>(</w:t>
      </w:r>
      <w:r w:rsidR="004D2A8E" w:rsidRPr="00077EB8">
        <w:rPr>
          <w:rFonts w:ascii="Arial" w:hAnsi="Arial" w:cs="Arial"/>
        </w:rPr>
        <w:t>10004D</w:t>
      </w:r>
      <w:r w:rsidR="004D2A8E">
        <w:rPr>
          <w:rFonts w:ascii="Arial" w:hAnsi="Arial" w:cs="Arial"/>
        </w:rPr>
        <w:t>, Thermo Scientific) were p</w:t>
      </w:r>
      <w:r w:rsidR="004D2A8E" w:rsidRPr="00625351">
        <w:rPr>
          <w:rFonts w:ascii="Arial" w:hAnsi="Arial" w:cs="Arial"/>
        </w:rPr>
        <w:t>re-wash</w:t>
      </w:r>
      <w:r w:rsidR="004D2A8E">
        <w:rPr>
          <w:rFonts w:ascii="Arial" w:hAnsi="Arial" w:cs="Arial"/>
        </w:rPr>
        <w:t>ed</w:t>
      </w:r>
      <w:r w:rsidR="004D2A8E" w:rsidRPr="00625351">
        <w:rPr>
          <w:rFonts w:ascii="Arial" w:hAnsi="Arial" w:cs="Arial"/>
        </w:rPr>
        <w:t xml:space="preserve"> with </w:t>
      </w:r>
      <w:r w:rsidR="004D2A8E">
        <w:rPr>
          <w:rFonts w:ascii="Arial" w:hAnsi="Arial" w:cs="Arial"/>
        </w:rPr>
        <w:t>0.1% BSA, PBS</w:t>
      </w:r>
      <w:r w:rsidR="004D2A8E" w:rsidRPr="00625351">
        <w:rPr>
          <w:rFonts w:ascii="Arial" w:hAnsi="Arial" w:cs="Arial"/>
        </w:rPr>
        <w:t xml:space="preserve"> and resuspend</w:t>
      </w:r>
      <w:r w:rsidR="004D2A8E">
        <w:rPr>
          <w:rFonts w:ascii="Arial" w:hAnsi="Arial" w:cs="Arial"/>
        </w:rPr>
        <w:t>ed</w:t>
      </w:r>
      <w:r w:rsidR="004D2A8E" w:rsidRPr="00625351">
        <w:rPr>
          <w:rFonts w:ascii="Arial" w:hAnsi="Arial" w:cs="Arial"/>
        </w:rPr>
        <w:t xml:space="preserve"> i</w:t>
      </w:r>
      <w:r w:rsidR="004D2A8E">
        <w:rPr>
          <w:rFonts w:ascii="Arial" w:hAnsi="Arial" w:cs="Arial"/>
        </w:rPr>
        <w:t>n</w:t>
      </w:r>
      <w:r w:rsidR="004D2A8E" w:rsidRPr="00625351">
        <w:rPr>
          <w:rFonts w:ascii="Arial" w:hAnsi="Arial" w:cs="Arial"/>
        </w:rPr>
        <w:t xml:space="preserve"> IP buffer. </w:t>
      </w:r>
      <w:r w:rsidR="004D2A8E">
        <w:rPr>
          <w:rFonts w:ascii="Arial" w:hAnsi="Arial" w:cs="Arial"/>
        </w:rPr>
        <w:t xml:space="preserve">40 </w:t>
      </w:r>
      <w:r w:rsidR="004D2A8E">
        <w:rPr>
          <w:rFonts w:ascii="Arial" w:hAnsi="Arial" w:cs="Arial"/>
          <w:lang w:val="el-GR"/>
        </w:rPr>
        <w:t>μ</w:t>
      </w:r>
      <w:r w:rsidR="004D2A8E">
        <w:rPr>
          <w:rFonts w:ascii="Arial" w:hAnsi="Arial" w:cs="Arial"/>
        </w:rPr>
        <w:t xml:space="preserve">l </w:t>
      </w:r>
      <w:r w:rsidR="004D2A8E" w:rsidRPr="00625351">
        <w:rPr>
          <w:rFonts w:ascii="Arial" w:hAnsi="Arial" w:cs="Arial"/>
        </w:rPr>
        <w:t>Dynabeads</w:t>
      </w:r>
      <w:r w:rsidR="004D2A8E">
        <w:rPr>
          <w:rFonts w:ascii="Arial" w:hAnsi="Arial" w:cs="Arial"/>
        </w:rPr>
        <w:t xml:space="preserve"> per sample were added and the samples were incubated at 4°C</w:t>
      </w:r>
      <w:r w:rsidR="004D2A8E" w:rsidRPr="00625351">
        <w:rPr>
          <w:rFonts w:ascii="Arial" w:hAnsi="Arial" w:cs="Arial"/>
        </w:rPr>
        <w:t xml:space="preserve"> for 2 hrs with overhead shaking.  </w:t>
      </w:r>
      <w:r w:rsidR="004D2A8E">
        <w:rPr>
          <w:rFonts w:ascii="Arial" w:hAnsi="Arial" w:cs="Arial"/>
        </w:rPr>
        <w:t>Dynab</w:t>
      </w:r>
      <w:r w:rsidR="004D2A8E" w:rsidRPr="00625351">
        <w:rPr>
          <w:rFonts w:ascii="Arial" w:hAnsi="Arial" w:cs="Arial"/>
        </w:rPr>
        <w:t>eads were collected in a magnetic rack</w:t>
      </w:r>
      <w:r w:rsidR="004D2A8E">
        <w:rPr>
          <w:rFonts w:ascii="Arial" w:hAnsi="Arial" w:cs="Arial"/>
        </w:rPr>
        <w:t xml:space="preserve">, </w:t>
      </w:r>
      <w:r w:rsidR="004D2A8E" w:rsidRPr="00625351">
        <w:rPr>
          <w:rFonts w:ascii="Arial" w:hAnsi="Arial" w:cs="Arial"/>
        </w:rPr>
        <w:t xml:space="preserve">washed </w:t>
      </w:r>
      <w:r w:rsidR="004D2A8E">
        <w:rPr>
          <w:rFonts w:ascii="Arial" w:hAnsi="Arial" w:cs="Arial"/>
        </w:rPr>
        <w:t>3x in</w:t>
      </w:r>
      <w:r w:rsidR="004D2A8E" w:rsidRPr="00625351">
        <w:rPr>
          <w:rFonts w:ascii="Arial" w:hAnsi="Arial" w:cs="Arial"/>
        </w:rPr>
        <w:t xml:space="preserve"> IP buffer</w:t>
      </w:r>
      <w:r w:rsidR="004D2A8E">
        <w:rPr>
          <w:rFonts w:ascii="Arial" w:hAnsi="Arial" w:cs="Arial"/>
        </w:rPr>
        <w:t>,</w:t>
      </w:r>
      <w:r w:rsidR="004D2A8E" w:rsidRPr="00625351">
        <w:rPr>
          <w:rFonts w:ascii="Arial" w:hAnsi="Arial" w:cs="Arial"/>
        </w:rPr>
        <w:t xml:space="preserve"> resuspended in Proteinase K digestion buffer (50</w:t>
      </w:r>
      <w:r w:rsidR="004D2A8E">
        <w:rPr>
          <w:rFonts w:ascii="Arial" w:hAnsi="Arial" w:cs="Arial"/>
        </w:rPr>
        <w:t xml:space="preserve"> </w:t>
      </w:r>
      <w:r w:rsidR="004D2A8E" w:rsidRPr="00625351">
        <w:rPr>
          <w:rFonts w:ascii="Arial" w:hAnsi="Arial" w:cs="Arial"/>
        </w:rPr>
        <w:t>mM Tris pH 8, 10</w:t>
      </w:r>
      <w:r w:rsidR="004D2A8E">
        <w:rPr>
          <w:rFonts w:ascii="Arial" w:hAnsi="Arial" w:cs="Arial"/>
        </w:rPr>
        <w:t xml:space="preserve"> </w:t>
      </w:r>
      <w:r w:rsidR="004D2A8E" w:rsidRPr="00625351">
        <w:rPr>
          <w:rFonts w:ascii="Arial" w:hAnsi="Arial" w:cs="Arial"/>
        </w:rPr>
        <w:t xml:space="preserve">mM EDTA, 0.5% SDS) and Proteinase K </w:t>
      </w:r>
      <w:r w:rsidR="004D2A8E">
        <w:rPr>
          <w:rFonts w:ascii="Arial" w:hAnsi="Arial" w:cs="Arial"/>
        </w:rPr>
        <w:t xml:space="preserve">(0.3 mg/ml final concentration) </w:t>
      </w:r>
      <w:r w:rsidR="004D2A8E" w:rsidRPr="00625351">
        <w:rPr>
          <w:rFonts w:ascii="Arial" w:hAnsi="Arial" w:cs="Arial"/>
        </w:rPr>
        <w:t>was added. Samples were incubated for 3 hrs at 50</w:t>
      </w:r>
      <w:r w:rsidR="004D2A8E">
        <w:rPr>
          <w:rFonts w:ascii="Arial" w:hAnsi="Arial" w:cs="Arial"/>
        </w:rPr>
        <w:t>°C</w:t>
      </w:r>
      <w:r w:rsidR="004D2A8E" w:rsidRPr="00625351">
        <w:rPr>
          <w:rFonts w:ascii="Arial" w:hAnsi="Arial" w:cs="Arial"/>
        </w:rPr>
        <w:t xml:space="preserve"> </w:t>
      </w:r>
      <w:r w:rsidR="004D2A8E">
        <w:rPr>
          <w:rFonts w:ascii="Arial" w:hAnsi="Arial" w:cs="Arial"/>
        </w:rPr>
        <w:t>and DNA was purified with phenol/chloroform followed by ethanol precipitation</w:t>
      </w:r>
      <w:r w:rsidR="004D2A8E" w:rsidRPr="00625351">
        <w:rPr>
          <w:rFonts w:ascii="Arial" w:hAnsi="Arial" w:cs="Arial"/>
        </w:rPr>
        <w:t xml:space="preserve">. </w:t>
      </w:r>
    </w:p>
    <w:p w14:paraId="3F663E28" w14:textId="233FFF73" w:rsidR="004D2A8E" w:rsidRDefault="004D2A8E" w:rsidP="00C66CE1">
      <w:pPr>
        <w:spacing w:after="120" w:line="360" w:lineRule="auto"/>
        <w:jc w:val="both"/>
        <w:rPr>
          <w:rFonts w:ascii="Arial" w:hAnsi="Arial" w:cs="Arial"/>
        </w:rPr>
      </w:pPr>
    </w:p>
    <w:p w14:paraId="4AF9165F" w14:textId="77777777" w:rsidR="00E406EE" w:rsidRDefault="00E406EE" w:rsidP="00E406EE">
      <w:pPr>
        <w:spacing w:after="120" w:line="360" w:lineRule="auto"/>
        <w:jc w:val="both"/>
        <w:rPr>
          <w:rFonts w:ascii="Arial" w:eastAsia="Arial" w:hAnsi="Arial" w:cs="Arial"/>
          <w:b/>
        </w:rPr>
      </w:pPr>
      <w:r>
        <w:rPr>
          <w:rFonts w:ascii="Arial" w:eastAsia="Arial" w:hAnsi="Arial" w:cs="Arial"/>
          <w:b/>
        </w:rPr>
        <w:t>Genome-wide 5mC, 5hmC, 5fC, 5caC DIP-sequencing</w:t>
      </w:r>
    </w:p>
    <w:p w14:paraId="50DC066A" w14:textId="46435BAD" w:rsidR="00E406EE" w:rsidRDefault="00E406EE" w:rsidP="00E406EE">
      <w:pPr>
        <w:spacing w:after="120" w:line="360" w:lineRule="auto"/>
        <w:jc w:val="both"/>
        <w:rPr>
          <w:rFonts w:ascii="Arial" w:eastAsia="Arial" w:hAnsi="Arial" w:cs="Arial"/>
        </w:rPr>
      </w:pPr>
      <w:bookmarkStart w:id="89" w:name="_heading=h.3whwml4" w:colFirst="0" w:colLast="0"/>
      <w:bookmarkEnd w:id="89"/>
      <w:r>
        <w:rPr>
          <w:rFonts w:ascii="Arial" w:eastAsia="Arial" w:hAnsi="Arial" w:cs="Arial"/>
        </w:rPr>
        <w:lastRenderedPageBreak/>
        <w:t xml:space="preserve">DIP-sequencing libraries were prepared for single-end samples in triplicates. Library prep was performed with Swift Bioschiences's Accel-NGS 1S Plus DNA Library Kit following Accel-NGS 1S Plus DNA Library Kit Reference Guide (2015) (15-0300, 08/15). Libraries were amplified in 7 PCR cycles for high concentration samples and 10 PCR cycles for low concentration samples, profiled in a High Sensitivity DNA </w:t>
      </w:r>
      <w:r w:rsidR="009769F2">
        <w:rPr>
          <w:rFonts w:ascii="Arial" w:eastAsia="Arial" w:hAnsi="Arial" w:cs="Arial"/>
        </w:rPr>
        <w:t xml:space="preserve">chip </w:t>
      </w:r>
      <w:r>
        <w:rPr>
          <w:rFonts w:ascii="Arial" w:eastAsia="Arial" w:hAnsi="Arial" w:cs="Arial"/>
        </w:rPr>
        <w:t xml:space="preserve">on a 2100 Bioanalyzer (Agilent technologies) and quantified using the Qubit dsDNA HS Assay Kit, in a Qubit 2.0 Fluorometer (Life technologies). All samples were pooled in equimolar ratio and sequenced on 4 HiSeq 2500 Rapid Flowcells, SR </w:t>
      </w:r>
      <w:r w:rsidR="009769F2">
        <w:rPr>
          <w:rFonts w:ascii="Arial" w:eastAsia="Arial" w:hAnsi="Arial" w:cs="Arial"/>
        </w:rPr>
        <w:t xml:space="preserve">mode </w:t>
      </w:r>
      <w:r>
        <w:rPr>
          <w:rFonts w:ascii="Arial" w:eastAsia="Arial" w:hAnsi="Arial" w:cs="Arial"/>
        </w:rPr>
        <w:t>with 59 cycles plus 2x8 cycles for dual index read</w:t>
      </w:r>
      <w:r w:rsidR="009769F2">
        <w:rPr>
          <w:rFonts w:ascii="Arial" w:eastAsia="Arial" w:hAnsi="Arial" w:cs="Arial"/>
        </w:rPr>
        <w:t>s</w:t>
      </w:r>
      <w:r>
        <w:rPr>
          <w:rFonts w:ascii="Arial" w:eastAsia="Arial" w:hAnsi="Arial" w:cs="Arial"/>
        </w:rPr>
        <w:t>. In total 35-68 million reads were generated for each sample. Sequenced reads were first quality checked using FastQC (</w:t>
      </w:r>
      <w:hyperlink r:id="rId10">
        <w:r w:rsidRPr="00FE359D">
          <w:rPr>
            <w:rFonts w:ascii="Arial" w:eastAsia="Arial" w:hAnsi="Arial" w:cs="Arial"/>
            <w:i/>
            <w:iCs/>
            <w:color w:val="0563C1"/>
            <w:u w:val="single"/>
          </w:rPr>
          <w:t>https://www.bioinformatics.babraham.ac.uk/projects/fastqc/</w:t>
        </w:r>
      </w:hyperlink>
      <w:r>
        <w:rPr>
          <w:rFonts w:ascii="Arial" w:eastAsia="Arial" w:hAnsi="Arial" w:cs="Arial"/>
        </w:rPr>
        <w:t xml:space="preserve">) and then aligned over </w:t>
      </w:r>
      <w:r>
        <w:rPr>
          <w:rFonts w:ascii="Arial" w:eastAsia="Arial" w:hAnsi="Arial" w:cs="Arial"/>
          <w:i/>
        </w:rPr>
        <w:t>X. tropicalis</w:t>
      </w:r>
      <w:r>
        <w:rPr>
          <w:rFonts w:ascii="Arial" w:eastAsia="Arial" w:hAnsi="Arial" w:cs="Arial"/>
        </w:rPr>
        <w:t xml:space="preserve"> genome assembly v.7.1 (</w:t>
      </w:r>
      <w:hyperlink r:id="rId11" w:history="1">
        <w:r w:rsidRPr="00FE359D">
          <w:rPr>
            <w:rStyle w:val="Hyperlink"/>
            <w:rFonts w:ascii="Arial" w:eastAsia="Arial" w:hAnsi="Arial" w:cs="Arial"/>
            <w:i/>
            <w:iCs/>
          </w:rPr>
          <w:t>https://ftp.xenbase.org/pub/Genomics/JGI/Xentr7.1/</w:t>
        </w:r>
      </w:hyperlink>
      <w:r>
        <w:rPr>
          <w:rFonts w:ascii="Arial" w:eastAsia="Arial" w:hAnsi="Arial" w:cs="Arial"/>
        </w:rPr>
        <w:t>) using weighted multi-mapping strategy employing bowtie2 v.2.2.7 (</w:t>
      </w:r>
      <w:hyperlink r:id="rId12">
        <w:r w:rsidRPr="00FE359D">
          <w:rPr>
            <w:rFonts w:ascii="Arial" w:eastAsia="Arial" w:hAnsi="Arial" w:cs="Arial"/>
            <w:i/>
            <w:iCs/>
            <w:color w:val="0563C1"/>
            <w:u w:val="single"/>
          </w:rPr>
          <w:t>http://bowtie-bio.sourceforge.net/bowtie2</w:t>
        </w:r>
      </w:hyperlink>
      <w:r>
        <w:rPr>
          <w:rFonts w:ascii="Arial" w:eastAsia="Arial" w:hAnsi="Arial" w:cs="Arial"/>
        </w:rPr>
        <w:t xml:space="preserve">) with default parameters </w:t>
      </w:r>
      <w:r w:rsidRPr="00625351">
        <w:rPr>
          <w:rFonts w:ascii="Arial" w:hAnsi="Arial" w:cs="Arial"/>
        </w:rPr>
        <w:fldChar w:fldCharType="begin"/>
      </w:r>
      <w:r>
        <w:rPr>
          <w:rFonts w:ascii="Arial" w:hAnsi="Arial" w:cs="Arial"/>
        </w:rPr>
        <w:instrText>ADDIN CITAVI.PLACEHOLDER 3a30bf3e-e1b3-4033-9d1e-5e319ad73a9c 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BhcGluIGV0IGFsLiwgMjAxNyk8L1RleHQ+DQogICAgPC9UZXh0VW5pdD4NCiAgPC9UZXh0VW5pdHM+DQo8L1BsYWNlaG9sZGVyPg==</w:instrText>
      </w:r>
      <w:r w:rsidRPr="00625351">
        <w:rPr>
          <w:rFonts w:ascii="Arial" w:hAnsi="Arial" w:cs="Arial"/>
        </w:rPr>
        <w:fldChar w:fldCharType="separate"/>
      </w:r>
      <w:bookmarkStart w:id="90" w:name="_CTVP0013a30bf3ee1b340339d1e5e319ad73a9c"/>
      <w:r w:rsidR="00DB01DA">
        <w:rPr>
          <w:rFonts w:ascii="Arial" w:hAnsi="Arial" w:cs="Arial"/>
        </w:rPr>
        <w:t>(Papin et al., 2017)</w:t>
      </w:r>
      <w:bookmarkEnd w:id="90"/>
      <w:r w:rsidRPr="00625351">
        <w:rPr>
          <w:rFonts w:ascii="Arial" w:hAnsi="Arial" w:cs="Arial"/>
        </w:rPr>
        <w:fldChar w:fldCharType="end"/>
      </w:r>
      <w:r>
        <w:rPr>
          <w:rFonts w:ascii="Arial" w:eastAsia="Arial" w:hAnsi="Arial" w:cs="Arial"/>
        </w:rPr>
        <w:t xml:space="preserve">. </w:t>
      </w:r>
    </w:p>
    <w:p w14:paraId="6937ABA7" w14:textId="77777777" w:rsidR="00E406EE" w:rsidRPr="00625351" w:rsidRDefault="00E406EE" w:rsidP="00C66CE1">
      <w:pPr>
        <w:spacing w:after="120" w:line="360" w:lineRule="auto"/>
        <w:jc w:val="both"/>
        <w:rPr>
          <w:rFonts w:ascii="Arial" w:hAnsi="Arial" w:cs="Arial"/>
        </w:rPr>
      </w:pPr>
    </w:p>
    <w:p w14:paraId="7FB4AB0C" w14:textId="494FF52C" w:rsidR="004D2A8E" w:rsidRPr="00625351" w:rsidRDefault="004D2A8E" w:rsidP="00C66CE1">
      <w:pPr>
        <w:spacing w:after="120" w:line="360" w:lineRule="auto"/>
        <w:jc w:val="both"/>
        <w:rPr>
          <w:rFonts w:ascii="Arial" w:hAnsi="Arial" w:cs="Arial"/>
          <w:b/>
        </w:rPr>
      </w:pPr>
      <w:r>
        <w:rPr>
          <w:rFonts w:ascii="Arial" w:hAnsi="Arial" w:cs="Arial"/>
          <w:b/>
        </w:rPr>
        <w:t>Pol III, Pol II and T</w:t>
      </w:r>
      <w:r w:rsidR="00005513">
        <w:rPr>
          <w:rFonts w:ascii="Arial" w:hAnsi="Arial" w:cs="Arial"/>
          <w:b/>
        </w:rPr>
        <w:t>f</w:t>
      </w:r>
      <w:r w:rsidR="00E110A0">
        <w:rPr>
          <w:rFonts w:ascii="Arial" w:hAnsi="Arial" w:cs="Arial"/>
          <w:b/>
        </w:rPr>
        <w:t>III</w:t>
      </w:r>
      <w:r w:rsidR="00005513">
        <w:rPr>
          <w:rFonts w:ascii="Arial" w:hAnsi="Arial" w:cs="Arial"/>
          <w:b/>
        </w:rPr>
        <w:t>c</w:t>
      </w:r>
      <w:r>
        <w:rPr>
          <w:rFonts w:ascii="Arial" w:hAnsi="Arial" w:cs="Arial"/>
          <w:b/>
        </w:rPr>
        <w:t xml:space="preserve"> chromatin immunoprecipitation (ChIP)</w:t>
      </w:r>
    </w:p>
    <w:p w14:paraId="5112E485" w14:textId="0392F409" w:rsidR="004D2A8E" w:rsidRPr="00625351" w:rsidRDefault="004D2A8E" w:rsidP="00C66CE1">
      <w:pPr>
        <w:spacing w:after="120" w:line="360" w:lineRule="auto"/>
        <w:jc w:val="both"/>
        <w:rPr>
          <w:rFonts w:ascii="Arial" w:hAnsi="Arial" w:cs="Arial"/>
        </w:rPr>
      </w:pPr>
      <w:r>
        <w:rPr>
          <w:rFonts w:ascii="Arial" w:hAnsi="Arial" w:cs="Arial"/>
        </w:rPr>
        <w:t xml:space="preserve">The </w:t>
      </w:r>
      <w:r w:rsidRPr="00625351">
        <w:rPr>
          <w:rFonts w:ascii="Arial" w:hAnsi="Arial" w:cs="Arial"/>
        </w:rPr>
        <w:t xml:space="preserve">ChIP protocol </w:t>
      </w:r>
      <w:r>
        <w:rPr>
          <w:rFonts w:ascii="Arial" w:hAnsi="Arial" w:cs="Arial"/>
        </w:rPr>
        <w:t xml:space="preserve">employed </w:t>
      </w:r>
      <w:r w:rsidRPr="00625351">
        <w:rPr>
          <w:rFonts w:ascii="Arial" w:hAnsi="Arial" w:cs="Arial"/>
        </w:rPr>
        <w:t xml:space="preserve">was previously described </w:t>
      </w:r>
      <w:r w:rsidRPr="00625351">
        <w:rPr>
          <w:rFonts w:ascii="Arial" w:hAnsi="Arial" w:cs="Arial"/>
        </w:rPr>
        <w:fldChar w:fldCharType="begin"/>
      </w:r>
      <w:r w:rsidR="00B878CA">
        <w:rPr>
          <w:rFonts w:ascii="Arial" w:hAnsi="Arial" w:cs="Arial"/>
        </w:rPr>
        <w:instrText>ADDIN CITAVI.PLACEHOLDER 0e74a7ab-6b2d-4677-aef1-79b42f87762b 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Ib250ZWxleiBldCBhbC4sIDIwMTUpPC9UZXh0Pg0KICAgIDwvVGV4dFVuaXQ+DQogIDwvVGV4dFVuaXRzPg0KPC9QbGFjZWhvbGRlcj4=</w:instrText>
      </w:r>
      <w:r w:rsidRPr="00625351">
        <w:rPr>
          <w:rFonts w:ascii="Arial" w:hAnsi="Arial" w:cs="Arial"/>
        </w:rPr>
        <w:fldChar w:fldCharType="separate"/>
      </w:r>
      <w:bookmarkStart w:id="91" w:name="_CTVP0010e74a7ab6b2d4677aef179b42f87762b"/>
      <w:r w:rsidR="00DB01DA">
        <w:rPr>
          <w:rFonts w:ascii="Arial" w:hAnsi="Arial" w:cs="Arial"/>
        </w:rPr>
        <w:t>(Hontelez et al., 2015)</w:t>
      </w:r>
      <w:bookmarkEnd w:id="91"/>
      <w:r w:rsidRPr="00625351">
        <w:rPr>
          <w:rFonts w:ascii="Arial" w:hAnsi="Arial" w:cs="Arial"/>
        </w:rPr>
        <w:fldChar w:fldCharType="end"/>
      </w:r>
      <w:r w:rsidRPr="00625351">
        <w:rPr>
          <w:rFonts w:ascii="Arial" w:hAnsi="Arial" w:cs="Arial"/>
        </w:rPr>
        <w:t xml:space="preserve">. </w:t>
      </w:r>
      <w:r>
        <w:rPr>
          <w:rFonts w:ascii="Arial" w:hAnsi="Arial" w:cs="Arial"/>
        </w:rPr>
        <w:t xml:space="preserve">In short, </w:t>
      </w:r>
      <w:r w:rsidRPr="00625351">
        <w:rPr>
          <w:rFonts w:ascii="Arial" w:hAnsi="Arial" w:cs="Arial"/>
        </w:rPr>
        <w:t xml:space="preserve">1,000 </w:t>
      </w:r>
      <w:r w:rsidR="009F0CCB">
        <w:rPr>
          <w:rFonts w:ascii="Arial" w:hAnsi="Arial" w:cs="Arial"/>
          <w:i/>
        </w:rPr>
        <w:t>X. tropicalis</w:t>
      </w:r>
      <w:r w:rsidRPr="00625351">
        <w:rPr>
          <w:rFonts w:ascii="Arial" w:hAnsi="Arial" w:cs="Arial"/>
        </w:rPr>
        <w:t xml:space="preserve"> embryos were cross</w:t>
      </w:r>
      <w:r>
        <w:rPr>
          <w:rFonts w:ascii="Arial" w:hAnsi="Arial" w:cs="Arial"/>
        </w:rPr>
        <w:t>-</w:t>
      </w:r>
      <w:r w:rsidRPr="00625351">
        <w:rPr>
          <w:rFonts w:ascii="Arial" w:hAnsi="Arial" w:cs="Arial"/>
        </w:rPr>
        <w:t xml:space="preserve">linked </w:t>
      </w:r>
      <w:r>
        <w:rPr>
          <w:rFonts w:ascii="Arial" w:hAnsi="Arial" w:cs="Arial"/>
        </w:rPr>
        <w:t>in</w:t>
      </w:r>
      <w:r w:rsidRPr="00625351">
        <w:rPr>
          <w:rFonts w:ascii="Arial" w:hAnsi="Arial" w:cs="Arial"/>
        </w:rPr>
        <w:t xml:space="preserve"> 1% methanol</w:t>
      </w:r>
      <w:r>
        <w:rPr>
          <w:rFonts w:ascii="Arial" w:hAnsi="Arial" w:cs="Arial"/>
        </w:rPr>
        <w:t>-</w:t>
      </w:r>
      <w:r w:rsidRPr="00625351">
        <w:rPr>
          <w:rFonts w:ascii="Arial" w:hAnsi="Arial" w:cs="Arial"/>
        </w:rPr>
        <w:t>free formaldehyde for 30 min</w:t>
      </w:r>
      <w:r>
        <w:rPr>
          <w:rFonts w:ascii="Arial" w:hAnsi="Arial" w:cs="Arial"/>
        </w:rPr>
        <w:t xml:space="preserve"> at RT</w:t>
      </w:r>
      <w:r w:rsidRPr="00625351">
        <w:rPr>
          <w:rFonts w:ascii="Arial" w:hAnsi="Arial" w:cs="Arial"/>
        </w:rPr>
        <w:t>. Cross</w:t>
      </w:r>
      <w:r>
        <w:rPr>
          <w:rFonts w:ascii="Arial" w:hAnsi="Arial" w:cs="Arial"/>
        </w:rPr>
        <w:t>-</w:t>
      </w:r>
      <w:r w:rsidRPr="00625351">
        <w:rPr>
          <w:rFonts w:ascii="Arial" w:hAnsi="Arial" w:cs="Arial"/>
        </w:rPr>
        <w:t>linking was quenched with 125</w:t>
      </w:r>
      <w:r>
        <w:rPr>
          <w:rFonts w:ascii="Arial" w:hAnsi="Arial" w:cs="Arial"/>
        </w:rPr>
        <w:t xml:space="preserve"> </w:t>
      </w:r>
      <w:r w:rsidRPr="00625351">
        <w:rPr>
          <w:rFonts w:ascii="Arial" w:hAnsi="Arial" w:cs="Arial"/>
        </w:rPr>
        <w:t>mM glycine for 30 min</w:t>
      </w:r>
      <w:r>
        <w:rPr>
          <w:rFonts w:ascii="Arial" w:hAnsi="Arial" w:cs="Arial"/>
        </w:rPr>
        <w:t xml:space="preserve"> at RT and</w:t>
      </w:r>
      <w:r w:rsidRPr="00625351">
        <w:rPr>
          <w:rFonts w:ascii="Arial" w:hAnsi="Arial" w:cs="Arial"/>
        </w:rPr>
        <w:t xml:space="preserve"> </w:t>
      </w:r>
      <w:r>
        <w:rPr>
          <w:rFonts w:ascii="Arial" w:hAnsi="Arial" w:cs="Arial"/>
        </w:rPr>
        <w:t>the</w:t>
      </w:r>
      <w:r w:rsidRPr="00625351">
        <w:rPr>
          <w:rFonts w:ascii="Arial" w:hAnsi="Arial" w:cs="Arial"/>
        </w:rPr>
        <w:t xml:space="preserve"> embryos were washed twice with 0.3</w:t>
      </w:r>
      <w:r>
        <w:rPr>
          <w:rFonts w:ascii="Arial" w:hAnsi="Arial" w:cs="Arial"/>
        </w:rPr>
        <w:t>X</w:t>
      </w:r>
      <w:r w:rsidRPr="00625351">
        <w:rPr>
          <w:rFonts w:ascii="Arial" w:hAnsi="Arial" w:cs="Arial"/>
        </w:rPr>
        <w:t xml:space="preserve"> Modified Barth</w:t>
      </w:r>
      <w:r>
        <w:rPr>
          <w:rFonts w:ascii="Arial" w:hAnsi="Arial" w:cs="Arial"/>
        </w:rPr>
        <w:t>’</w:t>
      </w:r>
      <w:r w:rsidRPr="00625351">
        <w:rPr>
          <w:rFonts w:ascii="Arial" w:hAnsi="Arial" w:cs="Arial"/>
        </w:rPr>
        <w:t>s Saline (88 mM NaCl, 1 mM CaCl</w:t>
      </w:r>
      <w:r w:rsidRPr="00B055A0">
        <w:rPr>
          <w:rFonts w:ascii="Arial" w:hAnsi="Arial" w:cs="Arial"/>
          <w:vertAlign w:val="subscript"/>
        </w:rPr>
        <w:t>2</w:t>
      </w:r>
      <w:r w:rsidRPr="00625351">
        <w:rPr>
          <w:rFonts w:ascii="Arial" w:hAnsi="Arial" w:cs="Arial"/>
        </w:rPr>
        <w:t>, 1 mP MgSO</w:t>
      </w:r>
      <w:r w:rsidRPr="00B055A0">
        <w:rPr>
          <w:rFonts w:ascii="Arial" w:hAnsi="Arial" w:cs="Arial"/>
          <w:vertAlign w:val="subscript"/>
        </w:rPr>
        <w:t>4</w:t>
      </w:r>
      <w:r w:rsidRPr="00625351">
        <w:rPr>
          <w:rFonts w:ascii="Arial" w:hAnsi="Arial" w:cs="Arial"/>
        </w:rPr>
        <w:t>, 5 mM HEPES pH 7.8, 2.5 mM NaHCO</w:t>
      </w:r>
      <w:r w:rsidRPr="00B055A0">
        <w:rPr>
          <w:rFonts w:ascii="Arial" w:hAnsi="Arial" w:cs="Arial"/>
          <w:vertAlign w:val="subscript"/>
        </w:rPr>
        <w:t>3</w:t>
      </w:r>
      <w:r w:rsidRPr="00625351">
        <w:rPr>
          <w:rFonts w:ascii="Arial" w:hAnsi="Arial" w:cs="Arial"/>
        </w:rPr>
        <w:t xml:space="preserve">). Embryos were homogenized </w:t>
      </w:r>
      <w:r>
        <w:rPr>
          <w:rFonts w:ascii="Arial" w:hAnsi="Arial" w:cs="Arial"/>
        </w:rPr>
        <w:t>in</w:t>
      </w:r>
      <w:r w:rsidRPr="00625351">
        <w:rPr>
          <w:rFonts w:ascii="Arial" w:hAnsi="Arial" w:cs="Arial"/>
        </w:rPr>
        <w:t xml:space="preserve"> 200</w:t>
      </w:r>
      <w:r>
        <w:rPr>
          <w:rFonts w:ascii="Arial" w:hAnsi="Arial" w:cs="Arial"/>
        </w:rPr>
        <w:t xml:space="preserve"> </w:t>
      </w:r>
      <w:r w:rsidRPr="00625351">
        <w:rPr>
          <w:rFonts w:ascii="Arial" w:hAnsi="Arial" w:cs="Arial"/>
        </w:rPr>
        <w:t xml:space="preserve">µl sonication buffer (20 mM Tris–HCl pH 8, 70 mM KCl, 1 mM EDTA, 10% glycerol, 5 mM DTT, 0.125% Nonidet P40 and </w:t>
      </w:r>
      <w:r>
        <w:rPr>
          <w:rFonts w:ascii="Arial" w:hAnsi="Arial" w:cs="Arial"/>
        </w:rPr>
        <w:t>cOmplete</w:t>
      </w:r>
      <w:r w:rsidRPr="00731DD2">
        <w:rPr>
          <w:rFonts w:ascii="Arial" w:hAnsi="Arial" w:cs="Arial"/>
        </w:rPr>
        <w:t xml:space="preserve"> EDTA-free Protease Inhibitor Cocktail</w:t>
      </w:r>
      <w:r>
        <w:rPr>
          <w:rFonts w:ascii="Arial" w:hAnsi="Arial" w:cs="Arial"/>
        </w:rPr>
        <w:t xml:space="preserve"> (Roche)</w:t>
      </w:r>
      <w:r w:rsidRPr="00625351">
        <w:rPr>
          <w:rFonts w:ascii="Arial" w:hAnsi="Arial" w:cs="Arial"/>
        </w:rPr>
        <w:t>). Chromatin was sheared to ~500bp using a Biorupt</w:t>
      </w:r>
      <w:r w:rsidR="00B20AAF">
        <w:rPr>
          <w:rFonts w:ascii="Arial" w:hAnsi="Arial" w:cs="Arial"/>
        </w:rPr>
        <w:t>o</w:t>
      </w:r>
      <w:r w:rsidRPr="00625351">
        <w:rPr>
          <w:rFonts w:ascii="Arial" w:hAnsi="Arial" w:cs="Arial"/>
        </w:rPr>
        <w:t>r Plus (Diag</w:t>
      </w:r>
      <w:r>
        <w:rPr>
          <w:rFonts w:ascii="Arial" w:hAnsi="Arial" w:cs="Arial"/>
        </w:rPr>
        <w:t>e</w:t>
      </w:r>
      <w:r w:rsidRPr="00625351">
        <w:rPr>
          <w:rFonts w:ascii="Arial" w:hAnsi="Arial" w:cs="Arial"/>
        </w:rPr>
        <w:t xml:space="preserve">node) and </w:t>
      </w:r>
      <w:r>
        <w:rPr>
          <w:rFonts w:ascii="Arial" w:hAnsi="Arial" w:cs="Arial"/>
        </w:rPr>
        <w:t>centrifuged</w:t>
      </w:r>
      <w:r w:rsidRPr="00625351">
        <w:rPr>
          <w:rFonts w:ascii="Arial" w:hAnsi="Arial" w:cs="Arial"/>
        </w:rPr>
        <w:t xml:space="preserve"> for 5 min at 1</w:t>
      </w:r>
      <w:r>
        <w:rPr>
          <w:rFonts w:ascii="Arial" w:hAnsi="Arial" w:cs="Arial"/>
        </w:rPr>
        <w:t>6</w:t>
      </w:r>
      <w:r w:rsidRPr="00625351">
        <w:rPr>
          <w:rFonts w:ascii="Arial" w:hAnsi="Arial" w:cs="Arial"/>
        </w:rPr>
        <w:t xml:space="preserve">,000 </w:t>
      </w:r>
      <w:r>
        <w:rPr>
          <w:rFonts w:ascii="Arial" w:hAnsi="Arial" w:cs="Arial"/>
        </w:rPr>
        <w:t>g</w:t>
      </w:r>
      <w:r w:rsidRPr="00625351">
        <w:rPr>
          <w:rFonts w:ascii="Arial" w:hAnsi="Arial" w:cs="Arial"/>
        </w:rPr>
        <w:t xml:space="preserve"> to remove yolk and pigment. 10% chromatin </w:t>
      </w:r>
      <w:r>
        <w:rPr>
          <w:rFonts w:ascii="Arial" w:hAnsi="Arial" w:cs="Arial"/>
        </w:rPr>
        <w:t>was kept aside as</w:t>
      </w:r>
      <w:r w:rsidRPr="00625351">
        <w:rPr>
          <w:rFonts w:ascii="Arial" w:hAnsi="Arial" w:cs="Arial"/>
        </w:rPr>
        <w:t xml:space="preserve"> input</w:t>
      </w:r>
      <w:r w:rsidR="009769F2">
        <w:rPr>
          <w:rFonts w:ascii="Arial" w:hAnsi="Arial" w:cs="Arial"/>
        </w:rPr>
        <w:t xml:space="preserve"> control</w:t>
      </w:r>
      <w:r w:rsidRPr="00625351">
        <w:rPr>
          <w:rFonts w:ascii="Arial" w:hAnsi="Arial" w:cs="Arial"/>
        </w:rPr>
        <w:t xml:space="preserve"> and 100</w:t>
      </w:r>
      <w:r>
        <w:rPr>
          <w:rFonts w:ascii="Arial" w:hAnsi="Arial" w:cs="Arial"/>
        </w:rPr>
        <w:t xml:space="preserve"> </w:t>
      </w:r>
      <w:r w:rsidRPr="00625351">
        <w:rPr>
          <w:rFonts w:ascii="Arial" w:hAnsi="Arial" w:cs="Arial"/>
        </w:rPr>
        <w:t>µl of chromatin was added to 100</w:t>
      </w:r>
      <w:r>
        <w:rPr>
          <w:rFonts w:ascii="Arial" w:hAnsi="Arial" w:cs="Arial"/>
        </w:rPr>
        <w:t xml:space="preserve"> </w:t>
      </w:r>
      <w:r w:rsidRPr="00625351">
        <w:rPr>
          <w:rFonts w:ascii="Arial" w:hAnsi="Arial" w:cs="Arial"/>
        </w:rPr>
        <w:t xml:space="preserve">µl incubation buffer (50 mM Tris–HCl pH 8, 100 mM NaCl, 2 mM EDTA, 1 mM DTT, 1% Nonidet P40 and </w:t>
      </w:r>
      <w:r>
        <w:rPr>
          <w:rFonts w:ascii="Arial" w:hAnsi="Arial" w:cs="Arial"/>
        </w:rPr>
        <w:t>cOmplete</w:t>
      </w:r>
      <w:r w:rsidRPr="00731DD2">
        <w:rPr>
          <w:rFonts w:ascii="Arial" w:hAnsi="Arial" w:cs="Arial"/>
        </w:rPr>
        <w:t xml:space="preserve"> EDTA-free Protease Inhibitor Cocktail</w:t>
      </w:r>
      <w:r>
        <w:rPr>
          <w:rFonts w:ascii="Arial" w:hAnsi="Arial" w:cs="Arial"/>
        </w:rPr>
        <w:t>).</w:t>
      </w:r>
      <w:r w:rsidRPr="00A87A7C">
        <w:rPr>
          <w:rFonts w:ascii="Arial" w:hAnsi="Arial" w:cs="Arial"/>
          <w:color w:val="FF0000"/>
        </w:rPr>
        <w:t xml:space="preserve"> </w:t>
      </w:r>
      <w:r w:rsidRPr="00A87A7C">
        <w:rPr>
          <w:rFonts w:ascii="Arial" w:hAnsi="Arial" w:cs="Arial"/>
        </w:rPr>
        <w:t>5</w:t>
      </w:r>
      <w:r w:rsidRPr="00801690">
        <w:rPr>
          <w:rFonts w:ascii="Arial" w:hAnsi="Arial" w:cs="Arial"/>
        </w:rPr>
        <w:t xml:space="preserve"> µg of POLR3F (</w:t>
      </w:r>
      <w:r w:rsidRPr="00A00B58">
        <w:rPr>
          <w:rFonts w:ascii="Arial" w:hAnsi="Arial" w:cs="Arial"/>
        </w:rPr>
        <w:t>ab151495, Abcam</w:t>
      </w:r>
      <w:r w:rsidRPr="00537EA2">
        <w:rPr>
          <w:rFonts w:ascii="Arial" w:hAnsi="Arial" w:cs="Arial"/>
        </w:rPr>
        <w:t>)</w:t>
      </w:r>
      <w:r w:rsidRPr="00F44F7B">
        <w:rPr>
          <w:rFonts w:ascii="Arial" w:hAnsi="Arial" w:cs="Arial"/>
        </w:rPr>
        <w:t xml:space="preserve">, </w:t>
      </w:r>
      <w:r w:rsidRPr="00A87A7C">
        <w:rPr>
          <w:rFonts w:ascii="Arial" w:hAnsi="Arial" w:cs="Arial"/>
        </w:rPr>
        <w:t xml:space="preserve">Pol II (C15200004, Diagenode), TFIIIC </w:t>
      </w:r>
      <w:r w:rsidR="007D618A" w:rsidRPr="007D618A">
        <w:rPr>
          <w:rFonts w:ascii="Arial" w:hAnsi="Arial" w:cs="Arial"/>
        </w:rPr>
        <w:t xml:space="preserve">alpha subunit </w:t>
      </w:r>
      <w:r w:rsidRPr="00A87A7C">
        <w:rPr>
          <w:rFonts w:ascii="Arial" w:hAnsi="Arial" w:cs="Arial"/>
        </w:rPr>
        <w:t>(NBP2-14077, Novus Biologicals)</w:t>
      </w:r>
      <w:r w:rsidRPr="00801690">
        <w:rPr>
          <w:rFonts w:ascii="Arial" w:hAnsi="Arial" w:cs="Arial"/>
        </w:rPr>
        <w:t xml:space="preserve"> </w:t>
      </w:r>
      <w:r w:rsidRPr="00625351">
        <w:rPr>
          <w:rFonts w:ascii="Arial" w:hAnsi="Arial" w:cs="Arial"/>
        </w:rPr>
        <w:t>or IgG (</w:t>
      </w:r>
      <w:r>
        <w:rPr>
          <w:rFonts w:ascii="Arial" w:hAnsi="Arial" w:cs="Arial"/>
        </w:rPr>
        <w:t>ab171870, A</w:t>
      </w:r>
      <w:r w:rsidRPr="00625351">
        <w:rPr>
          <w:rFonts w:ascii="Arial" w:hAnsi="Arial" w:cs="Arial"/>
        </w:rPr>
        <w:t>bcam)</w:t>
      </w:r>
      <w:r>
        <w:rPr>
          <w:rFonts w:ascii="Arial" w:hAnsi="Arial" w:cs="Arial"/>
        </w:rPr>
        <w:t xml:space="preserve"> antibody</w:t>
      </w:r>
      <w:r w:rsidRPr="00625351">
        <w:rPr>
          <w:rFonts w:ascii="Arial" w:hAnsi="Arial" w:cs="Arial"/>
        </w:rPr>
        <w:t xml:space="preserve"> was added and incubated </w:t>
      </w:r>
      <w:r>
        <w:rPr>
          <w:rFonts w:ascii="Arial" w:hAnsi="Arial" w:cs="Arial"/>
        </w:rPr>
        <w:t>overnight</w:t>
      </w:r>
      <w:r w:rsidRPr="00625351">
        <w:rPr>
          <w:rFonts w:ascii="Arial" w:hAnsi="Arial" w:cs="Arial"/>
        </w:rPr>
        <w:t xml:space="preserve"> at 4</w:t>
      </w:r>
      <w:r>
        <w:rPr>
          <w:rFonts w:ascii="Arial" w:hAnsi="Arial" w:cs="Arial"/>
        </w:rPr>
        <w:t>°C</w:t>
      </w:r>
      <w:r w:rsidRPr="00625351">
        <w:rPr>
          <w:rFonts w:ascii="Arial" w:hAnsi="Arial" w:cs="Arial"/>
        </w:rPr>
        <w:t xml:space="preserve"> with overhead shaking. 50 µ</w:t>
      </w:r>
      <w:r>
        <w:rPr>
          <w:rFonts w:ascii="Arial" w:hAnsi="Arial" w:cs="Arial"/>
        </w:rPr>
        <w:t>l</w:t>
      </w:r>
      <w:r w:rsidRPr="00625351">
        <w:rPr>
          <w:rFonts w:ascii="Arial" w:hAnsi="Arial" w:cs="Arial"/>
        </w:rPr>
        <w:t xml:space="preserve"> Dynabeads</w:t>
      </w:r>
      <w:r>
        <w:rPr>
          <w:rFonts w:ascii="Arial" w:hAnsi="Arial" w:cs="Arial"/>
        </w:rPr>
        <w:t xml:space="preserve"> Protein G (</w:t>
      </w:r>
      <w:r w:rsidRPr="00077EB8">
        <w:rPr>
          <w:rFonts w:ascii="Arial" w:hAnsi="Arial" w:cs="Arial"/>
        </w:rPr>
        <w:t>10004D</w:t>
      </w:r>
      <w:r>
        <w:rPr>
          <w:rFonts w:ascii="Arial" w:hAnsi="Arial" w:cs="Arial"/>
        </w:rPr>
        <w:t xml:space="preserve">, Thermo Scientific) </w:t>
      </w:r>
      <w:r w:rsidRPr="00625351">
        <w:rPr>
          <w:rFonts w:ascii="Arial" w:hAnsi="Arial" w:cs="Arial"/>
        </w:rPr>
        <w:t xml:space="preserve">per reaction were </w:t>
      </w:r>
      <w:r>
        <w:rPr>
          <w:rFonts w:ascii="Arial" w:hAnsi="Arial" w:cs="Arial"/>
        </w:rPr>
        <w:t>blocked with incubation</w:t>
      </w:r>
      <w:r w:rsidRPr="00625351">
        <w:rPr>
          <w:rFonts w:ascii="Arial" w:hAnsi="Arial" w:cs="Arial"/>
        </w:rPr>
        <w:t xml:space="preserve"> buffer + 0.1% BSA</w:t>
      </w:r>
      <w:r>
        <w:rPr>
          <w:rFonts w:ascii="Arial" w:hAnsi="Arial" w:cs="Arial"/>
        </w:rPr>
        <w:t xml:space="preserve"> for 10 min at 4</w:t>
      </w:r>
      <w:r w:rsidRPr="00A87A7C">
        <w:rPr>
          <w:rFonts w:ascii="Arial" w:hAnsi="Arial" w:cs="Arial"/>
          <w:vertAlign w:val="superscript"/>
        </w:rPr>
        <w:t>o</w:t>
      </w:r>
      <w:r>
        <w:rPr>
          <w:rFonts w:ascii="Arial" w:hAnsi="Arial" w:cs="Arial"/>
        </w:rPr>
        <w:t xml:space="preserve">C </w:t>
      </w:r>
      <w:r w:rsidRPr="00625351">
        <w:rPr>
          <w:rFonts w:ascii="Arial" w:hAnsi="Arial" w:cs="Arial"/>
        </w:rPr>
        <w:t xml:space="preserve">with overhead shaking. </w:t>
      </w:r>
      <w:r w:rsidR="0013076C">
        <w:rPr>
          <w:rFonts w:ascii="Arial" w:hAnsi="Arial" w:cs="Arial"/>
        </w:rPr>
        <w:t>B</w:t>
      </w:r>
      <w:r>
        <w:rPr>
          <w:rFonts w:ascii="Arial" w:hAnsi="Arial" w:cs="Arial"/>
        </w:rPr>
        <w:t>eads were washed twice in incubation buffer for</w:t>
      </w:r>
      <w:r w:rsidR="009769F2">
        <w:rPr>
          <w:rFonts w:ascii="Arial" w:hAnsi="Arial" w:cs="Arial"/>
        </w:rPr>
        <w:t xml:space="preserve"> 5 min</w:t>
      </w:r>
      <w:r>
        <w:rPr>
          <w:rFonts w:ascii="Arial" w:hAnsi="Arial" w:cs="Arial"/>
        </w:rPr>
        <w:t xml:space="preserve"> at 4</w:t>
      </w:r>
      <w:r w:rsidRPr="00A87A7C">
        <w:rPr>
          <w:rFonts w:ascii="Arial" w:hAnsi="Arial" w:cs="Arial"/>
          <w:vertAlign w:val="superscript"/>
        </w:rPr>
        <w:t>o</w:t>
      </w:r>
      <w:r>
        <w:rPr>
          <w:rFonts w:ascii="Arial" w:hAnsi="Arial" w:cs="Arial"/>
        </w:rPr>
        <w:t>C, c</w:t>
      </w:r>
      <w:r w:rsidRPr="00625351">
        <w:rPr>
          <w:rFonts w:ascii="Arial" w:hAnsi="Arial" w:cs="Arial"/>
        </w:rPr>
        <w:t xml:space="preserve">hromatin was added and </w:t>
      </w:r>
      <w:r>
        <w:rPr>
          <w:rFonts w:ascii="Arial" w:hAnsi="Arial" w:cs="Arial"/>
        </w:rPr>
        <w:t xml:space="preserve">the samples were </w:t>
      </w:r>
      <w:r w:rsidRPr="00625351">
        <w:rPr>
          <w:rFonts w:ascii="Arial" w:hAnsi="Arial" w:cs="Arial"/>
        </w:rPr>
        <w:t>incubated overnight at 4</w:t>
      </w:r>
      <w:r>
        <w:rPr>
          <w:rFonts w:ascii="Arial" w:hAnsi="Arial" w:cs="Arial"/>
        </w:rPr>
        <w:t>°C</w:t>
      </w:r>
      <w:r w:rsidRPr="00625351">
        <w:rPr>
          <w:rFonts w:ascii="Arial" w:hAnsi="Arial" w:cs="Arial"/>
        </w:rPr>
        <w:t xml:space="preserve"> with overhead shaking. Beads were washed sequentially with wash buffer 1 (50 mM Tris–HCl pH 8, 100 mM NaCl, 2 mM EDTA, 1 mM DTT, 1% Nonidet P40, 0.1% deoxycholate, and </w:t>
      </w:r>
      <w:r>
        <w:rPr>
          <w:rFonts w:ascii="Arial" w:hAnsi="Arial" w:cs="Arial"/>
        </w:rPr>
        <w:t>cOmplete</w:t>
      </w:r>
      <w:r w:rsidRPr="00731DD2">
        <w:rPr>
          <w:rFonts w:ascii="Arial" w:hAnsi="Arial" w:cs="Arial"/>
        </w:rPr>
        <w:t xml:space="preserve"> EDTA-free Protease Inhibitor Cocktail</w:t>
      </w:r>
      <w:r w:rsidRPr="00625351">
        <w:rPr>
          <w:rFonts w:ascii="Arial" w:hAnsi="Arial" w:cs="Arial"/>
        </w:rPr>
        <w:t>), wash buffer 2 (wash buffer 1 +</w:t>
      </w:r>
      <w:r>
        <w:rPr>
          <w:rFonts w:ascii="Arial" w:hAnsi="Arial" w:cs="Arial"/>
        </w:rPr>
        <w:t>400 mM</w:t>
      </w:r>
      <w:r w:rsidRPr="00625351">
        <w:rPr>
          <w:rFonts w:ascii="Arial" w:hAnsi="Arial" w:cs="Arial"/>
        </w:rPr>
        <w:t xml:space="preserve"> NaCl), </w:t>
      </w:r>
      <w:r w:rsidRPr="00625351">
        <w:rPr>
          <w:rFonts w:ascii="Arial" w:hAnsi="Arial" w:cs="Arial"/>
        </w:rPr>
        <w:lastRenderedPageBreak/>
        <w:t>wash buffer 3 (wash buffer 1 + 250</w:t>
      </w:r>
      <w:r>
        <w:rPr>
          <w:rFonts w:ascii="Arial" w:hAnsi="Arial" w:cs="Arial"/>
        </w:rPr>
        <w:t xml:space="preserve"> </w:t>
      </w:r>
      <w:r w:rsidRPr="00625351">
        <w:rPr>
          <w:rFonts w:ascii="Arial" w:hAnsi="Arial" w:cs="Arial"/>
        </w:rPr>
        <w:t>mM LiCl), wash buffer 1 and T</w:t>
      </w:r>
      <w:r>
        <w:rPr>
          <w:rFonts w:ascii="Arial" w:hAnsi="Arial" w:cs="Arial"/>
        </w:rPr>
        <w:t>ris-EDTA</w:t>
      </w:r>
      <w:r w:rsidRPr="00625351">
        <w:rPr>
          <w:rFonts w:ascii="Arial" w:hAnsi="Arial" w:cs="Arial"/>
        </w:rPr>
        <w:t xml:space="preserve"> buffer. 200</w:t>
      </w:r>
      <w:r>
        <w:rPr>
          <w:rFonts w:ascii="Arial" w:hAnsi="Arial" w:cs="Arial"/>
        </w:rPr>
        <w:t xml:space="preserve"> </w:t>
      </w:r>
      <w:r w:rsidRPr="00625351">
        <w:rPr>
          <w:rFonts w:ascii="Arial" w:hAnsi="Arial" w:cs="Arial"/>
        </w:rPr>
        <w:t>µl elution buffer (</w:t>
      </w:r>
      <w:r>
        <w:rPr>
          <w:rFonts w:ascii="Arial" w:hAnsi="Arial" w:cs="Arial"/>
        </w:rPr>
        <w:t>100 m</w:t>
      </w:r>
      <w:r w:rsidRPr="00625351">
        <w:rPr>
          <w:rFonts w:ascii="Arial" w:hAnsi="Arial" w:cs="Arial"/>
        </w:rPr>
        <w:t>M NaHCO</w:t>
      </w:r>
      <w:r w:rsidRPr="00A87A7C">
        <w:rPr>
          <w:rFonts w:ascii="Arial" w:hAnsi="Arial" w:cs="Arial"/>
          <w:vertAlign w:val="subscript"/>
        </w:rPr>
        <w:t>3</w:t>
      </w:r>
      <w:r w:rsidRPr="00625351">
        <w:rPr>
          <w:rFonts w:ascii="Arial" w:hAnsi="Arial" w:cs="Arial"/>
        </w:rPr>
        <w:t xml:space="preserve"> pH 8.8</w:t>
      </w:r>
      <w:r>
        <w:rPr>
          <w:rFonts w:ascii="Arial" w:hAnsi="Arial" w:cs="Arial"/>
        </w:rPr>
        <w:t xml:space="preserve">, </w:t>
      </w:r>
      <w:r w:rsidRPr="00625351">
        <w:rPr>
          <w:rFonts w:ascii="Arial" w:hAnsi="Arial" w:cs="Arial"/>
        </w:rPr>
        <w:t>1% SDS) was added to the beads and incubated for 15 min</w:t>
      </w:r>
      <w:r>
        <w:rPr>
          <w:rFonts w:ascii="Arial" w:hAnsi="Arial" w:cs="Arial"/>
        </w:rPr>
        <w:t xml:space="preserve"> at RT</w:t>
      </w:r>
      <w:r w:rsidRPr="00625351">
        <w:rPr>
          <w:rFonts w:ascii="Arial" w:hAnsi="Arial" w:cs="Arial"/>
        </w:rPr>
        <w:t xml:space="preserve"> with overhead shaking. </w:t>
      </w:r>
      <w:r>
        <w:rPr>
          <w:rFonts w:ascii="Arial" w:hAnsi="Arial" w:cs="Arial"/>
        </w:rPr>
        <w:t xml:space="preserve">Elution was repeated with additional 200 </w:t>
      </w:r>
      <w:r>
        <w:rPr>
          <w:rFonts w:ascii="Arial" w:hAnsi="Arial" w:cs="Arial"/>
          <w:lang w:val="el-GR"/>
        </w:rPr>
        <w:t>μ</w:t>
      </w:r>
      <w:r>
        <w:rPr>
          <w:rFonts w:ascii="Arial" w:hAnsi="Arial" w:cs="Arial"/>
        </w:rPr>
        <w:t>l elution buffer</w:t>
      </w:r>
      <w:r w:rsidRPr="00625351">
        <w:rPr>
          <w:rFonts w:ascii="Arial" w:hAnsi="Arial" w:cs="Arial"/>
        </w:rPr>
        <w:t>. 16</w:t>
      </w:r>
      <w:r w:rsidR="009769F2">
        <w:rPr>
          <w:rFonts w:ascii="Arial" w:hAnsi="Arial" w:cs="Arial"/>
        </w:rPr>
        <w:t xml:space="preserve"> </w:t>
      </w:r>
      <w:r w:rsidRPr="00625351">
        <w:rPr>
          <w:rFonts w:ascii="Arial" w:hAnsi="Arial" w:cs="Arial"/>
        </w:rPr>
        <w:t>µl 5</w:t>
      </w:r>
      <w:r>
        <w:rPr>
          <w:rFonts w:ascii="Arial" w:hAnsi="Arial" w:cs="Arial"/>
        </w:rPr>
        <w:t xml:space="preserve"> </w:t>
      </w:r>
      <w:r w:rsidRPr="00625351">
        <w:rPr>
          <w:rFonts w:ascii="Arial" w:hAnsi="Arial" w:cs="Arial"/>
        </w:rPr>
        <w:t>M NaCl was added to each elution and input control. Cross-links were reversed by incubating at 65</w:t>
      </w:r>
      <w:r>
        <w:rPr>
          <w:rFonts w:ascii="Arial" w:hAnsi="Arial" w:cs="Arial"/>
        </w:rPr>
        <w:t>°C</w:t>
      </w:r>
      <w:r w:rsidRPr="00625351">
        <w:rPr>
          <w:rFonts w:ascii="Arial" w:hAnsi="Arial" w:cs="Arial"/>
        </w:rPr>
        <w:t xml:space="preserve"> overnight with shaking. </w:t>
      </w:r>
    </w:p>
    <w:p w14:paraId="5CD59137" w14:textId="77777777" w:rsidR="004D2A8E" w:rsidRDefault="004D2A8E" w:rsidP="00C66CE1">
      <w:pPr>
        <w:spacing w:after="120" w:line="360" w:lineRule="auto"/>
        <w:jc w:val="both"/>
        <w:rPr>
          <w:rFonts w:ascii="Arial" w:hAnsi="Arial" w:cs="Arial"/>
          <w:b/>
        </w:rPr>
      </w:pPr>
    </w:p>
    <w:p w14:paraId="0830CF17" w14:textId="5752AE8B" w:rsidR="004D2A8E" w:rsidRPr="00625351" w:rsidRDefault="004D2A8E" w:rsidP="00C66CE1">
      <w:pPr>
        <w:spacing w:after="120" w:line="360" w:lineRule="auto"/>
        <w:jc w:val="both"/>
        <w:rPr>
          <w:rFonts w:ascii="Arial" w:hAnsi="Arial" w:cs="Arial"/>
          <w:b/>
        </w:rPr>
      </w:pPr>
      <w:r w:rsidRPr="00625351">
        <w:rPr>
          <w:rFonts w:ascii="Arial" w:hAnsi="Arial" w:cs="Arial"/>
          <w:b/>
        </w:rPr>
        <w:t xml:space="preserve">Pol III ChIP-sequencing </w:t>
      </w:r>
    </w:p>
    <w:p w14:paraId="53854C3E" w14:textId="4909B4A7" w:rsidR="004D2A8E" w:rsidRDefault="004D2A8E" w:rsidP="00C66CE1">
      <w:pPr>
        <w:spacing w:after="120" w:line="360" w:lineRule="auto"/>
        <w:jc w:val="both"/>
        <w:rPr>
          <w:rFonts w:ascii="Arial" w:hAnsi="Arial" w:cs="Arial"/>
        </w:rPr>
      </w:pPr>
      <w:r>
        <w:rPr>
          <w:rFonts w:ascii="Arial" w:hAnsi="Arial" w:cs="Arial"/>
        </w:rPr>
        <w:t>Pol III ChIP-</w:t>
      </w:r>
      <w:r w:rsidRPr="00625351">
        <w:rPr>
          <w:rFonts w:ascii="Arial" w:hAnsi="Arial" w:cs="Arial"/>
        </w:rPr>
        <w:t>sequencing was performed in triplicates for Pol III and Input</w:t>
      </w:r>
      <w:r>
        <w:rPr>
          <w:rFonts w:ascii="Arial" w:hAnsi="Arial" w:cs="Arial"/>
        </w:rPr>
        <w:t xml:space="preserve"> </w:t>
      </w:r>
      <w:r w:rsidR="009769F2">
        <w:rPr>
          <w:rFonts w:ascii="Arial" w:hAnsi="Arial" w:cs="Arial"/>
        </w:rPr>
        <w:t>samples or in duplicates for IgG</w:t>
      </w:r>
      <w:r w:rsidR="0085432B">
        <w:rPr>
          <w:rFonts w:ascii="Arial" w:hAnsi="Arial" w:cs="Arial"/>
        </w:rPr>
        <w:t xml:space="preserve"> </w:t>
      </w:r>
      <w:r>
        <w:rPr>
          <w:rFonts w:ascii="Arial" w:hAnsi="Arial" w:cs="Arial"/>
        </w:rPr>
        <w:t>sample</w:t>
      </w:r>
      <w:r w:rsidR="009769F2">
        <w:rPr>
          <w:rFonts w:ascii="Arial" w:hAnsi="Arial" w:cs="Arial"/>
        </w:rPr>
        <w:t>s</w:t>
      </w:r>
      <w:r>
        <w:rPr>
          <w:rFonts w:ascii="Arial" w:hAnsi="Arial" w:cs="Arial"/>
        </w:rPr>
        <w:t xml:space="preserve">. </w:t>
      </w:r>
      <w:r w:rsidRPr="00624CE4">
        <w:rPr>
          <w:rFonts w:ascii="Arial" w:hAnsi="Arial" w:cs="Arial"/>
        </w:rPr>
        <w:t>ChIP-seq library preparation was performed using NuGEN´s Ovation Ultralow System V2 1-16 (2014). Libraries were prepared with a starting amount of 1 ng of DNA and were amplified in 12 PCR cycles.</w:t>
      </w:r>
      <w:r>
        <w:rPr>
          <w:rFonts w:ascii="Arial" w:hAnsi="Arial" w:cs="Arial"/>
        </w:rPr>
        <w:t xml:space="preserve"> </w:t>
      </w:r>
      <w:r w:rsidRPr="00624CE4">
        <w:rPr>
          <w:rFonts w:ascii="Arial" w:hAnsi="Arial" w:cs="Arial"/>
        </w:rPr>
        <w:t>Libraries were profiled in a High Sensitivity DNA on a 2100 Bioanalyzer (Agilent technologies) and quantified using the Qubit dsDNA HS Assay Kit, in a Qubit 2.0 Fluoro</w:t>
      </w:r>
      <w:r>
        <w:rPr>
          <w:rFonts w:ascii="Arial" w:hAnsi="Arial" w:cs="Arial"/>
        </w:rPr>
        <w:t>meter (Life technologies). All</w:t>
      </w:r>
      <w:r w:rsidRPr="00624CE4">
        <w:rPr>
          <w:rFonts w:ascii="Arial" w:hAnsi="Arial" w:cs="Arial"/>
        </w:rPr>
        <w:t xml:space="preserve"> samples were pooled in equimolar ratio and sequenced on 1 NextSeq 500 Highoutput Flowcell, PE</w:t>
      </w:r>
      <w:r w:rsidR="009769F2">
        <w:rPr>
          <w:rFonts w:ascii="Arial" w:hAnsi="Arial" w:cs="Arial"/>
        </w:rPr>
        <w:t xml:space="preserve"> mode</w:t>
      </w:r>
      <w:r w:rsidRPr="00624CE4">
        <w:rPr>
          <w:rFonts w:ascii="Arial" w:hAnsi="Arial" w:cs="Arial"/>
        </w:rPr>
        <w:t xml:space="preserve"> for 2x 42 cycles plus 7 cycles for the index read</w:t>
      </w:r>
      <w:r>
        <w:rPr>
          <w:rFonts w:ascii="Arial" w:hAnsi="Arial" w:cs="Arial"/>
        </w:rPr>
        <w:t xml:space="preserve">. Sequencing </w:t>
      </w:r>
      <w:r w:rsidRPr="00625351">
        <w:rPr>
          <w:rFonts w:ascii="Arial" w:hAnsi="Arial" w:cs="Arial"/>
        </w:rPr>
        <w:t xml:space="preserve">generated </w:t>
      </w:r>
      <w:r>
        <w:rPr>
          <w:rFonts w:ascii="Arial" w:hAnsi="Arial" w:cs="Arial"/>
        </w:rPr>
        <w:t xml:space="preserve">a total of </w:t>
      </w:r>
      <w:r w:rsidRPr="00625351">
        <w:rPr>
          <w:rFonts w:ascii="Arial" w:hAnsi="Arial" w:cs="Arial"/>
        </w:rPr>
        <w:t>35-58 mil</w:t>
      </w:r>
      <w:r>
        <w:rPr>
          <w:rFonts w:ascii="Arial" w:hAnsi="Arial" w:cs="Arial"/>
        </w:rPr>
        <w:t>lion</w:t>
      </w:r>
      <w:r w:rsidRPr="00625351">
        <w:rPr>
          <w:rFonts w:ascii="Arial" w:hAnsi="Arial" w:cs="Arial"/>
        </w:rPr>
        <w:t xml:space="preserve"> reads. For mapping and peak calling, we used </w:t>
      </w:r>
      <w:r>
        <w:rPr>
          <w:rFonts w:ascii="Arial" w:hAnsi="Arial" w:cs="Arial"/>
        </w:rPr>
        <w:t xml:space="preserve">a </w:t>
      </w:r>
      <w:r w:rsidRPr="00625351">
        <w:rPr>
          <w:rFonts w:ascii="Arial" w:hAnsi="Arial" w:cs="Arial"/>
        </w:rPr>
        <w:t xml:space="preserve">similar strategy as used </w:t>
      </w:r>
      <w:r>
        <w:rPr>
          <w:rFonts w:ascii="Arial" w:hAnsi="Arial" w:cs="Arial"/>
        </w:rPr>
        <w:t>for the DIP-seq</w:t>
      </w:r>
      <w:r w:rsidRPr="00625351">
        <w:rPr>
          <w:rFonts w:ascii="Arial" w:hAnsi="Arial" w:cs="Arial"/>
        </w:rPr>
        <w:t xml:space="preserve"> analysis.</w:t>
      </w:r>
    </w:p>
    <w:p w14:paraId="3BCACAC7" w14:textId="77777777" w:rsidR="004D2A8E" w:rsidRDefault="004D2A8E" w:rsidP="00C66CE1">
      <w:pPr>
        <w:spacing w:after="120" w:line="360" w:lineRule="auto"/>
        <w:jc w:val="both"/>
        <w:rPr>
          <w:rFonts w:ascii="Arial" w:hAnsi="Arial" w:cs="Arial"/>
          <w:b/>
        </w:rPr>
      </w:pPr>
    </w:p>
    <w:p w14:paraId="6B9FBD58" w14:textId="1CEE038E" w:rsidR="00886317" w:rsidRDefault="00886317" w:rsidP="00886317">
      <w:pPr>
        <w:spacing w:after="120" w:line="360" w:lineRule="auto"/>
        <w:jc w:val="both"/>
        <w:rPr>
          <w:rFonts w:ascii="Arial" w:eastAsia="Arial" w:hAnsi="Arial" w:cs="Arial"/>
          <w:b/>
        </w:rPr>
      </w:pPr>
      <w:r>
        <w:rPr>
          <w:rFonts w:ascii="Arial" w:eastAsia="Arial" w:hAnsi="Arial" w:cs="Arial"/>
          <w:b/>
          <w:i/>
        </w:rPr>
        <w:t>Xenopus</w:t>
      </w:r>
      <w:r>
        <w:rPr>
          <w:rFonts w:ascii="Arial" w:eastAsia="Arial" w:hAnsi="Arial" w:cs="Arial"/>
          <w:b/>
        </w:rPr>
        <w:t xml:space="preserve"> </w:t>
      </w:r>
      <w:r w:rsidR="00641491">
        <w:rPr>
          <w:rFonts w:ascii="Arial" w:eastAsia="Arial" w:hAnsi="Arial" w:cs="Arial"/>
          <w:b/>
        </w:rPr>
        <w:t>DIP and ChIP-seq</w:t>
      </w:r>
      <w:r>
        <w:rPr>
          <w:rFonts w:ascii="Arial" w:eastAsia="Arial" w:hAnsi="Arial" w:cs="Arial"/>
          <w:b/>
        </w:rPr>
        <w:t xml:space="preserve"> data integration and visualization</w:t>
      </w:r>
    </w:p>
    <w:p w14:paraId="6A2FB80D" w14:textId="5E8B75CE" w:rsidR="00886317" w:rsidRDefault="00886317" w:rsidP="00886317">
      <w:pPr>
        <w:spacing w:after="120" w:line="360" w:lineRule="auto"/>
        <w:jc w:val="both"/>
        <w:rPr>
          <w:rFonts w:ascii="Arial" w:eastAsia="Arial" w:hAnsi="Arial" w:cs="Arial"/>
        </w:rPr>
      </w:pPr>
      <w:bookmarkStart w:id="92" w:name="_heading=h.qsh70q" w:colFirst="0" w:colLast="0"/>
      <w:bookmarkEnd w:id="92"/>
      <w:r>
        <w:rPr>
          <w:rFonts w:ascii="Arial" w:eastAsia="Arial" w:hAnsi="Arial" w:cs="Arial"/>
        </w:rPr>
        <w:t xml:space="preserve">We divided the genome into 1000 bp bins and then calculated coverage using deepTools </w:t>
      </w:r>
      <w:r w:rsidRPr="00783A02">
        <w:rPr>
          <w:rFonts w:ascii="Arial" w:eastAsia="Arial" w:hAnsi="Arial" w:cs="Arial"/>
          <w:i/>
          <w:iCs/>
        </w:rPr>
        <w:t>bamCoverage</w:t>
      </w:r>
      <w:r>
        <w:rPr>
          <w:rFonts w:ascii="Arial" w:eastAsia="Arial" w:hAnsi="Arial" w:cs="Arial"/>
        </w:rPr>
        <w:t xml:space="preserve"> (</w:t>
      </w:r>
      <w:hyperlink r:id="rId13" w:history="1">
        <w:r w:rsidRPr="00FE359D">
          <w:rPr>
            <w:rStyle w:val="Hyperlink"/>
            <w:rFonts w:ascii="Arial" w:eastAsia="Arial" w:hAnsi="Arial" w:cs="Arial"/>
            <w:i/>
            <w:iCs/>
          </w:rPr>
          <w:t>https://deeptools.readthedocs.io/</w:t>
        </w:r>
      </w:hyperlink>
      <w:r>
        <w:rPr>
          <w:rFonts w:ascii="Arial" w:eastAsia="Arial" w:hAnsi="Arial" w:cs="Arial"/>
        </w:rPr>
        <w:t>). Then 5mC, 5hmC, 5fC, and 5caC replicates were correlated with each other using Pearson correlation and heatmaps were plotted using heatmap.2 function of R-tools package ggplot2 (</w:t>
      </w:r>
      <w:hyperlink r:id="rId14">
        <w:r w:rsidRPr="00FE359D">
          <w:rPr>
            <w:rFonts w:ascii="Arial" w:eastAsia="Arial" w:hAnsi="Arial" w:cs="Arial"/>
            <w:i/>
            <w:iCs/>
            <w:color w:val="0563C1"/>
            <w:u w:val="single"/>
          </w:rPr>
          <w:t>https://cran.r-project.org/web/packages/ggplot2/</w:t>
        </w:r>
      </w:hyperlink>
      <w:r>
        <w:rPr>
          <w:rFonts w:ascii="Arial" w:eastAsia="Arial" w:hAnsi="Arial" w:cs="Arial"/>
        </w:rPr>
        <w:t>). We used BEDTools to count the overlapping DIP-peaks from all four modification marks to plot the Venn diagram</w:t>
      </w:r>
      <w:r w:rsidR="00F421FC">
        <w:rPr>
          <w:rFonts w:ascii="Arial" w:eastAsia="Arial" w:hAnsi="Arial" w:cs="Arial"/>
        </w:rPr>
        <w:t xml:space="preserve"> and to calculate</w:t>
      </w:r>
      <w:r>
        <w:rPr>
          <w:rFonts w:ascii="Arial" w:eastAsia="Arial" w:hAnsi="Arial" w:cs="Arial"/>
        </w:rPr>
        <w:t xml:space="preserve"> the overlap of DIP-peaks with various genomic features. We downloaded the RNA pol II gene annotation </w:t>
      </w:r>
      <w:r w:rsidR="00F421FC">
        <w:rPr>
          <w:rFonts w:ascii="Arial" w:eastAsia="Arial" w:hAnsi="Arial" w:cs="Arial"/>
        </w:rPr>
        <w:t xml:space="preserve">file </w:t>
      </w:r>
      <w:r>
        <w:rPr>
          <w:rFonts w:ascii="Arial" w:eastAsia="Arial" w:hAnsi="Arial" w:cs="Arial"/>
        </w:rPr>
        <w:t xml:space="preserve">as </w:t>
      </w:r>
      <w:r w:rsidR="00F421FC">
        <w:rPr>
          <w:rFonts w:ascii="Arial" w:eastAsia="Arial" w:hAnsi="Arial" w:cs="Arial"/>
        </w:rPr>
        <w:t>“</w:t>
      </w:r>
      <w:r>
        <w:rPr>
          <w:rFonts w:ascii="Arial" w:eastAsia="Arial" w:hAnsi="Arial" w:cs="Arial"/>
        </w:rPr>
        <w:t>Xentr7_2_Stable.gff3</w:t>
      </w:r>
      <w:r w:rsidR="00F421FC">
        <w:rPr>
          <w:rFonts w:ascii="Arial" w:eastAsia="Arial" w:hAnsi="Arial" w:cs="Arial"/>
        </w:rPr>
        <w:t>”</w:t>
      </w:r>
      <w:r>
        <w:rPr>
          <w:rFonts w:ascii="Arial" w:eastAsia="Arial" w:hAnsi="Arial" w:cs="Arial"/>
        </w:rPr>
        <w:t xml:space="preserve"> from Xenbase (</w:t>
      </w:r>
      <w:hyperlink r:id="rId15">
        <w:r w:rsidRPr="00FE359D">
          <w:rPr>
            <w:rFonts w:ascii="Arial" w:eastAsia="Arial" w:hAnsi="Arial" w:cs="Arial"/>
            <w:i/>
            <w:iCs/>
            <w:color w:val="0563C1"/>
            <w:u w:val="single"/>
          </w:rPr>
          <w:t>http://www.xenbase.org</w:t>
        </w:r>
      </w:hyperlink>
      <w:r>
        <w:rPr>
          <w:rFonts w:ascii="Arial" w:eastAsia="Arial" w:hAnsi="Arial" w:cs="Arial"/>
        </w:rPr>
        <w:t>) and subsequently extracted the exon, intron, 5UTR, 3UTR, promoter, and gene downstream (3 kb) regions using R-tools package GenomicFeatures (</w:t>
      </w:r>
      <w:hyperlink r:id="rId16">
        <w:r w:rsidRPr="00F01B71">
          <w:rPr>
            <w:rFonts w:ascii="Arial" w:eastAsia="Arial" w:hAnsi="Arial" w:cs="Arial"/>
            <w:i/>
            <w:iCs/>
            <w:color w:val="0563C1"/>
            <w:u w:val="single"/>
          </w:rPr>
          <w:t>https://bioconductor.org/packages/release/bioc/html/GenomicFeatures.html</w:t>
        </w:r>
      </w:hyperlink>
      <w:r>
        <w:rPr>
          <w:rFonts w:ascii="Arial" w:eastAsia="Arial" w:hAnsi="Arial" w:cs="Arial"/>
        </w:rPr>
        <w:t xml:space="preserve">). Those regions that were not covered by the RNA pol II genes annotation, were considered as intergenic. Furthermore, we used a </w:t>
      </w:r>
      <w:r>
        <w:rPr>
          <w:rFonts w:ascii="Arial" w:eastAsia="Arial" w:hAnsi="Arial" w:cs="Arial"/>
          <w:i/>
        </w:rPr>
        <w:t xml:space="preserve">de novo </w:t>
      </w:r>
      <w:r>
        <w:rPr>
          <w:rFonts w:ascii="Arial" w:eastAsia="Arial" w:hAnsi="Arial" w:cs="Arial"/>
        </w:rPr>
        <w:t>ncRNA annotation (see below) to estimate the enrichment of DIP-peaks over ncRNAs. We estimated the percentage of DIP-peaks correlating with Pol I genes (</w:t>
      </w:r>
      <w:r>
        <w:rPr>
          <w:rFonts w:ascii="Arial" w:eastAsia="Arial" w:hAnsi="Arial" w:cs="Arial"/>
          <w:i/>
        </w:rPr>
        <w:t>5.8S, 18S and 28S rRNA</w:t>
      </w:r>
      <w:r>
        <w:rPr>
          <w:rFonts w:ascii="Arial" w:eastAsia="Arial" w:hAnsi="Arial" w:cs="Arial"/>
        </w:rPr>
        <w:t>), Pol II genes (annotated in Xenbase), and Pol III genes (</w:t>
      </w:r>
      <w:r>
        <w:rPr>
          <w:rFonts w:ascii="Arial" w:eastAsia="Arial" w:hAnsi="Arial" w:cs="Arial"/>
          <w:i/>
        </w:rPr>
        <w:t>tRNA, U6, 5S rRNA</w:t>
      </w:r>
      <w:r>
        <w:rPr>
          <w:rFonts w:ascii="Arial" w:eastAsia="Arial" w:hAnsi="Arial" w:cs="Arial"/>
        </w:rPr>
        <w:t>)</w:t>
      </w:r>
      <w:r>
        <w:rPr>
          <w:rFonts w:ascii="Arial" w:eastAsia="Arial" w:hAnsi="Arial" w:cs="Arial"/>
          <w:i/>
        </w:rPr>
        <w:t xml:space="preserve">. </w:t>
      </w:r>
      <w:r>
        <w:rPr>
          <w:rFonts w:ascii="Arial" w:eastAsia="Arial" w:hAnsi="Arial" w:cs="Arial"/>
        </w:rPr>
        <w:t xml:space="preserve">For identification of DIP clusters, we used BEDTools </w:t>
      </w:r>
      <w:r w:rsidRPr="00F01B71">
        <w:rPr>
          <w:rFonts w:ascii="Arial" w:eastAsia="Arial" w:hAnsi="Arial" w:cs="Arial"/>
          <w:i/>
          <w:iCs/>
        </w:rPr>
        <w:t>mergeBed</w:t>
      </w:r>
      <w:r>
        <w:rPr>
          <w:rFonts w:ascii="Arial" w:eastAsia="Arial" w:hAnsi="Arial" w:cs="Arial"/>
        </w:rPr>
        <w:t xml:space="preserve"> with the parameter</w:t>
      </w:r>
      <w:r w:rsidR="00F421FC">
        <w:rPr>
          <w:rFonts w:ascii="Arial" w:eastAsia="Arial" w:hAnsi="Arial" w:cs="Arial"/>
        </w:rPr>
        <w:t>s</w:t>
      </w:r>
      <w:r>
        <w:rPr>
          <w:rFonts w:ascii="Arial" w:eastAsia="Arial" w:hAnsi="Arial" w:cs="Arial"/>
        </w:rPr>
        <w:t xml:space="preserve"> of minimum 4 </w:t>
      </w:r>
      <w:r>
        <w:rPr>
          <w:rFonts w:ascii="Arial" w:eastAsia="Arial" w:hAnsi="Arial" w:cs="Arial"/>
        </w:rPr>
        <w:lastRenderedPageBreak/>
        <w:t>peaks and maximum 2.5 kb distance from each other. BoxplotR (</w:t>
      </w:r>
      <w:hyperlink r:id="rId17">
        <w:r w:rsidRPr="00A960D7">
          <w:rPr>
            <w:rFonts w:ascii="Arial" w:eastAsia="Arial" w:hAnsi="Arial" w:cs="Arial"/>
            <w:i/>
            <w:iCs/>
            <w:color w:val="0563C1"/>
            <w:u w:val="single"/>
          </w:rPr>
          <w:t>http://shiny.chemgrid.org/boxplotr/</w:t>
        </w:r>
      </w:hyperlink>
      <w:r>
        <w:rPr>
          <w:rFonts w:ascii="Arial" w:eastAsia="Arial" w:hAnsi="Arial" w:cs="Arial"/>
        </w:rPr>
        <w:t xml:space="preserve">) tool was used to create violin plots. Moreover, we estimated percentage of DIP-peaks over different categories of </w:t>
      </w:r>
      <w:r w:rsidRPr="00174877">
        <w:rPr>
          <w:rFonts w:ascii="Arial" w:eastAsia="Arial" w:hAnsi="Arial" w:cs="Arial"/>
          <w:i/>
          <w:iCs/>
        </w:rPr>
        <w:t>tRNAs</w:t>
      </w:r>
      <w:r>
        <w:rPr>
          <w:rFonts w:ascii="Arial" w:eastAsia="Arial" w:hAnsi="Arial" w:cs="Arial"/>
        </w:rPr>
        <w:t xml:space="preserve"> representing optimal or non-optimal codons </w:t>
      </w:r>
      <w:r>
        <w:rPr>
          <w:rFonts w:ascii="Arial" w:hAnsi="Arial" w:cs="Arial"/>
        </w:rPr>
        <w:fldChar w:fldCharType="begin"/>
      </w:r>
      <w:r w:rsidR="00C84441">
        <w:rPr>
          <w:rFonts w:ascii="Arial" w:hAnsi="Arial" w:cs="Arial"/>
        </w:rPr>
        <w:instrText>ADDIN CITAVI.PLACEHOLDER 5d2e65b2-5068-4633-b753-34c9b95aef2d 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CYXp6aW5pIGV0IGFsLiwgMjAxNik8L1RleHQ+DQogICAgPC9UZXh0VW5pdD4NCiAgPC9UZXh0VW5pdHM+DQo8L1BsYWNlaG9sZGVyPg==</w:instrText>
      </w:r>
      <w:r>
        <w:rPr>
          <w:rFonts w:ascii="Arial" w:hAnsi="Arial" w:cs="Arial"/>
        </w:rPr>
        <w:fldChar w:fldCharType="separate"/>
      </w:r>
      <w:bookmarkStart w:id="93" w:name="_CTVP0015d2e65b250684633b75334c9b95aef2d"/>
      <w:r w:rsidR="00DB01DA">
        <w:rPr>
          <w:rFonts w:ascii="Arial" w:hAnsi="Arial" w:cs="Arial"/>
        </w:rPr>
        <w:t>(Bazzini et al., 2016)</w:t>
      </w:r>
      <w:bookmarkEnd w:id="93"/>
      <w:r>
        <w:rPr>
          <w:rFonts w:ascii="Arial" w:hAnsi="Arial" w:cs="Arial"/>
        </w:rPr>
        <w:fldChar w:fldCharType="end"/>
      </w:r>
      <w:r>
        <w:rPr>
          <w:rFonts w:ascii="Arial" w:eastAsia="Arial" w:hAnsi="Arial" w:cs="Arial"/>
        </w:rPr>
        <w:t xml:space="preserve"> using χ</w:t>
      </w:r>
      <w:r>
        <w:rPr>
          <w:rFonts w:ascii="Arial" w:eastAsia="Arial" w:hAnsi="Arial" w:cs="Arial"/>
          <w:vertAlign w:val="superscript"/>
        </w:rPr>
        <w:t>2</w:t>
      </w:r>
      <w:r>
        <w:rPr>
          <w:rFonts w:ascii="Arial" w:eastAsia="Arial" w:hAnsi="Arial" w:cs="Arial"/>
        </w:rPr>
        <w:t xml:space="preserve"> test. For motif analysis, we used </w:t>
      </w:r>
      <w:sdt>
        <w:sdtPr>
          <w:tag w:val="goog_rdk_36"/>
          <w:id w:val="-1189984611"/>
        </w:sdtPr>
        <w:sdtEndPr/>
        <w:sdtContent>
          <w:sdt>
            <w:sdtPr>
              <w:tag w:val="goog_rdk_37"/>
              <w:id w:val="-568346112"/>
            </w:sdtPr>
            <w:sdtEndPr/>
            <w:sdtContent/>
          </w:sdt>
        </w:sdtContent>
      </w:sdt>
      <w:r>
        <w:rPr>
          <w:rFonts w:ascii="Arial" w:eastAsia="Arial" w:hAnsi="Arial" w:cs="Arial"/>
        </w:rPr>
        <w:t xml:space="preserve">5fC overlapping </w:t>
      </w:r>
      <w:r w:rsidR="003C1669" w:rsidRPr="003C1669">
        <w:rPr>
          <w:rFonts w:ascii="Arial" w:eastAsia="Arial" w:hAnsi="Arial" w:cs="Arial"/>
        </w:rPr>
        <w:t>Pol III</w:t>
      </w:r>
      <w:r w:rsidR="003C1669">
        <w:rPr>
          <w:rFonts w:ascii="Arial" w:eastAsia="Arial" w:hAnsi="Arial" w:cs="Arial"/>
        </w:rPr>
        <w:t xml:space="preserve"> </w:t>
      </w:r>
      <w:r>
        <w:rPr>
          <w:rFonts w:ascii="Arial" w:eastAsia="Arial" w:hAnsi="Arial" w:cs="Arial"/>
        </w:rPr>
        <w:t>genes using HOMER findMotif (</w:t>
      </w:r>
      <w:hyperlink r:id="rId18">
        <w:r w:rsidRPr="003B6093">
          <w:rPr>
            <w:rFonts w:ascii="Arial" w:eastAsia="Arial" w:hAnsi="Arial" w:cs="Arial"/>
            <w:i/>
            <w:iCs/>
            <w:color w:val="0563C1"/>
            <w:u w:val="single"/>
          </w:rPr>
          <w:t>http://homer.ucsd.edu/homer/motif/</w:t>
        </w:r>
      </w:hyperlink>
      <w:r>
        <w:rPr>
          <w:rFonts w:ascii="Arial" w:eastAsia="Arial" w:hAnsi="Arial" w:cs="Arial"/>
        </w:rPr>
        <w:t>) tool with manual inspection of consensus pattern.</w:t>
      </w:r>
    </w:p>
    <w:p w14:paraId="43B4B7E5" w14:textId="76EA28F8" w:rsidR="00886317" w:rsidRDefault="00886317" w:rsidP="00886317">
      <w:pPr>
        <w:spacing w:after="120" w:line="360" w:lineRule="auto"/>
        <w:jc w:val="both"/>
        <w:rPr>
          <w:rFonts w:ascii="Arial" w:eastAsia="Arial" w:hAnsi="Arial" w:cs="Arial"/>
        </w:rPr>
      </w:pPr>
      <w:bookmarkStart w:id="94" w:name="_heading=h.3as4poj" w:colFirst="0" w:colLast="0"/>
      <w:bookmarkEnd w:id="94"/>
      <w:r>
        <w:rPr>
          <w:rFonts w:ascii="Arial" w:eastAsia="Arial" w:hAnsi="Arial" w:cs="Arial"/>
        </w:rPr>
        <w:t>For metaplot analysis, we used published ChIP-seq datasets (</w:t>
      </w:r>
      <w:hyperlink r:id="rId19" w:history="1">
        <w:r w:rsidRPr="00CB443D">
          <w:rPr>
            <w:rStyle w:val="Hyperlink"/>
            <w:rFonts w:ascii="Arial" w:eastAsia="Arial" w:hAnsi="Arial" w:cs="Arial"/>
          </w:rPr>
          <w:t>https://bigftp.xenbase.org/pub/sequence_information/RIMLS-SVH/ChIP-seq_Feb2015/xt7_1/</w:t>
        </w:r>
      </w:hyperlink>
      <w:r w:rsidR="00634E58">
        <w:rPr>
          <w:rFonts w:ascii="Arial" w:eastAsia="Arial" w:hAnsi="Arial" w:cs="Arial"/>
        </w:rPr>
        <w:t>)  for st9, 10.5,</w:t>
      </w:r>
      <w:r>
        <w:rPr>
          <w:rFonts w:ascii="Arial" w:eastAsia="Arial" w:hAnsi="Arial" w:cs="Arial"/>
        </w:rPr>
        <w:t xml:space="preserve"> 16 </w:t>
      </w:r>
      <w:r w:rsidRPr="00625351">
        <w:rPr>
          <w:rFonts w:ascii="Arial" w:hAnsi="Arial" w:cs="Arial"/>
        </w:rPr>
        <w:fldChar w:fldCharType="begin"/>
      </w:r>
      <w:r>
        <w:rPr>
          <w:rFonts w:ascii="Arial" w:hAnsi="Arial" w:cs="Arial"/>
        </w:rPr>
        <w:instrText>ADDIN CITAVI.PLACEHOLDER 423b506d-7df1-4071-9670-18c08762e6c9 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Ib250ZWxleiBldCBhbC4sIDIwMTUpPC9UZXh0Pg0KICAgIDwvVGV4dFVuaXQ+DQogIDwvVGV4dFVuaXRzPg0KPC9QbGFjZWhvbGRlcj4=</w:instrText>
      </w:r>
      <w:r w:rsidRPr="00625351">
        <w:rPr>
          <w:rFonts w:ascii="Arial" w:hAnsi="Arial" w:cs="Arial"/>
        </w:rPr>
        <w:fldChar w:fldCharType="separate"/>
      </w:r>
      <w:bookmarkStart w:id="95" w:name="_CTVP001423b506d7df14071967018c08762e6c9"/>
      <w:r w:rsidR="00DB01DA">
        <w:rPr>
          <w:rFonts w:ascii="Arial" w:hAnsi="Arial" w:cs="Arial"/>
        </w:rPr>
        <w:t>(Hontelez et al., 2015)</w:t>
      </w:r>
      <w:bookmarkEnd w:id="95"/>
      <w:r w:rsidRPr="00625351">
        <w:rPr>
          <w:rFonts w:ascii="Arial" w:hAnsi="Arial" w:cs="Arial"/>
        </w:rPr>
        <w:fldChar w:fldCharType="end"/>
      </w:r>
      <w:r>
        <w:rPr>
          <w:rFonts w:ascii="Arial" w:eastAsia="Arial" w:hAnsi="Arial" w:cs="Arial"/>
        </w:rPr>
        <w:t xml:space="preserve">. We </w:t>
      </w:r>
      <w:r w:rsidR="00F421FC">
        <w:rPr>
          <w:rFonts w:ascii="Arial" w:eastAsia="Arial" w:hAnsi="Arial" w:cs="Arial"/>
        </w:rPr>
        <w:t>calculated</w:t>
      </w:r>
      <w:r>
        <w:rPr>
          <w:rFonts w:ascii="Arial" w:eastAsia="Arial" w:hAnsi="Arial" w:cs="Arial"/>
        </w:rPr>
        <w:t xml:space="preserve"> normalized read density using deepTools </w:t>
      </w:r>
      <w:r w:rsidRPr="003B6093">
        <w:rPr>
          <w:rFonts w:ascii="Arial" w:eastAsia="Arial" w:hAnsi="Arial" w:cs="Arial"/>
          <w:i/>
          <w:iCs/>
        </w:rPr>
        <w:t>computeMatrix</w:t>
      </w:r>
      <w:r>
        <w:rPr>
          <w:rFonts w:ascii="Arial" w:eastAsia="Arial" w:hAnsi="Arial" w:cs="Arial"/>
        </w:rPr>
        <w:t xml:space="preserve"> (</w:t>
      </w:r>
      <w:hyperlink r:id="rId20" w:history="1">
        <w:r w:rsidRPr="003B6093">
          <w:rPr>
            <w:rStyle w:val="Hyperlink"/>
            <w:rFonts w:ascii="Arial" w:eastAsia="Arial" w:hAnsi="Arial" w:cs="Arial"/>
            <w:i/>
            <w:iCs/>
          </w:rPr>
          <w:t>https://deeptools.readthedocs.io/</w:t>
        </w:r>
      </w:hyperlink>
      <w:r>
        <w:rPr>
          <w:rFonts w:ascii="Arial" w:eastAsia="Arial" w:hAnsi="Arial" w:cs="Arial"/>
        </w:rPr>
        <w:t xml:space="preserve">) and heatmaps were plotted using </w:t>
      </w:r>
      <w:r w:rsidRPr="003B6093">
        <w:rPr>
          <w:rFonts w:ascii="Arial" w:eastAsia="Arial" w:hAnsi="Arial" w:cs="Arial"/>
          <w:i/>
          <w:iCs/>
        </w:rPr>
        <w:t>plotHeatmap</w:t>
      </w:r>
      <w:r w:rsidR="00F421FC">
        <w:rPr>
          <w:rFonts w:ascii="Arial" w:eastAsia="Arial" w:hAnsi="Arial" w:cs="Arial"/>
        </w:rPr>
        <w:t xml:space="preserve">. </w:t>
      </w:r>
      <w:r>
        <w:rPr>
          <w:rFonts w:ascii="Arial" w:eastAsia="Arial" w:hAnsi="Arial" w:cs="Arial"/>
        </w:rPr>
        <w:t>Visualization of bigWig tracks from DIP-seq, ChIP-seq and published datasets was performed on the UCSC genome browser (</w:t>
      </w:r>
      <w:hyperlink r:id="rId21">
        <w:r w:rsidRPr="003B6093">
          <w:rPr>
            <w:rFonts w:ascii="Arial" w:eastAsia="Arial" w:hAnsi="Arial" w:cs="Arial"/>
            <w:i/>
            <w:iCs/>
            <w:color w:val="0563C1"/>
            <w:u w:val="single"/>
          </w:rPr>
          <w:t>https://genome.ucsc.edu/</w:t>
        </w:r>
      </w:hyperlink>
      <w:r>
        <w:rPr>
          <w:rFonts w:ascii="Arial" w:eastAsia="Arial" w:hAnsi="Arial" w:cs="Arial"/>
        </w:rPr>
        <w:t xml:space="preserve">) using customized genome profile of </w:t>
      </w:r>
      <w:r>
        <w:rPr>
          <w:rFonts w:ascii="Arial" w:eastAsia="Arial" w:hAnsi="Arial" w:cs="Arial"/>
          <w:i/>
        </w:rPr>
        <w:t>X. tropicalis</w:t>
      </w:r>
      <w:r>
        <w:rPr>
          <w:rFonts w:ascii="Arial" w:eastAsia="Arial" w:hAnsi="Arial" w:cs="Arial"/>
        </w:rPr>
        <w:t xml:space="preserve"> assembly v.7.1. The </w:t>
      </w:r>
      <w:r w:rsidRPr="003B6093">
        <w:rPr>
          <w:rFonts w:ascii="Arial" w:eastAsia="Arial" w:hAnsi="Arial" w:cs="Arial"/>
        </w:rPr>
        <w:t xml:space="preserve">bigWig browser tracks are generated using deepTools </w:t>
      </w:r>
      <w:r w:rsidRPr="003B6093">
        <w:rPr>
          <w:rFonts w:ascii="Arial" w:eastAsia="Arial" w:hAnsi="Arial" w:cs="Arial"/>
          <w:i/>
          <w:iCs/>
        </w:rPr>
        <w:t>bamCoverage</w:t>
      </w:r>
      <w:r w:rsidRPr="003B6093">
        <w:rPr>
          <w:rFonts w:ascii="Arial" w:eastAsia="Arial" w:hAnsi="Arial" w:cs="Arial"/>
        </w:rPr>
        <w:t xml:space="preserve"> </w:t>
      </w:r>
      <w:r>
        <w:rPr>
          <w:rFonts w:ascii="Arial" w:eastAsia="Arial" w:hAnsi="Arial" w:cs="Arial"/>
        </w:rPr>
        <w:t xml:space="preserve">for DIP-Seq datasets </w:t>
      </w:r>
      <w:r w:rsidRPr="003B6093">
        <w:rPr>
          <w:rFonts w:ascii="Arial" w:eastAsia="Arial" w:hAnsi="Arial" w:cs="Arial"/>
        </w:rPr>
        <w:t xml:space="preserve">using parameters </w:t>
      </w:r>
      <w:r w:rsidR="00F421FC">
        <w:rPr>
          <w:rFonts w:ascii="Arial" w:eastAsia="Arial" w:hAnsi="Arial" w:cs="Arial"/>
        </w:rPr>
        <w:t>“</w:t>
      </w:r>
      <w:r w:rsidRPr="001651D9">
        <w:rPr>
          <w:rFonts w:ascii="Arial" w:eastAsia="Arial" w:hAnsi="Arial" w:cs="Arial"/>
          <w:i/>
          <w:iCs/>
        </w:rPr>
        <w:t>--normalizeUsing RPKM --extendReads 250</w:t>
      </w:r>
      <w:r w:rsidR="00F421FC">
        <w:rPr>
          <w:rFonts w:ascii="Arial" w:eastAsia="Arial" w:hAnsi="Arial" w:cs="Arial"/>
          <w:i/>
          <w:iCs/>
        </w:rPr>
        <w:t>”</w:t>
      </w:r>
      <w:r w:rsidRPr="001651D9">
        <w:rPr>
          <w:rFonts w:ascii="Arial" w:eastAsia="Arial" w:hAnsi="Arial" w:cs="Arial"/>
          <w:i/>
          <w:iCs/>
        </w:rPr>
        <w:t xml:space="preserve"> </w:t>
      </w:r>
      <w:r w:rsidRPr="003B6093">
        <w:rPr>
          <w:rFonts w:ascii="Arial" w:eastAsia="Arial" w:hAnsi="Arial" w:cs="Arial"/>
        </w:rPr>
        <w:t xml:space="preserve">(as per </w:t>
      </w:r>
      <w:r w:rsidR="00F421FC">
        <w:rPr>
          <w:rFonts w:ascii="Arial" w:eastAsia="Arial" w:hAnsi="Arial" w:cs="Arial"/>
        </w:rPr>
        <w:t xml:space="preserve">average </w:t>
      </w:r>
      <w:r w:rsidRPr="003B6093">
        <w:rPr>
          <w:rFonts w:ascii="Arial" w:eastAsia="Arial" w:hAnsi="Arial" w:cs="Arial"/>
        </w:rPr>
        <w:t>fragment size)</w:t>
      </w:r>
      <w:r>
        <w:rPr>
          <w:rFonts w:ascii="Arial" w:eastAsia="Arial" w:hAnsi="Arial" w:cs="Arial"/>
        </w:rPr>
        <w:t xml:space="preserve"> and for Pol III ChIP-Seq </w:t>
      </w:r>
      <w:r w:rsidR="00F421FC">
        <w:rPr>
          <w:rFonts w:ascii="Arial" w:eastAsia="Arial" w:hAnsi="Arial" w:cs="Arial"/>
        </w:rPr>
        <w:t xml:space="preserve">(paired-end </w:t>
      </w:r>
      <w:r>
        <w:rPr>
          <w:rFonts w:ascii="Arial" w:eastAsia="Arial" w:hAnsi="Arial" w:cs="Arial"/>
        </w:rPr>
        <w:t>datasets</w:t>
      </w:r>
      <w:r w:rsidR="00F421FC">
        <w:rPr>
          <w:rFonts w:ascii="Arial" w:eastAsia="Arial" w:hAnsi="Arial" w:cs="Arial"/>
        </w:rPr>
        <w:t>)</w:t>
      </w:r>
      <w:r>
        <w:rPr>
          <w:rFonts w:ascii="Arial" w:eastAsia="Arial" w:hAnsi="Arial" w:cs="Arial"/>
        </w:rPr>
        <w:t xml:space="preserve"> using parameters </w:t>
      </w:r>
      <w:r w:rsidR="00F421FC">
        <w:rPr>
          <w:rFonts w:ascii="Arial" w:eastAsia="Arial" w:hAnsi="Arial" w:cs="Arial"/>
        </w:rPr>
        <w:t>“</w:t>
      </w:r>
      <w:r w:rsidRPr="001651D9">
        <w:rPr>
          <w:rFonts w:ascii="Arial" w:eastAsia="Arial" w:hAnsi="Arial" w:cs="Arial"/>
          <w:i/>
          <w:iCs/>
        </w:rPr>
        <w:t>--normalizeUsing</w:t>
      </w:r>
      <w:r>
        <w:rPr>
          <w:rFonts w:ascii="Arial" w:eastAsia="Arial" w:hAnsi="Arial" w:cs="Arial"/>
          <w:i/>
          <w:iCs/>
        </w:rPr>
        <w:t xml:space="preserve"> </w:t>
      </w:r>
      <w:r w:rsidRPr="001651D9">
        <w:rPr>
          <w:rFonts w:ascii="Arial" w:eastAsia="Arial" w:hAnsi="Arial" w:cs="Arial"/>
          <w:i/>
          <w:iCs/>
        </w:rPr>
        <w:t xml:space="preserve">RPKM </w:t>
      </w:r>
      <w:r w:rsidR="00F421FC">
        <w:rPr>
          <w:rFonts w:ascii="Arial" w:eastAsia="Arial" w:hAnsi="Arial" w:cs="Arial"/>
          <w:i/>
          <w:iCs/>
        </w:rPr>
        <w:t>–</w:t>
      </w:r>
      <w:r w:rsidRPr="001651D9">
        <w:rPr>
          <w:rFonts w:ascii="Arial" w:eastAsia="Arial" w:hAnsi="Arial" w:cs="Arial"/>
          <w:i/>
          <w:iCs/>
        </w:rPr>
        <w:t>extendReads</w:t>
      </w:r>
      <w:r w:rsidR="00F421FC">
        <w:rPr>
          <w:rFonts w:ascii="Arial" w:eastAsia="Arial" w:hAnsi="Arial" w:cs="Arial"/>
          <w:i/>
          <w:iCs/>
        </w:rPr>
        <w:t>”</w:t>
      </w:r>
      <w:r>
        <w:rPr>
          <w:rFonts w:ascii="Arial" w:eastAsia="Arial" w:hAnsi="Arial" w:cs="Arial"/>
        </w:rPr>
        <w:t>.</w:t>
      </w:r>
    </w:p>
    <w:p w14:paraId="565BBEAA" w14:textId="77777777" w:rsidR="00886317" w:rsidRDefault="00886317" w:rsidP="00C66CE1">
      <w:pPr>
        <w:spacing w:after="120" w:line="360" w:lineRule="auto"/>
        <w:jc w:val="both"/>
        <w:rPr>
          <w:rFonts w:ascii="Arial" w:hAnsi="Arial" w:cs="Arial"/>
          <w:b/>
          <w:i/>
        </w:rPr>
      </w:pPr>
    </w:p>
    <w:p w14:paraId="4910AB19" w14:textId="77777777" w:rsidR="004D2A8E" w:rsidRPr="00625351" w:rsidRDefault="004D2A8E" w:rsidP="00C66CE1">
      <w:pPr>
        <w:spacing w:after="120" w:line="360" w:lineRule="auto"/>
        <w:jc w:val="both"/>
        <w:rPr>
          <w:rFonts w:ascii="Arial" w:hAnsi="Arial" w:cs="Arial"/>
          <w:b/>
        </w:rPr>
      </w:pPr>
      <w:proofErr w:type="gramStart"/>
      <w:r w:rsidRPr="00611E80">
        <w:rPr>
          <w:rFonts w:ascii="Arial" w:hAnsi="Arial" w:cs="Arial"/>
          <w:b/>
          <w:i/>
        </w:rPr>
        <w:t>ncRNA</w:t>
      </w:r>
      <w:proofErr w:type="gramEnd"/>
      <w:r>
        <w:rPr>
          <w:rFonts w:ascii="Arial" w:hAnsi="Arial" w:cs="Arial"/>
          <w:b/>
        </w:rPr>
        <w:t xml:space="preserve"> annotation</w:t>
      </w:r>
    </w:p>
    <w:p w14:paraId="1F80B6CD" w14:textId="670BB3E5" w:rsidR="004D2A8E" w:rsidRDefault="004D2A8E" w:rsidP="00C66CE1">
      <w:pPr>
        <w:spacing w:after="120" w:line="360" w:lineRule="auto"/>
        <w:jc w:val="both"/>
        <w:rPr>
          <w:rFonts w:ascii="Arial" w:hAnsi="Arial" w:cs="Arial"/>
        </w:rPr>
      </w:pPr>
      <w:r w:rsidRPr="00625351">
        <w:rPr>
          <w:rFonts w:ascii="Arial" w:hAnsi="Arial" w:cs="Arial"/>
        </w:rPr>
        <w:t xml:space="preserve">Non-coding RNAs were annotated using Infernal v1.1.2 </w:t>
      </w:r>
      <w:r w:rsidRPr="00625351">
        <w:rPr>
          <w:rFonts w:ascii="Arial" w:hAnsi="Arial" w:cs="Arial"/>
        </w:rPr>
        <w:fldChar w:fldCharType="begin"/>
      </w:r>
      <w:r w:rsidR="00B878CA">
        <w:rPr>
          <w:rFonts w:ascii="Arial" w:hAnsi="Arial" w:cs="Arial"/>
        </w:rPr>
        <w:instrText>ADDIN CITAVI.PLACEHOLDER 704525a7-628c-49c3-b91b-dfab1ef502a2 PFBsYWNlaG9sZGVyPg0KICA8QWRkSW5WZXJzaW9uPjUuNy4xLjA8L0FkZEluVmVyc2lvbj4NCiAgPElkPjcwNDUyNWE3LTYyOGMtNDljMy1iOTFiLWRmYWIxZWY1MDJhMjwvSWQ+DQogIDxFbnRyaWVzPg0KICAgIDxFbnRyeT4NCiAgICAgIDxJZD40MGIwNTlmMC03NTNkLTQ3MWYtOTdiMS01ZjViYmFhMmVhMDI8L0lkPg0KICAgICAgPFJlZmVyZW5jZUlkPjYzNjk1MDU5LTY1MjgtNDJmZS05ZjViLWFhYjc5OGIyNjUwYj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5hd3JvY2tpIGFuZCBFZGR5LCAyMDEzKTwvVGV4dD4NCiAgICA8L1RleHRVbml0Pg0KICA8L1RleHRVbml0cz4NCjwvUGxhY2Vob2xkZXI+</w:instrText>
      </w:r>
      <w:r w:rsidRPr="00625351">
        <w:rPr>
          <w:rFonts w:ascii="Arial" w:hAnsi="Arial" w:cs="Arial"/>
        </w:rPr>
        <w:fldChar w:fldCharType="separate"/>
      </w:r>
      <w:bookmarkStart w:id="96" w:name="_CTVP001704525a7628c49c3b91bdfab1ef502a2"/>
      <w:r w:rsidR="00DB01DA">
        <w:rPr>
          <w:rFonts w:ascii="Arial" w:hAnsi="Arial" w:cs="Arial"/>
        </w:rPr>
        <w:t>(Nawrocki and Eddy, 2013)</w:t>
      </w:r>
      <w:bookmarkEnd w:id="96"/>
      <w:r w:rsidRPr="00625351">
        <w:rPr>
          <w:rFonts w:ascii="Arial" w:hAnsi="Arial" w:cs="Arial"/>
        </w:rPr>
        <w:fldChar w:fldCharType="end"/>
      </w:r>
      <w:r w:rsidRPr="00625351">
        <w:rPr>
          <w:rFonts w:ascii="Arial" w:hAnsi="Arial" w:cs="Arial"/>
        </w:rPr>
        <w:t xml:space="preserve"> based on Rfam 12.1 models </w:t>
      </w:r>
      <w:r w:rsidRPr="00625351">
        <w:rPr>
          <w:rFonts w:ascii="Arial" w:hAnsi="Arial" w:cs="Arial"/>
        </w:rPr>
        <w:fldChar w:fldCharType="begin"/>
      </w:r>
      <w:r w:rsidR="00B878CA">
        <w:rPr>
          <w:rFonts w:ascii="Arial" w:hAnsi="Arial" w:cs="Arial"/>
        </w:rPr>
        <w:instrText>ADDIN CITAVI.PLACEHOLDER 0dda66f9-fabd-4018-8a5b-1e51c81e5044 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TmF3cm9ja2kgZXQgYWwuLCAyMDE1KTwvVGV4dD4NCiAgICA8L1RleHRVbml0Pg0KICA8L1RleHRVbml0cz4NCjwvUGxhY2Vob2xkZXI+</w:instrText>
      </w:r>
      <w:r w:rsidRPr="00625351">
        <w:rPr>
          <w:rFonts w:ascii="Arial" w:hAnsi="Arial" w:cs="Arial"/>
        </w:rPr>
        <w:fldChar w:fldCharType="separate"/>
      </w:r>
      <w:bookmarkStart w:id="97" w:name="_CTVP0010dda66f9fabd40188a5b1e51c81e5044"/>
      <w:r w:rsidR="00DB01DA">
        <w:rPr>
          <w:rFonts w:ascii="Arial" w:hAnsi="Arial" w:cs="Arial"/>
        </w:rPr>
        <w:t>(Nawrocki et al., 2015)</w:t>
      </w:r>
      <w:bookmarkEnd w:id="97"/>
      <w:r w:rsidRPr="00625351">
        <w:rPr>
          <w:rFonts w:ascii="Arial" w:hAnsi="Arial" w:cs="Arial"/>
        </w:rPr>
        <w:fldChar w:fldCharType="end"/>
      </w:r>
      <w:r w:rsidRPr="00625351">
        <w:rPr>
          <w:rFonts w:ascii="Arial" w:hAnsi="Arial" w:cs="Arial"/>
        </w:rPr>
        <w:t xml:space="preserve"> usi</w:t>
      </w:r>
      <w:r>
        <w:rPr>
          <w:rFonts w:ascii="Arial" w:hAnsi="Arial" w:cs="Arial"/>
        </w:rPr>
        <w:t>ng default gathering thresholds</w:t>
      </w:r>
      <w:r w:rsidR="004C724F">
        <w:rPr>
          <w:rFonts w:ascii="Arial" w:hAnsi="Arial" w:cs="Arial"/>
        </w:rPr>
        <w:t xml:space="preserve"> (Suppl. Table 5)</w:t>
      </w:r>
      <w:r>
        <w:rPr>
          <w:rFonts w:ascii="Arial" w:hAnsi="Arial" w:cs="Arial"/>
        </w:rPr>
        <w:t>.</w:t>
      </w:r>
      <w:r w:rsidRPr="00625351">
        <w:rPr>
          <w:rFonts w:ascii="Arial" w:hAnsi="Arial" w:cs="Arial"/>
        </w:rPr>
        <w:t xml:space="preserve"> </w:t>
      </w:r>
      <w:proofErr w:type="gramStart"/>
      <w:r w:rsidRPr="00611E80">
        <w:rPr>
          <w:rFonts w:ascii="Arial" w:hAnsi="Arial" w:cs="Arial"/>
          <w:i/>
        </w:rPr>
        <w:t>miRNA</w:t>
      </w:r>
      <w:proofErr w:type="gramEnd"/>
      <w:r w:rsidRPr="00625351">
        <w:rPr>
          <w:rFonts w:ascii="Arial" w:hAnsi="Arial" w:cs="Arial"/>
        </w:rPr>
        <w:t xml:space="preserve"> families were excluded from the Rfam search due to incomplete coverage and results were converted to bed format. </w:t>
      </w:r>
      <w:r w:rsidR="009F0CCB">
        <w:rPr>
          <w:rFonts w:ascii="Arial" w:hAnsi="Arial" w:cs="Arial"/>
          <w:i/>
        </w:rPr>
        <w:t>X. tropicalis</w:t>
      </w:r>
      <w:r w:rsidRPr="00625351">
        <w:rPr>
          <w:rFonts w:ascii="Arial" w:hAnsi="Arial" w:cs="Arial"/>
        </w:rPr>
        <w:t xml:space="preserve"> </w:t>
      </w:r>
      <w:r w:rsidRPr="00611E80">
        <w:rPr>
          <w:rFonts w:ascii="Arial" w:hAnsi="Arial" w:cs="Arial"/>
          <w:i/>
        </w:rPr>
        <w:t>miRNA</w:t>
      </w:r>
      <w:r w:rsidRPr="00625351">
        <w:rPr>
          <w:rFonts w:ascii="Arial" w:hAnsi="Arial" w:cs="Arial"/>
        </w:rPr>
        <w:t xml:space="preserve"> hairpins were downloaded from miRBase v21.0 </w:t>
      </w:r>
      <w:r w:rsidRPr="00625351">
        <w:rPr>
          <w:rFonts w:ascii="Arial" w:hAnsi="Arial" w:cs="Arial"/>
        </w:rPr>
        <w:fldChar w:fldCharType="begin"/>
      </w:r>
      <w:r w:rsidR="00DB01DA">
        <w:rPr>
          <w:rFonts w:ascii="Arial" w:hAnsi="Arial" w:cs="Arial"/>
        </w:rPr>
        <w:instrText>ADDIN CITAVI.PLACEHOLDER 0090c891-a0c5-419f-bc02-223ae00eb0aa 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Lb3pvbWFyYSBhbmQgR3JpZmZpdGhzLUpvbmVzLCAyMDEzKTwvVGV4dD4NCiAgICA8L1RleHRVbml0Pg0KICA8L1RleHRVbml0cz4NCjwvUGxhY2Vob2xkZXI+</w:instrText>
      </w:r>
      <w:r w:rsidRPr="00625351">
        <w:rPr>
          <w:rFonts w:ascii="Arial" w:hAnsi="Arial" w:cs="Arial"/>
        </w:rPr>
        <w:fldChar w:fldCharType="separate"/>
      </w:r>
      <w:bookmarkStart w:id="98" w:name="_CTVP0010090c891a0c5419fbc02223ae00eb0aa"/>
      <w:r w:rsidR="00DB01DA">
        <w:rPr>
          <w:rFonts w:ascii="Arial" w:hAnsi="Arial" w:cs="Arial"/>
        </w:rPr>
        <w:t>(Kozomara and Griffiths-Jones, 2013)</w:t>
      </w:r>
      <w:bookmarkEnd w:id="98"/>
      <w:r w:rsidRPr="00625351">
        <w:rPr>
          <w:rFonts w:ascii="Arial" w:hAnsi="Arial" w:cs="Arial"/>
        </w:rPr>
        <w:fldChar w:fldCharType="end"/>
      </w:r>
      <w:r w:rsidRPr="00625351">
        <w:rPr>
          <w:rFonts w:ascii="Arial" w:hAnsi="Arial" w:cs="Arial"/>
        </w:rPr>
        <w:t xml:space="preserve"> and aligned to the genome using BLAST </w:t>
      </w:r>
      <w:r w:rsidRPr="00625351">
        <w:rPr>
          <w:rFonts w:ascii="Arial" w:hAnsi="Arial" w:cs="Arial"/>
        </w:rPr>
        <w:fldChar w:fldCharType="begin"/>
      </w:r>
      <w:r w:rsidR="00B878CA">
        <w:rPr>
          <w:rFonts w:ascii="Arial" w:hAnsi="Arial" w:cs="Arial"/>
        </w:rPr>
        <w:instrText>ADDIN CITAVI.PLACEHOLDER 03ad1cb8-a2b4-4ec7-a92a-66d6fa101431 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DYW1hY2hvIGV0IGFsLiwgMjAwOSk8L1RleHQ+DQogICAgPC9UZXh0VW5pdD4NCiAgPC9UZXh0VW5pdHM+DQo8L1BsYWNlaG9sZGVyPg==</w:instrText>
      </w:r>
      <w:r w:rsidRPr="00625351">
        <w:rPr>
          <w:rFonts w:ascii="Arial" w:hAnsi="Arial" w:cs="Arial"/>
        </w:rPr>
        <w:fldChar w:fldCharType="separate"/>
      </w:r>
      <w:bookmarkStart w:id="99" w:name="_CTVP00103ad1cb8a2b44ec7a92a66d6fa101431"/>
      <w:r w:rsidR="00DB01DA">
        <w:rPr>
          <w:rFonts w:ascii="Arial" w:hAnsi="Arial" w:cs="Arial"/>
        </w:rPr>
        <w:t>(Camacho et al., 2009)</w:t>
      </w:r>
      <w:bookmarkEnd w:id="99"/>
      <w:r w:rsidRPr="00625351">
        <w:rPr>
          <w:rFonts w:ascii="Arial" w:hAnsi="Arial" w:cs="Arial"/>
        </w:rPr>
        <w:fldChar w:fldCharType="end"/>
      </w:r>
      <w:r w:rsidRPr="00625351">
        <w:rPr>
          <w:rFonts w:ascii="Arial" w:hAnsi="Arial" w:cs="Arial"/>
        </w:rPr>
        <w:t xml:space="preserve">. Coordinates of perfect full-length </w:t>
      </w:r>
      <w:r w:rsidRPr="00611E80">
        <w:rPr>
          <w:rFonts w:ascii="Arial" w:hAnsi="Arial" w:cs="Arial"/>
          <w:i/>
        </w:rPr>
        <w:t>miRNA</w:t>
      </w:r>
      <w:r w:rsidRPr="00625351">
        <w:rPr>
          <w:rFonts w:ascii="Arial" w:hAnsi="Arial" w:cs="Arial"/>
        </w:rPr>
        <w:t xml:space="preserve"> matches </w:t>
      </w:r>
      <w:r>
        <w:rPr>
          <w:rFonts w:ascii="Arial" w:hAnsi="Arial" w:cs="Arial"/>
        </w:rPr>
        <w:t>were</w:t>
      </w:r>
      <w:r w:rsidRPr="00625351">
        <w:rPr>
          <w:rFonts w:ascii="Arial" w:hAnsi="Arial" w:cs="Arial"/>
        </w:rPr>
        <w:t xml:space="preserve"> added to the </w:t>
      </w:r>
      <w:r w:rsidR="002E28F8">
        <w:rPr>
          <w:rFonts w:ascii="Arial" w:hAnsi="Arial" w:cs="Arial"/>
        </w:rPr>
        <w:t>rest of</w:t>
      </w:r>
      <w:r w:rsidRPr="00625351">
        <w:rPr>
          <w:rFonts w:ascii="Arial" w:hAnsi="Arial" w:cs="Arial"/>
        </w:rPr>
        <w:t xml:space="preserve"> non-coding RNA annotation.</w:t>
      </w:r>
    </w:p>
    <w:p w14:paraId="3A05E706" w14:textId="61E94DD3" w:rsidR="0021321B" w:rsidRDefault="0021321B" w:rsidP="00C66CE1">
      <w:pPr>
        <w:spacing w:after="120" w:line="360" w:lineRule="auto"/>
        <w:jc w:val="both"/>
        <w:rPr>
          <w:rFonts w:ascii="Arial" w:hAnsi="Arial" w:cs="Arial"/>
        </w:rPr>
      </w:pPr>
    </w:p>
    <w:p w14:paraId="17217B90" w14:textId="77777777" w:rsidR="0073601D" w:rsidRPr="00791232" w:rsidRDefault="0073601D" w:rsidP="0073601D">
      <w:pPr>
        <w:spacing w:after="120" w:line="360" w:lineRule="auto"/>
        <w:jc w:val="both"/>
        <w:rPr>
          <w:rFonts w:ascii="Arial" w:hAnsi="Arial" w:cs="Arial"/>
          <w:b/>
        </w:rPr>
      </w:pPr>
      <w:r w:rsidRPr="00791232">
        <w:rPr>
          <w:rFonts w:ascii="Arial" w:hAnsi="Arial" w:cs="Arial"/>
          <w:b/>
        </w:rPr>
        <w:t>Methylation-assisted bisulfite (MAB) amplicon sequencing</w:t>
      </w:r>
    </w:p>
    <w:p w14:paraId="322201FD" w14:textId="76B96716" w:rsidR="0073601D" w:rsidRPr="0073601D" w:rsidRDefault="0073601D" w:rsidP="0073601D">
      <w:pPr>
        <w:spacing w:after="120" w:line="360" w:lineRule="auto"/>
        <w:jc w:val="both"/>
        <w:rPr>
          <w:rFonts w:ascii="Arial" w:hAnsi="Arial" w:cs="Arial"/>
        </w:rPr>
      </w:pPr>
      <w:r w:rsidRPr="0073601D">
        <w:rPr>
          <w:rFonts w:ascii="Arial" w:hAnsi="Arial" w:cs="Arial"/>
        </w:rPr>
        <w:t xml:space="preserve">MAB sequencing was performed on </w:t>
      </w:r>
      <w:r w:rsidRPr="00490A6C">
        <w:rPr>
          <w:rFonts w:ascii="Arial" w:hAnsi="Arial" w:cs="Arial"/>
          <w:i/>
        </w:rPr>
        <w:t>X. tropicalis</w:t>
      </w:r>
      <w:r w:rsidRPr="0073601D">
        <w:rPr>
          <w:rFonts w:ascii="Arial" w:hAnsi="Arial" w:cs="Arial"/>
        </w:rPr>
        <w:t xml:space="preserve"> st9 gDNA</w:t>
      </w:r>
      <w:r w:rsidR="00A753F8">
        <w:rPr>
          <w:rFonts w:ascii="Arial" w:hAnsi="Arial" w:cs="Arial"/>
        </w:rPr>
        <w:t xml:space="preserve"> in biological triplicates</w:t>
      </w:r>
      <w:r w:rsidRPr="0073601D">
        <w:rPr>
          <w:rFonts w:ascii="Arial" w:hAnsi="Arial" w:cs="Arial"/>
        </w:rPr>
        <w:t xml:space="preserve"> as previously described</w:t>
      </w:r>
      <w:r w:rsidR="00DB01DA">
        <w:rPr>
          <w:rFonts w:ascii="Arial" w:hAnsi="Arial" w:cs="Arial"/>
        </w:rPr>
        <w:t xml:space="preserve"> </w:t>
      </w:r>
      <w:r w:rsidR="00DB01DA">
        <w:rPr>
          <w:rFonts w:ascii="Arial" w:hAnsi="Arial" w:cs="Arial"/>
        </w:rPr>
        <w:fldChar w:fldCharType="begin"/>
      </w:r>
      <w:r w:rsidR="00DB01DA">
        <w:rPr>
          <w:rFonts w:ascii="Arial" w:hAnsi="Arial" w:cs="Arial"/>
        </w:rPr>
        <w:instrText>ADDIN CITAVI.PLACEHOLDER fc0d058d-4e0c-40ee-a5eb-4e1994489bd5 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5lcmkgZXQgYWwuLCAyMDE2KTwvVGV4dD4NCiAgICA8L1RleHRVbml0Pg0KICA8L1RleHRVbml0cz4NCjwvUGxhY2Vob2xkZXI+</w:instrText>
      </w:r>
      <w:r w:rsidR="00DB01DA">
        <w:rPr>
          <w:rFonts w:ascii="Arial" w:hAnsi="Arial" w:cs="Arial"/>
        </w:rPr>
        <w:fldChar w:fldCharType="separate"/>
      </w:r>
      <w:bookmarkStart w:id="100" w:name="_CTVP001fc0d058d4e0c40eea5eb4e1994489bd5"/>
      <w:r w:rsidR="00DB01DA">
        <w:rPr>
          <w:rFonts w:ascii="Arial" w:hAnsi="Arial" w:cs="Arial"/>
        </w:rPr>
        <w:t>(Neri et al., 2016)</w:t>
      </w:r>
      <w:bookmarkEnd w:id="100"/>
      <w:r w:rsidR="00DB01DA">
        <w:rPr>
          <w:rFonts w:ascii="Arial" w:hAnsi="Arial" w:cs="Arial"/>
        </w:rPr>
        <w:fldChar w:fldCharType="end"/>
      </w:r>
      <w:r w:rsidRPr="0073601D">
        <w:rPr>
          <w:rFonts w:ascii="Arial" w:hAnsi="Arial" w:cs="Arial"/>
        </w:rPr>
        <w:t xml:space="preserve"> . In short, gDNA and spike-in </w:t>
      </w:r>
      <w:r w:rsidR="00791232">
        <w:rPr>
          <w:rFonts w:ascii="Arial" w:hAnsi="Arial" w:cs="Arial"/>
        </w:rPr>
        <w:t>DNA</w:t>
      </w:r>
      <w:r w:rsidR="00791232" w:rsidRPr="0073601D">
        <w:rPr>
          <w:rFonts w:ascii="Arial" w:hAnsi="Arial" w:cs="Arial"/>
        </w:rPr>
        <w:t xml:space="preserve"> </w:t>
      </w:r>
      <w:r w:rsidRPr="0073601D">
        <w:rPr>
          <w:rFonts w:ascii="Arial" w:hAnsi="Arial" w:cs="Arial"/>
        </w:rPr>
        <w:t>underwent six consecutive rounds of M.</w:t>
      </w:r>
      <w:r w:rsidR="00E15B1C">
        <w:rPr>
          <w:rFonts w:ascii="Arial" w:hAnsi="Arial" w:cs="Arial"/>
        </w:rPr>
        <w:t>S</w:t>
      </w:r>
      <w:r w:rsidRPr="0073601D">
        <w:rPr>
          <w:rFonts w:ascii="Arial" w:hAnsi="Arial" w:cs="Arial"/>
        </w:rPr>
        <w:t xml:space="preserve">ssI CpG methylation (NEB). After </w:t>
      </w:r>
      <w:r w:rsidR="00791232">
        <w:rPr>
          <w:rFonts w:ascii="Arial" w:hAnsi="Arial" w:cs="Arial"/>
        </w:rPr>
        <w:t>every</w:t>
      </w:r>
      <w:r w:rsidR="00791232" w:rsidRPr="0073601D">
        <w:rPr>
          <w:rFonts w:ascii="Arial" w:hAnsi="Arial" w:cs="Arial"/>
        </w:rPr>
        <w:t xml:space="preserve"> </w:t>
      </w:r>
      <w:r w:rsidRPr="0073601D">
        <w:rPr>
          <w:rFonts w:ascii="Arial" w:hAnsi="Arial" w:cs="Arial"/>
        </w:rPr>
        <w:t xml:space="preserve">second round, DNA was purified with AMPure XP beads (Beckman Coulter). Methylated DNA was bisulfite converted using the EpiTect Bisulfite Kit (Qiagen) </w:t>
      </w:r>
      <w:r w:rsidR="00791232">
        <w:rPr>
          <w:rFonts w:ascii="Arial" w:hAnsi="Arial" w:cs="Arial"/>
        </w:rPr>
        <w:t>as described</w:t>
      </w:r>
      <w:r w:rsidR="00DB01DA">
        <w:rPr>
          <w:rFonts w:ascii="Arial" w:hAnsi="Arial" w:cs="Arial"/>
        </w:rPr>
        <w:t xml:space="preserve"> </w:t>
      </w:r>
      <w:r w:rsidR="00DB01DA">
        <w:rPr>
          <w:rFonts w:ascii="Arial" w:hAnsi="Arial" w:cs="Arial"/>
        </w:rPr>
        <w:fldChar w:fldCharType="begin"/>
      </w:r>
      <w:r w:rsidR="00DB01DA">
        <w:rPr>
          <w:rFonts w:ascii="Arial" w:hAnsi="Arial" w:cs="Arial"/>
        </w:rPr>
        <w:instrText>ADDIN CITAVI.PLACEHOLDER 65b88107-b639-4ce1-9a93-679fc837324c 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5lcmkgZXQgYWwuLCAyMDE2KTwvVGV4dD4NCiAgICA8L1RleHRVbml0Pg0KICA8L1RleHRVbml0cz4NCjwvUGxhY2Vob2xkZXI+</w:instrText>
      </w:r>
      <w:r w:rsidR="00DB01DA">
        <w:rPr>
          <w:rFonts w:ascii="Arial" w:hAnsi="Arial" w:cs="Arial"/>
        </w:rPr>
        <w:fldChar w:fldCharType="separate"/>
      </w:r>
      <w:bookmarkStart w:id="101" w:name="_CTVP00165b88107b6394ce19a93679fc837324c"/>
      <w:r w:rsidR="00DB01DA">
        <w:rPr>
          <w:rFonts w:ascii="Arial" w:hAnsi="Arial" w:cs="Arial"/>
        </w:rPr>
        <w:t>(Neri et al., 2016)</w:t>
      </w:r>
      <w:bookmarkEnd w:id="101"/>
      <w:r w:rsidR="00DB01DA">
        <w:rPr>
          <w:rFonts w:ascii="Arial" w:hAnsi="Arial" w:cs="Arial"/>
        </w:rPr>
        <w:fldChar w:fldCharType="end"/>
      </w:r>
      <w:r w:rsidRPr="0073601D">
        <w:rPr>
          <w:rFonts w:ascii="Arial" w:hAnsi="Arial" w:cs="Arial"/>
        </w:rPr>
        <w:t xml:space="preserve">. </w:t>
      </w:r>
      <w:r w:rsidR="00791232">
        <w:rPr>
          <w:rFonts w:ascii="Arial" w:hAnsi="Arial" w:cs="Arial"/>
        </w:rPr>
        <w:t>S</w:t>
      </w:r>
      <w:r w:rsidRPr="0073601D">
        <w:rPr>
          <w:rFonts w:ascii="Arial" w:hAnsi="Arial" w:cs="Arial"/>
        </w:rPr>
        <w:t xml:space="preserve">pike-in </w:t>
      </w:r>
      <w:r w:rsidR="00791232">
        <w:rPr>
          <w:rFonts w:ascii="Arial" w:hAnsi="Arial" w:cs="Arial"/>
        </w:rPr>
        <w:t xml:space="preserve">DNA had </w:t>
      </w:r>
      <w:r w:rsidRPr="0073601D">
        <w:rPr>
          <w:rFonts w:ascii="Arial" w:hAnsi="Arial" w:cs="Arial"/>
        </w:rPr>
        <w:t>five unmodified CpGs</w:t>
      </w:r>
      <w:r w:rsidR="00791232">
        <w:rPr>
          <w:rFonts w:ascii="Arial" w:hAnsi="Arial" w:cs="Arial"/>
        </w:rPr>
        <w:t>,</w:t>
      </w:r>
      <w:r w:rsidRPr="0073601D">
        <w:rPr>
          <w:rFonts w:ascii="Arial" w:hAnsi="Arial" w:cs="Arial"/>
        </w:rPr>
        <w:t xml:space="preserve"> two 5fCpGs </w:t>
      </w:r>
      <w:r w:rsidRPr="0073601D">
        <w:rPr>
          <w:rFonts w:ascii="Arial" w:hAnsi="Arial" w:cs="Arial"/>
        </w:rPr>
        <w:lastRenderedPageBreak/>
        <w:t>on</w:t>
      </w:r>
      <w:r w:rsidR="00791232">
        <w:rPr>
          <w:rFonts w:ascii="Arial" w:hAnsi="Arial" w:cs="Arial"/>
        </w:rPr>
        <w:t xml:space="preserve"> one</w:t>
      </w:r>
      <w:r w:rsidRPr="0073601D">
        <w:rPr>
          <w:rFonts w:ascii="Arial" w:hAnsi="Arial" w:cs="Arial"/>
        </w:rPr>
        <w:t xml:space="preserve"> strand</w:t>
      </w:r>
      <w:r w:rsidR="00791232">
        <w:rPr>
          <w:rFonts w:ascii="Arial" w:hAnsi="Arial" w:cs="Arial"/>
        </w:rPr>
        <w:t>,</w:t>
      </w:r>
      <w:r w:rsidRPr="0073601D">
        <w:rPr>
          <w:rFonts w:ascii="Arial" w:hAnsi="Arial" w:cs="Arial"/>
        </w:rPr>
        <w:t xml:space="preserve"> and several cytosines in CpN (N=A, T, C) context</w:t>
      </w:r>
      <w:r w:rsidR="00791232">
        <w:rPr>
          <w:rFonts w:ascii="Arial" w:hAnsi="Arial" w:cs="Arial"/>
        </w:rPr>
        <w:t>. Spike-in DNA</w:t>
      </w:r>
      <w:r w:rsidRPr="0073601D">
        <w:rPr>
          <w:rFonts w:ascii="Arial" w:hAnsi="Arial" w:cs="Arial"/>
        </w:rPr>
        <w:t xml:space="preserve"> control</w:t>
      </w:r>
      <w:r w:rsidR="00791232">
        <w:rPr>
          <w:rFonts w:ascii="Arial" w:hAnsi="Arial" w:cs="Arial"/>
        </w:rPr>
        <w:t>ed</w:t>
      </w:r>
      <w:r w:rsidRPr="0073601D">
        <w:rPr>
          <w:rFonts w:ascii="Arial" w:hAnsi="Arial" w:cs="Arial"/>
        </w:rPr>
        <w:t xml:space="preserve"> for M</w:t>
      </w:r>
      <w:r w:rsidR="00A753F8">
        <w:rPr>
          <w:rFonts w:ascii="Arial" w:hAnsi="Arial" w:cs="Arial"/>
        </w:rPr>
        <w:t>.</w:t>
      </w:r>
      <w:r w:rsidR="00E15B1C">
        <w:rPr>
          <w:rFonts w:ascii="Arial" w:hAnsi="Arial" w:cs="Arial"/>
        </w:rPr>
        <w:t>S</w:t>
      </w:r>
      <w:r w:rsidRPr="0073601D">
        <w:rPr>
          <w:rFonts w:ascii="Arial" w:hAnsi="Arial" w:cs="Arial"/>
        </w:rPr>
        <w:t>ssI methylation efficiency, 5fC signal recovery</w:t>
      </w:r>
      <w:r w:rsidR="00791232">
        <w:rPr>
          <w:rFonts w:ascii="Arial" w:hAnsi="Arial" w:cs="Arial"/>
        </w:rPr>
        <w:t>,</w:t>
      </w:r>
      <w:r w:rsidRPr="0073601D">
        <w:rPr>
          <w:rFonts w:ascii="Arial" w:hAnsi="Arial" w:cs="Arial"/>
        </w:rPr>
        <w:t xml:space="preserve"> and bisulfite conversion efficiency.  The </w:t>
      </w:r>
      <w:r w:rsidR="00586478">
        <w:rPr>
          <w:rFonts w:ascii="Arial" w:hAnsi="Arial" w:cs="Arial"/>
        </w:rPr>
        <w:t xml:space="preserve">5fC </w:t>
      </w:r>
      <w:r w:rsidRPr="0073601D">
        <w:rPr>
          <w:rFonts w:ascii="Arial" w:hAnsi="Arial" w:cs="Arial"/>
        </w:rPr>
        <w:t xml:space="preserve">spike-in was prepared using two complementary synthetic </w:t>
      </w:r>
      <w:r w:rsidR="00791232" w:rsidRPr="0073601D">
        <w:rPr>
          <w:rFonts w:ascii="Arial" w:hAnsi="Arial" w:cs="Arial"/>
        </w:rPr>
        <w:t>oligo</w:t>
      </w:r>
      <w:r w:rsidR="00791232">
        <w:rPr>
          <w:rFonts w:ascii="Arial" w:hAnsi="Arial" w:cs="Arial"/>
        </w:rPr>
        <w:t>nucleotides</w:t>
      </w:r>
      <w:r w:rsidRPr="0073601D">
        <w:rPr>
          <w:rFonts w:ascii="Arial" w:hAnsi="Arial" w:cs="Arial"/>
        </w:rPr>
        <w:t xml:space="preserve">, </w:t>
      </w:r>
      <w:r w:rsidR="00791232">
        <w:rPr>
          <w:rFonts w:ascii="Arial" w:hAnsi="Arial" w:cs="Arial"/>
        </w:rPr>
        <w:t>one</w:t>
      </w:r>
      <w:r w:rsidRPr="0073601D">
        <w:rPr>
          <w:rFonts w:ascii="Arial" w:hAnsi="Arial" w:cs="Arial"/>
        </w:rPr>
        <w:t xml:space="preserve"> </w:t>
      </w:r>
      <w:r w:rsidR="00791232">
        <w:rPr>
          <w:rFonts w:ascii="Arial" w:hAnsi="Arial" w:cs="Arial"/>
        </w:rPr>
        <w:t>containing</w:t>
      </w:r>
      <w:r w:rsidRPr="0073601D">
        <w:rPr>
          <w:rFonts w:ascii="Arial" w:hAnsi="Arial" w:cs="Arial"/>
        </w:rPr>
        <w:t xml:space="preserve"> a 5’ overhang </w:t>
      </w:r>
      <w:r w:rsidR="00490A6C">
        <w:rPr>
          <w:rFonts w:ascii="Arial" w:hAnsi="Arial" w:cs="Arial"/>
        </w:rPr>
        <w:t>with</w:t>
      </w:r>
      <w:r w:rsidRPr="0073601D">
        <w:rPr>
          <w:rFonts w:ascii="Arial" w:hAnsi="Arial" w:cs="Arial"/>
        </w:rPr>
        <w:t xml:space="preserve"> two cytosines in CpG context. The oligos were mixed </w:t>
      </w:r>
      <w:r w:rsidR="00791232">
        <w:rPr>
          <w:rFonts w:ascii="Arial" w:hAnsi="Arial" w:cs="Arial"/>
        </w:rPr>
        <w:t>at</w:t>
      </w:r>
      <w:r w:rsidR="00791232" w:rsidRPr="0073601D">
        <w:rPr>
          <w:rFonts w:ascii="Arial" w:hAnsi="Arial" w:cs="Arial"/>
        </w:rPr>
        <w:t xml:space="preserve"> </w:t>
      </w:r>
      <w:r w:rsidRPr="0073601D">
        <w:rPr>
          <w:rFonts w:ascii="Arial" w:hAnsi="Arial" w:cs="Arial"/>
        </w:rPr>
        <w:t xml:space="preserve">1:1 ratio and a fill-in PCR was performed </w:t>
      </w:r>
      <w:r w:rsidR="000A0E38">
        <w:rPr>
          <w:rFonts w:ascii="Arial" w:hAnsi="Arial" w:cs="Arial"/>
        </w:rPr>
        <w:t xml:space="preserve">in the presence of 5fdCTP </w:t>
      </w:r>
      <w:r w:rsidR="000A0E38" w:rsidRPr="0073601D">
        <w:rPr>
          <w:rFonts w:ascii="Arial" w:hAnsi="Arial" w:cs="Arial"/>
        </w:rPr>
        <w:t>(TriLink)</w:t>
      </w:r>
      <w:r w:rsidR="000A0E38">
        <w:rPr>
          <w:rFonts w:ascii="Arial" w:hAnsi="Arial" w:cs="Arial"/>
        </w:rPr>
        <w:t xml:space="preserve"> instead of dCTP, to </w:t>
      </w:r>
      <w:r w:rsidR="00490A6C">
        <w:rPr>
          <w:rFonts w:ascii="Arial" w:hAnsi="Arial" w:cs="Arial"/>
        </w:rPr>
        <w:t>insert two</w:t>
      </w:r>
      <w:r w:rsidR="00791232" w:rsidRPr="0073601D">
        <w:rPr>
          <w:rFonts w:ascii="Arial" w:hAnsi="Arial" w:cs="Arial"/>
        </w:rPr>
        <w:t xml:space="preserve"> </w:t>
      </w:r>
      <w:r w:rsidRPr="0073601D">
        <w:rPr>
          <w:rFonts w:ascii="Arial" w:hAnsi="Arial" w:cs="Arial"/>
        </w:rPr>
        <w:t>5fC</w:t>
      </w:r>
      <w:r w:rsidR="00490A6C">
        <w:rPr>
          <w:rFonts w:ascii="Arial" w:hAnsi="Arial" w:cs="Arial"/>
        </w:rPr>
        <w:t xml:space="preserve"> bases</w:t>
      </w:r>
      <w:r w:rsidRPr="0073601D">
        <w:rPr>
          <w:rFonts w:ascii="Arial" w:hAnsi="Arial" w:cs="Arial"/>
        </w:rPr>
        <w:t xml:space="preserve">. An </w:t>
      </w:r>
      <w:r w:rsidR="000A0E38">
        <w:rPr>
          <w:rFonts w:ascii="Arial" w:hAnsi="Arial" w:cs="Arial"/>
        </w:rPr>
        <w:t xml:space="preserve">analogous but </w:t>
      </w:r>
      <w:r w:rsidRPr="0073601D">
        <w:rPr>
          <w:rFonts w:ascii="Arial" w:hAnsi="Arial" w:cs="Arial"/>
        </w:rPr>
        <w:t>unmodified spike-in was</w:t>
      </w:r>
      <w:r w:rsidR="000A0E38">
        <w:rPr>
          <w:rFonts w:ascii="Arial" w:hAnsi="Arial" w:cs="Arial"/>
        </w:rPr>
        <w:t xml:space="preserve"> also</w:t>
      </w:r>
      <w:r w:rsidRPr="0073601D">
        <w:rPr>
          <w:rFonts w:ascii="Arial" w:hAnsi="Arial" w:cs="Arial"/>
        </w:rPr>
        <w:t xml:space="preserve"> prepared. </w:t>
      </w:r>
      <w:r w:rsidR="00490A6C">
        <w:rPr>
          <w:rFonts w:ascii="Arial" w:hAnsi="Arial" w:cs="Arial"/>
        </w:rPr>
        <w:t>5fC m</w:t>
      </w:r>
      <w:r w:rsidR="000A0E38">
        <w:rPr>
          <w:rFonts w:ascii="Arial" w:hAnsi="Arial" w:cs="Arial"/>
        </w:rPr>
        <w:t>odified and unmodified</w:t>
      </w:r>
      <w:r w:rsidR="000A0E38" w:rsidRPr="0073601D">
        <w:rPr>
          <w:rFonts w:ascii="Arial" w:hAnsi="Arial" w:cs="Arial"/>
        </w:rPr>
        <w:t xml:space="preserve"> </w:t>
      </w:r>
      <w:r w:rsidRPr="0073601D">
        <w:rPr>
          <w:rFonts w:ascii="Arial" w:hAnsi="Arial" w:cs="Arial"/>
        </w:rPr>
        <w:t>spike-in</w:t>
      </w:r>
      <w:r w:rsidR="00490A6C">
        <w:rPr>
          <w:rFonts w:ascii="Arial" w:hAnsi="Arial" w:cs="Arial"/>
        </w:rPr>
        <w:t xml:space="preserve"> oligos</w:t>
      </w:r>
      <w:r w:rsidRPr="0073601D">
        <w:rPr>
          <w:rFonts w:ascii="Arial" w:hAnsi="Arial" w:cs="Arial"/>
        </w:rPr>
        <w:t xml:space="preserve"> were purified with DNA Clean &amp; Concentrator-5 (Zymo research) and mixed in 1:1 ratio to produce 50% hemi</w:t>
      </w:r>
      <w:r w:rsidR="00490A6C">
        <w:rPr>
          <w:rFonts w:ascii="Arial" w:hAnsi="Arial" w:cs="Arial"/>
        </w:rPr>
        <w:t>-</w:t>
      </w:r>
      <w:r w:rsidR="00490A6C" w:rsidRPr="0073601D">
        <w:rPr>
          <w:rFonts w:ascii="Arial" w:hAnsi="Arial" w:cs="Arial"/>
        </w:rPr>
        <w:t>modified</w:t>
      </w:r>
      <w:r w:rsidRPr="0073601D">
        <w:rPr>
          <w:rFonts w:ascii="Arial" w:hAnsi="Arial" w:cs="Arial"/>
        </w:rPr>
        <w:t xml:space="preserve"> 5fC spike-in, which was added to the sequencing samples </w:t>
      </w:r>
      <w:r w:rsidR="00F53652">
        <w:rPr>
          <w:rFonts w:ascii="Arial" w:hAnsi="Arial" w:cs="Arial"/>
        </w:rPr>
        <w:t>at</w:t>
      </w:r>
      <w:r w:rsidRPr="0073601D">
        <w:rPr>
          <w:rFonts w:ascii="Arial" w:hAnsi="Arial" w:cs="Arial"/>
        </w:rPr>
        <w:t xml:space="preserve"> 1: 20 ratio (spike-in:</w:t>
      </w:r>
      <w:r w:rsidR="00F53652">
        <w:rPr>
          <w:rFonts w:ascii="Arial" w:hAnsi="Arial" w:cs="Arial"/>
        </w:rPr>
        <w:t xml:space="preserve"> gDNA</w:t>
      </w:r>
      <w:r w:rsidRPr="0073601D">
        <w:rPr>
          <w:rFonts w:ascii="Arial" w:hAnsi="Arial" w:cs="Arial"/>
        </w:rPr>
        <w:t xml:space="preserve"> amplicon).</w:t>
      </w:r>
    </w:p>
    <w:p w14:paraId="4E5B8B0B" w14:textId="5208296E" w:rsidR="0021321B" w:rsidRDefault="000A0E38" w:rsidP="0073601D">
      <w:pPr>
        <w:spacing w:after="120" w:line="360" w:lineRule="auto"/>
        <w:jc w:val="both"/>
        <w:rPr>
          <w:rFonts w:ascii="Arial" w:hAnsi="Arial" w:cs="Arial"/>
        </w:rPr>
      </w:pPr>
      <w:r>
        <w:rPr>
          <w:rFonts w:ascii="Arial" w:hAnsi="Arial" w:cs="Arial"/>
        </w:rPr>
        <w:t>F</w:t>
      </w:r>
      <w:r w:rsidRPr="0073601D">
        <w:rPr>
          <w:rFonts w:ascii="Arial" w:hAnsi="Arial" w:cs="Arial"/>
        </w:rPr>
        <w:t>orward strand specific PCR from MAB-treated DNA was performed with Phusion U Hot Start DNA Polymerase (Thermo Scientific)</w:t>
      </w:r>
      <w:r>
        <w:rPr>
          <w:rFonts w:ascii="Arial" w:hAnsi="Arial" w:cs="Arial"/>
        </w:rPr>
        <w:t xml:space="preserve"> using primers specific for</w:t>
      </w:r>
      <w:r w:rsidR="0073601D" w:rsidRPr="0073601D">
        <w:rPr>
          <w:rFonts w:ascii="Arial" w:hAnsi="Arial" w:cs="Arial"/>
        </w:rPr>
        <w:t xml:space="preserve"> </w:t>
      </w:r>
      <w:r w:rsidR="0073601D" w:rsidRPr="00F53652">
        <w:rPr>
          <w:rFonts w:ascii="Arial" w:hAnsi="Arial" w:cs="Arial"/>
          <w:i/>
        </w:rPr>
        <w:t>tRNA-iMet</w:t>
      </w:r>
      <w:r w:rsidR="0073601D" w:rsidRPr="0073601D">
        <w:rPr>
          <w:rFonts w:ascii="Arial" w:hAnsi="Arial" w:cs="Arial"/>
        </w:rPr>
        <w:t xml:space="preserve">, </w:t>
      </w:r>
      <w:r w:rsidR="0073601D" w:rsidRPr="00F53652">
        <w:rPr>
          <w:rFonts w:ascii="Arial" w:hAnsi="Arial" w:cs="Arial"/>
          <w:i/>
        </w:rPr>
        <w:t>tRNA-Gly</w:t>
      </w:r>
      <w:r w:rsidR="0073601D" w:rsidRPr="0073601D">
        <w:rPr>
          <w:rFonts w:ascii="Arial" w:hAnsi="Arial" w:cs="Arial"/>
        </w:rPr>
        <w:t xml:space="preserve">, </w:t>
      </w:r>
      <w:r w:rsidR="00FB2F9F">
        <w:rPr>
          <w:rFonts w:ascii="Arial" w:hAnsi="Arial" w:cs="Arial"/>
          <w:i/>
        </w:rPr>
        <w:t>g</w:t>
      </w:r>
      <w:r w:rsidR="0073601D" w:rsidRPr="00F53652">
        <w:rPr>
          <w:rFonts w:ascii="Arial" w:hAnsi="Arial" w:cs="Arial"/>
          <w:i/>
        </w:rPr>
        <w:t>apdh</w:t>
      </w:r>
      <w:r w:rsidR="0073601D" w:rsidRPr="0073601D">
        <w:rPr>
          <w:rFonts w:ascii="Arial" w:hAnsi="Arial" w:cs="Arial"/>
        </w:rPr>
        <w:t xml:space="preserve"> and 5fC spike-in</w:t>
      </w:r>
      <w:r>
        <w:rPr>
          <w:rFonts w:ascii="Arial" w:hAnsi="Arial" w:cs="Arial"/>
        </w:rPr>
        <w:t xml:space="preserve"> DNA</w:t>
      </w:r>
      <w:r w:rsidR="0073601D" w:rsidRPr="0073601D">
        <w:rPr>
          <w:rFonts w:ascii="Arial" w:hAnsi="Arial" w:cs="Arial"/>
        </w:rPr>
        <w:t xml:space="preserve">. A fraction of the sample was </w:t>
      </w:r>
      <w:r>
        <w:rPr>
          <w:rFonts w:ascii="Arial" w:hAnsi="Arial" w:cs="Arial"/>
        </w:rPr>
        <w:t>analyzed by</w:t>
      </w:r>
      <w:r w:rsidR="0073601D" w:rsidRPr="0073601D">
        <w:rPr>
          <w:rFonts w:ascii="Arial" w:hAnsi="Arial" w:cs="Arial"/>
        </w:rPr>
        <w:t xml:space="preserve"> 2% agarose gel </w:t>
      </w:r>
      <w:r>
        <w:rPr>
          <w:rFonts w:ascii="Arial" w:hAnsi="Arial" w:cs="Arial"/>
        </w:rPr>
        <w:t xml:space="preserve">electrophoresis </w:t>
      </w:r>
      <w:r w:rsidR="0073601D" w:rsidRPr="0073601D">
        <w:rPr>
          <w:rFonts w:ascii="Arial" w:hAnsi="Arial" w:cs="Arial"/>
        </w:rPr>
        <w:t>to confirm product size and purity. PCR product</w:t>
      </w:r>
      <w:r>
        <w:rPr>
          <w:rFonts w:ascii="Arial" w:hAnsi="Arial" w:cs="Arial"/>
        </w:rPr>
        <w:t>s</w:t>
      </w:r>
      <w:r w:rsidR="0073601D" w:rsidRPr="0073601D">
        <w:rPr>
          <w:rFonts w:ascii="Arial" w:hAnsi="Arial" w:cs="Arial"/>
        </w:rPr>
        <w:t xml:space="preserve"> </w:t>
      </w:r>
      <w:r>
        <w:rPr>
          <w:rFonts w:ascii="Arial" w:hAnsi="Arial" w:cs="Arial"/>
        </w:rPr>
        <w:t>were</w:t>
      </w:r>
      <w:r w:rsidRPr="0073601D">
        <w:rPr>
          <w:rFonts w:ascii="Arial" w:hAnsi="Arial" w:cs="Arial"/>
        </w:rPr>
        <w:t xml:space="preserve"> </w:t>
      </w:r>
      <w:r w:rsidR="0073601D" w:rsidRPr="0073601D">
        <w:rPr>
          <w:rFonts w:ascii="Arial" w:hAnsi="Arial" w:cs="Arial"/>
        </w:rPr>
        <w:t xml:space="preserve">purified with DNA Clean &amp; Concentrator-5 (Zymo Research) and eluted with 12 </w:t>
      </w:r>
      <w:r w:rsidRPr="0073601D">
        <w:rPr>
          <w:rFonts w:ascii="Arial" w:hAnsi="Arial" w:cs="Arial"/>
        </w:rPr>
        <w:t>µ</w:t>
      </w:r>
      <w:r>
        <w:rPr>
          <w:rFonts w:ascii="Arial" w:hAnsi="Arial" w:cs="Arial"/>
        </w:rPr>
        <w:t>l</w:t>
      </w:r>
      <w:r w:rsidRPr="0073601D">
        <w:rPr>
          <w:rFonts w:ascii="Arial" w:hAnsi="Arial" w:cs="Arial"/>
        </w:rPr>
        <w:t xml:space="preserve"> </w:t>
      </w:r>
      <w:r w:rsidR="0073601D" w:rsidRPr="0073601D">
        <w:rPr>
          <w:rFonts w:ascii="Arial" w:hAnsi="Arial" w:cs="Arial"/>
        </w:rPr>
        <w:t xml:space="preserve">nuclease-free </w:t>
      </w:r>
      <w:r>
        <w:rPr>
          <w:rFonts w:ascii="Arial" w:hAnsi="Arial" w:cs="Arial"/>
        </w:rPr>
        <w:t>water</w:t>
      </w:r>
      <w:r w:rsidR="0073601D" w:rsidRPr="0073601D">
        <w:rPr>
          <w:rFonts w:ascii="Arial" w:hAnsi="Arial" w:cs="Arial"/>
        </w:rPr>
        <w:t>. For strand</w:t>
      </w:r>
      <w:r>
        <w:rPr>
          <w:rFonts w:ascii="Arial" w:hAnsi="Arial" w:cs="Arial"/>
        </w:rPr>
        <w:t>-</w:t>
      </w:r>
      <w:r w:rsidR="0073601D" w:rsidRPr="0073601D">
        <w:rPr>
          <w:rFonts w:ascii="Arial" w:hAnsi="Arial" w:cs="Arial"/>
        </w:rPr>
        <w:t>specific amplicon preparation from M</w:t>
      </w:r>
      <w:r w:rsidR="00A753F8">
        <w:rPr>
          <w:rFonts w:ascii="Arial" w:hAnsi="Arial" w:cs="Arial"/>
        </w:rPr>
        <w:t>.</w:t>
      </w:r>
      <w:r w:rsidR="00E15B1C">
        <w:rPr>
          <w:rFonts w:ascii="Arial" w:hAnsi="Arial" w:cs="Arial"/>
        </w:rPr>
        <w:t>S</w:t>
      </w:r>
      <w:r w:rsidR="0073601D" w:rsidRPr="0073601D">
        <w:rPr>
          <w:rFonts w:ascii="Arial" w:hAnsi="Arial" w:cs="Arial"/>
        </w:rPr>
        <w:t>ssI treated and untreated DNA, we followed a two-</w:t>
      </w:r>
      <w:r w:rsidR="00F53652">
        <w:rPr>
          <w:rFonts w:ascii="Arial" w:hAnsi="Arial" w:cs="Arial"/>
        </w:rPr>
        <w:t xml:space="preserve">step </w:t>
      </w:r>
      <w:r w:rsidR="0073601D" w:rsidRPr="0073601D">
        <w:rPr>
          <w:rFonts w:ascii="Arial" w:hAnsi="Arial" w:cs="Arial"/>
        </w:rPr>
        <w:t xml:space="preserve">PCR process. </w:t>
      </w:r>
      <w:r>
        <w:rPr>
          <w:rFonts w:ascii="Arial" w:hAnsi="Arial" w:cs="Arial"/>
        </w:rPr>
        <w:t>T</w:t>
      </w:r>
      <w:r w:rsidR="0073601D" w:rsidRPr="0073601D">
        <w:rPr>
          <w:rFonts w:ascii="Arial" w:hAnsi="Arial" w:cs="Arial"/>
        </w:rPr>
        <w:t xml:space="preserve">o selectively amplify the forward strand, we </w:t>
      </w:r>
      <w:r>
        <w:rPr>
          <w:rFonts w:ascii="Arial" w:hAnsi="Arial" w:cs="Arial"/>
        </w:rPr>
        <w:t xml:space="preserve">first </w:t>
      </w:r>
      <w:r w:rsidR="0073601D" w:rsidRPr="0073601D">
        <w:rPr>
          <w:rFonts w:ascii="Arial" w:hAnsi="Arial" w:cs="Arial"/>
        </w:rPr>
        <w:t>performed a 25-cycle linear amplification using</w:t>
      </w:r>
      <w:r w:rsidR="00586478">
        <w:rPr>
          <w:rFonts w:ascii="Arial" w:hAnsi="Arial" w:cs="Arial"/>
        </w:rPr>
        <w:t xml:space="preserve"> </w:t>
      </w:r>
      <w:r w:rsidR="00586478" w:rsidRPr="0073601D">
        <w:rPr>
          <w:rFonts w:ascii="Arial" w:hAnsi="Arial" w:cs="Arial"/>
        </w:rPr>
        <w:t xml:space="preserve">Phusion U Hot Start DNA Polymerase </w:t>
      </w:r>
      <w:r w:rsidR="00586478">
        <w:rPr>
          <w:rFonts w:ascii="Arial" w:hAnsi="Arial" w:cs="Arial"/>
        </w:rPr>
        <w:t>and</w:t>
      </w:r>
      <w:r w:rsidR="0073601D" w:rsidRPr="0073601D">
        <w:rPr>
          <w:rFonts w:ascii="Arial" w:hAnsi="Arial" w:cs="Arial"/>
        </w:rPr>
        <w:t xml:space="preserve"> a single primer that adds a 20 </w:t>
      </w:r>
      <w:proofErr w:type="gramStart"/>
      <w:r w:rsidR="0073601D" w:rsidRPr="0073601D">
        <w:rPr>
          <w:rFonts w:ascii="Arial" w:hAnsi="Arial" w:cs="Arial"/>
        </w:rPr>
        <w:t>nt</w:t>
      </w:r>
      <w:proofErr w:type="gramEnd"/>
      <w:r w:rsidR="0073601D" w:rsidRPr="0073601D">
        <w:rPr>
          <w:rFonts w:ascii="Arial" w:hAnsi="Arial" w:cs="Arial"/>
        </w:rPr>
        <w:t xml:space="preserve"> </w:t>
      </w:r>
      <w:r w:rsidR="00642A4B">
        <w:rPr>
          <w:rFonts w:ascii="Arial" w:hAnsi="Arial" w:cs="Arial"/>
        </w:rPr>
        <w:t>sequence</w:t>
      </w:r>
      <w:r w:rsidRPr="0073601D">
        <w:rPr>
          <w:rFonts w:ascii="Arial" w:hAnsi="Arial" w:cs="Arial"/>
        </w:rPr>
        <w:t xml:space="preserve"> </w:t>
      </w:r>
      <w:r w:rsidR="0073601D" w:rsidRPr="0073601D">
        <w:rPr>
          <w:rFonts w:ascii="Arial" w:hAnsi="Arial" w:cs="Arial"/>
        </w:rPr>
        <w:t xml:space="preserve">(F4) to the 5’ end of the forward strand of the target locus. PCR products were purified with DNA Clean &amp; Concentrator-5 and eluted in 12 μl nuclease-free </w:t>
      </w:r>
      <w:r w:rsidR="00642A4B">
        <w:rPr>
          <w:rFonts w:ascii="Arial" w:hAnsi="Arial" w:cs="Arial"/>
        </w:rPr>
        <w:t>water</w:t>
      </w:r>
      <w:r w:rsidR="0073601D" w:rsidRPr="0073601D">
        <w:rPr>
          <w:rFonts w:ascii="Arial" w:hAnsi="Arial" w:cs="Arial"/>
        </w:rPr>
        <w:t>. 2.5 μl purified PCR product were used as template for a second PCR, performed with Q5 High-Fidelity DNA Polymerase (NEB), F4</w:t>
      </w:r>
      <w:r w:rsidR="00642A4B">
        <w:rPr>
          <w:rFonts w:ascii="Arial" w:hAnsi="Arial" w:cs="Arial"/>
        </w:rPr>
        <w:t xml:space="preserve">-specific </w:t>
      </w:r>
      <w:r w:rsidR="0073601D" w:rsidRPr="0073601D">
        <w:rPr>
          <w:rFonts w:ascii="Arial" w:hAnsi="Arial" w:cs="Arial"/>
        </w:rPr>
        <w:t>primer</w:t>
      </w:r>
      <w:r w:rsidR="00642A4B">
        <w:rPr>
          <w:rFonts w:ascii="Arial" w:hAnsi="Arial" w:cs="Arial"/>
        </w:rPr>
        <w:t>,</w:t>
      </w:r>
      <w:r w:rsidR="0073601D" w:rsidRPr="0073601D">
        <w:rPr>
          <w:rFonts w:ascii="Arial" w:hAnsi="Arial" w:cs="Arial"/>
        </w:rPr>
        <w:t xml:space="preserve"> and the respective second primer for each genomic sequence</w:t>
      </w:r>
      <w:r w:rsidR="00F53652">
        <w:rPr>
          <w:rFonts w:ascii="Arial" w:hAnsi="Arial" w:cs="Arial"/>
        </w:rPr>
        <w:t xml:space="preserve"> and spike-in DNA</w:t>
      </w:r>
      <w:r w:rsidR="0073601D" w:rsidRPr="0073601D">
        <w:rPr>
          <w:rFonts w:ascii="Arial" w:hAnsi="Arial" w:cs="Arial"/>
        </w:rPr>
        <w:t>.</w:t>
      </w:r>
      <w:r w:rsidR="00A92FB9">
        <w:rPr>
          <w:rFonts w:ascii="Arial" w:hAnsi="Arial" w:cs="Arial"/>
        </w:rPr>
        <w:t xml:space="preserve"> PCR products were purified with </w:t>
      </w:r>
      <w:r w:rsidR="00A92FB9" w:rsidRPr="0073601D">
        <w:rPr>
          <w:rFonts w:ascii="Arial" w:hAnsi="Arial" w:cs="Arial"/>
        </w:rPr>
        <w:t>DNA Clean &amp; Concentrator-5</w:t>
      </w:r>
      <w:r w:rsidR="00A92FB9">
        <w:rPr>
          <w:rFonts w:ascii="Arial" w:hAnsi="Arial" w:cs="Arial"/>
        </w:rPr>
        <w:t>.</w:t>
      </w:r>
    </w:p>
    <w:p w14:paraId="39152DCE" w14:textId="1D444980" w:rsidR="00A753F8" w:rsidRPr="00625351" w:rsidRDefault="00F533D3" w:rsidP="00F533D3">
      <w:pPr>
        <w:spacing w:after="120" w:line="360" w:lineRule="auto"/>
        <w:jc w:val="both"/>
        <w:rPr>
          <w:rFonts w:ascii="Arial" w:hAnsi="Arial" w:cs="Arial"/>
        </w:rPr>
      </w:pPr>
      <w:r w:rsidRPr="00F533D3">
        <w:rPr>
          <w:rFonts w:ascii="Arial" w:hAnsi="Arial" w:cs="Arial"/>
        </w:rPr>
        <w:t xml:space="preserve">DNA library preparation was performed using </w:t>
      </w:r>
      <w:r w:rsidRPr="00FB2AF3">
        <w:rPr>
          <w:rFonts w:ascii="Arial" w:hAnsi="Arial" w:cs="Arial"/>
        </w:rPr>
        <w:t>NEBNext Ultra II DNA Library Prep Kit for Illumina Version 7.0_9/22.</w:t>
      </w:r>
      <w:r w:rsidRPr="00F533D3">
        <w:rPr>
          <w:rFonts w:ascii="Arial" w:hAnsi="Arial" w:cs="Arial"/>
        </w:rPr>
        <w:t xml:space="preserve"> Libraries were prepared with 2.6</w:t>
      </w:r>
      <w:r w:rsidR="00642A4B">
        <w:rPr>
          <w:rFonts w:ascii="Arial" w:hAnsi="Arial" w:cs="Arial"/>
        </w:rPr>
        <w:t xml:space="preserve"> </w:t>
      </w:r>
      <w:r w:rsidRPr="00F533D3">
        <w:rPr>
          <w:rFonts w:ascii="Arial" w:hAnsi="Arial" w:cs="Arial"/>
        </w:rPr>
        <w:t xml:space="preserve">ng DNA and amplified </w:t>
      </w:r>
      <w:r w:rsidR="00642A4B">
        <w:rPr>
          <w:rFonts w:ascii="Arial" w:hAnsi="Arial" w:cs="Arial"/>
        </w:rPr>
        <w:t>with</w:t>
      </w:r>
      <w:r w:rsidR="00642A4B" w:rsidRPr="00F533D3">
        <w:rPr>
          <w:rFonts w:ascii="Arial" w:hAnsi="Arial" w:cs="Arial"/>
        </w:rPr>
        <w:t xml:space="preserve"> </w:t>
      </w:r>
      <w:r w:rsidRPr="00F533D3">
        <w:rPr>
          <w:rFonts w:ascii="Arial" w:hAnsi="Arial" w:cs="Arial"/>
        </w:rPr>
        <w:t>8 PCR cycles. Two post</w:t>
      </w:r>
      <w:r w:rsidR="00642A4B">
        <w:rPr>
          <w:rFonts w:ascii="Arial" w:hAnsi="Arial" w:cs="Arial"/>
        </w:rPr>
        <w:t>-</w:t>
      </w:r>
      <w:r w:rsidRPr="00F533D3">
        <w:rPr>
          <w:rFonts w:ascii="Arial" w:hAnsi="Arial" w:cs="Arial"/>
        </w:rPr>
        <w:t>PCR purification steps were performed to exclude residual primer</w:t>
      </w:r>
      <w:r>
        <w:rPr>
          <w:rFonts w:ascii="Arial" w:hAnsi="Arial" w:cs="Arial"/>
        </w:rPr>
        <w:t xml:space="preserve"> and adapter dimers. </w:t>
      </w:r>
      <w:r w:rsidRPr="00F533D3">
        <w:rPr>
          <w:rFonts w:ascii="Arial" w:hAnsi="Arial" w:cs="Arial"/>
        </w:rPr>
        <w:t xml:space="preserve">Libraries were profiled in a </w:t>
      </w:r>
      <w:r w:rsidRPr="00F53652">
        <w:rPr>
          <w:rFonts w:ascii="Arial" w:hAnsi="Arial" w:cs="Arial"/>
          <w:i/>
        </w:rPr>
        <w:t>High Sensitivity DNA</w:t>
      </w:r>
      <w:r w:rsidR="00F53652">
        <w:rPr>
          <w:rFonts w:ascii="Arial" w:hAnsi="Arial" w:cs="Arial"/>
        </w:rPr>
        <w:t xml:space="preserve"> chip</w:t>
      </w:r>
      <w:r w:rsidRPr="00F533D3">
        <w:rPr>
          <w:rFonts w:ascii="Arial" w:hAnsi="Arial" w:cs="Arial"/>
        </w:rPr>
        <w:t xml:space="preserve"> on a 2100 Bioanalyzer (Agilent technologies) and quantified using Qubit 1x dsDNA HS Assay Kit, in a Qubit 4.0 Fluorometer (Invitrogen).</w:t>
      </w:r>
      <w:r w:rsidR="00A92FB9">
        <w:rPr>
          <w:rFonts w:ascii="Arial" w:hAnsi="Arial" w:cs="Arial"/>
        </w:rPr>
        <w:t xml:space="preserve"> </w:t>
      </w:r>
      <w:r w:rsidRPr="00F533D3">
        <w:rPr>
          <w:rFonts w:ascii="Arial" w:hAnsi="Arial" w:cs="Arial"/>
        </w:rPr>
        <w:t xml:space="preserve">All samples were pooled together in equimolar ratio and sequenced on 1 NextSeq2000 P1 </w:t>
      </w:r>
      <w:r w:rsidR="006B560A" w:rsidRPr="00211305">
        <w:rPr>
          <w:rFonts w:ascii="Arial" w:hAnsi="Arial" w:cs="Arial"/>
        </w:rPr>
        <w:t>flow cell</w:t>
      </w:r>
      <w:r w:rsidRPr="007B7193">
        <w:rPr>
          <w:rFonts w:ascii="Arial" w:hAnsi="Arial" w:cs="Arial"/>
        </w:rPr>
        <w:t>,</w:t>
      </w:r>
      <w:r w:rsidR="006B560A" w:rsidRPr="00211305">
        <w:rPr>
          <w:rFonts w:ascii="Arial" w:hAnsi="Arial" w:cs="Arial"/>
        </w:rPr>
        <w:t xml:space="preserve"> in paired end mode</w:t>
      </w:r>
      <w:r w:rsidR="006B560A" w:rsidRPr="007B7193">
        <w:rPr>
          <w:rFonts w:ascii="Arial" w:hAnsi="Arial" w:cs="Arial"/>
        </w:rPr>
        <w:t xml:space="preserve"> </w:t>
      </w:r>
      <w:r w:rsidRPr="00F533D3">
        <w:rPr>
          <w:rFonts w:ascii="Arial" w:hAnsi="Arial" w:cs="Arial"/>
        </w:rPr>
        <w:t>for 2x 311 cycles plus 2x 8 cycles for the dual index read.</w:t>
      </w:r>
    </w:p>
    <w:p w14:paraId="2C722C9B" w14:textId="77777777" w:rsidR="00FC4275" w:rsidRDefault="00FC4275" w:rsidP="00253256">
      <w:pPr>
        <w:spacing w:after="120" w:line="360" w:lineRule="auto"/>
        <w:jc w:val="both"/>
        <w:rPr>
          <w:rFonts w:ascii="Arial" w:hAnsi="Arial" w:cs="Arial"/>
          <w:b/>
        </w:rPr>
      </w:pPr>
    </w:p>
    <w:p w14:paraId="6C17B530" w14:textId="4DED8773" w:rsidR="00253256" w:rsidRPr="00253256" w:rsidRDefault="00253256" w:rsidP="00253256">
      <w:pPr>
        <w:spacing w:after="120" w:line="360" w:lineRule="auto"/>
        <w:jc w:val="both"/>
        <w:rPr>
          <w:rFonts w:ascii="Arial" w:hAnsi="Arial" w:cs="Arial"/>
          <w:b/>
        </w:rPr>
      </w:pPr>
      <w:r>
        <w:rPr>
          <w:rFonts w:ascii="Arial" w:hAnsi="Arial" w:cs="Arial"/>
          <w:b/>
        </w:rPr>
        <w:t>5mC and 5</w:t>
      </w:r>
      <w:r w:rsidRPr="00253256">
        <w:rPr>
          <w:rFonts w:ascii="Arial" w:hAnsi="Arial" w:cs="Arial"/>
          <w:b/>
        </w:rPr>
        <w:t>fC base</w:t>
      </w:r>
      <w:r>
        <w:rPr>
          <w:rFonts w:ascii="Arial" w:hAnsi="Arial" w:cs="Arial"/>
          <w:b/>
        </w:rPr>
        <w:t xml:space="preserve"> </w:t>
      </w:r>
      <w:r w:rsidRPr="00253256">
        <w:rPr>
          <w:rFonts w:ascii="Arial" w:hAnsi="Arial" w:cs="Arial"/>
          <w:b/>
        </w:rPr>
        <w:t>resolution profiling</w:t>
      </w:r>
    </w:p>
    <w:p w14:paraId="1D0535EB" w14:textId="2D1A8465" w:rsidR="00D23F5A" w:rsidRDefault="007162F7" w:rsidP="00253256">
      <w:pPr>
        <w:spacing w:after="120" w:line="360" w:lineRule="auto"/>
        <w:jc w:val="both"/>
        <w:rPr>
          <w:rFonts w:ascii="Arial" w:hAnsi="Arial" w:cs="Arial"/>
        </w:rPr>
      </w:pPr>
      <w:r>
        <w:rPr>
          <w:rFonts w:ascii="Arial" w:hAnsi="Arial" w:cs="Arial"/>
        </w:rPr>
        <w:t>Available b</w:t>
      </w:r>
      <w:r w:rsidR="007A2DDB">
        <w:rPr>
          <w:rFonts w:ascii="Arial" w:hAnsi="Arial" w:cs="Arial"/>
        </w:rPr>
        <w:t>isulfite sequencing</w:t>
      </w:r>
      <w:r w:rsidR="000F71FE">
        <w:rPr>
          <w:rFonts w:ascii="Arial" w:hAnsi="Arial" w:cs="Arial"/>
        </w:rPr>
        <w:t xml:space="preserve"> (BS-seq)</w:t>
      </w:r>
      <w:r w:rsidR="007A2DDB">
        <w:rPr>
          <w:rFonts w:ascii="Arial" w:hAnsi="Arial" w:cs="Arial"/>
        </w:rPr>
        <w:t xml:space="preserve"> data</w:t>
      </w:r>
      <w:r w:rsidR="007A2DDB" w:rsidRPr="007A2DDB">
        <w:rPr>
          <w:rFonts w:ascii="Arial" w:hAnsi="Arial" w:cs="Arial"/>
        </w:rPr>
        <w:t xml:space="preserve"> (</w:t>
      </w:r>
      <w:r w:rsidR="00253256" w:rsidRPr="00F53652">
        <w:rPr>
          <w:rFonts w:ascii="Arial" w:hAnsi="Arial" w:cs="Arial"/>
        </w:rPr>
        <w:t xml:space="preserve">Bogdanović et al, 2016) for </w:t>
      </w:r>
      <w:r w:rsidR="00253256" w:rsidRPr="00F53652">
        <w:rPr>
          <w:rFonts w:ascii="Arial" w:hAnsi="Arial" w:cs="Arial"/>
          <w:i/>
        </w:rPr>
        <w:t>X.tropicalis</w:t>
      </w:r>
      <w:r w:rsidR="007A2DDB" w:rsidRPr="007A2DDB">
        <w:rPr>
          <w:rFonts w:ascii="Arial" w:hAnsi="Arial" w:cs="Arial"/>
        </w:rPr>
        <w:t xml:space="preserve"> st9, 12, 30 and 43</w:t>
      </w:r>
      <w:r w:rsidR="00253256" w:rsidRPr="00F53652">
        <w:rPr>
          <w:rFonts w:ascii="Arial" w:hAnsi="Arial" w:cs="Arial"/>
        </w:rPr>
        <w:t xml:space="preserve"> </w:t>
      </w:r>
      <w:r w:rsidR="007A2DDB">
        <w:rPr>
          <w:rFonts w:ascii="Arial" w:hAnsi="Arial" w:cs="Arial"/>
        </w:rPr>
        <w:t>were</w:t>
      </w:r>
      <w:r w:rsidR="00253256" w:rsidRPr="00F53652">
        <w:rPr>
          <w:rFonts w:ascii="Arial" w:hAnsi="Arial" w:cs="Arial"/>
        </w:rPr>
        <w:t xml:space="preserve"> used to </w:t>
      </w:r>
      <w:r>
        <w:rPr>
          <w:rFonts w:ascii="Arial" w:hAnsi="Arial" w:cs="Arial"/>
        </w:rPr>
        <w:t>obtain</w:t>
      </w:r>
      <w:r w:rsidR="00253256" w:rsidRPr="00F53652">
        <w:rPr>
          <w:rFonts w:ascii="Arial" w:hAnsi="Arial" w:cs="Arial"/>
        </w:rPr>
        <w:t xml:space="preserve"> base-resolution 5mC profiles. The analysis was performed with </w:t>
      </w:r>
      <w:r w:rsidR="00253256" w:rsidRPr="00F53652">
        <w:rPr>
          <w:rFonts w:ascii="Arial" w:hAnsi="Arial" w:cs="Arial"/>
        </w:rPr>
        <w:lastRenderedPageBreak/>
        <w:t>bismark (v. 0.22.3)</w:t>
      </w:r>
      <w:r w:rsidR="00D23F5A" w:rsidRPr="00D23F5A">
        <w:rPr>
          <w:rFonts w:ascii="Arial" w:hAnsi="Arial" w:cs="Arial"/>
        </w:rPr>
        <w:t xml:space="preserve"> using default parameters with --</w:t>
      </w:r>
      <w:r w:rsidR="00253256" w:rsidRPr="00F53652">
        <w:rPr>
          <w:rFonts w:ascii="Arial" w:hAnsi="Arial" w:cs="Arial"/>
        </w:rPr>
        <w:t>local mod</w:t>
      </w:r>
      <w:r w:rsidR="00D23F5A" w:rsidRPr="00D23F5A">
        <w:rPr>
          <w:rFonts w:ascii="Arial" w:hAnsi="Arial" w:cs="Arial"/>
        </w:rPr>
        <w:t>e.</w:t>
      </w:r>
      <w:r w:rsidR="00D23F5A">
        <w:rPr>
          <w:rFonts w:ascii="Arial" w:hAnsi="Arial" w:cs="Arial"/>
        </w:rPr>
        <w:t xml:space="preserve"> </w:t>
      </w:r>
      <w:r w:rsidR="00D23F5A" w:rsidRPr="00D23F5A">
        <w:rPr>
          <w:rFonts w:ascii="Arial" w:hAnsi="Arial" w:cs="Arial"/>
        </w:rPr>
        <w:t>A</w:t>
      </w:r>
      <w:r w:rsidR="00253256" w:rsidRPr="00F53652">
        <w:rPr>
          <w:rFonts w:ascii="Arial" w:hAnsi="Arial" w:cs="Arial"/>
        </w:rPr>
        <w:t>mpl</w:t>
      </w:r>
      <w:r w:rsidR="00CF3C01" w:rsidRPr="00CF3C01">
        <w:rPr>
          <w:rFonts w:ascii="Arial" w:hAnsi="Arial" w:cs="Arial"/>
        </w:rPr>
        <w:t xml:space="preserve">icon sequences </w:t>
      </w:r>
      <w:r w:rsidR="00253256" w:rsidRPr="00F53652">
        <w:rPr>
          <w:rFonts w:ascii="Arial" w:hAnsi="Arial" w:cs="Arial"/>
        </w:rPr>
        <w:t xml:space="preserve">retrieved </w:t>
      </w:r>
      <w:r w:rsidR="00CF3C01" w:rsidRPr="00CF3C01">
        <w:rPr>
          <w:rFonts w:ascii="Arial" w:hAnsi="Arial" w:cs="Arial"/>
        </w:rPr>
        <w:t xml:space="preserve">from </w:t>
      </w:r>
      <w:r w:rsidR="00CF3C01" w:rsidRPr="00F53652">
        <w:rPr>
          <w:rFonts w:ascii="Arial" w:hAnsi="Arial" w:cs="Arial"/>
          <w:i/>
        </w:rPr>
        <w:t>X</w:t>
      </w:r>
      <w:r w:rsidR="00253256" w:rsidRPr="00F53652">
        <w:rPr>
          <w:rFonts w:ascii="Arial" w:hAnsi="Arial" w:cs="Arial"/>
          <w:i/>
        </w:rPr>
        <w:t>. troplicalis</w:t>
      </w:r>
      <w:r w:rsidR="00253256" w:rsidRPr="00F53652">
        <w:rPr>
          <w:rFonts w:ascii="Arial" w:hAnsi="Arial" w:cs="Arial"/>
        </w:rPr>
        <w:t xml:space="preserve"> v.7.1 genome</w:t>
      </w:r>
      <w:r w:rsidR="00D23F5A">
        <w:rPr>
          <w:rFonts w:ascii="Arial" w:hAnsi="Arial" w:cs="Arial"/>
        </w:rPr>
        <w:t xml:space="preserve"> were used as reference.</w:t>
      </w:r>
      <w:r w:rsidR="00253256" w:rsidRPr="00F53652">
        <w:rPr>
          <w:rFonts w:ascii="Arial" w:hAnsi="Arial" w:cs="Arial"/>
        </w:rPr>
        <w:t xml:space="preserve"> </w:t>
      </w:r>
    </w:p>
    <w:p w14:paraId="27F18C59" w14:textId="77888ED7" w:rsidR="004D2A8E" w:rsidRPr="00211305" w:rsidRDefault="00253256" w:rsidP="00253256">
      <w:pPr>
        <w:spacing w:after="120" w:line="360" w:lineRule="auto"/>
        <w:jc w:val="both"/>
        <w:rPr>
          <w:rFonts w:ascii="Arial" w:hAnsi="Arial" w:cs="Arial"/>
        </w:rPr>
      </w:pPr>
      <w:r w:rsidRPr="00F53652">
        <w:rPr>
          <w:rFonts w:ascii="Arial" w:hAnsi="Arial" w:cs="Arial"/>
        </w:rPr>
        <w:t xml:space="preserve">MAB-seq data </w:t>
      </w:r>
      <w:r w:rsidR="00D23F5A">
        <w:rPr>
          <w:rFonts w:ascii="Arial" w:hAnsi="Arial" w:cs="Arial"/>
        </w:rPr>
        <w:t>from</w:t>
      </w:r>
      <w:r w:rsidR="00D23F5A" w:rsidRPr="00D23F5A">
        <w:rPr>
          <w:rFonts w:ascii="Arial" w:hAnsi="Arial" w:cs="Arial"/>
        </w:rPr>
        <w:t xml:space="preserve"> amplicon sequencing</w:t>
      </w:r>
      <w:r w:rsidRPr="00F53652">
        <w:rPr>
          <w:rFonts w:ascii="Arial" w:hAnsi="Arial" w:cs="Arial"/>
        </w:rPr>
        <w:t xml:space="preserve"> </w:t>
      </w:r>
      <w:r w:rsidR="00D23F5A">
        <w:rPr>
          <w:rFonts w:ascii="Arial" w:hAnsi="Arial" w:cs="Arial"/>
        </w:rPr>
        <w:t>were</w:t>
      </w:r>
      <w:r w:rsidRPr="00F53652">
        <w:rPr>
          <w:rFonts w:ascii="Arial" w:hAnsi="Arial" w:cs="Arial"/>
        </w:rPr>
        <w:t xml:space="preserve"> quality check</w:t>
      </w:r>
      <w:r w:rsidR="009028EF">
        <w:rPr>
          <w:rFonts w:ascii="Arial" w:hAnsi="Arial" w:cs="Arial"/>
        </w:rPr>
        <w:t>ed with fastqc (v. 0.11.9) tool</w:t>
      </w:r>
      <w:r w:rsidRPr="00F53652">
        <w:rPr>
          <w:rFonts w:ascii="Arial" w:hAnsi="Arial" w:cs="Arial"/>
        </w:rPr>
        <w:t xml:space="preserve">, and mapped to </w:t>
      </w:r>
      <w:r w:rsidRPr="00F53652">
        <w:rPr>
          <w:rFonts w:ascii="Arial" w:hAnsi="Arial" w:cs="Arial"/>
          <w:i/>
        </w:rPr>
        <w:t>in silico</w:t>
      </w:r>
      <w:r w:rsidRPr="00F53652">
        <w:rPr>
          <w:rFonts w:ascii="Arial" w:hAnsi="Arial" w:cs="Arial"/>
        </w:rPr>
        <w:t xml:space="preserve"> converted amplicon sequences</w:t>
      </w:r>
      <w:r w:rsidR="00D23F5A">
        <w:rPr>
          <w:rFonts w:ascii="Arial" w:hAnsi="Arial" w:cs="Arial"/>
        </w:rPr>
        <w:t xml:space="preserve"> </w:t>
      </w:r>
      <w:r w:rsidR="00D23F5A" w:rsidRPr="00AF7084">
        <w:rPr>
          <w:rFonts w:ascii="Arial" w:hAnsi="Arial" w:cs="Arial"/>
        </w:rPr>
        <w:t>(C-to-T</w:t>
      </w:r>
      <w:r w:rsidR="00D23F5A">
        <w:rPr>
          <w:rFonts w:ascii="Arial" w:hAnsi="Arial" w:cs="Arial"/>
        </w:rPr>
        <w:t>,</w:t>
      </w:r>
      <w:r w:rsidR="00D23F5A" w:rsidRPr="00AF7084">
        <w:rPr>
          <w:rFonts w:ascii="Arial" w:hAnsi="Arial" w:cs="Arial"/>
        </w:rPr>
        <w:t xml:space="preserve"> except for </w:t>
      </w:r>
      <w:r w:rsidR="00D23F5A">
        <w:rPr>
          <w:rFonts w:ascii="Arial" w:hAnsi="Arial" w:cs="Arial"/>
        </w:rPr>
        <w:t>cytosines</w:t>
      </w:r>
      <w:r w:rsidR="00D23F5A" w:rsidRPr="00AF7084">
        <w:rPr>
          <w:rFonts w:ascii="Arial" w:hAnsi="Arial" w:cs="Arial"/>
        </w:rPr>
        <w:t xml:space="preserve"> in CpG context)</w:t>
      </w:r>
      <w:r w:rsidRPr="00F53652">
        <w:rPr>
          <w:rFonts w:ascii="Arial" w:hAnsi="Arial" w:cs="Arial"/>
        </w:rPr>
        <w:t xml:space="preserve"> using bowtie2 (v. 2.4.5) (--local, -N 0, -L 20). The pileup function from </w:t>
      </w:r>
      <w:r w:rsidR="006341A9">
        <w:rPr>
          <w:rFonts w:ascii="Arial" w:hAnsi="Arial" w:cs="Arial"/>
        </w:rPr>
        <w:t>Rs</w:t>
      </w:r>
      <w:r w:rsidR="006341A9" w:rsidRPr="00A54946">
        <w:rPr>
          <w:rFonts w:ascii="Arial" w:hAnsi="Arial" w:cs="Arial"/>
        </w:rPr>
        <w:t xml:space="preserve">amtools </w:t>
      </w:r>
      <w:r w:rsidRPr="00A54946">
        <w:rPr>
          <w:rFonts w:ascii="Arial" w:hAnsi="Arial" w:cs="Arial"/>
        </w:rPr>
        <w:t>package (v. 2.14.0) was utilized to retrieve all substitution rates (min_base_quality = 30, min_mapq = 10). Bisulfite conversion was estimated to be near 100%</w:t>
      </w:r>
      <w:r w:rsidRPr="00D676B4">
        <w:rPr>
          <w:rFonts w:ascii="Arial" w:hAnsi="Arial" w:cs="Arial"/>
        </w:rPr>
        <w:t>.</w:t>
      </w:r>
      <w:r w:rsidRPr="00211305">
        <w:rPr>
          <w:rFonts w:ascii="Arial" w:hAnsi="Arial" w:cs="Arial"/>
        </w:rPr>
        <w:t xml:space="preserve"> </w:t>
      </w:r>
      <w:r w:rsidRPr="00D676B4">
        <w:rPr>
          <w:rFonts w:ascii="Arial" w:hAnsi="Arial" w:cs="Arial"/>
        </w:rPr>
        <w:t>5fC sign</w:t>
      </w:r>
      <w:r w:rsidR="004B38CB" w:rsidRPr="004B38CB">
        <w:rPr>
          <w:rFonts w:ascii="Arial" w:hAnsi="Arial" w:cs="Arial"/>
        </w:rPr>
        <w:t xml:space="preserve">al in </w:t>
      </w:r>
      <w:r w:rsidR="004B38CB" w:rsidRPr="00D676B4">
        <w:rPr>
          <w:rFonts w:ascii="Arial" w:hAnsi="Arial" w:cs="Arial"/>
          <w:i/>
        </w:rPr>
        <w:t>tRNA-iMet</w:t>
      </w:r>
      <w:r w:rsidR="004B38CB" w:rsidRPr="004B38CB">
        <w:rPr>
          <w:rFonts w:ascii="Arial" w:hAnsi="Arial" w:cs="Arial"/>
        </w:rPr>
        <w:t xml:space="preserve"> and </w:t>
      </w:r>
      <w:r w:rsidR="004B38CB" w:rsidRPr="00D676B4">
        <w:rPr>
          <w:rFonts w:ascii="Arial" w:hAnsi="Arial" w:cs="Arial"/>
          <w:i/>
        </w:rPr>
        <w:t>tRNA-Gly</w:t>
      </w:r>
      <w:r w:rsidR="004B38CB" w:rsidRPr="004B38CB">
        <w:rPr>
          <w:rFonts w:ascii="Arial" w:hAnsi="Arial" w:cs="Arial"/>
        </w:rPr>
        <w:t xml:space="preserve"> loci</w:t>
      </w:r>
      <w:r w:rsidR="004B38CB">
        <w:rPr>
          <w:rFonts w:ascii="Arial" w:hAnsi="Arial" w:cs="Arial"/>
        </w:rPr>
        <w:t xml:space="preserve"> were</w:t>
      </w:r>
      <w:r w:rsidRPr="00D676B4">
        <w:rPr>
          <w:rFonts w:ascii="Arial" w:hAnsi="Arial" w:cs="Arial"/>
        </w:rPr>
        <w:t xml:space="preserve"> </w:t>
      </w:r>
      <w:r w:rsidR="007162F7">
        <w:rPr>
          <w:rFonts w:ascii="Arial" w:hAnsi="Arial" w:cs="Arial"/>
        </w:rPr>
        <w:t>determined</w:t>
      </w:r>
      <w:r w:rsidRPr="00211305">
        <w:rPr>
          <w:rFonts w:ascii="Arial" w:hAnsi="Arial" w:cs="Arial"/>
        </w:rPr>
        <w:t xml:space="preserve"> as C-to-T conversion rate</w:t>
      </w:r>
      <w:r w:rsidR="00E61F34">
        <w:rPr>
          <w:rFonts w:ascii="Arial" w:hAnsi="Arial" w:cs="Arial"/>
        </w:rPr>
        <w:t xml:space="preserve"> </w:t>
      </w:r>
      <w:r w:rsidR="00E61F34" w:rsidRPr="002F5092">
        <w:rPr>
          <w:rFonts w:ascii="Arial" w:hAnsi="Arial" w:cs="Arial"/>
        </w:rPr>
        <w:t>(%C-to-T</w:t>
      </w:r>
      <w:r w:rsidR="00E61F34" w:rsidRPr="002F5092">
        <w:rPr>
          <w:rFonts w:ascii="Arial" w:hAnsi="Arial" w:cs="Arial"/>
          <w:vertAlign w:val="subscript"/>
        </w:rPr>
        <w:t>CpG</w:t>
      </w:r>
      <w:r w:rsidR="00E61F34" w:rsidRPr="00211305">
        <w:rPr>
          <w:rFonts w:ascii="Arial" w:hAnsi="Arial" w:cs="Arial"/>
        </w:rPr>
        <w:t>)</w:t>
      </w:r>
      <w:r w:rsidRPr="00211305">
        <w:rPr>
          <w:rFonts w:ascii="Arial" w:hAnsi="Arial" w:cs="Arial"/>
        </w:rPr>
        <w:t xml:space="preserve"> in MAB-seq samples (M.SssI + BS treated) after subtracti</w:t>
      </w:r>
      <w:r w:rsidR="00FB5158">
        <w:rPr>
          <w:rFonts w:ascii="Arial" w:hAnsi="Arial" w:cs="Arial"/>
        </w:rPr>
        <w:t>ng</w:t>
      </w:r>
      <w:r w:rsidRPr="00211305">
        <w:rPr>
          <w:rFonts w:ascii="Arial" w:hAnsi="Arial" w:cs="Arial"/>
        </w:rPr>
        <w:t xml:space="preserve"> sequencing </w:t>
      </w:r>
      <w:r w:rsidR="007162F7">
        <w:rPr>
          <w:rFonts w:ascii="Arial" w:hAnsi="Arial" w:cs="Arial"/>
        </w:rPr>
        <w:t>error</w:t>
      </w:r>
      <w:r w:rsidR="00FB5158">
        <w:rPr>
          <w:rFonts w:ascii="Arial" w:hAnsi="Arial" w:cs="Arial"/>
        </w:rPr>
        <w:t>s and</w:t>
      </w:r>
      <w:r w:rsidRPr="00211305">
        <w:rPr>
          <w:rFonts w:ascii="Arial" w:hAnsi="Arial" w:cs="Arial"/>
        </w:rPr>
        <w:t xml:space="preserve"> single nucleotide polymorphism (SNP) </w:t>
      </w:r>
      <w:r w:rsidR="006341A9">
        <w:rPr>
          <w:rFonts w:ascii="Arial" w:hAnsi="Arial" w:cs="Arial"/>
        </w:rPr>
        <w:t xml:space="preserve">at the </w:t>
      </w:r>
      <w:r w:rsidR="00211305">
        <w:rPr>
          <w:rFonts w:ascii="Arial" w:hAnsi="Arial" w:cs="Arial"/>
        </w:rPr>
        <w:t>‘</w:t>
      </w:r>
      <w:r w:rsidR="006341A9">
        <w:rPr>
          <w:rFonts w:ascii="Arial" w:hAnsi="Arial" w:cs="Arial"/>
        </w:rPr>
        <w:t>G</w:t>
      </w:r>
      <w:r w:rsidR="00211305">
        <w:rPr>
          <w:rFonts w:ascii="Arial" w:hAnsi="Arial" w:cs="Arial"/>
        </w:rPr>
        <w:t>’</w:t>
      </w:r>
      <w:r w:rsidR="006341A9">
        <w:rPr>
          <w:rFonts w:ascii="Arial" w:hAnsi="Arial" w:cs="Arial"/>
        </w:rPr>
        <w:t xml:space="preserve"> i</w:t>
      </w:r>
      <w:r w:rsidR="009028EF">
        <w:rPr>
          <w:rFonts w:ascii="Arial" w:hAnsi="Arial" w:cs="Arial"/>
        </w:rPr>
        <w:t>n CpG</w:t>
      </w:r>
      <w:r w:rsidR="00211305">
        <w:rPr>
          <w:rFonts w:ascii="Arial" w:hAnsi="Arial" w:cs="Arial"/>
        </w:rPr>
        <w:t>s</w:t>
      </w:r>
      <w:r w:rsidR="006341A9">
        <w:rPr>
          <w:rFonts w:ascii="Arial" w:hAnsi="Arial" w:cs="Arial"/>
        </w:rPr>
        <w:t xml:space="preserve"> (</w:t>
      </w:r>
      <w:r w:rsidR="006341A9" w:rsidRPr="002F5092">
        <w:rPr>
          <w:rFonts w:ascii="Arial" w:hAnsi="Arial" w:cs="Arial"/>
        </w:rPr>
        <w:t>%G-to-N</w:t>
      </w:r>
      <w:r w:rsidR="006341A9" w:rsidRPr="002F5092">
        <w:rPr>
          <w:rFonts w:ascii="Arial" w:hAnsi="Arial" w:cs="Arial"/>
          <w:vertAlign w:val="subscript"/>
        </w:rPr>
        <w:t>CpG</w:t>
      </w:r>
      <w:r w:rsidR="006341A9" w:rsidRPr="00211305">
        <w:rPr>
          <w:rFonts w:ascii="Arial" w:hAnsi="Arial" w:cs="Arial"/>
        </w:rPr>
        <w:t>)</w:t>
      </w:r>
      <w:r w:rsidR="00FB5158">
        <w:rPr>
          <w:rFonts w:ascii="Arial" w:hAnsi="Arial" w:cs="Arial"/>
        </w:rPr>
        <w:t>. 5fC levels were also corrected</w:t>
      </w:r>
      <w:r w:rsidRPr="00211305">
        <w:rPr>
          <w:rFonts w:ascii="Arial" w:hAnsi="Arial" w:cs="Arial"/>
        </w:rPr>
        <w:t xml:space="preserve"> </w:t>
      </w:r>
      <w:r w:rsidR="00FB5158">
        <w:rPr>
          <w:rFonts w:ascii="Arial" w:hAnsi="Arial" w:cs="Arial"/>
        </w:rPr>
        <w:t>by a</w:t>
      </w:r>
      <w:r w:rsidR="00FB5158" w:rsidRPr="0068672B">
        <w:rPr>
          <w:rFonts w:ascii="Arial" w:hAnsi="Arial" w:cs="Arial"/>
        </w:rPr>
        <w:t xml:space="preserve"> normalization factor (NF) </w:t>
      </w:r>
      <w:r w:rsidR="00FB5158">
        <w:rPr>
          <w:rFonts w:ascii="Arial" w:hAnsi="Arial" w:cs="Arial"/>
        </w:rPr>
        <w:t>for under-recovery of 5fC</w:t>
      </w:r>
      <w:r w:rsidR="00A54946">
        <w:rPr>
          <w:rFonts w:ascii="Arial" w:hAnsi="Arial" w:cs="Arial"/>
        </w:rPr>
        <w:t xml:space="preserve"> in</w:t>
      </w:r>
      <w:r w:rsidR="00FB5158">
        <w:rPr>
          <w:rFonts w:ascii="Arial" w:hAnsi="Arial" w:cs="Arial"/>
        </w:rPr>
        <w:t xml:space="preserve"> spike-in controls. Thus, 5fC levels were calculated as: </w:t>
      </w:r>
      <w:r w:rsidRPr="00211305">
        <w:rPr>
          <w:rFonts w:ascii="Arial" w:hAnsi="Arial" w:cs="Arial"/>
        </w:rPr>
        <w:t>%5fC = (%C-to-T</w:t>
      </w:r>
      <w:r w:rsidRPr="00211305">
        <w:rPr>
          <w:rFonts w:ascii="Arial" w:hAnsi="Arial" w:cs="Arial"/>
          <w:vertAlign w:val="subscript"/>
        </w:rPr>
        <w:t>CpG</w:t>
      </w:r>
      <w:r w:rsidRPr="00211305">
        <w:rPr>
          <w:rFonts w:ascii="Arial" w:hAnsi="Arial" w:cs="Arial"/>
        </w:rPr>
        <w:t xml:space="preserve"> – %G-to-N</w:t>
      </w:r>
      <w:r w:rsidRPr="00211305">
        <w:rPr>
          <w:rFonts w:ascii="Arial" w:hAnsi="Arial" w:cs="Arial"/>
          <w:vertAlign w:val="subscript"/>
        </w:rPr>
        <w:t>CpG</w:t>
      </w:r>
      <w:r w:rsidR="00E61F34" w:rsidRPr="006B560A">
        <w:rPr>
          <w:rFonts w:ascii="Arial" w:hAnsi="Arial" w:cs="Arial"/>
        </w:rPr>
        <w:t xml:space="preserve">) </w:t>
      </w:r>
      <w:r w:rsidRPr="00211305">
        <w:rPr>
          <w:rFonts w:ascii="Arial" w:hAnsi="Arial" w:cs="Arial"/>
        </w:rPr>
        <w:t xml:space="preserve">x NF). 5fC normalization factor </w:t>
      </w:r>
      <w:r w:rsidR="004B38CB">
        <w:rPr>
          <w:rFonts w:ascii="Arial" w:hAnsi="Arial" w:cs="Arial"/>
        </w:rPr>
        <w:t>is defined</w:t>
      </w:r>
      <w:r w:rsidRPr="00211305">
        <w:rPr>
          <w:rFonts w:ascii="Arial" w:hAnsi="Arial" w:cs="Arial"/>
        </w:rPr>
        <w:t xml:space="preserve"> as %5fC</w:t>
      </w:r>
      <w:r w:rsidRPr="00211305">
        <w:rPr>
          <w:rFonts w:ascii="Arial" w:hAnsi="Arial" w:cs="Arial"/>
          <w:vertAlign w:val="subscript"/>
        </w:rPr>
        <w:t>exp</w:t>
      </w:r>
      <w:r w:rsidR="006341A9" w:rsidRPr="00211305">
        <w:rPr>
          <w:rFonts w:ascii="Arial" w:hAnsi="Arial" w:cs="Arial"/>
          <w:vertAlign w:val="subscript"/>
        </w:rPr>
        <w:t>ected</w:t>
      </w:r>
      <w:r w:rsidR="006341A9" w:rsidRPr="006341A9">
        <w:rPr>
          <w:rFonts w:ascii="Arial" w:hAnsi="Arial" w:cs="Arial"/>
        </w:rPr>
        <w:t>/%5fC</w:t>
      </w:r>
      <w:r w:rsidR="006341A9" w:rsidRPr="00211305">
        <w:rPr>
          <w:rFonts w:ascii="Arial" w:hAnsi="Arial" w:cs="Arial"/>
          <w:vertAlign w:val="subscript"/>
        </w:rPr>
        <w:t>observed</w:t>
      </w:r>
      <w:r w:rsidR="006341A9" w:rsidRPr="006341A9">
        <w:rPr>
          <w:rFonts w:ascii="Arial" w:hAnsi="Arial" w:cs="Arial"/>
        </w:rPr>
        <w:t xml:space="preserve"> </w:t>
      </w:r>
      <w:r w:rsidR="006B560A">
        <w:rPr>
          <w:rFonts w:ascii="Arial" w:hAnsi="Arial" w:cs="Arial"/>
        </w:rPr>
        <w:t>at</w:t>
      </w:r>
      <w:r w:rsidR="006341A9" w:rsidRPr="006341A9">
        <w:rPr>
          <w:rFonts w:ascii="Arial" w:hAnsi="Arial" w:cs="Arial"/>
        </w:rPr>
        <w:t xml:space="preserve"> the </w:t>
      </w:r>
      <w:r w:rsidRPr="00211305">
        <w:rPr>
          <w:rFonts w:ascii="Arial" w:hAnsi="Arial" w:cs="Arial"/>
        </w:rPr>
        <w:t xml:space="preserve">5fC positions </w:t>
      </w:r>
      <w:r w:rsidR="006B560A">
        <w:rPr>
          <w:rFonts w:ascii="Arial" w:hAnsi="Arial" w:cs="Arial"/>
        </w:rPr>
        <w:t>of</w:t>
      </w:r>
      <w:r w:rsidRPr="00211305">
        <w:rPr>
          <w:rFonts w:ascii="Arial" w:hAnsi="Arial" w:cs="Arial"/>
        </w:rPr>
        <w:t xml:space="preserve"> </w:t>
      </w:r>
      <w:r w:rsidR="004B38CB">
        <w:rPr>
          <w:rFonts w:ascii="Arial" w:hAnsi="Arial" w:cs="Arial"/>
        </w:rPr>
        <w:t xml:space="preserve">the </w:t>
      </w:r>
      <w:r w:rsidRPr="00211305">
        <w:rPr>
          <w:rFonts w:ascii="Arial" w:hAnsi="Arial" w:cs="Arial"/>
        </w:rPr>
        <w:t xml:space="preserve">5fC spike-in </w:t>
      </w:r>
      <w:r w:rsidR="006B560A">
        <w:rPr>
          <w:rFonts w:ascii="Arial" w:hAnsi="Arial" w:cs="Arial"/>
        </w:rPr>
        <w:t xml:space="preserve">in </w:t>
      </w:r>
      <w:r w:rsidR="006B560A" w:rsidRPr="007B7193">
        <w:rPr>
          <w:rFonts w:ascii="Arial" w:hAnsi="Arial" w:cs="Arial"/>
        </w:rPr>
        <w:t>2 replicates</w:t>
      </w:r>
      <w:r w:rsidRPr="00211305">
        <w:rPr>
          <w:rFonts w:ascii="Arial" w:hAnsi="Arial" w:cs="Arial"/>
        </w:rPr>
        <w:t>.</w:t>
      </w:r>
      <w:r w:rsidR="0005754B">
        <w:rPr>
          <w:rFonts w:ascii="Arial" w:hAnsi="Arial" w:cs="Arial"/>
        </w:rPr>
        <w:t xml:space="preserve"> </w:t>
      </w:r>
    </w:p>
    <w:p w14:paraId="0E0231E0" w14:textId="77777777" w:rsidR="00253256" w:rsidRDefault="00253256" w:rsidP="00C66CE1">
      <w:pPr>
        <w:spacing w:after="120" w:line="360" w:lineRule="auto"/>
        <w:jc w:val="both"/>
        <w:rPr>
          <w:rFonts w:ascii="Arial" w:hAnsi="Arial" w:cs="Arial"/>
          <w:b/>
        </w:rPr>
      </w:pPr>
    </w:p>
    <w:p w14:paraId="78A1FCCF" w14:textId="320BE94E" w:rsidR="004D2A8E" w:rsidRPr="00625351" w:rsidRDefault="004D2A8E" w:rsidP="00C66CE1">
      <w:pPr>
        <w:spacing w:after="120" w:line="360" w:lineRule="auto"/>
        <w:jc w:val="both"/>
        <w:rPr>
          <w:rFonts w:ascii="Arial" w:hAnsi="Arial" w:cs="Arial"/>
          <w:b/>
        </w:rPr>
      </w:pPr>
      <w:r w:rsidRPr="00625351">
        <w:rPr>
          <w:rFonts w:ascii="Arial" w:hAnsi="Arial" w:cs="Arial"/>
          <w:b/>
        </w:rPr>
        <w:t>Genomic DNA preparation and LC-MS/MS analysis</w:t>
      </w:r>
    </w:p>
    <w:p w14:paraId="796C802A" w14:textId="0F588364" w:rsidR="004D2A8E" w:rsidRPr="00625351" w:rsidRDefault="004D2A8E" w:rsidP="00C66CE1">
      <w:pPr>
        <w:spacing w:after="120" w:line="360" w:lineRule="auto"/>
        <w:jc w:val="both"/>
        <w:rPr>
          <w:rFonts w:ascii="Arial" w:hAnsi="Arial" w:cs="Arial"/>
          <w:shd w:val="clear" w:color="auto" w:fill="FFFFFF"/>
        </w:rPr>
      </w:pPr>
      <w:r w:rsidRPr="003175BC">
        <w:rPr>
          <w:rFonts w:ascii="Arial" w:hAnsi="Arial" w:cs="Arial"/>
          <w:shd w:val="clear" w:color="auto" w:fill="FFFFFF"/>
        </w:rPr>
        <w:t>Genomic DNA was iso</w:t>
      </w:r>
      <w:r>
        <w:rPr>
          <w:rFonts w:ascii="Arial" w:hAnsi="Arial" w:cs="Arial"/>
          <w:shd w:val="clear" w:color="auto" w:fill="FFFFFF"/>
        </w:rPr>
        <w:t xml:space="preserve">lated </w:t>
      </w:r>
      <w:r w:rsidRPr="003175BC">
        <w:rPr>
          <w:rFonts w:ascii="Arial" w:hAnsi="Arial" w:cs="Arial"/>
          <w:shd w:val="clear" w:color="auto" w:fill="FFFFFF"/>
        </w:rPr>
        <w:t>with a DNeasy Blood &amp; Tissue kit (Qiagen) according to the manufacturer's instructions</w:t>
      </w:r>
      <w:r>
        <w:rPr>
          <w:rFonts w:ascii="Arial" w:hAnsi="Arial" w:cs="Arial"/>
          <w:shd w:val="clear" w:color="auto" w:fill="FFFFFF"/>
        </w:rPr>
        <w:t xml:space="preserve"> after </w:t>
      </w:r>
      <w:r w:rsidRPr="003175BC">
        <w:rPr>
          <w:rFonts w:ascii="Arial" w:hAnsi="Arial" w:cs="Arial"/>
          <w:shd w:val="clear" w:color="auto" w:fill="FFFFFF"/>
        </w:rPr>
        <w:t>treatment of lysed cells</w:t>
      </w:r>
      <w:r>
        <w:rPr>
          <w:rFonts w:ascii="Arial" w:hAnsi="Arial" w:cs="Arial"/>
          <w:shd w:val="clear" w:color="auto" w:fill="FFFFFF"/>
        </w:rPr>
        <w:t xml:space="preserve"> with RNase A (final concentration 1 mg/ml)</w:t>
      </w:r>
      <w:r w:rsidRPr="003175BC">
        <w:rPr>
          <w:rFonts w:ascii="Arial" w:hAnsi="Arial" w:cs="Arial"/>
          <w:shd w:val="clear" w:color="auto" w:fill="FFFFFF"/>
        </w:rPr>
        <w:t xml:space="preserve">; this was followed by ethanol precipitation with ammonium acetate as salt. </w:t>
      </w:r>
      <w:r>
        <w:rPr>
          <w:rFonts w:ascii="Arial" w:hAnsi="Arial" w:cs="Arial"/>
          <w:shd w:val="clear" w:color="auto" w:fill="FFFFFF"/>
        </w:rPr>
        <w:t>Quantification of 5mC and oxC</w:t>
      </w:r>
      <w:r w:rsidRPr="003175BC">
        <w:rPr>
          <w:rFonts w:ascii="Arial" w:hAnsi="Arial" w:cs="Arial"/>
          <w:shd w:val="clear" w:color="auto" w:fill="FFFFFF"/>
        </w:rPr>
        <w:t xml:space="preserve"> was carried out as </w:t>
      </w:r>
      <w:r>
        <w:rPr>
          <w:rFonts w:ascii="Arial" w:hAnsi="Arial" w:cs="Arial"/>
          <w:shd w:val="clear" w:color="auto" w:fill="FFFFFF"/>
        </w:rPr>
        <w:t xml:space="preserve">previously </w:t>
      </w:r>
      <w:r w:rsidRPr="003175BC">
        <w:rPr>
          <w:rFonts w:ascii="Arial" w:hAnsi="Arial" w:cs="Arial"/>
          <w:shd w:val="clear" w:color="auto" w:fill="FFFFFF"/>
        </w:rPr>
        <w:t xml:space="preserve">described </w:t>
      </w:r>
      <w:r w:rsidR="00FD7F04">
        <w:rPr>
          <w:rFonts w:ascii="Arial" w:hAnsi="Arial" w:cs="Arial"/>
          <w:shd w:val="clear" w:color="auto" w:fill="FFFFFF"/>
        </w:rPr>
        <w:fldChar w:fldCharType="begin"/>
      </w:r>
      <w:r w:rsidR="00FD7F04">
        <w:rPr>
          <w:rFonts w:ascii="Arial" w:hAnsi="Arial" w:cs="Arial"/>
          <w:shd w:val="clear" w:color="auto" w:fill="FFFFFF"/>
        </w:rPr>
        <w:instrText>ADDIN CITAVI.PLACEHOLDER 83000134-f22a-43c0-ac35-77de69a55726 PFBsYWNlaG9sZGVyPg0KICA8QWRkSW5WZXJzaW9uPjUuNy4xLjA8L0FkZEluVmVyc2lvbj4NCiAgPElkPjgzMDAwMTM0LWYyMmEtNDNjMC1hYzM1LTc3ZGU2OWE1NTcyNjwvSWQ+DQogIDxFbnRyaWVzPg0KICAgIDxFbnRyeT4NCiAgICAgIDxJZD5jYjlhMmQzNC0zZmQxLTQ2ZjUtODE3NC04ZmU0YTczZmU2ZGU8L0lkPg0KICAgICAgPFJlZmVyZW5jZUlkPjc1NDc4MGRiLWYzYTItNDRkYS1iOWU4LWU4MDczYjc0M2U5MT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2Nob21hY2hlciBldCBhbC4sIDIwMTYpPC9UZXh0Pg0KICAgIDwvVGV4dFVuaXQ+DQogIDwvVGV4dFVuaXRzPg0KPC9QbGFjZWhvbGRlcj4=</w:instrText>
      </w:r>
      <w:r w:rsidR="00FD7F04">
        <w:rPr>
          <w:rFonts w:ascii="Arial" w:hAnsi="Arial" w:cs="Arial"/>
          <w:shd w:val="clear" w:color="auto" w:fill="FFFFFF"/>
        </w:rPr>
        <w:fldChar w:fldCharType="separate"/>
      </w:r>
      <w:bookmarkStart w:id="102" w:name="_CTVP00183000134f22a43c0ac3577de69a55726"/>
      <w:r w:rsidR="00DB01DA">
        <w:rPr>
          <w:rFonts w:ascii="Arial" w:hAnsi="Arial" w:cs="Arial"/>
          <w:shd w:val="clear" w:color="auto" w:fill="FFFFFF"/>
        </w:rPr>
        <w:t>(Schomacher et al., 2016)</w:t>
      </w:r>
      <w:bookmarkEnd w:id="102"/>
      <w:r w:rsidR="00FD7F04">
        <w:rPr>
          <w:rFonts w:ascii="Arial" w:hAnsi="Arial" w:cs="Arial"/>
          <w:shd w:val="clear" w:color="auto" w:fill="FFFFFF"/>
        </w:rPr>
        <w:fldChar w:fldCharType="end"/>
      </w:r>
      <w:r w:rsidRPr="003175BC">
        <w:rPr>
          <w:rFonts w:ascii="Arial" w:hAnsi="Arial" w:cs="Arial"/>
          <w:shd w:val="clear" w:color="auto" w:fill="FFFFFF"/>
        </w:rPr>
        <w:t>.</w:t>
      </w:r>
      <w:r w:rsidRPr="003175BC" w:rsidDel="003175BC">
        <w:rPr>
          <w:rFonts w:ascii="Arial" w:hAnsi="Arial" w:cs="Arial"/>
          <w:shd w:val="clear" w:color="auto" w:fill="FFFFFF"/>
        </w:rPr>
        <w:t xml:space="preserve"> </w:t>
      </w:r>
    </w:p>
    <w:p w14:paraId="527DCBE9" w14:textId="77777777" w:rsidR="004D2A8E" w:rsidRDefault="004D2A8E" w:rsidP="00C66CE1">
      <w:pPr>
        <w:spacing w:after="120" w:line="360" w:lineRule="auto"/>
        <w:jc w:val="both"/>
        <w:rPr>
          <w:rFonts w:ascii="Arial" w:hAnsi="Arial" w:cs="Arial"/>
          <w:b/>
        </w:rPr>
      </w:pPr>
    </w:p>
    <w:p w14:paraId="3F047ED7" w14:textId="77777777" w:rsidR="004D2A8E" w:rsidRPr="00625351" w:rsidRDefault="004D2A8E" w:rsidP="00C66CE1">
      <w:pPr>
        <w:spacing w:after="120" w:line="360" w:lineRule="auto"/>
        <w:jc w:val="both"/>
        <w:rPr>
          <w:rFonts w:ascii="Arial" w:hAnsi="Arial" w:cs="Arial"/>
          <w:b/>
        </w:rPr>
      </w:pPr>
      <w:r w:rsidRPr="00625351">
        <w:rPr>
          <w:rFonts w:ascii="Arial" w:hAnsi="Arial" w:cs="Arial"/>
          <w:b/>
        </w:rPr>
        <w:t>Expression constructs</w:t>
      </w:r>
    </w:p>
    <w:p w14:paraId="2A82C5BD" w14:textId="42691DF1" w:rsidR="004D2A8E" w:rsidRDefault="004D2A8E" w:rsidP="00C66CE1">
      <w:pPr>
        <w:spacing w:after="120" w:line="360" w:lineRule="auto"/>
        <w:jc w:val="both"/>
        <w:rPr>
          <w:rFonts w:ascii="Arial" w:hAnsi="Arial" w:cs="Arial"/>
          <w:shd w:val="clear" w:color="auto" w:fill="FFFFFF"/>
        </w:rPr>
      </w:pPr>
      <w:r w:rsidRPr="00625351">
        <w:rPr>
          <w:rFonts w:ascii="Arial" w:hAnsi="Arial" w:cs="Arial"/>
          <w:i/>
        </w:rPr>
        <w:t>X.tropicalis</w:t>
      </w:r>
      <w:r w:rsidRPr="00625351">
        <w:rPr>
          <w:rFonts w:ascii="Arial" w:hAnsi="Arial" w:cs="Arial"/>
        </w:rPr>
        <w:t xml:space="preserve"> </w:t>
      </w:r>
      <w:r w:rsidRPr="00625351">
        <w:rPr>
          <w:rFonts w:ascii="Arial" w:hAnsi="Arial" w:cs="Arial"/>
          <w:i/>
        </w:rPr>
        <w:t>Tet2</w:t>
      </w:r>
      <w:r w:rsidRPr="00625351">
        <w:rPr>
          <w:rFonts w:ascii="Arial" w:hAnsi="Arial" w:cs="Arial"/>
        </w:rPr>
        <w:t xml:space="preserve"> and </w:t>
      </w:r>
      <w:r w:rsidRPr="00625351">
        <w:rPr>
          <w:rFonts w:ascii="Arial" w:hAnsi="Arial" w:cs="Arial"/>
          <w:i/>
        </w:rPr>
        <w:t>Tet3</w:t>
      </w:r>
      <w:r w:rsidRPr="00625351">
        <w:rPr>
          <w:rFonts w:ascii="Arial" w:hAnsi="Arial" w:cs="Arial"/>
        </w:rPr>
        <w:t xml:space="preserve"> and </w:t>
      </w:r>
      <w:r w:rsidRPr="00625351">
        <w:rPr>
          <w:rFonts w:ascii="Arial" w:hAnsi="Arial" w:cs="Arial"/>
          <w:i/>
        </w:rPr>
        <w:t>X. laevis</w:t>
      </w:r>
      <w:r w:rsidRPr="00625351">
        <w:rPr>
          <w:rFonts w:ascii="Arial" w:hAnsi="Arial" w:cs="Arial"/>
        </w:rPr>
        <w:t xml:space="preserve"> </w:t>
      </w:r>
      <w:r w:rsidRPr="00625351">
        <w:rPr>
          <w:rFonts w:ascii="Arial" w:hAnsi="Arial" w:cs="Arial"/>
          <w:i/>
        </w:rPr>
        <w:t>Tet2</w:t>
      </w:r>
      <w:r w:rsidRPr="00625351">
        <w:rPr>
          <w:rFonts w:ascii="Arial" w:hAnsi="Arial" w:cs="Arial"/>
        </w:rPr>
        <w:t xml:space="preserve"> cDNA were inserted into </w:t>
      </w:r>
      <w:r w:rsidRPr="00625351">
        <w:rPr>
          <w:rFonts w:ascii="Arial" w:hAnsi="Arial" w:cs="Arial"/>
          <w:shd w:val="clear" w:color="auto" w:fill="FFFFFF"/>
        </w:rPr>
        <w:t>pCS2FLAG</w:t>
      </w:r>
      <w:r>
        <w:rPr>
          <w:rFonts w:ascii="Arial" w:hAnsi="Arial" w:cs="Arial"/>
          <w:shd w:val="clear" w:color="auto" w:fill="FFFFFF"/>
        </w:rPr>
        <w:t xml:space="preserve"> </w:t>
      </w:r>
      <w:r w:rsidRPr="00041781">
        <w:rPr>
          <w:rFonts w:ascii="Arial" w:hAnsi="Arial" w:cs="Arial"/>
          <w:shd w:val="clear" w:color="auto" w:fill="FFFFFF"/>
        </w:rPr>
        <w:t>(Addgene plasmid 16331)</w:t>
      </w:r>
      <w:r w:rsidRPr="00625351">
        <w:rPr>
          <w:rFonts w:ascii="Arial" w:hAnsi="Arial" w:cs="Arial"/>
          <w:shd w:val="clear" w:color="auto" w:fill="FFFFFF"/>
        </w:rPr>
        <w:t xml:space="preserve">. </w:t>
      </w:r>
      <w:r w:rsidRPr="00D27675">
        <w:rPr>
          <w:rFonts w:ascii="Arial" w:hAnsi="Arial" w:cs="Arial"/>
          <w:shd w:val="clear" w:color="auto" w:fill="FFFFFF"/>
        </w:rPr>
        <w:t>Human TDG and mutant TDG</w:t>
      </w:r>
      <w:r w:rsidRPr="00A87A7C">
        <w:rPr>
          <w:rFonts w:ascii="Arial" w:hAnsi="Arial" w:cs="Arial"/>
          <w:shd w:val="clear" w:color="auto" w:fill="FFFFFF"/>
          <w:vertAlign w:val="superscript"/>
        </w:rPr>
        <w:t>N140A</w:t>
      </w:r>
      <w:r w:rsidRPr="00D27675">
        <w:rPr>
          <w:rFonts w:ascii="Arial" w:hAnsi="Arial" w:cs="Arial"/>
          <w:shd w:val="clear" w:color="auto" w:fill="FFFFFF"/>
        </w:rPr>
        <w:t xml:space="preserve"> cDNAs (plasmids pRS210 and pRS211, respectively, encoding both N-terminally HA-tagged proteins) were a kind gift from P</w:t>
      </w:r>
      <w:r w:rsidR="00964487">
        <w:rPr>
          <w:rFonts w:ascii="Arial" w:hAnsi="Arial" w:cs="Arial"/>
          <w:shd w:val="clear" w:color="auto" w:fill="FFFFFF"/>
        </w:rPr>
        <w:t>rimo</w:t>
      </w:r>
      <w:r w:rsidRPr="00D27675">
        <w:rPr>
          <w:rFonts w:ascii="Arial" w:hAnsi="Arial" w:cs="Arial"/>
          <w:shd w:val="clear" w:color="auto" w:fill="FFFFFF"/>
        </w:rPr>
        <w:t xml:space="preserve"> Schär. </w:t>
      </w:r>
      <w:r>
        <w:rPr>
          <w:rFonts w:ascii="Arial" w:hAnsi="Arial" w:cs="Arial"/>
          <w:shd w:val="clear" w:color="auto" w:fill="FFFFFF"/>
        </w:rPr>
        <w:t xml:space="preserve">For </w:t>
      </w:r>
      <w:r w:rsidR="00134E60">
        <w:rPr>
          <w:rFonts w:ascii="Arial" w:eastAsia="Times New Roman" w:hAnsi="Arial" w:cs="Arial"/>
          <w:i/>
          <w:lang w:val="en-GB" w:eastAsia="de-DE"/>
        </w:rPr>
        <w:t>tRNA-iMet</w:t>
      </w:r>
      <w:r w:rsidR="009A2770">
        <w:rPr>
          <w:rFonts w:ascii="Arial" w:hAnsi="Arial" w:cs="Arial"/>
          <w:shd w:val="clear" w:color="auto" w:fill="FFFFFF"/>
        </w:rPr>
        <w:t xml:space="preserve"> </w:t>
      </w:r>
      <w:r>
        <w:rPr>
          <w:rFonts w:ascii="Arial" w:hAnsi="Arial" w:cs="Arial"/>
          <w:shd w:val="clear" w:color="auto" w:fill="FFFFFF"/>
        </w:rPr>
        <w:t xml:space="preserve">transgene expression, </w:t>
      </w:r>
      <w:r w:rsidR="009F0CCB">
        <w:rPr>
          <w:rFonts w:ascii="Arial" w:hAnsi="Arial" w:cs="Arial"/>
          <w:i/>
          <w:shd w:val="clear" w:color="auto" w:fill="FFFFFF"/>
        </w:rPr>
        <w:t>X. tropicalis</w:t>
      </w:r>
      <w:r>
        <w:rPr>
          <w:rFonts w:ascii="Arial" w:hAnsi="Arial" w:cs="Arial"/>
          <w:shd w:val="clear" w:color="auto" w:fill="FFFFFF"/>
        </w:rPr>
        <w:t xml:space="preserve"> </w:t>
      </w:r>
      <w:r w:rsidR="00134E60">
        <w:rPr>
          <w:rFonts w:ascii="Arial" w:eastAsia="Times New Roman" w:hAnsi="Arial" w:cs="Arial"/>
          <w:i/>
          <w:lang w:val="en-GB" w:eastAsia="de-DE"/>
        </w:rPr>
        <w:t>tRNA-iMet</w:t>
      </w:r>
      <w:r w:rsidR="009A2770">
        <w:rPr>
          <w:rFonts w:ascii="Arial" w:hAnsi="Arial" w:cs="Arial"/>
          <w:shd w:val="clear" w:color="auto" w:fill="FFFFFF"/>
        </w:rPr>
        <w:t xml:space="preserve"> </w:t>
      </w:r>
      <w:r>
        <w:rPr>
          <w:rFonts w:ascii="Arial" w:hAnsi="Arial" w:cs="Arial"/>
          <w:shd w:val="clear" w:color="auto" w:fill="FFFFFF"/>
        </w:rPr>
        <w:t xml:space="preserve">gene sequence was inserted into pCS2+ and the CMV promoter of the plasmid was removed to avoid </w:t>
      </w:r>
      <w:r w:rsidR="00134E60">
        <w:rPr>
          <w:rFonts w:ascii="Arial" w:eastAsia="Times New Roman" w:hAnsi="Arial" w:cs="Arial"/>
          <w:i/>
          <w:lang w:val="en-GB" w:eastAsia="de-DE"/>
        </w:rPr>
        <w:t>tRNA-iMet</w:t>
      </w:r>
      <w:r w:rsidR="009A2770">
        <w:rPr>
          <w:rFonts w:ascii="Arial" w:hAnsi="Arial" w:cs="Arial"/>
          <w:shd w:val="clear" w:color="auto" w:fill="FFFFFF"/>
        </w:rPr>
        <w:t xml:space="preserve"> </w:t>
      </w:r>
      <w:r>
        <w:rPr>
          <w:rFonts w:ascii="Arial" w:hAnsi="Arial" w:cs="Arial"/>
          <w:shd w:val="clear" w:color="auto" w:fill="FFFFFF"/>
        </w:rPr>
        <w:t xml:space="preserve">transcription by Pol II. Nb.Bpu10l restriction sequences were inserted directly upstream and downstream of the </w:t>
      </w:r>
      <w:r w:rsidR="00134E60">
        <w:rPr>
          <w:rFonts w:ascii="Arial" w:eastAsia="Times New Roman" w:hAnsi="Arial" w:cs="Arial"/>
          <w:i/>
          <w:lang w:val="en-GB" w:eastAsia="de-DE"/>
        </w:rPr>
        <w:t>tRNA-iMet</w:t>
      </w:r>
      <w:r w:rsidR="009A2770">
        <w:rPr>
          <w:rFonts w:ascii="Arial" w:hAnsi="Arial" w:cs="Arial"/>
          <w:shd w:val="clear" w:color="auto" w:fill="FFFFFF"/>
        </w:rPr>
        <w:t xml:space="preserve"> </w:t>
      </w:r>
      <w:r>
        <w:rPr>
          <w:rFonts w:ascii="Arial" w:hAnsi="Arial" w:cs="Arial"/>
          <w:shd w:val="clear" w:color="auto" w:fill="FFFFFF"/>
        </w:rPr>
        <w:t xml:space="preserve">gene sequence that were used at the strand exchange assay (see below). The </w:t>
      </w:r>
      <w:r w:rsidR="00134E60">
        <w:rPr>
          <w:rFonts w:ascii="Arial" w:eastAsia="Times New Roman" w:hAnsi="Arial" w:cs="Arial"/>
          <w:i/>
          <w:lang w:val="en-GB" w:eastAsia="de-DE"/>
        </w:rPr>
        <w:t>tRNA-iMet</w:t>
      </w:r>
      <w:r w:rsidR="009A2770">
        <w:rPr>
          <w:rFonts w:ascii="Arial" w:hAnsi="Arial" w:cs="Arial"/>
          <w:shd w:val="clear" w:color="auto" w:fill="FFFFFF"/>
        </w:rPr>
        <w:t xml:space="preserve"> </w:t>
      </w:r>
      <w:r>
        <w:rPr>
          <w:rFonts w:ascii="Arial" w:hAnsi="Arial" w:cs="Arial"/>
          <w:shd w:val="clear" w:color="auto" w:fill="FFFFFF"/>
        </w:rPr>
        <w:t>sequence was co-transcribed with a downstream 100 bp barcode (5’-</w:t>
      </w:r>
      <w:r w:rsidRPr="00041781">
        <w:t xml:space="preserve"> </w:t>
      </w:r>
      <w:r w:rsidRPr="00041781">
        <w:rPr>
          <w:rFonts w:ascii="Arial" w:hAnsi="Arial" w:cs="Arial"/>
          <w:shd w:val="clear" w:color="auto" w:fill="FFFFFF"/>
        </w:rPr>
        <w:t>AGATCTATTCTCGGCAATCTACGGAGCGACTTGATTATCAACAGCTGTCTAGCAGTTCTAATCTTTTGCCAACATCGTAATAGCCTCCAAGAGATTGATC</w:t>
      </w:r>
      <w:r>
        <w:rPr>
          <w:rFonts w:ascii="Arial" w:hAnsi="Arial" w:cs="Arial"/>
          <w:shd w:val="clear" w:color="auto" w:fill="FFFFFF"/>
        </w:rPr>
        <w:t xml:space="preserve">-3’) which was initially intended to serve as a discriminant between endogenous and transgene </w:t>
      </w:r>
      <w:r w:rsidR="00134E60">
        <w:rPr>
          <w:rFonts w:ascii="Arial" w:eastAsia="Times New Roman" w:hAnsi="Arial" w:cs="Arial"/>
          <w:i/>
          <w:lang w:val="en-GB" w:eastAsia="de-DE"/>
        </w:rPr>
        <w:t>tRNA-iMet</w:t>
      </w:r>
      <w:r w:rsidR="009A2770">
        <w:rPr>
          <w:rFonts w:ascii="Arial" w:hAnsi="Arial" w:cs="Arial"/>
          <w:shd w:val="clear" w:color="auto" w:fill="FFFFFF"/>
        </w:rPr>
        <w:t xml:space="preserve"> </w:t>
      </w:r>
      <w:r>
        <w:rPr>
          <w:rFonts w:ascii="Arial" w:hAnsi="Arial" w:cs="Arial"/>
          <w:shd w:val="clear" w:color="auto" w:fill="FFFFFF"/>
        </w:rPr>
        <w:t xml:space="preserve">in qPCR. In practice, we </w:t>
      </w:r>
      <w:r>
        <w:rPr>
          <w:rFonts w:ascii="Arial" w:hAnsi="Arial" w:cs="Arial"/>
          <w:shd w:val="clear" w:color="auto" w:fill="FFFFFF"/>
        </w:rPr>
        <w:lastRenderedPageBreak/>
        <w:t xml:space="preserve">ended up using qPCR primers to amplify directly the </w:t>
      </w:r>
      <w:r w:rsidR="00134E60">
        <w:rPr>
          <w:rFonts w:ascii="Arial" w:eastAsia="Times New Roman" w:hAnsi="Arial" w:cs="Arial"/>
          <w:i/>
          <w:lang w:val="en-GB" w:eastAsia="de-DE"/>
        </w:rPr>
        <w:t>tRNA-iMet</w:t>
      </w:r>
      <w:r w:rsidR="009A2770">
        <w:rPr>
          <w:rFonts w:ascii="Arial" w:hAnsi="Arial" w:cs="Arial"/>
          <w:shd w:val="clear" w:color="auto" w:fill="FFFFFF"/>
        </w:rPr>
        <w:t xml:space="preserve"> </w:t>
      </w:r>
      <w:r>
        <w:rPr>
          <w:rFonts w:ascii="Arial" w:hAnsi="Arial" w:cs="Arial"/>
          <w:shd w:val="clear" w:color="auto" w:fill="FFFFFF"/>
        </w:rPr>
        <w:t xml:space="preserve">sequence (see </w:t>
      </w:r>
      <w:r w:rsidR="00A04732">
        <w:rPr>
          <w:rFonts w:ascii="Arial" w:hAnsi="Arial" w:cs="Arial"/>
          <w:shd w:val="clear" w:color="auto" w:fill="FFFFFF"/>
        </w:rPr>
        <w:t>Suppl.</w:t>
      </w:r>
      <w:r>
        <w:rPr>
          <w:rFonts w:ascii="Arial" w:hAnsi="Arial" w:cs="Arial"/>
          <w:shd w:val="clear" w:color="auto" w:fill="FFFFFF"/>
        </w:rPr>
        <w:t xml:space="preserve">Table </w:t>
      </w:r>
      <w:r w:rsidR="00D532F8">
        <w:rPr>
          <w:rFonts w:ascii="Arial" w:hAnsi="Arial" w:cs="Arial"/>
          <w:shd w:val="clear" w:color="auto" w:fill="FFFFFF"/>
        </w:rPr>
        <w:t>4</w:t>
      </w:r>
      <w:r>
        <w:rPr>
          <w:rFonts w:ascii="Arial" w:hAnsi="Arial" w:cs="Arial"/>
          <w:shd w:val="clear" w:color="auto" w:fill="FFFFFF"/>
        </w:rPr>
        <w:t xml:space="preserve">) rather than the 100 bp barcode, since the endogenous </w:t>
      </w:r>
      <w:r w:rsidR="00134E60">
        <w:rPr>
          <w:rFonts w:ascii="Arial" w:eastAsia="Times New Roman" w:hAnsi="Arial" w:cs="Arial"/>
          <w:i/>
          <w:lang w:val="en-GB" w:eastAsia="de-DE"/>
        </w:rPr>
        <w:t>tRNA-iMet</w:t>
      </w:r>
      <w:r w:rsidR="009A2770">
        <w:rPr>
          <w:rFonts w:ascii="Arial" w:hAnsi="Arial" w:cs="Arial"/>
          <w:shd w:val="clear" w:color="auto" w:fill="FFFFFF"/>
        </w:rPr>
        <w:t xml:space="preserve"> </w:t>
      </w:r>
      <w:r>
        <w:rPr>
          <w:rFonts w:ascii="Arial" w:hAnsi="Arial" w:cs="Arial"/>
          <w:shd w:val="clear" w:color="auto" w:fill="FFFFFF"/>
        </w:rPr>
        <w:t xml:space="preserve">background was negligible. </w:t>
      </w:r>
      <w:r w:rsidR="00E47B2B">
        <w:rPr>
          <w:rFonts w:ascii="Arial" w:hAnsi="Arial" w:cs="Arial"/>
          <w:shd w:val="clear" w:color="auto" w:fill="FFFFFF"/>
        </w:rPr>
        <w:t>pCS2+RLuc was prepared by inserting the RLuc sequence under the CMV promoter in a pCS2+ vector.</w:t>
      </w:r>
      <w:r>
        <w:rPr>
          <w:rFonts w:ascii="Arial" w:hAnsi="Arial" w:cs="Arial"/>
          <w:shd w:val="clear" w:color="auto" w:fill="FFFFFF"/>
        </w:rPr>
        <w:t xml:space="preserve"> </w:t>
      </w:r>
    </w:p>
    <w:p w14:paraId="75E8B002" w14:textId="77777777" w:rsidR="004D2A8E" w:rsidRDefault="004D2A8E" w:rsidP="00C66CE1">
      <w:pPr>
        <w:spacing w:after="120" w:line="360" w:lineRule="auto"/>
        <w:jc w:val="both"/>
        <w:rPr>
          <w:rFonts w:ascii="Arial" w:hAnsi="Arial" w:cs="Arial"/>
          <w:shd w:val="clear" w:color="auto" w:fill="FFFFFF"/>
        </w:rPr>
      </w:pPr>
    </w:p>
    <w:p w14:paraId="7AB54072" w14:textId="77777777" w:rsidR="004D2A8E" w:rsidRPr="00A87A7C" w:rsidRDefault="004D2A8E" w:rsidP="00C66CE1">
      <w:pPr>
        <w:spacing w:after="120" w:line="360" w:lineRule="auto"/>
        <w:jc w:val="both"/>
        <w:rPr>
          <w:rFonts w:ascii="Arial" w:hAnsi="Arial" w:cs="Arial"/>
          <w:b/>
          <w:shd w:val="clear" w:color="auto" w:fill="FFFFFF"/>
        </w:rPr>
      </w:pPr>
      <w:r w:rsidRPr="00A87A7C">
        <w:rPr>
          <w:rFonts w:ascii="Arial" w:hAnsi="Arial" w:cs="Arial"/>
          <w:b/>
          <w:shd w:val="clear" w:color="auto" w:fill="FFFFFF"/>
        </w:rPr>
        <w:t>Strand exchange assay</w:t>
      </w:r>
    </w:p>
    <w:p w14:paraId="16766235" w14:textId="313C4C17" w:rsidR="004D2A8E" w:rsidRDefault="004D2A8E" w:rsidP="00C66CE1">
      <w:pPr>
        <w:spacing w:after="120" w:line="360" w:lineRule="auto"/>
        <w:jc w:val="both"/>
        <w:rPr>
          <w:rFonts w:ascii="Arial" w:hAnsi="Arial" w:cs="Arial"/>
          <w:shd w:val="clear" w:color="auto" w:fill="FFFFFF"/>
        </w:rPr>
      </w:pPr>
      <w:r>
        <w:rPr>
          <w:rFonts w:ascii="Arial" w:hAnsi="Arial" w:cs="Arial"/>
          <w:shd w:val="clear" w:color="auto" w:fill="FFFFFF"/>
        </w:rPr>
        <w:t xml:space="preserve">Strand exchange was performed according to </w:t>
      </w:r>
      <w:r w:rsidR="00BD153F">
        <w:rPr>
          <w:rFonts w:ascii="Arial" w:hAnsi="Arial" w:cs="Arial"/>
          <w:shd w:val="clear" w:color="auto" w:fill="FFFFFF"/>
        </w:rPr>
        <w:fldChar w:fldCharType="begin"/>
      </w:r>
      <w:r w:rsidR="00B878CA">
        <w:rPr>
          <w:rFonts w:ascii="Arial" w:hAnsi="Arial" w:cs="Arial"/>
          <w:shd w:val="clear" w:color="auto" w:fill="FFFFFF"/>
        </w:rPr>
        <w:instrText>ADDIN CITAVI.PLACEHOLDER 887ae9f5-0912-4147-916f-d5abecb0c9ac 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Mw7xobnNkb3JmIGV0IGFsLiwgMjAxMik8L1RleHQ+DQogICAgPC9UZXh0VW5pdD4NCiAgPC9UZXh0VW5pdHM+DQo8L1BsYWNlaG9sZGVyPg==</w:instrText>
      </w:r>
      <w:r w:rsidR="00BD153F">
        <w:rPr>
          <w:rFonts w:ascii="Arial" w:hAnsi="Arial" w:cs="Arial"/>
          <w:shd w:val="clear" w:color="auto" w:fill="FFFFFF"/>
        </w:rPr>
        <w:fldChar w:fldCharType="separate"/>
      </w:r>
      <w:bookmarkStart w:id="103" w:name="_CTVP001887ae9f509124147916fd5abecb0c9ac"/>
      <w:r w:rsidR="00DB01DA">
        <w:rPr>
          <w:rFonts w:ascii="Arial" w:hAnsi="Arial" w:cs="Arial"/>
          <w:shd w:val="clear" w:color="auto" w:fill="FFFFFF"/>
        </w:rPr>
        <w:t>(Lühnsdorf et al., 2012)</w:t>
      </w:r>
      <w:bookmarkEnd w:id="103"/>
      <w:r w:rsidR="00BD153F">
        <w:rPr>
          <w:rFonts w:ascii="Arial" w:hAnsi="Arial" w:cs="Arial"/>
          <w:shd w:val="clear" w:color="auto" w:fill="FFFFFF"/>
        </w:rPr>
        <w:fldChar w:fldCharType="end"/>
      </w:r>
      <w:r w:rsidR="00BD153F">
        <w:rPr>
          <w:rFonts w:ascii="Arial" w:hAnsi="Arial" w:cs="Arial"/>
          <w:shd w:val="clear" w:color="auto" w:fill="FFFFFF"/>
        </w:rPr>
        <w:t xml:space="preserve"> </w:t>
      </w:r>
      <w:r>
        <w:rPr>
          <w:rFonts w:ascii="Arial" w:hAnsi="Arial" w:cs="Arial"/>
          <w:shd w:val="clear" w:color="auto" w:fill="FFFFFF"/>
        </w:rPr>
        <w:t xml:space="preserve">with the following changes: Double nicked </w:t>
      </w:r>
      <w:r w:rsidR="00134E60">
        <w:rPr>
          <w:rFonts w:ascii="Arial" w:eastAsia="Times New Roman" w:hAnsi="Arial" w:cs="Arial"/>
          <w:i/>
          <w:lang w:val="en-GB" w:eastAsia="de-DE"/>
        </w:rPr>
        <w:t>tRNA-iMet</w:t>
      </w:r>
      <w:r w:rsidR="009A2770">
        <w:rPr>
          <w:rFonts w:ascii="Arial" w:hAnsi="Arial" w:cs="Arial"/>
          <w:shd w:val="clear" w:color="auto" w:fill="FFFFFF"/>
        </w:rPr>
        <w:t xml:space="preserve"> </w:t>
      </w:r>
      <w:r>
        <w:rPr>
          <w:rFonts w:ascii="Arial" w:hAnsi="Arial" w:cs="Arial"/>
          <w:shd w:val="clear" w:color="auto" w:fill="FFFFFF"/>
        </w:rPr>
        <w:t xml:space="preserve">plasmid was prepared </w:t>
      </w:r>
      <w:r w:rsidR="0013076C">
        <w:rPr>
          <w:rFonts w:ascii="Arial" w:hAnsi="Arial" w:cs="Arial"/>
          <w:shd w:val="clear" w:color="auto" w:fill="FFFFFF"/>
        </w:rPr>
        <w:t xml:space="preserve">by </w:t>
      </w:r>
      <w:r>
        <w:rPr>
          <w:rFonts w:ascii="Arial" w:hAnsi="Arial" w:cs="Arial"/>
          <w:shd w:val="clear" w:color="auto" w:fill="FFFFFF"/>
        </w:rPr>
        <w:t xml:space="preserve">digesting 50 </w:t>
      </w:r>
      <w:r>
        <w:rPr>
          <w:rFonts w:ascii="Arial" w:hAnsi="Arial" w:cs="Arial"/>
          <w:shd w:val="clear" w:color="auto" w:fill="FFFFFF"/>
          <w:lang w:val="el-GR"/>
        </w:rPr>
        <w:t>μ</w:t>
      </w:r>
      <w:r>
        <w:rPr>
          <w:rFonts w:ascii="Arial" w:hAnsi="Arial" w:cs="Arial"/>
          <w:shd w:val="clear" w:color="auto" w:fill="FFFFFF"/>
        </w:rPr>
        <w:t>g plasmid with 65 U Nb.Bpu10l (</w:t>
      </w:r>
      <w:r w:rsidRPr="008C0B4B">
        <w:rPr>
          <w:rFonts w:ascii="Arial" w:hAnsi="Arial" w:cs="Arial"/>
          <w:shd w:val="clear" w:color="auto" w:fill="FFFFFF"/>
        </w:rPr>
        <w:t>ER1681</w:t>
      </w:r>
      <w:r>
        <w:rPr>
          <w:rFonts w:ascii="Arial" w:hAnsi="Arial" w:cs="Arial"/>
          <w:shd w:val="clear" w:color="auto" w:fill="FFFFFF"/>
        </w:rPr>
        <w:t>, Thermo Scientific) at 37</w:t>
      </w:r>
      <w:r w:rsidRPr="00A87A7C">
        <w:rPr>
          <w:rFonts w:ascii="Arial" w:hAnsi="Arial" w:cs="Arial"/>
          <w:shd w:val="clear" w:color="auto" w:fill="FFFFFF"/>
          <w:vertAlign w:val="superscript"/>
        </w:rPr>
        <w:t>o</w:t>
      </w:r>
      <w:r>
        <w:rPr>
          <w:rFonts w:ascii="Arial" w:hAnsi="Arial" w:cs="Arial"/>
          <w:shd w:val="clear" w:color="auto" w:fill="FFFFFF"/>
        </w:rPr>
        <w:t xml:space="preserve">C for 2 hrs. </w:t>
      </w:r>
      <w:r w:rsidR="00445472">
        <w:rPr>
          <w:rFonts w:ascii="Arial" w:hAnsi="Arial" w:cs="Arial"/>
          <w:shd w:val="clear" w:color="auto" w:fill="FFFFFF"/>
        </w:rPr>
        <w:t>Using a Biometra Thermal Cycler, t</w:t>
      </w:r>
      <w:r>
        <w:rPr>
          <w:rFonts w:ascii="Arial" w:hAnsi="Arial" w:cs="Arial"/>
          <w:shd w:val="clear" w:color="auto" w:fill="FFFFFF"/>
        </w:rPr>
        <w:t>he excised 92-mer was melted out at 90</w:t>
      </w:r>
      <w:r w:rsidRPr="00A87A7C">
        <w:rPr>
          <w:rFonts w:ascii="Arial" w:hAnsi="Arial" w:cs="Arial"/>
          <w:shd w:val="clear" w:color="auto" w:fill="FFFFFF"/>
          <w:vertAlign w:val="superscript"/>
        </w:rPr>
        <w:t>o</w:t>
      </w:r>
      <w:r>
        <w:rPr>
          <w:rFonts w:ascii="Arial" w:hAnsi="Arial" w:cs="Arial"/>
          <w:shd w:val="clear" w:color="auto" w:fill="FFFFFF"/>
        </w:rPr>
        <w:t>C for 1 sec in presence of 200X molar excess of the synthetic unmodified (C) or modified (5mC or 5fC) strand</w:t>
      </w:r>
      <w:r w:rsidR="00912B1F">
        <w:rPr>
          <w:rFonts w:ascii="Arial" w:hAnsi="Arial" w:cs="Arial"/>
          <w:shd w:val="clear" w:color="auto" w:fill="FFFFFF"/>
        </w:rPr>
        <w:t xml:space="preserve"> (</w:t>
      </w:r>
      <w:r w:rsidR="00D532F8">
        <w:rPr>
          <w:rFonts w:ascii="Arial" w:hAnsi="Arial" w:cs="Arial"/>
          <w:shd w:val="clear" w:color="auto" w:fill="FFFFFF"/>
        </w:rPr>
        <w:t xml:space="preserve">see </w:t>
      </w:r>
      <w:r w:rsidR="00A04732">
        <w:rPr>
          <w:rFonts w:ascii="Arial" w:hAnsi="Arial" w:cs="Arial"/>
          <w:shd w:val="clear" w:color="auto" w:fill="FFFFFF"/>
        </w:rPr>
        <w:t xml:space="preserve">Suppl. </w:t>
      </w:r>
      <w:r w:rsidR="00912B1F">
        <w:rPr>
          <w:rFonts w:ascii="Arial" w:hAnsi="Arial" w:cs="Arial"/>
          <w:shd w:val="clear" w:color="auto" w:fill="FFFFFF"/>
        </w:rPr>
        <w:t xml:space="preserve">Table </w:t>
      </w:r>
      <w:r w:rsidR="00A04732">
        <w:rPr>
          <w:rFonts w:ascii="Arial" w:hAnsi="Arial" w:cs="Arial"/>
          <w:shd w:val="clear" w:color="auto" w:fill="FFFFFF"/>
        </w:rPr>
        <w:t>6</w:t>
      </w:r>
      <w:r w:rsidR="00912B1F">
        <w:rPr>
          <w:rFonts w:ascii="Arial" w:hAnsi="Arial" w:cs="Arial"/>
          <w:shd w:val="clear" w:color="auto" w:fill="FFFFFF"/>
        </w:rPr>
        <w:t>)</w:t>
      </w:r>
      <w:r>
        <w:rPr>
          <w:rFonts w:ascii="Arial" w:hAnsi="Arial" w:cs="Arial"/>
          <w:shd w:val="clear" w:color="auto" w:fill="FFFFFF"/>
        </w:rPr>
        <w:t>, then cooled to 65</w:t>
      </w:r>
      <w:r w:rsidRPr="00A87A7C">
        <w:rPr>
          <w:rFonts w:ascii="Arial" w:hAnsi="Arial" w:cs="Arial"/>
          <w:shd w:val="clear" w:color="auto" w:fill="FFFFFF"/>
          <w:vertAlign w:val="superscript"/>
        </w:rPr>
        <w:t>o</w:t>
      </w:r>
      <w:r>
        <w:rPr>
          <w:rFonts w:ascii="Arial" w:hAnsi="Arial" w:cs="Arial"/>
          <w:shd w:val="clear" w:color="auto" w:fill="FFFFFF"/>
        </w:rPr>
        <w:t>C at a cooling rate 0.02</w:t>
      </w:r>
      <w:r w:rsidRPr="00A87A7C">
        <w:rPr>
          <w:rFonts w:ascii="Arial" w:hAnsi="Arial" w:cs="Arial"/>
          <w:shd w:val="clear" w:color="auto" w:fill="FFFFFF"/>
          <w:vertAlign w:val="superscript"/>
        </w:rPr>
        <w:t>o</w:t>
      </w:r>
      <w:r>
        <w:rPr>
          <w:rFonts w:ascii="Arial" w:hAnsi="Arial" w:cs="Arial"/>
          <w:shd w:val="clear" w:color="auto" w:fill="FFFFFF"/>
        </w:rPr>
        <w:t>C/sec and then quickly to 4</w:t>
      </w:r>
      <w:r w:rsidRPr="00A87A7C">
        <w:rPr>
          <w:rFonts w:ascii="Arial" w:hAnsi="Arial" w:cs="Arial"/>
          <w:shd w:val="clear" w:color="auto" w:fill="FFFFFF"/>
          <w:vertAlign w:val="superscript"/>
        </w:rPr>
        <w:t>o</w:t>
      </w:r>
      <w:r>
        <w:rPr>
          <w:rFonts w:ascii="Arial" w:hAnsi="Arial" w:cs="Arial"/>
          <w:shd w:val="clear" w:color="auto" w:fill="FFFFFF"/>
        </w:rPr>
        <w:t xml:space="preserve">C. Plasmids were concentrated with </w:t>
      </w:r>
      <w:r w:rsidRPr="0062722B">
        <w:rPr>
          <w:rFonts w:ascii="Arial" w:hAnsi="Arial" w:cs="Arial"/>
          <w:shd w:val="clear" w:color="auto" w:fill="FFFFFF"/>
        </w:rPr>
        <w:t xml:space="preserve">Amicon Ultra </w:t>
      </w:r>
      <w:r w:rsidR="003E5205">
        <w:rPr>
          <w:rFonts w:ascii="Arial" w:hAnsi="Arial" w:cs="Arial"/>
          <w:shd w:val="clear" w:color="auto" w:fill="FFFFFF"/>
        </w:rPr>
        <w:t>30kD</w:t>
      </w:r>
      <w:r w:rsidR="003E5205" w:rsidRPr="0062722B" w:rsidDel="003E5205">
        <w:rPr>
          <w:rFonts w:ascii="Arial" w:hAnsi="Arial" w:cs="Arial"/>
          <w:shd w:val="clear" w:color="auto" w:fill="FFFFFF"/>
        </w:rPr>
        <w:t xml:space="preserve"> </w:t>
      </w:r>
      <w:r w:rsidRPr="0062722B">
        <w:rPr>
          <w:rFonts w:ascii="Arial" w:hAnsi="Arial" w:cs="Arial"/>
          <w:shd w:val="clear" w:color="auto" w:fill="FFFFFF"/>
        </w:rPr>
        <w:t>centrifugal filters</w:t>
      </w:r>
      <w:r w:rsidR="003E5205">
        <w:rPr>
          <w:rFonts w:ascii="Arial" w:hAnsi="Arial" w:cs="Arial"/>
          <w:shd w:val="clear" w:color="auto" w:fill="FFFFFF"/>
        </w:rPr>
        <w:t xml:space="preserve"> </w:t>
      </w:r>
      <w:r w:rsidRPr="0062722B">
        <w:rPr>
          <w:rFonts w:ascii="Arial" w:hAnsi="Arial" w:cs="Arial"/>
          <w:shd w:val="clear" w:color="auto" w:fill="FFFFFF"/>
        </w:rPr>
        <w:t>(Mer</w:t>
      </w:r>
      <w:r w:rsidR="00D374FB">
        <w:rPr>
          <w:rFonts w:ascii="Arial" w:hAnsi="Arial" w:cs="Arial"/>
          <w:shd w:val="clear" w:color="auto" w:fill="FFFFFF"/>
        </w:rPr>
        <w:t>c</w:t>
      </w:r>
      <w:r w:rsidRPr="0062722B">
        <w:rPr>
          <w:rFonts w:ascii="Arial" w:hAnsi="Arial" w:cs="Arial"/>
          <w:shd w:val="clear" w:color="auto" w:fill="FFFFFF"/>
        </w:rPr>
        <w:t>k</w:t>
      </w:r>
      <w:r>
        <w:rPr>
          <w:rFonts w:ascii="Arial" w:hAnsi="Arial" w:cs="Arial"/>
          <w:shd w:val="clear" w:color="auto" w:fill="FFFFFF"/>
        </w:rPr>
        <w:t>), loaded on 0.8% agarose gel and the covalently closed plasmid band was extracted and purified with QIAquick Gel Extraction Kit (Qiagen).</w:t>
      </w:r>
    </w:p>
    <w:p w14:paraId="56A24A6B" w14:textId="77777777" w:rsidR="004D2A8E" w:rsidRDefault="004D2A8E" w:rsidP="00C66CE1">
      <w:pPr>
        <w:spacing w:after="120" w:line="360" w:lineRule="auto"/>
        <w:jc w:val="both"/>
        <w:rPr>
          <w:rFonts w:ascii="Arial" w:hAnsi="Arial" w:cs="Arial"/>
          <w:shd w:val="clear" w:color="auto" w:fill="FFFFFF"/>
        </w:rPr>
      </w:pPr>
    </w:p>
    <w:p w14:paraId="2B0DC96F" w14:textId="77777777" w:rsidR="004D2A8E" w:rsidRPr="00A87A7C" w:rsidRDefault="004D2A8E" w:rsidP="00C66CE1">
      <w:pPr>
        <w:spacing w:after="120" w:line="360" w:lineRule="auto"/>
        <w:jc w:val="both"/>
        <w:rPr>
          <w:rFonts w:ascii="Arial" w:hAnsi="Arial" w:cs="Arial"/>
          <w:b/>
          <w:shd w:val="clear" w:color="auto" w:fill="FFFFFF"/>
        </w:rPr>
      </w:pPr>
      <w:r w:rsidRPr="00A87A7C">
        <w:rPr>
          <w:rFonts w:ascii="Arial" w:hAnsi="Arial" w:cs="Arial"/>
          <w:b/>
          <w:i/>
          <w:shd w:val="clear" w:color="auto" w:fill="FFFFFF"/>
        </w:rPr>
        <w:t>In vitro</w:t>
      </w:r>
      <w:r w:rsidRPr="00A87A7C">
        <w:rPr>
          <w:rFonts w:ascii="Arial" w:hAnsi="Arial" w:cs="Arial"/>
          <w:b/>
          <w:shd w:val="clear" w:color="auto" w:fill="FFFFFF"/>
        </w:rPr>
        <w:t xml:space="preserve"> TDG glycosylation assay</w:t>
      </w:r>
    </w:p>
    <w:p w14:paraId="4AF563A4" w14:textId="3785A855" w:rsidR="004D2A8E" w:rsidRDefault="0013076C" w:rsidP="00C66CE1">
      <w:pPr>
        <w:spacing w:after="120" w:line="360" w:lineRule="auto"/>
        <w:jc w:val="both"/>
        <w:rPr>
          <w:rFonts w:ascii="Arial" w:hAnsi="Arial" w:cs="Arial"/>
          <w:lang w:val="en-GB"/>
        </w:rPr>
      </w:pPr>
      <w:r>
        <w:rPr>
          <w:rFonts w:ascii="Arial" w:hAnsi="Arial" w:cs="Arial"/>
          <w:shd w:val="clear" w:color="auto" w:fill="FFFFFF"/>
        </w:rPr>
        <w:t>The p</w:t>
      </w:r>
      <w:r w:rsidR="004D2A8E">
        <w:rPr>
          <w:rFonts w:ascii="Arial" w:hAnsi="Arial" w:cs="Arial"/>
          <w:shd w:val="clear" w:color="auto" w:fill="FFFFFF"/>
        </w:rPr>
        <w:t xml:space="preserve">rotocol </w:t>
      </w:r>
      <w:r>
        <w:rPr>
          <w:rFonts w:ascii="Arial" w:hAnsi="Arial" w:cs="Arial"/>
          <w:shd w:val="clear" w:color="auto" w:fill="FFFFFF"/>
        </w:rPr>
        <w:t xml:space="preserve">was </w:t>
      </w:r>
      <w:r w:rsidR="004D2A8E">
        <w:rPr>
          <w:rFonts w:ascii="Arial" w:hAnsi="Arial" w:cs="Arial"/>
          <w:shd w:val="clear" w:color="auto" w:fill="FFFFFF"/>
        </w:rPr>
        <w:t>adapted from</w:t>
      </w:r>
      <w:r w:rsidR="00BD153F">
        <w:rPr>
          <w:rFonts w:ascii="Arial" w:hAnsi="Arial" w:cs="Arial"/>
          <w:shd w:val="clear" w:color="auto" w:fill="FFFFFF"/>
        </w:rPr>
        <w:t xml:space="preserve"> </w:t>
      </w:r>
      <w:r w:rsidR="00BD153F">
        <w:rPr>
          <w:rFonts w:ascii="Arial" w:hAnsi="Arial" w:cs="Arial"/>
          <w:shd w:val="clear" w:color="auto" w:fill="FFFFFF"/>
        </w:rPr>
        <w:fldChar w:fldCharType="begin"/>
      </w:r>
      <w:r w:rsidR="00B878CA">
        <w:rPr>
          <w:rFonts w:ascii="Arial" w:hAnsi="Arial" w:cs="Arial"/>
          <w:shd w:val="clear" w:color="auto" w:fill="FFFFFF"/>
        </w:rPr>
        <w:instrText>ADDIN CITAVI.PLACEHOLDER 5c046f6d-fce2-4f04-9c7a-02bfc4e7cb2b PFBsYWNlaG9sZGVyPg0KICA8QWRkSW5WZXJzaW9uPjUuNy4xLjA8L0FkZEluVmVyc2lvbj4NCiAgPElkPjVjMDQ2ZjZkLWZjZTItNGYwNC05YzdhLTAyYmZjNGU3Y2IyYjwvSWQ+DQogIDxFbnRyaWVzPg0KICAgIDxFbnRyeT4NCiAgICAgIDxJZD4zYjhhMDk4Ny1hNTgzLTQ5MGQtYjM5NC05NGZhZWZkMzhjYWM8L0lkPg0KICAgICAgPFJlZmVyZW5jZUlkPjc1NDc4MGRiLWYzYTItNDRkYS1iOWU4LWU4MDczYjc0M2U5MT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2Nob21hY2hlciBldCBhbC4sIDIwMTYpPC9UZXh0Pg0KICAgIDwvVGV4dFVuaXQ+DQogIDwvVGV4dFVuaXRzPg0KPC9QbGFjZWhvbGRlcj4=</w:instrText>
      </w:r>
      <w:r w:rsidR="00BD153F">
        <w:rPr>
          <w:rFonts w:ascii="Arial" w:hAnsi="Arial" w:cs="Arial"/>
          <w:shd w:val="clear" w:color="auto" w:fill="FFFFFF"/>
        </w:rPr>
        <w:fldChar w:fldCharType="separate"/>
      </w:r>
      <w:bookmarkStart w:id="104" w:name="_CTVP0015c046f6dfce24f049c7a02bfc4e7cb2b"/>
      <w:r w:rsidR="00DB01DA">
        <w:rPr>
          <w:rFonts w:ascii="Arial" w:hAnsi="Arial" w:cs="Arial"/>
          <w:shd w:val="clear" w:color="auto" w:fill="FFFFFF"/>
        </w:rPr>
        <w:t>(Schomacher et al., 2016)</w:t>
      </w:r>
      <w:bookmarkEnd w:id="104"/>
      <w:r w:rsidR="00BD153F">
        <w:rPr>
          <w:rFonts w:ascii="Arial" w:hAnsi="Arial" w:cs="Arial"/>
          <w:shd w:val="clear" w:color="auto" w:fill="FFFFFF"/>
        </w:rPr>
        <w:fldChar w:fldCharType="end"/>
      </w:r>
      <w:r w:rsidR="004D2A8E">
        <w:rPr>
          <w:rFonts w:ascii="Arial" w:hAnsi="Arial" w:cs="Arial"/>
          <w:lang w:val="en-GB"/>
        </w:rPr>
        <w:t xml:space="preserve">. </w:t>
      </w:r>
      <w:r w:rsidR="004D2A8E" w:rsidRPr="00850168">
        <w:rPr>
          <w:rFonts w:ascii="Arial" w:hAnsi="Arial" w:cs="Arial"/>
          <w:lang w:val="en-GB"/>
        </w:rPr>
        <w:t xml:space="preserve">75 nM </w:t>
      </w:r>
      <w:r w:rsidR="00134E60">
        <w:rPr>
          <w:rFonts w:ascii="Arial" w:eastAsia="Times New Roman" w:hAnsi="Arial" w:cs="Arial"/>
          <w:i/>
          <w:lang w:val="en-GB" w:eastAsia="de-DE"/>
        </w:rPr>
        <w:t>tRNA-iMet</w:t>
      </w:r>
      <w:r w:rsidR="004D2A8E">
        <w:rPr>
          <w:rFonts w:ascii="Arial" w:hAnsi="Arial" w:cs="Arial"/>
          <w:lang w:val="en-GB"/>
        </w:rPr>
        <w:t xml:space="preserve"> </w:t>
      </w:r>
      <w:r w:rsidR="004D2A8E" w:rsidRPr="00850168">
        <w:rPr>
          <w:rFonts w:ascii="Arial" w:hAnsi="Arial" w:cs="Arial"/>
          <w:lang w:val="en-GB"/>
        </w:rPr>
        <w:t xml:space="preserve">plasmid </w:t>
      </w:r>
      <w:r w:rsidR="004D2A8E">
        <w:rPr>
          <w:rFonts w:ascii="Arial" w:hAnsi="Arial" w:cs="Arial"/>
          <w:lang w:val="en-GB"/>
        </w:rPr>
        <w:t xml:space="preserve">was incubated with </w:t>
      </w:r>
      <w:r w:rsidR="004D2A8E" w:rsidRPr="00850168">
        <w:rPr>
          <w:rFonts w:ascii="Arial" w:hAnsi="Arial" w:cs="Arial"/>
          <w:lang w:val="en-GB"/>
        </w:rPr>
        <w:t>750 nM</w:t>
      </w:r>
      <w:r w:rsidR="004D2A8E">
        <w:rPr>
          <w:rFonts w:ascii="Arial" w:hAnsi="Arial" w:cs="Arial"/>
          <w:lang w:val="en-GB"/>
        </w:rPr>
        <w:t xml:space="preserve"> recombinant</w:t>
      </w:r>
      <w:r w:rsidR="004D2A8E" w:rsidRPr="00850168">
        <w:rPr>
          <w:rFonts w:ascii="Arial" w:hAnsi="Arial" w:cs="Arial"/>
          <w:lang w:val="en-GB"/>
        </w:rPr>
        <w:t xml:space="preserve"> </w:t>
      </w:r>
      <w:r w:rsidR="004D2A8E">
        <w:rPr>
          <w:rFonts w:ascii="Arial" w:hAnsi="Arial" w:cs="Arial"/>
          <w:lang w:val="en-GB"/>
        </w:rPr>
        <w:t xml:space="preserve">TDG (1:10 molar ratio) in glycosylase buffer </w:t>
      </w:r>
      <w:r w:rsidR="004D2A8E" w:rsidRPr="00850168">
        <w:rPr>
          <w:rFonts w:ascii="Arial" w:hAnsi="Arial" w:cs="Arial"/>
          <w:lang w:val="en-GB"/>
        </w:rPr>
        <w:t>(10 mM HEPES-KOH, pH 7.4, 1 M trimethylamine-N-oxide21, 100 mM KCl, 10 mM EDTA, 0.5 mM DTT, and 100 μg/ml BSA)</w:t>
      </w:r>
      <w:r w:rsidR="004D2A8E">
        <w:rPr>
          <w:rFonts w:ascii="Arial" w:hAnsi="Arial" w:cs="Arial"/>
          <w:lang w:val="en-GB"/>
        </w:rPr>
        <w:t xml:space="preserve"> at 37</w:t>
      </w:r>
      <w:r w:rsidR="004D2A8E" w:rsidRPr="00A87A7C">
        <w:rPr>
          <w:rFonts w:ascii="Arial" w:hAnsi="Arial" w:cs="Arial"/>
          <w:vertAlign w:val="superscript"/>
          <w:lang w:val="en-GB"/>
        </w:rPr>
        <w:t>o</w:t>
      </w:r>
      <w:r w:rsidR="004D2A8E">
        <w:rPr>
          <w:rFonts w:ascii="Arial" w:hAnsi="Arial" w:cs="Arial"/>
          <w:lang w:val="en-GB"/>
        </w:rPr>
        <w:t>C for 1 hr. Mock samples were incubated with buffer alone, without enzyme. Plasmid DNA was subsequently phenol/chloroform purified and ethanol precipitated.</w:t>
      </w:r>
    </w:p>
    <w:p w14:paraId="42FC6CE2" w14:textId="77777777" w:rsidR="004D2A8E" w:rsidRPr="00A87A7C" w:rsidRDefault="004D2A8E" w:rsidP="00C66CE1">
      <w:pPr>
        <w:spacing w:after="120" w:line="360" w:lineRule="auto"/>
        <w:jc w:val="both"/>
        <w:rPr>
          <w:rFonts w:ascii="Arial" w:hAnsi="Arial" w:cs="Arial"/>
          <w:shd w:val="clear" w:color="auto" w:fill="FFFFFF"/>
          <w:lang w:val="en-GB"/>
        </w:rPr>
      </w:pPr>
    </w:p>
    <w:p w14:paraId="68E9FFED" w14:textId="0D59CE35" w:rsidR="004D2A8E" w:rsidRPr="00625351" w:rsidRDefault="004D2A8E" w:rsidP="00C66CE1">
      <w:pPr>
        <w:spacing w:after="120" w:line="360" w:lineRule="auto"/>
        <w:jc w:val="both"/>
        <w:rPr>
          <w:rFonts w:ascii="Arial" w:hAnsi="Arial" w:cs="Arial"/>
          <w:b/>
        </w:rPr>
      </w:pPr>
      <w:r w:rsidRPr="00625351">
        <w:rPr>
          <w:rFonts w:ascii="Arial" w:hAnsi="Arial" w:cs="Arial"/>
          <w:b/>
          <w:i/>
        </w:rPr>
        <w:t>Xenopus</w:t>
      </w:r>
      <w:r w:rsidRPr="00625351">
        <w:rPr>
          <w:rFonts w:ascii="Arial" w:hAnsi="Arial" w:cs="Arial"/>
          <w:b/>
        </w:rPr>
        <w:t xml:space="preserve"> </w:t>
      </w:r>
      <w:r>
        <w:rPr>
          <w:rFonts w:ascii="Arial" w:hAnsi="Arial" w:cs="Arial"/>
          <w:b/>
        </w:rPr>
        <w:t>micro</w:t>
      </w:r>
      <w:r w:rsidRPr="00625351">
        <w:rPr>
          <w:rFonts w:ascii="Arial" w:hAnsi="Arial" w:cs="Arial"/>
          <w:b/>
        </w:rPr>
        <w:t>injections</w:t>
      </w:r>
    </w:p>
    <w:p w14:paraId="740C2187" w14:textId="5E433869" w:rsidR="004D2A8E" w:rsidRPr="00625351" w:rsidRDefault="004D2A8E" w:rsidP="00C66CE1">
      <w:pPr>
        <w:spacing w:after="120" w:line="360" w:lineRule="auto"/>
        <w:jc w:val="both"/>
        <w:rPr>
          <w:rFonts w:ascii="Arial" w:hAnsi="Arial" w:cs="Arial"/>
          <w:shd w:val="clear" w:color="auto" w:fill="FFFFFF"/>
        </w:rPr>
      </w:pPr>
      <w:r w:rsidRPr="00830CCB">
        <w:rPr>
          <w:rFonts w:ascii="Arial" w:hAnsi="Arial" w:cs="Arial"/>
          <w:shd w:val="clear" w:color="auto" w:fill="FFFFFF"/>
        </w:rPr>
        <w:t xml:space="preserve">Embryos were obtained by </w:t>
      </w:r>
      <w:r w:rsidRPr="00531A45">
        <w:rPr>
          <w:rFonts w:ascii="Arial" w:hAnsi="Arial" w:cs="Arial"/>
          <w:i/>
          <w:shd w:val="clear" w:color="auto" w:fill="FFFFFF"/>
        </w:rPr>
        <w:t>in vitro</w:t>
      </w:r>
      <w:r w:rsidRPr="00830CCB">
        <w:rPr>
          <w:rFonts w:ascii="Arial" w:hAnsi="Arial" w:cs="Arial"/>
          <w:shd w:val="clear" w:color="auto" w:fill="FFFFFF"/>
        </w:rPr>
        <w:t xml:space="preserve"> fertilization as previously described </w:t>
      </w:r>
      <w:r w:rsidR="00BD153F">
        <w:rPr>
          <w:rFonts w:ascii="Arial" w:hAnsi="Arial" w:cs="Arial"/>
          <w:shd w:val="clear" w:color="auto" w:fill="FFFFFF"/>
        </w:rPr>
        <w:fldChar w:fldCharType="begin"/>
      </w:r>
      <w:r w:rsidR="00B878CA">
        <w:rPr>
          <w:rFonts w:ascii="Arial" w:hAnsi="Arial" w:cs="Arial"/>
          <w:shd w:val="clear" w:color="auto" w:fill="FFFFFF"/>
        </w:rPr>
        <w:instrText>ADDIN CITAVI.PLACEHOLDER 10e60746-fa37-4719-bfa1-185377adf5bf 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dhd2FudGthIGV0IGFsLiwgMTk5NSk8L1RleHQ+DQogICAgPC9UZXh0VW5pdD4NCiAgPC9UZXh0VW5pdHM+DQo8L1BsYWNlaG9sZGVyPg==</w:instrText>
      </w:r>
      <w:r w:rsidR="00BD153F">
        <w:rPr>
          <w:rFonts w:ascii="Arial" w:hAnsi="Arial" w:cs="Arial"/>
          <w:shd w:val="clear" w:color="auto" w:fill="FFFFFF"/>
        </w:rPr>
        <w:fldChar w:fldCharType="separate"/>
      </w:r>
      <w:bookmarkStart w:id="105" w:name="_CTVP00110e60746fa374719bfa1185377adf5bf"/>
      <w:r w:rsidR="00DB01DA">
        <w:rPr>
          <w:rFonts w:ascii="Arial" w:hAnsi="Arial" w:cs="Arial"/>
          <w:shd w:val="clear" w:color="auto" w:fill="FFFFFF"/>
        </w:rPr>
        <w:t>(Gawantka et al., 1995)</w:t>
      </w:r>
      <w:bookmarkEnd w:id="105"/>
      <w:r w:rsidR="00BD153F">
        <w:rPr>
          <w:rFonts w:ascii="Arial" w:hAnsi="Arial" w:cs="Arial"/>
          <w:shd w:val="clear" w:color="auto" w:fill="FFFFFF"/>
        </w:rPr>
        <w:fldChar w:fldCharType="end"/>
      </w:r>
      <w:r w:rsidR="00BD153F">
        <w:rPr>
          <w:rFonts w:ascii="Arial" w:hAnsi="Arial" w:cs="Arial"/>
          <w:shd w:val="clear" w:color="auto" w:fill="FFFFFF"/>
        </w:rPr>
        <w:t xml:space="preserve">. </w:t>
      </w:r>
      <w:r w:rsidRPr="00625351">
        <w:rPr>
          <w:rFonts w:ascii="Arial" w:hAnsi="Arial" w:cs="Arial"/>
          <w:i/>
          <w:iCs/>
          <w:shd w:val="clear" w:color="auto" w:fill="FFFFFF"/>
        </w:rPr>
        <w:t>X. tropicalis</w:t>
      </w:r>
      <w:r w:rsidRPr="00625351">
        <w:rPr>
          <w:rFonts w:ascii="Arial" w:hAnsi="Arial" w:cs="Arial"/>
          <w:shd w:val="clear" w:color="auto" w:fill="FFFFFF"/>
        </w:rPr>
        <w:t xml:space="preserve"> and </w:t>
      </w:r>
      <w:r w:rsidRPr="00625351">
        <w:rPr>
          <w:rFonts w:ascii="Arial" w:hAnsi="Arial" w:cs="Arial"/>
          <w:i/>
          <w:shd w:val="clear" w:color="auto" w:fill="FFFFFF"/>
        </w:rPr>
        <w:t>laevis</w:t>
      </w:r>
      <w:r w:rsidRPr="00625351">
        <w:rPr>
          <w:rFonts w:ascii="Arial" w:hAnsi="Arial" w:cs="Arial"/>
          <w:shd w:val="clear" w:color="auto" w:fill="FFFFFF"/>
        </w:rPr>
        <w:t xml:space="preserve"> expression constructs were used as templates to generate </w:t>
      </w:r>
      <w:r w:rsidRPr="00611E80">
        <w:rPr>
          <w:rFonts w:ascii="Arial" w:hAnsi="Arial" w:cs="Arial"/>
          <w:i/>
          <w:shd w:val="clear" w:color="auto" w:fill="FFFFFF"/>
        </w:rPr>
        <w:t>mRNAs</w:t>
      </w:r>
      <w:r w:rsidRPr="00625351">
        <w:rPr>
          <w:rFonts w:ascii="Arial" w:hAnsi="Arial" w:cs="Arial"/>
          <w:shd w:val="clear" w:color="auto" w:fill="FFFFFF"/>
        </w:rPr>
        <w:t xml:space="preserve"> with the MEGAscript® SP6 Transcription kit (</w:t>
      </w:r>
      <w:r w:rsidR="00DE4FD9">
        <w:rPr>
          <w:rFonts w:ascii="Arial" w:hAnsi="Arial" w:cs="Arial"/>
          <w:shd w:val="clear" w:color="auto" w:fill="FFFFFF"/>
        </w:rPr>
        <w:t>Invitrogen</w:t>
      </w:r>
      <w:r w:rsidRPr="00625351">
        <w:rPr>
          <w:rFonts w:ascii="Arial" w:hAnsi="Arial" w:cs="Arial"/>
          <w:shd w:val="clear" w:color="auto" w:fill="FFFFFF"/>
        </w:rPr>
        <w:t xml:space="preserve">) according to the manufacturer's instructions. Total amounts of </w:t>
      </w:r>
      <w:r>
        <w:rPr>
          <w:rFonts w:ascii="Arial" w:hAnsi="Arial" w:cs="Arial"/>
          <w:shd w:val="clear" w:color="auto" w:fill="FFFFFF"/>
        </w:rPr>
        <w:t>m</w:t>
      </w:r>
      <w:r w:rsidRPr="00625351">
        <w:rPr>
          <w:rFonts w:ascii="Arial" w:hAnsi="Arial" w:cs="Arial"/>
          <w:shd w:val="clear" w:color="auto" w:fill="FFFFFF"/>
        </w:rPr>
        <w:t xml:space="preserve">RNA injected per embryo </w:t>
      </w:r>
      <w:r>
        <w:rPr>
          <w:rFonts w:ascii="Arial" w:hAnsi="Arial" w:cs="Arial"/>
          <w:shd w:val="clear" w:color="auto" w:fill="FFFFFF"/>
        </w:rPr>
        <w:t xml:space="preserve">was </w:t>
      </w:r>
      <w:r w:rsidRPr="00625351">
        <w:rPr>
          <w:rFonts w:ascii="Arial" w:hAnsi="Arial" w:cs="Arial"/>
          <w:shd w:val="clear" w:color="auto" w:fill="FFFFFF"/>
        </w:rPr>
        <w:t>1</w:t>
      </w:r>
      <w:r>
        <w:rPr>
          <w:rFonts w:ascii="Arial" w:hAnsi="Arial" w:cs="Arial"/>
          <w:shd w:val="clear" w:color="auto" w:fill="FFFFFF"/>
        </w:rPr>
        <w:t xml:space="preserve"> </w:t>
      </w:r>
      <w:r w:rsidRPr="00625351">
        <w:rPr>
          <w:rFonts w:ascii="Arial" w:hAnsi="Arial" w:cs="Arial"/>
          <w:shd w:val="clear" w:color="auto" w:fill="FFFFFF"/>
        </w:rPr>
        <w:t xml:space="preserve">ng </w:t>
      </w:r>
      <w:r w:rsidRPr="00625351">
        <w:rPr>
          <w:rFonts w:ascii="Arial" w:hAnsi="Arial" w:cs="Arial"/>
          <w:i/>
          <w:shd w:val="clear" w:color="auto" w:fill="FFFFFF"/>
        </w:rPr>
        <w:t>Tet2</w:t>
      </w:r>
      <w:r>
        <w:rPr>
          <w:rFonts w:ascii="Arial" w:hAnsi="Arial" w:cs="Arial"/>
          <w:i/>
          <w:shd w:val="clear" w:color="auto" w:fill="FFFFFF"/>
        </w:rPr>
        <w:t>-</w:t>
      </w:r>
      <w:r>
        <w:rPr>
          <w:rFonts w:ascii="Arial" w:hAnsi="Arial" w:cs="Arial"/>
          <w:shd w:val="clear" w:color="auto" w:fill="FFFFFF"/>
        </w:rPr>
        <w:t xml:space="preserve"> and</w:t>
      </w:r>
      <w:r w:rsidRPr="00625351">
        <w:rPr>
          <w:rFonts w:ascii="Arial" w:hAnsi="Arial" w:cs="Arial"/>
          <w:shd w:val="clear" w:color="auto" w:fill="FFFFFF"/>
        </w:rPr>
        <w:t xml:space="preserve"> 1</w:t>
      </w:r>
      <w:r>
        <w:rPr>
          <w:rFonts w:ascii="Arial" w:hAnsi="Arial" w:cs="Arial"/>
          <w:shd w:val="clear" w:color="auto" w:fill="FFFFFF"/>
        </w:rPr>
        <w:t xml:space="preserve"> </w:t>
      </w:r>
      <w:r w:rsidRPr="00625351">
        <w:rPr>
          <w:rFonts w:ascii="Arial" w:hAnsi="Arial" w:cs="Arial"/>
          <w:shd w:val="clear" w:color="auto" w:fill="FFFFFF"/>
        </w:rPr>
        <w:t xml:space="preserve">ng </w:t>
      </w:r>
      <w:r w:rsidRPr="00625351">
        <w:rPr>
          <w:rFonts w:ascii="Arial" w:hAnsi="Arial" w:cs="Arial"/>
          <w:i/>
          <w:shd w:val="clear" w:color="auto" w:fill="FFFFFF"/>
        </w:rPr>
        <w:t>Tet3</w:t>
      </w:r>
      <w:r>
        <w:rPr>
          <w:rFonts w:ascii="Arial" w:hAnsi="Arial" w:cs="Arial"/>
          <w:i/>
          <w:shd w:val="clear" w:color="auto" w:fill="FFFFFF"/>
        </w:rPr>
        <w:t xml:space="preserve"> </w:t>
      </w:r>
      <w:r w:rsidRPr="00611E80">
        <w:rPr>
          <w:rFonts w:ascii="Arial" w:hAnsi="Arial" w:cs="Arial"/>
          <w:i/>
          <w:shd w:val="clear" w:color="auto" w:fill="FFFFFF"/>
        </w:rPr>
        <w:t>mRNA</w:t>
      </w:r>
      <w:r w:rsidRPr="00A87A7C">
        <w:rPr>
          <w:rFonts w:ascii="Arial" w:hAnsi="Arial" w:cs="Arial"/>
          <w:shd w:val="clear" w:color="auto" w:fill="FFFFFF"/>
        </w:rPr>
        <w:t xml:space="preserve"> for</w:t>
      </w:r>
      <w:r>
        <w:rPr>
          <w:rFonts w:ascii="Arial" w:hAnsi="Arial" w:cs="Arial"/>
          <w:i/>
          <w:shd w:val="clear" w:color="auto" w:fill="FFFFFF"/>
        </w:rPr>
        <w:t xml:space="preserve"> </w:t>
      </w:r>
      <w:r w:rsidRPr="00625351">
        <w:rPr>
          <w:rFonts w:ascii="Arial" w:hAnsi="Arial" w:cs="Arial"/>
          <w:i/>
          <w:shd w:val="clear" w:color="auto" w:fill="FFFFFF"/>
        </w:rPr>
        <w:t>Tet2/3</w:t>
      </w:r>
      <w:r w:rsidRPr="00625351">
        <w:rPr>
          <w:rFonts w:ascii="Arial" w:hAnsi="Arial" w:cs="Arial"/>
          <w:shd w:val="clear" w:color="auto" w:fill="FFFFFF"/>
        </w:rPr>
        <w:t xml:space="preserve"> overexpression</w:t>
      </w:r>
      <w:r>
        <w:rPr>
          <w:rFonts w:ascii="Arial" w:hAnsi="Arial" w:cs="Arial"/>
          <w:shd w:val="clear" w:color="auto" w:fill="FFFFFF"/>
        </w:rPr>
        <w:t xml:space="preserve">, </w:t>
      </w:r>
      <w:r w:rsidR="00884E62">
        <w:rPr>
          <w:rFonts w:ascii="Arial" w:hAnsi="Arial" w:cs="Arial"/>
          <w:shd w:val="clear" w:color="auto" w:fill="FFFFFF"/>
        </w:rPr>
        <w:t>0.5 ng TDG/</w:t>
      </w:r>
      <w:r w:rsidR="00884E62" w:rsidRPr="00235ED4">
        <w:rPr>
          <w:rFonts w:ascii="Arial" w:hAnsi="Arial" w:cs="Arial"/>
          <w:i/>
          <w:shd w:val="clear" w:color="auto" w:fill="FFFFFF"/>
        </w:rPr>
        <w:t>T</w:t>
      </w:r>
      <w:r w:rsidR="00884E62">
        <w:rPr>
          <w:rFonts w:ascii="Arial" w:hAnsi="Arial" w:cs="Arial"/>
          <w:i/>
          <w:shd w:val="clear" w:color="auto" w:fill="FFFFFF"/>
        </w:rPr>
        <w:t>DG</w:t>
      </w:r>
      <w:r w:rsidR="00884E62" w:rsidRPr="00235ED4">
        <w:rPr>
          <w:rFonts w:ascii="Arial" w:hAnsi="Arial" w:cs="Arial"/>
          <w:i/>
          <w:shd w:val="clear" w:color="auto" w:fill="FFFFFF"/>
          <w:vertAlign w:val="superscript"/>
        </w:rPr>
        <w:t>N140A</w:t>
      </w:r>
      <w:r w:rsidR="00884E62">
        <w:rPr>
          <w:rFonts w:ascii="Arial" w:hAnsi="Arial" w:cs="Arial"/>
          <w:shd w:val="clear" w:color="auto" w:fill="FFFFFF"/>
        </w:rPr>
        <w:t xml:space="preserve"> mRNA for TDG/dTDG phenotype scoring and </w:t>
      </w:r>
      <w:r>
        <w:rPr>
          <w:rFonts w:ascii="Arial" w:hAnsi="Arial" w:cs="Arial"/>
          <w:shd w:val="clear" w:color="auto" w:fill="FFFFFF"/>
        </w:rPr>
        <w:t xml:space="preserve">1 ng </w:t>
      </w:r>
      <w:r w:rsidR="00884E62">
        <w:rPr>
          <w:rFonts w:ascii="Arial" w:hAnsi="Arial" w:cs="Arial"/>
          <w:shd w:val="clear" w:color="auto" w:fill="FFFFFF"/>
        </w:rPr>
        <w:t>TDG/</w:t>
      </w:r>
      <w:r w:rsidR="00884E62" w:rsidRPr="00235ED4">
        <w:rPr>
          <w:rFonts w:ascii="Arial" w:hAnsi="Arial" w:cs="Arial"/>
          <w:i/>
          <w:shd w:val="clear" w:color="auto" w:fill="FFFFFF"/>
        </w:rPr>
        <w:t>T</w:t>
      </w:r>
      <w:r w:rsidR="00884E62">
        <w:rPr>
          <w:rFonts w:ascii="Arial" w:hAnsi="Arial" w:cs="Arial"/>
          <w:i/>
          <w:shd w:val="clear" w:color="auto" w:fill="FFFFFF"/>
        </w:rPr>
        <w:t>DG</w:t>
      </w:r>
      <w:r w:rsidR="00884E62" w:rsidRPr="00235ED4">
        <w:rPr>
          <w:rFonts w:ascii="Arial" w:hAnsi="Arial" w:cs="Arial"/>
          <w:i/>
          <w:shd w:val="clear" w:color="auto" w:fill="FFFFFF"/>
          <w:vertAlign w:val="superscript"/>
        </w:rPr>
        <w:t>N140A</w:t>
      </w:r>
      <w:r w:rsidR="00884E62" w:rsidRPr="001047B4">
        <w:rPr>
          <w:rFonts w:ascii="Arial" w:hAnsi="Arial" w:cs="Arial"/>
          <w:shd w:val="clear" w:color="auto" w:fill="FFFFFF"/>
        </w:rPr>
        <w:t xml:space="preserve"> </w:t>
      </w:r>
      <w:r w:rsidRPr="001047B4">
        <w:rPr>
          <w:rFonts w:ascii="Arial" w:hAnsi="Arial" w:cs="Arial"/>
          <w:shd w:val="clear" w:color="auto" w:fill="FFFFFF"/>
        </w:rPr>
        <w:t>mRNA</w:t>
      </w:r>
      <w:r>
        <w:rPr>
          <w:rFonts w:ascii="Arial" w:hAnsi="Arial" w:cs="Arial"/>
          <w:shd w:val="clear" w:color="auto" w:fill="FFFFFF"/>
        </w:rPr>
        <w:t xml:space="preserve"> for </w:t>
      </w:r>
      <w:r w:rsidR="00884E62">
        <w:rPr>
          <w:rFonts w:ascii="Arial" w:hAnsi="Arial" w:cs="Arial"/>
          <w:shd w:val="clear" w:color="auto" w:fill="FFFFFF"/>
        </w:rPr>
        <w:t>Pol III ChIP-qPCR and northern blots</w:t>
      </w:r>
      <w:r>
        <w:rPr>
          <w:rFonts w:ascii="Arial" w:hAnsi="Arial" w:cs="Arial"/>
          <w:shd w:val="clear" w:color="auto" w:fill="FFFFFF"/>
        </w:rPr>
        <w:t>.</w:t>
      </w:r>
      <w:r w:rsidRPr="00625351">
        <w:rPr>
          <w:rFonts w:ascii="Arial" w:hAnsi="Arial" w:cs="Arial"/>
          <w:shd w:val="clear" w:color="auto" w:fill="FFFFFF"/>
        </w:rPr>
        <w:t xml:space="preserve"> </w:t>
      </w:r>
      <w:r w:rsidR="007E7594">
        <w:rPr>
          <w:rFonts w:ascii="Arial" w:hAnsi="Arial" w:cs="Arial"/>
          <w:shd w:val="clear" w:color="auto" w:fill="FFFFFF"/>
        </w:rPr>
        <w:t>C</w:t>
      </w:r>
      <w:r w:rsidRPr="00625351">
        <w:rPr>
          <w:rFonts w:ascii="Arial" w:hAnsi="Arial" w:cs="Arial"/>
          <w:shd w:val="clear" w:color="auto" w:fill="FFFFFF"/>
        </w:rPr>
        <w:t xml:space="preserve">ontrol </w:t>
      </w:r>
      <w:r w:rsidRPr="00611E80">
        <w:rPr>
          <w:rFonts w:ascii="Arial" w:hAnsi="Arial" w:cs="Arial"/>
          <w:i/>
          <w:shd w:val="clear" w:color="auto" w:fill="FFFFFF"/>
        </w:rPr>
        <w:t>mRNA</w:t>
      </w:r>
      <w:r w:rsidRPr="00625351">
        <w:rPr>
          <w:rFonts w:ascii="Arial" w:hAnsi="Arial" w:cs="Arial"/>
          <w:shd w:val="clear" w:color="auto" w:fill="FFFFFF"/>
        </w:rPr>
        <w:t xml:space="preserve"> used for injections was bovine preprolactin (</w:t>
      </w:r>
      <w:r w:rsidRPr="00625351">
        <w:rPr>
          <w:rFonts w:ascii="Arial" w:hAnsi="Arial" w:cs="Arial"/>
          <w:i/>
          <w:shd w:val="clear" w:color="auto" w:fill="FFFFFF"/>
        </w:rPr>
        <w:t>P</w:t>
      </w:r>
      <w:r w:rsidR="00611E80">
        <w:rPr>
          <w:rFonts w:ascii="Arial" w:hAnsi="Arial" w:cs="Arial"/>
          <w:i/>
          <w:shd w:val="clear" w:color="auto" w:fill="FFFFFF"/>
        </w:rPr>
        <w:t>pl</w:t>
      </w:r>
      <w:r w:rsidRPr="00625351">
        <w:rPr>
          <w:rFonts w:ascii="Arial" w:hAnsi="Arial" w:cs="Arial"/>
          <w:shd w:val="clear" w:color="auto" w:fill="FFFFFF"/>
        </w:rPr>
        <w:t>). ATG</w:t>
      </w:r>
      <w:r>
        <w:rPr>
          <w:rFonts w:ascii="Arial" w:hAnsi="Arial" w:cs="Arial"/>
          <w:shd w:val="clear" w:color="auto" w:fill="FFFFFF"/>
        </w:rPr>
        <w:t>-</w:t>
      </w:r>
      <w:r w:rsidRPr="00625351">
        <w:rPr>
          <w:rFonts w:ascii="Arial" w:hAnsi="Arial" w:cs="Arial"/>
          <w:shd w:val="clear" w:color="auto" w:fill="FFFFFF"/>
        </w:rPr>
        <w:t xml:space="preserve"> bloc</w:t>
      </w:r>
      <w:r w:rsidR="000B195C">
        <w:rPr>
          <w:rFonts w:ascii="Arial" w:hAnsi="Arial" w:cs="Arial"/>
          <w:shd w:val="clear" w:color="auto" w:fill="FFFFFF"/>
        </w:rPr>
        <w:t>king M</w:t>
      </w:r>
      <w:r w:rsidRPr="00625351">
        <w:rPr>
          <w:rFonts w:ascii="Arial" w:hAnsi="Arial" w:cs="Arial"/>
          <w:shd w:val="clear" w:color="auto" w:fill="FFFFFF"/>
        </w:rPr>
        <w:t>orpholino antisense oligonucleotides</w:t>
      </w:r>
      <w:r>
        <w:rPr>
          <w:rFonts w:ascii="Arial" w:hAnsi="Arial" w:cs="Arial"/>
          <w:shd w:val="clear" w:color="auto" w:fill="FFFFFF"/>
        </w:rPr>
        <w:t xml:space="preserve"> (Gene Tools)</w:t>
      </w:r>
      <w:r w:rsidRPr="00625351">
        <w:rPr>
          <w:rFonts w:ascii="Arial" w:hAnsi="Arial" w:cs="Arial"/>
          <w:shd w:val="clear" w:color="auto" w:fill="FFFFFF"/>
        </w:rPr>
        <w:t xml:space="preserve"> were designed to target the respective genes. Morpholinos </w:t>
      </w:r>
      <w:r>
        <w:rPr>
          <w:rFonts w:ascii="Arial" w:hAnsi="Arial" w:cs="Arial"/>
          <w:shd w:val="clear" w:color="auto" w:fill="FFFFFF"/>
        </w:rPr>
        <w:t xml:space="preserve">(Mo) </w:t>
      </w:r>
      <w:r w:rsidRPr="00625351">
        <w:rPr>
          <w:rFonts w:ascii="Arial" w:hAnsi="Arial" w:cs="Arial"/>
          <w:shd w:val="clear" w:color="auto" w:fill="FFFFFF"/>
        </w:rPr>
        <w:t xml:space="preserve">and </w:t>
      </w:r>
      <w:r w:rsidRPr="00611E80">
        <w:rPr>
          <w:rFonts w:ascii="Arial" w:hAnsi="Arial" w:cs="Arial"/>
          <w:i/>
          <w:shd w:val="clear" w:color="auto" w:fill="FFFFFF"/>
        </w:rPr>
        <w:t>mRNAs</w:t>
      </w:r>
      <w:r w:rsidRPr="00625351">
        <w:rPr>
          <w:rFonts w:ascii="Arial" w:hAnsi="Arial" w:cs="Arial"/>
          <w:shd w:val="clear" w:color="auto" w:fill="FFFFFF"/>
        </w:rPr>
        <w:t xml:space="preserve"> were injected into animal blastomeres at </w:t>
      </w:r>
      <w:r>
        <w:rPr>
          <w:rFonts w:ascii="Arial" w:hAnsi="Arial" w:cs="Arial"/>
          <w:shd w:val="clear" w:color="auto" w:fill="FFFFFF"/>
        </w:rPr>
        <w:t>one</w:t>
      </w:r>
      <w:r w:rsidRPr="00625351">
        <w:rPr>
          <w:rFonts w:ascii="Arial" w:hAnsi="Arial" w:cs="Arial"/>
          <w:shd w:val="clear" w:color="auto" w:fill="FFFFFF"/>
        </w:rPr>
        <w:t>-cell stage with a total volume of 5</w:t>
      </w:r>
      <w:r>
        <w:rPr>
          <w:rFonts w:ascii="Arial" w:hAnsi="Arial" w:cs="Arial"/>
          <w:shd w:val="clear" w:color="auto" w:fill="FFFFFF"/>
        </w:rPr>
        <w:t xml:space="preserve"> </w:t>
      </w:r>
      <w:proofErr w:type="gramStart"/>
      <w:r w:rsidRPr="00625351">
        <w:rPr>
          <w:rFonts w:ascii="Arial" w:hAnsi="Arial" w:cs="Arial"/>
          <w:shd w:val="clear" w:color="auto" w:fill="FFFFFF"/>
        </w:rPr>
        <w:t>nl</w:t>
      </w:r>
      <w:proofErr w:type="gramEnd"/>
      <w:r w:rsidRPr="00625351">
        <w:rPr>
          <w:rFonts w:ascii="Arial" w:hAnsi="Arial" w:cs="Arial"/>
          <w:shd w:val="clear" w:color="auto" w:fill="FFFFFF"/>
        </w:rPr>
        <w:t xml:space="preserve"> per </w:t>
      </w:r>
      <w:r w:rsidRPr="00625351">
        <w:rPr>
          <w:rFonts w:ascii="Arial" w:hAnsi="Arial" w:cs="Arial"/>
          <w:i/>
          <w:shd w:val="clear" w:color="auto" w:fill="FFFFFF"/>
        </w:rPr>
        <w:t>X.</w:t>
      </w:r>
      <w:r>
        <w:rPr>
          <w:rFonts w:ascii="Arial" w:hAnsi="Arial" w:cs="Arial"/>
          <w:i/>
          <w:shd w:val="clear" w:color="auto" w:fill="FFFFFF"/>
        </w:rPr>
        <w:t xml:space="preserve"> </w:t>
      </w:r>
      <w:r w:rsidRPr="00625351">
        <w:rPr>
          <w:rFonts w:ascii="Arial" w:hAnsi="Arial" w:cs="Arial"/>
          <w:i/>
          <w:shd w:val="clear" w:color="auto" w:fill="FFFFFF"/>
        </w:rPr>
        <w:t>tropicalis</w:t>
      </w:r>
      <w:r w:rsidRPr="00625351">
        <w:rPr>
          <w:rFonts w:ascii="Arial" w:hAnsi="Arial" w:cs="Arial"/>
          <w:shd w:val="clear" w:color="auto" w:fill="FFFFFF"/>
        </w:rPr>
        <w:t xml:space="preserve"> </w:t>
      </w:r>
      <w:r>
        <w:rPr>
          <w:rFonts w:ascii="Arial" w:hAnsi="Arial" w:cs="Arial"/>
          <w:shd w:val="clear" w:color="auto" w:fill="FFFFFF"/>
        </w:rPr>
        <w:t xml:space="preserve">or 10 nl per </w:t>
      </w:r>
      <w:r w:rsidRPr="00310961">
        <w:rPr>
          <w:rFonts w:ascii="Arial" w:hAnsi="Arial" w:cs="Arial"/>
          <w:i/>
          <w:shd w:val="clear" w:color="auto" w:fill="FFFFFF"/>
        </w:rPr>
        <w:t xml:space="preserve">X. </w:t>
      </w:r>
      <w:r w:rsidRPr="00310961">
        <w:rPr>
          <w:rFonts w:ascii="Arial" w:hAnsi="Arial" w:cs="Arial"/>
          <w:i/>
          <w:shd w:val="clear" w:color="auto" w:fill="FFFFFF"/>
        </w:rPr>
        <w:lastRenderedPageBreak/>
        <w:t>laevis</w:t>
      </w:r>
      <w:r>
        <w:rPr>
          <w:rFonts w:ascii="Arial" w:hAnsi="Arial" w:cs="Arial"/>
          <w:shd w:val="clear" w:color="auto" w:fill="FFFFFF"/>
        </w:rPr>
        <w:t xml:space="preserve"> </w:t>
      </w:r>
      <w:r w:rsidRPr="00625351">
        <w:rPr>
          <w:rFonts w:ascii="Arial" w:hAnsi="Arial" w:cs="Arial"/>
          <w:shd w:val="clear" w:color="auto" w:fill="FFFFFF"/>
        </w:rPr>
        <w:t xml:space="preserve">embryo. Total amounts of </w:t>
      </w:r>
      <w:r>
        <w:rPr>
          <w:rFonts w:ascii="Arial" w:hAnsi="Arial" w:cs="Arial"/>
          <w:shd w:val="clear" w:color="auto" w:fill="FFFFFF"/>
        </w:rPr>
        <w:t>Mo</w:t>
      </w:r>
      <w:r w:rsidRPr="00625351">
        <w:rPr>
          <w:rFonts w:ascii="Arial" w:hAnsi="Arial" w:cs="Arial"/>
          <w:shd w:val="clear" w:color="auto" w:fill="FFFFFF"/>
        </w:rPr>
        <w:t xml:space="preserve"> injected per embryo for </w:t>
      </w:r>
      <w:r w:rsidRPr="00625351">
        <w:rPr>
          <w:rFonts w:ascii="Arial" w:hAnsi="Arial" w:cs="Arial"/>
          <w:i/>
          <w:shd w:val="clear" w:color="auto" w:fill="FFFFFF"/>
        </w:rPr>
        <w:t>Tet2/3</w:t>
      </w:r>
      <w:r w:rsidRPr="00625351">
        <w:rPr>
          <w:rFonts w:ascii="Arial" w:hAnsi="Arial" w:cs="Arial"/>
          <w:shd w:val="clear" w:color="auto" w:fill="FFFFFF"/>
        </w:rPr>
        <w:t xml:space="preserve"> knockdown </w:t>
      </w:r>
      <w:r>
        <w:rPr>
          <w:rFonts w:ascii="Arial" w:hAnsi="Arial" w:cs="Arial"/>
          <w:shd w:val="clear" w:color="auto" w:fill="FFFFFF"/>
        </w:rPr>
        <w:t>was 3</w:t>
      </w:r>
      <w:r w:rsidRPr="00625351">
        <w:rPr>
          <w:rFonts w:ascii="Arial" w:hAnsi="Arial" w:cs="Arial"/>
          <w:shd w:val="clear" w:color="auto" w:fill="FFFFFF"/>
        </w:rPr>
        <w:t>0</w:t>
      </w:r>
      <w:r>
        <w:rPr>
          <w:rFonts w:ascii="Arial" w:hAnsi="Arial" w:cs="Arial"/>
          <w:shd w:val="clear" w:color="auto" w:fill="FFFFFF"/>
        </w:rPr>
        <w:t xml:space="preserve"> </w:t>
      </w:r>
      <w:r w:rsidRPr="00625351">
        <w:rPr>
          <w:rFonts w:ascii="Arial" w:hAnsi="Arial" w:cs="Arial"/>
          <w:shd w:val="clear" w:color="auto" w:fill="FFFFFF"/>
        </w:rPr>
        <w:t xml:space="preserve">ng Tet2 </w:t>
      </w:r>
      <w:r w:rsidR="007E7594">
        <w:rPr>
          <w:rFonts w:ascii="Arial" w:hAnsi="Arial" w:cs="Arial"/>
          <w:shd w:val="clear" w:color="auto" w:fill="FFFFFF"/>
        </w:rPr>
        <w:t xml:space="preserve">and </w:t>
      </w:r>
      <w:r w:rsidRPr="00625351">
        <w:rPr>
          <w:rFonts w:ascii="Arial" w:hAnsi="Arial" w:cs="Arial"/>
          <w:shd w:val="clear" w:color="auto" w:fill="FFFFFF"/>
        </w:rPr>
        <w:t>30</w:t>
      </w:r>
      <w:r>
        <w:rPr>
          <w:rFonts w:ascii="Arial" w:hAnsi="Arial" w:cs="Arial"/>
          <w:shd w:val="clear" w:color="auto" w:fill="FFFFFF"/>
        </w:rPr>
        <w:t xml:space="preserve"> </w:t>
      </w:r>
      <w:r w:rsidRPr="00625351">
        <w:rPr>
          <w:rFonts w:ascii="Arial" w:hAnsi="Arial" w:cs="Arial"/>
          <w:shd w:val="clear" w:color="auto" w:fill="FFFFFF"/>
        </w:rPr>
        <w:t>ng Tet3 M</w:t>
      </w:r>
      <w:r>
        <w:rPr>
          <w:rFonts w:ascii="Arial" w:hAnsi="Arial" w:cs="Arial"/>
          <w:shd w:val="clear" w:color="auto" w:fill="FFFFFF"/>
        </w:rPr>
        <w:t>o</w:t>
      </w:r>
      <w:r w:rsidRPr="00625351">
        <w:rPr>
          <w:rFonts w:ascii="Arial" w:hAnsi="Arial" w:cs="Arial"/>
          <w:shd w:val="clear" w:color="auto" w:fill="FFFFFF"/>
        </w:rPr>
        <w:t xml:space="preserve"> or </w:t>
      </w:r>
      <w:r>
        <w:rPr>
          <w:rFonts w:ascii="Arial" w:hAnsi="Arial" w:cs="Arial"/>
          <w:shd w:val="clear" w:color="auto" w:fill="FFFFFF"/>
        </w:rPr>
        <w:t>6</w:t>
      </w:r>
      <w:r w:rsidRPr="00625351">
        <w:rPr>
          <w:rFonts w:ascii="Arial" w:hAnsi="Arial" w:cs="Arial"/>
          <w:shd w:val="clear" w:color="auto" w:fill="FFFFFF"/>
        </w:rPr>
        <w:t>0</w:t>
      </w:r>
      <w:r>
        <w:rPr>
          <w:rFonts w:ascii="Arial" w:hAnsi="Arial" w:cs="Arial"/>
          <w:shd w:val="clear" w:color="auto" w:fill="FFFFFF"/>
        </w:rPr>
        <w:t xml:space="preserve"> </w:t>
      </w:r>
      <w:r w:rsidRPr="00625351">
        <w:rPr>
          <w:rFonts w:ascii="Arial" w:hAnsi="Arial" w:cs="Arial"/>
          <w:shd w:val="clear" w:color="auto" w:fill="FFFFFF"/>
        </w:rPr>
        <w:t xml:space="preserve">ng of standard control </w:t>
      </w:r>
      <w:r>
        <w:rPr>
          <w:rFonts w:ascii="Arial" w:hAnsi="Arial" w:cs="Arial"/>
          <w:shd w:val="clear" w:color="auto" w:fill="FFFFFF"/>
        </w:rPr>
        <w:t>Mo</w:t>
      </w:r>
      <w:r w:rsidRPr="00625351">
        <w:rPr>
          <w:rFonts w:ascii="Arial" w:hAnsi="Arial" w:cs="Arial"/>
          <w:shd w:val="clear" w:color="auto" w:fill="FFFFFF"/>
        </w:rPr>
        <w:t>.</w:t>
      </w:r>
      <w:r>
        <w:rPr>
          <w:rFonts w:ascii="Arial" w:hAnsi="Arial" w:cs="Arial"/>
          <w:shd w:val="clear" w:color="auto" w:fill="FFFFFF"/>
        </w:rPr>
        <w:t xml:space="preserve"> For </w:t>
      </w:r>
      <w:r w:rsidRPr="00A87A7C">
        <w:rPr>
          <w:rFonts w:ascii="Arial" w:hAnsi="Arial" w:cs="Arial"/>
          <w:i/>
          <w:shd w:val="clear" w:color="auto" w:fill="FFFFFF"/>
        </w:rPr>
        <w:t>Tdg</w:t>
      </w:r>
      <w:r>
        <w:rPr>
          <w:rFonts w:ascii="Arial" w:hAnsi="Arial" w:cs="Arial"/>
          <w:shd w:val="clear" w:color="auto" w:fill="FFFFFF"/>
        </w:rPr>
        <w:t xml:space="preserve"> knockdown</w:t>
      </w:r>
      <w:r w:rsidR="007E7594">
        <w:rPr>
          <w:rFonts w:ascii="Arial" w:hAnsi="Arial" w:cs="Arial"/>
          <w:shd w:val="clear" w:color="auto" w:fill="FFFFFF"/>
        </w:rPr>
        <w:t>,</w:t>
      </w:r>
      <w:r>
        <w:rPr>
          <w:rFonts w:ascii="Arial" w:hAnsi="Arial" w:cs="Arial"/>
          <w:shd w:val="clear" w:color="auto" w:fill="FFFFFF"/>
        </w:rPr>
        <w:t xml:space="preserve"> </w:t>
      </w:r>
      <w:r w:rsidR="009F0CCB">
        <w:rPr>
          <w:rFonts w:ascii="Arial" w:hAnsi="Arial" w:cs="Arial"/>
          <w:i/>
          <w:shd w:val="clear" w:color="auto" w:fill="FFFFFF"/>
        </w:rPr>
        <w:t>X. tropicalis</w:t>
      </w:r>
      <w:r>
        <w:rPr>
          <w:rFonts w:ascii="Arial" w:hAnsi="Arial" w:cs="Arial"/>
          <w:shd w:val="clear" w:color="auto" w:fill="FFFFFF"/>
        </w:rPr>
        <w:t xml:space="preserve"> embryos were injected with 30 ng </w:t>
      </w:r>
      <w:r w:rsidRPr="00A87A7C">
        <w:rPr>
          <w:rFonts w:ascii="Arial" w:hAnsi="Arial" w:cs="Arial"/>
          <w:i/>
          <w:shd w:val="clear" w:color="auto" w:fill="FFFFFF"/>
        </w:rPr>
        <w:t>Tdg</w:t>
      </w:r>
      <w:r>
        <w:rPr>
          <w:rFonts w:ascii="Arial" w:hAnsi="Arial" w:cs="Arial"/>
          <w:shd w:val="clear" w:color="auto" w:fill="FFFFFF"/>
        </w:rPr>
        <w:t xml:space="preserve"> Mo. </w:t>
      </w:r>
      <w:r w:rsidRPr="00625351">
        <w:rPr>
          <w:rFonts w:ascii="Arial" w:hAnsi="Arial" w:cs="Arial"/>
          <w:shd w:val="clear" w:color="auto" w:fill="FFFFFF"/>
        </w:rPr>
        <w:t xml:space="preserve">For </w:t>
      </w:r>
      <w:r w:rsidRPr="00A87A7C">
        <w:rPr>
          <w:rFonts w:ascii="Arial" w:hAnsi="Arial" w:cs="Arial"/>
          <w:i/>
          <w:shd w:val="clear" w:color="auto" w:fill="FFFFFF"/>
        </w:rPr>
        <w:t>Tet2</w:t>
      </w:r>
      <w:r w:rsidRPr="00625351">
        <w:rPr>
          <w:rFonts w:ascii="Arial" w:hAnsi="Arial" w:cs="Arial"/>
          <w:shd w:val="clear" w:color="auto" w:fill="FFFFFF"/>
        </w:rPr>
        <w:t xml:space="preserve"> </w:t>
      </w:r>
      <w:r>
        <w:rPr>
          <w:rFonts w:ascii="Arial" w:hAnsi="Arial" w:cs="Arial"/>
          <w:shd w:val="clear" w:color="auto" w:fill="FFFFFF"/>
        </w:rPr>
        <w:t>Mo</w:t>
      </w:r>
      <w:r w:rsidRPr="00625351">
        <w:rPr>
          <w:rFonts w:ascii="Arial" w:hAnsi="Arial" w:cs="Arial"/>
          <w:shd w:val="clear" w:color="auto" w:fill="FFFFFF"/>
        </w:rPr>
        <w:t xml:space="preserve"> rescue experiment, </w:t>
      </w:r>
      <w:r w:rsidR="00380A95" w:rsidRPr="00E60F62">
        <w:rPr>
          <w:rFonts w:ascii="Arial" w:hAnsi="Arial" w:cs="Arial"/>
          <w:i/>
          <w:shd w:val="clear" w:color="auto" w:fill="FFFFFF"/>
        </w:rPr>
        <w:t>X. tropicalis</w:t>
      </w:r>
      <w:r w:rsidR="00380A95">
        <w:rPr>
          <w:rFonts w:ascii="Arial" w:hAnsi="Arial" w:cs="Arial"/>
          <w:shd w:val="clear" w:color="auto" w:fill="FFFFFF"/>
        </w:rPr>
        <w:t xml:space="preserve"> embryos were co-injected with 3</w:t>
      </w:r>
      <w:r w:rsidR="00380A95" w:rsidRPr="00625351">
        <w:rPr>
          <w:rFonts w:ascii="Arial" w:hAnsi="Arial" w:cs="Arial"/>
          <w:shd w:val="clear" w:color="auto" w:fill="FFFFFF"/>
        </w:rPr>
        <w:t>0</w:t>
      </w:r>
      <w:r w:rsidR="00380A95">
        <w:rPr>
          <w:rFonts w:ascii="Arial" w:hAnsi="Arial" w:cs="Arial"/>
          <w:shd w:val="clear" w:color="auto" w:fill="FFFFFF"/>
        </w:rPr>
        <w:t xml:space="preserve"> </w:t>
      </w:r>
      <w:r w:rsidRPr="00625351">
        <w:rPr>
          <w:rFonts w:ascii="Arial" w:hAnsi="Arial" w:cs="Arial"/>
          <w:shd w:val="clear" w:color="auto" w:fill="FFFFFF"/>
        </w:rPr>
        <w:t xml:space="preserve">ng </w:t>
      </w:r>
      <w:r w:rsidR="00380A95" w:rsidRPr="00E60F62">
        <w:rPr>
          <w:rFonts w:ascii="Arial" w:hAnsi="Arial" w:cs="Arial"/>
          <w:i/>
          <w:shd w:val="clear" w:color="auto" w:fill="FFFFFF"/>
        </w:rPr>
        <w:t>X. tropicalis</w:t>
      </w:r>
      <w:r w:rsidR="00380A95">
        <w:rPr>
          <w:rFonts w:ascii="Arial" w:hAnsi="Arial" w:cs="Arial"/>
          <w:shd w:val="clear" w:color="auto" w:fill="FFFFFF"/>
        </w:rPr>
        <w:t xml:space="preserve"> specific </w:t>
      </w:r>
      <w:r>
        <w:rPr>
          <w:rFonts w:ascii="Arial" w:hAnsi="Arial" w:cs="Arial"/>
          <w:shd w:val="clear" w:color="auto" w:fill="FFFFFF"/>
        </w:rPr>
        <w:t>Mo</w:t>
      </w:r>
      <w:r w:rsidRPr="00625351">
        <w:rPr>
          <w:rFonts w:ascii="Arial" w:hAnsi="Arial" w:cs="Arial"/>
          <w:shd w:val="clear" w:color="auto" w:fill="FFFFFF"/>
        </w:rPr>
        <w:t xml:space="preserve"> </w:t>
      </w:r>
      <w:r w:rsidR="00380A95">
        <w:rPr>
          <w:rFonts w:ascii="Arial" w:hAnsi="Arial" w:cs="Arial"/>
          <w:shd w:val="clear" w:color="auto" w:fill="FFFFFF"/>
        </w:rPr>
        <w:t>and</w:t>
      </w:r>
      <w:r w:rsidRPr="00625351">
        <w:rPr>
          <w:rFonts w:ascii="Arial" w:hAnsi="Arial" w:cs="Arial"/>
          <w:shd w:val="clear" w:color="auto" w:fill="FFFFFF"/>
        </w:rPr>
        <w:t xml:space="preserve"> 1</w:t>
      </w:r>
      <w:r>
        <w:rPr>
          <w:rFonts w:ascii="Arial" w:hAnsi="Arial" w:cs="Arial"/>
          <w:shd w:val="clear" w:color="auto" w:fill="FFFFFF"/>
        </w:rPr>
        <w:t xml:space="preserve"> </w:t>
      </w:r>
      <w:r w:rsidRPr="00625351">
        <w:rPr>
          <w:rFonts w:ascii="Arial" w:hAnsi="Arial" w:cs="Arial"/>
          <w:shd w:val="clear" w:color="auto" w:fill="FFFFFF"/>
        </w:rPr>
        <w:t xml:space="preserve">ng </w:t>
      </w:r>
      <w:r w:rsidRPr="00625351">
        <w:rPr>
          <w:rFonts w:ascii="Arial" w:hAnsi="Arial" w:cs="Arial"/>
          <w:i/>
          <w:shd w:val="clear" w:color="auto" w:fill="FFFFFF"/>
        </w:rPr>
        <w:t>X.</w:t>
      </w:r>
      <w:r>
        <w:rPr>
          <w:rFonts w:ascii="Arial" w:hAnsi="Arial" w:cs="Arial"/>
          <w:i/>
          <w:shd w:val="clear" w:color="auto" w:fill="FFFFFF"/>
        </w:rPr>
        <w:t xml:space="preserve"> </w:t>
      </w:r>
      <w:r w:rsidRPr="00625351">
        <w:rPr>
          <w:rFonts w:ascii="Arial" w:hAnsi="Arial" w:cs="Arial"/>
          <w:i/>
          <w:shd w:val="clear" w:color="auto" w:fill="FFFFFF"/>
        </w:rPr>
        <w:t>laevis</w:t>
      </w:r>
      <w:r w:rsidRPr="00625351">
        <w:rPr>
          <w:rFonts w:ascii="Arial" w:hAnsi="Arial" w:cs="Arial"/>
          <w:shd w:val="clear" w:color="auto" w:fill="FFFFFF"/>
        </w:rPr>
        <w:t xml:space="preserve"> </w:t>
      </w:r>
      <w:r w:rsidRPr="00A87A7C">
        <w:rPr>
          <w:rFonts w:ascii="Arial" w:hAnsi="Arial" w:cs="Arial"/>
          <w:i/>
          <w:shd w:val="clear" w:color="auto" w:fill="FFFFFF"/>
        </w:rPr>
        <w:t>Tet2</w:t>
      </w:r>
      <w:r>
        <w:rPr>
          <w:rFonts w:ascii="Arial" w:hAnsi="Arial" w:cs="Arial"/>
          <w:shd w:val="clear" w:color="auto" w:fill="FFFFFF"/>
        </w:rPr>
        <w:t xml:space="preserve"> </w:t>
      </w:r>
      <w:r w:rsidRPr="00611E80">
        <w:rPr>
          <w:rFonts w:ascii="Arial" w:hAnsi="Arial" w:cs="Arial"/>
          <w:i/>
          <w:shd w:val="clear" w:color="auto" w:fill="FFFFFF"/>
        </w:rPr>
        <w:t>mRNA</w:t>
      </w:r>
      <w:r>
        <w:rPr>
          <w:rFonts w:ascii="Arial" w:hAnsi="Arial" w:cs="Arial"/>
          <w:shd w:val="clear" w:color="auto" w:fill="FFFFFF"/>
        </w:rPr>
        <w:t xml:space="preserve"> </w:t>
      </w:r>
      <w:r w:rsidRPr="00625351">
        <w:rPr>
          <w:rFonts w:ascii="Arial" w:hAnsi="Arial" w:cs="Arial"/>
          <w:shd w:val="clear" w:color="auto" w:fill="FFFFFF"/>
        </w:rPr>
        <w:t xml:space="preserve">or </w:t>
      </w:r>
      <w:r w:rsidRPr="00625351">
        <w:rPr>
          <w:rFonts w:ascii="Arial" w:hAnsi="Arial" w:cs="Arial"/>
          <w:i/>
          <w:shd w:val="clear" w:color="auto" w:fill="FFFFFF"/>
        </w:rPr>
        <w:t>PPL</w:t>
      </w:r>
      <w:r w:rsidRPr="00625351">
        <w:rPr>
          <w:rFonts w:ascii="Arial" w:hAnsi="Arial" w:cs="Arial"/>
          <w:shd w:val="clear" w:color="auto" w:fill="FFFFFF"/>
        </w:rPr>
        <w:t xml:space="preserve"> </w:t>
      </w:r>
      <w:r w:rsidRPr="00611E80">
        <w:rPr>
          <w:rFonts w:ascii="Arial" w:hAnsi="Arial" w:cs="Arial"/>
          <w:i/>
          <w:shd w:val="clear" w:color="auto" w:fill="FFFFFF"/>
        </w:rPr>
        <w:t>mRNA</w:t>
      </w:r>
      <w:r w:rsidRPr="00625351">
        <w:rPr>
          <w:rFonts w:ascii="Arial" w:hAnsi="Arial" w:cs="Arial"/>
          <w:shd w:val="clear" w:color="auto" w:fill="FFFFFF"/>
        </w:rPr>
        <w:t xml:space="preserve">. </w:t>
      </w:r>
      <w:r w:rsidR="00642B24">
        <w:rPr>
          <w:rFonts w:ascii="Arial" w:hAnsi="Arial" w:cs="Arial"/>
          <w:shd w:val="clear" w:color="auto" w:fill="FFFFFF"/>
        </w:rPr>
        <w:t xml:space="preserve">For Pol III inhibition, </w:t>
      </w:r>
      <w:r w:rsidR="00642B24" w:rsidRPr="00E60F62">
        <w:rPr>
          <w:rFonts w:ascii="Arial" w:hAnsi="Arial" w:cs="Arial"/>
          <w:i/>
          <w:shd w:val="clear" w:color="auto" w:fill="FFFFFF"/>
        </w:rPr>
        <w:t>X. tropicalis</w:t>
      </w:r>
      <w:r w:rsidR="00642B24">
        <w:rPr>
          <w:rFonts w:ascii="Arial" w:hAnsi="Arial" w:cs="Arial"/>
          <w:shd w:val="clear" w:color="auto" w:fill="FFFFFF"/>
        </w:rPr>
        <w:t xml:space="preserve"> embryos were injected with 2 ng </w:t>
      </w:r>
      <w:r w:rsidR="00642B24">
        <w:rPr>
          <w:rFonts w:ascii="Arial" w:hAnsi="Arial" w:cs="Arial"/>
          <w:shd w:val="clear" w:color="auto" w:fill="FFFFFF"/>
          <w:lang w:val="el-GR"/>
        </w:rPr>
        <w:t>α</w:t>
      </w:r>
      <w:r w:rsidR="00642B24">
        <w:rPr>
          <w:rFonts w:ascii="Arial" w:hAnsi="Arial" w:cs="Arial"/>
          <w:shd w:val="clear" w:color="auto" w:fill="FFFFFF"/>
        </w:rPr>
        <w:t>-amanitin</w:t>
      </w:r>
      <w:r w:rsidR="00A251E0">
        <w:rPr>
          <w:rFonts w:ascii="Arial" w:hAnsi="Arial" w:cs="Arial"/>
          <w:shd w:val="clear" w:color="auto" w:fill="FFFFFF"/>
        </w:rPr>
        <w:t xml:space="preserve"> </w:t>
      </w:r>
      <w:r w:rsidR="00A251E0" w:rsidRPr="002F5F7A">
        <w:rPr>
          <w:rFonts w:ascii="Arial" w:hAnsi="Arial" w:cs="Arial"/>
          <w:shd w:val="clear" w:color="auto" w:fill="FFFFFF"/>
        </w:rPr>
        <w:t>(</w:t>
      </w:r>
      <w:r w:rsidR="007936B8" w:rsidRPr="00D374FB">
        <w:rPr>
          <w:rFonts w:ascii="Arial" w:hAnsi="Arial" w:cs="Arial"/>
          <w:shd w:val="clear" w:color="auto" w:fill="FFFFFF"/>
        </w:rPr>
        <w:t>Sigma</w:t>
      </w:r>
      <w:r w:rsidR="00A251E0" w:rsidRPr="002F5F7A">
        <w:rPr>
          <w:rFonts w:ascii="Arial" w:hAnsi="Arial" w:cs="Arial"/>
          <w:shd w:val="clear" w:color="auto" w:fill="FFFFFF"/>
        </w:rPr>
        <w:t>)</w:t>
      </w:r>
      <w:r w:rsidR="00642B24">
        <w:rPr>
          <w:rFonts w:ascii="Arial" w:hAnsi="Arial" w:cs="Arial"/>
          <w:shd w:val="clear" w:color="auto" w:fill="FFFFFF"/>
        </w:rPr>
        <w:t xml:space="preserve"> per embryo.</w:t>
      </w:r>
      <w:r w:rsidRPr="00625351">
        <w:rPr>
          <w:rFonts w:ascii="Arial" w:hAnsi="Arial" w:cs="Arial"/>
          <w:shd w:val="clear" w:color="auto" w:fill="FFFFFF"/>
        </w:rPr>
        <w:t> </w:t>
      </w:r>
      <w:r>
        <w:rPr>
          <w:rFonts w:ascii="Arial" w:hAnsi="Arial" w:cs="Arial"/>
          <w:shd w:val="clear" w:color="auto" w:fill="FFFFFF"/>
        </w:rPr>
        <w:t xml:space="preserve">Total amount of </w:t>
      </w:r>
      <w:r w:rsidR="00134E60">
        <w:rPr>
          <w:rFonts w:ascii="Arial" w:eastAsia="Times New Roman" w:hAnsi="Arial" w:cs="Arial"/>
          <w:i/>
          <w:lang w:val="en-GB" w:eastAsia="de-DE"/>
        </w:rPr>
        <w:t>tRNA-iMet</w:t>
      </w:r>
      <w:r>
        <w:rPr>
          <w:rFonts w:ascii="Arial" w:hAnsi="Arial" w:cs="Arial"/>
          <w:shd w:val="clear" w:color="auto" w:fill="FFFFFF"/>
        </w:rPr>
        <w:t xml:space="preserve"> transgene</w:t>
      </w:r>
      <w:r w:rsidR="00E47B2B">
        <w:rPr>
          <w:rFonts w:ascii="Arial" w:hAnsi="Arial" w:cs="Arial"/>
          <w:shd w:val="clear" w:color="auto" w:fill="FFFFFF"/>
        </w:rPr>
        <w:t xml:space="preserve"> plasmid</w:t>
      </w:r>
      <w:r>
        <w:rPr>
          <w:rFonts w:ascii="Arial" w:hAnsi="Arial" w:cs="Arial"/>
          <w:shd w:val="clear" w:color="auto" w:fill="FFFFFF"/>
        </w:rPr>
        <w:t xml:space="preserve"> injected into </w:t>
      </w:r>
      <w:r w:rsidR="009F0CCB">
        <w:rPr>
          <w:rFonts w:ascii="Arial" w:hAnsi="Arial" w:cs="Arial"/>
          <w:i/>
          <w:shd w:val="clear" w:color="auto" w:fill="FFFFFF"/>
        </w:rPr>
        <w:t>X. laevis</w:t>
      </w:r>
      <w:r>
        <w:rPr>
          <w:rFonts w:ascii="Arial" w:hAnsi="Arial" w:cs="Arial"/>
          <w:shd w:val="clear" w:color="auto" w:fill="FFFFFF"/>
        </w:rPr>
        <w:t xml:space="preserve"> embryos was 200 pg.</w:t>
      </w:r>
      <w:r w:rsidR="00E47B2B">
        <w:rPr>
          <w:rFonts w:ascii="Arial" w:hAnsi="Arial" w:cs="Arial"/>
          <w:shd w:val="clear" w:color="auto" w:fill="FFFFFF"/>
        </w:rPr>
        <w:t xml:space="preserve"> This plasmid was co-injected with</w:t>
      </w:r>
      <w:r w:rsidR="001A6BDD">
        <w:rPr>
          <w:rFonts w:ascii="Arial" w:hAnsi="Arial" w:cs="Arial"/>
          <w:shd w:val="clear" w:color="auto" w:fill="FFFFFF"/>
        </w:rPr>
        <w:t xml:space="preserve"> 200 pg</w:t>
      </w:r>
      <w:r w:rsidR="00E47B2B">
        <w:rPr>
          <w:rFonts w:ascii="Arial" w:hAnsi="Arial" w:cs="Arial"/>
          <w:shd w:val="clear" w:color="auto" w:fill="FFFFFF"/>
        </w:rPr>
        <w:t xml:space="preserve"> pCS2+RLuc</w:t>
      </w:r>
      <w:r w:rsidR="001A6BDD">
        <w:rPr>
          <w:rFonts w:ascii="Arial" w:hAnsi="Arial" w:cs="Arial"/>
          <w:shd w:val="clear" w:color="auto" w:fill="FFFFFF"/>
        </w:rPr>
        <w:t xml:space="preserve"> per embryo</w:t>
      </w:r>
      <w:r w:rsidR="00E47B2B">
        <w:rPr>
          <w:rFonts w:ascii="Arial" w:hAnsi="Arial" w:cs="Arial"/>
          <w:shd w:val="clear" w:color="auto" w:fill="FFFFFF"/>
        </w:rPr>
        <w:t>, which was intended to function as a normalization control</w:t>
      </w:r>
      <w:r w:rsidR="009A582E">
        <w:rPr>
          <w:rFonts w:ascii="Arial" w:hAnsi="Arial" w:cs="Arial"/>
          <w:shd w:val="clear" w:color="auto" w:fill="FFFFFF"/>
        </w:rPr>
        <w:t xml:space="preserve"> but finally not used since we </w:t>
      </w:r>
      <w:r w:rsidR="00E47B2B">
        <w:rPr>
          <w:rFonts w:ascii="Arial" w:hAnsi="Arial" w:cs="Arial"/>
          <w:shd w:val="clear" w:color="auto" w:fill="FFFFFF"/>
        </w:rPr>
        <w:t>normalize</w:t>
      </w:r>
      <w:r w:rsidR="009A582E">
        <w:rPr>
          <w:rFonts w:ascii="Arial" w:hAnsi="Arial" w:cs="Arial"/>
          <w:shd w:val="clear" w:color="auto" w:fill="FFFFFF"/>
        </w:rPr>
        <w:t>d</w:t>
      </w:r>
      <w:r w:rsidR="00E47B2B">
        <w:rPr>
          <w:rFonts w:ascii="Arial" w:hAnsi="Arial" w:cs="Arial"/>
          <w:shd w:val="clear" w:color="auto" w:fill="FFFFFF"/>
        </w:rPr>
        <w:t xml:space="preserve"> </w:t>
      </w:r>
      <w:r w:rsidR="009A582E">
        <w:rPr>
          <w:rFonts w:ascii="Arial" w:hAnsi="Arial" w:cs="Arial"/>
          <w:shd w:val="clear" w:color="auto" w:fill="FFFFFF"/>
        </w:rPr>
        <w:t>instead</w:t>
      </w:r>
      <w:r w:rsidR="009A582E" w:rsidRPr="009A582E">
        <w:rPr>
          <w:rFonts w:ascii="Arial" w:hAnsi="Arial" w:cs="Arial"/>
          <w:shd w:val="clear" w:color="auto" w:fill="FFFFFF"/>
        </w:rPr>
        <w:t xml:space="preserve"> </w:t>
      </w:r>
      <w:r w:rsidR="00E47B2B">
        <w:rPr>
          <w:rFonts w:ascii="Arial" w:hAnsi="Arial" w:cs="Arial"/>
          <w:shd w:val="clear" w:color="auto" w:fill="FFFFFF"/>
        </w:rPr>
        <w:t xml:space="preserve">over the </w:t>
      </w:r>
      <w:r w:rsidR="009A582E">
        <w:rPr>
          <w:rFonts w:ascii="Arial" w:hAnsi="Arial" w:cs="Arial"/>
          <w:shd w:val="clear" w:color="auto" w:fill="FFFFFF"/>
        </w:rPr>
        <w:t xml:space="preserve">very </w:t>
      </w:r>
      <w:r w:rsidR="00134E60">
        <w:rPr>
          <w:rFonts w:ascii="Arial" w:eastAsia="Times New Roman" w:hAnsi="Arial" w:cs="Arial"/>
          <w:i/>
          <w:lang w:val="en-GB" w:eastAsia="de-DE"/>
        </w:rPr>
        <w:t>tRNA-iMet</w:t>
      </w:r>
      <w:r w:rsidR="00E47B2B">
        <w:rPr>
          <w:rFonts w:ascii="Arial" w:hAnsi="Arial" w:cs="Arial"/>
          <w:shd w:val="clear" w:color="auto" w:fill="FFFFFF"/>
        </w:rPr>
        <w:t xml:space="preserve"> transgene plasmid DNA </w:t>
      </w:r>
      <w:r w:rsidR="009A582E">
        <w:rPr>
          <w:rFonts w:ascii="Arial" w:hAnsi="Arial" w:cs="Arial"/>
          <w:shd w:val="clear" w:color="auto" w:fill="FFFFFF"/>
        </w:rPr>
        <w:t>whose expression was analyzed</w:t>
      </w:r>
      <w:r w:rsidR="00E47B2B">
        <w:rPr>
          <w:rFonts w:ascii="Arial" w:hAnsi="Arial" w:cs="Arial"/>
          <w:shd w:val="clear" w:color="auto" w:fill="FFFFFF"/>
        </w:rPr>
        <w:t>.</w:t>
      </w:r>
      <w:r>
        <w:rPr>
          <w:rFonts w:ascii="Arial" w:hAnsi="Arial" w:cs="Arial"/>
          <w:shd w:val="clear" w:color="auto" w:fill="FFFFFF"/>
        </w:rPr>
        <w:t xml:space="preserve"> Embryo i</w:t>
      </w:r>
      <w:r w:rsidRPr="00B7512C">
        <w:rPr>
          <w:rFonts w:ascii="Arial" w:hAnsi="Arial" w:cs="Arial"/>
          <w:shd w:val="clear" w:color="auto" w:fill="FFFFFF"/>
        </w:rPr>
        <w:t xml:space="preserve">mages </w:t>
      </w:r>
      <w:r>
        <w:rPr>
          <w:rFonts w:ascii="Arial" w:hAnsi="Arial" w:cs="Arial"/>
          <w:shd w:val="clear" w:color="auto" w:fill="FFFFFF"/>
        </w:rPr>
        <w:t>for phenotype</w:t>
      </w:r>
      <w:r w:rsidR="007E7594">
        <w:rPr>
          <w:rFonts w:ascii="Arial" w:hAnsi="Arial" w:cs="Arial"/>
          <w:shd w:val="clear" w:color="auto" w:fill="FFFFFF"/>
        </w:rPr>
        <w:t>s</w:t>
      </w:r>
      <w:r>
        <w:rPr>
          <w:rFonts w:ascii="Arial" w:hAnsi="Arial" w:cs="Arial"/>
          <w:shd w:val="clear" w:color="auto" w:fill="FFFFFF"/>
        </w:rPr>
        <w:t xml:space="preserve"> </w:t>
      </w:r>
      <w:r w:rsidRPr="00B7512C">
        <w:rPr>
          <w:rFonts w:ascii="Arial" w:hAnsi="Arial" w:cs="Arial"/>
          <w:shd w:val="clear" w:color="auto" w:fill="FFFFFF"/>
        </w:rPr>
        <w:t xml:space="preserve">were taken </w:t>
      </w:r>
      <w:r>
        <w:rPr>
          <w:rFonts w:ascii="Arial" w:hAnsi="Arial" w:cs="Arial"/>
          <w:shd w:val="clear" w:color="auto" w:fill="FFFFFF"/>
        </w:rPr>
        <w:t>with</w:t>
      </w:r>
      <w:r w:rsidRPr="00B7512C">
        <w:rPr>
          <w:rFonts w:ascii="Arial" w:hAnsi="Arial" w:cs="Arial"/>
          <w:shd w:val="clear" w:color="auto" w:fill="FFFFFF"/>
        </w:rPr>
        <w:t xml:space="preserve"> a Zeiss SteREO Discovery.V20 microscope.</w:t>
      </w:r>
    </w:p>
    <w:p w14:paraId="106F309B" w14:textId="77777777" w:rsidR="004D2A8E" w:rsidRPr="00625351" w:rsidRDefault="004D2A8E" w:rsidP="00C66CE1">
      <w:pPr>
        <w:spacing w:after="120" w:line="360" w:lineRule="auto"/>
        <w:jc w:val="both"/>
        <w:rPr>
          <w:rFonts w:ascii="Arial" w:hAnsi="Arial" w:cs="Arial"/>
        </w:rPr>
      </w:pPr>
    </w:p>
    <w:p w14:paraId="35B44435" w14:textId="77777777" w:rsidR="000F723E" w:rsidRDefault="000F723E" w:rsidP="00C66CE1">
      <w:pPr>
        <w:spacing w:after="120" w:line="360" w:lineRule="auto"/>
        <w:jc w:val="both"/>
        <w:rPr>
          <w:rFonts w:ascii="Arial" w:hAnsi="Arial" w:cs="Arial"/>
          <w:b/>
        </w:rPr>
      </w:pPr>
    </w:p>
    <w:p w14:paraId="14A867D4" w14:textId="15FD6910" w:rsidR="004D2A8E" w:rsidRPr="00625351" w:rsidRDefault="004D2A8E" w:rsidP="00C66CE1">
      <w:pPr>
        <w:spacing w:after="120" w:line="360" w:lineRule="auto"/>
        <w:jc w:val="both"/>
        <w:rPr>
          <w:rFonts w:ascii="Arial" w:hAnsi="Arial" w:cs="Arial"/>
          <w:b/>
        </w:rPr>
      </w:pPr>
      <w:proofErr w:type="gramStart"/>
      <w:r w:rsidRPr="00625351">
        <w:rPr>
          <w:rFonts w:ascii="Arial" w:hAnsi="Arial" w:cs="Arial"/>
          <w:b/>
        </w:rPr>
        <w:t>qPCR</w:t>
      </w:r>
      <w:proofErr w:type="gramEnd"/>
      <w:r w:rsidRPr="00625351">
        <w:rPr>
          <w:rFonts w:ascii="Arial" w:hAnsi="Arial" w:cs="Arial"/>
          <w:b/>
        </w:rPr>
        <w:t xml:space="preserve"> </w:t>
      </w:r>
    </w:p>
    <w:p w14:paraId="1BA3E85D" w14:textId="24DE7F79" w:rsidR="004D2A8E" w:rsidRPr="00625351" w:rsidRDefault="004D2A8E" w:rsidP="00C66CE1">
      <w:pPr>
        <w:spacing w:after="120" w:line="360" w:lineRule="auto"/>
        <w:jc w:val="both"/>
        <w:rPr>
          <w:rFonts w:ascii="Arial" w:hAnsi="Arial" w:cs="Arial"/>
        </w:rPr>
      </w:pPr>
      <w:r>
        <w:rPr>
          <w:rFonts w:ascii="Arial" w:hAnsi="Arial" w:cs="Arial"/>
        </w:rPr>
        <w:t xml:space="preserve">For DIP and ChIP samples, </w:t>
      </w:r>
      <w:r w:rsidRPr="00625351">
        <w:rPr>
          <w:rFonts w:ascii="Arial" w:hAnsi="Arial" w:cs="Arial"/>
        </w:rPr>
        <w:t>qPCR was performed using the Roche Universal probe library (UPL). UPL compatible primers were designed using the Roche Assay Design center (</w:t>
      </w:r>
      <w:hyperlink r:id="rId22" w:history="1">
        <w:r w:rsidRPr="00625351">
          <w:rPr>
            <w:rStyle w:val="Hyperlink"/>
            <w:rFonts w:ascii="Arial" w:hAnsi="Arial" w:cs="Arial"/>
          </w:rPr>
          <w:t>http://lifescience.roche.com/shop/en/mx/overviews/brand/universal</w:t>
        </w:r>
        <w:r w:rsidRPr="00625351">
          <w:rPr>
            <w:rStyle w:val="Hyperlink"/>
            <w:rFonts w:ascii="Cambria Math" w:hAnsi="Cambria Math" w:cs="Cambria Math"/>
          </w:rPr>
          <w:t>‐</w:t>
        </w:r>
        <w:r w:rsidRPr="00625351">
          <w:rPr>
            <w:rStyle w:val="Hyperlink"/>
            <w:rFonts w:ascii="Arial" w:hAnsi="Arial" w:cs="Arial"/>
          </w:rPr>
          <w:t>probe</w:t>
        </w:r>
        <w:r w:rsidRPr="00625351">
          <w:rPr>
            <w:rStyle w:val="Hyperlink"/>
            <w:rFonts w:ascii="Cambria Math" w:hAnsi="Cambria Math" w:cs="Cambria Math"/>
          </w:rPr>
          <w:t>‐</w:t>
        </w:r>
        <w:r w:rsidRPr="00625351">
          <w:rPr>
            <w:rStyle w:val="Hyperlink"/>
            <w:rFonts w:ascii="Arial" w:hAnsi="Arial" w:cs="Arial"/>
          </w:rPr>
          <w:t>library</w:t>
        </w:r>
      </w:hyperlink>
      <w:r w:rsidRPr="00625351">
        <w:rPr>
          <w:rFonts w:ascii="Arial" w:hAnsi="Arial" w:cs="Arial"/>
        </w:rPr>
        <w:t>)</w:t>
      </w:r>
      <w:r w:rsidR="00912B1F">
        <w:rPr>
          <w:rFonts w:ascii="Arial" w:hAnsi="Arial" w:cs="Arial"/>
        </w:rPr>
        <w:t xml:space="preserve"> (</w:t>
      </w:r>
      <w:r w:rsidR="00D532F8">
        <w:rPr>
          <w:rFonts w:ascii="Arial" w:hAnsi="Arial" w:cs="Arial"/>
        </w:rPr>
        <w:t xml:space="preserve">see </w:t>
      </w:r>
      <w:r w:rsidR="00A04732">
        <w:rPr>
          <w:rFonts w:ascii="Arial" w:hAnsi="Arial" w:cs="Arial"/>
        </w:rPr>
        <w:t xml:space="preserve">Suppl. </w:t>
      </w:r>
      <w:r w:rsidR="00912B1F">
        <w:rPr>
          <w:rFonts w:ascii="Arial" w:hAnsi="Arial" w:cs="Arial"/>
        </w:rPr>
        <w:t xml:space="preserve">Table </w:t>
      </w:r>
      <w:r w:rsidR="00A04732">
        <w:rPr>
          <w:rFonts w:ascii="Arial" w:hAnsi="Arial" w:cs="Arial"/>
        </w:rPr>
        <w:t>4</w:t>
      </w:r>
      <w:r w:rsidR="00912B1F">
        <w:rPr>
          <w:rFonts w:ascii="Arial" w:hAnsi="Arial" w:cs="Arial"/>
        </w:rPr>
        <w:t>)</w:t>
      </w:r>
      <w:r w:rsidRPr="00625351">
        <w:rPr>
          <w:rFonts w:ascii="Arial" w:hAnsi="Arial" w:cs="Arial"/>
        </w:rPr>
        <w:t xml:space="preserve">. </w:t>
      </w:r>
      <w:r>
        <w:rPr>
          <w:rFonts w:ascii="Arial" w:hAnsi="Arial" w:cs="Arial"/>
        </w:rPr>
        <w:t xml:space="preserve">For RT-qPCR of endogenous </w:t>
      </w:r>
      <w:r w:rsidRPr="00611E80">
        <w:rPr>
          <w:rFonts w:ascii="Arial" w:hAnsi="Arial" w:cs="Arial"/>
          <w:i/>
        </w:rPr>
        <w:t>U6 snRNA</w:t>
      </w:r>
      <w:r>
        <w:rPr>
          <w:rFonts w:ascii="Arial" w:hAnsi="Arial" w:cs="Arial"/>
        </w:rPr>
        <w:t xml:space="preserve">, </w:t>
      </w:r>
      <w:r w:rsidRPr="00611E80">
        <w:rPr>
          <w:rFonts w:ascii="Arial" w:hAnsi="Arial" w:cs="Arial"/>
          <w:i/>
        </w:rPr>
        <w:t>5S</w:t>
      </w:r>
      <w:r>
        <w:rPr>
          <w:rFonts w:ascii="Arial" w:hAnsi="Arial" w:cs="Arial"/>
        </w:rPr>
        <w:t xml:space="preserve"> oocytic </w:t>
      </w:r>
      <w:r w:rsidRPr="00611E80">
        <w:rPr>
          <w:rFonts w:ascii="Arial" w:hAnsi="Arial" w:cs="Arial"/>
          <w:i/>
        </w:rPr>
        <w:t>rRNA</w:t>
      </w:r>
      <w:r>
        <w:rPr>
          <w:rFonts w:ascii="Arial" w:hAnsi="Arial" w:cs="Arial"/>
        </w:rPr>
        <w:t xml:space="preserve"> and </w:t>
      </w:r>
      <w:r w:rsidRPr="00611E80">
        <w:rPr>
          <w:rFonts w:ascii="Arial" w:hAnsi="Arial" w:cs="Arial"/>
          <w:i/>
        </w:rPr>
        <w:t>5.8S rRNA</w:t>
      </w:r>
      <w:r>
        <w:rPr>
          <w:rFonts w:ascii="Arial" w:hAnsi="Arial" w:cs="Arial"/>
        </w:rPr>
        <w:t xml:space="preserve">, as well as </w:t>
      </w:r>
      <w:r w:rsidR="00134E60">
        <w:rPr>
          <w:rFonts w:ascii="Arial" w:eastAsia="Times New Roman" w:hAnsi="Arial" w:cs="Arial"/>
          <w:i/>
          <w:lang w:val="en-GB" w:eastAsia="de-DE"/>
        </w:rPr>
        <w:t>tRNA-iMet</w:t>
      </w:r>
      <w:r>
        <w:rPr>
          <w:rFonts w:ascii="Arial" w:hAnsi="Arial" w:cs="Arial"/>
        </w:rPr>
        <w:t xml:space="preserve"> transgene transcript levels quantification, total RNA was extracted from </w:t>
      </w:r>
      <w:r w:rsidR="009F0CCB">
        <w:rPr>
          <w:rFonts w:ascii="Arial" w:hAnsi="Arial" w:cs="Arial"/>
          <w:i/>
        </w:rPr>
        <w:t>X. tropicalis</w:t>
      </w:r>
      <w:r w:rsidRPr="00A87A7C">
        <w:rPr>
          <w:rFonts w:ascii="Arial" w:hAnsi="Arial" w:cs="Arial"/>
          <w:i/>
        </w:rPr>
        <w:t xml:space="preserve"> </w:t>
      </w:r>
      <w:r>
        <w:rPr>
          <w:rFonts w:ascii="Arial" w:hAnsi="Arial" w:cs="Arial"/>
        </w:rPr>
        <w:t xml:space="preserve">and </w:t>
      </w:r>
      <w:r w:rsidR="009F0CCB">
        <w:rPr>
          <w:rFonts w:ascii="Arial" w:hAnsi="Arial" w:cs="Arial"/>
          <w:i/>
        </w:rPr>
        <w:t>X. laevis</w:t>
      </w:r>
      <w:r>
        <w:rPr>
          <w:rFonts w:ascii="Arial" w:hAnsi="Arial" w:cs="Arial"/>
        </w:rPr>
        <w:t xml:space="preserve"> embryos by standard Trizol RNA extraction. RNA was treated with </w:t>
      </w:r>
      <w:r w:rsidRPr="004D7126">
        <w:rPr>
          <w:rFonts w:ascii="Arial" w:hAnsi="Arial" w:cs="Arial"/>
        </w:rPr>
        <w:t xml:space="preserve">DNase I Amplification Grade </w:t>
      </w:r>
      <w:r>
        <w:rPr>
          <w:rFonts w:ascii="Arial" w:hAnsi="Arial" w:cs="Arial"/>
        </w:rPr>
        <w:t>(AMPD1, Sigma) and cDNA</w:t>
      </w:r>
      <w:r w:rsidRPr="004D7126">
        <w:rPr>
          <w:rFonts w:ascii="Arial" w:hAnsi="Arial" w:cs="Arial"/>
        </w:rPr>
        <w:t xml:space="preserve"> was synthesized using SuperScript II reverse transcriptase (</w:t>
      </w:r>
      <w:r w:rsidR="001D4586">
        <w:rPr>
          <w:rFonts w:ascii="Arial" w:hAnsi="Arial" w:cs="Arial"/>
        </w:rPr>
        <w:t>Invitrogen</w:t>
      </w:r>
      <w:r w:rsidRPr="004D7126">
        <w:rPr>
          <w:rFonts w:ascii="Arial" w:hAnsi="Arial" w:cs="Arial"/>
        </w:rPr>
        <w:t>)</w:t>
      </w:r>
      <w:r>
        <w:rPr>
          <w:rFonts w:ascii="Arial" w:hAnsi="Arial" w:cs="Arial"/>
        </w:rPr>
        <w:t xml:space="preserve"> according to the instruction of the supplier</w:t>
      </w:r>
      <w:r w:rsidRPr="004D7126">
        <w:rPr>
          <w:rFonts w:ascii="Arial" w:hAnsi="Arial" w:cs="Arial"/>
        </w:rPr>
        <w:t>.</w:t>
      </w:r>
      <w:r>
        <w:rPr>
          <w:rFonts w:ascii="Arial" w:hAnsi="Arial" w:cs="Arial"/>
        </w:rPr>
        <w:t xml:space="preserve"> </w:t>
      </w:r>
      <w:proofErr w:type="gramStart"/>
      <w:r w:rsidRPr="00625351">
        <w:rPr>
          <w:rFonts w:ascii="Arial" w:hAnsi="Arial" w:cs="Arial"/>
        </w:rPr>
        <w:t>qPCR</w:t>
      </w:r>
      <w:proofErr w:type="gramEnd"/>
      <w:r w:rsidRPr="00625351">
        <w:rPr>
          <w:rFonts w:ascii="Arial" w:hAnsi="Arial" w:cs="Arial"/>
        </w:rPr>
        <w:t xml:space="preserve"> was performed using</w:t>
      </w:r>
      <w:r>
        <w:rPr>
          <w:rFonts w:ascii="Arial" w:hAnsi="Arial" w:cs="Arial"/>
        </w:rPr>
        <w:t xml:space="preserve"> Roche </w:t>
      </w:r>
      <w:r w:rsidRPr="009D56B0">
        <w:rPr>
          <w:rFonts w:ascii="Arial" w:hAnsi="Arial" w:cs="Arial"/>
        </w:rPr>
        <w:t>LightCycler 480 SYBR Green I Master</w:t>
      </w:r>
      <w:r w:rsidR="00912B1F">
        <w:rPr>
          <w:rFonts w:ascii="Arial" w:hAnsi="Arial" w:cs="Arial"/>
        </w:rPr>
        <w:t xml:space="preserve"> (</w:t>
      </w:r>
      <w:r w:rsidR="00D532F8">
        <w:rPr>
          <w:rFonts w:ascii="Arial" w:hAnsi="Arial" w:cs="Arial"/>
        </w:rPr>
        <w:t xml:space="preserve">see </w:t>
      </w:r>
      <w:r w:rsidR="00A04732">
        <w:rPr>
          <w:rFonts w:ascii="Arial" w:hAnsi="Arial" w:cs="Arial"/>
        </w:rPr>
        <w:t xml:space="preserve">Suppl. </w:t>
      </w:r>
      <w:r w:rsidR="00912B1F">
        <w:rPr>
          <w:rFonts w:ascii="Arial" w:hAnsi="Arial" w:cs="Arial"/>
        </w:rPr>
        <w:t xml:space="preserve">Table </w:t>
      </w:r>
      <w:r w:rsidR="00D532F8">
        <w:rPr>
          <w:rFonts w:ascii="Arial" w:hAnsi="Arial" w:cs="Arial"/>
        </w:rPr>
        <w:t>4</w:t>
      </w:r>
      <w:r w:rsidR="00912B1F">
        <w:rPr>
          <w:rFonts w:ascii="Arial" w:hAnsi="Arial" w:cs="Arial"/>
        </w:rPr>
        <w:t>)</w:t>
      </w:r>
      <w:r>
        <w:rPr>
          <w:rFonts w:ascii="Arial" w:hAnsi="Arial" w:cs="Arial"/>
        </w:rPr>
        <w:t xml:space="preserve">. For </w:t>
      </w:r>
      <w:r w:rsidR="00134E60">
        <w:rPr>
          <w:rFonts w:ascii="Arial" w:eastAsia="Times New Roman" w:hAnsi="Arial" w:cs="Arial"/>
          <w:i/>
          <w:lang w:val="en-GB" w:eastAsia="de-DE"/>
        </w:rPr>
        <w:t>tRNA-iMet</w:t>
      </w:r>
      <w:r>
        <w:rPr>
          <w:rFonts w:ascii="Arial" w:hAnsi="Arial" w:cs="Arial"/>
        </w:rPr>
        <w:t xml:space="preserve"> transgene plasmid injected embryos, equal amount of RNA without DNase I and reverse transcriptase treatment was analyzed by qPCR alongside the cDNA, to account for the amount of plasmid DNA injected in each case. All qPCR reactions were performed in technical duplicates using </w:t>
      </w:r>
      <w:r w:rsidRPr="00625351">
        <w:rPr>
          <w:rFonts w:ascii="Arial" w:hAnsi="Arial" w:cs="Arial"/>
        </w:rPr>
        <w:t>Roche Light Cycler 480 in 384</w:t>
      </w:r>
      <w:r w:rsidRPr="00625351">
        <w:rPr>
          <w:rFonts w:ascii="Cambria Math" w:hAnsi="Cambria Math" w:cs="Cambria Math"/>
        </w:rPr>
        <w:t>‐</w:t>
      </w:r>
      <w:r w:rsidRPr="00625351">
        <w:rPr>
          <w:rFonts w:ascii="Arial" w:hAnsi="Arial" w:cs="Arial"/>
        </w:rPr>
        <w:t>well format</w:t>
      </w:r>
      <w:r>
        <w:rPr>
          <w:rFonts w:ascii="Arial" w:hAnsi="Arial" w:cs="Arial"/>
        </w:rPr>
        <w:t xml:space="preserve">. </w:t>
      </w:r>
      <w:r w:rsidRPr="00625351">
        <w:rPr>
          <w:rFonts w:ascii="Arial" w:hAnsi="Arial" w:cs="Arial"/>
        </w:rPr>
        <w:t>Roche LightCycler analysis software was used for quantification.</w:t>
      </w:r>
    </w:p>
    <w:p w14:paraId="7A160209" w14:textId="77777777" w:rsidR="004D2A8E" w:rsidRDefault="004D2A8E" w:rsidP="00C66CE1">
      <w:pPr>
        <w:spacing w:after="120" w:line="360" w:lineRule="auto"/>
        <w:jc w:val="both"/>
        <w:rPr>
          <w:rFonts w:ascii="Arial" w:hAnsi="Arial" w:cs="Arial"/>
          <w:b/>
        </w:rPr>
      </w:pPr>
    </w:p>
    <w:p w14:paraId="395913B3" w14:textId="633EE4B7" w:rsidR="004D2A8E" w:rsidRDefault="007E7594" w:rsidP="00C66CE1">
      <w:pPr>
        <w:spacing w:line="360" w:lineRule="auto"/>
        <w:jc w:val="both"/>
        <w:rPr>
          <w:rFonts w:ascii="Arial" w:hAnsi="Arial" w:cs="Arial"/>
          <w:b/>
        </w:rPr>
      </w:pPr>
      <w:proofErr w:type="gramStart"/>
      <w:r>
        <w:rPr>
          <w:rFonts w:ascii="Arial" w:hAnsi="Arial" w:cs="Arial"/>
          <w:b/>
        </w:rPr>
        <w:t>mRNA-seq</w:t>
      </w:r>
      <w:proofErr w:type="gramEnd"/>
    </w:p>
    <w:p w14:paraId="29557A64" w14:textId="110F31D1" w:rsidR="004D2A8E" w:rsidRDefault="004D2A8E" w:rsidP="00C66CE1">
      <w:pPr>
        <w:spacing w:after="120" w:line="360" w:lineRule="auto"/>
        <w:jc w:val="both"/>
        <w:rPr>
          <w:rFonts w:ascii="Arial" w:hAnsi="Arial" w:cs="Arial"/>
        </w:rPr>
      </w:pPr>
      <w:r>
        <w:rPr>
          <w:rFonts w:ascii="Arial" w:hAnsi="Arial" w:cs="Arial"/>
        </w:rPr>
        <w:t xml:space="preserve">50 </w:t>
      </w:r>
      <w:r w:rsidRPr="00CE7E63">
        <w:rPr>
          <w:rFonts w:ascii="Arial" w:hAnsi="Arial" w:cs="Arial"/>
        </w:rPr>
        <w:t xml:space="preserve">st9 </w:t>
      </w:r>
      <w:r w:rsidR="009F0CCB">
        <w:rPr>
          <w:rFonts w:ascii="Arial" w:hAnsi="Arial" w:cs="Arial"/>
          <w:i/>
        </w:rPr>
        <w:t>X. tropicalis</w:t>
      </w:r>
      <w:r>
        <w:rPr>
          <w:rFonts w:ascii="Arial" w:hAnsi="Arial" w:cs="Arial"/>
        </w:rPr>
        <w:t xml:space="preserve"> embryos per sample after </w:t>
      </w:r>
      <w:r w:rsidRPr="0034402B">
        <w:rPr>
          <w:rFonts w:ascii="Arial" w:hAnsi="Arial" w:cs="Arial"/>
          <w:i/>
        </w:rPr>
        <w:t>Tet2/3</w:t>
      </w:r>
      <w:r>
        <w:rPr>
          <w:rFonts w:ascii="Arial" w:hAnsi="Arial" w:cs="Arial"/>
        </w:rPr>
        <w:t xml:space="preserve"> knockdown and control injection were homogenized in 1 ml of QIAzol. </w:t>
      </w:r>
      <w:r w:rsidRPr="00CE7E63">
        <w:rPr>
          <w:rFonts w:ascii="Arial" w:hAnsi="Arial" w:cs="Arial"/>
        </w:rPr>
        <w:t xml:space="preserve">RNA was extracted </w:t>
      </w:r>
      <w:r>
        <w:rPr>
          <w:rFonts w:ascii="Arial" w:hAnsi="Arial" w:cs="Arial"/>
        </w:rPr>
        <w:t>using the miRNeasy kit (QIAGEN) following manufacturer’s instructions</w:t>
      </w:r>
      <w:r w:rsidR="00011059">
        <w:rPr>
          <w:rFonts w:ascii="Arial" w:hAnsi="Arial" w:cs="Arial"/>
        </w:rPr>
        <w:t xml:space="preserve"> with</w:t>
      </w:r>
      <w:r>
        <w:rPr>
          <w:rFonts w:ascii="Arial" w:hAnsi="Arial" w:cs="Arial"/>
        </w:rPr>
        <w:t xml:space="preserve"> </w:t>
      </w:r>
      <w:r w:rsidR="00011059">
        <w:rPr>
          <w:rFonts w:ascii="Arial" w:hAnsi="Arial" w:cs="Arial"/>
        </w:rPr>
        <w:t>on</w:t>
      </w:r>
      <w:r>
        <w:rPr>
          <w:rFonts w:ascii="Arial" w:hAnsi="Arial" w:cs="Arial"/>
        </w:rPr>
        <w:t xml:space="preserve">-column DNAse digestion. </w:t>
      </w:r>
      <w:r w:rsidRPr="00071549">
        <w:rPr>
          <w:rFonts w:ascii="Arial" w:hAnsi="Arial" w:cs="Arial"/>
        </w:rPr>
        <w:t xml:space="preserve">RNA integrity </w:t>
      </w:r>
      <w:r>
        <w:rPr>
          <w:rFonts w:ascii="Arial" w:hAnsi="Arial" w:cs="Arial"/>
        </w:rPr>
        <w:t>(RIN) values</w:t>
      </w:r>
      <w:r w:rsidRPr="00071549">
        <w:rPr>
          <w:rFonts w:ascii="Arial" w:hAnsi="Arial" w:cs="Arial"/>
        </w:rPr>
        <w:t xml:space="preserve"> </w:t>
      </w:r>
      <w:r>
        <w:rPr>
          <w:rFonts w:ascii="Arial" w:hAnsi="Arial" w:cs="Arial"/>
        </w:rPr>
        <w:t xml:space="preserve">were </w:t>
      </w:r>
      <w:r w:rsidRPr="00071549">
        <w:rPr>
          <w:rFonts w:ascii="Arial" w:hAnsi="Arial" w:cs="Arial"/>
        </w:rPr>
        <w:lastRenderedPageBreak/>
        <w:t>verified</w:t>
      </w:r>
      <w:r>
        <w:rPr>
          <w:rFonts w:ascii="Arial" w:hAnsi="Arial" w:cs="Arial"/>
        </w:rPr>
        <w:t xml:space="preserve"> </w:t>
      </w:r>
      <w:r w:rsidRPr="00071549">
        <w:rPr>
          <w:rFonts w:ascii="Arial" w:hAnsi="Arial" w:cs="Arial"/>
        </w:rPr>
        <w:t>using an RNA 6000 Nano kit o</w:t>
      </w:r>
      <w:r>
        <w:rPr>
          <w:rFonts w:ascii="Arial" w:hAnsi="Arial" w:cs="Arial"/>
        </w:rPr>
        <w:t>n a 2100 Bioanalyzer (Agilent)</w:t>
      </w:r>
      <w:r w:rsidR="00011059">
        <w:rPr>
          <w:rFonts w:ascii="Arial" w:hAnsi="Arial" w:cs="Arial"/>
        </w:rPr>
        <w:t xml:space="preserve"> to be</w:t>
      </w:r>
      <w:r>
        <w:rPr>
          <w:rFonts w:ascii="Arial" w:hAnsi="Arial" w:cs="Arial"/>
        </w:rPr>
        <w:t xml:space="preserve"> </w:t>
      </w:r>
      <w:r w:rsidRPr="00071549">
        <w:rPr>
          <w:rFonts w:ascii="Arial" w:hAnsi="Arial" w:cs="Arial"/>
        </w:rPr>
        <w:t>consistently</w:t>
      </w:r>
      <w:r>
        <w:rPr>
          <w:rFonts w:ascii="Arial" w:hAnsi="Arial" w:cs="Arial"/>
        </w:rPr>
        <w:t xml:space="preserve"> </w:t>
      </w:r>
      <w:r w:rsidRPr="00071549">
        <w:rPr>
          <w:rFonts w:ascii="Arial" w:hAnsi="Arial" w:cs="Arial"/>
        </w:rPr>
        <w:t xml:space="preserve">above </w:t>
      </w:r>
      <w:r>
        <w:rPr>
          <w:rFonts w:ascii="Arial" w:hAnsi="Arial" w:cs="Arial"/>
        </w:rPr>
        <w:t>9.0</w:t>
      </w:r>
      <w:r w:rsidRPr="00071549">
        <w:rPr>
          <w:rFonts w:ascii="Arial" w:hAnsi="Arial" w:cs="Arial"/>
        </w:rPr>
        <w:t>.</w:t>
      </w:r>
      <w:r>
        <w:rPr>
          <w:rFonts w:ascii="Arial" w:hAnsi="Arial" w:cs="Arial"/>
        </w:rPr>
        <w:t xml:space="preserve"> </w:t>
      </w:r>
      <w:r w:rsidRPr="00675FB3">
        <w:rPr>
          <w:rFonts w:ascii="Arial" w:hAnsi="Arial" w:cs="Arial"/>
        </w:rPr>
        <w:t xml:space="preserve">NGS library </w:t>
      </w:r>
      <w:r w:rsidR="007E7594">
        <w:rPr>
          <w:rFonts w:ascii="Arial" w:hAnsi="Arial" w:cs="Arial"/>
        </w:rPr>
        <w:t>libraries were</w:t>
      </w:r>
      <w:r w:rsidR="0025085D">
        <w:rPr>
          <w:rFonts w:ascii="Arial" w:hAnsi="Arial" w:cs="Arial"/>
        </w:rPr>
        <w:t xml:space="preserve"> prepared</w:t>
      </w:r>
      <w:r w:rsidRPr="00675FB3">
        <w:rPr>
          <w:rFonts w:ascii="Arial" w:hAnsi="Arial" w:cs="Arial"/>
        </w:rPr>
        <w:t xml:space="preserve"> with Illumina's TruSeq stranded mRNA LT Sample Prep Kit following Illumina’s standard protocol (Part # 15031047 Rev. E). Libraries were prepared </w:t>
      </w:r>
      <w:r>
        <w:rPr>
          <w:rFonts w:ascii="Arial" w:hAnsi="Arial" w:cs="Arial"/>
        </w:rPr>
        <w:t xml:space="preserve">with a starting amount of 1 </w:t>
      </w:r>
      <w:r>
        <w:rPr>
          <w:rFonts w:ascii="Arial" w:hAnsi="Arial" w:cs="Arial"/>
          <w:lang w:val="el-GR"/>
        </w:rPr>
        <w:t>μ</w:t>
      </w:r>
      <w:r w:rsidRPr="00675FB3">
        <w:rPr>
          <w:rFonts w:ascii="Arial" w:hAnsi="Arial" w:cs="Arial"/>
        </w:rPr>
        <w:t>g an</w:t>
      </w:r>
      <w:r>
        <w:rPr>
          <w:rFonts w:ascii="Arial" w:hAnsi="Arial" w:cs="Arial"/>
        </w:rPr>
        <w:t xml:space="preserve">d amplified in 10 PCR cycles. </w:t>
      </w:r>
      <w:r w:rsidRPr="00675FB3">
        <w:rPr>
          <w:rFonts w:ascii="Arial" w:hAnsi="Arial" w:cs="Arial"/>
        </w:rPr>
        <w:t>Libraries were profiled in a High Sensitivity DNA on a 2100 Bioanalyzer (Agilent technologies) and quantified using the Qubit dsDNA HS Assay Kit, in a Qubit 2.0 Fl</w:t>
      </w:r>
      <w:r>
        <w:rPr>
          <w:rFonts w:ascii="Arial" w:hAnsi="Arial" w:cs="Arial"/>
        </w:rPr>
        <w:t xml:space="preserve">uorometer (Life technologies). All </w:t>
      </w:r>
      <w:r w:rsidRPr="00675FB3">
        <w:rPr>
          <w:rFonts w:ascii="Arial" w:hAnsi="Arial" w:cs="Arial"/>
        </w:rPr>
        <w:t>samples were pooled in equimolar ratio and sequenced on 1 NextSeq 500 High Output Flowcell, SR</w:t>
      </w:r>
      <w:r w:rsidR="00011059">
        <w:rPr>
          <w:rFonts w:ascii="Arial" w:hAnsi="Arial" w:cs="Arial"/>
        </w:rPr>
        <w:t xml:space="preserve"> mode</w:t>
      </w:r>
      <w:r w:rsidRPr="00675FB3">
        <w:rPr>
          <w:rFonts w:ascii="Arial" w:hAnsi="Arial" w:cs="Arial"/>
        </w:rPr>
        <w:t xml:space="preserve"> for 1x 84 cycles plus 7 cycles for the index read.</w:t>
      </w:r>
      <w:r w:rsidRPr="00675FB3" w:rsidDel="003B002F">
        <w:rPr>
          <w:rFonts w:ascii="Arial" w:hAnsi="Arial" w:cs="Arial"/>
        </w:rPr>
        <w:t xml:space="preserve"> </w:t>
      </w:r>
    </w:p>
    <w:p w14:paraId="4F45294A" w14:textId="5770761C" w:rsidR="004D2A8E" w:rsidRDefault="00194BC5" w:rsidP="00C66CE1">
      <w:pPr>
        <w:spacing w:after="120" w:line="360" w:lineRule="auto"/>
        <w:jc w:val="both"/>
        <w:rPr>
          <w:rFonts w:ascii="Arial" w:hAnsi="Arial" w:cs="Arial"/>
        </w:rPr>
      </w:pPr>
      <w:r w:rsidRPr="00836C35">
        <w:rPr>
          <w:rFonts w:ascii="Arial" w:hAnsi="Arial" w:cs="Arial"/>
        </w:rPr>
        <w:t>Sample demultiplexing and FastQ file generation was performed using Illumina's bcl2fastq Conversion Software v.2.18.0.12.</w:t>
      </w:r>
      <w:r>
        <w:rPr>
          <w:rFonts w:ascii="Arial" w:hAnsi="Arial" w:cs="Arial"/>
        </w:rPr>
        <w:t xml:space="preserve"> </w:t>
      </w:r>
      <w:r w:rsidRPr="00836C35">
        <w:rPr>
          <w:rFonts w:ascii="Arial" w:hAnsi="Arial" w:cs="Arial"/>
        </w:rPr>
        <w:t xml:space="preserve">The raw sequence reads were quality assessed </w:t>
      </w:r>
      <w:r>
        <w:rPr>
          <w:rFonts w:ascii="Arial" w:hAnsi="Arial" w:cs="Arial"/>
        </w:rPr>
        <w:t>with</w:t>
      </w:r>
      <w:r w:rsidRPr="00836C35">
        <w:rPr>
          <w:rFonts w:ascii="Arial" w:hAnsi="Arial" w:cs="Arial"/>
        </w:rPr>
        <w:t xml:space="preserve"> FastQC v.0.11.5, aligned to the </w:t>
      </w:r>
      <w:r w:rsidRPr="00836C35">
        <w:rPr>
          <w:rFonts w:ascii="Arial" w:eastAsia="Arial" w:hAnsi="Arial" w:cs="Arial"/>
          <w:i/>
        </w:rPr>
        <w:t>X. troplicalis</w:t>
      </w:r>
      <w:r w:rsidRPr="00836C35">
        <w:rPr>
          <w:rFonts w:ascii="Arial" w:eastAsia="Arial" w:hAnsi="Arial" w:cs="Arial"/>
        </w:rPr>
        <w:t xml:space="preserve"> v.7.1 </w:t>
      </w:r>
      <w:r>
        <w:rPr>
          <w:rFonts w:ascii="Arial" w:eastAsia="Arial" w:hAnsi="Arial" w:cs="Arial"/>
        </w:rPr>
        <w:t xml:space="preserve">genome </w:t>
      </w:r>
      <w:r w:rsidRPr="00836C35">
        <w:rPr>
          <w:rFonts w:ascii="Arial" w:eastAsia="Arial" w:hAnsi="Arial" w:cs="Arial"/>
        </w:rPr>
        <w:t xml:space="preserve">with gene annotation </w:t>
      </w:r>
      <w:r w:rsidRPr="00836C35">
        <w:rPr>
          <w:rFonts w:ascii="Arial" w:hAnsi="Arial" w:cs="Arial"/>
        </w:rPr>
        <w:t>from Xenbase (</w:t>
      </w:r>
      <w:hyperlink r:id="rId23" w:history="1">
        <w:r w:rsidR="008E24DE" w:rsidRPr="00D359C7">
          <w:rPr>
            <w:rStyle w:val="Hyperlink"/>
            <w:rFonts w:ascii="Arial" w:hAnsi="Arial" w:cs="Arial"/>
          </w:rPr>
          <w:t>https://ftp.xenbase.org/pub/Genomics/JGI/Xentr7.1</w:t>
        </w:r>
      </w:hyperlink>
      <w:r w:rsidR="008E24DE">
        <w:rPr>
          <w:rFonts w:ascii="Arial" w:hAnsi="Arial" w:cs="Arial"/>
        </w:rPr>
        <w:t xml:space="preserve"> </w:t>
      </w:r>
      <w:r w:rsidRPr="00836C35">
        <w:rPr>
          <w:rFonts w:ascii="Arial" w:hAnsi="Arial" w:cs="Arial"/>
        </w:rPr>
        <w:t>) using STAR v.2.5.4b (</w:t>
      </w:r>
      <w:hyperlink r:id="rId24" w:history="1">
        <w:r w:rsidRPr="00836C35">
          <w:rPr>
            <w:rStyle w:val="Hyperlink"/>
            <w:rFonts w:ascii="Arial" w:hAnsi="Arial" w:cs="Arial"/>
          </w:rPr>
          <w:t>https://github.com/alexdobin/STAR</w:t>
        </w:r>
      </w:hyperlink>
      <w:r w:rsidRPr="00836C35">
        <w:rPr>
          <w:rFonts w:ascii="Arial" w:hAnsi="Arial" w:cs="Arial"/>
        </w:rPr>
        <w:t>) and secondary alignments were removed with Samtools v.1.3.1 (</w:t>
      </w:r>
      <w:hyperlink r:id="rId25" w:history="1">
        <w:r w:rsidRPr="00D26149">
          <w:rPr>
            <w:rStyle w:val="Hyperlink"/>
            <w:rFonts w:ascii="Arial" w:hAnsi="Arial" w:cs="Arial"/>
          </w:rPr>
          <w:t>http://www.htslib.org</w:t>
        </w:r>
      </w:hyperlink>
      <w:r w:rsidRPr="00836C35">
        <w:rPr>
          <w:rFonts w:ascii="Arial" w:hAnsi="Arial" w:cs="Arial"/>
        </w:rPr>
        <w:t>). Read counts were summarised on the gene level using Subread featureCounts v.1.5.1 (</w:t>
      </w:r>
      <w:hyperlink r:id="rId26" w:history="1">
        <w:r w:rsidRPr="00D26149">
          <w:rPr>
            <w:rStyle w:val="Hyperlink"/>
            <w:rFonts w:ascii="Arial" w:hAnsi="Arial" w:cs="Arial"/>
          </w:rPr>
          <w:t>https://subread.sourceforge.net</w:t>
        </w:r>
      </w:hyperlink>
      <w:r w:rsidRPr="00836C35">
        <w:rPr>
          <w:rFonts w:ascii="Arial" w:hAnsi="Arial" w:cs="Arial"/>
        </w:rPr>
        <w:t xml:space="preserve">). Differential gene expression analysis was carried out in R v.3.3.2 using the Bioconductor package DESeq2 v.1.14.1 </w:t>
      </w:r>
      <w:r>
        <w:rPr>
          <w:rFonts w:ascii="Arial" w:hAnsi="Arial" w:cs="Arial"/>
        </w:rPr>
        <w:t>(</w:t>
      </w:r>
      <w:hyperlink r:id="rId27" w:history="1">
        <w:r w:rsidRPr="00924B55">
          <w:rPr>
            <w:rStyle w:val="Hyperlink"/>
            <w:rFonts w:ascii="Arial" w:hAnsi="Arial" w:cs="Arial"/>
          </w:rPr>
          <w:t>https://doi.org/doi:10.18129/B9.bioc.DESeq2</w:t>
        </w:r>
      </w:hyperlink>
      <w:r>
        <w:rPr>
          <w:rFonts w:ascii="Arial" w:hAnsi="Arial" w:cs="Arial"/>
        </w:rPr>
        <w:t xml:space="preserve">) </w:t>
      </w:r>
      <w:r w:rsidRPr="00836C35">
        <w:rPr>
          <w:rFonts w:ascii="Arial" w:hAnsi="Arial" w:cs="Arial"/>
        </w:rPr>
        <w:t>following the recommended analysis workflow with independent</w:t>
      </w:r>
      <w:r>
        <w:rPr>
          <w:rFonts w:ascii="Arial" w:hAnsi="Arial" w:cs="Arial"/>
        </w:rPr>
        <w:t xml:space="preserve"> gene</w:t>
      </w:r>
      <w:r w:rsidRPr="00836C35">
        <w:rPr>
          <w:rFonts w:ascii="Arial" w:hAnsi="Arial" w:cs="Arial"/>
        </w:rPr>
        <w:t xml:space="preserve"> filtering and without LFC shrinkage. G</w:t>
      </w:r>
      <w:r>
        <w:rPr>
          <w:rFonts w:ascii="Arial" w:hAnsi="Arial" w:cs="Arial"/>
        </w:rPr>
        <w:t>ene ontology (GO)</w:t>
      </w:r>
      <w:r w:rsidRPr="00836C35">
        <w:rPr>
          <w:rFonts w:ascii="Arial" w:hAnsi="Arial" w:cs="Arial"/>
        </w:rPr>
        <w:t xml:space="preserve"> enrichment analysis of the differentially expressed genes defined at 5% FDR cutoff</w:t>
      </w:r>
      <w:r>
        <w:rPr>
          <w:rFonts w:ascii="Arial" w:hAnsi="Arial" w:cs="Arial"/>
        </w:rPr>
        <w:t xml:space="preserve"> (</w:t>
      </w:r>
      <w:r w:rsidRPr="00D26149">
        <w:rPr>
          <w:rFonts w:ascii="Arial" w:hAnsi="Arial" w:cs="Arial"/>
        </w:rPr>
        <w:t xml:space="preserve">Suppl. Table </w:t>
      </w:r>
      <w:r w:rsidR="00A04732">
        <w:rPr>
          <w:rFonts w:ascii="Arial" w:hAnsi="Arial" w:cs="Arial"/>
        </w:rPr>
        <w:t>3</w:t>
      </w:r>
      <w:r>
        <w:rPr>
          <w:rFonts w:ascii="Arial" w:hAnsi="Arial" w:cs="Arial"/>
        </w:rPr>
        <w:t>)</w:t>
      </w:r>
      <w:r w:rsidRPr="00836C35">
        <w:rPr>
          <w:rFonts w:ascii="Arial" w:hAnsi="Arial" w:cs="Arial"/>
        </w:rPr>
        <w:t xml:space="preserve"> was performed with DAVID v.2022q3 (</w:t>
      </w:r>
      <w:hyperlink r:id="rId28" w:history="1">
        <w:r w:rsidRPr="00D26149">
          <w:rPr>
            <w:rStyle w:val="Hyperlink"/>
            <w:rFonts w:ascii="Arial" w:hAnsi="Arial" w:cs="Arial"/>
          </w:rPr>
          <w:t>https://david.ncifcrf.gov</w:t>
        </w:r>
      </w:hyperlink>
      <w:r w:rsidRPr="00836C35">
        <w:rPr>
          <w:rFonts w:ascii="Arial" w:hAnsi="Arial" w:cs="Arial"/>
        </w:rPr>
        <w:t xml:space="preserve">) using </w:t>
      </w:r>
      <w:r>
        <w:rPr>
          <w:rFonts w:ascii="Arial" w:hAnsi="Arial" w:cs="Arial"/>
        </w:rPr>
        <w:t xml:space="preserve">the better annotated human orthologs, </w:t>
      </w:r>
      <w:r w:rsidRPr="00836C35">
        <w:rPr>
          <w:rFonts w:ascii="Arial" w:hAnsi="Arial" w:cs="Arial"/>
        </w:rPr>
        <w:t xml:space="preserve">a specific background list of all expressed and </w:t>
      </w:r>
      <w:r>
        <w:rPr>
          <w:rFonts w:ascii="Arial" w:hAnsi="Arial" w:cs="Arial"/>
        </w:rPr>
        <w:t xml:space="preserve">statistically </w:t>
      </w:r>
      <w:r w:rsidRPr="00836C35">
        <w:rPr>
          <w:rFonts w:ascii="Arial" w:hAnsi="Arial" w:cs="Arial"/>
        </w:rPr>
        <w:t xml:space="preserve">tested genes, “BP_DIRECT” </w:t>
      </w:r>
      <w:r>
        <w:rPr>
          <w:rFonts w:ascii="Arial" w:hAnsi="Arial" w:cs="Arial"/>
        </w:rPr>
        <w:t>GO</w:t>
      </w:r>
      <w:r w:rsidRPr="00836C35">
        <w:rPr>
          <w:rFonts w:ascii="Arial" w:hAnsi="Arial" w:cs="Arial"/>
        </w:rPr>
        <w:t xml:space="preserve"> annotation</w:t>
      </w:r>
      <w:r>
        <w:rPr>
          <w:rFonts w:ascii="Arial" w:hAnsi="Arial" w:cs="Arial"/>
        </w:rPr>
        <w:t xml:space="preserve"> database</w:t>
      </w:r>
      <w:r w:rsidRPr="00836C35">
        <w:rPr>
          <w:rFonts w:ascii="Arial" w:hAnsi="Arial" w:cs="Arial"/>
        </w:rPr>
        <w:t xml:space="preserve"> </w:t>
      </w:r>
      <w:r>
        <w:rPr>
          <w:rFonts w:ascii="Arial" w:hAnsi="Arial" w:cs="Arial"/>
        </w:rPr>
        <w:t>and a</w:t>
      </w:r>
      <w:r w:rsidRPr="00836C35">
        <w:rPr>
          <w:rFonts w:ascii="Arial" w:hAnsi="Arial" w:cs="Arial"/>
        </w:rPr>
        <w:t xml:space="preserve"> 5% FDR</w:t>
      </w:r>
      <w:r w:rsidRPr="00D26149">
        <w:rPr>
          <w:rFonts w:ascii="Arial" w:hAnsi="Arial" w:cs="Arial"/>
        </w:rPr>
        <w:t xml:space="preserve"> </w:t>
      </w:r>
      <w:r>
        <w:rPr>
          <w:rFonts w:ascii="Arial" w:hAnsi="Arial" w:cs="Arial"/>
        </w:rPr>
        <w:t>significance</w:t>
      </w:r>
      <w:r w:rsidRPr="00836C35">
        <w:rPr>
          <w:rFonts w:ascii="Arial" w:hAnsi="Arial" w:cs="Arial"/>
        </w:rPr>
        <w:t xml:space="preserve"> </w:t>
      </w:r>
      <w:r>
        <w:rPr>
          <w:rFonts w:ascii="Arial" w:hAnsi="Arial" w:cs="Arial"/>
        </w:rPr>
        <w:t>threshold.</w:t>
      </w:r>
    </w:p>
    <w:p w14:paraId="69769C42" w14:textId="77777777" w:rsidR="00194BC5" w:rsidRDefault="00194BC5" w:rsidP="00C66CE1">
      <w:pPr>
        <w:spacing w:after="120" w:line="360" w:lineRule="auto"/>
        <w:jc w:val="both"/>
        <w:rPr>
          <w:rFonts w:ascii="Arial" w:hAnsi="Arial" w:cs="Arial"/>
          <w:b/>
        </w:rPr>
      </w:pPr>
    </w:p>
    <w:p w14:paraId="2B4DE95B" w14:textId="77777777" w:rsidR="004D2A8E" w:rsidRPr="00417129" w:rsidRDefault="004D2A8E" w:rsidP="00C66CE1">
      <w:pPr>
        <w:spacing w:after="120" w:line="360" w:lineRule="auto"/>
        <w:jc w:val="both"/>
        <w:rPr>
          <w:rFonts w:ascii="Arial" w:hAnsi="Arial" w:cs="Arial"/>
          <w:b/>
        </w:rPr>
      </w:pPr>
      <w:r w:rsidRPr="00801690">
        <w:rPr>
          <w:rFonts w:ascii="Arial" w:hAnsi="Arial" w:cs="Arial"/>
          <w:b/>
        </w:rPr>
        <w:t xml:space="preserve">Dot blot </w:t>
      </w:r>
    </w:p>
    <w:p w14:paraId="66FE09FE" w14:textId="0EF90615" w:rsidR="004D2A8E" w:rsidRPr="00801690" w:rsidRDefault="004D2A8E" w:rsidP="00C66CE1">
      <w:pPr>
        <w:spacing w:after="120" w:line="360" w:lineRule="auto"/>
        <w:jc w:val="both"/>
        <w:rPr>
          <w:rFonts w:ascii="Arial" w:hAnsi="Arial" w:cs="Arial"/>
        </w:rPr>
      </w:pPr>
      <w:r w:rsidRPr="00A00B58">
        <w:rPr>
          <w:rFonts w:ascii="Arial" w:hAnsi="Arial" w:cs="Arial"/>
        </w:rPr>
        <w:t>Amplicons were generated using 5mC, 5hmC, 5fC dNTPs (Tri</w:t>
      </w:r>
      <w:r w:rsidRPr="00537EA2">
        <w:rPr>
          <w:rFonts w:ascii="Arial" w:hAnsi="Arial" w:cs="Arial"/>
        </w:rPr>
        <w:t xml:space="preserve">Link) and control dNTPs using a human pOct4 plasmid as </w:t>
      </w:r>
      <w:r w:rsidRPr="00F44F7B">
        <w:rPr>
          <w:rFonts w:ascii="Arial" w:hAnsi="Arial" w:cs="Arial"/>
        </w:rPr>
        <w:t>template. 50, 100, 150</w:t>
      </w:r>
      <w:r w:rsidRPr="000C52CA">
        <w:rPr>
          <w:rFonts w:ascii="Arial" w:hAnsi="Arial" w:cs="Arial"/>
        </w:rPr>
        <w:t xml:space="preserve"> </w:t>
      </w:r>
      <w:r w:rsidRPr="00801690">
        <w:rPr>
          <w:rFonts w:ascii="Arial" w:hAnsi="Arial" w:cs="Arial"/>
        </w:rPr>
        <w:t>ng amplicons and 150</w:t>
      </w:r>
      <w:r>
        <w:rPr>
          <w:rFonts w:ascii="Arial" w:hAnsi="Arial" w:cs="Arial"/>
        </w:rPr>
        <w:t xml:space="preserve"> </w:t>
      </w:r>
      <w:r w:rsidRPr="00801690">
        <w:rPr>
          <w:rFonts w:ascii="Arial" w:hAnsi="Arial" w:cs="Arial"/>
        </w:rPr>
        <w:t xml:space="preserve">ng unmodified pGL3 plasmid were </w:t>
      </w:r>
      <w:r>
        <w:rPr>
          <w:rFonts w:ascii="Arial" w:hAnsi="Arial" w:cs="Arial"/>
        </w:rPr>
        <w:t>melted</w:t>
      </w:r>
      <w:r w:rsidRPr="00801690">
        <w:rPr>
          <w:rFonts w:ascii="Arial" w:hAnsi="Arial" w:cs="Arial"/>
        </w:rPr>
        <w:t xml:space="preserve"> at 95°C for 5 min</w:t>
      </w:r>
      <w:r w:rsidRPr="00417129">
        <w:rPr>
          <w:rFonts w:ascii="Arial" w:hAnsi="Arial" w:cs="Arial"/>
        </w:rPr>
        <w:t xml:space="preserve"> in 2</w:t>
      </w:r>
      <w:r>
        <w:rPr>
          <w:rFonts w:ascii="Arial" w:hAnsi="Arial" w:cs="Arial"/>
        </w:rPr>
        <w:t>X</w:t>
      </w:r>
      <w:r w:rsidRPr="00801690">
        <w:rPr>
          <w:rFonts w:ascii="Arial" w:hAnsi="Arial" w:cs="Arial"/>
        </w:rPr>
        <w:t xml:space="preserve"> SSC buffer. Samples were immediately placed on ice and spotted </w:t>
      </w:r>
      <w:r w:rsidRPr="00E32EC1">
        <w:rPr>
          <w:rFonts w:ascii="Arial" w:hAnsi="Arial" w:cs="Arial"/>
        </w:rPr>
        <w:t>on a 6</w:t>
      </w:r>
      <w:r>
        <w:rPr>
          <w:rFonts w:ascii="Arial" w:hAnsi="Arial" w:cs="Arial"/>
        </w:rPr>
        <w:t>X</w:t>
      </w:r>
      <w:r w:rsidRPr="00E32EC1">
        <w:rPr>
          <w:rFonts w:ascii="Arial" w:hAnsi="Arial" w:cs="Arial"/>
        </w:rPr>
        <w:t xml:space="preserve"> SSC equilibrated Hybond®-N +  </w:t>
      </w:r>
      <w:r>
        <w:rPr>
          <w:rFonts w:ascii="Arial" w:hAnsi="Arial" w:cs="Arial"/>
        </w:rPr>
        <w:t>m</w:t>
      </w:r>
      <w:r w:rsidRPr="00E32EC1">
        <w:rPr>
          <w:rFonts w:ascii="Arial" w:hAnsi="Arial" w:cs="Arial"/>
        </w:rPr>
        <w:t>embrane</w:t>
      </w:r>
      <w:r w:rsidR="00300030">
        <w:rPr>
          <w:rFonts w:ascii="Arial" w:hAnsi="Arial" w:cs="Arial"/>
        </w:rPr>
        <w:t xml:space="preserve"> </w:t>
      </w:r>
      <w:r w:rsidR="00300030" w:rsidRPr="003C1BD7">
        <w:rPr>
          <w:rFonts w:ascii="Arial" w:hAnsi="Arial" w:cs="Arial"/>
        </w:rPr>
        <w:t>(GE Healthcare)</w:t>
      </w:r>
      <w:r w:rsidRPr="00E32EC1">
        <w:rPr>
          <w:rFonts w:ascii="Arial" w:hAnsi="Arial" w:cs="Arial"/>
        </w:rPr>
        <w:t xml:space="preserve"> using a Bio-Dot microfiltration unit (Bio-Rad) according to manufacturer’s instructions.</w:t>
      </w:r>
      <w:r>
        <w:rPr>
          <w:rFonts w:ascii="Arial" w:hAnsi="Arial" w:cs="Arial"/>
        </w:rPr>
        <w:t xml:space="preserve"> </w:t>
      </w:r>
      <w:r w:rsidRPr="00801690">
        <w:rPr>
          <w:rFonts w:ascii="Arial" w:hAnsi="Arial" w:cs="Arial"/>
        </w:rPr>
        <w:t xml:space="preserve">DNA was crosslinked </w:t>
      </w:r>
      <w:r>
        <w:rPr>
          <w:rFonts w:ascii="Arial" w:hAnsi="Arial" w:cs="Arial"/>
        </w:rPr>
        <w:t>with S</w:t>
      </w:r>
      <w:r w:rsidRPr="00E32EC1">
        <w:rPr>
          <w:rFonts w:ascii="Arial" w:hAnsi="Arial" w:cs="Arial"/>
        </w:rPr>
        <w:t xml:space="preserve">tratalinker UV Crosslinker using </w:t>
      </w:r>
      <w:r>
        <w:rPr>
          <w:rFonts w:ascii="Arial" w:hAnsi="Arial" w:cs="Arial"/>
        </w:rPr>
        <w:t>3x</w:t>
      </w:r>
      <w:r w:rsidRPr="00E32EC1">
        <w:rPr>
          <w:rFonts w:ascii="Arial" w:hAnsi="Arial" w:cs="Arial"/>
        </w:rPr>
        <w:t xml:space="preserve"> auto crosslink </w:t>
      </w:r>
      <w:r w:rsidR="00506C72" w:rsidRPr="00E32EC1">
        <w:rPr>
          <w:rFonts w:ascii="Arial" w:hAnsi="Arial" w:cs="Arial"/>
        </w:rPr>
        <w:t>mode</w:t>
      </w:r>
      <w:r w:rsidR="00506C72">
        <w:rPr>
          <w:rFonts w:ascii="Arial" w:hAnsi="Arial" w:cs="Arial"/>
        </w:rPr>
        <w:t xml:space="preserve">. </w:t>
      </w:r>
      <w:r w:rsidRPr="00801690">
        <w:rPr>
          <w:rFonts w:ascii="Arial" w:hAnsi="Arial" w:cs="Arial"/>
        </w:rPr>
        <w:t xml:space="preserve">The membrane was washed </w:t>
      </w:r>
      <w:r>
        <w:rPr>
          <w:rFonts w:ascii="Arial" w:hAnsi="Arial" w:cs="Arial"/>
        </w:rPr>
        <w:t>2x</w:t>
      </w:r>
      <w:r w:rsidRPr="00801690">
        <w:rPr>
          <w:rFonts w:ascii="Arial" w:hAnsi="Arial" w:cs="Arial"/>
        </w:rPr>
        <w:t xml:space="preserve"> </w:t>
      </w:r>
      <w:r>
        <w:rPr>
          <w:rFonts w:ascii="Arial" w:hAnsi="Arial" w:cs="Arial"/>
        </w:rPr>
        <w:t>in</w:t>
      </w:r>
      <w:r w:rsidRPr="00801690">
        <w:rPr>
          <w:rFonts w:ascii="Arial" w:hAnsi="Arial" w:cs="Arial"/>
        </w:rPr>
        <w:t xml:space="preserve"> </w:t>
      </w:r>
      <w:r>
        <w:rPr>
          <w:rFonts w:ascii="Arial" w:hAnsi="Arial" w:cs="Arial"/>
        </w:rPr>
        <w:t>TBST (</w:t>
      </w:r>
      <w:r w:rsidRPr="00801690">
        <w:rPr>
          <w:rFonts w:ascii="Arial" w:hAnsi="Arial" w:cs="Arial"/>
        </w:rPr>
        <w:t>0.1% Tween</w:t>
      </w:r>
      <w:r>
        <w:rPr>
          <w:rFonts w:ascii="Arial" w:hAnsi="Arial" w:cs="Arial"/>
        </w:rPr>
        <w:t xml:space="preserve"> </w:t>
      </w:r>
      <w:r w:rsidRPr="00801690">
        <w:rPr>
          <w:rFonts w:ascii="Arial" w:hAnsi="Arial" w:cs="Arial"/>
        </w:rPr>
        <w:t>20</w:t>
      </w:r>
      <w:r>
        <w:rPr>
          <w:rFonts w:ascii="Arial" w:hAnsi="Arial" w:cs="Arial"/>
        </w:rPr>
        <w:t>, TBS)</w:t>
      </w:r>
      <w:r w:rsidRPr="00801690">
        <w:rPr>
          <w:rFonts w:ascii="Arial" w:hAnsi="Arial" w:cs="Arial"/>
        </w:rPr>
        <w:t xml:space="preserve"> and blocked</w:t>
      </w:r>
      <w:r>
        <w:rPr>
          <w:rFonts w:ascii="Arial" w:hAnsi="Arial" w:cs="Arial"/>
        </w:rPr>
        <w:t xml:space="preserve"> </w:t>
      </w:r>
      <w:r w:rsidRPr="00310961">
        <w:rPr>
          <w:rFonts w:ascii="Arial" w:hAnsi="Arial" w:cs="Arial"/>
        </w:rPr>
        <w:t>in 5% milk</w:t>
      </w:r>
      <w:r>
        <w:rPr>
          <w:rFonts w:ascii="Arial" w:hAnsi="Arial" w:cs="Arial"/>
        </w:rPr>
        <w:t>-TBST</w:t>
      </w:r>
      <w:r w:rsidRPr="00801690">
        <w:rPr>
          <w:rFonts w:ascii="Arial" w:hAnsi="Arial" w:cs="Arial"/>
        </w:rPr>
        <w:t xml:space="preserve"> for 1</w:t>
      </w:r>
      <w:r>
        <w:rPr>
          <w:rFonts w:ascii="Arial" w:hAnsi="Arial" w:cs="Arial"/>
        </w:rPr>
        <w:t xml:space="preserve"> </w:t>
      </w:r>
      <w:r w:rsidRPr="00801690">
        <w:rPr>
          <w:rFonts w:ascii="Arial" w:hAnsi="Arial" w:cs="Arial"/>
        </w:rPr>
        <w:t>h</w:t>
      </w:r>
      <w:r>
        <w:rPr>
          <w:rFonts w:ascii="Arial" w:hAnsi="Arial" w:cs="Arial"/>
        </w:rPr>
        <w:t>r</w:t>
      </w:r>
      <w:r w:rsidRPr="00801690">
        <w:rPr>
          <w:rFonts w:ascii="Arial" w:hAnsi="Arial" w:cs="Arial"/>
        </w:rPr>
        <w:t xml:space="preserve"> at </w:t>
      </w:r>
      <w:r>
        <w:rPr>
          <w:rFonts w:ascii="Arial" w:hAnsi="Arial" w:cs="Arial"/>
        </w:rPr>
        <w:t>RT</w:t>
      </w:r>
      <w:r w:rsidRPr="00801690">
        <w:rPr>
          <w:rFonts w:ascii="Arial" w:hAnsi="Arial" w:cs="Arial"/>
        </w:rPr>
        <w:t xml:space="preserve">. </w:t>
      </w:r>
      <w:r>
        <w:rPr>
          <w:rFonts w:ascii="Arial" w:hAnsi="Arial" w:cs="Arial"/>
        </w:rPr>
        <w:t>The blots were incubated with primary antibodies in 5% milk-TBST overnight at 4</w:t>
      </w:r>
      <w:r w:rsidRPr="000C52CA">
        <w:rPr>
          <w:rFonts w:ascii="Arial" w:hAnsi="Arial" w:cs="Arial"/>
          <w:vertAlign w:val="superscript"/>
        </w:rPr>
        <w:t>o</w:t>
      </w:r>
      <w:r>
        <w:rPr>
          <w:rFonts w:ascii="Arial" w:hAnsi="Arial" w:cs="Arial"/>
        </w:rPr>
        <w:t>C</w:t>
      </w:r>
      <w:r w:rsidRPr="00801690">
        <w:rPr>
          <w:rFonts w:ascii="Arial" w:hAnsi="Arial" w:cs="Arial"/>
        </w:rPr>
        <w:t>. Antibody concentrations</w:t>
      </w:r>
      <w:r>
        <w:rPr>
          <w:rFonts w:ascii="Arial" w:hAnsi="Arial" w:cs="Arial"/>
        </w:rPr>
        <w:t>:</w:t>
      </w:r>
      <w:r w:rsidRPr="00801690">
        <w:rPr>
          <w:rFonts w:ascii="Arial" w:hAnsi="Arial" w:cs="Arial"/>
        </w:rPr>
        <w:t xml:space="preserve"> ssDNA (</w:t>
      </w:r>
      <w:r>
        <w:rPr>
          <w:rFonts w:ascii="Arial" w:hAnsi="Arial" w:cs="Arial"/>
        </w:rPr>
        <w:t>18731, IBL</w:t>
      </w:r>
      <w:r w:rsidRPr="00801690">
        <w:rPr>
          <w:rFonts w:ascii="Arial" w:hAnsi="Arial" w:cs="Arial"/>
        </w:rPr>
        <w:t xml:space="preserve">) 1:2000, 5mC </w:t>
      </w:r>
      <w:r w:rsidRPr="001C640A">
        <w:rPr>
          <w:rFonts w:ascii="Arial" w:hAnsi="Arial" w:cs="Arial"/>
        </w:rPr>
        <w:t>(MAb-5MECYT-100, Diagnode)</w:t>
      </w:r>
      <w:r w:rsidRPr="00801690" w:rsidDel="001C640A">
        <w:rPr>
          <w:rFonts w:ascii="Arial" w:hAnsi="Arial" w:cs="Arial"/>
        </w:rPr>
        <w:t xml:space="preserve"> </w:t>
      </w:r>
      <w:r w:rsidRPr="00801690">
        <w:rPr>
          <w:rFonts w:ascii="Arial" w:hAnsi="Arial" w:cs="Arial"/>
        </w:rPr>
        <w:t xml:space="preserve">1:1000, 5hmC </w:t>
      </w:r>
      <w:r w:rsidRPr="00625351">
        <w:rPr>
          <w:rFonts w:ascii="Arial" w:hAnsi="Arial" w:cs="Arial"/>
        </w:rPr>
        <w:t>(</w:t>
      </w:r>
      <w:r>
        <w:rPr>
          <w:rFonts w:ascii="Arial" w:hAnsi="Arial" w:cs="Arial"/>
        </w:rPr>
        <w:t xml:space="preserve">39791, </w:t>
      </w:r>
      <w:r w:rsidRPr="00625351">
        <w:rPr>
          <w:rFonts w:ascii="Arial" w:hAnsi="Arial" w:cs="Arial"/>
        </w:rPr>
        <w:t xml:space="preserve">Active </w:t>
      </w:r>
      <w:r w:rsidRPr="00625351">
        <w:rPr>
          <w:rFonts w:ascii="Arial" w:hAnsi="Arial" w:cs="Arial"/>
        </w:rPr>
        <w:lastRenderedPageBreak/>
        <w:t>Motif)</w:t>
      </w:r>
      <w:r w:rsidRPr="00801690">
        <w:rPr>
          <w:rFonts w:ascii="Arial" w:hAnsi="Arial" w:cs="Arial"/>
        </w:rPr>
        <w:t xml:space="preserve"> 1:20,000 and 5fC </w:t>
      </w:r>
      <w:r w:rsidRPr="00625351">
        <w:rPr>
          <w:rFonts w:ascii="Arial" w:hAnsi="Arial" w:cs="Arial"/>
        </w:rPr>
        <w:t>(</w:t>
      </w:r>
      <w:r>
        <w:rPr>
          <w:rFonts w:ascii="Arial" w:hAnsi="Arial" w:cs="Arial"/>
        </w:rPr>
        <w:t xml:space="preserve">61227, </w:t>
      </w:r>
      <w:r w:rsidRPr="00625351">
        <w:rPr>
          <w:rFonts w:ascii="Arial" w:hAnsi="Arial" w:cs="Arial"/>
        </w:rPr>
        <w:t>Active Motif)</w:t>
      </w:r>
      <w:r w:rsidRPr="00801690">
        <w:rPr>
          <w:rFonts w:ascii="Arial" w:hAnsi="Arial" w:cs="Arial"/>
        </w:rPr>
        <w:t xml:space="preserve"> 1:20,000. The membrane was washed 3x in TBST at </w:t>
      </w:r>
      <w:r>
        <w:rPr>
          <w:rFonts w:ascii="Arial" w:hAnsi="Arial" w:cs="Arial"/>
        </w:rPr>
        <w:t>RT</w:t>
      </w:r>
      <w:r w:rsidRPr="00801690">
        <w:rPr>
          <w:rFonts w:ascii="Arial" w:hAnsi="Arial" w:cs="Arial"/>
        </w:rPr>
        <w:t xml:space="preserve">, blocked in </w:t>
      </w:r>
      <w:r>
        <w:rPr>
          <w:rFonts w:ascii="Arial" w:hAnsi="Arial" w:cs="Arial"/>
        </w:rPr>
        <w:t>5% milk-TBST</w:t>
      </w:r>
      <w:r w:rsidRPr="00801690">
        <w:rPr>
          <w:rFonts w:ascii="Arial" w:hAnsi="Arial" w:cs="Arial"/>
        </w:rPr>
        <w:t xml:space="preserve"> </w:t>
      </w:r>
      <w:r>
        <w:rPr>
          <w:rFonts w:ascii="Arial" w:hAnsi="Arial" w:cs="Arial"/>
        </w:rPr>
        <w:t xml:space="preserve">for </w:t>
      </w:r>
      <w:r w:rsidRPr="00310961">
        <w:rPr>
          <w:rFonts w:ascii="Arial" w:hAnsi="Arial" w:cs="Arial"/>
        </w:rPr>
        <w:t>10 min</w:t>
      </w:r>
      <w:r>
        <w:rPr>
          <w:rFonts w:ascii="Arial" w:hAnsi="Arial" w:cs="Arial"/>
        </w:rPr>
        <w:t xml:space="preserve"> at RT</w:t>
      </w:r>
      <w:r w:rsidRPr="00310961">
        <w:rPr>
          <w:rFonts w:ascii="Arial" w:hAnsi="Arial" w:cs="Arial"/>
        </w:rPr>
        <w:t xml:space="preserve"> </w:t>
      </w:r>
      <w:r>
        <w:rPr>
          <w:rFonts w:ascii="Arial" w:hAnsi="Arial" w:cs="Arial"/>
        </w:rPr>
        <w:t xml:space="preserve">and incubated with </w:t>
      </w:r>
      <w:r w:rsidRPr="00DC37F5">
        <w:rPr>
          <w:rFonts w:ascii="Arial" w:hAnsi="Arial" w:cs="Arial"/>
        </w:rPr>
        <w:t>goat anti-mo</w:t>
      </w:r>
      <w:r>
        <w:rPr>
          <w:rFonts w:ascii="Arial" w:hAnsi="Arial" w:cs="Arial"/>
        </w:rPr>
        <w:t>use IgG-HRP conjugate (</w:t>
      </w:r>
      <w:r w:rsidRPr="00DC37F5">
        <w:rPr>
          <w:rFonts w:ascii="Arial" w:hAnsi="Arial" w:cs="Arial"/>
        </w:rPr>
        <w:t>115-035-146</w:t>
      </w:r>
      <w:r>
        <w:rPr>
          <w:rFonts w:ascii="Arial" w:hAnsi="Arial" w:cs="Arial"/>
        </w:rPr>
        <w:t>, Dianova</w:t>
      </w:r>
      <w:r w:rsidRPr="00DC37F5">
        <w:rPr>
          <w:rFonts w:ascii="Arial" w:hAnsi="Arial" w:cs="Arial"/>
        </w:rPr>
        <w:t>)</w:t>
      </w:r>
      <w:r>
        <w:rPr>
          <w:rFonts w:ascii="Arial" w:hAnsi="Arial" w:cs="Arial"/>
        </w:rPr>
        <w:t xml:space="preserve"> </w:t>
      </w:r>
      <w:r w:rsidRPr="00DC37F5">
        <w:rPr>
          <w:rFonts w:ascii="Arial" w:hAnsi="Arial" w:cs="Arial"/>
        </w:rPr>
        <w:t>or a goat anti-rab</w:t>
      </w:r>
      <w:r>
        <w:rPr>
          <w:rFonts w:ascii="Arial" w:hAnsi="Arial" w:cs="Arial"/>
        </w:rPr>
        <w:t>bit IgG-HRP conjugate (</w:t>
      </w:r>
      <w:r w:rsidRPr="00DC37F5">
        <w:rPr>
          <w:rFonts w:ascii="Arial" w:hAnsi="Arial" w:cs="Arial"/>
        </w:rPr>
        <w:t>111-035-144</w:t>
      </w:r>
      <w:r>
        <w:rPr>
          <w:rFonts w:ascii="Arial" w:hAnsi="Arial" w:cs="Arial"/>
        </w:rPr>
        <w:t>, D</w:t>
      </w:r>
      <w:r w:rsidR="00300030">
        <w:rPr>
          <w:rFonts w:ascii="Arial" w:hAnsi="Arial" w:cs="Arial"/>
        </w:rPr>
        <w:t>i</w:t>
      </w:r>
      <w:r>
        <w:rPr>
          <w:rFonts w:ascii="Arial" w:hAnsi="Arial" w:cs="Arial"/>
        </w:rPr>
        <w:t>anova</w:t>
      </w:r>
      <w:r w:rsidRPr="00DC37F5">
        <w:rPr>
          <w:rFonts w:ascii="Arial" w:hAnsi="Arial" w:cs="Arial"/>
        </w:rPr>
        <w:t xml:space="preserve">) </w:t>
      </w:r>
      <w:r>
        <w:rPr>
          <w:rFonts w:ascii="Arial" w:hAnsi="Arial" w:cs="Arial"/>
        </w:rPr>
        <w:t>1:10,000</w:t>
      </w:r>
      <w:r w:rsidRPr="00DC37F5">
        <w:rPr>
          <w:rFonts w:ascii="Arial" w:hAnsi="Arial" w:cs="Arial"/>
        </w:rPr>
        <w:t xml:space="preserve"> </w:t>
      </w:r>
      <w:r w:rsidRPr="00801690">
        <w:rPr>
          <w:rFonts w:ascii="Arial" w:hAnsi="Arial" w:cs="Arial"/>
        </w:rPr>
        <w:t>for 1 h</w:t>
      </w:r>
      <w:r>
        <w:rPr>
          <w:rFonts w:ascii="Arial" w:hAnsi="Arial" w:cs="Arial"/>
        </w:rPr>
        <w:t>r</w:t>
      </w:r>
      <w:r w:rsidRPr="00801690">
        <w:rPr>
          <w:rFonts w:ascii="Arial" w:hAnsi="Arial" w:cs="Arial"/>
        </w:rPr>
        <w:t xml:space="preserve"> at </w:t>
      </w:r>
      <w:r>
        <w:rPr>
          <w:rFonts w:ascii="Arial" w:hAnsi="Arial" w:cs="Arial"/>
        </w:rPr>
        <w:t>RT</w:t>
      </w:r>
      <w:r w:rsidRPr="00801690">
        <w:rPr>
          <w:rFonts w:ascii="Arial" w:hAnsi="Arial" w:cs="Arial"/>
        </w:rPr>
        <w:t>. The membrane was washed 6</w:t>
      </w:r>
      <w:r>
        <w:rPr>
          <w:rFonts w:ascii="Arial" w:hAnsi="Arial" w:cs="Arial"/>
        </w:rPr>
        <w:t xml:space="preserve">x </w:t>
      </w:r>
      <w:r w:rsidRPr="00801690">
        <w:rPr>
          <w:rFonts w:ascii="Arial" w:hAnsi="Arial" w:cs="Arial"/>
        </w:rPr>
        <w:t xml:space="preserve">in TBST and visualized </w:t>
      </w:r>
      <w:r>
        <w:rPr>
          <w:rFonts w:ascii="Arial" w:hAnsi="Arial" w:cs="Arial"/>
        </w:rPr>
        <w:t>with</w:t>
      </w:r>
      <w:r w:rsidRPr="00801690">
        <w:rPr>
          <w:rFonts w:ascii="Arial" w:hAnsi="Arial" w:cs="Arial"/>
        </w:rPr>
        <w:t xml:space="preserve"> SuperSignal West Pico </w:t>
      </w:r>
      <w:r w:rsidRPr="00417129">
        <w:rPr>
          <w:rFonts w:ascii="Arial" w:hAnsi="Arial" w:cs="Arial"/>
        </w:rPr>
        <w:t xml:space="preserve">(Thermo </w:t>
      </w:r>
      <w:r w:rsidR="00BE28F2">
        <w:rPr>
          <w:rFonts w:ascii="Arial" w:hAnsi="Arial" w:cs="Arial"/>
        </w:rPr>
        <w:t>Scientific</w:t>
      </w:r>
      <w:r w:rsidRPr="00417129">
        <w:rPr>
          <w:rFonts w:ascii="Arial" w:hAnsi="Arial" w:cs="Arial"/>
        </w:rPr>
        <w:t xml:space="preserve">) and </w:t>
      </w:r>
      <w:r w:rsidRPr="00F21C7E">
        <w:rPr>
          <w:rFonts w:ascii="Arial" w:hAnsi="Arial" w:cs="Arial"/>
        </w:rPr>
        <w:t>a Bio-Rad ChemiDoc imaging system using the Image Lab Software v6.1.0.</w:t>
      </w:r>
    </w:p>
    <w:p w14:paraId="3AD24F7B" w14:textId="77777777" w:rsidR="004D2A8E" w:rsidRDefault="004D2A8E" w:rsidP="00C66CE1">
      <w:pPr>
        <w:spacing w:after="120" w:line="360" w:lineRule="auto"/>
        <w:jc w:val="both"/>
        <w:rPr>
          <w:rFonts w:ascii="Arial" w:hAnsi="Arial" w:cs="Arial"/>
          <w:b/>
        </w:rPr>
      </w:pPr>
    </w:p>
    <w:p w14:paraId="31400557" w14:textId="370F8569" w:rsidR="004D2A8E" w:rsidRPr="00A87A7C" w:rsidRDefault="002A2062" w:rsidP="00C66CE1">
      <w:pPr>
        <w:spacing w:after="120" w:line="360" w:lineRule="auto"/>
        <w:jc w:val="both"/>
        <w:rPr>
          <w:rFonts w:ascii="Arial" w:hAnsi="Arial" w:cs="Arial"/>
          <w:b/>
        </w:rPr>
      </w:pPr>
      <w:r>
        <w:rPr>
          <w:rFonts w:ascii="Arial" w:hAnsi="Arial" w:cs="Arial"/>
          <w:b/>
        </w:rPr>
        <w:t>Immunoblot</w:t>
      </w:r>
    </w:p>
    <w:p w14:paraId="0019A46A" w14:textId="3056A82F" w:rsidR="004D2A8E" w:rsidRPr="00801690" w:rsidRDefault="009F0CCB" w:rsidP="00C66CE1">
      <w:pPr>
        <w:spacing w:after="120" w:line="360" w:lineRule="auto"/>
        <w:jc w:val="both"/>
        <w:rPr>
          <w:rFonts w:ascii="Arial" w:hAnsi="Arial" w:cs="Arial"/>
        </w:rPr>
      </w:pPr>
      <w:r>
        <w:rPr>
          <w:rFonts w:ascii="Arial" w:hAnsi="Arial" w:cs="Arial"/>
          <w:i/>
        </w:rPr>
        <w:t>X. tropicalis</w:t>
      </w:r>
      <w:r w:rsidR="004D2A8E">
        <w:rPr>
          <w:rFonts w:ascii="Arial" w:hAnsi="Arial" w:cs="Arial"/>
        </w:rPr>
        <w:t xml:space="preserve"> embryos microinjected with 1 ng </w:t>
      </w:r>
      <w:r w:rsidR="004D2A8E" w:rsidRPr="00235ED4">
        <w:rPr>
          <w:rFonts w:ascii="Arial" w:hAnsi="Arial" w:cs="Arial"/>
          <w:i/>
        </w:rPr>
        <w:t>T</w:t>
      </w:r>
      <w:r w:rsidR="00491BC6">
        <w:rPr>
          <w:rFonts w:ascii="Arial" w:hAnsi="Arial" w:cs="Arial"/>
          <w:i/>
        </w:rPr>
        <w:t>DG</w:t>
      </w:r>
      <w:r w:rsidR="004D2A8E">
        <w:rPr>
          <w:rFonts w:ascii="Arial" w:hAnsi="Arial" w:cs="Arial"/>
        </w:rPr>
        <w:t xml:space="preserve">-, </w:t>
      </w:r>
      <w:r w:rsidR="004D2A8E" w:rsidRPr="00235ED4">
        <w:rPr>
          <w:rFonts w:ascii="Arial" w:hAnsi="Arial" w:cs="Arial"/>
          <w:i/>
        </w:rPr>
        <w:t>T</w:t>
      </w:r>
      <w:r w:rsidR="00491BC6">
        <w:rPr>
          <w:rFonts w:ascii="Arial" w:hAnsi="Arial" w:cs="Arial"/>
          <w:i/>
        </w:rPr>
        <w:t>DG</w:t>
      </w:r>
      <w:r w:rsidR="004D2A8E" w:rsidRPr="00235ED4">
        <w:rPr>
          <w:rFonts w:ascii="Arial" w:hAnsi="Arial" w:cs="Arial"/>
          <w:i/>
          <w:vertAlign w:val="superscript"/>
        </w:rPr>
        <w:t>N140A</w:t>
      </w:r>
      <w:r w:rsidR="004D2A8E" w:rsidRPr="00A87A7C">
        <w:rPr>
          <w:rFonts w:ascii="Arial" w:hAnsi="Arial" w:cs="Arial"/>
          <w:i/>
        </w:rPr>
        <w:t>-</w:t>
      </w:r>
      <w:r w:rsidR="004D2A8E">
        <w:rPr>
          <w:rFonts w:ascii="Arial" w:hAnsi="Arial" w:cs="Arial"/>
        </w:rPr>
        <w:t xml:space="preserve"> or </w:t>
      </w:r>
      <w:r w:rsidR="004D2A8E" w:rsidRPr="00235ED4">
        <w:rPr>
          <w:rFonts w:ascii="Arial" w:hAnsi="Arial" w:cs="Arial"/>
          <w:i/>
        </w:rPr>
        <w:t>Ppl</w:t>
      </w:r>
      <w:r w:rsidR="004D2A8E">
        <w:rPr>
          <w:rFonts w:ascii="Arial" w:hAnsi="Arial" w:cs="Arial"/>
        </w:rPr>
        <w:t xml:space="preserve"> </w:t>
      </w:r>
      <w:r w:rsidR="004D2A8E" w:rsidRPr="00611E80">
        <w:rPr>
          <w:rFonts w:ascii="Arial" w:hAnsi="Arial" w:cs="Arial"/>
          <w:i/>
        </w:rPr>
        <w:t>mRNA</w:t>
      </w:r>
      <w:r w:rsidR="004D2A8E">
        <w:rPr>
          <w:rFonts w:ascii="Arial" w:hAnsi="Arial" w:cs="Arial"/>
        </w:rPr>
        <w:t xml:space="preserve"> were collected at st9 and dissolved in </w:t>
      </w:r>
      <w:r w:rsidR="004D2A8E" w:rsidRPr="00A87A7C">
        <w:rPr>
          <w:rFonts w:ascii="Arial" w:hAnsi="Arial" w:cs="Arial"/>
        </w:rPr>
        <w:t xml:space="preserve">NP-40 lysis buffer (2% NP-40, 20 mM Tris-HCl pH 7.5, 150 mM NaCl, </w:t>
      </w:r>
      <w:r w:rsidR="004D2A8E">
        <w:rPr>
          <w:rFonts w:ascii="Arial" w:hAnsi="Arial" w:cs="Arial"/>
        </w:rPr>
        <w:t xml:space="preserve">2 mM DTT, 100 mM N-ethylmaleimide, </w:t>
      </w:r>
      <w:r w:rsidR="004D2A8E" w:rsidRPr="00A87A7C">
        <w:rPr>
          <w:rFonts w:ascii="Arial" w:hAnsi="Arial" w:cs="Arial"/>
        </w:rPr>
        <w:t xml:space="preserve"> </w:t>
      </w:r>
      <w:r w:rsidR="004D2A8E">
        <w:rPr>
          <w:rFonts w:ascii="Arial" w:hAnsi="Arial" w:cs="Arial"/>
        </w:rPr>
        <w:t>cOmplete</w:t>
      </w:r>
      <w:r w:rsidR="004D2A8E" w:rsidRPr="00731DD2">
        <w:rPr>
          <w:rFonts w:ascii="Arial" w:hAnsi="Arial" w:cs="Arial"/>
        </w:rPr>
        <w:t xml:space="preserve"> EDTA-free Protease Inhibitor Cocktail</w:t>
      </w:r>
      <w:r w:rsidR="004D2A8E">
        <w:rPr>
          <w:rFonts w:ascii="Arial" w:hAnsi="Arial" w:cs="Arial"/>
        </w:rPr>
        <w:t xml:space="preserve"> and PhosSTOP</w:t>
      </w:r>
      <w:r w:rsidR="004D2A8E" w:rsidRPr="00A87A7C">
        <w:rPr>
          <w:rFonts w:ascii="Arial" w:hAnsi="Arial" w:cs="Arial"/>
          <w:vertAlign w:val="superscript"/>
        </w:rPr>
        <w:t>TM</w:t>
      </w:r>
      <w:r w:rsidR="004D2A8E">
        <w:rPr>
          <w:rFonts w:ascii="Arial" w:hAnsi="Arial" w:cs="Arial"/>
        </w:rPr>
        <w:t xml:space="preserve"> phosphatase inhibitor</w:t>
      </w:r>
      <w:r w:rsidR="004D2A8E" w:rsidRPr="00451498">
        <w:rPr>
          <w:rFonts w:ascii="Arial" w:hAnsi="Arial" w:cs="Arial"/>
        </w:rPr>
        <w:t xml:space="preserve"> (Roche))</w:t>
      </w:r>
      <w:r w:rsidR="004D2A8E">
        <w:rPr>
          <w:rFonts w:ascii="Arial" w:hAnsi="Arial" w:cs="Arial"/>
        </w:rPr>
        <w:t>,</w:t>
      </w:r>
      <w:r w:rsidR="004D2A8E" w:rsidRPr="00451498">
        <w:rPr>
          <w:rFonts w:ascii="Arial" w:hAnsi="Arial" w:cs="Arial"/>
        </w:rPr>
        <w:t xml:space="preserve"> 10 </w:t>
      </w:r>
      <w:r w:rsidR="004D2A8E">
        <w:rPr>
          <w:rFonts w:ascii="Arial" w:hAnsi="Arial" w:cs="Arial"/>
        </w:rPr>
        <w:t xml:space="preserve">μl buffer per embryo. </w:t>
      </w:r>
      <w:r w:rsidR="004D2A8E" w:rsidRPr="00A87A7C">
        <w:rPr>
          <w:rFonts w:ascii="Arial" w:hAnsi="Arial" w:cs="Arial"/>
        </w:rPr>
        <w:t>Homogenates were extracted with Freon and analyzed by SDS-PAGE.</w:t>
      </w:r>
      <w:r w:rsidR="004D2A8E">
        <w:rPr>
          <w:rFonts w:ascii="Arial" w:hAnsi="Arial" w:cs="Arial"/>
        </w:rPr>
        <w:t xml:space="preserve"> Primary antibodies: TDG (61437, Active Motif) 1:1000, </w:t>
      </w:r>
      <w:r w:rsidR="004D2A8E">
        <w:rPr>
          <w:rFonts w:ascii="Arial" w:hAnsi="Arial" w:cs="Arial"/>
          <w:lang w:val="el-GR"/>
        </w:rPr>
        <w:t>α</w:t>
      </w:r>
      <w:r w:rsidR="004D2A8E" w:rsidRPr="00A87A7C">
        <w:rPr>
          <w:rFonts w:ascii="Arial" w:hAnsi="Arial" w:cs="Arial"/>
        </w:rPr>
        <w:t>-</w:t>
      </w:r>
      <w:r w:rsidR="004D2A8E">
        <w:rPr>
          <w:rFonts w:ascii="Arial" w:hAnsi="Arial" w:cs="Arial"/>
        </w:rPr>
        <w:t>tubulin (</w:t>
      </w:r>
      <w:r w:rsidR="004D2A8E" w:rsidRPr="001E4BA2">
        <w:rPr>
          <w:rFonts w:ascii="Arial" w:hAnsi="Arial" w:cs="Arial"/>
        </w:rPr>
        <w:t>T5168</w:t>
      </w:r>
      <w:r w:rsidR="004D2A8E">
        <w:rPr>
          <w:rFonts w:ascii="Arial" w:hAnsi="Arial" w:cs="Arial"/>
        </w:rPr>
        <w:t>, Sigma) 1:2000. Secondary antibodies: goat anti-rabbit IgG-HRP (</w:t>
      </w:r>
      <w:r w:rsidR="004D2A8E" w:rsidRPr="001E4BA2">
        <w:rPr>
          <w:rFonts w:ascii="Arial" w:hAnsi="Arial" w:cs="Arial"/>
        </w:rPr>
        <w:t>111-035-144</w:t>
      </w:r>
      <w:r w:rsidR="004D2A8E">
        <w:rPr>
          <w:rFonts w:ascii="Arial" w:hAnsi="Arial" w:cs="Arial"/>
        </w:rPr>
        <w:t xml:space="preserve">, Dianova) 1:2000, </w:t>
      </w:r>
      <w:r w:rsidR="004D2A8E" w:rsidRPr="00DC37F5">
        <w:rPr>
          <w:rFonts w:ascii="Arial" w:hAnsi="Arial" w:cs="Arial"/>
        </w:rPr>
        <w:t>goat anti-mo</w:t>
      </w:r>
      <w:r w:rsidR="004D2A8E">
        <w:rPr>
          <w:rFonts w:ascii="Arial" w:hAnsi="Arial" w:cs="Arial"/>
        </w:rPr>
        <w:t>use IgG-HRP (</w:t>
      </w:r>
      <w:r w:rsidR="004D2A8E" w:rsidRPr="00DC37F5">
        <w:rPr>
          <w:rFonts w:ascii="Arial" w:hAnsi="Arial" w:cs="Arial"/>
        </w:rPr>
        <w:t>115-035-146</w:t>
      </w:r>
      <w:r w:rsidR="004D2A8E">
        <w:rPr>
          <w:rFonts w:ascii="Arial" w:hAnsi="Arial" w:cs="Arial"/>
        </w:rPr>
        <w:t>, Dianova</w:t>
      </w:r>
      <w:r w:rsidR="004D2A8E" w:rsidRPr="00DC37F5">
        <w:rPr>
          <w:rFonts w:ascii="Arial" w:hAnsi="Arial" w:cs="Arial"/>
        </w:rPr>
        <w:t>)</w:t>
      </w:r>
      <w:r w:rsidR="004D2A8E">
        <w:rPr>
          <w:rFonts w:ascii="Arial" w:hAnsi="Arial" w:cs="Arial"/>
        </w:rPr>
        <w:t xml:space="preserve"> 1:2000. Blots were visualized with </w:t>
      </w:r>
      <w:r w:rsidR="004D2A8E" w:rsidRPr="00801690">
        <w:rPr>
          <w:rFonts w:ascii="Arial" w:hAnsi="Arial" w:cs="Arial"/>
        </w:rPr>
        <w:t xml:space="preserve">SuperSignal West Pico </w:t>
      </w:r>
      <w:r w:rsidR="004D2A8E" w:rsidRPr="00417129">
        <w:rPr>
          <w:rFonts w:ascii="Arial" w:hAnsi="Arial" w:cs="Arial"/>
        </w:rPr>
        <w:t xml:space="preserve">(Thermo </w:t>
      </w:r>
      <w:r w:rsidR="00BE28F2">
        <w:rPr>
          <w:rFonts w:ascii="Arial" w:hAnsi="Arial" w:cs="Arial"/>
        </w:rPr>
        <w:t>Scientific</w:t>
      </w:r>
      <w:r w:rsidR="004D2A8E" w:rsidRPr="00417129">
        <w:rPr>
          <w:rFonts w:ascii="Arial" w:hAnsi="Arial" w:cs="Arial"/>
        </w:rPr>
        <w:t xml:space="preserve">) and </w:t>
      </w:r>
      <w:r w:rsidR="004D2A8E" w:rsidRPr="00F21C7E">
        <w:rPr>
          <w:rFonts w:ascii="Arial" w:hAnsi="Arial" w:cs="Arial"/>
        </w:rPr>
        <w:t>a Bio-Rad ChemiDoc imaging system using the Image Lab Software v. 6.1.0.</w:t>
      </w:r>
    </w:p>
    <w:p w14:paraId="72C526C2" w14:textId="77777777" w:rsidR="004D2A8E" w:rsidRDefault="004D2A8E" w:rsidP="00C66CE1">
      <w:pPr>
        <w:spacing w:after="120" w:line="360" w:lineRule="auto"/>
        <w:jc w:val="both"/>
        <w:rPr>
          <w:rFonts w:ascii="Arial" w:hAnsi="Arial" w:cs="Arial"/>
          <w:b/>
        </w:rPr>
      </w:pPr>
    </w:p>
    <w:p w14:paraId="106CDFC9" w14:textId="77777777" w:rsidR="004D2A8E" w:rsidRDefault="004D2A8E" w:rsidP="00C66CE1">
      <w:pPr>
        <w:spacing w:after="120" w:line="360" w:lineRule="auto"/>
        <w:jc w:val="both"/>
        <w:rPr>
          <w:rFonts w:ascii="Arial" w:hAnsi="Arial" w:cs="Arial"/>
          <w:b/>
        </w:rPr>
      </w:pPr>
      <w:r w:rsidRPr="00A87A7C">
        <w:rPr>
          <w:rFonts w:ascii="Arial" w:hAnsi="Arial" w:cs="Arial"/>
          <w:b/>
        </w:rPr>
        <w:t>Northern blot</w:t>
      </w:r>
    </w:p>
    <w:p w14:paraId="56CC8290" w14:textId="310018DD" w:rsidR="003F09F2" w:rsidRPr="00451498" w:rsidRDefault="004D2A8E" w:rsidP="00C66CE1">
      <w:pPr>
        <w:spacing w:after="120" w:line="360" w:lineRule="auto"/>
        <w:jc w:val="both"/>
        <w:rPr>
          <w:rFonts w:ascii="Arial" w:hAnsi="Arial" w:cs="Arial"/>
        </w:rPr>
      </w:pPr>
      <w:r w:rsidRPr="00A87A7C">
        <w:rPr>
          <w:rFonts w:ascii="Arial" w:hAnsi="Arial" w:cs="Arial"/>
        </w:rPr>
        <w:t xml:space="preserve">RNA from </w:t>
      </w:r>
      <w:r w:rsidR="009F0CCB">
        <w:rPr>
          <w:rFonts w:ascii="Arial" w:hAnsi="Arial" w:cs="Arial"/>
          <w:i/>
        </w:rPr>
        <w:t>X. tropicalis</w:t>
      </w:r>
      <w:r w:rsidRPr="00A87A7C">
        <w:rPr>
          <w:rFonts w:ascii="Arial" w:hAnsi="Arial" w:cs="Arial"/>
        </w:rPr>
        <w:t xml:space="preserve"> st9 and 10 embryos was extracted </w:t>
      </w:r>
      <w:r w:rsidR="00052AAA">
        <w:rPr>
          <w:rFonts w:ascii="Arial" w:hAnsi="Arial" w:cs="Arial"/>
        </w:rPr>
        <w:t>with</w:t>
      </w:r>
      <w:r w:rsidRPr="00A87A7C">
        <w:rPr>
          <w:rFonts w:ascii="Arial" w:hAnsi="Arial" w:cs="Arial"/>
        </w:rPr>
        <w:t xml:space="preserve"> Trizol. </w:t>
      </w:r>
      <w:r>
        <w:rPr>
          <w:rFonts w:ascii="Arial" w:hAnsi="Arial" w:cs="Arial"/>
        </w:rPr>
        <w:t xml:space="preserve">10 </w:t>
      </w:r>
      <w:r>
        <w:rPr>
          <w:rFonts w:ascii="Arial" w:hAnsi="Arial" w:cs="Arial"/>
          <w:lang w:val="el-GR"/>
        </w:rPr>
        <w:t>μ</w:t>
      </w:r>
      <w:r>
        <w:rPr>
          <w:rFonts w:ascii="Arial" w:hAnsi="Arial" w:cs="Arial"/>
        </w:rPr>
        <w:t>g RNA per sample were boiled at 70</w:t>
      </w:r>
      <w:r w:rsidRPr="00A87A7C">
        <w:rPr>
          <w:rFonts w:ascii="Arial" w:hAnsi="Arial" w:cs="Arial"/>
          <w:vertAlign w:val="superscript"/>
        </w:rPr>
        <w:t>o</w:t>
      </w:r>
      <w:r>
        <w:rPr>
          <w:rFonts w:ascii="Arial" w:hAnsi="Arial" w:cs="Arial"/>
        </w:rPr>
        <w:t xml:space="preserve">C for 10 min and immediately transferred to ice. </w:t>
      </w:r>
      <w:r w:rsidR="00052AAA">
        <w:rPr>
          <w:rFonts w:ascii="Arial" w:hAnsi="Arial" w:cs="Arial"/>
        </w:rPr>
        <w:t>S</w:t>
      </w:r>
      <w:r>
        <w:rPr>
          <w:rFonts w:ascii="Arial" w:hAnsi="Arial" w:cs="Arial"/>
        </w:rPr>
        <w:t xml:space="preserve">amples were loaded on </w:t>
      </w:r>
      <w:r w:rsidR="00052AAA">
        <w:rPr>
          <w:rFonts w:ascii="Arial" w:hAnsi="Arial" w:cs="Arial"/>
        </w:rPr>
        <w:t xml:space="preserve">a </w:t>
      </w:r>
      <w:r>
        <w:rPr>
          <w:rFonts w:ascii="Arial" w:hAnsi="Arial" w:cs="Arial"/>
        </w:rPr>
        <w:t xml:space="preserve">15% </w:t>
      </w:r>
      <w:r w:rsidR="00052AAA">
        <w:rPr>
          <w:rFonts w:ascii="Arial" w:hAnsi="Arial" w:cs="Arial"/>
        </w:rPr>
        <w:t>PAGE (</w:t>
      </w:r>
      <w:r>
        <w:rPr>
          <w:rFonts w:ascii="Arial" w:hAnsi="Arial" w:cs="Arial"/>
        </w:rPr>
        <w:t>29:1 acrylamide/bisacrylamide</w:t>
      </w:r>
      <w:r w:rsidR="00052AAA">
        <w:rPr>
          <w:rFonts w:ascii="Arial" w:hAnsi="Arial" w:cs="Arial"/>
        </w:rPr>
        <w:t>)</w:t>
      </w:r>
      <w:r>
        <w:rPr>
          <w:rFonts w:ascii="Arial" w:hAnsi="Arial" w:cs="Arial"/>
        </w:rPr>
        <w:t xml:space="preserve"> 8 M urea denaturing gel and ran in Tris-Borate-EDTA (TBE) buffer. Transfer was performed on</w:t>
      </w:r>
      <w:r w:rsidR="00052AAA">
        <w:rPr>
          <w:rFonts w:ascii="Arial" w:hAnsi="Arial" w:cs="Arial"/>
        </w:rPr>
        <w:t>to</w:t>
      </w:r>
      <w:r>
        <w:rPr>
          <w:rFonts w:ascii="Arial" w:hAnsi="Arial" w:cs="Arial"/>
        </w:rPr>
        <w:t xml:space="preserve"> a </w:t>
      </w:r>
      <w:r w:rsidRPr="003C1BD7">
        <w:rPr>
          <w:rFonts w:ascii="Arial" w:hAnsi="Arial" w:cs="Arial"/>
        </w:rPr>
        <w:t xml:space="preserve">Hybond-N+ </w:t>
      </w:r>
      <w:r>
        <w:rPr>
          <w:rFonts w:ascii="Arial" w:hAnsi="Arial" w:cs="Arial"/>
        </w:rPr>
        <w:t xml:space="preserve">membrane </w:t>
      </w:r>
      <w:r w:rsidRPr="003C1BD7">
        <w:rPr>
          <w:rFonts w:ascii="Arial" w:hAnsi="Arial" w:cs="Arial"/>
        </w:rPr>
        <w:t>(GE Healthcare)</w:t>
      </w:r>
      <w:r>
        <w:rPr>
          <w:rFonts w:ascii="Arial" w:hAnsi="Arial" w:cs="Arial"/>
        </w:rPr>
        <w:t xml:space="preserve"> with a Trans-Blot® Turbo</w:t>
      </w:r>
      <w:r w:rsidRPr="00A87A7C">
        <w:rPr>
          <w:rFonts w:ascii="Arial" w:hAnsi="Arial" w:cs="Arial"/>
          <w:vertAlign w:val="superscript"/>
        </w:rPr>
        <w:t>TM</w:t>
      </w:r>
      <w:r>
        <w:rPr>
          <w:rFonts w:ascii="Arial" w:hAnsi="Arial" w:cs="Arial"/>
          <w:vertAlign w:val="superscript"/>
        </w:rPr>
        <w:t xml:space="preserve"> </w:t>
      </w:r>
      <w:r>
        <w:rPr>
          <w:rFonts w:ascii="Arial" w:hAnsi="Arial" w:cs="Arial"/>
        </w:rPr>
        <w:t xml:space="preserve">system (BioRad) at 25 V for 10 min. For chemical crosslinking, the membrane was placed on a Wattman paper soaked in crosslinking buffer (1% 1-methylimidazole, 12.5 mM HCl, 3.1% </w:t>
      </w:r>
      <w:r w:rsidRPr="003C1BD7">
        <w:rPr>
          <w:rFonts w:ascii="Arial" w:hAnsi="Arial" w:cs="Arial"/>
        </w:rPr>
        <w:t>Ethyl-3-(3-dimethylaminopropyl</w:t>
      </w:r>
      <w:proofErr w:type="gramStart"/>
      <w:r w:rsidRPr="003C1BD7">
        <w:rPr>
          <w:rFonts w:ascii="Arial" w:hAnsi="Arial" w:cs="Arial"/>
        </w:rPr>
        <w:t>)carbodiimide</w:t>
      </w:r>
      <w:proofErr w:type="gramEnd"/>
      <w:r w:rsidRPr="003C1BD7">
        <w:rPr>
          <w:rFonts w:ascii="Arial" w:hAnsi="Arial" w:cs="Arial"/>
        </w:rPr>
        <w:t xml:space="preserve"> (EDC)</w:t>
      </w:r>
      <w:r>
        <w:rPr>
          <w:rFonts w:ascii="Arial" w:hAnsi="Arial" w:cs="Arial"/>
        </w:rPr>
        <w:t>) RNA facing up and incubated at 55</w:t>
      </w:r>
      <w:r w:rsidRPr="00A87A7C">
        <w:rPr>
          <w:rFonts w:ascii="Arial" w:hAnsi="Arial" w:cs="Arial"/>
          <w:vertAlign w:val="superscript"/>
        </w:rPr>
        <w:t>o</w:t>
      </w:r>
      <w:r>
        <w:rPr>
          <w:rFonts w:ascii="Arial" w:hAnsi="Arial" w:cs="Arial"/>
        </w:rPr>
        <w:t xml:space="preserve">C for 2 hrs. The blot was blocked in 100 </w:t>
      </w:r>
      <w:r>
        <w:rPr>
          <w:rFonts w:ascii="Arial" w:hAnsi="Arial" w:cs="Arial"/>
          <w:lang w:val="el-GR"/>
        </w:rPr>
        <w:t>μ</w:t>
      </w:r>
      <w:r>
        <w:rPr>
          <w:rFonts w:ascii="Arial" w:hAnsi="Arial" w:cs="Arial"/>
        </w:rPr>
        <w:t>g/ml heat denatured salmon sperm DNA (Thermo Scientific) in hybridization buffer (5X SSC buffer, 0.1% Ficol, 0.1% polyvinyl pyrolidone, 0.1% BSA) at 37</w:t>
      </w:r>
      <w:r w:rsidRPr="00A87A7C">
        <w:rPr>
          <w:rFonts w:ascii="Arial" w:hAnsi="Arial" w:cs="Arial"/>
          <w:vertAlign w:val="superscript"/>
        </w:rPr>
        <w:t>o</w:t>
      </w:r>
      <w:r>
        <w:rPr>
          <w:rFonts w:ascii="Arial" w:hAnsi="Arial" w:cs="Arial"/>
        </w:rPr>
        <w:t xml:space="preserve">C for 2 hrs. </w:t>
      </w:r>
      <w:r w:rsidR="009A1DE7">
        <w:rPr>
          <w:rFonts w:ascii="Arial" w:hAnsi="Arial" w:cs="Arial"/>
        </w:rPr>
        <w:t>P</w:t>
      </w:r>
      <w:r>
        <w:rPr>
          <w:rFonts w:ascii="Arial" w:hAnsi="Arial" w:cs="Arial"/>
        </w:rPr>
        <w:t xml:space="preserve">robes </w:t>
      </w:r>
      <w:r w:rsidR="00912B1F">
        <w:rPr>
          <w:rFonts w:ascii="Arial" w:hAnsi="Arial" w:cs="Arial"/>
        </w:rPr>
        <w:t>(</w:t>
      </w:r>
      <w:r w:rsidR="00D532F8">
        <w:rPr>
          <w:rFonts w:ascii="Arial" w:hAnsi="Arial" w:cs="Arial"/>
        </w:rPr>
        <w:t xml:space="preserve">see </w:t>
      </w:r>
      <w:r w:rsidR="00A04732">
        <w:rPr>
          <w:rFonts w:ascii="Arial" w:hAnsi="Arial" w:cs="Arial"/>
        </w:rPr>
        <w:t xml:space="preserve">Suppl. </w:t>
      </w:r>
      <w:r w:rsidR="00912B1F">
        <w:rPr>
          <w:rFonts w:ascii="Arial" w:hAnsi="Arial" w:cs="Arial"/>
        </w:rPr>
        <w:t xml:space="preserve">Table </w:t>
      </w:r>
      <w:r w:rsidR="00A04732">
        <w:rPr>
          <w:rFonts w:ascii="Arial" w:hAnsi="Arial" w:cs="Arial"/>
        </w:rPr>
        <w:t>4</w:t>
      </w:r>
      <w:r w:rsidR="00912B1F">
        <w:rPr>
          <w:rFonts w:ascii="Arial" w:hAnsi="Arial" w:cs="Arial"/>
        </w:rPr>
        <w:t xml:space="preserve">) </w:t>
      </w:r>
      <w:r>
        <w:rPr>
          <w:rFonts w:ascii="Arial" w:hAnsi="Arial" w:cs="Arial"/>
        </w:rPr>
        <w:t>were</w:t>
      </w:r>
      <w:r w:rsidR="00CF7F04">
        <w:rPr>
          <w:rFonts w:ascii="Arial" w:hAnsi="Arial" w:cs="Arial"/>
        </w:rPr>
        <w:t xml:space="preserve"> 5’ </w:t>
      </w:r>
      <w:r w:rsidR="00764C33">
        <w:rPr>
          <w:rFonts w:ascii="Arial" w:hAnsi="Arial" w:cs="Arial"/>
        </w:rPr>
        <w:t>end-</w:t>
      </w:r>
      <w:r>
        <w:rPr>
          <w:rFonts w:ascii="Arial" w:hAnsi="Arial" w:cs="Arial"/>
        </w:rPr>
        <w:t xml:space="preserve">labelled with </w:t>
      </w:r>
      <w:r>
        <w:rPr>
          <w:rFonts w:ascii="Arial" w:hAnsi="Arial" w:cs="Arial"/>
          <w:lang w:val="el-GR"/>
        </w:rPr>
        <w:t>γ</w:t>
      </w:r>
      <w:r w:rsidRPr="00A87A7C">
        <w:rPr>
          <w:rFonts w:ascii="Arial" w:hAnsi="Arial" w:cs="Arial"/>
          <w:vertAlign w:val="superscript"/>
        </w:rPr>
        <w:t>32</w:t>
      </w:r>
      <w:r>
        <w:rPr>
          <w:rFonts w:ascii="Arial" w:hAnsi="Arial" w:cs="Arial"/>
        </w:rPr>
        <w:t xml:space="preserve">P ATP (Perkin Elmer) and T4 Polynucleotide kinase </w:t>
      </w:r>
      <w:r w:rsidRPr="00196FFE">
        <w:rPr>
          <w:rFonts w:ascii="Arial" w:hAnsi="Arial" w:cs="Arial"/>
        </w:rPr>
        <w:t>(NEB</w:t>
      </w:r>
      <w:r>
        <w:rPr>
          <w:rFonts w:ascii="Arial" w:hAnsi="Arial" w:cs="Arial"/>
        </w:rPr>
        <w:t xml:space="preserve">) </w:t>
      </w:r>
      <w:r w:rsidR="005120E8">
        <w:rPr>
          <w:rFonts w:ascii="Arial" w:hAnsi="Arial" w:cs="Arial"/>
        </w:rPr>
        <w:t xml:space="preserve">according to manufacturer’s instructions </w:t>
      </w:r>
      <w:r>
        <w:rPr>
          <w:rFonts w:ascii="Arial" w:hAnsi="Arial" w:cs="Arial"/>
        </w:rPr>
        <w:t>at 37</w:t>
      </w:r>
      <w:r w:rsidRPr="00A87A7C">
        <w:rPr>
          <w:rFonts w:ascii="Arial" w:hAnsi="Arial" w:cs="Arial"/>
          <w:vertAlign w:val="superscript"/>
        </w:rPr>
        <w:t>o</w:t>
      </w:r>
      <w:r>
        <w:rPr>
          <w:rFonts w:ascii="Arial" w:hAnsi="Arial" w:cs="Arial"/>
        </w:rPr>
        <w:t xml:space="preserve">C for 1 hr and purified with </w:t>
      </w:r>
      <w:r w:rsidRPr="00196FFE">
        <w:rPr>
          <w:rFonts w:ascii="Arial" w:hAnsi="Arial" w:cs="Arial"/>
        </w:rPr>
        <w:t>Microspin™ G-25 Columns (</w:t>
      </w:r>
      <w:r>
        <w:rPr>
          <w:rFonts w:ascii="Arial" w:hAnsi="Arial" w:cs="Arial"/>
        </w:rPr>
        <w:t>GE Healthcare</w:t>
      </w:r>
      <w:r w:rsidRPr="00196FFE">
        <w:rPr>
          <w:rFonts w:ascii="Arial" w:hAnsi="Arial" w:cs="Arial"/>
        </w:rPr>
        <w:t>)</w:t>
      </w:r>
      <w:r>
        <w:rPr>
          <w:rFonts w:ascii="Arial" w:hAnsi="Arial" w:cs="Arial"/>
        </w:rPr>
        <w:t xml:space="preserve">. </w:t>
      </w:r>
      <w:r w:rsidR="009A1DE7">
        <w:rPr>
          <w:rFonts w:ascii="Arial" w:hAnsi="Arial" w:cs="Arial"/>
        </w:rPr>
        <w:t>B</w:t>
      </w:r>
      <w:r>
        <w:rPr>
          <w:rFonts w:ascii="Arial" w:hAnsi="Arial" w:cs="Arial"/>
        </w:rPr>
        <w:t>lots were probed with 250 ng radioactive probe in hybridization buffer at 37</w:t>
      </w:r>
      <w:r w:rsidRPr="00A87A7C">
        <w:rPr>
          <w:rFonts w:ascii="Arial" w:hAnsi="Arial" w:cs="Arial"/>
          <w:vertAlign w:val="superscript"/>
        </w:rPr>
        <w:t>o</w:t>
      </w:r>
      <w:r>
        <w:rPr>
          <w:rFonts w:ascii="Arial" w:hAnsi="Arial" w:cs="Arial"/>
        </w:rPr>
        <w:t xml:space="preserve">C overnight and washed 3x in hybridization buffer </w:t>
      </w:r>
      <w:r>
        <w:rPr>
          <w:rFonts w:ascii="Arial" w:hAnsi="Arial" w:cs="Arial"/>
        </w:rPr>
        <w:lastRenderedPageBreak/>
        <w:t>at 42</w:t>
      </w:r>
      <w:r w:rsidRPr="00A87A7C">
        <w:rPr>
          <w:rFonts w:ascii="Arial" w:hAnsi="Arial" w:cs="Arial"/>
          <w:vertAlign w:val="superscript"/>
        </w:rPr>
        <w:t>o</w:t>
      </w:r>
      <w:r>
        <w:rPr>
          <w:rFonts w:ascii="Arial" w:hAnsi="Arial" w:cs="Arial"/>
        </w:rPr>
        <w:t xml:space="preserve">C for 30 min before autoradiography.  </w:t>
      </w:r>
      <w:r w:rsidRPr="00A82BD0">
        <w:rPr>
          <w:rFonts w:ascii="Arial" w:hAnsi="Arial" w:cs="Arial"/>
        </w:rPr>
        <w:t>Phosphor imaging was performed on a Typhoon FLA 9500 with Control Software (GE Healthcare).</w:t>
      </w:r>
      <w:r>
        <w:rPr>
          <w:rFonts w:ascii="Arial" w:hAnsi="Arial" w:cs="Arial"/>
        </w:rPr>
        <w:t xml:space="preserve"> </w:t>
      </w:r>
    </w:p>
    <w:p w14:paraId="7BC47D22" w14:textId="77777777" w:rsidR="004D2A8E" w:rsidRDefault="004D2A8E" w:rsidP="00C66CE1">
      <w:pPr>
        <w:spacing w:after="120" w:line="360" w:lineRule="auto"/>
        <w:jc w:val="both"/>
        <w:rPr>
          <w:rFonts w:ascii="Arial" w:hAnsi="Arial" w:cs="Arial"/>
        </w:rPr>
      </w:pPr>
    </w:p>
    <w:p w14:paraId="3C017E8F" w14:textId="7004BA2F" w:rsidR="004D2A8E" w:rsidRDefault="004D2A8E" w:rsidP="00C66CE1">
      <w:pPr>
        <w:spacing w:after="120" w:line="360" w:lineRule="auto"/>
        <w:jc w:val="both"/>
        <w:rPr>
          <w:rFonts w:ascii="Arial" w:hAnsi="Arial" w:cs="Arial"/>
          <w:b/>
        </w:rPr>
      </w:pPr>
      <w:r w:rsidRPr="00451498">
        <w:rPr>
          <w:rFonts w:ascii="Arial" w:hAnsi="Arial" w:cs="Arial"/>
          <w:b/>
        </w:rPr>
        <w:t xml:space="preserve">Mouse embryo </w:t>
      </w:r>
      <w:r w:rsidR="00DA6320" w:rsidRPr="00D374FB">
        <w:rPr>
          <w:rFonts w:ascii="Arial" w:hAnsi="Arial" w:cs="Arial"/>
          <w:b/>
        </w:rPr>
        <w:t>and mESCs</w:t>
      </w:r>
      <w:r w:rsidR="00DA6320">
        <w:rPr>
          <w:rFonts w:ascii="Arial" w:hAnsi="Arial" w:cs="Arial"/>
          <w:b/>
        </w:rPr>
        <w:t xml:space="preserve"> </w:t>
      </w:r>
      <w:r>
        <w:rPr>
          <w:rFonts w:ascii="Arial" w:hAnsi="Arial" w:cs="Arial"/>
          <w:b/>
        </w:rPr>
        <w:t>immunofluorescence staining</w:t>
      </w:r>
    </w:p>
    <w:p w14:paraId="48C60A06" w14:textId="5B2C2FB0" w:rsidR="00BE6BFA" w:rsidRDefault="004D2A8E" w:rsidP="00C66CE1">
      <w:pPr>
        <w:spacing w:after="120" w:line="360" w:lineRule="auto"/>
        <w:jc w:val="both"/>
        <w:rPr>
          <w:rFonts w:ascii="Arial" w:hAnsi="Arial" w:cs="Arial"/>
        </w:rPr>
      </w:pPr>
      <w:r w:rsidRPr="00F67A01">
        <w:rPr>
          <w:rFonts w:ascii="Arial" w:hAnsi="Arial" w:cs="Arial"/>
        </w:rPr>
        <w:t xml:space="preserve">Mouse zygotes were collected from the ampulla of CD1 superovulated females </w:t>
      </w:r>
      <w:r>
        <w:rPr>
          <w:rFonts w:ascii="Arial" w:hAnsi="Arial" w:cs="Arial"/>
        </w:rPr>
        <w:t xml:space="preserve">8 hrs </w:t>
      </w:r>
      <w:r w:rsidRPr="00F67A01">
        <w:rPr>
          <w:rFonts w:ascii="Arial" w:hAnsi="Arial" w:cs="Arial"/>
        </w:rPr>
        <w:t xml:space="preserve">after the appearance of vaginal plug in M2 medium (Sigma) and cleaned from cumulus cells by 5 min incubation in M2 medium supplemented with 0.3 mg/ml hyaluronidase (Sigma). Embryos were washed </w:t>
      </w:r>
      <w:r>
        <w:rPr>
          <w:rFonts w:ascii="Arial" w:hAnsi="Arial" w:cs="Arial"/>
        </w:rPr>
        <w:t>2x</w:t>
      </w:r>
      <w:r w:rsidRPr="00F67A01">
        <w:rPr>
          <w:rFonts w:ascii="Arial" w:hAnsi="Arial" w:cs="Arial"/>
        </w:rPr>
        <w:t xml:space="preserve"> in PBS, fixed in 4% PFA</w:t>
      </w:r>
      <w:r>
        <w:rPr>
          <w:rFonts w:ascii="Arial" w:hAnsi="Arial" w:cs="Arial"/>
        </w:rPr>
        <w:t xml:space="preserve">, </w:t>
      </w:r>
      <w:r w:rsidRPr="00F67A01">
        <w:rPr>
          <w:rFonts w:ascii="Arial" w:hAnsi="Arial" w:cs="Arial"/>
        </w:rPr>
        <w:t xml:space="preserve">PBS for 20 min, washed </w:t>
      </w:r>
      <w:r>
        <w:rPr>
          <w:rFonts w:ascii="Arial" w:hAnsi="Arial" w:cs="Arial"/>
        </w:rPr>
        <w:t>3x</w:t>
      </w:r>
      <w:r w:rsidRPr="00F67A01">
        <w:rPr>
          <w:rFonts w:ascii="Arial" w:hAnsi="Arial" w:cs="Arial"/>
        </w:rPr>
        <w:t xml:space="preserve"> times in </w:t>
      </w:r>
      <w:r w:rsidR="008A0162" w:rsidRPr="00F67A01">
        <w:rPr>
          <w:rFonts w:ascii="Arial" w:hAnsi="Arial" w:cs="Arial"/>
        </w:rPr>
        <w:t>PBS and</w:t>
      </w:r>
      <w:r w:rsidRPr="00F67A01">
        <w:rPr>
          <w:rFonts w:ascii="Arial" w:hAnsi="Arial" w:cs="Arial"/>
        </w:rPr>
        <w:t xml:space="preserve"> incubated for 8 min in Acidic </w:t>
      </w:r>
      <w:r w:rsidR="002F5F7A">
        <w:rPr>
          <w:rFonts w:ascii="Arial" w:hAnsi="Arial" w:cs="Arial"/>
        </w:rPr>
        <w:t xml:space="preserve">Tyrode′s </w:t>
      </w:r>
      <w:r w:rsidRPr="00F67A01">
        <w:rPr>
          <w:rFonts w:ascii="Arial" w:hAnsi="Arial" w:cs="Arial"/>
        </w:rPr>
        <w:t xml:space="preserve">Solution (Sigma) to remove </w:t>
      </w:r>
      <w:r>
        <w:rPr>
          <w:rFonts w:ascii="Arial" w:hAnsi="Arial" w:cs="Arial"/>
        </w:rPr>
        <w:t xml:space="preserve">the </w:t>
      </w:r>
      <w:r w:rsidRPr="00F67A01">
        <w:rPr>
          <w:rFonts w:ascii="Arial" w:hAnsi="Arial" w:cs="Arial"/>
        </w:rPr>
        <w:t>zona pellucida.</w:t>
      </w:r>
      <w:r>
        <w:rPr>
          <w:rFonts w:ascii="Arial" w:hAnsi="Arial" w:cs="Arial"/>
        </w:rPr>
        <w:t xml:space="preserve"> Embryos</w:t>
      </w:r>
      <w:r w:rsidRPr="00F67A01">
        <w:rPr>
          <w:rFonts w:ascii="Arial" w:hAnsi="Arial" w:cs="Arial"/>
        </w:rPr>
        <w:t xml:space="preserve"> </w:t>
      </w:r>
      <w:r w:rsidRPr="00F67A01">
        <w:rPr>
          <w:rFonts w:ascii="Arial" w:hAnsi="Arial" w:cs="Arial"/>
          <w:color w:val="121313"/>
        </w:rPr>
        <w:t xml:space="preserve">were washed </w:t>
      </w:r>
      <w:r>
        <w:rPr>
          <w:rFonts w:ascii="Arial" w:hAnsi="Arial" w:cs="Arial"/>
          <w:color w:val="121313"/>
        </w:rPr>
        <w:t>3x</w:t>
      </w:r>
      <w:r w:rsidRPr="00F67A01">
        <w:rPr>
          <w:rFonts w:ascii="Arial" w:hAnsi="Arial" w:cs="Arial"/>
          <w:color w:val="121313"/>
        </w:rPr>
        <w:t xml:space="preserve"> </w:t>
      </w:r>
      <w:r>
        <w:rPr>
          <w:rFonts w:ascii="Arial" w:hAnsi="Arial" w:cs="Arial"/>
          <w:color w:val="121313"/>
        </w:rPr>
        <w:t>in</w:t>
      </w:r>
      <w:r w:rsidRPr="00F67A01">
        <w:rPr>
          <w:rFonts w:ascii="Arial" w:hAnsi="Arial" w:cs="Arial"/>
          <w:color w:val="121313"/>
        </w:rPr>
        <w:t xml:space="preserve"> </w:t>
      </w:r>
      <w:r w:rsidRPr="00F67A01">
        <w:rPr>
          <w:rFonts w:ascii="Arial" w:eastAsia="Times New Roman" w:hAnsi="Arial" w:cs="Arial"/>
          <w:lang w:eastAsia="en-GB"/>
        </w:rPr>
        <w:t>10</w:t>
      </w:r>
      <w:r>
        <w:rPr>
          <w:rFonts w:ascii="Arial" w:eastAsia="Times New Roman" w:hAnsi="Arial" w:cs="Arial"/>
          <w:lang w:eastAsia="en-GB"/>
        </w:rPr>
        <w:t xml:space="preserve"> </w:t>
      </w:r>
      <w:r w:rsidRPr="00F67A01">
        <w:rPr>
          <w:rFonts w:ascii="Arial" w:eastAsia="Times New Roman" w:hAnsi="Arial" w:cs="Arial"/>
          <w:lang w:eastAsia="en-GB"/>
        </w:rPr>
        <w:t>mg/ml BSA</w:t>
      </w:r>
      <w:r>
        <w:rPr>
          <w:rFonts w:ascii="Arial" w:eastAsia="Times New Roman" w:hAnsi="Arial" w:cs="Arial"/>
          <w:lang w:eastAsia="en-GB"/>
        </w:rPr>
        <w:t xml:space="preserve"> in PBS </w:t>
      </w:r>
      <w:r w:rsidRPr="00F67A01">
        <w:rPr>
          <w:rFonts w:ascii="Arial" w:eastAsia="Times New Roman" w:hAnsi="Arial" w:cs="Arial"/>
          <w:lang w:eastAsia="en-GB"/>
        </w:rPr>
        <w:t xml:space="preserve">(PBS/BSA), </w:t>
      </w:r>
      <w:r w:rsidRPr="00F67A01">
        <w:rPr>
          <w:rFonts w:ascii="Arial" w:hAnsi="Arial" w:cs="Arial"/>
          <w:color w:val="121313"/>
        </w:rPr>
        <w:t xml:space="preserve">permeabilised </w:t>
      </w:r>
      <w:r>
        <w:rPr>
          <w:rFonts w:ascii="Arial" w:hAnsi="Arial" w:cs="Arial"/>
          <w:color w:val="121313"/>
        </w:rPr>
        <w:t>in</w:t>
      </w:r>
      <w:r w:rsidRPr="00F67A01">
        <w:rPr>
          <w:rFonts w:ascii="Arial" w:hAnsi="Arial" w:cs="Arial"/>
          <w:color w:val="121313"/>
        </w:rPr>
        <w:t xml:space="preserve"> 0.5% Triton X-100 in PBS/BSA for 1 h</w:t>
      </w:r>
      <w:r>
        <w:rPr>
          <w:rFonts w:ascii="Arial" w:hAnsi="Arial" w:cs="Arial"/>
          <w:color w:val="121313"/>
        </w:rPr>
        <w:t>r</w:t>
      </w:r>
      <w:r w:rsidRPr="00F67A01">
        <w:rPr>
          <w:rFonts w:ascii="Arial" w:hAnsi="Arial" w:cs="Arial"/>
          <w:color w:val="121313"/>
        </w:rPr>
        <w:t xml:space="preserve">, washed </w:t>
      </w:r>
      <w:r>
        <w:rPr>
          <w:rFonts w:ascii="Arial" w:hAnsi="Arial" w:cs="Arial"/>
          <w:color w:val="121313"/>
        </w:rPr>
        <w:t>3x</w:t>
      </w:r>
      <w:r w:rsidRPr="00F67A01">
        <w:rPr>
          <w:rFonts w:ascii="Arial" w:hAnsi="Arial" w:cs="Arial"/>
          <w:color w:val="121313"/>
        </w:rPr>
        <w:t xml:space="preserve"> in PBS/BSA and incubated with 10 mg/ml </w:t>
      </w:r>
      <w:r w:rsidRPr="00F67A01">
        <w:rPr>
          <w:rFonts w:ascii="Arial" w:eastAsia="Times New Roman" w:hAnsi="Arial" w:cs="Arial"/>
          <w:lang w:eastAsia="en-GB"/>
        </w:rPr>
        <w:t xml:space="preserve">RNAse A in PBS/BSA  for </w:t>
      </w:r>
      <w:r>
        <w:rPr>
          <w:rFonts w:ascii="Arial" w:eastAsia="Times New Roman" w:hAnsi="Arial" w:cs="Arial"/>
          <w:lang w:eastAsia="en-GB"/>
        </w:rPr>
        <w:t>1 hr</w:t>
      </w:r>
      <w:r w:rsidRPr="00F67A01">
        <w:rPr>
          <w:rFonts w:ascii="Arial" w:eastAsia="Times New Roman" w:hAnsi="Arial" w:cs="Arial"/>
          <w:lang w:eastAsia="en-GB"/>
        </w:rPr>
        <w:t xml:space="preserve"> at 37ºC. Embryos were blocked </w:t>
      </w:r>
      <w:r>
        <w:rPr>
          <w:rFonts w:ascii="Arial" w:eastAsia="Times New Roman" w:hAnsi="Arial" w:cs="Arial"/>
          <w:lang w:eastAsia="en-GB"/>
        </w:rPr>
        <w:t>in</w:t>
      </w:r>
      <w:r w:rsidRPr="00F67A01">
        <w:rPr>
          <w:rFonts w:ascii="Arial" w:eastAsia="Times New Roman" w:hAnsi="Arial" w:cs="Arial"/>
          <w:lang w:eastAsia="en-GB"/>
        </w:rPr>
        <w:t xml:space="preserve"> 0.1 % </w:t>
      </w:r>
      <w:r w:rsidRPr="00F67A01">
        <w:rPr>
          <w:rFonts w:ascii="Arial" w:hAnsi="Arial" w:cs="Arial"/>
          <w:color w:val="121313"/>
        </w:rPr>
        <w:t>Triton X-100 in PBS/BSA for 1 h</w:t>
      </w:r>
      <w:r>
        <w:rPr>
          <w:rFonts w:ascii="Arial" w:hAnsi="Arial" w:cs="Arial"/>
          <w:color w:val="121313"/>
        </w:rPr>
        <w:t>r</w:t>
      </w:r>
      <w:r w:rsidRPr="00F67A01">
        <w:rPr>
          <w:rFonts w:ascii="Arial" w:hAnsi="Arial" w:cs="Arial"/>
          <w:color w:val="121313"/>
        </w:rPr>
        <w:t xml:space="preserve"> and incubated in the same solution containing</w:t>
      </w:r>
      <w:r>
        <w:rPr>
          <w:rFonts w:ascii="Arial" w:hAnsi="Arial" w:cs="Arial"/>
          <w:color w:val="121313"/>
        </w:rPr>
        <w:t xml:space="preserve"> rabbit</w:t>
      </w:r>
      <w:r w:rsidRPr="00F67A01">
        <w:rPr>
          <w:rFonts w:ascii="Arial" w:hAnsi="Arial" w:cs="Arial"/>
          <w:color w:val="121313"/>
        </w:rPr>
        <w:t xml:space="preserve"> </w:t>
      </w:r>
      <w:r w:rsidRPr="00F67A01">
        <w:rPr>
          <w:rFonts w:ascii="Arial" w:eastAsia="Times New Roman" w:hAnsi="Arial" w:cs="Arial"/>
          <w:lang w:eastAsia="en-GB"/>
        </w:rPr>
        <w:t xml:space="preserve">RPC39 </w:t>
      </w:r>
      <w:r>
        <w:rPr>
          <w:rFonts w:ascii="Arial" w:eastAsia="Times New Roman" w:hAnsi="Arial" w:cs="Arial"/>
          <w:lang w:eastAsia="en-GB"/>
        </w:rPr>
        <w:t xml:space="preserve">(Pol III) </w:t>
      </w:r>
      <w:r w:rsidRPr="00F67A01">
        <w:rPr>
          <w:rFonts w:ascii="Arial" w:eastAsia="Times New Roman" w:hAnsi="Arial" w:cs="Arial"/>
          <w:lang w:eastAsia="en-GB"/>
        </w:rPr>
        <w:t>antibody (</w:t>
      </w:r>
      <w:r>
        <w:rPr>
          <w:rFonts w:ascii="Arial" w:hAnsi="Arial" w:cs="Arial"/>
        </w:rPr>
        <w:t>ab151495</w:t>
      </w:r>
      <w:r>
        <w:rPr>
          <w:rFonts w:ascii="Arial" w:eastAsia="Times New Roman" w:hAnsi="Arial" w:cs="Arial"/>
          <w:lang w:eastAsia="en-GB"/>
        </w:rPr>
        <w:t xml:space="preserve">, </w:t>
      </w:r>
      <w:r w:rsidRPr="00F67A01">
        <w:rPr>
          <w:rFonts w:ascii="Arial" w:eastAsia="Times New Roman" w:hAnsi="Arial" w:cs="Arial"/>
          <w:lang w:eastAsia="en-GB"/>
        </w:rPr>
        <w:t>Abcam)</w:t>
      </w:r>
      <w:r>
        <w:rPr>
          <w:rFonts w:ascii="Arial" w:eastAsia="Times New Roman" w:hAnsi="Arial" w:cs="Arial"/>
          <w:lang w:eastAsia="en-GB"/>
        </w:rPr>
        <w:t xml:space="preserve"> 1:100 </w:t>
      </w:r>
      <w:r w:rsidRPr="00F67A01">
        <w:rPr>
          <w:rFonts w:ascii="Arial" w:hAnsi="Arial" w:cs="Arial"/>
          <w:color w:val="121313"/>
        </w:rPr>
        <w:t xml:space="preserve">overnight at 4°C. Embryos were subsequently washed </w:t>
      </w:r>
      <w:r>
        <w:rPr>
          <w:rFonts w:ascii="Arial" w:hAnsi="Arial" w:cs="Arial"/>
          <w:color w:val="121313"/>
        </w:rPr>
        <w:t>3x</w:t>
      </w:r>
      <w:r w:rsidRPr="00F67A01">
        <w:rPr>
          <w:rFonts w:ascii="Arial" w:hAnsi="Arial" w:cs="Arial"/>
          <w:color w:val="121313"/>
        </w:rPr>
        <w:t xml:space="preserve"> in PBS/BSA, </w:t>
      </w:r>
      <w:r w:rsidRPr="00F67A01">
        <w:rPr>
          <w:rFonts w:ascii="Arial" w:hAnsi="Arial" w:cs="Arial"/>
        </w:rPr>
        <w:t>fixed in 4% PFA</w:t>
      </w:r>
      <w:r>
        <w:rPr>
          <w:rFonts w:ascii="Arial" w:hAnsi="Arial" w:cs="Arial"/>
        </w:rPr>
        <w:t>,</w:t>
      </w:r>
      <w:r w:rsidRPr="00F67A01">
        <w:rPr>
          <w:rFonts w:ascii="Arial" w:hAnsi="Arial" w:cs="Arial"/>
        </w:rPr>
        <w:t xml:space="preserve"> PBS for 10 min, washed</w:t>
      </w:r>
      <w:r>
        <w:rPr>
          <w:rFonts w:ascii="Arial" w:hAnsi="Arial" w:cs="Arial"/>
        </w:rPr>
        <w:t xml:space="preserve"> </w:t>
      </w:r>
      <w:r w:rsidRPr="00F67A01">
        <w:rPr>
          <w:rFonts w:ascii="Arial" w:hAnsi="Arial" w:cs="Arial"/>
          <w:color w:val="121313"/>
        </w:rPr>
        <w:t>in PBS/BSA</w:t>
      </w:r>
      <w:r w:rsidRPr="00F67A01">
        <w:rPr>
          <w:rFonts w:ascii="Arial" w:hAnsi="Arial" w:cs="Arial"/>
        </w:rPr>
        <w:t xml:space="preserve">, incubated </w:t>
      </w:r>
      <w:r w:rsidRPr="00F67A01">
        <w:rPr>
          <w:rFonts w:ascii="Arial" w:eastAsia="Times New Roman" w:hAnsi="Arial" w:cs="Arial"/>
          <w:lang w:eastAsia="en-GB"/>
        </w:rPr>
        <w:t xml:space="preserve">in 4 N HCl for 15 min to denature DNA, </w:t>
      </w:r>
      <w:r w:rsidRPr="00F67A01">
        <w:rPr>
          <w:rFonts w:ascii="Arial" w:hAnsi="Arial" w:cs="Arial"/>
        </w:rPr>
        <w:t xml:space="preserve">and neutralised in 100 mM Tris-HCl (pH 8.5) for 5 min. </w:t>
      </w:r>
      <w:r>
        <w:rPr>
          <w:rFonts w:ascii="Arial" w:hAnsi="Arial" w:cs="Arial"/>
        </w:rPr>
        <w:t>The embryos were blocked</w:t>
      </w:r>
      <w:r w:rsidRPr="00F67A01">
        <w:rPr>
          <w:rFonts w:ascii="Arial" w:hAnsi="Arial" w:cs="Arial"/>
        </w:rPr>
        <w:t xml:space="preserve"> </w:t>
      </w:r>
      <w:r>
        <w:rPr>
          <w:rFonts w:ascii="Arial" w:eastAsia="Times New Roman" w:hAnsi="Arial" w:cs="Arial"/>
          <w:lang w:eastAsia="en-GB"/>
        </w:rPr>
        <w:t>in</w:t>
      </w:r>
      <w:r w:rsidRPr="00F67A01">
        <w:rPr>
          <w:rFonts w:ascii="Arial" w:eastAsia="Times New Roman" w:hAnsi="Arial" w:cs="Arial"/>
          <w:lang w:eastAsia="en-GB"/>
        </w:rPr>
        <w:t xml:space="preserve"> 0.1 % </w:t>
      </w:r>
      <w:r w:rsidRPr="00F67A01">
        <w:rPr>
          <w:rFonts w:ascii="Arial" w:hAnsi="Arial" w:cs="Arial"/>
          <w:color w:val="121313"/>
        </w:rPr>
        <w:t>Triton X-100 in PBS/BSA for 1 h</w:t>
      </w:r>
      <w:r>
        <w:rPr>
          <w:rFonts w:ascii="Arial" w:hAnsi="Arial" w:cs="Arial"/>
          <w:color w:val="121313"/>
        </w:rPr>
        <w:t>r</w:t>
      </w:r>
      <w:r w:rsidRPr="00F67A01">
        <w:rPr>
          <w:rFonts w:ascii="Arial" w:hAnsi="Arial" w:cs="Arial"/>
          <w:color w:val="121313"/>
        </w:rPr>
        <w:t xml:space="preserve"> and incubated </w:t>
      </w:r>
      <w:r>
        <w:rPr>
          <w:rFonts w:ascii="Arial" w:hAnsi="Arial" w:cs="Arial"/>
          <w:color w:val="121313"/>
        </w:rPr>
        <w:t xml:space="preserve">with </w:t>
      </w:r>
      <w:r w:rsidRPr="00625351">
        <w:rPr>
          <w:rFonts w:ascii="Arial" w:hAnsi="Arial" w:cs="Arial"/>
        </w:rPr>
        <w:t>Alexa Flour® 546 goat anti-rabbit (</w:t>
      </w:r>
      <w:r>
        <w:rPr>
          <w:rFonts w:ascii="Arial" w:hAnsi="Arial" w:cs="Arial"/>
        </w:rPr>
        <w:t>A-11010, Thermo Scientific</w:t>
      </w:r>
      <w:r w:rsidRPr="00625351">
        <w:rPr>
          <w:rFonts w:ascii="Arial" w:hAnsi="Arial" w:cs="Arial"/>
        </w:rPr>
        <w:t>)</w:t>
      </w:r>
      <w:r>
        <w:rPr>
          <w:rFonts w:ascii="Arial" w:hAnsi="Arial" w:cs="Arial"/>
        </w:rPr>
        <w:t xml:space="preserve"> overnight </w:t>
      </w:r>
      <w:r w:rsidRPr="00F67A01">
        <w:rPr>
          <w:rFonts w:ascii="Arial" w:hAnsi="Arial" w:cs="Arial"/>
          <w:color w:val="121313"/>
        </w:rPr>
        <w:t>at 4°C in the dark.</w:t>
      </w:r>
      <w:r>
        <w:rPr>
          <w:rFonts w:ascii="Arial" w:hAnsi="Arial" w:cs="Arial"/>
          <w:color w:val="121313"/>
        </w:rPr>
        <w:t xml:space="preserve"> Because the second primary antibody was raised in the same species (rabbit) as the first primary antibody, the embryos were </w:t>
      </w:r>
      <w:r w:rsidRPr="00F67A01">
        <w:rPr>
          <w:rFonts w:ascii="Arial" w:hAnsi="Arial" w:cs="Arial"/>
          <w:color w:val="121313"/>
        </w:rPr>
        <w:t xml:space="preserve">washed </w:t>
      </w:r>
      <w:r>
        <w:rPr>
          <w:rFonts w:ascii="Arial" w:hAnsi="Arial" w:cs="Arial"/>
          <w:color w:val="121313"/>
        </w:rPr>
        <w:t>3x</w:t>
      </w:r>
      <w:r w:rsidRPr="00F67A01">
        <w:rPr>
          <w:rFonts w:ascii="Arial" w:hAnsi="Arial" w:cs="Arial"/>
          <w:color w:val="121313"/>
        </w:rPr>
        <w:t xml:space="preserve"> in PBS/BSA,</w:t>
      </w:r>
      <w:r>
        <w:rPr>
          <w:rFonts w:ascii="Arial" w:hAnsi="Arial" w:cs="Arial"/>
          <w:color w:val="121313"/>
        </w:rPr>
        <w:t xml:space="preserve"> </w:t>
      </w:r>
      <w:r w:rsidRPr="00625351">
        <w:rPr>
          <w:rFonts w:ascii="Arial" w:hAnsi="Arial" w:cs="Arial"/>
        </w:rPr>
        <w:t xml:space="preserve">blocked </w:t>
      </w:r>
      <w:r>
        <w:rPr>
          <w:rFonts w:ascii="Arial" w:hAnsi="Arial" w:cs="Arial"/>
        </w:rPr>
        <w:t>in</w:t>
      </w:r>
      <w:r w:rsidRPr="00625351">
        <w:rPr>
          <w:rFonts w:ascii="Arial" w:hAnsi="Arial" w:cs="Arial"/>
        </w:rPr>
        <w:t xml:space="preserve"> 5% </w:t>
      </w:r>
      <w:r>
        <w:rPr>
          <w:rFonts w:ascii="Arial" w:hAnsi="Arial" w:cs="Arial"/>
        </w:rPr>
        <w:t>normal rabbit serum (31883, Thermo Scientific) for 1 hr</w:t>
      </w:r>
      <w:r w:rsidRPr="00625351">
        <w:rPr>
          <w:rFonts w:ascii="Arial" w:hAnsi="Arial" w:cs="Arial"/>
        </w:rPr>
        <w:t xml:space="preserve"> and incubated with goat anti-rabbit H+L Fab fragments (</w:t>
      </w:r>
      <w:r w:rsidRPr="00F664C7">
        <w:rPr>
          <w:rFonts w:ascii="Arial" w:hAnsi="Arial" w:cs="Arial"/>
        </w:rPr>
        <w:t>SAB3700970</w:t>
      </w:r>
      <w:r>
        <w:rPr>
          <w:rFonts w:ascii="Arial" w:hAnsi="Arial" w:cs="Arial"/>
        </w:rPr>
        <w:t xml:space="preserve">, </w:t>
      </w:r>
      <w:r w:rsidRPr="00625351">
        <w:rPr>
          <w:rFonts w:ascii="Arial" w:hAnsi="Arial" w:cs="Arial"/>
        </w:rPr>
        <w:t xml:space="preserve">Sigma) 1:20 for 1 </w:t>
      </w:r>
      <w:r>
        <w:rPr>
          <w:rFonts w:ascii="Arial" w:hAnsi="Arial" w:cs="Arial"/>
        </w:rPr>
        <w:t xml:space="preserve">hr. </w:t>
      </w:r>
      <w:r w:rsidR="00641227">
        <w:rPr>
          <w:rFonts w:ascii="Arial" w:hAnsi="Arial" w:cs="Arial"/>
        </w:rPr>
        <w:t>E</w:t>
      </w:r>
      <w:r>
        <w:rPr>
          <w:rFonts w:ascii="Arial" w:hAnsi="Arial" w:cs="Arial"/>
        </w:rPr>
        <w:t xml:space="preserve">mbryos were then </w:t>
      </w:r>
      <w:r w:rsidRPr="00625351">
        <w:rPr>
          <w:rFonts w:ascii="Arial" w:hAnsi="Arial" w:cs="Arial"/>
        </w:rPr>
        <w:t xml:space="preserve">fixed in </w:t>
      </w:r>
      <w:r>
        <w:rPr>
          <w:rFonts w:ascii="Arial" w:hAnsi="Arial" w:cs="Arial"/>
        </w:rPr>
        <w:t>4% PFA for 10 min,</w:t>
      </w:r>
      <w:r w:rsidRPr="00625351">
        <w:rPr>
          <w:rFonts w:ascii="Arial" w:hAnsi="Arial" w:cs="Arial"/>
        </w:rPr>
        <w:t xml:space="preserve"> before </w:t>
      </w:r>
      <w:r>
        <w:rPr>
          <w:rFonts w:ascii="Arial" w:hAnsi="Arial" w:cs="Arial"/>
        </w:rPr>
        <w:t>incubating with</w:t>
      </w:r>
      <w:r w:rsidRPr="00625351">
        <w:rPr>
          <w:rFonts w:ascii="Arial" w:hAnsi="Arial" w:cs="Arial"/>
        </w:rPr>
        <w:t xml:space="preserve"> the second primary antibody</w:t>
      </w:r>
      <w:r>
        <w:rPr>
          <w:rFonts w:ascii="Arial" w:hAnsi="Arial" w:cs="Arial"/>
        </w:rPr>
        <w:t xml:space="preserve"> </w:t>
      </w:r>
      <w:r w:rsidRPr="00F67A01">
        <w:rPr>
          <w:rFonts w:ascii="Arial" w:hAnsi="Arial" w:cs="Arial"/>
          <w:color w:val="121313"/>
        </w:rPr>
        <w:t>overnight at 4°C</w:t>
      </w:r>
      <w:r>
        <w:rPr>
          <w:rFonts w:ascii="Arial" w:hAnsi="Arial" w:cs="Arial"/>
          <w:color w:val="121313"/>
        </w:rPr>
        <w:t xml:space="preserve">. The following antibodies were used: </w:t>
      </w:r>
      <w:r>
        <w:rPr>
          <w:rFonts w:ascii="Arial" w:hAnsi="Arial" w:cs="Arial"/>
        </w:rPr>
        <w:t xml:space="preserve">5mC (MAb-5MECYT-100, </w:t>
      </w:r>
      <w:r w:rsidRPr="00625351">
        <w:rPr>
          <w:rFonts w:ascii="Arial" w:hAnsi="Arial" w:cs="Arial"/>
        </w:rPr>
        <w:t>Diagnode</w:t>
      </w:r>
      <w:r>
        <w:rPr>
          <w:rFonts w:ascii="Arial" w:hAnsi="Arial" w:cs="Arial"/>
        </w:rPr>
        <w:t xml:space="preserve">) </w:t>
      </w:r>
      <w:r w:rsidRPr="00625351">
        <w:rPr>
          <w:rFonts w:ascii="Arial" w:hAnsi="Arial" w:cs="Arial"/>
        </w:rPr>
        <w:t>1:</w:t>
      </w:r>
      <w:r>
        <w:rPr>
          <w:rFonts w:ascii="Arial" w:hAnsi="Arial" w:cs="Arial"/>
        </w:rPr>
        <w:t>10</w:t>
      </w:r>
      <w:r w:rsidRPr="00625351">
        <w:rPr>
          <w:rFonts w:ascii="Arial" w:hAnsi="Arial" w:cs="Arial"/>
        </w:rPr>
        <w:t>00, 5hmC (</w:t>
      </w:r>
      <w:r>
        <w:rPr>
          <w:rFonts w:ascii="Arial" w:hAnsi="Arial" w:cs="Arial"/>
        </w:rPr>
        <w:t xml:space="preserve">39791, </w:t>
      </w:r>
      <w:r w:rsidRPr="00625351">
        <w:rPr>
          <w:rFonts w:ascii="Arial" w:hAnsi="Arial" w:cs="Arial"/>
        </w:rPr>
        <w:t>Active Motif)</w:t>
      </w:r>
      <w:r w:rsidRPr="00625351" w:rsidDel="00F664C7">
        <w:rPr>
          <w:rFonts w:ascii="Arial" w:hAnsi="Arial" w:cs="Arial"/>
        </w:rPr>
        <w:t xml:space="preserve"> </w:t>
      </w:r>
      <w:r w:rsidRPr="00625351">
        <w:rPr>
          <w:rFonts w:ascii="Arial" w:hAnsi="Arial" w:cs="Arial"/>
        </w:rPr>
        <w:t>1:</w:t>
      </w:r>
      <w:r>
        <w:rPr>
          <w:rFonts w:ascii="Arial" w:hAnsi="Arial" w:cs="Arial"/>
        </w:rPr>
        <w:t>2</w:t>
      </w:r>
      <w:r w:rsidRPr="00625351">
        <w:rPr>
          <w:rFonts w:ascii="Arial" w:hAnsi="Arial" w:cs="Arial"/>
        </w:rPr>
        <w:t xml:space="preserve">00, </w:t>
      </w:r>
      <w:r>
        <w:rPr>
          <w:rFonts w:ascii="Arial" w:hAnsi="Arial" w:cs="Arial"/>
        </w:rPr>
        <w:t xml:space="preserve">5fC </w:t>
      </w:r>
      <w:r w:rsidRPr="00625351">
        <w:rPr>
          <w:rFonts w:ascii="Arial" w:hAnsi="Arial" w:cs="Arial"/>
        </w:rPr>
        <w:t>(</w:t>
      </w:r>
      <w:r>
        <w:rPr>
          <w:rFonts w:ascii="Arial" w:hAnsi="Arial" w:cs="Arial"/>
        </w:rPr>
        <w:t xml:space="preserve">61227, </w:t>
      </w:r>
      <w:r w:rsidRPr="00625351">
        <w:rPr>
          <w:rFonts w:ascii="Arial" w:hAnsi="Arial" w:cs="Arial"/>
        </w:rPr>
        <w:t>Active Motif)</w:t>
      </w:r>
      <w:r>
        <w:rPr>
          <w:rFonts w:ascii="Arial" w:hAnsi="Arial" w:cs="Arial"/>
        </w:rPr>
        <w:t xml:space="preserve"> 1:100, </w:t>
      </w:r>
      <w:r w:rsidRPr="00625351">
        <w:rPr>
          <w:rFonts w:ascii="Arial" w:hAnsi="Arial" w:cs="Arial"/>
        </w:rPr>
        <w:t xml:space="preserve">and </w:t>
      </w:r>
      <w:r>
        <w:rPr>
          <w:rFonts w:ascii="Arial" w:hAnsi="Arial" w:cs="Arial"/>
        </w:rPr>
        <w:t xml:space="preserve">5caC </w:t>
      </w:r>
      <w:r w:rsidRPr="00625351">
        <w:rPr>
          <w:rFonts w:ascii="Arial" w:hAnsi="Arial" w:cs="Arial"/>
        </w:rPr>
        <w:t>(</w:t>
      </w:r>
      <w:r>
        <w:rPr>
          <w:rFonts w:ascii="Arial" w:hAnsi="Arial" w:cs="Arial"/>
        </w:rPr>
        <w:t xml:space="preserve">61229, </w:t>
      </w:r>
      <w:r w:rsidRPr="00625351">
        <w:rPr>
          <w:rFonts w:ascii="Arial" w:hAnsi="Arial" w:cs="Arial"/>
        </w:rPr>
        <w:t>Active Motif)</w:t>
      </w:r>
      <w:r>
        <w:rPr>
          <w:rFonts w:ascii="Arial" w:hAnsi="Arial" w:cs="Arial"/>
        </w:rPr>
        <w:t xml:space="preserve"> 1:100</w:t>
      </w:r>
      <w:r w:rsidRPr="00625351">
        <w:rPr>
          <w:rFonts w:ascii="Arial" w:hAnsi="Arial" w:cs="Arial"/>
        </w:rPr>
        <w:t>.</w:t>
      </w:r>
      <w:r>
        <w:rPr>
          <w:rFonts w:ascii="Arial" w:hAnsi="Arial" w:cs="Arial"/>
        </w:rPr>
        <w:t xml:space="preserve"> Embryos were then washed </w:t>
      </w:r>
      <w:r>
        <w:rPr>
          <w:rFonts w:ascii="Arial" w:hAnsi="Arial" w:cs="Arial"/>
          <w:color w:val="121313"/>
        </w:rPr>
        <w:t>3x</w:t>
      </w:r>
      <w:r w:rsidRPr="00F67A01">
        <w:rPr>
          <w:rFonts w:ascii="Arial" w:hAnsi="Arial" w:cs="Arial"/>
          <w:color w:val="121313"/>
        </w:rPr>
        <w:t xml:space="preserve"> in PBS/BSA</w:t>
      </w:r>
      <w:r>
        <w:rPr>
          <w:rFonts w:ascii="Arial" w:hAnsi="Arial" w:cs="Arial"/>
          <w:color w:val="121313"/>
        </w:rPr>
        <w:t xml:space="preserve"> and incubated with the second secondary antibody </w:t>
      </w:r>
      <w:r w:rsidRPr="00F67A01">
        <w:rPr>
          <w:rFonts w:ascii="Arial" w:hAnsi="Arial" w:cs="Arial"/>
          <w:color w:val="121313"/>
        </w:rPr>
        <w:t>overnight at 4°C</w:t>
      </w:r>
      <w:r>
        <w:rPr>
          <w:rFonts w:ascii="Arial" w:hAnsi="Arial" w:cs="Arial"/>
        </w:rPr>
        <w:t xml:space="preserve">. </w:t>
      </w:r>
      <w:r w:rsidRPr="00625351">
        <w:rPr>
          <w:rFonts w:ascii="Arial" w:hAnsi="Arial" w:cs="Arial"/>
        </w:rPr>
        <w:t>Secondary antibodies used were Alexa Fl</w:t>
      </w:r>
      <w:r>
        <w:rPr>
          <w:rFonts w:ascii="Arial" w:hAnsi="Arial" w:cs="Arial"/>
        </w:rPr>
        <w:t>uo</w:t>
      </w:r>
      <w:r w:rsidRPr="00625351">
        <w:rPr>
          <w:rFonts w:ascii="Arial" w:hAnsi="Arial" w:cs="Arial"/>
        </w:rPr>
        <w:t>r® 546 goat anti-mouse</w:t>
      </w:r>
      <w:r>
        <w:rPr>
          <w:rFonts w:ascii="Arial" w:hAnsi="Arial" w:cs="Arial"/>
        </w:rPr>
        <w:t xml:space="preserve"> (</w:t>
      </w:r>
      <w:r w:rsidRPr="00CD6947">
        <w:rPr>
          <w:rFonts w:ascii="Arial" w:hAnsi="Arial" w:cs="Arial"/>
        </w:rPr>
        <w:t>A-11030</w:t>
      </w:r>
      <w:r>
        <w:rPr>
          <w:rFonts w:ascii="Arial" w:hAnsi="Arial" w:cs="Arial"/>
        </w:rPr>
        <w:t>, Thermo Scientific) and</w:t>
      </w:r>
      <w:r w:rsidRPr="00625351">
        <w:rPr>
          <w:rFonts w:ascii="Arial" w:hAnsi="Arial" w:cs="Arial"/>
        </w:rPr>
        <w:t xml:space="preserve"> Alexa Fl</w:t>
      </w:r>
      <w:r>
        <w:rPr>
          <w:rFonts w:ascii="Arial" w:hAnsi="Arial" w:cs="Arial"/>
        </w:rPr>
        <w:t>uo</w:t>
      </w:r>
      <w:r w:rsidRPr="00625351">
        <w:rPr>
          <w:rFonts w:ascii="Arial" w:hAnsi="Arial" w:cs="Arial"/>
        </w:rPr>
        <w:t xml:space="preserve">r® 647 goat anti-rabbit </w:t>
      </w:r>
      <w:r>
        <w:rPr>
          <w:rFonts w:ascii="Arial" w:hAnsi="Arial" w:cs="Arial"/>
        </w:rPr>
        <w:t>(</w:t>
      </w:r>
      <w:r w:rsidRPr="00FF1ADE">
        <w:rPr>
          <w:rFonts w:ascii="Arial" w:hAnsi="Arial" w:cs="Arial"/>
        </w:rPr>
        <w:t>A-21244</w:t>
      </w:r>
      <w:r>
        <w:rPr>
          <w:rFonts w:ascii="Arial" w:hAnsi="Arial" w:cs="Arial"/>
        </w:rPr>
        <w:t>, Thermo Scientific)</w:t>
      </w:r>
      <w:r w:rsidRPr="00625351">
        <w:rPr>
          <w:rFonts w:ascii="Arial" w:hAnsi="Arial" w:cs="Arial"/>
        </w:rPr>
        <w:t>.</w:t>
      </w:r>
      <w:r>
        <w:rPr>
          <w:rFonts w:ascii="Arial" w:hAnsi="Arial" w:cs="Arial"/>
        </w:rPr>
        <w:t xml:space="preserve"> </w:t>
      </w:r>
      <w:r w:rsidRPr="00F67A01">
        <w:rPr>
          <w:rFonts w:ascii="Arial" w:hAnsi="Arial" w:cs="Arial"/>
        </w:rPr>
        <w:t>Imaging was carried out using a Leica SP5 confocal microscope</w:t>
      </w:r>
      <w:r>
        <w:rPr>
          <w:rFonts w:ascii="Arial" w:hAnsi="Arial" w:cs="Arial"/>
        </w:rPr>
        <w:t xml:space="preserve"> with a ×6</w:t>
      </w:r>
      <w:r w:rsidRPr="00ED2267">
        <w:rPr>
          <w:rFonts w:ascii="Arial" w:hAnsi="Arial" w:cs="Arial"/>
        </w:rPr>
        <w:t>0 objective</w:t>
      </w:r>
      <w:r>
        <w:rPr>
          <w:rFonts w:ascii="Arial" w:hAnsi="Arial" w:cs="Arial"/>
        </w:rPr>
        <w:t xml:space="preserve">. </w:t>
      </w:r>
    </w:p>
    <w:p w14:paraId="5C737FE5" w14:textId="68C779A3" w:rsidR="00BE6BFA" w:rsidRPr="00D4371F" w:rsidRDefault="00BE6BFA" w:rsidP="00C66CE1">
      <w:pPr>
        <w:spacing w:after="120" w:line="360" w:lineRule="auto"/>
        <w:jc w:val="both"/>
        <w:rPr>
          <w:rFonts w:ascii="Arial" w:hAnsi="Arial" w:cs="Arial"/>
        </w:rPr>
      </w:pPr>
      <w:r>
        <w:rPr>
          <w:rFonts w:ascii="Arial" w:hAnsi="Arial" w:cs="Arial"/>
        </w:rPr>
        <w:t xml:space="preserve">For mESCs IF, glass slides </w:t>
      </w:r>
      <w:r w:rsidR="008A0162">
        <w:rPr>
          <w:rFonts w:ascii="Arial" w:hAnsi="Arial" w:cs="Arial"/>
        </w:rPr>
        <w:t>were</w:t>
      </w:r>
      <w:r>
        <w:rPr>
          <w:rFonts w:ascii="Arial" w:hAnsi="Arial" w:cs="Arial"/>
        </w:rPr>
        <w:t xml:space="preserve"> coated </w:t>
      </w:r>
      <w:r w:rsidR="008A0162">
        <w:rPr>
          <w:rFonts w:ascii="Arial" w:hAnsi="Arial" w:cs="Arial"/>
        </w:rPr>
        <w:t xml:space="preserve">overnight </w:t>
      </w:r>
      <w:r>
        <w:rPr>
          <w:rFonts w:ascii="Arial" w:hAnsi="Arial" w:cs="Arial"/>
        </w:rPr>
        <w:t xml:space="preserve">with 50 </w:t>
      </w:r>
      <w:r>
        <w:rPr>
          <w:rFonts w:ascii="Arial" w:hAnsi="Arial" w:cs="Arial"/>
          <w:lang w:val="el-GR"/>
        </w:rPr>
        <w:t>μ</w:t>
      </w:r>
      <w:r>
        <w:rPr>
          <w:rFonts w:ascii="Arial" w:hAnsi="Arial" w:cs="Arial"/>
        </w:rPr>
        <w:t>g/ml poly</w:t>
      </w:r>
      <w:r w:rsidR="000631E2">
        <w:rPr>
          <w:rFonts w:ascii="Arial" w:hAnsi="Arial" w:cs="Arial"/>
        </w:rPr>
        <w:t>-</w:t>
      </w:r>
      <w:r w:rsidR="007E0471">
        <w:rPr>
          <w:rFonts w:ascii="Arial" w:hAnsi="Arial" w:cs="Arial"/>
        </w:rPr>
        <w:t>D</w:t>
      </w:r>
      <w:r w:rsidR="000631E2">
        <w:rPr>
          <w:rFonts w:ascii="Arial" w:hAnsi="Arial" w:cs="Arial"/>
        </w:rPr>
        <w:t>-</w:t>
      </w:r>
      <w:r>
        <w:rPr>
          <w:rFonts w:ascii="Arial" w:hAnsi="Arial" w:cs="Arial"/>
        </w:rPr>
        <w:t xml:space="preserve">lysine. </w:t>
      </w:r>
      <w:r w:rsidR="008A0162">
        <w:rPr>
          <w:rFonts w:ascii="Arial" w:hAnsi="Arial" w:cs="Arial"/>
        </w:rPr>
        <w:t>Cells were seeded and let attach to the slides for 2 hrs. Subsequently,</w:t>
      </w:r>
      <w:r w:rsidR="00EC540F">
        <w:rPr>
          <w:rFonts w:ascii="Arial" w:hAnsi="Arial" w:cs="Arial"/>
        </w:rPr>
        <w:t xml:space="preserve"> </w:t>
      </w:r>
      <w:r w:rsidR="00D4371F">
        <w:rPr>
          <w:rFonts w:ascii="Arial" w:hAnsi="Arial" w:cs="Arial"/>
        </w:rPr>
        <w:t xml:space="preserve">media were replaced with 2i media containing 1:800 CellMask Plasma Membrane Orange Stain (Thermo Scientific) </w:t>
      </w:r>
      <w:r w:rsidR="00EC540F">
        <w:rPr>
          <w:rFonts w:ascii="Arial" w:hAnsi="Arial" w:cs="Arial"/>
        </w:rPr>
        <w:t>to stain</w:t>
      </w:r>
      <w:r w:rsidR="00D4371F">
        <w:rPr>
          <w:rFonts w:ascii="Arial" w:hAnsi="Arial" w:cs="Arial"/>
        </w:rPr>
        <w:t xml:space="preserve"> plasma membranes </w:t>
      </w:r>
      <w:r w:rsidR="00D4371F" w:rsidRPr="00731E1C">
        <w:rPr>
          <w:rFonts w:ascii="Arial" w:hAnsi="Arial" w:cs="Arial"/>
        </w:rPr>
        <w:t>for</w:t>
      </w:r>
      <w:r w:rsidR="00D4371F">
        <w:rPr>
          <w:rFonts w:ascii="Arial" w:hAnsi="Arial" w:cs="Arial"/>
        </w:rPr>
        <w:t xml:space="preserve"> 10 min. The cells were washed 3x with PBS, fixed with 4% formaldehyde for 20 min and stained as described above for mouse embryos. Both 5mC and 5fC antibodies were </w:t>
      </w:r>
      <w:r w:rsidR="003B5985">
        <w:rPr>
          <w:rFonts w:ascii="Arial" w:hAnsi="Arial" w:cs="Arial"/>
        </w:rPr>
        <w:t xml:space="preserve">diluted in Pierce </w:t>
      </w:r>
      <w:r w:rsidR="003B5985">
        <w:rPr>
          <w:rFonts w:ascii="Arial" w:hAnsi="Arial" w:cs="Arial"/>
        </w:rPr>
        <w:lastRenderedPageBreak/>
        <w:t>Immunostain Enhancer (Thermo Scientific) for signal enhancement. Imaging was carried out with Leica Stellaris 8 confocal microscope with x60 objective.</w:t>
      </w:r>
    </w:p>
    <w:p w14:paraId="439D6F9C" w14:textId="77777777" w:rsidR="004D2A8E" w:rsidRDefault="004D2A8E" w:rsidP="00C66CE1">
      <w:pPr>
        <w:spacing w:after="120" w:line="360" w:lineRule="auto"/>
        <w:jc w:val="both"/>
        <w:rPr>
          <w:rFonts w:ascii="Arial" w:hAnsi="Arial" w:cs="Arial"/>
        </w:rPr>
      </w:pPr>
    </w:p>
    <w:p w14:paraId="0E2D5BCC" w14:textId="77777777" w:rsidR="006E6450" w:rsidRDefault="006E6450" w:rsidP="006E6450">
      <w:pPr>
        <w:spacing w:after="120" w:line="360" w:lineRule="auto"/>
        <w:jc w:val="both"/>
        <w:rPr>
          <w:rFonts w:ascii="Arial" w:eastAsia="PMingLiU" w:hAnsi="Arial" w:cs="Arial"/>
          <w:b/>
        </w:rPr>
      </w:pPr>
      <w:r w:rsidRPr="00D22668">
        <w:rPr>
          <w:rFonts w:ascii="Arial" w:eastAsia="PMingLiU" w:hAnsi="Arial" w:cs="Arial"/>
          <w:b/>
        </w:rPr>
        <w:t>QUANTIFICATION AND STATISTICAL ANALYSIS</w:t>
      </w:r>
    </w:p>
    <w:p w14:paraId="452A4BEA" w14:textId="368FC74D" w:rsidR="004D2A8E" w:rsidRPr="00625351" w:rsidRDefault="004D2A8E" w:rsidP="00C66CE1">
      <w:pPr>
        <w:spacing w:after="120" w:line="360" w:lineRule="auto"/>
        <w:jc w:val="both"/>
        <w:rPr>
          <w:rFonts w:ascii="Arial" w:hAnsi="Arial" w:cs="Arial"/>
          <w:b/>
        </w:rPr>
      </w:pPr>
      <w:r w:rsidRPr="00625351">
        <w:rPr>
          <w:rFonts w:ascii="Arial" w:hAnsi="Arial" w:cs="Arial"/>
          <w:b/>
        </w:rPr>
        <w:t>ImageJ analysis</w:t>
      </w:r>
    </w:p>
    <w:p w14:paraId="02AF3B29" w14:textId="72FBAB70" w:rsidR="004D2A8E" w:rsidRPr="00625351" w:rsidRDefault="004D2A8E" w:rsidP="00C66CE1">
      <w:pPr>
        <w:spacing w:after="120" w:line="360" w:lineRule="auto"/>
        <w:jc w:val="both"/>
        <w:rPr>
          <w:rFonts w:ascii="Arial" w:hAnsi="Arial" w:cs="Arial"/>
          <w:b/>
        </w:rPr>
      </w:pPr>
      <w:r>
        <w:rPr>
          <w:rFonts w:ascii="Arial" w:hAnsi="Arial" w:cs="Arial"/>
        </w:rPr>
        <w:t xml:space="preserve">Image analysis was performed with ImageJ </w:t>
      </w:r>
      <w:r w:rsidR="001F35BE">
        <w:rPr>
          <w:rFonts w:ascii="Arial" w:hAnsi="Arial" w:cs="Arial"/>
        </w:rPr>
        <w:t>v</w:t>
      </w:r>
      <w:r>
        <w:rPr>
          <w:rFonts w:ascii="Arial" w:hAnsi="Arial" w:cs="Arial"/>
        </w:rPr>
        <w:t xml:space="preserve">5. </w:t>
      </w:r>
      <w:r w:rsidRPr="00625351">
        <w:rPr>
          <w:rFonts w:ascii="Arial" w:hAnsi="Arial" w:cs="Arial"/>
        </w:rPr>
        <w:t>Coloc2, a plugin written for ImageJ (NIH) was used to calculate the Mander’s colocalisation coefficient with thresholds using 30 nuclei as regions of interest from 5fC/Pol lll, 5fC/xNopp180 and Pol lll/xNopp180 double immunohistochemistry experiments</w:t>
      </w:r>
      <w:r>
        <w:rPr>
          <w:rFonts w:ascii="Arial" w:hAnsi="Arial" w:cs="Arial"/>
        </w:rPr>
        <w:t xml:space="preserve"> (Figure </w:t>
      </w:r>
      <w:r w:rsidR="000D688D">
        <w:rPr>
          <w:rFonts w:ascii="Arial" w:hAnsi="Arial" w:cs="Arial"/>
        </w:rPr>
        <w:t>1H</w:t>
      </w:r>
      <w:r>
        <w:rPr>
          <w:rFonts w:ascii="Arial" w:hAnsi="Arial" w:cs="Arial"/>
        </w:rPr>
        <w:t>)</w:t>
      </w:r>
      <w:r w:rsidRPr="00625351">
        <w:rPr>
          <w:rFonts w:ascii="Arial" w:hAnsi="Arial" w:cs="Arial"/>
        </w:rPr>
        <w:t xml:space="preserve">. Average number and size of foci found in 5 chromosome spreads was calculated using the Analyze Particles tool </w:t>
      </w:r>
      <w:r>
        <w:rPr>
          <w:rFonts w:ascii="Arial" w:hAnsi="Arial" w:cs="Arial"/>
        </w:rPr>
        <w:t>in</w:t>
      </w:r>
      <w:r w:rsidRPr="00625351">
        <w:rPr>
          <w:rFonts w:ascii="Arial" w:hAnsi="Arial" w:cs="Arial"/>
        </w:rPr>
        <w:t xml:space="preserve"> ImageJ</w:t>
      </w:r>
      <w:r>
        <w:rPr>
          <w:rFonts w:ascii="Arial" w:hAnsi="Arial" w:cs="Arial"/>
        </w:rPr>
        <w:t xml:space="preserve"> (Figure </w:t>
      </w:r>
      <w:r w:rsidR="000D688D">
        <w:rPr>
          <w:rFonts w:ascii="Arial" w:hAnsi="Arial" w:cs="Arial"/>
        </w:rPr>
        <w:t>S1I</w:t>
      </w:r>
      <w:r>
        <w:rPr>
          <w:rFonts w:ascii="Arial" w:hAnsi="Arial" w:cs="Arial"/>
        </w:rPr>
        <w:t>)</w:t>
      </w:r>
      <w:r w:rsidRPr="00625351">
        <w:rPr>
          <w:rFonts w:ascii="Arial" w:hAnsi="Arial" w:cs="Arial"/>
        </w:rPr>
        <w:t>. Distance in μm of 5fC</w:t>
      </w:r>
      <w:r w:rsidR="000D688D">
        <w:rPr>
          <w:rFonts w:ascii="Arial" w:hAnsi="Arial" w:cs="Arial"/>
        </w:rPr>
        <w:t xml:space="preserve">, Pol III </w:t>
      </w:r>
      <w:r w:rsidRPr="00625351">
        <w:rPr>
          <w:rFonts w:ascii="Arial" w:hAnsi="Arial" w:cs="Arial"/>
        </w:rPr>
        <w:t xml:space="preserve">and xNopp180 immunohistochemistry signals </w:t>
      </w:r>
      <w:r>
        <w:rPr>
          <w:rFonts w:ascii="Arial" w:hAnsi="Arial" w:cs="Arial"/>
        </w:rPr>
        <w:t xml:space="preserve">(Figure </w:t>
      </w:r>
      <w:r w:rsidR="000D688D">
        <w:rPr>
          <w:rFonts w:ascii="Arial" w:hAnsi="Arial" w:cs="Arial"/>
        </w:rPr>
        <w:t>1G</w:t>
      </w:r>
      <w:r>
        <w:rPr>
          <w:rFonts w:ascii="Arial" w:hAnsi="Arial" w:cs="Arial"/>
        </w:rPr>
        <w:t xml:space="preserve">) and the blastopore perimeter (Figure 4G) </w:t>
      </w:r>
      <w:r w:rsidRPr="00625351">
        <w:rPr>
          <w:rFonts w:ascii="Arial" w:hAnsi="Arial" w:cs="Arial"/>
        </w:rPr>
        <w:t xml:space="preserve">were calculated using the measure tool </w:t>
      </w:r>
      <w:r>
        <w:rPr>
          <w:rFonts w:ascii="Arial" w:hAnsi="Arial" w:cs="Arial"/>
        </w:rPr>
        <w:t>in</w:t>
      </w:r>
      <w:r w:rsidRPr="00625351">
        <w:rPr>
          <w:rFonts w:ascii="Arial" w:hAnsi="Arial" w:cs="Arial"/>
        </w:rPr>
        <w:t xml:space="preserve"> ImageJ</w:t>
      </w:r>
      <w:r>
        <w:rPr>
          <w:rFonts w:ascii="Arial" w:hAnsi="Arial" w:cs="Arial"/>
        </w:rPr>
        <w:t>. Northern blot quantification (Figure 5B, S5A</w:t>
      </w:r>
      <w:r w:rsidR="00641227">
        <w:rPr>
          <w:rFonts w:ascii="Arial" w:hAnsi="Arial" w:cs="Arial"/>
        </w:rPr>
        <w:t>-</w:t>
      </w:r>
      <w:r>
        <w:rPr>
          <w:rFonts w:ascii="Arial" w:hAnsi="Arial" w:cs="Arial"/>
        </w:rPr>
        <w:t>B) was performed with the Analyze Gels tool in ImageJ.</w:t>
      </w:r>
    </w:p>
    <w:p w14:paraId="177D3DA2" w14:textId="77777777" w:rsidR="004D2A8E" w:rsidRPr="00625351" w:rsidRDefault="004D2A8E" w:rsidP="00C66CE1">
      <w:pPr>
        <w:spacing w:after="120" w:line="360" w:lineRule="auto"/>
        <w:jc w:val="both"/>
        <w:rPr>
          <w:rFonts w:ascii="Arial" w:eastAsia="PMingLiU" w:hAnsi="Arial" w:cs="Arial"/>
        </w:rPr>
      </w:pPr>
    </w:p>
    <w:p w14:paraId="3AB22A00" w14:textId="06F2113D" w:rsidR="004D2A8E" w:rsidRPr="00625351" w:rsidRDefault="004D2A8E" w:rsidP="00C66CE1">
      <w:pPr>
        <w:spacing w:after="120" w:line="360" w:lineRule="auto"/>
        <w:jc w:val="both"/>
        <w:rPr>
          <w:rFonts w:ascii="Arial" w:eastAsia="PMingLiU" w:hAnsi="Arial" w:cs="Arial"/>
          <w:b/>
        </w:rPr>
      </w:pPr>
      <w:r w:rsidRPr="00625351">
        <w:rPr>
          <w:rFonts w:ascii="Arial" w:eastAsia="PMingLiU" w:hAnsi="Arial" w:cs="Arial"/>
          <w:b/>
        </w:rPr>
        <w:t>Statistical analysis</w:t>
      </w:r>
    </w:p>
    <w:p w14:paraId="25950D30" w14:textId="278842F9" w:rsidR="00002A8E" w:rsidRDefault="004D2A8E" w:rsidP="0055784C">
      <w:pPr>
        <w:spacing w:after="120" w:line="360" w:lineRule="auto"/>
        <w:jc w:val="both"/>
        <w:rPr>
          <w:rFonts w:ascii="Arial" w:hAnsi="Arial" w:cs="Arial"/>
        </w:rPr>
      </w:pPr>
      <w:r w:rsidRPr="00625351">
        <w:rPr>
          <w:rFonts w:ascii="Arial" w:hAnsi="Arial" w:cs="Arial"/>
        </w:rPr>
        <w:t xml:space="preserve">Data throughout the manuscript are displayed as arithmetic mean ± SD. </w:t>
      </w:r>
      <w:r>
        <w:rPr>
          <w:rFonts w:ascii="Arial" w:hAnsi="Arial" w:cs="Arial"/>
        </w:rPr>
        <w:t xml:space="preserve">In bar graphs, data values of individual biological replicates are represented with individual points. </w:t>
      </w:r>
      <w:r w:rsidRPr="00625351">
        <w:rPr>
          <w:rFonts w:ascii="Arial" w:hAnsi="Arial" w:cs="Arial"/>
        </w:rPr>
        <w:t xml:space="preserve">Statistical significance was determined </w:t>
      </w:r>
      <w:r>
        <w:rPr>
          <w:rFonts w:ascii="Arial" w:hAnsi="Arial" w:cs="Arial"/>
        </w:rPr>
        <w:t>by the statistical tests indicated at the respective figure legends using GraphPad Prism v9</w:t>
      </w:r>
      <w:r w:rsidRPr="00625351">
        <w:rPr>
          <w:rFonts w:ascii="Arial" w:hAnsi="Arial" w:cs="Arial"/>
        </w:rPr>
        <w:t xml:space="preserve"> and displayed as *p </w:t>
      </w:r>
      <w:proofErr w:type="gramStart"/>
      <w:r w:rsidR="00DA6320" w:rsidRPr="00A0611D">
        <w:rPr>
          <w:rFonts w:ascii="Arial" w:hAnsi="Arial" w:cs="Arial"/>
        </w:rPr>
        <w:t xml:space="preserve">≤ </w:t>
      </w:r>
      <w:r w:rsidRPr="00625351">
        <w:rPr>
          <w:rFonts w:ascii="Arial" w:hAnsi="Arial" w:cs="Arial"/>
        </w:rPr>
        <w:t xml:space="preserve"> 0.05</w:t>
      </w:r>
      <w:proofErr w:type="gramEnd"/>
      <w:r w:rsidRPr="00625351">
        <w:rPr>
          <w:rFonts w:ascii="Arial" w:hAnsi="Arial" w:cs="Arial"/>
        </w:rPr>
        <w:t xml:space="preserve">, ** p </w:t>
      </w:r>
      <w:r w:rsidR="00DA6320" w:rsidRPr="00A0611D">
        <w:rPr>
          <w:rFonts w:ascii="Arial" w:hAnsi="Arial" w:cs="Arial"/>
        </w:rPr>
        <w:t xml:space="preserve">≤ </w:t>
      </w:r>
      <w:r w:rsidRPr="00625351">
        <w:rPr>
          <w:rFonts w:ascii="Arial" w:hAnsi="Arial" w:cs="Arial"/>
        </w:rPr>
        <w:t xml:space="preserve"> 0.01, *** p </w:t>
      </w:r>
      <w:r w:rsidR="00DA6320" w:rsidRPr="00A0611D">
        <w:rPr>
          <w:rFonts w:ascii="Arial" w:hAnsi="Arial" w:cs="Arial"/>
        </w:rPr>
        <w:t xml:space="preserve">≤ </w:t>
      </w:r>
      <w:r w:rsidRPr="00625351">
        <w:rPr>
          <w:rFonts w:ascii="Arial" w:hAnsi="Arial" w:cs="Arial"/>
        </w:rPr>
        <w:t xml:space="preserve"> 0.001</w:t>
      </w:r>
      <w:r w:rsidR="00A0611D">
        <w:rPr>
          <w:rFonts w:ascii="Arial" w:hAnsi="Arial" w:cs="Arial"/>
        </w:rPr>
        <w:t xml:space="preserve"> and ****p</w:t>
      </w:r>
      <w:r w:rsidR="00A0611D" w:rsidRPr="00A0611D">
        <w:rPr>
          <w:rFonts w:ascii="Arial" w:hAnsi="Arial" w:cs="Arial"/>
        </w:rPr>
        <w:t xml:space="preserve"> ≤ 0.0001</w:t>
      </w:r>
      <w:r w:rsidRPr="00625351">
        <w:rPr>
          <w:rFonts w:ascii="Arial" w:hAnsi="Arial" w:cs="Arial"/>
        </w:rPr>
        <w:t>.</w:t>
      </w:r>
      <w:r w:rsidR="00DA6320">
        <w:rPr>
          <w:rFonts w:ascii="Arial" w:hAnsi="Arial" w:cs="Arial"/>
        </w:rPr>
        <w:t xml:space="preserve"> The exact P-values of statistically significant differences can be found at the respective figure legends. </w:t>
      </w:r>
    </w:p>
    <w:p w14:paraId="0CDDCA3A" w14:textId="77777777" w:rsidR="0055784C" w:rsidRDefault="0055784C" w:rsidP="0055784C">
      <w:pPr>
        <w:spacing w:after="120" w:line="360" w:lineRule="auto"/>
        <w:jc w:val="both"/>
        <w:rPr>
          <w:rFonts w:ascii="Arial" w:hAnsi="Arial" w:cs="Arial"/>
        </w:rPr>
      </w:pPr>
    </w:p>
    <w:p w14:paraId="43EF29E7" w14:textId="77777777" w:rsidR="00002A8E" w:rsidRPr="00F23E11" w:rsidRDefault="00002A8E" w:rsidP="00C66CE1">
      <w:pPr>
        <w:jc w:val="both"/>
        <w:rPr>
          <w:rFonts w:ascii="Arial" w:hAnsi="Arial" w:cs="Arial"/>
          <w:b/>
        </w:rPr>
      </w:pPr>
      <w:r w:rsidRPr="00F23E11">
        <w:rPr>
          <w:rFonts w:ascii="Arial" w:hAnsi="Arial" w:cs="Arial"/>
          <w:b/>
        </w:rPr>
        <w:t>Acknowledgments</w:t>
      </w:r>
    </w:p>
    <w:p w14:paraId="303258C8" w14:textId="08D8F8BA" w:rsidR="00F23E11" w:rsidRDefault="00002A8E" w:rsidP="00F96C41">
      <w:pPr>
        <w:spacing w:line="360" w:lineRule="auto"/>
        <w:jc w:val="both"/>
        <w:rPr>
          <w:rFonts w:ascii="Arial" w:hAnsi="Arial" w:cs="Arial"/>
        </w:rPr>
      </w:pPr>
      <w:r>
        <w:rPr>
          <w:rFonts w:ascii="Arial" w:hAnsi="Arial" w:cs="Arial"/>
        </w:rPr>
        <w:t xml:space="preserve">We thank </w:t>
      </w:r>
      <w:r w:rsidR="00793D03" w:rsidRPr="00625351">
        <w:rPr>
          <w:rFonts w:ascii="Arial" w:hAnsi="Arial" w:cs="Arial"/>
        </w:rPr>
        <w:t>Marion S. Schmidt-Zachmann</w:t>
      </w:r>
      <w:r w:rsidR="00EA71B4">
        <w:rPr>
          <w:rFonts w:ascii="Arial" w:hAnsi="Arial" w:cs="Arial"/>
        </w:rPr>
        <w:t xml:space="preserve">, Primo </w:t>
      </w:r>
      <w:r w:rsidR="00E6626E" w:rsidRPr="00D27675">
        <w:rPr>
          <w:rFonts w:ascii="Arial" w:hAnsi="Arial" w:cs="Arial"/>
          <w:shd w:val="clear" w:color="auto" w:fill="FFFFFF"/>
        </w:rPr>
        <w:t>Schär</w:t>
      </w:r>
      <w:r w:rsidR="00E6626E">
        <w:rPr>
          <w:rFonts w:ascii="Arial" w:hAnsi="Arial" w:cs="Arial"/>
          <w:shd w:val="clear" w:color="auto" w:fill="FFFFFF"/>
        </w:rPr>
        <w:t xml:space="preserve">, </w:t>
      </w:r>
      <w:proofErr w:type="gramStart"/>
      <w:r w:rsidR="001C5719" w:rsidRPr="001C5719">
        <w:rPr>
          <w:rFonts w:ascii="Arial" w:hAnsi="Arial" w:cs="Arial"/>
        </w:rPr>
        <w:t>Meelad</w:t>
      </w:r>
      <w:proofErr w:type="gramEnd"/>
      <w:r w:rsidR="001C5719" w:rsidRPr="001C5719">
        <w:rPr>
          <w:rFonts w:ascii="Arial" w:hAnsi="Arial" w:cs="Arial"/>
        </w:rPr>
        <w:t xml:space="preserve"> M. Dawlaty</w:t>
      </w:r>
      <w:r w:rsidR="001C5719">
        <w:rPr>
          <w:rFonts w:ascii="Arial" w:hAnsi="Arial" w:cs="Arial"/>
        </w:rPr>
        <w:t xml:space="preserve"> </w:t>
      </w:r>
      <w:r w:rsidR="00793D03">
        <w:rPr>
          <w:rFonts w:ascii="Arial" w:hAnsi="Arial" w:cs="Arial"/>
        </w:rPr>
        <w:t>for reagents.</w:t>
      </w:r>
      <w:r>
        <w:rPr>
          <w:rFonts w:ascii="Arial" w:hAnsi="Arial" w:cs="Arial"/>
        </w:rPr>
        <w:t xml:space="preserve"> </w:t>
      </w:r>
      <w:r w:rsidRPr="00002A8E">
        <w:rPr>
          <w:rFonts w:ascii="Arial" w:hAnsi="Arial" w:cs="Arial"/>
        </w:rPr>
        <w:t xml:space="preserve">We gratefully acknowledge technical support and advice by the IMB core facilities </w:t>
      </w:r>
      <w:r>
        <w:rPr>
          <w:rFonts w:ascii="Arial" w:hAnsi="Arial" w:cs="Arial"/>
        </w:rPr>
        <w:t xml:space="preserve">Genomics, </w:t>
      </w:r>
      <w:r w:rsidRPr="00002A8E">
        <w:rPr>
          <w:rFonts w:ascii="Arial" w:hAnsi="Arial" w:cs="Arial"/>
        </w:rPr>
        <w:t>Bioinformatics, and Microscopy and their members</w:t>
      </w:r>
      <w:r w:rsidR="00E06AB8">
        <w:rPr>
          <w:rFonts w:ascii="Arial" w:hAnsi="Arial" w:cs="Arial"/>
        </w:rPr>
        <w:t xml:space="preserve"> </w:t>
      </w:r>
      <w:r w:rsidRPr="00002A8E">
        <w:rPr>
          <w:rFonts w:ascii="Arial" w:hAnsi="Arial" w:cs="Arial"/>
        </w:rPr>
        <w:t>Fridolin Kielisch, and Sandra Ritz.</w:t>
      </w:r>
      <w:r w:rsidR="00A857DC">
        <w:rPr>
          <w:rFonts w:ascii="Arial" w:hAnsi="Arial" w:cs="Arial"/>
        </w:rPr>
        <w:t xml:space="preserve"> The graphical abstract was created with </w:t>
      </w:r>
      <w:hyperlink r:id="rId29" w:tgtFrame="_blank" w:history="1">
        <w:r w:rsidR="00A857DC">
          <w:rPr>
            <w:rStyle w:val="Hyperlink"/>
            <w:rFonts w:ascii="Helvetica" w:hAnsi="Helvetica"/>
            <w:color w:val="15699E"/>
            <w:shd w:val="clear" w:color="auto" w:fill="FFFFFF"/>
          </w:rPr>
          <w:t xml:space="preserve"> BioRender.com</w:t>
        </w:r>
      </w:hyperlink>
      <w:r w:rsidR="00A857DC">
        <w:rPr>
          <w:rFonts w:ascii="Helvetica" w:hAnsi="Helvetica"/>
          <w:color w:val="565867"/>
          <w:sz w:val="26"/>
          <w:szCs w:val="26"/>
          <w:shd w:val="clear" w:color="auto" w:fill="FFFFFF"/>
        </w:rPr>
        <w:t>.</w:t>
      </w:r>
      <w:r w:rsidRPr="00002A8E">
        <w:rPr>
          <w:rFonts w:ascii="Arial" w:hAnsi="Arial" w:cs="Arial"/>
        </w:rPr>
        <w:t xml:space="preserve"> </w:t>
      </w:r>
      <w:r w:rsidR="003C66F3" w:rsidRPr="003C66F3">
        <w:rPr>
          <w:rFonts w:ascii="Arial" w:hAnsi="Arial" w:cs="Arial"/>
        </w:rPr>
        <w:t>This work was funded by the DFG (Ni 286/18-1).</w:t>
      </w:r>
    </w:p>
    <w:p w14:paraId="3FF00522" w14:textId="77777777" w:rsidR="00F23E11" w:rsidRDefault="00F23E11" w:rsidP="00F96C41">
      <w:pPr>
        <w:spacing w:line="360" w:lineRule="auto"/>
        <w:jc w:val="both"/>
        <w:rPr>
          <w:rFonts w:ascii="Arial" w:hAnsi="Arial" w:cs="Arial"/>
        </w:rPr>
      </w:pPr>
    </w:p>
    <w:p w14:paraId="7BB250D5" w14:textId="77777777" w:rsidR="00F23E11" w:rsidRPr="006E2BAE" w:rsidRDefault="00F23E11" w:rsidP="00F23E11">
      <w:pPr>
        <w:jc w:val="both"/>
        <w:rPr>
          <w:rFonts w:ascii="Arial" w:hAnsi="Arial" w:cs="Arial"/>
          <w:b/>
        </w:rPr>
      </w:pPr>
      <w:r w:rsidRPr="006E2BAE">
        <w:rPr>
          <w:rFonts w:ascii="Arial" w:hAnsi="Arial" w:cs="Arial"/>
          <w:b/>
        </w:rPr>
        <w:t>Contributions</w:t>
      </w:r>
    </w:p>
    <w:p w14:paraId="305BAE87" w14:textId="1A2CC38D" w:rsidR="007D1248" w:rsidRDefault="00690C50" w:rsidP="00F96C41">
      <w:pPr>
        <w:spacing w:line="360" w:lineRule="auto"/>
        <w:jc w:val="both"/>
        <w:rPr>
          <w:rFonts w:ascii="Arial" w:hAnsi="Arial" w:cs="Arial"/>
        </w:rPr>
      </w:pPr>
      <w:r>
        <w:rPr>
          <w:rFonts w:ascii="Arial" w:hAnsi="Arial" w:cs="Arial"/>
        </w:rPr>
        <w:lastRenderedPageBreak/>
        <w:t>E.</w:t>
      </w:r>
      <w:r w:rsidRPr="00360B60">
        <w:rPr>
          <w:rFonts w:ascii="Arial" w:hAnsi="Arial" w:cs="Arial"/>
        </w:rPr>
        <w:t>P.,</w:t>
      </w:r>
      <w:r w:rsidR="006E2BAE" w:rsidRPr="00735CCA">
        <w:rPr>
          <w:rFonts w:ascii="Arial" w:hAnsi="Arial" w:cs="Arial"/>
        </w:rPr>
        <w:t xml:space="preserve"> </w:t>
      </w:r>
      <w:r w:rsidR="00360B60">
        <w:rPr>
          <w:rFonts w:ascii="Arial" w:hAnsi="Arial" w:cs="Arial"/>
        </w:rPr>
        <w:t xml:space="preserve">V.H., </w:t>
      </w:r>
      <w:r w:rsidR="006E2BAE" w:rsidRPr="00735CCA">
        <w:rPr>
          <w:rFonts w:ascii="Arial" w:hAnsi="Arial" w:cs="Arial"/>
        </w:rPr>
        <w:t>V.V.</w:t>
      </w:r>
      <w:r w:rsidR="00A4294A" w:rsidRPr="00360B60">
        <w:rPr>
          <w:rFonts w:ascii="Arial" w:hAnsi="Arial" w:cs="Arial"/>
        </w:rPr>
        <w:t xml:space="preserve"> and</w:t>
      </w:r>
      <w:r w:rsidR="00A4294A" w:rsidRPr="00A4294A">
        <w:rPr>
          <w:rFonts w:ascii="Arial" w:hAnsi="Arial" w:cs="Arial"/>
        </w:rPr>
        <w:t xml:space="preserve"> C.N. designed the experiments.</w:t>
      </w:r>
      <w:r w:rsidR="00A4294A">
        <w:rPr>
          <w:rFonts w:ascii="Arial" w:hAnsi="Arial" w:cs="Arial"/>
        </w:rPr>
        <w:t xml:space="preserve"> E.P., M.M., </w:t>
      </w:r>
      <w:r w:rsidR="00357EB6">
        <w:rPr>
          <w:rFonts w:ascii="Arial" w:hAnsi="Arial" w:cs="Arial"/>
        </w:rPr>
        <w:t xml:space="preserve">V.H., </w:t>
      </w:r>
      <w:r w:rsidR="00A4294A">
        <w:rPr>
          <w:rFonts w:ascii="Arial" w:hAnsi="Arial" w:cs="Arial"/>
        </w:rPr>
        <w:t xml:space="preserve">V.V., M.U.M., E.K., </w:t>
      </w:r>
      <w:r w:rsidR="0038425B">
        <w:rPr>
          <w:rFonts w:ascii="Arial" w:hAnsi="Arial" w:cs="Arial"/>
        </w:rPr>
        <w:t xml:space="preserve">A.G., </w:t>
      </w:r>
      <w:r w:rsidR="00F10555">
        <w:rPr>
          <w:rFonts w:ascii="Arial" w:hAnsi="Arial" w:cs="Arial"/>
        </w:rPr>
        <w:t xml:space="preserve">M.M.-L., </w:t>
      </w:r>
      <w:r w:rsidR="00A4294A">
        <w:rPr>
          <w:rFonts w:ascii="Arial" w:hAnsi="Arial" w:cs="Arial"/>
        </w:rPr>
        <w:t>D.H.</w:t>
      </w:r>
      <w:r w:rsidR="00F10555">
        <w:rPr>
          <w:rFonts w:ascii="Arial" w:hAnsi="Arial" w:cs="Arial"/>
        </w:rPr>
        <w:t>,</w:t>
      </w:r>
      <w:r w:rsidR="00F10555" w:rsidRPr="00F10555">
        <w:rPr>
          <w:rFonts w:ascii="Arial" w:hAnsi="Arial" w:cs="Arial"/>
        </w:rPr>
        <w:t xml:space="preserve"> </w:t>
      </w:r>
      <w:r w:rsidR="00F10555">
        <w:rPr>
          <w:rFonts w:ascii="Arial" w:hAnsi="Arial" w:cs="Arial"/>
        </w:rPr>
        <w:t>L.S., D.M.</w:t>
      </w:r>
      <w:r w:rsidR="00A4294A" w:rsidRPr="00A4294A">
        <w:rPr>
          <w:rFonts w:ascii="Arial" w:hAnsi="Arial" w:cs="Arial"/>
        </w:rPr>
        <w:t xml:space="preserve"> </w:t>
      </w:r>
      <w:r w:rsidR="00A4294A">
        <w:rPr>
          <w:rFonts w:ascii="Arial" w:hAnsi="Arial" w:cs="Arial"/>
        </w:rPr>
        <w:t xml:space="preserve">performed </w:t>
      </w:r>
      <w:r w:rsidR="00E33010">
        <w:rPr>
          <w:rFonts w:ascii="Arial" w:hAnsi="Arial" w:cs="Arial"/>
        </w:rPr>
        <w:t xml:space="preserve">or analyzed </w:t>
      </w:r>
      <w:r w:rsidR="006E2BAE">
        <w:rPr>
          <w:rFonts w:ascii="Arial" w:hAnsi="Arial" w:cs="Arial"/>
        </w:rPr>
        <w:t>experiments. C.N.</w:t>
      </w:r>
      <w:r w:rsidR="00360B60">
        <w:rPr>
          <w:rFonts w:ascii="Arial" w:hAnsi="Arial" w:cs="Arial"/>
        </w:rPr>
        <w:t xml:space="preserve"> and</w:t>
      </w:r>
      <w:r w:rsidR="006E2BAE">
        <w:rPr>
          <w:rFonts w:ascii="Arial" w:hAnsi="Arial" w:cs="Arial"/>
        </w:rPr>
        <w:t xml:space="preserve"> E.P</w:t>
      </w:r>
      <w:r w:rsidR="00A4294A" w:rsidRPr="00A4294A">
        <w:rPr>
          <w:rFonts w:ascii="Arial" w:hAnsi="Arial" w:cs="Arial"/>
        </w:rPr>
        <w:t>. wrote the manuscrip</w:t>
      </w:r>
      <w:r w:rsidR="006E2BAE">
        <w:rPr>
          <w:rFonts w:ascii="Arial" w:hAnsi="Arial" w:cs="Arial"/>
        </w:rPr>
        <w:t xml:space="preserve">t. All authors were involved in </w:t>
      </w:r>
      <w:r w:rsidR="00A4294A" w:rsidRPr="00A4294A">
        <w:rPr>
          <w:rFonts w:ascii="Arial" w:hAnsi="Arial" w:cs="Arial"/>
        </w:rPr>
        <w:t>discussions, planning the experiments and editing the manuscript.</w:t>
      </w:r>
    </w:p>
    <w:p w14:paraId="56FDF4B6" w14:textId="77777777" w:rsidR="007D1248" w:rsidRDefault="007D1248" w:rsidP="00A4294A">
      <w:pPr>
        <w:jc w:val="both"/>
        <w:rPr>
          <w:rFonts w:ascii="Arial" w:hAnsi="Arial" w:cs="Arial"/>
        </w:rPr>
      </w:pPr>
    </w:p>
    <w:p w14:paraId="1CB94F89" w14:textId="77777777" w:rsidR="007D1248" w:rsidRPr="007D1248" w:rsidRDefault="007D1248" w:rsidP="00A4294A">
      <w:pPr>
        <w:jc w:val="both"/>
        <w:rPr>
          <w:rFonts w:ascii="Arial" w:hAnsi="Arial" w:cs="Arial"/>
          <w:b/>
        </w:rPr>
      </w:pPr>
      <w:r w:rsidRPr="007D1248">
        <w:rPr>
          <w:rFonts w:ascii="Arial" w:hAnsi="Arial" w:cs="Arial"/>
          <w:b/>
        </w:rPr>
        <w:t>Declaration of interests</w:t>
      </w:r>
    </w:p>
    <w:p w14:paraId="3DD8A36A" w14:textId="53E2E1F1" w:rsidR="00251321" w:rsidRPr="008A0162" w:rsidRDefault="007D1248" w:rsidP="008A0162">
      <w:pPr>
        <w:spacing w:line="360" w:lineRule="auto"/>
        <w:jc w:val="both"/>
      </w:pPr>
      <w:r w:rsidRPr="007D1248">
        <w:rPr>
          <w:rFonts w:ascii="Arial" w:hAnsi="Arial" w:cs="Arial"/>
        </w:rPr>
        <w:t>The authors declare no competing interests.</w:t>
      </w:r>
      <w:r w:rsidR="00251321">
        <w:br w:type="page"/>
      </w:r>
    </w:p>
    <w:p w14:paraId="628DF936" w14:textId="30E06A0F" w:rsidR="00D02B5C" w:rsidRDefault="005148C1" w:rsidP="00D02B5C">
      <w:pPr>
        <w:pStyle w:val="CitaviBibliographyHeading"/>
      </w:pPr>
      <w:r w:rsidRPr="000F18B4">
        <w:lastRenderedPageBreak/>
        <w:fldChar w:fldCharType="begin"/>
      </w:r>
      <w:r w:rsidR="00D02B5C">
        <w:instrText>ADDIN CITAVI.BIBLIOGRAPHY 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</w:instrText>
      </w:r>
      <w:r w:rsidRPr="000F18B4">
        <w:fldChar w:fldCharType="separate"/>
      </w:r>
      <w:bookmarkStart w:id="106" w:name="_CTVBIBLIOGRAPHY1"/>
      <w:bookmarkEnd w:id="106"/>
      <w:r w:rsidR="00D02B5C">
        <w:t>References</w:t>
      </w:r>
    </w:p>
    <w:p w14:paraId="6701C270" w14:textId="77777777" w:rsidR="00D02B5C" w:rsidRDefault="00D02B5C" w:rsidP="00D02B5C">
      <w:pPr>
        <w:pStyle w:val="CitaviBibliographyEntry"/>
      </w:pPr>
      <w:bookmarkStart w:id="107" w:name="_CTVL0019d467b721bb7466fbeb9f33d797bfa0e"/>
      <w:r>
        <w:t xml:space="preserve">Abe, K.-I., Funaya, S., Tsukioka, D., Kawamura, M., Suzuki, Y., Suzuki, M.G., Schultz, R.M., and Aoki, F. (2018). Minor zygotic gene activation is essential for mouse preimplantation development. Proceedings of the National Academy of Sciences of the United States of America </w:t>
      </w:r>
      <w:bookmarkEnd w:id="107"/>
      <w:r w:rsidRPr="00D02B5C">
        <w:rPr>
          <w:i/>
        </w:rPr>
        <w:t>115</w:t>
      </w:r>
      <w:r w:rsidRPr="00D02B5C">
        <w:t>, E6780-E6788.</w:t>
      </w:r>
    </w:p>
    <w:p w14:paraId="466F7083" w14:textId="77777777" w:rsidR="00D02B5C" w:rsidRDefault="00D02B5C" w:rsidP="00D02B5C">
      <w:pPr>
        <w:pStyle w:val="CitaviBibliographyEntry"/>
      </w:pPr>
      <w:bookmarkStart w:id="108" w:name="_CTVL00151614120b59c4a9a8b9d88203ebe64be"/>
      <w:r>
        <w:t xml:space="preserve">Almeida, R.D., Loose, M., Sottile, V., Matsa, E., Denning, C., Young, L., Johnson, A.D., Gering, M., and Ruzov, A. (2014). 5-hydroxymethyl-cytosine enrichment of non-committed cells is not a universal feature of vertebrate development. Epigenetics </w:t>
      </w:r>
      <w:bookmarkEnd w:id="108"/>
      <w:r w:rsidRPr="00D02B5C">
        <w:rPr>
          <w:i/>
        </w:rPr>
        <w:t>7</w:t>
      </w:r>
      <w:r w:rsidRPr="00D02B5C">
        <w:t>, 383-389.</w:t>
      </w:r>
    </w:p>
    <w:p w14:paraId="20C753CB" w14:textId="77777777" w:rsidR="00D02B5C" w:rsidRDefault="00D02B5C" w:rsidP="00D02B5C">
      <w:pPr>
        <w:pStyle w:val="CitaviBibliographyEntry"/>
      </w:pPr>
      <w:bookmarkStart w:id="109" w:name="_CTVL00165dc313c822d4959ba59c284306048c8"/>
      <w:r>
        <w:t xml:space="preserve">Andrews, M.T., Loo, S., and Wilson, L.R. (1991). Coordinate inactivation of class III genes during the Gastrula-Neurula Transition in Xenopus. Developmental biology </w:t>
      </w:r>
      <w:bookmarkEnd w:id="109"/>
      <w:r w:rsidRPr="00D02B5C">
        <w:rPr>
          <w:i/>
        </w:rPr>
        <w:t>146</w:t>
      </w:r>
      <w:r w:rsidRPr="00D02B5C">
        <w:t>, 250-254.</w:t>
      </w:r>
    </w:p>
    <w:p w14:paraId="71235F1D" w14:textId="77777777" w:rsidR="00D02B5C" w:rsidRDefault="00D02B5C" w:rsidP="00D02B5C">
      <w:pPr>
        <w:pStyle w:val="CitaviBibliographyEntry"/>
      </w:pPr>
      <w:bookmarkStart w:id="110" w:name="_CTVL001d33ed5e26c9a4aeb9cd76cc55b14db4c"/>
      <w:r>
        <w:t xml:space="preserve">Aoki, F., Worrad, D.M., and Schultz, R.M. (1997). Regulation of transcriptional activity during the first and second cell cycles in the preimplantation mouse embryo. Developmental biology </w:t>
      </w:r>
      <w:bookmarkEnd w:id="110"/>
      <w:r w:rsidRPr="00D02B5C">
        <w:rPr>
          <w:i/>
        </w:rPr>
        <w:t>181</w:t>
      </w:r>
      <w:r w:rsidRPr="00D02B5C">
        <w:t>, 296-307.</w:t>
      </w:r>
    </w:p>
    <w:p w14:paraId="74AAC015" w14:textId="77777777" w:rsidR="00D02B5C" w:rsidRDefault="00D02B5C" w:rsidP="00D02B5C">
      <w:pPr>
        <w:pStyle w:val="CitaviBibliographyEntry"/>
      </w:pPr>
      <w:bookmarkStart w:id="111" w:name="_CTVL001feb1c439ab534fd1af939bca4adbc145"/>
      <w:r>
        <w:t xml:space="preserve">Arand, J., Chiang, H.R., Martin, D., Snyder, M.P., Sage, J., Reijo Pera, R.A., and Wossidlo, M. (2022). Tet enzymes are essential for early embryogenesis and completion of embryonic genome activation. EMBO reports </w:t>
      </w:r>
      <w:bookmarkEnd w:id="111"/>
      <w:r w:rsidRPr="00D02B5C">
        <w:rPr>
          <w:i/>
        </w:rPr>
        <w:t>23</w:t>
      </w:r>
      <w:r w:rsidRPr="00D02B5C">
        <w:t>, e53968.</w:t>
      </w:r>
    </w:p>
    <w:p w14:paraId="36CA10CB" w14:textId="77777777" w:rsidR="00D02B5C" w:rsidRDefault="00D02B5C" w:rsidP="00D02B5C">
      <w:pPr>
        <w:pStyle w:val="CitaviBibliographyEntry"/>
      </w:pPr>
      <w:bookmarkStart w:id="112" w:name="_CTVL001496e3fa56f2f480ea6c5056e25ddc266"/>
      <w:r>
        <w:t xml:space="preserve">Bachman, M., Uribe-Lewis, S., Yang, X., Burgess, H.E., Iurlaro, M., Reik, W., Murrell, A., and Balasubramanian, S. (2015). 5-Formylcytosine can be a stable DNA modification in mammals. Nat Chem Biol </w:t>
      </w:r>
      <w:bookmarkEnd w:id="112"/>
      <w:r w:rsidRPr="00D02B5C">
        <w:rPr>
          <w:i/>
        </w:rPr>
        <w:t>11</w:t>
      </w:r>
      <w:r w:rsidRPr="00D02B5C">
        <w:t>, 555-557.</w:t>
      </w:r>
    </w:p>
    <w:p w14:paraId="2319F7E1" w14:textId="77777777" w:rsidR="00D02B5C" w:rsidRDefault="00D02B5C" w:rsidP="00D02B5C">
      <w:pPr>
        <w:pStyle w:val="CitaviBibliographyEntry"/>
      </w:pPr>
      <w:bookmarkStart w:id="113" w:name="_CTVL001876b4bcb69024758a30edeb954a60051"/>
      <w:r>
        <w:t xml:space="preserve">Bachman, M., Uribe-Lewis, S., Yang, X., Williams, M., Murrell, A., and Balasubramanian, S. (2014). 5-Hydroxymethylcytosine is a predominantly stable DNA modification. Nature Chem </w:t>
      </w:r>
      <w:bookmarkEnd w:id="113"/>
      <w:r w:rsidRPr="00D02B5C">
        <w:rPr>
          <w:i/>
        </w:rPr>
        <w:t>6</w:t>
      </w:r>
      <w:r w:rsidRPr="00D02B5C">
        <w:t>, 1049-1055.</w:t>
      </w:r>
    </w:p>
    <w:p w14:paraId="6DA655D1" w14:textId="77777777" w:rsidR="00D02B5C" w:rsidRDefault="00D02B5C" w:rsidP="00D02B5C">
      <w:pPr>
        <w:pStyle w:val="CitaviBibliographyEntry"/>
      </w:pPr>
      <w:bookmarkStart w:id="114" w:name="_CTVL0013197241c2a74486cb3baf7bf47fbfbd5"/>
      <w:r>
        <w:t xml:space="preserve">Bai, L., Yang, G., Qin, Z., Lyu, J., Wang, Y., Feng, J., Liu, M., Gong, T., Li, X., and Li, Z., et al. (2021). Proteome-Wide Profiling of Readers for DNA Modification. Advanced science (Weinheim, Baden-Wurttemberg, Germany) </w:t>
      </w:r>
      <w:bookmarkEnd w:id="114"/>
      <w:r w:rsidRPr="00D02B5C">
        <w:rPr>
          <w:i/>
        </w:rPr>
        <w:t>8</w:t>
      </w:r>
      <w:r w:rsidRPr="00D02B5C">
        <w:t>, e2101426.</w:t>
      </w:r>
    </w:p>
    <w:p w14:paraId="420C058E" w14:textId="77777777" w:rsidR="00D02B5C" w:rsidRDefault="00D02B5C" w:rsidP="00D02B5C">
      <w:pPr>
        <w:pStyle w:val="CitaviBibliographyEntry"/>
      </w:pPr>
      <w:bookmarkStart w:id="115" w:name="_CTVL001e54418edae3f4107bb2a9282a68561c7"/>
      <w:r>
        <w:t xml:space="preserve">Barski, A., Chepelev, I., Liko, D., Cuddapah, S., Fleming, A.B., Birch, J., Cui, K., White, R.J., and Zhao, K. (2010). Pol II and its associated epigenetic marks are present at Pol III-transcribed noncoding RNA genes. Nat Struct Mol Biol </w:t>
      </w:r>
      <w:bookmarkEnd w:id="115"/>
      <w:r w:rsidRPr="00D02B5C">
        <w:rPr>
          <w:i/>
        </w:rPr>
        <w:t>17</w:t>
      </w:r>
      <w:r w:rsidRPr="00D02B5C">
        <w:t>, 629-634.</w:t>
      </w:r>
    </w:p>
    <w:p w14:paraId="402A7D08" w14:textId="77777777" w:rsidR="00D02B5C" w:rsidRDefault="00D02B5C" w:rsidP="00D02B5C">
      <w:pPr>
        <w:pStyle w:val="CitaviBibliographyEntry"/>
      </w:pPr>
      <w:bookmarkStart w:id="116" w:name="_CTVL001aa849441297a49e9b9e55312d331edb4"/>
      <w:r>
        <w:t xml:space="preserve">Bazzini, A.A., del Viso, F., Moreno-Mateos, M.A., Johnstone, T.G., Vejnar, C.E., Qin, Y., Yao, J., Khokha, M.K., and Giraldez, A.J. (2016). Codon identity regulates mRNA stability and translation efficiency during the maternal-to-zygotic transition. The EMBO journal </w:t>
      </w:r>
      <w:bookmarkEnd w:id="116"/>
      <w:r w:rsidRPr="00D02B5C">
        <w:rPr>
          <w:i/>
        </w:rPr>
        <w:t>35</w:t>
      </w:r>
      <w:r w:rsidRPr="00D02B5C">
        <w:t>, 2087-2103.</w:t>
      </w:r>
    </w:p>
    <w:p w14:paraId="3BDF24BB" w14:textId="77777777" w:rsidR="00D02B5C" w:rsidRDefault="00D02B5C" w:rsidP="00D02B5C">
      <w:pPr>
        <w:pStyle w:val="CitaviBibliographyEntry"/>
      </w:pPr>
      <w:bookmarkStart w:id="117" w:name="_CTVL001bcdb37092b3d4010bb93b8be4039b73e"/>
      <w:r>
        <w:lastRenderedPageBreak/>
        <w:t xml:space="preserve">Blitz, I.L., and Cho, K.W.Y. (2021). Control of zygotic genome activation in Xenopus. Current topics in developmental biology </w:t>
      </w:r>
      <w:bookmarkEnd w:id="117"/>
      <w:r w:rsidRPr="00D02B5C">
        <w:rPr>
          <w:i/>
        </w:rPr>
        <w:t>145</w:t>
      </w:r>
      <w:r w:rsidRPr="00D02B5C">
        <w:t>, 167-204.</w:t>
      </w:r>
    </w:p>
    <w:p w14:paraId="2FE6D03C" w14:textId="77777777" w:rsidR="00D02B5C" w:rsidRDefault="00D02B5C" w:rsidP="00D02B5C">
      <w:pPr>
        <w:pStyle w:val="CitaviBibliographyEntry"/>
      </w:pPr>
      <w:bookmarkStart w:id="118" w:name="_CTVL0017be59db46436487d9034f126fee4b8b4"/>
      <w:r>
        <w:t xml:space="preserve">Blum, M., Robertis, E.M. de, Wallingford, J.B., and Niehrs, C. (2015). Morpholinos. Antisense and Sensibility. Developmental Cell </w:t>
      </w:r>
      <w:bookmarkEnd w:id="118"/>
      <w:r w:rsidRPr="00D02B5C">
        <w:rPr>
          <w:i/>
        </w:rPr>
        <w:t>35</w:t>
      </w:r>
      <w:r w:rsidRPr="00D02B5C">
        <w:t>, 145-149.</w:t>
      </w:r>
    </w:p>
    <w:p w14:paraId="22A241F7" w14:textId="77777777" w:rsidR="00D02B5C" w:rsidRDefault="00D02B5C" w:rsidP="00D02B5C">
      <w:pPr>
        <w:pStyle w:val="CitaviBibliographyEntry"/>
      </w:pPr>
      <w:bookmarkStart w:id="119" w:name="_CTVL001f862d8b5e5c54f2984b4bce1366bffe3"/>
      <w:r>
        <w:t xml:space="preserve">Bogdanovic, O., Long, S.W., van Heeringen, S.J., Brinkman, A.B., Gómez-Skarmeta, J.L., Stunnenberg, H.G., Jones, P.L., and Veenstra, G.J.C. (2011). Temporal uncoupling of the DNA methylome and transcriptional repression during embryogenesis. Genome Res. </w:t>
      </w:r>
      <w:bookmarkEnd w:id="119"/>
      <w:r w:rsidRPr="00D02B5C">
        <w:rPr>
          <w:i/>
        </w:rPr>
        <w:t>21</w:t>
      </w:r>
      <w:r w:rsidRPr="00D02B5C">
        <w:t>, 1313-1327.</w:t>
      </w:r>
    </w:p>
    <w:p w14:paraId="79EF6158" w14:textId="77777777" w:rsidR="00D02B5C" w:rsidRDefault="00D02B5C" w:rsidP="00D02B5C">
      <w:pPr>
        <w:pStyle w:val="CitaviBibliographyEntry"/>
      </w:pPr>
      <w:bookmarkStart w:id="120" w:name="_CTVL001259be40641ec4d74a60431642fa05000"/>
      <w:r>
        <w:t xml:space="preserve">Bogdanović, O., Smits, A.H., La Calle Mustienes, E. de, Tena, J.J., Ford, E., Williams, R., Senanayake, U., Schultz, M.D., Hontelez, S., and van Kruijsbergen, I., et al. (2016). Active DNA demethylation at enhancers during the vertebrate phylotypic period. Nat Genet </w:t>
      </w:r>
      <w:bookmarkEnd w:id="120"/>
      <w:r w:rsidRPr="00D02B5C">
        <w:rPr>
          <w:i/>
        </w:rPr>
        <w:t>48</w:t>
      </w:r>
      <w:r w:rsidRPr="00D02B5C">
        <w:t>, 417-426.</w:t>
      </w:r>
    </w:p>
    <w:p w14:paraId="3E772681" w14:textId="77777777" w:rsidR="00D02B5C" w:rsidRDefault="00D02B5C" w:rsidP="00D02B5C">
      <w:pPr>
        <w:pStyle w:val="CitaviBibliographyEntry"/>
      </w:pPr>
      <w:bookmarkStart w:id="121" w:name="_CTVL001b3c4688667904e4b947126d0838acb15"/>
      <w:r>
        <w:t xml:space="preserve">Booth, M.J., Branco, M.R., Ficz, G., Oxley, D., Krueger, F., Reik, W., and Balasubramanian, S. (2012). Quantitative Sequencing of 5-Methylcytosine and 5-Hydroxymethylcytosine at Single-Base Resolution. Science </w:t>
      </w:r>
      <w:bookmarkEnd w:id="121"/>
      <w:r w:rsidRPr="00D02B5C">
        <w:rPr>
          <w:i/>
        </w:rPr>
        <w:t>336</w:t>
      </w:r>
      <w:r w:rsidRPr="00D02B5C">
        <w:t>, 934-937.</w:t>
      </w:r>
    </w:p>
    <w:p w14:paraId="0014DCFD" w14:textId="77777777" w:rsidR="00D02B5C" w:rsidRDefault="00D02B5C" w:rsidP="00D02B5C">
      <w:pPr>
        <w:pStyle w:val="CitaviBibliographyEntry"/>
      </w:pPr>
      <w:bookmarkStart w:id="122" w:name="_CTVL00128dc0392a0744d1ab3e543caa08ee5bd"/>
      <w:r>
        <w:t xml:space="preserve">Booth, M.J., Marsico, G., Bachman, M., Beraldi, D., and Balasubramanian, S. (2014). Quantitative sequencing of 5-formylcytosine in DNA at single-base resolution. Nature Chem </w:t>
      </w:r>
      <w:bookmarkEnd w:id="122"/>
      <w:r w:rsidRPr="00D02B5C">
        <w:rPr>
          <w:i/>
        </w:rPr>
        <w:t>6</w:t>
      </w:r>
      <w:r w:rsidRPr="00D02B5C">
        <w:t>, 435-440.</w:t>
      </w:r>
    </w:p>
    <w:p w14:paraId="387B0FC3" w14:textId="77777777" w:rsidR="00D02B5C" w:rsidRDefault="00D02B5C" w:rsidP="00D02B5C">
      <w:pPr>
        <w:pStyle w:val="CitaviBibliographyEntry"/>
      </w:pPr>
      <w:bookmarkStart w:id="123" w:name="_CTVL001e53327b08adf40ce9965198596ef9f1a"/>
      <w:r>
        <w:t xml:space="preserve">Bouniol, C., Nguyen, E., and Debey, P. (1995). Endogenous transcription occurs at the 1-cell stage in the mouse embryo. Experimental cell research </w:t>
      </w:r>
      <w:bookmarkEnd w:id="123"/>
      <w:r w:rsidRPr="00D02B5C">
        <w:rPr>
          <w:i/>
        </w:rPr>
        <w:t>218</w:t>
      </w:r>
      <w:r w:rsidRPr="00D02B5C">
        <w:t>, 57-62.</w:t>
      </w:r>
    </w:p>
    <w:p w14:paraId="0A583CCC" w14:textId="77777777" w:rsidR="00D02B5C" w:rsidRDefault="00D02B5C" w:rsidP="00D02B5C">
      <w:pPr>
        <w:pStyle w:val="CitaviBibliographyEntry"/>
      </w:pPr>
      <w:bookmarkStart w:id="124" w:name="_CTVL001cca611979bcf45458ba3194040f5995a"/>
      <w:r>
        <w:t xml:space="preserve">Camacho, C., Coulouris, G., Avagyan, V., Ma, N., Papadopoulos, J., Bealer, K., and Madden, T.L. (2009). BLAST+. Architecture and applications. BMC Bioinformatics </w:t>
      </w:r>
      <w:bookmarkEnd w:id="124"/>
      <w:r w:rsidRPr="00D02B5C">
        <w:rPr>
          <w:i/>
        </w:rPr>
        <w:t>10</w:t>
      </w:r>
      <w:r w:rsidRPr="00D02B5C">
        <w:t>, 421.</w:t>
      </w:r>
    </w:p>
    <w:p w14:paraId="186A4273" w14:textId="77777777" w:rsidR="00D02B5C" w:rsidRDefault="00D02B5C" w:rsidP="00D02B5C">
      <w:pPr>
        <w:pStyle w:val="CitaviBibliographyEntry"/>
      </w:pPr>
      <w:bookmarkStart w:id="125" w:name="_CTVL001f9db3958f9c8434c9cd26b23598da426"/>
      <w:r>
        <w:t xml:space="preserve">Chen, H., Einstein, L.C., Little, S.C., and Good, M.C. (2019). Spatiotemporal Patterning of Zygotic Genome Activation in a Model Vertebrate Embryo. Developmental Cell </w:t>
      </w:r>
      <w:bookmarkEnd w:id="125"/>
      <w:r w:rsidRPr="00D02B5C">
        <w:rPr>
          <w:i/>
        </w:rPr>
        <w:t>49</w:t>
      </w:r>
      <w:r w:rsidRPr="00D02B5C">
        <w:t>, 852-866.e7.</w:t>
      </w:r>
    </w:p>
    <w:p w14:paraId="3EEA92FF" w14:textId="77777777" w:rsidR="00D02B5C" w:rsidRDefault="00D02B5C" w:rsidP="00D02B5C">
      <w:pPr>
        <w:pStyle w:val="CitaviBibliographyEntry"/>
      </w:pPr>
      <w:bookmarkStart w:id="126" w:name="_CTVL001968730aec7a84f29a5bd398211320a6f"/>
      <w:r>
        <w:t xml:space="preserve">Cheng, Mittnenzweig, Mayshar, Lifshitz, Dunjić, Rais, Ben-Yair, Gehrs, Chomsky, and Mukamel, et al. (2022). The intrinsic and extrinsic effects of TET proteins during gastrulation. Cell </w:t>
      </w:r>
      <w:bookmarkEnd w:id="126"/>
      <w:r w:rsidRPr="00D02B5C">
        <w:rPr>
          <w:i/>
        </w:rPr>
        <w:t>185</w:t>
      </w:r>
      <w:r w:rsidRPr="00D02B5C">
        <w:t>, 3169-3185.e20.</w:t>
      </w:r>
    </w:p>
    <w:p w14:paraId="61770E44" w14:textId="77777777" w:rsidR="00D02B5C" w:rsidRDefault="00D02B5C" w:rsidP="00D02B5C">
      <w:pPr>
        <w:pStyle w:val="CitaviBibliographyEntry"/>
      </w:pPr>
      <w:bookmarkStart w:id="127" w:name="_CTVL00110d1924e0808445a9e429f7a3626bc7f"/>
      <w:r>
        <w:t xml:space="preserve">Cimmino, L., and Aifantis, I. (2017). Alternative roles for oxidized mCs and TETs. Current opinion in genetics &amp; development </w:t>
      </w:r>
      <w:bookmarkEnd w:id="127"/>
      <w:r w:rsidRPr="00D02B5C">
        <w:rPr>
          <w:i/>
        </w:rPr>
        <w:t>42</w:t>
      </w:r>
      <w:r w:rsidRPr="00D02B5C">
        <w:t>, 1-7.</w:t>
      </w:r>
    </w:p>
    <w:p w14:paraId="2D6F2B26" w14:textId="77777777" w:rsidR="00D02B5C" w:rsidRDefault="00D02B5C" w:rsidP="00D02B5C">
      <w:pPr>
        <w:pStyle w:val="CitaviBibliographyEntry"/>
      </w:pPr>
      <w:bookmarkStart w:id="128" w:name="_CTVL001df40daa68b6848f3a405e613f4390ded"/>
      <w:r>
        <w:t xml:space="preserve">Clarkson, S.G., and Kurer, V. (1976). Isolation and some properties of DNA coding for tRNA1met from Xenopus laevis. Cell </w:t>
      </w:r>
      <w:bookmarkEnd w:id="128"/>
      <w:r w:rsidRPr="00D02B5C">
        <w:rPr>
          <w:i/>
        </w:rPr>
        <w:t>8</w:t>
      </w:r>
      <w:r w:rsidRPr="00D02B5C">
        <w:t>, 183-195.</w:t>
      </w:r>
    </w:p>
    <w:p w14:paraId="6E376DB7" w14:textId="77777777" w:rsidR="00D02B5C" w:rsidRDefault="00D02B5C" w:rsidP="00D02B5C">
      <w:pPr>
        <w:pStyle w:val="CitaviBibliographyEntry"/>
      </w:pPr>
      <w:bookmarkStart w:id="129" w:name="_CTVL0013e20f374898047d387d495103e0b7f9c"/>
      <w:r>
        <w:lastRenderedPageBreak/>
        <w:t xml:space="preserve">Cortázar, D., Kunz, C., Selfridge, J., Lettieri, T., Saito, Y., MacDougall, E., Wirz, A., Schuermann, D., Jacobs, A.L., and Siegrist, F., et al. (2011). Embryonic lethal phenotype reveals a function of TDG in maintaining epigenetic stability. Nature </w:t>
      </w:r>
      <w:bookmarkEnd w:id="129"/>
      <w:r w:rsidRPr="00D02B5C">
        <w:rPr>
          <w:i/>
        </w:rPr>
        <w:t>470</w:t>
      </w:r>
      <w:r w:rsidRPr="00D02B5C">
        <w:t>, 419-423.</w:t>
      </w:r>
    </w:p>
    <w:p w14:paraId="67A20A8D" w14:textId="77777777" w:rsidR="00D02B5C" w:rsidRDefault="00D02B5C" w:rsidP="00D02B5C">
      <w:pPr>
        <w:pStyle w:val="CitaviBibliographyEntry"/>
      </w:pPr>
      <w:bookmarkStart w:id="130" w:name="_CTVL001293bdaeff80548aabf018adab3545725"/>
      <w:r>
        <w:t xml:space="preserve">Dai, H.-Q., Wang, B.-A., Yang, L., Chen, J.-J., Zhu, G.-C., Sun, M.-L., Ge, H., Wang, R., Chapman, D.L., and Tang, F., et al. (2016). TET-mediated DNA demethylation controls gastrulation by regulating Lefty-Nodal signalling. Nature </w:t>
      </w:r>
      <w:bookmarkEnd w:id="130"/>
      <w:r w:rsidRPr="00D02B5C">
        <w:rPr>
          <w:i/>
        </w:rPr>
        <w:t>538</w:t>
      </w:r>
      <w:r w:rsidRPr="00D02B5C">
        <w:t>, 528-532.</w:t>
      </w:r>
    </w:p>
    <w:p w14:paraId="3B2CCDF9" w14:textId="77777777" w:rsidR="00D02B5C" w:rsidRDefault="00D02B5C" w:rsidP="00D02B5C">
      <w:pPr>
        <w:pStyle w:val="CitaviBibliographyEntry"/>
      </w:pPr>
      <w:bookmarkStart w:id="131" w:name="_CTVL0010eb502e52b3e4ea98c1559e136f4e50b"/>
      <w:r>
        <w:t xml:space="preserve">Dawlaty, M.M., Breiling, A., Le, T., Barrasa, M.I., Raddatz, G., </w:t>
      </w:r>
      <w:proofErr w:type="gramStart"/>
      <w:r>
        <w:t>Gao</w:t>
      </w:r>
      <w:proofErr w:type="gramEnd"/>
      <w:r>
        <w:t xml:space="preserve">, Q., Powell, B.E., Cheng, A.W., Faull, K.F., and Lyko, F., et al. (2014). Loss of Tet enzymes compromises proper differentiation of embryonic stem cells. Developmental Cell </w:t>
      </w:r>
      <w:bookmarkEnd w:id="131"/>
      <w:r w:rsidRPr="00D02B5C">
        <w:rPr>
          <w:i/>
        </w:rPr>
        <w:t>29</w:t>
      </w:r>
      <w:r w:rsidRPr="00D02B5C">
        <w:t>, 102-111.</w:t>
      </w:r>
    </w:p>
    <w:p w14:paraId="66EC80C5" w14:textId="77777777" w:rsidR="00D02B5C" w:rsidRDefault="00D02B5C" w:rsidP="00D02B5C">
      <w:pPr>
        <w:pStyle w:val="CitaviBibliographyEntry"/>
      </w:pPr>
      <w:bookmarkStart w:id="132" w:name="_CTVL00183724764dfd140588341e901cd9624a8"/>
      <w:r>
        <w:t xml:space="preserve">Dreszer, T.R., Karolchik, D., Zweig, A.S., Hinrichs, A.S., Raney, B.J., Kuhn, R.M., Meyer, L.R., Wong, M., Sloan, C.A., and Rosenbloom, K.R., et al. (2011). The UCSC Genome Browser database. Extensions and updates 2011. Nucleic Acids Research </w:t>
      </w:r>
      <w:bookmarkEnd w:id="132"/>
      <w:r w:rsidRPr="00D02B5C">
        <w:rPr>
          <w:i/>
        </w:rPr>
        <w:t>40</w:t>
      </w:r>
      <w:r w:rsidRPr="00D02B5C">
        <w:t>, D918-D923.</w:t>
      </w:r>
    </w:p>
    <w:p w14:paraId="477672EB" w14:textId="77777777" w:rsidR="00D02B5C" w:rsidRDefault="00D02B5C" w:rsidP="00D02B5C">
      <w:pPr>
        <w:pStyle w:val="CitaviBibliographyEntry"/>
      </w:pPr>
      <w:bookmarkStart w:id="133" w:name="_CTVL001691dbe0d18554f12ad5fc0cca3c3ee02"/>
      <w:r>
        <w:t xml:space="preserve">Eckersley-Maslin, M.A., Alda-Catalinas, C., and Reik, W. (2018). Dynamics of the epigenetic landscape during the maternal-to-zygotic transition. Nature reviews. Molecular cell biology </w:t>
      </w:r>
      <w:bookmarkEnd w:id="133"/>
      <w:r w:rsidRPr="00D02B5C">
        <w:rPr>
          <w:i/>
        </w:rPr>
        <w:t>19</w:t>
      </w:r>
      <w:r w:rsidRPr="00D02B5C">
        <w:t>, 436-450.</w:t>
      </w:r>
    </w:p>
    <w:p w14:paraId="69658A9A" w14:textId="77777777" w:rsidR="00D02B5C" w:rsidRDefault="00D02B5C" w:rsidP="00D02B5C">
      <w:pPr>
        <w:pStyle w:val="CitaviBibliographyEntry"/>
      </w:pPr>
      <w:bookmarkStart w:id="134" w:name="_CTVL001d3a5b1b76b2c4cc493e7d8590ea1f624"/>
      <w:proofErr w:type="gramStart"/>
      <w:r>
        <w:t>Gao</w:t>
      </w:r>
      <w:proofErr w:type="gramEnd"/>
      <w:r>
        <w:t xml:space="preserve">, Y., Li, L., Yuan, P., Zhai, F., Ren, Y., Yan, L., Li, R., Lian, Y., Zhu, X., and Wu, X., et al. (2020). 5-Formylcytosine landscapes of human preimplantation embryos at single-cell resolution. PLoS biology </w:t>
      </w:r>
      <w:bookmarkEnd w:id="134"/>
      <w:r w:rsidRPr="00D02B5C">
        <w:rPr>
          <w:i/>
        </w:rPr>
        <w:t>18</w:t>
      </w:r>
      <w:r w:rsidRPr="00D02B5C">
        <w:t>, e3000799.</w:t>
      </w:r>
    </w:p>
    <w:p w14:paraId="35D11F37" w14:textId="77777777" w:rsidR="00D02B5C" w:rsidRDefault="00D02B5C" w:rsidP="00D02B5C">
      <w:pPr>
        <w:pStyle w:val="CitaviBibliographyEntry"/>
      </w:pPr>
      <w:bookmarkStart w:id="135" w:name="_CTVL001756da9fac87b403f8db31b549fa83b01"/>
      <w:r>
        <w:t xml:space="preserve">Gawantka, V., Delius, H., Hirschfeld, K., Blumenstock, C., and Niehrs, C. (1995). Antagonizing the Spemann organizer. Role of the homeobox gene Xvent-1. The EMBO journal </w:t>
      </w:r>
      <w:bookmarkEnd w:id="135"/>
      <w:r w:rsidRPr="00D02B5C">
        <w:rPr>
          <w:i/>
        </w:rPr>
        <w:t>14</w:t>
      </w:r>
      <w:r w:rsidRPr="00D02B5C">
        <w:t>, 6268-6279.</w:t>
      </w:r>
    </w:p>
    <w:p w14:paraId="77E5164A" w14:textId="77777777" w:rsidR="00D02B5C" w:rsidRDefault="00D02B5C" w:rsidP="00D02B5C">
      <w:pPr>
        <w:pStyle w:val="CitaviBibliographyEntry"/>
      </w:pPr>
      <w:bookmarkStart w:id="136" w:name="_CTVL001473aca6154cd45f4b94bc55e42cde1f2"/>
      <w:r>
        <w:t xml:space="preserve">Graczyk, D., Cieśla, M., and Boguta, M. (2018). Regulation of tRNA synthesis by the general transcription factors of RNA polymerase III - TFIIIB and TFIIIC, and by the MAF1 protein. Biochimica </w:t>
      </w:r>
      <w:proofErr w:type="gramStart"/>
      <w:r>
        <w:t>et</w:t>
      </w:r>
      <w:proofErr w:type="gramEnd"/>
      <w:r>
        <w:t xml:space="preserve"> biophysica acta. Gene regulatory mechanisms </w:t>
      </w:r>
      <w:bookmarkEnd w:id="136"/>
      <w:r w:rsidRPr="00D02B5C">
        <w:rPr>
          <w:i/>
        </w:rPr>
        <w:t>1861</w:t>
      </w:r>
      <w:r w:rsidRPr="00D02B5C">
        <w:t>, 320-329.</w:t>
      </w:r>
    </w:p>
    <w:p w14:paraId="6CC8411F" w14:textId="77777777" w:rsidR="00D02B5C" w:rsidRDefault="00D02B5C" w:rsidP="00D02B5C">
      <w:pPr>
        <w:pStyle w:val="CitaviBibliographyEntry"/>
      </w:pPr>
      <w:bookmarkStart w:id="137" w:name="_CTVL0018e14c5702104477c980bd451cf3b60dd"/>
      <w:r>
        <w:t xml:space="preserve">Guo, F., Li, X., Liang, D., Li, T., Zhu, P., Guo, H., Wu, X., Wen, L., </w:t>
      </w:r>
      <w:proofErr w:type="gramStart"/>
      <w:r>
        <w:t>Gu</w:t>
      </w:r>
      <w:proofErr w:type="gramEnd"/>
      <w:r>
        <w:t xml:space="preserve">, T.-P., and Hu, B., et al. (2014). Active and passive demethylation of male and female pronuclear DNA in the mammalian zygote. Cell stem cell </w:t>
      </w:r>
      <w:bookmarkEnd w:id="137"/>
      <w:r w:rsidRPr="00D02B5C">
        <w:rPr>
          <w:i/>
        </w:rPr>
        <w:t>15</w:t>
      </w:r>
      <w:r w:rsidRPr="00D02B5C">
        <w:t>, 447-459.</w:t>
      </w:r>
    </w:p>
    <w:p w14:paraId="5A589572" w14:textId="77777777" w:rsidR="00D02B5C" w:rsidRDefault="00D02B5C" w:rsidP="00D02B5C">
      <w:pPr>
        <w:pStyle w:val="CitaviBibliographyEntry"/>
      </w:pPr>
      <w:bookmarkStart w:id="138" w:name="_CTVL001ee4f226e92534fd6ad4ad7cc736dbcca"/>
      <w:r>
        <w:t xml:space="preserve">Hardeland, U., Bentele, M., Jiricny, J., and Schär, P. (2000). Separating substrate recognition from base hydrolysis in human thymine DNA glycosylase by mutational analysis. The Journal of biological chemistry </w:t>
      </w:r>
      <w:bookmarkEnd w:id="138"/>
      <w:r w:rsidRPr="00D02B5C">
        <w:rPr>
          <w:i/>
        </w:rPr>
        <w:t>275</w:t>
      </w:r>
      <w:r w:rsidRPr="00D02B5C">
        <w:t>, 33449-33456.</w:t>
      </w:r>
    </w:p>
    <w:p w14:paraId="79590848" w14:textId="77777777" w:rsidR="00D02B5C" w:rsidRDefault="00D02B5C" w:rsidP="00D02B5C">
      <w:pPr>
        <w:pStyle w:val="CitaviBibliographyEntry"/>
      </w:pPr>
      <w:bookmarkStart w:id="139" w:name="_CTVL001b3eec44bf5124d0989c338333336b725"/>
      <w:r>
        <w:lastRenderedPageBreak/>
        <w:t xml:space="preserve">Hardwick, J.S., Ptchelkine, D., El-Sagheer, A.H., Tear, I., Singleton, D., Phillips, S.E.V., Lane, A.N., and Brown, T. (2017). 5-Formylcytosine does not change the global structure of DNA. Nat Struct Mol Biol </w:t>
      </w:r>
      <w:bookmarkEnd w:id="139"/>
      <w:r w:rsidRPr="00D02B5C">
        <w:rPr>
          <w:i/>
        </w:rPr>
        <w:t>24</w:t>
      </w:r>
      <w:r w:rsidRPr="00D02B5C">
        <w:t>, 544-552.</w:t>
      </w:r>
    </w:p>
    <w:p w14:paraId="3A682298" w14:textId="77777777" w:rsidR="00D02B5C" w:rsidRDefault="00D02B5C" w:rsidP="00D02B5C">
      <w:pPr>
        <w:pStyle w:val="CitaviBibliographyEntry"/>
      </w:pPr>
      <w:bookmarkStart w:id="140" w:name="_CTVL0013ec150fe174743769d06877ef25be1f9"/>
      <w:r>
        <w:t xml:space="preserve">He, Y.-F., Li, B.-Z., Li, Z., Liu, P., Wang, Y., Tang, Q., Ding, J., Jia, Y., Chen, Z., and Li, L., et al. (2011). Tet-Mediated Formation of 5-Carboxylcytosine and Its Excision by TDG in Mammalian DNA. Science </w:t>
      </w:r>
      <w:bookmarkEnd w:id="140"/>
      <w:r w:rsidRPr="00D02B5C">
        <w:rPr>
          <w:i/>
        </w:rPr>
        <w:t>333</w:t>
      </w:r>
      <w:r w:rsidRPr="00D02B5C">
        <w:t>, 1303-1307.</w:t>
      </w:r>
    </w:p>
    <w:p w14:paraId="7EBC5B28" w14:textId="77777777" w:rsidR="00D02B5C" w:rsidRDefault="00D02B5C" w:rsidP="00D02B5C">
      <w:pPr>
        <w:pStyle w:val="CitaviBibliographyEntry"/>
      </w:pPr>
      <w:bookmarkStart w:id="141" w:name="_CTVL001a5c424808b3c46b7ba7eb9e175807c6b"/>
      <w:r>
        <w:t xml:space="preserve">Helbo, A.S., Lay, F.D., Jones, P.A., Liang, G., and Grønbæk, K. (2017). Nucleosome Positioning and NDR Structure at RNA </w:t>
      </w:r>
      <w:proofErr w:type="gramStart"/>
      <w:r>
        <w:t>Polymerase</w:t>
      </w:r>
      <w:proofErr w:type="gramEnd"/>
      <w:r>
        <w:t xml:space="preserve"> III Promoters. Scientific reports </w:t>
      </w:r>
      <w:bookmarkEnd w:id="141"/>
      <w:r w:rsidRPr="00D02B5C">
        <w:rPr>
          <w:i/>
        </w:rPr>
        <w:t>7</w:t>
      </w:r>
      <w:r w:rsidRPr="00D02B5C">
        <w:t>, 41947.</w:t>
      </w:r>
    </w:p>
    <w:p w14:paraId="6E5B3469" w14:textId="77777777" w:rsidR="00D02B5C" w:rsidRDefault="00D02B5C" w:rsidP="00D02B5C">
      <w:pPr>
        <w:pStyle w:val="CitaviBibliographyEntry"/>
      </w:pPr>
      <w:bookmarkStart w:id="142" w:name="_CTVL0015635e28ae2ab4fed9de23b37ee268619"/>
      <w:r>
        <w:t xml:space="preserve">Hill, P.W.S., Amouroux, R., and Hajkova, P. (2014). DNA demethylation, Tet proteins and 5-hydroxymethylcytosine in epigenetic reprogramming. An emerging complex story. Genomics </w:t>
      </w:r>
      <w:bookmarkEnd w:id="142"/>
      <w:r w:rsidRPr="00D02B5C">
        <w:rPr>
          <w:i/>
        </w:rPr>
        <w:t>104</w:t>
      </w:r>
      <w:r w:rsidRPr="00D02B5C">
        <w:t>, 324-333.</w:t>
      </w:r>
    </w:p>
    <w:p w14:paraId="5601F5B8" w14:textId="77777777" w:rsidR="00D02B5C" w:rsidRDefault="00D02B5C" w:rsidP="00D02B5C">
      <w:pPr>
        <w:pStyle w:val="CitaviBibliographyEntry"/>
      </w:pPr>
      <w:bookmarkStart w:id="143" w:name="_CTVL00118fe6d9b234849808c30cb0985c32947"/>
      <w:r>
        <w:t xml:space="preserve">Hontelez, S., van Kruijsbergen, I., Georgiou, G., van Heeringen, S.J., Bogdanovic, O., Lister, R., and Veenstra, G.J.C. (2015). Embryonic transcription is controlled by maternally defined chromatin state. Nat Commun </w:t>
      </w:r>
      <w:bookmarkEnd w:id="143"/>
      <w:r w:rsidRPr="00D02B5C">
        <w:rPr>
          <w:i/>
        </w:rPr>
        <w:t>6</w:t>
      </w:r>
      <w:r w:rsidRPr="00D02B5C">
        <w:t>, 553.</w:t>
      </w:r>
    </w:p>
    <w:p w14:paraId="0FA28A1A" w14:textId="77777777" w:rsidR="00D02B5C" w:rsidRDefault="00D02B5C" w:rsidP="00D02B5C">
      <w:pPr>
        <w:pStyle w:val="CitaviBibliographyEntry"/>
      </w:pPr>
      <w:bookmarkStart w:id="144" w:name="_CTVL0010382b5fbfb84441f858eb19b52f66e1b"/>
      <w:r>
        <w:t xml:space="preserve">Hu, L., Lu, J., Cheng, J., Rao, Q., Li, Z., Hou, H., Lou, Z., Zhang, L., Li, W., and Gong, W., et al. (2015). Structural insight into substrate preference for TET-mediated oxidation. Nature </w:t>
      </w:r>
      <w:bookmarkEnd w:id="144"/>
      <w:r w:rsidRPr="00D02B5C">
        <w:rPr>
          <w:i/>
        </w:rPr>
        <w:t>527</w:t>
      </w:r>
      <w:r w:rsidRPr="00D02B5C">
        <w:t>, 118-122.</w:t>
      </w:r>
    </w:p>
    <w:p w14:paraId="05325308" w14:textId="77777777" w:rsidR="00D02B5C" w:rsidRDefault="00D02B5C" w:rsidP="00D02B5C">
      <w:pPr>
        <w:pStyle w:val="CitaviBibliographyEntry"/>
      </w:pPr>
      <w:bookmarkStart w:id="145" w:name="_CTVL00110b04090e7664abdb399233f99e2e528"/>
      <w:r>
        <w:t xml:space="preserve">Huang, S., Deerinck, T.J., Ellisman, M.H., and Spector, D.L. (1998). The perinucleolar compartment and transcription. The Journal of cell biology </w:t>
      </w:r>
      <w:bookmarkEnd w:id="145"/>
      <w:r w:rsidRPr="00D02B5C">
        <w:rPr>
          <w:i/>
        </w:rPr>
        <w:t>143</w:t>
      </w:r>
      <w:r w:rsidRPr="00D02B5C">
        <w:t>, 35-47.</w:t>
      </w:r>
    </w:p>
    <w:p w14:paraId="79040358" w14:textId="77777777" w:rsidR="00D02B5C" w:rsidRDefault="00D02B5C" w:rsidP="00D02B5C">
      <w:pPr>
        <w:pStyle w:val="CitaviBibliographyEntry"/>
      </w:pPr>
      <w:bookmarkStart w:id="146" w:name="_CTVL001a360e96109fe4774ab18843baa7b8a37"/>
      <w:r>
        <w:t xml:space="preserve">Huang, Y., Kim, J.K., Do, D.V., Lee, C., Penfold, C.A., Zylicz, J.J., Marioni, J.C., Hackett, J.A., and Surani, M.A. (2017). Stella modulates transcriptional and endogenous retrovirus programs during maternal-to-zygotic transition. </w:t>
      </w:r>
      <w:proofErr w:type="gramStart"/>
      <w:r>
        <w:t>eLife</w:t>
      </w:r>
      <w:proofErr w:type="gramEnd"/>
      <w:r>
        <w:t xml:space="preserve"> </w:t>
      </w:r>
      <w:bookmarkEnd w:id="146"/>
      <w:r w:rsidRPr="00D02B5C">
        <w:rPr>
          <w:i/>
        </w:rPr>
        <w:t>6</w:t>
      </w:r>
      <w:r w:rsidRPr="00D02B5C">
        <w:t>.</w:t>
      </w:r>
    </w:p>
    <w:p w14:paraId="03707ADA" w14:textId="77777777" w:rsidR="00D02B5C" w:rsidRDefault="00D02B5C" w:rsidP="00D02B5C">
      <w:pPr>
        <w:pStyle w:val="CitaviBibliographyEntry"/>
      </w:pPr>
      <w:bookmarkStart w:id="147" w:name="_CTVL001a5dbe5aad5a84616903f629a2c0cac6b"/>
      <w:r>
        <w:t xml:space="preserve">Inoue, A., Shen, L., Dai, Q., He, C., and Zhang, Y. (2011). Generation and replication-dependent dilution of 5fC and 5caC during mouse preimplantation development. Cell research </w:t>
      </w:r>
      <w:bookmarkEnd w:id="147"/>
      <w:r w:rsidRPr="00D02B5C">
        <w:rPr>
          <w:i/>
        </w:rPr>
        <w:t>21</w:t>
      </w:r>
      <w:r w:rsidRPr="00D02B5C">
        <w:t>, 1670-1676.</w:t>
      </w:r>
    </w:p>
    <w:p w14:paraId="6B3EF4FB" w14:textId="77777777" w:rsidR="00D02B5C" w:rsidRDefault="00D02B5C" w:rsidP="00D02B5C">
      <w:pPr>
        <w:pStyle w:val="CitaviBibliographyEntry"/>
      </w:pPr>
      <w:bookmarkStart w:id="148" w:name="_CTVL0010f55ec5816aa466d8b103340fc63de29"/>
      <w:r>
        <w:t xml:space="preserve">Ito, S., D'Alessio, A.C., Taranova, O.V., Hong, K., Sowers, L.C., and Zhang, Y. (2010). Role of Tet proteins in 5mC to 5hmC conversion, ES-cell self-renewal and inner cell mass specification. Nature </w:t>
      </w:r>
      <w:bookmarkEnd w:id="148"/>
      <w:r w:rsidRPr="00D02B5C">
        <w:rPr>
          <w:i/>
        </w:rPr>
        <w:t>466</w:t>
      </w:r>
      <w:r w:rsidRPr="00D02B5C">
        <w:t>, 1129-1133.</w:t>
      </w:r>
    </w:p>
    <w:p w14:paraId="656EF8E2" w14:textId="77777777" w:rsidR="00D02B5C" w:rsidRDefault="00D02B5C" w:rsidP="00D02B5C">
      <w:pPr>
        <w:pStyle w:val="CitaviBibliographyEntry"/>
      </w:pPr>
      <w:bookmarkStart w:id="149" w:name="_CTVL00113cf7a611e6b4df9bad120ef28ea5e33"/>
      <w:r>
        <w:t xml:space="preserve">Ito, S., Shen, L., Dai, Q., Wu, S.C., Collins, L.B., Swenberg, J.A., He, C., and Zhang, Y. (2011). Tet Proteins Can Convert 5-Methylcytosine to 5-Formylcytosine and 5-Carboxylcytosine. Science </w:t>
      </w:r>
      <w:bookmarkEnd w:id="149"/>
      <w:r w:rsidRPr="00D02B5C">
        <w:rPr>
          <w:i/>
        </w:rPr>
        <w:t>333</w:t>
      </w:r>
      <w:r w:rsidRPr="00D02B5C">
        <w:t>, 1300-1303.</w:t>
      </w:r>
    </w:p>
    <w:p w14:paraId="36C7581D" w14:textId="77777777" w:rsidR="00D02B5C" w:rsidRDefault="00D02B5C" w:rsidP="00D02B5C">
      <w:pPr>
        <w:pStyle w:val="CitaviBibliographyEntry"/>
      </w:pPr>
      <w:bookmarkStart w:id="150" w:name="_CTVL0011b662ef671bd4ad3a9a117b26aacf9dc"/>
      <w:r>
        <w:lastRenderedPageBreak/>
        <w:t xml:space="preserve">Iurlaro, M., Ficz, G., Oxley, D., Raiber, E.-A., Bachman, M., Booth, M.J., Andrews, S., Balasubramanian, S., and Reik, W. (2013). A screen for hydroxymethylcytosine and formylcytosine binding proteins suggests functions in transcription and chromatin regulation. Genome Biol </w:t>
      </w:r>
      <w:bookmarkEnd w:id="150"/>
      <w:r w:rsidRPr="00D02B5C">
        <w:rPr>
          <w:i/>
        </w:rPr>
        <w:t>14</w:t>
      </w:r>
      <w:r w:rsidRPr="00D02B5C">
        <w:t>, R119.</w:t>
      </w:r>
    </w:p>
    <w:p w14:paraId="71BFA460" w14:textId="77777777" w:rsidR="00D02B5C" w:rsidRDefault="00D02B5C" w:rsidP="00D02B5C">
      <w:pPr>
        <w:pStyle w:val="CitaviBibliographyEntry"/>
      </w:pPr>
      <w:bookmarkStart w:id="151" w:name="_CTVL0013e07d644a1dc4bc4911ad2365072b4f1"/>
      <w:r>
        <w:t xml:space="preserve">Iurlaro, M., McInroy, G.R., Burgess, H.E., Dean, W., Raiber, E.-A., Bachman, M., Beraldi, D., Balasubramanian, S., and Reik, W. (2016). In vivo genome-wide profiling reveals a tissue-specific role for 5-formylcytosine. Genome Biol </w:t>
      </w:r>
      <w:bookmarkEnd w:id="151"/>
      <w:r w:rsidRPr="00D02B5C">
        <w:rPr>
          <w:i/>
        </w:rPr>
        <w:t>17</w:t>
      </w:r>
      <w:r w:rsidRPr="00D02B5C">
        <w:t>, 930.</w:t>
      </w:r>
    </w:p>
    <w:p w14:paraId="716F5603" w14:textId="77777777" w:rsidR="00D02B5C" w:rsidRDefault="00D02B5C" w:rsidP="00D02B5C">
      <w:pPr>
        <w:pStyle w:val="CitaviBibliographyEntry"/>
      </w:pPr>
      <w:bookmarkStart w:id="152" w:name="_CTVL001b0223f0d6c64405bb637dee372d42e63"/>
      <w:r>
        <w:t xml:space="preserve">Jukam, D., Shariati, S.A.M., and Skotheim, J.M. (2017). Zygotic Genome Activation in Vertebrates. Developmental Cell </w:t>
      </w:r>
      <w:bookmarkEnd w:id="152"/>
      <w:r w:rsidRPr="00D02B5C">
        <w:rPr>
          <w:i/>
        </w:rPr>
        <w:t>42</w:t>
      </w:r>
      <w:r w:rsidRPr="00D02B5C">
        <w:t>, 316-332.</w:t>
      </w:r>
    </w:p>
    <w:p w14:paraId="10B22C00" w14:textId="77777777" w:rsidR="00D02B5C" w:rsidRDefault="00D02B5C" w:rsidP="00D02B5C">
      <w:pPr>
        <w:pStyle w:val="CitaviBibliographyEntry"/>
      </w:pPr>
      <w:bookmarkStart w:id="153" w:name="_CTVL001502bb36fb6194f80bb20124382e651b2"/>
      <w:r>
        <w:t xml:space="preserve">Kang, J., Lienhard, M., Pastor, W.A., Chawla, A., Novotny, M., Tsagaratou, A., Lasken, R.S., Thompson, E.C., Surani, M.A., and Koralov, S.B., et al. (2015). Simultaneous deletion of the methylcytosine oxidases Tet1 and Tet3 increases transcriptome variability in early embryogenesis. Proceedings of the National Academy of Sciences of the United States of America </w:t>
      </w:r>
      <w:bookmarkEnd w:id="153"/>
      <w:r w:rsidRPr="00D02B5C">
        <w:rPr>
          <w:i/>
        </w:rPr>
        <w:t>112</w:t>
      </w:r>
      <w:r w:rsidRPr="00D02B5C">
        <w:t>, E4236-45.</w:t>
      </w:r>
    </w:p>
    <w:p w14:paraId="6D367F29" w14:textId="77777777" w:rsidR="00D02B5C" w:rsidRDefault="00D02B5C" w:rsidP="00D02B5C">
      <w:pPr>
        <w:pStyle w:val="CitaviBibliographyEntry"/>
      </w:pPr>
      <w:bookmarkStart w:id="154" w:name="_CTVL001ccf8509ea54840daa2ee1c8c8d2b2f35"/>
      <w:r>
        <w:t xml:space="preserve">Kellinger, M.W., Song, C.-X., Chong, J., Lu, X.-Y., He, C., and Wang, D. (2012). 5-formylcytosine and 5-carboxylcytosine reduce the rate and substrate specificity of RNA polymerase II transcription. Nat Struct Mol Biol </w:t>
      </w:r>
      <w:bookmarkEnd w:id="154"/>
      <w:r w:rsidRPr="00D02B5C">
        <w:rPr>
          <w:i/>
        </w:rPr>
        <w:t>19</w:t>
      </w:r>
      <w:r w:rsidRPr="00D02B5C">
        <w:t>, 831-833.</w:t>
      </w:r>
    </w:p>
    <w:p w14:paraId="4FCF4AD4" w14:textId="77777777" w:rsidR="00D02B5C" w:rsidRDefault="00D02B5C" w:rsidP="00D02B5C">
      <w:pPr>
        <w:pStyle w:val="CitaviBibliographyEntry"/>
      </w:pPr>
      <w:bookmarkStart w:id="155" w:name="_CTVL0011122f6b337f544ddbbdad0e602255796"/>
      <w:r>
        <w:t xml:space="preserve">Kieserman, E.K., and Heald, R. (2011). Mitotic chromosome size scaling in Xenopus. Cell Cycle </w:t>
      </w:r>
      <w:bookmarkEnd w:id="155"/>
      <w:r w:rsidRPr="00D02B5C">
        <w:rPr>
          <w:i/>
        </w:rPr>
        <w:t>10</w:t>
      </w:r>
      <w:r w:rsidRPr="00D02B5C">
        <w:t>, 3863-3870.</w:t>
      </w:r>
    </w:p>
    <w:p w14:paraId="6ACAAF2F" w14:textId="77777777" w:rsidR="00D02B5C" w:rsidRDefault="00D02B5C" w:rsidP="00D02B5C">
      <w:pPr>
        <w:pStyle w:val="CitaviBibliographyEntry"/>
      </w:pPr>
      <w:bookmarkStart w:id="156" w:name="_CTVL0015dc3312151e749a294fbbbad8d2341cc"/>
      <w:r>
        <w:t xml:space="preserve">Kirkland, J.G., Raab, J.R., and Kamakaka, R.T. (2013). TFIIIC bound DNA elements in nuclear organization and insulation. Biochimica </w:t>
      </w:r>
      <w:proofErr w:type="gramStart"/>
      <w:r>
        <w:t>et</w:t>
      </w:r>
      <w:proofErr w:type="gramEnd"/>
      <w:r>
        <w:t xml:space="preserve"> Biophysica Acta (BBA) - Gene Regulatory Mechanisms </w:t>
      </w:r>
      <w:bookmarkEnd w:id="156"/>
      <w:r w:rsidRPr="00D02B5C">
        <w:rPr>
          <w:i/>
        </w:rPr>
        <w:t>1829</w:t>
      </w:r>
      <w:r w:rsidRPr="00D02B5C">
        <w:t>, 418-424.</w:t>
      </w:r>
    </w:p>
    <w:p w14:paraId="6C73E0D1" w14:textId="77777777" w:rsidR="00D02B5C" w:rsidRDefault="00D02B5C" w:rsidP="00D02B5C">
      <w:pPr>
        <w:pStyle w:val="CitaviBibliographyEntry"/>
      </w:pPr>
      <w:bookmarkStart w:id="157" w:name="_CTVL0011376687a793f44a89ec1443748bff050"/>
      <w:r>
        <w:t xml:space="preserve">Kitsera, N., Allgayer, J., Parsa, E., Geier, N., Rossa, M., Carell, T., and Khobta, A. (2017). Functional impacts of 5-hydroxymethylcytosine, 5-formylcytosine, and 5-carboxycytosine at a single hemi-modified CpG dinucleotide in a gene promoter. Nucleic Acids Research </w:t>
      </w:r>
      <w:bookmarkEnd w:id="157"/>
      <w:r w:rsidRPr="00D02B5C">
        <w:rPr>
          <w:i/>
        </w:rPr>
        <w:t>45</w:t>
      </w:r>
      <w:r w:rsidRPr="00D02B5C">
        <w:t>, 11033-11042.</w:t>
      </w:r>
    </w:p>
    <w:p w14:paraId="2CBB3DFC" w14:textId="77777777" w:rsidR="00D02B5C" w:rsidRDefault="00D02B5C" w:rsidP="00D02B5C">
      <w:pPr>
        <w:pStyle w:val="CitaviBibliographyEntry"/>
      </w:pPr>
      <w:bookmarkStart w:id="158" w:name="_CTVL001866fec1fc903465487631031fca1bc06"/>
      <w:r>
        <w:t xml:space="preserve">Kohli, R.M., and Zhang, Y. (2013). TET enzymes, TDG and the dynamics of DNA demethylation. Nature </w:t>
      </w:r>
      <w:bookmarkEnd w:id="158"/>
      <w:r w:rsidRPr="00D02B5C">
        <w:rPr>
          <w:i/>
        </w:rPr>
        <w:t>502</w:t>
      </w:r>
      <w:r w:rsidRPr="00D02B5C">
        <w:t>, 472-479.</w:t>
      </w:r>
    </w:p>
    <w:p w14:paraId="23F69F66" w14:textId="77777777" w:rsidR="00D02B5C" w:rsidRDefault="00D02B5C" w:rsidP="00D02B5C">
      <w:pPr>
        <w:pStyle w:val="CitaviBibliographyEntry"/>
      </w:pPr>
      <w:bookmarkStart w:id="159" w:name="_CTVL001d462801639ed4f0c89fbafe1a70afbcb"/>
      <w:r>
        <w:t xml:space="preserve">Kolitz, S.E., and Lorsch, J.R. (2010). Eukaryotic initiator tRNA. Finely tuned and ready for action. FEBS Letters </w:t>
      </w:r>
      <w:bookmarkEnd w:id="159"/>
      <w:r w:rsidRPr="00D02B5C">
        <w:rPr>
          <w:i/>
        </w:rPr>
        <w:t>584</w:t>
      </w:r>
      <w:r w:rsidRPr="00D02B5C">
        <w:t>, 396-404.</w:t>
      </w:r>
    </w:p>
    <w:p w14:paraId="739AC6AF" w14:textId="77777777" w:rsidR="00D02B5C" w:rsidRDefault="00D02B5C" w:rsidP="00D02B5C">
      <w:pPr>
        <w:pStyle w:val="CitaviBibliographyEntry"/>
      </w:pPr>
      <w:bookmarkStart w:id="160" w:name="_CTVL001409ededa250d42a29aa914f1ffc2aff2"/>
      <w:r>
        <w:lastRenderedPageBreak/>
        <w:t xml:space="preserve">Kozomara, A., and Griffiths-Jones, S. (2013). </w:t>
      </w:r>
      <w:proofErr w:type="gramStart"/>
      <w:r>
        <w:t>miRBase</w:t>
      </w:r>
      <w:proofErr w:type="gramEnd"/>
      <w:r>
        <w:t xml:space="preserve">. Annotating high confidence microRNAs using deep sequencing data. Nucleic Acids Research </w:t>
      </w:r>
      <w:bookmarkEnd w:id="160"/>
      <w:r w:rsidRPr="00D02B5C">
        <w:rPr>
          <w:i/>
        </w:rPr>
        <w:t>42</w:t>
      </w:r>
      <w:r w:rsidRPr="00D02B5C">
        <w:t>, D68-D73.</w:t>
      </w:r>
    </w:p>
    <w:p w14:paraId="613F930E" w14:textId="77777777" w:rsidR="00D02B5C" w:rsidRDefault="00D02B5C" w:rsidP="00D02B5C">
      <w:pPr>
        <w:pStyle w:val="CitaviBibliographyEntry"/>
      </w:pPr>
      <w:bookmarkStart w:id="161" w:name="_CTVL0017d8ffa7a687d4194a75ad64ee882f7de"/>
      <w:r>
        <w:t xml:space="preserve">Kriaucionis, S., and Heintz, N. (2009). The nuclear DNA base 5-hydroxymethylcytosine is present in Purkinje neurons and the brain. Science (New York, N.Y.) </w:t>
      </w:r>
      <w:bookmarkEnd w:id="161"/>
      <w:r w:rsidRPr="00D02B5C">
        <w:rPr>
          <w:i/>
        </w:rPr>
        <w:t>324</w:t>
      </w:r>
      <w:r w:rsidRPr="00D02B5C">
        <w:t>, 929-930.</w:t>
      </w:r>
    </w:p>
    <w:p w14:paraId="4B027A22" w14:textId="77777777" w:rsidR="00D02B5C" w:rsidRDefault="00D02B5C" w:rsidP="00D02B5C">
      <w:pPr>
        <w:pStyle w:val="CitaviBibliographyEntry"/>
      </w:pPr>
      <w:bookmarkStart w:id="162" w:name="_CTVL00166d4fdb40daf4c07b5493240486e849c"/>
      <w:r>
        <w:t xml:space="preserve">Lee, M.T., Bonneau, A.R., and Giraldez, A.J. (2014). Zygotic Genome Activation </w:t>
      </w:r>
      <w:proofErr w:type="gramStart"/>
      <w:r>
        <w:t>During</w:t>
      </w:r>
      <w:proofErr w:type="gramEnd"/>
      <w:r>
        <w:t xml:space="preserve"> the Maternal-to-Zygotic Transition. Annu. Rev. Cell Dev. Biol. </w:t>
      </w:r>
      <w:bookmarkEnd w:id="162"/>
      <w:r w:rsidRPr="00D02B5C">
        <w:rPr>
          <w:i/>
        </w:rPr>
        <w:t>30</w:t>
      </w:r>
      <w:r w:rsidRPr="00D02B5C">
        <w:t>, 581-613.</w:t>
      </w:r>
    </w:p>
    <w:p w14:paraId="12307137" w14:textId="77777777" w:rsidR="00D02B5C" w:rsidRDefault="00D02B5C" w:rsidP="00D02B5C">
      <w:pPr>
        <w:pStyle w:val="CitaviBibliographyEntry"/>
      </w:pPr>
      <w:bookmarkStart w:id="163" w:name="_CTVL00139adbff04be740d68fde1062ba939cf2"/>
      <w:r>
        <w:t xml:space="preserve">Liu, S., Wang, J., Su, Y., Guerrero, C., Zeng, Y., Mitra, D., Brooks, P.J., Fisher, D.E., Song, H., and Wang, Y. (2013). Quantitative assessment of Tet-induced oxidation products of 5-methylcytosine in cellular and tissue DNA. Nucleic Acids Research </w:t>
      </w:r>
      <w:bookmarkEnd w:id="163"/>
      <w:r w:rsidRPr="00D02B5C">
        <w:rPr>
          <w:i/>
        </w:rPr>
        <w:t>41</w:t>
      </w:r>
      <w:r w:rsidRPr="00D02B5C">
        <w:t>, 6421-6429.</w:t>
      </w:r>
    </w:p>
    <w:p w14:paraId="757ED641" w14:textId="77777777" w:rsidR="00D02B5C" w:rsidRDefault="00D02B5C" w:rsidP="00D02B5C">
      <w:pPr>
        <w:pStyle w:val="CitaviBibliographyEntry"/>
      </w:pPr>
      <w:bookmarkStart w:id="164" w:name="_CTVL001060caefd49054227bbd87c1e67741265"/>
      <w:r>
        <w:t xml:space="preserve">Lu, X., Han, D., Zhao, B.S., Song, C.-X., Zhang, L.-S., Doré, L.C., and He, C. (2015). Base-resolution maps of 5-formylcytosine and 5-carboxylcytosine reveal genome-wide DNA demethylation dynamics. Cell research </w:t>
      </w:r>
      <w:bookmarkEnd w:id="164"/>
      <w:r w:rsidRPr="00D02B5C">
        <w:rPr>
          <w:i/>
        </w:rPr>
        <w:t>25</w:t>
      </w:r>
      <w:r w:rsidRPr="00D02B5C">
        <w:t>, 386-389.</w:t>
      </w:r>
    </w:p>
    <w:p w14:paraId="7BCB7FF3" w14:textId="77777777" w:rsidR="00D02B5C" w:rsidRDefault="00D02B5C" w:rsidP="00D02B5C">
      <w:pPr>
        <w:pStyle w:val="CitaviBibliographyEntry"/>
      </w:pPr>
      <w:bookmarkStart w:id="165" w:name="_CTVL00119166c062e8946e19b789f7b99086ffb"/>
      <w:r>
        <w:t xml:space="preserve">Lühnsdorf, B., Kitsera, N., Warken, D., Lingg, T., Epe, B., and Khobta, A. (2012). Generation of reporter plasmids containing defined base modifications in the DNA strand of choice. Analytical biochemistry </w:t>
      </w:r>
      <w:bookmarkEnd w:id="165"/>
      <w:r w:rsidRPr="00D02B5C">
        <w:rPr>
          <w:i/>
        </w:rPr>
        <w:t>425</w:t>
      </w:r>
      <w:r w:rsidRPr="00D02B5C">
        <w:t>, 47-53.</w:t>
      </w:r>
    </w:p>
    <w:p w14:paraId="6E30529B" w14:textId="77777777" w:rsidR="00D02B5C" w:rsidRDefault="00D02B5C" w:rsidP="00D02B5C">
      <w:pPr>
        <w:pStyle w:val="CitaviBibliographyEntry"/>
      </w:pPr>
      <w:bookmarkStart w:id="166" w:name="_CTVL0011ce2d744fb2c4eeeb0636755ba418c8a"/>
      <w:r>
        <w:t xml:space="preserve">Maiti, A., and Drohat, A.C. (2011). Thymine DNA glycosylase can rapidly excise 5-formylcytosine and 5-carboxylcytosine. Potential implications for active demethylation of CpG sites. The Journal of biological chemistry </w:t>
      </w:r>
      <w:bookmarkEnd w:id="166"/>
      <w:r w:rsidRPr="00D02B5C">
        <w:rPr>
          <w:i/>
        </w:rPr>
        <w:t>286</w:t>
      </w:r>
      <w:r w:rsidRPr="00D02B5C">
        <w:t>, 35334-35338.</w:t>
      </w:r>
    </w:p>
    <w:p w14:paraId="2F66DD66" w14:textId="77777777" w:rsidR="00D02B5C" w:rsidRDefault="00D02B5C" w:rsidP="00D02B5C">
      <w:pPr>
        <w:pStyle w:val="CitaviBibliographyEntry"/>
      </w:pPr>
      <w:bookmarkStart w:id="167" w:name="_CTVL001e998c63e297543c486481f59cb6c4b1b"/>
      <w:r>
        <w:t xml:space="preserve">Marshall, L., and White, R.J. Non-coding RNA production by RNA polymerase III is implicated in cancer. Nature Reviews Cancer </w:t>
      </w:r>
      <w:bookmarkEnd w:id="167"/>
      <w:r w:rsidRPr="00D02B5C">
        <w:rPr>
          <w:i/>
        </w:rPr>
        <w:t>8</w:t>
      </w:r>
      <w:r w:rsidRPr="00D02B5C">
        <w:t>, 911-914.</w:t>
      </w:r>
    </w:p>
    <w:p w14:paraId="0829A696" w14:textId="77777777" w:rsidR="00D02B5C" w:rsidRDefault="00D02B5C" w:rsidP="00D02B5C">
      <w:pPr>
        <w:pStyle w:val="CitaviBibliographyEntry"/>
      </w:pPr>
      <w:bookmarkStart w:id="168" w:name="_CTVL001a660b3c32e244bd6b9c59a40ba6c5fd3"/>
      <w:r>
        <w:t xml:space="preserve">Matera, A.G., Frey, M.R., Margelot, K., and Wolin, S.L. (1995). A perinucleolar compartment contains several RNA polymerase III transcripts as well as the polypyrimidine tract-binding protein, hnRNP I. The Journal of cell biology </w:t>
      </w:r>
      <w:bookmarkEnd w:id="168"/>
      <w:r w:rsidRPr="00D02B5C">
        <w:rPr>
          <w:i/>
        </w:rPr>
        <w:t>129</w:t>
      </w:r>
      <w:r w:rsidRPr="00D02B5C">
        <w:t>, 1181-1193.</w:t>
      </w:r>
    </w:p>
    <w:p w14:paraId="7E434B6C" w14:textId="77777777" w:rsidR="00D02B5C" w:rsidRDefault="00D02B5C" w:rsidP="00D02B5C">
      <w:pPr>
        <w:pStyle w:val="CitaviBibliographyEntry"/>
      </w:pPr>
      <w:bookmarkStart w:id="169" w:name="_CTVL001f564bfe16ce5429ab4ab3527da3900c1"/>
      <w:r>
        <w:t xml:space="preserve">Mayer, W., Niveleau, A., Walter, J., Fundele, R., and Haaf, T. (2000). Demethylation of the zygotic paternal genome. Nature </w:t>
      </w:r>
      <w:bookmarkEnd w:id="169"/>
      <w:r w:rsidRPr="00D02B5C">
        <w:rPr>
          <w:i/>
        </w:rPr>
        <w:t>403</w:t>
      </w:r>
      <w:r w:rsidRPr="00D02B5C">
        <w:t>, 501-502.</w:t>
      </w:r>
    </w:p>
    <w:p w14:paraId="6732E102" w14:textId="77777777" w:rsidR="00D02B5C" w:rsidRDefault="00D02B5C" w:rsidP="00D02B5C">
      <w:pPr>
        <w:pStyle w:val="CitaviBibliographyEntry"/>
      </w:pPr>
      <w:bookmarkStart w:id="170" w:name="_CTVL001e150ed86ebf648ce8c9bff6d525c4527"/>
      <w:r>
        <w:t xml:space="preserve">Mishima, Y., and Tomari, Y. (2016). Codon Usage and 3' UTR Length Determine Maternal mRNA Stability in Zebrafish. Molecular Cell </w:t>
      </w:r>
      <w:bookmarkEnd w:id="170"/>
      <w:r w:rsidRPr="00D02B5C">
        <w:rPr>
          <w:i/>
        </w:rPr>
        <w:t>61</w:t>
      </w:r>
      <w:r w:rsidRPr="00D02B5C">
        <w:t>, 874-885.</w:t>
      </w:r>
    </w:p>
    <w:p w14:paraId="56297889" w14:textId="77777777" w:rsidR="00D02B5C" w:rsidRDefault="00D02B5C" w:rsidP="00D02B5C">
      <w:pPr>
        <w:pStyle w:val="CitaviBibliographyEntry"/>
      </w:pPr>
      <w:bookmarkStart w:id="171" w:name="_CTVL001bf2eb009c55d4756a4b81d80e1db2581"/>
      <w:r>
        <w:t xml:space="preserve">Moqtaderi, Z., Wang, J., Raha, D., White, R.J., Snyder, M., Weng, Z., and Struhl, K. (2010). Genomic binding profiles of functionally distinct RNA polymerase III transcription complexes in human cells. Nat Struct Mol Biol </w:t>
      </w:r>
      <w:bookmarkEnd w:id="171"/>
      <w:r w:rsidRPr="00D02B5C">
        <w:rPr>
          <w:i/>
        </w:rPr>
        <w:t>17</w:t>
      </w:r>
      <w:r w:rsidRPr="00D02B5C">
        <w:t>, 635-640.</w:t>
      </w:r>
    </w:p>
    <w:p w14:paraId="6E68F37C" w14:textId="77777777" w:rsidR="00D02B5C" w:rsidRDefault="00D02B5C" w:rsidP="00D02B5C">
      <w:pPr>
        <w:pStyle w:val="CitaviBibliographyEntry"/>
      </w:pPr>
      <w:bookmarkStart w:id="172" w:name="_CTVL0011b17af39b6c840fba3cc95b5f53863f6"/>
      <w:r>
        <w:lastRenderedPageBreak/>
        <w:t xml:space="preserve">Müller, F., Clarkson, S.G., and Galas, D.J. (1987). Sequence of a 3.18 kb tandem repeat of Xenopus laevis DNA containing 8 tRNA genes. Nucleic Acids Research </w:t>
      </w:r>
      <w:bookmarkEnd w:id="172"/>
      <w:r w:rsidRPr="00D02B5C">
        <w:rPr>
          <w:i/>
        </w:rPr>
        <w:t>15</w:t>
      </w:r>
      <w:r w:rsidRPr="00D02B5C">
        <w:t>, 7191.</w:t>
      </w:r>
    </w:p>
    <w:p w14:paraId="0AE40BF6" w14:textId="77777777" w:rsidR="00D02B5C" w:rsidRDefault="00D02B5C" w:rsidP="00D02B5C">
      <w:pPr>
        <w:pStyle w:val="CitaviBibliographyEntry"/>
      </w:pPr>
      <w:bookmarkStart w:id="173" w:name="_CTVL001fa32e2bd2337435e917afea2ed4cbdba"/>
      <w:r>
        <w:t xml:space="preserve">Müller, N., Ponkkonen, E., Carell, T., and Khobta, A. (2021). Direct and Base Excision Repair-Mediated Regulation of a GC-Rich cis-Element in Response to 5-Formylcytosine and 5-Carboxycytosine. International journal of molecular sciences </w:t>
      </w:r>
      <w:bookmarkEnd w:id="173"/>
      <w:r w:rsidRPr="00D02B5C">
        <w:rPr>
          <w:i/>
        </w:rPr>
        <w:t>22</w:t>
      </w:r>
      <w:r w:rsidRPr="00D02B5C">
        <w:t>.</w:t>
      </w:r>
    </w:p>
    <w:p w14:paraId="4DC0AB0C" w14:textId="77777777" w:rsidR="00D02B5C" w:rsidRDefault="00D02B5C" w:rsidP="00D02B5C">
      <w:pPr>
        <w:pStyle w:val="CitaviBibliographyEntry"/>
      </w:pPr>
      <w:bookmarkStart w:id="174" w:name="_CTVL001a20d987f708f462a97ebdd012ed9e5df"/>
      <w:r>
        <w:t xml:space="preserve">Nawrocki, E.P., Burge, S.W., Bateman, A., Daub, J., Eberhardt, R.Y., Eddy, S.R., Floden, E.W., Gardner, P.P., Jones, T.A., and Tate, J., et al. (2015). Rfam 12.0. Updates to the RNA families database. Nucleic Acids Research </w:t>
      </w:r>
      <w:bookmarkEnd w:id="174"/>
      <w:r w:rsidRPr="00D02B5C">
        <w:rPr>
          <w:i/>
        </w:rPr>
        <w:t>43</w:t>
      </w:r>
      <w:r w:rsidRPr="00D02B5C">
        <w:t>, D130-D137.</w:t>
      </w:r>
    </w:p>
    <w:p w14:paraId="4FDB4969" w14:textId="77777777" w:rsidR="00D02B5C" w:rsidRDefault="00D02B5C" w:rsidP="00D02B5C">
      <w:pPr>
        <w:pStyle w:val="CitaviBibliographyEntry"/>
      </w:pPr>
      <w:bookmarkStart w:id="175" w:name="_CTVL00163695059652842fe9f5baab798b2650b"/>
      <w:r>
        <w:t xml:space="preserve">Nawrocki, E.P., and Eddy, S.R. (2013). Infernal 1.1. 100-fold faster RNA homology searches. Bioinformatics </w:t>
      </w:r>
      <w:bookmarkEnd w:id="175"/>
      <w:r w:rsidRPr="00D02B5C">
        <w:rPr>
          <w:i/>
        </w:rPr>
        <w:t>29</w:t>
      </w:r>
      <w:r w:rsidRPr="00D02B5C">
        <w:t>, 2933-2935.</w:t>
      </w:r>
    </w:p>
    <w:p w14:paraId="0E5CAE39" w14:textId="77777777" w:rsidR="00D02B5C" w:rsidRDefault="00D02B5C" w:rsidP="00D02B5C">
      <w:pPr>
        <w:pStyle w:val="CitaviBibliographyEntry"/>
      </w:pPr>
      <w:bookmarkStart w:id="176" w:name="_CTVL001e805654f6b894455aa85e724d262571c"/>
      <w:r>
        <w:t xml:space="preserve">Németh, A., Conesa, A., Santoyo-Lopez, J., Medina, I., Montaner, D., Péterfia, B., Solovei, I., Cremer, T., Dopazo, J., and Längst, G. (2010). Initial genomics of the human nucleolus. PLoS genetics </w:t>
      </w:r>
      <w:bookmarkEnd w:id="176"/>
      <w:r w:rsidRPr="00D02B5C">
        <w:rPr>
          <w:i/>
        </w:rPr>
        <w:t>6</w:t>
      </w:r>
      <w:r w:rsidRPr="00D02B5C">
        <w:t>, e1000889.</w:t>
      </w:r>
    </w:p>
    <w:p w14:paraId="49EC9D27" w14:textId="77777777" w:rsidR="00D02B5C" w:rsidRDefault="00D02B5C" w:rsidP="00D02B5C">
      <w:pPr>
        <w:pStyle w:val="CitaviBibliographyEntry"/>
      </w:pPr>
      <w:bookmarkStart w:id="177" w:name="_CTVL001b8aa81aa76c94560b964eb006c3273ce"/>
      <w:r>
        <w:t xml:space="preserve">Neri, F., Incarnato, D., Krepelova, A., Parlato, C., and Oliviero, S. (2016). Methylation-assisted bisulfite sequencing to simultaneously map 5fC and 5caC on a genome-wide scale for DNA demethylation analysis. Nature protocols </w:t>
      </w:r>
      <w:bookmarkEnd w:id="177"/>
      <w:r w:rsidRPr="00D02B5C">
        <w:rPr>
          <w:i/>
        </w:rPr>
        <w:t>11</w:t>
      </w:r>
      <w:r w:rsidRPr="00D02B5C">
        <w:t>, 1191-1205.</w:t>
      </w:r>
    </w:p>
    <w:p w14:paraId="067C77D3" w14:textId="77777777" w:rsidR="00D02B5C" w:rsidRDefault="00D02B5C" w:rsidP="00D02B5C">
      <w:pPr>
        <w:pStyle w:val="CitaviBibliographyEntry"/>
      </w:pPr>
      <w:bookmarkStart w:id="178" w:name="_CTVL0017691238719404583a3a402cf9642dd63"/>
      <w:r>
        <w:t xml:space="preserve">Neri, F., Incarnato, D., Krepelova, A., Rapelli, S., Anselmi, F., Parlato, C., Medana, C., Dal Bello, F., and Oliviero, S. (2015). Single-Base Resolution Analysis of 5-Formyl and 5-Carboxyl Cytosine Reveals Promoter DNA Methylation Dynamics. Cell Reports </w:t>
      </w:r>
      <w:bookmarkEnd w:id="178"/>
      <w:r w:rsidRPr="00D02B5C">
        <w:rPr>
          <w:i/>
        </w:rPr>
        <w:t>10</w:t>
      </w:r>
      <w:r w:rsidRPr="00D02B5C">
        <w:t>, 674-683.</w:t>
      </w:r>
    </w:p>
    <w:p w14:paraId="313A1BCE" w14:textId="77777777" w:rsidR="00D02B5C" w:rsidRDefault="00D02B5C" w:rsidP="00D02B5C">
      <w:pPr>
        <w:pStyle w:val="CitaviBibliographyEntry"/>
      </w:pPr>
      <w:bookmarkStart w:id="179" w:name="_CTVL0011309bf17d4534c3ba0e87622a52f4b73"/>
      <w:r>
        <w:t xml:space="preserve">Ngo, T.T.M., Yoo, J., Dai, Q., Zhang, Q., He, C., Aksimentiev, A., and Ha, T. (2016). Effects of cytosine modifications on DNA flexibility and nucleosome mechanical stability. Nat Commun </w:t>
      </w:r>
      <w:bookmarkEnd w:id="179"/>
      <w:r w:rsidRPr="00D02B5C">
        <w:rPr>
          <w:i/>
        </w:rPr>
        <w:t>7</w:t>
      </w:r>
      <w:r w:rsidRPr="00D02B5C">
        <w:t>, 10813.</w:t>
      </w:r>
    </w:p>
    <w:p w14:paraId="1E5DE58A" w14:textId="77777777" w:rsidR="00D02B5C" w:rsidRDefault="00D02B5C" w:rsidP="00D02B5C">
      <w:pPr>
        <w:pStyle w:val="CitaviBibliographyEntry"/>
      </w:pPr>
      <w:bookmarkStart w:id="180" w:name="_CTVL001f11922969a5744168189d3dcec078a5e"/>
      <w:r>
        <w:t xml:space="preserve">Nizami, Z.F., and Gall, J.G. (2012). Pearls are novel Cajal body-like structures in the Xenopus germinal vesicle that are dependent on RNA pol III transcription. Chromosome Research </w:t>
      </w:r>
      <w:bookmarkEnd w:id="180"/>
      <w:r w:rsidRPr="00D02B5C">
        <w:rPr>
          <w:i/>
        </w:rPr>
        <w:t>20</w:t>
      </w:r>
      <w:r w:rsidRPr="00D02B5C">
        <w:t>, 953-969.</w:t>
      </w:r>
    </w:p>
    <w:p w14:paraId="1181E9A1" w14:textId="77777777" w:rsidR="00D02B5C" w:rsidRDefault="00D02B5C" w:rsidP="00D02B5C">
      <w:pPr>
        <w:pStyle w:val="CitaviBibliographyEntry"/>
      </w:pPr>
      <w:bookmarkStart w:id="181" w:name="_CTVL001465871f0e91e418aa2ece847964411f4"/>
      <w:r>
        <w:t xml:space="preserve">Norton, J.T., Wang, C., Gjidoda, A., Henry, R.W., and Huang, S. (2009). The perinucleolar compartment is directly associated with DNA. The Journal of biological chemistry </w:t>
      </w:r>
      <w:bookmarkEnd w:id="181"/>
      <w:r w:rsidRPr="00D02B5C">
        <w:rPr>
          <w:i/>
        </w:rPr>
        <w:t>284</w:t>
      </w:r>
      <w:r w:rsidRPr="00D02B5C">
        <w:t>, 4090-4101.</w:t>
      </w:r>
    </w:p>
    <w:p w14:paraId="287953C0" w14:textId="77777777" w:rsidR="00D02B5C" w:rsidRDefault="00D02B5C" w:rsidP="00D02B5C">
      <w:pPr>
        <w:pStyle w:val="CitaviBibliographyEntry"/>
      </w:pPr>
      <w:bookmarkStart w:id="182" w:name="_CTVL001ae1743cad2fe471385fe551e6c82d5f5"/>
      <w:r>
        <w:t xml:space="preserve">Oler, A.J., Alla, R.K., Roberts, D.N., Wong, A., Hollenhorst, P.C., Chandler, K.J., Cassiday, P.A., Nelson, C.A., Hagedorn, C.H., and Graves, B.J., et al. (2010). Human RNA polymerase III </w:t>
      </w:r>
      <w:r>
        <w:lastRenderedPageBreak/>
        <w:t xml:space="preserve">transcriptomes and relationships to Pol II promoter chromatin and enhancer-binding factors. Nat Struct Mol Biol </w:t>
      </w:r>
      <w:bookmarkEnd w:id="182"/>
      <w:r w:rsidRPr="00D02B5C">
        <w:rPr>
          <w:i/>
        </w:rPr>
        <w:t>17</w:t>
      </w:r>
      <w:r w:rsidRPr="00D02B5C">
        <w:t>, 620-628.</w:t>
      </w:r>
    </w:p>
    <w:p w14:paraId="76DEEC33" w14:textId="77777777" w:rsidR="00D02B5C" w:rsidRDefault="00D02B5C" w:rsidP="00D02B5C">
      <w:pPr>
        <w:pStyle w:val="CitaviBibliographyEntry"/>
      </w:pPr>
      <w:bookmarkStart w:id="183" w:name="_CTVL0014bbd0b90806747bab08bf7d94194e19f"/>
      <w:r>
        <w:t xml:space="preserve">Orioli, A., Praz, V., Lhôte, P., and Hernandez, N. (2016). Human MAF1 targets and represses active RNA polymerase III genes by preventing recruitment rather than inducing long-term transcriptional arrest. Genome Res. </w:t>
      </w:r>
      <w:bookmarkEnd w:id="183"/>
      <w:r w:rsidRPr="00D02B5C">
        <w:rPr>
          <w:i/>
        </w:rPr>
        <w:t>26</w:t>
      </w:r>
      <w:r w:rsidRPr="00D02B5C">
        <w:t>, 624-635.</w:t>
      </w:r>
    </w:p>
    <w:p w14:paraId="51A4D986" w14:textId="77777777" w:rsidR="00D02B5C" w:rsidRDefault="00D02B5C" w:rsidP="00D02B5C">
      <w:pPr>
        <w:pStyle w:val="CitaviBibliographyEntry"/>
      </w:pPr>
      <w:bookmarkStart w:id="184" w:name="_CTVL001cbc3175e8ad64bd485ea76fda49f7985"/>
      <w:r>
        <w:t xml:space="preserve">Papin, C., Ibrahim, A., Le Gras, S., Velt, A., Stoll, I., Jost, B., Menoni, H., Bronner, C., Dimitrov, S., and Hamiche, A. (2017). Combinatorial DNA methylation codes at repetitive elements. Genome Res. </w:t>
      </w:r>
      <w:bookmarkEnd w:id="184"/>
      <w:r w:rsidRPr="00D02B5C">
        <w:rPr>
          <w:i/>
        </w:rPr>
        <w:t>27</w:t>
      </w:r>
      <w:r w:rsidRPr="00D02B5C">
        <w:t>, 934-946.</w:t>
      </w:r>
    </w:p>
    <w:p w14:paraId="5C0C7D7E" w14:textId="77777777" w:rsidR="00D02B5C" w:rsidRDefault="00D02B5C" w:rsidP="00D02B5C">
      <w:pPr>
        <w:pStyle w:val="CitaviBibliographyEntry"/>
      </w:pPr>
      <w:bookmarkStart w:id="185" w:name="_CTVL0019ca1633ed9f1461c9cf1e91dac9b48fd"/>
      <w:r>
        <w:t xml:space="preserve">Pastor, W.A., Pape, U.J., Huang, Y., Henderson, H.R., Lister, R., </w:t>
      </w:r>
      <w:proofErr w:type="gramStart"/>
      <w:r>
        <w:t>Ko</w:t>
      </w:r>
      <w:proofErr w:type="gramEnd"/>
      <w:r>
        <w:t xml:space="preserve">, M., McLoughlin, E.M., Brudno, Y., Mahapatra, S., and Kapranov, P., et al. (2011). Genome-wide mapping of 5-hydroxymethylcytosine in embryonic stem cells. Nature </w:t>
      </w:r>
      <w:bookmarkEnd w:id="185"/>
      <w:r w:rsidRPr="00D02B5C">
        <w:rPr>
          <w:i/>
        </w:rPr>
        <w:t>473</w:t>
      </w:r>
      <w:r w:rsidRPr="00D02B5C">
        <w:t>, 394-397.</w:t>
      </w:r>
    </w:p>
    <w:p w14:paraId="610D4F49" w14:textId="77777777" w:rsidR="00D02B5C" w:rsidRDefault="00D02B5C" w:rsidP="00D02B5C">
      <w:pPr>
        <w:pStyle w:val="CitaviBibliographyEntry"/>
      </w:pPr>
      <w:bookmarkStart w:id="186" w:name="_CTVL001b2e6a09163284013b020c8fd077828dd"/>
      <w:r>
        <w:t xml:space="preserve">Pollock, C., and Huang, S. (2010). The perinucleolar compartment. Cold Spring Harbor perspectives in biology </w:t>
      </w:r>
      <w:bookmarkEnd w:id="186"/>
      <w:r w:rsidRPr="00D02B5C">
        <w:rPr>
          <w:i/>
        </w:rPr>
        <w:t>2</w:t>
      </w:r>
      <w:r w:rsidRPr="00D02B5C">
        <w:t>, a000679.</w:t>
      </w:r>
    </w:p>
    <w:p w14:paraId="48277E8A" w14:textId="77777777" w:rsidR="00D02B5C" w:rsidRDefault="00D02B5C" w:rsidP="00D02B5C">
      <w:pPr>
        <w:pStyle w:val="CitaviBibliographyEntry"/>
      </w:pPr>
      <w:bookmarkStart w:id="187" w:name="_CTVL001036711214b4046eab4ed0287a66ac780"/>
      <w:r>
        <w:t xml:space="preserve">Raiber, E.-A., Beraldi, D., Ficz, G., Burgess, H.E., Branco, M.R., Murat, P., Oxley, D., </w:t>
      </w:r>
      <w:bookmarkStart w:id="188" w:name="_GoBack"/>
      <w:r>
        <w:t>Booth</w:t>
      </w:r>
      <w:bookmarkEnd w:id="188"/>
      <w:r>
        <w:t xml:space="preserve">, M.J., Reik, W., and Balasubramanian, S. (2012). Genome-wide distribution of 5-formylcytosine in embryonic stem cells is associated with transcription and depends on thymine DNA glycosylase. Genome Biol </w:t>
      </w:r>
      <w:bookmarkEnd w:id="187"/>
      <w:r w:rsidRPr="00D02B5C">
        <w:rPr>
          <w:i/>
        </w:rPr>
        <w:t>13</w:t>
      </w:r>
      <w:r w:rsidRPr="00D02B5C">
        <w:t>, R69.</w:t>
      </w:r>
    </w:p>
    <w:p w14:paraId="5B9CD934" w14:textId="77777777" w:rsidR="00D02B5C" w:rsidRDefault="00D02B5C" w:rsidP="00D02B5C">
      <w:pPr>
        <w:pStyle w:val="CitaviBibliographyEntry"/>
      </w:pPr>
      <w:bookmarkStart w:id="189" w:name="_CTVL001e674df725b314b3f90c8618725c25c50"/>
      <w:r>
        <w:t xml:space="preserve">Raiber, E.-A., Murat, P., Chirgadze, D.Y., Beraldi, D., Luisi, B.F., and Balasubramanian, S. (2015). 5-Formylcytosine alters the structure of the DNA double helix. Nat Struct Mol Biol </w:t>
      </w:r>
      <w:bookmarkEnd w:id="189"/>
      <w:r w:rsidRPr="00D02B5C">
        <w:rPr>
          <w:i/>
        </w:rPr>
        <w:t>22</w:t>
      </w:r>
      <w:r w:rsidRPr="00D02B5C">
        <w:t>, 44-49.</w:t>
      </w:r>
    </w:p>
    <w:p w14:paraId="3D5986A3" w14:textId="77777777" w:rsidR="00D02B5C" w:rsidRDefault="00D02B5C" w:rsidP="00D02B5C">
      <w:pPr>
        <w:pStyle w:val="CitaviBibliographyEntry"/>
      </w:pPr>
      <w:bookmarkStart w:id="190" w:name="_CTVL0013e03c81811c440bea788096eac978b50"/>
      <w:r>
        <w:t xml:space="preserve">Raiber, E.-A., Portella, G., Martínez Cuesta, S., Hardisty, R., Murat, P., Li, Z., Iurlaro, M., Dean, W., Spindel, J., and Beraldi, D., et al. (2018). 5-Formylcytosine organizes nucleosomes and forms Schiff base interactions with histones in mouse embryonic stem cells. Nature Chem </w:t>
      </w:r>
      <w:bookmarkEnd w:id="190"/>
      <w:r w:rsidRPr="00D02B5C">
        <w:rPr>
          <w:i/>
        </w:rPr>
        <w:t>10</w:t>
      </w:r>
      <w:r w:rsidRPr="00D02B5C">
        <w:t>, 1258-1266.</w:t>
      </w:r>
    </w:p>
    <w:p w14:paraId="5C5769D4" w14:textId="77777777" w:rsidR="00D02B5C" w:rsidRDefault="00D02B5C" w:rsidP="00D02B5C">
      <w:pPr>
        <w:pStyle w:val="CitaviBibliographyEntry"/>
      </w:pPr>
      <w:bookmarkStart w:id="191" w:name="_CTVL001db8fb46ab9344557803b06bc6d6abd4e"/>
      <w:r>
        <w:t xml:space="preserve">Santos, F., Peat, J., Burgess, H., Rada, C., Reik, W., and Dean, W. (2013). Active demethylation in mouse zygotes involves cytosine deamination and base excision repair. Epigenetics &amp; chromatin </w:t>
      </w:r>
      <w:bookmarkEnd w:id="191"/>
      <w:r w:rsidRPr="00D02B5C">
        <w:rPr>
          <w:i/>
        </w:rPr>
        <w:t>6</w:t>
      </w:r>
      <w:r w:rsidRPr="00D02B5C">
        <w:t>, 39.</w:t>
      </w:r>
    </w:p>
    <w:p w14:paraId="5C62B8B3" w14:textId="77777777" w:rsidR="00D02B5C" w:rsidRDefault="00D02B5C" w:rsidP="00D02B5C">
      <w:pPr>
        <w:pStyle w:val="CitaviBibliographyEntry"/>
      </w:pPr>
      <w:bookmarkStart w:id="192" w:name="_CTVL001915f06d6618f4ebdb1964423b4924825"/>
      <w:r>
        <w:t xml:space="preserve">Schmidt-Zachmann, M.S., Hügle, B., Scheer, U., and Franke, W.W. (1984). Identification and localization of a novel nucleolar protein of high molecular weight by a monoclonal antibody. Experimental cell research </w:t>
      </w:r>
      <w:bookmarkEnd w:id="192"/>
      <w:r w:rsidRPr="00D02B5C">
        <w:rPr>
          <w:i/>
        </w:rPr>
        <w:t>153</w:t>
      </w:r>
      <w:r w:rsidRPr="00D02B5C">
        <w:t>, 327-346.</w:t>
      </w:r>
    </w:p>
    <w:p w14:paraId="6284BE18" w14:textId="77777777" w:rsidR="00D02B5C" w:rsidRDefault="00D02B5C" w:rsidP="00D02B5C">
      <w:pPr>
        <w:pStyle w:val="CitaviBibliographyEntry"/>
      </w:pPr>
      <w:bookmarkStart w:id="193" w:name="_CTVL001754780dbf3a244dab9e8e8073b743e91"/>
      <w:r>
        <w:lastRenderedPageBreak/>
        <w:t xml:space="preserve">Schomacher, L., Han, D., Musheev, M.U., Arab, K., Kienhöfer, S., Seggern, A. von, and Niehrs, C. (2016). Neil DNA glycosylases promote substrate turnover by Tdg during DNA demethylation. Nat Struct Mol Biol </w:t>
      </w:r>
      <w:bookmarkEnd w:id="193"/>
      <w:r w:rsidRPr="00D02B5C">
        <w:rPr>
          <w:i/>
        </w:rPr>
        <w:t>23</w:t>
      </w:r>
      <w:r w:rsidRPr="00D02B5C">
        <w:t>, 116-124.</w:t>
      </w:r>
    </w:p>
    <w:p w14:paraId="4E3A44B1" w14:textId="77777777" w:rsidR="00D02B5C" w:rsidRDefault="00D02B5C" w:rsidP="00D02B5C">
      <w:pPr>
        <w:pStyle w:val="CitaviBibliographyEntry"/>
      </w:pPr>
      <w:bookmarkStart w:id="194" w:name="_CTVL001332bc21d42f64470b884111c8a53b603"/>
      <w:r>
        <w:t xml:space="preserve">Shen, L., Song, C.-X., He, C., and Zhang, Y. (2014). Mechanism and function of oxidative reversal of DNA and RNA methylation. Annual review of biochemistry </w:t>
      </w:r>
      <w:bookmarkEnd w:id="194"/>
      <w:r w:rsidRPr="00D02B5C">
        <w:rPr>
          <w:i/>
        </w:rPr>
        <w:t>83</w:t>
      </w:r>
      <w:r w:rsidRPr="00D02B5C">
        <w:t>, 585-614.</w:t>
      </w:r>
    </w:p>
    <w:p w14:paraId="63764C52" w14:textId="77777777" w:rsidR="00D02B5C" w:rsidRDefault="00D02B5C" w:rsidP="00D02B5C">
      <w:pPr>
        <w:pStyle w:val="CitaviBibliographyEntry"/>
      </w:pPr>
      <w:bookmarkStart w:id="195" w:name="_CTVL00147b3142c14264cca9c0c46d0d652bd27"/>
      <w:r>
        <w:t xml:space="preserve">Shen, L., Wu, H., Diep, D., Yamaguchi, S., D'Alessio, A.C., Fung, H.-L., Zhang, K., and Zhang, Y. (2013). Genome-wide analysis reveals TET- and TDG-dependent 5-methylcytosine oxidation dynamics. Cell </w:t>
      </w:r>
      <w:bookmarkEnd w:id="195"/>
      <w:r w:rsidRPr="00D02B5C">
        <w:rPr>
          <w:i/>
        </w:rPr>
        <w:t>153</w:t>
      </w:r>
      <w:r w:rsidRPr="00D02B5C">
        <w:t>, 692-706.</w:t>
      </w:r>
    </w:p>
    <w:p w14:paraId="07ECD1EC" w14:textId="77777777" w:rsidR="00D02B5C" w:rsidRDefault="00D02B5C" w:rsidP="00D02B5C">
      <w:pPr>
        <w:pStyle w:val="CitaviBibliographyEntry"/>
      </w:pPr>
      <w:bookmarkStart w:id="196" w:name="_CTVL00168595b9f5427443e9ee6260a5d9924a9"/>
      <w:r>
        <w:t xml:space="preserve">Slenn, T.J., Morris, B., Havens, C.G., Freeman, R.M., JR, Takahashi, T.S., and Walter, J.C. (2014). Thymine DNA glycosylase is a CRL4Cdt2 substrate. The Journal of biological chemistry </w:t>
      </w:r>
      <w:bookmarkEnd w:id="196"/>
      <w:r w:rsidRPr="00D02B5C">
        <w:rPr>
          <w:i/>
        </w:rPr>
        <w:t>289</w:t>
      </w:r>
      <w:r w:rsidRPr="00D02B5C">
        <w:t>, 23043-23055.</w:t>
      </w:r>
    </w:p>
    <w:p w14:paraId="56F7E34E" w14:textId="77777777" w:rsidR="00D02B5C" w:rsidRDefault="00D02B5C" w:rsidP="00D02B5C">
      <w:pPr>
        <w:pStyle w:val="CitaviBibliographyEntry"/>
      </w:pPr>
      <w:bookmarkStart w:id="197" w:name="_CTVL0017fa462fc036e46809ba9de941e255d9e"/>
      <w:r>
        <w:t xml:space="preserve">Song, C.-X., Szulwach, K.E., Dai, Q., Fu, Y., Mao, S.-Q., Lin, L., Street, C., Li, Y., Poidevin, M., and Wu, H., et al. (2013). Genome-wide profiling of 5-formylcytosine reveals its roles in epigenetic priming. Cell </w:t>
      </w:r>
      <w:bookmarkEnd w:id="197"/>
      <w:r w:rsidRPr="00D02B5C">
        <w:rPr>
          <w:i/>
        </w:rPr>
        <w:t>153</w:t>
      </w:r>
      <w:r w:rsidRPr="00D02B5C">
        <w:t>, 678-691.</w:t>
      </w:r>
    </w:p>
    <w:p w14:paraId="68B4CA05" w14:textId="77777777" w:rsidR="00D02B5C" w:rsidRDefault="00D02B5C" w:rsidP="00D02B5C">
      <w:pPr>
        <w:pStyle w:val="CitaviBibliographyEntry"/>
      </w:pPr>
      <w:bookmarkStart w:id="198" w:name="_CTVL0010e7c56bcb43c4e578c502bfd0058730d"/>
      <w:r>
        <w:t>Spruijt, C.G., Gnerlich, F., Smits, A.H., Pfaffeneder, T., Jansen, P.W.T.C., Bauer, C., Münzel, M., Wagner, M., Müller, M., and Khan, F., et al. (2013). Dynamic readers for 5-(hydroxy</w:t>
      </w:r>
      <w:proofErr w:type="gramStart"/>
      <w:r>
        <w:t>)methylcytosine</w:t>
      </w:r>
      <w:proofErr w:type="gramEnd"/>
      <w:r>
        <w:t xml:space="preserve"> and its oxidized derivatives. Cell </w:t>
      </w:r>
      <w:bookmarkEnd w:id="198"/>
      <w:r w:rsidRPr="00D02B5C">
        <w:rPr>
          <w:i/>
        </w:rPr>
        <w:t>152</w:t>
      </w:r>
      <w:r w:rsidRPr="00D02B5C">
        <w:t>, 1146-1159.</w:t>
      </w:r>
    </w:p>
    <w:p w14:paraId="15F70A89" w14:textId="77777777" w:rsidR="00D02B5C" w:rsidRDefault="00D02B5C" w:rsidP="00D02B5C">
      <w:pPr>
        <w:pStyle w:val="CitaviBibliographyEntry"/>
      </w:pPr>
      <w:bookmarkStart w:id="199" w:name="_CTVL001ab69bbffdab84556b7cd51238eebf890"/>
      <w:r>
        <w:t xml:space="preserve">Struhl, K., and Segal, E. (2013). Determinants of nucleosome positioning. Nat Struct Mol Biol </w:t>
      </w:r>
      <w:bookmarkEnd w:id="199"/>
      <w:r w:rsidRPr="00D02B5C">
        <w:rPr>
          <w:i/>
        </w:rPr>
        <w:t>20</w:t>
      </w:r>
      <w:r w:rsidRPr="00D02B5C">
        <w:t>, 267-273.</w:t>
      </w:r>
    </w:p>
    <w:p w14:paraId="5A97F47F" w14:textId="77777777" w:rsidR="00D02B5C" w:rsidRDefault="00D02B5C" w:rsidP="00D02B5C">
      <w:pPr>
        <w:pStyle w:val="CitaviBibliographyEntry"/>
      </w:pPr>
      <w:bookmarkStart w:id="200" w:name="_CTVL001bc5bc7b72d474b308dab51d49ec1e9b2"/>
      <w:r>
        <w:t xml:space="preserve">Szulwach, K.E., Li, X., Li, Y., Song, C.-X., Han, J.W., Kim, S., Namburi, S., Hermetz, K., Kim, J.J., and Rudd, M.K., et al. (2011). Integrating 5-hydroxymethylcytosine into the epigenomic landscape of human embryonic stem cells. PLoS Genet </w:t>
      </w:r>
      <w:bookmarkEnd w:id="200"/>
      <w:r w:rsidRPr="00D02B5C">
        <w:rPr>
          <w:i/>
        </w:rPr>
        <w:t>7</w:t>
      </w:r>
      <w:r w:rsidRPr="00D02B5C">
        <w:t>, e1002154.</w:t>
      </w:r>
    </w:p>
    <w:p w14:paraId="2D43C709" w14:textId="77777777" w:rsidR="00D02B5C" w:rsidRDefault="00D02B5C" w:rsidP="00D02B5C">
      <w:pPr>
        <w:pStyle w:val="CitaviBibliographyEntry"/>
      </w:pPr>
      <w:bookmarkStart w:id="201" w:name="_CTVL0019bb6e4319b564497a20633f98bc5e045"/>
      <w:r>
        <w:t xml:space="preserve">Tahiliani, M., Koh, K.P., Shen, Y., Pastor, W.A., Bandukwala, H., Brudno, Y., Agarwal, S., Iyer, L.M., Liu, D.R., and Aravind, L., et al. (2009). Conversion of 5-methylcytosine to 5-hydroxymethylcytosine in mammalian DNA by MLL partner TET1. Science (New York, N.Y.) </w:t>
      </w:r>
      <w:bookmarkEnd w:id="201"/>
      <w:r w:rsidRPr="00D02B5C">
        <w:rPr>
          <w:i/>
        </w:rPr>
        <w:t>324</w:t>
      </w:r>
      <w:r w:rsidRPr="00D02B5C">
        <w:t>, 930-935.</w:t>
      </w:r>
    </w:p>
    <w:p w14:paraId="29A58314" w14:textId="77777777" w:rsidR="00D02B5C" w:rsidRDefault="00D02B5C" w:rsidP="00D02B5C">
      <w:pPr>
        <w:pStyle w:val="CitaviBibliographyEntry"/>
      </w:pPr>
      <w:bookmarkStart w:id="202" w:name="_CTVL001cda0cb589aa34a2b95bfde7ca80835ca"/>
      <w:r>
        <w:t xml:space="preserve">Thompson, M., Haeusler, R.A., Good, P.D., and Engelke, D.R. (2003). Nucleolar clustering of dispersed tRNA genes. Science (New York, N.Y.) </w:t>
      </w:r>
      <w:bookmarkEnd w:id="202"/>
      <w:r w:rsidRPr="00D02B5C">
        <w:rPr>
          <w:i/>
        </w:rPr>
        <w:t>302</w:t>
      </w:r>
      <w:r w:rsidRPr="00D02B5C">
        <w:t>, 1399-1401.</w:t>
      </w:r>
    </w:p>
    <w:p w14:paraId="45EF5AB3" w14:textId="77777777" w:rsidR="00D02B5C" w:rsidRDefault="00D02B5C" w:rsidP="00D02B5C">
      <w:pPr>
        <w:pStyle w:val="CitaviBibliographyEntry"/>
      </w:pPr>
      <w:bookmarkStart w:id="203" w:name="_CTVL001b82997aa3e7b4d6985ea755fb67cdcc9"/>
      <w:r>
        <w:t>Wagner, M., Steinbacher, J., Kraus, T.F.J., Michalakis, S., Hackner, B., Pfaffeneder, T., Perera, A., Müller, M., Giese, A., and Kretzschmar, H.A., et al. (2015). Age-dependent levels of 5-</w:t>
      </w:r>
      <w:r>
        <w:lastRenderedPageBreak/>
        <w:t xml:space="preserve">methyl-, 5-hydroxymethyl-, and 5-formylcytosine in human and mouse brain tissues. Angewandte Chemie </w:t>
      </w:r>
      <w:bookmarkEnd w:id="203"/>
      <w:r w:rsidRPr="00D02B5C">
        <w:rPr>
          <w:i/>
        </w:rPr>
        <w:t>54</w:t>
      </w:r>
      <w:r w:rsidRPr="00D02B5C">
        <w:t>, 12511-12514.</w:t>
      </w:r>
    </w:p>
    <w:p w14:paraId="6359C7A7" w14:textId="77777777" w:rsidR="00D02B5C" w:rsidRDefault="00D02B5C" w:rsidP="00D02B5C">
      <w:pPr>
        <w:pStyle w:val="CitaviBibliographyEntry"/>
      </w:pPr>
      <w:bookmarkStart w:id="204" w:name="_CTVL001ee726f37fdbe46f28afd93319035707c"/>
      <w:r>
        <w:t xml:space="preserve">Wang, C., Politz, J.C., Pederson, T., and Huang, S. (2003). RNA polymerase III transcripts and the PTB protein are essential for the integrity of the perinucleolar compartment. Molecular biology of the cell </w:t>
      </w:r>
      <w:bookmarkEnd w:id="204"/>
      <w:r w:rsidRPr="00D02B5C">
        <w:rPr>
          <w:i/>
        </w:rPr>
        <w:t>14</w:t>
      </w:r>
      <w:r w:rsidRPr="00D02B5C">
        <w:t>, 2425-2435.</w:t>
      </w:r>
    </w:p>
    <w:p w14:paraId="4ACBD989" w14:textId="77777777" w:rsidR="00D02B5C" w:rsidRDefault="00D02B5C" w:rsidP="00D02B5C">
      <w:pPr>
        <w:pStyle w:val="CitaviBibliographyEntry"/>
      </w:pPr>
      <w:bookmarkStart w:id="205" w:name="_CTVL001e60d05c86fe34823927ea1d806a399a0"/>
      <w:r>
        <w:t xml:space="preserve">Williams, K., Christensen, J., Pedersen, M.T., Johansen, J.V., Cloos, P.A.C., Rappsilber, J., and Helin, K. (2011). TET1 and hydroxymethylcytosine in transcription and DNA methylation fidelity. Nature </w:t>
      </w:r>
      <w:bookmarkEnd w:id="205"/>
      <w:r w:rsidRPr="00D02B5C">
        <w:rPr>
          <w:i/>
        </w:rPr>
        <w:t>473</w:t>
      </w:r>
      <w:r w:rsidRPr="00D02B5C">
        <w:t>, 343-348.</w:t>
      </w:r>
    </w:p>
    <w:p w14:paraId="517FE577" w14:textId="77777777" w:rsidR="00D02B5C" w:rsidRDefault="00D02B5C" w:rsidP="00D02B5C">
      <w:pPr>
        <w:pStyle w:val="CitaviBibliographyEntry"/>
      </w:pPr>
      <w:bookmarkStart w:id="206" w:name="_CTVL001083a49c1282b44cea749e504a3cd06f7"/>
      <w:r>
        <w:t xml:space="preserve">Wu, H., D'Alessio, A.C., Ito, S., Wang, Z., Cui, K., Zhao, K., Sun, Y.E., and Zhang, Y. (2011). Genome-wide analysis of 5-hydroxymethylcytosine distribution reveals its dual function in transcriptional regulation in mouse embryonic stem cells. Genes &amp; development </w:t>
      </w:r>
      <w:bookmarkEnd w:id="206"/>
      <w:r w:rsidRPr="00D02B5C">
        <w:rPr>
          <w:i/>
        </w:rPr>
        <w:t>25</w:t>
      </w:r>
      <w:r w:rsidRPr="00D02B5C">
        <w:t>, 679-684.</w:t>
      </w:r>
    </w:p>
    <w:p w14:paraId="1C80468D" w14:textId="77777777" w:rsidR="00D02B5C" w:rsidRDefault="00D02B5C" w:rsidP="00D02B5C">
      <w:pPr>
        <w:pStyle w:val="CitaviBibliographyEntry"/>
      </w:pPr>
      <w:bookmarkStart w:id="207" w:name="_CTVL00184c51f546b9c4723a383a6754ce4e9ae"/>
      <w:r>
        <w:t xml:space="preserve">Xia, B., Han, D., Lu, X., Sun, Z., Zhou, A., Yin, Q., Zeng, H., Liu, M., Jiang, X., and Xie, W., et al. (2015). Bisulfite-free, base-resolution analysis of 5-formylcytosine at the genome scale. Nature methods </w:t>
      </w:r>
      <w:bookmarkEnd w:id="207"/>
      <w:r w:rsidRPr="00D02B5C">
        <w:rPr>
          <w:i/>
        </w:rPr>
        <w:t>12</w:t>
      </w:r>
      <w:r w:rsidRPr="00D02B5C">
        <w:t>, 1047-1050.</w:t>
      </w:r>
    </w:p>
    <w:p w14:paraId="14035643" w14:textId="77777777" w:rsidR="00D02B5C" w:rsidRDefault="00D02B5C" w:rsidP="00D02B5C">
      <w:pPr>
        <w:pStyle w:val="CitaviBibliographyEntry"/>
      </w:pPr>
      <w:bookmarkStart w:id="208" w:name="_CTVL0012596b9ca85244fd9b1fad1e34236b8e7"/>
      <w:r>
        <w:t xml:space="preserve">Xiong, J., Zhang, Z., Chen, J., Huang, H., Xu, Y., Ding, X., Zheng, Y., Nishinakamura, R., Xu, G.-L., and Wang, H., et al. (2016). Cooperative Action between SALL4A and TET Proteins in Stepwise Oxidation of 5-Methylcytosine. Molecular Cell </w:t>
      </w:r>
      <w:bookmarkEnd w:id="208"/>
      <w:r w:rsidRPr="00D02B5C">
        <w:rPr>
          <w:i/>
        </w:rPr>
        <w:t>64</w:t>
      </w:r>
      <w:r w:rsidRPr="00D02B5C">
        <w:t>, 913-925.</w:t>
      </w:r>
    </w:p>
    <w:p w14:paraId="1C03E2A8" w14:textId="77777777" w:rsidR="00D02B5C" w:rsidRDefault="00D02B5C" w:rsidP="00D02B5C">
      <w:pPr>
        <w:pStyle w:val="CitaviBibliographyEntry"/>
      </w:pPr>
      <w:bookmarkStart w:id="209" w:name="_CTVL00195aa89bf98b44bd3a3b4b1aee9b5a0e8"/>
      <w:r>
        <w:t xml:space="preserve">Xu, Y., Wu, F., Tan, L., Kong, L., Xiong, L., Deng, J., Barbera, A.J., Zheng, L., Zhang, H., and Huang, S., et al. (2011). Genome-wide regulation of 5hmC, 5mC, and gene expression by Tet1 hydroxylase in mouse embryonic stem cells. Molecular Cell </w:t>
      </w:r>
      <w:bookmarkEnd w:id="209"/>
      <w:r w:rsidRPr="00D02B5C">
        <w:rPr>
          <w:i/>
        </w:rPr>
        <w:t>42</w:t>
      </w:r>
      <w:r w:rsidRPr="00D02B5C">
        <w:t>, 451-464.</w:t>
      </w:r>
    </w:p>
    <w:p w14:paraId="65437A12" w14:textId="77777777" w:rsidR="00D02B5C" w:rsidRDefault="00D02B5C" w:rsidP="00D02B5C">
      <w:pPr>
        <w:pStyle w:val="CitaviBibliographyEntry"/>
      </w:pPr>
      <w:bookmarkStart w:id="210" w:name="_CTVL00152c282afeb7a43dba4b4928dd1429951"/>
      <w:r>
        <w:t xml:space="preserve">Xu, Y., Xu, C., Kato, A., Tempel, W., Abreu, J.G., Bian, C., Hu, Y., Di Hu, Zhao, B., and Cerovina, T., et al. (2012). Tet3 CXXC domain and dioxygenase activity cooperatively regulate key genes for Xenopus eye and neural development. Cell </w:t>
      </w:r>
      <w:bookmarkEnd w:id="210"/>
      <w:r w:rsidRPr="00D02B5C">
        <w:rPr>
          <w:i/>
        </w:rPr>
        <w:t>151</w:t>
      </w:r>
      <w:r w:rsidRPr="00D02B5C">
        <w:t>, 1200-1213.</w:t>
      </w:r>
    </w:p>
    <w:p w14:paraId="28C5E323" w14:textId="77777777" w:rsidR="00D02B5C" w:rsidRDefault="00D02B5C" w:rsidP="00D02B5C">
      <w:pPr>
        <w:pStyle w:val="CitaviBibliographyEntry"/>
      </w:pPr>
      <w:bookmarkStart w:id="211" w:name="_CTVL001722b6b4234b547b0b6216ad5ef3737e6"/>
      <w:r>
        <w:t xml:space="preserve">Yeganeh, and Hernandez (2020). RNA polymerase III transcription as a disease factor. Genes &amp; development </w:t>
      </w:r>
      <w:bookmarkEnd w:id="211"/>
      <w:r w:rsidRPr="00D02B5C">
        <w:rPr>
          <w:i/>
        </w:rPr>
        <w:t>34</w:t>
      </w:r>
      <w:r w:rsidRPr="00D02B5C">
        <w:t>, 865-882.</w:t>
      </w:r>
    </w:p>
    <w:p w14:paraId="628CD3FD" w14:textId="77777777" w:rsidR="00D02B5C" w:rsidRDefault="00D02B5C" w:rsidP="00D02B5C">
      <w:pPr>
        <w:pStyle w:val="CitaviBibliographyEntry"/>
      </w:pPr>
      <w:bookmarkStart w:id="212" w:name="_CTVL00173035042dea244caaa14760c6372b9b9"/>
      <w:r>
        <w:t xml:space="preserve">You, C., Ji, D., Dai, X., and Wang, Y. (2014). Effects of Tet-mediated oxidation products of 5-methylcytosine on DNA transcription in vitro and in mammalian cells. Scientific reports </w:t>
      </w:r>
      <w:bookmarkEnd w:id="212"/>
      <w:r w:rsidRPr="00D02B5C">
        <w:rPr>
          <w:i/>
        </w:rPr>
        <w:t>4</w:t>
      </w:r>
      <w:r w:rsidRPr="00D02B5C">
        <w:t>, 7052.</w:t>
      </w:r>
    </w:p>
    <w:p w14:paraId="4BBCDFE6" w14:textId="77777777" w:rsidR="00D02B5C" w:rsidRDefault="00D02B5C" w:rsidP="00D02B5C">
      <w:pPr>
        <w:pStyle w:val="CitaviBibliographyEntry"/>
      </w:pPr>
      <w:bookmarkStart w:id="213" w:name="_CTVL00190df4d0cc31d43ed8fac9b7a1fa5df7f"/>
      <w:r>
        <w:t xml:space="preserve">Yun </w:t>
      </w:r>
      <w:proofErr w:type="gramStart"/>
      <w:r>
        <w:t>Gao</w:t>
      </w:r>
      <w:proofErr w:type="gramEnd"/>
      <w:r>
        <w:t>, Lin Li, Peng Yuan, Fan Zhai, Yixin Ren, Liying Yan, Rong Li, Ying Lian, Xiaohui Zhu, and Xinglong Wu, et al. 5-Formylcytosine landscapes of human preimplantation embryos at single-cell resolution.</w:t>
      </w:r>
    </w:p>
    <w:p w14:paraId="2764C379" w14:textId="77777777" w:rsidR="00D02B5C" w:rsidRDefault="00D02B5C" w:rsidP="00D02B5C">
      <w:pPr>
        <w:pStyle w:val="CitaviBibliographyEntry"/>
      </w:pPr>
      <w:bookmarkStart w:id="214" w:name="_CTVL0012ef6358ae95a4764821984dac4611c76"/>
      <w:bookmarkEnd w:id="213"/>
      <w:r>
        <w:lastRenderedPageBreak/>
        <w:t xml:space="preserve">Zeng, T.-B., Han, L., Pierce, N., Pfeifer, G.P., and Szabó, P.E. (2019). EHMT2 and SETDB1 protect the maternal pronucleus from 5mC oxidation. Proceedings of the National Academy of Sciences of the United States of America </w:t>
      </w:r>
      <w:bookmarkEnd w:id="214"/>
      <w:r w:rsidRPr="00D02B5C">
        <w:rPr>
          <w:i/>
        </w:rPr>
        <w:t>116</w:t>
      </w:r>
      <w:r w:rsidRPr="00D02B5C">
        <w:t>, 10834-10841.</w:t>
      </w:r>
    </w:p>
    <w:p w14:paraId="2A136D4E" w14:textId="77777777" w:rsidR="00D02B5C" w:rsidRDefault="00D02B5C" w:rsidP="00D02B5C">
      <w:pPr>
        <w:pStyle w:val="CitaviBibliographyEntry"/>
      </w:pPr>
      <w:bookmarkStart w:id="215" w:name="_CTVL0012a6f8a6734964b0b987e86c537cc1a62"/>
      <w:r>
        <w:t xml:space="preserve">Zhu, C., </w:t>
      </w:r>
      <w:proofErr w:type="gramStart"/>
      <w:r>
        <w:t>Gao</w:t>
      </w:r>
      <w:proofErr w:type="gramEnd"/>
      <w:r>
        <w:t xml:space="preserve">, Y., Guo, H., Xia, B., Song, J., Wu, X., Zeng, H., Kee, K., Tang, F., and Yi, C. (2017). Single-Cell 5-Formylcytosine Landscapes of Mammalian Early Embryos and ESCs at Single-Base Resolution. Cell stem cell </w:t>
      </w:r>
      <w:bookmarkEnd w:id="215"/>
      <w:r w:rsidRPr="00D02B5C">
        <w:rPr>
          <w:i/>
        </w:rPr>
        <w:t>20</w:t>
      </w:r>
      <w:r w:rsidRPr="00D02B5C">
        <w:t>, 720-731.e5.</w:t>
      </w:r>
    </w:p>
    <w:p w14:paraId="612759C6" w14:textId="77777777" w:rsidR="00D02B5C" w:rsidRDefault="00D02B5C" w:rsidP="00D02B5C">
      <w:pPr>
        <w:pStyle w:val="CitaviBibliographyEntry"/>
      </w:pPr>
      <w:bookmarkStart w:id="216" w:name="_CTVL00117d10a603685489dac7ed0a46c1ceaf0"/>
      <w:r>
        <w:t xml:space="preserve">Zillner, K., Komatsu, J., Filarsky, K., Kalepu, R., Bensimon, A., and Németh, A. (2015). Active human nucleolar organizer regions are interspersed with inactive rDNA repeats in normal and tumor cells. Epigenomics </w:t>
      </w:r>
      <w:bookmarkEnd w:id="216"/>
      <w:r w:rsidRPr="00D02B5C">
        <w:rPr>
          <w:i/>
        </w:rPr>
        <w:t>7</w:t>
      </w:r>
      <w:r w:rsidRPr="00D02B5C">
        <w:t>, 363-378.</w:t>
      </w:r>
    </w:p>
    <w:p w14:paraId="0E6E2359" w14:textId="05AD3718" w:rsidR="00655EB8" w:rsidRDefault="005148C1" w:rsidP="00D02B5C">
      <w:pPr>
        <w:pStyle w:val="CitaviBibliographyEntry"/>
      </w:pPr>
      <w:r w:rsidRPr="000F18B4">
        <w:fldChar w:fldCharType="end"/>
      </w:r>
    </w:p>
    <w:p w14:paraId="0ABA57F7" w14:textId="77777777" w:rsidR="00655EB8" w:rsidRDefault="00655EB8" w:rsidP="00E677BE">
      <w:pPr>
        <w:jc w:val="both"/>
        <w:rPr>
          <w:rFonts w:ascii="Arial" w:hAnsi="Arial" w:cs="Arial"/>
        </w:rPr>
      </w:pPr>
      <w:r>
        <w:br w:type="page"/>
      </w:r>
    </w:p>
    <w:p w14:paraId="4D8E367A" w14:textId="2B278EF1" w:rsidR="0053546B" w:rsidRPr="0053546B" w:rsidRDefault="0053546B" w:rsidP="00E677BE">
      <w:pPr>
        <w:pStyle w:val="CitaviBibliographyEntry"/>
        <w:jc w:val="both"/>
        <w:rPr>
          <w:b/>
        </w:rPr>
      </w:pPr>
      <w:r w:rsidRPr="0053546B">
        <w:rPr>
          <w:b/>
        </w:rPr>
        <w:lastRenderedPageBreak/>
        <w:t>Figure Legend</w:t>
      </w:r>
      <w:r w:rsidR="00D80155">
        <w:rPr>
          <w:b/>
        </w:rPr>
        <w:t>s</w:t>
      </w:r>
    </w:p>
    <w:p w14:paraId="3C939948" w14:textId="5B43D22C" w:rsidR="00F52BBF" w:rsidRDefault="00F52BBF" w:rsidP="00146372">
      <w:pPr>
        <w:spacing w:line="360" w:lineRule="auto"/>
        <w:jc w:val="both"/>
        <w:rPr>
          <w:rFonts w:ascii="Arial" w:hAnsi="Arial" w:cs="Arial"/>
          <w:b/>
        </w:rPr>
      </w:pPr>
      <w:r w:rsidRPr="0092355B">
        <w:rPr>
          <w:rFonts w:ascii="Arial" w:hAnsi="Arial" w:cs="Arial"/>
          <w:b/>
        </w:rPr>
        <w:t xml:space="preserve">Figure 1. 5fC accumulates </w:t>
      </w:r>
      <w:r w:rsidR="00545BA2">
        <w:rPr>
          <w:rFonts w:ascii="Arial" w:hAnsi="Arial" w:cs="Arial"/>
          <w:b/>
        </w:rPr>
        <w:t xml:space="preserve">in </w:t>
      </w:r>
      <w:r w:rsidR="00545BA2" w:rsidRPr="00E06061">
        <w:rPr>
          <w:rFonts w:ascii="Arial" w:hAnsi="Arial" w:cs="Arial"/>
          <w:b/>
          <w:i/>
        </w:rPr>
        <w:t>X. laevis</w:t>
      </w:r>
      <w:r w:rsidR="00545BA2" w:rsidRPr="0092355B">
        <w:rPr>
          <w:rFonts w:ascii="Arial" w:hAnsi="Arial" w:cs="Arial"/>
          <w:i/>
        </w:rPr>
        <w:t xml:space="preserve"> </w:t>
      </w:r>
      <w:r w:rsidR="00545BA2" w:rsidRPr="00E06061">
        <w:rPr>
          <w:rFonts w:ascii="Arial" w:hAnsi="Arial" w:cs="Arial"/>
          <w:b/>
        </w:rPr>
        <w:t>embryos</w:t>
      </w:r>
      <w:r w:rsidR="00545BA2">
        <w:rPr>
          <w:rFonts w:ascii="Arial" w:hAnsi="Arial" w:cs="Arial"/>
          <w:i/>
        </w:rPr>
        <w:t xml:space="preserve"> </w:t>
      </w:r>
      <w:r w:rsidRPr="0092355B">
        <w:rPr>
          <w:rFonts w:ascii="Arial" w:hAnsi="Arial" w:cs="Arial"/>
          <w:b/>
        </w:rPr>
        <w:t xml:space="preserve">at zygotic genome activation. </w:t>
      </w:r>
    </w:p>
    <w:p w14:paraId="056C37CD" w14:textId="734307D7" w:rsidR="00F52BBF" w:rsidRDefault="00F52BBF" w:rsidP="00146372">
      <w:pPr>
        <w:spacing w:line="360" w:lineRule="auto"/>
        <w:jc w:val="both"/>
        <w:rPr>
          <w:rFonts w:ascii="Arial" w:hAnsi="Arial" w:cs="Arial"/>
        </w:rPr>
      </w:pPr>
      <w:r w:rsidRPr="0092355B">
        <w:rPr>
          <w:rFonts w:ascii="Arial" w:hAnsi="Arial" w:cs="Arial"/>
          <w:b/>
        </w:rPr>
        <w:t>(A</w:t>
      </w:r>
      <w:r w:rsidRPr="0092355B">
        <w:rPr>
          <w:rFonts w:ascii="Arial" w:hAnsi="Arial" w:cs="Arial"/>
        </w:rPr>
        <w:t xml:space="preserve">) LC-MS/MS analysis of genomic 5mC, 5hmC, 5fC and 5caC </w:t>
      </w:r>
      <w:r>
        <w:rPr>
          <w:rFonts w:ascii="Arial" w:hAnsi="Arial" w:cs="Arial"/>
        </w:rPr>
        <w:t>of</w:t>
      </w:r>
      <w:r w:rsidRPr="0092355B">
        <w:rPr>
          <w:rFonts w:ascii="Arial" w:hAnsi="Arial" w:cs="Arial"/>
        </w:rPr>
        <w:t xml:space="preserve"> stage </w:t>
      </w:r>
      <w:r w:rsidR="008A6589">
        <w:rPr>
          <w:rFonts w:ascii="Arial" w:hAnsi="Arial" w:cs="Arial"/>
        </w:rPr>
        <w:t>6.5-13</w:t>
      </w:r>
      <w:r w:rsidRPr="0092355B">
        <w:rPr>
          <w:rFonts w:ascii="Arial" w:hAnsi="Arial" w:cs="Arial"/>
        </w:rPr>
        <w:t xml:space="preserve"> </w:t>
      </w:r>
      <w:r>
        <w:rPr>
          <w:rFonts w:ascii="Arial" w:hAnsi="Arial" w:cs="Arial"/>
          <w:i/>
        </w:rPr>
        <w:t>X. laevis</w:t>
      </w:r>
      <w:r w:rsidRPr="0092355B">
        <w:rPr>
          <w:rFonts w:ascii="Arial" w:hAnsi="Arial" w:cs="Arial"/>
          <w:i/>
        </w:rPr>
        <w:t xml:space="preserve"> </w:t>
      </w:r>
      <w:r>
        <w:rPr>
          <w:rFonts w:ascii="Arial" w:hAnsi="Arial" w:cs="Arial"/>
        </w:rPr>
        <w:t>embryos</w:t>
      </w:r>
      <w:r w:rsidRPr="0092355B">
        <w:rPr>
          <w:rFonts w:ascii="Arial" w:hAnsi="Arial" w:cs="Arial"/>
        </w:rPr>
        <w:t>.</w:t>
      </w:r>
      <w:r>
        <w:rPr>
          <w:rFonts w:ascii="Arial" w:hAnsi="Arial" w:cs="Arial"/>
        </w:rPr>
        <w:t xml:space="preserve"> </w:t>
      </w:r>
      <w:r w:rsidR="008A6589">
        <w:rPr>
          <w:rFonts w:ascii="Arial" w:hAnsi="Arial" w:cs="Arial"/>
        </w:rPr>
        <w:t>Embryos were harvested at the beginning of the indicated Nieuwkoop &amp; Faber stages or 0.5 or 1</w:t>
      </w:r>
      <w:r w:rsidR="001352B9">
        <w:rPr>
          <w:rFonts w:ascii="Arial" w:hAnsi="Arial" w:cs="Arial"/>
        </w:rPr>
        <w:t xml:space="preserve"> </w:t>
      </w:r>
      <w:r w:rsidR="008A6589">
        <w:rPr>
          <w:rFonts w:ascii="Arial" w:hAnsi="Arial" w:cs="Arial"/>
        </w:rPr>
        <w:t>h</w:t>
      </w:r>
      <w:r w:rsidR="001352B9">
        <w:rPr>
          <w:rFonts w:ascii="Arial" w:hAnsi="Arial" w:cs="Arial"/>
        </w:rPr>
        <w:t>r</w:t>
      </w:r>
      <w:r w:rsidR="008A6589">
        <w:rPr>
          <w:rFonts w:ascii="Arial" w:hAnsi="Arial" w:cs="Arial"/>
        </w:rPr>
        <w:t xml:space="preserve"> afterwards. Grey shadowing</w:t>
      </w:r>
      <w:r w:rsidRPr="0092355B">
        <w:rPr>
          <w:rFonts w:ascii="Arial" w:hAnsi="Arial" w:cs="Arial"/>
        </w:rPr>
        <w:t xml:space="preserve"> indicates </w:t>
      </w:r>
      <w:r>
        <w:rPr>
          <w:rFonts w:ascii="Arial" w:hAnsi="Arial" w:cs="Arial"/>
        </w:rPr>
        <w:t>ZGA</w:t>
      </w:r>
      <w:r w:rsidRPr="0092355B">
        <w:rPr>
          <w:rFonts w:ascii="Arial" w:hAnsi="Arial" w:cs="Arial"/>
        </w:rPr>
        <w:t xml:space="preserve">. </w:t>
      </w:r>
      <w:r>
        <w:rPr>
          <w:rFonts w:ascii="Arial" w:hAnsi="Arial" w:cs="Arial"/>
        </w:rPr>
        <w:t xml:space="preserve">n=3 biological replicates +/- SD. </w:t>
      </w:r>
      <w:r w:rsidR="004922A3">
        <w:rPr>
          <w:rFonts w:ascii="Arial" w:hAnsi="Arial" w:cs="Arial"/>
        </w:rPr>
        <w:t>Empty circles</w:t>
      </w:r>
      <w:r w:rsidR="00731E1C">
        <w:rPr>
          <w:rFonts w:ascii="Arial" w:hAnsi="Arial" w:cs="Arial"/>
        </w:rPr>
        <w:t>,</w:t>
      </w:r>
      <w:r w:rsidR="008A6589">
        <w:rPr>
          <w:rFonts w:ascii="Arial" w:hAnsi="Arial" w:cs="Arial"/>
        </w:rPr>
        <w:t xml:space="preserve"> </w:t>
      </w:r>
      <w:r w:rsidR="00731E1C">
        <w:rPr>
          <w:rFonts w:ascii="Arial" w:hAnsi="Arial" w:cs="Arial"/>
        </w:rPr>
        <w:t>signal below detectability</w:t>
      </w:r>
      <w:r>
        <w:rPr>
          <w:rFonts w:ascii="Arial" w:hAnsi="Arial" w:cs="Arial"/>
        </w:rPr>
        <w:t>.</w:t>
      </w:r>
      <w:r w:rsidRPr="0092355B">
        <w:rPr>
          <w:rFonts w:ascii="Arial" w:hAnsi="Arial" w:cs="Arial"/>
        </w:rPr>
        <w:t xml:space="preserve"> </w:t>
      </w:r>
    </w:p>
    <w:p w14:paraId="23A56261" w14:textId="198A7888" w:rsidR="00F52BBF" w:rsidRDefault="00F52BBF" w:rsidP="00146372">
      <w:pPr>
        <w:spacing w:line="360" w:lineRule="auto"/>
        <w:jc w:val="both"/>
        <w:rPr>
          <w:rFonts w:ascii="Arial" w:hAnsi="Arial" w:cs="Arial"/>
        </w:rPr>
      </w:pPr>
      <w:r w:rsidRPr="0092355B">
        <w:rPr>
          <w:rFonts w:ascii="Arial" w:hAnsi="Arial" w:cs="Arial"/>
          <w:b/>
        </w:rPr>
        <w:t xml:space="preserve">(B) </w:t>
      </w:r>
      <w:r w:rsidRPr="0092355B">
        <w:rPr>
          <w:rFonts w:ascii="Arial" w:hAnsi="Arial" w:cs="Arial"/>
        </w:rPr>
        <w:t>Immuno</w:t>
      </w:r>
      <w:r>
        <w:rPr>
          <w:rFonts w:ascii="Arial" w:hAnsi="Arial" w:cs="Arial"/>
        </w:rPr>
        <w:t>fluorescence microscopy (IF)</w:t>
      </w:r>
      <w:r w:rsidRPr="0092355B">
        <w:rPr>
          <w:rFonts w:ascii="Arial" w:hAnsi="Arial" w:cs="Arial"/>
        </w:rPr>
        <w:t xml:space="preserve"> of 5m</w:t>
      </w:r>
      <w:r>
        <w:rPr>
          <w:rFonts w:ascii="Arial" w:hAnsi="Arial" w:cs="Arial"/>
        </w:rPr>
        <w:t>C</w:t>
      </w:r>
      <w:r w:rsidRPr="0092355B">
        <w:rPr>
          <w:rFonts w:ascii="Arial" w:hAnsi="Arial" w:cs="Arial"/>
        </w:rPr>
        <w:t xml:space="preserve">, 5hmC, 5fC and 5caC </w:t>
      </w:r>
      <w:r>
        <w:rPr>
          <w:rFonts w:ascii="Arial" w:hAnsi="Arial" w:cs="Arial"/>
        </w:rPr>
        <w:t>of</w:t>
      </w:r>
      <w:r w:rsidRPr="0092355B">
        <w:rPr>
          <w:rFonts w:ascii="Arial" w:hAnsi="Arial" w:cs="Arial"/>
        </w:rPr>
        <w:t xml:space="preserve"> </w:t>
      </w:r>
      <w:r>
        <w:rPr>
          <w:rFonts w:ascii="Arial" w:hAnsi="Arial" w:cs="Arial"/>
        </w:rPr>
        <w:t xml:space="preserve">sagittally cut </w:t>
      </w:r>
      <w:r w:rsidRPr="0092355B">
        <w:rPr>
          <w:rFonts w:ascii="Arial" w:hAnsi="Arial" w:cs="Arial"/>
        </w:rPr>
        <w:t>st9</w:t>
      </w:r>
      <w:r>
        <w:rPr>
          <w:rFonts w:ascii="Arial" w:hAnsi="Arial" w:cs="Arial"/>
        </w:rPr>
        <w:t xml:space="preserve"> (ZGA)</w:t>
      </w:r>
      <w:r w:rsidRPr="0092355B">
        <w:rPr>
          <w:rFonts w:ascii="Arial" w:hAnsi="Arial" w:cs="Arial"/>
        </w:rPr>
        <w:t xml:space="preserve"> </w:t>
      </w:r>
      <w:r w:rsidRPr="0092355B">
        <w:rPr>
          <w:rFonts w:ascii="Arial" w:hAnsi="Arial" w:cs="Arial"/>
          <w:i/>
        </w:rPr>
        <w:t>X</w:t>
      </w:r>
      <w:r>
        <w:rPr>
          <w:rFonts w:ascii="Arial" w:hAnsi="Arial" w:cs="Arial"/>
          <w:i/>
        </w:rPr>
        <w:t>.</w:t>
      </w:r>
      <w:r w:rsidRPr="0092355B">
        <w:rPr>
          <w:rFonts w:ascii="Arial" w:hAnsi="Arial" w:cs="Arial"/>
        </w:rPr>
        <w:t xml:space="preserve"> </w:t>
      </w:r>
      <w:r w:rsidRPr="00CF61D2">
        <w:rPr>
          <w:rFonts w:ascii="Arial" w:hAnsi="Arial" w:cs="Arial"/>
          <w:i/>
        </w:rPr>
        <w:t xml:space="preserve">laevis </w:t>
      </w:r>
      <w:r>
        <w:rPr>
          <w:rFonts w:ascii="Arial" w:hAnsi="Arial" w:cs="Arial"/>
        </w:rPr>
        <w:t>embryos</w:t>
      </w:r>
      <w:r w:rsidRPr="0092355B">
        <w:rPr>
          <w:rFonts w:ascii="Arial" w:hAnsi="Arial" w:cs="Arial"/>
        </w:rPr>
        <w:t>. White arrowheads indicate 5fC signal in the animal pole. Yoyo1</w:t>
      </w:r>
      <w:r>
        <w:rPr>
          <w:rFonts w:ascii="Arial" w:hAnsi="Arial" w:cs="Arial"/>
        </w:rPr>
        <w:t>,</w:t>
      </w:r>
      <w:r w:rsidRPr="0092355B">
        <w:rPr>
          <w:rFonts w:ascii="Arial" w:hAnsi="Arial" w:cs="Arial"/>
        </w:rPr>
        <w:t xml:space="preserve"> DNA stain. </w:t>
      </w:r>
      <w:proofErr w:type="gramStart"/>
      <w:r w:rsidRPr="0092355B">
        <w:rPr>
          <w:rFonts w:ascii="Arial" w:hAnsi="Arial" w:cs="Arial"/>
        </w:rPr>
        <w:t>a</w:t>
      </w:r>
      <w:proofErr w:type="gramEnd"/>
      <w:r w:rsidRPr="0092355B">
        <w:rPr>
          <w:rFonts w:ascii="Arial" w:hAnsi="Arial" w:cs="Arial"/>
        </w:rPr>
        <w:t>, animal pole; v, vegetal pole; bc, blas</w:t>
      </w:r>
      <w:r>
        <w:rPr>
          <w:rFonts w:ascii="Arial" w:hAnsi="Arial" w:cs="Arial"/>
        </w:rPr>
        <w:t>tocoel cavity. Scale bar 200 µm.</w:t>
      </w:r>
    </w:p>
    <w:p w14:paraId="1ABBF1D7" w14:textId="4FBC605A" w:rsidR="00F52BBF" w:rsidRDefault="00F52BBF" w:rsidP="00146372">
      <w:pPr>
        <w:spacing w:line="360" w:lineRule="auto"/>
        <w:jc w:val="both"/>
        <w:rPr>
          <w:rFonts w:ascii="Arial" w:hAnsi="Arial" w:cs="Arial"/>
        </w:rPr>
      </w:pPr>
      <w:r w:rsidRPr="0092355B">
        <w:rPr>
          <w:rFonts w:ascii="Arial" w:hAnsi="Arial" w:cs="Arial"/>
          <w:b/>
        </w:rPr>
        <w:t>(C)</w:t>
      </w:r>
      <w:r w:rsidRPr="0092355B">
        <w:rPr>
          <w:rFonts w:ascii="Arial" w:hAnsi="Arial" w:cs="Arial"/>
        </w:rPr>
        <w:t xml:space="preserve"> </w:t>
      </w:r>
      <w:r>
        <w:rPr>
          <w:rFonts w:ascii="Arial" w:hAnsi="Arial" w:cs="Arial"/>
        </w:rPr>
        <w:t>IF</w:t>
      </w:r>
      <w:r w:rsidRPr="0092355B">
        <w:rPr>
          <w:rFonts w:ascii="Arial" w:hAnsi="Arial" w:cs="Arial"/>
        </w:rPr>
        <w:t xml:space="preserve"> for 5mC, 5hmC, 5fC and 5caC in nucle</w:t>
      </w:r>
      <w:r>
        <w:rPr>
          <w:rFonts w:ascii="Arial" w:hAnsi="Arial" w:cs="Arial"/>
        </w:rPr>
        <w:t>i of</w:t>
      </w:r>
      <w:r w:rsidRPr="0092355B">
        <w:rPr>
          <w:rFonts w:ascii="Arial" w:hAnsi="Arial" w:cs="Arial"/>
        </w:rPr>
        <w:t xml:space="preserve"> st9</w:t>
      </w:r>
      <w:r>
        <w:rPr>
          <w:rFonts w:ascii="Arial" w:hAnsi="Arial" w:cs="Arial"/>
        </w:rPr>
        <w:t xml:space="preserve"> (ZGA)</w:t>
      </w:r>
      <w:r w:rsidRPr="0092355B">
        <w:rPr>
          <w:rFonts w:ascii="Arial" w:hAnsi="Arial" w:cs="Arial"/>
        </w:rPr>
        <w:t xml:space="preserve"> </w:t>
      </w:r>
      <w:r>
        <w:rPr>
          <w:rFonts w:ascii="Arial" w:hAnsi="Arial" w:cs="Arial"/>
          <w:i/>
        </w:rPr>
        <w:t>X. laevis</w:t>
      </w:r>
      <w:r w:rsidRPr="0092355B">
        <w:rPr>
          <w:rFonts w:ascii="Arial" w:hAnsi="Arial" w:cs="Arial"/>
        </w:rPr>
        <w:t xml:space="preserve"> </w:t>
      </w:r>
      <w:r>
        <w:rPr>
          <w:rFonts w:ascii="Arial" w:hAnsi="Arial" w:cs="Arial"/>
        </w:rPr>
        <w:t>embryos</w:t>
      </w:r>
      <w:r w:rsidRPr="0092355B">
        <w:rPr>
          <w:rFonts w:ascii="Arial" w:hAnsi="Arial" w:cs="Arial"/>
        </w:rPr>
        <w:t xml:space="preserve">. </w:t>
      </w:r>
      <w:r>
        <w:rPr>
          <w:rFonts w:ascii="Arial" w:hAnsi="Arial" w:cs="Arial"/>
        </w:rPr>
        <w:t xml:space="preserve">Note the kidney-shaped </w:t>
      </w:r>
      <w:r w:rsidRPr="0092355B">
        <w:rPr>
          <w:rFonts w:ascii="Arial" w:hAnsi="Arial" w:cs="Arial"/>
        </w:rPr>
        <w:t xml:space="preserve">5fC </w:t>
      </w:r>
      <w:r>
        <w:rPr>
          <w:rFonts w:ascii="Arial" w:hAnsi="Arial" w:cs="Arial"/>
        </w:rPr>
        <w:t>chromocenter</w:t>
      </w:r>
      <w:r w:rsidRPr="0092355B">
        <w:rPr>
          <w:rFonts w:ascii="Arial" w:hAnsi="Arial" w:cs="Arial"/>
        </w:rPr>
        <w:t xml:space="preserve"> </w:t>
      </w:r>
      <w:r>
        <w:rPr>
          <w:rFonts w:ascii="Arial" w:hAnsi="Arial" w:cs="Arial"/>
        </w:rPr>
        <w:t>(w</w:t>
      </w:r>
      <w:r w:rsidRPr="0092355B">
        <w:rPr>
          <w:rFonts w:ascii="Arial" w:hAnsi="Arial" w:cs="Arial"/>
        </w:rPr>
        <w:t>hite arrow</w:t>
      </w:r>
      <w:r>
        <w:rPr>
          <w:rFonts w:ascii="Arial" w:hAnsi="Arial" w:cs="Arial"/>
        </w:rPr>
        <w:t>)</w:t>
      </w:r>
      <w:r w:rsidRPr="0092355B">
        <w:rPr>
          <w:rFonts w:ascii="Arial" w:hAnsi="Arial" w:cs="Arial"/>
        </w:rPr>
        <w:t>. Yoyo1</w:t>
      </w:r>
      <w:r>
        <w:rPr>
          <w:rFonts w:ascii="Arial" w:hAnsi="Arial" w:cs="Arial"/>
        </w:rPr>
        <w:t xml:space="preserve">, </w:t>
      </w:r>
      <w:r w:rsidRPr="0092355B">
        <w:rPr>
          <w:rFonts w:ascii="Arial" w:hAnsi="Arial" w:cs="Arial"/>
        </w:rPr>
        <w:t>DNA stain. Scale bar 5</w:t>
      </w:r>
      <w:r>
        <w:rPr>
          <w:rFonts w:ascii="Arial" w:hAnsi="Arial" w:cs="Arial"/>
        </w:rPr>
        <w:t xml:space="preserve"> </w:t>
      </w:r>
      <w:r w:rsidRPr="0092355B">
        <w:rPr>
          <w:rFonts w:ascii="Arial" w:hAnsi="Arial" w:cs="Arial"/>
        </w:rPr>
        <w:t xml:space="preserve">µm. </w:t>
      </w:r>
    </w:p>
    <w:p w14:paraId="37398D56" w14:textId="29E645A9" w:rsidR="00F52BBF" w:rsidRDefault="00F52BBF" w:rsidP="00146372">
      <w:pPr>
        <w:spacing w:line="360" w:lineRule="auto"/>
        <w:jc w:val="both"/>
        <w:rPr>
          <w:rFonts w:ascii="Arial" w:hAnsi="Arial" w:cs="Arial"/>
        </w:rPr>
      </w:pPr>
      <w:r w:rsidRPr="0092355B">
        <w:rPr>
          <w:rFonts w:ascii="Arial" w:hAnsi="Arial" w:cs="Arial"/>
          <w:b/>
        </w:rPr>
        <w:t>(D)</w:t>
      </w:r>
      <w:r w:rsidRPr="0092355B">
        <w:rPr>
          <w:rFonts w:ascii="Arial" w:hAnsi="Arial" w:cs="Arial"/>
        </w:rPr>
        <w:t xml:space="preserve"> </w:t>
      </w:r>
      <w:r>
        <w:rPr>
          <w:rFonts w:ascii="Arial" w:hAnsi="Arial" w:cs="Arial"/>
        </w:rPr>
        <w:t>IF</w:t>
      </w:r>
      <w:r w:rsidRPr="0092355B">
        <w:rPr>
          <w:rFonts w:ascii="Arial" w:hAnsi="Arial" w:cs="Arial"/>
        </w:rPr>
        <w:t xml:space="preserve"> for 5fC in nucle</w:t>
      </w:r>
      <w:r>
        <w:rPr>
          <w:rFonts w:ascii="Arial" w:hAnsi="Arial" w:cs="Arial"/>
        </w:rPr>
        <w:t>i of</w:t>
      </w:r>
      <w:r w:rsidRPr="0092355B">
        <w:rPr>
          <w:rFonts w:ascii="Arial" w:hAnsi="Arial" w:cs="Arial"/>
        </w:rPr>
        <w:t xml:space="preserve"> </w:t>
      </w:r>
      <w:r>
        <w:rPr>
          <w:rFonts w:ascii="Arial" w:hAnsi="Arial" w:cs="Arial"/>
          <w:i/>
        </w:rPr>
        <w:t>X. laevis</w:t>
      </w:r>
      <w:r w:rsidRPr="0092355B">
        <w:rPr>
          <w:rFonts w:ascii="Arial" w:hAnsi="Arial" w:cs="Arial"/>
          <w:i/>
        </w:rPr>
        <w:t xml:space="preserve"> </w:t>
      </w:r>
      <w:r>
        <w:rPr>
          <w:rFonts w:ascii="Arial" w:hAnsi="Arial" w:cs="Arial"/>
        </w:rPr>
        <w:t>embryos</w:t>
      </w:r>
      <w:r w:rsidRPr="0092355B" w:rsidDel="00C624C6">
        <w:rPr>
          <w:rFonts w:ascii="Arial" w:hAnsi="Arial" w:cs="Arial"/>
        </w:rPr>
        <w:t xml:space="preserve"> </w:t>
      </w:r>
      <w:r>
        <w:rPr>
          <w:rFonts w:ascii="Arial" w:hAnsi="Arial" w:cs="Arial"/>
        </w:rPr>
        <w:t xml:space="preserve">at </w:t>
      </w:r>
      <w:r w:rsidRPr="0092355B">
        <w:rPr>
          <w:rFonts w:ascii="Arial" w:hAnsi="Arial" w:cs="Arial"/>
        </w:rPr>
        <w:t>st</w:t>
      </w:r>
      <w:r>
        <w:rPr>
          <w:rFonts w:ascii="Arial" w:hAnsi="Arial" w:cs="Arial"/>
        </w:rPr>
        <w:t>7 (</w:t>
      </w:r>
      <w:r w:rsidR="00181802">
        <w:rPr>
          <w:rFonts w:ascii="Arial" w:hAnsi="Arial" w:cs="Arial"/>
        </w:rPr>
        <w:t>blastula</w:t>
      </w:r>
      <w:r>
        <w:rPr>
          <w:rFonts w:ascii="Arial" w:hAnsi="Arial" w:cs="Arial"/>
        </w:rPr>
        <w:t xml:space="preserve">), </w:t>
      </w:r>
      <w:r w:rsidR="00181802">
        <w:rPr>
          <w:rFonts w:ascii="Arial" w:hAnsi="Arial" w:cs="Arial"/>
        </w:rPr>
        <w:t>8 (</w:t>
      </w:r>
      <w:r w:rsidR="00852B52">
        <w:rPr>
          <w:rFonts w:ascii="Arial" w:hAnsi="Arial" w:cs="Arial"/>
        </w:rPr>
        <w:t xml:space="preserve">early </w:t>
      </w:r>
      <w:r w:rsidR="00181802">
        <w:rPr>
          <w:rFonts w:ascii="Arial" w:hAnsi="Arial" w:cs="Arial"/>
        </w:rPr>
        <w:t xml:space="preserve">ZGA), </w:t>
      </w:r>
      <w:r>
        <w:rPr>
          <w:rFonts w:ascii="Arial" w:hAnsi="Arial" w:cs="Arial"/>
        </w:rPr>
        <w:t>9 (ZGA), 10 (early gastrula) and 13 (early neurula)</w:t>
      </w:r>
      <w:r w:rsidRPr="0092355B">
        <w:rPr>
          <w:rFonts w:ascii="Arial" w:hAnsi="Arial" w:cs="Arial"/>
        </w:rPr>
        <w:t xml:space="preserve">. White arrows indicate 5fC </w:t>
      </w:r>
      <w:r>
        <w:rPr>
          <w:rFonts w:ascii="Arial" w:hAnsi="Arial" w:cs="Arial"/>
        </w:rPr>
        <w:t>chromocenter</w:t>
      </w:r>
      <w:r w:rsidRPr="0092355B">
        <w:rPr>
          <w:rFonts w:ascii="Arial" w:hAnsi="Arial" w:cs="Arial"/>
        </w:rPr>
        <w:t>. Yoyo1</w:t>
      </w:r>
      <w:r>
        <w:rPr>
          <w:rFonts w:ascii="Arial" w:hAnsi="Arial" w:cs="Arial"/>
        </w:rPr>
        <w:t>,</w:t>
      </w:r>
      <w:r w:rsidRPr="0092355B">
        <w:rPr>
          <w:rFonts w:ascii="Arial" w:hAnsi="Arial" w:cs="Arial"/>
        </w:rPr>
        <w:t xml:space="preserve"> DNA stain. Scale bar 5</w:t>
      </w:r>
      <w:r>
        <w:rPr>
          <w:rFonts w:ascii="Arial" w:hAnsi="Arial" w:cs="Arial"/>
        </w:rPr>
        <w:t xml:space="preserve"> </w:t>
      </w:r>
      <w:r w:rsidRPr="0092355B">
        <w:rPr>
          <w:rFonts w:ascii="Arial" w:hAnsi="Arial" w:cs="Arial"/>
        </w:rPr>
        <w:t xml:space="preserve">µm. </w:t>
      </w:r>
    </w:p>
    <w:p w14:paraId="5E6BFD6D" w14:textId="62C08731" w:rsidR="00181802" w:rsidRDefault="00F52BBF" w:rsidP="00146372">
      <w:pPr>
        <w:spacing w:line="360" w:lineRule="auto"/>
        <w:jc w:val="both"/>
        <w:rPr>
          <w:rFonts w:ascii="Arial" w:hAnsi="Arial" w:cs="Arial"/>
          <w:b/>
        </w:rPr>
      </w:pPr>
      <w:r w:rsidRPr="0092355B">
        <w:rPr>
          <w:rFonts w:ascii="Arial" w:hAnsi="Arial" w:cs="Arial"/>
          <w:b/>
        </w:rPr>
        <w:t>(</w:t>
      </w:r>
      <w:r>
        <w:rPr>
          <w:rFonts w:ascii="Arial" w:hAnsi="Arial" w:cs="Arial"/>
          <w:b/>
        </w:rPr>
        <w:t>E</w:t>
      </w:r>
      <w:r w:rsidRPr="0092355B">
        <w:rPr>
          <w:rFonts w:ascii="Arial" w:hAnsi="Arial" w:cs="Arial"/>
          <w:b/>
        </w:rPr>
        <w:t xml:space="preserve">) </w:t>
      </w:r>
      <w:r w:rsidR="00181802">
        <w:rPr>
          <w:rFonts w:ascii="Arial" w:hAnsi="Arial" w:cs="Arial"/>
        </w:rPr>
        <w:t>IF</w:t>
      </w:r>
      <w:r w:rsidR="00181802" w:rsidRPr="0092355B">
        <w:rPr>
          <w:rFonts w:ascii="Arial" w:hAnsi="Arial" w:cs="Arial"/>
        </w:rPr>
        <w:t xml:space="preserve"> for 5mC</w:t>
      </w:r>
      <w:r w:rsidR="00181802">
        <w:rPr>
          <w:rFonts w:ascii="Arial" w:hAnsi="Arial" w:cs="Arial"/>
        </w:rPr>
        <w:t xml:space="preserve"> and 5fC</w:t>
      </w:r>
      <w:r w:rsidR="00181802" w:rsidRPr="0092355B">
        <w:rPr>
          <w:rFonts w:ascii="Arial" w:hAnsi="Arial" w:cs="Arial"/>
        </w:rPr>
        <w:t xml:space="preserve"> on chromosome spreads from </w:t>
      </w:r>
      <w:r w:rsidR="00181802">
        <w:rPr>
          <w:rFonts w:ascii="Arial" w:hAnsi="Arial" w:cs="Arial"/>
        </w:rPr>
        <w:t>st9</w:t>
      </w:r>
      <w:r w:rsidR="000917E0">
        <w:rPr>
          <w:rFonts w:ascii="Arial" w:hAnsi="Arial" w:cs="Arial"/>
        </w:rPr>
        <w:t xml:space="preserve"> (ZGA)</w:t>
      </w:r>
      <w:r w:rsidR="00181802" w:rsidRPr="0092355B">
        <w:rPr>
          <w:rFonts w:ascii="Arial" w:hAnsi="Arial" w:cs="Arial"/>
        </w:rPr>
        <w:t xml:space="preserve"> </w:t>
      </w:r>
      <w:r w:rsidR="00181802" w:rsidRPr="0092355B">
        <w:rPr>
          <w:rFonts w:ascii="Arial" w:hAnsi="Arial" w:cs="Arial"/>
          <w:i/>
        </w:rPr>
        <w:t>X</w:t>
      </w:r>
      <w:r w:rsidR="00181802">
        <w:rPr>
          <w:rFonts w:ascii="Arial" w:hAnsi="Arial" w:cs="Arial"/>
          <w:i/>
        </w:rPr>
        <w:t>. laevis</w:t>
      </w:r>
      <w:r w:rsidR="00181802" w:rsidRPr="0092355B">
        <w:rPr>
          <w:rFonts w:ascii="Arial" w:hAnsi="Arial" w:cs="Arial"/>
        </w:rPr>
        <w:t xml:space="preserve"> embryos. </w:t>
      </w:r>
      <w:r w:rsidR="00181802">
        <w:rPr>
          <w:rFonts w:ascii="Arial" w:hAnsi="Arial" w:cs="Arial"/>
        </w:rPr>
        <w:t xml:space="preserve">Note clustered </w:t>
      </w:r>
      <w:r w:rsidR="00181802" w:rsidRPr="0092355B">
        <w:rPr>
          <w:rFonts w:ascii="Arial" w:hAnsi="Arial" w:cs="Arial"/>
        </w:rPr>
        <w:t xml:space="preserve">5fC foci </w:t>
      </w:r>
      <w:r w:rsidR="00181802">
        <w:rPr>
          <w:rFonts w:ascii="Arial" w:hAnsi="Arial" w:cs="Arial"/>
        </w:rPr>
        <w:t xml:space="preserve">on different </w:t>
      </w:r>
      <w:r w:rsidR="00181802" w:rsidRPr="0092355B">
        <w:rPr>
          <w:rFonts w:ascii="Arial" w:hAnsi="Arial" w:cs="Arial"/>
        </w:rPr>
        <w:t>chromosomes. Yoyo1</w:t>
      </w:r>
      <w:r w:rsidR="00181802">
        <w:rPr>
          <w:rFonts w:ascii="Arial" w:hAnsi="Arial" w:cs="Arial"/>
        </w:rPr>
        <w:t xml:space="preserve">, </w:t>
      </w:r>
      <w:r w:rsidR="00181802" w:rsidRPr="0092355B">
        <w:rPr>
          <w:rFonts w:ascii="Arial" w:hAnsi="Arial" w:cs="Arial"/>
        </w:rPr>
        <w:t>DNA stain. Scale bar 10</w:t>
      </w:r>
      <w:r w:rsidR="00181802">
        <w:rPr>
          <w:rFonts w:ascii="Arial" w:hAnsi="Arial" w:cs="Arial"/>
        </w:rPr>
        <w:t xml:space="preserve"> </w:t>
      </w:r>
      <w:r w:rsidR="00181802" w:rsidRPr="0092355B">
        <w:rPr>
          <w:rFonts w:ascii="Arial" w:hAnsi="Arial" w:cs="Arial"/>
        </w:rPr>
        <w:t>µm.</w:t>
      </w:r>
    </w:p>
    <w:p w14:paraId="35EFF9FA" w14:textId="232A6E87" w:rsidR="00F52BBF" w:rsidRDefault="00181802" w:rsidP="00146372">
      <w:pPr>
        <w:spacing w:line="360" w:lineRule="auto"/>
        <w:jc w:val="both"/>
        <w:rPr>
          <w:rFonts w:ascii="Arial" w:hAnsi="Arial" w:cs="Arial"/>
        </w:rPr>
      </w:pPr>
      <w:r w:rsidRPr="00852B52">
        <w:rPr>
          <w:rFonts w:ascii="Arial" w:hAnsi="Arial" w:cs="Arial"/>
          <w:b/>
        </w:rPr>
        <w:t>(F)</w:t>
      </w:r>
      <w:r>
        <w:rPr>
          <w:rFonts w:ascii="Arial" w:hAnsi="Arial" w:cs="Arial"/>
        </w:rPr>
        <w:t xml:space="preserve"> </w:t>
      </w:r>
      <w:r w:rsidR="00F52BBF" w:rsidRPr="005D7711">
        <w:rPr>
          <w:rFonts w:ascii="Arial" w:hAnsi="Arial" w:cs="Arial"/>
        </w:rPr>
        <w:t>Co-</w:t>
      </w:r>
      <w:r w:rsidR="00F52BBF">
        <w:rPr>
          <w:rFonts w:ascii="Arial" w:hAnsi="Arial" w:cs="Arial"/>
        </w:rPr>
        <w:t>IF</w:t>
      </w:r>
      <w:r w:rsidR="00F52BBF" w:rsidRPr="0092355B">
        <w:rPr>
          <w:rFonts w:ascii="Arial" w:hAnsi="Arial" w:cs="Arial"/>
        </w:rPr>
        <w:t xml:space="preserve"> </w:t>
      </w:r>
      <w:r w:rsidR="00F52BBF">
        <w:rPr>
          <w:rFonts w:ascii="Arial" w:hAnsi="Arial" w:cs="Arial"/>
        </w:rPr>
        <w:t xml:space="preserve">of </w:t>
      </w:r>
      <w:r w:rsidR="00F52BBF" w:rsidRPr="0092355B">
        <w:rPr>
          <w:rFonts w:ascii="Arial" w:hAnsi="Arial" w:cs="Arial"/>
        </w:rPr>
        <w:t>5fC</w:t>
      </w:r>
      <w:r w:rsidR="00F52BBF">
        <w:rPr>
          <w:rFonts w:ascii="Arial" w:hAnsi="Arial" w:cs="Arial"/>
        </w:rPr>
        <w:t xml:space="preserve"> and the </w:t>
      </w:r>
      <w:r w:rsidR="00F52BBF" w:rsidRPr="0092355B">
        <w:rPr>
          <w:rFonts w:ascii="Arial" w:hAnsi="Arial" w:cs="Arial"/>
        </w:rPr>
        <w:t>nucleol</w:t>
      </w:r>
      <w:r w:rsidR="00F52BBF">
        <w:rPr>
          <w:rFonts w:ascii="Arial" w:hAnsi="Arial" w:cs="Arial"/>
        </w:rPr>
        <w:t>ar marker xNopp180 (top), Pol III and xNopp180 (middle)</w:t>
      </w:r>
      <w:r w:rsidR="00F52BBF" w:rsidRPr="0092355B">
        <w:rPr>
          <w:rFonts w:ascii="Arial" w:hAnsi="Arial" w:cs="Arial"/>
        </w:rPr>
        <w:t xml:space="preserve"> or </w:t>
      </w:r>
      <w:r w:rsidR="00F52BBF">
        <w:rPr>
          <w:rFonts w:ascii="Arial" w:hAnsi="Arial" w:cs="Arial"/>
        </w:rPr>
        <w:t xml:space="preserve">5fC and </w:t>
      </w:r>
      <w:r w:rsidR="00F52BBF" w:rsidRPr="0092355B">
        <w:rPr>
          <w:rFonts w:ascii="Arial" w:hAnsi="Arial" w:cs="Arial"/>
        </w:rPr>
        <w:t>Pol lll</w:t>
      </w:r>
      <w:r w:rsidR="00F52BBF">
        <w:rPr>
          <w:rFonts w:ascii="Arial" w:hAnsi="Arial" w:cs="Arial"/>
        </w:rPr>
        <w:t xml:space="preserve"> (bottom)</w:t>
      </w:r>
      <w:r w:rsidR="00F52BBF" w:rsidRPr="0092355B">
        <w:rPr>
          <w:rFonts w:ascii="Arial" w:hAnsi="Arial" w:cs="Arial"/>
        </w:rPr>
        <w:t xml:space="preserve">. </w:t>
      </w:r>
      <w:r w:rsidR="00F52BBF">
        <w:rPr>
          <w:rFonts w:ascii="Arial" w:hAnsi="Arial" w:cs="Arial"/>
        </w:rPr>
        <w:t>Note adjoining 5fC-</w:t>
      </w:r>
      <w:r w:rsidR="00F52BBF" w:rsidRPr="0092355B">
        <w:rPr>
          <w:rFonts w:ascii="Arial" w:hAnsi="Arial" w:cs="Arial"/>
        </w:rPr>
        <w:t>xNopp18</w:t>
      </w:r>
      <w:r w:rsidR="00F52BBF">
        <w:rPr>
          <w:rFonts w:ascii="Arial" w:hAnsi="Arial" w:cs="Arial"/>
        </w:rPr>
        <w:t>0 and Pol III-xNopp180 spots, and colocalizing 5fC-Pol III (w</w:t>
      </w:r>
      <w:r w:rsidR="00F52BBF" w:rsidRPr="0092355B">
        <w:rPr>
          <w:rFonts w:ascii="Arial" w:hAnsi="Arial" w:cs="Arial"/>
        </w:rPr>
        <w:t>hite arrows</w:t>
      </w:r>
      <w:r w:rsidR="00F52BBF">
        <w:rPr>
          <w:rFonts w:ascii="Arial" w:hAnsi="Arial" w:cs="Arial"/>
        </w:rPr>
        <w:t>)</w:t>
      </w:r>
      <w:r w:rsidR="00F52BBF" w:rsidRPr="0092355B">
        <w:rPr>
          <w:rFonts w:ascii="Arial" w:hAnsi="Arial" w:cs="Arial"/>
        </w:rPr>
        <w:t>. Yoyo1</w:t>
      </w:r>
      <w:r w:rsidR="00F52BBF">
        <w:rPr>
          <w:rFonts w:ascii="Arial" w:hAnsi="Arial" w:cs="Arial"/>
        </w:rPr>
        <w:t>,</w:t>
      </w:r>
      <w:r w:rsidR="00F52BBF" w:rsidRPr="0092355B">
        <w:rPr>
          <w:rFonts w:ascii="Arial" w:hAnsi="Arial" w:cs="Arial"/>
        </w:rPr>
        <w:t xml:space="preserve"> DNA stain. Scale bar 5</w:t>
      </w:r>
      <w:r w:rsidR="00F52BBF">
        <w:rPr>
          <w:rFonts w:ascii="Arial" w:hAnsi="Arial" w:cs="Arial"/>
        </w:rPr>
        <w:t xml:space="preserve"> </w:t>
      </w:r>
      <w:r w:rsidR="00F52BBF" w:rsidRPr="0092355B">
        <w:rPr>
          <w:rFonts w:ascii="Arial" w:hAnsi="Arial" w:cs="Arial"/>
        </w:rPr>
        <w:t>µm.</w:t>
      </w:r>
    </w:p>
    <w:p w14:paraId="5255CE93" w14:textId="5EC4504D" w:rsidR="00F52BBF" w:rsidRDefault="00F52BBF" w:rsidP="00146372">
      <w:pPr>
        <w:spacing w:line="360" w:lineRule="auto"/>
        <w:jc w:val="both"/>
        <w:rPr>
          <w:rFonts w:ascii="Arial" w:hAnsi="Arial" w:cs="Arial"/>
        </w:rPr>
      </w:pPr>
      <w:r w:rsidRPr="005677CC">
        <w:rPr>
          <w:rFonts w:ascii="Arial" w:hAnsi="Arial" w:cs="Arial"/>
          <w:b/>
        </w:rPr>
        <w:t>(</w:t>
      </w:r>
      <w:r w:rsidR="00181802">
        <w:rPr>
          <w:rFonts w:ascii="Arial" w:hAnsi="Arial" w:cs="Arial"/>
          <w:b/>
        </w:rPr>
        <w:t>G</w:t>
      </w:r>
      <w:r w:rsidRPr="005677CC">
        <w:rPr>
          <w:rFonts w:ascii="Arial" w:hAnsi="Arial" w:cs="Arial"/>
          <w:b/>
        </w:rPr>
        <w:t>)</w:t>
      </w:r>
      <w:r>
        <w:rPr>
          <w:rFonts w:ascii="Arial" w:hAnsi="Arial" w:cs="Arial"/>
        </w:rPr>
        <w:t xml:space="preserve"> Adjacency of </w:t>
      </w:r>
      <w:r w:rsidR="00181802">
        <w:rPr>
          <w:rFonts w:ascii="Arial" w:hAnsi="Arial" w:cs="Arial"/>
        </w:rPr>
        <w:t xml:space="preserve">5fC/Pol III, </w:t>
      </w:r>
      <w:r>
        <w:rPr>
          <w:rFonts w:ascii="Arial" w:hAnsi="Arial" w:cs="Arial"/>
        </w:rPr>
        <w:t xml:space="preserve">5fC/xNopp180 and Pol lll/xNopp180 foci in co-IF measured by foci-distance. </w:t>
      </w:r>
      <w:r w:rsidR="00852B52">
        <w:rPr>
          <w:rFonts w:ascii="Arial" w:hAnsi="Arial" w:cs="Arial"/>
        </w:rPr>
        <w:t>Foci</w:t>
      </w:r>
      <w:r w:rsidR="00852B52" w:rsidDel="00852B52">
        <w:rPr>
          <w:rFonts w:ascii="Arial" w:hAnsi="Arial" w:cs="Arial"/>
        </w:rPr>
        <w:t xml:space="preserve"> </w:t>
      </w:r>
      <w:r w:rsidR="00852B52">
        <w:rPr>
          <w:rFonts w:ascii="Arial" w:hAnsi="Arial" w:cs="Arial"/>
        </w:rPr>
        <w:t xml:space="preserve">number: </w:t>
      </w:r>
      <w:r w:rsidR="00181802">
        <w:rPr>
          <w:rFonts w:ascii="Arial" w:hAnsi="Arial" w:cs="Arial"/>
        </w:rPr>
        <w:t>5fC/Pol III</w:t>
      </w:r>
      <w:r w:rsidR="00852B52" w:rsidRPr="00852B52">
        <w:rPr>
          <w:rFonts w:ascii="Arial" w:hAnsi="Arial" w:cs="Arial"/>
        </w:rPr>
        <w:t xml:space="preserve"> </w:t>
      </w:r>
      <w:r w:rsidR="00852B52">
        <w:rPr>
          <w:rFonts w:ascii="Arial" w:hAnsi="Arial" w:cs="Arial"/>
        </w:rPr>
        <w:t xml:space="preserve">n=6; </w:t>
      </w:r>
      <w:r>
        <w:rPr>
          <w:rFonts w:ascii="Arial" w:hAnsi="Arial" w:cs="Arial"/>
        </w:rPr>
        <w:t>5fC/xNopp180</w:t>
      </w:r>
      <w:r w:rsidR="00852B52" w:rsidRPr="00852B52">
        <w:rPr>
          <w:rFonts w:ascii="Arial" w:hAnsi="Arial" w:cs="Arial"/>
        </w:rPr>
        <w:t xml:space="preserve"> </w:t>
      </w:r>
      <w:r w:rsidR="00852B52">
        <w:rPr>
          <w:rFonts w:ascii="Arial" w:hAnsi="Arial" w:cs="Arial"/>
        </w:rPr>
        <w:t xml:space="preserve">n=24; </w:t>
      </w:r>
      <w:r>
        <w:rPr>
          <w:rFonts w:ascii="Arial" w:hAnsi="Arial" w:cs="Arial"/>
        </w:rPr>
        <w:t xml:space="preserve">Pol III/xNopp180 </w:t>
      </w:r>
      <w:r w:rsidR="00852B52">
        <w:rPr>
          <w:rFonts w:ascii="Arial" w:hAnsi="Arial" w:cs="Arial"/>
        </w:rPr>
        <w:t>n=29</w:t>
      </w:r>
      <w:r>
        <w:rPr>
          <w:rFonts w:ascii="Arial" w:hAnsi="Arial" w:cs="Arial"/>
        </w:rPr>
        <w:t>.</w:t>
      </w:r>
    </w:p>
    <w:p w14:paraId="40E2C6AD" w14:textId="0798CD78" w:rsidR="00F52BBF" w:rsidRDefault="00F52BBF" w:rsidP="00146372">
      <w:pPr>
        <w:spacing w:line="360" w:lineRule="auto"/>
        <w:jc w:val="both"/>
        <w:rPr>
          <w:rFonts w:ascii="Arial" w:hAnsi="Arial" w:cs="Arial"/>
        </w:rPr>
      </w:pPr>
      <w:r w:rsidRPr="0092355B">
        <w:rPr>
          <w:rFonts w:ascii="Arial" w:hAnsi="Arial" w:cs="Arial"/>
          <w:b/>
        </w:rPr>
        <w:t>(</w:t>
      </w:r>
      <w:r w:rsidR="00181802">
        <w:rPr>
          <w:rFonts w:ascii="Arial" w:hAnsi="Arial" w:cs="Arial"/>
          <w:b/>
        </w:rPr>
        <w:t>H</w:t>
      </w:r>
      <w:r w:rsidRPr="0092355B">
        <w:rPr>
          <w:rFonts w:ascii="Arial" w:hAnsi="Arial" w:cs="Arial"/>
          <w:b/>
        </w:rPr>
        <w:t xml:space="preserve">) </w:t>
      </w:r>
      <w:r>
        <w:rPr>
          <w:rFonts w:ascii="Arial" w:hAnsi="Arial" w:cs="Arial"/>
        </w:rPr>
        <w:t xml:space="preserve">Mander’s colocalisation coefficient for 5fC/Pol lll, 5fC/xNopp180, and Pol lll/xNopp180 co-IF. Each point represents an individual nucleus and lines represent median values. </w:t>
      </w:r>
    </w:p>
    <w:p w14:paraId="56ECBC8E" w14:textId="77777777" w:rsidR="00F52BBF" w:rsidRDefault="00F52BBF" w:rsidP="00146372">
      <w:pPr>
        <w:spacing w:line="360" w:lineRule="auto"/>
        <w:jc w:val="both"/>
        <w:rPr>
          <w:rFonts w:ascii="Arial" w:hAnsi="Arial" w:cs="Arial"/>
          <w:b/>
        </w:rPr>
      </w:pPr>
    </w:p>
    <w:p w14:paraId="530A6807" w14:textId="77777777" w:rsidR="00F52BBF" w:rsidRDefault="00F52BBF" w:rsidP="00146372">
      <w:pPr>
        <w:spacing w:line="360" w:lineRule="auto"/>
        <w:jc w:val="both"/>
        <w:rPr>
          <w:rFonts w:ascii="Arial" w:hAnsi="Arial" w:cs="Arial"/>
          <w:b/>
        </w:rPr>
      </w:pPr>
      <w:r w:rsidRPr="0092355B">
        <w:rPr>
          <w:rFonts w:ascii="Arial" w:hAnsi="Arial" w:cs="Arial"/>
          <w:b/>
        </w:rPr>
        <w:t xml:space="preserve">Figure 2. 5fC clusters at Pol III genes during ZGA. </w:t>
      </w:r>
    </w:p>
    <w:p w14:paraId="1935B55D" w14:textId="77777777" w:rsidR="005A57AE" w:rsidRDefault="005A57AE" w:rsidP="005A57AE">
      <w:pPr>
        <w:spacing w:line="360" w:lineRule="auto"/>
        <w:jc w:val="both"/>
        <w:rPr>
          <w:rFonts w:ascii="Arial" w:eastAsia="Arial" w:hAnsi="Arial" w:cs="Arial"/>
        </w:rPr>
      </w:pPr>
      <w:r>
        <w:rPr>
          <w:rFonts w:ascii="Arial" w:eastAsia="Arial" w:hAnsi="Arial" w:cs="Arial"/>
          <w:b/>
        </w:rPr>
        <w:t xml:space="preserve">(A) </w:t>
      </w:r>
      <w:r>
        <w:rPr>
          <w:rFonts w:ascii="Arial" w:eastAsia="Arial" w:hAnsi="Arial" w:cs="Arial"/>
        </w:rPr>
        <w:t xml:space="preserve">Heatmap representation of ZGA (st9) </w:t>
      </w:r>
      <w:r>
        <w:rPr>
          <w:rFonts w:ascii="Arial" w:eastAsia="Arial" w:hAnsi="Arial" w:cs="Arial"/>
          <w:i/>
        </w:rPr>
        <w:t xml:space="preserve">X. tropicalis </w:t>
      </w:r>
      <w:r>
        <w:rPr>
          <w:rFonts w:ascii="Arial" w:eastAsia="Arial" w:hAnsi="Arial" w:cs="Arial"/>
        </w:rPr>
        <w:t xml:space="preserve">embryo 5mC, 5hmC, 5fC and 5caC from DIP sequencing showing Pearson correlation coefficients score. Correlation is ranked from 0 to 1 where 1 is strongly correlated (dark blue) and 0 uncorrelated (pale green). Dashed red box highlights 5fC. </w:t>
      </w:r>
    </w:p>
    <w:p w14:paraId="3C7B6E25" w14:textId="77777777" w:rsidR="005A57AE" w:rsidRDefault="005A57AE" w:rsidP="005A57AE">
      <w:pPr>
        <w:spacing w:line="360" w:lineRule="auto"/>
        <w:jc w:val="both"/>
        <w:rPr>
          <w:rFonts w:ascii="Arial" w:eastAsia="Arial" w:hAnsi="Arial" w:cs="Arial"/>
        </w:rPr>
      </w:pPr>
      <w:r>
        <w:rPr>
          <w:rFonts w:ascii="Arial" w:eastAsia="Arial" w:hAnsi="Arial" w:cs="Arial"/>
          <w:b/>
        </w:rPr>
        <w:lastRenderedPageBreak/>
        <w:t>(B)</w:t>
      </w:r>
      <w:r>
        <w:rPr>
          <w:rFonts w:ascii="Arial" w:eastAsia="Arial" w:hAnsi="Arial" w:cs="Arial"/>
        </w:rPr>
        <w:t xml:space="preserve"> Correlation of 5mC, 5hmC, 5fC and 5caC peaks from DIP sequencing with Pol I, Pol II and Pol III target genes.</w:t>
      </w:r>
    </w:p>
    <w:p w14:paraId="663D6573" w14:textId="77777777" w:rsidR="005A57AE" w:rsidRDefault="005A57AE" w:rsidP="005A57AE">
      <w:pPr>
        <w:spacing w:line="360" w:lineRule="auto"/>
        <w:jc w:val="both"/>
        <w:rPr>
          <w:rFonts w:ascii="Arial" w:eastAsia="Arial" w:hAnsi="Arial" w:cs="Arial"/>
        </w:rPr>
      </w:pPr>
      <w:r>
        <w:rPr>
          <w:rFonts w:ascii="Arial" w:eastAsia="Arial" w:hAnsi="Arial" w:cs="Arial"/>
          <w:b/>
        </w:rPr>
        <w:t>(C)</w:t>
      </w:r>
      <w:r>
        <w:rPr>
          <w:rFonts w:ascii="Arial" w:eastAsia="Arial" w:hAnsi="Arial" w:cs="Arial"/>
        </w:rPr>
        <w:t xml:space="preserve"> Percent 5fC peaks overlap with different classes of Pol III genes. </w:t>
      </w:r>
    </w:p>
    <w:p w14:paraId="5C69E14A" w14:textId="77777777" w:rsidR="005A57AE" w:rsidRDefault="005A57AE" w:rsidP="005A57AE">
      <w:pPr>
        <w:spacing w:line="360" w:lineRule="auto"/>
        <w:jc w:val="both"/>
        <w:rPr>
          <w:rFonts w:ascii="Arial" w:eastAsia="Arial" w:hAnsi="Arial" w:cs="Arial"/>
        </w:rPr>
      </w:pPr>
      <w:r>
        <w:rPr>
          <w:rFonts w:ascii="Arial" w:eastAsia="Arial" w:hAnsi="Arial" w:cs="Arial"/>
          <w:b/>
        </w:rPr>
        <w:t>(D)</w:t>
      </w:r>
      <w:r>
        <w:rPr>
          <w:rFonts w:ascii="Arial" w:eastAsia="Arial" w:hAnsi="Arial" w:cs="Arial"/>
        </w:rPr>
        <w:t xml:space="preserve"> Percent 5mC, 5hmC, 5fC or 5caC-peak clusters at Pol III genes. Total count of clusters indicated on top of each bar.</w:t>
      </w:r>
    </w:p>
    <w:p w14:paraId="64F4BF07" w14:textId="77777777" w:rsidR="005A57AE" w:rsidRDefault="005A57AE" w:rsidP="005A57AE">
      <w:pPr>
        <w:spacing w:line="360" w:lineRule="auto"/>
        <w:jc w:val="both"/>
        <w:rPr>
          <w:rFonts w:ascii="Arial" w:eastAsia="Arial" w:hAnsi="Arial" w:cs="Arial"/>
        </w:rPr>
      </w:pPr>
      <w:r>
        <w:rPr>
          <w:rFonts w:ascii="Arial" w:eastAsia="Arial" w:hAnsi="Arial" w:cs="Arial"/>
          <w:b/>
        </w:rPr>
        <w:t>(E)</w:t>
      </w:r>
      <w:r>
        <w:rPr>
          <w:rFonts w:ascii="Arial" w:eastAsia="Arial" w:hAnsi="Arial" w:cs="Arial"/>
        </w:rPr>
        <w:t xml:space="preserve"> DIP-qPCR of 5mC, 5hmC, 5fC, 5caC and IgG of </w:t>
      </w:r>
      <w:r>
        <w:rPr>
          <w:rFonts w:ascii="Arial" w:eastAsia="Arial" w:hAnsi="Arial" w:cs="Arial"/>
          <w:i/>
        </w:rPr>
        <w:t>X. tropicalis</w:t>
      </w:r>
      <w:r>
        <w:rPr>
          <w:rFonts w:ascii="Arial" w:eastAsia="Arial" w:hAnsi="Arial" w:cs="Arial"/>
        </w:rPr>
        <w:t xml:space="preserve"> embryos for the indicated developmental stages and Pol III, Pol II and Pol I genes. Normalization over </w:t>
      </w:r>
      <w:r>
        <w:rPr>
          <w:rFonts w:ascii="Arial" w:eastAsia="Arial" w:hAnsi="Arial" w:cs="Arial"/>
          <w:i/>
        </w:rPr>
        <w:t>Sox2</w:t>
      </w:r>
      <w:r>
        <w:rPr>
          <w:rFonts w:ascii="Arial" w:eastAsia="Arial" w:hAnsi="Arial" w:cs="Arial"/>
        </w:rPr>
        <w:t>.  Values &lt;10</w:t>
      </w:r>
      <w:r>
        <w:rPr>
          <w:rFonts w:ascii="Arial" w:eastAsia="Arial" w:hAnsi="Arial" w:cs="Arial"/>
          <w:vertAlign w:val="superscript"/>
        </w:rPr>
        <w:t>-5</w:t>
      </w:r>
      <w:r>
        <w:rPr>
          <w:rFonts w:ascii="Arial" w:eastAsia="Arial" w:hAnsi="Arial" w:cs="Arial"/>
        </w:rPr>
        <w:t xml:space="preserve"> were set to 0. n= 3 DIP-pulldown samples +/- SD. ND, not detected.</w:t>
      </w:r>
    </w:p>
    <w:p w14:paraId="1C516602" w14:textId="77777777" w:rsidR="005A57AE" w:rsidRDefault="005A57AE" w:rsidP="005A57AE">
      <w:pPr>
        <w:spacing w:line="360" w:lineRule="auto"/>
        <w:jc w:val="both"/>
        <w:rPr>
          <w:rFonts w:ascii="Arial" w:eastAsia="Arial" w:hAnsi="Arial" w:cs="Arial"/>
        </w:rPr>
      </w:pPr>
      <w:r>
        <w:rPr>
          <w:rFonts w:ascii="Arial" w:eastAsia="Arial" w:hAnsi="Arial" w:cs="Arial"/>
          <w:b/>
        </w:rPr>
        <w:t xml:space="preserve">(F) </w:t>
      </w:r>
      <w:r>
        <w:rPr>
          <w:rFonts w:ascii="Arial" w:eastAsia="Arial" w:hAnsi="Arial" w:cs="Arial"/>
        </w:rPr>
        <w:t xml:space="preserve">Violin plots showing peak length distribution of Pol III peaks overlapping with DIP peaks at </w:t>
      </w:r>
      <w:r w:rsidRPr="00174877">
        <w:rPr>
          <w:rFonts w:ascii="Arial" w:eastAsia="Arial" w:hAnsi="Arial" w:cs="Arial"/>
          <w:i/>
          <w:iCs/>
        </w:rPr>
        <w:t>tRNA</w:t>
      </w:r>
      <w:r>
        <w:rPr>
          <w:rFonts w:ascii="Arial" w:eastAsia="Arial" w:hAnsi="Arial" w:cs="Arial"/>
        </w:rPr>
        <w:t xml:space="preserve"> genes.</w:t>
      </w:r>
    </w:p>
    <w:p w14:paraId="5EED91C6" w14:textId="0D4B266D" w:rsidR="00F52BBF" w:rsidRDefault="00F52BBF" w:rsidP="005A57AE">
      <w:pPr>
        <w:spacing w:line="360" w:lineRule="auto"/>
        <w:jc w:val="both"/>
        <w:rPr>
          <w:rFonts w:ascii="Arial" w:hAnsi="Arial" w:cs="Arial"/>
        </w:rPr>
      </w:pPr>
      <w:r>
        <w:rPr>
          <w:rFonts w:ascii="Arial" w:hAnsi="Arial" w:cs="Arial"/>
          <w:b/>
        </w:rPr>
        <w:t xml:space="preserve">(G) </w:t>
      </w:r>
      <w:r w:rsidRPr="0092355B">
        <w:rPr>
          <w:rFonts w:ascii="Arial" w:hAnsi="Arial" w:cs="Arial"/>
        </w:rPr>
        <w:t xml:space="preserve">Percentage of 5mC, 5hmC, 5fC, 5caC </w:t>
      </w:r>
      <w:r>
        <w:rPr>
          <w:rFonts w:ascii="Arial" w:hAnsi="Arial" w:cs="Arial"/>
        </w:rPr>
        <w:t>DIP-</w:t>
      </w:r>
      <w:r w:rsidRPr="0092355B">
        <w:rPr>
          <w:rFonts w:ascii="Arial" w:hAnsi="Arial" w:cs="Arial"/>
        </w:rPr>
        <w:t>peaks</w:t>
      </w:r>
      <w:r w:rsidR="008C4CDC">
        <w:rPr>
          <w:rFonts w:ascii="Arial" w:hAnsi="Arial" w:cs="Arial"/>
        </w:rPr>
        <w:t xml:space="preserve"> and</w:t>
      </w:r>
      <w:r w:rsidRPr="0092355B">
        <w:rPr>
          <w:rFonts w:ascii="Arial" w:hAnsi="Arial" w:cs="Arial"/>
        </w:rPr>
        <w:t xml:space="preserve"> Pol III</w:t>
      </w:r>
      <w:r>
        <w:rPr>
          <w:rFonts w:ascii="Arial" w:hAnsi="Arial" w:cs="Arial"/>
        </w:rPr>
        <w:t>-</w:t>
      </w:r>
      <w:r w:rsidRPr="0092355B">
        <w:rPr>
          <w:rFonts w:ascii="Arial" w:hAnsi="Arial" w:cs="Arial"/>
        </w:rPr>
        <w:t xml:space="preserve">ChIP </w:t>
      </w:r>
      <w:r>
        <w:rPr>
          <w:rFonts w:ascii="Arial" w:hAnsi="Arial" w:cs="Arial"/>
        </w:rPr>
        <w:t>peaks</w:t>
      </w:r>
      <w:r w:rsidRPr="0092355B">
        <w:rPr>
          <w:rFonts w:ascii="Arial" w:hAnsi="Arial" w:cs="Arial"/>
        </w:rPr>
        <w:t xml:space="preserve"> overlapping </w:t>
      </w:r>
      <w:r w:rsidR="00001607">
        <w:rPr>
          <w:rFonts w:ascii="Arial" w:hAnsi="Arial" w:cs="Arial"/>
        </w:rPr>
        <w:t>with</w:t>
      </w:r>
      <w:r w:rsidR="00001607" w:rsidRPr="0092355B">
        <w:rPr>
          <w:rFonts w:ascii="Arial" w:hAnsi="Arial" w:cs="Arial"/>
        </w:rPr>
        <w:t xml:space="preserve"> </w:t>
      </w:r>
      <w:r w:rsidRPr="0092355B">
        <w:rPr>
          <w:rFonts w:ascii="Arial" w:hAnsi="Arial" w:cs="Arial"/>
        </w:rPr>
        <w:t xml:space="preserve">various </w:t>
      </w:r>
      <w:r w:rsidRPr="0092355B">
        <w:rPr>
          <w:rFonts w:ascii="Arial" w:hAnsi="Arial" w:cs="Arial"/>
          <w:i/>
        </w:rPr>
        <w:t>tRNA</w:t>
      </w:r>
      <w:r w:rsidRPr="0092355B">
        <w:rPr>
          <w:rFonts w:ascii="Arial" w:hAnsi="Arial" w:cs="Arial"/>
        </w:rPr>
        <w:t xml:space="preserve"> genes. Arrows indicate </w:t>
      </w:r>
      <w:r w:rsidR="00134E60">
        <w:rPr>
          <w:rFonts w:ascii="Arial" w:eastAsia="Times New Roman" w:hAnsi="Arial" w:cs="Arial"/>
          <w:i/>
          <w:lang w:val="en-GB" w:eastAsia="de-DE"/>
        </w:rPr>
        <w:t>tRNA-iMet</w:t>
      </w:r>
      <w:r w:rsidR="009A2770" w:rsidRPr="0092355B">
        <w:rPr>
          <w:rFonts w:ascii="Arial" w:hAnsi="Arial" w:cs="Arial"/>
        </w:rPr>
        <w:t xml:space="preserve"> </w:t>
      </w:r>
      <w:r w:rsidRPr="0092355B">
        <w:rPr>
          <w:rFonts w:ascii="Arial" w:hAnsi="Arial" w:cs="Arial"/>
        </w:rPr>
        <w:t xml:space="preserve">and </w:t>
      </w:r>
      <w:r w:rsidR="00541B21">
        <w:rPr>
          <w:rFonts w:ascii="Arial" w:eastAsia="Times New Roman" w:hAnsi="Arial" w:cs="Arial"/>
          <w:i/>
          <w:lang w:val="en-GB" w:eastAsia="de-DE"/>
        </w:rPr>
        <w:t>tRNA-eMet</w:t>
      </w:r>
      <w:r w:rsidRPr="0092355B">
        <w:rPr>
          <w:rFonts w:ascii="Arial" w:hAnsi="Arial" w:cs="Arial"/>
        </w:rPr>
        <w:t xml:space="preserve">. </w:t>
      </w:r>
    </w:p>
    <w:p w14:paraId="5AFE3CBC" w14:textId="0131551F" w:rsidR="00F52BBF" w:rsidRDefault="00F52BBF" w:rsidP="00146372">
      <w:pPr>
        <w:spacing w:line="360" w:lineRule="auto"/>
        <w:jc w:val="both"/>
        <w:rPr>
          <w:rFonts w:ascii="Arial" w:hAnsi="Arial" w:cs="Arial"/>
        </w:rPr>
      </w:pPr>
      <w:r w:rsidRPr="0092355B">
        <w:rPr>
          <w:rFonts w:ascii="Arial" w:hAnsi="Arial" w:cs="Arial"/>
          <w:b/>
        </w:rPr>
        <w:t>(</w:t>
      </w:r>
      <w:r>
        <w:rPr>
          <w:rFonts w:ascii="Arial" w:hAnsi="Arial" w:cs="Arial"/>
          <w:b/>
        </w:rPr>
        <w:t>H</w:t>
      </w:r>
      <w:r w:rsidRPr="0092355B">
        <w:rPr>
          <w:rFonts w:ascii="Arial" w:hAnsi="Arial" w:cs="Arial"/>
          <w:b/>
        </w:rPr>
        <w:t xml:space="preserve">) </w:t>
      </w:r>
      <w:r w:rsidRPr="0092355B">
        <w:rPr>
          <w:rFonts w:ascii="Arial" w:hAnsi="Arial" w:cs="Arial"/>
        </w:rPr>
        <w:t xml:space="preserve">Correlation of 5fC enriched </w:t>
      </w:r>
      <w:r w:rsidRPr="0092355B">
        <w:rPr>
          <w:rFonts w:ascii="Arial" w:hAnsi="Arial" w:cs="Arial"/>
          <w:i/>
        </w:rPr>
        <w:t>tRNA</w:t>
      </w:r>
      <w:r w:rsidRPr="0092355B">
        <w:rPr>
          <w:rFonts w:ascii="Arial" w:hAnsi="Arial" w:cs="Arial"/>
        </w:rPr>
        <w:t xml:space="preserve"> genes with optimal and non-optimal codon</w:t>
      </w:r>
      <w:r>
        <w:rPr>
          <w:rFonts w:ascii="Arial" w:hAnsi="Arial" w:cs="Arial"/>
        </w:rPr>
        <w:t>s.</w:t>
      </w:r>
      <w:r w:rsidR="005A57AE">
        <w:rPr>
          <w:rFonts w:ascii="Arial" w:hAnsi="Arial" w:cs="Arial"/>
        </w:rPr>
        <w:t xml:space="preserve"> F</w:t>
      </w:r>
      <w:r w:rsidR="00CC5EEA">
        <w:rPr>
          <w:rFonts w:ascii="Arial" w:hAnsi="Arial" w:cs="Arial"/>
        </w:rPr>
        <w:t xml:space="preserve">or 5fC optimal codons </w:t>
      </w:r>
      <w:r w:rsidR="005A57AE">
        <w:rPr>
          <w:rFonts w:ascii="Arial" w:hAnsi="Arial" w:cs="Arial"/>
        </w:rPr>
        <w:t>P-value =</w:t>
      </w:r>
      <w:r w:rsidR="00CC5EEA">
        <w:rPr>
          <w:rFonts w:ascii="Arial" w:hAnsi="Arial" w:cs="Arial"/>
        </w:rPr>
        <w:t>10</w:t>
      </w:r>
      <w:r w:rsidR="00CC5EEA" w:rsidRPr="00CC5EEA">
        <w:rPr>
          <w:rFonts w:ascii="Arial" w:hAnsi="Arial" w:cs="Arial"/>
          <w:vertAlign w:val="superscript"/>
        </w:rPr>
        <w:t>-5</w:t>
      </w:r>
      <w:r w:rsidRPr="0092355B">
        <w:rPr>
          <w:rFonts w:ascii="Arial" w:hAnsi="Arial" w:cs="Arial"/>
        </w:rPr>
        <w:t xml:space="preserve"> </w:t>
      </w:r>
      <w:r w:rsidR="00CC5EEA">
        <w:rPr>
          <w:rFonts w:ascii="Arial" w:hAnsi="Arial" w:cs="Arial"/>
        </w:rPr>
        <w:t xml:space="preserve">and </w:t>
      </w:r>
      <w:r w:rsidRPr="0092355B">
        <w:rPr>
          <w:rFonts w:ascii="Arial" w:hAnsi="Arial" w:cs="Arial"/>
        </w:rPr>
        <w:t xml:space="preserve">is estimated in comparison with background </w:t>
      </w:r>
      <w:r w:rsidRPr="0092355B">
        <w:rPr>
          <w:rFonts w:ascii="Arial" w:hAnsi="Arial" w:cs="Arial"/>
          <w:i/>
        </w:rPr>
        <w:t xml:space="preserve">tRNA </w:t>
      </w:r>
      <w:r w:rsidRPr="0092355B">
        <w:rPr>
          <w:rFonts w:ascii="Arial" w:hAnsi="Arial" w:cs="Arial"/>
        </w:rPr>
        <w:t xml:space="preserve">genes using </w:t>
      </w:r>
      <w:r>
        <w:rPr>
          <w:rFonts w:ascii="Arial" w:hAnsi="Arial" w:cs="Arial"/>
          <w:lang w:val="el-GR"/>
        </w:rPr>
        <w:t>χ</w:t>
      </w:r>
      <w:r w:rsidRPr="000A4ADD">
        <w:rPr>
          <w:rFonts w:ascii="Arial" w:hAnsi="Arial" w:cs="Arial"/>
          <w:vertAlign w:val="superscript"/>
        </w:rPr>
        <w:t>2</w:t>
      </w:r>
      <w:r w:rsidR="000917E0">
        <w:rPr>
          <w:rFonts w:ascii="Arial" w:hAnsi="Arial" w:cs="Arial"/>
          <w:vertAlign w:val="superscript"/>
        </w:rPr>
        <w:t xml:space="preserve"> </w:t>
      </w:r>
      <w:r w:rsidRPr="0092355B">
        <w:rPr>
          <w:rFonts w:ascii="Arial" w:hAnsi="Arial" w:cs="Arial"/>
        </w:rPr>
        <w:t>test.</w:t>
      </w:r>
    </w:p>
    <w:p w14:paraId="666CD009" w14:textId="77777777" w:rsidR="00F52BBF" w:rsidRDefault="00F52BBF" w:rsidP="00146372">
      <w:pPr>
        <w:spacing w:line="360" w:lineRule="auto"/>
        <w:jc w:val="both"/>
        <w:rPr>
          <w:rFonts w:ascii="Arial" w:hAnsi="Arial" w:cs="Arial"/>
        </w:rPr>
      </w:pPr>
    </w:p>
    <w:p w14:paraId="7FD2CC6A" w14:textId="77777777" w:rsidR="00F52BBF" w:rsidRDefault="00F52BBF" w:rsidP="00E06061">
      <w:pPr>
        <w:jc w:val="both"/>
        <w:rPr>
          <w:rFonts w:ascii="Arial" w:hAnsi="Arial" w:cs="Arial"/>
          <w:b/>
        </w:rPr>
      </w:pPr>
      <w:r w:rsidRPr="0016496A">
        <w:rPr>
          <w:rFonts w:ascii="Arial" w:hAnsi="Arial" w:cs="Arial"/>
          <w:b/>
        </w:rPr>
        <w:t xml:space="preserve">Figure 3. 5fC is associated with active chromatin at the </w:t>
      </w:r>
      <w:r w:rsidRPr="0044265D">
        <w:rPr>
          <w:rFonts w:ascii="Arial" w:hAnsi="Arial" w:cs="Arial"/>
          <w:b/>
          <w:i/>
        </w:rPr>
        <w:t>tRNA</w:t>
      </w:r>
      <w:r w:rsidRPr="0016496A">
        <w:rPr>
          <w:rFonts w:ascii="Arial" w:hAnsi="Arial" w:cs="Arial"/>
          <w:b/>
        </w:rPr>
        <w:t xml:space="preserve"> genes internal promoter B-box</w:t>
      </w:r>
    </w:p>
    <w:p w14:paraId="54F8E8AE" w14:textId="3F5065BC" w:rsidR="00F52BBF" w:rsidRDefault="003A41A0" w:rsidP="00146372">
      <w:pPr>
        <w:spacing w:line="360" w:lineRule="auto"/>
        <w:jc w:val="both"/>
        <w:rPr>
          <w:rFonts w:ascii="Arial" w:eastAsia="Arial" w:hAnsi="Arial" w:cs="Arial"/>
        </w:rPr>
      </w:pPr>
      <w:r>
        <w:rPr>
          <w:rFonts w:ascii="Arial" w:eastAsia="Arial" w:hAnsi="Arial" w:cs="Arial"/>
          <w:b/>
        </w:rPr>
        <w:t xml:space="preserve">(A) </w:t>
      </w:r>
      <w:r>
        <w:rPr>
          <w:rFonts w:ascii="Arial" w:eastAsia="Arial" w:hAnsi="Arial" w:cs="Arial"/>
        </w:rPr>
        <w:t xml:space="preserve">Frequency plots (top) and heatmaps (bottom) of normalized read density of the indicated features, centered at 5fC peaks associated with </w:t>
      </w:r>
      <w:r>
        <w:rPr>
          <w:rFonts w:ascii="Arial" w:eastAsia="Arial" w:hAnsi="Arial" w:cs="Arial"/>
          <w:i/>
        </w:rPr>
        <w:t>tRNA</w:t>
      </w:r>
      <w:r>
        <w:rPr>
          <w:rFonts w:ascii="Arial" w:eastAsia="Arial" w:hAnsi="Arial" w:cs="Arial"/>
        </w:rPr>
        <w:t xml:space="preserve"> gene clusters +/- 5 kb. Comparison is with </w:t>
      </w:r>
      <w:r>
        <w:rPr>
          <w:rFonts w:ascii="Arial" w:eastAsia="Arial" w:hAnsi="Arial" w:cs="Arial"/>
          <w:i/>
        </w:rPr>
        <w:t>X.</w:t>
      </w:r>
      <w:r>
        <w:rPr>
          <w:rFonts w:ascii="Arial" w:eastAsia="Arial" w:hAnsi="Arial" w:cs="Arial"/>
        </w:rPr>
        <w:t xml:space="preserve"> </w:t>
      </w:r>
      <w:r>
        <w:rPr>
          <w:rFonts w:ascii="Arial" w:eastAsia="Arial" w:hAnsi="Arial" w:cs="Arial"/>
          <w:i/>
        </w:rPr>
        <w:t>tropicalis</w:t>
      </w:r>
      <w:r>
        <w:rPr>
          <w:rFonts w:ascii="Arial" w:eastAsia="Arial" w:hAnsi="Arial" w:cs="Arial"/>
        </w:rPr>
        <w:t xml:space="preserve"> embryo Pol III ChIP sequencing and input samples (data from this study), as well as active (H3K4me1, p300) and inactive (H3K9me3, H4K20me3) histone marks from published studies. </w:t>
      </w:r>
    </w:p>
    <w:p w14:paraId="672DB691" w14:textId="77777777" w:rsidR="00B325EC" w:rsidRDefault="00B325EC" w:rsidP="00B325EC">
      <w:pPr>
        <w:spacing w:line="360" w:lineRule="auto"/>
        <w:jc w:val="both"/>
        <w:rPr>
          <w:rFonts w:ascii="Arial" w:eastAsia="Arial" w:hAnsi="Arial" w:cs="Arial"/>
          <w:b/>
        </w:rPr>
      </w:pPr>
      <w:r>
        <w:rPr>
          <w:rFonts w:ascii="Arial" w:eastAsia="Arial" w:hAnsi="Arial" w:cs="Arial"/>
          <w:b/>
        </w:rPr>
        <w:t xml:space="preserve">(B) </w:t>
      </w:r>
      <w:r>
        <w:rPr>
          <w:rFonts w:ascii="Arial" w:eastAsia="Arial" w:hAnsi="Arial" w:cs="Arial"/>
        </w:rPr>
        <w:t xml:space="preserve">Metagene profiles showing average read density of 5fC DIP sequencing signal in comparison to indicated features of ZGA (st9) embryos, centered at </w:t>
      </w:r>
      <w:r w:rsidRPr="00174877">
        <w:rPr>
          <w:rFonts w:ascii="Arial" w:eastAsia="Arial" w:hAnsi="Arial" w:cs="Arial"/>
          <w:i/>
          <w:iCs/>
        </w:rPr>
        <w:t>tRNA</w:t>
      </w:r>
      <w:r>
        <w:rPr>
          <w:rFonts w:ascii="Arial" w:eastAsia="Arial" w:hAnsi="Arial" w:cs="Arial"/>
        </w:rPr>
        <w:t xml:space="preserve"> genes. </w:t>
      </w:r>
    </w:p>
    <w:p w14:paraId="51643953" w14:textId="0B903B91" w:rsidR="00B325EC" w:rsidRDefault="00B325EC" w:rsidP="00B325EC">
      <w:pPr>
        <w:spacing w:line="360" w:lineRule="auto"/>
        <w:jc w:val="both"/>
        <w:rPr>
          <w:rFonts w:ascii="Arial" w:eastAsia="Arial" w:hAnsi="Arial" w:cs="Arial"/>
        </w:rPr>
      </w:pPr>
      <w:r>
        <w:rPr>
          <w:rFonts w:ascii="Arial" w:eastAsia="Arial" w:hAnsi="Arial" w:cs="Arial"/>
          <w:b/>
        </w:rPr>
        <w:t xml:space="preserve">(C-D) </w:t>
      </w:r>
      <w:r>
        <w:rPr>
          <w:rFonts w:ascii="Arial" w:eastAsia="Arial" w:hAnsi="Arial" w:cs="Arial"/>
        </w:rPr>
        <w:t xml:space="preserve">Frequency plots (top) and heatmaps (bottom) of normalized read density of the indicated features at </w:t>
      </w:r>
      <w:r w:rsidRPr="00FF397F">
        <w:rPr>
          <w:rFonts w:ascii="Arial" w:eastAsia="Arial" w:hAnsi="Arial" w:cs="Arial"/>
          <w:i/>
        </w:rPr>
        <w:t>X. tropicalis</w:t>
      </w:r>
      <w:r>
        <w:rPr>
          <w:rFonts w:ascii="Arial" w:eastAsia="Arial" w:hAnsi="Arial" w:cs="Arial"/>
        </w:rPr>
        <w:t xml:space="preserve"> </w:t>
      </w:r>
      <w:r w:rsidRPr="005A39DE">
        <w:rPr>
          <w:rFonts w:ascii="Arial" w:eastAsia="Arial" w:hAnsi="Arial" w:cs="Arial"/>
          <w:b/>
        </w:rPr>
        <w:t>(C)</w:t>
      </w:r>
      <w:r>
        <w:rPr>
          <w:rFonts w:ascii="Arial" w:eastAsia="Arial" w:hAnsi="Arial" w:cs="Arial"/>
        </w:rPr>
        <w:t xml:space="preserve"> st10.5 and </w:t>
      </w:r>
      <w:r w:rsidRPr="005A39DE">
        <w:rPr>
          <w:rFonts w:ascii="Arial" w:eastAsia="Arial" w:hAnsi="Arial" w:cs="Arial"/>
          <w:b/>
        </w:rPr>
        <w:t>(D)</w:t>
      </w:r>
      <w:r>
        <w:rPr>
          <w:rFonts w:ascii="Arial" w:eastAsia="Arial" w:hAnsi="Arial" w:cs="Arial"/>
        </w:rPr>
        <w:t xml:space="preserve"> st16, centered at 5fC peaks associated with </w:t>
      </w:r>
      <w:r>
        <w:rPr>
          <w:rFonts w:ascii="Arial" w:eastAsia="Arial" w:hAnsi="Arial" w:cs="Arial"/>
          <w:i/>
        </w:rPr>
        <w:t>tRNA</w:t>
      </w:r>
      <w:r>
        <w:rPr>
          <w:rFonts w:ascii="Arial" w:eastAsia="Arial" w:hAnsi="Arial" w:cs="Arial"/>
        </w:rPr>
        <w:t xml:space="preserve"> gene clusters +/- 5 kb. Note the successive shutdown of the tandem </w:t>
      </w:r>
      <w:r w:rsidRPr="00F03B30">
        <w:rPr>
          <w:rFonts w:ascii="Arial" w:eastAsia="Arial" w:hAnsi="Arial" w:cs="Arial"/>
          <w:i/>
        </w:rPr>
        <w:t>tRNA</w:t>
      </w:r>
      <w:r>
        <w:rPr>
          <w:rFonts w:ascii="Arial" w:eastAsia="Arial" w:hAnsi="Arial" w:cs="Arial"/>
        </w:rPr>
        <w:t xml:space="preserve"> loci from ZGA (st9) to neurula (st16), as indicated by decreased active and increased inactive mark densities. </w:t>
      </w:r>
    </w:p>
    <w:p w14:paraId="6F8965CB" w14:textId="4162BB4F" w:rsidR="00B325EC" w:rsidRPr="003A41A0" w:rsidRDefault="00B325EC" w:rsidP="00146372">
      <w:pPr>
        <w:spacing w:line="360" w:lineRule="auto"/>
        <w:jc w:val="both"/>
        <w:rPr>
          <w:rFonts w:ascii="Arial" w:eastAsia="Arial" w:hAnsi="Arial" w:cs="Arial"/>
          <w:b/>
        </w:rPr>
      </w:pPr>
    </w:p>
    <w:p w14:paraId="68B24247" w14:textId="180FB6DC" w:rsidR="0088273C" w:rsidRDefault="0088273C" w:rsidP="0088273C">
      <w:pPr>
        <w:spacing w:line="360" w:lineRule="auto"/>
        <w:jc w:val="both"/>
        <w:rPr>
          <w:rFonts w:ascii="Arial" w:eastAsia="Arial" w:hAnsi="Arial" w:cs="Arial"/>
        </w:rPr>
      </w:pPr>
      <w:r>
        <w:rPr>
          <w:rFonts w:ascii="Arial" w:eastAsia="Arial" w:hAnsi="Arial" w:cs="Arial"/>
          <w:b/>
        </w:rPr>
        <w:lastRenderedPageBreak/>
        <w:t>(</w:t>
      </w:r>
      <w:r w:rsidR="00B325EC">
        <w:rPr>
          <w:rFonts w:ascii="Arial" w:eastAsia="Arial" w:hAnsi="Arial" w:cs="Arial"/>
          <w:b/>
        </w:rPr>
        <w:t>E</w:t>
      </w:r>
      <w:r>
        <w:rPr>
          <w:rFonts w:ascii="Arial" w:eastAsia="Arial" w:hAnsi="Arial" w:cs="Arial"/>
          <w:b/>
        </w:rPr>
        <w:t>-</w:t>
      </w:r>
      <w:r w:rsidR="00B325EC">
        <w:rPr>
          <w:rFonts w:ascii="Arial" w:eastAsia="Arial" w:hAnsi="Arial" w:cs="Arial"/>
          <w:b/>
        </w:rPr>
        <w:t>G</w:t>
      </w:r>
      <w:r>
        <w:rPr>
          <w:rFonts w:ascii="Arial" w:eastAsia="Arial" w:hAnsi="Arial" w:cs="Arial"/>
          <w:b/>
        </w:rPr>
        <w:t>)</w:t>
      </w:r>
      <w:r>
        <w:rPr>
          <w:rFonts w:ascii="Arial" w:eastAsia="Arial" w:hAnsi="Arial" w:cs="Arial"/>
        </w:rPr>
        <w:t xml:space="preserve"> UCSC browser screenshot of a 5fC </w:t>
      </w:r>
      <w:r w:rsidRPr="00174877">
        <w:rPr>
          <w:rFonts w:ascii="Arial" w:eastAsia="Arial" w:hAnsi="Arial" w:cs="Arial"/>
          <w:i/>
          <w:iCs/>
        </w:rPr>
        <w:t>tRNA</w:t>
      </w:r>
      <w:r>
        <w:rPr>
          <w:rFonts w:ascii="Arial" w:eastAsia="Arial" w:hAnsi="Arial" w:cs="Arial"/>
        </w:rPr>
        <w:t xml:space="preserve"> gene cluster with normalized DIP sequencing and ChIP sequencing coverage tracks of ZGA</w:t>
      </w:r>
      <w:r w:rsidR="0067110B">
        <w:rPr>
          <w:rFonts w:ascii="Arial" w:eastAsia="Arial" w:hAnsi="Arial" w:cs="Arial"/>
        </w:rPr>
        <w:t xml:space="preserve"> (st9</w:t>
      </w:r>
      <w:r>
        <w:rPr>
          <w:rFonts w:ascii="Arial" w:eastAsia="Arial" w:hAnsi="Arial" w:cs="Arial"/>
        </w:rPr>
        <w:t xml:space="preserve">) </w:t>
      </w:r>
      <w:r>
        <w:rPr>
          <w:rFonts w:ascii="Arial" w:eastAsia="Arial" w:hAnsi="Arial" w:cs="Arial"/>
          <w:i/>
        </w:rPr>
        <w:t>X. tropicalis</w:t>
      </w:r>
      <w:r>
        <w:rPr>
          <w:rFonts w:ascii="Arial" w:eastAsia="Arial" w:hAnsi="Arial" w:cs="Arial"/>
        </w:rPr>
        <w:t xml:space="preserve"> embryos. </w:t>
      </w:r>
      <w:r>
        <w:rPr>
          <w:rFonts w:ascii="Arial" w:eastAsia="Arial" w:hAnsi="Arial" w:cs="Arial"/>
          <w:b/>
        </w:rPr>
        <w:t>(</w:t>
      </w:r>
      <w:r w:rsidR="00B325EC">
        <w:rPr>
          <w:rFonts w:ascii="Arial" w:eastAsia="Arial" w:hAnsi="Arial" w:cs="Arial"/>
          <w:b/>
        </w:rPr>
        <w:t>E</w:t>
      </w:r>
      <w:r>
        <w:rPr>
          <w:rFonts w:ascii="Arial" w:eastAsia="Arial" w:hAnsi="Arial" w:cs="Arial"/>
          <w:b/>
        </w:rPr>
        <w:t>)</w:t>
      </w:r>
      <w:r>
        <w:rPr>
          <w:rFonts w:ascii="Arial" w:eastAsia="Arial" w:hAnsi="Arial" w:cs="Arial"/>
        </w:rPr>
        <w:t xml:space="preserve"> Scaffold 58:70,000-230,000 (160 kb):</w:t>
      </w:r>
      <w:r w:rsidRPr="00174877">
        <w:rPr>
          <w:rFonts w:ascii="Arial" w:eastAsia="Arial" w:hAnsi="Arial" w:cs="Arial"/>
          <w:i/>
          <w:iCs/>
        </w:rPr>
        <w:t xml:space="preserve"> tRNA</w:t>
      </w:r>
      <w:r>
        <w:rPr>
          <w:rFonts w:ascii="Arial" w:eastAsia="Arial" w:hAnsi="Arial" w:cs="Arial"/>
        </w:rPr>
        <w:t xml:space="preserve"> annotation is shown at the bottom, the colors are explained in panel D. </w:t>
      </w:r>
      <w:r>
        <w:rPr>
          <w:rFonts w:ascii="Arial" w:eastAsia="Arial" w:hAnsi="Arial" w:cs="Arial"/>
          <w:b/>
        </w:rPr>
        <w:t>(</w:t>
      </w:r>
      <w:r w:rsidR="00B325EC">
        <w:rPr>
          <w:rFonts w:ascii="Arial" w:eastAsia="Arial" w:hAnsi="Arial" w:cs="Arial"/>
          <w:b/>
        </w:rPr>
        <w:t>F</w:t>
      </w:r>
      <w:r>
        <w:rPr>
          <w:rFonts w:ascii="Arial" w:eastAsia="Arial" w:hAnsi="Arial" w:cs="Arial"/>
          <w:b/>
        </w:rPr>
        <w:t>)</w:t>
      </w:r>
      <w:r>
        <w:rPr>
          <w:rFonts w:ascii="Arial" w:eastAsia="Arial" w:hAnsi="Arial" w:cs="Arial"/>
        </w:rPr>
        <w:t xml:space="preserve"> Scaffold_58:80,443-91,056: 1</w:t>
      </w:r>
      <w:r>
        <w:rPr>
          <w:rFonts w:ascii="Arial" w:eastAsia="Arial" w:hAnsi="Arial" w:cs="Arial"/>
          <w:vertAlign w:val="superscript"/>
        </w:rPr>
        <w:t>st</w:t>
      </w:r>
      <w:r>
        <w:rPr>
          <w:rFonts w:ascii="Arial" w:eastAsia="Arial" w:hAnsi="Arial" w:cs="Arial"/>
        </w:rPr>
        <w:t xml:space="preserve"> zoom of the highlighted section from B (blue shaded) encompassing 3.5 tandem </w:t>
      </w:r>
      <w:r>
        <w:rPr>
          <w:rFonts w:ascii="Arial" w:eastAsia="Arial" w:hAnsi="Arial" w:cs="Arial"/>
          <w:i/>
        </w:rPr>
        <w:t>tRNA</w:t>
      </w:r>
      <w:r>
        <w:rPr>
          <w:rFonts w:ascii="Arial" w:eastAsia="Arial" w:hAnsi="Arial" w:cs="Arial"/>
        </w:rPr>
        <w:t xml:space="preserve"> gene repeats.</w:t>
      </w:r>
      <w:r w:rsidR="00B325EC">
        <w:rPr>
          <w:rFonts w:ascii="Arial" w:eastAsia="Arial" w:hAnsi="Arial" w:cs="Arial"/>
        </w:rPr>
        <w:t xml:space="preserve"> L1: line 1 centered at 5fC peak. L2: line 2 centered at 5mC peak.</w:t>
      </w:r>
      <w:r>
        <w:rPr>
          <w:rFonts w:ascii="Arial" w:eastAsia="Arial" w:hAnsi="Arial" w:cs="Arial"/>
        </w:rPr>
        <w:t xml:space="preserve"> </w:t>
      </w:r>
      <w:r>
        <w:rPr>
          <w:rFonts w:ascii="Arial" w:eastAsia="Arial" w:hAnsi="Arial" w:cs="Arial"/>
          <w:b/>
        </w:rPr>
        <w:t>(</w:t>
      </w:r>
      <w:r w:rsidR="00B325EC">
        <w:rPr>
          <w:rFonts w:ascii="Arial" w:eastAsia="Arial" w:hAnsi="Arial" w:cs="Arial"/>
          <w:b/>
        </w:rPr>
        <w:t>G</w:t>
      </w:r>
      <w:r>
        <w:rPr>
          <w:rFonts w:ascii="Arial" w:eastAsia="Arial" w:hAnsi="Arial" w:cs="Arial"/>
          <w:b/>
        </w:rPr>
        <w:t>)</w:t>
      </w:r>
      <w:r>
        <w:rPr>
          <w:rFonts w:ascii="Arial" w:eastAsia="Arial" w:hAnsi="Arial" w:cs="Arial"/>
        </w:rPr>
        <w:t xml:space="preserve"> Scaffold_58:82,347-86,478: 2</w:t>
      </w:r>
      <w:r>
        <w:rPr>
          <w:rFonts w:ascii="Arial" w:eastAsia="Arial" w:hAnsi="Arial" w:cs="Arial"/>
          <w:vertAlign w:val="superscript"/>
        </w:rPr>
        <w:t>nd</w:t>
      </w:r>
      <w:r>
        <w:rPr>
          <w:rFonts w:ascii="Arial" w:eastAsia="Arial" w:hAnsi="Arial" w:cs="Arial"/>
        </w:rPr>
        <w:t xml:space="preserve"> zoom of the highlighted section from C (blue shaded) indicating the seven </w:t>
      </w:r>
      <w:r w:rsidRPr="00174877">
        <w:rPr>
          <w:rFonts w:ascii="Arial" w:eastAsia="Arial" w:hAnsi="Arial" w:cs="Arial"/>
          <w:i/>
          <w:iCs/>
        </w:rPr>
        <w:t>tRNA</w:t>
      </w:r>
      <w:r>
        <w:rPr>
          <w:rFonts w:ascii="Arial" w:eastAsia="Arial" w:hAnsi="Arial" w:cs="Arial"/>
          <w:i/>
        </w:rPr>
        <w:t xml:space="preserve"> </w:t>
      </w:r>
      <w:r>
        <w:rPr>
          <w:rFonts w:ascii="Arial" w:eastAsia="Arial" w:hAnsi="Arial" w:cs="Arial"/>
        </w:rPr>
        <w:t>genes of one repeat.</w:t>
      </w:r>
      <w:r w:rsidR="00257CF2">
        <w:rPr>
          <w:rFonts w:ascii="Arial" w:eastAsia="Arial" w:hAnsi="Arial" w:cs="Arial"/>
        </w:rPr>
        <w:t xml:space="preserve"> </w:t>
      </w:r>
    </w:p>
    <w:p w14:paraId="19A588A5" w14:textId="1B739C4C" w:rsidR="0088273C" w:rsidRDefault="0088273C" w:rsidP="0088273C">
      <w:pPr>
        <w:spacing w:line="360" w:lineRule="auto"/>
        <w:jc w:val="both"/>
        <w:rPr>
          <w:rFonts w:ascii="Arial" w:eastAsia="Arial" w:hAnsi="Arial" w:cs="Arial"/>
        </w:rPr>
      </w:pPr>
      <w:r>
        <w:rPr>
          <w:rFonts w:ascii="Arial" w:eastAsia="Arial" w:hAnsi="Arial" w:cs="Arial"/>
          <w:b/>
        </w:rPr>
        <w:t>(</w:t>
      </w:r>
      <w:r w:rsidR="00B325EC">
        <w:rPr>
          <w:rFonts w:ascii="Arial" w:eastAsia="Arial" w:hAnsi="Arial" w:cs="Arial"/>
          <w:b/>
        </w:rPr>
        <w:t>H</w:t>
      </w:r>
      <w:r>
        <w:rPr>
          <w:rFonts w:ascii="Arial" w:eastAsia="Arial" w:hAnsi="Arial" w:cs="Arial"/>
          <w:b/>
        </w:rPr>
        <w:t>)</w:t>
      </w:r>
      <w:r>
        <w:rPr>
          <w:rFonts w:ascii="Arial" w:eastAsia="Arial" w:hAnsi="Arial" w:cs="Arial"/>
        </w:rPr>
        <w:t xml:space="preserve"> </w:t>
      </w:r>
      <w:r w:rsidR="0067110B">
        <w:rPr>
          <w:rFonts w:ascii="Arial" w:eastAsia="Arial" w:hAnsi="Arial" w:cs="Arial"/>
        </w:rPr>
        <w:t xml:space="preserve">5fC (green) and 5mC (blue) </w:t>
      </w:r>
      <w:r w:rsidR="00273381">
        <w:rPr>
          <w:rFonts w:ascii="Arial" w:eastAsia="Arial" w:hAnsi="Arial" w:cs="Arial"/>
        </w:rPr>
        <w:t>methylation assisted bisulfite (</w:t>
      </w:r>
      <w:r w:rsidR="0067110B">
        <w:rPr>
          <w:rFonts w:ascii="Arial" w:eastAsia="Arial" w:hAnsi="Arial" w:cs="Arial"/>
        </w:rPr>
        <w:t>MAB</w:t>
      </w:r>
      <w:r w:rsidR="00273381">
        <w:rPr>
          <w:rFonts w:ascii="Arial" w:eastAsia="Arial" w:hAnsi="Arial" w:cs="Arial"/>
        </w:rPr>
        <w:t>)</w:t>
      </w:r>
      <w:r w:rsidR="0067110B">
        <w:rPr>
          <w:rFonts w:ascii="Arial" w:eastAsia="Arial" w:hAnsi="Arial" w:cs="Arial"/>
        </w:rPr>
        <w:t xml:space="preserve"> or </w:t>
      </w:r>
      <w:r w:rsidR="00273381">
        <w:rPr>
          <w:rFonts w:ascii="Arial" w:eastAsia="Arial" w:hAnsi="Arial" w:cs="Arial"/>
        </w:rPr>
        <w:t>bisulfite (</w:t>
      </w:r>
      <w:r w:rsidR="0067110B">
        <w:rPr>
          <w:rFonts w:ascii="Arial" w:eastAsia="Arial" w:hAnsi="Arial" w:cs="Arial"/>
        </w:rPr>
        <w:t>BS</w:t>
      </w:r>
      <w:r w:rsidR="00273381">
        <w:rPr>
          <w:rFonts w:ascii="Arial" w:eastAsia="Arial" w:hAnsi="Arial" w:cs="Arial"/>
        </w:rPr>
        <w:t>)</w:t>
      </w:r>
      <w:r w:rsidR="0067110B">
        <w:rPr>
          <w:rFonts w:ascii="Arial" w:eastAsia="Arial" w:hAnsi="Arial" w:cs="Arial"/>
        </w:rPr>
        <w:t xml:space="preserve"> sequencing and DIP sequencing</w:t>
      </w:r>
      <w:r w:rsidR="00273381">
        <w:rPr>
          <w:rFonts w:ascii="Arial" w:eastAsia="Arial" w:hAnsi="Arial" w:cs="Arial"/>
        </w:rPr>
        <w:t xml:space="preserve"> profiles</w:t>
      </w:r>
      <w:r w:rsidR="0067110B">
        <w:rPr>
          <w:rFonts w:ascii="Arial" w:eastAsia="Arial" w:hAnsi="Arial" w:cs="Arial"/>
        </w:rPr>
        <w:t xml:space="preserve"> </w:t>
      </w:r>
      <w:r w:rsidR="00675436">
        <w:rPr>
          <w:rFonts w:ascii="Arial" w:eastAsia="Arial" w:hAnsi="Arial" w:cs="Arial"/>
        </w:rPr>
        <w:t xml:space="preserve">at </w:t>
      </w:r>
      <w:r w:rsidR="00675436" w:rsidRPr="005A39DE">
        <w:rPr>
          <w:rFonts w:ascii="Arial" w:eastAsia="Arial" w:hAnsi="Arial" w:cs="Arial"/>
          <w:i/>
        </w:rPr>
        <w:t>X. tropicalis</w:t>
      </w:r>
      <w:r w:rsidR="00675436">
        <w:rPr>
          <w:rFonts w:ascii="Arial" w:eastAsia="Arial" w:hAnsi="Arial" w:cs="Arial"/>
        </w:rPr>
        <w:t xml:space="preserve"> ZGA (st9) </w:t>
      </w:r>
      <w:r w:rsidR="0067110B">
        <w:rPr>
          <w:rFonts w:ascii="Arial" w:eastAsia="Arial" w:hAnsi="Arial" w:cs="Arial"/>
        </w:rPr>
        <w:t xml:space="preserve">for </w:t>
      </w:r>
      <w:r w:rsidR="0067110B" w:rsidRPr="005A39DE">
        <w:rPr>
          <w:rFonts w:ascii="Arial" w:eastAsia="Arial" w:hAnsi="Arial" w:cs="Arial"/>
          <w:i/>
        </w:rPr>
        <w:t>tRNA-iMet</w:t>
      </w:r>
      <w:r w:rsidR="0067110B">
        <w:rPr>
          <w:rFonts w:ascii="Arial" w:eastAsia="Arial" w:hAnsi="Arial" w:cs="Arial"/>
        </w:rPr>
        <w:t xml:space="preserve"> (</w:t>
      </w:r>
      <w:r w:rsidR="0067110B" w:rsidRPr="0067110B">
        <w:rPr>
          <w:rFonts w:ascii="Arial" w:eastAsia="Arial" w:hAnsi="Arial" w:cs="Arial"/>
        </w:rPr>
        <w:t>Scaffold_58:76</w:t>
      </w:r>
      <w:r w:rsidR="0067110B">
        <w:rPr>
          <w:rFonts w:ascii="Arial" w:eastAsia="Arial" w:hAnsi="Arial" w:cs="Arial"/>
        </w:rPr>
        <w:t>,</w:t>
      </w:r>
      <w:r w:rsidR="0067110B" w:rsidRPr="0067110B">
        <w:rPr>
          <w:rFonts w:ascii="Arial" w:eastAsia="Arial" w:hAnsi="Arial" w:cs="Arial"/>
        </w:rPr>
        <w:t>642-77</w:t>
      </w:r>
      <w:r w:rsidR="0067110B">
        <w:rPr>
          <w:rFonts w:ascii="Arial" w:eastAsia="Arial" w:hAnsi="Arial" w:cs="Arial"/>
        </w:rPr>
        <w:t>,</w:t>
      </w:r>
      <w:r w:rsidR="0067110B" w:rsidRPr="0067110B">
        <w:rPr>
          <w:rFonts w:ascii="Arial" w:eastAsia="Arial" w:hAnsi="Arial" w:cs="Arial"/>
        </w:rPr>
        <w:t>045</w:t>
      </w:r>
      <w:r w:rsidR="0067110B">
        <w:rPr>
          <w:rFonts w:ascii="Arial" w:eastAsia="Arial" w:hAnsi="Arial" w:cs="Arial"/>
        </w:rPr>
        <w:t xml:space="preserve">) and </w:t>
      </w:r>
      <w:r w:rsidR="0067110B" w:rsidRPr="005A39DE">
        <w:rPr>
          <w:rFonts w:ascii="Arial" w:eastAsia="Arial" w:hAnsi="Arial" w:cs="Arial"/>
          <w:i/>
        </w:rPr>
        <w:t>tRNA-Gly</w:t>
      </w:r>
      <w:r w:rsidR="0067110B">
        <w:rPr>
          <w:rFonts w:ascii="Arial" w:eastAsia="Arial" w:hAnsi="Arial" w:cs="Arial"/>
        </w:rPr>
        <w:t xml:space="preserve"> (</w:t>
      </w:r>
      <w:r w:rsidR="0067110B" w:rsidRPr="0067110B">
        <w:rPr>
          <w:rFonts w:ascii="Arial" w:eastAsia="Arial" w:hAnsi="Arial" w:cs="Arial"/>
        </w:rPr>
        <w:t>Scaffold_109:170</w:t>
      </w:r>
      <w:r w:rsidR="0067110B">
        <w:rPr>
          <w:rFonts w:ascii="Arial" w:eastAsia="Arial" w:hAnsi="Arial" w:cs="Arial"/>
        </w:rPr>
        <w:t>,</w:t>
      </w:r>
      <w:r w:rsidR="0067110B" w:rsidRPr="0067110B">
        <w:rPr>
          <w:rFonts w:ascii="Arial" w:eastAsia="Arial" w:hAnsi="Arial" w:cs="Arial"/>
        </w:rPr>
        <w:t>885-171</w:t>
      </w:r>
      <w:r w:rsidR="0067110B">
        <w:rPr>
          <w:rFonts w:ascii="Arial" w:eastAsia="Arial" w:hAnsi="Arial" w:cs="Arial"/>
        </w:rPr>
        <w:t>,</w:t>
      </w:r>
      <w:r w:rsidR="0067110B" w:rsidRPr="0067110B">
        <w:rPr>
          <w:rFonts w:ascii="Arial" w:eastAsia="Arial" w:hAnsi="Arial" w:cs="Arial"/>
        </w:rPr>
        <w:t>190</w:t>
      </w:r>
      <w:r w:rsidR="0067110B">
        <w:rPr>
          <w:rFonts w:ascii="Arial" w:eastAsia="Arial" w:hAnsi="Arial" w:cs="Arial"/>
        </w:rPr>
        <w:t xml:space="preserve">) </w:t>
      </w:r>
      <w:r w:rsidR="00B325EC">
        <w:rPr>
          <w:rFonts w:ascii="Arial" w:eastAsia="Arial" w:hAnsi="Arial" w:cs="Arial"/>
        </w:rPr>
        <w:t>forward (non-coding) strand</w:t>
      </w:r>
      <w:r w:rsidR="0067110B">
        <w:rPr>
          <w:rFonts w:ascii="Arial" w:eastAsia="Arial" w:hAnsi="Arial" w:cs="Arial"/>
        </w:rPr>
        <w:t xml:space="preserve">. </w:t>
      </w:r>
      <w:proofErr w:type="gramStart"/>
      <w:r w:rsidR="00FB2F9F">
        <w:rPr>
          <w:rFonts w:ascii="Arial" w:eastAsia="Arial" w:hAnsi="Arial" w:cs="Arial"/>
          <w:i/>
        </w:rPr>
        <w:t>g</w:t>
      </w:r>
      <w:r w:rsidR="0067110B" w:rsidRPr="005A39DE">
        <w:rPr>
          <w:rFonts w:ascii="Arial" w:eastAsia="Arial" w:hAnsi="Arial" w:cs="Arial"/>
          <w:i/>
        </w:rPr>
        <w:t>apdh</w:t>
      </w:r>
      <w:proofErr w:type="gramEnd"/>
      <w:r w:rsidR="0067110B">
        <w:rPr>
          <w:rFonts w:ascii="Arial" w:eastAsia="Arial" w:hAnsi="Arial" w:cs="Arial"/>
        </w:rPr>
        <w:t xml:space="preserve"> (</w:t>
      </w:r>
      <w:r w:rsidR="0067110B" w:rsidRPr="0067110B">
        <w:rPr>
          <w:rFonts w:ascii="Arial" w:eastAsia="Arial" w:hAnsi="Arial" w:cs="Arial"/>
        </w:rPr>
        <w:t>Scaffold_7:7</w:t>
      </w:r>
      <w:r w:rsidR="0067110B">
        <w:rPr>
          <w:rFonts w:ascii="Arial" w:eastAsia="Arial" w:hAnsi="Arial" w:cs="Arial"/>
        </w:rPr>
        <w:t>,</w:t>
      </w:r>
      <w:r w:rsidR="0067110B" w:rsidRPr="0067110B">
        <w:rPr>
          <w:rFonts w:ascii="Arial" w:eastAsia="Arial" w:hAnsi="Arial" w:cs="Arial"/>
        </w:rPr>
        <w:t>145</w:t>
      </w:r>
      <w:r w:rsidR="0067110B">
        <w:rPr>
          <w:rFonts w:ascii="Arial" w:eastAsia="Arial" w:hAnsi="Arial" w:cs="Arial"/>
        </w:rPr>
        <w:t>,</w:t>
      </w:r>
      <w:r w:rsidR="0067110B" w:rsidRPr="0067110B">
        <w:rPr>
          <w:rFonts w:ascii="Arial" w:eastAsia="Arial" w:hAnsi="Arial" w:cs="Arial"/>
        </w:rPr>
        <w:t>577-7</w:t>
      </w:r>
      <w:r w:rsidR="0067110B">
        <w:rPr>
          <w:rFonts w:ascii="Arial" w:eastAsia="Arial" w:hAnsi="Arial" w:cs="Arial"/>
        </w:rPr>
        <w:t>,</w:t>
      </w:r>
      <w:r w:rsidR="0067110B" w:rsidRPr="0067110B">
        <w:rPr>
          <w:rFonts w:ascii="Arial" w:eastAsia="Arial" w:hAnsi="Arial" w:cs="Arial"/>
        </w:rPr>
        <w:t>145</w:t>
      </w:r>
      <w:r w:rsidR="0067110B">
        <w:rPr>
          <w:rFonts w:ascii="Arial" w:eastAsia="Arial" w:hAnsi="Arial" w:cs="Arial"/>
        </w:rPr>
        <w:t>,</w:t>
      </w:r>
      <w:r w:rsidR="0067110B" w:rsidRPr="0067110B">
        <w:rPr>
          <w:rFonts w:ascii="Arial" w:eastAsia="Arial" w:hAnsi="Arial" w:cs="Arial"/>
        </w:rPr>
        <w:t>923</w:t>
      </w:r>
      <w:r w:rsidR="0067110B">
        <w:rPr>
          <w:rFonts w:ascii="Arial" w:eastAsia="Arial" w:hAnsi="Arial" w:cs="Arial"/>
        </w:rPr>
        <w:t xml:space="preserve">) serves as a 5fC-negative control. </w:t>
      </w:r>
    </w:p>
    <w:p w14:paraId="2BF3564A" w14:textId="77777777" w:rsidR="00764C33" w:rsidRPr="00E85B2A" w:rsidRDefault="00764C33" w:rsidP="00146372">
      <w:pPr>
        <w:spacing w:line="360" w:lineRule="auto"/>
        <w:jc w:val="both"/>
        <w:rPr>
          <w:rFonts w:ascii="Arial" w:hAnsi="Arial" w:cs="Arial"/>
          <w:b/>
        </w:rPr>
      </w:pPr>
    </w:p>
    <w:p w14:paraId="566C7500" w14:textId="5FD114A2" w:rsidR="00F52BBF" w:rsidRPr="004C2223" w:rsidRDefault="00F52BBF" w:rsidP="00E06061">
      <w:pPr>
        <w:jc w:val="both"/>
        <w:rPr>
          <w:rFonts w:ascii="Arial" w:hAnsi="Arial" w:cs="Arial"/>
          <w:b/>
        </w:rPr>
      </w:pPr>
      <w:r w:rsidRPr="004C2223">
        <w:rPr>
          <w:rFonts w:ascii="Arial" w:hAnsi="Arial" w:cs="Arial"/>
          <w:b/>
        </w:rPr>
        <w:t>Figure 4. 5fC promotes Pol III binding</w:t>
      </w:r>
      <w:r w:rsidR="0016496A">
        <w:rPr>
          <w:rFonts w:ascii="Arial" w:hAnsi="Arial" w:cs="Arial"/>
          <w:b/>
        </w:rPr>
        <w:t xml:space="preserve"> at ZGA</w:t>
      </w:r>
    </w:p>
    <w:p w14:paraId="19D16C60" w14:textId="005A19CB" w:rsidR="00F52BBF" w:rsidRPr="000A4ADD" w:rsidRDefault="00F52BBF" w:rsidP="00146372">
      <w:pPr>
        <w:spacing w:line="360" w:lineRule="auto"/>
        <w:jc w:val="both"/>
        <w:rPr>
          <w:rFonts w:ascii="Arial" w:hAnsi="Arial" w:cs="Arial"/>
        </w:rPr>
      </w:pPr>
      <w:r w:rsidRPr="000A4ADD">
        <w:rPr>
          <w:rFonts w:ascii="Arial" w:hAnsi="Arial" w:cs="Arial"/>
          <w:b/>
        </w:rPr>
        <w:t>(A)</w:t>
      </w:r>
      <w:r>
        <w:rPr>
          <w:rFonts w:ascii="Arial" w:hAnsi="Arial" w:cs="Arial"/>
        </w:rPr>
        <w:t xml:space="preserve"> </w:t>
      </w:r>
      <w:r w:rsidRPr="000A4ADD">
        <w:rPr>
          <w:rFonts w:ascii="Arial" w:hAnsi="Arial" w:cs="Arial"/>
        </w:rPr>
        <w:t xml:space="preserve">Gastrula stage </w:t>
      </w:r>
      <w:r w:rsidRPr="000A4ADD">
        <w:rPr>
          <w:rFonts w:ascii="Arial" w:hAnsi="Arial" w:cs="Arial"/>
          <w:i/>
        </w:rPr>
        <w:t>X</w:t>
      </w:r>
      <w:r w:rsidR="0016496A">
        <w:rPr>
          <w:rFonts w:ascii="Arial" w:hAnsi="Arial" w:cs="Arial"/>
          <w:i/>
        </w:rPr>
        <w:t>.</w:t>
      </w:r>
      <w:r w:rsidRPr="000A4ADD">
        <w:rPr>
          <w:rFonts w:ascii="Arial" w:hAnsi="Arial" w:cs="Arial"/>
        </w:rPr>
        <w:t xml:space="preserve"> </w:t>
      </w:r>
      <w:r w:rsidRPr="000A4ADD">
        <w:rPr>
          <w:rFonts w:ascii="Arial" w:hAnsi="Arial" w:cs="Arial"/>
          <w:i/>
        </w:rPr>
        <w:t>tropicalis</w:t>
      </w:r>
      <w:r w:rsidRPr="000A4ADD">
        <w:rPr>
          <w:rFonts w:ascii="Arial" w:hAnsi="Arial" w:cs="Arial"/>
        </w:rPr>
        <w:t xml:space="preserve"> embryos in vegetal view injected with the indicated antisense-</w:t>
      </w:r>
      <w:r w:rsidR="000B195C">
        <w:rPr>
          <w:rFonts w:ascii="Arial" w:hAnsi="Arial" w:cs="Arial"/>
        </w:rPr>
        <w:t>M</w:t>
      </w:r>
      <w:r w:rsidRPr="000A4ADD">
        <w:rPr>
          <w:rFonts w:ascii="Arial" w:hAnsi="Arial" w:cs="Arial"/>
        </w:rPr>
        <w:t>orpholinos</w:t>
      </w:r>
      <w:r w:rsidR="002C5734">
        <w:rPr>
          <w:rFonts w:ascii="Arial" w:hAnsi="Arial" w:cs="Arial"/>
        </w:rPr>
        <w:t xml:space="preserve"> (Mo)</w:t>
      </w:r>
      <w:r w:rsidRPr="000A4ADD">
        <w:rPr>
          <w:rFonts w:ascii="Arial" w:hAnsi="Arial" w:cs="Arial"/>
        </w:rPr>
        <w:t>. White arrowheads indicate lysed cells.</w:t>
      </w:r>
    </w:p>
    <w:p w14:paraId="12375D85" w14:textId="30CA37F8" w:rsidR="00F52BBF" w:rsidRPr="000A4ADD" w:rsidRDefault="00F52BBF" w:rsidP="00146372">
      <w:pPr>
        <w:spacing w:line="360" w:lineRule="auto"/>
        <w:jc w:val="both"/>
        <w:rPr>
          <w:rFonts w:ascii="Arial" w:hAnsi="Arial" w:cs="Arial"/>
        </w:rPr>
      </w:pPr>
      <w:r w:rsidRPr="000A4ADD">
        <w:rPr>
          <w:rFonts w:ascii="Arial" w:hAnsi="Arial" w:cs="Arial"/>
          <w:b/>
        </w:rPr>
        <w:t>(B)</w:t>
      </w:r>
      <w:r>
        <w:rPr>
          <w:rFonts w:ascii="Arial" w:hAnsi="Arial" w:cs="Arial"/>
        </w:rPr>
        <w:t xml:space="preserve"> </w:t>
      </w:r>
      <w:r w:rsidRPr="000A4ADD">
        <w:rPr>
          <w:rFonts w:ascii="Arial" w:hAnsi="Arial" w:cs="Arial"/>
        </w:rPr>
        <w:t xml:space="preserve">Phenotype scoring of gastrula stage </w:t>
      </w:r>
      <w:r w:rsidR="002C5734" w:rsidRPr="000A4ADD">
        <w:rPr>
          <w:rFonts w:ascii="Arial" w:hAnsi="Arial" w:cs="Arial"/>
          <w:i/>
        </w:rPr>
        <w:t>X</w:t>
      </w:r>
      <w:r w:rsidR="002C5734">
        <w:rPr>
          <w:rFonts w:ascii="Arial" w:hAnsi="Arial" w:cs="Arial"/>
          <w:i/>
        </w:rPr>
        <w:t>.</w:t>
      </w:r>
      <w:r w:rsidR="002C5734" w:rsidRPr="000A4ADD">
        <w:rPr>
          <w:rFonts w:ascii="Arial" w:hAnsi="Arial" w:cs="Arial"/>
          <w:i/>
        </w:rPr>
        <w:t xml:space="preserve"> </w:t>
      </w:r>
      <w:r w:rsidRPr="000A4ADD">
        <w:rPr>
          <w:rFonts w:ascii="Arial" w:hAnsi="Arial" w:cs="Arial"/>
          <w:i/>
        </w:rPr>
        <w:t>tropicalis</w:t>
      </w:r>
      <w:r w:rsidRPr="000A4ADD">
        <w:rPr>
          <w:rFonts w:ascii="Arial" w:hAnsi="Arial" w:cs="Arial"/>
        </w:rPr>
        <w:t xml:space="preserve"> embryos injected with the indicated </w:t>
      </w:r>
      <w:r w:rsidR="000B195C">
        <w:rPr>
          <w:rFonts w:ascii="Arial" w:hAnsi="Arial" w:cs="Arial"/>
        </w:rPr>
        <w:t>M</w:t>
      </w:r>
      <w:r w:rsidRPr="000A4ADD">
        <w:rPr>
          <w:rFonts w:ascii="Arial" w:hAnsi="Arial" w:cs="Arial"/>
        </w:rPr>
        <w:t xml:space="preserve">o. N=90 embryos per condition. </w:t>
      </w:r>
    </w:p>
    <w:p w14:paraId="710B6518" w14:textId="44FEFBF3" w:rsidR="00F52BBF" w:rsidRPr="00C26532" w:rsidRDefault="00F52BBF" w:rsidP="00146372">
      <w:pPr>
        <w:spacing w:line="360" w:lineRule="auto"/>
        <w:jc w:val="both"/>
        <w:rPr>
          <w:rFonts w:ascii="Arial" w:hAnsi="Arial" w:cs="Arial"/>
        </w:rPr>
      </w:pPr>
      <w:r w:rsidRPr="000A4ADD">
        <w:rPr>
          <w:rFonts w:ascii="Arial" w:hAnsi="Arial" w:cs="Arial"/>
          <w:b/>
        </w:rPr>
        <w:t>(C)</w:t>
      </w:r>
      <w:r>
        <w:rPr>
          <w:rFonts w:ascii="Arial" w:hAnsi="Arial" w:cs="Arial"/>
        </w:rPr>
        <w:t xml:space="preserve"> </w:t>
      </w:r>
      <w:r w:rsidRPr="000A4ADD">
        <w:rPr>
          <w:rFonts w:ascii="Arial" w:hAnsi="Arial" w:cs="Arial"/>
        </w:rPr>
        <w:t xml:space="preserve">Pol lll ChIP-qPCR </w:t>
      </w:r>
      <w:r w:rsidRPr="000A4ADD">
        <w:rPr>
          <w:rFonts w:ascii="Arial" w:eastAsia="Calibri" w:hAnsi="Arial" w:cs="Arial"/>
        </w:rPr>
        <w:t xml:space="preserve">in </w:t>
      </w:r>
      <w:r w:rsidR="002C5734">
        <w:rPr>
          <w:rFonts w:ascii="Arial" w:eastAsia="Calibri" w:hAnsi="Arial" w:cs="Arial"/>
        </w:rPr>
        <w:t>ZGA (</w:t>
      </w:r>
      <w:r w:rsidRPr="000A4ADD">
        <w:rPr>
          <w:rFonts w:ascii="Arial" w:eastAsia="Calibri" w:hAnsi="Arial" w:cs="Arial"/>
        </w:rPr>
        <w:t>st9</w:t>
      </w:r>
      <w:r w:rsidR="002C5734">
        <w:rPr>
          <w:rFonts w:ascii="Arial" w:eastAsia="Calibri" w:hAnsi="Arial" w:cs="Arial"/>
        </w:rPr>
        <w:t>)</w:t>
      </w:r>
      <w:r w:rsidRPr="000A4ADD">
        <w:rPr>
          <w:rFonts w:ascii="Arial" w:eastAsia="Calibri" w:hAnsi="Arial" w:cs="Arial"/>
        </w:rPr>
        <w:t xml:space="preserve"> </w:t>
      </w:r>
      <w:r w:rsidR="002C5734" w:rsidRPr="000A4ADD">
        <w:rPr>
          <w:rFonts w:ascii="Arial" w:eastAsia="Calibri" w:hAnsi="Arial" w:cs="Arial"/>
          <w:i/>
        </w:rPr>
        <w:t>X</w:t>
      </w:r>
      <w:r w:rsidR="002C5734">
        <w:rPr>
          <w:rFonts w:ascii="Arial" w:eastAsia="Calibri" w:hAnsi="Arial" w:cs="Arial"/>
          <w:i/>
        </w:rPr>
        <w:t>.</w:t>
      </w:r>
      <w:r w:rsidR="002C5734" w:rsidRPr="000A4ADD">
        <w:rPr>
          <w:rFonts w:ascii="Arial" w:eastAsia="Calibri" w:hAnsi="Arial" w:cs="Arial"/>
          <w:i/>
        </w:rPr>
        <w:t xml:space="preserve"> </w:t>
      </w:r>
      <w:r w:rsidRPr="000A4ADD">
        <w:rPr>
          <w:rFonts w:ascii="Arial" w:eastAsia="Calibri" w:hAnsi="Arial" w:cs="Arial"/>
          <w:i/>
        </w:rPr>
        <w:t>tropicalis</w:t>
      </w:r>
      <w:r w:rsidRPr="000A4ADD">
        <w:rPr>
          <w:rFonts w:ascii="Arial" w:eastAsia="Calibri" w:hAnsi="Arial" w:cs="Arial"/>
        </w:rPr>
        <w:t xml:space="preserve"> embryos </w:t>
      </w:r>
      <w:r w:rsidRPr="000A4ADD">
        <w:rPr>
          <w:rFonts w:ascii="Arial" w:hAnsi="Arial" w:cs="Arial"/>
        </w:rPr>
        <w:t xml:space="preserve">injected with control </w:t>
      </w:r>
      <w:r w:rsidR="000B195C">
        <w:rPr>
          <w:rFonts w:ascii="Arial" w:hAnsi="Arial" w:cs="Arial"/>
        </w:rPr>
        <w:t>M</w:t>
      </w:r>
      <w:r w:rsidRPr="000A4ADD">
        <w:rPr>
          <w:rFonts w:ascii="Arial" w:hAnsi="Arial" w:cs="Arial"/>
        </w:rPr>
        <w:t xml:space="preserve">o and control </w:t>
      </w:r>
      <w:r w:rsidRPr="0044265D">
        <w:rPr>
          <w:rFonts w:ascii="Arial" w:hAnsi="Arial" w:cs="Arial"/>
          <w:i/>
        </w:rPr>
        <w:t>mRNA</w:t>
      </w:r>
      <w:r w:rsidRPr="000A4ADD">
        <w:rPr>
          <w:rFonts w:ascii="Arial" w:hAnsi="Arial" w:cs="Arial"/>
        </w:rPr>
        <w:t xml:space="preserve"> (Co), </w:t>
      </w:r>
      <w:r w:rsidRPr="000A4ADD">
        <w:rPr>
          <w:rFonts w:ascii="Arial" w:hAnsi="Arial" w:cs="Arial"/>
          <w:i/>
        </w:rPr>
        <w:t>Tet2/3</w:t>
      </w:r>
      <w:r w:rsidRPr="000A4ADD">
        <w:rPr>
          <w:rFonts w:ascii="Arial" w:hAnsi="Arial" w:cs="Arial"/>
        </w:rPr>
        <w:t xml:space="preserve"> </w:t>
      </w:r>
      <w:r w:rsidR="000B195C">
        <w:rPr>
          <w:rFonts w:ascii="Arial" w:hAnsi="Arial" w:cs="Arial"/>
        </w:rPr>
        <w:t>M</w:t>
      </w:r>
      <w:r w:rsidRPr="000A4ADD">
        <w:rPr>
          <w:rFonts w:ascii="Arial" w:hAnsi="Arial" w:cs="Arial"/>
        </w:rPr>
        <w:t>orpholino (</w:t>
      </w:r>
      <w:r w:rsidR="002C5734" w:rsidRPr="0034402B">
        <w:rPr>
          <w:rFonts w:ascii="Arial" w:hAnsi="Arial" w:cs="Arial"/>
          <w:i/>
        </w:rPr>
        <w:t>Tet2</w:t>
      </w:r>
      <w:r w:rsidRPr="0034402B">
        <w:rPr>
          <w:rFonts w:ascii="Arial" w:hAnsi="Arial" w:cs="Arial"/>
          <w:i/>
        </w:rPr>
        <w:t>/3</w:t>
      </w:r>
      <w:r w:rsidRPr="000A4ADD">
        <w:rPr>
          <w:rFonts w:ascii="Arial" w:hAnsi="Arial" w:cs="Arial"/>
        </w:rPr>
        <w:t xml:space="preserve"> KD) or </w:t>
      </w:r>
      <w:r w:rsidRPr="000A4ADD">
        <w:rPr>
          <w:rFonts w:ascii="Arial" w:hAnsi="Arial" w:cs="Arial"/>
          <w:i/>
        </w:rPr>
        <w:t>Tet2/3</w:t>
      </w:r>
      <w:r w:rsidRPr="000A4ADD">
        <w:rPr>
          <w:rFonts w:ascii="Arial" w:hAnsi="Arial" w:cs="Arial"/>
        </w:rPr>
        <w:t xml:space="preserve"> </w:t>
      </w:r>
      <w:r w:rsidRPr="0044265D">
        <w:rPr>
          <w:rFonts w:ascii="Arial" w:hAnsi="Arial" w:cs="Arial"/>
          <w:i/>
        </w:rPr>
        <w:t>mRNA</w:t>
      </w:r>
      <w:r w:rsidRPr="000A4ADD">
        <w:rPr>
          <w:rFonts w:ascii="Arial" w:hAnsi="Arial" w:cs="Arial"/>
        </w:rPr>
        <w:t xml:space="preserve"> (</w:t>
      </w:r>
      <w:r w:rsidR="004A23EA" w:rsidRPr="0034402B">
        <w:rPr>
          <w:rFonts w:ascii="Arial" w:hAnsi="Arial" w:cs="Arial"/>
          <w:i/>
        </w:rPr>
        <w:t>T</w:t>
      </w:r>
      <w:r w:rsidR="004A23EA">
        <w:rPr>
          <w:rFonts w:ascii="Arial" w:hAnsi="Arial" w:cs="Arial"/>
          <w:i/>
        </w:rPr>
        <w:t>et</w:t>
      </w:r>
      <w:r w:rsidR="004A23EA" w:rsidRPr="0034402B">
        <w:rPr>
          <w:rFonts w:ascii="Arial" w:hAnsi="Arial" w:cs="Arial"/>
          <w:i/>
        </w:rPr>
        <w:t>2</w:t>
      </w:r>
      <w:r w:rsidRPr="0034402B">
        <w:rPr>
          <w:rFonts w:ascii="Arial" w:hAnsi="Arial" w:cs="Arial"/>
          <w:i/>
        </w:rPr>
        <w:t>/3</w:t>
      </w:r>
      <w:r w:rsidRPr="000A4ADD">
        <w:rPr>
          <w:rFonts w:ascii="Arial" w:hAnsi="Arial" w:cs="Arial"/>
        </w:rPr>
        <w:t xml:space="preserve"> OE).</w:t>
      </w:r>
      <w:r>
        <w:rPr>
          <w:rFonts w:ascii="Arial" w:hAnsi="Arial" w:cs="Arial"/>
        </w:rPr>
        <w:t xml:space="preserve"> Values are normalized to Pol III occupancy at </w:t>
      </w:r>
      <w:r w:rsidR="00134E60">
        <w:rPr>
          <w:rFonts w:ascii="Arial" w:eastAsia="Times New Roman" w:hAnsi="Arial" w:cs="Arial"/>
          <w:i/>
          <w:lang w:val="en-GB" w:eastAsia="de-DE"/>
        </w:rPr>
        <w:t>tRNA-Gly</w:t>
      </w:r>
      <w:r>
        <w:rPr>
          <w:rFonts w:ascii="Arial" w:hAnsi="Arial" w:cs="Arial"/>
        </w:rPr>
        <w:t xml:space="preserve">. </w:t>
      </w:r>
      <w:r w:rsidRPr="000A4ADD">
        <w:rPr>
          <w:rFonts w:ascii="Arial" w:hAnsi="Arial" w:cs="Arial"/>
        </w:rPr>
        <w:t xml:space="preserve"> Data are mean of n=3 independent ChIP pulldown samples +/- SD. </w:t>
      </w:r>
      <w:r w:rsidR="00571252">
        <w:rPr>
          <w:rFonts w:ascii="Arial" w:hAnsi="Arial" w:cs="Arial"/>
        </w:rPr>
        <w:t xml:space="preserve">Adjusted </w:t>
      </w:r>
      <w:r w:rsidRPr="000A4ADD">
        <w:rPr>
          <w:rFonts w:ascii="Arial" w:hAnsi="Arial" w:cs="Arial"/>
        </w:rPr>
        <w:t xml:space="preserve">P-values are calculated with 2-way </w:t>
      </w:r>
      <w:r w:rsidRPr="00C26532">
        <w:rPr>
          <w:rFonts w:ascii="Arial" w:hAnsi="Arial" w:cs="Arial"/>
        </w:rPr>
        <w:t>ANOVA and corrected for multiple comparisons with Dunnett’s test.</w:t>
      </w:r>
      <w:r w:rsidR="00571252">
        <w:rPr>
          <w:rFonts w:ascii="Arial" w:hAnsi="Arial" w:cs="Arial"/>
        </w:rPr>
        <w:t xml:space="preserve"> </w:t>
      </w:r>
      <w:proofErr w:type="gramStart"/>
      <w:r w:rsidR="00571252">
        <w:rPr>
          <w:rFonts w:ascii="Arial" w:hAnsi="Arial" w:cs="Arial"/>
        </w:rPr>
        <w:t>iMet</w:t>
      </w:r>
      <w:proofErr w:type="gramEnd"/>
      <w:r w:rsidR="00571252">
        <w:rPr>
          <w:rFonts w:ascii="Arial" w:hAnsi="Arial" w:cs="Arial"/>
        </w:rPr>
        <w:t>: ****&lt;0.0001, *=0.013; U6: *=0.04.</w:t>
      </w:r>
    </w:p>
    <w:p w14:paraId="5D32493F" w14:textId="1E121637" w:rsidR="00F52BBF" w:rsidRPr="00C26532" w:rsidRDefault="00F52BBF" w:rsidP="00E06061">
      <w:pPr>
        <w:spacing w:line="360" w:lineRule="auto"/>
        <w:jc w:val="both"/>
        <w:rPr>
          <w:rFonts w:ascii="Arial" w:hAnsi="Arial" w:cs="Arial"/>
        </w:rPr>
      </w:pPr>
      <w:r w:rsidRPr="000A4ADD">
        <w:rPr>
          <w:rFonts w:ascii="Arial" w:hAnsi="Arial" w:cs="Arial"/>
          <w:b/>
        </w:rPr>
        <w:t>(D)</w:t>
      </w:r>
      <w:r>
        <w:rPr>
          <w:rFonts w:ascii="Arial" w:hAnsi="Arial" w:cs="Arial"/>
        </w:rPr>
        <w:t xml:space="preserve"> </w:t>
      </w:r>
      <w:r w:rsidRPr="000A4ADD">
        <w:rPr>
          <w:rFonts w:ascii="Arial" w:hAnsi="Arial" w:cs="Arial"/>
        </w:rPr>
        <w:t>T</w:t>
      </w:r>
      <w:r w:rsidR="00005513">
        <w:rPr>
          <w:rFonts w:ascii="Arial" w:hAnsi="Arial" w:cs="Arial"/>
        </w:rPr>
        <w:t>f</w:t>
      </w:r>
      <w:r w:rsidR="00E110A0">
        <w:rPr>
          <w:rFonts w:ascii="Arial" w:hAnsi="Arial" w:cs="Arial"/>
        </w:rPr>
        <w:t>III</w:t>
      </w:r>
      <w:r w:rsidR="00005513">
        <w:rPr>
          <w:rFonts w:ascii="Arial" w:hAnsi="Arial" w:cs="Arial"/>
        </w:rPr>
        <w:t>c</w:t>
      </w:r>
      <w:r w:rsidRPr="000A4ADD">
        <w:rPr>
          <w:rFonts w:ascii="Arial" w:hAnsi="Arial" w:cs="Arial"/>
        </w:rPr>
        <w:t xml:space="preserve"> ChIP-qPCR in </w:t>
      </w:r>
      <w:r w:rsidR="002C5734">
        <w:rPr>
          <w:rFonts w:ascii="Arial" w:hAnsi="Arial" w:cs="Arial"/>
        </w:rPr>
        <w:t>ZGA (</w:t>
      </w:r>
      <w:r w:rsidRPr="000A4ADD">
        <w:rPr>
          <w:rFonts w:ascii="Arial" w:hAnsi="Arial" w:cs="Arial"/>
        </w:rPr>
        <w:t>st9</w:t>
      </w:r>
      <w:r w:rsidR="002C5734">
        <w:rPr>
          <w:rFonts w:ascii="Arial" w:hAnsi="Arial" w:cs="Arial"/>
        </w:rPr>
        <w:t>)</w:t>
      </w:r>
      <w:r w:rsidRPr="000A4ADD">
        <w:rPr>
          <w:rFonts w:ascii="Arial" w:hAnsi="Arial" w:cs="Arial"/>
        </w:rPr>
        <w:t xml:space="preserve"> </w:t>
      </w:r>
      <w:r w:rsidR="002C5734" w:rsidRPr="000A4ADD">
        <w:rPr>
          <w:rFonts w:ascii="Arial" w:hAnsi="Arial" w:cs="Arial"/>
          <w:i/>
        </w:rPr>
        <w:t>X</w:t>
      </w:r>
      <w:r w:rsidR="002C5734">
        <w:rPr>
          <w:rFonts w:ascii="Arial" w:hAnsi="Arial" w:cs="Arial"/>
          <w:i/>
        </w:rPr>
        <w:t>.</w:t>
      </w:r>
      <w:r w:rsidR="002C5734" w:rsidRPr="000A4ADD">
        <w:rPr>
          <w:rFonts w:ascii="Arial" w:hAnsi="Arial" w:cs="Arial"/>
          <w:i/>
        </w:rPr>
        <w:t xml:space="preserve"> </w:t>
      </w:r>
      <w:r w:rsidRPr="000A4ADD">
        <w:rPr>
          <w:rFonts w:ascii="Arial" w:hAnsi="Arial" w:cs="Arial"/>
          <w:i/>
        </w:rPr>
        <w:t>tropicalis</w:t>
      </w:r>
      <w:r w:rsidRPr="000A4ADD">
        <w:rPr>
          <w:rFonts w:ascii="Arial" w:hAnsi="Arial" w:cs="Arial"/>
        </w:rPr>
        <w:t xml:space="preserve"> embryos injected with control (Co) or </w:t>
      </w:r>
      <w:r w:rsidRPr="0034402B">
        <w:rPr>
          <w:rFonts w:ascii="Arial" w:hAnsi="Arial" w:cs="Arial"/>
          <w:i/>
        </w:rPr>
        <w:t>Tet2/3</w:t>
      </w:r>
      <w:r w:rsidRPr="000A4ADD">
        <w:rPr>
          <w:rFonts w:ascii="Arial" w:hAnsi="Arial" w:cs="Arial"/>
        </w:rPr>
        <w:t xml:space="preserve"> </w:t>
      </w:r>
      <w:r w:rsidR="000B195C">
        <w:rPr>
          <w:rFonts w:ascii="Arial" w:hAnsi="Arial" w:cs="Arial"/>
        </w:rPr>
        <w:t>M</w:t>
      </w:r>
      <w:r w:rsidRPr="000A4ADD">
        <w:rPr>
          <w:rFonts w:ascii="Arial" w:hAnsi="Arial" w:cs="Arial"/>
        </w:rPr>
        <w:t>orpholinos (</w:t>
      </w:r>
      <w:r w:rsidR="002C5734" w:rsidRPr="0034402B">
        <w:rPr>
          <w:rFonts w:ascii="Arial" w:hAnsi="Arial" w:cs="Arial"/>
          <w:i/>
        </w:rPr>
        <w:t>Tet2</w:t>
      </w:r>
      <w:r w:rsidRPr="0034402B">
        <w:rPr>
          <w:rFonts w:ascii="Arial" w:hAnsi="Arial" w:cs="Arial"/>
          <w:i/>
        </w:rPr>
        <w:t>/3</w:t>
      </w:r>
      <w:r w:rsidRPr="000A4ADD">
        <w:rPr>
          <w:rFonts w:ascii="Arial" w:hAnsi="Arial" w:cs="Arial"/>
        </w:rPr>
        <w:t xml:space="preserve"> KD). </w:t>
      </w:r>
      <w:r>
        <w:rPr>
          <w:rFonts w:ascii="Arial" w:hAnsi="Arial" w:cs="Arial"/>
        </w:rPr>
        <w:t xml:space="preserve">Values are normalized to Pol III occupancy at </w:t>
      </w:r>
      <w:r w:rsidR="00134E60">
        <w:rPr>
          <w:rFonts w:ascii="Arial" w:eastAsia="Times New Roman" w:hAnsi="Arial" w:cs="Arial"/>
          <w:i/>
          <w:lang w:val="en-GB" w:eastAsia="de-DE"/>
        </w:rPr>
        <w:t>tRNA-Gly</w:t>
      </w:r>
      <w:r>
        <w:rPr>
          <w:rFonts w:ascii="Arial" w:hAnsi="Arial" w:cs="Arial"/>
        </w:rPr>
        <w:t xml:space="preserve">. </w:t>
      </w:r>
      <w:r w:rsidRPr="00BE3B92">
        <w:rPr>
          <w:rFonts w:ascii="Arial" w:hAnsi="Arial" w:cs="Arial"/>
        </w:rPr>
        <w:t xml:space="preserve"> </w:t>
      </w:r>
      <w:r w:rsidRPr="000A4ADD">
        <w:rPr>
          <w:rFonts w:ascii="Arial" w:hAnsi="Arial" w:cs="Arial"/>
        </w:rPr>
        <w:t xml:space="preserve">Data are mean of n=3 independent ChIP pulldown samples +/- SD. </w:t>
      </w:r>
      <w:r w:rsidR="00567ACE">
        <w:rPr>
          <w:rFonts w:ascii="Arial" w:hAnsi="Arial" w:cs="Arial"/>
        </w:rPr>
        <w:t xml:space="preserve">Adjusted </w:t>
      </w:r>
      <w:r w:rsidRPr="000A4ADD">
        <w:rPr>
          <w:rFonts w:ascii="Arial" w:hAnsi="Arial" w:cs="Arial"/>
        </w:rPr>
        <w:t>P-values are calculated with 2-way ANOVA</w:t>
      </w:r>
      <w:r>
        <w:rPr>
          <w:rFonts w:ascii="Arial" w:hAnsi="Arial" w:cs="Arial"/>
        </w:rPr>
        <w:t xml:space="preserve"> </w:t>
      </w:r>
      <w:r w:rsidRPr="00C26532">
        <w:rPr>
          <w:rFonts w:ascii="Arial" w:hAnsi="Arial" w:cs="Arial"/>
        </w:rPr>
        <w:t>and corrected for multiple comparisons with Šídák's test.</w:t>
      </w:r>
      <w:r w:rsidR="00567ACE">
        <w:rPr>
          <w:rFonts w:ascii="Arial" w:hAnsi="Arial" w:cs="Arial"/>
        </w:rPr>
        <w:t xml:space="preserve"> Gly: ****&lt;0.0001; iMet: *=0.038; Asp: ****&lt;0.0001; eMet: ***=0.0001.</w:t>
      </w:r>
    </w:p>
    <w:p w14:paraId="6D30D5B8" w14:textId="65DFED98" w:rsidR="00F52BBF" w:rsidRPr="000A4ADD" w:rsidRDefault="00F52BBF" w:rsidP="00146372">
      <w:pPr>
        <w:spacing w:line="360" w:lineRule="auto"/>
        <w:jc w:val="both"/>
        <w:rPr>
          <w:rFonts w:ascii="Arial" w:hAnsi="Arial" w:cs="Arial"/>
        </w:rPr>
      </w:pPr>
      <w:r w:rsidRPr="000A4ADD">
        <w:rPr>
          <w:rFonts w:ascii="Arial" w:hAnsi="Arial" w:cs="Arial"/>
          <w:b/>
        </w:rPr>
        <w:t>(E)</w:t>
      </w:r>
      <w:r>
        <w:rPr>
          <w:rFonts w:ascii="Arial" w:hAnsi="Arial" w:cs="Arial"/>
        </w:rPr>
        <w:t xml:space="preserve"> </w:t>
      </w:r>
      <w:r w:rsidRPr="000A4ADD">
        <w:rPr>
          <w:rFonts w:ascii="Arial" w:hAnsi="Arial" w:cs="Arial"/>
        </w:rPr>
        <w:t xml:space="preserve">Gastrula stage </w:t>
      </w:r>
      <w:r w:rsidR="002C5734" w:rsidRPr="000A4ADD">
        <w:rPr>
          <w:rFonts w:ascii="Arial" w:hAnsi="Arial" w:cs="Arial"/>
          <w:i/>
        </w:rPr>
        <w:t>X</w:t>
      </w:r>
      <w:r w:rsidR="002C5734">
        <w:rPr>
          <w:rFonts w:ascii="Arial" w:hAnsi="Arial" w:cs="Arial"/>
          <w:i/>
        </w:rPr>
        <w:t>.</w:t>
      </w:r>
      <w:r w:rsidR="002C5734" w:rsidRPr="000A4ADD">
        <w:rPr>
          <w:rFonts w:ascii="Arial" w:hAnsi="Arial" w:cs="Arial"/>
          <w:i/>
        </w:rPr>
        <w:t xml:space="preserve"> </w:t>
      </w:r>
      <w:r w:rsidRPr="000A4ADD">
        <w:rPr>
          <w:rFonts w:ascii="Arial" w:hAnsi="Arial" w:cs="Arial"/>
          <w:i/>
        </w:rPr>
        <w:t>laevis</w:t>
      </w:r>
      <w:r w:rsidRPr="000A4ADD">
        <w:rPr>
          <w:rFonts w:ascii="Arial" w:hAnsi="Arial" w:cs="Arial"/>
        </w:rPr>
        <w:t xml:space="preserve"> embryos in vegetal view injected with </w:t>
      </w:r>
      <w:r w:rsidR="00491BC6" w:rsidRPr="008E03B1">
        <w:rPr>
          <w:rFonts w:ascii="Arial" w:hAnsi="Arial" w:cs="Arial"/>
        </w:rPr>
        <w:t>TDG</w:t>
      </w:r>
      <w:r w:rsidRPr="000A4ADD">
        <w:rPr>
          <w:rFonts w:ascii="Arial" w:hAnsi="Arial" w:cs="Arial"/>
        </w:rPr>
        <w:t xml:space="preserve">- or catalytically inactive </w:t>
      </w:r>
      <w:r w:rsidR="00491BC6" w:rsidRPr="008E03B1">
        <w:rPr>
          <w:rFonts w:ascii="Arial" w:hAnsi="Arial" w:cs="Arial"/>
        </w:rPr>
        <w:t>dTDG</w:t>
      </w:r>
      <w:r w:rsidRPr="008E03B1">
        <w:rPr>
          <w:rFonts w:ascii="Arial" w:hAnsi="Arial" w:cs="Arial"/>
        </w:rPr>
        <w:t xml:space="preserve"> mRNA</w:t>
      </w:r>
      <w:r w:rsidRPr="000A4ADD">
        <w:rPr>
          <w:rFonts w:ascii="Arial" w:hAnsi="Arial" w:cs="Arial"/>
        </w:rPr>
        <w:t xml:space="preserve">. </w:t>
      </w:r>
    </w:p>
    <w:p w14:paraId="0583D9E6" w14:textId="35406A87" w:rsidR="00F52BBF" w:rsidRPr="000A4ADD" w:rsidRDefault="00F52BBF" w:rsidP="00146372">
      <w:pPr>
        <w:spacing w:line="360" w:lineRule="auto"/>
        <w:jc w:val="both"/>
        <w:rPr>
          <w:rFonts w:ascii="Arial" w:hAnsi="Arial" w:cs="Arial"/>
        </w:rPr>
      </w:pPr>
      <w:r w:rsidRPr="000A4ADD">
        <w:rPr>
          <w:rFonts w:ascii="Arial" w:hAnsi="Arial" w:cs="Arial"/>
          <w:b/>
        </w:rPr>
        <w:t>(F)</w:t>
      </w:r>
      <w:r>
        <w:rPr>
          <w:rFonts w:ascii="Arial" w:hAnsi="Arial" w:cs="Arial"/>
        </w:rPr>
        <w:t xml:space="preserve"> </w:t>
      </w:r>
      <w:r w:rsidRPr="000A4ADD">
        <w:rPr>
          <w:rFonts w:ascii="Arial" w:hAnsi="Arial" w:cs="Arial"/>
        </w:rPr>
        <w:t xml:space="preserve">Phenotype scoring of gastrula </w:t>
      </w:r>
      <w:r>
        <w:rPr>
          <w:rFonts w:ascii="Arial" w:hAnsi="Arial" w:cs="Arial"/>
        </w:rPr>
        <w:t xml:space="preserve">stage </w:t>
      </w:r>
      <w:r w:rsidR="002C5734" w:rsidRPr="000A4ADD">
        <w:rPr>
          <w:rFonts w:ascii="Arial" w:hAnsi="Arial" w:cs="Arial"/>
          <w:i/>
        </w:rPr>
        <w:t>X</w:t>
      </w:r>
      <w:r w:rsidR="002C5734">
        <w:rPr>
          <w:rFonts w:ascii="Arial" w:hAnsi="Arial" w:cs="Arial"/>
          <w:i/>
        </w:rPr>
        <w:t>.</w:t>
      </w:r>
      <w:r w:rsidR="002C5734" w:rsidRPr="000A4ADD">
        <w:rPr>
          <w:rFonts w:ascii="Arial" w:hAnsi="Arial" w:cs="Arial"/>
          <w:i/>
        </w:rPr>
        <w:t xml:space="preserve"> </w:t>
      </w:r>
      <w:r w:rsidRPr="000A4ADD">
        <w:rPr>
          <w:rFonts w:ascii="Arial" w:hAnsi="Arial" w:cs="Arial"/>
          <w:i/>
        </w:rPr>
        <w:t>laevis</w:t>
      </w:r>
      <w:r w:rsidRPr="000A4ADD">
        <w:rPr>
          <w:rFonts w:ascii="Arial" w:hAnsi="Arial" w:cs="Arial"/>
        </w:rPr>
        <w:t xml:space="preserve"> embryos injected </w:t>
      </w:r>
      <w:r>
        <w:rPr>
          <w:rFonts w:ascii="Arial" w:hAnsi="Arial" w:cs="Arial"/>
        </w:rPr>
        <w:t xml:space="preserve">with </w:t>
      </w:r>
      <w:r w:rsidR="00491BC6" w:rsidRPr="008E03B1">
        <w:rPr>
          <w:rFonts w:ascii="Arial" w:hAnsi="Arial" w:cs="Arial"/>
        </w:rPr>
        <w:t>TDG</w:t>
      </w:r>
      <w:r w:rsidR="00491BC6">
        <w:rPr>
          <w:rFonts w:ascii="Arial" w:hAnsi="Arial" w:cs="Arial"/>
        </w:rPr>
        <w:t xml:space="preserve"> </w:t>
      </w:r>
      <w:r>
        <w:rPr>
          <w:rFonts w:ascii="Arial" w:hAnsi="Arial" w:cs="Arial"/>
        </w:rPr>
        <w:t>-</w:t>
      </w:r>
      <w:r w:rsidR="00380A95">
        <w:rPr>
          <w:rFonts w:ascii="Arial" w:hAnsi="Arial" w:cs="Arial"/>
        </w:rPr>
        <w:t>,</w:t>
      </w:r>
      <w:r>
        <w:rPr>
          <w:rFonts w:ascii="Arial" w:hAnsi="Arial" w:cs="Arial"/>
        </w:rPr>
        <w:t xml:space="preserve"> </w:t>
      </w:r>
      <w:r w:rsidRPr="008E03B1">
        <w:rPr>
          <w:rFonts w:ascii="Arial" w:hAnsi="Arial" w:cs="Arial"/>
        </w:rPr>
        <w:t>dT</w:t>
      </w:r>
      <w:r w:rsidR="00491BC6" w:rsidRPr="008E03B1">
        <w:rPr>
          <w:rFonts w:ascii="Arial" w:hAnsi="Arial" w:cs="Arial"/>
        </w:rPr>
        <w:t>DG</w:t>
      </w:r>
      <w:r w:rsidRPr="008E03B1">
        <w:rPr>
          <w:rFonts w:ascii="Arial" w:hAnsi="Arial" w:cs="Arial"/>
        </w:rPr>
        <w:t xml:space="preserve"> mRNA</w:t>
      </w:r>
      <w:r w:rsidR="00380A95">
        <w:rPr>
          <w:rFonts w:ascii="Arial" w:hAnsi="Arial" w:cs="Arial"/>
        </w:rPr>
        <w:t xml:space="preserve"> or </w:t>
      </w:r>
      <w:r w:rsidR="00814832">
        <w:rPr>
          <w:rFonts w:ascii="Arial" w:hAnsi="Arial" w:cs="Arial"/>
        </w:rPr>
        <w:t xml:space="preserve">untreated </w:t>
      </w:r>
      <w:r w:rsidR="00380A95">
        <w:rPr>
          <w:rFonts w:ascii="Arial" w:hAnsi="Arial" w:cs="Arial"/>
        </w:rPr>
        <w:t>control</w:t>
      </w:r>
      <w:r w:rsidRPr="000A4ADD">
        <w:rPr>
          <w:rFonts w:ascii="Arial" w:hAnsi="Arial" w:cs="Arial"/>
        </w:rPr>
        <w:t>. The number of embryos scored is specified on the top.</w:t>
      </w:r>
    </w:p>
    <w:p w14:paraId="2E4B0F51" w14:textId="1BAC3414" w:rsidR="00F52BBF" w:rsidRPr="000A4ADD" w:rsidRDefault="00F52BBF" w:rsidP="00146372">
      <w:pPr>
        <w:spacing w:line="360" w:lineRule="auto"/>
        <w:jc w:val="both"/>
        <w:rPr>
          <w:rFonts w:ascii="Arial" w:hAnsi="Arial" w:cs="Arial"/>
        </w:rPr>
      </w:pPr>
      <w:r w:rsidRPr="000A4ADD">
        <w:rPr>
          <w:rFonts w:ascii="Arial" w:hAnsi="Arial" w:cs="Arial"/>
          <w:b/>
        </w:rPr>
        <w:lastRenderedPageBreak/>
        <w:t>(G)</w:t>
      </w:r>
      <w:r>
        <w:rPr>
          <w:rFonts w:ascii="Arial" w:hAnsi="Arial" w:cs="Arial"/>
        </w:rPr>
        <w:t xml:space="preserve"> </w:t>
      </w:r>
      <w:r w:rsidRPr="000A4ADD">
        <w:rPr>
          <w:rFonts w:ascii="Arial" w:hAnsi="Arial" w:cs="Arial"/>
        </w:rPr>
        <w:t>Blastopore perimeter in mm of gastrula</w:t>
      </w:r>
      <w:r>
        <w:rPr>
          <w:rFonts w:ascii="Arial" w:hAnsi="Arial" w:cs="Arial"/>
        </w:rPr>
        <w:t xml:space="preserve"> stage</w:t>
      </w:r>
      <w:r w:rsidRPr="000A4ADD">
        <w:rPr>
          <w:rFonts w:ascii="Arial" w:hAnsi="Arial" w:cs="Arial"/>
        </w:rPr>
        <w:t xml:space="preserve"> </w:t>
      </w:r>
      <w:r w:rsidR="002C5734" w:rsidRPr="000A4ADD">
        <w:rPr>
          <w:rFonts w:ascii="Arial" w:hAnsi="Arial" w:cs="Arial"/>
          <w:i/>
        </w:rPr>
        <w:t>X</w:t>
      </w:r>
      <w:r w:rsidR="002C5734">
        <w:rPr>
          <w:rFonts w:ascii="Arial" w:hAnsi="Arial" w:cs="Arial"/>
          <w:i/>
        </w:rPr>
        <w:t>.</w:t>
      </w:r>
      <w:r w:rsidR="002C5734" w:rsidRPr="000A4ADD">
        <w:rPr>
          <w:rFonts w:ascii="Arial" w:hAnsi="Arial" w:cs="Arial"/>
          <w:i/>
        </w:rPr>
        <w:t xml:space="preserve"> </w:t>
      </w:r>
      <w:r w:rsidRPr="000A4ADD">
        <w:rPr>
          <w:rFonts w:ascii="Arial" w:hAnsi="Arial" w:cs="Arial"/>
          <w:i/>
        </w:rPr>
        <w:t>laevis</w:t>
      </w:r>
      <w:r w:rsidRPr="000A4ADD">
        <w:rPr>
          <w:rFonts w:ascii="Arial" w:hAnsi="Arial" w:cs="Arial"/>
        </w:rPr>
        <w:t xml:space="preserve"> embryos injected </w:t>
      </w:r>
      <w:r w:rsidR="00491BC6" w:rsidRPr="008E03B1">
        <w:rPr>
          <w:rFonts w:ascii="Arial" w:hAnsi="Arial" w:cs="Arial"/>
        </w:rPr>
        <w:t>TDG</w:t>
      </w:r>
      <w:r w:rsidRPr="008E03B1">
        <w:rPr>
          <w:rFonts w:ascii="Arial" w:hAnsi="Arial" w:cs="Arial"/>
        </w:rPr>
        <w:t xml:space="preserve">-, </w:t>
      </w:r>
      <w:r w:rsidR="00491BC6" w:rsidRPr="008E03B1">
        <w:rPr>
          <w:rFonts w:ascii="Arial" w:hAnsi="Arial" w:cs="Arial"/>
        </w:rPr>
        <w:t>dTDG</w:t>
      </w:r>
      <w:r>
        <w:rPr>
          <w:rFonts w:ascii="Arial" w:hAnsi="Arial" w:cs="Arial"/>
        </w:rPr>
        <w:t xml:space="preserve"> </w:t>
      </w:r>
      <w:r w:rsidRPr="0044265D">
        <w:rPr>
          <w:rFonts w:ascii="Arial" w:hAnsi="Arial" w:cs="Arial"/>
          <w:i/>
        </w:rPr>
        <w:t>mRNA</w:t>
      </w:r>
      <w:r>
        <w:rPr>
          <w:rFonts w:ascii="Arial" w:hAnsi="Arial" w:cs="Arial"/>
        </w:rPr>
        <w:t xml:space="preserve"> o</w:t>
      </w:r>
      <w:r w:rsidR="005E2753">
        <w:rPr>
          <w:rFonts w:ascii="Arial" w:hAnsi="Arial" w:cs="Arial"/>
        </w:rPr>
        <w:t>r</w:t>
      </w:r>
      <w:r>
        <w:rPr>
          <w:rFonts w:ascii="Arial" w:hAnsi="Arial" w:cs="Arial"/>
        </w:rPr>
        <w:t xml:space="preserve"> untreated control</w:t>
      </w:r>
      <w:r w:rsidRPr="000A4ADD">
        <w:rPr>
          <w:rFonts w:ascii="Arial" w:hAnsi="Arial" w:cs="Arial"/>
        </w:rPr>
        <w:t xml:space="preserve">. </w:t>
      </w:r>
      <w:r w:rsidR="00062E46">
        <w:rPr>
          <w:rFonts w:ascii="Arial" w:hAnsi="Arial" w:cs="Arial"/>
        </w:rPr>
        <w:t xml:space="preserve">Adjusted </w:t>
      </w:r>
      <w:r w:rsidRPr="000A4ADD">
        <w:rPr>
          <w:rFonts w:ascii="Arial" w:hAnsi="Arial" w:cs="Arial"/>
        </w:rPr>
        <w:t>P-values are calculated with 1-way ANOVA</w:t>
      </w:r>
      <w:r w:rsidR="008E03B1">
        <w:rPr>
          <w:rFonts w:ascii="Arial" w:hAnsi="Arial" w:cs="Arial"/>
        </w:rPr>
        <w:t xml:space="preserve"> and corrected for multiple comparisons with Tukey’s test</w:t>
      </w:r>
      <w:r w:rsidRPr="000A4ADD">
        <w:rPr>
          <w:rFonts w:ascii="Arial" w:hAnsi="Arial" w:cs="Arial"/>
        </w:rPr>
        <w:t>.</w:t>
      </w:r>
      <w:r>
        <w:rPr>
          <w:rFonts w:ascii="Arial" w:hAnsi="Arial" w:cs="Arial"/>
        </w:rPr>
        <w:t xml:space="preserve"> </w:t>
      </w:r>
      <w:r w:rsidR="00062E46">
        <w:rPr>
          <w:rFonts w:ascii="Arial" w:hAnsi="Arial" w:cs="Arial"/>
        </w:rPr>
        <w:t xml:space="preserve"> ***=0.</w:t>
      </w:r>
      <w:r w:rsidR="00380A95">
        <w:rPr>
          <w:rFonts w:ascii="Arial" w:hAnsi="Arial" w:cs="Arial"/>
        </w:rPr>
        <w:t>0003, ****&lt;0.0001</w:t>
      </w:r>
      <w:r w:rsidR="00062E46">
        <w:rPr>
          <w:rFonts w:ascii="Arial" w:hAnsi="Arial" w:cs="Arial"/>
        </w:rPr>
        <w:t xml:space="preserve">. </w:t>
      </w:r>
      <w:r>
        <w:rPr>
          <w:rFonts w:ascii="Arial" w:hAnsi="Arial" w:cs="Arial"/>
        </w:rPr>
        <w:t>N=</w:t>
      </w:r>
      <w:r w:rsidR="00380A95">
        <w:rPr>
          <w:rFonts w:ascii="Arial" w:hAnsi="Arial" w:cs="Arial"/>
        </w:rPr>
        <w:t xml:space="preserve">21 </w:t>
      </w:r>
      <w:r>
        <w:rPr>
          <w:rFonts w:ascii="Arial" w:hAnsi="Arial" w:cs="Arial"/>
        </w:rPr>
        <w:t xml:space="preserve">untreated, N= </w:t>
      </w:r>
      <w:r w:rsidR="00380A95">
        <w:rPr>
          <w:rFonts w:ascii="Arial" w:hAnsi="Arial" w:cs="Arial"/>
        </w:rPr>
        <w:t xml:space="preserve">25 </w:t>
      </w:r>
      <w:r w:rsidRPr="008E03B1">
        <w:rPr>
          <w:rFonts w:ascii="Arial" w:hAnsi="Arial" w:cs="Arial"/>
        </w:rPr>
        <w:t>dT</w:t>
      </w:r>
      <w:r w:rsidR="00491BC6" w:rsidRPr="008E03B1">
        <w:rPr>
          <w:rFonts w:ascii="Arial" w:hAnsi="Arial" w:cs="Arial"/>
        </w:rPr>
        <w:t>DG</w:t>
      </w:r>
      <w:r w:rsidRPr="008E03B1">
        <w:rPr>
          <w:rFonts w:ascii="Arial" w:hAnsi="Arial" w:cs="Arial"/>
        </w:rPr>
        <w:t xml:space="preserve"> mRNA</w:t>
      </w:r>
      <w:r>
        <w:rPr>
          <w:rFonts w:ascii="Arial" w:hAnsi="Arial" w:cs="Arial"/>
        </w:rPr>
        <w:t>, N=</w:t>
      </w:r>
      <w:r w:rsidR="00380A95">
        <w:rPr>
          <w:rFonts w:ascii="Arial" w:hAnsi="Arial" w:cs="Arial"/>
        </w:rPr>
        <w:t xml:space="preserve">24 </w:t>
      </w:r>
      <w:r w:rsidR="00491BC6" w:rsidRPr="008E03B1">
        <w:rPr>
          <w:rFonts w:ascii="Arial" w:hAnsi="Arial" w:cs="Arial"/>
        </w:rPr>
        <w:t>TDG</w:t>
      </w:r>
      <w:r w:rsidRPr="008E03B1">
        <w:rPr>
          <w:rFonts w:ascii="Arial" w:hAnsi="Arial" w:cs="Arial"/>
        </w:rPr>
        <w:t xml:space="preserve"> mRNA</w:t>
      </w:r>
      <w:r>
        <w:rPr>
          <w:rFonts w:ascii="Arial" w:hAnsi="Arial" w:cs="Arial"/>
        </w:rPr>
        <w:t xml:space="preserve"> embryos.</w:t>
      </w:r>
    </w:p>
    <w:p w14:paraId="10976A33" w14:textId="0DD5A4A7" w:rsidR="00F52BBF" w:rsidRDefault="00F52BBF" w:rsidP="00146372">
      <w:pPr>
        <w:spacing w:line="360" w:lineRule="auto"/>
        <w:jc w:val="both"/>
        <w:rPr>
          <w:rFonts w:ascii="Arial" w:hAnsi="Arial" w:cs="Arial"/>
        </w:rPr>
      </w:pPr>
      <w:r w:rsidRPr="000A4ADD">
        <w:rPr>
          <w:rFonts w:ascii="Arial" w:hAnsi="Arial" w:cs="Arial"/>
          <w:b/>
        </w:rPr>
        <w:t>(H)</w:t>
      </w:r>
      <w:r>
        <w:rPr>
          <w:rFonts w:ascii="Arial" w:hAnsi="Arial" w:cs="Arial"/>
        </w:rPr>
        <w:t xml:space="preserve"> </w:t>
      </w:r>
      <w:r w:rsidRPr="000A4ADD">
        <w:rPr>
          <w:rFonts w:ascii="Arial" w:hAnsi="Arial" w:cs="Arial"/>
        </w:rPr>
        <w:t xml:space="preserve">Pol III ChIP – qPCR in </w:t>
      </w:r>
      <w:r w:rsidR="002C5734">
        <w:rPr>
          <w:rFonts w:ascii="Arial" w:hAnsi="Arial" w:cs="Arial"/>
        </w:rPr>
        <w:t xml:space="preserve">ZGA (st9) </w:t>
      </w:r>
      <w:r w:rsidR="002C5734">
        <w:rPr>
          <w:rFonts w:ascii="Arial" w:hAnsi="Arial" w:cs="Arial"/>
          <w:i/>
        </w:rPr>
        <w:t xml:space="preserve"> X.</w:t>
      </w:r>
      <w:r w:rsidRPr="000A4ADD">
        <w:rPr>
          <w:rFonts w:ascii="Arial" w:hAnsi="Arial" w:cs="Arial"/>
          <w:i/>
        </w:rPr>
        <w:t xml:space="preserve"> tropicalis embryos</w:t>
      </w:r>
      <w:r w:rsidRPr="000A4ADD">
        <w:rPr>
          <w:rFonts w:ascii="Arial" w:hAnsi="Arial" w:cs="Arial"/>
        </w:rPr>
        <w:t xml:space="preserve"> injected with </w:t>
      </w:r>
      <w:r w:rsidRPr="008E03B1">
        <w:rPr>
          <w:rFonts w:ascii="Arial" w:hAnsi="Arial" w:cs="Arial"/>
        </w:rPr>
        <w:t>Ppl mRNA</w:t>
      </w:r>
      <w:r w:rsidRPr="000A4ADD">
        <w:rPr>
          <w:rFonts w:ascii="Arial" w:hAnsi="Arial" w:cs="Arial"/>
        </w:rPr>
        <w:t xml:space="preserve"> (Co), </w:t>
      </w:r>
      <w:r w:rsidR="00491BC6" w:rsidRPr="008E03B1">
        <w:rPr>
          <w:rFonts w:ascii="Arial" w:hAnsi="Arial" w:cs="Arial"/>
        </w:rPr>
        <w:t xml:space="preserve">TDG </w:t>
      </w:r>
      <w:r w:rsidRPr="008E03B1">
        <w:rPr>
          <w:rFonts w:ascii="Arial" w:hAnsi="Arial" w:cs="Arial"/>
        </w:rPr>
        <w:t>mRNA (TDG OE) or dT</w:t>
      </w:r>
      <w:r w:rsidR="00491BC6" w:rsidRPr="008E03B1">
        <w:rPr>
          <w:rFonts w:ascii="Arial" w:hAnsi="Arial" w:cs="Arial"/>
        </w:rPr>
        <w:t>DG</w:t>
      </w:r>
      <w:r w:rsidRPr="008E03B1">
        <w:rPr>
          <w:rFonts w:ascii="Arial" w:hAnsi="Arial" w:cs="Arial"/>
        </w:rPr>
        <w:t xml:space="preserve"> mRNA (dTDG OE).</w:t>
      </w:r>
      <w:r w:rsidRPr="000A4ADD">
        <w:rPr>
          <w:rFonts w:ascii="Arial" w:hAnsi="Arial" w:cs="Arial"/>
        </w:rPr>
        <w:t xml:space="preserve"> </w:t>
      </w:r>
      <w:r>
        <w:rPr>
          <w:rFonts w:ascii="Arial" w:hAnsi="Arial" w:cs="Arial"/>
        </w:rPr>
        <w:t xml:space="preserve">Values are normalized to Pol III occupancy at </w:t>
      </w:r>
      <w:r w:rsidR="00134E60">
        <w:rPr>
          <w:rFonts w:ascii="Arial" w:eastAsia="Times New Roman" w:hAnsi="Arial" w:cs="Arial"/>
          <w:i/>
          <w:lang w:val="en-GB" w:eastAsia="de-DE"/>
        </w:rPr>
        <w:t>tRNA-Gly</w:t>
      </w:r>
      <w:r>
        <w:rPr>
          <w:rFonts w:ascii="Arial" w:hAnsi="Arial" w:cs="Arial"/>
        </w:rPr>
        <w:t xml:space="preserve">. </w:t>
      </w:r>
      <w:r w:rsidRPr="00BE3B92">
        <w:rPr>
          <w:rFonts w:ascii="Arial" w:hAnsi="Arial" w:cs="Arial"/>
        </w:rPr>
        <w:t xml:space="preserve"> </w:t>
      </w:r>
      <w:r w:rsidRPr="000A4ADD">
        <w:rPr>
          <w:rFonts w:ascii="Arial" w:hAnsi="Arial" w:cs="Arial"/>
        </w:rPr>
        <w:t xml:space="preserve">Data are mean of n=4 independent ChIP pulldown samples +/- SD. </w:t>
      </w:r>
      <w:r w:rsidR="005E1C58">
        <w:rPr>
          <w:rFonts w:ascii="Arial" w:hAnsi="Arial" w:cs="Arial"/>
        </w:rPr>
        <w:t xml:space="preserve">Adjusted </w:t>
      </w:r>
      <w:r w:rsidRPr="000A4ADD">
        <w:rPr>
          <w:rFonts w:ascii="Arial" w:hAnsi="Arial" w:cs="Arial"/>
        </w:rPr>
        <w:t>P-values are calculated with 2-way ANOVA</w:t>
      </w:r>
      <w:r>
        <w:rPr>
          <w:rFonts w:ascii="Arial" w:hAnsi="Arial" w:cs="Arial"/>
        </w:rPr>
        <w:t xml:space="preserve"> </w:t>
      </w:r>
      <w:r w:rsidRPr="00C26532">
        <w:rPr>
          <w:rFonts w:ascii="Arial" w:hAnsi="Arial" w:cs="Arial"/>
        </w:rPr>
        <w:t>and corrected for multiple comparisons with Tukey’s test.</w:t>
      </w:r>
      <w:r w:rsidR="005E1C58">
        <w:rPr>
          <w:rFonts w:ascii="Arial" w:hAnsi="Arial" w:cs="Arial"/>
        </w:rPr>
        <w:t xml:space="preserve"> Gly: ***=0.0006; iMet: ***=0.0002; Asp: ****&lt;0.0001.</w:t>
      </w:r>
    </w:p>
    <w:p w14:paraId="1BD1DCDA" w14:textId="1193F70E" w:rsidR="00F52BBF" w:rsidRPr="004C2223" w:rsidRDefault="00F52BBF" w:rsidP="00BB19CA">
      <w:pPr>
        <w:spacing w:line="360" w:lineRule="auto"/>
        <w:jc w:val="both"/>
        <w:rPr>
          <w:rFonts w:ascii="Arial" w:hAnsi="Arial" w:cs="Arial"/>
          <w:b/>
        </w:rPr>
      </w:pPr>
      <w:r w:rsidRPr="004C2223">
        <w:rPr>
          <w:rFonts w:ascii="Arial" w:hAnsi="Arial" w:cs="Arial"/>
          <w:b/>
        </w:rPr>
        <w:t xml:space="preserve">Figure 5. 5fC promotes </w:t>
      </w:r>
      <w:r w:rsidRPr="0044265D">
        <w:rPr>
          <w:rFonts w:ascii="Arial" w:hAnsi="Arial" w:cs="Arial"/>
          <w:b/>
          <w:i/>
        </w:rPr>
        <w:t>tRNA</w:t>
      </w:r>
      <w:r w:rsidRPr="004C2223">
        <w:rPr>
          <w:rFonts w:ascii="Arial" w:hAnsi="Arial" w:cs="Arial"/>
          <w:b/>
        </w:rPr>
        <w:t xml:space="preserve"> transcription </w:t>
      </w:r>
      <w:r>
        <w:rPr>
          <w:rFonts w:ascii="Arial" w:hAnsi="Arial" w:cs="Arial"/>
          <w:b/>
        </w:rPr>
        <w:t>at</w:t>
      </w:r>
      <w:r w:rsidRPr="004C2223">
        <w:rPr>
          <w:rFonts w:ascii="Arial" w:hAnsi="Arial" w:cs="Arial"/>
          <w:b/>
        </w:rPr>
        <w:t xml:space="preserve"> ZGA</w:t>
      </w:r>
    </w:p>
    <w:p w14:paraId="5D12651F" w14:textId="7956B3C3" w:rsidR="00F52BBF" w:rsidRPr="00C16DF3" w:rsidRDefault="00F52BBF" w:rsidP="00BB19CA">
      <w:pPr>
        <w:spacing w:line="360" w:lineRule="auto"/>
        <w:jc w:val="both"/>
        <w:rPr>
          <w:rFonts w:ascii="Arial" w:hAnsi="Arial" w:cs="Arial"/>
        </w:rPr>
      </w:pPr>
      <w:r w:rsidRPr="00C16DF3">
        <w:rPr>
          <w:rFonts w:ascii="Arial" w:hAnsi="Arial" w:cs="Arial"/>
          <w:b/>
        </w:rPr>
        <w:t>(A)</w:t>
      </w:r>
      <w:r>
        <w:rPr>
          <w:rFonts w:ascii="Arial" w:hAnsi="Arial" w:cs="Arial"/>
          <w:i/>
        </w:rPr>
        <w:t xml:space="preserve"> </w:t>
      </w:r>
      <w:r w:rsidRPr="00703326">
        <w:rPr>
          <w:rFonts w:ascii="Arial" w:hAnsi="Arial" w:cs="Arial"/>
          <w:i/>
        </w:rPr>
        <w:t>U6</w:t>
      </w:r>
      <w:r w:rsidRPr="00C16DF3">
        <w:rPr>
          <w:rFonts w:ascii="Arial" w:hAnsi="Arial" w:cs="Arial"/>
        </w:rPr>
        <w:t xml:space="preserve"> </w:t>
      </w:r>
      <w:r w:rsidRPr="0044265D">
        <w:rPr>
          <w:rFonts w:ascii="Arial" w:hAnsi="Arial" w:cs="Arial"/>
          <w:i/>
        </w:rPr>
        <w:t>snRNA</w:t>
      </w:r>
      <w:r w:rsidRPr="00C16DF3">
        <w:rPr>
          <w:rFonts w:ascii="Arial" w:hAnsi="Arial" w:cs="Arial"/>
        </w:rPr>
        <w:t xml:space="preserve"> RT-qPCR </w:t>
      </w:r>
      <w:r w:rsidR="001047B4">
        <w:rPr>
          <w:rFonts w:ascii="Arial" w:hAnsi="Arial" w:cs="Arial"/>
        </w:rPr>
        <w:t>at</w:t>
      </w:r>
      <w:r w:rsidRPr="00C16DF3">
        <w:rPr>
          <w:rFonts w:ascii="Arial" w:hAnsi="Arial" w:cs="Arial"/>
        </w:rPr>
        <w:t xml:space="preserve"> </w:t>
      </w:r>
      <w:r w:rsidR="009B468D">
        <w:rPr>
          <w:rFonts w:ascii="Arial" w:hAnsi="Arial" w:cs="Arial"/>
        </w:rPr>
        <w:t>ZGA (st9)</w:t>
      </w:r>
      <w:r w:rsidRPr="00C16DF3">
        <w:rPr>
          <w:rFonts w:ascii="Arial" w:hAnsi="Arial" w:cs="Arial"/>
        </w:rPr>
        <w:t xml:space="preserve"> </w:t>
      </w:r>
      <w:r w:rsidRPr="00C16DF3">
        <w:rPr>
          <w:rFonts w:ascii="Arial" w:hAnsi="Arial" w:cs="Arial"/>
          <w:i/>
        </w:rPr>
        <w:t xml:space="preserve">X. </w:t>
      </w:r>
      <w:r w:rsidR="009B468D" w:rsidRPr="00C16DF3">
        <w:rPr>
          <w:rFonts w:ascii="Arial" w:hAnsi="Arial" w:cs="Arial"/>
          <w:i/>
        </w:rPr>
        <w:t>tropicalis</w:t>
      </w:r>
      <w:r w:rsidR="009B468D" w:rsidRPr="00C16DF3">
        <w:rPr>
          <w:rFonts w:ascii="Arial" w:hAnsi="Arial" w:cs="Arial"/>
        </w:rPr>
        <w:t xml:space="preserve"> embryos</w:t>
      </w:r>
      <w:r w:rsidRPr="00C16DF3">
        <w:rPr>
          <w:rFonts w:ascii="Arial" w:hAnsi="Arial" w:cs="Arial"/>
        </w:rPr>
        <w:t xml:space="preserve"> untreated or microinjected with 2 ng </w:t>
      </w:r>
      <w:r w:rsidRPr="00C16DF3">
        <w:rPr>
          <w:rFonts w:ascii="Arial" w:hAnsi="Arial" w:cs="Arial"/>
          <w:lang w:val="el-GR"/>
        </w:rPr>
        <w:t>α</w:t>
      </w:r>
      <w:r w:rsidRPr="00C16DF3">
        <w:rPr>
          <w:rFonts w:ascii="Arial" w:hAnsi="Arial" w:cs="Arial"/>
        </w:rPr>
        <w:t xml:space="preserve">-amanitin to inhibit Pol III. </w:t>
      </w:r>
      <w:r w:rsidRPr="00703326">
        <w:rPr>
          <w:rFonts w:ascii="Arial" w:hAnsi="Arial" w:cs="Arial"/>
          <w:i/>
        </w:rPr>
        <w:t>U6</w:t>
      </w:r>
      <w:r w:rsidRPr="00C16DF3">
        <w:rPr>
          <w:rFonts w:ascii="Arial" w:hAnsi="Arial" w:cs="Arial"/>
        </w:rPr>
        <w:t xml:space="preserve"> expression is normalized over </w:t>
      </w:r>
      <w:r w:rsidRPr="00703326">
        <w:rPr>
          <w:rFonts w:ascii="Arial" w:hAnsi="Arial" w:cs="Arial"/>
          <w:i/>
        </w:rPr>
        <w:t>5.8S</w:t>
      </w:r>
      <w:r w:rsidRPr="00C16DF3">
        <w:rPr>
          <w:rFonts w:ascii="Arial" w:hAnsi="Arial" w:cs="Arial"/>
        </w:rPr>
        <w:t xml:space="preserve"> </w:t>
      </w:r>
      <w:r w:rsidRPr="0044265D">
        <w:rPr>
          <w:rFonts w:ascii="Arial" w:hAnsi="Arial" w:cs="Arial"/>
          <w:i/>
        </w:rPr>
        <w:t>rRNA</w:t>
      </w:r>
      <w:r w:rsidRPr="00C16DF3">
        <w:rPr>
          <w:rFonts w:ascii="Arial" w:hAnsi="Arial" w:cs="Arial"/>
        </w:rPr>
        <w:t xml:space="preserve"> levels</w:t>
      </w:r>
      <w:r>
        <w:rPr>
          <w:rFonts w:ascii="Arial" w:hAnsi="Arial" w:cs="Arial"/>
        </w:rPr>
        <w:t xml:space="preserve"> (Pol I target gene)</w:t>
      </w:r>
      <w:r w:rsidRPr="00C16DF3">
        <w:rPr>
          <w:rFonts w:ascii="Arial" w:hAnsi="Arial" w:cs="Arial"/>
        </w:rPr>
        <w:t xml:space="preserve"> and represented as fold change over the control. n=3</w:t>
      </w:r>
      <w:r>
        <w:rPr>
          <w:rFonts w:ascii="Arial" w:hAnsi="Arial" w:cs="Arial"/>
        </w:rPr>
        <w:t xml:space="preserve"> biological replicates +/- SD</w:t>
      </w:r>
      <w:r w:rsidRPr="00C16DF3">
        <w:rPr>
          <w:rFonts w:ascii="Arial" w:hAnsi="Arial" w:cs="Arial"/>
        </w:rPr>
        <w:t>. P-value calculated with unpaired t-test.</w:t>
      </w:r>
      <w:r w:rsidR="00CE55A0">
        <w:rPr>
          <w:rFonts w:ascii="Arial" w:hAnsi="Arial" w:cs="Arial"/>
        </w:rPr>
        <w:t xml:space="preserve"> </w:t>
      </w:r>
      <w:r w:rsidR="006209B4">
        <w:rPr>
          <w:rFonts w:ascii="Arial" w:hAnsi="Arial" w:cs="Arial"/>
        </w:rPr>
        <w:t>***=0.0007.</w:t>
      </w:r>
    </w:p>
    <w:p w14:paraId="25BE2C82" w14:textId="6AEE2D6C" w:rsidR="00F52BBF" w:rsidRPr="00A12B08" w:rsidRDefault="00F52BBF" w:rsidP="00BB19CA">
      <w:pPr>
        <w:spacing w:line="360" w:lineRule="auto"/>
        <w:jc w:val="both"/>
        <w:rPr>
          <w:rFonts w:ascii="Arial" w:hAnsi="Arial" w:cs="Arial"/>
        </w:rPr>
      </w:pPr>
      <w:r w:rsidRPr="00C16DF3">
        <w:rPr>
          <w:rFonts w:ascii="Arial" w:hAnsi="Arial" w:cs="Arial"/>
          <w:b/>
        </w:rPr>
        <w:t>(B)</w:t>
      </w:r>
      <w:r>
        <w:rPr>
          <w:rFonts w:ascii="Arial" w:hAnsi="Arial" w:cs="Arial"/>
        </w:rPr>
        <w:t xml:space="preserve"> </w:t>
      </w:r>
      <w:r w:rsidR="003F40BE">
        <w:rPr>
          <w:rFonts w:ascii="Arial" w:hAnsi="Arial" w:cs="Arial"/>
        </w:rPr>
        <w:t xml:space="preserve">Quantification of </w:t>
      </w:r>
      <w:r w:rsidR="00852B52">
        <w:rPr>
          <w:rFonts w:ascii="Arial" w:hAnsi="Arial" w:cs="Arial"/>
        </w:rPr>
        <w:t>n</w:t>
      </w:r>
      <w:r w:rsidR="003515C5">
        <w:rPr>
          <w:rFonts w:ascii="Arial" w:hAnsi="Arial" w:cs="Arial"/>
        </w:rPr>
        <w:t xml:space="preserve">orthern blot of </w:t>
      </w:r>
      <w:r w:rsidR="00134E60">
        <w:rPr>
          <w:rFonts w:ascii="Arial" w:eastAsia="Times New Roman" w:hAnsi="Arial" w:cs="Arial"/>
          <w:i/>
          <w:lang w:val="en-GB" w:eastAsia="de-DE"/>
        </w:rPr>
        <w:t>tRNA-iMet</w:t>
      </w:r>
      <w:r w:rsidR="009A2770" w:rsidRPr="00C16DF3">
        <w:rPr>
          <w:rFonts w:ascii="Arial" w:hAnsi="Arial" w:cs="Arial"/>
        </w:rPr>
        <w:t xml:space="preserve"> </w:t>
      </w:r>
      <w:r w:rsidR="003515C5">
        <w:rPr>
          <w:rFonts w:ascii="Arial" w:hAnsi="Arial" w:cs="Arial"/>
        </w:rPr>
        <w:t>in</w:t>
      </w:r>
      <w:r w:rsidRPr="00C16DF3">
        <w:rPr>
          <w:rFonts w:ascii="Arial" w:hAnsi="Arial" w:cs="Arial"/>
        </w:rPr>
        <w:t xml:space="preserve"> </w:t>
      </w:r>
      <w:r w:rsidRPr="00C16DF3">
        <w:rPr>
          <w:rFonts w:ascii="Arial" w:hAnsi="Arial" w:cs="Arial"/>
          <w:i/>
        </w:rPr>
        <w:t>X. tropicalis</w:t>
      </w:r>
      <w:r w:rsidRPr="00C16DF3">
        <w:rPr>
          <w:rFonts w:ascii="Arial" w:hAnsi="Arial" w:cs="Arial"/>
        </w:rPr>
        <w:t xml:space="preserve"> embryos microinjected with </w:t>
      </w:r>
      <w:r w:rsidRPr="00C16DF3">
        <w:rPr>
          <w:rFonts w:ascii="Arial" w:hAnsi="Arial" w:cs="Arial"/>
          <w:lang w:val="el-GR"/>
        </w:rPr>
        <w:t>α</w:t>
      </w:r>
      <w:r w:rsidRPr="00C16DF3">
        <w:rPr>
          <w:rFonts w:ascii="Arial" w:hAnsi="Arial" w:cs="Arial"/>
        </w:rPr>
        <w:t xml:space="preserve">-amanitin, </w:t>
      </w:r>
      <w:r w:rsidR="001C1696" w:rsidRPr="0034402B">
        <w:rPr>
          <w:rFonts w:ascii="Arial" w:hAnsi="Arial" w:cs="Arial"/>
          <w:i/>
        </w:rPr>
        <w:t>Tet2</w:t>
      </w:r>
      <w:r w:rsidRPr="0034402B">
        <w:rPr>
          <w:rFonts w:ascii="Arial" w:hAnsi="Arial" w:cs="Arial"/>
          <w:i/>
        </w:rPr>
        <w:t>/3</w:t>
      </w:r>
      <w:r w:rsidRPr="00C16DF3">
        <w:rPr>
          <w:rFonts w:ascii="Arial" w:hAnsi="Arial" w:cs="Arial"/>
        </w:rPr>
        <w:t xml:space="preserve"> </w:t>
      </w:r>
      <w:r>
        <w:rPr>
          <w:rFonts w:ascii="Arial" w:hAnsi="Arial" w:cs="Arial"/>
        </w:rPr>
        <w:t>Mo</w:t>
      </w:r>
      <w:r w:rsidRPr="00C16DF3">
        <w:rPr>
          <w:rFonts w:ascii="Arial" w:hAnsi="Arial" w:cs="Arial"/>
        </w:rPr>
        <w:t xml:space="preserve"> (</w:t>
      </w:r>
      <w:r w:rsidR="001C1696" w:rsidRPr="0034402B">
        <w:rPr>
          <w:rFonts w:ascii="Arial" w:hAnsi="Arial" w:cs="Arial"/>
          <w:i/>
        </w:rPr>
        <w:t>Tet2/3</w:t>
      </w:r>
      <w:r w:rsidR="001C1696" w:rsidRPr="00C16DF3">
        <w:rPr>
          <w:rFonts w:ascii="Arial" w:hAnsi="Arial" w:cs="Arial"/>
        </w:rPr>
        <w:t xml:space="preserve"> </w:t>
      </w:r>
      <w:r w:rsidRPr="00C16DF3">
        <w:rPr>
          <w:rFonts w:ascii="Arial" w:hAnsi="Arial" w:cs="Arial"/>
        </w:rPr>
        <w:t xml:space="preserve">KD) or </w:t>
      </w:r>
      <w:r w:rsidR="00491BC6" w:rsidRPr="001047B4">
        <w:rPr>
          <w:rFonts w:ascii="Arial" w:hAnsi="Arial" w:cs="Arial"/>
        </w:rPr>
        <w:t>TDG</w:t>
      </w:r>
      <w:r w:rsidRPr="001047B4">
        <w:rPr>
          <w:rFonts w:ascii="Arial" w:hAnsi="Arial" w:cs="Arial"/>
        </w:rPr>
        <w:t xml:space="preserve"> mRNA</w:t>
      </w:r>
      <w:r w:rsidRPr="00C16DF3">
        <w:rPr>
          <w:rFonts w:ascii="Arial" w:hAnsi="Arial" w:cs="Arial"/>
        </w:rPr>
        <w:t xml:space="preserve"> (TDG OE) and their respective controls</w:t>
      </w:r>
      <w:r w:rsidR="001C1696">
        <w:rPr>
          <w:rFonts w:ascii="Arial" w:hAnsi="Arial" w:cs="Arial"/>
        </w:rPr>
        <w:t xml:space="preserve"> (Co)</w:t>
      </w:r>
      <w:r w:rsidRPr="00C16DF3">
        <w:rPr>
          <w:rFonts w:ascii="Arial" w:hAnsi="Arial" w:cs="Arial"/>
        </w:rPr>
        <w:t xml:space="preserve">, at st9 and 10. </w:t>
      </w:r>
      <w:proofErr w:type="gramStart"/>
      <w:r w:rsidR="00134E60">
        <w:rPr>
          <w:rFonts w:ascii="Arial" w:eastAsia="Times New Roman" w:hAnsi="Arial" w:cs="Arial"/>
          <w:i/>
          <w:lang w:val="en-GB" w:eastAsia="de-DE"/>
        </w:rPr>
        <w:t>tRNA-iMet</w:t>
      </w:r>
      <w:proofErr w:type="gramEnd"/>
      <w:r w:rsidR="009A2770" w:rsidRPr="00C16DF3">
        <w:rPr>
          <w:rFonts w:ascii="Arial" w:hAnsi="Arial" w:cs="Arial"/>
        </w:rPr>
        <w:t xml:space="preserve"> </w:t>
      </w:r>
      <w:r w:rsidRPr="00C16DF3">
        <w:rPr>
          <w:rFonts w:ascii="Arial" w:hAnsi="Arial" w:cs="Arial"/>
        </w:rPr>
        <w:t xml:space="preserve">levels are normalized over </w:t>
      </w:r>
      <w:r w:rsidRPr="00703326">
        <w:rPr>
          <w:rFonts w:ascii="Arial" w:hAnsi="Arial" w:cs="Arial"/>
          <w:i/>
        </w:rPr>
        <w:t>5.8S</w:t>
      </w:r>
      <w:r w:rsidRPr="00C16DF3">
        <w:rPr>
          <w:rFonts w:ascii="Arial" w:hAnsi="Arial" w:cs="Arial"/>
        </w:rPr>
        <w:t xml:space="preserve"> </w:t>
      </w:r>
      <w:r w:rsidRPr="0044265D">
        <w:rPr>
          <w:rFonts w:ascii="Arial" w:hAnsi="Arial" w:cs="Arial"/>
          <w:i/>
        </w:rPr>
        <w:t>rRNA</w:t>
      </w:r>
      <w:r w:rsidRPr="00C16DF3">
        <w:rPr>
          <w:rFonts w:ascii="Arial" w:hAnsi="Arial" w:cs="Arial"/>
        </w:rPr>
        <w:t xml:space="preserve"> and represented as fold change over control. </w:t>
      </w:r>
      <w:r w:rsidRPr="00C16DF3">
        <w:rPr>
          <w:rFonts w:ascii="Arial" w:hAnsi="Arial" w:cs="Arial"/>
          <w:lang w:val="el-GR"/>
        </w:rPr>
        <w:t>α</w:t>
      </w:r>
      <w:r w:rsidRPr="00C16DF3">
        <w:rPr>
          <w:rFonts w:ascii="Arial" w:hAnsi="Arial" w:cs="Arial"/>
        </w:rPr>
        <w:t>-amanitin, TET KD st10: n=3, TET KD st9, TDG OE st9-10: n=4. P-values calculated with paired t-test.</w:t>
      </w:r>
      <w:r w:rsidR="00131C59">
        <w:rPr>
          <w:rFonts w:ascii="Arial" w:hAnsi="Arial" w:cs="Arial"/>
        </w:rPr>
        <w:t xml:space="preserve"> </w:t>
      </w:r>
      <w:r w:rsidR="00A12B08">
        <w:rPr>
          <w:rFonts w:ascii="Arial" w:hAnsi="Arial" w:cs="Arial"/>
          <w:lang w:val="el-GR"/>
        </w:rPr>
        <w:t>α</w:t>
      </w:r>
      <w:r w:rsidR="00A12B08">
        <w:rPr>
          <w:rFonts w:ascii="Arial" w:hAnsi="Arial" w:cs="Arial"/>
        </w:rPr>
        <w:t xml:space="preserve">-amanitin: **=0.0057; </w:t>
      </w:r>
      <w:r w:rsidR="00A12B08" w:rsidRPr="00852B52">
        <w:rPr>
          <w:rFonts w:ascii="Arial" w:hAnsi="Arial" w:cs="Arial"/>
          <w:i/>
        </w:rPr>
        <w:t>Tet2/3</w:t>
      </w:r>
      <w:r w:rsidR="00A12B08">
        <w:rPr>
          <w:rFonts w:ascii="Arial" w:hAnsi="Arial" w:cs="Arial"/>
          <w:i/>
        </w:rPr>
        <w:t xml:space="preserve"> </w:t>
      </w:r>
      <w:r w:rsidR="00A12B08">
        <w:rPr>
          <w:rFonts w:ascii="Arial" w:hAnsi="Arial" w:cs="Arial"/>
        </w:rPr>
        <w:t xml:space="preserve">KD: **=0.0085; </w:t>
      </w:r>
    </w:p>
    <w:p w14:paraId="5A7D7D02" w14:textId="2442B13D" w:rsidR="00D541B0" w:rsidRPr="00185841" w:rsidRDefault="00185841" w:rsidP="00185841">
      <w:pPr>
        <w:spacing w:line="360" w:lineRule="auto"/>
        <w:rPr>
          <w:rFonts w:ascii="Arial" w:hAnsi="Arial" w:cs="Arial"/>
        </w:rPr>
      </w:pPr>
      <w:r w:rsidRPr="00185841">
        <w:rPr>
          <w:rFonts w:ascii="Arial" w:hAnsi="Arial" w:cs="Arial"/>
          <w:b/>
        </w:rPr>
        <w:t>(C)</w:t>
      </w:r>
      <w:r w:rsidRPr="00185841">
        <w:rPr>
          <w:rFonts w:ascii="Arial" w:hAnsi="Arial" w:cs="Arial"/>
        </w:rPr>
        <w:t xml:space="preserve"> Differential expression MA-plot of </w:t>
      </w:r>
      <w:r w:rsidRPr="0034402B">
        <w:rPr>
          <w:rFonts w:ascii="Arial" w:hAnsi="Arial" w:cs="Arial"/>
          <w:i/>
        </w:rPr>
        <w:t>Tet2/3</w:t>
      </w:r>
      <w:r w:rsidRPr="00185841">
        <w:rPr>
          <w:rFonts w:ascii="Arial" w:hAnsi="Arial" w:cs="Arial"/>
        </w:rPr>
        <w:t xml:space="preserve"> KD in </w:t>
      </w:r>
      <w:r w:rsidR="00866790">
        <w:rPr>
          <w:rFonts w:ascii="Arial" w:hAnsi="Arial" w:cs="Arial"/>
        </w:rPr>
        <w:t>ZGA (</w:t>
      </w:r>
      <w:r w:rsidRPr="00185841">
        <w:rPr>
          <w:rFonts w:ascii="Arial" w:hAnsi="Arial" w:cs="Arial"/>
        </w:rPr>
        <w:t>st9</w:t>
      </w:r>
      <w:r w:rsidR="00866790">
        <w:rPr>
          <w:rFonts w:ascii="Arial" w:hAnsi="Arial" w:cs="Arial"/>
        </w:rPr>
        <w:t>)</w:t>
      </w:r>
      <w:r w:rsidRPr="00185841">
        <w:rPr>
          <w:rFonts w:ascii="Arial" w:hAnsi="Arial" w:cs="Arial"/>
        </w:rPr>
        <w:t xml:space="preserve"> </w:t>
      </w:r>
      <w:r w:rsidRPr="00185841">
        <w:rPr>
          <w:rFonts w:ascii="Arial" w:hAnsi="Arial" w:cs="Arial"/>
          <w:i/>
        </w:rPr>
        <w:t>X. tropicalis</w:t>
      </w:r>
      <w:r w:rsidRPr="00185841">
        <w:rPr>
          <w:rFonts w:ascii="Arial" w:hAnsi="Arial" w:cs="Arial"/>
        </w:rPr>
        <w:t xml:space="preserve"> embryos. The up- and down-regulated genes (5% FDR) are highlighted in red and their number</w:t>
      </w:r>
      <w:r>
        <w:rPr>
          <w:rFonts w:ascii="Arial" w:hAnsi="Arial" w:cs="Arial"/>
        </w:rPr>
        <w:t>s are</w:t>
      </w:r>
      <w:r w:rsidRPr="00185841">
        <w:rPr>
          <w:rFonts w:ascii="Arial" w:hAnsi="Arial" w:cs="Arial"/>
        </w:rPr>
        <w:t xml:space="preserve"> indicated. </w:t>
      </w:r>
    </w:p>
    <w:p w14:paraId="232A2969" w14:textId="549AD4DA" w:rsidR="00D541B0" w:rsidRDefault="00D541B0" w:rsidP="00D541B0">
      <w:pPr>
        <w:spacing w:line="360" w:lineRule="auto"/>
        <w:jc w:val="both"/>
        <w:rPr>
          <w:rFonts w:ascii="Arial" w:hAnsi="Arial" w:cs="Arial"/>
        </w:rPr>
      </w:pPr>
      <w:r w:rsidRPr="00D541B0">
        <w:rPr>
          <w:rFonts w:ascii="Arial" w:hAnsi="Arial" w:cs="Arial"/>
          <w:b/>
        </w:rPr>
        <w:t>(D)</w:t>
      </w:r>
      <w:r w:rsidRPr="00D541B0">
        <w:rPr>
          <w:rFonts w:ascii="Arial" w:hAnsi="Arial" w:cs="Arial"/>
        </w:rPr>
        <w:t xml:space="preserve"> Gene Ontology</w:t>
      </w:r>
      <w:r w:rsidR="00185841">
        <w:rPr>
          <w:rFonts w:ascii="Arial" w:hAnsi="Arial" w:cs="Arial"/>
        </w:rPr>
        <w:t xml:space="preserve"> terms</w:t>
      </w:r>
      <w:r w:rsidRPr="00D541B0">
        <w:rPr>
          <w:rFonts w:ascii="Arial" w:hAnsi="Arial" w:cs="Arial"/>
        </w:rPr>
        <w:t xml:space="preserve"> of </w:t>
      </w:r>
      <w:r w:rsidR="00185841">
        <w:rPr>
          <w:rFonts w:ascii="Arial" w:hAnsi="Arial" w:cs="Arial"/>
        </w:rPr>
        <w:t>significantly enriched</w:t>
      </w:r>
      <w:r w:rsidRPr="00D541B0">
        <w:rPr>
          <w:rFonts w:ascii="Arial" w:hAnsi="Arial" w:cs="Arial"/>
        </w:rPr>
        <w:t xml:space="preserve"> up- (top) and downregulated (bottom) genes from </w:t>
      </w:r>
      <w:r w:rsidR="00185841">
        <w:rPr>
          <w:rFonts w:ascii="Arial" w:hAnsi="Arial" w:cs="Arial"/>
        </w:rPr>
        <w:t>(C).</w:t>
      </w:r>
    </w:p>
    <w:p w14:paraId="19DDA88A" w14:textId="734522FF" w:rsidR="00F52BBF" w:rsidRPr="00C16DF3" w:rsidRDefault="00F52BBF" w:rsidP="00D541B0">
      <w:pPr>
        <w:spacing w:line="360" w:lineRule="auto"/>
        <w:jc w:val="both"/>
        <w:rPr>
          <w:rFonts w:ascii="Arial" w:hAnsi="Arial" w:cs="Arial"/>
        </w:rPr>
      </w:pPr>
      <w:r w:rsidRPr="00C16DF3">
        <w:rPr>
          <w:rFonts w:ascii="Arial" w:hAnsi="Arial" w:cs="Arial"/>
          <w:b/>
        </w:rPr>
        <w:t>(E)</w:t>
      </w:r>
      <w:r w:rsidRPr="00C16DF3">
        <w:rPr>
          <w:rFonts w:ascii="Arial" w:hAnsi="Arial" w:cs="Arial"/>
        </w:rPr>
        <w:t xml:space="preserve"> </w:t>
      </w:r>
      <w:r w:rsidR="00134E60">
        <w:rPr>
          <w:rFonts w:ascii="Arial" w:eastAsia="Times New Roman" w:hAnsi="Arial" w:cs="Arial"/>
          <w:i/>
          <w:lang w:val="en-GB" w:eastAsia="de-DE"/>
        </w:rPr>
        <w:t>tRNA-iMet</w:t>
      </w:r>
      <w:r w:rsidR="009A2770" w:rsidRPr="001C1696" w:rsidDel="00C20793">
        <w:rPr>
          <w:rFonts w:ascii="Arial" w:hAnsi="Arial" w:cs="Arial"/>
          <w:i/>
        </w:rPr>
        <w:t xml:space="preserve"> </w:t>
      </w:r>
      <w:r w:rsidRPr="00DE638F">
        <w:rPr>
          <w:rFonts w:ascii="Arial" w:hAnsi="Arial" w:cs="Arial"/>
        </w:rPr>
        <w:t>transgene assay</w:t>
      </w:r>
      <w:r w:rsidR="00F907D4">
        <w:rPr>
          <w:rFonts w:ascii="Arial" w:hAnsi="Arial" w:cs="Arial"/>
        </w:rPr>
        <w:t>s shown in (</w:t>
      </w:r>
      <w:r w:rsidR="00F907D4" w:rsidRPr="00852B52">
        <w:rPr>
          <w:rFonts w:ascii="Arial" w:hAnsi="Arial" w:cs="Arial"/>
        </w:rPr>
        <w:t>F</w:t>
      </w:r>
      <w:r w:rsidR="00F907D4">
        <w:rPr>
          <w:rFonts w:ascii="Arial" w:hAnsi="Arial" w:cs="Arial"/>
        </w:rPr>
        <w:t>)-(</w:t>
      </w:r>
      <w:r w:rsidR="00F907D4" w:rsidRPr="00852B52">
        <w:rPr>
          <w:rFonts w:ascii="Arial" w:hAnsi="Arial" w:cs="Arial"/>
        </w:rPr>
        <w:t>H</w:t>
      </w:r>
      <w:r w:rsidR="00F907D4">
        <w:rPr>
          <w:rFonts w:ascii="Arial" w:hAnsi="Arial" w:cs="Arial"/>
        </w:rPr>
        <w:t>)</w:t>
      </w:r>
      <w:r w:rsidRPr="00DE638F">
        <w:rPr>
          <w:rFonts w:ascii="Arial" w:hAnsi="Arial" w:cs="Arial"/>
        </w:rPr>
        <w:t xml:space="preserve">. Top: </w:t>
      </w:r>
      <w:r w:rsidR="00134E60">
        <w:rPr>
          <w:rFonts w:ascii="Arial" w:eastAsia="Times New Roman" w:hAnsi="Arial" w:cs="Arial"/>
          <w:i/>
          <w:lang w:val="en-GB" w:eastAsia="de-DE"/>
        </w:rPr>
        <w:t>tRNA-iMet</w:t>
      </w:r>
      <w:r w:rsidR="009A2770" w:rsidRPr="001C1696" w:rsidDel="00C20793">
        <w:rPr>
          <w:rFonts w:ascii="Arial" w:hAnsi="Arial" w:cs="Arial"/>
          <w:i/>
        </w:rPr>
        <w:t xml:space="preserve"> </w:t>
      </w:r>
      <w:r w:rsidRPr="000A4ADD">
        <w:rPr>
          <w:rFonts w:ascii="Arial" w:hAnsi="Arial" w:cs="Arial"/>
        </w:rPr>
        <w:t>plasmid</w:t>
      </w:r>
      <w:r w:rsidR="00AA0B5D">
        <w:rPr>
          <w:rFonts w:ascii="Arial" w:hAnsi="Arial" w:cs="Arial"/>
        </w:rPr>
        <w:t xml:space="preserve"> with</w:t>
      </w:r>
      <w:r w:rsidRPr="000A4ADD">
        <w:rPr>
          <w:rFonts w:ascii="Arial" w:hAnsi="Arial" w:cs="Arial"/>
        </w:rPr>
        <w:t xml:space="preserve"> the two modified cytosines </w:t>
      </w:r>
      <w:r w:rsidR="00AA0B5D">
        <w:rPr>
          <w:rFonts w:ascii="Arial" w:hAnsi="Arial" w:cs="Arial"/>
        </w:rPr>
        <w:t>in</w:t>
      </w:r>
      <w:r w:rsidR="00AA0B5D" w:rsidRPr="000A4ADD">
        <w:rPr>
          <w:rFonts w:ascii="Arial" w:hAnsi="Arial" w:cs="Arial"/>
        </w:rPr>
        <w:t xml:space="preserve"> </w:t>
      </w:r>
      <w:r w:rsidRPr="000A4ADD">
        <w:rPr>
          <w:rFonts w:ascii="Arial" w:hAnsi="Arial" w:cs="Arial"/>
        </w:rPr>
        <w:t>the non-</w:t>
      </w:r>
      <w:r>
        <w:rPr>
          <w:rFonts w:ascii="Arial" w:hAnsi="Arial" w:cs="Arial"/>
        </w:rPr>
        <w:t>coding (template) strand of</w:t>
      </w:r>
      <w:r w:rsidR="00F9536B">
        <w:rPr>
          <w:rFonts w:ascii="Arial" w:hAnsi="Arial" w:cs="Arial"/>
        </w:rPr>
        <w:t xml:space="preserve"> the</w:t>
      </w:r>
      <w:r>
        <w:rPr>
          <w:rFonts w:ascii="Arial" w:hAnsi="Arial" w:cs="Arial"/>
        </w:rPr>
        <w:t xml:space="preserve"> </w:t>
      </w:r>
      <w:r w:rsidR="00134E60">
        <w:rPr>
          <w:rFonts w:ascii="Arial" w:eastAsia="Times New Roman" w:hAnsi="Arial" w:cs="Arial"/>
          <w:i/>
          <w:lang w:val="en-GB" w:eastAsia="de-DE"/>
        </w:rPr>
        <w:t>tRNA-iMet</w:t>
      </w:r>
      <w:r w:rsidR="009A2770">
        <w:rPr>
          <w:rFonts w:ascii="Arial" w:hAnsi="Arial" w:cs="Arial"/>
        </w:rPr>
        <w:t xml:space="preserve"> </w:t>
      </w:r>
      <w:r>
        <w:rPr>
          <w:rFonts w:ascii="Arial" w:hAnsi="Arial" w:cs="Arial"/>
        </w:rPr>
        <w:t>gene</w:t>
      </w:r>
      <w:r w:rsidRPr="000A4ADD">
        <w:rPr>
          <w:rFonts w:ascii="Arial" w:hAnsi="Arial" w:cs="Arial"/>
        </w:rPr>
        <w:t>. Middle: Three different varia</w:t>
      </w:r>
      <w:r w:rsidR="00C20793">
        <w:rPr>
          <w:rFonts w:ascii="Arial" w:hAnsi="Arial" w:cs="Arial"/>
        </w:rPr>
        <w:t>nts</w:t>
      </w:r>
      <w:r w:rsidRPr="000A4ADD">
        <w:rPr>
          <w:rFonts w:ascii="Arial" w:hAnsi="Arial" w:cs="Arial"/>
        </w:rPr>
        <w:t xml:space="preserve"> of the </w:t>
      </w:r>
      <w:r w:rsidR="00134E60">
        <w:rPr>
          <w:rFonts w:ascii="Arial" w:eastAsia="Times New Roman" w:hAnsi="Arial" w:cs="Arial"/>
          <w:i/>
          <w:lang w:val="en-GB" w:eastAsia="de-DE"/>
        </w:rPr>
        <w:t>tRNA-iMet</w:t>
      </w:r>
      <w:r w:rsidR="009A2770" w:rsidRPr="000A4ADD" w:rsidDel="00771549">
        <w:rPr>
          <w:rFonts w:ascii="Arial" w:hAnsi="Arial" w:cs="Arial"/>
          <w:i/>
        </w:rPr>
        <w:t xml:space="preserve"> </w:t>
      </w:r>
      <w:r w:rsidRPr="000A4ADD">
        <w:rPr>
          <w:rFonts w:ascii="Arial" w:hAnsi="Arial" w:cs="Arial"/>
        </w:rPr>
        <w:t xml:space="preserve">plasmid, </w:t>
      </w:r>
      <w:r>
        <w:rPr>
          <w:rFonts w:ascii="Arial" w:hAnsi="Arial" w:cs="Arial"/>
        </w:rPr>
        <w:t>in which</w:t>
      </w:r>
      <w:r w:rsidRPr="000A4ADD">
        <w:rPr>
          <w:rFonts w:ascii="Arial" w:hAnsi="Arial" w:cs="Arial"/>
        </w:rPr>
        <w:t xml:space="preserve"> the noted cytosines are either C, 5mC</w:t>
      </w:r>
      <w:r w:rsidR="00771549">
        <w:rPr>
          <w:rFonts w:ascii="Arial" w:hAnsi="Arial" w:cs="Arial"/>
        </w:rPr>
        <w:t>,</w:t>
      </w:r>
      <w:r w:rsidRPr="000A4ADD">
        <w:rPr>
          <w:rFonts w:ascii="Arial" w:hAnsi="Arial" w:cs="Arial"/>
        </w:rPr>
        <w:t xml:space="preserve"> or 5fC. Bottom: </w:t>
      </w:r>
      <w:r w:rsidR="00771549" w:rsidRPr="000A4ADD">
        <w:rPr>
          <w:rFonts w:ascii="Arial" w:hAnsi="Arial" w:cs="Arial"/>
          <w:i/>
        </w:rPr>
        <w:t>X. laevis</w:t>
      </w:r>
      <w:r w:rsidR="00771549" w:rsidRPr="000A4ADD">
        <w:rPr>
          <w:rFonts w:ascii="Arial" w:hAnsi="Arial" w:cs="Arial"/>
        </w:rPr>
        <w:t xml:space="preserve"> </w:t>
      </w:r>
      <w:r w:rsidR="00771549">
        <w:rPr>
          <w:rFonts w:ascii="Arial" w:hAnsi="Arial" w:cs="Arial"/>
        </w:rPr>
        <w:t>e</w:t>
      </w:r>
      <w:r w:rsidR="00771549" w:rsidRPr="000A4ADD">
        <w:rPr>
          <w:rFonts w:ascii="Arial" w:hAnsi="Arial" w:cs="Arial"/>
        </w:rPr>
        <w:t>mbryos</w:t>
      </w:r>
      <w:r w:rsidR="00771549">
        <w:rPr>
          <w:rFonts w:ascii="Arial" w:hAnsi="Arial" w:cs="Arial"/>
        </w:rPr>
        <w:t xml:space="preserve"> </w:t>
      </w:r>
      <w:r w:rsidR="00F9536B">
        <w:rPr>
          <w:rFonts w:ascii="Arial" w:hAnsi="Arial" w:cs="Arial"/>
        </w:rPr>
        <w:t>at one</w:t>
      </w:r>
      <w:r w:rsidR="00F9536B" w:rsidRPr="000A4ADD">
        <w:rPr>
          <w:rFonts w:ascii="Arial" w:hAnsi="Arial" w:cs="Arial"/>
        </w:rPr>
        <w:t xml:space="preserve">-cell stage </w:t>
      </w:r>
      <w:r w:rsidR="00F9536B">
        <w:rPr>
          <w:rFonts w:ascii="Arial" w:hAnsi="Arial" w:cs="Arial"/>
        </w:rPr>
        <w:t xml:space="preserve">were </w:t>
      </w:r>
      <w:r w:rsidR="00F9536B" w:rsidRPr="000A4ADD">
        <w:rPr>
          <w:rFonts w:ascii="Arial" w:hAnsi="Arial" w:cs="Arial"/>
        </w:rPr>
        <w:t xml:space="preserve">microinjected </w:t>
      </w:r>
      <w:r w:rsidR="00F9536B">
        <w:rPr>
          <w:rFonts w:ascii="Arial" w:hAnsi="Arial" w:cs="Arial"/>
        </w:rPr>
        <w:t xml:space="preserve">with </w:t>
      </w:r>
      <w:r w:rsidR="00134E60">
        <w:rPr>
          <w:rFonts w:ascii="Arial" w:eastAsia="Times New Roman" w:hAnsi="Arial" w:cs="Arial"/>
          <w:i/>
          <w:lang w:val="en-GB" w:eastAsia="de-DE"/>
        </w:rPr>
        <w:t>tRNA-iMet</w:t>
      </w:r>
      <w:r w:rsidR="009A2770">
        <w:rPr>
          <w:rFonts w:ascii="Arial" w:hAnsi="Arial" w:cs="Arial"/>
        </w:rPr>
        <w:t xml:space="preserve"> </w:t>
      </w:r>
      <w:r w:rsidR="00F9536B">
        <w:rPr>
          <w:rFonts w:ascii="Arial" w:hAnsi="Arial" w:cs="Arial"/>
        </w:rPr>
        <w:t xml:space="preserve">plasmid without strand exchange (‘No SE’) or </w:t>
      </w:r>
      <w:r w:rsidR="00AA0B5D">
        <w:rPr>
          <w:rFonts w:ascii="Arial" w:hAnsi="Arial" w:cs="Arial"/>
        </w:rPr>
        <w:t xml:space="preserve">plasmids </w:t>
      </w:r>
      <w:r w:rsidR="00F9536B">
        <w:rPr>
          <w:rFonts w:ascii="Arial" w:hAnsi="Arial" w:cs="Arial"/>
        </w:rPr>
        <w:t xml:space="preserve">that had undergone strand exchange with </w:t>
      </w:r>
      <w:r w:rsidR="00AA0B5D">
        <w:rPr>
          <w:rFonts w:ascii="Arial" w:hAnsi="Arial" w:cs="Arial"/>
        </w:rPr>
        <w:t xml:space="preserve">synthetic </w:t>
      </w:r>
      <w:r w:rsidR="00F9536B">
        <w:rPr>
          <w:rFonts w:ascii="Arial" w:hAnsi="Arial" w:cs="Arial"/>
        </w:rPr>
        <w:t>oligo</w:t>
      </w:r>
      <w:r w:rsidR="00AA0B5D">
        <w:rPr>
          <w:rFonts w:ascii="Arial" w:hAnsi="Arial" w:cs="Arial"/>
        </w:rPr>
        <w:t>nucleotides</w:t>
      </w:r>
      <w:r w:rsidR="00F9536B">
        <w:rPr>
          <w:rFonts w:ascii="Arial" w:hAnsi="Arial" w:cs="Arial"/>
        </w:rPr>
        <w:t xml:space="preserve"> that </w:t>
      </w:r>
      <w:r w:rsidR="00AA0B5D">
        <w:rPr>
          <w:rFonts w:ascii="Arial" w:hAnsi="Arial" w:cs="Arial"/>
        </w:rPr>
        <w:t>were</w:t>
      </w:r>
      <w:r w:rsidR="00F9536B">
        <w:rPr>
          <w:rFonts w:ascii="Arial" w:hAnsi="Arial" w:cs="Arial"/>
        </w:rPr>
        <w:t xml:space="preserve"> unmodified (‘C’), or </w:t>
      </w:r>
      <w:r w:rsidR="00F9536B" w:rsidRPr="000A4ADD">
        <w:rPr>
          <w:rFonts w:ascii="Arial" w:hAnsi="Arial" w:cs="Arial"/>
        </w:rPr>
        <w:t>5mC</w:t>
      </w:r>
      <w:r w:rsidR="00F9536B">
        <w:rPr>
          <w:rFonts w:ascii="Arial" w:hAnsi="Arial" w:cs="Arial"/>
        </w:rPr>
        <w:t>,</w:t>
      </w:r>
      <w:r w:rsidR="00F9536B" w:rsidRPr="000A4ADD">
        <w:rPr>
          <w:rFonts w:ascii="Arial" w:hAnsi="Arial" w:cs="Arial"/>
        </w:rPr>
        <w:t xml:space="preserve"> or 5fC</w:t>
      </w:r>
      <w:r w:rsidR="00F9536B">
        <w:rPr>
          <w:rFonts w:ascii="Arial" w:hAnsi="Arial" w:cs="Arial"/>
        </w:rPr>
        <w:t xml:space="preserve"> modified. Embryos were</w:t>
      </w:r>
      <w:r w:rsidR="00771549" w:rsidRPr="000A4ADD">
        <w:rPr>
          <w:rFonts w:ascii="Arial" w:hAnsi="Arial" w:cs="Arial"/>
        </w:rPr>
        <w:t xml:space="preserve"> </w:t>
      </w:r>
      <w:r w:rsidRPr="000A4ADD">
        <w:rPr>
          <w:rFonts w:ascii="Arial" w:hAnsi="Arial" w:cs="Arial"/>
        </w:rPr>
        <w:t xml:space="preserve">harvested </w:t>
      </w:r>
      <w:r w:rsidR="00771549">
        <w:rPr>
          <w:rFonts w:ascii="Arial" w:hAnsi="Arial" w:cs="Arial"/>
        </w:rPr>
        <w:t>at</w:t>
      </w:r>
      <w:r w:rsidR="00771549" w:rsidRPr="000A4ADD">
        <w:rPr>
          <w:rFonts w:ascii="Arial" w:hAnsi="Arial" w:cs="Arial"/>
        </w:rPr>
        <w:t xml:space="preserve"> </w:t>
      </w:r>
      <w:r w:rsidR="00771549">
        <w:rPr>
          <w:rFonts w:ascii="Arial" w:hAnsi="Arial" w:cs="Arial"/>
        </w:rPr>
        <w:t>the indicated stages</w:t>
      </w:r>
      <w:r w:rsidR="00771549" w:rsidRPr="000A4ADD">
        <w:rPr>
          <w:rFonts w:ascii="Arial" w:hAnsi="Arial" w:cs="Arial"/>
        </w:rPr>
        <w:t xml:space="preserve"> </w:t>
      </w:r>
      <w:r w:rsidRPr="000A4ADD">
        <w:rPr>
          <w:rFonts w:ascii="Arial" w:hAnsi="Arial" w:cs="Arial"/>
        </w:rPr>
        <w:t xml:space="preserve">and </w:t>
      </w:r>
      <w:r w:rsidR="00134E60">
        <w:rPr>
          <w:rFonts w:ascii="Arial" w:eastAsia="Times New Roman" w:hAnsi="Arial" w:cs="Arial"/>
          <w:i/>
          <w:lang w:val="en-GB" w:eastAsia="de-DE"/>
        </w:rPr>
        <w:t>tRNA-iMet</w:t>
      </w:r>
      <w:r w:rsidR="009A2770" w:rsidRPr="000A4ADD" w:rsidDel="00771549">
        <w:rPr>
          <w:rFonts w:ascii="Arial" w:hAnsi="Arial" w:cs="Arial"/>
        </w:rPr>
        <w:t xml:space="preserve"> </w:t>
      </w:r>
      <w:r w:rsidR="00260AEA">
        <w:rPr>
          <w:rFonts w:ascii="Arial" w:hAnsi="Arial" w:cs="Arial"/>
        </w:rPr>
        <w:t>was</w:t>
      </w:r>
      <w:r w:rsidR="00771549" w:rsidRPr="000A4ADD">
        <w:rPr>
          <w:rFonts w:ascii="Arial" w:hAnsi="Arial" w:cs="Arial"/>
        </w:rPr>
        <w:t xml:space="preserve"> </w:t>
      </w:r>
      <w:r w:rsidRPr="000A4ADD">
        <w:rPr>
          <w:rFonts w:ascii="Arial" w:hAnsi="Arial" w:cs="Arial"/>
        </w:rPr>
        <w:t xml:space="preserve">quantified by </w:t>
      </w:r>
      <w:r w:rsidR="00F9536B">
        <w:rPr>
          <w:rFonts w:ascii="Arial" w:hAnsi="Arial" w:cs="Arial"/>
        </w:rPr>
        <w:t>RT-</w:t>
      </w:r>
      <w:r w:rsidRPr="000A4ADD">
        <w:rPr>
          <w:rFonts w:ascii="Arial" w:hAnsi="Arial" w:cs="Arial"/>
        </w:rPr>
        <w:t>qPCR</w:t>
      </w:r>
      <w:r w:rsidR="00F907D4">
        <w:rPr>
          <w:rFonts w:ascii="Arial" w:hAnsi="Arial" w:cs="Arial"/>
        </w:rPr>
        <w:t xml:space="preserve"> and</w:t>
      </w:r>
      <w:r w:rsidR="00F907D4" w:rsidRPr="00C16DF3">
        <w:rPr>
          <w:rFonts w:ascii="Arial" w:hAnsi="Arial" w:cs="Arial"/>
        </w:rPr>
        <w:t xml:space="preserve"> normalized </w:t>
      </w:r>
      <w:r w:rsidR="00F907D4">
        <w:rPr>
          <w:rFonts w:ascii="Arial" w:hAnsi="Arial" w:cs="Arial"/>
        </w:rPr>
        <w:t>to</w:t>
      </w:r>
      <w:r w:rsidR="00F907D4" w:rsidRPr="00C16DF3">
        <w:rPr>
          <w:rFonts w:ascii="Arial" w:hAnsi="Arial" w:cs="Arial"/>
        </w:rPr>
        <w:t xml:space="preserve"> </w:t>
      </w:r>
      <w:r w:rsidR="00F907D4">
        <w:rPr>
          <w:rFonts w:ascii="Arial" w:hAnsi="Arial" w:cs="Arial"/>
        </w:rPr>
        <w:t xml:space="preserve">the </w:t>
      </w:r>
      <w:r w:rsidR="00F907D4" w:rsidRPr="00C16DF3">
        <w:rPr>
          <w:rFonts w:ascii="Arial" w:hAnsi="Arial" w:cs="Arial"/>
        </w:rPr>
        <w:t xml:space="preserve">respective </w:t>
      </w:r>
      <w:r w:rsidR="00134E60">
        <w:rPr>
          <w:rFonts w:ascii="Arial" w:eastAsia="Times New Roman" w:hAnsi="Arial" w:cs="Arial"/>
          <w:i/>
          <w:lang w:val="en-GB" w:eastAsia="de-DE"/>
        </w:rPr>
        <w:t>tRNA-iMet</w:t>
      </w:r>
      <w:r w:rsidR="009A2770" w:rsidRPr="00C16DF3">
        <w:rPr>
          <w:rFonts w:ascii="Arial" w:hAnsi="Arial" w:cs="Arial"/>
        </w:rPr>
        <w:t xml:space="preserve"> </w:t>
      </w:r>
      <w:r w:rsidR="00F907D4" w:rsidRPr="00C16DF3">
        <w:rPr>
          <w:rFonts w:ascii="Arial" w:hAnsi="Arial" w:cs="Arial"/>
        </w:rPr>
        <w:t>plasmid DNA levels</w:t>
      </w:r>
      <w:r w:rsidR="00F907D4">
        <w:rPr>
          <w:rFonts w:ascii="Arial" w:hAnsi="Arial" w:cs="Arial"/>
        </w:rPr>
        <w:t xml:space="preserve"> determined by qPCR</w:t>
      </w:r>
      <w:r w:rsidR="00F907D4" w:rsidRPr="00C16DF3">
        <w:rPr>
          <w:rFonts w:ascii="Arial" w:hAnsi="Arial" w:cs="Arial"/>
        </w:rPr>
        <w:t>.</w:t>
      </w:r>
      <w:r w:rsidR="00F907D4" w:rsidRPr="00F907D4">
        <w:rPr>
          <w:rFonts w:ascii="Arial" w:hAnsi="Arial" w:cs="Arial"/>
        </w:rPr>
        <w:t xml:space="preserve"> </w:t>
      </w:r>
      <w:r w:rsidR="00F907D4" w:rsidRPr="00C26532">
        <w:rPr>
          <w:rFonts w:ascii="Arial" w:hAnsi="Arial" w:cs="Arial"/>
        </w:rPr>
        <w:t xml:space="preserve">Adjusted P-values </w:t>
      </w:r>
      <w:r w:rsidR="00F907D4">
        <w:rPr>
          <w:rFonts w:ascii="Arial" w:hAnsi="Arial" w:cs="Arial"/>
        </w:rPr>
        <w:t xml:space="preserve">were </w:t>
      </w:r>
      <w:r w:rsidR="00F907D4" w:rsidRPr="00C26532">
        <w:rPr>
          <w:rFonts w:ascii="Arial" w:hAnsi="Arial" w:cs="Arial"/>
        </w:rPr>
        <w:t xml:space="preserve">calculated with </w:t>
      </w:r>
      <w:r w:rsidR="00F907D4" w:rsidRPr="005F16C6">
        <w:rPr>
          <w:rFonts w:ascii="Arial" w:hAnsi="Arial" w:cs="Arial"/>
        </w:rPr>
        <w:t>one-way ANOVA</w:t>
      </w:r>
      <w:r w:rsidR="00C41233">
        <w:rPr>
          <w:rFonts w:ascii="Arial" w:hAnsi="Arial" w:cs="Arial"/>
        </w:rPr>
        <w:t xml:space="preserve"> (F) or 2-way ANOVA (G)-(H)</w:t>
      </w:r>
      <w:r w:rsidR="00F907D4" w:rsidRPr="00C26532">
        <w:rPr>
          <w:rFonts w:ascii="Arial" w:hAnsi="Arial" w:cs="Arial"/>
        </w:rPr>
        <w:t xml:space="preserve"> on </w:t>
      </w:r>
      <w:r w:rsidR="00F907D4" w:rsidRPr="00C26532">
        <w:rPr>
          <w:rFonts w:ascii="Arial" w:hAnsi="Arial" w:cs="Arial"/>
          <w:lang w:val="el-GR"/>
        </w:rPr>
        <w:t>Δ</w:t>
      </w:r>
      <w:r w:rsidR="00F907D4" w:rsidRPr="00C26532">
        <w:rPr>
          <w:rFonts w:ascii="Arial" w:hAnsi="Arial" w:cs="Arial"/>
        </w:rPr>
        <w:t xml:space="preserve">Cp values (normally distributed) and corrected for </w:t>
      </w:r>
      <w:r w:rsidR="00F907D4" w:rsidRPr="00C26532">
        <w:rPr>
          <w:rFonts w:ascii="Arial" w:hAnsi="Arial" w:cs="Arial"/>
        </w:rPr>
        <w:lastRenderedPageBreak/>
        <w:t>multiple comparisons with Tukey’s test</w:t>
      </w:r>
      <w:r w:rsidR="00F907D4">
        <w:rPr>
          <w:rFonts w:ascii="Arial" w:hAnsi="Arial" w:cs="Arial"/>
        </w:rPr>
        <w:t>, shown +/- SD</w:t>
      </w:r>
      <w:r w:rsidR="00F907D4" w:rsidRPr="00C26532">
        <w:rPr>
          <w:rFonts w:ascii="Arial" w:hAnsi="Arial" w:cs="Arial"/>
        </w:rPr>
        <w:t xml:space="preserve">. </w:t>
      </w:r>
      <w:r w:rsidR="00252272">
        <w:rPr>
          <w:rFonts w:ascii="Arial" w:hAnsi="Arial" w:cs="Arial"/>
        </w:rPr>
        <w:t xml:space="preserve">Each biological replicate </w:t>
      </w:r>
      <w:r w:rsidR="0054352C">
        <w:rPr>
          <w:rFonts w:ascii="Arial" w:hAnsi="Arial" w:cs="Arial"/>
        </w:rPr>
        <w:t xml:space="preserve">is a pool of </w:t>
      </w:r>
      <w:r w:rsidR="009A2770">
        <w:rPr>
          <w:rFonts w:ascii="Arial" w:hAnsi="Arial" w:cs="Arial"/>
        </w:rPr>
        <w:t xml:space="preserve">6-12 </w:t>
      </w:r>
      <w:r w:rsidR="00252272">
        <w:rPr>
          <w:rFonts w:ascii="Arial" w:hAnsi="Arial" w:cs="Arial"/>
        </w:rPr>
        <w:t xml:space="preserve">embryos. </w:t>
      </w:r>
      <w:r w:rsidR="00260AEA">
        <w:rPr>
          <w:rFonts w:ascii="Arial" w:hAnsi="Arial" w:cs="Arial"/>
        </w:rPr>
        <w:t xml:space="preserve"> </w:t>
      </w:r>
    </w:p>
    <w:p w14:paraId="67977260" w14:textId="003FC146" w:rsidR="00F52BBF" w:rsidRDefault="00F52BBF" w:rsidP="00BB19CA">
      <w:pPr>
        <w:spacing w:line="360" w:lineRule="auto"/>
        <w:jc w:val="both"/>
        <w:rPr>
          <w:rFonts w:ascii="Arial" w:hAnsi="Arial" w:cs="Arial"/>
        </w:rPr>
      </w:pPr>
      <w:r w:rsidRPr="00C16DF3">
        <w:rPr>
          <w:rFonts w:ascii="Arial" w:hAnsi="Arial" w:cs="Arial"/>
          <w:b/>
        </w:rPr>
        <w:t>(F)</w:t>
      </w:r>
      <w:r>
        <w:rPr>
          <w:rFonts w:ascii="Arial" w:hAnsi="Arial" w:cs="Arial"/>
        </w:rPr>
        <w:t xml:space="preserve"> </w:t>
      </w:r>
      <w:r w:rsidR="00134E60">
        <w:rPr>
          <w:rFonts w:ascii="Arial" w:eastAsia="Times New Roman" w:hAnsi="Arial" w:cs="Arial"/>
          <w:i/>
          <w:lang w:val="en-GB" w:eastAsia="de-DE"/>
        </w:rPr>
        <w:t>tRNA-iMet</w:t>
      </w:r>
      <w:r w:rsidR="00BB19CA">
        <w:rPr>
          <w:rFonts w:ascii="Arial" w:hAnsi="Arial" w:cs="Arial"/>
        </w:rPr>
        <w:t xml:space="preserve"> </w:t>
      </w:r>
      <w:r w:rsidR="00C20793">
        <w:rPr>
          <w:rFonts w:ascii="Arial" w:hAnsi="Arial" w:cs="Arial"/>
        </w:rPr>
        <w:t>expression analysis</w:t>
      </w:r>
      <w:r w:rsidR="00F9536B">
        <w:rPr>
          <w:rFonts w:ascii="Arial" w:hAnsi="Arial" w:cs="Arial"/>
        </w:rPr>
        <w:t xml:space="preserve"> as explained in (E). </w:t>
      </w:r>
      <w:r w:rsidR="00C20793">
        <w:rPr>
          <w:rFonts w:ascii="Arial" w:hAnsi="Arial" w:cs="Arial"/>
        </w:rPr>
        <w:t xml:space="preserve"> </w:t>
      </w:r>
      <w:r w:rsidR="00897C7D">
        <w:rPr>
          <w:rFonts w:ascii="Arial" w:hAnsi="Arial" w:cs="Arial"/>
        </w:rPr>
        <w:t>Embryos were harvested</w:t>
      </w:r>
      <w:r>
        <w:rPr>
          <w:rFonts w:ascii="Arial" w:hAnsi="Arial" w:cs="Arial"/>
        </w:rPr>
        <w:t xml:space="preserve"> at st</w:t>
      </w:r>
      <w:r w:rsidRPr="00C16DF3">
        <w:rPr>
          <w:rFonts w:ascii="Arial" w:hAnsi="Arial" w:cs="Arial"/>
        </w:rPr>
        <w:t xml:space="preserve">8, </w:t>
      </w:r>
      <w:r>
        <w:rPr>
          <w:rFonts w:ascii="Arial" w:hAnsi="Arial" w:cs="Arial"/>
        </w:rPr>
        <w:t>st</w:t>
      </w:r>
      <w:r w:rsidRPr="00C16DF3">
        <w:rPr>
          <w:rFonts w:ascii="Arial" w:hAnsi="Arial" w:cs="Arial"/>
        </w:rPr>
        <w:t>10</w:t>
      </w:r>
      <w:r w:rsidR="00897C7D">
        <w:rPr>
          <w:rFonts w:ascii="Arial" w:hAnsi="Arial" w:cs="Arial"/>
        </w:rPr>
        <w:t>,</w:t>
      </w:r>
      <w:r w:rsidRPr="00C16DF3">
        <w:rPr>
          <w:rFonts w:ascii="Arial" w:hAnsi="Arial" w:cs="Arial"/>
        </w:rPr>
        <w:t xml:space="preserve"> </w:t>
      </w:r>
      <w:r w:rsidR="0089233C">
        <w:rPr>
          <w:rFonts w:ascii="Arial" w:hAnsi="Arial" w:cs="Arial"/>
        </w:rPr>
        <w:t>or</w:t>
      </w:r>
      <w:r w:rsidR="0089233C" w:rsidRPr="00C16DF3">
        <w:rPr>
          <w:rFonts w:ascii="Arial" w:hAnsi="Arial" w:cs="Arial"/>
        </w:rPr>
        <w:t xml:space="preserve"> </w:t>
      </w:r>
      <w:r>
        <w:rPr>
          <w:rFonts w:ascii="Arial" w:hAnsi="Arial" w:cs="Arial"/>
        </w:rPr>
        <w:t>st</w:t>
      </w:r>
      <w:r w:rsidRPr="00C16DF3">
        <w:rPr>
          <w:rFonts w:ascii="Arial" w:hAnsi="Arial" w:cs="Arial"/>
        </w:rPr>
        <w:t>11. St</w:t>
      </w:r>
      <w:r w:rsidR="001C1696">
        <w:rPr>
          <w:rFonts w:ascii="Arial" w:hAnsi="Arial" w:cs="Arial"/>
        </w:rPr>
        <w:t>8</w:t>
      </w:r>
      <w:r w:rsidRPr="00C16DF3">
        <w:rPr>
          <w:rFonts w:ascii="Arial" w:hAnsi="Arial" w:cs="Arial"/>
        </w:rPr>
        <w:t xml:space="preserve"> and 10</w:t>
      </w:r>
      <w:r w:rsidR="00813F61">
        <w:rPr>
          <w:rFonts w:ascii="Arial" w:hAnsi="Arial" w:cs="Arial"/>
        </w:rPr>
        <w:t>,</w:t>
      </w:r>
      <w:r w:rsidRPr="00C16DF3">
        <w:rPr>
          <w:rFonts w:ascii="Arial" w:hAnsi="Arial" w:cs="Arial"/>
        </w:rPr>
        <w:t xml:space="preserve"> n=4</w:t>
      </w:r>
      <w:r w:rsidR="00813F61">
        <w:rPr>
          <w:rFonts w:ascii="Arial" w:hAnsi="Arial" w:cs="Arial"/>
        </w:rPr>
        <w:t>;</w:t>
      </w:r>
      <w:r w:rsidRPr="00C16DF3">
        <w:rPr>
          <w:rFonts w:ascii="Arial" w:hAnsi="Arial" w:cs="Arial"/>
        </w:rPr>
        <w:t xml:space="preserve"> st11</w:t>
      </w:r>
      <w:r w:rsidR="00813F61">
        <w:rPr>
          <w:rFonts w:ascii="Arial" w:hAnsi="Arial" w:cs="Arial"/>
        </w:rPr>
        <w:t>,</w:t>
      </w:r>
      <w:r w:rsidRPr="00C16DF3">
        <w:rPr>
          <w:rFonts w:ascii="Arial" w:hAnsi="Arial" w:cs="Arial"/>
        </w:rPr>
        <w:t xml:space="preserve"> n=5</w:t>
      </w:r>
      <w:r>
        <w:rPr>
          <w:rFonts w:ascii="Arial" w:hAnsi="Arial" w:cs="Arial"/>
        </w:rPr>
        <w:t xml:space="preserve"> biological </w:t>
      </w:r>
      <w:r w:rsidR="004A165D">
        <w:rPr>
          <w:rFonts w:ascii="Arial" w:hAnsi="Arial" w:cs="Arial"/>
        </w:rPr>
        <w:t>replicates</w:t>
      </w:r>
      <w:r w:rsidR="004A165D" w:rsidRPr="00C16DF3">
        <w:rPr>
          <w:rFonts w:ascii="Arial" w:hAnsi="Arial" w:cs="Arial"/>
        </w:rPr>
        <w:t>.</w:t>
      </w:r>
      <w:r w:rsidR="004A165D">
        <w:rPr>
          <w:rFonts w:ascii="Arial" w:hAnsi="Arial" w:cs="Arial"/>
        </w:rPr>
        <w:t xml:space="preserve"> Adjusted P-values: </w:t>
      </w:r>
      <w:r w:rsidR="005A1BD9">
        <w:rPr>
          <w:rFonts w:ascii="Arial" w:hAnsi="Arial" w:cs="Arial"/>
        </w:rPr>
        <w:t>***=0.0004, ****&lt;0.0001.</w:t>
      </w:r>
    </w:p>
    <w:p w14:paraId="081F2253" w14:textId="2AD3C319" w:rsidR="00373146" w:rsidRPr="00C26532" w:rsidRDefault="00373146" w:rsidP="00BB19CA">
      <w:pPr>
        <w:spacing w:line="360" w:lineRule="auto"/>
        <w:jc w:val="both"/>
        <w:rPr>
          <w:rFonts w:ascii="Arial" w:hAnsi="Arial" w:cs="Arial"/>
        </w:rPr>
      </w:pPr>
      <w:r w:rsidRPr="00C16DF3">
        <w:rPr>
          <w:rFonts w:ascii="Arial" w:hAnsi="Arial" w:cs="Arial"/>
          <w:b/>
        </w:rPr>
        <w:t>(</w:t>
      </w:r>
      <w:r>
        <w:rPr>
          <w:rFonts w:ascii="Arial" w:hAnsi="Arial" w:cs="Arial"/>
          <w:b/>
        </w:rPr>
        <w:t>G</w:t>
      </w:r>
      <w:r w:rsidRPr="00C16DF3">
        <w:rPr>
          <w:rFonts w:ascii="Arial" w:hAnsi="Arial" w:cs="Arial"/>
          <w:b/>
        </w:rPr>
        <w:t>)</w:t>
      </w:r>
      <w:r>
        <w:rPr>
          <w:rFonts w:ascii="Arial" w:hAnsi="Arial" w:cs="Arial"/>
        </w:rPr>
        <w:t xml:space="preserve"> </w:t>
      </w:r>
      <w:r w:rsidR="00541B21">
        <w:rPr>
          <w:rFonts w:ascii="Arial" w:hAnsi="Arial" w:cs="Arial"/>
          <w:i/>
        </w:rPr>
        <w:t>tRNA-iMet</w:t>
      </w:r>
      <w:r w:rsidR="00F907D4" w:rsidRPr="0092355B">
        <w:rPr>
          <w:rFonts w:ascii="Arial" w:hAnsi="Arial" w:cs="Arial"/>
        </w:rPr>
        <w:t xml:space="preserve"> </w:t>
      </w:r>
      <w:r w:rsidR="00F907D4">
        <w:rPr>
          <w:rFonts w:ascii="Arial" w:hAnsi="Arial" w:cs="Arial"/>
        </w:rPr>
        <w:t>expression analysis as explained in (E).  Embryos were microinjected with</w:t>
      </w:r>
      <w:r w:rsidRPr="00C16DF3">
        <w:rPr>
          <w:rFonts w:ascii="Arial" w:hAnsi="Arial" w:cs="Arial"/>
        </w:rPr>
        <w:t xml:space="preserve"> C </w:t>
      </w:r>
      <w:r w:rsidR="00F907D4">
        <w:rPr>
          <w:rFonts w:ascii="Arial" w:hAnsi="Arial" w:cs="Arial"/>
        </w:rPr>
        <w:t>or</w:t>
      </w:r>
      <w:r w:rsidR="00F907D4" w:rsidRPr="00C16DF3">
        <w:rPr>
          <w:rFonts w:ascii="Arial" w:hAnsi="Arial" w:cs="Arial"/>
        </w:rPr>
        <w:t xml:space="preserve"> </w:t>
      </w:r>
      <w:r>
        <w:rPr>
          <w:rFonts w:ascii="Arial" w:hAnsi="Arial" w:cs="Arial"/>
        </w:rPr>
        <w:t>5</w:t>
      </w:r>
      <w:r w:rsidRPr="00C16DF3">
        <w:rPr>
          <w:rFonts w:ascii="Arial" w:hAnsi="Arial" w:cs="Arial"/>
        </w:rPr>
        <w:t xml:space="preserve">fC </w:t>
      </w:r>
      <w:r w:rsidR="00F907D4">
        <w:rPr>
          <w:rFonts w:ascii="Arial" w:hAnsi="Arial" w:cs="Arial"/>
        </w:rPr>
        <w:t>SE-</w:t>
      </w:r>
      <w:r w:rsidRPr="00C16DF3">
        <w:rPr>
          <w:rFonts w:ascii="Arial" w:hAnsi="Arial" w:cs="Arial"/>
        </w:rPr>
        <w:t xml:space="preserve">plasmids </w:t>
      </w:r>
      <w:r w:rsidR="00F907D4">
        <w:rPr>
          <w:rFonts w:ascii="Arial" w:hAnsi="Arial" w:cs="Arial"/>
        </w:rPr>
        <w:t>in</w:t>
      </w:r>
      <w:r>
        <w:rPr>
          <w:rFonts w:ascii="Arial" w:hAnsi="Arial" w:cs="Arial"/>
        </w:rPr>
        <w:t>to</w:t>
      </w:r>
      <w:r w:rsidRPr="00C16DF3">
        <w:rPr>
          <w:rFonts w:ascii="Arial" w:hAnsi="Arial" w:cs="Arial"/>
        </w:rPr>
        <w:t xml:space="preserve"> the animal (AP) </w:t>
      </w:r>
      <w:r w:rsidR="00F907D4">
        <w:rPr>
          <w:rFonts w:ascii="Arial" w:hAnsi="Arial" w:cs="Arial"/>
        </w:rPr>
        <w:t>or</w:t>
      </w:r>
      <w:r w:rsidR="00F907D4" w:rsidRPr="00C16DF3">
        <w:rPr>
          <w:rFonts w:ascii="Arial" w:hAnsi="Arial" w:cs="Arial"/>
        </w:rPr>
        <w:t xml:space="preserve"> </w:t>
      </w:r>
      <w:r>
        <w:rPr>
          <w:rFonts w:ascii="Arial" w:hAnsi="Arial" w:cs="Arial"/>
        </w:rPr>
        <w:t>the vegetal pole (VP)</w:t>
      </w:r>
      <w:r w:rsidR="00F907D4" w:rsidRPr="00F907D4">
        <w:rPr>
          <w:rFonts w:ascii="Arial" w:hAnsi="Arial" w:cs="Arial"/>
        </w:rPr>
        <w:t xml:space="preserve"> </w:t>
      </w:r>
      <w:r w:rsidR="00F907D4">
        <w:rPr>
          <w:rFonts w:ascii="Arial" w:hAnsi="Arial" w:cs="Arial"/>
        </w:rPr>
        <w:t>and harvested at st</w:t>
      </w:r>
      <w:r w:rsidR="00F907D4" w:rsidRPr="00C16DF3">
        <w:rPr>
          <w:rFonts w:ascii="Arial" w:hAnsi="Arial" w:cs="Arial"/>
        </w:rPr>
        <w:t>10</w:t>
      </w:r>
      <w:r w:rsidR="00906E17">
        <w:rPr>
          <w:rFonts w:ascii="Arial" w:hAnsi="Arial" w:cs="Arial"/>
        </w:rPr>
        <w:t>,</w:t>
      </w:r>
      <w:r w:rsidRPr="00C16DF3">
        <w:rPr>
          <w:rFonts w:ascii="Arial" w:hAnsi="Arial" w:cs="Arial"/>
        </w:rPr>
        <w:t xml:space="preserve"> n=4</w:t>
      </w:r>
      <w:r>
        <w:rPr>
          <w:rFonts w:ascii="Arial" w:hAnsi="Arial" w:cs="Arial"/>
        </w:rPr>
        <w:t xml:space="preserve"> biological replicates</w:t>
      </w:r>
      <w:r w:rsidR="00906E17">
        <w:rPr>
          <w:rFonts w:ascii="Arial" w:hAnsi="Arial" w:cs="Arial"/>
        </w:rPr>
        <w:t>.</w:t>
      </w:r>
      <w:r>
        <w:rPr>
          <w:rFonts w:ascii="Arial" w:hAnsi="Arial" w:cs="Arial"/>
        </w:rPr>
        <w:t xml:space="preserve"> </w:t>
      </w:r>
      <w:r w:rsidR="004A165D">
        <w:rPr>
          <w:rFonts w:ascii="Arial" w:hAnsi="Arial" w:cs="Arial"/>
        </w:rPr>
        <w:t xml:space="preserve">Adjusted P-values: </w:t>
      </w:r>
      <w:r w:rsidR="004C546C">
        <w:rPr>
          <w:rFonts w:ascii="Arial" w:hAnsi="Arial" w:cs="Arial"/>
        </w:rPr>
        <w:t>**=0.0022, ***=0.0002.</w:t>
      </w:r>
    </w:p>
    <w:p w14:paraId="3CA8C67B" w14:textId="29573991" w:rsidR="00E06061" w:rsidRDefault="00F52BBF" w:rsidP="00BB19CA">
      <w:pPr>
        <w:spacing w:line="360" w:lineRule="auto"/>
        <w:jc w:val="both"/>
        <w:rPr>
          <w:rFonts w:ascii="Arial" w:hAnsi="Arial" w:cs="Arial"/>
          <w:b/>
        </w:rPr>
      </w:pPr>
      <w:r w:rsidRPr="00C16DF3">
        <w:rPr>
          <w:rFonts w:ascii="Arial" w:hAnsi="Arial" w:cs="Arial"/>
          <w:b/>
        </w:rPr>
        <w:t>(</w:t>
      </w:r>
      <w:r w:rsidR="00373146">
        <w:rPr>
          <w:rFonts w:ascii="Arial" w:hAnsi="Arial" w:cs="Arial"/>
          <w:b/>
        </w:rPr>
        <w:t>H</w:t>
      </w:r>
      <w:r w:rsidRPr="00C16DF3">
        <w:rPr>
          <w:rFonts w:ascii="Arial" w:hAnsi="Arial" w:cs="Arial"/>
          <w:b/>
        </w:rPr>
        <w:t>)</w:t>
      </w:r>
      <w:r>
        <w:rPr>
          <w:rFonts w:ascii="Arial" w:hAnsi="Arial" w:cs="Arial"/>
        </w:rPr>
        <w:t xml:space="preserve"> </w:t>
      </w:r>
      <w:r w:rsidR="00541B21">
        <w:rPr>
          <w:rFonts w:ascii="Arial" w:hAnsi="Arial" w:cs="Arial"/>
          <w:i/>
        </w:rPr>
        <w:t>tRNA-iMet</w:t>
      </w:r>
      <w:r w:rsidR="00541B21" w:rsidRPr="0092355B">
        <w:rPr>
          <w:rFonts w:ascii="Arial" w:hAnsi="Arial" w:cs="Arial"/>
        </w:rPr>
        <w:t xml:space="preserve"> </w:t>
      </w:r>
      <w:r w:rsidR="00F907D4">
        <w:rPr>
          <w:rFonts w:ascii="Arial" w:hAnsi="Arial" w:cs="Arial"/>
        </w:rPr>
        <w:t xml:space="preserve">expression analysis as explained in (E). Injected </w:t>
      </w:r>
      <w:r w:rsidR="00134E60">
        <w:rPr>
          <w:rFonts w:ascii="Arial" w:eastAsia="Times New Roman" w:hAnsi="Arial" w:cs="Arial"/>
          <w:i/>
          <w:lang w:val="en-GB" w:eastAsia="de-DE"/>
        </w:rPr>
        <w:t>tRNA-iMet</w:t>
      </w:r>
      <w:r w:rsidR="00BB19CA">
        <w:rPr>
          <w:rFonts w:ascii="Arial" w:hAnsi="Arial" w:cs="Arial"/>
        </w:rPr>
        <w:t xml:space="preserve"> </w:t>
      </w:r>
      <w:r w:rsidR="00F907D4">
        <w:rPr>
          <w:rFonts w:ascii="Arial" w:hAnsi="Arial" w:cs="Arial"/>
        </w:rPr>
        <w:t>plasmids were</w:t>
      </w:r>
      <w:r w:rsidRPr="00C16DF3">
        <w:rPr>
          <w:rFonts w:ascii="Arial" w:hAnsi="Arial" w:cs="Arial"/>
        </w:rPr>
        <w:t xml:space="preserve"> mock</w:t>
      </w:r>
      <w:r w:rsidR="00F907D4">
        <w:rPr>
          <w:rFonts w:ascii="Arial" w:hAnsi="Arial" w:cs="Arial"/>
        </w:rPr>
        <w:t>- or</w:t>
      </w:r>
      <w:r w:rsidRPr="00C16DF3">
        <w:rPr>
          <w:rFonts w:ascii="Arial" w:hAnsi="Arial" w:cs="Arial"/>
        </w:rPr>
        <w:t xml:space="preserve"> TDG treated </w:t>
      </w:r>
      <w:r w:rsidR="00114570">
        <w:rPr>
          <w:rFonts w:ascii="Arial" w:hAnsi="Arial" w:cs="Arial"/>
        </w:rPr>
        <w:t xml:space="preserve">before injection </w:t>
      </w:r>
      <w:r w:rsidR="00F907D4">
        <w:rPr>
          <w:rFonts w:ascii="Arial" w:hAnsi="Arial" w:cs="Arial"/>
        </w:rPr>
        <w:t>and</w:t>
      </w:r>
      <w:r w:rsidR="00114570">
        <w:rPr>
          <w:rFonts w:ascii="Arial" w:hAnsi="Arial" w:cs="Arial"/>
        </w:rPr>
        <w:t xml:space="preserve"> microinjected</w:t>
      </w:r>
      <w:r w:rsidR="00F907D4">
        <w:rPr>
          <w:rFonts w:ascii="Arial" w:hAnsi="Arial" w:cs="Arial"/>
        </w:rPr>
        <w:t xml:space="preserve"> </w:t>
      </w:r>
      <w:r w:rsidR="00114570">
        <w:rPr>
          <w:rFonts w:ascii="Arial" w:hAnsi="Arial" w:cs="Arial"/>
        </w:rPr>
        <w:t xml:space="preserve">embryos were </w:t>
      </w:r>
      <w:r w:rsidR="00F907D4">
        <w:rPr>
          <w:rFonts w:ascii="Arial" w:hAnsi="Arial" w:cs="Arial"/>
        </w:rPr>
        <w:t>harvested</w:t>
      </w:r>
      <w:r>
        <w:rPr>
          <w:rFonts w:ascii="Arial" w:hAnsi="Arial" w:cs="Arial"/>
        </w:rPr>
        <w:t xml:space="preserve"> at st</w:t>
      </w:r>
      <w:r w:rsidRPr="00C16DF3">
        <w:rPr>
          <w:rFonts w:ascii="Arial" w:hAnsi="Arial" w:cs="Arial"/>
        </w:rPr>
        <w:t>10</w:t>
      </w:r>
      <w:r w:rsidR="00906E17">
        <w:rPr>
          <w:rFonts w:ascii="Arial" w:hAnsi="Arial" w:cs="Arial"/>
        </w:rPr>
        <w:t>,</w:t>
      </w:r>
      <w:r w:rsidRPr="00C16DF3">
        <w:rPr>
          <w:rFonts w:ascii="Arial" w:hAnsi="Arial" w:cs="Arial"/>
        </w:rPr>
        <w:t xml:space="preserve"> n=4</w:t>
      </w:r>
      <w:r>
        <w:rPr>
          <w:rFonts w:ascii="Arial" w:hAnsi="Arial" w:cs="Arial"/>
        </w:rPr>
        <w:t xml:space="preserve"> biological replicates</w:t>
      </w:r>
      <w:r w:rsidR="00F907D4">
        <w:rPr>
          <w:rFonts w:ascii="Arial" w:hAnsi="Arial" w:cs="Arial"/>
        </w:rPr>
        <w:t xml:space="preserve">. </w:t>
      </w:r>
      <w:r w:rsidR="004A165D">
        <w:rPr>
          <w:rFonts w:ascii="Arial" w:hAnsi="Arial" w:cs="Arial"/>
        </w:rPr>
        <w:t xml:space="preserve">Adjusted P-values: </w:t>
      </w:r>
      <w:r w:rsidR="00C60F1B">
        <w:rPr>
          <w:rFonts w:ascii="Arial" w:hAnsi="Arial" w:cs="Arial"/>
        </w:rPr>
        <w:t xml:space="preserve">Mock C-5fC: *=0.018; 5fC mock-TDG: *=0.016. </w:t>
      </w:r>
    </w:p>
    <w:p w14:paraId="0418D360" w14:textId="4307AAB1" w:rsidR="00F52BBF" w:rsidRPr="00397EC9" w:rsidRDefault="00F52BBF" w:rsidP="00BB19CA">
      <w:pPr>
        <w:spacing w:line="360" w:lineRule="auto"/>
        <w:jc w:val="both"/>
        <w:rPr>
          <w:rFonts w:ascii="Arial" w:hAnsi="Arial" w:cs="Arial"/>
          <w:b/>
        </w:rPr>
      </w:pPr>
      <w:r w:rsidRPr="00397EC9">
        <w:rPr>
          <w:rFonts w:ascii="Arial" w:hAnsi="Arial" w:cs="Arial"/>
          <w:b/>
        </w:rPr>
        <w:t xml:space="preserve">Figure 6. 5fC </w:t>
      </w:r>
      <w:r>
        <w:rPr>
          <w:rFonts w:ascii="Arial" w:hAnsi="Arial" w:cs="Arial"/>
          <w:b/>
        </w:rPr>
        <w:t xml:space="preserve">accumulation </w:t>
      </w:r>
      <w:r w:rsidR="00933925">
        <w:rPr>
          <w:rFonts w:ascii="Arial" w:hAnsi="Arial" w:cs="Arial"/>
          <w:b/>
        </w:rPr>
        <w:t xml:space="preserve">at Pol III sites </w:t>
      </w:r>
      <w:r w:rsidRPr="00397EC9">
        <w:rPr>
          <w:rFonts w:ascii="Arial" w:hAnsi="Arial" w:cs="Arial"/>
          <w:b/>
        </w:rPr>
        <w:t>is conserved in mouse</w:t>
      </w:r>
      <w:r w:rsidR="00933925" w:rsidRPr="00933925">
        <w:rPr>
          <w:rFonts w:ascii="Arial" w:hAnsi="Arial" w:cs="Arial"/>
          <w:b/>
        </w:rPr>
        <w:t xml:space="preserve"> </w:t>
      </w:r>
      <w:r w:rsidR="00933925">
        <w:rPr>
          <w:rFonts w:ascii="Arial" w:hAnsi="Arial" w:cs="Arial"/>
          <w:b/>
        </w:rPr>
        <w:t>ZGA</w:t>
      </w:r>
    </w:p>
    <w:p w14:paraId="4771B93B" w14:textId="2E249029" w:rsidR="00F52BBF" w:rsidRDefault="00F52BBF" w:rsidP="00BB19CA">
      <w:pPr>
        <w:spacing w:line="360" w:lineRule="auto"/>
        <w:jc w:val="both"/>
        <w:rPr>
          <w:rFonts w:ascii="Arial" w:hAnsi="Arial" w:cs="Arial"/>
        </w:rPr>
      </w:pPr>
      <w:r w:rsidRPr="00397EC9">
        <w:rPr>
          <w:rFonts w:ascii="Arial" w:hAnsi="Arial" w:cs="Arial"/>
          <w:b/>
        </w:rPr>
        <w:t>(A</w:t>
      </w:r>
      <w:r>
        <w:rPr>
          <w:rFonts w:ascii="Arial" w:hAnsi="Arial" w:cs="Arial"/>
          <w:b/>
        </w:rPr>
        <w:t>, B</w:t>
      </w:r>
      <w:r w:rsidRPr="00397EC9">
        <w:rPr>
          <w:rFonts w:ascii="Arial" w:hAnsi="Arial" w:cs="Arial"/>
          <w:b/>
        </w:rPr>
        <w:t>)</w:t>
      </w:r>
      <w:r w:rsidRPr="00397EC9">
        <w:rPr>
          <w:rFonts w:ascii="Arial" w:hAnsi="Arial" w:cs="Arial"/>
        </w:rPr>
        <w:t xml:space="preserve"> Immunofluorescence m</w:t>
      </w:r>
      <w:r>
        <w:rPr>
          <w:rFonts w:ascii="Arial" w:hAnsi="Arial" w:cs="Arial"/>
        </w:rPr>
        <w:t xml:space="preserve">icroscopy (IF) of </w:t>
      </w:r>
      <w:r w:rsidRPr="00397EC9">
        <w:rPr>
          <w:rFonts w:ascii="Arial" w:hAnsi="Arial" w:cs="Arial"/>
        </w:rPr>
        <w:t xml:space="preserve">Pol lll </w:t>
      </w:r>
      <w:r w:rsidR="00E06061">
        <w:rPr>
          <w:rFonts w:ascii="Arial" w:hAnsi="Arial" w:cs="Arial"/>
        </w:rPr>
        <w:t>(</w:t>
      </w:r>
      <w:r w:rsidR="00E06061" w:rsidRPr="00F67A01">
        <w:rPr>
          <w:rFonts w:ascii="Arial" w:eastAsia="Times New Roman" w:hAnsi="Arial" w:cs="Arial"/>
          <w:lang w:eastAsia="en-GB"/>
        </w:rPr>
        <w:t>RPC39</w:t>
      </w:r>
      <w:r w:rsidR="00E06061">
        <w:rPr>
          <w:rFonts w:ascii="Arial" w:eastAsia="Times New Roman" w:hAnsi="Arial" w:cs="Arial"/>
          <w:lang w:eastAsia="en-GB"/>
        </w:rPr>
        <w:t xml:space="preserve">) </w:t>
      </w:r>
      <w:r w:rsidRPr="00397EC9">
        <w:rPr>
          <w:rFonts w:ascii="Arial" w:hAnsi="Arial" w:cs="Arial"/>
        </w:rPr>
        <w:t>and 5fC in mouse zygotes and 2-cell stage preimplantation embryos</w:t>
      </w:r>
      <w:r>
        <w:rPr>
          <w:rFonts w:ascii="Arial" w:hAnsi="Arial" w:cs="Arial"/>
        </w:rPr>
        <w:t xml:space="preserve"> (A) and </w:t>
      </w:r>
      <w:r w:rsidRPr="00397EC9">
        <w:rPr>
          <w:rFonts w:ascii="Arial" w:hAnsi="Arial" w:cs="Arial"/>
        </w:rPr>
        <w:t>5mC, 5hmC, 5fC and 5caC with Pol III  in PN4/5 mouse zygotes</w:t>
      </w:r>
      <w:r>
        <w:rPr>
          <w:rFonts w:ascii="Arial" w:hAnsi="Arial" w:cs="Arial"/>
        </w:rPr>
        <w:t xml:space="preserve"> (B)</w:t>
      </w:r>
      <w:r w:rsidRPr="00397EC9">
        <w:rPr>
          <w:rFonts w:ascii="Arial" w:hAnsi="Arial" w:cs="Arial"/>
        </w:rPr>
        <w:t xml:space="preserve">. Yoyo1, DNA staining. White arrows </w:t>
      </w:r>
      <w:r w:rsidR="00E0019E">
        <w:rPr>
          <w:rFonts w:ascii="Arial" w:hAnsi="Arial" w:cs="Arial"/>
        </w:rPr>
        <w:t>and respective insets show</w:t>
      </w:r>
      <w:r w:rsidR="00E0019E" w:rsidRPr="00397EC9">
        <w:rPr>
          <w:rFonts w:ascii="Arial" w:hAnsi="Arial" w:cs="Arial"/>
        </w:rPr>
        <w:t xml:space="preserve"> </w:t>
      </w:r>
      <w:r w:rsidR="00506C72" w:rsidRPr="00397EC9">
        <w:rPr>
          <w:rFonts w:ascii="Arial" w:hAnsi="Arial" w:cs="Arial"/>
        </w:rPr>
        <w:t xml:space="preserve">foci </w:t>
      </w:r>
      <w:r w:rsidR="00506C72">
        <w:rPr>
          <w:rFonts w:ascii="Arial" w:hAnsi="Arial" w:cs="Arial"/>
        </w:rPr>
        <w:t>of</w:t>
      </w:r>
      <w:r w:rsidR="00E0019E">
        <w:rPr>
          <w:rFonts w:ascii="Arial" w:hAnsi="Arial" w:cs="Arial"/>
        </w:rPr>
        <w:t xml:space="preserve"> </w:t>
      </w:r>
      <w:r w:rsidRPr="00397EC9">
        <w:rPr>
          <w:rFonts w:ascii="Arial" w:hAnsi="Arial" w:cs="Arial"/>
        </w:rPr>
        <w:t xml:space="preserve">colocalizing 5fC and Pol III. PN, pronuclei; ♂, </w:t>
      </w:r>
      <w:r w:rsidR="007B237B">
        <w:rPr>
          <w:rFonts w:ascii="Arial" w:hAnsi="Arial" w:cs="Arial"/>
        </w:rPr>
        <w:t>paternal</w:t>
      </w:r>
      <w:r w:rsidR="007B237B" w:rsidRPr="00397EC9">
        <w:rPr>
          <w:rFonts w:ascii="Arial" w:hAnsi="Arial" w:cs="Arial"/>
        </w:rPr>
        <w:t xml:space="preserve"> </w:t>
      </w:r>
      <w:r w:rsidRPr="00397EC9">
        <w:rPr>
          <w:rFonts w:ascii="Arial" w:hAnsi="Arial" w:cs="Arial"/>
        </w:rPr>
        <w:t xml:space="preserve">pronucleus; ♀, </w:t>
      </w:r>
      <w:r w:rsidR="007B237B">
        <w:rPr>
          <w:rFonts w:ascii="Arial" w:hAnsi="Arial" w:cs="Arial"/>
        </w:rPr>
        <w:t>maternal</w:t>
      </w:r>
      <w:r w:rsidR="007B237B" w:rsidRPr="00397EC9">
        <w:rPr>
          <w:rFonts w:ascii="Arial" w:hAnsi="Arial" w:cs="Arial"/>
        </w:rPr>
        <w:t xml:space="preserve"> </w:t>
      </w:r>
      <w:r w:rsidRPr="00397EC9">
        <w:rPr>
          <w:rFonts w:ascii="Arial" w:hAnsi="Arial" w:cs="Arial"/>
        </w:rPr>
        <w:t>pronucleus; Scale bar, 10 µm.</w:t>
      </w:r>
    </w:p>
    <w:p w14:paraId="70DBDE7A" w14:textId="582C1DE4" w:rsidR="00F52BBF" w:rsidRDefault="00F52BBF" w:rsidP="00146372">
      <w:pPr>
        <w:spacing w:line="360" w:lineRule="auto"/>
        <w:jc w:val="both"/>
        <w:rPr>
          <w:rFonts w:ascii="Arial" w:hAnsi="Arial" w:cs="Arial"/>
        </w:rPr>
      </w:pPr>
      <w:r w:rsidRPr="00F84EE5">
        <w:rPr>
          <w:rFonts w:ascii="Arial" w:hAnsi="Arial" w:cs="Arial"/>
          <w:b/>
        </w:rPr>
        <w:t>(</w:t>
      </w:r>
      <w:r>
        <w:rPr>
          <w:rFonts w:ascii="Arial" w:hAnsi="Arial" w:cs="Arial"/>
          <w:b/>
        </w:rPr>
        <w:t>C</w:t>
      </w:r>
      <w:r w:rsidRPr="00F84EE5">
        <w:rPr>
          <w:rFonts w:ascii="Arial" w:hAnsi="Arial" w:cs="Arial"/>
          <w:b/>
        </w:rPr>
        <w:t>)</w:t>
      </w:r>
      <w:r>
        <w:rPr>
          <w:rFonts w:ascii="Arial" w:hAnsi="Arial" w:cs="Arial"/>
        </w:rPr>
        <w:t xml:space="preserve"> Number of 5fC foci, Pol III foci and overlapping 5fC/Pol III foci in PN4/5 stage embryos. n=86 embryos.</w:t>
      </w:r>
    </w:p>
    <w:p w14:paraId="3DF2EA8D" w14:textId="72681463" w:rsidR="00F52BBF" w:rsidRDefault="00F52BBF" w:rsidP="00146372">
      <w:pPr>
        <w:spacing w:line="360" w:lineRule="auto"/>
        <w:jc w:val="both"/>
        <w:rPr>
          <w:rFonts w:ascii="Arial" w:hAnsi="Arial" w:cs="Arial"/>
        </w:rPr>
      </w:pPr>
      <w:r w:rsidRPr="00F84EE5">
        <w:rPr>
          <w:rFonts w:ascii="Arial" w:hAnsi="Arial" w:cs="Arial"/>
          <w:b/>
        </w:rPr>
        <w:t>(</w:t>
      </w:r>
      <w:r>
        <w:rPr>
          <w:rFonts w:ascii="Arial" w:hAnsi="Arial" w:cs="Arial"/>
          <w:b/>
        </w:rPr>
        <w:t>D)</w:t>
      </w:r>
      <w:r>
        <w:rPr>
          <w:rFonts w:ascii="Arial" w:hAnsi="Arial" w:cs="Arial"/>
        </w:rPr>
        <w:t xml:space="preserve"> Quantification of number of 5fC foci per mouse embryo at the indicated stages.</w:t>
      </w:r>
      <w:r w:rsidR="00DB7E36">
        <w:rPr>
          <w:rFonts w:ascii="Arial" w:hAnsi="Arial" w:cs="Arial"/>
        </w:rPr>
        <w:t xml:space="preserve"> PN2/3: </w:t>
      </w:r>
      <w:r w:rsidR="006E55D0">
        <w:rPr>
          <w:rFonts w:ascii="Arial" w:hAnsi="Arial" w:cs="Arial"/>
        </w:rPr>
        <w:t>n</w:t>
      </w:r>
      <w:r w:rsidR="00DB7E36">
        <w:rPr>
          <w:rFonts w:ascii="Arial" w:hAnsi="Arial" w:cs="Arial"/>
        </w:rPr>
        <w:t xml:space="preserve">=12, PN4/5: </w:t>
      </w:r>
      <w:r w:rsidR="006E55D0">
        <w:rPr>
          <w:rFonts w:ascii="Arial" w:hAnsi="Arial" w:cs="Arial"/>
        </w:rPr>
        <w:t>n</w:t>
      </w:r>
      <w:r w:rsidR="00DB7E36">
        <w:rPr>
          <w:rFonts w:ascii="Arial" w:hAnsi="Arial" w:cs="Arial"/>
        </w:rPr>
        <w:t>=141, 2-cell stage:</w:t>
      </w:r>
      <w:r w:rsidR="006E55D0">
        <w:rPr>
          <w:rFonts w:ascii="Arial" w:hAnsi="Arial" w:cs="Arial"/>
        </w:rPr>
        <w:t xml:space="preserve"> n</w:t>
      </w:r>
      <w:r w:rsidR="00DB7E36">
        <w:rPr>
          <w:rFonts w:ascii="Arial" w:hAnsi="Arial" w:cs="Arial"/>
        </w:rPr>
        <w:t>=41</w:t>
      </w:r>
    </w:p>
    <w:p w14:paraId="0560A67D" w14:textId="45594CD9" w:rsidR="004C043F" w:rsidRDefault="004C043F" w:rsidP="000E4FE0">
      <w:pPr>
        <w:spacing w:line="360" w:lineRule="auto"/>
        <w:jc w:val="both"/>
        <w:rPr>
          <w:rFonts w:ascii="Arial" w:hAnsi="Arial" w:cs="Arial"/>
        </w:rPr>
      </w:pPr>
      <w:r w:rsidRPr="00F84EE5">
        <w:rPr>
          <w:rFonts w:ascii="Arial" w:hAnsi="Arial" w:cs="Arial"/>
          <w:b/>
        </w:rPr>
        <w:t>(</w:t>
      </w:r>
      <w:r>
        <w:rPr>
          <w:rFonts w:ascii="Arial" w:hAnsi="Arial" w:cs="Arial"/>
          <w:b/>
        </w:rPr>
        <w:t>E)</w:t>
      </w:r>
      <w:r>
        <w:rPr>
          <w:rFonts w:ascii="Arial" w:hAnsi="Arial" w:cs="Arial"/>
        </w:rPr>
        <w:t xml:space="preserve"> Model for </w:t>
      </w:r>
      <w:r w:rsidR="000E4FE0" w:rsidRPr="000E4FE0">
        <w:rPr>
          <w:rFonts w:ascii="Arial" w:hAnsi="Arial" w:cs="Arial"/>
        </w:rPr>
        <w:t xml:space="preserve">5-formylcytosine </w:t>
      </w:r>
      <w:r w:rsidR="00F305BF">
        <w:rPr>
          <w:rFonts w:ascii="Arial" w:hAnsi="Arial" w:cs="Arial"/>
        </w:rPr>
        <w:t>as</w:t>
      </w:r>
      <w:r w:rsidR="000E4FE0" w:rsidRPr="000E4FE0">
        <w:rPr>
          <w:rFonts w:ascii="Arial" w:hAnsi="Arial" w:cs="Arial"/>
        </w:rPr>
        <w:t xml:space="preserve"> activating epigenetic mark for Pol III during </w:t>
      </w:r>
      <w:r w:rsidR="00494FD1">
        <w:rPr>
          <w:rFonts w:ascii="Arial" w:hAnsi="Arial" w:cs="Arial"/>
        </w:rPr>
        <w:t>ZGA</w:t>
      </w:r>
      <w:r w:rsidR="000E4FE0" w:rsidRPr="000E4FE0">
        <w:rPr>
          <w:rFonts w:ascii="Arial" w:hAnsi="Arial" w:cs="Arial"/>
        </w:rPr>
        <w:t>.</w:t>
      </w:r>
      <w:r w:rsidR="000E4FE0">
        <w:rPr>
          <w:rFonts w:ascii="Arial" w:hAnsi="Arial" w:cs="Arial"/>
        </w:rPr>
        <w:t xml:space="preserve"> </w:t>
      </w:r>
      <w:r w:rsidR="000E4FE0" w:rsidRPr="00D676B4">
        <w:rPr>
          <w:rFonts w:ascii="Arial" w:hAnsi="Arial" w:cs="Arial"/>
          <w:i/>
        </w:rPr>
        <w:t>Xenopus</w:t>
      </w:r>
      <w:r w:rsidR="000E4FE0" w:rsidRPr="000E4FE0">
        <w:rPr>
          <w:rFonts w:ascii="Arial" w:hAnsi="Arial" w:cs="Arial"/>
        </w:rPr>
        <w:t xml:space="preserve"> embryos are special in containing large </w:t>
      </w:r>
      <w:r w:rsidR="000E4FE0" w:rsidRPr="00D676B4">
        <w:rPr>
          <w:rFonts w:ascii="Arial" w:hAnsi="Arial" w:cs="Arial"/>
          <w:i/>
        </w:rPr>
        <w:t>tRNA</w:t>
      </w:r>
      <w:r w:rsidR="000E4FE0" w:rsidRPr="000E4FE0">
        <w:rPr>
          <w:rFonts w:ascii="Arial" w:hAnsi="Arial" w:cs="Arial"/>
        </w:rPr>
        <w:t xml:space="preserve"> tandem repeats, which are transcribed </w:t>
      </w:r>
      <w:r w:rsidR="00F305BF">
        <w:rPr>
          <w:rFonts w:ascii="Arial" w:hAnsi="Arial" w:cs="Arial"/>
        </w:rPr>
        <w:t>from</w:t>
      </w:r>
      <w:r w:rsidR="000E4FE0" w:rsidRPr="000E4FE0">
        <w:rPr>
          <w:rFonts w:ascii="Arial" w:hAnsi="Arial" w:cs="Arial"/>
        </w:rPr>
        <w:t xml:space="preserve"> zygotic genome activation stage (ZGA) until gastrula stage. During ZGA, </w:t>
      </w:r>
      <w:r w:rsidR="003C668C">
        <w:rPr>
          <w:rFonts w:ascii="Arial" w:hAnsi="Arial" w:cs="Arial"/>
        </w:rPr>
        <w:t xml:space="preserve">Tet </w:t>
      </w:r>
      <w:r w:rsidR="00A54946">
        <w:rPr>
          <w:rFonts w:ascii="Arial" w:hAnsi="Arial" w:cs="Arial"/>
        </w:rPr>
        <w:t>dixoxygenases</w:t>
      </w:r>
      <w:r w:rsidR="003C668C">
        <w:rPr>
          <w:rFonts w:ascii="Arial" w:hAnsi="Arial" w:cs="Arial"/>
        </w:rPr>
        <w:t xml:space="preserve"> oxidize these hypermethylated</w:t>
      </w:r>
      <w:r w:rsidR="003C668C" w:rsidRPr="003C668C">
        <w:rPr>
          <w:rFonts w:ascii="Arial" w:hAnsi="Arial" w:cs="Arial"/>
          <w:i/>
        </w:rPr>
        <w:t xml:space="preserve"> </w:t>
      </w:r>
      <w:r w:rsidR="003C668C" w:rsidRPr="0068672B">
        <w:rPr>
          <w:rFonts w:ascii="Arial" w:hAnsi="Arial" w:cs="Arial"/>
          <w:i/>
        </w:rPr>
        <w:t>tRNA</w:t>
      </w:r>
      <w:r w:rsidR="003C668C" w:rsidRPr="000E4FE0">
        <w:rPr>
          <w:rFonts w:ascii="Arial" w:hAnsi="Arial" w:cs="Arial"/>
        </w:rPr>
        <w:t xml:space="preserve"> </w:t>
      </w:r>
      <w:r w:rsidR="003C668C">
        <w:rPr>
          <w:rFonts w:ascii="Arial" w:hAnsi="Arial" w:cs="Arial"/>
        </w:rPr>
        <w:t xml:space="preserve">loci, leading to 5fC accumulation. </w:t>
      </w:r>
      <w:r w:rsidR="00DC0994">
        <w:rPr>
          <w:rFonts w:ascii="Arial" w:hAnsi="Arial" w:cs="Arial"/>
        </w:rPr>
        <w:t xml:space="preserve">These </w:t>
      </w:r>
      <w:r w:rsidR="003C668C">
        <w:rPr>
          <w:rFonts w:ascii="Arial" w:hAnsi="Arial" w:cs="Arial"/>
        </w:rPr>
        <w:t xml:space="preserve">5fC </w:t>
      </w:r>
      <w:proofErr w:type="gramStart"/>
      <w:r w:rsidR="003C668C">
        <w:rPr>
          <w:rFonts w:ascii="Arial" w:hAnsi="Arial" w:cs="Arial"/>
        </w:rPr>
        <w:t>marks  promote</w:t>
      </w:r>
      <w:proofErr w:type="gramEnd"/>
      <w:r w:rsidR="000E4FE0" w:rsidRPr="000E4FE0">
        <w:rPr>
          <w:rFonts w:ascii="Arial" w:hAnsi="Arial" w:cs="Arial"/>
        </w:rPr>
        <w:t xml:space="preserve"> transcription by an unknown mechanism that may involve either recruitment of 5fC readers or changes in DNA structure. At the end of gastrulation, </w:t>
      </w:r>
      <w:r w:rsidR="00DC0994">
        <w:rPr>
          <w:rFonts w:ascii="Arial" w:hAnsi="Arial" w:cs="Arial"/>
        </w:rPr>
        <w:t xml:space="preserve">the </w:t>
      </w:r>
      <w:r w:rsidR="00DC0994" w:rsidRPr="0068672B">
        <w:rPr>
          <w:rFonts w:ascii="Arial" w:hAnsi="Arial" w:cs="Arial"/>
          <w:i/>
        </w:rPr>
        <w:t>tRNA</w:t>
      </w:r>
      <w:r w:rsidR="00DC0994" w:rsidRPr="000E4FE0">
        <w:rPr>
          <w:rFonts w:ascii="Arial" w:hAnsi="Arial" w:cs="Arial"/>
        </w:rPr>
        <w:t xml:space="preserve"> tandem repeats </w:t>
      </w:r>
      <w:r w:rsidR="000E4FE0" w:rsidRPr="000E4FE0">
        <w:rPr>
          <w:rFonts w:ascii="Arial" w:hAnsi="Arial" w:cs="Arial"/>
        </w:rPr>
        <w:t xml:space="preserve">are silenced as DNA methylation marks become repressive, 5fC is lost upon expression of </w:t>
      </w:r>
      <w:r w:rsidR="000E4FE0" w:rsidRPr="00D676B4">
        <w:rPr>
          <w:rFonts w:ascii="Arial" w:hAnsi="Arial" w:cs="Arial"/>
          <w:i/>
        </w:rPr>
        <w:t>thymine DNA glycosylase</w:t>
      </w:r>
      <w:r w:rsidR="000E4FE0" w:rsidRPr="000E4FE0">
        <w:rPr>
          <w:rFonts w:ascii="Arial" w:hAnsi="Arial" w:cs="Arial"/>
        </w:rPr>
        <w:t xml:space="preserve"> and repressive histone marks accumulate.       </w:t>
      </w:r>
    </w:p>
    <w:p w14:paraId="1DE307BD" w14:textId="77777777" w:rsidR="004C043F" w:rsidRDefault="004C043F" w:rsidP="00146372">
      <w:pPr>
        <w:spacing w:line="360" w:lineRule="auto"/>
        <w:jc w:val="both"/>
        <w:rPr>
          <w:rFonts w:ascii="Arial" w:hAnsi="Arial" w:cs="Arial"/>
        </w:rPr>
      </w:pPr>
    </w:p>
    <w:p w14:paraId="6476CD40" w14:textId="77777777" w:rsidR="00F52BBF" w:rsidRDefault="00F52BBF" w:rsidP="006E55D0">
      <w:pPr>
        <w:jc w:val="both"/>
      </w:pPr>
    </w:p>
    <w:p w14:paraId="25B5270F" w14:textId="77777777" w:rsidR="004F7928" w:rsidRDefault="004F7928">
      <w:pPr>
        <w:rPr>
          <w:rFonts w:ascii="Arial" w:hAnsi="Arial" w:cs="Arial"/>
          <w:b/>
        </w:rPr>
      </w:pPr>
      <w:r>
        <w:rPr>
          <w:rFonts w:ascii="Arial" w:hAnsi="Arial" w:cs="Arial"/>
          <w:b/>
        </w:rPr>
        <w:br w:type="page"/>
      </w:r>
    </w:p>
    <w:p w14:paraId="3CACFDF2" w14:textId="0450AACD" w:rsidR="00F52BBF" w:rsidRPr="00FC07F1" w:rsidRDefault="00F52BBF" w:rsidP="00A52CA7">
      <w:pPr>
        <w:jc w:val="both"/>
        <w:rPr>
          <w:rFonts w:ascii="Arial" w:hAnsi="Arial" w:cs="Arial"/>
          <w:b/>
        </w:rPr>
      </w:pPr>
      <w:r w:rsidRPr="00FC07F1">
        <w:rPr>
          <w:rFonts w:ascii="Arial" w:hAnsi="Arial" w:cs="Arial"/>
          <w:b/>
        </w:rPr>
        <w:lastRenderedPageBreak/>
        <w:t>Supplementary Figures</w:t>
      </w:r>
    </w:p>
    <w:p w14:paraId="539703C1" w14:textId="5090A816" w:rsidR="00F52BBF" w:rsidRPr="00E16C37" w:rsidRDefault="00F52BBF" w:rsidP="00146372">
      <w:pPr>
        <w:spacing w:line="360" w:lineRule="auto"/>
        <w:jc w:val="both"/>
        <w:rPr>
          <w:rFonts w:ascii="Arial" w:hAnsi="Arial" w:cs="Arial"/>
          <w:b/>
        </w:rPr>
      </w:pPr>
      <w:r w:rsidRPr="00E16C37">
        <w:rPr>
          <w:rFonts w:ascii="Arial" w:hAnsi="Arial" w:cs="Arial"/>
          <w:b/>
        </w:rPr>
        <w:t xml:space="preserve">Supplementary Figure 1: </w:t>
      </w:r>
      <w:r w:rsidR="00804C69" w:rsidRPr="00E16C37">
        <w:rPr>
          <w:rFonts w:ascii="Arial" w:hAnsi="Arial" w:cs="Arial"/>
          <w:b/>
        </w:rPr>
        <w:t>oxC analysis and</w:t>
      </w:r>
      <w:r w:rsidRPr="00E16C37">
        <w:rPr>
          <w:rFonts w:ascii="Arial" w:hAnsi="Arial" w:cs="Arial"/>
          <w:b/>
        </w:rPr>
        <w:t xml:space="preserve"> </w:t>
      </w:r>
      <w:r w:rsidR="00454561" w:rsidRPr="00E16C37">
        <w:rPr>
          <w:rFonts w:ascii="Arial" w:hAnsi="Arial" w:cs="Arial"/>
          <w:b/>
        </w:rPr>
        <w:t xml:space="preserve">specificity </w:t>
      </w:r>
      <w:r w:rsidRPr="00E16C37">
        <w:rPr>
          <w:rFonts w:ascii="Arial" w:hAnsi="Arial" w:cs="Arial"/>
          <w:b/>
        </w:rPr>
        <w:t>controls</w:t>
      </w:r>
    </w:p>
    <w:p w14:paraId="468EC59E" w14:textId="54C15EF6" w:rsidR="00F226D9" w:rsidRDefault="00F52BBF" w:rsidP="00146372">
      <w:pPr>
        <w:spacing w:line="360" w:lineRule="auto"/>
        <w:jc w:val="both"/>
        <w:rPr>
          <w:rFonts w:ascii="Arial" w:hAnsi="Arial" w:cs="Arial"/>
        </w:rPr>
      </w:pPr>
      <w:r w:rsidRPr="00E16C37">
        <w:rPr>
          <w:rFonts w:ascii="Arial" w:hAnsi="Arial" w:cs="Arial"/>
          <w:b/>
        </w:rPr>
        <w:t>(A</w:t>
      </w:r>
      <w:r w:rsidR="008D0DD1" w:rsidRPr="00E16C37">
        <w:rPr>
          <w:rFonts w:ascii="Arial" w:hAnsi="Arial" w:cs="Arial"/>
        </w:rPr>
        <w:t xml:space="preserve">) </w:t>
      </w:r>
      <w:r w:rsidR="00F226D9" w:rsidRPr="00E16C37">
        <w:rPr>
          <w:rFonts w:ascii="Arial" w:hAnsi="Arial" w:cs="Arial"/>
        </w:rPr>
        <w:t>LC-MS/MS analysis of genomic 5mC, 5hmC, 5fC and 5caC of st7-</w:t>
      </w:r>
      <w:r w:rsidR="00F226D9" w:rsidRPr="0092355B">
        <w:rPr>
          <w:rFonts w:ascii="Arial" w:hAnsi="Arial" w:cs="Arial"/>
        </w:rPr>
        <w:t xml:space="preserve">42 </w:t>
      </w:r>
      <w:r w:rsidR="00F226D9">
        <w:rPr>
          <w:rFonts w:ascii="Arial" w:hAnsi="Arial" w:cs="Arial"/>
          <w:i/>
        </w:rPr>
        <w:t>X. laevis</w:t>
      </w:r>
      <w:r w:rsidR="00F226D9" w:rsidRPr="0092355B">
        <w:rPr>
          <w:rFonts w:ascii="Arial" w:hAnsi="Arial" w:cs="Arial"/>
          <w:i/>
        </w:rPr>
        <w:t xml:space="preserve"> </w:t>
      </w:r>
      <w:r w:rsidR="00F226D9">
        <w:rPr>
          <w:rFonts w:ascii="Arial" w:hAnsi="Arial" w:cs="Arial"/>
        </w:rPr>
        <w:t>embryos</w:t>
      </w:r>
      <w:r w:rsidR="00F226D9" w:rsidRPr="0092355B">
        <w:rPr>
          <w:rFonts w:ascii="Arial" w:hAnsi="Arial" w:cs="Arial"/>
        </w:rPr>
        <w:t xml:space="preserve">. </w:t>
      </w:r>
      <w:r w:rsidR="00F226D9">
        <w:rPr>
          <w:rFonts w:ascii="Arial" w:hAnsi="Arial" w:cs="Arial"/>
        </w:rPr>
        <w:t xml:space="preserve">Note that 5hmC is not absent in gastrula and neurula stages but present in very low levels. Grey shadowing </w:t>
      </w:r>
      <w:r w:rsidR="00F226D9" w:rsidRPr="0092355B">
        <w:rPr>
          <w:rFonts w:ascii="Arial" w:hAnsi="Arial" w:cs="Arial"/>
        </w:rPr>
        <w:t xml:space="preserve">indicates </w:t>
      </w:r>
      <w:r w:rsidR="00F226D9">
        <w:rPr>
          <w:rFonts w:ascii="Arial" w:hAnsi="Arial" w:cs="Arial"/>
        </w:rPr>
        <w:t>ZGA</w:t>
      </w:r>
      <w:r w:rsidR="00F226D9" w:rsidRPr="0092355B">
        <w:rPr>
          <w:rFonts w:ascii="Arial" w:hAnsi="Arial" w:cs="Arial"/>
        </w:rPr>
        <w:t xml:space="preserve">. </w:t>
      </w:r>
      <w:r w:rsidR="00F226D9">
        <w:rPr>
          <w:rFonts w:ascii="Arial" w:hAnsi="Arial" w:cs="Arial"/>
        </w:rPr>
        <w:t>n=3 biological replicates +/- SD. ND, not detected.</w:t>
      </w:r>
    </w:p>
    <w:p w14:paraId="6377F0F5" w14:textId="63B08720" w:rsidR="00F52BBF" w:rsidRDefault="00F226D9" w:rsidP="00146372">
      <w:pPr>
        <w:spacing w:line="360" w:lineRule="auto"/>
        <w:jc w:val="both"/>
        <w:rPr>
          <w:rFonts w:ascii="Arial" w:hAnsi="Arial" w:cs="Arial"/>
          <w:b/>
        </w:rPr>
      </w:pPr>
      <w:r w:rsidRPr="00804C69">
        <w:rPr>
          <w:rFonts w:ascii="Arial" w:hAnsi="Arial" w:cs="Arial"/>
          <w:b/>
        </w:rPr>
        <w:t>(B)</w:t>
      </w:r>
      <w:r>
        <w:rPr>
          <w:rFonts w:ascii="Arial" w:hAnsi="Arial" w:cs="Arial"/>
        </w:rPr>
        <w:t xml:space="preserve"> </w:t>
      </w:r>
      <w:r w:rsidR="00F52BBF">
        <w:rPr>
          <w:rFonts w:ascii="Arial" w:hAnsi="Arial" w:cs="Arial"/>
        </w:rPr>
        <w:t xml:space="preserve">Dot blot using control (C), 5mC, 5hmC, 5fC amplicons and unmodified plasmid shows specificity of 5mC, 5hmC and 5fC antibodies. </w:t>
      </w:r>
      <w:r w:rsidR="00F52BBF">
        <w:rPr>
          <w:rFonts w:ascii="Arial" w:hAnsi="Arial" w:cs="Arial"/>
          <w:lang w:val="el-GR"/>
        </w:rPr>
        <w:t>α</w:t>
      </w:r>
      <w:r w:rsidR="00F52BBF" w:rsidRPr="0000008F">
        <w:rPr>
          <w:rFonts w:ascii="Arial" w:hAnsi="Arial" w:cs="Arial"/>
        </w:rPr>
        <w:t>-</w:t>
      </w:r>
      <w:r w:rsidR="00F52BBF">
        <w:rPr>
          <w:rFonts w:ascii="Arial" w:hAnsi="Arial" w:cs="Arial"/>
        </w:rPr>
        <w:t>ssDNA antibody serves as a loading control.</w:t>
      </w:r>
      <w:r w:rsidR="00F52BBF">
        <w:rPr>
          <w:rFonts w:ascii="Arial" w:hAnsi="Arial" w:cs="Arial"/>
          <w:b/>
        </w:rPr>
        <w:t xml:space="preserve"> </w:t>
      </w:r>
    </w:p>
    <w:p w14:paraId="0B63CBC9" w14:textId="6C9CED72" w:rsidR="00F52BBF" w:rsidRDefault="00F52BBF" w:rsidP="00146372">
      <w:pPr>
        <w:spacing w:line="360" w:lineRule="auto"/>
        <w:jc w:val="both"/>
        <w:rPr>
          <w:rFonts w:ascii="Arial" w:hAnsi="Arial" w:cs="Arial"/>
        </w:rPr>
      </w:pPr>
      <w:r>
        <w:rPr>
          <w:rFonts w:ascii="Arial" w:hAnsi="Arial" w:cs="Arial"/>
          <w:b/>
        </w:rPr>
        <w:t>(</w:t>
      </w:r>
      <w:r w:rsidR="00F226D9">
        <w:rPr>
          <w:rFonts w:ascii="Arial" w:hAnsi="Arial" w:cs="Arial"/>
          <w:b/>
        </w:rPr>
        <w:t>C</w:t>
      </w:r>
      <w:r>
        <w:rPr>
          <w:rFonts w:ascii="Arial" w:hAnsi="Arial" w:cs="Arial"/>
          <w:b/>
        </w:rPr>
        <w:t xml:space="preserve">) </w:t>
      </w:r>
      <w:r w:rsidRPr="004A5456">
        <w:rPr>
          <w:rFonts w:ascii="Arial" w:hAnsi="Arial" w:cs="Arial"/>
        </w:rPr>
        <w:t>Immunofluorescence</w:t>
      </w:r>
      <w:r>
        <w:rPr>
          <w:rFonts w:ascii="Arial" w:hAnsi="Arial" w:cs="Arial"/>
        </w:rPr>
        <w:t xml:space="preserve"> microscopy (IF) of </w:t>
      </w:r>
      <w:r w:rsidRPr="00195341">
        <w:rPr>
          <w:rFonts w:ascii="Arial" w:hAnsi="Arial" w:cs="Arial"/>
          <w:i/>
        </w:rPr>
        <w:t>X</w:t>
      </w:r>
      <w:r w:rsidR="000C7204">
        <w:rPr>
          <w:rFonts w:ascii="Arial" w:hAnsi="Arial" w:cs="Arial"/>
          <w:i/>
        </w:rPr>
        <w:t>.</w:t>
      </w:r>
      <w:r>
        <w:rPr>
          <w:rFonts w:ascii="Arial" w:hAnsi="Arial" w:cs="Arial"/>
          <w:i/>
        </w:rPr>
        <w:t xml:space="preserve"> laevis</w:t>
      </w:r>
      <w:r>
        <w:rPr>
          <w:rFonts w:ascii="Arial" w:hAnsi="Arial" w:cs="Arial"/>
        </w:rPr>
        <w:t xml:space="preserve"> tadpole sections for 5mC, 5hmC, 5fC and 5caC. Antibody specificity shown by outcompeting antibody binding with control (Co), 5mC, 5hmC, 5fC amplicons or 5caC dNTPs. Yoyo1, DNA stain.</w:t>
      </w:r>
    </w:p>
    <w:p w14:paraId="0E8D9D43" w14:textId="745264C4" w:rsidR="00F52BBF" w:rsidRDefault="00F52BBF" w:rsidP="00146372">
      <w:pPr>
        <w:spacing w:line="360" w:lineRule="auto"/>
        <w:jc w:val="both"/>
        <w:rPr>
          <w:rFonts w:ascii="Arial" w:hAnsi="Arial" w:cs="Arial"/>
        </w:rPr>
      </w:pPr>
      <w:r>
        <w:rPr>
          <w:rFonts w:ascii="Arial" w:hAnsi="Arial" w:cs="Arial"/>
          <w:b/>
        </w:rPr>
        <w:t>(</w:t>
      </w:r>
      <w:r w:rsidR="00012F7B">
        <w:rPr>
          <w:rFonts w:ascii="Arial" w:hAnsi="Arial" w:cs="Arial"/>
          <w:b/>
        </w:rPr>
        <w:t>D</w:t>
      </w:r>
      <w:r>
        <w:rPr>
          <w:rFonts w:ascii="Arial" w:hAnsi="Arial" w:cs="Arial"/>
          <w:b/>
        </w:rPr>
        <w:t>)</w:t>
      </w:r>
      <w:r>
        <w:rPr>
          <w:rFonts w:ascii="Arial" w:hAnsi="Arial" w:cs="Arial"/>
        </w:rPr>
        <w:t xml:space="preserve"> Potassium perruthenate (KRuO</w:t>
      </w:r>
      <w:r>
        <w:rPr>
          <w:rFonts w:ascii="Arial" w:hAnsi="Arial" w:cs="Arial"/>
          <w:vertAlign w:val="subscript"/>
        </w:rPr>
        <w:t>4</w:t>
      </w:r>
      <w:r>
        <w:rPr>
          <w:rFonts w:ascii="Arial" w:hAnsi="Arial" w:cs="Arial"/>
        </w:rPr>
        <w:t xml:space="preserve">) treatment of </w:t>
      </w:r>
      <w:r w:rsidRPr="000A4ADD">
        <w:rPr>
          <w:rFonts w:ascii="Arial" w:hAnsi="Arial" w:cs="Arial"/>
          <w:i/>
        </w:rPr>
        <w:t>X</w:t>
      </w:r>
      <w:r w:rsidR="000C7204">
        <w:rPr>
          <w:rFonts w:ascii="Arial" w:hAnsi="Arial" w:cs="Arial"/>
          <w:i/>
        </w:rPr>
        <w:t>.</w:t>
      </w:r>
      <w:r w:rsidRPr="000A4ADD">
        <w:rPr>
          <w:rFonts w:ascii="Arial" w:hAnsi="Arial" w:cs="Arial"/>
          <w:i/>
        </w:rPr>
        <w:t xml:space="preserve"> laevis</w:t>
      </w:r>
      <w:r w:rsidR="000C7204">
        <w:rPr>
          <w:rFonts w:ascii="Arial" w:hAnsi="Arial" w:cs="Arial"/>
        </w:rPr>
        <w:t xml:space="preserve"> embryos. Left:</w:t>
      </w:r>
      <w:r>
        <w:rPr>
          <w:rFonts w:ascii="Arial" w:hAnsi="Arial" w:cs="Arial"/>
        </w:rPr>
        <w:t xml:space="preserve"> LC-MS/MS analysis of genomic 5hmC and 5fC following treatment with increasing concentrations of KRuO</w:t>
      </w:r>
      <w:r>
        <w:rPr>
          <w:rFonts w:ascii="Arial" w:hAnsi="Arial" w:cs="Arial"/>
          <w:vertAlign w:val="subscript"/>
        </w:rPr>
        <w:t>4</w:t>
      </w:r>
      <w:r>
        <w:rPr>
          <w:rFonts w:ascii="Arial" w:hAnsi="Arial" w:cs="Arial"/>
        </w:rPr>
        <w:t xml:space="preserve">. n=3 biological replicates +/- SD. </w:t>
      </w:r>
      <w:r w:rsidR="006713BB">
        <w:rPr>
          <w:rFonts w:ascii="Arial" w:hAnsi="Arial" w:cs="Arial"/>
        </w:rPr>
        <w:t xml:space="preserve">Adjusted </w:t>
      </w:r>
      <w:r>
        <w:rPr>
          <w:rFonts w:ascii="Arial" w:hAnsi="Arial" w:cs="Arial"/>
        </w:rPr>
        <w:t>P-values wer</w:t>
      </w:r>
      <w:r w:rsidR="000C7204">
        <w:rPr>
          <w:rFonts w:ascii="Arial" w:hAnsi="Arial" w:cs="Arial"/>
        </w:rPr>
        <w:t>e calculated with</w:t>
      </w:r>
      <w:r w:rsidR="002612F2">
        <w:rPr>
          <w:rFonts w:ascii="Arial" w:hAnsi="Arial" w:cs="Arial"/>
        </w:rPr>
        <w:t xml:space="preserve"> </w:t>
      </w:r>
      <w:r w:rsidR="008C7499">
        <w:rPr>
          <w:rFonts w:ascii="Arial" w:hAnsi="Arial" w:cs="Arial"/>
        </w:rPr>
        <w:t xml:space="preserve">ordinary 1-way ANOVA and </w:t>
      </w:r>
      <w:r w:rsidR="008C7499" w:rsidRPr="008C7499">
        <w:rPr>
          <w:rFonts w:ascii="Arial" w:hAnsi="Arial" w:cs="Arial"/>
        </w:rPr>
        <w:t>Dunnett's multiple comparisons test</w:t>
      </w:r>
      <w:r w:rsidR="000C7204">
        <w:rPr>
          <w:rFonts w:ascii="Arial" w:hAnsi="Arial" w:cs="Arial"/>
        </w:rPr>
        <w:t>.</w:t>
      </w:r>
      <w:r w:rsidR="00992C31">
        <w:rPr>
          <w:rFonts w:ascii="Arial" w:hAnsi="Arial" w:cs="Arial"/>
        </w:rPr>
        <w:t xml:space="preserve"> **=0.0047, ****=&lt;0.0001.</w:t>
      </w:r>
      <w:r w:rsidR="000C7204">
        <w:rPr>
          <w:rFonts w:ascii="Arial" w:hAnsi="Arial" w:cs="Arial"/>
        </w:rPr>
        <w:t xml:space="preserve"> Right:</w:t>
      </w:r>
      <w:r>
        <w:rPr>
          <w:rFonts w:ascii="Arial" w:hAnsi="Arial" w:cs="Arial"/>
        </w:rPr>
        <w:t xml:space="preserve"> IF of 5hmC after 1</w:t>
      </w:r>
      <w:r w:rsidR="00012F7B">
        <w:rPr>
          <w:rFonts w:ascii="Arial" w:hAnsi="Arial" w:cs="Arial"/>
        </w:rPr>
        <w:t xml:space="preserve"> </w:t>
      </w:r>
      <w:r>
        <w:rPr>
          <w:rFonts w:ascii="Arial" w:hAnsi="Arial" w:cs="Arial"/>
        </w:rPr>
        <w:t>mM KRuO</w:t>
      </w:r>
      <w:r>
        <w:rPr>
          <w:rFonts w:ascii="Arial" w:hAnsi="Arial" w:cs="Arial"/>
          <w:vertAlign w:val="subscript"/>
        </w:rPr>
        <w:t>4</w:t>
      </w:r>
      <w:r w:rsidRPr="0062727A">
        <w:rPr>
          <w:rFonts w:ascii="Arial" w:hAnsi="Arial" w:cs="Arial"/>
        </w:rPr>
        <w:t xml:space="preserve"> </w:t>
      </w:r>
      <w:r>
        <w:rPr>
          <w:rFonts w:ascii="Arial" w:hAnsi="Arial" w:cs="Arial"/>
        </w:rPr>
        <w:t xml:space="preserve">treatment. Yoyo1, DNA stain. </w:t>
      </w:r>
    </w:p>
    <w:p w14:paraId="69D6D281" w14:textId="7EDD78F5" w:rsidR="00F52BBF" w:rsidRDefault="00F52BBF" w:rsidP="00146372">
      <w:pPr>
        <w:spacing w:line="360" w:lineRule="auto"/>
        <w:jc w:val="both"/>
        <w:rPr>
          <w:rFonts w:ascii="Arial" w:hAnsi="Arial" w:cs="Arial"/>
        </w:rPr>
      </w:pPr>
      <w:r>
        <w:rPr>
          <w:rFonts w:ascii="Arial" w:hAnsi="Arial" w:cs="Arial"/>
          <w:b/>
        </w:rPr>
        <w:t>(</w:t>
      </w:r>
      <w:r w:rsidR="00012F7B">
        <w:rPr>
          <w:rFonts w:ascii="Arial" w:hAnsi="Arial" w:cs="Arial"/>
          <w:b/>
        </w:rPr>
        <w:t>E</w:t>
      </w:r>
      <w:r>
        <w:rPr>
          <w:rFonts w:ascii="Arial" w:hAnsi="Arial" w:cs="Arial"/>
          <w:b/>
        </w:rPr>
        <w:t>)</w:t>
      </w:r>
      <w:r>
        <w:rPr>
          <w:rFonts w:ascii="Arial" w:hAnsi="Arial" w:cs="Arial"/>
        </w:rPr>
        <w:t xml:space="preserve"> Sodium borohydride (NaBH</w:t>
      </w:r>
      <w:r>
        <w:rPr>
          <w:rFonts w:ascii="Arial" w:hAnsi="Arial" w:cs="Arial"/>
          <w:vertAlign w:val="subscript"/>
        </w:rPr>
        <w:t>4</w:t>
      </w:r>
      <w:r>
        <w:rPr>
          <w:rFonts w:ascii="Arial" w:hAnsi="Arial" w:cs="Arial"/>
        </w:rPr>
        <w:t>)</w:t>
      </w:r>
      <w:r w:rsidRPr="00494A12">
        <w:rPr>
          <w:rFonts w:ascii="Arial" w:hAnsi="Arial" w:cs="Arial"/>
        </w:rPr>
        <w:t xml:space="preserve"> </w:t>
      </w:r>
      <w:r>
        <w:rPr>
          <w:rFonts w:ascii="Arial" w:hAnsi="Arial" w:cs="Arial"/>
        </w:rPr>
        <w:t xml:space="preserve">treatment of </w:t>
      </w:r>
      <w:r w:rsidRPr="00195341">
        <w:rPr>
          <w:rFonts w:ascii="Arial" w:hAnsi="Arial" w:cs="Arial"/>
          <w:i/>
        </w:rPr>
        <w:t>X</w:t>
      </w:r>
      <w:r w:rsidR="000C7204">
        <w:rPr>
          <w:rFonts w:ascii="Arial" w:hAnsi="Arial" w:cs="Arial"/>
          <w:i/>
        </w:rPr>
        <w:t>.</w:t>
      </w:r>
      <w:r w:rsidRPr="00195341">
        <w:rPr>
          <w:rFonts w:ascii="Arial" w:hAnsi="Arial" w:cs="Arial"/>
          <w:i/>
        </w:rPr>
        <w:t xml:space="preserve"> laevis</w:t>
      </w:r>
      <w:r>
        <w:rPr>
          <w:rFonts w:ascii="Arial" w:hAnsi="Arial" w:cs="Arial"/>
        </w:rPr>
        <w:t xml:space="preserve"> embryos. Left</w:t>
      </w:r>
      <w:r w:rsidR="000C7204">
        <w:rPr>
          <w:rFonts w:ascii="Arial" w:hAnsi="Arial" w:cs="Arial"/>
        </w:rPr>
        <w:t>:</w:t>
      </w:r>
      <w:r>
        <w:rPr>
          <w:rFonts w:ascii="Arial" w:hAnsi="Arial" w:cs="Arial"/>
        </w:rPr>
        <w:t xml:space="preserve"> LC-MS/MS analysis of genomic 5hmC and 5fC following treatment with increasing concentrations of NaBH</w:t>
      </w:r>
      <w:r>
        <w:rPr>
          <w:rFonts w:ascii="Arial" w:hAnsi="Arial" w:cs="Arial"/>
          <w:vertAlign w:val="subscript"/>
        </w:rPr>
        <w:t>4</w:t>
      </w:r>
      <w:r>
        <w:rPr>
          <w:rFonts w:ascii="Arial" w:hAnsi="Arial" w:cs="Arial"/>
        </w:rPr>
        <w:t xml:space="preserve">. n=3 biological replicates +/- SD. </w:t>
      </w:r>
      <w:r w:rsidR="006713BB">
        <w:rPr>
          <w:rFonts w:ascii="Arial" w:hAnsi="Arial" w:cs="Arial"/>
        </w:rPr>
        <w:t xml:space="preserve">Adjusted </w:t>
      </w:r>
      <w:r>
        <w:rPr>
          <w:rFonts w:ascii="Arial" w:hAnsi="Arial" w:cs="Arial"/>
        </w:rPr>
        <w:t xml:space="preserve">P-values were calculated with </w:t>
      </w:r>
      <w:r w:rsidR="008C7499">
        <w:rPr>
          <w:rFonts w:ascii="Arial" w:hAnsi="Arial" w:cs="Arial"/>
        </w:rPr>
        <w:t xml:space="preserve">ordinary 1-way ANOVA and </w:t>
      </w:r>
      <w:r w:rsidR="008C7499" w:rsidRPr="008C7499">
        <w:rPr>
          <w:rFonts w:ascii="Arial" w:hAnsi="Arial" w:cs="Arial"/>
        </w:rPr>
        <w:t>Dunnett's multiple comparisons test</w:t>
      </w:r>
      <w:r>
        <w:rPr>
          <w:rFonts w:ascii="Arial" w:hAnsi="Arial" w:cs="Arial"/>
        </w:rPr>
        <w:t xml:space="preserve">. </w:t>
      </w:r>
      <w:r w:rsidR="00992C31">
        <w:rPr>
          <w:rFonts w:ascii="Arial" w:hAnsi="Arial" w:cs="Arial"/>
        </w:rPr>
        <w:t>**=0.001</w:t>
      </w:r>
      <w:proofErr w:type="gramStart"/>
      <w:r w:rsidR="00992C31">
        <w:rPr>
          <w:rFonts w:ascii="Arial" w:hAnsi="Arial" w:cs="Arial"/>
        </w:rPr>
        <w:t>,*</w:t>
      </w:r>
      <w:proofErr w:type="gramEnd"/>
      <w:r w:rsidR="00992C31">
        <w:rPr>
          <w:rFonts w:ascii="Arial" w:hAnsi="Arial" w:cs="Arial"/>
        </w:rPr>
        <w:t>**=0.0001, ****=&lt;0.0001</w:t>
      </w:r>
      <w:r w:rsidR="00C8740B">
        <w:rPr>
          <w:rFonts w:ascii="Arial" w:hAnsi="Arial" w:cs="Arial"/>
        </w:rPr>
        <w:t xml:space="preserve">. </w:t>
      </w:r>
      <w:r>
        <w:rPr>
          <w:rFonts w:ascii="Arial" w:hAnsi="Arial" w:cs="Arial"/>
        </w:rPr>
        <w:t>Right</w:t>
      </w:r>
      <w:r w:rsidR="000C7204">
        <w:rPr>
          <w:rFonts w:ascii="Arial" w:hAnsi="Arial" w:cs="Arial"/>
        </w:rPr>
        <w:t>:</w:t>
      </w:r>
      <w:r>
        <w:rPr>
          <w:rFonts w:ascii="Arial" w:hAnsi="Arial" w:cs="Arial"/>
        </w:rPr>
        <w:t xml:space="preserve"> IF of 5hmC and 5fC after control treatment and 40</w:t>
      </w:r>
      <w:r w:rsidR="00012F7B">
        <w:rPr>
          <w:rFonts w:ascii="Arial" w:hAnsi="Arial" w:cs="Arial"/>
        </w:rPr>
        <w:t xml:space="preserve"> </w:t>
      </w:r>
      <w:r>
        <w:rPr>
          <w:rFonts w:ascii="Arial" w:hAnsi="Arial" w:cs="Arial"/>
        </w:rPr>
        <w:t>µM NaBH</w:t>
      </w:r>
      <w:r>
        <w:rPr>
          <w:rFonts w:ascii="Arial" w:hAnsi="Arial" w:cs="Arial"/>
          <w:vertAlign w:val="subscript"/>
        </w:rPr>
        <w:t>4</w:t>
      </w:r>
      <w:r>
        <w:rPr>
          <w:rFonts w:ascii="Arial" w:hAnsi="Arial" w:cs="Arial"/>
        </w:rPr>
        <w:t xml:space="preserve">. Yoyo1, DNA stain. </w:t>
      </w:r>
    </w:p>
    <w:p w14:paraId="24F1A5E9" w14:textId="121C6047" w:rsidR="00EA61DF" w:rsidRDefault="00F52BBF" w:rsidP="00EA61DF">
      <w:pPr>
        <w:spacing w:line="360" w:lineRule="auto"/>
        <w:jc w:val="both"/>
        <w:rPr>
          <w:rFonts w:ascii="Arial" w:hAnsi="Arial" w:cs="Arial"/>
        </w:rPr>
      </w:pPr>
      <w:r>
        <w:rPr>
          <w:rFonts w:ascii="Arial" w:hAnsi="Arial" w:cs="Arial"/>
          <w:b/>
        </w:rPr>
        <w:t>(</w:t>
      </w:r>
      <w:r w:rsidR="00012F7B">
        <w:rPr>
          <w:rFonts w:ascii="Arial" w:hAnsi="Arial" w:cs="Arial"/>
          <w:b/>
        </w:rPr>
        <w:t>F</w:t>
      </w:r>
      <w:r>
        <w:rPr>
          <w:rFonts w:ascii="Arial" w:hAnsi="Arial" w:cs="Arial"/>
          <w:b/>
        </w:rPr>
        <w:t xml:space="preserve">) </w:t>
      </w:r>
      <w:r w:rsidR="00EA61DF">
        <w:rPr>
          <w:rFonts w:ascii="Arial" w:hAnsi="Arial" w:cs="Arial"/>
        </w:rPr>
        <w:t xml:space="preserve">IF for </w:t>
      </w:r>
      <w:r w:rsidR="00EA61DF" w:rsidRPr="0092355B">
        <w:rPr>
          <w:rFonts w:ascii="Arial" w:hAnsi="Arial" w:cs="Arial"/>
        </w:rPr>
        <w:t xml:space="preserve">5fC </w:t>
      </w:r>
      <w:r w:rsidR="00EA61DF">
        <w:rPr>
          <w:rFonts w:ascii="Arial" w:hAnsi="Arial" w:cs="Arial"/>
        </w:rPr>
        <w:t>in</w:t>
      </w:r>
      <w:r w:rsidR="00EA61DF" w:rsidRPr="0092355B">
        <w:rPr>
          <w:rFonts w:ascii="Arial" w:hAnsi="Arial" w:cs="Arial"/>
        </w:rPr>
        <w:t xml:space="preserve"> </w:t>
      </w:r>
      <w:r w:rsidR="00EA61DF">
        <w:rPr>
          <w:rFonts w:ascii="Arial" w:hAnsi="Arial" w:cs="Arial"/>
        </w:rPr>
        <w:t>sagittally cut st10 (early gastrula) and st13 (early neurula)</w:t>
      </w:r>
      <w:r w:rsidR="00EA61DF" w:rsidRPr="0092355B">
        <w:rPr>
          <w:rFonts w:ascii="Arial" w:hAnsi="Arial" w:cs="Arial"/>
        </w:rPr>
        <w:t xml:space="preserve"> </w:t>
      </w:r>
      <w:r w:rsidR="00EA61DF" w:rsidRPr="0092355B">
        <w:rPr>
          <w:rFonts w:ascii="Arial" w:hAnsi="Arial" w:cs="Arial"/>
          <w:i/>
        </w:rPr>
        <w:t>X</w:t>
      </w:r>
      <w:r w:rsidR="00EA61DF">
        <w:rPr>
          <w:rFonts w:ascii="Arial" w:hAnsi="Arial" w:cs="Arial"/>
          <w:i/>
        </w:rPr>
        <w:t>.</w:t>
      </w:r>
      <w:r w:rsidR="00EA61DF" w:rsidRPr="0092355B">
        <w:rPr>
          <w:rFonts w:ascii="Arial" w:hAnsi="Arial" w:cs="Arial"/>
        </w:rPr>
        <w:t xml:space="preserve"> </w:t>
      </w:r>
      <w:r w:rsidR="00EA61DF" w:rsidRPr="00CF61D2">
        <w:rPr>
          <w:rFonts w:ascii="Arial" w:hAnsi="Arial" w:cs="Arial"/>
          <w:i/>
        </w:rPr>
        <w:t xml:space="preserve">laevis </w:t>
      </w:r>
      <w:r w:rsidR="00EA61DF">
        <w:rPr>
          <w:rFonts w:ascii="Arial" w:hAnsi="Arial" w:cs="Arial"/>
        </w:rPr>
        <w:t>embryos</w:t>
      </w:r>
      <w:r w:rsidR="00EA61DF" w:rsidRPr="0092355B">
        <w:rPr>
          <w:rFonts w:ascii="Arial" w:hAnsi="Arial" w:cs="Arial"/>
        </w:rPr>
        <w:t>. Yoyo1</w:t>
      </w:r>
      <w:r w:rsidR="00EA61DF">
        <w:rPr>
          <w:rFonts w:ascii="Arial" w:hAnsi="Arial" w:cs="Arial"/>
        </w:rPr>
        <w:t>,</w:t>
      </w:r>
      <w:r w:rsidR="00EA61DF" w:rsidRPr="0092355B">
        <w:rPr>
          <w:rFonts w:ascii="Arial" w:hAnsi="Arial" w:cs="Arial"/>
        </w:rPr>
        <w:t xml:space="preserve"> DNA stain. </w:t>
      </w:r>
      <w:proofErr w:type="gramStart"/>
      <w:r w:rsidR="00EA61DF" w:rsidRPr="0092355B">
        <w:rPr>
          <w:rFonts w:ascii="Arial" w:hAnsi="Arial" w:cs="Arial"/>
        </w:rPr>
        <w:t>a</w:t>
      </w:r>
      <w:proofErr w:type="gramEnd"/>
      <w:r w:rsidR="00EA61DF" w:rsidRPr="0092355B">
        <w:rPr>
          <w:rFonts w:ascii="Arial" w:hAnsi="Arial" w:cs="Arial"/>
        </w:rPr>
        <w:t xml:space="preserve">, </w:t>
      </w:r>
      <w:r w:rsidR="00EA61DF">
        <w:rPr>
          <w:rFonts w:ascii="Arial" w:hAnsi="Arial" w:cs="Arial"/>
        </w:rPr>
        <w:t>anterior ; p, posterior. Scale bar 200 µm.</w:t>
      </w:r>
    </w:p>
    <w:p w14:paraId="71567D6C" w14:textId="62DDE2CC" w:rsidR="00F52BBF" w:rsidRDefault="00EA61DF" w:rsidP="00146372">
      <w:pPr>
        <w:spacing w:line="360" w:lineRule="auto"/>
        <w:jc w:val="both"/>
        <w:rPr>
          <w:rFonts w:ascii="Arial" w:hAnsi="Arial" w:cs="Arial"/>
        </w:rPr>
      </w:pPr>
      <w:r w:rsidRPr="00804C69">
        <w:rPr>
          <w:rFonts w:ascii="Arial" w:hAnsi="Arial" w:cs="Arial"/>
          <w:b/>
        </w:rPr>
        <w:t>(G)</w:t>
      </w:r>
      <w:r>
        <w:rPr>
          <w:rFonts w:ascii="Arial" w:hAnsi="Arial" w:cs="Arial"/>
        </w:rPr>
        <w:t xml:space="preserve"> </w:t>
      </w:r>
      <w:r w:rsidR="00F52BBF">
        <w:rPr>
          <w:rFonts w:ascii="Arial" w:hAnsi="Arial" w:cs="Arial"/>
        </w:rPr>
        <w:t xml:space="preserve">Quantification of 5fC IF signal distribution at the indicated stages of </w:t>
      </w:r>
      <w:r w:rsidR="000C7204">
        <w:rPr>
          <w:rFonts w:ascii="Arial" w:hAnsi="Arial" w:cs="Arial"/>
          <w:i/>
        </w:rPr>
        <w:t>X.</w:t>
      </w:r>
      <w:r w:rsidR="00F52BBF" w:rsidRPr="00984D9B">
        <w:rPr>
          <w:rFonts w:ascii="Arial" w:hAnsi="Arial" w:cs="Arial"/>
          <w:i/>
        </w:rPr>
        <w:t xml:space="preserve"> laevis</w:t>
      </w:r>
      <w:r w:rsidR="00F52BBF">
        <w:rPr>
          <w:rFonts w:ascii="Arial" w:hAnsi="Arial" w:cs="Arial"/>
        </w:rPr>
        <w:t xml:space="preserve"> development. Signal distribution (% cells) is categorized as spot, homogeneous/spot or homogenous signal in the nucleus. The number of nuclei counted is noted on top of each bar. </w:t>
      </w:r>
    </w:p>
    <w:p w14:paraId="1E167AEB" w14:textId="34CA673C" w:rsidR="00F52BBF" w:rsidRDefault="00F52BBF" w:rsidP="00146372">
      <w:pPr>
        <w:spacing w:line="360" w:lineRule="auto"/>
        <w:jc w:val="both"/>
        <w:rPr>
          <w:rFonts w:ascii="Arial" w:hAnsi="Arial" w:cs="Arial"/>
        </w:rPr>
      </w:pPr>
      <w:r>
        <w:rPr>
          <w:rFonts w:ascii="Arial" w:hAnsi="Arial" w:cs="Arial"/>
          <w:b/>
        </w:rPr>
        <w:t>(</w:t>
      </w:r>
      <w:r w:rsidR="00EA61DF">
        <w:rPr>
          <w:rFonts w:ascii="Arial" w:hAnsi="Arial" w:cs="Arial"/>
          <w:b/>
        </w:rPr>
        <w:t>H</w:t>
      </w:r>
      <w:r>
        <w:rPr>
          <w:rFonts w:ascii="Arial" w:hAnsi="Arial" w:cs="Arial"/>
          <w:b/>
        </w:rPr>
        <w:t>)</w:t>
      </w:r>
      <w:r>
        <w:rPr>
          <w:rFonts w:ascii="Arial" w:hAnsi="Arial" w:cs="Arial"/>
        </w:rPr>
        <w:t xml:space="preserve"> IF</w:t>
      </w:r>
      <w:r w:rsidDel="00A214BA">
        <w:rPr>
          <w:rFonts w:ascii="Arial" w:hAnsi="Arial" w:cs="Arial"/>
        </w:rPr>
        <w:t xml:space="preserve"> </w:t>
      </w:r>
      <w:r>
        <w:rPr>
          <w:rFonts w:ascii="Arial" w:hAnsi="Arial" w:cs="Arial"/>
        </w:rPr>
        <w:t xml:space="preserve">for 5fC in </w:t>
      </w:r>
      <w:r w:rsidR="000C7204">
        <w:rPr>
          <w:rFonts w:ascii="Arial" w:hAnsi="Arial" w:cs="Arial"/>
        </w:rPr>
        <w:t>ZGA (</w:t>
      </w:r>
      <w:r>
        <w:rPr>
          <w:rFonts w:ascii="Arial" w:hAnsi="Arial" w:cs="Arial"/>
        </w:rPr>
        <w:t>st9</w:t>
      </w:r>
      <w:r w:rsidR="000C7204">
        <w:rPr>
          <w:rFonts w:ascii="Arial" w:hAnsi="Arial" w:cs="Arial"/>
        </w:rPr>
        <w:t>)</w:t>
      </w:r>
      <w:r>
        <w:rPr>
          <w:rFonts w:ascii="Arial" w:hAnsi="Arial" w:cs="Arial"/>
        </w:rPr>
        <w:t xml:space="preserve"> </w:t>
      </w:r>
      <w:r w:rsidRPr="00195341">
        <w:rPr>
          <w:rFonts w:ascii="Arial" w:hAnsi="Arial" w:cs="Arial"/>
          <w:i/>
        </w:rPr>
        <w:t>X</w:t>
      </w:r>
      <w:r w:rsidR="000C7204">
        <w:rPr>
          <w:rFonts w:ascii="Arial" w:hAnsi="Arial" w:cs="Arial"/>
          <w:i/>
        </w:rPr>
        <w:t>.</w:t>
      </w:r>
      <w:r>
        <w:rPr>
          <w:rFonts w:ascii="Arial" w:hAnsi="Arial" w:cs="Arial"/>
        </w:rPr>
        <w:t xml:space="preserve"> </w:t>
      </w:r>
      <w:r w:rsidRPr="000A4ADD">
        <w:rPr>
          <w:rFonts w:ascii="Arial" w:hAnsi="Arial" w:cs="Arial"/>
          <w:i/>
        </w:rPr>
        <w:t>laevis</w:t>
      </w:r>
      <w:r>
        <w:rPr>
          <w:rFonts w:ascii="Arial" w:hAnsi="Arial" w:cs="Arial"/>
        </w:rPr>
        <w:t xml:space="preserve"> embryo nucleus using an alternative 5fC antibody from Cell Signalling (CS). Yoyo1, DNA stain.</w:t>
      </w:r>
    </w:p>
    <w:p w14:paraId="5750D3C2" w14:textId="1DA3C6D5" w:rsidR="00F52BBF" w:rsidRPr="00976CED" w:rsidRDefault="00012F7B" w:rsidP="00146372">
      <w:pPr>
        <w:spacing w:line="360" w:lineRule="auto"/>
        <w:jc w:val="both"/>
        <w:rPr>
          <w:rFonts w:ascii="Arial" w:hAnsi="Arial" w:cs="Arial"/>
        </w:rPr>
      </w:pPr>
      <w:r w:rsidRPr="00804C69">
        <w:rPr>
          <w:rFonts w:ascii="Arial" w:hAnsi="Arial" w:cs="Arial"/>
          <w:b/>
        </w:rPr>
        <w:t>(I)</w:t>
      </w:r>
      <w:r>
        <w:rPr>
          <w:rFonts w:ascii="Arial" w:hAnsi="Arial" w:cs="Arial"/>
        </w:rPr>
        <w:t xml:space="preserve"> </w:t>
      </w:r>
      <w:r w:rsidR="00F52BBF">
        <w:rPr>
          <w:rFonts w:ascii="Arial" w:hAnsi="Arial" w:cs="Arial"/>
        </w:rPr>
        <w:t xml:space="preserve">Quantification of 5fC foci in ZGA (st9) </w:t>
      </w:r>
      <w:r w:rsidR="00F52BBF" w:rsidRPr="003006AA">
        <w:rPr>
          <w:rFonts w:ascii="Arial" w:hAnsi="Arial" w:cs="Arial"/>
          <w:i/>
        </w:rPr>
        <w:t>X</w:t>
      </w:r>
      <w:r w:rsidR="000C7204">
        <w:rPr>
          <w:rFonts w:ascii="Arial" w:hAnsi="Arial" w:cs="Arial"/>
          <w:i/>
        </w:rPr>
        <w:t>.</w:t>
      </w:r>
      <w:r w:rsidR="00F52BBF">
        <w:rPr>
          <w:rFonts w:ascii="Arial" w:hAnsi="Arial" w:cs="Arial"/>
        </w:rPr>
        <w:t xml:space="preserve"> </w:t>
      </w:r>
      <w:r w:rsidR="00F52BBF" w:rsidRPr="000A4ADD">
        <w:rPr>
          <w:rFonts w:ascii="Arial" w:hAnsi="Arial" w:cs="Arial"/>
          <w:i/>
        </w:rPr>
        <w:t>laevis</w:t>
      </w:r>
      <w:r w:rsidR="00F52BBF">
        <w:rPr>
          <w:rFonts w:ascii="Arial" w:hAnsi="Arial" w:cs="Arial"/>
        </w:rPr>
        <w:t xml:space="preserve"> embryo nuclei metaphase spreads. n= 5 independent experiments +/- SD. S, small; M, medium; L, large. Foci size is in </w:t>
      </w:r>
      <w:r w:rsidR="00F52BBF">
        <w:rPr>
          <w:rFonts w:ascii="Arial" w:hAnsi="Arial" w:cs="Arial"/>
          <w:lang w:val="el-GR"/>
        </w:rPr>
        <w:t>μ</w:t>
      </w:r>
      <w:r w:rsidR="00F52BBF">
        <w:rPr>
          <w:rFonts w:ascii="Arial" w:hAnsi="Arial" w:cs="Arial"/>
        </w:rPr>
        <w:t>m.</w:t>
      </w:r>
    </w:p>
    <w:p w14:paraId="52D8AFCA" w14:textId="6947E3B1" w:rsidR="00F52BBF" w:rsidRDefault="00F52BBF" w:rsidP="00146372">
      <w:pPr>
        <w:spacing w:line="360" w:lineRule="auto"/>
        <w:jc w:val="both"/>
        <w:rPr>
          <w:rFonts w:ascii="Arial" w:hAnsi="Arial" w:cs="Arial"/>
        </w:rPr>
      </w:pPr>
      <w:r>
        <w:rPr>
          <w:rFonts w:ascii="Arial" w:hAnsi="Arial" w:cs="Arial"/>
          <w:b/>
        </w:rPr>
        <w:lastRenderedPageBreak/>
        <w:t>(</w:t>
      </w:r>
      <w:r w:rsidR="00A2694B">
        <w:rPr>
          <w:rFonts w:ascii="Arial" w:hAnsi="Arial" w:cs="Arial"/>
          <w:b/>
        </w:rPr>
        <w:t>J</w:t>
      </w:r>
      <w:r>
        <w:rPr>
          <w:rFonts w:ascii="Arial" w:hAnsi="Arial" w:cs="Arial"/>
          <w:b/>
        </w:rPr>
        <w:t>)</w:t>
      </w:r>
      <w:r>
        <w:rPr>
          <w:rFonts w:ascii="Arial" w:hAnsi="Arial" w:cs="Arial"/>
        </w:rPr>
        <w:t xml:space="preserve"> DIP-qPCR using 5mC, 5hmC, 5fC, and IgG antibodies in </w:t>
      </w:r>
      <w:r w:rsidR="000C7204">
        <w:rPr>
          <w:rFonts w:ascii="Arial" w:hAnsi="Arial" w:cs="Arial"/>
        </w:rPr>
        <w:t>ZGA (</w:t>
      </w:r>
      <w:r>
        <w:rPr>
          <w:rFonts w:ascii="Arial" w:hAnsi="Arial" w:cs="Arial"/>
        </w:rPr>
        <w:t>st9</w:t>
      </w:r>
      <w:r w:rsidR="000C7204">
        <w:rPr>
          <w:rFonts w:ascii="Arial" w:hAnsi="Arial" w:cs="Arial"/>
        </w:rPr>
        <w:t>)</w:t>
      </w:r>
      <w:r>
        <w:rPr>
          <w:rFonts w:ascii="Arial" w:hAnsi="Arial" w:cs="Arial"/>
        </w:rPr>
        <w:t xml:space="preserve"> </w:t>
      </w:r>
      <w:r>
        <w:rPr>
          <w:rFonts w:ascii="Arial" w:hAnsi="Arial" w:cs="Arial"/>
          <w:i/>
        </w:rPr>
        <w:t>X</w:t>
      </w:r>
      <w:r w:rsidR="000C7204">
        <w:rPr>
          <w:rFonts w:ascii="Arial" w:hAnsi="Arial" w:cs="Arial"/>
          <w:i/>
        </w:rPr>
        <w:t>.</w:t>
      </w:r>
      <w:r>
        <w:rPr>
          <w:rFonts w:ascii="Arial" w:hAnsi="Arial" w:cs="Arial"/>
        </w:rPr>
        <w:t xml:space="preserve"> </w:t>
      </w:r>
      <w:r w:rsidRPr="00984D9B">
        <w:rPr>
          <w:rFonts w:ascii="Arial" w:hAnsi="Arial" w:cs="Arial"/>
          <w:i/>
        </w:rPr>
        <w:t>tropicalis</w:t>
      </w:r>
      <w:r>
        <w:rPr>
          <w:rFonts w:ascii="Arial" w:hAnsi="Arial" w:cs="Arial"/>
        </w:rPr>
        <w:t xml:space="preserve"> embryos. </w:t>
      </w:r>
      <w:proofErr w:type="gramStart"/>
      <w:r>
        <w:rPr>
          <w:rFonts w:ascii="Arial" w:hAnsi="Arial" w:cs="Arial"/>
        </w:rPr>
        <w:t>qPCR</w:t>
      </w:r>
      <w:proofErr w:type="gramEnd"/>
      <w:r>
        <w:rPr>
          <w:rFonts w:ascii="Arial" w:hAnsi="Arial" w:cs="Arial"/>
        </w:rPr>
        <w:t xml:space="preserve"> was carried out for 5mC, 5hmC, 5fC and control amplicons spiked into the DIP pulldown samples</w:t>
      </w:r>
      <w:r w:rsidR="00A2694B">
        <w:rPr>
          <w:rFonts w:ascii="Arial" w:hAnsi="Arial" w:cs="Arial"/>
        </w:rPr>
        <w:t>.</w:t>
      </w:r>
      <w:r>
        <w:rPr>
          <w:rFonts w:ascii="Arial" w:hAnsi="Arial" w:cs="Arial"/>
        </w:rPr>
        <w:t xml:space="preserve"> n=3 independent DIP pulldown samples +/- SD.</w:t>
      </w:r>
    </w:p>
    <w:p w14:paraId="5DDCAAF4" w14:textId="35A101DB" w:rsidR="00F52BBF" w:rsidRDefault="00F52BBF" w:rsidP="00146372">
      <w:pPr>
        <w:spacing w:line="360" w:lineRule="auto"/>
        <w:jc w:val="both"/>
        <w:rPr>
          <w:rFonts w:ascii="Arial" w:hAnsi="Arial" w:cs="Arial"/>
        </w:rPr>
      </w:pPr>
      <w:r>
        <w:rPr>
          <w:rFonts w:ascii="Arial" w:hAnsi="Arial" w:cs="Arial"/>
          <w:b/>
        </w:rPr>
        <w:t>(</w:t>
      </w:r>
      <w:r w:rsidR="00A2694B">
        <w:rPr>
          <w:rFonts w:ascii="Arial" w:hAnsi="Arial" w:cs="Arial"/>
          <w:b/>
        </w:rPr>
        <w:t>K</w:t>
      </w:r>
      <w:r>
        <w:rPr>
          <w:rFonts w:ascii="Arial" w:hAnsi="Arial" w:cs="Arial"/>
          <w:b/>
        </w:rPr>
        <w:t>)</w:t>
      </w:r>
      <w:r>
        <w:rPr>
          <w:rFonts w:ascii="Arial" w:hAnsi="Arial" w:cs="Arial"/>
        </w:rPr>
        <w:t xml:space="preserve"> LC-MS/MS analysis of genomic 5mC, 5hmC, </w:t>
      </w:r>
      <w:r w:rsidR="000C7204">
        <w:rPr>
          <w:rFonts w:ascii="Arial" w:hAnsi="Arial" w:cs="Arial"/>
        </w:rPr>
        <w:t>5fC and</w:t>
      </w:r>
      <w:r>
        <w:rPr>
          <w:rFonts w:ascii="Arial" w:hAnsi="Arial" w:cs="Arial"/>
        </w:rPr>
        <w:t xml:space="preserve"> 5caC</w:t>
      </w:r>
      <w:r w:rsidR="004734FA">
        <w:rPr>
          <w:rFonts w:ascii="Arial" w:hAnsi="Arial" w:cs="Arial"/>
        </w:rPr>
        <w:t xml:space="preserve"> levels</w:t>
      </w:r>
      <w:r>
        <w:rPr>
          <w:rFonts w:ascii="Arial" w:hAnsi="Arial" w:cs="Arial"/>
        </w:rPr>
        <w:t xml:space="preserve"> from </w:t>
      </w:r>
      <w:r w:rsidR="000C7204">
        <w:rPr>
          <w:rFonts w:ascii="Arial" w:hAnsi="Arial" w:cs="Arial"/>
        </w:rPr>
        <w:t>ZGA (</w:t>
      </w:r>
      <w:r>
        <w:rPr>
          <w:rFonts w:ascii="Arial" w:hAnsi="Arial" w:cs="Arial"/>
        </w:rPr>
        <w:t>st9</w:t>
      </w:r>
      <w:r w:rsidR="000C7204">
        <w:rPr>
          <w:rFonts w:ascii="Arial" w:hAnsi="Arial" w:cs="Arial"/>
        </w:rPr>
        <w:t>)</w:t>
      </w:r>
      <w:r>
        <w:rPr>
          <w:rFonts w:ascii="Arial" w:hAnsi="Arial" w:cs="Arial"/>
        </w:rPr>
        <w:t xml:space="preserve"> </w:t>
      </w:r>
      <w:r>
        <w:rPr>
          <w:rFonts w:ascii="Arial" w:hAnsi="Arial" w:cs="Arial"/>
          <w:i/>
        </w:rPr>
        <w:t>X</w:t>
      </w:r>
      <w:r w:rsidR="000C7204">
        <w:rPr>
          <w:rFonts w:ascii="Arial" w:hAnsi="Arial" w:cs="Arial"/>
          <w:i/>
        </w:rPr>
        <w:t xml:space="preserve">. </w:t>
      </w:r>
      <w:r w:rsidRPr="000A4ADD">
        <w:rPr>
          <w:rFonts w:ascii="Arial" w:hAnsi="Arial" w:cs="Arial"/>
          <w:i/>
        </w:rPr>
        <w:t>tropicalis</w:t>
      </w:r>
      <w:r>
        <w:rPr>
          <w:rFonts w:ascii="Arial" w:hAnsi="Arial" w:cs="Arial"/>
        </w:rPr>
        <w:t xml:space="preserve"> DIP samples. n=3 independent DIP pulldown samples +/- SD. ND, not detected.</w:t>
      </w:r>
    </w:p>
    <w:p w14:paraId="759732EC" w14:textId="432E1F6A" w:rsidR="00F52BBF" w:rsidRDefault="00F52BBF" w:rsidP="00146372">
      <w:pPr>
        <w:spacing w:line="360" w:lineRule="auto"/>
        <w:jc w:val="both"/>
        <w:rPr>
          <w:rFonts w:ascii="Arial" w:hAnsi="Arial" w:cs="Arial"/>
          <w:b/>
        </w:rPr>
      </w:pPr>
      <w:r w:rsidRPr="00BD17B9">
        <w:rPr>
          <w:rFonts w:ascii="Arial" w:hAnsi="Arial" w:cs="Arial"/>
          <w:b/>
        </w:rPr>
        <w:t xml:space="preserve">Supplementary figure 2. </w:t>
      </w:r>
      <w:proofErr w:type="gramStart"/>
      <w:r w:rsidR="00454561">
        <w:rPr>
          <w:rFonts w:ascii="Arial" w:hAnsi="Arial" w:cs="Arial"/>
          <w:b/>
        </w:rPr>
        <w:t>oxC</w:t>
      </w:r>
      <w:proofErr w:type="gramEnd"/>
      <w:r w:rsidR="00454561">
        <w:rPr>
          <w:rFonts w:ascii="Arial" w:hAnsi="Arial" w:cs="Arial"/>
          <w:b/>
        </w:rPr>
        <w:t xml:space="preserve"> marks</w:t>
      </w:r>
      <w:r w:rsidR="00DA2238">
        <w:rPr>
          <w:rFonts w:ascii="Arial" w:hAnsi="Arial" w:cs="Arial"/>
          <w:b/>
        </w:rPr>
        <w:t xml:space="preserve"> genomic localization at ZGA</w:t>
      </w:r>
      <w:r w:rsidRPr="00BD17B9">
        <w:rPr>
          <w:rFonts w:ascii="Arial" w:hAnsi="Arial" w:cs="Arial"/>
          <w:b/>
        </w:rPr>
        <w:t xml:space="preserve"> </w:t>
      </w:r>
    </w:p>
    <w:p w14:paraId="4582E6E7" w14:textId="77777777" w:rsidR="00772CBC" w:rsidRDefault="00772CBC" w:rsidP="00772CBC">
      <w:pPr>
        <w:spacing w:line="360" w:lineRule="auto"/>
        <w:jc w:val="both"/>
        <w:rPr>
          <w:rFonts w:ascii="Arial" w:eastAsia="Arial" w:hAnsi="Arial" w:cs="Arial"/>
        </w:rPr>
      </w:pPr>
      <w:r>
        <w:rPr>
          <w:rFonts w:ascii="Arial" w:eastAsia="Arial" w:hAnsi="Arial" w:cs="Arial"/>
          <w:b/>
        </w:rPr>
        <w:t xml:space="preserve">(A) </w:t>
      </w:r>
      <w:r>
        <w:rPr>
          <w:rFonts w:ascii="Arial" w:eastAsia="Arial" w:hAnsi="Arial" w:cs="Arial"/>
        </w:rPr>
        <w:t xml:space="preserve">Venn diagram depicting overlap of 5mC, 5hmC, 5fC and 5caC peaks from ZGA (st9) </w:t>
      </w:r>
      <w:r>
        <w:rPr>
          <w:rFonts w:ascii="Arial" w:eastAsia="Arial" w:hAnsi="Arial" w:cs="Arial"/>
          <w:i/>
        </w:rPr>
        <w:t xml:space="preserve">X. tropicalis </w:t>
      </w:r>
      <w:r>
        <w:rPr>
          <w:rFonts w:ascii="Arial" w:eastAsia="Arial" w:hAnsi="Arial" w:cs="Arial"/>
        </w:rPr>
        <w:t>embryo DIP sequencing.</w:t>
      </w:r>
    </w:p>
    <w:p w14:paraId="49E10DC6" w14:textId="2E783C9A" w:rsidR="00772CBC" w:rsidRDefault="00772CBC" w:rsidP="00772CBC">
      <w:pPr>
        <w:spacing w:line="360" w:lineRule="auto"/>
        <w:jc w:val="both"/>
        <w:rPr>
          <w:rFonts w:ascii="Arial" w:eastAsia="Arial" w:hAnsi="Arial" w:cs="Arial"/>
        </w:rPr>
      </w:pPr>
      <w:r>
        <w:rPr>
          <w:rFonts w:ascii="Arial" w:eastAsia="Arial" w:hAnsi="Arial" w:cs="Arial"/>
          <w:b/>
        </w:rPr>
        <w:t>(B)</w:t>
      </w:r>
      <w:r>
        <w:rPr>
          <w:rFonts w:ascii="Arial" w:eastAsia="Arial" w:hAnsi="Arial" w:cs="Arial"/>
        </w:rPr>
        <w:t xml:space="preserve"> Pie chart of distribution of </w:t>
      </w:r>
      <w:r w:rsidR="00000652">
        <w:rPr>
          <w:rFonts w:ascii="Arial" w:eastAsia="Arial" w:hAnsi="Arial" w:cs="Arial"/>
        </w:rPr>
        <w:t>genomic regions</w:t>
      </w:r>
      <w:r>
        <w:rPr>
          <w:rFonts w:ascii="Arial" w:eastAsia="Arial" w:hAnsi="Arial" w:cs="Arial"/>
        </w:rPr>
        <w:t xml:space="preserve"> overlap with the 5mC, 5hmC, 5fC and 5caC DIP peaks. </w:t>
      </w:r>
    </w:p>
    <w:p w14:paraId="59DA474F" w14:textId="77777777" w:rsidR="00772CBC" w:rsidRDefault="00772CBC" w:rsidP="00772CBC">
      <w:pPr>
        <w:spacing w:line="360" w:lineRule="auto"/>
        <w:jc w:val="both"/>
        <w:rPr>
          <w:rFonts w:ascii="Arial" w:eastAsia="Arial" w:hAnsi="Arial" w:cs="Arial"/>
        </w:rPr>
      </w:pPr>
      <w:r>
        <w:rPr>
          <w:rFonts w:ascii="Arial" w:eastAsia="Arial" w:hAnsi="Arial" w:cs="Arial"/>
          <w:b/>
        </w:rPr>
        <w:t>(C)</w:t>
      </w:r>
      <w:r>
        <w:rPr>
          <w:rFonts w:ascii="Arial" w:eastAsia="Arial" w:hAnsi="Arial" w:cs="Arial"/>
        </w:rPr>
        <w:t xml:space="preserve"> Enrichment of 5mC, 5hmC, 5fC and 5caC </w:t>
      </w:r>
      <w:sdt>
        <w:sdtPr>
          <w:tag w:val="goog_rdk_249"/>
          <w:id w:val="1018734750"/>
        </w:sdtPr>
        <w:sdtEndPr/>
        <w:sdtContent/>
      </w:sdt>
      <w:r>
        <w:rPr>
          <w:rFonts w:ascii="Arial" w:eastAsia="Arial" w:hAnsi="Arial" w:cs="Arial"/>
        </w:rPr>
        <w:t xml:space="preserve">DIP peaks at ncRNA. </w:t>
      </w:r>
    </w:p>
    <w:p w14:paraId="25EE8E7F" w14:textId="77777777" w:rsidR="00772CBC" w:rsidRDefault="00772CBC" w:rsidP="00772CBC">
      <w:pPr>
        <w:spacing w:line="360" w:lineRule="auto"/>
        <w:jc w:val="both"/>
        <w:rPr>
          <w:rFonts w:ascii="Arial" w:eastAsia="Arial" w:hAnsi="Arial" w:cs="Arial"/>
        </w:rPr>
      </w:pPr>
      <w:r>
        <w:rPr>
          <w:rFonts w:ascii="Arial" w:eastAsia="Arial" w:hAnsi="Arial" w:cs="Arial"/>
          <w:b/>
        </w:rPr>
        <w:t>(D)</w:t>
      </w:r>
      <w:r>
        <w:rPr>
          <w:rFonts w:ascii="Arial" w:eastAsia="Arial" w:hAnsi="Arial" w:cs="Arial"/>
        </w:rPr>
        <w:t xml:space="preserve"> Percent 5mC peaks overlapping different classes of Pol III genes. </w:t>
      </w:r>
    </w:p>
    <w:p w14:paraId="70FA9CE7" w14:textId="4CA815F7" w:rsidR="003D7012" w:rsidRDefault="00772CBC" w:rsidP="00772CBC">
      <w:pPr>
        <w:spacing w:line="360" w:lineRule="auto"/>
        <w:jc w:val="both"/>
        <w:rPr>
          <w:rFonts w:ascii="Arial" w:eastAsia="Arial" w:hAnsi="Arial" w:cs="Arial"/>
        </w:rPr>
      </w:pPr>
      <w:r>
        <w:rPr>
          <w:rFonts w:ascii="Arial" w:eastAsia="Arial" w:hAnsi="Arial" w:cs="Arial"/>
          <w:b/>
        </w:rPr>
        <w:t>(E)</w:t>
      </w:r>
      <w:r>
        <w:rPr>
          <w:rFonts w:ascii="Arial" w:eastAsia="Arial" w:hAnsi="Arial" w:cs="Arial"/>
        </w:rPr>
        <w:t xml:space="preserve"> </w:t>
      </w:r>
      <w:r w:rsidR="003D7012">
        <w:rPr>
          <w:rFonts w:ascii="Arial" w:eastAsia="Arial" w:hAnsi="Arial" w:cs="Arial"/>
        </w:rPr>
        <w:t xml:space="preserve">Pol III gene classes distribution in </w:t>
      </w:r>
      <w:r w:rsidR="003D7012" w:rsidRPr="00804C69">
        <w:rPr>
          <w:rFonts w:ascii="Arial" w:eastAsia="Arial" w:hAnsi="Arial" w:cs="Arial"/>
          <w:i/>
        </w:rPr>
        <w:t>X. tropicalis</w:t>
      </w:r>
      <w:r w:rsidR="003D7012">
        <w:rPr>
          <w:rFonts w:ascii="Arial" w:eastAsia="Arial" w:hAnsi="Arial" w:cs="Arial"/>
        </w:rPr>
        <w:t xml:space="preserve"> genome.</w:t>
      </w:r>
    </w:p>
    <w:p w14:paraId="4BDD6E16" w14:textId="29CC7046" w:rsidR="00772CBC" w:rsidRDefault="000F3912" w:rsidP="00772CBC">
      <w:pPr>
        <w:spacing w:line="360" w:lineRule="auto"/>
        <w:jc w:val="both"/>
        <w:rPr>
          <w:rFonts w:ascii="Arial" w:eastAsia="Arial" w:hAnsi="Arial" w:cs="Arial"/>
          <w:b/>
        </w:rPr>
      </w:pPr>
      <w:r w:rsidRPr="00804C69">
        <w:rPr>
          <w:rFonts w:ascii="Arial" w:eastAsia="Arial" w:hAnsi="Arial" w:cs="Arial"/>
          <w:b/>
        </w:rPr>
        <w:t>(F)</w:t>
      </w:r>
      <w:r w:rsidR="00772CBC">
        <w:rPr>
          <w:rFonts w:ascii="Arial" w:eastAsia="Arial" w:hAnsi="Arial" w:cs="Arial"/>
        </w:rPr>
        <w:t xml:space="preserve">Violin plot showing peak length distribution of 5mC, 5hmC, 5fC and 5caC clusters associated with </w:t>
      </w:r>
      <w:r w:rsidR="00772CBC" w:rsidRPr="00174877">
        <w:rPr>
          <w:rFonts w:ascii="Arial" w:eastAsia="Arial" w:hAnsi="Arial" w:cs="Arial"/>
          <w:i/>
          <w:iCs/>
        </w:rPr>
        <w:t>tRNA</w:t>
      </w:r>
      <w:r w:rsidR="00772CBC">
        <w:rPr>
          <w:rFonts w:ascii="Arial" w:eastAsia="Arial" w:hAnsi="Arial" w:cs="Arial"/>
        </w:rPr>
        <w:t xml:space="preserve"> genes. </w:t>
      </w:r>
    </w:p>
    <w:p w14:paraId="08D51491" w14:textId="36C14A39" w:rsidR="00772CBC" w:rsidRDefault="00772CBC" w:rsidP="00772CBC">
      <w:pPr>
        <w:spacing w:line="360" w:lineRule="auto"/>
        <w:jc w:val="both"/>
        <w:rPr>
          <w:rFonts w:ascii="Arial" w:eastAsia="Arial" w:hAnsi="Arial" w:cs="Arial"/>
        </w:rPr>
      </w:pPr>
      <w:r>
        <w:rPr>
          <w:rFonts w:ascii="Arial" w:eastAsia="Arial" w:hAnsi="Arial" w:cs="Arial"/>
          <w:b/>
        </w:rPr>
        <w:t>(</w:t>
      </w:r>
      <w:r w:rsidR="000F3912">
        <w:rPr>
          <w:rFonts w:ascii="Arial" w:eastAsia="Arial" w:hAnsi="Arial" w:cs="Arial"/>
          <w:b/>
        </w:rPr>
        <w:t>G</w:t>
      </w:r>
      <w:r>
        <w:rPr>
          <w:rFonts w:ascii="Arial" w:eastAsia="Arial" w:hAnsi="Arial" w:cs="Arial"/>
          <w:b/>
        </w:rPr>
        <w:t xml:space="preserve">) </w:t>
      </w:r>
      <w:r w:rsidR="003C1669" w:rsidRPr="003C1669">
        <w:rPr>
          <w:rFonts w:ascii="Arial" w:eastAsia="Arial" w:hAnsi="Arial" w:cs="Arial"/>
        </w:rPr>
        <w:t xml:space="preserve">UCSC browser screenshot of the 160 kb </w:t>
      </w:r>
      <w:r w:rsidR="003C1669" w:rsidRPr="00DC4070">
        <w:rPr>
          <w:rFonts w:ascii="Arial" w:eastAsia="Arial" w:hAnsi="Arial" w:cs="Arial"/>
          <w:i/>
        </w:rPr>
        <w:t>tRNA</w:t>
      </w:r>
      <w:r w:rsidR="003C1669" w:rsidRPr="003C1669">
        <w:rPr>
          <w:rFonts w:ascii="Arial" w:eastAsia="Arial" w:hAnsi="Arial" w:cs="Arial"/>
        </w:rPr>
        <w:t xml:space="preserve"> gene cluster showing normalized DIP sequencing coverage using only uniquely mapped reads (UM) or all mapped reads including multi-mapped ones (MM)</w:t>
      </w:r>
      <w:r w:rsidR="003C1669">
        <w:rPr>
          <w:rFonts w:ascii="Arial" w:eastAsia="Arial" w:hAnsi="Arial" w:cs="Arial"/>
        </w:rPr>
        <w:t>.</w:t>
      </w:r>
      <w:r>
        <w:rPr>
          <w:rFonts w:ascii="Arial" w:eastAsia="Arial" w:hAnsi="Arial" w:cs="Arial"/>
        </w:rPr>
        <w:t>Note that the y axis scale in UM peaks is 100 lower than in MM peaks.</w:t>
      </w:r>
    </w:p>
    <w:p w14:paraId="7182B898" w14:textId="59D794B1" w:rsidR="00772CBC" w:rsidRDefault="00772CBC" w:rsidP="00772CBC">
      <w:pPr>
        <w:spacing w:line="360" w:lineRule="auto"/>
        <w:jc w:val="both"/>
        <w:rPr>
          <w:rFonts w:ascii="Arial" w:eastAsia="Arial" w:hAnsi="Arial" w:cs="Arial"/>
        </w:rPr>
      </w:pPr>
      <w:r>
        <w:rPr>
          <w:rFonts w:ascii="Arial" w:eastAsia="Arial" w:hAnsi="Arial" w:cs="Arial"/>
          <w:b/>
        </w:rPr>
        <w:t>(</w:t>
      </w:r>
      <w:r w:rsidR="000F3912">
        <w:rPr>
          <w:rFonts w:ascii="Arial" w:eastAsia="Arial" w:hAnsi="Arial" w:cs="Arial"/>
          <w:b/>
        </w:rPr>
        <w:t>H</w:t>
      </w:r>
      <w:r>
        <w:rPr>
          <w:rFonts w:ascii="Arial" w:eastAsia="Arial" w:hAnsi="Arial" w:cs="Arial"/>
          <w:b/>
        </w:rPr>
        <w:t xml:space="preserve">) </w:t>
      </w:r>
      <w:r>
        <w:rPr>
          <w:rFonts w:ascii="Arial" w:eastAsia="Arial" w:hAnsi="Arial" w:cs="Arial"/>
        </w:rPr>
        <w:t xml:space="preserve">DIP-qPCR of 5mC, 5hmC, 5fC, 5caC and IgG of </w:t>
      </w:r>
      <w:r>
        <w:rPr>
          <w:rFonts w:ascii="Arial" w:eastAsia="Arial" w:hAnsi="Arial" w:cs="Arial"/>
          <w:i/>
        </w:rPr>
        <w:t>X. tropicalis</w:t>
      </w:r>
      <w:r>
        <w:rPr>
          <w:rFonts w:ascii="Arial" w:eastAsia="Arial" w:hAnsi="Arial" w:cs="Arial"/>
        </w:rPr>
        <w:t xml:space="preserve"> embryos for the indicated developmental stages and Pol III and Pol I genes. Normalization over </w:t>
      </w:r>
      <w:r>
        <w:rPr>
          <w:rFonts w:ascii="Arial" w:eastAsia="Arial" w:hAnsi="Arial" w:cs="Arial"/>
          <w:i/>
        </w:rPr>
        <w:t>Sox2</w:t>
      </w:r>
      <w:r>
        <w:rPr>
          <w:rFonts w:ascii="Arial" w:eastAsia="Arial" w:hAnsi="Arial" w:cs="Arial"/>
        </w:rPr>
        <w:t>.  Values &lt;10</w:t>
      </w:r>
      <w:r>
        <w:rPr>
          <w:rFonts w:ascii="Arial" w:eastAsia="Arial" w:hAnsi="Arial" w:cs="Arial"/>
          <w:vertAlign w:val="superscript"/>
        </w:rPr>
        <w:t>-5</w:t>
      </w:r>
      <w:r>
        <w:rPr>
          <w:rFonts w:ascii="Arial" w:eastAsia="Arial" w:hAnsi="Arial" w:cs="Arial"/>
        </w:rPr>
        <w:t xml:space="preserve"> were set to 0. n= 3 DIP-pulldown samples +/- SD. ND, not detected.</w:t>
      </w:r>
    </w:p>
    <w:p w14:paraId="3EF088B8" w14:textId="04E84E6D" w:rsidR="00772CBC" w:rsidRDefault="00772CBC" w:rsidP="00772CBC">
      <w:pPr>
        <w:spacing w:line="360" w:lineRule="auto"/>
        <w:jc w:val="both"/>
        <w:rPr>
          <w:rFonts w:ascii="Arial" w:eastAsia="Arial" w:hAnsi="Arial" w:cs="Arial"/>
        </w:rPr>
      </w:pPr>
      <w:r>
        <w:rPr>
          <w:rFonts w:ascii="Arial" w:eastAsia="Arial" w:hAnsi="Arial" w:cs="Arial"/>
          <w:b/>
        </w:rPr>
        <w:t>(</w:t>
      </w:r>
      <w:r w:rsidR="000F3912">
        <w:rPr>
          <w:rFonts w:ascii="Arial" w:eastAsia="Arial" w:hAnsi="Arial" w:cs="Arial"/>
          <w:b/>
        </w:rPr>
        <w:t>I</w:t>
      </w:r>
      <w:r>
        <w:rPr>
          <w:rFonts w:ascii="Arial" w:eastAsia="Arial" w:hAnsi="Arial" w:cs="Arial"/>
          <w:b/>
        </w:rPr>
        <w:t>)</w:t>
      </w:r>
      <w:r>
        <w:rPr>
          <w:rFonts w:ascii="Arial" w:eastAsia="Arial" w:hAnsi="Arial" w:cs="Arial"/>
        </w:rPr>
        <w:t xml:space="preserve"> Violin plots showing peak length distribution of Pol III peaks overlapping with all DIP peaks for each DNA modification.</w:t>
      </w:r>
    </w:p>
    <w:p w14:paraId="72DFCDC1" w14:textId="77777777" w:rsidR="00454561" w:rsidRDefault="00454561" w:rsidP="00146372">
      <w:pPr>
        <w:spacing w:line="360" w:lineRule="auto"/>
        <w:jc w:val="both"/>
        <w:rPr>
          <w:rFonts w:ascii="Arial" w:hAnsi="Arial" w:cs="Arial"/>
          <w:b/>
        </w:rPr>
      </w:pPr>
    </w:p>
    <w:p w14:paraId="4061C0BD" w14:textId="0C2E9A3D" w:rsidR="00F52BBF" w:rsidRDefault="00F52BBF" w:rsidP="00146372">
      <w:pPr>
        <w:spacing w:line="360" w:lineRule="auto"/>
        <w:jc w:val="both"/>
        <w:rPr>
          <w:rFonts w:ascii="Arial" w:hAnsi="Arial" w:cs="Arial"/>
          <w:b/>
        </w:rPr>
      </w:pPr>
      <w:r w:rsidRPr="00BD17B9">
        <w:rPr>
          <w:rFonts w:ascii="Arial" w:hAnsi="Arial" w:cs="Arial"/>
          <w:b/>
        </w:rPr>
        <w:t xml:space="preserve">Supplementary </w:t>
      </w:r>
      <w:r>
        <w:rPr>
          <w:rFonts w:ascii="Arial" w:hAnsi="Arial" w:cs="Arial"/>
          <w:b/>
        </w:rPr>
        <w:t>F</w:t>
      </w:r>
      <w:r w:rsidRPr="00BD17B9">
        <w:rPr>
          <w:rFonts w:ascii="Arial" w:hAnsi="Arial" w:cs="Arial"/>
          <w:b/>
        </w:rPr>
        <w:t xml:space="preserve">igure 3. 5fC is associated with active </w:t>
      </w:r>
      <w:r>
        <w:rPr>
          <w:rFonts w:ascii="Arial" w:hAnsi="Arial" w:cs="Arial"/>
          <w:b/>
        </w:rPr>
        <w:t>transcription marks</w:t>
      </w:r>
      <w:r w:rsidRPr="00BD17B9">
        <w:rPr>
          <w:rFonts w:ascii="Arial" w:hAnsi="Arial" w:cs="Arial"/>
          <w:b/>
        </w:rPr>
        <w:t xml:space="preserve">. </w:t>
      </w:r>
    </w:p>
    <w:p w14:paraId="012BD739" w14:textId="5271FC0D" w:rsidR="00F52BBF" w:rsidRPr="004905F9" w:rsidRDefault="00F52BBF" w:rsidP="00146372">
      <w:pPr>
        <w:spacing w:line="360" w:lineRule="auto"/>
        <w:jc w:val="both"/>
        <w:rPr>
          <w:rFonts w:ascii="Arial" w:hAnsi="Arial" w:cs="Arial"/>
          <w:lang w:val="en-GB"/>
        </w:rPr>
      </w:pPr>
      <w:r w:rsidRPr="00BD17B9">
        <w:rPr>
          <w:rFonts w:ascii="Arial" w:hAnsi="Arial" w:cs="Arial"/>
          <w:b/>
        </w:rPr>
        <w:t xml:space="preserve">(A) </w:t>
      </w:r>
      <w:r w:rsidR="004905F9" w:rsidRPr="003D1CF3">
        <w:rPr>
          <w:rFonts w:ascii="Arial" w:hAnsi="Arial" w:cs="Arial"/>
          <w:lang w:val="en-GB"/>
        </w:rPr>
        <w:t xml:space="preserve">Heatmaps </w:t>
      </w:r>
      <w:r w:rsidR="004905F9" w:rsidRPr="00E85B2A">
        <w:rPr>
          <w:rFonts w:ascii="Arial" w:hAnsi="Arial" w:cs="Arial"/>
          <w:lang w:val="en-GB"/>
        </w:rPr>
        <w:t>and frequency plots of normalized read density</w:t>
      </w:r>
      <w:r w:rsidR="004905F9">
        <w:rPr>
          <w:rFonts w:ascii="Arial" w:hAnsi="Arial" w:cs="Arial"/>
          <w:lang w:val="en-GB"/>
        </w:rPr>
        <w:t xml:space="preserve"> of the indicated features</w:t>
      </w:r>
      <w:r w:rsidR="004905F9" w:rsidRPr="00E85B2A">
        <w:rPr>
          <w:rFonts w:ascii="Arial" w:hAnsi="Arial" w:cs="Arial"/>
          <w:lang w:val="en-GB"/>
        </w:rPr>
        <w:t xml:space="preserve">, </w:t>
      </w:r>
      <w:r w:rsidR="004905F9" w:rsidRPr="003D1CF3">
        <w:rPr>
          <w:rFonts w:ascii="Arial" w:hAnsi="Arial" w:cs="Arial"/>
          <w:lang w:val="en-GB"/>
        </w:rPr>
        <w:t xml:space="preserve">centred </w:t>
      </w:r>
      <w:r w:rsidR="004905F9" w:rsidRPr="00E85B2A">
        <w:rPr>
          <w:rFonts w:ascii="Arial" w:hAnsi="Arial" w:cs="Arial"/>
          <w:lang w:val="en-GB"/>
        </w:rPr>
        <w:t>at</w:t>
      </w:r>
      <w:r w:rsidR="004905F9" w:rsidRPr="003D1CF3">
        <w:rPr>
          <w:rFonts w:ascii="Arial" w:hAnsi="Arial" w:cs="Arial"/>
          <w:lang w:val="en-GB"/>
        </w:rPr>
        <w:t xml:space="preserve"> 5</w:t>
      </w:r>
      <w:r w:rsidR="004905F9">
        <w:rPr>
          <w:rFonts w:ascii="Arial" w:hAnsi="Arial" w:cs="Arial"/>
          <w:lang w:val="en-GB"/>
        </w:rPr>
        <w:t>m</w:t>
      </w:r>
      <w:r w:rsidR="004905F9" w:rsidRPr="003D1CF3">
        <w:rPr>
          <w:rFonts w:ascii="Arial" w:hAnsi="Arial" w:cs="Arial"/>
          <w:lang w:val="en-GB"/>
        </w:rPr>
        <w:t xml:space="preserve">C peaks </w:t>
      </w:r>
      <w:r w:rsidR="004905F9" w:rsidRPr="00E85B2A">
        <w:rPr>
          <w:rFonts w:ascii="Arial" w:hAnsi="Arial" w:cs="Arial"/>
          <w:lang w:val="en-GB"/>
        </w:rPr>
        <w:t xml:space="preserve">at </w:t>
      </w:r>
      <w:r w:rsidR="004905F9" w:rsidRPr="003D1CF3">
        <w:rPr>
          <w:rFonts w:ascii="Arial" w:hAnsi="Arial" w:cs="Arial"/>
          <w:i/>
          <w:lang w:val="en-GB"/>
        </w:rPr>
        <w:t>tRNA</w:t>
      </w:r>
      <w:r w:rsidR="004905F9" w:rsidRPr="003D1CF3">
        <w:rPr>
          <w:rFonts w:ascii="Arial" w:hAnsi="Arial" w:cs="Arial"/>
          <w:lang w:val="en-GB"/>
        </w:rPr>
        <w:t xml:space="preserve"> gene clusters</w:t>
      </w:r>
      <w:r w:rsidR="004905F9" w:rsidRPr="00E85B2A">
        <w:rPr>
          <w:rFonts w:ascii="Arial" w:hAnsi="Arial" w:cs="Arial"/>
          <w:lang w:val="en-GB"/>
        </w:rPr>
        <w:t xml:space="preserve"> +/- 5 kb</w:t>
      </w:r>
      <w:r w:rsidR="004905F9" w:rsidRPr="003D1CF3">
        <w:rPr>
          <w:rFonts w:ascii="Arial" w:hAnsi="Arial" w:cs="Arial"/>
          <w:lang w:val="en-GB"/>
        </w:rPr>
        <w:t xml:space="preserve">. </w:t>
      </w:r>
      <w:r>
        <w:rPr>
          <w:rFonts w:ascii="Arial" w:hAnsi="Arial" w:cs="Arial"/>
          <w:lang w:val="en-GB"/>
        </w:rPr>
        <w:t xml:space="preserve">Comparison is with </w:t>
      </w:r>
      <w:r w:rsidRPr="003006AA">
        <w:rPr>
          <w:rFonts w:ascii="Arial" w:hAnsi="Arial" w:cs="Arial"/>
          <w:i/>
          <w:lang w:val="en-GB"/>
        </w:rPr>
        <w:t>X</w:t>
      </w:r>
      <w:r w:rsidR="004905F9">
        <w:rPr>
          <w:rFonts w:ascii="Arial" w:hAnsi="Arial" w:cs="Arial"/>
          <w:i/>
          <w:lang w:val="en-GB"/>
        </w:rPr>
        <w:t>.</w:t>
      </w:r>
      <w:r>
        <w:rPr>
          <w:rFonts w:ascii="Arial" w:hAnsi="Arial" w:cs="Arial"/>
          <w:lang w:val="en-GB"/>
        </w:rPr>
        <w:t xml:space="preserve"> </w:t>
      </w:r>
      <w:r w:rsidRPr="000A4ADD">
        <w:rPr>
          <w:rFonts w:ascii="Arial" w:hAnsi="Arial" w:cs="Arial"/>
          <w:i/>
          <w:lang w:val="en-GB"/>
        </w:rPr>
        <w:t>tropicalis</w:t>
      </w:r>
      <w:r>
        <w:rPr>
          <w:rFonts w:ascii="Arial" w:hAnsi="Arial" w:cs="Arial"/>
          <w:lang w:val="en-GB"/>
        </w:rPr>
        <w:t xml:space="preserve"> embryo </w:t>
      </w:r>
      <w:r w:rsidRPr="0092355B">
        <w:rPr>
          <w:rFonts w:ascii="Arial" w:hAnsi="Arial" w:cs="Arial"/>
          <w:lang w:val="en-GB"/>
        </w:rPr>
        <w:t>Pol III</w:t>
      </w:r>
      <w:r>
        <w:rPr>
          <w:rFonts w:ascii="Arial" w:hAnsi="Arial" w:cs="Arial"/>
          <w:lang w:val="en-GB"/>
        </w:rPr>
        <w:t xml:space="preserve"> ChIP-seq </w:t>
      </w:r>
      <w:r w:rsidRPr="0092355B">
        <w:rPr>
          <w:rFonts w:ascii="Arial" w:hAnsi="Arial" w:cs="Arial"/>
          <w:lang w:val="en-GB"/>
        </w:rPr>
        <w:t xml:space="preserve">and </w:t>
      </w:r>
      <w:r>
        <w:rPr>
          <w:rFonts w:ascii="Arial" w:hAnsi="Arial" w:cs="Arial"/>
          <w:lang w:val="en-GB"/>
        </w:rPr>
        <w:t>i</w:t>
      </w:r>
      <w:r w:rsidRPr="0092355B">
        <w:rPr>
          <w:rFonts w:ascii="Arial" w:hAnsi="Arial" w:cs="Arial"/>
          <w:lang w:val="en-GB"/>
        </w:rPr>
        <w:t>nput samples</w:t>
      </w:r>
      <w:r>
        <w:rPr>
          <w:rFonts w:ascii="Arial" w:hAnsi="Arial" w:cs="Arial"/>
          <w:lang w:val="en-GB"/>
        </w:rPr>
        <w:t xml:space="preserve"> (data </w:t>
      </w:r>
      <w:r w:rsidR="004905F9">
        <w:rPr>
          <w:rFonts w:ascii="Arial" w:hAnsi="Arial" w:cs="Arial"/>
          <w:lang w:val="en-GB"/>
        </w:rPr>
        <w:t>from this study, only for st</w:t>
      </w:r>
      <w:r>
        <w:rPr>
          <w:rFonts w:ascii="Arial" w:hAnsi="Arial" w:cs="Arial"/>
          <w:lang w:val="en-GB"/>
        </w:rPr>
        <w:t>9)</w:t>
      </w:r>
      <w:r w:rsidRPr="003D1CF3">
        <w:rPr>
          <w:rFonts w:ascii="Arial" w:hAnsi="Arial" w:cs="Arial"/>
          <w:lang w:val="en-GB"/>
        </w:rPr>
        <w:t xml:space="preserve">, as well as </w:t>
      </w:r>
      <w:r>
        <w:rPr>
          <w:rFonts w:ascii="Arial" w:hAnsi="Arial" w:cs="Arial"/>
          <w:lang w:val="en-GB"/>
        </w:rPr>
        <w:t xml:space="preserve">active </w:t>
      </w:r>
      <w:r>
        <w:rPr>
          <w:rFonts w:ascii="Arial" w:hAnsi="Arial" w:cs="Arial"/>
        </w:rPr>
        <w:t xml:space="preserve">(H3K4me1, p300) </w:t>
      </w:r>
      <w:r>
        <w:rPr>
          <w:rFonts w:ascii="Arial" w:hAnsi="Arial" w:cs="Arial"/>
          <w:lang w:val="en-GB"/>
        </w:rPr>
        <w:t xml:space="preserve">and inactive </w:t>
      </w:r>
      <w:r>
        <w:rPr>
          <w:rFonts w:ascii="Arial" w:hAnsi="Arial" w:cs="Arial"/>
        </w:rPr>
        <w:t>(</w:t>
      </w:r>
      <w:r w:rsidRPr="00741185">
        <w:rPr>
          <w:rFonts w:ascii="Arial" w:hAnsi="Arial" w:cs="Arial"/>
        </w:rPr>
        <w:t>H3K9me3</w:t>
      </w:r>
      <w:r>
        <w:rPr>
          <w:rFonts w:ascii="Arial" w:hAnsi="Arial" w:cs="Arial"/>
        </w:rPr>
        <w:t xml:space="preserve">, </w:t>
      </w:r>
      <w:r w:rsidRPr="00741185">
        <w:rPr>
          <w:rFonts w:ascii="Arial" w:hAnsi="Arial" w:cs="Arial"/>
        </w:rPr>
        <w:t>H4K20me3</w:t>
      </w:r>
      <w:r>
        <w:rPr>
          <w:rFonts w:ascii="Arial" w:hAnsi="Arial" w:cs="Arial"/>
        </w:rPr>
        <w:t xml:space="preserve">) histone </w:t>
      </w:r>
      <w:r>
        <w:rPr>
          <w:rFonts w:ascii="Arial" w:hAnsi="Arial" w:cs="Arial"/>
          <w:lang w:val="en-GB"/>
        </w:rPr>
        <w:t xml:space="preserve">marks </w:t>
      </w:r>
      <w:r w:rsidRPr="003D1CF3">
        <w:rPr>
          <w:rFonts w:ascii="Arial" w:hAnsi="Arial" w:cs="Arial"/>
        </w:rPr>
        <w:t xml:space="preserve">at the indicated stages. </w:t>
      </w:r>
    </w:p>
    <w:p w14:paraId="0D852BF5" w14:textId="189AEFC9" w:rsidR="007C51DF" w:rsidRDefault="00047EE9" w:rsidP="007C51DF">
      <w:pPr>
        <w:spacing w:line="360" w:lineRule="auto"/>
        <w:jc w:val="both"/>
        <w:rPr>
          <w:rFonts w:ascii="Arial" w:hAnsi="Arial" w:cs="Arial"/>
        </w:rPr>
      </w:pPr>
      <w:r w:rsidRPr="00445E33">
        <w:rPr>
          <w:rFonts w:ascii="Arial" w:hAnsi="Arial" w:cs="Arial"/>
          <w:b/>
        </w:rPr>
        <w:lastRenderedPageBreak/>
        <w:t>(</w:t>
      </w:r>
      <w:r w:rsidR="005A530D">
        <w:rPr>
          <w:rFonts w:ascii="Arial" w:hAnsi="Arial" w:cs="Arial"/>
          <w:b/>
        </w:rPr>
        <w:t>B</w:t>
      </w:r>
      <w:r w:rsidRPr="00445E33">
        <w:rPr>
          <w:rFonts w:ascii="Arial" w:hAnsi="Arial" w:cs="Arial"/>
          <w:b/>
        </w:rPr>
        <w:t>)</w:t>
      </w:r>
      <w:r w:rsidR="005B4C45">
        <w:rPr>
          <w:rFonts w:ascii="Arial" w:hAnsi="Arial" w:cs="Arial"/>
        </w:rPr>
        <w:t xml:space="preserve"> </w:t>
      </w:r>
      <w:r w:rsidR="007C51DF" w:rsidRPr="00CC24F7">
        <w:rPr>
          <w:rFonts w:ascii="Arial" w:hAnsi="Arial" w:cs="Arial"/>
          <w:lang w:val="en-GB"/>
        </w:rPr>
        <w:t xml:space="preserve">Frequency plot (top) and heat map (bottom) showing normalized read density of 5fC DIP sequencing signal centered at the B-box motif of tRNA genes covered by 5fC peaks at st9 </w:t>
      </w:r>
      <w:r w:rsidR="007C51DF" w:rsidRPr="00FF397F">
        <w:rPr>
          <w:rFonts w:ascii="Arial" w:hAnsi="Arial" w:cs="Arial"/>
          <w:i/>
          <w:lang w:val="en-GB"/>
        </w:rPr>
        <w:t xml:space="preserve">X. tropicalis </w:t>
      </w:r>
      <w:r w:rsidR="007C51DF" w:rsidRPr="00CC24F7">
        <w:rPr>
          <w:rFonts w:ascii="Arial" w:hAnsi="Arial" w:cs="Arial"/>
          <w:lang w:val="en-GB"/>
        </w:rPr>
        <w:t>embryos.</w:t>
      </w:r>
    </w:p>
    <w:p w14:paraId="63679651" w14:textId="0BBD3698" w:rsidR="007C51DF" w:rsidRDefault="007C51DF" w:rsidP="007C51DF">
      <w:pPr>
        <w:spacing w:line="360" w:lineRule="auto"/>
        <w:jc w:val="both"/>
        <w:rPr>
          <w:rFonts w:ascii="Arial" w:hAnsi="Arial" w:cs="Arial"/>
        </w:rPr>
      </w:pPr>
      <w:r w:rsidRPr="00445E33">
        <w:rPr>
          <w:rFonts w:ascii="Arial" w:hAnsi="Arial" w:cs="Arial"/>
          <w:b/>
        </w:rPr>
        <w:t>(C-</w:t>
      </w:r>
      <w:r>
        <w:rPr>
          <w:rFonts w:ascii="Arial" w:hAnsi="Arial" w:cs="Arial"/>
          <w:b/>
        </w:rPr>
        <w:t>E</w:t>
      </w:r>
      <w:r w:rsidRPr="00445E33">
        <w:rPr>
          <w:rFonts w:ascii="Arial" w:hAnsi="Arial" w:cs="Arial"/>
          <w:b/>
        </w:rPr>
        <w:t>)</w:t>
      </w:r>
      <w:r>
        <w:rPr>
          <w:rFonts w:ascii="Arial" w:hAnsi="Arial" w:cs="Arial"/>
        </w:rPr>
        <w:t xml:space="preserve"> </w:t>
      </w:r>
      <w:r w:rsidRPr="008C09C5">
        <w:rPr>
          <w:rFonts w:ascii="Arial" w:hAnsi="Arial" w:cs="Arial"/>
          <w:lang w:val="en-GB"/>
        </w:rPr>
        <w:t>UCSC browser screenshot</w:t>
      </w:r>
      <w:r>
        <w:rPr>
          <w:rFonts w:ascii="Arial" w:hAnsi="Arial" w:cs="Arial"/>
          <w:lang w:val="en-GB"/>
        </w:rPr>
        <w:t>s</w:t>
      </w:r>
      <w:r w:rsidRPr="008C09C5">
        <w:rPr>
          <w:rFonts w:ascii="Arial" w:hAnsi="Arial" w:cs="Arial"/>
          <w:lang w:val="en-GB"/>
        </w:rPr>
        <w:t xml:space="preserve"> </w:t>
      </w:r>
      <w:r w:rsidRPr="00BD17B9">
        <w:rPr>
          <w:rFonts w:ascii="Arial" w:hAnsi="Arial" w:cs="Arial"/>
          <w:lang w:val="en-GB"/>
        </w:rPr>
        <w:t>of</w:t>
      </w:r>
      <w:r>
        <w:rPr>
          <w:rFonts w:ascii="Arial" w:hAnsi="Arial" w:cs="Arial"/>
          <w:lang w:val="en-GB"/>
        </w:rPr>
        <w:t xml:space="preserve"> </w:t>
      </w:r>
      <w:r w:rsidRPr="00BD17B9">
        <w:rPr>
          <w:rFonts w:ascii="Arial" w:hAnsi="Arial" w:cs="Arial"/>
        </w:rPr>
        <w:t xml:space="preserve">5fC </w:t>
      </w:r>
      <w:r>
        <w:rPr>
          <w:rFonts w:ascii="Arial" w:hAnsi="Arial" w:cs="Arial"/>
        </w:rPr>
        <w:t>peaks</w:t>
      </w:r>
      <w:r w:rsidRPr="00BD17B9">
        <w:rPr>
          <w:rFonts w:ascii="Arial" w:hAnsi="Arial" w:cs="Arial"/>
        </w:rPr>
        <w:t xml:space="preserve"> at </w:t>
      </w:r>
      <w:r>
        <w:rPr>
          <w:rFonts w:ascii="Arial" w:hAnsi="Arial" w:cs="Arial"/>
        </w:rPr>
        <w:t xml:space="preserve">clusters of </w:t>
      </w:r>
      <w:r w:rsidRPr="00F25BCA">
        <w:rPr>
          <w:rFonts w:ascii="Arial" w:hAnsi="Arial" w:cs="Arial"/>
          <w:b/>
        </w:rPr>
        <w:t>(</w:t>
      </w:r>
      <w:r>
        <w:rPr>
          <w:rFonts w:ascii="Arial" w:hAnsi="Arial" w:cs="Arial"/>
          <w:b/>
        </w:rPr>
        <w:t>C</w:t>
      </w:r>
      <w:r w:rsidRPr="00F25BCA">
        <w:rPr>
          <w:rFonts w:ascii="Arial" w:hAnsi="Arial" w:cs="Arial"/>
          <w:b/>
        </w:rPr>
        <w:t>)</w:t>
      </w:r>
      <w:r>
        <w:rPr>
          <w:rFonts w:ascii="Arial" w:hAnsi="Arial" w:cs="Arial"/>
        </w:rPr>
        <w:t xml:space="preserve"> </w:t>
      </w:r>
      <w:r w:rsidRPr="00BD17B9">
        <w:rPr>
          <w:rFonts w:ascii="Arial" w:hAnsi="Arial" w:cs="Arial"/>
          <w:i/>
        </w:rPr>
        <w:t>U6</w:t>
      </w:r>
      <w:r>
        <w:rPr>
          <w:rFonts w:ascii="Arial" w:hAnsi="Arial" w:cs="Arial"/>
          <w:i/>
        </w:rPr>
        <w:t xml:space="preserve"> </w:t>
      </w:r>
      <w:r w:rsidRPr="0044265D">
        <w:rPr>
          <w:rFonts w:ascii="Arial" w:hAnsi="Arial" w:cs="Arial"/>
          <w:i/>
        </w:rPr>
        <w:t>snRNA</w:t>
      </w:r>
      <w:r>
        <w:rPr>
          <w:rFonts w:ascii="Arial" w:hAnsi="Arial" w:cs="Arial"/>
          <w:i/>
        </w:rPr>
        <w:t xml:space="preserve"> </w:t>
      </w:r>
      <w:r w:rsidRPr="000A4ADD">
        <w:rPr>
          <w:rFonts w:ascii="Arial" w:hAnsi="Arial" w:cs="Arial"/>
        </w:rPr>
        <w:t>(Pol III gene)</w:t>
      </w:r>
      <w:r>
        <w:rPr>
          <w:rFonts w:ascii="Arial" w:hAnsi="Arial" w:cs="Arial"/>
        </w:rPr>
        <w:t xml:space="preserve">, </w:t>
      </w:r>
      <w:r w:rsidRPr="000A4ADD">
        <w:rPr>
          <w:rFonts w:ascii="Arial" w:hAnsi="Arial" w:cs="Arial"/>
          <w:b/>
        </w:rPr>
        <w:t>(</w:t>
      </w:r>
      <w:r>
        <w:rPr>
          <w:rFonts w:ascii="Arial" w:hAnsi="Arial" w:cs="Arial"/>
          <w:b/>
        </w:rPr>
        <w:t>D</w:t>
      </w:r>
      <w:r w:rsidRPr="000A4ADD">
        <w:rPr>
          <w:rFonts w:ascii="Arial" w:hAnsi="Arial" w:cs="Arial"/>
          <w:b/>
        </w:rPr>
        <w:t xml:space="preserve">) </w:t>
      </w:r>
      <w:r w:rsidRPr="000A4ADD">
        <w:rPr>
          <w:rFonts w:ascii="Arial" w:hAnsi="Arial" w:cs="Arial"/>
          <w:i/>
        </w:rPr>
        <w:t xml:space="preserve">SSU </w:t>
      </w:r>
      <w:r w:rsidRPr="0044265D">
        <w:rPr>
          <w:rFonts w:ascii="Arial" w:hAnsi="Arial" w:cs="Arial"/>
          <w:i/>
        </w:rPr>
        <w:t>rRNA</w:t>
      </w:r>
      <w:r>
        <w:rPr>
          <w:rFonts w:ascii="Arial" w:hAnsi="Arial" w:cs="Arial"/>
        </w:rPr>
        <w:t xml:space="preserve"> (Pol I gene) and </w:t>
      </w:r>
      <w:r w:rsidRPr="00BD17B9">
        <w:rPr>
          <w:rFonts w:ascii="Arial" w:hAnsi="Arial" w:cs="Arial"/>
          <w:b/>
        </w:rPr>
        <w:t>(</w:t>
      </w:r>
      <w:r>
        <w:rPr>
          <w:rFonts w:ascii="Arial" w:hAnsi="Arial" w:cs="Arial"/>
          <w:b/>
        </w:rPr>
        <w:t>E</w:t>
      </w:r>
      <w:r w:rsidRPr="00BD17B9">
        <w:rPr>
          <w:rFonts w:ascii="Arial" w:hAnsi="Arial" w:cs="Arial"/>
          <w:b/>
        </w:rPr>
        <w:t>)</w:t>
      </w:r>
      <w:r w:rsidRPr="00BD17B9">
        <w:rPr>
          <w:rFonts w:ascii="Arial" w:hAnsi="Arial" w:cs="Arial"/>
        </w:rPr>
        <w:t xml:space="preserve"> </w:t>
      </w:r>
      <w:r w:rsidRPr="00F25BCA">
        <w:rPr>
          <w:rFonts w:ascii="Arial" w:hAnsi="Arial" w:cs="Arial"/>
          <w:i/>
        </w:rPr>
        <w:t>tRNA</w:t>
      </w:r>
      <w:r>
        <w:rPr>
          <w:rFonts w:ascii="Arial" w:hAnsi="Arial" w:cs="Arial"/>
        </w:rPr>
        <w:t xml:space="preserve"> genes. Vertical line at (E) is aligned to </w:t>
      </w:r>
      <w:r w:rsidRPr="00796D8F">
        <w:rPr>
          <w:rFonts w:ascii="Arial" w:hAnsi="Arial" w:cs="Arial"/>
          <w:i/>
        </w:rPr>
        <w:t>tRNA-Gly</w:t>
      </w:r>
      <w:r>
        <w:rPr>
          <w:rFonts w:ascii="Arial" w:hAnsi="Arial" w:cs="Arial"/>
        </w:rPr>
        <w:t>.</w:t>
      </w:r>
    </w:p>
    <w:p w14:paraId="75CA8F00" w14:textId="21F57071" w:rsidR="00047EE9" w:rsidRDefault="007C51DF" w:rsidP="00146372">
      <w:pPr>
        <w:spacing w:line="360" w:lineRule="auto"/>
        <w:jc w:val="both"/>
        <w:rPr>
          <w:rFonts w:ascii="Arial" w:hAnsi="Arial" w:cs="Arial"/>
          <w:lang w:val="en-GB"/>
        </w:rPr>
      </w:pPr>
      <w:r w:rsidRPr="00445E33">
        <w:rPr>
          <w:rFonts w:ascii="Arial" w:hAnsi="Arial" w:cs="Arial"/>
          <w:b/>
        </w:rPr>
        <w:t>(F)</w:t>
      </w:r>
      <w:r>
        <w:rPr>
          <w:rFonts w:ascii="Arial" w:hAnsi="Arial" w:cs="Arial"/>
          <w:i/>
        </w:rPr>
        <w:t xml:space="preserve"> </w:t>
      </w:r>
      <w:r w:rsidR="005B4C45" w:rsidRPr="00445E33">
        <w:rPr>
          <w:rFonts w:ascii="Arial" w:hAnsi="Arial" w:cs="Arial"/>
          <w:i/>
        </w:rPr>
        <w:t>tRNA-iMet</w:t>
      </w:r>
      <w:r w:rsidR="005B4C45">
        <w:rPr>
          <w:rFonts w:ascii="Arial" w:hAnsi="Arial" w:cs="Arial"/>
        </w:rPr>
        <w:t xml:space="preserve"> locus methylation profile from </w:t>
      </w:r>
      <w:r w:rsidR="005B4C45" w:rsidRPr="00445E33">
        <w:rPr>
          <w:rFonts w:ascii="Arial" w:hAnsi="Arial" w:cs="Arial"/>
          <w:i/>
        </w:rPr>
        <w:t>X. tropicalis</w:t>
      </w:r>
      <w:r w:rsidR="005B4C45">
        <w:rPr>
          <w:rFonts w:ascii="Arial" w:hAnsi="Arial" w:cs="Arial"/>
        </w:rPr>
        <w:t xml:space="preserve"> 5mC DIP sequencing (</w:t>
      </w:r>
      <w:r w:rsidR="005B4C45">
        <w:rPr>
          <w:rFonts w:ascii="Arial" w:hAnsi="Arial" w:cs="Arial"/>
          <w:lang w:val="en-GB"/>
        </w:rPr>
        <w:t xml:space="preserve">data from this study, only for st9) and base resolution bisulfite sequencing (BS) from public data at the indicated stages. </w:t>
      </w:r>
    </w:p>
    <w:p w14:paraId="6F48A4D4" w14:textId="0E13D438" w:rsidR="005B4C45" w:rsidRDefault="005B4C45" w:rsidP="00146372">
      <w:pPr>
        <w:spacing w:line="360" w:lineRule="auto"/>
        <w:jc w:val="both"/>
        <w:rPr>
          <w:rFonts w:ascii="Arial" w:hAnsi="Arial" w:cs="Arial"/>
          <w:lang w:val="en-GB"/>
        </w:rPr>
      </w:pPr>
      <w:r w:rsidRPr="00445E33">
        <w:rPr>
          <w:rFonts w:ascii="Arial" w:hAnsi="Arial" w:cs="Arial"/>
          <w:b/>
          <w:lang w:val="en-GB"/>
        </w:rPr>
        <w:t>(</w:t>
      </w:r>
      <w:r w:rsidR="007C51DF">
        <w:rPr>
          <w:rFonts w:ascii="Arial" w:hAnsi="Arial" w:cs="Arial"/>
          <w:b/>
          <w:lang w:val="en-GB"/>
        </w:rPr>
        <w:t>G</w:t>
      </w:r>
      <w:r w:rsidRPr="00445E33">
        <w:rPr>
          <w:rFonts w:ascii="Arial" w:hAnsi="Arial" w:cs="Arial"/>
          <w:b/>
          <w:lang w:val="en-GB"/>
        </w:rPr>
        <w:t>)</w:t>
      </w:r>
      <w:r>
        <w:rPr>
          <w:rFonts w:ascii="Arial" w:hAnsi="Arial" w:cs="Arial"/>
          <w:lang w:val="en-GB"/>
        </w:rPr>
        <w:t xml:space="preserve"> MAB sequencing quantification as percentage C-to-T </w:t>
      </w:r>
      <w:r w:rsidR="001D3CBE">
        <w:rPr>
          <w:rFonts w:ascii="Arial" w:hAnsi="Arial" w:cs="Arial"/>
          <w:lang w:val="en-GB"/>
        </w:rPr>
        <w:t>conversion</w:t>
      </w:r>
      <w:r>
        <w:rPr>
          <w:rFonts w:ascii="Arial" w:hAnsi="Arial" w:cs="Arial"/>
          <w:lang w:val="en-GB"/>
        </w:rPr>
        <w:t xml:space="preserve"> </w:t>
      </w:r>
      <w:r w:rsidR="001D3CBE">
        <w:rPr>
          <w:rFonts w:ascii="Arial" w:hAnsi="Arial" w:cs="Arial"/>
          <w:lang w:val="en-GB"/>
        </w:rPr>
        <w:t>per</w:t>
      </w:r>
      <w:r>
        <w:rPr>
          <w:rFonts w:ascii="Arial" w:hAnsi="Arial" w:cs="Arial"/>
          <w:lang w:val="en-GB"/>
        </w:rPr>
        <w:t xml:space="preserve"> CpG </w:t>
      </w:r>
      <w:r w:rsidR="00B3685E">
        <w:rPr>
          <w:rFonts w:ascii="Arial" w:hAnsi="Arial" w:cs="Arial"/>
          <w:lang w:val="en-GB"/>
        </w:rPr>
        <w:t>at</w:t>
      </w:r>
      <w:r>
        <w:rPr>
          <w:rFonts w:ascii="Arial" w:hAnsi="Arial" w:cs="Arial"/>
          <w:lang w:val="en-GB"/>
        </w:rPr>
        <w:t xml:space="preserve"> the </w:t>
      </w:r>
      <w:r w:rsidRPr="00445E33">
        <w:rPr>
          <w:rFonts w:ascii="Arial" w:hAnsi="Arial" w:cs="Arial"/>
          <w:i/>
          <w:lang w:val="en-GB"/>
        </w:rPr>
        <w:t>tRNA-iMet</w:t>
      </w:r>
      <w:r>
        <w:rPr>
          <w:rFonts w:ascii="Arial" w:hAnsi="Arial" w:cs="Arial"/>
          <w:lang w:val="en-GB"/>
        </w:rPr>
        <w:t xml:space="preserve"> locus (</w:t>
      </w:r>
      <w:r w:rsidR="001D3CBE" w:rsidRPr="0067110B">
        <w:rPr>
          <w:rFonts w:ascii="Arial" w:eastAsia="Arial" w:hAnsi="Arial" w:cs="Arial"/>
        </w:rPr>
        <w:t>Scaffold_58:76</w:t>
      </w:r>
      <w:r w:rsidR="001D3CBE">
        <w:rPr>
          <w:rFonts w:ascii="Arial" w:eastAsia="Arial" w:hAnsi="Arial" w:cs="Arial"/>
        </w:rPr>
        <w:t>,</w:t>
      </w:r>
      <w:r w:rsidR="001D3CBE" w:rsidRPr="0067110B">
        <w:rPr>
          <w:rFonts w:ascii="Arial" w:eastAsia="Arial" w:hAnsi="Arial" w:cs="Arial"/>
        </w:rPr>
        <w:t>642-77</w:t>
      </w:r>
      <w:r w:rsidR="001D3CBE">
        <w:rPr>
          <w:rFonts w:ascii="Arial" w:eastAsia="Arial" w:hAnsi="Arial" w:cs="Arial"/>
        </w:rPr>
        <w:t>,</w:t>
      </w:r>
      <w:r w:rsidR="001D3CBE" w:rsidRPr="0067110B">
        <w:rPr>
          <w:rFonts w:ascii="Arial" w:eastAsia="Arial" w:hAnsi="Arial" w:cs="Arial"/>
        </w:rPr>
        <w:t>045</w:t>
      </w:r>
      <w:r>
        <w:rPr>
          <w:rFonts w:ascii="Arial" w:hAnsi="Arial" w:cs="Arial"/>
          <w:lang w:val="en-GB"/>
        </w:rPr>
        <w:t>)</w:t>
      </w:r>
      <w:r w:rsidR="001D3CBE">
        <w:rPr>
          <w:rFonts w:ascii="Arial" w:hAnsi="Arial" w:cs="Arial"/>
          <w:lang w:val="en-GB"/>
        </w:rPr>
        <w:t xml:space="preserve"> in </w:t>
      </w:r>
      <w:r w:rsidR="009579C1">
        <w:rPr>
          <w:rFonts w:ascii="Arial" w:hAnsi="Arial" w:cs="Arial"/>
          <w:lang w:val="en-GB"/>
        </w:rPr>
        <w:t>MAB</w:t>
      </w:r>
      <w:r w:rsidR="00B3685E">
        <w:rPr>
          <w:rFonts w:ascii="Arial" w:hAnsi="Arial" w:cs="Arial"/>
          <w:lang w:val="en-GB"/>
        </w:rPr>
        <w:t xml:space="preserve"> </w:t>
      </w:r>
      <w:r w:rsidR="0038063F">
        <w:rPr>
          <w:rFonts w:ascii="Arial" w:hAnsi="Arial" w:cs="Arial"/>
          <w:lang w:val="en-GB"/>
        </w:rPr>
        <w:t>and control (untreated and M.</w:t>
      </w:r>
      <w:r w:rsidR="00E15B1C">
        <w:rPr>
          <w:rFonts w:ascii="Arial" w:hAnsi="Arial" w:cs="Arial"/>
          <w:lang w:val="en-GB"/>
        </w:rPr>
        <w:t>S</w:t>
      </w:r>
      <w:r w:rsidR="0038063F">
        <w:rPr>
          <w:rFonts w:ascii="Arial" w:hAnsi="Arial" w:cs="Arial"/>
          <w:lang w:val="en-GB"/>
        </w:rPr>
        <w:t>ssI</w:t>
      </w:r>
      <w:r w:rsidR="009579C1">
        <w:rPr>
          <w:rFonts w:ascii="Arial" w:hAnsi="Arial" w:cs="Arial"/>
          <w:lang w:val="en-GB"/>
        </w:rPr>
        <w:t xml:space="preserve"> </w:t>
      </w:r>
      <w:r w:rsidR="0038063F">
        <w:rPr>
          <w:rFonts w:ascii="Arial" w:hAnsi="Arial" w:cs="Arial"/>
          <w:lang w:val="en-GB"/>
        </w:rPr>
        <w:t xml:space="preserve">treated) </w:t>
      </w:r>
      <w:r w:rsidR="00B3685E" w:rsidRPr="00445E33">
        <w:rPr>
          <w:rFonts w:ascii="Arial" w:hAnsi="Arial" w:cs="Arial"/>
          <w:i/>
          <w:lang w:val="en-GB"/>
        </w:rPr>
        <w:t>X. tropicalis</w:t>
      </w:r>
      <w:r w:rsidR="00CC24F7">
        <w:rPr>
          <w:rFonts w:ascii="Arial" w:hAnsi="Arial" w:cs="Arial"/>
          <w:lang w:val="en-GB"/>
        </w:rPr>
        <w:t xml:space="preserve"> </w:t>
      </w:r>
      <w:r w:rsidR="00B3685E">
        <w:rPr>
          <w:rFonts w:ascii="Arial" w:hAnsi="Arial" w:cs="Arial"/>
          <w:lang w:val="en-GB"/>
        </w:rPr>
        <w:t xml:space="preserve">st9 </w:t>
      </w:r>
      <w:r w:rsidR="007C51DF">
        <w:rPr>
          <w:rFonts w:ascii="Arial" w:hAnsi="Arial" w:cs="Arial"/>
          <w:lang w:val="en-GB"/>
        </w:rPr>
        <w:t>samples</w:t>
      </w:r>
      <w:r w:rsidR="009579C1">
        <w:rPr>
          <w:rFonts w:ascii="Arial" w:hAnsi="Arial" w:cs="Arial"/>
          <w:lang w:val="en-GB"/>
        </w:rPr>
        <w:t>. T</w:t>
      </w:r>
      <w:r w:rsidR="00CC24F7">
        <w:rPr>
          <w:rFonts w:ascii="Arial" w:hAnsi="Arial" w:cs="Arial"/>
          <w:lang w:val="en-GB"/>
        </w:rPr>
        <w:t>he t</w:t>
      </w:r>
      <w:r w:rsidR="009579C1">
        <w:rPr>
          <w:rFonts w:ascii="Arial" w:hAnsi="Arial" w:cs="Arial"/>
          <w:lang w:val="en-GB"/>
        </w:rPr>
        <w:t xml:space="preserve">wo consecutive </w:t>
      </w:r>
      <w:r w:rsidR="009579C1" w:rsidRPr="00445E33">
        <w:rPr>
          <w:rFonts w:ascii="Arial" w:hAnsi="Arial" w:cs="Arial"/>
          <w:i/>
          <w:lang w:val="en-GB"/>
        </w:rPr>
        <w:t>tRNA-iMet</w:t>
      </w:r>
      <w:r w:rsidR="009579C1">
        <w:rPr>
          <w:rFonts w:ascii="Arial" w:hAnsi="Arial" w:cs="Arial"/>
          <w:lang w:val="en-GB"/>
        </w:rPr>
        <w:t xml:space="preserve"> genes (red) and their</w:t>
      </w:r>
      <w:r w:rsidR="00CC24F7">
        <w:rPr>
          <w:rFonts w:ascii="Arial" w:hAnsi="Arial" w:cs="Arial"/>
          <w:lang w:val="en-GB"/>
        </w:rPr>
        <w:t xml:space="preserve"> respective</w:t>
      </w:r>
      <w:r w:rsidR="009579C1">
        <w:rPr>
          <w:rFonts w:ascii="Arial" w:hAnsi="Arial" w:cs="Arial"/>
          <w:lang w:val="en-GB"/>
        </w:rPr>
        <w:t xml:space="preserve"> B-boxes (black) are indicated</w:t>
      </w:r>
      <w:r w:rsidR="00CC24F7">
        <w:rPr>
          <w:rFonts w:ascii="Arial" w:hAnsi="Arial" w:cs="Arial"/>
          <w:lang w:val="en-GB"/>
        </w:rPr>
        <w:t xml:space="preserve"> at the bottom of the panel</w:t>
      </w:r>
      <w:r w:rsidR="009579C1">
        <w:rPr>
          <w:rFonts w:ascii="Arial" w:hAnsi="Arial" w:cs="Arial"/>
          <w:lang w:val="en-GB"/>
        </w:rPr>
        <w:t xml:space="preserve">. n=3 biological replicates. Values are average +/- SD. </w:t>
      </w:r>
    </w:p>
    <w:p w14:paraId="7C0602BB" w14:textId="77777777" w:rsidR="007C51DF" w:rsidRDefault="007C51DF" w:rsidP="00146372">
      <w:pPr>
        <w:spacing w:line="360" w:lineRule="auto"/>
        <w:jc w:val="both"/>
        <w:rPr>
          <w:rFonts w:ascii="Arial" w:hAnsi="Arial" w:cs="Arial"/>
          <w:b/>
        </w:rPr>
      </w:pPr>
    </w:p>
    <w:p w14:paraId="4C4E446D" w14:textId="1BBD77F2" w:rsidR="00F52BBF" w:rsidRDefault="00F52BBF" w:rsidP="00146372">
      <w:pPr>
        <w:spacing w:line="360" w:lineRule="auto"/>
        <w:jc w:val="both"/>
        <w:rPr>
          <w:rFonts w:ascii="Arial" w:hAnsi="Arial" w:cs="Arial"/>
          <w:b/>
        </w:rPr>
      </w:pPr>
      <w:r>
        <w:rPr>
          <w:rFonts w:ascii="Arial" w:hAnsi="Arial" w:cs="Arial"/>
          <w:b/>
        </w:rPr>
        <w:t xml:space="preserve">Supplementary Figure 4: Morpholino, </w:t>
      </w:r>
      <w:r w:rsidRPr="0044265D">
        <w:rPr>
          <w:rFonts w:ascii="Arial" w:hAnsi="Arial" w:cs="Arial"/>
          <w:b/>
          <w:i/>
        </w:rPr>
        <w:t>mRNA</w:t>
      </w:r>
      <w:r>
        <w:rPr>
          <w:rFonts w:ascii="Arial" w:hAnsi="Arial" w:cs="Arial"/>
          <w:b/>
        </w:rPr>
        <w:t xml:space="preserve"> overexpression and ChIP controls</w:t>
      </w:r>
    </w:p>
    <w:p w14:paraId="71A3EC03" w14:textId="77777777" w:rsidR="00F52BBF" w:rsidRDefault="00F52BBF" w:rsidP="00146372">
      <w:pPr>
        <w:spacing w:line="360" w:lineRule="auto"/>
        <w:jc w:val="both"/>
        <w:rPr>
          <w:rFonts w:ascii="Arial" w:hAnsi="Arial" w:cs="Arial"/>
          <w:b/>
        </w:rPr>
      </w:pPr>
      <w:r>
        <w:rPr>
          <w:rFonts w:ascii="Arial" w:hAnsi="Arial" w:cs="Arial"/>
          <w:b/>
        </w:rPr>
        <w:t>(A)</w:t>
      </w:r>
      <w:r>
        <w:rPr>
          <w:rFonts w:ascii="Arial" w:hAnsi="Arial" w:cs="Arial"/>
        </w:rPr>
        <w:t xml:space="preserve"> </w:t>
      </w:r>
      <w:r>
        <w:rPr>
          <w:rFonts w:ascii="Arial" w:hAnsi="Arial" w:cs="Arial"/>
          <w:i/>
        </w:rPr>
        <w:t>Tet2</w:t>
      </w:r>
      <w:r>
        <w:rPr>
          <w:rFonts w:ascii="Arial" w:hAnsi="Arial" w:cs="Arial"/>
        </w:rPr>
        <w:t xml:space="preserve"> Mo rescue experiment. Phenotypes of st30 </w:t>
      </w:r>
      <w:r>
        <w:rPr>
          <w:rFonts w:ascii="Arial" w:hAnsi="Arial" w:cs="Arial"/>
          <w:i/>
        </w:rPr>
        <w:t>X. tropicalis</w:t>
      </w:r>
      <w:r>
        <w:rPr>
          <w:rFonts w:ascii="Arial" w:hAnsi="Arial" w:cs="Arial"/>
        </w:rPr>
        <w:t xml:space="preserve"> embryos after injection with a combination of control- or </w:t>
      </w:r>
      <w:r>
        <w:rPr>
          <w:rFonts w:ascii="Arial" w:hAnsi="Arial" w:cs="Arial"/>
          <w:i/>
        </w:rPr>
        <w:t xml:space="preserve">Tet2 </w:t>
      </w:r>
      <w:r>
        <w:rPr>
          <w:rFonts w:ascii="Arial" w:hAnsi="Arial" w:cs="Arial"/>
        </w:rPr>
        <w:t xml:space="preserve">Mo with a control- (Ppl) or </w:t>
      </w:r>
      <w:r>
        <w:rPr>
          <w:rFonts w:ascii="Arial" w:hAnsi="Arial" w:cs="Arial"/>
          <w:i/>
        </w:rPr>
        <w:t>X.laevis</w:t>
      </w:r>
      <w:r>
        <w:rPr>
          <w:rFonts w:ascii="Arial" w:hAnsi="Arial" w:cs="Arial"/>
        </w:rPr>
        <w:t xml:space="preserve"> </w:t>
      </w:r>
      <w:r>
        <w:rPr>
          <w:rFonts w:ascii="Arial" w:hAnsi="Arial" w:cs="Arial"/>
          <w:i/>
        </w:rPr>
        <w:t>Tet2</w:t>
      </w:r>
      <w:r>
        <w:rPr>
          <w:rFonts w:ascii="Arial" w:hAnsi="Arial" w:cs="Arial"/>
        </w:rPr>
        <w:t xml:space="preserve"> </w:t>
      </w:r>
      <w:r w:rsidRPr="0044265D">
        <w:rPr>
          <w:rFonts w:ascii="Arial" w:hAnsi="Arial" w:cs="Arial"/>
          <w:i/>
        </w:rPr>
        <w:t>mRNA</w:t>
      </w:r>
      <w:r>
        <w:rPr>
          <w:rFonts w:ascii="Arial" w:hAnsi="Arial" w:cs="Arial"/>
        </w:rPr>
        <w:t xml:space="preserve">. </w:t>
      </w:r>
    </w:p>
    <w:p w14:paraId="38A23284" w14:textId="77777777" w:rsidR="00F52BBF" w:rsidRDefault="00F52BBF" w:rsidP="00146372">
      <w:pPr>
        <w:spacing w:line="360" w:lineRule="auto"/>
        <w:jc w:val="both"/>
        <w:rPr>
          <w:rFonts w:ascii="Arial" w:hAnsi="Arial" w:cs="Arial"/>
        </w:rPr>
      </w:pPr>
      <w:r>
        <w:rPr>
          <w:rFonts w:ascii="Arial" w:hAnsi="Arial" w:cs="Arial"/>
          <w:b/>
        </w:rPr>
        <w:t>(B)</w:t>
      </w:r>
      <w:r>
        <w:rPr>
          <w:rFonts w:ascii="Arial" w:hAnsi="Arial" w:cs="Arial"/>
        </w:rPr>
        <w:t xml:space="preserve"> Quantification of phenotypes shown in (B).  N=30 embryos per condition.</w:t>
      </w:r>
    </w:p>
    <w:p w14:paraId="4178BC82" w14:textId="75D76E3B" w:rsidR="00F52BBF" w:rsidRDefault="00F52BBF" w:rsidP="00146372">
      <w:pPr>
        <w:spacing w:line="360" w:lineRule="auto"/>
        <w:jc w:val="both"/>
        <w:rPr>
          <w:rFonts w:ascii="Arial" w:hAnsi="Arial" w:cs="Arial"/>
        </w:rPr>
      </w:pPr>
      <w:r>
        <w:rPr>
          <w:rFonts w:ascii="Arial" w:hAnsi="Arial" w:cs="Arial"/>
          <w:b/>
        </w:rPr>
        <w:t>(C-D)</w:t>
      </w:r>
      <w:r>
        <w:rPr>
          <w:rFonts w:ascii="Arial" w:hAnsi="Arial" w:cs="Arial"/>
        </w:rPr>
        <w:t xml:space="preserve"> LC-MS/MS analysis of genomic 5mC and 5fC of </w:t>
      </w:r>
      <w:r w:rsidR="00BF6ACA">
        <w:rPr>
          <w:rFonts w:ascii="Arial" w:hAnsi="Arial" w:cs="Arial"/>
        </w:rPr>
        <w:t>ZGA (</w:t>
      </w:r>
      <w:r>
        <w:rPr>
          <w:rFonts w:ascii="Arial" w:hAnsi="Arial" w:cs="Arial"/>
        </w:rPr>
        <w:t>st9</w:t>
      </w:r>
      <w:r w:rsidR="00BF6ACA">
        <w:rPr>
          <w:rFonts w:ascii="Arial" w:hAnsi="Arial" w:cs="Arial"/>
        </w:rPr>
        <w:t>)</w:t>
      </w:r>
      <w:r>
        <w:rPr>
          <w:rFonts w:ascii="Arial" w:hAnsi="Arial" w:cs="Arial"/>
        </w:rPr>
        <w:t xml:space="preserve"> </w:t>
      </w:r>
      <w:r>
        <w:rPr>
          <w:rFonts w:ascii="Arial" w:hAnsi="Arial" w:cs="Arial"/>
          <w:i/>
        </w:rPr>
        <w:t>X</w:t>
      </w:r>
      <w:r w:rsidR="00BF6ACA">
        <w:rPr>
          <w:rFonts w:ascii="Arial" w:hAnsi="Arial" w:cs="Arial"/>
          <w:i/>
        </w:rPr>
        <w:t>.</w:t>
      </w:r>
      <w:r>
        <w:rPr>
          <w:rFonts w:ascii="Arial" w:hAnsi="Arial" w:cs="Arial"/>
          <w:i/>
        </w:rPr>
        <w:t xml:space="preserve"> tropicalis</w:t>
      </w:r>
      <w:r>
        <w:rPr>
          <w:rFonts w:ascii="Arial" w:hAnsi="Arial" w:cs="Arial"/>
        </w:rPr>
        <w:t xml:space="preserve"> embryos injected with control Mo or </w:t>
      </w:r>
      <w:r w:rsidRPr="0044265D">
        <w:rPr>
          <w:rFonts w:ascii="Arial" w:hAnsi="Arial" w:cs="Arial"/>
          <w:i/>
        </w:rPr>
        <w:t>Tet2/3</w:t>
      </w:r>
      <w:r>
        <w:rPr>
          <w:rFonts w:ascii="Arial" w:hAnsi="Arial" w:cs="Arial"/>
        </w:rPr>
        <w:t xml:space="preserve"> Mo </w:t>
      </w:r>
      <w:r w:rsidRPr="000A4ADD">
        <w:rPr>
          <w:rFonts w:ascii="Arial" w:hAnsi="Arial" w:cs="Arial"/>
          <w:b/>
        </w:rPr>
        <w:t>(C)</w:t>
      </w:r>
      <w:r>
        <w:rPr>
          <w:rFonts w:ascii="Arial" w:hAnsi="Arial" w:cs="Arial"/>
        </w:rPr>
        <w:t xml:space="preserve"> or control- (Ppl) or </w:t>
      </w:r>
      <w:r w:rsidRPr="0044265D">
        <w:rPr>
          <w:rFonts w:ascii="Arial" w:hAnsi="Arial" w:cs="Arial"/>
          <w:i/>
        </w:rPr>
        <w:t>Tet2/3 mRNA</w:t>
      </w:r>
      <w:r>
        <w:rPr>
          <w:rFonts w:ascii="Arial" w:hAnsi="Arial" w:cs="Arial"/>
        </w:rPr>
        <w:t xml:space="preserve"> </w:t>
      </w:r>
      <w:r w:rsidRPr="000A4ADD">
        <w:rPr>
          <w:rFonts w:ascii="Arial" w:hAnsi="Arial" w:cs="Arial"/>
          <w:b/>
        </w:rPr>
        <w:t>(D)</w:t>
      </w:r>
      <w:r>
        <w:rPr>
          <w:rFonts w:ascii="Arial" w:hAnsi="Arial" w:cs="Arial"/>
        </w:rPr>
        <w:t>. n=5 biological replicates +/- SD. P-value calculated with unpaired t-test.</w:t>
      </w:r>
    </w:p>
    <w:p w14:paraId="4FE496CD" w14:textId="5114DFF3" w:rsidR="00F52BBF" w:rsidRDefault="00F52BBF" w:rsidP="00146372">
      <w:pPr>
        <w:spacing w:line="360" w:lineRule="auto"/>
        <w:jc w:val="both"/>
        <w:rPr>
          <w:rFonts w:ascii="Arial" w:hAnsi="Arial" w:cs="Arial"/>
        </w:rPr>
      </w:pPr>
      <w:r w:rsidRPr="000A7374">
        <w:rPr>
          <w:rFonts w:ascii="Arial" w:hAnsi="Arial" w:cs="Arial"/>
          <w:b/>
        </w:rPr>
        <w:t>(</w:t>
      </w:r>
      <w:r>
        <w:rPr>
          <w:rFonts w:ascii="Arial" w:hAnsi="Arial" w:cs="Arial"/>
          <w:b/>
        </w:rPr>
        <w:t>E</w:t>
      </w:r>
      <w:r w:rsidRPr="000A7374">
        <w:rPr>
          <w:rFonts w:ascii="Arial" w:hAnsi="Arial" w:cs="Arial"/>
          <w:b/>
        </w:rPr>
        <w:t>)</w:t>
      </w:r>
      <w:r>
        <w:rPr>
          <w:rFonts w:ascii="Arial" w:hAnsi="Arial" w:cs="Arial"/>
        </w:rPr>
        <w:t xml:space="preserve"> Pol III ChIP-qPCR at st18 </w:t>
      </w:r>
      <w:r w:rsidRPr="000A7374">
        <w:rPr>
          <w:rFonts w:ascii="Arial" w:hAnsi="Arial" w:cs="Arial"/>
          <w:i/>
        </w:rPr>
        <w:t>X. tropicalis</w:t>
      </w:r>
      <w:r>
        <w:rPr>
          <w:rFonts w:ascii="Arial" w:hAnsi="Arial" w:cs="Arial"/>
        </w:rPr>
        <w:t xml:space="preserve"> embryos. Values are normalized to Pol III occupancy at </w:t>
      </w:r>
      <w:r w:rsidR="00134E60">
        <w:rPr>
          <w:rFonts w:ascii="Arial" w:eastAsia="Times New Roman" w:hAnsi="Arial" w:cs="Arial"/>
          <w:i/>
          <w:lang w:val="en-GB" w:eastAsia="de-DE"/>
        </w:rPr>
        <w:t>tRNA-Gly</w:t>
      </w:r>
      <w:r>
        <w:rPr>
          <w:rFonts w:ascii="Arial" w:hAnsi="Arial" w:cs="Arial"/>
        </w:rPr>
        <w:t xml:space="preserve">. </w:t>
      </w:r>
      <w:r w:rsidRPr="00BE3B92">
        <w:rPr>
          <w:rFonts w:ascii="Arial" w:hAnsi="Arial" w:cs="Arial"/>
        </w:rPr>
        <w:t xml:space="preserve"> Data are mean of n=3 independent ChIP pulldown samples +/- SD.</w:t>
      </w:r>
    </w:p>
    <w:p w14:paraId="0F7A0C92" w14:textId="107AB88C" w:rsidR="00F52BBF" w:rsidRDefault="00F52BBF" w:rsidP="00146372">
      <w:pPr>
        <w:spacing w:line="360" w:lineRule="auto"/>
        <w:jc w:val="both"/>
        <w:rPr>
          <w:rFonts w:ascii="Arial" w:hAnsi="Arial" w:cs="Arial"/>
        </w:rPr>
      </w:pPr>
      <w:r w:rsidRPr="000A7374">
        <w:rPr>
          <w:rFonts w:ascii="Arial" w:hAnsi="Arial" w:cs="Arial"/>
          <w:b/>
        </w:rPr>
        <w:t>(</w:t>
      </w:r>
      <w:r>
        <w:rPr>
          <w:rFonts w:ascii="Arial" w:hAnsi="Arial" w:cs="Arial"/>
          <w:b/>
        </w:rPr>
        <w:t>F</w:t>
      </w:r>
      <w:r w:rsidRPr="000A7374">
        <w:rPr>
          <w:rFonts w:ascii="Arial" w:hAnsi="Arial" w:cs="Arial"/>
          <w:b/>
        </w:rPr>
        <w:t>)</w:t>
      </w:r>
      <w:r>
        <w:rPr>
          <w:rFonts w:ascii="Arial" w:hAnsi="Arial" w:cs="Arial"/>
        </w:rPr>
        <w:t xml:space="preserve"> T</w:t>
      </w:r>
      <w:r w:rsidR="00E110A0">
        <w:rPr>
          <w:rFonts w:ascii="Arial" w:hAnsi="Arial" w:cs="Arial"/>
        </w:rPr>
        <w:t>fIII</w:t>
      </w:r>
      <w:r w:rsidR="00005513">
        <w:rPr>
          <w:rFonts w:ascii="Arial" w:hAnsi="Arial" w:cs="Arial"/>
        </w:rPr>
        <w:t>c</w:t>
      </w:r>
      <w:r>
        <w:rPr>
          <w:rFonts w:ascii="Arial" w:hAnsi="Arial" w:cs="Arial"/>
        </w:rPr>
        <w:t xml:space="preserve"> ChIP-qPCR at st18 </w:t>
      </w:r>
      <w:r w:rsidRPr="000A7374">
        <w:rPr>
          <w:rFonts w:ascii="Arial" w:hAnsi="Arial" w:cs="Arial"/>
          <w:i/>
        </w:rPr>
        <w:t>X. tropicalis</w:t>
      </w:r>
      <w:r>
        <w:rPr>
          <w:rFonts w:ascii="Arial" w:hAnsi="Arial" w:cs="Arial"/>
        </w:rPr>
        <w:t xml:space="preserve"> embryos. Values are normalized to Pol III occupancy at </w:t>
      </w:r>
      <w:r w:rsidR="00134E60">
        <w:rPr>
          <w:rFonts w:ascii="Arial" w:eastAsia="Times New Roman" w:hAnsi="Arial" w:cs="Arial"/>
          <w:i/>
          <w:lang w:val="en-GB" w:eastAsia="de-DE"/>
        </w:rPr>
        <w:t>tRNA-Gly</w:t>
      </w:r>
      <w:r>
        <w:rPr>
          <w:rFonts w:ascii="Arial" w:hAnsi="Arial" w:cs="Arial"/>
        </w:rPr>
        <w:t xml:space="preserve">. </w:t>
      </w:r>
      <w:r w:rsidRPr="00BE3B92">
        <w:rPr>
          <w:rFonts w:ascii="Arial" w:hAnsi="Arial" w:cs="Arial"/>
        </w:rPr>
        <w:t xml:space="preserve"> Data are mean of n=3 independent ChIP pulldown samples +/- SD.</w:t>
      </w:r>
    </w:p>
    <w:p w14:paraId="5840E533" w14:textId="4CD79D13" w:rsidR="00F52BBF" w:rsidRDefault="00F52BBF" w:rsidP="00146372">
      <w:pPr>
        <w:spacing w:line="360" w:lineRule="auto"/>
        <w:jc w:val="both"/>
        <w:rPr>
          <w:rFonts w:ascii="Arial" w:hAnsi="Arial" w:cs="Arial"/>
        </w:rPr>
      </w:pPr>
      <w:r w:rsidRPr="00CA3039">
        <w:rPr>
          <w:rFonts w:ascii="Arial" w:hAnsi="Arial" w:cs="Arial"/>
          <w:b/>
        </w:rPr>
        <w:t>(</w:t>
      </w:r>
      <w:r>
        <w:rPr>
          <w:rFonts w:ascii="Arial" w:hAnsi="Arial" w:cs="Arial"/>
          <w:b/>
        </w:rPr>
        <w:t>G</w:t>
      </w:r>
      <w:r w:rsidRPr="00CA3039">
        <w:rPr>
          <w:rFonts w:ascii="Arial" w:hAnsi="Arial" w:cs="Arial"/>
          <w:b/>
        </w:rPr>
        <w:t>)</w:t>
      </w:r>
      <w:r>
        <w:rPr>
          <w:rFonts w:ascii="Arial" w:hAnsi="Arial" w:cs="Arial"/>
        </w:rPr>
        <w:t xml:space="preserve"> LC-MS/MS analysis of genomic 5mC, 5fC and 5caC of st9, 28 and 38 </w:t>
      </w:r>
      <w:r>
        <w:rPr>
          <w:rFonts w:ascii="Arial" w:hAnsi="Arial" w:cs="Arial"/>
          <w:i/>
        </w:rPr>
        <w:t>X</w:t>
      </w:r>
      <w:r w:rsidR="00BF6ACA">
        <w:rPr>
          <w:rFonts w:ascii="Arial" w:hAnsi="Arial" w:cs="Arial"/>
          <w:i/>
        </w:rPr>
        <w:t>.</w:t>
      </w:r>
      <w:r>
        <w:rPr>
          <w:rFonts w:ascii="Arial" w:hAnsi="Arial" w:cs="Arial"/>
          <w:i/>
        </w:rPr>
        <w:t xml:space="preserve"> tropicalis</w:t>
      </w:r>
      <w:r>
        <w:rPr>
          <w:rFonts w:ascii="Arial" w:hAnsi="Arial" w:cs="Arial"/>
        </w:rPr>
        <w:t xml:space="preserve"> embryos microinjected with control and </w:t>
      </w:r>
      <w:r w:rsidRPr="00235ED4">
        <w:rPr>
          <w:rFonts w:ascii="Arial" w:hAnsi="Arial" w:cs="Arial"/>
          <w:i/>
        </w:rPr>
        <w:t>Tdg</w:t>
      </w:r>
      <w:r>
        <w:rPr>
          <w:rFonts w:ascii="Arial" w:hAnsi="Arial" w:cs="Arial"/>
        </w:rPr>
        <w:t xml:space="preserve"> Mo. Data are </w:t>
      </w:r>
      <w:r w:rsidRPr="00E12DEE">
        <w:rPr>
          <w:rFonts w:ascii="Arial" w:hAnsi="Arial" w:cs="Arial"/>
        </w:rPr>
        <w:t>fold change over the control.</w:t>
      </w:r>
      <w:r>
        <w:rPr>
          <w:rFonts w:ascii="Arial" w:hAnsi="Arial" w:cs="Arial"/>
        </w:rPr>
        <w:t xml:space="preserve"> st9: n=3, st28 &amp; 38: n=2 biological replicates +/- SD.</w:t>
      </w:r>
    </w:p>
    <w:p w14:paraId="4CA5BD27" w14:textId="77777777" w:rsidR="00F52BBF" w:rsidRDefault="00F52BBF" w:rsidP="00146372">
      <w:pPr>
        <w:spacing w:line="360" w:lineRule="auto"/>
        <w:jc w:val="both"/>
        <w:rPr>
          <w:rFonts w:ascii="Arial" w:hAnsi="Arial" w:cs="Arial"/>
        </w:rPr>
      </w:pPr>
      <w:r w:rsidRPr="00CA3039">
        <w:rPr>
          <w:rFonts w:ascii="Arial" w:hAnsi="Arial" w:cs="Arial"/>
          <w:b/>
        </w:rPr>
        <w:t>(</w:t>
      </w:r>
      <w:r>
        <w:rPr>
          <w:rFonts w:ascii="Arial" w:hAnsi="Arial" w:cs="Arial"/>
          <w:b/>
        </w:rPr>
        <w:t>H</w:t>
      </w:r>
      <w:r w:rsidRPr="00CA3039">
        <w:rPr>
          <w:rFonts w:ascii="Arial" w:hAnsi="Arial" w:cs="Arial"/>
          <w:b/>
        </w:rPr>
        <w:t>)</w:t>
      </w:r>
      <w:r>
        <w:rPr>
          <w:rFonts w:ascii="Arial" w:hAnsi="Arial" w:cs="Arial"/>
        </w:rPr>
        <w:t xml:space="preserve"> Phenotypes of st27 </w:t>
      </w:r>
      <w:r w:rsidRPr="00E06061">
        <w:rPr>
          <w:rFonts w:ascii="Arial" w:hAnsi="Arial" w:cs="Arial"/>
          <w:i/>
        </w:rPr>
        <w:t>X. tropicalis</w:t>
      </w:r>
      <w:r>
        <w:rPr>
          <w:rFonts w:ascii="Arial" w:hAnsi="Arial" w:cs="Arial"/>
        </w:rPr>
        <w:t xml:space="preserve"> embryos microinjected with control or </w:t>
      </w:r>
      <w:r w:rsidRPr="00235ED4">
        <w:rPr>
          <w:rFonts w:ascii="Arial" w:hAnsi="Arial" w:cs="Arial"/>
          <w:i/>
        </w:rPr>
        <w:t>Tdg</w:t>
      </w:r>
      <w:r>
        <w:rPr>
          <w:rFonts w:ascii="Arial" w:hAnsi="Arial" w:cs="Arial"/>
        </w:rPr>
        <w:t xml:space="preserve"> Mo.</w:t>
      </w:r>
    </w:p>
    <w:p w14:paraId="0D566307" w14:textId="10864B5A" w:rsidR="00F52BBF" w:rsidRDefault="00F52BBF" w:rsidP="00146372">
      <w:pPr>
        <w:spacing w:line="360" w:lineRule="auto"/>
        <w:jc w:val="both"/>
        <w:rPr>
          <w:rFonts w:ascii="Arial" w:hAnsi="Arial" w:cs="Arial"/>
        </w:rPr>
      </w:pPr>
      <w:r w:rsidRPr="00D27203">
        <w:rPr>
          <w:rFonts w:ascii="Arial" w:hAnsi="Arial" w:cs="Arial"/>
          <w:b/>
        </w:rPr>
        <w:lastRenderedPageBreak/>
        <w:t>(</w:t>
      </w:r>
      <w:r>
        <w:rPr>
          <w:rFonts w:ascii="Arial" w:hAnsi="Arial" w:cs="Arial"/>
          <w:b/>
        </w:rPr>
        <w:t>I</w:t>
      </w:r>
      <w:r w:rsidRPr="00D27203">
        <w:rPr>
          <w:rFonts w:ascii="Arial" w:hAnsi="Arial" w:cs="Arial"/>
          <w:b/>
        </w:rPr>
        <w:t>)</w:t>
      </w:r>
      <w:r>
        <w:rPr>
          <w:rFonts w:ascii="Arial" w:hAnsi="Arial" w:cs="Arial"/>
        </w:rPr>
        <w:t xml:space="preserve"> LC-MS/MS analysis of genomic 5mC and 5fC from </w:t>
      </w:r>
      <w:r w:rsidR="00BF6ACA">
        <w:rPr>
          <w:rFonts w:ascii="Arial" w:hAnsi="Arial" w:cs="Arial"/>
        </w:rPr>
        <w:t>ZGA (</w:t>
      </w:r>
      <w:r>
        <w:rPr>
          <w:rFonts w:ascii="Arial" w:hAnsi="Arial" w:cs="Arial"/>
        </w:rPr>
        <w:t>st9</w:t>
      </w:r>
      <w:r w:rsidR="00BF6ACA">
        <w:rPr>
          <w:rFonts w:ascii="Arial" w:hAnsi="Arial" w:cs="Arial"/>
        </w:rPr>
        <w:t>)</w:t>
      </w:r>
      <w:r>
        <w:rPr>
          <w:rFonts w:ascii="Arial" w:hAnsi="Arial" w:cs="Arial"/>
        </w:rPr>
        <w:t xml:space="preserve"> </w:t>
      </w:r>
      <w:r w:rsidRPr="00D27203">
        <w:rPr>
          <w:rFonts w:ascii="Arial" w:hAnsi="Arial" w:cs="Arial"/>
          <w:i/>
        </w:rPr>
        <w:t>X. tropicalis</w:t>
      </w:r>
      <w:r>
        <w:rPr>
          <w:rFonts w:ascii="Arial" w:hAnsi="Arial" w:cs="Arial"/>
        </w:rPr>
        <w:t xml:space="preserve"> embryos microinjected with control (Ppl) and </w:t>
      </w:r>
      <w:r w:rsidR="00491BC6" w:rsidRPr="001047B4">
        <w:rPr>
          <w:rFonts w:ascii="Arial" w:hAnsi="Arial" w:cs="Arial"/>
        </w:rPr>
        <w:t>TDG</w:t>
      </w:r>
      <w:r w:rsidRPr="001047B4">
        <w:rPr>
          <w:rFonts w:ascii="Arial" w:hAnsi="Arial" w:cs="Arial"/>
        </w:rPr>
        <w:t xml:space="preserve"> mRNA</w:t>
      </w:r>
      <w:r>
        <w:rPr>
          <w:rFonts w:ascii="Arial" w:hAnsi="Arial" w:cs="Arial"/>
        </w:rPr>
        <w:t xml:space="preserve">. </w:t>
      </w:r>
      <w:r w:rsidRPr="00E12DEE">
        <w:rPr>
          <w:rFonts w:ascii="Arial" w:hAnsi="Arial" w:cs="Arial"/>
        </w:rPr>
        <w:t>Data are fold change over the control.</w:t>
      </w:r>
      <w:r>
        <w:rPr>
          <w:rFonts w:ascii="Arial" w:hAnsi="Arial" w:cs="Arial"/>
        </w:rPr>
        <w:t xml:space="preserve"> n=4 biological replicates +/- SD. </w:t>
      </w:r>
    </w:p>
    <w:p w14:paraId="4621BF8F" w14:textId="0BAC005A" w:rsidR="00F52BBF" w:rsidRDefault="00F52BBF" w:rsidP="00146372">
      <w:pPr>
        <w:spacing w:line="360" w:lineRule="auto"/>
        <w:jc w:val="both"/>
        <w:rPr>
          <w:rFonts w:ascii="Arial" w:hAnsi="Arial" w:cs="Arial"/>
        </w:rPr>
      </w:pPr>
      <w:r w:rsidRPr="00EA181F">
        <w:rPr>
          <w:rFonts w:ascii="Arial" w:hAnsi="Arial" w:cs="Arial"/>
          <w:b/>
        </w:rPr>
        <w:t>(</w:t>
      </w:r>
      <w:r>
        <w:rPr>
          <w:rFonts w:ascii="Arial" w:hAnsi="Arial" w:cs="Arial"/>
          <w:b/>
        </w:rPr>
        <w:t>J</w:t>
      </w:r>
      <w:r w:rsidRPr="00EA181F">
        <w:rPr>
          <w:rFonts w:ascii="Arial" w:hAnsi="Arial" w:cs="Arial"/>
          <w:b/>
        </w:rPr>
        <w:t>)</w:t>
      </w:r>
      <w:r w:rsidRPr="00366A01">
        <w:rPr>
          <w:rFonts w:ascii="Arial" w:hAnsi="Arial" w:cs="Arial"/>
        </w:rPr>
        <w:t xml:space="preserve"> </w:t>
      </w:r>
      <w:r w:rsidR="00D46ED0">
        <w:rPr>
          <w:rFonts w:ascii="Arial" w:hAnsi="Arial" w:cs="Arial"/>
        </w:rPr>
        <w:t xml:space="preserve"> LC-MS/MS analysis of genomic 5mC and 5fC from ZGA (st9) </w:t>
      </w:r>
      <w:r w:rsidR="00D46ED0" w:rsidRPr="00D27203">
        <w:rPr>
          <w:rFonts w:ascii="Arial" w:hAnsi="Arial" w:cs="Arial"/>
          <w:i/>
        </w:rPr>
        <w:t>X. tropicalis</w:t>
      </w:r>
      <w:r w:rsidR="00D46ED0">
        <w:rPr>
          <w:rFonts w:ascii="Arial" w:hAnsi="Arial" w:cs="Arial"/>
        </w:rPr>
        <w:t xml:space="preserve"> embryos microinjected with control (</w:t>
      </w:r>
      <w:r w:rsidR="00D46ED0" w:rsidRPr="001047B4">
        <w:rPr>
          <w:rFonts w:ascii="Arial" w:hAnsi="Arial" w:cs="Arial"/>
        </w:rPr>
        <w:t>Ppl</w:t>
      </w:r>
      <w:r w:rsidR="00D46ED0">
        <w:rPr>
          <w:rFonts w:ascii="Arial" w:hAnsi="Arial" w:cs="Arial"/>
        </w:rPr>
        <w:t xml:space="preserve">) and </w:t>
      </w:r>
      <w:r w:rsidR="00D46ED0" w:rsidRPr="001047B4">
        <w:rPr>
          <w:rFonts w:ascii="Arial" w:hAnsi="Arial" w:cs="Arial"/>
        </w:rPr>
        <w:t>dTDG mRNA</w:t>
      </w:r>
      <w:r w:rsidR="00D46ED0">
        <w:rPr>
          <w:rFonts w:ascii="Arial" w:hAnsi="Arial" w:cs="Arial"/>
        </w:rPr>
        <w:t xml:space="preserve">. </w:t>
      </w:r>
      <w:r w:rsidR="00D46ED0" w:rsidRPr="00E12DEE">
        <w:rPr>
          <w:rFonts w:ascii="Arial" w:hAnsi="Arial" w:cs="Arial"/>
        </w:rPr>
        <w:t>Data are fold change over the control.</w:t>
      </w:r>
      <w:r w:rsidR="00D46ED0">
        <w:rPr>
          <w:rFonts w:ascii="Arial" w:hAnsi="Arial" w:cs="Arial"/>
        </w:rPr>
        <w:t xml:space="preserve"> n=5 biological replicates +/- SD.</w:t>
      </w:r>
    </w:p>
    <w:p w14:paraId="17BEBDBF" w14:textId="238025F9" w:rsidR="00F52BBF" w:rsidRDefault="00F52BBF" w:rsidP="00146372">
      <w:pPr>
        <w:spacing w:line="360" w:lineRule="auto"/>
        <w:jc w:val="both"/>
        <w:rPr>
          <w:rFonts w:ascii="Arial" w:hAnsi="Arial" w:cs="Arial"/>
        </w:rPr>
      </w:pPr>
      <w:r w:rsidRPr="00D27203">
        <w:rPr>
          <w:rFonts w:ascii="Arial" w:hAnsi="Arial" w:cs="Arial"/>
          <w:b/>
        </w:rPr>
        <w:t>(</w:t>
      </w:r>
      <w:r>
        <w:rPr>
          <w:rFonts w:ascii="Arial" w:hAnsi="Arial" w:cs="Arial"/>
          <w:b/>
        </w:rPr>
        <w:t>K</w:t>
      </w:r>
      <w:r w:rsidRPr="00D27203">
        <w:rPr>
          <w:rFonts w:ascii="Arial" w:hAnsi="Arial" w:cs="Arial"/>
          <w:b/>
        </w:rPr>
        <w:t>)</w:t>
      </w:r>
      <w:r>
        <w:rPr>
          <w:rFonts w:ascii="Arial" w:hAnsi="Arial" w:cs="Arial"/>
        </w:rPr>
        <w:t xml:space="preserve"> </w:t>
      </w:r>
      <w:r w:rsidR="00D46ED0">
        <w:rPr>
          <w:rFonts w:ascii="Arial" w:hAnsi="Arial" w:cs="Arial"/>
        </w:rPr>
        <w:t>Immunoblot</w:t>
      </w:r>
      <w:r w:rsidR="00D46ED0" w:rsidRPr="00EA181F">
        <w:rPr>
          <w:rFonts w:ascii="Arial" w:hAnsi="Arial" w:cs="Arial"/>
        </w:rPr>
        <w:t xml:space="preserve"> from</w:t>
      </w:r>
      <w:r w:rsidR="00D46ED0">
        <w:rPr>
          <w:rFonts w:ascii="Arial" w:hAnsi="Arial" w:cs="Arial"/>
        </w:rPr>
        <w:t xml:space="preserve"> ZGA (st</w:t>
      </w:r>
      <w:r w:rsidR="00D46ED0" w:rsidRPr="00366A01">
        <w:rPr>
          <w:rFonts w:ascii="Arial" w:hAnsi="Arial" w:cs="Arial"/>
        </w:rPr>
        <w:t>9</w:t>
      </w:r>
      <w:r w:rsidR="00D46ED0">
        <w:rPr>
          <w:rFonts w:ascii="Arial" w:hAnsi="Arial" w:cs="Arial"/>
        </w:rPr>
        <w:t>)</w:t>
      </w:r>
      <w:r w:rsidR="00D46ED0" w:rsidRPr="00366A01">
        <w:rPr>
          <w:rFonts w:ascii="Arial" w:hAnsi="Arial" w:cs="Arial"/>
        </w:rPr>
        <w:t xml:space="preserve"> </w:t>
      </w:r>
      <w:r w:rsidR="00D46ED0" w:rsidRPr="00EA181F">
        <w:rPr>
          <w:rFonts w:ascii="Arial" w:hAnsi="Arial" w:cs="Arial"/>
          <w:i/>
        </w:rPr>
        <w:t>X. tropicalis</w:t>
      </w:r>
      <w:r w:rsidR="00D46ED0">
        <w:rPr>
          <w:rFonts w:ascii="Arial" w:hAnsi="Arial" w:cs="Arial"/>
        </w:rPr>
        <w:t xml:space="preserve"> embryos </w:t>
      </w:r>
      <w:r w:rsidR="00D46ED0" w:rsidRPr="00EA181F">
        <w:rPr>
          <w:rFonts w:ascii="Arial" w:hAnsi="Arial" w:cs="Arial"/>
        </w:rPr>
        <w:t xml:space="preserve">injected with </w:t>
      </w:r>
      <w:r w:rsidR="00D46ED0">
        <w:rPr>
          <w:rFonts w:ascii="Arial" w:hAnsi="Arial" w:cs="Arial"/>
        </w:rPr>
        <w:t>control (</w:t>
      </w:r>
      <w:r w:rsidR="00D46ED0" w:rsidRPr="00EA181F">
        <w:rPr>
          <w:rFonts w:ascii="Arial" w:hAnsi="Arial" w:cs="Arial"/>
        </w:rPr>
        <w:t>Ppl</w:t>
      </w:r>
      <w:r w:rsidR="00D46ED0">
        <w:rPr>
          <w:rFonts w:ascii="Arial" w:hAnsi="Arial" w:cs="Arial"/>
        </w:rPr>
        <w:t>)</w:t>
      </w:r>
      <w:r w:rsidR="00D46ED0" w:rsidRPr="00EA181F">
        <w:rPr>
          <w:rFonts w:ascii="Arial" w:hAnsi="Arial" w:cs="Arial"/>
        </w:rPr>
        <w:t xml:space="preserve">, </w:t>
      </w:r>
      <w:r w:rsidR="00D46ED0" w:rsidRPr="00F25BCA">
        <w:rPr>
          <w:rFonts w:ascii="Arial" w:hAnsi="Arial" w:cs="Arial"/>
        </w:rPr>
        <w:t>TDG</w:t>
      </w:r>
      <w:r w:rsidR="00D46ED0" w:rsidRPr="00EA181F">
        <w:rPr>
          <w:rFonts w:ascii="Arial" w:hAnsi="Arial" w:cs="Arial"/>
        </w:rPr>
        <w:t xml:space="preserve"> or </w:t>
      </w:r>
      <w:r w:rsidR="00D46ED0" w:rsidRPr="00F25BCA">
        <w:rPr>
          <w:rFonts w:ascii="Arial" w:hAnsi="Arial" w:cs="Arial"/>
        </w:rPr>
        <w:t>d</w:t>
      </w:r>
      <w:r w:rsidR="00D46ED0" w:rsidRPr="001047B4">
        <w:rPr>
          <w:rFonts w:ascii="Arial" w:hAnsi="Arial" w:cs="Arial"/>
        </w:rPr>
        <w:t>TDG mRNA</w:t>
      </w:r>
      <w:r w:rsidR="00D46ED0">
        <w:rPr>
          <w:rFonts w:ascii="Arial" w:hAnsi="Arial" w:cs="Arial"/>
        </w:rPr>
        <w:t xml:space="preserve">. </w:t>
      </w:r>
      <w:r w:rsidR="00D46ED0">
        <w:rPr>
          <w:rFonts w:ascii="Arial" w:hAnsi="Arial" w:cs="Arial"/>
          <w:lang w:val="el-GR"/>
        </w:rPr>
        <w:t>α</w:t>
      </w:r>
      <w:r w:rsidR="00D46ED0" w:rsidRPr="00CA3039">
        <w:rPr>
          <w:rFonts w:ascii="Arial" w:hAnsi="Arial" w:cs="Arial"/>
        </w:rPr>
        <w:t>-tubulin is shown for reference.</w:t>
      </w:r>
    </w:p>
    <w:p w14:paraId="0B821857" w14:textId="546D2FA3" w:rsidR="00F52BBF" w:rsidRDefault="00F52BBF" w:rsidP="00146372">
      <w:pPr>
        <w:spacing w:line="360" w:lineRule="auto"/>
        <w:jc w:val="both"/>
        <w:rPr>
          <w:rFonts w:ascii="Arial" w:hAnsi="Arial" w:cs="Arial"/>
        </w:rPr>
      </w:pPr>
      <w:r w:rsidRPr="00EA181F">
        <w:rPr>
          <w:rFonts w:ascii="Arial" w:hAnsi="Arial" w:cs="Arial"/>
          <w:b/>
        </w:rPr>
        <w:t>(</w:t>
      </w:r>
      <w:r>
        <w:rPr>
          <w:rFonts w:ascii="Arial" w:hAnsi="Arial" w:cs="Arial"/>
          <w:b/>
        </w:rPr>
        <w:t>L</w:t>
      </w:r>
      <w:r w:rsidRPr="00EA181F">
        <w:rPr>
          <w:rFonts w:ascii="Arial" w:hAnsi="Arial" w:cs="Arial"/>
          <w:b/>
        </w:rPr>
        <w:t>)</w:t>
      </w:r>
      <w:r>
        <w:rPr>
          <w:rFonts w:ascii="Arial" w:hAnsi="Arial" w:cs="Arial"/>
        </w:rPr>
        <w:t xml:space="preserve"> Phenotypes of </w:t>
      </w:r>
      <w:r w:rsidRPr="00E90CBF">
        <w:rPr>
          <w:rFonts w:ascii="Arial" w:hAnsi="Arial" w:cs="Arial"/>
          <w:i/>
        </w:rPr>
        <w:t>X. tropicalis</w:t>
      </w:r>
      <w:r>
        <w:rPr>
          <w:rFonts w:ascii="Arial" w:hAnsi="Arial" w:cs="Arial"/>
        </w:rPr>
        <w:t xml:space="preserve"> </w:t>
      </w:r>
      <w:r w:rsidR="00BF6ACA">
        <w:rPr>
          <w:rFonts w:ascii="Arial" w:hAnsi="Arial" w:cs="Arial"/>
        </w:rPr>
        <w:t xml:space="preserve">tadpoles </w:t>
      </w:r>
      <w:r>
        <w:rPr>
          <w:rFonts w:ascii="Arial" w:hAnsi="Arial" w:cs="Arial"/>
        </w:rPr>
        <w:t xml:space="preserve">microinjected with </w:t>
      </w:r>
      <w:r w:rsidR="00BF6ACA">
        <w:rPr>
          <w:rFonts w:ascii="Arial" w:hAnsi="Arial" w:cs="Arial"/>
        </w:rPr>
        <w:t>control (</w:t>
      </w:r>
      <w:r w:rsidR="00BF6ACA" w:rsidRPr="001047B4">
        <w:rPr>
          <w:rFonts w:ascii="Arial" w:hAnsi="Arial" w:cs="Arial"/>
        </w:rPr>
        <w:t>Ppl) or d</w:t>
      </w:r>
      <w:r w:rsidR="00491BC6" w:rsidRPr="001047B4">
        <w:rPr>
          <w:rFonts w:ascii="Arial" w:hAnsi="Arial" w:cs="Arial"/>
        </w:rPr>
        <w:t>TDG</w:t>
      </w:r>
      <w:r w:rsidR="00BF6ACA" w:rsidRPr="001047B4">
        <w:rPr>
          <w:rFonts w:ascii="Arial" w:hAnsi="Arial" w:cs="Arial"/>
        </w:rPr>
        <w:t xml:space="preserve"> mRNA</w:t>
      </w:r>
      <w:r w:rsidRPr="001047B4">
        <w:rPr>
          <w:rFonts w:ascii="Arial" w:hAnsi="Arial" w:cs="Arial"/>
        </w:rPr>
        <w:t>.</w:t>
      </w:r>
      <w:r w:rsidRPr="00762859">
        <w:rPr>
          <w:rFonts w:ascii="Arial" w:hAnsi="Arial" w:cs="Arial"/>
        </w:rPr>
        <w:t xml:space="preserve"> </w:t>
      </w:r>
    </w:p>
    <w:p w14:paraId="18EC6DD1" w14:textId="76A3792D" w:rsidR="00F52BBF" w:rsidRDefault="00F52BBF" w:rsidP="00146372">
      <w:pPr>
        <w:spacing w:line="360" w:lineRule="auto"/>
        <w:jc w:val="both"/>
        <w:rPr>
          <w:rFonts w:ascii="Arial" w:hAnsi="Arial" w:cs="Arial"/>
        </w:rPr>
      </w:pPr>
      <w:r w:rsidRPr="000A7374">
        <w:rPr>
          <w:rFonts w:ascii="Arial" w:hAnsi="Arial" w:cs="Arial"/>
          <w:b/>
        </w:rPr>
        <w:t>(</w:t>
      </w:r>
      <w:r>
        <w:rPr>
          <w:rFonts w:ascii="Arial" w:hAnsi="Arial" w:cs="Arial"/>
          <w:b/>
        </w:rPr>
        <w:t>M</w:t>
      </w:r>
      <w:r w:rsidRPr="000A7374">
        <w:rPr>
          <w:rFonts w:ascii="Arial" w:hAnsi="Arial" w:cs="Arial"/>
          <w:b/>
        </w:rPr>
        <w:t>)</w:t>
      </w:r>
      <w:r>
        <w:rPr>
          <w:rFonts w:ascii="Arial" w:hAnsi="Arial" w:cs="Arial"/>
        </w:rPr>
        <w:t xml:space="preserve"> Pol II ChIP-qPCR at</w:t>
      </w:r>
      <w:r w:rsidR="00BF6ACA">
        <w:rPr>
          <w:rFonts w:ascii="Arial" w:hAnsi="Arial" w:cs="Arial"/>
        </w:rPr>
        <w:t xml:space="preserve"> ZGA (</w:t>
      </w:r>
      <w:r>
        <w:rPr>
          <w:rFonts w:ascii="Arial" w:hAnsi="Arial" w:cs="Arial"/>
        </w:rPr>
        <w:t>st9</w:t>
      </w:r>
      <w:r w:rsidR="00BF6ACA">
        <w:rPr>
          <w:rFonts w:ascii="Arial" w:hAnsi="Arial" w:cs="Arial"/>
        </w:rPr>
        <w:t>)</w:t>
      </w:r>
      <w:r>
        <w:rPr>
          <w:rFonts w:ascii="Arial" w:hAnsi="Arial" w:cs="Arial"/>
        </w:rPr>
        <w:t xml:space="preserve"> </w:t>
      </w:r>
      <w:r w:rsidRPr="000A7374">
        <w:rPr>
          <w:rFonts w:ascii="Arial" w:hAnsi="Arial" w:cs="Arial"/>
          <w:i/>
        </w:rPr>
        <w:t>X. tropicalis</w:t>
      </w:r>
      <w:r>
        <w:rPr>
          <w:rFonts w:ascii="Arial" w:hAnsi="Arial" w:cs="Arial"/>
        </w:rPr>
        <w:t xml:space="preserve"> emb</w:t>
      </w:r>
      <w:r w:rsidR="00BF6ACA">
        <w:rPr>
          <w:rFonts w:ascii="Arial" w:hAnsi="Arial" w:cs="Arial"/>
        </w:rPr>
        <w:t>ryos microinjected with control</w:t>
      </w:r>
      <w:r>
        <w:rPr>
          <w:rFonts w:ascii="Arial" w:hAnsi="Arial" w:cs="Arial"/>
        </w:rPr>
        <w:t xml:space="preserve"> </w:t>
      </w:r>
      <w:r w:rsidRPr="001047B4">
        <w:rPr>
          <w:rFonts w:ascii="Arial" w:hAnsi="Arial" w:cs="Arial"/>
        </w:rPr>
        <w:t xml:space="preserve">(Ppl) or </w:t>
      </w:r>
      <w:r w:rsidR="00491BC6" w:rsidRPr="001047B4">
        <w:rPr>
          <w:rFonts w:ascii="Arial" w:hAnsi="Arial" w:cs="Arial"/>
        </w:rPr>
        <w:t xml:space="preserve">TDG </w:t>
      </w:r>
      <w:r w:rsidRPr="001047B4">
        <w:rPr>
          <w:rFonts w:ascii="Arial" w:hAnsi="Arial" w:cs="Arial"/>
        </w:rPr>
        <w:t xml:space="preserve">mRNA. n=3 biological replicates +/-SD. All comparisons between control and </w:t>
      </w:r>
      <w:r w:rsidR="00491BC6" w:rsidRPr="001047B4">
        <w:rPr>
          <w:rFonts w:ascii="Arial" w:hAnsi="Arial" w:cs="Arial"/>
        </w:rPr>
        <w:t>TDG</w:t>
      </w:r>
      <w:r w:rsidRPr="001047B4">
        <w:rPr>
          <w:rFonts w:ascii="Arial" w:hAnsi="Arial" w:cs="Arial"/>
        </w:rPr>
        <w:t xml:space="preserve"> mRNA</w:t>
      </w:r>
      <w:r>
        <w:rPr>
          <w:rFonts w:ascii="Arial" w:hAnsi="Arial" w:cs="Arial"/>
        </w:rPr>
        <w:t xml:space="preserve"> embryos are non-significant, as calculated with 2-way ANOVA.</w:t>
      </w:r>
    </w:p>
    <w:p w14:paraId="418E3CDC" w14:textId="77777777" w:rsidR="003F09F2" w:rsidRDefault="003F09F2" w:rsidP="00235ED4">
      <w:pPr>
        <w:jc w:val="both"/>
        <w:rPr>
          <w:rFonts w:ascii="Arial" w:hAnsi="Arial" w:cs="Arial"/>
          <w:b/>
        </w:rPr>
      </w:pPr>
    </w:p>
    <w:p w14:paraId="413DA4D8" w14:textId="3808B82C" w:rsidR="00F52BBF" w:rsidRPr="0000008F" w:rsidRDefault="00F52BBF" w:rsidP="00235ED4">
      <w:pPr>
        <w:jc w:val="both"/>
        <w:rPr>
          <w:rFonts w:ascii="Arial" w:hAnsi="Arial" w:cs="Arial"/>
          <w:b/>
        </w:rPr>
      </w:pPr>
      <w:r w:rsidRPr="0000008F">
        <w:rPr>
          <w:rFonts w:ascii="Arial" w:hAnsi="Arial" w:cs="Arial"/>
          <w:b/>
        </w:rPr>
        <w:t xml:space="preserve">Supplementary Figure </w:t>
      </w:r>
      <w:r>
        <w:rPr>
          <w:rFonts w:ascii="Arial" w:hAnsi="Arial" w:cs="Arial"/>
          <w:b/>
        </w:rPr>
        <w:t>5</w:t>
      </w:r>
      <w:r w:rsidRPr="0000008F">
        <w:rPr>
          <w:rFonts w:ascii="Arial" w:hAnsi="Arial" w:cs="Arial"/>
          <w:b/>
        </w:rPr>
        <w:t xml:space="preserve">: 5fC promotes </w:t>
      </w:r>
      <w:r w:rsidR="00146372">
        <w:rPr>
          <w:rFonts w:ascii="Arial" w:hAnsi="Arial" w:cs="Arial"/>
          <w:b/>
        </w:rPr>
        <w:t>expression</w:t>
      </w:r>
      <w:r w:rsidRPr="0000008F">
        <w:rPr>
          <w:rFonts w:ascii="Arial" w:hAnsi="Arial" w:cs="Arial"/>
          <w:b/>
        </w:rPr>
        <w:t xml:space="preserve"> of </w:t>
      </w:r>
      <w:r w:rsidRPr="00235ED4">
        <w:rPr>
          <w:rFonts w:ascii="Arial" w:hAnsi="Arial" w:cs="Arial"/>
          <w:b/>
          <w:i/>
        </w:rPr>
        <w:t>tRNA</w:t>
      </w:r>
      <w:r w:rsidRPr="0000008F">
        <w:rPr>
          <w:rFonts w:ascii="Arial" w:hAnsi="Arial" w:cs="Arial"/>
          <w:b/>
        </w:rPr>
        <w:t xml:space="preserve"> genes.</w:t>
      </w:r>
    </w:p>
    <w:p w14:paraId="74E9DBF7" w14:textId="0022C3A7" w:rsidR="00F52BBF" w:rsidRPr="00A12B08" w:rsidRDefault="00F52BBF" w:rsidP="00235ED4">
      <w:pPr>
        <w:spacing w:line="360" w:lineRule="auto"/>
        <w:jc w:val="both"/>
        <w:rPr>
          <w:rFonts w:ascii="Arial" w:hAnsi="Arial" w:cs="Arial"/>
        </w:rPr>
      </w:pPr>
      <w:r w:rsidRPr="0000008F">
        <w:rPr>
          <w:rFonts w:ascii="Arial" w:hAnsi="Arial" w:cs="Arial"/>
          <w:b/>
        </w:rPr>
        <w:t>(A)</w:t>
      </w:r>
      <w:r>
        <w:t xml:space="preserve"> </w:t>
      </w:r>
      <w:r w:rsidR="00134E60">
        <w:rPr>
          <w:rFonts w:ascii="Arial" w:eastAsia="Times New Roman" w:hAnsi="Arial" w:cs="Arial"/>
          <w:i/>
          <w:lang w:val="en-GB" w:eastAsia="de-DE"/>
        </w:rPr>
        <w:t>tRNA-Gly</w:t>
      </w:r>
      <w:r w:rsidR="00491BC6">
        <w:rPr>
          <w:rFonts w:ascii="Arial" w:eastAsia="Calibri" w:hAnsi="Arial" w:cs="Arial"/>
        </w:rPr>
        <w:t xml:space="preserve"> </w:t>
      </w:r>
      <w:r w:rsidRPr="00C16DF3">
        <w:rPr>
          <w:rFonts w:ascii="Arial" w:hAnsi="Arial" w:cs="Arial"/>
        </w:rPr>
        <w:t xml:space="preserve">northern blot of </w:t>
      </w:r>
      <w:r w:rsidRPr="00C16DF3">
        <w:rPr>
          <w:rFonts w:ascii="Arial" w:hAnsi="Arial" w:cs="Arial"/>
          <w:i/>
        </w:rPr>
        <w:t>X. tropicalis</w:t>
      </w:r>
      <w:r w:rsidRPr="00C16DF3">
        <w:rPr>
          <w:rFonts w:ascii="Arial" w:hAnsi="Arial" w:cs="Arial"/>
        </w:rPr>
        <w:t xml:space="preserve"> embryos microinjected with </w:t>
      </w:r>
      <w:r w:rsidRPr="00C16DF3">
        <w:rPr>
          <w:rFonts w:ascii="Arial" w:hAnsi="Arial" w:cs="Arial"/>
          <w:lang w:val="el-GR"/>
        </w:rPr>
        <w:t>α</w:t>
      </w:r>
      <w:r w:rsidRPr="00C16DF3">
        <w:rPr>
          <w:rFonts w:ascii="Arial" w:hAnsi="Arial" w:cs="Arial"/>
        </w:rPr>
        <w:t xml:space="preserve">-amanitin, </w:t>
      </w:r>
      <w:r w:rsidRPr="00235ED4">
        <w:rPr>
          <w:rFonts w:ascii="Arial" w:hAnsi="Arial" w:cs="Arial"/>
          <w:i/>
        </w:rPr>
        <w:t>T</w:t>
      </w:r>
      <w:r w:rsidR="00707A66" w:rsidRPr="00235ED4">
        <w:rPr>
          <w:rFonts w:ascii="Arial" w:hAnsi="Arial" w:cs="Arial"/>
          <w:i/>
        </w:rPr>
        <w:t>et</w:t>
      </w:r>
      <w:r w:rsidRPr="00235ED4">
        <w:rPr>
          <w:rFonts w:ascii="Arial" w:hAnsi="Arial" w:cs="Arial"/>
          <w:i/>
        </w:rPr>
        <w:t>2/3</w:t>
      </w:r>
      <w:r w:rsidRPr="00C16DF3">
        <w:rPr>
          <w:rFonts w:ascii="Arial" w:hAnsi="Arial" w:cs="Arial"/>
        </w:rPr>
        <w:t xml:space="preserve"> morholino (</w:t>
      </w:r>
      <w:r w:rsidRPr="0034402B">
        <w:rPr>
          <w:rFonts w:ascii="Arial" w:hAnsi="Arial" w:cs="Arial"/>
          <w:i/>
        </w:rPr>
        <w:t>T</w:t>
      </w:r>
      <w:r w:rsidR="00707A66" w:rsidRPr="0034402B">
        <w:rPr>
          <w:rFonts w:ascii="Arial" w:hAnsi="Arial" w:cs="Arial"/>
          <w:i/>
        </w:rPr>
        <w:t>et</w:t>
      </w:r>
      <w:r w:rsidRPr="0034402B">
        <w:rPr>
          <w:rFonts w:ascii="Arial" w:hAnsi="Arial" w:cs="Arial"/>
          <w:i/>
        </w:rPr>
        <w:t>2/3</w:t>
      </w:r>
      <w:r w:rsidRPr="00C16DF3">
        <w:rPr>
          <w:rFonts w:ascii="Arial" w:hAnsi="Arial" w:cs="Arial"/>
        </w:rPr>
        <w:t xml:space="preserve"> KD) or </w:t>
      </w:r>
      <w:r w:rsidR="00491BC6" w:rsidRPr="001047B4">
        <w:rPr>
          <w:rFonts w:ascii="Arial" w:hAnsi="Arial" w:cs="Arial"/>
        </w:rPr>
        <w:t>TDG</w:t>
      </w:r>
      <w:r w:rsidRPr="001047B4">
        <w:rPr>
          <w:rFonts w:ascii="Arial" w:hAnsi="Arial" w:cs="Arial"/>
        </w:rPr>
        <w:t xml:space="preserve"> mRNA</w:t>
      </w:r>
      <w:r w:rsidRPr="00C16DF3">
        <w:rPr>
          <w:rFonts w:ascii="Arial" w:hAnsi="Arial" w:cs="Arial"/>
        </w:rPr>
        <w:t xml:space="preserve"> (TDG OE)</w:t>
      </w:r>
      <w:r w:rsidR="00967E67">
        <w:rPr>
          <w:rFonts w:ascii="Arial" w:hAnsi="Arial" w:cs="Arial"/>
        </w:rPr>
        <w:t>,</w:t>
      </w:r>
      <w:r w:rsidRPr="00C16DF3">
        <w:rPr>
          <w:rFonts w:ascii="Arial" w:hAnsi="Arial" w:cs="Arial"/>
        </w:rPr>
        <w:t xml:space="preserve"> and their respect</w:t>
      </w:r>
      <w:r>
        <w:rPr>
          <w:rFonts w:ascii="Arial" w:hAnsi="Arial" w:cs="Arial"/>
        </w:rPr>
        <w:t>ive controls</w:t>
      </w:r>
      <w:r w:rsidR="00707A66">
        <w:rPr>
          <w:rFonts w:ascii="Arial" w:hAnsi="Arial" w:cs="Arial"/>
        </w:rPr>
        <w:t xml:space="preserve"> (Co)</w:t>
      </w:r>
      <w:r>
        <w:rPr>
          <w:rFonts w:ascii="Arial" w:hAnsi="Arial" w:cs="Arial"/>
        </w:rPr>
        <w:t>, at st</w:t>
      </w:r>
      <w:r w:rsidRPr="00C16DF3">
        <w:rPr>
          <w:rFonts w:ascii="Arial" w:hAnsi="Arial" w:cs="Arial"/>
        </w:rPr>
        <w:t xml:space="preserve">9 and 10. </w:t>
      </w:r>
      <w:proofErr w:type="gramStart"/>
      <w:r w:rsidR="00134E60">
        <w:rPr>
          <w:rFonts w:ascii="Arial" w:eastAsia="Times New Roman" w:hAnsi="Arial" w:cs="Arial"/>
          <w:i/>
          <w:lang w:val="en-GB" w:eastAsia="de-DE"/>
        </w:rPr>
        <w:t>tRNA-Gly</w:t>
      </w:r>
      <w:proofErr w:type="gramEnd"/>
      <w:r w:rsidR="00491BC6">
        <w:rPr>
          <w:rFonts w:ascii="Arial" w:eastAsia="Calibri" w:hAnsi="Arial" w:cs="Arial"/>
        </w:rPr>
        <w:t xml:space="preserve"> </w:t>
      </w:r>
      <w:r w:rsidRPr="00C16DF3">
        <w:rPr>
          <w:rFonts w:ascii="Arial" w:hAnsi="Arial" w:cs="Arial"/>
        </w:rPr>
        <w:t xml:space="preserve">levels are normalized </w:t>
      </w:r>
      <w:r w:rsidR="00707A66">
        <w:rPr>
          <w:rFonts w:ascii="Arial" w:hAnsi="Arial" w:cs="Arial"/>
        </w:rPr>
        <w:t>to</w:t>
      </w:r>
      <w:r w:rsidRPr="00C16DF3">
        <w:rPr>
          <w:rFonts w:ascii="Arial" w:hAnsi="Arial" w:cs="Arial"/>
        </w:rPr>
        <w:t xml:space="preserve"> </w:t>
      </w:r>
      <w:r w:rsidRPr="00703326">
        <w:rPr>
          <w:rFonts w:ascii="Arial" w:hAnsi="Arial" w:cs="Arial"/>
          <w:i/>
        </w:rPr>
        <w:t>5.8S</w:t>
      </w:r>
      <w:r w:rsidRPr="00C16DF3">
        <w:rPr>
          <w:rFonts w:ascii="Arial" w:hAnsi="Arial" w:cs="Arial"/>
        </w:rPr>
        <w:t xml:space="preserve"> </w:t>
      </w:r>
      <w:r w:rsidRPr="0044265D">
        <w:rPr>
          <w:rFonts w:ascii="Arial" w:hAnsi="Arial" w:cs="Arial"/>
          <w:i/>
        </w:rPr>
        <w:t>rRNA</w:t>
      </w:r>
      <w:r w:rsidRPr="00C16DF3">
        <w:rPr>
          <w:rFonts w:ascii="Arial" w:hAnsi="Arial" w:cs="Arial"/>
        </w:rPr>
        <w:t xml:space="preserve"> and represented as fold change over </w:t>
      </w:r>
      <w:r>
        <w:rPr>
          <w:rFonts w:ascii="Arial" w:hAnsi="Arial" w:cs="Arial"/>
        </w:rPr>
        <w:t xml:space="preserve">the </w:t>
      </w:r>
      <w:r w:rsidRPr="00C16DF3">
        <w:rPr>
          <w:rFonts w:ascii="Arial" w:hAnsi="Arial" w:cs="Arial"/>
        </w:rPr>
        <w:t xml:space="preserve">control. </w:t>
      </w:r>
      <w:r w:rsidRPr="00C16DF3">
        <w:rPr>
          <w:rFonts w:ascii="Arial" w:hAnsi="Arial" w:cs="Arial"/>
          <w:lang w:val="el-GR"/>
        </w:rPr>
        <w:t>α</w:t>
      </w:r>
      <w:r w:rsidRPr="00C16DF3">
        <w:rPr>
          <w:rFonts w:ascii="Arial" w:hAnsi="Arial" w:cs="Arial"/>
        </w:rPr>
        <w:t xml:space="preserve">-amanitin, </w:t>
      </w:r>
      <w:r w:rsidRPr="0034402B">
        <w:rPr>
          <w:rFonts w:ascii="Arial" w:hAnsi="Arial" w:cs="Arial"/>
          <w:i/>
        </w:rPr>
        <w:t>T</w:t>
      </w:r>
      <w:r w:rsidR="00707A66" w:rsidRPr="0034402B">
        <w:rPr>
          <w:rFonts w:ascii="Arial" w:hAnsi="Arial" w:cs="Arial"/>
          <w:i/>
        </w:rPr>
        <w:t>et2/3</w:t>
      </w:r>
      <w:r w:rsidRPr="00C16DF3">
        <w:rPr>
          <w:rFonts w:ascii="Arial" w:hAnsi="Arial" w:cs="Arial"/>
        </w:rPr>
        <w:t xml:space="preserve"> KD st10: n=3, TET KD st9, TDG OE st9-10: n=4</w:t>
      </w:r>
      <w:r>
        <w:rPr>
          <w:rFonts w:ascii="Arial" w:hAnsi="Arial" w:cs="Arial"/>
        </w:rPr>
        <w:t xml:space="preserve"> biological replicates +/- SD</w:t>
      </w:r>
      <w:r w:rsidRPr="00C16DF3">
        <w:rPr>
          <w:rFonts w:ascii="Arial" w:hAnsi="Arial" w:cs="Arial"/>
        </w:rPr>
        <w:t xml:space="preserve">. P-values </w:t>
      </w:r>
      <w:r>
        <w:rPr>
          <w:rFonts w:ascii="Arial" w:hAnsi="Arial" w:cs="Arial"/>
        </w:rPr>
        <w:t>calculated with paired t-test.</w:t>
      </w:r>
      <w:r w:rsidR="00F25BCA">
        <w:rPr>
          <w:rFonts w:ascii="Arial" w:hAnsi="Arial" w:cs="Arial"/>
        </w:rPr>
        <w:t xml:space="preserve"> </w:t>
      </w:r>
      <w:r w:rsidR="00A12B08">
        <w:rPr>
          <w:rFonts w:ascii="Arial" w:hAnsi="Arial" w:cs="Arial"/>
          <w:lang w:val="el-GR"/>
        </w:rPr>
        <w:t>α</w:t>
      </w:r>
      <w:r w:rsidR="00A12B08">
        <w:rPr>
          <w:rFonts w:ascii="Arial" w:hAnsi="Arial" w:cs="Arial"/>
        </w:rPr>
        <w:t xml:space="preserve">-amanitin: **=0.0052; </w:t>
      </w:r>
      <w:r w:rsidR="00A12B08" w:rsidRPr="00804C69">
        <w:rPr>
          <w:rFonts w:ascii="Arial" w:hAnsi="Arial" w:cs="Arial"/>
          <w:i/>
        </w:rPr>
        <w:t>Tet2/3</w:t>
      </w:r>
      <w:r w:rsidR="00A12B08">
        <w:rPr>
          <w:rFonts w:ascii="Arial" w:hAnsi="Arial" w:cs="Arial"/>
        </w:rPr>
        <w:t xml:space="preserve"> KD:</w:t>
      </w:r>
      <w:r w:rsidR="00BF7701">
        <w:rPr>
          <w:rFonts w:ascii="Arial" w:hAnsi="Arial" w:cs="Arial"/>
        </w:rPr>
        <w:t xml:space="preserve"> *=0.048.</w:t>
      </w:r>
    </w:p>
    <w:p w14:paraId="4AA88957" w14:textId="370BE133" w:rsidR="00F52BBF" w:rsidRDefault="00F52BBF" w:rsidP="00235ED4">
      <w:pPr>
        <w:spacing w:line="360" w:lineRule="auto"/>
        <w:jc w:val="both"/>
        <w:rPr>
          <w:rFonts w:ascii="Arial" w:hAnsi="Arial" w:cs="Arial"/>
        </w:rPr>
      </w:pPr>
      <w:r w:rsidRPr="00985D6D">
        <w:rPr>
          <w:rFonts w:ascii="Arial" w:hAnsi="Arial" w:cs="Arial"/>
          <w:b/>
        </w:rPr>
        <w:t xml:space="preserve">(B) </w:t>
      </w:r>
      <w:r w:rsidR="00134E60">
        <w:rPr>
          <w:rFonts w:ascii="Arial" w:eastAsia="Times New Roman" w:hAnsi="Arial" w:cs="Arial"/>
          <w:i/>
          <w:lang w:val="en-GB" w:eastAsia="de-DE"/>
        </w:rPr>
        <w:t>tRNA-iMet</w:t>
      </w:r>
      <w:r w:rsidR="009A09D4">
        <w:rPr>
          <w:rFonts w:ascii="Arial" w:hAnsi="Arial" w:cs="Arial"/>
        </w:rPr>
        <w:t xml:space="preserve"> </w:t>
      </w:r>
      <w:r>
        <w:rPr>
          <w:rFonts w:ascii="Arial" w:hAnsi="Arial" w:cs="Arial"/>
        </w:rPr>
        <w:t xml:space="preserve">and </w:t>
      </w:r>
      <w:r w:rsidR="00134E60">
        <w:rPr>
          <w:rFonts w:ascii="Arial" w:eastAsia="Times New Roman" w:hAnsi="Arial" w:cs="Arial"/>
          <w:i/>
          <w:lang w:val="en-GB" w:eastAsia="de-DE"/>
        </w:rPr>
        <w:t>tRNA-Gly</w:t>
      </w:r>
      <w:r w:rsidR="009A09D4" w:rsidRPr="00C16DF3">
        <w:rPr>
          <w:rFonts w:ascii="Arial" w:hAnsi="Arial" w:cs="Arial"/>
        </w:rPr>
        <w:t xml:space="preserve"> </w:t>
      </w:r>
      <w:r w:rsidRPr="00C16DF3">
        <w:rPr>
          <w:rFonts w:ascii="Arial" w:hAnsi="Arial" w:cs="Arial"/>
        </w:rPr>
        <w:t xml:space="preserve">northern blot of </w:t>
      </w:r>
      <w:r w:rsidRPr="00C16DF3">
        <w:rPr>
          <w:rFonts w:ascii="Arial" w:hAnsi="Arial" w:cs="Arial"/>
          <w:i/>
        </w:rPr>
        <w:t>X. tropicalis</w:t>
      </w:r>
      <w:r w:rsidRPr="00C16DF3">
        <w:rPr>
          <w:rFonts w:ascii="Arial" w:hAnsi="Arial" w:cs="Arial"/>
        </w:rPr>
        <w:t xml:space="preserve"> embryos microinjected with</w:t>
      </w:r>
      <w:r>
        <w:rPr>
          <w:rFonts w:ascii="Arial" w:hAnsi="Arial" w:cs="Arial"/>
        </w:rPr>
        <w:t xml:space="preserve"> control </w:t>
      </w:r>
      <w:r w:rsidR="00707A66">
        <w:rPr>
          <w:rFonts w:ascii="Arial" w:hAnsi="Arial" w:cs="Arial"/>
        </w:rPr>
        <w:t xml:space="preserve">(Ppl) </w:t>
      </w:r>
      <w:r>
        <w:rPr>
          <w:rFonts w:ascii="Arial" w:hAnsi="Arial" w:cs="Arial"/>
        </w:rPr>
        <w:t>and catalytically inactive</w:t>
      </w:r>
      <w:r w:rsidRPr="00C16DF3">
        <w:rPr>
          <w:rFonts w:ascii="Arial" w:hAnsi="Arial" w:cs="Arial"/>
        </w:rPr>
        <w:t xml:space="preserve"> </w:t>
      </w:r>
      <w:r w:rsidRPr="001047B4">
        <w:rPr>
          <w:rFonts w:ascii="Arial" w:hAnsi="Arial" w:cs="Arial"/>
        </w:rPr>
        <w:t>d</w:t>
      </w:r>
      <w:r w:rsidR="00491BC6" w:rsidRPr="001047B4">
        <w:rPr>
          <w:rFonts w:ascii="Arial" w:hAnsi="Arial" w:cs="Arial"/>
        </w:rPr>
        <w:t>TDG</w:t>
      </w:r>
      <w:r w:rsidRPr="001047B4">
        <w:rPr>
          <w:rFonts w:ascii="Arial" w:hAnsi="Arial" w:cs="Arial"/>
        </w:rPr>
        <w:t xml:space="preserve"> mRNA</w:t>
      </w:r>
      <w:r w:rsidRPr="00C16DF3">
        <w:rPr>
          <w:rFonts w:ascii="Arial" w:hAnsi="Arial" w:cs="Arial"/>
        </w:rPr>
        <w:t xml:space="preserve"> (</w:t>
      </w:r>
      <w:r>
        <w:rPr>
          <w:rFonts w:ascii="Arial" w:hAnsi="Arial" w:cs="Arial"/>
        </w:rPr>
        <w:t>d</w:t>
      </w:r>
      <w:r w:rsidRPr="00C16DF3">
        <w:rPr>
          <w:rFonts w:ascii="Arial" w:hAnsi="Arial" w:cs="Arial"/>
        </w:rPr>
        <w:t xml:space="preserve">TDG OE), at st9 and 10. </w:t>
      </w:r>
      <w:proofErr w:type="gramStart"/>
      <w:r w:rsidR="00134E60">
        <w:rPr>
          <w:rFonts w:ascii="Arial" w:eastAsia="Times New Roman" w:hAnsi="Arial" w:cs="Arial"/>
          <w:i/>
          <w:lang w:val="en-GB" w:eastAsia="de-DE"/>
        </w:rPr>
        <w:t>tRNA-iMet</w:t>
      </w:r>
      <w:proofErr w:type="gramEnd"/>
      <w:r w:rsidR="009A09D4">
        <w:rPr>
          <w:rFonts w:ascii="Arial" w:hAnsi="Arial" w:cs="Arial"/>
        </w:rPr>
        <w:t xml:space="preserve"> </w:t>
      </w:r>
      <w:r w:rsidR="00707A66">
        <w:rPr>
          <w:rFonts w:ascii="Arial" w:hAnsi="Arial" w:cs="Arial"/>
        </w:rPr>
        <w:t xml:space="preserve">and </w:t>
      </w:r>
      <w:r w:rsidR="00134E60">
        <w:rPr>
          <w:rFonts w:ascii="Arial" w:eastAsia="Times New Roman" w:hAnsi="Arial" w:cs="Arial"/>
          <w:i/>
          <w:lang w:val="en-GB" w:eastAsia="de-DE"/>
        </w:rPr>
        <w:t>tRNA-Gly</w:t>
      </w:r>
      <w:r w:rsidR="009A09D4" w:rsidRPr="00C16DF3">
        <w:rPr>
          <w:rFonts w:ascii="Arial" w:hAnsi="Arial" w:cs="Arial"/>
        </w:rPr>
        <w:t xml:space="preserve"> </w:t>
      </w:r>
      <w:r w:rsidRPr="00C16DF3">
        <w:rPr>
          <w:rFonts w:ascii="Arial" w:hAnsi="Arial" w:cs="Arial"/>
        </w:rPr>
        <w:t xml:space="preserve">levels are normalized </w:t>
      </w:r>
      <w:r w:rsidR="00707A66">
        <w:rPr>
          <w:rFonts w:ascii="Arial" w:hAnsi="Arial" w:cs="Arial"/>
        </w:rPr>
        <w:t>to</w:t>
      </w:r>
      <w:r w:rsidRPr="00C16DF3">
        <w:rPr>
          <w:rFonts w:ascii="Arial" w:hAnsi="Arial" w:cs="Arial"/>
        </w:rPr>
        <w:t xml:space="preserve"> </w:t>
      </w:r>
      <w:r w:rsidRPr="00703326">
        <w:rPr>
          <w:rFonts w:ascii="Arial" w:hAnsi="Arial" w:cs="Arial"/>
          <w:i/>
        </w:rPr>
        <w:t>5.8S</w:t>
      </w:r>
      <w:r w:rsidRPr="00C16DF3">
        <w:rPr>
          <w:rFonts w:ascii="Arial" w:hAnsi="Arial" w:cs="Arial"/>
        </w:rPr>
        <w:t xml:space="preserve"> </w:t>
      </w:r>
      <w:r w:rsidRPr="0044265D">
        <w:rPr>
          <w:rFonts w:ascii="Arial" w:hAnsi="Arial" w:cs="Arial"/>
          <w:i/>
        </w:rPr>
        <w:t>rRNA</w:t>
      </w:r>
      <w:r w:rsidRPr="00C16DF3">
        <w:rPr>
          <w:rFonts w:ascii="Arial" w:hAnsi="Arial" w:cs="Arial"/>
        </w:rPr>
        <w:t xml:space="preserve"> and represented as fold</w:t>
      </w:r>
      <w:r w:rsidR="00967E67">
        <w:rPr>
          <w:rFonts w:ascii="Arial" w:hAnsi="Arial" w:cs="Arial"/>
        </w:rPr>
        <w:t>-</w:t>
      </w:r>
      <w:r w:rsidRPr="00C16DF3">
        <w:rPr>
          <w:rFonts w:ascii="Arial" w:hAnsi="Arial" w:cs="Arial"/>
        </w:rPr>
        <w:t>change over</w:t>
      </w:r>
      <w:r>
        <w:rPr>
          <w:rFonts w:ascii="Arial" w:hAnsi="Arial" w:cs="Arial"/>
        </w:rPr>
        <w:t xml:space="preserve"> the</w:t>
      </w:r>
      <w:r w:rsidRPr="00C16DF3">
        <w:rPr>
          <w:rFonts w:ascii="Arial" w:hAnsi="Arial" w:cs="Arial"/>
        </w:rPr>
        <w:t xml:space="preserve"> control. n=4</w:t>
      </w:r>
      <w:r>
        <w:rPr>
          <w:rFonts w:ascii="Arial" w:hAnsi="Arial" w:cs="Arial"/>
        </w:rPr>
        <w:t xml:space="preserve"> biological replicates +/- SD</w:t>
      </w:r>
      <w:r w:rsidRPr="00C16DF3">
        <w:rPr>
          <w:rFonts w:ascii="Arial" w:hAnsi="Arial" w:cs="Arial"/>
        </w:rPr>
        <w:t xml:space="preserve">. </w:t>
      </w:r>
      <w:r>
        <w:rPr>
          <w:rFonts w:ascii="Arial" w:hAnsi="Arial" w:cs="Arial"/>
        </w:rPr>
        <w:t>P</w:t>
      </w:r>
      <w:r w:rsidRPr="00C16DF3">
        <w:rPr>
          <w:rFonts w:ascii="Arial" w:hAnsi="Arial" w:cs="Arial"/>
        </w:rPr>
        <w:t>aired t-test</w:t>
      </w:r>
      <w:r>
        <w:rPr>
          <w:rFonts w:ascii="Arial" w:hAnsi="Arial" w:cs="Arial"/>
        </w:rPr>
        <w:t xml:space="preserve"> </w:t>
      </w:r>
      <w:r w:rsidR="00912B1F">
        <w:rPr>
          <w:rFonts w:ascii="Arial" w:hAnsi="Arial" w:cs="Arial"/>
        </w:rPr>
        <w:t>shows no significance for</w:t>
      </w:r>
      <w:r>
        <w:rPr>
          <w:rFonts w:ascii="Arial" w:hAnsi="Arial" w:cs="Arial"/>
        </w:rPr>
        <w:t xml:space="preserve"> all differences between Co and dTDG OE</w:t>
      </w:r>
      <w:r w:rsidRPr="00C16DF3">
        <w:rPr>
          <w:rFonts w:ascii="Arial" w:hAnsi="Arial" w:cs="Arial"/>
        </w:rPr>
        <w:t>.</w:t>
      </w:r>
      <w:r w:rsidR="00F25BCA">
        <w:rPr>
          <w:rFonts w:ascii="Arial" w:hAnsi="Arial" w:cs="Arial"/>
        </w:rPr>
        <w:t xml:space="preserve"> </w:t>
      </w:r>
    </w:p>
    <w:p w14:paraId="3EA9BD20" w14:textId="134B96C4" w:rsidR="00F52BBF" w:rsidRDefault="00F52BBF" w:rsidP="00235ED4">
      <w:pPr>
        <w:spacing w:line="360" w:lineRule="auto"/>
        <w:jc w:val="both"/>
        <w:rPr>
          <w:rFonts w:ascii="Arial" w:hAnsi="Arial" w:cs="Arial"/>
        </w:rPr>
      </w:pPr>
      <w:r w:rsidRPr="000453F2">
        <w:rPr>
          <w:rFonts w:ascii="Arial" w:hAnsi="Arial" w:cs="Arial"/>
          <w:b/>
        </w:rPr>
        <w:t>(C, D)</w:t>
      </w:r>
      <w:r>
        <w:rPr>
          <w:rFonts w:ascii="Arial" w:hAnsi="Arial" w:cs="Arial"/>
        </w:rPr>
        <w:t xml:space="preserve"> </w:t>
      </w:r>
      <w:r w:rsidRPr="00703326">
        <w:rPr>
          <w:rFonts w:ascii="Arial" w:hAnsi="Arial" w:cs="Arial"/>
          <w:i/>
        </w:rPr>
        <w:t>U6</w:t>
      </w:r>
      <w:r w:rsidRPr="00C16DF3">
        <w:rPr>
          <w:rFonts w:ascii="Arial" w:hAnsi="Arial" w:cs="Arial"/>
        </w:rPr>
        <w:t xml:space="preserve"> </w:t>
      </w:r>
      <w:r w:rsidRPr="0044265D">
        <w:rPr>
          <w:rFonts w:ascii="Arial" w:hAnsi="Arial" w:cs="Arial"/>
          <w:i/>
        </w:rPr>
        <w:t>snRNA</w:t>
      </w:r>
      <w:r w:rsidRPr="00C16DF3">
        <w:rPr>
          <w:rFonts w:ascii="Arial" w:hAnsi="Arial" w:cs="Arial"/>
        </w:rPr>
        <w:t xml:space="preserve"> </w:t>
      </w:r>
      <w:r>
        <w:rPr>
          <w:rFonts w:ascii="Arial" w:hAnsi="Arial" w:cs="Arial"/>
        </w:rPr>
        <w:t xml:space="preserve">and oocytic type </w:t>
      </w:r>
      <w:r w:rsidRPr="00332655">
        <w:rPr>
          <w:rFonts w:ascii="Arial" w:hAnsi="Arial" w:cs="Arial"/>
          <w:i/>
        </w:rPr>
        <w:t>5S</w:t>
      </w:r>
      <w:r>
        <w:rPr>
          <w:rFonts w:ascii="Arial" w:hAnsi="Arial" w:cs="Arial"/>
        </w:rPr>
        <w:t xml:space="preserve"> </w:t>
      </w:r>
      <w:r w:rsidRPr="0044265D">
        <w:rPr>
          <w:rFonts w:ascii="Arial" w:hAnsi="Arial" w:cs="Arial"/>
          <w:i/>
        </w:rPr>
        <w:t>rRNA</w:t>
      </w:r>
      <w:r>
        <w:rPr>
          <w:rFonts w:ascii="Arial" w:hAnsi="Arial" w:cs="Arial"/>
        </w:rPr>
        <w:t xml:space="preserve"> RT-qPCR of </w:t>
      </w:r>
      <w:r w:rsidR="00707A66">
        <w:rPr>
          <w:rFonts w:ascii="Arial" w:hAnsi="Arial" w:cs="Arial"/>
        </w:rPr>
        <w:t>ZGA (st9)</w:t>
      </w:r>
      <w:r w:rsidRPr="00C16DF3">
        <w:rPr>
          <w:rFonts w:ascii="Arial" w:hAnsi="Arial" w:cs="Arial"/>
        </w:rPr>
        <w:t xml:space="preserve"> </w:t>
      </w:r>
      <w:r w:rsidRPr="00C16DF3">
        <w:rPr>
          <w:rFonts w:ascii="Arial" w:hAnsi="Arial" w:cs="Arial"/>
          <w:i/>
        </w:rPr>
        <w:t>X. tropicalis</w:t>
      </w:r>
      <w:r w:rsidRPr="00C16DF3">
        <w:rPr>
          <w:rFonts w:ascii="Arial" w:hAnsi="Arial" w:cs="Arial"/>
        </w:rPr>
        <w:t xml:space="preserve">  embryos microinjected with </w:t>
      </w:r>
      <w:r>
        <w:rPr>
          <w:rFonts w:ascii="Arial" w:hAnsi="Arial" w:cs="Arial"/>
        </w:rPr>
        <w:t xml:space="preserve">control and </w:t>
      </w:r>
      <w:r w:rsidRPr="0034402B">
        <w:rPr>
          <w:rFonts w:ascii="Arial" w:hAnsi="Arial" w:cs="Arial"/>
          <w:i/>
        </w:rPr>
        <w:t>Tet2/3</w:t>
      </w:r>
      <w:r>
        <w:rPr>
          <w:rFonts w:ascii="Arial" w:hAnsi="Arial" w:cs="Arial"/>
        </w:rPr>
        <w:t xml:space="preserve"> </w:t>
      </w:r>
      <w:r w:rsidR="000B195C">
        <w:rPr>
          <w:rFonts w:ascii="Arial" w:hAnsi="Arial" w:cs="Arial"/>
        </w:rPr>
        <w:t>M</w:t>
      </w:r>
      <w:r>
        <w:rPr>
          <w:rFonts w:ascii="Arial" w:hAnsi="Arial" w:cs="Arial"/>
        </w:rPr>
        <w:t>orpholinos (</w:t>
      </w:r>
      <w:r w:rsidRPr="0034402B">
        <w:rPr>
          <w:rFonts w:ascii="Arial" w:hAnsi="Arial" w:cs="Arial"/>
          <w:i/>
        </w:rPr>
        <w:t>Tet2/3</w:t>
      </w:r>
      <w:r>
        <w:rPr>
          <w:rFonts w:ascii="Arial" w:hAnsi="Arial" w:cs="Arial"/>
        </w:rPr>
        <w:t xml:space="preserve"> KD) </w:t>
      </w:r>
      <w:r w:rsidRPr="000453F2">
        <w:rPr>
          <w:rFonts w:ascii="Arial" w:hAnsi="Arial" w:cs="Arial"/>
          <w:b/>
        </w:rPr>
        <w:t>(C)</w:t>
      </w:r>
      <w:r>
        <w:rPr>
          <w:rFonts w:ascii="Arial" w:hAnsi="Arial" w:cs="Arial"/>
        </w:rPr>
        <w:t xml:space="preserve"> or control </w:t>
      </w:r>
      <w:r w:rsidR="00707A66">
        <w:rPr>
          <w:rFonts w:ascii="Arial" w:hAnsi="Arial" w:cs="Arial"/>
        </w:rPr>
        <w:t>(</w:t>
      </w:r>
      <w:r w:rsidR="00707A66" w:rsidRPr="00235ED4">
        <w:rPr>
          <w:rFonts w:ascii="Arial" w:hAnsi="Arial" w:cs="Arial"/>
          <w:i/>
        </w:rPr>
        <w:t>Ppl</w:t>
      </w:r>
      <w:r w:rsidR="00707A66">
        <w:rPr>
          <w:rFonts w:ascii="Arial" w:hAnsi="Arial" w:cs="Arial"/>
        </w:rPr>
        <w:t>)</w:t>
      </w:r>
      <w:r>
        <w:rPr>
          <w:rFonts w:ascii="Arial" w:hAnsi="Arial" w:cs="Arial"/>
        </w:rPr>
        <w:t xml:space="preserve"> and </w:t>
      </w:r>
      <w:r w:rsidR="00491BC6" w:rsidRPr="001047B4">
        <w:rPr>
          <w:rFonts w:ascii="Arial" w:hAnsi="Arial" w:cs="Arial"/>
        </w:rPr>
        <w:t>TDG</w:t>
      </w:r>
      <w:r w:rsidRPr="001047B4">
        <w:rPr>
          <w:rFonts w:ascii="Arial" w:hAnsi="Arial" w:cs="Arial"/>
        </w:rPr>
        <w:t xml:space="preserve"> mRNA</w:t>
      </w:r>
      <w:r>
        <w:rPr>
          <w:rFonts w:ascii="Arial" w:hAnsi="Arial" w:cs="Arial"/>
        </w:rPr>
        <w:t xml:space="preserve"> (TDG OE) </w:t>
      </w:r>
      <w:r w:rsidRPr="000453F2">
        <w:rPr>
          <w:rFonts w:ascii="Arial" w:hAnsi="Arial" w:cs="Arial"/>
          <w:b/>
        </w:rPr>
        <w:t>(D)</w:t>
      </w:r>
      <w:r w:rsidRPr="00C16DF3">
        <w:rPr>
          <w:rFonts w:ascii="Arial" w:hAnsi="Arial" w:cs="Arial"/>
        </w:rPr>
        <w:t xml:space="preserve">. </w:t>
      </w:r>
      <w:r w:rsidRPr="00703326">
        <w:rPr>
          <w:rFonts w:ascii="Arial" w:hAnsi="Arial" w:cs="Arial"/>
          <w:i/>
        </w:rPr>
        <w:t>U6</w:t>
      </w:r>
      <w:r w:rsidRPr="00C16DF3">
        <w:rPr>
          <w:rFonts w:ascii="Arial" w:hAnsi="Arial" w:cs="Arial"/>
        </w:rPr>
        <w:t xml:space="preserve"> </w:t>
      </w:r>
      <w:r>
        <w:rPr>
          <w:rFonts w:ascii="Arial" w:hAnsi="Arial" w:cs="Arial"/>
        </w:rPr>
        <w:t xml:space="preserve">and </w:t>
      </w:r>
      <w:r w:rsidRPr="00332655">
        <w:rPr>
          <w:rFonts w:ascii="Arial" w:hAnsi="Arial" w:cs="Arial"/>
          <w:i/>
        </w:rPr>
        <w:t>5S</w:t>
      </w:r>
      <w:r>
        <w:rPr>
          <w:rFonts w:ascii="Arial" w:hAnsi="Arial" w:cs="Arial"/>
        </w:rPr>
        <w:t xml:space="preserve"> </w:t>
      </w:r>
      <w:r w:rsidRPr="00C16DF3">
        <w:rPr>
          <w:rFonts w:ascii="Arial" w:hAnsi="Arial" w:cs="Arial"/>
        </w:rPr>
        <w:t xml:space="preserve">expression </w:t>
      </w:r>
      <w:r w:rsidR="00707A66">
        <w:rPr>
          <w:rFonts w:ascii="Arial" w:hAnsi="Arial" w:cs="Arial"/>
        </w:rPr>
        <w:t>is</w:t>
      </w:r>
      <w:r w:rsidRPr="00C16DF3">
        <w:rPr>
          <w:rFonts w:ascii="Arial" w:hAnsi="Arial" w:cs="Arial"/>
        </w:rPr>
        <w:t xml:space="preserve"> normalized </w:t>
      </w:r>
      <w:r w:rsidR="00707A66">
        <w:rPr>
          <w:rFonts w:ascii="Arial" w:hAnsi="Arial" w:cs="Arial"/>
        </w:rPr>
        <w:t>to</w:t>
      </w:r>
      <w:r w:rsidRPr="00C16DF3">
        <w:rPr>
          <w:rFonts w:ascii="Arial" w:hAnsi="Arial" w:cs="Arial"/>
        </w:rPr>
        <w:t xml:space="preserve"> </w:t>
      </w:r>
      <w:r w:rsidRPr="00703326">
        <w:rPr>
          <w:rFonts w:ascii="Arial" w:hAnsi="Arial" w:cs="Arial"/>
          <w:i/>
        </w:rPr>
        <w:t>5.8S</w:t>
      </w:r>
      <w:r w:rsidRPr="00C16DF3">
        <w:rPr>
          <w:rFonts w:ascii="Arial" w:hAnsi="Arial" w:cs="Arial"/>
        </w:rPr>
        <w:t xml:space="preserve"> </w:t>
      </w:r>
      <w:r w:rsidRPr="0044265D">
        <w:rPr>
          <w:rFonts w:ascii="Arial" w:hAnsi="Arial" w:cs="Arial"/>
          <w:i/>
        </w:rPr>
        <w:t>rRNA</w:t>
      </w:r>
      <w:r w:rsidRPr="00C16DF3">
        <w:rPr>
          <w:rFonts w:ascii="Arial" w:hAnsi="Arial" w:cs="Arial"/>
        </w:rPr>
        <w:t xml:space="preserve"> levels and represented as fold change over the control. n=3</w:t>
      </w:r>
      <w:r>
        <w:rPr>
          <w:rFonts w:ascii="Arial" w:hAnsi="Arial" w:cs="Arial"/>
        </w:rPr>
        <w:t xml:space="preserve"> biological replicates +/- SD</w:t>
      </w:r>
      <w:r w:rsidRPr="00C16DF3">
        <w:rPr>
          <w:rFonts w:ascii="Arial" w:hAnsi="Arial" w:cs="Arial"/>
        </w:rPr>
        <w:t xml:space="preserve">. </w:t>
      </w:r>
      <w:r>
        <w:rPr>
          <w:rFonts w:ascii="Arial" w:hAnsi="Arial" w:cs="Arial"/>
        </w:rPr>
        <w:t>Unp</w:t>
      </w:r>
      <w:r w:rsidRPr="00C16DF3">
        <w:rPr>
          <w:rFonts w:ascii="Arial" w:hAnsi="Arial" w:cs="Arial"/>
        </w:rPr>
        <w:t>aired t-test</w:t>
      </w:r>
      <w:r>
        <w:rPr>
          <w:rFonts w:ascii="Arial" w:hAnsi="Arial" w:cs="Arial"/>
        </w:rPr>
        <w:t xml:space="preserve"> </w:t>
      </w:r>
      <w:r w:rsidR="00912B1F">
        <w:rPr>
          <w:rFonts w:ascii="Arial" w:hAnsi="Arial" w:cs="Arial"/>
        </w:rPr>
        <w:t>shows no significance for</w:t>
      </w:r>
      <w:r>
        <w:rPr>
          <w:rFonts w:ascii="Arial" w:hAnsi="Arial" w:cs="Arial"/>
        </w:rPr>
        <w:t xml:space="preserve"> all differences between Co and treatment</w:t>
      </w:r>
      <w:r w:rsidRPr="00C16DF3">
        <w:rPr>
          <w:rFonts w:ascii="Arial" w:hAnsi="Arial" w:cs="Arial"/>
        </w:rPr>
        <w:t>.</w:t>
      </w:r>
    </w:p>
    <w:p w14:paraId="10C94B65" w14:textId="53FE72DB" w:rsidR="00F52BBF" w:rsidRDefault="00F52BBF" w:rsidP="00146372">
      <w:pPr>
        <w:spacing w:line="360" w:lineRule="auto"/>
        <w:jc w:val="both"/>
        <w:rPr>
          <w:rFonts w:ascii="Arial" w:hAnsi="Arial" w:cs="Arial"/>
        </w:rPr>
      </w:pPr>
      <w:r w:rsidRPr="00E12DEE">
        <w:rPr>
          <w:rFonts w:ascii="Arial" w:hAnsi="Arial" w:cs="Arial"/>
          <w:b/>
        </w:rPr>
        <w:t>(E, F)</w:t>
      </w:r>
      <w:r>
        <w:rPr>
          <w:rFonts w:ascii="Arial" w:hAnsi="Arial" w:cs="Arial"/>
        </w:rPr>
        <w:t xml:space="preserve"> LC-MS/MS analysis of plasmid</w:t>
      </w:r>
      <w:r w:rsidR="0068494E">
        <w:rPr>
          <w:rFonts w:ascii="Arial" w:hAnsi="Arial" w:cs="Arial"/>
        </w:rPr>
        <w:t>s</w:t>
      </w:r>
      <w:r>
        <w:rPr>
          <w:rFonts w:ascii="Arial" w:hAnsi="Arial" w:cs="Arial"/>
        </w:rPr>
        <w:t xml:space="preserve"> 5mC </w:t>
      </w:r>
      <w:r w:rsidRPr="007072C0">
        <w:rPr>
          <w:rFonts w:ascii="Arial" w:hAnsi="Arial" w:cs="Arial"/>
          <w:b/>
        </w:rPr>
        <w:t>(</w:t>
      </w:r>
      <w:r w:rsidR="00707A66">
        <w:rPr>
          <w:rFonts w:ascii="Arial" w:hAnsi="Arial" w:cs="Arial"/>
          <w:b/>
        </w:rPr>
        <w:t>E</w:t>
      </w:r>
      <w:r w:rsidRPr="007072C0">
        <w:rPr>
          <w:rFonts w:ascii="Arial" w:hAnsi="Arial" w:cs="Arial"/>
          <w:b/>
        </w:rPr>
        <w:t>)</w:t>
      </w:r>
      <w:r>
        <w:rPr>
          <w:rFonts w:ascii="Arial" w:hAnsi="Arial" w:cs="Arial"/>
        </w:rPr>
        <w:t xml:space="preserve"> and 5fC </w:t>
      </w:r>
      <w:r w:rsidRPr="007072C0">
        <w:rPr>
          <w:rFonts w:ascii="Arial" w:hAnsi="Arial" w:cs="Arial"/>
          <w:b/>
        </w:rPr>
        <w:t>(H)</w:t>
      </w:r>
      <w:r>
        <w:rPr>
          <w:rFonts w:ascii="Arial" w:hAnsi="Arial" w:cs="Arial"/>
        </w:rPr>
        <w:t xml:space="preserve"> </w:t>
      </w:r>
      <w:r w:rsidR="00F25BCA">
        <w:rPr>
          <w:rFonts w:ascii="Arial" w:hAnsi="Arial" w:cs="Arial"/>
        </w:rPr>
        <w:t xml:space="preserve">levels </w:t>
      </w:r>
      <w:r>
        <w:rPr>
          <w:rFonts w:ascii="Arial" w:hAnsi="Arial" w:cs="Arial"/>
        </w:rPr>
        <w:t xml:space="preserve">after strand exchange with </w:t>
      </w:r>
      <w:r w:rsidR="00F25BCA">
        <w:rPr>
          <w:rFonts w:ascii="Arial" w:hAnsi="Arial" w:cs="Arial"/>
        </w:rPr>
        <w:t>unmodified (C)</w:t>
      </w:r>
      <w:r>
        <w:rPr>
          <w:rFonts w:ascii="Arial" w:hAnsi="Arial" w:cs="Arial"/>
        </w:rPr>
        <w:t xml:space="preserve"> and formylated (5fC) oligos, </w:t>
      </w:r>
      <w:r w:rsidR="00967E67">
        <w:rPr>
          <w:rFonts w:ascii="Arial" w:hAnsi="Arial" w:cs="Arial"/>
        </w:rPr>
        <w:t xml:space="preserve">after </w:t>
      </w:r>
      <w:r>
        <w:rPr>
          <w:rFonts w:ascii="Arial" w:hAnsi="Arial" w:cs="Arial"/>
        </w:rPr>
        <w:t>mock</w:t>
      </w:r>
      <w:r w:rsidR="00967E67">
        <w:rPr>
          <w:rFonts w:ascii="Arial" w:hAnsi="Arial" w:cs="Arial"/>
        </w:rPr>
        <w:t>-</w:t>
      </w:r>
      <w:r>
        <w:rPr>
          <w:rFonts w:ascii="Arial" w:hAnsi="Arial" w:cs="Arial"/>
        </w:rPr>
        <w:t xml:space="preserve"> and </w:t>
      </w:r>
      <w:r w:rsidRPr="000A4ADD">
        <w:rPr>
          <w:rFonts w:ascii="Arial" w:hAnsi="Arial" w:cs="Arial"/>
          <w:i/>
        </w:rPr>
        <w:t>in vitro</w:t>
      </w:r>
      <w:r>
        <w:rPr>
          <w:rFonts w:ascii="Arial" w:hAnsi="Arial" w:cs="Arial"/>
        </w:rPr>
        <w:t xml:space="preserve"> TDG </w:t>
      </w:r>
      <w:r w:rsidR="00967E67">
        <w:rPr>
          <w:rFonts w:ascii="Arial" w:hAnsi="Arial" w:cs="Arial"/>
        </w:rPr>
        <w:t>treatment</w:t>
      </w:r>
      <w:r>
        <w:rPr>
          <w:rFonts w:ascii="Arial" w:hAnsi="Arial" w:cs="Arial"/>
        </w:rPr>
        <w:t xml:space="preserve">. </w:t>
      </w:r>
    </w:p>
    <w:p w14:paraId="742D19FB" w14:textId="52B27599" w:rsidR="00636895" w:rsidRPr="00F93B8C" w:rsidRDefault="00636895" w:rsidP="00235ED4">
      <w:pPr>
        <w:tabs>
          <w:tab w:val="left" w:pos="1785"/>
        </w:tabs>
        <w:jc w:val="both"/>
        <w:rPr>
          <w:rFonts w:ascii="Arial" w:hAnsi="Arial" w:cs="Arial"/>
          <w:b/>
        </w:rPr>
      </w:pPr>
      <w:r w:rsidRPr="009107F4">
        <w:rPr>
          <w:rFonts w:ascii="Arial" w:hAnsi="Arial" w:cs="Arial"/>
          <w:b/>
        </w:rPr>
        <w:lastRenderedPageBreak/>
        <w:t>Supplementary Figure 6: α</w:t>
      </w:r>
      <w:r w:rsidRPr="00F93B8C">
        <w:rPr>
          <w:rFonts w:ascii="Arial" w:hAnsi="Arial" w:cs="Arial"/>
          <w:b/>
        </w:rPr>
        <w:t>-5fC antibody control in mESCs.</w:t>
      </w:r>
    </w:p>
    <w:p w14:paraId="2356510A" w14:textId="3BF499C5" w:rsidR="00636895" w:rsidRPr="002C56CC" w:rsidRDefault="00636895" w:rsidP="002C56CC">
      <w:pPr>
        <w:spacing w:line="360" w:lineRule="auto"/>
        <w:jc w:val="both"/>
        <w:rPr>
          <w:rFonts w:ascii="Arial" w:hAnsi="Arial" w:cs="Arial"/>
        </w:rPr>
      </w:pPr>
      <w:r w:rsidRPr="00397EC9">
        <w:rPr>
          <w:rFonts w:ascii="Arial" w:hAnsi="Arial" w:cs="Arial"/>
        </w:rPr>
        <w:t>Immunofluorescence m</w:t>
      </w:r>
      <w:r>
        <w:rPr>
          <w:rFonts w:ascii="Arial" w:hAnsi="Arial" w:cs="Arial"/>
        </w:rPr>
        <w:t xml:space="preserve">icroscopy (IF) of 5mC, 5fC and cell membrane (CellMask plasma membrane stain) </w:t>
      </w:r>
      <w:r w:rsidRPr="00397EC9">
        <w:rPr>
          <w:rFonts w:ascii="Arial" w:hAnsi="Arial" w:cs="Arial"/>
        </w:rPr>
        <w:t xml:space="preserve">in </w:t>
      </w:r>
      <w:r w:rsidRPr="00516CC4">
        <w:rPr>
          <w:rFonts w:ascii="Arial" w:hAnsi="Arial" w:cs="Arial"/>
        </w:rPr>
        <w:t>WT and TET TKO mESCs</w:t>
      </w:r>
      <w:r>
        <w:rPr>
          <w:rFonts w:ascii="Arial" w:hAnsi="Arial" w:cs="Arial"/>
        </w:rPr>
        <w:t xml:space="preserve">. </w:t>
      </w:r>
      <w:r w:rsidRPr="00397EC9">
        <w:rPr>
          <w:rFonts w:ascii="Arial" w:hAnsi="Arial" w:cs="Arial"/>
        </w:rPr>
        <w:t>Scale bar, 10 µm.</w:t>
      </w:r>
    </w:p>
    <w:sectPr w:rsidR="00636895" w:rsidRPr="002C56CC">
      <w:footerReference w:type="default" r:id="rId30"/>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0B62B" w14:textId="77777777" w:rsidR="00DB01DA" w:rsidRDefault="00DB01DA" w:rsidP="00197DEA">
      <w:pPr>
        <w:spacing w:after="0" w:line="240" w:lineRule="auto"/>
      </w:pPr>
      <w:r>
        <w:separator/>
      </w:r>
    </w:p>
  </w:endnote>
  <w:endnote w:type="continuationSeparator" w:id="0">
    <w:p w14:paraId="16A06FA2" w14:textId="77777777" w:rsidR="00DB01DA" w:rsidRDefault="00DB01DA" w:rsidP="00197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284700"/>
      <w:docPartObj>
        <w:docPartGallery w:val="Page Numbers (Bottom of Page)"/>
        <w:docPartUnique/>
      </w:docPartObj>
    </w:sdtPr>
    <w:sdtEndPr>
      <w:rPr>
        <w:noProof/>
      </w:rPr>
    </w:sdtEndPr>
    <w:sdtContent>
      <w:p w14:paraId="0D5B202A" w14:textId="38E6BBF8" w:rsidR="00DB01DA" w:rsidRDefault="00DB01DA">
        <w:pPr>
          <w:pStyle w:val="Footer"/>
          <w:jc w:val="right"/>
        </w:pPr>
        <w:r>
          <w:fldChar w:fldCharType="begin"/>
        </w:r>
        <w:r>
          <w:instrText xml:space="preserve"> PAGE   \* MERGEFORMAT </w:instrText>
        </w:r>
        <w:r>
          <w:fldChar w:fldCharType="separate"/>
        </w:r>
        <w:r w:rsidR="00D02B5C">
          <w:rPr>
            <w:noProof/>
          </w:rPr>
          <w:t>41</w:t>
        </w:r>
        <w:r>
          <w:rPr>
            <w:noProof/>
          </w:rPr>
          <w:fldChar w:fldCharType="end"/>
        </w:r>
      </w:p>
    </w:sdtContent>
  </w:sdt>
  <w:p w14:paraId="32B686F2" w14:textId="77777777" w:rsidR="00DB01DA" w:rsidRDefault="00DB0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D560D" w14:textId="77777777" w:rsidR="00DB01DA" w:rsidRDefault="00DB01DA" w:rsidP="00197DEA">
      <w:pPr>
        <w:spacing w:after="0" w:line="240" w:lineRule="auto"/>
      </w:pPr>
      <w:r>
        <w:separator/>
      </w:r>
    </w:p>
  </w:footnote>
  <w:footnote w:type="continuationSeparator" w:id="0">
    <w:p w14:paraId="127DDB80" w14:textId="77777777" w:rsidR="00DB01DA" w:rsidRDefault="00DB01DA" w:rsidP="00197D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5D01"/>
    <w:multiLevelType w:val="hybridMultilevel"/>
    <w:tmpl w:val="81D668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7B69E4"/>
    <w:multiLevelType w:val="hybridMultilevel"/>
    <w:tmpl w:val="4A7A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E6F03"/>
    <w:multiLevelType w:val="hybridMultilevel"/>
    <w:tmpl w:val="21622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322AAA"/>
    <w:multiLevelType w:val="hybridMultilevel"/>
    <w:tmpl w:val="0B56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72796"/>
    <w:multiLevelType w:val="hybridMultilevel"/>
    <w:tmpl w:val="A0C2C7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313961"/>
    <w:multiLevelType w:val="hybridMultilevel"/>
    <w:tmpl w:val="F81251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0BD4AF6"/>
    <w:multiLevelType w:val="hybridMultilevel"/>
    <w:tmpl w:val="284AF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D43970"/>
    <w:multiLevelType w:val="hybridMultilevel"/>
    <w:tmpl w:val="00CC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71592E"/>
    <w:multiLevelType w:val="hybridMultilevel"/>
    <w:tmpl w:val="1F00A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70401B"/>
    <w:multiLevelType w:val="hybridMultilevel"/>
    <w:tmpl w:val="28E07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DD40A49"/>
    <w:multiLevelType w:val="hybridMultilevel"/>
    <w:tmpl w:val="F0DE31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392CE8"/>
    <w:multiLevelType w:val="hybridMultilevel"/>
    <w:tmpl w:val="F424B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2"/>
  </w:num>
  <w:num w:numId="5">
    <w:abstractNumId w:val="4"/>
  </w:num>
  <w:num w:numId="6">
    <w:abstractNumId w:val="5"/>
  </w:num>
  <w:num w:numId="7">
    <w:abstractNumId w:val="9"/>
  </w:num>
  <w:num w:numId="8">
    <w:abstractNumId w:val="1"/>
  </w:num>
  <w:num w:numId="9">
    <w:abstractNumId w:val="8"/>
  </w:num>
  <w:num w:numId="10">
    <w:abstractNumId w:val="7"/>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MBO 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aasdexf2w20x5e9099xsaxopawda5td2pzp&quot;&gt;DFG grant 070416&lt;record-ids&gt;&lt;item&gt;1&lt;/item&gt;&lt;item&gt;2&lt;/item&gt;&lt;item&gt;3&lt;/item&gt;&lt;item&gt;4&lt;/item&gt;&lt;item&gt;5&lt;/item&gt;&lt;item&gt;6&lt;/item&gt;&lt;item&gt;7&lt;/item&gt;&lt;item&gt;8&lt;/item&gt;&lt;item&gt;9&lt;/item&gt;&lt;item&gt;10&lt;/item&gt;&lt;item&gt;11&lt;/item&gt;&lt;item&gt;12&lt;/item&gt;&lt;item&gt;15&lt;/item&gt;&lt;item&gt;16&lt;/item&gt;&lt;item&gt;17&lt;/item&gt;&lt;item&gt;25&lt;/item&gt;&lt;item&gt;26&lt;/item&gt;&lt;item&gt;28&lt;/item&gt;&lt;item&gt;29&lt;/item&gt;&lt;item&gt;30&lt;/item&gt;&lt;item&gt;31&lt;/item&gt;&lt;item&gt;34&lt;/item&gt;&lt;item&gt;41&lt;/item&gt;&lt;item&gt;43&lt;/item&gt;&lt;item&gt;44&lt;/item&gt;&lt;item&gt;46&lt;/item&gt;&lt;item&gt;47&lt;/item&gt;&lt;item&gt;54&lt;/item&gt;&lt;item&gt;55&lt;/item&gt;&lt;item&gt;56&lt;/item&gt;&lt;item&gt;57&lt;/item&gt;&lt;item&gt;58&lt;/item&gt;&lt;item&gt;59&lt;/item&gt;&lt;item&gt;60&lt;/item&gt;&lt;item&gt;61&lt;/item&gt;&lt;/record-ids&gt;&lt;/item&gt;&lt;/Libraries&gt;"/>
  </w:docVars>
  <w:rsids>
    <w:rsidRoot w:val="0017211B"/>
    <w:rsid w:val="00000652"/>
    <w:rsid w:val="00000B1C"/>
    <w:rsid w:val="00001036"/>
    <w:rsid w:val="0000106E"/>
    <w:rsid w:val="00001607"/>
    <w:rsid w:val="0000235C"/>
    <w:rsid w:val="00002A8E"/>
    <w:rsid w:val="000031DC"/>
    <w:rsid w:val="00005513"/>
    <w:rsid w:val="00005CF6"/>
    <w:rsid w:val="00005F60"/>
    <w:rsid w:val="0001001C"/>
    <w:rsid w:val="00010FBD"/>
    <w:rsid w:val="00011059"/>
    <w:rsid w:val="000119C7"/>
    <w:rsid w:val="00011C92"/>
    <w:rsid w:val="00012F7B"/>
    <w:rsid w:val="00013B10"/>
    <w:rsid w:val="000141E5"/>
    <w:rsid w:val="00015938"/>
    <w:rsid w:val="00016CB1"/>
    <w:rsid w:val="00021750"/>
    <w:rsid w:val="00022706"/>
    <w:rsid w:val="0002271F"/>
    <w:rsid w:val="00023020"/>
    <w:rsid w:val="0002335B"/>
    <w:rsid w:val="00023FC8"/>
    <w:rsid w:val="00024898"/>
    <w:rsid w:val="0002544D"/>
    <w:rsid w:val="00025950"/>
    <w:rsid w:val="00031AD4"/>
    <w:rsid w:val="00032370"/>
    <w:rsid w:val="00032B5C"/>
    <w:rsid w:val="00035605"/>
    <w:rsid w:val="00036304"/>
    <w:rsid w:val="00036A64"/>
    <w:rsid w:val="00037B69"/>
    <w:rsid w:val="00037C28"/>
    <w:rsid w:val="0004127E"/>
    <w:rsid w:val="000422F6"/>
    <w:rsid w:val="00044226"/>
    <w:rsid w:val="000443B1"/>
    <w:rsid w:val="00044E6E"/>
    <w:rsid w:val="00047715"/>
    <w:rsid w:val="00047D0B"/>
    <w:rsid w:val="00047E3C"/>
    <w:rsid w:val="00047EE9"/>
    <w:rsid w:val="00052AAA"/>
    <w:rsid w:val="0005368B"/>
    <w:rsid w:val="00053A85"/>
    <w:rsid w:val="000546AA"/>
    <w:rsid w:val="00055455"/>
    <w:rsid w:val="00056485"/>
    <w:rsid w:val="00056671"/>
    <w:rsid w:val="0005754A"/>
    <w:rsid w:val="0005754B"/>
    <w:rsid w:val="000608D6"/>
    <w:rsid w:val="00061F1B"/>
    <w:rsid w:val="000629A0"/>
    <w:rsid w:val="00062AA7"/>
    <w:rsid w:val="00062E46"/>
    <w:rsid w:val="000631E2"/>
    <w:rsid w:val="00063227"/>
    <w:rsid w:val="000635C6"/>
    <w:rsid w:val="00065F03"/>
    <w:rsid w:val="00071222"/>
    <w:rsid w:val="00071935"/>
    <w:rsid w:val="00071CA7"/>
    <w:rsid w:val="00071E02"/>
    <w:rsid w:val="000723C4"/>
    <w:rsid w:val="000732A6"/>
    <w:rsid w:val="00074283"/>
    <w:rsid w:val="000769E6"/>
    <w:rsid w:val="00076FBA"/>
    <w:rsid w:val="00077D26"/>
    <w:rsid w:val="00080097"/>
    <w:rsid w:val="00084117"/>
    <w:rsid w:val="00085BDB"/>
    <w:rsid w:val="00086291"/>
    <w:rsid w:val="000917E0"/>
    <w:rsid w:val="0009183F"/>
    <w:rsid w:val="00092B85"/>
    <w:rsid w:val="000933B0"/>
    <w:rsid w:val="000934DB"/>
    <w:rsid w:val="00094C98"/>
    <w:rsid w:val="00096368"/>
    <w:rsid w:val="00096F00"/>
    <w:rsid w:val="000A0684"/>
    <w:rsid w:val="000A069B"/>
    <w:rsid w:val="000A06AA"/>
    <w:rsid w:val="000A08AE"/>
    <w:rsid w:val="000A0E38"/>
    <w:rsid w:val="000A1999"/>
    <w:rsid w:val="000A340A"/>
    <w:rsid w:val="000A519F"/>
    <w:rsid w:val="000A7EE2"/>
    <w:rsid w:val="000B129E"/>
    <w:rsid w:val="000B195C"/>
    <w:rsid w:val="000B225C"/>
    <w:rsid w:val="000B2B06"/>
    <w:rsid w:val="000B2FB6"/>
    <w:rsid w:val="000B469F"/>
    <w:rsid w:val="000B4A2B"/>
    <w:rsid w:val="000B5FAE"/>
    <w:rsid w:val="000B6091"/>
    <w:rsid w:val="000B642F"/>
    <w:rsid w:val="000B6761"/>
    <w:rsid w:val="000C0439"/>
    <w:rsid w:val="000C0B86"/>
    <w:rsid w:val="000C0E16"/>
    <w:rsid w:val="000C2C39"/>
    <w:rsid w:val="000C3550"/>
    <w:rsid w:val="000C46EF"/>
    <w:rsid w:val="000C5E4A"/>
    <w:rsid w:val="000C5EA3"/>
    <w:rsid w:val="000C5FC5"/>
    <w:rsid w:val="000C619C"/>
    <w:rsid w:val="000C7204"/>
    <w:rsid w:val="000C74EF"/>
    <w:rsid w:val="000C7A84"/>
    <w:rsid w:val="000D0291"/>
    <w:rsid w:val="000D6689"/>
    <w:rsid w:val="000D688D"/>
    <w:rsid w:val="000D6977"/>
    <w:rsid w:val="000D6FDB"/>
    <w:rsid w:val="000D74F0"/>
    <w:rsid w:val="000D77BB"/>
    <w:rsid w:val="000E0682"/>
    <w:rsid w:val="000E0684"/>
    <w:rsid w:val="000E1193"/>
    <w:rsid w:val="000E1600"/>
    <w:rsid w:val="000E1689"/>
    <w:rsid w:val="000E37F6"/>
    <w:rsid w:val="000E381B"/>
    <w:rsid w:val="000E4FE0"/>
    <w:rsid w:val="000E5400"/>
    <w:rsid w:val="000E59C1"/>
    <w:rsid w:val="000E6505"/>
    <w:rsid w:val="000F0126"/>
    <w:rsid w:val="000F013D"/>
    <w:rsid w:val="000F18B4"/>
    <w:rsid w:val="000F3912"/>
    <w:rsid w:val="000F4C4C"/>
    <w:rsid w:val="000F4C4E"/>
    <w:rsid w:val="000F4F38"/>
    <w:rsid w:val="000F4FD1"/>
    <w:rsid w:val="000F5A07"/>
    <w:rsid w:val="000F5D81"/>
    <w:rsid w:val="000F5F8F"/>
    <w:rsid w:val="000F714B"/>
    <w:rsid w:val="000F71FE"/>
    <w:rsid w:val="000F723E"/>
    <w:rsid w:val="001011E0"/>
    <w:rsid w:val="0010163D"/>
    <w:rsid w:val="0010344A"/>
    <w:rsid w:val="001047B4"/>
    <w:rsid w:val="00105378"/>
    <w:rsid w:val="00105A62"/>
    <w:rsid w:val="0010618A"/>
    <w:rsid w:val="00106324"/>
    <w:rsid w:val="00106971"/>
    <w:rsid w:val="001100A3"/>
    <w:rsid w:val="00110D08"/>
    <w:rsid w:val="00112DEE"/>
    <w:rsid w:val="00114511"/>
    <w:rsid w:val="00114570"/>
    <w:rsid w:val="001147FF"/>
    <w:rsid w:val="00114967"/>
    <w:rsid w:val="00114E83"/>
    <w:rsid w:val="00115668"/>
    <w:rsid w:val="00115E55"/>
    <w:rsid w:val="001167AD"/>
    <w:rsid w:val="00116F02"/>
    <w:rsid w:val="0011743A"/>
    <w:rsid w:val="00120DBA"/>
    <w:rsid w:val="0012281B"/>
    <w:rsid w:val="001255E2"/>
    <w:rsid w:val="00125718"/>
    <w:rsid w:val="00125CDF"/>
    <w:rsid w:val="0012664C"/>
    <w:rsid w:val="001276DA"/>
    <w:rsid w:val="0013076C"/>
    <w:rsid w:val="00130995"/>
    <w:rsid w:val="001318C6"/>
    <w:rsid w:val="00131C59"/>
    <w:rsid w:val="00134E60"/>
    <w:rsid w:val="001352B9"/>
    <w:rsid w:val="00135CDF"/>
    <w:rsid w:val="001377FE"/>
    <w:rsid w:val="00140F25"/>
    <w:rsid w:val="00141483"/>
    <w:rsid w:val="001418D7"/>
    <w:rsid w:val="00144FFD"/>
    <w:rsid w:val="00145A0D"/>
    <w:rsid w:val="00146372"/>
    <w:rsid w:val="001470C4"/>
    <w:rsid w:val="0014741E"/>
    <w:rsid w:val="00147632"/>
    <w:rsid w:val="001511DF"/>
    <w:rsid w:val="0015158C"/>
    <w:rsid w:val="00152430"/>
    <w:rsid w:val="001542DA"/>
    <w:rsid w:val="00154387"/>
    <w:rsid w:val="0015526F"/>
    <w:rsid w:val="00155EB5"/>
    <w:rsid w:val="00156451"/>
    <w:rsid w:val="001570C2"/>
    <w:rsid w:val="001571C9"/>
    <w:rsid w:val="00157AF2"/>
    <w:rsid w:val="001603CC"/>
    <w:rsid w:val="00160450"/>
    <w:rsid w:val="001616C5"/>
    <w:rsid w:val="001616E0"/>
    <w:rsid w:val="00163EF5"/>
    <w:rsid w:val="0016496A"/>
    <w:rsid w:val="00164CD5"/>
    <w:rsid w:val="00165FE1"/>
    <w:rsid w:val="001670FF"/>
    <w:rsid w:val="00167628"/>
    <w:rsid w:val="00170B7F"/>
    <w:rsid w:val="0017211B"/>
    <w:rsid w:val="00172200"/>
    <w:rsid w:val="001738A7"/>
    <w:rsid w:val="00173AC0"/>
    <w:rsid w:val="001746B4"/>
    <w:rsid w:val="001760BD"/>
    <w:rsid w:val="0017698A"/>
    <w:rsid w:val="00176B0E"/>
    <w:rsid w:val="00177CDF"/>
    <w:rsid w:val="001804DF"/>
    <w:rsid w:val="00181802"/>
    <w:rsid w:val="001818DE"/>
    <w:rsid w:val="00182C0C"/>
    <w:rsid w:val="00183AD3"/>
    <w:rsid w:val="00183EE2"/>
    <w:rsid w:val="00184428"/>
    <w:rsid w:val="00185841"/>
    <w:rsid w:val="0018618E"/>
    <w:rsid w:val="00186D95"/>
    <w:rsid w:val="00186F25"/>
    <w:rsid w:val="00190EC5"/>
    <w:rsid w:val="00191480"/>
    <w:rsid w:val="001916AB"/>
    <w:rsid w:val="0019212B"/>
    <w:rsid w:val="0019420D"/>
    <w:rsid w:val="001947C6"/>
    <w:rsid w:val="00194BC5"/>
    <w:rsid w:val="00194C12"/>
    <w:rsid w:val="00197DEA"/>
    <w:rsid w:val="001A033D"/>
    <w:rsid w:val="001A126B"/>
    <w:rsid w:val="001A2A7B"/>
    <w:rsid w:val="001A2FE2"/>
    <w:rsid w:val="001A35E3"/>
    <w:rsid w:val="001A3606"/>
    <w:rsid w:val="001A6177"/>
    <w:rsid w:val="001A6BDD"/>
    <w:rsid w:val="001A7219"/>
    <w:rsid w:val="001A7AFD"/>
    <w:rsid w:val="001B0483"/>
    <w:rsid w:val="001B0FE8"/>
    <w:rsid w:val="001B1C3B"/>
    <w:rsid w:val="001B3256"/>
    <w:rsid w:val="001B395B"/>
    <w:rsid w:val="001B5B2C"/>
    <w:rsid w:val="001B689A"/>
    <w:rsid w:val="001C09FA"/>
    <w:rsid w:val="001C0CC2"/>
    <w:rsid w:val="001C0DBF"/>
    <w:rsid w:val="001C14FE"/>
    <w:rsid w:val="001C1696"/>
    <w:rsid w:val="001C1BE1"/>
    <w:rsid w:val="001C1F88"/>
    <w:rsid w:val="001C317A"/>
    <w:rsid w:val="001C5719"/>
    <w:rsid w:val="001C67EF"/>
    <w:rsid w:val="001C751D"/>
    <w:rsid w:val="001D036D"/>
    <w:rsid w:val="001D184A"/>
    <w:rsid w:val="001D1EB2"/>
    <w:rsid w:val="001D1FF0"/>
    <w:rsid w:val="001D3CBE"/>
    <w:rsid w:val="001D3EF9"/>
    <w:rsid w:val="001D4586"/>
    <w:rsid w:val="001D6B57"/>
    <w:rsid w:val="001D7412"/>
    <w:rsid w:val="001E1603"/>
    <w:rsid w:val="001E1CBC"/>
    <w:rsid w:val="001E1CC9"/>
    <w:rsid w:val="001E309E"/>
    <w:rsid w:val="001E4B53"/>
    <w:rsid w:val="001E6E88"/>
    <w:rsid w:val="001E7396"/>
    <w:rsid w:val="001E7ECA"/>
    <w:rsid w:val="001F00E1"/>
    <w:rsid w:val="001F021E"/>
    <w:rsid w:val="001F35BE"/>
    <w:rsid w:val="001F3929"/>
    <w:rsid w:val="001F3F6D"/>
    <w:rsid w:val="001F41EB"/>
    <w:rsid w:val="001F4BB4"/>
    <w:rsid w:val="001F6738"/>
    <w:rsid w:val="001F6D45"/>
    <w:rsid w:val="001F711E"/>
    <w:rsid w:val="001F75BD"/>
    <w:rsid w:val="002005D4"/>
    <w:rsid w:val="00200AB0"/>
    <w:rsid w:val="00204FCB"/>
    <w:rsid w:val="002061A6"/>
    <w:rsid w:val="00206702"/>
    <w:rsid w:val="00211305"/>
    <w:rsid w:val="00211B2D"/>
    <w:rsid w:val="0021321B"/>
    <w:rsid w:val="00213BF6"/>
    <w:rsid w:val="00214688"/>
    <w:rsid w:val="00215278"/>
    <w:rsid w:val="00215947"/>
    <w:rsid w:val="00215D90"/>
    <w:rsid w:val="002164C5"/>
    <w:rsid w:val="002173C0"/>
    <w:rsid w:val="0022069A"/>
    <w:rsid w:val="00221161"/>
    <w:rsid w:val="002246C4"/>
    <w:rsid w:val="002310D9"/>
    <w:rsid w:val="002324D6"/>
    <w:rsid w:val="00235ED4"/>
    <w:rsid w:val="00237E77"/>
    <w:rsid w:val="00240F4D"/>
    <w:rsid w:val="00242FB4"/>
    <w:rsid w:val="00244879"/>
    <w:rsid w:val="00244CB8"/>
    <w:rsid w:val="0024645D"/>
    <w:rsid w:val="00246A78"/>
    <w:rsid w:val="00246ADB"/>
    <w:rsid w:val="00247441"/>
    <w:rsid w:val="0025085D"/>
    <w:rsid w:val="00251321"/>
    <w:rsid w:val="002514CA"/>
    <w:rsid w:val="00251C33"/>
    <w:rsid w:val="00252272"/>
    <w:rsid w:val="00253256"/>
    <w:rsid w:val="0025618F"/>
    <w:rsid w:val="00256522"/>
    <w:rsid w:val="00257CF2"/>
    <w:rsid w:val="0026099D"/>
    <w:rsid w:val="00260AEA"/>
    <w:rsid w:val="002612F2"/>
    <w:rsid w:val="00261D96"/>
    <w:rsid w:val="00264A0D"/>
    <w:rsid w:val="00265CE3"/>
    <w:rsid w:val="00266063"/>
    <w:rsid w:val="002678E1"/>
    <w:rsid w:val="00271C43"/>
    <w:rsid w:val="00271E92"/>
    <w:rsid w:val="0027325F"/>
    <w:rsid w:val="00273381"/>
    <w:rsid w:val="00273FE5"/>
    <w:rsid w:val="0027458C"/>
    <w:rsid w:val="0027770B"/>
    <w:rsid w:val="0028544C"/>
    <w:rsid w:val="002910E1"/>
    <w:rsid w:val="00293165"/>
    <w:rsid w:val="00295000"/>
    <w:rsid w:val="002954E1"/>
    <w:rsid w:val="002968BB"/>
    <w:rsid w:val="00296BF2"/>
    <w:rsid w:val="002A0454"/>
    <w:rsid w:val="002A1756"/>
    <w:rsid w:val="002A1E4E"/>
    <w:rsid w:val="002A2062"/>
    <w:rsid w:val="002A278A"/>
    <w:rsid w:val="002A2DD3"/>
    <w:rsid w:val="002A431C"/>
    <w:rsid w:val="002A44FF"/>
    <w:rsid w:val="002A52C2"/>
    <w:rsid w:val="002A67B6"/>
    <w:rsid w:val="002A738D"/>
    <w:rsid w:val="002A7EED"/>
    <w:rsid w:val="002B2BA4"/>
    <w:rsid w:val="002B5408"/>
    <w:rsid w:val="002C0905"/>
    <w:rsid w:val="002C2C80"/>
    <w:rsid w:val="002C3B69"/>
    <w:rsid w:val="002C4220"/>
    <w:rsid w:val="002C56BB"/>
    <w:rsid w:val="002C56CC"/>
    <w:rsid w:val="002C5734"/>
    <w:rsid w:val="002C57FA"/>
    <w:rsid w:val="002C5873"/>
    <w:rsid w:val="002C6C74"/>
    <w:rsid w:val="002D19E6"/>
    <w:rsid w:val="002D4188"/>
    <w:rsid w:val="002D4F12"/>
    <w:rsid w:val="002D5240"/>
    <w:rsid w:val="002D5C7B"/>
    <w:rsid w:val="002D7CF4"/>
    <w:rsid w:val="002E1BA9"/>
    <w:rsid w:val="002E202B"/>
    <w:rsid w:val="002E26CF"/>
    <w:rsid w:val="002E28F8"/>
    <w:rsid w:val="002E2907"/>
    <w:rsid w:val="002E390C"/>
    <w:rsid w:val="002E3E9E"/>
    <w:rsid w:val="002E5D9C"/>
    <w:rsid w:val="002E62E8"/>
    <w:rsid w:val="002F23E9"/>
    <w:rsid w:val="002F284E"/>
    <w:rsid w:val="002F2FDD"/>
    <w:rsid w:val="002F30C3"/>
    <w:rsid w:val="002F3CC3"/>
    <w:rsid w:val="002F5F7A"/>
    <w:rsid w:val="00300030"/>
    <w:rsid w:val="00300698"/>
    <w:rsid w:val="00300C46"/>
    <w:rsid w:val="00300D44"/>
    <w:rsid w:val="00301607"/>
    <w:rsid w:val="00303B89"/>
    <w:rsid w:val="00303CB5"/>
    <w:rsid w:val="00304EA8"/>
    <w:rsid w:val="00306969"/>
    <w:rsid w:val="00310344"/>
    <w:rsid w:val="003104A6"/>
    <w:rsid w:val="0031050F"/>
    <w:rsid w:val="003109E8"/>
    <w:rsid w:val="00312471"/>
    <w:rsid w:val="00312991"/>
    <w:rsid w:val="00312BF5"/>
    <w:rsid w:val="00313F56"/>
    <w:rsid w:val="00314004"/>
    <w:rsid w:val="003176BF"/>
    <w:rsid w:val="003214B8"/>
    <w:rsid w:val="0032421C"/>
    <w:rsid w:val="00324A47"/>
    <w:rsid w:val="003270EC"/>
    <w:rsid w:val="0032754D"/>
    <w:rsid w:val="00332CE0"/>
    <w:rsid w:val="003331E0"/>
    <w:rsid w:val="00333F20"/>
    <w:rsid w:val="00337A8D"/>
    <w:rsid w:val="00341D54"/>
    <w:rsid w:val="003425FE"/>
    <w:rsid w:val="0034402B"/>
    <w:rsid w:val="00345FC3"/>
    <w:rsid w:val="00346530"/>
    <w:rsid w:val="00347ABA"/>
    <w:rsid w:val="0035001A"/>
    <w:rsid w:val="003503B2"/>
    <w:rsid w:val="003515C5"/>
    <w:rsid w:val="00352CCE"/>
    <w:rsid w:val="00352E6A"/>
    <w:rsid w:val="00354104"/>
    <w:rsid w:val="00354746"/>
    <w:rsid w:val="00355153"/>
    <w:rsid w:val="00356F6D"/>
    <w:rsid w:val="00357A10"/>
    <w:rsid w:val="00357EB6"/>
    <w:rsid w:val="00360373"/>
    <w:rsid w:val="00360637"/>
    <w:rsid w:val="00360A79"/>
    <w:rsid w:val="00360B60"/>
    <w:rsid w:val="00361CE9"/>
    <w:rsid w:val="0036392D"/>
    <w:rsid w:val="00364CC5"/>
    <w:rsid w:val="00366C91"/>
    <w:rsid w:val="003676BD"/>
    <w:rsid w:val="003676DB"/>
    <w:rsid w:val="0036786D"/>
    <w:rsid w:val="0037127E"/>
    <w:rsid w:val="003713EB"/>
    <w:rsid w:val="00371E1F"/>
    <w:rsid w:val="00372E21"/>
    <w:rsid w:val="00372F69"/>
    <w:rsid w:val="00373146"/>
    <w:rsid w:val="00373A93"/>
    <w:rsid w:val="0037506E"/>
    <w:rsid w:val="0037688B"/>
    <w:rsid w:val="0037737B"/>
    <w:rsid w:val="0038063F"/>
    <w:rsid w:val="00380A95"/>
    <w:rsid w:val="003810AE"/>
    <w:rsid w:val="00382136"/>
    <w:rsid w:val="00382ED0"/>
    <w:rsid w:val="0038425B"/>
    <w:rsid w:val="00385129"/>
    <w:rsid w:val="00385F9C"/>
    <w:rsid w:val="003864EF"/>
    <w:rsid w:val="00386589"/>
    <w:rsid w:val="00390174"/>
    <w:rsid w:val="003912A2"/>
    <w:rsid w:val="003953E8"/>
    <w:rsid w:val="0039617C"/>
    <w:rsid w:val="00396B37"/>
    <w:rsid w:val="00397526"/>
    <w:rsid w:val="003A01EC"/>
    <w:rsid w:val="003A2879"/>
    <w:rsid w:val="003A2BBF"/>
    <w:rsid w:val="003A30F7"/>
    <w:rsid w:val="003A3BF4"/>
    <w:rsid w:val="003A41A0"/>
    <w:rsid w:val="003A536A"/>
    <w:rsid w:val="003A6B3E"/>
    <w:rsid w:val="003B014F"/>
    <w:rsid w:val="003B05D6"/>
    <w:rsid w:val="003B0FB2"/>
    <w:rsid w:val="003B13A0"/>
    <w:rsid w:val="003B2287"/>
    <w:rsid w:val="003B3A53"/>
    <w:rsid w:val="003B40F7"/>
    <w:rsid w:val="003B4329"/>
    <w:rsid w:val="003B5985"/>
    <w:rsid w:val="003B5AE8"/>
    <w:rsid w:val="003B66A5"/>
    <w:rsid w:val="003B68F0"/>
    <w:rsid w:val="003B6952"/>
    <w:rsid w:val="003B6CFB"/>
    <w:rsid w:val="003C0038"/>
    <w:rsid w:val="003C03B8"/>
    <w:rsid w:val="003C1669"/>
    <w:rsid w:val="003C1C29"/>
    <w:rsid w:val="003C341D"/>
    <w:rsid w:val="003C34D9"/>
    <w:rsid w:val="003C4512"/>
    <w:rsid w:val="003C4948"/>
    <w:rsid w:val="003C5186"/>
    <w:rsid w:val="003C54C2"/>
    <w:rsid w:val="003C668C"/>
    <w:rsid w:val="003C66F3"/>
    <w:rsid w:val="003C724A"/>
    <w:rsid w:val="003C799E"/>
    <w:rsid w:val="003C7EAE"/>
    <w:rsid w:val="003D0346"/>
    <w:rsid w:val="003D1119"/>
    <w:rsid w:val="003D1C49"/>
    <w:rsid w:val="003D2002"/>
    <w:rsid w:val="003D268A"/>
    <w:rsid w:val="003D2B79"/>
    <w:rsid w:val="003D362C"/>
    <w:rsid w:val="003D4143"/>
    <w:rsid w:val="003D54EC"/>
    <w:rsid w:val="003D6F36"/>
    <w:rsid w:val="003D7012"/>
    <w:rsid w:val="003D728B"/>
    <w:rsid w:val="003D7449"/>
    <w:rsid w:val="003E075D"/>
    <w:rsid w:val="003E10F1"/>
    <w:rsid w:val="003E2037"/>
    <w:rsid w:val="003E3793"/>
    <w:rsid w:val="003E3E23"/>
    <w:rsid w:val="003E4140"/>
    <w:rsid w:val="003E47E8"/>
    <w:rsid w:val="003E5205"/>
    <w:rsid w:val="003E5A77"/>
    <w:rsid w:val="003E60A4"/>
    <w:rsid w:val="003E7B82"/>
    <w:rsid w:val="003F097A"/>
    <w:rsid w:val="003F09F2"/>
    <w:rsid w:val="003F3CD9"/>
    <w:rsid w:val="003F3D6D"/>
    <w:rsid w:val="003F40BE"/>
    <w:rsid w:val="003F4541"/>
    <w:rsid w:val="003F45EB"/>
    <w:rsid w:val="003F5105"/>
    <w:rsid w:val="003F5180"/>
    <w:rsid w:val="003F6685"/>
    <w:rsid w:val="003F6D3C"/>
    <w:rsid w:val="003F73BD"/>
    <w:rsid w:val="003F7A40"/>
    <w:rsid w:val="00400B8A"/>
    <w:rsid w:val="00401622"/>
    <w:rsid w:val="004028C2"/>
    <w:rsid w:val="00406889"/>
    <w:rsid w:val="004075C7"/>
    <w:rsid w:val="00407E3B"/>
    <w:rsid w:val="004115EE"/>
    <w:rsid w:val="00411F8E"/>
    <w:rsid w:val="0041233C"/>
    <w:rsid w:val="00412ED7"/>
    <w:rsid w:val="00413137"/>
    <w:rsid w:val="0041451B"/>
    <w:rsid w:val="00414552"/>
    <w:rsid w:val="00414CCF"/>
    <w:rsid w:val="00416817"/>
    <w:rsid w:val="004202AB"/>
    <w:rsid w:val="00420604"/>
    <w:rsid w:val="00422508"/>
    <w:rsid w:val="004234D2"/>
    <w:rsid w:val="00424B29"/>
    <w:rsid w:val="00425231"/>
    <w:rsid w:val="00426BAC"/>
    <w:rsid w:val="00430E9B"/>
    <w:rsid w:val="004318F4"/>
    <w:rsid w:val="00431EC8"/>
    <w:rsid w:val="004321AB"/>
    <w:rsid w:val="00433873"/>
    <w:rsid w:val="00435050"/>
    <w:rsid w:val="00437A22"/>
    <w:rsid w:val="00440809"/>
    <w:rsid w:val="004417A3"/>
    <w:rsid w:val="0044265D"/>
    <w:rsid w:val="00443C1E"/>
    <w:rsid w:val="00445472"/>
    <w:rsid w:val="00445E33"/>
    <w:rsid w:val="0044601A"/>
    <w:rsid w:val="00446362"/>
    <w:rsid w:val="00446C9F"/>
    <w:rsid w:val="0044737F"/>
    <w:rsid w:val="004501FE"/>
    <w:rsid w:val="00452EB3"/>
    <w:rsid w:val="0045378D"/>
    <w:rsid w:val="00453922"/>
    <w:rsid w:val="00453B95"/>
    <w:rsid w:val="00454561"/>
    <w:rsid w:val="00454FED"/>
    <w:rsid w:val="004567CF"/>
    <w:rsid w:val="0045708C"/>
    <w:rsid w:val="00460773"/>
    <w:rsid w:val="004619F1"/>
    <w:rsid w:val="00466C5C"/>
    <w:rsid w:val="00470F03"/>
    <w:rsid w:val="0047190C"/>
    <w:rsid w:val="00471DBA"/>
    <w:rsid w:val="004723AB"/>
    <w:rsid w:val="00472AC3"/>
    <w:rsid w:val="004734FA"/>
    <w:rsid w:val="00473F11"/>
    <w:rsid w:val="004749BA"/>
    <w:rsid w:val="00476057"/>
    <w:rsid w:val="00476241"/>
    <w:rsid w:val="0047650E"/>
    <w:rsid w:val="00476691"/>
    <w:rsid w:val="0047798D"/>
    <w:rsid w:val="00480377"/>
    <w:rsid w:val="00482042"/>
    <w:rsid w:val="004905F9"/>
    <w:rsid w:val="00490A6C"/>
    <w:rsid w:val="004915C2"/>
    <w:rsid w:val="00491BC6"/>
    <w:rsid w:val="00491C45"/>
    <w:rsid w:val="004922A3"/>
    <w:rsid w:val="0049240E"/>
    <w:rsid w:val="00494FD1"/>
    <w:rsid w:val="00496441"/>
    <w:rsid w:val="004A0568"/>
    <w:rsid w:val="004A0D0C"/>
    <w:rsid w:val="004A12DB"/>
    <w:rsid w:val="004A165D"/>
    <w:rsid w:val="004A23EA"/>
    <w:rsid w:val="004A5A77"/>
    <w:rsid w:val="004A6205"/>
    <w:rsid w:val="004A6389"/>
    <w:rsid w:val="004A6736"/>
    <w:rsid w:val="004A70C8"/>
    <w:rsid w:val="004A785A"/>
    <w:rsid w:val="004B0A8E"/>
    <w:rsid w:val="004B0B76"/>
    <w:rsid w:val="004B38CB"/>
    <w:rsid w:val="004B44F6"/>
    <w:rsid w:val="004B4F32"/>
    <w:rsid w:val="004B6130"/>
    <w:rsid w:val="004C043F"/>
    <w:rsid w:val="004C0517"/>
    <w:rsid w:val="004C13CF"/>
    <w:rsid w:val="004C15C0"/>
    <w:rsid w:val="004C15E0"/>
    <w:rsid w:val="004C546C"/>
    <w:rsid w:val="004C61EE"/>
    <w:rsid w:val="004C724F"/>
    <w:rsid w:val="004C7B38"/>
    <w:rsid w:val="004D03FE"/>
    <w:rsid w:val="004D2666"/>
    <w:rsid w:val="004D2A8E"/>
    <w:rsid w:val="004D2C44"/>
    <w:rsid w:val="004D30FB"/>
    <w:rsid w:val="004E17DA"/>
    <w:rsid w:val="004E20B9"/>
    <w:rsid w:val="004E286E"/>
    <w:rsid w:val="004E2A0F"/>
    <w:rsid w:val="004E667A"/>
    <w:rsid w:val="004E69ED"/>
    <w:rsid w:val="004E7D14"/>
    <w:rsid w:val="004F0794"/>
    <w:rsid w:val="004F1381"/>
    <w:rsid w:val="004F4D50"/>
    <w:rsid w:val="004F62F1"/>
    <w:rsid w:val="004F6A7F"/>
    <w:rsid w:val="004F7928"/>
    <w:rsid w:val="00501A9F"/>
    <w:rsid w:val="00503008"/>
    <w:rsid w:val="00503587"/>
    <w:rsid w:val="00503E64"/>
    <w:rsid w:val="0050467A"/>
    <w:rsid w:val="00505B44"/>
    <w:rsid w:val="00505F0D"/>
    <w:rsid w:val="00506C72"/>
    <w:rsid w:val="005101C4"/>
    <w:rsid w:val="005107D4"/>
    <w:rsid w:val="00510801"/>
    <w:rsid w:val="00511503"/>
    <w:rsid w:val="005120E8"/>
    <w:rsid w:val="00512B96"/>
    <w:rsid w:val="00512E52"/>
    <w:rsid w:val="005148C1"/>
    <w:rsid w:val="00514E89"/>
    <w:rsid w:val="0052111F"/>
    <w:rsid w:val="005215EE"/>
    <w:rsid w:val="00521A39"/>
    <w:rsid w:val="00521F1D"/>
    <w:rsid w:val="00521FC0"/>
    <w:rsid w:val="00522180"/>
    <w:rsid w:val="0052280D"/>
    <w:rsid w:val="00523167"/>
    <w:rsid w:val="0052409D"/>
    <w:rsid w:val="005252D3"/>
    <w:rsid w:val="00527A67"/>
    <w:rsid w:val="00527F0C"/>
    <w:rsid w:val="0053084B"/>
    <w:rsid w:val="00531A45"/>
    <w:rsid w:val="0053546B"/>
    <w:rsid w:val="0053688C"/>
    <w:rsid w:val="00536C7A"/>
    <w:rsid w:val="005372D5"/>
    <w:rsid w:val="005379D9"/>
    <w:rsid w:val="00537A69"/>
    <w:rsid w:val="0054010A"/>
    <w:rsid w:val="00541B21"/>
    <w:rsid w:val="00541C00"/>
    <w:rsid w:val="00541E7A"/>
    <w:rsid w:val="0054352C"/>
    <w:rsid w:val="00544DA4"/>
    <w:rsid w:val="00545BA2"/>
    <w:rsid w:val="005460C4"/>
    <w:rsid w:val="005466E1"/>
    <w:rsid w:val="00546DC9"/>
    <w:rsid w:val="00546E18"/>
    <w:rsid w:val="00550267"/>
    <w:rsid w:val="005503FE"/>
    <w:rsid w:val="00552935"/>
    <w:rsid w:val="005548DB"/>
    <w:rsid w:val="00555000"/>
    <w:rsid w:val="0055784C"/>
    <w:rsid w:val="005604C0"/>
    <w:rsid w:val="005616FB"/>
    <w:rsid w:val="00561C12"/>
    <w:rsid w:val="00562E45"/>
    <w:rsid w:val="005639C0"/>
    <w:rsid w:val="005654A3"/>
    <w:rsid w:val="00565AF7"/>
    <w:rsid w:val="0056672C"/>
    <w:rsid w:val="00567ACE"/>
    <w:rsid w:val="00571252"/>
    <w:rsid w:val="005716F2"/>
    <w:rsid w:val="00572440"/>
    <w:rsid w:val="00572ABC"/>
    <w:rsid w:val="00575856"/>
    <w:rsid w:val="00575F0B"/>
    <w:rsid w:val="0057646B"/>
    <w:rsid w:val="005764A7"/>
    <w:rsid w:val="00576D4E"/>
    <w:rsid w:val="00577BF5"/>
    <w:rsid w:val="00581E8A"/>
    <w:rsid w:val="00585071"/>
    <w:rsid w:val="00585CC7"/>
    <w:rsid w:val="00586478"/>
    <w:rsid w:val="005870A0"/>
    <w:rsid w:val="00587186"/>
    <w:rsid w:val="005878A7"/>
    <w:rsid w:val="00590673"/>
    <w:rsid w:val="00591B80"/>
    <w:rsid w:val="00594088"/>
    <w:rsid w:val="00594346"/>
    <w:rsid w:val="00597499"/>
    <w:rsid w:val="005A0BA1"/>
    <w:rsid w:val="005A1101"/>
    <w:rsid w:val="005A1BD9"/>
    <w:rsid w:val="005A26FC"/>
    <w:rsid w:val="005A29DF"/>
    <w:rsid w:val="005A34B9"/>
    <w:rsid w:val="005A372E"/>
    <w:rsid w:val="005A39DE"/>
    <w:rsid w:val="005A3E5D"/>
    <w:rsid w:val="005A459C"/>
    <w:rsid w:val="005A530D"/>
    <w:rsid w:val="005A57AE"/>
    <w:rsid w:val="005A604A"/>
    <w:rsid w:val="005A6D2B"/>
    <w:rsid w:val="005B04D8"/>
    <w:rsid w:val="005B0A19"/>
    <w:rsid w:val="005B0AA6"/>
    <w:rsid w:val="005B0F42"/>
    <w:rsid w:val="005B240F"/>
    <w:rsid w:val="005B3208"/>
    <w:rsid w:val="005B4C45"/>
    <w:rsid w:val="005B58C1"/>
    <w:rsid w:val="005B5D94"/>
    <w:rsid w:val="005C082B"/>
    <w:rsid w:val="005C36C3"/>
    <w:rsid w:val="005C5EA9"/>
    <w:rsid w:val="005C70D0"/>
    <w:rsid w:val="005C7465"/>
    <w:rsid w:val="005D0144"/>
    <w:rsid w:val="005D01C5"/>
    <w:rsid w:val="005D0757"/>
    <w:rsid w:val="005D0C6C"/>
    <w:rsid w:val="005D0D0C"/>
    <w:rsid w:val="005D1429"/>
    <w:rsid w:val="005D1663"/>
    <w:rsid w:val="005D26C5"/>
    <w:rsid w:val="005D2AF6"/>
    <w:rsid w:val="005D3EB4"/>
    <w:rsid w:val="005D4D55"/>
    <w:rsid w:val="005D4FBE"/>
    <w:rsid w:val="005D5EBD"/>
    <w:rsid w:val="005D60E8"/>
    <w:rsid w:val="005D62B6"/>
    <w:rsid w:val="005D6AC5"/>
    <w:rsid w:val="005E0E75"/>
    <w:rsid w:val="005E1470"/>
    <w:rsid w:val="005E1AA8"/>
    <w:rsid w:val="005E1C58"/>
    <w:rsid w:val="005E1D09"/>
    <w:rsid w:val="005E22F0"/>
    <w:rsid w:val="005E2753"/>
    <w:rsid w:val="005E284F"/>
    <w:rsid w:val="005E2FBE"/>
    <w:rsid w:val="005E52E2"/>
    <w:rsid w:val="005E5AB8"/>
    <w:rsid w:val="005E6B6C"/>
    <w:rsid w:val="005E6B98"/>
    <w:rsid w:val="005F09A0"/>
    <w:rsid w:val="005F16C6"/>
    <w:rsid w:val="005F1E8D"/>
    <w:rsid w:val="005F24F4"/>
    <w:rsid w:val="005F271E"/>
    <w:rsid w:val="005F3E7C"/>
    <w:rsid w:val="005F5DBA"/>
    <w:rsid w:val="005F700C"/>
    <w:rsid w:val="005F76A6"/>
    <w:rsid w:val="00600A07"/>
    <w:rsid w:val="00600A7C"/>
    <w:rsid w:val="006019BB"/>
    <w:rsid w:val="00601A12"/>
    <w:rsid w:val="00601B6D"/>
    <w:rsid w:val="00602051"/>
    <w:rsid w:val="00606293"/>
    <w:rsid w:val="006074E1"/>
    <w:rsid w:val="00610E7F"/>
    <w:rsid w:val="00611E80"/>
    <w:rsid w:val="0061267B"/>
    <w:rsid w:val="0061385A"/>
    <w:rsid w:val="00613CF8"/>
    <w:rsid w:val="006151AF"/>
    <w:rsid w:val="0061555E"/>
    <w:rsid w:val="00616267"/>
    <w:rsid w:val="00617A24"/>
    <w:rsid w:val="00617BDB"/>
    <w:rsid w:val="006209B4"/>
    <w:rsid w:val="00622CB8"/>
    <w:rsid w:val="006230B8"/>
    <w:rsid w:val="00624DC1"/>
    <w:rsid w:val="00625351"/>
    <w:rsid w:val="00625D5C"/>
    <w:rsid w:val="00626A8E"/>
    <w:rsid w:val="00632AEF"/>
    <w:rsid w:val="006330E4"/>
    <w:rsid w:val="006331B1"/>
    <w:rsid w:val="006341A9"/>
    <w:rsid w:val="00634E58"/>
    <w:rsid w:val="00635F0B"/>
    <w:rsid w:val="00636895"/>
    <w:rsid w:val="00637036"/>
    <w:rsid w:val="0063757F"/>
    <w:rsid w:val="0063776E"/>
    <w:rsid w:val="00641227"/>
    <w:rsid w:val="00641491"/>
    <w:rsid w:val="00642A4B"/>
    <w:rsid w:val="00642B24"/>
    <w:rsid w:val="006433EA"/>
    <w:rsid w:val="006447BF"/>
    <w:rsid w:val="00644951"/>
    <w:rsid w:val="00644A03"/>
    <w:rsid w:val="00646458"/>
    <w:rsid w:val="0064678C"/>
    <w:rsid w:val="00646879"/>
    <w:rsid w:val="00650DCA"/>
    <w:rsid w:val="00651891"/>
    <w:rsid w:val="00655EB8"/>
    <w:rsid w:val="00657EBF"/>
    <w:rsid w:val="00660473"/>
    <w:rsid w:val="00662A6E"/>
    <w:rsid w:val="00663611"/>
    <w:rsid w:val="00663E74"/>
    <w:rsid w:val="006653BD"/>
    <w:rsid w:val="00666AB0"/>
    <w:rsid w:val="00670F0F"/>
    <w:rsid w:val="0067110B"/>
    <w:rsid w:val="006713BB"/>
    <w:rsid w:val="006714DA"/>
    <w:rsid w:val="00671FD7"/>
    <w:rsid w:val="00672E2C"/>
    <w:rsid w:val="00674733"/>
    <w:rsid w:val="00675436"/>
    <w:rsid w:val="00677120"/>
    <w:rsid w:val="00677A40"/>
    <w:rsid w:val="0068064F"/>
    <w:rsid w:val="00680775"/>
    <w:rsid w:val="006814A9"/>
    <w:rsid w:val="0068252A"/>
    <w:rsid w:val="0068431A"/>
    <w:rsid w:val="006848F3"/>
    <w:rsid w:val="0068494E"/>
    <w:rsid w:val="00685E1D"/>
    <w:rsid w:val="006863E4"/>
    <w:rsid w:val="006866E2"/>
    <w:rsid w:val="006867EA"/>
    <w:rsid w:val="0068791A"/>
    <w:rsid w:val="00687CB7"/>
    <w:rsid w:val="00690C50"/>
    <w:rsid w:val="006917FE"/>
    <w:rsid w:val="006926BA"/>
    <w:rsid w:val="006A20A5"/>
    <w:rsid w:val="006A6681"/>
    <w:rsid w:val="006A6BDF"/>
    <w:rsid w:val="006A6CC8"/>
    <w:rsid w:val="006A783F"/>
    <w:rsid w:val="006B02AD"/>
    <w:rsid w:val="006B1F24"/>
    <w:rsid w:val="006B2411"/>
    <w:rsid w:val="006B35CA"/>
    <w:rsid w:val="006B5029"/>
    <w:rsid w:val="006B5481"/>
    <w:rsid w:val="006B560A"/>
    <w:rsid w:val="006B6486"/>
    <w:rsid w:val="006C05E9"/>
    <w:rsid w:val="006C06DD"/>
    <w:rsid w:val="006C0EFA"/>
    <w:rsid w:val="006C1339"/>
    <w:rsid w:val="006C19C4"/>
    <w:rsid w:val="006C32EA"/>
    <w:rsid w:val="006C33AF"/>
    <w:rsid w:val="006C50D9"/>
    <w:rsid w:val="006C5B47"/>
    <w:rsid w:val="006C79D3"/>
    <w:rsid w:val="006C7B53"/>
    <w:rsid w:val="006C7CE5"/>
    <w:rsid w:val="006D0C6E"/>
    <w:rsid w:val="006D25E8"/>
    <w:rsid w:val="006D3C67"/>
    <w:rsid w:val="006D421A"/>
    <w:rsid w:val="006D4240"/>
    <w:rsid w:val="006D5C6C"/>
    <w:rsid w:val="006E05DE"/>
    <w:rsid w:val="006E2201"/>
    <w:rsid w:val="006E26C4"/>
    <w:rsid w:val="006E2BAE"/>
    <w:rsid w:val="006E31DD"/>
    <w:rsid w:val="006E356A"/>
    <w:rsid w:val="006E4438"/>
    <w:rsid w:val="006E55D0"/>
    <w:rsid w:val="006E56B6"/>
    <w:rsid w:val="006E6450"/>
    <w:rsid w:val="006E7A14"/>
    <w:rsid w:val="006E7B74"/>
    <w:rsid w:val="006E7EF4"/>
    <w:rsid w:val="006F08B8"/>
    <w:rsid w:val="006F3DD9"/>
    <w:rsid w:val="006F3FDB"/>
    <w:rsid w:val="006F416E"/>
    <w:rsid w:val="006F6B6E"/>
    <w:rsid w:val="0070053A"/>
    <w:rsid w:val="00700847"/>
    <w:rsid w:val="00703FE3"/>
    <w:rsid w:val="0070479A"/>
    <w:rsid w:val="007055A7"/>
    <w:rsid w:val="00705D3A"/>
    <w:rsid w:val="00705E64"/>
    <w:rsid w:val="00706BFD"/>
    <w:rsid w:val="00706DA3"/>
    <w:rsid w:val="00706FBA"/>
    <w:rsid w:val="00707385"/>
    <w:rsid w:val="0070751C"/>
    <w:rsid w:val="00707A66"/>
    <w:rsid w:val="00711C62"/>
    <w:rsid w:val="00711DFB"/>
    <w:rsid w:val="0071235D"/>
    <w:rsid w:val="00712B8B"/>
    <w:rsid w:val="00712FD2"/>
    <w:rsid w:val="007135F2"/>
    <w:rsid w:val="00713D0C"/>
    <w:rsid w:val="007145FF"/>
    <w:rsid w:val="007162B5"/>
    <w:rsid w:val="007162F7"/>
    <w:rsid w:val="00716BD1"/>
    <w:rsid w:val="00717355"/>
    <w:rsid w:val="0072356C"/>
    <w:rsid w:val="007252C7"/>
    <w:rsid w:val="007262C3"/>
    <w:rsid w:val="00726F0E"/>
    <w:rsid w:val="00726FF2"/>
    <w:rsid w:val="0072744C"/>
    <w:rsid w:val="007279ED"/>
    <w:rsid w:val="00730C6D"/>
    <w:rsid w:val="00731B1E"/>
    <w:rsid w:val="00731E1C"/>
    <w:rsid w:val="00732B8D"/>
    <w:rsid w:val="00732BB0"/>
    <w:rsid w:val="00734036"/>
    <w:rsid w:val="00734CDA"/>
    <w:rsid w:val="00734FE6"/>
    <w:rsid w:val="007351DD"/>
    <w:rsid w:val="00735CCA"/>
    <w:rsid w:val="0073601D"/>
    <w:rsid w:val="00737133"/>
    <w:rsid w:val="00737A21"/>
    <w:rsid w:val="00741E3A"/>
    <w:rsid w:val="00742019"/>
    <w:rsid w:val="0074213A"/>
    <w:rsid w:val="0074463F"/>
    <w:rsid w:val="00744F58"/>
    <w:rsid w:val="007464E1"/>
    <w:rsid w:val="00747329"/>
    <w:rsid w:val="00747F5E"/>
    <w:rsid w:val="007522CA"/>
    <w:rsid w:val="0075437F"/>
    <w:rsid w:val="00755A6D"/>
    <w:rsid w:val="00755E5B"/>
    <w:rsid w:val="00757F70"/>
    <w:rsid w:val="00760091"/>
    <w:rsid w:val="007616F3"/>
    <w:rsid w:val="00764197"/>
    <w:rsid w:val="007647C3"/>
    <w:rsid w:val="00764C33"/>
    <w:rsid w:val="00764DE6"/>
    <w:rsid w:val="00765F80"/>
    <w:rsid w:val="007665A2"/>
    <w:rsid w:val="007672D7"/>
    <w:rsid w:val="00770A9E"/>
    <w:rsid w:val="00770CF8"/>
    <w:rsid w:val="00771549"/>
    <w:rsid w:val="0077173E"/>
    <w:rsid w:val="00771753"/>
    <w:rsid w:val="00772CBC"/>
    <w:rsid w:val="00775F88"/>
    <w:rsid w:val="00775FAD"/>
    <w:rsid w:val="007771AA"/>
    <w:rsid w:val="007778C8"/>
    <w:rsid w:val="00781B85"/>
    <w:rsid w:val="0078321C"/>
    <w:rsid w:val="0078343E"/>
    <w:rsid w:val="00783640"/>
    <w:rsid w:val="00783D1B"/>
    <w:rsid w:val="00783DC7"/>
    <w:rsid w:val="007855E5"/>
    <w:rsid w:val="00785975"/>
    <w:rsid w:val="00785C0F"/>
    <w:rsid w:val="0078624F"/>
    <w:rsid w:val="00787836"/>
    <w:rsid w:val="00790D45"/>
    <w:rsid w:val="00791232"/>
    <w:rsid w:val="00791C65"/>
    <w:rsid w:val="00792AC4"/>
    <w:rsid w:val="007936B3"/>
    <w:rsid w:val="007936B8"/>
    <w:rsid w:val="00793D03"/>
    <w:rsid w:val="0079424B"/>
    <w:rsid w:val="007953E6"/>
    <w:rsid w:val="00796D8F"/>
    <w:rsid w:val="0079754D"/>
    <w:rsid w:val="00797F50"/>
    <w:rsid w:val="007A0538"/>
    <w:rsid w:val="007A058D"/>
    <w:rsid w:val="007A1023"/>
    <w:rsid w:val="007A12FC"/>
    <w:rsid w:val="007A1C58"/>
    <w:rsid w:val="007A2C76"/>
    <w:rsid w:val="007A2DDB"/>
    <w:rsid w:val="007A3484"/>
    <w:rsid w:val="007A3A4F"/>
    <w:rsid w:val="007A5439"/>
    <w:rsid w:val="007B0716"/>
    <w:rsid w:val="007B08F1"/>
    <w:rsid w:val="007B2195"/>
    <w:rsid w:val="007B2320"/>
    <w:rsid w:val="007B237B"/>
    <w:rsid w:val="007B23E3"/>
    <w:rsid w:val="007B2ACA"/>
    <w:rsid w:val="007B7193"/>
    <w:rsid w:val="007B7893"/>
    <w:rsid w:val="007C00B7"/>
    <w:rsid w:val="007C05D6"/>
    <w:rsid w:val="007C14FF"/>
    <w:rsid w:val="007C51DF"/>
    <w:rsid w:val="007C55BF"/>
    <w:rsid w:val="007C56DD"/>
    <w:rsid w:val="007C602B"/>
    <w:rsid w:val="007D0664"/>
    <w:rsid w:val="007D1248"/>
    <w:rsid w:val="007D13A4"/>
    <w:rsid w:val="007D1CC4"/>
    <w:rsid w:val="007D2DDC"/>
    <w:rsid w:val="007D377B"/>
    <w:rsid w:val="007D40DC"/>
    <w:rsid w:val="007D4C05"/>
    <w:rsid w:val="007D4C2B"/>
    <w:rsid w:val="007D5AC5"/>
    <w:rsid w:val="007D5B39"/>
    <w:rsid w:val="007D618A"/>
    <w:rsid w:val="007D6550"/>
    <w:rsid w:val="007D6823"/>
    <w:rsid w:val="007D7651"/>
    <w:rsid w:val="007D7E17"/>
    <w:rsid w:val="007D7EF1"/>
    <w:rsid w:val="007E0471"/>
    <w:rsid w:val="007E0CCD"/>
    <w:rsid w:val="007E20CF"/>
    <w:rsid w:val="007E59BA"/>
    <w:rsid w:val="007E6D1B"/>
    <w:rsid w:val="007E7594"/>
    <w:rsid w:val="007F00CC"/>
    <w:rsid w:val="007F414E"/>
    <w:rsid w:val="007F46BC"/>
    <w:rsid w:val="00800790"/>
    <w:rsid w:val="00800D35"/>
    <w:rsid w:val="00801648"/>
    <w:rsid w:val="008039E8"/>
    <w:rsid w:val="00804C69"/>
    <w:rsid w:val="00805219"/>
    <w:rsid w:val="00807780"/>
    <w:rsid w:val="0081064E"/>
    <w:rsid w:val="00810A4D"/>
    <w:rsid w:val="00810C56"/>
    <w:rsid w:val="00812682"/>
    <w:rsid w:val="00813F61"/>
    <w:rsid w:val="00814832"/>
    <w:rsid w:val="00815B9A"/>
    <w:rsid w:val="00815C99"/>
    <w:rsid w:val="008170B8"/>
    <w:rsid w:val="00817559"/>
    <w:rsid w:val="00820AB4"/>
    <w:rsid w:val="00822D4F"/>
    <w:rsid w:val="00822F7B"/>
    <w:rsid w:val="008240DA"/>
    <w:rsid w:val="008241AB"/>
    <w:rsid w:val="00825093"/>
    <w:rsid w:val="0082529F"/>
    <w:rsid w:val="00825C00"/>
    <w:rsid w:val="00826F8D"/>
    <w:rsid w:val="00830159"/>
    <w:rsid w:val="00830CCB"/>
    <w:rsid w:val="00831361"/>
    <w:rsid w:val="00833C20"/>
    <w:rsid w:val="00833F0B"/>
    <w:rsid w:val="00834A3A"/>
    <w:rsid w:val="00834BED"/>
    <w:rsid w:val="0083536B"/>
    <w:rsid w:val="0083536C"/>
    <w:rsid w:val="00836C94"/>
    <w:rsid w:val="00837E14"/>
    <w:rsid w:val="008420D0"/>
    <w:rsid w:val="00842AA5"/>
    <w:rsid w:val="008430BC"/>
    <w:rsid w:val="00843169"/>
    <w:rsid w:val="0084321C"/>
    <w:rsid w:val="00845309"/>
    <w:rsid w:val="00845B02"/>
    <w:rsid w:val="00846358"/>
    <w:rsid w:val="00846CAB"/>
    <w:rsid w:val="00847922"/>
    <w:rsid w:val="00847B8F"/>
    <w:rsid w:val="0085022C"/>
    <w:rsid w:val="00851818"/>
    <w:rsid w:val="00852657"/>
    <w:rsid w:val="00852B52"/>
    <w:rsid w:val="00852B78"/>
    <w:rsid w:val="008531CB"/>
    <w:rsid w:val="00853D1A"/>
    <w:rsid w:val="0085432B"/>
    <w:rsid w:val="00855B63"/>
    <w:rsid w:val="00855C6C"/>
    <w:rsid w:val="00855D22"/>
    <w:rsid w:val="00860AD4"/>
    <w:rsid w:val="00861155"/>
    <w:rsid w:val="00861B9F"/>
    <w:rsid w:val="00862DED"/>
    <w:rsid w:val="0086361B"/>
    <w:rsid w:val="00864019"/>
    <w:rsid w:val="008643DF"/>
    <w:rsid w:val="00864D03"/>
    <w:rsid w:val="00865B93"/>
    <w:rsid w:val="00866790"/>
    <w:rsid w:val="0086707B"/>
    <w:rsid w:val="00867765"/>
    <w:rsid w:val="00870BFD"/>
    <w:rsid w:val="00870C04"/>
    <w:rsid w:val="0087194C"/>
    <w:rsid w:val="00873219"/>
    <w:rsid w:val="00876649"/>
    <w:rsid w:val="008774B6"/>
    <w:rsid w:val="0088061C"/>
    <w:rsid w:val="00881B67"/>
    <w:rsid w:val="0088273C"/>
    <w:rsid w:val="0088374B"/>
    <w:rsid w:val="008837C4"/>
    <w:rsid w:val="00884DA1"/>
    <w:rsid w:val="00884E62"/>
    <w:rsid w:val="008862C6"/>
    <w:rsid w:val="00886317"/>
    <w:rsid w:val="008865E3"/>
    <w:rsid w:val="00887048"/>
    <w:rsid w:val="008875BE"/>
    <w:rsid w:val="008902F2"/>
    <w:rsid w:val="00890B10"/>
    <w:rsid w:val="0089204F"/>
    <w:rsid w:val="0089233C"/>
    <w:rsid w:val="00893A91"/>
    <w:rsid w:val="00893DB4"/>
    <w:rsid w:val="00894BF4"/>
    <w:rsid w:val="00895293"/>
    <w:rsid w:val="008954C2"/>
    <w:rsid w:val="00897751"/>
    <w:rsid w:val="00897C7D"/>
    <w:rsid w:val="00897EFE"/>
    <w:rsid w:val="008A0162"/>
    <w:rsid w:val="008A05A6"/>
    <w:rsid w:val="008A11C1"/>
    <w:rsid w:val="008A18E0"/>
    <w:rsid w:val="008A4347"/>
    <w:rsid w:val="008A438F"/>
    <w:rsid w:val="008A4F7C"/>
    <w:rsid w:val="008A5272"/>
    <w:rsid w:val="008A6245"/>
    <w:rsid w:val="008A6589"/>
    <w:rsid w:val="008A778F"/>
    <w:rsid w:val="008A7CFF"/>
    <w:rsid w:val="008B03D3"/>
    <w:rsid w:val="008B23A6"/>
    <w:rsid w:val="008B29E2"/>
    <w:rsid w:val="008B3174"/>
    <w:rsid w:val="008B3F50"/>
    <w:rsid w:val="008B7427"/>
    <w:rsid w:val="008C0783"/>
    <w:rsid w:val="008C1199"/>
    <w:rsid w:val="008C1CF8"/>
    <w:rsid w:val="008C23A1"/>
    <w:rsid w:val="008C3F20"/>
    <w:rsid w:val="008C47DF"/>
    <w:rsid w:val="008C497D"/>
    <w:rsid w:val="008C4CDC"/>
    <w:rsid w:val="008C54E0"/>
    <w:rsid w:val="008C7499"/>
    <w:rsid w:val="008D0292"/>
    <w:rsid w:val="008D0DD1"/>
    <w:rsid w:val="008D27EA"/>
    <w:rsid w:val="008D31C5"/>
    <w:rsid w:val="008D4E45"/>
    <w:rsid w:val="008D669D"/>
    <w:rsid w:val="008D7926"/>
    <w:rsid w:val="008E03B1"/>
    <w:rsid w:val="008E0C5E"/>
    <w:rsid w:val="008E176E"/>
    <w:rsid w:val="008E24DE"/>
    <w:rsid w:val="008E3135"/>
    <w:rsid w:val="008E338A"/>
    <w:rsid w:val="008E34AD"/>
    <w:rsid w:val="008E38BF"/>
    <w:rsid w:val="008E5AA2"/>
    <w:rsid w:val="008E5C6B"/>
    <w:rsid w:val="008E6416"/>
    <w:rsid w:val="008E761B"/>
    <w:rsid w:val="008F00F3"/>
    <w:rsid w:val="008F3389"/>
    <w:rsid w:val="008F37CE"/>
    <w:rsid w:val="008F510A"/>
    <w:rsid w:val="008F60AF"/>
    <w:rsid w:val="008F6112"/>
    <w:rsid w:val="00900835"/>
    <w:rsid w:val="0090270F"/>
    <w:rsid w:val="009028EF"/>
    <w:rsid w:val="0090361B"/>
    <w:rsid w:val="00905C97"/>
    <w:rsid w:val="009065F8"/>
    <w:rsid w:val="00906E17"/>
    <w:rsid w:val="00907B64"/>
    <w:rsid w:val="009106DC"/>
    <w:rsid w:val="009107F4"/>
    <w:rsid w:val="00911470"/>
    <w:rsid w:val="009120E0"/>
    <w:rsid w:val="00912B1F"/>
    <w:rsid w:val="00913D3D"/>
    <w:rsid w:val="00914E09"/>
    <w:rsid w:val="00915094"/>
    <w:rsid w:val="00916750"/>
    <w:rsid w:val="00923C23"/>
    <w:rsid w:val="0092461D"/>
    <w:rsid w:val="009253A5"/>
    <w:rsid w:val="00925690"/>
    <w:rsid w:val="00931E37"/>
    <w:rsid w:val="00932323"/>
    <w:rsid w:val="00933925"/>
    <w:rsid w:val="00935542"/>
    <w:rsid w:val="00935B63"/>
    <w:rsid w:val="00936C26"/>
    <w:rsid w:val="00937A07"/>
    <w:rsid w:val="009445BD"/>
    <w:rsid w:val="00944C28"/>
    <w:rsid w:val="009531FB"/>
    <w:rsid w:val="0095394E"/>
    <w:rsid w:val="009543EE"/>
    <w:rsid w:val="00954C7D"/>
    <w:rsid w:val="00957461"/>
    <w:rsid w:val="009579C1"/>
    <w:rsid w:val="00960DD7"/>
    <w:rsid w:val="0096202B"/>
    <w:rsid w:val="00962AA8"/>
    <w:rsid w:val="00963DB0"/>
    <w:rsid w:val="00964487"/>
    <w:rsid w:val="00964FA1"/>
    <w:rsid w:val="00967E67"/>
    <w:rsid w:val="00970F70"/>
    <w:rsid w:val="009711CA"/>
    <w:rsid w:val="0097156C"/>
    <w:rsid w:val="009716B8"/>
    <w:rsid w:val="00972969"/>
    <w:rsid w:val="00973F09"/>
    <w:rsid w:val="00974579"/>
    <w:rsid w:val="00974D5E"/>
    <w:rsid w:val="009769F2"/>
    <w:rsid w:val="00976F6D"/>
    <w:rsid w:val="009772B8"/>
    <w:rsid w:val="00977514"/>
    <w:rsid w:val="0098046B"/>
    <w:rsid w:val="009808D7"/>
    <w:rsid w:val="009815B4"/>
    <w:rsid w:val="00981A0E"/>
    <w:rsid w:val="0098208A"/>
    <w:rsid w:val="0098254A"/>
    <w:rsid w:val="00983C61"/>
    <w:rsid w:val="00983CEA"/>
    <w:rsid w:val="00985641"/>
    <w:rsid w:val="009863A0"/>
    <w:rsid w:val="00987FDE"/>
    <w:rsid w:val="009922A0"/>
    <w:rsid w:val="00992B82"/>
    <w:rsid w:val="00992C31"/>
    <w:rsid w:val="00992D12"/>
    <w:rsid w:val="00996491"/>
    <w:rsid w:val="009971A2"/>
    <w:rsid w:val="00997430"/>
    <w:rsid w:val="009A02C2"/>
    <w:rsid w:val="009A09D4"/>
    <w:rsid w:val="009A0D0A"/>
    <w:rsid w:val="009A18AE"/>
    <w:rsid w:val="009A1DE7"/>
    <w:rsid w:val="009A2770"/>
    <w:rsid w:val="009A3503"/>
    <w:rsid w:val="009A4AF5"/>
    <w:rsid w:val="009A5153"/>
    <w:rsid w:val="009A582E"/>
    <w:rsid w:val="009A59A4"/>
    <w:rsid w:val="009A5AA5"/>
    <w:rsid w:val="009A6B23"/>
    <w:rsid w:val="009A6EF5"/>
    <w:rsid w:val="009A79EC"/>
    <w:rsid w:val="009B04B0"/>
    <w:rsid w:val="009B0AC5"/>
    <w:rsid w:val="009B0B8C"/>
    <w:rsid w:val="009B1CDE"/>
    <w:rsid w:val="009B34E1"/>
    <w:rsid w:val="009B468D"/>
    <w:rsid w:val="009B6382"/>
    <w:rsid w:val="009B7A2E"/>
    <w:rsid w:val="009C2DDA"/>
    <w:rsid w:val="009C3873"/>
    <w:rsid w:val="009C4CB3"/>
    <w:rsid w:val="009C4DF1"/>
    <w:rsid w:val="009C52E8"/>
    <w:rsid w:val="009C6487"/>
    <w:rsid w:val="009C6C12"/>
    <w:rsid w:val="009D253A"/>
    <w:rsid w:val="009D3C88"/>
    <w:rsid w:val="009D4231"/>
    <w:rsid w:val="009D44F0"/>
    <w:rsid w:val="009D4D58"/>
    <w:rsid w:val="009D4F51"/>
    <w:rsid w:val="009D50E0"/>
    <w:rsid w:val="009D5600"/>
    <w:rsid w:val="009D6703"/>
    <w:rsid w:val="009D751F"/>
    <w:rsid w:val="009D799D"/>
    <w:rsid w:val="009E2AEA"/>
    <w:rsid w:val="009E3727"/>
    <w:rsid w:val="009E42FD"/>
    <w:rsid w:val="009E5940"/>
    <w:rsid w:val="009E6E2C"/>
    <w:rsid w:val="009F0CCB"/>
    <w:rsid w:val="009F141A"/>
    <w:rsid w:val="009F24B4"/>
    <w:rsid w:val="009F268B"/>
    <w:rsid w:val="009F2924"/>
    <w:rsid w:val="009F3182"/>
    <w:rsid w:val="009F4B12"/>
    <w:rsid w:val="009F6F88"/>
    <w:rsid w:val="009F7C8E"/>
    <w:rsid w:val="00A00545"/>
    <w:rsid w:val="00A01599"/>
    <w:rsid w:val="00A016A0"/>
    <w:rsid w:val="00A020DE"/>
    <w:rsid w:val="00A0295C"/>
    <w:rsid w:val="00A03249"/>
    <w:rsid w:val="00A040FB"/>
    <w:rsid w:val="00A04732"/>
    <w:rsid w:val="00A04E3B"/>
    <w:rsid w:val="00A0576B"/>
    <w:rsid w:val="00A0611D"/>
    <w:rsid w:val="00A06601"/>
    <w:rsid w:val="00A068CD"/>
    <w:rsid w:val="00A07B96"/>
    <w:rsid w:val="00A07D8F"/>
    <w:rsid w:val="00A10B8B"/>
    <w:rsid w:val="00A10BE3"/>
    <w:rsid w:val="00A10D29"/>
    <w:rsid w:val="00A11745"/>
    <w:rsid w:val="00A121DC"/>
    <w:rsid w:val="00A12B08"/>
    <w:rsid w:val="00A13AF9"/>
    <w:rsid w:val="00A15657"/>
    <w:rsid w:val="00A157D9"/>
    <w:rsid w:val="00A164DE"/>
    <w:rsid w:val="00A169C9"/>
    <w:rsid w:val="00A16EDF"/>
    <w:rsid w:val="00A20047"/>
    <w:rsid w:val="00A20BF7"/>
    <w:rsid w:val="00A20CA4"/>
    <w:rsid w:val="00A218B7"/>
    <w:rsid w:val="00A244F0"/>
    <w:rsid w:val="00A251E0"/>
    <w:rsid w:val="00A257BA"/>
    <w:rsid w:val="00A2665C"/>
    <w:rsid w:val="00A2694B"/>
    <w:rsid w:val="00A27045"/>
    <w:rsid w:val="00A3137B"/>
    <w:rsid w:val="00A32E6E"/>
    <w:rsid w:val="00A33F46"/>
    <w:rsid w:val="00A34585"/>
    <w:rsid w:val="00A35897"/>
    <w:rsid w:val="00A37316"/>
    <w:rsid w:val="00A404B4"/>
    <w:rsid w:val="00A4294A"/>
    <w:rsid w:val="00A42CD7"/>
    <w:rsid w:val="00A43F6D"/>
    <w:rsid w:val="00A44869"/>
    <w:rsid w:val="00A44DC9"/>
    <w:rsid w:val="00A454F1"/>
    <w:rsid w:val="00A45A31"/>
    <w:rsid w:val="00A4710E"/>
    <w:rsid w:val="00A516A9"/>
    <w:rsid w:val="00A52AAD"/>
    <w:rsid w:val="00A52AB4"/>
    <w:rsid w:val="00A52CA7"/>
    <w:rsid w:val="00A5424D"/>
    <w:rsid w:val="00A54946"/>
    <w:rsid w:val="00A5562D"/>
    <w:rsid w:val="00A56488"/>
    <w:rsid w:val="00A56501"/>
    <w:rsid w:val="00A5752E"/>
    <w:rsid w:val="00A6109E"/>
    <w:rsid w:val="00A62A30"/>
    <w:rsid w:val="00A62E74"/>
    <w:rsid w:val="00A636F5"/>
    <w:rsid w:val="00A639E2"/>
    <w:rsid w:val="00A6471F"/>
    <w:rsid w:val="00A65DDE"/>
    <w:rsid w:val="00A6720A"/>
    <w:rsid w:val="00A7032A"/>
    <w:rsid w:val="00A71C45"/>
    <w:rsid w:val="00A72D10"/>
    <w:rsid w:val="00A72F4E"/>
    <w:rsid w:val="00A7351D"/>
    <w:rsid w:val="00A74496"/>
    <w:rsid w:val="00A746BE"/>
    <w:rsid w:val="00A74E48"/>
    <w:rsid w:val="00A753F8"/>
    <w:rsid w:val="00A76B86"/>
    <w:rsid w:val="00A812D8"/>
    <w:rsid w:val="00A82135"/>
    <w:rsid w:val="00A82337"/>
    <w:rsid w:val="00A82E56"/>
    <w:rsid w:val="00A83671"/>
    <w:rsid w:val="00A8503A"/>
    <w:rsid w:val="00A857DC"/>
    <w:rsid w:val="00A86712"/>
    <w:rsid w:val="00A90977"/>
    <w:rsid w:val="00A90A7E"/>
    <w:rsid w:val="00A9214D"/>
    <w:rsid w:val="00A9277C"/>
    <w:rsid w:val="00A92C10"/>
    <w:rsid w:val="00A92FB9"/>
    <w:rsid w:val="00A93959"/>
    <w:rsid w:val="00A97222"/>
    <w:rsid w:val="00A976F2"/>
    <w:rsid w:val="00A97E6A"/>
    <w:rsid w:val="00AA0B5D"/>
    <w:rsid w:val="00AA2783"/>
    <w:rsid w:val="00AA292E"/>
    <w:rsid w:val="00AA2E6F"/>
    <w:rsid w:val="00AA491B"/>
    <w:rsid w:val="00AA4AAF"/>
    <w:rsid w:val="00AA4E9A"/>
    <w:rsid w:val="00AA4EEF"/>
    <w:rsid w:val="00AA5157"/>
    <w:rsid w:val="00AA539D"/>
    <w:rsid w:val="00AA6406"/>
    <w:rsid w:val="00AA7E71"/>
    <w:rsid w:val="00AB06A4"/>
    <w:rsid w:val="00AB0D42"/>
    <w:rsid w:val="00AB3D28"/>
    <w:rsid w:val="00AB54BF"/>
    <w:rsid w:val="00AB5E1C"/>
    <w:rsid w:val="00AB655C"/>
    <w:rsid w:val="00AB7271"/>
    <w:rsid w:val="00AB7DF4"/>
    <w:rsid w:val="00AC11AB"/>
    <w:rsid w:val="00AC224E"/>
    <w:rsid w:val="00AC2C28"/>
    <w:rsid w:val="00AC6CD6"/>
    <w:rsid w:val="00AD0494"/>
    <w:rsid w:val="00AD1533"/>
    <w:rsid w:val="00AD15CE"/>
    <w:rsid w:val="00AD5EE2"/>
    <w:rsid w:val="00AD6083"/>
    <w:rsid w:val="00AD72D3"/>
    <w:rsid w:val="00AD7A45"/>
    <w:rsid w:val="00AD7D41"/>
    <w:rsid w:val="00AE0E19"/>
    <w:rsid w:val="00AE3894"/>
    <w:rsid w:val="00AE5357"/>
    <w:rsid w:val="00AE5F4C"/>
    <w:rsid w:val="00AE7E27"/>
    <w:rsid w:val="00AF08CE"/>
    <w:rsid w:val="00AF1018"/>
    <w:rsid w:val="00AF1E62"/>
    <w:rsid w:val="00AF238C"/>
    <w:rsid w:val="00AF2A80"/>
    <w:rsid w:val="00AF3B61"/>
    <w:rsid w:val="00AF3E8B"/>
    <w:rsid w:val="00AF469F"/>
    <w:rsid w:val="00AF4EC9"/>
    <w:rsid w:val="00AF5E15"/>
    <w:rsid w:val="00AF64AA"/>
    <w:rsid w:val="00AF6BC5"/>
    <w:rsid w:val="00AF7013"/>
    <w:rsid w:val="00B04D76"/>
    <w:rsid w:val="00B05065"/>
    <w:rsid w:val="00B055A0"/>
    <w:rsid w:val="00B0569E"/>
    <w:rsid w:val="00B059EC"/>
    <w:rsid w:val="00B064D5"/>
    <w:rsid w:val="00B07A24"/>
    <w:rsid w:val="00B07E74"/>
    <w:rsid w:val="00B1003A"/>
    <w:rsid w:val="00B1450A"/>
    <w:rsid w:val="00B1464C"/>
    <w:rsid w:val="00B14D67"/>
    <w:rsid w:val="00B15327"/>
    <w:rsid w:val="00B157C2"/>
    <w:rsid w:val="00B165ED"/>
    <w:rsid w:val="00B20389"/>
    <w:rsid w:val="00B203B4"/>
    <w:rsid w:val="00B20AAF"/>
    <w:rsid w:val="00B21200"/>
    <w:rsid w:val="00B22130"/>
    <w:rsid w:val="00B23E23"/>
    <w:rsid w:val="00B256CA"/>
    <w:rsid w:val="00B26F59"/>
    <w:rsid w:val="00B27C3D"/>
    <w:rsid w:val="00B30D8D"/>
    <w:rsid w:val="00B30F4B"/>
    <w:rsid w:val="00B3167C"/>
    <w:rsid w:val="00B325EC"/>
    <w:rsid w:val="00B3313F"/>
    <w:rsid w:val="00B3381A"/>
    <w:rsid w:val="00B3685E"/>
    <w:rsid w:val="00B42F27"/>
    <w:rsid w:val="00B43129"/>
    <w:rsid w:val="00B43F90"/>
    <w:rsid w:val="00B44003"/>
    <w:rsid w:val="00B447D7"/>
    <w:rsid w:val="00B45D44"/>
    <w:rsid w:val="00B50A86"/>
    <w:rsid w:val="00B51339"/>
    <w:rsid w:val="00B51B68"/>
    <w:rsid w:val="00B51EC3"/>
    <w:rsid w:val="00B52660"/>
    <w:rsid w:val="00B52CA5"/>
    <w:rsid w:val="00B566D9"/>
    <w:rsid w:val="00B60128"/>
    <w:rsid w:val="00B609D7"/>
    <w:rsid w:val="00B6217F"/>
    <w:rsid w:val="00B64351"/>
    <w:rsid w:val="00B64499"/>
    <w:rsid w:val="00B65A82"/>
    <w:rsid w:val="00B662C1"/>
    <w:rsid w:val="00B67822"/>
    <w:rsid w:val="00B70CEB"/>
    <w:rsid w:val="00B71375"/>
    <w:rsid w:val="00B71B1C"/>
    <w:rsid w:val="00B71C95"/>
    <w:rsid w:val="00B72A50"/>
    <w:rsid w:val="00B72C74"/>
    <w:rsid w:val="00B76AE3"/>
    <w:rsid w:val="00B77464"/>
    <w:rsid w:val="00B77557"/>
    <w:rsid w:val="00B77FC5"/>
    <w:rsid w:val="00B813E4"/>
    <w:rsid w:val="00B81CEE"/>
    <w:rsid w:val="00B83A13"/>
    <w:rsid w:val="00B846A1"/>
    <w:rsid w:val="00B85F48"/>
    <w:rsid w:val="00B878CA"/>
    <w:rsid w:val="00B9133C"/>
    <w:rsid w:val="00B92FDA"/>
    <w:rsid w:val="00B933F6"/>
    <w:rsid w:val="00B9419A"/>
    <w:rsid w:val="00B95ADD"/>
    <w:rsid w:val="00B95B0A"/>
    <w:rsid w:val="00B96BEC"/>
    <w:rsid w:val="00B9733B"/>
    <w:rsid w:val="00B973D3"/>
    <w:rsid w:val="00BA20CF"/>
    <w:rsid w:val="00BA3CA3"/>
    <w:rsid w:val="00BA3EC6"/>
    <w:rsid w:val="00BA458E"/>
    <w:rsid w:val="00BA581C"/>
    <w:rsid w:val="00BA58ED"/>
    <w:rsid w:val="00BA5ADB"/>
    <w:rsid w:val="00BA61C7"/>
    <w:rsid w:val="00BA62A3"/>
    <w:rsid w:val="00BB0B1D"/>
    <w:rsid w:val="00BB19CA"/>
    <w:rsid w:val="00BB2EF0"/>
    <w:rsid w:val="00BB4ED4"/>
    <w:rsid w:val="00BB5ED1"/>
    <w:rsid w:val="00BC023A"/>
    <w:rsid w:val="00BC0DD1"/>
    <w:rsid w:val="00BC21E5"/>
    <w:rsid w:val="00BC318A"/>
    <w:rsid w:val="00BC444B"/>
    <w:rsid w:val="00BC4F2D"/>
    <w:rsid w:val="00BC4FB7"/>
    <w:rsid w:val="00BC61C4"/>
    <w:rsid w:val="00BC7567"/>
    <w:rsid w:val="00BD03A2"/>
    <w:rsid w:val="00BD153F"/>
    <w:rsid w:val="00BD264C"/>
    <w:rsid w:val="00BD453F"/>
    <w:rsid w:val="00BD467E"/>
    <w:rsid w:val="00BD57A9"/>
    <w:rsid w:val="00BD71D8"/>
    <w:rsid w:val="00BE1DE5"/>
    <w:rsid w:val="00BE1E75"/>
    <w:rsid w:val="00BE28F2"/>
    <w:rsid w:val="00BE2DDD"/>
    <w:rsid w:val="00BE6BFA"/>
    <w:rsid w:val="00BE7435"/>
    <w:rsid w:val="00BF089E"/>
    <w:rsid w:val="00BF1E58"/>
    <w:rsid w:val="00BF29D0"/>
    <w:rsid w:val="00BF30FC"/>
    <w:rsid w:val="00BF315D"/>
    <w:rsid w:val="00BF478C"/>
    <w:rsid w:val="00BF6ACA"/>
    <w:rsid w:val="00BF6ACE"/>
    <w:rsid w:val="00BF7701"/>
    <w:rsid w:val="00C00A9C"/>
    <w:rsid w:val="00C01312"/>
    <w:rsid w:val="00C02DF4"/>
    <w:rsid w:val="00C04166"/>
    <w:rsid w:val="00C04636"/>
    <w:rsid w:val="00C04C21"/>
    <w:rsid w:val="00C0617C"/>
    <w:rsid w:val="00C07760"/>
    <w:rsid w:val="00C12896"/>
    <w:rsid w:val="00C129DC"/>
    <w:rsid w:val="00C13AEC"/>
    <w:rsid w:val="00C14AE4"/>
    <w:rsid w:val="00C157E1"/>
    <w:rsid w:val="00C165E6"/>
    <w:rsid w:val="00C167BF"/>
    <w:rsid w:val="00C178DE"/>
    <w:rsid w:val="00C20793"/>
    <w:rsid w:val="00C20E3C"/>
    <w:rsid w:val="00C2108F"/>
    <w:rsid w:val="00C2163B"/>
    <w:rsid w:val="00C22C72"/>
    <w:rsid w:val="00C25621"/>
    <w:rsid w:val="00C26532"/>
    <w:rsid w:val="00C30968"/>
    <w:rsid w:val="00C30B3E"/>
    <w:rsid w:val="00C3121E"/>
    <w:rsid w:val="00C31D9A"/>
    <w:rsid w:val="00C32FDE"/>
    <w:rsid w:val="00C330F6"/>
    <w:rsid w:val="00C33FD5"/>
    <w:rsid w:val="00C359AC"/>
    <w:rsid w:val="00C375B8"/>
    <w:rsid w:val="00C376C0"/>
    <w:rsid w:val="00C40103"/>
    <w:rsid w:val="00C405F5"/>
    <w:rsid w:val="00C40D30"/>
    <w:rsid w:val="00C41233"/>
    <w:rsid w:val="00C42483"/>
    <w:rsid w:val="00C42DEB"/>
    <w:rsid w:val="00C432BC"/>
    <w:rsid w:val="00C4356B"/>
    <w:rsid w:val="00C442D1"/>
    <w:rsid w:val="00C44692"/>
    <w:rsid w:val="00C45D15"/>
    <w:rsid w:val="00C46CF9"/>
    <w:rsid w:val="00C5048F"/>
    <w:rsid w:val="00C504C5"/>
    <w:rsid w:val="00C509D0"/>
    <w:rsid w:val="00C50E24"/>
    <w:rsid w:val="00C51922"/>
    <w:rsid w:val="00C54DC2"/>
    <w:rsid w:val="00C56199"/>
    <w:rsid w:val="00C563A5"/>
    <w:rsid w:val="00C5713D"/>
    <w:rsid w:val="00C57552"/>
    <w:rsid w:val="00C57B5E"/>
    <w:rsid w:val="00C57DA5"/>
    <w:rsid w:val="00C60F1B"/>
    <w:rsid w:val="00C61399"/>
    <w:rsid w:val="00C623C8"/>
    <w:rsid w:val="00C63F9A"/>
    <w:rsid w:val="00C657A6"/>
    <w:rsid w:val="00C66347"/>
    <w:rsid w:val="00C66CE1"/>
    <w:rsid w:val="00C702DC"/>
    <w:rsid w:val="00C71526"/>
    <w:rsid w:val="00C72869"/>
    <w:rsid w:val="00C7339E"/>
    <w:rsid w:val="00C74C3C"/>
    <w:rsid w:val="00C81597"/>
    <w:rsid w:val="00C83A15"/>
    <w:rsid w:val="00C84441"/>
    <w:rsid w:val="00C8637A"/>
    <w:rsid w:val="00C8740B"/>
    <w:rsid w:val="00C902BB"/>
    <w:rsid w:val="00C904E6"/>
    <w:rsid w:val="00C90F92"/>
    <w:rsid w:val="00C925E2"/>
    <w:rsid w:val="00C92C6E"/>
    <w:rsid w:val="00C93493"/>
    <w:rsid w:val="00C93F6F"/>
    <w:rsid w:val="00C943AB"/>
    <w:rsid w:val="00C951F0"/>
    <w:rsid w:val="00CA02D2"/>
    <w:rsid w:val="00CA05DF"/>
    <w:rsid w:val="00CA27B0"/>
    <w:rsid w:val="00CA4564"/>
    <w:rsid w:val="00CA49E4"/>
    <w:rsid w:val="00CA4B1D"/>
    <w:rsid w:val="00CA7C72"/>
    <w:rsid w:val="00CB0DBD"/>
    <w:rsid w:val="00CB260B"/>
    <w:rsid w:val="00CB3A66"/>
    <w:rsid w:val="00CB4237"/>
    <w:rsid w:val="00CB4EDA"/>
    <w:rsid w:val="00CB6845"/>
    <w:rsid w:val="00CB7C1F"/>
    <w:rsid w:val="00CC007E"/>
    <w:rsid w:val="00CC14BB"/>
    <w:rsid w:val="00CC1DC3"/>
    <w:rsid w:val="00CC24F7"/>
    <w:rsid w:val="00CC2B38"/>
    <w:rsid w:val="00CC3760"/>
    <w:rsid w:val="00CC44AD"/>
    <w:rsid w:val="00CC4A83"/>
    <w:rsid w:val="00CC5EEA"/>
    <w:rsid w:val="00CC7ECD"/>
    <w:rsid w:val="00CD0DA3"/>
    <w:rsid w:val="00CD1DA1"/>
    <w:rsid w:val="00CD2999"/>
    <w:rsid w:val="00CD4663"/>
    <w:rsid w:val="00CD510C"/>
    <w:rsid w:val="00CD52BE"/>
    <w:rsid w:val="00CD56DC"/>
    <w:rsid w:val="00CD6491"/>
    <w:rsid w:val="00CD652C"/>
    <w:rsid w:val="00CD6A9F"/>
    <w:rsid w:val="00CE14EB"/>
    <w:rsid w:val="00CE2D03"/>
    <w:rsid w:val="00CE3FB7"/>
    <w:rsid w:val="00CE4408"/>
    <w:rsid w:val="00CE4AA6"/>
    <w:rsid w:val="00CE55A0"/>
    <w:rsid w:val="00CE66AA"/>
    <w:rsid w:val="00CF07A3"/>
    <w:rsid w:val="00CF093D"/>
    <w:rsid w:val="00CF0EF2"/>
    <w:rsid w:val="00CF1304"/>
    <w:rsid w:val="00CF1CD5"/>
    <w:rsid w:val="00CF23EB"/>
    <w:rsid w:val="00CF3579"/>
    <w:rsid w:val="00CF3C01"/>
    <w:rsid w:val="00CF4E4A"/>
    <w:rsid w:val="00CF5E36"/>
    <w:rsid w:val="00CF69C0"/>
    <w:rsid w:val="00CF7F04"/>
    <w:rsid w:val="00D01FAB"/>
    <w:rsid w:val="00D02B5C"/>
    <w:rsid w:val="00D0319A"/>
    <w:rsid w:val="00D04A53"/>
    <w:rsid w:val="00D0512F"/>
    <w:rsid w:val="00D0693E"/>
    <w:rsid w:val="00D06B66"/>
    <w:rsid w:val="00D06DCD"/>
    <w:rsid w:val="00D123AC"/>
    <w:rsid w:val="00D12EF1"/>
    <w:rsid w:val="00D136DF"/>
    <w:rsid w:val="00D136EF"/>
    <w:rsid w:val="00D15ACD"/>
    <w:rsid w:val="00D15C30"/>
    <w:rsid w:val="00D17468"/>
    <w:rsid w:val="00D20171"/>
    <w:rsid w:val="00D20AFA"/>
    <w:rsid w:val="00D2104F"/>
    <w:rsid w:val="00D22668"/>
    <w:rsid w:val="00D236E9"/>
    <w:rsid w:val="00D23F5A"/>
    <w:rsid w:val="00D251A7"/>
    <w:rsid w:val="00D25B89"/>
    <w:rsid w:val="00D25C9D"/>
    <w:rsid w:val="00D25D5D"/>
    <w:rsid w:val="00D25D81"/>
    <w:rsid w:val="00D271F1"/>
    <w:rsid w:val="00D30031"/>
    <w:rsid w:val="00D302F9"/>
    <w:rsid w:val="00D31817"/>
    <w:rsid w:val="00D3253F"/>
    <w:rsid w:val="00D32C14"/>
    <w:rsid w:val="00D34F7A"/>
    <w:rsid w:val="00D35B71"/>
    <w:rsid w:val="00D374FB"/>
    <w:rsid w:val="00D4371F"/>
    <w:rsid w:val="00D4392B"/>
    <w:rsid w:val="00D43F01"/>
    <w:rsid w:val="00D4471C"/>
    <w:rsid w:val="00D46ED0"/>
    <w:rsid w:val="00D470A3"/>
    <w:rsid w:val="00D47795"/>
    <w:rsid w:val="00D47E2B"/>
    <w:rsid w:val="00D516D7"/>
    <w:rsid w:val="00D5196F"/>
    <w:rsid w:val="00D527E4"/>
    <w:rsid w:val="00D52FDD"/>
    <w:rsid w:val="00D532F8"/>
    <w:rsid w:val="00D541A8"/>
    <w:rsid w:val="00D541B0"/>
    <w:rsid w:val="00D5569A"/>
    <w:rsid w:val="00D559F0"/>
    <w:rsid w:val="00D55A26"/>
    <w:rsid w:val="00D56108"/>
    <w:rsid w:val="00D573AA"/>
    <w:rsid w:val="00D62086"/>
    <w:rsid w:val="00D621F1"/>
    <w:rsid w:val="00D6289F"/>
    <w:rsid w:val="00D64AC5"/>
    <w:rsid w:val="00D6525F"/>
    <w:rsid w:val="00D65C84"/>
    <w:rsid w:val="00D6689A"/>
    <w:rsid w:val="00D676B4"/>
    <w:rsid w:val="00D71414"/>
    <w:rsid w:val="00D715C6"/>
    <w:rsid w:val="00D735D8"/>
    <w:rsid w:val="00D735E3"/>
    <w:rsid w:val="00D73814"/>
    <w:rsid w:val="00D73E50"/>
    <w:rsid w:val="00D77467"/>
    <w:rsid w:val="00D80155"/>
    <w:rsid w:val="00D806AE"/>
    <w:rsid w:val="00D80770"/>
    <w:rsid w:val="00D81FC9"/>
    <w:rsid w:val="00D8300A"/>
    <w:rsid w:val="00D8315A"/>
    <w:rsid w:val="00D83597"/>
    <w:rsid w:val="00D83D09"/>
    <w:rsid w:val="00D87E34"/>
    <w:rsid w:val="00D91D82"/>
    <w:rsid w:val="00D922FA"/>
    <w:rsid w:val="00D93DEB"/>
    <w:rsid w:val="00D94329"/>
    <w:rsid w:val="00D94E22"/>
    <w:rsid w:val="00D952E9"/>
    <w:rsid w:val="00D96675"/>
    <w:rsid w:val="00D97812"/>
    <w:rsid w:val="00DA0915"/>
    <w:rsid w:val="00DA137E"/>
    <w:rsid w:val="00DA1806"/>
    <w:rsid w:val="00DA197D"/>
    <w:rsid w:val="00DA2238"/>
    <w:rsid w:val="00DA31CB"/>
    <w:rsid w:val="00DA3754"/>
    <w:rsid w:val="00DA43AD"/>
    <w:rsid w:val="00DA5F71"/>
    <w:rsid w:val="00DA6320"/>
    <w:rsid w:val="00DA7AAC"/>
    <w:rsid w:val="00DA7AD7"/>
    <w:rsid w:val="00DB01DA"/>
    <w:rsid w:val="00DB134D"/>
    <w:rsid w:val="00DB27FD"/>
    <w:rsid w:val="00DB2A19"/>
    <w:rsid w:val="00DB2DFE"/>
    <w:rsid w:val="00DB3BD9"/>
    <w:rsid w:val="00DB456D"/>
    <w:rsid w:val="00DB6C8C"/>
    <w:rsid w:val="00DB70F7"/>
    <w:rsid w:val="00DB7E36"/>
    <w:rsid w:val="00DC02B5"/>
    <w:rsid w:val="00DC0994"/>
    <w:rsid w:val="00DC131E"/>
    <w:rsid w:val="00DC174F"/>
    <w:rsid w:val="00DC26F4"/>
    <w:rsid w:val="00DC2BE5"/>
    <w:rsid w:val="00DC406A"/>
    <w:rsid w:val="00DC4070"/>
    <w:rsid w:val="00DC663A"/>
    <w:rsid w:val="00DC7114"/>
    <w:rsid w:val="00DC766B"/>
    <w:rsid w:val="00DD01AD"/>
    <w:rsid w:val="00DD073E"/>
    <w:rsid w:val="00DD092E"/>
    <w:rsid w:val="00DD0982"/>
    <w:rsid w:val="00DD31F6"/>
    <w:rsid w:val="00DD3E2E"/>
    <w:rsid w:val="00DD4447"/>
    <w:rsid w:val="00DD4C53"/>
    <w:rsid w:val="00DD5331"/>
    <w:rsid w:val="00DE0F8C"/>
    <w:rsid w:val="00DE1480"/>
    <w:rsid w:val="00DE1C19"/>
    <w:rsid w:val="00DE296B"/>
    <w:rsid w:val="00DE332A"/>
    <w:rsid w:val="00DE3979"/>
    <w:rsid w:val="00DE47CD"/>
    <w:rsid w:val="00DE4FD9"/>
    <w:rsid w:val="00DE52D2"/>
    <w:rsid w:val="00DE5EAE"/>
    <w:rsid w:val="00DE5FD1"/>
    <w:rsid w:val="00DE6A64"/>
    <w:rsid w:val="00DE6CF5"/>
    <w:rsid w:val="00DE6DD5"/>
    <w:rsid w:val="00DF0934"/>
    <w:rsid w:val="00DF0ECC"/>
    <w:rsid w:val="00DF118D"/>
    <w:rsid w:val="00DF2131"/>
    <w:rsid w:val="00DF3012"/>
    <w:rsid w:val="00DF3C09"/>
    <w:rsid w:val="00DF4751"/>
    <w:rsid w:val="00DF4EB7"/>
    <w:rsid w:val="00DF5964"/>
    <w:rsid w:val="00DF61F2"/>
    <w:rsid w:val="00DF684F"/>
    <w:rsid w:val="00DF7EE5"/>
    <w:rsid w:val="00E0019E"/>
    <w:rsid w:val="00E0027B"/>
    <w:rsid w:val="00E02501"/>
    <w:rsid w:val="00E02BF9"/>
    <w:rsid w:val="00E034AE"/>
    <w:rsid w:val="00E03C32"/>
    <w:rsid w:val="00E050B5"/>
    <w:rsid w:val="00E057AC"/>
    <w:rsid w:val="00E06061"/>
    <w:rsid w:val="00E062FA"/>
    <w:rsid w:val="00E06AB8"/>
    <w:rsid w:val="00E109D4"/>
    <w:rsid w:val="00E110A0"/>
    <w:rsid w:val="00E11C46"/>
    <w:rsid w:val="00E12CC8"/>
    <w:rsid w:val="00E15B1C"/>
    <w:rsid w:val="00E16C37"/>
    <w:rsid w:val="00E177E2"/>
    <w:rsid w:val="00E178FD"/>
    <w:rsid w:val="00E2025E"/>
    <w:rsid w:val="00E20B89"/>
    <w:rsid w:val="00E22452"/>
    <w:rsid w:val="00E22ED0"/>
    <w:rsid w:val="00E26F28"/>
    <w:rsid w:val="00E2717A"/>
    <w:rsid w:val="00E2755E"/>
    <w:rsid w:val="00E27C5E"/>
    <w:rsid w:val="00E30A16"/>
    <w:rsid w:val="00E3203A"/>
    <w:rsid w:val="00E33010"/>
    <w:rsid w:val="00E341F7"/>
    <w:rsid w:val="00E34AFE"/>
    <w:rsid w:val="00E365F4"/>
    <w:rsid w:val="00E406EE"/>
    <w:rsid w:val="00E42389"/>
    <w:rsid w:val="00E44D6B"/>
    <w:rsid w:val="00E47B2B"/>
    <w:rsid w:val="00E47BD9"/>
    <w:rsid w:val="00E51253"/>
    <w:rsid w:val="00E517AD"/>
    <w:rsid w:val="00E51DD3"/>
    <w:rsid w:val="00E52F41"/>
    <w:rsid w:val="00E52F65"/>
    <w:rsid w:val="00E60F62"/>
    <w:rsid w:val="00E61F34"/>
    <w:rsid w:val="00E626C8"/>
    <w:rsid w:val="00E643BF"/>
    <w:rsid w:val="00E6452D"/>
    <w:rsid w:val="00E6491D"/>
    <w:rsid w:val="00E649A6"/>
    <w:rsid w:val="00E65836"/>
    <w:rsid w:val="00E6626E"/>
    <w:rsid w:val="00E677BE"/>
    <w:rsid w:val="00E67FD4"/>
    <w:rsid w:val="00E67FE7"/>
    <w:rsid w:val="00E722EB"/>
    <w:rsid w:val="00E728AD"/>
    <w:rsid w:val="00E72FBA"/>
    <w:rsid w:val="00E7509B"/>
    <w:rsid w:val="00E758FB"/>
    <w:rsid w:val="00E75DE4"/>
    <w:rsid w:val="00E760A1"/>
    <w:rsid w:val="00E76A75"/>
    <w:rsid w:val="00E8285F"/>
    <w:rsid w:val="00E83DE4"/>
    <w:rsid w:val="00E8585D"/>
    <w:rsid w:val="00E85B64"/>
    <w:rsid w:val="00E901CE"/>
    <w:rsid w:val="00E914C1"/>
    <w:rsid w:val="00E91CD1"/>
    <w:rsid w:val="00E93C9F"/>
    <w:rsid w:val="00E95ADE"/>
    <w:rsid w:val="00E96A10"/>
    <w:rsid w:val="00E974B1"/>
    <w:rsid w:val="00E9795D"/>
    <w:rsid w:val="00EA0441"/>
    <w:rsid w:val="00EA4A6B"/>
    <w:rsid w:val="00EA5664"/>
    <w:rsid w:val="00EA61DF"/>
    <w:rsid w:val="00EA6490"/>
    <w:rsid w:val="00EA71B4"/>
    <w:rsid w:val="00EB02AB"/>
    <w:rsid w:val="00EB0FE6"/>
    <w:rsid w:val="00EB130B"/>
    <w:rsid w:val="00EB1942"/>
    <w:rsid w:val="00EB2C80"/>
    <w:rsid w:val="00EB2EF8"/>
    <w:rsid w:val="00EB623B"/>
    <w:rsid w:val="00EC0329"/>
    <w:rsid w:val="00EC2356"/>
    <w:rsid w:val="00EC2D8F"/>
    <w:rsid w:val="00EC2DCA"/>
    <w:rsid w:val="00EC49EA"/>
    <w:rsid w:val="00EC535B"/>
    <w:rsid w:val="00EC540F"/>
    <w:rsid w:val="00EC56A8"/>
    <w:rsid w:val="00EC57F9"/>
    <w:rsid w:val="00EC62F9"/>
    <w:rsid w:val="00EC743C"/>
    <w:rsid w:val="00EC7732"/>
    <w:rsid w:val="00EC78A4"/>
    <w:rsid w:val="00ED05FB"/>
    <w:rsid w:val="00ED2267"/>
    <w:rsid w:val="00ED2931"/>
    <w:rsid w:val="00ED3B10"/>
    <w:rsid w:val="00ED484E"/>
    <w:rsid w:val="00EE0604"/>
    <w:rsid w:val="00EE0A01"/>
    <w:rsid w:val="00EE48F7"/>
    <w:rsid w:val="00EE548F"/>
    <w:rsid w:val="00EE5B64"/>
    <w:rsid w:val="00EE7CB8"/>
    <w:rsid w:val="00EF0CE3"/>
    <w:rsid w:val="00EF0F56"/>
    <w:rsid w:val="00EF23A0"/>
    <w:rsid w:val="00EF2AE7"/>
    <w:rsid w:val="00EF3910"/>
    <w:rsid w:val="00F038C0"/>
    <w:rsid w:val="00F045E6"/>
    <w:rsid w:val="00F04926"/>
    <w:rsid w:val="00F04A7E"/>
    <w:rsid w:val="00F04D7E"/>
    <w:rsid w:val="00F0524F"/>
    <w:rsid w:val="00F05399"/>
    <w:rsid w:val="00F10555"/>
    <w:rsid w:val="00F13135"/>
    <w:rsid w:val="00F14C19"/>
    <w:rsid w:val="00F15574"/>
    <w:rsid w:val="00F15849"/>
    <w:rsid w:val="00F16DD4"/>
    <w:rsid w:val="00F17791"/>
    <w:rsid w:val="00F179A0"/>
    <w:rsid w:val="00F17AD4"/>
    <w:rsid w:val="00F206FA"/>
    <w:rsid w:val="00F20B1B"/>
    <w:rsid w:val="00F2160E"/>
    <w:rsid w:val="00F21C46"/>
    <w:rsid w:val="00F226D9"/>
    <w:rsid w:val="00F23C39"/>
    <w:rsid w:val="00F23E11"/>
    <w:rsid w:val="00F25BCA"/>
    <w:rsid w:val="00F26A15"/>
    <w:rsid w:val="00F304B4"/>
    <w:rsid w:val="00F305BF"/>
    <w:rsid w:val="00F314A9"/>
    <w:rsid w:val="00F32483"/>
    <w:rsid w:val="00F32E11"/>
    <w:rsid w:val="00F346FD"/>
    <w:rsid w:val="00F3489B"/>
    <w:rsid w:val="00F357F0"/>
    <w:rsid w:val="00F3588A"/>
    <w:rsid w:val="00F361E2"/>
    <w:rsid w:val="00F37784"/>
    <w:rsid w:val="00F41AFD"/>
    <w:rsid w:val="00F421FC"/>
    <w:rsid w:val="00F428DB"/>
    <w:rsid w:val="00F42FE1"/>
    <w:rsid w:val="00F43CCD"/>
    <w:rsid w:val="00F456EA"/>
    <w:rsid w:val="00F45B38"/>
    <w:rsid w:val="00F46F28"/>
    <w:rsid w:val="00F47B12"/>
    <w:rsid w:val="00F52A39"/>
    <w:rsid w:val="00F52BBF"/>
    <w:rsid w:val="00F533D3"/>
    <w:rsid w:val="00F53579"/>
    <w:rsid w:val="00F53652"/>
    <w:rsid w:val="00F5377F"/>
    <w:rsid w:val="00F53CAC"/>
    <w:rsid w:val="00F5581C"/>
    <w:rsid w:val="00F572D2"/>
    <w:rsid w:val="00F605E9"/>
    <w:rsid w:val="00F61376"/>
    <w:rsid w:val="00F61A72"/>
    <w:rsid w:val="00F61B15"/>
    <w:rsid w:val="00F61B58"/>
    <w:rsid w:val="00F634CB"/>
    <w:rsid w:val="00F634F5"/>
    <w:rsid w:val="00F63ACE"/>
    <w:rsid w:val="00F64FD6"/>
    <w:rsid w:val="00F65D00"/>
    <w:rsid w:val="00F66404"/>
    <w:rsid w:val="00F66DC2"/>
    <w:rsid w:val="00F67A01"/>
    <w:rsid w:val="00F70447"/>
    <w:rsid w:val="00F7052F"/>
    <w:rsid w:val="00F70DE0"/>
    <w:rsid w:val="00F726FE"/>
    <w:rsid w:val="00F72CDD"/>
    <w:rsid w:val="00F72F48"/>
    <w:rsid w:val="00F75E50"/>
    <w:rsid w:val="00F761E2"/>
    <w:rsid w:val="00F7768D"/>
    <w:rsid w:val="00F83631"/>
    <w:rsid w:val="00F907D4"/>
    <w:rsid w:val="00F90D99"/>
    <w:rsid w:val="00F91AFD"/>
    <w:rsid w:val="00F93AF1"/>
    <w:rsid w:val="00F93B8C"/>
    <w:rsid w:val="00F93E38"/>
    <w:rsid w:val="00F945B3"/>
    <w:rsid w:val="00F94A5F"/>
    <w:rsid w:val="00F9536B"/>
    <w:rsid w:val="00F95DE9"/>
    <w:rsid w:val="00F96C41"/>
    <w:rsid w:val="00F971A3"/>
    <w:rsid w:val="00FA0BEE"/>
    <w:rsid w:val="00FA176B"/>
    <w:rsid w:val="00FA1E1D"/>
    <w:rsid w:val="00FA3814"/>
    <w:rsid w:val="00FA54CE"/>
    <w:rsid w:val="00FA5A68"/>
    <w:rsid w:val="00FA5EBE"/>
    <w:rsid w:val="00FA753E"/>
    <w:rsid w:val="00FB0633"/>
    <w:rsid w:val="00FB0D68"/>
    <w:rsid w:val="00FB1318"/>
    <w:rsid w:val="00FB2AF3"/>
    <w:rsid w:val="00FB2B3B"/>
    <w:rsid w:val="00FB2F9F"/>
    <w:rsid w:val="00FB37AF"/>
    <w:rsid w:val="00FB3868"/>
    <w:rsid w:val="00FB3F77"/>
    <w:rsid w:val="00FB4DCA"/>
    <w:rsid w:val="00FB4EBB"/>
    <w:rsid w:val="00FB5034"/>
    <w:rsid w:val="00FB5040"/>
    <w:rsid w:val="00FB5158"/>
    <w:rsid w:val="00FB6C98"/>
    <w:rsid w:val="00FC0059"/>
    <w:rsid w:val="00FC0D9C"/>
    <w:rsid w:val="00FC2689"/>
    <w:rsid w:val="00FC2E65"/>
    <w:rsid w:val="00FC4275"/>
    <w:rsid w:val="00FC5D2C"/>
    <w:rsid w:val="00FC67EF"/>
    <w:rsid w:val="00FC6C69"/>
    <w:rsid w:val="00FC6D7E"/>
    <w:rsid w:val="00FC7EC1"/>
    <w:rsid w:val="00FD1F8B"/>
    <w:rsid w:val="00FD3A8D"/>
    <w:rsid w:val="00FD71F1"/>
    <w:rsid w:val="00FD7F04"/>
    <w:rsid w:val="00FE0EE6"/>
    <w:rsid w:val="00FE16D5"/>
    <w:rsid w:val="00FE7510"/>
    <w:rsid w:val="00FF03D7"/>
    <w:rsid w:val="00FF056E"/>
    <w:rsid w:val="00FF2A63"/>
    <w:rsid w:val="00FF320B"/>
    <w:rsid w:val="00FF3D77"/>
    <w:rsid w:val="00FF4BB3"/>
    <w:rsid w:val="00FF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795F"/>
  <w15:docId w15:val="{2B3E3870-A5EE-4142-BA4F-19662F51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6F5"/>
  </w:style>
  <w:style w:type="paragraph" w:styleId="Heading1">
    <w:name w:val="heading 1"/>
    <w:basedOn w:val="Normal"/>
    <w:next w:val="Normal"/>
    <w:link w:val="Heading1Char"/>
    <w:uiPriority w:val="9"/>
    <w:qFormat/>
    <w:rsid w:val="00577B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C2C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C2C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C2C8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C2C8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C2C8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C2C8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C2C8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2C8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B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C2C8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C2C8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C2C8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C2C8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C2C8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C2C8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C2C8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2C80"/>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4D30FB"/>
    <w:rPr>
      <w:color w:val="0563C1" w:themeColor="hyperlink"/>
      <w:u w:val="single"/>
    </w:rPr>
  </w:style>
  <w:style w:type="paragraph" w:customStyle="1" w:styleId="A-T1">
    <w:name w:val="A-T1"/>
    <w:basedOn w:val="Normal"/>
    <w:link w:val="A-T1Char"/>
    <w:autoRedefine/>
    <w:rsid w:val="00747329"/>
    <w:pPr>
      <w:tabs>
        <w:tab w:val="right" w:pos="8364"/>
      </w:tabs>
      <w:spacing w:after="0" w:line="360" w:lineRule="auto"/>
      <w:jc w:val="both"/>
    </w:pPr>
    <w:rPr>
      <w:rFonts w:ascii="Arial" w:eastAsia="Times New Roman" w:hAnsi="Arial" w:cs="Arial"/>
      <w:lang w:eastAsia="de-DE"/>
    </w:rPr>
  </w:style>
  <w:style w:type="character" w:customStyle="1" w:styleId="A-T1Char">
    <w:name w:val="A-T1 Char"/>
    <w:link w:val="A-T1"/>
    <w:locked/>
    <w:rsid w:val="00747329"/>
    <w:rPr>
      <w:rFonts w:ascii="Arial" w:eastAsia="Times New Roman" w:hAnsi="Arial" w:cs="Arial"/>
      <w:lang w:eastAsia="de-DE"/>
    </w:rPr>
  </w:style>
  <w:style w:type="character" w:customStyle="1" w:styleId="st">
    <w:name w:val="st"/>
    <w:basedOn w:val="DefaultParagraphFont"/>
    <w:rsid w:val="0047190C"/>
  </w:style>
  <w:style w:type="character" w:styleId="CommentReference">
    <w:name w:val="annotation reference"/>
    <w:basedOn w:val="DefaultParagraphFont"/>
    <w:uiPriority w:val="99"/>
    <w:semiHidden/>
    <w:unhideWhenUsed/>
    <w:rsid w:val="002324D6"/>
    <w:rPr>
      <w:sz w:val="16"/>
      <w:szCs w:val="16"/>
    </w:rPr>
  </w:style>
  <w:style w:type="paragraph" w:styleId="CommentText">
    <w:name w:val="annotation text"/>
    <w:basedOn w:val="Normal"/>
    <w:link w:val="CommentTextChar"/>
    <w:uiPriority w:val="99"/>
    <w:unhideWhenUsed/>
    <w:rsid w:val="002324D6"/>
    <w:pPr>
      <w:spacing w:line="240" w:lineRule="auto"/>
    </w:pPr>
    <w:rPr>
      <w:sz w:val="20"/>
      <w:szCs w:val="20"/>
    </w:rPr>
  </w:style>
  <w:style w:type="character" w:customStyle="1" w:styleId="CommentTextChar">
    <w:name w:val="Comment Text Char"/>
    <w:basedOn w:val="DefaultParagraphFont"/>
    <w:link w:val="CommentText"/>
    <w:uiPriority w:val="99"/>
    <w:rsid w:val="002324D6"/>
    <w:rPr>
      <w:sz w:val="20"/>
      <w:szCs w:val="20"/>
    </w:rPr>
  </w:style>
  <w:style w:type="paragraph" w:styleId="CommentSubject">
    <w:name w:val="annotation subject"/>
    <w:basedOn w:val="CommentText"/>
    <w:next w:val="CommentText"/>
    <w:link w:val="CommentSubjectChar"/>
    <w:uiPriority w:val="99"/>
    <w:semiHidden/>
    <w:unhideWhenUsed/>
    <w:rsid w:val="002324D6"/>
    <w:rPr>
      <w:b/>
      <w:bCs/>
    </w:rPr>
  </w:style>
  <w:style w:type="character" w:customStyle="1" w:styleId="CommentSubjectChar">
    <w:name w:val="Comment Subject Char"/>
    <w:basedOn w:val="CommentTextChar"/>
    <w:link w:val="CommentSubject"/>
    <w:uiPriority w:val="99"/>
    <w:semiHidden/>
    <w:rsid w:val="002324D6"/>
    <w:rPr>
      <w:b/>
      <w:bCs/>
      <w:sz w:val="20"/>
      <w:szCs w:val="20"/>
    </w:rPr>
  </w:style>
  <w:style w:type="paragraph" w:styleId="BalloonText">
    <w:name w:val="Balloon Text"/>
    <w:basedOn w:val="Normal"/>
    <w:link w:val="BalloonTextChar"/>
    <w:uiPriority w:val="99"/>
    <w:semiHidden/>
    <w:unhideWhenUsed/>
    <w:rsid w:val="00232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4D6"/>
    <w:rPr>
      <w:rFonts w:ascii="Segoe UI" w:hAnsi="Segoe UI" w:cs="Segoe UI"/>
      <w:sz w:val="18"/>
      <w:szCs w:val="18"/>
    </w:rPr>
  </w:style>
  <w:style w:type="paragraph" w:customStyle="1" w:styleId="CitaviBibliographyHeading">
    <w:name w:val="Citavi Bibliography Heading"/>
    <w:basedOn w:val="Normal"/>
    <w:link w:val="CitaviBibliographyHeadingChar"/>
    <w:rsid w:val="00A90977"/>
    <w:pPr>
      <w:spacing w:line="360" w:lineRule="auto"/>
    </w:pPr>
    <w:rPr>
      <w:rFonts w:ascii="Arial" w:hAnsi="Arial" w:cs="Arial"/>
    </w:rPr>
  </w:style>
  <w:style w:type="character" w:customStyle="1" w:styleId="CitaviBibliographyHeadingChar">
    <w:name w:val="Citavi Bibliography Heading Char"/>
    <w:basedOn w:val="DefaultParagraphFont"/>
    <w:link w:val="CitaviBibliographyHeading"/>
    <w:rsid w:val="00A90977"/>
    <w:rPr>
      <w:rFonts w:ascii="Arial" w:hAnsi="Arial" w:cs="Arial"/>
    </w:rPr>
  </w:style>
  <w:style w:type="paragraph" w:customStyle="1" w:styleId="CitaviBibliographyEntry">
    <w:name w:val="Citavi Bibliography Entry"/>
    <w:basedOn w:val="Normal"/>
    <w:link w:val="CitaviBibliographyEntryChar"/>
    <w:rsid w:val="00A90977"/>
    <w:pPr>
      <w:spacing w:after="120" w:line="360" w:lineRule="auto"/>
    </w:pPr>
    <w:rPr>
      <w:rFonts w:ascii="Arial" w:hAnsi="Arial" w:cs="Arial"/>
    </w:rPr>
  </w:style>
  <w:style w:type="character" w:customStyle="1" w:styleId="CitaviBibliographyEntryChar">
    <w:name w:val="Citavi Bibliography Entry Char"/>
    <w:basedOn w:val="DefaultParagraphFont"/>
    <w:link w:val="CitaviBibliographyEntry"/>
    <w:rsid w:val="00A90977"/>
    <w:rPr>
      <w:rFonts w:ascii="Arial" w:hAnsi="Arial" w:cs="Arial"/>
    </w:rPr>
  </w:style>
  <w:style w:type="paragraph" w:customStyle="1" w:styleId="CitaviBibliographySubheading1">
    <w:name w:val="Citavi Bibliography Subheading 1"/>
    <w:basedOn w:val="Heading2"/>
    <w:link w:val="CitaviBibliographySubheading1Char"/>
    <w:rsid w:val="002C2C80"/>
    <w:pPr>
      <w:spacing w:line="360" w:lineRule="auto"/>
      <w:outlineLvl w:val="9"/>
    </w:pPr>
    <w:rPr>
      <w:rFonts w:ascii="Arial" w:hAnsi="Arial" w:cs="Arial"/>
      <w:noProof/>
    </w:rPr>
  </w:style>
  <w:style w:type="character" w:customStyle="1" w:styleId="CitaviBibliographySubheading1Char">
    <w:name w:val="Citavi Bibliography Subheading 1 Char"/>
    <w:basedOn w:val="DefaultParagraphFont"/>
    <w:link w:val="CitaviBibliographySubheading1"/>
    <w:rsid w:val="002C2C80"/>
    <w:rPr>
      <w:rFonts w:ascii="Arial" w:eastAsiaTheme="majorEastAsia" w:hAnsi="Arial" w:cs="Arial"/>
      <w:noProof/>
      <w:color w:val="2E74B5" w:themeColor="accent1" w:themeShade="BF"/>
      <w:sz w:val="26"/>
      <w:szCs w:val="26"/>
    </w:rPr>
  </w:style>
  <w:style w:type="paragraph" w:customStyle="1" w:styleId="CitaviBibliographySubheading2">
    <w:name w:val="Citavi Bibliography Subheading 2"/>
    <w:basedOn w:val="Heading3"/>
    <w:link w:val="CitaviBibliographySubheading2Char"/>
    <w:rsid w:val="002C2C80"/>
    <w:pPr>
      <w:spacing w:line="360" w:lineRule="auto"/>
      <w:outlineLvl w:val="9"/>
    </w:pPr>
    <w:rPr>
      <w:rFonts w:ascii="Arial" w:hAnsi="Arial" w:cs="Arial"/>
      <w:noProof/>
    </w:rPr>
  </w:style>
  <w:style w:type="character" w:customStyle="1" w:styleId="CitaviBibliographySubheading2Char">
    <w:name w:val="Citavi Bibliography Subheading 2 Char"/>
    <w:basedOn w:val="DefaultParagraphFont"/>
    <w:link w:val="CitaviBibliographySubheading2"/>
    <w:rsid w:val="002C2C80"/>
    <w:rPr>
      <w:rFonts w:ascii="Arial" w:eastAsiaTheme="majorEastAsia" w:hAnsi="Arial" w:cs="Arial"/>
      <w:noProof/>
      <w:color w:val="1F4D78" w:themeColor="accent1" w:themeShade="7F"/>
      <w:sz w:val="24"/>
      <w:szCs w:val="24"/>
    </w:rPr>
  </w:style>
  <w:style w:type="paragraph" w:customStyle="1" w:styleId="CitaviBibliographySubheading3">
    <w:name w:val="Citavi Bibliography Subheading 3"/>
    <w:basedOn w:val="Heading4"/>
    <w:link w:val="CitaviBibliographySubheading3Char"/>
    <w:rsid w:val="002C2C80"/>
    <w:pPr>
      <w:spacing w:line="360" w:lineRule="auto"/>
      <w:outlineLvl w:val="9"/>
    </w:pPr>
    <w:rPr>
      <w:rFonts w:ascii="Arial" w:hAnsi="Arial" w:cs="Arial"/>
      <w:noProof/>
    </w:rPr>
  </w:style>
  <w:style w:type="character" w:customStyle="1" w:styleId="CitaviBibliographySubheading3Char">
    <w:name w:val="Citavi Bibliography Subheading 3 Char"/>
    <w:basedOn w:val="DefaultParagraphFont"/>
    <w:link w:val="CitaviBibliographySubheading3"/>
    <w:rsid w:val="002C2C80"/>
    <w:rPr>
      <w:rFonts w:ascii="Arial" w:eastAsiaTheme="majorEastAsia" w:hAnsi="Arial" w:cs="Arial"/>
      <w:i/>
      <w:iCs/>
      <w:noProof/>
      <w:color w:val="2E74B5" w:themeColor="accent1" w:themeShade="BF"/>
    </w:rPr>
  </w:style>
  <w:style w:type="paragraph" w:customStyle="1" w:styleId="CitaviBibliographySubheading4">
    <w:name w:val="Citavi Bibliography Subheading 4"/>
    <w:basedOn w:val="Heading5"/>
    <w:link w:val="CitaviBibliographySubheading4Char"/>
    <w:rsid w:val="002C2C80"/>
    <w:pPr>
      <w:spacing w:line="360" w:lineRule="auto"/>
      <w:outlineLvl w:val="9"/>
    </w:pPr>
    <w:rPr>
      <w:rFonts w:ascii="Arial" w:hAnsi="Arial" w:cs="Arial"/>
      <w:noProof/>
    </w:rPr>
  </w:style>
  <w:style w:type="character" w:customStyle="1" w:styleId="CitaviBibliographySubheading4Char">
    <w:name w:val="Citavi Bibliography Subheading 4 Char"/>
    <w:basedOn w:val="DefaultParagraphFont"/>
    <w:link w:val="CitaviBibliographySubheading4"/>
    <w:rsid w:val="002C2C80"/>
    <w:rPr>
      <w:rFonts w:ascii="Arial" w:eastAsiaTheme="majorEastAsia" w:hAnsi="Arial" w:cs="Arial"/>
      <w:noProof/>
      <w:color w:val="2E74B5" w:themeColor="accent1" w:themeShade="BF"/>
    </w:rPr>
  </w:style>
  <w:style w:type="paragraph" w:customStyle="1" w:styleId="CitaviBibliographySubheading5">
    <w:name w:val="Citavi Bibliography Subheading 5"/>
    <w:basedOn w:val="Heading6"/>
    <w:link w:val="CitaviBibliographySubheading5Char"/>
    <w:rsid w:val="002C2C80"/>
    <w:pPr>
      <w:spacing w:line="360" w:lineRule="auto"/>
      <w:jc w:val="both"/>
      <w:outlineLvl w:val="9"/>
    </w:pPr>
    <w:rPr>
      <w:rFonts w:ascii="Arial" w:hAnsi="Arial" w:cs="Arial"/>
      <w:noProof/>
    </w:rPr>
  </w:style>
  <w:style w:type="character" w:customStyle="1" w:styleId="CitaviBibliographySubheading5Char">
    <w:name w:val="Citavi Bibliography Subheading 5 Char"/>
    <w:basedOn w:val="DefaultParagraphFont"/>
    <w:link w:val="CitaviBibliographySubheading5"/>
    <w:rsid w:val="002C2C80"/>
    <w:rPr>
      <w:rFonts w:ascii="Arial" w:eastAsiaTheme="majorEastAsia" w:hAnsi="Arial" w:cs="Arial"/>
      <w:noProof/>
      <w:color w:val="1F4D78" w:themeColor="accent1" w:themeShade="7F"/>
    </w:rPr>
  </w:style>
  <w:style w:type="paragraph" w:customStyle="1" w:styleId="CitaviBibliographySubheading6">
    <w:name w:val="Citavi Bibliography Subheading 6"/>
    <w:basedOn w:val="Heading7"/>
    <w:link w:val="CitaviBibliographySubheading6Char"/>
    <w:rsid w:val="002C2C80"/>
    <w:pPr>
      <w:spacing w:line="360" w:lineRule="auto"/>
      <w:jc w:val="both"/>
      <w:outlineLvl w:val="9"/>
    </w:pPr>
    <w:rPr>
      <w:rFonts w:ascii="Arial" w:hAnsi="Arial" w:cs="Arial"/>
      <w:noProof/>
    </w:rPr>
  </w:style>
  <w:style w:type="character" w:customStyle="1" w:styleId="CitaviBibliographySubheading6Char">
    <w:name w:val="Citavi Bibliography Subheading 6 Char"/>
    <w:basedOn w:val="DefaultParagraphFont"/>
    <w:link w:val="CitaviBibliographySubheading6"/>
    <w:rsid w:val="002C2C80"/>
    <w:rPr>
      <w:rFonts w:ascii="Arial" w:eastAsiaTheme="majorEastAsia" w:hAnsi="Arial" w:cs="Arial"/>
      <w:i/>
      <w:iCs/>
      <w:noProof/>
      <w:color w:val="1F4D78" w:themeColor="accent1" w:themeShade="7F"/>
    </w:rPr>
  </w:style>
  <w:style w:type="paragraph" w:customStyle="1" w:styleId="CitaviBibliographySubheading7">
    <w:name w:val="Citavi Bibliography Subheading 7"/>
    <w:basedOn w:val="Heading8"/>
    <w:link w:val="CitaviBibliographySubheading7Char"/>
    <w:rsid w:val="002C2C80"/>
    <w:pPr>
      <w:spacing w:line="360" w:lineRule="auto"/>
      <w:jc w:val="both"/>
      <w:outlineLvl w:val="9"/>
    </w:pPr>
    <w:rPr>
      <w:rFonts w:ascii="Arial" w:hAnsi="Arial" w:cs="Arial"/>
      <w:noProof/>
    </w:rPr>
  </w:style>
  <w:style w:type="character" w:customStyle="1" w:styleId="CitaviBibliographySubheading7Char">
    <w:name w:val="Citavi Bibliography Subheading 7 Char"/>
    <w:basedOn w:val="DefaultParagraphFont"/>
    <w:link w:val="CitaviBibliographySubheading7"/>
    <w:rsid w:val="002C2C80"/>
    <w:rPr>
      <w:rFonts w:ascii="Arial" w:eastAsiaTheme="majorEastAsia" w:hAnsi="Arial" w:cs="Arial"/>
      <w:noProof/>
      <w:color w:val="272727" w:themeColor="text1" w:themeTint="D8"/>
      <w:sz w:val="21"/>
      <w:szCs w:val="21"/>
    </w:rPr>
  </w:style>
  <w:style w:type="paragraph" w:customStyle="1" w:styleId="CitaviBibliographySubheading8">
    <w:name w:val="Citavi Bibliography Subheading 8"/>
    <w:basedOn w:val="Heading9"/>
    <w:link w:val="CitaviBibliographySubheading8Char"/>
    <w:rsid w:val="002C2C80"/>
    <w:pPr>
      <w:spacing w:line="360" w:lineRule="auto"/>
      <w:jc w:val="both"/>
      <w:outlineLvl w:val="9"/>
    </w:pPr>
    <w:rPr>
      <w:rFonts w:ascii="Arial" w:hAnsi="Arial" w:cs="Arial"/>
      <w:noProof/>
    </w:rPr>
  </w:style>
  <w:style w:type="character" w:customStyle="1" w:styleId="CitaviBibliographySubheading8Char">
    <w:name w:val="Citavi Bibliography Subheading 8 Char"/>
    <w:basedOn w:val="DefaultParagraphFont"/>
    <w:link w:val="CitaviBibliographySubheading8"/>
    <w:rsid w:val="002C2C80"/>
    <w:rPr>
      <w:rFonts w:ascii="Arial" w:eastAsiaTheme="majorEastAsia" w:hAnsi="Arial" w:cs="Arial"/>
      <w:i/>
      <w:iCs/>
      <w:noProof/>
      <w:color w:val="272727" w:themeColor="text1" w:themeTint="D8"/>
      <w:sz w:val="21"/>
      <w:szCs w:val="21"/>
    </w:rPr>
  </w:style>
  <w:style w:type="paragraph" w:styleId="Header">
    <w:name w:val="header"/>
    <w:basedOn w:val="Normal"/>
    <w:link w:val="HeaderChar"/>
    <w:uiPriority w:val="99"/>
    <w:unhideWhenUsed/>
    <w:rsid w:val="00197DE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DEA"/>
  </w:style>
  <w:style w:type="paragraph" w:styleId="Footer">
    <w:name w:val="footer"/>
    <w:basedOn w:val="Normal"/>
    <w:link w:val="FooterChar"/>
    <w:uiPriority w:val="99"/>
    <w:unhideWhenUsed/>
    <w:rsid w:val="00197D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DEA"/>
  </w:style>
  <w:style w:type="table" w:styleId="TableGrid">
    <w:name w:val="Table Grid"/>
    <w:basedOn w:val="TableNormal"/>
    <w:uiPriority w:val="59"/>
    <w:rsid w:val="00117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11743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6E05DE"/>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Emphasis">
    <w:name w:val="Emphasis"/>
    <w:basedOn w:val="DefaultParagraphFont"/>
    <w:uiPriority w:val="20"/>
    <w:qFormat/>
    <w:rsid w:val="006E05DE"/>
    <w:rPr>
      <w:i/>
      <w:iCs/>
    </w:rPr>
  </w:style>
  <w:style w:type="paragraph" w:styleId="ListParagraph">
    <w:name w:val="List Paragraph"/>
    <w:basedOn w:val="Normal"/>
    <w:uiPriority w:val="34"/>
    <w:qFormat/>
    <w:rsid w:val="00DB6C8C"/>
    <w:pPr>
      <w:ind w:left="720"/>
      <w:contextualSpacing/>
    </w:pPr>
    <w:rPr>
      <w:lang w:val="en-GB"/>
    </w:rPr>
  </w:style>
  <w:style w:type="paragraph" w:styleId="Revision">
    <w:name w:val="Revision"/>
    <w:hidden/>
    <w:uiPriority w:val="99"/>
    <w:semiHidden/>
    <w:rsid w:val="00F15849"/>
    <w:pPr>
      <w:spacing w:after="0" w:line="240" w:lineRule="auto"/>
    </w:pPr>
  </w:style>
  <w:style w:type="character" w:customStyle="1" w:styleId="docsum-pmid">
    <w:name w:val="docsum-pmid"/>
    <w:basedOn w:val="DefaultParagraphFont"/>
    <w:rsid w:val="00F72CDD"/>
  </w:style>
  <w:style w:type="character" w:styleId="Strong">
    <w:name w:val="Strong"/>
    <w:basedOn w:val="DefaultParagraphFont"/>
    <w:uiPriority w:val="22"/>
    <w:qFormat/>
    <w:rsid w:val="00F72CDD"/>
    <w:rPr>
      <w:b/>
      <w:bCs/>
    </w:rPr>
  </w:style>
  <w:style w:type="character" w:styleId="FollowedHyperlink">
    <w:name w:val="FollowedHyperlink"/>
    <w:basedOn w:val="DefaultParagraphFont"/>
    <w:uiPriority w:val="99"/>
    <w:semiHidden/>
    <w:unhideWhenUsed/>
    <w:rsid w:val="0052111F"/>
    <w:rPr>
      <w:color w:val="954F72" w:themeColor="followedHyperlink"/>
      <w:u w:val="single"/>
    </w:rPr>
  </w:style>
  <w:style w:type="character" w:customStyle="1" w:styleId="hgkelc">
    <w:name w:val="hgkelc"/>
    <w:basedOn w:val="DefaultParagraphFont"/>
    <w:rsid w:val="00385129"/>
  </w:style>
  <w:style w:type="character" w:customStyle="1" w:styleId="toptext">
    <w:name w:val="top__text"/>
    <w:basedOn w:val="DefaultParagraphFont"/>
    <w:rsid w:val="00BE2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7235">
      <w:bodyDiv w:val="1"/>
      <w:marLeft w:val="0"/>
      <w:marRight w:val="0"/>
      <w:marTop w:val="0"/>
      <w:marBottom w:val="0"/>
      <w:divBdr>
        <w:top w:val="none" w:sz="0" w:space="0" w:color="auto"/>
        <w:left w:val="none" w:sz="0" w:space="0" w:color="auto"/>
        <w:bottom w:val="none" w:sz="0" w:space="0" w:color="auto"/>
        <w:right w:val="none" w:sz="0" w:space="0" w:color="auto"/>
      </w:divBdr>
    </w:div>
    <w:div w:id="8527588">
      <w:bodyDiv w:val="1"/>
      <w:marLeft w:val="0"/>
      <w:marRight w:val="0"/>
      <w:marTop w:val="0"/>
      <w:marBottom w:val="0"/>
      <w:divBdr>
        <w:top w:val="none" w:sz="0" w:space="0" w:color="auto"/>
        <w:left w:val="none" w:sz="0" w:space="0" w:color="auto"/>
        <w:bottom w:val="none" w:sz="0" w:space="0" w:color="auto"/>
        <w:right w:val="none" w:sz="0" w:space="0" w:color="auto"/>
      </w:divBdr>
    </w:div>
    <w:div w:id="10230953">
      <w:bodyDiv w:val="1"/>
      <w:marLeft w:val="0"/>
      <w:marRight w:val="0"/>
      <w:marTop w:val="0"/>
      <w:marBottom w:val="0"/>
      <w:divBdr>
        <w:top w:val="none" w:sz="0" w:space="0" w:color="auto"/>
        <w:left w:val="none" w:sz="0" w:space="0" w:color="auto"/>
        <w:bottom w:val="none" w:sz="0" w:space="0" w:color="auto"/>
        <w:right w:val="none" w:sz="0" w:space="0" w:color="auto"/>
      </w:divBdr>
    </w:div>
    <w:div w:id="46032281">
      <w:bodyDiv w:val="1"/>
      <w:marLeft w:val="0"/>
      <w:marRight w:val="0"/>
      <w:marTop w:val="0"/>
      <w:marBottom w:val="0"/>
      <w:divBdr>
        <w:top w:val="none" w:sz="0" w:space="0" w:color="auto"/>
        <w:left w:val="none" w:sz="0" w:space="0" w:color="auto"/>
        <w:bottom w:val="none" w:sz="0" w:space="0" w:color="auto"/>
        <w:right w:val="none" w:sz="0" w:space="0" w:color="auto"/>
      </w:divBdr>
    </w:div>
    <w:div w:id="89784503">
      <w:bodyDiv w:val="1"/>
      <w:marLeft w:val="0"/>
      <w:marRight w:val="0"/>
      <w:marTop w:val="0"/>
      <w:marBottom w:val="0"/>
      <w:divBdr>
        <w:top w:val="none" w:sz="0" w:space="0" w:color="auto"/>
        <w:left w:val="none" w:sz="0" w:space="0" w:color="auto"/>
        <w:bottom w:val="none" w:sz="0" w:space="0" w:color="auto"/>
        <w:right w:val="none" w:sz="0" w:space="0" w:color="auto"/>
      </w:divBdr>
    </w:div>
    <w:div w:id="102000754">
      <w:bodyDiv w:val="1"/>
      <w:marLeft w:val="0"/>
      <w:marRight w:val="0"/>
      <w:marTop w:val="0"/>
      <w:marBottom w:val="0"/>
      <w:divBdr>
        <w:top w:val="none" w:sz="0" w:space="0" w:color="auto"/>
        <w:left w:val="none" w:sz="0" w:space="0" w:color="auto"/>
        <w:bottom w:val="none" w:sz="0" w:space="0" w:color="auto"/>
        <w:right w:val="none" w:sz="0" w:space="0" w:color="auto"/>
      </w:divBdr>
    </w:div>
    <w:div w:id="127868947">
      <w:bodyDiv w:val="1"/>
      <w:marLeft w:val="0"/>
      <w:marRight w:val="0"/>
      <w:marTop w:val="0"/>
      <w:marBottom w:val="0"/>
      <w:divBdr>
        <w:top w:val="none" w:sz="0" w:space="0" w:color="auto"/>
        <w:left w:val="none" w:sz="0" w:space="0" w:color="auto"/>
        <w:bottom w:val="none" w:sz="0" w:space="0" w:color="auto"/>
        <w:right w:val="none" w:sz="0" w:space="0" w:color="auto"/>
      </w:divBdr>
    </w:div>
    <w:div w:id="194776313">
      <w:bodyDiv w:val="1"/>
      <w:marLeft w:val="0"/>
      <w:marRight w:val="0"/>
      <w:marTop w:val="0"/>
      <w:marBottom w:val="0"/>
      <w:divBdr>
        <w:top w:val="none" w:sz="0" w:space="0" w:color="auto"/>
        <w:left w:val="none" w:sz="0" w:space="0" w:color="auto"/>
        <w:bottom w:val="none" w:sz="0" w:space="0" w:color="auto"/>
        <w:right w:val="none" w:sz="0" w:space="0" w:color="auto"/>
      </w:divBdr>
    </w:div>
    <w:div w:id="220874131">
      <w:bodyDiv w:val="1"/>
      <w:marLeft w:val="0"/>
      <w:marRight w:val="0"/>
      <w:marTop w:val="0"/>
      <w:marBottom w:val="0"/>
      <w:divBdr>
        <w:top w:val="none" w:sz="0" w:space="0" w:color="auto"/>
        <w:left w:val="none" w:sz="0" w:space="0" w:color="auto"/>
        <w:bottom w:val="none" w:sz="0" w:space="0" w:color="auto"/>
        <w:right w:val="none" w:sz="0" w:space="0" w:color="auto"/>
      </w:divBdr>
    </w:div>
    <w:div w:id="225577895">
      <w:bodyDiv w:val="1"/>
      <w:marLeft w:val="0"/>
      <w:marRight w:val="0"/>
      <w:marTop w:val="0"/>
      <w:marBottom w:val="0"/>
      <w:divBdr>
        <w:top w:val="none" w:sz="0" w:space="0" w:color="auto"/>
        <w:left w:val="none" w:sz="0" w:space="0" w:color="auto"/>
        <w:bottom w:val="none" w:sz="0" w:space="0" w:color="auto"/>
        <w:right w:val="none" w:sz="0" w:space="0" w:color="auto"/>
      </w:divBdr>
    </w:div>
    <w:div w:id="249779120">
      <w:bodyDiv w:val="1"/>
      <w:marLeft w:val="0"/>
      <w:marRight w:val="0"/>
      <w:marTop w:val="0"/>
      <w:marBottom w:val="0"/>
      <w:divBdr>
        <w:top w:val="none" w:sz="0" w:space="0" w:color="auto"/>
        <w:left w:val="none" w:sz="0" w:space="0" w:color="auto"/>
        <w:bottom w:val="none" w:sz="0" w:space="0" w:color="auto"/>
        <w:right w:val="none" w:sz="0" w:space="0" w:color="auto"/>
      </w:divBdr>
    </w:div>
    <w:div w:id="350646459">
      <w:bodyDiv w:val="1"/>
      <w:marLeft w:val="0"/>
      <w:marRight w:val="0"/>
      <w:marTop w:val="0"/>
      <w:marBottom w:val="0"/>
      <w:divBdr>
        <w:top w:val="none" w:sz="0" w:space="0" w:color="auto"/>
        <w:left w:val="none" w:sz="0" w:space="0" w:color="auto"/>
        <w:bottom w:val="none" w:sz="0" w:space="0" w:color="auto"/>
        <w:right w:val="none" w:sz="0" w:space="0" w:color="auto"/>
      </w:divBdr>
    </w:div>
    <w:div w:id="407843796">
      <w:bodyDiv w:val="1"/>
      <w:marLeft w:val="0"/>
      <w:marRight w:val="0"/>
      <w:marTop w:val="0"/>
      <w:marBottom w:val="0"/>
      <w:divBdr>
        <w:top w:val="none" w:sz="0" w:space="0" w:color="auto"/>
        <w:left w:val="none" w:sz="0" w:space="0" w:color="auto"/>
        <w:bottom w:val="none" w:sz="0" w:space="0" w:color="auto"/>
        <w:right w:val="none" w:sz="0" w:space="0" w:color="auto"/>
      </w:divBdr>
    </w:div>
    <w:div w:id="443185801">
      <w:bodyDiv w:val="1"/>
      <w:marLeft w:val="0"/>
      <w:marRight w:val="0"/>
      <w:marTop w:val="0"/>
      <w:marBottom w:val="0"/>
      <w:divBdr>
        <w:top w:val="none" w:sz="0" w:space="0" w:color="auto"/>
        <w:left w:val="none" w:sz="0" w:space="0" w:color="auto"/>
        <w:bottom w:val="none" w:sz="0" w:space="0" w:color="auto"/>
        <w:right w:val="none" w:sz="0" w:space="0" w:color="auto"/>
      </w:divBdr>
    </w:div>
    <w:div w:id="463500614">
      <w:bodyDiv w:val="1"/>
      <w:marLeft w:val="0"/>
      <w:marRight w:val="0"/>
      <w:marTop w:val="0"/>
      <w:marBottom w:val="0"/>
      <w:divBdr>
        <w:top w:val="none" w:sz="0" w:space="0" w:color="auto"/>
        <w:left w:val="none" w:sz="0" w:space="0" w:color="auto"/>
        <w:bottom w:val="none" w:sz="0" w:space="0" w:color="auto"/>
        <w:right w:val="none" w:sz="0" w:space="0" w:color="auto"/>
      </w:divBdr>
    </w:div>
    <w:div w:id="478687938">
      <w:bodyDiv w:val="1"/>
      <w:marLeft w:val="0"/>
      <w:marRight w:val="0"/>
      <w:marTop w:val="0"/>
      <w:marBottom w:val="0"/>
      <w:divBdr>
        <w:top w:val="none" w:sz="0" w:space="0" w:color="auto"/>
        <w:left w:val="none" w:sz="0" w:space="0" w:color="auto"/>
        <w:bottom w:val="none" w:sz="0" w:space="0" w:color="auto"/>
        <w:right w:val="none" w:sz="0" w:space="0" w:color="auto"/>
      </w:divBdr>
    </w:div>
    <w:div w:id="480539218">
      <w:bodyDiv w:val="1"/>
      <w:marLeft w:val="0"/>
      <w:marRight w:val="0"/>
      <w:marTop w:val="0"/>
      <w:marBottom w:val="0"/>
      <w:divBdr>
        <w:top w:val="none" w:sz="0" w:space="0" w:color="auto"/>
        <w:left w:val="none" w:sz="0" w:space="0" w:color="auto"/>
        <w:bottom w:val="none" w:sz="0" w:space="0" w:color="auto"/>
        <w:right w:val="none" w:sz="0" w:space="0" w:color="auto"/>
      </w:divBdr>
      <w:divsChild>
        <w:div w:id="696588097">
          <w:marLeft w:val="0"/>
          <w:marRight w:val="0"/>
          <w:marTop w:val="0"/>
          <w:marBottom w:val="0"/>
          <w:divBdr>
            <w:top w:val="none" w:sz="0" w:space="0" w:color="auto"/>
            <w:left w:val="none" w:sz="0" w:space="0" w:color="auto"/>
            <w:bottom w:val="none" w:sz="0" w:space="0" w:color="auto"/>
            <w:right w:val="none" w:sz="0" w:space="0" w:color="auto"/>
          </w:divBdr>
        </w:div>
        <w:div w:id="353383658">
          <w:marLeft w:val="0"/>
          <w:marRight w:val="0"/>
          <w:marTop w:val="0"/>
          <w:marBottom w:val="0"/>
          <w:divBdr>
            <w:top w:val="none" w:sz="0" w:space="0" w:color="auto"/>
            <w:left w:val="none" w:sz="0" w:space="0" w:color="auto"/>
            <w:bottom w:val="none" w:sz="0" w:space="0" w:color="auto"/>
            <w:right w:val="none" w:sz="0" w:space="0" w:color="auto"/>
          </w:divBdr>
        </w:div>
      </w:divsChild>
    </w:div>
    <w:div w:id="493447649">
      <w:bodyDiv w:val="1"/>
      <w:marLeft w:val="0"/>
      <w:marRight w:val="0"/>
      <w:marTop w:val="0"/>
      <w:marBottom w:val="0"/>
      <w:divBdr>
        <w:top w:val="none" w:sz="0" w:space="0" w:color="auto"/>
        <w:left w:val="none" w:sz="0" w:space="0" w:color="auto"/>
        <w:bottom w:val="none" w:sz="0" w:space="0" w:color="auto"/>
        <w:right w:val="none" w:sz="0" w:space="0" w:color="auto"/>
      </w:divBdr>
    </w:div>
    <w:div w:id="536234600">
      <w:bodyDiv w:val="1"/>
      <w:marLeft w:val="0"/>
      <w:marRight w:val="0"/>
      <w:marTop w:val="0"/>
      <w:marBottom w:val="0"/>
      <w:divBdr>
        <w:top w:val="none" w:sz="0" w:space="0" w:color="auto"/>
        <w:left w:val="none" w:sz="0" w:space="0" w:color="auto"/>
        <w:bottom w:val="none" w:sz="0" w:space="0" w:color="auto"/>
        <w:right w:val="none" w:sz="0" w:space="0" w:color="auto"/>
      </w:divBdr>
    </w:div>
    <w:div w:id="625889844">
      <w:bodyDiv w:val="1"/>
      <w:marLeft w:val="0"/>
      <w:marRight w:val="0"/>
      <w:marTop w:val="0"/>
      <w:marBottom w:val="0"/>
      <w:divBdr>
        <w:top w:val="none" w:sz="0" w:space="0" w:color="auto"/>
        <w:left w:val="none" w:sz="0" w:space="0" w:color="auto"/>
        <w:bottom w:val="none" w:sz="0" w:space="0" w:color="auto"/>
        <w:right w:val="none" w:sz="0" w:space="0" w:color="auto"/>
      </w:divBdr>
    </w:div>
    <w:div w:id="627205579">
      <w:bodyDiv w:val="1"/>
      <w:marLeft w:val="0"/>
      <w:marRight w:val="0"/>
      <w:marTop w:val="0"/>
      <w:marBottom w:val="0"/>
      <w:divBdr>
        <w:top w:val="none" w:sz="0" w:space="0" w:color="auto"/>
        <w:left w:val="none" w:sz="0" w:space="0" w:color="auto"/>
        <w:bottom w:val="none" w:sz="0" w:space="0" w:color="auto"/>
        <w:right w:val="none" w:sz="0" w:space="0" w:color="auto"/>
      </w:divBdr>
    </w:div>
    <w:div w:id="652218772">
      <w:bodyDiv w:val="1"/>
      <w:marLeft w:val="0"/>
      <w:marRight w:val="0"/>
      <w:marTop w:val="0"/>
      <w:marBottom w:val="0"/>
      <w:divBdr>
        <w:top w:val="none" w:sz="0" w:space="0" w:color="auto"/>
        <w:left w:val="none" w:sz="0" w:space="0" w:color="auto"/>
        <w:bottom w:val="none" w:sz="0" w:space="0" w:color="auto"/>
        <w:right w:val="none" w:sz="0" w:space="0" w:color="auto"/>
      </w:divBdr>
    </w:div>
    <w:div w:id="663052469">
      <w:bodyDiv w:val="1"/>
      <w:marLeft w:val="0"/>
      <w:marRight w:val="0"/>
      <w:marTop w:val="0"/>
      <w:marBottom w:val="0"/>
      <w:divBdr>
        <w:top w:val="none" w:sz="0" w:space="0" w:color="auto"/>
        <w:left w:val="none" w:sz="0" w:space="0" w:color="auto"/>
        <w:bottom w:val="none" w:sz="0" w:space="0" w:color="auto"/>
        <w:right w:val="none" w:sz="0" w:space="0" w:color="auto"/>
      </w:divBdr>
    </w:div>
    <w:div w:id="678695776">
      <w:bodyDiv w:val="1"/>
      <w:marLeft w:val="0"/>
      <w:marRight w:val="0"/>
      <w:marTop w:val="0"/>
      <w:marBottom w:val="0"/>
      <w:divBdr>
        <w:top w:val="none" w:sz="0" w:space="0" w:color="auto"/>
        <w:left w:val="none" w:sz="0" w:space="0" w:color="auto"/>
        <w:bottom w:val="none" w:sz="0" w:space="0" w:color="auto"/>
        <w:right w:val="none" w:sz="0" w:space="0" w:color="auto"/>
      </w:divBdr>
    </w:div>
    <w:div w:id="717170430">
      <w:bodyDiv w:val="1"/>
      <w:marLeft w:val="0"/>
      <w:marRight w:val="0"/>
      <w:marTop w:val="0"/>
      <w:marBottom w:val="0"/>
      <w:divBdr>
        <w:top w:val="none" w:sz="0" w:space="0" w:color="auto"/>
        <w:left w:val="none" w:sz="0" w:space="0" w:color="auto"/>
        <w:bottom w:val="none" w:sz="0" w:space="0" w:color="auto"/>
        <w:right w:val="none" w:sz="0" w:space="0" w:color="auto"/>
      </w:divBdr>
    </w:div>
    <w:div w:id="745884967">
      <w:bodyDiv w:val="1"/>
      <w:marLeft w:val="0"/>
      <w:marRight w:val="0"/>
      <w:marTop w:val="0"/>
      <w:marBottom w:val="0"/>
      <w:divBdr>
        <w:top w:val="none" w:sz="0" w:space="0" w:color="auto"/>
        <w:left w:val="none" w:sz="0" w:space="0" w:color="auto"/>
        <w:bottom w:val="none" w:sz="0" w:space="0" w:color="auto"/>
        <w:right w:val="none" w:sz="0" w:space="0" w:color="auto"/>
      </w:divBdr>
    </w:div>
    <w:div w:id="772287542">
      <w:bodyDiv w:val="1"/>
      <w:marLeft w:val="0"/>
      <w:marRight w:val="0"/>
      <w:marTop w:val="0"/>
      <w:marBottom w:val="0"/>
      <w:divBdr>
        <w:top w:val="none" w:sz="0" w:space="0" w:color="auto"/>
        <w:left w:val="none" w:sz="0" w:space="0" w:color="auto"/>
        <w:bottom w:val="none" w:sz="0" w:space="0" w:color="auto"/>
        <w:right w:val="none" w:sz="0" w:space="0" w:color="auto"/>
      </w:divBdr>
    </w:div>
    <w:div w:id="848063400">
      <w:bodyDiv w:val="1"/>
      <w:marLeft w:val="0"/>
      <w:marRight w:val="0"/>
      <w:marTop w:val="0"/>
      <w:marBottom w:val="0"/>
      <w:divBdr>
        <w:top w:val="none" w:sz="0" w:space="0" w:color="auto"/>
        <w:left w:val="none" w:sz="0" w:space="0" w:color="auto"/>
        <w:bottom w:val="none" w:sz="0" w:space="0" w:color="auto"/>
        <w:right w:val="none" w:sz="0" w:space="0" w:color="auto"/>
      </w:divBdr>
    </w:div>
    <w:div w:id="867256087">
      <w:bodyDiv w:val="1"/>
      <w:marLeft w:val="0"/>
      <w:marRight w:val="0"/>
      <w:marTop w:val="0"/>
      <w:marBottom w:val="0"/>
      <w:divBdr>
        <w:top w:val="none" w:sz="0" w:space="0" w:color="auto"/>
        <w:left w:val="none" w:sz="0" w:space="0" w:color="auto"/>
        <w:bottom w:val="none" w:sz="0" w:space="0" w:color="auto"/>
        <w:right w:val="none" w:sz="0" w:space="0" w:color="auto"/>
      </w:divBdr>
    </w:div>
    <w:div w:id="901064750">
      <w:bodyDiv w:val="1"/>
      <w:marLeft w:val="0"/>
      <w:marRight w:val="0"/>
      <w:marTop w:val="0"/>
      <w:marBottom w:val="0"/>
      <w:divBdr>
        <w:top w:val="none" w:sz="0" w:space="0" w:color="auto"/>
        <w:left w:val="none" w:sz="0" w:space="0" w:color="auto"/>
        <w:bottom w:val="none" w:sz="0" w:space="0" w:color="auto"/>
        <w:right w:val="none" w:sz="0" w:space="0" w:color="auto"/>
      </w:divBdr>
    </w:div>
    <w:div w:id="913931318">
      <w:bodyDiv w:val="1"/>
      <w:marLeft w:val="0"/>
      <w:marRight w:val="0"/>
      <w:marTop w:val="0"/>
      <w:marBottom w:val="0"/>
      <w:divBdr>
        <w:top w:val="none" w:sz="0" w:space="0" w:color="auto"/>
        <w:left w:val="none" w:sz="0" w:space="0" w:color="auto"/>
        <w:bottom w:val="none" w:sz="0" w:space="0" w:color="auto"/>
        <w:right w:val="none" w:sz="0" w:space="0" w:color="auto"/>
      </w:divBdr>
    </w:div>
    <w:div w:id="914632071">
      <w:bodyDiv w:val="1"/>
      <w:marLeft w:val="0"/>
      <w:marRight w:val="0"/>
      <w:marTop w:val="0"/>
      <w:marBottom w:val="0"/>
      <w:divBdr>
        <w:top w:val="none" w:sz="0" w:space="0" w:color="auto"/>
        <w:left w:val="none" w:sz="0" w:space="0" w:color="auto"/>
        <w:bottom w:val="none" w:sz="0" w:space="0" w:color="auto"/>
        <w:right w:val="none" w:sz="0" w:space="0" w:color="auto"/>
      </w:divBdr>
    </w:div>
    <w:div w:id="948974592">
      <w:bodyDiv w:val="1"/>
      <w:marLeft w:val="0"/>
      <w:marRight w:val="0"/>
      <w:marTop w:val="0"/>
      <w:marBottom w:val="0"/>
      <w:divBdr>
        <w:top w:val="none" w:sz="0" w:space="0" w:color="auto"/>
        <w:left w:val="none" w:sz="0" w:space="0" w:color="auto"/>
        <w:bottom w:val="none" w:sz="0" w:space="0" w:color="auto"/>
        <w:right w:val="none" w:sz="0" w:space="0" w:color="auto"/>
      </w:divBdr>
    </w:div>
    <w:div w:id="961422146">
      <w:bodyDiv w:val="1"/>
      <w:marLeft w:val="0"/>
      <w:marRight w:val="0"/>
      <w:marTop w:val="0"/>
      <w:marBottom w:val="0"/>
      <w:divBdr>
        <w:top w:val="none" w:sz="0" w:space="0" w:color="auto"/>
        <w:left w:val="none" w:sz="0" w:space="0" w:color="auto"/>
        <w:bottom w:val="none" w:sz="0" w:space="0" w:color="auto"/>
        <w:right w:val="none" w:sz="0" w:space="0" w:color="auto"/>
      </w:divBdr>
    </w:div>
    <w:div w:id="965551645">
      <w:bodyDiv w:val="1"/>
      <w:marLeft w:val="0"/>
      <w:marRight w:val="0"/>
      <w:marTop w:val="0"/>
      <w:marBottom w:val="0"/>
      <w:divBdr>
        <w:top w:val="none" w:sz="0" w:space="0" w:color="auto"/>
        <w:left w:val="none" w:sz="0" w:space="0" w:color="auto"/>
        <w:bottom w:val="none" w:sz="0" w:space="0" w:color="auto"/>
        <w:right w:val="none" w:sz="0" w:space="0" w:color="auto"/>
      </w:divBdr>
    </w:div>
    <w:div w:id="986206613">
      <w:bodyDiv w:val="1"/>
      <w:marLeft w:val="0"/>
      <w:marRight w:val="0"/>
      <w:marTop w:val="0"/>
      <w:marBottom w:val="0"/>
      <w:divBdr>
        <w:top w:val="none" w:sz="0" w:space="0" w:color="auto"/>
        <w:left w:val="none" w:sz="0" w:space="0" w:color="auto"/>
        <w:bottom w:val="none" w:sz="0" w:space="0" w:color="auto"/>
        <w:right w:val="none" w:sz="0" w:space="0" w:color="auto"/>
      </w:divBdr>
    </w:div>
    <w:div w:id="1048798869">
      <w:bodyDiv w:val="1"/>
      <w:marLeft w:val="0"/>
      <w:marRight w:val="0"/>
      <w:marTop w:val="0"/>
      <w:marBottom w:val="0"/>
      <w:divBdr>
        <w:top w:val="none" w:sz="0" w:space="0" w:color="auto"/>
        <w:left w:val="none" w:sz="0" w:space="0" w:color="auto"/>
        <w:bottom w:val="none" w:sz="0" w:space="0" w:color="auto"/>
        <w:right w:val="none" w:sz="0" w:space="0" w:color="auto"/>
      </w:divBdr>
    </w:div>
    <w:div w:id="1057511175">
      <w:bodyDiv w:val="1"/>
      <w:marLeft w:val="0"/>
      <w:marRight w:val="0"/>
      <w:marTop w:val="0"/>
      <w:marBottom w:val="0"/>
      <w:divBdr>
        <w:top w:val="none" w:sz="0" w:space="0" w:color="auto"/>
        <w:left w:val="none" w:sz="0" w:space="0" w:color="auto"/>
        <w:bottom w:val="none" w:sz="0" w:space="0" w:color="auto"/>
        <w:right w:val="none" w:sz="0" w:space="0" w:color="auto"/>
      </w:divBdr>
    </w:div>
    <w:div w:id="1063024109">
      <w:bodyDiv w:val="1"/>
      <w:marLeft w:val="0"/>
      <w:marRight w:val="0"/>
      <w:marTop w:val="0"/>
      <w:marBottom w:val="0"/>
      <w:divBdr>
        <w:top w:val="none" w:sz="0" w:space="0" w:color="auto"/>
        <w:left w:val="none" w:sz="0" w:space="0" w:color="auto"/>
        <w:bottom w:val="none" w:sz="0" w:space="0" w:color="auto"/>
        <w:right w:val="none" w:sz="0" w:space="0" w:color="auto"/>
      </w:divBdr>
    </w:div>
    <w:div w:id="1068264999">
      <w:bodyDiv w:val="1"/>
      <w:marLeft w:val="0"/>
      <w:marRight w:val="0"/>
      <w:marTop w:val="0"/>
      <w:marBottom w:val="0"/>
      <w:divBdr>
        <w:top w:val="none" w:sz="0" w:space="0" w:color="auto"/>
        <w:left w:val="none" w:sz="0" w:space="0" w:color="auto"/>
        <w:bottom w:val="none" w:sz="0" w:space="0" w:color="auto"/>
        <w:right w:val="none" w:sz="0" w:space="0" w:color="auto"/>
      </w:divBdr>
    </w:div>
    <w:div w:id="1080492226">
      <w:bodyDiv w:val="1"/>
      <w:marLeft w:val="0"/>
      <w:marRight w:val="0"/>
      <w:marTop w:val="0"/>
      <w:marBottom w:val="0"/>
      <w:divBdr>
        <w:top w:val="none" w:sz="0" w:space="0" w:color="auto"/>
        <w:left w:val="none" w:sz="0" w:space="0" w:color="auto"/>
        <w:bottom w:val="none" w:sz="0" w:space="0" w:color="auto"/>
        <w:right w:val="none" w:sz="0" w:space="0" w:color="auto"/>
      </w:divBdr>
    </w:div>
    <w:div w:id="1092045104">
      <w:bodyDiv w:val="1"/>
      <w:marLeft w:val="0"/>
      <w:marRight w:val="0"/>
      <w:marTop w:val="0"/>
      <w:marBottom w:val="0"/>
      <w:divBdr>
        <w:top w:val="none" w:sz="0" w:space="0" w:color="auto"/>
        <w:left w:val="none" w:sz="0" w:space="0" w:color="auto"/>
        <w:bottom w:val="none" w:sz="0" w:space="0" w:color="auto"/>
        <w:right w:val="none" w:sz="0" w:space="0" w:color="auto"/>
      </w:divBdr>
    </w:div>
    <w:div w:id="1176119384">
      <w:bodyDiv w:val="1"/>
      <w:marLeft w:val="0"/>
      <w:marRight w:val="0"/>
      <w:marTop w:val="0"/>
      <w:marBottom w:val="0"/>
      <w:divBdr>
        <w:top w:val="none" w:sz="0" w:space="0" w:color="auto"/>
        <w:left w:val="none" w:sz="0" w:space="0" w:color="auto"/>
        <w:bottom w:val="none" w:sz="0" w:space="0" w:color="auto"/>
        <w:right w:val="none" w:sz="0" w:space="0" w:color="auto"/>
      </w:divBdr>
    </w:div>
    <w:div w:id="1187333410">
      <w:bodyDiv w:val="1"/>
      <w:marLeft w:val="0"/>
      <w:marRight w:val="0"/>
      <w:marTop w:val="0"/>
      <w:marBottom w:val="0"/>
      <w:divBdr>
        <w:top w:val="none" w:sz="0" w:space="0" w:color="auto"/>
        <w:left w:val="none" w:sz="0" w:space="0" w:color="auto"/>
        <w:bottom w:val="none" w:sz="0" w:space="0" w:color="auto"/>
        <w:right w:val="none" w:sz="0" w:space="0" w:color="auto"/>
      </w:divBdr>
    </w:div>
    <w:div w:id="1196694950">
      <w:bodyDiv w:val="1"/>
      <w:marLeft w:val="0"/>
      <w:marRight w:val="0"/>
      <w:marTop w:val="0"/>
      <w:marBottom w:val="0"/>
      <w:divBdr>
        <w:top w:val="none" w:sz="0" w:space="0" w:color="auto"/>
        <w:left w:val="none" w:sz="0" w:space="0" w:color="auto"/>
        <w:bottom w:val="none" w:sz="0" w:space="0" w:color="auto"/>
        <w:right w:val="none" w:sz="0" w:space="0" w:color="auto"/>
      </w:divBdr>
    </w:div>
    <w:div w:id="1224952788">
      <w:bodyDiv w:val="1"/>
      <w:marLeft w:val="0"/>
      <w:marRight w:val="0"/>
      <w:marTop w:val="0"/>
      <w:marBottom w:val="0"/>
      <w:divBdr>
        <w:top w:val="none" w:sz="0" w:space="0" w:color="auto"/>
        <w:left w:val="none" w:sz="0" w:space="0" w:color="auto"/>
        <w:bottom w:val="none" w:sz="0" w:space="0" w:color="auto"/>
        <w:right w:val="none" w:sz="0" w:space="0" w:color="auto"/>
      </w:divBdr>
      <w:divsChild>
        <w:div w:id="309867131">
          <w:marLeft w:val="0"/>
          <w:marRight w:val="0"/>
          <w:marTop w:val="0"/>
          <w:marBottom w:val="0"/>
          <w:divBdr>
            <w:top w:val="none" w:sz="0" w:space="0" w:color="auto"/>
            <w:left w:val="none" w:sz="0" w:space="0" w:color="auto"/>
            <w:bottom w:val="none" w:sz="0" w:space="0" w:color="auto"/>
            <w:right w:val="none" w:sz="0" w:space="0" w:color="auto"/>
          </w:divBdr>
        </w:div>
        <w:div w:id="763457335">
          <w:marLeft w:val="0"/>
          <w:marRight w:val="0"/>
          <w:marTop w:val="0"/>
          <w:marBottom w:val="0"/>
          <w:divBdr>
            <w:top w:val="none" w:sz="0" w:space="0" w:color="auto"/>
            <w:left w:val="none" w:sz="0" w:space="0" w:color="auto"/>
            <w:bottom w:val="none" w:sz="0" w:space="0" w:color="auto"/>
            <w:right w:val="none" w:sz="0" w:space="0" w:color="auto"/>
          </w:divBdr>
        </w:div>
        <w:div w:id="1045760576">
          <w:marLeft w:val="0"/>
          <w:marRight w:val="0"/>
          <w:marTop w:val="0"/>
          <w:marBottom w:val="0"/>
          <w:divBdr>
            <w:top w:val="none" w:sz="0" w:space="0" w:color="auto"/>
            <w:left w:val="none" w:sz="0" w:space="0" w:color="auto"/>
            <w:bottom w:val="none" w:sz="0" w:space="0" w:color="auto"/>
            <w:right w:val="none" w:sz="0" w:space="0" w:color="auto"/>
          </w:divBdr>
        </w:div>
        <w:div w:id="1571816679">
          <w:marLeft w:val="0"/>
          <w:marRight w:val="0"/>
          <w:marTop w:val="0"/>
          <w:marBottom w:val="0"/>
          <w:divBdr>
            <w:top w:val="none" w:sz="0" w:space="0" w:color="auto"/>
            <w:left w:val="none" w:sz="0" w:space="0" w:color="auto"/>
            <w:bottom w:val="none" w:sz="0" w:space="0" w:color="auto"/>
            <w:right w:val="none" w:sz="0" w:space="0" w:color="auto"/>
          </w:divBdr>
        </w:div>
      </w:divsChild>
    </w:div>
    <w:div w:id="1257247783">
      <w:bodyDiv w:val="1"/>
      <w:marLeft w:val="0"/>
      <w:marRight w:val="0"/>
      <w:marTop w:val="0"/>
      <w:marBottom w:val="0"/>
      <w:divBdr>
        <w:top w:val="none" w:sz="0" w:space="0" w:color="auto"/>
        <w:left w:val="none" w:sz="0" w:space="0" w:color="auto"/>
        <w:bottom w:val="none" w:sz="0" w:space="0" w:color="auto"/>
        <w:right w:val="none" w:sz="0" w:space="0" w:color="auto"/>
      </w:divBdr>
      <w:divsChild>
        <w:div w:id="375549239">
          <w:marLeft w:val="0"/>
          <w:marRight w:val="0"/>
          <w:marTop w:val="0"/>
          <w:marBottom w:val="0"/>
          <w:divBdr>
            <w:top w:val="none" w:sz="0" w:space="0" w:color="auto"/>
            <w:left w:val="none" w:sz="0" w:space="0" w:color="auto"/>
            <w:bottom w:val="none" w:sz="0" w:space="0" w:color="auto"/>
            <w:right w:val="none" w:sz="0" w:space="0" w:color="auto"/>
          </w:divBdr>
          <w:divsChild>
            <w:div w:id="1264800127">
              <w:marLeft w:val="0"/>
              <w:marRight w:val="0"/>
              <w:marTop w:val="0"/>
              <w:marBottom w:val="0"/>
              <w:divBdr>
                <w:top w:val="none" w:sz="0" w:space="0" w:color="auto"/>
                <w:left w:val="none" w:sz="0" w:space="0" w:color="auto"/>
                <w:bottom w:val="none" w:sz="0" w:space="0" w:color="auto"/>
                <w:right w:val="none" w:sz="0" w:space="0" w:color="auto"/>
              </w:divBdr>
            </w:div>
          </w:divsChild>
        </w:div>
        <w:div w:id="1132363009">
          <w:marLeft w:val="0"/>
          <w:marRight w:val="0"/>
          <w:marTop w:val="0"/>
          <w:marBottom w:val="0"/>
          <w:divBdr>
            <w:top w:val="none" w:sz="0" w:space="0" w:color="auto"/>
            <w:left w:val="none" w:sz="0" w:space="0" w:color="auto"/>
            <w:bottom w:val="none" w:sz="0" w:space="0" w:color="auto"/>
            <w:right w:val="none" w:sz="0" w:space="0" w:color="auto"/>
          </w:divBdr>
          <w:divsChild>
            <w:div w:id="2060590400">
              <w:marLeft w:val="0"/>
              <w:marRight w:val="0"/>
              <w:marTop w:val="0"/>
              <w:marBottom w:val="0"/>
              <w:divBdr>
                <w:top w:val="none" w:sz="0" w:space="0" w:color="auto"/>
                <w:left w:val="none" w:sz="0" w:space="0" w:color="auto"/>
                <w:bottom w:val="none" w:sz="0" w:space="0" w:color="auto"/>
                <w:right w:val="none" w:sz="0" w:space="0" w:color="auto"/>
              </w:divBdr>
              <w:divsChild>
                <w:div w:id="955527138">
                  <w:marLeft w:val="0"/>
                  <w:marRight w:val="0"/>
                  <w:marTop w:val="0"/>
                  <w:marBottom w:val="0"/>
                  <w:divBdr>
                    <w:top w:val="none" w:sz="0" w:space="0" w:color="auto"/>
                    <w:left w:val="none" w:sz="0" w:space="0" w:color="auto"/>
                    <w:bottom w:val="none" w:sz="0" w:space="0" w:color="auto"/>
                    <w:right w:val="none" w:sz="0" w:space="0" w:color="auto"/>
                  </w:divBdr>
                  <w:divsChild>
                    <w:div w:id="27356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112632">
      <w:bodyDiv w:val="1"/>
      <w:marLeft w:val="0"/>
      <w:marRight w:val="0"/>
      <w:marTop w:val="0"/>
      <w:marBottom w:val="0"/>
      <w:divBdr>
        <w:top w:val="none" w:sz="0" w:space="0" w:color="auto"/>
        <w:left w:val="none" w:sz="0" w:space="0" w:color="auto"/>
        <w:bottom w:val="none" w:sz="0" w:space="0" w:color="auto"/>
        <w:right w:val="none" w:sz="0" w:space="0" w:color="auto"/>
      </w:divBdr>
    </w:div>
    <w:div w:id="1278371555">
      <w:bodyDiv w:val="1"/>
      <w:marLeft w:val="0"/>
      <w:marRight w:val="0"/>
      <w:marTop w:val="0"/>
      <w:marBottom w:val="0"/>
      <w:divBdr>
        <w:top w:val="none" w:sz="0" w:space="0" w:color="auto"/>
        <w:left w:val="none" w:sz="0" w:space="0" w:color="auto"/>
        <w:bottom w:val="none" w:sz="0" w:space="0" w:color="auto"/>
        <w:right w:val="none" w:sz="0" w:space="0" w:color="auto"/>
      </w:divBdr>
    </w:div>
    <w:div w:id="1281913824">
      <w:bodyDiv w:val="1"/>
      <w:marLeft w:val="0"/>
      <w:marRight w:val="0"/>
      <w:marTop w:val="0"/>
      <w:marBottom w:val="0"/>
      <w:divBdr>
        <w:top w:val="none" w:sz="0" w:space="0" w:color="auto"/>
        <w:left w:val="none" w:sz="0" w:space="0" w:color="auto"/>
        <w:bottom w:val="none" w:sz="0" w:space="0" w:color="auto"/>
        <w:right w:val="none" w:sz="0" w:space="0" w:color="auto"/>
      </w:divBdr>
    </w:div>
    <w:div w:id="1325089154">
      <w:bodyDiv w:val="1"/>
      <w:marLeft w:val="0"/>
      <w:marRight w:val="0"/>
      <w:marTop w:val="0"/>
      <w:marBottom w:val="0"/>
      <w:divBdr>
        <w:top w:val="none" w:sz="0" w:space="0" w:color="auto"/>
        <w:left w:val="none" w:sz="0" w:space="0" w:color="auto"/>
        <w:bottom w:val="none" w:sz="0" w:space="0" w:color="auto"/>
        <w:right w:val="none" w:sz="0" w:space="0" w:color="auto"/>
      </w:divBdr>
    </w:div>
    <w:div w:id="1344285798">
      <w:bodyDiv w:val="1"/>
      <w:marLeft w:val="0"/>
      <w:marRight w:val="0"/>
      <w:marTop w:val="0"/>
      <w:marBottom w:val="0"/>
      <w:divBdr>
        <w:top w:val="none" w:sz="0" w:space="0" w:color="auto"/>
        <w:left w:val="none" w:sz="0" w:space="0" w:color="auto"/>
        <w:bottom w:val="none" w:sz="0" w:space="0" w:color="auto"/>
        <w:right w:val="none" w:sz="0" w:space="0" w:color="auto"/>
      </w:divBdr>
    </w:div>
    <w:div w:id="1351835797">
      <w:bodyDiv w:val="1"/>
      <w:marLeft w:val="0"/>
      <w:marRight w:val="0"/>
      <w:marTop w:val="0"/>
      <w:marBottom w:val="0"/>
      <w:divBdr>
        <w:top w:val="none" w:sz="0" w:space="0" w:color="auto"/>
        <w:left w:val="none" w:sz="0" w:space="0" w:color="auto"/>
        <w:bottom w:val="none" w:sz="0" w:space="0" w:color="auto"/>
        <w:right w:val="none" w:sz="0" w:space="0" w:color="auto"/>
      </w:divBdr>
      <w:divsChild>
        <w:div w:id="2024552474">
          <w:marLeft w:val="0"/>
          <w:marRight w:val="0"/>
          <w:marTop w:val="0"/>
          <w:marBottom w:val="0"/>
          <w:divBdr>
            <w:top w:val="none" w:sz="0" w:space="0" w:color="auto"/>
            <w:left w:val="none" w:sz="0" w:space="0" w:color="auto"/>
            <w:bottom w:val="none" w:sz="0" w:space="0" w:color="auto"/>
            <w:right w:val="none" w:sz="0" w:space="0" w:color="auto"/>
          </w:divBdr>
          <w:divsChild>
            <w:div w:id="5129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4422">
      <w:bodyDiv w:val="1"/>
      <w:marLeft w:val="0"/>
      <w:marRight w:val="0"/>
      <w:marTop w:val="0"/>
      <w:marBottom w:val="0"/>
      <w:divBdr>
        <w:top w:val="none" w:sz="0" w:space="0" w:color="auto"/>
        <w:left w:val="none" w:sz="0" w:space="0" w:color="auto"/>
        <w:bottom w:val="none" w:sz="0" w:space="0" w:color="auto"/>
        <w:right w:val="none" w:sz="0" w:space="0" w:color="auto"/>
      </w:divBdr>
    </w:div>
    <w:div w:id="1362785901">
      <w:bodyDiv w:val="1"/>
      <w:marLeft w:val="0"/>
      <w:marRight w:val="0"/>
      <w:marTop w:val="0"/>
      <w:marBottom w:val="0"/>
      <w:divBdr>
        <w:top w:val="none" w:sz="0" w:space="0" w:color="auto"/>
        <w:left w:val="none" w:sz="0" w:space="0" w:color="auto"/>
        <w:bottom w:val="none" w:sz="0" w:space="0" w:color="auto"/>
        <w:right w:val="none" w:sz="0" w:space="0" w:color="auto"/>
      </w:divBdr>
    </w:div>
    <w:div w:id="1411347376">
      <w:bodyDiv w:val="1"/>
      <w:marLeft w:val="0"/>
      <w:marRight w:val="0"/>
      <w:marTop w:val="0"/>
      <w:marBottom w:val="0"/>
      <w:divBdr>
        <w:top w:val="none" w:sz="0" w:space="0" w:color="auto"/>
        <w:left w:val="none" w:sz="0" w:space="0" w:color="auto"/>
        <w:bottom w:val="none" w:sz="0" w:space="0" w:color="auto"/>
        <w:right w:val="none" w:sz="0" w:space="0" w:color="auto"/>
      </w:divBdr>
    </w:div>
    <w:div w:id="1462453769">
      <w:bodyDiv w:val="1"/>
      <w:marLeft w:val="0"/>
      <w:marRight w:val="0"/>
      <w:marTop w:val="0"/>
      <w:marBottom w:val="0"/>
      <w:divBdr>
        <w:top w:val="none" w:sz="0" w:space="0" w:color="auto"/>
        <w:left w:val="none" w:sz="0" w:space="0" w:color="auto"/>
        <w:bottom w:val="none" w:sz="0" w:space="0" w:color="auto"/>
        <w:right w:val="none" w:sz="0" w:space="0" w:color="auto"/>
      </w:divBdr>
    </w:div>
    <w:div w:id="1462532775">
      <w:bodyDiv w:val="1"/>
      <w:marLeft w:val="0"/>
      <w:marRight w:val="0"/>
      <w:marTop w:val="0"/>
      <w:marBottom w:val="0"/>
      <w:divBdr>
        <w:top w:val="none" w:sz="0" w:space="0" w:color="auto"/>
        <w:left w:val="none" w:sz="0" w:space="0" w:color="auto"/>
        <w:bottom w:val="none" w:sz="0" w:space="0" w:color="auto"/>
        <w:right w:val="none" w:sz="0" w:space="0" w:color="auto"/>
      </w:divBdr>
    </w:div>
    <w:div w:id="1485316040">
      <w:bodyDiv w:val="1"/>
      <w:marLeft w:val="0"/>
      <w:marRight w:val="0"/>
      <w:marTop w:val="0"/>
      <w:marBottom w:val="0"/>
      <w:divBdr>
        <w:top w:val="none" w:sz="0" w:space="0" w:color="auto"/>
        <w:left w:val="none" w:sz="0" w:space="0" w:color="auto"/>
        <w:bottom w:val="none" w:sz="0" w:space="0" w:color="auto"/>
        <w:right w:val="none" w:sz="0" w:space="0" w:color="auto"/>
      </w:divBdr>
    </w:div>
    <w:div w:id="1491016838">
      <w:bodyDiv w:val="1"/>
      <w:marLeft w:val="0"/>
      <w:marRight w:val="0"/>
      <w:marTop w:val="0"/>
      <w:marBottom w:val="0"/>
      <w:divBdr>
        <w:top w:val="none" w:sz="0" w:space="0" w:color="auto"/>
        <w:left w:val="none" w:sz="0" w:space="0" w:color="auto"/>
        <w:bottom w:val="none" w:sz="0" w:space="0" w:color="auto"/>
        <w:right w:val="none" w:sz="0" w:space="0" w:color="auto"/>
      </w:divBdr>
    </w:div>
    <w:div w:id="1508860965">
      <w:bodyDiv w:val="1"/>
      <w:marLeft w:val="0"/>
      <w:marRight w:val="0"/>
      <w:marTop w:val="0"/>
      <w:marBottom w:val="0"/>
      <w:divBdr>
        <w:top w:val="none" w:sz="0" w:space="0" w:color="auto"/>
        <w:left w:val="none" w:sz="0" w:space="0" w:color="auto"/>
        <w:bottom w:val="none" w:sz="0" w:space="0" w:color="auto"/>
        <w:right w:val="none" w:sz="0" w:space="0" w:color="auto"/>
      </w:divBdr>
    </w:div>
    <w:div w:id="1509516461">
      <w:bodyDiv w:val="1"/>
      <w:marLeft w:val="0"/>
      <w:marRight w:val="0"/>
      <w:marTop w:val="0"/>
      <w:marBottom w:val="0"/>
      <w:divBdr>
        <w:top w:val="none" w:sz="0" w:space="0" w:color="auto"/>
        <w:left w:val="none" w:sz="0" w:space="0" w:color="auto"/>
        <w:bottom w:val="none" w:sz="0" w:space="0" w:color="auto"/>
        <w:right w:val="none" w:sz="0" w:space="0" w:color="auto"/>
      </w:divBdr>
    </w:div>
    <w:div w:id="1519197958">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625962930">
      <w:bodyDiv w:val="1"/>
      <w:marLeft w:val="0"/>
      <w:marRight w:val="0"/>
      <w:marTop w:val="0"/>
      <w:marBottom w:val="0"/>
      <w:divBdr>
        <w:top w:val="none" w:sz="0" w:space="0" w:color="auto"/>
        <w:left w:val="none" w:sz="0" w:space="0" w:color="auto"/>
        <w:bottom w:val="none" w:sz="0" w:space="0" w:color="auto"/>
        <w:right w:val="none" w:sz="0" w:space="0" w:color="auto"/>
      </w:divBdr>
    </w:div>
    <w:div w:id="1627278793">
      <w:bodyDiv w:val="1"/>
      <w:marLeft w:val="0"/>
      <w:marRight w:val="0"/>
      <w:marTop w:val="0"/>
      <w:marBottom w:val="0"/>
      <w:divBdr>
        <w:top w:val="none" w:sz="0" w:space="0" w:color="auto"/>
        <w:left w:val="none" w:sz="0" w:space="0" w:color="auto"/>
        <w:bottom w:val="none" w:sz="0" w:space="0" w:color="auto"/>
        <w:right w:val="none" w:sz="0" w:space="0" w:color="auto"/>
      </w:divBdr>
    </w:div>
    <w:div w:id="1632860980">
      <w:bodyDiv w:val="1"/>
      <w:marLeft w:val="0"/>
      <w:marRight w:val="0"/>
      <w:marTop w:val="0"/>
      <w:marBottom w:val="0"/>
      <w:divBdr>
        <w:top w:val="none" w:sz="0" w:space="0" w:color="auto"/>
        <w:left w:val="none" w:sz="0" w:space="0" w:color="auto"/>
        <w:bottom w:val="none" w:sz="0" w:space="0" w:color="auto"/>
        <w:right w:val="none" w:sz="0" w:space="0" w:color="auto"/>
      </w:divBdr>
    </w:div>
    <w:div w:id="1674063690">
      <w:bodyDiv w:val="1"/>
      <w:marLeft w:val="0"/>
      <w:marRight w:val="0"/>
      <w:marTop w:val="0"/>
      <w:marBottom w:val="0"/>
      <w:divBdr>
        <w:top w:val="none" w:sz="0" w:space="0" w:color="auto"/>
        <w:left w:val="none" w:sz="0" w:space="0" w:color="auto"/>
        <w:bottom w:val="none" w:sz="0" w:space="0" w:color="auto"/>
        <w:right w:val="none" w:sz="0" w:space="0" w:color="auto"/>
      </w:divBdr>
    </w:div>
    <w:div w:id="1676957021">
      <w:bodyDiv w:val="1"/>
      <w:marLeft w:val="0"/>
      <w:marRight w:val="0"/>
      <w:marTop w:val="0"/>
      <w:marBottom w:val="0"/>
      <w:divBdr>
        <w:top w:val="none" w:sz="0" w:space="0" w:color="auto"/>
        <w:left w:val="none" w:sz="0" w:space="0" w:color="auto"/>
        <w:bottom w:val="none" w:sz="0" w:space="0" w:color="auto"/>
        <w:right w:val="none" w:sz="0" w:space="0" w:color="auto"/>
      </w:divBdr>
    </w:div>
    <w:div w:id="1686787077">
      <w:bodyDiv w:val="1"/>
      <w:marLeft w:val="0"/>
      <w:marRight w:val="0"/>
      <w:marTop w:val="0"/>
      <w:marBottom w:val="0"/>
      <w:divBdr>
        <w:top w:val="none" w:sz="0" w:space="0" w:color="auto"/>
        <w:left w:val="none" w:sz="0" w:space="0" w:color="auto"/>
        <w:bottom w:val="none" w:sz="0" w:space="0" w:color="auto"/>
        <w:right w:val="none" w:sz="0" w:space="0" w:color="auto"/>
      </w:divBdr>
    </w:div>
    <w:div w:id="1727145723">
      <w:bodyDiv w:val="1"/>
      <w:marLeft w:val="0"/>
      <w:marRight w:val="0"/>
      <w:marTop w:val="0"/>
      <w:marBottom w:val="0"/>
      <w:divBdr>
        <w:top w:val="none" w:sz="0" w:space="0" w:color="auto"/>
        <w:left w:val="none" w:sz="0" w:space="0" w:color="auto"/>
        <w:bottom w:val="none" w:sz="0" w:space="0" w:color="auto"/>
        <w:right w:val="none" w:sz="0" w:space="0" w:color="auto"/>
      </w:divBdr>
    </w:div>
    <w:div w:id="1784298352">
      <w:bodyDiv w:val="1"/>
      <w:marLeft w:val="0"/>
      <w:marRight w:val="0"/>
      <w:marTop w:val="0"/>
      <w:marBottom w:val="0"/>
      <w:divBdr>
        <w:top w:val="none" w:sz="0" w:space="0" w:color="auto"/>
        <w:left w:val="none" w:sz="0" w:space="0" w:color="auto"/>
        <w:bottom w:val="none" w:sz="0" w:space="0" w:color="auto"/>
        <w:right w:val="none" w:sz="0" w:space="0" w:color="auto"/>
      </w:divBdr>
    </w:div>
    <w:div w:id="1784762249">
      <w:bodyDiv w:val="1"/>
      <w:marLeft w:val="0"/>
      <w:marRight w:val="0"/>
      <w:marTop w:val="0"/>
      <w:marBottom w:val="0"/>
      <w:divBdr>
        <w:top w:val="none" w:sz="0" w:space="0" w:color="auto"/>
        <w:left w:val="none" w:sz="0" w:space="0" w:color="auto"/>
        <w:bottom w:val="none" w:sz="0" w:space="0" w:color="auto"/>
        <w:right w:val="none" w:sz="0" w:space="0" w:color="auto"/>
      </w:divBdr>
    </w:div>
    <w:div w:id="1793018674">
      <w:bodyDiv w:val="1"/>
      <w:marLeft w:val="0"/>
      <w:marRight w:val="0"/>
      <w:marTop w:val="0"/>
      <w:marBottom w:val="0"/>
      <w:divBdr>
        <w:top w:val="none" w:sz="0" w:space="0" w:color="auto"/>
        <w:left w:val="none" w:sz="0" w:space="0" w:color="auto"/>
        <w:bottom w:val="none" w:sz="0" w:space="0" w:color="auto"/>
        <w:right w:val="none" w:sz="0" w:space="0" w:color="auto"/>
      </w:divBdr>
    </w:div>
    <w:div w:id="1812210575">
      <w:bodyDiv w:val="1"/>
      <w:marLeft w:val="0"/>
      <w:marRight w:val="0"/>
      <w:marTop w:val="0"/>
      <w:marBottom w:val="0"/>
      <w:divBdr>
        <w:top w:val="none" w:sz="0" w:space="0" w:color="auto"/>
        <w:left w:val="none" w:sz="0" w:space="0" w:color="auto"/>
        <w:bottom w:val="none" w:sz="0" w:space="0" w:color="auto"/>
        <w:right w:val="none" w:sz="0" w:space="0" w:color="auto"/>
      </w:divBdr>
    </w:div>
    <w:div w:id="1830822811">
      <w:bodyDiv w:val="1"/>
      <w:marLeft w:val="0"/>
      <w:marRight w:val="0"/>
      <w:marTop w:val="0"/>
      <w:marBottom w:val="0"/>
      <w:divBdr>
        <w:top w:val="none" w:sz="0" w:space="0" w:color="auto"/>
        <w:left w:val="none" w:sz="0" w:space="0" w:color="auto"/>
        <w:bottom w:val="none" w:sz="0" w:space="0" w:color="auto"/>
        <w:right w:val="none" w:sz="0" w:space="0" w:color="auto"/>
      </w:divBdr>
    </w:div>
    <w:div w:id="1890608709">
      <w:bodyDiv w:val="1"/>
      <w:marLeft w:val="0"/>
      <w:marRight w:val="0"/>
      <w:marTop w:val="0"/>
      <w:marBottom w:val="0"/>
      <w:divBdr>
        <w:top w:val="none" w:sz="0" w:space="0" w:color="auto"/>
        <w:left w:val="none" w:sz="0" w:space="0" w:color="auto"/>
        <w:bottom w:val="none" w:sz="0" w:space="0" w:color="auto"/>
        <w:right w:val="none" w:sz="0" w:space="0" w:color="auto"/>
      </w:divBdr>
    </w:div>
    <w:div w:id="1895002245">
      <w:bodyDiv w:val="1"/>
      <w:marLeft w:val="0"/>
      <w:marRight w:val="0"/>
      <w:marTop w:val="0"/>
      <w:marBottom w:val="0"/>
      <w:divBdr>
        <w:top w:val="none" w:sz="0" w:space="0" w:color="auto"/>
        <w:left w:val="none" w:sz="0" w:space="0" w:color="auto"/>
        <w:bottom w:val="none" w:sz="0" w:space="0" w:color="auto"/>
        <w:right w:val="none" w:sz="0" w:space="0" w:color="auto"/>
      </w:divBdr>
    </w:div>
    <w:div w:id="1931619108">
      <w:bodyDiv w:val="1"/>
      <w:marLeft w:val="0"/>
      <w:marRight w:val="0"/>
      <w:marTop w:val="0"/>
      <w:marBottom w:val="0"/>
      <w:divBdr>
        <w:top w:val="none" w:sz="0" w:space="0" w:color="auto"/>
        <w:left w:val="none" w:sz="0" w:space="0" w:color="auto"/>
        <w:bottom w:val="none" w:sz="0" w:space="0" w:color="auto"/>
        <w:right w:val="none" w:sz="0" w:space="0" w:color="auto"/>
      </w:divBdr>
    </w:div>
    <w:div w:id="1960722636">
      <w:bodyDiv w:val="1"/>
      <w:marLeft w:val="0"/>
      <w:marRight w:val="0"/>
      <w:marTop w:val="0"/>
      <w:marBottom w:val="0"/>
      <w:divBdr>
        <w:top w:val="none" w:sz="0" w:space="0" w:color="auto"/>
        <w:left w:val="none" w:sz="0" w:space="0" w:color="auto"/>
        <w:bottom w:val="none" w:sz="0" w:space="0" w:color="auto"/>
        <w:right w:val="none" w:sz="0" w:space="0" w:color="auto"/>
      </w:divBdr>
    </w:div>
    <w:div w:id="1970502455">
      <w:bodyDiv w:val="1"/>
      <w:marLeft w:val="0"/>
      <w:marRight w:val="0"/>
      <w:marTop w:val="0"/>
      <w:marBottom w:val="0"/>
      <w:divBdr>
        <w:top w:val="none" w:sz="0" w:space="0" w:color="auto"/>
        <w:left w:val="none" w:sz="0" w:space="0" w:color="auto"/>
        <w:bottom w:val="none" w:sz="0" w:space="0" w:color="auto"/>
        <w:right w:val="none" w:sz="0" w:space="0" w:color="auto"/>
      </w:divBdr>
    </w:div>
    <w:div w:id="2080252888">
      <w:bodyDiv w:val="1"/>
      <w:marLeft w:val="0"/>
      <w:marRight w:val="0"/>
      <w:marTop w:val="0"/>
      <w:marBottom w:val="0"/>
      <w:divBdr>
        <w:top w:val="none" w:sz="0" w:space="0" w:color="auto"/>
        <w:left w:val="none" w:sz="0" w:space="0" w:color="auto"/>
        <w:bottom w:val="none" w:sz="0" w:space="0" w:color="auto"/>
        <w:right w:val="none" w:sz="0" w:space="0" w:color="auto"/>
      </w:divBdr>
    </w:div>
    <w:div w:id="211046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iehrs@imb-mainz.de" TargetMode="External"/><Relationship Id="rId13" Type="http://schemas.openxmlformats.org/officeDocument/2006/relationships/hyperlink" Target="https://deeptools.readthedocs.io/" TargetMode="External"/><Relationship Id="rId18" Type="http://schemas.openxmlformats.org/officeDocument/2006/relationships/hyperlink" Target="http://homer.ucsd.edu/homer/motif/" TargetMode="External"/><Relationship Id="rId26" Type="http://schemas.openxmlformats.org/officeDocument/2006/relationships/hyperlink" Target="https://subread.sourceforge.net" TargetMode="External"/><Relationship Id="rId3" Type="http://schemas.openxmlformats.org/officeDocument/2006/relationships/styles" Target="styles.xml"/><Relationship Id="rId21" Type="http://schemas.openxmlformats.org/officeDocument/2006/relationships/hyperlink" Target="https://genome.ucsc.edu/" TargetMode="External"/><Relationship Id="rId7" Type="http://schemas.openxmlformats.org/officeDocument/2006/relationships/endnotes" Target="endnotes.xml"/><Relationship Id="rId12" Type="http://schemas.openxmlformats.org/officeDocument/2006/relationships/hyperlink" Target="http://bowtie-bio.sourceforge.net/bowtie2" TargetMode="External"/><Relationship Id="rId17" Type="http://schemas.openxmlformats.org/officeDocument/2006/relationships/hyperlink" Target="http://shiny.chemgrid.org/boxplotr/" TargetMode="External"/><Relationship Id="rId25" Type="http://schemas.openxmlformats.org/officeDocument/2006/relationships/hyperlink" Target="http://www.htslib.org" TargetMode="External"/><Relationship Id="rId2" Type="http://schemas.openxmlformats.org/officeDocument/2006/relationships/numbering" Target="numbering.xml"/><Relationship Id="rId16" Type="http://schemas.openxmlformats.org/officeDocument/2006/relationships/hyperlink" Target="https://bioconductor.org/packages/release/bioc/html/GenomicFeatures.html" TargetMode="External"/><Relationship Id="rId20" Type="http://schemas.openxmlformats.org/officeDocument/2006/relationships/hyperlink" Target="https://deeptools.readthedocs.io/" TargetMode="External"/><Relationship Id="rId29" Type="http://schemas.openxmlformats.org/officeDocument/2006/relationships/hyperlink" Target="https://biorend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tp.xenbase.org/pub/Genomics/JGI/Xentr7.1/" TargetMode="External"/><Relationship Id="rId24" Type="http://schemas.openxmlformats.org/officeDocument/2006/relationships/hyperlink" Target="https://github.com/alexdobin/STA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xenbase.org" TargetMode="External"/><Relationship Id="rId23" Type="http://schemas.openxmlformats.org/officeDocument/2006/relationships/hyperlink" Target="https://ftp.xenbase.org/pub/Genomics/JGI/Xentr7.1" TargetMode="External"/><Relationship Id="rId28" Type="http://schemas.openxmlformats.org/officeDocument/2006/relationships/hyperlink" Target="https://david.ncifcrf.gov" TargetMode="External"/><Relationship Id="rId10" Type="http://schemas.openxmlformats.org/officeDocument/2006/relationships/hyperlink" Target="https://www.bioinformatics.babraham.ac.uk/projects/fastqc/" TargetMode="External"/><Relationship Id="rId19" Type="http://schemas.openxmlformats.org/officeDocument/2006/relationships/hyperlink" Target="https://bigftp.xenbase.org/pub/sequence_information/RIMLS-SVH/ChIP-seq_Feb2015/xt7_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xenbase.org" TargetMode="External"/><Relationship Id="rId14" Type="http://schemas.openxmlformats.org/officeDocument/2006/relationships/hyperlink" Target="https://cran.r-project.org/web/packages/ggplot2/" TargetMode="External"/><Relationship Id="rId22" Type="http://schemas.openxmlformats.org/officeDocument/2006/relationships/hyperlink" Target="http://lifescience.roche.com/shop/en/mx/overviews/brand/universal&#8208;probe&#8208;library" TargetMode="External"/><Relationship Id="rId27" Type="http://schemas.openxmlformats.org/officeDocument/2006/relationships/hyperlink" Target="https://doi.org/doi:10.18129/B9.bioc.DESeq2"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4EE81-C803-41D8-9B87-51DC9393D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143899</Words>
  <Characters>820230</Characters>
  <Application>Microsoft Office Word</Application>
  <DocSecurity>0</DocSecurity>
  <Lines>6835</Lines>
  <Paragraphs>1924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Johannes Gutenberg Universität Mainz</Company>
  <LinksUpToDate>false</LinksUpToDate>
  <CharactersWithSpaces>962205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Hatch, Victoria</dc:creator>
  <cp:keywords/>
  <dc:description/>
  <cp:lastModifiedBy>Parasyraki, Eleftheria</cp:lastModifiedBy>
  <cp:revision>5</cp:revision>
  <cp:lastPrinted>2024-04-08T09:31:00Z</cp:lastPrinted>
  <dcterms:created xsi:type="dcterms:W3CDTF">2024-04-08T13:10:00Z</dcterms:created>
  <dcterms:modified xsi:type="dcterms:W3CDTF">2024-04-08T14:25:00Z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2018_5fC_Xenopus_MMallick_Citavi_Ref</vt:lpwstr>
  </property>
  <property fmtid="{D5CDD505-2E9C-101B-9397-08002B2CF9AE}" pid="3" name="CitaviDocumentProperty_0">
    <vt:lpwstr>88ce6b83-e069-4044-9e11-c506387ecf15</vt:lpwstr>
  </property>
  <property fmtid="{D5CDD505-2E9C-101B-9397-08002B2CF9AE}" pid="4" name="CitaviDocumentProperty_8">
    <vt:lpwstr>Z:\Niehrs\Christof\Manuscripts pending\2018 Hatch et al\Manuscript\3_Citavi Ref\2018_5fC_Xenopus_MMallick_Citavi_Ref.ctv5</vt:lpwstr>
  </property>
  <property fmtid="{D5CDD505-2E9C-101B-9397-08002B2CF9AE}" pid="5" name="CitaviDocumentProperty_6">
    <vt:lpwstr>False</vt:lpwstr>
  </property>
  <property fmtid="{D5CDD505-2E9C-101B-9397-08002B2CF9AE}" pid="6" name="CitaviDocumentProperty_1">
    <vt:lpwstr>5.7.1.0</vt:lpwstr>
  </property>
</Properties>
</file>