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8AC" w14:textId="73E93731" w:rsidR="00DD0DB2" w:rsidRPr="00E15AFF" w:rsidRDefault="00F80FC6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bookmarkStart w:id="0" w:name="_Hlk158834840"/>
      <w:bookmarkStart w:id="1" w:name="_Hlk151196942"/>
      <w:r w:rsidRPr="00E15AFF">
        <w:rPr>
          <w:rFonts w:ascii="Times New Roman" w:hAnsi="Times New Roman" w:cs="Times New Roman"/>
          <w:sz w:val="36"/>
          <w:szCs w:val="36"/>
          <w:lang w:val="de-DE"/>
        </w:rPr>
        <w:t>Entdeckung neuer Antibiotikaklassen mittels künstlicher Intelligenz</w:t>
      </w:r>
      <w:bookmarkEnd w:id="0"/>
    </w:p>
    <w:p w14:paraId="1825E388" w14:textId="4D92F124" w:rsidR="00694F9B" w:rsidRPr="00E15AFF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EC5D70B" w14:textId="662120F3" w:rsidR="004175D4" w:rsidRPr="00E15AFF" w:rsidRDefault="000D6262" w:rsidP="000A7878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Immer häufiger sind pathogene Keime gegen die gängigen Antibiotika resistent. Als Folge davon können gefährliche Infektionskrankheiten nicht mehr behandelt werden, mit der Konsequenz, dass Menschen </w:t>
      </w:r>
      <w:r w:rsidR="005D404B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daran sterben. </w:t>
      </w:r>
      <w:r w:rsidR="00FE2566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Diese Krise wird dadurch verstärkt, dass in den letzten Jahrzehnten kaum neue Antibiotika entwicke</w:t>
      </w:r>
      <w:r w:rsidR="002D263D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l</w:t>
      </w:r>
      <w:r w:rsidR="00FE2566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t wurden. Nun haben Forscher aus den USA, Deutschland und Kanada mithilfe der künstlichen Intelligenz </w:t>
      </w:r>
      <w:r w:rsidR="00441C51">
        <w:rPr>
          <w:rFonts w:ascii="Times New Roman" w:hAnsi="Times New Roman" w:cs="Times New Roman"/>
          <w:b/>
          <w:bCs/>
          <w:sz w:val="24"/>
          <w:szCs w:val="24"/>
          <w:lang w:val="de-DE"/>
        </w:rPr>
        <w:t>in</w:t>
      </w:r>
      <w:r w:rsidR="00441C51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FE2566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über 12 Millionen bekannten Verbindungen Moleküle </w:t>
      </w:r>
      <w:r w:rsidR="004B12BF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mit prognosti</w:t>
      </w:r>
      <w:r w:rsidR="00CB3504">
        <w:rPr>
          <w:rFonts w:ascii="Times New Roman" w:hAnsi="Times New Roman" w:cs="Times New Roman"/>
          <w:b/>
          <w:bCs/>
          <w:sz w:val="24"/>
          <w:szCs w:val="24"/>
          <w:lang w:val="de-DE"/>
        </w:rPr>
        <w:t>zierter</w:t>
      </w:r>
      <w:r w:rsidR="004B12BF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436890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potenter </w:t>
      </w:r>
      <w:r w:rsidR="006420D0">
        <w:rPr>
          <w:rFonts w:ascii="Times New Roman" w:hAnsi="Times New Roman" w:cs="Times New Roman"/>
          <w:b/>
          <w:bCs/>
          <w:sz w:val="24"/>
          <w:szCs w:val="24"/>
          <w:lang w:val="de-DE"/>
        </w:rPr>
        <w:t>Antibiotika-</w:t>
      </w:r>
      <w:r w:rsidR="004B12BF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Aktivität entdeckt. Mittels </w:t>
      </w:r>
      <w:r w:rsidR="004B12BF" w:rsidRPr="00D44934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In-Vitro</w:t>
      </w:r>
      <w:r w:rsidR="004B12BF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-Tests konnte für zwei Verbindu</w:t>
      </w:r>
      <w:r w:rsidR="002D263D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4B12BF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gen bestätigt</w:t>
      </w:r>
      <w:r w:rsidR="00BF0D0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werden</w:t>
      </w:r>
      <w:r w:rsidR="004B12BF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, dass sie antibiotisch sowohl gegenüber </w:t>
      </w:r>
      <w:r w:rsidR="004B12BF" w:rsidRPr="00E15AF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Staphylococcus aureus</w:t>
      </w:r>
      <w:r w:rsidR="004B12BF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als auch gegenüber </w:t>
      </w:r>
      <w:r w:rsidR="00BF0D0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Methicillin-resistenten Staphylokokken und Vancomycin-resistenten Enterokokken wirken.</w:t>
      </w:r>
      <w:r w:rsidR="005F1A4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Diese Ergebnisse deuten darauf hin, dass </w:t>
      </w:r>
      <w:r w:rsidR="009273E2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k</w:t>
      </w:r>
      <w:r w:rsidR="005F1A4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ünstliche Intelligenz die Entdeckung von antibiotischen Verbindungen erleichtern kann.</w:t>
      </w:r>
    </w:p>
    <w:bookmarkEnd w:id="1"/>
    <w:p w14:paraId="03FAE3B2" w14:textId="5369F434" w:rsidR="00153C35" w:rsidRPr="00E15AFF" w:rsidRDefault="00C950BF" w:rsidP="00F80FC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15AFF">
        <w:rPr>
          <w:rFonts w:ascii="Times New Roman" w:hAnsi="Times New Roman" w:cs="Times New Roman"/>
          <w:sz w:val="24"/>
          <w:szCs w:val="24"/>
          <w:lang w:val="de-DE"/>
        </w:rPr>
        <w:t>Die Ausb</w:t>
      </w:r>
      <w:r w:rsidR="0087001C" w:rsidRPr="00E15AFF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eitung von Antibiotikaresistenzen </w:t>
      </w:r>
      <w:r w:rsidR="0087001C" w:rsidRPr="00E15AFF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mittlerweile zu einer globalen Bedrohung </w:t>
      </w:r>
      <w:r w:rsidR="0087001C" w:rsidRPr="00E15AFF">
        <w:rPr>
          <w:rFonts w:ascii="Times New Roman" w:hAnsi="Times New Roman" w:cs="Times New Roman"/>
          <w:sz w:val="24"/>
          <w:szCs w:val="24"/>
          <w:lang w:val="de-DE"/>
        </w:rPr>
        <w:t>der Gesundheits</w:t>
      </w:r>
      <w:r w:rsidR="00F60438" w:rsidRPr="00E15AFF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87001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ysteme geworden. </w:t>
      </w:r>
      <w:r w:rsidR="00962F69" w:rsidRPr="00E15AFF">
        <w:rPr>
          <w:rFonts w:ascii="Times New Roman" w:hAnsi="Times New Roman" w:cs="Times New Roman"/>
          <w:sz w:val="24"/>
          <w:szCs w:val="24"/>
          <w:lang w:val="de-DE"/>
        </w:rPr>
        <w:t>Schätzungsweise sterben</w:t>
      </w:r>
      <w:r w:rsidR="0087001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jährlich etwa 1,3 Millionen Menschen </w:t>
      </w:r>
      <w:r w:rsidR="00962F69" w:rsidRPr="00E15AFF">
        <w:rPr>
          <w:rFonts w:ascii="Times New Roman" w:hAnsi="Times New Roman" w:cs="Times New Roman"/>
          <w:sz w:val="24"/>
          <w:szCs w:val="24"/>
          <w:lang w:val="de-DE"/>
        </w:rPr>
        <w:t>an Infektionen</w:t>
      </w:r>
      <w:r w:rsidR="0087001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962F69" w:rsidRPr="00E15AFF">
        <w:rPr>
          <w:rFonts w:ascii="Times New Roman" w:hAnsi="Times New Roman" w:cs="Times New Roman"/>
          <w:sz w:val="24"/>
          <w:szCs w:val="24"/>
          <w:lang w:val="de-DE"/>
        </w:rPr>
        <w:t>die mit den herkömmlich verfügbaren</w:t>
      </w:r>
      <w:r w:rsidR="0087001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Antibiotika nicht mehr be</w:t>
      </w:r>
      <w:r w:rsidR="00962F69" w:rsidRPr="00E15AFF">
        <w:rPr>
          <w:rFonts w:ascii="Times New Roman" w:hAnsi="Times New Roman" w:cs="Times New Roman"/>
          <w:sz w:val="24"/>
          <w:szCs w:val="24"/>
          <w:lang w:val="de-DE"/>
        </w:rPr>
        <w:t>handelt werden</w:t>
      </w:r>
      <w:r w:rsidR="0087001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können.</w:t>
      </w:r>
      <w:r w:rsidR="00962F69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Prognosen zufolge werden a</w:t>
      </w:r>
      <w:r w:rsidR="00446707" w:rsidRPr="00E15AFF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962F69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2050 die weltweiten Todesfälle aufgrund antibiotikaresistenter Infektionen 10 Million</w:t>
      </w:r>
      <w:r w:rsidR="00F60438" w:rsidRPr="00E15AFF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962F69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pro Jahr erreichen [1].</w:t>
      </w:r>
      <w:r w:rsidR="00446707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Die Antibioti</w:t>
      </w:r>
      <w:r w:rsidR="00F60438" w:rsidRPr="00E15AFF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446707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aresistenzkrise </w:t>
      </w:r>
      <w:r w:rsidR="00E50204" w:rsidRPr="00E15AFF">
        <w:rPr>
          <w:rFonts w:ascii="Times New Roman" w:hAnsi="Times New Roman" w:cs="Times New Roman"/>
          <w:sz w:val="24"/>
          <w:szCs w:val="24"/>
          <w:lang w:val="de-DE"/>
        </w:rPr>
        <w:t>wird durch den Mangel an neuen Wirkstoffen weiter verschärft, denn in den letzten Jahrzeh</w:t>
      </w:r>
      <w:r w:rsidR="00F60438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50204" w:rsidRPr="00E15AFF">
        <w:rPr>
          <w:rFonts w:ascii="Times New Roman" w:hAnsi="Times New Roman" w:cs="Times New Roman"/>
          <w:sz w:val="24"/>
          <w:szCs w:val="24"/>
          <w:lang w:val="de-DE"/>
        </w:rPr>
        <w:t>ten sind kaum neue Antibioti</w:t>
      </w:r>
      <w:r w:rsidR="00F60438" w:rsidRPr="00E15AFF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E50204" w:rsidRPr="00E15AFF">
        <w:rPr>
          <w:rFonts w:ascii="Times New Roman" w:hAnsi="Times New Roman" w:cs="Times New Roman"/>
          <w:sz w:val="24"/>
          <w:szCs w:val="24"/>
          <w:lang w:val="de-DE"/>
        </w:rPr>
        <w:t>a auf de</w:t>
      </w:r>
      <w:r w:rsidR="00E4521D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50204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Markt gekommen.</w:t>
      </w:r>
      <w:r w:rsidR="00826E58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Da die Entwicklung neuer Antibiotikaklassen mit den gängigen Methoden recht zeitaufwendig </w:t>
      </w:r>
      <w:r w:rsidR="00E4521D" w:rsidRPr="00E15AFF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="00826E58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, braucht es </w:t>
      </w:r>
      <w:r w:rsidR="000E5CA2" w:rsidRPr="00E15AFF">
        <w:rPr>
          <w:rFonts w:ascii="Times New Roman" w:hAnsi="Times New Roman" w:cs="Times New Roman"/>
          <w:sz w:val="24"/>
          <w:szCs w:val="24"/>
          <w:lang w:val="de-DE"/>
        </w:rPr>
        <w:t>dringend neuartige Ansätze zur Wirkstoffentwicklung.</w:t>
      </w:r>
    </w:p>
    <w:p w14:paraId="7BDE0A60" w14:textId="2BD66F47" w:rsidR="00962F69" w:rsidRDefault="007855F9" w:rsidP="00402301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15AFF">
        <w:rPr>
          <w:rFonts w:ascii="Times New Roman" w:hAnsi="Times New Roman" w:cs="Times New Roman"/>
          <w:sz w:val="24"/>
          <w:szCs w:val="24"/>
          <w:lang w:val="de-DE"/>
        </w:rPr>
        <w:t>Jetzt hat ein internationales Forscherteam unter der Leitung des Massachusetts Institute of Technology und der Harvard University neue Antibiotikaklassen aus großen chemischen Su</w:t>
      </w:r>
      <w:r w:rsidR="00402301" w:rsidRPr="00E15AFF">
        <w:rPr>
          <w:rFonts w:ascii="Times New Roman" w:hAnsi="Times New Roman" w:cs="Times New Roman"/>
          <w:sz w:val="24"/>
          <w:szCs w:val="24"/>
          <w:lang w:val="de-DE"/>
        </w:rPr>
        <w:t>b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stanz</w:t>
      </w:r>
      <w:r w:rsidR="00E4521D" w:rsidRPr="00E15AFF">
        <w:rPr>
          <w:rFonts w:ascii="Times New Roman" w:hAnsi="Times New Roman" w:cs="Times New Roman"/>
          <w:sz w:val="24"/>
          <w:szCs w:val="24"/>
          <w:lang w:val="de-DE"/>
        </w:rPr>
        <w:t>b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ibliotheken mithilfe künstlicher Intelligenz identifiziert</w:t>
      </w:r>
      <w:r w:rsidR="001E530F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[2]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B06FD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Dazu wurde das Softwareprogramm </w:t>
      </w:r>
      <w:r w:rsidR="00B06FD0"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Chemprop</w:t>
      </w:r>
      <w:r w:rsidR="00B06FD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verwendet. </w:t>
      </w:r>
      <w:r w:rsidR="00B06FD0"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Chemprop</w:t>
      </w:r>
      <w:r w:rsidR="00B06FD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ist ein Softwarepaket für maschinelles Lernen zur Vorhersage chemischer Eigenschaften von Verbindungen. </w:t>
      </w:r>
      <w:r w:rsidR="00322936" w:rsidRPr="00E15AFF">
        <w:rPr>
          <w:rFonts w:ascii="Times New Roman" w:hAnsi="Times New Roman" w:cs="Times New Roman"/>
          <w:sz w:val="24"/>
          <w:szCs w:val="24"/>
          <w:lang w:val="de-DE"/>
        </w:rPr>
        <w:t>Das Programm wurde</w:t>
      </w:r>
      <w:r w:rsidR="0048092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22936" w:rsidRPr="00E15AFF">
        <w:rPr>
          <w:rFonts w:ascii="Times New Roman" w:hAnsi="Times New Roman" w:cs="Times New Roman"/>
          <w:sz w:val="24"/>
          <w:szCs w:val="24"/>
          <w:lang w:val="de-DE"/>
        </w:rPr>
        <w:lastRenderedPageBreak/>
        <w:t>mit Ensembles von gra</w:t>
      </w:r>
      <w:r w:rsidR="00E4521D" w:rsidRPr="00E15AFF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322936" w:rsidRPr="00E15AFF">
        <w:rPr>
          <w:rFonts w:ascii="Times New Roman" w:hAnsi="Times New Roman" w:cs="Times New Roman"/>
          <w:sz w:val="24"/>
          <w:szCs w:val="24"/>
          <w:lang w:val="de-DE"/>
        </w:rPr>
        <w:t>ischen neuronalen Netzwerken</w:t>
      </w:r>
      <w:r w:rsidR="00996F69">
        <w:rPr>
          <w:rFonts w:ascii="Times New Roman" w:hAnsi="Times New Roman" w:cs="Times New Roman"/>
          <w:sz w:val="24"/>
          <w:szCs w:val="24"/>
          <w:lang w:val="de-DE"/>
        </w:rPr>
        <w:t xml:space="preserve"> auf der Basis von</w:t>
      </w:r>
      <w:r w:rsidR="0032293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Untersuchungsdaten</w:t>
      </w:r>
      <w:r w:rsidR="00996F6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2293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trainiert, um </w:t>
      </w:r>
      <w:r w:rsidR="0054199E" w:rsidRPr="00E15AFF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322936" w:rsidRPr="00E15AFF">
        <w:rPr>
          <w:rFonts w:ascii="Times New Roman" w:hAnsi="Times New Roman" w:cs="Times New Roman"/>
          <w:sz w:val="24"/>
          <w:szCs w:val="24"/>
          <w:lang w:val="de-DE"/>
        </w:rPr>
        <w:t>orhersagen machen</w:t>
      </w:r>
      <w:r w:rsidR="0054199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zu können</w:t>
      </w:r>
      <w:r w:rsidR="0032293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, ob </w:t>
      </w:r>
      <w:r w:rsidR="0054199E" w:rsidRPr="00E15AFF">
        <w:rPr>
          <w:rFonts w:ascii="Times New Roman" w:hAnsi="Times New Roman" w:cs="Times New Roman"/>
          <w:sz w:val="24"/>
          <w:szCs w:val="24"/>
          <w:lang w:val="de-DE"/>
        </w:rPr>
        <w:t>eine Verbindung antibakterielle Wirkung besitzt</w:t>
      </w:r>
      <w:r w:rsidR="00D4493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44934" w:rsidRPr="00E15AFF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D44934"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Deep-Learning</w:t>
      </w:r>
      <w:r w:rsidR="00D44934" w:rsidRPr="00E15AFF">
        <w:rPr>
          <w:rFonts w:ascii="Times New Roman" w:hAnsi="Times New Roman" w:cs="Times New Roman"/>
          <w:sz w:val="24"/>
          <w:szCs w:val="24"/>
          <w:lang w:val="de-DE"/>
        </w:rPr>
        <w:t>-Modell)</w:t>
      </w:r>
      <w:r w:rsidR="0054199E" w:rsidRPr="00E15AFF">
        <w:rPr>
          <w:rFonts w:ascii="Times New Roman" w:hAnsi="Times New Roman" w:cs="Times New Roman"/>
          <w:sz w:val="24"/>
          <w:szCs w:val="24"/>
          <w:lang w:val="de-DE"/>
        </w:rPr>
        <w:t>. Dabei wurde jede che</w:t>
      </w:r>
      <w:r w:rsidR="00E4521D" w:rsidRPr="00E15AFF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54199E" w:rsidRPr="00E15AFF">
        <w:rPr>
          <w:rFonts w:ascii="Times New Roman" w:hAnsi="Times New Roman" w:cs="Times New Roman"/>
          <w:sz w:val="24"/>
          <w:szCs w:val="24"/>
          <w:lang w:val="de-DE"/>
        </w:rPr>
        <w:t>ische Struktur in Form einer gra</w:t>
      </w:r>
      <w:r w:rsidR="00E4521D" w:rsidRPr="00E15AFF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54199E" w:rsidRPr="00E15AFF">
        <w:rPr>
          <w:rFonts w:ascii="Times New Roman" w:hAnsi="Times New Roman" w:cs="Times New Roman"/>
          <w:sz w:val="24"/>
          <w:szCs w:val="24"/>
          <w:lang w:val="de-DE"/>
        </w:rPr>
        <w:t>ischen Darstellung aus Eckpunkten (Atome) und Kanten (</w:t>
      </w:r>
      <w:r w:rsidR="006A3940" w:rsidRPr="00E15AFF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54199E" w:rsidRPr="00E15AFF">
        <w:rPr>
          <w:rFonts w:ascii="Times New Roman" w:hAnsi="Times New Roman" w:cs="Times New Roman"/>
          <w:sz w:val="24"/>
          <w:szCs w:val="24"/>
          <w:lang w:val="de-DE"/>
        </w:rPr>
        <w:t>indung</w:t>
      </w:r>
      <w:r w:rsidR="006A3940" w:rsidRPr="00E15AFF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54199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) in das Programm eingegeben. Zudem wurden für jede Verbindung Informationen </w:t>
      </w:r>
      <w:r w:rsidR="00022426" w:rsidRPr="00E15AFF">
        <w:rPr>
          <w:rFonts w:ascii="Times New Roman" w:hAnsi="Times New Roman" w:cs="Times New Roman"/>
          <w:sz w:val="24"/>
          <w:szCs w:val="24"/>
          <w:lang w:val="de-DE"/>
        </w:rPr>
        <w:t>zur Anzahl von Wasserstoffdonatoren und -akzeptoren, und zum Schätzwert des Verteilungskoeffizienten mit</w:t>
      </w:r>
      <w:r w:rsidR="00E4521D" w:rsidRPr="00E15AFF">
        <w:rPr>
          <w:rFonts w:ascii="Times New Roman" w:hAnsi="Times New Roman" w:cs="Times New Roman"/>
          <w:sz w:val="24"/>
          <w:szCs w:val="24"/>
          <w:lang w:val="de-DE"/>
        </w:rPr>
        <w:t>an</w:t>
      </w:r>
      <w:r w:rsidR="00022426" w:rsidRPr="00E15AFF">
        <w:rPr>
          <w:rFonts w:ascii="Times New Roman" w:hAnsi="Times New Roman" w:cs="Times New Roman"/>
          <w:sz w:val="24"/>
          <w:szCs w:val="24"/>
          <w:lang w:val="de-DE"/>
        </w:rPr>
        <w:t>gegeben.</w:t>
      </w:r>
    </w:p>
    <w:p w14:paraId="62393B32" w14:textId="09DD74C9" w:rsidR="00E45E55" w:rsidRPr="00E15AFF" w:rsidRDefault="00E45E55" w:rsidP="00F80FC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15AFF">
        <w:rPr>
          <w:rFonts w:ascii="Times New Roman" w:hAnsi="Times New Roman" w:cs="Times New Roman"/>
          <w:sz w:val="24"/>
          <w:szCs w:val="24"/>
          <w:lang w:val="de-DE"/>
        </w:rPr>
        <w:t>Zunächst wurden 39</w:t>
      </w:r>
      <w:r w:rsidR="006007C7" w:rsidRPr="00850BD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de-DE"/>
        </w:rPr>
        <w:t> 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312 chemische Verbindungen (die gängigsten Antibiotika inbegriffen) mit dem Methicillin-empfindliche</w:t>
      </w:r>
      <w:r w:rsidR="0034152E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Staphylococcus aureus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Stamm RN4220 auf anti</w:t>
      </w:r>
      <w:r w:rsidR="00754EF6" w:rsidRPr="00E15AFF">
        <w:rPr>
          <w:rFonts w:ascii="Times New Roman" w:hAnsi="Times New Roman" w:cs="Times New Roman"/>
          <w:sz w:val="24"/>
          <w:szCs w:val="24"/>
          <w:lang w:val="de-DE"/>
        </w:rPr>
        <w:t>biotische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Aktivität getestet. Dazu wurden di</w:t>
      </w:r>
      <w:r w:rsidR="00977811" w:rsidRPr="00E15AFF">
        <w:rPr>
          <w:rFonts w:ascii="Times New Roman" w:hAnsi="Times New Roman" w:cs="Times New Roman"/>
          <w:sz w:val="24"/>
          <w:szCs w:val="24"/>
          <w:lang w:val="de-DE"/>
        </w:rPr>
        <w:t>e Verbindungen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über Nacht </w:t>
      </w:r>
      <w:r w:rsidR="00977811" w:rsidRPr="00E15AFF">
        <w:rPr>
          <w:rFonts w:ascii="Times New Roman" w:hAnsi="Times New Roman" w:cs="Times New Roman"/>
          <w:sz w:val="24"/>
          <w:szCs w:val="24"/>
          <w:lang w:val="de-DE"/>
        </w:rPr>
        <w:t>bei einer Konzentration von 50 μM mit den Bakterien inkubiert. Insgesamt waren 512 Verbindungen (1,3%) antibakteriell wirksam. Auch wurden die 39</w:t>
      </w:r>
      <w:r w:rsidR="006007C7" w:rsidRPr="00850BD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de-DE"/>
        </w:rPr>
        <w:t> </w:t>
      </w:r>
      <w:r w:rsidR="00977811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312 Verbindungen auf ihre zytotoxische Wirkung </w:t>
      </w:r>
      <w:r w:rsidR="00952BEA" w:rsidRPr="00E15AFF">
        <w:rPr>
          <w:rFonts w:ascii="Times New Roman" w:hAnsi="Times New Roman" w:cs="Times New Roman"/>
          <w:sz w:val="24"/>
          <w:szCs w:val="24"/>
          <w:lang w:val="de-DE"/>
        </w:rPr>
        <w:t>gegenüber</w:t>
      </w:r>
      <w:r w:rsidR="00977811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menschlichen Leberkarzinomzellen (HepG2), menschlichen primären Skelettmuskelzellen (HSk</w:t>
      </w:r>
      <w:r w:rsidR="00952BEA" w:rsidRPr="00E15AFF">
        <w:rPr>
          <w:rFonts w:ascii="Times New Roman" w:hAnsi="Times New Roman" w:cs="Times New Roman"/>
          <w:sz w:val="24"/>
          <w:szCs w:val="24"/>
          <w:lang w:val="de-DE"/>
        </w:rPr>
        <w:t>MCs) und menschlichen Lungenfibroblastzellen (IMR-90)</w:t>
      </w:r>
      <w:r w:rsidR="00977811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untersucht. </w:t>
      </w:r>
      <w:r w:rsidR="00952BEA" w:rsidRPr="00E15AFF">
        <w:rPr>
          <w:rFonts w:ascii="Times New Roman" w:hAnsi="Times New Roman" w:cs="Times New Roman"/>
          <w:sz w:val="24"/>
          <w:szCs w:val="24"/>
          <w:lang w:val="de-DE"/>
        </w:rPr>
        <w:t>HepG2-Zellen wurden verwendet, weil diese häufig für Zytotoxizitätstest</w:t>
      </w:r>
      <w:r w:rsidR="0034152E" w:rsidRPr="00E15AFF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952BEA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eingesetzt werden. HSkMCs und IMR-90-Zellen wurden </w:t>
      </w:r>
      <w:r w:rsidR="005679CB" w:rsidRPr="00E15AFF">
        <w:rPr>
          <w:rFonts w:ascii="Times New Roman" w:hAnsi="Times New Roman" w:cs="Times New Roman"/>
          <w:sz w:val="24"/>
          <w:szCs w:val="24"/>
          <w:lang w:val="de-DE"/>
        </w:rPr>
        <w:t>ge</w:t>
      </w:r>
      <w:r w:rsidR="00754EF6" w:rsidRPr="00E15AFF">
        <w:rPr>
          <w:rFonts w:ascii="Times New Roman" w:hAnsi="Times New Roman" w:cs="Times New Roman"/>
          <w:sz w:val="24"/>
          <w:szCs w:val="24"/>
          <w:lang w:val="de-DE"/>
        </w:rPr>
        <w:t>testet</w:t>
      </w:r>
      <w:r w:rsidR="005679C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, weil sie im Gegensatz zu </w:t>
      </w:r>
      <w:r w:rsidR="0034152E" w:rsidRPr="00E15AFF">
        <w:rPr>
          <w:rFonts w:ascii="Times New Roman" w:hAnsi="Times New Roman" w:cs="Times New Roman"/>
          <w:sz w:val="24"/>
          <w:szCs w:val="24"/>
          <w:lang w:val="de-DE"/>
        </w:rPr>
        <w:t>unsterblichen</w:t>
      </w:r>
      <w:r w:rsidR="005679C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Zelllinien ein besseres Modell für die </w:t>
      </w:r>
      <w:r w:rsidR="005679CB" w:rsidRPr="006007C7">
        <w:rPr>
          <w:rFonts w:ascii="Times New Roman" w:hAnsi="Times New Roman" w:cs="Times New Roman"/>
          <w:i/>
          <w:iCs/>
          <w:sz w:val="24"/>
          <w:szCs w:val="24"/>
          <w:lang w:val="de-DE"/>
        </w:rPr>
        <w:t>In-vivo</w:t>
      </w:r>
      <w:r w:rsidR="005679CB" w:rsidRPr="00E15AFF">
        <w:rPr>
          <w:rFonts w:ascii="Times New Roman" w:hAnsi="Times New Roman" w:cs="Times New Roman"/>
          <w:sz w:val="24"/>
          <w:szCs w:val="24"/>
          <w:lang w:val="de-DE"/>
        </w:rPr>
        <w:t>-Toxizität sind.</w:t>
      </w:r>
      <w:r w:rsidR="00437F25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Jede Verbindung wurde mit den menschlichen Zellen bei einer Konzentration von 10 μM für 2-3 Tage ge</w:t>
      </w:r>
      <w:r w:rsidR="00754EF6" w:rsidRPr="00E15AFF">
        <w:rPr>
          <w:rFonts w:ascii="Times New Roman" w:hAnsi="Times New Roman" w:cs="Times New Roman"/>
          <w:sz w:val="24"/>
          <w:szCs w:val="24"/>
          <w:lang w:val="de-DE"/>
        </w:rPr>
        <w:t>prüft</w:t>
      </w:r>
      <w:r w:rsidR="00437F25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. Insgesamt zeigen </w:t>
      </w:r>
      <w:r w:rsidR="00CC6091" w:rsidRPr="00E15AFF">
        <w:rPr>
          <w:rFonts w:ascii="Times New Roman" w:hAnsi="Times New Roman" w:cs="Times New Roman"/>
          <w:sz w:val="24"/>
          <w:szCs w:val="24"/>
          <w:lang w:val="de-DE"/>
        </w:rPr>
        <w:t>3341 (8,5%), 1490 (3,8%) bzw. 3447 (8,8%) Verbindungen eine zytotoxische Wirkung gegenüber HepG2-Zellen, HSkMCs bzw. IMR-90-Zellen.</w:t>
      </w:r>
      <w:r w:rsidR="00E013E9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Mit den experimentell ermittelten </w:t>
      </w:r>
      <w:r w:rsidR="00697E63" w:rsidRPr="00E15AFF">
        <w:rPr>
          <w:rFonts w:ascii="Times New Roman" w:hAnsi="Times New Roman" w:cs="Times New Roman"/>
          <w:sz w:val="24"/>
          <w:szCs w:val="24"/>
          <w:lang w:val="de-DE"/>
        </w:rPr>
        <w:t>anti</w:t>
      </w:r>
      <w:r w:rsidR="00C553AC" w:rsidRPr="00E15AFF">
        <w:rPr>
          <w:rFonts w:ascii="Times New Roman" w:hAnsi="Times New Roman" w:cs="Times New Roman"/>
          <w:sz w:val="24"/>
          <w:szCs w:val="24"/>
          <w:lang w:val="de-DE"/>
        </w:rPr>
        <w:t>biotischen</w:t>
      </w:r>
      <w:r w:rsidR="00E013E9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4152E" w:rsidRPr="00E15AFF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E013E9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nd zytotoxischen Daten der getesteten Verbindungen wurde schließlich </w:t>
      </w:r>
      <w:r w:rsidR="00C553A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C553AC"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Deep-Learning</w:t>
      </w:r>
      <w:r w:rsidR="00C553A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-Modell </w:t>
      </w:r>
      <w:r w:rsidR="00E013E9" w:rsidRPr="00E15AFF">
        <w:rPr>
          <w:rFonts w:ascii="Times New Roman" w:hAnsi="Times New Roman" w:cs="Times New Roman"/>
          <w:sz w:val="24"/>
          <w:szCs w:val="24"/>
          <w:lang w:val="de-DE"/>
        </w:rPr>
        <w:t>trainiert.</w:t>
      </w:r>
    </w:p>
    <w:p w14:paraId="166E672C" w14:textId="3B306C94" w:rsidR="00FF58BC" w:rsidRDefault="001626FD" w:rsidP="00F80FC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Nach erfolgreicher Validierung wurden die </w:t>
      </w:r>
      <w:r w:rsidR="00697E63" w:rsidRPr="00E15AFF">
        <w:rPr>
          <w:rFonts w:ascii="Times New Roman" w:hAnsi="Times New Roman" w:cs="Times New Roman"/>
          <w:sz w:val="24"/>
          <w:szCs w:val="24"/>
          <w:lang w:val="de-DE"/>
        </w:rPr>
        <w:t>anti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biotischen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nd zytotoxischen Profile von 12</w:t>
      </w:r>
      <w:r w:rsidR="006007C7" w:rsidRPr="00850BD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de-DE"/>
        </w:rPr>
        <w:t> 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076</w:t>
      </w:r>
      <w:r w:rsidR="006007C7" w:rsidRPr="00850BDC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de-DE"/>
        </w:rPr>
        <w:t> 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365 Verbind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ngen mit dem </w:t>
      </w:r>
      <w:r w:rsidR="001E530F"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Deep-Learning</w:t>
      </w:r>
      <w:r w:rsidR="001E530F" w:rsidRPr="00E15AFF">
        <w:rPr>
          <w:rFonts w:ascii="Times New Roman" w:hAnsi="Times New Roman" w:cs="Times New Roman"/>
          <w:sz w:val="24"/>
          <w:szCs w:val="24"/>
          <w:lang w:val="de-DE"/>
        </w:rPr>
        <w:t>-Modell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F17E2" w:rsidRPr="00E15AFF">
        <w:rPr>
          <w:rFonts w:ascii="Times New Roman" w:hAnsi="Times New Roman" w:cs="Times New Roman"/>
          <w:sz w:val="24"/>
          <w:szCs w:val="24"/>
          <w:lang w:val="de-DE"/>
        </w:rPr>
        <w:t>abgeschätz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7F17E2" w:rsidRPr="00E15AFF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50DE8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Insgesamt wurden 3646 Verbindungen </w:t>
      </w:r>
      <w:r w:rsidR="00683BC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mit prognostizierter </w:t>
      </w:r>
      <w:r w:rsidR="00CB3504">
        <w:rPr>
          <w:rFonts w:ascii="Times New Roman" w:hAnsi="Times New Roman" w:cs="Times New Roman"/>
          <w:sz w:val="24"/>
          <w:szCs w:val="24"/>
          <w:lang w:val="de-DE"/>
        </w:rPr>
        <w:t>Antibiotika-</w:t>
      </w:r>
      <w:r w:rsidR="00683BC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Wirkung </w:t>
      </w:r>
      <w:r w:rsidR="00697E63" w:rsidRPr="00E15AFF">
        <w:rPr>
          <w:rFonts w:ascii="Times New Roman" w:hAnsi="Times New Roman" w:cs="Times New Roman"/>
          <w:sz w:val="24"/>
          <w:szCs w:val="24"/>
          <w:lang w:val="de-DE"/>
        </w:rPr>
        <w:t>bei gleichzeitiger</w:t>
      </w:r>
      <w:r w:rsidR="00683BC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prognostizierte</w:t>
      </w:r>
      <w:r w:rsidR="00697E63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r </w:t>
      </w:r>
      <w:r w:rsidR="00CB3504">
        <w:rPr>
          <w:rFonts w:ascii="Times New Roman" w:hAnsi="Times New Roman" w:cs="Times New Roman"/>
          <w:sz w:val="24"/>
          <w:szCs w:val="24"/>
          <w:lang w:val="de-DE"/>
        </w:rPr>
        <w:t>Nichtz</w:t>
      </w:r>
      <w:r w:rsidR="00697E63" w:rsidRPr="00E15AFF">
        <w:rPr>
          <w:rFonts w:ascii="Times New Roman" w:hAnsi="Times New Roman" w:cs="Times New Roman"/>
          <w:sz w:val="24"/>
          <w:szCs w:val="24"/>
          <w:lang w:val="de-DE"/>
        </w:rPr>
        <w:t>ytotoxizität</w:t>
      </w:r>
      <w:r w:rsidR="00683BC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50DE8" w:rsidRPr="00E15AFF">
        <w:rPr>
          <w:rFonts w:ascii="Times New Roman" w:hAnsi="Times New Roman" w:cs="Times New Roman"/>
          <w:sz w:val="24"/>
          <w:szCs w:val="24"/>
          <w:lang w:val="de-DE"/>
        </w:rPr>
        <w:t>herausgefiltert</w:t>
      </w:r>
      <w:r w:rsidR="00697E63" w:rsidRPr="00E15AFF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BA147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Da die für das </w:t>
      </w:r>
      <w:r w:rsidR="001E530F"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Deep-Learning</w:t>
      </w:r>
      <w:r w:rsidR="001E530F" w:rsidRPr="00E15AFF">
        <w:rPr>
          <w:rFonts w:ascii="Times New Roman" w:hAnsi="Times New Roman" w:cs="Times New Roman"/>
          <w:sz w:val="24"/>
          <w:szCs w:val="24"/>
          <w:lang w:val="de-DE"/>
        </w:rPr>
        <w:t>-Modell</w:t>
      </w:r>
      <w:r w:rsidR="00BA147C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eingesetzten gra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BA147C" w:rsidRPr="00E15AFF">
        <w:rPr>
          <w:rFonts w:ascii="Times New Roman" w:hAnsi="Times New Roman" w:cs="Times New Roman"/>
          <w:sz w:val="24"/>
          <w:szCs w:val="24"/>
          <w:lang w:val="de-DE"/>
        </w:rPr>
        <w:t>ischen neuronalen Netzwerke Vorhersagen auf der Basis der in der Atome und Bindungen jedes Moleküls enthaltenen Information macht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BA147C" w:rsidRPr="00E15AFF">
        <w:rPr>
          <w:rFonts w:ascii="Times New Roman" w:hAnsi="Times New Roman" w:cs="Times New Roman"/>
          <w:sz w:val="24"/>
          <w:szCs w:val="24"/>
          <w:lang w:val="de-DE"/>
        </w:rPr>
        <w:t>, wurde vermutet, dass Verbindu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BA147C" w:rsidRPr="00E15AFF">
        <w:rPr>
          <w:rFonts w:ascii="Times New Roman" w:hAnsi="Times New Roman" w:cs="Times New Roman"/>
          <w:sz w:val="24"/>
          <w:szCs w:val="24"/>
          <w:lang w:val="de-DE"/>
        </w:rPr>
        <w:t>gen</w:t>
      </w:r>
      <w:r w:rsidR="001E530F" w:rsidRPr="00E15AFF">
        <w:rPr>
          <w:rFonts w:ascii="Times New Roman" w:hAnsi="Times New Roman" w:cs="Times New Roman"/>
          <w:sz w:val="24"/>
          <w:szCs w:val="24"/>
          <w:lang w:val="de-DE"/>
        </w:rPr>
        <w:t>, d</w:t>
      </w:r>
      <w:r w:rsidR="006007C7">
        <w:rPr>
          <w:rFonts w:ascii="Times New Roman" w:hAnsi="Times New Roman" w:cs="Times New Roman"/>
          <w:sz w:val="24"/>
          <w:szCs w:val="24"/>
          <w:lang w:val="de-DE"/>
        </w:rPr>
        <w:t>enen eine</w:t>
      </w:r>
      <w:r w:rsidR="001E530F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anti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biotisch</w:t>
      </w:r>
      <w:r w:rsidR="006007C7">
        <w:rPr>
          <w:rFonts w:ascii="Times New Roman" w:hAnsi="Times New Roman" w:cs="Times New Roman"/>
          <w:sz w:val="24"/>
          <w:szCs w:val="24"/>
          <w:lang w:val="de-DE"/>
        </w:rPr>
        <w:t>e Wirkung prongostiziert wurde</w:t>
      </w:r>
      <w:r w:rsidR="001E530F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, gleiche </w:t>
      </w:r>
      <w:r w:rsidR="001E530F" w:rsidRPr="00E15AFF">
        <w:rPr>
          <w:rFonts w:ascii="Times New Roman" w:hAnsi="Times New Roman" w:cs="Times New Roman"/>
          <w:sz w:val="24"/>
          <w:szCs w:val="24"/>
          <w:lang w:val="de-DE"/>
        </w:rPr>
        <w:lastRenderedPageBreak/>
        <w:t>Grundstrukturen aufweisen.</w:t>
      </w:r>
      <w:r w:rsidR="00B6519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Daraufhin wurde mithilfe von gra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B6519E" w:rsidRPr="00E15AFF">
        <w:rPr>
          <w:rFonts w:ascii="Times New Roman" w:hAnsi="Times New Roman" w:cs="Times New Roman"/>
          <w:sz w:val="24"/>
          <w:szCs w:val="24"/>
          <w:lang w:val="de-DE"/>
        </w:rPr>
        <w:t>basierten Suchalgorithmen nach solche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B6519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Grundstrukturen in den 3646 herausgefilterten Verbindungen geschaut. Insgesamt wurden 380 </w:t>
      </w:r>
      <w:r w:rsidR="00190CE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Grundstrukturen gefunden, wobei viele mit den Grundstrukturen bekannter Antibiotikaklassen 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(z.B. Chinolin- und β-Lactamrin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systeme) </w:t>
      </w:r>
      <w:r w:rsidR="00190CEE" w:rsidRPr="00E15AFF">
        <w:rPr>
          <w:rFonts w:ascii="Times New Roman" w:hAnsi="Times New Roman" w:cs="Times New Roman"/>
          <w:sz w:val="24"/>
          <w:szCs w:val="24"/>
          <w:lang w:val="de-DE"/>
        </w:rPr>
        <w:t>übereinstimmten.</w:t>
      </w:r>
    </w:p>
    <w:p w14:paraId="3AA20C98" w14:textId="6C62694C" w:rsidR="008B600B" w:rsidRDefault="00FB13D1" w:rsidP="00F80FC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15AFF">
        <w:rPr>
          <w:rFonts w:ascii="Times New Roman" w:hAnsi="Times New Roman" w:cs="Times New Roman"/>
          <w:sz w:val="24"/>
          <w:szCs w:val="24"/>
          <w:lang w:val="de-DE"/>
        </w:rPr>
        <w:t>Um strukturell neuartige Antibiotikaklassen unter den 3646 Verbindungen zu identifizieren, wurden weitere Filterkriterien (Au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schlu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r w:rsidR="00D75CEA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unspezifisch-reagierenden 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Ver</w:t>
      </w:r>
      <w:r w:rsidR="00D75CEA" w:rsidRPr="00E15AFF">
        <w:rPr>
          <w:rFonts w:ascii="Times New Roman" w:hAnsi="Times New Roman" w:cs="Times New Roman"/>
          <w:sz w:val="24"/>
          <w:szCs w:val="24"/>
          <w:lang w:val="de-DE"/>
        </w:rPr>
        <w:t>bindungen (PAINS</w:t>
      </w:r>
      <w:r w:rsidR="006007C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6007C7" w:rsidRPr="006007C7">
        <w:rPr>
          <w:rFonts w:ascii="Times New Roman" w:hAnsi="Times New Roman" w:cs="Times New Roman"/>
          <w:i/>
          <w:iCs/>
          <w:sz w:val="24"/>
          <w:szCs w:val="24"/>
          <w:lang w:val="de-DE"/>
        </w:rPr>
        <w:t>Pan-Assay Interference Compounds</w:t>
      </w:r>
      <w:r w:rsidR="00D75CEA" w:rsidRPr="00E15AFF">
        <w:rPr>
          <w:rFonts w:ascii="Times New Roman" w:hAnsi="Times New Roman" w:cs="Times New Roman"/>
          <w:sz w:val="24"/>
          <w:szCs w:val="24"/>
          <w:lang w:val="de-DE"/>
        </w:rPr>
        <w:t>) und von Verbindungen mit Chinolin- und β-Lactamrin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D75CEA" w:rsidRPr="00E15AFF">
        <w:rPr>
          <w:rFonts w:ascii="Times New Roman" w:hAnsi="Times New Roman" w:cs="Times New Roman"/>
          <w:sz w:val="24"/>
          <w:szCs w:val="24"/>
          <w:lang w:val="de-DE"/>
        </w:rPr>
        <w:t>systeme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75CEA" w:rsidRPr="00E15AFF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174AB4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eingesetzt. </w:t>
      </w:r>
      <w:r w:rsidR="0027482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Mit den strikteren Einschränkungen konnte die Zahl der Grundstrukturen auf 186 reduziert werden. Anschließend wurde nach chemischen Strukturen mit mindestens 12 Atomen </w:t>
      </w:r>
      <w:r w:rsidR="00512A87">
        <w:rPr>
          <w:rFonts w:ascii="Times New Roman" w:hAnsi="Times New Roman" w:cs="Times New Roman"/>
          <w:sz w:val="24"/>
          <w:szCs w:val="24"/>
          <w:lang w:val="de-DE"/>
        </w:rPr>
        <w:t xml:space="preserve">(um kleine und generische Strukturen auszuschliessen) </w:t>
      </w:r>
      <w:r w:rsidR="0027482B" w:rsidRPr="00E15AFF">
        <w:rPr>
          <w:rFonts w:ascii="Times New Roman" w:hAnsi="Times New Roman" w:cs="Times New Roman"/>
          <w:sz w:val="24"/>
          <w:szCs w:val="24"/>
          <w:lang w:val="de-DE"/>
        </w:rPr>
        <w:t>un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27482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er den </w:t>
      </w:r>
      <w:r w:rsidR="009177C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186 </w:t>
      </w:r>
      <w:r w:rsidR="0027482B" w:rsidRPr="00E15AFF">
        <w:rPr>
          <w:rFonts w:ascii="Times New Roman" w:hAnsi="Times New Roman" w:cs="Times New Roman"/>
          <w:sz w:val="24"/>
          <w:szCs w:val="24"/>
          <w:lang w:val="de-DE"/>
        </w:rPr>
        <w:t>Grundstrukturen gesucht.</w:t>
      </w:r>
      <w:r w:rsidR="009177C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Es wurden 16 Grundstrukturen gefunden, die sich in </w:t>
      </w:r>
      <w:r w:rsidR="00320F97" w:rsidRPr="00E15AFF">
        <w:rPr>
          <w:rFonts w:ascii="Times New Roman" w:hAnsi="Times New Roman" w:cs="Times New Roman"/>
          <w:sz w:val="24"/>
          <w:szCs w:val="24"/>
          <w:lang w:val="de-DE"/>
        </w:rPr>
        <w:t>fünf</w:t>
      </w:r>
      <w:r w:rsidR="009177C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unterscheidbaren Gruppe</w:t>
      </w:r>
      <w:r w:rsidR="004442C3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9177C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9177C0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G1</w:t>
      </w:r>
      <w:r w:rsidR="009177C0" w:rsidRPr="00E15AF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9177C0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G5</w:t>
      </w:r>
      <w:r w:rsidR="009177C0" w:rsidRPr="00E15AFF">
        <w:rPr>
          <w:rFonts w:ascii="Times New Roman" w:hAnsi="Times New Roman" w:cs="Times New Roman"/>
          <w:sz w:val="24"/>
          <w:szCs w:val="24"/>
          <w:lang w:val="de-DE"/>
        </w:rPr>
        <w:t>, Abb. 1) einordnen ließen</w:t>
      </w:r>
      <w:r w:rsidR="00320F97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. Erwähnenswert ist, dass drei der fünf Grundstrukturen Chloratome enthalten, was darauf hindeutet, dass das </w:t>
      </w:r>
      <w:r w:rsidR="00320F97"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Deep-Learning</w:t>
      </w:r>
      <w:r w:rsidR="00320F97" w:rsidRPr="00E15AFF">
        <w:rPr>
          <w:rFonts w:ascii="Times New Roman" w:hAnsi="Times New Roman" w:cs="Times New Roman"/>
          <w:sz w:val="24"/>
          <w:szCs w:val="24"/>
          <w:lang w:val="de-DE"/>
        </w:rPr>
        <w:t>-Modell die Anwesenheit von Chloratomen für die anti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biotische</w:t>
      </w:r>
      <w:r w:rsidR="00320F97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Wirkung wichtig h</w:t>
      </w:r>
      <w:r w:rsidR="00CB3504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320F97" w:rsidRPr="00E15AFF">
        <w:rPr>
          <w:rFonts w:ascii="Times New Roman" w:hAnsi="Times New Roman" w:cs="Times New Roman"/>
          <w:sz w:val="24"/>
          <w:szCs w:val="24"/>
          <w:lang w:val="de-DE"/>
        </w:rPr>
        <w:t>lt.</w:t>
      </w:r>
    </w:p>
    <w:p w14:paraId="70C59ADD" w14:textId="0C1CCE2B" w:rsidR="00E013E9" w:rsidRPr="00E15AFF" w:rsidRDefault="00B143F4" w:rsidP="00396D7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12A87">
        <w:rPr>
          <w:rFonts w:ascii="Times New Roman" w:hAnsi="Times New Roman" w:cs="Times New Roman"/>
          <w:i/>
          <w:iCs/>
          <w:sz w:val="24"/>
          <w:szCs w:val="24"/>
          <w:lang w:val="de-DE"/>
        </w:rPr>
        <w:t>In-vitro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-Tests zeigten, dass vier von neun beschafften Verbindungen</w:t>
      </w:r>
      <w:r w:rsidR="00BB7008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der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Gruppen </w:t>
      </w:r>
      <w:r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G1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G5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das Wachstum von </w:t>
      </w:r>
      <w:r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S. aureus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RN4220 mit minimalen Hemmstoffkonzentrationen (</w:t>
      </w:r>
      <w:r w:rsidR="00512F24" w:rsidRPr="00E15AFF">
        <w:rPr>
          <w:rFonts w:ascii="Times New Roman" w:hAnsi="Times New Roman" w:cs="Times New Roman"/>
          <w:sz w:val="24"/>
          <w:szCs w:val="24"/>
          <w:lang w:val="de-DE"/>
        </w:rPr>
        <w:t>MHK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) von 2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32 μg/ml inhibier</w:t>
      </w:r>
      <w:r w:rsidR="00F044D4" w:rsidRPr="00E15AFF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>en.</w:t>
      </w:r>
      <w:r w:rsidR="008B600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62D7D" w:rsidRPr="00E15AFF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1265C5" w:rsidRPr="00E15AFF">
        <w:rPr>
          <w:rFonts w:ascii="Times New Roman" w:hAnsi="Times New Roman" w:cs="Times New Roman"/>
          <w:sz w:val="24"/>
          <w:szCs w:val="24"/>
          <w:lang w:val="de-DE"/>
        </w:rPr>
        <w:t>se vier Verbindungen waren</w:t>
      </w:r>
      <w:r w:rsidR="00E62D7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bislang nicht </w:t>
      </w:r>
      <w:r w:rsidR="001265C5" w:rsidRPr="00E15AFF">
        <w:rPr>
          <w:rFonts w:ascii="Times New Roman" w:hAnsi="Times New Roman" w:cs="Times New Roman"/>
          <w:sz w:val="24"/>
          <w:szCs w:val="24"/>
          <w:lang w:val="de-DE"/>
        </w:rPr>
        <w:t>auf anti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biotische</w:t>
      </w:r>
      <w:r w:rsidR="001265C5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Aktivität </w:t>
      </w:r>
      <w:r w:rsidR="00E62D7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untersucht </w:t>
      </w:r>
      <w:r w:rsidR="001265C5" w:rsidRPr="00E15AFF">
        <w:rPr>
          <w:rFonts w:ascii="Times New Roman" w:hAnsi="Times New Roman" w:cs="Times New Roman"/>
          <w:sz w:val="24"/>
          <w:szCs w:val="24"/>
          <w:lang w:val="de-DE"/>
        </w:rPr>
        <w:t>worden.</w:t>
      </w:r>
      <w:r w:rsidR="00E62D7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B600B" w:rsidRPr="00E15AFF">
        <w:rPr>
          <w:rFonts w:ascii="Times New Roman" w:hAnsi="Times New Roman" w:cs="Times New Roman"/>
          <w:sz w:val="24"/>
          <w:szCs w:val="24"/>
          <w:lang w:val="de-DE"/>
        </w:rPr>
        <w:t>Hingegen zeigt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8B600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n 45 nicht mit </w:t>
      </w:r>
      <w:r w:rsidR="008B600B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G1</w:t>
      </w:r>
      <w:r w:rsidR="008B600B" w:rsidRPr="00E15AF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B600B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G5</w:t>
      </w:r>
      <w:r w:rsidR="008B600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assoziierte Verbindungen keine He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mm</w:t>
      </w:r>
      <w:r w:rsidR="008B600B" w:rsidRPr="00E15AFF">
        <w:rPr>
          <w:rFonts w:ascii="Times New Roman" w:hAnsi="Times New Roman" w:cs="Times New Roman"/>
          <w:sz w:val="24"/>
          <w:szCs w:val="24"/>
          <w:lang w:val="de-DE"/>
        </w:rPr>
        <w:t>ung des Wachstums der Bakterien.</w:t>
      </w:r>
      <w:r w:rsidR="00F64E6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In der </w:t>
      </w:r>
      <w:r w:rsidR="006C288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G2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>Gruppe wurden zwei Ver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>indungen (</w:t>
      </w:r>
      <w:r w:rsidR="006C288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1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6C288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2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>, Abb. 2) identifiziert, die medikamentenähnliche Eigenschaften aufwiesen. Weitere Untersuch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ngen ergaben, dass </w:t>
      </w:r>
      <w:r w:rsidR="006C288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1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6C2883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2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vor allem gegenüber 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>rampositiven Bakterien anti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biotische</w:t>
      </w:r>
      <w:r w:rsidR="006C2883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Aktivität zeigten.</w:t>
      </w:r>
      <w:r w:rsidR="005526A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Darüber hinaus hemmten </w:t>
      </w:r>
      <w:r w:rsidR="005526AE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1</w:t>
      </w:r>
      <w:r w:rsidR="005526A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5526AE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2</w:t>
      </w:r>
      <w:r w:rsidR="005526A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000E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nicht nur </w:t>
      </w:r>
      <w:r w:rsidR="005526A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das Wachstum des Methicillin-resistenten </w:t>
      </w:r>
      <w:r w:rsidR="005526AE" w:rsidRPr="00E15AFF">
        <w:rPr>
          <w:rFonts w:ascii="Times New Roman" w:hAnsi="Times New Roman" w:cs="Times New Roman"/>
          <w:i/>
          <w:iCs/>
          <w:sz w:val="24"/>
          <w:szCs w:val="24"/>
          <w:lang w:val="de-DE"/>
        </w:rPr>
        <w:t>S. aureus</w:t>
      </w:r>
      <w:r w:rsidR="005526AE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(MRSA)-Stamms USA300 mit </w:t>
      </w:r>
      <w:r w:rsidR="006000E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einem </w:t>
      </w:r>
      <w:r w:rsidR="005526AE" w:rsidRPr="00E15AFF">
        <w:rPr>
          <w:rFonts w:ascii="Times New Roman" w:hAnsi="Times New Roman" w:cs="Times New Roman"/>
          <w:sz w:val="24"/>
          <w:szCs w:val="24"/>
          <w:lang w:val="de-DE"/>
        </w:rPr>
        <w:t>MHK-Wert von 4 μg/ml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000E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sonder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000E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auch das von 40 verschiedenen Bakterienarten </w:t>
      </w:r>
      <w:r w:rsidR="00202374" w:rsidRPr="00E15AFF">
        <w:rPr>
          <w:rFonts w:ascii="Times New Roman" w:hAnsi="Times New Roman" w:cs="Times New Roman"/>
          <w:sz w:val="24"/>
          <w:szCs w:val="24"/>
          <w:lang w:val="de-DE"/>
        </w:rPr>
        <w:t>mit unterschiedlichen Antibiotikaresistenzen, einschließlich Vanomycin-, Aminoglykosid/Tetracyclin- und Oxazolidinonresistenz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202374" w:rsidRPr="00E15AFF">
        <w:rPr>
          <w:rFonts w:ascii="Times New Roman" w:hAnsi="Times New Roman" w:cs="Times New Roman"/>
          <w:sz w:val="24"/>
          <w:szCs w:val="24"/>
          <w:lang w:val="de-DE"/>
        </w:rPr>
        <w:t>, mit HMK-Werten von 2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="00202374" w:rsidRPr="00E15AFF">
        <w:rPr>
          <w:rFonts w:ascii="Times New Roman" w:hAnsi="Times New Roman" w:cs="Times New Roman"/>
          <w:sz w:val="24"/>
          <w:szCs w:val="24"/>
          <w:lang w:val="de-DE"/>
        </w:rPr>
        <w:t>16 μg/ml. Erwähnenswert ist auch, dass beide Verbindungen Aktivitä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202374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gegenüber Vancomycin-resistenten Enterokokken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>, die ein zunehmendes Problem in vielen Krankenhäuser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weltweit darstellen,</w:t>
      </w:r>
      <w:r w:rsidR="00202374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zeigten. Hingegen besaßen </w:t>
      </w:r>
      <w:r w:rsidR="00396D76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1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396D76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2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nur eine geringe 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Zytotoxizität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gegenüber </w:t>
      </w:r>
      <w:r w:rsidR="00B7482A" w:rsidRPr="00E15AFF">
        <w:rPr>
          <w:rFonts w:ascii="Times New Roman" w:hAnsi="Times New Roman" w:cs="Times New Roman"/>
          <w:sz w:val="24"/>
          <w:szCs w:val="24"/>
          <w:lang w:val="de-DE"/>
        </w:rPr>
        <w:t>HepG2-Zellen, HSkMCs und IMR-</w:t>
      </w:r>
      <w:r w:rsidR="00B7482A" w:rsidRPr="00E15AFF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90-Zellen (HMK-Werte 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≥</w:t>
      </w:r>
      <w:r w:rsidR="00B7482A" w:rsidRPr="00E15AFF">
        <w:rPr>
          <w:rFonts w:ascii="Times New Roman" w:hAnsi="Times New Roman" w:cs="Times New Roman"/>
          <w:sz w:val="24"/>
          <w:szCs w:val="24"/>
          <w:lang w:val="de-DE"/>
        </w:rPr>
        <w:t>128 μg/ml).</w:t>
      </w:r>
      <w:r w:rsidR="00161AB7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Verbindung </w:t>
      </w:r>
      <w:r w:rsidR="00161AB7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1</w:t>
      </w:r>
      <w:r w:rsidR="00161AB7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wurde zudem 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auch </w:t>
      </w:r>
      <w:r w:rsidR="00161AB7" w:rsidRPr="00E15AFF">
        <w:rPr>
          <w:rFonts w:ascii="Times New Roman" w:hAnsi="Times New Roman" w:cs="Times New Roman"/>
          <w:sz w:val="24"/>
          <w:szCs w:val="24"/>
          <w:lang w:val="de-DE"/>
        </w:rPr>
        <w:t>auf ihre Effektivität</w:t>
      </w:r>
      <w:r w:rsidR="0079116B" w:rsidRPr="0079116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9116B" w:rsidRPr="00E15AFF">
        <w:rPr>
          <w:rFonts w:ascii="Times New Roman" w:hAnsi="Times New Roman" w:cs="Times New Roman"/>
          <w:sz w:val="24"/>
          <w:szCs w:val="24"/>
          <w:lang w:val="de-DE"/>
        </w:rPr>
        <w:t>untersucht</w:t>
      </w:r>
      <w:r w:rsidR="00BC39B2" w:rsidRPr="00E15AFF">
        <w:rPr>
          <w:rFonts w:ascii="Times New Roman" w:hAnsi="Times New Roman" w:cs="Times New Roman"/>
          <w:sz w:val="24"/>
          <w:szCs w:val="24"/>
          <w:lang w:val="de-DE"/>
        </w:rPr>
        <w:t>, topische und systemische MRSA-Infektionen i</w:t>
      </w:r>
      <w:r w:rsidR="008F4721" w:rsidRPr="00E15AFF">
        <w:rPr>
          <w:rFonts w:ascii="Times New Roman" w:hAnsi="Times New Roman" w:cs="Times New Roman"/>
          <w:sz w:val="24"/>
          <w:szCs w:val="24"/>
          <w:lang w:val="de-DE"/>
        </w:rPr>
        <w:t>m Tiermodell</w:t>
      </w:r>
      <w:r w:rsidR="00BC39B2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zu heilen. Dazu wurden neutropenische</w:t>
      </w:r>
      <w:r w:rsidR="00F7180A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F4721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C39B2" w:rsidRPr="00E15AFF">
        <w:rPr>
          <w:rFonts w:ascii="Times New Roman" w:hAnsi="Times New Roman" w:cs="Times New Roman"/>
          <w:sz w:val="24"/>
          <w:szCs w:val="24"/>
          <w:lang w:val="de-DE"/>
        </w:rPr>
        <w:t>Mäuse</w:t>
      </w:r>
      <w:r w:rsidR="00F7180A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A183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(Versuchstiere mit verminderte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1A183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Neutrophilenzahl im Blut)</w:t>
      </w:r>
      <w:r w:rsidR="008F4721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43AB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klinische MRSA-Stämme superfiziell in die Haut bzw. </w:t>
      </w:r>
      <w:r w:rsidR="008F4721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intramuskulär </w:t>
      </w:r>
      <w:r w:rsidR="00743ABB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in den </w:t>
      </w:r>
      <w:r w:rsidR="008F4721" w:rsidRPr="00E15AFF">
        <w:rPr>
          <w:rFonts w:ascii="Times New Roman" w:hAnsi="Times New Roman" w:cs="Times New Roman"/>
          <w:sz w:val="24"/>
          <w:szCs w:val="24"/>
          <w:lang w:val="de-DE"/>
        </w:rPr>
        <w:t>Oberschenkel in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>ji</w:t>
      </w:r>
      <w:r w:rsidR="008F4721" w:rsidRPr="00E15AFF">
        <w:rPr>
          <w:rFonts w:ascii="Times New Roman" w:hAnsi="Times New Roman" w:cs="Times New Roman"/>
          <w:sz w:val="24"/>
          <w:szCs w:val="24"/>
          <w:lang w:val="de-DE"/>
        </w:rPr>
        <w:t>ziert.</w:t>
      </w:r>
      <w:r w:rsidR="001A183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In beiden Infektionsmodellen führte die Behandlung mit Verbindung </w:t>
      </w:r>
      <w:r w:rsidR="001A1830" w:rsidRPr="00E15AFF">
        <w:rPr>
          <w:rFonts w:ascii="Times New Roman" w:hAnsi="Times New Roman" w:cs="Times New Roman"/>
          <w:b/>
          <w:bCs/>
          <w:sz w:val="24"/>
          <w:szCs w:val="24"/>
          <w:lang w:val="de-DE"/>
        </w:rPr>
        <w:t>1</w:t>
      </w:r>
      <w:r w:rsidR="001A183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zu einer 16-fachen Reduktion der Bakterienlast bei den </w:t>
      </w:r>
      <w:r w:rsidR="00840290">
        <w:rPr>
          <w:rFonts w:ascii="Times New Roman" w:hAnsi="Times New Roman" w:cs="Times New Roman"/>
          <w:sz w:val="24"/>
          <w:szCs w:val="24"/>
          <w:lang w:val="de-DE"/>
        </w:rPr>
        <w:t xml:space="preserve">infizierten </w:t>
      </w:r>
      <w:r w:rsidR="001A1830" w:rsidRPr="00E15AFF">
        <w:rPr>
          <w:rFonts w:ascii="Times New Roman" w:hAnsi="Times New Roman" w:cs="Times New Roman"/>
          <w:sz w:val="24"/>
          <w:szCs w:val="24"/>
          <w:lang w:val="de-DE"/>
        </w:rPr>
        <w:t>Mäusen</w:t>
      </w:r>
      <w:r w:rsidR="001234F8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396D7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369E1" w:rsidRPr="00E15AFF">
        <w:rPr>
          <w:rFonts w:ascii="Times New Roman" w:hAnsi="Times New Roman" w:cs="Times New Roman"/>
          <w:sz w:val="24"/>
          <w:szCs w:val="24"/>
          <w:lang w:val="de-DE"/>
        </w:rPr>
        <w:t>im Vergleich zu Placebo-behandelten Versuchstieren</w:t>
      </w:r>
      <w:r w:rsidR="001A1830" w:rsidRPr="00E15AF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CA1814F" w14:textId="3969668F" w:rsidR="0077636A" w:rsidRPr="00E15AFF" w:rsidRDefault="009510B0" w:rsidP="003020B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15AFF">
        <w:rPr>
          <w:rFonts w:ascii="Times New Roman" w:hAnsi="Times New Roman" w:cs="Times New Roman"/>
          <w:sz w:val="24"/>
          <w:szCs w:val="24"/>
          <w:lang w:val="de-DE"/>
        </w:rPr>
        <w:t>Die hier besprochene Arbeit hat gezeigt, dass es mithilfe der künstlichen Intelligenz möglich ist, Moleküle mit anti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biotischer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Wirkung unter den zahlreichen bekannten chemischen Verbindungen zu identifizieren. Ob die künstl</w:t>
      </w:r>
      <w:r w:rsidR="00DF7AEA" w:rsidRPr="00E15AFF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che Intelligenz auch geeignet ist, </w:t>
      </w:r>
      <w:r w:rsidR="00BE6BA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von Grund auf </w:t>
      </w:r>
      <w:r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neuartige Antibiotika zu generieren, wird zukünftige Forschung </w:t>
      </w:r>
      <w:r w:rsidR="00BE6BA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zeigen müssen. </w:t>
      </w:r>
      <w:r w:rsidR="00F2193D" w:rsidRPr="00E15AFF">
        <w:rPr>
          <w:rFonts w:ascii="Times New Roman" w:hAnsi="Times New Roman" w:cs="Times New Roman"/>
          <w:sz w:val="24"/>
          <w:szCs w:val="24"/>
          <w:lang w:val="de-DE"/>
        </w:rPr>
        <w:t>W</w:t>
      </w:r>
      <w:r w:rsidR="00BE6BAD" w:rsidRPr="00E15AFF">
        <w:rPr>
          <w:rFonts w:ascii="Times New Roman" w:hAnsi="Times New Roman" w:cs="Times New Roman"/>
          <w:sz w:val="24"/>
          <w:szCs w:val="24"/>
          <w:lang w:val="de-DE"/>
        </w:rPr>
        <w:t>enn</w:t>
      </w:r>
      <w:r w:rsidR="00F2193D" w:rsidRPr="00E15AFF">
        <w:rPr>
          <w:rFonts w:ascii="Times New Roman" w:hAnsi="Times New Roman" w:cs="Times New Roman"/>
          <w:sz w:val="24"/>
          <w:szCs w:val="24"/>
          <w:lang w:val="de-DE"/>
        </w:rPr>
        <w:t>gleich der Einsatz der künstliche</w:t>
      </w:r>
      <w:r w:rsidR="000B1103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2193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Intelligenz </w:t>
      </w:r>
      <w:r w:rsidR="00BE6BAD" w:rsidRPr="00E15AFF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F2193D" w:rsidRPr="00E15AFF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BE6BA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Entdeckung neuer Antibiotikaklassen </w:t>
      </w:r>
      <w:r w:rsidR="00F2193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beschleunigt, müssen die </w:t>
      </w:r>
      <w:r w:rsidR="003020B6" w:rsidRPr="00E15AFF">
        <w:rPr>
          <w:rFonts w:ascii="Times New Roman" w:hAnsi="Times New Roman" w:cs="Times New Roman"/>
          <w:sz w:val="24"/>
          <w:szCs w:val="24"/>
          <w:lang w:val="de-DE"/>
        </w:rPr>
        <w:t>als anti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>biotisch</w:t>
      </w:r>
      <w:r w:rsidR="003020B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wirksam prognostizierten</w:t>
      </w:r>
      <w:r w:rsidR="00F2193D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Verbindungen </w:t>
      </w:r>
      <w:r w:rsidR="00AE20F5">
        <w:rPr>
          <w:rFonts w:ascii="Times New Roman" w:hAnsi="Times New Roman" w:cs="Times New Roman"/>
          <w:sz w:val="24"/>
          <w:szCs w:val="24"/>
          <w:lang w:val="de-DE"/>
        </w:rPr>
        <w:t>trotzdem</w:t>
      </w:r>
      <w:r w:rsidR="00F75FB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020B6" w:rsidRPr="00E15AFF">
        <w:rPr>
          <w:rFonts w:ascii="Times New Roman" w:hAnsi="Times New Roman" w:cs="Times New Roman"/>
          <w:sz w:val="24"/>
          <w:szCs w:val="24"/>
          <w:lang w:val="de-DE"/>
        </w:rPr>
        <w:t>in langwier</w:t>
      </w:r>
      <w:r w:rsidR="000B1103" w:rsidRPr="00E15AFF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3020B6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gen vorklinischen und klinischen Studien getestet </w:t>
      </w:r>
      <w:r w:rsidR="000B1103" w:rsidRPr="00E15AFF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3020B6" w:rsidRPr="00E15AFF">
        <w:rPr>
          <w:rFonts w:ascii="Times New Roman" w:hAnsi="Times New Roman" w:cs="Times New Roman"/>
          <w:sz w:val="24"/>
          <w:szCs w:val="24"/>
          <w:lang w:val="de-DE"/>
        </w:rPr>
        <w:t>nd evaluiert werden. Aus diesem Grund</w:t>
      </w:r>
      <w:r w:rsidR="00643C68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werden auch mithi</w:t>
      </w:r>
      <w:r w:rsidR="000B1103" w:rsidRPr="00E15AFF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643C68" w:rsidRPr="00E15AFF">
        <w:rPr>
          <w:rFonts w:ascii="Times New Roman" w:hAnsi="Times New Roman" w:cs="Times New Roman"/>
          <w:sz w:val="24"/>
          <w:szCs w:val="24"/>
          <w:lang w:val="de-DE"/>
        </w:rPr>
        <w:t>fe der künstlichen I</w:t>
      </w:r>
      <w:r w:rsidR="000B1103" w:rsidRPr="00E15AFF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43C68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telligenz keine neuen Antibiotika </w:t>
      </w:r>
      <w:r w:rsidR="009D0E1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zur Behandlung von Infektionskrankheiten </w:t>
      </w:r>
      <w:r w:rsidR="000B1103" w:rsidRPr="00E15AFF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="00643C68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absehbarer Zeit </w:t>
      </w:r>
      <w:r w:rsidR="009D0E10" w:rsidRPr="00E15AFF">
        <w:rPr>
          <w:rFonts w:ascii="Times New Roman" w:hAnsi="Times New Roman" w:cs="Times New Roman"/>
          <w:sz w:val="24"/>
          <w:szCs w:val="24"/>
          <w:lang w:val="de-DE"/>
        </w:rPr>
        <w:t>au</w:t>
      </w:r>
      <w:r w:rsidR="000B1103" w:rsidRPr="00E15AFF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9D0E10" w:rsidRPr="00E15AFF">
        <w:rPr>
          <w:rFonts w:ascii="Times New Roman" w:hAnsi="Times New Roman" w:cs="Times New Roman"/>
          <w:sz w:val="24"/>
          <w:szCs w:val="24"/>
          <w:lang w:val="de-DE"/>
        </w:rPr>
        <w:t xml:space="preserve"> den Markt kommen</w:t>
      </w:r>
      <w:r w:rsidR="00643C68" w:rsidRPr="00E15AF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7D7D9E73" w14:textId="77777777" w:rsidR="0054199E" w:rsidRDefault="0054199E" w:rsidP="00022426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5E0D16" w14:textId="2B608553" w:rsidR="00DF2F56" w:rsidRPr="00850BDC" w:rsidRDefault="001D4287" w:rsidP="00906A2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151204942"/>
      <w:r w:rsidRPr="00E63AE2">
        <w:rPr>
          <w:rFonts w:ascii="Times New Roman" w:hAnsi="Times New Roman" w:cs="Times New Roman"/>
          <w:sz w:val="24"/>
          <w:szCs w:val="24"/>
        </w:rPr>
        <w:t>[</w:t>
      </w:r>
      <w:r w:rsidR="00446707">
        <w:rPr>
          <w:rFonts w:ascii="Times New Roman" w:hAnsi="Times New Roman" w:cs="Times New Roman"/>
          <w:sz w:val="24"/>
          <w:szCs w:val="24"/>
        </w:rPr>
        <w:t>1] HM Government/</w:t>
      </w:r>
      <w:proofErr w:type="spellStart"/>
      <w:r w:rsidR="00446707">
        <w:rPr>
          <w:rFonts w:ascii="Times New Roman" w:hAnsi="Times New Roman" w:cs="Times New Roman"/>
          <w:sz w:val="24"/>
          <w:szCs w:val="24"/>
        </w:rPr>
        <w:t>Wellcome</w:t>
      </w:r>
      <w:proofErr w:type="spellEnd"/>
      <w:r w:rsidR="00446707">
        <w:rPr>
          <w:rFonts w:ascii="Times New Roman" w:hAnsi="Times New Roman" w:cs="Times New Roman"/>
          <w:sz w:val="24"/>
          <w:szCs w:val="24"/>
        </w:rPr>
        <w:t xml:space="preserve"> Trust: The Review of Antimicrobial Resistance (2014)] – [2] </w:t>
      </w:r>
      <w:r w:rsidR="00B06FD0" w:rsidRPr="00850BDC">
        <w:rPr>
          <w:rFonts w:ascii="Times New Roman" w:hAnsi="Times New Roman" w:cs="Times New Roman"/>
          <w:sz w:val="24"/>
          <w:szCs w:val="24"/>
          <w:lang w:val="en-US"/>
        </w:rPr>
        <w:t>F. Wong</w:t>
      </w:r>
      <w:r w:rsidR="00ED6BEB" w:rsidRPr="00850BDC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B06FD0" w:rsidRPr="00850BDC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4466E2" w:rsidRPr="00850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719" w:rsidRPr="00A41719">
        <w:rPr>
          <w:rFonts w:ascii="Times New Roman" w:hAnsi="Times New Roman" w:cs="Times New Roman"/>
          <w:b/>
          <w:bCs/>
          <w:sz w:val="24"/>
          <w:szCs w:val="24"/>
          <w:lang w:val="en-US"/>
        </w:rPr>
        <w:t>626</w:t>
      </w:r>
      <w:r w:rsidR="00A41719">
        <w:rPr>
          <w:rFonts w:ascii="Times New Roman" w:hAnsi="Times New Roman" w:cs="Times New Roman"/>
          <w:sz w:val="24"/>
          <w:szCs w:val="24"/>
          <w:lang w:val="en-US"/>
        </w:rPr>
        <w:t xml:space="preserve">, 177 </w:t>
      </w:r>
      <w:r w:rsidR="004466E2" w:rsidRPr="00850BDC">
        <w:rPr>
          <w:rFonts w:ascii="Times New Roman" w:hAnsi="Times New Roman" w:cs="Times New Roman"/>
          <w:sz w:val="24"/>
          <w:szCs w:val="24"/>
          <w:lang w:val="en-US"/>
        </w:rPr>
        <w:t>(202</w:t>
      </w:r>
      <w:r w:rsidR="00B06FD0" w:rsidRPr="00850BD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466E2" w:rsidRPr="00850B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38C8" w:rsidRPr="00850BD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0562EE" w:rsidRPr="00850B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2"/>
    <w:p w14:paraId="40CBEACC" w14:textId="386D26AD" w:rsidR="00B625AF" w:rsidRPr="00003E35" w:rsidRDefault="00701F6A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</w:p>
    <w:p w14:paraId="280A0A2E" w14:textId="5B1FA096" w:rsidR="00101C1A" w:rsidRDefault="00101C1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67609034" w14:textId="77777777" w:rsidR="00B81E83" w:rsidRDefault="00B81E83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401C9F" w14:textId="395A3104" w:rsidR="00775ED1" w:rsidRDefault="009055D6" w:rsidP="009055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9055D6">
        <w:rPr>
          <w:noProof/>
        </w:rPr>
        <w:drawing>
          <wp:inline distT="0" distB="0" distL="0" distR="0" wp14:anchorId="0A837901" wp14:editId="73D9BCE8">
            <wp:extent cx="5731510" cy="3180715"/>
            <wp:effectExtent l="0" t="0" r="2540" b="0"/>
            <wp:docPr id="153802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A6780" w14:textId="682920AA" w:rsidR="002C1871" w:rsidRPr="00E15AFF" w:rsidRDefault="00775ED1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E15AFF">
        <w:rPr>
          <w:rFonts w:ascii="Arial" w:hAnsi="Arial" w:cs="Arial"/>
          <w:b/>
          <w:bCs/>
          <w:sz w:val="24"/>
          <w:szCs w:val="24"/>
          <w:lang w:val="de-DE"/>
        </w:rPr>
        <w:t>Abb</w:t>
      </w:r>
      <w:r w:rsidR="00402301" w:rsidRPr="00E15AFF">
        <w:rPr>
          <w:rFonts w:ascii="Arial" w:hAnsi="Arial" w:cs="Arial"/>
          <w:b/>
          <w:bCs/>
          <w:sz w:val="24"/>
          <w:szCs w:val="24"/>
          <w:lang w:val="de-DE"/>
        </w:rPr>
        <w:t>. 1</w:t>
      </w:r>
      <w:r w:rsidRPr="00E15AFF">
        <w:rPr>
          <w:rFonts w:ascii="Arial" w:hAnsi="Arial" w:cs="Arial"/>
          <w:b/>
          <w:bCs/>
          <w:sz w:val="24"/>
          <w:szCs w:val="24"/>
          <w:lang w:val="de-DE"/>
        </w:rPr>
        <w:t>.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 Che</w:t>
      </w:r>
      <w:r w:rsidR="001C1AAE" w:rsidRPr="00E15AFF">
        <w:rPr>
          <w:rFonts w:ascii="Arial" w:hAnsi="Arial" w:cs="Arial"/>
          <w:sz w:val="24"/>
          <w:szCs w:val="24"/>
          <w:lang w:val="de-DE"/>
        </w:rPr>
        <w:t>m</w:t>
      </w:r>
      <w:r w:rsidRPr="00E15AFF">
        <w:rPr>
          <w:rFonts w:ascii="Arial" w:hAnsi="Arial" w:cs="Arial"/>
          <w:sz w:val="24"/>
          <w:szCs w:val="24"/>
          <w:lang w:val="de-DE"/>
        </w:rPr>
        <w:t>ische Struktur</w:t>
      </w:r>
      <w:r w:rsidR="00402301" w:rsidRPr="00E15AFF">
        <w:rPr>
          <w:rFonts w:ascii="Arial" w:hAnsi="Arial" w:cs="Arial"/>
          <w:sz w:val="24"/>
          <w:szCs w:val="24"/>
          <w:lang w:val="de-DE"/>
        </w:rPr>
        <w:t>en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 </w:t>
      </w:r>
      <w:r w:rsidR="00402301" w:rsidRPr="00E15AFF">
        <w:rPr>
          <w:rFonts w:ascii="Arial" w:hAnsi="Arial" w:cs="Arial"/>
          <w:sz w:val="24"/>
          <w:szCs w:val="24"/>
          <w:lang w:val="de-DE"/>
        </w:rPr>
        <w:t xml:space="preserve">der fünf Grundstrukturen </w:t>
      </w:r>
      <w:r w:rsidR="00402301" w:rsidRPr="00E15AFF">
        <w:rPr>
          <w:rFonts w:ascii="Arial" w:hAnsi="Arial" w:cs="Arial"/>
          <w:b/>
          <w:bCs/>
          <w:sz w:val="24"/>
          <w:szCs w:val="24"/>
          <w:lang w:val="de-DE"/>
        </w:rPr>
        <w:t>G1-G5</w:t>
      </w:r>
      <w:r w:rsidR="00402301" w:rsidRPr="00E15AFF">
        <w:rPr>
          <w:rFonts w:ascii="Arial" w:hAnsi="Arial" w:cs="Arial"/>
          <w:sz w:val="24"/>
          <w:szCs w:val="24"/>
          <w:lang w:val="de-DE"/>
        </w:rPr>
        <w:t>, die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 </w:t>
      </w:r>
      <w:r w:rsidR="00402301" w:rsidRPr="00E15AFF">
        <w:rPr>
          <w:rFonts w:ascii="Arial" w:hAnsi="Arial" w:cs="Arial"/>
          <w:sz w:val="24"/>
          <w:szCs w:val="24"/>
          <w:lang w:val="de-DE"/>
        </w:rPr>
        <w:t>mithilfe künstlicher Intelligenz aus Substanz</w:t>
      </w:r>
      <w:r w:rsidR="00AE20F5">
        <w:rPr>
          <w:rFonts w:ascii="Arial" w:hAnsi="Arial" w:cs="Arial"/>
          <w:sz w:val="24"/>
          <w:szCs w:val="24"/>
          <w:lang w:val="de-DE"/>
        </w:rPr>
        <w:t>b</w:t>
      </w:r>
      <w:r w:rsidR="00402301" w:rsidRPr="00E15AFF">
        <w:rPr>
          <w:rFonts w:ascii="Arial" w:hAnsi="Arial" w:cs="Arial"/>
          <w:sz w:val="24"/>
          <w:szCs w:val="24"/>
          <w:lang w:val="de-DE"/>
        </w:rPr>
        <w:t>ibliotheken mit zusammen über 12 Millionen Verbindungen ide</w:t>
      </w:r>
      <w:r w:rsidR="009273E2" w:rsidRPr="00E15AFF">
        <w:rPr>
          <w:rFonts w:ascii="Arial" w:hAnsi="Arial" w:cs="Arial"/>
          <w:sz w:val="24"/>
          <w:szCs w:val="24"/>
          <w:lang w:val="de-DE"/>
        </w:rPr>
        <w:t>n</w:t>
      </w:r>
      <w:r w:rsidR="00402301" w:rsidRPr="00E15AFF">
        <w:rPr>
          <w:rFonts w:ascii="Arial" w:hAnsi="Arial" w:cs="Arial"/>
          <w:sz w:val="24"/>
          <w:szCs w:val="24"/>
          <w:lang w:val="de-DE"/>
        </w:rPr>
        <w:t>tifiziert wurden</w:t>
      </w:r>
      <w:r w:rsidR="00C138C8" w:rsidRPr="00E15AFF">
        <w:rPr>
          <w:rFonts w:ascii="Arial" w:hAnsi="Arial" w:cs="Arial"/>
          <w:sz w:val="24"/>
          <w:szCs w:val="24"/>
          <w:lang w:val="de-DE"/>
        </w:rPr>
        <w:t xml:space="preserve"> [Abb.: D. Steverding</w:t>
      </w:r>
      <w:r w:rsidR="00402301" w:rsidRPr="00E15AFF">
        <w:rPr>
          <w:rFonts w:ascii="Arial" w:hAnsi="Arial" w:cs="Arial"/>
          <w:sz w:val="24"/>
          <w:szCs w:val="24"/>
          <w:lang w:val="de-DE"/>
        </w:rPr>
        <w:t xml:space="preserve">, </w:t>
      </w:r>
      <w:r w:rsidR="00535337" w:rsidRPr="00E15AFF">
        <w:rPr>
          <w:rFonts w:ascii="Arial" w:hAnsi="Arial" w:cs="Arial"/>
          <w:sz w:val="24"/>
          <w:szCs w:val="24"/>
          <w:lang w:val="de-DE"/>
        </w:rPr>
        <w:t>verändert nach</w:t>
      </w:r>
      <w:r w:rsidR="00402301" w:rsidRPr="00E15AFF">
        <w:rPr>
          <w:rFonts w:ascii="Arial" w:hAnsi="Arial" w:cs="Arial"/>
          <w:sz w:val="24"/>
          <w:szCs w:val="24"/>
          <w:lang w:val="de-DE"/>
        </w:rPr>
        <w:t xml:space="preserve"> [2]</w:t>
      </w:r>
      <w:r w:rsidR="00535337" w:rsidRPr="00E15AFF">
        <w:rPr>
          <w:rFonts w:ascii="Arial" w:hAnsi="Arial" w:cs="Arial"/>
          <w:sz w:val="24"/>
          <w:szCs w:val="24"/>
          <w:lang w:val="de-DE"/>
        </w:rPr>
        <w:t>, Fig. 3d</w:t>
      </w:r>
      <w:r w:rsidR="00C138C8" w:rsidRPr="00E15AFF">
        <w:rPr>
          <w:rFonts w:ascii="Arial" w:hAnsi="Arial" w:cs="Arial"/>
          <w:sz w:val="24"/>
          <w:szCs w:val="24"/>
          <w:lang w:val="de-DE"/>
        </w:rPr>
        <w:t>]</w:t>
      </w:r>
    </w:p>
    <w:p w14:paraId="55DFDB34" w14:textId="77777777" w:rsidR="00C86589" w:rsidRDefault="00C86589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</w:p>
    <w:p w14:paraId="1863FF41" w14:textId="77777777" w:rsidR="00C86589" w:rsidRDefault="00C86589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</w:p>
    <w:p w14:paraId="04C8C53E" w14:textId="4D9DA7A9" w:rsidR="00C86589" w:rsidRDefault="00C86589" w:rsidP="00C8658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C86589">
        <w:rPr>
          <w:noProof/>
        </w:rPr>
        <w:drawing>
          <wp:inline distT="0" distB="0" distL="0" distR="0" wp14:anchorId="06476C6A" wp14:editId="04E7D9DD">
            <wp:extent cx="5486400" cy="1841500"/>
            <wp:effectExtent l="0" t="0" r="0" b="0"/>
            <wp:docPr id="1057738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8DE98" w14:textId="303EF17B" w:rsidR="00C86589" w:rsidRPr="00E15AFF" w:rsidRDefault="00C86589" w:rsidP="002D07B6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E15AFF">
        <w:rPr>
          <w:rFonts w:ascii="Arial" w:hAnsi="Arial" w:cs="Arial"/>
          <w:b/>
          <w:bCs/>
          <w:sz w:val="24"/>
          <w:szCs w:val="24"/>
          <w:lang w:val="de-DE"/>
        </w:rPr>
        <w:t>Abb. 2.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 C</w:t>
      </w:r>
      <w:r w:rsidR="009273E2" w:rsidRPr="00E15AFF">
        <w:rPr>
          <w:rFonts w:ascii="Arial" w:hAnsi="Arial" w:cs="Arial"/>
          <w:sz w:val="24"/>
          <w:szCs w:val="24"/>
          <w:lang w:val="de-DE"/>
        </w:rPr>
        <w:t>h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emische Strukturen der Verbindungen </w:t>
      </w:r>
      <w:r w:rsidRPr="00E15AFF">
        <w:rPr>
          <w:rFonts w:ascii="Arial" w:hAnsi="Arial" w:cs="Arial"/>
          <w:b/>
          <w:bCs/>
          <w:sz w:val="24"/>
          <w:szCs w:val="24"/>
          <w:lang w:val="de-DE"/>
        </w:rPr>
        <w:t>1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 und </w:t>
      </w:r>
      <w:r w:rsidRPr="00E15AFF">
        <w:rPr>
          <w:rFonts w:ascii="Arial" w:hAnsi="Arial" w:cs="Arial"/>
          <w:b/>
          <w:bCs/>
          <w:sz w:val="24"/>
          <w:szCs w:val="24"/>
          <w:lang w:val="de-DE"/>
        </w:rPr>
        <w:t>2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, die mit der Grundstruktur </w:t>
      </w:r>
      <w:r w:rsidRPr="00E15AFF">
        <w:rPr>
          <w:rFonts w:ascii="Arial" w:hAnsi="Arial" w:cs="Arial"/>
          <w:b/>
          <w:bCs/>
          <w:sz w:val="24"/>
          <w:szCs w:val="24"/>
          <w:lang w:val="de-DE"/>
        </w:rPr>
        <w:t>G2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 assoziiert sind. Die Grundstruktur </w:t>
      </w:r>
      <w:r w:rsidRPr="00E15AFF">
        <w:rPr>
          <w:rFonts w:ascii="Arial" w:hAnsi="Arial" w:cs="Arial"/>
          <w:b/>
          <w:bCs/>
          <w:sz w:val="24"/>
          <w:szCs w:val="24"/>
          <w:lang w:val="de-DE"/>
        </w:rPr>
        <w:t>G2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 ist in den Verbindungen rot hervorgehoben. [Abb.: D. Steverding, </w:t>
      </w:r>
      <w:r w:rsidR="00535337" w:rsidRPr="00E15AFF">
        <w:rPr>
          <w:rFonts w:ascii="Arial" w:hAnsi="Arial" w:cs="Arial"/>
          <w:sz w:val="24"/>
          <w:szCs w:val="24"/>
          <w:lang w:val="de-DE"/>
        </w:rPr>
        <w:t>verändert nach</w:t>
      </w:r>
      <w:r w:rsidRPr="00E15AFF">
        <w:rPr>
          <w:rFonts w:ascii="Arial" w:hAnsi="Arial" w:cs="Arial"/>
          <w:sz w:val="24"/>
          <w:szCs w:val="24"/>
          <w:lang w:val="de-DE"/>
        </w:rPr>
        <w:t xml:space="preserve"> [2]</w:t>
      </w:r>
      <w:r w:rsidR="00535337" w:rsidRPr="00E15AFF">
        <w:rPr>
          <w:rFonts w:ascii="Arial" w:hAnsi="Arial" w:cs="Arial"/>
          <w:sz w:val="24"/>
          <w:szCs w:val="24"/>
          <w:lang w:val="de-DE"/>
        </w:rPr>
        <w:t>, Fig</w:t>
      </w:r>
      <w:r w:rsidR="009273E2" w:rsidRPr="00E15AFF">
        <w:rPr>
          <w:rFonts w:ascii="Arial" w:hAnsi="Arial" w:cs="Arial"/>
          <w:sz w:val="24"/>
          <w:szCs w:val="24"/>
          <w:lang w:val="de-DE"/>
        </w:rPr>
        <w:t>.</w:t>
      </w:r>
      <w:r w:rsidR="00535337" w:rsidRPr="00E15AFF">
        <w:rPr>
          <w:rFonts w:ascii="Arial" w:hAnsi="Arial" w:cs="Arial"/>
          <w:sz w:val="24"/>
          <w:szCs w:val="24"/>
          <w:lang w:val="de-DE"/>
        </w:rPr>
        <w:t xml:space="preserve"> 3f</w:t>
      </w:r>
      <w:r w:rsidRPr="00E15AFF">
        <w:rPr>
          <w:rFonts w:ascii="Arial" w:hAnsi="Arial" w:cs="Arial"/>
          <w:sz w:val="24"/>
          <w:szCs w:val="24"/>
          <w:lang w:val="de-DE"/>
        </w:rPr>
        <w:t>]</w:t>
      </w:r>
    </w:p>
    <w:sectPr w:rsidR="00C86589" w:rsidRPr="00E15AFF" w:rsidSect="00454A5F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3F3F" w14:textId="77777777" w:rsidR="00454A5F" w:rsidRDefault="00454A5F" w:rsidP="009E46E4">
      <w:pPr>
        <w:spacing w:after="0" w:line="240" w:lineRule="auto"/>
      </w:pPr>
      <w:r>
        <w:separator/>
      </w:r>
    </w:p>
  </w:endnote>
  <w:endnote w:type="continuationSeparator" w:id="0">
    <w:p w14:paraId="53436355" w14:textId="77777777" w:rsidR="00454A5F" w:rsidRDefault="00454A5F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C7DE" w14:textId="77777777" w:rsidR="00454A5F" w:rsidRDefault="00454A5F" w:rsidP="009E46E4">
      <w:pPr>
        <w:spacing w:after="0" w:line="240" w:lineRule="auto"/>
      </w:pPr>
      <w:r>
        <w:separator/>
      </w:r>
    </w:p>
  </w:footnote>
  <w:footnote w:type="continuationSeparator" w:id="0">
    <w:p w14:paraId="61E155E3" w14:textId="77777777" w:rsidR="00454A5F" w:rsidRDefault="00454A5F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64109">
    <w:abstractNumId w:val="1"/>
  </w:num>
  <w:num w:numId="2" w16cid:durableId="25147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2E7"/>
    <w:rsid w:val="00000CC2"/>
    <w:rsid w:val="000015DB"/>
    <w:rsid w:val="00001B16"/>
    <w:rsid w:val="00001D2B"/>
    <w:rsid w:val="00002AA4"/>
    <w:rsid w:val="00002ECB"/>
    <w:rsid w:val="00003A61"/>
    <w:rsid w:val="00003E35"/>
    <w:rsid w:val="000047B8"/>
    <w:rsid w:val="00004BD8"/>
    <w:rsid w:val="00004D1D"/>
    <w:rsid w:val="00005432"/>
    <w:rsid w:val="00005492"/>
    <w:rsid w:val="000056D7"/>
    <w:rsid w:val="00005A1B"/>
    <w:rsid w:val="00005F13"/>
    <w:rsid w:val="00005FC8"/>
    <w:rsid w:val="0000689E"/>
    <w:rsid w:val="00006BAF"/>
    <w:rsid w:val="00006DD8"/>
    <w:rsid w:val="00006EC0"/>
    <w:rsid w:val="00007DB2"/>
    <w:rsid w:val="00007E04"/>
    <w:rsid w:val="00007FB7"/>
    <w:rsid w:val="00010108"/>
    <w:rsid w:val="00010183"/>
    <w:rsid w:val="000111EE"/>
    <w:rsid w:val="0001159C"/>
    <w:rsid w:val="00011788"/>
    <w:rsid w:val="00011F7E"/>
    <w:rsid w:val="00012885"/>
    <w:rsid w:val="00012B20"/>
    <w:rsid w:val="0001310C"/>
    <w:rsid w:val="000133D1"/>
    <w:rsid w:val="0001371C"/>
    <w:rsid w:val="00014493"/>
    <w:rsid w:val="0001491E"/>
    <w:rsid w:val="00014CC9"/>
    <w:rsid w:val="00014E7D"/>
    <w:rsid w:val="00015121"/>
    <w:rsid w:val="00015473"/>
    <w:rsid w:val="000159E4"/>
    <w:rsid w:val="00015BA1"/>
    <w:rsid w:val="00015F17"/>
    <w:rsid w:val="00015F9A"/>
    <w:rsid w:val="0001605C"/>
    <w:rsid w:val="00016080"/>
    <w:rsid w:val="00016118"/>
    <w:rsid w:val="0001697E"/>
    <w:rsid w:val="00016B44"/>
    <w:rsid w:val="00017796"/>
    <w:rsid w:val="000179B0"/>
    <w:rsid w:val="00017C2C"/>
    <w:rsid w:val="0002050D"/>
    <w:rsid w:val="00020515"/>
    <w:rsid w:val="0002056C"/>
    <w:rsid w:val="0002069A"/>
    <w:rsid w:val="00020B24"/>
    <w:rsid w:val="000211AA"/>
    <w:rsid w:val="00021D8C"/>
    <w:rsid w:val="000223D0"/>
    <w:rsid w:val="00022426"/>
    <w:rsid w:val="000224C4"/>
    <w:rsid w:val="00022B02"/>
    <w:rsid w:val="00022CDE"/>
    <w:rsid w:val="00022CF4"/>
    <w:rsid w:val="00022F18"/>
    <w:rsid w:val="000231E8"/>
    <w:rsid w:val="00024165"/>
    <w:rsid w:val="0002440B"/>
    <w:rsid w:val="000246AC"/>
    <w:rsid w:val="000252F5"/>
    <w:rsid w:val="00025D52"/>
    <w:rsid w:val="00025FDD"/>
    <w:rsid w:val="000268B9"/>
    <w:rsid w:val="000268CE"/>
    <w:rsid w:val="00027EC4"/>
    <w:rsid w:val="00030310"/>
    <w:rsid w:val="00030B04"/>
    <w:rsid w:val="00030D56"/>
    <w:rsid w:val="0003109D"/>
    <w:rsid w:val="0003119D"/>
    <w:rsid w:val="00031842"/>
    <w:rsid w:val="00031CF1"/>
    <w:rsid w:val="00031F04"/>
    <w:rsid w:val="00031F36"/>
    <w:rsid w:val="00032766"/>
    <w:rsid w:val="00032B35"/>
    <w:rsid w:val="000343A6"/>
    <w:rsid w:val="00034DD3"/>
    <w:rsid w:val="00034E29"/>
    <w:rsid w:val="0003566B"/>
    <w:rsid w:val="00035D46"/>
    <w:rsid w:val="000364C1"/>
    <w:rsid w:val="0003743F"/>
    <w:rsid w:val="00037737"/>
    <w:rsid w:val="000406E6"/>
    <w:rsid w:val="000407E0"/>
    <w:rsid w:val="000410A7"/>
    <w:rsid w:val="000411D7"/>
    <w:rsid w:val="000414C5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56"/>
    <w:rsid w:val="000432E4"/>
    <w:rsid w:val="000435AA"/>
    <w:rsid w:val="00044060"/>
    <w:rsid w:val="000440F6"/>
    <w:rsid w:val="00044150"/>
    <w:rsid w:val="000452CC"/>
    <w:rsid w:val="00045450"/>
    <w:rsid w:val="000458C2"/>
    <w:rsid w:val="000462AD"/>
    <w:rsid w:val="00047C67"/>
    <w:rsid w:val="0005002B"/>
    <w:rsid w:val="0005053E"/>
    <w:rsid w:val="0005112D"/>
    <w:rsid w:val="00051C20"/>
    <w:rsid w:val="0005214E"/>
    <w:rsid w:val="000521B3"/>
    <w:rsid w:val="000522FE"/>
    <w:rsid w:val="000530B6"/>
    <w:rsid w:val="0005344D"/>
    <w:rsid w:val="00053BA1"/>
    <w:rsid w:val="0005470C"/>
    <w:rsid w:val="000548A5"/>
    <w:rsid w:val="000549CC"/>
    <w:rsid w:val="00054AB6"/>
    <w:rsid w:val="00054C11"/>
    <w:rsid w:val="00054C15"/>
    <w:rsid w:val="000560C5"/>
    <w:rsid w:val="000562EE"/>
    <w:rsid w:val="00056332"/>
    <w:rsid w:val="0005712A"/>
    <w:rsid w:val="00057AA6"/>
    <w:rsid w:val="00057DB1"/>
    <w:rsid w:val="0006013B"/>
    <w:rsid w:val="0006020F"/>
    <w:rsid w:val="000603C0"/>
    <w:rsid w:val="000615E3"/>
    <w:rsid w:val="0006194F"/>
    <w:rsid w:val="00061E87"/>
    <w:rsid w:val="000623D4"/>
    <w:rsid w:val="000624BD"/>
    <w:rsid w:val="0006302B"/>
    <w:rsid w:val="00063785"/>
    <w:rsid w:val="00063CC0"/>
    <w:rsid w:val="000646D0"/>
    <w:rsid w:val="00064812"/>
    <w:rsid w:val="0006613B"/>
    <w:rsid w:val="0006617E"/>
    <w:rsid w:val="00066A5B"/>
    <w:rsid w:val="00066C9D"/>
    <w:rsid w:val="00066F79"/>
    <w:rsid w:val="00067272"/>
    <w:rsid w:val="00067383"/>
    <w:rsid w:val="00067510"/>
    <w:rsid w:val="00067550"/>
    <w:rsid w:val="00067AF2"/>
    <w:rsid w:val="00067E25"/>
    <w:rsid w:val="00070361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D87"/>
    <w:rsid w:val="00074C4B"/>
    <w:rsid w:val="00074CBF"/>
    <w:rsid w:val="000754B6"/>
    <w:rsid w:val="0007556E"/>
    <w:rsid w:val="00075E7A"/>
    <w:rsid w:val="00075F92"/>
    <w:rsid w:val="00076493"/>
    <w:rsid w:val="00076583"/>
    <w:rsid w:val="000769DB"/>
    <w:rsid w:val="00076D1C"/>
    <w:rsid w:val="000770C0"/>
    <w:rsid w:val="00077116"/>
    <w:rsid w:val="0007740A"/>
    <w:rsid w:val="00080090"/>
    <w:rsid w:val="000803AA"/>
    <w:rsid w:val="000808A8"/>
    <w:rsid w:val="000809A9"/>
    <w:rsid w:val="00081C44"/>
    <w:rsid w:val="000820E9"/>
    <w:rsid w:val="0008236F"/>
    <w:rsid w:val="000823A5"/>
    <w:rsid w:val="00082DD3"/>
    <w:rsid w:val="00082FB6"/>
    <w:rsid w:val="00083579"/>
    <w:rsid w:val="00083584"/>
    <w:rsid w:val="00083986"/>
    <w:rsid w:val="00083B73"/>
    <w:rsid w:val="00083BAA"/>
    <w:rsid w:val="000841F4"/>
    <w:rsid w:val="000842B9"/>
    <w:rsid w:val="00084B0B"/>
    <w:rsid w:val="00084CB9"/>
    <w:rsid w:val="00084ED6"/>
    <w:rsid w:val="0008549A"/>
    <w:rsid w:val="000854BF"/>
    <w:rsid w:val="00086B23"/>
    <w:rsid w:val="00086D4D"/>
    <w:rsid w:val="00086EF8"/>
    <w:rsid w:val="00086FBD"/>
    <w:rsid w:val="0008732F"/>
    <w:rsid w:val="00087482"/>
    <w:rsid w:val="00087E45"/>
    <w:rsid w:val="00087F27"/>
    <w:rsid w:val="000902DC"/>
    <w:rsid w:val="00090669"/>
    <w:rsid w:val="000907D6"/>
    <w:rsid w:val="00091B97"/>
    <w:rsid w:val="00092A34"/>
    <w:rsid w:val="00092A6C"/>
    <w:rsid w:val="00092F10"/>
    <w:rsid w:val="0009323C"/>
    <w:rsid w:val="000933A9"/>
    <w:rsid w:val="00093485"/>
    <w:rsid w:val="0009393B"/>
    <w:rsid w:val="000939A7"/>
    <w:rsid w:val="000941EF"/>
    <w:rsid w:val="0009448D"/>
    <w:rsid w:val="00094D0F"/>
    <w:rsid w:val="00095B6C"/>
    <w:rsid w:val="00095C86"/>
    <w:rsid w:val="00095C94"/>
    <w:rsid w:val="00096439"/>
    <w:rsid w:val="00096760"/>
    <w:rsid w:val="00096939"/>
    <w:rsid w:val="00096BAA"/>
    <w:rsid w:val="000974FB"/>
    <w:rsid w:val="00097664"/>
    <w:rsid w:val="00097C17"/>
    <w:rsid w:val="000A0807"/>
    <w:rsid w:val="000A0AE1"/>
    <w:rsid w:val="000A16FD"/>
    <w:rsid w:val="000A1865"/>
    <w:rsid w:val="000A1B75"/>
    <w:rsid w:val="000A1DEE"/>
    <w:rsid w:val="000A2130"/>
    <w:rsid w:val="000A2A61"/>
    <w:rsid w:val="000A2B8B"/>
    <w:rsid w:val="000A2C07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CE1"/>
    <w:rsid w:val="000A5EC7"/>
    <w:rsid w:val="000A6129"/>
    <w:rsid w:val="000A6724"/>
    <w:rsid w:val="000A6D17"/>
    <w:rsid w:val="000A71E9"/>
    <w:rsid w:val="000A7878"/>
    <w:rsid w:val="000A7A7B"/>
    <w:rsid w:val="000B081A"/>
    <w:rsid w:val="000B0953"/>
    <w:rsid w:val="000B09DA"/>
    <w:rsid w:val="000B0B69"/>
    <w:rsid w:val="000B0BF9"/>
    <w:rsid w:val="000B1103"/>
    <w:rsid w:val="000B1323"/>
    <w:rsid w:val="000B1A78"/>
    <w:rsid w:val="000B21BA"/>
    <w:rsid w:val="000B23C9"/>
    <w:rsid w:val="000B28DD"/>
    <w:rsid w:val="000B37E3"/>
    <w:rsid w:val="000B387E"/>
    <w:rsid w:val="000B3D2A"/>
    <w:rsid w:val="000B4451"/>
    <w:rsid w:val="000B4D7F"/>
    <w:rsid w:val="000B50C7"/>
    <w:rsid w:val="000B54CD"/>
    <w:rsid w:val="000B583C"/>
    <w:rsid w:val="000B5FF5"/>
    <w:rsid w:val="000B65CA"/>
    <w:rsid w:val="000B6DCC"/>
    <w:rsid w:val="000B6E78"/>
    <w:rsid w:val="000B6FD9"/>
    <w:rsid w:val="000B77A5"/>
    <w:rsid w:val="000B7F0D"/>
    <w:rsid w:val="000C03A3"/>
    <w:rsid w:val="000C045C"/>
    <w:rsid w:val="000C048D"/>
    <w:rsid w:val="000C0935"/>
    <w:rsid w:val="000C11A6"/>
    <w:rsid w:val="000C1701"/>
    <w:rsid w:val="000C1FE3"/>
    <w:rsid w:val="000C23EA"/>
    <w:rsid w:val="000C27A7"/>
    <w:rsid w:val="000C2DBF"/>
    <w:rsid w:val="000C2F85"/>
    <w:rsid w:val="000C3135"/>
    <w:rsid w:val="000C38DC"/>
    <w:rsid w:val="000C3DEE"/>
    <w:rsid w:val="000C3E79"/>
    <w:rsid w:val="000C4318"/>
    <w:rsid w:val="000C4F65"/>
    <w:rsid w:val="000C5442"/>
    <w:rsid w:val="000C5D55"/>
    <w:rsid w:val="000C5E0D"/>
    <w:rsid w:val="000C6989"/>
    <w:rsid w:val="000C6C3E"/>
    <w:rsid w:val="000C725D"/>
    <w:rsid w:val="000C75CD"/>
    <w:rsid w:val="000C77B9"/>
    <w:rsid w:val="000C7F15"/>
    <w:rsid w:val="000D011B"/>
    <w:rsid w:val="000D07A1"/>
    <w:rsid w:val="000D09CC"/>
    <w:rsid w:val="000D15B5"/>
    <w:rsid w:val="000D1B2A"/>
    <w:rsid w:val="000D2C34"/>
    <w:rsid w:val="000D398C"/>
    <w:rsid w:val="000D4995"/>
    <w:rsid w:val="000D4BEA"/>
    <w:rsid w:val="000D4FB8"/>
    <w:rsid w:val="000D5A10"/>
    <w:rsid w:val="000D5A85"/>
    <w:rsid w:val="000D5B09"/>
    <w:rsid w:val="000D5BA4"/>
    <w:rsid w:val="000D6262"/>
    <w:rsid w:val="000D62D1"/>
    <w:rsid w:val="000D6446"/>
    <w:rsid w:val="000D6816"/>
    <w:rsid w:val="000D6EB9"/>
    <w:rsid w:val="000D6ECB"/>
    <w:rsid w:val="000D73D7"/>
    <w:rsid w:val="000D794B"/>
    <w:rsid w:val="000E00EB"/>
    <w:rsid w:val="000E03D0"/>
    <w:rsid w:val="000E1C2E"/>
    <w:rsid w:val="000E249D"/>
    <w:rsid w:val="000E2AE6"/>
    <w:rsid w:val="000E3320"/>
    <w:rsid w:val="000E3586"/>
    <w:rsid w:val="000E35BD"/>
    <w:rsid w:val="000E46A1"/>
    <w:rsid w:val="000E47DD"/>
    <w:rsid w:val="000E4C36"/>
    <w:rsid w:val="000E5072"/>
    <w:rsid w:val="000E599D"/>
    <w:rsid w:val="000E5B90"/>
    <w:rsid w:val="000E5CA2"/>
    <w:rsid w:val="000E5F68"/>
    <w:rsid w:val="000E674A"/>
    <w:rsid w:val="000E6E32"/>
    <w:rsid w:val="000E72CF"/>
    <w:rsid w:val="000E7CAB"/>
    <w:rsid w:val="000E7D2A"/>
    <w:rsid w:val="000E7E90"/>
    <w:rsid w:val="000F0D4F"/>
    <w:rsid w:val="000F10EC"/>
    <w:rsid w:val="000F11C9"/>
    <w:rsid w:val="000F13C5"/>
    <w:rsid w:val="000F1562"/>
    <w:rsid w:val="000F2119"/>
    <w:rsid w:val="000F2699"/>
    <w:rsid w:val="000F2D3F"/>
    <w:rsid w:val="000F3C8C"/>
    <w:rsid w:val="000F3F4E"/>
    <w:rsid w:val="000F4FEE"/>
    <w:rsid w:val="000F5040"/>
    <w:rsid w:val="000F547A"/>
    <w:rsid w:val="000F549F"/>
    <w:rsid w:val="000F56E9"/>
    <w:rsid w:val="000F598D"/>
    <w:rsid w:val="000F6498"/>
    <w:rsid w:val="000F6703"/>
    <w:rsid w:val="000F6711"/>
    <w:rsid w:val="000F6CED"/>
    <w:rsid w:val="000F7708"/>
    <w:rsid w:val="000F795A"/>
    <w:rsid w:val="000F7D6F"/>
    <w:rsid w:val="000F7DE6"/>
    <w:rsid w:val="001003F3"/>
    <w:rsid w:val="00100FA8"/>
    <w:rsid w:val="00101550"/>
    <w:rsid w:val="00101C1A"/>
    <w:rsid w:val="0010281E"/>
    <w:rsid w:val="00102A28"/>
    <w:rsid w:val="00102E06"/>
    <w:rsid w:val="00103566"/>
    <w:rsid w:val="00103A97"/>
    <w:rsid w:val="00103EA6"/>
    <w:rsid w:val="0010444E"/>
    <w:rsid w:val="001045E3"/>
    <w:rsid w:val="00104E1F"/>
    <w:rsid w:val="00104EE7"/>
    <w:rsid w:val="00105780"/>
    <w:rsid w:val="00105F1A"/>
    <w:rsid w:val="00106400"/>
    <w:rsid w:val="00106C65"/>
    <w:rsid w:val="00106D92"/>
    <w:rsid w:val="00106DFE"/>
    <w:rsid w:val="0010737E"/>
    <w:rsid w:val="00110044"/>
    <w:rsid w:val="00110374"/>
    <w:rsid w:val="00110462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503A"/>
    <w:rsid w:val="0011585D"/>
    <w:rsid w:val="00116677"/>
    <w:rsid w:val="00117480"/>
    <w:rsid w:val="00117B77"/>
    <w:rsid w:val="00117BF9"/>
    <w:rsid w:val="00117D55"/>
    <w:rsid w:val="0012002E"/>
    <w:rsid w:val="0012026C"/>
    <w:rsid w:val="00120AC8"/>
    <w:rsid w:val="00121337"/>
    <w:rsid w:val="00121D49"/>
    <w:rsid w:val="00121DB1"/>
    <w:rsid w:val="00121ECE"/>
    <w:rsid w:val="00121F0A"/>
    <w:rsid w:val="001222CB"/>
    <w:rsid w:val="0012270C"/>
    <w:rsid w:val="00122FCD"/>
    <w:rsid w:val="001234F8"/>
    <w:rsid w:val="001238F9"/>
    <w:rsid w:val="00124194"/>
    <w:rsid w:val="001244F6"/>
    <w:rsid w:val="0012461C"/>
    <w:rsid w:val="0012468E"/>
    <w:rsid w:val="0012545A"/>
    <w:rsid w:val="0012562C"/>
    <w:rsid w:val="00125D67"/>
    <w:rsid w:val="0012632B"/>
    <w:rsid w:val="001265C5"/>
    <w:rsid w:val="0012670E"/>
    <w:rsid w:val="001267AE"/>
    <w:rsid w:val="0012689E"/>
    <w:rsid w:val="00127197"/>
    <w:rsid w:val="00127FB7"/>
    <w:rsid w:val="0013087C"/>
    <w:rsid w:val="001312F4"/>
    <w:rsid w:val="00131B44"/>
    <w:rsid w:val="00131B93"/>
    <w:rsid w:val="00131D26"/>
    <w:rsid w:val="0013201A"/>
    <w:rsid w:val="001321E9"/>
    <w:rsid w:val="0013268A"/>
    <w:rsid w:val="00132740"/>
    <w:rsid w:val="00132F91"/>
    <w:rsid w:val="00133310"/>
    <w:rsid w:val="0013349F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B9"/>
    <w:rsid w:val="00136441"/>
    <w:rsid w:val="00136CE1"/>
    <w:rsid w:val="00136F82"/>
    <w:rsid w:val="00136FD0"/>
    <w:rsid w:val="00137123"/>
    <w:rsid w:val="00137C7A"/>
    <w:rsid w:val="00137D29"/>
    <w:rsid w:val="001409DA"/>
    <w:rsid w:val="00140D65"/>
    <w:rsid w:val="00140E1A"/>
    <w:rsid w:val="00140EA8"/>
    <w:rsid w:val="00141078"/>
    <w:rsid w:val="001412BE"/>
    <w:rsid w:val="00141E0F"/>
    <w:rsid w:val="0014253C"/>
    <w:rsid w:val="0014275F"/>
    <w:rsid w:val="00142C64"/>
    <w:rsid w:val="001430FB"/>
    <w:rsid w:val="0014326C"/>
    <w:rsid w:val="00143B24"/>
    <w:rsid w:val="00143B83"/>
    <w:rsid w:val="001443EF"/>
    <w:rsid w:val="00144E88"/>
    <w:rsid w:val="00145429"/>
    <w:rsid w:val="00145686"/>
    <w:rsid w:val="0014588A"/>
    <w:rsid w:val="00145F47"/>
    <w:rsid w:val="00146452"/>
    <w:rsid w:val="0014672C"/>
    <w:rsid w:val="001478E0"/>
    <w:rsid w:val="00147B3D"/>
    <w:rsid w:val="0015027C"/>
    <w:rsid w:val="001516B7"/>
    <w:rsid w:val="001516DE"/>
    <w:rsid w:val="001520C4"/>
    <w:rsid w:val="00152B40"/>
    <w:rsid w:val="00153A8C"/>
    <w:rsid w:val="00153AA5"/>
    <w:rsid w:val="00153C35"/>
    <w:rsid w:val="00153F34"/>
    <w:rsid w:val="00154205"/>
    <w:rsid w:val="00154E72"/>
    <w:rsid w:val="00154F58"/>
    <w:rsid w:val="00155004"/>
    <w:rsid w:val="0015586D"/>
    <w:rsid w:val="00155D08"/>
    <w:rsid w:val="00155DF7"/>
    <w:rsid w:val="001568BB"/>
    <w:rsid w:val="00156A8E"/>
    <w:rsid w:val="00156B1F"/>
    <w:rsid w:val="00156F5A"/>
    <w:rsid w:val="00157500"/>
    <w:rsid w:val="00157A58"/>
    <w:rsid w:val="00157ED0"/>
    <w:rsid w:val="00160DFD"/>
    <w:rsid w:val="00161815"/>
    <w:rsid w:val="00161AB7"/>
    <w:rsid w:val="00161AE7"/>
    <w:rsid w:val="00162691"/>
    <w:rsid w:val="001626FD"/>
    <w:rsid w:val="001627D9"/>
    <w:rsid w:val="001628AF"/>
    <w:rsid w:val="00163537"/>
    <w:rsid w:val="00163994"/>
    <w:rsid w:val="0016428D"/>
    <w:rsid w:val="00164C63"/>
    <w:rsid w:val="0016500E"/>
    <w:rsid w:val="00165EFD"/>
    <w:rsid w:val="00165F19"/>
    <w:rsid w:val="00166596"/>
    <w:rsid w:val="0016701D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3093"/>
    <w:rsid w:val="001731CF"/>
    <w:rsid w:val="001731F2"/>
    <w:rsid w:val="001737B4"/>
    <w:rsid w:val="00173926"/>
    <w:rsid w:val="0017393C"/>
    <w:rsid w:val="00173BD2"/>
    <w:rsid w:val="00173E45"/>
    <w:rsid w:val="00173E98"/>
    <w:rsid w:val="00174226"/>
    <w:rsid w:val="0017499F"/>
    <w:rsid w:val="00174AB4"/>
    <w:rsid w:val="00174DEF"/>
    <w:rsid w:val="00175538"/>
    <w:rsid w:val="0017574A"/>
    <w:rsid w:val="001757F1"/>
    <w:rsid w:val="001758CC"/>
    <w:rsid w:val="001759C5"/>
    <w:rsid w:val="00175BCB"/>
    <w:rsid w:val="00175CAA"/>
    <w:rsid w:val="00175EBD"/>
    <w:rsid w:val="00176468"/>
    <w:rsid w:val="00176921"/>
    <w:rsid w:val="00176DA2"/>
    <w:rsid w:val="00177345"/>
    <w:rsid w:val="001773BF"/>
    <w:rsid w:val="00177B51"/>
    <w:rsid w:val="00177B65"/>
    <w:rsid w:val="0018022E"/>
    <w:rsid w:val="001817A0"/>
    <w:rsid w:val="0018222C"/>
    <w:rsid w:val="00182D67"/>
    <w:rsid w:val="00183725"/>
    <w:rsid w:val="00183BDE"/>
    <w:rsid w:val="0018429E"/>
    <w:rsid w:val="00184A64"/>
    <w:rsid w:val="00184B4C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0CEE"/>
    <w:rsid w:val="001915E6"/>
    <w:rsid w:val="0019229C"/>
    <w:rsid w:val="0019269F"/>
    <w:rsid w:val="00192F14"/>
    <w:rsid w:val="001932D0"/>
    <w:rsid w:val="00193696"/>
    <w:rsid w:val="001938AA"/>
    <w:rsid w:val="00193902"/>
    <w:rsid w:val="00193D36"/>
    <w:rsid w:val="001940B1"/>
    <w:rsid w:val="001941A7"/>
    <w:rsid w:val="00194364"/>
    <w:rsid w:val="00194A04"/>
    <w:rsid w:val="0019528E"/>
    <w:rsid w:val="0019594E"/>
    <w:rsid w:val="00195ACA"/>
    <w:rsid w:val="001968E3"/>
    <w:rsid w:val="00196C90"/>
    <w:rsid w:val="00197076"/>
    <w:rsid w:val="0019763A"/>
    <w:rsid w:val="00197686"/>
    <w:rsid w:val="0019798C"/>
    <w:rsid w:val="00197C41"/>
    <w:rsid w:val="001A0151"/>
    <w:rsid w:val="001A0B3C"/>
    <w:rsid w:val="001A0CD6"/>
    <w:rsid w:val="001A1432"/>
    <w:rsid w:val="001A1830"/>
    <w:rsid w:val="001A20BE"/>
    <w:rsid w:val="001A235C"/>
    <w:rsid w:val="001A23A3"/>
    <w:rsid w:val="001A28D8"/>
    <w:rsid w:val="001A297A"/>
    <w:rsid w:val="001A2F2D"/>
    <w:rsid w:val="001A34CE"/>
    <w:rsid w:val="001A36D3"/>
    <w:rsid w:val="001A382C"/>
    <w:rsid w:val="001A3CEB"/>
    <w:rsid w:val="001A49C3"/>
    <w:rsid w:val="001A4D80"/>
    <w:rsid w:val="001A518E"/>
    <w:rsid w:val="001A5270"/>
    <w:rsid w:val="001A655E"/>
    <w:rsid w:val="001A78A7"/>
    <w:rsid w:val="001A78E6"/>
    <w:rsid w:val="001A7A4E"/>
    <w:rsid w:val="001A7F25"/>
    <w:rsid w:val="001A7F93"/>
    <w:rsid w:val="001B0CE2"/>
    <w:rsid w:val="001B0F14"/>
    <w:rsid w:val="001B22E5"/>
    <w:rsid w:val="001B2625"/>
    <w:rsid w:val="001B2C57"/>
    <w:rsid w:val="001B2DED"/>
    <w:rsid w:val="001B31BA"/>
    <w:rsid w:val="001B3BDC"/>
    <w:rsid w:val="001B3E89"/>
    <w:rsid w:val="001B445D"/>
    <w:rsid w:val="001B4490"/>
    <w:rsid w:val="001B4DFD"/>
    <w:rsid w:val="001B515A"/>
    <w:rsid w:val="001B5680"/>
    <w:rsid w:val="001B5A60"/>
    <w:rsid w:val="001B5B38"/>
    <w:rsid w:val="001B69AF"/>
    <w:rsid w:val="001B6E83"/>
    <w:rsid w:val="001B6ECF"/>
    <w:rsid w:val="001B705B"/>
    <w:rsid w:val="001B77FE"/>
    <w:rsid w:val="001C024A"/>
    <w:rsid w:val="001C063B"/>
    <w:rsid w:val="001C0731"/>
    <w:rsid w:val="001C0B74"/>
    <w:rsid w:val="001C0BF4"/>
    <w:rsid w:val="001C1129"/>
    <w:rsid w:val="001C125E"/>
    <w:rsid w:val="001C17E7"/>
    <w:rsid w:val="001C18F2"/>
    <w:rsid w:val="001C1AAE"/>
    <w:rsid w:val="001C1D31"/>
    <w:rsid w:val="001C2FF7"/>
    <w:rsid w:val="001C30B7"/>
    <w:rsid w:val="001C3BA7"/>
    <w:rsid w:val="001C3DE7"/>
    <w:rsid w:val="001C4595"/>
    <w:rsid w:val="001C45DC"/>
    <w:rsid w:val="001C4A97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99F"/>
    <w:rsid w:val="001D0FF7"/>
    <w:rsid w:val="001D16E1"/>
    <w:rsid w:val="001D1BEE"/>
    <w:rsid w:val="001D26C4"/>
    <w:rsid w:val="001D311D"/>
    <w:rsid w:val="001D32DD"/>
    <w:rsid w:val="001D36C5"/>
    <w:rsid w:val="001D37C8"/>
    <w:rsid w:val="001D4159"/>
    <w:rsid w:val="001D4287"/>
    <w:rsid w:val="001D4644"/>
    <w:rsid w:val="001D4695"/>
    <w:rsid w:val="001D47EF"/>
    <w:rsid w:val="001D4AE9"/>
    <w:rsid w:val="001D4E0F"/>
    <w:rsid w:val="001D5A7C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E01CF"/>
    <w:rsid w:val="001E04AC"/>
    <w:rsid w:val="001E061C"/>
    <w:rsid w:val="001E0B3D"/>
    <w:rsid w:val="001E1873"/>
    <w:rsid w:val="001E2941"/>
    <w:rsid w:val="001E30EF"/>
    <w:rsid w:val="001E3229"/>
    <w:rsid w:val="001E3395"/>
    <w:rsid w:val="001E38CB"/>
    <w:rsid w:val="001E4DEF"/>
    <w:rsid w:val="001E530F"/>
    <w:rsid w:val="001E56DA"/>
    <w:rsid w:val="001E57FC"/>
    <w:rsid w:val="001E5FC2"/>
    <w:rsid w:val="001E7EF8"/>
    <w:rsid w:val="001F0349"/>
    <w:rsid w:val="001F058C"/>
    <w:rsid w:val="001F094D"/>
    <w:rsid w:val="001F0C5D"/>
    <w:rsid w:val="001F196D"/>
    <w:rsid w:val="001F1D1C"/>
    <w:rsid w:val="001F2B3F"/>
    <w:rsid w:val="001F2E16"/>
    <w:rsid w:val="001F3048"/>
    <w:rsid w:val="001F35B7"/>
    <w:rsid w:val="001F3DB4"/>
    <w:rsid w:val="001F3F20"/>
    <w:rsid w:val="001F4420"/>
    <w:rsid w:val="001F45B7"/>
    <w:rsid w:val="001F4A19"/>
    <w:rsid w:val="001F4C01"/>
    <w:rsid w:val="001F4EFC"/>
    <w:rsid w:val="001F4F0B"/>
    <w:rsid w:val="001F5323"/>
    <w:rsid w:val="001F54B1"/>
    <w:rsid w:val="001F5711"/>
    <w:rsid w:val="001F5866"/>
    <w:rsid w:val="001F5D2A"/>
    <w:rsid w:val="001F5D63"/>
    <w:rsid w:val="001F5DE2"/>
    <w:rsid w:val="001F6031"/>
    <w:rsid w:val="001F60C5"/>
    <w:rsid w:val="001F60C7"/>
    <w:rsid w:val="001F6B49"/>
    <w:rsid w:val="001F7659"/>
    <w:rsid w:val="001F7BA6"/>
    <w:rsid w:val="001F7E39"/>
    <w:rsid w:val="00200231"/>
    <w:rsid w:val="00200C1E"/>
    <w:rsid w:val="00200E31"/>
    <w:rsid w:val="00201C94"/>
    <w:rsid w:val="00202374"/>
    <w:rsid w:val="00202DF9"/>
    <w:rsid w:val="0020367F"/>
    <w:rsid w:val="00203760"/>
    <w:rsid w:val="0020383B"/>
    <w:rsid w:val="00203991"/>
    <w:rsid w:val="0020453A"/>
    <w:rsid w:val="00205A15"/>
    <w:rsid w:val="00205E28"/>
    <w:rsid w:val="0020618B"/>
    <w:rsid w:val="00206258"/>
    <w:rsid w:val="00206620"/>
    <w:rsid w:val="00206845"/>
    <w:rsid w:val="0020698C"/>
    <w:rsid w:val="00207914"/>
    <w:rsid w:val="00210A6F"/>
    <w:rsid w:val="00210ADE"/>
    <w:rsid w:val="00210B5D"/>
    <w:rsid w:val="0021100C"/>
    <w:rsid w:val="00211191"/>
    <w:rsid w:val="002114A3"/>
    <w:rsid w:val="00211D9A"/>
    <w:rsid w:val="002121BE"/>
    <w:rsid w:val="00212794"/>
    <w:rsid w:val="002136A1"/>
    <w:rsid w:val="0021392A"/>
    <w:rsid w:val="00213B77"/>
    <w:rsid w:val="002145D8"/>
    <w:rsid w:val="002155F1"/>
    <w:rsid w:val="00215AEF"/>
    <w:rsid w:val="00215B18"/>
    <w:rsid w:val="002160DB"/>
    <w:rsid w:val="0021612C"/>
    <w:rsid w:val="00216311"/>
    <w:rsid w:val="002163CD"/>
    <w:rsid w:val="00216DD6"/>
    <w:rsid w:val="002172B2"/>
    <w:rsid w:val="00217E34"/>
    <w:rsid w:val="002203FF"/>
    <w:rsid w:val="00220E0C"/>
    <w:rsid w:val="00221091"/>
    <w:rsid w:val="00221CF2"/>
    <w:rsid w:val="00221D62"/>
    <w:rsid w:val="00221FAE"/>
    <w:rsid w:val="002220F5"/>
    <w:rsid w:val="0022210F"/>
    <w:rsid w:val="0022218D"/>
    <w:rsid w:val="0022282C"/>
    <w:rsid w:val="00222E41"/>
    <w:rsid w:val="002233F5"/>
    <w:rsid w:val="0022356A"/>
    <w:rsid w:val="00223656"/>
    <w:rsid w:val="00223B51"/>
    <w:rsid w:val="00223F9E"/>
    <w:rsid w:val="00224165"/>
    <w:rsid w:val="00224252"/>
    <w:rsid w:val="0022442B"/>
    <w:rsid w:val="0022447E"/>
    <w:rsid w:val="00224AF3"/>
    <w:rsid w:val="002254C5"/>
    <w:rsid w:val="00225AA6"/>
    <w:rsid w:val="00225E18"/>
    <w:rsid w:val="00225F15"/>
    <w:rsid w:val="00226B55"/>
    <w:rsid w:val="00226CD8"/>
    <w:rsid w:val="00227E5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AF5"/>
    <w:rsid w:val="00234E39"/>
    <w:rsid w:val="00235019"/>
    <w:rsid w:val="00235309"/>
    <w:rsid w:val="002354A8"/>
    <w:rsid w:val="00235B85"/>
    <w:rsid w:val="00235BD1"/>
    <w:rsid w:val="002360F3"/>
    <w:rsid w:val="0023641C"/>
    <w:rsid w:val="002366E0"/>
    <w:rsid w:val="00236942"/>
    <w:rsid w:val="00237056"/>
    <w:rsid w:val="002371E2"/>
    <w:rsid w:val="002373AB"/>
    <w:rsid w:val="00237C70"/>
    <w:rsid w:val="0024082D"/>
    <w:rsid w:val="002412DD"/>
    <w:rsid w:val="002419F3"/>
    <w:rsid w:val="00241B04"/>
    <w:rsid w:val="00241C29"/>
    <w:rsid w:val="00241F57"/>
    <w:rsid w:val="0024218D"/>
    <w:rsid w:val="00242364"/>
    <w:rsid w:val="00242AF7"/>
    <w:rsid w:val="00242F02"/>
    <w:rsid w:val="002430E8"/>
    <w:rsid w:val="00243325"/>
    <w:rsid w:val="00244113"/>
    <w:rsid w:val="00244587"/>
    <w:rsid w:val="00244738"/>
    <w:rsid w:val="002447A4"/>
    <w:rsid w:val="0024585B"/>
    <w:rsid w:val="00245CEE"/>
    <w:rsid w:val="00245D7B"/>
    <w:rsid w:val="00245ED3"/>
    <w:rsid w:val="002460EF"/>
    <w:rsid w:val="0024700F"/>
    <w:rsid w:val="002473CE"/>
    <w:rsid w:val="002476CD"/>
    <w:rsid w:val="0024791D"/>
    <w:rsid w:val="00247E61"/>
    <w:rsid w:val="00250023"/>
    <w:rsid w:val="0025051D"/>
    <w:rsid w:val="002506F7"/>
    <w:rsid w:val="0025095F"/>
    <w:rsid w:val="00250AEA"/>
    <w:rsid w:val="00251C48"/>
    <w:rsid w:val="00251D23"/>
    <w:rsid w:val="00252BBE"/>
    <w:rsid w:val="00252D08"/>
    <w:rsid w:val="00252DB6"/>
    <w:rsid w:val="00253049"/>
    <w:rsid w:val="00253626"/>
    <w:rsid w:val="00253807"/>
    <w:rsid w:val="00253826"/>
    <w:rsid w:val="0025384F"/>
    <w:rsid w:val="002538A4"/>
    <w:rsid w:val="00253B50"/>
    <w:rsid w:val="00253C92"/>
    <w:rsid w:val="002540A7"/>
    <w:rsid w:val="00254469"/>
    <w:rsid w:val="002544D6"/>
    <w:rsid w:val="00254679"/>
    <w:rsid w:val="00255A15"/>
    <w:rsid w:val="00255A33"/>
    <w:rsid w:val="00255B14"/>
    <w:rsid w:val="002562D2"/>
    <w:rsid w:val="00256C25"/>
    <w:rsid w:val="00256C69"/>
    <w:rsid w:val="0025715C"/>
    <w:rsid w:val="002577F1"/>
    <w:rsid w:val="00257BF5"/>
    <w:rsid w:val="00260471"/>
    <w:rsid w:val="00260E51"/>
    <w:rsid w:val="002619BD"/>
    <w:rsid w:val="00261EDF"/>
    <w:rsid w:val="00262086"/>
    <w:rsid w:val="00262BAA"/>
    <w:rsid w:val="0026323F"/>
    <w:rsid w:val="00263359"/>
    <w:rsid w:val="00263D3E"/>
    <w:rsid w:val="00263FEB"/>
    <w:rsid w:val="00263FF2"/>
    <w:rsid w:val="00264B27"/>
    <w:rsid w:val="002658D3"/>
    <w:rsid w:val="002664B2"/>
    <w:rsid w:val="00266F2F"/>
    <w:rsid w:val="00267077"/>
    <w:rsid w:val="002675BB"/>
    <w:rsid w:val="00267D73"/>
    <w:rsid w:val="00270939"/>
    <w:rsid w:val="00270B22"/>
    <w:rsid w:val="00270B4F"/>
    <w:rsid w:val="002714AA"/>
    <w:rsid w:val="00271857"/>
    <w:rsid w:val="00271D15"/>
    <w:rsid w:val="00272342"/>
    <w:rsid w:val="00272472"/>
    <w:rsid w:val="002736D7"/>
    <w:rsid w:val="002737E0"/>
    <w:rsid w:val="00273829"/>
    <w:rsid w:val="00273F7E"/>
    <w:rsid w:val="0027482B"/>
    <w:rsid w:val="00274A18"/>
    <w:rsid w:val="00274B27"/>
    <w:rsid w:val="00274FA7"/>
    <w:rsid w:val="00275600"/>
    <w:rsid w:val="002756CE"/>
    <w:rsid w:val="00275FAA"/>
    <w:rsid w:val="00276142"/>
    <w:rsid w:val="00276155"/>
    <w:rsid w:val="0027657C"/>
    <w:rsid w:val="00276AD5"/>
    <w:rsid w:val="00277001"/>
    <w:rsid w:val="00277DBF"/>
    <w:rsid w:val="00281C48"/>
    <w:rsid w:val="002825AE"/>
    <w:rsid w:val="002825FF"/>
    <w:rsid w:val="00282958"/>
    <w:rsid w:val="00282EF0"/>
    <w:rsid w:val="0028314E"/>
    <w:rsid w:val="002835BA"/>
    <w:rsid w:val="002836BB"/>
    <w:rsid w:val="00283B40"/>
    <w:rsid w:val="002842F7"/>
    <w:rsid w:val="002848BC"/>
    <w:rsid w:val="00284B6D"/>
    <w:rsid w:val="00284C00"/>
    <w:rsid w:val="00285006"/>
    <w:rsid w:val="00285324"/>
    <w:rsid w:val="002854FD"/>
    <w:rsid w:val="00285A79"/>
    <w:rsid w:val="002863AF"/>
    <w:rsid w:val="00286471"/>
    <w:rsid w:val="0028666B"/>
    <w:rsid w:val="00286964"/>
    <w:rsid w:val="00286FCB"/>
    <w:rsid w:val="00287549"/>
    <w:rsid w:val="00287F30"/>
    <w:rsid w:val="0029077E"/>
    <w:rsid w:val="0029165C"/>
    <w:rsid w:val="002917F1"/>
    <w:rsid w:val="002918F0"/>
    <w:rsid w:val="002919CD"/>
    <w:rsid w:val="00291E5C"/>
    <w:rsid w:val="0029226D"/>
    <w:rsid w:val="00292F0F"/>
    <w:rsid w:val="00293477"/>
    <w:rsid w:val="00293966"/>
    <w:rsid w:val="00293E18"/>
    <w:rsid w:val="00294CB2"/>
    <w:rsid w:val="00294D81"/>
    <w:rsid w:val="00294F6C"/>
    <w:rsid w:val="00294F6E"/>
    <w:rsid w:val="00295005"/>
    <w:rsid w:val="002950BB"/>
    <w:rsid w:val="00295447"/>
    <w:rsid w:val="00295844"/>
    <w:rsid w:val="00296361"/>
    <w:rsid w:val="002968D5"/>
    <w:rsid w:val="00296AA5"/>
    <w:rsid w:val="002976C4"/>
    <w:rsid w:val="00297979"/>
    <w:rsid w:val="00297DC0"/>
    <w:rsid w:val="002A0005"/>
    <w:rsid w:val="002A0AE1"/>
    <w:rsid w:val="002A0DBE"/>
    <w:rsid w:val="002A14AE"/>
    <w:rsid w:val="002A1C7D"/>
    <w:rsid w:val="002A260C"/>
    <w:rsid w:val="002A2A2F"/>
    <w:rsid w:val="002A356C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5FC9"/>
    <w:rsid w:val="002A6313"/>
    <w:rsid w:val="002A6355"/>
    <w:rsid w:val="002A63D9"/>
    <w:rsid w:val="002A6811"/>
    <w:rsid w:val="002A68C3"/>
    <w:rsid w:val="002A69FD"/>
    <w:rsid w:val="002A6A1A"/>
    <w:rsid w:val="002A6C37"/>
    <w:rsid w:val="002A7B6E"/>
    <w:rsid w:val="002A7DE0"/>
    <w:rsid w:val="002A7DE1"/>
    <w:rsid w:val="002A7F81"/>
    <w:rsid w:val="002B04D3"/>
    <w:rsid w:val="002B0AFD"/>
    <w:rsid w:val="002B0CE5"/>
    <w:rsid w:val="002B1459"/>
    <w:rsid w:val="002B237C"/>
    <w:rsid w:val="002B2484"/>
    <w:rsid w:val="002B2C95"/>
    <w:rsid w:val="002B379A"/>
    <w:rsid w:val="002B38E3"/>
    <w:rsid w:val="002B42A8"/>
    <w:rsid w:val="002B44A0"/>
    <w:rsid w:val="002B50F0"/>
    <w:rsid w:val="002B6297"/>
    <w:rsid w:val="002B6BE1"/>
    <w:rsid w:val="002B715A"/>
    <w:rsid w:val="002B7436"/>
    <w:rsid w:val="002B7694"/>
    <w:rsid w:val="002B799A"/>
    <w:rsid w:val="002C017C"/>
    <w:rsid w:val="002C0325"/>
    <w:rsid w:val="002C0BFB"/>
    <w:rsid w:val="002C0DB3"/>
    <w:rsid w:val="002C11BD"/>
    <w:rsid w:val="002C1871"/>
    <w:rsid w:val="002C24A3"/>
    <w:rsid w:val="002C24E6"/>
    <w:rsid w:val="002C3001"/>
    <w:rsid w:val="002C30F1"/>
    <w:rsid w:val="002C31A2"/>
    <w:rsid w:val="002C3244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7C3"/>
    <w:rsid w:val="002C6BE6"/>
    <w:rsid w:val="002C6C8B"/>
    <w:rsid w:val="002C70B9"/>
    <w:rsid w:val="002C748D"/>
    <w:rsid w:val="002C7C8F"/>
    <w:rsid w:val="002D01C3"/>
    <w:rsid w:val="002D07B6"/>
    <w:rsid w:val="002D0C62"/>
    <w:rsid w:val="002D0DB7"/>
    <w:rsid w:val="002D162C"/>
    <w:rsid w:val="002D263D"/>
    <w:rsid w:val="002D2D2F"/>
    <w:rsid w:val="002D34CC"/>
    <w:rsid w:val="002D36DD"/>
    <w:rsid w:val="002D38A9"/>
    <w:rsid w:val="002D3CC1"/>
    <w:rsid w:val="002D40AA"/>
    <w:rsid w:val="002D41C2"/>
    <w:rsid w:val="002D4520"/>
    <w:rsid w:val="002D55DD"/>
    <w:rsid w:val="002D59F5"/>
    <w:rsid w:val="002D756F"/>
    <w:rsid w:val="002E0AF0"/>
    <w:rsid w:val="002E0DD4"/>
    <w:rsid w:val="002E112F"/>
    <w:rsid w:val="002E17F7"/>
    <w:rsid w:val="002E1D2B"/>
    <w:rsid w:val="002E20FD"/>
    <w:rsid w:val="002E2117"/>
    <w:rsid w:val="002E24C5"/>
    <w:rsid w:val="002E277E"/>
    <w:rsid w:val="002E2BEB"/>
    <w:rsid w:val="002E330D"/>
    <w:rsid w:val="002E35BC"/>
    <w:rsid w:val="002E3685"/>
    <w:rsid w:val="002E3FFD"/>
    <w:rsid w:val="002E4C2E"/>
    <w:rsid w:val="002E64D6"/>
    <w:rsid w:val="002E75F1"/>
    <w:rsid w:val="002E79A0"/>
    <w:rsid w:val="002E7A07"/>
    <w:rsid w:val="002F0D56"/>
    <w:rsid w:val="002F1350"/>
    <w:rsid w:val="002F1A0E"/>
    <w:rsid w:val="002F21A4"/>
    <w:rsid w:val="002F2EAD"/>
    <w:rsid w:val="002F32B9"/>
    <w:rsid w:val="002F39D7"/>
    <w:rsid w:val="002F3AB9"/>
    <w:rsid w:val="002F3DF3"/>
    <w:rsid w:val="002F4038"/>
    <w:rsid w:val="002F41F4"/>
    <w:rsid w:val="002F44A5"/>
    <w:rsid w:val="002F45BD"/>
    <w:rsid w:val="002F4C5B"/>
    <w:rsid w:val="002F4D15"/>
    <w:rsid w:val="002F4ED3"/>
    <w:rsid w:val="002F5157"/>
    <w:rsid w:val="002F523F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13D4"/>
    <w:rsid w:val="0030183E"/>
    <w:rsid w:val="0030198E"/>
    <w:rsid w:val="0030206B"/>
    <w:rsid w:val="003020B6"/>
    <w:rsid w:val="0030512A"/>
    <w:rsid w:val="0030589B"/>
    <w:rsid w:val="00305903"/>
    <w:rsid w:val="00305BE1"/>
    <w:rsid w:val="00305CE7"/>
    <w:rsid w:val="0030612D"/>
    <w:rsid w:val="00306139"/>
    <w:rsid w:val="003069BC"/>
    <w:rsid w:val="00307E57"/>
    <w:rsid w:val="003104CF"/>
    <w:rsid w:val="00310582"/>
    <w:rsid w:val="00310A5E"/>
    <w:rsid w:val="0031189F"/>
    <w:rsid w:val="00311F30"/>
    <w:rsid w:val="00311FDD"/>
    <w:rsid w:val="00312033"/>
    <w:rsid w:val="00313AA2"/>
    <w:rsid w:val="00314379"/>
    <w:rsid w:val="003144B2"/>
    <w:rsid w:val="00314654"/>
    <w:rsid w:val="0031484E"/>
    <w:rsid w:val="00314AB9"/>
    <w:rsid w:val="00314ACA"/>
    <w:rsid w:val="00314C98"/>
    <w:rsid w:val="00314CF5"/>
    <w:rsid w:val="00315063"/>
    <w:rsid w:val="0031627D"/>
    <w:rsid w:val="0031667B"/>
    <w:rsid w:val="003169DD"/>
    <w:rsid w:val="00316C2F"/>
    <w:rsid w:val="00316D3A"/>
    <w:rsid w:val="003170B1"/>
    <w:rsid w:val="0032010D"/>
    <w:rsid w:val="003202FC"/>
    <w:rsid w:val="003203CF"/>
    <w:rsid w:val="00320571"/>
    <w:rsid w:val="00320B58"/>
    <w:rsid w:val="00320CA2"/>
    <w:rsid w:val="00320D81"/>
    <w:rsid w:val="00320F97"/>
    <w:rsid w:val="00321023"/>
    <w:rsid w:val="00321B06"/>
    <w:rsid w:val="00322448"/>
    <w:rsid w:val="00322574"/>
    <w:rsid w:val="00322936"/>
    <w:rsid w:val="0032298A"/>
    <w:rsid w:val="00322CEE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27309"/>
    <w:rsid w:val="0033034E"/>
    <w:rsid w:val="0033046D"/>
    <w:rsid w:val="0033101C"/>
    <w:rsid w:val="0033140E"/>
    <w:rsid w:val="00331694"/>
    <w:rsid w:val="0033184D"/>
    <w:rsid w:val="003331D9"/>
    <w:rsid w:val="0033398E"/>
    <w:rsid w:val="00333C6D"/>
    <w:rsid w:val="003340FB"/>
    <w:rsid w:val="0033419A"/>
    <w:rsid w:val="00335500"/>
    <w:rsid w:val="003355F4"/>
    <w:rsid w:val="003355FC"/>
    <w:rsid w:val="0033596A"/>
    <w:rsid w:val="00337483"/>
    <w:rsid w:val="00337540"/>
    <w:rsid w:val="00337839"/>
    <w:rsid w:val="00337A0F"/>
    <w:rsid w:val="00337C26"/>
    <w:rsid w:val="00337D7F"/>
    <w:rsid w:val="003400BC"/>
    <w:rsid w:val="003400FB"/>
    <w:rsid w:val="00340181"/>
    <w:rsid w:val="0034079F"/>
    <w:rsid w:val="00341034"/>
    <w:rsid w:val="0034152E"/>
    <w:rsid w:val="00342250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FD"/>
    <w:rsid w:val="003452E9"/>
    <w:rsid w:val="00345F0B"/>
    <w:rsid w:val="00346201"/>
    <w:rsid w:val="00346207"/>
    <w:rsid w:val="003465A5"/>
    <w:rsid w:val="00346A38"/>
    <w:rsid w:val="00346BA6"/>
    <w:rsid w:val="00346E76"/>
    <w:rsid w:val="00346E77"/>
    <w:rsid w:val="00347219"/>
    <w:rsid w:val="00347726"/>
    <w:rsid w:val="00347F51"/>
    <w:rsid w:val="00347FA3"/>
    <w:rsid w:val="00350768"/>
    <w:rsid w:val="003514EA"/>
    <w:rsid w:val="003516AE"/>
    <w:rsid w:val="00351F27"/>
    <w:rsid w:val="003522F7"/>
    <w:rsid w:val="00352CB1"/>
    <w:rsid w:val="00352DE8"/>
    <w:rsid w:val="00353364"/>
    <w:rsid w:val="00353564"/>
    <w:rsid w:val="00353731"/>
    <w:rsid w:val="00353AEF"/>
    <w:rsid w:val="00353D15"/>
    <w:rsid w:val="00353FD9"/>
    <w:rsid w:val="00354382"/>
    <w:rsid w:val="00354C72"/>
    <w:rsid w:val="0035548D"/>
    <w:rsid w:val="003560D1"/>
    <w:rsid w:val="003565B2"/>
    <w:rsid w:val="003566A6"/>
    <w:rsid w:val="003566F1"/>
    <w:rsid w:val="0035701D"/>
    <w:rsid w:val="003574FA"/>
    <w:rsid w:val="00357B75"/>
    <w:rsid w:val="00357E75"/>
    <w:rsid w:val="00360959"/>
    <w:rsid w:val="00360BD5"/>
    <w:rsid w:val="003615AF"/>
    <w:rsid w:val="00361F5C"/>
    <w:rsid w:val="0036257E"/>
    <w:rsid w:val="00362B56"/>
    <w:rsid w:val="00362E27"/>
    <w:rsid w:val="003630D1"/>
    <w:rsid w:val="00363363"/>
    <w:rsid w:val="003639A9"/>
    <w:rsid w:val="00363BBE"/>
    <w:rsid w:val="00363C48"/>
    <w:rsid w:val="00364004"/>
    <w:rsid w:val="00364B6A"/>
    <w:rsid w:val="0036547B"/>
    <w:rsid w:val="00365A55"/>
    <w:rsid w:val="00366496"/>
    <w:rsid w:val="00366C46"/>
    <w:rsid w:val="00367CE3"/>
    <w:rsid w:val="00367FDF"/>
    <w:rsid w:val="00370007"/>
    <w:rsid w:val="003709F2"/>
    <w:rsid w:val="00371030"/>
    <w:rsid w:val="0037138C"/>
    <w:rsid w:val="00371C00"/>
    <w:rsid w:val="00371E7A"/>
    <w:rsid w:val="00372626"/>
    <w:rsid w:val="00372FFA"/>
    <w:rsid w:val="00373839"/>
    <w:rsid w:val="00374285"/>
    <w:rsid w:val="00374618"/>
    <w:rsid w:val="003746E4"/>
    <w:rsid w:val="00374FA7"/>
    <w:rsid w:val="003755BE"/>
    <w:rsid w:val="003756ED"/>
    <w:rsid w:val="00375972"/>
    <w:rsid w:val="00376639"/>
    <w:rsid w:val="003768DB"/>
    <w:rsid w:val="00376AC7"/>
    <w:rsid w:val="00376E75"/>
    <w:rsid w:val="00376EDB"/>
    <w:rsid w:val="00377506"/>
    <w:rsid w:val="003777B1"/>
    <w:rsid w:val="00377CFC"/>
    <w:rsid w:val="00377E5E"/>
    <w:rsid w:val="00380669"/>
    <w:rsid w:val="003807A7"/>
    <w:rsid w:val="00380DF9"/>
    <w:rsid w:val="00380EB7"/>
    <w:rsid w:val="00381317"/>
    <w:rsid w:val="0038178E"/>
    <w:rsid w:val="00381A5B"/>
    <w:rsid w:val="00381B43"/>
    <w:rsid w:val="00381C2A"/>
    <w:rsid w:val="00382299"/>
    <w:rsid w:val="00382437"/>
    <w:rsid w:val="00382878"/>
    <w:rsid w:val="00382C77"/>
    <w:rsid w:val="0038300F"/>
    <w:rsid w:val="00383E27"/>
    <w:rsid w:val="003841D7"/>
    <w:rsid w:val="0038446E"/>
    <w:rsid w:val="003845B5"/>
    <w:rsid w:val="00384A24"/>
    <w:rsid w:val="00384DAE"/>
    <w:rsid w:val="00384EB1"/>
    <w:rsid w:val="003850F0"/>
    <w:rsid w:val="00385EAC"/>
    <w:rsid w:val="003873A1"/>
    <w:rsid w:val="003875B0"/>
    <w:rsid w:val="003879A1"/>
    <w:rsid w:val="003879C4"/>
    <w:rsid w:val="00387CE0"/>
    <w:rsid w:val="00390D81"/>
    <w:rsid w:val="00390F39"/>
    <w:rsid w:val="00391992"/>
    <w:rsid w:val="00391A37"/>
    <w:rsid w:val="00391B2E"/>
    <w:rsid w:val="00391C5E"/>
    <w:rsid w:val="00391C67"/>
    <w:rsid w:val="0039260F"/>
    <w:rsid w:val="0039273E"/>
    <w:rsid w:val="003930DB"/>
    <w:rsid w:val="003933F9"/>
    <w:rsid w:val="00393C80"/>
    <w:rsid w:val="00393DEC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D76"/>
    <w:rsid w:val="00396F6F"/>
    <w:rsid w:val="0039769C"/>
    <w:rsid w:val="00397E69"/>
    <w:rsid w:val="003A0397"/>
    <w:rsid w:val="003A04DB"/>
    <w:rsid w:val="003A0912"/>
    <w:rsid w:val="003A0B6E"/>
    <w:rsid w:val="003A0EFB"/>
    <w:rsid w:val="003A1071"/>
    <w:rsid w:val="003A1795"/>
    <w:rsid w:val="003A1A96"/>
    <w:rsid w:val="003A1B9D"/>
    <w:rsid w:val="003A1F1E"/>
    <w:rsid w:val="003A29E9"/>
    <w:rsid w:val="003A2EE3"/>
    <w:rsid w:val="003A342D"/>
    <w:rsid w:val="003A352F"/>
    <w:rsid w:val="003A35BF"/>
    <w:rsid w:val="003A3863"/>
    <w:rsid w:val="003A39A1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946"/>
    <w:rsid w:val="003A5E66"/>
    <w:rsid w:val="003A5EF3"/>
    <w:rsid w:val="003A60DA"/>
    <w:rsid w:val="003A6FD5"/>
    <w:rsid w:val="003B05DA"/>
    <w:rsid w:val="003B087C"/>
    <w:rsid w:val="003B0C80"/>
    <w:rsid w:val="003B0E94"/>
    <w:rsid w:val="003B1AC8"/>
    <w:rsid w:val="003B1BCE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5154"/>
    <w:rsid w:val="003B5204"/>
    <w:rsid w:val="003B52DF"/>
    <w:rsid w:val="003B5564"/>
    <w:rsid w:val="003B5757"/>
    <w:rsid w:val="003B5A65"/>
    <w:rsid w:val="003B7523"/>
    <w:rsid w:val="003B7B82"/>
    <w:rsid w:val="003C0095"/>
    <w:rsid w:val="003C0469"/>
    <w:rsid w:val="003C0925"/>
    <w:rsid w:val="003C153F"/>
    <w:rsid w:val="003C171F"/>
    <w:rsid w:val="003C1B8E"/>
    <w:rsid w:val="003C2290"/>
    <w:rsid w:val="003C2AD5"/>
    <w:rsid w:val="003C2ECB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56A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D0AE3"/>
    <w:rsid w:val="003D11E5"/>
    <w:rsid w:val="003D1AB3"/>
    <w:rsid w:val="003D1CAD"/>
    <w:rsid w:val="003D1D4B"/>
    <w:rsid w:val="003D1D51"/>
    <w:rsid w:val="003D21E9"/>
    <w:rsid w:val="003D25FC"/>
    <w:rsid w:val="003D27F5"/>
    <w:rsid w:val="003D2BE8"/>
    <w:rsid w:val="003D41F2"/>
    <w:rsid w:val="003D468A"/>
    <w:rsid w:val="003D5280"/>
    <w:rsid w:val="003D5352"/>
    <w:rsid w:val="003D53C6"/>
    <w:rsid w:val="003D55B2"/>
    <w:rsid w:val="003D568D"/>
    <w:rsid w:val="003D5D22"/>
    <w:rsid w:val="003D6215"/>
    <w:rsid w:val="003D655E"/>
    <w:rsid w:val="003D677E"/>
    <w:rsid w:val="003D6982"/>
    <w:rsid w:val="003D6ABD"/>
    <w:rsid w:val="003D6F10"/>
    <w:rsid w:val="003D7BB0"/>
    <w:rsid w:val="003D7BEC"/>
    <w:rsid w:val="003E007C"/>
    <w:rsid w:val="003E015D"/>
    <w:rsid w:val="003E0B3F"/>
    <w:rsid w:val="003E0C95"/>
    <w:rsid w:val="003E1135"/>
    <w:rsid w:val="003E1410"/>
    <w:rsid w:val="003E2215"/>
    <w:rsid w:val="003E4033"/>
    <w:rsid w:val="003E4087"/>
    <w:rsid w:val="003E424D"/>
    <w:rsid w:val="003E43FA"/>
    <w:rsid w:val="003E4C32"/>
    <w:rsid w:val="003E5269"/>
    <w:rsid w:val="003E5471"/>
    <w:rsid w:val="003E6792"/>
    <w:rsid w:val="003E70AD"/>
    <w:rsid w:val="003E76E3"/>
    <w:rsid w:val="003E78A3"/>
    <w:rsid w:val="003E7904"/>
    <w:rsid w:val="003E7A10"/>
    <w:rsid w:val="003F0272"/>
    <w:rsid w:val="003F0717"/>
    <w:rsid w:val="003F0A16"/>
    <w:rsid w:val="003F0BC5"/>
    <w:rsid w:val="003F12B2"/>
    <w:rsid w:val="003F17E2"/>
    <w:rsid w:val="003F256D"/>
    <w:rsid w:val="003F29F9"/>
    <w:rsid w:val="003F2E0D"/>
    <w:rsid w:val="003F33AD"/>
    <w:rsid w:val="003F34FF"/>
    <w:rsid w:val="003F3B13"/>
    <w:rsid w:val="003F3D5D"/>
    <w:rsid w:val="003F4788"/>
    <w:rsid w:val="003F5641"/>
    <w:rsid w:val="003F56B1"/>
    <w:rsid w:val="003F5AA1"/>
    <w:rsid w:val="003F633A"/>
    <w:rsid w:val="003F6D61"/>
    <w:rsid w:val="003F70BD"/>
    <w:rsid w:val="003F7674"/>
    <w:rsid w:val="003F77AB"/>
    <w:rsid w:val="003F7C62"/>
    <w:rsid w:val="0040003E"/>
    <w:rsid w:val="0040020F"/>
    <w:rsid w:val="00400747"/>
    <w:rsid w:val="00401B95"/>
    <w:rsid w:val="00402301"/>
    <w:rsid w:val="0040263A"/>
    <w:rsid w:val="00402E92"/>
    <w:rsid w:val="00403640"/>
    <w:rsid w:val="00403ABA"/>
    <w:rsid w:val="0040438E"/>
    <w:rsid w:val="00404B59"/>
    <w:rsid w:val="0040532C"/>
    <w:rsid w:val="00405D35"/>
    <w:rsid w:val="00405E01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840"/>
    <w:rsid w:val="00412D81"/>
    <w:rsid w:val="00412F08"/>
    <w:rsid w:val="0041342C"/>
    <w:rsid w:val="00413470"/>
    <w:rsid w:val="00413E5D"/>
    <w:rsid w:val="00414493"/>
    <w:rsid w:val="00414697"/>
    <w:rsid w:val="004148F8"/>
    <w:rsid w:val="00414BB4"/>
    <w:rsid w:val="00414C9B"/>
    <w:rsid w:val="00414F82"/>
    <w:rsid w:val="004159F7"/>
    <w:rsid w:val="004163C3"/>
    <w:rsid w:val="00416666"/>
    <w:rsid w:val="0041678E"/>
    <w:rsid w:val="0041683E"/>
    <w:rsid w:val="004175D4"/>
    <w:rsid w:val="00417A3E"/>
    <w:rsid w:val="00417A8E"/>
    <w:rsid w:val="00420003"/>
    <w:rsid w:val="00420156"/>
    <w:rsid w:val="004202DA"/>
    <w:rsid w:val="0042044B"/>
    <w:rsid w:val="00420614"/>
    <w:rsid w:val="00420658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9FE"/>
    <w:rsid w:val="00425B2C"/>
    <w:rsid w:val="004263EA"/>
    <w:rsid w:val="00427340"/>
    <w:rsid w:val="004274C7"/>
    <w:rsid w:val="00427E08"/>
    <w:rsid w:val="00427FCE"/>
    <w:rsid w:val="004302A6"/>
    <w:rsid w:val="0043035C"/>
    <w:rsid w:val="00431367"/>
    <w:rsid w:val="0043182C"/>
    <w:rsid w:val="00431969"/>
    <w:rsid w:val="004319F1"/>
    <w:rsid w:val="00432378"/>
    <w:rsid w:val="00432945"/>
    <w:rsid w:val="00433686"/>
    <w:rsid w:val="004336AE"/>
    <w:rsid w:val="00433A2A"/>
    <w:rsid w:val="00433BBF"/>
    <w:rsid w:val="00434161"/>
    <w:rsid w:val="00434C01"/>
    <w:rsid w:val="00435244"/>
    <w:rsid w:val="004361D7"/>
    <w:rsid w:val="00436890"/>
    <w:rsid w:val="00436AE1"/>
    <w:rsid w:val="004370E1"/>
    <w:rsid w:val="004378B7"/>
    <w:rsid w:val="00437994"/>
    <w:rsid w:val="00437F25"/>
    <w:rsid w:val="00440026"/>
    <w:rsid w:val="004404D3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1C51"/>
    <w:rsid w:val="004420E3"/>
    <w:rsid w:val="00442373"/>
    <w:rsid w:val="0044256F"/>
    <w:rsid w:val="00442D27"/>
    <w:rsid w:val="004441A1"/>
    <w:rsid w:val="004442C3"/>
    <w:rsid w:val="0044483F"/>
    <w:rsid w:val="00444887"/>
    <w:rsid w:val="00444E10"/>
    <w:rsid w:val="004450CA"/>
    <w:rsid w:val="00445F0D"/>
    <w:rsid w:val="004466E2"/>
    <w:rsid w:val="00446707"/>
    <w:rsid w:val="00446951"/>
    <w:rsid w:val="00446958"/>
    <w:rsid w:val="00447C1F"/>
    <w:rsid w:val="00447E8D"/>
    <w:rsid w:val="00447ED9"/>
    <w:rsid w:val="00450082"/>
    <w:rsid w:val="00450463"/>
    <w:rsid w:val="0045079F"/>
    <w:rsid w:val="00450DE8"/>
    <w:rsid w:val="00450E8C"/>
    <w:rsid w:val="00450FDA"/>
    <w:rsid w:val="004512B5"/>
    <w:rsid w:val="004516C8"/>
    <w:rsid w:val="00452197"/>
    <w:rsid w:val="0045223B"/>
    <w:rsid w:val="004524F6"/>
    <w:rsid w:val="0045290B"/>
    <w:rsid w:val="00452AB0"/>
    <w:rsid w:val="0045312A"/>
    <w:rsid w:val="004535D0"/>
    <w:rsid w:val="00453DEA"/>
    <w:rsid w:val="00453E36"/>
    <w:rsid w:val="00454A5F"/>
    <w:rsid w:val="00454D37"/>
    <w:rsid w:val="00454F55"/>
    <w:rsid w:val="004556FA"/>
    <w:rsid w:val="00455780"/>
    <w:rsid w:val="00455F77"/>
    <w:rsid w:val="0045606E"/>
    <w:rsid w:val="0045621B"/>
    <w:rsid w:val="004577B4"/>
    <w:rsid w:val="00457855"/>
    <w:rsid w:val="004579B2"/>
    <w:rsid w:val="00457DB6"/>
    <w:rsid w:val="00460388"/>
    <w:rsid w:val="0046087D"/>
    <w:rsid w:val="00460968"/>
    <w:rsid w:val="00460B68"/>
    <w:rsid w:val="00461317"/>
    <w:rsid w:val="004616C1"/>
    <w:rsid w:val="00461732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6141"/>
    <w:rsid w:val="0046622E"/>
    <w:rsid w:val="0046626D"/>
    <w:rsid w:val="00466395"/>
    <w:rsid w:val="0046639D"/>
    <w:rsid w:val="00466C32"/>
    <w:rsid w:val="00467047"/>
    <w:rsid w:val="004670C2"/>
    <w:rsid w:val="0046722D"/>
    <w:rsid w:val="00467998"/>
    <w:rsid w:val="00467BC2"/>
    <w:rsid w:val="00467CBB"/>
    <w:rsid w:val="00467CF3"/>
    <w:rsid w:val="004709CC"/>
    <w:rsid w:val="00470E59"/>
    <w:rsid w:val="004726B0"/>
    <w:rsid w:val="00472F6D"/>
    <w:rsid w:val="004735E0"/>
    <w:rsid w:val="00473679"/>
    <w:rsid w:val="00473707"/>
    <w:rsid w:val="00473D79"/>
    <w:rsid w:val="00474C17"/>
    <w:rsid w:val="00474C69"/>
    <w:rsid w:val="00474CF9"/>
    <w:rsid w:val="0047529C"/>
    <w:rsid w:val="00475309"/>
    <w:rsid w:val="004759B1"/>
    <w:rsid w:val="00475D52"/>
    <w:rsid w:val="00476729"/>
    <w:rsid w:val="00477898"/>
    <w:rsid w:val="00477A2D"/>
    <w:rsid w:val="00477CAE"/>
    <w:rsid w:val="0048039D"/>
    <w:rsid w:val="004803FE"/>
    <w:rsid w:val="00480926"/>
    <w:rsid w:val="00480A42"/>
    <w:rsid w:val="00480ACB"/>
    <w:rsid w:val="00480FC5"/>
    <w:rsid w:val="0048144F"/>
    <w:rsid w:val="0048190D"/>
    <w:rsid w:val="00481A8A"/>
    <w:rsid w:val="00481AC6"/>
    <w:rsid w:val="00482280"/>
    <w:rsid w:val="004825A4"/>
    <w:rsid w:val="00482F91"/>
    <w:rsid w:val="004831DD"/>
    <w:rsid w:val="004834AD"/>
    <w:rsid w:val="00483794"/>
    <w:rsid w:val="004838B4"/>
    <w:rsid w:val="00483C8F"/>
    <w:rsid w:val="00483DD1"/>
    <w:rsid w:val="00483E62"/>
    <w:rsid w:val="004840EA"/>
    <w:rsid w:val="004847CD"/>
    <w:rsid w:val="00484B5B"/>
    <w:rsid w:val="00484EF0"/>
    <w:rsid w:val="00485659"/>
    <w:rsid w:val="00485EA0"/>
    <w:rsid w:val="00485EDB"/>
    <w:rsid w:val="004869E5"/>
    <w:rsid w:val="00486BBD"/>
    <w:rsid w:val="00487698"/>
    <w:rsid w:val="004876BA"/>
    <w:rsid w:val="004878F9"/>
    <w:rsid w:val="00487B78"/>
    <w:rsid w:val="0049087C"/>
    <w:rsid w:val="0049146C"/>
    <w:rsid w:val="00491960"/>
    <w:rsid w:val="00492A36"/>
    <w:rsid w:val="00492C64"/>
    <w:rsid w:val="00492FD7"/>
    <w:rsid w:val="0049325B"/>
    <w:rsid w:val="004933C5"/>
    <w:rsid w:val="004936D8"/>
    <w:rsid w:val="004936F6"/>
    <w:rsid w:val="00493AA9"/>
    <w:rsid w:val="00493AC0"/>
    <w:rsid w:val="004940D5"/>
    <w:rsid w:val="00494370"/>
    <w:rsid w:val="004947C0"/>
    <w:rsid w:val="00494AB1"/>
    <w:rsid w:val="004959DC"/>
    <w:rsid w:val="004964A4"/>
    <w:rsid w:val="00496D3A"/>
    <w:rsid w:val="004976F4"/>
    <w:rsid w:val="004A03A5"/>
    <w:rsid w:val="004A1A2C"/>
    <w:rsid w:val="004A1C32"/>
    <w:rsid w:val="004A1F56"/>
    <w:rsid w:val="004A2A85"/>
    <w:rsid w:val="004A3334"/>
    <w:rsid w:val="004A3D75"/>
    <w:rsid w:val="004A4768"/>
    <w:rsid w:val="004A4EE4"/>
    <w:rsid w:val="004A4F42"/>
    <w:rsid w:val="004A5519"/>
    <w:rsid w:val="004A55D1"/>
    <w:rsid w:val="004A5F4B"/>
    <w:rsid w:val="004A6466"/>
    <w:rsid w:val="004A67A8"/>
    <w:rsid w:val="004A6A93"/>
    <w:rsid w:val="004A6D8F"/>
    <w:rsid w:val="004A6F42"/>
    <w:rsid w:val="004A7F17"/>
    <w:rsid w:val="004B002E"/>
    <w:rsid w:val="004B02DA"/>
    <w:rsid w:val="004B03C4"/>
    <w:rsid w:val="004B03FD"/>
    <w:rsid w:val="004B068A"/>
    <w:rsid w:val="004B0ADE"/>
    <w:rsid w:val="004B1257"/>
    <w:rsid w:val="004B12BF"/>
    <w:rsid w:val="004B2356"/>
    <w:rsid w:val="004B2C7A"/>
    <w:rsid w:val="004B335F"/>
    <w:rsid w:val="004B383D"/>
    <w:rsid w:val="004B3967"/>
    <w:rsid w:val="004B463E"/>
    <w:rsid w:val="004B4B1C"/>
    <w:rsid w:val="004B4BF8"/>
    <w:rsid w:val="004B4EA0"/>
    <w:rsid w:val="004B4EE5"/>
    <w:rsid w:val="004B53AE"/>
    <w:rsid w:val="004B5483"/>
    <w:rsid w:val="004B6439"/>
    <w:rsid w:val="004B647A"/>
    <w:rsid w:val="004B64D2"/>
    <w:rsid w:val="004B65A3"/>
    <w:rsid w:val="004B6A2B"/>
    <w:rsid w:val="004B6C8E"/>
    <w:rsid w:val="004B7458"/>
    <w:rsid w:val="004B7910"/>
    <w:rsid w:val="004B7B36"/>
    <w:rsid w:val="004C0105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2DB5"/>
    <w:rsid w:val="004C30A3"/>
    <w:rsid w:val="004C30B8"/>
    <w:rsid w:val="004C3DB0"/>
    <w:rsid w:val="004C440B"/>
    <w:rsid w:val="004C4677"/>
    <w:rsid w:val="004C49DE"/>
    <w:rsid w:val="004C5071"/>
    <w:rsid w:val="004C52D7"/>
    <w:rsid w:val="004C567B"/>
    <w:rsid w:val="004C587A"/>
    <w:rsid w:val="004C5B21"/>
    <w:rsid w:val="004C61E9"/>
    <w:rsid w:val="004C6DC1"/>
    <w:rsid w:val="004C703D"/>
    <w:rsid w:val="004C733B"/>
    <w:rsid w:val="004D117B"/>
    <w:rsid w:val="004D1B34"/>
    <w:rsid w:val="004D1BCF"/>
    <w:rsid w:val="004D1E48"/>
    <w:rsid w:val="004D2712"/>
    <w:rsid w:val="004D2AED"/>
    <w:rsid w:val="004D3280"/>
    <w:rsid w:val="004D34D7"/>
    <w:rsid w:val="004D3DE4"/>
    <w:rsid w:val="004D43B9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F80"/>
    <w:rsid w:val="004E099F"/>
    <w:rsid w:val="004E13CC"/>
    <w:rsid w:val="004E1A4B"/>
    <w:rsid w:val="004E1AB2"/>
    <w:rsid w:val="004E1BEA"/>
    <w:rsid w:val="004E1CFD"/>
    <w:rsid w:val="004E1E9E"/>
    <w:rsid w:val="004E25B3"/>
    <w:rsid w:val="004E2EC8"/>
    <w:rsid w:val="004E39AE"/>
    <w:rsid w:val="004E4A1D"/>
    <w:rsid w:val="004E4C90"/>
    <w:rsid w:val="004E4E0D"/>
    <w:rsid w:val="004E547D"/>
    <w:rsid w:val="004E63B0"/>
    <w:rsid w:val="004E6785"/>
    <w:rsid w:val="004E68ED"/>
    <w:rsid w:val="004E6AE1"/>
    <w:rsid w:val="004E6B03"/>
    <w:rsid w:val="004E7914"/>
    <w:rsid w:val="004F0A54"/>
    <w:rsid w:val="004F0BF5"/>
    <w:rsid w:val="004F0E1B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5B1E"/>
    <w:rsid w:val="004F60EE"/>
    <w:rsid w:val="004F6B90"/>
    <w:rsid w:val="004F6D3D"/>
    <w:rsid w:val="004F7E46"/>
    <w:rsid w:val="0050057D"/>
    <w:rsid w:val="005009C1"/>
    <w:rsid w:val="00500A0C"/>
    <w:rsid w:val="00500F32"/>
    <w:rsid w:val="00500FA5"/>
    <w:rsid w:val="0050149E"/>
    <w:rsid w:val="00501D01"/>
    <w:rsid w:val="00501D9B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696"/>
    <w:rsid w:val="00505A81"/>
    <w:rsid w:val="00505C30"/>
    <w:rsid w:val="00506D01"/>
    <w:rsid w:val="00507012"/>
    <w:rsid w:val="00507515"/>
    <w:rsid w:val="005103B5"/>
    <w:rsid w:val="00510D94"/>
    <w:rsid w:val="00511367"/>
    <w:rsid w:val="005114A7"/>
    <w:rsid w:val="00512566"/>
    <w:rsid w:val="00512A87"/>
    <w:rsid w:val="00512F24"/>
    <w:rsid w:val="005130D7"/>
    <w:rsid w:val="00513290"/>
    <w:rsid w:val="00513905"/>
    <w:rsid w:val="005139DE"/>
    <w:rsid w:val="00513A5D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5E2F"/>
    <w:rsid w:val="0051622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2C78"/>
    <w:rsid w:val="00523732"/>
    <w:rsid w:val="005238BA"/>
    <w:rsid w:val="00523A8C"/>
    <w:rsid w:val="00523F94"/>
    <w:rsid w:val="0052415F"/>
    <w:rsid w:val="005245DF"/>
    <w:rsid w:val="005246A4"/>
    <w:rsid w:val="00524711"/>
    <w:rsid w:val="005248CC"/>
    <w:rsid w:val="005248CD"/>
    <w:rsid w:val="00525FED"/>
    <w:rsid w:val="0052633A"/>
    <w:rsid w:val="00526592"/>
    <w:rsid w:val="00526787"/>
    <w:rsid w:val="005272EC"/>
    <w:rsid w:val="00527492"/>
    <w:rsid w:val="0052791C"/>
    <w:rsid w:val="00527F42"/>
    <w:rsid w:val="0053007B"/>
    <w:rsid w:val="00530283"/>
    <w:rsid w:val="00530B94"/>
    <w:rsid w:val="005310EF"/>
    <w:rsid w:val="0053174E"/>
    <w:rsid w:val="00531D36"/>
    <w:rsid w:val="0053258E"/>
    <w:rsid w:val="005325FE"/>
    <w:rsid w:val="00533C34"/>
    <w:rsid w:val="00534481"/>
    <w:rsid w:val="0053495C"/>
    <w:rsid w:val="00534996"/>
    <w:rsid w:val="005350A7"/>
    <w:rsid w:val="00535337"/>
    <w:rsid w:val="00535FDB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99E"/>
    <w:rsid w:val="00541E6A"/>
    <w:rsid w:val="00541FF7"/>
    <w:rsid w:val="00542A79"/>
    <w:rsid w:val="00542E16"/>
    <w:rsid w:val="00543613"/>
    <w:rsid w:val="00543BC5"/>
    <w:rsid w:val="00543D85"/>
    <w:rsid w:val="00543F1A"/>
    <w:rsid w:val="005443BA"/>
    <w:rsid w:val="005443BF"/>
    <w:rsid w:val="005445DB"/>
    <w:rsid w:val="00545197"/>
    <w:rsid w:val="005455FE"/>
    <w:rsid w:val="0054584D"/>
    <w:rsid w:val="00545EE5"/>
    <w:rsid w:val="00546549"/>
    <w:rsid w:val="00546569"/>
    <w:rsid w:val="0054678E"/>
    <w:rsid w:val="00547107"/>
    <w:rsid w:val="00547760"/>
    <w:rsid w:val="00547A4E"/>
    <w:rsid w:val="00550A40"/>
    <w:rsid w:val="0055120D"/>
    <w:rsid w:val="00551261"/>
    <w:rsid w:val="00551795"/>
    <w:rsid w:val="005519CE"/>
    <w:rsid w:val="00551D1F"/>
    <w:rsid w:val="0055226C"/>
    <w:rsid w:val="005526AE"/>
    <w:rsid w:val="005532C3"/>
    <w:rsid w:val="005544BA"/>
    <w:rsid w:val="00554DBE"/>
    <w:rsid w:val="00555187"/>
    <w:rsid w:val="00555198"/>
    <w:rsid w:val="0055536E"/>
    <w:rsid w:val="0055544C"/>
    <w:rsid w:val="005555B1"/>
    <w:rsid w:val="005557D3"/>
    <w:rsid w:val="00555BD9"/>
    <w:rsid w:val="00555F73"/>
    <w:rsid w:val="00556D6C"/>
    <w:rsid w:val="00557119"/>
    <w:rsid w:val="00557240"/>
    <w:rsid w:val="005574B2"/>
    <w:rsid w:val="00557BF9"/>
    <w:rsid w:val="00557C89"/>
    <w:rsid w:val="0056073D"/>
    <w:rsid w:val="00560887"/>
    <w:rsid w:val="00560FB7"/>
    <w:rsid w:val="005612F8"/>
    <w:rsid w:val="0056162D"/>
    <w:rsid w:val="00561E80"/>
    <w:rsid w:val="00562175"/>
    <w:rsid w:val="00562341"/>
    <w:rsid w:val="00562AE2"/>
    <w:rsid w:val="00562C41"/>
    <w:rsid w:val="00563120"/>
    <w:rsid w:val="0056319D"/>
    <w:rsid w:val="00563C68"/>
    <w:rsid w:val="00563CDD"/>
    <w:rsid w:val="00563E99"/>
    <w:rsid w:val="0056570A"/>
    <w:rsid w:val="0056593C"/>
    <w:rsid w:val="005660C5"/>
    <w:rsid w:val="005660F9"/>
    <w:rsid w:val="0056758B"/>
    <w:rsid w:val="005676C5"/>
    <w:rsid w:val="005679CA"/>
    <w:rsid w:val="005679CB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BA"/>
    <w:rsid w:val="0057218B"/>
    <w:rsid w:val="005724DC"/>
    <w:rsid w:val="00572A8E"/>
    <w:rsid w:val="00572DDB"/>
    <w:rsid w:val="005737AF"/>
    <w:rsid w:val="00573C4F"/>
    <w:rsid w:val="005741A0"/>
    <w:rsid w:val="00574694"/>
    <w:rsid w:val="005749D8"/>
    <w:rsid w:val="00574C81"/>
    <w:rsid w:val="00574EE7"/>
    <w:rsid w:val="00575442"/>
    <w:rsid w:val="00575549"/>
    <w:rsid w:val="005756B1"/>
    <w:rsid w:val="005757C5"/>
    <w:rsid w:val="00576104"/>
    <w:rsid w:val="00576AE1"/>
    <w:rsid w:val="005775FB"/>
    <w:rsid w:val="00577A16"/>
    <w:rsid w:val="00577E53"/>
    <w:rsid w:val="0058040C"/>
    <w:rsid w:val="0058063D"/>
    <w:rsid w:val="005809E4"/>
    <w:rsid w:val="00580E98"/>
    <w:rsid w:val="0058116C"/>
    <w:rsid w:val="00581511"/>
    <w:rsid w:val="005815B5"/>
    <w:rsid w:val="005818AE"/>
    <w:rsid w:val="00581BC6"/>
    <w:rsid w:val="00581FEF"/>
    <w:rsid w:val="00582B7F"/>
    <w:rsid w:val="005836AA"/>
    <w:rsid w:val="005842BA"/>
    <w:rsid w:val="005847B9"/>
    <w:rsid w:val="00585341"/>
    <w:rsid w:val="00585614"/>
    <w:rsid w:val="00585856"/>
    <w:rsid w:val="00585A7C"/>
    <w:rsid w:val="005865AF"/>
    <w:rsid w:val="005868A4"/>
    <w:rsid w:val="00586949"/>
    <w:rsid w:val="0058757E"/>
    <w:rsid w:val="0058777F"/>
    <w:rsid w:val="0058794F"/>
    <w:rsid w:val="00590B03"/>
    <w:rsid w:val="0059144B"/>
    <w:rsid w:val="00591ACC"/>
    <w:rsid w:val="00591FAA"/>
    <w:rsid w:val="0059232A"/>
    <w:rsid w:val="005923D0"/>
    <w:rsid w:val="00592791"/>
    <w:rsid w:val="00592895"/>
    <w:rsid w:val="00592C25"/>
    <w:rsid w:val="00592D39"/>
    <w:rsid w:val="005933BD"/>
    <w:rsid w:val="00593C9E"/>
    <w:rsid w:val="00593DCD"/>
    <w:rsid w:val="005946BD"/>
    <w:rsid w:val="005947C4"/>
    <w:rsid w:val="00594A11"/>
    <w:rsid w:val="00594AA6"/>
    <w:rsid w:val="00594F17"/>
    <w:rsid w:val="005961A9"/>
    <w:rsid w:val="005967AD"/>
    <w:rsid w:val="00597BA0"/>
    <w:rsid w:val="00597CD3"/>
    <w:rsid w:val="005A045E"/>
    <w:rsid w:val="005A0DE5"/>
    <w:rsid w:val="005A13EB"/>
    <w:rsid w:val="005A1F21"/>
    <w:rsid w:val="005A2325"/>
    <w:rsid w:val="005A23AD"/>
    <w:rsid w:val="005A26DD"/>
    <w:rsid w:val="005A3767"/>
    <w:rsid w:val="005A3B41"/>
    <w:rsid w:val="005A3EF3"/>
    <w:rsid w:val="005A3FAE"/>
    <w:rsid w:val="005A4DEC"/>
    <w:rsid w:val="005A53F8"/>
    <w:rsid w:val="005A568A"/>
    <w:rsid w:val="005A5D4D"/>
    <w:rsid w:val="005A6012"/>
    <w:rsid w:val="005A60A4"/>
    <w:rsid w:val="005A641A"/>
    <w:rsid w:val="005A6884"/>
    <w:rsid w:val="005A7344"/>
    <w:rsid w:val="005A73AA"/>
    <w:rsid w:val="005A7A5A"/>
    <w:rsid w:val="005B02E6"/>
    <w:rsid w:val="005B05B4"/>
    <w:rsid w:val="005B16F0"/>
    <w:rsid w:val="005B1D20"/>
    <w:rsid w:val="005B22AB"/>
    <w:rsid w:val="005B27B7"/>
    <w:rsid w:val="005B2805"/>
    <w:rsid w:val="005B2E21"/>
    <w:rsid w:val="005B2F07"/>
    <w:rsid w:val="005B30B2"/>
    <w:rsid w:val="005B38FA"/>
    <w:rsid w:val="005B3A64"/>
    <w:rsid w:val="005B3CBE"/>
    <w:rsid w:val="005B3E06"/>
    <w:rsid w:val="005B4177"/>
    <w:rsid w:val="005B43B5"/>
    <w:rsid w:val="005B453A"/>
    <w:rsid w:val="005B4D8D"/>
    <w:rsid w:val="005B4E8F"/>
    <w:rsid w:val="005B5244"/>
    <w:rsid w:val="005B527A"/>
    <w:rsid w:val="005B5A62"/>
    <w:rsid w:val="005B5F54"/>
    <w:rsid w:val="005B6C6F"/>
    <w:rsid w:val="005B75C2"/>
    <w:rsid w:val="005C0D69"/>
    <w:rsid w:val="005C1B87"/>
    <w:rsid w:val="005C1DC2"/>
    <w:rsid w:val="005C23F5"/>
    <w:rsid w:val="005C28BE"/>
    <w:rsid w:val="005C29F4"/>
    <w:rsid w:val="005C2C09"/>
    <w:rsid w:val="005C31A2"/>
    <w:rsid w:val="005C39FB"/>
    <w:rsid w:val="005C40E9"/>
    <w:rsid w:val="005C4A27"/>
    <w:rsid w:val="005C508A"/>
    <w:rsid w:val="005C529D"/>
    <w:rsid w:val="005C55B3"/>
    <w:rsid w:val="005C5727"/>
    <w:rsid w:val="005C576E"/>
    <w:rsid w:val="005C5A7B"/>
    <w:rsid w:val="005C5AD6"/>
    <w:rsid w:val="005C5B4A"/>
    <w:rsid w:val="005C5EFC"/>
    <w:rsid w:val="005C6012"/>
    <w:rsid w:val="005C6083"/>
    <w:rsid w:val="005C64C4"/>
    <w:rsid w:val="005C702C"/>
    <w:rsid w:val="005C7BFD"/>
    <w:rsid w:val="005C7EF3"/>
    <w:rsid w:val="005D0A7A"/>
    <w:rsid w:val="005D1377"/>
    <w:rsid w:val="005D1761"/>
    <w:rsid w:val="005D23A7"/>
    <w:rsid w:val="005D27F7"/>
    <w:rsid w:val="005D2831"/>
    <w:rsid w:val="005D2900"/>
    <w:rsid w:val="005D2904"/>
    <w:rsid w:val="005D3BB8"/>
    <w:rsid w:val="005D3D47"/>
    <w:rsid w:val="005D404B"/>
    <w:rsid w:val="005D4509"/>
    <w:rsid w:val="005D49F9"/>
    <w:rsid w:val="005D57A2"/>
    <w:rsid w:val="005D5DD9"/>
    <w:rsid w:val="005D613E"/>
    <w:rsid w:val="005D682E"/>
    <w:rsid w:val="005D6839"/>
    <w:rsid w:val="005D68EE"/>
    <w:rsid w:val="005D6EA3"/>
    <w:rsid w:val="005D776D"/>
    <w:rsid w:val="005E01E2"/>
    <w:rsid w:val="005E0A97"/>
    <w:rsid w:val="005E0DC9"/>
    <w:rsid w:val="005E0E1B"/>
    <w:rsid w:val="005E1075"/>
    <w:rsid w:val="005E12DD"/>
    <w:rsid w:val="005E1D1A"/>
    <w:rsid w:val="005E2166"/>
    <w:rsid w:val="005E23F6"/>
    <w:rsid w:val="005E2775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5E5"/>
    <w:rsid w:val="005E57EE"/>
    <w:rsid w:val="005E5DB6"/>
    <w:rsid w:val="005E5FD1"/>
    <w:rsid w:val="005E6341"/>
    <w:rsid w:val="005E6358"/>
    <w:rsid w:val="005E65E7"/>
    <w:rsid w:val="005E6D2B"/>
    <w:rsid w:val="005E74B2"/>
    <w:rsid w:val="005E7750"/>
    <w:rsid w:val="005F07C1"/>
    <w:rsid w:val="005F10B7"/>
    <w:rsid w:val="005F1A43"/>
    <w:rsid w:val="005F1A63"/>
    <w:rsid w:val="005F2B7C"/>
    <w:rsid w:val="005F31CD"/>
    <w:rsid w:val="005F3229"/>
    <w:rsid w:val="005F381C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BFE"/>
    <w:rsid w:val="005F6EBF"/>
    <w:rsid w:val="005F7028"/>
    <w:rsid w:val="005F7521"/>
    <w:rsid w:val="005F7562"/>
    <w:rsid w:val="005F7BF9"/>
    <w:rsid w:val="00600008"/>
    <w:rsid w:val="0060003C"/>
    <w:rsid w:val="006000EB"/>
    <w:rsid w:val="006007C7"/>
    <w:rsid w:val="00600877"/>
    <w:rsid w:val="00600FB0"/>
    <w:rsid w:val="00601543"/>
    <w:rsid w:val="00601660"/>
    <w:rsid w:val="0060169C"/>
    <w:rsid w:val="00601E50"/>
    <w:rsid w:val="006026C2"/>
    <w:rsid w:val="006027C4"/>
    <w:rsid w:val="00602898"/>
    <w:rsid w:val="0060404F"/>
    <w:rsid w:val="00604522"/>
    <w:rsid w:val="00604ACF"/>
    <w:rsid w:val="00605005"/>
    <w:rsid w:val="00605174"/>
    <w:rsid w:val="006057DB"/>
    <w:rsid w:val="00605A52"/>
    <w:rsid w:val="00605C81"/>
    <w:rsid w:val="00605D36"/>
    <w:rsid w:val="00605EB0"/>
    <w:rsid w:val="00606339"/>
    <w:rsid w:val="00606371"/>
    <w:rsid w:val="00606F1D"/>
    <w:rsid w:val="006076CD"/>
    <w:rsid w:val="0060780C"/>
    <w:rsid w:val="00607BD8"/>
    <w:rsid w:val="00607FEF"/>
    <w:rsid w:val="0061066F"/>
    <w:rsid w:val="006107F5"/>
    <w:rsid w:val="00610C9C"/>
    <w:rsid w:val="006113A7"/>
    <w:rsid w:val="00611448"/>
    <w:rsid w:val="00611746"/>
    <w:rsid w:val="0061179E"/>
    <w:rsid w:val="00611F0D"/>
    <w:rsid w:val="0061227D"/>
    <w:rsid w:val="006128D9"/>
    <w:rsid w:val="00612BFB"/>
    <w:rsid w:val="00612CF6"/>
    <w:rsid w:val="00613339"/>
    <w:rsid w:val="00613502"/>
    <w:rsid w:val="00613575"/>
    <w:rsid w:val="00613859"/>
    <w:rsid w:val="0061389B"/>
    <w:rsid w:val="00613E04"/>
    <w:rsid w:val="00614A51"/>
    <w:rsid w:val="00614E52"/>
    <w:rsid w:val="006164F0"/>
    <w:rsid w:val="006166FA"/>
    <w:rsid w:val="00616C17"/>
    <w:rsid w:val="00617126"/>
    <w:rsid w:val="00617321"/>
    <w:rsid w:val="00617476"/>
    <w:rsid w:val="0061751D"/>
    <w:rsid w:val="00617E21"/>
    <w:rsid w:val="00617E48"/>
    <w:rsid w:val="00620408"/>
    <w:rsid w:val="00620820"/>
    <w:rsid w:val="006208D0"/>
    <w:rsid w:val="00620B6A"/>
    <w:rsid w:val="006211C8"/>
    <w:rsid w:val="00621E42"/>
    <w:rsid w:val="00621E5B"/>
    <w:rsid w:val="0062271E"/>
    <w:rsid w:val="006229B4"/>
    <w:rsid w:val="006239CD"/>
    <w:rsid w:val="00624A50"/>
    <w:rsid w:val="00624EC3"/>
    <w:rsid w:val="006251DD"/>
    <w:rsid w:val="00625AC0"/>
    <w:rsid w:val="00625F59"/>
    <w:rsid w:val="0062637F"/>
    <w:rsid w:val="00626452"/>
    <w:rsid w:val="00626F97"/>
    <w:rsid w:val="006274B4"/>
    <w:rsid w:val="00627AC0"/>
    <w:rsid w:val="00627D22"/>
    <w:rsid w:val="00630A9B"/>
    <w:rsid w:val="00630E0B"/>
    <w:rsid w:val="00631E6F"/>
    <w:rsid w:val="0063215A"/>
    <w:rsid w:val="0063246A"/>
    <w:rsid w:val="0063289A"/>
    <w:rsid w:val="00632CE4"/>
    <w:rsid w:val="00633A25"/>
    <w:rsid w:val="00633CA9"/>
    <w:rsid w:val="0063404F"/>
    <w:rsid w:val="0063454B"/>
    <w:rsid w:val="0063474E"/>
    <w:rsid w:val="00635292"/>
    <w:rsid w:val="006354F9"/>
    <w:rsid w:val="00635879"/>
    <w:rsid w:val="00635B6E"/>
    <w:rsid w:val="00635E19"/>
    <w:rsid w:val="00636C73"/>
    <w:rsid w:val="00636EA7"/>
    <w:rsid w:val="00637072"/>
    <w:rsid w:val="006379BC"/>
    <w:rsid w:val="006400AE"/>
    <w:rsid w:val="00640766"/>
    <w:rsid w:val="00640CB5"/>
    <w:rsid w:val="00640CCA"/>
    <w:rsid w:val="00641FF2"/>
    <w:rsid w:val="006420D0"/>
    <w:rsid w:val="006425B7"/>
    <w:rsid w:val="00642D1A"/>
    <w:rsid w:val="006430A5"/>
    <w:rsid w:val="006438D6"/>
    <w:rsid w:val="00643C68"/>
    <w:rsid w:val="00643D67"/>
    <w:rsid w:val="00643DD8"/>
    <w:rsid w:val="00643F9B"/>
    <w:rsid w:val="00643FFA"/>
    <w:rsid w:val="006447BF"/>
    <w:rsid w:val="00645010"/>
    <w:rsid w:val="006457A9"/>
    <w:rsid w:val="00645DD5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F8B"/>
    <w:rsid w:val="0065048C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4077"/>
    <w:rsid w:val="006546EA"/>
    <w:rsid w:val="00655308"/>
    <w:rsid w:val="00655DE3"/>
    <w:rsid w:val="00655E05"/>
    <w:rsid w:val="00655F50"/>
    <w:rsid w:val="00656840"/>
    <w:rsid w:val="00656A75"/>
    <w:rsid w:val="00656BF7"/>
    <w:rsid w:val="00657827"/>
    <w:rsid w:val="0065786D"/>
    <w:rsid w:val="00657AC6"/>
    <w:rsid w:val="00657AF8"/>
    <w:rsid w:val="00660326"/>
    <w:rsid w:val="006607E7"/>
    <w:rsid w:val="00660A8E"/>
    <w:rsid w:val="00660F20"/>
    <w:rsid w:val="00660FA5"/>
    <w:rsid w:val="00661213"/>
    <w:rsid w:val="00661CCA"/>
    <w:rsid w:val="00662822"/>
    <w:rsid w:val="00662ED8"/>
    <w:rsid w:val="00662F8C"/>
    <w:rsid w:val="0066318C"/>
    <w:rsid w:val="006632F3"/>
    <w:rsid w:val="00663307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5829"/>
    <w:rsid w:val="0066605C"/>
    <w:rsid w:val="006661FE"/>
    <w:rsid w:val="00666ACD"/>
    <w:rsid w:val="00666B85"/>
    <w:rsid w:val="00666CC9"/>
    <w:rsid w:val="00666DF7"/>
    <w:rsid w:val="006671CC"/>
    <w:rsid w:val="006672AA"/>
    <w:rsid w:val="00667CA8"/>
    <w:rsid w:val="00667CF3"/>
    <w:rsid w:val="00670377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804"/>
    <w:rsid w:val="00672906"/>
    <w:rsid w:val="00673AE1"/>
    <w:rsid w:val="00673CD7"/>
    <w:rsid w:val="00674317"/>
    <w:rsid w:val="00674C69"/>
    <w:rsid w:val="00674DB4"/>
    <w:rsid w:val="00675304"/>
    <w:rsid w:val="006756E7"/>
    <w:rsid w:val="0067583E"/>
    <w:rsid w:val="00676295"/>
    <w:rsid w:val="006772A8"/>
    <w:rsid w:val="006775AF"/>
    <w:rsid w:val="00677693"/>
    <w:rsid w:val="006779BD"/>
    <w:rsid w:val="00677F2B"/>
    <w:rsid w:val="0068002B"/>
    <w:rsid w:val="00680FC5"/>
    <w:rsid w:val="006811F7"/>
    <w:rsid w:val="00681589"/>
    <w:rsid w:val="0068201F"/>
    <w:rsid w:val="00682451"/>
    <w:rsid w:val="00682FD1"/>
    <w:rsid w:val="00683267"/>
    <w:rsid w:val="00683509"/>
    <w:rsid w:val="00683BC0"/>
    <w:rsid w:val="006843BD"/>
    <w:rsid w:val="00684470"/>
    <w:rsid w:val="00684BBB"/>
    <w:rsid w:val="00684C5E"/>
    <w:rsid w:val="0068539E"/>
    <w:rsid w:val="0068540F"/>
    <w:rsid w:val="006854B3"/>
    <w:rsid w:val="006858F9"/>
    <w:rsid w:val="00685B31"/>
    <w:rsid w:val="00685CB2"/>
    <w:rsid w:val="00685EDB"/>
    <w:rsid w:val="00686FBC"/>
    <w:rsid w:val="00687046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3635"/>
    <w:rsid w:val="00694F9B"/>
    <w:rsid w:val="006950F9"/>
    <w:rsid w:val="00695954"/>
    <w:rsid w:val="006964E0"/>
    <w:rsid w:val="00696A5F"/>
    <w:rsid w:val="00696E40"/>
    <w:rsid w:val="00696E9D"/>
    <w:rsid w:val="006973E7"/>
    <w:rsid w:val="00697776"/>
    <w:rsid w:val="00697A0A"/>
    <w:rsid w:val="00697E63"/>
    <w:rsid w:val="006A06FA"/>
    <w:rsid w:val="006A1284"/>
    <w:rsid w:val="006A1553"/>
    <w:rsid w:val="006A16C2"/>
    <w:rsid w:val="006A1A3D"/>
    <w:rsid w:val="006A23DA"/>
    <w:rsid w:val="006A2BB5"/>
    <w:rsid w:val="006A2F7B"/>
    <w:rsid w:val="006A3940"/>
    <w:rsid w:val="006A3BA4"/>
    <w:rsid w:val="006A43D5"/>
    <w:rsid w:val="006A4515"/>
    <w:rsid w:val="006A474E"/>
    <w:rsid w:val="006A47BE"/>
    <w:rsid w:val="006A4B86"/>
    <w:rsid w:val="006A4C5C"/>
    <w:rsid w:val="006A4CBF"/>
    <w:rsid w:val="006A587F"/>
    <w:rsid w:val="006A59A3"/>
    <w:rsid w:val="006A5E02"/>
    <w:rsid w:val="006A651B"/>
    <w:rsid w:val="006A672E"/>
    <w:rsid w:val="006A6BB8"/>
    <w:rsid w:val="006A6BDB"/>
    <w:rsid w:val="006A6EDA"/>
    <w:rsid w:val="006A7DB7"/>
    <w:rsid w:val="006A7EBA"/>
    <w:rsid w:val="006B00E0"/>
    <w:rsid w:val="006B0182"/>
    <w:rsid w:val="006B05EA"/>
    <w:rsid w:val="006B0713"/>
    <w:rsid w:val="006B22E3"/>
    <w:rsid w:val="006B2634"/>
    <w:rsid w:val="006B2F85"/>
    <w:rsid w:val="006B354E"/>
    <w:rsid w:val="006B3657"/>
    <w:rsid w:val="006B3D04"/>
    <w:rsid w:val="006B3FAA"/>
    <w:rsid w:val="006B408D"/>
    <w:rsid w:val="006B44FF"/>
    <w:rsid w:val="006B45B7"/>
    <w:rsid w:val="006B47D3"/>
    <w:rsid w:val="006B49F0"/>
    <w:rsid w:val="006B4F37"/>
    <w:rsid w:val="006B4FB6"/>
    <w:rsid w:val="006B5348"/>
    <w:rsid w:val="006B551C"/>
    <w:rsid w:val="006B5795"/>
    <w:rsid w:val="006B5B6C"/>
    <w:rsid w:val="006B689F"/>
    <w:rsid w:val="006B6A51"/>
    <w:rsid w:val="006B725B"/>
    <w:rsid w:val="006B7787"/>
    <w:rsid w:val="006B7E53"/>
    <w:rsid w:val="006C0285"/>
    <w:rsid w:val="006C0402"/>
    <w:rsid w:val="006C0458"/>
    <w:rsid w:val="006C0506"/>
    <w:rsid w:val="006C0A03"/>
    <w:rsid w:val="006C18B3"/>
    <w:rsid w:val="006C1C3A"/>
    <w:rsid w:val="006C1D69"/>
    <w:rsid w:val="006C211B"/>
    <w:rsid w:val="006C2148"/>
    <w:rsid w:val="006C235D"/>
    <w:rsid w:val="006C2883"/>
    <w:rsid w:val="006C2C4C"/>
    <w:rsid w:val="006C2D76"/>
    <w:rsid w:val="006C31F1"/>
    <w:rsid w:val="006C365D"/>
    <w:rsid w:val="006C3ACB"/>
    <w:rsid w:val="006C3B62"/>
    <w:rsid w:val="006C4067"/>
    <w:rsid w:val="006C40DE"/>
    <w:rsid w:val="006C5071"/>
    <w:rsid w:val="006C5811"/>
    <w:rsid w:val="006C5E4A"/>
    <w:rsid w:val="006C601F"/>
    <w:rsid w:val="006C6258"/>
    <w:rsid w:val="006C6375"/>
    <w:rsid w:val="006C6B94"/>
    <w:rsid w:val="006C6BC5"/>
    <w:rsid w:val="006C7252"/>
    <w:rsid w:val="006D0050"/>
    <w:rsid w:val="006D03AB"/>
    <w:rsid w:val="006D0F65"/>
    <w:rsid w:val="006D16A0"/>
    <w:rsid w:val="006D189D"/>
    <w:rsid w:val="006D1C25"/>
    <w:rsid w:val="006D21E5"/>
    <w:rsid w:val="006D2298"/>
    <w:rsid w:val="006D2587"/>
    <w:rsid w:val="006D2755"/>
    <w:rsid w:val="006D2770"/>
    <w:rsid w:val="006D2CDD"/>
    <w:rsid w:val="006D3290"/>
    <w:rsid w:val="006D343F"/>
    <w:rsid w:val="006D480D"/>
    <w:rsid w:val="006D4B89"/>
    <w:rsid w:val="006D4F65"/>
    <w:rsid w:val="006D52BE"/>
    <w:rsid w:val="006D58E8"/>
    <w:rsid w:val="006D6297"/>
    <w:rsid w:val="006D7351"/>
    <w:rsid w:val="006D754D"/>
    <w:rsid w:val="006D7B34"/>
    <w:rsid w:val="006D7C08"/>
    <w:rsid w:val="006D7C91"/>
    <w:rsid w:val="006E0303"/>
    <w:rsid w:val="006E0951"/>
    <w:rsid w:val="006E09E1"/>
    <w:rsid w:val="006E0F1A"/>
    <w:rsid w:val="006E12A2"/>
    <w:rsid w:val="006E1845"/>
    <w:rsid w:val="006E22E2"/>
    <w:rsid w:val="006E2658"/>
    <w:rsid w:val="006E28BB"/>
    <w:rsid w:val="006E2AE9"/>
    <w:rsid w:val="006E3085"/>
    <w:rsid w:val="006E3663"/>
    <w:rsid w:val="006E376B"/>
    <w:rsid w:val="006E3AC9"/>
    <w:rsid w:val="006E427F"/>
    <w:rsid w:val="006E4455"/>
    <w:rsid w:val="006E4A4D"/>
    <w:rsid w:val="006E4B9E"/>
    <w:rsid w:val="006E4DD7"/>
    <w:rsid w:val="006E4E8A"/>
    <w:rsid w:val="006E4FF3"/>
    <w:rsid w:val="006E5491"/>
    <w:rsid w:val="006E5596"/>
    <w:rsid w:val="006E5928"/>
    <w:rsid w:val="006E5E42"/>
    <w:rsid w:val="006E60D4"/>
    <w:rsid w:val="006E63B7"/>
    <w:rsid w:val="006E6974"/>
    <w:rsid w:val="006E6C0B"/>
    <w:rsid w:val="006E7266"/>
    <w:rsid w:val="006E75F7"/>
    <w:rsid w:val="006E76AF"/>
    <w:rsid w:val="006E7F1C"/>
    <w:rsid w:val="006E7F4A"/>
    <w:rsid w:val="006E7FAE"/>
    <w:rsid w:val="006F0137"/>
    <w:rsid w:val="006F0856"/>
    <w:rsid w:val="006F0921"/>
    <w:rsid w:val="006F0973"/>
    <w:rsid w:val="006F117D"/>
    <w:rsid w:val="006F1583"/>
    <w:rsid w:val="006F1AA6"/>
    <w:rsid w:val="006F1C99"/>
    <w:rsid w:val="006F1DB8"/>
    <w:rsid w:val="006F30DC"/>
    <w:rsid w:val="006F3C32"/>
    <w:rsid w:val="006F3D40"/>
    <w:rsid w:val="006F42AC"/>
    <w:rsid w:val="006F5C3A"/>
    <w:rsid w:val="006F73BD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F6A"/>
    <w:rsid w:val="00702EF8"/>
    <w:rsid w:val="007036F1"/>
    <w:rsid w:val="00703DF5"/>
    <w:rsid w:val="00704BC3"/>
    <w:rsid w:val="00705A58"/>
    <w:rsid w:val="00705F74"/>
    <w:rsid w:val="007061D9"/>
    <w:rsid w:val="00706630"/>
    <w:rsid w:val="0070691E"/>
    <w:rsid w:val="00706E62"/>
    <w:rsid w:val="00707294"/>
    <w:rsid w:val="007077C0"/>
    <w:rsid w:val="007077D4"/>
    <w:rsid w:val="00710474"/>
    <w:rsid w:val="007109E8"/>
    <w:rsid w:val="007118BA"/>
    <w:rsid w:val="007118BB"/>
    <w:rsid w:val="00712200"/>
    <w:rsid w:val="00712DE3"/>
    <w:rsid w:val="007134DF"/>
    <w:rsid w:val="00713872"/>
    <w:rsid w:val="007140BD"/>
    <w:rsid w:val="00714250"/>
    <w:rsid w:val="0071497D"/>
    <w:rsid w:val="00714F0A"/>
    <w:rsid w:val="00715466"/>
    <w:rsid w:val="0071594B"/>
    <w:rsid w:val="00715E1A"/>
    <w:rsid w:val="0071677B"/>
    <w:rsid w:val="00716B72"/>
    <w:rsid w:val="00716C9D"/>
    <w:rsid w:val="00717437"/>
    <w:rsid w:val="00717912"/>
    <w:rsid w:val="007206BB"/>
    <w:rsid w:val="0072191B"/>
    <w:rsid w:val="00721D01"/>
    <w:rsid w:val="00722082"/>
    <w:rsid w:val="00722931"/>
    <w:rsid w:val="00722994"/>
    <w:rsid w:val="00722DE9"/>
    <w:rsid w:val="00723540"/>
    <w:rsid w:val="0072409F"/>
    <w:rsid w:val="007242F1"/>
    <w:rsid w:val="00724659"/>
    <w:rsid w:val="00724ABF"/>
    <w:rsid w:val="00725213"/>
    <w:rsid w:val="007255EA"/>
    <w:rsid w:val="00726565"/>
    <w:rsid w:val="007265A2"/>
    <w:rsid w:val="00726D02"/>
    <w:rsid w:val="00726FA4"/>
    <w:rsid w:val="00727BD0"/>
    <w:rsid w:val="00730226"/>
    <w:rsid w:val="007307EF"/>
    <w:rsid w:val="00730B3F"/>
    <w:rsid w:val="00730C9A"/>
    <w:rsid w:val="00730CE2"/>
    <w:rsid w:val="00731269"/>
    <w:rsid w:val="0073148A"/>
    <w:rsid w:val="00731E33"/>
    <w:rsid w:val="00732A59"/>
    <w:rsid w:val="00732AD1"/>
    <w:rsid w:val="00733AD8"/>
    <w:rsid w:val="00734D1E"/>
    <w:rsid w:val="00735444"/>
    <w:rsid w:val="0073576A"/>
    <w:rsid w:val="00735E04"/>
    <w:rsid w:val="0073641E"/>
    <w:rsid w:val="007367CF"/>
    <w:rsid w:val="00736910"/>
    <w:rsid w:val="00736C95"/>
    <w:rsid w:val="0073730B"/>
    <w:rsid w:val="0073744C"/>
    <w:rsid w:val="007376BA"/>
    <w:rsid w:val="00737FB4"/>
    <w:rsid w:val="0074033F"/>
    <w:rsid w:val="00740374"/>
    <w:rsid w:val="00740577"/>
    <w:rsid w:val="007416B8"/>
    <w:rsid w:val="007416CD"/>
    <w:rsid w:val="0074180F"/>
    <w:rsid w:val="00742201"/>
    <w:rsid w:val="00742225"/>
    <w:rsid w:val="00743044"/>
    <w:rsid w:val="00743ABB"/>
    <w:rsid w:val="00743E4F"/>
    <w:rsid w:val="00743F1B"/>
    <w:rsid w:val="00744369"/>
    <w:rsid w:val="007443DC"/>
    <w:rsid w:val="00744BF8"/>
    <w:rsid w:val="00744C0B"/>
    <w:rsid w:val="00745188"/>
    <w:rsid w:val="0074584E"/>
    <w:rsid w:val="00745B5B"/>
    <w:rsid w:val="00745CE0"/>
    <w:rsid w:val="0074614C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15"/>
    <w:rsid w:val="00751D28"/>
    <w:rsid w:val="00752015"/>
    <w:rsid w:val="00752024"/>
    <w:rsid w:val="00753DBA"/>
    <w:rsid w:val="00754B64"/>
    <w:rsid w:val="00754EF6"/>
    <w:rsid w:val="00755B07"/>
    <w:rsid w:val="0075600D"/>
    <w:rsid w:val="00756F69"/>
    <w:rsid w:val="00757EFF"/>
    <w:rsid w:val="00757FA6"/>
    <w:rsid w:val="00760675"/>
    <w:rsid w:val="00760BFD"/>
    <w:rsid w:val="00760C48"/>
    <w:rsid w:val="00760F66"/>
    <w:rsid w:val="00761508"/>
    <w:rsid w:val="0076261D"/>
    <w:rsid w:val="00762972"/>
    <w:rsid w:val="007629C5"/>
    <w:rsid w:val="00762CBC"/>
    <w:rsid w:val="00762F0E"/>
    <w:rsid w:val="00763E36"/>
    <w:rsid w:val="00763FA8"/>
    <w:rsid w:val="007646F7"/>
    <w:rsid w:val="00764930"/>
    <w:rsid w:val="00764B59"/>
    <w:rsid w:val="00764FE8"/>
    <w:rsid w:val="007653BD"/>
    <w:rsid w:val="00765CD3"/>
    <w:rsid w:val="00765F27"/>
    <w:rsid w:val="007673CD"/>
    <w:rsid w:val="00767895"/>
    <w:rsid w:val="00767F5E"/>
    <w:rsid w:val="0077080D"/>
    <w:rsid w:val="00770BFF"/>
    <w:rsid w:val="00770C26"/>
    <w:rsid w:val="00771136"/>
    <w:rsid w:val="00771E3C"/>
    <w:rsid w:val="007721FC"/>
    <w:rsid w:val="00772293"/>
    <w:rsid w:val="00772B52"/>
    <w:rsid w:val="00772E81"/>
    <w:rsid w:val="00773584"/>
    <w:rsid w:val="00774081"/>
    <w:rsid w:val="007742F7"/>
    <w:rsid w:val="0077435F"/>
    <w:rsid w:val="00775550"/>
    <w:rsid w:val="0077560C"/>
    <w:rsid w:val="00775ED1"/>
    <w:rsid w:val="00775F12"/>
    <w:rsid w:val="0077636A"/>
    <w:rsid w:val="00776929"/>
    <w:rsid w:val="00776B45"/>
    <w:rsid w:val="00776B6C"/>
    <w:rsid w:val="00776C8C"/>
    <w:rsid w:val="0077748A"/>
    <w:rsid w:val="00777A94"/>
    <w:rsid w:val="0078016D"/>
    <w:rsid w:val="0078021E"/>
    <w:rsid w:val="00781710"/>
    <w:rsid w:val="007819A9"/>
    <w:rsid w:val="00781B90"/>
    <w:rsid w:val="0078215D"/>
    <w:rsid w:val="007821B8"/>
    <w:rsid w:val="007821CD"/>
    <w:rsid w:val="00783019"/>
    <w:rsid w:val="00783721"/>
    <w:rsid w:val="007837AF"/>
    <w:rsid w:val="00783974"/>
    <w:rsid w:val="00783AA5"/>
    <w:rsid w:val="00783CF1"/>
    <w:rsid w:val="00783EB5"/>
    <w:rsid w:val="00784128"/>
    <w:rsid w:val="007842C8"/>
    <w:rsid w:val="007848D1"/>
    <w:rsid w:val="00784B39"/>
    <w:rsid w:val="00784D0C"/>
    <w:rsid w:val="00785030"/>
    <w:rsid w:val="007855F9"/>
    <w:rsid w:val="00785D21"/>
    <w:rsid w:val="007860EA"/>
    <w:rsid w:val="0078616D"/>
    <w:rsid w:val="00787271"/>
    <w:rsid w:val="00787444"/>
    <w:rsid w:val="00787FF6"/>
    <w:rsid w:val="00790747"/>
    <w:rsid w:val="0079092D"/>
    <w:rsid w:val="0079116B"/>
    <w:rsid w:val="007916CA"/>
    <w:rsid w:val="00791885"/>
    <w:rsid w:val="007918BF"/>
    <w:rsid w:val="0079190A"/>
    <w:rsid w:val="00792065"/>
    <w:rsid w:val="007924BD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3DB"/>
    <w:rsid w:val="007969DE"/>
    <w:rsid w:val="00796A10"/>
    <w:rsid w:val="00796E99"/>
    <w:rsid w:val="00796EDA"/>
    <w:rsid w:val="00796FAC"/>
    <w:rsid w:val="0079776E"/>
    <w:rsid w:val="007977FF"/>
    <w:rsid w:val="007A06AB"/>
    <w:rsid w:val="007A086D"/>
    <w:rsid w:val="007A0899"/>
    <w:rsid w:val="007A09B1"/>
    <w:rsid w:val="007A09EC"/>
    <w:rsid w:val="007A0D65"/>
    <w:rsid w:val="007A127B"/>
    <w:rsid w:val="007A1A60"/>
    <w:rsid w:val="007A1DE6"/>
    <w:rsid w:val="007A1EB0"/>
    <w:rsid w:val="007A1F12"/>
    <w:rsid w:val="007A2159"/>
    <w:rsid w:val="007A236C"/>
    <w:rsid w:val="007A238F"/>
    <w:rsid w:val="007A2FE7"/>
    <w:rsid w:val="007A304A"/>
    <w:rsid w:val="007A3620"/>
    <w:rsid w:val="007A3699"/>
    <w:rsid w:val="007A3796"/>
    <w:rsid w:val="007A3A67"/>
    <w:rsid w:val="007A3D6E"/>
    <w:rsid w:val="007A52AE"/>
    <w:rsid w:val="007A5563"/>
    <w:rsid w:val="007A57D1"/>
    <w:rsid w:val="007A5BD4"/>
    <w:rsid w:val="007A69CA"/>
    <w:rsid w:val="007A75CB"/>
    <w:rsid w:val="007A77EA"/>
    <w:rsid w:val="007A7A57"/>
    <w:rsid w:val="007A7FE0"/>
    <w:rsid w:val="007B03D3"/>
    <w:rsid w:val="007B0D30"/>
    <w:rsid w:val="007B0D78"/>
    <w:rsid w:val="007B1116"/>
    <w:rsid w:val="007B12CC"/>
    <w:rsid w:val="007B18FD"/>
    <w:rsid w:val="007B23FF"/>
    <w:rsid w:val="007B293F"/>
    <w:rsid w:val="007B3366"/>
    <w:rsid w:val="007B42D7"/>
    <w:rsid w:val="007B50C4"/>
    <w:rsid w:val="007B50C7"/>
    <w:rsid w:val="007B51F9"/>
    <w:rsid w:val="007B5243"/>
    <w:rsid w:val="007B5963"/>
    <w:rsid w:val="007B5A8B"/>
    <w:rsid w:val="007B60D0"/>
    <w:rsid w:val="007B60D3"/>
    <w:rsid w:val="007B6A67"/>
    <w:rsid w:val="007B6CD0"/>
    <w:rsid w:val="007B751C"/>
    <w:rsid w:val="007B7CD4"/>
    <w:rsid w:val="007C0706"/>
    <w:rsid w:val="007C172C"/>
    <w:rsid w:val="007C1A7D"/>
    <w:rsid w:val="007C1CBA"/>
    <w:rsid w:val="007C1CFD"/>
    <w:rsid w:val="007C2034"/>
    <w:rsid w:val="007C217A"/>
    <w:rsid w:val="007C26F9"/>
    <w:rsid w:val="007C2988"/>
    <w:rsid w:val="007C29DF"/>
    <w:rsid w:val="007C2BA2"/>
    <w:rsid w:val="007C2BE5"/>
    <w:rsid w:val="007C381B"/>
    <w:rsid w:val="007C45E1"/>
    <w:rsid w:val="007C4973"/>
    <w:rsid w:val="007C4E10"/>
    <w:rsid w:val="007C4E1B"/>
    <w:rsid w:val="007C5245"/>
    <w:rsid w:val="007C557D"/>
    <w:rsid w:val="007C55FF"/>
    <w:rsid w:val="007C65E9"/>
    <w:rsid w:val="007C689F"/>
    <w:rsid w:val="007C6E60"/>
    <w:rsid w:val="007C7D12"/>
    <w:rsid w:val="007C7E24"/>
    <w:rsid w:val="007D034A"/>
    <w:rsid w:val="007D0429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A"/>
    <w:rsid w:val="007D367B"/>
    <w:rsid w:val="007D421B"/>
    <w:rsid w:val="007D4F5B"/>
    <w:rsid w:val="007D5074"/>
    <w:rsid w:val="007D528D"/>
    <w:rsid w:val="007D592F"/>
    <w:rsid w:val="007D5BE8"/>
    <w:rsid w:val="007D6906"/>
    <w:rsid w:val="007D6ECE"/>
    <w:rsid w:val="007D74DB"/>
    <w:rsid w:val="007D7FB0"/>
    <w:rsid w:val="007E00BC"/>
    <w:rsid w:val="007E0508"/>
    <w:rsid w:val="007E08DA"/>
    <w:rsid w:val="007E0962"/>
    <w:rsid w:val="007E09EC"/>
    <w:rsid w:val="007E0ACC"/>
    <w:rsid w:val="007E0C7C"/>
    <w:rsid w:val="007E1411"/>
    <w:rsid w:val="007E148B"/>
    <w:rsid w:val="007E244B"/>
    <w:rsid w:val="007E29B9"/>
    <w:rsid w:val="007E2C4B"/>
    <w:rsid w:val="007E2D0A"/>
    <w:rsid w:val="007E2FC7"/>
    <w:rsid w:val="007E3C63"/>
    <w:rsid w:val="007E414F"/>
    <w:rsid w:val="007E4322"/>
    <w:rsid w:val="007E44E6"/>
    <w:rsid w:val="007E459A"/>
    <w:rsid w:val="007E495A"/>
    <w:rsid w:val="007E49F0"/>
    <w:rsid w:val="007E56B5"/>
    <w:rsid w:val="007E5D05"/>
    <w:rsid w:val="007E5FCC"/>
    <w:rsid w:val="007E62F7"/>
    <w:rsid w:val="007E6767"/>
    <w:rsid w:val="007E6F5C"/>
    <w:rsid w:val="007E7E6C"/>
    <w:rsid w:val="007E7EAA"/>
    <w:rsid w:val="007F004F"/>
    <w:rsid w:val="007F01D4"/>
    <w:rsid w:val="007F0D6C"/>
    <w:rsid w:val="007F11CF"/>
    <w:rsid w:val="007F17E2"/>
    <w:rsid w:val="007F186A"/>
    <w:rsid w:val="007F1E79"/>
    <w:rsid w:val="007F26BB"/>
    <w:rsid w:val="007F2745"/>
    <w:rsid w:val="007F27A6"/>
    <w:rsid w:val="007F3841"/>
    <w:rsid w:val="007F425D"/>
    <w:rsid w:val="007F4357"/>
    <w:rsid w:val="007F48F9"/>
    <w:rsid w:val="007F521A"/>
    <w:rsid w:val="007F5B9E"/>
    <w:rsid w:val="007F63A3"/>
    <w:rsid w:val="007F6DA4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14F"/>
    <w:rsid w:val="008024BC"/>
    <w:rsid w:val="00802627"/>
    <w:rsid w:val="00802F4C"/>
    <w:rsid w:val="0080349D"/>
    <w:rsid w:val="00804134"/>
    <w:rsid w:val="00804EC2"/>
    <w:rsid w:val="00804F95"/>
    <w:rsid w:val="00805CA3"/>
    <w:rsid w:val="00805E37"/>
    <w:rsid w:val="008066B4"/>
    <w:rsid w:val="008069D3"/>
    <w:rsid w:val="00806EDD"/>
    <w:rsid w:val="00806F18"/>
    <w:rsid w:val="008073A1"/>
    <w:rsid w:val="00807B81"/>
    <w:rsid w:val="008103AC"/>
    <w:rsid w:val="00810A4F"/>
    <w:rsid w:val="008112CE"/>
    <w:rsid w:val="008113E1"/>
    <w:rsid w:val="00811DC2"/>
    <w:rsid w:val="00812378"/>
    <w:rsid w:val="00812FFC"/>
    <w:rsid w:val="00813252"/>
    <w:rsid w:val="008133A1"/>
    <w:rsid w:val="00813E04"/>
    <w:rsid w:val="00813ED7"/>
    <w:rsid w:val="00814329"/>
    <w:rsid w:val="00814535"/>
    <w:rsid w:val="008149EC"/>
    <w:rsid w:val="00814C4A"/>
    <w:rsid w:val="0081514C"/>
    <w:rsid w:val="00815A41"/>
    <w:rsid w:val="008161DF"/>
    <w:rsid w:val="00816796"/>
    <w:rsid w:val="00816980"/>
    <w:rsid w:val="00816B4C"/>
    <w:rsid w:val="0081707D"/>
    <w:rsid w:val="008171D4"/>
    <w:rsid w:val="00817758"/>
    <w:rsid w:val="0082059B"/>
    <w:rsid w:val="008206B8"/>
    <w:rsid w:val="0082159D"/>
    <w:rsid w:val="00821AD9"/>
    <w:rsid w:val="008221C7"/>
    <w:rsid w:val="00822776"/>
    <w:rsid w:val="0082318C"/>
    <w:rsid w:val="00823291"/>
    <w:rsid w:val="008234AB"/>
    <w:rsid w:val="008237FB"/>
    <w:rsid w:val="00823DAC"/>
    <w:rsid w:val="00824305"/>
    <w:rsid w:val="00824E9C"/>
    <w:rsid w:val="008251F9"/>
    <w:rsid w:val="00825880"/>
    <w:rsid w:val="00825FAF"/>
    <w:rsid w:val="00826D50"/>
    <w:rsid w:val="00826E58"/>
    <w:rsid w:val="00827543"/>
    <w:rsid w:val="008275F4"/>
    <w:rsid w:val="00827BFF"/>
    <w:rsid w:val="00830343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1D6"/>
    <w:rsid w:val="008374B4"/>
    <w:rsid w:val="008377B2"/>
    <w:rsid w:val="00840290"/>
    <w:rsid w:val="00840479"/>
    <w:rsid w:val="008408A3"/>
    <w:rsid w:val="00841442"/>
    <w:rsid w:val="008417D3"/>
    <w:rsid w:val="008418EA"/>
    <w:rsid w:val="00841F02"/>
    <w:rsid w:val="00841F0B"/>
    <w:rsid w:val="008420E1"/>
    <w:rsid w:val="008423A5"/>
    <w:rsid w:val="00842C8F"/>
    <w:rsid w:val="00842E4E"/>
    <w:rsid w:val="0084315B"/>
    <w:rsid w:val="00843535"/>
    <w:rsid w:val="008436AE"/>
    <w:rsid w:val="00843CF7"/>
    <w:rsid w:val="008442EC"/>
    <w:rsid w:val="00844438"/>
    <w:rsid w:val="008445FA"/>
    <w:rsid w:val="008448D3"/>
    <w:rsid w:val="008448E1"/>
    <w:rsid w:val="00844F26"/>
    <w:rsid w:val="00845A7F"/>
    <w:rsid w:val="00845B64"/>
    <w:rsid w:val="00846569"/>
    <w:rsid w:val="00846687"/>
    <w:rsid w:val="00846F41"/>
    <w:rsid w:val="00846FAB"/>
    <w:rsid w:val="0084754C"/>
    <w:rsid w:val="00847E15"/>
    <w:rsid w:val="0085019A"/>
    <w:rsid w:val="008504CB"/>
    <w:rsid w:val="00850869"/>
    <w:rsid w:val="00850BDC"/>
    <w:rsid w:val="0085129B"/>
    <w:rsid w:val="0085143E"/>
    <w:rsid w:val="00851964"/>
    <w:rsid w:val="00851BF0"/>
    <w:rsid w:val="00852450"/>
    <w:rsid w:val="0085253B"/>
    <w:rsid w:val="008535AB"/>
    <w:rsid w:val="0085366E"/>
    <w:rsid w:val="00853C81"/>
    <w:rsid w:val="00853EA2"/>
    <w:rsid w:val="00853F19"/>
    <w:rsid w:val="008545FA"/>
    <w:rsid w:val="00854768"/>
    <w:rsid w:val="00854A41"/>
    <w:rsid w:val="00854C44"/>
    <w:rsid w:val="008554A0"/>
    <w:rsid w:val="008558A3"/>
    <w:rsid w:val="00855AC1"/>
    <w:rsid w:val="00856120"/>
    <w:rsid w:val="00856213"/>
    <w:rsid w:val="0085671A"/>
    <w:rsid w:val="00856F92"/>
    <w:rsid w:val="0085728C"/>
    <w:rsid w:val="0085796A"/>
    <w:rsid w:val="00857A16"/>
    <w:rsid w:val="00857BF9"/>
    <w:rsid w:val="00857C04"/>
    <w:rsid w:val="00860719"/>
    <w:rsid w:val="0086076D"/>
    <w:rsid w:val="0086078C"/>
    <w:rsid w:val="0086089F"/>
    <w:rsid w:val="00860BD8"/>
    <w:rsid w:val="00860FF9"/>
    <w:rsid w:val="0086166A"/>
    <w:rsid w:val="00861CFF"/>
    <w:rsid w:val="0086212A"/>
    <w:rsid w:val="00862372"/>
    <w:rsid w:val="008628BD"/>
    <w:rsid w:val="008630B5"/>
    <w:rsid w:val="00863399"/>
    <w:rsid w:val="008637D0"/>
    <w:rsid w:val="00864B88"/>
    <w:rsid w:val="00864DE1"/>
    <w:rsid w:val="00864EE0"/>
    <w:rsid w:val="0086559C"/>
    <w:rsid w:val="008657C5"/>
    <w:rsid w:val="008657D0"/>
    <w:rsid w:val="00865F3F"/>
    <w:rsid w:val="00866972"/>
    <w:rsid w:val="00866D25"/>
    <w:rsid w:val="00867278"/>
    <w:rsid w:val="00867E13"/>
    <w:rsid w:val="00867F44"/>
    <w:rsid w:val="0087001C"/>
    <w:rsid w:val="0087128A"/>
    <w:rsid w:val="008714DD"/>
    <w:rsid w:val="008729C2"/>
    <w:rsid w:val="00872E2E"/>
    <w:rsid w:val="008734AC"/>
    <w:rsid w:val="0087355A"/>
    <w:rsid w:val="00873582"/>
    <w:rsid w:val="00873639"/>
    <w:rsid w:val="008738D8"/>
    <w:rsid w:val="00874604"/>
    <w:rsid w:val="0087474F"/>
    <w:rsid w:val="00875E85"/>
    <w:rsid w:val="008771F5"/>
    <w:rsid w:val="00877528"/>
    <w:rsid w:val="00880D9B"/>
    <w:rsid w:val="00880E73"/>
    <w:rsid w:val="00881251"/>
    <w:rsid w:val="00881F36"/>
    <w:rsid w:val="008839C5"/>
    <w:rsid w:val="00883AE4"/>
    <w:rsid w:val="00883BA5"/>
    <w:rsid w:val="00883EE1"/>
    <w:rsid w:val="00884378"/>
    <w:rsid w:val="008848BA"/>
    <w:rsid w:val="00884DCC"/>
    <w:rsid w:val="0088532F"/>
    <w:rsid w:val="00885C64"/>
    <w:rsid w:val="00885E53"/>
    <w:rsid w:val="00885EA0"/>
    <w:rsid w:val="00885EA8"/>
    <w:rsid w:val="0088662F"/>
    <w:rsid w:val="008869C4"/>
    <w:rsid w:val="00886F13"/>
    <w:rsid w:val="00886FAB"/>
    <w:rsid w:val="0088710E"/>
    <w:rsid w:val="00887617"/>
    <w:rsid w:val="00887C4B"/>
    <w:rsid w:val="00887DFD"/>
    <w:rsid w:val="00887E82"/>
    <w:rsid w:val="0089019F"/>
    <w:rsid w:val="008904BE"/>
    <w:rsid w:val="00890BCB"/>
    <w:rsid w:val="00890DDA"/>
    <w:rsid w:val="008910B0"/>
    <w:rsid w:val="008917CB"/>
    <w:rsid w:val="00891AD9"/>
    <w:rsid w:val="00892228"/>
    <w:rsid w:val="008923EC"/>
    <w:rsid w:val="00892733"/>
    <w:rsid w:val="00892974"/>
    <w:rsid w:val="008930F8"/>
    <w:rsid w:val="008933D9"/>
    <w:rsid w:val="008935C1"/>
    <w:rsid w:val="00893609"/>
    <w:rsid w:val="00893888"/>
    <w:rsid w:val="008938E0"/>
    <w:rsid w:val="0089396D"/>
    <w:rsid w:val="00893C0B"/>
    <w:rsid w:val="00893F17"/>
    <w:rsid w:val="0089490E"/>
    <w:rsid w:val="0089505C"/>
    <w:rsid w:val="00895202"/>
    <w:rsid w:val="008952D4"/>
    <w:rsid w:val="008954AC"/>
    <w:rsid w:val="00895D32"/>
    <w:rsid w:val="00896247"/>
    <w:rsid w:val="0089629B"/>
    <w:rsid w:val="008963DD"/>
    <w:rsid w:val="00896839"/>
    <w:rsid w:val="008975E8"/>
    <w:rsid w:val="00897AEF"/>
    <w:rsid w:val="008A0AAE"/>
    <w:rsid w:val="008A0B8C"/>
    <w:rsid w:val="008A0BA0"/>
    <w:rsid w:val="008A0D54"/>
    <w:rsid w:val="008A0F1A"/>
    <w:rsid w:val="008A1BEA"/>
    <w:rsid w:val="008A1E00"/>
    <w:rsid w:val="008A2279"/>
    <w:rsid w:val="008A391D"/>
    <w:rsid w:val="008A3B4A"/>
    <w:rsid w:val="008A41ED"/>
    <w:rsid w:val="008A43DA"/>
    <w:rsid w:val="008A4505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8E"/>
    <w:rsid w:val="008A7FC2"/>
    <w:rsid w:val="008B0103"/>
    <w:rsid w:val="008B0636"/>
    <w:rsid w:val="008B0E05"/>
    <w:rsid w:val="008B21C9"/>
    <w:rsid w:val="008B2C8E"/>
    <w:rsid w:val="008B2D72"/>
    <w:rsid w:val="008B314F"/>
    <w:rsid w:val="008B3327"/>
    <w:rsid w:val="008B33AC"/>
    <w:rsid w:val="008B3B07"/>
    <w:rsid w:val="008B515A"/>
    <w:rsid w:val="008B53A1"/>
    <w:rsid w:val="008B600B"/>
    <w:rsid w:val="008B662F"/>
    <w:rsid w:val="008B6698"/>
    <w:rsid w:val="008B66EC"/>
    <w:rsid w:val="008B701D"/>
    <w:rsid w:val="008B7848"/>
    <w:rsid w:val="008B792E"/>
    <w:rsid w:val="008B7AFA"/>
    <w:rsid w:val="008B7FD5"/>
    <w:rsid w:val="008C0464"/>
    <w:rsid w:val="008C0823"/>
    <w:rsid w:val="008C0B40"/>
    <w:rsid w:val="008C0EE5"/>
    <w:rsid w:val="008C156B"/>
    <w:rsid w:val="008C194A"/>
    <w:rsid w:val="008C1BB8"/>
    <w:rsid w:val="008C2376"/>
    <w:rsid w:val="008C2D8A"/>
    <w:rsid w:val="008C2E45"/>
    <w:rsid w:val="008C3181"/>
    <w:rsid w:val="008C343C"/>
    <w:rsid w:val="008C3BA6"/>
    <w:rsid w:val="008C3E6F"/>
    <w:rsid w:val="008C46A6"/>
    <w:rsid w:val="008C490C"/>
    <w:rsid w:val="008C55C0"/>
    <w:rsid w:val="008C568D"/>
    <w:rsid w:val="008C57DC"/>
    <w:rsid w:val="008C6A5B"/>
    <w:rsid w:val="008C6B8E"/>
    <w:rsid w:val="008C6CEB"/>
    <w:rsid w:val="008C6F38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AF4"/>
    <w:rsid w:val="008E34A1"/>
    <w:rsid w:val="008E3594"/>
    <w:rsid w:val="008E3775"/>
    <w:rsid w:val="008E41B2"/>
    <w:rsid w:val="008E4436"/>
    <w:rsid w:val="008E467E"/>
    <w:rsid w:val="008E497E"/>
    <w:rsid w:val="008E4C76"/>
    <w:rsid w:val="008E4DEC"/>
    <w:rsid w:val="008E5203"/>
    <w:rsid w:val="008E5984"/>
    <w:rsid w:val="008E5E33"/>
    <w:rsid w:val="008E63B4"/>
    <w:rsid w:val="008E6ACA"/>
    <w:rsid w:val="008E6EF7"/>
    <w:rsid w:val="008E71B6"/>
    <w:rsid w:val="008E7A5E"/>
    <w:rsid w:val="008F00A6"/>
    <w:rsid w:val="008F028F"/>
    <w:rsid w:val="008F0377"/>
    <w:rsid w:val="008F0551"/>
    <w:rsid w:val="008F06B9"/>
    <w:rsid w:val="008F182B"/>
    <w:rsid w:val="008F18E1"/>
    <w:rsid w:val="008F1FB3"/>
    <w:rsid w:val="008F24DE"/>
    <w:rsid w:val="008F354E"/>
    <w:rsid w:val="008F36FB"/>
    <w:rsid w:val="008F3712"/>
    <w:rsid w:val="008F387C"/>
    <w:rsid w:val="008F3F9A"/>
    <w:rsid w:val="008F445A"/>
    <w:rsid w:val="008F4721"/>
    <w:rsid w:val="008F4920"/>
    <w:rsid w:val="008F4956"/>
    <w:rsid w:val="008F53B4"/>
    <w:rsid w:val="008F6864"/>
    <w:rsid w:val="008F6E8C"/>
    <w:rsid w:val="008F6FC7"/>
    <w:rsid w:val="008F7650"/>
    <w:rsid w:val="0090025A"/>
    <w:rsid w:val="009005D8"/>
    <w:rsid w:val="00901E5F"/>
    <w:rsid w:val="00902B79"/>
    <w:rsid w:val="00903037"/>
    <w:rsid w:val="00903105"/>
    <w:rsid w:val="00903173"/>
    <w:rsid w:val="0090369C"/>
    <w:rsid w:val="00903F4E"/>
    <w:rsid w:val="00904515"/>
    <w:rsid w:val="009045D3"/>
    <w:rsid w:val="0090468B"/>
    <w:rsid w:val="00904BD1"/>
    <w:rsid w:val="00904EC1"/>
    <w:rsid w:val="0090539F"/>
    <w:rsid w:val="009055D6"/>
    <w:rsid w:val="009059EE"/>
    <w:rsid w:val="009062FA"/>
    <w:rsid w:val="00906A21"/>
    <w:rsid w:val="00906BFF"/>
    <w:rsid w:val="00907D7E"/>
    <w:rsid w:val="00907F68"/>
    <w:rsid w:val="0091059B"/>
    <w:rsid w:val="0091140C"/>
    <w:rsid w:val="009119DF"/>
    <w:rsid w:val="0091254E"/>
    <w:rsid w:val="00912762"/>
    <w:rsid w:val="00912F57"/>
    <w:rsid w:val="00913299"/>
    <w:rsid w:val="00913806"/>
    <w:rsid w:val="00913D16"/>
    <w:rsid w:val="00914064"/>
    <w:rsid w:val="0091587E"/>
    <w:rsid w:val="00915E2B"/>
    <w:rsid w:val="00915E46"/>
    <w:rsid w:val="0091644B"/>
    <w:rsid w:val="009164D4"/>
    <w:rsid w:val="009168AF"/>
    <w:rsid w:val="00916AE3"/>
    <w:rsid w:val="00916BA6"/>
    <w:rsid w:val="00916E65"/>
    <w:rsid w:val="009177C0"/>
    <w:rsid w:val="00917D3A"/>
    <w:rsid w:val="009205C7"/>
    <w:rsid w:val="00920882"/>
    <w:rsid w:val="00920C38"/>
    <w:rsid w:val="00920D0A"/>
    <w:rsid w:val="00920DFF"/>
    <w:rsid w:val="00920F2B"/>
    <w:rsid w:val="009210AE"/>
    <w:rsid w:val="009215ED"/>
    <w:rsid w:val="00921652"/>
    <w:rsid w:val="009217D6"/>
    <w:rsid w:val="00922B3B"/>
    <w:rsid w:val="00922D1E"/>
    <w:rsid w:val="0092306F"/>
    <w:rsid w:val="00923206"/>
    <w:rsid w:val="00923505"/>
    <w:rsid w:val="00923D0A"/>
    <w:rsid w:val="0092402F"/>
    <w:rsid w:val="009242D9"/>
    <w:rsid w:val="00924687"/>
    <w:rsid w:val="00924D5C"/>
    <w:rsid w:val="0092550C"/>
    <w:rsid w:val="00925E09"/>
    <w:rsid w:val="00926604"/>
    <w:rsid w:val="0092664B"/>
    <w:rsid w:val="00926E74"/>
    <w:rsid w:val="009273E2"/>
    <w:rsid w:val="00927980"/>
    <w:rsid w:val="00927B9D"/>
    <w:rsid w:val="00930571"/>
    <w:rsid w:val="00930C2E"/>
    <w:rsid w:val="00931731"/>
    <w:rsid w:val="00931953"/>
    <w:rsid w:val="009325DE"/>
    <w:rsid w:val="009326DA"/>
    <w:rsid w:val="00932F91"/>
    <w:rsid w:val="009336B8"/>
    <w:rsid w:val="00933753"/>
    <w:rsid w:val="0093392E"/>
    <w:rsid w:val="00933AA4"/>
    <w:rsid w:val="00934153"/>
    <w:rsid w:val="00934777"/>
    <w:rsid w:val="00935220"/>
    <w:rsid w:val="00935E55"/>
    <w:rsid w:val="00935F5D"/>
    <w:rsid w:val="009365D8"/>
    <w:rsid w:val="0093769D"/>
    <w:rsid w:val="00937CAE"/>
    <w:rsid w:val="00940049"/>
    <w:rsid w:val="009401B3"/>
    <w:rsid w:val="00940409"/>
    <w:rsid w:val="00940E5E"/>
    <w:rsid w:val="00941771"/>
    <w:rsid w:val="00941F74"/>
    <w:rsid w:val="0094223D"/>
    <w:rsid w:val="00942F8B"/>
    <w:rsid w:val="00943886"/>
    <w:rsid w:val="00943D0C"/>
    <w:rsid w:val="00944D45"/>
    <w:rsid w:val="0094599F"/>
    <w:rsid w:val="00945DBD"/>
    <w:rsid w:val="00945EC7"/>
    <w:rsid w:val="0094643C"/>
    <w:rsid w:val="00946EF6"/>
    <w:rsid w:val="0094732A"/>
    <w:rsid w:val="0095012A"/>
    <w:rsid w:val="00950480"/>
    <w:rsid w:val="0095085D"/>
    <w:rsid w:val="00950CD7"/>
    <w:rsid w:val="00950CDE"/>
    <w:rsid w:val="00950EB2"/>
    <w:rsid w:val="00950FB5"/>
    <w:rsid w:val="009510B0"/>
    <w:rsid w:val="00951994"/>
    <w:rsid w:val="00951C26"/>
    <w:rsid w:val="00951EE7"/>
    <w:rsid w:val="0095255E"/>
    <w:rsid w:val="00952832"/>
    <w:rsid w:val="00952BEA"/>
    <w:rsid w:val="00953580"/>
    <w:rsid w:val="0095360E"/>
    <w:rsid w:val="009545CB"/>
    <w:rsid w:val="00954A3D"/>
    <w:rsid w:val="00954F09"/>
    <w:rsid w:val="009550DA"/>
    <w:rsid w:val="00955229"/>
    <w:rsid w:val="0095571E"/>
    <w:rsid w:val="00955AF8"/>
    <w:rsid w:val="00956513"/>
    <w:rsid w:val="009566A3"/>
    <w:rsid w:val="009574D6"/>
    <w:rsid w:val="00957A8D"/>
    <w:rsid w:val="00960460"/>
    <w:rsid w:val="0096120B"/>
    <w:rsid w:val="00961B21"/>
    <w:rsid w:val="00962F69"/>
    <w:rsid w:val="00962FD6"/>
    <w:rsid w:val="00963785"/>
    <w:rsid w:val="00963895"/>
    <w:rsid w:val="00964D72"/>
    <w:rsid w:val="00964FDB"/>
    <w:rsid w:val="00967717"/>
    <w:rsid w:val="009677E9"/>
    <w:rsid w:val="00967B32"/>
    <w:rsid w:val="00970235"/>
    <w:rsid w:val="00970380"/>
    <w:rsid w:val="009707A9"/>
    <w:rsid w:val="00970EF6"/>
    <w:rsid w:val="0097157D"/>
    <w:rsid w:val="009715C5"/>
    <w:rsid w:val="009718F1"/>
    <w:rsid w:val="00971DE6"/>
    <w:rsid w:val="009720A8"/>
    <w:rsid w:val="00972848"/>
    <w:rsid w:val="0097352C"/>
    <w:rsid w:val="009739DC"/>
    <w:rsid w:val="009745E8"/>
    <w:rsid w:val="00974FCB"/>
    <w:rsid w:val="0097540F"/>
    <w:rsid w:val="00975A2E"/>
    <w:rsid w:val="009761BF"/>
    <w:rsid w:val="009763BF"/>
    <w:rsid w:val="0097674E"/>
    <w:rsid w:val="00976E2B"/>
    <w:rsid w:val="009772AC"/>
    <w:rsid w:val="009773DB"/>
    <w:rsid w:val="00977811"/>
    <w:rsid w:val="009810D4"/>
    <w:rsid w:val="009818E9"/>
    <w:rsid w:val="0098201C"/>
    <w:rsid w:val="0098207F"/>
    <w:rsid w:val="009821A6"/>
    <w:rsid w:val="009821CD"/>
    <w:rsid w:val="009826C0"/>
    <w:rsid w:val="00982BD0"/>
    <w:rsid w:val="00982E50"/>
    <w:rsid w:val="0098427A"/>
    <w:rsid w:val="00984EE8"/>
    <w:rsid w:val="00984EE9"/>
    <w:rsid w:val="0098509F"/>
    <w:rsid w:val="00985648"/>
    <w:rsid w:val="00985993"/>
    <w:rsid w:val="00985F1A"/>
    <w:rsid w:val="009865D4"/>
    <w:rsid w:val="009865F9"/>
    <w:rsid w:val="009869A9"/>
    <w:rsid w:val="00986CD2"/>
    <w:rsid w:val="00986D16"/>
    <w:rsid w:val="00986EA2"/>
    <w:rsid w:val="0099024A"/>
    <w:rsid w:val="00990518"/>
    <w:rsid w:val="00990DEC"/>
    <w:rsid w:val="00991022"/>
    <w:rsid w:val="009916FB"/>
    <w:rsid w:val="00991B1A"/>
    <w:rsid w:val="00991C19"/>
    <w:rsid w:val="00991C46"/>
    <w:rsid w:val="0099383C"/>
    <w:rsid w:val="00993A49"/>
    <w:rsid w:val="00994044"/>
    <w:rsid w:val="00994161"/>
    <w:rsid w:val="00994483"/>
    <w:rsid w:val="00995362"/>
    <w:rsid w:val="009957F0"/>
    <w:rsid w:val="0099595A"/>
    <w:rsid w:val="00995AD2"/>
    <w:rsid w:val="00995FD8"/>
    <w:rsid w:val="009960D1"/>
    <w:rsid w:val="009967BB"/>
    <w:rsid w:val="00996854"/>
    <w:rsid w:val="00996F69"/>
    <w:rsid w:val="0099702A"/>
    <w:rsid w:val="00997277"/>
    <w:rsid w:val="0099744B"/>
    <w:rsid w:val="0099747B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B92"/>
    <w:rsid w:val="009A3117"/>
    <w:rsid w:val="009A37B3"/>
    <w:rsid w:val="009A41B2"/>
    <w:rsid w:val="009A490F"/>
    <w:rsid w:val="009A4A4D"/>
    <w:rsid w:val="009A54D0"/>
    <w:rsid w:val="009A5544"/>
    <w:rsid w:val="009A6501"/>
    <w:rsid w:val="009A69E6"/>
    <w:rsid w:val="009A73CD"/>
    <w:rsid w:val="009B03CE"/>
    <w:rsid w:val="009B0D38"/>
    <w:rsid w:val="009B0F7C"/>
    <w:rsid w:val="009B129E"/>
    <w:rsid w:val="009B1357"/>
    <w:rsid w:val="009B1FCD"/>
    <w:rsid w:val="009B224D"/>
    <w:rsid w:val="009B23A3"/>
    <w:rsid w:val="009B256E"/>
    <w:rsid w:val="009B259E"/>
    <w:rsid w:val="009B2C65"/>
    <w:rsid w:val="009B3753"/>
    <w:rsid w:val="009B42E9"/>
    <w:rsid w:val="009B44DD"/>
    <w:rsid w:val="009B482B"/>
    <w:rsid w:val="009B4860"/>
    <w:rsid w:val="009B4BED"/>
    <w:rsid w:val="009B4FAE"/>
    <w:rsid w:val="009B4FF1"/>
    <w:rsid w:val="009B521D"/>
    <w:rsid w:val="009B5377"/>
    <w:rsid w:val="009B53FF"/>
    <w:rsid w:val="009B5FCC"/>
    <w:rsid w:val="009B633C"/>
    <w:rsid w:val="009B6B88"/>
    <w:rsid w:val="009B6FB1"/>
    <w:rsid w:val="009B7355"/>
    <w:rsid w:val="009B75F6"/>
    <w:rsid w:val="009B7811"/>
    <w:rsid w:val="009B7A93"/>
    <w:rsid w:val="009C04AE"/>
    <w:rsid w:val="009C0867"/>
    <w:rsid w:val="009C095D"/>
    <w:rsid w:val="009C14DD"/>
    <w:rsid w:val="009C172B"/>
    <w:rsid w:val="009C1829"/>
    <w:rsid w:val="009C2B2F"/>
    <w:rsid w:val="009C2E1C"/>
    <w:rsid w:val="009C3BDA"/>
    <w:rsid w:val="009C3F7E"/>
    <w:rsid w:val="009C4F8D"/>
    <w:rsid w:val="009C502B"/>
    <w:rsid w:val="009C514E"/>
    <w:rsid w:val="009C5561"/>
    <w:rsid w:val="009C5B8A"/>
    <w:rsid w:val="009C5E9D"/>
    <w:rsid w:val="009C5F39"/>
    <w:rsid w:val="009C5FCA"/>
    <w:rsid w:val="009C6160"/>
    <w:rsid w:val="009C6982"/>
    <w:rsid w:val="009C6FCB"/>
    <w:rsid w:val="009C72CA"/>
    <w:rsid w:val="009C75EC"/>
    <w:rsid w:val="009C7997"/>
    <w:rsid w:val="009D0569"/>
    <w:rsid w:val="009D05AD"/>
    <w:rsid w:val="009D081E"/>
    <w:rsid w:val="009D0830"/>
    <w:rsid w:val="009D0BA6"/>
    <w:rsid w:val="009D0E10"/>
    <w:rsid w:val="009D1288"/>
    <w:rsid w:val="009D1973"/>
    <w:rsid w:val="009D2073"/>
    <w:rsid w:val="009D2138"/>
    <w:rsid w:val="009D278A"/>
    <w:rsid w:val="009D287F"/>
    <w:rsid w:val="009D3195"/>
    <w:rsid w:val="009D351E"/>
    <w:rsid w:val="009D3B82"/>
    <w:rsid w:val="009D3D03"/>
    <w:rsid w:val="009D3D60"/>
    <w:rsid w:val="009D3DBC"/>
    <w:rsid w:val="009D3E09"/>
    <w:rsid w:val="009D3E0F"/>
    <w:rsid w:val="009D408F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5FB0"/>
    <w:rsid w:val="009D64AC"/>
    <w:rsid w:val="009D65BF"/>
    <w:rsid w:val="009D6727"/>
    <w:rsid w:val="009D6870"/>
    <w:rsid w:val="009D6951"/>
    <w:rsid w:val="009D6F92"/>
    <w:rsid w:val="009D758B"/>
    <w:rsid w:val="009D7FF5"/>
    <w:rsid w:val="009E04D8"/>
    <w:rsid w:val="009E0759"/>
    <w:rsid w:val="009E0813"/>
    <w:rsid w:val="009E0EE2"/>
    <w:rsid w:val="009E10AB"/>
    <w:rsid w:val="009E1B17"/>
    <w:rsid w:val="009E1BB7"/>
    <w:rsid w:val="009E202D"/>
    <w:rsid w:val="009E21F4"/>
    <w:rsid w:val="009E2373"/>
    <w:rsid w:val="009E23C4"/>
    <w:rsid w:val="009E2892"/>
    <w:rsid w:val="009E29DD"/>
    <w:rsid w:val="009E2A85"/>
    <w:rsid w:val="009E2F05"/>
    <w:rsid w:val="009E2F0F"/>
    <w:rsid w:val="009E2F91"/>
    <w:rsid w:val="009E319C"/>
    <w:rsid w:val="009E3763"/>
    <w:rsid w:val="009E3818"/>
    <w:rsid w:val="009E3906"/>
    <w:rsid w:val="009E3A58"/>
    <w:rsid w:val="009E3FAE"/>
    <w:rsid w:val="009E466A"/>
    <w:rsid w:val="009E46E4"/>
    <w:rsid w:val="009E4771"/>
    <w:rsid w:val="009E4874"/>
    <w:rsid w:val="009E48F8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F46"/>
    <w:rsid w:val="009F1455"/>
    <w:rsid w:val="009F19B5"/>
    <w:rsid w:val="009F1EA3"/>
    <w:rsid w:val="009F2464"/>
    <w:rsid w:val="009F2B2F"/>
    <w:rsid w:val="009F2CA7"/>
    <w:rsid w:val="009F33CB"/>
    <w:rsid w:val="009F343B"/>
    <w:rsid w:val="009F3795"/>
    <w:rsid w:val="009F4B54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907"/>
    <w:rsid w:val="00A00A18"/>
    <w:rsid w:val="00A017E5"/>
    <w:rsid w:val="00A02736"/>
    <w:rsid w:val="00A02C75"/>
    <w:rsid w:val="00A02C9B"/>
    <w:rsid w:val="00A0386B"/>
    <w:rsid w:val="00A038C0"/>
    <w:rsid w:val="00A03D8D"/>
    <w:rsid w:val="00A04045"/>
    <w:rsid w:val="00A0475B"/>
    <w:rsid w:val="00A04AB8"/>
    <w:rsid w:val="00A04B05"/>
    <w:rsid w:val="00A04CF5"/>
    <w:rsid w:val="00A04FEE"/>
    <w:rsid w:val="00A05392"/>
    <w:rsid w:val="00A05D55"/>
    <w:rsid w:val="00A06077"/>
    <w:rsid w:val="00A060E5"/>
    <w:rsid w:val="00A06781"/>
    <w:rsid w:val="00A068D2"/>
    <w:rsid w:val="00A079C0"/>
    <w:rsid w:val="00A104D5"/>
    <w:rsid w:val="00A10D03"/>
    <w:rsid w:val="00A1104D"/>
    <w:rsid w:val="00A115C6"/>
    <w:rsid w:val="00A116E6"/>
    <w:rsid w:val="00A11EA9"/>
    <w:rsid w:val="00A1251F"/>
    <w:rsid w:val="00A12F91"/>
    <w:rsid w:val="00A13323"/>
    <w:rsid w:val="00A13470"/>
    <w:rsid w:val="00A13857"/>
    <w:rsid w:val="00A1416A"/>
    <w:rsid w:val="00A14290"/>
    <w:rsid w:val="00A14593"/>
    <w:rsid w:val="00A14D7B"/>
    <w:rsid w:val="00A151D0"/>
    <w:rsid w:val="00A159EC"/>
    <w:rsid w:val="00A15E39"/>
    <w:rsid w:val="00A160BE"/>
    <w:rsid w:val="00A1648D"/>
    <w:rsid w:val="00A16A8E"/>
    <w:rsid w:val="00A16B58"/>
    <w:rsid w:val="00A16BF4"/>
    <w:rsid w:val="00A16C7C"/>
    <w:rsid w:val="00A16FED"/>
    <w:rsid w:val="00A17A7B"/>
    <w:rsid w:val="00A17CA1"/>
    <w:rsid w:val="00A20575"/>
    <w:rsid w:val="00A205E8"/>
    <w:rsid w:val="00A209EE"/>
    <w:rsid w:val="00A20CCE"/>
    <w:rsid w:val="00A20CEF"/>
    <w:rsid w:val="00A20F17"/>
    <w:rsid w:val="00A20FDA"/>
    <w:rsid w:val="00A2122F"/>
    <w:rsid w:val="00A213E4"/>
    <w:rsid w:val="00A21717"/>
    <w:rsid w:val="00A219EB"/>
    <w:rsid w:val="00A22045"/>
    <w:rsid w:val="00A220C6"/>
    <w:rsid w:val="00A22745"/>
    <w:rsid w:val="00A22A3E"/>
    <w:rsid w:val="00A22D1A"/>
    <w:rsid w:val="00A22E50"/>
    <w:rsid w:val="00A2316A"/>
    <w:rsid w:val="00A2368F"/>
    <w:rsid w:val="00A23865"/>
    <w:rsid w:val="00A23A61"/>
    <w:rsid w:val="00A23BD5"/>
    <w:rsid w:val="00A23E9A"/>
    <w:rsid w:val="00A24419"/>
    <w:rsid w:val="00A24807"/>
    <w:rsid w:val="00A24FB6"/>
    <w:rsid w:val="00A250CF"/>
    <w:rsid w:val="00A25C57"/>
    <w:rsid w:val="00A25E60"/>
    <w:rsid w:val="00A2624B"/>
    <w:rsid w:val="00A26682"/>
    <w:rsid w:val="00A2674C"/>
    <w:rsid w:val="00A267F7"/>
    <w:rsid w:val="00A267F9"/>
    <w:rsid w:val="00A26FEA"/>
    <w:rsid w:val="00A27866"/>
    <w:rsid w:val="00A27EA7"/>
    <w:rsid w:val="00A3045E"/>
    <w:rsid w:val="00A30DD4"/>
    <w:rsid w:val="00A30FF5"/>
    <w:rsid w:val="00A31050"/>
    <w:rsid w:val="00A310BD"/>
    <w:rsid w:val="00A310F2"/>
    <w:rsid w:val="00A31193"/>
    <w:rsid w:val="00A312F3"/>
    <w:rsid w:val="00A3149F"/>
    <w:rsid w:val="00A3159E"/>
    <w:rsid w:val="00A31680"/>
    <w:rsid w:val="00A317FB"/>
    <w:rsid w:val="00A31E7B"/>
    <w:rsid w:val="00A3220C"/>
    <w:rsid w:val="00A32653"/>
    <w:rsid w:val="00A32B41"/>
    <w:rsid w:val="00A32CBE"/>
    <w:rsid w:val="00A32D9D"/>
    <w:rsid w:val="00A32DCD"/>
    <w:rsid w:val="00A3305D"/>
    <w:rsid w:val="00A33F96"/>
    <w:rsid w:val="00A3484B"/>
    <w:rsid w:val="00A34EE6"/>
    <w:rsid w:val="00A35577"/>
    <w:rsid w:val="00A358A6"/>
    <w:rsid w:val="00A35AC2"/>
    <w:rsid w:val="00A35C98"/>
    <w:rsid w:val="00A35D47"/>
    <w:rsid w:val="00A36CEF"/>
    <w:rsid w:val="00A36F2A"/>
    <w:rsid w:val="00A370F8"/>
    <w:rsid w:val="00A37193"/>
    <w:rsid w:val="00A372C2"/>
    <w:rsid w:val="00A375FF"/>
    <w:rsid w:val="00A37DF3"/>
    <w:rsid w:val="00A37FA3"/>
    <w:rsid w:val="00A40D25"/>
    <w:rsid w:val="00A40E6D"/>
    <w:rsid w:val="00A41719"/>
    <w:rsid w:val="00A418BB"/>
    <w:rsid w:val="00A41E04"/>
    <w:rsid w:val="00A42773"/>
    <w:rsid w:val="00A42B51"/>
    <w:rsid w:val="00A42B57"/>
    <w:rsid w:val="00A42BDF"/>
    <w:rsid w:val="00A4419F"/>
    <w:rsid w:val="00A44338"/>
    <w:rsid w:val="00A44DC0"/>
    <w:rsid w:val="00A44F90"/>
    <w:rsid w:val="00A45713"/>
    <w:rsid w:val="00A45C87"/>
    <w:rsid w:val="00A46047"/>
    <w:rsid w:val="00A46129"/>
    <w:rsid w:val="00A461C0"/>
    <w:rsid w:val="00A47398"/>
    <w:rsid w:val="00A47602"/>
    <w:rsid w:val="00A47F65"/>
    <w:rsid w:val="00A501C0"/>
    <w:rsid w:val="00A50FFE"/>
    <w:rsid w:val="00A510FC"/>
    <w:rsid w:val="00A51263"/>
    <w:rsid w:val="00A5128A"/>
    <w:rsid w:val="00A5228A"/>
    <w:rsid w:val="00A52460"/>
    <w:rsid w:val="00A526F6"/>
    <w:rsid w:val="00A527A3"/>
    <w:rsid w:val="00A52ED9"/>
    <w:rsid w:val="00A52F32"/>
    <w:rsid w:val="00A533E2"/>
    <w:rsid w:val="00A53422"/>
    <w:rsid w:val="00A5390D"/>
    <w:rsid w:val="00A541E7"/>
    <w:rsid w:val="00A54CA0"/>
    <w:rsid w:val="00A54F21"/>
    <w:rsid w:val="00A550D3"/>
    <w:rsid w:val="00A55FA6"/>
    <w:rsid w:val="00A567F4"/>
    <w:rsid w:val="00A57115"/>
    <w:rsid w:val="00A5780D"/>
    <w:rsid w:val="00A601FF"/>
    <w:rsid w:val="00A614E9"/>
    <w:rsid w:val="00A6177F"/>
    <w:rsid w:val="00A61786"/>
    <w:rsid w:val="00A61864"/>
    <w:rsid w:val="00A61C76"/>
    <w:rsid w:val="00A61DD6"/>
    <w:rsid w:val="00A626C6"/>
    <w:rsid w:val="00A632F4"/>
    <w:rsid w:val="00A63571"/>
    <w:rsid w:val="00A64552"/>
    <w:rsid w:val="00A645AD"/>
    <w:rsid w:val="00A64FAC"/>
    <w:rsid w:val="00A65313"/>
    <w:rsid w:val="00A65488"/>
    <w:rsid w:val="00A65A6C"/>
    <w:rsid w:val="00A65CFC"/>
    <w:rsid w:val="00A66121"/>
    <w:rsid w:val="00A661ED"/>
    <w:rsid w:val="00A664DE"/>
    <w:rsid w:val="00A6713F"/>
    <w:rsid w:val="00A671FA"/>
    <w:rsid w:val="00A676A4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F79"/>
    <w:rsid w:val="00A71094"/>
    <w:rsid w:val="00A7176E"/>
    <w:rsid w:val="00A71996"/>
    <w:rsid w:val="00A71DC0"/>
    <w:rsid w:val="00A729A7"/>
    <w:rsid w:val="00A72D37"/>
    <w:rsid w:val="00A72E22"/>
    <w:rsid w:val="00A730C9"/>
    <w:rsid w:val="00A73B4C"/>
    <w:rsid w:val="00A74013"/>
    <w:rsid w:val="00A7486F"/>
    <w:rsid w:val="00A75005"/>
    <w:rsid w:val="00A755E9"/>
    <w:rsid w:val="00A75833"/>
    <w:rsid w:val="00A75A12"/>
    <w:rsid w:val="00A7613A"/>
    <w:rsid w:val="00A76502"/>
    <w:rsid w:val="00A77015"/>
    <w:rsid w:val="00A77AEC"/>
    <w:rsid w:val="00A77B96"/>
    <w:rsid w:val="00A77C98"/>
    <w:rsid w:val="00A80036"/>
    <w:rsid w:val="00A80330"/>
    <w:rsid w:val="00A805C3"/>
    <w:rsid w:val="00A80AC2"/>
    <w:rsid w:val="00A80AD2"/>
    <w:rsid w:val="00A81620"/>
    <w:rsid w:val="00A81FEA"/>
    <w:rsid w:val="00A82106"/>
    <w:rsid w:val="00A82824"/>
    <w:rsid w:val="00A82826"/>
    <w:rsid w:val="00A828E4"/>
    <w:rsid w:val="00A828F0"/>
    <w:rsid w:val="00A82921"/>
    <w:rsid w:val="00A83338"/>
    <w:rsid w:val="00A838D5"/>
    <w:rsid w:val="00A840FE"/>
    <w:rsid w:val="00A84776"/>
    <w:rsid w:val="00A8478C"/>
    <w:rsid w:val="00A847E1"/>
    <w:rsid w:val="00A84BDE"/>
    <w:rsid w:val="00A850BA"/>
    <w:rsid w:val="00A85111"/>
    <w:rsid w:val="00A85F29"/>
    <w:rsid w:val="00A86686"/>
    <w:rsid w:val="00A866BD"/>
    <w:rsid w:val="00A86804"/>
    <w:rsid w:val="00A86A97"/>
    <w:rsid w:val="00A872FD"/>
    <w:rsid w:val="00A87A40"/>
    <w:rsid w:val="00A9044E"/>
    <w:rsid w:val="00A90687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14B"/>
    <w:rsid w:val="00A93976"/>
    <w:rsid w:val="00A93DA3"/>
    <w:rsid w:val="00A941F6"/>
    <w:rsid w:val="00A94301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A1C"/>
    <w:rsid w:val="00AA2ED8"/>
    <w:rsid w:val="00AA30A2"/>
    <w:rsid w:val="00AA3DA8"/>
    <w:rsid w:val="00AA4106"/>
    <w:rsid w:val="00AA43F4"/>
    <w:rsid w:val="00AA4577"/>
    <w:rsid w:val="00AA4D53"/>
    <w:rsid w:val="00AA528F"/>
    <w:rsid w:val="00AA57C4"/>
    <w:rsid w:val="00AA5BC3"/>
    <w:rsid w:val="00AA5FC7"/>
    <w:rsid w:val="00AA6BFE"/>
    <w:rsid w:val="00AA71E3"/>
    <w:rsid w:val="00AA78E5"/>
    <w:rsid w:val="00AA7D45"/>
    <w:rsid w:val="00AB089C"/>
    <w:rsid w:val="00AB12D3"/>
    <w:rsid w:val="00AB1D1F"/>
    <w:rsid w:val="00AB2151"/>
    <w:rsid w:val="00AB25CF"/>
    <w:rsid w:val="00AB2631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3E1B"/>
    <w:rsid w:val="00AB4105"/>
    <w:rsid w:val="00AB46CC"/>
    <w:rsid w:val="00AB4A3E"/>
    <w:rsid w:val="00AB4E8B"/>
    <w:rsid w:val="00AB56FD"/>
    <w:rsid w:val="00AB58F6"/>
    <w:rsid w:val="00AB5AED"/>
    <w:rsid w:val="00AB6DEC"/>
    <w:rsid w:val="00AB7496"/>
    <w:rsid w:val="00AB74E2"/>
    <w:rsid w:val="00AB78CD"/>
    <w:rsid w:val="00AC00DC"/>
    <w:rsid w:val="00AC09AE"/>
    <w:rsid w:val="00AC0B6A"/>
    <w:rsid w:val="00AC0DF9"/>
    <w:rsid w:val="00AC1049"/>
    <w:rsid w:val="00AC1051"/>
    <w:rsid w:val="00AC1652"/>
    <w:rsid w:val="00AC23FA"/>
    <w:rsid w:val="00AC25AD"/>
    <w:rsid w:val="00AC2A4C"/>
    <w:rsid w:val="00AC319F"/>
    <w:rsid w:val="00AC3645"/>
    <w:rsid w:val="00AC386E"/>
    <w:rsid w:val="00AC3BB9"/>
    <w:rsid w:val="00AC4270"/>
    <w:rsid w:val="00AC46C8"/>
    <w:rsid w:val="00AC4887"/>
    <w:rsid w:val="00AC4C0F"/>
    <w:rsid w:val="00AC4D51"/>
    <w:rsid w:val="00AC5C57"/>
    <w:rsid w:val="00AC6520"/>
    <w:rsid w:val="00AC65B4"/>
    <w:rsid w:val="00AC67DD"/>
    <w:rsid w:val="00AC7290"/>
    <w:rsid w:val="00AC7ACB"/>
    <w:rsid w:val="00AD000F"/>
    <w:rsid w:val="00AD0CBC"/>
    <w:rsid w:val="00AD0D41"/>
    <w:rsid w:val="00AD143C"/>
    <w:rsid w:val="00AD1756"/>
    <w:rsid w:val="00AD34FF"/>
    <w:rsid w:val="00AD3D50"/>
    <w:rsid w:val="00AD40EE"/>
    <w:rsid w:val="00AD460E"/>
    <w:rsid w:val="00AD501B"/>
    <w:rsid w:val="00AD5147"/>
    <w:rsid w:val="00AD6032"/>
    <w:rsid w:val="00AD61E9"/>
    <w:rsid w:val="00AD6565"/>
    <w:rsid w:val="00AD6A19"/>
    <w:rsid w:val="00AD7B3E"/>
    <w:rsid w:val="00AE01CF"/>
    <w:rsid w:val="00AE08FB"/>
    <w:rsid w:val="00AE1393"/>
    <w:rsid w:val="00AE151D"/>
    <w:rsid w:val="00AE172E"/>
    <w:rsid w:val="00AE1EC7"/>
    <w:rsid w:val="00AE20F5"/>
    <w:rsid w:val="00AE2461"/>
    <w:rsid w:val="00AE2686"/>
    <w:rsid w:val="00AE2CAD"/>
    <w:rsid w:val="00AE2D15"/>
    <w:rsid w:val="00AE340A"/>
    <w:rsid w:val="00AE3A61"/>
    <w:rsid w:val="00AE3AD1"/>
    <w:rsid w:val="00AE3BAE"/>
    <w:rsid w:val="00AE4000"/>
    <w:rsid w:val="00AE478D"/>
    <w:rsid w:val="00AE47D2"/>
    <w:rsid w:val="00AE528C"/>
    <w:rsid w:val="00AE6BDD"/>
    <w:rsid w:val="00AE6CEB"/>
    <w:rsid w:val="00AE6D52"/>
    <w:rsid w:val="00AE760A"/>
    <w:rsid w:val="00AE79BE"/>
    <w:rsid w:val="00AF01E1"/>
    <w:rsid w:val="00AF0BEE"/>
    <w:rsid w:val="00AF1A21"/>
    <w:rsid w:val="00AF1C48"/>
    <w:rsid w:val="00AF2179"/>
    <w:rsid w:val="00AF222C"/>
    <w:rsid w:val="00AF238C"/>
    <w:rsid w:val="00AF3B5C"/>
    <w:rsid w:val="00AF426F"/>
    <w:rsid w:val="00AF43F6"/>
    <w:rsid w:val="00AF474F"/>
    <w:rsid w:val="00AF4849"/>
    <w:rsid w:val="00AF4A44"/>
    <w:rsid w:val="00AF4F6D"/>
    <w:rsid w:val="00AF4FC1"/>
    <w:rsid w:val="00AF5250"/>
    <w:rsid w:val="00AF5B83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587D"/>
    <w:rsid w:val="00B059F4"/>
    <w:rsid w:val="00B060F8"/>
    <w:rsid w:val="00B069FC"/>
    <w:rsid w:val="00B06A44"/>
    <w:rsid w:val="00B06B52"/>
    <w:rsid w:val="00B06C45"/>
    <w:rsid w:val="00B06D45"/>
    <w:rsid w:val="00B06FD0"/>
    <w:rsid w:val="00B0718E"/>
    <w:rsid w:val="00B0753B"/>
    <w:rsid w:val="00B079A2"/>
    <w:rsid w:val="00B07F56"/>
    <w:rsid w:val="00B1068E"/>
    <w:rsid w:val="00B10AEE"/>
    <w:rsid w:val="00B10E2A"/>
    <w:rsid w:val="00B116D4"/>
    <w:rsid w:val="00B11E5D"/>
    <w:rsid w:val="00B11ED6"/>
    <w:rsid w:val="00B13475"/>
    <w:rsid w:val="00B134D2"/>
    <w:rsid w:val="00B14116"/>
    <w:rsid w:val="00B143F4"/>
    <w:rsid w:val="00B14F62"/>
    <w:rsid w:val="00B15572"/>
    <w:rsid w:val="00B15712"/>
    <w:rsid w:val="00B16645"/>
    <w:rsid w:val="00B16836"/>
    <w:rsid w:val="00B16B05"/>
    <w:rsid w:val="00B16F6F"/>
    <w:rsid w:val="00B17566"/>
    <w:rsid w:val="00B20E9C"/>
    <w:rsid w:val="00B20EB9"/>
    <w:rsid w:val="00B211FC"/>
    <w:rsid w:val="00B21AA8"/>
    <w:rsid w:val="00B21F18"/>
    <w:rsid w:val="00B21F53"/>
    <w:rsid w:val="00B221CC"/>
    <w:rsid w:val="00B224E9"/>
    <w:rsid w:val="00B22B95"/>
    <w:rsid w:val="00B22C9F"/>
    <w:rsid w:val="00B231E2"/>
    <w:rsid w:val="00B2394D"/>
    <w:rsid w:val="00B239DD"/>
    <w:rsid w:val="00B23DA6"/>
    <w:rsid w:val="00B23F8C"/>
    <w:rsid w:val="00B24251"/>
    <w:rsid w:val="00B24287"/>
    <w:rsid w:val="00B2476D"/>
    <w:rsid w:val="00B2496C"/>
    <w:rsid w:val="00B24993"/>
    <w:rsid w:val="00B24AF0"/>
    <w:rsid w:val="00B24CA1"/>
    <w:rsid w:val="00B25964"/>
    <w:rsid w:val="00B2597B"/>
    <w:rsid w:val="00B2598B"/>
    <w:rsid w:val="00B25DF0"/>
    <w:rsid w:val="00B25EE9"/>
    <w:rsid w:val="00B26269"/>
    <w:rsid w:val="00B269A2"/>
    <w:rsid w:val="00B273C6"/>
    <w:rsid w:val="00B2774D"/>
    <w:rsid w:val="00B277BC"/>
    <w:rsid w:val="00B277DD"/>
    <w:rsid w:val="00B27A9A"/>
    <w:rsid w:val="00B27B33"/>
    <w:rsid w:val="00B30352"/>
    <w:rsid w:val="00B30385"/>
    <w:rsid w:val="00B306BA"/>
    <w:rsid w:val="00B3070A"/>
    <w:rsid w:val="00B30DAC"/>
    <w:rsid w:val="00B3124B"/>
    <w:rsid w:val="00B31358"/>
    <w:rsid w:val="00B31368"/>
    <w:rsid w:val="00B31F71"/>
    <w:rsid w:val="00B325D4"/>
    <w:rsid w:val="00B32F59"/>
    <w:rsid w:val="00B335D2"/>
    <w:rsid w:val="00B33C5C"/>
    <w:rsid w:val="00B34202"/>
    <w:rsid w:val="00B34271"/>
    <w:rsid w:val="00B348EC"/>
    <w:rsid w:val="00B3540A"/>
    <w:rsid w:val="00B35679"/>
    <w:rsid w:val="00B359B0"/>
    <w:rsid w:val="00B362F3"/>
    <w:rsid w:val="00B36986"/>
    <w:rsid w:val="00B369E1"/>
    <w:rsid w:val="00B3728E"/>
    <w:rsid w:val="00B3730B"/>
    <w:rsid w:val="00B3747E"/>
    <w:rsid w:val="00B376A8"/>
    <w:rsid w:val="00B379D6"/>
    <w:rsid w:val="00B37AE6"/>
    <w:rsid w:val="00B4016E"/>
    <w:rsid w:val="00B401FA"/>
    <w:rsid w:val="00B40BE5"/>
    <w:rsid w:val="00B40F41"/>
    <w:rsid w:val="00B410C5"/>
    <w:rsid w:val="00B41A21"/>
    <w:rsid w:val="00B41F7E"/>
    <w:rsid w:val="00B424BD"/>
    <w:rsid w:val="00B4259F"/>
    <w:rsid w:val="00B42800"/>
    <w:rsid w:val="00B43AE3"/>
    <w:rsid w:val="00B43E69"/>
    <w:rsid w:val="00B4435A"/>
    <w:rsid w:val="00B44E3A"/>
    <w:rsid w:val="00B450F0"/>
    <w:rsid w:val="00B452F3"/>
    <w:rsid w:val="00B463D3"/>
    <w:rsid w:val="00B479DB"/>
    <w:rsid w:val="00B47A83"/>
    <w:rsid w:val="00B5021F"/>
    <w:rsid w:val="00B50434"/>
    <w:rsid w:val="00B50E7D"/>
    <w:rsid w:val="00B511E9"/>
    <w:rsid w:val="00B512FC"/>
    <w:rsid w:val="00B518AB"/>
    <w:rsid w:val="00B51BA4"/>
    <w:rsid w:val="00B51CC6"/>
    <w:rsid w:val="00B51EAE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56"/>
    <w:rsid w:val="00B5638C"/>
    <w:rsid w:val="00B563A0"/>
    <w:rsid w:val="00B56CD8"/>
    <w:rsid w:val="00B56DB6"/>
    <w:rsid w:val="00B56E55"/>
    <w:rsid w:val="00B570A9"/>
    <w:rsid w:val="00B57299"/>
    <w:rsid w:val="00B57425"/>
    <w:rsid w:val="00B5788E"/>
    <w:rsid w:val="00B57A50"/>
    <w:rsid w:val="00B6016B"/>
    <w:rsid w:val="00B603A5"/>
    <w:rsid w:val="00B60623"/>
    <w:rsid w:val="00B60DA1"/>
    <w:rsid w:val="00B60E3F"/>
    <w:rsid w:val="00B6183A"/>
    <w:rsid w:val="00B618DA"/>
    <w:rsid w:val="00B625AF"/>
    <w:rsid w:val="00B62D14"/>
    <w:rsid w:val="00B62F8A"/>
    <w:rsid w:val="00B63B44"/>
    <w:rsid w:val="00B63EA6"/>
    <w:rsid w:val="00B64341"/>
    <w:rsid w:val="00B645A9"/>
    <w:rsid w:val="00B64B1A"/>
    <w:rsid w:val="00B64D14"/>
    <w:rsid w:val="00B64D4E"/>
    <w:rsid w:val="00B64E6F"/>
    <w:rsid w:val="00B64FAF"/>
    <w:rsid w:val="00B64FBE"/>
    <w:rsid w:val="00B6519E"/>
    <w:rsid w:val="00B652B4"/>
    <w:rsid w:val="00B653C9"/>
    <w:rsid w:val="00B65AB2"/>
    <w:rsid w:val="00B65BFF"/>
    <w:rsid w:val="00B65D4F"/>
    <w:rsid w:val="00B664C0"/>
    <w:rsid w:val="00B668DF"/>
    <w:rsid w:val="00B66D91"/>
    <w:rsid w:val="00B6744E"/>
    <w:rsid w:val="00B67596"/>
    <w:rsid w:val="00B67910"/>
    <w:rsid w:val="00B67AA4"/>
    <w:rsid w:val="00B67B51"/>
    <w:rsid w:val="00B702C2"/>
    <w:rsid w:val="00B72D0D"/>
    <w:rsid w:val="00B72F00"/>
    <w:rsid w:val="00B74216"/>
    <w:rsid w:val="00B74311"/>
    <w:rsid w:val="00B7469E"/>
    <w:rsid w:val="00B7482A"/>
    <w:rsid w:val="00B74C21"/>
    <w:rsid w:val="00B751AB"/>
    <w:rsid w:val="00B755CB"/>
    <w:rsid w:val="00B75783"/>
    <w:rsid w:val="00B758CC"/>
    <w:rsid w:val="00B75EC4"/>
    <w:rsid w:val="00B76087"/>
    <w:rsid w:val="00B76260"/>
    <w:rsid w:val="00B7639B"/>
    <w:rsid w:val="00B76B87"/>
    <w:rsid w:val="00B77279"/>
    <w:rsid w:val="00B773D6"/>
    <w:rsid w:val="00B773EF"/>
    <w:rsid w:val="00B7782B"/>
    <w:rsid w:val="00B805A5"/>
    <w:rsid w:val="00B81575"/>
    <w:rsid w:val="00B81671"/>
    <w:rsid w:val="00B81738"/>
    <w:rsid w:val="00B81E83"/>
    <w:rsid w:val="00B82A05"/>
    <w:rsid w:val="00B83169"/>
    <w:rsid w:val="00B8339B"/>
    <w:rsid w:val="00B83409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554"/>
    <w:rsid w:val="00B8577B"/>
    <w:rsid w:val="00B85C15"/>
    <w:rsid w:val="00B860AF"/>
    <w:rsid w:val="00B86BE9"/>
    <w:rsid w:val="00B87FBF"/>
    <w:rsid w:val="00B90496"/>
    <w:rsid w:val="00B905E1"/>
    <w:rsid w:val="00B90877"/>
    <w:rsid w:val="00B90921"/>
    <w:rsid w:val="00B90E61"/>
    <w:rsid w:val="00B91542"/>
    <w:rsid w:val="00B918C5"/>
    <w:rsid w:val="00B91E6E"/>
    <w:rsid w:val="00B92920"/>
    <w:rsid w:val="00B93045"/>
    <w:rsid w:val="00B93756"/>
    <w:rsid w:val="00B93DBD"/>
    <w:rsid w:val="00B93E7C"/>
    <w:rsid w:val="00B93E85"/>
    <w:rsid w:val="00B93EB4"/>
    <w:rsid w:val="00B95063"/>
    <w:rsid w:val="00B95069"/>
    <w:rsid w:val="00B95A67"/>
    <w:rsid w:val="00B963E4"/>
    <w:rsid w:val="00B96627"/>
    <w:rsid w:val="00B96EBF"/>
    <w:rsid w:val="00B96F5B"/>
    <w:rsid w:val="00B97402"/>
    <w:rsid w:val="00BA0010"/>
    <w:rsid w:val="00BA0137"/>
    <w:rsid w:val="00BA088C"/>
    <w:rsid w:val="00BA1178"/>
    <w:rsid w:val="00BA147C"/>
    <w:rsid w:val="00BA14F8"/>
    <w:rsid w:val="00BA2042"/>
    <w:rsid w:val="00BA2822"/>
    <w:rsid w:val="00BA2F1A"/>
    <w:rsid w:val="00BA3ED0"/>
    <w:rsid w:val="00BA486A"/>
    <w:rsid w:val="00BA5310"/>
    <w:rsid w:val="00BA533B"/>
    <w:rsid w:val="00BA6047"/>
    <w:rsid w:val="00BA6C66"/>
    <w:rsid w:val="00BA6D4D"/>
    <w:rsid w:val="00BA6E44"/>
    <w:rsid w:val="00BA6EDE"/>
    <w:rsid w:val="00BA7375"/>
    <w:rsid w:val="00BA7833"/>
    <w:rsid w:val="00BB0328"/>
    <w:rsid w:val="00BB0674"/>
    <w:rsid w:val="00BB0A36"/>
    <w:rsid w:val="00BB0A74"/>
    <w:rsid w:val="00BB12AD"/>
    <w:rsid w:val="00BB1398"/>
    <w:rsid w:val="00BB13E4"/>
    <w:rsid w:val="00BB1449"/>
    <w:rsid w:val="00BB15CC"/>
    <w:rsid w:val="00BB26B3"/>
    <w:rsid w:val="00BB2A1E"/>
    <w:rsid w:val="00BB3512"/>
    <w:rsid w:val="00BB359D"/>
    <w:rsid w:val="00BB4F57"/>
    <w:rsid w:val="00BB5108"/>
    <w:rsid w:val="00BB57BF"/>
    <w:rsid w:val="00BB59FD"/>
    <w:rsid w:val="00BB69D4"/>
    <w:rsid w:val="00BB6E96"/>
    <w:rsid w:val="00BB7008"/>
    <w:rsid w:val="00BB7689"/>
    <w:rsid w:val="00BB7B9F"/>
    <w:rsid w:val="00BB7FB4"/>
    <w:rsid w:val="00BC01ED"/>
    <w:rsid w:val="00BC07C3"/>
    <w:rsid w:val="00BC09EA"/>
    <w:rsid w:val="00BC0E13"/>
    <w:rsid w:val="00BC10AC"/>
    <w:rsid w:val="00BC1832"/>
    <w:rsid w:val="00BC260E"/>
    <w:rsid w:val="00BC3210"/>
    <w:rsid w:val="00BC3375"/>
    <w:rsid w:val="00BC39B2"/>
    <w:rsid w:val="00BC3FEB"/>
    <w:rsid w:val="00BC4D14"/>
    <w:rsid w:val="00BC4E2F"/>
    <w:rsid w:val="00BC54E2"/>
    <w:rsid w:val="00BC689D"/>
    <w:rsid w:val="00BC7102"/>
    <w:rsid w:val="00BC7560"/>
    <w:rsid w:val="00BC77A3"/>
    <w:rsid w:val="00BC7C59"/>
    <w:rsid w:val="00BC7DC4"/>
    <w:rsid w:val="00BC7F98"/>
    <w:rsid w:val="00BD0A8F"/>
    <w:rsid w:val="00BD1ABB"/>
    <w:rsid w:val="00BD2277"/>
    <w:rsid w:val="00BD24F2"/>
    <w:rsid w:val="00BD3254"/>
    <w:rsid w:val="00BD326F"/>
    <w:rsid w:val="00BD343D"/>
    <w:rsid w:val="00BD352A"/>
    <w:rsid w:val="00BD365E"/>
    <w:rsid w:val="00BD37A9"/>
    <w:rsid w:val="00BD37E8"/>
    <w:rsid w:val="00BD41A5"/>
    <w:rsid w:val="00BD443B"/>
    <w:rsid w:val="00BD514C"/>
    <w:rsid w:val="00BD6567"/>
    <w:rsid w:val="00BD6573"/>
    <w:rsid w:val="00BD6A2A"/>
    <w:rsid w:val="00BD76AE"/>
    <w:rsid w:val="00BD7A50"/>
    <w:rsid w:val="00BD7A7F"/>
    <w:rsid w:val="00BD7C63"/>
    <w:rsid w:val="00BD7CF3"/>
    <w:rsid w:val="00BE0422"/>
    <w:rsid w:val="00BE07FC"/>
    <w:rsid w:val="00BE0AEC"/>
    <w:rsid w:val="00BE0E77"/>
    <w:rsid w:val="00BE0F47"/>
    <w:rsid w:val="00BE1228"/>
    <w:rsid w:val="00BE15C3"/>
    <w:rsid w:val="00BE1881"/>
    <w:rsid w:val="00BE24E3"/>
    <w:rsid w:val="00BE27FD"/>
    <w:rsid w:val="00BE29A2"/>
    <w:rsid w:val="00BE355B"/>
    <w:rsid w:val="00BE3BB1"/>
    <w:rsid w:val="00BE4088"/>
    <w:rsid w:val="00BE4227"/>
    <w:rsid w:val="00BE448E"/>
    <w:rsid w:val="00BE4668"/>
    <w:rsid w:val="00BE4B3B"/>
    <w:rsid w:val="00BE4CE5"/>
    <w:rsid w:val="00BE4DE7"/>
    <w:rsid w:val="00BE5536"/>
    <w:rsid w:val="00BE560A"/>
    <w:rsid w:val="00BE5A52"/>
    <w:rsid w:val="00BE5B65"/>
    <w:rsid w:val="00BE5F94"/>
    <w:rsid w:val="00BE6171"/>
    <w:rsid w:val="00BE652E"/>
    <w:rsid w:val="00BE685A"/>
    <w:rsid w:val="00BE6B73"/>
    <w:rsid w:val="00BE6BAD"/>
    <w:rsid w:val="00BE6FF0"/>
    <w:rsid w:val="00BF0023"/>
    <w:rsid w:val="00BF075B"/>
    <w:rsid w:val="00BF0780"/>
    <w:rsid w:val="00BF09F8"/>
    <w:rsid w:val="00BF0B7F"/>
    <w:rsid w:val="00BF0D03"/>
    <w:rsid w:val="00BF178A"/>
    <w:rsid w:val="00BF19DF"/>
    <w:rsid w:val="00BF2158"/>
    <w:rsid w:val="00BF25FF"/>
    <w:rsid w:val="00BF291E"/>
    <w:rsid w:val="00BF2AC4"/>
    <w:rsid w:val="00BF2E03"/>
    <w:rsid w:val="00BF30EA"/>
    <w:rsid w:val="00BF3552"/>
    <w:rsid w:val="00BF36D6"/>
    <w:rsid w:val="00BF3A0E"/>
    <w:rsid w:val="00BF3B9D"/>
    <w:rsid w:val="00BF4256"/>
    <w:rsid w:val="00BF464F"/>
    <w:rsid w:val="00BF49A2"/>
    <w:rsid w:val="00BF555D"/>
    <w:rsid w:val="00BF555F"/>
    <w:rsid w:val="00BF5C99"/>
    <w:rsid w:val="00BF6286"/>
    <w:rsid w:val="00BF62A6"/>
    <w:rsid w:val="00BF6335"/>
    <w:rsid w:val="00BF643C"/>
    <w:rsid w:val="00BF6FF6"/>
    <w:rsid w:val="00BF75B0"/>
    <w:rsid w:val="00C00BD7"/>
    <w:rsid w:val="00C01148"/>
    <w:rsid w:val="00C01446"/>
    <w:rsid w:val="00C0170D"/>
    <w:rsid w:val="00C01DE7"/>
    <w:rsid w:val="00C0218E"/>
    <w:rsid w:val="00C022AA"/>
    <w:rsid w:val="00C022E2"/>
    <w:rsid w:val="00C024B9"/>
    <w:rsid w:val="00C024F4"/>
    <w:rsid w:val="00C02501"/>
    <w:rsid w:val="00C02AEF"/>
    <w:rsid w:val="00C033CC"/>
    <w:rsid w:val="00C03614"/>
    <w:rsid w:val="00C03B35"/>
    <w:rsid w:val="00C04629"/>
    <w:rsid w:val="00C0479E"/>
    <w:rsid w:val="00C04AB6"/>
    <w:rsid w:val="00C04D5E"/>
    <w:rsid w:val="00C05CC2"/>
    <w:rsid w:val="00C05FAA"/>
    <w:rsid w:val="00C06293"/>
    <w:rsid w:val="00C0656D"/>
    <w:rsid w:val="00C06B17"/>
    <w:rsid w:val="00C06C8C"/>
    <w:rsid w:val="00C06E89"/>
    <w:rsid w:val="00C072FD"/>
    <w:rsid w:val="00C0745E"/>
    <w:rsid w:val="00C07B72"/>
    <w:rsid w:val="00C10578"/>
    <w:rsid w:val="00C106BA"/>
    <w:rsid w:val="00C10D14"/>
    <w:rsid w:val="00C11057"/>
    <w:rsid w:val="00C1163D"/>
    <w:rsid w:val="00C11AF7"/>
    <w:rsid w:val="00C11F30"/>
    <w:rsid w:val="00C1249B"/>
    <w:rsid w:val="00C12504"/>
    <w:rsid w:val="00C12874"/>
    <w:rsid w:val="00C12973"/>
    <w:rsid w:val="00C12AAD"/>
    <w:rsid w:val="00C135BF"/>
    <w:rsid w:val="00C138C8"/>
    <w:rsid w:val="00C14AF4"/>
    <w:rsid w:val="00C14CD0"/>
    <w:rsid w:val="00C1512B"/>
    <w:rsid w:val="00C15188"/>
    <w:rsid w:val="00C15B61"/>
    <w:rsid w:val="00C16AF4"/>
    <w:rsid w:val="00C17450"/>
    <w:rsid w:val="00C17594"/>
    <w:rsid w:val="00C17C9A"/>
    <w:rsid w:val="00C20238"/>
    <w:rsid w:val="00C2031B"/>
    <w:rsid w:val="00C203E2"/>
    <w:rsid w:val="00C20BD0"/>
    <w:rsid w:val="00C20CFF"/>
    <w:rsid w:val="00C21061"/>
    <w:rsid w:val="00C21A80"/>
    <w:rsid w:val="00C22146"/>
    <w:rsid w:val="00C234CB"/>
    <w:rsid w:val="00C23659"/>
    <w:rsid w:val="00C23766"/>
    <w:rsid w:val="00C23DC8"/>
    <w:rsid w:val="00C2411B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13E1"/>
    <w:rsid w:val="00C31FB2"/>
    <w:rsid w:val="00C3251E"/>
    <w:rsid w:val="00C329CE"/>
    <w:rsid w:val="00C3306D"/>
    <w:rsid w:val="00C332E0"/>
    <w:rsid w:val="00C3340D"/>
    <w:rsid w:val="00C33615"/>
    <w:rsid w:val="00C33B3C"/>
    <w:rsid w:val="00C33C99"/>
    <w:rsid w:val="00C34661"/>
    <w:rsid w:val="00C34909"/>
    <w:rsid w:val="00C34BBB"/>
    <w:rsid w:val="00C35250"/>
    <w:rsid w:val="00C35358"/>
    <w:rsid w:val="00C35715"/>
    <w:rsid w:val="00C35C98"/>
    <w:rsid w:val="00C3629C"/>
    <w:rsid w:val="00C3657A"/>
    <w:rsid w:val="00C36C23"/>
    <w:rsid w:val="00C371C1"/>
    <w:rsid w:val="00C37C79"/>
    <w:rsid w:val="00C40151"/>
    <w:rsid w:val="00C4020E"/>
    <w:rsid w:val="00C4061B"/>
    <w:rsid w:val="00C40922"/>
    <w:rsid w:val="00C40FE8"/>
    <w:rsid w:val="00C411CA"/>
    <w:rsid w:val="00C41342"/>
    <w:rsid w:val="00C4148B"/>
    <w:rsid w:val="00C41766"/>
    <w:rsid w:val="00C418AE"/>
    <w:rsid w:val="00C41F83"/>
    <w:rsid w:val="00C42603"/>
    <w:rsid w:val="00C42606"/>
    <w:rsid w:val="00C42871"/>
    <w:rsid w:val="00C43DF6"/>
    <w:rsid w:val="00C43FEA"/>
    <w:rsid w:val="00C443DD"/>
    <w:rsid w:val="00C44541"/>
    <w:rsid w:val="00C44C92"/>
    <w:rsid w:val="00C45338"/>
    <w:rsid w:val="00C45656"/>
    <w:rsid w:val="00C459BE"/>
    <w:rsid w:val="00C45C8F"/>
    <w:rsid w:val="00C4615D"/>
    <w:rsid w:val="00C46599"/>
    <w:rsid w:val="00C467E2"/>
    <w:rsid w:val="00C468DD"/>
    <w:rsid w:val="00C47019"/>
    <w:rsid w:val="00C47222"/>
    <w:rsid w:val="00C47772"/>
    <w:rsid w:val="00C47B1F"/>
    <w:rsid w:val="00C47F8C"/>
    <w:rsid w:val="00C50018"/>
    <w:rsid w:val="00C50072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3FC1"/>
    <w:rsid w:val="00C54168"/>
    <w:rsid w:val="00C54504"/>
    <w:rsid w:val="00C54A77"/>
    <w:rsid w:val="00C54AA7"/>
    <w:rsid w:val="00C54E01"/>
    <w:rsid w:val="00C54F5F"/>
    <w:rsid w:val="00C55247"/>
    <w:rsid w:val="00C553AC"/>
    <w:rsid w:val="00C556C6"/>
    <w:rsid w:val="00C55CC8"/>
    <w:rsid w:val="00C55CCC"/>
    <w:rsid w:val="00C562D5"/>
    <w:rsid w:val="00C56FA4"/>
    <w:rsid w:val="00C570C3"/>
    <w:rsid w:val="00C574DF"/>
    <w:rsid w:val="00C578ED"/>
    <w:rsid w:val="00C6176A"/>
    <w:rsid w:val="00C6191D"/>
    <w:rsid w:val="00C61A9F"/>
    <w:rsid w:val="00C622B0"/>
    <w:rsid w:val="00C625FC"/>
    <w:rsid w:val="00C62AE3"/>
    <w:rsid w:val="00C62D67"/>
    <w:rsid w:val="00C63110"/>
    <w:rsid w:val="00C634B8"/>
    <w:rsid w:val="00C638F5"/>
    <w:rsid w:val="00C639DA"/>
    <w:rsid w:val="00C63A20"/>
    <w:rsid w:val="00C63E10"/>
    <w:rsid w:val="00C63E27"/>
    <w:rsid w:val="00C64267"/>
    <w:rsid w:val="00C642AE"/>
    <w:rsid w:val="00C65643"/>
    <w:rsid w:val="00C66191"/>
    <w:rsid w:val="00C673CF"/>
    <w:rsid w:val="00C67E03"/>
    <w:rsid w:val="00C70966"/>
    <w:rsid w:val="00C70E9A"/>
    <w:rsid w:val="00C7122E"/>
    <w:rsid w:val="00C71646"/>
    <w:rsid w:val="00C71723"/>
    <w:rsid w:val="00C72320"/>
    <w:rsid w:val="00C727EC"/>
    <w:rsid w:val="00C72C9F"/>
    <w:rsid w:val="00C7314D"/>
    <w:rsid w:val="00C73386"/>
    <w:rsid w:val="00C73AD0"/>
    <w:rsid w:val="00C740C5"/>
    <w:rsid w:val="00C74348"/>
    <w:rsid w:val="00C74D9E"/>
    <w:rsid w:val="00C7552E"/>
    <w:rsid w:val="00C755A6"/>
    <w:rsid w:val="00C75862"/>
    <w:rsid w:val="00C7587C"/>
    <w:rsid w:val="00C758F1"/>
    <w:rsid w:val="00C75DD6"/>
    <w:rsid w:val="00C76285"/>
    <w:rsid w:val="00C766AF"/>
    <w:rsid w:val="00C76AE2"/>
    <w:rsid w:val="00C76B31"/>
    <w:rsid w:val="00C76FE8"/>
    <w:rsid w:val="00C77767"/>
    <w:rsid w:val="00C77A16"/>
    <w:rsid w:val="00C801C6"/>
    <w:rsid w:val="00C8052B"/>
    <w:rsid w:val="00C807B7"/>
    <w:rsid w:val="00C80D25"/>
    <w:rsid w:val="00C8124E"/>
    <w:rsid w:val="00C8133D"/>
    <w:rsid w:val="00C81491"/>
    <w:rsid w:val="00C81721"/>
    <w:rsid w:val="00C8185F"/>
    <w:rsid w:val="00C81C09"/>
    <w:rsid w:val="00C81F43"/>
    <w:rsid w:val="00C820A1"/>
    <w:rsid w:val="00C837E1"/>
    <w:rsid w:val="00C83B25"/>
    <w:rsid w:val="00C84801"/>
    <w:rsid w:val="00C85015"/>
    <w:rsid w:val="00C85762"/>
    <w:rsid w:val="00C857F5"/>
    <w:rsid w:val="00C85AA1"/>
    <w:rsid w:val="00C85C9A"/>
    <w:rsid w:val="00C86051"/>
    <w:rsid w:val="00C860D3"/>
    <w:rsid w:val="00C861B0"/>
    <w:rsid w:val="00C86409"/>
    <w:rsid w:val="00C86589"/>
    <w:rsid w:val="00C87204"/>
    <w:rsid w:val="00C872AC"/>
    <w:rsid w:val="00C872FB"/>
    <w:rsid w:val="00C87719"/>
    <w:rsid w:val="00C877CD"/>
    <w:rsid w:val="00C87D91"/>
    <w:rsid w:val="00C90344"/>
    <w:rsid w:val="00C90D2E"/>
    <w:rsid w:val="00C90D5B"/>
    <w:rsid w:val="00C90DBE"/>
    <w:rsid w:val="00C910A2"/>
    <w:rsid w:val="00C91820"/>
    <w:rsid w:val="00C92AA3"/>
    <w:rsid w:val="00C931DF"/>
    <w:rsid w:val="00C93664"/>
    <w:rsid w:val="00C9389E"/>
    <w:rsid w:val="00C93C59"/>
    <w:rsid w:val="00C9419B"/>
    <w:rsid w:val="00C94247"/>
    <w:rsid w:val="00C9469A"/>
    <w:rsid w:val="00C9496C"/>
    <w:rsid w:val="00C94E5F"/>
    <w:rsid w:val="00C950BF"/>
    <w:rsid w:val="00C95592"/>
    <w:rsid w:val="00C95ED0"/>
    <w:rsid w:val="00C95F54"/>
    <w:rsid w:val="00C96207"/>
    <w:rsid w:val="00C966EB"/>
    <w:rsid w:val="00C96841"/>
    <w:rsid w:val="00C97028"/>
    <w:rsid w:val="00C97036"/>
    <w:rsid w:val="00C97114"/>
    <w:rsid w:val="00C97394"/>
    <w:rsid w:val="00CA0011"/>
    <w:rsid w:val="00CA01CD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DB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917"/>
    <w:rsid w:val="00CA4C73"/>
    <w:rsid w:val="00CA4E63"/>
    <w:rsid w:val="00CA540F"/>
    <w:rsid w:val="00CA5436"/>
    <w:rsid w:val="00CA5676"/>
    <w:rsid w:val="00CA6256"/>
    <w:rsid w:val="00CA6BB6"/>
    <w:rsid w:val="00CA6F07"/>
    <w:rsid w:val="00CA725D"/>
    <w:rsid w:val="00CA727B"/>
    <w:rsid w:val="00CA73DF"/>
    <w:rsid w:val="00CA763D"/>
    <w:rsid w:val="00CA7A99"/>
    <w:rsid w:val="00CB0273"/>
    <w:rsid w:val="00CB031A"/>
    <w:rsid w:val="00CB041B"/>
    <w:rsid w:val="00CB114E"/>
    <w:rsid w:val="00CB120E"/>
    <w:rsid w:val="00CB15A9"/>
    <w:rsid w:val="00CB1D9F"/>
    <w:rsid w:val="00CB1F67"/>
    <w:rsid w:val="00CB24DA"/>
    <w:rsid w:val="00CB2AEB"/>
    <w:rsid w:val="00CB2D78"/>
    <w:rsid w:val="00CB347C"/>
    <w:rsid w:val="00CB3501"/>
    <w:rsid w:val="00CB3504"/>
    <w:rsid w:val="00CB386D"/>
    <w:rsid w:val="00CB4A41"/>
    <w:rsid w:val="00CB5A8F"/>
    <w:rsid w:val="00CB5D9D"/>
    <w:rsid w:val="00CB5DD6"/>
    <w:rsid w:val="00CB6062"/>
    <w:rsid w:val="00CB6E7B"/>
    <w:rsid w:val="00CB6FDE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0EFA"/>
    <w:rsid w:val="00CC15D1"/>
    <w:rsid w:val="00CC234B"/>
    <w:rsid w:val="00CC2A0D"/>
    <w:rsid w:val="00CC3199"/>
    <w:rsid w:val="00CC3DB0"/>
    <w:rsid w:val="00CC3FD6"/>
    <w:rsid w:val="00CC4184"/>
    <w:rsid w:val="00CC4D19"/>
    <w:rsid w:val="00CC4DE3"/>
    <w:rsid w:val="00CC4FCF"/>
    <w:rsid w:val="00CC5D33"/>
    <w:rsid w:val="00CC6091"/>
    <w:rsid w:val="00CC63DD"/>
    <w:rsid w:val="00CC798C"/>
    <w:rsid w:val="00CD0051"/>
    <w:rsid w:val="00CD01A5"/>
    <w:rsid w:val="00CD04AD"/>
    <w:rsid w:val="00CD0B32"/>
    <w:rsid w:val="00CD0EC1"/>
    <w:rsid w:val="00CD200A"/>
    <w:rsid w:val="00CD2064"/>
    <w:rsid w:val="00CD2951"/>
    <w:rsid w:val="00CD358F"/>
    <w:rsid w:val="00CD3753"/>
    <w:rsid w:val="00CD3DCF"/>
    <w:rsid w:val="00CD3FAB"/>
    <w:rsid w:val="00CD4798"/>
    <w:rsid w:val="00CD4990"/>
    <w:rsid w:val="00CD4DAC"/>
    <w:rsid w:val="00CD5326"/>
    <w:rsid w:val="00CD548D"/>
    <w:rsid w:val="00CD5773"/>
    <w:rsid w:val="00CD5823"/>
    <w:rsid w:val="00CD5FAA"/>
    <w:rsid w:val="00CD62F4"/>
    <w:rsid w:val="00CD65A1"/>
    <w:rsid w:val="00CD668D"/>
    <w:rsid w:val="00CD68C2"/>
    <w:rsid w:val="00CD6C9D"/>
    <w:rsid w:val="00CD7264"/>
    <w:rsid w:val="00CD7646"/>
    <w:rsid w:val="00CD7E1D"/>
    <w:rsid w:val="00CD7E52"/>
    <w:rsid w:val="00CD7F2A"/>
    <w:rsid w:val="00CD7F9E"/>
    <w:rsid w:val="00CE0630"/>
    <w:rsid w:val="00CE0FB1"/>
    <w:rsid w:val="00CE107D"/>
    <w:rsid w:val="00CE1433"/>
    <w:rsid w:val="00CE1610"/>
    <w:rsid w:val="00CE1709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5DE3"/>
    <w:rsid w:val="00CE640D"/>
    <w:rsid w:val="00CE6AED"/>
    <w:rsid w:val="00CE6E78"/>
    <w:rsid w:val="00CE7909"/>
    <w:rsid w:val="00CE790A"/>
    <w:rsid w:val="00CE7A6B"/>
    <w:rsid w:val="00CE7AD1"/>
    <w:rsid w:val="00CE7D89"/>
    <w:rsid w:val="00CF0215"/>
    <w:rsid w:val="00CF0426"/>
    <w:rsid w:val="00CF061B"/>
    <w:rsid w:val="00CF0906"/>
    <w:rsid w:val="00CF11BB"/>
    <w:rsid w:val="00CF1268"/>
    <w:rsid w:val="00CF1310"/>
    <w:rsid w:val="00CF154C"/>
    <w:rsid w:val="00CF1E7C"/>
    <w:rsid w:val="00CF1EC4"/>
    <w:rsid w:val="00CF1F93"/>
    <w:rsid w:val="00CF268C"/>
    <w:rsid w:val="00CF28AE"/>
    <w:rsid w:val="00CF30B4"/>
    <w:rsid w:val="00CF3528"/>
    <w:rsid w:val="00CF398D"/>
    <w:rsid w:val="00CF41F9"/>
    <w:rsid w:val="00CF49CC"/>
    <w:rsid w:val="00CF4C9D"/>
    <w:rsid w:val="00CF504E"/>
    <w:rsid w:val="00CF5426"/>
    <w:rsid w:val="00CF5A3D"/>
    <w:rsid w:val="00CF5CB7"/>
    <w:rsid w:val="00CF5CD0"/>
    <w:rsid w:val="00CF631D"/>
    <w:rsid w:val="00CF6726"/>
    <w:rsid w:val="00CF69DD"/>
    <w:rsid w:val="00CF6B12"/>
    <w:rsid w:val="00CF7481"/>
    <w:rsid w:val="00CF753A"/>
    <w:rsid w:val="00D0019C"/>
    <w:rsid w:val="00D00369"/>
    <w:rsid w:val="00D004D7"/>
    <w:rsid w:val="00D009CA"/>
    <w:rsid w:val="00D00FAA"/>
    <w:rsid w:val="00D012F8"/>
    <w:rsid w:val="00D01FD6"/>
    <w:rsid w:val="00D02723"/>
    <w:rsid w:val="00D02A88"/>
    <w:rsid w:val="00D02BC4"/>
    <w:rsid w:val="00D02C1F"/>
    <w:rsid w:val="00D0469D"/>
    <w:rsid w:val="00D046CE"/>
    <w:rsid w:val="00D04B7F"/>
    <w:rsid w:val="00D05180"/>
    <w:rsid w:val="00D05288"/>
    <w:rsid w:val="00D05BF1"/>
    <w:rsid w:val="00D06809"/>
    <w:rsid w:val="00D06F41"/>
    <w:rsid w:val="00D06FC8"/>
    <w:rsid w:val="00D07D0C"/>
    <w:rsid w:val="00D07EFC"/>
    <w:rsid w:val="00D07FA1"/>
    <w:rsid w:val="00D11478"/>
    <w:rsid w:val="00D114C0"/>
    <w:rsid w:val="00D11552"/>
    <w:rsid w:val="00D11795"/>
    <w:rsid w:val="00D11C89"/>
    <w:rsid w:val="00D126A7"/>
    <w:rsid w:val="00D12A96"/>
    <w:rsid w:val="00D131D4"/>
    <w:rsid w:val="00D133C8"/>
    <w:rsid w:val="00D13680"/>
    <w:rsid w:val="00D14097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0D06"/>
    <w:rsid w:val="00D21184"/>
    <w:rsid w:val="00D2169C"/>
    <w:rsid w:val="00D21B66"/>
    <w:rsid w:val="00D21CE9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484B"/>
    <w:rsid w:val="00D24993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BC3"/>
    <w:rsid w:val="00D31D23"/>
    <w:rsid w:val="00D32548"/>
    <w:rsid w:val="00D32B62"/>
    <w:rsid w:val="00D33153"/>
    <w:rsid w:val="00D33E33"/>
    <w:rsid w:val="00D35170"/>
    <w:rsid w:val="00D35509"/>
    <w:rsid w:val="00D35DEE"/>
    <w:rsid w:val="00D36234"/>
    <w:rsid w:val="00D369F2"/>
    <w:rsid w:val="00D36D3F"/>
    <w:rsid w:val="00D37764"/>
    <w:rsid w:val="00D37F13"/>
    <w:rsid w:val="00D406AD"/>
    <w:rsid w:val="00D40743"/>
    <w:rsid w:val="00D408ED"/>
    <w:rsid w:val="00D41313"/>
    <w:rsid w:val="00D41547"/>
    <w:rsid w:val="00D41630"/>
    <w:rsid w:val="00D41751"/>
    <w:rsid w:val="00D424C1"/>
    <w:rsid w:val="00D42983"/>
    <w:rsid w:val="00D4337D"/>
    <w:rsid w:val="00D434E0"/>
    <w:rsid w:val="00D43B47"/>
    <w:rsid w:val="00D44290"/>
    <w:rsid w:val="00D445F1"/>
    <w:rsid w:val="00D44934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676F"/>
    <w:rsid w:val="00D47644"/>
    <w:rsid w:val="00D4778F"/>
    <w:rsid w:val="00D47A80"/>
    <w:rsid w:val="00D47D6F"/>
    <w:rsid w:val="00D47F52"/>
    <w:rsid w:val="00D47FA2"/>
    <w:rsid w:val="00D50426"/>
    <w:rsid w:val="00D507B3"/>
    <w:rsid w:val="00D50DCC"/>
    <w:rsid w:val="00D515BD"/>
    <w:rsid w:val="00D51B5B"/>
    <w:rsid w:val="00D51F00"/>
    <w:rsid w:val="00D5215D"/>
    <w:rsid w:val="00D522D3"/>
    <w:rsid w:val="00D52387"/>
    <w:rsid w:val="00D52450"/>
    <w:rsid w:val="00D527B2"/>
    <w:rsid w:val="00D52E9B"/>
    <w:rsid w:val="00D53AA3"/>
    <w:rsid w:val="00D53CA8"/>
    <w:rsid w:val="00D54977"/>
    <w:rsid w:val="00D549E6"/>
    <w:rsid w:val="00D54B08"/>
    <w:rsid w:val="00D54F79"/>
    <w:rsid w:val="00D559F3"/>
    <w:rsid w:val="00D56003"/>
    <w:rsid w:val="00D566E2"/>
    <w:rsid w:val="00D56AF1"/>
    <w:rsid w:val="00D5715A"/>
    <w:rsid w:val="00D573B1"/>
    <w:rsid w:val="00D574C4"/>
    <w:rsid w:val="00D57EB2"/>
    <w:rsid w:val="00D605B9"/>
    <w:rsid w:val="00D60AC0"/>
    <w:rsid w:val="00D60CCB"/>
    <w:rsid w:val="00D611FC"/>
    <w:rsid w:val="00D6124B"/>
    <w:rsid w:val="00D612B8"/>
    <w:rsid w:val="00D61870"/>
    <w:rsid w:val="00D619E2"/>
    <w:rsid w:val="00D61C38"/>
    <w:rsid w:val="00D61D6C"/>
    <w:rsid w:val="00D623D3"/>
    <w:rsid w:val="00D623DA"/>
    <w:rsid w:val="00D62CEC"/>
    <w:rsid w:val="00D62D1D"/>
    <w:rsid w:val="00D63138"/>
    <w:rsid w:val="00D63640"/>
    <w:rsid w:val="00D64068"/>
    <w:rsid w:val="00D6460D"/>
    <w:rsid w:val="00D64DD5"/>
    <w:rsid w:val="00D65797"/>
    <w:rsid w:val="00D65836"/>
    <w:rsid w:val="00D658FA"/>
    <w:rsid w:val="00D6593C"/>
    <w:rsid w:val="00D66185"/>
    <w:rsid w:val="00D66AC6"/>
    <w:rsid w:val="00D66C28"/>
    <w:rsid w:val="00D66DA8"/>
    <w:rsid w:val="00D67582"/>
    <w:rsid w:val="00D67D4B"/>
    <w:rsid w:val="00D700BE"/>
    <w:rsid w:val="00D7014A"/>
    <w:rsid w:val="00D709FB"/>
    <w:rsid w:val="00D72A2D"/>
    <w:rsid w:val="00D72A5D"/>
    <w:rsid w:val="00D72E20"/>
    <w:rsid w:val="00D72EBE"/>
    <w:rsid w:val="00D73716"/>
    <w:rsid w:val="00D73DA8"/>
    <w:rsid w:val="00D73FAA"/>
    <w:rsid w:val="00D7444C"/>
    <w:rsid w:val="00D74CCF"/>
    <w:rsid w:val="00D74EE0"/>
    <w:rsid w:val="00D75010"/>
    <w:rsid w:val="00D75544"/>
    <w:rsid w:val="00D755DA"/>
    <w:rsid w:val="00D75C3C"/>
    <w:rsid w:val="00D75CEA"/>
    <w:rsid w:val="00D75D87"/>
    <w:rsid w:val="00D7626D"/>
    <w:rsid w:val="00D7629B"/>
    <w:rsid w:val="00D76911"/>
    <w:rsid w:val="00D76C4F"/>
    <w:rsid w:val="00D76EE0"/>
    <w:rsid w:val="00D76FC0"/>
    <w:rsid w:val="00D778F5"/>
    <w:rsid w:val="00D7798A"/>
    <w:rsid w:val="00D77F83"/>
    <w:rsid w:val="00D8060B"/>
    <w:rsid w:val="00D81279"/>
    <w:rsid w:val="00D81710"/>
    <w:rsid w:val="00D8195B"/>
    <w:rsid w:val="00D8196C"/>
    <w:rsid w:val="00D81A7E"/>
    <w:rsid w:val="00D82593"/>
    <w:rsid w:val="00D82639"/>
    <w:rsid w:val="00D82D3F"/>
    <w:rsid w:val="00D82F6E"/>
    <w:rsid w:val="00D83898"/>
    <w:rsid w:val="00D838FA"/>
    <w:rsid w:val="00D83AF8"/>
    <w:rsid w:val="00D83CBD"/>
    <w:rsid w:val="00D84414"/>
    <w:rsid w:val="00D84D42"/>
    <w:rsid w:val="00D8504B"/>
    <w:rsid w:val="00D852A4"/>
    <w:rsid w:val="00D85712"/>
    <w:rsid w:val="00D8598C"/>
    <w:rsid w:val="00D86225"/>
    <w:rsid w:val="00D86268"/>
    <w:rsid w:val="00D87853"/>
    <w:rsid w:val="00D8788A"/>
    <w:rsid w:val="00D87A80"/>
    <w:rsid w:val="00D87ABD"/>
    <w:rsid w:val="00D87C2D"/>
    <w:rsid w:val="00D903EA"/>
    <w:rsid w:val="00D9072B"/>
    <w:rsid w:val="00D90983"/>
    <w:rsid w:val="00D90F24"/>
    <w:rsid w:val="00D91160"/>
    <w:rsid w:val="00D9117D"/>
    <w:rsid w:val="00D915E1"/>
    <w:rsid w:val="00D9197E"/>
    <w:rsid w:val="00D91EBF"/>
    <w:rsid w:val="00D91F8D"/>
    <w:rsid w:val="00D9227B"/>
    <w:rsid w:val="00D924DD"/>
    <w:rsid w:val="00D93520"/>
    <w:rsid w:val="00D93875"/>
    <w:rsid w:val="00D93926"/>
    <w:rsid w:val="00D93B30"/>
    <w:rsid w:val="00D93EA0"/>
    <w:rsid w:val="00D93F16"/>
    <w:rsid w:val="00D94BC2"/>
    <w:rsid w:val="00D94D23"/>
    <w:rsid w:val="00D94E9F"/>
    <w:rsid w:val="00D953AD"/>
    <w:rsid w:val="00D955A2"/>
    <w:rsid w:val="00D956DF"/>
    <w:rsid w:val="00D95A03"/>
    <w:rsid w:val="00D96D5F"/>
    <w:rsid w:val="00D96E16"/>
    <w:rsid w:val="00D96E4F"/>
    <w:rsid w:val="00D97107"/>
    <w:rsid w:val="00D9767B"/>
    <w:rsid w:val="00D97D1F"/>
    <w:rsid w:val="00DA0A1E"/>
    <w:rsid w:val="00DA0E9D"/>
    <w:rsid w:val="00DA15B5"/>
    <w:rsid w:val="00DA1ACD"/>
    <w:rsid w:val="00DA219F"/>
    <w:rsid w:val="00DA24F1"/>
    <w:rsid w:val="00DA2877"/>
    <w:rsid w:val="00DA2E47"/>
    <w:rsid w:val="00DA36AA"/>
    <w:rsid w:val="00DA373E"/>
    <w:rsid w:val="00DA49DB"/>
    <w:rsid w:val="00DA4E03"/>
    <w:rsid w:val="00DA5A9B"/>
    <w:rsid w:val="00DA5BF3"/>
    <w:rsid w:val="00DA5E18"/>
    <w:rsid w:val="00DA61E1"/>
    <w:rsid w:val="00DA6536"/>
    <w:rsid w:val="00DA6BE0"/>
    <w:rsid w:val="00DA6CE5"/>
    <w:rsid w:val="00DA744D"/>
    <w:rsid w:val="00DA7B94"/>
    <w:rsid w:val="00DB0003"/>
    <w:rsid w:val="00DB0954"/>
    <w:rsid w:val="00DB16A2"/>
    <w:rsid w:val="00DB2ABF"/>
    <w:rsid w:val="00DB2ACF"/>
    <w:rsid w:val="00DB2E0D"/>
    <w:rsid w:val="00DB2FEF"/>
    <w:rsid w:val="00DB3081"/>
    <w:rsid w:val="00DB3099"/>
    <w:rsid w:val="00DB4220"/>
    <w:rsid w:val="00DB44CA"/>
    <w:rsid w:val="00DB4ADC"/>
    <w:rsid w:val="00DB50A6"/>
    <w:rsid w:val="00DB5257"/>
    <w:rsid w:val="00DB53B2"/>
    <w:rsid w:val="00DB53E5"/>
    <w:rsid w:val="00DB5C2E"/>
    <w:rsid w:val="00DB5CF1"/>
    <w:rsid w:val="00DB6099"/>
    <w:rsid w:val="00DB665A"/>
    <w:rsid w:val="00DB66F1"/>
    <w:rsid w:val="00DB66F6"/>
    <w:rsid w:val="00DB67E9"/>
    <w:rsid w:val="00DB7243"/>
    <w:rsid w:val="00DC00BB"/>
    <w:rsid w:val="00DC00F9"/>
    <w:rsid w:val="00DC0596"/>
    <w:rsid w:val="00DC09F2"/>
    <w:rsid w:val="00DC0B41"/>
    <w:rsid w:val="00DC1830"/>
    <w:rsid w:val="00DC1A0B"/>
    <w:rsid w:val="00DC30D4"/>
    <w:rsid w:val="00DC3372"/>
    <w:rsid w:val="00DC370B"/>
    <w:rsid w:val="00DC3720"/>
    <w:rsid w:val="00DC3BE6"/>
    <w:rsid w:val="00DC3C8B"/>
    <w:rsid w:val="00DC422F"/>
    <w:rsid w:val="00DC48CF"/>
    <w:rsid w:val="00DC4D10"/>
    <w:rsid w:val="00DC4EF2"/>
    <w:rsid w:val="00DC5253"/>
    <w:rsid w:val="00DC6049"/>
    <w:rsid w:val="00DC6829"/>
    <w:rsid w:val="00DC6C8C"/>
    <w:rsid w:val="00DC7480"/>
    <w:rsid w:val="00DC786F"/>
    <w:rsid w:val="00DC7CA9"/>
    <w:rsid w:val="00DC7CDB"/>
    <w:rsid w:val="00DD0127"/>
    <w:rsid w:val="00DD0489"/>
    <w:rsid w:val="00DD0DB2"/>
    <w:rsid w:val="00DD12DB"/>
    <w:rsid w:val="00DD150C"/>
    <w:rsid w:val="00DD1F14"/>
    <w:rsid w:val="00DD206E"/>
    <w:rsid w:val="00DD2091"/>
    <w:rsid w:val="00DD26E4"/>
    <w:rsid w:val="00DD2ADE"/>
    <w:rsid w:val="00DD2DB5"/>
    <w:rsid w:val="00DD2F22"/>
    <w:rsid w:val="00DD4267"/>
    <w:rsid w:val="00DD47D1"/>
    <w:rsid w:val="00DD4F3E"/>
    <w:rsid w:val="00DD51B4"/>
    <w:rsid w:val="00DD6753"/>
    <w:rsid w:val="00DD7056"/>
    <w:rsid w:val="00DD707A"/>
    <w:rsid w:val="00DD714A"/>
    <w:rsid w:val="00DD7279"/>
    <w:rsid w:val="00DD7733"/>
    <w:rsid w:val="00DD788F"/>
    <w:rsid w:val="00DE0397"/>
    <w:rsid w:val="00DE08C0"/>
    <w:rsid w:val="00DE08FD"/>
    <w:rsid w:val="00DE0CF7"/>
    <w:rsid w:val="00DE1085"/>
    <w:rsid w:val="00DE1CD6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466"/>
    <w:rsid w:val="00DE5F89"/>
    <w:rsid w:val="00DE60A9"/>
    <w:rsid w:val="00DE61E4"/>
    <w:rsid w:val="00DE6309"/>
    <w:rsid w:val="00DE6A94"/>
    <w:rsid w:val="00DE761B"/>
    <w:rsid w:val="00DE7B7E"/>
    <w:rsid w:val="00DE7E50"/>
    <w:rsid w:val="00DE7F4E"/>
    <w:rsid w:val="00DF062C"/>
    <w:rsid w:val="00DF0C1A"/>
    <w:rsid w:val="00DF16D3"/>
    <w:rsid w:val="00DF18ED"/>
    <w:rsid w:val="00DF235B"/>
    <w:rsid w:val="00DF26B8"/>
    <w:rsid w:val="00DF2C57"/>
    <w:rsid w:val="00DF2F56"/>
    <w:rsid w:val="00DF3293"/>
    <w:rsid w:val="00DF3390"/>
    <w:rsid w:val="00DF3A06"/>
    <w:rsid w:val="00DF3A6C"/>
    <w:rsid w:val="00DF3D80"/>
    <w:rsid w:val="00DF41A1"/>
    <w:rsid w:val="00DF44AE"/>
    <w:rsid w:val="00DF5EF8"/>
    <w:rsid w:val="00DF694E"/>
    <w:rsid w:val="00DF69AE"/>
    <w:rsid w:val="00DF6B85"/>
    <w:rsid w:val="00DF6DFB"/>
    <w:rsid w:val="00DF711D"/>
    <w:rsid w:val="00DF7137"/>
    <w:rsid w:val="00DF7735"/>
    <w:rsid w:val="00DF77FD"/>
    <w:rsid w:val="00DF78D9"/>
    <w:rsid w:val="00DF7AEA"/>
    <w:rsid w:val="00E002AE"/>
    <w:rsid w:val="00E006B3"/>
    <w:rsid w:val="00E007D6"/>
    <w:rsid w:val="00E008FB"/>
    <w:rsid w:val="00E013E9"/>
    <w:rsid w:val="00E02160"/>
    <w:rsid w:val="00E021FF"/>
    <w:rsid w:val="00E022C5"/>
    <w:rsid w:val="00E0231D"/>
    <w:rsid w:val="00E03482"/>
    <w:rsid w:val="00E038EE"/>
    <w:rsid w:val="00E03DEC"/>
    <w:rsid w:val="00E0403B"/>
    <w:rsid w:val="00E04069"/>
    <w:rsid w:val="00E04520"/>
    <w:rsid w:val="00E04604"/>
    <w:rsid w:val="00E04760"/>
    <w:rsid w:val="00E0552B"/>
    <w:rsid w:val="00E055B4"/>
    <w:rsid w:val="00E05655"/>
    <w:rsid w:val="00E06997"/>
    <w:rsid w:val="00E078B9"/>
    <w:rsid w:val="00E07A84"/>
    <w:rsid w:val="00E1032D"/>
    <w:rsid w:val="00E10B89"/>
    <w:rsid w:val="00E1122A"/>
    <w:rsid w:val="00E114BA"/>
    <w:rsid w:val="00E11D86"/>
    <w:rsid w:val="00E124C4"/>
    <w:rsid w:val="00E124DE"/>
    <w:rsid w:val="00E12CFB"/>
    <w:rsid w:val="00E13218"/>
    <w:rsid w:val="00E138B1"/>
    <w:rsid w:val="00E1409A"/>
    <w:rsid w:val="00E14520"/>
    <w:rsid w:val="00E14708"/>
    <w:rsid w:val="00E14F6B"/>
    <w:rsid w:val="00E14FA4"/>
    <w:rsid w:val="00E15AFF"/>
    <w:rsid w:val="00E15C3E"/>
    <w:rsid w:val="00E164E8"/>
    <w:rsid w:val="00E16903"/>
    <w:rsid w:val="00E16F71"/>
    <w:rsid w:val="00E177DA"/>
    <w:rsid w:val="00E178DC"/>
    <w:rsid w:val="00E17C1D"/>
    <w:rsid w:val="00E17CA6"/>
    <w:rsid w:val="00E207C5"/>
    <w:rsid w:val="00E20BEA"/>
    <w:rsid w:val="00E20E71"/>
    <w:rsid w:val="00E20F65"/>
    <w:rsid w:val="00E219DD"/>
    <w:rsid w:val="00E21BAD"/>
    <w:rsid w:val="00E21BD7"/>
    <w:rsid w:val="00E21CB8"/>
    <w:rsid w:val="00E2243C"/>
    <w:rsid w:val="00E2260B"/>
    <w:rsid w:val="00E229A1"/>
    <w:rsid w:val="00E22ECA"/>
    <w:rsid w:val="00E22F5B"/>
    <w:rsid w:val="00E23308"/>
    <w:rsid w:val="00E23360"/>
    <w:rsid w:val="00E243F3"/>
    <w:rsid w:val="00E2526E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0D"/>
    <w:rsid w:val="00E32228"/>
    <w:rsid w:val="00E330AD"/>
    <w:rsid w:val="00E3310D"/>
    <w:rsid w:val="00E33794"/>
    <w:rsid w:val="00E33BB2"/>
    <w:rsid w:val="00E33C5C"/>
    <w:rsid w:val="00E34E70"/>
    <w:rsid w:val="00E34FDC"/>
    <w:rsid w:val="00E350B4"/>
    <w:rsid w:val="00E35BA3"/>
    <w:rsid w:val="00E35C4C"/>
    <w:rsid w:val="00E36730"/>
    <w:rsid w:val="00E3738D"/>
    <w:rsid w:val="00E37958"/>
    <w:rsid w:val="00E37AB7"/>
    <w:rsid w:val="00E37B02"/>
    <w:rsid w:val="00E4005B"/>
    <w:rsid w:val="00E4008D"/>
    <w:rsid w:val="00E402DB"/>
    <w:rsid w:val="00E40A70"/>
    <w:rsid w:val="00E40DDE"/>
    <w:rsid w:val="00E40F78"/>
    <w:rsid w:val="00E42B31"/>
    <w:rsid w:val="00E43271"/>
    <w:rsid w:val="00E4365F"/>
    <w:rsid w:val="00E43CF3"/>
    <w:rsid w:val="00E43E45"/>
    <w:rsid w:val="00E443CA"/>
    <w:rsid w:val="00E44C81"/>
    <w:rsid w:val="00E45160"/>
    <w:rsid w:val="00E4521D"/>
    <w:rsid w:val="00E45944"/>
    <w:rsid w:val="00E45B74"/>
    <w:rsid w:val="00E45BC6"/>
    <w:rsid w:val="00E45E55"/>
    <w:rsid w:val="00E466D9"/>
    <w:rsid w:val="00E47276"/>
    <w:rsid w:val="00E47633"/>
    <w:rsid w:val="00E50204"/>
    <w:rsid w:val="00E50237"/>
    <w:rsid w:val="00E50437"/>
    <w:rsid w:val="00E50464"/>
    <w:rsid w:val="00E505E8"/>
    <w:rsid w:val="00E50769"/>
    <w:rsid w:val="00E50E3E"/>
    <w:rsid w:val="00E51734"/>
    <w:rsid w:val="00E5257F"/>
    <w:rsid w:val="00E527D1"/>
    <w:rsid w:val="00E52BD4"/>
    <w:rsid w:val="00E52EA1"/>
    <w:rsid w:val="00E5315D"/>
    <w:rsid w:val="00E533A4"/>
    <w:rsid w:val="00E53E1B"/>
    <w:rsid w:val="00E53E82"/>
    <w:rsid w:val="00E5426C"/>
    <w:rsid w:val="00E54658"/>
    <w:rsid w:val="00E548E8"/>
    <w:rsid w:val="00E549FC"/>
    <w:rsid w:val="00E54A56"/>
    <w:rsid w:val="00E54D0B"/>
    <w:rsid w:val="00E551A7"/>
    <w:rsid w:val="00E551F3"/>
    <w:rsid w:val="00E55868"/>
    <w:rsid w:val="00E563E2"/>
    <w:rsid w:val="00E568D9"/>
    <w:rsid w:val="00E56C5C"/>
    <w:rsid w:val="00E56EE5"/>
    <w:rsid w:val="00E5743B"/>
    <w:rsid w:val="00E57456"/>
    <w:rsid w:val="00E57D62"/>
    <w:rsid w:val="00E57E66"/>
    <w:rsid w:val="00E57F85"/>
    <w:rsid w:val="00E60867"/>
    <w:rsid w:val="00E6091C"/>
    <w:rsid w:val="00E60E0A"/>
    <w:rsid w:val="00E61018"/>
    <w:rsid w:val="00E6105A"/>
    <w:rsid w:val="00E616EC"/>
    <w:rsid w:val="00E61F71"/>
    <w:rsid w:val="00E6288D"/>
    <w:rsid w:val="00E62D7D"/>
    <w:rsid w:val="00E6363B"/>
    <w:rsid w:val="00E639EC"/>
    <w:rsid w:val="00E63A9C"/>
    <w:rsid w:val="00E63AE2"/>
    <w:rsid w:val="00E63B88"/>
    <w:rsid w:val="00E64677"/>
    <w:rsid w:val="00E64E08"/>
    <w:rsid w:val="00E6560E"/>
    <w:rsid w:val="00E66772"/>
    <w:rsid w:val="00E6679F"/>
    <w:rsid w:val="00E6685A"/>
    <w:rsid w:val="00E671FA"/>
    <w:rsid w:val="00E70103"/>
    <w:rsid w:val="00E7015D"/>
    <w:rsid w:val="00E70263"/>
    <w:rsid w:val="00E7064F"/>
    <w:rsid w:val="00E70A52"/>
    <w:rsid w:val="00E70B3E"/>
    <w:rsid w:val="00E70BD4"/>
    <w:rsid w:val="00E70D34"/>
    <w:rsid w:val="00E70F0F"/>
    <w:rsid w:val="00E71201"/>
    <w:rsid w:val="00E7153C"/>
    <w:rsid w:val="00E71A8D"/>
    <w:rsid w:val="00E71B9B"/>
    <w:rsid w:val="00E7232B"/>
    <w:rsid w:val="00E72504"/>
    <w:rsid w:val="00E7259D"/>
    <w:rsid w:val="00E73125"/>
    <w:rsid w:val="00E73240"/>
    <w:rsid w:val="00E738D5"/>
    <w:rsid w:val="00E73B87"/>
    <w:rsid w:val="00E73DD7"/>
    <w:rsid w:val="00E7405D"/>
    <w:rsid w:val="00E74210"/>
    <w:rsid w:val="00E7486C"/>
    <w:rsid w:val="00E74CB1"/>
    <w:rsid w:val="00E75273"/>
    <w:rsid w:val="00E7635C"/>
    <w:rsid w:val="00E765D1"/>
    <w:rsid w:val="00E76649"/>
    <w:rsid w:val="00E76A3F"/>
    <w:rsid w:val="00E77365"/>
    <w:rsid w:val="00E7793B"/>
    <w:rsid w:val="00E77AFB"/>
    <w:rsid w:val="00E77E4B"/>
    <w:rsid w:val="00E803EE"/>
    <w:rsid w:val="00E804CB"/>
    <w:rsid w:val="00E8089C"/>
    <w:rsid w:val="00E80C79"/>
    <w:rsid w:val="00E812BF"/>
    <w:rsid w:val="00E816AE"/>
    <w:rsid w:val="00E82A2A"/>
    <w:rsid w:val="00E82E4D"/>
    <w:rsid w:val="00E82F9C"/>
    <w:rsid w:val="00E83100"/>
    <w:rsid w:val="00E83E65"/>
    <w:rsid w:val="00E8434F"/>
    <w:rsid w:val="00E85DED"/>
    <w:rsid w:val="00E860AA"/>
    <w:rsid w:val="00E861D8"/>
    <w:rsid w:val="00E862A0"/>
    <w:rsid w:val="00E866F5"/>
    <w:rsid w:val="00E8698D"/>
    <w:rsid w:val="00E86E43"/>
    <w:rsid w:val="00E86FA8"/>
    <w:rsid w:val="00E87271"/>
    <w:rsid w:val="00E87EE0"/>
    <w:rsid w:val="00E90249"/>
    <w:rsid w:val="00E9035B"/>
    <w:rsid w:val="00E90780"/>
    <w:rsid w:val="00E90976"/>
    <w:rsid w:val="00E90BD7"/>
    <w:rsid w:val="00E90CF9"/>
    <w:rsid w:val="00E91546"/>
    <w:rsid w:val="00E917FC"/>
    <w:rsid w:val="00E91AFE"/>
    <w:rsid w:val="00E91D1B"/>
    <w:rsid w:val="00E920A0"/>
    <w:rsid w:val="00E92459"/>
    <w:rsid w:val="00E92879"/>
    <w:rsid w:val="00E929B6"/>
    <w:rsid w:val="00E92D3D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D29"/>
    <w:rsid w:val="00E95E51"/>
    <w:rsid w:val="00E9650B"/>
    <w:rsid w:val="00E96BD0"/>
    <w:rsid w:val="00E9723D"/>
    <w:rsid w:val="00E977F8"/>
    <w:rsid w:val="00EA00E0"/>
    <w:rsid w:val="00EA03D1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069B"/>
    <w:rsid w:val="00EB173D"/>
    <w:rsid w:val="00EB19CE"/>
    <w:rsid w:val="00EB1B18"/>
    <w:rsid w:val="00EB2675"/>
    <w:rsid w:val="00EB26A3"/>
    <w:rsid w:val="00EB2A85"/>
    <w:rsid w:val="00EB32BF"/>
    <w:rsid w:val="00EB3D23"/>
    <w:rsid w:val="00EB48DC"/>
    <w:rsid w:val="00EB4CB9"/>
    <w:rsid w:val="00EB5131"/>
    <w:rsid w:val="00EB52B4"/>
    <w:rsid w:val="00EB5777"/>
    <w:rsid w:val="00EB592B"/>
    <w:rsid w:val="00EB5CB2"/>
    <w:rsid w:val="00EB61AC"/>
    <w:rsid w:val="00EB66D9"/>
    <w:rsid w:val="00EB67A8"/>
    <w:rsid w:val="00EB7237"/>
    <w:rsid w:val="00EB72FD"/>
    <w:rsid w:val="00EB7B08"/>
    <w:rsid w:val="00EB7E76"/>
    <w:rsid w:val="00EC0739"/>
    <w:rsid w:val="00EC0A96"/>
    <w:rsid w:val="00EC0E9B"/>
    <w:rsid w:val="00EC1FEA"/>
    <w:rsid w:val="00EC2B05"/>
    <w:rsid w:val="00EC3294"/>
    <w:rsid w:val="00EC32E3"/>
    <w:rsid w:val="00EC3443"/>
    <w:rsid w:val="00EC3B16"/>
    <w:rsid w:val="00EC3BF2"/>
    <w:rsid w:val="00EC4ECE"/>
    <w:rsid w:val="00EC564B"/>
    <w:rsid w:val="00EC57E6"/>
    <w:rsid w:val="00EC6F59"/>
    <w:rsid w:val="00EC7168"/>
    <w:rsid w:val="00EC72EC"/>
    <w:rsid w:val="00ED03DA"/>
    <w:rsid w:val="00ED0473"/>
    <w:rsid w:val="00ED0998"/>
    <w:rsid w:val="00ED0BA2"/>
    <w:rsid w:val="00ED113D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51CC"/>
    <w:rsid w:val="00ED5481"/>
    <w:rsid w:val="00ED576A"/>
    <w:rsid w:val="00ED68CC"/>
    <w:rsid w:val="00ED6BEB"/>
    <w:rsid w:val="00ED6F52"/>
    <w:rsid w:val="00ED705E"/>
    <w:rsid w:val="00ED71BC"/>
    <w:rsid w:val="00ED7A9A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E"/>
    <w:rsid w:val="00EE6254"/>
    <w:rsid w:val="00EE6344"/>
    <w:rsid w:val="00EE6C86"/>
    <w:rsid w:val="00EE7000"/>
    <w:rsid w:val="00EE77BB"/>
    <w:rsid w:val="00EF0125"/>
    <w:rsid w:val="00EF0149"/>
    <w:rsid w:val="00EF045F"/>
    <w:rsid w:val="00EF0461"/>
    <w:rsid w:val="00EF0847"/>
    <w:rsid w:val="00EF0C74"/>
    <w:rsid w:val="00EF0D0E"/>
    <w:rsid w:val="00EF0E2E"/>
    <w:rsid w:val="00EF0FF8"/>
    <w:rsid w:val="00EF19ED"/>
    <w:rsid w:val="00EF2FFC"/>
    <w:rsid w:val="00EF3312"/>
    <w:rsid w:val="00EF4079"/>
    <w:rsid w:val="00EF4287"/>
    <w:rsid w:val="00EF4DA8"/>
    <w:rsid w:val="00EF5396"/>
    <w:rsid w:val="00EF5746"/>
    <w:rsid w:val="00EF5CF1"/>
    <w:rsid w:val="00EF683B"/>
    <w:rsid w:val="00EF691A"/>
    <w:rsid w:val="00EF70D3"/>
    <w:rsid w:val="00EF7EEF"/>
    <w:rsid w:val="00F000AB"/>
    <w:rsid w:val="00F000C8"/>
    <w:rsid w:val="00F00346"/>
    <w:rsid w:val="00F00516"/>
    <w:rsid w:val="00F00BD9"/>
    <w:rsid w:val="00F00BDE"/>
    <w:rsid w:val="00F011FC"/>
    <w:rsid w:val="00F02757"/>
    <w:rsid w:val="00F037BB"/>
    <w:rsid w:val="00F039DB"/>
    <w:rsid w:val="00F04173"/>
    <w:rsid w:val="00F044D4"/>
    <w:rsid w:val="00F0464E"/>
    <w:rsid w:val="00F04C15"/>
    <w:rsid w:val="00F0532D"/>
    <w:rsid w:val="00F05466"/>
    <w:rsid w:val="00F05F2E"/>
    <w:rsid w:val="00F06A3D"/>
    <w:rsid w:val="00F06CBD"/>
    <w:rsid w:val="00F06D13"/>
    <w:rsid w:val="00F06EC8"/>
    <w:rsid w:val="00F100C7"/>
    <w:rsid w:val="00F101AC"/>
    <w:rsid w:val="00F10564"/>
    <w:rsid w:val="00F10816"/>
    <w:rsid w:val="00F11769"/>
    <w:rsid w:val="00F119C8"/>
    <w:rsid w:val="00F11ED7"/>
    <w:rsid w:val="00F129D1"/>
    <w:rsid w:val="00F12BAE"/>
    <w:rsid w:val="00F12E2F"/>
    <w:rsid w:val="00F12F35"/>
    <w:rsid w:val="00F1325C"/>
    <w:rsid w:val="00F133CD"/>
    <w:rsid w:val="00F1401E"/>
    <w:rsid w:val="00F145D3"/>
    <w:rsid w:val="00F14B43"/>
    <w:rsid w:val="00F14CBE"/>
    <w:rsid w:val="00F1521D"/>
    <w:rsid w:val="00F15409"/>
    <w:rsid w:val="00F1541F"/>
    <w:rsid w:val="00F15562"/>
    <w:rsid w:val="00F16474"/>
    <w:rsid w:val="00F16A42"/>
    <w:rsid w:val="00F16A97"/>
    <w:rsid w:val="00F17231"/>
    <w:rsid w:val="00F17368"/>
    <w:rsid w:val="00F17376"/>
    <w:rsid w:val="00F173AC"/>
    <w:rsid w:val="00F17DF8"/>
    <w:rsid w:val="00F2043D"/>
    <w:rsid w:val="00F20501"/>
    <w:rsid w:val="00F20A63"/>
    <w:rsid w:val="00F20CE3"/>
    <w:rsid w:val="00F2193D"/>
    <w:rsid w:val="00F219A1"/>
    <w:rsid w:val="00F22FC7"/>
    <w:rsid w:val="00F22FEE"/>
    <w:rsid w:val="00F23023"/>
    <w:rsid w:val="00F23129"/>
    <w:rsid w:val="00F2319E"/>
    <w:rsid w:val="00F234FA"/>
    <w:rsid w:val="00F23A1C"/>
    <w:rsid w:val="00F23A23"/>
    <w:rsid w:val="00F23BBE"/>
    <w:rsid w:val="00F23BF2"/>
    <w:rsid w:val="00F23FD2"/>
    <w:rsid w:val="00F241AC"/>
    <w:rsid w:val="00F24497"/>
    <w:rsid w:val="00F24C92"/>
    <w:rsid w:val="00F263FD"/>
    <w:rsid w:val="00F279A5"/>
    <w:rsid w:val="00F27A8B"/>
    <w:rsid w:val="00F27F35"/>
    <w:rsid w:val="00F30CD3"/>
    <w:rsid w:val="00F30CD4"/>
    <w:rsid w:val="00F31AE0"/>
    <w:rsid w:val="00F31F2A"/>
    <w:rsid w:val="00F326B7"/>
    <w:rsid w:val="00F3290B"/>
    <w:rsid w:val="00F329DE"/>
    <w:rsid w:val="00F32C22"/>
    <w:rsid w:val="00F32CF1"/>
    <w:rsid w:val="00F32E6F"/>
    <w:rsid w:val="00F32F12"/>
    <w:rsid w:val="00F3303A"/>
    <w:rsid w:val="00F341C4"/>
    <w:rsid w:val="00F34B89"/>
    <w:rsid w:val="00F34D4A"/>
    <w:rsid w:val="00F34F80"/>
    <w:rsid w:val="00F350A9"/>
    <w:rsid w:val="00F359B7"/>
    <w:rsid w:val="00F35D0B"/>
    <w:rsid w:val="00F3709D"/>
    <w:rsid w:val="00F37686"/>
    <w:rsid w:val="00F377A4"/>
    <w:rsid w:val="00F3791E"/>
    <w:rsid w:val="00F40621"/>
    <w:rsid w:val="00F40FC9"/>
    <w:rsid w:val="00F417B9"/>
    <w:rsid w:val="00F4200B"/>
    <w:rsid w:val="00F42AB4"/>
    <w:rsid w:val="00F42E11"/>
    <w:rsid w:val="00F432FC"/>
    <w:rsid w:val="00F43694"/>
    <w:rsid w:val="00F43F41"/>
    <w:rsid w:val="00F4404A"/>
    <w:rsid w:val="00F445C6"/>
    <w:rsid w:val="00F44EF8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6D"/>
    <w:rsid w:val="00F502B1"/>
    <w:rsid w:val="00F50C0F"/>
    <w:rsid w:val="00F511EC"/>
    <w:rsid w:val="00F51A8D"/>
    <w:rsid w:val="00F51D57"/>
    <w:rsid w:val="00F51EEE"/>
    <w:rsid w:val="00F5308F"/>
    <w:rsid w:val="00F5347C"/>
    <w:rsid w:val="00F53C6F"/>
    <w:rsid w:val="00F53E96"/>
    <w:rsid w:val="00F547E0"/>
    <w:rsid w:val="00F54F9F"/>
    <w:rsid w:val="00F5537E"/>
    <w:rsid w:val="00F5538E"/>
    <w:rsid w:val="00F55DE7"/>
    <w:rsid w:val="00F56BD0"/>
    <w:rsid w:val="00F57EF3"/>
    <w:rsid w:val="00F60438"/>
    <w:rsid w:val="00F60537"/>
    <w:rsid w:val="00F60AC8"/>
    <w:rsid w:val="00F60C81"/>
    <w:rsid w:val="00F61C1D"/>
    <w:rsid w:val="00F62466"/>
    <w:rsid w:val="00F627AD"/>
    <w:rsid w:val="00F63157"/>
    <w:rsid w:val="00F634CF"/>
    <w:rsid w:val="00F63604"/>
    <w:rsid w:val="00F63D43"/>
    <w:rsid w:val="00F64004"/>
    <w:rsid w:val="00F64858"/>
    <w:rsid w:val="00F64DA6"/>
    <w:rsid w:val="00F64E60"/>
    <w:rsid w:val="00F65417"/>
    <w:rsid w:val="00F65448"/>
    <w:rsid w:val="00F65C81"/>
    <w:rsid w:val="00F65FDF"/>
    <w:rsid w:val="00F6645C"/>
    <w:rsid w:val="00F66484"/>
    <w:rsid w:val="00F668B3"/>
    <w:rsid w:val="00F66A69"/>
    <w:rsid w:val="00F66CBB"/>
    <w:rsid w:val="00F66F2F"/>
    <w:rsid w:val="00F672FA"/>
    <w:rsid w:val="00F7088E"/>
    <w:rsid w:val="00F70FD5"/>
    <w:rsid w:val="00F714AF"/>
    <w:rsid w:val="00F7180A"/>
    <w:rsid w:val="00F71AF1"/>
    <w:rsid w:val="00F72924"/>
    <w:rsid w:val="00F72A64"/>
    <w:rsid w:val="00F72E6A"/>
    <w:rsid w:val="00F7364A"/>
    <w:rsid w:val="00F7379C"/>
    <w:rsid w:val="00F740FB"/>
    <w:rsid w:val="00F7446D"/>
    <w:rsid w:val="00F74609"/>
    <w:rsid w:val="00F74707"/>
    <w:rsid w:val="00F74761"/>
    <w:rsid w:val="00F749B0"/>
    <w:rsid w:val="00F74A38"/>
    <w:rsid w:val="00F74E16"/>
    <w:rsid w:val="00F75208"/>
    <w:rsid w:val="00F7571A"/>
    <w:rsid w:val="00F75795"/>
    <w:rsid w:val="00F75B08"/>
    <w:rsid w:val="00F75FB0"/>
    <w:rsid w:val="00F7605A"/>
    <w:rsid w:val="00F7683D"/>
    <w:rsid w:val="00F7684A"/>
    <w:rsid w:val="00F769C8"/>
    <w:rsid w:val="00F76B43"/>
    <w:rsid w:val="00F770F8"/>
    <w:rsid w:val="00F80F40"/>
    <w:rsid w:val="00F80FC6"/>
    <w:rsid w:val="00F8120E"/>
    <w:rsid w:val="00F8145F"/>
    <w:rsid w:val="00F8187B"/>
    <w:rsid w:val="00F81912"/>
    <w:rsid w:val="00F8192F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D83"/>
    <w:rsid w:val="00F8421B"/>
    <w:rsid w:val="00F84F6C"/>
    <w:rsid w:val="00F855DC"/>
    <w:rsid w:val="00F8598E"/>
    <w:rsid w:val="00F85E73"/>
    <w:rsid w:val="00F86254"/>
    <w:rsid w:val="00F8634F"/>
    <w:rsid w:val="00F863E2"/>
    <w:rsid w:val="00F865CE"/>
    <w:rsid w:val="00F868FB"/>
    <w:rsid w:val="00F8696B"/>
    <w:rsid w:val="00F86ABD"/>
    <w:rsid w:val="00F87F65"/>
    <w:rsid w:val="00F903B6"/>
    <w:rsid w:val="00F90B50"/>
    <w:rsid w:val="00F91669"/>
    <w:rsid w:val="00F916DD"/>
    <w:rsid w:val="00F919FE"/>
    <w:rsid w:val="00F921C6"/>
    <w:rsid w:val="00F92838"/>
    <w:rsid w:val="00F92CA6"/>
    <w:rsid w:val="00F92D85"/>
    <w:rsid w:val="00F92DD2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663"/>
    <w:rsid w:val="00F961B8"/>
    <w:rsid w:val="00F9642D"/>
    <w:rsid w:val="00F965DD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B08"/>
    <w:rsid w:val="00FA2C27"/>
    <w:rsid w:val="00FA2EC2"/>
    <w:rsid w:val="00FA30D0"/>
    <w:rsid w:val="00FA3368"/>
    <w:rsid w:val="00FA380B"/>
    <w:rsid w:val="00FA3C8F"/>
    <w:rsid w:val="00FA48F2"/>
    <w:rsid w:val="00FA5244"/>
    <w:rsid w:val="00FA5CE1"/>
    <w:rsid w:val="00FA63E3"/>
    <w:rsid w:val="00FA66A4"/>
    <w:rsid w:val="00FA6B96"/>
    <w:rsid w:val="00FA6BD4"/>
    <w:rsid w:val="00FA7000"/>
    <w:rsid w:val="00FA74EB"/>
    <w:rsid w:val="00FA7636"/>
    <w:rsid w:val="00FA76A9"/>
    <w:rsid w:val="00FA7930"/>
    <w:rsid w:val="00FB041B"/>
    <w:rsid w:val="00FB09D8"/>
    <w:rsid w:val="00FB0A31"/>
    <w:rsid w:val="00FB0E53"/>
    <w:rsid w:val="00FB13D1"/>
    <w:rsid w:val="00FB1C5E"/>
    <w:rsid w:val="00FB1DD6"/>
    <w:rsid w:val="00FB20D5"/>
    <w:rsid w:val="00FB2312"/>
    <w:rsid w:val="00FB2877"/>
    <w:rsid w:val="00FB293B"/>
    <w:rsid w:val="00FB2B10"/>
    <w:rsid w:val="00FB303E"/>
    <w:rsid w:val="00FB311D"/>
    <w:rsid w:val="00FB340C"/>
    <w:rsid w:val="00FB390B"/>
    <w:rsid w:val="00FB3A46"/>
    <w:rsid w:val="00FB3DE4"/>
    <w:rsid w:val="00FB4099"/>
    <w:rsid w:val="00FB4B03"/>
    <w:rsid w:val="00FB4F82"/>
    <w:rsid w:val="00FB52AA"/>
    <w:rsid w:val="00FB599A"/>
    <w:rsid w:val="00FB7796"/>
    <w:rsid w:val="00FB7A98"/>
    <w:rsid w:val="00FB7FF8"/>
    <w:rsid w:val="00FC04E3"/>
    <w:rsid w:val="00FC08D3"/>
    <w:rsid w:val="00FC08D5"/>
    <w:rsid w:val="00FC0C6C"/>
    <w:rsid w:val="00FC1003"/>
    <w:rsid w:val="00FC124E"/>
    <w:rsid w:val="00FC13FE"/>
    <w:rsid w:val="00FC19ED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B4D"/>
    <w:rsid w:val="00FC5C80"/>
    <w:rsid w:val="00FC62FF"/>
    <w:rsid w:val="00FC67DB"/>
    <w:rsid w:val="00FC6D64"/>
    <w:rsid w:val="00FC71D6"/>
    <w:rsid w:val="00FC7C6F"/>
    <w:rsid w:val="00FC7CC4"/>
    <w:rsid w:val="00FC7E7E"/>
    <w:rsid w:val="00FC7EF4"/>
    <w:rsid w:val="00FD0133"/>
    <w:rsid w:val="00FD04A7"/>
    <w:rsid w:val="00FD0AF9"/>
    <w:rsid w:val="00FD0B65"/>
    <w:rsid w:val="00FD0D76"/>
    <w:rsid w:val="00FD1387"/>
    <w:rsid w:val="00FD155B"/>
    <w:rsid w:val="00FD2A37"/>
    <w:rsid w:val="00FD2C9F"/>
    <w:rsid w:val="00FD3175"/>
    <w:rsid w:val="00FD37AA"/>
    <w:rsid w:val="00FD3B57"/>
    <w:rsid w:val="00FD3EF8"/>
    <w:rsid w:val="00FD4178"/>
    <w:rsid w:val="00FD45D6"/>
    <w:rsid w:val="00FD4B3D"/>
    <w:rsid w:val="00FD4B80"/>
    <w:rsid w:val="00FD4D32"/>
    <w:rsid w:val="00FD5068"/>
    <w:rsid w:val="00FD6812"/>
    <w:rsid w:val="00FD6A98"/>
    <w:rsid w:val="00FD707A"/>
    <w:rsid w:val="00FD7503"/>
    <w:rsid w:val="00FE027F"/>
    <w:rsid w:val="00FE03F8"/>
    <w:rsid w:val="00FE04C1"/>
    <w:rsid w:val="00FE059C"/>
    <w:rsid w:val="00FE0837"/>
    <w:rsid w:val="00FE1445"/>
    <w:rsid w:val="00FE1467"/>
    <w:rsid w:val="00FE19AD"/>
    <w:rsid w:val="00FE20DE"/>
    <w:rsid w:val="00FE2566"/>
    <w:rsid w:val="00FE3087"/>
    <w:rsid w:val="00FE3980"/>
    <w:rsid w:val="00FE3B63"/>
    <w:rsid w:val="00FE3DA6"/>
    <w:rsid w:val="00FE3DB8"/>
    <w:rsid w:val="00FE4241"/>
    <w:rsid w:val="00FE45CB"/>
    <w:rsid w:val="00FE46B6"/>
    <w:rsid w:val="00FE4BC5"/>
    <w:rsid w:val="00FE5137"/>
    <w:rsid w:val="00FE5747"/>
    <w:rsid w:val="00FE5CD4"/>
    <w:rsid w:val="00FE62AC"/>
    <w:rsid w:val="00FE706D"/>
    <w:rsid w:val="00FE7665"/>
    <w:rsid w:val="00FF0302"/>
    <w:rsid w:val="00FF0853"/>
    <w:rsid w:val="00FF14FC"/>
    <w:rsid w:val="00FF1556"/>
    <w:rsid w:val="00FF1630"/>
    <w:rsid w:val="00FF1658"/>
    <w:rsid w:val="00FF19BD"/>
    <w:rsid w:val="00FF1FAA"/>
    <w:rsid w:val="00FF2F67"/>
    <w:rsid w:val="00FF3818"/>
    <w:rsid w:val="00FF3A4A"/>
    <w:rsid w:val="00FF4B8C"/>
    <w:rsid w:val="00FF4BF8"/>
    <w:rsid w:val="00FF58BA"/>
    <w:rsid w:val="00FF58BC"/>
    <w:rsid w:val="00FF59A0"/>
    <w:rsid w:val="00FF619D"/>
    <w:rsid w:val="00FF6493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3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38A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B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E4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7870</Characters>
  <Application>Microsoft Office Word</Application>
  <DocSecurity>0</DocSecurity>
  <Lines>119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6</cp:revision>
  <dcterms:created xsi:type="dcterms:W3CDTF">2024-02-14T20:35:00Z</dcterms:created>
  <dcterms:modified xsi:type="dcterms:W3CDTF">2024-02-14T20:44:00Z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4c3fac3a833d30c8289039b232f22350892b79678206b2a4407364e47cfdb337</vt:lpwstr>
  </property>
</Properties>
</file>