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9792D" w14:textId="77777777" w:rsidR="002D5CE9" w:rsidRDefault="002D5CE9" w:rsidP="002D5CE9">
      <w:pPr>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Online </w:t>
      </w:r>
      <w:r w:rsidRPr="00857F93">
        <w:rPr>
          <w:rFonts w:ascii="Times New Roman" w:hAnsi="Times New Roman" w:cs="Times New Roman"/>
          <w:b/>
          <w:bCs/>
          <w:sz w:val="24"/>
          <w:szCs w:val="24"/>
          <w:lang w:val="en-US"/>
        </w:rPr>
        <w:t>Appendix</w:t>
      </w:r>
      <w:r>
        <w:rPr>
          <w:rFonts w:ascii="Times New Roman" w:hAnsi="Times New Roman" w:cs="Times New Roman"/>
          <w:b/>
          <w:bCs/>
          <w:sz w:val="24"/>
          <w:szCs w:val="24"/>
          <w:lang w:val="en-US"/>
        </w:rPr>
        <w:t xml:space="preserve"> </w:t>
      </w:r>
    </w:p>
    <w:p w14:paraId="6C7A65EC" w14:textId="77777777" w:rsidR="002D5CE9" w:rsidRPr="002527C9" w:rsidRDefault="002D5CE9" w:rsidP="002D5CE9">
      <w:pPr>
        <w:spacing w:line="480" w:lineRule="auto"/>
        <w:jc w:val="both"/>
        <w:rPr>
          <w:rFonts w:ascii="Times New Roman" w:hAnsi="Times New Roman" w:cs="Times New Roman"/>
          <w:b/>
          <w:bCs/>
          <w:sz w:val="24"/>
          <w:szCs w:val="24"/>
          <w:lang w:val="en-US"/>
        </w:rPr>
      </w:pPr>
      <w:r w:rsidRPr="002527C9">
        <w:rPr>
          <w:rFonts w:ascii="Times New Roman" w:hAnsi="Times New Roman" w:cs="Times New Roman"/>
          <w:b/>
          <w:bCs/>
          <w:sz w:val="24"/>
          <w:szCs w:val="24"/>
          <w:lang w:val="en-US"/>
        </w:rPr>
        <w:t xml:space="preserve">A. Information on the Interview Data Collection </w:t>
      </w:r>
    </w:p>
    <w:p w14:paraId="2EA4FFE1" w14:textId="77777777" w:rsidR="002D5CE9" w:rsidRPr="0026653A" w:rsidRDefault="002D5CE9" w:rsidP="002D5CE9">
      <w:pPr>
        <w:pStyle w:val="P1"/>
        <w:spacing w:line="240" w:lineRule="auto"/>
        <w:ind w:firstLine="0"/>
        <w:jc w:val="both"/>
        <w:rPr>
          <w:szCs w:val="24"/>
        </w:rPr>
      </w:pPr>
      <w:r>
        <w:rPr>
          <w:szCs w:val="24"/>
        </w:rPr>
        <w:t>The face-to-face interviews on which this article is based stem from the project</w:t>
      </w:r>
      <w:r w:rsidRPr="0026653A">
        <w:rPr>
          <w:szCs w:val="24"/>
        </w:rPr>
        <w:t xml:space="preserve"> ‘The European Commission: Where now? Where next?’ </w:t>
      </w:r>
      <w:r>
        <w:rPr>
          <w:szCs w:val="24"/>
        </w:rPr>
        <w:t xml:space="preserve">and </w:t>
      </w:r>
      <w:r w:rsidRPr="0026653A">
        <w:rPr>
          <w:szCs w:val="24"/>
        </w:rPr>
        <w:t xml:space="preserve">were conducted in summer/autumn 2018.  In total the team conducted </w:t>
      </w:r>
      <w:r>
        <w:rPr>
          <w:szCs w:val="24"/>
        </w:rPr>
        <w:t>181</w:t>
      </w:r>
      <w:r w:rsidRPr="0026653A">
        <w:rPr>
          <w:szCs w:val="24"/>
        </w:rPr>
        <w:t xml:space="preserve"> interviews that were a mix of non-random, 44 who self-selected for interview by a response in the survey; and those who were randomly selected from the staff lists of HR in the Commission these include </w:t>
      </w:r>
      <w:r w:rsidRPr="001A3064">
        <w:rPr>
          <w:szCs w:val="24"/>
        </w:rPr>
        <w:t>12</w:t>
      </w:r>
      <w:r w:rsidRPr="0026653A">
        <w:rPr>
          <w:szCs w:val="24"/>
        </w:rPr>
        <w:t xml:space="preserve"> Commissioners, </w:t>
      </w:r>
      <w:r w:rsidRPr="001A3064">
        <w:rPr>
          <w:szCs w:val="24"/>
        </w:rPr>
        <w:t>38</w:t>
      </w:r>
      <w:r w:rsidRPr="0026653A">
        <w:rPr>
          <w:szCs w:val="24"/>
        </w:rPr>
        <w:t xml:space="preserve"> members of Cabinet, 77 senior managers, and 44 middle managers.  The interviews were structured, following a template of closed and open questions which was designed for each main staff grouping and pre-tested with experts</w:t>
      </w:r>
      <w:r>
        <w:rPr>
          <w:szCs w:val="24"/>
        </w:rPr>
        <w:t xml:space="preserve"> (see below under B.)</w:t>
      </w:r>
      <w:r w:rsidRPr="0026653A">
        <w:rPr>
          <w:szCs w:val="24"/>
        </w:rPr>
        <w:t xml:space="preserve">.  The interviews were transcribed and coded in Nvivo, a coding frame was agreed, there were 4 coders, one coded all non-management staff and the focus groups, one coded all senior managers, one coded all middle managers, one coded all cabinet and a senior member of the team double coded a sample of each.  </w:t>
      </w:r>
    </w:p>
    <w:p w14:paraId="0AF91902" w14:textId="77777777" w:rsidR="002D5CE9" w:rsidRDefault="002D5CE9" w:rsidP="002D5CE9">
      <w:pPr>
        <w:pStyle w:val="P1"/>
        <w:spacing w:line="240" w:lineRule="auto"/>
        <w:ind w:firstLine="0"/>
        <w:jc w:val="both"/>
        <w:rPr>
          <w:szCs w:val="24"/>
        </w:rPr>
      </w:pPr>
    </w:p>
    <w:p w14:paraId="11411308" w14:textId="77777777" w:rsidR="002D5CE9" w:rsidRPr="0026653A" w:rsidRDefault="002D5CE9" w:rsidP="002D5CE9">
      <w:pPr>
        <w:pStyle w:val="P1"/>
        <w:spacing w:line="240" w:lineRule="auto"/>
        <w:ind w:firstLine="0"/>
        <w:jc w:val="both"/>
        <w:rPr>
          <w:rFonts w:eastAsiaTheme="minorEastAsia"/>
          <w:szCs w:val="24"/>
          <w:lang w:val="en-GB"/>
        </w:rPr>
      </w:pPr>
      <w:r w:rsidRPr="0026653A">
        <w:rPr>
          <w:szCs w:val="24"/>
        </w:rPr>
        <w:t xml:space="preserve">Of the </w:t>
      </w:r>
      <w:r w:rsidRPr="001A3064">
        <w:rPr>
          <w:szCs w:val="24"/>
        </w:rPr>
        <w:t>38</w:t>
      </w:r>
      <w:r w:rsidRPr="0026653A">
        <w:rPr>
          <w:szCs w:val="24"/>
        </w:rPr>
        <w:t xml:space="preserve"> interviews with members of Cabinet: </w:t>
      </w:r>
      <w:r w:rsidRPr="0026653A">
        <w:rPr>
          <w:rFonts w:eastAsiaTheme="minorEastAsia"/>
          <w:szCs w:val="24"/>
          <w:lang w:val="en-GB"/>
        </w:rPr>
        <w:t xml:space="preserve">7 were with members of the President’s Cabinet, </w:t>
      </w:r>
      <w:r w:rsidRPr="001A3064">
        <w:rPr>
          <w:rFonts w:eastAsiaTheme="minorEastAsia"/>
          <w:szCs w:val="24"/>
          <w:lang w:val="en-GB"/>
        </w:rPr>
        <w:t>5</w:t>
      </w:r>
      <w:r w:rsidRPr="0026653A">
        <w:rPr>
          <w:rFonts w:eastAsiaTheme="minorEastAsia"/>
          <w:szCs w:val="24"/>
          <w:lang w:val="en-GB"/>
        </w:rPr>
        <w:t xml:space="preserve"> members of Cabinet, </w:t>
      </w:r>
      <w:r w:rsidRPr="001A3064">
        <w:rPr>
          <w:rFonts w:eastAsiaTheme="minorEastAsia"/>
          <w:szCs w:val="24"/>
          <w:lang w:val="en-GB"/>
        </w:rPr>
        <w:t>7</w:t>
      </w:r>
      <w:r w:rsidRPr="0026653A">
        <w:rPr>
          <w:rFonts w:eastAsiaTheme="minorEastAsia"/>
          <w:szCs w:val="24"/>
          <w:lang w:val="en-GB"/>
        </w:rPr>
        <w:t xml:space="preserve"> Deputy Heads of Cabinet, </w:t>
      </w:r>
      <w:r w:rsidRPr="001A3064">
        <w:rPr>
          <w:rFonts w:eastAsiaTheme="minorEastAsia"/>
          <w:szCs w:val="24"/>
          <w:lang w:val="en-GB"/>
        </w:rPr>
        <w:t>19</w:t>
      </w:r>
      <w:r w:rsidRPr="0026653A">
        <w:rPr>
          <w:rFonts w:eastAsiaTheme="minorEastAsia"/>
          <w:szCs w:val="24"/>
          <w:lang w:val="en-GB"/>
        </w:rPr>
        <w:t xml:space="preserve"> Chef de Cabinet.  The team conducted an interview with either a Commissioner or chef, deputy chef or member of cabinet in all 2</w:t>
      </w:r>
      <w:r>
        <w:rPr>
          <w:rFonts w:eastAsiaTheme="minorEastAsia"/>
          <w:szCs w:val="24"/>
          <w:lang w:val="en-GB"/>
        </w:rPr>
        <w:t>8</w:t>
      </w:r>
      <w:r w:rsidRPr="0026653A">
        <w:rPr>
          <w:rFonts w:eastAsiaTheme="minorEastAsia"/>
          <w:szCs w:val="24"/>
          <w:lang w:val="en-GB"/>
        </w:rPr>
        <w:t xml:space="preserve"> political level offices.  </w:t>
      </w:r>
    </w:p>
    <w:p w14:paraId="0883E151" w14:textId="77777777" w:rsidR="002D5CE9" w:rsidRDefault="002D5CE9" w:rsidP="002D5CE9">
      <w:pPr>
        <w:jc w:val="both"/>
        <w:rPr>
          <w:rFonts w:ascii="Times New Roman" w:eastAsiaTheme="minorEastAsia" w:hAnsi="Times New Roman" w:cs="Times New Roman"/>
          <w:sz w:val="24"/>
          <w:szCs w:val="24"/>
          <w:lang w:val="en-GB"/>
        </w:rPr>
      </w:pPr>
    </w:p>
    <w:p w14:paraId="466797DF" w14:textId="77777777" w:rsidR="002D5CE9" w:rsidRPr="002527C9" w:rsidRDefault="002D5CE9" w:rsidP="002D5CE9">
      <w:pPr>
        <w:spacing w:line="480" w:lineRule="auto"/>
        <w:jc w:val="both"/>
        <w:rPr>
          <w:rFonts w:ascii="Times New Roman" w:hAnsi="Times New Roman" w:cs="Times New Roman"/>
          <w:b/>
          <w:bCs/>
          <w:sz w:val="24"/>
          <w:szCs w:val="24"/>
          <w:lang w:val="en-US"/>
        </w:rPr>
      </w:pPr>
      <w:r w:rsidRPr="002527C9">
        <w:rPr>
          <w:rFonts w:ascii="Times New Roman" w:hAnsi="Times New Roman" w:cs="Times New Roman"/>
          <w:b/>
          <w:bCs/>
          <w:sz w:val="24"/>
          <w:szCs w:val="24"/>
          <w:lang w:val="en-US"/>
        </w:rPr>
        <w:t>B. Information on the Interview Template</w:t>
      </w:r>
      <w:r>
        <w:rPr>
          <w:rFonts w:ascii="Times New Roman" w:hAnsi="Times New Roman" w:cs="Times New Roman"/>
          <w:b/>
          <w:bCs/>
          <w:sz w:val="24"/>
          <w:szCs w:val="24"/>
          <w:lang w:val="en-US"/>
        </w:rPr>
        <w:t>s</w:t>
      </w:r>
      <w:r w:rsidRPr="002527C9">
        <w:rPr>
          <w:rFonts w:ascii="Times New Roman" w:hAnsi="Times New Roman" w:cs="Times New Roman"/>
          <w:b/>
          <w:bCs/>
          <w:sz w:val="24"/>
          <w:szCs w:val="24"/>
          <w:lang w:val="en-US"/>
        </w:rPr>
        <w:t xml:space="preserve"> </w:t>
      </w:r>
    </w:p>
    <w:p w14:paraId="0F3A2FBD" w14:textId="77777777" w:rsidR="002D5CE9" w:rsidRPr="002527C9" w:rsidRDefault="002D5CE9" w:rsidP="002D5CE9">
      <w:pPr>
        <w:pStyle w:val="P1"/>
        <w:spacing w:line="240" w:lineRule="auto"/>
        <w:ind w:firstLine="0"/>
        <w:jc w:val="both"/>
        <w:rPr>
          <w:b/>
          <w:bCs/>
          <w:szCs w:val="24"/>
        </w:rPr>
      </w:pPr>
      <w:r w:rsidRPr="0026653A">
        <w:rPr>
          <w:rFonts w:eastAsiaTheme="minorEastAsia"/>
          <w:szCs w:val="24"/>
          <w:lang w:val="en-GB"/>
        </w:rPr>
        <w:t>There were five separate templates for interviews with members of the President’s Cabinet, chef de Cabinet and members of the Vice President’s Cabinet and other Cabinet. Where a deputy head of cabinet was interviewed, the chef de cabinet template was followed.</w:t>
      </w:r>
      <w:r>
        <w:rPr>
          <w:rFonts w:eastAsiaTheme="minorEastAsia"/>
          <w:szCs w:val="24"/>
          <w:lang w:val="en-GB"/>
        </w:rPr>
        <w:t xml:space="preserve"> See the face-to-face interview templates below:</w:t>
      </w:r>
    </w:p>
    <w:tbl>
      <w:tblPr>
        <w:tblStyle w:val="TableGrid"/>
        <w:tblW w:w="977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75"/>
        <w:gridCol w:w="2412"/>
        <w:gridCol w:w="2241"/>
        <w:gridCol w:w="2649"/>
      </w:tblGrid>
      <w:tr w:rsidR="002D5CE9" w:rsidRPr="00B21B01" w14:paraId="1E4CA6E9" w14:textId="77777777" w:rsidTr="003D0D43">
        <w:trPr>
          <w:trHeight w:val="1454"/>
        </w:trPr>
        <w:tc>
          <w:tcPr>
            <w:tcW w:w="2475" w:type="dxa"/>
          </w:tcPr>
          <w:p w14:paraId="46462473" w14:textId="77777777" w:rsidR="002D5CE9" w:rsidRPr="00FB4707" w:rsidRDefault="002D5CE9" w:rsidP="003D0D43">
            <w:pPr>
              <w:jc w:val="center"/>
              <w:rPr>
                <w:rFonts w:cstheme="minorHAnsi"/>
                <w:b/>
                <w:sz w:val="20"/>
                <w:szCs w:val="20"/>
              </w:rPr>
            </w:pPr>
          </w:p>
          <w:p w14:paraId="0BF131DD" w14:textId="77777777" w:rsidR="002D5CE9" w:rsidRPr="00FB4707" w:rsidRDefault="002D5CE9" w:rsidP="003D0D43">
            <w:pPr>
              <w:jc w:val="center"/>
              <w:rPr>
                <w:rFonts w:cstheme="minorHAnsi"/>
                <w:b/>
                <w:sz w:val="20"/>
                <w:szCs w:val="20"/>
              </w:rPr>
            </w:pPr>
          </w:p>
        </w:tc>
        <w:tc>
          <w:tcPr>
            <w:tcW w:w="2412" w:type="dxa"/>
          </w:tcPr>
          <w:p w14:paraId="3F1295D8" w14:textId="77777777" w:rsidR="002D5CE9" w:rsidRPr="00FB4707" w:rsidRDefault="002D5CE9" w:rsidP="003D0D43">
            <w:pPr>
              <w:rPr>
                <w:rFonts w:cstheme="minorHAnsi"/>
                <w:b/>
                <w:noProof/>
                <w:sz w:val="20"/>
                <w:szCs w:val="20"/>
              </w:rPr>
            </w:pPr>
          </w:p>
          <w:p w14:paraId="470B5FE7" w14:textId="77777777" w:rsidR="002D5CE9" w:rsidRPr="00FB4707" w:rsidRDefault="002D5CE9" w:rsidP="003D0D43">
            <w:pPr>
              <w:rPr>
                <w:rFonts w:cstheme="minorHAnsi"/>
                <w:b/>
                <w:noProof/>
                <w:sz w:val="20"/>
                <w:szCs w:val="20"/>
              </w:rPr>
            </w:pPr>
          </w:p>
          <w:p w14:paraId="1A6AF1FE" w14:textId="77777777" w:rsidR="002D5CE9" w:rsidRPr="00FB4707" w:rsidRDefault="002D5CE9" w:rsidP="003D0D43">
            <w:pPr>
              <w:rPr>
                <w:rFonts w:cstheme="minorHAnsi"/>
                <w:b/>
                <w:sz w:val="20"/>
                <w:szCs w:val="20"/>
              </w:rPr>
            </w:pPr>
          </w:p>
        </w:tc>
        <w:tc>
          <w:tcPr>
            <w:tcW w:w="2241" w:type="dxa"/>
          </w:tcPr>
          <w:p w14:paraId="13D26548" w14:textId="77777777" w:rsidR="002D5CE9" w:rsidRPr="00FB4707" w:rsidRDefault="002D5CE9" w:rsidP="003D0D43">
            <w:pPr>
              <w:jc w:val="center"/>
              <w:rPr>
                <w:rFonts w:cstheme="minorHAnsi"/>
                <w:b/>
                <w:sz w:val="20"/>
                <w:szCs w:val="20"/>
              </w:rPr>
            </w:pPr>
          </w:p>
          <w:p w14:paraId="098443FD" w14:textId="77777777" w:rsidR="002D5CE9" w:rsidRPr="00FB4707" w:rsidRDefault="002D5CE9" w:rsidP="003D0D43">
            <w:pPr>
              <w:jc w:val="center"/>
              <w:rPr>
                <w:rFonts w:cstheme="minorHAnsi"/>
                <w:b/>
                <w:sz w:val="20"/>
                <w:szCs w:val="20"/>
              </w:rPr>
            </w:pPr>
          </w:p>
        </w:tc>
        <w:tc>
          <w:tcPr>
            <w:tcW w:w="2649" w:type="dxa"/>
          </w:tcPr>
          <w:p w14:paraId="323109AB" w14:textId="77777777" w:rsidR="002D5CE9" w:rsidRPr="00FB4707" w:rsidRDefault="002D5CE9" w:rsidP="003D0D43">
            <w:pPr>
              <w:rPr>
                <w:rFonts w:cstheme="minorHAnsi"/>
                <w:b/>
                <w:sz w:val="20"/>
                <w:szCs w:val="20"/>
              </w:rPr>
            </w:pPr>
          </w:p>
        </w:tc>
      </w:tr>
    </w:tbl>
    <w:p w14:paraId="7DABFE8D" w14:textId="77777777" w:rsidR="002D5CE9" w:rsidRPr="00B21B01" w:rsidRDefault="002D5CE9" w:rsidP="002D5CE9">
      <w:pPr>
        <w:jc w:val="center"/>
        <w:rPr>
          <w:rFonts w:cstheme="minorHAnsi"/>
          <w:sz w:val="20"/>
          <w:szCs w:val="20"/>
          <w:lang w:val="en-US"/>
        </w:rPr>
      </w:pPr>
      <w:r w:rsidRPr="00B21B01">
        <w:rPr>
          <w:rFonts w:cstheme="minorHAnsi"/>
          <w:sz w:val="20"/>
          <w:szCs w:val="20"/>
          <w:lang w:val="en-US"/>
        </w:rPr>
        <w:tab/>
      </w:r>
    </w:p>
    <w:p w14:paraId="4A51531E" w14:textId="77777777" w:rsidR="002D5CE9" w:rsidRPr="00856174" w:rsidRDefault="002D5CE9" w:rsidP="002D5CE9">
      <w:pPr>
        <w:jc w:val="center"/>
        <w:rPr>
          <w:rFonts w:cstheme="minorHAnsi"/>
          <w:b/>
          <w:sz w:val="20"/>
          <w:szCs w:val="20"/>
          <w:lang w:val="en-US"/>
        </w:rPr>
      </w:pPr>
      <w:r w:rsidRPr="00856174">
        <w:rPr>
          <w:rFonts w:cstheme="minorHAnsi"/>
          <w:b/>
          <w:sz w:val="20"/>
          <w:szCs w:val="20"/>
          <w:lang w:val="en-US"/>
        </w:rPr>
        <w:t>THE EUROPEAN COMMISSION: WHERE NOW? WHERE NEXT?’</w:t>
      </w:r>
    </w:p>
    <w:p w14:paraId="2CEE9551" w14:textId="77777777" w:rsidR="002D5CE9" w:rsidRPr="00856174" w:rsidRDefault="002D5CE9" w:rsidP="002D5CE9">
      <w:pPr>
        <w:jc w:val="center"/>
        <w:rPr>
          <w:rFonts w:cstheme="minorHAnsi"/>
          <w:b/>
          <w:sz w:val="20"/>
          <w:szCs w:val="20"/>
          <w:lang w:val="en-US"/>
        </w:rPr>
      </w:pPr>
    </w:p>
    <w:p w14:paraId="57E32216" w14:textId="77777777" w:rsidR="002D5CE9" w:rsidRPr="00856174" w:rsidRDefault="002D5CE9" w:rsidP="002D5CE9">
      <w:pPr>
        <w:spacing w:after="120"/>
        <w:jc w:val="center"/>
        <w:rPr>
          <w:rFonts w:cstheme="minorHAnsi"/>
          <w:b/>
          <w:sz w:val="20"/>
          <w:szCs w:val="20"/>
          <w:lang w:val="en-US"/>
        </w:rPr>
      </w:pPr>
      <w:r w:rsidRPr="00856174">
        <w:rPr>
          <w:rFonts w:cstheme="minorHAnsi"/>
          <w:b/>
          <w:sz w:val="20"/>
          <w:szCs w:val="20"/>
          <w:lang w:val="en-US"/>
        </w:rPr>
        <w:t>Interview template for members of the President’s cabinet</w:t>
      </w:r>
    </w:p>
    <w:tbl>
      <w:tblPr>
        <w:tblStyle w:val="TableGrid"/>
        <w:tblW w:w="10206" w:type="dxa"/>
        <w:tblInd w:w="-572" w:type="dxa"/>
        <w:tblLayout w:type="fixed"/>
        <w:tblLook w:val="0000" w:firstRow="0" w:lastRow="0" w:firstColumn="0" w:lastColumn="0" w:noHBand="0" w:noVBand="0"/>
      </w:tblPr>
      <w:tblGrid>
        <w:gridCol w:w="10206"/>
      </w:tblGrid>
      <w:tr w:rsidR="002D5CE9" w:rsidRPr="00AC07EF" w14:paraId="65429CB0" w14:textId="77777777" w:rsidTr="003D0D43">
        <w:trPr>
          <w:trHeight w:val="337"/>
        </w:trPr>
        <w:tc>
          <w:tcPr>
            <w:tcW w:w="10206" w:type="dxa"/>
            <w:vAlign w:val="center"/>
          </w:tcPr>
          <w:p w14:paraId="3F9F81C8" w14:textId="77777777" w:rsidR="002D5CE9" w:rsidRPr="00FB4707" w:rsidRDefault="002D5CE9" w:rsidP="003D0D43">
            <w:pPr>
              <w:pStyle w:val="PlainText"/>
              <w:keepNext/>
              <w:keepLines/>
              <w:jc w:val="center"/>
              <w:outlineLvl w:val="3"/>
              <w:rPr>
                <w:rFonts w:asciiTheme="minorHAnsi" w:hAnsiTheme="minorHAnsi" w:cstheme="minorHAnsi"/>
                <w:sz w:val="20"/>
                <w:szCs w:val="20"/>
              </w:rPr>
            </w:pPr>
            <w:r w:rsidRPr="00FB4707">
              <w:rPr>
                <w:rFonts w:asciiTheme="minorHAnsi" w:hAnsiTheme="minorHAnsi" w:cstheme="minorHAnsi"/>
                <w:b/>
                <w:sz w:val="20"/>
                <w:szCs w:val="20"/>
              </w:rPr>
              <w:t>PART I. THE POLITICAL COMMISSION</w:t>
            </w:r>
          </w:p>
        </w:tc>
      </w:tr>
      <w:tr w:rsidR="002D5CE9" w:rsidRPr="00FB4707" w14:paraId="47703E30" w14:textId="77777777" w:rsidTr="003D0D43">
        <w:trPr>
          <w:trHeight w:val="561"/>
        </w:trPr>
        <w:tc>
          <w:tcPr>
            <w:tcW w:w="10206" w:type="dxa"/>
          </w:tcPr>
          <w:p w14:paraId="4781ED45" w14:textId="77777777" w:rsidR="002D5CE9" w:rsidRPr="00FB4707" w:rsidRDefault="002D5CE9" w:rsidP="003D0D43">
            <w:pPr>
              <w:pStyle w:val="PlainText"/>
              <w:keepNext/>
              <w:keepLines/>
              <w:outlineLvl w:val="3"/>
              <w:rPr>
                <w:rFonts w:asciiTheme="minorHAnsi" w:hAnsiTheme="minorHAnsi" w:cstheme="minorHAnsi"/>
                <w:sz w:val="20"/>
                <w:szCs w:val="20"/>
              </w:rPr>
            </w:pPr>
            <w:r w:rsidRPr="00FB4707">
              <w:rPr>
                <w:rFonts w:asciiTheme="minorHAnsi" w:hAnsiTheme="minorHAnsi" w:cstheme="minorHAnsi"/>
                <w:sz w:val="20"/>
                <w:szCs w:val="20"/>
              </w:rPr>
              <w:t>Our first question is: what does the political Commission mean to you?</w:t>
            </w:r>
          </w:p>
          <w:p w14:paraId="5E784808" w14:textId="77777777" w:rsidR="002D5CE9" w:rsidRPr="00FB4707" w:rsidRDefault="002D5CE9" w:rsidP="003D0D43">
            <w:pPr>
              <w:pStyle w:val="PlainText"/>
              <w:keepNext/>
              <w:keepLines/>
              <w:outlineLvl w:val="3"/>
              <w:rPr>
                <w:rFonts w:asciiTheme="minorHAnsi" w:hAnsiTheme="minorHAnsi" w:cstheme="minorHAnsi"/>
                <w:sz w:val="20"/>
                <w:szCs w:val="20"/>
              </w:rPr>
            </w:pPr>
            <w:r w:rsidRPr="00FB4707">
              <w:rPr>
                <w:rFonts w:asciiTheme="minorHAnsi" w:hAnsiTheme="minorHAnsi" w:cstheme="minorHAnsi"/>
                <w:sz w:val="20"/>
                <w:szCs w:val="20"/>
              </w:rPr>
              <w:t>ANSWER (open)</w:t>
            </w:r>
          </w:p>
        </w:tc>
      </w:tr>
      <w:tr w:rsidR="002D5CE9" w:rsidRPr="00AC07EF" w14:paraId="3AB23820" w14:textId="77777777" w:rsidTr="003D0D43">
        <w:trPr>
          <w:trHeight w:val="987"/>
        </w:trPr>
        <w:tc>
          <w:tcPr>
            <w:tcW w:w="10206" w:type="dxa"/>
          </w:tcPr>
          <w:p w14:paraId="380E84C4" w14:textId="77777777" w:rsidR="002D5CE9" w:rsidRPr="00FB4707" w:rsidRDefault="002D5CE9" w:rsidP="003D0D43">
            <w:pPr>
              <w:pStyle w:val="PlainText"/>
              <w:rPr>
                <w:rFonts w:asciiTheme="minorHAnsi" w:hAnsiTheme="minorHAnsi" w:cstheme="minorHAnsi"/>
                <w:b/>
                <w:sz w:val="20"/>
                <w:szCs w:val="20"/>
              </w:rPr>
            </w:pPr>
            <w:r w:rsidRPr="00FB4707">
              <w:rPr>
                <w:rFonts w:asciiTheme="minorHAnsi" w:eastAsiaTheme="minorEastAsia" w:hAnsiTheme="minorHAnsi" w:cstheme="minorHAnsi"/>
                <w:color w:val="000000"/>
                <w:sz w:val="20"/>
                <w:szCs w:val="20"/>
              </w:rPr>
              <w:t xml:space="preserve">Here are the responses from the survey on what elements of the political Commission staff would like to retain </w:t>
            </w:r>
            <w:r w:rsidRPr="00FB4707">
              <w:rPr>
                <w:rFonts w:asciiTheme="minorHAnsi" w:eastAsiaTheme="minorEastAsia" w:hAnsiTheme="minorHAnsi" w:cstheme="minorHAnsi"/>
                <w:b/>
                <w:color w:val="000000"/>
                <w:sz w:val="20"/>
                <w:szCs w:val="20"/>
              </w:rPr>
              <w:t>[Hand over form 1]</w:t>
            </w:r>
            <w:r w:rsidRPr="00FB4707">
              <w:rPr>
                <w:rFonts w:asciiTheme="minorHAnsi" w:eastAsiaTheme="minorEastAsia" w:hAnsiTheme="minorHAnsi" w:cstheme="minorHAnsi"/>
                <w:color w:val="000000"/>
                <w:sz w:val="20"/>
                <w:szCs w:val="20"/>
              </w:rPr>
              <w:t>. Would this also be your ranking?</w:t>
            </w:r>
          </w:p>
          <w:p w14:paraId="20081811" w14:textId="77777777" w:rsidR="002D5CE9" w:rsidRDefault="002D5CE9" w:rsidP="003D0D43">
            <w:pPr>
              <w:pStyle w:val="PlainText"/>
              <w:rPr>
                <w:rFonts w:asciiTheme="minorHAnsi" w:eastAsiaTheme="minorEastAsia" w:hAnsiTheme="minorHAnsi" w:cstheme="minorHAnsi"/>
                <w:color w:val="000000"/>
                <w:sz w:val="20"/>
                <w:szCs w:val="20"/>
              </w:rPr>
            </w:pPr>
            <w:r w:rsidRPr="00FB4707">
              <w:rPr>
                <w:rFonts w:asciiTheme="minorHAnsi" w:eastAsiaTheme="minorEastAsia" w:hAnsiTheme="minorHAnsi" w:cstheme="minorHAnsi"/>
                <w:color w:val="000000"/>
                <w:sz w:val="20"/>
                <w:szCs w:val="20"/>
              </w:rPr>
              <w:t>ANSWER: YES/NO</w:t>
            </w:r>
          </w:p>
          <w:p w14:paraId="718FF4E0" w14:textId="77777777" w:rsidR="002D5CE9" w:rsidRPr="00FB4707" w:rsidRDefault="002D5CE9" w:rsidP="003D0D43">
            <w:pPr>
              <w:pStyle w:val="PlainText"/>
              <w:rPr>
                <w:rFonts w:asciiTheme="minorHAnsi" w:hAnsiTheme="minorHAnsi" w:cstheme="minorHAnsi"/>
                <w:b/>
                <w:sz w:val="20"/>
                <w:szCs w:val="20"/>
              </w:rPr>
            </w:pPr>
            <w:r w:rsidRPr="00FB4707">
              <w:rPr>
                <w:rFonts w:asciiTheme="minorHAnsi" w:hAnsiTheme="minorHAnsi" w:cstheme="minorHAnsi"/>
                <w:sz w:val="20"/>
                <w:szCs w:val="20"/>
              </w:rPr>
              <w:t>INTERVIEW TEAM: please note any remarks</w:t>
            </w:r>
          </w:p>
        </w:tc>
      </w:tr>
      <w:tr w:rsidR="002D5CE9" w:rsidRPr="00AC07EF" w14:paraId="00898348" w14:textId="77777777" w:rsidTr="003D0D43">
        <w:trPr>
          <w:trHeight w:val="1003"/>
        </w:trPr>
        <w:tc>
          <w:tcPr>
            <w:tcW w:w="10206" w:type="dxa"/>
          </w:tcPr>
          <w:p w14:paraId="621FFC1D" w14:textId="77777777" w:rsidR="002D5CE9" w:rsidRPr="00FB4707" w:rsidRDefault="002D5CE9" w:rsidP="003D0D43">
            <w:pPr>
              <w:pStyle w:val="PlainText"/>
              <w:rPr>
                <w:rFonts w:asciiTheme="minorHAnsi" w:eastAsiaTheme="minorEastAsia" w:hAnsiTheme="minorHAnsi" w:cstheme="minorHAnsi"/>
                <w:color w:val="000000"/>
                <w:sz w:val="20"/>
                <w:szCs w:val="20"/>
              </w:rPr>
            </w:pPr>
            <w:r w:rsidRPr="00FB4707">
              <w:rPr>
                <w:rFonts w:asciiTheme="minorHAnsi" w:hAnsiTheme="minorHAnsi" w:cstheme="minorHAnsi"/>
                <w:sz w:val="20"/>
                <w:szCs w:val="20"/>
              </w:rPr>
              <w:lastRenderedPageBreak/>
              <w:t>Do you see any dangers in the theory or practice of a political Commission, for example, in what it implies for the Commission’s neutrality or the status of its technical expertise?</w:t>
            </w:r>
          </w:p>
          <w:p w14:paraId="0017D23C" w14:textId="77777777" w:rsidR="002D5CE9" w:rsidRPr="00FB4707" w:rsidRDefault="002D5CE9" w:rsidP="003D0D43">
            <w:pPr>
              <w:pStyle w:val="PlainText"/>
              <w:rPr>
                <w:rFonts w:asciiTheme="minorHAnsi" w:eastAsiaTheme="minorEastAsia" w:hAnsiTheme="minorHAnsi" w:cstheme="minorHAnsi"/>
                <w:color w:val="000000"/>
                <w:sz w:val="20"/>
                <w:szCs w:val="20"/>
              </w:rPr>
            </w:pPr>
            <w:r w:rsidRPr="00FB4707">
              <w:rPr>
                <w:rFonts w:asciiTheme="minorHAnsi" w:eastAsiaTheme="minorEastAsia" w:hAnsiTheme="minorHAnsi" w:cstheme="minorHAnsi"/>
                <w:color w:val="000000"/>
                <w:sz w:val="20"/>
                <w:szCs w:val="20"/>
              </w:rPr>
              <w:t>ANSWER: YES/NO</w:t>
            </w:r>
          </w:p>
          <w:p w14:paraId="2CE8F847" w14:textId="77777777" w:rsidR="002D5CE9" w:rsidRPr="00FB4707" w:rsidRDefault="002D5CE9" w:rsidP="003D0D43">
            <w:pPr>
              <w:pStyle w:val="PlainText"/>
              <w:rPr>
                <w:rFonts w:asciiTheme="minorHAnsi" w:eastAsiaTheme="minorEastAsia" w:hAnsiTheme="minorHAnsi" w:cstheme="minorHAnsi"/>
                <w:color w:val="000000"/>
                <w:sz w:val="20"/>
                <w:szCs w:val="20"/>
              </w:rPr>
            </w:pPr>
            <w:r w:rsidRPr="00FB4707">
              <w:rPr>
                <w:rFonts w:asciiTheme="minorHAnsi" w:hAnsiTheme="minorHAnsi" w:cstheme="minorHAnsi"/>
                <w:sz w:val="20"/>
                <w:szCs w:val="20"/>
              </w:rPr>
              <w:t>INTERVIEW TEAM: please note any remarks</w:t>
            </w:r>
          </w:p>
        </w:tc>
      </w:tr>
      <w:tr w:rsidR="002D5CE9" w:rsidRPr="00AC07EF" w14:paraId="232659AC" w14:textId="77777777" w:rsidTr="003D0D43">
        <w:trPr>
          <w:trHeight w:val="987"/>
        </w:trPr>
        <w:tc>
          <w:tcPr>
            <w:tcW w:w="10206" w:type="dxa"/>
          </w:tcPr>
          <w:p w14:paraId="367E06D9" w14:textId="77777777" w:rsidR="002D5CE9" w:rsidRPr="00FB4707" w:rsidRDefault="002D5CE9" w:rsidP="003D0D43">
            <w:pPr>
              <w:jc w:val="both"/>
              <w:rPr>
                <w:rFonts w:cstheme="minorHAnsi"/>
                <w:sz w:val="20"/>
                <w:szCs w:val="20"/>
              </w:rPr>
            </w:pPr>
            <w:r w:rsidRPr="00FB4707">
              <w:rPr>
                <w:rFonts w:cstheme="minorHAnsi"/>
                <w:sz w:val="20"/>
                <w:szCs w:val="20"/>
              </w:rPr>
              <w:t>Does a ‘political Commission’ imply that partisan affiliation or party membership has an enhanced importance under the current Commission?</w:t>
            </w:r>
          </w:p>
          <w:p w14:paraId="1BD97453" w14:textId="77777777" w:rsidR="002D5CE9" w:rsidRPr="00FB4707" w:rsidRDefault="002D5CE9" w:rsidP="003D0D43">
            <w:pPr>
              <w:pStyle w:val="PlainText"/>
              <w:rPr>
                <w:rFonts w:asciiTheme="minorHAnsi" w:eastAsiaTheme="minorEastAsia" w:hAnsiTheme="minorHAnsi" w:cstheme="minorHAnsi"/>
                <w:color w:val="000000"/>
                <w:sz w:val="20"/>
                <w:szCs w:val="20"/>
              </w:rPr>
            </w:pPr>
            <w:r w:rsidRPr="00FB4707">
              <w:rPr>
                <w:rFonts w:asciiTheme="minorHAnsi" w:eastAsiaTheme="minorEastAsia" w:hAnsiTheme="minorHAnsi" w:cstheme="minorHAnsi"/>
                <w:color w:val="000000"/>
                <w:sz w:val="20"/>
                <w:szCs w:val="20"/>
              </w:rPr>
              <w:t>ANSWER: YES/NO</w:t>
            </w:r>
          </w:p>
          <w:p w14:paraId="005049A8" w14:textId="77777777" w:rsidR="002D5CE9" w:rsidRPr="00A77F83" w:rsidRDefault="002D5CE9" w:rsidP="003D0D43">
            <w:pPr>
              <w:pStyle w:val="PlainText"/>
              <w:rPr>
                <w:rFonts w:asciiTheme="minorHAnsi" w:hAnsiTheme="minorHAnsi" w:cstheme="minorHAnsi"/>
                <w:sz w:val="20"/>
                <w:szCs w:val="20"/>
                <w:lang w:val="en-US"/>
              </w:rPr>
            </w:pPr>
            <w:r w:rsidRPr="00FB4707">
              <w:rPr>
                <w:rFonts w:asciiTheme="minorHAnsi" w:hAnsiTheme="minorHAnsi" w:cstheme="minorHAnsi"/>
                <w:sz w:val="20"/>
                <w:szCs w:val="20"/>
              </w:rPr>
              <w:t>INTERVIEW TEAM: please note any remarks</w:t>
            </w:r>
          </w:p>
        </w:tc>
      </w:tr>
      <w:tr w:rsidR="002D5CE9" w:rsidRPr="00FB4707" w14:paraId="406F2E46" w14:textId="77777777" w:rsidTr="003D0D43">
        <w:trPr>
          <w:trHeight w:val="584"/>
        </w:trPr>
        <w:tc>
          <w:tcPr>
            <w:tcW w:w="10206" w:type="dxa"/>
          </w:tcPr>
          <w:p w14:paraId="114AD256"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How, if at all, has the political Commission affected inter-institutional relations?</w:t>
            </w:r>
          </w:p>
          <w:p w14:paraId="7E73ED9A"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eastAsiaTheme="minorEastAsia" w:hAnsiTheme="minorHAnsi" w:cstheme="minorHAnsi"/>
                <w:color w:val="000000"/>
                <w:sz w:val="20"/>
                <w:szCs w:val="20"/>
              </w:rPr>
              <w:t>ANSWER (open)</w:t>
            </w:r>
          </w:p>
        </w:tc>
      </w:tr>
      <w:tr w:rsidR="002D5CE9" w:rsidRPr="00FB4707" w14:paraId="7FF65429" w14:textId="77777777" w:rsidTr="003D0D43">
        <w:trPr>
          <w:trHeight w:val="512"/>
        </w:trPr>
        <w:tc>
          <w:tcPr>
            <w:tcW w:w="10206" w:type="dxa"/>
          </w:tcPr>
          <w:p w14:paraId="044EFAB1"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What is your evaluation of the unified Spokespersons Service?</w:t>
            </w:r>
          </w:p>
          <w:p w14:paraId="64F401CF"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ANSWER (open)</w:t>
            </w:r>
          </w:p>
        </w:tc>
      </w:tr>
      <w:tr w:rsidR="002D5CE9" w:rsidRPr="00AC07EF" w14:paraId="4A844385" w14:textId="77777777" w:rsidTr="003D0D43">
        <w:trPr>
          <w:trHeight w:val="253"/>
        </w:trPr>
        <w:tc>
          <w:tcPr>
            <w:tcW w:w="10206" w:type="dxa"/>
            <w:vAlign w:val="center"/>
          </w:tcPr>
          <w:p w14:paraId="2807B3AA" w14:textId="77777777" w:rsidR="002D5CE9" w:rsidRPr="00FB4707" w:rsidRDefault="002D5CE9" w:rsidP="003D0D43">
            <w:pPr>
              <w:pStyle w:val="PlainText"/>
              <w:jc w:val="center"/>
              <w:rPr>
                <w:rFonts w:asciiTheme="minorHAnsi" w:hAnsiTheme="minorHAnsi" w:cstheme="minorHAnsi"/>
                <w:sz w:val="20"/>
                <w:szCs w:val="20"/>
              </w:rPr>
            </w:pPr>
            <w:r w:rsidRPr="00FB4707">
              <w:rPr>
                <w:rFonts w:asciiTheme="minorHAnsi" w:eastAsiaTheme="minorEastAsia" w:hAnsiTheme="minorHAnsi" w:cstheme="minorHAnsi"/>
                <w:b/>
                <w:color w:val="000000"/>
                <w:sz w:val="20"/>
                <w:szCs w:val="20"/>
              </w:rPr>
              <w:t>PART II. THE NEW METHODS</w:t>
            </w:r>
          </w:p>
        </w:tc>
      </w:tr>
      <w:tr w:rsidR="002D5CE9" w:rsidRPr="00AC07EF" w14:paraId="34F2B6F5" w14:textId="77777777" w:rsidTr="003D0D43">
        <w:trPr>
          <w:trHeight w:val="987"/>
        </w:trPr>
        <w:tc>
          <w:tcPr>
            <w:tcW w:w="10206" w:type="dxa"/>
          </w:tcPr>
          <w:p w14:paraId="4F1F1916" w14:textId="77777777" w:rsidR="002D5CE9" w:rsidRPr="00FB4707" w:rsidRDefault="002D5CE9" w:rsidP="003D0D43">
            <w:pPr>
              <w:pStyle w:val="PlainText"/>
              <w:rPr>
                <w:rFonts w:asciiTheme="minorHAnsi" w:eastAsiaTheme="minorEastAsia" w:hAnsiTheme="minorHAnsi" w:cstheme="minorHAnsi"/>
                <w:color w:val="000000"/>
                <w:sz w:val="20"/>
                <w:szCs w:val="20"/>
              </w:rPr>
            </w:pPr>
            <w:r w:rsidRPr="00FB4707">
              <w:rPr>
                <w:rFonts w:asciiTheme="minorHAnsi" w:hAnsiTheme="minorHAnsi" w:cstheme="minorHAnsi"/>
                <w:sz w:val="20"/>
                <w:szCs w:val="20"/>
              </w:rPr>
              <w:t xml:space="preserve">Here are the survey results on what has most impressed staff about the new methods. </w:t>
            </w:r>
            <w:r w:rsidRPr="00FB4707">
              <w:rPr>
                <w:rFonts w:asciiTheme="minorHAnsi" w:hAnsiTheme="minorHAnsi" w:cstheme="minorHAnsi"/>
                <w:b/>
                <w:sz w:val="20"/>
                <w:szCs w:val="20"/>
              </w:rPr>
              <w:t>[Hand over form 2]</w:t>
            </w:r>
            <w:r w:rsidRPr="00FB4707">
              <w:rPr>
                <w:rFonts w:asciiTheme="minorHAnsi" w:hAnsiTheme="minorHAnsi" w:cstheme="minorHAnsi"/>
                <w:sz w:val="20"/>
                <w:szCs w:val="20"/>
              </w:rPr>
              <w:t>. Would this also be your ranking?</w:t>
            </w:r>
          </w:p>
          <w:p w14:paraId="77123DAD" w14:textId="77777777" w:rsidR="002D5CE9" w:rsidRPr="00FB4707" w:rsidRDefault="002D5CE9" w:rsidP="003D0D43">
            <w:pPr>
              <w:rPr>
                <w:rFonts w:cstheme="minorHAnsi"/>
                <w:sz w:val="20"/>
                <w:szCs w:val="20"/>
              </w:rPr>
            </w:pPr>
            <w:r w:rsidRPr="00FB4707">
              <w:rPr>
                <w:rFonts w:cstheme="minorHAnsi"/>
                <w:sz w:val="20"/>
                <w:szCs w:val="20"/>
              </w:rPr>
              <w:t>ANSWER: YES/NO</w:t>
            </w:r>
          </w:p>
          <w:p w14:paraId="11D50A24" w14:textId="77777777" w:rsidR="002D5CE9" w:rsidRPr="00FB4707" w:rsidRDefault="002D5CE9" w:rsidP="003D0D43">
            <w:pPr>
              <w:rPr>
                <w:rFonts w:eastAsiaTheme="minorEastAsia" w:cstheme="minorHAnsi"/>
                <w:color w:val="000000"/>
                <w:sz w:val="20"/>
                <w:szCs w:val="20"/>
              </w:rPr>
            </w:pPr>
            <w:r w:rsidRPr="00FB4707">
              <w:rPr>
                <w:rFonts w:cstheme="minorHAnsi"/>
                <w:sz w:val="20"/>
                <w:szCs w:val="20"/>
              </w:rPr>
              <w:t>INTERVIEW TEAM: please note any remarks</w:t>
            </w:r>
          </w:p>
        </w:tc>
      </w:tr>
      <w:tr w:rsidR="002D5CE9" w:rsidRPr="00FB4707" w14:paraId="4D64C6A4" w14:textId="77777777" w:rsidTr="003D0D43">
        <w:trPr>
          <w:trHeight w:val="795"/>
        </w:trPr>
        <w:tc>
          <w:tcPr>
            <w:tcW w:w="10206" w:type="dxa"/>
          </w:tcPr>
          <w:p w14:paraId="5E61B177" w14:textId="77777777" w:rsidR="002D5CE9" w:rsidRPr="00FB4707" w:rsidRDefault="002D5CE9" w:rsidP="003D0D43">
            <w:pPr>
              <w:jc w:val="both"/>
              <w:rPr>
                <w:rFonts w:cstheme="minorHAnsi"/>
                <w:sz w:val="20"/>
                <w:szCs w:val="20"/>
              </w:rPr>
            </w:pPr>
            <w:r w:rsidRPr="00FB4707">
              <w:rPr>
                <w:rFonts w:cstheme="minorHAnsi"/>
                <w:sz w:val="20"/>
                <w:szCs w:val="20"/>
              </w:rPr>
              <w:t>Turning now to the new working methods, is it any longer possible for a Commissioner or a service to originate a policy proposal that does not feature among the Commission President’s ten policy priorities?</w:t>
            </w:r>
          </w:p>
          <w:p w14:paraId="64E2019D" w14:textId="77777777" w:rsidR="002D5CE9" w:rsidRPr="00FB4707" w:rsidRDefault="002D5CE9" w:rsidP="003D0D43">
            <w:pPr>
              <w:jc w:val="both"/>
              <w:rPr>
                <w:rFonts w:cstheme="minorHAnsi"/>
                <w:sz w:val="20"/>
                <w:szCs w:val="20"/>
              </w:rPr>
            </w:pPr>
            <w:r w:rsidRPr="00FB4707">
              <w:rPr>
                <w:rFonts w:cstheme="minorHAnsi"/>
                <w:sz w:val="20"/>
                <w:szCs w:val="20"/>
              </w:rPr>
              <w:t>ANSWER (open)</w:t>
            </w:r>
          </w:p>
        </w:tc>
      </w:tr>
      <w:tr w:rsidR="002D5CE9" w:rsidRPr="00AC07EF" w14:paraId="0EFC98B4" w14:textId="77777777" w:rsidTr="003D0D43">
        <w:trPr>
          <w:trHeight w:val="424"/>
        </w:trPr>
        <w:tc>
          <w:tcPr>
            <w:tcW w:w="10206" w:type="dxa"/>
          </w:tcPr>
          <w:p w14:paraId="2E255CEB" w14:textId="77777777" w:rsidR="002D5CE9" w:rsidRDefault="002D5CE9" w:rsidP="003D0D43">
            <w:pPr>
              <w:pStyle w:val="PlainText"/>
              <w:rPr>
                <w:rFonts w:asciiTheme="minorHAnsi" w:eastAsiaTheme="minorEastAsia" w:hAnsiTheme="minorHAnsi" w:cstheme="minorHAnsi"/>
                <w:b/>
                <w:color w:val="000000"/>
                <w:sz w:val="20"/>
                <w:szCs w:val="20"/>
              </w:rPr>
            </w:pPr>
            <w:r w:rsidRPr="00FB4707">
              <w:rPr>
                <w:rFonts w:asciiTheme="minorHAnsi" w:eastAsiaTheme="minorEastAsia" w:hAnsiTheme="minorHAnsi" w:cstheme="minorHAnsi"/>
                <w:color w:val="000000"/>
                <w:sz w:val="20"/>
                <w:szCs w:val="20"/>
              </w:rPr>
              <w:t xml:space="preserve">Here is an attempted description of the responsibilities of the President’s cabinet and of the role of a presidential adviser in the political Commission. </w:t>
            </w:r>
            <w:r w:rsidRPr="00FB4707">
              <w:rPr>
                <w:rFonts w:asciiTheme="minorHAnsi" w:eastAsiaTheme="minorEastAsia" w:hAnsiTheme="minorHAnsi" w:cstheme="minorHAnsi"/>
                <w:b/>
                <w:color w:val="000000"/>
                <w:sz w:val="20"/>
                <w:szCs w:val="20"/>
              </w:rPr>
              <w:t xml:space="preserve">[Hand over form PCab] </w:t>
            </w:r>
          </w:p>
          <w:p w14:paraId="6A6A66F4" w14:textId="77777777" w:rsidR="002D5CE9" w:rsidRPr="00FB4707" w:rsidRDefault="002D5CE9" w:rsidP="003D0D43">
            <w:pPr>
              <w:pStyle w:val="PlainText"/>
              <w:rPr>
                <w:rFonts w:asciiTheme="minorHAnsi" w:hAnsiTheme="minorHAnsi" w:cstheme="minorHAnsi"/>
                <w:b/>
                <w:sz w:val="20"/>
                <w:szCs w:val="20"/>
              </w:rPr>
            </w:pPr>
            <w:r w:rsidRPr="00FB4707">
              <w:rPr>
                <w:rFonts w:asciiTheme="minorHAnsi" w:eastAsiaTheme="minorEastAsia" w:hAnsiTheme="minorHAnsi" w:cstheme="minorHAnsi"/>
                <w:color w:val="000000"/>
                <w:sz w:val="20"/>
                <w:szCs w:val="20"/>
              </w:rPr>
              <w:t>Could you let us know your view and add any responsibilities that we have omitted?</w:t>
            </w:r>
          </w:p>
        </w:tc>
      </w:tr>
      <w:tr w:rsidR="002D5CE9" w:rsidRPr="00FB4707" w14:paraId="7ACB6530" w14:textId="77777777" w:rsidTr="003D0D43">
        <w:trPr>
          <w:trHeight w:val="574"/>
        </w:trPr>
        <w:tc>
          <w:tcPr>
            <w:tcW w:w="10206" w:type="dxa"/>
          </w:tcPr>
          <w:p w14:paraId="0B7AE0C0" w14:textId="77777777" w:rsidR="002D5CE9" w:rsidRPr="00FB4707" w:rsidRDefault="002D5CE9" w:rsidP="003D0D43">
            <w:pPr>
              <w:rPr>
                <w:rFonts w:cstheme="minorHAnsi"/>
                <w:sz w:val="20"/>
                <w:szCs w:val="20"/>
              </w:rPr>
            </w:pPr>
            <w:r w:rsidRPr="00FB4707">
              <w:rPr>
                <w:rFonts w:cstheme="minorHAnsi"/>
                <w:sz w:val="20"/>
                <w:szCs w:val="20"/>
              </w:rPr>
              <w:t xml:space="preserve">What mechanisms are used to coordinate work within the President’s cabinet? </w:t>
            </w:r>
          </w:p>
          <w:p w14:paraId="040CD170" w14:textId="77777777" w:rsidR="002D5CE9" w:rsidRPr="00FB4707" w:rsidRDefault="002D5CE9" w:rsidP="003D0D43">
            <w:pPr>
              <w:rPr>
                <w:rFonts w:cstheme="minorHAnsi"/>
                <w:sz w:val="20"/>
                <w:szCs w:val="20"/>
              </w:rPr>
            </w:pPr>
            <w:r w:rsidRPr="00FB4707">
              <w:rPr>
                <w:rFonts w:cstheme="minorHAnsi"/>
                <w:sz w:val="20"/>
                <w:szCs w:val="20"/>
              </w:rPr>
              <w:t>ANSWER (open)</w:t>
            </w:r>
          </w:p>
        </w:tc>
      </w:tr>
      <w:tr w:rsidR="002D5CE9" w:rsidRPr="00FB4707" w14:paraId="1D235E8C" w14:textId="77777777" w:rsidTr="003D0D43">
        <w:trPr>
          <w:trHeight w:val="574"/>
        </w:trPr>
        <w:tc>
          <w:tcPr>
            <w:tcW w:w="10206" w:type="dxa"/>
          </w:tcPr>
          <w:p w14:paraId="67F5E8C8" w14:textId="77777777" w:rsidR="002D5CE9" w:rsidRPr="00FB4707" w:rsidRDefault="002D5CE9" w:rsidP="003D0D43">
            <w:pPr>
              <w:rPr>
                <w:rFonts w:cstheme="minorHAnsi"/>
                <w:sz w:val="20"/>
                <w:szCs w:val="20"/>
              </w:rPr>
            </w:pPr>
            <w:r w:rsidRPr="00FB4707">
              <w:rPr>
                <w:rFonts w:cstheme="minorHAnsi"/>
                <w:sz w:val="20"/>
                <w:szCs w:val="20"/>
              </w:rPr>
              <w:t xml:space="preserve">In which project teams are you involved? </w:t>
            </w:r>
          </w:p>
          <w:p w14:paraId="5FF034B8" w14:textId="77777777" w:rsidR="002D5CE9" w:rsidRPr="00FB4707" w:rsidRDefault="002D5CE9" w:rsidP="003D0D43">
            <w:pPr>
              <w:rPr>
                <w:rFonts w:cstheme="minorHAnsi"/>
                <w:sz w:val="20"/>
                <w:szCs w:val="20"/>
              </w:rPr>
            </w:pPr>
            <w:r w:rsidRPr="00FB4707">
              <w:rPr>
                <w:rFonts w:cstheme="minorHAnsi"/>
                <w:sz w:val="20"/>
                <w:szCs w:val="20"/>
              </w:rPr>
              <w:t>ANSWER (open)</w:t>
            </w:r>
          </w:p>
        </w:tc>
      </w:tr>
      <w:tr w:rsidR="002D5CE9" w:rsidRPr="00AC07EF" w14:paraId="3F40F993" w14:textId="77777777" w:rsidTr="003D0D43">
        <w:trPr>
          <w:trHeight w:val="1231"/>
        </w:trPr>
        <w:tc>
          <w:tcPr>
            <w:tcW w:w="10206" w:type="dxa"/>
          </w:tcPr>
          <w:p w14:paraId="70EEE351" w14:textId="77777777" w:rsidR="002D5CE9" w:rsidRPr="00FB4707" w:rsidRDefault="002D5CE9" w:rsidP="003D0D43">
            <w:pPr>
              <w:rPr>
                <w:rFonts w:cstheme="minorHAnsi"/>
                <w:sz w:val="20"/>
                <w:szCs w:val="20"/>
              </w:rPr>
            </w:pPr>
            <w:r w:rsidRPr="00FB4707">
              <w:rPr>
                <w:rFonts w:cstheme="minorHAnsi"/>
                <w:sz w:val="20"/>
                <w:szCs w:val="20"/>
              </w:rPr>
              <w:t xml:space="preserve">What do you consider to be most important factor in getting them established and in determining how well they work: </w:t>
            </w:r>
            <w:r w:rsidRPr="00FB4707">
              <w:rPr>
                <w:rFonts w:cstheme="minorHAnsi"/>
                <w:sz w:val="20"/>
                <w:szCs w:val="20"/>
                <w:u w:val="single"/>
              </w:rPr>
              <w:t>formal factors</w:t>
            </w:r>
            <w:r w:rsidRPr="00FB4707">
              <w:rPr>
                <w:rFonts w:cstheme="minorHAnsi"/>
                <w:sz w:val="20"/>
                <w:szCs w:val="20"/>
              </w:rPr>
              <w:t xml:space="preserve"> such as the mission letters and the definition of policy aims, or the </w:t>
            </w:r>
            <w:r w:rsidRPr="00FB4707">
              <w:rPr>
                <w:rFonts w:cstheme="minorHAnsi"/>
                <w:sz w:val="20"/>
                <w:szCs w:val="20"/>
                <w:u w:val="single"/>
              </w:rPr>
              <w:t>personalities</w:t>
            </w:r>
            <w:r w:rsidRPr="00FB4707">
              <w:rPr>
                <w:rFonts w:cstheme="minorHAnsi"/>
                <w:sz w:val="20"/>
                <w:szCs w:val="20"/>
              </w:rPr>
              <w:t xml:space="preserve"> of those involved -- the VP, Commissioners and cabinets, and senior management of the services?</w:t>
            </w:r>
          </w:p>
          <w:p w14:paraId="17939F0D" w14:textId="77777777" w:rsidR="002D5CE9" w:rsidRPr="00FB4707" w:rsidRDefault="002D5CE9" w:rsidP="003D0D43">
            <w:pPr>
              <w:rPr>
                <w:rFonts w:cstheme="minorHAnsi"/>
                <w:sz w:val="20"/>
                <w:szCs w:val="20"/>
              </w:rPr>
            </w:pPr>
            <w:r w:rsidRPr="00FB4707">
              <w:rPr>
                <w:rFonts w:cstheme="minorHAnsi"/>
                <w:sz w:val="20"/>
                <w:szCs w:val="20"/>
              </w:rPr>
              <w:t>ANSWER: formal factors/personalities</w:t>
            </w:r>
          </w:p>
          <w:p w14:paraId="15497CAF" w14:textId="77777777" w:rsidR="002D5CE9" w:rsidRPr="00FB4707" w:rsidRDefault="002D5CE9" w:rsidP="003D0D43">
            <w:pPr>
              <w:rPr>
                <w:rFonts w:cstheme="minorHAnsi"/>
                <w:sz w:val="20"/>
                <w:szCs w:val="20"/>
              </w:rPr>
            </w:pPr>
            <w:r w:rsidRPr="00FB4707">
              <w:rPr>
                <w:rFonts w:cstheme="minorHAnsi"/>
                <w:sz w:val="20"/>
                <w:szCs w:val="20"/>
              </w:rPr>
              <w:t>INTERVIEW TEAM: please note any remarks</w:t>
            </w:r>
          </w:p>
        </w:tc>
      </w:tr>
      <w:tr w:rsidR="002D5CE9" w:rsidRPr="00FB4707" w14:paraId="4DD17246" w14:textId="77777777" w:rsidTr="003D0D43">
        <w:trPr>
          <w:trHeight w:val="541"/>
        </w:trPr>
        <w:tc>
          <w:tcPr>
            <w:tcW w:w="10206" w:type="dxa"/>
          </w:tcPr>
          <w:p w14:paraId="3AB3587D"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How would you compare the project teams in terms of their operation and effectiveness?</w:t>
            </w:r>
          </w:p>
          <w:p w14:paraId="0D569652" w14:textId="77777777" w:rsidR="002D5CE9" w:rsidRPr="00FB4707" w:rsidRDefault="002D5CE9" w:rsidP="003D0D43">
            <w:pPr>
              <w:rPr>
                <w:rFonts w:cstheme="minorHAnsi"/>
                <w:sz w:val="20"/>
                <w:szCs w:val="20"/>
              </w:rPr>
            </w:pPr>
            <w:r w:rsidRPr="00FB4707">
              <w:rPr>
                <w:rFonts w:cstheme="minorHAnsi"/>
                <w:sz w:val="20"/>
                <w:szCs w:val="20"/>
              </w:rPr>
              <w:t>ANSWER (open)</w:t>
            </w:r>
          </w:p>
        </w:tc>
      </w:tr>
      <w:tr w:rsidR="002D5CE9" w:rsidRPr="00AC07EF" w14:paraId="401038CE" w14:textId="77777777" w:rsidTr="003D0D43">
        <w:trPr>
          <w:trHeight w:val="1340"/>
        </w:trPr>
        <w:tc>
          <w:tcPr>
            <w:tcW w:w="10206" w:type="dxa"/>
          </w:tcPr>
          <w:p w14:paraId="7719C0E4"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 xml:space="preserve">Working relations between the President’s cabinet and other cabinets are important. How harmonious are those relations in your area of responsibility? </w:t>
            </w:r>
          </w:p>
          <w:p w14:paraId="3209E663"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 xml:space="preserve">ANSWER: Very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at all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Don’t know/prefer not to say </w:t>
            </w:r>
            <w:r w:rsidRPr="00FB4707">
              <w:rPr>
                <w:rFonts w:ascii="Segoe UI Symbol" w:eastAsia="MS Mincho" w:hAnsi="Segoe UI Symbol" w:cs="Segoe UI Symbol"/>
                <w:sz w:val="20"/>
                <w:szCs w:val="20"/>
              </w:rPr>
              <w:t>☐</w:t>
            </w:r>
            <w:r w:rsidRPr="00FB4707">
              <w:rPr>
                <w:rFonts w:asciiTheme="minorHAnsi" w:eastAsia="MS Mincho" w:hAnsiTheme="minorHAnsi" w:cstheme="minorHAnsi"/>
                <w:sz w:val="20"/>
                <w:szCs w:val="20"/>
              </w:rPr>
              <w:t xml:space="preserve"> </w:t>
            </w:r>
          </w:p>
          <w:p w14:paraId="40D82BAC"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INTERVIEW TEAM: please note any remarks</w:t>
            </w:r>
          </w:p>
        </w:tc>
      </w:tr>
      <w:tr w:rsidR="002D5CE9" w:rsidRPr="00AC07EF" w14:paraId="1249355C" w14:textId="77777777" w:rsidTr="003D0D43">
        <w:trPr>
          <w:trHeight w:val="1281"/>
        </w:trPr>
        <w:tc>
          <w:tcPr>
            <w:tcW w:w="10206" w:type="dxa"/>
          </w:tcPr>
          <w:p w14:paraId="49601013"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 xml:space="preserve">Working relations between a cabinet and the services for which the cabinet is responsible is an important one. How harmonious are those relations in the case of your cabinet? </w:t>
            </w:r>
          </w:p>
          <w:p w14:paraId="05558F8F"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 xml:space="preserve">ANSWER: Very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at all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Don’t know/prefer not to say </w:t>
            </w:r>
            <w:r w:rsidRPr="00FB4707">
              <w:rPr>
                <w:rFonts w:ascii="Segoe UI Symbol" w:eastAsia="MS Mincho" w:hAnsi="Segoe UI Symbol" w:cs="Segoe UI Symbol"/>
                <w:sz w:val="20"/>
                <w:szCs w:val="20"/>
              </w:rPr>
              <w:t>☐</w:t>
            </w:r>
            <w:r w:rsidRPr="00FB4707">
              <w:rPr>
                <w:rFonts w:asciiTheme="minorHAnsi" w:eastAsia="MS Mincho" w:hAnsiTheme="minorHAnsi" w:cstheme="minorHAnsi"/>
                <w:sz w:val="20"/>
                <w:szCs w:val="20"/>
              </w:rPr>
              <w:t xml:space="preserve"> </w:t>
            </w:r>
          </w:p>
          <w:p w14:paraId="3E710E95"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INTERVIEW TEAM: please note any remarks</w:t>
            </w:r>
          </w:p>
        </w:tc>
      </w:tr>
      <w:tr w:rsidR="002D5CE9" w:rsidRPr="00AC07EF" w14:paraId="36F98737" w14:textId="77777777" w:rsidTr="003D0D43">
        <w:trPr>
          <w:trHeight w:val="987"/>
        </w:trPr>
        <w:tc>
          <w:tcPr>
            <w:tcW w:w="10206" w:type="dxa"/>
          </w:tcPr>
          <w:p w14:paraId="1D90CBFD"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lastRenderedPageBreak/>
              <w:t xml:space="preserve">IF TIME PERMITS ONLY: More broadly, do the services understand the work of the </w:t>
            </w:r>
            <w:r w:rsidRPr="00FB4707">
              <w:rPr>
                <w:rFonts w:asciiTheme="minorHAnsi" w:hAnsiTheme="minorHAnsi" w:cstheme="minorHAnsi"/>
                <w:i/>
                <w:sz w:val="20"/>
                <w:szCs w:val="20"/>
              </w:rPr>
              <w:t>cabinets</w:t>
            </w:r>
            <w:r w:rsidRPr="00FB4707">
              <w:rPr>
                <w:rFonts w:asciiTheme="minorHAnsi" w:hAnsiTheme="minorHAnsi" w:cstheme="minorHAnsi"/>
                <w:sz w:val="20"/>
                <w:szCs w:val="20"/>
              </w:rPr>
              <w:t xml:space="preserve"> and the role that they (i.e. the cabinets) play? </w:t>
            </w:r>
          </w:p>
          <w:p w14:paraId="56EE59EA"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ANSWER: YES/NO</w:t>
            </w:r>
          </w:p>
          <w:p w14:paraId="10FC37E8" w14:textId="77777777" w:rsidR="002D5CE9" w:rsidRPr="00FB4707" w:rsidRDefault="002D5CE9" w:rsidP="003D0D43">
            <w:pPr>
              <w:widowControl w:val="0"/>
              <w:autoSpaceDE w:val="0"/>
              <w:autoSpaceDN w:val="0"/>
              <w:adjustRightInd w:val="0"/>
              <w:rPr>
                <w:rFonts w:cstheme="minorHAnsi"/>
                <w:sz w:val="20"/>
                <w:szCs w:val="20"/>
              </w:rPr>
            </w:pPr>
            <w:r w:rsidRPr="00FB4707">
              <w:rPr>
                <w:rFonts w:cstheme="minorHAnsi"/>
                <w:sz w:val="20"/>
                <w:szCs w:val="20"/>
              </w:rPr>
              <w:t>INTERVIEW TEAM: please note any remarks</w:t>
            </w:r>
          </w:p>
        </w:tc>
      </w:tr>
      <w:tr w:rsidR="002D5CE9" w:rsidRPr="00AC07EF" w14:paraId="59ECB8D1" w14:textId="77777777" w:rsidTr="003D0D43">
        <w:trPr>
          <w:trHeight w:val="742"/>
        </w:trPr>
        <w:tc>
          <w:tcPr>
            <w:tcW w:w="10206" w:type="dxa"/>
          </w:tcPr>
          <w:p w14:paraId="1DC50AD8"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 xml:space="preserve">It is often said that the </w:t>
            </w:r>
            <w:r w:rsidRPr="00FB4707">
              <w:rPr>
                <w:rFonts w:asciiTheme="minorHAnsi" w:hAnsiTheme="minorHAnsi" w:cstheme="minorHAnsi"/>
                <w:i/>
                <w:sz w:val="20"/>
                <w:szCs w:val="20"/>
              </w:rPr>
              <w:t>cabinet</w:t>
            </w:r>
            <w:r w:rsidRPr="00FB4707">
              <w:rPr>
                <w:rFonts w:asciiTheme="minorHAnsi" w:hAnsiTheme="minorHAnsi" w:cstheme="minorHAnsi"/>
                <w:sz w:val="20"/>
                <w:szCs w:val="20"/>
              </w:rPr>
              <w:t>s interfere too much in the work in the services. What is your view?</w:t>
            </w:r>
          </w:p>
          <w:p w14:paraId="2B3DCD59"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ANSWER: YES/NO</w:t>
            </w:r>
          </w:p>
          <w:p w14:paraId="7CFB90BE"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INTERVIEW TEAM: please note any remarks</w:t>
            </w:r>
          </w:p>
        </w:tc>
      </w:tr>
      <w:tr w:rsidR="002D5CE9" w:rsidRPr="00AC07EF" w14:paraId="5842AF3D" w14:textId="77777777" w:rsidTr="003D0D43">
        <w:trPr>
          <w:trHeight w:val="712"/>
        </w:trPr>
        <w:tc>
          <w:tcPr>
            <w:tcW w:w="10206" w:type="dxa"/>
          </w:tcPr>
          <w:p w14:paraId="697B0410" w14:textId="77777777" w:rsidR="002D5CE9" w:rsidRPr="00FB4707" w:rsidRDefault="002D5CE9" w:rsidP="003D0D43">
            <w:pPr>
              <w:jc w:val="both"/>
              <w:rPr>
                <w:rFonts w:cstheme="minorHAnsi"/>
                <w:sz w:val="20"/>
                <w:szCs w:val="20"/>
              </w:rPr>
            </w:pPr>
            <w:r w:rsidRPr="00FB4707">
              <w:rPr>
                <w:rFonts w:cstheme="minorHAnsi"/>
                <w:sz w:val="20"/>
                <w:szCs w:val="20"/>
              </w:rPr>
              <w:t>To what extent have the new working methods strengthened the Secretariat General?</w:t>
            </w:r>
          </w:p>
          <w:p w14:paraId="2F57C75C" w14:textId="77777777" w:rsidR="002D5CE9" w:rsidRPr="00FB4707" w:rsidRDefault="002D5CE9" w:rsidP="003D0D43">
            <w:pPr>
              <w:jc w:val="both"/>
              <w:rPr>
                <w:rFonts w:eastAsia="MS Mincho" w:cstheme="minorHAnsi"/>
                <w:sz w:val="20"/>
                <w:szCs w:val="20"/>
              </w:rPr>
            </w:pPr>
            <w:r w:rsidRPr="00FB4707">
              <w:rPr>
                <w:rFonts w:cstheme="minorHAnsi"/>
                <w:sz w:val="20"/>
                <w:szCs w:val="20"/>
              </w:rPr>
              <w:t xml:space="preserve">ANSWER: To a very large degree </w:t>
            </w:r>
            <w:r w:rsidRPr="00FB4707">
              <w:rPr>
                <w:rFonts w:ascii="Segoe UI Symbol" w:eastAsia="MS Mincho" w:hAnsi="Segoe UI Symbol" w:cs="Segoe UI Symbol"/>
                <w:sz w:val="20"/>
                <w:szCs w:val="20"/>
              </w:rPr>
              <w:t>☐</w:t>
            </w:r>
            <w:r w:rsidRPr="00FB4707">
              <w:rPr>
                <w:rFonts w:cstheme="minorHAnsi"/>
                <w:sz w:val="20"/>
                <w:szCs w:val="20"/>
              </w:rPr>
              <w:t xml:space="preserve"> Largely </w:t>
            </w:r>
            <w:r w:rsidRPr="00FB4707">
              <w:rPr>
                <w:rFonts w:ascii="Segoe UI Symbol" w:eastAsia="MS Mincho" w:hAnsi="Segoe UI Symbol" w:cs="Segoe UI Symbol"/>
                <w:sz w:val="20"/>
                <w:szCs w:val="20"/>
              </w:rPr>
              <w:t>☐</w:t>
            </w:r>
            <w:r w:rsidRPr="00FB4707">
              <w:rPr>
                <w:rFonts w:cstheme="minorHAnsi"/>
                <w:sz w:val="20"/>
                <w:szCs w:val="20"/>
              </w:rPr>
              <w:t xml:space="preserve"> to a degree </w:t>
            </w:r>
            <w:r w:rsidRPr="00FB4707">
              <w:rPr>
                <w:rFonts w:ascii="Segoe UI Symbol" w:eastAsia="MS Mincho" w:hAnsi="Segoe UI Symbol" w:cs="Segoe UI Symbol"/>
                <w:sz w:val="20"/>
                <w:szCs w:val="20"/>
              </w:rPr>
              <w:t>☐</w:t>
            </w:r>
            <w:r w:rsidRPr="00FB4707">
              <w:rPr>
                <w:rFonts w:eastAsia="MS Mincho" w:cstheme="minorHAnsi"/>
                <w:sz w:val="20"/>
                <w:szCs w:val="20"/>
              </w:rPr>
              <w:t xml:space="preserve"> </w:t>
            </w:r>
            <w:r w:rsidRPr="00FB4707">
              <w:rPr>
                <w:rFonts w:cstheme="minorHAnsi"/>
                <w:sz w:val="20"/>
                <w:szCs w:val="20"/>
              </w:rPr>
              <w:t xml:space="preserve">They have not </w:t>
            </w:r>
            <w:r w:rsidRPr="00FB4707">
              <w:rPr>
                <w:rFonts w:ascii="Segoe UI Symbol" w:eastAsia="MS Mincho" w:hAnsi="Segoe UI Symbol" w:cs="Segoe UI Symbol"/>
                <w:sz w:val="20"/>
                <w:szCs w:val="20"/>
              </w:rPr>
              <w:t>☐</w:t>
            </w:r>
            <w:r w:rsidRPr="00FB4707">
              <w:rPr>
                <w:rFonts w:cstheme="minorHAnsi"/>
                <w:sz w:val="20"/>
                <w:szCs w:val="20"/>
              </w:rPr>
              <w:t xml:space="preserve"> Not at all </w:t>
            </w:r>
            <w:r w:rsidRPr="00FB4707">
              <w:rPr>
                <w:rFonts w:ascii="Segoe UI Symbol" w:eastAsia="MS Mincho" w:hAnsi="Segoe UI Symbol" w:cs="Segoe UI Symbol"/>
                <w:sz w:val="20"/>
                <w:szCs w:val="20"/>
              </w:rPr>
              <w:t>☐</w:t>
            </w:r>
            <w:r w:rsidRPr="00FB4707">
              <w:rPr>
                <w:rFonts w:eastAsia="MS Mincho" w:cstheme="minorHAnsi"/>
                <w:sz w:val="20"/>
                <w:szCs w:val="20"/>
              </w:rPr>
              <w:t xml:space="preserve"> Do not know/Prefer not to say </w:t>
            </w:r>
            <w:r w:rsidRPr="00FB4707">
              <w:rPr>
                <w:rFonts w:ascii="Segoe UI Symbol" w:eastAsia="MS Mincho" w:hAnsi="Segoe UI Symbol" w:cs="Segoe UI Symbol"/>
                <w:sz w:val="20"/>
                <w:szCs w:val="20"/>
              </w:rPr>
              <w:t>☐</w:t>
            </w:r>
          </w:p>
          <w:p w14:paraId="5587DD53" w14:textId="77777777" w:rsidR="002D5CE9" w:rsidRPr="00FB4707" w:rsidRDefault="002D5CE9" w:rsidP="003D0D43">
            <w:pPr>
              <w:jc w:val="both"/>
              <w:rPr>
                <w:rFonts w:cstheme="minorHAnsi"/>
                <w:sz w:val="20"/>
                <w:szCs w:val="20"/>
              </w:rPr>
            </w:pPr>
            <w:r w:rsidRPr="00FB4707">
              <w:rPr>
                <w:rFonts w:cstheme="minorHAnsi"/>
                <w:sz w:val="20"/>
                <w:szCs w:val="20"/>
              </w:rPr>
              <w:t>INTERVIEW TEAM: please note any remarks</w:t>
            </w:r>
          </w:p>
        </w:tc>
      </w:tr>
      <w:tr w:rsidR="002D5CE9" w:rsidRPr="00AC07EF" w14:paraId="696FAC2D" w14:textId="77777777" w:rsidTr="003D0D43">
        <w:trPr>
          <w:trHeight w:val="898"/>
        </w:trPr>
        <w:tc>
          <w:tcPr>
            <w:tcW w:w="10206" w:type="dxa"/>
          </w:tcPr>
          <w:p w14:paraId="11499B31" w14:textId="77777777" w:rsidR="002D5CE9" w:rsidRPr="00FB4707" w:rsidRDefault="002D5CE9" w:rsidP="003D0D43">
            <w:pPr>
              <w:jc w:val="both"/>
              <w:rPr>
                <w:rFonts w:cstheme="minorHAnsi"/>
                <w:sz w:val="20"/>
                <w:szCs w:val="20"/>
              </w:rPr>
            </w:pPr>
            <w:r w:rsidRPr="00FB4707">
              <w:rPr>
                <w:rFonts w:cstheme="minorHAnsi"/>
                <w:sz w:val="20"/>
                <w:szCs w:val="20"/>
              </w:rPr>
              <w:t>More broadly, to what extent do you think that the new working methods have become embedded in the Commission’s culture?</w:t>
            </w:r>
          </w:p>
          <w:p w14:paraId="4FD36D15" w14:textId="77777777" w:rsidR="002D5CE9" w:rsidRPr="00FB4707" w:rsidRDefault="002D5CE9" w:rsidP="003D0D43">
            <w:pPr>
              <w:jc w:val="both"/>
              <w:rPr>
                <w:rFonts w:eastAsia="MS Mincho" w:cstheme="minorHAnsi"/>
                <w:sz w:val="20"/>
                <w:szCs w:val="20"/>
              </w:rPr>
            </w:pPr>
            <w:r w:rsidRPr="00FB4707">
              <w:rPr>
                <w:rFonts w:cstheme="minorHAnsi"/>
                <w:sz w:val="20"/>
                <w:szCs w:val="20"/>
              </w:rPr>
              <w:t xml:space="preserve">ANSWER: To a very large degree </w:t>
            </w:r>
            <w:r w:rsidRPr="00FB4707">
              <w:rPr>
                <w:rFonts w:ascii="Segoe UI Symbol" w:eastAsia="MS Mincho" w:hAnsi="Segoe UI Symbol" w:cs="Segoe UI Symbol"/>
                <w:sz w:val="20"/>
                <w:szCs w:val="20"/>
              </w:rPr>
              <w:t>☐</w:t>
            </w:r>
            <w:r w:rsidRPr="00FB4707">
              <w:rPr>
                <w:rFonts w:cstheme="minorHAnsi"/>
                <w:sz w:val="20"/>
                <w:szCs w:val="20"/>
              </w:rPr>
              <w:t xml:space="preserve"> Largely </w:t>
            </w:r>
            <w:r w:rsidRPr="00FB4707">
              <w:rPr>
                <w:rFonts w:ascii="Segoe UI Symbol" w:eastAsia="MS Mincho" w:hAnsi="Segoe UI Symbol" w:cs="Segoe UI Symbol"/>
                <w:sz w:val="20"/>
                <w:szCs w:val="20"/>
              </w:rPr>
              <w:t>☐</w:t>
            </w:r>
            <w:r w:rsidRPr="00FB4707">
              <w:rPr>
                <w:rFonts w:cstheme="minorHAnsi"/>
                <w:sz w:val="20"/>
                <w:szCs w:val="20"/>
              </w:rPr>
              <w:t xml:space="preserve"> to a degree </w:t>
            </w:r>
            <w:r w:rsidRPr="00FB4707">
              <w:rPr>
                <w:rFonts w:ascii="Segoe UI Symbol" w:eastAsia="MS Mincho" w:hAnsi="Segoe UI Symbol" w:cs="Segoe UI Symbol"/>
                <w:sz w:val="20"/>
                <w:szCs w:val="20"/>
              </w:rPr>
              <w:t>☐</w:t>
            </w:r>
            <w:r w:rsidRPr="00FB4707">
              <w:rPr>
                <w:rFonts w:eastAsia="MS Mincho" w:cstheme="minorHAnsi"/>
                <w:sz w:val="20"/>
                <w:szCs w:val="20"/>
              </w:rPr>
              <w:t xml:space="preserve"> </w:t>
            </w:r>
            <w:r w:rsidRPr="00FB4707">
              <w:rPr>
                <w:rFonts w:cstheme="minorHAnsi"/>
                <w:sz w:val="20"/>
                <w:szCs w:val="20"/>
              </w:rPr>
              <w:t xml:space="preserve">They have not </w:t>
            </w:r>
            <w:r w:rsidRPr="00FB4707">
              <w:rPr>
                <w:rFonts w:ascii="Segoe UI Symbol" w:eastAsia="MS Mincho" w:hAnsi="Segoe UI Symbol" w:cs="Segoe UI Symbol"/>
                <w:sz w:val="20"/>
                <w:szCs w:val="20"/>
              </w:rPr>
              <w:t>☐</w:t>
            </w:r>
            <w:r w:rsidRPr="00FB4707">
              <w:rPr>
                <w:rFonts w:cstheme="minorHAnsi"/>
                <w:sz w:val="20"/>
                <w:szCs w:val="20"/>
              </w:rPr>
              <w:t xml:space="preserve"> Not at all </w:t>
            </w:r>
            <w:r w:rsidRPr="00FB4707">
              <w:rPr>
                <w:rFonts w:ascii="Segoe UI Symbol" w:eastAsia="MS Mincho" w:hAnsi="Segoe UI Symbol" w:cs="Segoe UI Symbol"/>
                <w:sz w:val="20"/>
                <w:szCs w:val="20"/>
              </w:rPr>
              <w:t>☐</w:t>
            </w:r>
            <w:r w:rsidRPr="00FB4707">
              <w:rPr>
                <w:rFonts w:eastAsia="MS Mincho" w:cstheme="minorHAnsi"/>
                <w:sz w:val="20"/>
                <w:szCs w:val="20"/>
              </w:rPr>
              <w:t xml:space="preserve"> Do not know/Prefer not to say </w:t>
            </w:r>
            <w:r w:rsidRPr="00FB4707">
              <w:rPr>
                <w:rFonts w:ascii="Segoe UI Symbol" w:eastAsia="MS Mincho" w:hAnsi="Segoe UI Symbol" w:cs="Segoe UI Symbol"/>
                <w:sz w:val="20"/>
                <w:szCs w:val="20"/>
              </w:rPr>
              <w:t>☐</w:t>
            </w:r>
          </w:p>
          <w:p w14:paraId="7D0CA700" w14:textId="77777777" w:rsidR="002D5CE9" w:rsidRPr="00FB4707" w:rsidRDefault="002D5CE9" w:rsidP="003D0D43">
            <w:pPr>
              <w:jc w:val="both"/>
              <w:rPr>
                <w:rFonts w:cstheme="minorHAnsi"/>
                <w:sz w:val="20"/>
                <w:szCs w:val="20"/>
              </w:rPr>
            </w:pPr>
            <w:r w:rsidRPr="00FB4707">
              <w:rPr>
                <w:rFonts w:cstheme="minorHAnsi"/>
                <w:sz w:val="20"/>
                <w:szCs w:val="20"/>
              </w:rPr>
              <w:t>INTERVIEW TEAM: please note any remarks</w:t>
            </w:r>
          </w:p>
        </w:tc>
      </w:tr>
      <w:tr w:rsidR="002D5CE9" w:rsidRPr="00AC07EF" w14:paraId="5911AFB0" w14:textId="77777777" w:rsidTr="003D0D43">
        <w:trPr>
          <w:trHeight w:val="462"/>
        </w:trPr>
        <w:tc>
          <w:tcPr>
            <w:tcW w:w="10206" w:type="dxa"/>
          </w:tcPr>
          <w:p w14:paraId="7C2D19E1" w14:textId="77777777" w:rsidR="002D5CE9" w:rsidRPr="00FB4707" w:rsidRDefault="002D5CE9" w:rsidP="003D0D43">
            <w:pPr>
              <w:jc w:val="both"/>
              <w:rPr>
                <w:rFonts w:cstheme="minorHAnsi"/>
                <w:sz w:val="20"/>
                <w:szCs w:val="20"/>
              </w:rPr>
            </w:pPr>
            <w:r w:rsidRPr="00FB4707">
              <w:rPr>
                <w:rFonts w:cstheme="minorHAnsi"/>
                <w:sz w:val="20"/>
                <w:szCs w:val="20"/>
              </w:rPr>
              <w:t>Would you like the next Commission to retain the new working methods?</w:t>
            </w:r>
          </w:p>
          <w:p w14:paraId="6946BD47" w14:textId="77777777" w:rsidR="002D5CE9" w:rsidRPr="00FB4707" w:rsidRDefault="002D5CE9" w:rsidP="003D0D43">
            <w:pPr>
              <w:jc w:val="both"/>
              <w:rPr>
                <w:rFonts w:cstheme="minorHAnsi"/>
                <w:sz w:val="20"/>
                <w:szCs w:val="20"/>
              </w:rPr>
            </w:pPr>
            <w:r w:rsidRPr="00FB4707">
              <w:rPr>
                <w:rFonts w:cstheme="minorHAnsi"/>
                <w:sz w:val="20"/>
                <w:szCs w:val="20"/>
              </w:rPr>
              <w:t>ANSWER: YES/NO</w:t>
            </w:r>
          </w:p>
          <w:p w14:paraId="59D84666" w14:textId="77777777" w:rsidR="002D5CE9" w:rsidRPr="00FB4707" w:rsidRDefault="002D5CE9" w:rsidP="003D0D43">
            <w:pPr>
              <w:jc w:val="both"/>
              <w:rPr>
                <w:rFonts w:cstheme="minorHAnsi"/>
                <w:sz w:val="20"/>
                <w:szCs w:val="20"/>
              </w:rPr>
            </w:pPr>
            <w:r w:rsidRPr="00FB4707">
              <w:rPr>
                <w:rFonts w:cstheme="minorHAnsi"/>
                <w:sz w:val="20"/>
                <w:szCs w:val="20"/>
              </w:rPr>
              <w:t>INTERVIEW TEAM: please note any remarks</w:t>
            </w:r>
          </w:p>
        </w:tc>
      </w:tr>
      <w:tr w:rsidR="002D5CE9" w:rsidRPr="00FB4707" w14:paraId="5B7F62BC" w14:textId="77777777" w:rsidTr="003D0D43">
        <w:trPr>
          <w:trHeight w:val="238"/>
        </w:trPr>
        <w:tc>
          <w:tcPr>
            <w:tcW w:w="10206" w:type="dxa"/>
          </w:tcPr>
          <w:p w14:paraId="168DDDB7" w14:textId="77777777" w:rsidR="002D5CE9" w:rsidRPr="00FB4707" w:rsidRDefault="002D5CE9" w:rsidP="003D0D43">
            <w:pPr>
              <w:pStyle w:val="PlainText"/>
              <w:jc w:val="center"/>
              <w:rPr>
                <w:rFonts w:asciiTheme="minorHAnsi" w:hAnsiTheme="minorHAnsi" w:cstheme="minorHAnsi"/>
                <w:sz w:val="20"/>
                <w:szCs w:val="20"/>
              </w:rPr>
            </w:pPr>
            <w:r w:rsidRPr="00FB4707">
              <w:rPr>
                <w:rFonts w:asciiTheme="minorHAnsi" w:hAnsiTheme="minorHAnsi" w:cstheme="minorHAnsi"/>
                <w:b/>
                <w:sz w:val="20"/>
                <w:szCs w:val="20"/>
              </w:rPr>
              <w:t>PART III. THE FUTURE</w:t>
            </w:r>
          </w:p>
        </w:tc>
      </w:tr>
      <w:tr w:rsidR="002D5CE9" w:rsidRPr="00AC07EF" w14:paraId="14518151" w14:textId="77777777" w:rsidTr="003D0D43">
        <w:trPr>
          <w:trHeight w:val="213"/>
        </w:trPr>
        <w:tc>
          <w:tcPr>
            <w:tcW w:w="10206" w:type="dxa"/>
          </w:tcPr>
          <w:p w14:paraId="40FBBB69"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In the final part of the interview, we’d like to ask you about your views on the future</w:t>
            </w:r>
          </w:p>
        </w:tc>
      </w:tr>
      <w:tr w:rsidR="002D5CE9" w:rsidRPr="00AC07EF" w14:paraId="7C1A0B59" w14:textId="77777777" w:rsidTr="003D0D43">
        <w:trPr>
          <w:trHeight w:val="848"/>
        </w:trPr>
        <w:tc>
          <w:tcPr>
            <w:tcW w:w="10206" w:type="dxa"/>
          </w:tcPr>
          <w:p w14:paraId="15DAAF8F" w14:textId="77777777" w:rsidR="002D5CE9" w:rsidRPr="00FB4707" w:rsidRDefault="002D5CE9" w:rsidP="003D0D43">
            <w:pPr>
              <w:jc w:val="both"/>
              <w:rPr>
                <w:rFonts w:cstheme="minorHAnsi"/>
                <w:sz w:val="20"/>
                <w:szCs w:val="20"/>
              </w:rPr>
            </w:pPr>
            <w:r w:rsidRPr="00FB4707">
              <w:rPr>
                <w:rFonts w:cstheme="minorHAnsi"/>
                <w:sz w:val="20"/>
                <w:szCs w:val="20"/>
              </w:rPr>
              <w:t xml:space="preserve">In your view, would it be possible for the political Commission to survive without the </w:t>
            </w:r>
            <w:r w:rsidRPr="00FB4707">
              <w:rPr>
                <w:rFonts w:cstheme="minorHAnsi"/>
                <w:i/>
                <w:sz w:val="20"/>
                <w:szCs w:val="20"/>
              </w:rPr>
              <w:t>Spitzenkandidaten</w:t>
            </w:r>
            <w:r w:rsidRPr="00FB4707">
              <w:rPr>
                <w:rFonts w:cstheme="minorHAnsi"/>
                <w:sz w:val="20"/>
                <w:szCs w:val="20"/>
              </w:rPr>
              <w:t xml:space="preserve"> process?</w:t>
            </w:r>
          </w:p>
          <w:p w14:paraId="018DBE18" w14:textId="77777777" w:rsidR="002D5CE9" w:rsidRPr="00FB4707" w:rsidRDefault="002D5CE9" w:rsidP="003D0D43">
            <w:pPr>
              <w:jc w:val="both"/>
              <w:rPr>
                <w:rFonts w:cstheme="minorHAnsi"/>
                <w:sz w:val="20"/>
                <w:szCs w:val="20"/>
              </w:rPr>
            </w:pPr>
            <w:r w:rsidRPr="00FB4707">
              <w:rPr>
                <w:rFonts w:cstheme="minorHAnsi"/>
                <w:sz w:val="20"/>
                <w:szCs w:val="20"/>
              </w:rPr>
              <w:t>ANSWER:YES/NO</w:t>
            </w:r>
          </w:p>
          <w:p w14:paraId="35C25A96" w14:textId="77777777" w:rsidR="002D5CE9" w:rsidRPr="00FB4707" w:rsidRDefault="002D5CE9" w:rsidP="003D0D43">
            <w:pPr>
              <w:jc w:val="both"/>
              <w:rPr>
                <w:rFonts w:cstheme="minorHAnsi"/>
                <w:sz w:val="20"/>
                <w:szCs w:val="20"/>
              </w:rPr>
            </w:pPr>
            <w:r w:rsidRPr="00FB4707">
              <w:rPr>
                <w:rFonts w:cstheme="minorHAnsi"/>
                <w:sz w:val="20"/>
                <w:szCs w:val="20"/>
              </w:rPr>
              <w:t>INTERVIEW TEAM: please note any remarks</w:t>
            </w:r>
          </w:p>
        </w:tc>
      </w:tr>
      <w:tr w:rsidR="002D5CE9" w:rsidRPr="00AC07EF" w14:paraId="6880CD9E" w14:textId="77777777" w:rsidTr="003D0D43">
        <w:trPr>
          <w:trHeight w:val="288"/>
        </w:trPr>
        <w:tc>
          <w:tcPr>
            <w:tcW w:w="10206" w:type="dxa"/>
          </w:tcPr>
          <w:p w14:paraId="0E325F5A"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 xml:space="preserve">In your view, does the </w:t>
            </w:r>
            <w:r w:rsidRPr="00FB4707">
              <w:rPr>
                <w:rFonts w:asciiTheme="minorHAnsi" w:hAnsiTheme="minorHAnsi" w:cstheme="minorHAnsi"/>
                <w:i/>
                <w:sz w:val="20"/>
                <w:szCs w:val="20"/>
              </w:rPr>
              <w:t>Spitzenkandidaten</w:t>
            </w:r>
            <w:r w:rsidRPr="00FB4707">
              <w:rPr>
                <w:rFonts w:asciiTheme="minorHAnsi" w:hAnsiTheme="minorHAnsi" w:cstheme="minorHAnsi"/>
                <w:sz w:val="20"/>
                <w:szCs w:val="20"/>
              </w:rPr>
              <w:t xml:space="preserve"> process enhance the EU’s democratic credentials?</w:t>
            </w:r>
          </w:p>
          <w:p w14:paraId="3D80C9A6"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ANSWER: YES/NO</w:t>
            </w:r>
          </w:p>
          <w:p w14:paraId="10C4C9DD"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INTERVIEW TEAM: please note any remarks</w:t>
            </w:r>
          </w:p>
        </w:tc>
      </w:tr>
    </w:tbl>
    <w:p w14:paraId="305D184A" w14:textId="77777777" w:rsidR="002D5CE9" w:rsidRPr="00856174" w:rsidRDefault="002D5CE9" w:rsidP="002D5CE9">
      <w:pPr>
        <w:spacing w:before="120"/>
        <w:rPr>
          <w:rFonts w:cstheme="minorHAnsi"/>
          <w:b/>
          <w:sz w:val="20"/>
          <w:szCs w:val="20"/>
          <w:lang w:val="en-US"/>
        </w:rPr>
      </w:pPr>
      <w:r w:rsidRPr="00856174">
        <w:rPr>
          <w:rFonts w:cstheme="minorHAnsi"/>
          <w:b/>
          <w:sz w:val="20"/>
          <w:szCs w:val="20"/>
          <w:lang w:val="en-US"/>
        </w:rPr>
        <w:t>Thank you very much indeed for your time and for your most informative answers.</w:t>
      </w:r>
    </w:p>
    <w:p w14:paraId="7E79AC51" w14:textId="77777777" w:rsidR="002D5CE9" w:rsidRPr="00856174" w:rsidRDefault="002D5CE9" w:rsidP="002D5CE9">
      <w:pPr>
        <w:rPr>
          <w:rFonts w:cstheme="minorHAnsi"/>
          <w:b/>
          <w:sz w:val="20"/>
          <w:szCs w:val="20"/>
          <w:lang w:val="en-US"/>
        </w:rPr>
      </w:pPr>
      <w:r w:rsidRPr="00856174">
        <w:rPr>
          <w:rFonts w:cstheme="minorHAnsi"/>
          <w:b/>
          <w:sz w:val="20"/>
          <w:szCs w:val="20"/>
          <w:lang w:val="en-US"/>
        </w:rPr>
        <w:br w:type="page"/>
      </w:r>
    </w:p>
    <w:p w14:paraId="1CD48CAC" w14:textId="77777777" w:rsidR="002D5CE9" w:rsidRPr="00856174" w:rsidRDefault="002D5CE9" w:rsidP="002D5CE9">
      <w:pPr>
        <w:jc w:val="center"/>
        <w:rPr>
          <w:rFonts w:cstheme="minorHAnsi"/>
          <w:b/>
          <w:sz w:val="20"/>
          <w:szCs w:val="20"/>
          <w:lang w:val="en-US"/>
        </w:rPr>
      </w:pPr>
      <w:r w:rsidRPr="00856174">
        <w:rPr>
          <w:rFonts w:cstheme="minorHAnsi"/>
          <w:b/>
          <w:sz w:val="20"/>
          <w:szCs w:val="20"/>
          <w:lang w:val="en-US"/>
        </w:rPr>
        <w:t>THE EUROPEAN COMMISSION: WHERE NOW? WHERE NEXT?’</w:t>
      </w:r>
    </w:p>
    <w:p w14:paraId="21257608" w14:textId="77777777" w:rsidR="002D5CE9" w:rsidRPr="00856174" w:rsidRDefault="002D5CE9" w:rsidP="002D5CE9">
      <w:pPr>
        <w:jc w:val="center"/>
        <w:rPr>
          <w:rFonts w:cstheme="minorHAnsi"/>
          <w:b/>
          <w:sz w:val="20"/>
          <w:szCs w:val="20"/>
          <w:lang w:val="en-US"/>
        </w:rPr>
      </w:pPr>
    </w:p>
    <w:p w14:paraId="352DD8B0" w14:textId="77777777" w:rsidR="002D5CE9" w:rsidRPr="00856174" w:rsidRDefault="002D5CE9" w:rsidP="002D5CE9">
      <w:pPr>
        <w:jc w:val="center"/>
        <w:rPr>
          <w:rFonts w:cstheme="minorHAnsi"/>
          <w:b/>
          <w:sz w:val="20"/>
          <w:szCs w:val="20"/>
          <w:lang w:val="en-US"/>
        </w:rPr>
      </w:pPr>
      <w:r w:rsidRPr="00856174">
        <w:rPr>
          <w:rFonts w:cstheme="minorHAnsi"/>
          <w:b/>
          <w:sz w:val="20"/>
          <w:szCs w:val="20"/>
          <w:lang w:val="en-US"/>
        </w:rPr>
        <w:t>Interview template for Chefs de Cabinet (Vice Presidents)</w:t>
      </w:r>
    </w:p>
    <w:tbl>
      <w:tblPr>
        <w:tblStyle w:val="TableGrid"/>
        <w:tblW w:w="10206" w:type="dxa"/>
        <w:tblInd w:w="-572" w:type="dxa"/>
        <w:tblLayout w:type="fixed"/>
        <w:tblLook w:val="0000" w:firstRow="0" w:lastRow="0" w:firstColumn="0" w:lastColumn="0" w:noHBand="0" w:noVBand="0"/>
      </w:tblPr>
      <w:tblGrid>
        <w:gridCol w:w="10206"/>
      </w:tblGrid>
      <w:tr w:rsidR="002D5CE9" w:rsidRPr="00AC07EF" w14:paraId="0C683031" w14:textId="77777777" w:rsidTr="003D0D43">
        <w:trPr>
          <w:trHeight w:val="309"/>
        </w:trPr>
        <w:tc>
          <w:tcPr>
            <w:tcW w:w="10206" w:type="dxa"/>
            <w:vAlign w:val="center"/>
          </w:tcPr>
          <w:p w14:paraId="3ADEB23A" w14:textId="77777777" w:rsidR="002D5CE9" w:rsidRPr="00FB4707" w:rsidRDefault="002D5CE9" w:rsidP="003D0D43">
            <w:pPr>
              <w:pStyle w:val="PlainText"/>
              <w:keepNext/>
              <w:keepLines/>
              <w:jc w:val="center"/>
              <w:outlineLvl w:val="3"/>
              <w:rPr>
                <w:rFonts w:asciiTheme="minorHAnsi" w:hAnsiTheme="minorHAnsi" w:cstheme="minorHAnsi"/>
                <w:sz w:val="20"/>
                <w:szCs w:val="20"/>
              </w:rPr>
            </w:pPr>
            <w:r w:rsidRPr="00FB4707">
              <w:rPr>
                <w:rFonts w:asciiTheme="minorHAnsi" w:hAnsiTheme="minorHAnsi" w:cstheme="minorHAnsi"/>
                <w:b/>
                <w:sz w:val="20"/>
                <w:szCs w:val="20"/>
              </w:rPr>
              <w:t>PART I. THE POLITICAL COMMISSION</w:t>
            </w:r>
          </w:p>
        </w:tc>
      </w:tr>
      <w:tr w:rsidR="002D5CE9" w:rsidRPr="00FB4707" w14:paraId="35CF8F61" w14:textId="77777777" w:rsidTr="003D0D43">
        <w:trPr>
          <w:trHeight w:val="427"/>
        </w:trPr>
        <w:tc>
          <w:tcPr>
            <w:tcW w:w="10206" w:type="dxa"/>
          </w:tcPr>
          <w:p w14:paraId="140D8878" w14:textId="77777777" w:rsidR="002D5CE9" w:rsidRPr="00FB4707" w:rsidRDefault="002D5CE9" w:rsidP="003D0D43">
            <w:pPr>
              <w:pStyle w:val="PlainText"/>
              <w:keepNext/>
              <w:keepLines/>
              <w:outlineLvl w:val="3"/>
              <w:rPr>
                <w:rFonts w:asciiTheme="minorHAnsi" w:hAnsiTheme="minorHAnsi" w:cstheme="minorHAnsi"/>
                <w:sz w:val="20"/>
                <w:szCs w:val="20"/>
              </w:rPr>
            </w:pPr>
            <w:r w:rsidRPr="00FB4707">
              <w:rPr>
                <w:rFonts w:asciiTheme="minorHAnsi" w:hAnsiTheme="minorHAnsi" w:cstheme="minorHAnsi"/>
                <w:sz w:val="20"/>
                <w:szCs w:val="20"/>
              </w:rPr>
              <w:t>Our first question is what does the political Commission mean to you?</w:t>
            </w:r>
          </w:p>
          <w:p w14:paraId="66390DB4" w14:textId="77777777" w:rsidR="002D5CE9" w:rsidRPr="00FB4707" w:rsidRDefault="002D5CE9" w:rsidP="003D0D43">
            <w:pPr>
              <w:pStyle w:val="PlainText"/>
              <w:keepNext/>
              <w:keepLines/>
              <w:outlineLvl w:val="3"/>
              <w:rPr>
                <w:rFonts w:asciiTheme="minorHAnsi" w:hAnsiTheme="minorHAnsi" w:cstheme="minorHAnsi"/>
                <w:sz w:val="20"/>
                <w:szCs w:val="20"/>
              </w:rPr>
            </w:pPr>
            <w:r w:rsidRPr="00FB4707">
              <w:rPr>
                <w:rFonts w:asciiTheme="minorHAnsi" w:hAnsiTheme="minorHAnsi" w:cstheme="minorHAnsi"/>
                <w:sz w:val="20"/>
                <w:szCs w:val="20"/>
              </w:rPr>
              <w:t>ANSWER (open)</w:t>
            </w:r>
          </w:p>
        </w:tc>
      </w:tr>
      <w:tr w:rsidR="002D5CE9" w:rsidRPr="00AC07EF" w14:paraId="5377BD3C" w14:textId="77777777" w:rsidTr="003D0D43">
        <w:trPr>
          <w:trHeight w:val="1281"/>
        </w:trPr>
        <w:tc>
          <w:tcPr>
            <w:tcW w:w="10206" w:type="dxa"/>
          </w:tcPr>
          <w:p w14:paraId="76BC3FAC" w14:textId="77777777" w:rsidR="002D5CE9" w:rsidRPr="00FB4707" w:rsidRDefault="002D5CE9" w:rsidP="003D0D43">
            <w:pPr>
              <w:pStyle w:val="PlainText"/>
              <w:rPr>
                <w:rFonts w:asciiTheme="minorHAnsi" w:hAnsiTheme="minorHAnsi" w:cstheme="minorHAnsi"/>
                <w:b/>
                <w:sz w:val="20"/>
                <w:szCs w:val="20"/>
              </w:rPr>
            </w:pPr>
            <w:r w:rsidRPr="00FB4707">
              <w:rPr>
                <w:rFonts w:asciiTheme="minorHAnsi" w:eastAsiaTheme="minorEastAsia" w:hAnsiTheme="minorHAnsi" w:cstheme="minorHAnsi"/>
                <w:color w:val="000000"/>
                <w:sz w:val="20"/>
                <w:szCs w:val="20"/>
              </w:rPr>
              <w:t xml:space="preserve">Here are the survey responses on what the political Commission means to staff </w:t>
            </w:r>
            <w:r w:rsidRPr="00FB4707">
              <w:rPr>
                <w:rFonts w:asciiTheme="minorHAnsi" w:eastAsiaTheme="minorEastAsia" w:hAnsiTheme="minorHAnsi" w:cstheme="minorHAnsi"/>
                <w:b/>
                <w:color w:val="000000"/>
                <w:sz w:val="20"/>
                <w:szCs w:val="20"/>
              </w:rPr>
              <w:t>[Hand over form 1]</w:t>
            </w:r>
            <w:r w:rsidRPr="00FB4707">
              <w:rPr>
                <w:rFonts w:asciiTheme="minorHAnsi" w:eastAsiaTheme="minorEastAsia" w:hAnsiTheme="minorHAnsi" w:cstheme="minorHAnsi"/>
                <w:color w:val="000000"/>
                <w:sz w:val="20"/>
                <w:szCs w:val="20"/>
              </w:rPr>
              <w:t>. Are you surprised by these results?</w:t>
            </w:r>
          </w:p>
          <w:p w14:paraId="2EE3959B" w14:textId="77777777" w:rsidR="002D5CE9" w:rsidRPr="00FB4707" w:rsidRDefault="002D5CE9" w:rsidP="003D0D43">
            <w:pPr>
              <w:pStyle w:val="PlainText"/>
              <w:rPr>
                <w:rFonts w:asciiTheme="minorHAnsi" w:eastAsia="MS Mincho" w:hAnsiTheme="minorHAnsi" w:cstheme="minorHAnsi"/>
                <w:sz w:val="20"/>
                <w:szCs w:val="20"/>
              </w:rPr>
            </w:pPr>
            <w:r w:rsidRPr="00FB4707">
              <w:rPr>
                <w:rFonts w:asciiTheme="minorHAnsi" w:eastAsiaTheme="minorEastAsia" w:hAnsiTheme="minorHAnsi" w:cstheme="minorHAnsi"/>
                <w:color w:val="000000"/>
                <w:sz w:val="20"/>
                <w:szCs w:val="20"/>
              </w:rPr>
              <w:t xml:space="preserve">ANSWER: </w:t>
            </w:r>
            <w:r w:rsidRPr="00FB4707">
              <w:rPr>
                <w:rFonts w:asciiTheme="minorHAnsi" w:hAnsiTheme="minorHAnsi" w:cstheme="minorHAnsi"/>
                <w:sz w:val="20"/>
                <w:szCs w:val="20"/>
              </w:rPr>
              <w:t xml:space="preserve">Very surprised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Surprised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really surprised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surprised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at all surprised </w:t>
            </w:r>
            <w:r w:rsidRPr="00FB4707">
              <w:rPr>
                <w:rFonts w:ascii="Segoe UI Symbol" w:eastAsia="MS Mincho" w:hAnsi="Segoe UI Symbol" w:cs="Segoe UI Symbol"/>
                <w:sz w:val="20"/>
                <w:szCs w:val="20"/>
              </w:rPr>
              <w:t>☐</w:t>
            </w:r>
            <w:r w:rsidRPr="00FB4707">
              <w:rPr>
                <w:rFonts w:asciiTheme="minorHAnsi" w:eastAsia="MS Mincho" w:hAnsiTheme="minorHAnsi" w:cstheme="minorHAnsi"/>
                <w:sz w:val="20"/>
                <w:szCs w:val="20"/>
              </w:rPr>
              <w:t xml:space="preserve"> Do not know/Prefer not to say </w:t>
            </w:r>
            <w:r w:rsidRPr="00FB4707">
              <w:rPr>
                <w:rFonts w:ascii="Segoe UI Symbol" w:eastAsia="MS Mincho" w:hAnsi="Segoe UI Symbol" w:cs="Segoe UI Symbol"/>
                <w:sz w:val="20"/>
                <w:szCs w:val="20"/>
              </w:rPr>
              <w:t>☐</w:t>
            </w:r>
          </w:p>
          <w:p w14:paraId="6BEF3957" w14:textId="77777777" w:rsidR="002D5CE9" w:rsidRPr="00FB4707" w:rsidRDefault="002D5CE9" w:rsidP="003D0D43">
            <w:pPr>
              <w:pStyle w:val="PlainText"/>
              <w:rPr>
                <w:rFonts w:asciiTheme="minorHAnsi" w:hAnsiTheme="minorHAnsi" w:cstheme="minorHAnsi"/>
                <w:b/>
                <w:sz w:val="20"/>
                <w:szCs w:val="20"/>
              </w:rPr>
            </w:pPr>
            <w:r w:rsidRPr="00FB4707">
              <w:rPr>
                <w:rFonts w:asciiTheme="minorHAnsi" w:hAnsiTheme="minorHAnsi" w:cstheme="minorHAnsi"/>
                <w:sz w:val="20"/>
                <w:szCs w:val="20"/>
              </w:rPr>
              <w:t>INTERVIEW TEAM: please note any remarks</w:t>
            </w:r>
          </w:p>
        </w:tc>
      </w:tr>
      <w:tr w:rsidR="002D5CE9" w:rsidRPr="00AC07EF" w14:paraId="17A3545A" w14:textId="77777777" w:rsidTr="003D0D43">
        <w:trPr>
          <w:trHeight w:val="695"/>
        </w:trPr>
        <w:tc>
          <w:tcPr>
            <w:tcW w:w="10206" w:type="dxa"/>
          </w:tcPr>
          <w:p w14:paraId="33A37FBD" w14:textId="77777777" w:rsidR="002D5CE9" w:rsidRPr="00FB4707" w:rsidRDefault="002D5CE9" w:rsidP="003D0D43">
            <w:pPr>
              <w:pStyle w:val="PlainText"/>
              <w:rPr>
                <w:rFonts w:asciiTheme="minorHAnsi" w:hAnsiTheme="minorHAnsi" w:cstheme="minorHAnsi"/>
                <w:b/>
                <w:sz w:val="20"/>
                <w:szCs w:val="20"/>
              </w:rPr>
            </w:pPr>
            <w:r w:rsidRPr="00FB4707">
              <w:rPr>
                <w:rFonts w:asciiTheme="minorHAnsi" w:eastAsiaTheme="minorEastAsia" w:hAnsiTheme="minorHAnsi" w:cstheme="minorHAnsi"/>
                <w:color w:val="000000"/>
                <w:sz w:val="20"/>
                <w:szCs w:val="20"/>
              </w:rPr>
              <w:t xml:space="preserve">And here are the responses on what elements staff would like to retain </w:t>
            </w:r>
            <w:r w:rsidRPr="00FB4707">
              <w:rPr>
                <w:rFonts w:asciiTheme="minorHAnsi" w:eastAsiaTheme="minorEastAsia" w:hAnsiTheme="minorHAnsi" w:cstheme="minorHAnsi"/>
                <w:b/>
                <w:color w:val="000000"/>
                <w:sz w:val="20"/>
                <w:szCs w:val="20"/>
              </w:rPr>
              <w:t>[Hand over form 2]</w:t>
            </w:r>
            <w:r w:rsidRPr="00FB4707">
              <w:rPr>
                <w:rFonts w:asciiTheme="minorHAnsi" w:eastAsiaTheme="minorEastAsia" w:hAnsiTheme="minorHAnsi" w:cstheme="minorHAnsi"/>
                <w:color w:val="000000"/>
                <w:sz w:val="20"/>
                <w:szCs w:val="20"/>
              </w:rPr>
              <w:t>. Would this be your ranking?</w:t>
            </w:r>
          </w:p>
          <w:p w14:paraId="22684071" w14:textId="77777777" w:rsidR="002D5CE9" w:rsidRPr="00FB4707" w:rsidRDefault="002D5CE9" w:rsidP="003D0D43">
            <w:pPr>
              <w:rPr>
                <w:rFonts w:eastAsiaTheme="minorEastAsia" w:cstheme="minorHAnsi"/>
                <w:color w:val="000000"/>
                <w:sz w:val="20"/>
                <w:szCs w:val="20"/>
              </w:rPr>
            </w:pPr>
            <w:r w:rsidRPr="00FB4707">
              <w:rPr>
                <w:rFonts w:eastAsiaTheme="minorEastAsia" w:cstheme="minorHAnsi"/>
                <w:color w:val="000000"/>
                <w:sz w:val="20"/>
                <w:szCs w:val="20"/>
              </w:rPr>
              <w:t>ANSWER: YES/NO</w:t>
            </w:r>
          </w:p>
          <w:p w14:paraId="147CED2B" w14:textId="77777777" w:rsidR="002D5CE9" w:rsidRPr="00FB4707" w:rsidRDefault="002D5CE9" w:rsidP="003D0D43">
            <w:pPr>
              <w:rPr>
                <w:rFonts w:cstheme="minorHAnsi"/>
                <w:b/>
                <w:sz w:val="20"/>
                <w:szCs w:val="20"/>
              </w:rPr>
            </w:pPr>
            <w:r w:rsidRPr="00FB4707">
              <w:rPr>
                <w:rFonts w:cstheme="minorHAnsi"/>
                <w:sz w:val="20"/>
                <w:szCs w:val="20"/>
              </w:rPr>
              <w:t>INTERVIEW TEAM: please note any remarks</w:t>
            </w:r>
          </w:p>
        </w:tc>
      </w:tr>
      <w:tr w:rsidR="002D5CE9" w:rsidRPr="00AC07EF" w14:paraId="72D5AC70" w14:textId="77777777" w:rsidTr="003D0D43">
        <w:trPr>
          <w:trHeight w:val="823"/>
        </w:trPr>
        <w:tc>
          <w:tcPr>
            <w:tcW w:w="10206" w:type="dxa"/>
          </w:tcPr>
          <w:p w14:paraId="6FE7D057" w14:textId="77777777" w:rsidR="002D5CE9" w:rsidRPr="00FB4707" w:rsidRDefault="002D5CE9" w:rsidP="003D0D43">
            <w:pPr>
              <w:pStyle w:val="PlainText"/>
              <w:rPr>
                <w:rFonts w:asciiTheme="minorHAnsi" w:eastAsiaTheme="minorEastAsia" w:hAnsiTheme="minorHAnsi" w:cstheme="minorHAnsi"/>
                <w:color w:val="000000"/>
                <w:sz w:val="20"/>
                <w:szCs w:val="20"/>
              </w:rPr>
            </w:pPr>
            <w:r w:rsidRPr="00FB4707">
              <w:rPr>
                <w:rFonts w:asciiTheme="minorHAnsi" w:eastAsiaTheme="minorEastAsia" w:hAnsiTheme="minorHAnsi" w:cstheme="minorHAnsi"/>
                <w:color w:val="000000"/>
                <w:sz w:val="20"/>
                <w:szCs w:val="20"/>
              </w:rPr>
              <w:t>What is the role of a Vice President in the political Commission, and how easy is it?</w:t>
            </w:r>
          </w:p>
          <w:p w14:paraId="2B309D08" w14:textId="77777777" w:rsidR="002D5CE9" w:rsidRDefault="002D5CE9" w:rsidP="003D0D43">
            <w:pPr>
              <w:rPr>
                <w:rFonts w:eastAsia="Times New Roman" w:cstheme="minorHAnsi"/>
                <w:color w:val="000000"/>
                <w:sz w:val="20"/>
                <w:szCs w:val="20"/>
              </w:rPr>
            </w:pPr>
            <w:r w:rsidRPr="00FB4707">
              <w:rPr>
                <w:rFonts w:eastAsiaTheme="minorEastAsia" w:cstheme="minorHAnsi"/>
                <w:color w:val="000000"/>
                <w:sz w:val="20"/>
                <w:szCs w:val="20"/>
              </w:rPr>
              <w:t xml:space="preserve">ANSWER: </w:t>
            </w:r>
            <w:r w:rsidRPr="00FB4707">
              <w:rPr>
                <w:rFonts w:eastAsia="Times New Roman" w:cstheme="minorHAnsi"/>
                <w:color w:val="000000"/>
                <w:sz w:val="20"/>
                <w:szCs w:val="20"/>
              </w:rPr>
              <w:t xml:space="preserve">very easy </w:t>
            </w:r>
            <w:r w:rsidRPr="00FB4707">
              <w:rPr>
                <w:rFonts w:ascii="Segoe UI Symbol" w:eastAsia="MS Mincho" w:hAnsi="Segoe UI Symbol" w:cs="Segoe UI Symbol"/>
                <w:sz w:val="20"/>
                <w:szCs w:val="20"/>
              </w:rPr>
              <w:t>☐</w:t>
            </w:r>
            <w:r w:rsidRPr="00FB4707">
              <w:rPr>
                <w:rFonts w:eastAsia="Times New Roman" w:cstheme="minorHAnsi"/>
                <w:color w:val="000000"/>
                <w:sz w:val="20"/>
                <w:szCs w:val="20"/>
              </w:rPr>
              <w:t xml:space="preserve"> How easy: easy </w:t>
            </w:r>
            <w:r w:rsidRPr="00FB4707">
              <w:rPr>
                <w:rFonts w:ascii="Segoe UI Symbol" w:eastAsia="MS Mincho" w:hAnsi="Segoe UI Symbol" w:cs="Segoe UI Symbol"/>
                <w:sz w:val="20"/>
                <w:szCs w:val="20"/>
              </w:rPr>
              <w:t>☐</w:t>
            </w:r>
            <w:r w:rsidRPr="00FB4707">
              <w:rPr>
                <w:rFonts w:eastAsia="Times New Roman" w:cstheme="minorHAnsi"/>
                <w:color w:val="000000"/>
                <w:sz w:val="20"/>
                <w:szCs w:val="20"/>
              </w:rPr>
              <w:t xml:space="preserve"> How easy: not easy </w:t>
            </w:r>
            <w:r w:rsidRPr="00FB4707">
              <w:rPr>
                <w:rFonts w:ascii="Segoe UI Symbol" w:eastAsia="MS Mincho" w:hAnsi="Segoe UI Symbol" w:cs="Segoe UI Symbol"/>
                <w:sz w:val="20"/>
                <w:szCs w:val="20"/>
              </w:rPr>
              <w:t>☐</w:t>
            </w:r>
            <w:r w:rsidRPr="00FB4707">
              <w:rPr>
                <w:rFonts w:eastAsia="Times New Roman" w:cstheme="minorHAnsi"/>
                <w:color w:val="000000"/>
                <w:sz w:val="20"/>
                <w:szCs w:val="20"/>
              </w:rPr>
              <w:t xml:space="preserve"> How easy: not easy at all </w:t>
            </w:r>
            <w:r w:rsidRPr="00FB4707">
              <w:rPr>
                <w:rFonts w:ascii="Segoe UI Symbol" w:eastAsia="MS Mincho" w:hAnsi="Segoe UI Symbol" w:cs="Segoe UI Symbol"/>
                <w:sz w:val="20"/>
                <w:szCs w:val="20"/>
              </w:rPr>
              <w:t>☐</w:t>
            </w:r>
            <w:r w:rsidRPr="00FB4707">
              <w:rPr>
                <w:rFonts w:eastAsia="Times New Roman" w:cstheme="minorHAnsi"/>
                <w:color w:val="000000"/>
                <w:sz w:val="20"/>
                <w:szCs w:val="20"/>
              </w:rPr>
              <w:t xml:space="preserve"> </w:t>
            </w:r>
          </w:p>
          <w:p w14:paraId="03050677" w14:textId="77777777" w:rsidR="002D5CE9" w:rsidRPr="00FB4707" w:rsidRDefault="002D5CE9" w:rsidP="003D0D43">
            <w:pPr>
              <w:rPr>
                <w:rFonts w:eastAsiaTheme="minorEastAsia" w:cstheme="minorHAnsi"/>
                <w:color w:val="000000"/>
                <w:sz w:val="20"/>
                <w:szCs w:val="20"/>
              </w:rPr>
            </w:pPr>
            <w:r w:rsidRPr="00FB4707">
              <w:rPr>
                <w:rFonts w:cstheme="minorHAnsi"/>
                <w:sz w:val="20"/>
                <w:szCs w:val="20"/>
              </w:rPr>
              <w:t>INTERVIEW TEAM: please note any remarks</w:t>
            </w:r>
          </w:p>
        </w:tc>
      </w:tr>
      <w:tr w:rsidR="002D5CE9" w:rsidRPr="00AC07EF" w14:paraId="5DE1C1A7" w14:textId="77777777" w:rsidTr="003D0D43">
        <w:trPr>
          <w:trHeight w:val="476"/>
        </w:trPr>
        <w:tc>
          <w:tcPr>
            <w:tcW w:w="10206" w:type="dxa"/>
          </w:tcPr>
          <w:p w14:paraId="0A454126" w14:textId="77777777" w:rsidR="002D5CE9" w:rsidRDefault="002D5CE9" w:rsidP="003D0D43">
            <w:pPr>
              <w:pStyle w:val="PlainText"/>
              <w:rPr>
                <w:rFonts w:asciiTheme="minorHAnsi" w:eastAsiaTheme="minorEastAsia" w:hAnsiTheme="minorHAnsi" w:cstheme="minorHAnsi"/>
                <w:b/>
                <w:color w:val="000000"/>
                <w:sz w:val="20"/>
                <w:szCs w:val="20"/>
              </w:rPr>
            </w:pPr>
            <w:r w:rsidRPr="00FB4707">
              <w:rPr>
                <w:rFonts w:asciiTheme="minorHAnsi" w:eastAsiaTheme="minorEastAsia" w:hAnsiTheme="minorHAnsi" w:cstheme="minorHAnsi"/>
                <w:color w:val="000000"/>
                <w:sz w:val="20"/>
                <w:szCs w:val="20"/>
              </w:rPr>
              <w:t xml:space="preserve">Here is a list of the role of the cabinets. </w:t>
            </w:r>
            <w:r w:rsidRPr="00FB4707">
              <w:rPr>
                <w:rFonts w:asciiTheme="minorHAnsi" w:eastAsiaTheme="minorEastAsia" w:hAnsiTheme="minorHAnsi" w:cstheme="minorHAnsi"/>
                <w:b/>
                <w:color w:val="000000"/>
                <w:sz w:val="20"/>
                <w:szCs w:val="20"/>
              </w:rPr>
              <w:t xml:space="preserve">[Hand over form CVP1] </w:t>
            </w:r>
          </w:p>
          <w:p w14:paraId="1DE10DF9" w14:textId="77777777" w:rsidR="002D5CE9" w:rsidRPr="00FB4707" w:rsidRDefault="002D5CE9" w:rsidP="003D0D43">
            <w:pPr>
              <w:pStyle w:val="PlainText"/>
              <w:rPr>
                <w:rFonts w:asciiTheme="minorHAnsi" w:hAnsiTheme="minorHAnsi" w:cstheme="minorHAnsi"/>
                <w:b/>
                <w:sz w:val="20"/>
                <w:szCs w:val="20"/>
              </w:rPr>
            </w:pPr>
            <w:r w:rsidRPr="00FB4707">
              <w:rPr>
                <w:rFonts w:asciiTheme="minorHAnsi" w:eastAsiaTheme="minorEastAsia" w:hAnsiTheme="minorHAnsi" w:cstheme="minorHAnsi"/>
                <w:color w:val="000000"/>
                <w:sz w:val="20"/>
                <w:szCs w:val="20"/>
              </w:rPr>
              <w:t>Please let us know if the list is correct and insert additional responsibilities that we have omitted</w:t>
            </w:r>
          </w:p>
        </w:tc>
      </w:tr>
      <w:tr w:rsidR="002D5CE9" w:rsidRPr="00AC07EF" w14:paraId="3798B724" w14:textId="77777777" w:rsidTr="003D0D43">
        <w:trPr>
          <w:trHeight w:val="739"/>
        </w:trPr>
        <w:tc>
          <w:tcPr>
            <w:tcW w:w="10206" w:type="dxa"/>
          </w:tcPr>
          <w:p w14:paraId="38CF0659" w14:textId="77777777" w:rsidR="002D5CE9" w:rsidRPr="00FB4707" w:rsidRDefault="002D5CE9" w:rsidP="003D0D43">
            <w:pPr>
              <w:pStyle w:val="PlainText"/>
              <w:rPr>
                <w:rFonts w:asciiTheme="minorHAnsi" w:hAnsiTheme="minorHAnsi" w:cstheme="minorHAnsi"/>
                <w:b/>
                <w:sz w:val="20"/>
                <w:szCs w:val="20"/>
              </w:rPr>
            </w:pPr>
            <w:r w:rsidRPr="00FB4707">
              <w:rPr>
                <w:rFonts w:asciiTheme="minorHAnsi" w:eastAsiaTheme="minorEastAsia" w:hAnsiTheme="minorHAnsi" w:cstheme="minorHAnsi"/>
                <w:color w:val="000000"/>
                <w:sz w:val="20"/>
                <w:szCs w:val="20"/>
              </w:rPr>
              <w:t xml:space="preserve">How, if at all, has the political Commission changed the role of the </w:t>
            </w:r>
            <w:r w:rsidRPr="00FB4707">
              <w:rPr>
                <w:rFonts w:asciiTheme="minorHAnsi" w:eastAsiaTheme="minorEastAsia" w:hAnsiTheme="minorHAnsi" w:cstheme="minorHAnsi"/>
                <w:i/>
                <w:color w:val="000000"/>
                <w:sz w:val="20"/>
                <w:szCs w:val="20"/>
              </w:rPr>
              <w:t>cabinets</w:t>
            </w:r>
            <w:r w:rsidRPr="00FB4707">
              <w:rPr>
                <w:rFonts w:asciiTheme="minorHAnsi" w:eastAsiaTheme="minorEastAsia" w:hAnsiTheme="minorHAnsi" w:cstheme="minorHAnsi"/>
                <w:color w:val="000000"/>
                <w:sz w:val="20"/>
                <w:szCs w:val="20"/>
              </w:rPr>
              <w:t>?</w:t>
            </w:r>
          </w:p>
          <w:p w14:paraId="793366A3" w14:textId="77777777" w:rsidR="002D5CE9" w:rsidRPr="00FB4707" w:rsidRDefault="002D5CE9" w:rsidP="003D0D43">
            <w:pPr>
              <w:pStyle w:val="PlainText"/>
              <w:rPr>
                <w:rFonts w:asciiTheme="minorHAnsi" w:eastAsia="MS Mincho" w:hAnsiTheme="minorHAnsi" w:cstheme="minorHAnsi"/>
                <w:sz w:val="20"/>
                <w:szCs w:val="20"/>
              </w:rPr>
            </w:pPr>
            <w:r w:rsidRPr="00FB4707">
              <w:rPr>
                <w:rFonts w:asciiTheme="minorHAnsi" w:eastAsiaTheme="minorEastAsia" w:hAnsiTheme="minorHAnsi" w:cstheme="minorHAnsi"/>
                <w:color w:val="000000"/>
                <w:sz w:val="20"/>
                <w:szCs w:val="20"/>
              </w:rPr>
              <w:t xml:space="preserve">ANSWER: </w:t>
            </w:r>
            <w:r w:rsidRPr="00FB4707">
              <w:rPr>
                <w:rFonts w:asciiTheme="minorHAnsi" w:hAnsiTheme="minorHAnsi" w:cstheme="minorHAnsi"/>
                <w:sz w:val="20"/>
                <w:szCs w:val="20"/>
              </w:rPr>
              <w:t xml:space="preserve">To a very large degree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Largely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They have not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They have not at all </w:t>
            </w:r>
            <w:r w:rsidRPr="00FB4707">
              <w:rPr>
                <w:rFonts w:ascii="Segoe UI Symbol" w:eastAsia="MS Mincho" w:hAnsi="Segoe UI Symbol" w:cs="Segoe UI Symbol"/>
                <w:sz w:val="20"/>
                <w:szCs w:val="20"/>
              </w:rPr>
              <w:t>☐</w:t>
            </w:r>
            <w:r w:rsidRPr="00FB4707">
              <w:rPr>
                <w:rFonts w:asciiTheme="minorHAnsi" w:eastAsia="MS Mincho" w:hAnsiTheme="minorHAnsi" w:cstheme="minorHAnsi"/>
                <w:sz w:val="20"/>
                <w:szCs w:val="20"/>
              </w:rPr>
              <w:t xml:space="preserve"> Do not know/Prefer not to say </w:t>
            </w:r>
            <w:r w:rsidRPr="00FB4707">
              <w:rPr>
                <w:rFonts w:ascii="Segoe UI Symbol" w:eastAsia="MS Mincho" w:hAnsi="Segoe UI Symbol" w:cs="Segoe UI Symbol"/>
                <w:sz w:val="20"/>
                <w:szCs w:val="20"/>
              </w:rPr>
              <w:t>☐</w:t>
            </w:r>
          </w:p>
          <w:p w14:paraId="43F5610B" w14:textId="77777777" w:rsidR="002D5CE9" w:rsidRPr="00FB4707" w:rsidRDefault="002D5CE9" w:rsidP="003D0D43">
            <w:pPr>
              <w:pStyle w:val="PlainText"/>
              <w:rPr>
                <w:rFonts w:asciiTheme="minorHAnsi" w:hAnsiTheme="minorHAnsi" w:cstheme="minorHAnsi"/>
                <w:b/>
                <w:sz w:val="20"/>
                <w:szCs w:val="20"/>
              </w:rPr>
            </w:pPr>
            <w:r w:rsidRPr="00FB4707">
              <w:rPr>
                <w:rFonts w:asciiTheme="minorHAnsi" w:hAnsiTheme="minorHAnsi" w:cstheme="minorHAnsi"/>
                <w:sz w:val="20"/>
                <w:szCs w:val="20"/>
              </w:rPr>
              <w:t>INTERVIEW TEAM: please note any remarks</w:t>
            </w:r>
          </w:p>
        </w:tc>
      </w:tr>
      <w:tr w:rsidR="002D5CE9" w:rsidRPr="00AC07EF" w14:paraId="1603833D" w14:textId="77777777" w:rsidTr="003D0D43">
        <w:trPr>
          <w:trHeight w:val="1007"/>
        </w:trPr>
        <w:tc>
          <w:tcPr>
            <w:tcW w:w="10206" w:type="dxa"/>
          </w:tcPr>
          <w:p w14:paraId="78B6B93D" w14:textId="77777777" w:rsidR="002D5CE9" w:rsidRPr="00FB4707" w:rsidRDefault="002D5CE9" w:rsidP="003D0D43">
            <w:pPr>
              <w:pStyle w:val="PlainText"/>
              <w:rPr>
                <w:rFonts w:asciiTheme="minorHAnsi" w:eastAsiaTheme="minorEastAsia" w:hAnsiTheme="minorHAnsi" w:cstheme="minorHAnsi"/>
                <w:color w:val="000000"/>
                <w:sz w:val="20"/>
                <w:szCs w:val="20"/>
              </w:rPr>
            </w:pPr>
            <w:r w:rsidRPr="00FB4707">
              <w:rPr>
                <w:rFonts w:asciiTheme="minorHAnsi" w:hAnsiTheme="minorHAnsi" w:cstheme="minorHAnsi"/>
                <w:sz w:val="20"/>
                <w:szCs w:val="20"/>
              </w:rPr>
              <w:t>Do you see any dangers in the theory or practice of a political Commission, for example, in what it implies for the Commission’s neutrality or the status of its technical expertise?</w:t>
            </w:r>
          </w:p>
          <w:p w14:paraId="14ED5F36" w14:textId="77777777" w:rsidR="002D5CE9" w:rsidRPr="00FB4707" w:rsidRDefault="002D5CE9" w:rsidP="003D0D43">
            <w:pPr>
              <w:pStyle w:val="PlainText"/>
              <w:rPr>
                <w:rFonts w:asciiTheme="minorHAnsi" w:eastAsiaTheme="minorEastAsia" w:hAnsiTheme="minorHAnsi" w:cstheme="minorHAnsi"/>
                <w:color w:val="000000"/>
                <w:sz w:val="20"/>
                <w:szCs w:val="20"/>
              </w:rPr>
            </w:pPr>
            <w:r w:rsidRPr="00FB4707">
              <w:rPr>
                <w:rFonts w:asciiTheme="minorHAnsi" w:eastAsiaTheme="minorEastAsia" w:hAnsiTheme="minorHAnsi" w:cstheme="minorHAnsi"/>
                <w:color w:val="000000"/>
                <w:sz w:val="20"/>
                <w:szCs w:val="20"/>
              </w:rPr>
              <w:t>ANSWER: YES/NO</w:t>
            </w:r>
          </w:p>
          <w:p w14:paraId="716A4C71" w14:textId="77777777" w:rsidR="002D5CE9" w:rsidRPr="00FB4707" w:rsidRDefault="002D5CE9" w:rsidP="003D0D43">
            <w:pPr>
              <w:pStyle w:val="PlainText"/>
              <w:rPr>
                <w:rFonts w:asciiTheme="minorHAnsi" w:eastAsiaTheme="minorEastAsia" w:hAnsiTheme="minorHAnsi" w:cstheme="minorHAnsi"/>
                <w:color w:val="000000"/>
                <w:sz w:val="20"/>
                <w:szCs w:val="20"/>
              </w:rPr>
            </w:pPr>
            <w:r w:rsidRPr="00FB4707">
              <w:rPr>
                <w:rFonts w:asciiTheme="minorHAnsi" w:hAnsiTheme="minorHAnsi" w:cstheme="minorHAnsi"/>
                <w:sz w:val="20"/>
                <w:szCs w:val="20"/>
              </w:rPr>
              <w:t>INTERVIEW TEAM: please note any remarks</w:t>
            </w:r>
          </w:p>
        </w:tc>
      </w:tr>
      <w:tr w:rsidR="002D5CE9" w:rsidRPr="00AC07EF" w14:paraId="61A62148" w14:textId="77777777" w:rsidTr="003D0D43">
        <w:trPr>
          <w:trHeight w:val="1010"/>
        </w:trPr>
        <w:tc>
          <w:tcPr>
            <w:tcW w:w="10206" w:type="dxa"/>
          </w:tcPr>
          <w:p w14:paraId="1FCE7C20" w14:textId="77777777" w:rsidR="002D5CE9" w:rsidRPr="00FB4707" w:rsidRDefault="002D5CE9" w:rsidP="003D0D43">
            <w:pPr>
              <w:jc w:val="both"/>
              <w:rPr>
                <w:rFonts w:cstheme="minorHAnsi"/>
                <w:sz w:val="20"/>
                <w:szCs w:val="20"/>
              </w:rPr>
            </w:pPr>
            <w:r w:rsidRPr="00FB4707">
              <w:rPr>
                <w:rFonts w:cstheme="minorHAnsi"/>
                <w:sz w:val="20"/>
                <w:szCs w:val="20"/>
              </w:rPr>
              <w:t>Does a ‘political Commission’ imply that partisan affiliation or party membership has an enhanced importance under the current Commission?</w:t>
            </w:r>
          </w:p>
          <w:p w14:paraId="4F7C9D9B" w14:textId="77777777" w:rsidR="002D5CE9" w:rsidRPr="00FB4707" w:rsidRDefault="002D5CE9" w:rsidP="003D0D43">
            <w:pPr>
              <w:pStyle w:val="PlainText"/>
              <w:rPr>
                <w:rFonts w:asciiTheme="minorHAnsi" w:eastAsiaTheme="minorEastAsia" w:hAnsiTheme="minorHAnsi" w:cstheme="minorHAnsi"/>
                <w:color w:val="000000"/>
                <w:sz w:val="20"/>
                <w:szCs w:val="20"/>
              </w:rPr>
            </w:pPr>
            <w:r w:rsidRPr="00FB4707">
              <w:rPr>
                <w:rFonts w:asciiTheme="minorHAnsi" w:eastAsiaTheme="minorEastAsia" w:hAnsiTheme="minorHAnsi" w:cstheme="minorHAnsi"/>
                <w:color w:val="000000"/>
                <w:sz w:val="20"/>
                <w:szCs w:val="20"/>
              </w:rPr>
              <w:t>ANSWER: YES/NO</w:t>
            </w:r>
          </w:p>
          <w:p w14:paraId="7AB7362C"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INTERVIEW TEAM: please note any remarks</w:t>
            </w:r>
          </w:p>
        </w:tc>
      </w:tr>
      <w:tr w:rsidR="002D5CE9" w:rsidRPr="00FB4707" w14:paraId="6A2661F7" w14:textId="77777777" w:rsidTr="003D0D43">
        <w:trPr>
          <w:trHeight w:val="577"/>
        </w:trPr>
        <w:tc>
          <w:tcPr>
            <w:tcW w:w="10206" w:type="dxa"/>
          </w:tcPr>
          <w:p w14:paraId="3D57A531"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How, if at all, has the political Commission affected inter-institutional relations?</w:t>
            </w:r>
          </w:p>
          <w:p w14:paraId="66692110"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eastAsiaTheme="minorEastAsia" w:hAnsiTheme="minorHAnsi" w:cstheme="minorHAnsi"/>
                <w:color w:val="000000"/>
                <w:sz w:val="20"/>
                <w:szCs w:val="20"/>
              </w:rPr>
              <w:t>ANSWER (open)</w:t>
            </w:r>
          </w:p>
        </w:tc>
      </w:tr>
      <w:tr w:rsidR="002D5CE9" w:rsidRPr="00FB4707" w14:paraId="0467E7D8" w14:textId="77777777" w:rsidTr="003D0D43">
        <w:trPr>
          <w:trHeight w:val="475"/>
        </w:trPr>
        <w:tc>
          <w:tcPr>
            <w:tcW w:w="10206" w:type="dxa"/>
          </w:tcPr>
          <w:p w14:paraId="5D8923EF"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What is your evaluation of the unified Spokespersons Service?</w:t>
            </w:r>
          </w:p>
          <w:p w14:paraId="7134748B"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ANSWER (open)</w:t>
            </w:r>
          </w:p>
        </w:tc>
      </w:tr>
      <w:tr w:rsidR="002D5CE9" w:rsidRPr="00AC07EF" w14:paraId="2EC2A6C3" w14:textId="77777777" w:rsidTr="003D0D43">
        <w:trPr>
          <w:trHeight w:val="291"/>
        </w:trPr>
        <w:tc>
          <w:tcPr>
            <w:tcW w:w="10206" w:type="dxa"/>
            <w:vAlign w:val="center"/>
          </w:tcPr>
          <w:p w14:paraId="2135F9F3" w14:textId="77777777" w:rsidR="002D5CE9" w:rsidRPr="00FB4707" w:rsidRDefault="002D5CE9" w:rsidP="003D0D43">
            <w:pPr>
              <w:jc w:val="center"/>
              <w:rPr>
                <w:rFonts w:cstheme="minorHAnsi"/>
                <w:sz w:val="20"/>
                <w:szCs w:val="20"/>
              </w:rPr>
            </w:pPr>
            <w:r w:rsidRPr="00FB4707">
              <w:rPr>
                <w:rFonts w:eastAsiaTheme="minorEastAsia" w:cstheme="minorHAnsi"/>
                <w:b/>
                <w:color w:val="000000"/>
                <w:sz w:val="20"/>
                <w:szCs w:val="20"/>
              </w:rPr>
              <w:t>PART II. THE NEW METHODS</w:t>
            </w:r>
          </w:p>
        </w:tc>
      </w:tr>
      <w:tr w:rsidR="002D5CE9" w:rsidRPr="00AC07EF" w14:paraId="509A64DC" w14:textId="77777777" w:rsidTr="003D0D43">
        <w:trPr>
          <w:trHeight w:val="987"/>
        </w:trPr>
        <w:tc>
          <w:tcPr>
            <w:tcW w:w="10206" w:type="dxa"/>
          </w:tcPr>
          <w:p w14:paraId="7C844540" w14:textId="77777777" w:rsidR="002D5CE9" w:rsidRPr="00FB4707" w:rsidRDefault="002D5CE9" w:rsidP="003D0D43">
            <w:pPr>
              <w:jc w:val="both"/>
              <w:rPr>
                <w:rFonts w:cstheme="minorHAnsi"/>
                <w:sz w:val="20"/>
                <w:szCs w:val="20"/>
              </w:rPr>
            </w:pPr>
            <w:r w:rsidRPr="00FB4707">
              <w:rPr>
                <w:rFonts w:cstheme="minorHAnsi"/>
                <w:sz w:val="20"/>
                <w:szCs w:val="20"/>
              </w:rPr>
              <w:t>Turning now to the new working methods, is it any longer possible for a Commissioner or a service to originate a policy proposal that does not feature among the Commission President’s ten policy priorities?</w:t>
            </w:r>
          </w:p>
          <w:p w14:paraId="7961B436" w14:textId="77777777" w:rsidR="002D5CE9" w:rsidRPr="00FB4707" w:rsidRDefault="002D5CE9" w:rsidP="003D0D43">
            <w:pPr>
              <w:jc w:val="both"/>
              <w:rPr>
                <w:rFonts w:cstheme="minorHAnsi"/>
                <w:sz w:val="20"/>
                <w:szCs w:val="20"/>
              </w:rPr>
            </w:pPr>
            <w:r w:rsidRPr="00FB4707">
              <w:rPr>
                <w:rFonts w:cstheme="minorHAnsi"/>
                <w:sz w:val="20"/>
                <w:szCs w:val="20"/>
              </w:rPr>
              <w:t>ANSWER: YES/NO/DEPENDS</w:t>
            </w:r>
          </w:p>
          <w:p w14:paraId="344B8782" w14:textId="77777777" w:rsidR="002D5CE9" w:rsidRPr="00FB4707" w:rsidRDefault="002D5CE9" w:rsidP="003D0D43">
            <w:pPr>
              <w:jc w:val="both"/>
              <w:rPr>
                <w:rFonts w:cstheme="minorHAnsi"/>
                <w:sz w:val="20"/>
                <w:szCs w:val="20"/>
              </w:rPr>
            </w:pPr>
            <w:r w:rsidRPr="00FB4707">
              <w:rPr>
                <w:rFonts w:cstheme="minorHAnsi"/>
                <w:sz w:val="20"/>
                <w:szCs w:val="20"/>
              </w:rPr>
              <w:t>INTERVIEW TEAM: please note any remarks</w:t>
            </w:r>
          </w:p>
        </w:tc>
      </w:tr>
      <w:tr w:rsidR="002D5CE9" w:rsidRPr="00AC07EF" w14:paraId="55D96B31" w14:textId="77777777" w:rsidTr="003D0D43">
        <w:trPr>
          <w:trHeight w:val="987"/>
        </w:trPr>
        <w:tc>
          <w:tcPr>
            <w:tcW w:w="10206" w:type="dxa"/>
          </w:tcPr>
          <w:p w14:paraId="4E1C3592" w14:textId="77777777" w:rsidR="002D5CE9" w:rsidRPr="00FB4707" w:rsidRDefault="002D5CE9" w:rsidP="003D0D43">
            <w:pPr>
              <w:pStyle w:val="PlainText"/>
              <w:rPr>
                <w:rFonts w:asciiTheme="minorHAnsi" w:eastAsiaTheme="minorEastAsia" w:hAnsiTheme="minorHAnsi" w:cstheme="minorHAnsi"/>
                <w:color w:val="000000"/>
                <w:sz w:val="20"/>
                <w:szCs w:val="20"/>
              </w:rPr>
            </w:pPr>
            <w:r w:rsidRPr="00FB4707">
              <w:rPr>
                <w:rFonts w:asciiTheme="minorHAnsi" w:hAnsiTheme="minorHAnsi" w:cstheme="minorHAnsi"/>
                <w:sz w:val="20"/>
                <w:szCs w:val="20"/>
              </w:rPr>
              <w:t xml:space="preserve">Here are the survey results on what has most impressed staff about the new methods. </w:t>
            </w:r>
            <w:r w:rsidRPr="00FB4707">
              <w:rPr>
                <w:rFonts w:asciiTheme="minorHAnsi" w:hAnsiTheme="minorHAnsi" w:cstheme="minorHAnsi"/>
                <w:b/>
                <w:sz w:val="20"/>
                <w:szCs w:val="20"/>
              </w:rPr>
              <w:t>[Hand over form 3]</w:t>
            </w:r>
            <w:r w:rsidRPr="00FB4707">
              <w:rPr>
                <w:rFonts w:asciiTheme="minorHAnsi" w:hAnsiTheme="minorHAnsi" w:cstheme="minorHAnsi"/>
                <w:sz w:val="20"/>
                <w:szCs w:val="20"/>
              </w:rPr>
              <w:t>. Would your ranking be similar?</w:t>
            </w:r>
          </w:p>
          <w:p w14:paraId="2B40003A" w14:textId="77777777" w:rsidR="002D5CE9" w:rsidRPr="00FB4707" w:rsidRDefault="002D5CE9" w:rsidP="003D0D43">
            <w:pPr>
              <w:rPr>
                <w:rFonts w:cstheme="minorHAnsi"/>
                <w:sz w:val="20"/>
                <w:szCs w:val="20"/>
              </w:rPr>
            </w:pPr>
            <w:r w:rsidRPr="00FB4707">
              <w:rPr>
                <w:rFonts w:cstheme="minorHAnsi"/>
                <w:sz w:val="20"/>
                <w:szCs w:val="20"/>
              </w:rPr>
              <w:t>ANSWER: YES/NO</w:t>
            </w:r>
          </w:p>
          <w:p w14:paraId="515570E9" w14:textId="77777777" w:rsidR="002D5CE9" w:rsidRPr="00FB4707" w:rsidRDefault="002D5CE9" w:rsidP="003D0D43">
            <w:pPr>
              <w:rPr>
                <w:rFonts w:eastAsiaTheme="minorEastAsia" w:cstheme="minorHAnsi"/>
                <w:color w:val="000000"/>
                <w:sz w:val="20"/>
                <w:szCs w:val="20"/>
              </w:rPr>
            </w:pPr>
            <w:r w:rsidRPr="00FB4707">
              <w:rPr>
                <w:rFonts w:cstheme="minorHAnsi"/>
                <w:sz w:val="20"/>
                <w:szCs w:val="20"/>
              </w:rPr>
              <w:t>INTERVIEW TEAM: please note any remarks</w:t>
            </w:r>
          </w:p>
        </w:tc>
      </w:tr>
      <w:tr w:rsidR="002D5CE9" w:rsidRPr="00FB4707" w14:paraId="1FAA88E2" w14:textId="77777777" w:rsidTr="003D0D43">
        <w:trPr>
          <w:trHeight w:val="498"/>
        </w:trPr>
        <w:tc>
          <w:tcPr>
            <w:tcW w:w="10206" w:type="dxa"/>
          </w:tcPr>
          <w:p w14:paraId="10F21AC2" w14:textId="77777777" w:rsidR="002D5CE9" w:rsidRPr="00FB4707" w:rsidRDefault="002D5CE9" w:rsidP="003D0D43">
            <w:pPr>
              <w:rPr>
                <w:rFonts w:cstheme="minorHAnsi"/>
                <w:sz w:val="20"/>
                <w:szCs w:val="20"/>
              </w:rPr>
            </w:pPr>
            <w:r w:rsidRPr="00FB4707">
              <w:rPr>
                <w:rFonts w:cstheme="minorHAnsi"/>
                <w:sz w:val="20"/>
                <w:szCs w:val="20"/>
              </w:rPr>
              <w:t xml:space="preserve">In which project teams are you involved? </w:t>
            </w:r>
          </w:p>
          <w:p w14:paraId="32F943CB" w14:textId="77777777" w:rsidR="002D5CE9" w:rsidRPr="00FB4707" w:rsidRDefault="002D5CE9" w:rsidP="003D0D43">
            <w:pPr>
              <w:rPr>
                <w:rFonts w:cstheme="minorHAnsi"/>
                <w:sz w:val="20"/>
                <w:szCs w:val="20"/>
              </w:rPr>
            </w:pPr>
            <w:r w:rsidRPr="00FB4707">
              <w:rPr>
                <w:rFonts w:cstheme="minorHAnsi"/>
                <w:sz w:val="20"/>
                <w:szCs w:val="20"/>
              </w:rPr>
              <w:t>ANSWER (open)</w:t>
            </w:r>
          </w:p>
        </w:tc>
      </w:tr>
      <w:tr w:rsidR="002D5CE9" w:rsidRPr="00AC07EF" w14:paraId="3E26FCDB" w14:textId="77777777" w:rsidTr="003D0D43">
        <w:trPr>
          <w:trHeight w:val="1192"/>
        </w:trPr>
        <w:tc>
          <w:tcPr>
            <w:tcW w:w="10206" w:type="dxa"/>
          </w:tcPr>
          <w:p w14:paraId="6C51FA2D" w14:textId="77777777" w:rsidR="002D5CE9" w:rsidRPr="00FB4707" w:rsidRDefault="002D5CE9" w:rsidP="003D0D43">
            <w:pPr>
              <w:rPr>
                <w:rFonts w:cstheme="minorHAnsi"/>
                <w:sz w:val="20"/>
                <w:szCs w:val="20"/>
              </w:rPr>
            </w:pPr>
            <w:r w:rsidRPr="00FB4707">
              <w:rPr>
                <w:rFonts w:cstheme="minorHAnsi"/>
                <w:sz w:val="20"/>
                <w:szCs w:val="20"/>
              </w:rPr>
              <w:t xml:space="preserve">What do you consider to be most important factor in getting them established and in determining how well they work: </w:t>
            </w:r>
            <w:r w:rsidRPr="00FB4707">
              <w:rPr>
                <w:rFonts w:cstheme="minorHAnsi"/>
                <w:sz w:val="20"/>
                <w:szCs w:val="20"/>
                <w:u w:val="single"/>
              </w:rPr>
              <w:t>formal factors</w:t>
            </w:r>
            <w:r w:rsidRPr="00FB4707">
              <w:rPr>
                <w:rFonts w:cstheme="minorHAnsi"/>
                <w:sz w:val="20"/>
                <w:szCs w:val="20"/>
              </w:rPr>
              <w:t xml:space="preserve"> such as the mission letters and the definition of policy aims, or the </w:t>
            </w:r>
            <w:r w:rsidRPr="00FB4707">
              <w:rPr>
                <w:rFonts w:cstheme="minorHAnsi"/>
                <w:sz w:val="20"/>
                <w:szCs w:val="20"/>
                <w:u w:val="single"/>
              </w:rPr>
              <w:t>personalities</w:t>
            </w:r>
            <w:r w:rsidRPr="00FB4707">
              <w:rPr>
                <w:rFonts w:cstheme="minorHAnsi"/>
                <w:sz w:val="20"/>
                <w:szCs w:val="20"/>
              </w:rPr>
              <w:t xml:space="preserve"> of those involved -- the VP, Commissioners and cabinets, and senior management of the services?</w:t>
            </w:r>
          </w:p>
          <w:p w14:paraId="1FF77368" w14:textId="77777777" w:rsidR="002D5CE9" w:rsidRPr="00FB4707" w:rsidRDefault="002D5CE9" w:rsidP="003D0D43">
            <w:pPr>
              <w:rPr>
                <w:rFonts w:cstheme="minorHAnsi"/>
                <w:sz w:val="20"/>
                <w:szCs w:val="20"/>
              </w:rPr>
            </w:pPr>
            <w:r w:rsidRPr="00FB4707">
              <w:rPr>
                <w:rFonts w:cstheme="minorHAnsi"/>
                <w:sz w:val="20"/>
                <w:szCs w:val="20"/>
              </w:rPr>
              <w:t>ANSWER: formal factors/personalities</w:t>
            </w:r>
          </w:p>
          <w:p w14:paraId="73131559" w14:textId="77777777" w:rsidR="002D5CE9" w:rsidRPr="00FB4707" w:rsidRDefault="002D5CE9" w:rsidP="003D0D43">
            <w:pPr>
              <w:rPr>
                <w:rFonts w:cstheme="minorHAnsi"/>
                <w:sz w:val="20"/>
                <w:szCs w:val="20"/>
              </w:rPr>
            </w:pPr>
            <w:r w:rsidRPr="00FB4707">
              <w:rPr>
                <w:rFonts w:cstheme="minorHAnsi"/>
                <w:sz w:val="20"/>
                <w:szCs w:val="20"/>
              </w:rPr>
              <w:t>INTERVIEW TEAM: please note any remarks</w:t>
            </w:r>
          </w:p>
        </w:tc>
      </w:tr>
      <w:tr w:rsidR="002D5CE9" w:rsidRPr="00FB4707" w14:paraId="36F52B9B" w14:textId="77777777" w:rsidTr="003D0D43">
        <w:trPr>
          <w:trHeight w:val="498"/>
        </w:trPr>
        <w:tc>
          <w:tcPr>
            <w:tcW w:w="10206" w:type="dxa"/>
          </w:tcPr>
          <w:p w14:paraId="78BF2B68"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How would you compare the project teams in terms of their operation and effectiveness?</w:t>
            </w:r>
          </w:p>
          <w:p w14:paraId="58F12A6B" w14:textId="77777777" w:rsidR="002D5CE9" w:rsidRPr="00FB4707" w:rsidRDefault="002D5CE9" w:rsidP="003D0D43">
            <w:pPr>
              <w:rPr>
                <w:rFonts w:cstheme="minorHAnsi"/>
                <w:sz w:val="20"/>
                <w:szCs w:val="20"/>
              </w:rPr>
            </w:pPr>
            <w:r w:rsidRPr="00FB4707">
              <w:rPr>
                <w:rFonts w:cstheme="minorHAnsi"/>
                <w:sz w:val="20"/>
                <w:szCs w:val="20"/>
              </w:rPr>
              <w:t>ANSWER (open)</w:t>
            </w:r>
          </w:p>
        </w:tc>
      </w:tr>
      <w:tr w:rsidR="002D5CE9" w:rsidRPr="00AC07EF" w14:paraId="03CCC71B" w14:textId="77777777" w:rsidTr="003D0D43">
        <w:trPr>
          <w:trHeight w:val="752"/>
        </w:trPr>
        <w:tc>
          <w:tcPr>
            <w:tcW w:w="10206" w:type="dxa"/>
          </w:tcPr>
          <w:p w14:paraId="76969FE3" w14:textId="77777777" w:rsidR="002D5CE9" w:rsidRPr="00FB4707" w:rsidRDefault="002D5CE9" w:rsidP="003D0D43">
            <w:pPr>
              <w:rPr>
                <w:rFonts w:eastAsia="Times New Roman" w:cstheme="minorHAnsi"/>
                <w:color w:val="000000"/>
                <w:sz w:val="20"/>
                <w:szCs w:val="20"/>
              </w:rPr>
            </w:pPr>
            <w:r w:rsidRPr="00FB4707">
              <w:rPr>
                <w:rFonts w:eastAsia="Times New Roman" w:cstheme="minorHAnsi"/>
                <w:color w:val="000000"/>
                <w:sz w:val="20"/>
                <w:szCs w:val="20"/>
              </w:rPr>
              <w:t>How would you describe the relationship between your cabinet and the Secretariat General?</w:t>
            </w:r>
          </w:p>
          <w:p w14:paraId="0B80CBB8" w14:textId="77777777" w:rsidR="002D5CE9"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 xml:space="preserve">ANSWER: Very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at all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Don’t know/prefer not to say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w:t>
            </w:r>
          </w:p>
          <w:p w14:paraId="6713F5E2" w14:textId="77777777" w:rsidR="002D5CE9" w:rsidRPr="00FB4707" w:rsidRDefault="002D5CE9" w:rsidP="003D0D43">
            <w:pPr>
              <w:pStyle w:val="Default"/>
              <w:rPr>
                <w:rFonts w:asciiTheme="minorHAnsi" w:eastAsia="Times New Roman" w:hAnsiTheme="minorHAnsi" w:cstheme="minorHAnsi"/>
                <w:sz w:val="20"/>
                <w:szCs w:val="20"/>
              </w:rPr>
            </w:pPr>
            <w:r w:rsidRPr="00FB4707">
              <w:rPr>
                <w:rFonts w:asciiTheme="minorHAnsi" w:hAnsiTheme="minorHAnsi" w:cstheme="minorHAnsi"/>
                <w:sz w:val="20"/>
                <w:szCs w:val="20"/>
              </w:rPr>
              <w:t>INTERVIEW TEAM: please note any remarks</w:t>
            </w:r>
          </w:p>
        </w:tc>
      </w:tr>
      <w:tr w:rsidR="002D5CE9" w:rsidRPr="00AC07EF" w14:paraId="2C3F4332" w14:textId="77777777" w:rsidTr="003D0D43">
        <w:trPr>
          <w:trHeight w:val="838"/>
        </w:trPr>
        <w:tc>
          <w:tcPr>
            <w:tcW w:w="10206" w:type="dxa"/>
          </w:tcPr>
          <w:p w14:paraId="61FF0EC7"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 xml:space="preserve">How harmonious are the relations between your </w:t>
            </w:r>
            <w:r w:rsidRPr="00FB4707">
              <w:rPr>
                <w:rFonts w:asciiTheme="minorHAnsi" w:hAnsiTheme="minorHAnsi" w:cstheme="minorHAnsi"/>
                <w:i/>
                <w:sz w:val="20"/>
                <w:szCs w:val="20"/>
              </w:rPr>
              <w:t>cabinet</w:t>
            </w:r>
            <w:r w:rsidRPr="00FB4707">
              <w:rPr>
                <w:rFonts w:asciiTheme="minorHAnsi" w:hAnsiTheme="minorHAnsi" w:cstheme="minorHAnsi"/>
                <w:sz w:val="20"/>
                <w:szCs w:val="20"/>
              </w:rPr>
              <w:t xml:space="preserve"> and the </w:t>
            </w:r>
            <w:r w:rsidRPr="00FB4707">
              <w:rPr>
                <w:rFonts w:asciiTheme="minorHAnsi" w:hAnsiTheme="minorHAnsi" w:cstheme="minorHAnsi"/>
                <w:i/>
                <w:sz w:val="20"/>
                <w:szCs w:val="20"/>
              </w:rPr>
              <w:t>cabinets</w:t>
            </w:r>
            <w:r w:rsidRPr="00FB4707">
              <w:rPr>
                <w:rFonts w:asciiTheme="minorHAnsi" w:hAnsiTheme="minorHAnsi" w:cstheme="minorHAnsi"/>
                <w:sz w:val="20"/>
                <w:szCs w:val="20"/>
              </w:rPr>
              <w:t xml:space="preserve"> with which you work closest?</w:t>
            </w:r>
          </w:p>
          <w:p w14:paraId="10E6DC6F" w14:textId="77777777" w:rsidR="002D5CE9"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 xml:space="preserve">ANSWER: Very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at all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Don’t know/prefer not to say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w:t>
            </w:r>
          </w:p>
          <w:p w14:paraId="03A356A2"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INTERVIEW TEAM: please note any remarks</w:t>
            </w:r>
          </w:p>
        </w:tc>
      </w:tr>
      <w:tr w:rsidR="002D5CE9" w:rsidRPr="00AC07EF" w14:paraId="053513C9" w14:textId="77777777" w:rsidTr="003D0D43">
        <w:trPr>
          <w:trHeight w:val="956"/>
        </w:trPr>
        <w:tc>
          <w:tcPr>
            <w:tcW w:w="10206" w:type="dxa"/>
          </w:tcPr>
          <w:p w14:paraId="12018D70" w14:textId="77777777" w:rsidR="002D5CE9" w:rsidRPr="00FB4707" w:rsidRDefault="002D5CE9" w:rsidP="003D0D43">
            <w:pPr>
              <w:rPr>
                <w:rFonts w:eastAsia="Times New Roman" w:cstheme="minorHAnsi"/>
                <w:color w:val="000000"/>
                <w:sz w:val="20"/>
                <w:szCs w:val="20"/>
              </w:rPr>
            </w:pPr>
            <w:r w:rsidRPr="00FB4707">
              <w:rPr>
                <w:rFonts w:eastAsia="Times New Roman" w:cstheme="minorHAnsi"/>
                <w:color w:val="000000"/>
                <w:sz w:val="20"/>
                <w:szCs w:val="20"/>
              </w:rPr>
              <w:t>[Ask only for VPs who have services]. How would you describe the relationship between your cabinet and the services for which you are responsible?</w:t>
            </w:r>
          </w:p>
          <w:p w14:paraId="609BC4F9" w14:textId="77777777" w:rsidR="002D5CE9"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 xml:space="preserve">ANSWER: Very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at all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Don’t know/prefer not to say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w:t>
            </w:r>
          </w:p>
          <w:p w14:paraId="52E062A4" w14:textId="77777777" w:rsidR="002D5CE9" w:rsidRPr="00FB4707" w:rsidRDefault="002D5CE9" w:rsidP="003D0D43">
            <w:pPr>
              <w:pStyle w:val="Default"/>
              <w:rPr>
                <w:rFonts w:asciiTheme="minorHAnsi" w:eastAsia="Times New Roman" w:hAnsiTheme="minorHAnsi" w:cstheme="minorHAnsi"/>
                <w:sz w:val="20"/>
                <w:szCs w:val="20"/>
              </w:rPr>
            </w:pPr>
            <w:r w:rsidRPr="00FB4707">
              <w:rPr>
                <w:rFonts w:asciiTheme="minorHAnsi" w:hAnsiTheme="minorHAnsi" w:cstheme="minorHAnsi"/>
                <w:sz w:val="20"/>
                <w:szCs w:val="20"/>
              </w:rPr>
              <w:t>INTERVIEW TEAM: please note any remarks</w:t>
            </w:r>
          </w:p>
        </w:tc>
      </w:tr>
      <w:tr w:rsidR="002D5CE9" w:rsidRPr="00AC07EF" w14:paraId="272639F0" w14:textId="77777777" w:rsidTr="003D0D43">
        <w:trPr>
          <w:trHeight w:val="970"/>
        </w:trPr>
        <w:tc>
          <w:tcPr>
            <w:tcW w:w="10206" w:type="dxa"/>
          </w:tcPr>
          <w:p w14:paraId="6044B034"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 xml:space="preserve">To what extent have the new methods of working changed the role of the cabinets? We’re thinking here about the weekly </w:t>
            </w:r>
            <w:r w:rsidRPr="00FB4707">
              <w:rPr>
                <w:rFonts w:asciiTheme="minorHAnsi" w:hAnsiTheme="minorHAnsi" w:cstheme="minorHAnsi"/>
                <w:i/>
                <w:sz w:val="20"/>
                <w:szCs w:val="20"/>
              </w:rPr>
              <w:t>jour fixe</w:t>
            </w:r>
            <w:r w:rsidRPr="00FB4707">
              <w:rPr>
                <w:rFonts w:asciiTheme="minorHAnsi" w:hAnsiTheme="minorHAnsi" w:cstheme="minorHAnsi"/>
                <w:sz w:val="20"/>
                <w:szCs w:val="20"/>
              </w:rPr>
              <w:t xml:space="preserve"> and the strategic </w:t>
            </w:r>
            <w:r w:rsidRPr="00FB4707">
              <w:rPr>
                <w:rFonts w:asciiTheme="minorHAnsi" w:hAnsiTheme="minorHAnsi" w:cstheme="minorHAnsi"/>
                <w:i/>
                <w:sz w:val="20"/>
                <w:szCs w:val="20"/>
              </w:rPr>
              <w:t>jour fixe</w:t>
            </w:r>
          </w:p>
          <w:p w14:paraId="46289ED8" w14:textId="77777777" w:rsidR="002D5CE9" w:rsidRPr="00FB4707" w:rsidRDefault="002D5CE9" w:rsidP="003D0D43">
            <w:pPr>
              <w:pStyle w:val="Default"/>
              <w:rPr>
                <w:rFonts w:asciiTheme="minorHAnsi" w:eastAsia="MS Mincho" w:hAnsiTheme="minorHAnsi" w:cstheme="minorHAnsi"/>
                <w:sz w:val="20"/>
                <w:szCs w:val="20"/>
              </w:rPr>
            </w:pPr>
            <w:r w:rsidRPr="00FB4707">
              <w:rPr>
                <w:rFonts w:asciiTheme="minorHAnsi" w:hAnsiTheme="minorHAnsi" w:cstheme="minorHAnsi"/>
                <w:sz w:val="20"/>
                <w:szCs w:val="20"/>
              </w:rPr>
              <w:t xml:space="preserve">Answer: To a very large degree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Largely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to a degree </w:t>
            </w:r>
            <w:r w:rsidRPr="00FB4707">
              <w:rPr>
                <w:rFonts w:ascii="Segoe UI Symbol" w:eastAsia="MS Mincho" w:hAnsi="Segoe UI Symbol" w:cs="Segoe UI Symbol"/>
                <w:sz w:val="20"/>
                <w:szCs w:val="20"/>
              </w:rPr>
              <w:t>☐</w:t>
            </w:r>
            <w:r w:rsidRPr="00FB4707">
              <w:rPr>
                <w:rFonts w:asciiTheme="minorHAnsi" w:eastAsia="MS Mincho" w:hAnsiTheme="minorHAnsi" w:cstheme="minorHAnsi"/>
                <w:sz w:val="20"/>
                <w:szCs w:val="20"/>
              </w:rPr>
              <w:t xml:space="preserve"> </w:t>
            </w:r>
            <w:r w:rsidRPr="00FB4707">
              <w:rPr>
                <w:rFonts w:asciiTheme="minorHAnsi" w:hAnsiTheme="minorHAnsi" w:cstheme="minorHAnsi"/>
                <w:sz w:val="20"/>
                <w:szCs w:val="20"/>
              </w:rPr>
              <w:t xml:space="preserve">They have not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at all </w:t>
            </w:r>
            <w:r w:rsidRPr="00FB4707">
              <w:rPr>
                <w:rFonts w:ascii="Segoe UI Symbol" w:eastAsia="MS Mincho" w:hAnsi="Segoe UI Symbol" w:cs="Segoe UI Symbol"/>
                <w:sz w:val="20"/>
                <w:szCs w:val="20"/>
              </w:rPr>
              <w:t>☐</w:t>
            </w:r>
            <w:r w:rsidRPr="00FB4707">
              <w:rPr>
                <w:rFonts w:asciiTheme="minorHAnsi" w:eastAsia="MS Mincho" w:hAnsiTheme="minorHAnsi" w:cstheme="minorHAnsi"/>
                <w:sz w:val="20"/>
                <w:szCs w:val="20"/>
              </w:rPr>
              <w:t xml:space="preserve"> Do not know/Prefer not to say </w:t>
            </w:r>
            <w:r w:rsidRPr="00FB4707">
              <w:rPr>
                <w:rFonts w:ascii="Segoe UI Symbol" w:eastAsia="MS Mincho" w:hAnsi="Segoe UI Symbol" w:cs="Segoe UI Symbol"/>
                <w:sz w:val="20"/>
                <w:szCs w:val="20"/>
              </w:rPr>
              <w:t>☐</w:t>
            </w:r>
          </w:p>
          <w:p w14:paraId="1F62AA26"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INTERVIEW TEAM: please note any remarks</w:t>
            </w:r>
          </w:p>
        </w:tc>
      </w:tr>
      <w:tr w:rsidR="002D5CE9" w:rsidRPr="00AC07EF" w14:paraId="2FB9DED3" w14:textId="77777777" w:rsidTr="003D0D43">
        <w:trPr>
          <w:trHeight w:val="777"/>
        </w:trPr>
        <w:tc>
          <w:tcPr>
            <w:tcW w:w="10206" w:type="dxa"/>
          </w:tcPr>
          <w:p w14:paraId="008986A1"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 xml:space="preserve">More broadly, do the services understand the work of the </w:t>
            </w:r>
            <w:r w:rsidRPr="00FB4707">
              <w:rPr>
                <w:rFonts w:asciiTheme="minorHAnsi" w:hAnsiTheme="minorHAnsi" w:cstheme="minorHAnsi"/>
                <w:i/>
                <w:sz w:val="20"/>
                <w:szCs w:val="20"/>
              </w:rPr>
              <w:t>cabinets</w:t>
            </w:r>
            <w:r w:rsidRPr="00FB4707">
              <w:rPr>
                <w:rFonts w:asciiTheme="minorHAnsi" w:hAnsiTheme="minorHAnsi" w:cstheme="minorHAnsi"/>
                <w:sz w:val="20"/>
                <w:szCs w:val="20"/>
              </w:rPr>
              <w:t xml:space="preserve"> and the role that they (i.e. the cabinets) play? </w:t>
            </w:r>
          </w:p>
          <w:p w14:paraId="36FE8B2E" w14:textId="77777777" w:rsidR="002D5CE9" w:rsidRPr="00FB4707" w:rsidRDefault="002D5CE9" w:rsidP="003D0D43">
            <w:pPr>
              <w:widowControl w:val="0"/>
              <w:autoSpaceDE w:val="0"/>
              <w:autoSpaceDN w:val="0"/>
              <w:adjustRightInd w:val="0"/>
              <w:rPr>
                <w:rFonts w:eastAsiaTheme="minorEastAsia" w:cstheme="minorHAnsi"/>
                <w:color w:val="000000"/>
                <w:sz w:val="20"/>
                <w:szCs w:val="20"/>
              </w:rPr>
            </w:pPr>
            <w:r w:rsidRPr="00FB4707">
              <w:rPr>
                <w:rFonts w:eastAsiaTheme="minorEastAsia" w:cstheme="minorHAnsi"/>
                <w:color w:val="000000"/>
                <w:sz w:val="20"/>
                <w:szCs w:val="20"/>
              </w:rPr>
              <w:t xml:space="preserve">ANSWER: </w:t>
            </w:r>
            <w:r w:rsidRPr="00FB4707">
              <w:rPr>
                <w:rFonts w:cstheme="minorHAnsi"/>
                <w:sz w:val="20"/>
                <w:szCs w:val="20"/>
              </w:rPr>
              <w:t>YES/NO</w:t>
            </w:r>
            <w:r w:rsidRPr="00FB4707">
              <w:rPr>
                <w:rFonts w:eastAsiaTheme="minorEastAsia" w:cstheme="minorHAnsi"/>
                <w:color w:val="000000"/>
                <w:sz w:val="20"/>
                <w:szCs w:val="20"/>
              </w:rPr>
              <w:t xml:space="preserve"> </w:t>
            </w:r>
          </w:p>
          <w:p w14:paraId="5E2E427F" w14:textId="77777777" w:rsidR="002D5CE9" w:rsidRPr="00FB4707" w:rsidRDefault="002D5CE9" w:rsidP="003D0D43">
            <w:pPr>
              <w:widowControl w:val="0"/>
              <w:autoSpaceDE w:val="0"/>
              <w:autoSpaceDN w:val="0"/>
              <w:adjustRightInd w:val="0"/>
              <w:rPr>
                <w:rFonts w:cstheme="minorHAnsi"/>
                <w:sz w:val="20"/>
                <w:szCs w:val="20"/>
              </w:rPr>
            </w:pPr>
            <w:r w:rsidRPr="00FB4707">
              <w:rPr>
                <w:rFonts w:cstheme="minorHAnsi"/>
                <w:sz w:val="20"/>
                <w:szCs w:val="20"/>
              </w:rPr>
              <w:t>INTERVIEW TEAM: please note any remarks</w:t>
            </w:r>
          </w:p>
        </w:tc>
      </w:tr>
      <w:tr w:rsidR="002D5CE9" w:rsidRPr="00AC07EF" w14:paraId="46B273D2" w14:textId="77777777" w:rsidTr="003D0D43">
        <w:trPr>
          <w:trHeight w:val="742"/>
        </w:trPr>
        <w:tc>
          <w:tcPr>
            <w:tcW w:w="10206" w:type="dxa"/>
          </w:tcPr>
          <w:p w14:paraId="08A61295"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 xml:space="preserve">It is often said that the </w:t>
            </w:r>
            <w:r w:rsidRPr="00FB4707">
              <w:rPr>
                <w:rFonts w:asciiTheme="minorHAnsi" w:hAnsiTheme="minorHAnsi" w:cstheme="minorHAnsi"/>
                <w:i/>
                <w:sz w:val="20"/>
                <w:szCs w:val="20"/>
              </w:rPr>
              <w:t>cabinet</w:t>
            </w:r>
            <w:r w:rsidRPr="00FB4707">
              <w:rPr>
                <w:rFonts w:asciiTheme="minorHAnsi" w:hAnsiTheme="minorHAnsi" w:cstheme="minorHAnsi"/>
                <w:sz w:val="20"/>
                <w:szCs w:val="20"/>
              </w:rPr>
              <w:t>s interfere too much in the work in the services. What is your view?</w:t>
            </w:r>
          </w:p>
          <w:p w14:paraId="66238E02"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ANSWER: YES/NO</w:t>
            </w:r>
          </w:p>
          <w:p w14:paraId="7D0BBF2F"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INTERVIEW TEAM: please note any remarks</w:t>
            </w:r>
          </w:p>
        </w:tc>
      </w:tr>
      <w:tr w:rsidR="002D5CE9" w:rsidRPr="00AC07EF" w14:paraId="48FA5F2E" w14:textId="77777777" w:rsidTr="003D0D43">
        <w:trPr>
          <w:trHeight w:val="918"/>
        </w:trPr>
        <w:tc>
          <w:tcPr>
            <w:tcW w:w="10206" w:type="dxa"/>
          </w:tcPr>
          <w:p w14:paraId="471221F8" w14:textId="77777777" w:rsidR="002D5CE9" w:rsidRPr="00FB4707" w:rsidRDefault="002D5CE9" w:rsidP="003D0D43">
            <w:pPr>
              <w:jc w:val="both"/>
              <w:rPr>
                <w:rFonts w:cstheme="minorHAnsi"/>
                <w:sz w:val="20"/>
                <w:szCs w:val="20"/>
              </w:rPr>
            </w:pPr>
            <w:r w:rsidRPr="00FB4707">
              <w:rPr>
                <w:rFonts w:cstheme="minorHAnsi"/>
                <w:sz w:val="20"/>
                <w:szCs w:val="20"/>
              </w:rPr>
              <w:t>To what extent have the new working methods strengthened the Secretariat General?</w:t>
            </w:r>
          </w:p>
          <w:p w14:paraId="1DAE0967" w14:textId="77777777" w:rsidR="002D5CE9" w:rsidRPr="00FB4707" w:rsidRDefault="002D5CE9" w:rsidP="003D0D43">
            <w:pPr>
              <w:jc w:val="both"/>
              <w:rPr>
                <w:rFonts w:cstheme="minorHAnsi"/>
                <w:sz w:val="20"/>
                <w:szCs w:val="20"/>
              </w:rPr>
            </w:pPr>
            <w:r w:rsidRPr="00FB4707">
              <w:rPr>
                <w:rFonts w:cstheme="minorHAnsi"/>
                <w:sz w:val="20"/>
                <w:szCs w:val="20"/>
              </w:rPr>
              <w:t xml:space="preserve">ANSWER: To a very large degree </w:t>
            </w:r>
            <w:r w:rsidRPr="00FB4707">
              <w:rPr>
                <w:rFonts w:ascii="Segoe UI Symbol" w:eastAsia="MS Mincho" w:hAnsi="Segoe UI Symbol" w:cs="Segoe UI Symbol"/>
                <w:sz w:val="20"/>
                <w:szCs w:val="20"/>
              </w:rPr>
              <w:t>☐</w:t>
            </w:r>
            <w:r w:rsidRPr="00FB4707">
              <w:rPr>
                <w:rFonts w:cstheme="minorHAnsi"/>
                <w:sz w:val="20"/>
                <w:szCs w:val="20"/>
              </w:rPr>
              <w:t xml:space="preserve"> Largely </w:t>
            </w:r>
            <w:r w:rsidRPr="00FB4707">
              <w:rPr>
                <w:rFonts w:ascii="Segoe UI Symbol" w:eastAsia="MS Mincho" w:hAnsi="Segoe UI Symbol" w:cs="Segoe UI Symbol"/>
                <w:sz w:val="20"/>
                <w:szCs w:val="20"/>
              </w:rPr>
              <w:t>☐</w:t>
            </w:r>
            <w:r w:rsidRPr="00FB4707">
              <w:rPr>
                <w:rFonts w:cstheme="minorHAnsi"/>
                <w:sz w:val="20"/>
                <w:szCs w:val="20"/>
              </w:rPr>
              <w:t xml:space="preserve"> They have not </w:t>
            </w:r>
            <w:r w:rsidRPr="00FB4707">
              <w:rPr>
                <w:rFonts w:ascii="Segoe UI Symbol" w:eastAsia="MS Mincho" w:hAnsi="Segoe UI Symbol" w:cs="Segoe UI Symbol"/>
                <w:sz w:val="20"/>
                <w:szCs w:val="20"/>
              </w:rPr>
              <w:t>☐</w:t>
            </w:r>
            <w:r w:rsidRPr="00FB4707">
              <w:rPr>
                <w:rFonts w:cstheme="minorHAnsi"/>
                <w:sz w:val="20"/>
                <w:szCs w:val="20"/>
              </w:rPr>
              <w:t xml:space="preserve"> They have not at all </w:t>
            </w:r>
            <w:r w:rsidRPr="00FB4707">
              <w:rPr>
                <w:rFonts w:ascii="Segoe UI Symbol" w:eastAsia="MS Mincho" w:hAnsi="Segoe UI Symbol" w:cs="Segoe UI Symbol"/>
                <w:sz w:val="20"/>
                <w:szCs w:val="20"/>
              </w:rPr>
              <w:t>☐</w:t>
            </w:r>
          </w:p>
          <w:p w14:paraId="38AB73E2" w14:textId="77777777" w:rsidR="002D5CE9" w:rsidRPr="00FB4707" w:rsidRDefault="002D5CE9" w:rsidP="003D0D43">
            <w:pPr>
              <w:rPr>
                <w:rFonts w:eastAsia="MS Mincho" w:cstheme="minorHAnsi"/>
                <w:sz w:val="20"/>
                <w:szCs w:val="20"/>
              </w:rPr>
            </w:pPr>
            <w:r w:rsidRPr="00FB4707">
              <w:rPr>
                <w:rFonts w:eastAsia="MS Mincho" w:cstheme="minorHAnsi"/>
                <w:sz w:val="20"/>
                <w:szCs w:val="20"/>
              </w:rPr>
              <w:t xml:space="preserve">Do not know/Prefer not to say </w:t>
            </w:r>
            <w:r w:rsidRPr="00FB4707">
              <w:rPr>
                <w:rFonts w:ascii="Segoe UI Symbol" w:eastAsia="MS Mincho" w:hAnsi="Segoe UI Symbol" w:cs="Segoe UI Symbol"/>
                <w:sz w:val="20"/>
                <w:szCs w:val="20"/>
              </w:rPr>
              <w:t>☐</w:t>
            </w:r>
          </w:p>
          <w:p w14:paraId="2489792C" w14:textId="77777777" w:rsidR="002D5CE9" w:rsidRPr="00FB4707" w:rsidRDefault="002D5CE9" w:rsidP="003D0D43">
            <w:pPr>
              <w:rPr>
                <w:rFonts w:cstheme="minorHAnsi"/>
                <w:sz w:val="20"/>
                <w:szCs w:val="20"/>
              </w:rPr>
            </w:pPr>
            <w:r w:rsidRPr="00FB4707">
              <w:rPr>
                <w:rFonts w:cstheme="minorHAnsi"/>
                <w:sz w:val="20"/>
                <w:szCs w:val="20"/>
              </w:rPr>
              <w:t>INTERVIEW TEAM: please note any remarks</w:t>
            </w:r>
          </w:p>
        </w:tc>
      </w:tr>
      <w:tr w:rsidR="002D5CE9" w:rsidRPr="00AC07EF" w14:paraId="6E5B71E3" w14:textId="77777777" w:rsidTr="003D0D43">
        <w:trPr>
          <w:trHeight w:val="1162"/>
        </w:trPr>
        <w:tc>
          <w:tcPr>
            <w:tcW w:w="10206" w:type="dxa"/>
          </w:tcPr>
          <w:p w14:paraId="48224B84" w14:textId="77777777" w:rsidR="002D5CE9" w:rsidRPr="00FB4707" w:rsidRDefault="002D5CE9" w:rsidP="003D0D43">
            <w:pPr>
              <w:jc w:val="both"/>
              <w:rPr>
                <w:rFonts w:cstheme="minorHAnsi"/>
                <w:sz w:val="20"/>
                <w:szCs w:val="20"/>
              </w:rPr>
            </w:pPr>
            <w:r w:rsidRPr="00FB4707">
              <w:rPr>
                <w:rFonts w:cstheme="minorHAnsi"/>
                <w:sz w:val="20"/>
                <w:szCs w:val="20"/>
              </w:rPr>
              <w:t>More broadly, to what extent do you think that the new working methods have become embedded in the Commission’s culture?</w:t>
            </w:r>
          </w:p>
          <w:p w14:paraId="66B7DEB1" w14:textId="77777777" w:rsidR="002D5CE9" w:rsidRPr="00FB4707" w:rsidRDefault="002D5CE9" w:rsidP="003D0D43">
            <w:pPr>
              <w:jc w:val="both"/>
              <w:rPr>
                <w:rFonts w:cstheme="minorHAnsi"/>
                <w:sz w:val="20"/>
                <w:szCs w:val="20"/>
              </w:rPr>
            </w:pPr>
            <w:r w:rsidRPr="00FB4707">
              <w:rPr>
                <w:rFonts w:cstheme="minorHAnsi"/>
                <w:sz w:val="20"/>
                <w:szCs w:val="20"/>
              </w:rPr>
              <w:t xml:space="preserve">ANSWER: To a very large degree </w:t>
            </w:r>
            <w:r w:rsidRPr="00FB4707">
              <w:rPr>
                <w:rFonts w:ascii="Segoe UI Symbol" w:eastAsia="MS Mincho" w:hAnsi="Segoe UI Symbol" w:cs="Segoe UI Symbol"/>
                <w:sz w:val="20"/>
                <w:szCs w:val="20"/>
              </w:rPr>
              <w:t>☐</w:t>
            </w:r>
            <w:r w:rsidRPr="00FB4707">
              <w:rPr>
                <w:rFonts w:cstheme="minorHAnsi"/>
                <w:sz w:val="20"/>
                <w:szCs w:val="20"/>
              </w:rPr>
              <w:t xml:space="preserve"> Largely </w:t>
            </w:r>
            <w:r w:rsidRPr="00FB4707">
              <w:rPr>
                <w:rFonts w:ascii="Segoe UI Symbol" w:eastAsia="MS Mincho" w:hAnsi="Segoe UI Symbol" w:cs="Segoe UI Symbol"/>
                <w:sz w:val="20"/>
                <w:szCs w:val="20"/>
              </w:rPr>
              <w:t>☐</w:t>
            </w:r>
            <w:r w:rsidRPr="00FB4707">
              <w:rPr>
                <w:rFonts w:cstheme="minorHAnsi"/>
                <w:sz w:val="20"/>
                <w:szCs w:val="20"/>
              </w:rPr>
              <w:t xml:space="preserve"> They have not </w:t>
            </w:r>
            <w:r w:rsidRPr="00FB4707">
              <w:rPr>
                <w:rFonts w:ascii="Segoe UI Symbol" w:eastAsia="MS Mincho" w:hAnsi="Segoe UI Symbol" w:cs="Segoe UI Symbol"/>
                <w:sz w:val="20"/>
                <w:szCs w:val="20"/>
              </w:rPr>
              <w:t>☐</w:t>
            </w:r>
            <w:r w:rsidRPr="00FB4707">
              <w:rPr>
                <w:rFonts w:cstheme="minorHAnsi"/>
                <w:sz w:val="20"/>
                <w:szCs w:val="20"/>
              </w:rPr>
              <w:t xml:space="preserve"> They have not at all </w:t>
            </w:r>
            <w:r w:rsidRPr="00FB4707">
              <w:rPr>
                <w:rFonts w:ascii="Segoe UI Symbol" w:eastAsia="MS Mincho" w:hAnsi="Segoe UI Symbol" w:cs="Segoe UI Symbol"/>
                <w:sz w:val="20"/>
                <w:szCs w:val="20"/>
              </w:rPr>
              <w:t>☐</w:t>
            </w:r>
          </w:p>
          <w:p w14:paraId="36E7210A" w14:textId="77777777" w:rsidR="002D5CE9" w:rsidRPr="00FB4707" w:rsidRDefault="002D5CE9" w:rsidP="003D0D43">
            <w:pPr>
              <w:ind w:left="363" w:hanging="357"/>
              <w:rPr>
                <w:rFonts w:eastAsia="MS Mincho" w:cstheme="minorHAnsi"/>
                <w:sz w:val="20"/>
                <w:szCs w:val="20"/>
              </w:rPr>
            </w:pPr>
            <w:r w:rsidRPr="00FB4707">
              <w:rPr>
                <w:rFonts w:eastAsia="MS Mincho" w:cstheme="minorHAnsi"/>
                <w:sz w:val="20"/>
                <w:szCs w:val="20"/>
              </w:rPr>
              <w:t xml:space="preserve">Do not know/Prefer not to say </w:t>
            </w:r>
            <w:r w:rsidRPr="00FB4707">
              <w:rPr>
                <w:rFonts w:ascii="Segoe UI Symbol" w:eastAsia="MS Mincho" w:hAnsi="Segoe UI Symbol" w:cs="Segoe UI Symbol"/>
                <w:sz w:val="20"/>
                <w:szCs w:val="20"/>
              </w:rPr>
              <w:t>☐</w:t>
            </w:r>
          </w:p>
          <w:p w14:paraId="5BEB5652" w14:textId="77777777" w:rsidR="002D5CE9" w:rsidRPr="00FB4707" w:rsidRDefault="002D5CE9" w:rsidP="003D0D43">
            <w:pPr>
              <w:ind w:left="363" w:hanging="357"/>
              <w:rPr>
                <w:rFonts w:cstheme="minorHAnsi"/>
                <w:sz w:val="20"/>
                <w:szCs w:val="20"/>
              </w:rPr>
            </w:pPr>
            <w:r w:rsidRPr="00FB4707">
              <w:rPr>
                <w:rFonts w:cstheme="minorHAnsi"/>
                <w:sz w:val="20"/>
                <w:szCs w:val="20"/>
              </w:rPr>
              <w:t>INTERVIEW TEAM: please note any remarks</w:t>
            </w:r>
          </w:p>
        </w:tc>
      </w:tr>
      <w:tr w:rsidR="002D5CE9" w:rsidRPr="00AC07EF" w14:paraId="2673C31B" w14:textId="77777777" w:rsidTr="003D0D43">
        <w:trPr>
          <w:trHeight w:val="659"/>
        </w:trPr>
        <w:tc>
          <w:tcPr>
            <w:tcW w:w="10206" w:type="dxa"/>
          </w:tcPr>
          <w:p w14:paraId="452CF319" w14:textId="77777777" w:rsidR="002D5CE9" w:rsidRPr="00FB4707" w:rsidRDefault="002D5CE9" w:rsidP="003D0D43">
            <w:pPr>
              <w:jc w:val="both"/>
              <w:rPr>
                <w:rFonts w:cstheme="minorHAnsi"/>
                <w:sz w:val="20"/>
                <w:szCs w:val="20"/>
              </w:rPr>
            </w:pPr>
            <w:r w:rsidRPr="00FB4707">
              <w:rPr>
                <w:rFonts w:cstheme="minorHAnsi"/>
                <w:sz w:val="20"/>
                <w:szCs w:val="20"/>
              </w:rPr>
              <w:t>Would you like the next Commission to retain the new working methods?</w:t>
            </w:r>
          </w:p>
          <w:p w14:paraId="6876D3A1" w14:textId="77777777" w:rsidR="002D5CE9" w:rsidRPr="00FB4707" w:rsidRDefault="002D5CE9" w:rsidP="003D0D43">
            <w:pPr>
              <w:jc w:val="both"/>
              <w:rPr>
                <w:rFonts w:cstheme="minorHAnsi"/>
                <w:sz w:val="20"/>
                <w:szCs w:val="20"/>
              </w:rPr>
            </w:pPr>
            <w:r w:rsidRPr="00FB4707">
              <w:rPr>
                <w:rFonts w:cstheme="minorHAnsi"/>
                <w:sz w:val="20"/>
                <w:szCs w:val="20"/>
              </w:rPr>
              <w:t>ANSWER: YES/NO</w:t>
            </w:r>
          </w:p>
          <w:p w14:paraId="31A1C79E" w14:textId="77777777" w:rsidR="002D5CE9" w:rsidRPr="00FB4707" w:rsidRDefault="002D5CE9" w:rsidP="003D0D43">
            <w:pPr>
              <w:jc w:val="both"/>
              <w:rPr>
                <w:rFonts w:cstheme="minorHAnsi"/>
                <w:sz w:val="20"/>
                <w:szCs w:val="20"/>
              </w:rPr>
            </w:pPr>
            <w:r w:rsidRPr="00FB4707">
              <w:rPr>
                <w:rFonts w:cstheme="minorHAnsi"/>
                <w:sz w:val="20"/>
                <w:szCs w:val="20"/>
              </w:rPr>
              <w:t>INTERVIEW TEAM: please note any remarks</w:t>
            </w:r>
          </w:p>
        </w:tc>
      </w:tr>
      <w:tr w:rsidR="002D5CE9" w:rsidRPr="00FB4707" w14:paraId="11EF19DC" w14:textId="77777777" w:rsidTr="003D0D43">
        <w:trPr>
          <w:trHeight w:val="268"/>
        </w:trPr>
        <w:tc>
          <w:tcPr>
            <w:tcW w:w="10206" w:type="dxa"/>
          </w:tcPr>
          <w:p w14:paraId="421099F5" w14:textId="77777777" w:rsidR="002D5CE9" w:rsidRPr="00FB4707" w:rsidRDefault="002D5CE9" w:rsidP="003D0D43">
            <w:pPr>
              <w:pStyle w:val="PlainText"/>
              <w:jc w:val="center"/>
              <w:rPr>
                <w:rFonts w:asciiTheme="minorHAnsi" w:hAnsiTheme="minorHAnsi" w:cstheme="minorHAnsi"/>
                <w:sz w:val="20"/>
                <w:szCs w:val="20"/>
              </w:rPr>
            </w:pPr>
            <w:r w:rsidRPr="00FB4707">
              <w:rPr>
                <w:rFonts w:asciiTheme="minorHAnsi" w:hAnsiTheme="minorHAnsi" w:cstheme="minorHAnsi"/>
                <w:b/>
                <w:sz w:val="20"/>
                <w:szCs w:val="20"/>
              </w:rPr>
              <w:t>PART III. THE FUTURE</w:t>
            </w:r>
          </w:p>
        </w:tc>
      </w:tr>
      <w:tr w:rsidR="002D5CE9" w:rsidRPr="00AC07EF" w14:paraId="01AF8CF7" w14:textId="77777777" w:rsidTr="003D0D43">
        <w:trPr>
          <w:trHeight w:val="240"/>
        </w:trPr>
        <w:tc>
          <w:tcPr>
            <w:tcW w:w="10206" w:type="dxa"/>
          </w:tcPr>
          <w:p w14:paraId="1CBFB5D6"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In the final part of the interview, we’d like to ask you about your views on the future</w:t>
            </w:r>
          </w:p>
        </w:tc>
      </w:tr>
      <w:tr w:rsidR="002D5CE9" w:rsidRPr="00AC07EF" w14:paraId="1A9F99ED" w14:textId="77777777" w:rsidTr="003D0D43">
        <w:trPr>
          <w:trHeight w:val="767"/>
        </w:trPr>
        <w:tc>
          <w:tcPr>
            <w:tcW w:w="10206" w:type="dxa"/>
          </w:tcPr>
          <w:p w14:paraId="46BF9860" w14:textId="77777777" w:rsidR="002D5CE9" w:rsidRPr="00FB4707" w:rsidRDefault="002D5CE9" w:rsidP="003D0D43">
            <w:pPr>
              <w:jc w:val="both"/>
              <w:rPr>
                <w:rFonts w:cstheme="minorHAnsi"/>
                <w:sz w:val="20"/>
                <w:szCs w:val="20"/>
              </w:rPr>
            </w:pPr>
            <w:r w:rsidRPr="00FB4707">
              <w:rPr>
                <w:rFonts w:cstheme="minorHAnsi"/>
                <w:sz w:val="20"/>
                <w:szCs w:val="20"/>
              </w:rPr>
              <w:t xml:space="preserve">In your view, would it be possible for the political Commission to survive without the </w:t>
            </w:r>
            <w:r w:rsidRPr="00FB4707">
              <w:rPr>
                <w:rFonts w:cstheme="minorHAnsi"/>
                <w:i/>
                <w:sz w:val="20"/>
                <w:szCs w:val="20"/>
              </w:rPr>
              <w:t>Spitzenkandidaten</w:t>
            </w:r>
            <w:r w:rsidRPr="00FB4707">
              <w:rPr>
                <w:rFonts w:cstheme="minorHAnsi"/>
                <w:sz w:val="20"/>
                <w:szCs w:val="20"/>
              </w:rPr>
              <w:t xml:space="preserve"> process?</w:t>
            </w:r>
          </w:p>
          <w:p w14:paraId="3F458101" w14:textId="77777777" w:rsidR="002D5CE9" w:rsidRPr="00FB4707" w:rsidRDefault="002D5CE9" w:rsidP="003D0D43">
            <w:pPr>
              <w:jc w:val="both"/>
              <w:rPr>
                <w:rFonts w:cstheme="minorHAnsi"/>
                <w:sz w:val="20"/>
                <w:szCs w:val="20"/>
              </w:rPr>
            </w:pPr>
            <w:r w:rsidRPr="00FB4707">
              <w:rPr>
                <w:rFonts w:cstheme="minorHAnsi"/>
                <w:sz w:val="20"/>
                <w:szCs w:val="20"/>
              </w:rPr>
              <w:t>ANSWER: YES/NO</w:t>
            </w:r>
          </w:p>
          <w:p w14:paraId="6872E3F2" w14:textId="77777777" w:rsidR="002D5CE9" w:rsidRPr="00FB4707" w:rsidRDefault="002D5CE9" w:rsidP="003D0D43">
            <w:pPr>
              <w:jc w:val="both"/>
              <w:rPr>
                <w:rFonts w:cstheme="minorHAnsi"/>
                <w:sz w:val="20"/>
                <w:szCs w:val="20"/>
              </w:rPr>
            </w:pPr>
            <w:r w:rsidRPr="00FB4707">
              <w:rPr>
                <w:rFonts w:cstheme="minorHAnsi"/>
                <w:sz w:val="20"/>
                <w:szCs w:val="20"/>
              </w:rPr>
              <w:t>INTERVIEW TEAM: please note any remarks</w:t>
            </w:r>
          </w:p>
        </w:tc>
      </w:tr>
      <w:tr w:rsidR="002D5CE9" w:rsidRPr="00AC07EF" w14:paraId="6B763377" w14:textId="77777777" w:rsidTr="003D0D43">
        <w:trPr>
          <w:trHeight w:val="324"/>
        </w:trPr>
        <w:tc>
          <w:tcPr>
            <w:tcW w:w="10206" w:type="dxa"/>
          </w:tcPr>
          <w:p w14:paraId="77E0D8DC"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 xml:space="preserve">In your view, does the </w:t>
            </w:r>
            <w:r w:rsidRPr="00FB4707">
              <w:rPr>
                <w:rFonts w:asciiTheme="minorHAnsi" w:hAnsiTheme="minorHAnsi" w:cstheme="minorHAnsi"/>
                <w:i/>
                <w:sz w:val="20"/>
                <w:szCs w:val="20"/>
              </w:rPr>
              <w:t>Spitzenkandidaten</w:t>
            </w:r>
            <w:r w:rsidRPr="00FB4707">
              <w:rPr>
                <w:rFonts w:asciiTheme="minorHAnsi" w:hAnsiTheme="minorHAnsi" w:cstheme="minorHAnsi"/>
                <w:sz w:val="20"/>
                <w:szCs w:val="20"/>
              </w:rPr>
              <w:t xml:space="preserve"> process enhance the EU’s democratic credentials?</w:t>
            </w:r>
          </w:p>
          <w:p w14:paraId="07EC5FDE" w14:textId="77777777" w:rsidR="002D5CE9" w:rsidRPr="00FB4707" w:rsidRDefault="002D5CE9" w:rsidP="003D0D43">
            <w:pPr>
              <w:jc w:val="both"/>
              <w:rPr>
                <w:rFonts w:cstheme="minorHAnsi"/>
                <w:sz w:val="20"/>
                <w:szCs w:val="20"/>
              </w:rPr>
            </w:pPr>
            <w:r w:rsidRPr="00FB4707">
              <w:rPr>
                <w:rFonts w:cstheme="minorHAnsi"/>
                <w:sz w:val="20"/>
                <w:szCs w:val="20"/>
              </w:rPr>
              <w:t>ANSWER: YES/NO</w:t>
            </w:r>
          </w:p>
          <w:p w14:paraId="12268983"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INTERVIEW TEAM: please note any remarks</w:t>
            </w:r>
          </w:p>
        </w:tc>
      </w:tr>
    </w:tbl>
    <w:p w14:paraId="30A14402" w14:textId="77777777" w:rsidR="002D5CE9" w:rsidRPr="00856174" w:rsidRDefault="002D5CE9" w:rsidP="002D5CE9">
      <w:pPr>
        <w:spacing w:before="120"/>
        <w:rPr>
          <w:rFonts w:cstheme="minorHAnsi"/>
          <w:b/>
          <w:sz w:val="20"/>
          <w:szCs w:val="20"/>
          <w:lang w:val="en-US"/>
        </w:rPr>
      </w:pPr>
      <w:r w:rsidRPr="00856174">
        <w:rPr>
          <w:rFonts w:cstheme="minorHAnsi"/>
          <w:b/>
          <w:sz w:val="20"/>
          <w:szCs w:val="20"/>
          <w:lang w:val="en-US"/>
        </w:rPr>
        <w:t>Thank you very much indeed for your time and for your most informative answers.</w:t>
      </w:r>
    </w:p>
    <w:p w14:paraId="35BACA3B" w14:textId="77777777" w:rsidR="002D5CE9" w:rsidRPr="00856174" w:rsidRDefault="002D5CE9" w:rsidP="002D5CE9">
      <w:pPr>
        <w:jc w:val="center"/>
        <w:rPr>
          <w:rFonts w:cstheme="minorHAnsi"/>
          <w:b/>
          <w:sz w:val="20"/>
          <w:szCs w:val="20"/>
          <w:lang w:val="en-US"/>
        </w:rPr>
      </w:pPr>
      <w:r w:rsidRPr="00856174">
        <w:rPr>
          <w:rFonts w:cstheme="minorHAnsi"/>
          <w:b/>
          <w:sz w:val="20"/>
          <w:szCs w:val="20"/>
          <w:lang w:val="en-US"/>
        </w:rPr>
        <w:t>THE EUROPEAN COMMISSION: WHERE NOW? WHERE NEXT?’</w:t>
      </w:r>
    </w:p>
    <w:p w14:paraId="59ED1A8A" w14:textId="77777777" w:rsidR="002D5CE9" w:rsidRPr="00856174" w:rsidRDefault="002D5CE9" w:rsidP="002D5CE9">
      <w:pPr>
        <w:jc w:val="center"/>
        <w:rPr>
          <w:rFonts w:cstheme="minorHAnsi"/>
          <w:b/>
          <w:sz w:val="20"/>
          <w:szCs w:val="20"/>
          <w:lang w:val="en-US"/>
        </w:rPr>
      </w:pPr>
    </w:p>
    <w:p w14:paraId="7820098E" w14:textId="77777777" w:rsidR="002D5CE9" w:rsidRPr="00856174" w:rsidRDefault="002D5CE9" w:rsidP="002D5CE9">
      <w:pPr>
        <w:spacing w:before="60" w:after="60"/>
        <w:jc w:val="center"/>
        <w:rPr>
          <w:rFonts w:cstheme="minorHAnsi"/>
          <w:b/>
          <w:sz w:val="20"/>
          <w:szCs w:val="20"/>
          <w:lang w:val="en-US"/>
        </w:rPr>
      </w:pPr>
      <w:r w:rsidRPr="00856174">
        <w:rPr>
          <w:rFonts w:cstheme="minorHAnsi"/>
          <w:b/>
          <w:sz w:val="20"/>
          <w:szCs w:val="20"/>
          <w:lang w:val="en-US"/>
        </w:rPr>
        <w:t xml:space="preserve">Interview template for members of </w:t>
      </w:r>
      <w:r w:rsidRPr="00856174">
        <w:rPr>
          <w:rFonts w:cstheme="minorHAnsi"/>
          <w:b/>
          <w:i/>
          <w:sz w:val="20"/>
          <w:szCs w:val="20"/>
          <w:lang w:val="en-US"/>
        </w:rPr>
        <w:t xml:space="preserve">cabinet </w:t>
      </w:r>
      <w:r w:rsidRPr="00856174">
        <w:rPr>
          <w:rFonts w:cstheme="minorHAnsi"/>
          <w:b/>
          <w:sz w:val="20"/>
          <w:szCs w:val="20"/>
          <w:lang w:val="en-US"/>
        </w:rPr>
        <w:t>of Commission Vice Presidents</w:t>
      </w:r>
    </w:p>
    <w:tbl>
      <w:tblPr>
        <w:tblStyle w:val="TableGrid"/>
        <w:tblW w:w="10206" w:type="dxa"/>
        <w:tblInd w:w="-572" w:type="dxa"/>
        <w:tblLayout w:type="fixed"/>
        <w:tblLook w:val="0000" w:firstRow="0" w:lastRow="0" w:firstColumn="0" w:lastColumn="0" w:noHBand="0" w:noVBand="0"/>
      </w:tblPr>
      <w:tblGrid>
        <w:gridCol w:w="10206"/>
      </w:tblGrid>
      <w:tr w:rsidR="002D5CE9" w:rsidRPr="00AC07EF" w14:paraId="3979AFC9" w14:textId="77777777" w:rsidTr="003D0D43">
        <w:trPr>
          <w:trHeight w:val="163"/>
        </w:trPr>
        <w:tc>
          <w:tcPr>
            <w:tcW w:w="10206" w:type="dxa"/>
            <w:vAlign w:val="center"/>
          </w:tcPr>
          <w:p w14:paraId="001B7C3C" w14:textId="77777777" w:rsidR="002D5CE9" w:rsidRPr="00FB4707" w:rsidRDefault="002D5CE9" w:rsidP="003D0D43">
            <w:pPr>
              <w:pStyle w:val="PlainText"/>
              <w:jc w:val="center"/>
              <w:rPr>
                <w:rFonts w:asciiTheme="minorHAnsi" w:eastAsiaTheme="minorEastAsia" w:hAnsiTheme="minorHAnsi" w:cstheme="minorHAnsi"/>
                <w:color w:val="000000"/>
                <w:sz w:val="20"/>
                <w:szCs w:val="20"/>
              </w:rPr>
            </w:pPr>
            <w:r w:rsidRPr="00FB4707">
              <w:rPr>
                <w:rFonts w:asciiTheme="minorHAnsi" w:eastAsiaTheme="minorEastAsia" w:hAnsiTheme="minorHAnsi" w:cstheme="minorHAnsi"/>
                <w:b/>
                <w:color w:val="000000"/>
                <w:sz w:val="20"/>
                <w:szCs w:val="20"/>
              </w:rPr>
              <w:t>PART I: PERSPECTIVES FROM THE CABINETS</w:t>
            </w:r>
          </w:p>
        </w:tc>
      </w:tr>
      <w:tr w:rsidR="002D5CE9" w:rsidRPr="00AC07EF" w14:paraId="0A9E20A4" w14:textId="77777777" w:rsidTr="003D0D43">
        <w:trPr>
          <w:trHeight w:val="163"/>
        </w:trPr>
        <w:tc>
          <w:tcPr>
            <w:tcW w:w="10206" w:type="dxa"/>
          </w:tcPr>
          <w:p w14:paraId="0C598F63" w14:textId="77777777" w:rsidR="002D5CE9" w:rsidRDefault="002D5CE9" w:rsidP="003D0D43">
            <w:pPr>
              <w:pStyle w:val="PlainText"/>
              <w:rPr>
                <w:rFonts w:asciiTheme="minorHAnsi" w:eastAsiaTheme="minorEastAsia" w:hAnsiTheme="minorHAnsi" w:cstheme="minorHAnsi"/>
                <w:b/>
                <w:color w:val="000000"/>
                <w:sz w:val="20"/>
                <w:szCs w:val="20"/>
              </w:rPr>
            </w:pPr>
            <w:r w:rsidRPr="00FB4707">
              <w:rPr>
                <w:rFonts w:asciiTheme="minorHAnsi" w:eastAsiaTheme="minorEastAsia" w:hAnsiTheme="minorHAnsi" w:cstheme="minorHAnsi"/>
                <w:color w:val="000000"/>
                <w:sz w:val="20"/>
                <w:szCs w:val="20"/>
              </w:rPr>
              <w:t xml:space="preserve">We should like to begin by asking you about the functions and responsibilities of cabinets. Could you tell us how closely this list of roles describes the role of your cabinet? </w:t>
            </w:r>
            <w:r w:rsidRPr="00FB4707">
              <w:rPr>
                <w:rFonts w:asciiTheme="minorHAnsi" w:eastAsiaTheme="minorEastAsia" w:hAnsiTheme="minorHAnsi" w:cstheme="minorHAnsi"/>
                <w:b/>
                <w:color w:val="000000"/>
                <w:sz w:val="20"/>
                <w:szCs w:val="20"/>
              </w:rPr>
              <w:t xml:space="preserve">[Hand over form CVP1] </w:t>
            </w:r>
          </w:p>
          <w:p w14:paraId="62DE70E6" w14:textId="77777777" w:rsidR="002D5CE9" w:rsidRPr="00FB4707" w:rsidRDefault="002D5CE9" w:rsidP="003D0D43">
            <w:pPr>
              <w:pStyle w:val="PlainText"/>
              <w:rPr>
                <w:rFonts w:asciiTheme="minorHAnsi" w:eastAsiaTheme="minorEastAsia" w:hAnsiTheme="minorHAnsi" w:cstheme="minorHAnsi"/>
                <w:color w:val="000000"/>
                <w:sz w:val="20"/>
                <w:szCs w:val="20"/>
              </w:rPr>
            </w:pPr>
            <w:r w:rsidRPr="00FB4707">
              <w:rPr>
                <w:rFonts w:asciiTheme="minorHAnsi" w:eastAsiaTheme="minorEastAsia" w:hAnsiTheme="minorHAnsi" w:cstheme="minorHAnsi"/>
                <w:color w:val="000000"/>
                <w:sz w:val="20"/>
                <w:szCs w:val="20"/>
              </w:rPr>
              <w:t>If there are other roles missing from the above list, please let us know what they are</w:t>
            </w:r>
          </w:p>
        </w:tc>
      </w:tr>
      <w:tr w:rsidR="002D5CE9" w:rsidRPr="00AC07EF" w14:paraId="3DE7CF47" w14:textId="77777777" w:rsidTr="003D0D43">
        <w:trPr>
          <w:trHeight w:val="586"/>
        </w:trPr>
        <w:tc>
          <w:tcPr>
            <w:tcW w:w="10206" w:type="dxa"/>
          </w:tcPr>
          <w:p w14:paraId="6F56FB6F" w14:textId="77777777" w:rsidR="002D5CE9" w:rsidRDefault="002D5CE9" w:rsidP="003D0D43">
            <w:pPr>
              <w:pStyle w:val="Default"/>
              <w:rPr>
                <w:rFonts w:asciiTheme="minorHAnsi" w:hAnsiTheme="minorHAnsi" w:cstheme="minorHAnsi"/>
                <w:b/>
                <w:sz w:val="20"/>
                <w:szCs w:val="20"/>
              </w:rPr>
            </w:pPr>
            <w:r w:rsidRPr="00FB4707">
              <w:rPr>
                <w:rFonts w:asciiTheme="minorHAnsi" w:hAnsiTheme="minorHAnsi" w:cstheme="minorHAnsi"/>
                <w:sz w:val="20"/>
                <w:szCs w:val="20"/>
              </w:rPr>
              <w:t xml:space="preserve">Here is a list of responsibilities of typical cabinet members. Could you tell us how much time you spend on each? </w:t>
            </w:r>
            <w:r w:rsidRPr="00FB4707">
              <w:rPr>
                <w:rFonts w:asciiTheme="minorHAnsi" w:hAnsiTheme="minorHAnsi" w:cstheme="minorHAnsi"/>
                <w:b/>
                <w:sz w:val="20"/>
                <w:szCs w:val="20"/>
              </w:rPr>
              <w:t>[Hand over form</w:t>
            </w:r>
            <w:r w:rsidRPr="00FB4707">
              <w:rPr>
                <w:rFonts w:asciiTheme="minorHAnsi" w:hAnsiTheme="minorHAnsi" w:cstheme="minorHAnsi"/>
                <w:sz w:val="20"/>
                <w:szCs w:val="20"/>
              </w:rPr>
              <w:t xml:space="preserve"> </w:t>
            </w:r>
            <w:r w:rsidRPr="00FB4707">
              <w:rPr>
                <w:rFonts w:asciiTheme="minorHAnsi" w:hAnsiTheme="minorHAnsi" w:cstheme="minorHAnsi"/>
                <w:b/>
                <w:sz w:val="20"/>
                <w:szCs w:val="20"/>
              </w:rPr>
              <w:t xml:space="preserve">CVP2] </w:t>
            </w:r>
          </w:p>
          <w:p w14:paraId="76F8B294"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Please add any important roles or functions that have been omitted</w:t>
            </w:r>
          </w:p>
        </w:tc>
      </w:tr>
      <w:tr w:rsidR="002D5CE9" w:rsidRPr="00AC07EF" w14:paraId="2FEB2D12" w14:textId="77777777" w:rsidTr="003D0D43">
        <w:trPr>
          <w:trHeight w:val="1002"/>
        </w:trPr>
        <w:tc>
          <w:tcPr>
            <w:tcW w:w="10206" w:type="dxa"/>
          </w:tcPr>
          <w:p w14:paraId="0107A5D9"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[Ask only in cases where VP is responsible for a service]. The working relationship between cabinet and the services for which the cabinet is responsible is an important one. How harmonious is that relationship in the case of your cabinet?</w:t>
            </w:r>
          </w:p>
          <w:p w14:paraId="1D721B26"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 xml:space="preserve">ANSWER: Very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at all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Don’t know/prefer not to say </w:t>
            </w:r>
            <w:r w:rsidRPr="00FB4707">
              <w:rPr>
                <w:rFonts w:ascii="Segoe UI Symbol" w:eastAsia="MS Mincho" w:hAnsi="Segoe UI Symbol" w:cs="Segoe UI Symbol"/>
                <w:sz w:val="20"/>
                <w:szCs w:val="20"/>
              </w:rPr>
              <w:t>☐</w:t>
            </w:r>
            <w:r w:rsidRPr="00FB4707">
              <w:rPr>
                <w:rFonts w:asciiTheme="minorHAnsi" w:eastAsia="MS Mincho" w:hAnsiTheme="minorHAnsi" w:cstheme="minorHAnsi"/>
                <w:sz w:val="20"/>
                <w:szCs w:val="20"/>
              </w:rPr>
              <w:t xml:space="preserve"> </w:t>
            </w:r>
          </w:p>
          <w:p w14:paraId="3D8845D1"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INTERVIEW TEAM: please note any remarks</w:t>
            </w:r>
          </w:p>
        </w:tc>
      </w:tr>
      <w:tr w:rsidR="002D5CE9" w:rsidRPr="00AC07EF" w14:paraId="11103EAE" w14:textId="77777777" w:rsidTr="003D0D43">
        <w:trPr>
          <w:trHeight w:val="704"/>
        </w:trPr>
        <w:tc>
          <w:tcPr>
            <w:tcW w:w="10206" w:type="dxa"/>
          </w:tcPr>
          <w:p w14:paraId="6C2CC7EE"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 xml:space="preserve">In your experience do the services understand the work of the cabinets and the role that they (i.e. the cabinets) play? </w:t>
            </w:r>
          </w:p>
          <w:p w14:paraId="0CFEDEBD" w14:textId="77777777" w:rsidR="002D5CE9" w:rsidRPr="00FB4707" w:rsidRDefault="002D5CE9" w:rsidP="003D0D43">
            <w:pPr>
              <w:widowControl w:val="0"/>
              <w:autoSpaceDE w:val="0"/>
              <w:autoSpaceDN w:val="0"/>
              <w:adjustRightInd w:val="0"/>
              <w:rPr>
                <w:rFonts w:eastAsiaTheme="minorEastAsia" w:cstheme="minorHAnsi"/>
                <w:color w:val="000000"/>
                <w:sz w:val="20"/>
                <w:szCs w:val="20"/>
              </w:rPr>
            </w:pPr>
            <w:r w:rsidRPr="00FB4707">
              <w:rPr>
                <w:rFonts w:cstheme="minorHAnsi"/>
                <w:sz w:val="20"/>
                <w:szCs w:val="20"/>
              </w:rPr>
              <w:t>ANSWER:</w:t>
            </w:r>
            <w:r w:rsidRPr="00FB4707">
              <w:rPr>
                <w:rFonts w:eastAsiaTheme="minorEastAsia" w:cstheme="minorHAnsi"/>
                <w:color w:val="000000"/>
                <w:sz w:val="20"/>
                <w:szCs w:val="20"/>
              </w:rPr>
              <w:t xml:space="preserve"> YES/NO </w:t>
            </w:r>
          </w:p>
          <w:p w14:paraId="28B3B414" w14:textId="77777777" w:rsidR="002D5CE9" w:rsidRPr="00FB4707" w:rsidRDefault="002D5CE9" w:rsidP="003D0D43">
            <w:pPr>
              <w:widowControl w:val="0"/>
              <w:autoSpaceDE w:val="0"/>
              <w:autoSpaceDN w:val="0"/>
              <w:adjustRightInd w:val="0"/>
              <w:rPr>
                <w:rFonts w:cstheme="minorHAnsi"/>
                <w:sz w:val="20"/>
                <w:szCs w:val="20"/>
              </w:rPr>
            </w:pPr>
            <w:r w:rsidRPr="00FB4707">
              <w:rPr>
                <w:rFonts w:cstheme="minorHAnsi"/>
                <w:sz w:val="20"/>
                <w:szCs w:val="20"/>
              </w:rPr>
              <w:t>INTERVIEW TEAM: please note any remarks</w:t>
            </w:r>
          </w:p>
        </w:tc>
      </w:tr>
      <w:tr w:rsidR="002D5CE9" w:rsidRPr="00FB4707" w14:paraId="41BF1963" w14:textId="77777777" w:rsidTr="003D0D43">
        <w:trPr>
          <w:trHeight w:val="509"/>
        </w:trPr>
        <w:tc>
          <w:tcPr>
            <w:tcW w:w="10206" w:type="dxa"/>
          </w:tcPr>
          <w:p w14:paraId="374163C4"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It is often said that the cabinets interfere too much in the work in the services. What is your view?</w:t>
            </w:r>
          </w:p>
          <w:p w14:paraId="629D25C6"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ANSWER (open)</w:t>
            </w:r>
          </w:p>
        </w:tc>
      </w:tr>
      <w:tr w:rsidR="002D5CE9" w:rsidRPr="00AC07EF" w14:paraId="6A01D809" w14:textId="77777777" w:rsidTr="003D0D43">
        <w:trPr>
          <w:trHeight w:val="255"/>
        </w:trPr>
        <w:tc>
          <w:tcPr>
            <w:tcW w:w="10206" w:type="dxa"/>
            <w:vAlign w:val="center"/>
          </w:tcPr>
          <w:p w14:paraId="5B3DB97D" w14:textId="77777777" w:rsidR="002D5CE9" w:rsidRPr="00FB4707" w:rsidRDefault="002D5CE9" w:rsidP="003D0D43">
            <w:pPr>
              <w:pStyle w:val="PlainText"/>
              <w:jc w:val="center"/>
              <w:rPr>
                <w:rFonts w:asciiTheme="minorHAnsi" w:hAnsiTheme="minorHAnsi" w:cstheme="minorHAnsi"/>
                <w:sz w:val="20"/>
                <w:szCs w:val="20"/>
              </w:rPr>
            </w:pPr>
            <w:r w:rsidRPr="00FB4707">
              <w:rPr>
                <w:rFonts w:asciiTheme="minorHAnsi" w:hAnsiTheme="minorHAnsi" w:cstheme="minorHAnsi"/>
                <w:b/>
                <w:sz w:val="20"/>
                <w:szCs w:val="20"/>
              </w:rPr>
              <w:t>PART II: THE POLITICAL COMMISSION</w:t>
            </w:r>
          </w:p>
        </w:tc>
      </w:tr>
      <w:tr w:rsidR="002D5CE9" w:rsidRPr="00AC07EF" w14:paraId="0FC4F8D9" w14:textId="77777777" w:rsidTr="003D0D43">
        <w:trPr>
          <w:trHeight w:val="423"/>
        </w:trPr>
        <w:tc>
          <w:tcPr>
            <w:tcW w:w="10206" w:type="dxa"/>
          </w:tcPr>
          <w:p w14:paraId="63C9B320" w14:textId="77777777" w:rsidR="002D5CE9" w:rsidRPr="00FB4707" w:rsidRDefault="002D5CE9" w:rsidP="003D0D43">
            <w:pPr>
              <w:jc w:val="both"/>
              <w:rPr>
                <w:rFonts w:cstheme="minorHAnsi"/>
                <w:sz w:val="20"/>
                <w:szCs w:val="20"/>
              </w:rPr>
            </w:pPr>
            <w:r w:rsidRPr="00FB4707">
              <w:rPr>
                <w:rFonts w:cstheme="minorHAnsi"/>
                <w:sz w:val="20"/>
                <w:szCs w:val="20"/>
              </w:rPr>
              <w:t xml:space="preserve">In the survey we asked respondents to give us their views on what best reflects the meaning of a ‘political Commission’. </w:t>
            </w:r>
            <w:r w:rsidRPr="00FB4707">
              <w:rPr>
                <w:rFonts w:cstheme="minorHAnsi"/>
                <w:b/>
                <w:sz w:val="20"/>
                <w:szCs w:val="20"/>
              </w:rPr>
              <w:t xml:space="preserve">[Hand over form 1] </w:t>
            </w:r>
            <w:r w:rsidRPr="00FB4707">
              <w:rPr>
                <w:rFonts w:cstheme="minorHAnsi"/>
                <w:sz w:val="20"/>
                <w:szCs w:val="20"/>
              </w:rPr>
              <w:t>Would this be your ranking?</w:t>
            </w:r>
          </w:p>
          <w:p w14:paraId="4BE9B501" w14:textId="77777777" w:rsidR="002D5CE9" w:rsidRPr="00FB4707" w:rsidRDefault="002D5CE9" w:rsidP="003D0D43">
            <w:pPr>
              <w:jc w:val="both"/>
              <w:rPr>
                <w:rFonts w:cstheme="minorHAnsi"/>
                <w:sz w:val="20"/>
                <w:szCs w:val="20"/>
              </w:rPr>
            </w:pPr>
            <w:r w:rsidRPr="00FB4707">
              <w:rPr>
                <w:rFonts w:cstheme="minorHAnsi"/>
                <w:sz w:val="20"/>
                <w:szCs w:val="20"/>
              </w:rPr>
              <w:t>ANSWER: YES/NO</w:t>
            </w:r>
          </w:p>
          <w:p w14:paraId="5FD1D428" w14:textId="77777777" w:rsidR="002D5CE9" w:rsidRPr="00FB4707" w:rsidRDefault="002D5CE9" w:rsidP="003D0D43">
            <w:pPr>
              <w:jc w:val="both"/>
              <w:rPr>
                <w:rFonts w:cstheme="minorHAnsi"/>
                <w:sz w:val="20"/>
                <w:szCs w:val="20"/>
              </w:rPr>
            </w:pPr>
            <w:r w:rsidRPr="00FB4707">
              <w:rPr>
                <w:rFonts w:cstheme="minorHAnsi"/>
                <w:sz w:val="20"/>
                <w:szCs w:val="20"/>
              </w:rPr>
              <w:t>INTERVIEW TEAM: please note any remarks</w:t>
            </w:r>
          </w:p>
        </w:tc>
      </w:tr>
      <w:tr w:rsidR="002D5CE9" w:rsidRPr="00AC07EF" w14:paraId="67CF0D79" w14:textId="77777777" w:rsidTr="003D0D43">
        <w:trPr>
          <w:trHeight w:val="725"/>
        </w:trPr>
        <w:tc>
          <w:tcPr>
            <w:tcW w:w="10206" w:type="dxa"/>
          </w:tcPr>
          <w:p w14:paraId="128B490B"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To what extent has a focus on ‘the big things’ resulted in the Commission neglecting action in important areas?</w:t>
            </w:r>
          </w:p>
          <w:p w14:paraId="047DE4EB"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 xml:space="preserve">ANSWER: A great deal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A considerable amount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much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at all </w:t>
            </w:r>
            <w:r w:rsidRPr="00FB4707">
              <w:rPr>
                <w:rFonts w:ascii="Segoe UI Symbol" w:eastAsia="MS Mincho" w:hAnsi="Segoe UI Symbol" w:cs="Segoe UI Symbol"/>
                <w:sz w:val="20"/>
                <w:szCs w:val="20"/>
              </w:rPr>
              <w:t>☐</w:t>
            </w:r>
          </w:p>
          <w:p w14:paraId="6CC3CE81" w14:textId="77777777" w:rsidR="002D5CE9" w:rsidRPr="00FB4707" w:rsidRDefault="002D5CE9" w:rsidP="003D0D43">
            <w:pPr>
              <w:pStyle w:val="PlainText"/>
              <w:ind w:left="363" w:hanging="357"/>
              <w:rPr>
                <w:rFonts w:asciiTheme="minorHAnsi" w:eastAsia="MS Mincho" w:hAnsiTheme="minorHAnsi" w:cstheme="minorHAnsi"/>
                <w:sz w:val="20"/>
                <w:szCs w:val="20"/>
              </w:rPr>
            </w:pPr>
            <w:r w:rsidRPr="00FB4707">
              <w:rPr>
                <w:rFonts w:asciiTheme="minorHAnsi" w:hAnsiTheme="minorHAnsi" w:cstheme="minorHAnsi"/>
                <w:sz w:val="20"/>
                <w:szCs w:val="20"/>
              </w:rPr>
              <w:t xml:space="preserve">Did not answer/Prefer not to say </w:t>
            </w:r>
            <w:r w:rsidRPr="00FB4707">
              <w:rPr>
                <w:rFonts w:ascii="Segoe UI Symbol" w:eastAsia="MS Mincho" w:hAnsi="Segoe UI Symbol" w:cs="Segoe UI Symbol"/>
                <w:sz w:val="20"/>
                <w:szCs w:val="20"/>
              </w:rPr>
              <w:t>☐</w:t>
            </w:r>
          </w:p>
          <w:p w14:paraId="2ED6217A" w14:textId="77777777" w:rsidR="002D5CE9" w:rsidRPr="00FB4707" w:rsidRDefault="002D5CE9" w:rsidP="003D0D43">
            <w:pPr>
              <w:pStyle w:val="PlainText"/>
              <w:ind w:left="363" w:hanging="357"/>
              <w:rPr>
                <w:rFonts w:asciiTheme="minorHAnsi" w:hAnsiTheme="minorHAnsi" w:cstheme="minorHAnsi"/>
                <w:sz w:val="20"/>
                <w:szCs w:val="20"/>
              </w:rPr>
            </w:pPr>
            <w:r w:rsidRPr="00FB4707">
              <w:rPr>
                <w:rFonts w:asciiTheme="minorHAnsi" w:hAnsiTheme="minorHAnsi" w:cstheme="minorHAnsi"/>
                <w:sz w:val="20"/>
                <w:szCs w:val="20"/>
              </w:rPr>
              <w:t>INTERVIEW TEAM: please note any remarks</w:t>
            </w:r>
          </w:p>
        </w:tc>
      </w:tr>
      <w:tr w:rsidR="002D5CE9" w:rsidRPr="00AC07EF" w14:paraId="6B4FB316" w14:textId="77777777" w:rsidTr="003D0D43">
        <w:trPr>
          <w:trHeight w:val="610"/>
        </w:trPr>
        <w:tc>
          <w:tcPr>
            <w:tcW w:w="10206" w:type="dxa"/>
          </w:tcPr>
          <w:p w14:paraId="0D44D817" w14:textId="77777777" w:rsidR="002D5CE9" w:rsidRPr="00FB4707" w:rsidRDefault="002D5CE9" w:rsidP="003D0D43">
            <w:pPr>
              <w:jc w:val="both"/>
              <w:rPr>
                <w:rFonts w:cstheme="minorHAnsi"/>
                <w:sz w:val="20"/>
                <w:szCs w:val="20"/>
              </w:rPr>
            </w:pPr>
            <w:r w:rsidRPr="00FB4707">
              <w:rPr>
                <w:rFonts w:cstheme="minorHAnsi"/>
                <w:sz w:val="20"/>
                <w:szCs w:val="20"/>
              </w:rPr>
              <w:t>Is it any longer possible for a Commissioner or a service to originate a policy proposal that does not feature among the Commission President’s ten policy priorities?</w:t>
            </w:r>
          </w:p>
          <w:p w14:paraId="2522AADF" w14:textId="77777777" w:rsidR="002D5CE9" w:rsidRPr="00FB4707" w:rsidRDefault="002D5CE9" w:rsidP="003D0D43">
            <w:pPr>
              <w:jc w:val="both"/>
              <w:rPr>
                <w:rFonts w:cstheme="minorHAnsi"/>
                <w:sz w:val="20"/>
                <w:szCs w:val="20"/>
              </w:rPr>
            </w:pPr>
            <w:r w:rsidRPr="00FB4707">
              <w:rPr>
                <w:rFonts w:cstheme="minorHAnsi"/>
                <w:sz w:val="20"/>
                <w:szCs w:val="20"/>
              </w:rPr>
              <w:t>ANSWER: YES/NO</w:t>
            </w:r>
          </w:p>
          <w:p w14:paraId="3E01EF8C" w14:textId="77777777" w:rsidR="002D5CE9" w:rsidRPr="00FB4707" w:rsidRDefault="002D5CE9" w:rsidP="003D0D43">
            <w:pPr>
              <w:jc w:val="both"/>
              <w:rPr>
                <w:rFonts w:cstheme="minorHAnsi"/>
                <w:sz w:val="20"/>
                <w:szCs w:val="20"/>
              </w:rPr>
            </w:pPr>
            <w:r w:rsidRPr="00FB4707">
              <w:rPr>
                <w:rFonts w:cstheme="minorHAnsi"/>
                <w:sz w:val="20"/>
                <w:szCs w:val="20"/>
              </w:rPr>
              <w:t>INTERVIEW TEAM: please note any remarks</w:t>
            </w:r>
          </w:p>
        </w:tc>
      </w:tr>
      <w:tr w:rsidR="002D5CE9" w:rsidRPr="00AC07EF" w14:paraId="2CC4D0A6" w14:textId="77777777" w:rsidTr="003D0D43">
        <w:trPr>
          <w:trHeight w:val="725"/>
        </w:trPr>
        <w:tc>
          <w:tcPr>
            <w:tcW w:w="10206" w:type="dxa"/>
          </w:tcPr>
          <w:p w14:paraId="6B963C0A" w14:textId="77777777" w:rsidR="002D5CE9" w:rsidRPr="00FB4707" w:rsidRDefault="002D5CE9" w:rsidP="003D0D43">
            <w:pPr>
              <w:rPr>
                <w:rFonts w:cstheme="minorHAnsi"/>
                <w:sz w:val="20"/>
                <w:szCs w:val="20"/>
              </w:rPr>
            </w:pPr>
            <w:r w:rsidRPr="00FB4707">
              <w:rPr>
                <w:rFonts w:cstheme="minorHAnsi"/>
                <w:b/>
                <w:sz w:val="20"/>
                <w:szCs w:val="20"/>
              </w:rPr>
              <w:t>[</w:t>
            </w:r>
            <w:r w:rsidRPr="00FB4707">
              <w:rPr>
                <w:rFonts w:cstheme="minorHAnsi"/>
                <w:sz w:val="20"/>
                <w:szCs w:val="20"/>
              </w:rPr>
              <w:t xml:space="preserve">Here are the survey responses in response to the question ‘which of the following developments have been positive and should be retained?’. </w:t>
            </w:r>
            <w:r w:rsidRPr="00FB4707">
              <w:rPr>
                <w:rFonts w:cstheme="minorHAnsi"/>
                <w:b/>
                <w:sz w:val="20"/>
                <w:szCs w:val="20"/>
              </w:rPr>
              <w:t xml:space="preserve">Hand over form 2] </w:t>
            </w:r>
            <w:r w:rsidRPr="00FB4707">
              <w:rPr>
                <w:rFonts w:cstheme="minorHAnsi"/>
                <w:sz w:val="20"/>
                <w:szCs w:val="20"/>
              </w:rPr>
              <w:t>Again, would you agree with the ranking?</w:t>
            </w:r>
          </w:p>
          <w:p w14:paraId="7D8A3EF2" w14:textId="77777777" w:rsidR="002D5CE9" w:rsidRPr="00FB4707" w:rsidRDefault="002D5CE9" w:rsidP="003D0D43">
            <w:pPr>
              <w:rPr>
                <w:rFonts w:cstheme="minorHAnsi"/>
                <w:sz w:val="20"/>
                <w:szCs w:val="20"/>
              </w:rPr>
            </w:pPr>
            <w:r w:rsidRPr="00FB4707">
              <w:rPr>
                <w:rFonts w:cstheme="minorHAnsi"/>
                <w:sz w:val="20"/>
                <w:szCs w:val="20"/>
              </w:rPr>
              <w:t>ANSWER: YES/NO</w:t>
            </w:r>
          </w:p>
          <w:p w14:paraId="3B9DB8BC" w14:textId="77777777" w:rsidR="002D5CE9" w:rsidRPr="00FB4707" w:rsidRDefault="002D5CE9" w:rsidP="003D0D43">
            <w:pPr>
              <w:rPr>
                <w:rFonts w:cstheme="minorHAnsi"/>
                <w:sz w:val="20"/>
                <w:szCs w:val="20"/>
              </w:rPr>
            </w:pPr>
            <w:r w:rsidRPr="00FB4707">
              <w:rPr>
                <w:rFonts w:cstheme="minorHAnsi"/>
                <w:sz w:val="20"/>
                <w:szCs w:val="20"/>
              </w:rPr>
              <w:t>[INTERVIEW TEAM: please note any justification of response]</w:t>
            </w:r>
          </w:p>
        </w:tc>
      </w:tr>
      <w:tr w:rsidR="002D5CE9" w:rsidRPr="00AC07EF" w14:paraId="57364FDA" w14:textId="77777777" w:rsidTr="003D0D43">
        <w:trPr>
          <w:trHeight w:val="725"/>
        </w:trPr>
        <w:tc>
          <w:tcPr>
            <w:tcW w:w="10206" w:type="dxa"/>
          </w:tcPr>
          <w:p w14:paraId="15854DAB" w14:textId="77777777" w:rsidR="002D5CE9" w:rsidRPr="00FB4707" w:rsidRDefault="002D5CE9" w:rsidP="003D0D43">
            <w:pPr>
              <w:rPr>
                <w:rFonts w:cstheme="minorHAnsi"/>
                <w:sz w:val="20"/>
                <w:szCs w:val="20"/>
              </w:rPr>
            </w:pPr>
            <w:r w:rsidRPr="00FB4707">
              <w:rPr>
                <w:rFonts w:cstheme="minorHAnsi"/>
                <w:sz w:val="20"/>
                <w:szCs w:val="20"/>
              </w:rPr>
              <w:t>Elsewhere in the survey, respondents expressed the view that the Commission is political, but should be more</w:t>
            </w:r>
            <w:r w:rsidRPr="00FB4707">
              <w:rPr>
                <w:rFonts w:cstheme="minorHAnsi"/>
                <w:b/>
                <w:sz w:val="20"/>
                <w:szCs w:val="20"/>
              </w:rPr>
              <w:t xml:space="preserve"> </w:t>
            </w:r>
            <w:r w:rsidRPr="00FB4707">
              <w:rPr>
                <w:rFonts w:cstheme="minorHAnsi"/>
                <w:sz w:val="20"/>
                <w:szCs w:val="20"/>
              </w:rPr>
              <w:t>technocratic. What is your view?</w:t>
            </w:r>
          </w:p>
          <w:p w14:paraId="36015909" w14:textId="77777777" w:rsidR="002D5CE9" w:rsidRPr="00FB4707" w:rsidRDefault="002D5CE9" w:rsidP="003D0D43">
            <w:pPr>
              <w:rPr>
                <w:rFonts w:eastAsia="MS Mincho" w:cstheme="minorHAnsi"/>
                <w:sz w:val="20"/>
                <w:szCs w:val="20"/>
              </w:rPr>
            </w:pPr>
            <w:r w:rsidRPr="00FB4707">
              <w:rPr>
                <w:rFonts w:cstheme="minorHAnsi"/>
                <w:sz w:val="20"/>
                <w:szCs w:val="20"/>
              </w:rPr>
              <w:t xml:space="preserve">ANSWER: Strongly agree </w:t>
            </w:r>
            <w:r w:rsidRPr="00FB4707">
              <w:rPr>
                <w:rFonts w:ascii="Segoe UI Symbol" w:eastAsia="MS Mincho" w:hAnsi="Segoe UI Symbol" w:cs="Segoe UI Symbol"/>
                <w:sz w:val="20"/>
                <w:szCs w:val="20"/>
              </w:rPr>
              <w:t>☐</w:t>
            </w:r>
            <w:r w:rsidRPr="00FB4707">
              <w:rPr>
                <w:rFonts w:cstheme="minorHAnsi"/>
                <w:sz w:val="20"/>
                <w:szCs w:val="20"/>
              </w:rPr>
              <w:t xml:space="preserve"> Agree </w:t>
            </w:r>
            <w:r w:rsidRPr="00FB4707">
              <w:rPr>
                <w:rFonts w:ascii="Segoe UI Symbol" w:eastAsia="MS Mincho" w:hAnsi="Segoe UI Symbol" w:cs="Segoe UI Symbol"/>
                <w:sz w:val="20"/>
                <w:szCs w:val="20"/>
              </w:rPr>
              <w:t>☐</w:t>
            </w:r>
            <w:r w:rsidRPr="00FB4707">
              <w:rPr>
                <w:rFonts w:cstheme="minorHAnsi"/>
                <w:sz w:val="20"/>
                <w:szCs w:val="20"/>
              </w:rPr>
              <w:t xml:space="preserve"> Disagree </w:t>
            </w:r>
            <w:r w:rsidRPr="00FB4707">
              <w:rPr>
                <w:rFonts w:ascii="Segoe UI Symbol" w:eastAsia="MS Mincho" w:hAnsi="Segoe UI Symbol" w:cs="Segoe UI Symbol"/>
                <w:sz w:val="20"/>
                <w:szCs w:val="20"/>
              </w:rPr>
              <w:t>☐</w:t>
            </w:r>
            <w:r w:rsidRPr="00FB4707">
              <w:rPr>
                <w:rFonts w:cstheme="minorHAnsi"/>
                <w:sz w:val="20"/>
                <w:szCs w:val="20"/>
              </w:rPr>
              <w:t xml:space="preserve"> Strongly disagree </w:t>
            </w:r>
            <w:r w:rsidRPr="00FB4707">
              <w:rPr>
                <w:rFonts w:ascii="Segoe UI Symbol" w:eastAsia="MS Mincho" w:hAnsi="Segoe UI Symbol" w:cs="Segoe UI Symbol"/>
                <w:sz w:val="20"/>
                <w:szCs w:val="20"/>
              </w:rPr>
              <w:t>☐</w:t>
            </w:r>
          </w:p>
          <w:p w14:paraId="6CC185C9" w14:textId="77777777" w:rsidR="002D5CE9" w:rsidRPr="00FB4707" w:rsidRDefault="002D5CE9" w:rsidP="003D0D43">
            <w:pPr>
              <w:rPr>
                <w:rFonts w:cstheme="minorHAnsi"/>
                <w:sz w:val="20"/>
                <w:szCs w:val="20"/>
              </w:rPr>
            </w:pPr>
            <w:r w:rsidRPr="00FB4707">
              <w:rPr>
                <w:rFonts w:cstheme="minorHAnsi"/>
                <w:sz w:val="20"/>
                <w:szCs w:val="20"/>
              </w:rPr>
              <w:t>INTERVIEW TEAM: please note any remarks</w:t>
            </w:r>
          </w:p>
        </w:tc>
      </w:tr>
      <w:tr w:rsidR="002D5CE9" w:rsidRPr="00AC07EF" w14:paraId="0A6DBD09" w14:textId="77777777" w:rsidTr="003D0D43">
        <w:trPr>
          <w:trHeight w:val="773"/>
        </w:trPr>
        <w:tc>
          <w:tcPr>
            <w:tcW w:w="10206" w:type="dxa"/>
          </w:tcPr>
          <w:p w14:paraId="59A24452" w14:textId="77777777" w:rsidR="002D5CE9" w:rsidRPr="00FB4707" w:rsidRDefault="002D5CE9" w:rsidP="003D0D43">
            <w:pPr>
              <w:jc w:val="both"/>
              <w:rPr>
                <w:rFonts w:cstheme="minorHAnsi"/>
                <w:sz w:val="20"/>
                <w:szCs w:val="20"/>
              </w:rPr>
            </w:pPr>
            <w:r w:rsidRPr="00FB4707">
              <w:rPr>
                <w:rFonts w:cstheme="minorHAnsi"/>
                <w:sz w:val="20"/>
                <w:szCs w:val="20"/>
              </w:rPr>
              <w:t>Does a ‘political Commission’ imply that partisan affiliation or party membership has an enhanced importance under the current Commission?</w:t>
            </w:r>
          </w:p>
          <w:p w14:paraId="4123EDBB" w14:textId="77777777" w:rsidR="002D5CE9" w:rsidRPr="00FB4707" w:rsidRDefault="002D5CE9" w:rsidP="003D0D43">
            <w:pPr>
              <w:rPr>
                <w:rFonts w:cstheme="minorHAnsi"/>
                <w:sz w:val="20"/>
                <w:szCs w:val="20"/>
              </w:rPr>
            </w:pPr>
            <w:r w:rsidRPr="00FB4707">
              <w:rPr>
                <w:rFonts w:cstheme="minorHAnsi"/>
                <w:sz w:val="20"/>
                <w:szCs w:val="20"/>
              </w:rPr>
              <w:t>ANSWER: YES/NO</w:t>
            </w:r>
          </w:p>
          <w:p w14:paraId="1A640703" w14:textId="77777777" w:rsidR="002D5CE9" w:rsidRPr="00FB4707" w:rsidRDefault="002D5CE9" w:rsidP="003D0D43">
            <w:pPr>
              <w:jc w:val="both"/>
              <w:rPr>
                <w:rFonts w:cstheme="minorHAnsi"/>
                <w:sz w:val="20"/>
                <w:szCs w:val="20"/>
              </w:rPr>
            </w:pPr>
            <w:r w:rsidRPr="00FB4707">
              <w:rPr>
                <w:rFonts w:cstheme="minorHAnsi"/>
                <w:sz w:val="20"/>
                <w:szCs w:val="20"/>
              </w:rPr>
              <w:t>INTERVIEW TEAM: please note any remarks</w:t>
            </w:r>
          </w:p>
        </w:tc>
      </w:tr>
      <w:tr w:rsidR="002D5CE9" w:rsidRPr="00FB4707" w14:paraId="5C29EA74" w14:textId="77777777" w:rsidTr="003D0D43">
        <w:trPr>
          <w:trHeight w:val="498"/>
        </w:trPr>
        <w:tc>
          <w:tcPr>
            <w:tcW w:w="10206" w:type="dxa"/>
            <w:vAlign w:val="center"/>
          </w:tcPr>
          <w:p w14:paraId="2EF9A590"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What is your evaluation of the unified Spokespersons Service?</w:t>
            </w:r>
          </w:p>
          <w:p w14:paraId="3A514DFE"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ANSWER: (Open)</w:t>
            </w:r>
          </w:p>
        </w:tc>
      </w:tr>
      <w:tr w:rsidR="002D5CE9" w:rsidRPr="00AC07EF" w14:paraId="59FBD0ED" w14:textId="77777777" w:rsidTr="003D0D43">
        <w:trPr>
          <w:trHeight w:val="200"/>
        </w:trPr>
        <w:tc>
          <w:tcPr>
            <w:tcW w:w="10206" w:type="dxa"/>
            <w:vAlign w:val="center"/>
          </w:tcPr>
          <w:p w14:paraId="4F145488" w14:textId="77777777" w:rsidR="002D5CE9" w:rsidRPr="00FB4707" w:rsidRDefault="002D5CE9" w:rsidP="003D0D43">
            <w:pPr>
              <w:jc w:val="center"/>
              <w:rPr>
                <w:rFonts w:cstheme="minorHAnsi"/>
                <w:sz w:val="20"/>
                <w:szCs w:val="20"/>
              </w:rPr>
            </w:pPr>
            <w:r w:rsidRPr="00FB4707">
              <w:rPr>
                <w:rFonts w:cstheme="minorHAnsi"/>
                <w:b/>
                <w:sz w:val="20"/>
                <w:szCs w:val="20"/>
              </w:rPr>
              <w:t>PART III. THE NEW WORKING METHODS</w:t>
            </w:r>
          </w:p>
        </w:tc>
      </w:tr>
      <w:tr w:rsidR="002D5CE9" w:rsidRPr="00AC07EF" w14:paraId="6C745536" w14:textId="77777777" w:rsidTr="003D0D43">
        <w:trPr>
          <w:trHeight w:val="400"/>
        </w:trPr>
        <w:tc>
          <w:tcPr>
            <w:tcW w:w="10206" w:type="dxa"/>
          </w:tcPr>
          <w:p w14:paraId="2C8B070A" w14:textId="77777777" w:rsidR="002D5CE9" w:rsidRPr="00FB4707" w:rsidRDefault="002D5CE9" w:rsidP="003D0D43">
            <w:pPr>
              <w:rPr>
                <w:rFonts w:cstheme="minorHAnsi"/>
                <w:sz w:val="20"/>
                <w:szCs w:val="20"/>
              </w:rPr>
            </w:pPr>
            <w:r w:rsidRPr="00FB4707">
              <w:rPr>
                <w:rFonts w:cstheme="minorHAnsi"/>
                <w:sz w:val="20"/>
                <w:szCs w:val="20"/>
              </w:rPr>
              <w:t xml:space="preserve">In the survey, we asked respondents about the new working methods. Here are their responses </w:t>
            </w:r>
            <w:r w:rsidRPr="00FB4707">
              <w:rPr>
                <w:rFonts w:cstheme="minorHAnsi"/>
                <w:b/>
                <w:sz w:val="20"/>
                <w:szCs w:val="20"/>
              </w:rPr>
              <w:t>[Hand over form 3]</w:t>
            </w:r>
            <w:r w:rsidRPr="00FB4707">
              <w:rPr>
                <w:rFonts w:cstheme="minorHAnsi"/>
                <w:sz w:val="20"/>
                <w:szCs w:val="20"/>
              </w:rPr>
              <w:t xml:space="preserve">. </w:t>
            </w:r>
            <w:r>
              <w:rPr>
                <w:rFonts w:cstheme="minorHAnsi"/>
                <w:sz w:val="20"/>
                <w:szCs w:val="20"/>
              </w:rPr>
              <w:t xml:space="preserve"> W</w:t>
            </w:r>
            <w:r w:rsidRPr="00FB4707">
              <w:rPr>
                <w:rFonts w:cstheme="minorHAnsi"/>
                <w:sz w:val="20"/>
                <w:szCs w:val="20"/>
              </w:rPr>
              <w:t>ould you agree with the ranking?</w:t>
            </w:r>
          </w:p>
          <w:p w14:paraId="6C99D688" w14:textId="77777777" w:rsidR="002D5CE9" w:rsidRPr="00FB4707" w:rsidRDefault="002D5CE9" w:rsidP="003D0D43">
            <w:pPr>
              <w:rPr>
                <w:rFonts w:cstheme="minorHAnsi"/>
                <w:sz w:val="20"/>
                <w:szCs w:val="20"/>
              </w:rPr>
            </w:pPr>
            <w:r w:rsidRPr="00FB4707">
              <w:rPr>
                <w:rFonts w:cstheme="minorHAnsi"/>
                <w:sz w:val="20"/>
                <w:szCs w:val="20"/>
              </w:rPr>
              <w:t>ANSWER: YES/NO</w:t>
            </w:r>
          </w:p>
          <w:p w14:paraId="64C81FAE" w14:textId="77777777" w:rsidR="002D5CE9" w:rsidRPr="00FB4707" w:rsidRDefault="002D5CE9" w:rsidP="003D0D43">
            <w:pPr>
              <w:rPr>
                <w:rFonts w:cstheme="minorHAnsi"/>
                <w:sz w:val="20"/>
                <w:szCs w:val="20"/>
              </w:rPr>
            </w:pPr>
            <w:r w:rsidRPr="00FB4707">
              <w:rPr>
                <w:rFonts w:cstheme="minorHAnsi"/>
                <w:sz w:val="20"/>
                <w:szCs w:val="20"/>
              </w:rPr>
              <w:t>INTERVIEW TEAM: please note any remarks</w:t>
            </w:r>
          </w:p>
        </w:tc>
      </w:tr>
      <w:tr w:rsidR="002D5CE9" w:rsidRPr="00AC07EF" w14:paraId="5494782B" w14:textId="77777777" w:rsidTr="003D0D43">
        <w:trPr>
          <w:trHeight w:val="389"/>
        </w:trPr>
        <w:tc>
          <w:tcPr>
            <w:tcW w:w="10206" w:type="dxa"/>
          </w:tcPr>
          <w:p w14:paraId="45F5F440" w14:textId="77777777" w:rsidR="002D5CE9" w:rsidRDefault="002D5CE9" w:rsidP="003D0D43">
            <w:pPr>
              <w:rPr>
                <w:rFonts w:cstheme="minorHAnsi"/>
                <w:b/>
                <w:sz w:val="20"/>
                <w:szCs w:val="20"/>
              </w:rPr>
            </w:pPr>
            <w:r w:rsidRPr="00FB4707">
              <w:rPr>
                <w:rFonts w:cstheme="minorHAnsi"/>
                <w:sz w:val="20"/>
                <w:szCs w:val="20"/>
              </w:rPr>
              <w:t xml:space="preserve">We wondered what is your view of the four elements </w:t>
            </w:r>
            <w:r w:rsidRPr="00FB4707">
              <w:rPr>
                <w:rFonts w:cstheme="minorHAnsi"/>
                <w:b/>
                <w:sz w:val="20"/>
                <w:szCs w:val="20"/>
              </w:rPr>
              <w:t xml:space="preserve">[Hand over form 3a]? </w:t>
            </w:r>
          </w:p>
          <w:p w14:paraId="07A80A01" w14:textId="77777777" w:rsidR="002D5CE9" w:rsidRPr="00FB4707" w:rsidRDefault="002D5CE9" w:rsidP="003D0D43">
            <w:pPr>
              <w:rPr>
                <w:rFonts w:cstheme="minorHAnsi"/>
                <w:sz w:val="20"/>
                <w:szCs w:val="20"/>
              </w:rPr>
            </w:pPr>
            <w:r w:rsidRPr="00FB4707">
              <w:rPr>
                <w:rFonts w:cstheme="minorHAnsi"/>
                <w:sz w:val="20"/>
                <w:szCs w:val="20"/>
              </w:rPr>
              <w:t>Could you please enter your evaluation?</w:t>
            </w:r>
          </w:p>
        </w:tc>
      </w:tr>
      <w:tr w:rsidR="002D5CE9" w:rsidRPr="00AC07EF" w14:paraId="34F7B125" w14:textId="77777777" w:rsidTr="003D0D43">
        <w:trPr>
          <w:trHeight w:val="389"/>
        </w:trPr>
        <w:tc>
          <w:tcPr>
            <w:tcW w:w="10206" w:type="dxa"/>
          </w:tcPr>
          <w:p w14:paraId="5ED2DF1D" w14:textId="77777777" w:rsidR="002D5CE9" w:rsidRPr="00FB4707" w:rsidRDefault="002D5CE9" w:rsidP="003D0D43">
            <w:pPr>
              <w:rPr>
                <w:rFonts w:cstheme="minorHAnsi"/>
                <w:sz w:val="20"/>
                <w:szCs w:val="20"/>
              </w:rPr>
            </w:pPr>
            <w:r w:rsidRPr="00FB4707">
              <w:rPr>
                <w:rFonts w:cstheme="minorHAnsi"/>
                <w:sz w:val="20"/>
                <w:szCs w:val="20"/>
              </w:rPr>
              <w:t xml:space="preserve">Which project teams is your service part of? What do you consider to be most important in getting them established and in determining how well they work: </w:t>
            </w:r>
            <w:r w:rsidRPr="00FB4707">
              <w:rPr>
                <w:rFonts w:cstheme="minorHAnsi"/>
                <w:sz w:val="20"/>
                <w:szCs w:val="20"/>
                <w:u w:val="single"/>
              </w:rPr>
              <w:t>formal factors</w:t>
            </w:r>
            <w:r w:rsidRPr="00FB4707">
              <w:rPr>
                <w:rFonts w:cstheme="minorHAnsi"/>
                <w:sz w:val="20"/>
                <w:szCs w:val="20"/>
              </w:rPr>
              <w:t xml:space="preserve"> such as the mission letters and the definition of policy aims, or the </w:t>
            </w:r>
            <w:r w:rsidRPr="00FB4707">
              <w:rPr>
                <w:rFonts w:cstheme="minorHAnsi"/>
                <w:sz w:val="20"/>
                <w:szCs w:val="20"/>
                <w:u w:val="single"/>
              </w:rPr>
              <w:t>personalities</w:t>
            </w:r>
            <w:r w:rsidRPr="00FB4707">
              <w:rPr>
                <w:rFonts w:cstheme="minorHAnsi"/>
                <w:sz w:val="20"/>
                <w:szCs w:val="20"/>
              </w:rPr>
              <w:t xml:space="preserve"> of those involved -- the VP, Commissioners and cabinets, and senior management of the services?</w:t>
            </w:r>
          </w:p>
          <w:p w14:paraId="5AC63F0A" w14:textId="77777777" w:rsidR="002D5CE9" w:rsidRPr="00FB4707" w:rsidRDefault="002D5CE9" w:rsidP="003D0D43">
            <w:pPr>
              <w:rPr>
                <w:rFonts w:cstheme="minorHAnsi"/>
                <w:sz w:val="20"/>
                <w:szCs w:val="20"/>
              </w:rPr>
            </w:pPr>
            <w:r w:rsidRPr="00FB4707">
              <w:rPr>
                <w:rFonts w:cstheme="minorHAnsi"/>
                <w:sz w:val="20"/>
                <w:szCs w:val="20"/>
              </w:rPr>
              <w:t>ANSWER: formal factors/personalities</w:t>
            </w:r>
          </w:p>
          <w:p w14:paraId="026D44DE" w14:textId="77777777" w:rsidR="002D5CE9" w:rsidRPr="00FB4707" w:rsidRDefault="002D5CE9" w:rsidP="003D0D43">
            <w:pPr>
              <w:rPr>
                <w:rFonts w:cstheme="minorHAnsi"/>
                <w:sz w:val="20"/>
                <w:szCs w:val="20"/>
              </w:rPr>
            </w:pPr>
            <w:r w:rsidRPr="00FB4707">
              <w:rPr>
                <w:rFonts w:cstheme="minorHAnsi"/>
                <w:sz w:val="20"/>
                <w:szCs w:val="20"/>
              </w:rPr>
              <w:t>INTERVIEW TEAM: please note any remarks</w:t>
            </w:r>
          </w:p>
        </w:tc>
      </w:tr>
      <w:tr w:rsidR="002D5CE9" w:rsidRPr="00FB4707" w14:paraId="1C480E1C" w14:textId="77777777" w:rsidTr="003D0D43">
        <w:trPr>
          <w:trHeight w:val="515"/>
        </w:trPr>
        <w:tc>
          <w:tcPr>
            <w:tcW w:w="10206" w:type="dxa"/>
          </w:tcPr>
          <w:p w14:paraId="1D53B0A3"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 xml:space="preserve">Thinking of the consequences of the new working methods, what has been the impact on the role of the </w:t>
            </w:r>
            <w:r w:rsidRPr="00FB4707">
              <w:rPr>
                <w:rFonts w:asciiTheme="minorHAnsi" w:hAnsiTheme="minorHAnsi" w:cstheme="minorHAnsi"/>
                <w:i/>
                <w:sz w:val="20"/>
                <w:szCs w:val="20"/>
              </w:rPr>
              <w:t>cabinet</w:t>
            </w:r>
            <w:r w:rsidRPr="00FB4707">
              <w:rPr>
                <w:rFonts w:asciiTheme="minorHAnsi" w:hAnsiTheme="minorHAnsi" w:cstheme="minorHAnsi"/>
                <w:sz w:val="20"/>
                <w:szCs w:val="20"/>
              </w:rPr>
              <w:t>?</w:t>
            </w:r>
          </w:p>
          <w:p w14:paraId="2EAC1FAD"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ANSWER (open)</w:t>
            </w:r>
          </w:p>
        </w:tc>
      </w:tr>
      <w:tr w:rsidR="002D5CE9" w:rsidRPr="00FB4707" w14:paraId="29CD6801" w14:textId="77777777" w:rsidTr="003D0D43">
        <w:trPr>
          <w:trHeight w:val="725"/>
        </w:trPr>
        <w:tc>
          <w:tcPr>
            <w:tcW w:w="10206" w:type="dxa"/>
          </w:tcPr>
          <w:p w14:paraId="13520EFB"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And how have the new working methods affected the working relationship between your cabinet and the DGs for which you are responsible? We’re thinking here also of the weekly jour fixe and the strategic jour fixe.</w:t>
            </w:r>
          </w:p>
          <w:p w14:paraId="4E157F9C"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ANSWER (open)</w:t>
            </w:r>
          </w:p>
        </w:tc>
      </w:tr>
      <w:tr w:rsidR="002D5CE9" w:rsidRPr="00AC07EF" w14:paraId="3B73234F" w14:textId="77777777" w:rsidTr="003D0D43">
        <w:trPr>
          <w:trHeight w:val="711"/>
        </w:trPr>
        <w:tc>
          <w:tcPr>
            <w:tcW w:w="10206" w:type="dxa"/>
          </w:tcPr>
          <w:p w14:paraId="481BAA28" w14:textId="77777777" w:rsidR="002D5CE9" w:rsidRPr="00FB4707" w:rsidRDefault="002D5CE9" w:rsidP="003D0D43">
            <w:pPr>
              <w:jc w:val="both"/>
              <w:rPr>
                <w:rFonts w:cstheme="minorHAnsi"/>
                <w:sz w:val="20"/>
                <w:szCs w:val="20"/>
              </w:rPr>
            </w:pPr>
            <w:r w:rsidRPr="00FB4707">
              <w:rPr>
                <w:rFonts w:cstheme="minorHAnsi"/>
                <w:sz w:val="20"/>
                <w:szCs w:val="20"/>
              </w:rPr>
              <w:t>To what extent have the new working methods strengthened the Secretariat General?</w:t>
            </w:r>
          </w:p>
          <w:p w14:paraId="685B986C" w14:textId="77777777" w:rsidR="002D5CE9" w:rsidRPr="00FB4707" w:rsidRDefault="002D5CE9" w:rsidP="003D0D43">
            <w:pPr>
              <w:jc w:val="both"/>
              <w:rPr>
                <w:rFonts w:eastAsia="MS Mincho" w:cstheme="minorHAnsi"/>
                <w:sz w:val="20"/>
                <w:szCs w:val="20"/>
              </w:rPr>
            </w:pPr>
            <w:r w:rsidRPr="00FB4707">
              <w:rPr>
                <w:rFonts w:cstheme="minorHAnsi"/>
                <w:sz w:val="20"/>
                <w:szCs w:val="20"/>
              </w:rPr>
              <w:t xml:space="preserve">ANSWER: To a very large degree </w:t>
            </w:r>
            <w:r w:rsidRPr="00FB4707">
              <w:rPr>
                <w:rFonts w:ascii="Segoe UI Symbol" w:eastAsia="MS Mincho" w:hAnsi="Segoe UI Symbol" w:cs="Segoe UI Symbol"/>
                <w:sz w:val="20"/>
                <w:szCs w:val="20"/>
              </w:rPr>
              <w:t>☐</w:t>
            </w:r>
            <w:r w:rsidRPr="00FB4707">
              <w:rPr>
                <w:rFonts w:cstheme="minorHAnsi"/>
                <w:sz w:val="20"/>
                <w:szCs w:val="20"/>
              </w:rPr>
              <w:t xml:space="preserve"> Largely </w:t>
            </w:r>
            <w:r w:rsidRPr="00FB4707">
              <w:rPr>
                <w:rFonts w:ascii="Segoe UI Symbol" w:eastAsia="MS Mincho" w:hAnsi="Segoe UI Symbol" w:cs="Segoe UI Symbol"/>
                <w:sz w:val="20"/>
                <w:szCs w:val="20"/>
              </w:rPr>
              <w:t>☐</w:t>
            </w:r>
            <w:r w:rsidRPr="00FB4707">
              <w:rPr>
                <w:rFonts w:cstheme="minorHAnsi"/>
                <w:sz w:val="20"/>
                <w:szCs w:val="20"/>
              </w:rPr>
              <w:t xml:space="preserve"> They have not </w:t>
            </w:r>
            <w:r w:rsidRPr="00FB4707">
              <w:rPr>
                <w:rFonts w:ascii="Segoe UI Symbol" w:eastAsia="MS Mincho" w:hAnsi="Segoe UI Symbol" w:cs="Segoe UI Symbol"/>
                <w:sz w:val="20"/>
                <w:szCs w:val="20"/>
              </w:rPr>
              <w:t>☐</w:t>
            </w:r>
            <w:r w:rsidRPr="00FB4707">
              <w:rPr>
                <w:rFonts w:cstheme="minorHAnsi"/>
                <w:sz w:val="20"/>
                <w:szCs w:val="20"/>
              </w:rPr>
              <w:t xml:space="preserve"> They have not at all </w:t>
            </w:r>
            <w:r w:rsidRPr="00FB4707">
              <w:rPr>
                <w:rFonts w:ascii="Segoe UI Symbol" w:eastAsia="MS Mincho" w:hAnsi="Segoe UI Symbol" w:cs="Segoe UI Symbol"/>
                <w:sz w:val="20"/>
                <w:szCs w:val="20"/>
              </w:rPr>
              <w:t>☐</w:t>
            </w:r>
            <w:r w:rsidRPr="00FB4707">
              <w:rPr>
                <w:rFonts w:eastAsia="MS Mincho" w:cstheme="minorHAnsi"/>
                <w:sz w:val="20"/>
                <w:szCs w:val="20"/>
              </w:rPr>
              <w:t xml:space="preserve"> Do not know/Prefer not to say </w:t>
            </w:r>
            <w:r w:rsidRPr="00FB4707">
              <w:rPr>
                <w:rFonts w:ascii="Segoe UI Symbol" w:eastAsia="MS Mincho" w:hAnsi="Segoe UI Symbol" w:cs="Segoe UI Symbol"/>
                <w:sz w:val="20"/>
                <w:szCs w:val="20"/>
              </w:rPr>
              <w:t>☐</w:t>
            </w:r>
          </w:p>
          <w:p w14:paraId="1CF3438C" w14:textId="77777777" w:rsidR="002D5CE9" w:rsidRPr="00FB4707" w:rsidRDefault="002D5CE9" w:rsidP="003D0D43">
            <w:pPr>
              <w:rPr>
                <w:rFonts w:cstheme="minorHAnsi"/>
                <w:sz w:val="20"/>
                <w:szCs w:val="20"/>
              </w:rPr>
            </w:pPr>
            <w:r w:rsidRPr="00FB4707">
              <w:rPr>
                <w:rFonts w:cstheme="minorHAnsi"/>
                <w:sz w:val="20"/>
                <w:szCs w:val="20"/>
              </w:rPr>
              <w:t>INTERVIEW TEAM: please note any remarks</w:t>
            </w:r>
          </w:p>
        </w:tc>
      </w:tr>
      <w:tr w:rsidR="002D5CE9" w:rsidRPr="00AC07EF" w14:paraId="3171C782" w14:textId="77777777" w:rsidTr="003D0D43">
        <w:trPr>
          <w:trHeight w:val="913"/>
        </w:trPr>
        <w:tc>
          <w:tcPr>
            <w:tcW w:w="10206" w:type="dxa"/>
          </w:tcPr>
          <w:p w14:paraId="4B1E522F" w14:textId="77777777" w:rsidR="002D5CE9" w:rsidRPr="00FB4707" w:rsidRDefault="002D5CE9" w:rsidP="003D0D43">
            <w:pPr>
              <w:jc w:val="both"/>
              <w:rPr>
                <w:rFonts w:cstheme="minorHAnsi"/>
                <w:sz w:val="20"/>
                <w:szCs w:val="20"/>
              </w:rPr>
            </w:pPr>
            <w:r w:rsidRPr="00FB4707">
              <w:rPr>
                <w:rFonts w:cstheme="minorHAnsi"/>
                <w:sz w:val="20"/>
                <w:szCs w:val="20"/>
              </w:rPr>
              <w:t>And how important have IT tools been in ensuring consultation of interested services and compliance with the Commission President’s policy priorities?</w:t>
            </w:r>
          </w:p>
          <w:p w14:paraId="6543AFA9" w14:textId="77777777" w:rsidR="002D5CE9" w:rsidRPr="00FB4707" w:rsidRDefault="002D5CE9" w:rsidP="003D0D43">
            <w:pPr>
              <w:jc w:val="both"/>
              <w:rPr>
                <w:rFonts w:cstheme="minorHAnsi"/>
                <w:sz w:val="20"/>
                <w:szCs w:val="20"/>
              </w:rPr>
            </w:pPr>
            <w:r w:rsidRPr="00FB4707">
              <w:rPr>
                <w:rFonts w:cstheme="minorHAnsi"/>
                <w:sz w:val="20"/>
                <w:szCs w:val="20"/>
              </w:rPr>
              <w:t>ANSWER: Very important</w:t>
            </w:r>
            <w:r w:rsidRPr="00FB4707">
              <w:rPr>
                <w:rFonts w:eastAsia="MS Mincho" w:cstheme="minorHAnsi"/>
                <w:sz w:val="20"/>
                <w:szCs w:val="20"/>
              </w:rPr>
              <w:t xml:space="preserve"> </w:t>
            </w:r>
            <w:r w:rsidRPr="00FB4707">
              <w:rPr>
                <w:rFonts w:ascii="Segoe UI Symbol" w:eastAsia="MS Mincho" w:hAnsi="Segoe UI Symbol" w:cs="Segoe UI Symbol"/>
                <w:sz w:val="20"/>
                <w:szCs w:val="20"/>
              </w:rPr>
              <w:t>☐</w:t>
            </w:r>
            <w:r w:rsidRPr="00FB4707">
              <w:rPr>
                <w:rFonts w:cstheme="minorHAnsi"/>
                <w:sz w:val="20"/>
                <w:szCs w:val="20"/>
              </w:rPr>
              <w:t xml:space="preserve"> Important</w:t>
            </w:r>
            <w:r w:rsidRPr="00FB4707">
              <w:rPr>
                <w:rFonts w:eastAsia="MS Mincho" w:cstheme="minorHAnsi"/>
                <w:sz w:val="20"/>
                <w:szCs w:val="20"/>
              </w:rPr>
              <w:t xml:space="preserve"> </w:t>
            </w:r>
            <w:r w:rsidRPr="00FB4707">
              <w:rPr>
                <w:rFonts w:ascii="Segoe UI Symbol" w:eastAsia="MS Mincho" w:hAnsi="Segoe UI Symbol" w:cs="Segoe UI Symbol"/>
                <w:sz w:val="20"/>
                <w:szCs w:val="20"/>
              </w:rPr>
              <w:t>☐</w:t>
            </w:r>
            <w:r w:rsidRPr="00FB4707">
              <w:rPr>
                <w:rFonts w:cstheme="minorHAnsi"/>
                <w:sz w:val="20"/>
                <w:szCs w:val="20"/>
              </w:rPr>
              <w:t xml:space="preserve"> Not important</w:t>
            </w:r>
            <w:r w:rsidRPr="00FB4707">
              <w:rPr>
                <w:rFonts w:eastAsia="MS Mincho" w:cstheme="minorHAnsi"/>
                <w:sz w:val="20"/>
                <w:szCs w:val="20"/>
              </w:rPr>
              <w:t xml:space="preserve"> </w:t>
            </w:r>
            <w:r w:rsidRPr="00FB4707">
              <w:rPr>
                <w:rFonts w:ascii="Segoe UI Symbol" w:eastAsia="MS Mincho" w:hAnsi="Segoe UI Symbol" w:cs="Segoe UI Symbol"/>
                <w:sz w:val="20"/>
                <w:szCs w:val="20"/>
              </w:rPr>
              <w:t>☐</w:t>
            </w:r>
            <w:r w:rsidRPr="00FB4707">
              <w:rPr>
                <w:rFonts w:cstheme="minorHAnsi"/>
                <w:sz w:val="20"/>
                <w:szCs w:val="20"/>
              </w:rPr>
              <w:t xml:space="preserve"> Not at all important</w:t>
            </w:r>
            <w:r w:rsidRPr="00FB4707">
              <w:rPr>
                <w:rFonts w:eastAsia="MS Mincho" w:cstheme="minorHAnsi"/>
                <w:sz w:val="20"/>
                <w:szCs w:val="20"/>
              </w:rPr>
              <w:t xml:space="preserve"> </w:t>
            </w:r>
            <w:r w:rsidRPr="00FB4707">
              <w:rPr>
                <w:rFonts w:ascii="Segoe UI Symbol" w:eastAsia="MS Mincho" w:hAnsi="Segoe UI Symbol" w:cs="Segoe UI Symbol"/>
                <w:sz w:val="20"/>
                <w:szCs w:val="20"/>
              </w:rPr>
              <w:t>☐</w:t>
            </w:r>
            <w:r w:rsidRPr="00FB4707">
              <w:rPr>
                <w:rFonts w:cstheme="minorHAnsi"/>
                <w:sz w:val="20"/>
                <w:szCs w:val="20"/>
              </w:rPr>
              <w:t xml:space="preserve"> </w:t>
            </w:r>
            <w:r w:rsidRPr="00FB4707">
              <w:rPr>
                <w:rFonts w:eastAsia="MS Mincho" w:cstheme="minorHAnsi"/>
                <w:sz w:val="20"/>
                <w:szCs w:val="20"/>
              </w:rPr>
              <w:t xml:space="preserve">Do not know/Prefer not to say </w:t>
            </w:r>
            <w:r w:rsidRPr="00FB4707">
              <w:rPr>
                <w:rFonts w:ascii="Segoe UI Symbol" w:eastAsia="MS Mincho" w:hAnsi="Segoe UI Symbol" w:cs="Segoe UI Symbol"/>
                <w:sz w:val="20"/>
                <w:szCs w:val="20"/>
              </w:rPr>
              <w:t>☐</w:t>
            </w:r>
          </w:p>
          <w:p w14:paraId="70B6D762" w14:textId="77777777" w:rsidR="002D5CE9" w:rsidRPr="00FB4707" w:rsidRDefault="002D5CE9" w:rsidP="003D0D43">
            <w:pPr>
              <w:rPr>
                <w:rFonts w:cstheme="minorHAnsi"/>
                <w:sz w:val="20"/>
                <w:szCs w:val="20"/>
              </w:rPr>
            </w:pPr>
            <w:r w:rsidRPr="00FB4707">
              <w:rPr>
                <w:rFonts w:cstheme="minorHAnsi"/>
                <w:sz w:val="20"/>
                <w:szCs w:val="20"/>
              </w:rPr>
              <w:t>INTERVIEW TEAM: please note any remarks</w:t>
            </w:r>
          </w:p>
        </w:tc>
      </w:tr>
      <w:tr w:rsidR="002D5CE9" w:rsidRPr="00AC07EF" w14:paraId="4C4228FB" w14:textId="77777777" w:rsidTr="003D0D43">
        <w:trPr>
          <w:trHeight w:val="1099"/>
        </w:trPr>
        <w:tc>
          <w:tcPr>
            <w:tcW w:w="10206" w:type="dxa"/>
          </w:tcPr>
          <w:p w14:paraId="74FF9845" w14:textId="77777777" w:rsidR="002D5CE9" w:rsidRPr="00FB4707" w:rsidRDefault="002D5CE9" w:rsidP="003D0D43">
            <w:pPr>
              <w:jc w:val="both"/>
              <w:rPr>
                <w:rFonts w:cstheme="minorHAnsi"/>
                <w:sz w:val="20"/>
                <w:szCs w:val="20"/>
              </w:rPr>
            </w:pPr>
            <w:r w:rsidRPr="00FB4707">
              <w:rPr>
                <w:rFonts w:cstheme="minorHAnsi"/>
                <w:sz w:val="20"/>
                <w:szCs w:val="20"/>
              </w:rPr>
              <w:t>To what extent do you think that the new working methods have become embedded in the Commission’s culture?</w:t>
            </w:r>
          </w:p>
          <w:p w14:paraId="0C818B4D" w14:textId="77777777" w:rsidR="002D5CE9" w:rsidRPr="00FB4707" w:rsidRDefault="002D5CE9" w:rsidP="003D0D43">
            <w:pPr>
              <w:jc w:val="both"/>
              <w:rPr>
                <w:rFonts w:cstheme="minorHAnsi"/>
                <w:sz w:val="20"/>
                <w:szCs w:val="20"/>
              </w:rPr>
            </w:pPr>
            <w:r w:rsidRPr="00FB4707">
              <w:rPr>
                <w:rFonts w:cstheme="minorHAnsi"/>
                <w:sz w:val="20"/>
                <w:szCs w:val="20"/>
              </w:rPr>
              <w:t xml:space="preserve">ANSWER: To a very large degree </w:t>
            </w:r>
            <w:r w:rsidRPr="00FB4707">
              <w:rPr>
                <w:rFonts w:ascii="Segoe UI Symbol" w:eastAsia="MS Mincho" w:hAnsi="Segoe UI Symbol" w:cs="Segoe UI Symbol"/>
                <w:sz w:val="20"/>
                <w:szCs w:val="20"/>
              </w:rPr>
              <w:t>☐</w:t>
            </w:r>
            <w:r w:rsidRPr="00FB4707">
              <w:rPr>
                <w:rFonts w:cstheme="minorHAnsi"/>
                <w:sz w:val="20"/>
                <w:szCs w:val="20"/>
              </w:rPr>
              <w:t xml:space="preserve"> Largely </w:t>
            </w:r>
            <w:r w:rsidRPr="00FB4707">
              <w:rPr>
                <w:rFonts w:ascii="Segoe UI Symbol" w:eastAsia="MS Mincho" w:hAnsi="Segoe UI Symbol" w:cs="Segoe UI Symbol"/>
                <w:sz w:val="20"/>
                <w:szCs w:val="20"/>
              </w:rPr>
              <w:t>☐</w:t>
            </w:r>
            <w:r w:rsidRPr="00FB4707">
              <w:rPr>
                <w:rFonts w:cstheme="minorHAnsi"/>
                <w:sz w:val="20"/>
                <w:szCs w:val="20"/>
              </w:rPr>
              <w:t xml:space="preserve"> They have not </w:t>
            </w:r>
            <w:r w:rsidRPr="00FB4707">
              <w:rPr>
                <w:rFonts w:ascii="Segoe UI Symbol" w:eastAsia="MS Mincho" w:hAnsi="Segoe UI Symbol" w:cs="Segoe UI Symbol"/>
                <w:sz w:val="20"/>
                <w:szCs w:val="20"/>
              </w:rPr>
              <w:t>☐</w:t>
            </w:r>
            <w:r w:rsidRPr="00FB4707">
              <w:rPr>
                <w:rFonts w:cstheme="minorHAnsi"/>
                <w:sz w:val="20"/>
                <w:szCs w:val="20"/>
              </w:rPr>
              <w:t xml:space="preserve"> They have not at all </w:t>
            </w:r>
            <w:r w:rsidRPr="00FB4707">
              <w:rPr>
                <w:rFonts w:ascii="Segoe UI Symbol" w:eastAsia="MS Mincho" w:hAnsi="Segoe UI Symbol" w:cs="Segoe UI Symbol"/>
                <w:sz w:val="20"/>
                <w:szCs w:val="20"/>
              </w:rPr>
              <w:t>☐</w:t>
            </w:r>
          </w:p>
          <w:p w14:paraId="60C9C2BE" w14:textId="77777777" w:rsidR="002D5CE9" w:rsidRPr="00FB4707" w:rsidRDefault="002D5CE9" w:rsidP="003D0D43">
            <w:pPr>
              <w:rPr>
                <w:rFonts w:eastAsia="MS Mincho" w:cstheme="minorHAnsi"/>
                <w:sz w:val="20"/>
                <w:szCs w:val="20"/>
              </w:rPr>
            </w:pPr>
            <w:r w:rsidRPr="00FB4707">
              <w:rPr>
                <w:rFonts w:eastAsia="MS Mincho" w:cstheme="minorHAnsi"/>
                <w:sz w:val="20"/>
                <w:szCs w:val="20"/>
              </w:rPr>
              <w:t xml:space="preserve">Do not know/Prefer not to say </w:t>
            </w:r>
            <w:r w:rsidRPr="00FB4707">
              <w:rPr>
                <w:rFonts w:ascii="Segoe UI Symbol" w:eastAsia="MS Mincho" w:hAnsi="Segoe UI Symbol" w:cs="Segoe UI Symbol"/>
                <w:sz w:val="20"/>
                <w:szCs w:val="20"/>
              </w:rPr>
              <w:t>☐</w:t>
            </w:r>
          </w:p>
          <w:p w14:paraId="3740CE96" w14:textId="77777777" w:rsidR="002D5CE9" w:rsidRPr="00FB4707" w:rsidRDefault="002D5CE9" w:rsidP="003D0D43">
            <w:pPr>
              <w:rPr>
                <w:rFonts w:cstheme="minorHAnsi"/>
                <w:sz w:val="20"/>
                <w:szCs w:val="20"/>
              </w:rPr>
            </w:pPr>
            <w:r w:rsidRPr="00FB4707">
              <w:rPr>
                <w:rFonts w:cstheme="minorHAnsi"/>
                <w:sz w:val="20"/>
                <w:szCs w:val="20"/>
              </w:rPr>
              <w:t>INTERVIEW TEAM: please note any remarks</w:t>
            </w:r>
          </w:p>
        </w:tc>
      </w:tr>
      <w:tr w:rsidR="002D5CE9" w:rsidRPr="00AC07EF" w14:paraId="7731EC73" w14:textId="77777777" w:rsidTr="003D0D43">
        <w:trPr>
          <w:trHeight w:val="725"/>
        </w:trPr>
        <w:tc>
          <w:tcPr>
            <w:tcW w:w="10206" w:type="dxa"/>
          </w:tcPr>
          <w:p w14:paraId="212B12E1"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Would you like the new methods to continue under the new Commission?</w:t>
            </w:r>
          </w:p>
          <w:p w14:paraId="0C801895"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ANSWER:YES/NO</w:t>
            </w:r>
          </w:p>
          <w:p w14:paraId="293BD39D"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INTERVIEW TEAM: please note any remarks</w:t>
            </w:r>
          </w:p>
        </w:tc>
      </w:tr>
      <w:tr w:rsidR="002D5CE9" w:rsidRPr="00FB4707" w14:paraId="7361B7C3" w14:textId="77777777" w:rsidTr="003D0D43">
        <w:trPr>
          <w:trHeight w:val="204"/>
        </w:trPr>
        <w:tc>
          <w:tcPr>
            <w:tcW w:w="10206" w:type="dxa"/>
          </w:tcPr>
          <w:p w14:paraId="5148DD61" w14:textId="77777777" w:rsidR="002D5CE9" w:rsidRPr="00FB4707" w:rsidRDefault="002D5CE9" w:rsidP="003D0D43">
            <w:pPr>
              <w:pStyle w:val="PlainText"/>
              <w:jc w:val="center"/>
              <w:rPr>
                <w:rFonts w:asciiTheme="minorHAnsi" w:hAnsiTheme="minorHAnsi" w:cstheme="minorHAnsi"/>
                <w:sz w:val="20"/>
                <w:szCs w:val="20"/>
              </w:rPr>
            </w:pPr>
            <w:r w:rsidRPr="00FB4707">
              <w:rPr>
                <w:rFonts w:asciiTheme="minorHAnsi" w:hAnsiTheme="minorHAnsi" w:cstheme="minorHAnsi"/>
                <w:b/>
                <w:sz w:val="20"/>
                <w:szCs w:val="20"/>
              </w:rPr>
              <w:t>PART IV. THE FUTURE</w:t>
            </w:r>
          </w:p>
        </w:tc>
      </w:tr>
      <w:tr w:rsidR="002D5CE9" w:rsidRPr="00AC07EF" w14:paraId="0363F3AD" w14:textId="77777777" w:rsidTr="003D0D43">
        <w:trPr>
          <w:trHeight w:val="181"/>
        </w:trPr>
        <w:tc>
          <w:tcPr>
            <w:tcW w:w="10206" w:type="dxa"/>
          </w:tcPr>
          <w:p w14:paraId="06D3B8C4"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In the final part of the interview, we’d like to ask you about your views on the future</w:t>
            </w:r>
          </w:p>
        </w:tc>
      </w:tr>
      <w:tr w:rsidR="002D5CE9" w:rsidRPr="00AC07EF" w14:paraId="3077DD09" w14:textId="77777777" w:rsidTr="003D0D43">
        <w:trPr>
          <w:trHeight w:val="342"/>
        </w:trPr>
        <w:tc>
          <w:tcPr>
            <w:tcW w:w="10206" w:type="dxa"/>
          </w:tcPr>
          <w:p w14:paraId="2C87D75D" w14:textId="77777777" w:rsidR="002D5CE9" w:rsidRPr="00FB4707" w:rsidRDefault="002D5CE9" w:rsidP="003D0D43">
            <w:pPr>
              <w:jc w:val="both"/>
              <w:rPr>
                <w:rFonts w:cstheme="minorHAnsi"/>
                <w:sz w:val="20"/>
                <w:szCs w:val="20"/>
              </w:rPr>
            </w:pPr>
            <w:r w:rsidRPr="00FB4707">
              <w:rPr>
                <w:rFonts w:cstheme="minorHAnsi"/>
                <w:sz w:val="20"/>
                <w:szCs w:val="20"/>
              </w:rPr>
              <w:t>In your view, would it be possible for the political Commission to survive without the Spitzenkandidaten process?</w:t>
            </w:r>
          </w:p>
          <w:p w14:paraId="725DE85E" w14:textId="77777777" w:rsidR="002D5CE9" w:rsidRPr="00FB4707" w:rsidRDefault="002D5CE9" w:rsidP="003D0D43">
            <w:pPr>
              <w:jc w:val="both"/>
              <w:rPr>
                <w:rFonts w:cstheme="minorHAnsi"/>
                <w:sz w:val="20"/>
                <w:szCs w:val="20"/>
              </w:rPr>
            </w:pPr>
            <w:r w:rsidRPr="00FB4707">
              <w:rPr>
                <w:rFonts w:cstheme="minorHAnsi"/>
                <w:sz w:val="20"/>
                <w:szCs w:val="20"/>
              </w:rPr>
              <w:t>ANSWER: YES/NO</w:t>
            </w:r>
          </w:p>
          <w:p w14:paraId="17A85955" w14:textId="77777777" w:rsidR="002D5CE9" w:rsidRPr="00FB4707" w:rsidRDefault="002D5CE9" w:rsidP="003D0D43">
            <w:pPr>
              <w:jc w:val="both"/>
              <w:rPr>
                <w:rFonts w:cstheme="minorHAnsi"/>
                <w:sz w:val="20"/>
                <w:szCs w:val="20"/>
              </w:rPr>
            </w:pPr>
            <w:r w:rsidRPr="00FB4707">
              <w:rPr>
                <w:rFonts w:cstheme="minorHAnsi"/>
                <w:sz w:val="20"/>
                <w:szCs w:val="20"/>
              </w:rPr>
              <w:t>INTERVIEW TEAM: please note any remarks</w:t>
            </w:r>
          </w:p>
        </w:tc>
      </w:tr>
      <w:tr w:rsidR="002D5CE9" w:rsidRPr="00AC07EF" w14:paraId="71EDEF21" w14:textId="77777777" w:rsidTr="003D0D43">
        <w:trPr>
          <w:trHeight w:val="758"/>
        </w:trPr>
        <w:tc>
          <w:tcPr>
            <w:tcW w:w="10206" w:type="dxa"/>
          </w:tcPr>
          <w:p w14:paraId="01675CDE"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In your view, does the Spitzenkandidaten process enhance the EU’s democratic credentials?</w:t>
            </w:r>
          </w:p>
          <w:p w14:paraId="756265C5" w14:textId="77777777" w:rsidR="002D5CE9" w:rsidRPr="00FB4707" w:rsidRDefault="002D5CE9" w:rsidP="003D0D43">
            <w:pPr>
              <w:jc w:val="both"/>
              <w:rPr>
                <w:rFonts w:cstheme="minorHAnsi"/>
                <w:sz w:val="20"/>
                <w:szCs w:val="20"/>
              </w:rPr>
            </w:pPr>
            <w:r w:rsidRPr="00FB4707">
              <w:rPr>
                <w:rFonts w:cstheme="minorHAnsi"/>
                <w:sz w:val="20"/>
                <w:szCs w:val="20"/>
              </w:rPr>
              <w:t xml:space="preserve">ANSWER: YES/NO </w:t>
            </w:r>
          </w:p>
          <w:p w14:paraId="5AE72E74" w14:textId="77777777" w:rsidR="002D5CE9" w:rsidRPr="00FB4707" w:rsidRDefault="002D5CE9" w:rsidP="003D0D43">
            <w:pPr>
              <w:jc w:val="both"/>
              <w:rPr>
                <w:rFonts w:cstheme="minorHAnsi"/>
                <w:sz w:val="20"/>
                <w:szCs w:val="20"/>
              </w:rPr>
            </w:pPr>
            <w:r w:rsidRPr="00FB4707">
              <w:rPr>
                <w:rFonts w:cstheme="minorHAnsi"/>
                <w:sz w:val="20"/>
                <w:szCs w:val="20"/>
              </w:rPr>
              <w:t>INTERVIEW TEAM: please note any remarks</w:t>
            </w:r>
          </w:p>
        </w:tc>
      </w:tr>
    </w:tbl>
    <w:p w14:paraId="4FFBC0C5" w14:textId="77777777" w:rsidR="002D5CE9" w:rsidRPr="00856174" w:rsidRDefault="002D5CE9" w:rsidP="002D5CE9">
      <w:pPr>
        <w:spacing w:before="120"/>
        <w:rPr>
          <w:rFonts w:cstheme="minorHAnsi"/>
          <w:b/>
          <w:sz w:val="20"/>
          <w:szCs w:val="20"/>
          <w:lang w:val="en-US"/>
        </w:rPr>
      </w:pPr>
      <w:r w:rsidRPr="00856174">
        <w:rPr>
          <w:rFonts w:cstheme="minorHAnsi"/>
          <w:b/>
          <w:sz w:val="20"/>
          <w:szCs w:val="20"/>
          <w:lang w:val="en-US"/>
        </w:rPr>
        <w:t>Thank you very much indeed for your time and for your most informative answers.</w:t>
      </w:r>
    </w:p>
    <w:p w14:paraId="081F221B" w14:textId="77777777" w:rsidR="002D5CE9" w:rsidRPr="00856174" w:rsidRDefault="002D5CE9" w:rsidP="002D5CE9">
      <w:pPr>
        <w:rPr>
          <w:rFonts w:cstheme="minorHAnsi"/>
          <w:b/>
          <w:sz w:val="20"/>
          <w:szCs w:val="20"/>
          <w:lang w:val="en-US"/>
        </w:rPr>
      </w:pPr>
      <w:r w:rsidRPr="00856174">
        <w:rPr>
          <w:rFonts w:cstheme="minorHAnsi"/>
          <w:b/>
          <w:sz w:val="20"/>
          <w:szCs w:val="20"/>
          <w:lang w:val="en-US"/>
        </w:rPr>
        <w:br w:type="page"/>
      </w:r>
    </w:p>
    <w:p w14:paraId="2D6C25CC" w14:textId="77777777" w:rsidR="002D5CE9" w:rsidRPr="00856174" w:rsidRDefault="002D5CE9" w:rsidP="002D5CE9">
      <w:pPr>
        <w:jc w:val="center"/>
        <w:rPr>
          <w:rFonts w:cstheme="minorHAnsi"/>
          <w:b/>
          <w:sz w:val="20"/>
          <w:szCs w:val="20"/>
          <w:lang w:val="en-US"/>
        </w:rPr>
      </w:pPr>
      <w:r w:rsidRPr="00856174">
        <w:rPr>
          <w:rFonts w:cstheme="minorHAnsi"/>
          <w:b/>
          <w:sz w:val="20"/>
          <w:szCs w:val="20"/>
          <w:lang w:val="en-US"/>
        </w:rPr>
        <w:t>THE EUROPEAN COMMISSION: WHERE NOW? WHERE NEXT?’</w:t>
      </w:r>
    </w:p>
    <w:p w14:paraId="28F2E198" w14:textId="77777777" w:rsidR="002D5CE9" w:rsidRPr="00856174" w:rsidRDefault="002D5CE9" w:rsidP="002D5CE9">
      <w:pPr>
        <w:jc w:val="center"/>
        <w:rPr>
          <w:rFonts w:cstheme="minorHAnsi"/>
          <w:b/>
          <w:sz w:val="20"/>
          <w:szCs w:val="20"/>
          <w:lang w:val="en-US"/>
        </w:rPr>
      </w:pPr>
    </w:p>
    <w:p w14:paraId="08C55FEF" w14:textId="77777777" w:rsidR="002D5CE9" w:rsidRPr="00856174" w:rsidRDefault="002D5CE9" w:rsidP="002D5CE9">
      <w:pPr>
        <w:spacing w:after="120"/>
        <w:jc w:val="center"/>
        <w:rPr>
          <w:rFonts w:cstheme="minorHAnsi"/>
          <w:b/>
          <w:sz w:val="20"/>
          <w:szCs w:val="20"/>
          <w:lang w:val="en-US"/>
        </w:rPr>
      </w:pPr>
      <w:r w:rsidRPr="00856174">
        <w:rPr>
          <w:rFonts w:cstheme="minorHAnsi"/>
          <w:b/>
          <w:sz w:val="20"/>
          <w:szCs w:val="20"/>
          <w:lang w:val="en-US"/>
        </w:rPr>
        <w:t>Interview template for chefs and deputy chefs de cabinet</w:t>
      </w:r>
    </w:p>
    <w:tbl>
      <w:tblPr>
        <w:tblStyle w:val="TableGrid"/>
        <w:tblW w:w="10348" w:type="dxa"/>
        <w:tblInd w:w="-572" w:type="dxa"/>
        <w:tblLayout w:type="fixed"/>
        <w:tblLook w:val="0000" w:firstRow="0" w:lastRow="0" w:firstColumn="0" w:lastColumn="0" w:noHBand="0" w:noVBand="0"/>
      </w:tblPr>
      <w:tblGrid>
        <w:gridCol w:w="10348"/>
      </w:tblGrid>
      <w:tr w:rsidR="002D5CE9" w:rsidRPr="00AC07EF" w14:paraId="2C4DD0EB" w14:textId="77777777" w:rsidTr="003D0D43">
        <w:trPr>
          <w:trHeight w:val="275"/>
        </w:trPr>
        <w:tc>
          <w:tcPr>
            <w:tcW w:w="10348" w:type="dxa"/>
            <w:vAlign w:val="center"/>
          </w:tcPr>
          <w:p w14:paraId="16FE13E4" w14:textId="77777777" w:rsidR="002D5CE9" w:rsidRPr="00FB4707" w:rsidRDefault="002D5CE9" w:rsidP="003D0D43">
            <w:pPr>
              <w:pStyle w:val="PlainText"/>
              <w:keepNext/>
              <w:keepLines/>
              <w:jc w:val="center"/>
              <w:outlineLvl w:val="3"/>
              <w:rPr>
                <w:rFonts w:asciiTheme="minorHAnsi" w:hAnsiTheme="minorHAnsi" w:cstheme="minorHAnsi"/>
                <w:sz w:val="20"/>
                <w:szCs w:val="20"/>
              </w:rPr>
            </w:pPr>
            <w:r w:rsidRPr="00FB4707">
              <w:rPr>
                <w:rFonts w:asciiTheme="minorHAnsi" w:hAnsiTheme="minorHAnsi" w:cstheme="minorHAnsi"/>
                <w:b/>
                <w:sz w:val="20"/>
                <w:szCs w:val="20"/>
              </w:rPr>
              <w:t>PART I. THE POLITICAL COMMISSION</w:t>
            </w:r>
          </w:p>
        </w:tc>
      </w:tr>
      <w:tr w:rsidR="002D5CE9" w:rsidRPr="00FB4707" w14:paraId="3C55958E" w14:textId="77777777" w:rsidTr="003D0D43">
        <w:trPr>
          <w:trHeight w:val="561"/>
        </w:trPr>
        <w:tc>
          <w:tcPr>
            <w:tcW w:w="10348" w:type="dxa"/>
          </w:tcPr>
          <w:p w14:paraId="40549EF6" w14:textId="77777777" w:rsidR="002D5CE9" w:rsidRPr="00FB4707" w:rsidRDefault="002D5CE9" w:rsidP="003D0D43">
            <w:pPr>
              <w:pStyle w:val="PlainText"/>
              <w:keepNext/>
              <w:keepLines/>
              <w:outlineLvl w:val="3"/>
              <w:rPr>
                <w:rFonts w:asciiTheme="minorHAnsi" w:hAnsiTheme="minorHAnsi" w:cstheme="minorHAnsi"/>
                <w:sz w:val="20"/>
                <w:szCs w:val="20"/>
              </w:rPr>
            </w:pPr>
            <w:r w:rsidRPr="00FB4707">
              <w:rPr>
                <w:rFonts w:asciiTheme="minorHAnsi" w:hAnsiTheme="minorHAnsi" w:cstheme="minorHAnsi"/>
                <w:sz w:val="20"/>
                <w:szCs w:val="20"/>
              </w:rPr>
              <w:t>Our first question is what does the political Commission mean to you?</w:t>
            </w:r>
          </w:p>
          <w:p w14:paraId="09632A2C" w14:textId="77777777" w:rsidR="002D5CE9" w:rsidRPr="00FB4707" w:rsidRDefault="002D5CE9" w:rsidP="003D0D43">
            <w:pPr>
              <w:pStyle w:val="PlainText"/>
              <w:keepNext/>
              <w:keepLines/>
              <w:outlineLvl w:val="3"/>
              <w:rPr>
                <w:rFonts w:asciiTheme="minorHAnsi" w:hAnsiTheme="minorHAnsi" w:cstheme="minorHAnsi"/>
                <w:sz w:val="20"/>
                <w:szCs w:val="20"/>
              </w:rPr>
            </w:pPr>
            <w:r w:rsidRPr="00FB4707">
              <w:rPr>
                <w:rFonts w:asciiTheme="minorHAnsi" w:hAnsiTheme="minorHAnsi" w:cstheme="minorHAnsi"/>
                <w:sz w:val="20"/>
                <w:szCs w:val="20"/>
              </w:rPr>
              <w:t>ANSWER (open)</w:t>
            </w:r>
          </w:p>
        </w:tc>
      </w:tr>
      <w:tr w:rsidR="002D5CE9" w:rsidRPr="00AC07EF" w14:paraId="13B221E3" w14:textId="77777777" w:rsidTr="003D0D43">
        <w:trPr>
          <w:trHeight w:val="1281"/>
        </w:trPr>
        <w:tc>
          <w:tcPr>
            <w:tcW w:w="10348" w:type="dxa"/>
          </w:tcPr>
          <w:p w14:paraId="3A572B93" w14:textId="77777777" w:rsidR="002D5CE9" w:rsidRPr="00FB4707" w:rsidRDefault="002D5CE9" w:rsidP="003D0D43">
            <w:pPr>
              <w:pStyle w:val="PlainText"/>
              <w:rPr>
                <w:rFonts w:asciiTheme="minorHAnsi" w:hAnsiTheme="minorHAnsi" w:cstheme="minorHAnsi"/>
                <w:b/>
                <w:sz w:val="20"/>
                <w:szCs w:val="20"/>
              </w:rPr>
            </w:pPr>
            <w:r w:rsidRPr="00FB4707">
              <w:rPr>
                <w:rFonts w:asciiTheme="minorHAnsi" w:eastAsiaTheme="minorEastAsia" w:hAnsiTheme="minorHAnsi" w:cstheme="minorHAnsi"/>
                <w:color w:val="000000"/>
                <w:sz w:val="20"/>
                <w:szCs w:val="20"/>
              </w:rPr>
              <w:t xml:space="preserve">Here are the survey responses on what the political Commission means to staff </w:t>
            </w:r>
            <w:r w:rsidRPr="00FB4707">
              <w:rPr>
                <w:rFonts w:asciiTheme="minorHAnsi" w:eastAsiaTheme="minorEastAsia" w:hAnsiTheme="minorHAnsi" w:cstheme="minorHAnsi"/>
                <w:b/>
                <w:color w:val="000000"/>
                <w:sz w:val="20"/>
                <w:szCs w:val="20"/>
              </w:rPr>
              <w:t>[Hand over form 1]</w:t>
            </w:r>
            <w:r w:rsidRPr="00FB4707">
              <w:rPr>
                <w:rFonts w:asciiTheme="minorHAnsi" w:eastAsiaTheme="minorEastAsia" w:hAnsiTheme="minorHAnsi" w:cstheme="minorHAnsi"/>
                <w:color w:val="000000"/>
                <w:sz w:val="20"/>
                <w:szCs w:val="20"/>
              </w:rPr>
              <w:t>. Are you surprised by these results?</w:t>
            </w:r>
          </w:p>
          <w:p w14:paraId="3D2F68B7" w14:textId="77777777" w:rsidR="002D5CE9" w:rsidRPr="00FB4707" w:rsidRDefault="002D5CE9" w:rsidP="003D0D43">
            <w:pPr>
              <w:pStyle w:val="PlainText"/>
              <w:rPr>
                <w:rFonts w:asciiTheme="minorHAnsi" w:eastAsia="MS Mincho" w:hAnsiTheme="minorHAnsi" w:cstheme="minorHAnsi"/>
                <w:sz w:val="20"/>
                <w:szCs w:val="20"/>
              </w:rPr>
            </w:pPr>
            <w:r w:rsidRPr="00FB4707">
              <w:rPr>
                <w:rFonts w:asciiTheme="minorHAnsi" w:eastAsiaTheme="minorEastAsia" w:hAnsiTheme="minorHAnsi" w:cstheme="minorHAnsi"/>
                <w:color w:val="000000"/>
                <w:sz w:val="20"/>
                <w:szCs w:val="20"/>
              </w:rPr>
              <w:t xml:space="preserve">ANSWER: </w:t>
            </w:r>
            <w:r w:rsidRPr="00FB4707">
              <w:rPr>
                <w:rFonts w:asciiTheme="minorHAnsi" w:hAnsiTheme="minorHAnsi" w:cstheme="minorHAnsi"/>
                <w:sz w:val="20"/>
                <w:szCs w:val="20"/>
              </w:rPr>
              <w:t xml:space="preserve">Very surprised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Surprised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really surprised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surprised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at all surprised </w:t>
            </w:r>
            <w:r w:rsidRPr="00FB4707">
              <w:rPr>
                <w:rFonts w:ascii="Segoe UI Symbol" w:eastAsia="MS Mincho" w:hAnsi="Segoe UI Symbol" w:cs="Segoe UI Symbol"/>
                <w:sz w:val="20"/>
                <w:szCs w:val="20"/>
              </w:rPr>
              <w:t>☐</w:t>
            </w:r>
            <w:r w:rsidRPr="00FB4707">
              <w:rPr>
                <w:rFonts w:asciiTheme="minorHAnsi" w:eastAsia="MS Mincho" w:hAnsiTheme="minorHAnsi" w:cstheme="minorHAnsi"/>
                <w:sz w:val="20"/>
                <w:szCs w:val="20"/>
              </w:rPr>
              <w:t xml:space="preserve"> Do not know/Prefer not to say </w:t>
            </w:r>
            <w:r w:rsidRPr="00FB4707">
              <w:rPr>
                <w:rFonts w:ascii="Segoe UI Symbol" w:eastAsia="MS Mincho" w:hAnsi="Segoe UI Symbol" w:cs="Segoe UI Symbol"/>
                <w:sz w:val="20"/>
                <w:szCs w:val="20"/>
              </w:rPr>
              <w:t>☐</w:t>
            </w:r>
          </w:p>
          <w:p w14:paraId="5ED104CD" w14:textId="77777777" w:rsidR="002D5CE9" w:rsidRPr="00FB4707" w:rsidRDefault="002D5CE9" w:rsidP="003D0D43">
            <w:pPr>
              <w:pStyle w:val="PlainText"/>
              <w:rPr>
                <w:rFonts w:asciiTheme="minorHAnsi" w:hAnsiTheme="minorHAnsi" w:cstheme="minorHAnsi"/>
                <w:b/>
                <w:sz w:val="20"/>
                <w:szCs w:val="20"/>
              </w:rPr>
            </w:pPr>
            <w:r w:rsidRPr="00FB4707">
              <w:rPr>
                <w:rFonts w:asciiTheme="minorHAnsi" w:hAnsiTheme="minorHAnsi" w:cstheme="minorHAnsi"/>
                <w:sz w:val="20"/>
                <w:szCs w:val="20"/>
              </w:rPr>
              <w:t>INTERVIEW TEAM: please note any remarks</w:t>
            </w:r>
          </w:p>
        </w:tc>
      </w:tr>
      <w:tr w:rsidR="002D5CE9" w:rsidRPr="00AC07EF" w14:paraId="4E6B3DCD" w14:textId="77777777" w:rsidTr="003D0D43">
        <w:trPr>
          <w:trHeight w:val="752"/>
        </w:trPr>
        <w:tc>
          <w:tcPr>
            <w:tcW w:w="10348" w:type="dxa"/>
          </w:tcPr>
          <w:p w14:paraId="33CACD25" w14:textId="77777777" w:rsidR="002D5CE9" w:rsidRPr="00FB4707" w:rsidRDefault="002D5CE9" w:rsidP="003D0D43">
            <w:pPr>
              <w:pStyle w:val="PlainText"/>
              <w:rPr>
                <w:rFonts w:asciiTheme="minorHAnsi" w:hAnsiTheme="minorHAnsi" w:cstheme="minorHAnsi"/>
                <w:b/>
                <w:sz w:val="20"/>
                <w:szCs w:val="20"/>
              </w:rPr>
            </w:pPr>
            <w:r w:rsidRPr="00FB4707">
              <w:rPr>
                <w:rFonts w:asciiTheme="minorHAnsi" w:eastAsiaTheme="minorEastAsia" w:hAnsiTheme="minorHAnsi" w:cstheme="minorHAnsi"/>
                <w:color w:val="000000"/>
                <w:sz w:val="20"/>
                <w:szCs w:val="20"/>
              </w:rPr>
              <w:t xml:space="preserve">And here are the responses on what elements staff would like to retain </w:t>
            </w:r>
            <w:r w:rsidRPr="00FB4707">
              <w:rPr>
                <w:rFonts w:asciiTheme="minorHAnsi" w:eastAsiaTheme="minorEastAsia" w:hAnsiTheme="minorHAnsi" w:cstheme="minorHAnsi"/>
                <w:b/>
                <w:color w:val="000000"/>
                <w:sz w:val="20"/>
                <w:szCs w:val="20"/>
              </w:rPr>
              <w:t>[Hand over form 2]</w:t>
            </w:r>
            <w:r w:rsidRPr="00FB4707">
              <w:rPr>
                <w:rFonts w:asciiTheme="minorHAnsi" w:eastAsiaTheme="minorEastAsia" w:hAnsiTheme="minorHAnsi" w:cstheme="minorHAnsi"/>
                <w:color w:val="000000"/>
                <w:sz w:val="20"/>
                <w:szCs w:val="20"/>
              </w:rPr>
              <w:t>. Would this be your ranking?</w:t>
            </w:r>
          </w:p>
          <w:p w14:paraId="062CC974" w14:textId="77777777" w:rsidR="002D5CE9" w:rsidRPr="00FB4707" w:rsidRDefault="002D5CE9" w:rsidP="003D0D43">
            <w:pPr>
              <w:pStyle w:val="PlainText"/>
              <w:rPr>
                <w:rFonts w:asciiTheme="minorHAnsi" w:eastAsiaTheme="minorEastAsia" w:hAnsiTheme="minorHAnsi" w:cstheme="minorHAnsi"/>
                <w:color w:val="000000"/>
                <w:sz w:val="20"/>
                <w:szCs w:val="20"/>
              </w:rPr>
            </w:pPr>
            <w:r w:rsidRPr="00FB4707">
              <w:rPr>
                <w:rFonts w:asciiTheme="minorHAnsi" w:eastAsiaTheme="minorEastAsia" w:hAnsiTheme="minorHAnsi" w:cstheme="minorHAnsi"/>
                <w:color w:val="000000"/>
                <w:sz w:val="20"/>
                <w:szCs w:val="20"/>
              </w:rPr>
              <w:t>ANSWER: YES/NO</w:t>
            </w:r>
          </w:p>
          <w:p w14:paraId="7F3925C7" w14:textId="77777777" w:rsidR="002D5CE9" w:rsidRPr="00FB4707" w:rsidRDefault="002D5CE9" w:rsidP="003D0D43">
            <w:pPr>
              <w:pStyle w:val="PlainText"/>
              <w:rPr>
                <w:rFonts w:asciiTheme="minorHAnsi" w:hAnsiTheme="minorHAnsi" w:cstheme="minorHAnsi"/>
                <w:b/>
                <w:sz w:val="20"/>
                <w:szCs w:val="20"/>
              </w:rPr>
            </w:pPr>
            <w:r w:rsidRPr="00FB4707">
              <w:rPr>
                <w:rFonts w:asciiTheme="minorHAnsi" w:hAnsiTheme="minorHAnsi" w:cstheme="minorHAnsi"/>
                <w:sz w:val="20"/>
                <w:szCs w:val="20"/>
              </w:rPr>
              <w:t>INTERVIEW TEAM: please note any remarks</w:t>
            </w:r>
          </w:p>
        </w:tc>
      </w:tr>
      <w:tr w:rsidR="002D5CE9" w:rsidRPr="00AC07EF" w14:paraId="344C5F90" w14:textId="77777777" w:rsidTr="003D0D43">
        <w:trPr>
          <w:trHeight w:val="424"/>
        </w:trPr>
        <w:tc>
          <w:tcPr>
            <w:tcW w:w="10348" w:type="dxa"/>
          </w:tcPr>
          <w:p w14:paraId="032EBAB7" w14:textId="77777777" w:rsidR="002D5CE9" w:rsidRDefault="002D5CE9" w:rsidP="003D0D43">
            <w:pPr>
              <w:pStyle w:val="PlainText"/>
              <w:rPr>
                <w:rFonts w:asciiTheme="minorHAnsi" w:eastAsiaTheme="minorEastAsia" w:hAnsiTheme="minorHAnsi" w:cstheme="minorHAnsi"/>
                <w:b/>
                <w:color w:val="000000"/>
                <w:sz w:val="20"/>
                <w:szCs w:val="20"/>
              </w:rPr>
            </w:pPr>
            <w:r w:rsidRPr="00FB4707">
              <w:rPr>
                <w:rFonts w:asciiTheme="minorHAnsi" w:eastAsiaTheme="minorEastAsia" w:hAnsiTheme="minorHAnsi" w:cstheme="minorHAnsi"/>
                <w:color w:val="000000"/>
                <w:sz w:val="20"/>
                <w:szCs w:val="20"/>
              </w:rPr>
              <w:t xml:space="preserve">Here is a list of the role of the cabinets. </w:t>
            </w:r>
            <w:r w:rsidRPr="00FB4707">
              <w:rPr>
                <w:rFonts w:asciiTheme="minorHAnsi" w:eastAsiaTheme="minorEastAsia" w:hAnsiTheme="minorHAnsi" w:cstheme="minorHAnsi"/>
                <w:b/>
                <w:color w:val="000000"/>
                <w:sz w:val="20"/>
                <w:szCs w:val="20"/>
              </w:rPr>
              <w:t xml:space="preserve">[Hand over form Cab1] </w:t>
            </w:r>
          </w:p>
          <w:p w14:paraId="32BDBEC5" w14:textId="77777777" w:rsidR="002D5CE9" w:rsidRPr="00FB4707" w:rsidRDefault="002D5CE9" w:rsidP="003D0D43">
            <w:pPr>
              <w:pStyle w:val="PlainText"/>
              <w:rPr>
                <w:rFonts w:asciiTheme="minorHAnsi" w:hAnsiTheme="minorHAnsi" w:cstheme="minorHAnsi"/>
                <w:b/>
                <w:sz w:val="20"/>
                <w:szCs w:val="20"/>
              </w:rPr>
            </w:pPr>
            <w:r w:rsidRPr="00FB4707">
              <w:rPr>
                <w:rFonts w:asciiTheme="minorHAnsi" w:eastAsiaTheme="minorEastAsia" w:hAnsiTheme="minorHAnsi" w:cstheme="minorHAnsi"/>
                <w:color w:val="000000"/>
                <w:sz w:val="20"/>
                <w:szCs w:val="20"/>
              </w:rPr>
              <w:t>Please let us know if the list is correct and please insert additional responsibilities that we have omitted</w:t>
            </w:r>
          </w:p>
        </w:tc>
      </w:tr>
      <w:tr w:rsidR="002D5CE9" w:rsidRPr="00AC07EF" w14:paraId="20083FD1" w14:textId="77777777" w:rsidTr="003D0D43">
        <w:trPr>
          <w:trHeight w:val="1093"/>
        </w:trPr>
        <w:tc>
          <w:tcPr>
            <w:tcW w:w="10348" w:type="dxa"/>
          </w:tcPr>
          <w:p w14:paraId="70FAF98A" w14:textId="77777777" w:rsidR="002D5CE9" w:rsidRPr="00FB4707" w:rsidRDefault="002D5CE9" w:rsidP="003D0D43">
            <w:pPr>
              <w:pStyle w:val="PlainText"/>
              <w:rPr>
                <w:rFonts w:asciiTheme="minorHAnsi" w:hAnsiTheme="minorHAnsi" w:cstheme="minorHAnsi"/>
                <w:b/>
                <w:sz w:val="20"/>
                <w:szCs w:val="20"/>
              </w:rPr>
            </w:pPr>
            <w:r w:rsidRPr="00FB4707">
              <w:rPr>
                <w:rFonts w:asciiTheme="minorHAnsi" w:eastAsiaTheme="minorEastAsia" w:hAnsiTheme="minorHAnsi" w:cstheme="minorHAnsi"/>
                <w:color w:val="000000"/>
                <w:sz w:val="20"/>
                <w:szCs w:val="20"/>
              </w:rPr>
              <w:t xml:space="preserve">How, if at all, has the political Commission changed the role of the </w:t>
            </w:r>
            <w:r w:rsidRPr="00FB4707">
              <w:rPr>
                <w:rFonts w:asciiTheme="minorHAnsi" w:eastAsiaTheme="minorEastAsia" w:hAnsiTheme="minorHAnsi" w:cstheme="minorHAnsi"/>
                <w:i/>
                <w:color w:val="000000"/>
                <w:sz w:val="20"/>
                <w:szCs w:val="20"/>
              </w:rPr>
              <w:t>cabinets</w:t>
            </w:r>
            <w:r w:rsidRPr="00FB4707">
              <w:rPr>
                <w:rFonts w:asciiTheme="minorHAnsi" w:eastAsiaTheme="minorEastAsia" w:hAnsiTheme="minorHAnsi" w:cstheme="minorHAnsi"/>
                <w:color w:val="000000"/>
                <w:sz w:val="20"/>
                <w:szCs w:val="20"/>
              </w:rPr>
              <w:t>?</w:t>
            </w:r>
          </w:p>
          <w:p w14:paraId="6744285A" w14:textId="77777777" w:rsidR="002D5CE9" w:rsidRPr="00FB4707" w:rsidRDefault="002D5CE9" w:rsidP="003D0D43">
            <w:pPr>
              <w:pStyle w:val="PlainText"/>
              <w:rPr>
                <w:rFonts w:asciiTheme="minorHAnsi" w:eastAsia="MS Mincho" w:hAnsiTheme="minorHAnsi" w:cstheme="minorHAnsi"/>
                <w:sz w:val="20"/>
                <w:szCs w:val="20"/>
              </w:rPr>
            </w:pPr>
            <w:r w:rsidRPr="00FB4707">
              <w:rPr>
                <w:rFonts w:asciiTheme="minorHAnsi" w:eastAsiaTheme="minorEastAsia" w:hAnsiTheme="minorHAnsi" w:cstheme="minorHAnsi"/>
                <w:color w:val="000000"/>
                <w:sz w:val="20"/>
                <w:szCs w:val="20"/>
              </w:rPr>
              <w:t xml:space="preserve">ANSWER: </w:t>
            </w:r>
            <w:r w:rsidRPr="00FB4707">
              <w:rPr>
                <w:rFonts w:asciiTheme="minorHAnsi" w:hAnsiTheme="minorHAnsi" w:cstheme="minorHAnsi"/>
                <w:sz w:val="20"/>
                <w:szCs w:val="20"/>
              </w:rPr>
              <w:t xml:space="preserve">To a very large degree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Largely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To a degree </w:t>
            </w:r>
            <w:r w:rsidRPr="00FB4707">
              <w:rPr>
                <w:rFonts w:ascii="Segoe UI Symbol" w:eastAsia="MS Mincho" w:hAnsi="Segoe UI Symbol" w:cs="Segoe UI Symbol"/>
                <w:sz w:val="20"/>
                <w:szCs w:val="20"/>
              </w:rPr>
              <w:t>☐</w:t>
            </w:r>
            <w:r w:rsidRPr="00FB4707">
              <w:rPr>
                <w:rFonts w:asciiTheme="minorHAnsi" w:eastAsia="MS Mincho" w:hAnsiTheme="minorHAnsi" w:cstheme="minorHAnsi"/>
                <w:sz w:val="20"/>
                <w:szCs w:val="20"/>
              </w:rPr>
              <w:t xml:space="preserve"> </w:t>
            </w:r>
            <w:r w:rsidRPr="00FB4707">
              <w:rPr>
                <w:rFonts w:asciiTheme="minorHAnsi" w:hAnsiTheme="minorHAnsi" w:cstheme="minorHAnsi"/>
                <w:sz w:val="20"/>
                <w:szCs w:val="20"/>
              </w:rPr>
              <w:t xml:space="preserve">They have not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They have not at all </w:t>
            </w:r>
            <w:r w:rsidRPr="00FB4707">
              <w:rPr>
                <w:rFonts w:ascii="Segoe UI Symbol" w:eastAsia="MS Mincho" w:hAnsi="Segoe UI Symbol" w:cs="Segoe UI Symbol"/>
                <w:sz w:val="20"/>
                <w:szCs w:val="20"/>
              </w:rPr>
              <w:t>☐</w:t>
            </w:r>
            <w:r w:rsidRPr="00FB4707">
              <w:rPr>
                <w:rFonts w:asciiTheme="minorHAnsi" w:eastAsia="MS Mincho" w:hAnsiTheme="minorHAnsi" w:cstheme="minorHAnsi"/>
                <w:sz w:val="20"/>
                <w:szCs w:val="20"/>
              </w:rPr>
              <w:t xml:space="preserve"> Do not know/Prefer not to say </w:t>
            </w:r>
            <w:r w:rsidRPr="00FB4707">
              <w:rPr>
                <w:rFonts w:ascii="Segoe UI Symbol" w:eastAsia="MS Mincho" w:hAnsi="Segoe UI Symbol" w:cs="Segoe UI Symbol"/>
                <w:sz w:val="20"/>
                <w:szCs w:val="20"/>
              </w:rPr>
              <w:t>☐</w:t>
            </w:r>
          </w:p>
          <w:p w14:paraId="3CCD0366" w14:textId="77777777" w:rsidR="002D5CE9" w:rsidRPr="00FB4707" w:rsidRDefault="002D5CE9" w:rsidP="003D0D43">
            <w:pPr>
              <w:pStyle w:val="PlainText"/>
              <w:rPr>
                <w:rFonts w:asciiTheme="minorHAnsi" w:hAnsiTheme="minorHAnsi" w:cstheme="minorHAnsi"/>
                <w:b/>
                <w:sz w:val="20"/>
                <w:szCs w:val="20"/>
              </w:rPr>
            </w:pPr>
            <w:r w:rsidRPr="00FB4707">
              <w:rPr>
                <w:rFonts w:asciiTheme="minorHAnsi" w:hAnsiTheme="minorHAnsi" w:cstheme="minorHAnsi"/>
                <w:sz w:val="20"/>
                <w:szCs w:val="20"/>
              </w:rPr>
              <w:t>INTERVIEW TEAM: please note any remarks</w:t>
            </w:r>
          </w:p>
        </w:tc>
      </w:tr>
      <w:tr w:rsidR="002D5CE9" w:rsidRPr="00AC07EF" w14:paraId="49192BCE" w14:textId="77777777" w:rsidTr="003D0D43">
        <w:trPr>
          <w:trHeight w:val="974"/>
        </w:trPr>
        <w:tc>
          <w:tcPr>
            <w:tcW w:w="10348" w:type="dxa"/>
          </w:tcPr>
          <w:p w14:paraId="7784EDA5" w14:textId="77777777" w:rsidR="002D5CE9" w:rsidRPr="00FB4707" w:rsidRDefault="002D5CE9" w:rsidP="003D0D43">
            <w:pPr>
              <w:pStyle w:val="PlainText"/>
              <w:rPr>
                <w:rFonts w:asciiTheme="minorHAnsi" w:hAnsiTheme="minorHAnsi" w:cstheme="minorHAnsi"/>
                <w:b/>
                <w:sz w:val="20"/>
                <w:szCs w:val="20"/>
              </w:rPr>
            </w:pPr>
            <w:r w:rsidRPr="00FB4707">
              <w:rPr>
                <w:rFonts w:asciiTheme="minorHAnsi" w:eastAsiaTheme="minorEastAsia" w:hAnsiTheme="minorHAnsi" w:cstheme="minorHAnsi"/>
                <w:color w:val="000000"/>
                <w:sz w:val="20"/>
                <w:szCs w:val="20"/>
              </w:rPr>
              <w:t xml:space="preserve">How, if at all, has the political Commission changed the relationship between the </w:t>
            </w:r>
            <w:r w:rsidRPr="00FB4707">
              <w:rPr>
                <w:rFonts w:asciiTheme="minorHAnsi" w:eastAsiaTheme="minorEastAsia" w:hAnsiTheme="minorHAnsi" w:cstheme="minorHAnsi"/>
                <w:i/>
                <w:color w:val="000000"/>
                <w:sz w:val="20"/>
                <w:szCs w:val="20"/>
              </w:rPr>
              <w:t>cabinets</w:t>
            </w:r>
            <w:r w:rsidRPr="00FB4707">
              <w:rPr>
                <w:rFonts w:asciiTheme="minorHAnsi" w:eastAsiaTheme="minorEastAsia" w:hAnsiTheme="minorHAnsi" w:cstheme="minorHAnsi"/>
                <w:color w:val="000000"/>
                <w:sz w:val="20"/>
                <w:szCs w:val="20"/>
              </w:rPr>
              <w:t xml:space="preserve"> and the services?</w:t>
            </w:r>
          </w:p>
          <w:p w14:paraId="419DC00A" w14:textId="77777777" w:rsidR="002D5CE9" w:rsidRPr="00FB4707" w:rsidRDefault="002D5CE9" w:rsidP="003D0D43">
            <w:pPr>
              <w:pStyle w:val="PlainText"/>
              <w:rPr>
                <w:rFonts w:asciiTheme="minorHAnsi" w:eastAsia="MS Mincho" w:hAnsiTheme="minorHAnsi" w:cstheme="minorHAnsi"/>
                <w:sz w:val="20"/>
                <w:szCs w:val="20"/>
              </w:rPr>
            </w:pPr>
            <w:r w:rsidRPr="00FB4707">
              <w:rPr>
                <w:rFonts w:asciiTheme="minorHAnsi" w:eastAsiaTheme="minorEastAsia" w:hAnsiTheme="minorHAnsi" w:cstheme="minorHAnsi"/>
                <w:color w:val="000000"/>
                <w:sz w:val="20"/>
                <w:szCs w:val="20"/>
              </w:rPr>
              <w:t xml:space="preserve">ANSWER: </w:t>
            </w:r>
            <w:r w:rsidRPr="00FB4707">
              <w:rPr>
                <w:rFonts w:asciiTheme="minorHAnsi" w:hAnsiTheme="minorHAnsi" w:cstheme="minorHAnsi"/>
                <w:sz w:val="20"/>
                <w:szCs w:val="20"/>
              </w:rPr>
              <w:t xml:space="preserve">To a very large degree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Largely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To a degree </w:t>
            </w:r>
            <w:r w:rsidRPr="00FB4707">
              <w:rPr>
                <w:rFonts w:ascii="Segoe UI Symbol" w:eastAsia="MS Mincho" w:hAnsi="Segoe UI Symbol" w:cs="Segoe UI Symbol"/>
                <w:sz w:val="20"/>
                <w:szCs w:val="20"/>
              </w:rPr>
              <w:t>☐</w:t>
            </w:r>
            <w:r w:rsidRPr="00FB4707">
              <w:rPr>
                <w:rFonts w:asciiTheme="minorHAnsi" w:eastAsia="MS Mincho" w:hAnsiTheme="minorHAnsi" w:cstheme="minorHAnsi"/>
                <w:sz w:val="20"/>
                <w:szCs w:val="20"/>
              </w:rPr>
              <w:t xml:space="preserve"> </w:t>
            </w:r>
            <w:r w:rsidRPr="00FB4707">
              <w:rPr>
                <w:rFonts w:asciiTheme="minorHAnsi" w:hAnsiTheme="minorHAnsi" w:cstheme="minorHAnsi"/>
                <w:sz w:val="20"/>
                <w:szCs w:val="20"/>
              </w:rPr>
              <w:t xml:space="preserve">They have not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They have not at all </w:t>
            </w:r>
            <w:r w:rsidRPr="00FB4707">
              <w:rPr>
                <w:rFonts w:ascii="Segoe UI Symbol" w:eastAsia="MS Mincho" w:hAnsi="Segoe UI Symbol" w:cs="Segoe UI Symbol"/>
                <w:sz w:val="20"/>
                <w:szCs w:val="20"/>
              </w:rPr>
              <w:t>☐</w:t>
            </w:r>
            <w:r w:rsidRPr="00FB4707">
              <w:rPr>
                <w:rFonts w:asciiTheme="minorHAnsi" w:eastAsia="MS Mincho" w:hAnsiTheme="minorHAnsi" w:cstheme="minorHAnsi"/>
                <w:sz w:val="20"/>
                <w:szCs w:val="20"/>
              </w:rPr>
              <w:t xml:space="preserve"> Do not know/Prefer not to say </w:t>
            </w:r>
            <w:r w:rsidRPr="00FB4707">
              <w:rPr>
                <w:rFonts w:ascii="Segoe UI Symbol" w:eastAsia="MS Mincho" w:hAnsi="Segoe UI Symbol" w:cs="Segoe UI Symbol"/>
                <w:sz w:val="20"/>
                <w:szCs w:val="20"/>
              </w:rPr>
              <w:t>☐</w:t>
            </w:r>
          </w:p>
          <w:p w14:paraId="5BDD0517" w14:textId="77777777" w:rsidR="002D5CE9" w:rsidRPr="00FB4707" w:rsidRDefault="002D5CE9" w:rsidP="003D0D43">
            <w:pPr>
              <w:pStyle w:val="PlainText"/>
              <w:rPr>
                <w:rFonts w:asciiTheme="minorHAnsi" w:hAnsiTheme="minorHAnsi" w:cstheme="minorHAnsi"/>
                <w:b/>
                <w:sz w:val="20"/>
                <w:szCs w:val="20"/>
              </w:rPr>
            </w:pPr>
            <w:r w:rsidRPr="00FB4707">
              <w:rPr>
                <w:rFonts w:asciiTheme="minorHAnsi" w:hAnsiTheme="minorHAnsi" w:cstheme="minorHAnsi"/>
                <w:sz w:val="20"/>
                <w:szCs w:val="20"/>
              </w:rPr>
              <w:t>INTERVIEW TEAM: please note any remarks</w:t>
            </w:r>
          </w:p>
        </w:tc>
      </w:tr>
      <w:tr w:rsidR="002D5CE9" w:rsidRPr="00AC07EF" w14:paraId="64584F78" w14:textId="77777777" w:rsidTr="003D0D43">
        <w:trPr>
          <w:trHeight w:val="1028"/>
        </w:trPr>
        <w:tc>
          <w:tcPr>
            <w:tcW w:w="10348" w:type="dxa"/>
          </w:tcPr>
          <w:p w14:paraId="65B25F9E"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 xml:space="preserve">The working relationship between cabinet and the services for which the cabinet is responsible is an important one. How harmonious is that relationship in the case of your cabinet? </w:t>
            </w:r>
          </w:p>
          <w:p w14:paraId="070B0BD1"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 xml:space="preserve">ANSWER: Very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at all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Don’t know/prefer not to say </w:t>
            </w:r>
            <w:r w:rsidRPr="00FB4707">
              <w:rPr>
                <w:rFonts w:ascii="Segoe UI Symbol" w:eastAsia="MS Mincho" w:hAnsi="Segoe UI Symbol" w:cs="Segoe UI Symbol"/>
                <w:sz w:val="20"/>
                <w:szCs w:val="20"/>
              </w:rPr>
              <w:t>☐</w:t>
            </w:r>
            <w:r w:rsidRPr="00FB4707">
              <w:rPr>
                <w:rFonts w:asciiTheme="minorHAnsi" w:eastAsia="MS Mincho" w:hAnsiTheme="minorHAnsi" w:cstheme="minorHAnsi"/>
                <w:sz w:val="20"/>
                <w:szCs w:val="20"/>
              </w:rPr>
              <w:t xml:space="preserve"> </w:t>
            </w:r>
          </w:p>
          <w:p w14:paraId="4DD0F51E"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INTERVIEW TEAM: please note any remarks</w:t>
            </w:r>
          </w:p>
        </w:tc>
      </w:tr>
      <w:tr w:rsidR="002D5CE9" w:rsidRPr="00AC07EF" w14:paraId="5A9D5B85" w14:textId="77777777" w:rsidTr="003D0D43">
        <w:trPr>
          <w:trHeight w:val="1003"/>
        </w:trPr>
        <w:tc>
          <w:tcPr>
            <w:tcW w:w="10348" w:type="dxa"/>
          </w:tcPr>
          <w:p w14:paraId="2AEDAB0D" w14:textId="77777777" w:rsidR="002D5CE9" w:rsidRPr="00FB4707" w:rsidRDefault="002D5CE9" w:rsidP="003D0D43">
            <w:pPr>
              <w:pStyle w:val="PlainText"/>
              <w:rPr>
                <w:rFonts w:asciiTheme="minorHAnsi" w:eastAsiaTheme="minorEastAsia" w:hAnsiTheme="minorHAnsi" w:cstheme="minorHAnsi"/>
                <w:color w:val="000000"/>
                <w:sz w:val="20"/>
                <w:szCs w:val="20"/>
              </w:rPr>
            </w:pPr>
            <w:r w:rsidRPr="00FB4707">
              <w:rPr>
                <w:rFonts w:asciiTheme="minorHAnsi" w:hAnsiTheme="minorHAnsi" w:cstheme="minorHAnsi"/>
                <w:sz w:val="20"/>
                <w:szCs w:val="20"/>
              </w:rPr>
              <w:t>Do you see any dangers in the theory or practice of a political Commission, for example, in what it implies for the Commission’s neutrality or the status of its technical expertise?</w:t>
            </w:r>
          </w:p>
          <w:p w14:paraId="7AC7E03F"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eastAsiaTheme="minorEastAsia" w:hAnsiTheme="minorHAnsi" w:cstheme="minorHAnsi"/>
                <w:color w:val="000000"/>
                <w:sz w:val="20"/>
                <w:szCs w:val="20"/>
              </w:rPr>
              <w:t xml:space="preserve">ANSWER: YES/NO </w:t>
            </w:r>
          </w:p>
          <w:p w14:paraId="60F2B883" w14:textId="77777777" w:rsidR="002D5CE9" w:rsidRPr="00FB4707" w:rsidRDefault="002D5CE9" w:rsidP="003D0D43">
            <w:pPr>
              <w:pStyle w:val="PlainText"/>
              <w:rPr>
                <w:rFonts w:asciiTheme="minorHAnsi" w:eastAsiaTheme="minorEastAsia" w:hAnsiTheme="minorHAnsi" w:cstheme="minorHAnsi"/>
                <w:color w:val="000000"/>
                <w:sz w:val="20"/>
                <w:szCs w:val="20"/>
              </w:rPr>
            </w:pPr>
            <w:r w:rsidRPr="00FB4707">
              <w:rPr>
                <w:rFonts w:asciiTheme="minorHAnsi" w:hAnsiTheme="minorHAnsi" w:cstheme="minorHAnsi"/>
                <w:sz w:val="20"/>
                <w:szCs w:val="20"/>
              </w:rPr>
              <w:t>INTERVIEW TEAM: please note any remarks</w:t>
            </w:r>
          </w:p>
        </w:tc>
      </w:tr>
      <w:tr w:rsidR="002D5CE9" w:rsidRPr="00AC07EF" w14:paraId="27F1895B" w14:textId="77777777" w:rsidTr="003D0D43">
        <w:trPr>
          <w:trHeight w:val="987"/>
        </w:trPr>
        <w:tc>
          <w:tcPr>
            <w:tcW w:w="10348" w:type="dxa"/>
          </w:tcPr>
          <w:p w14:paraId="61CCE6AA" w14:textId="77777777" w:rsidR="002D5CE9" w:rsidRPr="00FB4707" w:rsidRDefault="002D5CE9" w:rsidP="003D0D43">
            <w:pPr>
              <w:jc w:val="both"/>
              <w:rPr>
                <w:rFonts w:cstheme="minorHAnsi"/>
                <w:sz w:val="20"/>
                <w:szCs w:val="20"/>
              </w:rPr>
            </w:pPr>
            <w:r w:rsidRPr="00FB4707">
              <w:rPr>
                <w:rFonts w:cstheme="minorHAnsi"/>
                <w:sz w:val="20"/>
                <w:szCs w:val="20"/>
              </w:rPr>
              <w:t>Does a ‘political Commission’ imply that partisan affiliation or party membership has an enhanced importance under the current Commission?</w:t>
            </w:r>
          </w:p>
          <w:p w14:paraId="0CB9F070"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eastAsiaTheme="minorEastAsia" w:hAnsiTheme="minorHAnsi" w:cstheme="minorHAnsi"/>
                <w:color w:val="000000"/>
                <w:sz w:val="20"/>
                <w:szCs w:val="20"/>
              </w:rPr>
              <w:t xml:space="preserve">ANSWER: YES/NO </w:t>
            </w:r>
          </w:p>
          <w:p w14:paraId="5449A2A5"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INTERVIEW TEAM: please note any remarks</w:t>
            </w:r>
          </w:p>
        </w:tc>
      </w:tr>
      <w:tr w:rsidR="002D5CE9" w:rsidRPr="00FB4707" w14:paraId="5533EB33" w14:textId="77777777" w:rsidTr="003D0D43">
        <w:trPr>
          <w:trHeight w:val="584"/>
        </w:trPr>
        <w:tc>
          <w:tcPr>
            <w:tcW w:w="10348" w:type="dxa"/>
          </w:tcPr>
          <w:p w14:paraId="782F33BC"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How, if at all, has the political Commission affected inter-institutional relations?</w:t>
            </w:r>
          </w:p>
          <w:p w14:paraId="45E09EAB"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eastAsiaTheme="minorEastAsia" w:hAnsiTheme="minorHAnsi" w:cstheme="minorHAnsi"/>
                <w:color w:val="000000"/>
                <w:sz w:val="20"/>
                <w:szCs w:val="20"/>
              </w:rPr>
              <w:t>ANSWER (open)</w:t>
            </w:r>
          </w:p>
        </w:tc>
      </w:tr>
      <w:tr w:rsidR="002D5CE9" w:rsidRPr="00FB4707" w14:paraId="15A1C9D3" w14:textId="77777777" w:rsidTr="003D0D43">
        <w:trPr>
          <w:trHeight w:val="512"/>
        </w:trPr>
        <w:tc>
          <w:tcPr>
            <w:tcW w:w="10348" w:type="dxa"/>
          </w:tcPr>
          <w:p w14:paraId="43D2DEA4"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What is your evaluation of the unified Spokespersons Service?</w:t>
            </w:r>
          </w:p>
          <w:p w14:paraId="0BB40EA0"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ANSWER (open)</w:t>
            </w:r>
          </w:p>
        </w:tc>
      </w:tr>
      <w:tr w:rsidR="002D5CE9" w:rsidRPr="00AC07EF" w14:paraId="71FA27B6" w14:textId="77777777" w:rsidTr="003D0D43">
        <w:trPr>
          <w:trHeight w:val="201"/>
        </w:trPr>
        <w:tc>
          <w:tcPr>
            <w:tcW w:w="10348" w:type="dxa"/>
            <w:vAlign w:val="center"/>
          </w:tcPr>
          <w:p w14:paraId="7AC851E1" w14:textId="77777777" w:rsidR="002D5CE9" w:rsidRPr="00FB4707" w:rsidRDefault="002D5CE9" w:rsidP="003D0D43">
            <w:pPr>
              <w:jc w:val="center"/>
              <w:rPr>
                <w:rFonts w:cstheme="minorHAnsi"/>
                <w:sz w:val="20"/>
                <w:szCs w:val="20"/>
              </w:rPr>
            </w:pPr>
            <w:r w:rsidRPr="00FB4707">
              <w:rPr>
                <w:rFonts w:eastAsiaTheme="minorEastAsia" w:cstheme="minorHAnsi"/>
                <w:b/>
                <w:color w:val="000000"/>
                <w:sz w:val="20"/>
                <w:szCs w:val="20"/>
              </w:rPr>
              <w:t>PART II. THE NEW METHODS</w:t>
            </w:r>
          </w:p>
        </w:tc>
      </w:tr>
      <w:tr w:rsidR="002D5CE9" w:rsidRPr="00AC07EF" w14:paraId="648EF8FE" w14:textId="77777777" w:rsidTr="003D0D43">
        <w:trPr>
          <w:trHeight w:val="1050"/>
        </w:trPr>
        <w:tc>
          <w:tcPr>
            <w:tcW w:w="10348" w:type="dxa"/>
          </w:tcPr>
          <w:p w14:paraId="24D25E71" w14:textId="77777777" w:rsidR="002D5CE9" w:rsidRPr="00FB4707" w:rsidRDefault="002D5CE9" w:rsidP="003D0D43">
            <w:pPr>
              <w:jc w:val="both"/>
              <w:rPr>
                <w:rFonts w:cstheme="minorHAnsi"/>
                <w:sz w:val="20"/>
                <w:szCs w:val="20"/>
              </w:rPr>
            </w:pPr>
            <w:r w:rsidRPr="00FB4707">
              <w:rPr>
                <w:rFonts w:cstheme="minorHAnsi"/>
                <w:sz w:val="20"/>
                <w:szCs w:val="20"/>
              </w:rPr>
              <w:t>Turning now to the new working methods, is it any longer possible for a Commissioner or a service to originate a policy proposal that does not feature among the Commission President’s ten policy priorities?</w:t>
            </w:r>
          </w:p>
          <w:p w14:paraId="357DC920" w14:textId="77777777" w:rsidR="002D5CE9" w:rsidRPr="00FB4707" w:rsidRDefault="002D5CE9" w:rsidP="003D0D43">
            <w:pPr>
              <w:jc w:val="both"/>
              <w:rPr>
                <w:rFonts w:cstheme="minorHAnsi"/>
                <w:sz w:val="20"/>
                <w:szCs w:val="20"/>
              </w:rPr>
            </w:pPr>
            <w:r w:rsidRPr="00FB4707">
              <w:rPr>
                <w:rFonts w:cstheme="minorHAnsi"/>
                <w:sz w:val="20"/>
                <w:szCs w:val="20"/>
              </w:rPr>
              <w:t>ANSWER: YES/NO/DEPENDS</w:t>
            </w:r>
          </w:p>
          <w:p w14:paraId="3599B3AE" w14:textId="77777777" w:rsidR="002D5CE9" w:rsidRPr="00FB4707" w:rsidRDefault="002D5CE9" w:rsidP="003D0D43">
            <w:pPr>
              <w:jc w:val="both"/>
              <w:rPr>
                <w:rFonts w:cstheme="minorHAnsi"/>
                <w:sz w:val="20"/>
                <w:szCs w:val="20"/>
              </w:rPr>
            </w:pPr>
            <w:r w:rsidRPr="00FB4707">
              <w:rPr>
                <w:rFonts w:cstheme="minorHAnsi"/>
                <w:sz w:val="20"/>
                <w:szCs w:val="20"/>
              </w:rPr>
              <w:t>INTERVIEW TEAM: please note any remarks</w:t>
            </w:r>
          </w:p>
        </w:tc>
      </w:tr>
      <w:tr w:rsidR="002D5CE9" w:rsidRPr="00AC07EF" w14:paraId="32D24EAA" w14:textId="77777777" w:rsidTr="003D0D43">
        <w:trPr>
          <w:trHeight w:val="987"/>
        </w:trPr>
        <w:tc>
          <w:tcPr>
            <w:tcW w:w="10348" w:type="dxa"/>
          </w:tcPr>
          <w:p w14:paraId="5BF31FDC" w14:textId="77777777" w:rsidR="002D5CE9" w:rsidRPr="00FB4707" w:rsidRDefault="002D5CE9" w:rsidP="003D0D43">
            <w:pPr>
              <w:pStyle w:val="PlainText"/>
              <w:rPr>
                <w:rFonts w:asciiTheme="minorHAnsi" w:eastAsiaTheme="minorEastAsia" w:hAnsiTheme="minorHAnsi" w:cstheme="minorHAnsi"/>
                <w:color w:val="000000"/>
                <w:sz w:val="20"/>
                <w:szCs w:val="20"/>
              </w:rPr>
            </w:pPr>
            <w:r w:rsidRPr="00FB4707">
              <w:rPr>
                <w:rFonts w:asciiTheme="minorHAnsi" w:hAnsiTheme="minorHAnsi" w:cstheme="minorHAnsi"/>
                <w:sz w:val="20"/>
                <w:szCs w:val="20"/>
              </w:rPr>
              <w:t xml:space="preserve">Here are the survey results on what has most impressed staff about the new methods. </w:t>
            </w:r>
            <w:r w:rsidRPr="00FB4707">
              <w:rPr>
                <w:rFonts w:asciiTheme="minorHAnsi" w:hAnsiTheme="minorHAnsi" w:cstheme="minorHAnsi"/>
                <w:b/>
                <w:sz w:val="20"/>
                <w:szCs w:val="20"/>
              </w:rPr>
              <w:t>[Hand over form 3]</w:t>
            </w:r>
            <w:r w:rsidRPr="00FB4707">
              <w:rPr>
                <w:rFonts w:asciiTheme="minorHAnsi" w:hAnsiTheme="minorHAnsi" w:cstheme="minorHAnsi"/>
                <w:sz w:val="20"/>
                <w:szCs w:val="20"/>
              </w:rPr>
              <w:t>. Would your ranking be similar?</w:t>
            </w:r>
          </w:p>
          <w:p w14:paraId="191A10DE" w14:textId="77777777" w:rsidR="002D5CE9" w:rsidRPr="00FB4707" w:rsidRDefault="002D5CE9" w:rsidP="003D0D43">
            <w:pPr>
              <w:rPr>
                <w:rFonts w:cstheme="minorHAnsi"/>
                <w:sz w:val="20"/>
                <w:szCs w:val="20"/>
              </w:rPr>
            </w:pPr>
            <w:r w:rsidRPr="00FB4707">
              <w:rPr>
                <w:rFonts w:cstheme="minorHAnsi"/>
                <w:sz w:val="20"/>
                <w:szCs w:val="20"/>
              </w:rPr>
              <w:t>ANSWER: YES/NO</w:t>
            </w:r>
          </w:p>
          <w:p w14:paraId="1805D53D" w14:textId="77777777" w:rsidR="002D5CE9" w:rsidRPr="00FB4707" w:rsidRDefault="002D5CE9" w:rsidP="003D0D43">
            <w:pPr>
              <w:rPr>
                <w:rFonts w:eastAsiaTheme="minorEastAsia" w:cstheme="minorHAnsi"/>
                <w:color w:val="000000"/>
                <w:sz w:val="20"/>
                <w:szCs w:val="20"/>
              </w:rPr>
            </w:pPr>
            <w:r w:rsidRPr="00FB4707">
              <w:rPr>
                <w:rFonts w:cstheme="minorHAnsi"/>
                <w:sz w:val="20"/>
                <w:szCs w:val="20"/>
              </w:rPr>
              <w:t>INTERVIEW TEAM: please note any remarks</w:t>
            </w:r>
          </w:p>
        </w:tc>
      </w:tr>
      <w:tr w:rsidR="002D5CE9" w:rsidRPr="00FB4707" w14:paraId="2C84CA66" w14:textId="77777777" w:rsidTr="003D0D43">
        <w:trPr>
          <w:trHeight w:val="574"/>
        </w:trPr>
        <w:tc>
          <w:tcPr>
            <w:tcW w:w="10348" w:type="dxa"/>
          </w:tcPr>
          <w:p w14:paraId="4920B0DD" w14:textId="77777777" w:rsidR="002D5CE9" w:rsidRPr="00FB4707" w:rsidRDefault="002D5CE9" w:rsidP="003D0D43">
            <w:pPr>
              <w:rPr>
                <w:rFonts w:cstheme="minorHAnsi"/>
                <w:sz w:val="20"/>
                <w:szCs w:val="20"/>
              </w:rPr>
            </w:pPr>
            <w:r w:rsidRPr="00FB4707">
              <w:rPr>
                <w:rFonts w:cstheme="minorHAnsi"/>
                <w:sz w:val="20"/>
                <w:szCs w:val="20"/>
              </w:rPr>
              <w:t xml:space="preserve">In which project teams are you involved? </w:t>
            </w:r>
          </w:p>
          <w:p w14:paraId="062DF7B7" w14:textId="77777777" w:rsidR="002D5CE9" w:rsidRPr="00FB4707" w:rsidRDefault="002D5CE9" w:rsidP="003D0D43">
            <w:pPr>
              <w:rPr>
                <w:rFonts w:cstheme="minorHAnsi"/>
                <w:sz w:val="20"/>
                <w:szCs w:val="20"/>
              </w:rPr>
            </w:pPr>
            <w:r w:rsidRPr="00FB4707">
              <w:rPr>
                <w:rFonts w:cstheme="minorHAnsi"/>
                <w:sz w:val="20"/>
                <w:szCs w:val="20"/>
              </w:rPr>
              <w:t>ANSWER (open)</w:t>
            </w:r>
          </w:p>
        </w:tc>
      </w:tr>
      <w:tr w:rsidR="002D5CE9" w:rsidRPr="00AC07EF" w14:paraId="0529B72C" w14:textId="77777777" w:rsidTr="003D0D43">
        <w:trPr>
          <w:trHeight w:val="1231"/>
        </w:trPr>
        <w:tc>
          <w:tcPr>
            <w:tcW w:w="10348" w:type="dxa"/>
          </w:tcPr>
          <w:p w14:paraId="7D557741" w14:textId="77777777" w:rsidR="002D5CE9" w:rsidRPr="00FB4707" w:rsidRDefault="002D5CE9" w:rsidP="003D0D43">
            <w:pPr>
              <w:rPr>
                <w:rFonts w:cstheme="minorHAnsi"/>
                <w:sz w:val="20"/>
                <w:szCs w:val="20"/>
              </w:rPr>
            </w:pPr>
            <w:r w:rsidRPr="00FB4707">
              <w:rPr>
                <w:rFonts w:cstheme="minorHAnsi"/>
                <w:sz w:val="20"/>
                <w:szCs w:val="20"/>
              </w:rPr>
              <w:t xml:space="preserve">What do you consider to be most important factor in getting them established and in determining how well they work: </w:t>
            </w:r>
            <w:r w:rsidRPr="00FB4707">
              <w:rPr>
                <w:rFonts w:cstheme="minorHAnsi"/>
                <w:sz w:val="20"/>
                <w:szCs w:val="20"/>
                <w:u w:val="single"/>
              </w:rPr>
              <w:t>formal factors</w:t>
            </w:r>
            <w:r w:rsidRPr="00FB4707">
              <w:rPr>
                <w:rFonts w:cstheme="minorHAnsi"/>
                <w:sz w:val="20"/>
                <w:szCs w:val="20"/>
              </w:rPr>
              <w:t xml:space="preserve"> such as the mission letters and the definition of policy aims, or the </w:t>
            </w:r>
            <w:r w:rsidRPr="00FB4707">
              <w:rPr>
                <w:rFonts w:cstheme="minorHAnsi"/>
                <w:sz w:val="20"/>
                <w:szCs w:val="20"/>
                <w:u w:val="single"/>
              </w:rPr>
              <w:t>personalities</w:t>
            </w:r>
            <w:r w:rsidRPr="00FB4707">
              <w:rPr>
                <w:rFonts w:cstheme="minorHAnsi"/>
                <w:sz w:val="20"/>
                <w:szCs w:val="20"/>
              </w:rPr>
              <w:t xml:space="preserve"> of those involved -- the VP, Commissioners and cabinets, and senior management of the services?</w:t>
            </w:r>
          </w:p>
          <w:p w14:paraId="52CCEE66" w14:textId="77777777" w:rsidR="002D5CE9" w:rsidRPr="00FB4707" w:rsidRDefault="002D5CE9" w:rsidP="003D0D43">
            <w:pPr>
              <w:rPr>
                <w:rFonts w:cstheme="minorHAnsi"/>
                <w:sz w:val="20"/>
                <w:szCs w:val="20"/>
              </w:rPr>
            </w:pPr>
            <w:r w:rsidRPr="00FB4707">
              <w:rPr>
                <w:rFonts w:cstheme="minorHAnsi"/>
                <w:sz w:val="20"/>
                <w:szCs w:val="20"/>
              </w:rPr>
              <w:t>ANSWER: formal factors/personalities</w:t>
            </w:r>
          </w:p>
          <w:p w14:paraId="1AE2AD94" w14:textId="77777777" w:rsidR="002D5CE9" w:rsidRPr="00FB4707" w:rsidRDefault="002D5CE9" w:rsidP="003D0D43">
            <w:pPr>
              <w:rPr>
                <w:rFonts w:cstheme="minorHAnsi"/>
                <w:sz w:val="20"/>
                <w:szCs w:val="20"/>
              </w:rPr>
            </w:pPr>
            <w:r w:rsidRPr="00FB4707">
              <w:rPr>
                <w:rFonts w:cstheme="minorHAnsi"/>
                <w:sz w:val="20"/>
                <w:szCs w:val="20"/>
              </w:rPr>
              <w:t>INTERVIEW TEAM: please note any remarks</w:t>
            </w:r>
          </w:p>
        </w:tc>
      </w:tr>
      <w:tr w:rsidR="002D5CE9" w:rsidRPr="00FB4707" w14:paraId="6B5F767F" w14:textId="77777777" w:rsidTr="003D0D43">
        <w:trPr>
          <w:trHeight w:val="541"/>
        </w:trPr>
        <w:tc>
          <w:tcPr>
            <w:tcW w:w="10348" w:type="dxa"/>
          </w:tcPr>
          <w:p w14:paraId="2C64D380"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How would you compare the project teams in terms of their operation and effectiveness?</w:t>
            </w:r>
          </w:p>
          <w:p w14:paraId="3312980A" w14:textId="77777777" w:rsidR="002D5CE9" w:rsidRPr="00FB4707" w:rsidRDefault="002D5CE9" w:rsidP="003D0D43">
            <w:pPr>
              <w:rPr>
                <w:rFonts w:cstheme="minorHAnsi"/>
                <w:sz w:val="20"/>
                <w:szCs w:val="20"/>
              </w:rPr>
            </w:pPr>
            <w:r w:rsidRPr="00FB4707">
              <w:rPr>
                <w:rFonts w:cstheme="minorHAnsi"/>
                <w:sz w:val="20"/>
                <w:szCs w:val="20"/>
              </w:rPr>
              <w:t>ANSWER (open)</w:t>
            </w:r>
          </w:p>
        </w:tc>
      </w:tr>
      <w:tr w:rsidR="002D5CE9" w:rsidRPr="00AC07EF" w14:paraId="0ADFB86E" w14:textId="77777777" w:rsidTr="003D0D43">
        <w:trPr>
          <w:trHeight w:val="793"/>
        </w:trPr>
        <w:tc>
          <w:tcPr>
            <w:tcW w:w="10348" w:type="dxa"/>
          </w:tcPr>
          <w:p w14:paraId="4851CF30"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How harmonious are the relations between your cabinet and the cabinets, with which you work closest?</w:t>
            </w:r>
          </w:p>
          <w:p w14:paraId="05863165" w14:textId="77777777" w:rsidR="002D5CE9"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 xml:space="preserve">ANSWER: Very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at all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Don’t know/prefer not to say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w:t>
            </w:r>
          </w:p>
          <w:p w14:paraId="082191B6"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INTERVIEW TEAM: please note any remarks</w:t>
            </w:r>
          </w:p>
        </w:tc>
      </w:tr>
      <w:tr w:rsidR="002D5CE9" w:rsidRPr="00AC07EF" w14:paraId="057AB29E" w14:textId="77777777" w:rsidTr="003D0D43">
        <w:trPr>
          <w:trHeight w:val="968"/>
        </w:trPr>
        <w:tc>
          <w:tcPr>
            <w:tcW w:w="10348" w:type="dxa"/>
          </w:tcPr>
          <w:p w14:paraId="43B3081C"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To what extent have the new methods of working changed the role of the cabinets? We’re thinking here about the weekly jure fixe and the strategic jour fixe</w:t>
            </w:r>
          </w:p>
          <w:p w14:paraId="464B0432" w14:textId="77777777" w:rsidR="002D5CE9" w:rsidRPr="00FB4707" w:rsidRDefault="002D5CE9" w:rsidP="003D0D43">
            <w:pPr>
              <w:pStyle w:val="Default"/>
              <w:rPr>
                <w:rFonts w:asciiTheme="minorHAnsi" w:eastAsia="MS Mincho" w:hAnsiTheme="minorHAnsi" w:cstheme="minorHAnsi"/>
                <w:sz w:val="20"/>
                <w:szCs w:val="20"/>
              </w:rPr>
            </w:pPr>
            <w:r w:rsidRPr="00FB4707">
              <w:rPr>
                <w:rFonts w:asciiTheme="minorHAnsi" w:hAnsiTheme="minorHAnsi" w:cstheme="minorHAnsi"/>
                <w:sz w:val="20"/>
                <w:szCs w:val="20"/>
              </w:rPr>
              <w:t xml:space="preserve">ANSWER: To a very large degree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Largely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to a degree </w:t>
            </w:r>
            <w:r w:rsidRPr="00FB4707">
              <w:rPr>
                <w:rFonts w:ascii="Segoe UI Symbol" w:eastAsia="MS Mincho" w:hAnsi="Segoe UI Symbol" w:cs="Segoe UI Symbol"/>
                <w:sz w:val="20"/>
                <w:szCs w:val="20"/>
              </w:rPr>
              <w:t>☐</w:t>
            </w:r>
            <w:r w:rsidRPr="00FB4707">
              <w:rPr>
                <w:rFonts w:asciiTheme="minorHAnsi" w:eastAsia="MS Mincho" w:hAnsiTheme="minorHAnsi" w:cstheme="minorHAnsi"/>
                <w:sz w:val="20"/>
                <w:szCs w:val="20"/>
              </w:rPr>
              <w:t xml:space="preserve"> </w:t>
            </w:r>
            <w:r w:rsidRPr="00FB4707">
              <w:rPr>
                <w:rFonts w:asciiTheme="minorHAnsi" w:hAnsiTheme="minorHAnsi" w:cstheme="minorHAnsi"/>
                <w:sz w:val="20"/>
                <w:szCs w:val="20"/>
              </w:rPr>
              <w:t xml:space="preserve">They have not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at all </w:t>
            </w:r>
            <w:r w:rsidRPr="00FB4707">
              <w:rPr>
                <w:rFonts w:ascii="Segoe UI Symbol" w:eastAsia="MS Mincho" w:hAnsi="Segoe UI Symbol" w:cs="Segoe UI Symbol"/>
                <w:sz w:val="20"/>
                <w:szCs w:val="20"/>
              </w:rPr>
              <w:t>☐</w:t>
            </w:r>
            <w:r w:rsidRPr="00FB4707">
              <w:rPr>
                <w:rFonts w:asciiTheme="minorHAnsi" w:eastAsia="MS Mincho" w:hAnsiTheme="minorHAnsi" w:cstheme="minorHAnsi"/>
                <w:sz w:val="20"/>
                <w:szCs w:val="20"/>
              </w:rPr>
              <w:t xml:space="preserve"> Do not know/Prefer not to say </w:t>
            </w:r>
            <w:r w:rsidRPr="00FB4707">
              <w:rPr>
                <w:rFonts w:ascii="Segoe UI Symbol" w:eastAsia="MS Mincho" w:hAnsi="Segoe UI Symbol" w:cs="Segoe UI Symbol"/>
                <w:sz w:val="20"/>
                <w:szCs w:val="20"/>
              </w:rPr>
              <w:t>☐</w:t>
            </w:r>
          </w:p>
          <w:p w14:paraId="46ECCCD4"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INTERVIEW TEAM: please note any remarks</w:t>
            </w:r>
          </w:p>
        </w:tc>
      </w:tr>
      <w:tr w:rsidR="002D5CE9" w:rsidRPr="00AC07EF" w14:paraId="72786DE6" w14:textId="77777777" w:rsidTr="003D0D43">
        <w:trPr>
          <w:trHeight w:val="817"/>
        </w:trPr>
        <w:tc>
          <w:tcPr>
            <w:tcW w:w="10348" w:type="dxa"/>
          </w:tcPr>
          <w:p w14:paraId="4F230375"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How harmonious are the relations between your service and the services with which you work closest?</w:t>
            </w:r>
          </w:p>
          <w:p w14:paraId="0D4871DB" w14:textId="77777777" w:rsidR="002D5CE9"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 xml:space="preserve">ANSWER: Very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at all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Don’t know/prefer not to say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w:t>
            </w:r>
          </w:p>
          <w:p w14:paraId="2F448393"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INTERVIEW TEAM: please note any remarks</w:t>
            </w:r>
          </w:p>
        </w:tc>
      </w:tr>
      <w:tr w:rsidR="002D5CE9" w:rsidRPr="00AC07EF" w14:paraId="711B5264" w14:textId="77777777" w:rsidTr="003D0D43">
        <w:trPr>
          <w:trHeight w:val="742"/>
        </w:trPr>
        <w:tc>
          <w:tcPr>
            <w:tcW w:w="10348" w:type="dxa"/>
          </w:tcPr>
          <w:p w14:paraId="111D060C"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 xml:space="preserve">More broadly, do the services understand the work of the </w:t>
            </w:r>
            <w:r w:rsidRPr="00FB4707">
              <w:rPr>
                <w:rFonts w:asciiTheme="minorHAnsi" w:hAnsiTheme="minorHAnsi" w:cstheme="minorHAnsi"/>
                <w:i/>
                <w:sz w:val="20"/>
                <w:szCs w:val="20"/>
              </w:rPr>
              <w:t>cabinets</w:t>
            </w:r>
            <w:r w:rsidRPr="00FB4707">
              <w:rPr>
                <w:rFonts w:asciiTheme="minorHAnsi" w:hAnsiTheme="minorHAnsi" w:cstheme="minorHAnsi"/>
                <w:sz w:val="20"/>
                <w:szCs w:val="20"/>
              </w:rPr>
              <w:t xml:space="preserve"> and the role that they (i.e. the cabinets) play? </w:t>
            </w:r>
          </w:p>
          <w:p w14:paraId="217DA6A5" w14:textId="77777777" w:rsidR="002D5CE9" w:rsidRPr="00FB4707" w:rsidRDefault="002D5CE9" w:rsidP="003D0D43">
            <w:pPr>
              <w:widowControl w:val="0"/>
              <w:autoSpaceDE w:val="0"/>
              <w:autoSpaceDN w:val="0"/>
              <w:adjustRightInd w:val="0"/>
              <w:rPr>
                <w:rFonts w:eastAsiaTheme="minorEastAsia" w:cstheme="minorHAnsi"/>
                <w:color w:val="000000"/>
                <w:sz w:val="20"/>
                <w:szCs w:val="20"/>
              </w:rPr>
            </w:pPr>
            <w:r w:rsidRPr="00FB4707">
              <w:rPr>
                <w:rFonts w:eastAsiaTheme="minorEastAsia" w:cstheme="minorHAnsi"/>
                <w:color w:val="000000"/>
                <w:sz w:val="20"/>
                <w:szCs w:val="20"/>
              </w:rPr>
              <w:t>ANSWER: YES/NO</w:t>
            </w:r>
          </w:p>
          <w:p w14:paraId="6C6EC8D4" w14:textId="77777777" w:rsidR="002D5CE9" w:rsidRPr="00FB4707" w:rsidRDefault="002D5CE9" w:rsidP="003D0D43">
            <w:pPr>
              <w:widowControl w:val="0"/>
              <w:autoSpaceDE w:val="0"/>
              <w:autoSpaceDN w:val="0"/>
              <w:adjustRightInd w:val="0"/>
              <w:rPr>
                <w:rFonts w:cstheme="minorHAnsi"/>
                <w:sz w:val="20"/>
                <w:szCs w:val="20"/>
              </w:rPr>
            </w:pPr>
            <w:r w:rsidRPr="00FB4707">
              <w:rPr>
                <w:rFonts w:cstheme="minorHAnsi"/>
                <w:sz w:val="20"/>
                <w:szCs w:val="20"/>
              </w:rPr>
              <w:t>INTERVIEW TEAM: please note any remarks</w:t>
            </w:r>
          </w:p>
        </w:tc>
      </w:tr>
      <w:tr w:rsidR="002D5CE9" w:rsidRPr="00AC07EF" w14:paraId="304F8D69" w14:textId="77777777" w:rsidTr="003D0D43">
        <w:trPr>
          <w:trHeight w:val="742"/>
        </w:trPr>
        <w:tc>
          <w:tcPr>
            <w:tcW w:w="10348" w:type="dxa"/>
          </w:tcPr>
          <w:p w14:paraId="4034BD64"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 xml:space="preserve">It is often said that the </w:t>
            </w:r>
            <w:r w:rsidRPr="00FB4707">
              <w:rPr>
                <w:rFonts w:asciiTheme="minorHAnsi" w:hAnsiTheme="minorHAnsi" w:cstheme="minorHAnsi"/>
                <w:i/>
                <w:sz w:val="20"/>
                <w:szCs w:val="20"/>
              </w:rPr>
              <w:t>cabinet</w:t>
            </w:r>
            <w:r w:rsidRPr="00FB4707">
              <w:rPr>
                <w:rFonts w:asciiTheme="minorHAnsi" w:hAnsiTheme="minorHAnsi" w:cstheme="minorHAnsi"/>
                <w:sz w:val="20"/>
                <w:szCs w:val="20"/>
              </w:rPr>
              <w:t>s interfere too much in the work in the services. What is your view?</w:t>
            </w:r>
          </w:p>
          <w:p w14:paraId="425270EE"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ANSWER: YES/NO</w:t>
            </w:r>
          </w:p>
          <w:p w14:paraId="6FC33EDD"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INTERVIEW TEAM: please note any remarks</w:t>
            </w:r>
          </w:p>
        </w:tc>
      </w:tr>
      <w:tr w:rsidR="002D5CE9" w:rsidRPr="00AC07EF" w14:paraId="2C76D60B" w14:textId="77777777" w:rsidTr="003D0D43">
        <w:trPr>
          <w:trHeight w:val="712"/>
        </w:trPr>
        <w:tc>
          <w:tcPr>
            <w:tcW w:w="10348" w:type="dxa"/>
          </w:tcPr>
          <w:p w14:paraId="76F0C8FC" w14:textId="77777777" w:rsidR="002D5CE9" w:rsidRPr="00FB4707" w:rsidRDefault="002D5CE9" w:rsidP="003D0D43">
            <w:pPr>
              <w:jc w:val="both"/>
              <w:rPr>
                <w:rFonts w:cstheme="minorHAnsi"/>
                <w:sz w:val="20"/>
                <w:szCs w:val="20"/>
              </w:rPr>
            </w:pPr>
            <w:r w:rsidRPr="00FB4707">
              <w:rPr>
                <w:rFonts w:cstheme="minorHAnsi"/>
                <w:sz w:val="20"/>
                <w:szCs w:val="20"/>
              </w:rPr>
              <w:t>To what extent have the new working methods strengthened the Secretariat General?</w:t>
            </w:r>
          </w:p>
          <w:p w14:paraId="0E5B7591" w14:textId="77777777" w:rsidR="002D5CE9" w:rsidRPr="00FB4707" w:rsidRDefault="002D5CE9" w:rsidP="003D0D43">
            <w:pPr>
              <w:jc w:val="both"/>
              <w:rPr>
                <w:rFonts w:eastAsia="MS Mincho" w:cstheme="minorHAnsi"/>
                <w:sz w:val="20"/>
                <w:szCs w:val="20"/>
              </w:rPr>
            </w:pPr>
            <w:r w:rsidRPr="00FB4707">
              <w:rPr>
                <w:rFonts w:cstheme="minorHAnsi"/>
                <w:sz w:val="20"/>
                <w:szCs w:val="20"/>
              </w:rPr>
              <w:t xml:space="preserve">ANSWER: To a very large degree </w:t>
            </w:r>
            <w:r w:rsidRPr="00FB4707">
              <w:rPr>
                <w:rFonts w:ascii="Segoe UI Symbol" w:eastAsia="MS Mincho" w:hAnsi="Segoe UI Symbol" w:cs="Segoe UI Symbol"/>
                <w:sz w:val="20"/>
                <w:szCs w:val="20"/>
              </w:rPr>
              <w:t>☐</w:t>
            </w:r>
            <w:r w:rsidRPr="00FB4707">
              <w:rPr>
                <w:rFonts w:cstheme="minorHAnsi"/>
                <w:sz w:val="20"/>
                <w:szCs w:val="20"/>
              </w:rPr>
              <w:t xml:space="preserve"> Largely </w:t>
            </w:r>
            <w:r w:rsidRPr="00FB4707">
              <w:rPr>
                <w:rFonts w:ascii="Segoe UI Symbol" w:eastAsia="MS Mincho" w:hAnsi="Segoe UI Symbol" w:cs="Segoe UI Symbol"/>
                <w:sz w:val="20"/>
                <w:szCs w:val="20"/>
              </w:rPr>
              <w:t>☐</w:t>
            </w:r>
            <w:r w:rsidRPr="00FB4707">
              <w:rPr>
                <w:rFonts w:cstheme="minorHAnsi"/>
                <w:sz w:val="20"/>
                <w:szCs w:val="20"/>
              </w:rPr>
              <w:t xml:space="preserve"> to a degree </w:t>
            </w:r>
            <w:r w:rsidRPr="00FB4707">
              <w:rPr>
                <w:rFonts w:ascii="Segoe UI Symbol" w:eastAsia="MS Mincho" w:hAnsi="Segoe UI Symbol" w:cs="Segoe UI Symbol"/>
                <w:sz w:val="20"/>
                <w:szCs w:val="20"/>
              </w:rPr>
              <w:t>☐</w:t>
            </w:r>
            <w:r w:rsidRPr="00FB4707">
              <w:rPr>
                <w:rFonts w:eastAsia="MS Mincho" w:cstheme="minorHAnsi"/>
                <w:sz w:val="20"/>
                <w:szCs w:val="20"/>
              </w:rPr>
              <w:t xml:space="preserve"> </w:t>
            </w:r>
            <w:r w:rsidRPr="00FB4707">
              <w:rPr>
                <w:rFonts w:cstheme="minorHAnsi"/>
                <w:sz w:val="20"/>
                <w:szCs w:val="20"/>
              </w:rPr>
              <w:t xml:space="preserve">They have not </w:t>
            </w:r>
            <w:r w:rsidRPr="00FB4707">
              <w:rPr>
                <w:rFonts w:ascii="Segoe UI Symbol" w:eastAsia="MS Mincho" w:hAnsi="Segoe UI Symbol" w:cs="Segoe UI Symbol"/>
                <w:sz w:val="20"/>
                <w:szCs w:val="20"/>
              </w:rPr>
              <w:t>☐</w:t>
            </w:r>
            <w:r w:rsidRPr="00FB4707">
              <w:rPr>
                <w:rFonts w:cstheme="minorHAnsi"/>
                <w:sz w:val="20"/>
                <w:szCs w:val="20"/>
              </w:rPr>
              <w:t xml:space="preserve"> Not at all </w:t>
            </w:r>
            <w:r w:rsidRPr="00FB4707">
              <w:rPr>
                <w:rFonts w:ascii="Segoe UI Symbol" w:eastAsia="MS Mincho" w:hAnsi="Segoe UI Symbol" w:cs="Segoe UI Symbol"/>
                <w:sz w:val="20"/>
                <w:szCs w:val="20"/>
              </w:rPr>
              <w:t>☐</w:t>
            </w:r>
            <w:r w:rsidRPr="00FB4707">
              <w:rPr>
                <w:rFonts w:eastAsia="MS Mincho" w:cstheme="minorHAnsi"/>
                <w:sz w:val="20"/>
                <w:szCs w:val="20"/>
              </w:rPr>
              <w:t xml:space="preserve"> Do not know/Prefer not to say </w:t>
            </w:r>
            <w:r w:rsidRPr="00FB4707">
              <w:rPr>
                <w:rFonts w:ascii="Segoe UI Symbol" w:eastAsia="MS Mincho" w:hAnsi="Segoe UI Symbol" w:cs="Segoe UI Symbol"/>
                <w:sz w:val="20"/>
                <w:szCs w:val="20"/>
              </w:rPr>
              <w:t>☐</w:t>
            </w:r>
          </w:p>
          <w:p w14:paraId="65BA05A1" w14:textId="77777777" w:rsidR="002D5CE9" w:rsidRPr="00FB4707" w:rsidRDefault="002D5CE9" w:rsidP="003D0D43">
            <w:pPr>
              <w:jc w:val="both"/>
              <w:rPr>
                <w:rFonts w:cstheme="minorHAnsi"/>
                <w:sz w:val="20"/>
                <w:szCs w:val="20"/>
              </w:rPr>
            </w:pPr>
            <w:r w:rsidRPr="00FB4707">
              <w:rPr>
                <w:rFonts w:cstheme="minorHAnsi"/>
                <w:sz w:val="20"/>
                <w:szCs w:val="20"/>
              </w:rPr>
              <w:t>INTERVIEW TEAM: please note any remarks</w:t>
            </w:r>
          </w:p>
        </w:tc>
      </w:tr>
      <w:tr w:rsidR="002D5CE9" w:rsidRPr="00AC07EF" w14:paraId="6177680A" w14:textId="77777777" w:rsidTr="003D0D43">
        <w:trPr>
          <w:trHeight w:val="898"/>
        </w:trPr>
        <w:tc>
          <w:tcPr>
            <w:tcW w:w="10348" w:type="dxa"/>
          </w:tcPr>
          <w:p w14:paraId="65FE34B1" w14:textId="77777777" w:rsidR="002D5CE9" w:rsidRPr="00FB4707" w:rsidRDefault="002D5CE9" w:rsidP="003D0D43">
            <w:pPr>
              <w:jc w:val="both"/>
              <w:rPr>
                <w:rFonts w:cstheme="minorHAnsi"/>
                <w:sz w:val="20"/>
                <w:szCs w:val="20"/>
              </w:rPr>
            </w:pPr>
            <w:r w:rsidRPr="00FB4707">
              <w:rPr>
                <w:rFonts w:cstheme="minorHAnsi"/>
                <w:sz w:val="20"/>
                <w:szCs w:val="20"/>
              </w:rPr>
              <w:t>More broadly, to what extent do you think that the new working methods have become embedded in the Commission’s culture?</w:t>
            </w:r>
          </w:p>
          <w:p w14:paraId="64385C31" w14:textId="77777777" w:rsidR="002D5CE9" w:rsidRPr="00FB4707" w:rsidRDefault="002D5CE9" w:rsidP="003D0D43">
            <w:pPr>
              <w:jc w:val="both"/>
              <w:rPr>
                <w:rFonts w:eastAsia="MS Mincho" w:cstheme="minorHAnsi"/>
                <w:sz w:val="20"/>
                <w:szCs w:val="20"/>
              </w:rPr>
            </w:pPr>
            <w:r w:rsidRPr="00FB4707">
              <w:rPr>
                <w:rFonts w:cstheme="minorHAnsi"/>
                <w:sz w:val="20"/>
                <w:szCs w:val="20"/>
              </w:rPr>
              <w:t xml:space="preserve">ANSWER: To a very large degree </w:t>
            </w:r>
            <w:r w:rsidRPr="00FB4707">
              <w:rPr>
                <w:rFonts w:ascii="Segoe UI Symbol" w:eastAsia="MS Mincho" w:hAnsi="Segoe UI Symbol" w:cs="Segoe UI Symbol"/>
                <w:sz w:val="20"/>
                <w:szCs w:val="20"/>
              </w:rPr>
              <w:t>☐</w:t>
            </w:r>
            <w:r w:rsidRPr="00FB4707">
              <w:rPr>
                <w:rFonts w:cstheme="minorHAnsi"/>
                <w:sz w:val="20"/>
                <w:szCs w:val="20"/>
              </w:rPr>
              <w:t xml:space="preserve"> Largely </w:t>
            </w:r>
            <w:r w:rsidRPr="00FB4707">
              <w:rPr>
                <w:rFonts w:ascii="Segoe UI Symbol" w:eastAsia="MS Mincho" w:hAnsi="Segoe UI Symbol" w:cs="Segoe UI Symbol"/>
                <w:sz w:val="20"/>
                <w:szCs w:val="20"/>
              </w:rPr>
              <w:t>☐</w:t>
            </w:r>
            <w:r w:rsidRPr="00FB4707">
              <w:rPr>
                <w:rFonts w:cstheme="minorHAnsi"/>
                <w:sz w:val="20"/>
                <w:szCs w:val="20"/>
              </w:rPr>
              <w:t xml:space="preserve"> to a degree </w:t>
            </w:r>
            <w:r w:rsidRPr="00FB4707">
              <w:rPr>
                <w:rFonts w:ascii="Segoe UI Symbol" w:eastAsia="MS Mincho" w:hAnsi="Segoe UI Symbol" w:cs="Segoe UI Symbol"/>
                <w:sz w:val="20"/>
                <w:szCs w:val="20"/>
              </w:rPr>
              <w:t>☐</w:t>
            </w:r>
            <w:r w:rsidRPr="00FB4707">
              <w:rPr>
                <w:rFonts w:eastAsia="MS Mincho" w:cstheme="minorHAnsi"/>
                <w:sz w:val="20"/>
                <w:szCs w:val="20"/>
              </w:rPr>
              <w:t xml:space="preserve"> </w:t>
            </w:r>
            <w:r w:rsidRPr="00FB4707">
              <w:rPr>
                <w:rFonts w:cstheme="minorHAnsi"/>
                <w:sz w:val="20"/>
                <w:szCs w:val="20"/>
              </w:rPr>
              <w:t xml:space="preserve">They have not </w:t>
            </w:r>
            <w:r w:rsidRPr="00FB4707">
              <w:rPr>
                <w:rFonts w:ascii="Segoe UI Symbol" w:eastAsia="MS Mincho" w:hAnsi="Segoe UI Symbol" w:cs="Segoe UI Symbol"/>
                <w:sz w:val="20"/>
                <w:szCs w:val="20"/>
              </w:rPr>
              <w:t>☐</w:t>
            </w:r>
            <w:r w:rsidRPr="00FB4707">
              <w:rPr>
                <w:rFonts w:cstheme="minorHAnsi"/>
                <w:sz w:val="20"/>
                <w:szCs w:val="20"/>
              </w:rPr>
              <w:t xml:space="preserve"> Not at all </w:t>
            </w:r>
            <w:r w:rsidRPr="00FB4707">
              <w:rPr>
                <w:rFonts w:ascii="Segoe UI Symbol" w:eastAsia="MS Mincho" w:hAnsi="Segoe UI Symbol" w:cs="Segoe UI Symbol"/>
                <w:sz w:val="20"/>
                <w:szCs w:val="20"/>
              </w:rPr>
              <w:t>☐</w:t>
            </w:r>
            <w:r w:rsidRPr="00FB4707">
              <w:rPr>
                <w:rFonts w:eastAsia="MS Mincho" w:cstheme="minorHAnsi"/>
                <w:sz w:val="20"/>
                <w:szCs w:val="20"/>
              </w:rPr>
              <w:t xml:space="preserve"> Do not know/Prefer not to say </w:t>
            </w:r>
            <w:r w:rsidRPr="00FB4707">
              <w:rPr>
                <w:rFonts w:ascii="Segoe UI Symbol" w:eastAsia="MS Mincho" w:hAnsi="Segoe UI Symbol" w:cs="Segoe UI Symbol"/>
                <w:sz w:val="20"/>
                <w:szCs w:val="20"/>
              </w:rPr>
              <w:t>☐</w:t>
            </w:r>
          </w:p>
          <w:p w14:paraId="6135A13C" w14:textId="77777777" w:rsidR="002D5CE9" w:rsidRPr="00FB4707" w:rsidRDefault="002D5CE9" w:rsidP="003D0D43">
            <w:pPr>
              <w:jc w:val="both"/>
              <w:rPr>
                <w:rFonts w:cstheme="minorHAnsi"/>
                <w:sz w:val="20"/>
                <w:szCs w:val="20"/>
              </w:rPr>
            </w:pPr>
            <w:r w:rsidRPr="00FB4707">
              <w:rPr>
                <w:rFonts w:cstheme="minorHAnsi"/>
                <w:sz w:val="20"/>
                <w:szCs w:val="20"/>
              </w:rPr>
              <w:t>INTERVIEW TEAM: please note any remarks</w:t>
            </w:r>
          </w:p>
        </w:tc>
      </w:tr>
      <w:tr w:rsidR="002D5CE9" w:rsidRPr="00AC07EF" w14:paraId="1867E158" w14:textId="77777777" w:rsidTr="003D0D43">
        <w:trPr>
          <w:trHeight w:val="462"/>
        </w:trPr>
        <w:tc>
          <w:tcPr>
            <w:tcW w:w="10348" w:type="dxa"/>
          </w:tcPr>
          <w:p w14:paraId="3CDF4164" w14:textId="77777777" w:rsidR="002D5CE9" w:rsidRPr="00FB4707" w:rsidRDefault="002D5CE9" w:rsidP="003D0D43">
            <w:pPr>
              <w:jc w:val="both"/>
              <w:rPr>
                <w:rFonts w:cstheme="minorHAnsi"/>
                <w:sz w:val="20"/>
                <w:szCs w:val="20"/>
              </w:rPr>
            </w:pPr>
            <w:r w:rsidRPr="00FB4707">
              <w:rPr>
                <w:rFonts w:cstheme="minorHAnsi"/>
                <w:sz w:val="20"/>
                <w:szCs w:val="20"/>
              </w:rPr>
              <w:t>Would you like the next Commission to retain the new working methods?</w:t>
            </w:r>
          </w:p>
          <w:p w14:paraId="5BDC7989" w14:textId="77777777" w:rsidR="002D5CE9" w:rsidRPr="00FB4707" w:rsidRDefault="002D5CE9" w:rsidP="003D0D43">
            <w:pPr>
              <w:jc w:val="both"/>
              <w:rPr>
                <w:rFonts w:cstheme="minorHAnsi"/>
                <w:sz w:val="20"/>
                <w:szCs w:val="20"/>
              </w:rPr>
            </w:pPr>
            <w:r w:rsidRPr="00FB4707">
              <w:rPr>
                <w:rFonts w:cstheme="minorHAnsi"/>
                <w:sz w:val="20"/>
                <w:szCs w:val="20"/>
              </w:rPr>
              <w:t>ANSWER: YES/NO</w:t>
            </w:r>
          </w:p>
          <w:p w14:paraId="342F5F4D" w14:textId="77777777" w:rsidR="002D5CE9" w:rsidRPr="00FB4707" w:rsidRDefault="002D5CE9" w:rsidP="003D0D43">
            <w:pPr>
              <w:jc w:val="both"/>
              <w:rPr>
                <w:rFonts w:cstheme="minorHAnsi"/>
                <w:sz w:val="20"/>
                <w:szCs w:val="20"/>
              </w:rPr>
            </w:pPr>
            <w:r w:rsidRPr="00FB4707">
              <w:rPr>
                <w:rFonts w:cstheme="minorHAnsi"/>
                <w:sz w:val="20"/>
                <w:szCs w:val="20"/>
              </w:rPr>
              <w:t>INTERVIEW TEAM: please note any remarks</w:t>
            </w:r>
          </w:p>
        </w:tc>
      </w:tr>
      <w:tr w:rsidR="002D5CE9" w:rsidRPr="00FB4707" w14:paraId="07EC242C" w14:textId="77777777" w:rsidTr="003D0D43">
        <w:trPr>
          <w:trHeight w:val="238"/>
        </w:trPr>
        <w:tc>
          <w:tcPr>
            <w:tcW w:w="10348" w:type="dxa"/>
          </w:tcPr>
          <w:p w14:paraId="643CB4AC" w14:textId="77777777" w:rsidR="002D5CE9" w:rsidRPr="00FB4707" w:rsidRDefault="002D5CE9" w:rsidP="003D0D43">
            <w:pPr>
              <w:pStyle w:val="PlainText"/>
              <w:jc w:val="center"/>
              <w:rPr>
                <w:rFonts w:asciiTheme="minorHAnsi" w:hAnsiTheme="minorHAnsi" w:cstheme="minorHAnsi"/>
                <w:sz w:val="20"/>
                <w:szCs w:val="20"/>
              </w:rPr>
            </w:pPr>
            <w:r w:rsidRPr="00FB4707">
              <w:rPr>
                <w:rFonts w:asciiTheme="minorHAnsi" w:hAnsiTheme="minorHAnsi" w:cstheme="minorHAnsi"/>
                <w:b/>
                <w:sz w:val="20"/>
                <w:szCs w:val="20"/>
              </w:rPr>
              <w:t>PART III. THE FUTURE</w:t>
            </w:r>
          </w:p>
        </w:tc>
      </w:tr>
      <w:tr w:rsidR="002D5CE9" w:rsidRPr="00AC07EF" w14:paraId="39280493" w14:textId="77777777" w:rsidTr="003D0D43">
        <w:trPr>
          <w:trHeight w:val="213"/>
        </w:trPr>
        <w:tc>
          <w:tcPr>
            <w:tcW w:w="10348" w:type="dxa"/>
          </w:tcPr>
          <w:p w14:paraId="09345EDD"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In the final part of the interview, we’d like to ask you about your views on the future</w:t>
            </w:r>
          </w:p>
        </w:tc>
      </w:tr>
      <w:tr w:rsidR="002D5CE9" w:rsidRPr="00AC07EF" w14:paraId="6DF4E5FE" w14:textId="77777777" w:rsidTr="003D0D43">
        <w:trPr>
          <w:trHeight w:val="767"/>
        </w:trPr>
        <w:tc>
          <w:tcPr>
            <w:tcW w:w="10348" w:type="dxa"/>
          </w:tcPr>
          <w:p w14:paraId="4F444F65" w14:textId="77777777" w:rsidR="002D5CE9" w:rsidRPr="00FB4707" w:rsidRDefault="002D5CE9" w:rsidP="003D0D43">
            <w:pPr>
              <w:jc w:val="both"/>
              <w:rPr>
                <w:rFonts w:cstheme="minorHAnsi"/>
                <w:sz w:val="20"/>
                <w:szCs w:val="20"/>
              </w:rPr>
            </w:pPr>
            <w:r w:rsidRPr="00FB4707">
              <w:rPr>
                <w:rFonts w:cstheme="minorHAnsi"/>
                <w:sz w:val="20"/>
                <w:szCs w:val="20"/>
              </w:rPr>
              <w:t xml:space="preserve">In your view, would it be possible for the political Commission to survive without the </w:t>
            </w:r>
            <w:r w:rsidRPr="00FB4707">
              <w:rPr>
                <w:rFonts w:cstheme="minorHAnsi"/>
                <w:i/>
                <w:sz w:val="20"/>
                <w:szCs w:val="20"/>
              </w:rPr>
              <w:t>Spitzenkandidaten</w:t>
            </w:r>
            <w:r w:rsidRPr="00FB4707">
              <w:rPr>
                <w:rFonts w:cstheme="minorHAnsi"/>
                <w:sz w:val="20"/>
                <w:szCs w:val="20"/>
              </w:rPr>
              <w:t xml:space="preserve"> process?</w:t>
            </w:r>
          </w:p>
          <w:p w14:paraId="0AA6C749" w14:textId="77777777" w:rsidR="002D5CE9" w:rsidRPr="00FB4707" w:rsidRDefault="002D5CE9" w:rsidP="003D0D43">
            <w:pPr>
              <w:jc w:val="both"/>
              <w:rPr>
                <w:rFonts w:cstheme="minorHAnsi"/>
                <w:sz w:val="20"/>
                <w:szCs w:val="20"/>
              </w:rPr>
            </w:pPr>
            <w:r w:rsidRPr="00FB4707">
              <w:rPr>
                <w:rFonts w:cstheme="minorHAnsi"/>
                <w:sz w:val="20"/>
                <w:szCs w:val="20"/>
              </w:rPr>
              <w:t>ANSWER:YES/NO</w:t>
            </w:r>
          </w:p>
          <w:p w14:paraId="3B37FD15" w14:textId="77777777" w:rsidR="002D5CE9" w:rsidRPr="00FB4707" w:rsidRDefault="002D5CE9" w:rsidP="003D0D43">
            <w:pPr>
              <w:jc w:val="both"/>
              <w:rPr>
                <w:rFonts w:cstheme="minorHAnsi"/>
                <w:sz w:val="20"/>
                <w:szCs w:val="20"/>
              </w:rPr>
            </w:pPr>
            <w:r w:rsidRPr="00FB4707">
              <w:rPr>
                <w:rFonts w:cstheme="minorHAnsi"/>
                <w:sz w:val="20"/>
                <w:szCs w:val="20"/>
              </w:rPr>
              <w:t>INTERVIEW TEAM: please note any remarks</w:t>
            </w:r>
          </w:p>
        </w:tc>
      </w:tr>
      <w:tr w:rsidR="002D5CE9" w:rsidRPr="00AC07EF" w14:paraId="0D590762" w14:textId="77777777" w:rsidTr="003D0D43">
        <w:trPr>
          <w:trHeight w:val="288"/>
        </w:trPr>
        <w:tc>
          <w:tcPr>
            <w:tcW w:w="10348" w:type="dxa"/>
          </w:tcPr>
          <w:p w14:paraId="67283988"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 xml:space="preserve">In your view, does the </w:t>
            </w:r>
            <w:r w:rsidRPr="00FB4707">
              <w:rPr>
                <w:rFonts w:asciiTheme="minorHAnsi" w:hAnsiTheme="minorHAnsi" w:cstheme="minorHAnsi"/>
                <w:i/>
                <w:sz w:val="20"/>
                <w:szCs w:val="20"/>
              </w:rPr>
              <w:t>Spitzenkandidaten</w:t>
            </w:r>
            <w:r w:rsidRPr="00FB4707">
              <w:rPr>
                <w:rFonts w:asciiTheme="minorHAnsi" w:hAnsiTheme="minorHAnsi" w:cstheme="minorHAnsi"/>
                <w:sz w:val="20"/>
                <w:szCs w:val="20"/>
              </w:rPr>
              <w:t xml:space="preserve"> process enhance the EU’s democratic credentials?</w:t>
            </w:r>
          </w:p>
          <w:p w14:paraId="0D3404C7" w14:textId="77777777" w:rsidR="002D5CE9" w:rsidRPr="00FB4707" w:rsidRDefault="002D5CE9" w:rsidP="003D0D43">
            <w:pPr>
              <w:jc w:val="both"/>
              <w:rPr>
                <w:rFonts w:cstheme="minorHAnsi"/>
                <w:sz w:val="20"/>
                <w:szCs w:val="20"/>
              </w:rPr>
            </w:pPr>
            <w:r w:rsidRPr="00FB4707">
              <w:rPr>
                <w:rFonts w:cstheme="minorHAnsi"/>
                <w:sz w:val="20"/>
                <w:szCs w:val="20"/>
              </w:rPr>
              <w:t>YES/NO</w:t>
            </w:r>
          </w:p>
          <w:p w14:paraId="1FA80F20"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INTERVIEW TEAM: please note any remarks</w:t>
            </w:r>
          </w:p>
        </w:tc>
      </w:tr>
    </w:tbl>
    <w:p w14:paraId="2B7CFC64" w14:textId="77777777" w:rsidR="002D5CE9" w:rsidRPr="00856174" w:rsidRDefault="002D5CE9" w:rsidP="002D5CE9">
      <w:pPr>
        <w:spacing w:before="120"/>
        <w:rPr>
          <w:rFonts w:cstheme="minorHAnsi"/>
          <w:b/>
          <w:sz w:val="20"/>
          <w:szCs w:val="20"/>
          <w:lang w:val="en-US"/>
        </w:rPr>
      </w:pPr>
      <w:r w:rsidRPr="00856174">
        <w:rPr>
          <w:rFonts w:cstheme="minorHAnsi"/>
          <w:b/>
          <w:sz w:val="20"/>
          <w:szCs w:val="20"/>
          <w:lang w:val="en-US"/>
        </w:rPr>
        <w:t>Thank you very much indeed for your time and for your most informative answers.</w:t>
      </w:r>
    </w:p>
    <w:p w14:paraId="74EB4E3C" w14:textId="77777777" w:rsidR="002D5CE9" w:rsidRPr="00856174" w:rsidRDefault="002D5CE9" w:rsidP="002D5CE9">
      <w:pPr>
        <w:rPr>
          <w:rFonts w:cstheme="minorHAnsi"/>
          <w:b/>
          <w:sz w:val="20"/>
          <w:szCs w:val="20"/>
          <w:lang w:val="en-US"/>
        </w:rPr>
      </w:pPr>
      <w:r w:rsidRPr="00856174">
        <w:rPr>
          <w:rFonts w:cstheme="minorHAnsi"/>
          <w:b/>
          <w:sz w:val="20"/>
          <w:szCs w:val="20"/>
          <w:lang w:val="en-US"/>
        </w:rPr>
        <w:br w:type="page"/>
      </w:r>
    </w:p>
    <w:p w14:paraId="02253FB3" w14:textId="77777777" w:rsidR="002D5CE9" w:rsidRPr="00856174" w:rsidRDefault="002D5CE9" w:rsidP="002D5CE9">
      <w:pPr>
        <w:jc w:val="center"/>
        <w:rPr>
          <w:rFonts w:cstheme="minorHAnsi"/>
          <w:b/>
          <w:sz w:val="20"/>
          <w:szCs w:val="20"/>
          <w:lang w:val="en-US"/>
        </w:rPr>
      </w:pPr>
      <w:r w:rsidRPr="00856174">
        <w:rPr>
          <w:rFonts w:cstheme="minorHAnsi"/>
          <w:b/>
          <w:sz w:val="20"/>
          <w:szCs w:val="20"/>
          <w:lang w:val="en-US"/>
        </w:rPr>
        <w:t>THE EUROPEAN COMMISSION: WHERE NOW? WHERE NEXT?’</w:t>
      </w:r>
    </w:p>
    <w:p w14:paraId="6A0958B8" w14:textId="77777777" w:rsidR="002D5CE9" w:rsidRPr="00856174" w:rsidRDefault="002D5CE9" w:rsidP="002D5CE9">
      <w:pPr>
        <w:jc w:val="center"/>
        <w:rPr>
          <w:rFonts w:cstheme="minorHAnsi"/>
          <w:b/>
          <w:sz w:val="20"/>
          <w:szCs w:val="20"/>
          <w:lang w:val="en-US"/>
        </w:rPr>
      </w:pPr>
    </w:p>
    <w:p w14:paraId="039D6883" w14:textId="77777777" w:rsidR="002D5CE9" w:rsidRPr="00856174" w:rsidRDefault="002D5CE9" w:rsidP="002D5CE9">
      <w:pPr>
        <w:spacing w:before="60" w:after="60"/>
        <w:jc w:val="center"/>
        <w:rPr>
          <w:rFonts w:cstheme="minorHAnsi"/>
          <w:b/>
          <w:sz w:val="20"/>
          <w:szCs w:val="20"/>
          <w:lang w:val="en-US"/>
        </w:rPr>
      </w:pPr>
      <w:r w:rsidRPr="00856174">
        <w:rPr>
          <w:rFonts w:cstheme="minorHAnsi"/>
          <w:b/>
          <w:sz w:val="20"/>
          <w:szCs w:val="20"/>
          <w:lang w:val="en-US"/>
        </w:rPr>
        <w:t xml:space="preserve">Interview template for members of </w:t>
      </w:r>
      <w:r w:rsidRPr="00856174">
        <w:rPr>
          <w:rFonts w:cstheme="minorHAnsi"/>
          <w:b/>
          <w:i/>
          <w:sz w:val="20"/>
          <w:szCs w:val="20"/>
          <w:lang w:val="en-US"/>
        </w:rPr>
        <w:t>cabinet</w:t>
      </w:r>
    </w:p>
    <w:tbl>
      <w:tblPr>
        <w:tblStyle w:val="TableGrid"/>
        <w:tblW w:w="9296" w:type="dxa"/>
        <w:tblInd w:w="-289" w:type="dxa"/>
        <w:tblLayout w:type="fixed"/>
        <w:tblLook w:val="0000" w:firstRow="0" w:lastRow="0" w:firstColumn="0" w:lastColumn="0" w:noHBand="0" w:noVBand="0"/>
      </w:tblPr>
      <w:tblGrid>
        <w:gridCol w:w="9296"/>
      </w:tblGrid>
      <w:tr w:rsidR="002D5CE9" w:rsidRPr="00AC07EF" w14:paraId="75CAE1CA" w14:textId="77777777" w:rsidTr="003D0D43">
        <w:trPr>
          <w:trHeight w:val="163"/>
        </w:trPr>
        <w:tc>
          <w:tcPr>
            <w:tcW w:w="9296" w:type="dxa"/>
          </w:tcPr>
          <w:p w14:paraId="48BF0FA7" w14:textId="77777777" w:rsidR="002D5CE9" w:rsidRDefault="002D5CE9" w:rsidP="003D0D43">
            <w:pPr>
              <w:pStyle w:val="PlainText"/>
              <w:rPr>
                <w:rFonts w:asciiTheme="minorHAnsi" w:eastAsiaTheme="minorEastAsia" w:hAnsiTheme="minorHAnsi" w:cstheme="minorHAnsi"/>
                <w:b/>
                <w:color w:val="000000"/>
                <w:sz w:val="20"/>
                <w:szCs w:val="20"/>
              </w:rPr>
            </w:pPr>
            <w:r w:rsidRPr="00FB4707">
              <w:rPr>
                <w:rFonts w:asciiTheme="minorHAnsi" w:eastAsiaTheme="minorEastAsia" w:hAnsiTheme="minorHAnsi" w:cstheme="minorHAnsi"/>
                <w:color w:val="000000"/>
                <w:sz w:val="20"/>
                <w:szCs w:val="20"/>
              </w:rPr>
              <w:t xml:space="preserve">We should like to begin by asking you about the functions and responsibilities of cabinets. Could you tell us how closely this list of roles describes the role of your cabinet? </w:t>
            </w:r>
            <w:r w:rsidRPr="00FB4707">
              <w:rPr>
                <w:rFonts w:asciiTheme="minorHAnsi" w:eastAsiaTheme="minorEastAsia" w:hAnsiTheme="minorHAnsi" w:cstheme="minorHAnsi"/>
                <w:b/>
                <w:color w:val="000000"/>
                <w:sz w:val="20"/>
                <w:szCs w:val="20"/>
              </w:rPr>
              <w:t xml:space="preserve">[Hand over form Cab1] </w:t>
            </w:r>
          </w:p>
          <w:p w14:paraId="64C85DFF" w14:textId="77777777" w:rsidR="002D5CE9" w:rsidRPr="00FB4707" w:rsidRDefault="002D5CE9" w:rsidP="003D0D43">
            <w:pPr>
              <w:pStyle w:val="PlainText"/>
              <w:rPr>
                <w:rFonts w:asciiTheme="minorHAnsi" w:eastAsiaTheme="minorEastAsia" w:hAnsiTheme="minorHAnsi" w:cstheme="minorHAnsi"/>
                <w:color w:val="000000"/>
                <w:sz w:val="20"/>
                <w:szCs w:val="20"/>
              </w:rPr>
            </w:pPr>
            <w:r w:rsidRPr="00FB4707">
              <w:rPr>
                <w:rFonts w:asciiTheme="minorHAnsi" w:eastAsiaTheme="minorEastAsia" w:hAnsiTheme="minorHAnsi" w:cstheme="minorHAnsi"/>
                <w:color w:val="000000"/>
                <w:sz w:val="20"/>
                <w:szCs w:val="20"/>
              </w:rPr>
              <w:t>If there are other roles missing from the above list, please let us know what they are</w:t>
            </w:r>
          </w:p>
        </w:tc>
      </w:tr>
      <w:tr w:rsidR="002D5CE9" w:rsidRPr="00AC07EF" w14:paraId="02B2715E" w14:textId="77777777" w:rsidTr="003D0D43">
        <w:trPr>
          <w:trHeight w:val="586"/>
        </w:trPr>
        <w:tc>
          <w:tcPr>
            <w:tcW w:w="9296" w:type="dxa"/>
          </w:tcPr>
          <w:p w14:paraId="034500A4" w14:textId="77777777" w:rsidR="002D5CE9" w:rsidRDefault="002D5CE9" w:rsidP="003D0D43">
            <w:pPr>
              <w:pStyle w:val="Default"/>
              <w:rPr>
                <w:rFonts w:asciiTheme="minorHAnsi" w:hAnsiTheme="minorHAnsi" w:cstheme="minorHAnsi"/>
                <w:b/>
                <w:sz w:val="20"/>
                <w:szCs w:val="20"/>
              </w:rPr>
            </w:pPr>
            <w:r w:rsidRPr="00FB4707">
              <w:rPr>
                <w:rFonts w:asciiTheme="minorHAnsi" w:hAnsiTheme="minorHAnsi" w:cstheme="minorHAnsi"/>
                <w:sz w:val="20"/>
                <w:szCs w:val="20"/>
              </w:rPr>
              <w:t xml:space="preserve">Here is a list of responsibilities of typical cabinet members. Could you tell us how much time you spend on each? </w:t>
            </w:r>
            <w:r w:rsidRPr="00FB4707">
              <w:rPr>
                <w:rFonts w:asciiTheme="minorHAnsi" w:hAnsiTheme="minorHAnsi" w:cstheme="minorHAnsi"/>
                <w:b/>
                <w:sz w:val="20"/>
                <w:szCs w:val="20"/>
              </w:rPr>
              <w:t>[Hand over form</w:t>
            </w:r>
            <w:r w:rsidRPr="00FB4707">
              <w:rPr>
                <w:rFonts w:asciiTheme="minorHAnsi" w:hAnsiTheme="minorHAnsi" w:cstheme="minorHAnsi"/>
                <w:sz w:val="20"/>
                <w:szCs w:val="20"/>
              </w:rPr>
              <w:t xml:space="preserve"> </w:t>
            </w:r>
            <w:r w:rsidRPr="00FB4707">
              <w:rPr>
                <w:rFonts w:asciiTheme="minorHAnsi" w:hAnsiTheme="minorHAnsi" w:cstheme="minorHAnsi"/>
                <w:b/>
                <w:sz w:val="20"/>
                <w:szCs w:val="20"/>
              </w:rPr>
              <w:t xml:space="preserve">Cab2] </w:t>
            </w:r>
          </w:p>
          <w:p w14:paraId="0936499B"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Please add any important roles or functions that have been omitted</w:t>
            </w:r>
          </w:p>
        </w:tc>
      </w:tr>
      <w:tr w:rsidR="002D5CE9" w:rsidRPr="00AC07EF" w14:paraId="5F6FA852" w14:textId="77777777" w:rsidTr="003D0D43">
        <w:trPr>
          <w:trHeight w:val="1254"/>
        </w:trPr>
        <w:tc>
          <w:tcPr>
            <w:tcW w:w="9296" w:type="dxa"/>
          </w:tcPr>
          <w:p w14:paraId="12B3D425"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The working relationship between cabinet and the services for which the cabinet is responsible is an important one. How harmonious is that relationship in the case of your cabinet?</w:t>
            </w:r>
          </w:p>
          <w:p w14:paraId="17DE5216"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 xml:space="preserve">ANSWER: Very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at all harmonious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Don’t know/prefer not to say </w:t>
            </w:r>
            <w:r w:rsidRPr="00FB4707">
              <w:rPr>
                <w:rFonts w:ascii="Segoe UI Symbol" w:eastAsia="MS Mincho" w:hAnsi="Segoe UI Symbol" w:cs="Segoe UI Symbol"/>
                <w:sz w:val="20"/>
                <w:szCs w:val="20"/>
              </w:rPr>
              <w:t>☐</w:t>
            </w:r>
          </w:p>
          <w:p w14:paraId="46FFD3DD" w14:textId="77777777" w:rsidR="002D5CE9" w:rsidRPr="00FB4707" w:rsidRDefault="002D5CE9" w:rsidP="003D0D43">
            <w:pPr>
              <w:pStyle w:val="Default"/>
              <w:rPr>
                <w:rFonts w:asciiTheme="minorHAnsi" w:hAnsiTheme="minorHAnsi" w:cstheme="minorHAnsi"/>
                <w:sz w:val="20"/>
                <w:szCs w:val="20"/>
              </w:rPr>
            </w:pPr>
            <w:r w:rsidRPr="00FB4707">
              <w:rPr>
                <w:rFonts w:asciiTheme="minorHAnsi" w:hAnsiTheme="minorHAnsi" w:cstheme="minorHAnsi"/>
                <w:sz w:val="20"/>
                <w:szCs w:val="20"/>
              </w:rPr>
              <w:t>INTERVIEW TEAM: please note any remarks</w:t>
            </w:r>
          </w:p>
        </w:tc>
      </w:tr>
      <w:tr w:rsidR="002D5CE9" w:rsidRPr="00AC07EF" w14:paraId="75ED706A" w14:textId="77777777" w:rsidTr="003D0D43">
        <w:trPr>
          <w:trHeight w:val="987"/>
        </w:trPr>
        <w:tc>
          <w:tcPr>
            <w:tcW w:w="9296" w:type="dxa"/>
          </w:tcPr>
          <w:p w14:paraId="59993871"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 xml:space="preserve">In your experience do the services understand the work of the cabinets and the role that they (i.e. the cabinets) play? </w:t>
            </w:r>
          </w:p>
          <w:p w14:paraId="66171B0B" w14:textId="77777777" w:rsidR="002D5CE9" w:rsidRPr="00FB4707" w:rsidRDefault="002D5CE9" w:rsidP="003D0D43">
            <w:pPr>
              <w:widowControl w:val="0"/>
              <w:autoSpaceDE w:val="0"/>
              <w:autoSpaceDN w:val="0"/>
              <w:adjustRightInd w:val="0"/>
              <w:rPr>
                <w:rFonts w:eastAsiaTheme="minorEastAsia" w:cstheme="minorHAnsi"/>
                <w:color w:val="000000"/>
                <w:sz w:val="20"/>
                <w:szCs w:val="20"/>
              </w:rPr>
            </w:pPr>
            <w:r w:rsidRPr="00FB4707">
              <w:rPr>
                <w:rFonts w:eastAsiaTheme="minorEastAsia" w:cstheme="minorHAnsi"/>
                <w:color w:val="000000"/>
                <w:sz w:val="20"/>
                <w:szCs w:val="20"/>
              </w:rPr>
              <w:t xml:space="preserve">ANSWER: YES/NO </w:t>
            </w:r>
          </w:p>
          <w:p w14:paraId="1F756697" w14:textId="77777777" w:rsidR="002D5CE9" w:rsidRPr="00FB4707" w:rsidRDefault="002D5CE9" w:rsidP="003D0D43">
            <w:pPr>
              <w:widowControl w:val="0"/>
              <w:autoSpaceDE w:val="0"/>
              <w:autoSpaceDN w:val="0"/>
              <w:adjustRightInd w:val="0"/>
              <w:rPr>
                <w:rFonts w:cstheme="minorHAnsi"/>
                <w:sz w:val="20"/>
                <w:szCs w:val="20"/>
              </w:rPr>
            </w:pPr>
            <w:r w:rsidRPr="00FB4707">
              <w:rPr>
                <w:rFonts w:cstheme="minorHAnsi"/>
                <w:sz w:val="20"/>
                <w:szCs w:val="20"/>
              </w:rPr>
              <w:t>INTERVIEW TEAM: please note any remarks</w:t>
            </w:r>
          </w:p>
        </w:tc>
      </w:tr>
      <w:tr w:rsidR="002D5CE9" w:rsidRPr="00FB4707" w14:paraId="0CC23520" w14:textId="77777777" w:rsidTr="003D0D43">
        <w:trPr>
          <w:trHeight w:val="535"/>
        </w:trPr>
        <w:tc>
          <w:tcPr>
            <w:tcW w:w="9296" w:type="dxa"/>
          </w:tcPr>
          <w:p w14:paraId="30FE903D"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It is often said that the cabinets interfere too much in the work in the services. What is your view?</w:t>
            </w:r>
          </w:p>
          <w:p w14:paraId="30F04635"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ANSWER (open)</w:t>
            </w:r>
          </w:p>
        </w:tc>
      </w:tr>
      <w:tr w:rsidR="002D5CE9" w:rsidRPr="00AC07EF" w14:paraId="7ACE2C82" w14:textId="77777777" w:rsidTr="003D0D43">
        <w:trPr>
          <w:trHeight w:val="288"/>
        </w:trPr>
        <w:tc>
          <w:tcPr>
            <w:tcW w:w="9296" w:type="dxa"/>
            <w:vAlign w:val="center"/>
          </w:tcPr>
          <w:p w14:paraId="117CC63F" w14:textId="77777777" w:rsidR="002D5CE9" w:rsidRPr="00FB4707" w:rsidRDefault="002D5CE9" w:rsidP="003D0D43">
            <w:pPr>
              <w:jc w:val="center"/>
              <w:rPr>
                <w:rFonts w:cstheme="minorHAnsi"/>
                <w:sz w:val="20"/>
                <w:szCs w:val="20"/>
              </w:rPr>
            </w:pPr>
            <w:r w:rsidRPr="00FB4707">
              <w:rPr>
                <w:rFonts w:cstheme="minorHAnsi"/>
                <w:b/>
                <w:sz w:val="20"/>
                <w:szCs w:val="20"/>
              </w:rPr>
              <w:t>PART II: THE POLITICAL COMMISSION</w:t>
            </w:r>
          </w:p>
        </w:tc>
      </w:tr>
      <w:tr w:rsidR="002D5CE9" w:rsidRPr="00AC07EF" w14:paraId="75A0BD4A" w14:textId="77777777" w:rsidTr="003D0D43">
        <w:trPr>
          <w:trHeight w:val="423"/>
        </w:trPr>
        <w:tc>
          <w:tcPr>
            <w:tcW w:w="9296" w:type="dxa"/>
          </w:tcPr>
          <w:p w14:paraId="528E7E52" w14:textId="77777777" w:rsidR="002D5CE9" w:rsidRPr="00FB4707" w:rsidRDefault="002D5CE9" w:rsidP="003D0D43">
            <w:pPr>
              <w:jc w:val="both"/>
              <w:rPr>
                <w:rFonts w:cstheme="minorHAnsi"/>
                <w:sz w:val="20"/>
                <w:szCs w:val="20"/>
              </w:rPr>
            </w:pPr>
            <w:r w:rsidRPr="00FB4707">
              <w:rPr>
                <w:rFonts w:cstheme="minorHAnsi"/>
                <w:sz w:val="20"/>
                <w:szCs w:val="20"/>
              </w:rPr>
              <w:t xml:space="preserve">In the survey we asked respondents to give us their views on what best reflects the meaning of a ‘political Commission’. </w:t>
            </w:r>
            <w:r w:rsidRPr="00FB4707">
              <w:rPr>
                <w:rFonts w:cstheme="minorHAnsi"/>
                <w:b/>
                <w:sz w:val="20"/>
                <w:szCs w:val="20"/>
              </w:rPr>
              <w:t xml:space="preserve">[Hand over form 1] </w:t>
            </w:r>
            <w:r w:rsidRPr="00FB4707">
              <w:rPr>
                <w:rFonts w:cstheme="minorHAnsi"/>
                <w:sz w:val="20"/>
                <w:szCs w:val="20"/>
              </w:rPr>
              <w:t>Would this be your ranking?</w:t>
            </w:r>
          </w:p>
          <w:p w14:paraId="3F90FCCF" w14:textId="77777777" w:rsidR="002D5CE9" w:rsidRPr="00FB4707" w:rsidRDefault="002D5CE9" w:rsidP="003D0D43">
            <w:pPr>
              <w:jc w:val="both"/>
              <w:rPr>
                <w:rFonts w:cstheme="minorHAnsi"/>
                <w:sz w:val="20"/>
                <w:szCs w:val="20"/>
              </w:rPr>
            </w:pPr>
            <w:r w:rsidRPr="00FB4707">
              <w:rPr>
                <w:rFonts w:cstheme="minorHAnsi"/>
                <w:sz w:val="20"/>
                <w:szCs w:val="20"/>
              </w:rPr>
              <w:t>ANSWER: YES/NO</w:t>
            </w:r>
          </w:p>
          <w:p w14:paraId="383F760E" w14:textId="77777777" w:rsidR="002D5CE9" w:rsidRPr="00FB4707" w:rsidRDefault="002D5CE9" w:rsidP="003D0D43">
            <w:pPr>
              <w:jc w:val="both"/>
              <w:rPr>
                <w:rFonts w:cstheme="minorHAnsi"/>
                <w:sz w:val="20"/>
                <w:szCs w:val="20"/>
              </w:rPr>
            </w:pPr>
            <w:r w:rsidRPr="00FB4707">
              <w:rPr>
                <w:rFonts w:cstheme="minorHAnsi"/>
                <w:sz w:val="20"/>
                <w:szCs w:val="20"/>
              </w:rPr>
              <w:t>INTERVIEW TEAM: please note any remarks</w:t>
            </w:r>
          </w:p>
        </w:tc>
      </w:tr>
      <w:tr w:rsidR="002D5CE9" w:rsidRPr="00AC07EF" w14:paraId="7218F2ED" w14:textId="77777777" w:rsidTr="003D0D43">
        <w:trPr>
          <w:trHeight w:val="725"/>
        </w:trPr>
        <w:tc>
          <w:tcPr>
            <w:tcW w:w="9296" w:type="dxa"/>
          </w:tcPr>
          <w:p w14:paraId="328AC7A7"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To what extent has a focus on ‘the big things’ resulted in the Commission neglecting action in important areas?</w:t>
            </w:r>
          </w:p>
          <w:p w14:paraId="111A309B"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 xml:space="preserve">ANSWER: A great deal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A considerable amount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much </w:t>
            </w:r>
            <w:r w:rsidRPr="00FB4707">
              <w:rPr>
                <w:rFonts w:ascii="Segoe UI Symbol" w:eastAsia="MS Mincho" w:hAnsi="Segoe UI Symbol" w:cs="Segoe UI Symbol"/>
                <w:sz w:val="20"/>
                <w:szCs w:val="20"/>
              </w:rPr>
              <w:t>☐</w:t>
            </w:r>
            <w:r w:rsidRPr="00FB4707">
              <w:rPr>
                <w:rFonts w:asciiTheme="minorHAnsi" w:hAnsiTheme="minorHAnsi" w:cstheme="minorHAnsi"/>
                <w:sz w:val="20"/>
                <w:szCs w:val="20"/>
              </w:rPr>
              <w:t xml:space="preserve"> Not at all </w:t>
            </w:r>
            <w:r w:rsidRPr="00FB4707">
              <w:rPr>
                <w:rFonts w:ascii="Segoe UI Symbol" w:eastAsia="MS Mincho" w:hAnsi="Segoe UI Symbol" w:cs="Segoe UI Symbol"/>
                <w:sz w:val="20"/>
                <w:szCs w:val="20"/>
              </w:rPr>
              <w:t>☐</w:t>
            </w:r>
          </w:p>
          <w:p w14:paraId="34C7631B" w14:textId="77777777" w:rsidR="002D5CE9" w:rsidRPr="00FB4707" w:rsidRDefault="002D5CE9" w:rsidP="003D0D43">
            <w:pPr>
              <w:pStyle w:val="PlainText"/>
              <w:rPr>
                <w:rFonts w:asciiTheme="minorHAnsi" w:eastAsia="MS Mincho" w:hAnsiTheme="minorHAnsi" w:cstheme="minorHAnsi"/>
                <w:sz w:val="20"/>
                <w:szCs w:val="20"/>
              </w:rPr>
            </w:pPr>
            <w:r w:rsidRPr="00FB4707">
              <w:rPr>
                <w:rFonts w:asciiTheme="minorHAnsi" w:hAnsiTheme="minorHAnsi" w:cstheme="minorHAnsi"/>
                <w:sz w:val="20"/>
                <w:szCs w:val="20"/>
              </w:rPr>
              <w:t xml:space="preserve">Did not answer/Prefer not to say </w:t>
            </w:r>
            <w:r w:rsidRPr="00FB4707">
              <w:rPr>
                <w:rFonts w:ascii="Segoe UI Symbol" w:eastAsia="MS Mincho" w:hAnsi="Segoe UI Symbol" w:cs="Segoe UI Symbol"/>
                <w:sz w:val="20"/>
                <w:szCs w:val="20"/>
              </w:rPr>
              <w:t>☐</w:t>
            </w:r>
          </w:p>
          <w:p w14:paraId="6031D082"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INTERVIEW TEAM: please note any remarks</w:t>
            </w:r>
          </w:p>
        </w:tc>
      </w:tr>
      <w:tr w:rsidR="002D5CE9" w:rsidRPr="00AC07EF" w14:paraId="45F335BB" w14:textId="77777777" w:rsidTr="003D0D43">
        <w:trPr>
          <w:trHeight w:val="610"/>
        </w:trPr>
        <w:tc>
          <w:tcPr>
            <w:tcW w:w="9296" w:type="dxa"/>
          </w:tcPr>
          <w:p w14:paraId="422C56EC" w14:textId="77777777" w:rsidR="002D5CE9" w:rsidRPr="00FB4707" w:rsidRDefault="002D5CE9" w:rsidP="003D0D43">
            <w:pPr>
              <w:jc w:val="both"/>
              <w:rPr>
                <w:rFonts w:cstheme="minorHAnsi"/>
                <w:sz w:val="20"/>
                <w:szCs w:val="20"/>
              </w:rPr>
            </w:pPr>
            <w:r w:rsidRPr="00FB4707">
              <w:rPr>
                <w:rFonts w:cstheme="minorHAnsi"/>
                <w:sz w:val="20"/>
                <w:szCs w:val="20"/>
              </w:rPr>
              <w:t>Is it any longer possible for a Commissioner or a service to originate a policy proposal that does not feature among the Commission President’s ten policy priorities?</w:t>
            </w:r>
          </w:p>
          <w:p w14:paraId="3A0F7A12" w14:textId="77777777" w:rsidR="002D5CE9" w:rsidRPr="00FB4707" w:rsidRDefault="002D5CE9" w:rsidP="003D0D43">
            <w:pPr>
              <w:jc w:val="both"/>
              <w:rPr>
                <w:rFonts w:cstheme="minorHAnsi"/>
                <w:sz w:val="20"/>
                <w:szCs w:val="20"/>
              </w:rPr>
            </w:pPr>
            <w:r w:rsidRPr="00FB4707">
              <w:rPr>
                <w:rFonts w:cstheme="minorHAnsi"/>
                <w:sz w:val="20"/>
                <w:szCs w:val="20"/>
              </w:rPr>
              <w:t>ANSWER: YES/NO</w:t>
            </w:r>
          </w:p>
          <w:p w14:paraId="7ECAD250" w14:textId="77777777" w:rsidR="002D5CE9" w:rsidRPr="00FB4707" w:rsidRDefault="002D5CE9" w:rsidP="003D0D43">
            <w:pPr>
              <w:jc w:val="both"/>
              <w:rPr>
                <w:rFonts w:cstheme="minorHAnsi"/>
                <w:sz w:val="20"/>
                <w:szCs w:val="20"/>
              </w:rPr>
            </w:pPr>
            <w:r w:rsidRPr="00FB4707">
              <w:rPr>
                <w:rFonts w:cstheme="minorHAnsi"/>
                <w:sz w:val="20"/>
                <w:szCs w:val="20"/>
              </w:rPr>
              <w:t>INTERVIEW TEAM: please note any remarks</w:t>
            </w:r>
          </w:p>
        </w:tc>
      </w:tr>
      <w:tr w:rsidR="002D5CE9" w:rsidRPr="00AC07EF" w14:paraId="7C654D11" w14:textId="77777777" w:rsidTr="003D0D43">
        <w:trPr>
          <w:trHeight w:val="725"/>
        </w:trPr>
        <w:tc>
          <w:tcPr>
            <w:tcW w:w="9296" w:type="dxa"/>
          </w:tcPr>
          <w:p w14:paraId="1E612BB7" w14:textId="77777777" w:rsidR="002D5CE9" w:rsidRPr="00FB4707" w:rsidRDefault="002D5CE9" w:rsidP="003D0D43">
            <w:pPr>
              <w:rPr>
                <w:rFonts w:cstheme="minorHAnsi"/>
                <w:sz w:val="20"/>
                <w:szCs w:val="20"/>
              </w:rPr>
            </w:pPr>
            <w:r w:rsidRPr="00FB4707">
              <w:rPr>
                <w:rFonts w:cstheme="minorHAnsi"/>
                <w:sz w:val="20"/>
                <w:szCs w:val="20"/>
              </w:rPr>
              <w:t xml:space="preserve">Here are the survey responses in response to the question ‘which of the following developments have been positive and should be retained?’. </w:t>
            </w:r>
            <w:r w:rsidRPr="00FB4707">
              <w:rPr>
                <w:rFonts w:cstheme="minorHAnsi"/>
                <w:b/>
                <w:sz w:val="20"/>
                <w:szCs w:val="20"/>
              </w:rPr>
              <w:t xml:space="preserve">[Hand over form 2] </w:t>
            </w:r>
            <w:r w:rsidRPr="00FB4707">
              <w:rPr>
                <w:rFonts w:cstheme="minorHAnsi"/>
                <w:sz w:val="20"/>
                <w:szCs w:val="20"/>
              </w:rPr>
              <w:t>Again, would you agree with the ranking?</w:t>
            </w:r>
          </w:p>
          <w:p w14:paraId="10D6CAB9" w14:textId="77777777" w:rsidR="002D5CE9" w:rsidRPr="00FB4707" w:rsidRDefault="002D5CE9" w:rsidP="003D0D43">
            <w:pPr>
              <w:rPr>
                <w:rFonts w:cstheme="minorHAnsi"/>
                <w:sz w:val="20"/>
                <w:szCs w:val="20"/>
              </w:rPr>
            </w:pPr>
            <w:r w:rsidRPr="00FB4707">
              <w:rPr>
                <w:rFonts w:cstheme="minorHAnsi"/>
                <w:sz w:val="20"/>
                <w:szCs w:val="20"/>
              </w:rPr>
              <w:t>ANSWER: YES/NO</w:t>
            </w:r>
          </w:p>
          <w:p w14:paraId="1B2BDA60" w14:textId="77777777" w:rsidR="002D5CE9" w:rsidRPr="00FB4707" w:rsidRDefault="002D5CE9" w:rsidP="003D0D43">
            <w:pPr>
              <w:rPr>
                <w:rFonts w:cstheme="minorHAnsi"/>
                <w:sz w:val="20"/>
                <w:szCs w:val="20"/>
              </w:rPr>
            </w:pPr>
            <w:r w:rsidRPr="00FB4707">
              <w:rPr>
                <w:rFonts w:cstheme="minorHAnsi"/>
                <w:sz w:val="20"/>
                <w:szCs w:val="20"/>
              </w:rPr>
              <w:t>INTERVIEW TEAM: please note any remarks</w:t>
            </w:r>
          </w:p>
        </w:tc>
      </w:tr>
      <w:tr w:rsidR="002D5CE9" w:rsidRPr="00AC07EF" w14:paraId="273C0050" w14:textId="77777777" w:rsidTr="003D0D43">
        <w:trPr>
          <w:trHeight w:val="725"/>
        </w:trPr>
        <w:tc>
          <w:tcPr>
            <w:tcW w:w="9296" w:type="dxa"/>
          </w:tcPr>
          <w:p w14:paraId="554A8E38" w14:textId="77777777" w:rsidR="002D5CE9" w:rsidRPr="00FB4707" w:rsidRDefault="002D5CE9" w:rsidP="003D0D43">
            <w:pPr>
              <w:rPr>
                <w:rFonts w:cstheme="minorHAnsi"/>
                <w:sz w:val="20"/>
                <w:szCs w:val="20"/>
              </w:rPr>
            </w:pPr>
            <w:r w:rsidRPr="00FB4707">
              <w:rPr>
                <w:rFonts w:cstheme="minorHAnsi"/>
                <w:sz w:val="20"/>
                <w:szCs w:val="20"/>
              </w:rPr>
              <w:t>Elsewhere in the survey, respondents expressed the view that the Commission is political, but should be more</w:t>
            </w:r>
            <w:r w:rsidRPr="00FB4707">
              <w:rPr>
                <w:rFonts w:cstheme="minorHAnsi"/>
                <w:b/>
                <w:sz w:val="20"/>
                <w:szCs w:val="20"/>
              </w:rPr>
              <w:t xml:space="preserve"> </w:t>
            </w:r>
            <w:r w:rsidRPr="00FB4707">
              <w:rPr>
                <w:rFonts w:cstheme="minorHAnsi"/>
                <w:sz w:val="20"/>
                <w:szCs w:val="20"/>
              </w:rPr>
              <w:t>technocratic. What is your view?</w:t>
            </w:r>
          </w:p>
          <w:p w14:paraId="283EDCBA" w14:textId="77777777" w:rsidR="002D5CE9" w:rsidRPr="00FB4707" w:rsidRDefault="002D5CE9" w:rsidP="003D0D43">
            <w:pPr>
              <w:rPr>
                <w:rFonts w:eastAsia="MS Mincho" w:cstheme="minorHAnsi"/>
                <w:sz w:val="20"/>
                <w:szCs w:val="20"/>
              </w:rPr>
            </w:pPr>
            <w:r w:rsidRPr="00FB4707">
              <w:rPr>
                <w:rFonts w:cstheme="minorHAnsi"/>
                <w:sz w:val="20"/>
                <w:szCs w:val="20"/>
              </w:rPr>
              <w:t xml:space="preserve">ANSWER: Strongly agree </w:t>
            </w:r>
            <w:r w:rsidRPr="00FB4707">
              <w:rPr>
                <w:rFonts w:ascii="Segoe UI Symbol" w:eastAsia="MS Mincho" w:hAnsi="Segoe UI Symbol" w:cs="Segoe UI Symbol"/>
                <w:sz w:val="20"/>
                <w:szCs w:val="20"/>
              </w:rPr>
              <w:t>☐</w:t>
            </w:r>
            <w:r w:rsidRPr="00FB4707">
              <w:rPr>
                <w:rFonts w:cstheme="minorHAnsi"/>
                <w:sz w:val="20"/>
                <w:szCs w:val="20"/>
              </w:rPr>
              <w:t xml:space="preserve"> Agree </w:t>
            </w:r>
            <w:r w:rsidRPr="00FB4707">
              <w:rPr>
                <w:rFonts w:ascii="Segoe UI Symbol" w:eastAsia="MS Mincho" w:hAnsi="Segoe UI Symbol" w:cs="Segoe UI Symbol"/>
                <w:sz w:val="20"/>
                <w:szCs w:val="20"/>
              </w:rPr>
              <w:t>☐</w:t>
            </w:r>
            <w:r w:rsidRPr="00FB4707">
              <w:rPr>
                <w:rFonts w:cstheme="minorHAnsi"/>
                <w:sz w:val="20"/>
                <w:szCs w:val="20"/>
              </w:rPr>
              <w:t xml:space="preserve"> Disagree </w:t>
            </w:r>
            <w:r w:rsidRPr="00FB4707">
              <w:rPr>
                <w:rFonts w:ascii="Segoe UI Symbol" w:eastAsia="MS Mincho" w:hAnsi="Segoe UI Symbol" w:cs="Segoe UI Symbol"/>
                <w:sz w:val="20"/>
                <w:szCs w:val="20"/>
              </w:rPr>
              <w:t>☐</w:t>
            </w:r>
            <w:r w:rsidRPr="00FB4707">
              <w:rPr>
                <w:rFonts w:cstheme="minorHAnsi"/>
                <w:sz w:val="20"/>
                <w:szCs w:val="20"/>
              </w:rPr>
              <w:t xml:space="preserve"> Strongly disagree </w:t>
            </w:r>
            <w:r w:rsidRPr="00FB4707">
              <w:rPr>
                <w:rFonts w:ascii="Segoe UI Symbol" w:eastAsia="MS Mincho" w:hAnsi="Segoe UI Symbol" w:cs="Segoe UI Symbol"/>
                <w:sz w:val="20"/>
                <w:szCs w:val="20"/>
              </w:rPr>
              <w:t>☐</w:t>
            </w:r>
          </w:p>
          <w:p w14:paraId="0EA69202" w14:textId="77777777" w:rsidR="002D5CE9" w:rsidRPr="00FB4707" w:rsidRDefault="002D5CE9" w:rsidP="003D0D43">
            <w:pPr>
              <w:rPr>
                <w:rFonts w:cstheme="minorHAnsi"/>
                <w:sz w:val="20"/>
                <w:szCs w:val="20"/>
              </w:rPr>
            </w:pPr>
            <w:r w:rsidRPr="00FB4707">
              <w:rPr>
                <w:rFonts w:cstheme="minorHAnsi"/>
                <w:sz w:val="20"/>
                <w:szCs w:val="20"/>
              </w:rPr>
              <w:t>INTERVIEW TEAM: please note any remarks</w:t>
            </w:r>
          </w:p>
        </w:tc>
      </w:tr>
      <w:tr w:rsidR="002D5CE9" w:rsidRPr="00AC07EF" w14:paraId="26048272" w14:textId="77777777" w:rsidTr="003D0D43">
        <w:trPr>
          <w:trHeight w:val="773"/>
        </w:trPr>
        <w:tc>
          <w:tcPr>
            <w:tcW w:w="9296" w:type="dxa"/>
          </w:tcPr>
          <w:p w14:paraId="43E4CFA2" w14:textId="77777777" w:rsidR="002D5CE9" w:rsidRPr="00FB4707" w:rsidRDefault="002D5CE9" w:rsidP="003D0D43">
            <w:pPr>
              <w:jc w:val="both"/>
              <w:rPr>
                <w:rFonts w:cstheme="minorHAnsi"/>
                <w:sz w:val="20"/>
                <w:szCs w:val="20"/>
              </w:rPr>
            </w:pPr>
            <w:r w:rsidRPr="00FB4707">
              <w:rPr>
                <w:rFonts w:cstheme="minorHAnsi"/>
                <w:sz w:val="20"/>
                <w:szCs w:val="20"/>
              </w:rPr>
              <w:t>Does a ‘political Commission’ imply that partisan affiliation or party membership has an enhanced importance under the current Commission?</w:t>
            </w:r>
          </w:p>
          <w:p w14:paraId="3BFE5A23" w14:textId="77777777" w:rsidR="002D5CE9" w:rsidRPr="00FB4707" w:rsidRDefault="002D5CE9" w:rsidP="003D0D43">
            <w:pPr>
              <w:rPr>
                <w:rFonts w:cstheme="minorHAnsi"/>
                <w:sz w:val="20"/>
                <w:szCs w:val="20"/>
              </w:rPr>
            </w:pPr>
            <w:r w:rsidRPr="00FB4707">
              <w:rPr>
                <w:rFonts w:cstheme="minorHAnsi"/>
                <w:sz w:val="20"/>
                <w:szCs w:val="20"/>
              </w:rPr>
              <w:t>ANSWER: YES/NO</w:t>
            </w:r>
          </w:p>
          <w:p w14:paraId="27D4B3DA" w14:textId="77777777" w:rsidR="002D5CE9" w:rsidRPr="00FB4707" w:rsidRDefault="002D5CE9" w:rsidP="003D0D43">
            <w:pPr>
              <w:jc w:val="both"/>
              <w:rPr>
                <w:rFonts w:cstheme="minorHAnsi"/>
                <w:sz w:val="20"/>
                <w:szCs w:val="20"/>
              </w:rPr>
            </w:pPr>
            <w:r w:rsidRPr="00FB4707">
              <w:rPr>
                <w:rFonts w:cstheme="minorHAnsi"/>
                <w:sz w:val="20"/>
                <w:szCs w:val="20"/>
              </w:rPr>
              <w:t>INTERVIEW TEAM: please note any remarks</w:t>
            </w:r>
          </w:p>
        </w:tc>
      </w:tr>
      <w:tr w:rsidR="002D5CE9" w:rsidRPr="00FB4707" w14:paraId="52EDE5D2" w14:textId="77777777" w:rsidTr="003D0D43">
        <w:trPr>
          <w:trHeight w:val="725"/>
        </w:trPr>
        <w:tc>
          <w:tcPr>
            <w:tcW w:w="9296" w:type="dxa"/>
            <w:vAlign w:val="center"/>
          </w:tcPr>
          <w:p w14:paraId="160D177F"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What is your evaluation of the unified Spokespersons Service?</w:t>
            </w:r>
          </w:p>
          <w:p w14:paraId="0F4B32F0"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ANSWER: (Open)</w:t>
            </w:r>
          </w:p>
        </w:tc>
      </w:tr>
      <w:tr w:rsidR="002D5CE9" w:rsidRPr="00AC07EF" w14:paraId="2A64C150" w14:textId="77777777" w:rsidTr="003D0D43">
        <w:trPr>
          <w:trHeight w:val="215"/>
        </w:trPr>
        <w:tc>
          <w:tcPr>
            <w:tcW w:w="9296" w:type="dxa"/>
            <w:vAlign w:val="center"/>
          </w:tcPr>
          <w:p w14:paraId="0B9691D1" w14:textId="77777777" w:rsidR="002D5CE9" w:rsidRPr="00FB4707" w:rsidRDefault="002D5CE9" w:rsidP="003D0D43">
            <w:pPr>
              <w:jc w:val="center"/>
              <w:rPr>
                <w:rFonts w:cstheme="minorHAnsi"/>
                <w:b/>
                <w:sz w:val="20"/>
                <w:szCs w:val="20"/>
              </w:rPr>
            </w:pPr>
            <w:r w:rsidRPr="00FB4707">
              <w:rPr>
                <w:rFonts w:cstheme="minorHAnsi"/>
                <w:b/>
                <w:sz w:val="20"/>
                <w:szCs w:val="20"/>
              </w:rPr>
              <w:t>PART III. THE NEW WORKING METHODS</w:t>
            </w:r>
          </w:p>
        </w:tc>
      </w:tr>
      <w:tr w:rsidR="002D5CE9" w:rsidRPr="00AC07EF" w14:paraId="0FB8D039" w14:textId="77777777" w:rsidTr="003D0D43">
        <w:trPr>
          <w:trHeight w:val="400"/>
        </w:trPr>
        <w:tc>
          <w:tcPr>
            <w:tcW w:w="9296" w:type="dxa"/>
          </w:tcPr>
          <w:p w14:paraId="7658F15A" w14:textId="77777777" w:rsidR="002D5CE9" w:rsidRPr="00FB4707" w:rsidRDefault="002D5CE9" w:rsidP="003D0D43">
            <w:pPr>
              <w:rPr>
                <w:rFonts w:cstheme="minorHAnsi"/>
                <w:sz w:val="20"/>
                <w:szCs w:val="20"/>
              </w:rPr>
            </w:pPr>
            <w:r w:rsidRPr="00FB4707">
              <w:rPr>
                <w:rFonts w:cstheme="minorHAnsi"/>
                <w:sz w:val="20"/>
                <w:szCs w:val="20"/>
              </w:rPr>
              <w:t xml:space="preserve">In the survey, we asked respondents about the new working methods. Here are their responses </w:t>
            </w:r>
            <w:r w:rsidRPr="00FB4707">
              <w:rPr>
                <w:rFonts w:cstheme="minorHAnsi"/>
                <w:b/>
                <w:sz w:val="20"/>
                <w:szCs w:val="20"/>
              </w:rPr>
              <w:t>[Hand over form 3]</w:t>
            </w:r>
            <w:r w:rsidRPr="00FB4707">
              <w:rPr>
                <w:rFonts w:cstheme="minorHAnsi"/>
                <w:sz w:val="20"/>
                <w:szCs w:val="20"/>
              </w:rPr>
              <w:t xml:space="preserve">. We wondered what is your view of the four elements </w:t>
            </w:r>
            <w:r w:rsidRPr="00FB4707">
              <w:rPr>
                <w:rFonts w:cstheme="minorHAnsi"/>
                <w:b/>
                <w:sz w:val="20"/>
                <w:szCs w:val="20"/>
              </w:rPr>
              <w:t xml:space="preserve">[Hand over form 3a]? </w:t>
            </w:r>
            <w:r w:rsidRPr="00FB4707">
              <w:rPr>
                <w:rFonts w:cstheme="minorHAnsi"/>
                <w:sz w:val="20"/>
                <w:szCs w:val="20"/>
              </w:rPr>
              <w:t>Could you please enter your evaluation?</w:t>
            </w:r>
          </w:p>
          <w:p w14:paraId="4D2FFAFD" w14:textId="77777777" w:rsidR="002D5CE9" w:rsidRPr="00FB4707" w:rsidRDefault="002D5CE9" w:rsidP="003D0D43">
            <w:pPr>
              <w:rPr>
                <w:rFonts w:cstheme="minorHAnsi"/>
                <w:sz w:val="20"/>
                <w:szCs w:val="20"/>
              </w:rPr>
            </w:pPr>
            <w:r w:rsidRPr="00FB4707">
              <w:rPr>
                <w:rFonts w:cstheme="minorHAnsi"/>
                <w:sz w:val="20"/>
                <w:szCs w:val="20"/>
              </w:rPr>
              <w:t>ANSWER: YES/NO</w:t>
            </w:r>
          </w:p>
          <w:p w14:paraId="44BC87F6" w14:textId="77777777" w:rsidR="002D5CE9" w:rsidRPr="00FB4707" w:rsidRDefault="002D5CE9" w:rsidP="003D0D43">
            <w:pPr>
              <w:rPr>
                <w:rFonts w:cstheme="minorHAnsi"/>
                <w:sz w:val="20"/>
                <w:szCs w:val="20"/>
              </w:rPr>
            </w:pPr>
            <w:r w:rsidRPr="00FB4707">
              <w:rPr>
                <w:rFonts w:cstheme="minorHAnsi"/>
                <w:sz w:val="20"/>
                <w:szCs w:val="20"/>
              </w:rPr>
              <w:t>INTERVIEW TEAM: please note any remarks</w:t>
            </w:r>
          </w:p>
        </w:tc>
      </w:tr>
      <w:tr w:rsidR="002D5CE9" w:rsidRPr="00AC07EF" w14:paraId="7CEB80F7" w14:textId="77777777" w:rsidTr="003D0D43">
        <w:trPr>
          <w:trHeight w:val="1475"/>
        </w:trPr>
        <w:tc>
          <w:tcPr>
            <w:tcW w:w="9296" w:type="dxa"/>
          </w:tcPr>
          <w:p w14:paraId="4018C4BE" w14:textId="77777777" w:rsidR="002D5CE9" w:rsidRPr="00FB4707" w:rsidRDefault="002D5CE9" w:rsidP="003D0D43">
            <w:pPr>
              <w:rPr>
                <w:rFonts w:cstheme="minorHAnsi"/>
                <w:sz w:val="20"/>
                <w:szCs w:val="20"/>
              </w:rPr>
            </w:pPr>
            <w:r w:rsidRPr="00FB4707">
              <w:rPr>
                <w:rFonts w:cstheme="minorHAnsi"/>
                <w:sz w:val="20"/>
                <w:szCs w:val="20"/>
              </w:rPr>
              <w:t xml:space="preserve">Which project teams is your service part of? What do you consider to be most important in getting them established and in determining how well they work: </w:t>
            </w:r>
            <w:r w:rsidRPr="00FB4707">
              <w:rPr>
                <w:rFonts w:cstheme="minorHAnsi"/>
                <w:sz w:val="20"/>
                <w:szCs w:val="20"/>
                <w:u w:val="single"/>
              </w:rPr>
              <w:t>formal factors</w:t>
            </w:r>
            <w:r w:rsidRPr="00FB4707">
              <w:rPr>
                <w:rFonts w:cstheme="minorHAnsi"/>
                <w:sz w:val="20"/>
                <w:szCs w:val="20"/>
              </w:rPr>
              <w:t xml:space="preserve"> such as the mission letters and the definition of policy aims, or the </w:t>
            </w:r>
            <w:r w:rsidRPr="00FB4707">
              <w:rPr>
                <w:rFonts w:cstheme="minorHAnsi"/>
                <w:sz w:val="20"/>
                <w:szCs w:val="20"/>
                <w:u w:val="single"/>
              </w:rPr>
              <w:t>personalities</w:t>
            </w:r>
            <w:r w:rsidRPr="00FB4707">
              <w:rPr>
                <w:rFonts w:cstheme="minorHAnsi"/>
                <w:sz w:val="20"/>
                <w:szCs w:val="20"/>
              </w:rPr>
              <w:t xml:space="preserve"> of those involved -- the VP, Commissioners and cabinets, and senior management of the services?</w:t>
            </w:r>
          </w:p>
          <w:p w14:paraId="1140830B"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ANSWER: formal factors/personalities</w:t>
            </w:r>
          </w:p>
          <w:p w14:paraId="72F0048D"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INTERVIEW TEAM: please note any remarks</w:t>
            </w:r>
          </w:p>
        </w:tc>
      </w:tr>
      <w:tr w:rsidR="002D5CE9" w:rsidRPr="00FB4707" w14:paraId="70897B19" w14:textId="77777777" w:rsidTr="003D0D43">
        <w:trPr>
          <w:trHeight w:val="725"/>
        </w:trPr>
        <w:tc>
          <w:tcPr>
            <w:tcW w:w="9296" w:type="dxa"/>
          </w:tcPr>
          <w:p w14:paraId="71BF8BB9"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 xml:space="preserve">Thinking of the consequences of the new working methods, what has been the impact on the role of the </w:t>
            </w:r>
            <w:r w:rsidRPr="00FB4707">
              <w:rPr>
                <w:rFonts w:asciiTheme="minorHAnsi" w:hAnsiTheme="minorHAnsi" w:cstheme="minorHAnsi"/>
                <w:i/>
                <w:sz w:val="20"/>
                <w:szCs w:val="20"/>
              </w:rPr>
              <w:t>cabinet</w:t>
            </w:r>
            <w:r w:rsidRPr="00FB4707">
              <w:rPr>
                <w:rFonts w:asciiTheme="minorHAnsi" w:hAnsiTheme="minorHAnsi" w:cstheme="minorHAnsi"/>
                <w:sz w:val="20"/>
                <w:szCs w:val="20"/>
              </w:rPr>
              <w:t>?</w:t>
            </w:r>
          </w:p>
          <w:p w14:paraId="5C602C1F"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ANSWER (open)</w:t>
            </w:r>
          </w:p>
        </w:tc>
      </w:tr>
      <w:tr w:rsidR="002D5CE9" w:rsidRPr="00FB4707" w14:paraId="1F7CB2DA" w14:textId="77777777" w:rsidTr="003D0D43">
        <w:trPr>
          <w:trHeight w:val="725"/>
        </w:trPr>
        <w:tc>
          <w:tcPr>
            <w:tcW w:w="9296" w:type="dxa"/>
          </w:tcPr>
          <w:p w14:paraId="6544661D"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And how have the new working methods affected the working relationship between your cabinet and the DGs for which you are responsible? We’re thinking here also of the weekly jour fixe and the strategic jour fixe.</w:t>
            </w:r>
          </w:p>
          <w:p w14:paraId="0C0E6671"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ANSWER (open)</w:t>
            </w:r>
          </w:p>
        </w:tc>
      </w:tr>
      <w:tr w:rsidR="002D5CE9" w:rsidRPr="00AC07EF" w14:paraId="1C92A016" w14:textId="77777777" w:rsidTr="003D0D43">
        <w:trPr>
          <w:trHeight w:val="711"/>
        </w:trPr>
        <w:tc>
          <w:tcPr>
            <w:tcW w:w="9296" w:type="dxa"/>
          </w:tcPr>
          <w:p w14:paraId="0DE618B6" w14:textId="77777777" w:rsidR="002D5CE9" w:rsidRPr="00FB4707" w:rsidRDefault="002D5CE9" w:rsidP="003D0D43">
            <w:pPr>
              <w:jc w:val="both"/>
              <w:rPr>
                <w:rFonts w:cstheme="minorHAnsi"/>
                <w:sz w:val="20"/>
                <w:szCs w:val="20"/>
              </w:rPr>
            </w:pPr>
            <w:r w:rsidRPr="00FB4707">
              <w:rPr>
                <w:rFonts w:cstheme="minorHAnsi"/>
                <w:sz w:val="20"/>
                <w:szCs w:val="20"/>
              </w:rPr>
              <w:t>To what extent have the new working methods strengthened the Secretariat General?</w:t>
            </w:r>
          </w:p>
          <w:p w14:paraId="4F4EA47B" w14:textId="77777777" w:rsidR="002D5CE9" w:rsidRPr="00FB4707" w:rsidRDefault="002D5CE9" w:rsidP="003D0D43">
            <w:pPr>
              <w:jc w:val="both"/>
              <w:rPr>
                <w:rFonts w:eastAsia="MS Mincho" w:cstheme="minorHAnsi"/>
                <w:sz w:val="20"/>
                <w:szCs w:val="20"/>
              </w:rPr>
            </w:pPr>
            <w:r w:rsidRPr="00FB4707">
              <w:rPr>
                <w:rFonts w:cstheme="minorHAnsi"/>
                <w:sz w:val="20"/>
                <w:szCs w:val="20"/>
              </w:rPr>
              <w:t xml:space="preserve">ANSWER: To a very large degree </w:t>
            </w:r>
            <w:r w:rsidRPr="00FB4707">
              <w:rPr>
                <w:rFonts w:ascii="Segoe UI Symbol" w:eastAsia="MS Mincho" w:hAnsi="Segoe UI Symbol" w:cs="Segoe UI Symbol"/>
                <w:sz w:val="20"/>
                <w:szCs w:val="20"/>
              </w:rPr>
              <w:t>☐</w:t>
            </w:r>
            <w:r w:rsidRPr="00FB4707">
              <w:rPr>
                <w:rFonts w:cstheme="minorHAnsi"/>
                <w:sz w:val="20"/>
                <w:szCs w:val="20"/>
              </w:rPr>
              <w:t xml:space="preserve"> Largely </w:t>
            </w:r>
            <w:r w:rsidRPr="00FB4707">
              <w:rPr>
                <w:rFonts w:ascii="Segoe UI Symbol" w:eastAsia="MS Mincho" w:hAnsi="Segoe UI Symbol" w:cs="Segoe UI Symbol"/>
                <w:sz w:val="20"/>
                <w:szCs w:val="20"/>
              </w:rPr>
              <w:t>☐</w:t>
            </w:r>
            <w:r w:rsidRPr="00FB4707">
              <w:rPr>
                <w:rFonts w:cstheme="minorHAnsi"/>
                <w:sz w:val="20"/>
                <w:szCs w:val="20"/>
              </w:rPr>
              <w:t xml:space="preserve"> They have not </w:t>
            </w:r>
            <w:r w:rsidRPr="00FB4707">
              <w:rPr>
                <w:rFonts w:ascii="Segoe UI Symbol" w:eastAsia="MS Mincho" w:hAnsi="Segoe UI Symbol" w:cs="Segoe UI Symbol"/>
                <w:sz w:val="20"/>
                <w:szCs w:val="20"/>
              </w:rPr>
              <w:t>☐</w:t>
            </w:r>
            <w:r w:rsidRPr="00FB4707">
              <w:rPr>
                <w:rFonts w:cstheme="minorHAnsi"/>
                <w:sz w:val="20"/>
                <w:szCs w:val="20"/>
              </w:rPr>
              <w:t xml:space="preserve"> They have not at all </w:t>
            </w:r>
            <w:r w:rsidRPr="00FB4707">
              <w:rPr>
                <w:rFonts w:ascii="Segoe UI Symbol" w:eastAsia="MS Mincho" w:hAnsi="Segoe UI Symbol" w:cs="Segoe UI Symbol"/>
                <w:sz w:val="20"/>
                <w:szCs w:val="20"/>
              </w:rPr>
              <w:t>☐</w:t>
            </w:r>
          </w:p>
          <w:p w14:paraId="1708DC87" w14:textId="77777777" w:rsidR="002D5CE9" w:rsidRPr="00FB4707" w:rsidRDefault="002D5CE9" w:rsidP="003D0D43">
            <w:pPr>
              <w:rPr>
                <w:rFonts w:eastAsia="MS Mincho" w:cstheme="minorHAnsi"/>
                <w:sz w:val="20"/>
                <w:szCs w:val="20"/>
              </w:rPr>
            </w:pPr>
            <w:r w:rsidRPr="00FB4707">
              <w:rPr>
                <w:rFonts w:eastAsia="MS Mincho" w:cstheme="minorHAnsi"/>
                <w:sz w:val="20"/>
                <w:szCs w:val="20"/>
              </w:rPr>
              <w:t xml:space="preserve">Do not know/Prefer not to say </w:t>
            </w:r>
            <w:r w:rsidRPr="00FB4707">
              <w:rPr>
                <w:rFonts w:ascii="Segoe UI Symbol" w:eastAsia="MS Mincho" w:hAnsi="Segoe UI Symbol" w:cs="Segoe UI Symbol"/>
                <w:sz w:val="20"/>
                <w:szCs w:val="20"/>
              </w:rPr>
              <w:t>☐</w:t>
            </w:r>
          </w:p>
          <w:p w14:paraId="4A00D25A" w14:textId="77777777" w:rsidR="002D5CE9" w:rsidRPr="00FB4707" w:rsidRDefault="002D5CE9" w:rsidP="003D0D43">
            <w:pPr>
              <w:rPr>
                <w:rFonts w:cstheme="minorHAnsi"/>
                <w:sz w:val="20"/>
                <w:szCs w:val="20"/>
              </w:rPr>
            </w:pPr>
            <w:r w:rsidRPr="00FB4707">
              <w:rPr>
                <w:rFonts w:cstheme="minorHAnsi"/>
                <w:sz w:val="20"/>
                <w:szCs w:val="20"/>
              </w:rPr>
              <w:t>INTERVIEW TEAM: please note any remarks</w:t>
            </w:r>
          </w:p>
        </w:tc>
      </w:tr>
      <w:tr w:rsidR="002D5CE9" w:rsidRPr="00AC07EF" w14:paraId="32B79E66" w14:textId="77777777" w:rsidTr="003D0D43">
        <w:trPr>
          <w:trHeight w:val="913"/>
        </w:trPr>
        <w:tc>
          <w:tcPr>
            <w:tcW w:w="9296" w:type="dxa"/>
          </w:tcPr>
          <w:p w14:paraId="40143A38" w14:textId="77777777" w:rsidR="002D5CE9" w:rsidRPr="00FB4707" w:rsidRDefault="002D5CE9" w:rsidP="003D0D43">
            <w:pPr>
              <w:jc w:val="both"/>
              <w:rPr>
                <w:rFonts w:cstheme="minorHAnsi"/>
                <w:sz w:val="20"/>
                <w:szCs w:val="20"/>
              </w:rPr>
            </w:pPr>
            <w:r w:rsidRPr="00FB4707">
              <w:rPr>
                <w:rFonts w:cstheme="minorHAnsi"/>
                <w:sz w:val="20"/>
                <w:szCs w:val="20"/>
              </w:rPr>
              <w:t>And how important have IT tools been in ensuring consultation of interested services and compliance with the Commission President’s policy priorities?</w:t>
            </w:r>
          </w:p>
          <w:p w14:paraId="630A4218" w14:textId="77777777" w:rsidR="002D5CE9" w:rsidRPr="00FB4707" w:rsidRDefault="002D5CE9" w:rsidP="003D0D43">
            <w:pPr>
              <w:jc w:val="both"/>
              <w:rPr>
                <w:rFonts w:cstheme="minorHAnsi"/>
                <w:sz w:val="20"/>
                <w:szCs w:val="20"/>
              </w:rPr>
            </w:pPr>
            <w:r w:rsidRPr="00FB4707">
              <w:rPr>
                <w:rFonts w:cstheme="minorHAnsi"/>
                <w:sz w:val="20"/>
                <w:szCs w:val="20"/>
              </w:rPr>
              <w:t>ANSWER: Very important</w:t>
            </w:r>
            <w:r w:rsidRPr="00FB4707">
              <w:rPr>
                <w:rFonts w:eastAsia="MS Mincho" w:cstheme="minorHAnsi"/>
                <w:sz w:val="20"/>
                <w:szCs w:val="20"/>
              </w:rPr>
              <w:t xml:space="preserve"> </w:t>
            </w:r>
            <w:r w:rsidRPr="00FB4707">
              <w:rPr>
                <w:rFonts w:ascii="Segoe UI Symbol" w:eastAsia="MS Mincho" w:hAnsi="Segoe UI Symbol" w:cs="Segoe UI Symbol"/>
                <w:sz w:val="20"/>
                <w:szCs w:val="20"/>
              </w:rPr>
              <w:t>☐</w:t>
            </w:r>
            <w:r w:rsidRPr="00FB4707">
              <w:rPr>
                <w:rFonts w:cstheme="minorHAnsi"/>
                <w:sz w:val="20"/>
                <w:szCs w:val="20"/>
              </w:rPr>
              <w:t xml:space="preserve"> Important</w:t>
            </w:r>
            <w:r w:rsidRPr="00FB4707">
              <w:rPr>
                <w:rFonts w:eastAsia="MS Mincho" w:cstheme="minorHAnsi"/>
                <w:sz w:val="20"/>
                <w:szCs w:val="20"/>
              </w:rPr>
              <w:t xml:space="preserve"> </w:t>
            </w:r>
            <w:r w:rsidRPr="00FB4707">
              <w:rPr>
                <w:rFonts w:ascii="Segoe UI Symbol" w:eastAsia="MS Mincho" w:hAnsi="Segoe UI Symbol" w:cs="Segoe UI Symbol"/>
                <w:sz w:val="20"/>
                <w:szCs w:val="20"/>
              </w:rPr>
              <w:t>☐</w:t>
            </w:r>
            <w:r w:rsidRPr="00FB4707">
              <w:rPr>
                <w:rFonts w:cstheme="minorHAnsi"/>
                <w:sz w:val="20"/>
                <w:szCs w:val="20"/>
              </w:rPr>
              <w:t xml:space="preserve"> Not important</w:t>
            </w:r>
            <w:r w:rsidRPr="00FB4707">
              <w:rPr>
                <w:rFonts w:eastAsia="MS Mincho" w:cstheme="minorHAnsi"/>
                <w:sz w:val="20"/>
                <w:szCs w:val="20"/>
              </w:rPr>
              <w:t xml:space="preserve"> </w:t>
            </w:r>
            <w:r w:rsidRPr="00FB4707">
              <w:rPr>
                <w:rFonts w:ascii="Segoe UI Symbol" w:eastAsia="MS Mincho" w:hAnsi="Segoe UI Symbol" w:cs="Segoe UI Symbol"/>
                <w:sz w:val="20"/>
                <w:szCs w:val="20"/>
              </w:rPr>
              <w:t>☐</w:t>
            </w:r>
            <w:r w:rsidRPr="00FB4707">
              <w:rPr>
                <w:rFonts w:cstheme="minorHAnsi"/>
                <w:sz w:val="20"/>
                <w:szCs w:val="20"/>
              </w:rPr>
              <w:t xml:space="preserve"> Not at all important</w:t>
            </w:r>
            <w:r w:rsidRPr="00FB4707">
              <w:rPr>
                <w:rFonts w:eastAsia="MS Mincho" w:cstheme="minorHAnsi"/>
                <w:sz w:val="20"/>
                <w:szCs w:val="20"/>
              </w:rPr>
              <w:t xml:space="preserve"> </w:t>
            </w:r>
            <w:r w:rsidRPr="00FB4707">
              <w:rPr>
                <w:rFonts w:ascii="Segoe UI Symbol" w:eastAsia="MS Mincho" w:hAnsi="Segoe UI Symbol" w:cs="Segoe UI Symbol"/>
                <w:sz w:val="20"/>
                <w:szCs w:val="20"/>
              </w:rPr>
              <w:t>☐</w:t>
            </w:r>
          </w:p>
          <w:p w14:paraId="1B968510" w14:textId="77777777" w:rsidR="002D5CE9" w:rsidRPr="00FB4707" w:rsidRDefault="002D5CE9" w:rsidP="003D0D43">
            <w:pPr>
              <w:rPr>
                <w:rFonts w:eastAsia="MS Mincho" w:cstheme="minorHAnsi"/>
                <w:sz w:val="20"/>
                <w:szCs w:val="20"/>
              </w:rPr>
            </w:pPr>
            <w:r w:rsidRPr="00FB4707">
              <w:rPr>
                <w:rFonts w:eastAsia="MS Mincho" w:cstheme="minorHAnsi"/>
                <w:sz w:val="20"/>
                <w:szCs w:val="20"/>
              </w:rPr>
              <w:t xml:space="preserve">Do not know/Prefer not to say </w:t>
            </w:r>
            <w:r w:rsidRPr="00FB4707">
              <w:rPr>
                <w:rFonts w:ascii="Segoe UI Symbol" w:eastAsia="MS Mincho" w:hAnsi="Segoe UI Symbol" w:cs="Segoe UI Symbol"/>
                <w:sz w:val="20"/>
                <w:szCs w:val="20"/>
              </w:rPr>
              <w:t>☐</w:t>
            </w:r>
          </w:p>
          <w:p w14:paraId="787B7154" w14:textId="77777777" w:rsidR="002D5CE9" w:rsidRPr="00FB4707" w:rsidRDefault="002D5CE9" w:rsidP="003D0D43">
            <w:pPr>
              <w:rPr>
                <w:rFonts w:cstheme="minorHAnsi"/>
                <w:sz w:val="20"/>
                <w:szCs w:val="20"/>
              </w:rPr>
            </w:pPr>
            <w:r w:rsidRPr="00FB4707">
              <w:rPr>
                <w:rFonts w:cstheme="minorHAnsi"/>
                <w:sz w:val="20"/>
                <w:szCs w:val="20"/>
              </w:rPr>
              <w:t>INTERVIEW TEAM: please note any remarks</w:t>
            </w:r>
          </w:p>
        </w:tc>
      </w:tr>
      <w:tr w:rsidR="002D5CE9" w:rsidRPr="00AC07EF" w14:paraId="184D17FE" w14:textId="77777777" w:rsidTr="003D0D43">
        <w:trPr>
          <w:trHeight w:val="1099"/>
        </w:trPr>
        <w:tc>
          <w:tcPr>
            <w:tcW w:w="9296" w:type="dxa"/>
          </w:tcPr>
          <w:p w14:paraId="494484B3" w14:textId="77777777" w:rsidR="002D5CE9" w:rsidRPr="00FB4707" w:rsidRDefault="002D5CE9" w:rsidP="003D0D43">
            <w:pPr>
              <w:jc w:val="both"/>
              <w:rPr>
                <w:rFonts w:cstheme="minorHAnsi"/>
                <w:sz w:val="20"/>
                <w:szCs w:val="20"/>
              </w:rPr>
            </w:pPr>
            <w:r w:rsidRPr="00FB4707">
              <w:rPr>
                <w:rFonts w:cstheme="minorHAnsi"/>
                <w:sz w:val="20"/>
                <w:szCs w:val="20"/>
              </w:rPr>
              <w:t>To what extent do you think that the new working methods have become embedded in the Commission’s culture?</w:t>
            </w:r>
          </w:p>
          <w:p w14:paraId="64A3921B" w14:textId="77777777" w:rsidR="002D5CE9" w:rsidRPr="00FB4707" w:rsidRDefault="002D5CE9" w:rsidP="003D0D43">
            <w:pPr>
              <w:jc w:val="both"/>
              <w:rPr>
                <w:rFonts w:cstheme="minorHAnsi"/>
                <w:sz w:val="20"/>
                <w:szCs w:val="20"/>
              </w:rPr>
            </w:pPr>
            <w:r w:rsidRPr="00FB4707">
              <w:rPr>
                <w:rFonts w:cstheme="minorHAnsi"/>
                <w:sz w:val="20"/>
                <w:szCs w:val="20"/>
              </w:rPr>
              <w:t xml:space="preserve">ANSWER: To a very large degree </w:t>
            </w:r>
            <w:r w:rsidRPr="00FB4707">
              <w:rPr>
                <w:rFonts w:ascii="Segoe UI Symbol" w:eastAsia="MS Mincho" w:hAnsi="Segoe UI Symbol" w:cs="Segoe UI Symbol"/>
                <w:sz w:val="20"/>
                <w:szCs w:val="20"/>
              </w:rPr>
              <w:t>☐</w:t>
            </w:r>
            <w:r w:rsidRPr="00FB4707">
              <w:rPr>
                <w:rFonts w:cstheme="minorHAnsi"/>
                <w:sz w:val="20"/>
                <w:szCs w:val="20"/>
              </w:rPr>
              <w:t xml:space="preserve"> Largely </w:t>
            </w:r>
            <w:r w:rsidRPr="00FB4707">
              <w:rPr>
                <w:rFonts w:ascii="Segoe UI Symbol" w:eastAsia="MS Mincho" w:hAnsi="Segoe UI Symbol" w:cs="Segoe UI Symbol"/>
                <w:sz w:val="20"/>
                <w:szCs w:val="20"/>
              </w:rPr>
              <w:t>☐</w:t>
            </w:r>
            <w:r w:rsidRPr="00FB4707">
              <w:rPr>
                <w:rFonts w:cstheme="minorHAnsi"/>
                <w:sz w:val="20"/>
                <w:szCs w:val="20"/>
              </w:rPr>
              <w:t xml:space="preserve"> They have not </w:t>
            </w:r>
            <w:r w:rsidRPr="00FB4707">
              <w:rPr>
                <w:rFonts w:ascii="Segoe UI Symbol" w:eastAsia="MS Mincho" w:hAnsi="Segoe UI Symbol" w:cs="Segoe UI Symbol"/>
                <w:sz w:val="20"/>
                <w:szCs w:val="20"/>
              </w:rPr>
              <w:t>☐</w:t>
            </w:r>
            <w:r w:rsidRPr="00FB4707">
              <w:rPr>
                <w:rFonts w:cstheme="minorHAnsi"/>
                <w:sz w:val="20"/>
                <w:szCs w:val="20"/>
              </w:rPr>
              <w:t xml:space="preserve"> They have not at all </w:t>
            </w:r>
            <w:r w:rsidRPr="00FB4707">
              <w:rPr>
                <w:rFonts w:ascii="Segoe UI Symbol" w:eastAsia="MS Mincho" w:hAnsi="Segoe UI Symbol" w:cs="Segoe UI Symbol"/>
                <w:sz w:val="20"/>
                <w:szCs w:val="20"/>
              </w:rPr>
              <w:t>☐</w:t>
            </w:r>
          </w:p>
          <w:p w14:paraId="7228EFCB" w14:textId="77777777" w:rsidR="002D5CE9" w:rsidRPr="00FB4707" w:rsidRDefault="002D5CE9" w:rsidP="003D0D43">
            <w:pPr>
              <w:rPr>
                <w:rFonts w:eastAsia="MS Mincho" w:cstheme="minorHAnsi"/>
                <w:sz w:val="20"/>
                <w:szCs w:val="20"/>
              </w:rPr>
            </w:pPr>
            <w:r w:rsidRPr="00FB4707">
              <w:rPr>
                <w:rFonts w:eastAsia="MS Mincho" w:cstheme="minorHAnsi"/>
                <w:sz w:val="20"/>
                <w:szCs w:val="20"/>
              </w:rPr>
              <w:t xml:space="preserve">Do not know/Prefer not to say </w:t>
            </w:r>
            <w:r w:rsidRPr="00FB4707">
              <w:rPr>
                <w:rFonts w:ascii="Segoe UI Symbol" w:eastAsia="MS Mincho" w:hAnsi="Segoe UI Symbol" w:cs="Segoe UI Symbol"/>
                <w:sz w:val="20"/>
                <w:szCs w:val="20"/>
              </w:rPr>
              <w:t>☐</w:t>
            </w:r>
          </w:p>
          <w:p w14:paraId="278444B8" w14:textId="77777777" w:rsidR="002D5CE9" w:rsidRPr="00FB4707" w:rsidRDefault="002D5CE9" w:rsidP="003D0D43">
            <w:pPr>
              <w:rPr>
                <w:rFonts w:cstheme="minorHAnsi"/>
                <w:sz w:val="20"/>
                <w:szCs w:val="20"/>
              </w:rPr>
            </w:pPr>
            <w:r w:rsidRPr="00FB4707">
              <w:rPr>
                <w:rFonts w:cstheme="minorHAnsi"/>
                <w:sz w:val="20"/>
                <w:szCs w:val="20"/>
              </w:rPr>
              <w:t>INTERVIEW TEAM: please note any remarks</w:t>
            </w:r>
          </w:p>
        </w:tc>
      </w:tr>
      <w:tr w:rsidR="002D5CE9" w:rsidRPr="00AC07EF" w14:paraId="53F0CFC4" w14:textId="77777777" w:rsidTr="003D0D43">
        <w:trPr>
          <w:trHeight w:val="725"/>
        </w:trPr>
        <w:tc>
          <w:tcPr>
            <w:tcW w:w="9296" w:type="dxa"/>
          </w:tcPr>
          <w:p w14:paraId="609E3A3F"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Would you like the new methods to continue under the new Commission?</w:t>
            </w:r>
          </w:p>
          <w:p w14:paraId="312D6DF6"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ANSWER:YES/NO</w:t>
            </w:r>
          </w:p>
          <w:p w14:paraId="36E03F80"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INTERVIEW TEAM: please note any remarks</w:t>
            </w:r>
          </w:p>
        </w:tc>
      </w:tr>
      <w:tr w:rsidR="002D5CE9" w:rsidRPr="00FB4707" w14:paraId="5F6D576B" w14:textId="77777777" w:rsidTr="003D0D43">
        <w:trPr>
          <w:trHeight w:val="204"/>
        </w:trPr>
        <w:tc>
          <w:tcPr>
            <w:tcW w:w="9296" w:type="dxa"/>
          </w:tcPr>
          <w:p w14:paraId="585F69DE" w14:textId="77777777" w:rsidR="002D5CE9" w:rsidRPr="00FB4707" w:rsidRDefault="002D5CE9" w:rsidP="003D0D43">
            <w:pPr>
              <w:pStyle w:val="PlainText"/>
              <w:jc w:val="center"/>
              <w:rPr>
                <w:rFonts w:asciiTheme="minorHAnsi" w:hAnsiTheme="minorHAnsi" w:cstheme="minorHAnsi"/>
                <w:sz w:val="20"/>
                <w:szCs w:val="20"/>
              </w:rPr>
            </w:pPr>
            <w:r w:rsidRPr="00FB4707">
              <w:rPr>
                <w:rFonts w:asciiTheme="minorHAnsi" w:hAnsiTheme="minorHAnsi" w:cstheme="minorHAnsi"/>
                <w:b/>
                <w:sz w:val="20"/>
                <w:szCs w:val="20"/>
              </w:rPr>
              <w:t>PART IV. THE FUTURE</w:t>
            </w:r>
          </w:p>
        </w:tc>
      </w:tr>
      <w:tr w:rsidR="002D5CE9" w:rsidRPr="00AC07EF" w14:paraId="4DDED9EF" w14:textId="77777777" w:rsidTr="003D0D43">
        <w:trPr>
          <w:trHeight w:val="181"/>
        </w:trPr>
        <w:tc>
          <w:tcPr>
            <w:tcW w:w="9296" w:type="dxa"/>
          </w:tcPr>
          <w:p w14:paraId="00BF81AF"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In the final part of the interview, we’d like to ask you about your views on the future</w:t>
            </w:r>
          </w:p>
        </w:tc>
      </w:tr>
      <w:tr w:rsidR="002D5CE9" w:rsidRPr="00AC07EF" w14:paraId="3BEFE18D" w14:textId="77777777" w:rsidTr="003D0D43">
        <w:trPr>
          <w:trHeight w:val="813"/>
        </w:trPr>
        <w:tc>
          <w:tcPr>
            <w:tcW w:w="9296" w:type="dxa"/>
          </w:tcPr>
          <w:p w14:paraId="795B8AFA" w14:textId="77777777" w:rsidR="002D5CE9" w:rsidRPr="00FB4707" w:rsidRDefault="002D5CE9" w:rsidP="003D0D43">
            <w:pPr>
              <w:jc w:val="both"/>
              <w:rPr>
                <w:rFonts w:cstheme="minorHAnsi"/>
                <w:sz w:val="20"/>
                <w:szCs w:val="20"/>
              </w:rPr>
            </w:pPr>
            <w:r w:rsidRPr="00FB4707">
              <w:rPr>
                <w:rFonts w:cstheme="minorHAnsi"/>
                <w:sz w:val="20"/>
                <w:szCs w:val="20"/>
              </w:rPr>
              <w:t>In your view, would it be possible for the political Commission to survive without the Spitzenkandidaten process?</w:t>
            </w:r>
          </w:p>
          <w:p w14:paraId="47EF865E" w14:textId="77777777" w:rsidR="002D5CE9" w:rsidRPr="00FB4707" w:rsidRDefault="002D5CE9" w:rsidP="003D0D43">
            <w:pPr>
              <w:jc w:val="both"/>
              <w:rPr>
                <w:rFonts w:cstheme="minorHAnsi"/>
                <w:sz w:val="20"/>
                <w:szCs w:val="20"/>
              </w:rPr>
            </w:pPr>
            <w:r w:rsidRPr="00FB4707">
              <w:rPr>
                <w:rFonts w:cstheme="minorHAnsi"/>
                <w:sz w:val="20"/>
                <w:szCs w:val="20"/>
              </w:rPr>
              <w:t>ANSWER: YES/NO</w:t>
            </w:r>
          </w:p>
          <w:p w14:paraId="4B028D34" w14:textId="77777777" w:rsidR="002D5CE9" w:rsidRPr="00FB4707" w:rsidRDefault="002D5CE9" w:rsidP="003D0D43">
            <w:pPr>
              <w:jc w:val="both"/>
              <w:rPr>
                <w:rFonts w:cstheme="minorHAnsi"/>
                <w:sz w:val="20"/>
                <w:szCs w:val="20"/>
              </w:rPr>
            </w:pPr>
            <w:r w:rsidRPr="00FB4707">
              <w:rPr>
                <w:rFonts w:cstheme="minorHAnsi"/>
                <w:sz w:val="20"/>
                <w:szCs w:val="20"/>
              </w:rPr>
              <w:t>INTERVIEW TEAM: please note any remarks</w:t>
            </w:r>
          </w:p>
        </w:tc>
      </w:tr>
      <w:tr w:rsidR="002D5CE9" w:rsidRPr="00AC07EF" w14:paraId="146BA299" w14:textId="77777777" w:rsidTr="003D0D43">
        <w:trPr>
          <w:trHeight w:val="557"/>
        </w:trPr>
        <w:tc>
          <w:tcPr>
            <w:tcW w:w="9296" w:type="dxa"/>
          </w:tcPr>
          <w:p w14:paraId="7CACBA02" w14:textId="77777777" w:rsidR="002D5CE9" w:rsidRPr="00FB4707" w:rsidRDefault="002D5CE9" w:rsidP="003D0D43">
            <w:pPr>
              <w:pStyle w:val="PlainText"/>
              <w:rPr>
                <w:rFonts w:asciiTheme="minorHAnsi" w:hAnsiTheme="minorHAnsi" w:cstheme="minorHAnsi"/>
                <w:sz w:val="20"/>
                <w:szCs w:val="20"/>
              </w:rPr>
            </w:pPr>
            <w:r w:rsidRPr="00FB4707">
              <w:rPr>
                <w:rFonts w:asciiTheme="minorHAnsi" w:hAnsiTheme="minorHAnsi" w:cstheme="minorHAnsi"/>
                <w:sz w:val="20"/>
                <w:szCs w:val="20"/>
              </w:rPr>
              <w:t>In your view, does the Spitzenkandidaten process enhance the EU’s democratic credentials?</w:t>
            </w:r>
          </w:p>
          <w:p w14:paraId="0968CC20" w14:textId="77777777" w:rsidR="002D5CE9" w:rsidRPr="00FB4707" w:rsidRDefault="002D5CE9" w:rsidP="003D0D43">
            <w:pPr>
              <w:jc w:val="both"/>
              <w:rPr>
                <w:rFonts w:cstheme="minorHAnsi"/>
                <w:sz w:val="20"/>
                <w:szCs w:val="20"/>
              </w:rPr>
            </w:pPr>
            <w:r w:rsidRPr="00FB4707">
              <w:rPr>
                <w:rFonts w:cstheme="minorHAnsi"/>
                <w:sz w:val="20"/>
                <w:szCs w:val="20"/>
              </w:rPr>
              <w:t>ANSWER: YES/NO INTERVIEW TEAM: please note any remarks</w:t>
            </w:r>
          </w:p>
        </w:tc>
      </w:tr>
    </w:tbl>
    <w:p w14:paraId="00497930" w14:textId="77777777" w:rsidR="002D5CE9" w:rsidRPr="00856174" w:rsidRDefault="002D5CE9" w:rsidP="002D5CE9">
      <w:pPr>
        <w:spacing w:before="120"/>
        <w:rPr>
          <w:b/>
          <w:lang w:val="en-US"/>
        </w:rPr>
      </w:pPr>
      <w:r w:rsidRPr="00856174">
        <w:rPr>
          <w:rFonts w:cstheme="minorHAnsi"/>
          <w:b/>
          <w:sz w:val="20"/>
          <w:szCs w:val="20"/>
          <w:lang w:val="en-US"/>
        </w:rPr>
        <w:t>Thank you very much indeed for your time and for your most informative answers.</w:t>
      </w:r>
      <w:r w:rsidRPr="00856174">
        <w:rPr>
          <w:b/>
          <w:lang w:val="en-US"/>
        </w:rPr>
        <w:br w:type="page"/>
      </w:r>
    </w:p>
    <w:p w14:paraId="1DBAE35B" w14:textId="77777777" w:rsidR="002D5CE9" w:rsidRPr="00856174" w:rsidRDefault="002D5CE9" w:rsidP="002D5CE9">
      <w:pPr>
        <w:jc w:val="center"/>
        <w:rPr>
          <w:b/>
          <w:lang w:val="en-US"/>
        </w:rPr>
      </w:pPr>
      <w:bookmarkStart w:id="0" w:name="OLE_LINK1"/>
      <w:bookmarkStart w:id="1" w:name="OLE_LINK2"/>
      <w:bookmarkStart w:id="2" w:name="OLE_LINK3"/>
      <w:bookmarkStart w:id="3" w:name="OLE_LINK4"/>
      <w:r w:rsidRPr="00856174">
        <w:rPr>
          <w:b/>
          <w:lang w:val="en-US"/>
        </w:rPr>
        <w:t>FORM 1</w:t>
      </w:r>
    </w:p>
    <w:p w14:paraId="25B0E763" w14:textId="77777777" w:rsidR="002D5CE9" w:rsidRPr="00856174" w:rsidRDefault="002D5CE9" w:rsidP="002D5CE9">
      <w:pPr>
        <w:jc w:val="center"/>
        <w:rPr>
          <w:b/>
          <w:lang w:val="en-US"/>
        </w:rPr>
      </w:pPr>
    </w:p>
    <w:p w14:paraId="0EA99437" w14:textId="77777777" w:rsidR="002D5CE9" w:rsidRPr="00856174" w:rsidRDefault="002D5CE9" w:rsidP="002D5CE9">
      <w:pPr>
        <w:jc w:val="center"/>
        <w:rPr>
          <w:b/>
          <w:lang w:val="en-US"/>
        </w:rPr>
      </w:pPr>
      <w:r w:rsidRPr="00856174">
        <w:rPr>
          <w:b/>
          <w:lang w:val="en-US"/>
        </w:rPr>
        <w:t>UNDERSTANDING THE POLITICAL COMMISSION. PROVISIONAL SURVEY RESULTS</w:t>
      </w:r>
    </w:p>
    <w:p w14:paraId="1AA7ADE4" w14:textId="77777777" w:rsidR="002D5CE9" w:rsidRPr="00856174" w:rsidRDefault="002D5CE9" w:rsidP="002D5CE9">
      <w:pPr>
        <w:spacing w:before="160"/>
        <w:jc w:val="center"/>
        <w:rPr>
          <w:rFonts w:cs="Arial"/>
          <w:lang w:val="en-US"/>
        </w:rPr>
      </w:pPr>
    </w:p>
    <w:p w14:paraId="2DC6C83D" w14:textId="77777777" w:rsidR="002D5CE9" w:rsidRPr="00856174" w:rsidRDefault="002D5CE9" w:rsidP="002D5CE9">
      <w:pPr>
        <w:spacing w:before="160"/>
        <w:rPr>
          <w:rFonts w:cs="Arial"/>
          <w:lang w:val="en-US"/>
        </w:rPr>
      </w:pPr>
      <w:r w:rsidRPr="00856174">
        <w:rPr>
          <w:rFonts w:cs="Arial"/>
          <w:lang w:val="en-US"/>
        </w:rPr>
        <w:t>In presenting his guidelines to the European Parliament in July 2014, the Commission President-elect described the incoming Commission as a ‘political Commission’.  Which of the following, in your view, best reflects the meaning of a ‘political Commission’?</w:t>
      </w:r>
    </w:p>
    <w:p w14:paraId="3DFC9FC8" w14:textId="77777777" w:rsidR="002D5CE9" w:rsidRPr="00D114F7" w:rsidRDefault="002D5CE9" w:rsidP="002D5CE9">
      <w:pPr>
        <w:spacing w:before="160"/>
        <w:jc w:val="center"/>
        <w:rPr>
          <w:rFonts w:cs="Arial"/>
          <w:b/>
          <w:color w:val="262626"/>
          <w:lang w:val="en-US"/>
        </w:rPr>
      </w:pPr>
    </w:p>
    <w:p w14:paraId="1F8A8A68" w14:textId="77777777" w:rsidR="002D5CE9" w:rsidRDefault="002D5CE9" w:rsidP="002D5CE9">
      <w:pPr>
        <w:spacing w:before="160"/>
        <w:rPr>
          <w:rFonts w:asciiTheme="majorHAnsi" w:hAnsiTheme="majorHAnsi" w:cs="Arial"/>
          <w:b/>
          <w:color w:val="262626"/>
          <w:sz w:val="28"/>
          <w:szCs w:val="28"/>
          <w:lang w:val="en-US"/>
        </w:rPr>
      </w:pPr>
      <w:r>
        <w:rPr>
          <w:noProof/>
          <w:lang w:eastAsia="en-GB"/>
        </w:rPr>
        <w:drawing>
          <wp:inline distT="0" distB="0" distL="0" distR="0" wp14:anchorId="3D556AE5" wp14:editId="10F2B0B5">
            <wp:extent cx="5486400" cy="3644900"/>
            <wp:effectExtent l="0" t="0" r="25400" b="1270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6660F0">
        <w:rPr>
          <w:rFonts w:asciiTheme="majorHAnsi" w:hAnsiTheme="majorHAnsi" w:cs="Arial"/>
          <w:b/>
          <w:color w:val="262626"/>
          <w:sz w:val="28"/>
          <w:szCs w:val="28"/>
          <w:lang w:val="en-US"/>
        </w:rPr>
        <w:t xml:space="preserve"> </w:t>
      </w:r>
    </w:p>
    <w:p w14:paraId="20EC8DF3" w14:textId="77777777" w:rsidR="002D5CE9" w:rsidRPr="0045099B" w:rsidRDefault="002D5CE9" w:rsidP="002D5CE9">
      <w:pPr>
        <w:rPr>
          <w:lang w:val="en-US"/>
        </w:rPr>
      </w:pPr>
      <w:r w:rsidRPr="0045099B">
        <w:rPr>
          <w:lang w:val="en-US"/>
        </w:rPr>
        <w:br w:type="page"/>
      </w:r>
    </w:p>
    <w:p w14:paraId="2E0E78C6" w14:textId="77777777" w:rsidR="002D5CE9" w:rsidRPr="0045099B" w:rsidRDefault="002D5CE9" w:rsidP="002D5CE9">
      <w:pPr>
        <w:jc w:val="center"/>
        <w:rPr>
          <w:rFonts w:ascii="Verdana" w:hAnsi="Verdana"/>
          <w:b/>
          <w:sz w:val="20"/>
          <w:szCs w:val="20"/>
          <w:lang w:val="en-US"/>
        </w:rPr>
      </w:pPr>
    </w:p>
    <w:p w14:paraId="7C3C0111" w14:textId="77777777" w:rsidR="002D5CE9" w:rsidRPr="00856174" w:rsidRDefault="002D5CE9" w:rsidP="002D5CE9">
      <w:pPr>
        <w:jc w:val="center"/>
        <w:rPr>
          <w:b/>
          <w:lang w:val="en-US"/>
        </w:rPr>
      </w:pPr>
      <w:r w:rsidRPr="00856174">
        <w:rPr>
          <w:b/>
          <w:lang w:val="en-US"/>
        </w:rPr>
        <w:t>FORM 2</w:t>
      </w:r>
    </w:p>
    <w:p w14:paraId="2501F1C6" w14:textId="77777777" w:rsidR="002D5CE9" w:rsidRPr="00856174" w:rsidRDefault="002D5CE9" w:rsidP="002D5CE9">
      <w:pPr>
        <w:jc w:val="center"/>
        <w:rPr>
          <w:b/>
          <w:lang w:val="en-US"/>
        </w:rPr>
      </w:pPr>
    </w:p>
    <w:p w14:paraId="56A4F180" w14:textId="77777777" w:rsidR="002D5CE9" w:rsidRPr="00856174" w:rsidRDefault="002D5CE9" w:rsidP="002D5CE9">
      <w:pPr>
        <w:jc w:val="center"/>
        <w:rPr>
          <w:b/>
          <w:lang w:val="en-US"/>
        </w:rPr>
      </w:pPr>
      <w:r w:rsidRPr="00856174">
        <w:rPr>
          <w:b/>
          <w:lang w:val="en-US"/>
        </w:rPr>
        <w:t>IMPACT OF THE NEW WORKING METHODS. PROVISIONAL SURVEY RESULTS</w:t>
      </w:r>
    </w:p>
    <w:p w14:paraId="10D19AAA" w14:textId="77777777" w:rsidR="002D5CE9" w:rsidRPr="00856174" w:rsidRDefault="002D5CE9" w:rsidP="002D5CE9">
      <w:pPr>
        <w:jc w:val="center"/>
        <w:rPr>
          <w:b/>
          <w:lang w:val="en-US"/>
        </w:rPr>
      </w:pPr>
    </w:p>
    <w:p w14:paraId="54271318" w14:textId="77777777" w:rsidR="002D5CE9" w:rsidRPr="00856174" w:rsidRDefault="002D5CE9" w:rsidP="002D5CE9">
      <w:pPr>
        <w:rPr>
          <w:b/>
          <w:lang w:val="en-US"/>
        </w:rPr>
      </w:pPr>
      <w:r w:rsidRPr="00856174">
        <w:rPr>
          <w:lang w:val="en-US"/>
        </w:rPr>
        <w:t>In your view, to what extent have the new working methods, including Vice Presidents leading project teams, contributed to</w:t>
      </w:r>
      <w:r w:rsidRPr="00856174">
        <w:rPr>
          <w:b/>
          <w:lang w:val="en-US"/>
        </w:rPr>
        <w:t>:</w:t>
      </w:r>
    </w:p>
    <w:p w14:paraId="7A14676B" w14:textId="77777777" w:rsidR="002D5CE9" w:rsidRPr="00856174" w:rsidRDefault="002D5CE9" w:rsidP="002D5CE9">
      <w:pPr>
        <w:jc w:val="center"/>
        <w:rPr>
          <w:b/>
          <w:lang w:val="en-US"/>
        </w:rPr>
      </w:pPr>
    </w:p>
    <w:p w14:paraId="7BD05CB1" w14:textId="77777777" w:rsidR="002D5CE9" w:rsidRPr="00856174" w:rsidRDefault="002D5CE9" w:rsidP="002D5CE9">
      <w:pPr>
        <w:rPr>
          <w:rFonts w:ascii="Verdana" w:hAnsi="Verdana"/>
          <w:sz w:val="20"/>
          <w:szCs w:val="20"/>
          <w:lang w:val="en-US"/>
        </w:rPr>
      </w:pPr>
    </w:p>
    <w:p w14:paraId="0380F701" w14:textId="77777777" w:rsidR="002D5CE9" w:rsidRDefault="002D5CE9" w:rsidP="002D5CE9">
      <w:pPr>
        <w:jc w:val="center"/>
        <w:rPr>
          <w:rFonts w:ascii="Verdana" w:hAnsi="Verdana"/>
          <w:sz w:val="20"/>
          <w:szCs w:val="20"/>
        </w:rPr>
      </w:pPr>
      <w:r>
        <w:rPr>
          <w:noProof/>
          <w:lang w:eastAsia="en-GB"/>
        </w:rPr>
        <w:drawing>
          <wp:inline distT="0" distB="0" distL="0" distR="0" wp14:anchorId="4971B73E" wp14:editId="2A8F94CD">
            <wp:extent cx="4572000" cy="29210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59088DB" w14:textId="77777777" w:rsidR="002D5CE9" w:rsidRDefault="002D5CE9" w:rsidP="002D5CE9">
      <w:pPr>
        <w:jc w:val="center"/>
        <w:rPr>
          <w:rFonts w:ascii="Verdana" w:hAnsi="Verdana"/>
          <w:sz w:val="20"/>
          <w:szCs w:val="20"/>
        </w:rPr>
      </w:pPr>
    </w:p>
    <w:p w14:paraId="14DEE279" w14:textId="77777777" w:rsidR="002D5CE9" w:rsidRDefault="002D5CE9" w:rsidP="002D5CE9">
      <w:pPr>
        <w:jc w:val="center"/>
      </w:pPr>
    </w:p>
    <w:p w14:paraId="45A2F62D" w14:textId="77777777" w:rsidR="002D5CE9" w:rsidRDefault="002D5CE9" w:rsidP="002D5CE9">
      <w:r>
        <w:br w:type="page"/>
      </w:r>
    </w:p>
    <w:p w14:paraId="17CAFB5C" w14:textId="77777777" w:rsidR="002D5CE9" w:rsidRPr="00856174" w:rsidRDefault="002D5CE9" w:rsidP="002D5CE9">
      <w:pPr>
        <w:jc w:val="center"/>
        <w:rPr>
          <w:b/>
          <w:lang w:val="en-US"/>
        </w:rPr>
      </w:pPr>
      <w:r w:rsidRPr="00856174">
        <w:rPr>
          <w:b/>
          <w:lang w:val="en-US"/>
        </w:rPr>
        <w:t>FORM 3</w:t>
      </w:r>
    </w:p>
    <w:p w14:paraId="6119B82F" w14:textId="77777777" w:rsidR="002D5CE9" w:rsidRPr="00856174" w:rsidRDefault="002D5CE9" w:rsidP="002D5CE9">
      <w:pPr>
        <w:jc w:val="center"/>
        <w:rPr>
          <w:b/>
          <w:lang w:val="en-US"/>
        </w:rPr>
      </w:pPr>
    </w:p>
    <w:p w14:paraId="32BBD305" w14:textId="77777777" w:rsidR="002D5CE9" w:rsidRPr="00856174" w:rsidRDefault="002D5CE9" w:rsidP="002D5CE9">
      <w:pPr>
        <w:jc w:val="center"/>
        <w:rPr>
          <w:b/>
          <w:lang w:val="en-US"/>
        </w:rPr>
      </w:pPr>
      <w:r w:rsidRPr="00856174">
        <w:rPr>
          <w:b/>
          <w:lang w:val="en-US"/>
        </w:rPr>
        <w:t>IMPACT OF THE NEW WORKING METHODS. PROVISIONAL SURVEY RESULTS</w:t>
      </w:r>
    </w:p>
    <w:p w14:paraId="6A9B2887" w14:textId="77777777" w:rsidR="002D5CE9" w:rsidRPr="00856174" w:rsidRDefault="002D5CE9" w:rsidP="002D5CE9">
      <w:pPr>
        <w:jc w:val="center"/>
        <w:rPr>
          <w:b/>
          <w:lang w:val="en-US"/>
        </w:rPr>
      </w:pPr>
    </w:p>
    <w:p w14:paraId="5D6EA858" w14:textId="77777777" w:rsidR="002D5CE9" w:rsidRPr="00856174" w:rsidRDefault="002D5CE9" w:rsidP="002D5CE9">
      <w:pPr>
        <w:rPr>
          <w:b/>
          <w:lang w:val="en-US"/>
        </w:rPr>
      </w:pPr>
      <w:r w:rsidRPr="00856174">
        <w:rPr>
          <w:lang w:val="en-US"/>
        </w:rPr>
        <w:t>In your view, to what extent have the new working methods, including Vice Presidents leading project teams, contributed to</w:t>
      </w:r>
      <w:r w:rsidRPr="00856174">
        <w:rPr>
          <w:b/>
          <w:lang w:val="en-US"/>
        </w:rPr>
        <w:t>:</w:t>
      </w:r>
    </w:p>
    <w:p w14:paraId="793D27FC" w14:textId="77777777" w:rsidR="002D5CE9" w:rsidRPr="00856174" w:rsidRDefault="002D5CE9" w:rsidP="002D5CE9">
      <w:pPr>
        <w:rPr>
          <w:sz w:val="20"/>
          <w:szCs w:val="20"/>
          <w:lang w:val="en-US"/>
        </w:rPr>
      </w:pPr>
    </w:p>
    <w:p w14:paraId="3A33DD97" w14:textId="77777777" w:rsidR="002D5CE9" w:rsidRPr="00025B62" w:rsidRDefault="002D5CE9" w:rsidP="002D5CE9">
      <w:pPr>
        <w:jc w:val="center"/>
        <w:rPr>
          <w:sz w:val="20"/>
          <w:szCs w:val="20"/>
        </w:rPr>
      </w:pPr>
      <w:r w:rsidRPr="00025B62">
        <w:rPr>
          <w:noProof/>
        </w:rPr>
        <w:drawing>
          <wp:inline distT="0" distB="0" distL="0" distR="0" wp14:anchorId="614C36B1" wp14:editId="43DB034F">
            <wp:extent cx="4572000" cy="29210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2C8CB2F" w14:textId="77777777" w:rsidR="002D5CE9" w:rsidRPr="00025B62" w:rsidRDefault="002D5CE9" w:rsidP="002D5CE9">
      <w:pPr>
        <w:jc w:val="center"/>
        <w:rPr>
          <w:sz w:val="20"/>
          <w:szCs w:val="20"/>
        </w:rPr>
      </w:pPr>
    </w:p>
    <w:p w14:paraId="1C27C868" w14:textId="77777777" w:rsidR="002D5CE9" w:rsidRDefault="002D5CE9" w:rsidP="002D5CE9">
      <w:pPr>
        <w:jc w:val="center"/>
      </w:pPr>
    </w:p>
    <w:p w14:paraId="3D3FFAD9" w14:textId="77777777" w:rsidR="002D5CE9" w:rsidRPr="00856174" w:rsidRDefault="002D5CE9" w:rsidP="002D5CE9">
      <w:pPr>
        <w:jc w:val="center"/>
        <w:rPr>
          <w:b/>
          <w:lang w:val="en-US"/>
        </w:rPr>
      </w:pPr>
      <w:r w:rsidRPr="00856174">
        <w:rPr>
          <w:rFonts w:ascii="Verdana" w:hAnsi="Verdana"/>
          <w:b/>
          <w:sz w:val="20"/>
          <w:szCs w:val="20"/>
          <w:lang w:val="en-US"/>
        </w:rPr>
        <w:t xml:space="preserve">FORM 3a. </w:t>
      </w:r>
      <w:r w:rsidRPr="00856174">
        <w:rPr>
          <w:b/>
          <w:lang w:val="en-US"/>
        </w:rPr>
        <w:t xml:space="preserve">THE NEW WORKING METHODS. </w:t>
      </w:r>
    </w:p>
    <w:p w14:paraId="5A873218" w14:textId="77777777" w:rsidR="002D5CE9" w:rsidRPr="00856174" w:rsidRDefault="002D5CE9" w:rsidP="002D5CE9">
      <w:pPr>
        <w:jc w:val="center"/>
        <w:rPr>
          <w:b/>
          <w:lang w:val="en-US"/>
        </w:rPr>
      </w:pPr>
    </w:p>
    <w:tbl>
      <w:tblPr>
        <w:tblStyle w:val="TableGrid"/>
        <w:tblW w:w="10067" w:type="dxa"/>
        <w:jc w:val="center"/>
        <w:tblLayout w:type="fixed"/>
        <w:tblLook w:val="0000" w:firstRow="0" w:lastRow="0" w:firstColumn="0" w:lastColumn="0" w:noHBand="0" w:noVBand="0"/>
      </w:tblPr>
      <w:tblGrid>
        <w:gridCol w:w="5906"/>
        <w:gridCol w:w="668"/>
        <w:gridCol w:w="464"/>
        <w:gridCol w:w="883"/>
        <w:gridCol w:w="500"/>
        <w:gridCol w:w="675"/>
        <w:gridCol w:w="971"/>
      </w:tblGrid>
      <w:tr w:rsidR="002D5CE9" w:rsidRPr="00AC07EF" w14:paraId="3807B5F9" w14:textId="77777777" w:rsidTr="003D0D43">
        <w:trPr>
          <w:trHeight w:val="1913"/>
          <w:jc w:val="center"/>
        </w:trPr>
        <w:tc>
          <w:tcPr>
            <w:tcW w:w="5906" w:type="dxa"/>
          </w:tcPr>
          <w:p w14:paraId="0F99A5B4" w14:textId="77777777" w:rsidR="002D5CE9" w:rsidRPr="00D43585" w:rsidRDefault="002D5CE9" w:rsidP="003D0D43">
            <w:pPr>
              <w:jc w:val="both"/>
              <w:rPr>
                <w:rFonts w:ascii="Calibri" w:hAnsi="Calibri" w:cs="Arial"/>
                <w:b/>
              </w:rPr>
            </w:pPr>
            <w:r w:rsidRPr="00D43585">
              <w:rPr>
                <w:rFonts w:ascii="Calibri" w:hAnsi="Calibri" w:cs="Arial"/>
                <w:b/>
              </w:rPr>
              <w:t>In your view, to what extent have the new working methods, including entrusting responsibility to Vice Presidents to lead project teams, contributed to:</w:t>
            </w:r>
          </w:p>
          <w:p w14:paraId="14769BD9" w14:textId="77777777" w:rsidR="002D5CE9" w:rsidRPr="00D114F7" w:rsidRDefault="002D5CE9" w:rsidP="003D0D43">
            <w:pPr>
              <w:jc w:val="both"/>
              <w:rPr>
                <w:rFonts w:ascii="Calibri" w:hAnsi="Calibri" w:cs="Arial"/>
              </w:rPr>
            </w:pPr>
          </w:p>
        </w:tc>
        <w:tc>
          <w:tcPr>
            <w:tcW w:w="668" w:type="dxa"/>
            <w:textDirection w:val="btLr"/>
          </w:tcPr>
          <w:p w14:paraId="254582D0" w14:textId="77777777" w:rsidR="002D5CE9" w:rsidRPr="00D114F7" w:rsidRDefault="002D5CE9" w:rsidP="003D0D43">
            <w:pPr>
              <w:ind w:left="113" w:right="113"/>
              <w:jc w:val="center"/>
              <w:rPr>
                <w:rFonts w:ascii="Calibri" w:hAnsi="Calibri" w:cs="Arial"/>
                <w:b/>
              </w:rPr>
            </w:pPr>
            <w:r w:rsidRPr="00D114F7">
              <w:rPr>
                <w:rFonts w:ascii="Calibri" w:hAnsi="Calibri" w:cs="Arial"/>
                <w:b/>
              </w:rPr>
              <w:t>Strongly agree</w:t>
            </w:r>
          </w:p>
        </w:tc>
        <w:tc>
          <w:tcPr>
            <w:tcW w:w="464" w:type="dxa"/>
            <w:textDirection w:val="btLr"/>
          </w:tcPr>
          <w:p w14:paraId="76B83B21" w14:textId="77777777" w:rsidR="002D5CE9" w:rsidRPr="00D114F7" w:rsidRDefault="002D5CE9" w:rsidP="003D0D43">
            <w:pPr>
              <w:ind w:left="113" w:right="113"/>
              <w:jc w:val="center"/>
              <w:rPr>
                <w:rFonts w:ascii="Calibri" w:hAnsi="Calibri" w:cs="Arial"/>
                <w:b/>
              </w:rPr>
            </w:pPr>
            <w:r w:rsidRPr="00D114F7">
              <w:rPr>
                <w:rFonts w:ascii="Calibri" w:hAnsi="Calibri" w:cs="Arial"/>
                <w:b/>
              </w:rPr>
              <w:t>Agree</w:t>
            </w:r>
          </w:p>
        </w:tc>
        <w:tc>
          <w:tcPr>
            <w:tcW w:w="883" w:type="dxa"/>
            <w:textDirection w:val="btLr"/>
          </w:tcPr>
          <w:p w14:paraId="14C14B77" w14:textId="77777777" w:rsidR="002D5CE9" w:rsidRPr="00D114F7" w:rsidRDefault="002D5CE9" w:rsidP="003D0D43">
            <w:pPr>
              <w:ind w:left="113" w:right="113"/>
              <w:jc w:val="center"/>
              <w:rPr>
                <w:rFonts w:ascii="Calibri" w:hAnsi="Calibri" w:cs="Arial"/>
                <w:b/>
              </w:rPr>
            </w:pPr>
            <w:r w:rsidRPr="00D114F7">
              <w:rPr>
                <w:rFonts w:ascii="Calibri" w:hAnsi="Calibri" w:cs="Arial"/>
                <w:b/>
              </w:rPr>
              <w:t>Neither agree nor disagree</w:t>
            </w:r>
          </w:p>
        </w:tc>
        <w:tc>
          <w:tcPr>
            <w:tcW w:w="500" w:type="dxa"/>
            <w:textDirection w:val="btLr"/>
          </w:tcPr>
          <w:p w14:paraId="5678CC0D" w14:textId="77777777" w:rsidR="002D5CE9" w:rsidRPr="00D114F7" w:rsidRDefault="002D5CE9" w:rsidP="003D0D43">
            <w:pPr>
              <w:ind w:left="113" w:right="113"/>
              <w:jc w:val="center"/>
              <w:rPr>
                <w:rFonts w:ascii="Calibri" w:hAnsi="Calibri" w:cs="Arial"/>
                <w:b/>
              </w:rPr>
            </w:pPr>
            <w:r w:rsidRPr="00D114F7">
              <w:rPr>
                <w:rFonts w:ascii="Calibri" w:hAnsi="Calibri" w:cs="Arial"/>
                <w:b/>
              </w:rPr>
              <w:t>Disagree</w:t>
            </w:r>
          </w:p>
        </w:tc>
        <w:tc>
          <w:tcPr>
            <w:tcW w:w="675" w:type="dxa"/>
            <w:textDirection w:val="btLr"/>
          </w:tcPr>
          <w:p w14:paraId="7338F4EC" w14:textId="77777777" w:rsidR="002D5CE9" w:rsidRPr="00D114F7" w:rsidRDefault="002D5CE9" w:rsidP="003D0D43">
            <w:pPr>
              <w:ind w:left="113" w:right="113"/>
              <w:jc w:val="center"/>
              <w:rPr>
                <w:rFonts w:ascii="Calibri" w:hAnsi="Calibri" w:cs="Arial"/>
                <w:b/>
              </w:rPr>
            </w:pPr>
            <w:r w:rsidRPr="00D114F7">
              <w:rPr>
                <w:rFonts w:ascii="Calibri" w:hAnsi="Calibri" w:cs="Arial"/>
                <w:b/>
              </w:rPr>
              <w:t>Strongly disagree</w:t>
            </w:r>
          </w:p>
        </w:tc>
        <w:tc>
          <w:tcPr>
            <w:tcW w:w="971" w:type="dxa"/>
            <w:textDirection w:val="btLr"/>
          </w:tcPr>
          <w:p w14:paraId="6B18F8A5" w14:textId="77777777" w:rsidR="002D5CE9" w:rsidRPr="00D114F7" w:rsidRDefault="002D5CE9" w:rsidP="003D0D43">
            <w:pPr>
              <w:ind w:left="113" w:right="113"/>
              <w:jc w:val="center"/>
              <w:rPr>
                <w:rFonts w:ascii="Calibri" w:hAnsi="Calibri" w:cs="Arial"/>
                <w:b/>
              </w:rPr>
            </w:pPr>
            <w:r w:rsidRPr="00D114F7">
              <w:rPr>
                <w:rFonts w:ascii="Calibri" w:hAnsi="Calibri" w:cs="Arial"/>
                <w:b/>
              </w:rPr>
              <w:t>Don’t know/prefer not to say</w:t>
            </w:r>
          </w:p>
        </w:tc>
      </w:tr>
      <w:tr w:rsidR="002D5CE9" w:rsidRPr="00AC07EF" w14:paraId="50C04EA2" w14:textId="77777777" w:rsidTr="003D0D43">
        <w:trPr>
          <w:trHeight w:val="480"/>
          <w:jc w:val="center"/>
        </w:trPr>
        <w:tc>
          <w:tcPr>
            <w:tcW w:w="5906" w:type="dxa"/>
          </w:tcPr>
          <w:p w14:paraId="1ADCD7D1" w14:textId="77777777" w:rsidR="002D5CE9" w:rsidRPr="00D114F7" w:rsidRDefault="002D5CE9" w:rsidP="003D0D43">
            <w:pPr>
              <w:pStyle w:val="ListParagraph"/>
              <w:numPr>
                <w:ilvl w:val="1"/>
                <w:numId w:val="5"/>
              </w:numPr>
              <w:ind w:left="714" w:hanging="357"/>
              <w:contextualSpacing w:val="0"/>
              <w:rPr>
                <w:rFonts w:ascii="Calibri" w:hAnsi="Calibri" w:cs="Arial"/>
                <w:sz w:val="22"/>
                <w:szCs w:val="22"/>
              </w:rPr>
            </w:pPr>
            <w:r w:rsidRPr="00D114F7">
              <w:rPr>
                <w:rFonts w:ascii="Calibri" w:hAnsi="Calibri" w:cs="Arial"/>
                <w:sz w:val="22"/>
                <w:szCs w:val="22"/>
              </w:rPr>
              <w:t>Ownership of Commission policy by the College as a whole</w:t>
            </w:r>
          </w:p>
        </w:tc>
        <w:tc>
          <w:tcPr>
            <w:tcW w:w="668" w:type="dxa"/>
          </w:tcPr>
          <w:p w14:paraId="255035E8" w14:textId="77777777" w:rsidR="002D5CE9" w:rsidRPr="00D114F7" w:rsidRDefault="002D5CE9" w:rsidP="003D0D43">
            <w:pPr>
              <w:jc w:val="both"/>
              <w:rPr>
                <w:rFonts w:ascii="Calibri" w:hAnsi="Calibri" w:cs="Arial"/>
              </w:rPr>
            </w:pPr>
          </w:p>
        </w:tc>
        <w:tc>
          <w:tcPr>
            <w:tcW w:w="464" w:type="dxa"/>
          </w:tcPr>
          <w:p w14:paraId="1130DBFA" w14:textId="77777777" w:rsidR="002D5CE9" w:rsidRPr="00D114F7" w:rsidRDefault="002D5CE9" w:rsidP="003D0D43">
            <w:pPr>
              <w:jc w:val="both"/>
              <w:rPr>
                <w:rFonts w:ascii="Calibri" w:hAnsi="Calibri" w:cs="Arial"/>
              </w:rPr>
            </w:pPr>
          </w:p>
        </w:tc>
        <w:tc>
          <w:tcPr>
            <w:tcW w:w="883" w:type="dxa"/>
          </w:tcPr>
          <w:p w14:paraId="1A73BF5E" w14:textId="77777777" w:rsidR="002D5CE9" w:rsidRPr="00D114F7" w:rsidRDefault="002D5CE9" w:rsidP="003D0D43">
            <w:pPr>
              <w:jc w:val="both"/>
              <w:rPr>
                <w:rFonts w:ascii="Calibri" w:hAnsi="Calibri" w:cs="Arial"/>
              </w:rPr>
            </w:pPr>
          </w:p>
        </w:tc>
        <w:tc>
          <w:tcPr>
            <w:tcW w:w="500" w:type="dxa"/>
          </w:tcPr>
          <w:p w14:paraId="65813FCE" w14:textId="77777777" w:rsidR="002D5CE9" w:rsidRPr="00D114F7" w:rsidRDefault="002D5CE9" w:rsidP="003D0D43">
            <w:pPr>
              <w:jc w:val="both"/>
              <w:rPr>
                <w:rFonts w:ascii="Calibri" w:hAnsi="Calibri" w:cs="Arial"/>
              </w:rPr>
            </w:pPr>
          </w:p>
        </w:tc>
        <w:tc>
          <w:tcPr>
            <w:tcW w:w="675" w:type="dxa"/>
          </w:tcPr>
          <w:p w14:paraId="2A79A6B1" w14:textId="77777777" w:rsidR="002D5CE9" w:rsidRPr="00D114F7" w:rsidRDefault="002D5CE9" w:rsidP="003D0D43">
            <w:pPr>
              <w:jc w:val="both"/>
              <w:rPr>
                <w:rFonts w:ascii="Calibri" w:hAnsi="Calibri" w:cs="Arial"/>
              </w:rPr>
            </w:pPr>
          </w:p>
        </w:tc>
        <w:tc>
          <w:tcPr>
            <w:tcW w:w="971" w:type="dxa"/>
          </w:tcPr>
          <w:p w14:paraId="17FC9A83" w14:textId="77777777" w:rsidR="002D5CE9" w:rsidRPr="00D114F7" w:rsidRDefault="002D5CE9" w:rsidP="003D0D43">
            <w:pPr>
              <w:jc w:val="both"/>
              <w:rPr>
                <w:rFonts w:ascii="Calibri" w:hAnsi="Calibri" w:cs="Arial"/>
              </w:rPr>
            </w:pPr>
          </w:p>
        </w:tc>
      </w:tr>
      <w:tr w:rsidR="002D5CE9" w:rsidRPr="00AC07EF" w14:paraId="6449FD82" w14:textId="77777777" w:rsidTr="003D0D43">
        <w:trPr>
          <w:trHeight w:val="411"/>
          <w:jc w:val="center"/>
        </w:trPr>
        <w:tc>
          <w:tcPr>
            <w:tcW w:w="5906" w:type="dxa"/>
          </w:tcPr>
          <w:p w14:paraId="7C957BC8" w14:textId="77777777" w:rsidR="002D5CE9" w:rsidRPr="00D114F7" w:rsidRDefault="002D5CE9" w:rsidP="003D0D43">
            <w:pPr>
              <w:pStyle w:val="ListParagraph"/>
              <w:numPr>
                <w:ilvl w:val="1"/>
                <w:numId w:val="5"/>
              </w:numPr>
              <w:ind w:left="714" w:hanging="357"/>
              <w:contextualSpacing w:val="0"/>
              <w:rPr>
                <w:rFonts w:ascii="Calibri" w:hAnsi="Calibri" w:cs="Arial"/>
                <w:sz w:val="22"/>
                <w:szCs w:val="22"/>
              </w:rPr>
            </w:pPr>
            <w:r w:rsidRPr="00D114F7">
              <w:rPr>
                <w:rFonts w:ascii="Calibri" w:hAnsi="Calibri" w:cs="Arial"/>
                <w:sz w:val="22"/>
                <w:szCs w:val="22"/>
              </w:rPr>
              <w:t>The ability of the Commission to speak with a single voice</w:t>
            </w:r>
          </w:p>
        </w:tc>
        <w:tc>
          <w:tcPr>
            <w:tcW w:w="668" w:type="dxa"/>
          </w:tcPr>
          <w:p w14:paraId="0DBAAD2F" w14:textId="77777777" w:rsidR="002D5CE9" w:rsidRPr="00D114F7" w:rsidRDefault="002D5CE9" w:rsidP="003D0D43">
            <w:pPr>
              <w:jc w:val="both"/>
              <w:rPr>
                <w:rFonts w:ascii="Calibri" w:hAnsi="Calibri" w:cs="Arial"/>
              </w:rPr>
            </w:pPr>
          </w:p>
        </w:tc>
        <w:tc>
          <w:tcPr>
            <w:tcW w:w="464" w:type="dxa"/>
          </w:tcPr>
          <w:p w14:paraId="4D928B90" w14:textId="77777777" w:rsidR="002D5CE9" w:rsidRPr="00D114F7" w:rsidRDefault="002D5CE9" w:rsidP="003D0D43">
            <w:pPr>
              <w:jc w:val="both"/>
              <w:rPr>
                <w:rFonts w:ascii="Calibri" w:hAnsi="Calibri" w:cs="Arial"/>
              </w:rPr>
            </w:pPr>
          </w:p>
        </w:tc>
        <w:tc>
          <w:tcPr>
            <w:tcW w:w="883" w:type="dxa"/>
          </w:tcPr>
          <w:p w14:paraId="0A00E297" w14:textId="77777777" w:rsidR="002D5CE9" w:rsidRPr="00D114F7" w:rsidRDefault="002D5CE9" w:rsidP="003D0D43">
            <w:pPr>
              <w:jc w:val="both"/>
              <w:rPr>
                <w:rFonts w:ascii="Calibri" w:hAnsi="Calibri" w:cs="Arial"/>
              </w:rPr>
            </w:pPr>
          </w:p>
        </w:tc>
        <w:tc>
          <w:tcPr>
            <w:tcW w:w="500" w:type="dxa"/>
          </w:tcPr>
          <w:p w14:paraId="5F017513" w14:textId="77777777" w:rsidR="002D5CE9" w:rsidRPr="00D114F7" w:rsidRDefault="002D5CE9" w:rsidP="003D0D43">
            <w:pPr>
              <w:jc w:val="both"/>
              <w:rPr>
                <w:rFonts w:ascii="Calibri" w:hAnsi="Calibri" w:cs="Arial"/>
              </w:rPr>
            </w:pPr>
          </w:p>
        </w:tc>
        <w:tc>
          <w:tcPr>
            <w:tcW w:w="675" w:type="dxa"/>
          </w:tcPr>
          <w:p w14:paraId="55F538E9" w14:textId="77777777" w:rsidR="002D5CE9" w:rsidRPr="00D114F7" w:rsidRDefault="002D5CE9" w:rsidP="003D0D43">
            <w:pPr>
              <w:jc w:val="both"/>
              <w:rPr>
                <w:rFonts w:ascii="Calibri" w:hAnsi="Calibri" w:cs="Arial"/>
              </w:rPr>
            </w:pPr>
          </w:p>
        </w:tc>
        <w:tc>
          <w:tcPr>
            <w:tcW w:w="971" w:type="dxa"/>
          </w:tcPr>
          <w:p w14:paraId="3B9528C6" w14:textId="77777777" w:rsidR="002D5CE9" w:rsidRPr="00D114F7" w:rsidRDefault="002D5CE9" w:rsidP="003D0D43">
            <w:pPr>
              <w:jc w:val="both"/>
              <w:rPr>
                <w:rFonts w:ascii="Calibri" w:hAnsi="Calibri" w:cs="Arial"/>
              </w:rPr>
            </w:pPr>
          </w:p>
        </w:tc>
      </w:tr>
      <w:tr w:rsidR="002D5CE9" w:rsidRPr="00AC07EF" w14:paraId="00927BAD" w14:textId="77777777" w:rsidTr="003D0D43">
        <w:trPr>
          <w:trHeight w:val="412"/>
          <w:jc w:val="center"/>
        </w:trPr>
        <w:tc>
          <w:tcPr>
            <w:tcW w:w="5906" w:type="dxa"/>
          </w:tcPr>
          <w:p w14:paraId="058F4C4E" w14:textId="77777777" w:rsidR="002D5CE9" w:rsidRPr="00D114F7" w:rsidRDefault="002D5CE9" w:rsidP="003D0D43">
            <w:pPr>
              <w:pStyle w:val="ListParagraph"/>
              <w:numPr>
                <w:ilvl w:val="1"/>
                <w:numId w:val="5"/>
              </w:numPr>
              <w:ind w:left="714" w:hanging="357"/>
              <w:contextualSpacing w:val="0"/>
              <w:rPr>
                <w:rFonts w:ascii="Calibri" w:hAnsi="Calibri" w:cs="Arial"/>
                <w:sz w:val="22"/>
                <w:szCs w:val="22"/>
              </w:rPr>
            </w:pPr>
            <w:r w:rsidRPr="00D114F7">
              <w:rPr>
                <w:rFonts w:ascii="Calibri" w:hAnsi="Calibri" w:cs="Arial"/>
                <w:sz w:val="22"/>
                <w:szCs w:val="22"/>
              </w:rPr>
              <w:t>Policy proposals that are carefully thought through by the relevant services</w:t>
            </w:r>
          </w:p>
        </w:tc>
        <w:tc>
          <w:tcPr>
            <w:tcW w:w="668" w:type="dxa"/>
          </w:tcPr>
          <w:p w14:paraId="656F0B46" w14:textId="77777777" w:rsidR="002D5CE9" w:rsidRPr="00D114F7" w:rsidRDefault="002D5CE9" w:rsidP="003D0D43">
            <w:pPr>
              <w:jc w:val="both"/>
              <w:rPr>
                <w:rFonts w:ascii="Calibri" w:hAnsi="Calibri" w:cs="Arial"/>
              </w:rPr>
            </w:pPr>
          </w:p>
        </w:tc>
        <w:tc>
          <w:tcPr>
            <w:tcW w:w="464" w:type="dxa"/>
          </w:tcPr>
          <w:p w14:paraId="70106C72" w14:textId="77777777" w:rsidR="002D5CE9" w:rsidRPr="00D114F7" w:rsidRDefault="002D5CE9" w:rsidP="003D0D43">
            <w:pPr>
              <w:jc w:val="both"/>
              <w:rPr>
                <w:rFonts w:ascii="Calibri" w:hAnsi="Calibri" w:cs="Arial"/>
              </w:rPr>
            </w:pPr>
          </w:p>
        </w:tc>
        <w:tc>
          <w:tcPr>
            <w:tcW w:w="883" w:type="dxa"/>
          </w:tcPr>
          <w:p w14:paraId="411D4075" w14:textId="77777777" w:rsidR="002D5CE9" w:rsidRPr="00D114F7" w:rsidRDefault="002D5CE9" w:rsidP="003D0D43">
            <w:pPr>
              <w:jc w:val="both"/>
              <w:rPr>
                <w:rFonts w:ascii="Calibri" w:hAnsi="Calibri" w:cs="Arial"/>
              </w:rPr>
            </w:pPr>
          </w:p>
        </w:tc>
        <w:tc>
          <w:tcPr>
            <w:tcW w:w="500" w:type="dxa"/>
          </w:tcPr>
          <w:p w14:paraId="1A3EA9D7" w14:textId="77777777" w:rsidR="002D5CE9" w:rsidRPr="00D114F7" w:rsidRDefault="002D5CE9" w:rsidP="003D0D43">
            <w:pPr>
              <w:jc w:val="both"/>
              <w:rPr>
                <w:rFonts w:ascii="Calibri" w:hAnsi="Calibri" w:cs="Arial"/>
              </w:rPr>
            </w:pPr>
          </w:p>
        </w:tc>
        <w:tc>
          <w:tcPr>
            <w:tcW w:w="675" w:type="dxa"/>
          </w:tcPr>
          <w:p w14:paraId="71064EB5" w14:textId="77777777" w:rsidR="002D5CE9" w:rsidRPr="00D114F7" w:rsidRDefault="002D5CE9" w:rsidP="003D0D43">
            <w:pPr>
              <w:jc w:val="both"/>
              <w:rPr>
                <w:rFonts w:ascii="Calibri" w:hAnsi="Calibri" w:cs="Arial"/>
              </w:rPr>
            </w:pPr>
          </w:p>
        </w:tc>
        <w:tc>
          <w:tcPr>
            <w:tcW w:w="971" w:type="dxa"/>
          </w:tcPr>
          <w:p w14:paraId="1A065909" w14:textId="77777777" w:rsidR="002D5CE9" w:rsidRPr="00D114F7" w:rsidRDefault="002D5CE9" w:rsidP="003D0D43">
            <w:pPr>
              <w:jc w:val="both"/>
              <w:rPr>
                <w:rFonts w:ascii="Calibri" w:hAnsi="Calibri" w:cs="Arial"/>
              </w:rPr>
            </w:pPr>
          </w:p>
        </w:tc>
      </w:tr>
      <w:tr w:rsidR="002D5CE9" w:rsidRPr="00D114F7" w14:paraId="76FD4EAD" w14:textId="77777777" w:rsidTr="003D0D43">
        <w:trPr>
          <w:trHeight w:val="412"/>
          <w:jc w:val="center"/>
        </w:trPr>
        <w:tc>
          <w:tcPr>
            <w:tcW w:w="5906" w:type="dxa"/>
          </w:tcPr>
          <w:p w14:paraId="0E9F4151" w14:textId="77777777" w:rsidR="002D5CE9" w:rsidRPr="00D114F7" w:rsidRDefault="002D5CE9" w:rsidP="003D0D43">
            <w:pPr>
              <w:pStyle w:val="ListParagraph"/>
              <w:numPr>
                <w:ilvl w:val="1"/>
                <w:numId w:val="5"/>
              </w:numPr>
              <w:ind w:left="714" w:hanging="357"/>
              <w:contextualSpacing w:val="0"/>
              <w:rPr>
                <w:rFonts w:ascii="Calibri" w:hAnsi="Calibri" w:cs="Arial"/>
                <w:sz w:val="22"/>
                <w:szCs w:val="22"/>
              </w:rPr>
            </w:pPr>
            <w:r w:rsidRPr="00D114F7">
              <w:rPr>
                <w:rFonts w:ascii="Calibri" w:hAnsi="Calibri" w:cs="Arial"/>
                <w:sz w:val="22"/>
                <w:szCs w:val="22"/>
              </w:rPr>
              <w:t>Better cooperation between services</w:t>
            </w:r>
          </w:p>
        </w:tc>
        <w:tc>
          <w:tcPr>
            <w:tcW w:w="668" w:type="dxa"/>
          </w:tcPr>
          <w:p w14:paraId="0E996D03" w14:textId="77777777" w:rsidR="002D5CE9" w:rsidRPr="00D114F7" w:rsidRDefault="002D5CE9" w:rsidP="003D0D43">
            <w:pPr>
              <w:jc w:val="both"/>
              <w:rPr>
                <w:rFonts w:ascii="Calibri" w:hAnsi="Calibri" w:cs="Arial"/>
              </w:rPr>
            </w:pPr>
          </w:p>
        </w:tc>
        <w:tc>
          <w:tcPr>
            <w:tcW w:w="464" w:type="dxa"/>
          </w:tcPr>
          <w:p w14:paraId="2EF7CDFE" w14:textId="77777777" w:rsidR="002D5CE9" w:rsidRPr="00D114F7" w:rsidRDefault="002D5CE9" w:rsidP="003D0D43">
            <w:pPr>
              <w:jc w:val="both"/>
              <w:rPr>
                <w:rFonts w:ascii="Calibri" w:hAnsi="Calibri" w:cs="Arial"/>
              </w:rPr>
            </w:pPr>
          </w:p>
        </w:tc>
        <w:tc>
          <w:tcPr>
            <w:tcW w:w="883" w:type="dxa"/>
          </w:tcPr>
          <w:p w14:paraId="73A64673" w14:textId="77777777" w:rsidR="002D5CE9" w:rsidRPr="00D114F7" w:rsidRDefault="002D5CE9" w:rsidP="003D0D43">
            <w:pPr>
              <w:jc w:val="both"/>
              <w:rPr>
                <w:rFonts w:ascii="Calibri" w:hAnsi="Calibri" w:cs="Arial"/>
              </w:rPr>
            </w:pPr>
          </w:p>
        </w:tc>
        <w:tc>
          <w:tcPr>
            <w:tcW w:w="500" w:type="dxa"/>
          </w:tcPr>
          <w:p w14:paraId="4CE9A2AC" w14:textId="77777777" w:rsidR="002D5CE9" w:rsidRPr="00D114F7" w:rsidRDefault="002D5CE9" w:rsidP="003D0D43">
            <w:pPr>
              <w:jc w:val="both"/>
              <w:rPr>
                <w:rFonts w:ascii="Calibri" w:hAnsi="Calibri" w:cs="Arial"/>
              </w:rPr>
            </w:pPr>
          </w:p>
        </w:tc>
        <w:tc>
          <w:tcPr>
            <w:tcW w:w="675" w:type="dxa"/>
          </w:tcPr>
          <w:p w14:paraId="3A129081" w14:textId="77777777" w:rsidR="002D5CE9" w:rsidRPr="00D114F7" w:rsidRDefault="002D5CE9" w:rsidP="003D0D43">
            <w:pPr>
              <w:jc w:val="both"/>
              <w:rPr>
                <w:rFonts w:ascii="Calibri" w:hAnsi="Calibri" w:cs="Arial"/>
              </w:rPr>
            </w:pPr>
          </w:p>
        </w:tc>
        <w:tc>
          <w:tcPr>
            <w:tcW w:w="971" w:type="dxa"/>
          </w:tcPr>
          <w:p w14:paraId="753E6D8A" w14:textId="77777777" w:rsidR="002D5CE9" w:rsidRPr="00D114F7" w:rsidRDefault="002D5CE9" w:rsidP="003D0D43">
            <w:pPr>
              <w:jc w:val="both"/>
              <w:rPr>
                <w:rFonts w:ascii="Calibri" w:hAnsi="Calibri" w:cs="Arial"/>
              </w:rPr>
            </w:pPr>
          </w:p>
        </w:tc>
      </w:tr>
      <w:bookmarkEnd w:id="0"/>
      <w:bookmarkEnd w:id="1"/>
      <w:bookmarkEnd w:id="2"/>
      <w:bookmarkEnd w:id="3"/>
    </w:tbl>
    <w:p w14:paraId="6EC03350" w14:textId="77777777" w:rsidR="002D5CE9" w:rsidRDefault="002D5CE9" w:rsidP="002D5CE9">
      <w:pPr>
        <w:rPr>
          <w:b/>
        </w:rPr>
      </w:pPr>
    </w:p>
    <w:p w14:paraId="5E7D76A0" w14:textId="77777777" w:rsidR="002D5CE9" w:rsidRDefault="002D5CE9" w:rsidP="002D5CE9">
      <w:pPr>
        <w:rPr>
          <w:b/>
        </w:rPr>
      </w:pPr>
      <w:r>
        <w:rPr>
          <w:b/>
        </w:rPr>
        <w:br w:type="page"/>
      </w:r>
    </w:p>
    <w:p w14:paraId="0E3CCDFE" w14:textId="77777777" w:rsidR="002D5CE9" w:rsidRDefault="002D5CE9" w:rsidP="002D5CE9">
      <w:pPr>
        <w:jc w:val="center"/>
        <w:rPr>
          <w:b/>
        </w:rPr>
      </w:pPr>
      <w:r>
        <w:rPr>
          <w:b/>
        </w:rPr>
        <w:t>FORM PCab</w:t>
      </w:r>
    </w:p>
    <w:p w14:paraId="4DB73209" w14:textId="77777777" w:rsidR="002D5CE9" w:rsidRPr="00856174" w:rsidRDefault="002D5CE9" w:rsidP="002D5CE9">
      <w:pPr>
        <w:spacing w:after="120"/>
        <w:jc w:val="center"/>
        <w:rPr>
          <w:b/>
          <w:lang w:val="en-US"/>
        </w:rPr>
      </w:pPr>
      <w:r w:rsidRPr="00856174">
        <w:rPr>
          <w:b/>
          <w:lang w:val="en-US"/>
        </w:rPr>
        <w:t>THE RESPONSIBILITIES OF THE PRESIDENT’S CABINET AND YOUR ROLE AS AN ADVISER IN THE POLITICAL COMMISSIONER</w:t>
      </w:r>
    </w:p>
    <w:tbl>
      <w:tblPr>
        <w:tblStyle w:val="TableGrid"/>
        <w:tblW w:w="10060" w:type="dxa"/>
        <w:jc w:val="center"/>
        <w:tblLook w:val="04A0" w:firstRow="1" w:lastRow="0" w:firstColumn="1" w:lastColumn="0" w:noHBand="0" w:noVBand="1"/>
      </w:tblPr>
      <w:tblGrid>
        <w:gridCol w:w="6045"/>
        <w:gridCol w:w="705"/>
        <w:gridCol w:w="685"/>
        <w:gridCol w:w="653"/>
        <w:gridCol w:w="666"/>
        <w:gridCol w:w="653"/>
        <w:gridCol w:w="653"/>
      </w:tblGrid>
      <w:tr w:rsidR="002D5CE9" w:rsidRPr="00F32245" w14:paraId="2C6B5BE7" w14:textId="77777777" w:rsidTr="003D0D43">
        <w:trPr>
          <w:cantSplit/>
          <w:trHeight w:val="1207"/>
          <w:jc w:val="center"/>
        </w:trPr>
        <w:tc>
          <w:tcPr>
            <w:tcW w:w="6369" w:type="dxa"/>
            <w:vAlign w:val="center"/>
          </w:tcPr>
          <w:p w14:paraId="080755EB" w14:textId="77777777" w:rsidR="002D5CE9" w:rsidRPr="00F32245" w:rsidRDefault="002D5CE9" w:rsidP="003D0D43">
            <w:pPr>
              <w:jc w:val="center"/>
              <w:rPr>
                <w:b/>
              </w:rPr>
            </w:pPr>
            <w:r w:rsidRPr="00F32245">
              <w:rPr>
                <w:b/>
              </w:rPr>
              <w:t>THE RESPONSIBILITIES OF THE PRESIDENT’S CABINET</w:t>
            </w:r>
          </w:p>
        </w:tc>
        <w:tc>
          <w:tcPr>
            <w:tcW w:w="709" w:type="dxa"/>
            <w:textDirection w:val="btLr"/>
          </w:tcPr>
          <w:p w14:paraId="1C77D943" w14:textId="77777777" w:rsidR="002D5CE9" w:rsidRPr="00716543" w:rsidRDefault="002D5CE9" w:rsidP="003D0D43">
            <w:pPr>
              <w:jc w:val="center"/>
              <w:rPr>
                <w:sz w:val="20"/>
                <w:szCs w:val="20"/>
              </w:rPr>
            </w:pPr>
            <w:r w:rsidRPr="00716543">
              <w:rPr>
                <w:sz w:val="20"/>
                <w:szCs w:val="20"/>
              </w:rPr>
              <w:t>Extremely important</w:t>
            </w:r>
          </w:p>
        </w:tc>
        <w:tc>
          <w:tcPr>
            <w:tcW w:w="688" w:type="dxa"/>
            <w:textDirection w:val="btLr"/>
          </w:tcPr>
          <w:p w14:paraId="3CD69E5B" w14:textId="77777777" w:rsidR="002D5CE9" w:rsidRPr="00716543" w:rsidRDefault="002D5CE9" w:rsidP="003D0D43">
            <w:pPr>
              <w:jc w:val="center"/>
              <w:rPr>
                <w:sz w:val="20"/>
                <w:szCs w:val="20"/>
              </w:rPr>
            </w:pPr>
            <w:r w:rsidRPr="00716543">
              <w:rPr>
                <w:sz w:val="20"/>
                <w:szCs w:val="20"/>
              </w:rPr>
              <w:t>Important</w:t>
            </w:r>
          </w:p>
        </w:tc>
        <w:tc>
          <w:tcPr>
            <w:tcW w:w="491" w:type="dxa"/>
            <w:textDirection w:val="btLr"/>
          </w:tcPr>
          <w:p w14:paraId="1085D9AF" w14:textId="77777777" w:rsidR="002D5CE9" w:rsidRPr="00716543" w:rsidRDefault="002D5CE9" w:rsidP="003D0D43">
            <w:pPr>
              <w:jc w:val="center"/>
              <w:rPr>
                <w:sz w:val="20"/>
                <w:szCs w:val="20"/>
              </w:rPr>
            </w:pPr>
            <w:r w:rsidRPr="00716543">
              <w:rPr>
                <w:sz w:val="20"/>
                <w:szCs w:val="20"/>
              </w:rPr>
              <w:t>Well enough</w:t>
            </w:r>
          </w:p>
        </w:tc>
        <w:tc>
          <w:tcPr>
            <w:tcW w:w="667" w:type="dxa"/>
            <w:textDirection w:val="btLr"/>
          </w:tcPr>
          <w:p w14:paraId="79FCD321" w14:textId="77777777" w:rsidR="002D5CE9" w:rsidRPr="00716543" w:rsidRDefault="002D5CE9" w:rsidP="003D0D43">
            <w:pPr>
              <w:jc w:val="center"/>
              <w:rPr>
                <w:sz w:val="20"/>
                <w:szCs w:val="20"/>
              </w:rPr>
            </w:pPr>
            <w:r w:rsidRPr="00716543">
              <w:rPr>
                <w:sz w:val="20"/>
                <w:szCs w:val="20"/>
              </w:rPr>
              <w:t>Not important</w:t>
            </w:r>
          </w:p>
        </w:tc>
        <w:tc>
          <w:tcPr>
            <w:tcW w:w="645" w:type="dxa"/>
            <w:textDirection w:val="btLr"/>
          </w:tcPr>
          <w:p w14:paraId="733CA0E8" w14:textId="77777777" w:rsidR="002D5CE9" w:rsidRPr="00716543" w:rsidRDefault="002D5CE9" w:rsidP="003D0D43">
            <w:pPr>
              <w:jc w:val="center"/>
              <w:rPr>
                <w:sz w:val="20"/>
                <w:szCs w:val="20"/>
              </w:rPr>
            </w:pPr>
            <w:r w:rsidRPr="00716543">
              <w:rPr>
                <w:sz w:val="20"/>
                <w:szCs w:val="20"/>
              </w:rPr>
              <w:t>Not at all important</w:t>
            </w:r>
          </w:p>
        </w:tc>
        <w:tc>
          <w:tcPr>
            <w:tcW w:w="491" w:type="dxa"/>
            <w:textDirection w:val="btLr"/>
          </w:tcPr>
          <w:p w14:paraId="77F5D14D" w14:textId="77777777" w:rsidR="002D5CE9" w:rsidRPr="00716543" w:rsidRDefault="002D5CE9" w:rsidP="003D0D43">
            <w:pPr>
              <w:jc w:val="center"/>
              <w:rPr>
                <w:sz w:val="20"/>
                <w:szCs w:val="20"/>
              </w:rPr>
            </w:pPr>
            <w:r w:rsidRPr="00716543">
              <w:rPr>
                <w:sz w:val="20"/>
                <w:szCs w:val="20"/>
              </w:rPr>
              <w:t>Don't know</w:t>
            </w:r>
          </w:p>
        </w:tc>
      </w:tr>
      <w:tr w:rsidR="002D5CE9" w:rsidRPr="00AC07EF" w14:paraId="0115E801" w14:textId="77777777" w:rsidTr="003D0D43">
        <w:trPr>
          <w:trHeight w:val="618"/>
          <w:jc w:val="center"/>
        </w:trPr>
        <w:tc>
          <w:tcPr>
            <w:tcW w:w="6369" w:type="dxa"/>
          </w:tcPr>
          <w:p w14:paraId="2DB17A2C" w14:textId="77777777" w:rsidR="002D5CE9" w:rsidRPr="00716543" w:rsidRDefault="002D5CE9" w:rsidP="003D0D43">
            <w:r>
              <w:t xml:space="preserve">1. </w:t>
            </w:r>
            <w:r w:rsidRPr="00716543">
              <w:t>To ensure that the President’s policy priorities are effectively enacted by the College and the services</w:t>
            </w:r>
          </w:p>
        </w:tc>
        <w:tc>
          <w:tcPr>
            <w:tcW w:w="709" w:type="dxa"/>
          </w:tcPr>
          <w:p w14:paraId="0CA8A7E1" w14:textId="77777777" w:rsidR="002D5CE9" w:rsidRPr="00F32245" w:rsidRDefault="002D5CE9" w:rsidP="003D0D43"/>
        </w:tc>
        <w:tc>
          <w:tcPr>
            <w:tcW w:w="688" w:type="dxa"/>
          </w:tcPr>
          <w:p w14:paraId="3D3D1790" w14:textId="77777777" w:rsidR="002D5CE9" w:rsidRPr="00F32245" w:rsidRDefault="002D5CE9" w:rsidP="003D0D43"/>
        </w:tc>
        <w:tc>
          <w:tcPr>
            <w:tcW w:w="491" w:type="dxa"/>
          </w:tcPr>
          <w:p w14:paraId="6BBDCB52" w14:textId="77777777" w:rsidR="002D5CE9" w:rsidRPr="00F32245" w:rsidRDefault="002D5CE9" w:rsidP="003D0D43"/>
        </w:tc>
        <w:tc>
          <w:tcPr>
            <w:tcW w:w="667" w:type="dxa"/>
          </w:tcPr>
          <w:p w14:paraId="6B2E0B16" w14:textId="77777777" w:rsidR="002D5CE9" w:rsidRPr="00F32245" w:rsidRDefault="002D5CE9" w:rsidP="003D0D43"/>
        </w:tc>
        <w:tc>
          <w:tcPr>
            <w:tcW w:w="645" w:type="dxa"/>
          </w:tcPr>
          <w:p w14:paraId="606C4666" w14:textId="77777777" w:rsidR="002D5CE9" w:rsidRPr="00F32245" w:rsidRDefault="002D5CE9" w:rsidP="003D0D43"/>
        </w:tc>
        <w:tc>
          <w:tcPr>
            <w:tcW w:w="491" w:type="dxa"/>
          </w:tcPr>
          <w:p w14:paraId="34D59730" w14:textId="77777777" w:rsidR="002D5CE9" w:rsidRPr="00F32245" w:rsidRDefault="002D5CE9" w:rsidP="003D0D43"/>
        </w:tc>
      </w:tr>
      <w:tr w:rsidR="002D5CE9" w:rsidRPr="00AC07EF" w14:paraId="35F9ED54" w14:textId="77777777" w:rsidTr="003D0D43">
        <w:trPr>
          <w:trHeight w:val="323"/>
          <w:jc w:val="center"/>
        </w:trPr>
        <w:tc>
          <w:tcPr>
            <w:tcW w:w="6369" w:type="dxa"/>
          </w:tcPr>
          <w:p w14:paraId="4072207E" w14:textId="77777777" w:rsidR="002D5CE9" w:rsidRPr="00716543" w:rsidRDefault="002D5CE9" w:rsidP="003D0D43">
            <w:r>
              <w:t xml:space="preserve">2. </w:t>
            </w:r>
            <w:r w:rsidRPr="00716543">
              <w:t>To provide political and policy advice to the President</w:t>
            </w:r>
          </w:p>
        </w:tc>
        <w:tc>
          <w:tcPr>
            <w:tcW w:w="709" w:type="dxa"/>
          </w:tcPr>
          <w:p w14:paraId="7555491A" w14:textId="77777777" w:rsidR="002D5CE9" w:rsidRPr="00F32245" w:rsidRDefault="002D5CE9" w:rsidP="003D0D43"/>
        </w:tc>
        <w:tc>
          <w:tcPr>
            <w:tcW w:w="688" w:type="dxa"/>
          </w:tcPr>
          <w:p w14:paraId="63E2731D" w14:textId="77777777" w:rsidR="002D5CE9" w:rsidRPr="00F32245" w:rsidRDefault="002D5CE9" w:rsidP="003D0D43"/>
        </w:tc>
        <w:tc>
          <w:tcPr>
            <w:tcW w:w="491" w:type="dxa"/>
          </w:tcPr>
          <w:p w14:paraId="0167055E" w14:textId="77777777" w:rsidR="002D5CE9" w:rsidRPr="00F32245" w:rsidRDefault="002D5CE9" w:rsidP="003D0D43"/>
        </w:tc>
        <w:tc>
          <w:tcPr>
            <w:tcW w:w="667" w:type="dxa"/>
          </w:tcPr>
          <w:p w14:paraId="684594DA" w14:textId="77777777" w:rsidR="002D5CE9" w:rsidRPr="00F32245" w:rsidRDefault="002D5CE9" w:rsidP="003D0D43"/>
        </w:tc>
        <w:tc>
          <w:tcPr>
            <w:tcW w:w="645" w:type="dxa"/>
          </w:tcPr>
          <w:p w14:paraId="506C67C1" w14:textId="77777777" w:rsidR="002D5CE9" w:rsidRPr="00F32245" w:rsidRDefault="002D5CE9" w:rsidP="003D0D43"/>
        </w:tc>
        <w:tc>
          <w:tcPr>
            <w:tcW w:w="491" w:type="dxa"/>
          </w:tcPr>
          <w:p w14:paraId="69D54661" w14:textId="77777777" w:rsidR="002D5CE9" w:rsidRPr="00F32245" w:rsidRDefault="002D5CE9" w:rsidP="003D0D43"/>
        </w:tc>
      </w:tr>
      <w:tr w:rsidR="002D5CE9" w:rsidRPr="00AC07EF" w14:paraId="2BF36328" w14:textId="77777777" w:rsidTr="003D0D43">
        <w:trPr>
          <w:trHeight w:val="281"/>
          <w:jc w:val="center"/>
        </w:trPr>
        <w:tc>
          <w:tcPr>
            <w:tcW w:w="6369" w:type="dxa"/>
          </w:tcPr>
          <w:p w14:paraId="50126D2E" w14:textId="77777777" w:rsidR="002D5CE9" w:rsidRPr="00716543" w:rsidRDefault="002D5CE9" w:rsidP="003D0D43">
            <w:r>
              <w:t xml:space="preserve">3. </w:t>
            </w:r>
            <w:r w:rsidRPr="00716543">
              <w:t>To oversee the work of the VPs and their cabinets</w:t>
            </w:r>
          </w:p>
        </w:tc>
        <w:tc>
          <w:tcPr>
            <w:tcW w:w="709" w:type="dxa"/>
          </w:tcPr>
          <w:p w14:paraId="6DF36A5B" w14:textId="77777777" w:rsidR="002D5CE9" w:rsidRPr="00F32245" w:rsidRDefault="002D5CE9" w:rsidP="003D0D43"/>
        </w:tc>
        <w:tc>
          <w:tcPr>
            <w:tcW w:w="688" w:type="dxa"/>
          </w:tcPr>
          <w:p w14:paraId="2E440D6F" w14:textId="77777777" w:rsidR="002D5CE9" w:rsidRPr="00F32245" w:rsidRDefault="002D5CE9" w:rsidP="003D0D43"/>
        </w:tc>
        <w:tc>
          <w:tcPr>
            <w:tcW w:w="491" w:type="dxa"/>
          </w:tcPr>
          <w:p w14:paraId="03C43637" w14:textId="77777777" w:rsidR="002D5CE9" w:rsidRPr="00F32245" w:rsidRDefault="002D5CE9" w:rsidP="003D0D43"/>
        </w:tc>
        <w:tc>
          <w:tcPr>
            <w:tcW w:w="667" w:type="dxa"/>
          </w:tcPr>
          <w:p w14:paraId="19609C1F" w14:textId="77777777" w:rsidR="002D5CE9" w:rsidRPr="00F32245" w:rsidRDefault="002D5CE9" w:rsidP="003D0D43"/>
        </w:tc>
        <w:tc>
          <w:tcPr>
            <w:tcW w:w="645" w:type="dxa"/>
          </w:tcPr>
          <w:p w14:paraId="2A521752" w14:textId="77777777" w:rsidR="002D5CE9" w:rsidRPr="00F32245" w:rsidRDefault="002D5CE9" w:rsidP="003D0D43"/>
        </w:tc>
        <w:tc>
          <w:tcPr>
            <w:tcW w:w="491" w:type="dxa"/>
          </w:tcPr>
          <w:p w14:paraId="2A557843" w14:textId="77777777" w:rsidR="002D5CE9" w:rsidRPr="00F32245" w:rsidRDefault="002D5CE9" w:rsidP="003D0D43"/>
        </w:tc>
      </w:tr>
      <w:tr w:rsidR="002D5CE9" w:rsidRPr="00AC07EF" w14:paraId="77BFBCBF" w14:textId="77777777" w:rsidTr="003D0D43">
        <w:trPr>
          <w:trHeight w:val="281"/>
          <w:jc w:val="center"/>
        </w:trPr>
        <w:tc>
          <w:tcPr>
            <w:tcW w:w="6369" w:type="dxa"/>
          </w:tcPr>
          <w:p w14:paraId="332FAD94" w14:textId="77777777" w:rsidR="002D5CE9" w:rsidRPr="00716543" w:rsidRDefault="002D5CE9" w:rsidP="003D0D43">
            <w:r>
              <w:t xml:space="preserve">4. </w:t>
            </w:r>
            <w:r w:rsidRPr="00716543">
              <w:t>To oversee the work of other members of the Commission and their cabinets</w:t>
            </w:r>
          </w:p>
        </w:tc>
        <w:tc>
          <w:tcPr>
            <w:tcW w:w="709" w:type="dxa"/>
          </w:tcPr>
          <w:p w14:paraId="4722DB82" w14:textId="77777777" w:rsidR="002D5CE9" w:rsidRPr="00F32245" w:rsidRDefault="002D5CE9" w:rsidP="003D0D43"/>
        </w:tc>
        <w:tc>
          <w:tcPr>
            <w:tcW w:w="688" w:type="dxa"/>
          </w:tcPr>
          <w:p w14:paraId="1F4BF4C7" w14:textId="77777777" w:rsidR="002D5CE9" w:rsidRPr="00F32245" w:rsidRDefault="002D5CE9" w:rsidP="003D0D43"/>
        </w:tc>
        <w:tc>
          <w:tcPr>
            <w:tcW w:w="491" w:type="dxa"/>
          </w:tcPr>
          <w:p w14:paraId="3FFA3502" w14:textId="77777777" w:rsidR="002D5CE9" w:rsidRPr="00F32245" w:rsidRDefault="002D5CE9" w:rsidP="003D0D43"/>
        </w:tc>
        <w:tc>
          <w:tcPr>
            <w:tcW w:w="667" w:type="dxa"/>
          </w:tcPr>
          <w:p w14:paraId="7CD068D6" w14:textId="77777777" w:rsidR="002D5CE9" w:rsidRPr="00F32245" w:rsidRDefault="002D5CE9" w:rsidP="003D0D43"/>
        </w:tc>
        <w:tc>
          <w:tcPr>
            <w:tcW w:w="645" w:type="dxa"/>
          </w:tcPr>
          <w:p w14:paraId="6252D526" w14:textId="77777777" w:rsidR="002D5CE9" w:rsidRPr="00F32245" w:rsidRDefault="002D5CE9" w:rsidP="003D0D43"/>
        </w:tc>
        <w:tc>
          <w:tcPr>
            <w:tcW w:w="491" w:type="dxa"/>
          </w:tcPr>
          <w:p w14:paraId="1EC7F2F1" w14:textId="77777777" w:rsidR="002D5CE9" w:rsidRPr="00F32245" w:rsidRDefault="002D5CE9" w:rsidP="003D0D43"/>
        </w:tc>
      </w:tr>
      <w:tr w:rsidR="002D5CE9" w:rsidRPr="00AC07EF" w14:paraId="0D4C9148" w14:textId="77777777" w:rsidTr="003D0D43">
        <w:trPr>
          <w:trHeight w:val="281"/>
          <w:jc w:val="center"/>
        </w:trPr>
        <w:tc>
          <w:tcPr>
            <w:tcW w:w="6369" w:type="dxa"/>
          </w:tcPr>
          <w:p w14:paraId="11B8EA3E" w14:textId="77777777" w:rsidR="002D5CE9" w:rsidRPr="00716543" w:rsidRDefault="002D5CE9" w:rsidP="003D0D43">
            <w:r>
              <w:t xml:space="preserve">5. </w:t>
            </w:r>
            <w:r w:rsidRPr="00716543">
              <w:t>To arbitrate in the case of differences between VPs</w:t>
            </w:r>
          </w:p>
        </w:tc>
        <w:tc>
          <w:tcPr>
            <w:tcW w:w="709" w:type="dxa"/>
          </w:tcPr>
          <w:p w14:paraId="7DFF13ED" w14:textId="77777777" w:rsidR="002D5CE9" w:rsidRPr="00F32245" w:rsidRDefault="002D5CE9" w:rsidP="003D0D43"/>
        </w:tc>
        <w:tc>
          <w:tcPr>
            <w:tcW w:w="688" w:type="dxa"/>
          </w:tcPr>
          <w:p w14:paraId="3DAC6F46" w14:textId="77777777" w:rsidR="002D5CE9" w:rsidRPr="00F32245" w:rsidRDefault="002D5CE9" w:rsidP="003D0D43"/>
        </w:tc>
        <w:tc>
          <w:tcPr>
            <w:tcW w:w="491" w:type="dxa"/>
          </w:tcPr>
          <w:p w14:paraId="1B3593CB" w14:textId="77777777" w:rsidR="002D5CE9" w:rsidRPr="00F32245" w:rsidRDefault="002D5CE9" w:rsidP="003D0D43"/>
        </w:tc>
        <w:tc>
          <w:tcPr>
            <w:tcW w:w="667" w:type="dxa"/>
          </w:tcPr>
          <w:p w14:paraId="71739189" w14:textId="77777777" w:rsidR="002D5CE9" w:rsidRPr="00F32245" w:rsidRDefault="002D5CE9" w:rsidP="003D0D43"/>
        </w:tc>
        <w:tc>
          <w:tcPr>
            <w:tcW w:w="645" w:type="dxa"/>
          </w:tcPr>
          <w:p w14:paraId="79A316D9" w14:textId="77777777" w:rsidR="002D5CE9" w:rsidRPr="00F32245" w:rsidRDefault="002D5CE9" w:rsidP="003D0D43"/>
        </w:tc>
        <w:tc>
          <w:tcPr>
            <w:tcW w:w="491" w:type="dxa"/>
          </w:tcPr>
          <w:p w14:paraId="00B07A32" w14:textId="77777777" w:rsidR="002D5CE9" w:rsidRPr="00F32245" w:rsidRDefault="002D5CE9" w:rsidP="003D0D43"/>
        </w:tc>
      </w:tr>
      <w:tr w:rsidR="002D5CE9" w:rsidRPr="00AC07EF" w14:paraId="3D6FA715" w14:textId="77777777" w:rsidTr="003D0D43">
        <w:trPr>
          <w:trHeight w:val="281"/>
          <w:jc w:val="center"/>
        </w:trPr>
        <w:tc>
          <w:tcPr>
            <w:tcW w:w="6369" w:type="dxa"/>
          </w:tcPr>
          <w:p w14:paraId="4D6E24B7" w14:textId="77777777" w:rsidR="002D5CE9" w:rsidRPr="00716543" w:rsidRDefault="002D5CE9" w:rsidP="003D0D43">
            <w:r>
              <w:t xml:space="preserve">6. </w:t>
            </w:r>
            <w:r w:rsidRPr="00716543">
              <w:t>To arbitrate in the case of differences between Commissioners</w:t>
            </w:r>
          </w:p>
        </w:tc>
        <w:tc>
          <w:tcPr>
            <w:tcW w:w="709" w:type="dxa"/>
          </w:tcPr>
          <w:p w14:paraId="1583503F" w14:textId="77777777" w:rsidR="002D5CE9" w:rsidRPr="00F32245" w:rsidRDefault="002D5CE9" w:rsidP="003D0D43"/>
        </w:tc>
        <w:tc>
          <w:tcPr>
            <w:tcW w:w="688" w:type="dxa"/>
          </w:tcPr>
          <w:p w14:paraId="69AA2EE4" w14:textId="77777777" w:rsidR="002D5CE9" w:rsidRPr="00F32245" w:rsidRDefault="002D5CE9" w:rsidP="003D0D43"/>
        </w:tc>
        <w:tc>
          <w:tcPr>
            <w:tcW w:w="491" w:type="dxa"/>
          </w:tcPr>
          <w:p w14:paraId="40D5CEE6" w14:textId="77777777" w:rsidR="002D5CE9" w:rsidRPr="00F32245" w:rsidRDefault="002D5CE9" w:rsidP="003D0D43"/>
        </w:tc>
        <w:tc>
          <w:tcPr>
            <w:tcW w:w="667" w:type="dxa"/>
          </w:tcPr>
          <w:p w14:paraId="656F20DF" w14:textId="77777777" w:rsidR="002D5CE9" w:rsidRPr="00F32245" w:rsidRDefault="002D5CE9" w:rsidP="003D0D43"/>
        </w:tc>
        <w:tc>
          <w:tcPr>
            <w:tcW w:w="645" w:type="dxa"/>
          </w:tcPr>
          <w:p w14:paraId="734D0A9D" w14:textId="77777777" w:rsidR="002D5CE9" w:rsidRPr="00F32245" w:rsidRDefault="002D5CE9" w:rsidP="003D0D43"/>
        </w:tc>
        <w:tc>
          <w:tcPr>
            <w:tcW w:w="491" w:type="dxa"/>
          </w:tcPr>
          <w:p w14:paraId="6D9D0FAF" w14:textId="77777777" w:rsidR="002D5CE9" w:rsidRPr="00F32245" w:rsidRDefault="002D5CE9" w:rsidP="003D0D43"/>
        </w:tc>
      </w:tr>
      <w:tr w:rsidR="002D5CE9" w:rsidRPr="00AC07EF" w14:paraId="1C1DF016" w14:textId="77777777" w:rsidTr="003D0D43">
        <w:trPr>
          <w:trHeight w:val="281"/>
          <w:jc w:val="center"/>
        </w:trPr>
        <w:tc>
          <w:tcPr>
            <w:tcW w:w="6369" w:type="dxa"/>
          </w:tcPr>
          <w:p w14:paraId="7F69A9DD" w14:textId="77777777" w:rsidR="002D5CE9" w:rsidRPr="00716543" w:rsidRDefault="002D5CE9" w:rsidP="003D0D43">
            <w:r>
              <w:t xml:space="preserve">7. </w:t>
            </w:r>
            <w:r w:rsidRPr="00716543">
              <w:t>To represent the Commission President outside the institution</w:t>
            </w:r>
          </w:p>
        </w:tc>
        <w:tc>
          <w:tcPr>
            <w:tcW w:w="709" w:type="dxa"/>
          </w:tcPr>
          <w:p w14:paraId="13A6904E" w14:textId="77777777" w:rsidR="002D5CE9" w:rsidRPr="00F32245" w:rsidRDefault="002D5CE9" w:rsidP="003D0D43"/>
        </w:tc>
        <w:tc>
          <w:tcPr>
            <w:tcW w:w="688" w:type="dxa"/>
          </w:tcPr>
          <w:p w14:paraId="77FAAE1D" w14:textId="77777777" w:rsidR="002D5CE9" w:rsidRPr="00F32245" w:rsidRDefault="002D5CE9" w:rsidP="003D0D43"/>
        </w:tc>
        <w:tc>
          <w:tcPr>
            <w:tcW w:w="491" w:type="dxa"/>
          </w:tcPr>
          <w:p w14:paraId="66F68E10" w14:textId="77777777" w:rsidR="002D5CE9" w:rsidRPr="00F32245" w:rsidRDefault="002D5CE9" w:rsidP="003D0D43"/>
        </w:tc>
        <w:tc>
          <w:tcPr>
            <w:tcW w:w="667" w:type="dxa"/>
          </w:tcPr>
          <w:p w14:paraId="1BB4DBA6" w14:textId="77777777" w:rsidR="002D5CE9" w:rsidRPr="00F32245" w:rsidRDefault="002D5CE9" w:rsidP="003D0D43"/>
        </w:tc>
        <w:tc>
          <w:tcPr>
            <w:tcW w:w="645" w:type="dxa"/>
          </w:tcPr>
          <w:p w14:paraId="045B2EFF" w14:textId="77777777" w:rsidR="002D5CE9" w:rsidRPr="00F32245" w:rsidRDefault="002D5CE9" w:rsidP="003D0D43"/>
        </w:tc>
        <w:tc>
          <w:tcPr>
            <w:tcW w:w="491" w:type="dxa"/>
          </w:tcPr>
          <w:p w14:paraId="3926AF40" w14:textId="77777777" w:rsidR="002D5CE9" w:rsidRPr="00F32245" w:rsidRDefault="002D5CE9" w:rsidP="003D0D43"/>
        </w:tc>
      </w:tr>
      <w:tr w:rsidR="002D5CE9" w:rsidRPr="00F32245" w14:paraId="357F092D" w14:textId="77777777" w:rsidTr="003D0D43">
        <w:trPr>
          <w:trHeight w:val="463"/>
          <w:jc w:val="center"/>
        </w:trPr>
        <w:tc>
          <w:tcPr>
            <w:tcW w:w="6369" w:type="dxa"/>
          </w:tcPr>
          <w:p w14:paraId="43903A8F" w14:textId="77777777" w:rsidR="002D5CE9" w:rsidRPr="00F32245" w:rsidRDefault="002D5CE9" w:rsidP="003D0D43">
            <w:pPr>
              <w:pStyle w:val="ListParagraph"/>
              <w:ind w:left="0"/>
              <w:rPr>
                <w:sz w:val="22"/>
                <w:szCs w:val="22"/>
              </w:rPr>
            </w:pPr>
            <w:r w:rsidRPr="00F32245">
              <w:rPr>
                <w:sz w:val="22"/>
                <w:szCs w:val="22"/>
              </w:rPr>
              <w:t>Other responsibilities:</w:t>
            </w:r>
          </w:p>
          <w:p w14:paraId="0F234D21" w14:textId="77777777" w:rsidR="002D5CE9" w:rsidRPr="00F32245" w:rsidRDefault="002D5CE9" w:rsidP="003D0D43">
            <w:pPr>
              <w:pStyle w:val="ListParagraph"/>
              <w:ind w:left="0"/>
              <w:rPr>
                <w:sz w:val="22"/>
                <w:szCs w:val="22"/>
              </w:rPr>
            </w:pPr>
          </w:p>
        </w:tc>
        <w:tc>
          <w:tcPr>
            <w:tcW w:w="709" w:type="dxa"/>
          </w:tcPr>
          <w:p w14:paraId="5852A1E9" w14:textId="77777777" w:rsidR="002D5CE9" w:rsidRPr="00F32245" w:rsidRDefault="002D5CE9" w:rsidP="003D0D43"/>
        </w:tc>
        <w:tc>
          <w:tcPr>
            <w:tcW w:w="688" w:type="dxa"/>
          </w:tcPr>
          <w:p w14:paraId="751A46F3" w14:textId="77777777" w:rsidR="002D5CE9" w:rsidRPr="00F32245" w:rsidRDefault="002D5CE9" w:rsidP="003D0D43"/>
        </w:tc>
        <w:tc>
          <w:tcPr>
            <w:tcW w:w="491" w:type="dxa"/>
          </w:tcPr>
          <w:p w14:paraId="0C20DA48" w14:textId="77777777" w:rsidR="002D5CE9" w:rsidRPr="00F32245" w:rsidRDefault="002D5CE9" w:rsidP="003D0D43"/>
        </w:tc>
        <w:tc>
          <w:tcPr>
            <w:tcW w:w="667" w:type="dxa"/>
          </w:tcPr>
          <w:p w14:paraId="6362B553" w14:textId="77777777" w:rsidR="002D5CE9" w:rsidRPr="00F32245" w:rsidRDefault="002D5CE9" w:rsidP="003D0D43"/>
        </w:tc>
        <w:tc>
          <w:tcPr>
            <w:tcW w:w="645" w:type="dxa"/>
          </w:tcPr>
          <w:p w14:paraId="5CD321B1" w14:textId="77777777" w:rsidR="002D5CE9" w:rsidRPr="00F32245" w:rsidRDefault="002D5CE9" w:rsidP="003D0D43"/>
        </w:tc>
        <w:tc>
          <w:tcPr>
            <w:tcW w:w="491" w:type="dxa"/>
          </w:tcPr>
          <w:p w14:paraId="2AC07CC3" w14:textId="77777777" w:rsidR="002D5CE9" w:rsidRPr="00F32245" w:rsidRDefault="002D5CE9" w:rsidP="003D0D43"/>
        </w:tc>
      </w:tr>
      <w:tr w:rsidR="002D5CE9" w:rsidRPr="00F32245" w14:paraId="42F17C10" w14:textId="77777777" w:rsidTr="003D0D43">
        <w:trPr>
          <w:cantSplit/>
          <w:trHeight w:val="1207"/>
          <w:jc w:val="center"/>
        </w:trPr>
        <w:tc>
          <w:tcPr>
            <w:tcW w:w="6369" w:type="dxa"/>
            <w:vAlign w:val="center"/>
          </w:tcPr>
          <w:p w14:paraId="658FCFFF" w14:textId="77777777" w:rsidR="002D5CE9" w:rsidRPr="00F32245" w:rsidRDefault="002D5CE9" w:rsidP="003D0D43">
            <w:pPr>
              <w:jc w:val="center"/>
              <w:rPr>
                <w:b/>
              </w:rPr>
            </w:pPr>
            <w:r w:rsidRPr="00F32245">
              <w:rPr>
                <w:b/>
              </w:rPr>
              <w:t>YOUR ROLE AS A PRESIDENTIAL ADVISER</w:t>
            </w:r>
          </w:p>
        </w:tc>
        <w:tc>
          <w:tcPr>
            <w:tcW w:w="709" w:type="dxa"/>
            <w:textDirection w:val="btLr"/>
          </w:tcPr>
          <w:p w14:paraId="592B62DF" w14:textId="77777777" w:rsidR="002D5CE9" w:rsidRPr="00716543" w:rsidRDefault="002D5CE9" w:rsidP="003D0D43">
            <w:pPr>
              <w:jc w:val="center"/>
              <w:rPr>
                <w:sz w:val="20"/>
                <w:szCs w:val="20"/>
              </w:rPr>
            </w:pPr>
            <w:r w:rsidRPr="00716543">
              <w:rPr>
                <w:sz w:val="20"/>
                <w:szCs w:val="20"/>
              </w:rPr>
              <w:t>Several times a day or daily</w:t>
            </w:r>
          </w:p>
        </w:tc>
        <w:tc>
          <w:tcPr>
            <w:tcW w:w="688" w:type="dxa"/>
            <w:textDirection w:val="btLr"/>
          </w:tcPr>
          <w:p w14:paraId="707CDACD" w14:textId="77777777" w:rsidR="002D5CE9" w:rsidRPr="00716543" w:rsidRDefault="002D5CE9" w:rsidP="003D0D43">
            <w:pPr>
              <w:jc w:val="center"/>
              <w:rPr>
                <w:sz w:val="20"/>
                <w:szCs w:val="20"/>
              </w:rPr>
            </w:pPr>
            <w:r w:rsidRPr="00716543">
              <w:rPr>
                <w:sz w:val="20"/>
                <w:szCs w:val="20"/>
              </w:rPr>
              <w:t>Two or three times a week</w:t>
            </w:r>
          </w:p>
        </w:tc>
        <w:tc>
          <w:tcPr>
            <w:tcW w:w="491" w:type="dxa"/>
            <w:textDirection w:val="btLr"/>
          </w:tcPr>
          <w:p w14:paraId="00E2E9DB" w14:textId="77777777" w:rsidR="002D5CE9" w:rsidRPr="00716543" w:rsidRDefault="002D5CE9" w:rsidP="003D0D43">
            <w:pPr>
              <w:jc w:val="center"/>
              <w:rPr>
                <w:sz w:val="20"/>
                <w:szCs w:val="20"/>
              </w:rPr>
            </w:pPr>
            <w:r w:rsidRPr="00716543">
              <w:rPr>
                <w:sz w:val="20"/>
                <w:szCs w:val="20"/>
              </w:rPr>
              <w:t>Weekly</w:t>
            </w:r>
          </w:p>
        </w:tc>
        <w:tc>
          <w:tcPr>
            <w:tcW w:w="667" w:type="dxa"/>
            <w:textDirection w:val="btLr"/>
          </w:tcPr>
          <w:p w14:paraId="1C3221F2" w14:textId="77777777" w:rsidR="002D5CE9" w:rsidRPr="00716543" w:rsidRDefault="002D5CE9" w:rsidP="003D0D43">
            <w:pPr>
              <w:jc w:val="center"/>
              <w:rPr>
                <w:sz w:val="20"/>
                <w:szCs w:val="20"/>
              </w:rPr>
            </w:pPr>
            <w:r w:rsidRPr="00716543">
              <w:rPr>
                <w:sz w:val="20"/>
                <w:szCs w:val="20"/>
              </w:rPr>
              <w:t>Monthly</w:t>
            </w:r>
          </w:p>
        </w:tc>
        <w:tc>
          <w:tcPr>
            <w:tcW w:w="645" w:type="dxa"/>
            <w:textDirection w:val="btLr"/>
          </w:tcPr>
          <w:p w14:paraId="4A4CFAE9" w14:textId="77777777" w:rsidR="002D5CE9" w:rsidRPr="00716543" w:rsidRDefault="002D5CE9" w:rsidP="003D0D43">
            <w:pPr>
              <w:jc w:val="center"/>
              <w:rPr>
                <w:sz w:val="20"/>
                <w:szCs w:val="20"/>
              </w:rPr>
            </w:pPr>
            <w:r w:rsidRPr="00716543">
              <w:rPr>
                <w:sz w:val="20"/>
                <w:szCs w:val="20"/>
              </w:rPr>
              <w:t>Rarely</w:t>
            </w:r>
          </w:p>
        </w:tc>
        <w:tc>
          <w:tcPr>
            <w:tcW w:w="491" w:type="dxa"/>
            <w:textDirection w:val="btLr"/>
          </w:tcPr>
          <w:p w14:paraId="06429241" w14:textId="77777777" w:rsidR="002D5CE9" w:rsidRPr="00716543" w:rsidRDefault="002D5CE9" w:rsidP="003D0D43">
            <w:pPr>
              <w:jc w:val="center"/>
              <w:rPr>
                <w:sz w:val="20"/>
                <w:szCs w:val="20"/>
              </w:rPr>
            </w:pPr>
            <w:r w:rsidRPr="00716543">
              <w:rPr>
                <w:sz w:val="20"/>
                <w:szCs w:val="20"/>
              </w:rPr>
              <w:t>Never</w:t>
            </w:r>
          </w:p>
        </w:tc>
      </w:tr>
      <w:tr w:rsidR="002D5CE9" w:rsidRPr="00AC07EF" w14:paraId="187B4157" w14:textId="77777777" w:rsidTr="003D0D43">
        <w:trPr>
          <w:trHeight w:val="323"/>
          <w:jc w:val="center"/>
        </w:trPr>
        <w:tc>
          <w:tcPr>
            <w:tcW w:w="6369" w:type="dxa"/>
          </w:tcPr>
          <w:p w14:paraId="45315159" w14:textId="77777777" w:rsidR="002D5CE9" w:rsidRPr="00F32245" w:rsidRDefault="002D5CE9" w:rsidP="003D0D43">
            <w:r>
              <w:t>Advising the Commission President in my areas of responsibility</w:t>
            </w:r>
          </w:p>
        </w:tc>
        <w:tc>
          <w:tcPr>
            <w:tcW w:w="709" w:type="dxa"/>
          </w:tcPr>
          <w:p w14:paraId="100A8D84" w14:textId="77777777" w:rsidR="002D5CE9" w:rsidRPr="00F32245" w:rsidRDefault="002D5CE9" w:rsidP="003D0D43"/>
        </w:tc>
        <w:tc>
          <w:tcPr>
            <w:tcW w:w="688" w:type="dxa"/>
          </w:tcPr>
          <w:p w14:paraId="7FE3ADAF" w14:textId="77777777" w:rsidR="002D5CE9" w:rsidRPr="00F32245" w:rsidRDefault="002D5CE9" w:rsidP="003D0D43"/>
        </w:tc>
        <w:tc>
          <w:tcPr>
            <w:tcW w:w="491" w:type="dxa"/>
          </w:tcPr>
          <w:p w14:paraId="5C8AFD45" w14:textId="77777777" w:rsidR="002D5CE9" w:rsidRPr="00F32245" w:rsidRDefault="002D5CE9" w:rsidP="003D0D43"/>
        </w:tc>
        <w:tc>
          <w:tcPr>
            <w:tcW w:w="667" w:type="dxa"/>
          </w:tcPr>
          <w:p w14:paraId="5B233314" w14:textId="77777777" w:rsidR="002D5CE9" w:rsidRPr="00F32245" w:rsidRDefault="002D5CE9" w:rsidP="003D0D43"/>
        </w:tc>
        <w:tc>
          <w:tcPr>
            <w:tcW w:w="645" w:type="dxa"/>
          </w:tcPr>
          <w:p w14:paraId="706B7F7F" w14:textId="77777777" w:rsidR="002D5CE9" w:rsidRPr="00F32245" w:rsidRDefault="002D5CE9" w:rsidP="003D0D43"/>
        </w:tc>
        <w:tc>
          <w:tcPr>
            <w:tcW w:w="491" w:type="dxa"/>
          </w:tcPr>
          <w:p w14:paraId="6707274A" w14:textId="77777777" w:rsidR="002D5CE9" w:rsidRPr="00F32245" w:rsidRDefault="002D5CE9" w:rsidP="003D0D43"/>
        </w:tc>
      </w:tr>
      <w:tr w:rsidR="002D5CE9" w:rsidRPr="00AC07EF" w14:paraId="13E4E93A" w14:textId="77777777" w:rsidTr="003D0D43">
        <w:trPr>
          <w:trHeight w:val="393"/>
          <w:jc w:val="center"/>
        </w:trPr>
        <w:tc>
          <w:tcPr>
            <w:tcW w:w="6369" w:type="dxa"/>
          </w:tcPr>
          <w:p w14:paraId="4B8658F5" w14:textId="77777777" w:rsidR="002D5CE9" w:rsidRPr="00F32245" w:rsidRDefault="002D5CE9" w:rsidP="003D0D43">
            <w:r>
              <w:t>Liais</w:t>
            </w:r>
            <w:r w:rsidRPr="00F32245">
              <w:t xml:space="preserve">ing with the cabinets of the Vice Presidents leading the project teams in </w:t>
            </w:r>
            <w:r>
              <w:t>my areas of responsibility</w:t>
            </w:r>
          </w:p>
        </w:tc>
        <w:tc>
          <w:tcPr>
            <w:tcW w:w="709" w:type="dxa"/>
          </w:tcPr>
          <w:p w14:paraId="7C0F8B3D" w14:textId="77777777" w:rsidR="002D5CE9" w:rsidRPr="00F32245" w:rsidRDefault="002D5CE9" w:rsidP="003D0D43"/>
        </w:tc>
        <w:tc>
          <w:tcPr>
            <w:tcW w:w="688" w:type="dxa"/>
          </w:tcPr>
          <w:p w14:paraId="7B5D9400" w14:textId="77777777" w:rsidR="002D5CE9" w:rsidRPr="00F32245" w:rsidRDefault="002D5CE9" w:rsidP="003D0D43"/>
        </w:tc>
        <w:tc>
          <w:tcPr>
            <w:tcW w:w="491" w:type="dxa"/>
          </w:tcPr>
          <w:p w14:paraId="5003B31E" w14:textId="77777777" w:rsidR="002D5CE9" w:rsidRPr="00F32245" w:rsidRDefault="002D5CE9" w:rsidP="003D0D43"/>
        </w:tc>
        <w:tc>
          <w:tcPr>
            <w:tcW w:w="667" w:type="dxa"/>
          </w:tcPr>
          <w:p w14:paraId="38FB6E20" w14:textId="77777777" w:rsidR="002D5CE9" w:rsidRPr="00F32245" w:rsidRDefault="002D5CE9" w:rsidP="003D0D43"/>
        </w:tc>
        <w:tc>
          <w:tcPr>
            <w:tcW w:w="645" w:type="dxa"/>
          </w:tcPr>
          <w:p w14:paraId="20BC8E81" w14:textId="77777777" w:rsidR="002D5CE9" w:rsidRPr="00F32245" w:rsidRDefault="002D5CE9" w:rsidP="003D0D43"/>
        </w:tc>
        <w:tc>
          <w:tcPr>
            <w:tcW w:w="491" w:type="dxa"/>
          </w:tcPr>
          <w:p w14:paraId="7CB3AC46" w14:textId="77777777" w:rsidR="002D5CE9" w:rsidRPr="00F32245" w:rsidRDefault="002D5CE9" w:rsidP="003D0D43"/>
        </w:tc>
      </w:tr>
      <w:tr w:rsidR="002D5CE9" w:rsidRPr="00AC07EF" w14:paraId="3385DD95" w14:textId="77777777" w:rsidTr="003D0D43">
        <w:trPr>
          <w:trHeight w:val="533"/>
          <w:jc w:val="center"/>
        </w:trPr>
        <w:tc>
          <w:tcPr>
            <w:tcW w:w="6369" w:type="dxa"/>
          </w:tcPr>
          <w:p w14:paraId="4FD409D8" w14:textId="77777777" w:rsidR="002D5CE9" w:rsidRPr="00F32245" w:rsidRDefault="002D5CE9" w:rsidP="003D0D43">
            <w:r>
              <w:t>Liais</w:t>
            </w:r>
            <w:r w:rsidRPr="00F32245">
              <w:t xml:space="preserve">ing with the cabinets of the </w:t>
            </w:r>
            <w:r>
              <w:t>Commissioners</w:t>
            </w:r>
            <w:r w:rsidRPr="00F32245">
              <w:t xml:space="preserve"> </w:t>
            </w:r>
            <w:r>
              <w:t>in my areas of responsibility</w:t>
            </w:r>
          </w:p>
        </w:tc>
        <w:tc>
          <w:tcPr>
            <w:tcW w:w="709" w:type="dxa"/>
          </w:tcPr>
          <w:p w14:paraId="148A9104" w14:textId="77777777" w:rsidR="002D5CE9" w:rsidRPr="00F32245" w:rsidRDefault="002D5CE9" w:rsidP="003D0D43"/>
        </w:tc>
        <w:tc>
          <w:tcPr>
            <w:tcW w:w="688" w:type="dxa"/>
          </w:tcPr>
          <w:p w14:paraId="22EA0F5C" w14:textId="77777777" w:rsidR="002D5CE9" w:rsidRPr="00F32245" w:rsidRDefault="002D5CE9" w:rsidP="003D0D43"/>
        </w:tc>
        <w:tc>
          <w:tcPr>
            <w:tcW w:w="491" w:type="dxa"/>
          </w:tcPr>
          <w:p w14:paraId="085C0C26" w14:textId="77777777" w:rsidR="002D5CE9" w:rsidRPr="00F32245" w:rsidRDefault="002D5CE9" w:rsidP="003D0D43"/>
        </w:tc>
        <w:tc>
          <w:tcPr>
            <w:tcW w:w="667" w:type="dxa"/>
          </w:tcPr>
          <w:p w14:paraId="4E4ACB78" w14:textId="77777777" w:rsidR="002D5CE9" w:rsidRPr="00F32245" w:rsidRDefault="002D5CE9" w:rsidP="003D0D43"/>
        </w:tc>
        <w:tc>
          <w:tcPr>
            <w:tcW w:w="645" w:type="dxa"/>
          </w:tcPr>
          <w:p w14:paraId="266CA73E" w14:textId="77777777" w:rsidR="002D5CE9" w:rsidRPr="00F32245" w:rsidRDefault="002D5CE9" w:rsidP="003D0D43"/>
        </w:tc>
        <w:tc>
          <w:tcPr>
            <w:tcW w:w="491" w:type="dxa"/>
          </w:tcPr>
          <w:p w14:paraId="3158B789" w14:textId="77777777" w:rsidR="002D5CE9" w:rsidRPr="00F32245" w:rsidRDefault="002D5CE9" w:rsidP="003D0D43"/>
        </w:tc>
      </w:tr>
      <w:tr w:rsidR="002D5CE9" w:rsidRPr="00AC07EF" w14:paraId="1A51CDE8" w14:textId="77777777" w:rsidTr="003D0D43">
        <w:trPr>
          <w:trHeight w:val="295"/>
          <w:jc w:val="center"/>
        </w:trPr>
        <w:tc>
          <w:tcPr>
            <w:tcW w:w="6369" w:type="dxa"/>
          </w:tcPr>
          <w:p w14:paraId="31927CAA" w14:textId="77777777" w:rsidR="002D5CE9" w:rsidRPr="00F32245" w:rsidRDefault="002D5CE9" w:rsidP="003D0D43">
            <w:r>
              <w:t>Liaising directly with the presidential services</w:t>
            </w:r>
          </w:p>
        </w:tc>
        <w:tc>
          <w:tcPr>
            <w:tcW w:w="709" w:type="dxa"/>
          </w:tcPr>
          <w:p w14:paraId="5BC54FEF" w14:textId="77777777" w:rsidR="002D5CE9" w:rsidRPr="00F32245" w:rsidRDefault="002D5CE9" w:rsidP="003D0D43"/>
        </w:tc>
        <w:tc>
          <w:tcPr>
            <w:tcW w:w="688" w:type="dxa"/>
          </w:tcPr>
          <w:p w14:paraId="3B987D49" w14:textId="77777777" w:rsidR="002D5CE9" w:rsidRPr="00F32245" w:rsidRDefault="002D5CE9" w:rsidP="003D0D43"/>
        </w:tc>
        <w:tc>
          <w:tcPr>
            <w:tcW w:w="491" w:type="dxa"/>
          </w:tcPr>
          <w:p w14:paraId="640B1DDA" w14:textId="77777777" w:rsidR="002D5CE9" w:rsidRPr="00F32245" w:rsidRDefault="002D5CE9" w:rsidP="003D0D43"/>
        </w:tc>
        <w:tc>
          <w:tcPr>
            <w:tcW w:w="667" w:type="dxa"/>
          </w:tcPr>
          <w:p w14:paraId="19852737" w14:textId="77777777" w:rsidR="002D5CE9" w:rsidRPr="00F32245" w:rsidRDefault="002D5CE9" w:rsidP="003D0D43"/>
        </w:tc>
        <w:tc>
          <w:tcPr>
            <w:tcW w:w="645" w:type="dxa"/>
          </w:tcPr>
          <w:p w14:paraId="243E157D" w14:textId="77777777" w:rsidR="002D5CE9" w:rsidRPr="00F32245" w:rsidRDefault="002D5CE9" w:rsidP="003D0D43"/>
        </w:tc>
        <w:tc>
          <w:tcPr>
            <w:tcW w:w="491" w:type="dxa"/>
          </w:tcPr>
          <w:p w14:paraId="7CCB3233" w14:textId="77777777" w:rsidR="002D5CE9" w:rsidRPr="00F32245" w:rsidRDefault="002D5CE9" w:rsidP="003D0D43"/>
        </w:tc>
      </w:tr>
      <w:tr w:rsidR="002D5CE9" w:rsidRPr="00AC07EF" w14:paraId="68371A24" w14:textId="77777777" w:rsidTr="003D0D43">
        <w:trPr>
          <w:trHeight w:val="296"/>
          <w:jc w:val="center"/>
        </w:trPr>
        <w:tc>
          <w:tcPr>
            <w:tcW w:w="6369" w:type="dxa"/>
          </w:tcPr>
          <w:p w14:paraId="4F550F07" w14:textId="77777777" w:rsidR="002D5CE9" w:rsidRPr="00F32245" w:rsidRDefault="002D5CE9" w:rsidP="003D0D43">
            <w:r>
              <w:t>Liaising directly with services in my areas of responsibility</w:t>
            </w:r>
          </w:p>
        </w:tc>
        <w:tc>
          <w:tcPr>
            <w:tcW w:w="709" w:type="dxa"/>
          </w:tcPr>
          <w:p w14:paraId="0D2E5FE7" w14:textId="77777777" w:rsidR="002D5CE9" w:rsidRPr="00F32245" w:rsidRDefault="002D5CE9" w:rsidP="003D0D43"/>
        </w:tc>
        <w:tc>
          <w:tcPr>
            <w:tcW w:w="688" w:type="dxa"/>
          </w:tcPr>
          <w:p w14:paraId="4721EB06" w14:textId="77777777" w:rsidR="002D5CE9" w:rsidRPr="00F32245" w:rsidRDefault="002D5CE9" w:rsidP="003D0D43"/>
        </w:tc>
        <w:tc>
          <w:tcPr>
            <w:tcW w:w="491" w:type="dxa"/>
          </w:tcPr>
          <w:p w14:paraId="7B42114E" w14:textId="77777777" w:rsidR="002D5CE9" w:rsidRPr="00F32245" w:rsidRDefault="002D5CE9" w:rsidP="003D0D43"/>
        </w:tc>
        <w:tc>
          <w:tcPr>
            <w:tcW w:w="667" w:type="dxa"/>
          </w:tcPr>
          <w:p w14:paraId="309ECC28" w14:textId="77777777" w:rsidR="002D5CE9" w:rsidRPr="00F32245" w:rsidRDefault="002D5CE9" w:rsidP="003D0D43"/>
        </w:tc>
        <w:tc>
          <w:tcPr>
            <w:tcW w:w="645" w:type="dxa"/>
          </w:tcPr>
          <w:p w14:paraId="570AE6E2" w14:textId="77777777" w:rsidR="002D5CE9" w:rsidRPr="00F32245" w:rsidRDefault="002D5CE9" w:rsidP="003D0D43"/>
        </w:tc>
        <w:tc>
          <w:tcPr>
            <w:tcW w:w="491" w:type="dxa"/>
          </w:tcPr>
          <w:p w14:paraId="58484976" w14:textId="77777777" w:rsidR="002D5CE9" w:rsidRPr="00F32245" w:rsidRDefault="002D5CE9" w:rsidP="003D0D43"/>
        </w:tc>
      </w:tr>
      <w:tr w:rsidR="002D5CE9" w:rsidRPr="00AC07EF" w14:paraId="6767FD91" w14:textId="77777777" w:rsidTr="003D0D43">
        <w:trPr>
          <w:trHeight w:val="295"/>
          <w:jc w:val="center"/>
        </w:trPr>
        <w:tc>
          <w:tcPr>
            <w:tcW w:w="6369" w:type="dxa"/>
          </w:tcPr>
          <w:p w14:paraId="24F2D4F6" w14:textId="77777777" w:rsidR="002D5CE9" w:rsidRPr="00F32245" w:rsidRDefault="002D5CE9" w:rsidP="003D0D43">
            <w:r>
              <w:t>Liaising with other EU institutions</w:t>
            </w:r>
          </w:p>
        </w:tc>
        <w:tc>
          <w:tcPr>
            <w:tcW w:w="709" w:type="dxa"/>
          </w:tcPr>
          <w:p w14:paraId="12E09AD7" w14:textId="77777777" w:rsidR="002D5CE9" w:rsidRPr="00F32245" w:rsidRDefault="002D5CE9" w:rsidP="003D0D43"/>
        </w:tc>
        <w:tc>
          <w:tcPr>
            <w:tcW w:w="688" w:type="dxa"/>
          </w:tcPr>
          <w:p w14:paraId="4DA0E9CB" w14:textId="77777777" w:rsidR="002D5CE9" w:rsidRPr="00F32245" w:rsidRDefault="002D5CE9" w:rsidP="003D0D43"/>
        </w:tc>
        <w:tc>
          <w:tcPr>
            <w:tcW w:w="491" w:type="dxa"/>
          </w:tcPr>
          <w:p w14:paraId="3135F9B9" w14:textId="77777777" w:rsidR="002D5CE9" w:rsidRPr="00F32245" w:rsidRDefault="002D5CE9" w:rsidP="003D0D43"/>
        </w:tc>
        <w:tc>
          <w:tcPr>
            <w:tcW w:w="667" w:type="dxa"/>
          </w:tcPr>
          <w:p w14:paraId="7EB9F409" w14:textId="77777777" w:rsidR="002D5CE9" w:rsidRPr="00F32245" w:rsidRDefault="002D5CE9" w:rsidP="003D0D43"/>
        </w:tc>
        <w:tc>
          <w:tcPr>
            <w:tcW w:w="645" w:type="dxa"/>
          </w:tcPr>
          <w:p w14:paraId="3ED40890" w14:textId="77777777" w:rsidR="002D5CE9" w:rsidRPr="00F32245" w:rsidRDefault="002D5CE9" w:rsidP="003D0D43"/>
        </w:tc>
        <w:tc>
          <w:tcPr>
            <w:tcW w:w="491" w:type="dxa"/>
          </w:tcPr>
          <w:p w14:paraId="67594990" w14:textId="77777777" w:rsidR="002D5CE9" w:rsidRPr="00F32245" w:rsidRDefault="002D5CE9" w:rsidP="003D0D43"/>
        </w:tc>
      </w:tr>
      <w:tr w:rsidR="002D5CE9" w:rsidRPr="00F32245" w14:paraId="27935DED" w14:textId="77777777" w:rsidTr="003D0D43">
        <w:trPr>
          <w:trHeight w:val="282"/>
          <w:jc w:val="center"/>
        </w:trPr>
        <w:tc>
          <w:tcPr>
            <w:tcW w:w="6369" w:type="dxa"/>
          </w:tcPr>
          <w:p w14:paraId="1B777EDE" w14:textId="77777777" w:rsidR="002D5CE9" w:rsidRPr="00F32245" w:rsidRDefault="002D5CE9" w:rsidP="003D0D43">
            <w:r>
              <w:t>Liaising with national capitals</w:t>
            </w:r>
          </w:p>
        </w:tc>
        <w:tc>
          <w:tcPr>
            <w:tcW w:w="709" w:type="dxa"/>
          </w:tcPr>
          <w:p w14:paraId="524AC04C" w14:textId="77777777" w:rsidR="002D5CE9" w:rsidRPr="00F32245" w:rsidRDefault="002D5CE9" w:rsidP="003D0D43"/>
        </w:tc>
        <w:tc>
          <w:tcPr>
            <w:tcW w:w="688" w:type="dxa"/>
          </w:tcPr>
          <w:p w14:paraId="18BFFF8D" w14:textId="77777777" w:rsidR="002D5CE9" w:rsidRPr="00F32245" w:rsidRDefault="002D5CE9" w:rsidP="003D0D43"/>
        </w:tc>
        <w:tc>
          <w:tcPr>
            <w:tcW w:w="491" w:type="dxa"/>
          </w:tcPr>
          <w:p w14:paraId="18BB72D5" w14:textId="77777777" w:rsidR="002D5CE9" w:rsidRPr="00F32245" w:rsidRDefault="002D5CE9" w:rsidP="003D0D43"/>
        </w:tc>
        <w:tc>
          <w:tcPr>
            <w:tcW w:w="667" w:type="dxa"/>
          </w:tcPr>
          <w:p w14:paraId="6A31081A" w14:textId="77777777" w:rsidR="002D5CE9" w:rsidRPr="00F32245" w:rsidRDefault="002D5CE9" w:rsidP="003D0D43"/>
        </w:tc>
        <w:tc>
          <w:tcPr>
            <w:tcW w:w="645" w:type="dxa"/>
          </w:tcPr>
          <w:p w14:paraId="7610CC85" w14:textId="77777777" w:rsidR="002D5CE9" w:rsidRPr="00F32245" w:rsidRDefault="002D5CE9" w:rsidP="003D0D43"/>
        </w:tc>
        <w:tc>
          <w:tcPr>
            <w:tcW w:w="491" w:type="dxa"/>
          </w:tcPr>
          <w:p w14:paraId="7D830CEA" w14:textId="77777777" w:rsidR="002D5CE9" w:rsidRPr="00F32245" w:rsidRDefault="002D5CE9" w:rsidP="003D0D43"/>
        </w:tc>
      </w:tr>
      <w:tr w:rsidR="002D5CE9" w:rsidRPr="00AC07EF" w14:paraId="18B6918E" w14:textId="77777777" w:rsidTr="003D0D43">
        <w:trPr>
          <w:trHeight w:val="282"/>
          <w:jc w:val="center"/>
        </w:trPr>
        <w:tc>
          <w:tcPr>
            <w:tcW w:w="6369" w:type="dxa"/>
          </w:tcPr>
          <w:p w14:paraId="5B871CBF" w14:textId="77777777" w:rsidR="002D5CE9" w:rsidRDefault="002D5CE9" w:rsidP="003D0D43">
            <w:r>
              <w:t>Responding to queries from the Secretariat General</w:t>
            </w:r>
          </w:p>
        </w:tc>
        <w:tc>
          <w:tcPr>
            <w:tcW w:w="709" w:type="dxa"/>
          </w:tcPr>
          <w:p w14:paraId="6966A872" w14:textId="77777777" w:rsidR="002D5CE9" w:rsidRPr="00F32245" w:rsidRDefault="002D5CE9" w:rsidP="003D0D43"/>
        </w:tc>
        <w:tc>
          <w:tcPr>
            <w:tcW w:w="688" w:type="dxa"/>
          </w:tcPr>
          <w:p w14:paraId="22590E2F" w14:textId="77777777" w:rsidR="002D5CE9" w:rsidRPr="00F32245" w:rsidRDefault="002D5CE9" w:rsidP="003D0D43"/>
        </w:tc>
        <w:tc>
          <w:tcPr>
            <w:tcW w:w="491" w:type="dxa"/>
          </w:tcPr>
          <w:p w14:paraId="4D81E2B6" w14:textId="77777777" w:rsidR="002D5CE9" w:rsidRPr="00F32245" w:rsidRDefault="002D5CE9" w:rsidP="003D0D43"/>
        </w:tc>
        <w:tc>
          <w:tcPr>
            <w:tcW w:w="667" w:type="dxa"/>
          </w:tcPr>
          <w:p w14:paraId="0AE33E75" w14:textId="77777777" w:rsidR="002D5CE9" w:rsidRPr="00F32245" w:rsidRDefault="002D5CE9" w:rsidP="003D0D43"/>
        </w:tc>
        <w:tc>
          <w:tcPr>
            <w:tcW w:w="645" w:type="dxa"/>
          </w:tcPr>
          <w:p w14:paraId="4ADFB5EA" w14:textId="77777777" w:rsidR="002D5CE9" w:rsidRPr="00F32245" w:rsidRDefault="002D5CE9" w:rsidP="003D0D43"/>
        </w:tc>
        <w:tc>
          <w:tcPr>
            <w:tcW w:w="491" w:type="dxa"/>
          </w:tcPr>
          <w:p w14:paraId="0352C0AE" w14:textId="77777777" w:rsidR="002D5CE9" w:rsidRPr="00F32245" w:rsidRDefault="002D5CE9" w:rsidP="003D0D43"/>
        </w:tc>
      </w:tr>
      <w:tr w:rsidR="002D5CE9" w:rsidRPr="00AC07EF" w14:paraId="60BA44DE" w14:textId="77777777" w:rsidTr="003D0D43">
        <w:trPr>
          <w:trHeight w:val="253"/>
          <w:jc w:val="center"/>
        </w:trPr>
        <w:tc>
          <w:tcPr>
            <w:tcW w:w="6369" w:type="dxa"/>
          </w:tcPr>
          <w:p w14:paraId="2EFAACDC" w14:textId="77777777" w:rsidR="002D5CE9" w:rsidRDefault="002D5CE9" w:rsidP="003D0D43">
            <w:r>
              <w:t>Responding to queries from VPs or their cabinets</w:t>
            </w:r>
          </w:p>
        </w:tc>
        <w:tc>
          <w:tcPr>
            <w:tcW w:w="709" w:type="dxa"/>
          </w:tcPr>
          <w:p w14:paraId="61C64E35" w14:textId="77777777" w:rsidR="002D5CE9" w:rsidRPr="00F32245" w:rsidRDefault="002D5CE9" w:rsidP="003D0D43"/>
        </w:tc>
        <w:tc>
          <w:tcPr>
            <w:tcW w:w="688" w:type="dxa"/>
          </w:tcPr>
          <w:p w14:paraId="0FB342BD" w14:textId="77777777" w:rsidR="002D5CE9" w:rsidRPr="00F32245" w:rsidRDefault="002D5CE9" w:rsidP="003D0D43"/>
        </w:tc>
        <w:tc>
          <w:tcPr>
            <w:tcW w:w="491" w:type="dxa"/>
          </w:tcPr>
          <w:p w14:paraId="6B140D52" w14:textId="77777777" w:rsidR="002D5CE9" w:rsidRPr="00F32245" w:rsidRDefault="002D5CE9" w:rsidP="003D0D43"/>
        </w:tc>
        <w:tc>
          <w:tcPr>
            <w:tcW w:w="667" w:type="dxa"/>
          </w:tcPr>
          <w:p w14:paraId="7B4FF99F" w14:textId="77777777" w:rsidR="002D5CE9" w:rsidRPr="00F32245" w:rsidRDefault="002D5CE9" w:rsidP="003D0D43"/>
        </w:tc>
        <w:tc>
          <w:tcPr>
            <w:tcW w:w="645" w:type="dxa"/>
          </w:tcPr>
          <w:p w14:paraId="46284C43" w14:textId="77777777" w:rsidR="002D5CE9" w:rsidRPr="00F32245" w:rsidRDefault="002D5CE9" w:rsidP="003D0D43"/>
        </w:tc>
        <w:tc>
          <w:tcPr>
            <w:tcW w:w="491" w:type="dxa"/>
          </w:tcPr>
          <w:p w14:paraId="130277CA" w14:textId="77777777" w:rsidR="002D5CE9" w:rsidRPr="00F32245" w:rsidRDefault="002D5CE9" w:rsidP="003D0D43"/>
        </w:tc>
      </w:tr>
      <w:tr w:rsidR="002D5CE9" w:rsidRPr="00AC07EF" w14:paraId="130C0FA8" w14:textId="77777777" w:rsidTr="003D0D43">
        <w:trPr>
          <w:trHeight w:val="561"/>
          <w:jc w:val="center"/>
        </w:trPr>
        <w:tc>
          <w:tcPr>
            <w:tcW w:w="6369" w:type="dxa"/>
          </w:tcPr>
          <w:p w14:paraId="64F0D33C" w14:textId="77777777" w:rsidR="002D5CE9" w:rsidRDefault="002D5CE9" w:rsidP="003D0D43">
            <w:r>
              <w:t>Responding to queries from other members of the Commission or their cabinets</w:t>
            </w:r>
          </w:p>
        </w:tc>
        <w:tc>
          <w:tcPr>
            <w:tcW w:w="709" w:type="dxa"/>
          </w:tcPr>
          <w:p w14:paraId="05E495CB" w14:textId="77777777" w:rsidR="002D5CE9" w:rsidRPr="00F32245" w:rsidRDefault="002D5CE9" w:rsidP="003D0D43"/>
        </w:tc>
        <w:tc>
          <w:tcPr>
            <w:tcW w:w="688" w:type="dxa"/>
          </w:tcPr>
          <w:p w14:paraId="2D533CED" w14:textId="77777777" w:rsidR="002D5CE9" w:rsidRPr="00F32245" w:rsidRDefault="002D5CE9" w:rsidP="003D0D43"/>
        </w:tc>
        <w:tc>
          <w:tcPr>
            <w:tcW w:w="491" w:type="dxa"/>
          </w:tcPr>
          <w:p w14:paraId="6D552211" w14:textId="77777777" w:rsidR="002D5CE9" w:rsidRPr="00F32245" w:rsidRDefault="002D5CE9" w:rsidP="003D0D43"/>
        </w:tc>
        <w:tc>
          <w:tcPr>
            <w:tcW w:w="667" w:type="dxa"/>
          </w:tcPr>
          <w:p w14:paraId="7608DB70" w14:textId="77777777" w:rsidR="002D5CE9" w:rsidRPr="00F32245" w:rsidRDefault="002D5CE9" w:rsidP="003D0D43"/>
        </w:tc>
        <w:tc>
          <w:tcPr>
            <w:tcW w:w="645" w:type="dxa"/>
          </w:tcPr>
          <w:p w14:paraId="4CD73BDE" w14:textId="77777777" w:rsidR="002D5CE9" w:rsidRPr="00F32245" w:rsidRDefault="002D5CE9" w:rsidP="003D0D43"/>
        </w:tc>
        <w:tc>
          <w:tcPr>
            <w:tcW w:w="491" w:type="dxa"/>
          </w:tcPr>
          <w:p w14:paraId="782087F1" w14:textId="77777777" w:rsidR="002D5CE9" w:rsidRPr="00F32245" w:rsidRDefault="002D5CE9" w:rsidP="003D0D43"/>
        </w:tc>
      </w:tr>
      <w:tr w:rsidR="002D5CE9" w:rsidRPr="00AC07EF" w14:paraId="41E1F16C" w14:textId="77777777" w:rsidTr="003D0D43">
        <w:trPr>
          <w:trHeight w:val="268"/>
          <w:jc w:val="center"/>
        </w:trPr>
        <w:tc>
          <w:tcPr>
            <w:tcW w:w="6369" w:type="dxa"/>
          </w:tcPr>
          <w:p w14:paraId="50C1511C" w14:textId="77777777" w:rsidR="002D5CE9" w:rsidRPr="00F32245" w:rsidRDefault="002D5CE9" w:rsidP="003D0D43">
            <w:r>
              <w:t>Receiving or consulting stakeholders or their representatives</w:t>
            </w:r>
          </w:p>
        </w:tc>
        <w:tc>
          <w:tcPr>
            <w:tcW w:w="709" w:type="dxa"/>
          </w:tcPr>
          <w:p w14:paraId="2351780A" w14:textId="77777777" w:rsidR="002D5CE9" w:rsidRPr="00F32245" w:rsidRDefault="002D5CE9" w:rsidP="003D0D43"/>
        </w:tc>
        <w:tc>
          <w:tcPr>
            <w:tcW w:w="688" w:type="dxa"/>
          </w:tcPr>
          <w:p w14:paraId="0776DB72" w14:textId="77777777" w:rsidR="002D5CE9" w:rsidRPr="00F32245" w:rsidRDefault="002D5CE9" w:rsidP="003D0D43"/>
        </w:tc>
        <w:tc>
          <w:tcPr>
            <w:tcW w:w="491" w:type="dxa"/>
          </w:tcPr>
          <w:p w14:paraId="75CD66A6" w14:textId="77777777" w:rsidR="002D5CE9" w:rsidRPr="00F32245" w:rsidRDefault="002D5CE9" w:rsidP="003D0D43"/>
        </w:tc>
        <w:tc>
          <w:tcPr>
            <w:tcW w:w="667" w:type="dxa"/>
          </w:tcPr>
          <w:p w14:paraId="63E7DE05" w14:textId="77777777" w:rsidR="002D5CE9" w:rsidRPr="00F32245" w:rsidRDefault="002D5CE9" w:rsidP="003D0D43"/>
        </w:tc>
        <w:tc>
          <w:tcPr>
            <w:tcW w:w="645" w:type="dxa"/>
          </w:tcPr>
          <w:p w14:paraId="513D5F6D" w14:textId="77777777" w:rsidR="002D5CE9" w:rsidRPr="00F32245" w:rsidRDefault="002D5CE9" w:rsidP="003D0D43"/>
        </w:tc>
        <w:tc>
          <w:tcPr>
            <w:tcW w:w="491" w:type="dxa"/>
          </w:tcPr>
          <w:p w14:paraId="3A82AADF" w14:textId="77777777" w:rsidR="002D5CE9" w:rsidRPr="00F32245" w:rsidRDefault="002D5CE9" w:rsidP="003D0D43"/>
        </w:tc>
      </w:tr>
      <w:tr w:rsidR="002D5CE9" w:rsidRPr="00AC07EF" w14:paraId="22FD2938" w14:textId="77777777" w:rsidTr="003D0D43">
        <w:trPr>
          <w:trHeight w:val="547"/>
          <w:jc w:val="center"/>
        </w:trPr>
        <w:tc>
          <w:tcPr>
            <w:tcW w:w="6369" w:type="dxa"/>
          </w:tcPr>
          <w:p w14:paraId="13F78FDB" w14:textId="77777777" w:rsidR="002D5CE9" w:rsidRPr="00F32245" w:rsidRDefault="002D5CE9" w:rsidP="003D0D43">
            <w:r>
              <w:t>Accompanying</w:t>
            </w:r>
            <w:r w:rsidRPr="00F32245">
              <w:t xml:space="preserve"> the </w:t>
            </w:r>
            <w:r>
              <w:t>Commission President to meetings with national leaders</w:t>
            </w:r>
          </w:p>
        </w:tc>
        <w:tc>
          <w:tcPr>
            <w:tcW w:w="709" w:type="dxa"/>
          </w:tcPr>
          <w:p w14:paraId="1B569350" w14:textId="77777777" w:rsidR="002D5CE9" w:rsidRPr="00F32245" w:rsidRDefault="002D5CE9" w:rsidP="003D0D43"/>
        </w:tc>
        <w:tc>
          <w:tcPr>
            <w:tcW w:w="688" w:type="dxa"/>
          </w:tcPr>
          <w:p w14:paraId="635E13DD" w14:textId="77777777" w:rsidR="002D5CE9" w:rsidRPr="00F32245" w:rsidRDefault="002D5CE9" w:rsidP="003D0D43"/>
        </w:tc>
        <w:tc>
          <w:tcPr>
            <w:tcW w:w="491" w:type="dxa"/>
          </w:tcPr>
          <w:p w14:paraId="2B2D0125" w14:textId="77777777" w:rsidR="002D5CE9" w:rsidRPr="00F32245" w:rsidRDefault="002D5CE9" w:rsidP="003D0D43"/>
        </w:tc>
        <w:tc>
          <w:tcPr>
            <w:tcW w:w="667" w:type="dxa"/>
          </w:tcPr>
          <w:p w14:paraId="7891A594" w14:textId="77777777" w:rsidR="002D5CE9" w:rsidRPr="00F32245" w:rsidRDefault="002D5CE9" w:rsidP="003D0D43"/>
        </w:tc>
        <w:tc>
          <w:tcPr>
            <w:tcW w:w="645" w:type="dxa"/>
          </w:tcPr>
          <w:p w14:paraId="068A275D" w14:textId="77777777" w:rsidR="002D5CE9" w:rsidRPr="00F32245" w:rsidRDefault="002D5CE9" w:rsidP="003D0D43"/>
        </w:tc>
        <w:tc>
          <w:tcPr>
            <w:tcW w:w="491" w:type="dxa"/>
          </w:tcPr>
          <w:p w14:paraId="7D14D35A" w14:textId="77777777" w:rsidR="002D5CE9" w:rsidRPr="00F32245" w:rsidRDefault="002D5CE9" w:rsidP="003D0D43"/>
        </w:tc>
      </w:tr>
      <w:tr w:rsidR="002D5CE9" w:rsidRPr="00AC07EF" w14:paraId="32617D91" w14:textId="77777777" w:rsidTr="003D0D43">
        <w:trPr>
          <w:trHeight w:val="575"/>
          <w:jc w:val="center"/>
        </w:trPr>
        <w:tc>
          <w:tcPr>
            <w:tcW w:w="6369" w:type="dxa"/>
          </w:tcPr>
          <w:p w14:paraId="65231731" w14:textId="77777777" w:rsidR="002D5CE9" w:rsidRPr="00F32245" w:rsidRDefault="002D5CE9" w:rsidP="003D0D43">
            <w:r>
              <w:t>Accompanying</w:t>
            </w:r>
            <w:r w:rsidRPr="00F32245">
              <w:t xml:space="preserve"> the </w:t>
            </w:r>
            <w:r>
              <w:t>Commission President to meetings with leaders of EU institutions</w:t>
            </w:r>
          </w:p>
        </w:tc>
        <w:tc>
          <w:tcPr>
            <w:tcW w:w="709" w:type="dxa"/>
          </w:tcPr>
          <w:p w14:paraId="0E3DA871" w14:textId="77777777" w:rsidR="002D5CE9" w:rsidRPr="00F32245" w:rsidRDefault="002D5CE9" w:rsidP="003D0D43"/>
        </w:tc>
        <w:tc>
          <w:tcPr>
            <w:tcW w:w="688" w:type="dxa"/>
          </w:tcPr>
          <w:p w14:paraId="6E73B144" w14:textId="77777777" w:rsidR="002D5CE9" w:rsidRPr="00F32245" w:rsidRDefault="002D5CE9" w:rsidP="003D0D43"/>
        </w:tc>
        <w:tc>
          <w:tcPr>
            <w:tcW w:w="491" w:type="dxa"/>
          </w:tcPr>
          <w:p w14:paraId="67648313" w14:textId="77777777" w:rsidR="002D5CE9" w:rsidRPr="00F32245" w:rsidRDefault="002D5CE9" w:rsidP="003D0D43"/>
        </w:tc>
        <w:tc>
          <w:tcPr>
            <w:tcW w:w="667" w:type="dxa"/>
          </w:tcPr>
          <w:p w14:paraId="16055608" w14:textId="77777777" w:rsidR="002D5CE9" w:rsidRPr="00F32245" w:rsidRDefault="002D5CE9" w:rsidP="003D0D43"/>
        </w:tc>
        <w:tc>
          <w:tcPr>
            <w:tcW w:w="645" w:type="dxa"/>
          </w:tcPr>
          <w:p w14:paraId="65C23A7C" w14:textId="77777777" w:rsidR="002D5CE9" w:rsidRPr="00F32245" w:rsidRDefault="002D5CE9" w:rsidP="003D0D43"/>
        </w:tc>
        <w:tc>
          <w:tcPr>
            <w:tcW w:w="491" w:type="dxa"/>
          </w:tcPr>
          <w:p w14:paraId="674A8F1F" w14:textId="77777777" w:rsidR="002D5CE9" w:rsidRPr="00F32245" w:rsidRDefault="002D5CE9" w:rsidP="003D0D43"/>
        </w:tc>
      </w:tr>
    </w:tbl>
    <w:p w14:paraId="611AED54" w14:textId="77777777" w:rsidR="002D5CE9" w:rsidRPr="00856174" w:rsidRDefault="002D5CE9" w:rsidP="002D5CE9">
      <w:pPr>
        <w:rPr>
          <w:lang w:val="en-US"/>
        </w:rPr>
      </w:pPr>
    </w:p>
    <w:p w14:paraId="610F9E8F" w14:textId="77777777" w:rsidR="002D5CE9" w:rsidRPr="00856174" w:rsidRDefault="002D5CE9" w:rsidP="002D5CE9">
      <w:pPr>
        <w:jc w:val="center"/>
        <w:rPr>
          <w:b/>
          <w:lang w:val="en-US"/>
        </w:rPr>
      </w:pPr>
      <w:r w:rsidRPr="00856174">
        <w:rPr>
          <w:b/>
          <w:lang w:val="en-US"/>
        </w:rPr>
        <w:t>FORM CVP1</w:t>
      </w:r>
    </w:p>
    <w:p w14:paraId="2F42B522" w14:textId="77777777" w:rsidR="002D5CE9" w:rsidRPr="00856174" w:rsidRDefault="002D5CE9" w:rsidP="002D5CE9">
      <w:pPr>
        <w:jc w:val="center"/>
        <w:rPr>
          <w:b/>
          <w:lang w:val="en-US"/>
        </w:rPr>
      </w:pPr>
    </w:p>
    <w:p w14:paraId="2D2BA362" w14:textId="77777777" w:rsidR="002D5CE9" w:rsidRPr="00856174" w:rsidRDefault="002D5CE9" w:rsidP="002D5CE9">
      <w:pPr>
        <w:jc w:val="center"/>
        <w:rPr>
          <w:b/>
          <w:lang w:val="en-US"/>
        </w:rPr>
      </w:pPr>
      <w:r w:rsidRPr="00856174">
        <w:rPr>
          <w:b/>
          <w:lang w:val="en-US"/>
        </w:rPr>
        <w:t>THE ROLE OF VICE PRESIDENTS’ CABINETS</w:t>
      </w:r>
    </w:p>
    <w:p w14:paraId="7E27ABC2" w14:textId="77777777" w:rsidR="002D5CE9" w:rsidRPr="00856174" w:rsidRDefault="002D5CE9" w:rsidP="002D5CE9">
      <w:pPr>
        <w:rPr>
          <w:lang w:val="en-US"/>
        </w:rPr>
      </w:pPr>
    </w:p>
    <w:p w14:paraId="52F5246A" w14:textId="77777777" w:rsidR="002D5CE9" w:rsidRPr="00856174" w:rsidRDefault="002D5CE9" w:rsidP="002D5CE9">
      <w:pPr>
        <w:rPr>
          <w:lang w:val="en-US"/>
        </w:rPr>
      </w:pPr>
      <w:r w:rsidRPr="00856174">
        <w:rPr>
          <w:lang w:val="en-US"/>
        </w:rPr>
        <w:t>Could you tell us how closely the following describe the role of your cabinet?</w:t>
      </w:r>
    </w:p>
    <w:p w14:paraId="2182E8ED" w14:textId="77777777" w:rsidR="002D5CE9" w:rsidRPr="00856174" w:rsidRDefault="002D5CE9" w:rsidP="002D5CE9">
      <w:pPr>
        <w:rPr>
          <w:lang w:val="en-US"/>
        </w:rPr>
      </w:pPr>
    </w:p>
    <w:tbl>
      <w:tblPr>
        <w:tblStyle w:val="TableGrid"/>
        <w:tblW w:w="0" w:type="auto"/>
        <w:jc w:val="center"/>
        <w:tblLook w:val="04A0" w:firstRow="1" w:lastRow="0" w:firstColumn="1" w:lastColumn="0" w:noHBand="0" w:noVBand="1"/>
      </w:tblPr>
      <w:tblGrid>
        <w:gridCol w:w="6134"/>
        <w:gridCol w:w="680"/>
        <w:gridCol w:w="758"/>
        <w:gridCol w:w="758"/>
        <w:gridCol w:w="680"/>
      </w:tblGrid>
      <w:tr w:rsidR="002D5CE9" w:rsidRPr="00025B62" w14:paraId="17B4E39A" w14:textId="77777777" w:rsidTr="003D0D43">
        <w:trPr>
          <w:cantSplit/>
          <w:trHeight w:val="1205"/>
          <w:jc w:val="center"/>
        </w:trPr>
        <w:tc>
          <w:tcPr>
            <w:tcW w:w="0" w:type="auto"/>
          </w:tcPr>
          <w:p w14:paraId="362E8D96" w14:textId="77777777" w:rsidR="002D5CE9" w:rsidRPr="00025B62" w:rsidRDefault="002D5CE9" w:rsidP="003D0D43"/>
        </w:tc>
        <w:tc>
          <w:tcPr>
            <w:tcW w:w="0" w:type="auto"/>
            <w:textDirection w:val="btLr"/>
          </w:tcPr>
          <w:p w14:paraId="32FA83E4" w14:textId="77777777" w:rsidR="002D5CE9" w:rsidRPr="00025B62" w:rsidRDefault="002D5CE9" w:rsidP="003D0D43">
            <w:pPr>
              <w:jc w:val="center"/>
            </w:pPr>
            <w:r w:rsidRPr="00025B62">
              <w:t>Strongly</w:t>
            </w:r>
          </w:p>
        </w:tc>
        <w:tc>
          <w:tcPr>
            <w:tcW w:w="758" w:type="dxa"/>
            <w:textDirection w:val="btLr"/>
          </w:tcPr>
          <w:p w14:paraId="4FA297D8" w14:textId="77777777" w:rsidR="002D5CE9" w:rsidRPr="00025B62" w:rsidRDefault="002D5CE9" w:rsidP="003D0D43">
            <w:pPr>
              <w:jc w:val="center"/>
            </w:pPr>
            <w:r w:rsidRPr="00025B62">
              <w:t>Well enough</w:t>
            </w:r>
          </w:p>
        </w:tc>
        <w:tc>
          <w:tcPr>
            <w:tcW w:w="758" w:type="dxa"/>
            <w:textDirection w:val="btLr"/>
          </w:tcPr>
          <w:p w14:paraId="2BA82764" w14:textId="77777777" w:rsidR="002D5CE9" w:rsidRPr="00025B62" w:rsidRDefault="002D5CE9" w:rsidP="003D0D43">
            <w:pPr>
              <w:jc w:val="center"/>
            </w:pPr>
            <w:r w:rsidRPr="00025B62">
              <w:t>Not at all strongly</w:t>
            </w:r>
          </w:p>
        </w:tc>
        <w:tc>
          <w:tcPr>
            <w:tcW w:w="0" w:type="auto"/>
            <w:textDirection w:val="btLr"/>
          </w:tcPr>
          <w:p w14:paraId="6CFBECB6" w14:textId="77777777" w:rsidR="002D5CE9" w:rsidRPr="00025B62" w:rsidRDefault="002D5CE9" w:rsidP="003D0D43">
            <w:pPr>
              <w:jc w:val="center"/>
            </w:pPr>
            <w:r w:rsidRPr="00025B62">
              <w:t>Don't know</w:t>
            </w:r>
          </w:p>
        </w:tc>
      </w:tr>
      <w:tr w:rsidR="002D5CE9" w:rsidRPr="00AC07EF" w14:paraId="442765D5" w14:textId="77777777" w:rsidTr="003D0D43">
        <w:trPr>
          <w:trHeight w:val="729"/>
          <w:jc w:val="center"/>
        </w:trPr>
        <w:tc>
          <w:tcPr>
            <w:tcW w:w="0" w:type="auto"/>
          </w:tcPr>
          <w:p w14:paraId="118C4A90" w14:textId="77777777" w:rsidR="002D5CE9" w:rsidRDefault="002D5CE9" w:rsidP="003D0D43">
            <w:r>
              <w:t xml:space="preserve">Liaising with the President’s </w:t>
            </w:r>
            <w:r w:rsidRPr="00FC4ADD">
              <w:rPr>
                <w:i/>
              </w:rPr>
              <w:t>cabinet</w:t>
            </w:r>
            <w:r>
              <w:t xml:space="preserve"> about policy aims in the areas for which the Vice President is responsible</w:t>
            </w:r>
          </w:p>
        </w:tc>
        <w:tc>
          <w:tcPr>
            <w:tcW w:w="0" w:type="auto"/>
          </w:tcPr>
          <w:p w14:paraId="4E1531F4" w14:textId="77777777" w:rsidR="002D5CE9" w:rsidRPr="00025B62" w:rsidRDefault="002D5CE9" w:rsidP="003D0D43"/>
        </w:tc>
        <w:tc>
          <w:tcPr>
            <w:tcW w:w="758" w:type="dxa"/>
          </w:tcPr>
          <w:p w14:paraId="1E2A4DF6" w14:textId="77777777" w:rsidR="002D5CE9" w:rsidRPr="00025B62" w:rsidRDefault="002D5CE9" w:rsidP="003D0D43"/>
        </w:tc>
        <w:tc>
          <w:tcPr>
            <w:tcW w:w="758" w:type="dxa"/>
          </w:tcPr>
          <w:p w14:paraId="57FD948E" w14:textId="77777777" w:rsidR="002D5CE9" w:rsidRPr="00025B62" w:rsidRDefault="002D5CE9" w:rsidP="003D0D43"/>
        </w:tc>
        <w:tc>
          <w:tcPr>
            <w:tcW w:w="0" w:type="auto"/>
          </w:tcPr>
          <w:p w14:paraId="363902A6" w14:textId="77777777" w:rsidR="002D5CE9" w:rsidRPr="00025B62" w:rsidRDefault="002D5CE9" w:rsidP="003D0D43"/>
        </w:tc>
      </w:tr>
      <w:tr w:rsidR="002D5CE9" w:rsidRPr="00AC07EF" w14:paraId="60C9125B" w14:textId="77777777" w:rsidTr="003D0D43">
        <w:trPr>
          <w:trHeight w:val="729"/>
          <w:jc w:val="center"/>
        </w:trPr>
        <w:tc>
          <w:tcPr>
            <w:tcW w:w="0" w:type="auto"/>
          </w:tcPr>
          <w:p w14:paraId="367A79D1" w14:textId="77777777" w:rsidR="002D5CE9" w:rsidRPr="00025B62" w:rsidRDefault="002D5CE9" w:rsidP="003D0D43">
            <w:r>
              <w:t>Scheduling meetings of the project team</w:t>
            </w:r>
          </w:p>
        </w:tc>
        <w:tc>
          <w:tcPr>
            <w:tcW w:w="0" w:type="auto"/>
          </w:tcPr>
          <w:p w14:paraId="13A00DD0" w14:textId="77777777" w:rsidR="002D5CE9" w:rsidRPr="00025B62" w:rsidRDefault="002D5CE9" w:rsidP="003D0D43"/>
        </w:tc>
        <w:tc>
          <w:tcPr>
            <w:tcW w:w="758" w:type="dxa"/>
          </w:tcPr>
          <w:p w14:paraId="7E3E9197" w14:textId="77777777" w:rsidR="002D5CE9" w:rsidRPr="00025B62" w:rsidRDefault="002D5CE9" w:rsidP="003D0D43"/>
        </w:tc>
        <w:tc>
          <w:tcPr>
            <w:tcW w:w="758" w:type="dxa"/>
          </w:tcPr>
          <w:p w14:paraId="4164546D" w14:textId="77777777" w:rsidR="002D5CE9" w:rsidRPr="00025B62" w:rsidRDefault="002D5CE9" w:rsidP="003D0D43"/>
        </w:tc>
        <w:tc>
          <w:tcPr>
            <w:tcW w:w="0" w:type="auto"/>
          </w:tcPr>
          <w:p w14:paraId="4107BC21" w14:textId="77777777" w:rsidR="002D5CE9" w:rsidRPr="00025B62" w:rsidRDefault="002D5CE9" w:rsidP="003D0D43"/>
        </w:tc>
      </w:tr>
      <w:tr w:rsidR="002D5CE9" w:rsidRPr="00AC07EF" w14:paraId="3B11907D" w14:textId="77777777" w:rsidTr="003D0D43">
        <w:trPr>
          <w:trHeight w:val="729"/>
          <w:jc w:val="center"/>
        </w:trPr>
        <w:tc>
          <w:tcPr>
            <w:tcW w:w="0" w:type="auto"/>
          </w:tcPr>
          <w:p w14:paraId="1CD21B21" w14:textId="77777777" w:rsidR="002D5CE9" w:rsidRDefault="002D5CE9" w:rsidP="003D0D43">
            <w:r>
              <w:t>Working with the cabinets of Commissioners in the project team that we lead</w:t>
            </w:r>
          </w:p>
        </w:tc>
        <w:tc>
          <w:tcPr>
            <w:tcW w:w="0" w:type="auto"/>
          </w:tcPr>
          <w:p w14:paraId="4367944F" w14:textId="77777777" w:rsidR="002D5CE9" w:rsidRPr="00025B62" w:rsidRDefault="002D5CE9" w:rsidP="003D0D43"/>
        </w:tc>
        <w:tc>
          <w:tcPr>
            <w:tcW w:w="758" w:type="dxa"/>
          </w:tcPr>
          <w:p w14:paraId="77B173F0" w14:textId="77777777" w:rsidR="002D5CE9" w:rsidRPr="00025B62" w:rsidRDefault="002D5CE9" w:rsidP="003D0D43"/>
        </w:tc>
        <w:tc>
          <w:tcPr>
            <w:tcW w:w="758" w:type="dxa"/>
          </w:tcPr>
          <w:p w14:paraId="6DB9A4D6" w14:textId="77777777" w:rsidR="002D5CE9" w:rsidRPr="00025B62" w:rsidRDefault="002D5CE9" w:rsidP="003D0D43"/>
        </w:tc>
        <w:tc>
          <w:tcPr>
            <w:tcW w:w="0" w:type="auto"/>
          </w:tcPr>
          <w:p w14:paraId="05F5A041" w14:textId="77777777" w:rsidR="002D5CE9" w:rsidRPr="00025B62" w:rsidRDefault="002D5CE9" w:rsidP="003D0D43"/>
        </w:tc>
      </w:tr>
      <w:tr w:rsidR="002D5CE9" w:rsidRPr="00AC07EF" w14:paraId="12B9E242" w14:textId="77777777" w:rsidTr="003D0D43">
        <w:trPr>
          <w:trHeight w:val="729"/>
          <w:jc w:val="center"/>
        </w:trPr>
        <w:tc>
          <w:tcPr>
            <w:tcW w:w="0" w:type="auto"/>
          </w:tcPr>
          <w:p w14:paraId="2BE0F210" w14:textId="77777777" w:rsidR="002D5CE9" w:rsidRDefault="002D5CE9" w:rsidP="003D0D43">
            <w:r>
              <w:t>Working with the Secretariat General</w:t>
            </w:r>
          </w:p>
        </w:tc>
        <w:tc>
          <w:tcPr>
            <w:tcW w:w="0" w:type="auto"/>
          </w:tcPr>
          <w:p w14:paraId="6FB323CE" w14:textId="77777777" w:rsidR="002D5CE9" w:rsidRPr="00025B62" w:rsidRDefault="002D5CE9" w:rsidP="003D0D43"/>
        </w:tc>
        <w:tc>
          <w:tcPr>
            <w:tcW w:w="758" w:type="dxa"/>
          </w:tcPr>
          <w:p w14:paraId="4671876D" w14:textId="77777777" w:rsidR="002D5CE9" w:rsidRPr="00025B62" w:rsidRDefault="002D5CE9" w:rsidP="003D0D43"/>
        </w:tc>
        <w:tc>
          <w:tcPr>
            <w:tcW w:w="758" w:type="dxa"/>
          </w:tcPr>
          <w:p w14:paraId="0C654887" w14:textId="77777777" w:rsidR="002D5CE9" w:rsidRPr="00025B62" w:rsidRDefault="002D5CE9" w:rsidP="003D0D43"/>
        </w:tc>
        <w:tc>
          <w:tcPr>
            <w:tcW w:w="0" w:type="auto"/>
          </w:tcPr>
          <w:p w14:paraId="249C140C" w14:textId="77777777" w:rsidR="002D5CE9" w:rsidRPr="00025B62" w:rsidRDefault="002D5CE9" w:rsidP="003D0D43"/>
        </w:tc>
      </w:tr>
      <w:tr w:rsidR="002D5CE9" w:rsidRPr="00AC07EF" w14:paraId="1CFB3D5D" w14:textId="77777777" w:rsidTr="003D0D43">
        <w:trPr>
          <w:trHeight w:val="729"/>
          <w:jc w:val="center"/>
        </w:trPr>
        <w:tc>
          <w:tcPr>
            <w:tcW w:w="0" w:type="auto"/>
          </w:tcPr>
          <w:p w14:paraId="0029C5E9" w14:textId="77777777" w:rsidR="002D5CE9" w:rsidRPr="00025B62" w:rsidRDefault="002D5CE9" w:rsidP="003D0D43">
            <w:r>
              <w:t>Working with the services for which we are responsible (where applicable)</w:t>
            </w:r>
          </w:p>
        </w:tc>
        <w:tc>
          <w:tcPr>
            <w:tcW w:w="0" w:type="auto"/>
          </w:tcPr>
          <w:p w14:paraId="5D9A3D81" w14:textId="77777777" w:rsidR="002D5CE9" w:rsidRPr="00025B62" w:rsidRDefault="002D5CE9" w:rsidP="003D0D43"/>
        </w:tc>
        <w:tc>
          <w:tcPr>
            <w:tcW w:w="758" w:type="dxa"/>
          </w:tcPr>
          <w:p w14:paraId="0136711C" w14:textId="77777777" w:rsidR="002D5CE9" w:rsidRPr="00025B62" w:rsidRDefault="002D5CE9" w:rsidP="003D0D43"/>
        </w:tc>
        <w:tc>
          <w:tcPr>
            <w:tcW w:w="758" w:type="dxa"/>
          </w:tcPr>
          <w:p w14:paraId="209DE89C" w14:textId="77777777" w:rsidR="002D5CE9" w:rsidRPr="00025B62" w:rsidRDefault="002D5CE9" w:rsidP="003D0D43"/>
        </w:tc>
        <w:tc>
          <w:tcPr>
            <w:tcW w:w="0" w:type="auto"/>
          </w:tcPr>
          <w:p w14:paraId="64F16D4E" w14:textId="77777777" w:rsidR="002D5CE9" w:rsidRPr="00025B62" w:rsidRDefault="002D5CE9" w:rsidP="003D0D43"/>
        </w:tc>
      </w:tr>
      <w:tr w:rsidR="002D5CE9" w:rsidRPr="00AC07EF" w14:paraId="5FA2CF47" w14:textId="77777777" w:rsidTr="003D0D43">
        <w:trPr>
          <w:trHeight w:val="729"/>
          <w:jc w:val="center"/>
        </w:trPr>
        <w:tc>
          <w:tcPr>
            <w:tcW w:w="0" w:type="auto"/>
          </w:tcPr>
          <w:p w14:paraId="6D6DE9DB" w14:textId="77777777" w:rsidR="002D5CE9" w:rsidRPr="00025B62" w:rsidRDefault="002D5CE9" w:rsidP="003D0D43">
            <w:r w:rsidRPr="00025B62">
              <w:t xml:space="preserve">Ensuring that the interests of nationals from the </w:t>
            </w:r>
            <w:r>
              <w:t>Vice President</w:t>
            </w:r>
            <w:r w:rsidRPr="00025B62">
              <w:t>'s home state are appropriately safeguarded in appointments and promotions</w:t>
            </w:r>
          </w:p>
        </w:tc>
        <w:tc>
          <w:tcPr>
            <w:tcW w:w="0" w:type="auto"/>
          </w:tcPr>
          <w:p w14:paraId="2CB164EE" w14:textId="77777777" w:rsidR="002D5CE9" w:rsidRPr="00025B62" w:rsidRDefault="002D5CE9" w:rsidP="003D0D43"/>
        </w:tc>
        <w:tc>
          <w:tcPr>
            <w:tcW w:w="758" w:type="dxa"/>
          </w:tcPr>
          <w:p w14:paraId="2C79C75E" w14:textId="77777777" w:rsidR="002D5CE9" w:rsidRPr="00025B62" w:rsidRDefault="002D5CE9" w:rsidP="003D0D43"/>
        </w:tc>
        <w:tc>
          <w:tcPr>
            <w:tcW w:w="758" w:type="dxa"/>
          </w:tcPr>
          <w:p w14:paraId="56E230DF" w14:textId="77777777" w:rsidR="002D5CE9" w:rsidRPr="00025B62" w:rsidRDefault="002D5CE9" w:rsidP="003D0D43"/>
        </w:tc>
        <w:tc>
          <w:tcPr>
            <w:tcW w:w="0" w:type="auto"/>
          </w:tcPr>
          <w:p w14:paraId="3E79BF0B" w14:textId="77777777" w:rsidR="002D5CE9" w:rsidRPr="00025B62" w:rsidRDefault="002D5CE9" w:rsidP="003D0D43"/>
        </w:tc>
      </w:tr>
      <w:tr w:rsidR="002D5CE9" w:rsidRPr="00AC07EF" w14:paraId="400F26D5" w14:textId="77777777" w:rsidTr="003D0D43">
        <w:trPr>
          <w:trHeight w:val="729"/>
          <w:jc w:val="center"/>
        </w:trPr>
        <w:tc>
          <w:tcPr>
            <w:tcW w:w="0" w:type="auto"/>
          </w:tcPr>
          <w:p w14:paraId="03F6BF2C" w14:textId="77777777" w:rsidR="002D5CE9" w:rsidRPr="00025B62" w:rsidRDefault="002D5CE9" w:rsidP="003D0D43">
            <w:r w:rsidRPr="00025B62">
              <w:t xml:space="preserve">Managing the political dimensions of dossiers falling within the </w:t>
            </w:r>
            <w:r>
              <w:t>Vice President</w:t>
            </w:r>
            <w:r w:rsidRPr="00025B62">
              <w:t>'s areas of responsibility</w:t>
            </w:r>
          </w:p>
        </w:tc>
        <w:tc>
          <w:tcPr>
            <w:tcW w:w="0" w:type="auto"/>
          </w:tcPr>
          <w:p w14:paraId="2C10AF70" w14:textId="77777777" w:rsidR="002D5CE9" w:rsidRPr="00025B62" w:rsidRDefault="002D5CE9" w:rsidP="003D0D43"/>
        </w:tc>
        <w:tc>
          <w:tcPr>
            <w:tcW w:w="758" w:type="dxa"/>
          </w:tcPr>
          <w:p w14:paraId="172714DC" w14:textId="77777777" w:rsidR="002D5CE9" w:rsidRPr="00025B62" w:rsidRDefault="002D5CE9" w:rsidP="003D0D43"/>
        </w:tc>
        <w:tc>
          <w:tcPr>
            <w:tcW w:w="758" w:type="dxa"/>
          </w:tcPr>
          <w:p w14:paraId="5158061A" w14:textId="77777777" w:rsidR="002D5CE9" w:rsidRPr="00025B62" w:rsidRDefault="002D5CE9" w:rsidP="003D0D43"/>
        </w:tc>
        <w:tc>
          <w:tcPr>
            <w:tcW w:w="0" w:type="auto"/>
          </w:tcPr>
          <w:p w14:paraId="38EEE68B" w14:textId="77777777" w:rsidR="002D5CE9" w:rsidRPr="00025B62" w:rsidRDefault="002D5CE9" w:rsidP="003D0D43"/>
        </w:tc>
      </w:tr>
      <w:tr w:rsidR="002D5CE9" w:rsidRPr="00AC07EF" w14:paraId="2106CA35" w14:textId="77777777" w:rsidTr="003D0D43">
        <w:trPr>
          <w:trHeight w:val="729"/>
          <w:jc w:val="center"/>
        </w:trPr>
        <w:tc>
          <w:tcPr>
            <w:tcW w:w="0" w:type="auto"/>
          </w:tcPr>
          <w:p w14:paraId="20518608" w14:textId="77777777" w:rsidR="002D5CE9" w:rsidRPr="00025B62" w:rsidRDefault="002D5CE9" w:rsidP="003D0D43">
            <w:r w:rsidRPr="00025B62">
              <w:t xml:space="preserve">Providing support for the </w:t>
            </w:r>
            <w:r>
              <w:t>Vice President</w:t>
            </w:r>
            <w:r w:rsidRPr="00025B62">
              <w:t>'s portfolio responsibilities</w:t>
            </w:r>
          </w:p>
        </w:tc>
        <w:tc>
          <w:tcPr>
            <w:tcW w:w="0" w:type="auto"/>
          </w:tcPr>
          <w:p w14:paraId="728FB3C6" w14:textId="77777777" w:rsidR="002D5CE9" w:rsidRPr="00025B62" w:rsidRDefault="002D5CE9" w:rsidP="003D0D43"/>
        </w:tc>
        <w:tc>
          <w:tcPr>
            <w:tcW w:w="758" w:type="dxa"/>
          </w:tcPr>
          <w:p w14:paraId="0DF0AF17" w14:textId="77777777" w:rsidR="002D5CE9" w:rsidRPr="00025B62" w:rsidRDefault="002D5CE9" w:rsidP="003D0D43"/>
        </w:tc>
        <w:tc>
          <w:tcPr>
            <w:tcW w:w="758" w:type="dxa"/>
          </w:tcPr>
          <w:p w14:paraId="6579B814" w14:textId="77777777" w:rsidR="002D5CE9" w:rsidRPr="00025B62" w:rsidRDefault="002D5CE9" w:rsidP="003D0D43"/>
        </w:tc>
        <w:tc>
          <w:tcPr>
            <w:tcW w:w="0" w:type="auto"/>
          </w:tcPr>
          <w:p w14:paraId="0997D659" w14:textId="77777777" w:rsidR="002D5CE9" w:rsidRPr="00025B62" w:rsidRDefault="002D5CE9" w:rsidP="003D0D43"/>
        </w:tc>
      </w:tr>
      <w:tr w:rsidR="002D5CE9" w:rsidRPr="00AC07EF" w14:paraId="0CF7C08E" w14:textId="77777777" w:rsidTr="003D0D43">
        <w:trPr>
          <w:trHeight w:val="729"/>
          <w:jc w:val="center"/>
        </w:trPr>
        <w:tc>
          <w:tcPr>
            <w:tcW w:w="0" w:type="auto"/>
          </w:tcPr>
          <w:p w14:paraId="1C881DBC" w14:textId="77777777" w:rsidR="002D5CE9" w:rsidRPr="00025B62" w:rsidRDefault="002D5CE9" w:rsidP="003D0D43">
            <w:r w:rsidRPr="00025B62">
              <w:t xml:space="preserve">Providing support for the </w:t>
            </w:r>
            <w:r>
              <w:t>Vice President</w:t>
            </w:r>
            <w:r w:rsidRPr="00025B62">
              <w:t>'s role as a member of the College</w:t>
            </w:r>
          </w:p>
        </w:tc>
        <w:tc>
          <w:tcPr>
            <w:tcW w:w="0" w:type="auto"/>
          </w:tcPr>
          <w:p w14:paraId="2CE97DE7" w14:textId="77777777" w:rsidR="002D5CE9" w:rsidRPr="00025B62" w:rsidRDefault="002D5CE9" w:rsidP="003D0D43"/>
        </w:tc>
        <w:tc>
          <w:tcPr>
            <w:tcW w:w="758" w:type="dxa"/>
          </w:tcPr>
          <w:p w14:paraId="148FE122" w14:textId="77777777" w:rsidR="002D5CE9" w:rsidRPr="00025B62" w:rsidRDefault="002D5CE9" w:rsidP="003D0D43"/>
        </w:tc>
        <w:tc>
          <w:tcPr>
            <w:tcW w:w="758" w:type="dxa"/>
          </w:tcPr>
          <w:p w14:paraId="6EBCA380" w14:textId="77777777" w:rsidR="002D5CE9" w:rsidRPr="00025B62" w:rsidRDefault="002D5CE9" w:rsidP="003D0D43"/>
        </w:tc>
        <w:tc>
          <w:tcPr>
            <w:tcW w:w="0" w:type="auto"/>
          </w:tcPr>
          <w:p w14:paraId="55D950A5" w14:textId="77777777" w:rsidR="002D5CE9" w:rsidRPr="00025B62" w:rsidRDefault="002D5CE9" w:rsidP="003D0D43"/>
        </w:tc>
      </w:tr>
      <w:tr w:rsidR="002D5CE9" w:rsidRPr="00AC07EF" w14:paraId="3B1CC217" w14:textId="77777777" w:rsidTr="003D0D43">
        <w:trPr>
          <w:trHeight w:val="729"/>
          <w:jc w:val="center"/>
        </w:trPr>
        <w:tc>
          <w:tcPr>
            <w:tcW w:w="0" w:type="auto"/>
          </w:tcPr>
          <w:p w14:paraId="17A2CFAB" w14:textId="77777777" w:rsidR="002D5CE9" w:rsidRPr="00025B62" w:rsidRDefault="002D5CE9" w:rsidP="003D0D43">
            <w:r w:rsidRPr="00025B62">
              <w:t xml:space="preserve">Providing a link to the </w:t>
            </w:r>
            <w:r>
              <w:t>Vice President</w:t>
            </w:r>
            <w:r w:rsidRPr="00025B62">
              <w:t>'s home state</w:t>
            </w:r>
          </w:p>
        </w:tc>
        <w:tc>
          <w:tcPr>
            <w:tcW w:w="0" w:type="auto"/>
          </w:tcPr>
          <w:p w14:paraId="5C05A2EB" w14:textId="77777777" w:rsidR="002D5CE9" w:rsidRPr="00025B62" w:rsidRDefault="002D5CE9" w:rsidP="003D0D43"/>
        </w:tc>
        <w:tc>
          <w:tcPr>
            <w:tcW w:w="758" w:type="dxa"/>
          </w:tcPr>
          <w:p w14:paraId="5F47FC5E" w14:textId="77777777" w:rsidR="002D5CE9" w:rsidRPr="00025B62" w:rsidRDefault="002D5CE9" w:rsidP="003D0D43"/>
        </w:tc>
        <w:tc>
          <w:tcPr>
            <w:tcW w:w="758" w:type="dxa"/>
          </w:tcPr>
          <w:p w14:paraId="67A98AAC" w14:textId="77777777" w:rsidR="002D5CE9" w:rsidRPr="00025B62" w:rsidRDefault="002D5CE9" w:rsidP="003D0D43"/>
        </w:tc>
        <w:tc>
          <w:tcPr>
            <w:tcW w:w="0" w:type="auto"/>
          </w:tcPr>
          <w:p w14:paraId="6E39D13B" w14:textId="77777777" w:rsidR="002D5CE9" w:rsidRPr="00025B62" w:rsidRDefault="002D5CE9" w:rsidP="003D0D43"/>
        </w:tc>
      </w:tr>
      <w:tr w:rsidR="002D5CE9" w:rsidRPr="00AC07EF" w14:paraId="4DBA69D1" w14:textId="77777777" w:rsidTr="003D0D43">
        <w:trPr>
          <w:trHeight w:val="729"/>
          <w:jc w:val="center"/>
        </w:trPr>
        <w:tc>
          <w:tcPr>
            <w:tcW w:w="0" w:type="auto"/>
          </w:tcPr>
          <w:p w14:paraId="594EB75C" w14:textId="77777777" w:rsidR="002D5CE9" w:rsidRPr="00025B62" w:rsidRDefault="002D5CE9" w:rsidP="003D0D43">
            <w:r w:rsidRPr="00025B62">
              <w:t xml:space="preserve">Representing the </w:t>
            </w:r>
            <w:r>
              <w:t>Vice President</w:t>
            </w:r>
            <w:r w:rsidRPr="00025B62">
              <w:t xml:space="preserve"> to other EU institutions and to the member states</w:t>
            </w:r>
          </w:p>
        </w:tc>
        <w:tc>
          <w:tcPr>
            <w:tcW w:w="0" w:type="auto"/>
          </w:tcPr>
          <w:p w14:paraId="3BDD1771" w14:textId="77777777" w:rsidR="002D5CE9" w:rsidRPr="00025B62" w:rsidRDefault="002D5CE9" w:rsidP="003D0D43"/>
        </w:tc>
        <w:tc>
          <w:tcPr>
            <w:tcW w:w="758" w:type="dxa"/>
          </w:tcPr>
          <w:p w14:paraId="2BD92DC8" w14:textId="77777777" w:rsidR="002D5CE9" w:rsidRPr="00025B62" w:rsidRDefault="002D5CE9" w:rsidP="003D0D43"/>
        </w:tc>
        <w:tc>
          <w:tcPr>
            <w:tcW w:w="758" w:type="dxa"/>
          </w:tcPr>
          <w:p w14:paraId="45BE226E" w14:textId="77777777" w:rsidR="002D5CE9" w:rsidRPr="00025B62" w:rsidRDefault="002D5CE9" w:rsidP="003D0D43"/>
        </w:tc>
        <w:tc>
          <w:tcPr>
            <w:tcW w:w="0" w:type="auto"/>
          </w:tcPr>
          <w:p w14:paraId="2A3BA875" w14:textId="77777777" w:rsidR="002D5CE9" w:rsidRPr="00025B62" w:rsidRDefault="002D5CE9" w:rsidP="003D0D43"/>
        </w:tc>
      </w:tr>
      <w:tr w:rsidR="002D5CE9" w:rsidRPr="00AC07EF" w14:paraId="3B95A9C2" w14:textId="77777777" w:rsidTr="003D0D43">
        <w:trPr>
          <w:trHeight w:val="729"/>
          <w:jc w:val="center"/>
        </w:trPr>
        <w:tc>
          <w:tcPr>
            <w:tcW w:w="0" w:type="auto"/>
          </w:tcPr>
          <w:p w14:paraId="037A648D" w14:textId="77777777" w:rsidR="002D5CE9" w:rsidRPr="00025B62" w:rsidRDefault="002D5CE9" w:rsidP="003D0D43">
            <w:r w:rsidRPr="00025B62">
              <w:t xml:space="preserve">Representing the </w:t>
            </w:r>
            <w:r>
              <w:t>Vice President</w:t>
            </w:r>
            <w:r w:rsidRPr="00025B62">
              <w:t xml:space="preserve"> to the world outside Brussels</w:t>
            </w:r>
          </w:p>
        </w:tc>
        <w:tc>
          <w:tcPr>
            <w:tcW w:w="0" w:type="auto"/>
          </w:tcPr>
          <w:p w14:paraId="09701EBD" w14:textId="77777777" w:rsidR="002D5CE9" w:rsidRPr="00025B62" w:rsidRDefault="002D5CE9" w:rsidP="003D0D43"/>
        </w:tc>
        <w:tc>
          <w:tcPr>
            <w:tcW w:w="758" w:type="dxa"/>
          </w:tcPr>
          <w:p w14:paraId="2D57DDE7" w14:textId="77777777" w:rsidR="002D5CE9" w:rsidRPr="00025B62" w:rsidRDefault="002D5CE9" w:rsidP="003D0D43"/>
        </w:tc>
        <w:tc>
          <w:tcPr>
            <w:tcW w:w="758" w:type="dxa"/>
          </w:tcPr>
          <w:p w14:paraId="1EE8A4F6" w14:textId="77777777" w:rsidR="002D5CE9" w:rsidRPr="00025B62" w:rsidRDefault="002D5CE9" w:rsidP="003D0D43"/>
        </w:tc>
        <w:tc>
          <w:tcPr>
            <w:tcW w:w="0" w:type="auto"/>
          </w:tcPr>
          <w:p w14:paraId="5E0D3420" w14:textId="77777777" w:rsidR="002D5CE9" w:rsidRPr="00025B62" w:rsidRDefault="002D5CE9" w:rsidP="003D0D43"/>
        </w:tc>
      </w:tr>
    </w:tbl>
    <w:p w14:paraId="779E5429" w14:textId="77777777" w:rsidR="002D5CE9" w:rsidRPr="00856174" w:rsidRDefault="002D5CE9" w:rsidP="002D5CE9">
      <w:pPr>
        <w:rPr>
          <w:lang w:val="en-US"/>
        </w:rPr>
      </w:pPr>
    </w:p>
    <w:p w14:paraId="100F9D30" w14:textId="77777777" w:rsidR="002D5CE9" w:rsidRPr="00856174" w:rsidRDefault="002D5CE9" w:rsidP="002D5CE9">
      <w:pPr>
        <w:jc w:val="center"/>
        <w:rPr>
          <w:b/>
          <w:lang w:val="en-US"/>
        </w:rPr>
      </w:pPr>
      <w:r w:rsidRPr="00856174">
        <w:rPr>
          <w:b/>
          <w:lang w:val="en-US"/>
        </w:rPr>
        <w:t>FORM CVP2</w:t>
      </w:r>
    </w:p>
    <w:p w14:paraId="420DEA51" w14:textId="77777777" w:rsidR="002D5CE9" w:rsidRPr="00856174" w:rsidRDefault="002D5CE9" w:rsidP="002D5CE9">
      <w:pPr>
        <w:jc w:val="center"/>
        <w:rPr>
          <w:b/>
          <w:lang w:val="en-US"/>
        </w:rPr>
      </w:pPr>
    </w:p>
    <w:p w14:paraId="2AE301E4" w14:textId="77777777" w:rsidR="002D5CE9" w:rsidRPr="00856174" w:rsidRDefault="002D5CE9" w:rsidP="002D5CE9">
      <w:pPr>
        <w:jc w:val="center"/>
        <w:rPr>
          <w:b/>
          <w:lang w:val="en-US"/>
        </w:rPr>
      </w:pPr>
      <w:r w:rsidRPr="00856174">
        <w:rPr>
          <w:b/>
          <w:lang w:val="en-US"/>
        </w:rPr>
        <w:t xml:space="preserve">Role of member of a Vice President’s </w:t>
      </w:r>
      <w:r w:rsidRPr="00856174">
        <w:rPr>
          <w:b/>
          <w:i/>
          <w:lang w:val="en-US"/>
        </w:rPr>
        <w:t>cabinet</w:t>
      </w:r>
    </w:p>
    <w:p w14:paraId="61CC40D9" w14:textId="77777777" w:rsidR="002D5CE9" w:rsidRPr="00856174" w:rsidRDefault="002D5CE9" w:rsidP="002D5CE9">
      <w:pPr>
        <w:jc w:val="center"/>
        <w:rPr>
          <w:b/>
          <w:lang w:val="en-US"/>
        </w:rPr>
      </w:pPr>
    </w:p>
    <w:p w14:paraId="73E0A76F" w14:textId="77777777" w:rsidR="002D5CE9" w:rsidRPr="00856174" w:rsidRDefault="002D5CE9" w:rsidP="002D5CE9">
      <w:pPr>
        <w:jc w:val="center"/>
        <w:rPr>
          <w:rFonts w:cstheme="minorHAnsi"/>
          <w:b/>
          <w:lang w:val="en-US"/>
        </w:rPr>
      </w:pPr>
      <w:r w:rsidRPr="00856174">
        <w:rPr>
          <w:rFonts w:eastAsiaTheme="minorEastAsia" w:cstheme="minorHAnsi"/>
          <w:color w:val="000000"/>
          <w:lang w:val="en-US"/>
        </w:rPr>
        <w:t>Here is a list of responsibilities of typical cabinet members. Could you tell us how much time you spend on each?</w:t>
      </w:r>
    </w:p>
    <w:p w14:paraId="0C844F07" w14:textId="77777777" w:rsidR="002D5CE9" w:rsidRPr="00856174" w:rsidRDefault="002D5CE9" w:rsidP="002D5CE9">
      <w:pPr>
        <w:jc w:val="center"/>
        <w:rPr>
          <w:rFonts w:cstheme="minorHAnsi"/>
          <w:b/>
          <w:lang w:val="en-US"/>
        </w:rPr>
      </w:pPr>
    </w:p>
    <w:tbl>
      <w:tblPr>
        <w:tblStyle w:val="TableGrid"/>
        <w:tblW w:w="0" w:type="auto"/>
        <w:jc w:val="center"/>
        <w:tblLook w:val="04A0" w:firstRow="1" w:lastRow="0" w:firstColumn="1" w:lastColumn="0" w:noHBand="0" w:noVBand="1"/>
      </w:tblPr>
      <w:tblGrid>
        <w:gridCol w:w="4077"/>
        <w:gridCol w:w="680"/>
        <w:gridCol w:w="680"/>
        <w:gridCol w:w="680"/>
        <w:gridCol w:w="680"/>
      </w:tblGrid>
      <w:tr w:rsidR="002D5CE9" w:rsidRPr="006039D5" w14:paraId="132AFA52" w14:textId="77777777" w:rsidTr="003D0D43">
        <w:trPr>
          <w:trHeight w:val="1646"/>
          <w:jc w:val="center"/>
        </w:trPr>
        <w:tc>
          <w:tcPr>
            <w:tcW w:w="4077" w:type="dxa"/>
          </w:tcPr>
          <w:p w14:paraId="4AD88334" w14:textId="77777777" w:rsidR="002D5CE9" w:rsidRPr="006039D5" w:rsidRDefault="002D5CE9" w:rsidP="003D0D43">
            <w:pPr>
              <w:keepLines/>
              <w:spacing w:before="120"/>
              <w:jc w:val="both"/>
            </w:pPr>
          </w:p>
        </w:tc>
        <w:tc>
          <w:tcPr>
            <w:tcW w:w="670" w:type="dxa"/>
            <w:textDirection w:val="btLr"/>
          </w:tcPr>
          <w:p w14:paraId="6F2E3C8D" w14:textId="77777777" w:rsidR="002D5CE9" w:rsidRPr="006039D5" w:rsidRDefault="002D5CE9" w:rsidP="003D0D43">
            <w:pPr>
              <w:jc w:val="center"/>
            </w:pPr>
            <w:r w:rsidRPr="006039D5">
              <w:t>A daily task</w:t>
            </w:r>
          </w:p>
        </w:tc>
        <w:tc>
          <w:tcPr>
            <w:tcW w:w="670" w:type="dxa"/>
            <w:textDirection w:val="btLr"/>
          </w:tcPr>
          <w:p w14:paraId="5BD5E52E" w14:textId="77777777" w:rsidR="002D5CE9" w:rsidRPr="006039D5" w:rsidRDefault="002D5CE9" w:rsidP="003D0D43">
            <w:pPr>
              <w:jc w:val="center"/>
            </w:pPr>
            <w:r w:rsidRPr="006039D5">
              <w:t>Routine, but not daily</w:t>
            </w:r>
          </w:p>
        </w:tc>
        <w:tc>
          <w:tcPr>
            <w:tcW w:w="670" w:type="dxa"/>
            <w:textDirection w:val="btLr"/>
          </w:tcPr>
          <w:p w14:paraId="37C60E92" w14:textId="77777777" w:rsidR="002D5CE9" w:rsidRPr="006039D5" w:rsidRDefault="002D5CE9" w:rsidP="003D0D43">
            <w:pPr>
              <w:jc w:val="center"/>
            </w:pPr>
            <w:r w:rsidRPr="006039D5">
              <w:t>Occasionally</w:t>
            </w:r>
          </w:p>
        </w:tc>
        <w:tc>
          <w:tcPr>
            <w:tcW w:w="670" w:type="dxa"/>
            <w:textDirection w:val="btLr"/>
          </w:tcPr>
          <w:p w14:paraId="4429D05B" w14:textId="77777777" w:rsidR="002D5CE9" w:rsidRPr="006039D5" w:rsidRDefault="002D5CE9" w:rsidP="003D0D43">
            <w:pPr>
              <w:jc w:val="center"/>
            </w:pPr>
            <w:r w:rsidRPr="006039D5">
              <w:t>Not at all</w:t>
            </w:r>
          </w:p>
        </w:tc>
      </w:tr>
      <w:tr w:rsidR="002D5CE9" w:rsidRPr="00AC07EF" w14:paraId="3678BE7F" w14:textId="77777777" w:rsidTr="003D0D43">
        <w:trPr>
          <w:jc w:val="center"/>
        </w:trPr>
        <w:tc>
          <w:tcPr>
            <w:tcW w:w="4077" w:type="dxa"/>
          </w:tcPr>
          <w:p w14:paraId="72D1C54C" w14:textId="77777777" w:rsidR="002D5CE9" w:rsidRPr="006039D5" w:rsidRDefault="002D5CE9" w:rsidP="003D0D43">
            <w:pPr>
              <w:keepLines/>
              <w:spacing w:before="120"/>
              <w:jc w:val="both"/>
            </w:pPr>
            <w:r>
              <w:t xml:space="preserve">Liaising with the President’s </w:t>
            </w:r>
            <w:r w:rsidRPr="00FC4ADD">
              <w:rPr>
                <w:i/>
              </w:rPr>
              <w:t>cabinet</w:t>
            </w:r>
          </w:p>
        </w:tc>
        <w:tc>
          <w:tcPr>
            <w:tcW w:w="670" w:type="dxa"/>
          </w:tcPr>
          <w:p w14:paraId="748AE693" w14:textId="77777777" w:rsidR="002D5CE9" w:rsidRPr="006039D5" w:rsidRDefault="002D5CE9" w:rsidP="003D0D43">
            <w:pPr>
              <w:keepLines/>
              <w:spacing w:before="120"/>
              <w:jc w:val="both"/>
            </w:pPr>
          </w:p>
        </w:tc>
        <w:tc>
          <w:tcPr>
            <w:tcW w:w="670" w:type="dxa"/>
          </w:tcPr>
          <w:p w14:paraId="0FBC79E2" w14:textId="77777777" w:rsidR="002D5CE9" w:rsidRPr="006039D5" w:rsidRDefault="002D5CE9" w:rsidP="003D0D43">
            <w:pPr>
              <w:keepLines/>
              <w:spacing w:before="120"/>
              <w:jc w:val="both"/>
            </w:pPr>
          </w:p>
        </w:tc>
        <w:tc>
          <w:tcPr>
            <w:tcW w:w="670" w:type="dxa"/>
          </w:tcPr>
          <w:p w14:paraId="4C9C9CE8" w14:textId="77777777" w:rsidR="002D5CE9" w:rsidRPr="006039D5" w:rsidRDefault="002D5CE9" w:rsidP="003D0D43">
            <w:pPr>
              <w:keepLines/>
              <w:spacing w:before="120"/>
              <w:jc w:val="both"/>
            </w:pPr>
          </w:p>
        </w:tc>
        <w:tc>
          <w:tcPr>
            <w:tcW w:w="670" w:type="dxa"/>
          </w:tcPr>
          <w:p w14:paraId="2F3C46E6" w14:textId="77777777" w:rsidR="002D5CE9" w:rsidRPr="006039D5" w:rsidRDefault="002D5CE9" w:rsidP="003D0D43">
            <w:pPr>
              <w:keepLines/>
              <w:spacing w:before="120"/>
              <w:jc w:val="both"/>
            </w:pPr>
          </w:p>
        </w:tc>
      </w:tr>
      <w:tr w:rsidR="002D5CE9" w:rsidRPr="00AC07EF" w14:paraId="3F9FC768" w14:textId="77777777" w:rsidTr="003D0D43">
        <w:trPr>
          <w:jc w:val="center"/>
        </w:trPr>
        <w:tc>
          <w:tcPr>
            <w:tcW w:w="4077" w:type="dxa"/>
          </w:tcPr>
          <w:p w14:paraId="5130D8EA" w14:textId="77777777" w:rsidR="002D5CE9" w:rsidRPr="006039D5" w:rsidRDefault="002D5CE9" w:rsidP="003D0D43">
            <w:pPr>
              <w:keepLines/>
              <w:spacing w:before="120"/>
              <w:jc w:val="both"/>
            </w:pPr>
            <w:r>
              <w:t>Working with the cabinets of Commissioners in the project teams led by the VP</w:t>
            </w:r>
          </w:p>
        </w:tc>
        <w:tc>
          <w:tcPr>
            <w:tcW w:w="670" w:type="dxa"/>
          </w:tcPr>
          <w:p w14:paraId="59FE6D7C" w14:textId="77777777" w:rsidR="002D5CE9" w:rsidRPr="006039D5" w:rsidRDefault="002D5CE9" w:rsidP="003D0D43">
            <w:pPr>
              <w:keepLines/>
              <w:spacing w:before="120"/>
              <w:jc w:val="both"/>
            </w:pPr>
          </w:p>
        </w:tc>
        <w:tc>
          <w:tcPr>
            <w:tcW w:w="670" w:type="dxa"/>
          </w:tcPr>
          <w:p w14:paraId="10BB1E25" w14:textId="77777777" w:rsidR="002D5CE9" w:rsidRPr="006039D5" w:rsidRDefault="002D5CE9" w:rsidP="003D0D43">
            <w:pPr>
              <w:keepLines/>
              <w:spacing w:before="120"/>
              <w:jc w:val="both"/>
            </w:pPr>
          </w:p>
        </w:tc>
        <w:tc>
          <w:tcPr>
            <w:tcW w:w="670" w:type="dxa"/>
          </w:tcPr>
          <w:p w14:paraId="75801AB9" w14:textId="77777777" w:rsidR="002D5CE9" w:rsidRPr="006039D5" w:rsidRDefault="002D5CE9" w:rsidP="003D0D43">
            <w:pPr>
              <w:keepLines/>
              <w:spacing w:before="120"/>
              <w:jc w:val="both"/>
            </w:pPr>
          </w:p>
        </w:tc>
        <w:tc>
          <w:tcPr>
            <w:tcW w:w="670" w:type="dxa"/>
          </w:tcPr>
          <w:p w14:paraId="4E8E2EA1" w14:textId="77777777" w:rsidR="002D5CE9" w:rsidRPr="006039D5" w:rsidRDefault="002D5CE9" w:rsidP="003D0D43">
            <w:pPr>
              <w:keepLines/>
              <w:spacing w:before="120"/>
              <w:jc w:val="both"/>
            </w:pPr>
          </w:p>
        </w:tc>
      </w:tr>
      <w:tr w:rsidR="002D5CE9" w:rsidRPr="00AC07EF" w14:paraId="45970039" w14:textId="77777777" w:rsidTr="003D0D43">
        <w:trPr>
          <w:jc w:val="center"/>
        </w:trPr>
        <w:tc>
          <w:tcPr>
            <w:tcW w:w="4077" w:type="dxa"/>
          </w:tcPr>
          <w:p w14:paraId="6FB1B05A" w14:textId="77777777" w:rsidR="002D5CE9" w:rsidRDefault="002D5CE9" w:rsidP="003D0D43">
            <w:pPr>
              <w:keepLines/>
              <w:spacing w:before="120"/>
              <w:jc w:val="both"/>
            </w:pPr>
            <w:r>
              <w:t>Liaising with the Secretariat General</w:t>
            </w:r>
          </w:p>
        </w:tc>
        <w:tc>
          <w:tcPr>
            <w:tcW w:w="670" w:type="dxa"/>
          </w:tcPr>
          <w:p w14:paraId="0EC76928" w14:textId="77777777" w:rsidR="002D5CE9" w:rsidRPr="006039D5" w:rsidRDefault="002D5CE9" w:rsidP="003D0D43">
            <w:pPr>
              <w:keepLines/>
              <w:spacing w:before="120"/>
              <w:jc w:val="both"/>
            </w:pPr>
          </w:p>
        </w:tc>
        <w:tc>
          <w:tcPr>
            <w:tcW w:w="670" w:type="dxa"/>
          </w:tcPr>
          <w:p w14:paraId="1319CBC5" w14:textId="77777777" w:rsidR="002D5CE9" w:rsidRPr="006039D5" w:rsidRDefault="002D5CE9" w:rsidP="003D0D43">
            <w:pPr>
              <w:keepLines/>
              <w:spacing w:before="120"/>
              <w:jc w:val="both"/>
            </w:pPr>
          </w:p>
        </w:tc>
        <w:tc>
          <w:tcPr>
            <w:tcW w:w="670" w:type="dxa"/>
          </w:tcPr>
          <w:p w14:paraId="5FAB0CCC" w14:textId="77777777" w:rsidR="002D5CE9" w:rsidRPr="006039D5" w:rsidRDefault="002D5CE9" w:rsidP="003D0D43">
            <w:pPr>
              <w:keepLines/>
              <w:spacing w:before="120"/>
              <w:jc w:val="both"/>
            </w:pPr>
          </w:p>
        </w:tc>
        <w:tc>
          <w:tcPr>
            <w:tcW w:w="670" w:type="dxa"/>
          </w:tcPr>
          <w:p w14:paraId="4016CBD8" w14:textId="77777777" w:rsidR="002D5CE9" w:rsidRPr="006039D5" w:rsidRDefault="002D5CE9" w:rsidP="003D0D43">
            <w:pPr>
              <w:keepLines/>
              <w:spacing w:before="120"/>
              <w:jc w:val="both"/>
            </w:pPr>
          </w:p>
        </w:tc>
      </w:tr>
      <w:tr w:rsidR="002D5CE9" w:rsidRPr="00AC07EF" w14:paraId="4731B157" w14:textId="77777777" w:rsidTr="003D0D43">
        <w:trPr>
          <w:jc w:val="center"/>
        </w:trPr>
        <w:tc>
          <w:tcPr>
            <w:tcW w:w="4077" w:type="dxa"/>
          </w:tcPr>
          <w:p w14:paraId="4CF073FB" w14:textId="77777777" w:rsidR="002D5CE9" w:rsidRPr="006039D5" w:rsidRDefault="002D5CE9" w:rsidP="003D0D43">
            <w:pPr>
              <w:keepLines/>
              <w:spacing w:before="120"/>
              <w:jc w:val="both"/>
            </w:pPr>
            <w:r w:rsidRPr="006039D5">
              <w:t>Liaising with my colleagues within the cabinet</w:t>
            </w:r>
          </w:p>
        </w:tc>
        <w:tc>
          <w:tcPr>
            <w:tcW w:w="670" w:type="dxa"/>
          </w:tcPr>
          <w:p w14:paraId="3F9E45E4" w14:textId="77777777" w:rsidR="002D5CE9" w:rsidRPr="006039D5" w:rsidRDefault="002D5CE9" w:rsidP="003D0D43">
            <w:pPr>
              <w:keepLines/>
              <w:spacing w:before="120"/>
              <w:jc w:val="both"/>
            </w:pPr>
          </w:p>
        </w:tc>
        <w:tc>
          <w:tcPr>
            <w:tcW w:w="670" w:type="dxa"/>
          </w:tcPr>
          <w:p w14:paraId="35EC1046" w14:textId="77777777" w:rsidR="002D5CE9" w:rsidRPr="006039D5" w:rsidRDefault="002D5CE9" w:rsidP="003D0D43">
            <w:pPr>
              <w:keepLines/>
              <w:spacing w:before="120"/>
              <w:jc w:val="both"/>
            </w:pPr>
          </w:p>
        </w:tc>
        <w:tc>
          <w:tcPr>
            <w:tcW w:w="670" w:type="dxa"/>
          </w:tcPr>
          <w:p w14:paraId="3C391C1B" w14:textId="77777777" w:rsidR="002D5CE9" w:rsidRPr="006039D5" w:rsidRDefault="002D5CE9" w:rsidP="003D0D43">
            <w:pPr>
              <w:keepLines/>
              <w:spacing w:before="120"/>
              <w:jc w:val="both"/>
            </w:pPr>
          </w:p>
        </w:tc>
        <w:tc>
          <w:tcPr>
            <w:tcW w:w="670" w:type="dxa"/>
          </w:tcPr>
          <w:p w14:paraId="75F80701" w14:textId="77777777" w:rsidR="002D5CE9" w:rsidRPr="006039D5" w:rsidRDefault="002D5CE9" w:rsidP="003D0D43">
            <w:pPr>
              <w:keepLines/>
              <w:spacing w:before="120"/>
              <w:jc w:val="both"/>
            </w:pPr>
          </w:p>
        </w:tc>
      </w:tr>
      <w:tr w:rsidR="002D5CE9" w:rsidRPr="00AC07EF" w14:paraId="495058D5" w14:textId="77777777" w:rsidTr="003D0D43">
        <w:trPr>
          <w:jc w:val="center"/>
        </w:trPr>
        <w:tc>
          <w:tcPr>
            <w:tcW w:w="4077" w:type="dxa"/>
          </w:tcPr>
          <w:p w14:paraId="586D39BC" w14:textId="77777777" w:rsidR="002D5CE9" w:rsidRPr="006039D5" w:rsidRDefault="002D5CE9" w:rsidP="003D0D43">
            <w:pPr>
              <w:keepLines/>
              <w:spacing w:before="120"/>
              <w:jc w:val="both"/>
            </w:pPr>
            <w:r w:rsidRPr="006039D5">
              <w:t>Monitoring policy developments in the services in my areas of responsibility</w:t>
            </w:r>
          </w:p>
        </w:tc>
        <w:tc>
          <w:tcPr>
            <w:tcW w:w="670" w:type="dxa"/>
          </w:tcPr>
          <w:p w14:paraId="714CC70C" w14:textId="77777777" w:rsidR="002D5CE9" w:rsidRPr="006039D5" w:rsidRDefault="002D5CE9" w:rsidP="003D0D43">
            <w:pPr>
              <w:keepLines/>
              <w:spacing w:before="120"/>
              <w:jc w:val="both"/>
            </w:pPr>
          </w:p>
        </w:tc>
        <w:tc>
          <w:tcPr>
            <w:tcW w:w="670" w:type="dxa"/>
          </w:tcPr>
          <w:p w14:paraId="297D0AD3" w14:textId="77777777" w:rsidR="002D5CE9" w:rsidRPr="006039D5" w:rsidRDefault="002D5CE9" w:rsidP="003D0D43">
            <w:pPr>
              <w:keepLines/>
              <w:spacing w:before="120"/>
              <w:jc w:val="both"/>
            </w:pPr>
          </w:p>
        </w:tc>
        <w:tc>
          <w:tcPr>
            <w:tcW w:w="670" w:type="dxa"/>
          </w:tcPr>
          <w:p w14:paraId="3D15170C" w14:textId="77777777" w:rsidR="002D5CE9" w:rsidRPr="006039D5" w:rsidRDefault="002D5CE9" w:rsidP="003D0D43">
            <w:pPr>
              <w:keepLines/>
              <w:spacing w:before="120"/>
              <w:jc w:val="both"/>
            </w:pPr>
          </w:p>
        </w:tc>
        <w:tc>
          <w:tcPr>
            <w:tcW w:w="670" w:type="dxa"/>
          </w:tcPr>
          <w:p w14:paraId="6D21EB64" w14:textId="77777777" w:rsidR="002D5CE9" w:rsidRPr="006039D5" w:rsidRDefault="002D5CE9" w:rsidP="003D0D43">
            <w:pPr>
              <w:keepLines/>
              <w:spacing w:before="120"/>
              <w:jc w:val="both"/>
            </w:pPr>
          </w:p>
        </w:tc>
      </w:tr>
      <w:tr w:rsidR="002D5CE9" w:rsidRPr="00AC07EF" w14:paraId="062DB5E0" w14:textId="77777777" w:rsidTr="003D0D43">
        <w:trPr>
          <w:jc w:val="center"/>
        </w:trPr>
        <w:tc>
          <w:tcPr>
            <w:tcW w:w="4077" w:type="dxa"/>
          </w:tcPr>
          <w:p w14:paraId="2A6CC6CF" w14:textId="77777777" w:rsidR="002D5CE9" w:rsidRPr="006039D5" w:rsidRDefault="002D5CE9" w:rsidP="003D0D43">
            <w:pPr>
              <w:keepLines/>
              <w:spacing w:before="120"/>
              <w:jc w:val="both"/>
            </w:pPr>
            <w:r w:rsidRPr="006039D5">
              <w:t>Preparing texts for the hebdo, chef de cabinet meetings and meetings of special chefs</w:t>
            </w:r>
          </w:p>
        </w:tc>
        <w:tc>
          <w:tcPr>
            <w:tcW w:w="670" w:type="dxa"/>
          </w:tcPr>
          <w:p w14:paraId="2A13CE77" w14:textId="77777777" w:rsidR="002D5CE9" w:rsidRPr="006039D5" w:rsidRDefault="002D5CE9" w:rsidP="003D0D43">
            <w:pPr>
              <w:keepLines/>
              <w:spacing w:before="120"/>
              <w:jc w:val="both"/>
            </w:pPr>
          </w:p>
        </w:tc>
        <w:tc>
          <w:tcPr>
            <w:tcW w:w="670" w:type="dxa"/>
          </w:tcPr>
          <w:p w14:paraId="54E467D9" w14:textId="77777777" w:rsidR="002D5CE9" w:rsidRPr="006039D5" w:rsidRDefault="002D5CE9" w:rsidP="003D0D43">
            <w:pPr>
              <w:keepLines/>
              <w:spacing w:before="120"/>
              <w:jc w:val="both"/>
            </w:pPr>
          </w:p>
        </w:tc>
        <w:tc>
          <w:tcPr>
            <w:tcW w:w="670" w:type="dxa"/>
          </w:tcPr>
          <w:p w14:paraId="5970C7A6" w14:textId="77777777" w:rsidR="002D5CE9" w:rsidRPr="006039D5" w:rsidRDefault="002D5CE9" w:rsidP="003D0D43">
            <w:pPr>
              <w:keepLines/>
              <w:spacing w:before="120"/>
              <w:jc w:val="both"/>
            </w:pPr>
          </w:p>
        </w:tc>
        <w:tc>
          <w:tcPr>
            <w:tcW w:w="670" w:type="dxa"/>
          </w:tcPr>
          <w:p w14:paraId="56A800A6" w14:textId="77777777" w:rsidR="002D5CE9" w:rsidRPr="006039D5" w:rsidRDefault="002D5CE9" w:rsidP="003D0D43">
            <w:pPr>
              <w:keepLines/>
              <w:spacing w:before="120"/>
              <w:jc w:val="both"/>
            </w:pPr>
          </w:p>
        </w:tc>
      </w:tr>
      <w:tr w:rsidR="002D5CE9" w:rsidRPr="00AC07EF" w14:paraId="2568E6F3" w14:textId="77777777" w:rsidTr="003D0D43">
        <w:trPr>
          <w:jc w:val="center"/>
        </w:trPr>
        <w:tc>
          <w:tcPr>
            <w:tcW w:w="4077" w:type="dxa"/>
          </w:tcPr>
          <w:p w14:paraId="22A7167D" w14:textId="77777777" w:rsidR="002D5CE9" w:rsidRPr="006039D5" w:rsidRDefault="002D5CE9" w:rsidP="003D0D43">
            <w:pPr>
              <w:keepLines/>
              <w:spacing w:before="120"/>
              <w:jc w:val="both"/>
            </w:pPr>
            <w:r w:rsidRPr="006039D5">
              <w:t>Taking responsibility for the political dimension of dossiers</w:t>
            </w:r>
          </w:p>
        </w:tc>
        <w:tc>
          <w:tcPr>
            <w:tcW w:w="670" w:type="dxa"/>
          </w:tcPr>
          <w:p w14:paraId="7F167127" w14:textId="77777777" w:rsidR="002D5CE9" w:rsidRPr="006039D5" w:rsidRDefault="002D5CE9" w:rsidP="003D0D43">
            <w:pPr>
              <w:keepLines/>
              <w:spacing w:before="120"/>
              <w:jc w:val="both"/>
            </w:pPr>
          </w:p>
        </w:tc>
        <w:tc>
          <w:tcPr>
            <w:tcW w:w="670" w:type="dxa"/>
          </w:tcPr>
          <w:p w14:paraId="1AFFEAC5" w14:textId="77777777" w:rsidR="002D5CE9" w:rsidRPr="006039D5" w:rsidRDefault="002D5CE9" w:rsidP="003D0D43">
            <w:pPr>
              <w:keepLines/>
              <w:spacing w:before="120"/>
              <w:jc w:val="both"/>
            </w:pPr>
          </w:p>
        </w:tc>
        <w:tc>
          <w:tcPr>
            <w:tcW w:w="670" w:type="dxa"/>
          </w:tcPr>
          <w:p w14:paraId="66DE35F2" w14:textId="77777777" w:rsidR="002D5CE9" w:rsidRPr="006039D5" w:rsidRDefault="002D5CE9" w:rsidP="003D0D43">
            <w:pPr>
              <w:keepLines/>
              <w:spacing w:before="120"/>
              <w:jc w:val="both"/>
            </w:pPr>
          </w:p>
        </w:tc>
        <w:tc>
          <w:tcPr>
            <w:tcW w:w="670" w:type="dxa"/>
          </w:tcPr>
          <w:p w14:paraId="75C86F76" w14:textId="77777777" w:rsidR="002D5CE9" w:rsidRPr="006039D5" w:rsidRDefault="002D5CE9" w:rsidP="003D0D43">
            <w:pPr>
              <w:keepLines/>
              <w:spacing w:before="120"/>
              <w:jc w:val="both"/>
            </w:pPr>
          </w:p>
        </w:tc>
      </w:tr>
      <w:tr w:rsidR="002D5CE9" w:rsidRPr="00AC07EF" w14:paraId="4D3126BD" w14:textId="77777777" w:rsidTr="003D0D43">
        <w:trPr>
          <w:jc w:val="center"/>
        </w:trPr>
        <w:tc>
          <w:tcPr>
            <w:tcW w:w="4077" w:type="dxa"/>
          </w:tcPr>
          <w:p w14:paraId="4470AD1A" w14:textId="77777777" w:rsidR="002D5CE9" w:rsidRPr="006039D5" w:rsidRDefault="002D5CE9" w:rsidP="003D0D43">
            <w:pPr>
              <w:keepLines/>
              <w:spacing w:before="120"/>
              <w:jc w:val="both"/>
            </w:pPr>
          </w:p>
        </w:tc>
        <w:tc>
          <w:tcPr>
            <w:tcW w:w="670" w:type="dxa"/>
          </w:tcPr>
          <w:p w14:paraId="31AD9A75" w14:textId="77777777" w:rsidR="002D5CE9" w:rsidRPr="006039D5" w:rsidRDefault="002D5CE9" w:rsidP="003D0D43">
            <w:pPr>
              <w:keepLines/>
              <w:spacing w:before="120"/>
              <w:jc w:val="both"/>
            </w:pPr>
          </w:p>
        </w:tc>
        <w:tc>
          <w:tcPr>
            <w:tcW w:w="670" w:type="dxa"/>
          </w:tcPr>
          <w:p w14:paraId="6C0B5670" w14:textId="77777777" w:rsidR="002D5CE9" w:rsidRPr="006039D5" w:rsidRDefault="002D5CE9" w:rsidP="003D0D43">
            <w:pPr>
              <w:keepLines/>
              <w:spacing w:before="120"/>
              <w:jc w:val="both"/>
            </w:pPr>
          </w:p>
        </w:tc>
        <w:tc>
          <w:tcPr>
            <w:tcW w:w="670" w:type="dxa"/>
          </w:tcPr>
          <w:p w14:paraId="0A000206" w14:textId="77777777" w:rsidR="002D5CE9" w:rsidRPr="006039D5" w:rsidRDefault="002D5CE9" w:rsidP="003D0D43">
            <w:pPr>
              <w:keepLines/>
              <w:spacing w:before="120"/>
              <w:jc w:val="both"/>
            </w:pPr>
          </w:p>
        </w:tc>
        <w:tc>
          <w:tcPr>
            <w:tcW w:w="670" w:type="dxa"/>
          </w:tcPr>
          <w:p w14:paraId="3D5A530E" w14:textId="77777777" w:rsidR="002D5CE9" w:rsidRPr="006039D5" w:rsidRDefault="002D5CE9" w:rsidP="003D0D43">
            <w:pPr>
              <w:keepLines/>
              <w:spacing w:before="120"/>
              <w:jc w:val="both"/>
            </w:pPr>
          </w:p>
        </w:tc>
      </w:tr>
      <w:tr w:rsidR="002D5CE9" w:rsidRPr="00AC07EF" w14:paraId="25AC7ACE" w14:textId="77777777" w:rsidTr="003D0D43">
        <w:trPr>
          <w:jc w:val="center"/>
        </w:trPr>
        <w:tc>
          <w:tcPr>
            <w:tcW w:w="4077" w:type="dxa"/>
          </w:tcPr>
          <w:p w14:paraId="71A7F4A7" w14:textId="77777777" w:rsidR="002D5CE9" w:rsidRPr="006039D5" w:rsidRDefault="002D5CE9" w:rsidP="003D0D43">
            <w:pPr>
              <w:keepLines/>
              <w:spacing w:before="120"/>
              <w:jc w:val="both"/>
            </w:pPr>
            <w:r>
              <w:rPr>
                <w:rFonts w:ascii="Verdana" w:eastAsiaTheme="minorEastAsia" w:hAnsi="Verdana" w:cs="Verdana"/>
                <w:color w:val="000000"/>
                <w:sz w:val="20"/>
                <w:szCs w:val="20"/>
              </w:rPr>
              <w:t>Please add</w:t>
            </w:r>
            <w:r w:rsidRPr="00D26104">
              <w:rPr>
                <w:rFonts w:ascii="Verdana" w:eastAsiaTheme="minorEastAsia" w:hAnsi="Verdana" w:cs="Verdana"/>
                <w:color w:val="000000"/>
                <w:sz w:val="20"/>
                <w:szCs w:val="20"/>
              </w:rPr>
              <w:t xml:space="preserve"> any important roles or functions that </w:t>
            </w:r>
            <w:r>
              <w:rPr>
                <w:rFonts w:ascii="Verdana" w:eastAsiaTheme="minorEastAsia" w:hAnsi="Verdana" w:cs="Verdana"/>
                <w:color w:val="000000"/>
                <w:sz w:val="20"/>
                <w:szCs w:val="20"/>
              </w:rPr>
              <w:t>have been omitted</w:t>
            </w:r>
          </w:p>
        </w:tc>
        <w:tc>
          <w:tcPr>
            <w:tcW w:w="670" w:type="dxa"/>
          </w:tcPr>
          <w:p w14:paraId="53619C42" w14:textId="77777777" w:rsidR="002D5CE9" w:rsidRPr="006039D5" w:rsidRDefault="002D5CE9" w:rsidP="003D0D43">
            <w:pPr>
              <w:keepLines/>
              <w:spacing w:before="120"/>
              <w:jc w:val="both"/>
            </w:pPr>
          </w:p>
        </w:tc>
        <w:tc>
          <w:tcPr>
            <w:tcW w:w="670" w:type="dxa"/>
          </w:tcPr>
          <w:p w14:paraId="62B477E6" w14:textId="77777777" w:rsidR="002D5CE9" w:rsidRPr="006039D5" w:rsidRDefault="002D5CE9" w:rsidP="003D0D43">
            <w:pPr>
              <w:keepLines/>
              <w:spacing w:before="120"/>
              <w:jc w:val="both"/>
            </w:pPr>
          </w:p>
        </w:tc>
        <w:tc>
          <w:tcPr>
            <w:tcW w:w="670" w:type="dxa"/>
          </w:tcPr>
          <w:p w14:paraId="4068B049" w14:textId="77777777" w:rsidR="002D5CE9" w:rsidRPr="006039D5" w:rsidRDefault="002D5CE9" w:rsidP="003D0D43">
            <w:pPr>
              <w:keepLines/>
              <w:spacing w:before="120"/>
              <w:jc w:val="both"/>
            </w:pPr>
          </w:p>
        </w:tc>
        <w:tc>
          <w:tcPr>
            <w:tcW w:w="670" w:type="dxa"/>
          </w:tcPr>
          <w:p w14:paraId="0B3FB26B" w14:textId="77777777" w:rsidR="002D5CE9" w:rsidRPr="006039D5" w:rsidRDefault="002D5CE9" w:rsidP="003D0D43">
            <w:pPr>
              <w:keepLines/>
              <w:spacing w:before="120"/>
              <w:jc w:val="both"/>
            </w:pPr>
          </w:p>
        </w:tc>
      </w:tr>
      <w:tr w:rsidR="002D5CE9" w:rsidRPr="006039D5" w14:paraId="462F411B" w14:textId="77777777" w:rsidTr="003D0D43">
        <w:trPr>
          <w:jc w:val="center"/>
        </w:trPr>
        <w:tc>
          <w:tcPr>
            <w:tcW w:w="4077" w:type="dxa"/>
          </w:tcPr>
          <w:p w14:paraId="64EFF2B2" w14:textId="77777777" w:rsidR="002D5CE9" w:rsidRPr="006039D5" w:rsidRDefault="002D5CE9" w:rsidP="003D0D43">
            <w:pPr>
              <w:keepLines/>
              <w:spacing w:before="120"/>
              <w:jc w:val="both"/>
            </w:pPr>
            <w:r>
              <w:t>1.</w:t>
            </w:r>
          </w:p>
        </w:tc>
        <w:tc>
          <w:tcPr>
            <w:tcW w:w="670" w:type="dxa"/>
          </w:tcPr>
          <w:p w14:paraId="643E89E7" w14:textId="77777777" w:rsidR="002D5CE9" w:rsidRPr="006039D5" w:rsidRDefault="002D5CE9" w:rsidP="003D0D43">
            <w:pPr>
              <w:keepLines/>
              <w:spacing w:before="120"/>
              <w:jc w:val="both"/>
            </w:pPr>
          </w:p>
        </w:tc>
        <w:tc>
          <w:tcPr>
            <w:tcW w:w="670" w:type="dxa"/>
          </w:tcPr>
          <w:p w14:paraId="4E3D4AB1" w14:textId="77777777" w:rsidR="002D5CE9" w:rsidRPr="006039D5" w:rsidRDefault="002D5CE9" w:rsidP="003D0D43">
            <w:pPr>
              <w:keepLines/>
              <w:spacing w:before="120"/>
              <w:jc w:val="both"/>
            </w:pPr>
          </w:p>
        </w:tc>
        <w:tc>
          <w:tcPr>
            <w:tcW w:w="670" w:type="dxa"/>
          </w:tcPr>
          <w:p w14:paraId="20675819" w14:textId="77777777" w:rsidR="002D5CE9" w:rsidRPr="006039D5" w:rsidRDefault="002D5CE9" w:rsidP="003D0D43">
            <w:pPr>
              <w:keepLines/>
              <w:spacing w:before="120"/>
              <w:jc w:val="both"/>
            </w:pPr>
          </w:p>
        </w:tc>
        <w:tc>
          <w:tcPr>
            <w:tcW w:w="670" w:type="dxa"/>
          </w:tcPr>
          <w:p w14:paraId="37AB6ADC" w14:textId="77777777" w:rsidR="002D5CE9" w:rsidRPr="006039D5" w:rsidRDefault="002D5CE9" w:rsidP="003D0D43">
            <w:pPr>
              <w:keepLines/>
              <w:spacing w:before="120"/>
              <w:jc w:val="both"/>
            </w:pPr>
          </w:p>
        </w:tc>
      </w:tr>
      <w:tr w:rsidR="002D5CE9" w:rsidRPr="006039D5" w14:paraId="19E729B9" w14:textId="77777777" w:rsidTr="003D0D43">
        <w:trPr>
          <w:jc w:val="center"/>
        </w:trPr>
        <w:tc>
          <w:tcPr>
            <w:tcW w:w="4077" w:type="dxa"/>
          </w:tcPr>
          <w:p w14:paraId="1DE171B7" w14:textId="77777777" w:rsidR="002D5CE9" w:rsidRPr="006039D5" w:rsidRDefault="002D5CE9" w:rsidP="003D0D43">
            <w:pPr>
              <w:keepLines/>
              <w:spacing w:before="120"/>
              <w:jc w:val="both"/>
            </w:pPr>
            <w:r>
              <w:t>2</w:t>
            </w:r>
          </w:p>
        </w:tc>
        <w:tc>
          <w:tcPr>
            <w:tcW w:w="670" w:type="dxa"/>
          </w:tcPr>
          <w:p w14:paraId="6CD44934" w14:textId="77777777" w:rsidR="002D5CE9" w:rsidRPr="006039D5" w:rsidRDefault="002D5CE9" w:rsidP="003D0D43">
            <w:pPr>
              <w:keepLines/>
              <w:spacing w:before="120"/>
              <w:jc w:val="both"/>
            </w:pPr>
          </w:p>
        </w:tc>
        <w:tc>
          <w:tcPr>
            <w:tcW w:w="670" w:type="dxa"/>
          </w:tcPr>
          <w:p w14:paraId="270933EC" w14:textId="77777777" w:rsidR="002D5CE9" w:rsidRPr="006039D5" w:rsidRDefault="002D5CE9" w:rsidP="003D0D43">
            <w:pPr>
              <w:keepLines/>
              <w:spacing w:before="120"/>
              <w:jc w:val="both"/>
            </w:pPr>
          </w:p>
        </w:tc>
        <w:tc>
          <w:tcPr>
            <w:tcW w:w="670" w:type="dxa"/>
          </w:tcPr>
          <w:p w14:paraId="2719AB18" w14:textId="77777777" w:rsidR="002D5CE9" w:rsidRPr="006039D5" w:rsidRDefault="002D5CE9" w:rsidP="003D0D43">
            <w:pPr>
              <w:keepLines/>
              <w:spacing w:before="120"/>
              <w:jc w:val="both"/>
            </w:pPr>
          </w:p>
        </w:tc>
        <w:tc>
          <w:tcPr>
            <w:tcW w:w="670" w:type="dxa"/>
          </w:tcPr>
          <w:p w14:paraId="1EC580B4" w14:textId="77777777" w:rsidR="002D5CE9" w:rsidRPr="006039D5" w:rsidRDefault="002D5CE9" w:rsidP="003D0D43">
            <w:pPr>
              <w:keepLines/>
              <w:spacing w:before="120"/>
              <w:jc w:val="both"/>
            </w:pPr>
          </w:p>
        </w:tc>
      </w:tr>
      <w:tr w:rsidR="002D5CE9" w:rsidRPr="006039D5" w14:paraId="0DC94371" w14:textId="77777777" w:rsidTr="003D0D43">
        <w:trPr>
          <w:jc w:val="center"/>
        </w:trPr>
        <w:tc>
          <w:tcPr>
            <w:tcW w:w="4077" w:type="dxa"/>
          </w:tcPr>
          <w:p w14:paraId="543857C0" w14:textId="77777777" w:rsidR="002D5CE9" w:rsidRPr="006039D5" w:rsidRDefault="002D5CE9" w:rsidP="003D0D43">
            <w:pPr>
              <w:keepLines/>
              <w:spacing w:before="120"/>
              <w:jc w:val="both"/>
            </w:pPr>
            <w:r>
              <w:t>3.</w:t>
            </w:r>
          </w:p>
        </w:tc>
        <w:tc>
          <w:tcPr>
            <w:tcW w:w="670" w:type="dxa"/>
          </w:tcPr>
          <w:p w14:paraId="108B4DC6" w14:textId="77777777" w:rsidR="002D5CE9" w:rsidRPr="006039D5" w:rsidRDefault="002D5CE9" w:rsidP="003D0D43">
            <w:pPr>
              <w:keepLines/>
              <w:spacing w:before="120"/>
              <w:jc w:val="both"/>
            </w:pPr>
          </w:p>
        </w:tc>
        <w:tc>
          <w:tcPr>
            <w:tcW w:w="670" w:type="dxa"/>
          </w:tcPr>
          <w:p w14:paraId="4B33636B" w14:textId="77777777" w:rsidR="002D5CE9" w:rsidRPr="006039D5" w:rsidRDefault="002D5CE9" w:rsidP="003D0D43">
            <w:pPr>
              <w:keepLines/>
              <w:spacing w:before="120"/>
              <w:jc w:val="both"/>
            </w:pPr>
          </w:p>
        </w:tc>
        <w:tc>
          <w:tcPr>
            <w:tcW w:w="670" w:type="dxa"/>
          </w:tcPr>
          <w:p w14:paraId="0D79EC72" w14:textId="77777777" w:rsidR="002D5CE9" w:rsidRPr="006039D5" w:rsidRDefault="002D5CE9" w:rsidP="003D0D43">
            <w:pPr>
              <w:keepLines/>
              <w:spacing w:before="120"/>
              <w:jc w:val="both"/>
            </w:pPr>
          </w:p>
        </w:tc>
        <w:tc>
          <w:tcPr>
            <w:tcW w:w="670" w:type="dxa"/>
          </w:tcPr>
          <w:p w14:paraId="19708C76" w14:textId="77777777" w:rsidR="002D5CE9" w:rsidRPr="006039D5" w:rsidRDefault="002D5CE9" w:rsidP="003D0D43">
            <w:pPr>
              <w:keepLines/>
              <w:spacing w:before="120"/>
              <w:jc w:val="both"/>
            </w:pPr>
          </w:p>
        </w:tc>
      </w:tr>
    </w:tbl>
    <w:p w14:paraId="7D2CFED8" w14:textId="77777777" w:rsidR="002D5CE9" w:rsidRPr="006039D5" w:rsidRDefault="002D5CE9" w:rsidP="002D5CE9">
      <w:pPr>
        <w:jc w:val="center"/>
        <w:rPr>
          <w:b/>
        </w:rPr>
      </w:pPr>
    </w:p>
    <w:p w14:paraId="42399888" w14:textId="77777777" w:rsidR="002D5CE9" w:rsidRDefault="002D5CE9" w:rsidP="002D5CE9">
      <w:pPr>
        <w:rPr>
          <w:b/>
        </w:rPr>
      </w:pPr>
      <w:r>
        <w:rPr>
          <w:b/>
        </w:rPr>
        <w:br w:type="page"/>
      </w:r>
    </w:p>
    <w:p w14:paraId="369D812F" w14:textId="77777777" w:rsidR="002D5CE9" w:rsidRPr="006039D5" w:rsidRDefault="002D5CE9" w:rsidP="002D5CE9">
      <w:pPr>
        <w:jc w:val="center"/>
        <w:rPr>
          <w:b/>
        </w:rPr>
      </w:pPr>
      <w:r w:rsidRPr="006039D5">
        <w:rPr>
          <w:b/>
        </w:rPr>
        <w:t>FORM C</w:t>
      </w:r>
      <w:r>
        <w:rPr>
          <w:b/>
        </w:rPr>
        <w:t>ab</w:t>
      </w:r>
      <w:r w:rsidRPr="006039D5">
        <w:rPr>
          <w:b/>
        </w:rPr>
        <w:t>1</w:t>
      </w:r>
    </w:p>
    <w:p w14:paraId="5371B181" w14:textId="77777777" w:rsidR="002D5CE9" w:rsidRPr="006039D5" w:rsidRDefault="002D5CE9" w:rsidP="002D5CE9">
      <w:pPr>
        <w:jc w:val="center"/>
        <w:rPr>
          <w:b/>
        </w:rPr>
      </w:pPr>
    </w:p>
    <w:p w14:paraId="4BB37C00" w14:textId="77777777" w:rsidR="002D5CE9" w:rsidRPr="006039D5" w:rsidRDefault="002D5CE9" w:rsidP="002D5CE9">
      <w:pPr>
        <w:jc w:val="center"/>
        <w:rPr>
          <w:b/>
        </w:rPr>
      </w:pPr>
      <w:r w:rsidRPr="006039D5">
        <w:rPr>
          <w:b/>
        </w:rPr>
        <w:t>THE ROLE OF THE CABINETS</w:t>
      </w:r>
    </w:p>
    <w:p w14:paraId="3FA8F98C" w14:textId="77777777" w:rsidR="002D5CE9" w:rsidRDefault="002D5CE9" w:rsidP="002D5CE9"/>
    <w:p w14:paraId="507A38C4" w14:textId="77777777" w:rsidR="002D5CE9" w:rsidRPr="00856174" w:rsidRDefault="002D5CE9" w:rsidP="002D5CE9">
      <w:pPr>
        <w:rPr>
          <w:lang w:val="en-US"/>
        </w:rPr>
      </w:pPr>
      <w:r w:rsidRPr="00856174">
        <w:rPr>
          <w:lang w:val="en-US"/>
        </w:rPr>
        <w:t>Could you tell us how closely the following describe the role of your cabinet?</w:t>
      </w:r>
    </w:p>
    <w:p w14:paraId="7BE086EC" w14:textId="77777777" w:rsidR="002D5CE9" w:rsidRPr="00856174" w:rsidRDefault="002D5CE9" w:rsidP="002D5CE9">
      <w:pPr>
        <w:rPr>
          <w:lang w:val="en-US"/>
        </w:rPr>
      </w:pPr>
    </w:p>
    <w:tbl>
      <w:tblPr>
        <w:tblStyle w:val="TableGrid"/>
        <w:tblW w:w="0" w:type="auto"/>
        <w:jc w:val="center"/>
        <w:tblLook w:val="04A0" w:firstRow="1" w:lastRow="0" w:firstColumn="1" w:lastColumn="0" w:noHBand="0" w:noVBand="1"/>
      </w:tblPr>
      <w:tblGrid>
        <w:gridCol w:w="6134"/>
        <w:gridCol w:w="680"/>
        <w:gridCol w:w="758"/>
        <w:gridCol w:w="758"/>
        <w:gridCol w:w="680"/>
      </w:tblGrid>
      <w:tr w:rsidR="002D5CE9" w:rsidRPr="006039D5" w14:paraId="7B4CF509" w14:textId="77777777" w:rsidTr="003D0D43">
        <w:trPr>
          <w:cantSplit/>
          <w:trHeight w:val="1205"/>
          <w:jc w:val="center"/>
        </w:trPr>
        <w:tc>
          <w:tcPr>
            <w:tcW w:w="0" w:type="auto"/>
          </w:tcPr>
          <w:p w14:paraId="6FA51620" w14:textId="77777777" w:rsidR="002D5CE9" w:rsidRPr="006039D5" w:rsidRDefault="002D5CE9" w:rsidP="003D0D43"/>
        </w:tc>
        <w:tc>
          <w:tcPr>
            <w:tcW w:w="0" w:type="auto"/>
            <w:textDirection w:val="btLr"/>
          </w:tcPr>
          <w:p w14:paraId="2B4EB659" w14:textId="77777777" w:rsidR="002D5CE9" w:rsidRPr="006039D5" w:rsidRDefault="002D5CE9" w:rsidP="003D0D43">
            <w:pPr>
              <w:jc w:val="center"/>
            </w:pPr>
            <w:r w:rsidRPr="006039D5">
              <w:t>Strongly</w:t>
            </w:r>
          </w:p>
        </w:tc>
        <w:tc>
          <w:tcPr>
            <w:tcW w:w="758" w:type="dxa"/>
            <w:textDirection w:val="btLr"/>
          </w:tcPr>
          <w:p w14:paraId="05B63D64" w14:textId="77777777" w:rsidR="002D5CE9" w:rsidRPr="006039D5" w:rsidRDefault="002D5CE9" w:rsidP="003D0D43">
            <w:pPr>
              <w:jc w:val="center"/>
            </w:pPr>
            <w:r w:rsidRPr="006039D5">
              <w:t>Well enough</w:t>
            </w:r>
          </w:p>
        </w:tc>
        <w:tc>
          <w:tcPr>
            <w:tcW w:w="758" w:type="dxa"/>
            <w:textDirection w:val="btLr"/>
          </w:tcPr>
          <w:p w14:paraId="3B5DDCA0" w14:textId="77777777" w:rsidR="002D5CE9" w:rsidRPr="006039D5" w:rsidRDefault="002D5CE9" w:rsidP="003D0D43">
            <w:pPr>
              <w:jc w:val="center"/>
            </w:pPr>
            <w:r w:rsidRPr="006039D5">
              <w:t>Not at all strongly</w:t>
            </w:r>
          </w:p>
        </w:tc>
        <w:tc>
          <w:tcPr>
            <w:tcW w:w="0" w:type="auto"/>
            <w:textDirection w:val="btLr"/>
          </w:tcPr>
          <w:p w14:paraId="1AE5C1EA" w14:textId="77777777" w:rsidR="002D5CE9" w:rsidRPr="006039D5" w:rsidRDefault="002D5CE9" w:rsidP="003D0D43">
            <w:pPr>
              <w:jc w:val="center"/>
            </w:pPr>
            <w:r w:rsidRPr="006039D5">
              <w:t>Don't know</w:t>
            </w:r>
          </w:p>
        </w:tc>
      </w:tr>
      <w:tr w:rsidR="002D5CE9" w:rsidRPr="00AC07EF" w14:paraId="024B60F9" w14:textId="77777777" w:rsidTr="003D0D43">
        <w:trPr>
          <w:trHeight w:val="729"/>
          <w:jc w:val="center"/>
        </w:trPr>
        <w:tc>
          <w:tcPr>
            <w:tcW w:w="0" w:type="auto"/>
          </w:tcPr>
          <w:p w14:paraId="526161F7" w14:textId="77777777" w:rsidR="002D5CE9" w:rsidRPr="006039D5" w:rsidRDefault="002D5CE9" w:rsidP="003D0D43">
            <w:r>
              <w:t xml:space="preserve">Liaising with the President’s </w:t>
            </w:r>
            <w:r w:rsidRPr="00FC4ADD">
              <w:rPr>
                <w:i/>
              </w:rPr>
              <w:t>cabinet</w:t>
            </w:r>
          </w:p>
        </w:tc>
        <w:tc>
          <w:tcPr>
            <w:tcW w:w="0" w:type="auto"/>
          </w:tcPr>
          <w:p w14:paraId="7CF818C5" w14:textId="77777777" w:rsidR="002D5CE9" w:rsidRPr="006039D5" w:rsidRDefault="002D5CE9" w:rsidP="003D0D43"/>
        </w:tc>
        <w:tc>
          <w:tcPr>
            <w:tcW w:w="758" w:type="dxa"/>
          </w:tcPr>
          <w:p w14:paraId="54DB27D0" w14:textId="77777777" w:rsidR="002D5CE9" w:rsidRPr="006039D5" w:rsidRDefault="002D5CE9" w:rsidP="003D0D43"/>
        </w:tc>
        <w:tc>
          <w:tcPr>
            <w:tcW w:w="758" w:type="dxa"/>
          </w:tcPr>
          <w:p w14:paraId="76934647" w14:textId="77777777" w:rsidR="002D5CE9" w:rsidRPr="006039D5" w:rsidRDefault="002D5CE9" w:rsidP="003D0D43"/>
        </w:tc>
        <w:tc>
          <w:tcPr>
            <w:tcW w:w="0" w:type="auto"/>
          </w:tcPr>
          <w:p w14:paraId="0AFC0B55" w14:textId="77777777" w:rsidR="002D5CE9" w:rsidRPr="006039D5" w:rsidRDefault="002D5CE9" w:rsidP="003D0D43"/>
        </w:tc>
      </w:tr>
      <w:tr w:rsidR="002D5CE9" w:rsidRPr="00AC07EF" w14:paraId="212C529E" w14:textId="77777777" w:rsidTr="003D0D43">
        <w:trPr>
          <w:trHeight w:val="729"/>
          <w:jc w:val="center"/>
        </w:trPr>
        <w:tc>
          <w:tcPr>
            <w:tcW w:w="0" w:type="auto"/>
          </w:tcPr>
          <w:p w14:paraId="20D3E090" w14:textId="77777777" w:rsidR="002D5CE9" w:rsidRPr="006039D5" w:rsidRDefault="002D5CE9" w:rsidP="003D0D43">
            <w:r>
              <w:t>Working with the cabinets of the Vice Presidents leading the project teams in which we are involved</w:t>
            </w:r>
          </w:p>
        </w:tc>
        <w:tc>
          <w:tcPr>
            <w:tcW w:w="0" w:type="auto"/>
          </w:tcPr>
          <w:p w14:paraId="7B5ABF51" w14:textId="77777777" w:rsidR="002D5CE9" w:rsidRPr="006039D5" w:rsidRDefault="002D5CE9" w:rsidP="003D0D43"/>
        </w:tc>
        <w:tc>
          <w:tcPr>
            <w:tcW w:w="758" w:type="dxa"/>
          </w:tcPr>
          <w:p w14:paraId="636A7073" w14:textId="77777777" w:rsidR="002D5CE9" w:rsidRPr="006039D5" w:rsidRDefault="002D5CE9" w:rsidP="003D0D43"/>
        </w:tc>
        <w:tc>
          <w:tcPr>
            <w:tcW w:w="758" w:type="dxa"/>
          </w:tcPr>
          <w:p w14:paraId="0568C685" w14:textId="77777777" w:rsidR="002D5CE9" w:rsidRPr="006039D5" w:rsidRDefault="002D5CE9" w:rsidP="003D0D43"/>
        </w:tc>
        <w:tc>
          <w:tcPr>
            <w:tcW w:w="0" w:type="auto"/>
          </w:tcPr>
          <w:p w14:paraId="1F948E85" w14:textId="77777777" w:rsidR="002D5CE9" w:rsidRPr="006039D5" w:rsidRDefault="002D5CE9" w:rsidP="003D0D43"/>
        </w:tc>
      </w:tr>
      <w:tr w:rsidR="002D5CE9" w:rsidRPr="00AC07EF" w14:paraId="35F5225E" w14:textId="77777777" w:rsidTr="003D0D43">
        <w:trPr>
          <w:trHeight w:val="729"/>
          <w:jc w:val="center"/>
        </w:trPr>
        <w:tc>
          <w:tcPr>
            <w:tcW w:w="0" w:type="auto"/>
          </w:tcPr>
          <w:p w14:paraId="3C6A4A1F" w14:textId="77777777" w:rsidR="002D5CE9" w:rsidRPr="006039D5" w:rsidRDefault="002D5CE9" w:rsidP="003D0D43">
            <w:r w:rsidRPr="006039D5">
              <w:t>Assisting the Commissioner in overseeing the Directorates-General for which he or she is responsible</w:t>
            </w:r>
          </w:p>
        </w:tc>
        <w:tc>
          <w:tcPr>
            <w:tcW w:w="0" w:type="auto"/>
          </w:tcPr>
          <w:p w14:paraId="54AA4F1E" w14:textId="77777777" w:rsidR="002D5CE9" w:rsidRPr="006039D5" w:rsidRDefault="002D5CE9" w:rsidP="003D0D43"/>
        </w:tc>
        <w:tc>
          <w:tcPr>
            <w:tcW w:w="758" w:type="dxa"/>
          </w:tcPr>
          <w:p w14:paraId="24AA1328" w14:textId="77777777" w:rsidR="002D5CE9" w:rsidRPr="006039D5" w:rsidRDefault="002D5CE9" w:rsidP="003D0D43"/>
        </w:tc>
        <w:tc>
          <w:tcPr>
            <w:tcW w:w="758" w:type="dxa"/>
          </w:tcPr>
          <w:p w14:paraId="2BADB688" w14:textId="77777777" w:rsidR="002D5CE9" w:rsidRPr="006039D5" w:rsidRDefault="002D5CE9" w:rsidP="003D0D43"/>
        </w:tc>
        <w:tc>
          <w:tcPr>
            <w:tcW w:w="0" w:type="auto"/>
          </w:tcPr>
          <w:p w14:paraId="42404072" w14:textId="77777777" w:rsidR="002D5CE9" w:rsidRPr="006039D5" w:rsidRDefault="002D5CE9" w:rsidP="003D0D43"/>
        </w:tc>
      </w:tr>
      <w:tr w:rsidR="002D5CE9" w:rsidRPr="00AC07EF" w14:paraId="4DFD5B07" w14:textId="77777777" w:rsidTr="003D0D43">
        <w:trPr>
          <w:trHeight w:val="729"/>
          <w:jc w:val="center"/>
        </w:trPr>
        <w:tc>
          <w:tcPr>
            <w:tcW w:w="0" w:type="auto"/>
          </w:tcPr>
          <w:p w14:paraId="18343888" w14:textId="77777777" w:rsidR="002D5CE9" w:rsidRPr="006039D5" w:rsidRDefault="002D5CE9" w:rsidP="003D0D43">
            <w:r w:rsidRPr="006039D5">
              <w:t>Ensuring that the interests of nationals from the Commissioner's home state are appropriately safeguarded in appointments and promotions</w:t>
            </w:r>
          </w:p>
        </w:tc>
        <w:tc>
          <w:tcPr>
            <w:tcW w:w="0" w:type="auto"/>
          </w:tcPr>
          <w:p w14:paraId="26697EB8" w14:textId="77777777" w:rsidR="002D5CE9" w:rsidRPr="006039D5" w:rsidRDefault="002D5CE9" w:rsidP="003D0D43"/>
        </w:tc>
        <w:tc>
          <w:tcPr>
            <w:tcW w:w="758" w:type="dxa"/>
          </w:tcPr>
          <w:p w14:paraId="382F0CFF" w14:textId="77777777" w:rsidR="002D5CE9" w:rsidRPr="006039D5" w:rsidRDefault="002D5CE9" w:rsidP="003D0D43"/>
        </w:tc>
        <w:tc>
          <w:tcPr>
            <w:tcW w:w="758" w:type="dxa"/>
          </w:tcPr>
          <w:p w14:paraId="0012564D" w14:textId="77777777" w:rsidR="002D5CE9" w:rsidRPr="006039D5" w:rsidRDefault="002D5CE9" w:rsidP="003D0D43"/>
        </w:tc>
        <w:tc>
          <w:tcPr>
            <w:tcW w:w="0" w:type="auto"/>
          </w:tcPr>
          <w:p w14:paraId="5A857C45" w14:textId="77777777" w:rsidR="002D5CE9" w:rsidRPr="006039D5" w:rsidRDefault="002D5CE9" w:rsidP="003D0D43"/>
        </w:tc>
      </w:tr>
      <w:tr w:rsidR="002D5CE9" w:rsidRPr="00AC07EF" w14:paraId="4EDBC9F7" w14:textId="77777777" w:rsidTr="003D0D43">
        <w:trPr>
          <w:trHeight w:val="729"/>
          <w:jc w:val="center"/>
        </w:trPr>
        <w:tc>
          <w:tcPr>
            <w:tcW w:w="0" w:type="auto"/>
          </w:tcPr>
          <w:p w14:paraId="0B99FB9B" w14:textId="77777777" w:rsidR="002D5CE9" w:rsidRPr="006039D5" w:rsidRDefault="002D5CE9" w:rsidP="003D0D43">
            <w:r w:rsidRPr="006039D5">
              <w:t>Managing the political dimensions of dossiers falling within the Commissioner's areas of responsibility</w:t>
            </w:r>
          </w:p>
        </w:tc>
        <w:tc>
          <w:tcPr>
            <w:tcW w:w="0" w:type="auto"/>
          </w:tcPr>
          <w:p w14:paraId="2D56178A" w14:textId="77777777" w:rsidR="002D5CE9" w:rsidRPr="006039D5" w:rsidRDefault="002D5CE9" w:rsidP="003D0D43"/>
        </w:tc>
        <w:tc>
          <w:tcPr>
            <w:tcW w:w="758" w:type="dxa"/>
          </w:tcPr>
          <w:p w14:paraId="5AD1E5BE" w14:textId="77777777" w:rsidR="002D5CE9" w:rsidRPr="006039D5" w:rsidRDefault="002D5CE9" w:rsidP="003D0D43"/>
        </w:tc>
        <w:tc>
          <w:tcPr>
            <w:tcW w:w="758" w:type="dxa"/>
          </w:tcPr>
          <w:p w14:paraId="41679758" w14:textId="77777777" w:rsidR="002D5CE9" w:rsidRPr="006039D5" w:rsidRDefault="002D5CE9" w:rsidP="003D0D43"/>
        </w:tc>
        <w:tc>
          <w:tcPr>
            <w:tcW w:w="0" w:type="auto"/>
          </w:tcPr>
          <w:p w14:paraId="3E25E555" w14:textId="77777777" w:rsidR="002D5CE9" w:rsidRPr="006039D5" w:rsidRDefault="002D5CE9" w:rsidP="003D0D43"/>
        </w:tc>
      </w:tr>
      <w:tr w:rsidR="002D5CE9" w:rsidRPr="00AC07EF" w14:paraId="40958DD9" w14:textId="77777777" w:rsidTr="003D0D43">
        <w:trPr>
          <w:trHeight w:val="729"/>
          <w:jc w:val="center"/>
        </w:trPr>
        <w:tc>
          <w:tcPr>
            <w:tcW w:w="0" w:type="auto"/>
          </w:tcPr>
          <w:p w14:paraId="60DFEBA2" w14:textId="77777777" w:rsidR="002D5CE9" w:rsidRPr="006039D5" w:rsidRDefault="002D5CE9" w:rsidP="003D0D43">
            <w:r w:rsidRPr="006039D5">
              <w:t>Providing a link to the Commissioner's home state</w:t>
            </w:r>
          </w:p>
        </w:tc>
        <w:tc>
          <w:tcPr>
            <w:tcW w:w="0" w:type="auto"/>
          </w:tcPr>
          <w:p w14:paraId="095F9D11" w14:textId="77777777" w:rsidR="002D5CE9" w:rsidRPr="006039D5" w:rsidRDefault="002D5CE9" w:rsidP="003D0D43"/>
        </w:tc>
        <w:tc>
          <w:tcPr>
            <w:tcW w:w="758" w:type="dxa"/>
          </w:tcPr>
          <w:p w14:paraId="34194847" w14:textId="77777777" w:rsidR="002D5CE9" w:rsidRPr="006039D5" w:rsidRDefault="002D5CE9" w:rsidP="003D0D43"/>
        </w:tc>
        <w:tc>
          <w:tcPr>
            <w:tcW w:w="758" w:type="dxa"/>
          </w:tcPr>
          <w:p w14:paraId="48F6A0FC" w14:textId="77777777" w:rsidR="002D5CE9" w:rsidRPr="006039D5" w:rsidRDefault="002D5CE9" w:rsidP="003D0D43"/>
        </w:tc>
        <w:tc>
          <w:tcPr>
            <w:tcW w:w="0" w:type="auto"/>
          </w:tcPr>
          <w:p w14:paraId="388AD18B" w14:textId="77777777" w:rsidR="002D5CE9" w:rsidRPr="006039D5" w:rsidRDefault="002D5CE9" w:rsidP="003D0D43"/>
        </w:tc>
      </w:tr>
      <w:tr w:rsidR="002D5CE9" w:rsidRPr="00AC07EF" w14:paraId="39BBF7D8" w14:textId="77777777" w:rsidTr="003D0D43">
        <w:trPr>
          <w:trHeight w:val="729"/>
          <w:jc w:val="center"/>
        </w:trPr>
        <w:tc>
          <w:tcPr>
            <w:tcW w:w="0" w:type="auto"/>
          </w:tcPr>
          <w:p w14:paraId="446F9B31" w14:textId="77777777" w:rsidR="002D5CE9" w:rsidRPr="006039D5" w:rsidRDefault="002D5CE9" w:rsidP="003D0D43">
            <w:r w:rsidRPr="006039D5">
              <w:t>Providing support for the Commissioner's portfolio responsibilities</w:t>
            </w:r>
          </w:p>
        </w:tc>
        <w:tc>
          <w:tcPr>
            <w:tcW w:w="0" w:type="auto"/>
          </w:tcPr>
          <w:p w14:paraId="08A18D15" w14:textId="77777777" w:rsidR="002D5CE9" w:rsidRPr="006039D5" w:rsidRDefault="002D5CE9" w:rsidP="003D0D43"/>
        </w:tc>
        <w:tc>
          <w:tcPr>
            <w:tcW w:w="758" w:type="dxa"/>
          </w:tcPr>
          <w:p w14:paraId="38AE0FC8" w14:textId="77777777" w:rsidR="002D5CE9" w:rsidRPr="006039D5" w:rsidRDefault="002D5CE9" w:rsidP="003D0D43"/>
        </w:tc>
        <w:tc>
          <w:tcPr>
            <w:tcW w:w="758" w:type="dxa"/>
          </w:tcPr>
          <w:p w14:paraId="08A04B7E" w14:textId="77777777" w:rsidR="002D5CE9" w:rsidRPr="006039D5" w:rsidRDefault="002D5CE9" w:rsidP="003D0D43"/>
        </w:tc>
        <w:tc>
          <w:tcPr>
            <w:tcW w:w="0" w:type="auto"/>
          </w:tcPr>
          <w:p w14:paraId="087CE077" w14:textId="77777777" w:rsidR="002D5CE9" w:rsidRPr="006039D5" w:rsidRDefault="002D5CE9" w:rsidP="003D0D43"/>
        </w:tc>
      </w:tr>
      <w:tr w:rsidR="002D5CE9" w:rsidRPr="00AC07EF" w14:paraId="3FF4C153" w14:textId="77777777" w:rsidTr="003D0D43">
        <w:trPr>
          <w:trHeight w:val="729"/>
          <w:jc w:val="center"/>
        </w:trPr>
        <w:tc>
          <w:tcPr>
            <w:tcW w:w="0" w:type="auto"/>
          </w:tcPr>
          <w:p w14:paraId="7B1FDF4C" w14:textId="77777777" w:rsidR="002D5CE9" w:rsidRPr="006039D5" w:rsidRDefault="002D5CE9" w:rsidP="003D0D43">
            <w:r w:rsidRPr="006039D5">
              <w:t>Providing support for the Commissioner's role as a member of the College</w:t>
            </w:r>
          </w:p>
        </w:tc>
        <w:tc>
          <w:tcPr>
            <w:tcW w:w="0" w:type="auto"/>
          </w:tcPr>
          <w:p w14:paraId="10C671E7" w14:textId="77777777" w:rsidR="002D5CE9" w:rsidRPr="006039D5" w:rsidRDefault="002D5CE9" w:rsidP="003D0D43"/>
        </w:tc>
        <w:tc>
          <w:tcPr>
            <w:tcW w:w="758" w:type="dxa"/>
          </w:tcPr>
          <w:p w14:paraId="280C782C" w14:textId="77777777" w:rsidR="002D5CE9" w:rsidRPr="006039D5" w:rsidRDefault="002D5CE9" w:rsidP="003D0D43"/>
        </w:tc>
        <w:tc>
          <w:tcPr>
            <w:tcW w:w="758" w:type="dxa"/>
          </w:tcPr>
          <w:p w14:paraId="016AEDE1" w14:textId="77777777" w:rsidR="002D5CE9" w:rsidRPr="006039D5" w:rsidRDefault="002D5CE9" w:rsidP="003D0D43"/>
        </w:tc>
        <w:tc>
          <w:tcPr>
            <w:tcW w:w="0" w:type="auto"/>
          </w:tcPr>
          <w:p w14:paraId="7E34858F" w14:textId="77777777" w:rsidR="002D5CE9" w:rsidRPr="006039D5" w:rsidRDefault="002D5CE9" w:rsidP="003D0D43"/>
        </w:tc>
      </w:tr>
      <w:tr w:rsidR="002D5CE9" w:rsidRPr="00AC07EF" w14:paraId="282A6721" w14:textId="77777777" w:rsidTr="003D0D43">
        <w:trPr>
          <w:trHeight w:val="729"/>
          <w:jc w:val="center"/>
        </w:trPr>
        <w:tc>
          <w:tcPr>
            <w:tcW w:w="0" w:type="auto"/>
          </w:tcPr>
          <w:p w14:paraId="2BA974A1" w14:textId="77777777" w:rsidR="002D5CE9" w:rsidRPr="006039D5" w:rsidRDefault="002D5CE9" w:rsidP="003D0D43">
            <w:r w:rsidRPr="006039D5">
              <w:t>Representing the Commissioner to other EU institutions and to the member states</w:t>
            </w:r>
          </w:p>
        </w:tc>
        <w:tc>
          <w:tcPr>
            <w:tcW w:w="0" w:type="auto"/>
          </w:tcPr>
          <w:p w14:paraId="1EEC1869" w14:textId="77777777" w:rsidR="002D5CE9" w:rsidRPr="006039D5" w:rsidRDefault="002D5CE9" w:rsidP="003D0D43"/>
        </w:tc>
        <w:tc>
          <w:tcPr>
            <w:tcW w:w="758" w:type="dxa"/>
          </w:tcPr>
          <w:p w14:paraId="62713867" w14:textId="77777777" w:rsidR="002D5CE9" w:rsidRPr="006039D5" w:rsidRDefault="002D5CE9" w:rsidP="003D0D43"/>
        </w:tc>
        <w:tc>
          <w:tcPr>
            <w:tcW w:w="758" w:type="dxa"/>
          </w:tcPr>
          <w:p w14:paraId="2C8DB377" w14:textId="77777777" w:rsidR="002D5CE9" w:rsidRPr="006039D5" w:rsidRDefault="002D5CE9" w:rsidP="003D0D43"/>
        </w:tc>
        <w:tc>
          <w:tcPr>
            <w:tcW w:w="0" w:type="auto"/>
          </w:tcPr>
          <w:p w14:paraId="532AB339" w14:textId="77777777" w:rsidR="002D5CE9" w:rsidRPr="006039D5" w:rsidRDefault="002D5CE9" w:rsidP="003D0D43"/>
        </w:tc>
      </w:tr>
      <w:tr w:rsidR="002D5CE9" w:rsidRPr="00AC07EF" w14:paraId="27E5A036" w14:textId="77777777" w:rsidTr="003D0D43">
        <w:trPr>
          <w:trHeight w:val="729"/>
          <w:jc w:val="center"/>
        </w:trPr>
        <w:tc>
          <w:tcPr>
            <w:tcW w:w="0" w:type="auto"/>
          </w:tcPr>
          <w:p w14:paraId="7DC31328" w14:textId="77777777" w:rsidR="002D5CE9" w:rsidRPr="006039D5" w:rsidRDefault="002D5CE9" w:rsidP="003D0D43">
            <w:r w:rsidRPr="006039D5">
              <w:t>Representing the Commissioner to the world outside Brussels</w:t>
            </w:r>
          </w:p>
        </w:tc>
        <w:tc>
          <w:tcPr>
            <w:tcW w:w="0" w:type="auto"/>
          </w:tcPr>
          <w:p w14:paraId="3FC2F23F" w14:textId="77777777" w:rsidR="002D5CE9" w:rsidRPr="006039D5" w:rsidRDefault="002D5CE9" w:rsidP="003D0D43"/>
        </w:tc>
        <w:tc>
          <w:tcPr>
            <w:tcW w:w="758" w:type="dxa"/>
          </w:tcPr>
          <w:p w14:paraId="34D43986" w14:textId="77777777" w:rsidR="002D5CE9" w:rsidRPr="006039D5" w:rsidRDefault="002D5CE9" w:rsidP="003D0D43"/>
        </w:tc>
        <w:tc>
          <w:tcPr>
            <w:tcW w:w="758" w:type="dxa"/>
          </w:tcPr>
          <w:p w14:paraId="4CAF8CF7" w14:textId="77777777" w:rsidR="002D5CE9" w:rsidRPr="006039D5" w:rsidRDefault="002D5CE9" w:rsidP="003D0D43"/>
        </w:tc>
        <w:tc>
          <w:tcPr>
            <w:tcW w:w="0" w:type="auto"/>
          </w:tcPr>
          <w:p w14:paraId="05BFBDEB" w14:textId="77777777" w:rsidR="002D5CE9" w:rsidRPr="006039D5" w:rsidRDefault="002D5CE9" w:rsidP="003D0D43"/>
        </w:tc>
      </w:tr>
    </w:tbl>
    <w:p w14:paraId="2F40082B" w14:textId="77777777" w:rsidR="002D5CE9" w:rsidRPr="00856174" w:rsidRDefault="002D5CE9" w:rsidP="002D5CE9">
      <w:pPr>
        <w:rPr>
          <w:lang w:val="en-US"/>
        </w:rPr>
      </w:pPr>
    </w:p>
    <w:p w14:paraId="46861736" w14:textId="77777777" w:rsidR="002D5CE9" w:rsidRPr="00856174" w:rsidRDefault="002D5CE9" w:rsidP="002D5CE9">
      <w:pPr>
        <w:rPr>
          <w:lang w:val="en-US"/>
        </w:rPr>
      </w:pPr>
      <w:r w:rsidRPr="00856174">
        <w:rPr>
          <w:lang w:val="en-US"/>
        </w:rPr>
        <w:br w:type="page"/>
      </w:r>
    </w:p>
    <w:p w14:paraId="2135584C" w14:textId="77777777" w:rsidR="002D5CE9" w:rsidRPr="00856174" w:rsidRDefault="002D5CE9" w:rsidP="002D5CE9">
      <w:pPr>
        <w:jc w:val="center"/>
        <w:rPr>
          <w:b/>
          <w:lang w:val="en-US"/>
        </w:rPr>
      </w:pPr>
      <w:r w:rsidRPr="00856174">
        <w:rPr>
          <w:b/>
          <w:lang w:val="en-US"/>
        </w:rPr>
        <w:t>FORM Cab2</w:t>
      </w:r>
    </w:p>
    <w:p w14:paraId="168921BF" w14:textId="77777777" w:rsidR="002D5CE9" w:rsidRPr="00856174" w:rsidRDefault="002D5CE9" w:rsidP="002D5CE9">
      <w:pPr>
        <w:jc w:val="center"/>
        <w:rPr>
          <w:b/>
          <w:lang w:val="en-US"/>
        </w:rPr>
      </w:pPr>
    </w:p>
    <w:p w14:paraId="25E05077" w14:textId="77777777" w:rsidR="002D5CE9" w:rsidRPr="00856174" w:rsidRDefault="002D5CE9" w:rsidP="002D5CE9">
      <w:pPr>
        <w:jc w:val="center"/>
        <w:rPr>
          <w:b/>
          <w:lang w:val="en-US"/>
        </w:rPr>
      </w:pPr>
      <w:r w:rsidRPr="00856174">
        <w:rPr>
          <w:b/>
          <w:lang w:val="en-US"/>
        </w:rPr>
        <w:t>Role of cabinet member</w:t>
      </w:r>
    </w:p>
    <w:p w14:paraId="297BA1ED" w14:textId="77777777" w:rsidR="002D5CE9" w:rsidRPr="00856174" w:rsidRDefault="002D5CE9" w:rsidP="002D5CE9">
      <w:pPr>
        <w:jc w:val="center"/>
        <w:rPr>
          <w:b/>
          <w:lang w:val="en-US"/>
        </w:rPr>
      </w:pPr>
    </w:p>
    <w:p w14:paraId="06FFB986" w14:textId="77777777" w:rsidR="002D5CE9" w:rsidRPr="00856174" w:rsidRDefault="002D5CE9" w:rsidP="002D5CE9">
      <w:pPr>
        <w:jc w:val="center"/>
        <w:rPr>
          <w:rFonts w:cstheme="minorHAnsi"/>
          <w:b/>
          <w:lang w:val="en-US"/>
        </w:rPr>
      </w:pPr>
      <w:r w:rsidRPr="00856174">
        <w:rPr>
          <w:rFonts w:eastAsiaTheme="minorEastAsia" w:cstheme="minorHAnsi"/>
          <w:color w:val="000000"/>
          <w:lang w:val="en-US"/>
        </w:rPr>
        <w:t>Here is a list of responsibilities of typical cabinet members. Could you tell us how much time you spend on each?</w:t>
      </w:r>
    </w:p>
    <w:p w14:paraId="1B7CF48B" w14:textId="77777777" w:rsidR="002D5CE9" w:rsidRPr="00856174" w:rsidRDefault="002D5CE9" w:rsidP="002D5CE9">
      <w:pPr>
        <w:jc w:val="center"/>
        <w:rPr>
          <w:b/>
          <w:lang w:val="en-US"/>
        </w:rPr>
      </w:pPr>
    </w:p>
    <w:tbl>
      <w:tblPr>
        <w:tblStyle w:val="TableGrid"/>
        <w:tblW w:w="0" w:type="auto"/>
        <w:jc w:val="center"/>
        <w:tblLook w:val="04A0" w:firstRow="1" w:lastRow="0" w:firstColumn="1" w:lastColumn="0" w:noHBand="0" w:noVBand="1"/>
      </w:tblPr>
      <w:tblGrid>
        <w:gridCol w:w="4077"/>
        <w:gridCol w:w="680"/>
        <w:gridCol w:w="680"/>
        <w:gridCol w:w="680"/>
        <w:gridCol w:w="680"/>
      </w:tblGrid>
      <w:tr w:rsidR="002D5CE9" w:rsidRPr="006039D5" w14:paraId="042DEF65" w14:textId="77777777" w:rsidTr="003D0D43">
        <w:trPr>
          <w:trHeight w:val="1646"/>
          <w:jc w:val="center"/>
        </w:trPr>
        <w:tc>
          <w:tcPr>
            <w:tcW w:w="4077" w:type="dxa"/>
          </w:tcPr>
          <w:p w14:paraId="23BE2814" w14:textId="77777777" w:rsidR="002D5CE9" w:rsidRPr="006039D5" w:rsidRDefault="002D5CE9" w:rsidP="003D0D43">
            <w:pPr>
              <w:keepLines/>
              <w:spacing w:before="120"/>
              <w:jc w:val="both"/>
            </w:pPr>
          </w:p>
        </w:tc>
        <w:tc>
          <w:tcPr>
            <w:tcW w:w="670" w:type="dxa"/>
            <w:textDirection w:val="btLr"/>
          </w:tcPr>
          <w:p w14:paraId="511447DA" w14:textId="77777777" w:rsidR="002D5CE9" w:rsidRPr="006039D5" w:rsidRDefault="002D5CE9" w:rsidP="003D0D43">
            <w:pPr>
              <w:jc w:val="center"/>
            </w:pPr>
            <w:r w:rsidRPr="006039D5">
              <w:t>A daily task</w:t>
            </w:r>
          </w:p>
        </w:tc>
        <w:tc>
          <w:tcPr>
            <w:tcW w:w="670" w:type="dxa"/>
            <w:textDirection w:val="btLr"/>
          </w:tcPr>
          <w:p w14:paraId="12156611" w14:textId="77777777" w:rsidR="002D5CE9" w:rsidRPr="006039D5" w:rsidRDefault="002D5CE9" w:rsidP="003D0D43">
            <w:pPr>
              <w:jc w:val="center"/>
            </w:pPr>
            <w:r w:rsidRPr="006039D5">
              <w:t>Routine, but not daily</w:t>
            </w:r>
          </w:p>
        </w:tc>
        <w:tc>
          <w:tcPr>
            <w:tcW w:w="670" w:type="dxa"/>
            <w:textDirection w:val="btLr"/>
          </w:tcPr>
          <w:p w14:paraId="59F954EB" w14:textId="77777777" w:rsidR="002D5CE9" w:rsidRPr="006039D5" w:rsidRDefault="002D5CE9" w:rsidP="003D0D43">
            <w:pPr>
              <w:jc w:val="center"/>
            </w:pPr>
            <w:r w:rsidRPr="006039D5">
              <w:t>Occasionally</w:t>
            </w:r>
          </w:p>
        </w:tc>
        <w:tc>
          <w:tcPr>
            <w:tcW w:w="670" w:type="dxa"/>
            <w:textDirection w:val="btLr"/>
          </w:tcPr>
          <w:p w14:paraId="4D3BA4CB" w14:textId="77777777" w:rsidR="002D5CE9" w:rsidRPr="006039D5" w:rsidRDefault="002D5CE9" w:rsidP="003D0D43">
            <w:pPr>
              <w:jc w:val="center"/>
            </w:pPr>
            <w:r w:rsidRPr="006039D5">
              <w:t>Not at all</w:t>
            </w:r>
          </w:p>
        </w:tc>
      </w:tr>
      <w:tr w:rsidR="002D5CE9" w:rsidRPr="00AC07EF" w14:paraId="509B94D7" w14:textId="77777777" w:rsidTr="003D0D43">
        <w:trPr>
          <w:jc w:val="center"/>
        </w:trPr>
        <w:tc>
          <w:tcPr>
            <w:tcW w:w="4077" w:type="dxa"/>
          </w:tcPr>
          <w:p w14:paraId="71459B87" w14:textId="77777777" w:rsidR="002D5CE9" w:rsidRPr="006039D5" w:rsidRDefault="002D5CE9" w:rsidP="003D0D43">
            <w:pPr>
              <w:keepLines/>
              <w:spacing w:before="120"/>
              <w:jc w:val="both"/>
            </w:pPr>
            <w:r>
              <w:t xml:space="preserve">Liaising with the President’s </w:t>
            </w:r>
            <w:r w:rsidRPr="00FC4ADD">
              <w:rPr>
                <w:i/>
              </w:rPr>
              <w:t>cabinet</w:t>
            </w:r>
          </w:p>
        </w:tc>
        <w:tc>
          <w:tcPr>
            <w:tcW w:w="670" w:type="dxa"/>
          </w:tcPr>
          <w:p w14:paraId="166C7FD5" w14:textId="77777777" w:rsidR="002D5CE9" w:rsidRPr="006039D5" w:rsidRDefault="002D5CE9" w:rsidP="003D0D43">
            <w:pPr>
              <w:keepLines/>
              <w:spacing w:before="120"/>
              <w:jc w:val="both"/>
            </w:pPr>
          </w:p>
        </w:tc>
        <w:tc>
          <w:tcPr>
            <w:tcW w:w="670" w:type="dxa"/>
          </w:tcPr>
          <w:p w14:paraId="5B70D689" w14:textId="77777777" w:rsidR="002D5CE9" w:rsidRPr="006039D5" w:rsidRDefault="002D5CE9" w:rsidP="003D0D43">
            <w:pPr>
              <w:keepLines/>
              <w:spacing w:before="120"/>
              <w:jc w:val="both"/>
            </w:pPr>
          </w:p>
        </w:tc>
        <w:tc>
          <w:tcPr>
            <w:tcW w:w="670" w:type="dxa"/>
          </w:tcPr>
          <w:p w14:paraId="12E31C8A" w14:textId="77777777" w:rsidR="002D5CE9" w:rsidRPr="006039D5" w:rsidRDefault="002D5CE9" w:rsidP="003D0D43">
            <w:pPr>
              <w:keepLines/>
              <w:spacing w:before="120"/>
              <w:jc w:val="both"/>
            </w:pPr>
          </w:p>
        </w:tc>
        <w:tc>
          <w:tcPr>
            <w:tcW w:w="670" w:type="dxa"/>
          </w:tcPr>
          <w:p w14:paraId="2DCA9AA6" w14:textId="77777777" w:rsidR="002D5CE9" w:rsidRPr="006039D5" w:rsidRDefault="002D5CE9" w:rsidP="003D0D43">
            <w:pPr>
              <w:keepLines/>
              <w:spacing w:before="120"/>
              <w:jc w:val="both"/>
            </w:pPr>
          </w:p>
        </w:tc>
      </w:tr>
      <w:tr w:rsidR="002D5CE9" w:rsidRPr="00AC07EF" w14:paraId="7281183A" w14:textId="77777777" w:rsidTr="003D0D43">
        <w:trPr>
          <w:jc w:val="center"/>
        </w:trPr>
        <w:tc>
          <w:tcPr>
            <w:tcW w:w="4077" w:type="dxa"/>
          </w:tcPr>
          <w:p w14:paraId="7BA9E155" w14:textId="77777777" w:rsidR="002D5CE9" w:rsidRPr="006039D5" w:rsidRDefault="002D5CE9" w:rsidP="003D0D43">
            <w:pPr>
              <w:keepLines/>
              <w:spacing w:before="120"/>
              <w:jc w:val="both"/>
            </w:pPr>
            <w:r>
              <w:t>Working with the cabinets of the Vice Presidents leading the project teams in which we are involved</w:t>
            </w:r>
          </w:p>
        </w:tc>
        <w:tc>
          <w:tcPr>
            <w:tcW w:w="670" w:type="dxa"/>
          </w:tcPr>
          <w:p w14:paraId="3F3662EE" w14:textId="77777777" w:rsidR="002D5CE9" w:rsidRPr="006039D5" w:rsidRDefault="002D5CE9" w:rsidP="003D0D43">
            <w:pPr>
              <w:keepLines/>
              <w:spacing w:before="120"/>
              <w:jc w:val="both"/>
            </w:pPr>
          </w:p>
        </w:tc>
        <w:tc>
          <w:tcPr>
            <w:tcW w:w="670" w:type="dxa"/>
          </w:tcPr>
          <w:p w14:paraId="247E116A" w14:textId="77777777" w:rsidR="002D5CE9" w:rsidRPr="006039D5" w:rsidRDefault="002D5CE9" w:rsidP="003D0D43">
            <w:pPr>
              <w:keepLines/>
              <w:spacing w:before="120"/>
              <w:jc w:val="both"/>
            </w:pPr>
          </w:p>
        </w:tc>
        <w:tc>
          <w:tcPr>
            <w:tcW w:w="670" w:type="dxa"/>
          </w:tcPr>
          <w:p w14:paraId="136ED7E4" w14:textId="77777777" w:rsidR="002D5CE9" w:rsidRPr="006039D5" w:rsidRDefault="002D5CE9" w:rsidP="003D0D43">
            <w:pPr>
              <w:keepLines/>
              <w:spacing w:before="120"/>
              <w:jc w:val="both"/>
            </w:pPr>
          </w:p>
        </w:tc>
        <w:tc>
          <w:tcPr>
            <w:tcW w:w="670" w:type="dxa"/>
          </w:tcPr>
          <w:p w14:paraId="1E5D0B24" w14:textId="77777777" w:rsidR="002D5CE9" w:rsidRPr="006039D5" w:rsidRDefault="002D5CE9" w:rsidP="003D0D43">
            <w:pPr>
              <w:keepLines/>
              <w:spacing w:before="120"/>
              <w:jc w:val="both"/>
            </w:pPr>
          </w:p>
        </w:tc>
      </w:tr>
      <w:tr w:rsidR="002D5CE9" w:rsidRPr="00AC07EF" w14:paraId="7CB34DDE" w14:textId="77777777" w:rsidTr="003D0D43">
        <w:trPr>
          <w:jc w:val="center"/>
        </w:trPr>
        <w:tc>
          <w:tcPr>
            <w:tcW w:w="4077" w:type="dxa"/>
          </w:tcPr>
          <w:p w14:paraId="5D8B5318" w14:textId="77777777" w:rsidR="002D5CE9" w:rsidRPr="006039D5" w:rsidRDefault="002D5CE9" w:rsidP="003D0D43">
            <w:pPr>
              <w:keepLines/>
              <w:spacing w:before="120"/>
              <w:jc w:val="both"/>
            </w:pPr>
            <w:r w:rsidRPr="006039D5">
              <w:t>Liaising with my colleagues within the cabinet</w:t>
            </w:r>
          </w:p>
        </w:tc>
        <w:tc>
          <w:tcPr>
            <w:tcW w:w="670" w:type="dxa"/>
          </w:tcPr>
          <w:p w14:paraId="44FF9A75" w14:textId="77777777" w:rsidR="002D5CE9" w:rsidRPr="006039D5" w:rsidRDefault="002D5CE9" w:rsidP="003D0D43">
            <w:pPr>
              <w:keepLines/>
              <w:spacing w:before="120"/>
              <w:jc w:val="both"/>
            </w:pPr>
          </w:p>
        </w:tc>
        <w:tc>
          <w:tcPr>
            <w:tcW w:w="670" w:type="dxa"/>
          </w:tcPr>
          <w:p w14:paraId="1CD55312" w14:textId="77777777" w:rsidR="002D5CE9" w:rsidRPr="006039D5" w:rsidRDefault="002D5CE9" w:rsidP="003D0D43">
            <w:pPr>
              <w:keepLines/>
              <w:spacing w:before="120"/>
              <w:jc w:val="both"/>
            </w:pPr>
          </w:p>
        </w:tc>
        <w:tc>
          <w:tcPr>
            <w:tcW w:w="670" w:type="dxa"/>
          </w:tcPr>
          <w:p w14:paraId="3EE0A7D7" w14:textId="77777777" w:rsidR="002D5CE9" w:rsidRPr="006039D5" w:rsidRDefault="002D5CE9" w:rsidP="003D0D43">
            <w:pPr>
              <w:keepLines/>
              <w:spacing w:before="120"/>
              <w:jc w:val="both"/>
            </w:pPr>
          </w:p>
        </w:tc>
        <w:tc>
          <w:tcPr>
            <w:tcW w:w="670" w:type="dxa"/>
          </w:tcPr>
          <w:p w14:paraId="4B93B5D3" w14:textId="77777777" w:rsidR="002D5CE9" w:rsidRPr="006039D5" w:rsidRDefault="002D5CE9" w:rsidP="003D0D43">
            <w:pPr>
              <w:keepLines/>
              <w:spacing w:before="120"/>
              <w:jc w:val="both"/>
            </w:pPr>
          </w:p>
        </w:tc>
      </w:tr>
      <w:tr w:rsidR="002D5CE9" w:rsidRPr="00AC07EF" w14:paraId="11CDDE4E" w14:textId="77777777" w:rsidTr="003D0D43">
        <w:trPr>
          <w:jc w:val="center"/>
        </w:trPr>
        <w:tc>
          <w:tcPr>
            <w:tcW w:w="4077" w:type="dxa"/>
          </w:tcPr>
          <w:p w14:paraId="05BF4546" w14:textId="77777777" w:rsidR="002D5CE9" w:rsidRPr="006039D5" w:rsidRDefault="002D5CE9" w:rsidP="003D0D43">
            <w:pPr>
              <w:keepLines/>
              <w:spacing w:before="120"/>
              <w:jc w:val="both"/>
            </w:pPr>
            <w:r w:rsidRPr="006039D5">
              <w:t>Liaising with my counterparts in other cabinets</w:t>
            </w:r>
          </w:p>
        </w:tc>
        <w:tc>
          <w:tcPr>
            <w:tcW w:w="670" w:type="dxa"/>
          </w:tcPr>
          <w:p w14:paraId="15D13937" w14:textId="77777777" w:rsidR="002D5CE9" w:rsidRPr="006039D5" w:rsidRDefault="002D5CE9" w:rsidP="003D0D43">
            <w:pPr>
              <w:keepLines/>
              <w:spacing w:before="120"/>
              <w:jc w:val="both"/>
            </w:pPr>
          </w:p>
        </w:tc>
        <w:tc>
          <w:tcPr>
            <w:tcW w:w="670" w:type="dxa"/>
          </w:tcPr>
          <w:p w14:paraId="168CC1F5" w14:textId="77777777" w:rsidR="002D5CE9" w:rsidRPr="006039D5" w:rsidRDefault="002D5CE9" w:rsidP="003D0D43">
            <w:pPr>
              <w:keepLines/>
              <w:spacing w:before="120"/>
              <w:jc w:val="both"/>
            </w:pPr>
          </w:p>
        </w:tc>
        <w:tc>
          <w:tcPr>
            <w:tcW w:w="670" w:type="dxa"/>
          </w:tcPr>
          <w:p w14:paraId="30F998B7" w14:textId="77777777" w:rsidR="002D5CE9" w:rsidRPr="006039D5" w:rsidRDefault="002D5CE9" w:rsidP="003D0D43">
            <w:pPr>
              <w:keepLines/>
              <w:spacing w:before="120"/>
              <w:jc w:val="both"/>
            </w:pPr>
          </w:p>
        </w:tc>
        <w:tc>
          <w:tcPr>
            <w:tcW w:w="670" w:type="dxa"/>
          </w:tcPr>
          <w:p w14:paraId="72646D9C" w14:textId="77777777" w:rsidR="002D5CE9" w:rsidRPr="006039D5" w:rsidRDefault="002D5CE9" w:rsidP="003D0D43">
            <w:pPr>
              <w:keepLines/>
              <w:spacing w:before="120"/>
              <w:jc w:val="both"/>
            </w:pPr>
          </w:p>
        </w:tc>
      </w:tr>
      <w:tr w:rsidR="002D5CE9" w:rsidRPr="00AC07EF" w14:paraId="6FE8792F" w14:textId="77777777" w:rsidTr="003D0D43">
        <w:trPr>
          <w:jc w:val="center"/>
        </w:trPr>
        <w:tc>
          <w:tcPr>
            <w:tcW w:w="4077" w:type="dxa"/>
          </w:tcPr>
          <w:p w14:paraId="21D607B7" w14:textId="77777777" w:rsidR="002D5CE9" w:rsidRPr="006039D5" w:rsidRDefault="002D5CE9" w:rsidP="003D0D43">
            <w:pPr>
              <w:keepLines/>
              <w:spacing w:before="120"/>
              <w:jc w:val="both"/>
            </w:pPr>
            <w:r w:rsidRPr="006039D5">
              <w:t>Liaising with officials in the services</w:t>
            </w:r>
          </w:p>
        </w:tc>
        <w:tc>
          <w:tcPr>
            <w:tcW w:w="670" w:type="dxa"/>
          </w:tcPr>
          <w:p w14:paraId="2AF2C5DB" w14:textId="77777777" w:rsidR="002D5CE9" w:rsidRPr="006039D5" w:rsidRDefault="002D5CE9" w:rsidP="003D0D43">
            <w:pPr>
              <w:keepLines/>
              <w:spacing w:before="120"/>
              <w:jc w:val="both"/>
            </w:pPr>
          </w:p>
        </w:tc>
        <w:tc>
          <w:tcPr>
            <w:tcW w:w="670" w:type="dxa"/>
          </w:tcPr>
          <w:p w14:paraId="3E9D3C40" w14:textId="77777777" w:rsidR="002D5CE9" w:rsidRPr="006039D5" w:rsidRDefault="002D5CE9" w:rsidP="003D0D43">
            <w:pPr>
              <w:keepLines/>
              <w:spacing w:before="120"/>
              <w:jc w:val="both"/>
            </w:pPr>
          </w:p>
        </w:tc>
        <w:tc>
          <w:tcPr>
            <w:tcW w:w="670" w:type="dxa"/>
          </w:tcPr>
          <w:p w14:paraId="311D26FD" w14:textId="77777777" w:rsidR="002D5CE9" w:rsidRPr="006039D5" w:rsidRDefault="002D5CE9" w:rsidP="003D0D43">
            <w:pPr>
              <w:keepLines/>
              <w:spacing w:before="120"/>
              <w:jc w:val="both"/>
            </w:pPr>
          </w:p>
        </w:tc>
        <w:tc>
          <w:tcPr>
            <w:tcW w:w="670" w:type="dxa"/>
          </w:tcPr>
          <w:p w14:paraId="466D732E" w14:textId="77777777" w:rsidR="002D5CE9" w:rsidRPr="006039D5" w:rsidRDefault="002D5CE9" w:rsidP="003D0D43">
            <w:pPr>
              <w:keepLines/>
              <w:spacing w:before="120"/>
              <w:jc w:val="both"/>
            </w:pPr>
          </w:p>
        </w:tc>
      </w:tr>
      <w:tr w:rsidR="002D5CE9" w:rsidRPr="00AC07EF" w14:paraId="768CA0E5" w14:textId="77777777" w:rsidTr="003D0D43">
        <w:trPr>
          <w:jc w:val="center"/>
        </w:trPr>
        <w:tc>
          <w:tcPr>
            <w:tcW w:w="4077" w:type="dxa"/>
          </w:tcPr>
          <w:p w14:paraId="447DF93C" w14:textId="77777777" w:rsidR="002D5CE9" w:rsidRPr="006039D5" w:rsidRDefault="002D5CE9" w:rsidP="003D0D43">
            <w:pPr>
              <w:keepLines/>
              <w:spacing w:before="120"/>
              <w:jc w:val="both"/>
            </w:pPr>
            <w:r w:rsidRPr="006039D5">
              <w:t>Monitoring policy developments in the services in my areas of responsibility</w:t>
            </w:r>
          </w:p>
        </w:tc>
        <w:tc>
          <w:tcPr>
            <w:tcW w:w="670" w:type="dxa"/>
          </w:tcPr>
          <w:p w14:paraId="2FCF41B3" w14:textId="77777777" w:rsidR="002D5CE9" w:rsidRPr="006039D5" w:rsidRDefault="002D5CE9" w:rsidP="003D0D43">
            <w:pPr>
              <w:keepLines/>
              <w:spacing w:before="120"/>
              <w:jc w:val="both"/>
            </w:pPr>
          </w:p>
        </w:tc>
        <w:tc>
          <w:tcPr>
            <w:tcW w:w="670" w:type="dxa"/>
          </w:tcPr>
          <w:p w14:paraId="3D182DC5" w14:textId="77777777" w:rsidR="002D5CE9" w:rsidRPr="006039D5" w:rsidRDefault="002D5CE9" w:rsidP="003D0D43">
            <w:pPr>
              <w:keepLines/>
              <w:spacing w:before="120"/>
              <w:jc w:val="both"/>
            </w:pPr>
          </w:p>
        </w:tc>
        <w:tc>
          <w:tcPr>
            <w:tcW w:w="670" w:type="dxa"/>
          </w:tcPr>
          <w:p w14:paraId="63A0ABD1" w14:textId="77777777" w:rsidR="002D5CE9" w:rsidRPr="006039D5" w:rsidRDefault="002D5CE9" w:rsidP="003D0D43">
            <w:pPr>
              <w:keepLines/>
              <w:spacing w:before="120"/>
              <w:jc w:val="both"/>
            </w:pPr>
          </w:p>
        </w:tc>
        <w:tc>
          <w:tcPr>
            <w:tcW w:w="670" w:type="dxa"/>
          </w:tcPr>
          <w:p w14:paraId="25EC552F" w14:textId="77777777" w:rsidR="002D5CE9" w:rsidRPr="006039D5" w:rsidRDefault="002D5CE9" w:rsidP="003D0D43">
            <w:pPr>
              <w:keepLines/>
              <w:spacing w:before="120"/>
              <w:jc w:val="both"/>
            </w:pPr>
          </w:p>
        </w:tc>
      </w:tr>
      <w:tr w:rsidR="002D5CE9" w:rsidRPr="00AC07EF" w14:paraId="68E7AFCB" w14:textId="77777777" w:rsidTr="003D0D43">
        <w:trPr>
          <w:jc w:val="center"/>
        </w:trPr>
        <w:tc>
          <w:tcPr>
            <w:tcW w:w="4077" w:type="dxa"/>
          </w:tcPr>
          <w:p w14:paraId="0C057392" w14:textId="77777777" w:rsidR="002D5CE9" w:rsidRPr="006039D5" w:rsidRDefault="002D5CE9" w:rsidP="003D0D43">
            <w:pPr>
              <w:keepLines/>
              <w:spacing w:before="120"/>
              <w:jc w:val="both"/>
            </w:pPr>
            <w:r w:rsidRPr="006039D5">
              <w:t>Preparing texts for the hebdo, chef de cabinet meetings and meetings of special chefs</w:t>
            </w:r>
          </w:p>
        </w:tc>
        <w:tc>
          <w:tcPr>
            <w:tcW w:w="670" w:type="dxa"/>
          </w:tcPr>
          <w:p w14:paraId="482F5D9D" w14:textId="77777777" w:rsidR="002D5CE9" w:rsidRPr="006039D5" w:rsidRDefault="002D5CE9" w:rsidP="003D0D43">
            <w:pPr>
              <w:keepLines/>
              <w:spacing w:before="120"/>
              <w:jc w:val="both"/>
            </w:pPr>
          </w:p>
        </w:tc>
        <w:tc>
          <w:tcPr>
            <w:tcW w:w="670" w:type="dxa"/>
          </w:tcPr>
          <w:p w14:paraId="5C272501" w14:textId="77777777" w:rsidR="002D5CE9" w:rsidRPr="006039D5" w:rsidRDefault="002D5CE9" w:rsidP="003D0D43">
            <w:pPr>
              <w:keepLines/>
              <w:spacing w:before="120"/>
              <w:jc w:val="both"/>
            </w:pPr>
          </w:p>
        </w:tc>
        <w:tc>
          <w:tcPr>
            <w:tcW w:w="670" w:type="dxa"/>
          </w:tcPr>
          <w:p w14:paraId="64C37073" w14:textId="77777777" w:rsidR="002D5CE9" w:rsidRPr="006039D5" w:rsidRDefault="002D5CE9" w:rsidP="003D0D43">
            <w:pPr>
              <w:keepLines/>
              <w:spacing w:before="120"/>
              <w:jc w:val="both"/>
            </w:pPr>
          </w:p>
        </w:tc>
        <w:tc>
          <w:tcPr>
            <w:tcW w:w="670" w:type="dxa"/>
          </w:tcPr>
          <w:p w14:paraId="38BDEADB" w14:textId="77777777" w:rsidR="002D5CE9" w:rsidRPr="006039D5" w:rsidRDefault="002D5CE9" w:rsidP="003D0D43">
            <w:pPr>
              <w:keepLines/>
              <w:spacing w:before="120"/>
              <w:jc w:val="both"/>
            </w:pPr>
          </w:p>
        </w:tc>
      </w:tr>
      <w:tr w:rsidR="002D5CE9" w:rsidRPr="00AC07EF" w14:paraId="67EEBC05" w14:textId="77777777" w:rsidTr="003D0D43">
        <w:trPr>
          <w:jc w:val="center"/>
        </w:trPr>
        <w:tc>
          <w:tcPr>
            <w:tcW w:w="4077" w:type="dxa"/>
          </w:tcPr>
          <w:p w14:paraId="1B4FEF97" w14:textId="77777777" w:rsidR="002D5CE9" w:rsidRPr="006039D5" w:rsidRDefault="002D5CE9" w:rsidP="003D0D43">
            <w:pPr>
              <w:keepLines/>
              <w:spacing w:before="120"/>
              <w:jc w:val="both"/>
            </w:pPr>
            <w:r w:rsidRPr="006039D5">
              <w:t>Taking responsibility for the political dimension of dossiers</w:t>
            </w:r>
          </w:p>
        </w:tc>
        <w:tc>
          <w:tcPr>
            <w:tcW w:w="670" w:type="dxa"/>
          </w:tcPr>
          <w:p w14:paraId="64A73C76" w14:textId="77777777" w:rsidR="002D5CE9" w:rsidRPr="006039D5" w:rsidRDefault="002D5CE9" w:rsidP="003D0D43">
            <w:pPr>
              <w:keepLines/>
              <w:spacing w:before="120"/>
              <w:jc w:val="both"/>
            </w:pPr>
          </w:p>
        </w:tc>
        <w:tc>
          <w:tcPr>
            <w:tcW w:w="670" w:type="dxa"/>
          </w:tcPr>
          <w:p w14:paraId="7EC75514" w14:textId="77777777" w:rsidR="002D5CE9" w:rsidRPr="006039D5" w:rsidRDefault="002D5CE9" w:rsidP="003D0D43">
            <w:pPr>
              <w:keepLines/>
              <w:spacing w:before="120"/>
              <w:jc w:val="both"/>
            </w:pPr>
          </w:p>
        </w:tc>
        <w:tc>
          <w:tcPr>
            <w:tcW w:w="670" w:type="dxa"/>
          </w:tcPr>
          <w:p w14:paraId="4017D4C8" w14:textId="77777777" w:rsidR="002D5CE9" w:rsidRPr="006039D5" w:rsidRDefault="002D5CE9" w:rsidP="003D0D43">
            <w:pPr>
              <w:keepLines/>
              <w:spacing w:before="120"/>
              <w:jc w:val="both"/>
            </w:pPr>
          </w:p>
        </w:tc>
        <w:tc>
          <w:tcPr>
            <w:tcW w:w="670" w:type="dxa"/>
          </w:tcPr>
          <w:p w14:paraId="6D4AC183" w14:textId="77777777" w:rsidR="002D5CE9" w:rsidRPr="006039D5" w:rsidRDefault="002D5CE9" w:rsidP="003D0D43">
            <w:pPr>
              <w:keepLines/>
              <w:spacing w:before="120"/>
              <w:jc w:val="both"/>
            </w:pPr>
          </w:p>
        </w:tc>
      </w:tr>
      <w:tr w:rsidR="002D5CE9" w:rsidRPr="00AC07EF" w14:paraId="776C5A2A" w14:textId="77777777" w:rsidTr="003D0D43">
        <w:trPr>
          <w:jc w:val="center"/>
        </w:trPr>
        <w:tc>
          <w:tcPr>
            <w:tcW w:w="4077" w:type="dxa"/>
          </w:tcPr>
          <w:p w14:paraId="4CAFE85A" w14:textId="77777777" w:rsidR="002D5CE9" w:rsidRPr="006039D5" w:rsidRDefault="002D5CE9" w:rsidP="003D0D43">
            <w:pPr>
              <w:keepLines/>
              <w:spacing w:before="120"/>
              <w:jc w:val="both"/>
            </w:pPr>
          </w:p>
        </w:tc>
        <w:tc>
          <w:tcPr>
            <w:tcW w:w="670" w:type="dxa"/>
          </w:tcPr>
          <w:p w14:paraId="1371AB0D" w14:textId="77777777" w:rsidR="002D5CE9" w:rsidRPr="006039D5" w:rsidRDefault="002D5CE9" w:rsidP="003D0D43">
            <w:pPr>
              <w:keepLines/>
              <w:spacing w:before="120"/>
              <w:jc w:val="both"/>
            </w:pPr>
          </w:p>
        </w:tc>
        <w:tc>
          <w:tcPr>
            <w:tcW w:w="670" w:type="dxa"/>
          </w:tcPr>
          <w:p w14:paraId="0ABBC9D9" w14:textId="77777777" w:rsidR="002D5CE9" w:rsidRPr="006039D5" w:rsidRDefault="002D5CE9" w:rsidP="003D0D43">
            <w:pPr>
              <w:keepLines/>
              <w:spacing w:before="120"/>
              <w:jc w:val="both"/>
            </w:pPr>
          </w:p>
        </w:tc>
        <w:tc>
          <w:tcPr>
            <w:tcW w:w="670" w:type="dxa"/>
          </w:tcPr>
          <w:p w14:paraId="613B3F2E" w14:textId="77777777" w:rsidR="002D5CE9" w:rsidRPr="006039D5" w:rsidRDefault="002D5CE9" w:rsidP="003D0D43">
            <w:pPr>
              <w:keepLines/>
              <w:spacing w:before="120"/>
              <w:jc w:val="both"/>
            </w:pPr>
          </w:p>
        </w:tc>
        <w:tc>
          <w:tcPr>
            <w:tcW w:w="670" w:type="dxa"/>
          </w:tcPr>
          <w:p w14:paraId="38F3AE23" w14:textId="77777777" w:rsidR="002D5CE9" w:rsidRPr="006039D5" w:rsidRDefault="002D5CE9" w:rsidP="003D0D43">
            <w:pPr>
              <w:keepLines/>
              <w:spacing w:before="120"/>
              <w:jc w:val="both"/>
            </w:pPr>
          </w:p>
        </w:tc>
      </w:tr>
      <w:tr w:rsidR="002D5CE9" w:rsidRPr="00AC07EF" w14:paraId="5931436C" w14:textId="77777777" w:rsidTr="003D0D43">
        <w:trPr>
          <w:jc w:val="center"/>
        </w:trPr>
        <w:tc>
          <w:tcPr>
            <w:tcW w:w="4077" w:type="dxa"/>
          </w:tcPr>
          <w:p w14:paraId="12CBFB37" w14:textId="77777777" w:rsidR="002D5CE9" w:rsidRPr="006039D5" w:rsidRDefault="002D5CE9" w:rsidP="003D0D43">
            <w:pPr>
              <w:keepLines/>
              <w:spacing w:before="120"/>
              <w:jc w:val="both"/>
            </w:pPr>
            <w:r>
              <w:rPr>
                <w:rFonts w:ascii="Verdana" w:eastAsiaTheme="minorEastAsia" w:hAnsi="Verdana" w:cs="Verdana"/>
                <w:color w:val="000000"/>
                <w:sz w:val="20"/>
                <w:szCs w:val="20"/>
              </w:rPr>
              <w:t>Please add</w:t>
            </w:r>
            <w:r w:rsidRPr="00D26104">
              <w:rPr>
                <w:rFonts w:ascii="Verdana" w:eastAsiaTheme="minorEastAsia" w:hAnsi="Verdana" w:cs="Verdana"/>
                <w:color w:val="000000"/>
                <w:sz w:val="20"/>
                <w:szCs w:val="20"/>
              </w:rPr>
              <w:t xml:space="preserve"> any important roles or functions that </w:t>
            </w:r>
            <w:r>
              <w:rPr>
                <w:rFonts w:ascii="Verdana" w:eastAsiaTheme="minorEastAsia" w:hAnsi="Verdana" w:cs="Verdana"/>
                <w:color w:val="000000"/>
                <w:sz w:val="20"/>
                <w:szCs w:val="20"/>
              </w:rPr>
              <w:t>have been omitted</w:t>
            </w:r>
          </w:p>
        </w:tc>
        <w:tc>
          <w:tcPr>
            <w:tcW w:w="670" w:type="dxa"/>
          </w:tcPr>
          <w:p w14:paraId="36712D7F" w14:textId="77777777" w:rsidR="002D5CE9" w:rsidRPr="006039D5" w:rsidRDefault="002D5CE9" w:rsidP="003D0D43">
            <w:pPr>
              <w:keepLines/>
              <w:spacing w:before="120"/>
              <w:jc w:val="both"/>
            </w:pPr>
          </w:p>
        </w:tc>
        <w:tc>
          <w:tcPr>
            <w:tcW w:w="670" w:type="dxa"/>
          </w:tcPr>
          <w:p w14:paraId="2EEB23AD" w14:textId="77777777" w:rsidR="002D5CE9" w:rsidRPr="006039D5" w:rsidRDefault="002D5CE9" w:rsidP="003D0D43">
            <w:pPr>
              <w:keepLines/>
              <w:spacing w:before="120"/>
              <w:jc w:val="both"/>
            </w:pPr>
          </w:p>
        </w:tc>
        <w:tc>
          <w:tcPr>
            <w:tcW w:w="670" w:type="dxa"/>
          </w:tcPr>
          <w:p w14:paraId="0DC462B7" w14:textId="77777777" w:rsidR="002D5CE9" w:rsidRPr="006039D5" w:rsidRDefault="002D5CE9" w:rsidP="003D0D43">
            <w:pPr>
              <w:keepLines/>
              <w:spacing w:before="120"/>
              <w:jc w:val="both"/>
            </w:pPr>
          </w:p>
        </w:tc>
        <w:tc>
          <w:tcPr>
            <w:tcW w:w="670" w:type="dxa"/>
          </w:tcPr>
          <w:p w14:paraId="420BC92B" w14:textId="77777777" w:rsidR="002D5CE9" w:rsidRPr="006039D5" w:rsidRDefault="002D5CE9" w:rsidP="003D0D43">
            <w:pPr>
              <w:keepLines/>
              <w:spacing w:before="120"/>
              <w:jc w:val="both"/>
            </w:pPr>
          </w:p>
        </w:tc>
      </w:tr>
      <w:tr w:rsidR="002D5CE9" w:rsidRPr="006039D5" w14:paraId="203728E5" w14:textId="77777777" w:rsidTr="003D0D43">
        <w:trPr>
          <w:jc w:val="center"/>
        </w:trPr>
        <w:tc>
          <w:tcPr>
            <w:tcW w:w="4077" w:type="dxa"/>
          </w:tcPr>
          <w:p w14:paraId="51F4670A" w14:textId="77777777" w:rsidR="002D5CE9" w:rsidRPr="006039D5" w:rsidRDefault="002D5CE9" w:rsidP="003D0D43">
            <w:pPr>
              <w:keepLines/>
              <w:spacing w:before="120"/>
              <w:jc w:val="both"/>
            </w:pPr>
            <w:r>
              <w:t>1.</w:t>
            </w:r>
          </w:p>
        </w:tc>
        <w:tc>
          <w:tcPr>
            <w:tcW w:w="670" w:type="dxa"/>
          </w:tcPr>
          <w:p w14:paraId="2821DE8C" w14:textId="77777777" w:rsidR="002D5CE9" w:rsidRPr="006039D5" w:rsidRDefault="002D5CE9" w:rsidP="003D0D43">
            <w:pPr>
              <w:keepLines/>
              <w:spacing w:before="120"/>
              <w:jc w:val="both"/>
            </w:pPr>
          </w:p>
        </w:tc>
        <w:tc>
          <w:tcPr>
            <w:tcW w:w="670" w:type="dxa"/>
          </w:tcPr>
          <w:p w14:paraId="36637AA0" w14:textId="77777777" w:rsidR="002D5CE9" w:rsidRPr="006039D5" w:rsidRDefault="002D5CE9" w:rsidP="003D0D43">
            <w:pPr>
              <w:keepLines/>
              <w:spacing w:before="120"/>
              <w:jc w:val="both"/>
            </w:pPr>
          </w:p>
        </w:tc>
        <w:tc>
          <w:tcPr>
            <w:tcW w:w="670" w:type="dxa"/>
          </w:tcPr>
          <w:p w14:paraId="216416D5" w14:textId="77777777" w:rsidR="002D5CE9" w:rsidRPr="006039D5" w:rsidRDefault="002D5CE9" w:rsidP="003D0D43">
            <w:pPr>
              <w:keepLines/>
              <w:spacing w:before="120"/>
              <w:jc w:val="both"/>
            </w:pPr>
          </w:p>
        </w:tc>
        <w:tc>
          <w:tcPr>
            <w:tcW w:w="670" w:type="dxa"/>
          </w:tcPr>
          <w:p w14:paraId="17CCA087" w14:textId="77777777" w:rsidR="002D5CE9" w:rsidRPr="006039D5" w:rsidRDefault="002D5CE9" w:rsidP="003D0D43">
            <w:pPr>
              <w:keepLines/>
              <w:spacing w:before="120"/>
              <w:jc w:val="both"/>
            </w:pPr>
          </w:p>
        </w:tc>
      </w:tr>
      <w:tr w:rsidR="002D5CE9" w:rsidRPr="006039D5" w14:paraId="53ED09CE" w14:textId="77777777" w:rsidTr="003D0D43">
        <w:trPr>
          <w:jc w:val="center"/>
        </w:trPr>
        <w:tc>
          <w:tcPr>
            <w:tcW w:w="4077" w:type="dxa"/>
          </w:tcPr>
          <w:p w14:paraId="7F28A876" w14:textId="77777777" w:rsidR="002D5CE9" w:rsidRPr="006039D5" w:rsidRDefault="002D5CE9" w:rsidP="003D0D43">
            <w:pPr>
              <w:keepLines/>
              <w:spacing w:before="120"/>
              <w:jc w:val="both"/>
            </w:pPr>
            <w:r>
              <w:t>2</w:t>
            </w:r>
          </w:p>
        </w:tc>
        <w:tc>
          <w:tcPr>
            <w:tcW w:w="670" w:type="dxa"/>
          </w:tcPr>
          <w:p w14:paraId="55D3BDD0" w14:textId="77777777" w:rsidR="002D5CE9" w:rsidRPr="006039D5" w:rsidRDefault="002D5CE9" w:rsidP="003D0D43">
            <w:pPr>
              <w:keepLines/>
              <w:spacing w:before="120"/>
              <w:jc w:val="both"/>
            </w:pPr>
          </w:p>
        </w:tc>
        <w:tc>
          <w:tcPr>
            <w:tcW w:w="670" w:type="dxa"/>
          </w:tcPr>
          <w:p w14:paraId="3725B3A6" w14:textId="77777777" w:rsidR="002D5CE9" w:rsidRPr="006039D5" w:rsidRDefault="002D5CE9" w:rsidP="003D0D43">
            <w:pPr>
              <w:keepLines/>
              <w:spacing w:before="120"/>
              <w:jc w:val="both"/>
            </w:pPr>
          </w:p>
        </w:tc>
        <w:tc>
          <w:tcPr>
            <w:tcW w:w="670" w:type="dxa"/>
          </w:tcPr>
          <w:p w14:paraId="3C69AE0A" w14:textId="77777777" w:rsidR="002D5CE9" w:rsidRPr="006039D5" w:rsidRDefault="002D5CE9" w:rsidP="003D0D43">
            <w:pPr>
              <w:keepLines/>
              <w:spacing w:before="120"/>
              <w:jc w:val="both"/>
            </w:pPr>
          </w:p>
        </w:tc>
        <w:tc>
          <w:tcPr>
            <w:tcW w:w="670" w:type="dxa"/>
          </w:tcPr>
          <w:p w14:paraId="3D467B18" w14:textId="77777777" w:rsidR="002D5CE9" w:rsidRPr="006039D5" w:rsidRDefault="002D5CE9" w:rsidP="003D0D43">
            <w:pPr>
              <w:keepLines/>
              <w:spacing w:before="120"/>
              <w:jc w:val="both"/>
            </w:pPr>
          </w:p>
        </w:tc>
      </w:tr>
      <w:tr w:rsidR="002D5CE9" w:rsidRPr="006039D5" w14:paraId="03D88E40" w14:textId="77777777" w:rsidTr="003D0D43">
        <w:trPr>
          <w:jc w:val="center"/>
        </w:trPr>
        <w:tc>
          <w:tcPr>
            <w:tcW w:w="4077" w:type="dxa"/>
          </w:tcPr>
          <w:p w14:paraId="479E059E" w14:textId="77777777" w:rsidR="002D5CE9" w:rsidRPr="006039D5" w:rsidRDefault="002D5CE9" w:rsidP="003D0D43">
            <w:pPr>
              <w:keepLines/>
              <w:spacing w:before="120"/>
              <w:jc w:val="both"/>
            </w:pPr>
            <w:r>
              <w:t>3.</w:t>
            </w:r>
          </w:p>
        </w:tc>
        <w:tc>
          <w:tcPr>
            <w:tcW w:w="670" w:type="dxa"/>
          </w:tcPr>
          <w:p w14:paraId="144A59D0" w14:textId="77777777" w:rsidR="002D5CE9" w:rsidRPr="006039D5" w:rsidRDefault="002D5CE9" w:rsidP="003D0D43">
            <w:pPr>
              <w:keepLines/>
              <w:spacing w:before="120"/>
              <w:jc w:val="both"/>
            </w:pPr>
          </w:p>
        </w:tc>
        <w:tc>
          <w:tcPr>
            <w:tcW w:w="670" w:type="dxa"/>
          </w:tcPr>
          <w:p w14:paraId="03644B1F" w14:textId="77777777" w:rsidR="002D5CE9" w:rsidRPr="006039D5" w:rsidRDefault="002D5CE9" w:rsidP="003D0D43">
            <w:pPr>
              <w:keepLines/>
              <w:spacing w:before="120"/>
              <w:jc w:val="both"/>
            </w:pPr>
          </w:p>
        </w:tc>
        <w:tc>
          <w:tcPr>
            <w:tcW w:w="670" w:type="dxa"/>
          </w:tcPr>
          <w:p w14:paraId="39A28D79" w14:textId="77777777" w:rsidR="002D5CE9" w:rsidRPr="006039D5" w:rsidRDefault="002D5CE9" w:rsidP="003D0D43">
            <w:pPr>
              <w:keepLines/>
              <w:spacing w:before="120"/>
              <w:jc w:val="both"/>
            </w:pPr>
          </w:p>
        </w:tc>
        <w:tc>
          <w:tcPr>
            <w:tcW w:w="670" w:type="dxa"/>
          </w:tcPr>
          <w:p w14:paraId="2C1A310D" w14:textId="77777777" w:rsidR="002D5CE9" w:rsidRPr="006039D5" w:rsidRDefault="002D5CE9" w:rsidP="003D0D43">
            <w:pPr>
              <w:keepLines/>
              <w:spacing w:before="120"/>
              <w:jc w:val="both"/>
            </w:pPr>
          </w:p>
        </w:tc>
      </w:tr>
    </w:tbl>
    <w:p w14:paraId="25D5EE84" w14:textId="77777777" w:rsidR="002D5CE9" w:rsidRPr="006039D5" w:rsidRDefault="002D5CE9" w:rsidP="002D5CE9">
      <w:pPr>
        <w:jc w:val="center"/>
        <w:rPr>
          <w:b/>
        </w:rPr>
      </w:pPr>
    </w:p>
    <w:p w14:paraId="1B2BF973" w14:textId="77777777" w:rsidR="002D5CE9" w:rsidRPr="002527C9" w:rsidRDefault="002D5CE9" w:rsidP="002D5CE9">
      <w:pPr>
        <w:spacing w:line="480" w:lineRule="auto"/>
        <w:jc w:val="both"/>
        <w:rPr>
          <w:rFonts w:ascii="Times New Roman" w:hAnsi="Times New Roman" w:cs="Times New Roman"/>
          <w:b/>
          <w:bCs/>
          <w:sz w:val="24"/>
          <w:szCs w:val="24"/>
          <w:lang w:val="en-US"/>
        </w:rPr>
      </w:pPr>
      <w:r w:rsidRPr="002527C9">
        <w:rPr>
          <w:rFonts w:ascii="Times New Roman" w:hAnsi="Times New Roman" w:cs="Times New Roman"/>
          <w:b/>
          <w:bCs/>
          <w:sz w:val="24"/>
          <w:szCs w:val="24"/>
          <w:lang w:val="en-US"/>
        </w:rPr>
        <w:t xml:space="preserve">C. Information on the Survey Data Collection </w:t>
      </w:r>
    </w:p>
    <w:p w14:paraId="010D6CCD" w14:textId="77777777" w:rsidR="002D5CE9" w:rsidRPr="0026653A" w:rsidRDefault="002D5CE9" w:rsidP="002D5CE9">
      <w:pPr>
        <w:jc w:val="both"/>
        <w:rPr>
          <w:rFonts w:ascii="Times New Roman" w:eastAsiaTheme="minorEastAsia" w:hAnsi="Times New Roman" w:cs="Times New Roman"/>
          <w:sz w:val="24"/>
          <w:szCs w:val="24"/>
          <w:lang w:val="en-GB"/>
        </w:rPr>
      </w:pPr>
      <w:r w:rsidRPr="0026653A">
        <w:rPr>
          <w:rFonts w:ascii="Times New Roman" w:eastAsiaTheme="minorEastAsia" w:hAnsi="Times New Roman" w:cs="Times New Roman"/>
          <w:sz w:val="24"/>
          <w:szCs w:val="24"/>
          <w:lang w:val="en-GB"/>
        </w:rPr>
        <w:t xml:space="preserve">Three online surveys were conducted – 2008, 2014 and 2018.  </w:t>
      </w:r>
    </w:p>
    <w:p w14:paraId="7B13948A" w14:textId="77777777" w:rsidR="002D5CE9" w:rsidRPr="0026653A" w:rsidRDefault="002D5CE9" w:rsidP="002D5CE9">
      <w:pPr>
        <w:jc w:val="both"/>
        <w:rPr>
          <w:rFonts w:ascii="Times New Roman" w:hAnsi="Times New Roman" w:cs="Times New Roman"/>
          <w:sz w:val="24"/>
          <w:szCs w:val="24"/>
          <w:lang w:val="en-US"/>
        </w:rPr>
      </w:pPr>
      <w:r w:rsidRPr="0026653A">
        <w:rPr>
          <w:rFonts w:ascii="Times New Roman" w:hAnsi="Times New Roman" w:cs="Times New Roman"/>
          <w:bCs/>
          <w:sz w:val="24"/>
          <w:szCs w:val="24"/>
          <w:lang w:val="en-US"/>
        </w:rPr>
        <w:t>The ‘The European Commission in Question’ (EUCIQ), survey was circulated in 2008. The total population was drawn from the policy-related administrative (AD) staff in Brussels and Luxembourg in September 2008, which numbered 14,730.  The target sample was designed to include all senior AD staff with managerial responsibilities (n=1,766) and a random sample of non-management AD staff across 31 Directorates General (DGs) (n=2,855).  The random sample was proportionate to gender, age/length of service and member state, and disproportionate to the older member states (EU15) and newer accession states (EU12) in the ratio of 3:1, to ensure an adequate representation of the newer members who joined in 2004 and 2007.</w:t>
      </w:r>
      <w:r w:rsidRPr="0026653A">
        <w:rPr>
          <w:rFonts w:ascii="Times New Roman" w:hAnsi="Times New Roman" w:cs="Times New Roman"/>
          <w:sz w:val="24"/>
          <w:szCs w:val="24"/>
          <w:lang w:val="en-US"/>
        </w:rPr>
        <w:t xml:space="preserve">  The sample was weighted to reflect the population distributions.  This ensured that the sample for analysis was representative of seniority, gender, age/length of service, nationality, EU15 / EU12 proportions, and DG (31 policy-related).</w:t>
      </w:r>
    </w:p>
    <w:p w14:paraId="39366872" w14:textId="77777777" w:rsidR="002D5CE9" w:rsidRPr="0026653A" w:rsidRDefault="002D5CE9" w:rsidP="002D5CE9">
      <w:pPr>
        <w:jc w:val="both"/>
        <w:rPr>
          <w:rFonts w:ascii="Times New Roman" w:hAnsi="Times New Roman" w:cs="Times New Roman"/>
          <w:sz w:val="24"/>
          <w:szCs w:val="24"/>
          <w:lang w:val="en-US"/>
        </w:rPr>
      </w:pPr>
      <w:r w:rsidRPr="0026653A">
        <w:rPr>
          <w:rFonts w:ascii="Times New Roman" w:hAnsi="Times New Roman" w:cs="Times New Roman"/>
          <w:sz w:val="24"/>
          <w:szCs w:val="24"/>
          <w:lang w:val="en-US"/>
        </w:rPr>
        <w:t>The ‘European Commission: Facing the Future’ (ECFTF) survey was circulated in Spring 2014, it was addressed to every member of staff in Brussels, Luxembourg, Joint Research Centre sites, Delegations, Representations and the Grange in Ireland including non-policy AD officials, temporary agents, contract agents and seconded national experts (n=31,100).  The number of responses totaled 5,631, representing a response rate of 18%.  The data were weighted to reflect the Commission staff population in 2014, including gender, EU15/EU13 (Croatia had joined since 2008) and category of official.</w:t>
      </w:r>
    </w:p>
    <w:p w14:paraId="7751BB99" w14:textId="77777777" w:rsidR="002D5CE9" w:rsidRPr="0026653A" w:rsidRDefault="002D5CE9" w:rsidP="002D5CE9">
      <w:pPr>
        <w:jc w:val="both"/>
        <w:rPr>
          <w:rFonts w:ascii="Times New Roman" w:hAnsi="Times New Roman" w:cs="Times New Roman"/>
          <w:sz w:val="24"/>
          <w:szCs w:val="24"/>
          <w:lang w:val="en-US"/>
        </w:rPr>
      </w:pPr>
      <w:r w:rsidRPr="0026653A">
        <w:rPr>
          <w:rFonts w:ascii="Times New Roman" w:hAnsi="Times New Roman" w:cs="Times New Roman"/>
          <w:sz w:val="24"/>
          <w:szCs w:val="24"/>
          <w:lang w:val="en-US"/>
        </w:rPr>
        <w:t>The third survey, carried out as part of ‘The European Commission: Where now? Where next?’ in 2018. A link to the online survey was emailed to all Commission staff and the survey was open during May-June 2018. The survey was completed by 6,539 respondents, representing a response rate of 15.4 per cent. The achieved sample was benchmarked against the Commission population. The resulting weighted sample is representative of the 2018 Commission workforce by staff category, location, EU15 or EU13, gender and cohort.</w:t>
      </w:r>
    </w:p>
    <w:p w14:paraId="1596C2CA" w14:textId="77777777" w:rsidR="002D5CE9" w:rsidRPr="0026653A" w:rsidRDefault="002D5CE9" w:rsidP="002D5CE9">
      <w:pPr>
        <w:jc w:val="both"/>
        <w:rPr>
          <w:rFonts w:ascii="Times New Roman" w:hAnsi="Times New Roman" w:cs="Times New Roman"/>
          <w:sz w:val="24"/>
          <w:szCs w:val="24"/>
          <w:lang w:val="en-US"/>
        </w:rPr>
      </w:pPr>
    </w:p>
    <w:p w14:paraId="53BB6991" w14:textId="77777777" w:rsidR="002D5CE9" w:rsidRPr="0026653A" w:rsidRDefault="002D5CE9" w:rsidP="002D5CE9">
      <w:pPr>
        <w:pStyle w:val="P1"/>
        <w:spacing w:line="240" w:lineRule="auto"/>
        <w:ind w:firstLine="720"/>
        <w:jc w:val="both"/>
        <w:rPr>
          <w:rFonts w:eastAsiaTheme="minorEastAsia"/>
          <w:szCs w:val="24"/>
          <w:lang w:val="en-GB"/>
        </w:rPr>
      </w:pPr>
    </w:p>
    <w:p w14:paraId="57CDC3A1" w14:textId="77777777" w:rsidR="008C0A58" w:rsidRDefault="008C0A58"/>
    <w:sectPr w:rsidR="008C0A58" w:rsidSect="004107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ja Vu Serif">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16BC6"/>
    <w:multiLevelType w:val="hybridMultilevel"/>
    <w:tmpl w:val="4BA0C982"/>
    <w:lvl w:ilvl="0" w:tplc="3D24F5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B26D38"/>
    <w:multiLevelType w:val="hybridMultilevel"/>
    <w:tmpl w:val="FEB4E47A"/>
    <w:lvl w:ilvl="0" w:tplc="B98E18FC">
      <w:start w:val="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92771"/>
    <w:multiLevelType w:val="hybridMultilevel"/>
    <w:tmpl w:val="B9C0A336"/>
    <w:lvl w:ilvl="0" w:tplc="FDFEA39E">
      <w:start w:val="1"/>
      <w:numFmt w:val="bullet"/>
      <w:lvlText w:val="-"/>
      <w:lvlJc w:val="left"/>
      <w:pPr>
        <w:tabs>
          <w:tab w:val="num" w:pos="720"/>
        </w:tabs>
        <w:ind w:left="720" w:hanging="360"/>
      </w:pPr>
      <w:rPr>
        <w:rFonts w:ascii="Times New Roman" w:hAnsi="Times New Roman" w:hint="default"/>
      </w:rPr>
    </w:lvl>
    <w:lvl w:ilvl="1" w:tplc="53DA40F6">
      <w:start w:val="1"/>
      <w:numFmt w:val="bullet"/>
      <w:lvlText w:val="-"/>
      <w:lvlJc w:val="left"/>
      <w:pPr>
        <w:tabs>
          <w:tab w:val="num" w:pos="1440"/>
        </w:tabs>
        <w:ind w:left="1440" w:hanging="360"/>
      </w:pPr>
      <w:rPr>
        <w:rFonts w:ascii="Times New Roman" w:hAnsi="Times New Roman" w:hint="default"/>
      </w:rPr>
    </w:lvl>
    <w:lvl w:ilvl="2" w:tplc="9156228E" w:tentative="1">
      <w:start w:val="1"/>
      <w:numFmt w:val="bullet"/>
      <w:lvlText w:val="-"/>
      <w:lvlJc w:val="left"/>
      <w:pPr>
        <w:tabs>
          <w:tab w:val="num" w:pos="2160"/>
        </w:tabs>
        <w:ind w:left="2160" w:hanging="360"/>
      </w:pPr>
      <w:rPr>
        <w:rFonts w:ascii="Times New Roman" w:hAnsi="Times New Roman" w:hint="default"/>
      </w:rPr>
    </w:lvl>
    <w:lvl w:ilvl="3" w:tplc="2E7E2336" w:tentative="1">
      <w:start w:val="1"/>
      <w:numFmt w:val="bullet"/>
      <w:lvlText w:val="-"/>
      <w:lvlJc w:val="left"/>
      <w:pPr>
        <w:tabs>
          <w:tab w:val="num" w:pos="2880"/>
        </w:tabs>
        <w:ind w:left="2880" w:hanging="360"/>
      </w:pPr>
      <w:rPr>
        <w:rFonts w:ascii="Times New Roman" w:hAnsi="Times New Roman" w:hint="default"/>
      </w:rPr>
    </w:lvl>
    <w:lvl w:ilvl="4" w:tplc="374A7270" w:tentative="1">
      <w:start w:val="1"/>
      <w:numFmt w:val="bullet"/>
      <w:lvlText w:val="-"/>
      <w:lvlJc w:val="left"/>
      <w:pPr>
        <w:tabs>
          <w:tab w:val="num" w:pos="3600"/>
        </w:tabs>
        <w:ind w:left="3600" w:hanging="360"/>
      </w:pPr>
      <w:rPr>
        <w:rFonts w:ascii="Times New Roman" w:hAnsi="Times New Roman" w:hint="default"/>
      </w:rPr>
    </w:lvl>
    <w:lvl w:ilvl="5" w:tplc="9238174E" w:tentative="1">
      <w:start w:val="1"/>
      <w:numFmt w:val="bullet"/>
      <w:lvlText w:val="-"/>
      <w:lvlJc w:val="left"/>
      <w:pPr>
        <w:tabs>
          <w:tab w:val="num" w:pos="4320"/>
        </w:tabs>
        <w:ind w:left="4320" w:hanging="360"/>
      </w:pPr>
      <w:rPr>
        <w:rFonts w:ascii="Times New Roman" w:hAnsi="Times New Roman" w:hint="default"/>
      </w:rPr>
    </w:lvl>
    <w:lvl w:ilvl="6" w:tplc="93F8046C" w:tentative="1">
      <w:start w:val="1"/>
      <w:numFmt w:val="bullet"/>
      <w:lvlText w:val="-"/>
      <w:lvlJc w:val="left"/>
      <w:pPr>
        <w:tabs>
          <w:tab w:val="num" w:pos="5040"/>
        </w:tabs>
        <w:ind w:left="5040" w:hanging="360"/>
      </w:pPr>
      <w:rPr>
        <w:rFonts w:ascii="Times New Roman" w:hAnsi="Times New Roman" w:hint="default"/>
      </w:rPr>
    </w:lvl>
    <w:lvl w:ilvl="7" w:tplc="0524891C" w:tentative="1">
      <w:start w:val="1"/>
      <w:numFmt w:val="bullet"/>
      <w:lvlText w:val="-"/>
      <w:lvlJc w:val="left"/>
      <w:pPr>
        <w:tabs>
          <w:tab w:val="num" w:pos="5760"/>
        </w:tabs>
        <w:ind w:left="5760" w:hanging="360"/>
      </w:pPr>
      <w:rPr>
        <w:rFonts w:ascii="Times New Roman" w:hAnsi="Times New Roman" w:hint="default"/>
      </w:rPr>
    </w:lvl>
    <w:lvl w:ilvl="8" w:tplc="6B20333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51F6FA9"/>
    <w:multiLevelType w:val="hybridMultilevel"/>
    <w:tmpl w:val="CCEAAB3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A817AD"/>
    <w:multiLevelType w:val="hybridMultilevel"/>
    <w:tmpl w:val="F5AE94E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D886BF3"/>
    <w:multiLevelType w:val="hybridMultilevel"/>
    <w:tmpl w:val="EB4C6AD6"/>
    <w:lvl w:ilvl="0" w:tplc="D9F2D286">
      <w:start w:val="10"/>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E9"/>
    <w:rsid w:val="002D5CE9"/>
    <w:rsid w:val="0041072C"/>
    <w:rsid w:val="008A706F"/>
    <w:rsid w:val="008C0A58"/>
    <w:rsid w:val="009D2461"/>
    <w:rsid w:val="00B91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8528D"/>
  <w15:chartTrackingRefBased/>
  <w15:docId w15:val="{2AEF5827-0F65-584E-B657-AC314DAD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CE9"/>
    <w:pPr>
      <w:spacing w:after="160" w:line="259" w:lineRule="auto"/>
    </w:pPr>
    <w:rPr>
      <w:sz w:val="22"/>
      <w:szCs w:val="22"/>
      <w:lang w:val="de-DE"/>
    </w:rPr>
  </w:style>
  <w:style w:type="paragraph" w:styleId="Heading4">
    <w:name w:val="heading 4"/>
    <w:basedOn w:val="Normal"/>
    <w:next w:val="Normal"/>
    <w:link w:val="Heading4Char"/>
    <w:uiPriority w:val="9"/>
    <w:semiHidden/>
    <w:unhideWhenUsed/>
    <w:qFormat/>
    <w:rsid w:val="002D5CE9"/>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2D5CE9"/>
    <w:rPr>
      <w:rFonts w:asciiTheme="majorHAnsi" w:eastAsiaTheme="majorEastAsia" w:hAnsiTheme="majorHAnsi" w:cstheme="majorBidi"/>
      <w:i/>
      <w:iCs/>
      <w:color w:val="2F5496" w:themeColor="accent1" w:themeShade="BF"/>
    </w:rPr>
  </w:style>
  <w:style w:type="paragraph" w:customStyle="1" w:styleId="Default">
    <w:name w:val="Default"/>
    <w:rsid w:val="002D5CE9"/>
    <w:pPr>
      <w:autoSpaceDE w:val="0"/>
      <w:autoSpaceDN w:val="0"/>
      <w:adjustRightInd w:val="0"/>
    </w:pPr>
    <w:rPr>
      <w:rFonts w:ascii="Deja Vu Serif" w:hAnsi="Deja Vu Serif" w:cs="Deja Vu Serif"/>
      <w:color w:val="000000"/>
      <w:lang w:val="de-DE"/>
    </w:rPr>
  </w:style>
  <w:style w:type="paragraph" w:styleId="BalloonText">
    <w:name w:val="Balloon Text"/>
    <w:basedOn w:val="Normal"/>
    <w:link w:val="BalloonTextChar"/>
    <w:uiPriority w:val="99"/>
    <w:semiHidden/>
    <w:unhideWhenUsed/>
    <w:rsid w:val="002D5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CE9"/>
    <w:rPr>
      <w:rFonts w:ascii="Segoe UI" w:hAnsi="Segoe UI" w:cs="Segoe UI"/>
      <w:sz w:val="18"/>
      <w:szCs w:val="18"/>
      <w:lang w:val="de-DE"/>
    </w:rPr>
  </w:style>
  <w:style w:type="paragraph" w:styleId="NormalWeb">
    <w:name w:val="Normal (Web)"/>
    <w:basedOn w:val="Normal"/>
    <w:uiPriority w:val="99"/>
    <w:semiHidden/>
    <w:unhideWhenUsed/>
    <w:rsid w:val="002D5CE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Emphasis">
    <w:name w:val="Emphasis"/>
    <w:basedOn w:val="DefaultParagraphFont"/>
    <w:uiPriority w:val="20"/>
    <w:qFormat/>
    <w:rsid w:val="002D5CE9"/>
    <w:rPr>
      <w:i/>
      <w:iCs/>
    </w:rPr>
  </w:style>
  <w:style w:type="character" w:styleId="Hyperlink">
    <w:name w:val="Hyperlink"/>
    <w:basedOn w:val="DefaultParagraphFont"/>
    <w:uiPriority w:val="99"/>
    <w:semiHidden/>
    <w:unhideWhenUsed/>
    <w:rsid w:val="002D5CE9"/>
    <w:rPr>
      <w:color w:val="0000FF"/>
      <w:u w:val="single"/>
    </w:rPr>
  </w:style>
  <w:style w:type="paragraph" w:styleId="FootnoteText">
    <w:name w:val="footnote text"/>
    <w:basedOn w:val="Normal"/>
    <w:link w:val="FootnoteTextChar"/>
    <w:uiPriority w:val="99"/>
    <w:semiHidden/>
    <w:unhideWhenUsed/>
    <w:rsid w:val="002D5CE9"/>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2D5CE9"/>
    <w:rPr>
      <w:sz w:val="20"/>
      <w:szCs w:val="20"/>
    </w:rPr>
  </w:style>
  <w:style w:type="character" w:styleId="FootnoteReference">
    <w:name w:val="footnote reference"/>
    <w:basedOn w:val="DefaultParagraphFont"/>
    <w:uiPriority w:val="99"/>
    <w:semiHidden/>
    <w:unhideWhenUsed/>
    <w:rsid w:val="002D5CE9"/>
    <w:rPr>
      <w:vertAlign w:val="superscript"/>
    </w:rPr>
  </w:style>
  <w:style w:type="character" w:styleId="CommentReference">
    <w:name w:val="annotation reference"/>
    <w:basedOn w:val="DefaultParagraphFont"/>
    <w:uiPriority w:val="99"/>
    <w:semiHidden/>
    <w:unhideWhenUsed/>
    <w:rsid w:val="002D5CE9"/>
    <w:rPr>
      <w:sz w:val="16"/>
      <w:szCs w:val="16"/>
    </w:rPr>
  </w:style>
  <w:style w:type="paragraph" w:styleId="CommentText">
    <w:name w:val="annotation text"/>
    <w:basedOn w:val="Normal"/>
    <w:link w:val="CommentTextChar"/>
    <w:uiPriority w:val="99"/>
    <w:semiHidden/>
    <w:unhideWhenUsed/>
    <w:rsid w:val="002D5CE9"/>
    <w:pPr>
      <w:spacing w:line="240" w:lineRule="auto"/>
    </w:pPr>
    <w:rPr>
      <w:sz w:val="20"/>
      <w:szCs w:val="20"/>
    </w:rPr>
  </w:style>
  <w:style w:type="character" w:customStyle="1" w:styleId="CommentTextChar">
    <w:name w:val="Comment Text Char"/>
    <w:basedOn w:val="DefaultParagraphFont"/>
    <w:link w:val="CommentText"/>
    <w:uiPriority w:val="99"/>
    <w:semiHidden/>
    <w:rsid w:val="002D5CE9"/>
    <w:rPr>
      <w:sz w:val="20"/>
      <w:szCs w:val="20"/>
      <w:lang w:val="de-DE"/>
    </w:rPr>
  </w:style>
  <w:style w:type="paragraph" w:styleId="CommentSubject">
    <w:name w:val="annotation subject"/>
    <w:basedOn w:val="CommentText"/>
    <w:next w:val="CommentText"/>
    <w:link w:val="CommentSubjectChar"/>
    <w:uiPriority w:val="99"/>
    <w:semiHidden/>
    <w:unhideWhenUsed/>
    <w:rsid w:val="002D5CE9"/>
    <w:rPr>
      <w:b/>
      <w:bCs/>
    </w:rPr>
  </w:style>
  <w:style w:type="character" w:customStyle="1" w:styleId="CommentSubjectChar">
    <w:name w:val="Comment Subject Char"/>
    <w:basedOn w:val="CommentTextChar"/>
    <w:link w:val="CommentSubject"/>
    <w:uiPriority w:val="99"/>
    <w:semiHidden/>
    <w:rsid w:val="002D5CE9"/>
    <w:rPr>
      <w:b/>
      <w:bCs/>
      <w:sz w:val="20"/>
      <w:szCs w:val="20"/>
      <w:lang w:val="de-DE"/>
    </w:rPr>
  </w:style>
  <w:style w:type="paragraph" w:styleId="Header">
    <w:name w:val="header"/>
    <w:basedOn w:val="Normal"/>
    <w:link w:val="HeaderChar"/>
    <w:uiPriority w:val="99"/>
    <w:unhideWhenUsed/>
    <w:rsid w:val="002D5C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CE9"/>
    <w:rPr>
      <w:sz w:val="22"/>
      <w:szCs w:val="22"/>
      <w:lang w:val="de-DE"/>
    </w:rPr>
  </w:style>
  <w:style w:type="paragraph" w:styleId="Footer">
    <w:name w:val="footer"/>
    <w:basedOn w:val="Normal"/>
    <w:link w:val="FooterChar"/>
    <w:uiPriority w:val="99"/>
    <w:unhideWhenUsed/>
    <w:rsid w:val="002D5C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CE9"/>
    <w:rPr>
      <w:sz w:val="22"/>
      <w:szCs w:val="22"/>
      <w:lang w:val="de-DE"/>
    </w:rPr>
  </w:style>
  <w:style w:type="paragraph" w:customStyle="1" w:styleId="P1">
    <w:name w:val="P1"/>
    <w:rsid w:val="002D5CE9"/>
    <w:pPr>
      <w:spacing w:line="400" w:lineRule="exact"/>
      <w:ind w:firstLine="432"/>
    </w:pPr>
    <w:rPr>
      <w:rFonts w:ascii="Times New Roman" w:eastAsia="Times New Roman" w:hAnsi="Times New Roman" w:cs="Times New Roman"/>
      <w:szCs w:val="20"/>
      <w:lang w:val="en-US"/>
    </w:rPr>
  </w:style>
  <w:style w:type="paragraph" w:styleId="Revision">
    <w:name w:val="Revision"/>
    <w:hidden/>
    <w:uiPriority w:val="99"/>
    <w:semiHidden/>
    <w:rsid w:val="002D5CE9"/>
    <w:rPr>
      <w:sz w:val="22"/>
      <w:szCs w:val="22"/>
      <w:lang w:val="de-DE"/>
    </w:rPr>
  </w:style>
  <w:style w:type="character" w:customStyle="1" w:styleId="apple-converted-space">
    <w:name w:val="apple-converted-space"/>
    <w:basedOn w:val="DefaultParagraphFont"/>
    <w:rsid w:val="002D5CE9"/>
  </w:style>
  <w:style w:type="character" w:styleId="FollowedHyperlink">
    <w:name w:val="FollowedHyperlink"/>
    <w:basedOn w:val="DefaultParagraphFont"/>
    <w:uiPriority w:val="99"/>
    <w:semiHidden/>
    <w:unhideWhenUsed/>
    <w:rsid w:val="002D5CE9"/>
    <w:rPr>
      <w:color w:val="954F72" w:themeColor="followedHyperlink"/>
      <w:u w:val="single"/>
    </w:rPr>
  </w:style>
  <w:style w:type="table" w:styleId="TableGrid">
    <w:name w:val="Table Grid"/>
    <w:basedOn w:val="TableNormal"/>
    <w:uiPriority w:val="59"/>
    <w:rsid w:val="002D5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D5CE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D5CE9"/>
    <w:rPr>
      <w:rFonts w:ascii="Calibri" w:hAnsi="Calibri"/>
      <w:sz w:val="22"/>
      <w:szCs w:val="21"/>
      <w:lang w:val="de-DE"/>
    </w:rPr>
  </w:style>
  <w:style w:type="character" w:styleId="PageNumber">
    <w:name w:val="page number"/>
    <w:basedOn w:val="DefaultParagraphFont"/>
    <w:uiPriority w:val="99"/>
    <w:semiHidden/>
    <w:unhideWhenUsed/>
    <w:rsid w:val="002D5CE9"/>
  </w:style>
  <w:style w:type="paragraph" w:styleId="ListParagraph">
    <w:name w:val="List Paragraph"/>
    <w:basedOn w:val="Normal"/>
    <w:uiPriority w:val="34"/>
    <w:qFormat/>
    <w:rsid w:val="002D5CE9"/>
    <w:pPr>
      <w:spacing w:after="0" w:line="240" w:lineRule="auto"/>
      <w:ind w:left="720"/>
      <w:contextualSpacing/>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saraconnolly:Documents:Commission%203:survey%20data:New%20ways%20of%20working%20Political%20Commission%2018th%20June%20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Volumes\KINGSTON\New%20ways%20of%20working%20working%20methods%2018th%20June%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Volumes\KINGSTON\New%20ways%20of%20working%20working%20methods%2018th%20June%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bar"/>
        <c:grouping val="clustered"/>
        <c:varyColors val="0"/>
        <c:ser>
          <c:idx val="0"/>
          <c:order val="0"/>
          <c:invertIfNegative val="0"/>
          <c:cat>
            <c:strRef>
              <c:f>'New ways of working 29th May 20'!$G$7:$G$12</c:f>
              <c:strCache>
                <c:ptCount val="6"/>
                <c:pt idx="0">
                  <c:v>Recognising the political constraints on the Commission in order to work closely with the European Parliament and the member states</c:v>
                </c:pt>
                <c:pt idx="1">
                  <c:v>That the Commission takes political responsibility for its actions</c:v>
                </c:pt>
                <c:pt idx="2">
                  <c:v>The use of the annual State of the Union speech to set out priorities for the work of the Commission</c:v>
                </c:pt>
                <c:pt idx="3">
                  <c:v>A desire to be present in political debate in the member states and therefore closer to citizens</c:v>
                </c:pt>
                <c:pt idx="4">
                  <c:v>Linking the election of the Commission President and the College with the European elections</c:v>
                </c:pt>
                <c:pt idx="5">
                  <c:v>The identification of political priorities by the Commission President prior to his election</c:v>
                </c:pt>
              </c:strCache>
            </c:strRef>
          </c:cat>
          <c:val>
            <c:numRef>
              <c:f>'New ways of working 29th May 20'!$H$7:$H$12</c:f>
              <c:numCache>
                <c:formatCode>General</c:formatCode>
                <c:ptCount val="6"/>
                <c:pt idx="0">
                  <c:v>1731</c:v>
                </c:pt>
                <c:pt idx="1">
                  <c:v>2270</c:v>
                </c:pt>
                <c:pt idx="2">
                  <c:v>2321</c:v>
                </c:pt>
                <c:pt idx="3">
                  <c:v>2516</c:v>
                </c:pt>
                <c:pt idx="4">
                  <c:v>2761</c:v>
                </c:pt>
                <c:pt idx="5">
                  <c:v>2977</c:v>
                </c:pt>
              </c:numCache>
            </c:numRef>
          </c:val>
          <c:extLst>
            <c:ext xmlns:c16="http://schemas.microsoft.com/office/drawing/2014/chart" uri="{C3380CC4-5D6E-409C-BE32-E72D297353CC}">
              <c16:uniqueId val="{00000000-CE78-234C-9ACC-79F93482ED05}"/>
            </c:ext>
          </c:extLst>
        </c:ser>
        <c:dLbls>
          <c:showLegendKey val="0"/>
          <c:showVal val="0"/>
          <c:showCatName val="0"/>
          <c:showSerName val="0"/>
          <c:showPercent val="0"/>
          <c:showBubbleSize val="0"/>
        </c:dLbls>
        <c:gapWidth val="150"/>
        <c:axId val="1497667488"/>
        <c:axId val="1400050576"/>
      </c:barChart>
      <c:catAx>
        <c:axId val="1497667488"/>
        <c:scaling>
          <c:orientation val="minMax"/>
        </c:scaling>
        <c:delete val="0"/>
        <c:axPos val="l"/>
        <c:numFmt formatCode="General" sourceLinked="0"/>
        <c:majorTickMark val="out"/>
        <c:minorTickMark val="none"/>
        <c:tickLblPos val="nextTo"/>
        <c:crossAx val="1400050576"/>
        <c:crosses val="autoZero"/>
        <c:auto val="1"/>
        <c:lblAlgn val="ctr"/>
        <c:lblOffset val="100"/>
        <c:noMultiLvlLbl val="0"/>
      </c:catAx>
      <c:valAx>
        <c:axId val="1400050576"/>
        <c:scaling>
          <c:orientation val="minMax"/>
        </c:scaling>
        <c:delete val="0"/>
        <c:axPos val="b"/>
        <c:majorGridlines/>
        <c:title>
          <c:tx>
            <c:rich>
              <a:bodyPr/>
              <a:lstStyle/>
              <a:p>
                <a:pPr>
                  <a:defRPr/>
                </a:pPr>
                <a:r>
                  <a:rPr lang="en-US"/>
                  <a:t>Number of</a:t>
                </a:r>
                <a:r>
                  <a:rPr lang="en-US" baseline="0"/>
                  <a:t> responses</a:t>
                </a:r>
                <a:endParaRPr lang="en-US"/>
              </a:p>
            </c:rich>
          </c:tx>
          <c:overlay val="0"/>
        </c:title>
        <c:numFmt formatCode="General" sourceLinked="1"/>
        <c:majorTickMark val="out"/>
        <c:minorTickMark val="none"/>
        <c:tickLblPos val="nextTo"/>
        <c:crossAx val="149766748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bar"/>
        <c:grouping val="percentStacked"/>
        <c:varyColors val="0"/>
        <c:ser>
          <c:idx val="0"/>
          <c:order val="0"/>
          <c:tx>
            <c:strRef>
              <c:f>'New ways of working working met'!$C$19</c:f>
              <c:strCache>
                <c:ptCount val="1"/>
                <c:pt idx="0">
                  <c:v>Agree</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'New ways of working working met'!$B$20:$B$23</c:f>
              <c:strCache>
                <c:ptCount val="4"/>
                <c:pt idx="0">
                  <c:v>Policy proposals that are carefully thought through by all the relevant services</c:v>
                </c:pt>
                <c:pt idx="1">
                  <c:v>Better cooperation between services</c:v>
                </c:pt>
                <c:pt idx="2">
                  <c:v>Ownership of Commission policy by the College as a whole</c:v>
                </c:pt>
                <c:pt idx="3">
                  <c:v>The ability of the Commission to speak with a single voice</c:v>
                </c:pt>
              </c:strCache>
            </c:strRef>
          </c:cat>
          <c:val>
            <c:numRef>
              <c:f>'New ways of working working met'!$C$20:$C$23</c:f>
              <c:numCache>
                <c:formatCode>0%</c:formatCode>
                <c:ptCount val="4"/>
                <c:pt idx="0">
                  <c:v>0.29395662244683102</c:v>
                </c:pt>
                <c:pt idx="1">
                  <c:v>0.29053912313824198</c:v>
                </c:pt>
                <c:pt idx="2">
                  <c:v>0.31781802864363901</c:v>
                </c:pt>
                <c:pt idx="3">
                  <c:v>0.39278977153636502</c:v>
                </c:pt>
              </c:numCache>
            </c:numRef>
          </c:val>
          <c:extLst>
            <c:ext xmlns:c16="http://schemas.microsoft.com/office/drawing/2014/chart" uri="{C3380CC4-5D6E-409C-BE32-E72D297353CC}">
              <c16:uniqueId val="{00000000-1285-714D-B7BE-3276FCBA10D9}"/>
            </c:ext>
          </c:extLst>
        </c:ser>
        <c:ser>
          <c:idx val="1"/>
          <c:order val="1"/>
          <c:tx>
            <c:strRef>
              <c:f>'New ways of working working met'!$D$19</c:f>
              <c:strCache>
                <c:ptCount val="1"/>
                <c:pt idx="0">
                  <c:v>Neither agree nor disagree</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'New ways of working working met'!$B$20:$B$23</c:f>
              <c:strCache>
                <c:ptCount val="4"/>
                <c:pt idx="0">
                  <c:v>Policy proposals that are carefully thought through by all the relevant services</c:v>
                </c:pt>
                <c:pt idx="1">
                  <c:v>Better cooperation between services</c:v>
                </c:pt>
                <c:pt idx="2">
                  <c:v>Ownership of Commission policy by the College as a whole</c:v>
                </c:pt>
                <c:pt idx="3">
                  <c:v>The ability of the Commission to speak with a single voice</c:v>
                </c:pt>
              </c:strCache>
            </c:strRef>
          </c:cat>
          <c:val>
            <c:numRef>
              <c:f>'New ways of working working met'!$D$20:$D$23</c:f>
              <c:numCache>
                <c:formatCode>0%</c:formatCode>
                <c:ptCount val="4"/>
                <c:pt idx="0">
                  <c:v>0.23246999368288099</c:v>
                </c:pt>
                <c:pt idx="1">
                  <c:v>0.23096286972939001</c:v>
                </c:pt>
                <c:pt idx="2">
                  <c:v>0.23631002527379899</c:v>
                </c:pt>
                <c:pt idx="3">
                  <c:v>0.20394047369524201</c:v>
                </c:pt>
              </c:numCache>
            </c:numRef>
          </c:val>
          <c:extLst>
            <c:ext xmlns:c16="http://schemas.microsoft.com/office/drawing/2014/chart" uri="{C3380CC4-5D6E-409C-BE32-E72D297353CC}">
              <c16:uniqueId val="{00000001-1285-714D-B7BE-3276FCBA10D9}"/>
            </c:ext>
          </c:extLst>
        </c:ser>
        <c:ser>
          <c:idx val="2"/>
          <c:order val="2"/>
          <c:tx>
            <c:strRef>
              <c:f>'New ways of working working met'!$E$19</c:f>
              <c:strCache>
                <c:ptCount val="1"/>
                <c:pt idx="0">
                  <c:v>Disagree</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'New ways of working working met'!$B$20:$B$23</c:f>
              <c:strCache>
                <c:ptCount val="4"/>
                <c:pt idx="0">
                  <c:v>Policy proposals that are carefully thought through by all the relevant services</c:v>
                </c:pt>
                <c:pt idx="1">
                  <c:v>Better cooperation between services</c:v>
                </c:pt>
                <c:pt idx="2">
                  <c:v>Ownership of Commission policy by the College as a whole</c:v>
                </c:pt>
                <c:pt idx="3">
                  <c:v>The ability of the Commission to speak with a single voice</c:v>
                </c:pt>
              </c:strCache>
            </c:strRef>
          </c:cat>
          <c:val>
            <c:numRef>
              <c:f>'New ways of working working met'!$E$20:$E$23</c:f>
              <c:numCache>
                <c:formatCode>0%</c:formatCode>
                <c:ptCount val="4"/>
                <c:pt idx="0">
                  <c:v>0.26047588966098101</c:v>
                </c:pt>
                <c:pt idx="1">
                  <c:v>0.27291797776379301</c:v>
                </c:pt>
                <c:pt idx="2">
                  <c:v>0.178390901432182</c:v>
                </c:pt>
                <c:pt idx="3">
                  <c:v>0.21295325927478501</c:v>
                </c:pt>
              </c:numCache>
            </c:numRef>
          </c:val>
          <c:extLst>
            <c:ext xmlns:c16="http://schemas.microsoft.com/office/drawing/2014/chart" uri="{C3380CC4-5D6E-409C-BE32-E72D297353CC}">
              <c16:uniqueId val="{00000002-1285-714D-B7BE-3276FCBA10D9}"/>
            </c:ext>
          </c:extLst>
        </c:ser>
        <c:ser>
          <c:idx val="3"/>
          <c:order val="3"/>
          <c:tx>
            <c:strRef>
              <c:f>'New ways of working working met'!$F$19</c:f>
              <c:strCache>
                <c:ptCount val="1"/>
                <c:pt idx="0">
                  <c:v>DK or PNS</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'New ways of working working met'!$B$20:$B$23</c:f>
              <c:strCache>
                <c:ptCount val="4"/>
                <c:pt idx="0">
                  <c:v>Policy proposals that are carefully thought through by all the relevant services</c:v>
                </c:pt>
                <c:pt idx="1">
                  <c:v>Better cooperation between services</c:v>
                </c:pt>
                <c:pt idx="2">
                  <c:v>Ownership of Commission policy by the College as a whole</c:v>
                </c:pt>
                <c:pt idx="3">
                  <c:v>The ability of the Commission to speak with a single voice</c:v>
                </c:pt>
              </c:strCache>
            </c:strRef>
          </c:cat>
          <c:val>
            <c:numRef>
              <c:f>'New ways of working working met'!$F$20:$F$23</c:f>
              <c:numCache>
                <c:formatCode>0%</c:formatCode>
                <c:ptCount val="4"/>
                <c:pt idx="0">
                  <c:v>0.21309749420930699</c:v>
                </c:pt>
                <c:pt idx="1">
                  <c:v>0.205580029368576</c:v>
                </c:pt>
                <c:pt idx="2">
                  <c:v>0.26748104465037897</c:v>
                </c:pt>
                <c:pt idx="3">
                  <c:v>0.19031649549360699</c:v>
                </c:pt>
              </c:numCache>
            </c:numRef>
          </c:val>
          <c:extLst>
            <c:ext xmlns:c16="http://schemas.microsoft.com/office/drawing/2014/chart" uri="{C3380CC4-5D6E-409C-BE32-E72D297353CC}">
              <c16:uniqueId val="{00000003-1285-714D-B7BE-3276FCBA10D9}"/>
            </c:ext>
          </c:extLst>
        </c:ser>
        <c:dLbls>
          <c:dLblPos val="ctr"/>
          <c:showLegendKey val="0"/>
          <c:showVal val="1"/>
          <c:showCatName val="0"/>
          <c:showSerName val="0"/>
          <c:showPercent val="0"/>
          <c:showBubbleSize val="0"/>
        </c:dLbls>
        <c:gapWidth val="150"/>
        <c:overlap val="100"/>
        <c:axId val="1400528544"/>
        <c:axId val="1471875440"/>
      </c:barChart>
      <c:catAx>
        <c:axId val="1400528544"/>
        <c:scaling>
          <c:orientation val="minMax"/>
        </c:scaling>
        <c:delete val="0"/>
        <c:axPos val="l"/>
        <c:numFmt formatCode="General" sourceLinked="0"/>
        <c:majorTickMark val="out"/>
        <c:minorTickMark val="none"/>
        <c:tickLblPos val="nextTo"/>
        <c:crossAx val="1471875440"/>
        <c:crosses val="autoZero"/>
        <c:auto val="1"/>
        <c:lblAlgn val="ctr"/>
        <c:lblOffset val="100"/>
        <c:noMultiLvlLbl val="0"/>
      </c:catAx>
      <c:valAx>
        <c:axId val="1471875440"/>
        <c:scaling>
          <c:orientation val="minMax"/>
        </c:scaling>
        <c:delete val="0"/>
        <c:axPos val="b"/>
        <c:majorGridlines/>
        <c:numFmt formatCode="0%" sourceLinked="1"/>
        <c:majorTickMark val="out"/>
        <c:minorTickMark val="none"/>
        <c:tickLblPos val="nextTo"/>
        <c:crossAx val="1400528544"/>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bar"/>
        <c:grouping val="percentStacked"/>
        <c:varyColors val="0"/>
        <c:ser>
          <c:idx val="0"/>
          <c:order val="0"/>
          <c:tx>
            <c:strRef>
              <c:f>'New ways of working working met'!$C$19</c:f>
              <c:strCache>
                <c:ptCount val="1"/>
                <c:pt idx="0">
                  <c:v>Agree</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'New ways of working working met'!$B$20:$B$23</c:f>
              <c:strCache>
                <c:ptCount val="4"/>
                <c:pt idx="0">
                  <c:v>Policy proposals that are carefully thought through by all the relevant services</c:v>
                </c:pt>
                <c:pt idx="1">
                  <c:v>Better cooperation between services</c:v>
                </c:pt>
                <c:pt idx="2">
                  <c:v>Ownership of Commission policy by the College as a whole</c:v>
                </c:pt>
                <c:pt idx="3">
                  <c:v>The ability of the Commission to speak with a single voice</c:v>
                </c:pt>
              </c:strCache>
            </c:strRef>
          </c:cat>
          <c:val>
            <c:numRef>
              <c:f>'New ways of working working met'!$C$20:$C$23</c:f>
              <c:numCache>
                <c:formatCode>0%</c:formatCode>
                <c:ptCount val="4"/>
                <c:pt idx="0">
                  <c:v>0.29395662244683102</c:v>
                </c:pt>
                <c:pt idx="1">
                  <c:v>0.29053912313824198</c:v>
                </c:pt>
                <c:pt idx="2">
                  <c:v>0.31781802864363901</c:v>
                </c:pt>
                <c:pt idx="3">
                  <c:v>0.39278977153636502</c:v>
                </c:pt>
              </c:numCache>
            </c:numRef>
          </c:val>
          <c:extLst>
            <c:ext xmlns:c16="http://schemas.microsoft.com/office/drawing/2014/chart" uri="{C3380CC4-5D6E-409C-BE32-E72D297353CC}">
              <c16:uniqueId val="{00000000-8DAB-A040-8373-D4E8F693D598}"/>
            </c:ext>
          </c:extLst>
        </c:ser>
        <c:ser>
          <c:idx val="1"/>
          <c:order val="1"/>
          <c:tx>
            <c:strRef>
              <c:f>'New ways of working working met'!$D$19</c:f>
              <c:strCache>
                <c:ptCount val="1"/>
                <c:pt idx="0">
                  <c:v>Neither agree nor disagree</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'New ways of working working met'!$B$20:$B$23</c:f>
              <c:strCache>
                <c:ptCount val="4"/>
                <c:pt idx="0">
                  <c:v>Policy proposals that are carefully thought through by all the relevant services</c:v>
                </c:pt>
                <c:pt idx="1">
                  <c:v>Better cooperation between services</c:v>
                </c:pt>
                <c:pt idx="2">
                  <c:v>Ownership of Commission policy by the College as a whole</c:v>
                </c:pt>
                <c:pt idx="3">
                  <c:v>The ability of the Commission to speak with a single voice</c:v>
                </c:pt>
              </c:strCache>
            </c:strRef>
          </c:cat>
          <c:val>
            <c:numRef>
              <c:f>'New ways of working working met'!$D$20:$D$23</c:f>
              <c:numCache>
                <c:formatCode>0%</c:formatCode>
                <c:ptCount val="4"/>
                <c:pt idx="0">
                  <c:v>0.23246999368288099</c:v>
                </c:pt>
                <c:pt idx="1">
                  <c:v>0.23096286972939001</c:v>
                </c:pt>
                <c:pt idx="2">
                  <c:v>0.23631002527379899</c:v>
                </c:pt>
                <c:pt idx="3">
                  <c:v>0.20394047369524201</c:v>
                </c:pt>
              </c:numCache>
            </c:numRef>
          </c:val>
          <c:extLst>
            <c:ext xmlns:c16="http://schemas.microsoft.com/office/drawing/2014/chart" uri="{C3380CC4-5D6E-409C-BE32-E72D297353CC}">
              <c16:uniqueId val="{00000001-8DAB-A040-8373-D4E8F693D598}"/>
            </c:ext>
          </c:extLst>
        </c:ser>
        <c:ser>
          <c:idx val="2"/>
          <c:order val="2"/>
          <c:tx>
            <c:strRef>
              <c:f>'New ways of working working met'!$E$19</c:f>
              <c:strCache>
                <c:ptCount val="1"/>
                <c:pt idx="0">
                  <c:v>Disagree</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'New ways of working working met'!$B$20:$B$23</c:f>
              <c:strCache>
                <c:ptCount val="4"/>
                <c:pt idx="0">
                  <c:v>Policy proposals that are carefully thought through by all the relevant services</c:v>
                </c:pt>
                <c:pt idx="1">
                  <c:v>Better cooperation between services</c:v>
                </c:pt>
                <c:pt idx="2">
                  <c:v>Ownership of Commission policy by the College as a whole</c:v>
                </c:pt>
                <c:pt idx="3">
                  <c:v>The ability of the Commission to speak with a single voice</c:v>
                </c:pt>
              </c:strCache>
            </c:strRef>
          </c:cat>
          <c:val>
            <c:numRef>
              <c:f>'New ways of working working met'!$E$20:$E$23</c:f>
              <c:numCache>
                <c:formatCode>0%</c:formatCode>
                <c:ptCount val="4"/>
                <c:pt idx="0">
                  <c:v>0.26047588966098101</c:v>
                </c:pt>
                <c:pt idx="1">
                  <c:v>0.27291797776379301</c:v>
                </c:pt>
                <c:pt idx="2">
                  <c:v>0.178390901432182</c:v>
                </c:pt>
                <c:pt idx="3">
                  <c:v>0.21295325927478501</c:v>
                </c:pt>
              </c:numCache>
            </c:numRef>
          </c:val>
          <c:extLst>
            <c:ext xmlns:c16="http://schemas.microsoft.com/office/drawing/2014/chart" uri="{C3380CC4-5D6E-409C-BE32-E72D297353CC}">
              <c16:uniqueId val="{00000002-8DAB-A040-8373-D4E8F693D598}"/>
            </c:ext>
          </c:extLst>
        </c:ser>
        <c:ser>
          <c:idx val="3"/>
          <c:order val="3"/>
          <c:tx>
            <c:strRef>
              <c:f>'New ways of working working met'!$F$19</c:f>
              <c:strCache>
                <c:ptCount val="1"/>
                <c:pt idx="0">
                  <c:v>DK or PNS</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'New ways of working working met'!$B$20:$B$23</c:f>
              <c:strCache>
                <c:ptCount val="4"/>
                <c:pt idx="0">
                  <c:v>Policy proposals that are carefully thought through by all the relevant services</c:v>
                </c:pt>
                <c:pt idx="1">
                  <c:v>Better cooperation between services</c:v>
                </c:pt>
                <c:pt idx="2">
                  <c:v>Ownership of Commission policy by the College as a whole</c:v>
                </c:pt>
                <c:pt idx="3">
                  <c:v>The ability of the Commission to speak with a single voice</c:v>
                </c:pt>
              </c:strCache>
            </c:strRef>
          </c:cat>
          <c:val>
            <c:numRef>
              <c:f>'New ways of working working met'!$F$20:$F$23</c:f>
              <c:numCache>
                <c:formatCode>0%</c:formatCode>
                <c:ptCount val="4"/>
                <c:pt idx="0">
                  <c:v>0.21309749420930699</c:v>
                </c:pt>
                <c:pt idx="1">
                  <c:v>0.205580029368576</c:v>
                </c:pt>
                <c:pt idx="2">
                  <c:v>0.26748104465037897</c:v>
                </c:pt>
                <c:pt idx="3">
                  <c:v>0.19031649549360699</c:v>
                </c:pt>
              </c:numCache>
            </c:numRef>
          </c:val>
          <c:extLst>
            <c:ext xmlns:c16="http://schemas.microsoft.com/office/drawing/2014/chart" uri="{C3380CC4-5D6E-409C-BE32-E72D297353CC}">
              <c16:uniqueId val="{00000003-8DAB-A040-8373-D4E8F693D598}"/>
            </c:ext>
          </c:extLst>
        </c:ser>
        <c:dLbls>
          <c:dLblPos val="ctr"/>
          <c:showLegendKey val="0"/>
          <c:showVal val="1"/>
          <c:showCatName val="0"/>
          <c:showSerName val="0"/>
          <c:showPercent val="0"/>
          <c:showBubbleSize val="0"/>
        </c:dLbls>
        <c:gapWidth val="150"/>
        <c:overlap val="100"/>
        <c:axId val="793839168"/>
        <c:axId val="794039296"/>
      </c:barChart>
      <c:catAx>
        <c:axId val="793839168"/>
        <c:scaling>
          <c:orientation val="minMax"/>
        </c:scaling>
        <c:delete val="0"/>
        <c:axPos val="l"/>
        <c:numFmt formatCode="General" sourceLinked="0"/>
        <c:majorTickMark val="out"/>
        <c:minorTickMark val="none"/>
        <c:tickLblPos val="nextTo"/>
        <c:crossAx val="794039296"/>
        <c:crosses val="autoZero"/>
        <c:auto val="1"/>
        <c:lblAlgn val="ctr"/>
        <c:lblOffset val="100"/>
        <c:noMultiLvlLbl val="0"/>
      </c:catAx>
      <c:valAx>
        <c:axId val="794039296"/>
        <c:scaling>
          <c:orientation val="minMax"/>
        </c:scaling>
        <c:delete val="0"/>
        <c:axPos val="b"/>
        <c:majorGridlines/>
        <c:numFmt formatCode="0%" sourceLinked="1"/>
        <c:majorTickMark val="out"/>
        <c:minorTickMark val="none"/>
        <c:tickLblPos val="nextTo"/>
        <c:crossAx val="793839168"/>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5580</Words>
  <Characters>31808</Characters>
  <Application>Microsoft Office Word</Application>
  <DocSecurity>0</DocSecurity>
  <Lines>265</Lines>
  <Paragraphs>74</Paragraphs>
  <ScaleCrop>false</ScaleCrop>
  <Company/>
  <LinksUpToDate>false</LinksUpToDate>
  <CharactersWithSpaces>37314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hussein kassim</dc:creator>
  <cp:keywords/>
  <dc:description/>
  <cp:lastModifiedBy>Cleopatra Kalamida</cp:lastModifiedBy>
  <cp:revision>2</cp:revision>
  <dcterms:created xsi:type="dcterms:W3CDTF">2021-11-01T10:23:00Z</dcterms:created>
  <dcterms:modified xsi:type="dcterms:W3CDTF">2021-11-01T10:23:00Z</dcterms:modified>
</cp:coreProperties>
</file>