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AEE1A1" w14:textId="77777777" w:rsidR="006829B9" w:rsidRPr="00F67F9B" w:rsidRDefault="006829B9" w:rsidP="004C343F">
      <w:pPr>
        <w:spacing w:line="480" w:lineRule="auto"/>
        <w:rPr>
          <w:rFonts w:ascii="Times New Roman" w:hAnsi="Times New Roman"/>
          <w:color w:val="222222"/>
          <w:szCs w:val="17"/>
        </w:rPr>
      </w:pPr>
    </w:p>
    <w:p w14:paraId="1D129D08" w14:textId="77777777" w:rsidR="006829B9" w:rsidRDefault="00816D85" w:rsidP="006829B9">
      <w:pPr>
        <w:spacing w:line="480" w:lineRule="auto"/>
        <w:rPr>
          <w:rFonts w:ascii="Times New Roman" w:hAnsi="Times New Roman"/>
          <w:szCs w:val="20"/>
        </w:rPr>
      </w:pPr>
      <w:r>
        <w:rPr>
          <w:rFonts w:ascii="Times New Roman" w:hAnsi="Times New Roman"/>
          <w:color w:val="222222"/>
          <w:szCs w:val="17"/>
        </w:rPr>
        <w:t>James Robert Wood</w:t>
      </w:r>
      <w:r w:rsidR="00632FF8" w:rsidRPr="004C343F">
        <w:rPr>
          <w:rFonts w:ascii="Times New Roman" w:hAnsi="Times New Roman"/>
          <w:color w:val="222222"/>
          <w:szCs w:val="17"/>
        </w:rPr>
        <w:br/>
      </w:r>
      <w:r w:rsidR="00632FF8" w:rsidRPr="004C343F">
        <w:rPr>
          <w:rFonts w:ascii="Times New Roman" w:hAnsi="Times New Roman"/>
          <w:color w:val="222222"/>
          <w:szCs w:val="17"/>
          <w:shd w:val="clear" w:color="auto" w:fill="FFFFFF"/>
        </w:rPr>
        <w:t>School of Literature, Drama and Creative Writing</w:t>
      </w:r>
      <w:r w:rsidR="00632FF8" w:rsidRPr="004C343F">
        <w:rPr>
          <w:rFonts w:ascii="Times New Roman" w:hAnsi="Times New Roman"/>
          <w:color w:val="222222"/>
          <w:szCs w:val="17"/>
        </w:rPr>
        <w:br/>
      </w:r>
      <w:r w:rsidR="00632FF8" w:rsidRPr="004C343F">
        <w:rPr>
          <w:rFonts w:ascii="Times New Roman" w:hAnsi="Times New Roman"/>
          <w:color w:val="222222"/>
          <w:szCs w:val="17"/>
          <w:shd w:val="clear" w:color="auto" w:fill="FFFFFF"/>
        </w:rPr>
        <w:t>University of East Anglia</w:t>
      </w:r>
      <w:r w:rsidR="00632FF8" w:rsidRPr="004C343F">
        <w:rPr>
          <w:rFonts w:ascii="Times New Roman" w:hAnsi="Times New Roman"/>
          <w:color w:val="222222"/>
          <w:szCs w:val="17"/>
        </w:rPr>
        <w:br/>
      </w:r>
      <w:r w:rsidR="00632FF8" w:rsidRPr="004C343F">
        <w:rPr>
          <w:rFonts w:ascii="Times New Roman" w:hAnsi="Times New Roman"/>
          <w:color w:val="222222"/>
          <w:szCs w:val="17"/>
          <w:shd w:val="clear" w:color="auto" w:fill="FFFFFF"/>
        </w:rPr>
        <w:t>Norwich</w:t>
      </w:r>
      <w:r w:rsidR="00632FF8" w:rsidRPr="004C343F">
        <w:rPr>
          <w:rFonts w:ascii="Times New Roman" w:hAnsi="Times New Roman"/>
          <w:color w:val="222222"/>
        </w:rPr>
        <w:t> Research Park</w:t>
      </w:r>
      <w:r w:rsidR="00632FF8" w:rsidRPr="004C343F">
        <w:rPr>
          <w:rFonts w:ascii="Times New Roman" w:hAnsi="Times New Roman"/>
          <w:color w:val="222222"/>
          <w:szCs w:val="17"/>
        </w:rPr>
        <w:br/>
      </w:r>
      <w:r w:rsidR="00632FF8" w:rsidRPr="004C343F">
        <w:rPr>
          <w:rFonts w:ascii="Times New Roman" w:hAnsi="Times New Roman"/>
          <w:color w:val="222222"/>
          <w:szCs w:val="17"/>
          <w:shd w:val="clear" w:color="auto" w:fill="FFFFFF"/>
        </w:rPr>
        <w:t>Norwich</w:t>
      </w:r>
      <w:r w:rsidR="00632FF8" w:rsidRPr="004C343F">
        <w:rPr>
          <w:rFonts w:ascii="Times New Roman" w:hAnsi="Times New Roman"/>
          <w:color w:val="222222"/>
          <w:szCs w:val="17"/>
        </w:rPr>
        <w:br/>
      </w:r>
      <w:r w:rsidR="00632FF8" w:rsidRPr="004C343F">
        <w:rPr>
          <w:rFonts w:ascii="Times New Roman" w:hAnsi="Times New Roman"/>
          <w:color w:val="222222"/>
        </w:rPr>
        <w:t>Norfolk</w:t>
      </w:r>
      <w:r w:rsidR="00632FF8" w:rsidRPr="004C343F">
        <w:rPr>
          <w:rFonts w:ascii="Times New Roman" w:hAnsi="Times New Roman"/>
          <w:color w:val="222222"/>
          <w:szCs w:val="17"/>
        </w:rPr>
        <w:br/>
      </w:r>
      <w:r w:rsidR="00632FF8" w:rsidRPr="004C343F">
        <w:rPr>
          <w:rFonts w:ascii="Times New Roman" w:hAnsi="Times New Roman"/>
          <w:color w:val="222222"/>
          <w:szCs w:val="17"/>
          <w:shd w:val="clear" w:color="auto" w:fill="FFFFFF"/>
        </w:rPr>
        <w:t>NR4 7TJ</w:t>
      </w:r>
    </w:p>
    <w:p w14:paraId="6E1EF094" w14:textId="77777777" w:rsidR="00700742" w:rsidRPr="006829B9" w:rsidRDefault="009A3810" w:rsidP="006829B9">
      <w:pPr>
        <w:spacing w:line="480" w:lineRule="auto"/>
        <w:jc w:val="center"/>
        <w:rPr>
          <w:rFonts w:ascii="Times New Roman" w:hAnsi="Times New Roman"/>
          <w:szCs w:val="20"/>
        </w:rPr>
      </w:pPr>
      <w:r w:rsidRPr="007A3C9A">
        <w:rPr>
          <w:rFonts w:ascii="Times New Roman" w:hAnsi="Times New Roman"/>
          <w:i/>
        </w:rPr>
        <w:t>Peter Bell</w:t>
      </w:r>
      <w:r w:rsidRPr="007A3C9A">
        <w:rPr>
          <w:rFonts w:ascii="Times New Roman" w:hAnsi="Times New Roman"/>
        </w:rPr>
        <w:t>'s Founding Anecdote</w:t>
      </w:r>
    </w:p>
    <w:p w14:paraId="34005235" w14:textId="77777777" w:rsidR="00886F59" w:rsidRPr="007A3C9A" w:rsidRDefault="00011A31" w:rsidP="007A3C9A">
      <w:pPr>
        <w:spacing w:line="480" w:lineRule="auto"/>
        <w:rPr>
          <w:rFonts w:ascii="Times New Roman" w:hAnsi="Times New Roman"/>
        </w:rPr>
      </w:pPr>
      <w:r>
        <w:rPr>
          <w:rFonts w:ascii="Times New Roman" w:hAnsi="Times New Roman"/>
        </w:rPr>
        <w:tab/>
      </w:r>
      <w:r w:rsidR="001726B5">
        <w:rPr>
          <w:rFonts w:ascii="Times New Roman" w:hAnsi="Times New Roman"/>
        </w:rPr>
        <w:t>In t</w:t>
      </w:r>
      <w:r w:rsidR="006F2FA2">
        <w:rPr>
          <w:rFonts w:ascii="Times New Roman" w:hAnsi="Times New Roman"/>
        </w:rPr>
        <w:t>he</w:t>
      </w:r>
      <w:r w:rsidR="00D44FA0">
        <w:rPr>
          <w:rFonts w:ascii="Times New Roman" w:hAnsi="Times New Roman"/>
        </w:rPr>
        <w:t xml:space="preserve"> </w:t>
      </w:r>
      <w:r w:rsidR="00075A5E">
        <w:rPr>
          <w:rFonts w:ascii="Times New Roman" w:hAnsi="Times New Roman"/>
        </w:rPr>
        <w:t>Fenwick</w:t>
      </w:r>
      <w:r w:rsidR="00652E06">
        <w:rPr>
          <w:rFonts w:ascii="Times New Roman" w:hAnsi="Times New Roman"/>
        </w:rPr>
        <w:t xml:space="preserve"> </w:t>
      </w:r>
      <w:r w:rsidR="001726B5">
        <w:rPr>
          <w:rFonts w:ascii="Times New Roman" w:hAnsi="Times New Roman"/>
        </w:rPr>
        <w:t xml:space="preserve">notes, Wordsworth </w:t>
      </w:r>
      <w:r w:rsidR="00872F81">
        <w:rPr>
          <w:rFonts w:ascii="Times New Roman" w:hAnsi="Times New Roman"/>
        </w:rPr>
        <w:t>claimed</w:t>
      </w:r>
      <w:r w:rsidR="0096640E">
        <w:rPr>
          <w:rFonts w:ascii="Times New Roman" w:hAnsi="Times New Roman"/>
        </w:rPr>
        <w:t xml:space="preserve"> that</w:t>
      </w:r>
      <w:r w:rsidR="00D44FA0">
        <w:rPr>
          <w:rFonts w:ascii="Times New Roman" w:hAnsi="Times New Roman"/>
        </w:rPr>
        <w:t xml:space="preserve"> </w:t>
      </w:r>
      <w:r w:rsidR="00F04FAF">
        <w:rPr>
          <w:rFonts w:ascii="Times New Roman" w:hAnsi="Times New Roman"/>
        </w:rPr>
        <w:t xml:space="preserve">the poem published as </w:t>
      </w:r>
      <w:r w:rsidR="006859A6" w:rsidRPr="007A3C9A">
        <w:rPr>
          <w:rFonts w:ascii="Times New Roman" w:hAnsi="Times New Roman"/>
          <w:i/>
        </w:rPr>
        <w:t>Peter Bell</w:t>
      </w:r>
      <w:r w:rsidR="00F04FAF">
        <w:rPr>
          <w:rFonts w:ascii="Times New Roman" w:hAnsi="Times New Roman"/>
        </w:rPr>
        <w:t xml:space="preserve">: </w:t>
      </w:r>
      <w:r w:rsidR="00F04FAF" w:rsidRPr="00F04FAF">
        <w:rPr>
          <w:rFonts w:ascii="Times New Roman" w:hAnsi="Times New Roman"/>
          <w:i/>
        </w:rPr>
        <w:t xml:space="preserve">A Tale in Verse </w:t>
      </w:r>
      <w:r w:rsidR="001726B5">
        <w:rPr>
          <w:rFonts w:ascii="Times New Roman" w:hAnsi="Times New Roman"/>
        </w:rPr>
        <w:t>(</w:t>
      </w:r>
      <w:r w:rsidR="00DC2052">
        <w:rPr>
          <w:rFonts w:ascii="Times New Roman" w:hAnsi="Times New Roman"/>
        </w:rPr>
        <w:t>1819</w:t>
      </w:r>
      <w:r w:rsidR="001726B5">
        <w:rPr>
          <w:rFonts w:ascii="Times New Roman" w:hAnsi="Times New Roman"/>
        </w:rPr>
        <w:t>)</w:t>
      </w:r>
      <w:r w:rsidR="00DC2052">
        <w:rPr>
          <w:rFonts w:ascii="Times New Roman" w:hAnsi="Times New Roman"/>
        </w:rPr>
        <w:t xml:space="preserve"> </w:t>
      </w:r>
      <w:r w:rsidR="006859A6" w:rsidRPr="007A3C9A">
        <w:rPr>
          <w:rFonts w:ascii="Times New Roman" w:hAnsi="Times New Roman"/>
        </w:rPr>
        <w:t xml:space="preserve">had been </w:t>
      </w:r>
      <w:r w:rsidR="00E021F6">
        <w:rPr>
          <w:rFonts w:ascii="Times New Roman" w:hAnsi="Times New Roman"/>
        </w:rPr>
        <w:t>'</w:t>
      </w:r>
      <w:r w:rsidR="006859A6" w:rsidRPr="007A3C9A">
        <w:rPr>
          <w:rFonts w:ascii="Times New Roman" w:hAnsi="Times New Roman"/>
        </w:rPr>
        <w:t xml:space="preserve">Founded </w:t>
      </w:r>
      <w:r w:rsidR="009233B7">
        <w:rPr>
          <w:rFonts w:ascii="Times New Roman" w:hAnsi="Times New Roman"/>
        </w:rPr>
        <w:t>up</w:t>
      </w:r>
      <w:r w:rsidR="006859A6" w:rsidRPr="007A3C9A">
        <w:rPr>
          <w:rFonts w:ascii="Times New Roman" w:hAnsi="Times New Roman"/>
        </w:rPr>
        <w:t>on an anecdote, which I read in a newspaper, of an ass being found hanging his head over a canal in a wretched posture. Upon examination a dead body was found in the water and proved to be the body of its master</w:t>
      </w:r>
      <w:r w:rsidR="00E021F6">
        <w:rPr>
          <w:rFonts w:ascii="Times New Roman" w:hAnsi="Times New Roman"/>
        </w:rPr>
        <w:t>'.</w:t>
      </w:r>
      <w:r w:rsidR="00886F59">
        <w:rPr>
          <w:rStyle w:val="FootnoteReference"/>
          <w:rFonts w:ascii="Times New Roman" w:hAnsi="Times New Roman"/>
        </w:rPr>
        <w:footnoteReference w:id="1"/>
      </w:r>
      <w:r w:rsidR="00886F59" w:rsidRPr="007A3C9A">
        <w:rPr>
          <w:rFonts w:ascii="Times New Roman" w:hAnsi="Times New Roman"/>
        </w:rPr>
        <w:t xml:space="preserve"> The anecdote first appeared in the weekly newspaper </w:t>
      </w:r>
      <w:proofErr w:type="spellStart"/>
      <w:r w:rsidR="00886F59" w:rsidRPr="007A3C9A">
        <w:rPr>
          <w:rFonts w:ascii="Times New Roman" w:hAnsi="Times New Roman"/>
          <w:i/>
        </w:rPr>
        <w:t>Aris's</w:t>
      </w:r>
      <w:proofErr w:type="spellEnd"/>
      <w:r w:rsidR="00886F59" w:rsidRPr="007A3C9A">
        <w:rPr>
          <w:rFonts w:ascii="Times New Roman" w:hAnsi="Times New Roman"/>
          <w:i/>
        </w:rPr>
        <w:t xml:space="preserve"> Birmingham Gazette</w:t>
      </w:r>
      <w:r w:rsidR="00886F59" w:rsidRPr="007A3C9A">
        <w:rPr>
          <w:rFonts w:ascii="Times New Roman" w:hAnsi="Times New Roman"/>
        </w:rPr>
        <w:t xml:space="preserve"> on Monday October </w:t>
      </w:r>
      <w:r w:rsidR="002B0E15">
        <w:rPr>
          <w:rFonts w:ascii="Times New Roman" w:hAnsi="Times New Roman"/>
        </w:rPr>
        <w:t>10</w:t>
      </w:r>
      <w:r w:rsidR="00886F59" w:rsidRPr="002B0E15">
        <w:rPr>
          <w:rFonts w:ascii="Times New Roman" w:hAnsi="Times New Roman"/>
        </w:rPr>
        <w:t xml:space="preserve"> 1796</w:t>
      </w:r>
      <w:r w:rsidR="002B0E15">
        <w:rPr>
          <w:rFonts w:ascii="Times New Roman" w:hAnsi="Times New Roman"/>
        </w:rPr>
        <w:t xml:space="preserve"> </w:t>
      </w:r>
      <w:r w:rsidR="00886F59">
        <w:rPr>
          <w:rFonts w:ascii="Times New Roman" w:hAnsi="Times New Roman"/>
        </w:rPr>
        <w:t>in the newspaper's regular section</w:t>
      </w:r>
      <w:r w:rsidR="00886F59" w:rsidRPr="007A3C9A">
        <w:rPr>
          <w:rFonts w:ascii="Times New Roman" w:hAnsi="Times New Roman"/>
        </w:rPr>
        <w:t xml:space="preserve"> </w:t>
      </w:r>
      <w:r w:rsidR="00886F59">
        <w:rPr>
          <w:rFonts w:ascii="Times New Roman" w:hAnsi="Times New Roman"/>
        </w:rPr>
        <w:t>devoted to</w:t>
      </w:r>
      <w:r w:rsidR="00886F59" w:rsidRPr="007A3C9A">
        <w:rPr>
          <w:rFonts w:ascii="Times New Roman" w:hAnsi="Times New Roman"/>
        </w:rPr>
        <w:t xml:space="preserve"> regional news </w:t>
      </w:r>
      <w:r w:rsidR="00886F59">
        <w:rPr>
          <w:rFonts w:ascii="Times New Roman" w:hAnsi="Times New Roman"/>
        </w:rPr>
        <w:t xml:space="preserve">from Birmingham and </w:t>
      </w:r>
      <w:r w:rsidR="00EF5971">
        <w:rPr>
          <w:rFonts w:ascii="Times New Roman" w:hAnsi="Times New Roman"/>
        </w:rPr>
        <w:t>its</w:t>
      </w:r>
      <w:r w:rsidR="00FE6B62">
        <w:rPr>
          <w:rFonts w:ascii="Times New Roman" w:hAnsi="Times New Roman"/>
        </w:rPr>
        <w:t xml:space="preserve"> surrounding area (</w:t>
      </w:r>
      <w:r w:rsidR="00886F59" w:rsidRPr="007A3C9A">
        <w:rPr>
          <w:rFonts w:ascii="Times New Roman" w:hAnsi="Times New Roman"/>
        </w:rPr>
        <w:t xml:space="preserve">although this </w:t>
      </w:r>
      <w:r w:rsidR="00886F59">
        <w:rPr>
          <w:rFonts w:ascii="Times New Roman" w:hAnsi="Times New Roman"/>
        </w:rPr>
        <w:t>section</w:t>
      </w:r>
      <w:r w:rsidR="00886F59" w:rsidRPr="007A3C9A">
        <w:rPr>
          <w:rFonts w:ascii="Times New Roman" w:hAnsi="Times New Roman"/>
        </w:rPr>
        <w:t xml:space="preserve"> occasionally </w:t>
      </w:r>
      <w:r w:rsidR="00886F59">
        <w:rPr>
          <w:rFonts w:ascii="Times New Roman" w:hAnsi="Times New Roman"/>
        </w:rPr>
        <w:t>included</w:t>
      </w:r>
      <w:r w:rsidR="00886F59" w:rsidRPr="007A3C9A">
        <w:rPr>
          <w:rFonts w:ascii="Times New Roman" w:hAnsi="Times New Roman"/>
        </w:rPr>
        <w:t xml:space="preserve"> stories </w:t>
      </w:r>
      <w:r w:rsidR="00886F59">
        <w:rPr>
          <w:rFonts w:ascii="Times New Roman" w:hAnsi="Times New Roman"/>
        </w:rPr>
        <w:t xml:space="preserve">taken </w:t>
      </w:r>
      <w:r w:rsidR="00886F59" w:rsidRPr="007A3C9A">
        <w:rPr>
          <w:rFonts w:ascii="Times New Roman" w:hAnsi="Times New Roman"/>
        </w:rPr>
        <w:t xml:space="preserve">from other </w:t>
      </w:r>
      <w:r w:rsidR="00886F59">
        <w:rPr>
          <w:rFonts w:ascii="Times New Roman" w:hAnsi="Times New Roman"/>
        </w:rPr>
        <w:t xml:space="preserve">provincial </w:t>
      </w:r>
      <w:r w:rsidR="00D0374A">
        <w:rPr>
          <w:rFonts w:ascii="Times New Roman" w:hAnsi="Times New Roman"/>
        </w:rPr>
        <w:t>newspapers</w:t>
      </w:r>
      <w:r w:rsidR="00FE6B62">
        <w:rPr>
          <w:rFonts w:ascii="Times New Roman" w:hAnsi="Times New Roman"/>
        </w:rPr>
        <w:t>)</w:t>
      </w:r>
      <w:r w:rsidR="003763B9">
        <w:rPr>
          <w:rFonts w:ascii="Times New Roman" w:hAnsi="Times New Roman"/>
        </w:rPr>
        <w:t xml:space="preserve">. </w:t>
      </w:r>
      <w:r w:rsidR="00FE6B62">
        <w:rPr>
          <w:rFonts w:ascii="Times New Roman" w:hAnsi="Times New Roman"/>
        </w:rPr>
        <w:t>It</w:t>
      </w:r>
      <w:r w:rsidR="003763B9">
        <w:rPr>
          <w:rFonts w:ascii="Times New Roman" w:hAnsi="Times New Roman"/>
        </w:rPr>
        <w:t xml:space="preserve"> reads as follows:</w:t>
      </w:r>
    </w:p>
    <w:p w14:paraId="0B5E7939" w14:textId="77777777" w:rsidR="00886F59" w:rsidRPr="007A3C9A" w:rsidRDefault="00886F59" w:rsidP="007A3C9A">
      <w:pPr>
        <w:spacing w:line="480" w:lineRule="auto"/>
        <w:ind w:left="720"/>
        <w:rPr>
          <w:rFonts w:ascii="Times New Roman" w:hAnsi="Times New Roman"/>
        </w:rPr>
      </w:pPr>
      <w:r w:rsidRPr="007A3C9A">
        <w:rPr>
          <w:rFonts w:ascii="Times New Roman" w:hAnsi="Times New Roman"/>
        </w:rPr>
        <w:t xml:space="preserve">On Friday morning a man by the name of Kirby, was found drowned in the Worcester Canal, near this town. He is supposed to have been intoxicated, and to have missed his road. His ass was the means of discovering him; as the </w:t>
      </w:r>
      <w:r w:rsidRPr="007A3C9A">
        <w:rPr>
          <w:rFonts w:ascii="Times New Roman" w:hAnsi="Times New Roman"/>
        </w:rPr>
        <w:lastRenderedPageBreak/>
        <w:t>animal, though repeatedly driven from the bank of the canal, continually returned to the spot, until the body was seen and taken out of the water.</w:t>
      </w:r>
      <w:r>
        <w:rPr>
          <w:rStyle w:val="FootnoteReference"/>
          <w:rFonts w:ascii="Times New Roman" w:hAnsi="Times New Roman"/>
        </w:rPr>
        <w:footnoteReference w:id="2"/>
      </w:r>
    </w:p>
    <w:p w14:paraId="425D3B80" w14:textId="77777777" w:rsidR="00886F59" w:rsidRPr="00071F32" w:rsidRDefault="00FE6B62" w:rsidP="007A3C9A">
      <w:pPr>
        <w:spacing w:line="480" w:lineRule="auto"/>
        <w:rPr>
          <w:rFonts w:ascii="Times New Roman" w:hAnsi="Times New Roman"/>
        </w:rPr>
      </w:pPr>
      <w:r>
        <w:rPr>
          <w:rFonts w:ascii="Times New Roman" w:hAnsi="Times New Roman"/>
        </w:rPr>
        <w:t xml:space="preserve">This </w:t>
      </w:r>
      <w:r w:rsidR="00886F59" w:rsidRPr="007A3C9A">
        <w:rPr>
          <w:rFonts w:ascii="Times New Roman" w:hAnsi="Times New Roman"/>
        </w:rPr>
        <w:t xml:space="preserve">was </w:t>
      </w:r>
      <w:r w:rsidR="00886F59">
        <w:rPr>
          <w:rFonts w:ascii="Times New Roman" w:hAnsi="Times New Roman"/>
        </w:rPr>
        <w:t xml:space="preserve">subsequently </w:t>
      </w:r>
      <w:r w:rsidR="00886F59" w:rsidRPr="007A3C9A">
        <w:rPr>
          <w:rFonts w:ascii="Times New Roman" w:hAnsi="Times New Roman"/>
        </w:rPr>
        <w:t xml:space="preserve">taken up and published in </w:t>
      </w:r>
      <w:r w:rsidR="008412B9">
        <w:rPr>
          <w:rFonts w:ascii="Times New Roman" w:hAnsi="Times New Roman"/>
        </w:rPr>
        <w:t xml:space="preserve">John </w:t>
      </w:r>
      <w:proofErr w:type="spellStart"/>
      <w:r w:rsidR="008412B9">
        <w:rPr>
          <w:rFonts w:ascii="Times New Roman" w:hAnsi="Times New Roman"/>
        </w:rPr>
        <w:t>Wheble's</w:t>
      </w:r>
      <w:proofErr w:type="spellEnd"/>
      <w:r w:rsidR="008412B9">
        <w:rPr>
          <w:rFonts w:ascii="Times New Roman" w:hAnsi="Times New Roman"/>
        </w:rPr>
        <w:t xml:space="preserve"> </w:t>
      </w:r>
      <w:r w:rsidR="00886F59">
        <w:rPr>
          <w:rFonts w:ascii="Times New Roman" w:hAnsi="Times New Roman"/>
        </w:rPr>
        <w:t>monthly journal</w:t>
      </w:r>
      <w:r w:rsidR="00886F59" w:rsidRPr="007A3C9A">
        <w:rPr>
          <w:rFonts w:ascii="Times New Roman" w:hAnsi="Times New Roman"/>
        </w:rPr>
        <w:t xml:space="preserve"> </w:t>
      </w:r>
      <w:r w:rsidR="00886F59" w:rsidRPr="007A3C9A">
        <w:rPr>
          <w:rFonts w:ascii="Times New Roman" w:hAnsi="Times New Roman"/>
          <w:i/>
        </w:rPr>
        <w:t>The Sporting Magazine</w:t>
      </w:r>
      <w:r w:rsidR="00886F59" w:rsidRPr="007A3C9A">
        <w:rPr>
          <w:rFonts w:ascii="Times New Roman" w:hAnsi="Times New Roman"/>
        </w:rPr>
        <w:t xml:space="preserve"> </w:t>
      </w:r>
      <w:r w:rsidR="002B0E15">
        <w:rPr>
          <w:rFonts w:ascii="Times New Roman" w:hAnsi="Times New Roman"/>
        </w:rPr>
        <w:t xml:space="preserve">for October </w:t>
      </w:r>
      <w:r w:rsidR="00886F59">
        <w:rPr>
          <w:rFonts w:ascii="Times New Roman" w:hAnsi="Times New Roman"/>
        </w:rPr>
        <w:t xml:space="preserve">1796. It appeared under the heading </w:t>
      </w:r>
      <w:r w:rsidR="008F6EB4">
        <w:rPr>
          <w:rFonts w:ascii="Times New Roman" w:hAnsi="Times New Roman"/>
        </w:rPr>
        <w:t>'</w:t>
      </w:r>
      <w:r w:rsidR="00886F59">
        <w:rPr>
          <w:rFonts w:ascii="Times New Roman" w:hAnsi="Times New Roman"/>
        </w:rPr>
        <w:t>ATTACHMENT OF AN ASS</w:t>
      </w:r>
      <w:r w:rsidR="008F6EB4">
        <w:rPr>
          <w:rFonts w:ascii="Times New Roman" w:hAnsi="Times New Roman"/>
        </w:rPr>
        <w:t>'</w:t>
      </w:r>
      <w:r w:rsidR="00886F59">
        <w:rPr>
          <w:rFonts w:ascii="Times New Roman" w:hAnsi="Times New Roman"/>
        </w:rPr>
        <w:t xml:space="preserve"> in a section </w:t>
      </w:r>
      <w:r w:rsidR="00CC51BF">
        <w:rPr>
          <w:rFonts w:ascii="Times New Roman" w:hAnsi="Times New Roman"/>
        </w:rPr>
        <w:t xml:space="preserve">entitled </w:t>
      </w:r>
      <w:r w:rsidR="008F6EB4">
        <w:rPr>
          <w:rFonts w:ascii="Times New Roman" w:hAnsi="Times New Roman"/>
        </w:rPr>
        <w:t>'</w:t>
      </w:r>
      <w:r w:rsidR="00CC51BF">
        <w:rPr>
          <w:rFonts w:ascii="Times New Roman" w:hAnsi="Times New Roman"/>
        </w:rPr>
        <w:t>Sporting Intelligence</w:t>
      </w:r>
      <w:r w:rsidR="008F6EB4">
        <w:rPr>
          <w:rFonts w:ascii="Times New Roman" w:hAnsi="Times New Roman"/>
        </w:rPr>
        <w:t>',</w:t>
      </w:r>
      <w:r w:rsidR="00CC51BF">
        <w:rPr>
          <w:rFonts w:ascii="Times New Roman" w:hAnsi="Times New Roman"/>
        </w:rPr>
        <w:t xml:space="preserve"> which sometimes included material that</w:t>
      </w:r>
      <w:r w:rsidR="00451092">
        <w:rPr>
          <w:rFonts w:ascii="Times New Roman" w:hAnsi="Times New Roman"/>
        </w:rPr>
        <w:t xml:space="preserve"> </w:t>
      </w:r>
      <w:r w:rsidR="00CC51BF">
        <w:rPr>
          <w:rFonts w:ascii="Times New Roman" w:hAnsi="Times New Roman"/>
        </w:rPr>
        <w:t xml:space="preserve">did not strictly </w:t>
      </w:r>
      <w:r w:rsidR="0090093C">
        <w:rPr>
          <w:rFonts w:ascii="Times New Roman" w:hAnsi="Times New Roman"/>
        </w:rPr>
        <w:t xml:space="preserve">fall under the category of </w:t>
      </w:r>
      <w:r w:rsidR="008F6EB4">
        <w:rPr>
          <w:rFonts w:ascii="Times New Roman" w:hAnsi="Times New Roman"/>
        </w:rPr>
        <w:t>'</w:t>
      </w:r>
      <w:r w:rsidR="0090093C">
        <w:rPr>
          <w:rFonts w:ascii="Times New Roman" w:hAnsi="Times New Roman"/>
        </w:rPr>
        <w:t>sport</w:t>
      </w:r>
      <w:r w:rsidR="008F6EB4">
        <w:rPr>
          <w:rFonts w:ascii="Times New Roman" w:hAnsi="Times New Roman"/>
        </w:rPr>
        <w:t>'.</w:t>
      </w:r>
      <w:r w:rsidR="00CC51BF">
        <w:rPr>
          <w:rFonts w:ascii="Times New Roman" w:hAnsi="Times New Roman"/>
        </w:rPr>
        <w:t xml:space="preserve"> </w:t>
      </w:r>
      <w:r w:rsidR="00886F59">
        <w:rPr>
          <w:rFonts w:ascii="Times New Roman" w:hAnsi="Times New Roman"/>
        </w:rPr>
        <w:t xml:space="preserve">The article is taken almost verbatim from </w:t>
      </w:r>
      <w:proofErr w:type="spellStart"/>
      <w:r w:rsidR="00886F59" w:rsidRPr="007A3C9A">
        <w:rPr>
          <w:rFonts w:ascii="Times New Roman" w:hAnsi="Times New Roman"/>
          <w:i/>
        </w:rPr>
        <w:t>Aris's</w:t>
      </w:r>
      <w:proofErr w:type="spellEnd"/>
      <w:r w:rsidR="00886F59" w:rsidRPr="007A3C9A">
        <w:rPr>
          <w:rFonts w:ascii="Times New Roman" w:hAnsi="Times New Roman"/>
          <w:i/>
        </w:rPr>
        <w:t xml:space="preserve"> Birmingham Gazette</w:t>
      </w:r>
      <w:r w:rsidR="00886F59">
        <w:rPr>
          <w:rFonts w:ascii="Times New Roman" w:hAnsi="Times New Roman"/>
        </w:rPr>
        <w:t xml:space="preserve">, although </w:t>
      </w:r>
      <w:r w:rsidR="00886F59" w:rsidRPr="00C238F8">
        <w:rPr>
          <w:rFonts w:ascii="Times New Roman" w:hAnsi="Times New Roman"/>
          <w:i/>
        </w:rPr>
        <w:t xml:space="preserve">The Sporting Magazine </w:t>
      </w:r>
      <w:r w:rsidR="00886F59">
        <w:rPr>
          <w:rFonts w:ascii="Times New Roman" w:hAnsi="Times New Roman"/>
        </w:rPr>
        <w:t>assigns the date of the incident to</w:t>
      </w:r>
      <w:r w:rsidR="00B2569D">
        <w:rPr>
          <w:rFonts w:ascii="Times New Roman" w:hAnsi="Times New Roman"/>
        </w:rPr>
        <w:t xml:space="preserve"> </w:t>
      </w:r>
      <w:r w:rsidR="00886F59">
        <w:rPr>
          <w:rFonts w:ascii="Times New Roman" w:hAnsi="Times New Roman"/>
        </w:rPr>
        <w:t xml:space="preserve">Friday October </w:t>
      </w:r>
      <w:r w:rsidR="003D5AA7">
        <w:rPr>
          <w:rFonts w:ascii="Times New Roman" w:hAnsi="Times New Roman"/>
        </w:rPr>
        <w:t>17</w:t>
      </w:r>
      <w:r>
        <w:rPr>
          <w:rFonts w:ascii="Times New Roman" w:hAnsi="Times New Roman"/>
        </w:rPr>
        <w:t>,</w:t>
      </w:r>
      <w:r w:rsidR="00886F59">
        <w:rPr>
          <w:rFonts w:ascii="Times New Roman" w:hAnsi="Times New Roman"/>
        </w:rPr>
        <w:t xml:space="preserve"> presumably a </w:t>
      </w:r>
      <w:r w:rsidR="00F45347">
        <w:rPr>
          <w:rFonts w:ascii="Times New Roman" w:hAnsi="Times New Roman"/>
        </w:rPr>
        <w:t>misprint</w:t>
      </w:r>
      <w:r w:rsidR="00886F59">
        <w:rPr>
          <w:rFonts w:ascii="Times New Roman" w:hAnsi="Times New Roman"/>
        </w:rPr>
        <w:t xml:space="preserve"> for </w:t>
      </w:r>
      <w:r w:rsidR="00F45347">
        <w:rPr>
          <w:rFonts w:ascii="Times New Roman" w:hAnsi="Times New Roman"/>
        </w:rPr>
        <w:t xml:space="preserve">Friday </w:t>
      </w:r>
      <w:r w:rsidR="00886F59">
        <w:rPr>
          <w:rFonts w:ascii="Times New Roman" w:hAnsi="Times New Roman"/>
        </w:rPr>
        <w:t xml:space="preserve">October </w:t>
      </w:r>
      <w:r w:rsidR="00E61E4D">
        <w:rPr>
          <w:rFonts w:ascii="Times New Roman" w:hAnsi="Times New Roman"/>
        </w:rPr>
        <w:t>7</w:t>
      </w:r>
      <w:r w:rsidR="00886F59">
        <w:rPr>
          <w:rFonts w:ascii="Times New Roman" w:hAnsi="Times New Roman"/>
        </w:rPr>
        <w:t>:</w:t>
      </w:r>
    </w:p>
    <w:p w14:paraId="0DC07565" w14:textId="77777777" w:rsidR="00886F59" w:rsidRPr="007A3C9A" w:rsidRDefault="00886F59" w:rsidP="00475CA4">
      <w:pPr>
        <w:spacing w:line="480" w:lineRule="auto"/>
        <w:ind w:left="720"/>
        <w:rPr>
          <w:rFonts w:ascii="Times New Roman" w:hAnsi="Times New Roman"/>
        </w:rPr>
      </w:pPr>
      <w:r>
        <w:rPr>
          <w:rFonts w:ascii="Times New Roman" w:hAnsi="Times New Roman"/>
        </w:rPr>
        <w:t>On Friday, October 17, a man by the name of Kirby was found drowned in the Worcester Canal, near Birmingham. He is sup</w:t>
      </w:r>
      <w:r w:rsidR="00785A06">
        <w:rPr>
          <w:rFonts w:ascii="Times New Roman" w:hAnsi="Times New Roman"/>
        </w:rPr>
        <w:t>p</w:t>
      </w:r>
      <w:r>
        <w:rPr>
          <w:rFonts w:ascii="Times New Roman" w:hAnsi="Times New Roman"/>
        </w:rPr>
        <w:t>osed to have been intoxicated, and missed his road. His ass was the means of discovering him,--as the animal, though repeatedly driven from the bank of the canal, continually returned to the spot, until the body was seen and taken out of the water.</w:t>
      </w:r>
      <w:r>
        <w:rPr>
          <w:rStyle w:val="FootnoteReference"/>
          <w:rFonts w:ascii="Times New Roman" w:hAnsi="Times New Roman"/>
        </w:rPr>
        <w:footnoteReference w:id="3"/>
      </w:r>
    </w:p>
    <w:p w14:paraId="2B6459A4" w14:textId="77777777" w:rsidR="007755B3" w:rsidRDefault="00AB2F5D" w:rsidP="007755B3">
      <w:pPr>
        <w:spacing w:line="480" w:lineRule="auto"/>
        <w:rPr>
          <w:rFonts w:ascii="Times New Roman" w:hAnsi="Times New Roman" w:cs="Times New Roman"/>
        </w:rPr>
      </w:pPr>
      <w:r w:rsidRPr="007A3C9A">
        <w:rPr>
          <w:rFonts w:ascii="Times New Roman" w:hAnsi="Times New Roman"/>
        </w:rPr>
        <w:t>Th</w:t>
      </w:r>
      <w:r w:rsidR="00FE6B62">
        <w:rPr>
          <w:rFonts w:ascii="Times New Roman" w:hAnsi="Times New Roman"/>
        </w:rPr>
        <w:t xml:space="preserve">e printed sources were known to </w:t>
      </w:r>
      <w:r w:rsidRPr="007A3C9A">
        <w:rPr>
          <w:rFonts w:ascii="Times New Roman" w:hAnsi="Times New Roman"/>
        </w:rPr>
        <w:t>the late Robert W</w:t>
      </w:r>
      <w:r w:rsidR="00FE6B62">
        <w:rPr>
          <w:rFonts w:ascii="Times New Roman" w:hAnsi="Times New Roman"/>
        </w:rPr>
        <w:t>oof b</w:t>
      </w:r>
      <w:r w:rsidR="00FF6AB0">
        <w:rPr>
          <w:rFonts w:ascii="Times New Roman" w:hAnsi="Times New Roman"/>
        </w:rPr>
        <w:t>ut</w:t>
      </w:r>
      <w:r w:rsidR="00E91302">
        <w:rPr>
          <w:rFonts w:ascii="Times New Roman" w:hAnsi="Times New Roman"/>
        </w:rPr>
        <w:t xml:space="preserve"> to</w:t>
      </w:r>
      <w:r w:rsidR="00E91302" w:rsidRPr="007A3C9A">
        <w:rPr>
          <w:rFonts w:ascii="Times New Roman" w:hAnsi="Times New Roman"/>
        </w:rPr>
        <w:t xml:space="preserve"> the best of my knowledge </w:t>
      </w:r>
      <w:r w:rsidR="00FE6B62">
        <w:rPr>
          <w:rFonts w:ascii="Times New Roman" w:hAnsi="Times New Roman"/>
        </w:rPr>
        <w:t>they are neither</w:t>
      </w:r>
      <w:r w:rsidR="00E91302" w:rsidRPr="007A3C9A">
        <w:rPr>
          <w:rFonts w:ascii="Times New Roman" w:hAnsi="Times New Roman"/>
        </w:rPr>
        <w:t xml:space="preserve"> cited nor </w:t>
      </w:r>
      <w:r w:rsidR="00E91302">
        <w:rPr>
          <w:rFonts w:ascii="Times New Roman" w:hAnsi="Times New Roman"/>
        </w:rPr>
        <w:t xml:space="preserve">directly </w:t>
      </w:r>
      <w:r w:rsidR="00E91302" w:rsidRPr="007A3C9A">
        <w:rPr>
          <w:rFonts w:ascii="Times New Roman" w:hAnsi="Times New Roman"/>
        </w:rPr>
        <w:t xml:space="preserve">quoted </w:t>
      </w:r>
      <w:r w:rsidR="00A27909">
        <w:rPr>
          <w:rFonts w:ascii="Times New Roman" w:hAnsi="Times New Roman"/>
        </w:rPr>
        <w:t xml:space="preserve">by </w:t>
      </w:r>
      <w:r w:rsidR="00FE6B62">
        <w:rPr>
          <w:rFonts w:ascii="Times New Roman" w:hAnsi="Times New Roman"/>
        </w:rPr>
        <w:t xml:space="preserve">scholars in either </w:t>
      </w:r>
      <w:r w:rsidR="00E91302" w:rsidRPr="007A3C9A">
        <w:rPr>
          <w:rFonts w:ascii="Times New Roman" w:hAnsi="Times New Roman"/>
        </w:rPr>
        <w:t xml:space="preserve">version. </w:t>
      </w:r>
      <w:r w:rsidR="00453ED2">
        <w:rPr>
          <w:rFonts w:ascii="Times New Roman" w:hAnsi="Times New Roman" w:cs="Times New Roman"/>
        </w:rPr>
        <w:t>The</w:t>
      </w:r>
      <w:r w:rsidR="00DA5835">
        <w:rPr>
          <w:rFonts w:ascii="Times New Roman" w:hAnsi="Times New Roman" w:cs="Times New Roman"/>
        </w:rPr>
        <w:t xml:space="preserve"> Cornell edition of </w:t>
      </w:r>
      <w:r w:rsidR="00DA5835" w:rsidRPr="00917BC6">
        <w:rPr>
          <w:rFonts w:ascii="Times New Roman" w:hAnsi="Times New Roman" w:cs="Times New Roman"/>
          <w:i/>
        </w:rPr>
        <w:t>Peter Bell</w:t>
      </w:r>
      <w:r w:rsidR="00DA5835">
        <w:rPr>
          <w:rFonts w:ascii="Times New Roman" w:hAnsi="Times New Roman" w:cs="Times New Roman"/>
        </w:rPr>
        <w:t xml:space="preserve"> edited by John E. Jordan </w:t>
      </w:r>
      <w:r w:rsidR="00FE6B62">
        <w:rPr>
          <w:rFonts w:ascii="Times New Roman" w:hAnsi="Times New Roman" w:cs="Times New Roman"/>
        </w:rPr>
        <w:t xml:space="preserve">makes no mention of the man </w:t>
      </w:r>
      <w:r w:rsidR="00DA5835">
        <w:rPr>
          <w:rFonts w:ascii="Times New Roman" w:hAnsi="Times New Roman" w:cs="Times New Roman"/>
        </w:rPr>
        <w:t xml:space="preserve">drowned in the Worcester Canal, though it does quote the </w:t>
      </w:r>
      <w:r w:rsidR="002B0E15">
        <w:rPr>
          <w:rFonts w:ascii="Times New Roman" w:hAnsi="Times New Roman" w:cs="Times New Roman"/>
        </w:rPr>
        <w:t>Fenwick</w:t>
      </w:r>
      <w:r w:rsidR="00DA5835" w:rsidRPr="002B0E15">
        <w:rPr>
          <w:rFonts w:ascii="Times New Roman" w:hAnsi="Times New Roman" w:cs="Times New Roman"/>
        </w:rPr>
        <w:t xml:space="preserve"> </w:t>
      </w:r>
      <w:r w:rsidR="001726B5">
        <w:rPr>
          <w:rFonts w:ascii="Times New Roman" w:hAnsi="Times New Roman" w:cs="Times New Roman"/>
        </w:rPr>
        <w:t>note</w:t>
      </w:r>
      <w:r w:rsidR="00DA5835">
        <w:rPr>
          <w:rFonts w:ascii="Times New Roman" w:hAnsi="Times New Roman" w:cs="Times New Roman"/>
        </w:rPr>
        <w:t>.</w:t>
      </w:r>
      <w:r w:rsidR="00DA5835">
        <w:rPr>
          <w:rStyle w:val="FootnoteReference"/>
          <w:rFonts w:ascii="Times New Roman" w:hAnsi="Times New Roman" w:cs="Times New Roman"/>
        </w:rPr>
        <w:footnoteReference w:id="4"/>
      </w:r>
      <w:r w:rsidR="00FE6B62">
        <w:rPr>
          <w:rFonts w:ascii="Times New Roman" w:hAnsi="Times New Roman" w:cs="Times New Roman"/>
        </w:rPr>
        <w:t xml:space="preserve"> </w:t>
      </w:r>
      <w:r w:rsidR="00E91302">
        <w:rPr>
          <w:rFonts w:ascii="Times New Roman" w:hAnsi="Times New Roman"/>
        </w:rPr>
        <w:t xml:space="preserve">In </w:t>
      </w:r>
      <w:r w:rsidR="00E91302" w:rsidRPr="00D029C4">
        <w:rPr>
          <w:rFonts w:ascii="Times New Roman" w:hAnsi="Times New Roman"/>
          <w:i/>
        </w:rPr>
        <w:t>Wordsworth's Reading, 1770-1799</w:t>
      </w:r>
      <w:r w:rsidR="00E91302">
        <w:rPr>
          <w:rFonts w:ascii="Times New Roman" w:hAnsi="Times New Roman"/>
        </w:rPr>
        <w:t xml:space="preserve">, </w:t>
      </w:r>
      <w:r w:rsidR="009421CA" w:rsidRPr="007A3C9A">
        <w:rPr>
          <w:rFonts w:ascii="Times New Roman" w:hAnsi="Times New Roman"/>
        </w:rPr>
        <w:t xml:space="preserve">Duncan Wu </w:t>
      </w:r>
      <w:r w:rsidR="00757F39">
        <w:rPr>
          <w:rFonts w:ascii="Times New Roman" w:hAnsi="Times New Roman"/>
        </w:rPr>
        <w:t>notes</w:t>
      </w:r>
      <w:r w:rsidR="009421CA" w:rsidRPr="007A3C9A">
        <w:rPr>
          <w:rFonts w:ascii="Times New Roman" w:hAnsi="Times New Roman"/>
        </w:rPr>
        <w:t xml:space="preserve"> that Robert Woof delivered a lecture </w:t>
      </w:r>
      <w:r w:rsidR="009016A9">
        <w:rPr>
          <w:rFonts w:ascii="Times New Roman" w:hAnsi="Times New Roman"/>
        </w:rPr>
        <w:t>entitled</w:t>
      </w:r>
      <w:r w:rsidR="009421CA" w:rsidRPr="007A3C9A">
        <w:rPr>
          <w:rFonts w:ascii="Times New Roman" w:hAnsi="Times New Roman"/>
        </w:rPr>
        <w:t xml:space="preserve"> </w:t>
      </w:r>
      <w:r w:rsidR="007D6ACA">
        <w:rPr>
          <w:rFonts w:ascii="Times New Roman" w:hAnsi="Times New Roman"/>
        </w:rPr>
        <w:t>'</w:t>
      </w:r>
      <w:r w:rsidR="009421CA" w:rsidRPr="009016A9">
        <w:rPr>
          <w:rFonts w:ascii="Times New Roman" w:hAnsi="Times New Roman"/>
        </w:rPr>
        <w:t>Peter Bell</w:t>
      </w:r>
      <w:r w:rsidR="007D6ACA">
        <w:rPr>
          <w:rFonts w:ascii="Times New Roman" w:hAnsi="Times New Roman"/>
        </w:rPr>
        <w:t>'</w:t>
      </w:r>
      <w:r w:rsidR="009421CA" w:rsidRPr="007A3C9A">
        <w:rPr>
          <w:rFonts w:ascii="Times New Roman" w:hAnsi="Times New Roman"/>
        </w:rPr>
        <w:t xml:space="preserve"> at the Wordsworth Winter School in 1991 </w:t>
      </w:r>
      <w:r w:rsidR="00D413B5">
        <w:rPr>
          <w:rFonts w:ascii="Times New Roman" w:hAnsi="Times New Roman"/>
        </w:rPr>
        <w:t>in which he identified</w:t>
      </w:r>
      <w:r w:rsidR="00757F39">
        <w:rPr>
          <w:rFonts w:ascii="Times New Roman" w:hAnsi="Times New Roman"/>
        </w:rPr>
        <w:t xml:space="preserve"> Wordsworth's source </w:t>
      </w:r>
      <w:r w:rsidR="00D413B5">
        <w:rPr>
          <w:rFonts w:ascii="Times New Roman" w:hAnsi="Times New Roman"/>
        </w:rPr>
        <w:t>as</w:t>
      </w:r>
      <w:r w:rsidR="00757F39">
        <w:rPr>
          <w:rFonts w:ascii="Times New Roman" w:hAnsi="Times New Roman"/>
        </w:rPr>
        <w:t xml:space="preserve"> a sporting magazine and </w:t>
      </w:r>
      <w:r w:rsidR="00D413B5">
        <w:rPr>
          <w:rFonts w:ascii="Times New Roman" w:hAnsi="Times New Roman"/>
        </w:rPr>
        <w:t>read</w:t>
      </w:r>
      <w:r w:rsidR="00757F39">
        <w:rPr>
          <w:rFonts w:ascii="Times New Roman" w:hAnsi="Times New Roman"/>
        </w:rPr>
        <w:t xml:space="preserve"> out the original </w:t>
      </w:r>
      <w:r w:rsidR="00757F39">
        <w:rPr>
          <w:rFonts w:ascii="Times New Roman" w:hAnsi="Times New Roman"/>
        </w:rPr>
        <w:lastRenderedPageBreak/>
        <w:t>article</w:t>
      </w:r>
      <w:r w:rsidR="00D413B5">
        <w:rPr>
          <w:rFonts w:ascii="Times New Roman" w:hAnsi="Times New Roman"/>
        </w:rPr>
        <w:t xml:space="preserve"> about the donkey transfixed to the spot where its master died</w:t>
      </w:r>
      <w:r w:rsidR="009421CA" w:rsidRPr="007A3C9A">
        <w:rPr>
          <w:rFonts w:ascii="Times New Roman" w:hAnsi="Times New Roman"/>
        </w:rPr>
        <w:t xml:space="preserve">. </w:t>
      </w:r>
      <w:r w:rsidR="00757F39">
        <w:rPr>
          <w:rFonts w:ascii="Times New Roman" w:hAnsi="Times New Roman"/>
        </w:rPr>
        <w:t xml:space="preserve">However, Wu recorded the magazine as </w:t>
      </w:r>
      <w:r w:rsidR="00757F39" w:rsidRPr="00757F39">
        <w:rPr>
          <w:rFonts w:ascii="Times New Roman" w:hAnsi="Times New Roman"/>
          <w:i/>
        </w:rPr>
        <w:t>The</w:t>
      </w:r>
      <w:r w:rsidR="00757F39">
        <w:rPr>
          <w:rFonts w:ascii="Times New Roman" w:hAnsi="Times New Roman"/>
        </w:rPr>
        <w:t xml:space="preserve"> </w:t>
      </w:r>
      <w:r w:rsidR="006D39C3" w:rsidRPr="006D39C3">
        <w:rPr>
          <w:rFonts w:ascii="Times New Roman" w:hAnsi="Times New Roman"/>
          <w:i/>
        </w:rPr>
        <w:t>Sportsman's Magazine</w:t>
      </w:r>
      <w:r w:rsidR="006D39C3">
        <w:rPr>
          <w:rFonts w:ascii="Times New Roman" w:hAnsi="Times New Roman"/>
        </w:rPr>
        <w:t xml:space="preserve"> </w:t>
      </w:r>
      <w:r w:rsidR="003B5C4A">
        <w:rPr>
          <w:rFonts w:ascii="Times New Roman" w:hAnsi="Times New Roman"/>
        </w:rPr>
        <w:t xml:space="preserve">and </w:t>
      </w:r>
      <w:r w:rsidR="006D39C3">
        <w:rPr>
          <w:rFonts w:ascii="Times New Roman" w:hAnsi="Times New Roman"/>
        </w:rPr>
        <w:t xml:space="preserve">not </w:t>
      </w:r>
      <w:r w:rsidR="006D39C3" w:rsidRPr="006D39C3">
        <w:rPr>
          <w:rFonts w:ascii="Times New Roman" w:hAnsi="Times New Roman"/>
          <w:i/>
        </w:rPr>
        <w:t>The Sporting Magazine</w:t>
      </w:r>
      <w:r w:rsidR="006D39C3">
        <w:rPr>
          <w:rFonts w:ascii="Times New Roman" w:hAnsi="Times New Roman"/>
        </w:rPr>
        <w:t xml:space="preserve"> </w:t>
      </w:r>
      <w:r w:rsidR="00757F39">
        <w:rPr>
          <w:rFonts w:ascii="Times New Roman" w:hAnsi="Times New Roman"/>
        </w:rPr>
        <w:t>and was</w:t>
      </w:r>
      <w:r w:rsidR="006D39C3">
        <w:rPr>
          <w:rFonts w:ascii="Times New Roman" w:hAnsi="Times New Roman"/>
        </w:rPr>
        <w:t xml:space="preserve"> </w:t>
      </w:r>
      <w:r w:rsidR="00B00CF3">
        <w:rPr>
          <w:rFonts w:ascii="Times New Roman" w:hAnsi="Times New Roman"/>
        </w:rPr>
        <w:t>not able</w:t>
      </w:r>
      <w:r w:rsidR="006D39C3">
        <w:rPr>
          <w:rFonts w:ascii="Times New Roman" w:hAnsi="Times New Roman"/>
        </w:rPr>
        <w:t xml:space="preserve"> to </w:t>
      </w:r>
      <w:r w:rsidR="00843564">
        <w:rPr>
          <w:rFonts w:ascii="Times New Roman" w:hAnsi="Times New Roman"/>
        </w:rPr>
        <w:t>confirm either the existence of the</w:t>
      </w:r>
      <w:r w:rsidR="00D04236">
        <w:rPr>
          <w:rFonts w:ascii="Times New Roman" w:hAnsi="Times New Roman"/>
        </w:rPr>
        <w:t xml:space="preserve"> </w:t>
      </w:r>
      <w:r w:rsidR="006D39C3">
        <w:rPr>
          <w:rFonts w:ascii="Times New Roman" w:hAnsi="Times New Roman"/>
        </w:rPr>
        <w:t xml:space="preserve">magazine </w:t>
      </w:r>
      <w:r w:rsidR="00BB5D31">
        <w:rPr>
          <w:rFonts w:ascii="Times New Roman" w:hAnsi="Times New Roman"/>
        </w:rPr>
        <w:t>or</w:t>
      </w:r>
      <w:r w:rsidR="006D39C3">
        <w:rPr>
          <w:rFonts w:ascii="Times New Roman" w:hAnsi="Times New Roman"/>
        </w:rPr>
        <w:t xml:space="preserve"> its anecdote.</w:t>
      </w:r>
      <w:r w:rsidR="00BB5D31">
        <w:rPr>
          <w:rStyle w:val="FootnoteReference"/>
          <w:rFonts w:ascii="Times New Roman" w:hAnsi="Times New Roman"/>
        </w:rPr>
        <w:footnoteReference w:id="5"/>
      </w:r>
      <w:r w:rsidR="006D39C3">
        <w:rPr>
          <w:rFonts w:ascii="Times New Roman" w:hAnsi="Times New Roman"/>
        </w:rPr>
        <w:t xml:space="preserve"> </w:t>
      </w:r>
      <w:r w:rsidR="00FE6B62">
        <w:rPr>
          <w:rFonts w:ascii="Times New Roman" w:hAnsi="Times New Roman"/>
        </w:rPr>
        <w:t>Robert Woof</w:t>
      </w:r>
      <w:r w:rsidR="00AA2A1D">
        <w:rPr>
          <w:rFonts w:ascii="Times New Roman" w:hAnsi="Times New Roman"/>
        </w:rPr>
        <w:t xml:space="preserve"> and Stephen Hebron's </w:t>
      </w:r>
      <w:r w:rsidR="009421CA" w:rsidRPr="007A3C9A">
        <w:rPr>
          <w:rFonts w:ascii="Times New Roman" w:hAnsi="Times New Roman"/>
          <w:i/>
        </w:rPr>
        <w:t xml:space="preserve">Towards </w:t>
      </w:r>
      <w:proofErr w:type="spellStart"/>
      <w:r w:rsidR="009421CA" w:rsidRPr="007A3C9A">
        <w:rPr>
          <w:rFonts w:ascii="Times New Roman" w:hAnsi="Times New Roman"/>
          <w:i/>
        </w:rPr>
        <w:t>Tintern</w:t>
      </w:r>
      <w:proofErr w:type="spellEnd"/>
      <w:r w:rsidR="009421CA" w:rsidRPr="007A3C9A">
        <w:rPr>
          <w:rFonts w:ascii="Times New Roman" w:hAnsi="Times New Roman"/>
          <w:i/>
        </w:rPr>
        <w:t xml:space="preserve"> Abbey</w:t>
      </w:r>
      <w:r w:rsidR="009421CA" w:rsidRPr="007A3C9A">
        <w:rPr>
          <w:rFonts w:ascii="Times New Roman" w:hAnsi="Times New Roman"/>
        </w:rPr>
        <w:t xml:space="preserve">, </w:t>
      </w:r>
      <w:r w:rsidR="00C4178A">
        <w:rPr>
          <w:rFonts w:ascii="Times New Roman" w:hAnsi="Times New Roman"/>
        </w:rPr>
        <w:t xml:space="preserve">a Wordsworth Trust volume </w:t>
      </w:r>
      <w:r w:rsidR="009421CA" w:rsidRPr="007A3C9A">
        <w:rPr>
          <w:rFonts w:ascii="Times New Roman" w:hAnsi="Times New Roman"/>
        </w:rPr>
        <w:t xml:space="preserve">published to </w:t>
      </w:r>
      <w:r w:rsidR="00FC5C93">
        <w:rPr>
          <w:rFonts w:ascii="Times New Roman" w:hAnsi="Times New Roman"/>
        </w:rPr>
        <w:t>accompany</w:t>
      </w:r>
      <w:r w:rsidR="009421CA" w:rsidRPr="007A3C9A">
        <w:rPr>
          <w:rFonts w:ascii="Times New Roman" w:hAnsi="Times New Roman"/>
        </w:rPr>
        <w:t xml:space="preserve"> </w:t>
      </w:r>
      <w:r w:rsidR="003118F0">
        <w:rPr>
          <w:rFonts w:ascii="Times New Roman" w:hAnsi="Times New Roman"/>
        </w:rPr>
        <w:t xml:space="preserve">an exhibition at Dove Cottage to mark </w:t>
      </w:r>
      <w:r w:rsidR="009421CA" w:rsidRPr="007A3C9A">
        <w:rPr>
          <w:rFonts w:ascii="Times New Roman" w:hAnsi="Times New Roman"/>
        </w:rPr>
        <w:t xml:space="preserve">the 200th anniversary of the publication of </w:t>
      </w:r>
      <w:r w:rsidR="009421CA" w:rsidRPr="007A3C9A">
        <w:rPr>
          <w:rFonts w:ascii="Times New Roman" w:hAnsi="Times New Roman"/>
          <w:i/>
        </w:rPr>
        <w:t>Lyrical Ballads</w:t>
      </w:r>
      <w:r w:rsidR="00AA2A1D">
        <w:rPr>
          <w:rFonts w:ascii="Times New Roman" w:hAnsi="Times New Roman"/>
        </w:rPr>
        <w:t xml:space="preserve">, </w:t>
      </w:r>
      <w:r w:rsidR="00DF412B">
        <w:rPr>
          <w:rFonts w:ascii="Times New Roman" w:hAnsi="Times New Roman"/>
        </w:rPr>
        <w:t>outlines</w:t>
      </w:r>
      <w:r w:rsidR="000F1598">
        <w:rPr>
          <w:rFonts w:ascii="Times New Roman" w:hAnsi="Times New Roman"/>
        </w:rPr>
        <w:t xml:space="preserve"> the anecdotal origins of</w:t>
      </w:r>
      <w:r w:rsidR="009D57A0" w:rsidRPr="007A3C9A">
        <w:rPr>
          <w:rFonts w:ascii="Times New Roman" w:hAnsi="Times New Roman"/>
        </w:rPr>
        <w:t xml:space="preserve"> </w:t>
      </w:r>
      <w:r w:rsidR="009D57A0" w:rsidRPr="00242491">
        <w:rPr>
          <w:rFonts w:ascii="Times New Roman" w:hAnsi="Times New Roman"/>
          <w:i/>
        </w:rPr>
        <w:t>Peter Bell</w:t>
      </w:r>
      <w:r w:rsidR="00AA2A1D">
        <w:rPr>
          <w:rFonts w:ascii="Times New Roman" w:hAnsi="Times New Roman"/>
        </w:rPr>
        <w:t xml:space="preserve"> </w:t>
      </w:r>
      <w:r w:rsidR="003118F0">
        <w:rPr>
          <w:rFonts w:ascii="Times New Roman" w:hAnsi="Times New Roman"/>
        </w:rPr>
        <w:t>in the catalogue notes</w:t>
      </w:r>
      <w:r w:rsidR="00D0346C">
        <w:rPr>
          <w:rFonts w:ascii="Times New Roman" w:hAnsi="Times New Roman"/>
        </w:rPr>
        <w:t xml:space="preserve">. </w:t>
      </w:r>
      <w:r w:rsidR="00B67FC1">
        <w:rPr>
          <w:rFonts w:ascii="Times New Roman" w:hAnsi="Times New Roman"/>
        </w:rPr>
        <w:t>'</w:t>
      </w:r>
      <w:r w:rsidR="00BE243A">
        <w:rPr>
          <w:rFonts w:ascii="Times New Roman" w:hAnsi="Times New Roman"/>
        </w:rPr>
        <w:t>Typically</w:t>
      </w:r>
      <w:r w:rsidR="00B67FC1">
        <w:rPr>
          <w:rFonts w:ascii="Times New Roman" w:hAnsi="Times New Roman"/>
        </w:rPr>
        <w:t>',</w:t>
      </w:r>
      <w:r w:rsidR="00D0346C">
        <w:rPr>
          <w:rFonts w:ascii="Times New Roman" w:hAnsi="Times New Roman"/>
        </w:rPr>
        <w:t xml:space="preserve"> the note explains,</w:t>
      </w:r>
      <w:r w:rsidR="00BE243A">
        <w:rPr>
          <w:rFonts w:ascii="Times New Roman" w:hAnsi="Times New Roman"/>
        </w:rPr>
        <w:t xml:space="preserve"> </w:t>
      </w:r>
      <w:r w:rsidR="00B67FC1">
        <w:rPr>
          <w:rFonts w:ascii="Times New Roman" w:hAnsi="Times New Roman"/>
        </w:rPr>
        <w:t>'</w:t>
      </w:r>
      <w:r w:rsidR="009D57A0" w:rsidRPr="007A3C9A">
        <w:rPr>
          <w:rFonts w:ascii="Times New Roman" w:hAnsi="Times New Roman"/>
        </w:rPr>
        <w:t xml:space="preserve">Wordsworth got the seed for the poem from an ordinary source. It was </w:t>
      </w:r>
      <w:r w:rsidR="00FD6A2E">
        <w:rPr>
          <w:rFonts w:ascii="Times New Roman" w:hAnsi="Times New Roman"/>
        </w:rPr>
        <w:t xml:space="preserve">a report from </w:t>
      </w:r>
      <w:r w:rsidR="009D57A0" w:rsidRPr="007A3C9A">
        <w:rPr>
          <w:rFonts w:ascii="Times New Roman" w:hAnsi="Times New Roman"/>
        </w:rPr>
        <w:t>a Birmingham newspaper (reprinted by a magazine) about an ass that would not move from the bank of a canal no matter how much it w</w:t>
      </w:r>
      <w:r w:rsidR="00F64BCF" w:rsidRPr="007A3C9A">
        <w:rPr>
          <w:rFonts w:ascii="Times New Roman" w:hAnsi="Times New Roman"/>
        </w:rPr>
        <w:t>as beaten</w:t>
      </w:r>
      <w:r w:rsidR="00B67FC1">
        <w:rPr>
          <w:rFonts w:ascii="Times New Roman" w:hAnsi="Times New Roman"/>
        </w:rPr>
        <w:t>'.</w:t>
      </w:r>
      <w:r w:rsidR="002C05A0">
        <w:rPr>
          <w:rStyle w:val="FootnoteReference"/>
          <w:rFonts w:ascii="Times New Roman" w:hAnsi="Times New Roman"/>
        </w:rPr>
        <w:footnoteReference w:id="6"/>
      </w:r>
      <w:r w:rsidR="00F64BCF" w:rsidRPr="007A3C9A">
        <w:rPr>
          <w:rFonts w:ascii="Times New Roman" w:hAnsi="Times New Roman"/>
        </w:rPr>
        <w:t xml:space="preserve"> </w:t>
      </w:r>
      <w:r w:rsidR="00FE6B62">
        <w:rPr>
          <w:rFonts w:ascii="Times New Roman" w:hAnsi="Times New Roman"/>
        </w:rPr>
        <w:t>Their</w:t>
      </w:r>
      <w:r w:rsidR="00D0346C">
        <w:rPr>
          <w:rFonts w:ascii="Times New Roman" w:hAnsi="Times New Roman"/>
        </w:rPr>
        <w:t xml:space="preserve"> note</w:t>
      </w:r>
      <w:r w:rsidR="00FD58A0">
        <w:rPr>
          <w:rFonts w:ascii="Times New Roman" w:hAnsi="Times New Roman"/>
        </w:rPr>
        <w:t xml:space="preserve"> does not provide the title</w:t>
      </w:r>
      <w:r w:rsidR="000E6AD5">
        <w:rPr>
          <w:rFonts w:ascii="Times New Roman" w:hAnsi="Times New Roman"/>
        </w:rPr>
        <w:t>s</w:t>
      </w:r>
      <w:r w:rsidR="00C1286C">
        <w:rPr>
          <w:rFonts w:ascii="Times New Roman" w:hAnsi="Times New Roman"/>
        </w:rPr>
        <w:t xml:space="preserve"> of either</w:t>
      </w:r>
      <w:r w:rsidR="00FD58A0">
        <w:rPr>
          <w:rFonts w:ascii="Times New Roman" w:hAnsi="Times New Roman"/>
        </w:rPr>
        <w:t xml:space="preserve"> the news</w:t>
      </w:r>
      <w:r w:rsidR="00774A21">
        <w:rPr>
          <w:rFonts w:ascii="Times New Roman" w:hAnsi="Times New Roman"/>
        </w:rPr>
        <w:t>paper or the magazine</w:t>
      </w:r>
      <w:r w:rsidR="00FE6B62">
        <w:rPr>
          <w:rFonts w:ascii="Times New Roman" w:hAnsi="Times New Roman"/>
        </w:rPr>
        <w:t>. Nor does it</w:t>
      </w:r>
      <w:r w:rsidR="009C7134">
        <w:rPr>
          <w:rFonts w:ascii="Times New Roman" w:hAnsi="Times New Roman"/>
        </w:rPr>
        <w:t xml:space="preserve"> quote the anecdote in either </w:t>
      </w:r>
      <w:r w:rsidR="00C1286C">
        <w:rPr>
          <w:rFonts w:ascii="Times New Roman" w:hAnsi="Times New Roman"/>
        </w:rPr>
        <w:t>of its incarnations</w:t>
      </w:r>
      <w:r w:rsidR="00774A21" w:rsidRPr="00F03F04">
        <w:rPr>
          <w:rFonts w:ascii="Times New Roman" w:hAnsi="Times New Roman" w:cs="Times New Roman"/>
        </w:rPr>
        <w:t xml:space="preserve">. </w:t>
      </w:r>
    </w:p>
    <w:p w14:paraId="43CFBA06" w14:textId="77777777" w:rsidR="004730B2" w:rsidRDefault="00774A21" w:rsidP="00366D20">
      <w:pPr>
        <w:spacing w:line="480" w:lineRule="auto"/>
        <w:ind w:firstLine="567"/>
        <w:rPr>
          <w:rFonts w:ascii="Times New Roman" w:hAnsi="Times New Roman" w:cs="Times New Roman"/>
        </w:rPr>
      </w:pPr>
      <w:r w:rsidRPr="00F03F04">
        <w:rPr>
          <w:rFonts w:ascii="Times New Roman" w:hAnsi="Times New Roman" w:cs="Times New Roman"/>
        </w:rPr>
        <w:t>From</w:t>
      </w:r>
      <w:r w:rsidR="00FD58A0" w:rsidRPr="00F03F04">
        <w:rPr>
          <w:rFonts w:ascii="Times New Roman" w:hAnsi="Times New Roman" w:cs="Times New Roman"/>
        </w:rPr>
        <w:t xml:space="preserve"> the hints </w:t>
      </w:r>
      <w:r w:rsidR="00954C84" w:rsidRPr="00F03F04">
        <w:rPr>
          <w:rFonts w:ascii="Times New Roman" w:hAnsi="Times New Roman" w:cs="Times New Roman"/>
        </w:rPr>
        <w:t>provided</w:t>
      </w:r>
      <w:r w:rsidRPr="00F03F04">
        <w:rPr>
          <w:rFonts w:ascii="Times New Roman" w:hAnsi="Times New Roman" w:cs="Times New Roman"/>
        </w:rPr>
        <w:t xml:space="preserve"> </w:t>
      </w:r>
      <w:r w:rsidR="00FD58A0" w:rsidRPr="00F03F04">
        <w:rPr>
          <w:rFonts w:ascii="Times New Roman" w:hAnsi="Times New Roman" w:cs="Times New Roman"/>
        </w:rPr>
        <w:t xml:space="preserve">in </w:t>
      </w:r>
      <w:r w:rsidR="00FD58A0" w:rsidRPr="00F03F04">
        <w:rPr>
          <w:rFonts w:ascii="Times New Roman" w:hAnsi="Times New Roman" w:cs="Times New Roman"/>
          <w:i/>
        </w:rPr>
        <w:t>Wordsworth's Reading</w:t>
      </w:r>
      <w:r w:rsidR="00FD58A0" w:rsidRPr="00F03F04">
        <w:rPr>
          <w:rFonts w:ascii="Times New Roman" w:hAnsi="Times New Roman" w:cs="Times New Roman"/>
        </w:rPr>
        <w:t xml:space="preserve"> and </w:t>
      </w:r>
      <w:r w:rsidR="00FD58A0" w:rsidRPr="00F03F04">
        <w:rPr>
          <w:rFonts w:ascii="Times New Roman" w:hAnsi="Times New Roman" w:cs="Times New Roman"/>
          <w:i/>
        </w:rPr>
        <w:t xml:space="preserve">Towards </w:t>
      </w:r>
      <w:proofErr w:type="spellStart"/>
      <w:r w:rsidR="00FD58A0" w:rsidRPr="00F03F04">
        <w:rPr>
          <w:rFonts w:ascii="Times New Roman" w:hAnsi="Times New Roman" w:cs="Times New Roman"/>
          <w:i/>
        </w:rPr>
        <w:t>Tintern</w:t>
      </w:r>
      <w:proofErr w:type="spellEnd"/>
      <w:r w:rsidR="00FD58A0" w:rsidRPr="00F03F04">
        <w:rPr>
          <w:rFonts w:ascii="Times New Roman" w:hAnsi="Times New Roman" w:cs="Times New Roman"/>
          <w:i/>
        </w:rPr>
        <w:t xml:space="preserve"> Abbey</w:t>
      </w:r>
      <w:r w:rsidR="00780377" w:rsidRPr="00F03F04">
        <w:rPr>
          <w:rFonts w:ascii="Times New Roman" w:hAnsi="Times New Roman" w:cs="Times New Roman"/>
        </w:rPr>
        <w:t xml:space="preserve"> </w:t>
      </w:r>
      <w:r w:rsidR="00FD58A0" w:rsidRPr="00F03F04">
        <w:rPr>
          <w:rFonts w:ascii="Times New Roman" w:hAnsi="Times New Roman" w:cs="Times New Roman"/>
        </w:rPr>
        <w:t xml:space="preserve">I was able to locate the original </w:t>
      </w:r>
      <w:r w:rsidR="00951005" w:rsidRPr="00F03F04">
        <w:rPr>
          <w:rFonts w:ascii="Times New Roman" w:hAnsi="Times New Roman" w:cs="Times New Roman"/>
        </w:rPr>
        <w:t>articles</w:t>
      </w:r>
      <w:r w:rsidR="00FD58A0" w:rsidRPr="00F03F04">
        <w:rPr>
          <w:rFonts w:ascii="Times New Roman" w:hAnsi="Times New Roman" w:cs="Times New Roman"/>
        </w:rPr>
        <w:t xml:space="preserve"> in </w:t>
      </w:r>
      <w:proofErr w:type="spellStart"/>
      <w:r w:rsidR="00FD58A0" w:rsidRPr="00F03F04">
        <w:rPr>
          <w:rFonts w:ascii="Times New Roman" w:hAnsi="Times New Roman" w:cs="Times New Roman"/>
          <w:i/>
        </w:rPr>
        <w:t>Aris's</w:t>
      </w:r>
      <w:proofErr w:type="spellEnd"/>
      <w:r w:rsidR="00FD58A0" w:rsidRPr="00F03F04">
        <w:rPr>
          <w:rFonts w:ascii="Times New Roman" w:hAnsi="Times New Roman" w:cs="Times New Roman"/>
          <w:i/>
        </w:rPr>
        <w:t xml:space="preserve"> Birmingham Gazette </w:t>
      </w:r>
      <w:r w:rsidR="00FD58A0" w:rsidRPr="00F03F04">
        <w:rPr>
          <w:rFonts w:ascii="Times New Roman" w:hAnsi="Times New Roman" w:cs="Times New Roman"/>
        </w:rPr>
        <w:t xml:space="preserve">and </w:t>
      </w:r>
      <w:r w:rsidR="00FD58A0" w:rsidRPr="00F03F04">
        <w:rPr>
          <w:rFonts w:ascii="Times New Roman" w:hAnsi="Times New Roman" w:cs="Times New Roman"/>
          <w:i/>
        </w:rPr>
        <w:t>The Sporting Magazine</w:t>
      </w:r>
      <w:r w:rsidR="00FD58A0" w:rsidRPr="00F03F04">
        <w:rPr>
          <w:rFonts w:ascii="Times New Roman" w:hAnsi="Times New Roman" w:cs="Times New Roman"/>
        </w:rPr>
        <w:t xml:space="preserve">. </w:t>
      </w:r>
      <w:r w:rsidR="00B60089" w:rsidRPr="00F03F04">
        <w:rPr>
          <w:rFonts w:ascii="Times New Roman" w:hAnsi="Times New Roman" w:cs="Times New Roman"/>
        </w:rPr>
        <w:t>An</w:t>
      </w:r>
      <w:r w:rsidR="00F64BCF" w:rsidRPr="00F03F04">
        <w:rPr>
          <w:rFonts w:ascii="Times New Roman" w:hAnsi="Times New Roman" w:cs="Times New Roman"/>
        </w:rPr>
        <w:t xml:space="preserve"> obvious question is wh</w:t>
      </w:r>
      <w:r w:rsidR="00FE6B62">
        <w:rPr>
          <w:rFonts w:ascii="Times New Roman" w:hAnsi="Times New Roman" w:cs="Times New Roman"/>
        </w:rPr>
        <w:t>ich (or whether both) provided</w:t>
      </w:r>
      <w:r w:rsidR="00F64BCF" w:rsidRPr="00F03F04">
        <w:rPr>
          <w:rFonts w:ascii="Times New Roman" w:hAnsi="Times New Roman" w:cs="Times New Roman"/>
        </w:rPr>
        <w:t xml:space="preserve"> Wordsworth </w:t>
      </w:r>
      <w:r w:rsidR="00FE6B62">
        <w:rPr>
          <w:rFonts w:ascii="Times New Roman" w:hAnsi="Times New Roman" w:cs="Times New Roman"/>
        </w:rPr>
        <w:t>with his source -- assuming there was not another, as yet undiscovered</w:t>
      </w:r>
      <w:r w:rsidR="00302843">
        <w:rPr>
          <w:rFonts w:ascii="Times New Roman" w:hAnsi="Times New Roman" w:cs="Times New Roman"/>
        </w:rPr>
        <w:t>.</w:t>
      </w:r>
      <w:r w:rsidR="00F64BCF" w:rsidRPr="00F03F04">
        <w:rPr>
          <w:rFonts w:ascii="Times New Roman" w:hAnsi="Times New Roman" w:cs="Times New Roman"/>
        </w:rPr>
        <w:t xml:space="preserve"> </w:t>
      </w:r>
      <w:r w:rsidR="00FE6B62">
        <w:rPr>
          <w:rFonts w:ascii="Times New Roman" w:hAnsi="Times New Roman" w:cs="Times New Roman"/>
        </w:rPr>
        <w:t xml:space="preserve">A clue is provided by the fact that </w:t>
      </w:r>
      <w:r w:rsidR="00FE6B62" w:rsidRPr="00F03F04">
        <w:rPr>
          <w:rFonts w:ascii="Times New Roman" w:hAnsi="Times New Roman" w:cs="Times New Roman"/>
          <w:i/>
        </w:rPr>
        <w:t>The Sporting Magazin</w:t>
      </w:r>
      <w:r w:rsidR="00FE6B62">
        <w:rPr>
          <w:rFonts w:ascii="Times New Roman" w:hAnsi="Times New Roman" w:cs="Times New Roman"/>
          <w:i/>
        </w:rPr>
        <w:t>e</w:t>
      </w:r>
      <w:r w:rsidR="00FE6B62">
        <w:rPr>
          <w:rFonts w:ascii="Times New Roman" w:hAnsi="Times New Roman" w:cs="Times New Roman"/>
        </w:rPr>
        <w:t xml:space="preserve"> reprinted Robert Southey’s poem ‘The Idiot’ in its issue for October 1798, within months of its appearance in </w:t>
      </w:r>
      <w:r w:rsidR="00FE6B62" w:rsidRPr="00E03E04">
        <w:rPr>
          <w:rFonts w:ascii="Times New Roman" w:hAnsi="Times New Roman" w:cs="Times New Roman"/>
          <w:i/>
        </w:rPr>
        <w:t>The Morning Post</w:t>
      </w:r>
      <w:r w:rsidR="00FE6B62">
        <w:rPr>
          <w:rFonts w:ascii="Times New Roman" w:hAnsi="Times New Roman" w:cs="Times New Roman"/>
        </w:rPr>
        <w:t xml:space="preserve"> on June 30 1798.</w:t>
      </w:r>
      <w:r w:rsidR="00FE6B62">
        <w:rPr>
          <w:rStyle w:val="FootnoteReference"/>
          <w:rFonts w:ascii="Times New Roman" w:hAnsi="Times New Roman" w:cs="Times New Roman"/>
        </w:rPr>
        <w:footnoteReference w:id="7"/>
      </w:r>
      <w:r w:rsidR="00FE6B62">
        <w:rPr>
          <w:rFonts w:ascii="Times New Roman" w:hAnsi="Times New Roman" w:cs="Times New Roman"/>
        </w:rPr>
        <w:t xml:space="preserve"> That hints at some kind of connection between </w:t>
      </w:r>
      <w:r w:rsidR="00366D20">
        <w:rPr>
          <w:rFonts w:ascii="Times New Roman" w:hAnsi="Times New Roman" w:cs="Times New Roman"/>
        </w:rPr>
        <w:t xml:space="preserve">the journal and </w:t>
      </w:r>
      <w:r w:rsidR="00FE6B62">
        <w:rPr>
          <w:rFonts w:ascii="Times New Roman" w:hAnsi="Times New Roman" w:cs="Times New Roman"/>
        </w:rPr>
        <w:t>Southey and (</w:t>
      </w:r>
      <w:r w:rsidR="00366D20">
        <w:rPr>
          <w:rFonts w:ascii="Times New Roman" w:hAnsi="Times New Roman" w:cs="Times New Roman"/>
        </w:rPr>
        <w:t xml:space="preserve">possibly) Wordsworth, which </w:t>
      </w:r>
      <w:r w:rsidR="00FE6B62">
        <w:rPr>
          <w:rFonts w:ascii="Times New Roman" w:hAnsi="Times New Roman" w:cs="Times New Roman"/>
        </w:rPr>
        <w:t>suggest</w:t>
      </w:r>
      <w:r w:rsidR="00366D20">
        <w:rPr>
          <w:rFonts w:ascii="Times New Roman" w:hAnsi="Times New Roman" w:cs="Times New Roman"/>
        </w:rPr>
        <w:t>s</w:t>
      </w:r>
      <w:r w:rsidR="00FE6B62">
        <w:rPr>
          <w:rFonts w:ascii="Times New Roman" w:hAnsi="Times New Roman" w:cs="Times New Roman"/>
        </w:rPr>
        <w:t xml:space="preserve"> that </w:t>
      </w:r>
      <w:r w:rsidR="00366D20">
        <w:rPr>
          <w:rFonts w:ascii="Times New Roman" w:hAnsi="Times New Roman" w:cs="Times New Roman"/>
        </w:rPr>
        <w:t xml:space="preserve">they had in </w:t>
      </w:r>
      <w:r w:rsidR="00366D20">
        <w:rPr>
          <w:rFonts w:ascii="Times New Roman" w:hAnsi="Times New Roman" w:cs="Times New Roman"/>
        </w:rPr>
        <w:lastRenderedPageBreak/>
        <w:t xml:space="preserve">previous years been attentive to the contents of </w:t>
      </w:r>
      <w:r w:rsidR="00366D20" w:rsidRPr="00F03F04">
        <w:rPr>
          <w:rFonts w:ascii="Times New Roman" w:hAnsi="Times New Roman" w:cs="Times New Roman"/>
          <w:i/>
        </w:rPr>
        <w:t>The Sporting Magazin</w:t>
      </w:r>
      <w:r w:rsidR="00366D20">
        <w:rPr>
          <w:rFonts w:ascii="Times New Roman" w:hAnsi="Times New Roman" w:cs="Times New Roman"/>
          <w:i/>
        </w:rPr>
        <w:t>e</w:t>
      </w:r>
      <w:r w:rsidR="00366D20">
        <w:rPr>
          <w:rFonts w:ascii="Times New Roman" w:hAnsi="Times New Roman" w:cs="Times New Roman"/>
        </w:rPr>
        <w:t xml:space="preserve">. This is highly speculative, but </w:t>
      </w:r>
      <w:r w:rsidR="00FE6B62">
        <w:rPr>
          <w:rFonts w:ascii="Times New Roman" w:hAnsi="Times New Roman" w:cs="Times New Roman"/>
        </w:rPr>
        <w:t xml:space="preserve">Wordsworth </w:t>
      </w:r>
      <w:r w:rsidR="00366D20">
        <w:rPr>
          <w:rFonts w:ascii="Times New Roman" w:hAnsi="Times New Roman" w:cs="Times New Roman"/>
        </w:rPr>
        <w:t xml:space="preserve">is known to have sought out periodicals and newspapers during his time at </w:t>
      </w:r>
      <w:proofErr w:type="spellStart"/>
      <w:r w:rsidR="00366D20">
        <w:rPr>
          <w:rFonts w:ascii="Times New Roman" w:hAnsi="Times New Roman" w:cs="Times New Roman"/>
        </w:rPr>
        <w:t>Racedown</w:t>
      </w:r>
      <w:proofErr w:type="spellEnd"/>
      <w:r w:rsidR="00366D20">
        <w:rPr>
          <w:rFonts w:ascii="Times New Roman" w:hAnsi="Times New Roman" w:cs="Times New Roman"/>
        </w:rPr>
        <w:t xml:space="preserve"> and </w:t>
      </w:r>
      <w:proofErr w:type="spellStart"/>
      <w:r w:rsidR="00366D20">
        <w:rPr>
          <w:rFonts w:ascii="Times New Roman" w:hAnsi="Times New Roman" w:cs="Times New Roman"/>
        </w:rPr>
        <w:t>Alfoxden</w:t>
      </w:r>
      <w:proofErr w:type="spellEnd"/>
      <w:r w:rsidR="00366D20">
        <w:rPr>
          <w:rFonts w:ascii="Times New Roman" w:hAnsi="Times New Roman" w:cs="Times New Roman"/>
        </w:rPr>
        <w:t xml:space="preserve"> for their poetry sections. At the same </w:t>
      </w:r>
      <w:proofErr w:type="gramStart"/>
      <w:r w:rsidR="00366D20">
        <w:rPr>
          <w:rFonts w:ascii="Times New Roman" w:hAnsi="Times New Roman" w:cs="Times New Roman"/>
        </w:rPr>
        <w:t>time</w:t>
      </w:r>
      <w:proofErr w:type="gramEnd"/>
      <w:r w:rsidR="00366D20">
        <w:rPr>
          <w:rFonts w:ascii="Times New Roman" w:hAnsi="Times New Roman" w:cs="Times New Roman"/>
        </w:rPr>
        <w:t xml:space="preserve"> it is worth bearing in mind that </w:t>
      </w:r>
      <w:r w:rsidR="001726B5">
        <w:rPr>
          <w:rFonts w:ascii="Times New Roman" w:hAnsi="Times New Roman" w:cs="Times New Roman"/>
        </w:rPr>
        <w:t xml:space="preserve">in </w:t>
      </w:r>
      <w:r w:rsidR="00E474EE" w:rsidRPr="00F03F04">
        <w:rPr>
          <w:rFonts w:ascii="Times New Roman" w:hAnsi="Times New Roman" w:cs="Times New Roman"/>
        </w:rPr>
        <w:t xml:space="preserve">old age </w:t>
      </w:r>
      <w:r w:rsidR="00366D20">
        <w:rPr>
          <w:rFonts w:ascii="Times New Roman" w:hAnsi="Times New Roman" w:cs="Times New Roman"/>
        </w:rPr>
        <w:t xml:space="preserve">Wordsworth </w:t>
      </w:r>
      <w:r w:rsidR="0055233C" w:rsidRPr="00F03F04">
        <w:rPr>
          <w:rFonts w:ascii="Times New Roman" w:hAnsi="Times New Roman" w:cs="Times New Roman"/>
        </w:rPr>
        <w:t>re</w:t>
      </w:r>
      <w:r w:rsidR="00366D20">
        <w:rPr>
          <w:rFonts w:ascii="Times New Roman" w:hAnsi="Times New Roman" w:cs="Times New Roman"/>
        </w:rPr>
        <w:t xml:space="preserve">called having </w:t>
      </w:r>
      <w:r w:rsidR="00FA5BF3" w:rsidRPr="00F03F04">
        <w:rPr>
          <w:rFonts w:ascii="Times New Roman" w:hAnsi="Times New Roman" w:cs="Times New Roman"/>
        </w:rPr>
        <w:t>read the story in a newspaper</w:t>
      </w:r>
      <w:r w:rsidR="00071F32" w:rsidRPr="00F03F04">
        <w:rPr>
          <w:rFonts w:ascii="Times New Roman" w:hAnsi="Times New Roman" w:cs="Times New Roman"/>
        </w:rPr>
        <w:t xml:space="preserve"> rather than </w:t>
      </w:r>
      <w:r w:rsidR="00FA5BF3" w:rsidRPr="00F03F04">
        <w:rPr>
          <w:rFonts w:ascii="Times New Roman" w:hAnsi="Times New Roman" w:cs="Times New Roman"/>
        </w:rPr>
        <w:t>a</w:t>
      </w:r>
      <w:r w:rsidR="00071F32" w:rsidRPr="00F03F04">
        <w:rPr>
          <w:rFonts w:ascii="Times New Roman" w:hAnsi="Times New Roman" w:cs="Times New Roman"/>
        </w:rPr>
        <w:t xml:space="preserve"> magazine</w:t>
      </w:r>
      <w:r w:rsidR="004730B2">
        <w:rPr>
          <w:rFonts w:ascii="Times New Roman" w:hAnsi="Times New Roman" w:cs="Times New Roman"/>
        </w:rPr>
        <w:t>.</w:t>
      </w:r>
    </w:p>
    <w:p w14:paraId="13206308" w14:textId="77777777" w:rsidR="004F52E7" w:rsidRDefault="00DD16E6" w:rsidP="001D6626">
      <w:pPr>
        <w:spacing w:after="0" w:line="480" w:lineRule="auto"/>
        <w:ind w:firstLine="567"/>
        <w:rPr>
          <w:rFonts w:ascii="Times New Roman" w:hAnsi="Times New Roman" w:cs="Times New Roman"/>
        </w:rPr>
      </w:pPr>
      <w:r>
        <w:rPr>
          <w:rFonts w:ascii="Times New Roman" w:hAnsi="Times New Roman" w:cs="Times New Roman"/>
        </w:rPr>
        <w:t>T</w:t>
      </w:r>
      <w:r w:rsidR="00C04825">
        <w:rPr>
          <w:rFonts w:ascii="Times New Roman" w:hAnsi="Times New Roman" w:cs="Times New Roman"/>
        </w:rPr>
        <w:t>he</w:t>
      </w:r>
      <w:r w:rsidR="00DB7039">
        <w:rPr>
          <w:rFonts w:ascii="Times New Roman" w:hAnsi="Times New Roman" w:cs="Times New Roman"/>
        </w:rPr>
        <w:t xml:space="preserve"> detail that the drowned man who helped inspire </w:t>
      </w:r>
      <w:r w:rsidR="00DB7039" w:rsidRPr="00FD2811">
        <w:rPr>
          <w:rFonts w:ascii="Times New Roman" w:hAnsi="Times New Roman" w:cs="Times New Roman"/>
          <w:i/>
        </w:rPr>
        <w:t xml:space="preserve">Peter Bell </w:t>
      </w:r>
      <w:r w:rsidR="00DB7039">
        <w:rPr>
          <w:rFonts w:ascii="Times New Roman" w:hAnsi="Times New Roman" w:cs="Times New Roman"/>
        </w:rPr>
        <w:t xml:space="preserve">was named </w:t>
      </w:r>
      <w:r w:rsidR="002C38ED">
        <w:rPr>
          <w:rFonts w:ascii="Times New Roman" w:hAnsi="Times New Roman" w:cs="Times New Roman"/>
        </w:rPr>
        <w:t>'Kirby'</w:t>
      </w:r>
      <w:r w:rsidR="001C4559">
        <w:rPr>
          <w:rFonts w:ascii="Times New Roman" w:hAnsi="Times New Roman" w:cs="Times New Roman"/>
        </w:rPr>
        <w:t xml:space="preserve"> </w:t>
      </w:r>
      <w:r w:rsidR="00BF5AAB">
        <w:rPr>
          <w:rFonts w:ascii="Times New Roman" w:hAnsi="Times New Roman" w:cs="Times New Roman"/>
        </w:rPr>
        <w:t>provides</w:t>
      </w:r>
      <w:r w:rsidR="001C4559">
        <w:rPr>
          <w:rFonts w:ascii="Times New Roman" w:hAnsi="Times New Roman" w:cs="Times New Roman"/>
        </w:rPr>
        <w:t xml:space="preserve"> a </w:t>
      </w:r>
      <w:r w:rsidR="00BE4664">
        <w:rPr>
          <w:rFonts w:ascii="Times New Roman" w:hAnsi="Times New Roman" w:cs="Times New Roman"/>
        </w:rPr>
        <w:t>clue to Wordsworth's creative process which</w:t>
      </w:r>
      <w:r w:rsidR="00AD40CE">
        <w:rPr>
          <w:rFonts w:ascii="Times New Roman" w:hAnsi="Times New Roman" w:cs="Times New Roman"/>
        </w:rPr>
        <w:t xml:space="preserve"> led him</w:t>
      </w:r>
      <w:r w:rsidR="00BE4664">
        <w:rPr>
          <w:rFonts w:ascii="Times New Roman" w:hAnsi="Times New Roman" w:cs="Times New Roman"/>
        </w:rPr>
        <w:t xml:space="preserve">, </w:t>
      </w:r>
      <w:r w:rsidR="00582137">
        <w:rPr>
          <w:rFonts w:ascii="Times New Roman" w:hAnsi="Times New Roman" w:cs="Times New Roman"/>
        </w:rPr>
        <w:t xml:space="preserve">in composing the poem, </w:t>
      </w:r>
      <w:r w:rsidR="0045369C">
        <w:rPr>
          <w:rFonts w:ascii="Times New Roman" w:hAnsi="Times New Roman" w:cs="Times New Roman"/>
        </w:rPr>
        <w:t>to make</w:t>
      </w:r>
      <w:r w:rsidR="00BE4664">
        <w:rPr>
          <w:rFonts w:ascii="Times New Roman" w:hAnsi="Times New Roman" w:cs="Times New Roman"/>
        </w:rPr>
        <w:t xml:space="preserve"> connections between</w:t>
      </w:r>
      <w:r w:rsidR="00A12E3E">
        <w:rPr>
          <w:rFonts w:ascii="Times New Roman" w:hAnsi="Times New Roman" w:cs="Times New Roman"/>
        </w:rPr>
        <w:t xml:space="preserve"> </w:t>
      </w:r>
      <w:r w:rsidR="00582137">
        <w:rPr>
          <w:rFonts w:ascii="Times New Roman" w:hAnsi="Times New Roman" w:cs="Times New Roman"/>
        </w:rPr>
        <w:t>entirely separate people and incidents</w:t>
      </w:r>
      <w:r w:rsidR="000A4DEB">
        <w:rPr>
          <w:rFonts w:ascii="Times New Roman" w:hAnsi="Times New Roman" w:cs="Times New Roman"/>
        </w:rPr>
        <w:t>, drawing a connection from a story he had read in the periodical press and a story he had heard many years before</w:t>
      </w:r>
      <w:r w:rsidR="00582137">
        <w:rPr>
          <w:rFonts w:ascii="Times New Roman" w:hAnsi="Times New Roman" w:cs="Times New Roman"/>
        </w:rPr>
        <w:t xml:space="preserve">. </w:t>
      </w:r>
      <w:r w:rsidR="00D91950">
        <w:rPr>
          <w:rFonts w:ascii="Times New Roman" w:hAnsi="Times New Roman" w:cs="Times New Roman"/>
        </w:rPr>
        <w:t xml:space="preserve">In particular, the anecdote </w:t>
      </w:r>
      <w:r w:rsidR="002B0E15">
        <w:rPr>
          <w:rFonts w:ascii="Times New Roman" w:hAnsi="Times New Roman" w:cs="Times New Roman"/>
        </w:rPr>
        <w:t>illustrates</w:t>
      </w:r>
      <w:r w:rsidR="00D91950">
        <w:rPr>
          <w:rFonts w:ascii="Times New Roman" w:hAnsi="Times New Roman" w:cs="Times New Roman"/>
        </w:rPr>
        <w:t xml:space="preserve"> the role that historical individuals played in Wordsworth's creative process.</w:t>
      </w:r>
      <w:r w:rsidR="00B41357">
        <w:rPr>
          <w:rStyle w:val="FootnoteReference"/>
          <w:rFonts w:ascii="Times New Roman" w:hAnsi="Times New Roman" w:cs="Times New Roman"/>
        </w:rPr>
        <w:footnoteReference w:id="8"/>
      </w:r>
      <w:r w:rsidR="00D91950">
        <w:rPr>
          <w:rFonts w:ascii="Times New Roman" w:hAnsi="Times New Roman" w:cs="Times New Roman"/>
        </w:rPr>
        <w:t xml:space="preserve"> </w:t>
      </w:r>
      <w:r w:rsidR="00110B0F">
        <w:rPr>
          <w:rFonts w:ascii="Times New Roman" w:hAnsi="Times New Roman" w:cs="Times New Roman"/>
        </w:rPr>
        <w:t>'Kirby'</w:t>
      </w:r>
      <w:r w:rsidR="00AF6C19">
        <w:rPr>
          <w:rFonts w:ascii="Times New Roman" w:hAnsi="Times New Roman" w:cs="Times New Roman"/>
        </w:rPr>
        <w:t xml:space="preserve"> </w:t>
      </w:r>
      <w:r w:rsidR="0022453C">
        <w:rPr>
          <w:rFonts w:ascii="Times New Roman" w:hAnsi="Times New Roman" w:cs="Times New Roman"/>
        </w:rPr>
        <w:t xml:space="preserve">supplies a link between the </w:t>
      </w:r>
      <w:r w:rsidR="00ED7486">
        <w:rPr>
          <w:rFonts w:ascii="Times New Roman" w:hAnsi="Times New Roman" w:cs="Times New Roman"/>
        </w:rPr>
        <w:t>part of the poem that tells</w:t>
      </w:r>
      <w:r w:rsidR="0022453C">
        <w:rPr>
          <w:rFonts w:ascii="Times New Roman" w:hAnsi="Times New Roman" w:cs="Times New Roman"/>
        </w:rPr>
        <w:t xml:space="preserve"> of the ass who refuses to m</w:t>
      </w:r>
      <w:r w:rsidR="00366D20">
        <w:rPr>
          <w:rFonts w:ascii="Times New Roman" w:hAnsi="Times New Roman" w:cs="Times New Roman"/>
        </w:rPr>
        <w:t xml:space="preserve">ove despite Peter's beating </w:t>
      </w:r>
      <w:r w:rsidR="000A5F97">
        <w:rPr>
          <w:rFonts w:ascii="Times New Roman" w:hAnsi="Times New Roman" w:cs="Times New Roman"/>
        </w:rPr>
        <w:t>of the animal</w:t>
      </w:r>
      <w:r w:rsidR="0045602B">
        <w:rPr>
          <w:rFonts w:ascii="Times New Roman" w:hAnsi="Times New Roman" w:cs="Times New Roman"/>
        </w:rPr>
        <w:t xml:space="preserve"> </w:t>
      </w:r>
      <w:r w:rsidR="0022453C">
        <w:rPr>
          <w:rFonts w:ascii="Times New Roman" w:hAnsi="Times New Roman" w:cs="Times New Roman"/>
        </w:rPr>
        <w:t xml:space="preserve">and the </w:t>
      </w:r>
      <w:r w:rsidR="00ED7486">
        <w:rPr>
          <w:rFonts w:ascii="Times New Roman" w:hAnsi="Times New Roman" w:cs="Times New Roman"/>
        </w:rPr>
        <w:t>part of the poem</w:t>
      </w:r>
      <w:r w:rsidR="0022453C">
        <w:rPr>
          <w:rFonts w:ascii="Times New Roman" w:hAnsi="Times New Roman" w:cs="Times New Roman"/>
        </w:rPr>
        <w:t xml:space="preserve"> </w:t>
      </w:r>
      <w:r w:rsidR="00AF6C19">
        <w:rPr>
          <w:rFonts w:ascii="Times New Roman" w:hAnsi="Times New Roman" w:cs="Times New Roman"/>
        </w:rPr>
        <w:t xml:space="preserve">in which </w:t>
      </w:r>
      <w:r w:rsidR="000701DD">
        <w:rPr>
          <w:rFonts w:ascii="Times New Roman" w:hAnsi="Times New Roman" w:cs="Times New Roman"/>
        </w:rPr>
        <w:t xml:space="preserve">Peter </w:t>
      </w:r>
      <w:r w:rsidR="003219F8">
        <w:rPr>
          <w:rFonts w:ascii="Times New Roman" w:hAnsi="Times New Roman" w:cs="Times New Roman"/>
        </w:rPr>
        <w:t xml:space="preserve">guiltily </w:t>
      </w:r>
      <w:r w:rsidR="000701DD">
        <w:rPr>
          <w:rFonts w:ascii="Times New Roman" w:hAnsi="Times New Roman" w:cs="Times New Roman"/>
        </w:rPr>
        <w:t xml:space="preserve">recalls his treatment of one of his wives. </w:t>
      </w:r>
      <w:r w:rsidR="00166854">
        <w:rPr>
          <w:rFonts w:ascii="Times New Roman" w:hAnsi="Times New Roman" w:cs="Times New Roman"/>
        </w:rPr>
        <w:t xml:space="preserve">After being abandoned by Peter and impregnated by him, this woman gives </w:t>
      </w:r>
      <w:r w:rsidR="00A6028C">
        <w:rPr>
          <w:rFonts w:ascii="Times New Roman" w:hAnsi="Times New Roman" w:cs="Times New Roman"/>
        </w:rPr>
        <w:t>her son the</w:t>
      </w:r>
      <w:r w:rsidR="005B5025">
        <w:rPr>
          <w:rFonts w:ascii="Times New Roman" w:hAnsi="Times New Roman" w:cs="Times New Roman"/>
        </w:rPr>
        <w:t xml:space="preserve"> </w:t>
      </w:r>
      <w:r w:rsidR="00A6028C">
        <w:rPr>
          <w:rFonts w:ascii="Times New Roman" w:hAnsi="Times New Roman" w:cs="Times New Roman"/>
        </w:rPr>
        <w:t xml:space="preserve">name of </w:t>
      </w:r>
      <w:r w:rsidR="00F7481E">
        <w:rPr>
          <w:rFonts w:ascii="Times New Roman" w:hAnsi="Times New Roman" w:cs="Times New Roman"/>
        </w:rPr>
        <w:t>'</w:t>
      </w:r>
      <w:proofErr w:type="spellStart"/>
      <w:r w:rsidR="00A6028C">
        <w:rPr>
          <w:rFonts w:ascii="Times New Roman" w:hAnsi="Times New Roman" w:cs="Times New Roman"/>
        </w:rPr>
        <w:t>Benoni</w:t>
      </w:r>
      <w:proofErr w:type="spellEnd"/>
      <w:r w:rsidR="00F7481E">
        <w:rPr>
          <w:rFonts w:ascii="Times New Roman" w:hAnsi="Times New Roman" w:cs="Times New Roman"/>
        </w:rPr>
        <w:t>'</w:t>
      </w:r>
      <w:r w:rsidR="00A6028C">
        <w:rPr>
          <w:rFonts w:ascii="Times New Roman" w:hAnsi="Times New Roman" w:cs="Times New Roman"/>
        </w:rPr>
        <w:t xml:space="preserve"> before </w:t>
      </w:r>
      <w:r w:rsidR="00E068EE">
        <w:rPr>
          <w:rFonts w:ascii="Times New Roman" w:hAnsi="Times New Roman" w:cs="Times New Roman"/>
        </w:rPr>
        <w:t>dying</w:t>
      </w:r>
      <w:r w:rsidR="00D17874">
        <w:rPr>
          <w:rFonts w:ascii="Times New Roman" w:hAnsi="Times New Roman" w:cs="Times New Roman"/>
        </w:rPr>
        <w:t>.</w:t>
      </w:r>
      <w:r w:rsidR="001D6626">
        <w:rPr>
          <w:rFonts w:ascii="Times New Roman" w:hAnsi="Times New Roman" w:cs="Times New Roman"/>
        </w:rPr>
        <w:t xml:space="preserve"> </w:t>
      </w:r>
      <w:r w:rsidR="009528EA">
        <w:rPr>
          <w:rFonts w:ascii="Times New Roman" w:hAnsi="Times New Roman" w:cs="Times New Roman"/>
        </w:rPr>
        <w:t xml:space="preserve">As </w:t>
      </w:r>
      <w:r w:rsidR="002A3F08">
        <w:rPr>
          <w:rFonts w:ascii="Times New Roman" w:hAnsi="Times New Roman" w:cs="Times New Roman"/>
        </w:rPr>
        <w:t>John E. Jordan observes</w:t>
      </w:r>
      <w:r w:rsidR="003A1C7A">
        <w:rPr>
          <w:rFonts w:ascii="Times New Roman" w:hAnsi="Times New Roman" w:cs="Times New Roman"/>
        </w:rPr>
        <w:t xml:space="preserve"> in his notes to </w:t>
      </w:r>
      <w:r w:rsidR="003A1C7A" w:rsidRPr="00511157">
        <w:rPr>
          <w:rFonts w:ascii="Times New Roman" w:hAnsi="Times New Roman" w:cs="Times New Roman"/>
          <w:i/>
        </w:rPr>
        <w:t>Peter Bell</w:t>
      </w:r>
      <w:r w:rsidR="009528EA">
        <w:rPr>
          <w:rFonts w:ascii="Times New Roman" w:hAnsi="Times New Roman" w:cs="Times New Roman"/>
        </w:rPr>
        <w:t xml:space="preserve">, </w:t>
      </w:r>
      <w:r w:rsidR="00F7481E">
        <w:rPr>
          <w:rFonts w:ascii="Times New Roman" w:hAnsi="Times New Roman" w:cs="Times New Roman"/>
        </w:rPr>
        <w:t>'</w:t>
      </w:r>
      <w:proofErr w:type="spellStart"/>
      <w:r w:rsidR="009528EA">
        <w:rPr>
          <w:rFonts w:ascii="Times New Roman" w:hAnsi="Times New Roman" w:cs="Times New Roman"/>
        </w:rPr>
        <w:t>Benoni</w:t>
      </w:r>
      <w:proofErr w:type="spellEnd"/>
      <w:r w:rsidR="00BB0AD2">
        <w:rPr>
          <w:rFonts w:ascii="Times New Roman" w:hAnsi="Times New Roman" w:cs="Times New Roman"/>
        </w:rPr>
        <w:t>'</w:t>
      </w:r>
      <w:r w:rsidR="002A3F08">
        <w:rPr>
          <w:rFonts w:ascii="Times New Roman" w:hAnsi="Times New Roman" w:cs="Times New Roman"/>
        </w:rPr>
        <w:t xml:space="preserve"> means </w:t>
      </w:r>
      <w:r w:rsidR="00BB0AD2">
        <w:rPr>
          <w:rFonts w:ascii="Times New Roman" w:hAnsi="Times New Roman" w:cs="Times New Roman"/>
        </w:rPr>
        <w:t>'</w:t>
      </w:r>
      <w:r w:rsidR="002A3F08">
        <w:rPr>
          <w:rFonts w:ascii="Times New Roman" w:hAnsi="Times New Roman" w:cs="Times New Roman"/>
        </w:rPr>
        <w:t>son of my sorrow</w:t>
      </w:r>
      <w:r w:rsidR="00BB0AD2">
        <w:rPr>
          <w:rFonts w:ascii="Times New Roman" w:hAnsi="Times New Roman" w:cs="Times New Roman"/>
        </w:rPr>
        <w:t>'</w:t>
      </w:r>
      <w:r w:rsidR="002A3F08">
        <w:rPr>
          <w:rFonts w:ascii="Times New Roman" w:hAnsi="Times New Roman" w:cs="Times New Roman"/>
        </w:rPr>
        <w:t xml:space="preserve"> and </w:t>
      </w:r>
      <w:r w:rsidR="00BA359D">
        <w:rPr>
          <w:rFonts w:ascii="Times New Roman" w:hAnsi="Times New Roman" w:cs="Times New Roman"/>
        </w:rPr>
        <w:t xml:space="preserve">is the name </w:t>
      </w:r>
      <w:r w:rsidR="002A3F08">
        <w:rPr>
          <w:rFonts w:ascii="Times New Roman" w:hAnsi="Times New Roman" w:cs="Times New Roman"/>
        </w:rPr>
        <w:t xml:space="preserve">Rachel </w:t>
      </w:r>
      <w:r w:rsidR="00BA359D">
        <w:rPr>
          <w:rFonts w:ascii="Times New Roman" w:hAnsi="Times New Roman" w:cs="Times New Roman"/>
        </w:rPr>
        <w:t xml:space="preserve">gave to the son </w:t>
      </w:r>
      <w:r w:rsidR="00F924AF">
        <w:rPr>
          <w:rFonts w:ascii="Times New Roman" w:hAnsi="Times New Roman" w:cs="Times New Roman"/>
        </w:rPr>
        <w:t xml:space="preserve">whose birth led to her death </w:t>
      </w:r>
      <w:r w:rsidR="00BA359D">
        <w:rPr>
          <w:rFonts w:ascii="Times New Roman" w:hAnsi="Times New Roman" w:cs="Times New Roman"/>
        </w:rPr>
        <w:t>and</w:t>
      </w:r>
      <w:r w:rsidR="002A3F08">
        <w:rPr>
          <w:rFonts w:ascii="Times New Roman" w:hAnsi="Times New Roman" w:cs="Times New Roman"/>
        </w:rPr>
        <w:t xml:space="preserve"> </w:t>
      </w:r>
      <w:r w:rsidR="00BA359D">
        <w:rPr>
          <w:rFonts w:ascii="Times New Roman" w:hAnsi="Times New Roman" w:cs="Times New Roman"/>
        </w:rPr>
        <w:t>who was renamed</w:t>
      </w:r>
      <w:r w:rsidR="002A3F08">
        <w:rPr>
          <w:rFonts w:ascii="Times New Roman" w:hAnsi="Times New Roman" w:cs="Times New Roman"/>
        </w:rPr>
        <w:t xml:space="preserve"> Benjamin</w:t>
      </w:r>
      <w:r w:rsidR="00BA359D">
        <w:rPr>
          <w:rFonts w:ascii="Times New Roman" w:hAnsi="Times New Roman" w:cs="Times New Roman"/>
        </w:rPr>
        <w:t xml:space="preserve"> by his father Jacob</w:t>
      </w:r>
      <w:r w:rsidR="003E0470">
        <w:rPr>
          <w:rFonts w:ascii="Times New Roman" w:hAnsi="Times New Roman" w:cs="Times New Roman"/>
        </w:rPr>
        <w:t xml:space="preserve"> (</w:t>
      </w:r>
      <w:r w:rsidR="00E84F45">
        <w:rPr>
          <w:rFonts w:ascii="Times New Roman" w:hAnsi="Times New Roman" w:cs="Times New Roman"/>
        </w:rPr>
        <w:t xml:space="preserve">page </w:t>
      </w:r>
      <w:r w:rsidR="003E0470">
        <w:rPr>
          <w:rFonts w:ascii="Times New Roman" w:hAnsi="Times New Roman" w:cs="Times New Roman"/>
        </w:rPr>
        <w:t>132).</w:t>
      </w:r>
      <w:r w:rsidR="007E2BC4">
        <w:rPr>
          <w:rFonts w:ascii="Times New Roman" w:hAnsi="Times New Roman" w:cs="Times New Roman"/>
        </w:rPr>
        <w:t xml:space="preserve"> </w:t>
      </w:r>
      <w:r w:rsidR="002A3F08">
        <w:rPr>
          <w:rFonts w:ascii="Times New Roman" w:hAnsi="Times New Roman" w:cs="Times New Roman"/>
        </w:rPr>
        <w:t xml:space="preserve"> </w:t>
      </w:r>
      <w:r w:rsidR="00DE72BB">
        <w:rPr>
          <w:rFonts w:ascii="Times New Roman" w:hAnsi="Times New Roman" w:cs="Times New Roman"/>
        </w:rPr>
        <w:t xml:space="preserve">In the </w:t>
      </w:r>
      <w:r w:rsidR="001726B5">
        <w:rPr>
          <w:rFonts w:ascii="Times New Roman" w:hAnsi="Times New Roman" w:cs="Times New Roman"/>
        </w:rPr>
        <w:t xml:space="preserve">Fenwick </w:t>
      </w:r>
      <w:r w:rsidR="00DE72BB">
        <w:rPr>
          <w:rFonts w:ascii="Times New Roman" w:hAnsi="Times New Roman" w:cs="Times New Roman"/>
        </w:rPr>
        <w:t>notes</w:t>
      </w:r>
      <w:r w:rsidR="00396DBA">
        <w:rPr>
          <w:rFonts w:ascii="Times New Roman" w:hAnsi="Times New Roman" w:cs="Times New Roman"/>
        </w:rPr>
        <w:t xml:space="preserve">, Wordsworth explained that the poem's </w:t>
      </w:r>
      <w:proofErr w:type="spellStart"/>
      <w:r w:rsidR="00396DBA">
        <w:rPr>
          <w:rFonts w:ascii="Times New Roman" w:hAnsi="Times New Roman" w:cs="Times New Roman"/>
        </w:rPr>
        <w:t>Benoni</w:t>
      </w:r>
      <w:proofErr w:type="spellEnd"/>
      <w:r w:rsidR="00396DBA">
        <w:rPr>
          <w:rFonts w:ascii="Times New Roman" w:hAnsi="Times New Roman" w:cs="Times New Roman"/>
        </w:rPr>
        <w:t xml:space="preserve"> </w:t>
      </w:r>
      <w:r w:rsidR="00990627">
        <w:rPr>
          <w:rFonts w:ascii="Times New Roman" w:hAnsi="Times New Roman" w:cs="Times New Roman"/>
        </w:rPr>
        <w:t>corresponds</w:t>
      </w:r>
      <w:r w:rsidR="00396DBA">
        <w:rPr>
          <w:rFonts w:ascii="Times New Roman" w:hAnsi="Times New Roman" w:cs="Times New Roman"/>
        </w:rPr>
        <w:t xml:space="preserve"> to an actual boy named </w:t>
      </w:r>
      <w:proofErr w:type="spellStart"/>
      <w:r w:rsidR="00396DBA">
        <w:rPr>
          <w:rFonts w:ascii="Times New Roman" w:hAnsi="Times New Roman" w:cs="Times New Roman"/>
        </w:rPr>
        <w:t>Ben</w:t>
      </w:r>
      <w:r w:rsidR="002B0E15">
        <w:rPr>
          <w:rFonts w:ascii="Times New Roman" w:hAnsi="Times New Roman" w:cs="Times New Roman"/>
        </w:rPr>
        <w:t>oni</w:t>
      </w:r>
      <w:proofErr w:type="spellEnd"/>
      <w:r w:rsidR="002B0E15">
        <w:rPr>
          <w:rFonts w:ascii="Times New Roman" w:hAnsi="Times New Roman" w:cs="Times New Roman"/>
        </w:rPr>
        <w:t xml:space="preserve">, whom </w:t>
      </w:r>
      <w:r w:rsidR="00F702E9">
        <w:rPr>
          <w:rFonts w:ascii="Times New Roman" w:hAnsi="Times New Roman" w:cs="Times New Roman"/>
        </w:rPr>
        <w:t>he knew as a child:</w:t>
      </w:r>
    </w:p>
    <w:p w14:paraId="5C83DE21" w14:textId="77777777" w:rsidR="004F52E7" w:rsidRPr="00F03F04" w:rsidRDefault="004F52E7" w:rsidP="004F52E7">
      <w:pPr>
        <w:tabs>
          <w:tab w:val="left" w:pos="567"/>
        </w:tabs>
        <w:spacing w:after="0" w:line="480" w:lineRule="auto"/>
        <w:ind w:left="567"/>
        <w:rPr>
          <w:rFonts w:ascii="Times New Roman" w:hAnsi="Times New Roman" w:cs="Times New Roman"/>
        </w:rPr>
      </w:pPr>
      <w:proofErr w:type="spellStart"/>
      <w:r w:rsidRPr="00F03F04">
        <w:rPr>
          <w:rFonts w:ascii="Times New Roman" w:hAnsi="Times New Roman" w:cs="Times New Roman"/>
        </w:rPr>
        <w:t>Benoni</w:t>
      </w:r>
      <w:proofErr w:type="spellEnd"/>
      <w:r w:rsidRPr="00F03F04">
        <w:rPr>
          <w:rFonts w:ascii="Times New Roman" w:hAnsi="Times New Roman" w:cs="Times New Roman"/>
        </w:rPr>
        <w:t xml:space="preserve">, or the child of sorrow, I knew when I was a school-boy. His mother had been deserted by a gentleman in the </w:t>
      </w:r>
      <w:proofErr w:type="spellStart"/>
      <w:r w:rsidRPr="00F03F04">
        <w:rPr>
          <w:rFonts w:ascii="Times New Roman" w:hAnsi="Times New Roman" w:cs="Times New Roman"/>
        </w:rPr>
        <w:t>neighbourhood</w:t>
      </w:r>
      <w:proofErr w:type="spellEnd"/>
      <w:r w:rsidRPr="00F03F04">
        <w:rPr>
          <w:rFonts w:ascii="Times New Roman" w:hAnsi="Times New Roman" w:cs="Times New Roman"/>
        </w:rPr>
        <w:t xml:space="preserve">, she herself being a gentlewoman by birth. The circumstances of her story were told me by my dear </w:t>
      </w:r>
      <w:r w:rsidRPr="00F03F04">
        <w:rPr>
          <w:rFonts w:ascii="Times New Roman" w:hAnsi="Times New Roman" w:cs="Times New Roman"/>
        </w:rPr>
        <w:lastRenderedPageBreak/>
        <w:t>old Dame, Anne Tyson, who was her confidante. The lady died broken-hearted.</w:t>
      </w:r>
      <w:r>
        <w:rPr>
          <w:rStyle w:val="FootnoteReference"/>
          <w:rFonts w:ascii="Times New Roman" w:hAnsi="Times New Roman" w:cs="Times New Roman"/>
        </w:rPr>
        <w:footnoteReference w:id="9"/>
      </w:r>
    </w:p>
    <w:p w14:paraId="49ED88FB" w14:textId="77777777" w:rsidR="00942236" w:rsidRDefault="006742B6" w:rsidP="00C44D42">
      <w:pPr>
        <w:spacing w:after="0" w:line="480" w:lineRule="auto"/>
        <w:rPr>
          <w:rFonts w:ascii="Times New Roman" w:hAnsi="Times New Roman" w:cs="Times New Roman"/>
        </w:rPr>
      </w:pPr>
      <w:r>
        <w:rPr>
          <w:rFonts w:ascii="Times New Roman" w:hAnsi="Times New Roman" w:cs="Times New Roman"/>
        </w:rPr>
        <w:t xml:space="preserve">Ann Tyson, the woman from </w:t>
      </w:r>
      <w:r w:rsidRPr="00AB64F8">
        <w:rPr>
          <w:rFonts w:ascii="Times New Roman" w:hAnsi="Times New Roman" w:cs="Times New Roman"/>
        </w:rPr>
        <w:t xml:space="preserve">whom Wordsworth heard the story of </w:t>
      </w:r>
      <w:proofErr w:type="spellStart"/>
      <w:r w:rsidRPr="00AB64F8">
        <w:rPr>
          <w:rFonts w:ascii="Times New Roman" w:hAnsi="Times New Roman" w:cs="Times New Roman"/>
        </w:rPr>
        <w:t>Benoni's</w:t>
      </w:r>
      <w:proofErr w:type="spellEnd"/>
      <w:r w:rsidRPr="00AB64F8">
        <w:rPr>
          <w:rFonts w:ascii="Times New Roman" w:hAnsi="Times New Roman" w:cs="Times New Roman"/>
        </w:rPr>
        <w:t xml:space="preserve"> mother, was the owner of the cottage where the young Wordsworth lodged while he was a schoolboy at </w:t>
      </w:r>
      <w:proofErr w:type="spellStart"/>
      <w:r w:rsidR="00B11772" w:rsidRPr="00AB64F8">
        <w:rPr>
          <w:rFonts w:ascii="Times New Roman" w:hAnsi="Times New Roman" w:cs="Times New Roman"/>
          <w:color w:val="000000"/>
          <w:shd w:val="clear" w:color="auto" w:fill="FFFFFF"/>
        </w:rPr>
        <w:t>Hawkshead</w:t>
      </w:r>
      <w:proofErr w:type="spellEnd"/>
      <w:r w:rsidR="00B11772" w:rsidRPr="00AB64F8">
        <w:rPr>
          <w:rFonts w:ascii="Times New Roman" w:hAnsi="Times New Roman" w:cs="Times New Roman"/>
          <w:color w:val="000000"/>
          <w:shd w:val="clear" w:color="auto" w:fill="FFFFFF"/>
        </w:rPr>
        <w:t xml:space="preserve"> Grammar School between 1779 and</w:t>
      </w:r>
      <w:r w:rsidRPr="00AB64F8">
        <w:rPr>
          <w:rFonts w:ascii="Times New Roman" w:hAnsi="Times New Roman" w:cs="Times New Roman"/>
          <w:color w:val="000000"/>
          <w:shd w:val="clear" w:color="auto" w:fill="FFFFFF"/>
        </w:rPr>
        <w:t xml:space="preserve"> 1787</w:t>
      </w:r>
      <w:r w:rsidR="00B11772" w:rsidRPr="00AB64F8">
        <w:rPr>
          <w:rFonts w:ascii="Times New Roman" w:hAnsi="Times New Roman" w:cs="Times New Roman"/>
          <w:color w:val="000000"/>
          <w:shd w:val="clear" w:color="auto" w:fill="FFFFFF"/>
        </w:rPr>
        <w:t>.</w:t>
      </w:r>
      <w:r w:rsidR="00761C13" w:rsidRPr="00AB64F8">
        <w:rPr>
          <w:rFonts w:ascii="Times New Roman" w:hAnsi="Times New Roman" w:cs="Times New Roman"/>
        </w:rPr>
        <w:t xml:space="preserve"> </w:t>
      </w:r>
      <w:r w:rsidR="004F7E59">
        <w:rPr>
          <w:rFonts w:ascii="Times New Roman" w:hAnsi="Times New Roman" w:cs="Times New Roman"/>
        </w:rPr>
        <w:t xml:space="preserve">Her story was the inspiration for an early ballad of Wordsworth's </w:t>
      </w:r>
      <w:r w:rsidR="00711AFC">
        <w:rPr>
          <w:rFonts w:ascii="Times New Roman" w:hAnsi="Times New Roman" w:cs="Times New Roman"/>
        </w:rPr>
        <w:t xml:space="preserve">that was </w:t>
      </w:r>
      <w:r w:rsidR="004F7E59">
        <w:rPr>
          <w:rFonts w:ascii="Times New Roman" w:hAnsi="Times New Roman" w:cs="Times New Roman"/>
        </w:rPr>
        <w:t>composed between March 23 and 24</w:t>
      </w:r>
      <w:r w:rsidR="00D263F6" w:rsidRPr="00D263F6">
        <w:rPr>
          <w:rFonts w:ascii="Times New Roman" w:hAnsi="Times New Roman" w:cs="Times New Roman"/>
        </w:rPr>
        <w:t>,</w:t>
      </w:r>
      <w:r w:rsidR="004F7E59">
        <w:rPr>
          <w:rFonts w:ascii="Times New Roman" w:hAnsi="Times New Roman" w:cs="Times New Roman"/>
        </w:rPr>
        <w:t xml:space="preserve"> 1787.</w:t>
      </w:r>
      <w:r w:rsidR="00E61F0E">
        <w:rPr>
          <w:rStyle w:val="FootnoteReference"/>
          <w:rFonts w:ascii="Times New Roman" w:hAnsi="Times New Roman" w:cs="Times New Roman"/>
        </w:rPr>
        <w:footnoteReference w:id="10"/>
      </w:r>
      <w:r w:rsidR="004F7E59">
        <w:rPr>
          <w:rFonts w:ascii="Times New Roman" w:hAnsi="Times New Roman" w:cs="Times New Roman"/>
        </w:rPr>
        <w:t xml:space="preserve"> </w:t>
      </w:r>
      <w:r w:rsidR="00AD288B" w:rsidRPr="00AB64F8">
        <w:rPr>
          <w:rFonts w:ascii="Times New Roman" w:hAnsi="Times New Roman" w:cs="Times New Roman"/>
        </w:rPr>
        <w:t xml:space="preserve">T.W. Thompson first showed in </w:t>
      </w:r>
      <w:r w:rsidR="00AD288B" w:rsidRPr="00AB64F8">
        <w:rPr>
          <w:rFonts w:ascii="Times New Roman" w:hAnsi="Times New Roman" w:cs="Times New Roman"/>
          <w:i/>
        </w:rPr>
        <w:t xml:space="preserve">Wordsworth's </w:t>
      </w:r>
      <w:proofErr w:type="spellStart"/>
      <w:r w:rsidR="00AD288B" w:rsidRPr="00AB64F8">
        <w:rPr>
          <w:rFonts w:ascii="Times New Roman" w:hAnsi="Times New Roman" w:cs="Times New Roman"/>
          <w:i/>
        </w:rPr>
        <w:t>Hawkshead</w:t>
      </w:r>
      <w:proofErr w:type="spellEnd"/>
      <w:r w:rsidR="00AD288B" w:rsidRPr="00AB64F8">
        <w:rPr>
          <w:rFonts w:ascii="Times New Roman" w:hAnsi="Times New Roman" w:cs="Times New Roman"/>
        </w:rPr>
        <w:t xml:space="preserve"> that </w:t>
      </w:r>
      <w:r w:rsidR="00F264EC" w:rsidRPr="00AB64F8">
        <w:rPr>
          <w:rFonts w:ascii="Times New Roman" w:hAnsi="Times New Roman" w:cs="Times New Roman"/>
        </w:rPr>
        <w:t>the</w:t>
      </w:r>
      <w:r w:rsidR="00FB59BB" w:rsidRPr="00AB64F8">
        <w:rPr>
          <w:rFonts w:ascii="Times New Roman" w:hAnsi="Times New Roman" w:cs="Times New Roman"/>
        </w:rPr>
        <w:t xml:space="preserve"> </w:t>
      </w:r>
      <w:r w:rsidR="00305483">
        <w:rPr>
          <w:rFonts w:ascii="Times New Roman" w:hAnsi="Times New Roman" w:cs="Times New Roman"/>
        </w:rPr>
        <w:t>'</w:t>
      </w:r>
      <w:proofErr w:type="spellStart"/>
      <w:r w:rsidR="0052346A">
        <w:rPr>
          <w:rFonts w:ascii="Times New Roman" w:hAnsi="Times New Roman" w:cs="Times New Roman"/>
        </w:rPr>
        <w:t>Benoni</w:t>
      </w:r>
      <w:proofErr w:type="spellEnd"/>
      <w:r w:rsidR="00305483">
        <w:rPr>
          <w:rFonts w:ascii="Times New Roman" w:hAnsi="Times New Roman" w:cs="Times New Roman"/>
        </w:rPr>
        <w:t>'</w:t>
      </w:r>
      <w:r w:rsidR="00F264EC" w:rsidRPr="00AB64F8">
        <w:rPr>
          <w:rFonts w:ascii="Times New Roman" w:hAnsi="Times New Roman" w:cs="Times New Roman"/>
        </w:rPr>
        <w:t xml:space="preserve"> to whom Wordsworth refers is </w:t>
      </w:r>
      <w:r w:rsidR="00FB59BB" w:rsidRPr="00AB64F8">
        <w:rPr>
          <w:rFonts w:ascii="Times New Roman" w:hAnsi="Times New Roman" w:cs="Times New Roman"/>
        </w:rPr>
        <w:t>named</w:t>
      </w:r>
      <w:r w:rsidR="00F264EC" w:rsidRPr="00AB64F8">
        <w:rPr>
          <w:rFonts w:ascii="Times New Roman" w:hAnsi="Times New Roman" w:cs="Times New Roman"/>
        </w:rPr>
        <w:t xml:space="preserve"> in the </w:t>
      </w:r>
      <w:proofErr w:type="spellStart"/>
      <w:r w:rsidR="00F264EC" w:rsidRPr="00AB64F8">
        <w:rPr>
          <w:rFonts w:ascii="Times New Roman" w:hAnsi="Times New Roman" w:cs="Times New Roman"/>
        </w:rPr>
        <w:t>Hawkshead</w:t>
      </w:r>
      <w:proofErr w:type="spellEnd"/>
      <w:r w:rsidR="00F264EC" w:rsidRPr="00AB64F8">
        <w:rPr>
          <w:rFonts w:ascii="Times New Roman" w:hAnsi="Times New Roman" w:cs="Times New Roman"/>
        </w:rPr>
        <w:t xml:space="preserve"> Parish Registers</w:t>
      </w:r>
      <w:r w:rsidR="00055F6F">
        <w:rPr>
          <w:rFonts w:ascii="Times New Roman" w:hAnsi="Times New Roman" w:cs="Times New Roman"/>
        </w:rPr>
        <w:t xml:space="preserve">, which </w:t>
      </w:r>
      <w:r w:rsidR="00C06683">
        <w:rPr>
          <w:rFonts w:ascii="Times New Roman" w:hAnsi="Times New Roman" w:cs="Times New Roman"/>
        </w:rPr>
        <w:t xml:space="preserve">record </w:t>
      </w:r>
      <w:r w:rsidR="0052346A">
        <w:rPr>
          <w:rFonts w:ascii="Times New Roman" w:hAnsi="Times New Roman" w:cs="Times New Roman"/>
        </w:rPr>
        <w:t>the</w:t>
      </w:r>
      <w:r w:rsidR="00FB59BB">
        <w:rPr>
          <w:rFonts w:ascii="Times New Roman" w:hAnsi="Times New Roman" w:cs="Times New Roman"/>
        </w:rPr>
        <w:t xml:space="preserve"> baptism on 17 June 1759</w:t>
      </w:r>
      <w:r w:rsidR="0052346A">
        <w:rPr>
          <w:rFonts w:ascii="Times New Roman" w:hAnsi="Times New Roman" w:cs="Times New Roman"/>
        </w:rPr>
        <w:t xml:space="preserve"> of</w:t>
      </w:r>
      <w:r w:rsidR="00FB59BB">
        <w:rPr>
          <w:rFonts w:ascii="Times New Roman" w:hAnsi="Times New Roman" w:cs="Times New Roman"/>
        </w:rPr>
        <w:t xml:space="preserve"> </w:t>
      </w:r>
      <w:r w:rsidR="0076576E">
        <w:rPr>
          <w:rFonts w:ascii="Times New Roman" w:hAnsi="Times New Roman" w:cs="Times New Roman"/>
        </w:rPr>
        <w:t>'</w:t>
      </w:r>
      <w:r w:rsidR="00FB59BB">
        <w:rPr>
          <w:rFonts w:ascii="Times New Roman" w:hAnsi="Times New Roman" w:cs="Times New Roman"/>
        </w:rPr>
        <w:t xml:space="preserve">David </w:t>
      </w:r>
      <w:proofErr w:type="spellStart"/>
      <w:r w:rsidR="00FB59BB">
        <w:rPr>
          <w:rFonts w:ascii="Times New Roman" w:hAnsi="Times New Roman" w:cs="Times New Roman"/>
        </w:rPr>
        <w:t>Benoni</w:t>
      </w:r>
      <w:proofErr w:type="spellEnd"/>
      <w:r w:rsidR="00FB59BB">
        <w:rPr>
          <w:rFonts w:ascii="Times New Roman" w:hAnsi="Times New Roman" w:cs="Times New Roman"/>
        </w:rPr>
        <w:t xml:space="preserve"> Bastard Child </w:t>
      </w:r>
      <w:r w:rsidR="00F264EC">
        <w:rPr>
          <w:rFonts w:ascii="Times New Roman" w:hAnsi="Times New Roman" w:cs="Times New Roman"/>
        </w:rPr>
        <w:t xml:space="preserve">of </w:t>
      </w:r>
      <w:proofErr w:type="spellStart"/>
      <w:r w:rsidR="00F264EC">
        <w:rPr>
          <w:rFonts w:ascii="Times New Roman" w:hAnsi="Times New Roman" w:cs="Times New Roman"/>
        </w:rPr>
        <w:t>M</w:t>
      </w:r>
      <w:r w:rsidR="00F264EC" w:rsidRPr="007711DE">
        <w:rPr>
          <w:rFonts w:ascii="Times New Roman" w:hAnsi="Times New Roman" w:cs="Times New Roman"/>
          <w:vertAlign w:val="superscript"/>
        </w:rPr>
        <w:t>s</w:t>
      </w:r>
      <w:proofErr w:type="spellEnd"/>
      <w:r w:rsidR="00F264EC">
        <w:rPr>
          <w:rFonts w:ascii="Times New Roman" w:hAnsi="Times New Roman" w:cs="Times New Roman"/>
        </w:rPr>
        <w:t xml:space="preserve"> Mary </w:t>
      </w:r>
      <w:proofErr w:type="spellStart"/>
      <w:r w:rsidR="00F264EC">
        <w:rPr>
          <w:rFonts w:ascii="Times New Roman" w:hAnsi="Times New Roman" w:cs="Times New Roman"/>
        </w:rPr>
        <w:t>Rigge</w:t>
      </w:r>
      <w:proofErr w:type="spellEnd"/>
      <w:r w:rsidR="00F264EC">
        <w:rPr>
          <w:rFonts w:ascii="Times New Roman" w:hAnsi="Times New Roman" w:cs="Times New Roman"/>
        </w:rPr>
        <w:t xml:space="preserve"> of </w:t>
      </w:r>
      <w:proofErr w:type="spellStart"/>
      <w:r w:rsidR="00F264EC">
        <w:rPr>
          <w:rFonts w:ascii="Times New Roman" w:hAnsi="Times New Roman" w:cs="Times New Roman"/>
        </w:rPr>
        <w:t>Colthouse</w:t>
      </w:r>
      <w:proofErr w:type="spellEnd"/>
      <w:r w:rsidR="00F264EC">
        <w:rPr>
          <w:rFonts w:ascii="Times New Roman" w:hAnsi="Times New Roman" w:cs="Times New Roman"/>
        </w:rPr>
        <w:t xml:space="preserve"> David </w:t>
      </w:r>
      <w:proofErr w:type="spellStart"/>
      <w:r w:rsidR="00F264EC">
        <w:rPr>
          <w:rFonts w:ascii="Times New Roman" w:hAnsi="Times New Roman" w:cs="Times New Roman"/>
        </w:rPr>
        <w:t>Kirkby</w:t>
      </w:r>
      <w:proofErr w:type="spellEnd"/>
      <w:r w:rsidR="00F264EC">
        <w:rPr>
          <w:rFonts w:ascii="Times New Roman" w:hAnsi="Times New Roman" w:cs="Times New Roman"/>
        </w:rPr>
        <w:t xml:space="preserve"> the Supposed Father of Conistone</w:t>
      </w:r>
      <w:r w:rsidR="0076576E">
        <w:rPr>
          <w:rFonts w:ascii="Times New Roman" w:hAnsi="Times New Roman" w:cs="Times New Roman"/>
        </w:rPr>
        <w:t>'</w:t>
      </w:r>
      <w:r w:rsidR="00F264EC">
        <w:rPr>
          <w:rFonts w:ascii="Times New Roman" w:hAnsi="Times New Roman" w:cs="Times New Roman"/>
        </w:rPr>
        <w:t xml:space="preserve"> and </w:t>
      </w:r>
      <w:r w:rsidR="004C5432">
        <w:rPr>
          <w:rFonts w:ascii="Times New Roman" w:hAnsi="Times New Roman" w:cs="Times New Roman"/>
        </w:rPr>
        <w:t xml:space="preserve">also record the death of Mary </w:t>
      </w:r>
      <w:proofErr w:type="spellStart"/>
      <w:r w:rsidR="004C5432">
        <w:rPr>
          <w:rFonts w:ascii="Times New Roman" w:hAnsi="Times New Roman" w:cs="Times New Roman"/>
        </w:rPr>
        <w:t>Rigge</w:t>
      </w:r>
      <w:proofErr w:type="spellEnd"/>
      <w:r w:rsidR="004C5432">
        <w:rPr>
          <w:rFonts w:ascii="Times New Roman" w:hAnsi="Times New Roman" w:cs="Times New Roman"/>
        </w:rPr>
        <w:t xml:space="preserve"> on 16 May 1760.</w:t>
      </w:r>
      <w:r w:rsidR="00164A6B">
        <w:rPr>
          <w:rStyle w:val="FootnoteReference"/>
          <w:rFonts w:ascii="Times New Roman" w:hAnsi="Times New Roman" w:cs="Times New Roman"/>
        </w:rPr>
        <w:footnoteReference w:id="11"/>
      </w:r>
      <w:r w:rsidR="00832D34">
        <w:rPr>
          <w:rFonts w:ascii="Times New Roman" w:hAnsi="Times New Roman" w:cs="Times New Roman"/>
        </w:rPr>
        <w:t xml:space="preserve"> </w:t>
      </w:r>
      <w:r w:rsidR="007E7EFA">
        <w:rPr>
          <w:rFonts w:ascii="Times New Roman" w:hAnsi="Times New Roman" w:cs="Times New Roman"/>
        </w:rPr>
        <w:t xml:space="preserve">David </w:t>
      </w:r>
      <w:proofErr w:type="spellStart"/>
      <w:r w:rsidR="007E7EFA">
        <w:rPr>
          <w:rFonts w:ascii="Times New Roman" w:hAnsi="Times New Roman" w:cs="Times New Roman"/>
        </w:rPr>
        <w:t>Kirkby</w:t>
      </w:r>
      <w:proofErr w:type="spellEnd"/>
      <w:r w:rsidR="007E7EFA">
        <w:rPr>
          <w:rFonts w:ascii="Times New Roman" w:hAnsi="Times New Roman" w:cs="Times New Roman"/>
        </w:rPr>
        <w:t xml:space="preserve"> was</w:t>
      </w:r>
      <w:r w:rsidR="0030549A">
        <w:rPr>
          <w:rFonts w:ascii="Times New Roman" w:hAnsi="Times New Roman" w:cs="Times New Roman"/>
        </w:rPr>
        <w:t xml:space="preserve"> </w:t>
      </w:r>
      <w:r w:rsidR="00BF42A1">
        <w:rPr>
          <w:rFonts w:ascii="Times New Roman" w:hAnsi="Times New Roman" w:cs="Times New Roman"/>
        </w:rPr>
        <w:t xml:space="preserve">the son of William </w:t>
      </w:r>
      <w:proofErr w:type="spellStart"/>
      <w:r w:rsidR="00BF42A1">
        <w:rPr>
          <w:rFonts w:ascii="Times New Roman" w:hAnsi="Times New Roman" w:cs="Times New Roman"/>
        </w:rPr>
        <w:t>Kirkby</w:t>
      </w:r>
      <w:proofErr w:type="spellEnd"/>
      <w:r w:rsidR="00BF42A1">
        <w:rPr>
          <w:rFonts w:ascii="Times New Roman" w:hAnsi="Times New Roman" w:cs="Times New Roman"/>
        </w:rPr>
        <w:t xml:space="preserve">, the owner of </w:t>
      </w:r>
      <w:proofErr w:type="spellStart"/>
      <w:r w:rsidR="00BF42A1">
        <w:rPr>
          <w:rFonts w:ascii="Times New Roman" w:hAnsi="Times New Roman" w:cs="Times New Roman"/>
        </w:rPr>
        <w:t>Kirkby</w:t>
      </w:r>
      <w:proofErr w:type="spellEnd"/>
      <w:r w:rsidR="00BF42A1">
        <w:rPr>
          <w:rFonts w:ascii="Times New Roman" w:hAnsi="Times New Roman" w:cs="Times New Roman"/>
        </w:rPr>
        <w:t xml:space="preserve"> Quay on Coniston Water, who </w:t>
      </w:r>
      <w:r w:rsidR="003B68A6">
        <w:rPr>
          <w:rFonts w:ascii="Times New Roman" w:hAnsi="Times New Roman" w:cs="Times New Roman"/>
        </w:rPr>
        <w:t>inherited</w:t>
      </w:r>
      <w:r w:rsidR="00BF42A1">
        <w:rPr>
          <w:rFonts w:ascii="Times New Roman" w:hAnsi="Times New Roman" w:cs="Times New Roman"/>
        </w:rPr>
        <w:t xml:space="preserve"> his father's property after his death in 1769. </w:t>
      </w:r>
      <w:r w:rsidR="007E7EFA">
        <w:rPr>
          <w:rFonts w:ascii="Times New Roman" w:hAnsi="Times New Roman" w:cs="Times New Roman"/>
        </w:rPr>
        <w:t xml:space="preserve"> </w:t>
      </w:r>
    </w:p>
    <w:p w14:paraId="38ACDBBA" w14:textId="77777777" w:rsidR="0018013D" w:rsidRDefault="00DC5280" w:rsidP="009E0D23">
      <w:pPr>
        <w:spacing w:after="0" w:line="480" w:lineRule="auto"/>
        <w:ind w:firstLine="720"/>
        <w:rPr>
          <w:rFonts w:ascii="Times New Roman" w:hAnsi="Times New Roman" w:cs="Times New Roman"/>
        </w:rPr>
      </w:pPr>
      <w:r>
        <w:rPr>
          <w:rFonts w:ascii="Times New Roman" w:hAnsi="Times New Roman" w:cs="Times New Roman"/>
        </w:rPr>
        <w:t xml:space="preserve">If the historical David </w:t>
      </w:r>
      <w:proofErr w:type="spellStart"/>
      <w:r>
        <w:rPr>
          <w:rFonts w:ascii="Times New Roman" w:hAnsi="Times New Roman" w:cs="Times New Roman"/>
        </w:rPr>
        <w:t>Benoni</w:t>
      </w:r>
      <w:proofErr w:type="spellEnd"/>
      <w:r>
        <w:rPr>
          <w:rFonts w:ascii="Times New Roman" w:hAnsi="Times New Roman" w:cs="Times New Roman"/>
        </w:rPr>
        <w:t xml:space="preserve"> had been born legitimate</w:t>
      </w:r>
      <w:r w:rsidR="00046C9E">
        <w:rPr>
          <w:rFonts w:ascii="Times New Roman" w:hAnsi="Times New Roman" w:cs="Times New Roman"/>
        </w:rPr>
        <w:t xml:space="preserve"> </w:t>
      </w:r>
      <w:r>
        <w:rPr>
          <w:rFonts w:ascii="Times New Roman" w:hAnsi="Times New Roman" w:cs="Times New Roman"/>
        </w:rPr>
        <w:t>then</w:t>
      </w:r>
      <w:r w:rsidR="00046C9E">
        <w:rPr>
          <w:rFonts w:ascii="Times New Roman" w:hAnsi="Times New Roman" w:cs="Times New Roman"/>
        </w:rPr>
        <w:t xml:space="preserve"> </w:t>
      </w:r>
      <w:r>
        <w:rPr>
          <w:rFonts w:ascii="Times New Roman" w:hAnsi="Times New Roman" w:cs="Times New Roman"/>
        </w:rPr>
        <w:t xml:space="preserve">his last name would have been </w:t>
      </w:r>
      <w:proofErr w:type="spellStart"/>
      <w:r>
        <w:rPr>
          <w:rFonts w:ascii="Times New Roman" w:hAnsi="Times New Roman" w:cs="Times New Roman"/>
        </w:rPr>
        <w:t>Kirkby</w:t>
      </w:r>
      <w:proofErr w:type="spellEnd"/>
      <w:r w:rsidR="00AA1F65">
        <w:rPr>
          <w:rFonts w:ascii="Times New Roman" w:hAnsi="Times New Roman" w:cs="Times New Roman"/>
        </w:rPr>
        <w:t>:</w:t>
      </w:r>
      <w:r>
        <w:rPr>
          <w:rFonts w:ascii="Times New Roman" w:hAnsi="Times New Roman" w:cs="Times New Roman"/>
        </w:rPr>
        <w:t xml:space="preserve"> only one letter away from the </w:t>
      </w:r>
      <w:r w:rsidR="00305483">
        <w:rPr>
          <w:rFonts w:ascii="Times New Roman" w:hAnsi="Times New Roman" w:cs="Times New Roman"/>
        </w:rPr>
        <w:t>'</w:t>
      </w:r>
      <w:r w:rsidR="00832D34">
        <w:rPr>
          <w:rFonts w:ascii="Times New Roman" w:hAnsi="Times New Roman" w:cs="Times New Roman"/>
        </w:rPr>
        <w:t>Kirby</w:t>
      </w:r>
      <w:r w:rsidR="00305483">
        <w:rPr>
          <w:rFonts w:ascii="Times New Roman" w:hAnsi="Times New Roman" w:cs="Times New Roman"/>
        </w:rPr>
        <w:t>'</w:t>
      </w:r>
      <w:r w:rsidR="00832D34">
        <w:rPr>
          <w:rFonts w:ascii="Times New Roman" w:hAnsi="Times New Roman" w:cs="Times New Roman"/>
        </w:rPr>
        <w:t xml:space="preserve"> </w:t>
      </w:r>
      <w:r>
        <w:rPr>
          <w:rFonts w:ascii="Times New Roman" w:hAnsi="Times New Roman" w:cs="Times New Roman"/>
        </w:rPr>
        <w:t xml:space="preserve">who drowned in the Worcester </w:t>
      </w:r>
      <w:r w:rsidR="009F38EE">
        <w:rPr>
          <w:rFonts w:ascii="Times New Roman" w:hAnsi="Times New Roman" w:cs="Times New Roman"/>
        </w:rPr>
        <w:t>C</w:t>
      </w:r>
      <w:r>
        <w:rPr>
          <w:rFonts w:ascii="Times New Roman" w:hAnsi="Times New Roman" w:cs="Times New Roman"/>
        </w:rPr>
        <w:t xml:space="preserve">anal on 7 October 1796. </w:t>
      </w:r>
      <w:r w:rsidR="00C44D42">
        <w:rPr>
          <w:rFonts w:ascii="Times New Roman" w:hAnsi="Times New Roman" w:cs="Times New Roman"/>
        </w:rPr>
        <w:t xml:space="preserve">In fact, </w:t>
      </w:r>
      <w:r w:rsidR="00EE605E">
        <w:rPr>
          <w:rFonts w:ascii="Times New Roman" w:hAnsi="Times New Roman" w:cs="Times New Roman"/>
        </w:rPr>
        <w:t>the surnames '</w:t>
      </w:r>
      <w:r w:rsidR="00C44D42">
        <w:rPr>
          <w:rFonts w:ascii="Times New Roman" w:hAnsi="Times New Roman" w:cs="Times New Roman"/>
        </w:rPr>
        <w:t>Kirby</w:t>
      </w:r>
      <w:r w:rsidR="00EE605E">
        <w:rPr>
          <w:rFonts w:ascii="Times New Roman" w:hAnsi="Times New Roman" w:cs="Times New Roman"/>
        </w:rPr>
        <w:t>'</w:t>
      </w:r>
      <w:r w:rsidR="00C44D42">
        <w:rPr>
          <w:rFonts w:ascii="Times New Roman" w:hAnsi="Times New Roman" w:cs="Times New Roman"/>
        </w:rPr>
        <w:t xml:space="preserve"> and </w:t>
      </w:r>
      <w:r w:rsidR="00305483">
        <w:rPr>
          <w:rFonts w:ascii="Times New Roman" w:hAnsi="Times New Roman" w:cs="Times New Roman"/>
        </w:rPr>
        <w:t>'</w:t>
      </w:r>
      <w:proofErr w:type="spellStart"/>
      <w:r w:rsidR="00C44D42">
        <w:rPr>
          <w:rFonts w:ascii="Times New Roman" w:hAnsi="Times New Roman" w:cs="Times New Roman"/>
        </w:rPr>
        <w:t>Kirkby</w:t>
      </w:r>
      <w:proofErr w:type="spellEnd"/>
      <w:r w:rsidR="00305483">
        <w:rPr>
          <w:rFonts w:ascii="Times New Roman" w:hAnsi="Times New Roman" w:cs="Times New Roman"/>
        </w:rPr>
        <w:t>'</w:t>
      </w:r>
      <w:r w:rsidR="00C44D42">
        <w:rPr>
          <w:rFonts w:ascii="Times New Roman" w:hAnsi="Times New Roman" w:cs="Times New Roman"/>
        </w:rPr>
        <w:t xml:space="preserve"> are </w:t>
      </w:r>
      <w:r w:rsidR="00832D34">
        <w:rPr>
          <w:rFonts w:ascii="Times New Roman" w:hAnsi="Times New Roman" w:cs="Times New Roman"/>
        </w:rPr>
        <w:t xml:space="preserve">variants </w:t>
      </w:r>
      <w:r w:rsidR="00F20A20">
        <w:rPr>
          <w:rFonts w:ascii="Times New Roman" w:hAnsi="Times New Roman" w:cs="Times New Roman"/>
        </w:rPr>
        <w:t>of</w:t>
      </w:r>
      <w:r w:rsidR="00832D34">
        <w:rPr>
          <w:rFonts w:ascii="Times New Roman" w:hAnsi="Times New Roman" w:cs="Times New Roman"/>
        </w:rPr>
        <w:t xml:space="preserve"> the same </w:t>
      </w:r>
      <w:r w:rsidR="00D97F92">
        <w:rPr>
          <w:rFonts w:ascii="Times New Roman" w:hAnsi="Times New Roman" w:cs="Times New Roman"/>
        </w:rPr>
        <w:t xml:space="preserve">common </w:t>
      </w:r>
      <w:r w:rsidR="00832D34">
        <w:rPr>
          <w:rFonts w:ascii="Times New Roman" w:hAnsi="Times New Roman" w:cs="Times New Roman"/>
        </w:rPr>
        <w:t xml:space="preserve">place name, which </w:t>
      </w:r>
      <w:r w:rsidR="001D0E5C">
        <w:rPr>
          <w:rFonts w:ascii="Times New Roman" w:hAnsi="Times New Roman" w:cs="Times New Roman"/>
        </w:rPr>
        <w:t xml:space="preserve">A.H. Smith traces </w:t>
      </w:r>
      <w:r w:rsidR="00FD48E2">
        <w:rPr>
          <w:rFonts w:ascii="Times New Roman" w:hAnsi="Times New Roman" w:cs="Times New Roman"/>
        </w:rPr>
        <w:t xml:space="preserve">back </w:t>
      </w:r>
      <w:r w:rsidR="001D0E5C">
        <w:rPr>
          <w:rFonts w:ascii="Times New Roman" w:hAnsi="Times New Roman" w:cs="Times New Roman"/>
        </w:rPr>
        <w:t xml:space="preserve">to </w:t>
      </w:r>
      <w:r w:rsidR="0032353A">
        <w:rPr>
          <w:rFonts w:ascii="Times New Roman" w:hAnsi="Times New Roman" w:cs="Times New Roman"/>
        </w:rPr>
        <w:t xml:space="preserve">a compound of </w:t>
      </w:r>
      <w:r w:rsidR="001D0E5C">
        <w:rPr>
          <w:rFonts w:ascii="Times New Roman" w:hAnsi="Times New Roman" w:cs="Times New Roman"/>
        </w:rPr>
        <w:t xml:space="preserve">the Old Norse words </w:t>
      </w:r>
      <w:proofErr w:type="spellStart"/>
      <w:r w:rsidR="00B4658B" w:rsidRPr="00B4658B">
        <w:rPr>
          <w:rFonts w:ascii="Times New Roman" w:hAnsi="Times New Roman" w:cs="Times New Roman"/>
          <w:i/>
        </w:rPr>
        <w:t>kirkju</w:t>
      </w:r>
      <w:proofErr w:type="spellEnd"/>
      <w:r w:rsidR="00B4658B">
        <w:rPr>
          <w:rFonts w:ascii="Times New Roman" w:hAnsi="Times New Roman" w:cs="Times New Roman"/>
        </w:rPr>
        <w:t xml:space="preserve"> </w:t>
      </w:r>
      <w:r w:rsidR="00DC7021">
        <w:rPr>
          <w:rFonts w:ascii="Times New Roman" w:hAnsi="Times New Roman" w:cs="Times New Roman"/>
        </w:rPr>
        <w:t>and</w:t>
      </w:r>
      <w:r w:rsidR="00B4658B">
        <w:rPr>
          <w:rFonts w:ascii="Times New Roman" w:hAnsi="Times New Roman" w:cs="Times New Roman"/>
        </w:rPr>
        <w:t xml:space="preserve"> </w:t>
      </w:r>
      <w:proofErr w:type="spellStart"/>
      <w:r w:rsidR="001D0E5C" w:rsidRPr="00E55E48">
        <w:rPr>
          <w:rFonts w:ascii="Times New Roman" w:hAnsi="Times New Roman" w:cs="Times New Roman"/>
          <w:i/>
        </w:rPr>
        <w:t>bý</w:t>
      </w:r>
      <w:proofErr w:type="spellEnd"/>
      <w:r w:rsidR="001D0E5C" w:rsidRPr="00B4658B">
        <w:rPr>
          <w:rFonts w:ascii="Times New Roman" w:hAnsi="Times New Roman" w:cs="Times New Roman"/>
        </w:rPr>
        <w:t>(</w:t>
      </w:r>
      <w:r w:rsidR="001D0E5C" w:rsidRPr="00E24FBC">
        <w:rPr>
          <w:rFonts w:ascii="Times New Roman" w:hAnsi="Times New Roman" w:cs="Times New Roman"/>
          <w:i/>
        </w:rPr>
        <w:t>r</w:t>
      </w:r>
      <w:r w:rsidR="001D0E5C" w:rsidRPr="00D57FAB">
        <w:rPr>
          <w:rFonts w:ascii="Times New Roman" w:hAnsi="Times New Roman" w:cs="Times New Roman"/>
        </w:rPr>
        <w:t>)</w:t>
      </w:r>
      <w:r w:rsidR="001D0E5C">
        <w:rPr>
          <w:rFonts w:ascii="Times New Roman" w:hAnsi="Times New Roman" w:cs="Times New Roman"/>
        </w:rPr>
        <w:t xml:space="preserve">, </w:t>
      </w:r>
      <w:r w:rsidR="0032353A">
        <w:rPr>
          <w:rFonts w:ascii="Times New Roman" w:hAnsi="Times New Roman" w:cs="Times New Roman"/>
        </w:rPr>
        <w:t>which</w:t>
      </w:r>
      <w:r w:rsidR="0078642F">
        <w:rPr>
          <w:rFonts w:ascii="Times New Roman" w:hAnsi="Times New Roman" w:cs="Times New Roman"/>
        </w:rPr>
        <w:t xml:space="preserve"> he </w:t>
      </w:r>
      <w:r w:rsidR="003E0147">
        <w:rPr>
          <w:rFonts w:ascii="Times New Roman" w:hAnsi="Times New Roman" w:cs="Times New Roman"/>
        </w:rPr>
        <w:t>translates as</w:t>
      </w:r>
      <w:r w:rsidR="001D0E5C">
        <w:rPr>
          <w:rFonts w:ascii="Times New Roman" w:hAnsi="Times New Roman" w:cs="Times New Roman"/>
        </w:rPr>
        <w:t xml:space="preserve"> </w:t>
      </w:r>
      <w:r w:rsidR="00020173">
        <w:rPr>
          <w:rFonts w:ascii="Times New Roman" w:hAnsi="Times New Roman" w:cs="Times New Roman"/>
        </w:rPr>
        <w:t>'</w:t>
      </w:r>
      <w:r w:rsidR="001D0E5C">
        <w:rPr>
          <w:rFonts w:ascii="Times New Roman" w:hAnsi="Times New Roman" w:cs="Times New Roman"/>
        </w:rPr>
        <w:t>a village with a church</w:t>
      </w:r>
      <w:r w:rsidR="00CE17A0">
        <w:rPr>
          <w:rFonts w:ascii="Times New Roman" w:hAnsi="Times New Roman" w:cs="Times New Roman"/>
        </w:rPr>
        <w:t>'.</w:t>
      </w:r>
      <w:r w:rsidR="000717D6">
        <w:rPr>
          <w:rStyle w:val="FootnoteReference"/>
          <w:rFonts w:ascii="Times New Roman" w:hAnsi="Times New Roman" w:cs="Times New Roman"/>
        </w:rPr>
        <w:footnoteReference w:id="12"/>
      </w:r>
      <w:r w:rsidR="00BF42A1">
        <w:rPr>
          <w:rFonts w:ascii="Times New Roman" w:hAnsi="Times New Roman" w:cs="Times New Roman"/>
        </w:rPr>
        <w:t xml:space="preserve"> The </w:t>
      </w:r>
      <w:r w:rsidR="00BF4996">
        <w:rPr>
          <w:rFonts w:ascii="Times New Roman" w:hAnsi="Times New Roman" w:cs="Times New Roman"/>
        </w:rPr>
        <w:t xml:space="preserve">connection </w:t>
      </w:r>
      <w:r w:rsidR="00BF42A1">
        <w:rPr>
          <w:rFonts w:ascii="Times New Roman" w:hAnsi="Times New Roman" w:cs="Times New Roman"/>
        </w:rPr>
        <w:t xml:space="preserve">between the Kirby </w:t>
      </w:r>
      <w:r w:rsidR="00891DCE">
        <w:rPr>
          <w:rFonts w:ascii="Times New Roman" w:hAnsi="Times New Roman" w:cs="Times New Roman"/>
        </w:rPr>
        <w:t xml:space="preserve">who drowned in the Worcester Canal </w:t>
      </w:r>
      <w:r w:rsidR="00BF42A1">
        <w:rPr>
          <w:rFonts w:ascii="Times New Roman" w:hAnsi="Times New Roman" w:cs="Times New Roman"/>
        </w:rPr>
        <w:t xml:space="preserve">and </w:t>
      </w:r>
      <w:r w:rsidR="003B68A6">
        <w:rPr>
          <w:rFonts w:ascii="Times New Roman" w:hAnsi="Times New Roman" w:cs="Times New Roman"/>
        </w:rPr>
        <w:t xml:space="preserve">the David </w:t>
      </w:r>
      <w:proofErr w:type="spellStart"/>
      <w:r w:rsidR="003B68A6">
        <w:rPr>
          <w:rFonts w:ascii="Times New Roman" w:hAnsi="Times New Roman" w:cs="Times New Roman"/>
        </w:rPr>
        <w:t>Kirkby</w:t>
      </w:r>
      <w:proofErr w:type="spellEnd"/>
      <w:r w:rsidR="003B68A6">
        <w:rPr>
          <w:rFonts w:ascii="Times New Roman" w:hAnsi="Times New Roman" w:cs="Times New Roman"/>
        </w:rPr>
        <w:t xml:space="preserve"> who abandoned Mary </w:t>
      </w:r>
      <w:proofErr w:type="spellStart"/>
      <w:r w:rsidR="003B68A6">
        <w:rPr>
          <w:rFonts w:ascii="Times New Roman" w:hAnsi="Times New Roman" w:cs="Times New Roman"/>
        </w:rPr>
        <w:t>Rigge</w:t>
      </w:r>
      <w:proofErr w:type="spellEnd"/>
      <w:r w:rsidR="003B68A6">
        <w:rPr>
          <w:rFonts w:ascii="Times New Roman" w:hAnsi="Times New Roman" w:cs="Times New Roman"/>
        </w:rPr>
        <w:t xml:space="preserve"> </w:t>
      </w:r>
      <w:r w:rsidR="004624DA">
        <w:rPr>
          <w:rFonts w:ascii="Times New Roman" w:hAnsi="Times New Roman" w:cs="Times New Roman"/>
        </w:rPr>
        <w:t>might</w:t>
      </w:r>
      <w:r w:rsidR="003B68A6">
        <w:rPr>
          <w:rFonts w:ascii="Times New Roman" w:hAnsi="Times New Roman" w:cs="Times New Roman"/>
        </w:rPr>
        <w:t xml:space="preserve"> have been strengthened </w:t>
      </w:r>
      <w:r w:rsidR="004A315F">
        <w:rPr>
          <w:rFonts w:ascii="Times New Roman" w:hAnsi="Times New Roman" w:cs="Times New Roman"/>
        </w:rPr>
        <w:t xml:space="preserve">by </w:t>
      </w:r>
      <w:r w:rsidR="006561B4">
        <w:rPr>
          <w:rFonts w:ascii="Times New Roman" w:hAnsi="Times New Roman" w:cs="Times New Roman"/>
        </w:rPr>
        <w:t>the</w:t>
      </w:r>
      <w:r w:rsidR="004A315F">
        <w:rPr>
          <w:rFonts w:ascii="Times New Roman" w:hAnsi="Times New Roman" w:cs="Times New Roman"/>
        </w:rPr>
        <w:t xml:space="preserve"> association </w:t>
      </w:r>
      <w:r w:rsidR="006561B4">
        <w:rPr>
          <w:rFonts w:ascii="Times New Roman" w:hAnsi="Times New Roman" w:cs="Times New Roman"/>
        </w:rPr>
        <w:t>with</w:t>
      </w:r>
      <w:r w:rsidR="003B68A6">
        <w:rPr>
          <w:rFonts w:ascii="Times New Roman" w:hAnsi="Times New Roman" w:cs="Times New Roman"/>
        </w:rPr>
        <w:t xml:space="preserve"> water: Worcester Canal and </w:t>
      </w:r>
      <w:proofErr w:type="spellStart"/>
      <w:r w:rsidR="003B68A6">
        <w:rPr>
          <w:rFonts w:ascii="Times New Roman" w:hAnsi="Times New Roman" w:cs="Times New Roman"/>
        </w:rPr>
        <w:t>Kirkby</w:t>
      </w:r>
      <w:proofErr w:type="spellEnd"/>
      <w:r w:rsidR="003B68A6">
        <w:rPr>
          <w:rFonts w:ascii="Times New Roman" w:hAnsi="Times New Roman" w:cs="Times New Roman"/>
        </w:rPr>
        <w:t xml:space="preserve"> Quay. </w:t>
      </w:r>
    </w:p>
    <w:p w14:paraId="5A76408A" w14:textId="2E0E4BBA" w:rsidR="00A81685" w:rsidRDefault="00D577B7" w:rsidP="00BC0E3E">
      <w:pPr>
        <w:spacing w:after="0" w:line="480" w:lineRule="auto"/>
        <w:ind w:firstLine="851"/>
        <w:rPr>
          <w:rFonts w:ascii="Times New Roman" w:hAnsi="Times New Roman" w:cs="Times New Roman"/>
        </w:rPr>
      </w:pPr>
      <w:r>
        <w:rPr>
          <w:rFonts w:ascii="Times New Roman" w:hAnsi="Times New Roman" w:cs="Times New Roman"/>
        </w:rPr>
        <w:lastRenderedPageBreak/>
        <w:t xml:space="preserve">The near identity of </w:t>
      </w:r>
      <w:r w:rsidR="00E068EE">
        <w:rPr>
          <w:rFonts w:ascii="Times New Roman" w:hAnsi="Times New Roman" w:cs="Times New Roman"/>
        </w:rPr>
        <w:t>'</w:t>
      </w:r>
      <w:r>
        <w:rPr>
          <w:rFonts w:ascii="Times New Roman" w:hAnsi="Times New Roman" w:cs="Times New Roman"/>
        </w:rPr>
        <w:t xml:space="preserve"> Kirby</w:t>
      </w:r>
      <w:r w:rsidR="00E068EE">
        <w:rPr>
          <w:rFonts w:ascii="Times New Roman" w:hAnsi="Times New Roman" w:cs="Times New Roman"/>
        </w:rPr>
        <w:t>'</w:t>
      </w:r>
      <w:r>
        <w:rPr>
          <w:rFonts w:ascii="Times New Roman" w:hAnsi="Times New Roman" w:cs="Times New Roman"/>
        </w:rPr>
        <w:t xml:space="preserve"> and </w:t>
      </w:r>
      <w:r w:rsidR="00E068EE">
        <w:rPr>
          <w:rFonts w:ascii="Times New Roman" w:hAnsi="Times New Roman" w:cs="Times New Roman"/>
        </w:rPr>
        <w:t>'</w:t>
      </w:r>
      <w:proofErr w:type="spellStart"/>
      <w:r>
        <w:rPr>
          <w:rFonts w:ascii="Times New Roman" w:hAnsi="Times New Roman" w:cs="Times New Roman"/>
        </w:rPr>
        <w:t>Kirkby</w:t>
      </w:r>
      <w:proofErr w:type="spellEnd"/>
      <w:r w:rsidR="00E068EE">
        <w:rPr>
          <w:rFonts w:ascii="Times New Roman" w:hAnsi="Times New Roman" w:cs="Times New Roman"/>
        </w:rPr>
        <w:t>'</w:t>
      </w:r>
      <w:r>
        <w:rPr>
          <w:rFonts w:ascii="Times New Roman" w:hAnsi="Times New Roman" w:cs="Times New Roman"/>
        </w:rPr>
        <w:t xml:space="preserve"> </w:t>
      </w:r>
      <w:r w:rsidR="0018013D">
        <w:rPr>
          <w:rFonts w:ascii="Times New Roman" w:hAnsi="Times New Roman" w:cs="Times New Roman"/>
        </w:rPr>
        <w:t xml:space="preserve">thus </w:t>
      </w:r>
      <w:r w:rsidR="00941248">
        <w:rPr>
          <w:rFonts w:ascii="Times New Roman" w:hAnsi="Times New Roman" w:cs="Times New Roman"/>
        </w:rPr>
        <w:t xml:space="preserve">helps </w:t>
      </w:r>
      <w:r w:rsidR="00DB05AB">
        <w:rPr>
          <w:rFonts w:ascii="Times New Roman" w:hAnsi="Times New Roman" w:cs="Times New Roman"/>
        </w:rPr>
        <w:t>explain</w:t>
      </w:r>
      <w:r w:rsidR="00941248">
        <w:rPr>
          <w:rFonts w:ascii="Times New Roman" w:hAnsi="Times New Roman" w:cs="Times New Roman"/>
        </w:rPr>
        <w:t xml:space="preserve"> </w:t>
      </w:r>
      <w:r>
        <w:rPr>
          <w:rFonts w:ascii="Times New Roman" w:hAnsi="Times New Roman" w:cs="Times New Roman"/>
        </w:rPr>
        <w:t xml:space="preserve">how </w:t>
      </w:r>
      <w:r w:rsidR="00941248">
        <w:rPr>
          <w:rFonts w:ascii="Times New Roman" w:hAnsi="Times New Roman" w:cs="Times New Roman"/>
        </w:rPr>
        <w:t xml:space="preserve">it was that </w:t>
      </w:r>
      <w:r>
        <w:rPr>
          <w:rFonts w:ascii="Times New Roman" w:hAnsi="Times New Roman" w:cs="Times New Roman"/>
        </w:rPr>
        <w:t xml:space="preserve">Wordsworth was motivated to bring the anecdote of the donkey who refused to leave his dead master with the story of </w:t>
      </w:r>
      <w:r w:rsidR="00A3602F">
        <w:rPr>
          <w:rFonts w:ascii="Times New Roman" w:hAnsi="Times New Roman" w:cs="Times New Roman"/>
        </w:rPr>
        <w:t xml:space="preserve">David </w:t>
      </w:r>
      <w:proofErr w:type="spellStart"/>
      <w:r w:rsidR="00A3602F">
        <w:rPr>
          <w:rFonts w:ascii="Times New Roman" w:hAnsi="Times New Roman" w:cs="Times New Roman"/>
        </w:rPr>
        <w:t>Kirkby</w:t>
      </w:r>
      <w:proofErr w:type="spellEnd"/>
      <w:r w:rsidR="00A3602F">
        <w:rPr>
          <w:rFonts w:ascii="Times New Roman" w:hAnsi="Times New Roman" w:cs="Times New Roman"/>
        </w:rPr>
        <w:t xml:space="preserve"> and Mary </w:t>
      </w:r>
      <w:proofErr w:type="spellStart"/>
      <w:r w:rsidR="00A3602F">
        <w:rPr>
          <w:rFonts w:ascii="Times New Roman" w:hAnsi="Times New Roman" w:cs="Times New Roman"/>
        </w:rPr>
        <w:t>Rigge</w:t>
      </w:r>
      <w:proofErr w:type="spellEnd"/>
      <w:r>
        <w:rPr>
          <w:rFonts w:ascii="Times New Roman" w:hAnsi="Times New Roman" w:cs="Times New Roman"/>
        </w:rPr>
        <w:t xml:space="preserve">. </w:t>
      </w:r>
      <w:r w:rsidR="009E0D23">
        <w:rPr>
          <w:rFonts w:ascii="Times New Roman" w:hAnsi="Times New Roman" w:cs="Times New Roman"/>
        </w:rPr>
        <w:t xml:space="preserve">David </w:t>
      </w:r>
      <w:proofErr w:type="spellStart"/>
      <w:r w:rsidR="009E0D23">
        <w:rPr>
          <w:rFonts w:ascii="Times New Roman" w:hAnsi="Times New Roman" w:cs="Times New Roman"/>
        </w:rPr>
        <w:t>Kirkby</w:t>
      </w:r>
      <w:proofErr w:type="spellEnd"/>
      <w:r w:rsidR="009E0D23">
        <w:rPr>
          <w:rFonts w:ascii="Times New Roman" w:hAnsi="Times New Roman" w:cs="Times New Roman"/>
        </w:rPr>
        <w:t xml:space="preserve"> is thus</w:t>
      </w:r>
      <w:r w:rsidR="00BC2C13">
        <w:rPr>
          <w:rFonts w:ascii="Times New Roman" w:hAnsi="Times New Roman" w:cs="Times New Roman"/>
        </w:rPr>
        <w:t xml:space="preserve"> </w:t>
      </w:r>
      <w:r w:rsidR="00A3602F">
        <w:rPr>
          <w:rFonts w:ascii="Times New Roman" w:hAnsi="Times New Roman" w:cs="Times New Roman"/>
        </w:rPr>
        <w:t>silently</w:t>
      </w:r>
      <w:r w:rsidR="00BC2C13">
        <w:rPr>
          <w:rFonts w:ascii="Times New Roman" w:hAnsi="Times New Roman" w:cs="Times New Roman"/>
        </w:rPr>
        <w:t xml:space="preserve"> </w:t>
      </w:r>
      <w:r w:rsidR="009E0D23">
        <w:rPr>
          <w:rFonts w:ascii="Times New Roman" w:hAnsi="Times New Roman" w:cs="Times New Roman"/>
        </w:rPr>
        <w:t xml:space="preserve">invoked in the episode in which Peter Bell </w:t>
      </w:r>
      <w:r w:rsidR="00354170">
        <w:rPr>
          <w:rFonts w:ascii="Times New Roman" w:hAnsi="Times New Roman" w:cs="Times New Roman"/>
        </w:rPr>
        <w:t>sees the dead man in the water</w:t>
      </w:r>
      <w:r w:rsidR="00546A39">
        <w:rPr>
          <w:rFonts w:ascii="Times New Roman" w:hAnsi="Times New Roman" w:cs="Times New Roman"/>
        </w:rPr>
        <w:t>, although only those who had read the anecdote</w:t>
      </w:r>
      <w:r w:rsidR="000E53BF">
        <w:rPr>
          <w:rFonts w:ascii="Times New Roman" w:hAnsi="Times New Roman" w:cs="Times New Roman"/>
        </w:rPr>
        <w:t xml:space="preserve"> printed in </w:t>
      </w:r>
      <w:proofErr w:type="spellStart"/>
      <w:r w:rsidR="000E53BF" w:rsidRPr="00404B39">
        <w:rPr>
          <w:rFonts w:ascii="Times New Roman" w:hAnsi="Times New Roman" w:cs="Times New Roman"/>
          <w:i/>
        </w:rPr>
        <w:t>Aris's</w:t>
      </w:r>
      <w:proofErr w:type="spellEnd"/>
      <w:r w:rsidR="000E53BF" w:rsidRPr="00404B39">
        <w:rPr>
          <w:rFonts w:ascii="Times New Roman" w:hAnsi="Times New Roman" w:cs="Times New Roman"/>
          <w:i/>
        </w:rPr>
        <w:t xml:space="preserve"> Birmingham Gazette</w:t>
      </w:r>
      <w:r w:rsidR="000E53BF">
        <w:rPr>
          <w:rFonts w:ascii="Times New Roman" w:hAnsi="Times New Roman" w:cs="Times New Roman"/>
        </w:rPr>
        <w:t xml:space="preserve"> and </w:t>
      </w:r>
      <w:r w:rsidR="000E53BF" w:rsidRPr="006D1B96">
        <w:rPr>
          <w:rFonts w:ascii="Times New Roman" w:hAnsi="Times New Roman" w:cs="Times New Roman"/>
          <w:i/>
        </w:rPr>
        <w:t>The Sporting Magazine</w:t>
      </w:r>
      <w:r w:rsidR="000E53BF">
        <w:rPr>
          <w:rFonts w:ascii="Times New Roman" w:hAnsi="Times New Roman" w:cs="Times New Roman"/>
        </w:rPr>
        <w:t xml:space="preserve"> </w:t>
      </w:r>
      <w:r w:rsidR="00546A39">
        <w:rPr>
          <w:rFonts w:ascii="Times New Roman" w:hAnsi="Times New Roman" w:cs="Times New Roman"/>
        </w:rPr>
        <w:t xml:space="preserve">and knew of Mary </w:t>
      </w:r>
      <w:proofErr w:type="spellStart"/>
      <w:r w:rsidR="00546A39">
        <w:rPr>
          <w:rFonts w:ascii="Times New Roman" w:hAnsi="Times New Roman" w:cs="Times New Roman"/>
        </w:rPr>
        <w:t>Rigge's</w:t>
      </w:r>
      <w:proofErr w:type="spellEnd"/>
      <w:r w:rsidR="00546A39">
        <w:rPr>
          <w:rFonts w:ascii="Times New Roman" w:hAnsi="Times New Roman" w:cs="Times New Roman"/>
        </w:rPr>
        <w:t xml:space="preserve"> and David </w:t>
      </w:r>
      <w:proofErr w:type="spellStart"/>
      <w:r w:rsidR="00546A39">
        <w:rPr>
          <w:rFonts w:ascii="Times New Roman" w:hAnsi="Times New Roman" w:cs="Times New Roman"/>
        </w:rPr>
        <w:t>Kirkby's</w:t>
      </w:r>
      <w:proofErr w:type="spellEnd"/>
      <w:r w:rsidR="00546A39">
        <w:rPr>
          <w:rFonts w:ascii="Times New Roman" w:hAnsi="Times New Roman" w:cs="Times New Roman"/>
        </w:rPr>
        <w:t xml:space="preserve"> story could have </w:t>
      </w:r>
      <w:bookmarkStart w:id="0" w:name="_GoBack"/>
      <w:bookmarkEnd w:id="0"/>
      <w:r w:rsidR="00546A39">
        <w:rPr>
          <w:rFonts w:ascii="Times New Roman" w:hAnsi="Times New Roman" w:cs="Times New Roman"/>
        </w:rPr>
        <w:t>made the connection</w:t>
      </w:r>
      <w:r w:rsidR="00354170">
        <w:rPr>
          <w:rFonts w:ascii="Times New Roman" w:hAnsi="Times New Roman" w:cs="Times New Roman"/>
        </w:rPr>
        <w:t xml:space="preserve">. Since Peter is </w:t>
      </w:r>
      <w:r w:rsidR="00CD16E4">
        <w:rPr>
          <w:rFonts w:ascii="Times New Roman" w:hAnsi="Times New Roman" w:cs="Times New Roman"/>
        </w:rPr>
        <w:t xml:space="preserve">already </w:t>
      </w:r>
      <w:r w:rsidR="00A066FF">
        <w:rPr>
          <w:rFonts w:ascii="Times New Roman" w:hAnsi="Times New Roman" w:cs="Times New Roman"/>
        </w:rPr>
        <w:t>associated with</w:t>
      </w:r>
      <w:r w:rsidR="00354170">
        <w:rPr>
          <w:rFonts w:ascii="Times New Roman" w:hAnsi="Times New Roman" w:cs="Times New Roman"/>
        </w:rPr>
        <w:t xml:space="preserve"> David</w:t>
      </w:r>
      <w:r w:rsidR="00365B16">
        <w:rPr>
          <w:rFonts w:ascii="Times New Roman" w:hAnsi="Times New Roman" w:cs="Times New Roman"/>
        </w:rPr>
        <w:t xml:space="preserve"> </w:t>
      </w:r>
      <w:proofErr w:type="spellStart"/>
      <w:r w:rsidR="00365B16">
        <w:rPr>
          <w:rFonts w:ascii="Times New Roman" w:hAnsi="Times New Roman" w:cs="Times New Roman"/>
        </w:rPr>
        <w:t>Kirkby</w:t>
      </w:r>
      <w:proofErr w:type="spellEnd"/>
      <w:r w:rsidR="00365B16">
        <w:rPr>
          <w:rFonts w:ascii="Times New Roman" w:hAnsi="Times New Roman" w:cs="Times New Roman"/>
        </w:rPr>
        <w:t xml:space="preserve"> in the poem</w:t>
      </w:r>
      <w:r w:rsidR="00354170">
        <w:rPr>
          <w:rFonts w:ascii="Times New Roman" w:hAnsi="Times New Roman" w:cs="Times New Roman"/>
        </w:rPr>
        <w:t xml:space="preserve">, </w:t>
      </w:r>
      <w:r w:rsidR="00365B16">
        <w:rPr>
          <w:rFonts w:ascii="Times New Roman" w:hAnsi="Times New Roman" w:cs="Times New Roman"/>
        </w:rPr>
        <w:t>the Kirby-</w:t>
      </w:r>
      <w:proofErr w:type="spellStart"/>
      <w:r w:rsidR="00365B16">
        <w:rPr>
          <w:rFonts w:ascii="Times New Roman" w:hAnsi="Times New Roman" w:cs="Times New Roman"/>
        </w:rPr>
        <w:t>Kirkby</w:t>
      </w:r>
      <w:proofErr w:type="spellEnd"/>
      <w:r w:rsidR="00365B16">
        <w:rPr>
          <w:rFonts w:ascii="Times New Roman" w:hAnsi="Times New Roman" w:cs="Times New Roman"/>
        </w:rPr>
        <w:t xml:space="preserve"> link </w:t>
      </w:r>
      <w:r w:rsidR="00B12F7F">
        <w:rPr>
          <w:rFonts w:ascii="Times New Roman" w:hAnsi="Times New Roman" w:cs="Times New Roman"/>
        </w:rPr>
        <w:t>underlines the poem's repeated hints</w:t>
      </w:r>
      <w:r w:rsidR="0053257D">
        <w:rPr>
          <w:rFonts w:ascii="Times New Roman" w:hAnsi="Times New Roman" w:cs="Times New Roman"/>
        </w:rPr>
        <w:t xml:space="preserve"> </w:t>
      </w:r>
      <w:r w:rsidR="008667D1">
        <w:rPr>
          <w:rFonts w:ascii="Times New Roman" w:hAnsi="Times New Roman" w:cs="Times New Roman"/>
        </w:rPr>
        <w:t xml:space="preserve">that the dead man </w:t>
      </w:r>
      <w:r w:rsidR="004B3E54">
        <w:rPr>
          <w:rFonts w:ascii="Times New Roman" w:hAnsi="Times New Roman" w:cs="Times New Roman"/>
        </w:rPr>
        <w:t>represents</w:t>
      </w:r>
      <w:r w:rsidR="008667D1">
        <w:rPr>
          <w:rFonts w:ascii="Times New Roman" w:hAnsi="Times New Roman" w:cs="Times New Roman"/>
        </w:rPr>
        <w:t xml:space="preserve"> </w:t>
      </w:r>
      <w:r w:rsidR="00354154">
        <w:rPr>
          <w:rFonts w:ascii="Times New Roman" w:hAnsi="Times New Roman" w:cs="Times New Roman"/>
        </w:rPr>
        <w:t>Peter's uncanny double</w:t>
      </w:r>
      <w:r w:rsidR="0053257D">
        <w:rPr>
          <w:rFonts w:ascii="Times New Roman" w:hAnsi="Times New Roman" w:cs="Times New Roman"/>
        </w:rPr>
        <w:t>.</w:t>
      </w:r>
      <w:r w:rsidR="00354170">
        <w:rPr>
          <w:rFonts w:ascii="Times New Roman" w:hAnsi="Times New Roman" w:cs="Times New Roman"/>
        </w:rPr>
        <w:t xml:space="preserve"> </w:t>
      </w:r>
      <w:r w:rsidR="00211FC9">
        <w:rPr>
          <w:rFonts w:ascii="Times New Roman" w:hAnsi="Times New Roman" w:cs="Times New Roman"/>
        </w:rPr>
        <w:t>If</w:t>
      </w:r>
      <w:r w:rsidR="00BB018B">
        <w:rPr>
          <w:rFonts w:ascii="Times New Roman" w:hAnsi="Times New Roman" w:cs="Times New Roman"/>
        </w:rPr>
        <w:t xml:space="preserve"> </w:t>
      </w:r>
      <w:r w:rsidR="00305483">
        <w:rPr>
          <w:rFonts w:ascii="Times New Roman" w:hAnsi="Times New Roman" w:cs="Times New Roman"/>
        </w:rPr>
        <w:t xml:space="preserve">David </w:t>
      </w:r>
      <w:proofErr w:type="spellStart"/>
      <w:r w:rsidR="00305483">
        <w:rPr>
          <w:rFonts w:ascii="Times New Roman" w:hAnsi="Times New Roman" w:cs="Times New Roman"/>
        </w:rPr>
        <w:t>Kirkby's</w:t>
      </w:r>
      <w:proofErr w:type="spellEnd"/>
      <w:r w:rsidR="00305483">
        <w:rPr>
          <w:rFonts w:ascii="Times New Roman" w:hAnsi="Times New Roman" w:cs="Times New Roman"/>
        </w:rPr>
        <w:t xml:space="preserve"> name is</w:t>
      </w:r>
      <w:r w:rsidR="00A3602F">
        <w:rPr>
          <w:rFonts w:ascii="Times New Roman" w:hAnsi="Times New Roman" w:cs="Times New Roman"/>
        </w:rPr>
        <w:t xml:space="preserve"> silently</w:t>
      </w:r>
      <w:r w:rsidR="00305483">
        <w:rPr>
          <w:rFonts w:ascii="Times New Roman" w:hAnsi="Times New Roman" w:cs="Times New Roman"/>
        </w:rPr>
        <w:t xml:space="preserve"> invoked </w:t>
      </w:r>
      <w:r w:rsidR="00BB018B">
        <w:rPr>
          <w:rFonts w:ascii="Times New Roman" w:hAnsi="Times New Roman" w:cs="Times New Roman"/>
        </w:rPr>
        <w:t>in the episode in which Peter discovered the dead man in the water,</w:t>
      </w:r>
      <w:r w:rsidR="00B92BE7">
        <w:rPr>
          <w:rFonts w:ascii="Times New Roman" w:hAnsi="Times New Roman" w:cs="Times New Roman"/>
        </w:rPr>
        <w:t xml:space="preserve"> </w:t>
      </w:r>
      <w:r w:rsidR="00211FC9">
        <w:rPr>
          <w:rFonts w:ascii="Times New Roman" w:hAnsi="Times New Roman" w:cs="Times New Roman"/>
        </w:rPr>
        <w:t xml:space="preserve">then his last name is also </w:t>
      </w:r>
      <w:proofErr w:type="spellStart"/>
      <w:r w:rsidR="00211FC9">
        <w:rPr>
          <w:rFonts w:ascii="Times New Roman" w:hAnsi="Times New Roman" w:cs="Times New Roman"/>
        </w:rPr>
        <w:t>punningly</w:t>
      </w:r>
      <w:proofErr w:type="spellEnd"/>
      <w:r w:rsidR="00211FC9">
        <w:rPr>
          <w:rFonts w:ascii="Times New Roman" w:hAnsi="Times New Roman" w:cs="Times New Roman"/>
        </w:rPr>
        <w:t xml:space="preserve"> encoded in the poem itself. </w:t>
      </w:r>
      <w:r w:rsidR="009E2E66">
        <w:rPr>
          <w:rFonts w:ascii="Times New Roman" w:hAnsi="Times New Roman" w:cs="Times New Roman"/>
        </w:rPr>
        <w:t>'</w:t>
      </w:r>
      <w:proofErr w:type="spellStart"/>
      <w:r w:rsidR="009E2E66">
        <w:rPr>
          <w:rFonts w:ascii="Times New Roman" w:hAnsi="Times New Roman" w:cs="Times New Roman"/>
        </w:rPr>
        <w:t>Kirkby</w:t>
      </w:r>
      <w:proofErr w:type="spellEnd"/>
      <w:r w:rsidR="009E2E66">
        <w:rPr>
          <w:rFonts w:ascii="Times New Roman" w:hAnsi="Times New Roman" w:cs="Times New Roman"/>
        </w:rPr>
        <w:t>' is transformed into a 'kirk'</w:t>
      </w:r>
      <w:r w:rsidR="00211FC9">
        <w:rPr>
          <w:rFonts w:ascii="Times New Roman" w:hAnsi="Times New Roman" w:cs="Times New Roman"/>
        </w:rPr>
        <w:t xml:space="preserve"> in the stanza</w:t>
      </w:r>
      <w:r w:rsidR="00FB1448">
        <w:rPr>
          <w:rFonts w:ascii="Times New Roman" w:hAnsi="Times New Roman" w:cs="Times New Roman"/>
        </w:rPr>
        <w:t xml:space="preserve"> </w:t>
      </w:r>
      <w:r w:rsidR="00713002">
        <w:rPr>
          <w:rFonts w:ascii="Times New Roman" w:hAnsi="Times New Roman" w:cs="Times New Roman"/>
        </w:rPr>
        <w:t>describing how</w:t>
      </w:r>
      <w:r w:rsidR="00305483">
        <w:rPr>
          <w:rFonts w:ascii="Times New Roman" w:hAnsi="Times New Roman" w:cs="Times New Roman"/>
        </w:rPr>
        <w:t xml:space="preserve"> Peter's abandoned wife </w:t>
      </w:r>
      <w:r w:rsidR="004824D6">
        <w:rPr>
          <w:rFonts w:ascii="Times New Roman" w:hAnsi="Times New Roman" w:cs="Times New Roman"/>
        </w:rPr>
        <w:t xml:space="preserve">(who </w:t>
      </w:r>
      <w:r w:rsidR="00855840">
        <w:rPr>
          <w:rFonts w:ascii="Times New Roman" w:hAnsi="Times New Roman" w:cs="Times New Roman"/>
        </w:rPr>
        <w:t xml:space="preserve">in the poem </w:t>
      </w:r>
      <w:r w:rsidR="00DD6646">
        <w:rPr>
          <w:rFonts w:ascii="Times New Roman" w:hAnsi="Times New Roman" w:cs="Times New Roman"/>
        </w:rPr>
        <w:t>is located</w:t>
      </w:r>
      <w:r w:rsidR="00855840">
        <w:rPr>
          <w:rFonts w:ascii="Times New Roman" w:hAnsi="Times New Roman" w:cs="Times New Roman"/>
        </w:rPr>
        <w:t xml:space="preserve"> in the </w:t>
      </w:r>
      <w:r w:rsidR="004824D6">
        <w:rPr>
          <w:rFonts w:ascii="Times New Roman" w:hAnsi="Times New Roman" w:cs="Times New Roman"/>
        </w:rPr>
        <w:t xml:space="preserve">Scottish Highlands) </w:t>
      </w:r>
      <w:r w:rsidR="00D475B1">
        <w:rPr>
          <w:rFonts w:ascii="Times New Roman" w:hAnsi="Times New Roman" w:cs="Times New Roman"/>
        </w:rPr>
        <w:t xml:space="preserve">assiduously </w:t>
      </w:r>
      <w:r w:rsidR="00CE7F0A">
        <w:rPr>
          <w:rFonts w:ascii="Times New Roman" w:hAnsi="Times New Roman" w:cs="Times New Roman"/>
        </w:rPr>
        <w:t>attended church</w:t>
      </w:r>
      <w:r w:rsidR="00305483">
        <w:rPr>
          <w:rFonts w:ascii="Times New Roman" w:hAnsi="Times New Roman" w:cs="Times New Roman"/>
        </w:rPr>
        <w:t xml:space="preserve"> before </w:t>
      </w:r>
      <w:r w:rsidR="00D475B1">
        <w:rPr>
          <w:rFonts w:ascii="Times New Roman" w:hAnsi="Times New Roman" w:cs="Times New Roman"/>
        </w:rPr>
        <w:t xml:space="preserve">making the fateful decision to marry </w:t>
      </w:r>
      <w:r w:rsidR="00880396">
        <w:rPr>
          <w:rFonts w:ascii="Times New Roman" w:hAnsi="Times New Roman" w:cs="Times New Roman"/>
        </w:rPr>
        <w:t>P</w:t>
      </w:r>
      <w:r w:rsidR="00C63968">
        <w:rPr>
          <w:rFonts w:ascii="Times New Roman" w:hAnsi="Times New Roman" w:cs="Times New Roman"/>
        </w:rPr>
        <w:t>eter:</w:t>
      </w:r>
    </w:p>
    <w:p w14:paraId="0596E366" w14:textId="77777777" w:rsidR="008D0448" w:rsidRDefault="008D0448" w:rsidP="00DB7039">
      <w:pPr>
        <w:spacing w:after="0" w:line="480" w:lineRule="auto"/>
        <w:ind w:firstLine="567"/>
        <w:rPr>
          <w:rFonts w:ascii="Times New Roman" w:hAnsi="Times New Roman" w:cs="Times New Roman"/>
        </w:rPr>
      </w:pPr>
      <w:r>
        <w:rPr>
          <w:rFonts w:ascii="Times New Roman" w:hAnsi="Times New Roman" w:cs="Times New Roman"/>
        </w:rPr>
        <w:t>But many good and pious thoughts</w:t>
      </w:r>
    </w:p>
    <w:p w14:paraId="089E7DCD" w14:textId="77777777" w:rsidR="008D0448" w:rsidRDefault="008D0448" w:rsidP="00DB7039">
      <w:pPr>
        <w:spacing w:after="0" w:line="480" w:lineRule="auto"/>
        <w:ind w:firstLine="567"/>
        <w:rPr>
          <w:rFonts w:ascii="Times New Roman" w:hAnsi="Times New Roman" w:cs="Times New Roman"/>
        </w:rPr>
      </w:pPr>
      <w:r>
        <w:rPr>
          <w:rFonts w:ascii="Times New Roman" w:hAnsi="Times New Roman" w:cs="Times New Roman"/>
        </w:rPr>
        <w:t xml:space="preserve">Had she, and in the </w:t>
      </w:r>
      <w:r w:rsidR="00370300">
        <w:rPr>
          <w:rFonts w:ascii="Times New Roman" w:hAnsi="Times New Roman" w:cs="Times New Roman"/>
        </w:rPr>
        <w:t>k</w:t>
      </w:r>
      <w:r>
        <w:rPr>
          <w:rFonts w:ascii="Times New Roman" w:hAnsi="Times New Roman" w:cs="Times New Roman"/>
        </w:rPr>
        <w:t>irk to pray</w:t>
      </w:r>
    </w:p>
    <w:p w14:paraId="434CC85C" w14:textId="77777777" w:rsidR="008D0448" w:rsidRDefault="008D0448" w:rsidP="00DB7039">
      <w:pPr>
        <w:spacing w:after="0" w:line="480" w:lineRule="auto"/>
        <w:ind w:firstLine="567"/>
        <w:rPr>
          <w:rFonts w:ascii="Times New Roman" w:hAnsi="Times New Roman" w:cs="Times New Roman"/>
        </w:rPr>
      </w:pPr>
      <w:r>
        <w:rPr>
          <w:rFonts w:ascii="Times New Roman" w:hAnsi="Times New Roman" w:cs="Times New Roman"/>
        </w:rPr>
        <w:t>Two long Scotch miles</w:t>
      </w:r>
      <w:r w:rsidR="00370300">
        <w:rPr>
          <w:rFonts w:ascii="Times New Roman" w:hAnsi="Times New Roman" w:cs="Times New Roman"/>
        </w:rPr>
        <w:t>,</w:t>
      </w:r>
      <w:r>
        <w:rPr>
          <w:rFonts w:ascii="Times New Roman" w:hAnsi="Times New Roman" w:cs="Times New Roman"/>
        </w:rPr>
        <w:t xml:space="preserve"> through rain and snow</w:t>
      </w:r>
      <w:r w:rsidR="00370300">
        <w:rPr>
          <w:rFonts w:ascii="Times New Roman" w:hAnsi="Times New Roman" w:cs="Times New Roman"/>
        </w:rPr>
        <w:t>,</w:t>
      </w:r>
    </w:p>
    <w:p w14:paraId="73AF55AC" w14:textId="77777777" w:rsidR="008D0448" w:rsidRDefault="008D0448" w:rsidP="00DB7039">
      <w:pPr>
        <w:spacing w:after="0" w:line="480" w:lineRule="auto"/>
        <w:ind w:firstLine="567"/>
        <w:rPr>
          <w:rFonts w:ascii="Times New Roman" w:hAnsi="Times New Roman" w:cs="Times New Roman"/>
        </w:rPr>
      </w:pPr>
      <w:r>
        <w:rPr>
          <w:rFonts w:ascii="Times New Roman" w:hAnsi="Times New Roman" w:cs="Times New Roman"/>
        </w:rPr>
        <w:t xml:space="preserve">To </w:t>
      </w:r>
      <w:r w:rsidR="00370300">
        <w:rPr>
          <w:rFonts w:ascii="Times New Roman" w:hAnsi="Times New Roman" w:cs="Times New Roman"/>
        </w:rPr>
        <w:t>k</w:t>
      </w:r>
      <w:r>
        <w:rPr>
          <w:rFonts w:ascii="Times New Roman" w:hAnsi="Times New Roman" w:cs="Times New Roman"/>
        </w:rPr>
        <w:t xml:space="preserve">irk she had been </w:t>
      </w:r>
      <w:proofErr w:type="spellStart"/>
      <w:r>
        <w:rPr>
          <w:rFonts w:ascii="Times New Roman" w:hAnsi="Times New Roman" w:cs="Times New Roman"/>
        </w:rPr>
        <w:t>us'd</w:t>
      </w:r>
      <w:proofErr w:type="spellEnd"/>
      <w:r>
        <w:rPr>
          <w:rFonts w:ascii="Times New Roman" w:hAnsi="Times New Roman" w:cs="Times New Roman"/>
        </w:rPr>
        <w:t xml:space="preserve"> to go</w:t>
      </w:r>
      <w:r w:rsidR="00370300">
        <w:rPr>
          <w:rFonts w:ascii="Times New Roman" w:hAnsi="Times New Roman" w:cs="Times New Roman"/>
        </w:rPr>
        <w:t>,</w:t>
      </w:r>
    </w:p>
    <w:p w14:paraId="2876A90A" w14:textId="77777777" w:rsidR="00A23EB6" w:rsidRDefault="008D0448" w:rsidP="00A23EB6">
      <w:pPr>
        <w:spacing w:after="0" w:line="480" w:lineRule="auto"/>
        <w:ind w:firstLine="567"/>
        <w:rPr>
          <w:rFonts w:ascii="Times New Roman" w:hAnsi="Times New Roman" w:cs="Times New Roman"/>
        </w:rPr>
      </w:pPr>
      <w:r>
        <w:rPr>
          <w:rFonts w:ascii="Times New Roman" w:hAnsi="Times New Roman" w:cs="Times New Roman"/>
        </w:rPr>
        <w:t xml:space="preserve">Twice every </w:t>
      </w:r>
      <w:proofErr w:type="spellStart"/>
      <w:r w:rsidR="00CC5466">
        <w:rPr>
          <w:rFonts w:ascii="Times New Roman" w:hAnsi="Times New Roman" w:cs="Times New Roman"/>
        </w:rPr>
        <w:t>s</w:t>
      </w:r>
      <w:r w:rsidR="00370300">
        <w:rPr>
          <w:rFonts w:ascii="Times New Roman" w:hAnsi="Times New Roman" w:cs="Times New Roman"/>
        </w:rPr>
        <w:t>abbath</w:t>
      </w:r>
      <w:proofErr w:type="spellEnd"/>
      <w:r w:rsidR="00370300">
        <w:rPr>
          <w:rFonts w:ascii="Times New Roman" w:hAnsi="Times New Roman" w:cs="Times New Roman"/>
        </w:rPr>
        <w:t>-</w:t>
      </w:r>
      <w:r>
        <w:rPr>
          <w:rFonts w:ascii="Times New Roman" w:hAnsi="Times New Roman" w:cs="Times New Roman"/>
        </w:rPr>
        <w:t>day</w:t>
      </w:r>
      <w:r w:rsidR="0042059D">
        <w:rPr>
          <w:rFonts w:ascii="Times New Roman" w:hAnsi="Times New Roman" w:cs="Times New Roman"/>
        </w:rPr>
        <w:t>.</w:t>
      </w:r>
      <w:r w:rsidR="00FB1448">
        <w:rPr>
          <w:rFonts w:ascii="Times New Roman" w:hAnsi="Times New Roman" w:cs="Times New Roman"/>
        </w:rPr>
        <w:t xml:space="preserve"> (</w:t>
      </w:r>
      <w:r w:rsidR="001479BA">
        <w:rPr>
          <w:rFonts w:ascii="Times New Roman" w:hAnsi="Times New Roman" w:cs="Times New Roman"/>
        </w:rPr>
        <w:t xml:space="preserve">First Edition, </w:t>
      </w:r>
      <w:r w:rsidR="00027706">
        <w:rPr>
          <w:rFonts w:ascii="Times New Roman" w:hAnsi="Times New Roman" w:cs="Times New Roman"/>
        </w:rPr>
        <w:t xml:space="preserve">lines </w:t>
      </w:r>
      <w:r w:rsidR="001479BA">
        <w:rPr>
          <w:rFonts w:ascii="Times New Roman" w:hAnsi="Times New Roman" w:cs="Times New Roman"/>
        </w:rPr>
        <w:t xml:space="preserve">946-50, </w:t>
      </w:r>
      <w:r w:rsidR="00027706">
        <w:rPr>
          <w:rFonts w:ascii="Times New Roman" w:hAnsi="Times New Roman" w:cs="Times New Roman"/>
        </w:rPr>
        <w:t xml:space="preserve">page </w:t>
      </w:r>
      <w:r w:rsidR="001479BA">
        <w:rPr>
          <w:rFonts w:ascii="Times New Roman" w:hAnsi="Times New Roman" w:cs="Times New Roman"/>
        </w:rPr>
        <w:t>133)</w:t>
      </w:r>
    </w:p>
    <w:p w14:paraId="6B3F9A5B" w14:textId="77777777" w:rsidR="00D7555C" w:rsidRDefault="00880396" w:rsidP="00A23EB6">
      <w:pPr>
        <w:spacing w:after="0" w:line="480" w:lineRule="auto"/>
        <w:rPr>
          <w:rFonts w:ascii="Times New Roman" w:hAnsi="Times New Roman" w:cs="Times New Roman"/>
        </w:rPr>
      </w:pPr>
      <w:r>
        <w:rPr>
          <w:rFonts w:ascii="Times New Roman" w:hAnsi="Times New Roman" w:cs="Times New Roman"/>
        </w:rPr>
        <w:t xml:space="preserve"> D</w:t>
      </w:r>
      <w:r w:rsidR="00A23EB6">
        <w:rPr>
          <w:rFonts w:ascii="Times New Roman" w:hAnsi="Times New Roman" w:cs="Times New Roman"/>
        </w:rPr>
        <w:t xml:space="preserve">avid </w:t>
      </w:r>
      <w:proofErr w:type="spellStart"/>
      <w:r w:rsidR="00A23EB6">
        <w:rPr>
          <w:rFonts w:ascii="Times New Roman" w:hAnsi="Times New Roman" w:cs="Times New Roman"/>
        </w:rPr>
        <w:t>Kirkby's</w:t>
      </w:r>
      <w:proofErr w:type="spellEnd"/>
      <w:r w:rsidR="00A23EB6">
        <w:rPr>
          <w:rFonts w:ascii="Times New Roman" w:hAnsi="Times New Roman" w:cs="Times New Roman"/>
        </w:rPr>
        <w:t xml:space="preserve"> last name is also </w:t>
      </w:r>
      <w:proofErr w:type="spellStart"/>
      <w:r w:rsidR="00EA232C">
        <w:rPr>
          <w:rFonts w:ascii="Times New Roman" w:hAnsi="Times New Roman" w:cs="Times New Roman"/>
        </w:rPr>
        <w:t>punningly</w:t>
      </w:r>
      <w:proofErr w:type="spellEnd"/>
      <w:r w:rsidR="00A23EB6">
        <w:rPr>
          <w:rFonts w:ascii="Times New Roman" w:hAnsi="Times New Roman" w:cs="Times New Roman"/>
        </w:rPr>
        <w:t xml:space="preserve"> </w:t>
      </w:r>
      <w:r w:rsidR="00BB29EF">
        <w:rPr>
          <w:rFonts w:ascii="Times New Roman" w:hAnsi="Times New Roman" w:cs="Times New Roman"/>
        </w:rPr>
        <w:t>echoed</w:t>
      </w:r>
      <w:r>
        <w:rPr>
          <w:rFonts w:ascii="Times New Roman" w:hAnsi="Times New Roman" w:cs="Times New Roman"/>
        </w:rPr>
        <w:t xml:space="preserve"> in the</w:t>
      </w:r>
      <w:r w:rsidR="002C0A02">
        <w:rPr>
          <w:rFonts w:ascii="Times New Roman" w:hAnsi="Times New Roman" w:cs="Times New Roman"/>
        </w:rPr>
        <w:t xml:space="preserve"> insistent</w:t>
      </w:r>
      <w:r w:rsidR="00D738CD">
        <w:rPr>
          <w:rFonts w:ascii="Times New Roman" w:hAnsi="Times New Roman" w:cs="Times New Roman"/>
        </w:rPr>
        <w:t xml:space="preserve"> </w:t>
      </w:r>
      <w:r w:rsidR="00826078">
        <w:rPr>
          <w:rFonts w:ascii="Times New Roman" w:hAnsi="Times New Roman" w:cs="Times New Roman"/>
        </w:rPr>
        <w:t>little</w:t>
      </w:r>
      <w:r>
        <w:rPr>
          <w:rFonts w:ascii="Times New Roman" w:hAnsi="Times New Roman" w:cs="Times New Roman"/>
        </w:rPr>
        <w:t xml:space="preserve"> </w:t>
      </w:r>
      <w:r w:rsidR="00B35995">
        <w:rPr>
          <w:rFonts w:ascii="Times New Roman" w:hAnsi="Times New Roman" w:cs="Times New Roman"/>
        </w:rPr>
        <w:t xml:space="preserve">'cur' who, in </w:t>
      </w:r>
      <w:r w:rsidR="002A64B9">
        <w:rPr>
          <w:rFonts w:ascii="Times New Roman" w:hAnsi="Times New Roman" w:cs="Times New Roman"/>
        </w:rPr>
        <w:t xml:space="preserve">a manuscript version of the </w:t>
      </w:r>
      <w:r w:rsidR="00B35995">
        <w:rPr>
          <w:rFonts w:ascii="Times New Roman" w:hAnsi="Times New Roman" w:cs="Times New Roman"/>
        </w:rPr>
        <w:t>poem</w:t>
      </w:r>
      <w:r w:rsidR="002412AC">
        <w:rPr>
          <w:rFonts w:ascii="Times New Roman" w:hAnsi="Times New Roman" w:cs="Times New Roman"/>
        </w:rPr>
        <w:t xml:space="preserve"> dating to 1799-1800</w:t>
      </w:r>
      <w:r w:rsidR="00B35995">
        <w:rPr>
          <w:rFonts w:ascii="Times New Roman" w:hAnsi="Times New Roman" w:cs="Times New Roman"/>
        </w:rPr>
        <w:t xml:space="preserve">, </w:t>
      </w:r>
      <w:r w:rsidR="00D05E13">
        <w:rPr>
          <w:rFonts w:ascii="Times New Roman" w:hAnsi="Times New Roman" w:cs="Times New Roman"/>
        </w:rPr>
        <w:t>barks at</w:t>
      </w:r>
      <w:r w:rsidR="001244B3">
        <w:rPr>
          <w:rFonts w:ascii="Times New Roman" w:hAnsi="Times New Roman" w:cs="Times New Roman"/>
        </w:rPr>
        <w:t xml:space="preserve"> Peter:</w:t>
      </w:r>
    </w:p>
    <w:p w14:paraId="021177F8" w14:textId="77777777" w:rsidR="001244B3" w:rsidRPr="001244B3" w:rsidRDefault="001244B3" w:rsidP="007E7EFA">
      <w:pPr>
        <w:spacing w:after="0" w:line="480" w:lineRule="auto"/>
        <w:rPr>
          <w:rFonts w:ascii="Times New Roman" w:hAnsi="Times New Roman" w:cs="Times New Roman"/>
          <w:i/>
        </w:rPr>
      </w:pPr>
      <w:r>
        <w:rPr>
          <w:rFonts w:ascii="Times New Roman" w:hAnsi="Times New Roman" w:cs="Times New Roman"/>
        </w:rPr>
        <w:tab/>
      </w:r>
      <w:r w:rsidRPr="001244B3">
        <w:rPr>
          <w:rFonts w:ascii="Times New Roman" w:hAnsi="Times New Roman" w:cs="Times New Roman"/>
          <w:i/>
        </w:rPr>
        <w:t>A little cur came barking out,</w:t>
      </w:r>
    </w:p>
    <w:p w14:paraId="73340F93" w14:textId="77777777" w:rsidR="001244B3" w:rsidRPr="001244B3" w:rsidRDefault="001244B3" w:rsidP="007E7EFA">
      <w:pPr>
        <w:spacing w:after="0" w:line="480" w:lineRule="auto"/>
        <w:rPr>
          <w:rFonts w:ascii="Times New Roman" w:hAnsi="Times New Roman" w:cs="Times New Roman"/>
          <w:i/>
        </w:rPr>
      </w:pPr>
      <w:r w:rsidRPr="001244B3">
        <w:rPr>
          <w:rFonts w:ascii="Times New Roman" w:hAnsi="Times New Roman" w:cs="Times New Roman"/>
          <w:i/>
        </w:rPr>
        <w:tab/>
        <w:t xml:space="preserve">Barking </w:t>
      </w:r>
      <w:r w:rsidR="00BA49B6">
        <w:rPr>
          <w:rFonts w:ascii="Times New Roman" w:hAnsi="Times New Roman" w:cs="Times New Roman"/>
          <w:i/>
        </w:rPr>
        <w:t>&amp;</w:t>
      </w:r>
      <w:r w:rsidRPr="001244B3">
        <w:rPr>
          <w:rFonts w:ascii="Times New Roman" w:hAnsi="Times New Roman" w:cs="Times New Roman"/>
          <w:i/>
        </w:rPr>
        <w:t xml:space="preserve"> making such a rout</w:t>
      </w:r>
    </w:p>
    <w:p w14:paraId="2F467A3C" w14:textId="77777777" w:rsidR="001244B3" w:rsidRDefault="001244B3" w:rsidP="001244B3">
      <w:pPr>
        <w:spacing w:after="0" w:line="480" w:lineRule="auto"/>
        <w:ind w:firstLine="720"/>
        <w:rPr>
          <w:rFonts w:ascii="Times New Roman" w:hAnsi="Times New Roman" w:cs="Times New Roman"/>
        </w:rPr>
      </w:pPr>
      <w:r w:rsidRPr="001244B3">
        <w:rPr>
          <w:rFonts w:ascii="Times New Roman" w:hAnsi="Times New Roman" w:cs="Times New Roman"/>
          <w:i/>
        </w:rPr>
        <w:t>As never cur had made before</w:t>
      </w:r>
      <w:r w:rsidR="00237D37">
        <w:rPr>
          <w:rFonts w:ascii="Times New Roman" w:hAnsi="Times New Roman" w:cs="Times New Roman"/>
        </w:rPr>
        <w:t xml:space="preserve">. </w:t>
      </w:r>
      <w:r w:rsidR="00F01C12">
        <w:rPr>
          <w:rFonts w:ascii="Times New Roman" w:hAnsi="Times New Roman" w:cs="Times New Roman"/>
        </w:rPr>
        <w:t xml:space="preserve">(MS.2, </w:t>
      </w:r>
      <w:r w:rsidR="00816318">
        <w:rPr>
          <w:rFonts w:ascii="Times New Roman" w:hAnsi="Times New Roman" w:cs="Times New Roman"/>
        </w:rPr>
        <w:t xml:space="preserve">lines </w:t>
      </w:r>
      <w:r w:rsidR="00F01C12">
        <w:rPr>
          <w:rFonts w:ascii="Times New Roman" w:hAnsi="Times New Roman" w:cs="Times New Roman"/>
        </w:rPr>
        <w:t xml:space="preserve">1183-5, </w:t>
      </w:r>
      <w:r w:rsidR="00E55CD8">
        <w:rPr>
          <w:rFonts w:ascii="Times New Roman" w:hAnsi="Times New Roman" w:cs="Times New Roman"/>
        </w:rPr>
        <w:t xml:space="preserve">page </w:t>
      </w:r>
      <w:r w:rsidR="00F01C12">
        <w:rPr>
          <w:rFonts w:ascii="Times New Roman" w:hAnsi="Times New Roman" w:cs="Times New Roman"/>
        </w:rPr>
        <w:t>417)</w:t>
      </w:r>
    </w:p>
    <w:p w14:paraId="3DCC15B5" w14:textId="77777777" w:rsidR="00896EF9" w:rsidRPr="00F03F04" w:rsidRDefault="00B1554E" w:rsidP="00591EAD">
      <w:pPr>
        <w:spacing w:after="0" w:line="480" w:lineRule="auto"/>
        <w:rPr>
          <w:rFonts w:ascii="Times New Roman" w:hAnsi="Times New Roman" w:cs="Times New Roman"/>
        </w:rPr>
      </w:pPr>
      <w:r>
        <w:rPr>
          <w:rFonts w:ascii="Times New Roman" w:hAnsi="Times New Roman" w:cs="Times New Roman"/>
        </w:rPr>
        <w:lastRenderedPageBreak/>
        <w:t xml:space="preserve">The anecdote of the </w:t>
      </w:r>
      <w:r w:rsidR="00BB443F">
        <w:rPr>
          <w:rFonts w:ascii="Times New Roman" w:hAnsi="Times New Roman" w:cs="Times New Roman"/>
        </w:rPr>
        <w:t xml:space="preserve">man named </w:t>
      </w:r>
      <w:r>
        <w:rPr>
          <w:rFonts w:ascii="Times New Roman" w:hAnsi="Times New Roman" w:cs="Times New Roman"/>
        </w:rPr>
        <w:t xml:space="preserve">Kirby who died in the Worcester Canal and </w:t>
      </w:r>
      <w:r w:rsidR="00046C9E">
        <w:rPr>
          <w:rFonts w:ascii="Times New Roman" w:hAnsi="Times New Roman" w:cs="Times New Roman"/>
        </w:rPr>
        <w:t xml:space="preserve">the donkey who refused to move </w:t>
      </w:r>
      <w:r w:rsidR="000D3243">
        <w:rPr>
          <w:rFonts w:ascii="Times New Roman" w:hAnsi="Times New Roman" w:cs="Times New Roman"/>
        </w:rPr>
        <w:t xml:space="preserve">is </w:t>
      </w:r>
      <w:r w:rsidR="00D738CD">
        <w:rPr>
          <w:rFonts w:ascii="Times New Roman" w:hAnsi="Times New Roman" w:cs="Times New Roman"/>
        </w:rPr>
        <w:t>f</w:t>
      </w:r>
      <w:r w:rsidR="00AB0B34">
        <w:rPr>
          <w:rFonts w:ascii="Times New Roman" w:hAnsi="Times New Roman" w:cs="Times New Roman"/>
        </w:rPr>
        <w:t>urther</w:t>
      </w:r>
      <w:r w:rsidR="0062731C">
        <w:rPr>
          <w:rFonts w:ascii="Times New Roman" w:hAnsi="Times New Roman" w:cs="Times New Roman"/>
        </w:rPr>
        <w:t xml:space="preserve"> </w:t>
      </w:r>
      <w:r w:rsidR="000D3243">
        <w:rPr>
          <w:rFonts w:ascii="Times New Roman" w:hAnsi="Times New Roman" w:cs="Times New Roman"/>
        </w:rPr>
        <w:t>evidence</w:t>
      </w:r>
      <w:r>
        <w:rPr>
          <w:rFonts w:ascii="Times New Roman" w:hAnsi="Times New Roman" w:cs="Times New Roman"/>
        </w:rPr>
        <w:t xml:space="preserve"> that</w:t>
      </w:r>
      <w:r w:rsidR="001276CD">
        <w:rPr>
          <w:rFonts w:ascii="Times New Roman" w:hAnsi="Times New Roman" w:cs="Times New Roman"/>
        </w:rPr>
        <w:t xml:space="preserve"> the historical</w:t>
      </w:r>
      <w:r>
        <w:rPr>
          <w:rFonts w:ascii="Times New Roman" w:hAnsi="Times New Roman" w:cs="Times New Roman"/>
        </w:rPr>
        <w:t xml:space="preserve"> David </w:t>
      </w:r>
      <w:proofErr w:type="spellStart"/>
      <w:r>
        <w:rPr>
          <w:rFonts w:ascii="Times New Roman" w:hAnsi="Times New Roman" w:cs="Times New Roman"/>
        </w:rPr>
        <w:t>Kirkby</w:t>
      </w:r>
      <w:proofErr w:type="spellEnd"/>
      <w:r>
        <w:rPr>
          <w:rFonts w:ascii="Times New Roman" w:hAnsi="Times New Roman" w:cs="Times New Roman"/>
        </w:rPr>
        <w:t xml:space="preserve"> </w:t>
      </w:r>
      <w:r w:rsidR="00D32590">
        <w:rPr>
          <w:rFonts w:ascii="Times New Roman" w:hAnsi="Times New Roman" w:cs="Times New Roman"/>
        </w:rPr>
        <w:t>functions</w:t>
      </w:r>
      <w:r w:rsidR="00643E9A">
        <w:rPr>
          <w:rFonts w:ascii="Times New Roman" w:hAnsi="Times New Roman" w:cs="Times New Roman"/>
        </w:rPr>
        <w:t xml:space="preserve"> as</w:t>
      </w:r>
      <w:r>
        <w:rPr>
          <w:rFonts w:ascii="Times New Roman" w:hAnsi="Times New Roman" w:cs="Times New Roman"/>
        </w:rPr>
        <w:t xml:space="preserve"> </w:t>
      </w:r>
      <w:r w:rsidR="00E728DF">
        <w:rPr>
          <w:rFonts w:ascii="Times New Roman" w:hAnsi="Times New Roman" w:cs="Times New Roman"/>
        </w:rPr>
        <w:t>a kind of</w:t>
      </w:r>
      <w:r>
        <w:rPr>
          <w:rFonts w:ascii="Times New Roman" w:hAnsi="Times New Roman" w:cs="Times New Roman"/>
        </w:rPr>
        <w:t xml:space="preserve"> 'absent center' </w:t>
      </w:r>
      <w:r w:rsidR="009D18BE">
        <w:rPr>
          <w:rFonts w:ascii="Times New Roman" w:hAnsi="Times New Roman" w:cs="Times New Roman"/>
        </w:rPr>
        <w:t xml:space="preserve">around which </w:t>
      </w:r>
      <w:r>
        <w:rPr>
          <w:rFonts w:ascii="Times New Roman" w:hAnsi="Times New Roman" w:cs="Times New Roman"/>
        </w:rPr>
        <w:t>Wordsworth's strange poem</w:t>
      </w:r>
      <w:r w:rsidR="009D18BE">
        <w:rPr>
          <w:rFonts w:ascii="Times New Roman" w:hAnsi="Times New Roman" w:cs="Times New Roman"/>
        </w:rPr>
        <w:t xml:space="preserve"> revolves</w:t>
      </w:r>
      <w:r w:rsidR="00BC2C13">
        <w:rPr>
          <w:rFonts w:ascii="Times New Roman" w:hAnsi="Times New Roman" w:cs="Times New Roman"/>
        </w:rPr>
        <w:t>.</w:t>
      </w:r>
    </w:p>
    <w:p w14:paraId="59698649" w14:textId="77777777" w:rsidR="00886F59" w:rsidRDefault="00886F59" w:rsidP="007A3C9A">
      <w:pPr>
        <w:spacing w:line="480" w:lineRule="auto"/>
        <w:rPr>
          <w:rFonts w:ascii="Times New Roman" w:hAnsi="Times New Roman"/>
        </w:rPr>
      </w:pPr>
    </w:p>
    <w:p w14:paraId="40518DF0" w14:textId="77777777" w:rsidR="00886F59" w:rsidRDefault="00886F59" w:rsidP="007A3C9A">
      <w:pPr>
        <w:spacing w:line="480" w:lineRule="auto"/>
        <w:rPr>
          <w:rFonts w:ascii="Times New Roman" w:hAnsi="Times New Roman"/>
        </w:rPr>
      </w:pPr>
      <w:r>
        <w:rPr>
          <w:rFonts w:ascii="Times New Roman" w:hAnsi="Times New Roman"/>
        </w:rPr>
        <w:t>JAMES ROBERT WOOD</w:t>
      </w:r>
    </w:p>
    <w:p w14:paraId="13BF0DDA" w14:textId="77777777" w:rsidR="009421CA" w:rsidRPr="007A3C9A" w:rsidRDefault="00886F59" w:rsidP="007A3C9A">
      <w:pPr>
        <w:spacing w:line="480" w:lineRule="auto"/>
        <w:rPr>
          <w:rFonts w:ascii="Times New Roman" w:hAnsi="Times New Roman"/>
        </w:rPr>
      </w:pPr>
      <w:r>
        <w:rPr>
          <w:rFonts w:ascii="Times New Roman" w:hAnsi="Times New Roman"/>
        </w:rPr>
        <w:t>University of East Anglia</w:t>
      </w:r>
    </w:p>
    <w:sectPr w:rsidR="009421CA" w:rsidRPr="007A3C9A" w:rsidSect="000D15EE">
      <w:headerReference w:type="even" r:id="rId7"/>
      <w:headerReference w:type="default" r:id="rId8"/>
      <w:pgSz w:w="11900" w:h="16840"/>
      <w:pgMar w:top="1440" w:right="1800" w:bottom="1440" w:left="1800" w:header="708" w:footer="708" w:gutter="0"/>
      <w:pgNumType w:start="1"/>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30D1C02" w14:textId="77777777" w:rsidR="008D2DA5" w:rsidRDefault="008D2DA5">
      <w:pPr>
        <w:spacing w:after="0"/>
      </w:pPr>
      <w:r>
        <w:separator/>
      </w:r>
    </w:p>
  </w:endnote>
  <w:endnote w:type="continuationSeparator" w:id="0">
    <w:p w14:paraId="502A09DC" w14:textId="77777777" w:rsidR="008D2DA5" w:rsidRDefault="008D2DA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Segoe UI">
    <w:charset w:val="00"/>
    <w:family w:val="swiss"/>
    <w:pitch w:val="variable"/>
    <w:sig w:usb0="E10022FF" w:usb1="C000E47F" w:usb2="00000029" w:usb3="00000000" w:csb0="000001D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EE84660" w14:textId="77777777" w:rsidR="008D2DA5" w:rsidRDefault="008D2DA5">
      <w:pPr>
        <w:spacing w:after="0"/>
      </w:pPr>
      <w:r>
        <w:separator/>
      </w:r>
    </w:p>
  </w:footnote>
  <w:footnote w:type="continuationSeparator" w:id="0">
    <w:p w14:paraId="15A0C715" w14:textId="77777777" w:rsidR="008D2DA5" w:rsidRDefault="008D2DA5">
      <w:pPr>
        <w:spacing w:after="0"/>
      </w:pPr>
      <w:r>
        <w:continuationSeparator/>
      </w:r>
    </w:p>
  </w:footnote>
  <w:footnote w:id="1">
    <w:p w14:paraId="2786B62D" w14:textId="77777777" w:rsidR="007E4722" w:rsidRPr="00A020BD" w:rsidRDefault="007E4722" w:rsidP="008D569C">
      <w:pPr>
        <w:rPr>
          <w:rFonts w:ascii="Times New Roman" w:hAnsi="Times New Roman" w:cs="Times New Roman"/>
          <w:szCs w:val="20"/>
        </w:rPr>
      </w:pPr>
      <w:r w:rsidRPr="00A020BD">
        <w:rPr>
          <w:rStyle w:val="FootnoteReference"/>
          <w:rFonts w:ascii="Times New Roman" w:hAnsi="Times New Roman" w:cs="Times New Roman"/>
        </w:rPr>
        <w:footnoteRef/>
      </w:r>
      <w:r w:rsidRPr="00A020BD">
        <w:rPr>
          <w:rFonts w:ascii="Times New Roman" w:hAnsi="Times New Roman" w:cs="Times New Roman"/>
        </w:rPr>
        <w:t xml:space="preserve"> William Wordsworth, </w:t>
      </w:r>
      <w:r w:rsidRPr="00A020BD">
        <w:rPr>
          <w:rFonts w:ascii="Times New Roman" w:hAnsi="Times New Roman" w:cs="Times New Roman"/>
          <w:u w:val="single"/>
        </w:rPr>
        <w:t>The Fenwick Notes of William Wordsworth,</w:t>
      </w:r>
      <w:r w:rsidRPr="00A020BD">
        <w:rPr>
          <w:rFonts w:ascii="Times New Roman" w:hAnsi="Times New Roman" w:cs="Times New Roman"/>
        </w:rPr>
        <w:t xml:space="preserve"> ed. Jared Curtis (London: Bristol Classical Press, 1993), 17.</w:t>
      </w:r>
    </w:p>
  </w:footnote>
  <w:footnote w:id="2">
    <w:p w14:paraId="760795F7" w14:textId="77777777" w:rsidR="007E4722" w:rsidRPr="00A020BD" w:rsidRDefault="007E4722" w:rsidP="008D569C">
      <w:pPr>
        <w:pStyle w:val="FootnoteText"/>
        <w:rPr>
          <w:rFonts w:ascii="Times New Roman" w:hAnsi="Times New Roman" w:cs="Times New Roman"/>
        </w:rPr>
      </w:pPr>
      <w:r w:rsidRPr="00A020BD">
        <w:rPr>
          <w:rStyle w:val="FootnoteReference"/>
          <w:rFonts w:ascii="Times New Roman" w:hAnsi="Times New Roman" w:cs="Times New Roman"/>
        </w:rPr>
        <w:footnoteRef/>
      </w:r>
      <w:r w:rsidRPr="00A020BD">
        <w:rPr>
          <w:rFonts w:ascii="Times New Roman" w:hAnsi="Times New Roman" w:cs="Times New Roman"/>
        </w:rPr>
        <w:t xml:space="preserve"> </w:t>
      </w:r>
      <w:proofErr w:type="spellStart"/>
      <w:r w:rsidRPr="00A020BD">
        <w:rPr>
          <w:rFonts w:ascii="Times New Roman" w:hAnsi="Times New Roman" w:cs="Times New Roman"/>
          <w:u w:val="single"/>
        </w:rPr>
        <w:t>Aris's</w:t>
      </w:r>
      <w:proofErr w:type="spellEnd"/>
      <w:r w:rsidRPr="00A020BD">
        <w:rPr>
          <w:rFonts w:ascii="Times New Roman" w:hAnsi="Times New Roman" w:cs="Times New Roman"/>
          <w:u w:val="single"/>
        </w:rPr>
        <w:t xml:space="preserve"> Birmingham Gazette</w:t>
      </w:r>
      <w:r w:rsidRPr="00A020BD">
        <w:rPr>
          <w:rFonts w:ascii="Times New Roman" w:hAnsi="Times New Roman" w:cs="Times New Roman"/>
        </w:rPr>
        <w:t>, lv</w:t>
      </w:r>
      <w:r w:rsidRPr="00A020BD">
        <w:rPr>
          <w:rFonts w:ascii="Times New Roman" w:hAnsi="Times New Roman" w:cs="Times New Roman"/>
          <w:i/>
        </w:rPr>
        <w:t xml:space="preserve"> </w:t>
      </w:r>
      <w:r w:rsidRPr="00A020BD">
        <w:rPr>
          <w:rFonts w:ascii="Times New Roman" w:hAnsi="Times New Roman" w:cs="Times New Roman"/>
          <w:szCs w:val="22"/>
        </w:rPr>
        <w:t>(October 10, 1796), 3.</w:t>
      </w:r>
    </w:p>
  </w:footnote>
  <w:footnote w:id="3">
    <w:p w14:paraId="1C1118B9" w14:textId="77777777" w:rsidR="007E4722" w:rsidRPr="00A020BD" w:rsidRDefault="007E4722" w:rsidP="008D569C">
      <w:pPr>
        <w:pStyle w:val="FootnoteText"/>
        <w:rPr>
          <w:rFonts w:ascii="Times New Roman" w:hAnsi="Times New Roman" w:cs="Times New Roman"/>
        </w:rPr>
      </w:pPr>
      <w:r w:rsidRPr="00A020BD">
        <w:rPr>
          <w:rStyle w:val="FootnoteReference"/>
          <w:rFonts w:ascii="Times New Roman" w:hAnsi="Times New Roman" w:cs="Times New Roman"/>
        </w:rPr>
        <w:footnoteRef/>
      </w:r>
      <w:r w:rsidRPr="00A020BD">
        <w:rPr>
          <w:rFonts w:ascii="Times New Roman" w:hAnsi="Times New Roman" w:cs="Times New Roman"/>
        </w:rPr>
        <w:t xml:space="preserve"> </w:t>
      </w:r>
      <w:r w:rsidRPr="00A020BD">
        <w:rPr>
          <w:rFonts w:ascii="Times New Roman" w:hAnsi="Times New Roman" w:cs="Times New Roman"/>
          <w:u w:val="single"/>
        </w:rPr>
        <w:t>The Sporting Magazine</w:t>
      </w:r>
      <w:r w:rsidRPr="00A020BD">
        <w:rPr>
          <w:rFonts w:ascii="Times New Roman" w:hAnsi="Times New Roman" w:cs="Times New Roman"/>
        </w:rPr>
        <w:t>, ix (October 1796), 50.</w:t>
      </w:r>
    </w:p>
  </w:footnote>
  <w:footnote w:id="4">
    <w:p w14:paraId="56EE2B93" w14:textId="77777777" w:rsidR="007E4722" w:rsidRPr="00A020BD" w:rsidRDefault="007E4722" w:rsidP="00DA5835">
      <w:pPr>
        <w:pStyle w:val="FootnoteText"/>
        <w:rPr>
          <w:rFonts w:ascii="Times New Roman" w:hAnsi="Times New Roman" w:cs="Times New Roman"/>
          <w:lang w:val="en-GB"/>
        </w:rPr>
      </w:pPr>
      <w:r w:rsidRPr="00A020BD">
        <w:rPr>
          <w:rStyle w:val="FootnoteReference"/>
          <w:rFonts w:ascii="Times New Roman" w:hAnsi="Times New Roman" w:cs="Times New Roman"/>
        </w:rPr>
        <w:footnoteRef/>
      </w:r>
      <w:r w:rsidRPr="00A020BD">
        <w:rPr>
          <w:rFonts w:ascii="Times New Roman" w:hAnsi="Times New Roman" w:cs="Times New Roman"/>
        </w:rPr>
        <w:t xml:space="preserve"> </w:t>
      </w:r>
      <w:r w:rsidRPr="00A020BD">
        <w:rPr>
          <w:rFonts w:ascii="Times New Roman" w:hAnsi="Times New Roman" w:cs="Times New Roman"/>
          <w:lang w:val="en-GB"/>
        </w:rPr>
        <w:t xml:space="preserve">John E. Jordan, 'Introduction', in </w:t>
      </w:r>
      <w:r w:rsidRPr="00A020BD">
        <w:rPr>
          <w:rFonts w:ascii="Times New Roman" w:hAnsi="Times New Roman" w:cs="Times New Roman"/>
        </w:rPr>
        <w:t xml:space="preserve">William Wordsworth, </w:t>
      </w:r>
      <w:r w:rsidRPr="00A020BD">
        <w:rPr>
          <w:rFonts w:ascii="Times New Roman" w:hAnsi="Times New Roman" w:cs="Times New Roman"/>
          <w:u w:val="single"/>
        </w:rPr>
        <w:t>Peter Bell</w:t>
      </w:r>
      <w:r w:rsidRPr="00A020BD">
        <w:rPr>
          <w:rFonts w:ascii="Times New Roman" w:hAnsi="Times New Roman" w:cs="Times New Roman"/>
        </w:rPr>
        <w:t xml:space="preserve">, ed. </w:t>
      </w:r>
      <w:r w:rsidRPr="00A020BD">
        <w:rPr>
          <w:rFonts w:ascii="Times New Roman" w:hAnsi="Times New Roman" w:cs="Times New Roman"/>
          <w:lang w:val="en-GB"/>
        </w:rPr>
        <w:t xml:space="preserve">John E. Jordan (Ithaca: Cornell University Press, 1985), 3. All references to Peter Bell are to this edition. The parenthetical references give the version of the poem quoted, the line numbers quoted, and the page number from the Cornell edition. </w:t>
      </w:r>
    </w:p>
  </w:footnote>
  <w:footnote w:id="5">
    <w:p w14:paraId="0A0A935A" w14:textId="77777777" w:rsidR="007E4722" w:rsidRPr="00A020BD" w:rsidRDefault="007E4722">
      <w:pPr>
        <w:pStyle w:val="FootnoteText"/>
        <w:rPr>
          <w:rFonts w:ascii="Times New Roman" w:hAnsi="Times New Roman" w:cs="Times New Roman"/>
        </w:rPr>
      </w:pPr>
      <w:r w:rsidRPr="00A020BD">
        <w:rPr>
          <w:rStyle w:val="FootnoteReference"/>
          <w:rFonts w:ascii="Times New Roman" w:hAnsi="Times New Roman" w:cs="Times New Roman"/>
        </w:rPr>
        <w:footnoteRef/>
      </w:r>
      <w:r w:rsidRPr="00A020BD">
        <w:rPr>
          <w:rFonts w:ascii="Times New Roman" w:hAnsi="Times New Roman" w:cs="Times New Roman"/>
        </w:rPr>
        <w:t xml:space="preserve"> Duncan Wu, </w:t>
      </w:r>
      <w:r w:rsidRPr="00A020BD">
        <w:rPr>
          <w:rFonts w:ascii="Times New Roman" w:hAnsi="Times New Roman" w:cs="Times New Roman"/>
          <w:u w:val="single"/>
        </w:rPr>
        <w:t>Wordsworth's Reading, 1770-1799</w:t>
      </w:r>
      <w:r w:rsidRPr="00A020BD">
        <w:rPr>
          <w:rFonts w:ascii="Times New Roman" w:hAnsi="Times New Roman" w:cs="Times New Roman"/>
        </w:rPr>
        <w:t xml:space="preserve"> (Cambridge: Cambridge University Press, 1993), 106.</w:t>
      </w:r>
    </w:p>
  </w:footnote>
  <w:footnote w:id="6">
    <w:p w14:paraId="52C39B37" w14:textId="77777777" w:rsidR="007E4722" w:rsidRPr="00A020BD" w:rsidRDefault="007E4722">
      <w:pPr>
        <w:pStyle w:val="FootnoteText"/>
        <w:rPr>
          <w:rFonts w:ascii="Times New Roman" w:hAnsi="Times New Roman" w:cs="Times New Roman"/>
        </w:rPr>
      </w:pPr>
      <w:r w:rsidRPr="00A020BD">
        <w:rPr>
          <w:rStyle w:val="FootnoteReference"/>
          <w:rFonts w:ascii="Times New Roman" w:hAnsi="Times New Roman" w:cs="Times New Roman"/>
        </w:rPr>
        <w:footnoteRef/>
      </w:r>
      <w:r w:rsidRPr="00A020BD">
        <w:rPr>
          <w:rFonts w:ascii="Times New Roman" w:hAnsi="Times New Roman" w:cs="Times New Roman"/>
        </w:rPr>
        <w:t xml:space="preserve"> Robert Woof and Stephen Hebron, </w:t>
      </w:r>
      <w:r w:rsidRPr="00A020BD">
        <w:rPr>
          <w:rFonts w:ascii="Times New Roman" w:hAnsi="Times New Roman" w:cs="Times New Roman"/>
          <w:u w:val="single"/>
        </w:rPr>
        <w:t xml:space="preserve">Towards </w:t>
      </w:r>
      <w:proofErr w:type="spellStart"/>
      <w:r w:rsidRPr="00A020BD">
        <w:rPr>
          <w:rFonts w:ascii="Times New Roman" w:hAnsi="Times New Roman" w:cs="Times New Roman"/>
          <w:u w:val="single"/>
        </w:rPr>
        <w:t>Tintern</w:t>
      </w:r>
      <w:proofErr w:type="spellEnd"/>
      <w:r w:rsidRPr="00A020BD">
        <w:rPr>
          <w:rFonts w:ascii="Times New Roman" w:hAnsi="Times New Roman" w:cs="Times New Roman"/>
          <w:u w:val="single"/>
        </w:rPr>
        <w:t xml:space="preserve"> Abbey: A Bicentenary of 'Lyrical Ballads', 1798</w:t>
      </w:r>
      <w:r w:rsidRPr="00A020BD">
        <w:rPr>
          <w:rFonts w:ascii="Times New Roman" w:hAnsi="Times New Roman" w:cs="Times New Roman"/>
        </w:rPr>
        <w:t xml:space="preserve"> (Grasmere: The Wordsworth Trust, 1998), 74.</w:t>
      </w:r>
    </w:p>
  </w:footnote>
  <w:footnote w:id="7">
    <w:p w14:paraId="35267DAC" w14:textId="77777777" w:rsidR="007E4722" w:rsidRPr="00A020BD" w:rsidRDefault="007E4722" w:rsidP="00FE6B62">
      <w:pPr>
        <w:pStyle w:val="FootnoteText"/>
        <w:rPr>
          <w:rFonts w:ascii="Times New Roman" w:hAnsi="Times New Roman" w:cs="Times New Roman"/>
          <w:lang w:val="en-GB"/>
        </w:rPr>
      </w:pPr>
      <w:r w:rsidRPr="00A020BD">
        <w:rPr>
          <w:rStyle w:val="FootnoteReference"/>
          <w:rFonts w:ascii="Times New Roman" w:hAnsi="Times New Roman" w:cs="Times New Roman"/>
        </w:rPr>
        <w:footnoteRef/>
      </w:r>
      <w:r w:rsidRPr="00A020BD">
        <w:rPr>
          <w:rFonts w:ascii="Times New Roman" w:hAnsi="Times New Roman" w:cs="Times New Roman"/>
        </w:rPr>
        <w:t xml:space="preserve"> </w:t>
      </w:r>
      <w:r w:rsidRPr="00A020BD">
        <w:rPr>
          <w:rFonts w:ascii="Times New Roman" w:hAnsi="Times New Roman" w:cs="Times New Roman"/>
          <w:lang w:val="en-GB"/>
        </w:rPr>
        <w:t xml:space="preserve">[Robert Southey], "The Idiot," </w:t>
      </w:r>
      <w:r w:rsidRPr="00A020BD">
        <w:rPr>
          <w:rFonts w:ascii="Times New Roman" w:hAnsi="Times New Roman" w:cs="Times New Roman"/>
          <w:u w:val="single"/>
        </w:rPr>
        <w:t>The Sporting Magazine</w:t>
      </w:r>
      <w:r w:rsidRPr="00A020BD">
        <w:rPr>
          <w:rFonts w:ascii="Times New Roman" w:hAnsi="Times New Roman" w:cs="Times New Roman"/>
        </w:rPr>
        <w:t xml:space="preserve">, xiii (October 1798), 50. [Robert Southey], "The Idiot," </w:t>
      </w:r>
      <w:r w:rsidRPr="00A020BD">
        <w:rPr>
          <w:rFonts w:ascii="Times New Roman" w:hAnsi="Times New Roman" w:cs="Times New Roman"/>
          <w:u w:val="single"/>
        </w:rPr>
        <w:t>The Morning Post</w:t>
      </w:r>
      <w:r w:rsidRPr="00A020BD">
        <w:rPr>
          <w:rFonts w:ascii="Times New Roman" w:hAnsi="Times New Roman" w:cs="Times New Roman"/>
        </w:rPr>
        <w:t xml:space="preserve">, (30 June 1798), 3. For the attribution to Southey see B.R. </w:t>
      </w:r>
      <w:proofErr w:type="spellStart"/>
      <w:r w:rsidRPr="00A020BD">
        <w:rPr>
          <w:rFonts w:ascii="Times New Roman" w:hAnsi="Times New Roman" w:cs="Times New Roman"/>
        </w:rPr>
        <w:t>McElderry</w:t>
      </w:r>
      <w:proofErr w:type="spellEnd"/>
      <w:r w:rsidRPr="00A020BD">
        <w:rPr>
          <w:rFonts w:ascii="Times New Roman" w:hAnsi="Times New Roman" w:cs="Times New Roman"/>
        </w:rPr>
        <w:t xml:space="preserve">, 'Southey, and Wordsworth's The Idiot Boy', </w:t>
      </w:r>
      <w:r w:rsidRPr="00A020BD">
        <w:rPr>
          <w:rFonts w:ascii="Times New Roman" w:hAnsi="Times New Roman" w:cs="Times New Roman"/>
          <w:u w:val="single"/>
        </w:rPr>
        <w:t>Notes and Queries</w:t>
      </w:r>
      <w:r w:rsidRPr="00A020BD">
        <w:rPr>
          <w:rFonts w:ascii="Times New Roman" w:hAnsi="Times New Roman" w:cs="Times New Roman"/>
        </w:rPr>
        <w:t>, 200 (1955), 490-1.</w:t>
      </w:r>
    </w:p>
  </w:footnote>
  <w:footnote w:id="8">
    <w:p w14:paraId="20B01085" w14:textId="77777777" w:rsidR="007E4722" w:rsidRPr="00A020BD" w:rsidRDefault="007E4722">
      <w:pPr>
        <w:pStyle w:val="FootnoteText"/>
        <w:rPr>
          <w:rFonts w:ascii="Times New Roman" w:hAnsi="Times New Roman" w:cs="Times New Roman"/>
          <w:lang w:val="en-GB"/>
        </w:rPr>
      </w:pPr>
      <w:r w:rsidRPr="00A020BD">
        <w:rPr>
          <w:rStyle w:val="FootnoteReference"/>
          <w:rFonts w:ascii="Times New Roman" w:hAnsi="Times New Roman" w:cs="Times New Roman"/>
        </w:rPr>
        <w:footnoteRef/>
      </w:r>
      <w:r w:rsidRPr="00A020BD">
        <w:rPr>
          <w:rFonts w:ascii="Times New Roman" w:hAnsi="Times New Roman" w:cs="Times New Roman"/>
        </w:rPr>
        <w:t xml:space="preserve"> </w:t>
      </w:r>
      <w:r w:rsidRPr="00A020BD">
        <w:rPr>
          <w:rFonts w:ascii="Times New Roman" w:hAnsi="Times New Roman" w:cs="Times New Roman"/>
          <w:lang w:val="en-GB"/>
        </w:rPr>
        <w:t xml:space="preserve">For evidence that Wordsworth knew a historical Peter Bell at </w:t>
      </w:r>
      <w:proofErr w:type="spellStart"/>
      <w:r w:rsidRPr="00A020BD">
        <w:rPr>
          <w:rFonts w:ascii="Times New Roman" w:hAnsi="Times New Roman" w:cs="Times New Roman"/>
          <w:lang w:val="en-GB"/>
        </w:rPr>
        <w:t>Hawkshead</w:t>
      </w:r>
      <w:proofErr w:type="spellEnd"/>
      <w:r w:rsidRPr="00A020BD">
        <w:rPr>
          <w:rFonts w:ascii="Times New Roman" w:hAnsi="Times New Roman" w:cs="Times New Roman"/>
          <w:lang w:val="en-GB"/>
        </w:rPr>
        <w:t xml:space="preserve"> see Duncan Wu, 'The Original Peter Bell', </w:t>
      </w:r>
      <w:r w:rsidRPr="00A020BD">
        <w:rPr>
          <w:rFonts w:ascii="Times New Roman" w:hAnsi="Times New Roman" w:cs="Times New Roman"/>
          <w:u w:val="single"/>
        </w:rPr>
        <w:t>Notes and Queries</w:t>
      </w:r>
      <w:r w:rsidRPr="00A020BD">
        <w:rPr>
          <w:rFonts w:ascii="Times New Roman" w:hAnsi="Times New Roman" w:cs="Times New Roman"/>
          <w:lang w:val="en-GB"/>
        </w:rPr>
        <w:t>, new series xxxvii (1990)</w:t>
      </w:r>
    </w:p>
  </w:footnote>
  <w:footnote w:id="9">
    <w:p w14:paraId="1D767A69" w14:textId="77777777" w:rsidR="007E4722" w:rsidRPr="00A020BD" w:rsidRDefault="007E4722" w:rsidP="004F52E7">
      <w:pPr>
        <w:pStyle w:val="FootnoteText"/>
        <w:rPr>
          <w:rFonts w:ascii="Times New Roman" w:hAnsi="Times New Roman" w:cs="Times New Roman"/>
          <w:lang w:val="en-GB"/>
        </w:rPr>
      </w:pPr>
      <w:r w:rsidRPr="00A020BD">
        <w:rPr>
          <w:rStyle w:val="FootnoteReference"/>
          <w:rFonts w:ascii="Times New Roman" w:hAnsi="Times New Roman" w:cs="Times New Roman"/>
        </w:rPr>
        <w:footnoteRef/>
      </w:r>
      <w:r w:rsidRPr="00A020BD">
        <w:rPr>
          <w:rFonts w:ascii="Times New Roman" w:hAnsi="Times New Roman" w:cs="Times New Roman"/>
        </w:rPr>
        <w:t xml:space="preserve"> Wordsworth, </w:t>
      </w:r>
      <w:r w:rsidRPr="00A020BD">
        <w:rPr>
          <w:rFonts w:ascii="Times New Roman" w:hAnsi="Times New Roman" w:cs="Times New Roman"/>
          <w:u w:val="single"/>
        </w:rPr>
        <w:t>The Fenwick Notes of William Wordsworth</w:t>
      </w:r>
      <w:r w:rsidRPr="00A020BD">
        <w:rPr>
          <w:rFonts w:ascii="Times New Roman" w:hAnsi="Times New Roman" w:cs="Times New Roman"/>
        </w:rPr>
        <w:t>, 34-5.</w:t>
      </w:r>
    </w:p>
  </w:footnote>
  <w:footnote w:id="10">
    <w:p w14:paraId="6542DB8B" w14:textId="77777777" w:rsidR="007E4722" w:rsidRPr="00A020BD" w:rsidRDefault="007E4722">
      <w:pPr>
        <w:pStyle w:val="FootnoteText"/>
        <w:rPr>
          <w:rFonts w:ascii="Times New Roman" w:hAnsi="Times New Roman" w:cs="Times New Roman"/>
          <w:lang w:val="en-GB"/>
        </w:rPr>
      </w:pPr>
      <w:r w:rsidRPr="00A020BD">
        <w:rPr>
          <w:rStyle w:val="FootnoteReference"/>
          <w:rFonts w:ascii="Times New Roman" w:hAnsi="Times New Roman" w:cs="Times New Roman"/>
        </w:rPr>
        <w:footnoteRef/>
      </w:r>
      <w:r w:rsidRPr="00A020BD">
        <w:rPr>
          <w:rFonts w:ascii="Times New Roman" w:hAnsi="Times New Roman" w:cs="Times New Roman"/>
        </w:rPr>
        <w:t xml:space="preserve"> A transcription of this ballad is provided in </w:t>
      </w:r>
      <w:r w:rsidRPr="00A020BD">
        <w:rPr>
          <w:rFonts w:ascii="Times New Roman" w:hAnsi="Times New Roman" w:cs="Times New Roman"/>
          <w:lang w:val="en-GB"/>
        </w:rPr>
        <w:t xml:space="preserve">William Wordsworth, </w:t>
      </w:r>
      <w:r w:rsidRPr="00A020BD">
        <w:rPr>
          <w:rFonts w:ascii="Times New Roman" w:hAnsi="Times New Roman" w:cs="Times New Roman"/>
          <w:u w:val="single"/>
          <w:lang w:val="en-GB"/>
        </w:rPr>
        <w:t>Early Poems and Fragments, 1785-1797</w:t>
      </w:r>
      <w:r w:rsidRPr="00A020BD">
        <w:rPr>
          <w:rFonts w:ascii="Times New Roman" w:hAnsi="Times New Roman" w:cs="Times New Roman"/>
          <w:lang w:val="en-GB"/>
        </w:rPr>
        <w:t>, ed. Carol Landon and Jared Curtis (Ithaca: Cornell University Press, 1997), 385-90.</w:t>
      </w:r>
    </w:p>
  </w:footnote>
  <w:footnote w:id="11">
    <w:p w14:paraId="50ED55B0" w14:textId="77777777" w:rsidR="007E4722" w:rsidRPr="00A020BD" w:rsidRDefault="007E4722">
      <w:pPr>
        <w:pStyle w:val="FootnoteText"/>
        <w:rPr>
          <w:rFonts w:ascii="Times New Roman" w:hAnsi="Times New Roman" w:cs="Times New Roman"/>
          <w:lang w:val="en-GB"/>
        </w:rPr>
      </w:pPr>
      <w:r w:rsidRPr="00A020BD">
        <w:rPr>
          <w:rStyle w:val="FootnoteReference"/>
          <w:rFonts w:ascii="Times New Roman" w:hAnsi="Times New Roman" w:cs="Times New Roman"/>
        </w:rPr>
        <w:footnoteRef/>
      </w:r>
      <w:r w:rsidRPr="00A020BD">
        <w:rPr>
          <w:rFonts w:ascii="Times New Roman" w:hAnsi="Times New Roman" w:cs="Times New Roman"/>
        </w:rPr>
        <w:t xml:space="preserve"> T.W. Thompson, </w:t>
      </w:r>
      <w:r w:rsidRPr="00A020BD">
        <w:rPr>
          <w:rFonts w:ascii="Times New Roman" w:hAnsi="Times New Roman" w:cs="Times New Roman"/>
          <w:u w:val="single"/>
        </w:rPr>
        <w:t xml:space="preserve">Wordsworth's </w:t>
      </w:r>
      <w:proofErr w:type="spellStart"/>
      <w:r w:rsidRPr="00A020BD">
        <w:rPr>
          <w:rFonts w:ascii="Times New Roman" w:hAnsi="Times New Roman" w:cs="Times New Roman"/>
          <w:u w:val="single"/>
        </w:rPr>
        <w:t>Hawkshead</w:t>
      </w:r>
      <w:proofErr w:type="spellEnd"/>
      <w:r w:rsidRPr="00A020BD">
        <w:rPr>
          <w:rFonts w:ascii="Times New Roman" w:hAnsi="Times New Roman" w:cs="Times New Roman"/>
        </w:rPr>
        <w:t xml:space="preserve">, ed. Robert Woof (London: Oxford University Press, 1970), </w:t>
      </w:r>
      <w:r w:rsidRPr="00A020BD">
        <w:rPr>
          <w:rFonts w:ascii="Times New Roman" w:hAnsi="Times New Roman" w:cs="Times New Roman"/>
          <w:lang w:val="en-GB"/>
        </w:rPr>
        <w:t xml:space="preserve">65. </w:t>
      </w:r>
    </w:p>
  </w:footnote>
  <w:footnote w:id="12">
    <w:p w14:paraId="3BFD13E2" w14:textId="77777777" w:rsidR="007E4722" w:rsidRPr="00A020BD" w:rsidRDefault="007E4722">
      <w:pPr>
        <w:pStyle w:val="FootnoteText"/>
        <w:rPr>
          <w:lang w:val="en-GB"/>
        </w:rPr>
      </w:pPr>
      <w:r w:rsidRPr="00A020BD">
        <w:rPr>
          <w:rStyle w:val="FootnoteReference"/>
          <w:rFonts w:ascii="Times New Roman" w:hAnsi="Times New Roman" w:cs="Times New Roman"/>
        </w:rPr>
        <w:footnoteRef/>
      </w:r>
      <w:r w:rsidRPr="00A020BD">
        <w:rPr>
          <w:rFonts w:ascii="Times New Roman" w:hAnsi="Times New Roman" w:cs="Times New Roman"/>
        </w:rPr>
        <w:t xml:space="preserve"> </w:t>
      </w:r>
      <w:r w:rsidRPr="00A020BD">
        <w:rPr>
          <w:rFonts w:ascii="Times New Roman" w:hAnsi="Times New Roman" w:cs="Times New Roman"/>
          <w:lang w:val="en-GB"/>
        </w:rPr>
        <w:t xml:space="preserve">A.H. Smith, </w:t>
      </w:r>
      <w:r w:rsidRPr="00A020BD">
        <w:rPr>
          <w:rFonts w:ascii="Times New Roman" w:hAnsi="Times New Roman" w:cs="Times New Roman"/>
          <w:u w:val="single"/>
          <w:lang w:val="en-GB"/>
        </w:rPr>
        <w:t>English Place Name Elements</w:t>
      </w:r>
      <w:r w:rsidRPr="00A020BD">
        <w:rPr>
          <w:rFonts w:ascii="Times New Roman" w:hAnsi="Times New Roman" w:cs="Times New Roman"/>
          <w:lang w:val="en-GB"/>
        </w:rPr>
        <w:t>, vols. XXV and XVI (Cambridge: Cambridge University Press, 1956), xxvi: 3.</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46D862" w14:textId="77777777" w:rsidR="007E4722" w:rsidRDefault="007E4722" w:rsidP="000E6AD5">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BE7D2D6" w14:textId="77777777" w:rsidR="007E4722" w:rsidRDefault="007E4722" w:rsidP="000D15EE">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47D39A" w14:textId="77777777" w:rsidR="007E4722" w:rsidRDefault="007E4722" w:rsidP="000E6AD5">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03636">
      <w:rPr>
        <w:rStyle w:val="PageNumber"/>
        <w:noProof/>
      </w:rPr>
      <w:t>7</w:t>
    </w:r>
    <w:r>
      <w:rPr>
        <w:rStyle w:val="PageNumber"/>
      </w:rPr>
      <w:fldChar w:fldCharType="end"/>
    </w:r>
  </w:p>
  <w:p w14:paraId="6B8DACC2" w14:textId="77777777" w:rsidR="007E4722" w:rsidRDefault="007E4722" w:rsidP="000D15EE">
    <w:pPr>
      <w:pStyle w:val="Header"/>
      <w:ind w:right="360"/>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3"/>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doNotAutofitConstrainedTables/>
    <w:splitPgBreakAndParaMark/>
    <w:doNotVertAlignCellWithSp/>
    <w:doNotBreakConstrainedForcedTable/>
    <w:useAnsiKerningPairs/>
    <w:cachedColBalance/>
    <w:compatSetting w:name="compatibilityMode" w:uri="http://schemas.microsoft.com/office/word" w:val="12"/>
  </w:compat>
  <w:rsids>
    <w:rsidRoot w:val="00700742"/>
    <w:rsid w:val="0000094B"/>
    <w:rsid w:val="0001031C"/>
    <w:rsid w:val="00011A31"/>
    <w:rsid w:val="00011C56"/>
    <w:rsid w:val="00015029"/>
    <w:rsid w:val="00015BA3"/>
    <w:rsid w:val="00020173"/>
    <w:rsid w:val="00020BB3"/>
    <w:rsid w:val="00021389"/>
    <w:rsid w:val="00021ECB"/>
    <w:rsid w:val="00024D65"/>
    <w:rsid w:val="00027706"/>
    <w:rsid w:val="0003645E"/>
    <w:rsid w:val="00036F11"/>
    <w:rsid w:val="0004641A"/>
    <w:rsid w:val="00046656"/>
    <w:rsid w:val="00046C9E"/>
    <w:rsid w:val="0004716E"/>
    <w:rsid w:val="00055F6F"/>
    <w:rsid w:val="000577C3"/>
    <w:rsid w:val="000613B8"/>
    <w:rsid w:val="000654A9"/>
    <w:rsid w:val="0006704C"/>
    <w:rsid w:val="000701DD"/>
    <w:rsid w:val="000717D6"/>
    <w:rsid w:val="00071F32"/>
    <w:rsid w:val="000720AD"/>
    <w:rsid w:val="0007599A"/>
    <w:rsid w:val="00075A5E"/>
    <w:rsid w:val="000835BC"/>
    <w:rsid w:val="00087104"/>
    <w:rsid w:val="00091AE7"/>
    <w:rsid w:val="000966E4"/>
    <w:rsid w:val="000A0FCA"/>
    <w:rsid w:val="000A4DEB"/>
    <w:rsid w:val="000A5488"/>
    <w:rsid w:val="000A5F97"/>
    <w:rsid w:val="000B1B6D"/>
    <w:rsid w:val="000B3748"/>
    <w:rsid w:val="000C3480"/>
    <w:rsid w:val="000C40CD"/>
    <w:rsid w:val="000C544B"/>
    <w:rsid w:val="000C797D"/>
    <w:rsid w:val="000D07D9"/>
    <w:rsid w:val="000D102E"/>
    <w:rsid w:val="000D15EE"/>
    <w:rsid w:val="000D246E"/>
    <w:rsid w:val="000D3243"/>
    <w:rsid w:val="000D60BC"/>
    <w:rsid w:val="000E32E1"/>
    <w:rsid w:val="000E53BF"/>
    <w:rsid w:val="000E6AD5"/>
    <w:rsid w:val="000E7C65"/>
    <w:rsid w:val="000F1598"/>
    <w:rsid w:val="000F22CB"/>
    <w:rsid w:val="000F462F"/>
    <w:rsid w:val="000F4AD3"/>
    <w:rsid w:val="00101CBD"/>
    <w:rsid w:val="00110B0F"/>
    <w:rsid w:val="001130E3"/>
    <w:rsid w:val="00116097"/>
    <w:rsid w:val="001203DF"/>
    <w:rsid w:val="00123A5E"/>
    <w:rsid w:val="001244B3"/>
    <w:rsid w:val="00125251"/>
    <w:rsid w:val="00125415"/>
    <w:rsid w:val="001276CD"/>
    <w:rsid w:val="00131D9D"/>
    <w:rsid w:val="00132669"/>
    <w:rsid w:val="001479BA"/>
    <w:rsid w:val="00154F0C"/>
    <w:rsid w:val="00160E65"/>
    <w:rsid w:val="00164A6B"/>
    <w:rsid w:val="00166854"/>
    <w:rsid w:val="001679D1"/>
    <w:rsid w:val="00171627"/>
    <w:rsid w:val="001726B5"/>
    <w:rsid w:val="001742AA"/>
    <w:rsid w:val="0018013D"/>
    <w:rsid w:val="00182274"/>
    <w:rsid w:val="00184B5D"/>
    <w:rsid w:val="00185833"/>
    <w:rsid w:val="001913AA"/>
    <w:rsid w:val="0019295B"/>
    <w:rsid w:val="001A1A28"/>
    <w:rsid w:val="001B0B2E"/>
    <w:rsid w:val="001C2559"/>
    <w:rsid w:val="001C26D2"/>
    <w:rsid w:val="001C4559"/>
    <w:rsid w:val="001D0E5C"/>
    <w:rsid w:val="001D3F79"/>
    <w:rsid w:val="001D6626"/>
    <w:rsid w:val="001E51BD"/>
    <w:rsid w:val="001F30CC"/>
    <w:rsid w:val="001F6B51"/>
    <w:rsid w:val="001F72DD"/>
    <w:rsid w:val="002015A8"/>
    <w:rsid w:val="00211FC9"/>
    <w:rsid w:val="00212599"/>
    <w:rsid w:val="0022453C"/>
    <w:rsid w:val="0022484C"/>
    <w:rsid w:val="00227B73"/>
    <w:rsid w:val="00231D25"/>
    <w:rsid w:val="00233095"/>
    <w:rsid w:val="00237D37"/>
    <w:rsid w:val="002412AC"/>
    <w:rsid w:val="00242491"/>
    <w:rsid w:val="00243953"/>
    <w:rsid w:val="002446D6"/>
    <w:rsid w:val="00247DD5"/>
    <w:rsid w:val="00254476"/>
    <w:rsid w:val="0025732E"/>
    <w:rsid w:val="00257606"/>
    <w:rsid w:val="00257ABF"/>
    <w:rsid w:val="002709EE"/>
    <w:rsid w:val="00270E99"/>
    <w:rsid w:val="002802D7"/>
    <w:rsid w:val="00284B3A"/>
    <w:rsid w:val="00286740"/>
    <w:rsid w:val="00286A11"/>
    <w:rsid w:val="00292B9B"/>
    <w:rsid w:val="002A2ECD"/>
    <w:rsid w:val="002A3F08"/>
    <w:rsid w:val="002A64B9"/>
    <w:rsid w:val="002B0E15"/>
    <w:rsid w:val="002B1DF6"/>
    <w:rsid w:val="002B21FC"/>
    <w:rsid w:val="002B4CC5"/>
    <w:rsid w:val="002B6CCE"/>
    <w:rsid w:val="002C05A0"/>
    <w:rsid w:val="002C0626"/>
    <w:rsid w:val="002C0A02"/>
    <w:rsid w:val="002C38ED"/>
    <w:rsid w:val="002C3A17"/>
    <w:rsid w:val="002C7474"/>
    <w:rsid w:val="002D016B"/>
    <w:rsid w:val="002D0BCC"/>
    <w:rsid w:val="002D0F89"/>
    <w:rsid w:val="002F01D0"/>
    <w:rsid w:val="002F0D85"/>
    <w:rsid w:val="002F0E0A"/>
    <w:rsid w:val="002F6D89"/>
    <w:rsid w:val="002F7D2E"/>
    <w:rsid w:val="00300858"/>
    <w:rsid w:val="003026F8"/>
    <w:rsid w:val="00302843"/>
    <w:rsid w:val="00305483"/>
    <w:rsid w:val="0030549A"/>
    <w:rsid w:val="00306686"/>
    <w:rsid w:val="0030701F"/>
    <w:rsid w:val="0030729D"/>
    <w:rsid w:val="003118F0"/>
    <w:rsid w:val="00313D6B"/>
    <w:rsid w:val="00321596"/>
    <w:rsid w:val="003219F8"/>
    <w:rsid w:val="00321D1A"/>
    <w:rsid w:val="003227CA"/>
    <w:rsid w:val="00322E1F"/>
    <w:rsid w:val="0032353A"/>
    <w:rsid w:val="00330A59"/>
    <w:rsid w:val="003403F0"/>
    <w:rsid w:val="00344002"/>
    <w:rsid w:val="003478E2"/>
    <w:rsid w:val="003505AE"/>
    <w:rsid w:val="00354154"/>
    <w:rsid w:val="00354170"/>
    <w:rsid w:val="00360357"/>
    <w:rsid w:val="00365B16"/>
    <w:rsid w:val="00366D20"/>
    <w:rsid w:val="00367929"/>
    <w:rsid w:val="00370300"/>
    <w:rsid w:val="00371CD4"/>
    <w:rsid w:val="00372AA2"/>
    <w:rsid w:val="003763B9"/>
    <w:rsid w:val="003803BD"/>
    <w:rsid w:val="00383F37"/>
    <w:rsid w:val="0038699B"/>
    <w:rsid w:val="003869B6"/>
    <w:rsid w:val="00391590"/>
    <w:rsid w:val="00391A71"/>
    <w:rsid w:val="00392B63"/>
    <w:rsid w:val="00395903"/>
    <w:rsid w:val="00396DBA"/>
    <w:rsid w:val="003A0519"/>
    <w:rsid w:val="003A1B6A"/>
    <w:rsid w:val="003A1C7A"/>
    <w:rsid w:val="003A2BF3"/>
    <w:rsid w:val="003A6D17"/>
    <w:rsid w:val="003B2D81"/>
    <w:rsid w:val="003B5C4A"/>
    <w:rsid w:val="003B68A6"/>
    <w:rsid w:val="003B6A17"/>
    <w:rsid w:val="003B7F63"/>
    <w:rsid w:val="003D2CCB"/>
    <w:rsid w:val="003D52F1"/>
    <w:rsid w:val="003D5AA7"/>
    <w:rsid w:val="003D6A6F"/>
    <w:rsid w:val="003E0147"/>
    <w:rsid w:val="003E0470"/>
    <w:rsid w:val="003E3F0A"/>
    <w:rsid w:val="00404306"/>
    <w:rsid w:val="00404B39"/>
    <w:rsid w:val="0042059D"/>
    <w:rsid w:val="00420D63"/>
    <w:rsid w:val="00424D21"/>
    <w:rsid w:val="00425374"/>
    <w:rsid w:val="00430734"/>
    <w:rsid w:val="0043241E"/>
    <w:rsid w:val="00437318"/>
    <w:rsid w:val="00444397"/>
    <w:rsid w:val="00445412"/>
    <w:rsid w:val="00451092"/>
    <w:rsid w:val="0045369C"/>
    <w:rsid w:val="00453ED2"/>
    <w:rsid w:val="00454161"/>
    <w:rsid w:val="0045602B"/>
    <w:rsid w:val="00460E0C"/>
    <w:rsid w:val="004624DA"/>
    <w:rsid w:val="00463F3D"/>
    <w:rsid w:val="00467F45"/>
    <w:rsid w:val="00473015"/>
    <w:rsid w:val="004730B2"/>
    <w:rsid w:val="00475CA4"/>
    <w:rsid w:val="00476EC8"/>
    <w:rsid w:val="00481751"/>
    <w:rsid w:val="004824D6"/>
    <w:rsid w:val="004848AC"/>
    <w:rsid w:val="004865C7"/>
    <w:rsid w:val="00497265"/>
    <w:rsid w:val="004A1AEC"/>
    <w:rsid w:val="004A315F"/>
    <w:rsid w:val="004A51C8"/>
    <w:rsid w:val="004A5BB9"/>
    <w:rsid w:val="004B0DE3"/>
    <w:rsid w:val="004B2708"/>
    <w:rsid w:val="004B3E54"/>
    <w:rsid w:val="004B659D"/>
    <w:rsid w:val="004B6A7B"/>
    <w:rsid w:val="004C0124"/>
    <w:rsid w:val="004C343F"/>
    <w:rsid w:val="004C34B5"/>
    <w:rsid w:val="004C47EA"/>
    <w:rsid w:val="004C5432"/>
    <w:rsid w:val="004C5F76"/>
    <w:rsid w:val="004C687F"/>
    <w:rsid w:val="004C7129"/>
    <w:rsid w:val="004D06E1"/>
    <w:rsid w:val="004D28C1"/>
    <w:rsid w:val="004D7ECC"/>
    <w:rsid w:val="004E0B4E"/>
    <w:rsid w:val="004E1F10"/>
    <w:rsid w:val="004F4B63"/>
    <w:rsid w:val="004F52E7"/>
    <w:rsid w:val="004F5FBE"/>
    <w:rsid w:val="004F7E59"/>
    <w:rsid w:val="00505BF3"/>
    <w:rsid w:val="00505E66"/>
    <w:rsid w:val="00511157"/>
    <w:rsid w:val="005131BD"/>
    <w:rsid w:val="0051466B"/>
    <w:rsid w:val="0052346A"/>
    <w:rsid w:val="00523EE6"/>
    <w:rsid w:val="005246B5"/>
    <w:rsid w:val="00526485"/>
    <w:rsid w:val="0053257D"/>
    <w:rsid w:val="00536F2B"/>
    <w:rsid w:val="005372EA"/>
    <w:rsid w:val="00543452"/>
    <w:rsid w:val="00546A39"/>
    <w:rsid w:val="0055150B"/>
    <w:rsid w:val="0055165E"/>
    <w:rsid w:val="0055233C"/>
    <w:rsid w:val="00561327"/>
    <w:rsid w:val="00574EE2"/>
    <w:rsid w:val="005769C9"/>
    <w:rsid w:val="00582137"/>
    <w:rsid w:val="00585D51"/>
    <w:rsid w:val="00590ED1"/>
    <w:rsid w:val="00591EAD"/>
    <w:rsid w:val="00595BBC"/>
    <w:rsid w:val="0059691F"/>
    <w:rsid w:val="00596C1A"/>
    <w:rsid w:val="00597C24"/>
    <w:rsid w:val="005A25B9"/>
    <w:rsid w:val="005A3C65"/>
    <w:rsid w:val="005A6EE3"/>
    <w:rsid w:val="005B2456"/>
    <w:rsid w:val="005B5025"/>
    <w:rsid w:val="005B5E10"/>
    <w:rsid w:val="005C2F06"/>
    <w:rsid w:val="005C4440"/>
    <w:rsid w:val="005C7633"/>
    <w:rsid w:val="005D13B6"/>
    <w:rsid w:val="005D232E"/>
    <w:rsid w:val="005D47A2"/>
    <w:rsid w:val="005D6039"/>
    <w:rsid w:val="005D7C19"/>
    <w:rsid w:val="005E32A5"/>
    <w:rsid w:val="005E5845"/>
    <w:rsid w:val="005E786D"/>
    <w:rsid w:val="005F3A85"/>
    <w:rsid w:val="005F67D4"/>
    <w:rsid w:val="005F76ED"/>
    <w:rsid w:val="006029D5"/>
    <w:rsid w:val="00602B3D"/>
    <w:rsid w:val="00610E21"/>
    <w:rsid w:val="0062057C"/>
    <w:rsid w:val="006226B7"/>
    <w:rsid w:val="0062710C"/>
    <w:rsid w:val="0062731C"/>
    <w:rsid w:val="00632FF8"/>
    <w:rsid w:val="00636D9E"/>
    <w:rsid w:val="00643E9A"/>
    <w:rsid w:val="006441FA"/>
    <w:rsid w:val="0064439B"/>
    <w:rsid w:val="00644E21"/>
    <w:rsid w:val="00652250"/>
    <w:rsid w:val="00652E06"/>
    <w:rsid w:val="006561B4"/>
    <w:rsid w:val="006602AD"/>
    <w:rsid w:val="0066104C"/>
    <w:rsid w:val="0067073C"/>
    <w:rsid w:val="00671404"/>
    <w:rsid w:val="006742B6"/>
    <w:rsid w:val="0067449D"/>
    <w:rsid w:val="00677647"/>
    <w:rsid w:val="006829B9"/>
    <w:rsid w:val="00684637"/>
    <w:rsid w:val="006859A6"/>
    <w:rsid w:val="00696CCA"/>
    <w:rsid w:val="006A6563"/>
    <w:rsid w:val="006B3712"/>
    <w:rsid w:val="006B679B"/>
    <w:rsid w:val="006C1145"/>
    <w:rsid w:val="006C2A90"/>
    <w:rsid w:val="006C2EAA"/>
    <w:rsid w:val="006D14DA"/>
    <w:rsid w:val="006D1B96"/>
    <w:rsid w:val="006D2522"/>
    <w:rsid w:val="006D39C3"/>
    <w:rsid w:val="006D41F2"/>
    <w:rsid w:val="006E0ECF"/>
    <w:rsid w:val="006E2119"/>
    <w:rsid w:val="006E63BA"/>
    <w:rsid w:val="006F2FA2"/>
    <w:rsid w:val="006F7671"/>
    <w:rsid w:val="00700742"/>
    <w:rsid w:val="007019C1"/>
    <w:rsid w:val="00703551"/>
    <w:rsid w:val="007041B1"/>
    <w:rsid w:val="007059AC"/>
    <w:rsid w:val="00706CBD"/>
    <w:rsid w:val="00706D6E"/>
    <w:rsid w:val="00711AFC"/>
    <w:rsid w:val="00712445"/>
    <w:rsid w:val="00712638"/>
    <w:rsid w:val="00713002"/>
    <w:rsid w:val="007158E2"/>
    <w:rsid w:val="00726008"/>
    <w:rsid w:val="00730D52"/>
    <w:rsid w:val="007375D2"/>
    <w:rsid w:val="00743207"/>
    <w:rsid w:val="007476EE"/>
    <w:rsid w:val="00755AED"/>
    <w:rsid w:val="00755C6D"/>
    <w:rsid w:val="00757F39"/>
    <w:rsid w:val="00761C13"/>
    <w:rsid w:val="007643B4"/>
    <w:rsid w:val="00764B03"/>
    <w:rsid w:val="0076576E"/>
    <w:rsid w:val="00765C70"/>
    <w:rsid w:val="00765E6F"/>
    <w:rsid w:val="007679E4"/>
    <w:rsid w:val="007711DE"/>
    <w:rsid w:val="007713CB"/>
    <w:rsid w:val="00774A21"/>
    <w:rsid w:val="00774E29"/>
    <w:rsid w:val="007755B3"/>
    <w:rsid w:val="00780377"/>
    <w:rsid w:val="007832F2"/>
    <w:rsid w:val="0078431C"/>
    <w:rsid w:val="00785A06"/>
    <w:rsid w:val="0078642F"/>
    <w:rsid w:val="00786E81"/>
    <w:rsid w:val="00793DDA"/>
    <w:rsid w:val="00793F3E"/>
    <w:rsid w:val="0079504B"/>
    <w:rsid w:val="0079507B"/>
    <w:rsid w:val="007A3C9A"/>
    <w:rsid w:val="007A4ECE"/>
    <w:rsid w:val="007B4FFA"/>
    <w:rsid w:val="007B5CFE"/>
    <w:rsid w:val="007C1329"/>
    <w:rsid w:val="007C66C5"/>
    <w:rsid w:val="007D0016"/>
    <w:rsid w:val="007D20CB"/>
    <w:rsid w:val="007D449E"/>
    <w:rsid w:val="007D6ACA"/>
    <w:rsid w:val="007D6C30"/>
    <w:rsid w:val="007E2BC4"/>
    <w:rsid w:val="007E4722"/>
    <w:rsid w:val="007E5D17"/>
    <w:rsid w:val="007E6626"/>
    <w:rsid w:val="007E7EFA"/>
    <w:rsid w:val="007F7B0A"/>
    <w:rsid w:val="00804F1F"/>
    <w:rsid w:val="00811AB7"/>
    <w:rsid w:val="00814695"/>
    <w:rsid w:val="00816318"/>
    <w:rsid w:val="00816D85"/>
    <w:rsid w:val="00816E0A"/>
    <w:rsid w:val="00820185"/>
    <w:rsid w:val="00826078"/>
    <w:rsid w:val="00826972"/>
    <w:rsid w:val="00830FA8"/>
    <w:rsid w:val="0083224C"/>
    <w:rsid w:val="00832D34"/>
    <w:rsid w:val="008364D1"/>
    <w:rsid w:val="008412B9"/>
    <w:rsid w:val="00843564"/>
    <w:rsid w:val="00847E40"/>
    <w:rsid w:val="008529BE"/>
    <w:rsid w:val="00853BB3"/>
    <w:rsid w:val="00855840"/>
    <w:rsid w:val="008637F7"/>
    <w:rsid w:val="008648EF"/>
    <w:rsid w:val="008667D1"/>
    <w:rsid w:val="00872F81"/>
    <w:rsid w:val="00877E79"/>
    <w:rsid w:val="00880396"/>
    <w:rsid w:val="008824ED"/>
    <w:rsid w:val="00885E15"/>
    <w:rsid w:val="00886F59"/>
    <w:rsid w:val="00891DCE"/>
    <w:rsid w:val="00895EB1"/>
    <w:rsid w:val="00896EF9"/>
    <w:rsid w:val="008A3DA4"/>
    <w:rsid w:val="008A7BD6"/>
    <w:rsid w:val="008B3635"/>
    <w:rsid w:val="008B4018"/>
    <w:rsid w:val="008C4785"/>
    <w:rsid w:val="008C5C21"/>
    <w:rsid w:val="008D0448"/>
    <w:rsid w:val="008D2DA5"/>
    <w:rsid w:val="008D3AF4"/>
    <w:rsid w:val="008D4B96"/>
    <w:rsid w:val="008D569C"/>
    <w:rsid w:val="008D5A87"/>
    <w:rsid w:val="008E03FC"/>
    <w:rsid w:val="008E4759"/>
    <w:rsid w:val="008E4E03"/>
    <w:rsid w:val="008F1A28"/>
    <w:rsid w:val="008F24DB"/>
    <w:rsid w:val="008F50C4"/>
    <w:rsid w:val="008F6EB4"/>
    <w:rsid w:val="008F6F43"/>
    <w:rsid w:val="008F7AC4"/>
    <w:rsid w:val="00900548"/>
    <w:rsid w:val="0090093C"/>
    <w:rsid w:val="009016A9"/>
    <w:rsid w:val="00901CBA"/>
    <w:rsid w:val="009158F0"/>
    <w:rsid w:val="009159CD"/>
    <w:rsid w:val="00915E9E"/>
    <w:rsid w:val="00916449"/>
    <w:rsid w:val="00916555"/>
    <w:rsid w:val="00917BC6"/>
    <w:rsid w:val="0092216C"/>
    <w:rsid w:val="009233B7"/>
    <w:rsid w:val="00935B52"/>
    <w:rsid w:val="00941248"/>
    <w:rsid w:val="00941E10"/>
    <w:rsid w:val="009421CA"/>
    <w:rsid w:val="00942236"/>
    <w:rsid w:val="00942928"/>
    <w:rsid w:val="00946B0C"/>
    <w:rsid w:val="00950FF7"/>
    <w:rsid w:val="00951005"/>
    <w:rsid w:val="0095127B"/>
    <w:rsid w:val="00951F11"/>
    <w:rsid w:val="009528EA"/>
    <w:rsid w:val="00954C84"/>
    <w:rsid w:val="00963C0C"/>
    <w:rsid w:val="00963F81"/>
    <w:rsid w:val="0096640E"/>
    <w:rsid w:val="00967087"/>
    <w:rsid w:val="00980537"/>
    <w:rsid w:val="00990627"/>
    <w:rsid w:val="00990BFC"/>
    <w:rsid w:val="00993A77"/>
    <w:rsid w:val="009A3810"/>
    <w:rsid w:val="009A6F7B"/>
    <w:rsid w:val="009B4826"/>
    <w:rsid w:val="009B53F4"/>
    <w:rsid w:val="009B606B"/>
    <w:rsid w:val="009B7001"/>
    <w:rsid w:val="009C7134"/>
    <w:rsid w:val="009D18BE"/>
    <w:rsid w:val="009D5465"/>
    <w:rsid w:val="009D57A0"/>
    <w:rsid w:val="009E0D23"/>
    <w:rsid w:val="009E2E66"/>
    <w:rsid w:val="009F38EE"/>
    <w:rsid w:val="009F72A7"/>
    <w:rsid w:val="00A003F5"/>
    <w:rsid w:val="00A020BD"/>
    <w:rsid w:val="00A02AF6"/>
    <w:rsid w:val="00A03445"/>
    <w:rsid w:val="00A066FF"/>
    <w:rsid w:val="00A12078"/>
    <w:rsid w:val="00A121B4"/>
    <w:rsid w:val="00A12E3E"/>
    <w:rsid w:val="00A14713"/>
    <w:rsid w:val="00A20434"/>
    <w:rsid w:val="00A219F1"/>
    <w:rsid w:val="00A23DA8"/>
    <w:rsid w:val="00A23EB6"/>
    <w:rsid w:val="00A24162"/>
    <w:rsid w:val="00A27909"/>
    <w:rsid w:val="00A32E5F"/>
    <w:rsid w:val="00A3602F"/>
    <w:rsid w:val="00A42B53"/>
    <w:rsid w:val="00A42F02"/>
    <w:rsid w:val="00A44CFC"/>
    <w:rsid w:val="00A5233D"/>
    <w:rsid w:val="00A53317"/>
    <w:rsid w:val="00A560C1"/>
    <w:rsid w:val="00A56C21"/>
    <w:rsid w:val="00A5703F"/>
    <w:rsid w:val="00A6028C"/>
    <w:rsid w:val="00A734B6"/>
    <w:rsid w:val="00A75235"/>
    <w:rsid w:val="00A81685"/>
    <w:rsid w:val="00A94CC0"/>
    <w:rsid w:val="00A96218"/>
    <w:rsid w:val="00AA1724"/>
    <w:rsid w:val="00AA1F65"/>
    <w:rsid w:val="00AA2A1D"/>
    <w:rsid w:val="00AA605B"/>
    <w:rsid w:val="00AB0336"/>
    <w:rsid w:val="00AB0B34"/>
    <w:rsid w:val="00AB0D09"/>
    <w:rsid w:val="00AB2F5D"/>
    <w:rsid w:val="00AB33E3"/>
    <w:rsid w:val="00AB4F6F"/>
    <w:rsid w:val="00AB64F8"/>
    <w:rsid w:val="00AC4CFE"/>
    <w:rsid w:val="00AC531C"/>
    <w:rsid w:val="00AD0503"/>
    <w:rsid w:val="00AD288B"/>
    <w:rsid w:val="00AD40CE"/>
    <w:rsid w:val="00AE04AF"/>
    <w:rsid w:val="00AE0608"/>
    <w:rsid w:val="00AE2110"/>
    <w:rsid w:val="00AE3C9B"/>
    <w:rsid w:val="00AE461E"/>
    <w:rsid w:val="00AF03BD"/>
    <w:rsid w:val="00AF2A52"/>
    <w:rsid w:val="00AF6C19"/>
    <w:rsid w:val="00B00C65"/>
    <w:rsid w:val="00B00CF3"/>
    <w:rsid w:val="00B04F6D"/>
    <w:rsid w:val="00B106D8"/>
    <w:rsid w:val="00B10D8E"/>
    <w:rsid w:val="00B11772"/>
    <w:rsid w:val="00B12F7F"/>
    <w:rsid w:val="00B1554E"/>
    <w:rsid w:val="00B202D7"/>
    <w:rsid w:val="00B20FE4"/>
    <w:rsid w:val="00B2569D"/>
    <w:rsid w:val="00B26995"/>
    <w:rsid w:val="00B349BF"/>
    <w:rsid w:val="00B35995"/>
    <w:rsid w:val="00B41357"/>
    <w:rsid w:val="00B4658B"/>
    <w:rsid w:val="00B5012E"/>
    <w:rsid w:val="00B52051"/>
    <w:rsid w:val="00B5688B"/>
    <w:rsid w:val="00B60089"/>
    <w:rsid w:val="00B64A76"/>
    <w:rsid w:val="00B67686"/>
    <w:rsid w:val="00B67FC1"/>
    <w:rsid w:val="00B76C6D"/>
    <w:rsid w:val="00B80D45"/>
    <w:rsid w:val="00B845A7"/>
    <w:rsid w:val="00B854DA"/>
    <w:rsid w:val="00B85A49"/>
    <w:rsid w:val="00B92B1A"/>
    <w:rsid w:val="00B92BE7"/>
    <w:rsid w:val="00BA0131"/>
    <w:rsid w:val="00BA359D"/>
    <w:rsid w:val="00BA49B6"/>
    <w:rsid w:val="00BA7E57"/>
    <w:rsid w:val="00BB018B"/>
    <w:rsid w:val="00BB0AD2"/>
    <w:rsid w:val="00BB2051"/>
    <w:rsid w:val="00BB29EF"/>
    <w:rsid w:val="00BB443F"/>
    <w:rsid w:val="00BB5D31"/>
    <w:rsid w:val="00BB66B0"/>
    <w:rsid w:val="00BC0E3E"/>
    <w:rsid w:val="00BC23D8"/>
    <w:rsid w:val="00BC2C13"/>
    <w:rsid w:val="00BC4732"/>
    <w:rsid w:val="00BC4BB1"/>
    <w:rsid w:val="00BD422F"/>
    <w:rsid w:val="00BE243A"/>
    <w:rsid w:val="00BE4664"/>
    <w:rsid w:val="00BE61E1"/>
    <w:rsid w:val="00BE6DD0"/>
    <w:rsid w:val="00BF14A8"/>
    <w:rsid w:val="00BF1B49"/>
    <w:rsid w:val="00BF2B2D"/>
    <w:rsid w:val="00BF42A1"/>
    <w:rsid w:val="00BF4996"/>
    <w:rsid w:val="00BF5AAB"/>
    <w:rsid w:val="00C00721"/>
    <w:rsid w:val="00C01CB0"/>
    <w:rsid w:val="00C04825"/>
    <w:rsid w:val="00C06683"/>
    <w:rsid w:val="00C10C9E"/>
    <w:rsid w:val="00C1286C"/>
    <w:rsid w:val="00C209F2"/>
    <w:rsid w:val="00C21B9E"/>
    <w:rsid w:val="00C22872"/>
    <w:rsid w:val="00C23883"/>
    <w:rsid w:val="00C238F8"/>
    <w:rsid w:val="00C24BCC"/>
    <w:rsid w:val="00C24D59"/>
    <w:rsid w:val="00C259B2"/>
    <w:rsid w:val="00C26FE3"/>
    <w:rsid w:val="00C33DC2"/>
    <w:rsid w:val="00C37468"/>
    <w:rsid w:val="00C4178A"/>
    <w:rsid w:val="00C44336"/>
    <w:rsid w:val="00C4458E"/>
    <w:rsid w:val="00C44D42"/>
    <w:rsid w:val="00C4599C"/>
    <w:rsid w:val="00C4628B"/>
    <w:rsid w:val="00C46533"/>
    <w:rsid w:val="00C508F8"/>
    <w:rsid w:val="00C52535"/>
    <w:rsid w:val="00C57CBE"/>
    <w:rsid w:val="00C622A9"/>
    <w:rsid w:val="00C63968"/>
    <w:rsid w:val="00C646B4"/>
    <w:rsid w:val="00C67848"/>
    <w:rsid w:val="00C757AB"/>
    <w:rsid w:val="00C76DE0"/>
    <w:rsid w:val="00C823DE"/>
    <w:rsid w:val="00C82C53"/>
    <w:rsid w:val="00C863D6"/>
    <w:rsid w:val="00C97DB4"/>
    <w:rsid w:val="00CB0D54"/>
    <w:rsid w:val="00CC51BF"/>
    <w:rsid w:val="00CC5466"/>
    <w:rsid w:val="00CC6321"/>
    <w:rsid w:val="00CD16E4"/>
    <w:rsid w:val="00CD2672"/>
    <w:rsid w:val="00CD6142"/>
    <w:rsid w:val="00CE17A0"/>
    <w:rsid w:val="00CE2FC2"/>
    <w:rsid w:val="00CE6FCD"/>
    <w:rsid w:val="00CE7A47"/>
    <w:rsid w:val="00CE7F0A"/>
    <w:rsid w:val="00CF09F5"/>
    <w:rsid w:val="00CF1F5A"/>
    <w:rsid w:val="00CF3032"/>
    <w:rsid w:val="00CF6AED"/>
    <w:rsid w:val="00CF70BB"/>
    <w:rsid w:val="00D029C4"/>
    <w:rsid w:val="00D033DC"/>
    <w:rsid w:val="00D0346C"/>
    <w:rsid w:val="00D03636"/>
    <w:rsid w:val="00D0374A"/>
    <w:rsid w:val="00D04236"/>
    <w:rsid w:val="00D05E13"/>
    <w:rsid w:val="00D14DFD"/>
    <w:rsid w:val="00D17874"/>
    <w:rsid w:val="00D263F6"/>
    <w:rsid w:val="00D26C2C"/>
    <w:rsid w:val="00D27BE4"/>
    <w:rsid w:val="00D27DC1"/>
    <w:rsid w:val="00D31810"/>
    <w:rsid w:val="00D32590"/>
    <w:rsid w:val="00D3414F"/>
    <w:rsid w:val="00D37890"/>
    <w:rsid w:val="00D37F35"/>
    <w:rsid w:val="00D403E5"/>
    <w:rsid w:val="00D413B5"/>
    <w:rsid w:val="00D43014"/>
    <w:rsid w:val="00D44FA0"/>
    <w:rsid w:val="00D475B1"/>
    <w:rsid w:val="00D50A75"/>
    <w:rsid w:val="00D510B8"/>
    <w:rsid w:val="00D52E53"/>
    <w:rsid w:val="00D52F8C"/>
    <w:rsid w:val="00D54AD9"/>
    <w:rsid w:val="00D54B1E"/>
    <w:rsid w:val="00D577B7"/>
    <w:rsid w:val="00D57F84"/>
    <w:rsid w:val="00D57FAB"/>
    <w:rsid w:val="00D62108"/>
    <w:rsid w:val="00D621FB"/>
    <w:rsid w:val="00D62638"/>
    <w:rsid w:val="00D677DE"/>
    <w:rsid w:val="00D6792E"/>
    <w:rsid w:val="00D72314"/>
    <w:rsid w:val="00D72AE8"/>
    <w:rsid w:val="00D738CD"/>
    <w:rsid w:val="00D74002"/>
    <w:rsid w:val="00D7555C"/>
    <w:rsid w:val="00D77B29"/>
    <w:rsid w:val="00D80AC0"/>
    <w:rsid w:val="00D81AA9"/>
    <w:rsid w:val="00D82ADA"/>
    <w:rsid w:val="00D84DA7"/>
    <w:rsid w:val="00D84E4E"/>
    <w:rsid w:val="00D90783"/>
    <w:rsid w:val="00D91950"/>
    <w:rsid w:val="00D94737"/>
    <w:rsid w:val="00D97F92"/>
    <w:rsid w:val="00DA06C6"/>
    <w:rsid w:val="00DA380F"/>
    <w:rsid w:val="00DA5835"/>
    <w:rsid w:val="00DA7CC1"/>
    <w:rsid w:val="00DB05AB"/>
    <w:rsid w:val="00DB7039"/>
    <w:rsid w:val="00DC2052"/>
    <w:rsid w:val="00DC5280"/>
    <w:rsid w:val="00DC7021"/>
    <w:rsid w:val="00DD16E6"/>
    <w:rsid w:val="00DD6646"/>
    <w:rsid w:val="00DE064B"/>
    <w:rsid w:val="00DE0C20"/>
    <w:rsid w:val="00DE20E7"/>
    <w:rsid w:val="00DE72BB"/>
    <w:rsid w:val="00DE7500"/>
    <w:rsid w:val="00DE7B35"/>
    <w:rsid w:val="00DE7F9E"/>
    <w:rsid w:val="00DF412B"/>
    <w:rsid w:val="00DF761A"/>
    <w:rsid w:val="00E01634"/>
    <w:rsid w:val="00E021F6"/>
    <w:rsid w:val="00E03E04"/>
    <w:rsid w:val="00E05687"/>
    <w:rsid w:val="00E05882"/>
    <w:rsid w:val="00E068EE"/>
    <w:rsid w:val="00E12848"/>
    <w:rsid w:val="00E144A7"/>
    <w:rsid w:val="00E1738C"/>
    <w:rsid w:val="00E176E7"/>
    <w:rsid w:val="00E24FBC"/>
    <w:rsid w:val="00E27C97"/>
    <w:rsid w:val="00E308EA"/>
    <w:rsid w:val="00E348DF"/>
    <w:rsid w:val="00E368D8"/>
    <w:rsid w:val="00E464CD"/>
    <w:rsid w:val="00E47048"/>
    <w:rsid w:val="00E474EE"/>
    <w:rsid w:val="00E47AAF"/>
    <w:rsid w:val="00E50D8A"/>
    <w:rsid w:val="00E52486"/>
    <w:rsid w:val="00E54EC6"/>
    <w:rsid w:val="00E55CD8"/>
    <w:rsid w:val="00E55E48"/>
    <w:rsid w:val="00E61E4D"/>
    <w:rsid w:val="00E61F0E"/>
    <w:rsid w:val="00E710A1"/>
    <w:rsid w:val="00E728DF"/>
    <w:rsid w:val="00E7475C"/>
    <w:rsid w:val="00E82190"/>
    <w:rsid w:val="00E84F45"/>
    <w:rsid w:val="00E91302"/>
    <w:rsid w:val="00E92478"/>
    <w:rsid w:val="00EA232C"/>
    <w:rsid w:val="00EA75AE"/>
    <w:rsid w:val="00EB0673"/>
    <w:rsid w:val="00EB11AF"/>
    <w:rsid w:val="00EB5FFA"/>
    <w:rsid w:val="00EB728A"/>
    <w:rsid w:val="00EC174A"/>
    <w:rsid w:val="00ED4C94"/>
    <w:rsid w:val="00ED7273"/>
    <w:rsid w:val="00ED7486"/>
    <w:rsid w:val="00EE01B8"/>
    <w:rsid w:val="00EE21D0"/>
    <w:rsid w:val="00EE605E"/>
    <w:rsid w:val="00EF5410"/>
    <w:rsid w:val="00EF5971"/>
    <w:rsid w:val="00EF63A6"/>
    <w:rsid w:val="00F01C12"/>
    <w:rsid w:val="00F03F04"/>
    <w:rsid w:val="00F04FAF"/>
    <w:rsid w:val="00F05892"/>
    <w:rsid w:val="00F059BD"/>
    <w:rsid w:val="00F20A20"/>
    <w:rsid w:val="00F244C4"/>
    <w:rsid w:val="00F249D5"/>
    <w:rsid w:val="00F264EC"/>
    <w:rsid w:val="00F31755"/>
    <w:rsid w:val="00F43B5C"/>
    <w:rsid w:val="00F45347"/>
    <w:rsid w:val="00F533E7"/>
    <w:rsid w:val="00F545D0"/>
    <w:rsid w:val="00F56551"/>
    <w:rsid w:val="00F5765F"/>
    <w:rsid w:val="00F57FE4"/>
    <w:rsid w:val="00F61995"/>
    <w:rsid w:val="00F64BCF"/>
    <w:rsid w:val="00F67BC2"/>
    <w:rsid w:val="00F67F9B"/>
    <w:rsid w:val="00F702E9"/>
    <w:rsid w:val="00F73445"/>
    <w:rsid w:val="00F7481E"/>
    <w:rsid w:val="00F772B4"/>
    <w:rsid w:val="00F82569"/>
    <w:rsid w:val="00F8577E"/>
    <w:rsid w:val="00F924AF"/>
    <w:rsid w:val="00FA1294"/>
    <w:rsid w:val="00FA5BF3"/>
    <w:rsid w:val="00FB1448"/>
    <w:rsid w:val="00FB59BB"/>
    <w:rsid w:val="00FB75AA"/>
    <w:rsid w:val="00FC005A"/>
    <w:rsid w:val="00FC34B6"/>
    <w:rsid w:val="00FC5C93"/>
    <w:rsid w:val="00FC7FE0"/>
    <w:rsid w:val="00FD2811"/>
    <w:rsid w:val="00FD48E2"/>
    <w:rsid w:val="00FD58A0"/>
    <w:rsid w:val="00FD6A2E"/>
    <w:rsid w:val="00FD7FA3"/>
    <w:rsid w:val="00FE33B2"/>
    <w:rsid w:val="00FE6B62"/>
    <w:rsid w:val="00FF28CA"/>
    <w:rsid w:val="00FF3701"/>
    <w:rsid w:val="00FF5D18"/>
    <w:rsid w:val="00FF6696"/>
    <w:rsid w:val="00FF6AB0"/>
  </w:rsids>
  <m:mathPr>
    <m:mathFont m:val="Cambria Math"/>
    <m:brkBin m:val="before"/>
    <m:brkBinSub m:val="--"/>
    <m:smallFrac/>
    <m:dispDe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A266E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7F4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A44CFC"/>
    <w:pPr>
      <w:spacing w:after="0"/>
    </w:pPr>
  </w:style>
  <w:style w:type="character" w:customStyle="1" w:styleId="EndnoteTextChar">
    <w:name w:val="Endnote Text Char"/>
    <w:basedOn w:val="DefaultParagraphFont"/>
    <w:link w:val="EndnoteText"/>
    <w:uiPriority w:val="99"/>
    <w:semiHidden/>
    <w:rsid w:val="00A44CFC"/>
  </w:style>
  <w:style w:type="character" w:styleId="EndnoteReference">
    <w:name w:val="endnote reference"/>
    <w:basedOn w:val="DefaultParagraphFont"/>
    <w:uiPriority w:val="99"/>
    <w:semiHidden/>
    <w:unhideWhenUsed/>
    <w:rsid w:val="00A44CFC"/>
    <w:rPr>
      <w:vertAlign w:val="superscript"/>
    </w:rPr>
  </w:style>
  <w:style w:type="character" w:customStyle="1" w:styleId="apple-converted-space">
    <w:name w:val="apple-converted-space"/>
    <w:basedOn w:val="DefaultParagraphFont"/>
    <w:rsid w:val="00632FF8"/>
  </w:style>
  <w:style w:type="character" w:customStyle="1" w:styleId="il">
    <w:name w:val="il"/>
    <w:basedOn w:val="DefaultParagraphFont"/>
    <w:rsid w:val="00632FF8"/>
  </w:style>
  <w:style w:type="character" w:styleId="Emphasis">
    <w:name w:val="Emphasis"/>
    <w:basedOn w:val="DefaultParagraphFont"/>
    <w:uiPriority w:val="20"/>
    <w:rsid w:val="00CF6AED"/>
    <w:rPr>
      <w:i/>
    </w:rPr>
  </w:style>
  <w:style w:type="paragraph" w:styleId="Header">
    <w:name w:val="header"/>
    <w:basedOn w:val="Normal"/>
    <w:link w:val="HeaderChar"/>
    <w:uiPriority w:val="99"/>
    <w:unhideWhenUsed/>
    <w:rsid w:val="00C622A9"/>
    <w:pPr>
      <w:tabs>
        <w:tab w:val="center" w:pos="4320"/>
        <w:tab w:val="right" w:pos="8640"/>
      </w:tabs>
      <w:spacing w:after="0"/>
    </w:pPr>
  </w:style>
  <w:style w:type="character" w:customStyle="1" w:styleId="HeaderChar">
    <w:name w:val="Header Char"/>
    <w:basedOn w:val="DefaultParagraphFont"/>
    <w:link w:val="Header"/>
    <w:uiPriority w:val="99"/>
    <w:rsid w:val="00C622A9"/>
  </w:style>
  <w:style w:type="paragraph" w:styleId="Footer">
    <w:name w:val="footer"/>
    <w:basedOn w:val="Normal"/>
    <w:link w:val="FooterChar"/>
    <w:uiPriority w:val="99"/>
    <w:unhideWhenUsed/>
    <w:rsid w:val="00C622A9"/>
    <w:pPr>
      <w:tabs>
        <w:tab w:val="center" w:pos="4320"/>
        <w:tab w:val="right" w:pos="8640"/>
      </w:tabs>
      <w:spacing w:after="0"/>
    </w:pPr>
  </w:style>
  <w:style w:type="character" w:customStyle="1" w:styleId="FooterChar">
    <w:name w:val="Footer Char"/>
    <w:basedOn w:val="DefaultParagraphFont"/>
    <w:link w:val="Footer"/>
    <w:uiPriority w:val="99"/>
    <w:rsid w:val="00C622A9"/>
  </w:style>
  <w:style w:type="paragraph" w:styleId="FootnoteText">
    <w:name w:val="footnote text"/>
    <w:basedOn w:val="Normal"/>
    <w:link w:val="FootnoteTextChar"/>
    <w:uiPriority w:val="99"/>
    <w:unhideWhenUsed/>
    <w:rsid w:val="00886F59"/>
    <w:pPr>
      <w:spacing w:after="0"/>
    </w:pPr>
  </w:style>
  <w:style w:type="character" w:customStyle="1" w:styleId="FootnoteTextChar">
    <w:name w:val="Footnote Text Char"/>
    <w:basedOn w:val="DefaultParagraphFont"/>
    <w:link w:val="FootnoteText"/>
    <w:uiPriority w:val="99"/>
    <w:rsid w:val="00886F59"/>
  </w:style>
  <w:style w:type="character" w:styleId="FootnoteReference">
    <w:name w:val="footnote reference"/>
    <w:basedOn w:val="DefaultParagraphFont"/>
    <w:uiPriority w:val="99"/>
    <w:semiHidden/>
    <w:unhideWhenUsed/>
    <w:rsid w:val="00886F59"/>
    <w:rPr>
      <w:vertAlign w:val="superscript"/>
    </w:rPr>
  </w:style>
  <w:style w:type="character" w:styleId="PageNumber">
    <w:name w:val="page number"/>
    <w:basedOn w:val="DefaultParagraphFont"/>
    <w:uiPriority w:val="99"/>
    <w:semiHidden/>
    <w:unhideWhenUsed/>
    <w:rsid w:val="000D15EE"/>
  </w:style>
  <w:style w:type="character" w:styleId="Strong">
    <w:name w:val="Strong"/>
    <w:basedOn w:val="DefaultParagraphFont"/>
    <w:uiPriority w:val="22"/>
    <w:qFormat/>
    <w:rsid w:val="00FC34B6"/>
    <w:rPr>
      <w:b/>
      <w:bCs/>
    </w:rPr>
  </w:style>
  <w:style w:type="paragraph" w:styleId="BalloonText">
    <w:name w:val="Balloon Text"/>
    <w:basedOn w:val="Normal"/>
    <w:link w:val="BalloonTextChar"/>
    <w:uiPriority w:val="99"/>
    <w:semiHidden/>
    <w:unhideWhenUsed/>
    <w:rsid w:val="00872F81"/>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2F8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13703362">
      <w:bodyDiv w:val="1"/>
      <w:marLeft w:val="0"/>
      <w:marRight w:val="0"/>
      <w:marTop w:val="0"/>
      <w:marBottom w:val="0"/>
      <w:divBdr>
        <w:top w:val="none" w:sz="0" w:space="0" w:color="auto"/>
        <w:left w:val="none" w:sz="0" w:space="0" w:color="auto"/>
        <w:bottom w:val="none" w:sz="0" w:space="0" w:color="auto"/>
        <w:right w:val="none" w:sz="0" w:space="0" w:color="auto"/>
      </w:divBdr>
    </w:div>
    <w:div w:id="138379556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3AD6AE-1704-7C4E-B9B3-FABDA992EE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1400</Words>
  <Characters>7981</Characters>
  <Application>Microsoft Macintosh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Trinity College Dublin</Company>
  <LinksUpToDate>false</LinksUpToDate>
  <CharactersWithSpaces>9363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 Vyroubalova</dc:creator>
  <cp:keywords/>
  <cp:lastModifiedBy>Microsoft Office User</cp:lastModifiedBy>
  <cp:revision>2</cp:revision>
  <cp:lastPrinted>2016-04-26T14:16:00Z</cp:lastPrinted>
  <dcterms:created xsi:type="dcterms:W3CDTF">2016-06-09T18:36:00Z</dcterms:created>
  <dcterms:modified xsi:type="dcterms:W3CDTF">2016-06-09T18:36:00Z</dcterms:modified>
</cp:coreProperties>
</file>