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656B" w:rsidRPr="003A742F" w:rsidRDefault="006C6C83" w:rsidP="003A742F">
      <w:pPr>
        <w:spacing w:before="82" w:line="360" w:lineRule="auto"/>
        <w:ind w:left="134" w:right="99"/>
        <w:jc w:val="both"/>
        <w:rPr>
          <w:rFonts w:ascii="Arial" w:hAnsi="Arial" w:cs="Arial"/>
          <w:b/>
          <w:color w:val="000000" w:themeColor="text1"/>
          <w:sz w:val="28"/>
        </w:rPr>
      </w:pPr>
      <w:r w:rsidRPr="003A742F">
        <w:rPr>
          <w:rFonts w:ascii="Arial" w:hAnsi="Arial" w:cs="Arial"/>
          <w:b/>
          <w:color w:val="000000" w:themeColor="text1"/>
          <w:w w:val="110"/>
          <w:sz w:val="28"/>
        </w:rPr>
        <w:t>Adsorption</w:t>
      </w:r>
      <w:r w:rsidRPr="003A742F">
        <w:rPr>
          <w:rFonts w:ascii="Arial" w:hAnsi="Arial" w:cs="Arial"/>
          <w:b/>
          <w:color w:val="000000" w:themeColor="text1"/>
          <w:spacing w:val="-36"/>
          <w:w w:val="110"/>
          <w:sz w:val="28"/>
        </w:rPr>
        <w:t xml:space="preserve"> </w:t>
      </w:r>
      <w:r w:rsidRPr="003A742F">
        <w:rPr>
          <w:rFonts w:ascii="Arial" w:hAnsi="Arial" w:cs="Arial"/>
          <w:b/>
          <w:color w:val="000000" w:themeColor="text1"/>
          <w:w w:val="110"/>
          <w:sz w:val="28"/>
        </w:rPr>
        <w:t>of</w:t>
      </w:r>
      <w:r w:rsidRPr="003A742F">
        <w:rPr>
          <w:rFonts w:ascii="Arial" w:hAnsi="Arial" w:cs="Arial"/>
          <w:b/>
          <w:color w:val="000000" w:themeColor="text1"/>
          <w:spacing w:val="-36"/>
          <w:w w:val="110"/>
          <w:sz w:val="28"/>
        </w:rPr>
        <w:t xml:space="preserve"> </w:t>
      </w:r>
      <w:r w:rsidRPr="003A742F">
        <w:rPr>
          <w:rFonts w:ascii="Arial" w:hAnsi="Arial" w:cs="Arial"/>
          <w:b/>
          <w:color w:val="000000" w:themeColor="text1"/>
          <w:w w:val="110"/>
          <w:sz w:val="28"/>
        </w:rPr>
        <w:t>linear</w:t>
      </w:r>
      <w:r w:rsidRPr="003A742F">
        <w:rPr>
          <w:rFonts w:ascii="Arial" w:hAnsi="Arial" w:cs="Arial"/>
          <w:b/>
          <w:color w:val="000000" w:themeColor="text1"/>
          <w:spacing w:val="-36"/>
          <w:w w:val="110"/>
          <w:sz w:val="28"/>
        </w:rPr>
        <w:t xml:space="preserve"> </w:t>
      </w:r>
      <w:r w:rsidRPr="003A742F">
        <w:rPr>
          <w:rFonts w:ascii="Arial" w:hAnsi="Arial" w:cs="Arial"/>
          <w:b/>
          <w:color w:val="000000" w:themeColor="text1"/>
          <w:w w:val="110"/>
          <w:sz w:val="28"/>
        </w:rPr>
        <w:t>alkylbenzene</w:t>
      </w:r>
      <w:r w:rsidRPr="003A742F">
        <w:rPr>
          <w:rFonts w:ascii="Arial" w:hAnsi="Arial" w:cs="Arial"/>
          <w:b/>
          <w:color w:val="000000" w:themeColor="text1"/>
          <w:spacing w:val="-36"/>
          <w:w w:val="110"/>
          <w:sz w:val="28"/>
        </w:rPr>
        <w:t xml:space="preserve"> </w:t>
      </w:r>
      <w:r w:rsidRPr="003A742F">
        <w:rPr>
          <w:rFonts w:ascii="Arial" w:hAnsi="Arial" w:cs="Arial"/>
          <w:b/>
          <w:color w:val="000000" w:themeColor="text1"/>
          <w:w w:val="110"/>
          <w:sz w:val="28"/>
        </w:rPr>
        <w:t>sulfonates</w:t>
      </w:r>
      <w:r w:rsidRPr="003A742F">
        <w:rPr>
          <w:rFonts w:ascii="Arial" w:hAnsi="Arial" w:cs="Arial"/>
          <w:b/>
          <w:color w:val="000000" w:themeColor="text1"/>
          <w:spacing w:val="-36"/>
          <w:w w:val="110"/>
          <w:sz w:val="28"/>
        </w:rPr>
        <w:t xml:space="preserve"> </w:t>
      </w:r>
      <w:r w:rsidRPr="003A742F">
        <w:rPr>
          <w:rFonts w:ascii="Arial" w:hAnsi="Arial" w:cs="Arial"/>
          <w:b/>
          <w:color w:val="000000" w:themeColor="text1"/>
          <w:w w:val="110"/>
          <w:sz w:val="28"/>
        </w:rPr>
        <w:t>on</w:t>
      </w:r>
      <w:r w:rsidRPr="003A742F">
        <w:rPr>
          <w:rFonts w:ascii="Arial" w:hAnsi="Arial" w:cs="Arial"/>
          <w:b/>
          <w:color w:val="000000" w:themeColor="text1"/>
          <w:spacing w:val="-36"/>
          <w:w w:val="110"/>
          <w:sz w:val="28"/>
        </w:rPr>
        <w:t xml:space="preserve"> </w:t>
      </w:r>
      <w:r w:rsidRPr="003A742F">
        <w:rPr>
          <w:rFonts w:ascii="Arial" w:hAnsi="Arial" w:cs="Arial"/>
          <w:b/>
          <w:color w:val="000000" w:themeColor="text1"/>
          <w:w w:val="110"/>
          <w:sz w:val="28"/>
        </w:rPr>
        <w:t>carboxyl</w:t>
      </w:r>
      <w:r w:rsidRPr="003A742F">
        <w:rPr>
          <w:rFonts w:ascii="Arial" w:hAnsi="Arial" w:cs="Arial"/>
          <w:b/>
          <w:color w:val="000000" w:themeColor="text1"/>
          <w:spacing w:val="-36"/>
          <w:w w:val="110"/>
          <w:sz w:val="28"/>
        </w:rPr>
        <w:t xml:space="preserve"> </w:t>
      </w:r>
      <w:r w:rsidRPr="003A742F">
        <w:rPr>
          <w:rFonts w:ascii="Arial" w:hAnsi="Arial" w:cs="Arial"/>
          <w:b/>
          <w:color w:val="000000" w:themeColor="text1"/>
          <w:w w:val="110"/>
          <w:sz w:val="28"/>
        </w:rPr>
        <w:t>modiﬁed multi-walled</w:t>
      </w:r>
      <w:r w:rsidRPr="003A742F">
        <w:rPr>
          <w:rFonts w:ascii="Arial" w:hAnsi="Arial" w:cs="Arial"/>
          <w:b/>
          <w:color w:val="000000" w:themeColor="text1"/>
          <w:spacing w:val="-31"/>
          <w:w w:val="110"/>
          <w:sz w:val="28"/>
        </w:rPr>
        <w:t xml:space="preserve"> </w:t>
      </w:r>
      <w:r w:rsidRPr="003A742F">
        <w:rPr>
          <w:rFonts w:ascii="Arial" w:hAnsi="Arial" w:cs="Arial"/>
          <w:b/>
          <w:color w:val="000000" w:themeColor="text1"/>
          <w:w w:val="110"/>
          <w:sz w:val="28"/>
        </w:rPr>
        <w:t>carbon</w:t>
      </w:r>
      <w:r w:rsidRPr="003A742F">
        <w:rPr>
          <w:rFonts w:ascii="Arial" w:hAnsi="Arial" w:cs="Arial"/>
          <w:b/>
          <w:color w:val="000000" w:themeColor="text1"/>
          <w:spacing w:val="-31"/>
          <w:w w:val="110"/>
          <w:sz w:val="28"/>
        </w:rPr>
        <w:t xml:space="preserve"> </w:t>
      </w:r>
      <w:r w:rsidRPr="003A742F">
        <w:rPr>
          <w:rFonts w:ascii="Arial" w:hAnsi="Arial" w:cs="Arial"/>
          <w:b/>
          <w:color w:val="000000" w:themeColor="text1"/>
          <w:w w:val="110"/>
          <w:sz w:val="28"/>
        </w:rPr>
        <w:t>nanotubes</w:t>
      </w:r>
    </w:p>
    <w:p w:rsidR="00B1656B" w:rsidRPr="003A742F" w:rsidRDefault="006C6C83" w:rsidP="003A742F">
      <w:pPr>
        <w:spacing w:before="129" w:line="360" w:lineRule="auto"/>
        <w:ind w:left="134" w:right="99"/>
        <w:jc w:val="both"/>
        <w:rPr>
          <w:rFonts w:ascii="Arial" w:hAnsi="Arial" w:cs="Arial"/>
          <w:color w:val="000000" w:themeColor="text1"/>
        </w:rPr>
      </w:pPr>
      <w:bookmarkStart w:id="0" w:name="_bookmark0"/>
      <w:bookmarkEnd w:id="0"/>
      <w:r w:rsidRPr="003A742F">
        <w:rPr>
          <w:rFonts w:ascii="Arial" w:hAnsi="Arial" w:cs="Arial"/>
          <w:color w:val="000000" w:themeColor="text1"/>
          <w:w w:val="102"/>
        </w:rPr>
        <w:t>Zhuo</w:t>
      </w:r>
      <w:r w:rsidRPr="003A742F">
        <w:rPr>
          <w:rFonts w:ascii="Arial" w:hAnsi="Arial" w:cs="Arial"/>
          <w:color w:val="000000" w:themeColor="text1"/>
          <w:spacing w:val="2"/>
        </w:rPr>
        <w:t xml:space="preserve"> </w:t>
      </w:r>
      <w:r w:rsidRPr="003A742F">
        <w:rPr>
          <w:rFonts w:ascii="Arial" w:hAnsi="Arial" w:cs="Arial"/>
          <w:color w:val="000000" w:themeColor="text1"/>
          <w:w w:val="103"/>
        </w:rPr>
        <w:t>Gua</w:t>
      </w:r>
      <w:r w:rsidRPr="003A742F">
        <w:rPr>
          <w:rFonts w:ascii="Arial" w:hAnsi="Arial" w:cs="Arial"/>
          <w:color w:val="000000" w:themeColor="text1"/>
          <w:spacing w:val="24"/>
          <w:w w:val="103"/>
        </w:rPr>
        <w:t>n</w:t>
      </w:r>
      <w:hyperlink w:anchor="_bookmark0" w:history="1">
        <w:r w:rsidRPr="003A742F">
          <w:rPr>
            <w:rFonts w:ascii="Arial" w:hAnsi="Arial" w:cs="Arial"/>
            <w:color w:val="000000" w:themeColor="text1"/>
            <w:w w:val="113"/>
            <w:position w:val="8"/>
          </w:rPr>
          <w:t>a</w:t>
        </w:r>
        <w:r w:rsidRPr="003A742F">
          <w:rPr>
            <w:rFonts w:ascii="Arial" w:hAnsi="Arial" w:cs="Arial"/>
            <w:i/>
            <w:color w:val="000000" w:themeColor="text1"/>
            <w:w w:val="139"/>
            <w:position w:val="8"/>
          </w:rPr>
          <w:t>,</w:t>
        </w:r>
      </w:hyperlink>
      <w:hyperlink w:anchor="_bookmark1" w:history="1">
        <w:r w:rsidRPr="003A742F">
          <w:rPr>
            <w:rFonts w:ascii="Arial" w:hAnsi="Arial" w:cs="Arial"/>
            <w:color w:val="000000" w:themeColor="text1"/>
            <w:w w:val="114"/>
            <w:position w:val="8"/>
          </w:rPr>
          <w:t>b</w:t>
        </w:r>
      </w:hyperlink>
      <w:hyperlink w:anchor="_bookmark0" w:history="1">
        <w:r w:rsidRPr="003A742F">
          <w:rPr>
            <w:rFonts w:ascii="Arial" w:hAnsi="Arial" w:cs="Arial"/>
            <w:i/>
            <w:color w:val="000000" w:themeColor="text1"/>
            <w:w w:val="139"/>
            <w:position w:val="8"/>
          </w:rPr>
          <w:t>,</w:t>
        </w:r>
      </w:hyperlink>
      <w:hyperlink w:anchor="_bookmark2" w:history="1">
        <w:r w:rsidRPr="003A742F">
          <w:rPr>
            <w:rFonts w:ascii="Arial" w:hAnsi="Arial" w:cs="Arial"/>
            <w:color w:val="000000" w:themeColor="text1"/>
            <w:spacing w:val="9"/>
            <w:w w:val="118"/>
            <w:position w:val="8"/>
          </w:rPr>
          <w:t>c</w:t>
        </w:r>
      </w:hyperlink>
      <w:r w:rsidRPr="003A742F">
        <w:rPr>
          <w:rFonts w:ascii="Arial" w:hAnsi="Arial" w:cs="Arial"/>
          <w:color w:val="000000" w:themeColor="text1"/>
          <w:w w:val="97"/>
        </w:rPr>
        <w:t>,</w:t>
      </w:r>
      <w:r w:rsidRPr="003A742F">
        <w:rPr>
          <w:rFonts w:ascii="Arial" w:hAnsi="Arial" w:cs="Arial"/>
          <w:color w:val="000000" w:themeColor="text1"/>
          <w:spacing w:val="2"/>
        </w:rPr>
        <w:t xml:space="preserve"> </w:t>
      </w:r>
      <w:r w:rsidRPr="003A742F">
        <w:rPr>
          <w:rFonts w:ascii="Arial" w:hAnsi="Arial" w:cs="Arial"/>
          <w:color w:val="000000" w:themeColor="text1"/>
          <w:w w:val="106"/>
        </w:rPr>
        <w:t>Xiang-Yu</w:t>
      </w:r>
      <w:r w:rsidRPr="003A742F">
        <w:rPr>
          <w:rFonts w:ascii="Arial" w:hAnsi="Arial" w:cs="Arial"/>
          <w:color w:val="000000" w:themeColor="text1"/>
          <w:spacing w:val="2"/>
        </w:rPr>
        <w:t xml:space="preserve"> </w:t>
      </w:r>
      <w:r w:rsidRPr="003A742F">
        <w:rPr>
          <w:rFonts w:ascii="Arial" w:hAnsi="Arial" w:cs="Arial"/>
          <w:color w:val="000000" w:themeColor="text1"/>
          <w:w w:val="103"/>
        </w:rPr>
        <w:t>Tan</w:t>
      </w:r>
      <w:r w:rsidRPr="003A742F">
        <w:rPr>
          <w:rFonts w:ascii="Arial" w:hAnsi="Arial" w:cs="Arial"/>
          <w:color w:val="000000" w:themeColor="text1"/>
          <w:spacing w:val="24"/>
          <w:w w:val="103"/>
        </w:rPr>
        <w:t>g</w:t>
      </w:r>
      <w:hyperlink w:anchor="_bookmark0" w:history="1">
        <w:r w:rsidRPr="003A742F">
          <w:rPr>
            <w:rFonts w:ascii="Arial" w:hAnsi="Arial" w:cs="Arial"/>
            <w:color w:val="000000" w:themeColor="text1"/>
            <w:w w:val="113"/>
            <w:position w:val="8"/>
          </w:rPr>
          <w:t>a</w:t>
        </w:r>
        <w:r w:rsidRPr="003A742F">
          <w:rPr>
            <w:rFonts w:ascii="Arial" w:hAnsi="Arial" w:cs="Arial"/>
            <w:i/>
            <w:color w:val="000000" w:themeColor="text1"/>
            <w:w w:val="139"/>
            <w:position w:val="8"/>
          </w:rPr>
          <w:t>,</w:t>
        </w:r>
      </w:hyperlink>
      <w:r w:rsidRPr="003A742F">
        <w:rPr>
          <w:rFonts w:ascii="Cambria Math" w:hAnsi="Cambria Math" w:cs="Cambria Math"/>
          <w:color w:val="000000" w:themeColor="text1"/>
          <w:spacing w:val="9"/>
          <w:w w:val="69"/>
          <w:position w:val="8"/>
        </w:rPr>
        <w:t>∗</w:t>
      </w:r>
      <w:r w:rsidRPr="003A742F">
        <w:rPr>
          <w:rFonts w:ascii="Arial" w:hAnsi="Arial" w:cs="Arial"/>
          <w:color w:val="000000" w:themeColor="text1"/>
          <w:w w:val="97"/>
        </w:rPr>
        <w:t>,</w:t>
      </w:r>
      <w:r w:rsidRPr="003A742F">
        <w:rPr>
          <w:rFonts w:ascii="Arial" w:hAnsi="Arial" w:cs="Arial"/>
          <w:color w:val="000000" w:themeColor="text1"/>
          <w:spacing w:val="2"/>
        </w:rPr>
        <w:t xml:space="preserve"> </w:t>
      </w:r>
      <w:r w:rsidRPr="003A742F">
        <w:rPr>
          <w:rFonts w:ascii="Arial" w:hAnsi="Arial" w:cs="Arial"/>
          <w:color w:val="000000" w:themeColor="text1"/>
          <w:w w:val="102"/>
        </w:rPr>
        <w:t>Taku</w:t>
      </w:r>
      <w:r w:rsidRPr="003A742F">
        <w:rPr>
          <w:rFonts w:ascii="Arial" w:hAnsi="Arial" w:cs="Arial"/>
          <w:color w:val="000000" w:themeColor="text1"/>
          <w:spacing w:val="2"/>
        </w:rPr>
        <w:t xml:space="preserve"> </w:t>
      </w:r>
      <w:r w:rsidRPr="003A742F">
        <w:rPr>
          <w:rFonts w:ascii="Arial" w:hAnsi="Arial" w:cs="Arial"/>
          <w:color w:val="000000" w:themeColor="text1"/>
          <w:w w:val="105"/>
        </w:rPr>
        <w:t>Nishimur</w:t>
      </w:r>
      <w:r w:rsidRPr="003A742F">
        <w:rPr>
          <w:rFonts w:ascii="Arial" w:hAnsi="Arial" w:cs="Arial"/>
          <w:color w:val="000000" w:themeColor="text1"/>
          <w:spacing w:val="24"/>
          <w:w w:val="105"/>
        </w:rPr>
        <w:t>a</w:t>
      </w:r>
      <w:hyperlink w:anchor="_bookmark2" w:history="1">
        <w:r w:rsidRPr="003A742F">
          <w:rPr>
            <w:rFonts w:ascii="Arial" w:hAnsi="Arial" w:cs="Arial"/>
            <w:color w:val="000000" w:themeColor="text1"/>
            <w:spacing w:val="9"/>
            <w:w w:val="118"/>
            <w:position w:val="8"/>
          </w:rPr>
          <w:t>c</w:t>
        </w:r>
      </w:hyperlink>
      <w:r w:rsidRPr="003A742F">
        <w:rPr>
          <w:rFonts w:ascii="Arial" w:hAnsi="Arial" w:cs="Arial"/>
          <w:color w:val="000000" w:themeColor="text1"/>
          <w:w w:val="97"/>
        </w:rPr>
        <w:t>,</w:t>
      </w:r>
      <w:r w:rsidRPr="003A742F">
        <w:rPr>
          <w:rFonts w:ascii="Arial" w:hAnsi="Arial" w:cs="Arial"/>
          <w:color w:val="000000" w:themeColor="text1"/>
          <w:spacing w:val="2"/>
        </w:rPr>
        <w:t xml:space="preserve"> </w:t>
      </w:r>
      <w:r w:rsidRPr="003A742F">
        <w:rPr>
          <w:rFonts w:ascii="Arial" w:hAnsi="Arial" w:cs="Arial"/>
          <w:color w:val="000000" w:themeColor="text1"/>
          <w:w w:val="105"/>
        </w:rPr>
        <w:t>Yu-Ming</w:t>
      </w:r>
      <w:r w:rsidRPr="003A742F">
        <w:rPr>
          <w:rFonts w:ascii="Arial" w:hAnsi="Arial" w:cs="Arial"/>
          <w:color w:val="000000" w:themeColor="text1"/>
          <w:spacing w:val="2"/>
        </w:rPr>
        <w:t xml:space="preserve"> </w:t>
      </w:r>
      <w:r w:rsidRPr="003A742F">
        <w:rPr>
          <w:rFonts w:ascii="Arial" w:hAnsi="Arial" w:cs="Arial"/>
          <w:color w:val="000000" w:themeColor="text1"/>
          <w:w w:val="102"/>
        </w:rPr>
        <w:t>Huan</w:t>
      </w:r>
      <w:r w:rsidRPr="003A742F">
        <w:rPr>
          <w:rFonts w:ascii="Arial" w:hAnsi="Arial" w:cs="Arial"/>
          <w:color w:val="000000" w:themeColor="text1"/>
          <w:spacing w:val="24"/>
          <w:w w:val="102"/>
        </w:rPr>
        <w:t>g</w:t>
      </w:r>
      <w:hyperlink w:anchor="_bookmark1" w:history="1">
        <w:r w:rsidRPr="003A742F">
          <w:rPr>
            <w:rFonts w:ascii="Arial" w:hAnsi="Arial" w:cs="Arial"/>
            <w:color w:val="000000" w:themeColor="text1"/>
            <w:spacing w:val="9"/>
            <w:w w:val="114"/>
            <w:position w:val="8"/>
          </w:rPr>
          <w:t>b</w:t>
        </w:r>
      </w:hyperlink>
      <w:r w:rsidRPr="003A742F">
        <w:rPr>
          <w:rFonts w:ascii="Arial" w:hAnsi="Arial" w:cs="Arial"/>
          <w:color w:val="000000" w:themeColor="text1"/>
          <w:w w:val="97"/>
        </w:rPr>
        <w:t>,</w:t>
      </w:r>
      <w:r w:rsidRPr="003A742F">
        <w:rPr>
          <w:rFonts w:ascii="Arial" w:hAnsi="Arial" w:cs="Arial"/>
          <w:color w:val="000000" w:themeColor="text1"/>
          <w:spacing w:val="2"/>
        </w:rPr>
        <w:t xml:space="preserve"> </w:t>
      </w:r>
      <w:r w:rsidRPr="003A742F">
        <w:rPr>
          <w:rFonts w:ascii="Arial" w:hAnsi="Arial" w:cs="Arial"/>
          <w:color w:val="000000" w:themeColor="text1"/>
          <w:w w:val="107"/>
        </w:rPr>
        <w:t>Brian</w:t>
      </w:r>
      <w:r w:rsidRPr="003A742F">
        <w:rPr>
          <w:rFonts w:ascii="Arial" w:hAnsi="Arial" w:cs="Arial"/>
          <w:color w:val="000000" w:themeColor="text1"/>
          <w:spacing w:val="2"/>
        </w:rPr>
        <w:t xml:space="preserve"> </w:t>
      </w:r>
      <w:r w:rsidRPr="003A742F">
        <w:rPr>
          <w:rFonts w:ascii="Arial" w:hAnsi="Arial" w:cs="Arial"/>
          <w:color w:val="000000" w:themeColor="text1"/>
          <w:w w:val="97"/>
        </w:rPr>
        <w:t>J.</w:t>
      </w:r>
      <w:r w:rsidRPr="003A742F">
        <w:rPr>
          <w:rFonts w:ascii="Arial" w:hAnsi="Arial" w:cs="Arial"/>
          <w:color w:val="000000" w:themeColor="text1"/>
          <w:spacing w:val="2"/>
        </w:rPr>
        <w:t xml:space="preserve"> </w:t>
      </w:r>
      <w:r w:rsidRPr="003A742F">
        <w:rPr>
          <w:rFonts w:ascii="Arial" w:hAnsi="Arial" w:cs="Arial"/>
          <w:color w:val="000000" w:themeColor="text1"/>
          <w:w w:val="104"/>
        </w:rPr>
        <w:t>Rei</w:t>
      </w:r>
      <w:r w:rsidRPr="003A742F">
        <w:rPr>
          <w:rFonts w:ascii="Arial" w:hAnsi="Arial" w:cs="Arial"/>
          <w:color w:val="000000" w:themeColor="text1"/>
          <w:spacing w:val="24"/>
          <w:w w:val="104"/>
        </w:rPr>
        <w:t>d</w:t>
      </w:r>
      <w:hyperlink w:anchor="_bookmark3" w:history="1">
        <w:r w:rsidRPr="003A742F">
          <w:rPr>
            <w:rFonts w:ascii="Arial" w:hAnsi="Arial" w:cs="Arial"/>
            <w:color w:val="000000" w:themeColor="text1"/>
            <w:w w:val="107"/>
            <w:position w:val="8"/>
          </w:rPr>
          <w:t>d</w:t>
        </w:r>
      </w:hyperlink>
    </w:p>
    <w:p w:rsidR="00B1656B" w:rsidRPr="003A742F" w:rsidRDefault="006C6C83" w:rsidP="003A742F">
      <w:pPr>
        <w:spacing w:before="105" w:line="360" w:lineRule="auto"/>
        <w:ind w:left="134" w:right="99"/>
        <w:jc w:val="both"/>
        <w:rPr>
          <w:rFonts w:ascii="Arial" w:hAnsi="Arial" w:cs="Arial"/>
          <w:i/>
          <w:color w:val="000000" w:themeColor="text1"/>
          <w:sz w:val="16"/>
        </w:rPr>
      </w:pPr>
      <w:bookmarkStart w:id="1" w:name="_bookmark1"/>
      <w:bookmarkEnd w:id="1"/>
      <w:r w:rsidRPr="003A742F">
        <w:rPr>
          <w:rFonts w:ascii="Arial" w:hAnsi="Arial" w:cs="Arial"/>
          <w:color w:val="000000" w:themeColor="text1"/>
          <w:w w:val="115"/>
          <w:position w:val="5"/>
          <w:sz w:val="16"/>
        </w:rPr>
        <w:t xml:space="preserve">a </w:t>
      </w:r>
      <w:r w:rsidRPr="003A742F">
        <w:rPr>
          <w:rFonts w:ascii="Arial" w:hAnsi="Arial" w:cs="Arial"/>
          <w:i/>
          <w:color w:val="000000" w:themeColor="text1"/>
          <w:w w:val="115"/>
          <w:sz w:val="16"/>
        </w:rPr>
        <w:t>Key Laboratory of Mountain Surface Processes and Ecological Regulation, Institute of Mountain Hazards and Environment, Chinese Academy of   Sciences,</w:t>
      </w:r>
    </w:p>
    <w:p w:rsidR="00B1656B" w:rsidRPr="003A742F" w:rsidRDefault="006C6C83" w:rsidP="003A742F">
      <w:pPr>
        <w:spacing w:before="30" w:line="360" w:lineRule="auto"/>
        <w:ind w:left="134" w:right="99"/>
        <w:jc w:val="both"/>
        <w:rPr>
          <w:rFonts w:ascii="Arial" w:hAnsi="Arial" w:cs="Arial"/>
          <w:i/>
          <w:color w:val="000000" w:themeColor="text1"/>
          <w:sz w:val="16"/>
        </w:rPr>
      </w:pPr>
      <w:bookmarkStart w:id="2" w:name="_bookmark2"/>
      <w:bookmarkEnd w:id="2"/>
      <w:r w:rsidRPr="003A742F">
        <w:rPr>
          <w:rFonts w:ascii="Arial" w:hAnsi="Arial" w:cs="Arial"/>
          <w:i/>
          <w:color w:val="000000" w:themeColor="text1"/>
          <w:w w:val="115"/>
          <w:sz w:val="16"/>
        </w:rPr>
        <w:t>Chengdu 610041, China</w:t>
      </w:r>
    </w:p>
    <w:p w:rsidR="00B1656B" w:rsidRPr="003A742F" w:rsidRDefault="006C6C83" w:rsidP="003A742F">
      <w:pPr>
        <w:spacing w:before="8" w:line="360" w:lineRule="auto"/>
        <w:ind w:left="134" w:right="99"/>
        <w:jc w:val="both"/>
        <w:rPr>
          <w:rFonts w:ascii="Arial" w:hAnsi="Arial" w:cs="Arial"/>
          <w:i/>
          <w:color w:val="000000" w:themeColor="text1"/>
          <w:sz w:val="16"/>
        </w:rPr>
      </w:pPr>
      <w:r w:rsidRPr="003A742F">
        <w:rPr>
          <w:rFonts w:ascii="Arial" w:hAnsi="Arial" w:cs="Arial"/>
          <w:color w:val="000000" w:themeColor="text1"/>
          <w:w w:val="115"/>
          <w:position w:val="5"/>
          <w:sz w:val="16"/>
        </w:rPr>
        <w:t xml:space="preserve">b </w:t>
      </w:r>
      <w:r w:rsidRPr="003A742F">
        <w:rPr>
          <w:rFonts w:ascii="Arial" w:hAnsi="Arial" w:cs="Arial"/>
          <w:i/>
          <w:color w:val="000000" w:themeColor="text1"/>
          <w:w w:val="115"/>
          <w:sz w:val="16"/>
        </w:rPr>
        <w:t>College of Chemistry and Chemical Engineering, Southwest University, Chongqing 400715,   China</w:t>
      </w:r>
    </w:p>
    <w:p w:rsidR="00B1656B" w:rsidRPr="003A742F" w:rsidRDefault="006C6C83" w:rsidP="003A742F">
      <w:pPr>
        <w:spacing w:before="8" w:line="360" w:lineRule="auto"/>
        <w:ind w:left="134" w:right="99"/>
        <w:jc w:val="both"/>
        <w:rPr>
          <w:rFonts w:ascii="Arial" w:hAnsi="Arial" w:cs="Arial"/>
          <w:i/>
          <w:color w:val="000000" w:themeColor="text1"/>
          <w:sz w:val="16"/>
        </w:rPr>
      </w:pPr>
      <w:bookmarkStart w:id="3" w:name="_bookmark3"/>
      <w:bookmarkEnd w:id="3"/>
      <w:r w:rsidRPr="003A742F">
        <w:rPr>
          <w:rFonts w:ascii="Arial" w:hAnsi="Arial" w:cs="Arial"/>
          <w:color w:val="000000" w:themeColor="text1"/>
          <w:w w:val="115"/>
          <w:position w:val="5"/>
          <w:sz w:val="16"/>
        </w:rPr>
        <w:t xml:space="preserve">c </w:t>
      </w:r>
      <w:r w:rsidRPr="003A742F">
        <w:rPr>
          <w:rFonts w:ascii="Arial" w:hAnsi="Arial" w:cs="Arial"/>
          <w:i/>
          <w:color w:val="000000" w:themeColor="text1"/>
          <w:w w:val="115"/>
          <w:sz w:val="16"/>
        </w:rPr>
        <w:t>Laboratory of Soil Physics and Soil Hydrology, Department of Biological and Environmental Engineering, Graduate School of Agricultural and Life  Sciences,</w:t>
      </w:r>
      <w:r w:rsidR="003A742F">
        <w:rPr>
          <w:rFonts w:ascii="Arial" w:hAnsi="Arial" w:cs="Arial"/>
          <w:i/>
          <w:color w:val="000000" w:themeColor="text1"/>
          <w:w w:val="115"/>
          <w:sz w:val="16"/>
        </w:rPr>
        <w:t xml:space="preserve"> </w:t>
      </w:r>
      <w:r w:rsidRPr="003A742F">
        <w:rPr>
          <w:rFonts w:ascii="Arial" w:hAnsi="Arial" w:cs="Arial"/>
          <w:i/>
          <w:color w:val="000000" w:themeColor="text1"/>
          <w:w w:val="115"/>
          <w:sz w:val="16"/>
        </w:rPr>
        <w:t>University of Tokyo, Tokyo 113-8657, Japan</w:t>
      </w:r>
    </w:p>
    <w:p w:rsidR="00B1656B" w:rsidRPr="003A742F" w:rsidRDefault="006C6C83" w:rsidP="003A742F">
      <w:pPr>
        <w:spacing w:before="8" w:line="360" w:lineRule="auto"/>
        <w:ind w:left="134" w:right="99"/>
        <w:jc w:val="both"/>
        <w:rPr>
          <w:rFonts w:ascii="Arial" w:hAnsi="Arial" w:cs="Arial"/>
          <w:i/>
          <w:color w:val="000000" w:themeColor="text1"/>
          <w:sz w:val="16"/>
        </w:rPr>
      </w:pPr>
      <w:r w:rsidRPr="003A742F">
        <w:rPr>
          <w:rFonts w:ascii="Arial" w:hAnsi="Arial" w:cs="Arial"/>
          <w:color w:val="000000" w:themeColor="text1"/>
          <w:w w:val="115"/>
          <w:position w:val="5"/>
          <w:sz w:val="16"/>
        </w:rPr>
        <w:t xml:space="preserve">d </w:t>
      </w:r>
      <w:r w:rsidRPr="003A742F">
        <w:rPr>
          <w:rFonts w:ascii="Arial" w:hAnsi="Arial" w:cs="Arial"/>
          <w:i/>
          <w:color w:val="000000" w:themeColor="text1"/>
          <w:w w:val="115"/>
          <w:sz w:val="16"/>
        </w:rPr>
        <w:t xml:space="preserve">School of Environmental Sciences, University of East Anglia, Norwich NR4 7TJ, </w:t>
      </w:r>
      <w:r w:rsidR="003A742F">
        <w:rPr>
          <w:rFonts w:ascii="Arial" w:hAnsi="Arial" w:cs="Arial"/>
          <w:i/>
          <w:color w:val="000000" w:themeColor="text1"/>
          <w:w w:val="115"/>
          <w:sz w:val="16"/>
        </w:rPr>
        <w:t>U</w:t>
      </w:r>
      <w:r w:rsidRPr="003A742F">
        <w:rPr>
          <w:rFonts w:ascii="Arial" w:hAnsi="Arial" w:cs="Arial"/>
          <w:i/>
          <w:color w:val="000000" w:themeColor="text1"/>
          <w:w w:val="115"/>
          <w:sz w:val="16"/>
        </w:rPr>
        <w:t>K</w:t>
      </w:r>
    </w:p>
    <w:p w:rsidR="00B1656B" w:rsidRPr="003A742F" w:rsidRDefault="00B1656B" w:rsidP="003A742F">
      <w:pPr>
        <w:pStyle w:val="BodyText"/>
        <w:spacing w:before="2" w:line="360" w:lineRule="auto"/>
        <w:ind w:right="99"/>
        <w:jc w:val="both"/>
        <w:rPr>
          <w:rFonts w:ascii="Arial" w:hAnsi="Arial" w:cs="Arial"/>
          <w:i/>
          <w:color w:val="000000" w:themeColor="text1"/>
          <w:sz w:val="22"/>
          <w:szCs w:val="22"/>
        </w:rPr>
      </w:pPr>
    </w:p>
    <w:p w:rsidR="00B1656B" w:rsidRPr="003A742F" w:rsidRDefault="00B1656B" w:rsidP="003A742F">
      <w:pPr>
        <w:pStyle w:val="BodyText"/>
        <w:spacing w:before="2" w:line="360" w:lineRule="auto"/>
        <w:ind w:right="99"/>
        <w:jc w:val="both"/>
        <w:rPr>
          <w:rFonts w:ascii="Arial" w:hAnsi="Arial" w:cs="Arial"/>
          <w:i/>
          <w:color w:val="000000" w:themeColor="text1"/>
          <w:sz w:val="22"/>
          <w:szCs w:val="22"/>
        </w:rPr>
      </w:pPr>
    </w:p>
    <w:p w:rsidR="006C6C83" w:rsidRPr="003A742F" w:rsidRDefault="006C6C83" w:rsidP="003A742F">
      <w:pPr>
        <w:tabs>
          <w:tab w:val="left" w:pos="1426"/>
          <w:tab w:val="left" w:pos="3510"/>
        </w:tabs>
        <w:spacing w:before="71" w:line="360" w:lineRule="auto"/>
        <w:ind w:left="134" w:right="99"/>
        <w:jc w:val="both"/>
        <w:rPr>
          <w:rFonts w:ascii="Arial" w:hAnsi="Arial" w:cs="Arial"/>
          <w:color w:val="000000" w:themeColor="text1"/>
          <w:w w:val="115"/>
        </w:rPr>
      </w:pPr>
    </w:p>
    <w:p w:rsidR="006C6C83" w:rsidRPr="003A742F" w:rsidRDefault="006C6C83" w:rsidP="003A742F">
      <w:pPr>
        <w:tabs>
          <w:tab w:val="left" w:pos="1426"/>
          <w:tab w:val="left" w:pos="3510"/>
        </w:tabs>
        <w:spacing w:before="71" w:line="360" w:lineRule="auto"/>
        <w:ind w:left="134" w:right="99"/>
        <w:jc w:val="both"/>
        <w:rPr>
          <w:rFonts w:ascii="Arial" w:hAnsi="Arial" w:cs="Arial"/>
          <w:b/>
          <w:color w:val="000000" w:themeColor="text1"/>
          <w:w w:val="115"/>
        </w:rPr>
      </w:pPr>
      <w:r w:rsidRPr="003A742F">
        <w:rPr>
          <w:rFonts w:ascii="Arial" w:hAnsi="Arial" w:cs="Arial"/>
          <w:b/>
          <w:color w:val="000000" w:themeColor="text1"/>
          <w:w w:val="115"/>
        </w:rPr>
        <w:t>Abstract</w:t>
      </w:r>
    </w:p>
    <w:p w:rsidR="00B1656B" w:rsidRPr="003A742F" w:rsidRDefault="006C6C83" w:rsidP="003A742F">
      <w:pPr>
        <w:spacing w:before="41" w:line="360" w:lineRule="auto"/>
        <w:ind w:left="134" w:right="99"/>
        <w:jc w:val="both"/>
        <w:rPr>
          <w:rFonts w:ascii="Arial" w:hAnsi="Arial" w:cs="Arial"/>
          <w:color w:val="000000" w:themeColor="text1"/>
        </w:rPr>
      </w:pPr>
      <w:r w:rsidRPr="003A742F">
        <w:rPr>
          <w:rFonts w:ascii="Arial" w:hAnsi="Arial" w:cs="Arial"/>
          <w:color w:val="000000" w:themeColor="text1"/>
          <w:w w:val="110"/>
        </w:rPr>
        <w:t>Understanding of the adsorption behavior of organic pollutants on carbon nanotubes (CNTs) and its governing factors are crucial for the assessment of transport and fate of organic pollutants. This study explored adsorption characteristics of linear alkylbenzene sulfonates (LAS) on carboxyl modiﬁed multi- walled carbon nanotubes (CMMWCNTs) and the effect of solution chemistry and temperature on LAS</w:t>
      </w:r>
      <w:r w:rsidRPr="003A742F">
        <w:rPr>
          <w:rFonts w:ascii="Arial" w:hAnsi="Arial" w:cs="Arial"/>
          <w:color w:val="000000" w:themeColor="text1"/>
          <w:spacing w:val="38"/>
          <w:w w:val="110"/>
        </w:rPr>
        <w:t xml:space="preserve"> </w:t>
      </w:r>
      <w:r w:rsidRPr="003A742F">
        <w:rPr>
          <w:rFonts w:ascii="Arial" w:hAnsi="Arial" w:cs="Arial"/>
          <w:color w:val="000000" w:themeColor="text1"/>
          <w:w w:val="110"/>
        </w:rPr>
        <w:t>sorption.</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Results</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indicted</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LAS</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adsorption</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isotherms</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to</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display</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ﬁve</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distinct</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regions</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of</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sorption</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at</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25</w:t>
      </w:r>
      <w:r w:rsidRPr="003A742F">
        <w:rPr>
          <w:rFonts w:ascii="Arial" w:hAnsi="Arial" w:cs="Arial"/>
          <w:color w:val="000000" w:themeColor="text1"/>
          <w:spacing w:val="-17"/>
          <w:w w:val="110"/>
        </w:rPr>
        <w:t xml:space="preserve"> </w:t>
      </w:r>
      <w:r w:rsidRPr="003A742F">
        <w:rPr>
          <w:rFonts w:ascii="Arial" w:hAnsi="Arial" w:cs="Arial"/>
          <w:color w:val="000000" w:themeColor="text1"/>
          <w:spacing w:val="3"/>
          <w:w w:val="110"/>
          <w:position w:val="5"/>
        </w:rPr>
        <w:t>◦</w:t>
      </w:r>
      <w:r w:rsidRPr="003A742F">
        <w:rPr>
          <w:rFonts w:ascii="Arial" w:hAnsi="Arial" w:cs="Arial"/>
          <w:color w:val="000000" w:themeColor="text1"/>
          <w:spacing w:val="3"/>
          <w:w w:val="110"/>
        </w:rPr>
        <w:t>C</w:t>
      </w:r>
      <w:r w:rsidRPr="003A742F">
        <w:rPr>
          <w:rFonts w:ascii="Arial" w:hAnsi="Arial" w:cs="Arial"/>
          <w:color w:val="000000" w:themeColor="text1"/>
          <w:spacing w:val="-15"/>
          <w:w w:val="110"/>
        </w:rPr>
        <w:t xml:space="preserve"> </w:t>
      </w:r>
      <w:r w:rsidRPr="003A742F">
        <w:rPr>
          <w:rFonts w:ascii="Arial" w:hAnsi="Arial" w:cs="Arial"/>
          <w:color w:val="000000" w:themeColor="text1"/>
          <w:w w:val="110"/>
        </w:rPr>
        <w:t>and 60</w:t>
      </w:r>
      <w:r w:rsidRPr="003A742F">
        <w:rPr>
          <w:rFonts w:ascii="Arial" w:hAnsi="Arial" w:cs="Arial"/>
          <w:color w:val="000000" w:themeColor="text1"/>
          <w:spacing w:val="-19"/>
          <w:w w:val="110"/>
        </w:rPr>
        <w:t xml:space="preserve"> </w:t>
      </w:r>
      <w:r w:rsidRPr="003A742F">
        <w:rPr>
          <w:rFonts w:ascii="Arial" w:hAnsi="Arial" w:cs="Arial"/>
          <w:color w:val="000000" w:themeColor="text1"/>
          <w:w w:val="110"/>
          <w:position w:val="5"/>
        </w:rPr>
        <w:t>◦</w:t>
      </w:r>
      <w:r w:rsidRPr="003A742F">
        <w:rPr>
          <w:rFonts w:ascii="Arial" w:hAnsi="Arial" w:cs="Arial"/>
          <w:color w:val="000000" w:themeColor="text1"/>
          <w:w w:val="110"/>
        </w:rPr>
        <w:t>C.</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Regardless</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of</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temperature,</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the</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adsorption</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isotherm</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of</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LAS</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on</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the</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CMMWCNTs</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was</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well</w:t>
      </w:r>
      <w:r w:rsidRPr="003A742F">
        <w:rPr>
          <w:rFonts w:ascii="Arial" w:hAnsi="Arial" w:cs="Arial"/>
          <w:color w:val="000000" w:themeColor="text1"/>
          <w:spacing w:val="-12"/>
          <w:w w:val="110"/>
        </w:rPr>
        <w:t xml:space="preserve"> </w:t>
      </w:r>
      <w:r w:rsidRPr="003A742F">
        <w:rPr>
          <w:rFonts w:ascii="Arial" w:hAnsi="Arial" w:cs="Arial"/>
          <w:color w:val="000000" w:themeColor="text1"/>
          <w:w w:val="110"/>
        </w:rPr>
        <w:t>described using the Freundlich equation. This result indicated heterogeneous distribution of adsorption sites on the</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CMMWCNT</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surface.</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At</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low</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initial</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LAS</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concentrations,</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below</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the</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critical</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micelle</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concentration,</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(2,</w:t>
      </w:r>
      <w:r w:rsidRPr="003A742F">
        <w:rPr>
          <w:rFonts w:ascii="Arial" w:hAnsi="Arial" w:cs="Arial"/>
          <w:color w:val="000000" w:themeColor="text1"/>
          <w:spacing w:val="-8"/>
          <w:w w:val="110"/>
        </w:rPr>
        <w:t xml:space="preserve"> </w:t>
      </w:r>
      <w:r w:rsidRPr="003A742F">
        <w:rPr>
          <w:rFonts w:ascii="Arial" w:hAnsi="Arial" w:cs="Arial"/>
          <w:color w:val="000000" w:themeColor="text1"/>
          <w:w w:val="110"/>
        </w:rPr>
        <w:t>10 and</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50</w:t>
      </w:r>
      <w:r w:rsidRPr="003A742F">
        <w:rPr>
          <w:rFonts w:ascii="Arial" w:hAnsi="Arial" w:cs="Arial"/>
          <w:color w:val="000000" w:themeColor="text1"/>
          <w:spacing w:val="-20"/>
          <w:w w:val="110"/>
        </w:rPr>
        <w:t xml:space="preserve"> </w:t>
      </w:r>
      <w:r w:rsidRPr="003A742F">
        <w:rPr>
          <w:rFonts w:ascii="Arial" w:hAnsi="Arial" w:cs="Arial"/>
          <w:color w:val="000000" w:themeColor="text1"/>
          <w:w w:val="110"/>
        </w:rPr>
        <w:t>mg</w:t>
      </w:r>
      <w:r w:rsidRPr="003A742F">
        <w:rPr>
          <w:rFonts w:ascii="Arial" w:hAnsi="Arial" w:cs="Arial"/>
          <w:color w:val="000000" w:themeColor="text1"/>
          <w:spacing w:val="-20"/>
          <w:w w:val="110"/>
        </w:rPr>
        <w:t xml:space="preserve"> </w:t>
      </w:r>
      <w:r w:rsidRPr="003A742F">
        <w:rPr>
          <w:rFonts w:ascii="Arial" w:hAnsi="Arial" w:cs="Arial"/>
          <w:color w:val="000000" w:themeColor="text1"/>
          <w:w w:val="110"/>
        </w:rPr>
        <w:t>L</w:t>
      </w:r>
      <w:r w:rsidRPr="003A742F">
        <w:rPr>
          <w:rFonts w:ascii="Arial" w:hAnsi="Arial" w:cs="Arial"/>
          <w:color w:val="000000" w:themeColor="text1"/>
          <w:w w:val="110"/>
          <w:position w:val="5"/>
        </w:rPr>
        <w:t>−1</w:t>
      </w:r>
      <w:r w:rsidRPr="003A742F">
        <w:rPr>
          <w:rFonts w:ascii="Arial" w:hAnsi="Arial" w:cs="Arial"/>
          <w:color w:val="000000" w:themeColor="text1"/>
          <w:w w:val="110"/>
        </w:rPr>
        <w:t>)</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LAS</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adsorption</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on</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the</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CMMWCNTs</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followed</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pseudo</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second-order</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kinetics.</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The</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highest LAS</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adsorption</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was</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observed</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at</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ionic</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strengths</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of</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1.0</w:t>
      </w:r>
      <w:r w:rsidRPr="003A742F">
        <w:rPr>
          <w:rFonts w:ascii="Arial" w:hAnsi="Arial" w:cs="Arial"/>
          <w:color w:val="000000" w:themeColor="text1"/>
          <w:spacing w:val="-19"/>
          <w:w w:val="110"/>
        </w:rPr>
        <w:t xml:space="preserve"> </w:t>
      </w:r>
      <w:r w:rsidRPr="003A742F">
        <w:rPr>
          <w:rFonts w:ascii="Arial" w:hAnsi="Arial" w:cs="Arial"/>
          <w:color w:val="000000" w:themeColor="text1"/>
          <w:w w:val="110"/>
        </w:rPr>
        <w:t>mol</w:t>
      </w:r>
      <w:r w:rsidRPr="003A742F">
        <w:rPr>
          <w:rFonts w:ascii="Arial" w:hAnsi="Arial" w:cs="Arial"/>
          <w:color w:val="000000" w:themeColor="text1"/>
          <w:spacing w:val="-19"/>
          <w:w w:val="110"/>
        </w:rPr>
        <w:t xml:space="preserve"> </w:t>
      </w:r>
      <w:r w:rsidRPr="003A742F">
        <w:rPr>
          <w:rFonts w:ascii="Arial" w:hAnsi="Arial" w:cs="Arial"/>
          <w:color w:val="000000" w:themeColor="text1"/>
          <w:w w:val="110"/>
        </w:rPr>
        <w:t>L</w:t>
      </w:r>
      <w:r w:rsidRPr="003A742F">
        <w:rPr>
          <w:rFonts w:ascii="Arial" w:hAnsi="Arial" w:cs="Arial"/>
          <w:color w:val="000000" w:themeColor="text1"/>
          <w:w w:val="110"/>
          <w:position w:val="5"/>
        </w:rPr>
        <w:t>−1</w:t>
      </w:r>
      <w:r w:rsidRPr="003A742F">
        <w:rPr>
          <w:rFonts w:ascii="Arial" w:hAnsi="Arial" w:cs="Arial"/>
          <w:color w:val="000000" w:themeColor="text1"/>
          <w:spacing w:val="-4"/>
          <w:w w:val="110"/>
          <w:position w:val="5"/>
        </w:rPr>
        <w:t xml:space="preserve"> </w:t>
      </w:r>
      <w:r w:rsidRPr="003A742F">
        <w:rPr>
          <w:rFonts w:ascii="Arial" w:hAnsi="Arial" w:cs="Arial"/>
          <w:color w:val="000000" w:themeColor="text1"/>
          <w:w w:val="110"/>
        </w:rPr>
        <w:t>for</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NaCl;</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and</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0.2</w:t>
      </w:r>
      <w:r w:rsidRPr="003A742F">
        <w:rPr>
          <w:rFonts w:ascii="Arial" w:hAnsi="Arial" w:cs="Arial"/>
          <w:color w:val="000000" w:themeColor="text1"/>
          <w:spacing w:val="-19"/>
          <w:w w:val="110"/>
        </w:rPr>
        <w:t xml:space="preserve"> </w:t>
      </w:r>
      <w:r w:rsidRPr="003A742F">
        <w:rPr>
          <w:rFonts w:ascii="Arial" w:hAnsi="Arial" w:cs="Arial"/>
          <w:color w:val="000000" w:themeColor="text1"/>
          <w:w w:val="110"/>
        </w:rPr>
        <w:t>mol</w:t>
      </w:r>
      <w:r w:rsidRPr="003A742F">
        <w:rPr>
          <w:rFonts w:ascii="Arial" w:hAnsi="Arial" w:cs="Arial"/>
          <w:color w:val="000000" w:themeColor="text1"/>
          <w:spacing w:val="-19"/>
          <w:w w:val="110"/>
        </w:rPr>
        <w:t xml:space="preserve"> </w:t>
      </w:r>
      <w:r w:rsidRPr="003A742F">
        <w:rPr>
          <w:rFonts w:ascii="Arial" w:hAnsi="Arial" w:cs="Arial"/>
          <w:color w:val="000000" w:themeColor="text1"/>
          <w:w w:val="110"/>
        </w:rPr>
        <w:t>L</w:t>
      </w:r>
      <w:r w:rsidRPr="003A742F">
        <w:rPr>
          <w:rFonts w:ascii="Arial" w:hAnsi="Arial" w:cs="Arial"/>
          <w:color w:val="000000" w:themeColor="text1"/>
          <w:w w:val="110"/>
          <w:position w:val="5"/>
        </w:rPr>
        <w:t>−1</w:t>
      </w:r>
      <w:r w:rsidRPr="003A742F">
        <w:rPr>
          <w:rFonts w:ascii="Arial" w:hAnsi="Arial" w:cs="Arial"/>
          <w:color w:val="000000" w:themeColor="text1"/>
          <w:spacing w:val="-4"/>
          <w:w w:val="110"/>
          <w:position w:val="5"/>
        </w:rPr>
        <w:t xml:space="preserve"> </w:t>
      </w:r>
      <w:r w:rsidRPr="003A742F">
        <w:rPr>
          <w:rFonts w:ascii="Arial" w:hAnsi="Arial" w:cs="Arial"/>
          <w:color w:val="000000" w:themeColor="text1"/>
          <w:w w:val="110"/>
        </w:rPr>
        <w:t>for</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both</w:t>
      </w:r>
      <w:r w:rsidRPr="003A742F">
        <w:rPr>
          <w:rFonts w:ascii="Arial" w:hAnsi="Arial" w:cs="Arial"/>
          <w:color w:val="000000" w:themeColor="text1"/>
          <w:spacing w:val="-13"/>
          <w:w w:val="110"/>
        </w:rPr>
        <w:t xml:space="preserve"> </w:t>
      </w:r>
      <w:r w:rsidRPr="003A742F">
        <w:rPr>
          <w:rFonts w:ascii="Arial" w:hAnsi="Arial" w:cs="Arial"/>
          <w:color w:val="000000" w:themeColor="text1"/>
          <w:w w:val="110"/>
        </w:rPr>
        <w:t>CaCl</w:t>
      </w:r>
      <w:r w:rsidRPr="003A742F">
        <w:rPr>
          <w:rFonts w:ascii="Arial" w:hAnsi="Arial" w:cs="Arial"/>
          <w:color w:val="000000" w:themeColor="text1"/>
          <w:w w:val="110"/>
          <w:position w:val="-1"/>
        </w:rPr>
        <w:t>2</w:t>
      </w:r>
      <w:r w:rsidRPr="003A742F">
        <w:rPr>
          <w:rFonts w:ascii="Arial" w:hAnsi="Arial" w:cs="Arial"/>
          <w:color w:val="000000" w:themeColor="text1"/>
          <w:spacing w:val="-4"/>
          <w:w w:val="110"/>
          <w:position w:val="-1"/>
        </w:rPr>
        <w:t xml:space="preserve"> </w:t>
      </w:r>
      <w:r w:rsidRPr="003A742F">
        <w:rPr>
          <w:rFonts w:ascii="Arial" w:hAnsi="Arial" w:cs="Arial"/>
          <w:color w:val="000000" w:themeColor="text1"/>
          <w:w w:val="110"/>
        </w:rPr>
        <w:t>and MgCl</w:t>
      </w:r>
      <w:r w:rsidRPr="003A742F">
        <w:rPr>
          <w:rFonts w:ascii="Arial" w:hAnsi="Arial" w:cs="Arial"/>
          <w:color w:val="000000" w:themeColor="text1"/>
          <w:w w:val="110"/>
          <w:position w:val="-1"/>
        </w:rPr>
        <w:t>2</w:t>
      </w:r>
      <w:r w:rsidRPr="003A742F">
        <w:rPr>
          <w:rFonts w:ascii="Arial" w:hAnsi="Arial" w:cs="Arial"/>
          <w:color w:val="000000" w:themeColor="text1"/>
          <w:w w:val="110"/>
        </w:rPr>
        <w:t>.</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However,</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LAS</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sorption</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was</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greatest</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in</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the</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presence</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of</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sodium-divalent</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anion</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salts</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and</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at</w:t>
      </w:r>
      <w:r w:rsidRPr="003A742F">
        <w:rPr>
          <w:rFonts w:ascii="Arial" w:hAnsi="Arial" w:cs="Arial"/>
          <w:color w:val="000000" w:themeColor="text1"/>
          <w:spacing w:val="-5"/>
          <w:w w:val="110"/>
        </w:rPr>
        <w:t xml:space="preserve"> </w:t>
      </w:r>
      <w:r w:rsidRPr="003A742F">
        <w:rPr>
          <w:rFonts w:ascii="Arial" w:hAnsi="Arial" w:cs="Arial"/>
          <w:color w:val="000000" w:themeColor="text1"/>
          <w:w w:val="110"/>
        </w:rPr>
        <w:t>higher temperatures.</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These</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ﬁndings</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are</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of</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relevance</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to</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the</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fate</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and</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environmental</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risk</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of</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LAS</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in</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the</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presence</w:t>
      </w:r>
      <w:r w:rsidRPr="003A742F">
        <w:rPr>
          <w:rFonts w:ascii="Arial" w:hAnsi="Arial" w:cs="Arial"/>
          <w:color w:val="000000" w:themeColor="text1"/>
          <w:spacing w:val="-6"/>
          <w:w w:val="110"/>
        </w:rPr>
        <w:t xml:space="preserve"> </w:t>
      </w:r>
      <w:r w:rsidRPr="003A742F">
        <w:rPr>
          <w:rFonts w:ascii="Arial" w:hAnsi="Arial" w:cs="Arial"/>
          <w:color w:val="000000" w:themeColor="text1"/>
          <w:w w:val="110"/>
        </w:rPr>
        <w:t>of CMMWCNTs in high salinity wastewaters or efﬂuents and brackish receiving surface water bodies</w:t>
      </w:r>
      <w:r w:rsidRPr="003A742F">
        <w:rPr>
          <w:rFonts w:ascii="Arial" w:hAnsi="Arial" w:cs="Arial"/>
          <w:color w:val="000000" w:themeColor="text1"/>
          <w:spacing w:val="-22"/>
          <w:w w:val="110"/>
        </w:rPr>
        <w:t xml:space="preserve"> </w:t>
      </w:r>
      <w:r w:rsidRPr="003A742F">
        <w:rPr>
          <w:rFonts w:ascii="Arial" w:hAnsi="Arial" w:cs="Arial"/>
          <w:color w:val="000000" w:themeColor="text1"/>
          <w:w w:val="110"/>
        </w:rPr>
        <w:t>(e.g., at</w:t>
      </w:r>
      <w:r w:rsidRPr="003A742F">
        <w:rPr>
          <w:rFonts w:ascii="Arial" w:hAnsi="Arial" w:cs="Arial"/>
          <w:color w:val="000000" w:themeColor="text1"/>
          <w:spacing w:val="19"/>
          <w:w w:val="110"/>
        </w:rPr>
        <w:t xml:space="preserve"> </w:t>
      </w:r>
      <w:r w:rsidRPr="003A742F">
        <w:rPr>
          <w:rFonts w:ascii="Arial" w:hAnsi="Arial" w:cs="Arial"/>
          <w:color w:val="000000" w:themeColor="text1"/>
          <w:w w:val="110"/>
        </w:rPr>
        <w:t>estuaries).</w:t>
      </w:r>
    </w:p>
    <w:p w:rsidR="00B1656B" w:rsidRPr="003A742F" w:rsidRDefault="00B1656B" w:rsidP="003A742F">
      <w:pPr>
        <w:spacing w:line="360" w:lineRule="auto"/>
        <w:ind w:right="99"/>
        <w:jc w:val="both"/>
        <w:rPr>
          <w:rFonts w:ascii="Arial" w:hAnsi="Arial" w:cs="Arial"/>
          <w:color w:val="000000" w:themeColor="text1"/>
        </w:rPr>
        <w:sectPr w:rsidR="00B1656B" w:rsidRPr="003A742F" w:rsidSect="006C6C83">
          <w:headerReference w:type="default" r:id="rId7"/>
          <w:footerReference w:type="default" r:id="rId8"/>
          <w:type w:val="continuous"/>
          <w:pgSz w:w="11910" w:h="15880"/>
          <w:pgMar w:top="1440" w:right="1440" w:bottom="1440" w:left="1440" w:header="720" w:footer="720" w:gutter="0"/>
          <w:cols w:space="720"/>
        </w:sectPr>
      </w:pPr>
    </w:p>
    <w:p w:rsidR="00B1656B" w:rsidRPr="003A742F" w:rsidRDefault="00B1656B" w:rsidP="003A742F">
      <w:pPr>
        <w:pStyle w:val="BodyText"/>
        <w:spacing w:before="3" w:line="360" w:lineRule="auto"/>
        <w:ind w:right="99"/>
        <w:jc w:val="both"/>
        <w:rPr>
          <w:rFonts w:ascii="Arial" w:hAnsi="Arial" w:cs="Arial"/>
          <w:color w:val="000000" w:themeColor="text1"/>
          <w:sz w:val="22"/>
          <w:szCs w:val="22"/>
        </w:rPr>
      </w:pPr>
    </w:p>
    <w:p w:rsidR="006C6C83" w:rsidRPr="003A742F" w:rsidRDefault="006C6C83" w:rsidP="003A742F">
      <w:pPr>
        <w:pStyle w:val="BodyText"/>
        <w:spacing w:before="3" w:line="360" w:lineRule="auto"/>
        <w:ind w:right="99"/>
        <w:jc w:val="both"/>
        <w:rPr>
          <w:rFonts w:ascii="Arial" w:hAnsi="Arial" w:cs="Arial"/>
          <w:color w:val="000000" w:themeColor="text1"/>
          <w:sz w:val="22"/>
          <w:szCs w:val="22"/>
        </w:rPr>
      </w:pPr>
    </w:p>
    <w:p w:rsidR="00B1656B" w:rsidRPr="003A742F" w:rsidRDefault="00B1656B" w:rsidP="003A742F">
      <w:pPr>
        <w:spacing w:line="360" w:lineRule="auto"/>
        <w:ind w:right="99"/>
        <w:jc w:val="both"/>
        <w:rPr>
          <w:rFonts w:ascii="Arial" w:hAnsi="Arial" w:cs="Arial"/>
          <w:color w:val="000000" w:themeColor="text1"/>
        </w:rPr>
        <w:sectPr w:rsidR="00B1656B" w:rsidRPr="003A742F" w:rsidSect="006C6C83">
          <w:type w:val="continuous"/>
          <w:pgSz w:w="11910" w:h="15880"/>
          <w:pgMar w:top="1440" w:right="1440" w:bottom="1440" w:left="1440" w:header="720" w:footer="720" w:gutter="0"/>
          <w:cols w:space="720"/>
        </w:sectPr>
      </w:pPr>
    </w:p>
    <w:p w:rsidR="00B1656B" w:rsidRPr="003A742F" w:rsidRDefault="006C6C83" w:rsidP="003A742F">
      <w:pPr>
        <w:pStyle w:val="ListParagraph"/>
        <w:numPr>
          <w:ilvl w:val="0"/>
          <w:numId w:val="5"/>
        </w:numPr>
        <w:tabs>
          <w:tab w:val="left" w:pos="374"/>
        </w:tabs>
        <w:spacing w:before="76" w:line="360" w:lineRule="auto"/>
        <w:ind w:right="99"/>
        <w:jc w:val="both"/>
        <w:rPr>
          <w:rFonts w:ascii="Arial" w:hAnsi="Arial" w:cs="Arial"/>
          <w:b/>
          <w:color w:val="000000" w:themeColor="text1"/>
        </w:rPr>
      </w:pPr>
      <w:r w:rsidRPr="003A742F">
        <w:rPr>
          <w:rFonts w:ascii="Arial" w:hAnsi="Arial" w:cs="Arial"/>
          <w:b/>
          <w:color w:val="000000" w:themeColor="text1"/>
        </w:rPr>
        <w:t>Introduction</w:t>
      </w:r>
    </w:p>
    <w:p w:rsidR="00B1656B" w:rsidRPr="003A742F" w:rsidRDefault="006C6C83" w:rsidP="003A742F">
      <w:pPr>
        <w:pStyle w:val="BodyText"/>
        <w:spacing w:line="360" w:lineRule="auto"/>
        <w:ind w:left="134"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 xml:space="preserve">Due to their unique and outstanding structural, electronic, mechanical, and chemical and physical properties </w:t>
      </w:r>
      <w:hyperlink w:anchor="_bookmark21" w:history="1">
        <w:r w:rsidRPr="003A742F">
          <w:rPr>
            <w:rFonts w:ascii="Arial" w:hAnsi="Arial" w:cs="Arial"/>
            <w:color w:val="000000" w:themeColor="text1"/>
            <w:w w:val="110"/>
            <w:sz w:val="22"/>
            <w:szCs w:val="22"/>
          </w:rPr>
          <w:t>[1,2],</w:t>
        </w:r>
      </w:hyperlink>
      <w:r w:rsidRPr="003A742F">
        <w:rPr>
          <w:rFonts w:ascii="Arial" w:hAnsi="Arial" w:cs="Arial"/>
          <w:color w:val="000000" w:themeColor="text1"/>
          <w:w w:val="110"/>
          <w:sz w:val="22"/>
          <w:szCs w:val="22"/>
        </w:rPr>
        <w:t xml:space="preserve"> carbon nanotubes</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(CNTs)</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have</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been</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extensively</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investigated</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as</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biomaterials,</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multi-functional</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composites</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electronic</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components</w:t>
      </w:r>
      <w:r w:rsidRPr="003A742F">
        <w:rPr>
          <w:rFonts w:ascii="Arial" w:hAnsi="Arial" w:cs="Arial"/>
          <w:color w:val="000000" w:themeColor="text1"/>
          <w:spacing w:val="-12"/>
          <w:w w:val="110"/>
          <w:sz w:val="22"/>
          <w:szCs w:val="22"/>
        </w:rPr>
        <w:t xml:space="preserve"> </w:t>
      </w:r>
      <w:hyperlink w:anchor="_bookmark22" w:history="1">
        <w:r w:rsidRPr="003A742F">
          <w:rPr>
            <w:rFonts w:ascii="Arial" w:hAnsi="Arial" w:cs="Arial"/>
            <w:color w:val="000000" w:themeColor="text1"/>
            <w:w w:val="110"/>
            <w:sz w:val="22"/>
            <w:szCs w:val="22"/>
          </w:rPr>
          <w:t>[3–5].</w:t>
        </w:r>
      </w:hyperlink>
      <w:bookmarkStart w:id="4" w:name="_bookmark4"/>
      <w:bookmarkEnd w:id="4"/>
      <w:r w:rsidRPr="003A742F">
        <w:rPr>
          <w:rFonts w:ascii="Arial" w:hAnsi="Arial" w:cs="Arial"/>
          <w:color w:val="000000" w:themeColor="text1"/>
          <w:w w:val="110"/>
          <w:sz w:val="22"/>
          <w:szCs w:val="22"/>
        </w:rPr>
        <w:t xml:space="preserve"> On</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account</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their</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highly</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porous</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hollow</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structure,</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large</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speciﬁc</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surface</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area,</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low</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density</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strong</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interaction</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various chemicals, CNTs have received wide attention as adsorbents for the removal of inorganic and organic contaminants from water and</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gases</w:t>
      </w:r>
      <w:r w:rsidRPr="003A742F">
        <w:rPr>
          <w:rFonts w:ascii="Arial" w:hAnsi="Arial" w:cs="Arial"/>
          <w:color w:val="000000" w:themeColor="text1"/>
          <w:spacing w:val="-4"/>
          <w:w w:val="110"/>
          <w:sz w:val="22"/>
          <w:szCs w:val="22"/>
        </w:rPr>
        <w:t xml:space="preserve"> </w:t>
      </w:r>
      <w:hyperlink w:anchor="_bookmark24" w:history="1">
        <w:r w:rsidRPr="003A742F">
          <w:rPr>
            <w:rFonts w:ascii="Arial" w:hAnsi="Arial" w:cs="Arial"/>
            <w:color w:val="000000" w:themeColor="text1"/>
            <w:w w:val="110"/>
            <w:sz w:val="22"/>
            <w:szCs w:val="22"/>
          </w:rPr>
          <w:t>[6–11].</w:t>
        </w:r>
      </w:hyperlink>
      <w:r w:rsidRPr="003A742F">
        <w:rPr>
          <w:rFonts w:ascii="Arial" w:hAnsi="Arial" w:cs="Arial"/>
          <w:color w:val="000000" w:themeColor="text1"/>
          <w:spacing w:val="-3"/>
          <w:w w:val="110"/>
          <w:sz w:val="22"/>
          <w:szCs w:val="22"/>
        </w:rPr>
        <w:t xml:space="preserve"> </w:t>
      </w:r>
      <w:r w:rsidRPr="003A742F">
        <w:rPr>
          <w:rFonts w:ascii="Arial" w:hAnsi="Arial" w:cs="Arial"/>
          <w:color w:val="000000" w:themeColor="text1"/>
          <w:w w:val="110"/>
          <w:sz w:val="22"/>
          <w:szCs w:val="22"/>
        </w:rPr>
        <w:t>Modiﬁed</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CNTs</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have</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been</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shown</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be</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fast</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and efﬁcient</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organic</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contaminants</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heavy</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 xml:space="preserve">metals from aqueous solution </w:t>
      </w:r>
      <w:hyperlink w:anchor="_bookmark26" w:history="1">
        <w:r w:rsidRPr="003A742F">
          <w:rPr>
            <w:rFonts w:ascii="Arial" w:hAnsi="Arial" w:cs="Arial"/>
            <w:color w:val="000000" w:themeColor="text1"/>
            <w:w w:val="110"/>
            <w:sz w:val="22"/>
            <w:szCs w:val="22"/>
          </w:rPr>
          <w:t>[12,13].</w:t>
        </w:r>
      </w:hyperlink>
      <w:r w:rsidRPr="003A742F">
        <w:rPr>
          <w:rFonts w:ascii="Arial" w:hAnsi="Arial" w:cs="Arial"/>
          <w:color w:val="000000" w:themeColor="text1"/>
          <w:w w:val="110"/>
          <w:sz w:val="22"/>
          <w:szCs w:val="22"/>
        </w:rPr>
        <w:t xml:space="preserve"> For example, the oxidation of carbon nanotubes by NaClO, HNO</w:t>
      </w:r>
      <w:r w:rsidRPr="003A742F">
        <w:rPr>
          <w:rFonts w:ascii="Arial" w:hAnsi="Arial" w:cs="Arial"/>
          <w:color w:val="000000" w:themeColor="text1"/>
          <w:w w:val="110"/>
          <w:position w:val="-2"/>
          <w:sz w:val="22"/>
          <w:szCs w:val="22"/>
        </w:rPr>
        <w:t>3</w:t>
      </w:r>
      <w:r w:rsidRPr="003A742F">
        <w:rPr>
          <w:rFonts w:ascii="Arial" w:hAnsi="Arial" w:cs="Arial"/>
          <w:color w:val="000000" w:themeColor="text1"/>
          <w:w w:val="110"/>
          <w:sz w:val="22"/>
          <w:szCs w:val="22"/>
        </w:rPr>
        <w:t>, H</w:t>
      </w:r>
      <w:r w:rsidRPr="003A742F">
        <w:rPr>
          <w:rFonts w:ascii="Arial" w:hAnsi="Arial" w:cs="Arial"/>
          <w:color w:val="000000" w:themeColor="text1"/>
          <w:w w:val="110"/>
          <w:position w:val="-2"/>
          <w:sz w:val="22"/>
          <w:szCs w:val="22"/>
        </w:rPr>
        <w:t>2</w:t>
      </w:r>
      <w:r w:rsidRPr="003A742F">
        <w:rPr>
          <w:rFonts w:ascii="Arial" w:hAnsi="Arial" w:cs="Arial"/>
          <w:color w:val="000000" w:themeColor="text1"/>
          <w:w w:val="110"/>
          <w:sz w:val="22"/>
          <w:szCs w:val="22"/>
        </w:rPr>
        <w:t>O</w:t>
      </w:r>
      <w:r w:rsidRPr="003A742F">
        <w:rPr>
          <w:rFonts w:ascii="Arial" w:hAnsi="Arial" w:cs="Arial"/>
          <w:color w:val="000000" w:themeColor="text1"/>
          <w:w w:val="110"/>
          <w:position w:val="-2"/>
          <w:sz w:val="22"/>
          <w:szCs w:val="22"/>
        </w:rPr>
        <w:t xml:space="preserve">2 </w:t>
      </w:r>
      <w:r w:rsidRPr="003A742F">
        <w:rPr>
          <w:rFonts w:ascii="Arial" w:hAnsi="Arial" w:cs="Arial"/>
          <w:color w:val="000000" w:themeColor="text1"/>
          <w:w w:val="110"/>
          <w:sz w:val="22"/>
          <w:szCs w:val="22"/>
        </w:rPr>
        <w:t>or KMnO</w:t>
      </w:r>
      <w:r w:rsidRPr="003A742F">
        <w:rPr>
          <w:rFonts w:ascii="Arial" w:hAnsi="Arial" w:cs="Arial"/>
          <w:color w:val="000000" w:themeColor="text1"/>
          <w:w w:val="110"/>
          <w:position w:val="-2"/>
          <w:sz w:val="22"/>
          <w:szCs w:val="22"/>
        </w:rPr>
        <w:t xml:space="preserve">4 </w:t>
      </w:r>
      <w:r w:rsidRPr="003A742F">
        <w:rPr>
          <w:rFonts w:ascii="Arial" w:hAnsi="Arial" w:cs="Arial"/>
          <w:color w:val="000000" w:themeColor="text1"/>
          <w:w w:val="110"/>
          <w:sz w:val="22"/>
          <w:szCs w:val="22"/>
        </w:rPr>
        <w:t>introduces oxygen containing functional groups (e.g., –COOH, OH, or</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CO) onto the surface of the tubes thereby changing the wettability of CNT</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surfaces,</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making</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tubes</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more</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hydrophilic</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better</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able</w:t>
      </w:r>
      <w:bookmarkStart w:id="5" w:name="_bookmark5"/>
      <w:bookmarkEnd w:id="5"/>
      <w:r w:rsidRPr="003A742F">
        <w:rPr>
          <w:rFonts w:ascii="Arial" w:hAnsi="Arial" w:cs="Arial"/>
          <w:color w:val="000000" w:themeColor="text1"/>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be</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dispersed</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aqueous</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solution</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increasing</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their</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adsorption capacities of contaminants</w:t>
      </w:r>
      <w:r w:rsidRPr="003A742F">
        <w:rPr>
          <w:rFonts w:ascii="Arial" w:hAnsi="Arial" w:cs="Arial"/>
          <w:color w:val="000000" w:themeColor="text1"/>
          <w:spacing w:val="11"/>
          <w:w w:val="110"/>
          <w:sz w:val="22"/>
          <w:szCs w:val="22"/>
        </w:rPr>
        <w:t xml:space="preserve"> </w:t>
      </w:r>
      <w:hyperlink w:anchor="_bookmark27" w:history="1">
        <w:r w:rsidRPr="003A742F">
          <w:rPr>
            <w:rFonts w:ascii="Arial" w:hAnsi="Arial" w:cs="Arial"/>
            <w:color w:val="000000" w:themeColor="text1"/>
            <w:w w:val="110"/>
            <w:sz w:val="22"/>
            <w:szCs w:val="22"/>
          </w:rPr>
          <w:t>[14–17].</w:t>
        </w:r>
      </w:hyperlink>
    </w:p>
    <w:p w:rsidR="006C6C83" w:rsidRPr="003A742F" w:rsidRDefault="006C6C83" w:rsidP="003A742F">
      <w:pPr>
        <w:pStyle w:val="BodyText"/>
        <w:spacing w:line="360" w:lineRule="auto"/>
        <w:ind w:left="118" w:right="99" w:firstLine="239"/>
        <w:jc w:val="both"/>
        <w:rPr>
          <w:rFonts w:ascii="Arial" w:hAnsi="Arial" w:cs="Arial"/>
          <w:color w:val="000000" w:themeColor="text1"/>
          <w:w w:val="105"/>
          <w:sz w:val="22"/>
          <w:szCs w:val="22"/>
        </w:rPr>
      </w:pPr>
    </w:p>
    <w:p w:rsidR="00B1656B" w:rsidRPr="003A742F" w:rsidRDefault="006C6C83" w:rsidP="003A742F">
      <w:pPr>
        <w:pStyle w:val="BodyText"/>
        <w:spacing w:line="360" w:lineRule="auto"/>
        <w:ind w:left="118" w:right="99" w:firstLine="239"/>
        <w:jc w:val="both"/>
        <w:rPr>
          <w:rFonts w:ascii="Arial" w:hAnsi="Arial" w:cs="Arial"/>
          <w:color w:val="000000" w:themeColor="text1"/>
          <w:w w:val="110"/>
          <w:sz w:val="22"/>
          <w:szCs w:val="22"/>
        </w:rPr>
      </w:pPr>
      <w:r w:rsidRPr="003A742F">
        <w:rPr>
          <w:rFonts w:ascii="Arial" w:hAnsi="Arial" w:cs="Arial"/>
          <w:color w:val="000000" w:themeColor="text1"/>
          <w:w w:val="105"/>
          <w:sz w:val="22"/>
          <w:szCs w:val="22"/>
        </w:rPr>
        <w:t>On account of their wide application, CNTs have been intentionally and accidentally released into the</w:t>
      </w:r>
      <w:r w:rsidRPr="003A742F">
        <w:rPr>
          <w:rFonts w:ascii="Arial" w:hAnsi="Arial" w:cs="Arial"/>
          <w:color w:val="000000" w:themeColor="text1"/>
          <w:spacing w:val="31"/>
          <w:w w:val="105"/>
          <w:sz w:val="22"/>
          <w:szCs w:val="22"/>
        </w:rPr>
        <w:t xml:space="preserve"> </w:t>
      </w:r>
      <w:r w:rsidRPr="003A742F">
        <w:rPr>
          <w:rFonts w:ascii="Arial" w:hAnsi="Arial" w:cs="Arial"/>
          <w:color w:val="000000" w:themeColor="text1"/>
          <w:w w:val="105"/>
          <w:sz w:val="22"/>
          <w:szCs w:val="22"/>
        </w:rPr>
        <w:t>environment</w:t>
      </w:r>
      <w:r w:rsidRPr="003A742F">
        <w:rPr>
          <w:rFonts w:ascii="Arial" w:hAnsi="Arial" w:cs="Arial"/>
          <w:color w:val="000000" w:themeColor="text1"/>
          <w:spacing w:val="12"/>
          <w:w w:val="105"/>
          <w:sz w:val="22"/>
          <w:szCs w:val="22"/>
        </w:rPr>
        <w:t xml:space="preserve"> </w:t>
      </w:r>
      <w:r w:rsidRPr="003A742F">
        <w:rPr>
          <w:rFonts w:ascii="Arial" w:hAnsi="Arial" w:cs="Arial"/>
          <w:color w:val="000000" w:themeColor="text1"/>
          <w:w w:val="105"/>
          <w:sz w:val="22"/>
          <w:szCs w:val="22"/>
        </w:rPr>
        <w:t>during</w:t>
      </w:r>
      <w:r w:rsidRPr="003A742F">
        <w:rPr>
          <w:rFonts w:ascii="Arial" w:hAnsi="Arial" w:cs="Arial"/>
          <w:color w:val="000000" w:themeColor="text1"/>
          <w:w w:val="104"/>
          <w:sz w:val="22"/>
          <w:szCs w:val="22"/>
        </w:rPr>
        <w:t xml:space="preserve"> </w:t>
      </w:r>
      <w:r w:rsidRPr="003A742F">
        <w:rPr>
          <w:rFonts w:ascii="Arial" w:hAnsi="Arial" w:cs="Arial"/>
          <w:color w:val="000000" w:themeColor="text1"/>
          <w:w w:val="105"/>
          <w:sz w:val="22"/>
          <w:szCs w:val="22"/>
        </w:rPr>
        <w:t xml:space="preserve">production, use and disposal. This has raised serious concerns regarding their potential environmental impacts </w:t>
      </w:r>
      <w:hyperlink w:anchor="_bookmark30" w:history="1">
        <w:r w:rsidRPr="003A742F">
          <w:rPr>
            <w:rFonts w:ascii="Arial" w:hAnsi="Arial" w:cs="Arial"/>
            <w:color w:val="000000" w:themeColor="text1"/>
            <w:w w:val="105"/>
            <w:sz w:val="22"/>
            <w:szCs w:val="22"/>
          </w:rPr>
          <w:t>[17,18].</w:t>
        </w:r>
      </w:hyperlink>
      <w:r w:rsidRPr="003A742F">
        <w:rPr>
          <w:rFonts w:ascii="Arial" w:hAnsi="Arial" w:cs="Arial"/>
          <w:color w:val="000000" w:themeColor="text1"/>
          <w:w w:val="105"/>
          <w:sz w:val="22"/>
          <w:szCs w:val="22"/>
        </w:rPr>
        <w:t xml:space="preserve"> A signiﬁcant concern is that once released to aquatic environments, carbon nanotubes might interact with contaminants present in water bodies and signiﬁcantly affect the fate of contaminants following their association with CNTs </w:t>
      </w:r>
      <w:hyperlink w:anchor="_bookmark25" w:history="1">
        <w:r w:rsidRPr="003A742F">
          <w:rPr>
            <w:rFonts w:ascii="Arial" w:hAnsi="Arial" w:cs="Arial"/>
            <w:color w:val="000000" w:themeColor="text1"/>
            <w:w w:val="105"/>
            <w:sz w:val="22"/>
            <w:szCs w:val="22"/>
          </w:rPr>
          <w:t>[7].</w:t>
        </w:r>
      </w:hyperlink>
      <w:r w:rsidRPr="003A742F">
        <w:rPr>
          <w:rFonts w:ascii="Arial" w:hAnsi="Arial" w:cs="Arial"/>
          <w:color w:val="000000" w:themeColor="text1"/>
          <w:w w:val="105"/>
          <w:sz w:val="22"/>
          <w:szCs w:val="22"/>
        </w:rPr>
        <w:t xml:space="preserve"> The effects of the interactions between contaminants and CNTs, which are often functionalized and</w:t>
      </w:r>
      <w:r w:rsidRPr="003A742F">
        <w:rPr>
          <w:rFonts w:ascii="Arial" w:hAnsi="Arial" w:cs="Arial"/>
          <w:color w:val="000000" w:themeColor="text1"/>
          <w:spacing w:val="-12"/>
          <w:w w:val="105"/>
          <w:sz w:val="22"/>
          <w:szCs w:val="22"/>
        </w:rPr>
        <w:t xml:space="preserve"> </w:t>
      </w:r>
      <w:r w:rsidRPr="003A742F">
        <w:rPr>
          <w:rFonts w:ascii="Arial" w:hAnsi="Arial" w:cs="Arial"/>
          <w:color w:val="000000" w:themeColor="text1"/>
          <w:w w:val="105"/>
          <w:sz w:val="22"/>
          <w:szCs w:val="22"/>
        </w:rPr>
        <w:t xml:space="preserve">exhibit enhanced stability and mobility in the aqueous environment </w:t>
      </w:r>
      <w:hyperlink w:anchor="_bookmark23" w:history="1">
        <w:r w:rsidRPr="003A742F">
          <w:rPr>
            <w:rFonts w:ascii="Arial" w:hAnsi="Arial" w:cs="Arial"/>
            <w:color w:val="000000" w:themeColor="text1"/>
            <w:w w:val="105"/>
            <w:sz w:val="22"/>
            <w:szCs w:val="22"/>
          </w:rPr>
          <w:t>[5],</w:t>
        </w:r>
      </w:hyperlink>
      <w:r w:rsidRPr="003A742F">
        <w:rPr>
          <w:rFonts w:ascii="Arial" w:hAnsi="Arial" w:cs="Arial"/>
          <w:color w:val="000000" w:themeColor="text1"/>
          <w:w w:val="105"/>
          <w:sz w:val="22"/>
          <w:szCs w:val="22"/>
        </w:rPr>
        <w:t xml:space="preserve">   on the behavior of CNTs in varying natural environments is still poorly understood. In particular, the understanding of the adsorption</w:t>
      </w:r>
      <w:r w:rsidRPr="003A742F">
        <w:rPr>
          <w:rFonts w:ascii="Arial" w:hAnsi="Arial" w:cs="Arial"/>
          <w:color w:val="000000" w:themeColor="text1"/>
          <w:spacing w:val="22"/>
          <w:w w:val="105"/>
          <w:sz w:val="22"/>
          <w:szCs w:val="22"/>
        </w:rPr>
        <w:t xml:space="preserve"> </w:t>
      </w:r>
      <w:r w:rsidRPr="003A742F">
        <w:rPr>
          <w:rFonts w:ascii="Arial" w:hAnsi="Arial" w:cs="Arial"/>
          <w:color w:val="000000" w:themeColor="text1"/>
          <w:w w:val="105"/>
          <w:sz w:val="22"/>
          <w:szCs w:val="22"/>
        </w:rPr>
        <w:t>behavior</w:t>
      </w:r>
      <w:r w:rsidRPr="003A742F">
        <w:rPr>
          <w:rFonts w:ascii="Arial" w:hAnsi="Arial" w:cs="Arial"/>
          <w:color w:val="000000" w:themeColor="text1"/>
          <w:spacing w:val="21"/>
          <w:w w:val="105"/>
          <w:sz w:val="22"/>
          <w:szCs w:val="22"/>
        </w:rPr>
        <w:t xml:space="preserve"> </w:t>
      </w:r>
      <w:r w:rsidRPr="003A742F">
        <w:rPr>
          <w:rFonts w:ascii="Arial" w:hAnsi="Arial" w:cs="Arial"/>
          <w:color w:val="000000" w:themeColor="text1"/>
          <w:w w:val="105"/>
          <w:sz w:val="22"/>
          <w:szCs w:val="22"/>
        </w:rPr>
        <w:t>of</w:t>
      </w:r>
      <w:r w:rsidRPr="003A742F">
        <w:rPr>
          <w:rFonts w:ascii="Arial" w:hAnsi="Arial" w:cs="Arial"/>
          <w:color w:val="000000" w:themeColor="text1"/>
          <w:spacing w:val="22"/>
          <w:w w:val="105"/>
          <w:sz w:val="22"/>
          <w:szCs w:val="22"/>
        </w:rPr>
        <w:t xml:space="preserve"> </w:t>
      </w:r>
      <w:r w:rsidRPr="003A742F">
        <w:rPr>
          <w:rFonts w:ascii="Arial" w:hAnsi="Arial" w:cs="Arial"/>
          <w:color w:val="000000" w:themeColor="text1"/>
          <w:w w:val="105"/>
          <w:sz w:val="22"/>
          <w:szCs w:val="22"/>
        </w:rPr>
        <w:t>organic</w:t>
      </w:r>
      <w:r w:rsidRPr="003A742F">
        <w:rPr>
          <w:rFonts w:ascii="Arial" w:hAnsi="Arial" w:cs="Arial"/>
          <w:color w:val="000000" w:themeColor="text1"/>
          <w:spacing w:val="21"/>
          <w:w w:val="105"/>
          <w:sz w:val="22"/>
          <w:szCs w:val="22"/>
        </w:rPr>
        <w:t xml:space="preserve"> </w:t>
      </w:r>
      <w:r w:rsidRPr="003A742F">
        <w:rPr>
          <w:rFonts w:ascii="Arial" w:hAnsi="Arial" w:cs="Arial"/>
          <w:color w:val="000000" w:themeColor="text1"/>
          <w:w w:val="105"/>
          <w:sz w:val="22"/>
          <w:szCs w:val="22"/>
        </w:rPr>
        <w:t>pollutants</w:t>
      </w:r>
      <w:r w:rsidRPr="003A742F">
        <w:rPr>
          <w:rFonts w:ascii="Arial" w:hAnsi="Arial" w:cs="Arial"/>
          <w:color w:val="000000" w:themeColor="text1"/>
          <w:spacing w:val="21"/>
          <w:w w:val="105"/>
          <w:sz w:val="22"/>
          <w:szCs w:val="22"/>
        </w:rPr>
        <w:t xml:space="preserve"> </w:t>
      </w:r>
      <w:r w:rsidRPr="003A742F">
        <w:rPr>
          <w:rFonts w:ascii="Arial" w:hAnsi="Arial" w:cs="Arial"/>
          <w:color w:val="000000" w:themeColor="text1"/>
          <w:w w:val="105"/>
          <w:sz w:val="22"/>
          <w:szCs w:val="22"/>
        </w:rPr>
        <w:t>on</w:t>
      </w:r>
      <w:r w:rsidRPr="003A742F">
        <w:rPr>
          <w:rFonts w:ascii="Arial" w:hAnsi="Arial" w:cs="Arial"/>
          <w:color w:val="000000" w:themeColor="text1"/>
          <w:spacing w:val="22"/>
          <w:w w:val="105"/>
          <w:sz w:val="22"/>
          <w:szCs w:val="22"/>
        </w:rPr>
        <w:t xml:space="preserve"> </w:t>
      </w:r>
      <w:r w:rsidRPr="003A742F">
        <w:rPr>
          <w:rFonts w:ascii="Arial" w:hAnsi="Arial" w:cs="Arial"/>
          <w:color w:val="000000" w:themeColor="text1"/>
          <w:w w:val="105"/>
          <w:sz w:val="22"/>
          <w:szCs w:val="22"/>
        </w:rPr>
        <w:t>CNTs</w:t>
      </w:r>
      <w:r w:rsidRPr="003A742F">
        <w:rPr>
          <w:rFonts w:ascii="Arial" w:hAnsi="Arial" w:cs="Arial"/>
          <w:color w:val="000000" w:themeColor="text1"/>
          <w:spacing w:val="22"/>
          <w:w w:val="105"/>
          <w:sz w:val="22"/>
          <w:szCs w:val="22"/>
        </w:rPr>
        <w:t xml:space="preserve"> </w:t>
      </w:r>
      <w:r w:rsidRPr="003A742F">
        <w:rPr>
          <w:rFonts w:ascii="Arial" w:hAnsi="Arial" w:cs="Arial"/>
          <w:color w:val="000000" w:themeColor="text1"/>
          <w:w w:val="105"/>
          <w:sz w:val="22"/>
          <w:szCs w:val="22"/>
        </w:rPr>
        <w:t>and</w:t>
      </w:r>
      <w:r w:rsidRPr="003A742F">
        <w:rPr>
          <w:rFonts w:ascii="Arial" w:hAnsi="Arial" w:cs="Arial"/>
          <w:color w:val="000000" w:themeColor="text1"/>
          <w:spacing w:val="22"/>
          <w:w w:val="105"/>
          <w:sz w:val="22"/>
          <w:szCs w:val="22"/>
        </w:rPr>
        <w:t xml:space="preserve"> </w:t>
      </w:r>
      <w:r w:rsidRPr="003A742F">
        <w:rPr>
          <w:rFonts w:ascii="Arial" w:hAnsi="Arial" w:cs="Arial"/>
          <w:color w:val="000000" w:themeColor="text1"/>
          <w:w w:val="105"/>
          <w:sz w:val="22"/>
          <w:szCs w:val="22"/>
        </w:rPr>
        <w:t>identiﬁcation</w:t>
      </w:r>
      <w:r w:rsidRPr="003A742F">
        <w:rPr>
          <w:rFonts w:ascii="Arial" w:hAnsi="Arial" w:cs="Arial"/>
          <w:color w:val="000000" w:themeColor="text1"/>
          <w:spacing w:val="21"/>
          <w:w w:val="105"/>
          <w:sz w:val="22"/>
          <w:szCs w:val="22"/>
        </w:rPr>
        <w:t xml:space="preserve"> </w:t>
      </w:r>
      <w:r w:rsidRPr="003A742F">
        <w:rPr>
          <w:rFonts w:ascii="Arial" w:hAnsi="Arial" w:cs="Arial"/>
          <w:color w:val="000000" w:themeColor="text1"/>
          <w:w w:val="105"/>
          <w:sz w:val="22"/>
          <w:szCs w:val="22"/>
        </w:rPr>
        <w:t xml:space="preserve">of </w:t>
      </w:r>
      <w:r w:rsidRPr="003A742F">
        <w:rPr>
          <w:rFonts w:ascii="Arial" w:hAnsi="Arial" w:cs="Arial"/>
          <w:color w:val="000000" w:themeColor="text1"/>
          <w:w w:val="110"/>
          <w:sz w:val="22"/>
          <w:szCs w:val="22"/>
        </w:rPr>
        <w:t>its</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principal</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inﬂuencing</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factors</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are</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critically</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important</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predicting</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fate</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environmental</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risk</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organic</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pollutants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aquatic environments.</w:t>
      </w:r>
    </w:p>
    <w:p w:rsidR="006C6C83" w:rsidRPr="003A742F" w:rsidRDefault="006C6C83" w:rsidP="003A742F">
      <w:pPr>
        <w:pStyle w:val="BodyText"/>
        <w:spacing w:line="360" w:lineRule="auto"/>
        <w:ind w:left="118" w:right="99" w:firstLine="239"/>
        <w:jc w:val="both"/>
        <w:rPr>
          <w:rFonts w:ascii="Arial" w:hAnsi="Arial" w:cs="Arial"/>
          <w:color w:val="000000" w:themeColor="text1"/>
          <w:sz w:val="22"/>
          <w:szCs w:val="22"/>
        </w:rPr>
      </w:pPr>
    </w:p>
    <w:p w:rsidR="00B1656B" w:rsidRPr="003A742F" w:rsidRDefault="006C6C83" w:rsidP="003A742F">
      <w:pPr>
        <w:pStyle w:val="BodyText"/>
        <w:spacing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Linear alkylbenzene sulfonates (LAS), are commercial</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 xml:space="preserve">anionic surfactants often found as a pollutant in surface waters </w:t>
      </w:r>
      <w:hyperlink w:anchor="_bookmark32" w:history="1">
        <w:r w:rsidRPr="003A742F">
          <w:rPr>
            <w:rFonts w:ascii="Arial" w:hAnsi="Arial" w:cs="Arial"/>
            <w:color w:val="000000" w:themeColor="text1"/>
            <w:w w:val="110"/>
            <w:sz w:val="22"/>
            <w:szCs w:val="22"/>
          </w:rPr>
          <w:t>[19].</w:t>
        </w:r>
      </w:hyperlink>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 xml:space="preserve">LAS constitutes at least 20% of the worldwide surfactant production </w:t>
      </w:r>
      <w:hyperlink w:anchor="_bookmark32" w:history="1">
        <w:r w:rsidRPr="003A742F">
          <w:rPr>
            <w:rFonts w:ascii="Arial" w:hAnsi="Arial" w:cs="Arial"/>
            <w:color w:val="000000" w:themeColor="text1"/>
            <w:w w:val="110"/>
            <w:sz w:val="22"/>
            <w:szCs w:val="22"/>
          </w:rPr>
          <w:t>[19].</w:t>
        </w:r>
      </w:hyperlink>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Over</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40</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years,</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has</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been</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widely</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used</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household</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cleaning detergents,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personal</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care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products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industries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such</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textiles, paints,</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polymers,</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pesticide</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formulations,</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pharmaceuticals,</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 xml:space="preserve">mining, oil recovery and pulp and paper </w:t>
      </w:r>
      <w:hyperlink w:anchor="_bookmark34" w:history="1">
        <w:r w:rsidRPr="003A742F">
          <w:rPr>
            <w:rFonts w:ascii="Arial" w:hAnsi="Arial" w:cs="Arial"/>
            <w:color w:val="000000" w:themeColor="text1"/>
            <w:w w:val="110"/>
            <w:sz w:val="22"/>
            <w:szCs w:val="22"/>
          </w:rPr>
          <w:t>[20].</w:t>
        </w:r>
      </w:hyperlink>
      <w:r w:rsidRPr="003A742F">
        <w:rPr>
          <w:rFonts w:ascii="Arial" w:hAnsi="Arial" w:cs="Arial"/>
          <w:color w:val="000000" w:themeColor="text1"/>
          <w:w w:val="110"/>
          <w:sz w:val="22"/>
          <w:szCs w:val="22"/>
        </w:rPr>
        <w:t xml:space="preserve"> As a result, considerable amounts of LAS have been released into surface waters through wastewaters</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sewage</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efﬂuents.</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release</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poses</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threat</w:t>
      </w:r>
      <w:bookmarkStart w:id="6" w:name="2.2_Instrumental_analysis"/>
      <w:bookmarkStart w:id="7" w:name="2.3_Adsorption_experiments"/>
      <w:bookmarkStart w:id="8" w:name="2.3.1_Adsorption_kinetics"/>
      <w:bookmarkEnd w:id="6"/>
      <w:bookmarkEnd w:id="7"/>
      <w:bookmarkEnd w:id="8"/>
      <w:r w:rsidRPr="003A742F">
        <w:rPr>
          <w:rFonts w:ascii="Arial" w:hAnsi="Arial" w:cs="Arial"/>
          <w:color w:val="000000" w:themeColor="text1"/>
          <w:w w:val="110"/>
          <w:sz w:val="22"/>
          <w:szCs w:val="22"/>
        </w:rPr>
        <w:t xml:space="preserve"> of adverse impacts on water quality and aquatic habitats </w:t>
      </w:r>
      <w:hyperlink w:anchor="_bookmark35" w:history="1">
        <w:r w:rsidRPr="003A742F">
          <w:rPr>
            <w:rFonts w:ascii="Arial" w:hAnsi="Arial" w:cs="Arial"/>
            <w:color w:val="000000" w:themeColor="text1"/>
            <w:w w:val="110"/>
            <w:sz w:val="22"/>
            <w:szCs w:val="22"/>
          </w:rPr>
          <w:t>[21,22].</w:t>
        </w:r>
      </w:hyperlink>
      <w:r w:rsidRPr="003A742F">
        <w:rPr>
          <w:rFonts w:ascii="Arial" w:hAnsi="Arial" w:cs="Arial"/>
          <w:color w:val="000000" w:themeColor="text1"/>
          <w:w w:val="110"/>
          <w:sz w:val="22"/>
          <w:szCs w:val="22"/>
        </w:rPr>
        <w:t xml:space="preserve"> It has been reported that the adsorption of surfactants on CNTs could</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lead</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modiﬁcation</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CNTs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surfaces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thus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affect the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CNTs’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efﬁciency</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removing</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metal</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ions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(e.g.,</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nickel)</w:t>
      </w:r>
      <w:r w:rsidRPr="003A742F">
        <w:rPr>
          <w:rFonts w:ascii="Arial" w:hAnsi="Arial" w:cs="Arial"/>
          <w:color w:val="000000" w:themeColor="text1"/>
          <w:spacing w:val="-6"/>
          <w:w w:val="110"/>
          <w:sz w:val="22"/>
          <w:szCs w:val="22"/>
        </w:rPr>
        <w:t xml:space="preserve"> </w:t>
      </w:r>
      <w:hyperlink w:anchor="_bookmark37" w:history="1">
        <w:r w:rsidRPr="003A742F">
          <w:rPr>
            <w:rFonts w:ascii="Arial" w:hAnsi="Arial" w:cs="Arial"/>
            <w:color w:val="000000" w:themeColor="text1"/>
            <w:w w:val="110"/>
            <w:sz w:val="22"/>
            <w:szCs w:val="22"/>
          </w:rPr>
          <w:t>[23]</w:t>
        </w:r>
      </w:hyperlink>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w w:val="105"/>
          <w:sz w:val="22"/>
          <w:szCs w:val="22"/>
        </w:rPr>
        <w:t xml:space="preserve"> </w:t>
      </w:r>
      <w:r w:rsidRPr="003A742F">
        <w:rPr>
          <w:rFonts w:ascii="Arial" w:hAnsi="Arial" w:cs="Arial"/>
          <w:color w:val="000000" w:themeColor="text1"/>
          <w:w w:val="110"/>
          <w:sz w:val="22"/>
          <w:szCs w:val="22"/>
        </w:rPr>
        <w:t xml:space="preserve">organic contaminants (e.g., naphthalene, oxytetracycline) </w:t>
      </w:r>
      <w:hyperlink w:anchor="_bookmark39" w:history="1">
        <w:r w:rsidRPr="003A742F">
          <w:rPr>
            <w:rFonts w:ascii="Arial" w:hAnsi="Arial" w:cs="Arial"/>
            <w:color w:val="000000" w:themeColor="text1"/>
            <w:w w:val="110"/>
            <w:sz w:val="22"/>
            <w:szCs w:val="22"/>
          </w:rPr>
          <w:t>[24,25]</w:t>
        </w:r>
      </w:hyperlink>
      <w:r w:rsidRPr="003A742F">
        <w:rPr>
          <w:rFonts w:ascii="Arial" w:hAnsi="Arial" w:cs="Arial"/>
          <w:color w:val="000000" w:themeColor="text1"/>
          <w:w w:val="110"/>
          <w:sz w:val="22"/>
          <w:szCs w:val="22"/>
        </w:rPr>
        <w:t xml:space="preserve"> from water. The association of surfactants and CNTs could</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occur resulting from the mixing in inﬂuent streams</w:t>
      </w:r>
      <w:r w:rsidRPr="003A742F">
        <w:rPr>
          <w:rFonts w:ascii="Arial" w:hAnsi="Arial" w:cs="Arial"/>
          <w:color w:val="000000" w:themeColor="text1"/>
          <w:spacing w:val="1"/>
          <w:w w:val="110"/>
          <w:sz w:val="22"/>
          <w:szCs w:val="22"/>
        </w:rPr>
        <w:t xml:space="preserve"> </w:t>
      </w:r>
      <w:r w:rsidRPr="003A742F">
        <w:rPr>
          <w:rFonts w:ascii="Arial" w:hAnsi="Arial" w:cs="Arial"/>
          <w:color w:val="000000" w:themeColor="text1"/>
          <w:w w:val="110"/>
          <w:sz w:val="22"/>
          <w:szCs w:val="22"/>
        </w:rPr>
        <w:t>before</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treatment, post-discharge mixing in surface waters and intentional or accidental release into the environment. Addition of surfactants to CNTs-containing</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wastewater</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improve</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dispersibility</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 xml:space="preserve">the stability of the CNTs could enhance the stabilization of CNTs in water via </w:t>
      </w:r>
      <w:r w:rsidRPr="003A742F">
        <w:rPr>
          <w:rFonts w:ascii="Arial" w:hAnsi="Arial" w:cs="Arial"/>
          <w:color w:val="000000" w:themeColor="text1"/>
          <w:w w:val="115"/>
          <w:sz w:val="22"/>
          <w:szCs w:val="22"/>
        </w:rPr>
        <w:t xml:space="preserve">u–u </w:t>
      </w:r>
      <w:r w:rsidRPr="003A742F">
        <w:rPr>
          <w:rFonts w:ascii="Arial" w:hAnsi="Arial" w:cs="Arial"/>
          <w:color w:val="000000" w:themeColor="text1"/>
          <w:w w:val="110"/>
          <w:sz w:val="22"/>
          <w:szCs w:val="22"/>
        </w:rPr>
        <w:t xml:space="preserve">stacking </w:t>
      </w:r>
      <w:hyperlink w:anchor="_bookmark42" w:history="1">
        <w:r w:rsidRPr="003A742F">
          <w:rPr>
            <w:rFonts w:ascii="Arial" w:hAnsi="Arial" w:cs="Arial"/>
            <w:color w:val="000000" w:themeColor="text1"/>
            <w:w w:val="110"/>
            <w:sz w:val="22"/>
            <w:szCs w:val="22"/>
          </w:rPr>
          <w:t>[26,27].</w:t>
        </w:r>
      </w:hyperlink>
      <w:r w:rsidRPr="003A742F">
        <w:rPr>
          <w:rFonts w:ascii="Arial" w:hAnsi="Arial" w:cs="Arial"/>
          <w:color w:val="000000" w:themeColor="text1"/>
          <w:w w:val="110"/>
          <w:sz w:val="22"/>
          <w:szCs w:val="22"/>
        </w:rPr>
        <w:t xml:space="preserve"> Increasing the number of phenyl rings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contained</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surfactant</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tails,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from</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one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three,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has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 xml:space="preserve">been reported to lead to stronger </w:t>
      </w:r>
      <w:r w:rsidRPr="003A742F">
        <w:rPr>
          <w:rFonts w:ascii="Arial" w:hAnsi="Arial" w:cs="Arial"/>
          <w:color w:val="000000" w:themeColor="text1"/>
          <w:w w:val="115"/>
          <w:sz w:val="22"/>
          <w:szCs w:val="22"/>
        </w:rPr>
        <w:t xml:space="preserve">u–u </w:t>
      </w:r>
      <w:r w:rsidRPr="003A742F">
        <w:rPr>
          <w:rFonts w:ascii="Arial" w:hAnsi="Arial" w:cs="Arial"/>
          <w:color w:val="000000" w:themeColor="text1"/>
          <w:w w:val="110"/>
          <w:sz w:val="22"/>
          <w:szCs w:val="22"/>
        </w:rPr>
        <w:t xml:space="preserve">interactions between surfactant tails and MWCNT surfaces </w:t>
      </w:r>
      <w:hyperlink w:anchor="_bookmark43" w:history="1">
        <w:r w:rsidRPr="003A742F">
          <w:rPr>
            <w:rFonts w:ascii="Arial" w:hAnsi="Arial" w:cs="Arial"/>
            <w:color w:val="000000" w:themeColor="text1"/>
            <w:w w:val="110"/>
            <w:sz w:val="22"/>
            <w:szCs w:val="22"/>
          </w:rPr>
          <w:t>[28].</w:t>
        </w:r>
      </w:hyperlink>
      <w:r w:rsidRPr="003A742F">
        <w:rPr>
          <w:rFonts w:ascii="Arial" w:hAnsi="Arial" w:cs="Arial"/>
          <w:color w:val="000000" w:themeColor="text1"/>
          <w:w w:val="110"/>
          <w:sz w:val="22"/>
          <w:szCs w:val="22"/>
        </w:rPr>
        <w:t xml:space="preserve"> Therefore, the surfactant-coated </w:t>
      </w:r>
      <w:r w:rsidRPr="003A742F">
        <w:rPr>
          <w:rFonts w:ascii="Arial" w:hAnsi="Arial" w:cs="Arial"/>
          <w:color w:val="000000" w:themeColor="text1"/>
          <w:w w:val="105"/>
          <w:sz w:val="22"/>
          <w:szCs w:val="22"/>
        </w:rPr>
        <w:t>CNTs</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exhibit</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higher</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mobility</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than</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uncoated</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CNTs,</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possibly</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 xml:space="preserve">causing </w:t>
      </w:r>
      <w:r w:rsidRPr="003A742F">
        <w:rPr>
          <w:rFonts w:ascii="Arial" w:hAnsi="Arial" w:cs="Arial"/>
          <w:color w:val="000000" w:themeColor="text1"/>
          <w:w w:val="110"/>
          <w:sz w:val="22"/>
          <w:szCs w:val="22"/>
        </w:rPr>
        <w:t>greater</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ecological</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effect</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even</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deep</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migration</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into</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 xml:space="preserve">groundwater </w:t>
      </w:r>
      <w:hyperlink w:anchor="_bookmark45" w:history="1">
        <w:r w:rsidRPr="003A742F">
          <w:rPr>
            <w:rFonts w:ascii="Arial" w:hAnsi="Arial" w:cs="Arial"/>
            <w:color w:val="000000" w:themeColor="text1"/>
            <w:w w:val="110"/>
            <w:sz w:val="22"/>
            <w:szCs w:val="22"/>
          </w:rPr>
          <w:t>[29].</w:t>
        </w:r>
      </w:hyperlink>
    </w:p>
    <w:p w:rsidR="006C6C83" w:rsidRPr="003A742F" w:rsidRDefault="006C6C83" w:rsidP="003A742F">
      <w:pPr>
        <w:pStyle w:val="BodyText"/>
        <w:spacing w:line="360" w:lineRule="auto"/>
        <w:ind w:left="114" w:right="99" w:firstLine="239"/>
        <w:jc w:val="both"/>
        <w:rPr>
          <w:rFonts w:ascii="Arial" w:hAnsi="Arial" w:cs="Arial"/>
          <w:color w:val="000000" w:themeColor="text1"/>
          <w:w w:val="110"/>
          <w:sz w:val="22"/>
          <w:szCs w:val="22"/>
        </w:rPr>
      </w:pPr>
    </w:p>
    <w:p w:rsidR="00B1656B" w:rsidRPr="003A742F" w:rsidRDefault="006C6C83" w:rsidP="003A742F">
      <w:pPr>
        <w:pStyle w:val="BodyText"/>
        <w:spacing w:line="360" w:lineRule="auto"/>
        <w:ind w:left="114"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Our</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previous</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study</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showed</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that</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removal</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efﬁciency</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linear alkylbenzene sulfonates (LAS) by a carboxyl</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modiﬁed</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multi-wall</w:t>
      </w:r>
      <w:r w:rsidRPr="003A742F">
        <w:rPr>
          <w:rFonts w:ascii="Arial" w:hAnsi="Arial" w:cs="Arial"/>
          <w:color w:val="000000" w:themeColor="text1"/>
          <w:w w:val="109"/>
          <w:sz w:val="22"/>
          <w:szCs w:val="22"/>
        </w:rPr>
        <w:t xml:space="preserve"> </w:t>
      </w:r>
      <w:r w:rsidRPr="003A742F">
        <w:rPr>
          <w:rFonts w:ascii="Arial" w:hAnsi="Arial" w:cs="Arial"/>
          <w:color w:val="000000" w:themeColor="text1"/>
          <w:w w:val="110"/>
          <w:sz w:val="22"/>
          <w:szCs w:val="22"/>
        </w:rPr>
        <w:t>carbon</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nanotubes</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column</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solid</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phase</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extraction)</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from</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spiked</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environmental</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water</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samples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&gt;80%</w:t>
      </w:r>
      <w:r w:rsidRPr="003A742F">
        <w:rPr>
          <w:rFonts w:ascii="Arial" w:hAnsi="Arial" w:cs="Arial"/>
          <w:color w:val="000000" w:themeColor="text1"/>
          <w:spacing w:val="-20"/>
          <w:w w:val="110"/>
          <w:sz w:val="22"/>
          <w:szCs w:val="22"/>
        </w:rPr>
        <w:t xml:space="preserve"> </w:t>
      </w:r>
      <w:hyperlink w:anchor="_bookmark46" w:history="1">
        <w:r w:rsidRPr="003A742F">
          <w:rPr>
            <w:rFonts w:ascii="Arial" w:hAnsi="Arial" w:cs="Arial"/>
            <w:color w:val="000000" w:themeColor="text1"/>
            <w:w w:val="110"/>
            <w:sz w:val="22"/>
            <w:szCs w:val="22"/>
          </w:rPr>
          <w:t>[30].</w:t>
        </w:r>
      </w:hyperlink>
      <w:r w:rsidRPr="003A742F">
        <w:rPr>
          <w:rFonts w:ascii="Arial" w:hAnsi="Arial" w:cs="Arial"/>
          <w:color w:val="000000" w:themeColor="text1"/>
          <w:w w:val="97"/>
          <w:sz w:val="22"/>
          <w:szCs w:val="22"/>
        </w:rPr>
        <w:t xml:space="preserve"> </w:t>
      </w:r>
      <w:r w:rsidRPr="003A742F">
        <w:rPr>
          <w:rFonts w:ascii="Arial" w:hAnsi="Arial" w:cs="Arial"/>
          <w:color w:val="000000" w:themeColor="text1"/>
          <w:w w:val="110"/>
          <w:sz w:val="22"/>
          <w:szCs w:val="22"/>
        </w:rPr>
        <w:t>Therefore,</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recognizing</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inﬂuencing</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factors</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w w:val="105"/>
          <w:sz w:val="22"/>
          <w:szCs w:val="22"/>
        </w:rPr>
        <w:t xml:space="preserve"> </w:t>
      </w:r>
      <w:r w:rsidRPr="003A742F">
        <w:rPr>
          <w:rFonts w:ascii="Arial" w:hAnsi="Arial" w:cs="Arial"/>
          <w:color w:val="000000" w:themeColor="text1"/>
          <w:w w:val="110"/>
          <w:sz w:val="22"/>
          <w:szCs w:val="22"/>
        </w:rPr>
        <w:t>CNTs</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important</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predicting</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their</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fates</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elucidating</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possible complex effects of their co-existence and interactions on the aquatic</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environment.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However,</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our</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knowledge,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bulk</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the research</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w w:val="110"/>
          <w:sz w:val="22"/>
          <w:szCs w:val="22"/>
        </w:rPr>
        <w:t>work</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w w:val="110"/>
          <w:sz w:val="22"/>
          <w:szCs w:val="22"/>
        </w:rPr>
        <w:t>involving</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w w:val="110"/>
          <w:sz w:val="22"/>
          <w:szCs w:val="22"/>
        </w:rPr>
        <w:t>both</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w w:val="110"/>
          <w:sz w:val="22"/>
          <w:szCs w:val="22"/>
        </w:rPr>
        <w:t>CNTs</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w w:val="110"/>
          <w:sz w:val="22"/>
          <w:szCs w:val="22"/>
        </w:rPr>
        <w:t>surfactants</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w w:val="110"/>
          <w:sz w:val="22"/>
          <w:szCs w:val="22"/>
        </w:rPr>
        <w:t>has</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w w:val="110"/>
          <w:sz w:val="22"/>
          <w:szCs w:val="22"/>
        </w:rPr>
        <w:t>been</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w w:val="110"/>
          <w:sz w:val="22"/>
          <w:szCs w:val="22"/>
        </w:rPr>
        <w:t xml:space="preserve">related to the dispersion and stabilization of CNTs </w:t>
      </w:r>
      <w:hyperlink w:anchor="_bookmark42" w:history="1">
        <w:r w:rsidRPr="003A742F">
          <w:rPr>
            <w:rFonts w:ascii="Arial" w:hAnsi="Arial" w:cs="Arial"/>
            <w:color w:val="000000" w:themeColor="text1"/>
            <w:w w:val="110"/>
            <w:sz w:val="22"/>
            <w:szCs w:val="22"/>
          </w:rPr>
          <w:t>[26,27,31],</w:t>
        </w:r>
      </w:hyperlink>
      <w:r w:rsidRPr="003A742F">
        <w:rPr>
          <w:rFonts w:ascii="Arial" w:hAnsi="Arial" w:cs="Arial"/>
          <w:color w:val="000000" w:themeColor="text1"/>
          <w:w w:val="110"/>
          <w:sz w:val="22"/>
          <w:szCs w:val="22"/>
        </w:rPr>
        <w:t xml:space="preserve"> few studies</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have</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systematically</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investigated</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inﬂuence</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environmental parameters</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aqueous</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phase</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CNTs, particularly</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high</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salinity</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or</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warm</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water</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conditions.</w:t>
      </w:r>
    </w:p>
    <w:p w:rsidR="006C6C83" w:rsidRPr="003A742F" w:rsidRDefault="006C6C83" w:rsidP="003A742F">
      <w:pPr>
        <w:pStyle w:val="BodyText"/>
        <w:spacing w:line="360" w:lineRule="auto"/>
        <w:ind w:left="114" w:right="99" w:firstLine="239"/>
        <w:jc w:val="both"/>
        <w:rPr>
          <w:rFonts w:ascii="Arial" w:hAnsi="Arial" w:cs="Arial"/>
          <w:color w:val="000000" w:themeColor="text1"/>
          <w:w w:val="110"/>
          <w:sz w:val="22"/>
          <w:szCs w:val="22"/>
        </w:rPr>
      </w:pPr>
    </w:p>
    <w:p w:rsidR="0091744F" w:rsidRPr="003A742F" w:rsidRDefault="006C6C83" w:rsidP="003A742F">
      <w:pPr>
        <w:pStyle w:val="BodyText"/>
        <w:spacing w:line="360" w:lineRule="auto"/>
        <w:ind w:left="114" w:right="99"/>
        <w:jc w:val="both"/>
        <w:rPr>
          <w:rFonts w:ascii="Arial" w:hAnsi="Arial" w:cs="Arial"/>
          <w:color w:val="000000" w:themeColor="text1"/>
          <w:sz w:val="22"/>
          <w:szCs w:val="22"/>
        </w:rPr>
      </w:pPr>
      <w:r w:rsidRPr="003A742F">
        <w:rPr>
          <w:rFonts w:ascii="Arial" w:hAnsi="Arial" w:cs="Arial"/>
          <w:color w:val="000000" w:themeColor="text1"/>
          <w:w w:val="110"/>
          <w:sz w:val="22"/>
          <w:szCs w:val="22"/>
        </w:rPr>
        <w:t>The objectives of this study were to reveal the adsorption characteristics (kinetics and isotherm) of a mixture of four LAS homologues on CMMWCNTs and to investigate the effects of</w:t>
      </w:r>
      <w:r w:rsidRPr="003A742F">
        <w:rPr>
          <w:rFonts w:ascii="Arial" w:hAnsi="Arial" w:cs="Arial"/>
          <w:color w:val="000000" w:themeColor="text1"/>
          <w:w w:val="106"/>
          <w:sz w:val="22"/>
          <w:szCs w:val="22"/>
        </w:rPr>
        <w:t xml:space="preserve"> </w:t>
      </w:r>
      <w:r w:rsidRPr="003A742F">
        <w:rPr>
          <w:rFonts w:ascii="Arial" w:hAnsi="Arial" w:cs="Arial"/>
          <w:color w:val="000000" w:themeColor="text1"/>
          <w:w w:val="110"/>
          <w:sz w:val="22"/>
          <w:szCs w:val="22"/>
        </w:rPr>
        <w:t xml:space="preserve">water chemistry parameters and temperature. These factors are of relevance to likely discharge scenarios wherein salinity and </w:t>
      </w:r>
      <w:bookmarkStart w:id="9" w:name="2_Materials_and_methods"/>
      <w:bookmarkStart w:id="10" w:name="2.1_Materials"/>
      <w:bookmarkStart w:id="11" w:name="2.3.2_Adsorption_isotherms"/>
      <w:bookmarkStart w:id="12" w:name="_bookmark6"/>
      <w:bookmarkEnd w:id="9"/>
      <w:bookmarkEnd w:id="10"/>
      <w:bookmarkEnd w:id="11"/>
      <w:bookmarkEnd w:id="12"/>
      <w:r w:rsidRPr="003A742F">
        <w:rPr>
          <w:rFonts w:ascii="Arial" w:hAnsi="Arial" w:cs="Arial"/>
          <w:color w:val="000000" w:themeColor="text1"/>
          <w:w w:val="110"/>
          <w:sz w:val="22"/>
          <w:szCs w:val="22"/>
        </w:rPr>
        <w:t xml:space="preserve">temperature could be elevated. Such scenarios include: high salinity conditions are often observed in industrial wastewaters </w:t>
      </w:r>
      <w:bookmarkStart w:id="13" w:name="_bookmark7"/>
      <w:bookmarkEnd w:id="13"/>
      <w:r w:rsidRPr="003A742F">
        <w:rPr>
          <w:rFonts w:ascii="Arial" w:hAnsi="Arial" w:cs="Arial"/>
          <w:color w:val="000000" w:themeColor="text1"/>
          <w:w w:val="110"/>
          <w:sz w:val="22"/>
          <w:szCs w:val="22"/>
        </w:rPr>
        <w:t xml:space="preserve">and brackish surface waters. Salt concentrations in the range of </w:t>
      </w:r>
      <w:r w:rsidR="0091744F" w:rsidRPr="003A742F">
        <w:rPr>
          <w:rFonts w:ascii="Arial" w:hAnsi="Arial" w:cs="Arial"/>
          <w:color w:val="000000" w:themeColor="text1"/>
          <w:w w:val="110"/>
          <w:sz w:val="22"/>
          <w:szCs w:val="22"/>
        </w:rPr>
        <w:t>500–30,000 mg L</w:t>
      </w:r>
      <w:r w:rsidR="0091744F" w:rsidRPr="003A742F">
        <w:rPr>
          <w:rFonts w:ascii="Arial" w:hAnsi="Arial" w:cs="Arial"/>
          <w:color w:val="000000" w:themeColor="text1"/>
          <w:w w:val="110"/>
          <w:position w:val="6"/>
          <w:sz w:val="22"/>
          <w:szCs w:val="22"/>
        </w:rPr>
        <w:t>−</w:t>
      </w:r>
      <w:r w:rsidR="0091744F" w:rsidRPr="003A742F">
        <w:rPr>
          <w:rFonts w:ascii="Arial" w:hAnsi="Arial" w:cs="Arial"/>
          <w:color w:val="000000" w:themeColor="text1"/>
          <w:w w:val="110"/>
          <w:position w:val="6"/>
          <w:sz w:val="22"/>
          <w:szCs w:val="22"/>
        </w:rPr>
        <w:t>1 commonly</w:t>
      </w:r>
      <w:r w:rsidR="0091744F" w:rsidRPr="003A742F">
        <w:rPr>
          <w:rFonts w:ascii="Arial" w:hAnsi="Arial" w:cs="Arial"/>
          <w:color w:val="000000" w:themeColor="text1"/>
          <w:w w:val="110"/>
          <w:sz w:val="22"/>
          <w:szCs w:val="22"/>
        </w:rPr>
        <w:t xml:space="preserve"> occurred as a result of </w:t>
      </w:r>
      <w:r w:rsidR="0091744F" w:rsidRPr="003A742F">
        <w:rPr>
          <w:rFonts w:ascii="Arial" w:hAnsi="Arial" w:cs="Arial"/>
          <w:color w:val="000000" w:themeColor="text1"/>
          <w:w w:val="110"/>
          <w:sz w:val="22"/>
          <w:szCs w:val="22"/>
        </w:rPr>
        <w:t>civil engineering</w:t>
      </w:r>
      <w:r w:rsidR="0091744F" w:rsidRPr="003A742F">
        <w:rPr>
          <w:rFonts w:ascii="Arial" w:hAnsi="Arial" w:cs="Arial"/>
          <w:color w:val="000000" w:themeColor="text1"/>
          <w:w w:val="105"/>
          <w:sz w:val="22"/>
          <w:szCs w:val="22"/>
        </w:rPr>
        <w:t xml:space="preserve"> projects such as dikes and ﬂooded coastal marshland used for freshwater prawn farming or at estuaries where fresh water meets seawater. The salinity of brackish surface waters can vary considerably over space and time </w:t>
      </w:r>
      <w:hyperlink w:anchor="_bookmark50" w:history="1">
        <w:r w:rsidR="0091744F" w:rsidRPr="003A742F">
          <w:rPr>
            <w:rFonts w:ascii="Arial" w:hAnsi="Arial" w:cs="Arial"/>
            <w:color w:val="000000" w:themeColor="text1"/>
            <w:w w:val="105"/>
            <w:sz w:val="22"/>
            <w:szCs w:val="22"/>
          </w:rPr>
          <w:t>[32].</w:t>
        </w:r>
      </w:hyperlink>
      <w:r w:rsidR="0091744F" w:rsidRPr="003A742F">
        <w:rPr>
          <w:rFonts w:ascii="Arial" w:hAnsi="Arial" w:cs="Arial"/>
          <w:color w:val="000000" w:themeColor="text1"/>
          <w:w w:val="105"/>
          <w:sz w:val="22"/>
          <w:szCs w:val="22"/>
        </w:rPr>
        <w:t xml:space="preserve"> A wide range of elevated temperature can be found in the inﬂuent streams of wastewater </w:t>
      </w:r>
      <w:r w:rsidR="0091744F" w:rsidRPr="003A742F">
        <w:rPr>
          <w:rFonts w:ascii="Arial" w:hAnsi="Arial" w:cs="Arial"/>
          <w:color w:val="000000" w:themeColor="text1"/>
          <w:w w:val="105"/>
          <w:sz w:val="22"/>
          <w:szCs w:val="22"/>
        </w:rPr>
        <w:t>treatment plant, which receive wastewaters from processes</w:t>
      </w:r>
      <w:r w:rsidR="0091744F" w:rsidRPr="003A742F">
        <w:rPr>
          <w:rFonts w:ascii="Arial" w:hAnsi="Arial" w:cs="Arial"/>
          <w:color w:val="000000" w:themeColor="text1"/>
          <w:w w:val="105"/>
          <w:sz w:val="22"/>
          <w:szCs w:val="22"/>
        </w:rPr>
        <w:t xml:space="preserve"> such</w:t>
      </w:r>
      <w:r w:rsidR="0091744F" w:rsidRPr="003A742F">
        <w:rPr>
          <w:rFonts w:ascii="Arial" w:hAnsi="Arial" w:cs="Arial"/>
          <w:color w:val="000000" w:themeColor="text1"/>
          <w:w w:val="105"/>
          <w:sz w:val="22"/>
          <w:szCs w:val="22"/>
        </w:rPr>
        <w:t xml:space="preserve"> </w:t>
      </w:r>
      <w:r w:rsidR="0091744F" w:rsidRPr="003A742F">
        <w:rPr>
          <w:rFonts w:ascii="Arial" w:hAnsi="Arial" w:cs="Arial"/>
          <w:color w:val="000000" w:themeColor="text1"/>
          <w:w w:val="105"/>
          <w:sz w:val="22"/>
          <w:szCs w:val="22"/>
        </w:rPr>
        <w:t xml:space="preserve">as cleaning and disinfecting at 60 </w:t>
      </w:r>
      <w:r w:rsidR="0091744F" w:rsidRPr="003A742F">
        <w:rPr>
          <w:rFonts w:ascii="Arial" w:hAnsi="Arial" w:cs="Arial"/>
          <w:color w:val="000000" w:themeColor="text1"/>
          <w:w w:val="105"/>
          <w:position w:val="6"/>
          <w:sz w:val="22"/>
          <w:szCs w:val="22"/>
        </w:rPr>
        <w:t>◦</w:t>
      </w:r>
      <w:r w:rsidR="0091744F" w:rsidRPr="003A742F">
        <w:rPr>
          <w:rFonts w:ascii="Arial" w:hAnsi="Arial" w:cs="Arial"/>
          <w:color w:val="000000" w:themeColor="text1"/>
          <w:w w:val="105"/>
          <w:sz w:val="22"/>
          <w:szCs w:val="22"/>
        </w:rPr>
        <w:t xml:space="preserve">C and knife sterilization at 82 </w:t>
      </w:r>
      <w:r w:rsidR="0091744F" w:rsidRPr="003A742F">
        <w:rPr>
          <w:rFonts w:ascii="Arial" w:hAnsi="Arial" w:cs="Arial"/>
          <w:color w:val="000000" w:themeColor="text1"/>
          <w:w w:val="105"/>
          <w:position w:val="6"/>
          <w:sz w:val="22"/>
          <w:szCs w:val="22"/>
        </w:rPr>
        <w:t>◦</w:t>
      </w:r>
      <w:r w:rsidR="0091744F" w:rsidRPr="003A742F">
        <w:rPr>
          <w:rFonts w:ascii="Arial" w:hAnsi="Arial" w:cs="Arial"/>
          <w:color w:val="000000" w:themeColor="text1"/>
          <w:w w:val="105"/>
          <w:sz w:val="22"/>
          <w:szCs w:val="22"/>
        </w:rPr>
        <w:t>C</w:t>
      </w:r>
      <w:r w:rsidR="0091744F" w:rsidRPr="003A742F">
        <w:rPr>
          <w:rFonts w:ascii="Arial" w:hAnsi="Arial" w:cs="Arial"/>
          <w:color w:val="000000" w:themeColor="text1"/>
          <w:w w:val="105"/>
          <w:sz w:val="22"/>
          <w:szCs w:val="22"/>
        </w:rPr>
        <w:t xml:space="preserve"> </w:t>
      </w:r>
      <w:hyperlink w:anchor="_bookmark52" w:history="1">
        <w:r w:rsidR="0091744F" w:rsidRPr="003A742F">
          <w:rPr>
            <w:rFonts w:ascii="Arial" w:hAnsi="Arial" w:cs="Arial"/>
            <w:color w:val="000000" w:themeColor="text1"/>
            <w:w w:val="115"/>
            <w:sz w:val="22"/>
            <w:szCs w:val="22"/>
          </w:rPr>
          <w:t>[33].</w:t>
        </w:r>
      </w:hyperlink>
    </w:p>
    <w:p w:rsidR="00B1656B" w:rsidRPr="003A742F" w:rsidRDefault="00B1656B" w:rsidP="003A742F">
      <w:pPr>
        <w:pStyle w:val="BodyText"/>
        <w:spacing w:line="360" w:lineRule="auto"/>
        <w:ind w:left="114" w:right="99" w:firstLine="239"/>
        <w:jc w:val="both"/>
        <w:rPr>
          <w:rFonts w:ascii="Arial" w:hAnsi="Arial" w:cs="Arial"/>
          <w:color w:val="000000" w:themeColor="text1"/>
          <w:sz w:val="22"/>
          <w:szCs w:val="22"/>
        </w:rPr>
      </w:pPr>
    </w:p>
    <w:p w:rsidR="00B1656B" w:rsidRPr="003A742F" w:rsidRDefault="00B1656B" w:rsidP="003A742F">
      <w:pPr>
        <w:pStyle w:val="BodyText"/>
        <w:spacing w:before="10" w:line="360" w:lineRule="auto"/>
        <w:ind w:right="99"/>
        <w:jc w:val="both"/>
        <w:rPr>
          <w:rFonts w:ascii="Arial" w:hAnsi="Arial" w:cs="Arial"/>
          <w:color w:val="000000" w:themeColor="text1"/>
          <w:sz w:val="22"/>
          <w:szCs w:val="22"/>
        </w:rPr>
      </w:pPr>
    </w:p>
    <w:p w:rsidR="006C6C83" w:rsidRPr="003A742F" w:rsidRDefault="006C6C83" w:rsidP="003A742F">
      <w:pPr>
        <w:pStyle w:val="BodyText"/>
        <w:spacing w:before="10" w:line="360" w:lineRule="auto"/>
        <w:ind w:right="99"/>
        <w:jc w:val="both"/>
        <w:rPr>
          <w:rFonts w:ascii="Arial" w:hAnsi="Arial" w:cs="Arial"/>
          <w:color w:val="000000" w:themeColor="text1"/>
          <w:sz w:val="22"/>
          <w:szCs w:val="22"/>
        </w:rPr>
      </w:pPr>
    </w:p>
    <w:p w:rsidR="006C6C83" w:rsidRPr="003A742F" w:rsidRDefault="006C6C83" w:rsidP="003A742F">
      <w:pPr>
        <w:pStyle w:val="BodyText"/>
        <w:spacing w:before="10" w:line="360" w:lineRule="auto"/>
        <w:ind w:right="99"/>
        <w:jc w:val="both"/>
        <w:rPr>
          <w:rFonts w:ascii="Arial" w:hAnsi="Arial" w:cs="Arial"/>
          <w:color w:val="000000" w:themeColor="text1"/>
          <w:sz w:val="22"/>
          <w:szCs w:val="22"/>
          <w:lang w:val="en-GB"/>
        </w:rPr>
      </w:pPr>
      <w:r w:rsidRPr="003A742F">
        <w:rPr>
          <w:rFonts w:ascii="Arial" w:hAnsi="Arial" w:cs="Arial"/>
          <w:color w:val="000000" w:themeColor="text1"/>
          <w:sz w:val="22"/>
          <w:szCs w:val="22"/>
          <w:lang w:val="en-GB"/>
        </w:rPr>
        <w:t xml:space="preserve">2. </w:t>
      </w:r>
      <w:r w:rsidRPr="003A742F">
        <w:rPr>
          <w:rFonts w:ascii="Arial" w:hAnsi="Arial" w:cs="Arial"/>
          <w:b/>
          <w:color w:val="000000" w:themeColor="text1"/>
          <w:sz w:val="22"/>
          <w:szCs w:val="22"/>
          <w:lang w:val="en-GB"/>
        </w:rPr>
        <w:t>Materials and methods</w:t>
      </w:r>
    </w:p>
    <w:p w:rsidR="006C6C83" w:rsidRPr="003A742F" w:rsidRDefault="006C6C83" w:rsidP="003A742F">
      <w:pPr>
        <w:pStyle w:val="BodyText"/>
        <w:spacing w:before="10" w:line="360" w:lineRule="auto"/>
        <w:ind w:right="99"/>
        <w:jc w:val="both"/>
        <w:rPr>
          <w:rFonts w:ascii="Arial" w:hAnsi="Arial" w:cs="Arial"/>
          <w:color w:val="000000" w:themeColor="text1"/>
          <w:sz w:val="22"/>
          <w:szCs w:val="22"/>
          <w:lang w:val="en-GB"/>
        </w:rPr>
      </w:pPr>
      <w:r w:rsidRPr="003A742F">
        <w:rPr>
          <w:rFonts w:ascii="Arial" w:hAnsi="Arial" w:cs="Arial"/>
          <w:color w:val="000000" w:themeColor="text1"/>
          <w:sz w:val="22"/>
          <w:szCs w:val="22"/>
          <w:lang w:val="en-GB"/>
        </w:rPr>
        <w:t>2.1. Materials</w:t>
      </w:r>
    </w:p>
    <w:p w:rsidR="006C6C83" w:rsidRPr="003A742F" w:rsidRDefault="006C6C83" w:rsidP="003A742F">
      <w:pPr>
        <w:pStyle w:val="BodyText"/>
        <w:spacing w:before="10" w:line="360" w:lineRule="auto"/>
        <w:ind w:right="99"/>
        <w:jc w:val="both"/>
        <w:rPr>
          <w:rFonts w:ascii="Arial" w:hAnsi="Arial" w:cs="Arial"/>
          <w:color w:val="000000" w:themeColor="text1"/>
          <w:sz w:val="22"/>
          <w:szCs w:val="22"/>
          <w:lang w:val="en-GB"/>
        </w:rPr>
      </w:pPr>
      <w:r w:rsidRPr="003A742F">
        <w:rPr>
          <w:rFonts w:ascii="Arial" w:hAnsi="Arial" w:cs="Arial"/>
          <w:color w:val="000000" w:themeColor="text1"/>
          <w:sz w:val="22"/>
          <w:szCs w:val="22"/>
          <w:lang w:val="en-GB"/>
        </w:rPr>
        <w:t>CMMWCNTs with outer diameters of 20–30 nm, a length of about 30 μm, carboxyl (–COOH) content of 1.23%, hydroxyl (</w:t>
      </w:r>
      <w:r w:rsidRPr="003A742F">
        <w:rPr>
          <w:rFonts w:ascii="Arial" w:hAnsi="Arial" w:cs="Arial"/>
          <w:color w:val="000000" w:themeColor="text1"/>
          <w:sz w:val="22"/>
          <w:szCs w:val="22"/>
          <w:lang w:val="en-GB"/>
        </w:rPr>
        <w:drawing>
          <wp:inline distT="0" distB="0" distL="0" distR="0">
            <wp:extent cx="171450" cy="9525"/>
            <wp:effectExtent l="0" t="0" r="0" b="0"/>
            <wp:docPr id="12" name="Picture 12" descr="single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ingle bon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0" cy="9525"/>
                    </a:xfrm>
                    <a:prstGeom prst="rect">
                      <a:avLst/>
                    </a:prstGeom>
                    <a:noFill/>
                    <a:ln>
                      <a:noFill/>
                    </a:ln>
                  </pic:spPr>
                </pic:pic>
              </a:graphicData>
            </a:graphic>
          </wp:inline>
        </w:drawing>
      </w:r>
      <w:r w:rsidRPr="003A742F">
        <w:rPr>
          <w:rFonts w:ascii="Arial" w:hAnsi="Arial" w:cs="Arial"/>
          <w:color w:val="000000" w:themeColor="text1"/>
          <w:sz w:val="22"/>
          <w:szCs w:val="22"/>
          <w:lang w:val="en-GB"/>
        </w:rPr>
        <w:t>OH) content of 1.76%, minor content of carbonyl (</w:t>
      </w:r>
      <w:r w:rsidRPr="003A742F">
        <w:rPr>
          <w:rFonts w:ascii="Arial" w:hAnsi="Arial" w:cs="Arial"/>
          <w:color w:val="000000" w:themeColor="text1"/>
          <w:sz w:val="22"/>
          <w:szCs w:val="22"/>
          <w:lang w:val="en-GB"/>
        </w:rPr>
        <w:drawing>
          <wp:inline distT="0" distB="0" distL="0" distR="0">
            <wp:extent cx="171450" cy="9525"/>
            <wp:effectExtent l="0" t="0" r="0" b="0"/>
            <wp:docPr id="10" name="Picture 10" descr="single b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ingle bon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0" cy="9525"/>
                    </a:xfrm>
                    <a:prstGeom prst="rect">
                      <a:avLst/>
                    </a:prstGeom>
                    <a:noFill/>
                    <a:ln>
                      <a:noFill/>
                    </a:ln>
                  </pic:spPr>
                </pic:pic>
              </a:graphicData>
            </a:graphic>
          </wp:inline>
        </w:drawing>
      </w:r>
      <w:r w:rsidRPr="003A742F">
        <w:rPr>
          <w:rFonts w:ascii="Arial" w:hAnsi="Arial" w:cs="Arial"/>
          <w:color w:val="000000" w:themeColor="text1"/>
          <w:sz w:val="22"/>
          <w:szCs w:val="22"/>
          <w:lang w:val="en-GB"/>
        </w:rPr>
        <w:t>C</w:t>
      </w:r>
      <w:r w:rsidRPr="003A742F">
        <w:rPr>
          <w:rFonts w:ascii="Arial" w:hAnsi="Arial" w:cs="Arial"/>
          <w:color w:val="000000" w:themeColor="text1"/>
          <w:sz w:val="22"/>
          <w:szCs w:val="22"/>
          <w:lang w:val="en-GB"/>
        </w:rPr>
        <w:drawing>
          <wp:inline distT="0" distB="0" distL="0" distR="0">
            <wp:extent cx="171450" cy="38100"/>
            <wp:effectExtent l="0" t="0" r="0" b="0"/>
            <wp:docPr id="8" name="Picture 8" descr="double bond; length as m-da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ouble bond; length as m-dash"/>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450" cy="38100"/>
                    </a:xfrm>
                    <a:prstGeom prst="rect">
                      <a:avLst/>
                    </a:prstGeom>
                    <a:noFill/>
                    <a:ln>
                      <a:noFill/>
                    </a:ln>
                  </pic:spPr>
                </pic:pic>
              </a:graphicData>
            </a:graphic>
          </wp:inline>
        </w:drawing>
      </w:r>
      <w:r w:rsidRPr="003A742F">
        <w:rPr>
          <w:rFonts w:ascii="Arial" w:hAnsi="Arial" w:cs="Arial"/>
          <w:color w:val="000000" w:themeColor="text1"/>
          <w:sz w:val="22"/>
          <w:szCs w:val="22"/>
          <w:lang w:val="en-GB"/>
        </w:rPr>
        <w:t>O) and a surface area of above 110 m</w:t>
      </w:r>
      <w:r w:rsidRPr="003A742F">
        <w:rPr>
          <w:rFonts w:ascii="Arial" w:hAnsi="Arial" w:cs="Arial"/>
          <w:color w:val="000000" w:themeColor="text1"/>
          <w:sz w:val="22"/>
          <w:szCs w:val="22"/>
          <w:vertAlign w:val="superscript"/>
          <w:lang w:val="en-GB"/>
        </w:rPr>
        <w:t>2</w:t>
      </w:r>
      <w:r w:rsidRPr="003A742F">
        <w:rPr>
          <w:rFonts w:ascii="Arial" w:hAnsi="Arial" w:cs="Arial"/>
          <w:color w:val="000000" w:themeColor="text1"/>
          <w:sz w:val="22"/>
          <w:szCs w:val="22"/>
          <w:lang w:val="en-GB"/>
        </w:rPr>
        <w:t> g</w:t>
      </w:r>
      <w:r w:rsidRPr="003A742F">
        <w:rPr>
          <w:rFonts w:ascii="Arial" w:hAnsi="Arial" w:cs="Arial"/>
          <w:color w:val="000000" w:themeColor="text1"/>
          <w:sz w:val="22"/>
          <w:szCs w:val="22"/>
          <w:vertAlign w:val="superscript"/>
          <w:lang w:val="en-GB"/>
        </w:rPr>
        <w:t>−1</w:t>
      </w:r>
      <w:r w:rsidRPr="003A742F">
        <w:rPr>
          <w:rFonts w:ascii="Arial" w:hAnsi="Arial" w:cs="Arial"/>
          <w:color w:val="000000" w:themeColor="text1"/>
          <w:sz w:val="22"/>
          <w:szCs w:val="22"/>
          <w:lang w:val="en-GB"/>
        </w:rPr>
        <w:t>, were purchased from R&amp;D Center of Carbon Nanotubes, Chengdu Organic Chemicals Co., Chinese Academy of Sciences. Commercial LAS mixture (C</w:t>
      </w:r>
      <w:r w:rsidRPr="003A742F">
        <w:rPr>
          <w:rFonts w:ascii="Arial" w:hAnsi="Arial" w:cs="Arial"/>
          <w:color w:val="000000" w:themeColor="text1"/>
          <w:sz w:val="22"/>
          <w:szCs w:val="22"/>
          <w:vertAlign w:val="subscript"/>
          <w:lang w:val="en-GB"/>
        </w:rPr>
        <w:t>10</w:t>
      </w:r>
      <w:r w:rsidRPr="003A742F">
        <w:rPr>
          <w:rFonts w:ascii="Arial" w:hAnsi="Arial" w:cs="Arial"/>
          <w:color w:val="000000" w:themeColor="text1"/>
          <w:sz w:val="22"/>
          <w:szCs w:val="22"/>
          <w:lang w:val="en-GB"/>
        </w:rPr>
        <w:t>LAS (CH</w:t>
      </w:r>
      <w:r w:rsidRPr="003A742F">
        <w:rPr>
          <w:rFonts w:ascii="Arial" w:hAnsi="Arial" w:cs="Arial"/>
          <w:color w:val="000000" w:themeColor="text1"/>
          <w:sz w:val="22"/>
          <w:szCs w:val="22"/>
          <w:vertAlign w:val="subscript"/>
          <w:lang w:val="en-GB"/>
        </w:rPr>
        <w:t>3</w:t>
      </w:r>
      <w:r w:rsidRPr="003A742F">
        <w:rPr>
          <w:rFonts w:ascii="Arial" w:hAnsi="Arial" w:cs="Arial"/>
          <w:color w:val="000000" w:themeColor="text1"/>
          <w:sz w:val="22"/>
          <w:szCs w:val="22"/>
          <w:lang w:val="en-GB"/>
        </w:rPr>
        <w:t>(CH</w:t>
      </w:r>
      <w:r w:rsidRPr="003A742F">
        <w:rPr>
          <w:rFonts w:ascii="Arial" w:hAnsi="Arial" w:cs="Arial"/>
          <w:color w:val="000000" w:themeColor="text1"/>
          <w:sz w:val="22"/>
          <w:szCs w:val="22"/>
          <w:vertAlign w:val="subscript"/>
          <w:lang w:val="en-GB"/>
        </w:rPr>
        <w:t>2</w:t>
      </w:r>
      <w:r w:rsidRPr="003A742F">
        <w:rPr>
          <w:rFonts w:ascii="Arial" w:hAnsi="Arial" w:cs="Arial"/>
          <w:color w:val="000000" w:themeColor="text1"/>
          <w:sz w:val="22"/>
          <w:szCs w:val="22"/>
          <w:lang w:val="en-GB"/>
        </w:rPr>
        <w:t>)</w:t>
      </w:r>
      <w:r w:rsidRPr="003A742F">
        <w:rPr>
          <w:rFonts w:ascii="Arial" w:hAnsi="Arial" w:cs="Arial"/>
          <w:color w:val="000000" w:themeColor="text1"/>
          <w:sz w:val="22"/>
          <w:szCs w:val="22"/>
          <w:vertAlign w:val="subscript"/>
          <w:lang w:val="en-GB"/>
        </w:rPr>
        <w:t>9</w:t>
      </w:r>
      <w:r w:rsidRPr="003A742F">
        <w:rPr>
          <w:rFonts w:ascii="Arial" w:hAnsi="Arial" w:cs="Arial"/>
          <w:color w:val="000000" w:themeColor="text1"/>
          <w:sz w:val="22"/>
          <w:szCs w:val="22"/>
          <w:lang w:val="en-GB"/>
        </w:rPr>
        <w:t>C</w:t>
      </w:r>
      <w:r w:rsidRPr="003A742F">
        <w:rPr>
          <w:rFonts w:ascii="Arial" w:hAnsi="Arial" w:cs="Arial"/>
          <w:color w:val="000000" w:themeColor="text1"/>
          <w:sz w:val="22"/>
          <w:szCs w:val="22"/>
          <w:vertAlign w:val="subscript"/>
          <w:lang w:val="en-GB"/>
        </w:rPr>
        <w:t>6</w:t>
      </w:r>
      <w:r w:rsidRPr="003A742F">
        <w:rPr>
          <w:rFonts w:ascii="Arial" w:hAnsi="Arial" w:cs="Arial"/>
          <w:color w:val="000000" w:themeColor="text1"/>
          <w:sz w:val="22"/>
          <w:szCs w:val="22"/>
          <w:lang w:val="en-GB"/>
        </w:rPr>
        <w:t>H</w:t>
      </w:r>
      <w:r w:rsidRPr="003A742F">
        <w:rPr>
          <w:rFonts w:ascii="Arial" w:hAnsi="Arial" w:cs="Arial"/>
          <w:color w:val="000000" w:themeColor="text1"/>
          <w:sz w:val="22"/>
          <w:szCs w:val="22"/>
          <w:vertAlign w:val="subscript"/>
          <w:lang w:val="en-GB"/>
        </w:rPr>
        <w:t>4</w:t>
      </w:r>
      <w:r w:rsidRPr="003A742F">
        <w:rPr>
          <w:rFonts w:ascii="Arial" w:hAnsi="Arial" w:cs="Arial"/>
          <w:color w:val="000000" w:themeColor="text1"/>
          <w:sz w:val="22"/>
          <w:szCs w:val="22"/>
          <w:lang w:val="en-GB"/>
        </w:rPr>
        <w:t>SO</w:t>
      </w:r>
      <w:r w:rsidRPr="003A742F">
        <w:rPr>
          <w:rFonts w:ascii="Arial" w:hAnsi="Arial" w:cs="Arial"/>
          <w:color w:val="000000" w:themeColor="text1"/>
          <w:sz w:val="22"/>
          <w:szCs w:val="22"/>
          <w:vertAlign w:val="subscript"/>
          <w:lang w:val="en-GB"/>
        </w:rPr>
        <w:t>3</w:t>
      </w:r>
      <w:r w:rsidRPr="003A742F">
        <w:rPr>
          <w:rFonts w:ascii="Arial" w:hAnsi="Arial" w:cs="Arial"/>
          <w:color w:val="000000" w:themeColor="text1"/>
          <w:sz w:val="22"/>
          <w:szCs w:val="22"/>
          <w:lang w:val="en-GB"/>
        </w:rPr>
        <w:t>Na; 19.16%), C</w:t>
      </w:r>
      <w:r w:rsidRPr="003A742F">
        <w:rPr>
          <w:rFonts w:ascii="Arial" w:hAnsi="Arial" w:cs="Arial"/>
          <w:color w:val="000000" w:themeColor="text1"/>
          <w:sz w:val="22"/>
          <w:szCs w:val="22"/>
          <w:vertAlign w:val="subscript"/>
          <w:lang w:val="en-GB"/>
        </w:rPr>
        <w:t>11</w:t>
      </w:r>
      <w:r w:rsidRPr="003A742F">
        <w:rPr>
          <w:rFonts w:ascii="Arial" w:hAnsi="Arial" w:cs="Arial"/>
          <w:color w:val="000000" w:themeColor="text1"/>
          <w:sz w:val="22"/>
          <w:szCs w:val="22"/>
          <w:lang w:val="en-GB"/>
        </w:rPr>
        <w:t>LAS (CH</w:t>
      </w:r>
      <w:r w:rsidRPr="003A742F">
        <w:rPr>
          <w:rFonts w:ascii="Arial" w:hAnsi="Arial" w:cs="Arial"/>
          <w:color w:val="000000" w:themeColor="text1"/>
          <w:sz w:val="22"/>
          <w:szCs w:val="22"/>
          <w:vertAlign w:val="subscript"/>
          <w:lang w:val="en-GB"/>
        </w:rPr>
        <w:t>3</w:t>
      </w:r>
      <w:r w:rsidRPr="003A742F">
        <w:rPr>
          <w:rFonts w:ascii="Arial" w:hAnsi="Arial" w:cs="Arial"/>
          <w:color w:val="000000" w:themeColor="text1"/>
          <w:sz w:val="22"/>
          <w:szCs w:val="22"/>
          <w:lang w:val="en-GB"/>
        </w:rPr>
        <w:t>(CH</w:t>
      </w:r>
      <w:r w:rsidRPr="003A742F">
        <w:rPr>
          <w:rFonts w:ascii="Arial" w:hAnsi="Arial" w:cs="Arial"/>
          <w:color w:val="000000" w:themeColor="text1"/>
          <w:sz w:val="22"/>
          <w:szCs w:val="22"/>
          <w:vertAlign w:val="subscript"/>
          <w:lang w:val="en-GB"/>
        </w:rPr>
        <w:t>2</w:t>
      </w:r>
      <w:r w:rsidRPr="003A742F">
        <w:rPr>
          <w:rFonts w:ascii="Arial" w:hAnsi="Arial" w:cs="Arial"/>
          <w:color w:val="000000" w:themeColor="text1"/>
          <w:sz w:val="22"/>
          <w:szCs w:val="22"/>
          <w:lang w:val="en-GB"/>
        </w:rPr>
        <w:t>)</w:t>
      </w:r>
      <w:r w:rsidRPr="003A742F">
        <w:rPr>
          <w:rFonts w:ascii="Arial" w:hAnsi="Arial" w:cs="Arial"/>
          <w:color w:val="000000" w:themeColor="text1"/>
          <w:sz w:val="22"/>
          <w:szCs w:val="22"/>
          <w:vertAlign w:val="subscript"/>
          <w:lang w:val="en-GB"/>
        </w:rPr>
        <w:t>10</w:t>
      </w:r>
      <w:r w:rsidRPr="003A742F">
        <w:rPr>
          <w:rFonts w:ascii="Arial" w:hAnsi="Arial" w:cs="Arial"/>
          <w:color w:val="000000" w:themeColor="text1"/>
          <w:sz w:val="22"/>
          <w:szCs w:val="22"/>
          <w:lang w:val="en-GB"/>
        </w:rPr>
        <w:t>C</w:t>
      </w:r>
      <w:r w:rsidRPr="003A742F">
        <w:rPr>
          <w:rFonts w:ascii="Arial" w:hAnsi="Arial" w:cs="Arial"/>
          <w:color w:val="000000" w:themeColor="text1"/>
          <w:sz w:val="22"/>
          <w:szCs w:val="22"/>
          <w:vertAlign w:val="subscript"/>
          <w:lang w:val="en-GB"/>
        </w:rPr>
        <w:t>6</w:t>
      </w:r>
      <w:r w:rsidRPr="003A742F">
        <w:rPr>
          <w:rFonts w:ascii="Arial" w:hAnsi="Arial" w:cs="Arial"/>
          <w:color w:val="000000" w:themeColor="text1"/>
          <w:sz w:val="22"/>
          <w:szCs w:val="22"/>
          <w:lang w:val="en-GB"/>
        </w:rPr>
        <w:t>H</w:t>
      </w:r>
      <w:r w:rsidRPr="003A742F">
        <w:rPr>
          <w:rFonts w:ascii="Arial" w:hAnsi="Arial" w:cs="Arial"/>
          <w:color w:val="000000" w:themeColor="text1"/>
          <w:sz w:val="22"/>
          <w:szCs w:val="22"/>
          <w:vertAlign w:val="subscript"/>
          <w:lang w:val="en-GB"/>
        </w:rPr>
        <w:t>4</w:t>
      </w:r>
      <w:r w:rsidRPr="003A742F">
        <w:rPr>
          <w:rFonts w:ascii="Arial" w:hAnsi="Arial" w:cs="Arial"/>
          <w:color w:val="000000" w:themeColor="text1"/>
          <w:sz w:val="22"/>
          <w:szCs w:val="22"/>
          <w:lang w:val="en-GB"/>
        </w:rPr>
        <w:t>SO</w:t>
      </w:r>
      <w:r w:rsidRPr="003A742F">
        <w:rPr>
          <w:rFonts w:ascii="Arial" w:hAnsi="Arial" w:cs="Arial"/>
          <w:color w:val="000000" w:themeColor="text1"/>
          <w:sz w:val="22"/>
          <w:szCs w:val="22"/>
          <w:vertAlign w:val="subscript"/>
          <w:lang w:val="en-GB"/>
        </w:rPr>
        <w:t>3</w:t>
      </w:r>
      <w:r w:rsidRPr="003A742F">
        <w:rPr>
          <w:rFonts w:ascii="Arial" w:hAnsi="Arial" w:cs="Arial"/>
          <w:color w:val="000000" w:themeColor="text1"/>
          <w:sz w:val="22"/>
          <w:szCs w:val="22"/>
          <w:lang w:val="en-GB"/>
        </w:rPr>
        <w:t>Na; 30.1%), C</w:t>
      </w:r>
      <w:r w:rsidRPr="003A742F">
        <w:rPr>
          <w:rFonts w:ascii="Arial" w:hAnsi="Arial" w:cs="Arial"/>
          <w:color w:val="000000" w:themeColor="text1"/>
          <w:sz w:val="22"/>
          <w:szCs w:val="22"/>
          <w:vertAlign w:val="subscript"/>
          <w:lang w:val="en-GB"/>
        </w:rPr>
        <w:t>12</w:t>
      </w:r>
      <w:r w:rsidRPr="003A742F">
        <w:rPr>
          <w:rFonts w:ascii="Arial" w:hAnsi="Arial" w:cs="Arial"/>
          <w:color w:val="000000" w:themeColor="text1"/>
          <w:sz w:val="22"/>
          <w:szCs w:val="22"/>
          <w:lang w:val="en-GB"/>
        </w:rPr>
        <w:t>LAS (CH</w:t>
      </w:r>
      <w:r w:rsidRPr="003A742F">
        <w:rPr>
          <w:rFonts w:ascii="Arial" w:hAnsi="Arial" w:cs="Arial"/>
          <w:color w:val="000000" w:themeColor="text1"/>
          <w:sz w:val="22"/>
          <w:szCs w:val="22"/>
          <w:vertAlign w:val="subscript"/>
          <w:lang w:val="en-GB"/>
        </w:rPr>
        <w:t>3</w:t>
      </w:r>
      <w:r w:rsidRPr="003A742F">
        <w:rPr>
          <w:rFonts w:ascii="Arial" w:hAnsi="Arial" w:cs="Arial"/>
          <w:color w:val="000000" w:themeColor="text1"/>
          <w:sz w:val="22"/>
          <w:szCs w:val="22"/>
          <w:lang w:val="en-GB"/>
        </w:rPr>
        <w:t>(CH</w:t>
      </w:r>
      <w:r w:rsidRPr="003A742F">
        <w:rPr>
          <w:rFonts w:ascii="Arial" w:hAnsi="Arial" w:cs="Arial"/>
          <w:color w:val="000000" w:themeColor="text1"/>
          <w:sz w:val="22"/>
          <w:szCs w:val="22"/>
          <w:vertAlign w:val="subscript"/>
          <w:lang w:val="en-GB"/>
        </w:rPr>
        <w:t>2</w:t>
      </w:r>
      <w:r w:rsidRPr="003A742F">
        <w:rPr>
          <w:rFonts w:ascii="Arial" w:hAnsi="Arial" w:cs="Arial"/>
          <w:color w:val="000000" w:themeColor="text1"/>
          <w:sz w:val="22"/>
          <w:szCs w:val="22"/>
          <w:lang w:val="en-GB"/>
        </w:rPr>
        <w:t>)</w:t>
      </w:r>
      <w:r w:rsidRPr="003A742F">
        <w:rPr>
          <w:rFonts w:ascii="Arial" w:hAnsi="Arial" w:cs="Arial"/>
          <w:color w:val="000000" w:themeColor="text1"/>
          <w:sz w:val="22"/>
          <w:szCs w:val="22"/>
          <w:vertAlign w:val="subscript"/>
          <w:lang w:val="en-GB"/>
        </w:rPr>
        <w:t>11</w:t>
      </w:r>
      <w:r w:rsidRPr="003A742F">
        <w:rPr>
          <w:rFonts w:ascii="Arial" w:hAnsi="Arial" w:cs="Arial"/>
          <w:color w:val="000000" w:themeColor="text1"/>
          <w:sz w:val="22"/>
          <w:szCs w:val="22"/>
          <w:lang w:val="en-GB"/>
        </w:rPr>
        <w:t>C</w:t>
      </w:r>
      <w:r w:rsidRPr="003A742F">
        <w:rPr>
          <w:rFonts w:ascii="Arial" w:hAnsi="Arial" w:cs="Arial"/>
          <w:color w:val="000000" w:themeColor="text1"/>
          <w:sz w:val="22"/>
          <w:szCs w:val="22"/>
          <w:vertAlign w:val="subscript"/>
          <w:lang w:val="en-GB"/>
        </w:rPr>
        <w:t>6</w:t>
      </w:r>
      <w:r w:rsidRPr="003A742F">
        <w:rPr>
          <w:rFonts w:ascii="Arial" w:hAnsi="Arial" w:cs="Arial"/>
          <w:color w:val="000000" w:themeColor="text1"/>
          <w:sz w:val="22"/>
          <w:szCs w:val="22"/>
          <w:lang w:val="en-GB"/>
        </w:rPr>
        <w:t>H</w:t>
      </w:r>
      <w:r w:rsidRPr="003A742F">
        <w:rPr>
          <w:rFonts w:ascii="Arial" w:hAnsi="Arial" w:cs="Arial"/>
          <w:color w:val="000000" w:themeColor="text1"/>
          <w:sz w:val="22"/>
          <w:szCs w:val="22"/>
          <w:vertAlign w:val="subscript"/>
          <w:lang w:val="en-GB"/>
        </w:rPr>
        <w:t>4</w:t>
      </w:r>
      <w:r w:rsidRPr="003A742F">
        <w:rPr>
          <w:rFonts w:ascii="Arial" w:hAnsi="Arial" w:cs="Arial"/>
          <w:color w:val="000000" w:themeColor="text1"/>
          <w:sz w:val="22"/>
          <w:szCs w:val="22"/>
          <w:lang w:val="en-GB"/>
        </w:rPr>
        <w:t>SO</w:t>
      </w:r>
      <w:r w:rsidRPr="003A742F">
        <w:rPr>
          <w:rFonts w:ascii="Arial" w:hAnsi="Arial" w:cs="Arial"/>
          <w:color w:val="000000" w:themeColor="text1"/>
          <w:sz w:val="22"/>
          <w:szCs w:val="22"/>
          <w:vertAlign w:val="subscript"/>
          <w:lang w:val="en-GB"/>
        </w:rPr>
        <w:t>3</w:t>
      </w:r>
      <w:r w:rsidRPr="003A742F">
        <w:rPr>
          <w:rFonts w:ascii="Arial" w:hAnsi="Arial" w:cs="Arial"/>
          <w:color w:val="000000" w:themeColor="text1"/>
          <w:sz w:val="22"/>
          <w:szCs w:val="22"/>
          <w:lang w:val="en-GB"/>
        </w:rPr>
        <w:t>Na; 28.65%) and C</w:t>
      </w:r>
      <w:r w:rsidRPr="003A742F">
        <w:rPr>
          <w:rFonts w:ascii="Arial" w:hAnsi="Arial" w:cs="Arial"/>
          <w:color w:val="000000" w:themeColor="text1"/>
          <w:sz w:val="22"/>
          <w:szCs w:val="22"/>
          <w:vertAlign w:val="subscript"/>
          <w:lang w:val="en-GB"/>
        </w:rPr>
        <w:t>13</w:t>
      </w:r>
      <w:r w:rsidRPr="003A742F">
        <w:rPr>
          <w:rFonts w:ascii="Arial" w:hAnsi="Arial" w:cs="Arial"/>
          <w:color w:val="000000" w:themeColor="text1"/>
          <w:sz w:val="22"/>
          <w:szCs w:val="22"/>
          <w:lang w:val="en-GB"/>
        </w:rPr>
        <w:t>LAS (CH</w:t>
      </w:r>
      <w:r w:rsidRPr="003A742F">
        <w:rPr>
          <w:rFonts w:ascii="Arial" w:hAnsi="Arial" w:cs="Arial"/>
          <w:color w:val="000000" w:themeColor="text1"/>
          <w:sz w:val="22"/>
          <w:szCs w:val="22"/>
          <w:vertAlign w:val="subscript"/>
          <w:lang w:val="en-GB"/>
        </w:rPr>
        <w:t>3</w:t>
      </w:r>
      <w:r w:rsidRPr="003A742F">
        <w:rPr>
          <w:rFonts w:ascii="Arial" w:hAnsi="Arial" w:cs="Arial"/>
          <w:color w:val="000000" w:themeColor="text1"/>
          <w:sz w:val="22"/>
          <w:szCs w:val="22"/>
          <w:lang w:val="en-GB"/>
        </w:rPr>
        <w:t>(CH</w:t>
      </w:r>
      <w:r w:rsidRPr="003A742F">
        <w:rPr>
          <w:rFonts w:ascii="Arial" w:hAnsi="Arial" w:cs="Arial"/>
          <w:color w:val="000000" w:themeColor="text1"/>
          <w:sz w:val="22"/>
          <w:szCs w:val="22"/>
          <w:vertAlign w:val="subscript"/>
          <w:lang w:val="en-GB"/>
        </w:rPr>
        <w:t>2</w:t>
      </w:r>
      <w:r w:rsidRPr="003A742F">
        <w:rPr>
          <w:rFonts w:ascii="Arial" w:hAnsi="Arial" w:cs="Arial"/>
          <w:color w:val="000000" w:themeColor="text1"/>
          <w:sz w:val="22"/>
          <w:szCs w:val="22"/>
          <w:lang w:val="en-GB"/>
        </w:rPr>
        <w:t>)</w:t>
      </w:r>
      <w:r w:rsidRPr="003A742F">
        <w:rPr>
          <w:rFonts w:ascii="Arial" w:hAnsi="Arial" w:cs="Arial"/>
          <w:color w:val="000000" w:themeColor="text1"/>
          <w:sz w:val="22"/>
          <w:szCs w:val="22"/>
          <w:vertAlign w:val="subscript"/>
          <w:lang w:val="en-GB"/>
        </w:rPr>
        <w:t>12</w:t>
      </w:r>
      <w:r w:rsidRPr="003A742F">
        <w:rPr>
          <w:rFonts w:ascii="Arial" w:hAnsi="Arial" w:cs="Arial"/>
          <w:color w:val="000000" w:themeColor="text1"/>
          <w:sz w:val="22"/>
          <w:szCs w:val="22"/>
          <w:lang w:val="en-GB"/>
        </w:rPr>
        <w:t>C</w:t>
      </w:r>
      <w:r w:rsidRPr="003A742F">
        <w:rPr>
          <w:rFonts w:ascii="Arial" w:hAnsi="Arial" w:cs="Arial"/>
          <w:color w:val="000000" w:themeColor="text1"/>
          <w:sz w:val="22"/>
          <w:szCs w:val="22"/>
          <w:vertAlign w:val="subscript"/>
          <w:lang w:val="en-GB"/>
        </w:rPr>
        <w:t>6</w:t>
      </w:r>
      <w:r w:rsidRPr="003A742F">
        <w:rPr>
          <w:rFonts w:ascii="Arial" w:hAnsi="Arial" w:cs="Arial"/>
          <w:color w:val="000000" w:themeColor="text1"/>
          <w:sz w:val="22"/>
          <w:szCs w:val="22"/>
          <w:lang w:val="en-GB"/>
        </w:rPr>
        <w:t>H</w:t>
      </w:r>
      <w:r w:rsidRPr="003A742F">
        <w:rPr>
          <w:rFonts w:ascii="Arial" w:hAnsi="Arial" w:cs="Arial"/>
          <w:color w:val="000000" w:themeColor="text1"/>
          <w:sz w:val="22"/>
          <w:szCs w:val="22"/>
          <w:vertAlign w:val="subscript"/>
          <w:lang w:val="en-GB"/>
        </w:rPr>
        <w:t>4</w:t>
      </w:r>
      <w:r w:rsidRPr="003A742F">
        <w:rPr>
          <w:rFonts w:ascii="Arial" w:hAnsi="Arial" w:cs="Arial"/>
          <w:color w:val="000000" w:themeColor="text1"/>
          <w:sz w:val="22"/>
          <w:szCs w:val="22"/>
          <w:lang w:val="en-GB"/>
        </w:rPr>
        <w:t>SO</w:t>
      </w:r>
      <w:r w:rsidRPr="003A742F">
        <w:rPr>
          <w:rFonts w:ascii="Arial" w:hAnsi="Arial" w:cs="Arial"/>
          <w:color w:val="000000" w:themeColor="text1"/>
          <w:sz w:val="22"/>
          <w:szCs w:val="22"/>
          <w:vertAlign w:val="subscript"/>
          <w:lang w:val="en-GB"/>
        </w:rPr>
        <w:t>3</w:t>
      </w:r>
      <w:r w:rsidRPr="003A742F">
        <w:rPr>
          <w:rFonts w:ascii="Arial" w:hAnsi="Arial" w:cs="Arial"/>
          <w:color w:val="000000" w:themeColor="text1"/>
          <w:sz w:val="22"/>
          <w:szCs w:val="22"/>
          <w:lang w:val="en-GB"/>
        </w:rPr>
        <w:t>Na; 22.09%)) was supplied by Sigma-Aldrich. HPLC grade methanol and acetonitrile were purchased from Scharlau Chemie S. A., Spain. Sodium chloride, calcium chloride magnesium chloride, acetone, hydrochloric acid, sodium hydroxide and all other chemicals used were of analytical regent grade (Tianjin Bodie Chemical Co., Ltd., China).</w:t>
      </w:r>
    </w:p>
    <w:p w:rsidR="006C6C83" w:rsidRPr="003A742F" w:rsidRDefault="006C6C83" w:rsidP="003A742F">
      <w:pPr>
        <w:pStyle w:val="BodyText"/>
        <w:spacing w:before="10" w:line="360" w:lineRule="auto"/>
        <w:ind w:right="99"/>
        <w:jc w:val="both"/>
        <w:rPr>
          <w:rFonts w:ascii="Arial" w:hAnsi="Arial" w:cs="Arial"/>
          <w:color w:val="000000" w:themeColor="text1"/>
          <w:sz w:val="22"/>
          <w:szCs w:val="22"/>
        </w:rPr>
      </w:pPr>
    </w:p>
    <w:p w:rsidR="006C6C83" w:rsidRPr="003A742F" w:rsidRDefault="006C6C83" w:rsidP="003A742F">
      <w:pPr>
        <w:pStyle w:val="BodyText"/>
        <w:spacing w:before="10" w:line="360" w:lineRule="auto"/>
        <w:ind w:right="99"/>
        <w:jc w:val="both"/>
        <w:rPr>
          <w:rFonts w:ascii="Arial" w:hAnsi="Arial" w:cs="Arial"/>
          <w:color w:val="000000" w:themeColor="text1"/>
          <w:sz w:val="22"/>
          <w:szCs w:val="22"/>
        </w:rPr>
      </w:pPr>
    </w:p>
    <w:p w:rsidR="00B1656B" w:rsidRPr="003A742F" w:rsidRDefault="006C6C83" w:rsidP="003A742F">
      <w:pPr>
        <w:pStyle w:val="ListParagraph"/>
        <w:numPr>
          <w:ilvl w:val="1"/>
          <w:numId w:val="4"/>
        </w:numPr>
        <w:tabs>
          <w:tab w:val="left" w:pos="474"/>
        </w:tabs>
        <w:spacing w:before="1" w:line="360" w:lineRule="auto"/>
        <w:ind w:right="99"/>
        <w:jc w:val="both"/>
        <w:rPr>
          <w:rFonts w:ascii="Arial" w:hAnsi="Arial" w:cs="Arial"/>
          <w:i/>
          <w:color w:val="000000" w:themeColor="text1"/>
        </w:rPr>
      </w:pPr>
      <w:r w:rsidRPr="003A742F">
        <w:rPr>
          <w:rFonts w:ascii="Arial" w:hAnsi="Arial" w:cs="Arial"/>
          <w:i/>
          <w:color w:val="000000" w:themeColor="text1"/>
          <w:w w:val="110"/>
        </w:rPr>
        <w:t>Instrumental</w:t>
      </w:r>
      <w:r w:rsidRPr="003A742F">
        <w:rPr>
          <w:rFonts w:ascii="Arial" w:hAnsi="Arial" w:cs="Arial"/>
          <w:i/>
          <w:color w:val="000000" w:themeColor="text1"/>
          <w:spacing w:val="-15"/>
          <w:w w:val="110"/>
        </w:rPr>
        <w:t xml:space="preserve"> </w:t>
      </w:r>
      <w:r w:rsidRPr="003A742F">
        <w:rPr>
          <w:rFonts w:ascii="Arial" w:hAnsi="Arial" w:cs="Arial"/>
          <w:i/>
          <w:color w:val="000000" w:themeColor="text1"/>
          <w:w w:val="110"/>
        </w:rPr>
        <w:t>analysis</w:t>
      </w:r>
    </w:p>
    <w:p w:rsidR="00B1656B" w:rsidRPr="003A742F" w:rsidRDefault="00B1656B" w:rsidP="003A742F">
      <w:pPr>
        <w:pStyle w:val="BodyText"/>
        <w:spacing w:before="6" w:line="360" w:lineRule="auto"/>
        <w:ind w:right="99"/>
        <w:jc w:val="both"/>
        <w:rPr>
          <w:rFonts w:ascii="Arial" w:hAnsi="Arial" w:cs="Arial"/>
          <w:i/>
          <w:color w:val="000000" w:themeColor="text1"/>
          <w:sz w:val="22"/>
          <w:szCs w:val="22"/>
        </w:rPr>
      </w:pPr>
    </w:p>
    <w:p w:rsidR="00B1656B" w:rsidRPr="003A742F" w:rsidRDefault="006C6C83" w:rsidP="003A742F">
      <w:pPr>
        <w:pStyle w:val="BodyText"/>
        <w:spacing w:line="360" w:lineRule="auto"/>
        <w:ind w:left="114"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The</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analysis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water</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sample</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performed</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using</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 xml:space="preserve">a </w:t>
      </w:r>
      <w:r w:rsidRPr="003A742F">
        <w:rPr>
          <w:rFonts w:ascii="Arial" w:hAnsi="Arial" w:cs="Arial"/>
          <w:color w:val="000000" w:themeColor="text1"/>
          <w:w w:val="105"/>
          <w:sz w:val="22"/>
          <w:szCs w:val="22"/>
        </w:rPr>
        <w:t>HPLC</w:t>
      </w:r>
      <w:r w:rsidRPr="003A742F">
        <w:rPr>
          <w:rFonts w:ascii="Arial" w:hAnsi="Arial" w:cs="Arial"/>
          <w:color w:val="000000" w:themeColor="text1"/>
          <w:spacing w:val="-18"/>
          <w:w w:val="105"/>
          <w:sz w:val="22"/>
          <w:szCs w:val="22"/>
        </w:rPr>
        <w:t xml:space="preserve"> </w:t>
      </w:r>
      <w:r w:rsidRPr="003A742F">
        <w:rPr>
          <w:rFonts w:ascii="Arial" w:hAnsi="Arial" w:cs="Arial"/>
          <w:color w:val="000000" w:themeColor="text1"/>
          <w:w w:val="105"/>
          <w:sz w:val="22"/>
          <w:szCs w:val="22"/>
        </w:rPr>
        <w:t>equipped</w:t>
      </w:r>
      <w:r w:rsidRPr="003A742F">
        <w:rPr>
          <w:rFonts w:ascii="Arial" w:hAnsi="Arial" w:cs="Arial"/>
          <w:color w:val="000000" w:themeColor="text1"/>
          <w:spacing w:val="-18"/>
          <w:w w:val="105"/>
          <w:sz w:val="22"/>
          <w:szCs w:val="22"/>
        </w:rPr>
        <w:t xml:space="preserve"> </w:t>
      </w:r>
      <w:r w:rsidRPr="003A742F">
        <w:rPr>
          <w:rFonts w:ascii="Arial" w:hAnsi="Arial" w:cs="Arial"/>
          <w:color w:val="000000" w:themeColor="text1"/>
          <w:w w:val="105"/>
          <w:sz w:val="22"/>
          <w:szCs w:val="22"/>
        </w:rPr>
        <w:t>with</w:t>
      </w:r>
      <w:r w:rsidRPr="003A742F">
        <w:rPr>
          <w:rFonts w:ascii="Arial" w:hAnsi="Arial" w:cs="Arial"/>
          <w:color w:val="000000" w:themeColor="text1"/>
          <w:spacing w:val="-18"/>
          <w:w w:val="105"/>
          <w:sz w:val="22"/>
          <w:szCs w:val="22"/>
        </w:rPr>
        <w:t xml:space="preserve"> </w:t>
      </w:r>
      <w:r w:rsidRPr="003A742F">
        <w:rPr>
          <w:rFonts w:ascii="Arial" w:hAnsi="Arial" w:cs="Arial"/>
          <w:color w:val="000000" w:themeColor="text1"/>
          <w:w w:val="105"/>
          <w:sz w:val="22"/>
          <w:szCs w:val="22"/>
        </w:rPr>
        <w:t>a</w:t>
      </w:r>
      <w:r w:rsidRPr="003A742F">
        <w:rPr>
          <w:rFonts w:ascii="Arial" w:hAnsi="Arial" w:cs="Arial"/>
          <w:color w:val="000000" w:themeColor="text1"/>
          <w:spacing w:val="-18"/>
          <w:w w:val="105"/>
          <w:sz w:val="22"/>
          <w:szCs w:val="22"/>
        </w:rPr>
        <w:t xml:space="preserve"> </w:t>
      </w:r>
      <w:r w:rsidRPr="003A742F">
        <w:rPr>
          <w:rFonts w:ascii="Arial" w:hAnsi="Arial" w:cs="Arial"/>
          <w:color w:val="000000" w:themeColor="text1"/>
          <w:w w:val="105"/>
          <w:sz w:val="22"/>
          <w:szCs w:val="22"/>
        </w:rPr>
        <w:t>UV</w:t>
      </w:r>
      <w:r w:rsidRPr="003A742F">
        <w:rPr>
          <w:rFonts w:ascii="Arial" w:hAnsi="Arial" w:cs="Arial"/>
          <w:color w:val="000000" w:themeColor="text1"/>
          <w:spacing w:val="-18"/>
          <w:w w:val="105"/>
          <w:sz w:val="22"/>
          <w:szCs w:val="22"/>
        </w:rPr>
        <w:t xml:space="preserve"> </w:t>
      </w:r>
      <w:r w:rsidRPr="003A742F">
        <w:rPr>
          <w:rFonts w:ascii="Arial" w:hAnsi="Arial" w:cs="Arial"/>
          <w:color w:val="000000" w:themeColor="text1"/>
          <w:w w:val="105"/>
          <w:sz w:val="22"/>
          <w:szCs w:val="22"/>
        </w:rPr>
        <w:t>detector</w:t>
      </w:r>
      <w:r w:rsidRPr="003A742F">
        <w:rPr>
          <w:rFonts w:ascii="Arial" w:hAnsi="Arial" w:cs="Arial"/>
          <w:color w:val="000000" w:themeColor="text1"/>
          <w:spacing w:val="-18"/>
          <w:w w:val="105"/>
          <w:sz w:val="22"/>
          <w:szCs w:val="22"/>
        </w:rPr>
        <w:t xml:space="preserve"> </w:t>
      </w:r>
      <w:r w:rsidRPr="003A742F">
        <w:rPr>
          <w:rFonts w:ascii="Arial" w:hAnsi="Arial" w:cs="Arial"/>
          <w:color w:val="000000" w:themeColor="text1"/>
          <w:w w:val="105"/>
          <w:sz w:val="22"/>
          <w:szCs w:val="22"/>
        </w:rPr>
        <w:t>(JASCO,</w:t>
      </w:r>
      <w:r w:rsidRPr="003A742F">
        <w:rPr>
          <w:rFonts w:ascii="Arial" w:hAnsi="Arial" w:cs="Arial"/>
          <w:color w:val="000000" w:themeColor="text1"/>
          <w:spacing w:val="-18"/>
          <w:w w:val="105"/>
          <w:sz w:val="22"/>
          <w:szCs w:val="22"/>
        </w:rPr>
        <w:t xml:space="preserve"> </w:t>
      </w:r>
      <w:r w:rsidRPr="003A742F">
        <w:rPr>
          <w:rFonts w:ascii="Arial" w:hAnsi="Arial" w:cs="Arial"/>
          <w:color w:val="000000" w:themeColor="text1"/>
          <w:w w:val="105"/>
          <w:sz w:val="22"/>
          <w:szCs w:val="22"/>
        </w:rPr>
        <w:t>Tokyo,</w:t>
      </w:r>
      <w:r w:rsidRPr="003A742F">
        <w:rPr>
          <w:rFonts w:ascii="Arial" w:hAnsi="Arial" w:cs="Arial"/>
          <w:color w:val="000000" w:themeColor="text1"/>
          <w:spacing w:val="-18"/>
          <w:w w:val="105"/>
          <w:sz w:val="22"/>
          <w:szCs w:val="22"/>
        </w:rPr>
        <w:t xml:space="preserve"> </w:t>
      </w:r>
      <w:r w:rsidRPr="003A742F">
        <w:rPr>
          <w:rFonts w:ascii="Arial" w:hAnsi="Arial" w:cs="Arial"/>
          <w:color w:val="000000" w:themeColor="text1"/>
          <w:w w:val="105"/>
          <w:sz w:val="22"/>
          <w:szCs w:val="22"/>
        </w:rPr>
        <w:t>Japan)</w:t>
      </w:r>
      <w:r w:rsidRPr="003A742F">
        <w:rPr>
          <w:rFonts w:ascii="Arial" w:hAnsi="Arial" w:cs="Arial"/>
          <w:color w:val="000000" w:themeColor="text1"/>
          <w:spacing w:val="-18"/>
          <w:w w:val="105"/>
          <w:sz w:val="22"/>
          <w:szCs w:val="22"/>
        </w:rPr>
        <w:t xml:space="preserve"> </w:t>
      </w:r>
      <w:r w:rsidRPr="003A742F">
        <w:rPr>
          <w:rFonts w:ascii="Arial" w:hAnsi="Arial" w:cs="Arial"/>
          <w:color w:val="000000" w:themeColor="text1"/>
          <w:w w:val="105"/>
          <w:sz w:val="22"/>
          <w:szCs w:val="22"/>
        </w:rPr>
        <w:t>at</w:t>
      </w:r>
      <w:r w:rsidRPr="003A742F">
        <w:rPr>
          <w:rFonts w:ascii="Arial" w:hAnsi="Arial" w:cs="Arial"/>
          <w:color w:val="000000" w:themeColor="text1"/>
          <w:spacing w:val="-18"/>
          <w:w w:val="105"/>
          <w:sz w:val="22"/>
          <w:szCs w:val="22"/>
        </w:rPr>
        <w:t xml:space="preserve"> </w:t>
      </w:r>
      <w:r w:rsidRPr="003A742F">
        <w:rPr>
          <w:rFonts w:ascii="Arial" w:hAnsi="Arial" w:cs="Arial"/>
          <w:color w:val="000000" w:themeColor="text1"/>
          <w:w w:val="105"/>
          <w:sz w:val="22"/>
          <w:szCs w:val="22"/>
        </w:rPr>
        <w:t>275</w:t>
      </w:r>
      <w:r w:rsidRPr="003A742F">
        <w:rPr>
          <w:rFonts w:ascii="Arial" w:hAnsi="Arial" w:cs="Arial"/>
          <w:color w:val="000000" w:themeColor="text1"/>
          <w:spacing w:val="-20"/>
          <w:w w:val="105"/>
          <w:sz w:val="22"/>
          <w:szCs w:val="22"/>
        </w:rPr>
        <w:t xml:space="preserve"> </w:t>
      </w:r>
      <w:r w:rsidRPr="003A742F">
        <w:rPr>
          <w:rFonts w:ascii="Arial" w:hAnsi="Arial" w:cs="Arial"/>
          <w:color w:val="000000" w:themeColor="text1"/>
          <w:w w:val="105"/>
          <w:sz w:val="22"/>
          <w:szCs w:val="22"/>
        </w:rPr>
        <w:t xml:space="preserve">nm. </w:t>
      </w:r>
      <w:r w:rsidRPr="003A742F">
        <w:rPr>
          <w:rFonts w:ascii="Arial" w:hAnsi="Arial" w:cs="Arial"/>
          <w:color w:val="000000" w:themeColor="text1"/>
          <w:w w:val="110"/>
          <w:sz w:val="22"/>
          <w:szCs w:val="22"/>
        </w:rPr>
        <w:t>Injection</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carried</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out</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using</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Rheodyne</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valve</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(Rohnert</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Park, CA)</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sample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loop</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volume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20</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µL.</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Chromatographic</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separation</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performed</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Symmetry</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C8</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column</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(150</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mm</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w w:val="110"/>
          <w:sz w:val="22"/>
          <w:szCs w:val="22"/>
        </w:rPr>
        <w:t>4.6</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mm, 5 µm) (Waters Cooperation, USA) with security guard column. The mobile phase used in the chromatographic separation consisted</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binary</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mixture</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methanol</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water</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(containing</w:t>
      </w:r>
    </w:p>
    <w:p w:rsidR="00B1656B" w:rsidRPr="003A742F" w:rsidRDefault="006C6C83" w:rsidP="003A742F">
      <w:pPr>
        <w:pStyle w:val="BodyText"/>
        <w:spacing w:line="360" w:lineRule="auto"/>
        <w:ind w:left="114" w:right="99"/>
        <w:jc w:val="both"/>
        <w:rPr>
          <w:rFonts w:ascii="Arial" w:hAnsi="Arial" w:cs="Arial"/>
          <w:color w:val="000000" w:themeColor="text1"/>
          <w:sz w:val="22"/>
          <w:szCs w:val="22"/>
        </w:rPr>
      </w:pPr>
      <w:r w:rsidRPr="003A742F">
        <w:rPr>
          <w:rFonts w:ascii="Arial" w:hAnsi="Arial" w:cs="Arial"/>
          <w:color w:val="000000" w:themeColor="text1"/>
          <w:w w:val="110"/>
          <w:sz w:val="22"/>
          <w:szCs w:val="22"/>
        </w:rPr>
        <w:t>0.5 mmol L</w:t>
      </w:r>
      <w:r w:rsidRPr="003A742F">
        <w:rPr>
          <w:rFonts w:ascii="Arial" w:hAnsi="Arial" w:cs="Arial"/>
          <w:color w:val="000000" w:themeColor="text1"/>
          <w:w w:val="110"/>
          <w:position w:val="6"/>
          <w:sz w:val="22"/>
          <w:szCs w:val="22"/>
        </w:rPr>
        <w:t xml:space="preserve">−1 </w:t>
      </w:r>
      <w:r w:rsidRPr="003A742F">
        <w:rPr>
          <w:rFonts w:ascii="Arial" w:hAnsi="Arial" w:cs="Arial"/>
          <w:color w:val="000000" w:themeColor="text1"/>
          <w:w w:val="110"/>
          <w:sz w:val="22"/>
          <w:szCs w:val="22"/>
        </w:rPr>
        <w:t>sodium acetate) with the ratio of 78:22 at a ﬂow rate of 0.5 mL min</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 xml:space="preserve">. The column temperature was 30 </w:t>
      </w:r>
      <w:r w:rsidRPr="003A742F">
        <w:rPr>
          <w:rFonts w:ascii="Arial" w:hAnsi="Arial" w:cs="Arial"/>
          <w:color w:val="000000" w:themeColor="text1"/>
          <w:w w:val="110"/>
          <w:position w:val="6"/>
          <w:sz w:val="22"/>
          <w:szCs w:val="22"/>
        </w:rPr>
        <w:t>◦</w:t>
      </w:r>
      <w:r w:rsidRPr="003A742F">
        <w:rPr>
          <w:rFonts w:ascii="Arial" w:hAnsi="Arial" w:cs="Arial"/>
          <w:color w:val="000000" w:themeColor="text1"/>
          <w:w w:val="110"/>
          <w:sz w:val="22"/>
          <w:szCs w:val="22"/>
        </w:rPr>
        <w:t>C.</w:t>
      </w:r>
    </w:p>
    <w:p w:rsidR="00B1656B" w:rsidRPr="003A742F" w:rsidRDefault="00B1656B" w:rsidP="003A742F">
      <w:pPr>
        <w:pStyle w:val="BodyText"/>
        <w:spacing w:before="2" w:line="360" w:lineRule="auto"/>
        <w:ind w:right="99"/>
        <w:jc w:val="both"/>
        <w:rPr>
          <w:rFonts w:ascii="Arial" w:hAnsi="Arial" w:cs="Arial"/>
          <w:color w:val="000000" w:themeColor="text1"/>
          <w:sz w:val="22"/>
          <w:szCs w:val="22"/>
        </w:rPr>
      </w:pPr>
    </w:p>
    <w:p w:rsidR="00B1656B" w:rsidRPr="003A742F" w:rsidRDefault="006C6C83" w:rsidP="003A742F">
      <w:pPr>
        <w:pStyle w:val="ListParagraph"/>
        <w:numPr>
          <w:ilvl w:val="1"/>
          <w:numId w:val="4"/>
        </w:numPr>
        <w:tabs>
          <w:tab w:val="left" w:pos="474"/>
        </w:tabs>
        <w:spacing w:before="1" w:line="360" w:lineRule="auto"/>
        <w:ind w:right="99"/>
        <w:jc w:val="both"/>
        <w:rPr>
          <w:rFonts w:ascii="Arial" w:hAnsi="Arial" w:cs="Arial"/>
          <w:i/>
          <w:color w:val="000000" w:themeColor="text1"/>
        </w:rPr>
      </w:pPr>
      <w:r w:rsidRPr="003A742F">
        <w:rPr>
          <w:rFonts w:ascii="Arial" w:hAnsi="Arial" w:cs="Arial"/>
          <w:i/>
          <w:color w:val="000000" w:themeColor="text1"/>
          <w:w w:val="110"/>
        </w:rPr>
        <w:t>Adsorption</w:t>
      </w:r>
      <w:r w:rsidRPr="003A742F">
        <w:rPr>
          <w:rFonts w:ascii="Arial" w:hAnsi="Arial" w:cs="Arial"/>
          <w:i/>
          <w:color w:val="000000" w:themeColor="text1"/>
          <w:spacing w:val="-14"/>
          <w:w w:val="110"/>
        </w:rPr>
        <w:t xml:space="preserve"> </w:t>
      </w:r>
      <w:r w:rsidRPr="003A742F">
        <w:rPr>
          <w:rFonts w:ascii="Arial" w:hAnsi="Arial" w:cs="Arial"/>
          <w:i/>
          <w:color w:val="000000" w:themeColor="text1"/>
          <w:w w:val="110"/>
        </w:rPr>
        <w:t>experiments</w:t>
      </w:r>
    </w:p>
    <w:p w:rsidR="00B1656B" w:rsidRPr="003A742F" w:rsidRDefault="00B1656B" w:rsidP="003A742F">
      <w:pPr>
        <w:pStyle w:val="BodyText"/>
        <w:spacing w:before="8" w:line="360" w:lineRule="auto"/>
        <w:ind w:right="99"/>
        <w:jc w:val="both"/>
        <w:rPr>
          <w:rFonts w:ascii="Arial" w:hAnsi="Arial" w:cs="Arial"/>
          <w:i/>
          <w:color w:val="000000" w:themeColor="text1"/>
          <w:sz w:val="22"/>
          <w:szCs w:val="22"/>
        </w:rPr>
      </w:pPr>
    </w:p>
    <w:p w:rsidR="00B1656B" w:rsidRPr="003A742F" w:rsidRDefault="006C6C83" w:rsidP="003A742F">
      <w:pPr>
        <w:pStyle w:val="ListParagraph"/>
        <w:numPr>
          <w:ilvl w:val="2"/>
          <w:numId w:val="4"/>
        </w:numPr>
        <w:tabs>
          <w:tab w:val="left" w:pos="603"/>
        </w:tabs>
        <w:spacing w:line="360" w:lineRule="auto"/>
        <w:ind w:right="99"/>
        <w:jc w:val="both"/>
        <w:rPr>
          <w:rFonts w:ascii="Arial" w:hAnsi="Arial" w:cs="Arial"/>
          <w:i/>
          <w:color w:val="000000" w:themeColor="text1"/>
        </w:rPr>
      </w:pPr>
      <w:r w:rsidRPr="003A742F">
        <w:rPr>
          <w:rFonts w:ascii="Arial" w:hAnsi="Arial" w:cs="Arial"/>
          <w:i/>
          <w:color w:val="000000" w:themeColor="text1"/>
          <w:w w:val="110"/>
        </w:rPr>
        <w:t>Adsorption</w:t>
      </w:r>
      <w:r w:rsidRPr="003A742F">
        <w:rPr>
          <w:rFonts w:ascii="Arial" w:hAnsi="Arial" w:cs="Arial"/>
          <w:i/>
          <w:color w:val="000000" w:themeColor="text1"/>
          <w:spacing w:val="-14"/>
          <w:w w:val="110"/>
        </w:rPr>
        <w:t xml:space="preserve"> </w:t>
      </w:r>
      <w:r w:rsidRPr="003A742F">
        <w:rPr>
          <w:rFonts w:ascii="Arial" w:hAnsi="Arial" w:cs="Arial"/>
          <w:i/>
          <w:color w:val="000000" w:themeColor="text1"/>
          <w:w w:val="110"/>
        </w:rPr>
        <w:t>kinetics</w:t>
      </w:r>
    </w:p>
    <w:p w:rsidR="00B1656B" w:rsidRPr="003A742F" w:rsidRDefault="006C6C83" w:rsidP="003A742F">
      <w:pPr>
        <w:pStyle w:val="BodyText"/>
        <w:spacing w:before="5" w:line="360" w:lineRule="auto"/>
        <w:ind w:left="114"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Adsorption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kinetics</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were</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assessed using</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batch</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equilibrium</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method</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25</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spacing w:val="2"/>
          <w:w w:val="110"/>
          <w:position w:val="6"/>
          <w:sz w:val="22"/>
          <w:szCs w:val="22"/>
        </w:rPr>
        <w:t>◦</w:t>
      </w:r>
      <w:r w:rsidRPr="003A742F">
        <w:rPr>
          <w:rFonts w:ascii="Arial" w:hAnsi="Arial" w:cs="Arial"/>
          <w:color w:val="000000" w:themeColor="text1"/>
          <w:spacing w:val="2"/>
          <w:w w:val="110"/>
          <w:sz w:val="22"/>
          <w:szCs w:val="22"/>
        </w:rPr>
        <w:t>C.</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Solutions</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different initial</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total</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concentrations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(2,</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10</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50</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deionized water containing 0.1 mol L</w:t>
      </w:r>
      <w:r w:rsidRPr="003A742F">
        <w:rPr>
          <w:rFonts w:ascii="Arial" w:hAnsi="Arial" w:cs="Arial"/>
          <w:color w:val="000000" w:themeColor="text1"/>
          <w:w w:val="110"/>
          <w:position w:val="6"/>
          <w:sz w:val="22"/>
          <w:szCs w:val="22"/>
        </w:rPr>
        <w:t xml:space="preserve">−1 </w:t>
      </w:r>
      <w:r w:rsidRPr="003A742F">
        <w:rPr>
          <w:rFonts w:ascii="Arial" w:hAnsi="Arial" w:cs="Arial"/>
          <w:color w:val="000000" w:themeColor="text1"/>
          <w:w w:val="110"/>
          <w:sz w:val="22"/>
          <w:szCs w:val="22"/>
        </w:rPr>
        <w:t>NaCl as electrolyte were added to 100 mL glass jars with Teﬂon screw caps containing 0.01% (w/v) CMMWCNTs, the pH was adjusted using dilute HCl solution or NaOH</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solution</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pH</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5.0</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(our</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preliminary</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results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showed</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pH</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5.0 was</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optimum</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pH</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value</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obtain</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maximum</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During</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experiments,</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samples</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were</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agitated</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shaking</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water</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bath, held at the desired temperature, at a constant speed of 200 rpm. Samples</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were</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taken</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time</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interval</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20</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or</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30</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min</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centrifuged at</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3000</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rpm</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30</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min</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supernatants</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ﬁltered</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through</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0.45</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µm ﬁlter. The ﬁnal concentrations of LAS remaining in the aqueous phase</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were</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determined</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using</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HPLC-UV</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after</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SPE</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enrichment.</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The duration</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each</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kinetic</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experiment</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least</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120</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min.</w:t>
      </w:r>
    </w:p>
    <w:p w:rsidR="00B1656B" w:rsidRPr="003A742F" w:rsidRDefault="006C6C83" w:rsidP="003A742F">
      <w:pPr>
        <w:pStyle w:val="BodyText"/>
        <w:spacing w:before="13" w:line="360" w:lineRule="auto"/>
        <w:ind w:left="114" w:right="99" w:firstLine="239"/>
        <w:jc w:val="both"/>
        <w:rPr>
          <w:rFonts w:ascii="Arial" w:hAnsi="Arial" w:cs="Arial"/>
          <w:color w:val="000000" w:themeColor="text1"/>
          <w:sz w:val="22"/>
          <w:szCs w:val="22"/>
        </w:rPr>
      </w:pPr>
      <w:r w:rsidRPr="003A742F">
        <w:rPr>
          <w:rFonts w:ascii="Arial" w:hAnsi="Arial" w:cs="Arial"/>
          <w:color w:val="000000" w:themeColor="text1"/>
          <w:w w:val="105"/>
          <w:sz w:val="22"/>
          <w:szCs w:val="22"/>
        </w:rPr>
        <w:t>The</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amounts</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of</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LAS</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adsorbed</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and</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adsorption</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efﬁciencies</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for</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 xml:space="preserve">the CMMWCNTs were calculated by applying Eqs. </w:t>
      </w:r>
      <w:hyperlink w:anchor="_bookmark6" w:history="1">
        <w:r w:rsidRPr="003A742F">
          <w:rPr>
            <w:rFonts w:ascii="Arial" w:hAnsi="Arial" w:cs="Arial"/>
            <w:color w:val="000000" w:themeColor="text1"/>
            <w:w w:val="105"/>
            <w:sz w:val="22"/>
            <w:szCs w:val="22"/>
          </w:rPr>
          <w:t>(1)</w:t>
        </w:r>
      </w:hyperlink>
      <w:r w:rsidRPr="003A742F">
        <w:rPr>
          <w:rFonts w:ascii="Arial" w:hAnsi="Arial" w:cs="Arial"/>
          <w:color w:val="000000" w:themeColor="text1"/>
          <w:w w:val="105"/>
          <w:sz w:val="22"/>
          <w:szCs w:val="22"/>
        </w:rPr>
        <w:t xml:space="preserve"> and </w:t>
      </w:r>
      <w:hyperlink w:anchor="_bookmark7" w:history="1">
        <w:r w:rsidRPr="003A742F">
          <w:rPr>
            <w:rFonts w:ascii="Arial" w:hAnsi="Arial" w:cs="Arial"/>
            <w:color w:val="000000" w:themeColor="text1"/>
            <w:w w:val="105"/>
            <w:sz w:val="22"/>
            <w:szCs w:val="22"/>
          </w:rPr>
          <w:t>(2),</w:t>
        </w:r>
      </w:hyperlink>
      <w:r w:rsidRPr="003A742F">
        <w:rPr>
          <w:rFonts w:ascii="Arial" w:hAnsi="Arial" w:cs="Arial"/>
          <w:color w:val="000000" w:themeColor="text1"/>
          <w:w w:val="105"/>
          <w:sz w:val="22"/>
          <w:szCs w:val="22"/>
        </w:rPr>
        <w:t xml:space="preserve"> respectively:</w:t>
      </w:r>
    </w:p>
    <w:p w:rsidR="00B1656B" w:rsidRPr="003A742F" w:rsidRDefault="006C6C83" w:rsidP="003A742F">
      <w:pPr>
        <w:tabs>
          <w:tab w:val="left" w:pos="4927"/>
        </w:tabs>
        <w:spacing w:before="93" w:line="360" w:lineRule="auto"/>
        <w:ind w:left="114" w:right="99"/>
        <w:jc w:val="both"/>
        <w:rPr>
          <w:rFonts w:ascii="Arial" w:hAnsi="Arial" w:cs="Arial"/>
          <w:color w:val="000000" w:themeColor="text1"/>
        </w:rPr>
      </w:pPr>
      <w:r w:rsidRPr="003A742F">
        <w:rPr>
          <w:rFonts w:ascii="Arial" w:hAnsi="Arial" w:cs="Arial"/>
          <w:i/>
          <w:color w:val="000000" w:themeColor="text1"/>
          <w:w w:val="105"/>
          <w:position w:val="1"/>
        </w:rPr>
        <w:t>q</w:t>
      </w:r>
      <w:r w:rsidRPr="003A742F">
        <w:rPr>
          <w:rFonts w:ascii="Arial" w:hAnsi="Arial" w:cs="Arial"/>
          <w:i/>
          <w:color w:val="000000" w:themeColor="text1"/>
          <w:w w:val="105"/>
          <w:position w:val="-1"/>
        </w:rPr>
        <w:t>e</w:t>
      </w:r>
      <w:r w:rsidRPr="003A742F">
        <w:rPr>
          <w:rFonts w:ascii="Arial" w:hAnsi="Arial" w:cs="Arial"/>
          <w:i/>
          <w:color w:val="000000" w:themeColor="text1"/>
          <w:spacing w:val="-9"/>
          <w:w w:val="105"/>
          <w:position w:val="-1"/>
        </w:rPr>
        <w:t xml:space="preserve"> </w:t>
      </w:r>
      <w:r w:rsidRPr="003A742F">
        <w:rPr>
          <w:rFonts w:ascii="Arial" w:hAnsi="Arial" w:cs="Arial"/>
          <w:color w:val="000000" w:themeColor="text1"/>
          <w:w w:val="105"/>
          <w:position w:val="1"/>
        </w:rPr>
        <w:t>=</w:t>
      </w:r>
      <w:r w:rsidRPr="003A742F">
        <w:rPr>
          <w:rFonts w:ascii="Arial" w:hAnsi="Arial" w:cs="Arial"/>
          <w:color w:val="000000" w:themeColor="text1"/>
          <w:spacing w:val="-21"/>
          <w:w w:val="105"/>
          <w:position w:val="1"/>
        </w:rPr>
        <w:t xml:space="preserve"> </w:t>
      </w:r>
      <w:r w:rsidRPr="003A742F">
        <w:rPr>
          <w:rFonts w:ascii="Arial" w:hAnsi="Arial" w:cs="Arial"/>
          <w:i/>
          <w:color w:val="000000" w:themeColor="text1"/>
          <w:w w:val="105"/>
          <w:position w:val="1"/>
        </w:rPr>
        <w:t>V</w:t>
      </w:r>
      <w:r w:rsidRPr="003A742F">
        <w:rPr>
          <w:rFonts w:ascii="Arial" w:hAnsi="Arial" w:cs="Arial"/>
          <w:i/>
          <w:color w:val="000000" w:themeColor="text1"/>
          <w:spacing w:val="-18"/>
          <w:w w:val="105"/>
          <w:position w:val="1"/>
        </w:rPr>
        <w:t xml:space="preserve"> </w:t>
      </w:r>
      <w:r w:rsidRPr="003A742F">
        <w:rPr>
          <w:rFonts w:ascii="Arial" w:hAnsi="Arial" w:cs="Arial"/>
          <w:color w:val="000000" w:themeColor="text1"/>
          <w:w w:val="105"/>
        </w:rPr>
        <w:t>(</w:t>
      </w:r>
      <w:r w:rsidRPr="003A742F">
        <w:rPr>
          <w:rFonts w:ascii="Arial" w:hAnsi="Arial" w:cs="Arial"/>
          <w:i/>
          <w:color w:val="000000" w:themeColor="text1"/>
          <w:w w:val="105"/>
          <w:position w:val="1"/>
        </w:rPr>
        <w:t>C</w:t>
      </w:r>
      <w:r w:rsidRPr="003A742F">
        <w:rPr>
          <w:rFonts w:ascii="Arial" w:hAnsi="Arial" w:cs="Arial"/>
          <w:color w:val="000000" w:themeColor="text1"/>
          <w:w w:val="105"/>
          <w:position w:val="-1"/>
        </w:rPr>
        <w:t>0</w:t>
      </w:r>
      <w:r w:rsidRPr="003A742F">
        <w:rPr>
          <w:rFonts w:ascii="Arial" w:hAnsi="Arial" w:cs="Arial"/>
          <w:color w:val="000000" w:themeColor="text1"/>
          <w:spacing w:val="-7"/>
          <w:w w:val="105"/>
          <w:position w:val="-1"/>
        </w:rPr>
        <w:t xml:space="preserve"> </w:t>
      </w:r>
      <w:r w:rsidRPr="003A742F">
        <w:rPr>
          <w:rFonts w:ascii="Arial" w:hAnsi="Arial" w:cs="Arial"/>
          <w:color w:val="000000" w:themeColor="text1"/>
          <w:w w:val="105"/>
          <w:position w:val="1"/>
        </w:rPr>
        <w:t>−</w:t>
      </w:r>
      <w:r w:rsidRPr="003A742F">
        <w:rPr>
          <w:rFonts w:ascii="Arial" w:hAnsi="Arial" w:cs="Arial"/>
          <w:color w:val="000000" w:themeColor="text1"/>
          <w:spacing w:val="-28"/>
          <w:w w:val="105"/>
          <w:position w:val="1"/>
        </w:rPr>
        <w:t xml:space="preserve"> </w:t>
      </w:r>
      <w:r w:rsidRPr="003A742F">
        <w:rPr>
          <w:rFonts w:ascii="Arial" w:hAnsi="Arial" w:cs="Arial"/>
          <w:i/>
          <w:color w:val="000000" w:themeColor="text1"/>
          <w:w w:val="105"/>
          <w:position w:val="1"/>
        </w:rPr>
        <w:t>C</w:t>
      </w:r>
      <w:r w:rsidRPr="003A742F">
        <w:rPr>
          <w:rFonts w:ascii="Arial" w:hAnsi="Arial" w:cs="Arial"/>
          <w:i/>
          <w:color w:val="000000" w:themeColor="text1"/>
          <w:w w:val="105"/>
          <w:position w:val="-1"/>
        </w:rPr>
        <w:t>e</w:t>
      </w:r>
      <w:r w:rsidRPr="003A742F">
        <w:rPr>
          <w:rFonts w:ascii="Arial" w:hAnsi="Arial" w:cs="Arial"/>
          <w:color w:val="000000" w:themeColor="text1"/>
          <w:w w:val="105"/>
        </w:rPr>
        <w:t>)</w:t>
      </w:r>
      <w:r w:rsidRPr="003A742F">
        <w:rPr>
          <w:rFonts w:ascii="Arial" w:hAnsi="Arial" w:cs="Arial"/>
          <w:color w:val="000000" w:themeColor="text1"/>
          <w:spacing w:val="-23"/>
          <w:w w:val="105"/>
        </w:rPr>
        <w:t xml:space="preserve"> </w:t>
      </w:r>
      <w:r w:rsidRPr="003A742F">
        <w:rPr>
          <w:rFonts w:ascii="Arial" w:hAnsi="Arial" w:cs="Arial"/>
          <w:i/>
          <w:color w:val="000000" w:themeColor="text1"/>
          <w:w w:val="105"/>
          <w:position w:val="1"/>
        </w:rPr>
        <w:t>/W</w:t>
      </w:r>
      <w:r w:rsidRPr="003A742F">
        <w:rPr>
          <w:rFonts w:ascii="Arial" w:hAnsi="Arial" w:cs="Arial"/>
          <w:i/>
          <w:color w:val="000000" w:themeColor="text1"/>
          <w:w w:val="105"/>
          <w:position w:val="1"/>
        </w:rPr>
        <w:tab/>
      </w:r>
      <w:r w:rsidRPr="003A742F">
        <w:rPr>
          <w:rFonts w:ascii="Arial" w:hAnsi="Arial" w:cs="Arial"/>
          <w:color w:val="000000" w:themeColor="text1"/>
          <w:w w:val="105"/>
          <w:position w:val="1"/>
        </w:rPr>
        <w:t>(1)</w:t>
      </w:r>
    </w:p>
    <w:p w:rsidR="00B1656B" w:rsidRPr="003A742F" w:rsidRDefault="00B1656B" w:rsidP="003A742F">
      <w:pPr>
        <w:spacing w:line="360" w:lineRule="auto"/>
        <w:ind w:right="99"/>
        <w:jc w:val="both"/>
        <w:rPr>
          <w:rFonts w:ascii="Arial" w:hAnsi="Arial" w:cs="Arial"/>
          <w:color w:val="000000" w:themeColor="text1"/>
        </w:rPr>
        <w:sectPr w:rsidR="00B1656B" w:rsidRPr="003A742F" w:rsidSect="006C6C83">
          <w:type w:val="continuous"/>
          <w:pgSz w:w="11910" w:h="15880"/>
          <w:pgMar w:top="1440" w:right="1440" w:bottom="1440" w:left="1440" w:header="720" w:footer="720" w:gutter="0"/>
          <w:cols w:space="720"/>
        </w:sectPr>
      </w:pPr>
    </w:p>
    <w:p w:rsidR="0091744F" w:rsidRPr="003A742F" w:rsidRDefault="0091744F" w:rsidP="003A742F">
      <w:pPr>
        <w:pStyle w:val="BodyText"/>
        <w:spacing w:line="360" w:lineRule="auto"/>
        <w:ind w:left="114" w:right="99"/>
        <w:jc w:val="both"/>
        <w:rPr>
          <w:rFonts w:ascii="Arial" w:hAnsi="Arial" w:cs="Arial"/>
          <w:color w:val="000000" w:themeColor="text1"/>
          <w:w w:val="110"/>
          <w:sz w:val="22"/>
          <w:szCs w:val="22"/>
        </w:rPr>
      </w:pPr>
    </w:p>
    <w:p w:rsidR="00B1656B" w:rsidRPr="003A742F" w:rsidRDefault="00B1656B" w:rsidP="003A742F">
      <w:pPr>
        <w:pStyle w:val="BodyText"/>
        <w:spacing w:line="360" w:lineRule="auto"/>
        <w:ind w:right="99"/>
        <w:jc w:val="both"/>
        <w:rPr>
          <w:rFonts w:ascii="Arial" w:hAnsi="Arial" w:cs="Arial"/>
          <w:color w:val="000000" w:themeColor="text1"/>
          <w:sz w:val="22"/>
          <w:szCs w:val="22"/>
        </w:rPr>
      </w:pPr>
    </w:p>
    <w:p w:rsidR="00B1656B" w:rsidRPr="003A742F" w:rsidRDefault="006C6C83" w:rsidP="003A742F">
      <w:pPr>
        <w:tabs>
          <w:tab w:val="left" w:pos="4927"/>
        </w:tabs>
        <w:spacing w:before="25" w:line="360" w:lineRule="auto"/>
        <w:ind w:left="114" w:right="99"/>
        <w:jc w:val="both"/>
        <w:rPr>
          <w:rFonts w:ascii="Arial" w:hAnsi="Arial" w:cs="Arial"/>
          <w:color w:val="000000" w:themeColor="text1"/>
        </w:rPr>
      </w:pPr>
      <w:bookmarkStart w:id="14" w:name="_bookmark8"/>
      <w:bookmarkEnd w:id="14"/>
      <w:r w:rsidRPr="003A742F">
        <w:rPr>
          <w:rFonts w:ascii="Arial" w:hAnsi="Arial" w:cs="Arial"/>
          <w:color w:val="000000" w:themeColor="text1"/>
          <w:w w:val="105"/>
          <w:position w:val="1"/>
        </w:rPr>
        <w:t>X</w:t>
      </w:r>
      <w:r w:rsidRPr="003A742F">
        <w:rPr>
          <w:rFonts w:ascii="Arial" w:hAnsi="Arial" w:cs="Arial"/>
          <w:color w:val="000000" w:themeColor="text1"/>
          <w:spacing w:val="-9"/>
          <w:w w:val="105"/>
          <w:position w:val="1"/>
        </w:rPr>
        <w:t xml:space="preserve"> </w:t>
      </w:r>
      <w:r w:rsidRPr="003A742F">
        <w:rPr>
          <w:rFonts w:ascii="Arial" w:hAnsi="Arial" w:cs="Arial"/>
          <w:color w:val="000000" w:themeColor="text1"/>
          <w:w w:val="105"/>
          <w:position w:val="1"/>
        </w:rPr>
        <w:t>=</w:t>
      </w:r>
      <w:r w:rsidRPr="003A742F">
        <w:rPr>
          <w:rFonts w:ascii="Arial" w:hAnsi="Arial" w:cs="Arial"/>
          <w:color w:val="000000" w:themeColor="text1"/>
          <w:spacing w:val="-20"/>
          <w:w w:val="105"/>
          <w:position w:val="1"/>
        </w:rPr>
        <w:t xml:space="preserve"> </w:t>
      </w:r>
      <w:r w:rsidRPr="003A742F">
        <w:rPr>
          <w:rFonts w:ascii="Arial" w:hAnsi="Arial" w:cs="Arial"/>
          <w:color w:val="000000" w:themeColor="text1"/>
          <w:w w:val="105"/>
        </w:rPr>
        <w:t>(</w:t>
      </w:r>
      <w:r w:rsidRPr="003A742F">
        <w:rPr>
          <w:rFonts w:ascii="Arial" w:hAnsi="Arial" w:cs="Arial"/>
          <w:i/>
          <w:color w:val="000000" w:themeColor="text1"/>
          <w:w w:val="105"/>
          <w:position w:val="1"/>
        </w:rPr>
        <w:t>C</w:t>
      </w:r>
      <w:r w:rsidRPr="003A742F">
        <w:rPr>
          <w:rFonts w:ascii="Arial" w:hAnsi="Arial" w:cs="Arial"/>
          <w:color w:val="000000" w:themeColor="text1"/>
          <w:w w:val="105"/>
          <w:position w:val="-1"/>
        </w:rPr>
        <w:t>0</w:t>
      </w:r>
      <w:r w:rsidRPr="003A742F">
        <w:rPr>
          <w:rFonts w:ascii="Arial" w:hAnsi="Arial" w:cs="Arial"/>
          <w:color w:val="000000" w:themeColor="text1"/>
          <w:spacing w:val="-6"/>
          <w:w w:val="105"/>
          <w:position w:val="-1"/>
        </w:rPr>
        <w:t xml:space="preserve"> </w:t>
      </w:r>
      <w:r w:rsidRPr="003A742F">
        <w:rPr>
          <w:rFonts w:ascii="Arial" w:hAnsi="Arial" w:cs="Arial"/>
          <w:color w:val="000000" w:themeColor="text1"/>
          <w:w w:val="105"/>
          <w:position w:val="1"/>
        </w:rPr>
        <w:t>−</w:t>
      </w:r>
      <w:r w:rsidRPr="003A742F">
        <w:rPr>
          <w:rFonts w:ascii="Arial" w:hAnsi="Arial" w:cs="Arial"/>
          <w:color w:val="000000" w:themeColor="text1"/>
          <w:spacing w:val="-27"/>
          <w:w w:val="105"/>
          <w:position w:val="1"/>
        </w:rPr>
        <w:t xml:space="preserve"> </w:t>
      </w:r>
      <w:r w:rsidRPr="003A742F">
        <w:rPr>
          <w:rFonts w:ascii="Arial" w:hAnsi="Arial" w:cs="Arial"/>
          <w:i/>
          <w:color w:val="000000" w:themeColor="text1"/>
          <w:w w:val="105"/>
          <w:position w:val="1"/>
        </w:rPr>
        <w:t>C</w:t>
      </w:r>
      <w:r w:rsidRPr="003A742F">
        <w:rPr>
          <w:rFonts w:ascii="Arial" w:hAnsi="Arial" w:cs="Arial"/>
          <w:i/>
          <w:color w:val="000000" w:themeColor="text1"/>
          <w:w w:val="105"/>
          <w:position w:val="-1"/>
        </w:rPr>
        <w:t>t</w:t>
      </w:r>
      <w:r w:rsidRPr="003A742F">
        <w:rPr>
          <w:rFonts w:ascii="Arial" w:hAnsi="Arial" w:cs="Arial"/>
          <w:i/>
          <w:color w:val="000000" w:themeColor="text1"/>
          <w:spacing w:val="-29"/>
          <w:w w:val="105"/>
          <w:position w:val="-1"/>
        </w:rPr>
        <w:t xml:space="preserve"> </w:t>
      </w:r>
      <w:r w:rsidRPr="003A742F">
        <w:rPr>
          <w:rFonts w:ascii="Arial" w:hAnsi="Arial" w:cs="Arial"/>
          <w:color w:val="000000" w:themeColor="text1"/>
          <w:w w:val="105"/>
        </w:rPr>
        <w:t>)</w:t>
      </w:r>
      <w:r w:rsidRPr="003A742F">
        <w:rPr>
          <w:rFonts w:ascii="Arial" w:hAnsi="Arial" w:cs="Arial"/>
          <w:color w:val="000000" w:themeColor="text1"/>
          <w:spacing w:val="-22"/>
          <w:w w:val="105"/>
        </w:rPr>
        <w:t xml:space="preserve"> </w:t>
      </w:r>
      <w:r w:rsidRPr="003A742F">
        <w:rPr>
          <w:rFonts w:ascii="Arial" w:hAnsi="Arial" w:cs="Arial"/>
          <w:i/>
          <w:color w:val="000000" w:themeColor="text1"/>
          <w:w w:val="105"/>
          <w:position w:val="1"/>
        </w:rPr>
        <w:t>/C</w:t>
      </w:r>
      <w:r w:rsidRPr="003A742F">
        <w:rPr>
          <w:rFonts w:ascii="Arial" w:hAnsi="Arial" w:cs="Arial"/>
          <w:color w:val="000000" w:themeColor="text1"/>
          <w:w w:val="105"/>
          <w:position w:val="-1"/>
        </w:rPr>
        <w:t>0</w:t>
      </w:r>
      <w:r w:rsidRPr="003A742F">
        <w:rPr>
          <w:rFonts w:ascii="Arial" w:hAnsi="Arial" w:cs="Arial"/>
          <w:color w:val="000000" w:themeColor="text1"/>
          <w:spacing w:val="-6"/>
          <w:w w:val="105"/>
          <w:position w:val="-1"/>
        </w:rPr>
        <w:t xml:space="preserve"> </w:t>
      </w:r>
      <w:r w:rsidRPr="003A742F">
        <w:rPr>
          <w:rFonts w:ascii="Arial" w:hAnsi="Arial" w:cs="Arial"/>
          <w:color w:val="000000" w:themeColor="text1"/>
          <w:w w:val="105"/>
          <w:position w:val="1"/>
        </w:rPr>
        <w:t>×</w:t>
      </w:r>
      <w:r w:rsidRPr="003A742F">
        <w:rPr>
          <w:rFonts w:ascii="Arial" w:hAnsi="Arial" w:cs="Arial"/>
          <w:color w:val="000000" w:themeColor="text1"/>
          <w:spacing w:val="-27"/>
          <w:w w:val="105"/>
          <w:position w:val="1"/>
        </w:rPr>
        <w:t xml:space="preserve"> </w:t>
      </w:r>
      <w:r w:rsidRPr="003A742F">
        <w:rPr>
          <w:rFonts w:ascii="Arial" w:hAnsi="Arial" w:cs="Arial"/>
          <w:color w:val="000000" w:themeColor="text1"/>
          <w:w w:val="105"/>
          <w:position w:val="1"/>
        </w:rPr>
        <w:t>100%</w:t>
      </w:r>
      <w:r w:rsidRPr="003A742F">
        <w:rPr>
          <w:rFonts w:ascii="Arial" w:hAnsi="Arial" w:cs="Arial"/>
          <w:color w:val="000000" w:themeColor="text1"/>
          <w:w w:val="105"/>
          <w:position w:val="1"/>
        </w:rPr>
        <w:tab/>
        <w:t>(2)</w:t>
      </w:r>
    </w:p>
    <w:p w:rsidR="00B1656B" w:rsidRPr="003A742F" w:rsidRDefault="006C6C83" w:rsidP="003A742F">
      <w:pPr>
        <w:pStyle w:val="BodyText"/>
        <w:spacing w:before="93" w:line="360" w:lineRule="auto"/>
        <w:ind w:left="114" w:right="99"/>
        <w:jc w:val="both"/>
        <w:rPr>
          <w:rFonts w:ascii="Arial" w:hAnsi="Arial" w:cs="Arial"/>
          <w:color w:val="000000" w:themeColor="text1"/>
          <w:sz w:val="22"/>
          <w:szCs w:val="22"/>
        </w:rPr>
      </w:pPr>
      <w:r w:rsidRPr="003A742F">
        <w:rPr>
          <w:rFonts w:ascii="Arial" w:hAnsi="Arial" w:cs="Arial"/>
          <w:color w:val="000000" w:themeColor="text1"/>
          <w:w w:val="110"/>
          <w:sz w:val="22"/>
          <w:szCs w:val="22"/>
        </w:rPr>
        <w:t>where</w:t>
      </w:r>
      <w:r w:rsidRPr="003A742F">
        <w:rPr>
          <w:rFonts w:ascii="Arial" w:hAnsi="Arial" w:cs="Arial"/>
          <w:color w:val="000000" w:themeColor="text1"/>
          <w:spacing w:val="-30"/>
          <w:w w:val="110"/>
          <w:sz w:val="22"/>
          <w:szCs w:val="22"/>
        </w:rPr>
        <w:t xml:space="preserve"> </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e</w:t>
      </w:r>
      <w:r w:rsidRPr="003A742F">
        <w:rPr>
          <w:rFonts w:ascii="Arial" w:hAnsi="Arial" w:cs="Arial"/>
          <w:color w:val="000000" w:themeColor="text1"/>
          <w:spacing w:val="-19"/>
          <w:w w:val="110"/>
          <w:position w:val="-1"/>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amount</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adsorbed</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adsorbent</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CMMWC- NTs</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equilibrium</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g</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7"/>
          <w:w w:val="110"/>
          <w:sz w:val="22"/>
          <w:szCs w:val="22"/>
        </w:rPr>
        <w:t xml:space="preserve"> </w:t>
      </w:r>
      <w:r w:rsidRPr="003A742F">
        <w:rPr>
          <w:rFonts w:ascii="Arial" w:hAnsi="Arial" w:cs="Arial"/>
          <w:i/>
          <w:color w:val="000000" w:themeColor="text1"/>
          <w:w w:val="110"/>
          <w:sz w:val="22"/>
          <w:szCs w:val="22"/>
        </w:rPr>
        <w:t>C</w:t>
      </w:r>
      <w:r w:rsidRPr="003A742F">
        <w:rPr>
          <w:rFonts w:ascii="Arial" w:hAnsi="Arial" w:cs="Arial"/>
          <w:color w:val="000000" w:themeColor="text1"/>
          <w:w w:val="110"/>
          <w:position w:val="-2"/>
          <w:sz w:val="22"/>
          <w:szCs w:val="22"/>
        </w:rPr>
        <w:t>0</w:t>
      </w:r>
      <w:r w:rsidRPr="003A742F">
        <w:rPr>
          <w:rFonts w:ascii="Arial" w:hAnsi="Arial" w:cs="Arial"/>
          <w:color w:val="000000" w:themeColor="text1"/>
          <w:spacing w:val="1"/>
          <w:w w:val="110"/>
          <w:position w:val="-2"/>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initial</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in the</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aqueous</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phase</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25"/>
          <w:w w:val="110"/>
          <w:sz w:val="22"/>
          <w:szCs w:val="22"/>
        </w:rPr>
        <w:t xml:space="preserve"> </w:t>
      </w:r>
      <w:r w:rsidRPr="003A742F">
        <w:rPr>
          <w:rFonts w:ascii="Arial" w:hAnsi="Arial" w:cs="Arial"/>
          <w:i/>
          <w:color w:val="000000" w:themeColor="text1"/>
          <w:w w:val="110"/>
          <w:sz w:val="22"/>
          <w:szCs w:val="22"/>
        </w:rPr>
        <w:t>C</w:t>
      </w:r>
      <w:r w:rsidRPr="003A742F">
        <w:rPr>
          <w:rFonts w:ascii="Arial" w:hAnsi="Arial" w:cs="Arial"/>
          <w:color w:val="000000" w:themeColor="text1"/>
          <w:w w:val="110"/>
          <w:position w:val="-1"/>
          <w:sz w:val="22"/>
          <w:szCs w:val="22"/>
        </w:rPr>
        <w:t>t</w:t>
      </w:r>
      <w:r w:rsidRPr="003A742F">
        <w:rPr>
          <w:rFonts w:ascii="Arial" w:hAnsi="Arial" w:cs="Arial"/>
          <w:color w:val="000000" w:themeColor="text1"/>
          <w:spacing w:val="-14"/>
          <w:w w:val="110"/>
          <w:position w:val="-1"/>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aque- ous</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phase</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given</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time</w:t>
      </w:r>
      <w:r w:rsidRPr="003A742F">
        <w:rPr>
          <w:rFonts w:ascii="Arial" w:hAnsi="Arial" w:cs="Arial"/>
          <w:color w:val="000000" w:themeColor="text1"/>
          <w:spacing w:val="-7"/>
          <w:w w:val="110"/>
          <w:sz w:val="22"/>
          <w:szCs w:val="22"/>
        </w:rPr>
        <w:t xml:space="preserve"> </w:t>
      </w:r>
      <w:r w:rsidRPr="003A742F">
        <w:rPr>
          <w:rFonts w:ascii="Arial" w:hAnsi="Arial" w:cs="Arial"/>
          <w:i/>
          <w:color w:val="000000" w:themeColor="text1"/>
          <w:w w:val="110"/>
          <w:sz w:val="22"/>
          <w:szCs w:val="22"/>
        </w:rPr>
        <w:t>t</w:t>
      </w:r>
      <w:r w:rsidRPr="003A742F">
        <w:rPr>
          <w:rFonts w:ascii="Arial" w:hAnsi="Arial" w:cs="Arial"/>
          <w:i/>
          <w:color w:val="000000" w:themeColor="text1"/>
          <w:spacing w:val="-2"/>
          <w:w w:val="110"/>
          <w:sz w:val="22"/>
          <w:szCs w:val="22"/>
        </w:rPr>
        <w:t xml:space="preserve"> </w:t>
      </w:r>
      <w:r w:rsidRPr="003A742F">
        <w:rPr>
          <w:rFonts w:ascii="Arial" w:hAnsi="Arial" w:cs="Arial"/>
          <w:color w:val="000000" w:themeColor="text1"/>
          <w:w w:val="110"/>
          <w:sz w:val="22"/>
          <w:szCs w:val="22"/>
        </w:rPr>
        <w:t>(h)</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7"/>
          <w:w w:val="110"/>
          <w:sz w:val="22"/>
          <w:szCs w:val="22"/>
        </w:rPr>
        <w:t xml:space="preserve"> </w:t>
      </w:r>
      <w:r w:rsidRPr="003A742F">
        <w:rPr>
          <w:rFonts w:ascii="Arial" w:hAnsi="Arial" w:cs="Arial"/>
          <w:i/>
          <w:color w:val="000000" w:themeColor="text1"/>
          <w:w w:val="110"/>
          <w:sz w:val="22"/>
          <w:szCs w:val="22"/>
        </w:rPr>
        <w:t>C</w:t>
      </w:r>
      <w:r w:rsidRPr="003A742F">
        <w:rPr>
          <w:rFonts w:ascii="Arial" w:hAnsi="Arial" w:cs="Arial"/>
          <w:color w:val="000000" w:themeColor="text1"/>
          <w:w w:val="110"/>
          <w:position w:val="-1"/>
          <w:sz w:val="22"/>
          <w:szCs w:val="22"/>
        </w:rPr>
        <w:t>e</w:t>
      </w:r>
      <w:r w:rsidRPr="003A742F">
        <w:rPr>
          <w:rFonts w:ascii="Arial" w:hAnsi="Arial" w:cs="Arial"/>
          <w:color w:val="000000" w:themeColor="text1"/>
          <w:spacing w:val="1"/>
          <w:w w:val="110"/>
          <w:position w:val="-1"/>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equilibrium concentration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aqueous</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phase</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after</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batch</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pro- cedure</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5"/>
          <w:w w:val="110"/>
          <w:sz w:val="22"/>
          <w:szCs w:val="22"/>
        </w:rPr>
        <w:t xml:space="preserve"> </w:t>
      </w:r>
      <w:r w:rsidRPr="003A742F">
        <w:rPr>
          <w:rFonts w:ascii="Arial" w:hAnsi="Arial" w:cs="Arial"/>
          <w:i/>
          <w:color w:val="000000" w:themeColor="text1"/>
          <w:w w:val="110"/>
          <w:sz w:val="22"/>
          <w:szCs w:val="22"/>
        </w:rPr>
        <w:t>W</w:t>
      </w:r>
      <w:r w:rsidRPr="003A742F">
        <w:rPr>
          <w:rFonts w:ascii="Arial" w:hAnsi="Arial" w:cs="Arial"/>
          <w:i/>
          <w:color w:val="000000" w:themeColor="text1"/>
          <w:spacing w:val="-1"/>
          <w:w w:val="110"/>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mass</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adsorbent</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(g) and</w:t>
      </w:r>
      <w:r w:rsidRPr="003A742F">
        <w:rPr>
          <w:rFonts w:ascii="Arial" w:hAnsi="Arial" w:cs="Arial"/>
          <w:color w:val="000000" w:themeColor="text1"/>
          <w:spacing w:val="-12"/>
          <w:w w:val="110"/>
          <w:sz w:val="22"/>
          <w:szCs w:val="22"/>
        </w:rPr>
        <w:t xml:space="preserve"> </w:t>
      </w:r>
      <w:r w:rsidRPr="003A742F">
        <w:rPr>
          <w:rFonts w:ascii="Arial" w:hAnsi="Arial" w:cs="Arial"/>
          <w:i/>
          <w:color w:val="000000" w:themeColor="text1"/>
          <w:w w:val="110"/>
          <w:sz w:val="22"/>
          <w:szCs w:val="22"/>
        </w:rPr>
        <w:t>V</w:t>
      </w:r>
      <w:r w:rsidRPr="003A742F">
        <w:rPr>
          <w:rFonts w:ascii="Arial" w:hAnsi="Arial" w:cs="Arial"/>
          <w:i/>
          <w:color w:val="000000" w:themeColor="text1"/>
          <w:spacing w:val="-6"/>
          <w:w w:val="110"/>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volume</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solution</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spacing w:val="-12"/>
          <w:w w:val="110"/>
          <w:sz w:val="22"/>
          <w:szCs w:val="22"/>
        </w:rPr>
        <w:t xml:space="preserve"> </w:t>
      </w:r>
      <w:r w:rsidRPr="003A742F">
        <w:rPr>
          <w:rFonts w:ascii="Arial" w:hAnsi="Arial" w:cs="Arial"/>
          <w:i/>
          <w:color w:val="000000" w:themeColor="text1"/>
          <w:w w:val="110"/>
          <w:sz w:val="22"/>
          <w:szCs w:val="22"/>
        </w:rPr>
        <w:t>X</w:t>
      </w:r>
      <w:r w:rsidRPr="003A742F">
        <w:rPr>
          <w:rFonts w:ascii="Arial" w:hAnsi="Arial" w:cs="Arial"/>
          <w:i/>
          <w:color w:val="000000" w:themeColor="text1"/>
          <w:spacing w:val="-6"/>
          <w:w w:val="110"/>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percentage</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LAS adsorbed</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given</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time</w:t>
      </w:r>
      <w:r w:rsidRPr="003A742F">
        <w:rPr>
          <w:rFonts w:ascii="Arial" w:hAnsi="Arial" w:cs="Arial"/>
          <w:color w:val="000000" w:themeColor="text1"/>
          <w:spacing w:val="-27"/>
          <w:w w:val="110"/>
          <w:sz w:val="22"/>
          <w:szCs w:val="22"/>
        </w:rPr>
        <w:t xml:space="preserve"> </w:t>
      </w:r>
      <w:r w:rsidRPr="003A742F">
        <w:rPr>
          <w:rFonts w:ascii="Arial" w:hAnsi="Arial" w:cs="Arial"/>
          <w:i/>
          <w:color w:val="000000" w:themeColor="text1"/>
          <w:w w:val="110"/>
          <w:sz w:val="22"/>
          <w:szCs w:val="22"/>
        </w:rPr>
        <w:t>t</w:t>
      </w:r>
      <w:r w:rsidRPr="003A742F">
        <w:rPr>
          <w:rFonts w:ascii="Arial" w:hAnsi="Arial" w:cs="Arial"/>
          <w:color w:val="000000" w:themeColor="text1"/>
          <w:w w:val="110"/>
          <w:sz w:val="22"/>
          <w:szCs w:val="22"/>
        </w:rPr>
        <w:t>.</w:t>
      </w:r>
    </w:p>
    <w:p w:rsidR="00B1656B" w:rsidRPr="003A742F" w:rsidRDefault="006C6C83" w:rsidP="003A742F">
      <w:pPr>
        <w:pStyle w:val="BodyText"/>
        <w:spacing w:before="13" w:line="360" w:lineRule="auto"/>
        <w:ind w:left="114"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 xml:space="preserve">A pseudo second-order equation (Eq. </w:t>
      </w:r>
      <w:hyperlink w:anchor="_bookmark8" w:history="1">
        <w:r w:rsidRPr="003A742F">
          <w:rPr>
            <w:rFonts w:ascii="Arial" w:hAnsi="Arial" w:cs="Arial"/>
            <w:color w:val="000000" w:themeColor="text1"/>
            <w:w w:val="110"/>
            <w:sz w:val="22"/>
            <w:szCs w:val="22"/>
          </w:rPr>
          <w:t>(3))</w:t>
        </w:r>
      </w:hyperlink>
      <w:r w:rsidRPr="003A742F">
        <w:rPr>
          <w:rFonts w:ascii="Arial" w:hAnsi="Arial" w:cs="Arial"/>
          <w:color w:val="000000" w:themeColor="text1"/>
          <w:w w:val="110"/>
          <w:sz w:val="22"/>
          <w:szCs w:val="22"/>
        </w:rPr>
        <w:t xml:space="preserve"> was used to gain insight into the kinetics:</w:t>
      </w:r>
    </w:p>
    <w:p w:rsidR="0091744F" w:rsidRPr="003A742F" w:rsidRDefault="0091744F" w:rsidP="003A742F">
      <w:pPr>
        <w:spacing w:line="360" w:lineRule="auto"/>
        <w:ind w:right="99"/>
        <w:jc w:val="both"/>
        <w:rPr>
          <w:rFonts w:ascii="Arial" w:hAnsi="Arial" w:cs="Arial"/>
          <w:color w:val="000000" w:themeColor="text1"/>
        </w:rPr>
      </w:pPr>
    </w:p>
    <w:p w:rsidR="0091744F" w:rsidRPr="003A742F" w:rsidRDefault="0091744F" w:rsidP="003A742F">
      <w:pPr>
        <w:spacing w:line="360" w:lineRule="auto"/>
        <w:ind w:right="99"/>
        <w:jc w:val="both"/>
        <w:rPr>
          <w:rFonts w:ascii="Arial" w:hAnsi="Arial" w:cs="Arial"/>
          <w:color w:val="000000" w:themeColor="text1"/>
        </w:rPr>
        <w:sectPr w:rsidR="0091744F" w:rsidRPr="003A742F" w:rsidSect="006C6C83">
          <w:type w:val="continuous"/>
          <w:pgSz w:w="11910" w:h="15880"/>
          <w:pgMar w:top="1440" w:right="1440" w:bottom="1440" w:left="1440" w:header="720" w:footer="720" w:gutter="0"/>
          <w:cols w:space="720"/>
        </w:sectPr>
      </w:pPr>
      <w:r w:rsidRPr="003A742F">
        <w:rPr>
          <w:rFonts w:ascii="Arial" w:hAnsi="Arial" w:cs="Arial"/>
          <w:noProof/>
          <w:color w:val="000000" w:themeColor="text1"/>
          <w:lang w:val="en-GB" w:eastAsia="en-GB"/>
        </w:rPr>
        <w:drawing>
          <wp:inline distT="0" distB="0" distL="0" distR="0">
            <wp:extent cx="1800225" cy="333375"/>
            <wp:effectExtent l="0" t="0" r="0" b="0"/>
            <wp:docPr id="13" name="Picture 13" descr="View the MathML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View the MathML sour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0225" cy="333375"/>
                    </a:xfrm>
                    <a:prstGeom prst="rect">
                      <a:avLst/>
                    </a:prstGeom>
                    <a:noFill/>
                    <a:ln>
                      <a:noFill/>
                    </a:ln>
                  </pic:spPr>
                </pic:pic>
              </a:graphicData>
            </a:graphic>
          </wp:inline>
        </w:drawing>
      </w:r>
      <w:r w:rsidRPr="003A742F">
        <w:rPr>
          <w:rFonts w:ascii="Arial" w:hAnsi="Arial" w:cs="Arial"/>
          <w:color w:val="000000" w:themeColor="text1"/>
        </w:rPr>
        <w:t xml:space="preserve">          </w:t>
      </w:r>
    </w:p>
    <w:p w:rsidR="00B1656B" w:rsidRPr="003A742F" w:rsidRDefault="00B1656B" w:rsidP="003A742F">
      <w:pPr>
        <w:spacing w:line="360" w:lineRule="auto"/>
        <w:ind w:right="99"/>
        <w:jc w:val="both"/>
        <w:rPr>
          <w:rFonts w:ascii="Arial" w:hAnsi="Arial" w:cs="Arial"/>
          <w:color w:val="000000" w:themeColor="text1"/>
        </w:rPr>
        <w:sectPr w:rsidR="00B1656B" w:rsidRPr="003A742F" w:rsidSect="006C6C83">
          <w:type w:val="continuous"/>
          <w:pgSz w:w="11910" w:h="15880"/>
          <w:pgMar w:top="1440" w:right="1440" w:bottom="1440" w:left="1440" w:header="720" w:footer="720" w:gutter="0"/>
          <w:cols w:space="720"/>
        </w:sectPr>
      </w:pPr>
    </w:p>
    <w:p w:rsidR="00B1656B" w:rsidRPr="003A742F" w:rsidRDefault="003A742F" w:rsidP="003A742F">
      <w:pPr>
        <w:pStyle w:val="BodyText"/>
        <w:spacing w:before="95" w:line="360" w:lineRule="auto"/>
        <w:ind w:right="99"/>
        <w:jc w:val="both"/>
        <w:rPr>
          <w:rFonts w:ascii="Arial" w:hAnsi="Arial" w:cs="Arial"/>
          <w:color w:val="000000" w:themeColor="text1"/>
          <w:sz w:val="22"/>
          <w:szCs w:val="22"/>
        </w:rPr>
      </w:pPr>
      <w:r>
        <w:rPr>
          <w:rFonts w:ascii="Arial" w:hAnsi="Arial" w:cs="Arial"/>
          <w:color w:val="000000" w:themeColor="text1"/>
          <w:w w:val="110"/>
          <w:sz w:val="22"/>
          <w:szCs w:val="22"/>
        </w:rPr>
        <w:t>w</w:t>
      </w:r>
      <w:r w:rsidR="006C6C83" w:rsidRPr="003A742F">
        <w:rPr>
          <w:rFonts w:ascii="Arial" w:hAnsi="Arial" w:cs="Arial"/>
          <w:color w:val="000000" w:themeColor="text1"/>
          <w:w w:val="110"/>
          <w:sz w:val="22"/>
          <w:szCs w:val="22"/>
        </w:rPr>
        <w:t>here</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i/>
          <w:color w:val="000000" w:themeColor="text1"/>
          <w:w w:val="110"/>
          <w:sz w:val="22"/>
          <w:szCs w:val="22"/>
        </w:rPr>
        <w:t>q</w:t>
      </w:r>
      <w:r w:rsidR="006C6C83" w:rsidRPr="003A742F">
        <w:rPr>
          <w:rFonts w:ascii="Arial" w:hAnsi="Arial" w:cs="Arial"/>
          <w:color w:val="000000" w:themeColor="text1"/>
          <w:w w:val="110"/>
          <w:position w:val="-1"/>
          <w:sz w:val="22"/>
          <w:szCs w:val="22"/>
        </w:rPr>
        <w:t>t</w:t>
      </w:r>
      <w:r w:rsidR="006C6C83" w:rsidRPr="003A742F">
        <w:rPr>
          <w:rFonts w:ascii="Arial" w:hAnsi="Arial" w:cs="Arial"/>
          <w:color w:val="000000" w:themeColor="text1"/>
          <w:spacing w:val="-9"/>
          <w:w w:val="110"/>
          <w:position w:val="-1"/>
          <w:sz w:val="22"/>
          <w:szCs w:val="22"/>
        </w:rPr>
        <w:t xml:space="preserve"> </w:t>
      </w:r>
      <w:r w:rsidR="006C6C83" w:rsidRPr="003A742F">
        <w:rPr>
          <w:rFonts w:ascii="Arial" w:hAnsi="Arial" w:cs="Arial"/>
          <w:color w:val="000000" w:themeColor="text1"/>
          <w:w w:val="110"/>
          <w:sz w:val="22"/>
          <w:szCs w:val="22"/>
        </w:rPr>
        <w:t>(mg</w:t>
      </w:r>
      <w:r w:rsidR="006C6C83" w:rsidRPr="003A742F">
        <w:rPr>
          <w:rFonts w:ascii="Arial" w:hAnsi="Arial" w:cs="Arial"/>
          <w:color w:val="000000" w:themeColor="text1"/>
          <w:spacing w:val="-27"/>
          <w:w w:val="110"/>
          <w:sz w:val="22"/>
          <w:szCs w:val="22"/>
        </w:rPr>
        <w:t xml:space="preserve"> </w:t>
      </w:r>
      <w:r w:rsidR="006C6C83" w:rsidRPr="003A742F">
        <w:rPr>
          <w:rFonts w:ascii="Arial" w:hAnsi="Arial" w:cs="Arial"/>
          <w:color w:val="000000" w:themeColor="text1"/>
          <w:w w:val="110"/>
          <w:sz w:val="22"/>
          <w:szCs w:val="22"/>
        </w:rPr>
        <w:t>g</w:t>
      </w:r>
      <w:r w:rsidR="006C6C83" w:rsidRPr="003A742F">
        <w:rPr>
          <w:rFonts w:ascii="Arial" w:hAnsi="Arial" w:cs="Arial"/>
          <w:color w:val="000000" w:themeColor="text1"/>
          <w:w w:val="110"/>
          <w:position w:val="6"/>
          <w:sz w:val="22"/>
          <w:szCs w:val="22"/>
        </w:rPr>
        <w:t>−1</w:t>
      </w:r>
      <w:r w:rsidR="006C6C83" w:rsidRPr="003A742F">
        <w:rPr>
          <w:rFonts w:ascii="Arial" w:hAnsi="Arial" w:cs="Arial"/>
          <w:color w:val="000000" w:themeColor="text1"/>
          <w:w w:val="110"/>
          <w:sz w:val="22"/>
          <w:szCs w:val="22"/>
        </w:rPr>
        <w:t>)</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is</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the</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amount</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of</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LAS</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adsorbed</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on</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the</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CMMWC- NTs</w:t>
      </w:r>
      <w:r w:rsidR="006C6C83" w:rsidRPr="003A742F">
        <w:rPr>
          <w:rFonts w:ascii="Arial" w:hAnsi="Arial" w:cs="Arial"/>
          <w:color w:val="000000" w:themeColor="text1"/>
          <w:spacing w:val="-3"/>
          <w:w w:val="110"/>
          <w:sz w:val="22"/>
          <w:szCs w:val="22"/>
        </w:rPr>
        <w:t xml:space="preserve"> </w:t>
      </w:r>
      <w:r w:rsidR="006C6C83" w:rsidRPr="003A742F">
        <w:rPr>
          <w:rFonts w:ascii="Arial" w:hAnsi="Arial" w:cs="Arial"/>
          <w:color w:val="000000" w:themeColor="text1"/>
          <w:w w:val="110"/>
          <w:sz w:val="22"/>
          <w:szCs w:val="22"/>
        </w:rPr>
        <w:t>at</w:t>
      </w:r>
      <w:r w:rsidR="006C6C83" w:rsidRPr="003A742F">
        <w:rPr>
          <w:rFonts w:ascii="Arial" w:hAnsi="Arial" w:cs="Arial"/>
          <w:color w:val="000000" w:themeColor="text1"/>
          <w:spacing w:val="-3"/>
          <w:w w:val="110"/>
          <w:sz w:val="22"/>
          <w:szCs w:val="22"/>
        </w:rPr>
        <w:t xml:space="preserve"> </w:t>
      </w:r>
      <w:r w:rsidR="006C6C83" w:rsidRPr="003A742F">
        <w:rPr>
          <w:rFonts w:ascii="Arial" w:hAnsi="Arial" w:cs="Arial"/>
          <w:color w:val="000000" w:themeColor="text1"/>
          <w:w w:val="110"/>
          <w:sz w:val="22"/>
          <w:szCs w:val="22"/>
        </w:rPr>
        <w:t>a</w:t>
      </w:r>
      <w:r w:rsidR="006C6C83" w:rsidRPr="003A742F">
        <w:rPr>
          <w:rFonts w:ascii="Arial" w:hAnsi="Arial" w:cs="Arial"/>
          <w:color w:val="000000" w:themeColor="text1"/>
          <w:spacing w:val="-3"/>
          <w:w w:val="110"/>
          <w:sz w:val="22"/>
          <w:szCs w:val="22"/>
        </w:rPr>
        <w:t xml:space="preserve"> </w:t>
      </w:r>
      <w:r w:rsidR="006C6C83" w:rsidRPr="003A742F">
        <w:rPr>
          <w:rFonts w:ascii="Arial" w:hAnsi="Arial" w:cs="Arial"/>
          <w:color w:val="000000" w:themeColor="text1"/>
          <w:w w:val="110"/>
          <w:sz w:val="22"/>
          <w:szCs w:val="22"/>
        </w:rPr>
        <w:t>given</w:t>
      </w:r>
      <w:r w:rsidR="006C6C83" w:rsidRPr="003A742F">
        <w:rPr>
          <w:rFonts w:ascii="Arial" w:hAnsi="Arial" w:cs="Arial"/>
          <w:color w:val="000000" w:themeColor="text1"/>
          <w:spacing w:val="-3"/>
          <w:w w:val="110"/>
          <w:sz w:val="22"/>
          <w:szCs w:val="22"/>
        </w:rPr>
        <w:t xml:space="preserve"> </w:t>
      </w:r>
      <w:r w:rsidR="006C6C83" w:rsidRPr="003A742F">
        <w:rPr>
          <w:rFonts w:ascii="Arial" w:hAnsi="Arial" w:cs="Arial"/>
          <w:color w:val="000000" w:themeColor="text1"/>
          <w:w w:val="110"/>
          <w:sz w:val="22"/>
          <w:szCs w:val="22"/>
        </w:rPr>
        <w:t>time</w:t>
      </w:r>
      <w:r w:rsidR="006C6C83" w:rsidRPr="003A742F">
        <w:rPr>
          <w:rFonts w:ascii="Arial" w:hAnsi="Arial" w:cs="Arial"/>
          <w:color w:val="000000" w:themeColor="text1"/>
          <w:spacing w:val="-3"/>
          <w:w w:val="110"/>
          <w:sz w:val="22"/>
          <w:szCs w:val="22"/>
        </w:rPr>
        <w:t xml:space="preserve"> </w:t>
      </w:r>
      <w:r w:rsidR="006C6C83" w:rsidRPr="003A742F">
        <w:rPr>
          <w:rFonts w:ascii="Arial" w:hAnsi="Arial" w:cs="Arial"/>
          <w:i/>
          <w:color w:val="000000" w:themeColor="text1"/>
          <w:w w:val="110"/>
          <w:sz w:val="22"/>
          <w:szCs w:val="22"/>
        </w:rPr>
        <w:t>t</w:t>
      </w:r>
      <w:r w:rsidR="006C6C83" w:rsidRPr="003A742F">
        <w:rPr>
          <w:rFonts w:ascii="Arial" w:hAnsi="Arial" w:cs="Arial"/>
          <w:i/>
          <w:color w:val="000000" w:themeColor="text1"/>
          <w:spacing w:val="2"/>
          <w:w w:val="110"/>
          <w:sz w:val="22"/>
          <w:szCs w:val="22"/>
        </w:rPr>
        <w:t xml:space="preserve"> </w:t>
      </w:r>
      <w:r w:rsidR="006C6C83" w:rsidRPr="003A742F">
        <w:rPr>
          <w:rFonts w:ascii="Arial" w:hAnsi="Arial" w:cs="Arial"/>
          <w:color w:val="000000" w:themeColor="text1"/>
          <w:w w:val="110"/>
          <w:sz w:val="22"/>
          <w:szCs w:val="22"/>
        </w:rPr>
        <w:t>(h),</w:t>
      </w:r>
      <w:r w:rsidR="006C6C83" w:rsidRPr="003A742F">
        <w:rPr>
          <w:rFonts w:ascii="Arial" w:hAnsi="Arial" w:cs="Arial"/>
          <w:color w:val="000000" w:themeColor="text1"/>
          <w:spacing w:val="-3"/>
          <w:w w:val="110"/>
          <w:sz w:val="22"/>
          <w:szCs w:val="22"/>
        </w:rPr>
        <w:t xml:space="preserve"> </w:t>
      </w:r>
      <w:r w:rsidR="006C6C83" w:rsidRPr="003A742F">
        <w:rPr>
          <w:rFonts w:ascii="Arial" w:hAnsi="Arial" w:cs="Arial"/>
          <w:i/>
          <w:color w:val="000000" w:themeColor="text1"/>
          <w:w w:val="110"/>
          <w:sz w:val="22"/>
          <w:szCs w:val="22"/>
        </w:rPr>
        <w:t>k</w:t>
      </w:r>
      <w:r w:rsidR="006C6C83" w:rsidRPr="003A742F">
        <w:rPr>
          <w:rFonts w:ascii="Arial" w:hAnsi="Arial" w:cs="Arial"/>
          <w:color w:val="000000" w:themeColor="text1"/>
          <w:w w:val="110"/>
          <w:position w:val="-2"/>
          <w:sz w:val="22"/>
          <w:szCs w:val="22"/>
        </w:rPr>
        <w:t>2</w:t>
      </w:r>
      <w:r w:rsidR="006C6C83" w:rsidRPr="003A742F">
        <w:rPr>
          <w:rFonts w:ascii="Arial" w:hAnsi="Arial" w:cs="Arial"/>
          <w:color w:val="000000" w:themeColor="text1"/>
          <w:spacing w:val="5"/>
          <w:w w:val="110"/>
          <w:position w:val="-2"/>
          <w:sz w:val="22"/>
          <w:szCs w:val="22"/>
        </w:rPr>
        <w:t xml:space="preserve"> </w:t>
      </w:r>
      <w:r w:rsidR="006C6C83" w:rsidRPr="003A742F">
        <w:rPr>
          <w:rFonts w:ascii="Arial" w:hAnsi="Arial" w:cs="Arial"/>
          <w:color w:val="000000" w:themeColor="text1"/>
          <w:w w:val="110"/>
          <w:sz w:val="22"/>
          <w:szCs w:val="22"/>
        </w:rPr>
        <w:t>(g</w:t>
      </w:r>
      <w:r w:rsidR="006C6C83" w:rsidRPr="003A742F">
        <w:rPr>
          <w:rFonts w:ascii="Arial" w:hAnsi="Arial" w:cs="Arial"/>
          <w:color w:val="000000" w:themeColor="text1"/>
          <w:spacing w:val="-22"/>
          <w:w w:val="110"/>
          <w:sz w:val="22"/>
          <w:szCs w:val="22"/>
        </w:rPr>
        <w:t xml:space="preserve"> </w:t>
      </w:r>
      <w:r w:rsidR="006C6C83" w:rsidRPr="003A742F">
        <w:rPr>
          <w:rFonts w:ascii="Arial" w:hAnsi="Arial" w:cs="Arial"/>
          <w:color w:val="000000" w:themeColor="text1"/>
          <w:w w:val="110"/>
          <w:sz w:val="22"/>
          <w:szCs w:val="22"/>
        </w:rPr>
        <w:t>mg</w:t>
      </w:r>
      <w:r w:rsidR="006C6C83" w:rsidRPr="003A742F">
        <w:rPr>
          <w:rFonts w:ascii="Arial" w:hAnsi="Arial" w:cs="Arial"/>
          <w:color w:val="000000" w:themeColor="text1"/>
          <w:w w:val="110"/>
          <w:position w:val="6"/>
          <w:sz w:val="22"/>
          <w:szCs w:val="22"/>
        </w:rPr>
        <w:t>−1</w:t>
      </w:r>
      <w:r w:rsidR="006C6C83" w:rsidRPr="003A742F">
        <w:rPr>
          <w:rFonts w:ascii="Arial" w:hAnsi="Arial" w:cs="Arial"/>
          <w:color w:val="000000" w:themeColor="text1"/>
          <w:spacing w:val="-10"/>
          <w:w w:val="110"/>
          <w:position w:val="6"/>
          <w:sz w:val="22"/>
          <w:szCs w:val="22"/>
        </w:rPr>
        <w:t xml:space="preserve"> </w:t>
      </w:r>
      <w:r w:rsidR="006C6C83" w:rsidRPr="003A742F">
        <w:rPr>
          <w:rFonts w:ascii="Arial" w:hAnsi="Arial" w:cs="Arial"/>
          <w:color w:val="000000" w:themeColor="text1"/>
          <w:w w:val="110"/>
          <w:sz w:val="22"/>
          <w:szCs w:val="22"/>
        </w:rPr>
        <w:t>min</w:t>
      </w:r>
      <w:r w:rsidR="006C6C83" w:rsidRPr="003A742F">
        <w:rPr>
          <w:rFonts w:ascii="Arial" w:hAnsi="Arial" w:cs="Arial"/>
          <w:color w:val="000000" w:themeColor="text1"/>
          <w:w w:val="110"/>
          <w:position w:val="6"/>
          <w:sz w:val="22"/>
          <w:szCs w:val="22"/>
        </w:rPr>
        <w:t>−1</w:t>
      </w:r>
      <w:r w:rsidR="006C6C83" w:rsidRPr="003A742F">
        <w:rPr>
          <w:rFonts w:ascii="Arial" w:hAnsi="Arial" w:cs="Arial"/>
          <w:color w:val="000000" w:themeColor="text1"/>
          <w:w w:val="110"/>
          <w:sz w:val="22"/>
          <w:szCs w:val="22"/>
        </w:rPr>
        <w:t>)</w:t>
      </w:r>
      <w:r w:rsidR="006C6C83" w:rsidRPr="003A742F">
        <w:rPr>
          <w:rFonts w:ascii="Arial" w:hAnsi="Arial" w:cs="Arial"/>
          <w:color w:val="000000" w:themeColor="text1"/>
          <w:spacing w:val="-3"/>
          <w:w w:val="110"/>
          <w:sz w:val="22"/>
          <w:szCs w:val="22"/>
        </w:rPr>
        <w:t xml:space="preserve"> </w:t>
      </w:r>
      <w:r w:rsidR="006C6C83" w:rsidRPr="003A742F">
        <w:rPr>
          <w:rFonts w:ascii="Arial" w:hAnsi="Arial" w:cs="Arial"/>
          <w:color w:val="000000" w:themeColor="text1"/>
          <w:w w:val="110"/>
          <w:sz w:val="22"/>
          <w:szCs w:val="22"/>
        </w:rPr>
        <w:t>is</w:t>
      </w:r>
      <w:r w:rsidR="006C6C83" w:rsidRPr="003A742F">
        <w:rPr>
          <w:rFonts w:ascii="Arial" w:hAnsi="Arial" w:cs="Arial"/>
          <w:color w:val="000000" w:themeColor="text1"/>
          <w:spacing w:val="-3"/>
          <w:w w:val="110"/>
          <w:sz w:val="22"/>
          <w:szCs w:val="22"/>
        </w:rPr>
        <w:t xml:space="preserve"> </w:t>
      </w:r>
      <w:r w:rsidR="006C6C83" w:rsidRPr="003A742F">
        <w:rPr>
          <w:rFonts w:ascii="Arial" w:hAnsi="Arial" w:cs="Arial"/>
          <w:color w:val="000000" w:themeColor="text1"/>
          <w:w w:val="110"/>
          <w:sz w:val="22"/>
          <w:szCs w:val="22"/>
        </w:rPr>
        <w:t>the</w:t>
      </w:r>
      <w:r w:rsidR="006C6C83" w:rsidRPr="003A742F">
        <w:rPr>
          <w:rFonts w:ascii="Arial" w:hAnsi="Arial" w:cs="Arial"/>
          <w:color w:val="000000" w:themeColor="text1"/>
          <w:spacing w:val="-3"/>
          <w:w w:val="110"/>
          <w:sz w:val="22"/>
          <w:szCs w:val="22"/>
        </w:rPr>
        <w:t xml:space="preserve"> </w:t>
      </w:r>
      <w:r w:rsidR="006C6C83" w:rsidRPr="003A742F">
        <w:rPr>
          <w:rFonts w:ascii="Arial" w:hAnsi="Arial" w:cs="Arial"/>
          <w:color w:val="000000" w:themeColor="text1"/>
          <w:w w:val="110"/>
          <w:sz w:val="22"/>
          <w:szCs w:val="22"/>
        </w:rPr>
        <w:t>adsorption</w:t>
      </w:r>
      <w:r w:rsidR="006C6C83" w:rsidRPr="003A742F">
        <w:rPr>
          <w:rFonts w:ascii="Arial" w:hAnsi="Arial" w:cs="Arial"/>
          <w:color w:val="000000" w:themeColor="text1"/>
          <w:spacing w:val="-3"/>
          <w:w w:val="110"/>
          <w:sz w:val="22"/>
          <w:szCs w:val="22"/>
        </w:rPr>
        <w:t xml:space="preserve"> </w:t>
      </w:r>
      <w:r w:rsidR="006C6C83" w:rsidRPr="003A742F">
        <w:rPr>
          <w:rFonts w:ascii="Arial" w:hAnsi="Arial" w:cs="Arial"/>
          <w:color w:val="000000" w:themeColor="text1"/>
          <w:w w:val="110"/>
          <w:sz w:val="22"/>
          <w:szCs w:val="22"/>
        </w:rPr>
        <w:t xml:space="preserve">rate constant of the pseudo second-order model and </w:t>
      </w:r>
      <w:r w:rsidR="006C6C83" w:rsidRPr="003A742F">
        <w:rPr>
          <w:rFonts w:ascii="Arial" w:hAnsi="Arial" w:cs="Arial"/>
          <w:i/>
          <w:color w:val="000000" w:themeColor="text1"/>
          <w:w w:val="110"/>
          <w:sz w:val="22"/>
          <w:szCs w:val="22"/>
        </w:rPr>
        <w:t>v</w:t>
      </w:r>
      <w:r w:rsidR="006C6C83" w:rsidRPr="003A742F">
        <w:rPr>
          <w:rFonts w:ascii="Arial" w:hAnsi="Arial" w:cs="Arial"/>
          <w:color w:val="000000" w:themeColor="text1"/>
          <w:w w:val="110"/>
          <w:position w:val="-2"/>
          <w:sz w:val="22"/>
          <w:szCs w:val="22"/>
        </w:rPr>
        <w:t xml:space="preserve">0 </w:t>
      </w:r>
      <w:r w:rsidR="006C6C83" w:rsidRPr="003A742F">
        <w:rPr>
          <w:rFonts w:ascii="Arial" w:hAnsi="Arial" w:cs="Arial"/>
          <w:color w:val="000000" w:themeColor="text1"/>
          <w:w w:val="110"/>
          <w:sz w:val="22"/>
          <w:szCs w:val="22"/>
        </w:rPr>
        <w:t>is the initial adsorption</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rate</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(mg</w:t>
      </w:r>
      <w:r w:rsidR="006C6C83" w:rsidRPr="003A742F">
        <w:rPr>
          <w:rFonts w:ascii="Arial" w:hAnsi="Arial" w:cs="Arial"/>
          <w:color w:val="000000" w:themeColor="text1"/>
          <w:spacing w:val="-27"/>
          <w:w w:val="110"/>
          <w:sz w:val="22"/>
          <w:szCs w:val="22"/>
        </w:rPr>
        <w:t xml:space="preserve"> </w:t>
      </w:r>
      <w:r w:rsidR="006C6C83" w:rsidRPr="003A742F">
        <w:rPr>
          <w:rFonts w:ascii="Arial" w:hAnsi="Arial" w:cs="Arial"/>
          <w:color w:val="000000" w:themeColor="text1"/>
          <w:w w:val="110"/>
          <w:sz w:val="22"/>
          <w:szCs w:val="22"/>
        </w:rPr>
        <w:t>min</w:t>
      </w:r>
      <w:r w:rsidR="006C6C83" w:rsidRPr="003A742F">
        <w:rPr>
          <w:rFonts w:ascii="Arial" w:hAnsi="Arial" w:cs="Arial"/>
          <w:color w:val="000000" w:themeColor="text1"/>
          <w:w w:val="110"/>
          <w:position w:val="6"/>
          <w:sz w:val="22"/>
          <w:szCs w:val="22"/>
        </w:rPr>
        <w:t>−1</w:t>
      </w:r>
      <w:r w:rsidR="006C6C83" w:rsidRPr="003A742F">
        <w:rPr>
          <w:rFonts w:ascii="Arial" w:hAnsi="Arial" w:cs="Arial"/>
          <w:color w:val="000000" w:themeColor="text1"/>
          <w:spacing w:val="-16"/>
          <w:w w:val="110"/>
          <w:position w:val="6"/>
          <w:sz w:val="22"/>
          <w:szCs w:val="22"/>
        </w:rPr>
        <w:t xml:space="preserve"> </w:t>
      </w:r>
      <w:r w:rsidR="006C6C83" w:rsidRPr="003A742F">
        <w:rPr>
          <w:rFonts w:ascii="Arial" w:hAnsi="Arial" w:cs="Arial"/>
          <w:color w:val="000000" w:themeColor="text1"/>
          <w:w w:val="110"/>
          <w:sz w:val="22"/>
          <w:szCs w:val="22"/>
        </w:rPr>
        <w:t>g</w:t>
      </w:r>
      <w:r w:rsidR="006C6C83" w:rsidRPr="003A742F">
        <w:rPr>
          <w:rFonts w:ascii="Arial" w:hAnsi="Arial" w:cs="Arial"/>
          <w:color w:val="000000" w:themeColor="text1"/>
          <w:w w:val="110"/>
          <w:position w:val="6"/>
          <w:sz w:val="22"/>
          <w:szCs w:val="22"/>
        </w:rPr>
        <w:t>−1</w:t>
      </w:r>
      <w:r w:rsidR="006C6C83" w:rsidRPr="003A742F">
        <w:rPr>
          <w:rFonts w:ascii="Arial" w:hAnsi="Arial" w:cs="Arial"/>
          <w:color w:val="000000" w:themeColor="text1"/>
          <w:w w:val="110"/>
          <w:sz w:val="22"/>
          <w:szCs w:val="22"/>
        </w:rPr>
        <w:t>).</w:t>
      </w:r>
    </w:p>
    <w:p w:rsidR="00B1656B" w:rsidRPr="003A742F" w:rsidRDefault="00B1656B" w:rsidP="003A742F">
      <w:pPr>
        <w:pStyle w:val="BodyText"/>
        <w:spacing w:before="11" w:line="360" w:lineRule="auto"/>
        <w:ind w:right="99"/>
        <w:jc w:val="both"/>
        <w:rPr>
          <w:rFonts w:ascii="Arial" w:hAnsi="Arial" w:cs="Arial"/>
          <w:color w:val="000000" w:themeColor="text1"/>
          <w:sz w:val="22"/>
          <w:szCs w:val="22"/>
        </w:rPr>
      </w:pPr>
    </w:p>
    <w:p w:rsidR="00B1656B" w:rsidRPr="003A742F" w:rsidRDefault="006C6C83" w:rsidP="003A742F">
      <w:pPr>
        <w:pStyle w:val="ListParagraph"/>
        <w:numPr>
          <w:ilvl w:val="2"/>
          <w:numId w:val="3"/>
        </w:numPr>
        <w:tabs>
          <w:tab w:val="left" w:pos="603"/>
        </w:tabs>
        <w:spacing w:line="360" w:lineRule="auto"/>
        <w:ind w:right="99"/>
        <w:jc w:val="both"/>
        <w:rPr>
          <w:rFonts w:ascii="Arial" w:hAnsi="Arial" w:cs="Arial"/>
          <w:i/>
          <w:color w:val="000000" w:themeColor="text1"/>
        </w:rPr>
      </w:pPr>
      <w:r w:rsidRPr="003A742F">
        <w:rPr>
          <w:rFonts w:ascii="Arial" w:hAnsi="Arial" w:cs="Arial"/>
          <w:i/>
          <w:color w:val="000000" w:themeColor="text1"/>
          <w:w w:val="110"/>
        </w:rPr>
        <w:t>Adsorption</w:t>
      </w:r>
      <w:r w:rsidRPr="003A742F">
        <w:rPr>
          <w:rFonts w:ascii="Arial" w:hAnsi="Arial" w:cs="Arial"/>
          <w:i/>
          <w:color w:val="000000" w:themeColor="text1"/>
          <w:spacing w:val="-16"/>
          <w:w w:val="110"/>
        </w:rPr>
        <w:t xml:space="preserve"> </w:t>
      </w:r>
      <w:r w:rsidRPr="003A742F">
        <w:rPr>
          <w:rFonts w:ascii="Arial" w:hAnsi="Arial" w:cs="Arial"/>
          <w:i/>
          <w:color w:val="000000" w:themeColor="text1"/>
          <w:w w:val="110"/>
        </w:rPr>
        <w:t>isotherms</w:t>
      </w:r>
    </w:p>
    <w:p w:rsidR="00B1656B" w:rsidRPr="003A742F" w:rsidRDefault="006C6C83" w:rsidP="003A742F">
      <w:pPr>
        <w:pStyle w:val="BodyText"/>
        <w:spacing w:before="20" w:line="360" w:lineRule="auto"/>
        <w:ind w:left="114" w:right="99" w:firstLine="239"/>
        <w:jc w:val="both"/>
        <w:rPr>
          <w:rFonts w:ascii="Arial" w:hAnsi="Arial" w:cs="Arial"/>
          <w:color w:val="000000" w:themeColor="text1"/>
          <w:sz w:val="22"/>
          <w:szCs w:val="22"/>
        </w:rPr>
      </w:pPr>
      <w:r w:rsidRPr="003A742F">
        <w:rPr>
          <w:rFonts w:ascii="Arial" w:hAnsi="Arial" w:cs="Arial"/>
          <w:color w:val="000000" w:themeColor="text1"/>
          <w:w w:val="105"/>
          <w:sz w:val="22"/>
          <w:szCs w:val="22"/>
        </w:rPr>
        <w:t>Adsorption</w:t>
      </w:r>
      <w:r w:rsidRPr="003A742F">
        <w:rPr>
          <w:rFonts w:ascii="Arial" w:hAnsi="Arial" w:cs="Arial"/>
          <w:color w:val="000000" w:themeColor="text1"/>
          <w:spacing w:val="-11"/>
          <w:w w:val="105"/>
          <w:sz w:val="22"/>
          <w:szCs w:val="22"/>
        </w:rPr>
        <w:t xml:space="preserve"> </w:t>
      </w:r>
      <w:r w:rsidRPr="003A742F">
        <w:rPr>
          <w:rFonts w:ascii="Arial" w:hAnsi="Arial" w:cs="Arial"/>
          <w:color w:val="000000" w:themeColor="text1"/>
          <w:w w:val="105"/>
          <w:sz w:val="22"/>
          <w:szCs w:val="22"/>
        </w:rPr>
        <w:t>isotherms</w:t>
      </w:r>
      <w:r w:rsidRPr="003A742F">
        <w:rPr>
          <w:rFonts w:ascii="Arial" w:hAnsi="Arial" w:cs="Arial"/>
          <w:color w:val="000000" w:themeColor="text1"/>
          <w:spacing w:val="-11"/>
          <w:w w:val="105"/>
          <w:sz w:val="22"/>
          <w:szCs w:val="22"/>
        </w:rPr>
        <w:t xml:space="preserve"> </w:t>
      </w:r>
      <w:r w:rsidRPr="003A742F">
        <w:rPr>
          <w:rFonts w:ascii="Arial" w:hAnsi="Arial" w:cs="Arial"/>
          <w:color w:val="000000" w:themeColor="text1"/>
          <w:w w:val="105"/>
          <w:sz w:val="22"/>
          <w:szCs w:val="22"/>
        </w:rPr>
        <w:t>of</w:t>
      </w:r>
      <w:r w:rsidRPr="003A742F">
        <w:rPr>
          <w:rFonts w:ascii="Arial" w:hAnsi="Arial" w:cs="Arial"/>
          <w:color w:val="000000" w:themeColor="text1"/>
          <w:spacing w:val="-11"/>
          <w:w w:val="105"/>
          <w:sz w:val="22"/>
          <w:szCs w:val="22"/>
        </w:rPr>
        <w:t xml:space="preserve"> </w:t>
      </w:r>
      <w:r w:rsidRPr="003A742F">
        <w:rPr>
          <w:rFonts w:ascii="Arial" w:hAnsi="Arial" w:cs="Arial"/>
          <w:color w:val="000000" w:themeColor="text1"/>
          <w:w w:val="105"/>
          <w:sz w:val="22"/>
          <w:szCs w:val="22"/>
        </w:rPr>
        <w:t>LAS</w:t>
      </w:r>
      <w:r w:rsidRPr="003A742F">
        <w:rPr>
          <w:rFonts w:ascii="Arial" w:hAnsi="Arial" w:cs="Arial"/>
          <w:color w:val="000000" w:themeColor="text1"/>
          <w:spacing w:val="-11"/>
          <w:w w:val="105"/>
          <w:sz w:val="22"/>
          <w:szCs w:val="22"/>
        </w:rPr>
        <w:t xml:space="preserve"> </w:t>
      </w:r>
      <w:r w:rsidRPr="003A742F">
        <w:rPr>
          <w:rFonts w:ascii="Arial" w:hAnsi="Arial" w:cs="Arial"/>
          <w:color w:val="000000" w:themeColor="text1"/>
          <w:w w:val="105"/>
          <w:sz w:val="22"/>
          <w:szCs w:val="22"/>
        </w:rPr>
        <w:t>on</w:t>
      </w:r>
      <w:r w:rsidRPr="003A742F">
        <w:rPr>
          <w:rFonts w:ascii="Arial" w:hAnsi="Arial" w:cs="Arial"/>
          <w:color w:val="000000" w:themeColor="text1"/>
          <w:spacing w:val="-11"/>
          <w:w w:val="105"/>
          <w:sz w:val="22"/>
          <w:szCs w:val="22"/>
        </w:rPr>
        <w:t xml:space="preserve"> </w:t>
      </w:r>
      <w:r w:rsidRPr="003A742F">
        <w:rPr>
          <w:rFonts w:ascii="Arial" w:hAnsi="Arial" w:cs="Arial"/>
          <w:color w:val="000000" w:themeColor="text1"/>
          <w:w w:val="105"/>
          <w:sz w:val="22"/>
          <w:szCs w:val="22"/>
        </w:rPr>
        <w:t>the</w:t>
      </w:r>
      <w:r w:rsidRPr="003A742F">
        <w:rPr>
          <w:rFonts w:ascii="Arial" w:hAnsi="Arial" w:cs="Arial"/>
          <w:color w:val="000000" w:themeColor="text1"/>
          <w:spacing w:val="-11"/>
          <w:w w:val="105"/>
          <w:sz w:val="22"/>
          <w:szCs w:val="22"/>
        </w:rPr>
        <w:t xml:space="preserve"> </w:t>
      </w:r>
      <w:r w:rsidRPr="003A742F">
        <w:rPr>
          <w:rFonts w:ascii="Arial" w:hAnsi="Arial" w:cs="Arial"/>
          <w:color w:val="000000" w:themeColor="text1"/>
          <w:w w:val="105"/>
          <w:sz w:val="22"/>
          <w:szCs w:val="22"/>
        </w:rPr>
        <w:t>CMMWCNTs</w:t>
      </w:r>
      <w:r w:rsidRPr="003A742F">
        <w:rPr>
          <w:rFonts w:ascii="Arial" w:hAnsi="Arial" w:cs="Arial"/>
          <w:color w:val="000000" w:themeColor="text1"/>
          <w:spacing w:val="-11"/>
          <w:w w:val="105"/>
          <w:sz w:val="22"/>
          <w:szCs w:val="22"/>
        </w:rPr>
        <w:t xml:space="preserve"> </w:t>
      </w:r>
      <w:r w:rsidRPr="003A742F">
        <w:rPr>
          <w:rFonts w:ascii="Arial" w:hAnsi="Arial" w:cs="Arial"/>
          <w:color w:val="000000" w:themeColor="text1"/>
          <w:w w:val="105"/>
          <w:sz w:val="22"/>
          <w:szCs w:val="22"/>
        </w:rPr>
        <w:t>were</w:t>
      </w:r>
      <w:r w:rsidRPr="003A742F">
        <w:rPr>
          <w:rFonts w:ascii="Arial" w:hAnsi="Arial" w:cs="Arial"/>
          <w:color w:val="000000" w:themeColor="text1"/>
          <w:spacing w:val="-11"/>
          <w:w w:val="105"/>
          <w:sz w:val="22"/>
          <w:szCs w:val="22"/>
        </w:rPr>
        <w:t xml:space="preserve"> </w:t>
      </w:r>
      <w:r w:rsidRPr="003A742F">
        <w:rPr>
          <w:rFonts w:ascii="Arial" w:hAnsi="Arial" w:cs="Arial"/>
          <w:color w:val="000000" w:themeColor="text1"/>
          <w:w w:val="105"/>
          <w:sz w:val="22"/>
          <w:szCs w:val="22"/>
        </w:rPr>
        <w:t xml:space="preserve">obtained </w:t>
      </w:r>
      <w:r w:rsidRPr="003A742F">
        <w:rPr>
          <w:rFonts w:ascii="Arial" w:hAnsi="Arial" w:cs="Arial"/>
          <w:color w:val="000000" w:themeColor="text1"/>
          <w:w w:val="110"/>
          <w:sz w:val="22"/>
          <w:szCs w:val="22"/>
        </w:rPr>
        <w:t>using</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batch</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equilibrium</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method</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10</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mL</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glass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vials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 xml:space="preserve">Teﬂon </w:t>
      </w:r>
      <w:r w:rsidRPr="003A742F">
        <w:rPr>
          <w:rFonts w:ascii="Arial" w:hAnsi="Arial" w:cs="Arial"/>
          <w:color w:val="000000" w:themeColor="text1"/>
          <w:w w:val="105"/>
          <w:sz w:val="22"/>
          <w:szCs w:val="22"/>
        </w:rPr>
        <w:t>screw</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caps</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containing</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0.05%</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(w/v)</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CMMWCNTs</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at</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200</w:t>
      </w:r>
      <w:r w:rsidRPr="003A742F">
        <w:rPr>
          <w:rFonts w:ascii="Arial" w:hAnsi="Arial" w:cs="Arial"/>
          <w:color w:val="000000" w:themeColor="text1"/>
          <w:spacing w:val="-16"/>
          <w:w w:val="105"/>
          <w:sz w:val="22"/>
          <w:szCs w:val="22"/>
        </w:rPr>
        <w:t xml:space="preserve"> </w:t>
      </w:r>
      <w:r w:rsidRPr="003A742F">
        <w:rPr>
          <w:rFonts w:ascii="Arial" w:hAnsi="Arial" w:cs="Arial"/>
          <w:color w:val="000000" w:themeColor="text1"/>
          <w:w w:val="105"/>
          <w:sz w:val="22"/>
          <w:szCs w:val="22"/>
        </w:rPr>
        <w:t>rpm</w:t>
      </w:r>
      <w:r w:rsidRPr="003A742F">
        <w:rPr>
          <w:rFonts w:ascii="Arial" w:hAnsi="Arial" w:cs="Arial"/>
          <w:color w:val="000000" w:themeColor="text1"/>
          <w:spacing w:val="-7"/>
          <w:w w:val="105"/>
          <w:sz w:val="22"/>
          <w:szCs w:val="22"/>
        </w:rPr>
        <w:t xml:space="preserve"> </w:t>
      </w:r>
      <w:r w:rsidRPr="003A742F">
        <w:rPr>
          <w:rFonts w:ascii="Arial" w:hAnsi="Arial" w:cs="Arial"/>
          <w:color w:val="000000" w:themeColor="text1"/>
          <w:w w:val="105"/>
          <w:sz w:val="22"/>
          <w:szCs w:val="22"/>
        </w:rPr>
        <w:t xml:space="preserve">shaker, </w:t>
      </w:r>
      <w:r w:rsidRPr="003A742F">
        <w:rPr>
          <w:rFonts w:ascii="Arial" w:hAnsi="Arial" w:cs="Arial"/>
          <w:color w:val="000000" w:themeColor="text1"/>
          <w:w w:val="110"/>
          <w:sz w:val="22"/>
          <w:szCs w:val="22"/>
        </w:rPr>
        <w:t>held</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desired</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temperature,</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300</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min.</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Preliminary</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kinetics experiments indicated that 300 min was sufﬁcient time for equilibrium</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be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achieved,</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across</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wide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range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initial</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total</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LAS</w:t>
      </w:r>
      <w:bookmarkStart w:id="15" w:name="_bookmark9"/>
      <w:bookmarkEnd w:id="15"/>
      <w:r w:rsidR="0091744F" w:rsidRPr="003A742F">
        <w:rPr>
          <w:rFonts w:ascii="Arial" w:hAnsi="Arial" w:cs="Arial"/>
          <w:color w:val="000000" w:themeColor="text1"/>
          <w:sz w:val="22"/>
          <w:szCs w:val="22"/>
        </w:rPr>
        <w:t xml:space="preserve"> </w:t>
      </w:r>
      <w:r w:rsidR="0091744F" w:rsidRPr="003A742F">
        <w:rPr>
          <w:rFonts w:ascii="Arial" w:hAnsi="Arial" w:cs="Arial"/>
          <w:color w:val="000000" w:themeColor="text1"/>
          <w:w w:val="110"/>
          <w:sz w:val="22"/>
          <w:szCs w:val="22"/>
        </w:rPr>
        <w:t>c</w:t>
      </w:r>
      <w:r w:rsidRPr="003A742F">
        <w:rPr>
          <w:rFonts w:ascii="Arial" w:hAnsi="Arial" w:cs="Arial"/>
          <w:color w:val="000000" w:themeColor="text1"/>
          <w:w w:val="110"/>
          <w:sz w:val="22"/>
          <w:szCs w:val="22"/>
        </w:rPr>
        <w:t>oncentrations (up to 7000 mg 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 data not shown). The</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3"/>
          <w:w w:val="110"/>
          <w:sz w:val="22"/>
          <w:szCs w:val="22"/>
        </w:rPr>
        <w:t xml:space="preserve"> </w:t>
      </w:r>
      <w:r w:rsidRPr="003A742F">
        <w:rPr>
          <w:rFonts w:ascii="Arial" w:hAnsi="Arial" w:cs="Arial"/>
          <w:color w:val="000000" w:themeColor="text1"/>
          <w:w w:val="110"/>
          <w:sz w:val="22"/>
          <w:szCs w:val="22"/>
        </w:rPr>
        <w:t>experiments</w:t>
      </w:r>
      <w:r w:rsidRPr="003A742F">
        <w:rPr>
          <w:rFonts w:ascii="Arial" w:hAnsi="Arial" w:cs="Arial"/>
          <w:color w:val="000000" w:themeColor="text1"/>
          <w:spacing w:val="-3"/>
          <w:w w:val="110"/>
          <w:sz w:val="22"/>
          <w:szCs w:val="22"/>
        </w:rPr>
        <w:t xml:space="preserve"> </w:t>
      </w:r>
      <w:r w:rsidRPr="003A742F">
        <w:rPr>
          <w:rFonts w:ascii="Arial" w:hAnsi="Arial" w:cs="Arial"/>
          <w:color w:val="000000" w:themeColor="text1"/>
          <w:w w:val="110"/>
          <w:sz w:val="22"/>
          <w:szCs w:val="22"/>
        </w:rPr>
        <w:t>were</w:t>
      </w:r>
      <w:r w:rsidRPr="003A742F">
        <w:rPr>
          <w:rFonts w:ascii="Arial" w:hAnsi="Arial" w:cs="Arial"/>
          <w:color w:val="000000" w:themeColor="text1"/>
          <w:spacing w:val="-3"/>
          <w:w w:val="110"/>
          <w:sz w:val="22"/>
          <w:szCs w:val="22"/>
        </w:rPr>
        <w:t xml:space="preserve"> </w:t>
      </w:r>
      <w:r w:rsidRPr="003A742F">
        <w:rPr>
          <w:rFonts w:ascii="Arial" w:hAnsi="Arial" w:cs="Arial"/>
          <w:color w:val="000000" w:themeColor="text1"/>
          <w:w w:val="110"/>
          <w:sz w:val="22"/>
          <w:szCs w:val="22"/>
        </w:rPr>
        <w:t>performed</w:t>
      </w:r>
      <w:r w:rsidRPr="003A742F">
        <w:rPr>
          <w:rFonts w:ascii="Arial" w:hAnsi="Arial" w:cs="Arial"/>
          <w:color w:val="000000" w:themeColor="text1"/>
          <w:spacing w:val="-3"/>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3"/>
          <w:w w:val="110"/>
          <w:sz w:val="22"/>
          <w:szCs w:val="22"/>
        </w:rPr>
        <w:t xml:space="preserve"> </w:t>
      </w:r>
      <w:r w:rsidRPr="003A742F">
        <w:rPr>
          <w:rFonts w:ascii="Arial" w:hAnsi="Arial" w:cs="Arial"/>
          <w:color w:val="000000" w:themeColor="text1"/>
          <w:w w:val="110"/>
          <w:sz w:val="22"/>
          <w:szCs w:val="22"/>
        </w:rPr>
        <w:t>25</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spacing w:val="3"/>
          <w:w w:val="110"/>
          <w:position w:val="6"/>
          <w:sz w:val="22"/>
          <w:szCs w:val="22"/>
        </w:rPr>
        <w:t>◦</w:t>
      </w:r>
      <w:r w:rsidRPr="003A742F">
        <w:rPr>
          <w:rFonts w:ascii="Arial" w:hAnsi="Arial" w:cs="Arial"/>
          <w:color w:val="000000" w:themeColor="text1"/>
          <w:spacing w:val="3"/>
          <w:w w:val="110"/>
          <w:sz w:val="22"/>
          <w:szCs w:val="22"/>
        </w:rPr>
        <w:t>C</w:t>
      </w:r>
      <w:r w:rsidRPr="003A742F">
        <w:rPr>
          <w:rFonts w:ascii="Arial" w:hAnsi="Arial" w:cs="Arial"/>
          <w:color w:val="000000" w:themeColor="text1"/>
          <w:spacing w:val="-3"/>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3"/>
          <w:w w:val="110"/>
          <w:sz w:val="22"/>
          <w:szCs w:val="22"/>
        </w:rPr>
        <w:t xml:space="preserve"> </w:t>
      </w:r>
      <w:r w:rsidRPr="003A742F">
        <w:rPr>
          <w:rFonts w:ascii="Arial" w:hAnsi="Arial" w:cs="Arial"/>
          <w:color w:val="000000" w:themeColor="text1"/>
          <w:w w:val="110"/>
          <w:sz w:val="22"/>
          <w:szCs w:val="22"/>
        </w:rPr>
        <w:t>60</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spacing w:val="3"/>
          <w:w w:val="110"/>
          <w:position w:val="6"/>
          <w:sz w:val="22"/>
          <w:szCs w:val="22"/>
        </w:rPr>
        <w:t>◦</w:t>
      </w:r>
      <w:r w:rsidRPr="003A742F">
        <w:rPr>
          <w:rFonts w:ascii="Arial" w:hAnsi="Arial" w:cs="Arial"/>
          <w:color w:val="000000" w:themeColor="text1"/>
          <w:spacing w:val="3"/>
          <w:w w:val="110"/>
          <w:sz w:val="22"/>
          <w:szCs w:val="22"/>
        </w:rPr>
        <w:t>C</w:t>
      </w:r>
      <w:r w:rsidRPr="003A742F">
        <w:rPr>
          <w:rFonts w:ascii="Arial" w:hAnsi="Arial" w:cs="Arial"/>
          <w:color w:val="000000" w:themeColor="text1"/>
          <w:spacing w:val="-3"/>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3"/>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3"/>
          <w:w w:val="110"/>
          <w:sz w:val="22"/>
          <w:szCs w:val="22"/>
        </w:rPr>
        <w:t xml:space="preserve"> </w:t>
      </w:r>
      <w:r w:rsidRPr="003A742F">
        <w:rPr>
          <w:rFonts w:ascii="Arial" w:hAnsi="Arial" w:cs="Arial"/>
          <w:color w:val="000000" w:themeColor="text1"/>
          <w:w w:val="110"/>
          <w:sz w:val="22"/>
          <w:szCs w:val="22"/>
        </w:rPr>
        <w:t>LAS solutions were prepared at different total concentrations</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ranging from</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0</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7000</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spacing w:val="-13"/>
          <w:w w:val="110"/>
          <w:position w:val="6"/>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constant</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pH</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5.0</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0.1</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mol</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spacing w:val="-4"/>
          <w:w w:val="110"/>
          <w:position w:val="6"/>
          <w:sz w:val="22"/>
          <w:szCs w:val="22"/>
        </w:rPr>
        <w:t xml:space="preserve"> </w:t>
      </w:r>
      <w:r w:rsidRPr="003A742F">
        <w:rPr>
          <w:rFonts w:ascii="Arial" w:hAnsi="Arial" w:cs="Arial"/>
          <w:color w:val="000000" w:themeColor="text1"/>
          <w:w w:val="110"/>
          <w:sz w:val="22"/>
          <w:szCs w:val="22"/>
        </w:rPr>
        <w:t>NaCl.</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After equilibration, the samples were treated the same way as for the kinetics</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experiments.</w:t>
      </w:r>
    </w:p>
    <w:p w:rsidR="00B1656B" w:rsidRPr="003A742F" w:rsidRDefault="006C6C83" w:rsidP="003A742F">
      <w:pPr>
        <w:pStyle w:val="BodyText"/>
        <w:spacing w:before="13"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05"/>
          <w:sz w:val="22"/>
          <w:szCs w:val="22"/>
        </w:rPr>
        <w:t xml:space="preserve">Langmuir equation (Eq. </w:t>
      </w:r>
      <w:hyperlink w:anchor="_bookmark11" w:history="1">
        <w:r w:rsidRPr="003A742F">
          <w:rPr>
            <w:rFonts w:ascii="Arial" w:hAnsi="Arial" w:cs="Arial"/>
            <w:color w:val="000000" w:themeColor="text1"/>
            <w:w w:val="105"/>
            <w:sz w:val="22"/>
            <w:szCs w:val="22"/>
          </w:rPr>
          <w:t>(4))</w:t>
        </w:r>
      </w:hyperlink>
      <w:r w:rsidRPr="003A742F">
        <w:rPr>
          <w:rFonts w:ascii="Arial" w:hAnsi="Arial" w:cs="Arial"/>
          <w:color w:val="000000" w:themeColor="text1"/>
          <w:w w:val="105"/>
          <w:sz w:val="22"/>
          <w:szCs w:val="22"/>
        </w:rPr>
        <w:t xml:space="preserve"> and Freundlich equation (Eq. </w:t>
      </w:r>
      <w:hyperlink w:anchor="_bookmark12" w:history="1">
        <w:r w:rsidRPr="003A742F">
          <w:rPr>
            <w:rFonts w:ascii="Arial" w:hAnsi="Arial" w:cs="Arial"/>
            <w:color w:val="000000" w:themeColor="text1"/>
            <w:w w:val="105"/>
            <w:sz w:val="22"/>
            <w:szCs w:val="22"/>
          </w:rPr>
          <w:t>(5))</w:t>
        </w:r>
      </w:hyperlink>
      <w:r w:rsidRPr="003A742F">
        <w:rPr>
          <w:rFonts w:ascii="Arial" w:hAnsi="Arial" w:cs="Arial"/>
          <w:color w:val="000000" w:themeColor="text1"/>
          <w:w w:val="105"/>
          <w:sz w:val="22"/>
          <w:szCs w:val="22"/>
        </w:rPr>
        <w:t xml:space="preserve"> were used to ﬁt the adsorption data of LAS on the CMMWCNTs</w:t>
      </w:r>
      <w:r w:rsidR="003A742F">
        <w:rPr>
          <w:rFonts w:ascii="Arial" w:hAnsi="Arial" w:cs="Arial"/>
          <w:color w:val="000000" w:themeColor="text1"/>
          <w:w w:val="105"/>
          <w:sz w:val="22"/>
          <w:szCs w:val="22"/>
        </w:rPr>
        <w:t>.</w:t>
      </w:r>
      <w:bookmarkStart w:id="16" w:name="_bookmark11"/>
      <w:bookmarkEnd w:id="16"/>
      <w:r w:rsidR="003A742F">
        <w:rPr>
          <w:rFonts w:ascii="Arial" w:hAnsi="Arial" w:cs="Arial"/>
          <w:color w:val="000000" w:themeColor="text1"/>
          <w:w w:val="105"/>
          <w:sz w:val="22"/>
          <w:szCs w:val="22"/>
        </w:rPr>
        <w:t xml:space="preserve"> </w:t>
      </w:r>
      <w:r w:rsidRPr="003A742F">
        <w:rPr>
          <w:rFonts w:ascii="Arial" w:hAnsi="Arial" w:cs="Arial"/>
          <w:color w:val="000000" w:themeColor="text1"/>
          <w:w w:val="110"/>
          <w:sz w:val="22"/>
          <w:szCs w:val="22"/>
        </w:rPr>
        <w:t>Since</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satisfactory</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repeatability</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(relative</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standard</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deviations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 xml:space="preserve">on </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 xml:space="preserve">t </w:t>
      </w:r>
      <w:r w:rsidRPr="003A742F">
        <w:rPr>
          <w:rFonts w:ascii="Arial" w:hAnsi="Arial" w:cs="Arial"/>
          <w:color w:val="000000" w:themeColor="text1"/>
          <w:w w:val="110"/>
          <w:sz w:val="22"/>
          <w:szCs w:val="22"/>
        </w:rPr>
        <w:t xml:space="preserve">and </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 xml:space="preserve">e </w:t>
      </w:r>
      <w:r w:rsidRPr="003A742F">
        <w:rPr>
          <w:rFonts w:ascii="Arial" w:hAnsi="Arial" w:cs="Arial"/>
          <w:color w:val="000000" w:themeColor="text1"/>
          <w:w w:val="110"/>
          <w:sz w:val="22"/>
          <w:szCs w:val="22"/>
        </w:rPr>
        <w:t>were all &lt;4.8%) of replicate measurements had been achieved in the preliminary testing, the adsorption kinetics and isotherm experiments were conducted without replicates to</w:t>
      </w:r>
      <w:r w:rsidRPr="003A742F">
        <w:rPr>
          <w:rFonts w:ascii="Arial" w:hAnsi="Arial" w:cs="Arial"/>
          <w:color w:val="000000" w:themeColor="text1"/>
          <w:spacing w:val="-17"/>
          <w:w w:val="110"/>
          <w:sz w:val="22"/>
          <w:szCs w:val="22"/>
        </w:rPr>
        <w:t xml:space="preserve"> </w:t>
      </w:r>
      <w:r w:rsidR="0091744F" w:rsidRPr="003A742F">
        <w:rPr>
          <w:rFonts w:ascii="Arial" w:hAnsi="Arial" w:cs="Arial"/>
          <w:color w:val="000000" w:themeColor="text1"/>
          <w:w w:val="110"/>
          <w:sz w:val="22"/>
          <w:szCs w:val="22"/>
        </w:rPr>
        <w:t>min</w:t>
      </w:r>
      <w:r w:rsidRPr="003A742F">
        <w:rPr>
          <w:rFonts w:ascii="Arial" w:hAnsi="Arial" w:cs="Arial"/>
          <w:color w:val="000000" w:themeColor="text1"/>
          <w:w w:val="110"/>
          <w:sz w:val="22"/>
          <w:szCs w:val="22"/>
        </w:rPr>
        <w:t>imize</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number</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experimental</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sets.</w:t>
      </w:r>
    </w:p>
    <w:p w:rsidR="00B1656B" w:rsidRPr="003A742F" w:rsidRDefault="00B1656B" w:rsidP="003A742F">
      <w:pPr>
        <w:pStyle w:val="BodyText"/>
        <w:spacing w:line="360" w:lineRule="auto"/>
        <w:ind w:right="99"/>
        <w:jc w:val="both"/>
        <w:rPr>
          <w:rFonts w:ascii="Arial" w:hAnsi="Arial" w:cs="Arial"/>
          <w:color w:val="000000" w:themeColor="text1"/>
          <w:sz w:val="22"/>
          <w:szCs w:val="22"/>
        </w:rPr>
      </w:pPr>
    </w:p>
    <w:p w:rsidR="00B1656B" w:rsidRPr="003A742F" w:rsidRDefault="006C6C83" w:rsidP="003A742F">
      <w:pPr>
        <w:pStyle w:val="ListParagraph"/>
        <w:numPr>
          <w:ilvl w:val="2"/>
          <w:numId w:val="3"/>
        </w:numPr>
        <w:tabs>
          <w:tab w:val="left" w:pos="607"/>
        </w:tabs>
        <w:spacing w:before="1" w:line="360" w:lineRule="auto"/>
        <w:ind w:left="606" w:right="99" w:hanging="488"/>
        <w:jc w:val="both"/>
        <w:rPr>
          <w:rFonts w:ascii="Arial" w:hAnsi="Arial" w:cs="Arial"/>
          <w:i/>
          <w:color w:val="000000" w:themeColor="text1"/>
        </w:rPr>
      </w:pPr>
      <w:r w:rsidRPr="003A742F">
        <w:rPr>
          <w:rFonts w:ascii="Arial" w:hAnsi="Arial" w:cs="Arial"/>
          <w:i/>
          <w:color w:val="000000" w:themeColor="text1"/>
          <w:w w:val="110"/>
        </w:rPr>
        <w:t>Effects</w:t>
      </w:r>
      <w:r w:rsidRPr="003A742F">
        <w:rPr>
          <w:rFonts w:ascii="Arial" w:hAnsi="Arial" w:cs="Arial"/>
          <w:i/>
          <w:color w:val="000000" w:themeColor="text1"/>
          <w:spacing w:val="-7"/>
          <w:w w:val="110"/>
        </w:rPr>
        <w:t xml:space="preserve"> </w:t>
      </w:r>
      <w:r w:rsidRPr="003A742F">
        <w:rPr>
          <w:rFonts w:ascii="Arial" w:hAnsi="Arial" w:cs="Arial"/>
          <w:i/>
          <w:color w:val="000000" w:themeColor="text1"/>
          <w:w w:val="110"/>
        </w:rPr>
        <w:t>of</w:t>
      </w:r>
      <w:r w:rsidRPr="003A742F">
        <w:rPr>
          <w:rFonts w:ascii="Arial" w:hAnsi="Arial" w:cs="Arial"/>
          <w:i/>
          <w:color w:val="000000" w:themeColor="text1"/>
          <w:spacing w:val="-7"/>
          <w:w w:val="110"/>
        </w:rPr>
        <w:t xml:space="preserve"> </w:t>
      </w:r>
      <w:r w:rsidRPr="003A742F">
        <w:rPr>
          <w:rFonts w:ascii="Arial" w:hAnsi="Arial" w:cs="Arial"/>
          <w:i/>
          <w:color w:val="000000" w:themeColor="text1"/>
          <w:w w:val="110"/>
        </w:rPr>
        <w:t>aqueous</w:t>
      </w:r>
      <w:r w:rsidRPr="003A742F">
        <w:rPr>
          <w:rFonts w:ascii="Arial" w:hAnsi="Arial" w:cs="Arial"/>
          <w:i/>
          <w:color w:val="000000" w:themeColor="text1"/>
          <w:spacing w:val="-7"/>
          <w:w w:val="110"/>
        </w:rPr>
        <w:t xml:space="preserve"> </w:t>
      </w:r>
      <w:r w:rsidRPr="003A742F">
        <w:rPr>
          <w:rFonts w:ascii="Arial" w:hAnsi="Arial" w:cs="Arial"/>
          <w:i/>
          <w:color w:val="000000" w:themeColor="text1"/>
          <w:w w:val="110"/>
        </w:rPr>
        <w:t>solution</w:t>
      </w:r>
      <w:r w:rsidRPr="003A742F">
        <w:rPr>
          <w:rFonts w:ascii="Arial" w:hAnsi="Arial" w:cs="Arial"/>
          <w:i/>
          <w:color w:val="000000" w:themeColor="text1"/>
          <w:spacing w:val="-7"/>
          <w:w w:val="110"/>
        </w:rPr>
        <w:t xml:space="preserve"> </w:t>
      </w:r>
      <w:r w:rsidRPr="003A742F">
        <w:rPr>
          <w:rFonts w:ascii="Arial" w:hAnsi="Arial" w:cs="Arial"/>
          <w:i/>
          <w:color w:val="000000" w:themeColor="text1"/>
          <w:w w:val="110"/>
        </w:rPr>
        <w:t>composition</w:t>
      </w:r>
      <w:r w:rsidRPr="003A742F">
        <w:rPr>
          <w:rFonts w:ascii="Arial" w:hAnsi="Arial" w:cs="Arial"/>
          <w:i/>
          <w:color w:val="000000" w:themeColor="text1"/>
          <w:spacing w:val="-7"/>
          <w:w w:val="110"/>
        </w:rPr>
        <w:t xml:space="preserve"> </w:t>
      </w:r>
      <w:r w:rsidRPr="003A742F">
        <w:rPr>
          <w:rFonts w:ascii="Arial" w:hAnsi="Arial" w:cs="Arial"/>
          <w:i/>
          <w:color w:val="000000" w:themeColor="text1"/>
          <w:w w:val="110"/>
        </w:rPr>
        <w:t>and</w:t>
      </w:r>
      <w:r w:rsidRPr="003A742F">
        <w:rPr>
          <w:rFonts w:ascii="Arial" w:hAnsi="Arial" w:cs="Arial"/>
          <w:i/>
          <w:color w:val="000000" w:themeColor="text1"/>
          <w:spacing w:val="-7"/>
          <w:w w:val="110"/>
        </w:rPr>
        <w:t xml:space="preserve"> </w:t>
      </w:r>
      <w:r w:rsidRPr="003A742F">
        <w:rPr>
          <w:rFonts w:ascii="Arial" w:hAnsi="Arial" w:cs="Arial"/>
          <w:i/>
          <w:color w:val="000000" w:themeColor="text1"/>
          <w:w w:val="110"/>
        </w:rPr>
        <w:t>temperature</w:t>
      </w:r>
    </w:p>
    <w:p w:rsidR="00B1656B" w:rsidRPr="003A742F" w:rsidRDefault="006C6C83" w:rsidP="003A742F">
      <w:pPr>
        <w:pStyle w:val="BodyText"/>
        <w:spacing w:before="20"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The effect of solution compos</w:t>
      </w:r>
      <w:r w:rsidR="003A742F">
        <w:rPr>
          <w:rFonts w:ascii="Arial" w:hAnsi="Arial" w:cs="Arial"/>
          <w:color w:val="000000" w:themeColor="text1"/>
          <w:w w:val="110"/>
          <w:sz w:val="22"/>
          <w:szCs w:val="22"/>
        </w:rPr>
        <w:t>ition was explored using differe</w:t>
      </w:r>
      <w:r w:rsidRPr="003A742F">
        <w:rPr>
          <w:rFonts w:ascii="Arial" w:hAnsi="Arial" w:cs="Arial"/>
          <w:color w:val="000000" w:themeColor="text1"/>
          <w:w w:val="110"/>
          <w:sz w:val="22"/>
          <w:szCs w:val="22"/>
        </w:rPr>
        <w:t>nt concentrations of NaCl, CaCl</w:t>
      </w:r>
      <w:r w:rsidRPr="003A742F">
        <w:rPr>
          <w:rFonts w:ascii="Arial" w:hAnsi="Arial" w:cs="Arial"/>
          <w:color w:val="000000" w:themeColor="text1"/>
          <w:w w:val="110"/>
          <w:position w:val="-2"/>
          <w:sz w:val="22"/>
          <w:szCs w:val="22"/>
        </w:rPr>
        <w:t xml:space="preserve">2 </w:t>
      </w:r>
      <w:r w:rsidRPr="003A742F">
        <w:rPr>
          <w:rFonts w:ascii="Arial" w:hAnsi="Arial" w:cs="Arial"/>
          <w:color w:val="000000" w:themeColor="text1"/>
          <w:w w:val="110"/>
          <w:sz w:val="22"/>
          <w:szCs w:val="22"/>
        </w:rPr>
        <w:t>and MgCl</w:t>
      </w:r>
      <w:r w:rsidRPr="003A742F">
        <w:rPr>
          <w:rFonts w:ascii="Arial" w:hAnsi="Arial" w:cs="Arial"/>
          <w:color w:val="000000" w:themeColor="text1"/>
          <w:w w:val="110"/>
          <w:position w:val="-2"/>
          <w:sz w:val="22"/>
          <w:szCs w:val="22"/>
        </w:rPr>
        <w:t xml:space="preserve">2 </w:t>
      </w:r>
      <w:r w:rsidRPr="003A742F">
        <w:rPr>
          <w:rFonts w:ascii="Arial" w:hAnsi="Arial" w:cs="Arial"/>
          <w:color w:val="000000" w:themeColor="text1"/>
          <w:w w:val="110"/>
          <w:sz w:val="22"/>
          <w:szCs w:val="22"/>
        </w:rPr>
        <w:t>ranging from 0 to</w:t>
      </w:r>
      <w:r w:rsidR="0091744F" w:rsidRPr="003A742F">
        <w:rPr>
          <w:rFonts w:ascii="Arial" w:hAnsi="Arial" w:cs="Arial"/>
          <w:color w:val="000000" w:themeColor="text1"/>
          <w:w w:val="110"/>
          <w:sz w:val="22"/>
          <w:szCs w:val="22"/>
        </w:rPr>
        <w:t xml:space="preserve"> </w:t>
      </w:r>
      <w:bookmarkStart w:id="17" w:name="_bookmark12"/>
      <w:bookmarkEnd w:id="17"/>
      <w:r w:rsidRPr="003A742F">
        <w:rPr>
          <w:rFonts w:ascii="Arial" w:hAnsi="Arial" w:cs="Arial"/>
          <w:color w:val="000000" w:themeColor="text1"/>
          <w:w w:val="110"/>
          <w:sz w:val="22"/>
          <w:szCs w:val="22"/>
        </w:rPr>
        <w:t>into the LAS solutions at the same anion concentration (0.8 mol 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0091744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of Cl</w:t>
      </w:r>
      <w:r w:rsidRPr="003A742F">
        <w:rPr>
          <w:rFonts w:ascii="Arial" w:hAnsi="Arial" w:cs="Arial"/>
          <w:color w:val="000000" w:themeColor="text1"/>
          <w:w w:val="110"/>
          <w:position w:val="6"/>
          <w:sz w:val="22"/>
          <w:szCs w:val="22"/>
        </w:rPr>
        <w:t>−</w:t>
      </w:r>
      <w:r w:rsidRPr="003A742F">
        <w:rPr>
          <w:rFonts w:ascii="Arial" w:hAnsi="Arial" w:cs="Arial"/>
          <w:color w:val="000000" w:themeColor="text1"/>
          <w:w w:val="110"/>
          <w:sz w:val="22"/>
          <w:szCs w:val="22"/>
        </w:rPr>
        <w:t>, F</w:t>
      </w:r>
      <w:r w:rsidRPr="003A742F">
        <w:rPr>
          <w:rFonts w:ascii="Arial" w:hAnsi="Arial" w:cs="Arial"/>
          <w:color w:val="000000" w:themeColor="text1"/>
          <w:w w:val="110"/>
          <w:position w:val="6"/>
          <w:sz w:val="22"/>
          <w:szCs w:val="22"/>
        </w:rPr>
        <w:t>−</w:t>
      </w:r>
      <w:r w:rsidRPr="003A742F">
        <w:rPr>
          <w:rFonts w:ascii="Arial" w:hAnsi="Arial" w:cs="Arial"/>
          <w:color w:val="000000" w:themeColor="text1"/>
          <w:w w:val="110"/>
          <w:sz w:val="22"/>
          <w:szCs w:val="22"/>
        </w:rPr>
        <w:t>, NO</w:t>
      </w:r>
      <w:r w:rsidRPr="003A742F">
        <w:rPr>
          <w:rFonts w:ascii="Arial" w:hAnsi="Arial" w:cs="Arial"/>
          <w:color w:val="000000" w:themeColor="text1"/>
          <w:w w:val="110"/>
          <w:position w:val="-2"/>
          <w:sz w:val="22"/>
          <w:szCs w:val="22"/>
        </w:rPr>
        <w:t>3</w:t>
      </w:r>
      <w:r w:rsidRPr="003A742F">
        <w:rPr>
          <w:rFonts w:ascii="Arial" w:hAnsi="Arial" w:cs="Arial"/>
          <w:color w:val="000000" w:themeColor="text1"/>
          <w:w w:val="110"/>
          <w:position w:val="6"/>
          <w:sz w:val="22"/>
          <w:szCs w:val="22"/>
        </w:rPr>
        <w:t xml:space="preserve">− </w:t>
      </w:r>
      <w:r w:rsidRPr="003A742F">
        <w:rPr>
          <w:rFonts w:ascii="Arial" w:hAnsi="Arial" w:cs="Arial"/>
          <w:color w:val="000000" w:themeColor="text1"/>
          <w:w w:val="110"/>
          <w:sz w:val="22"/>
          <w:szCs w:val="22"/>
        </w:rPr>
        <w:t>and SO</w:t>
      </w:r>
      <w:r w:rsidRPr="003A742F">
        <w:rPr>
          <w:rFonts w:ascii="Arial" w:hAnsi="Arial" w:cs="Arial"/>
          <w:color w:val="000000" w:themeColor="text1"/>
          <w:w w:val="110"/>
          <w:position w:val="-2"/>
          <w:sz w:val="22"/>
          <w:szCs w:val="22"/>
        </w:rPr>
        <w:t>4</w:t>
      </w:r>
      <w:r w:rsidRPr="003A742F">
        <w:rPr>
          <w:rFonts w:ascii="Arial" w:hAnsi="Arial" w:cs="Arial"/>
          <w:color w:val="000000" w:themeColor="text1"/>
          <w:w w:val="110"/>
          <w:position w:val="6"/>
          <w:sz w:val="22"/>
          <w:szCs w:val="22"/>
        </w:rPr>
        <w:t xml:space="preserve">2− </w:t>
      </w:r>
      <w:r w:rsidRPr="003A742F">
        <w:rPr>
          <w:rFonts w:ascii="Arial" w:hAnsi="Arial" w:cs="Arial"/>
          <w:color w:val="000000" w:themeColor="text1"/>
          <w:w w:val="110"/>
          <w:sz w:val="22"/>
          <w:szCs w:val="22"/>
        </w:rPr>
        <w:t>to determine the effect of co-existing</w:t>
      </w:r>
      <w:r w:rsidR="0091744F" w:rsidRPr="003A742F">
        <w:rPr>
          <w:rFonts w:ascii="Arial" w:hAnsi="Arial" w:cs="Arial"/>
          <w:color w:val="000000" w:themeColor="text1"/>
          <w:sz w:val="22"/>
          <w:szCs w:val="22"/>
        </w:rPr>
        <w:t xml:space="preserve"> </w:t>
      </w:r>
      <w:r w:rsidRPr="003A742F">
        <w:rPr>
          <w:rFonts w:ascii="Arial" w:hAnsi="Arial" w:cs="Arial"/>
          <w:color w:val="000000" w:themeColor="text1"/>
          <w:w w:val="110"/>
          <w:sz w:val="22"/>
          <w:szCs w:val="22"/>
        </w:rPr>
        <w:t>anions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(n</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3).</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effect</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of temperature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investigated</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25,</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40,</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50</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60</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spacing w:val="2"/>
          <w:w w:val="110"/>
          <w:position w:val="6"/>
          <w:sz w:val="22"/>
          <w:szCs w:val="22"/>
        </w:rPr>
        <w:t>◦</w:t>
      </w:r>
      <w:r w:rsidRPr="003A742F">
        <w:rPr>
          <w:rFonts w:ascii="Arial" w:hAnsi="Arial" w:cs="Arial"/>
          <w:color w:val="000000" w:themeColor="text1"/>
          <w:spacing w:val="2"/>
          <w:w w:val="110"/>
          <w:sz w:val="22"/>
          <w:szCs w:val="22"/>
        </w:rPr>
        <w:t>C.</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this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part</w:t>
      </w:r>
      <w:r w:rsidR="0091744F" w:rsidRPr="003A742F">
        <w:rPr>
          <w:rFonts w:ascii="Arial" w:hAnsi="Arial" w:cs="Arial"/>
          <w:color w:val="000000" w:themeColor="text1"/>
          <w:sz w:val="22"/>
          <w:szCs w:val="22"/>
        </w:rPr>
        <w:t xml:space="preserve"> </w:t>
      </w:r>
      <w:r w:rsidR="0091744F" w:rsidRPr="003A742F">
        <w:rPr>
          <w:rFonts w:ascii="Arial" w:hAnsi="Arial" w:cs="Arial"/>
          <w:color w:val="000000" w:themeColor="text1"/>
          <w:w w:val="110"/>
          <w:sz w:val="22"/>
          <w:szCs w:val="22"/>
        </w:rPr>
        <w:t>o</w:t>
      </w:r>
      <w:r w:rsidRPr="003A742F">
        <w:rPr>
          <w:rFonts w:ascii="Arial" w:hAnsi="Arial" w:cs="Arial"/>
          <w:color w:val="000000" w:themeColor="text1"/>
          <w:w w:val="110"/>
          <w:sz w:val="22"/>
          <w:szCs w:val="22"/>
        </w:rPr>
        <w:t>f</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study,</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solutions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used</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were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prepared</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same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initial total</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200</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spacing w:val="4"/>
          <w:w w:val="110"/>
          <w:position w:val="6"/>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range</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of the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level</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found</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wastewater</w:t>
      </w:r>
      <w:r w:rsidRPr="003A742F">
        <w:rPr>
          <w:rFonts w:ascii="Arial" w:hAnsi="Arial" w:cs="Arial"/>
          <w:color w:val="000000" w:themeColor="text1"/>
          <w:spacing w:val="-6"/>
          <w:w w:val="110"/>
          <w:sz w:val="22"/>
          <w:szCs w:val="22"/>
        </w:rPr>
        <w:t xml:space="preserve"> </w:t>
      </w:r>
      <w:hyperlink w:anchor="_bookmark35" w:history="1">
        <w:r w:rsidRPr="003A742F">
          <w:rPr>
            <w:rFonts w:ascii="Arial" w:hAnsi="Arial" w:cs="Arial"/>
            <w:color w:val="000000" w:themeColor="text1"/>
            <w:w w:val="110"/>
            <w:sz w:val="22"/>
            <w:szCs w:val="22"/>
          </w:rPr>
          <w:t>[21,34])</w:t>
        </w:r>
      </w:hyperlink>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constant</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pH</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5.0.</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All the</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condition</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treatment</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were</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consistent</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those for</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isotherm</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experiment.</w:t>
      </w:r>
    </w:p>
    <w:p w:rsidR="00B1656B" w:rsidRPr="003A742F" w:rsidRDefault="006C6C83" w:rsidP="003A742F">
      <w:pPr>
        <w:pStyle w:val="BodyText"/>
        <w:spacing w:before="13"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This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part</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study,</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which</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investigated</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effect</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inﬂuencing factors, was conducted in triplicate and the working solutions of desired</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concentrations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were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prepared</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daily.</w:t>
      </w:r>
    </w:p>
    <w:p w:rsidR="00B1656B" w:rsidRPr="003A742F" w:rsidRDefault="00B1656B" w:rsidP="003A742F">
      <w:pPr>
        <w:pStyle w:val="BodyText"/>
        <w:spacing w:before="11" w:line="360" w:lineRule="auto"/>
        <w:ind w:right="99"/>
        <w:jc w:val="both"/>
        <w:rPr>
          <w:rFonts w:ascii="Arial" w:hAnsi="Arial" w:cs="Arial"/>
          <w:color w:val="000000" w:themeColor="text1"/>
          <w:sz w:val="22"/>
          <w:szCs w:val="22"/>
        </w:rPr>
      </w:pPr>
      <w:bookmarkStart w:id="18" w:name="_bookmark13"/>
      <w:bookmarkStart w:id="19" w:name="3_Results_and_discussion"/>
      <w:bookmarkStart w:id="20" w:name="3.1_Adsorption_kinetics"/>
      <w:bookmarkStart w:id="21" w:name="3.1.1_Effects_of_initial_LAS_concentrati"/>
      <w:bookmarkEnd w:id="18"/>
      <w:bookmarkEnd w:id="19"/>
      <w:bookmarkEnd w:id="20"/>
      <w:bookmarkEnd w:id="21"/>
    </w:p>
    <w:p w:rsidR="00B1656B" w:rsidRPr="003A742F" w:rsidRDefault="00B1656B" w:rsidP="003A742F">
      <w:pPr>
        <w:spacing w:line="360" w:lineRule="auto"/>
        <w:ind w:right="99"/>
        <w:jc w:val="both"/>
        <w:rPr>
          <w:rFonts w:ascii="Arial" w:hAnsi="Arial" w:cs="Arial"/>
          <w:color w:val="000000" w:themeColor="text1"/>
        </w:rPr>
        <w:sectPr w:rsidR="00B1656B" w:rsidRPr="003A742F" w:rsidSect="006C6C83">
          <w:pgSz w:w="11910" w:h="15880"/>
          <w:pgMar w:top="1440" w:right="1440" w:bottom="1440" w:left="1440" w:header="113" w:footer="542" w:gutter="0"/>
          <w:cols w:space="720"/>
        </w:sectPr>
      </w:pPr>
    </w:p>
    <w:p w:rsidR="00B1656B" w:rsidRPr="003A742F" w:rsidRDefault="0091744F" w:rsidP="003A742F">
      <w:pPr>
        <w:tabs>
          <w:tab w:val="left" w:pos="354"/>
        </w:tabs>
        <w:spacing w:before="77" w:line="360" w:lineRule="auto"/>
        <w:ind w:left="134" w:right="99"/>
        <w:jc w:val="both"/>
        <w:rPr>
          <w:rFonts w:ascii="Arial" w:hAnsi="Arial" w:cs="Arial"/>
          <w:b/>
          <w:color w:val="000000" w:themeColor="text1"/>
        </w:rPr>
      </w:pPr>
      <w:r w:rsidRPr="003A742F">
        <w:rPr>
          <w:rFonts w:ascii="Arial" w:hAnsi="Arial" w:cs="Arial"/>
          <w:b/>
          <w:color w:val="000000" w:themeColor="text1"/>
          <w:w w:val="95"/>
        </w:rPr>
        <w:t xml:space="preserve">3. </w:t>
      </w:r>
      <w:r w:rsidR="006C6C83" w:rsidRPr="003A742F">
        <w:rPr>
          <w:rFonts w:ascii="Arial" w:hAnsi="Arial" w:cs="Arial"/>
          <w:b/>
          <w:color w:val="000000" w:themeColor="text1"/>
          <w:w w:val="95"/>
        </w:rPr>
        <w:t>Results and</w:t>
      </w:r>
      <w:r w:rsidR="006C6C83" w:rsidRPr="003A742F">
        <w:rPr>
          <w:rFonts w:ascii="Arial" w:hAnsi="Arial" w:cs="Arial"/>
          <w:b/>
          <w:color w:val="000000" w:themeColor="text1"/>
          <w:spacing w:val="-10"/>
          <w:w w:val="95"/>
        </w:rPr>
        <w:t xml:space="preserve"> </w:t>
      </w:r>
      <w:r w:rsidR="006C6C83" w:rsidRPr="003A742F">
        <w:rPr>
          <w:rFonts w:ascii="Arial" w:hAnsi="Arial" w:cs="Arial"/>
          <w:b/>
          <w:color w:val="000000" w:themeColor="text1"/>
          <w:w w:val="95"/>
        </w:rPr>
        <w:t>discussion</w:t>
      </w:r>
    </w:p>
    <w:p w:rsidR="00B1656B" w:rsidRPr="003A742F" w:rsidRDefault="00B1656B" w:rsidP="003A742F">
      <w:pPr>
        <w:pStyle w:val="BodyText"/>
        <w:spacing w:before="6" w:line="360" w:lineRule="auto"/>
        <w:ind w:right="99"/>
        <w:jc w:val="both"/>
        <w:rPr>
          <w:rFonts w:ascii="Arial" w:hAnsi="Arial" w:cs="Arial"/>
          <w:b/>
          <w:color w:val="000000" w:themeColor="text1"/>
          <w:sz w:val="22"/>
          <w:szCs w:val="22"/>
        </w:rPr>
      </w:pPr>
    </w:p>
    <w:p w:rsidR="00B1656B" w:rsidRPr="003A742F" w:rsidRDefault="006C6C83" w:rsidP="003A742F">
      <w:pPr>
        <w:pStyle w:val="ListParagraph"/>
        <w:numPr>
          <w:ilvl w:val="1"/>
          <w:numId w:val="5"/>
        </w:numPr>
        <w:tabs>
          <w:tab w:val="left" w:pos="474"/>
        </w:tabs>
        <w:spacing w:line="360" w:lineRule="auto"/>
        <w:ind w:right="99"/>
        <w:jc w:val="both"/>
        <w:rPr>
          <w:rFonts w:ascii="Arial" w:hAnsi="Arial" w:cs="Arial"/>
          <w:i/>
          <w:color w:val="000000" w:themeColor="text1"/>
        </w:rPr>
      </w:pPr>
      <w:r w:rsidRPr="003A742F">
        <w:rPr>
          <w:rFonts w:ascii="Arial" w:hAnsi="Arial" w:cs="Arial"/>
          <w:i/>
          <w:color w:val="000000" w:themeColor="text1"/>
          <w:w w:val="110"/>
        </w:rPr>
        <w:t>Adsorption</w:t>
      </w:r>
      <w:r w:rsidRPr="003A742F">
        <w:rPr>
          <w:rFonts w:ascii="Arial" w:hAnsi="Arial" w:cs="Arial"/>
          <w:i/>
          <w:color w:val="000000" w:themeColor="text1"/>
          <w:spacing w:val="-14"/>
          <w:w w:val="110"/>
        </w:rPr>
        <w:t xml:space="preserve"> </w:t>
      </w:r>
      <w:r w:rsidRPr="003A742F">
        <w:rPr>
          <w:rFonts w:ascii="Arial" w:hAnsi="Arial" w:cs="Arial"/>
          <w:i/>
          <w:color w:val="000000" w:themeColor="text1"/>
          <w:w w:val="110"/>
        </w:rPr>
        <w:t>kinetics</w:t>
      </w:r>
    </w:p>
    <w:p w:rsidR="00B1656B" w:rsidRPr="003A742F" w:rsidRDefault="00B1656B" w:rsidP="003A742F">
      <w:pPr>
        <w:pStyle w:val="BodyText"/>
        <w:spacing w:before="8" w:line="360" w:lineRule="auto"/>
        <w:ind w:right="99"/>
        <w:jc w:val="both"/>
        <w:rPr>
          <w:rFonts w:ascii="Arial" w:hAnsi="Arial" w:cs="Arial"/>
          <w:i/>
          <w:color w:val="000000" w:themeColor="text1"/>
          <w:sz w:val="22"/>
          <w:szCs w:val="22"/>
        </w:rPr>
      </w:pPr>
    </w:p>
    <w:p w:rsidR="00B1656B" w:rsidRPr="003A742F" w:rsidRDefault="006C6C83" w:rsidP="003A742F">
      <w:pPr>
        <w:pStyle w:val="ListParagraph"/>
        <w:numPr>
          <w:ilvl w:val="2"/>
          <w:numId w:val="5"/>
        </w:numPr>
        <w:tabs>
          <w:tab w:val="left" w:pos="603"/>
        </w:tabs>
        <w:spacing w:line="360" w:lineRule="auto"/>
        <w:ind w:right="99"/>
        <w:jc w:val="both"/>
        <w:rPr>
          <w:rFonts w:ascii="Arial" w:hAnsi="Arial" w:cs="Arial"/>
          <w:i/>
          <w:color w:val="000000" w:themeColor="text1"/>
        </w:rPr>
      </w:pPr>
      <w:r w:rsidRPr="003A742F">
        <w:rPr>
          <w:rFonts w:ascii="Arial" w:hAnsi="Arial" w:cs="Arial"/>
          <w:i/>
          <w:color w:val="000000" w:themeColor="text1"/>
          <w:w w:val="105"/>
        </w:rPr>
        <w:t xml:space="preserve">Effects of initial LAS </w:t>
      </w:r>
      <w:r w:rsidRPr="003A742F">
        <w:rPr>
          <w:rFonts w:ascii="Arial" w:hAnsi="Arial" w:cs="Arial"/>
          <w:i/>
          <w:color w:val="000000" w:themeColor="text1"/>
          <w:spacing w:val="23"/>
          <w:w w:val="105"/>
        </w:rPr>
        <w:t xml:space="preserve"> </w:t>
      </w:r>
      <w:r w:rsidRPr="003A742F">
        <w:rPr>
          <w:rFonts w:ascii="Arial" w:hAnsi="Arial" w:cs="Arial"/>
          <w:i/>
          <w:color w:val="000000" w:themeColor="text1"/>
          <w:w w:val="105"/>
        </w:rPr>
        <w:t>concentration</w:t>
      </w:r>
    </w:p>
    <w:p w:rsidR="00B1656B" w:rsidRPr="003A742F" w:rsidRDefault="006C6C83" w:rsidP="003A742F">
      <w:pPr>
        <w:pStyle w:val="BodyText"/>
        <w:spacing w:before="5" w:line="360" w:lineRule="auto"/>
        <w:ind w:left="114"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Kinetics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presented</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 xml:space="preserve">in </w:t>
      </w:r>
      <w:hyperlink w:anchor="_bookmark5" w:history="1">
        <w:r w:rsidRPr="003A742F">
          <w:rPr>
            <w:rFonts w:ascii="Arial" w:hAnsi="Arial" w:cs="Arial"/>
            <w:color w:val="000000" w:themeColor="text1"/>
            <w:w w:val="110"/>
            <w:sz w:val="22"/>
            <w:szCs w:val="22"/>
          </w:rPr>
          <w:t>Fig.</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1.</w:t>
        </w:r>
      </w:hyperlink>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Depending</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alkyl</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chain</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length</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dramatically increased in the ﬁrst 20 or 40 min and reached equilibrium within</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100</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min.</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Where</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initial</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concentrations</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were</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lower,</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less time</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required</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reach</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equilibrium.</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lowest</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initial</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total LAS concentration of 2 mg 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 the adsorption equilibrium of all four</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homologues</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reached</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within</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20</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min</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showed</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no</w:t>
      </w:r>
      <w:r w:rsidRPr="003A742F">
        <w:rPr>
          <w:rFonts w:ascii="Arial" w:hAnsi="Arial" w:cs="Arial"/>
          <w:color w:val="000000" w:themeColor="text1"/>
          <w:w w:val="107"/>
          <w:sz w:val="22"/>
          <w:szCs w:val="22"/>
        </w:rPr>
        <w:t xml:space="preserve"> </w:t>
      </w:r>
      <w:r w:rsidRPr="003A742F">
        <w:rPr>
          <w:rFonts w:ascii="Arial" w:hAnsi="Arial" w:cs="Arial"/>
          <w:color w:val="000000" w:themeColor="text1"/>
          <w:w w:val="110"/>
          <w:sz w:val="22"/>
          <w:szCs w:val="22"/>
        </w:rPr>
        <w:t>signiﬁcant</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changes</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from</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20</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120</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min</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w:t>
      </w:r>
      <w:hyperlink w:anchor="_bookmark5" w:history="1">
        <w:r w:rsidRPr="003A742F">
          <w:rPr>
            <w:rFonts w:ascii="Arial" w:hAnsi="Arial" w:cs="Arial"/>
            <w:color w:val="000000" w:themeColor="text1"/>
            <w:w w:val="110"/>
            <w:sz w:val="22"/>
            <w:szCs w:val="22"/>
          </w:rPr>
          <w:t>Fig.</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1</w:t>
        </w:r>
      </w:hyperlink>
      <w:r w:rsidRPr="003A742F">
        <w:rPr>
          <w:rFonts w:ascii="Arial" w:hAnsi="Arial" w:cs="Arial"/>
          <w:color w:val="000000" w:themeColor="text1"/>
          <w:w w:val="110"/>
          <w:sz w:val="22"/>
          <w:szCs w:val="22"/>
        </w:rPr>
        <w:t>(a)).</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 xml:space="preserve">medium </w:t>
      </w:r>
      <w:r w:rsidRPr="003A742F">
        <w:rPr>
          <w:rFonts w:ascii="Arial" w:hAnsi="Arial" w:cs="Arial"/>
          <w:color w:val="000000" w:themeColor="text1"/>
          <w:w w:val="105"/>
          <w:sz w:val="22"/>
          <w:szCs w:val="22"/>
        </w:rPr>
        <w:t>initial</w:t>
      </w:r>
      <w:r w:rsidRPr="003A742F">
        <w:rPr>
          <w:rFonts w:ascii="Arial" w:hAnsi="Arial" w:cs="Arial"/>
          <w:color w:val="000000" w:themeColor="text1"/>
          <w:spacing w:val="-15"/>
          <w:w w:val="105"/>
          <w:sz w:val="22"/>
          <w:szCs w:val="22"/>
        </w:rPr>
        <w:t xml:space="preserve"> </w:t>
      </w:r>
      <w:r w:rsidRPr="003A742F">
        <w:rPr>
          <w:rFonts w:ascii="Arial" w:hAnsi="Arial" w:cs="Arial"/>
          <w:color w:val="000000" w:themeColor="text1"/>
          <w:w w:val="105"/>
          <w:sz w:val="22"/>
          <w:szCs w:val="22"/>
        </w:rPr>
        <w:t>total</w:t>
      </w:r>
      <w:r w:rsidRPr="003A742F">
        <w:rPr>
          <w:rFonts w:ascii="Arial" w:hAnsi="Arial" w:cs="Arial"/>
          <w:color w:val="000000" w:themeColor="text1"/>
          <w:spacing w:val="-15"/>
          <w:w w:val="105"/>
          <w:sz w:val="22"/>
          <w:szCs w:val="22"/>
        </w:rPr>
        <w:t xml:space="preserve"> </w:t>
      </w:r>
      <w:r w:rsidRPr="003A742F">
        <w:rPr>
          <w:rFonts w:ascii="Arial" w:hAnsi="Arial" w:cs="Arial"/>
          <w:color w:val="000000" w:themeColor="text1"/>
          <w:w w:val="105"/>
          <w:sz w:val="22"/>
          <w:szCs w:val="22"/>
        </w:rPr>
        <w:t>LAS</w:t>
      </w:r>
      <w:r w:rsidRPr="003A742F">
        <w:rPr>
          <w:rFonts w:ascii="Arial" w:hAnsi="Arial" w:cs="Arial"/>
          <w:color w:val="000000" w:themeColor="text1"/>
          <w:spacing w:val="-15"/>
          <w:w w:val="105"/>
          <w:sz w:val="22"/>
          <w:szCs w:val="22"/>
        </w:rPr>
        <w:t xml:space="preserve"> </w:t>
      </w:r>
      <w:r w:rsidRPr="003A742F">
        <w:rPr>
          <w:rFonts w:ascii="Arial" w:hAnsi="Arial" w:cs="Arial"/>
          <w:color w:val="000000" w:themeColor="text1"/>
          <w:w w:val="105"/>
          <w:sz w:val="22"/>
          <w:szCs w:val="22"/>
        </w:rPr>
        <w:t>concentration</w:t>
      </w:r>
      <w:r w:rsidRPr="003A742F">
        <w:rPr>
          <w:rFonts w:ascii="Arial" w:hAnsi="Arial" w:cs="Arial"/>
          <w:color w:val="000000" w:themeColor="text1"/>
          <w:spacing w:val="-15"/>
          <w:w w:val="105"/>
          <w:sz w:val="22"/>
          <w:szCs w:val="22"/>
        </w:rPr>
        <w:t xml:space="preserve"> </w:t>
      </w:r>
      <w:r w:rsidRPr="003A742F">
        <w:rPr>
          <w:rFonts w:ascii="Arial" w:hAnsi="Arial" w:cs="Arial"/>
          <w:color w:val="000000" w:themeColor="text1"/>
          <w:w w:val="105"/>
          <w:sz w:val="22"/>
          <w:szCs w:val="22"/>
        </w:rPr>
        <w:t>of</w:t>
      </w:r>
      <w:r w:rsidRPr="003A742F">
        <w:rPr>
          <w:rFonts w:ascii="Arial" w:hAnsi="Arial" w:cs="Arial"/>
          <w:color w:val="000000" w:themeColor="text1"/>
          <w:spacing w:val="-15"/>
          <w:w w:val="105"/>
          <w:sz w:val="22"/>
          <w:szCs w:val="22"/>
        </w:rPr>
        <w:t xml:space="preserve"> </w:t>
      </w:r>
      <w:r w:rsidRPr="003A742F">
        <w:rPr>
          <w:rFonts w:ascii="Arial" w:hAnsi="Arial" w:cs="Arial"/>
          <w:color w:val="000000" w:themeColor="text1"/>
          <w:w w:val="105"/>
          <w:sz w:val="22"/>
          <w:szCs w:val="22"/>
        </w:rPr>
        <w:t>10</w:t>
      </w:r>
      <w:r w:rsidRPr="003A742F">
        <w:rPr>
          <w:rFonts w:ascii="Arial" w:hAnsi="Arial" w:cs="Arial"/>
          <w:color w:val="000000" w:themeColor="text1"/>
          <w:spacing w:val="-18"/>
          <w:w w:val="105"/>
          <w:sz w:val="22"/>
          <w:szCs w:val="22"/>
        </w:rPr>
        <w:t xml:space="preserve"> </w:t>
      </w:r>
      <w:r w:rsidRPr="003A742F">
        <w:rPr>
          <w:rFonts w:ascii="Arial" w:hAnsi="Arial" w:cs="Arial"/>
          <w:color w:val="000000" w:themeColor="text1"/>
          <w:w w:val="105"/>
          <w:sz w:val="22"/>
          <w:szCs w:val="22"/>
        </w:rPr>
        <w:t>mg</w:t>
      </w:r>
      <w:r w:rsidRPr="003A742F">
        <w:rPr>
          <w:rFonts w:ascii="Arial" w:hAnsi="Arial" w:cs="Arial"/>
          <w:color w:val="000000" w:themeColor="text1"/>
          <w:spacing w:val="-18"/>
          <w:w w:val="105"/>
          <w:sz w:val="22"/>
          <w:szCs w:val="22"/>
        </w:rPr>
        <w:t xml:space="preserve"> </w:t>
      </w:r>
      <w:r w:rsidRPr="003A742F">
        <w:rPr>
          <w:rFonts w:ascii="Arial" w:hAnsi="Arial" w:cs="Arial"/>
          <w:color w:val="000000" w:themeColor="text1"/>
          <w:w w:val="105"/>
          <w:sz w:val="22"/>
          <w:szCs w:val="22"/>
        </w:rPr>
        <w:t>L</w:t>
      </w:r>
      <w:r w:rsidRPr="003A742F">
        <w:rPr>
          <w:rFonts w:ascii="Arial" w:hAnsi="Arial" w:cs="Arial"/>
          <w:color w:val="000000" w:themeColor="text1"/>
          <w:w w:val="105"/>
          <w:position w:val="6"/>
          <w:sz w:val="22"/>
          <w:szCs w:val="22"/>
        </w:rPr>
        <w:t>−1</w:t>
      </w:r>
      <w:r w:rsidRPr="003A742F">
        <w:rPr>
          <w:rFonts w:ascii="Arial" w:hAnsi="Arial" w:cs="Arial"/>
          <w:color w:val="000000" w:themeColor="text1"/>
          <w:w w:val="105"/>
          <w:sz w:val="22"/>
          <w:szCs w:val="22"/>
        </w:rPr>
        <w:t>,</w:t>
      </w:r>
      <w:r w:rsidRPr="003A742F">
        <w:rPr>
          <w:rFonts w:ascii="Arial" w:hAnsi="Arial" w:cs="Arial"/>
          <w:color w:val="000000" w:themeColor="text1"/>
          <w:spacing w:val="-15"/>
          <w:w w:val="105"/>
          <w:sz w:val="22"/>
          <w:szCs w:val="22"/>
        </w:rPr>
        <w:t xml:space="preserve"> </w:t>
      </w:r>
      <w:r w:rsidRPr="003A742F">
        <w:rPr>
          <w:rFonts w:ascii="Arial" w:hAnsi="Arial" w:cs="Arial"/>
          <w:color w:val="000000" w:themeColor="text1"/>
          <w:w w:val="105"/>
          <w:sz w:val="22"/>
          <w:szCs w:val="22"/>
        </w:rPr>
        <w:t>only</w:t>
      </w:r>
      <w:r w:rsidRPr="003A742F">
        <w:rPr>
          <w:rFonts w:ascii="Arial" w:hAnsi="Arial" w:cs="Arial"/>
          <w:color w:val="000000" w:themeColor="text1"/>
          <w:spacing w:val="-15"/>
          <w:w w:val="105"/>
          <w:sz w:val="22"/>
          <w:szCs w:val="22"/>
        </w:rPr>
        <w:t xml:space="preserve"> </w:t>
      </w:r>
      <w:r w:rsidRPr="003A742F">
        <w:rPr>
          <w:rFonts w:ascii="Arial" w:hAnsi="Arial" w:cs="Arial"/>
          <w:color w:val="000000" w:themeColor="text1"/>
          <w:w w:val="105"/>
          <w:sz w:val="22"/>
          <w:szCs w:val="22"/>
        </w:rPr>
        <w:t>C</w:t>
      </w:r>
      <w:r w:rsidRPr="003A742F">
        <w:rPr>
          <w:rFonts w:ascii="Arial" w:hAnsi="Arial" w:cs="Arial"/>
          <w:color w:val="000000" w:themeColor="text1"/>
          <w:w w:val="105"/>
          <w:position w:val="-2"/>
          <w:sz w:val="22"/>
          <w:szCs w:val="22"/>
        </w:rPr>
        <w:t>10</w:t>
      </w:r>
      <w:r w:rsidRPr="003A742F">
        <w:rPr>
          <w:rFonts w:ascii="Arial" w:hAnsi="Arial" w:cs="Arial"/>
          <w:color w:val="000000" w:themeColor="text1"/>
          <w:w w:val="105"/>
          <w:sz w:val="22"/>
          <w:szCs w:val="22"/>
        </w:rPr>
        <w:t>LAS</w:t>
      </w:r>
      <w:r w:rsidRPr="003A742F">
        <w:rPr>
          <w:rFonts w:ascii="Arial" w:hAnsi="Arial" w:cs="Arial"/>
          <w:color w:val="000000" w:themeColor="text1"/>
          <w:spacing w:val="-15"/>
          <w:w w:val="105"/>
          <w:sz w:val="22"/>
          <w:szCs w:val="22"/>
        </w:rPr>
        <w:t xml:space="preserve"> </w:t>
      </w:r>
      <w:r w:rsidRPr="003A742F">
        <w:rPr>
          <w:rFonts w:ascii="Arial" w:hAnsi="Arial" w:cs="Arial"/>
          <w:color w:val="000000" w:themeColor="text1"/>
          <w:w w:val="105"/>
          <w:sz w:val="22"/>
          <w:szCs w:val="22"/>
        </w:rPr>
        <w:t>and</w:t>
      </w:r>
      <w:r w:rsidRPr="003A742F">
        <w:rPr>
          <w:rFonts w:ascii="Arial" w:hAnsi="Arial" w:cs="Arial"/>
          <w:color w:val="000000" w:themeColor="text1"/>
          <w:spacing w:val="-15"/>
          <w:w w:val="105"/>
          <w:sz w:val="22"/>
          <w:szCs w:val="22"/>
        </w:rPr>
        <w:t xml:space="preserve"> </w:t>
      </w:r>
      <w:r w:rsidRPr="003A742F">
        <w:rPr>
          <w:rFonts w:ascii="Arial" w:hAnsi="Arial" w:cs="Arial"/>
          <w:color w:val="000000" w:themeColor="text1"/>
          <w:w w:val="105"/>
          <w:sz w:val="22"/>
          <w:szCs w:val="22"/>
        </w:rPr>
        <w:t>C</w:t>
      </w:r>
      <w:r w:rsidRPr="003A742F">
        <w:rPr>
          <w:rFonts w:ascii="Arial" w:hAnsi="Arial" w:cs="Arial"/>
          <w:color w:val="000000" w:themeColor="text1"/>
          <w:w w:val="105"/>
          <w:position w:val="-2"/>
          <w:sz w:val="22"/>
          <w:szCs w:val="22"/>
        </w:rPr>
        <w:t>11</w:t>
      </w:r>
      <w:r w:rsidRPr="003A742F">
        <w:rPr>
          <w:rFonts w:ascii="Arial" w:hAnsi="Arial" w:cs="Arial"/>
          <w:color w:val="000000" w:themeColor="text1"/>
          <w:w w:val="105"/>
          <w:sz w:val="22"/>
          <w:szCs w:val="22"/>
        </w:rPr>
        <w:t xml:space="preserve">LAS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reached</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equilibrium</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within</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20</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min</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while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of</w:t>
      </w:r>
      <w:r w:rsidR="0091744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12</w:t>
      </w:r>
      <w:r w:rsidRPr="003A742F">
        <w:rPr>
          <w:rFonts w:ascii="Arial" w:hAnsi="Arial" w:cs="Arial"/>
          <w:color w:val="000000" w:themeColor="text1"/>
          <w:w w:val="110"/>
          <w:sz w:val="22"/>
          <w:szCs w:val="22"/>
        </w:rPr>
        <w:t>LAS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13</w:t>
      </w:r>
      <w:r w:rsidRPr="003A742F">
        <w:rPr>
          <w:rFonts w:ascii="Arial" w:hAnsi="Arial" w:cs="Arial"/>
          <w:color w:val="000000" w:themeColor="text1"/>
          <w:w w:val="110"/>
          <w:sz w:val="22"/>
          <w:szCs w:val="22"/>
        </w:rPr>
        <w:t>LAS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needed</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longer</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time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(100</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min)</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reach</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equilibrium (</w:t>
      </w:r>
      <w:hyperlink w:anchor="_bookmark5" w:history="1">
        <w:r w:rsidRPr="003A742F">
          <w:rPr>
            <w:rFonts w:ascii="Arial" w:hAnsi="Arial" w:cs="Arial"/>
            <w:color w:val="000000" w:themeColor="text1"/>
            <w:w w:val="110"/>
            <w:sz w:val="22"/>
            <w:szCs w:val="22"/>
          </w:rPr>
          <w:t>Fig. 1</w:t>
        </w:r>
      </w:hyperlink>
      <w:r w:rsidRPr="003A742F">
        <w:rPr>
          <w:rFonts w:ascii="Arial" w:hAnsi="Arial" w:cs="Arial"/>
          <w:color w:val="000000" w:themeColor="text1"/>
          <w:w w:val="110"/>
          <w:sz w:val="22"/>
          <w:szCs w:val="22"/>
        </w:rPr>
        <w:t>(b)). For the highest initial total LAS concentration (50</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it</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took</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more</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time</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(40</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min)</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short alkyl</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chain</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 xml:space="preserve">10 </w:t>
      </w:r>
      <w:r w:rsidRPr="003A742F">
        <w:rPr>
          <w:rFonts w:ascii="Arial" w:hAnsi="Arial" w:cs="Arial"/>
          <w:color w:val="000000" w:themeColor="text1"/>
          <w:w w:val="110"/>
          <w:sz w:val="22"/>
          <w:szCs w:val="22"/>
        </w:rPr>
        <w:t>and</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11</w:t>
      </w:r>
      <w:r w:rsidRPr="003A742F">
        <w:rPr>
          <w:rFonts w:ascii="Arial" w:hAnsi="Arial" w:cs="Arial"/>
          <w:color w:val="000000" w:themeColor="text1"/>
          <w:w w:val="110"/>
          <w:sz w:val="22"/>
          <w:szCs w:val="22"/>
        </w:rPr>
        <w:t>LAS</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homologues</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reach</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equilibrium</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e</w:t>
      </w:r>
      <w:r w:rsidRPr="003A742F">
        <w:rPr>
          <w:rFonts w:ascii="Arial" w:hAnsi="Arial" w:cs="Arial"/>
          <w:color w:val="000000" w:themeColor="text1"/>
          <w:w w:val="110"/>
          <w:sz w:val="22"/>
          <w:szCs w:val="22"/>
        </w:rPr>
        <w:t>:</w:t>
      </w:r>
      <w:r w:rsidR="0091744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39.3 and 71.6 mg g</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 respectively) while the adsorption equilibrium</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12</w:t>
      </w:r>
      <w:r w:rsidRPr="003A742F">
        <w:rPr>
          <w:rFonts w:ascii="Arial" w:hAnsi="Arial" w:cs="Arial"/>
          <w:color w:val="000000" w:themeColor="text1"/>
          <w:w w:val="110"/>
          <w:sz w:val="22"/>
          <w:szCs w:val="22"/>
        </w:rPr>
        <w:t>LAS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13</w:t>
      </w:r>
      <w:r w:rsidRPr="003A742F">
        <w:rPr>
          <w:rFonts w:ascii="Arial" w:hAnsi="Arial" w:cs="Arial"/>
          <w:color w:val="000000" w:themeColor="text1"/>
          <w:w w:val="110"/>
          <w:sz w:val="22"/>
          <w:szCs w:val="22"/>
        </w:rPr>
        <w:t>LAS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e</w:t>
      </w:r>
      <w:r w:rsidRPr="003A742F">
        <w:rPr>
          <w:rFonts w:ascii="Arial" w:hAnsi="Arial" w:cs="Arial"/>
          <w:color w:val="000000" w:themeColor="text1"/>
          <w:w w:val="110"/>
          <w:sz w:val="22"/>
          <w:szCs w:val="22"/>
        </w:rPr>
        <w: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123</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168</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g</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respectively) was achieved within 100 min (</w:t>
      </w:r>
      <w:hyperlink w:anchor="_bookmark5" w:history="1">
        <w:r w:rsidRPr="003A742F">
          <w:rPr>
            <w:rFonts w:ascii="Arial" w:hAnsi="Arial" w:cs="Arial"/>
            <w:color w:val="000000" w:themeColor="text1"/>
            <w:w w:val="110"/>
            <w:sz w:val="22"/>
            <w:szCs w:val="22"/>
          </w:rPr>
          <w:t>Fig. 1</w:t>
        </w:r>
      </w:hyperlink>
      <w:r w:rsidRPr="003A742F">
        <w:rPr>
          <w:rFonts w:ascii="Arial" w:hAnsi="Arial" w:cs="Arial"/>
          <w:color w:val="000000" w:themeColor="text1"/>
          <w:w w:val="110"/>
          <w:sz w:val="22"/>
          <w:szCs w:val="22"/>
        </w:rPr>
        <w:t>(c)). The adsorbed amount</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 xml:space="preserve">of </w:t>
      </w:r>
      <w:r w:rsidRPr="003A742F">
        <w:rPr>
          <w:rFonts w:ascii="Arial" w:hAnsi="Arial" w:cs="Arial"/>
          <w:color w:val="000000" w:themeColor="text1"/>
          <w:w w:val="105"/>
          <w:sz w:val="22"/>
          <w:szCs w:val="22"/>
        </w:rPr>
        <w:t>LAS</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on</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the</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CMMWCNTs</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at</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equilibrium</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w:t>
      </w:r>
      <w:r w:rsidRPr="003A742F">
        <w:rPr>
          <w:rFonts w:ascii="Arial" w:hAnsi="Arial" w:cs="Arial"/>
          <w:i/>
          <w:color w:val="000000" w:themeColor="text1"/>
          <w:w w:val="105"/>
          <w:sz w:val="22"/>
          <w:szCs w:val="22"/>
        </w:rPr>
        <w:t>q</w:t>
      </w:r>
      <w:r w:rsidRPr="003A742F">
        <w:rPr>
          <w:rFonts w:ascii="Arial" w:hAnsi="Arial" w:cs="Arial"/>
          <w:color w:val="000000" w:themeColor="text1"/>
          <w:w w:val="105"/>
          <w:position w:val="-1"/>
          <w:sz w:val="22"/>
          <w:szCs w:val="22"/>
        </w:rPr>
        <w:t>e</w:t>
      </w:r>
      <w:r w:rsidRPr="003A742F">
        <w:rPr>
          <w:rFonts w:ascii="Arial" w:hAnsi="Arial" w:cs="Arial"/>
          <w:color w:val="000000" w:themeColor="text1"/>
          <w:w w:val="105"/>
          <w:sz w:val="22"/>
          <w:szCs w:val="22"/>
        </w:rPr>
        <w:t>)</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was</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higher</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for</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LAS</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 xml:space="preserve">with </w:t>
      </w:r>
      <w:r w:rsidRPr="003A742F">
        <w:rPr>
          <w:rFonts w:ascii="Arial" w:hAnsi="Arial" w:cs="Arial"/>
          <w:color w:val="000000" w:themeColor="text1"/>
          <w:w w:val="110"/>
          <w:sz w:val="22"/>
          <w:szCs w:val="22"/>
        </w:rPr>
        <w:t>longer</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alkyl</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chain</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high</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initial</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total</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(i.e.,</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10</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and 50</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observed</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early</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rapid</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probably</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due to the initially abundant number of active sites on the CMMWC- NTs,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gradually</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increased</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occupancy</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these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sites,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the sorption</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process</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became</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less</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efﬁcient</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increasing</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time.</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Such</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a mechanism</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proposed</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Heibati</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et</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al.</w:t>
      </w:r>
      <w:r w:rsidRPr="003A742F">
        <w:rPr>
          <w:rFonts w:ascii="Arial" w:hAnsi="Arial" w:cs="Arial"/>
          <w:color w:val="000000" w:themeColor="text1"/>
          <w:spacing w:val="-19"/>
          <w:w w:val="110"/>
          <w:sz w:val="22"/>
          <w:szCs w:val="22"/>
        </w:rPr>
        <w:t xml:space="preserve"> </w:t>
      </w:r>
      <w:hyperlink w:anchor="_bookmark54" w:history="1">
        <w:r w:rsidRPr="003A742F">
          <w:rPr>
            <w:rFonts w:ascii="Arial" w:hAnsi="Arial" w:cs="Arial"/>
            <w:color w:val="000000" w:themeColor="text1"/>
            <w:w w:val="110"/>
            <w:sz w:val="22"/>
            <w:szCs w:val="22"/>
          </w:rPr>
          <w:t>[35]</w:t>
        </w:r>
      </w:hyperlink>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Neibi</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et</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al.</w:t>
      </w:r>
      <w:r w:rsidRPr="003A742F">
        <w:rPr>
          <w:rFonts w:ascii="Arial" w:hAnsi="Arial" w:cs="Arial"/>
          <w:color w:val="000000" w:themeColor="text1"/>
          <w:spacing w:val="-19"/>
          <w:w w:val="110"/>
          <w:sz w:val="22"/>
          <w:szCs w:val="22"/>
        </w:rPr>
        <w:t xml:space="preserve"> </w:t>
      </w:r>
      <w:hyperlink w:anchor="_bookmark28" w:history="1">
        <w:r w:rsidRPr="003A742F">
          <w:rPr>
            <w:rFonts w:ascii="Arial" w:hAnsi="Arial" w:cs="Arial"/>
            <w:color w:val="000000" w:themeColor="text1"/>
            <w:w w:val="110"/>
            <w:sz w:val="22"/>
            <w:szCs w:val="22"/>
          </w:rPr>
          <w:t>[36].</w:t>
        </w:r>
      </w:hyperlink>
      <w:r w:rsidRPr="003A742F">
        <w:rPr>
          <w:rFonts w:ascii="Arial" w:hAnsi="Arial" w:cs="Arial"/>
          <w:color w:val="000000" w:themeColor="text1"/>
          <w:w w:val="110"/>
          <w:sz w:val="22"/>
          <w:szCs w:val="22"/>
        </w:rPr>
        <w:t xml:space="preserve"> Adsorption</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efﬁciency</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w:t>
      </w:r>
      <w:r w:rsidRPr="003A742F">
        <w:rPr>
          <w:rFonts w:ascii="Arial" w:hAnsi="Arial" w:cs="Arial"/>
          <w:i/>
          <w:color w:val="000000" w:themeColor="text1"/>
          <w:w w:val="110"/>
          <w:sz w:val="22"/>
          <w:szCs w:val="22"/>
        </w:rPr>
        <w:t>X</w:t>
      </w:r>
      <w:r w:rsidRPr="003A742F">
        <w:rPr>
          <w:rFonts w:ascii="Arial" w:hAnsi="Arial" w:cs="Arial"/>
          <w:color w:val="000000" w:themeColor="text1"/>
          <w:w w:val="110"/>
          <w:sz w:val="22"/>
          <w:szCs w:val="22"/>
        </w:rPr>
        <w: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individual</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homologues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10"/>
          <w:w w:val="110"/>
          <w:sz w:val="22"/>
          <w:szCs w:val="22"/>
        </w:rPr>
        <w:t xml:space="preserve"> </w:t>
      </w:r>
      <w:r w:rsidR="0091744F" w:rsidRPr="003A742F">
        <w:rPr>
          <w:rFonts w:ascii="Arial" w:hAnsi="Arial" w:cs="Arial"/>
          <w:color w:val="000000" w:themeColor="text1"/>
          <w:w w:val="110"/>
          <w:sz w:val="22"/>
          <w:szCs w:val="22"/>
        </w:rPr>
        <w:t>diffe</w:t>
      </w:r>
      <w:bookmarkStart w:id="22" w:name="_bookmark15"/>
      <w:bookmarkEnd w:id="22"/>
      <w:r w:rsidR="0091744F" w:rsidRPr="003A742F">
        <w:rPr>
          <w:rFonts w:ascii="Arial" w:hAnsi="Arial" w:cs="Arial"/>
          <w:color w:val="000000" w:themeColor="text1"/>
          <w:w w:val="110"/>
          <w:sz w:val="22"/>
          <w:szCs w:val="22"/>
        </w:rPr>
        <w:t>r</w:t>
      </w:r>
      <w:r w:rsidRPr="003A742F">
        <w:rPr>
          <w:rFonts w:ascii="Arial" w:hAnsi="Arial" w:cs="Arial"/>
          <w:color w:val="000000" w:themeColor="text1"/>
          <w:w w:val="110"/>
          <w:sz w:val="22"/>
          <w:szCs w:val="22"/>
        </w:rPr>
        <w:t>ent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time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points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during</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kinetics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experiment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are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summarized</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w w:val="107"/>
          <w:sz w:val="22"/>
          <w:szCs w:val="22"/>
        </w:rPr>
        <w:t xml:space="preserve"> </w:t>
      </w:r>
      <w:hyperlink w:anchor="_bookmark15" w:history="1">
        <w:r w:rsidRPr="003A742F">
          <w:rPr>
            <w:rFonts w:ascii="Arial" w:hAnsi="Arial" w:cs="Arial"/>
            <w:color w:val="000000" w:themeColor="text1"/>
            <w:w w:val="110"/>
            <w:sz w:val="22"/>
            <w:szCs w:val="22"/>
          </w:rPr>
          <w:t>Table</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1.</w:t>
        </w:r>
      </w:hyperlink>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low</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initial</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2</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adsorption efﬁciencies</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10</w:t>
      </w:r>
      <w:r w:rsidRPr="003A742F">
        <w:rPr>
          <w:rFonts w:ascii="Arial" w:hAnsi="Arial" w:cs="Arial"/>
          <w:color w:val="000000" w:themeColor="text1"/>
          <w:w w:val="110"/>
          <w:sz w:val="22"/>
          <w:szCs w:val="22"/>
        </w:rPr>
        <w:t>LAS,</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11</w:t>
      </w:r>
      <w:r w:rsidRPr="003A742F">
        <w:rPr>
          <w:rFonts w:ascii="Arial" w:hAnsi="Arial" w:cs="Arial"/>
          <w:color w:val="000000" w:themeColor="text1"/>
          <w:w w:val="110"/>
          <w:sz w:val="22"/>
          <w:szCs w:val="22"/>
        </w:rPr>
        <w:t>LAS,</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12</w:t>
      </w:r>
      <w:r w:rsidRPr="003A742F">
        <w:rPr>
          <w:rFonts w:ascii="Arial" w:hAnsi="Arial" w:cs="Arial"/>
          <w:color w:val="000000" w:themeColor="text1"/>
          <w:w w:val="110"/>
          <w:sz w:val="22"/>
          <w:szCs w:val="22"/>
        </w:rPr>
        <w:t>LAS</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13</w:t>
      </w:r>
      <w:r w:rsidRPr="003A742F">
        <w:rPr>
          <w:rFonts w:ascii="Arial" w:hAnsi="Arial" w:cs="Arial"/>
          <w:color w:val="000000" w:themeColor="text1"/>
          <w:w w:val="110"/>
          <w:sz w:val="22"/>
          <w:szCs w:val="22"/>
        </w:rPr>
        <w:t>LAS</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after</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reaching equilibrium were above 90.7%, 89.3%, 86.4% and</w:t>
      </w:r>
      <w:r w:rsidRPr="003A742F">
        <w:rPr>
          <w:rFonts w:ascii="Arial" w:hAnsi="Arial" w:cs="Arial"/>
          <w:color w:val="000000" w:themeColor="text1"/>
          <w:spacing w:val="41"/>
          <w:w w:val="110"/>
          <w:sz w:val="22"/>
          <w:szCs w:val="22"/>
        </w:rPr>
        <w:t xml:space="preserve"> </w:t>
      </w:r>
      <w:r w:rsidRPr="003A742F">
        <w:rPr>
          <w:rFonts w:ascii="Arial" w:hAnsi="Arial" w:cs="Arial"/>
          <w:color w:val="000000" w:themeColor="text1"/>
          <w:w w:val="110"/>
          <w:sz w:val="22"/>
          <w:szCs w:val="22"/>
        </w:rPr>
        <w:t>87.3%,</w:t>
      </w:r>
      <w:r w:rsidRPr="003A742F">
        <w:rPr>
          <w:rFonts w:ascii="Arial" w:hAnsi="Arial" w:cs="Arial"/>
          <w:color w:val="000000" w:themeColor="text1"/>
          <w:spacing w:val="12"/>
          <w:w w:val="110"/>
          <w:sz w:val="22"/>
          <w:szCs w:val="22"/>
        </w:rPr>
        <w:t xml:space="preserve"> </w:t>
      </w:r>
      <w:r w:rsidR="003A742F">
        <w:rPr>
          <w:rFonts w:ascii="Arial" w:hAnsi="Arial" w:cs="Arial"/>
          <w:color w:val="000000" w:themeColor="text1"/>
          <w:w w:val="110"/>
          <w:sz w:val="22"/>
          <w:szCs w:val="22"/>
        </w:rPr>
        <w:t>respec</w:t>
      </w:r>
      <w:r w:rsidRPr="003A742F">
        <w:rPr>
          <w:rFonts w:ascii="Arial" w:hAnsi="Arial" w:cs="Arial"/>
          <w:color w:val="000000" w:themeColor="text1"/>
          <w:w w:val="110"/>
          <w:sz w:val="22"/>
          <w:szCs w:val="22"/>
        </w:rPr>
        <w:t>tively,</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but</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much</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lower</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efﬁciencies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equilibrium</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were</w:t>
      </w:r>
      <w:r w:rsidRPr="003A742F">
        <w:rPr>
          <w:rFonts w:ascii="Arial" w:hAnsi="Arial" w:cs="Arial"/>
          <w:color w:val="000000" w:themeColor="text1"/>
          <w:w w:val="109"/>
          <w:sz w:val="22"/>
          <w:szCs w:val="22"/>
        </w:rPr>
        <w:t xml:space="preserve"> </w:t>
      </w:r>
      <w:r w:rsidRPr="003A742F">
        <w:rPr>
          <w:rFonts w:ascii="Arial" w:hAnsi="Arial" w:cs="Arial"/>
          <w:color w:val="000000" w:themeColor="text1"/>
          <w:w w:val="110"/>
          <w:sz w:val="22"/>
          <w:szCs w:val="22"/>
        </w:rPr>
        <w:t>observed</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(around</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7.77%,</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14.5%,</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24.0%</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33.3%,</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respectively)</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for the</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higher</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initial</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50</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efﬁciency decreased</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increasing</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initial</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total</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This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out-</w:t>
      </w:r>
      <w:r w:rsidRPr="003A742F">
        <w:rPr>
          <w:rFonts w:ascii="Arial" w:hAnsi="Arial" w:cs="Arial"/>
          <w:color w:val="000000" w:themeColor="text1"/>
          <w:w w:val="111"/>
          <w:sz w:val="22"/>
          <w:szCs w:val="22"/>
        </w:rPr>
        <w:t xml:space="preserve"> </w:t>
      </w:r>
      <w:r w:rsidRPr="003A742F">
        <w:rPr>
          <w:rFonts w:ascii="Arial" w:hAnsi="Arial" w:cs="Arial"/>
          <w:color w:val="000000" w:themeColor="text1"/>
          <w:w w:val="110"/>
          <w:sz w:val="22"/>
          <w:szCs w:val="22"/>
        </w:rPr>
        <w:t>come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keeping</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sorption</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site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ﬁlling</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 xml:space="preserve">conceptualization </w:t>
      </w:r>
      <w:r w:rsidRPr="003A742F">
        <w:rPr>
          <w:rFonts w:ascii="Arial" w:hAnsi="Arial" w:cs="Arial"/>
          <w:color w:val="000000" w:themeColor="text1"/>
          <w:w w:val="105"/>
          <w:sz w:val="22"/>
          <w:szCs w:val="22"/>
        </w:rPr>
        <w:t>described</w:t>
      </w:r>
      <w:r w:rsidRPr="003A742F">
        <w:rPr>
          <w:rFonts w:ascii="Arial" w:hAnsi="Arial" w:cs="Arial"/>
          <w:color w:val="000000" w:themeColor="text1"/>
          <w:spacing w:val="23"/>
          <w:w w:val="105"/>
          <w:sz w:val="22"/>
          <w:szCs w:val="22"/>
        </w:rPr>
        <w:t xml:space="preserve"> </w:t>
      </w:r>
      <w:r w:rsidRPr="003A742F">
        <w:rPr>
          <w:rFonts w:ascii="Arial" w:hAnsi="Arial" w:cs="Arial"/>
          <w:color w:val="000000" w:themeColor="text1"/>
          <w:w w:val="105"/>
          <w:sz w:val="22"/>
          <w:szCs w:val="22"/>
        </w:rPr>
        <w:t>above.</w:t>
      </w:r>
    </w:p>
    <w:p w:rsidR="0091744F" w:rsidRPr="003A742F" w:rsidRDefault="0091744F" w:rsidP="003A742F">
      <w:pPr>
        <w:pStyle w:val="BodyText"/>
        <w:spacing w:before="13" w:line="360" w:lineRule="auto"/>
        <w:ind w:left="118" w:right="99" w:firstLine="239"/>
        <w:jc w:val="both"/>
        <w:rPr>
          <w:rFonts w:ascii="Arial" w:hAnsi="Arial" w:cs="Arial"/>
          <w:color w:val="000000" w:themeColor="text1"/>
          <w:w w:val="110"/>
          <w:sz w:val="22"/>
          <w:szCs w:val="22"/>
        </w:rPr>
      </w:pPr>
    </w:p>
    <w:p w:rsidR="00B1656B" w:rsidRPr="003A742F" w:rsidRDefault="006C6C83" w:rsidP="003A742F">
      <w:pPr>
        <w:pStyle w:val="BodyText"/>
        <w:spacing w:before="13"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Various mechanisms such as u–u</w:t>
      </w:r>
      <w:r w:rsidRPr="003A742F">
        <w:rPr>
          <w:rFonts w:ascii="Arial" w:hAnsi="Arial" w:cs="Arial"/>
          <w:color w:val="000000" w:themeColor="text1"/>
          <w:spacing w:val="39"/>
          <w:w w:val="110"/>
          <w:sz w:val="22"/>
          <w:szCs w:val="22"/>
        </w:rPr>
        <w:t xml:space="preserve"> </w:t>
      </w:r>
      <w:r w:rsidRPr="003A742F">
        <w:rPr>
          <w:rFonts w:ascii="Arial" w:hAnsi="Arial" w:cs="Arial"/>
          <w:color w:val="000000" w:themeColor="text1"/>
          <w:w w:val="110"/>
          <w:sz w:val="22"/>
          <w:szCs w:val="22"/>
        </w:rPr>
        <w:t xml:space="preserve">electron-donor-acceptor </w:t>
      </w:r>
      <w:bookmarkStart w:id="23" w:name="3.1.2_Modelling_of_adsorption_kinetics"/>
      <w:bookmarkStart w:id="24" w:name="3.2_Adsorption_isotherm"/>
      <w:bookmarkStart w:id="25" w:name="3.2.1_Characteristics_of_adsorption_isot"/>
      <w:bookmarkEnd w:id="23"/>
      <w:bookmarkEnd w:id="24"/>
      <w:bookmarkEnd w:id="25"/>
      <w:r w:rsidRPr="003A742F">
        <w:rPr>
          <w:rFonts w:ascii="Arial" w:hAnsi="Arial" w:cs="Arial"/>
          <w:color w:val="000000" w:themeColor="text1"/>
          <w:w w:val="110"/>
          <w:sz w:val="22"/>
          <w:szCs w:val="22"/>
        </w:rPr>
        <w:t>interaction, hydrogen bonding, electrostatic interaction and hydrophobic interaction have been proposed,</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which</w:t>
      </w:r>
      <w:r w:rsidRPr="003A742F">
        <w:rPr>
          <w:rFonts w:ascii="Arial" w:hAnsi="Arial" w:cs="Arial"/>
          <w:color w:val="000000" w:themeColor="text1"/>
          <w:spacing w:val="14"/>
          <w:w w:val="110"/>
          <w:sz w:val="22"/>
          <w:szCs w:val="22"/>
        </w:rPr>
        <w:t xml:space="preserve"> </w:t>
      </w:r>
      <w:r w:rsidR="003A742F">
        <w:rPr>
          <w:rFonts w:ascii="Arial" w:hAnsi="Arial" w:cs="Arial"/>
          <w:color w:val="000000" w:themeColor="text1"/>
          <w:w w:val="110"/>
          <w:sz w:val="22"/>
          <w:szCs w:val="22"/>
        </w:rPr>
        <w:t>simultane</w:t>
      </w:r>
      <w:r w:rsidRPr="003A742F">
        <w:rPr>
          <w:rFonts w:ascii="Arial" w:hAnsi="Arial" w:cs="Arial"/>
          <w:color w:val="000000" w:themeColor="text1"/>
          <w:w w:val="110"/>
          <w:sz w:val="22"/>
          <w:szCs w:val="22"/>
        </w:rPr>
        <w:t>ously</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act</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organic</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chemicals</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CNTs</w:t>
      </w:r>
      <w:r w:rsidRPr="003A742F">
        <w:rPr>
          <w:rFonts w:ascii="Arial" w:hAnsi="Arial" w:cs="Arial"/>
          <w:color w:val="000000" w:themeColor="text1"/>
          <w:spacing w:val="-12"/>
          <w:w w:val="110"/>
          <w:sz w:val="22"/>
          <w:szCs w:val="22"/>
        </w:rPr>
        <w:t xml:space="preserve"> </w:t>
      </w:r>
      <w:hyperlink w:anchor="_bookmark29" w:history="1">
        <w:r w:rsidRPr="003A742F">
          <w:rPr>
            <w:rFonts w:ascii="Arial" w:hAnsi="Arial" w:cs="Arial"/>
            <w:color w:val="000000" w:themeColor="text1"/>
            <w:w w:val="110"/>
            <w:sz w:val="22"/>
            <w:szCs w:val="22"/>
          </w:rPr>
          <w:t>[37–39].</w:t>
        </w:r>
      </w:hyperlink>
      <w:r w:rsidRPr="003A742F">
        <w:rPr>
          <w:rFonts w:ascii="Arial" w:hAnsi="Arial" w:cs="Arial"/>
          <w:color w:val="000000" w:themeColor="text1"/>
          <w:w w:val="110"/>
          <w:sz w:val="22"/>
          <w:szCs w:val="22"/>
        </w:rPr>
        <w:t xml:space="preserve"> Triton</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X</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hydroxyl/carboxylic</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groups</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CNTs</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surface</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w w:val="107"/>
          <w:sz w:val="22"/>
          <w:szCs w:val="22"/>
        </w:rPr>
        <w:t xml:space="preserve"> </w:t>
      </w:r>
      <w:r w:rsidRPr="003A742F">
        <w:rPr>
          <w:rFonts w:ascii="Arial" w:hAnsi="Arial" w:cs="Arial"/>
          <w:color w:val="000000" w:themeColor="text1"/>
          <w:w w:val="110"/>
          <w:sz w:val="22"/>
          <w:szCs w:val="22"/>
        </w:rPr>
        <w:t>reported</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form</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hydrogen</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bonds</w:t>
      </w:r>
      <w:r w:rsidRPr="003A742F">
        <w:rPr>
          <w:rFonts w:ascii="Arial" w:hAnsi="Arial" w:cs="Arial"/>
          <w:color w:val="000000" w:themeColor="text1"/>
          <w:spacing w:val="-11"/>
          <w:w w:val="110"/>
          <w:sz w:val="22"/>
          <w:szCs w:val="22"/>
        </w:rPr>
        <w:t xml:space="preserve"> </w:t>
      </w:r>
      <w:hyperlink w:anchor="_bookmark31" w:history="1">
        <w:r w:rsidRPr="003A742F">
          <w:rPr>
            <w:rFonts w:ascii="Arial" w:hAnsi="Arial" w:cs="Arial"/>
            <w:color w:val="000000" w:themeColor="text1"/>
            <w:w w:val="110"/>
            <w:sz w:val="22"/>
            <w:szCs w:val="22"/>
          </w:rPr>
          <w:t>[39,40].</w:t>
        </w:r>
      </w:hyperlink>
      <w:r w:rsidR="0091744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The adsorbed amount of LAS was also considered on a molar</w:t>
      </w:r>
      <w:r w:rsidRPr="003A742F">
        <w:rPr>
          <w:rFonts w:ascii="Arial" w:hAnsi="Arial" w:cs="Arial"/>
          <w:color w:val="000000" w:themeColor="text1"/>
          <w:w w:val="107"/>
          <w:sz w:val="22"/>
          <w:szCs w:val="22"/>
        </w:rPr>
        <w:t xml:space="preserve"> </w:t>
      </w:r>
      <w:r w:rsidRPr="003A742F">
        <w:rPr>
          <w:rFonts w:ascii="Arial" w:hAnsi="Arial" w:cs="Arial"/>
          <w:color w:val="000000" w:themeColor="text1"/>
          <w:w w:val="110"/>
          <w:sz w:val="22"/>
          <w:szCs w:val="22"/>
        </w:rPr>
        <w:t>basis (i.e. with unit µmol g</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 xml:space="preserve">and is referred to as </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e</w:t>
      </w:r>
      <w:r w:rsidRPr="003A742F">
        <w:rPr>
          <w:rFonts w:ascii="Arial" w:hAnsi="Arial" w:cs="Arial"/>
          <w:color w:val="000000" w:themeColor="text1"/>
          <w:w w:val="110"/>
          <w:position w:val="6"/>
          <w:sz w:val="22"/>
          <w:szCs w:val="22"/>
        </w:rPr>
        <w:t>r</w:t>
      </w:r>
      <w:r w:rsidRPr="003A742F">
        <w:rPr>
          <w:rFonts w:ascii="Arial" w:hAnsi="Arial" w:cs="Arial"/>
          <w:color w:val="000000" w:themeColor="text1"/>
          <w:w w:val="110"/>
          <w:sz w:val="22"/>
          <w:szCs w:val="22"/>
        </w:rPr>
        <w:t xml:space="preserve">). While an unconventional unit to express </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e</w:t>
      </w:r>
      <w:r w:rsidRPr="003A742F">
        <w:rPr>
          <w:rFonts w:ascii="Arial" w:hAnsi="Arial" w:cs="Arial"/>
          <w:color w:val="000000" w:themeColor="text1"/>
          <w:w w:val="110"/>
          <w:position w:val="6"/>
          <w:sz w:val="22"/>
          <w:szCs w:val="22"/>
        </w:rPr>
        <w:t xml:space="preserve">r </w:t>
      </w:r>
      <w:r w:rsidRPr="003A742F">
        <w:rPr>
          <w:rFonts w:ascii="Arial" w:hAnsi="Arial" w:cs="Arial"/>
          <w:color w:val="000000" w:themeColor="text1"/>
          <w:w w:val="110"/>
          <w:sz w:val="22"/>
          <w:szCs w:val="22"/>
        </w:rPr>
        <w:t xml:space="preserve">a molar </w:t>
      </w:r>
      <w:r w:rsidR="003A742F" w:rsidRPr="003A742F">
        <w:rPr>
          <w:rFonts w:ascii="Arial" w:hAnsi="Arial" w:cs="Arial"/>
          <w:color w:val="000000" w:themeColor="text1"/>
          <w:w w:val="110"/>
          <w:sz w:val="22"/>
          <w:szCs w:val="22"/>
        </w:rPr>
        <w:t>consideration allows</w:t>
      </w:r>
      <w:r w:rsidR="0091744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better appreciation of LAS-CMMWCNT interaction on a</w:t>
      </w:r>
      <w:r w:rsidRPr="003A742F">
        <w:rPr>
          <w:rFonts w:ascii="Arial" w:hAnsi="Arial" w:cs="Arial"/>
          <w:color w:val="000000" w:themeColor="text1"/>
          <w:spacing w:val="-24"/>
          <w:w w:val="110"/>
          <w:sz w:val="22"/>
          <w:szCs w:val="22"/>
        </w:rPr>
        <w:t xml:space="preserve"> </w:t>
      </w:r>
      <w:r w:rsidR="003A742F">
        <w:rPr>
          <w:rFonts w:ascii="Arial" w:hAnsi="Arial" w:cs="Arial"/>
          <w:color w:val="000000" w:themeColor="text1"/>
          <w:w w:val="110"/>
          <w:sz w:val="22"/>
          <w:szCs w:val="22"/>
        </w:rPr>
        <w:t>molecu</w:t>
      </w:r>
      <w:r w:rsidRPr="003A742F">
        <w:rPr>
          <w:rFonts w:ascii="Arial" w:hAnsi="Arial" w:cs="Arial"/>
          <w:color w:val="000000" w:themeColor="text1"/>
          <w:w w:val="110"/>
          <w:sz w:val="22"/>
          <w:szCs w:val="22"/>
        </w:rPr>
        <w:t xml:space="preserve">lar (rather than mass) basis. In this analysis the relative changes in </w:t>
      </w:r>
      <w:r w:rsidRPr="003A742F">
        <w:rPr>
          <w:rFonts w:ascii="Arial" w:hAnsi="Arial" w:cs="Arial"/>
          <w:i/>
          <w:color w:val="000000" w:themeColor="text1"/>
          <w:spacing w:val="3"/>
          <w:w w:val="110"/>
          <w:sz w:val="22"/>
          <w:szCs w:val="22"/>
        </w:rPr>
        <w:t>q</w:t>
      </w:r>
      <w:r w:rsidRPr="003A742F">
        <w:rPr>
          <w:rFonts w:ascii="Arial" w:hAnsi="Arial" w:cs="Arial"/>
          <w:color w:val="000000" w:themeColor="text1"/>
          <w:spacing w:val="3"/>
          <w:w w:val="110"/>
          <w:position w:val="-1"/>
          <w:sz w:val="22"/>
          <w:szCs w:val="22"/>
        </w:rPr>
        <w:t>e</w:t>
      </w:r>
      <w:r w:rsidRPr="003A742F">
        <w:rPr>
          <w:rFonts w:ascii="Arial" w:hAnsi="Arial" w:cs="Arial"/>
          <w:color w:val="000000" w:themeColor="text1"/>
          <w:spacing w:val="3"/>
          <w:w w:val="110"/>
          <w:position w:val="6"/>
          <w:sz w:val="22"/>
          <w:szCs w:val="22"/>
        </w:rPr>
        <w:t xml:space="preserve">r </w:t>
      </w:r>
      <w:r w:rsidRPr="003A742F">
        <w:rPr>
          <w:rFonts w:ascii="Arial" w:hAnsi="Arial" w:cs="Arial"/>
          <w:color w:val="000000" w:themeColor="text1"/>
          <w:w w:val="110"/>
          <w:sz w:val="22"/>
          <w:szCs w:val="22"/>
        </w:rPr>
        <w:t xml:space="preserve">across homolog groups were different to those </w:t>
      </w:r>
      <w:r w:rsidR="003A742F" w:rsidRPr="003A742F">
        <w:rPr>
          <w:rFonts w:ascii="Arial" w:hAnsi="Arial" w:cs="Arial"/>
          <w:color w:val="000000" w:themeColor="text1"/>
          <w:w w:val="110"/>
          <w:sz w:val="22"/>
          <w:szCs w:val="22"/>
        </w:rPr>
        <w:t xml:space="preserve">were </w:t>
      </w:r>
      <w:r w:rsidR="003A742F" w:rsidRPr="003A742F">
        <w:rPr>
          <w:rFonts w:ascii="Arial" w:hAnsi="Arial" w:cs="Arial"/>
          <w:color w:val="000000" w:themeColor="text1"/>
          <w:spacing w:val="19"/>
          <w:w w:val="110"/>
          <w:sz w:val="22"/>
          <w:szCs w:val="22"/>
        </w:rPr>
        <w:t>mass</w:t>
      </w:r>
      <w:r w:rsidR="0091744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 xml:space="preserve">units were used. The overall trend (as reported above) did not change when molar units were used. For example, at initial total </w:t>
      </w:r>
      <w:r w:rsidR="003A742F" w:rsidRPr="003A742F">
        <w:rPr>
          <w:rFonts w:ascii="Arial" w:hAnsi="Arial" w:cs="Arial"/>
          <w:color w:val="000000" w:themeColor="text1"/>
          <w:w w:val="110"/>
          <w:sz w:val="22"/>
          <w:szCs w:val="22"/>
        </w:rPr>
        <w:t>LAS concentration of 10</w:t>
      </w:r>
      <w:r w:rsidRPr="003A742F">
        <w:rPr>
          <w:rFonts w:ascii="Arial" w:hAnsi="Arial" w:cs="Arial"/>
          <w:color w:val="000000" w:themeColor="text1"/>
          <w:w w:val="110"/>
          <w:sz w:val="22"/>
          <w:szCs w:val="22"/>
        </w:rPr>
        <w:t xml:space="preserve"> mg L</w:t>
      </w:r>
      <w:r w:rsidRPr="003A742F">
        <w:rPr>
          <w:rFonts w:ascii="Arial" w:hAnsi="Arial" w:cs="Arial"/>
          <w:color w:val="000000" w:themeColor="text1"/>
          <w:w w:val="110"/>
          <w:position w:val="6"/>
          <w:sz w:val="22"/>
          <w:szCs w:val="22"/>
        </w:rPr>
        <w:t>−1</w:t>
      </w:r>
      <w:r w:rsidR="003A742F" w:rsidRPr="003A742F">
        <w:rPr>
          <w:rFonts w:ascii="Arial" w:hAnsi="Arial" w:cs="Arial"/>
          <w:color w:val="000000" w:themeColor="text1"/>
          <w:w w:val="110"/>
          <w:sz w:val="22"/>
          <w:szCs w:val="22"/>
        </w:rPr>
        <w:t>, qer</w:t>
      </w:r>
      <w:r w:rsidRPr="003A742F">
        <w:rPr>
          <w:rFonts w:ascii="Arial" w:hAnsi="Arial" w:cs="Arial"/>
          <w:color w:val="000000" w:themeColor="text1"/>
          <w:w w:val="110"/>
          <w:position w:val="6"/>
          <w:sz w:val="22"/>
          <w:szCs w:val="22"/>
        </w:rPr>
        <w:t xml:space="preserve"> </w:t>
      </w:r>
      <w:r w:rsidRPr="003A742F">
        <w:rPr>
          <w:rFonts w:ascii="Arial" w:hAnsi="Arial" w:cs="Arial"/>
          <w:color w:val="000000" w:themeColor="text1"/>
          <w:w w:val="110"/>
          <w:sz w:val="22"/>
          <w:szCs w:val="22"/>
        </w:rPr>
        <w:t xml:space="preserve">were 76.4, </w:t>
      </w:r>
      <w:r w:rsidR="003A742F">
        <w:rPr>
          <w:rFonts w:ascii="Arial" w:hAnsi="Arial" w:cs="Arial"/>
          <w:color w:val="000000" w:themeColor="text1"/>
          <w:w w:val="110"/>
          <w:sz w:val="22"/>
          <w:szCs w:val="22"/>
        </w:rPr>
        <w:t>1</w:t>
      </w:r>
      <w:r w:rsidRPr="003A742F">
        <w:rPr>
          <w:rFonts w:ascii="Arial" w:hAnsi="Arial" w:cs="Arial"/>
          <w:color w:val="000000" w:themeColor="text1"/>
          <w:w w:val="110"/>
          <w:sz w:val="22"/>
          <w:szCs w:val="22"/>
        </w:rPr>
        <w:t>12, 154 and</w:t>
      </w:r>
      <w:r w:rsidR="0091744F" w:rsidRPr="003A742F">
        <w:rPr>
          <w:rFonts w:ascii="Arial" w:hAnsi="Arial" w:cs="Arial"/>
          <w:color w:val="000000" w:themeColor="text1"/>
          <w:w w:val="110"/>
          <w:sz w:val="22"/>
          <w:szCs w:val="22"/>
        </w:rPr>
        <w:t xml:space="preserve"> </w:t>
      </w:r>
      <w:r w:rsidRPr="003A742F">
        <w:rPr>
          <w:rFonts w:ascii="Arial" w:hAnsi="Arial" w:cs="Arial"/>
          <w:color w:val="000000" w:themeColor="text1"/>
          <w:w w:val="105"/>
          <w:sz w:val="22"/>
          <w:szCs w:val="22"/>
        </w:rPr>
        <w:t>177</w:t>
      </w:r>
      <w:r w:rsidRPr="003A742F">
        <w:rPr>
          <w:rFonts w:ascii="Arial" w:hAnsi="Arial" w:cs="Arial"/>
          <w:color w:val="000000" w:themeColor="text1"/>
          <w:spacing w:val="-19"/>
          <w:w w:val="105"/>
          <w:sz w:val="22"/>
          <w:szCs w:val="22"/>
        </w:rPr>
        <w:t xml:space="preserve"> </w:t>
      </w:r>
      <w:r w:rsidRPr="003A742F">
        <w:rPr>
          <w:rFonts w:ascii="Arial" w:hAnsi="Arial" w:cs="Arial"/>
          <w:color w:val="000000" w:themeColor="text1"/>
          <w:w w:val="105"/>
          <w:sz w:val="22"/>
          <w:szCs w:val="22"/>
        </w:rPr>
        <w:t>µmol</w:t>
      </w:r>
      <w:r w:rsidRPr="003A742F">
        <w:rPr>
          <w:rFonts w:ascii="Arial" w:hAnsi="Arial" w:cs="Arial"/>
          <w:color w:val="000000" w:themeColor="text1"/>
          <w:spacing w:val="-19"/>
          <w:w w:val="105"/>
          <w:sz w:val="22"/>
          <w:szCs w:val="22"/>
        </w:rPr>
        <w:t xml:space="preserve"> </w:t>
      </w:r>
      <w:r w:rsidRPr="003A742F">
        <w:rPr>
          <w:rFonts w:ascii="Arial" w:hAnsi="Arial" w:cs="Arial"/>
          <w:color w:val="000000" w:themeColor="text1"/>
          <w:w w:val="105"/>
          <w:sz w:val="22"/>
          <w:szCs w:val="22"/>
        </w:rPr>
        <w:t>g</w:t>
      </w:r>
      <w:r w:rsidRPr="003A742F">
        <w:rPr>
          <w:rFonts w:ascii="Arial" w:hAnsi="Arial" w:cs="Arial"/>
          <w:color w:val="000000" w:themeColor="text1"/>
          <w:w w:val="105"/>
          <w:position w:val="6"/>
          <w:sz w:val="22"/>
          <w:szCs w:val="22"/>
        </w:rPr>
        <w:t>−1</w:t>
      </w:r>
      <w:r w:rsidRPr="003A742F">
        <w:rPr>
          <w:rFonts w:ascii="Arial" w:hAnsi="Arial" w:cs="Arial"/>
          <w:color w:val="000000" w:themeColor="text1"/>
          <w:spacing w:val="1"/>
          <w:w w:val="105"/>
          <w:position w:val="6"/>
          <w:sz w:val="22"/>
          <w:szCs w:val="22"/>
        </w:rPr>
        <w:t xml:space="preserve"> </w:t>
      </w:r>
      <w:r w:rsidRPr="003A742F">
        <w:rPr>
          <w:rFonts w:ascii="Arial" w:hAnsi="Arial" w:cs="Arial"/>
          <w:color w:val="000000" w:themeColor="text1"/>
          <w:w w:val="105"/>
          <w:sz w:val="22"/>
          <w:szCs w:val="22"/>
        </w:rPr>
        <w:t>for</w:t>
      </w:r>
      <w:r w:rsidRPr="003A742F">
        <w:rPr>
          <w:rFonts w:ascii="Arial" w:hAnsi="Arial" w:cs="Arial"/>
          <w:color w:val="000000" w:themeColor="text1"/>
          <w:spacing w:val="-8"/>
          <w:w w:val="105"/>
          <w:sz w:val="22"/>
          <w:szCs w:val="22"/>
        </w:rPr>
        <w:t xml:space="preserve"> </w:t>
      </w:r>
      <w:r w:rsidRPr="003A742F">
        <w:rPr>
          <w:rFonts w:ascii="Arial" w:hAnsi="Arial" w:cs="Arial"/>
          <w:color w:val="000000" w:themeColor="text1"/>
          <w:w w:val="105"/>
          <w:sz w:val="22"/>
          <w:szCs w:val="22"/>
        </w:rPr>
        <w:t>C</w:t>
      </w:r>
      <w:r w:rsidRPr="003A742F">
        <w:rPr>
          <w:rFonts w:ascii="Arial" w:hAnsi="Arial" w:cs="Arial"/>
          <w:color w:val="000000" w:themeColor="text1"/>
          <w:w w:val="105"/>
          <w:position w:val="-2"/>
          <w:sz w:val="22"/>
          <w:szCs w:val="22"/>
        </w:rPr>
        <w:t>10</w:t>
      </w:r>
      <w:r w:rsidRPr="003A742F">
        <w:rPr>
          <w:rFonts w:ascii="Arial" w:hAnsi="Arial" w:cs="Arial"/>
          <w:color w:val="000000" w:themeColor="text1"/>
          <w:w w:val="105"/>
          <w:sz w:val="22"/>
          <w:szCs w:val="22"/>
        </w:rPr>
        <w:t>LAS,</w:t>
      </w:r>
      <w:r w:rsidRPr="003A742F">
        <w:rPr>
          <w:rFonts w:ascii="Arial" w:hAnsi="Arial" w:cs="Arial"/>
          <w:color w:val="000000" w:themeColor="text1"/>
          <w:spacing w:val="-8"/>
          <w:w w:val="105"/>
          <w:sz w:val="22"/>
          <w:szCs w:val="22"/>
        </w:rPr>
        <w:t xml:space="preserve"> </w:t>
      </w:r>
      <w:r w:rsidRPr="003A742F">
        <w:rPr>
          <w:rFonts w:ascii="Arial" w:hAnsi="Arial" w:cs="Arial"/>
          <w:color w:val="000000" w:themeColor="text1"/>
          <w:w w:val="105"/>
          <w:sz w:val="22"/>
          <w:szCs w:val="22"/>
        </w:rPr>
        <w:t>C</w:t>
      </w:r>
      <w:r w:rsidRPr="003A742F">
        <w:rPr>
          <w:rFonts w:ascii="Arial" w:hAnsi="Arial" w:cs="Arial"/>
          <w:color w:val="000000" w:themeColor="text1"/>
          <w:w w:val="105"/>
          <w:position w:val="-2"/>
          <w:sz w:val="22"/>
          <w:szCs w:val="22"/>
        </w:rPr>
        <w:t>11</w:t>
      </w:r>
      <w:r w:rsidRPr="003A742F">
        <w:rPr>
          <w:rFonts w:ascii="Arial" w:hAnsi="Arial" w:cs="Arial"/>
          <w:color w:val="000000" w:themeColor="text1"/>
          <w:w w:val="105"/>
          <w:sz w:val="22"/>
          <w:szCs w:val="22"/>
        </w:rPr>
        <w:t>LAS,</w:t>
      </w:r>
      <w:r w:rsidRPr="003A742F">
        <w:rPr>
          <w:rFonts w:ascii="Arial" w:hAnsi="Arial" w:cs="Arial"/>
          <w:color w:val="000000" w:themeColor="text1"/>
          <w:spacing w:val="-8"/>
          <w:w w:val="105"/>
          <w:sz w:val="22"/>
          <w:szCs w:val="22"/>
        </w:rPr>
        <w:t xml:space="preserve"> </w:t>
      </w:r>
      <w:r w:rsidRPr="003A742F">
        <w:rPr>
          <w:rFonts w:ascii="Arial" w:hAnsi="Arial" w:cs="Arial"/>
          <w:color w:val="000000" w:themeColor="text1"/>
          <w:w w:val="105"/>
          <w:sz w:val="22"/>
          <w:szCs w:val="22"/>
        </w:rPr>
        <w:t>C</w:t>
      </w:r>
      <w:r w:rsidRPr="003A742F">
        <w:rPr>
          <w:rFonts w:ascii="Arial" w:hAnsi="Arial" w:cs="Arial"/>
          <w:color w:val="000000" w:themeColor="text1"/>
          <w:w w:val="105"/>
          <w:position w:val="-2"/>
          <w:sz w:val="22"/>
          <w:szCs w:val="22"/>
        </w:rPr>
        <w:t>12</w:t>
      </w:r>
      <w:r w:rsidRPr="003A742F">
        <w:rPr>
          <w:rFonts w:ascii="Arial" w:hAnsi="Arial" w:cs="Arial"/>
          <w:color w:val="000000" w:themeColor="text1"/>
          <w:w w:val="105"/>
          <w:sz w:val="22"/>
          <w:szCs w:val="22"/>
        </w:rPr>
        <w:t>LAS</w:t>
      </w:r>
      <w:r w:rsidRPr="003A742F">
        <w:rPr>
          <w:rFonts w:ascii="Arial" w:hAnsi="Arial" w:cs="Arial"/>
          <w:color w:val="000000" w:themeColor="text1"/>
          <w:spacing w:val="-8"/>
          <w:w w:val="105"/>
          <w:sz w:val="22"/>
          <w:szCs w:val="22"/>
        </w:rPr>
        <w:t xml:space="preserve"> </w:t>
      </w:r>
      <w:r w:rsidRPr="003A742F">
        <w:rPr>
          <w:rFonts w:ascii="Arial" w:hAnsi="Arial" w:cs="Arial"/>
          <w:color w:val="000000" w:themeColor="text1"/>
          <w:w w:val="105"/>
          <w:sz w:val="22"/>
          <w:szCs w:val="22"/>
        </w:rPr>
        <w:t>and</w:t>
      </w:r>
      <w:r w:rsidRPr="003A742F">
        <w:rPr>
          <w:rFonts w:ascii="Arial" w:hAnsi="Arial" w:cs="Arial"/>
          <w:color w:val="000000" w:themeColor="text1"/>
          <w:spacing w:val="-8"/>
          <w:w w:val="105"/>
          <w:sz w:val="22"/>
          <w:szCs w:val="22"/>
        </w:rPr>
        <w:t xml:space="preserve"> </w:t>
      </w:r>
      <w:r w:rsidRPr="003A742F">
        <w:rPr>
          <w:rFonts w:ascii="Arial" w:hAnsi="Arial" w:cs="Arial"/>
          <w:color w:val="000000" w:themeColor="text1"/>
          <w:w w:val="105"/>
          <w:sz w:val="22"/>
          <w:szCs w:val="22"/>
        </w:rPr>
        <w:t>C</w:t>
      </w:r>
      <w:r w:rsidRPr="003A742F">
        <w:rPr>
          <w:rFonts w:ascii="Arial" w:hAnsi="Arial" w:cs="Arial"/>
          <w:color w:val="000000" w:themeColor="text1"/>
          <w:w w:val="105"/>
          <w:position w:val="-2"/>
          <w:sz w:val="22"/>
          <w:szCs w:val="22"/>
        </w:rPr>
        <w:t>13</w:t>
      </w:r>
      <w:r w:rsidRPr="003A742F">
        <w:rPr>
          <w:rFonts w:ascii="Arial" w:hAnsi="Arial" w:cs="Arial"/>
          <w:color w:val="000000" w:themeColor="text1"/>
          <w:w w:val="105"/>
          <w:sz w:val="22"/>
          <w:szCs w:val="22"/>
        </w:rPr>
        <w:t>LAS,</w:t>
      </w:r>
      <w:r w:rsidRPr="003A742F">
        <w:rPr>
          <w:rFonts w:ascii="Arial" w:hAnsi="Arial" w:cs="Arial"/>
          <w:color w:val="000000" w:themeColor="text1"/>
          <w:spacing w:val="-8"/>
          <w:w w:val="105"/>
          <w:sz w:val="22"/>
          <w:szCs w:val="22"/>
        </w:rPr>
        <w:t xml:space="preserve"> </w:t>
      </w:r>
      <w:r w:rsidRPr="003A742F">
        <w:rPr>
          <w:rFonts w:ascii="Arial" w:hAnsi="Arial" w:cs="Arial"/>
          <w:color w:val="000000" w:themeColor="text1"/>
          <w:w w:val="105"/>
          <w:sz w:val="22"/>
          <w:szCs w:val="22"/>
        </w:rPr>
        <w:t>respectively;</w:t>
      </w:r>
      <w:r w:rsidR="0091744F" w:rsidRPr="003A742F">
        <w:rPr>
          <w:rFonts w:ascii="Arial" w:hAnsi="Arial" w:cs="Arial"/>
          <w:color w:val="000000" w:themeColor="text1"/>
          <w:w w:val="105"/>
          <w:sz w:val="22"/>
          <w:szCs w:val="22"/>
        </w:rPr>
        <w:t xml:space="preserve"> </w:t>
      </w:r>
      <w:r w:rsidRPr="003A742F">
        <w:rPr>
          <w:rFonts w:ascii="Arial" w:hAnsi="Arial" w:cs="Arial"/>
          <w:color w:val="000000" w:themeColor="text1"/>
          <w:w w:val="110"/>
          <w:sz w:val="22"/>
          <w:szCs w:val="22"/>
        </w:rPr>
        <w:t>and at 50 mg L</w:t>
      </w:r>
      <w:r w:rsidRPr="003A742F">
        <w:rPr>
          <w:rFonts w:ascii="Arial" w:hAnsi="Arial" w:cs="Arial"/>
          <w:color w:val="000000" w:themeColor="text1"/>
          <w:w w:val="110"/>
          <w:position w:val="6"/>
          <w:sz w:val="22"/>
          <w:szCs w:val="22"/>
        </w:rPr>
        <w:t xml:space="preserve">−1 </w:t>
      </w:r>
      <w:r w:rsidRPr="003A742F">
        <w:rPr>
          <w:rFonts w:ascii="Arial" w:hAnsi="Arial" w:cs="Arial"/>
          <w:color w:val="000000" w:themeColor="text1"/>
          <w:w w:val="110"/>
          <w:sz w:val="22"/>
          <w:szCs w:val="22"/>
        </w:rPr>
        <w:t xml:space="preserve">initial total LAS concentration, </w:t>
      </w:r>
      <w:r w:rsidRPr="003A742F">
        <w:rPr>
          <w:rFonts w:ascii="Arial" w:hAnsi="Arial" w:cs="Arial"/>
          <w:i/>
          <w:color w:val="000000" w:themeColor="text1"/>
          <w:spacing w:val="3"/>
          <w:w w:val="110"/>
          <w:sz w:val="22"/>
          <w:szCs w:val="22"/>
        </w:rPr>
        <w:t>q</w:t>
      </w:r>
      <w:r w:rsidRPr="003A742F">
        <w:rPr>
          <w:rFonts w:ascii="Arial" w:hAnsi="Arial" w:cs="Arial"/>
          <w:color w:val="000000" w:themeColor="text1"/>
          <w:spacing w:val="3"/>
          <w:w w:val="110"/>
          <w:position w:val="-1"/>
          <w:sz w:val="22"/>
          <w:szCs w:val="22"/>
        </w:rPr>
        <w:t>e</w:t>
      </w:r>
      <w:r w:rsidRPr="003A742F">
        <w:rPr>
          <w:rFonts w:ascii="Arial" w:hAnsi="Arial" w:cs="Arial"/>
          <w:color w:val="000000" w:themeColor="text1"/>
          <w:spacing w:val="3"/>
          <w:w w:val="110"/>
          <w:position w:val="6"/>
          <w:sz w:val="22"/>
          <w:szCs w:val="22"/>
        </w:rPr>
        <w:t xml:space="preserve">r </w:t>
      </w:r>
      <w:r w:rsidRPr="003A742F">
        <w:rPr>
          <w:rFonts w:ascii="Arial" w:hAnsi="Arial" w:cs="Arial"/>
          <w:color w:val="000000" w:themeColor="text1"/>
          <w:w w:val="110"/>
          <w:sz w:val="22"/>
          <w:szCs w:val="22"/>
        </w:rPr>
        <w:t>were much higher all the four LAS homologues with longer alkyl chain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(123, 215,</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352</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463</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µmol</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g</w:t>
      </w:r>
      <w:r w:rsidRPr="003A742F">
        <w:rPr>
          <w:rFonts w:ascii="Arial" w:hAnsi="Arial" w:cs="Arial"/>
          <w:color w:val="000000" w:themeColor="text1"/>
          <w:w w:val="110"/>
          <w:position w:val="6"/>
          <w:sz w:val="22"/>
          <w:szCs w:val="22"/>
        </w:rPr>
        <w:t>−1</w:t>
      </w:r>
      <w:r w:rsidRPr="003A742F">
        <w:rPr>
          <w:rFonts w:ascii="Arial" w:hAnsi="Arial" w:cs="Arial"/>
          <w:color w:val="000000" w:themeColor="text1"/>
          <w:spacing w:val="-12"/>
          <w:w w:val="110"/>
          <w:position w:val="6"/>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11</w:t>
      </w:r>
      <w:r w:rsidRPr="003A742F">
        <w:rPr>
          <w:rFonts w:ascii="Arial" w:hAnsi="Arial" w:cs="Arial"/>
          <w:color w:val="000000" w:themeColor="text1"/>
          <w:w w:val="110"/>
          <w:sz w:val="22"/>
          <w:szCs w:val="22"/>
        </w:rPr>
        <w:t>LAS,</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12</w:t>
      </w:r>
      <w:r w:rsidRPr="003A742F">
        <w:rPr>
          <w:rFonts w:ascii="Arial" w:hAnsi="Arial" w:cs="Arial"/>
          <w:color w:val="000000" w:themeColor="text1"/>
          <w:w w:val="110"/>
          <w:sz w:val="22"/>
          <w:szCs w:val="22"/>
        </w:rPr>
        <w:t>LAS</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13</w:t>
      </w:r>
      <w:r w:rsidRPr="003A742F">
        <w:rPr>
          <w:rFonts w:ascii="Arial" w:hAnsi="Arial" w:cs="Arial"/>
          <w:color w:val="000000" w:themeColor="text1"/>
          <w:spacing w:val="-12"/>
          <w:w w:val="110"/>
          <w:position w:val="-2"/>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respectively).</w:t>
      </w:r>
    </w:p>
    <w:p w:rsidR="0091744F" w:rsidRPr="003A742F" w:rsidRDefault="0091744F" w:rsidP="003A742F">
      <w:pPr>
        <w:pStyle w:val="BodyText"/>
        <w:spacing w:line="360" w:lineRule="auto"/>
        <w:ind w:left="118" w:right="99" w:firstLine="239"/>
        <w:jc w:val="both"/>
        <w:rPr>
          <w:rFonts w:ascii="Arial" w:hAnsi="Arial" w:cs="Arial"/>
          <w:color w:val="000000" w:themeColor="text1"/>
          <w:w w:val="110"/>
          <w:sz w:val="22"/>
          <w:szCs w:val="22"/>
        </w:rPr>
      </w:pPr>
    </w:p>
    <w:p w:rsidR="00B1656B" w:rsidRPr="003A742F" w:rsidRDefault="0091744F" w:rsidP="003A742F">
      <w:pPr>
        <w:pStyle w:val="BodyText"/>
        <w:spacing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T</w:t>
      </w:r>
      <w:r w:rsidR="006C6C83" w:rsidRPr="003A742F">
        <w:rPr>
          <w:rFonts w:ascii="Arial" w:hAnsi="Arial" w:cs="Arial"/>
          <w:color w:val="000000" w:themeColor="text1"/>
          <w:w w:val="110"/>
          <w:sz w:val="22"/>
          <w:szCs w:val="22"/>
        </w:rPr>
        <w:t>hus,</w:t>
      </w:r>
      <w:r w:rsidR="006C6C83" w:rsidRPr="003A742F">
        <w:rPr>
          <w:rFonts w:ascii="Arial" w:hAnsi="Arial" w:cs="Arial"/>
          <w:color w:val="000000" w:themeColor="text1"/>
          <w:spacing w:val="28"/>
          <w:w w:val="110"/>
          <w:sz w:val="22"/>
          <w:szCs w:val="22"/>
        </w:rPr>
        <w:t xml:space="preserve"> </w:t>
      </w:r>
      <w:r w:rsidR="006C6C83" w:rsidRPr="003A742F">
        <w:rPr>
          <w:rFonts w:ascii="Arial" w:hAnsi="Arial" w:cs="Arial"/>
          <w:color w:val="000000" w:themeColor="text1"/>
          <w:w w:val="110"/>
          <w:sz w:val="22"/>
          <w:szCs w:val="22"/>
        </w:rPr>
        <w:t>the</w:t>
      </w:r>
      <w:r w:rsidR="006C6C83" w:rsidRPr="003A742F">
        <w:rPr>
          <w:rFonts w:ascii="Arial" w:hAnsi="Arial" w:cs="Arial"/>
          <w:color w:val="000000" w:themeColor="text1"/>
          <w:spacing w:val="28"/>
          <w:w w:val="110"/>
          <w:sz w:val="22"/>
          <w:szCs w:val="22"/>
        </w:rPr>
        <w:t xml:space="preserve"> </w:t>
      </w:r>
      <w:r w:rsidR="006C6C83" w:rsidRPr="003A742F">
        <w:rPr>
          <w:rFonts w:ascii="Arial" w:hAnsi="Arial" w:cs="Arial"/>
          <w:color w:val="000000" w:themeColor="text1"/>
          <w:w w:val="110"/>
          <w:sz w:val="22"/>
          <w:szCs w:val="22"/>
        </w:rPr>
        <w:t>overarching</w:t>
      </w:r>
      <w:r w:rsidR="006C6C83" w:rsidRPr="003A742F">
        <w:rPr>
          <w:rFonts w:ascii="Arial" w:hAnsi="Arial" w:cs="Arial"/>
          <w:color w:val="000000" w:themeColor="text1"/>
          <w:spacing w:val="28"/>
          <w:w w:val="110"/>
          <w:sz w:val="22"/>
          <w:szCs w:val="22"/>
        </w:rPr>
        <w:t xml:space="preserve"> </w:t>
      </w:r>
      <w:r w:rsidR="006C6C83" w:rsidRPr="003A742F">
        <w:rPr>
          <w:rFonts w:ascii="Arial" w:hAnsi="Arial" w:cs="Arial"/>
          <w:color w:val="000000" w:themeColor="text1"/>
          <w:w w:val="110"/>
          <w:sz w:val="22"/>
          <w:szCs w:val="22"/>
        </w:rPr>
        <w:t>outcome</w:t>
      </w:r>
      <w:r w:rsidR="006C6C83" w:rsidRPr="003A742F">
        <w:rPr>
          <w:rFonts w:ascii="Arial" w:hAnsi="Arial" w:cs="Arial"/>
          <w:color w:val="000000" w:themeColor="text1"/>
          <w:spacing w:val="28"/>
          <w:w w:val="110"/>
          <w:sz w:val="22"/>
          <w:szCs w:val="22"/>
        </w:rPr>
        <w:t xml:space="preserve"> </w:t>
      </w:r>
      <w:r w:rsidR="006C6C83" w:rsidRPr="003A742F">
        <w:rPr>
          <w:rFonts w:ascii="Arial" w:hAnsi="Arial" w:cs="Arial"/>
          <w:color w:val="000000" w:themeColor="text1"/>
          <w:w w:val="110"/>
          <w:sz w:val="22"/>
          <w:szCs w:val="22"/>
        </w:rPr>
        <w:t>was</w:t>
      </w:r>
      <w:r w:rsidR="006C6C83" w:rsidRPr="003A742F">
        <w:rPr>
          <w:rFonts w:ascii="Arial" w:hAnsi="Arial" w:cs="Arial"/>
          <w:color w:val="000000" w:themeColor="text1"/>
          <w:spacing w:val="28"/>
          <w:w w:val="110"/>
          <w:sz w:val="22"/>
          <w:szCs w:val="22"/>
        </w:rPr>
        <w:t xml:space="preserve"> </w:t>
      </w:r>
      <w:r w:rsidR="006C6C83" w:rsidRPr="003A742F">
        <w:rPr>
          <w:rFonts w:ascii="Arial" w:hAnsi="Arial" w:cs="Arial"/>
          <w:color w:val="000000" w:themeColor="text1"/>
          <w:w w:val="110"/>
          <w:sz w:val="22"/>
          <w:szCs w:val="22"/>
        </w:rPr>
        <w:t>one</w:t>
      </w:r>
      <w:r w:rsidR="006C6C83" w:rsidRPr="003A742F">
        <w:rPr>
          <w:rFonts w:ascii="Arial" w:hAnsi="Arial" w:cs="Arial"/>
          <w:color w:val="000000" w:themeColor="text1"/>
          <w:spacing w:val="28"/>
          <w:w w:val="110"/>
          <w:sz w:val="22"/>
          <w:szCs w:val="22"/>
        </w:rPr>
        <w:t xml:space="preserve"> </w:t>
      </w:r>
      <w:r w:rsidR="006C6C83" w:rsidRPr="003A742F">
        <w:rPr>
          <w:rFonts w:ascii="Arial" w:hAnsi="Arial" w:cs="Arial"/>
          <w:color w:val="000000" w:themeColor="text1"/>
          <w:w w:val="110"/>
          <w:sz w:val="22"/>
          <w:szCs w:val="22"/>
        </w:rPr>
        <w:t>where</w:t>
      </w:r>
      <w:r w:rsidR="006C6C83" w:rsidRPr="003A742F">
        <w:rPr>
          <w:rFonts w:ascii="Arial" w:hAnsi="Arial" w:cs="Arial"/>
          <w:color w:val="000000" w:themeColor="text1"/>
          <w:spacing w:val="28"/>
          <w:w w:val="110"/>
          <w:sz w:val="22"/>
          <w:szCs w:val="22"/>
        </w:rPr>
        <w:t xml:space="preserve"> </w:t>
      </w:r>
      <w:r w:rsidR="006C6C83" w:rsidRPr="003A742F">
        <w:rPr>
          <w:rFonts w:ascii="Arial" w:hAnsi="Arial" w:cs="Arial"/>
          <w:color w:val="000000" w:themeColor="text1"/>
          <w:w w:val="110"/>
          <w:sz w:val="22"/>
          <w:szCs w:val="22"/>
        </w:rPr>
        <w:t>the</w:t>
      </w:r>
      <w:r w:rsidR="006C6C83" w:rsidRPr="003A742F">
        <w:rPr>
          <w:rFonts w:ascii="Arial" w:hAnsi="Arial" w:cs="Arial"/>
          <w:color w:val="000000" w:themeColor="text1"/>
          <w:spacing w:val="28"/>
          <w:w w:val="110"/>
          <w:sz w:val="22"/>
          <w:szCs w:val="22"/>
        </w:rPr>
        <w:t xml:space="preserve"> </w:t>
      </w:r>
      <w:r w:rsidR="006C6C83" w:rsidRPr="003A742F">
        <w:rPr>
          <w:rFonts w:ascii="Arial" w:hAnsi="Arial" w:cs="Arial"/>
          <w:color w:val="000000" w:themeColor="text1"/>
          <w:w w:val="110"/>
          <w:sz w:val="22"/>
          <w:szCs w:val="22"/>
        </w:rPr>
        <w:t>adsorption</w:t>
      </w:r>
      <w:r w:rsidR="006C6C83" w:rsidRPr="003A742F">
        <w:rPr>
          <w:rFonts w:ascii="Arial" w:hAnsi="Arial" w:cs="Arial"/>
          <w:color w:val="000000" w:themeColor="text1"/>
          <w:spacing w:val="-17"/>
          <w:w w:val="110"/>
          <w:sz w:val="22"/>
          <w:szCs w:val="22"/>
        </w:rPr>
        <w:t xml:space="preserve"> </w:t>
      </w:r>
      <w:r w:rsidR="006C6C83" w:rsidRPr="003A742F">
        <w:rPr>
          <w:rFonts w:ascii="Arial" w:hAnsi="Arial" w:cs="Arial"/>
          <w:color w:val="000000" w:themeColor="text1"/>
          <w:w w:val="110"/>
          <w:sz w:val="22"/>
          <w:szCs w:val="22"/>
        </w:rPr>
        <w:t>ability</w:t>
      </w:r>
      <w:r w:rsidR="006C6C83" w:rsidRPr="003A742F">
        <w:rPr>
          <w:rFonts w:ascii="Arial" w:hAnsi="Arial" w:cs="Arial"/>
          <w:color w:val="000000" w:themeColor="text1"/>
          <w:spacing w:val="-17"/>
          <w:w w:val="110"/>
          <w:sz w:val="22"/>
          <w:szCs w:val="22"/>
        </w:rPr>
        <w:t xml:space="preserve"> </w:t>
      </w:r>
      <w:r w:rsidR="006C6C83" w:rsidRPr="003A742F">
        <w:rPr>
          <w:rFonts w:ascii="Arial" w:hAnsi="Arial" w:cs="Arial"/>
          <w:color w:val="000000" w:themeColor="text1"/>
          <w:w w:val="110"/>
          <w:sz w:val="22"/>
          <w:szCs w:val="22"/>
        </w:rPr>
        <w:t>(</w:t>
      </w:r>
      <w:r w:rsidR="006C6C83" w:rsidRPr="003A742F">
        <w:rPr>
          <w:rFonts w:ascii="Arial" w:hAnsi="Arial" w:cs="Arial"/>
          <w:i/>
          <w:color w:val="000000" w:themeColor="text1"/>
          <w:w w:val="110"/>
          <w:sz w:val="22"/>
          <w:szCs w:val="22"/>
        </w:rPr>
        <w:t>q</w:t>
      </w:r>
      <w:r w:rsidR="006C6C83" w:rsidRPr="003A742F">
        <w:rPr>
          <w:rFonts w:ascii="Arial" w:hAnsi="Arial" w:cs="Arial"/>
          <w:color w:val="000000" w:themeColor="text1"/>
          <w:w w:val="110"/>
          <w:position w:val="-1"/>
          <w:sz w:val="22"/>
          <w:szCs w:val="22"/>
        </w:rPr>
        <w:t>e</w:t>
      </w:r>
      <w:r w:rsidR="006C6C83" w:rsidRPr="003A742F">
        <w:rPr>
          <w:rFonts w:ascii="Arial" w:hAnsi="Arial" w:cs="Arial"/>
          <w:color w:val="000000" w:themeColor="text1"/>
          <w:spacing w:val="-9"/>
          <w:w w:val="110"/>
          <w:position w:val="-1"/>
          <w:sz w:val="22"/>
          <w:szCs w:val="22"/>
        </w:rPr>
        <w:t xml:space="preserve"> </w:t>
      </w:r>
      <w:r w:rsidR="006C6C83" w:rsidRPr="003A742F">
        <w:rPr>
          <w:rFonts w:ascii="Arial" w:hAnsi="Arial" w:cs="Arial"/>
          <w:color w:val="000000" w:themeColor="text1"/>
          <w:w w:val="110"/>
          <w:sz w:val="22"/>
          <w:szCs w:val="22"/>
        </w:rPr>
        <w:t>and</w:t>
      </w:r>
      <w:r w:rsidR="006C6C83" w:rsidRPr="003A742F">
        <w:rPr>
          <w:rFonts w:ascii="Arial" w:hAnsi="Arial" w:cs="Arial"/>
          <w:color w:val="000000" w:themeColor="text1"/>
          <w:spacing w:val="-17"/>
          <w:w w:val="110"/>
          <w:sz w:val="22"/>
          <w:szCs w:val="22"/>
        </w:rPr>
        <w:t xml:space="preserve"> </w:t>
      </w:r>
      <w:r w:rsidR="006C6C83" w:rsidRPr="003A742F">
        <w:rPr>
          <w:rFonts w:ascii="Arial" w:hAnsi="Arial" w:cs="Arial"/>
          <w:i/>
          <w:color w:val="000000" w:themeColor="text1"/>
          <w:spacing w:val="4"/>
          <w:w w:val="110"/>
          <w:sz w:val="22"/>
          <w:szCs w:val="22"/>
        </w:rPr>
        <w:t>q</w:t>
      </w:r>
      <w:r w:rsidR="006C6C83" w:rsidRPr="003A742F">
        <w:rPr>
          <w:rFonts w:ascii="Arial" w:hAnsi="Arial" w:cs="Arial"/>
          <w:color w:val="000000" w:themeColor="text1"/>
          <w:spacing w:val="4"/>
          <w:w w:val="110"/>
          <w:position w:val="-1"/>
          <w:sz w:val="22"/>
          <w:szCs w:val="22"/>
        </w:rPr>
        <w:t>e</w:t>
      </w:r>
      <w:r w:rsidR="006C6C83" w:rsidRPr="003A742F">
        <w:rPr>
          <w:rFonts w:ascii="Arial" w:hAnsi="Arial" w:cs="Arial"/>
          <w:color w:val="000000" w:themeColor="text1"/>
          <w:spacing w:val="4"/>
          <w:w w:val="110"/>
          <w:position w:val="6"/>
          <w:sz w:val="22"/>
          <w:szCs w:val="22"/>
        </w:rPr>
        <w:t>r</w:t>
      </w:r>
      <w:r w:rsidR="006C6C83" w:rsidRPr="003A742F">
        <w:rPr>
          <w:rFonts w:ascii="Arial" w:hAnsi="Arial" w:cs="Arial"/>
          <w:color w:val="000000" w:themeColor="text1"/>
          <w:spacing w:val="4"/>
          <w:w w:val="110"/>
          <w:sz w:val="22"/>
          <w:szCs w:val="22"/>
        </w:rPr>
        <w:t>)</w:t>
      </w:r>
      <w:r w:rsidR="006C6C83" w:rsidRPr="003A742F">
        <w:rPr>
          <w:rFonts w:ascii="Arial" w:hAnsi="Arial" w:cs="Arial"/>
          <w:color w:val="000000" w:themeColor="text1"/>
          <w:spacing w:val="-17"/>
          <w:w w:val="110"/>
          <w:sz w:val="22"/>
          <w:szCs w:val="22"/>
        </w:rPr>
        <w:t xml:space="preserve"> </w:t>
      </w:r>
      <w:r w:rsidR="006C6C83" w:rsidRPr="003A742F">
        <w:rPr>
          <w:rFonts w:ascii="Arial" w:hAnsi="Arial" w:cs="Arial"/>
          <w:color w:val="000000" w:themeColor="text1"/>
          <w:w w:val="110"/>
          <w:sz w:val="22"/>
          <w:szCs w:val="22"/>
        </w:rPr>
        <w:t>of</w:t>
      </w:r>
      <w:r w:rsidR="006C6C83" w:rsidRPr="003A742F">
        <w:rPr>
          <w:rFonts w:ascii="Arial" w:hAnsi="Arial" w:cs="Arial"/>
          <w:color w:val="000000" w:themeColor="text1"/>
          <w:spacing w:val="-17"/>
          <w:w w:val="110"/>
          <w:sz w:val="22"/>
          <w:szCs w:val="22"/>
        </w:rPr>
        <w:t xml:space="preserve"> </w:t>
      </w:r>
      <w:r w:rsidR="006C6C83" w:rsidRPr="003A742F">
        <w:rPr>
          <w:rFonts w:ascii="Arial" w:hAnsi="Arial" w:cs="Arial"/>
          <w:color w:val="000000" w:themeColor="text1"/>
          <w:w w:val="110"/>
          <w:sz w:val="22"/>
          <w:szCs w:val="22"/>
        </w:rPr>
        <w:t>CMMWCNTs</w:t>
      </w:r>
      <w:r w:rsidR="006C6C83" w:rsidRPr="003A742F">
        <w:rPr>
          <w:rFonts w:ascii="Arial" w:hAnsi="Arial" w:cs="Arial"/>
          <w:color w:val="000000" w:themeColor="text1"/>
          <w:spacing w:val="-17"/>
          <w:w w:val="110"/>
          <w:sz w:val="22"/>
          <w:szCs w:val="22"/>
        </w:rPr>
        <w:t xml:space="preserve"> </w:t>
      </w:r>
      <w:r w:rsidR="006C6C83" w:rsidRPr="003A742F">
        <w:rPr>
          <w:rFonts w:ascii="Arial" w:hAnsi="Arial" w:cs="Arial"/>
          <w:color w:val="000000" w:themeColor="text1"/>
          <w:w w:val="110"/>
          <w:sz w:val="22"/>
          <w:szCs w:val="22"/>
        </w:rPr>
        <w:t>was</w:t>
      </w:r>
      <w:r w:rsidR="006C6C83" w:rsidRPr="003A742F">
        <w:rPr>
          <w:rFonts w:ascii="Arial" w:hAnsi="Arial" w:cs="Arial"/>
          <w:color w:val="000000" w:themeColor="text1"/>
          <w:spacing w:val="-17"/>
          <w:w w:val="110"/>
          <w:sz w:val="22"/>
          <w:szCs w:val="22"/>
        </w:rPr>
        <w:t xml:space="preserve"> </w:t>
      </w:r>
      <w:r w:rsidR="006C6C83" w:rsidRPr="003A742F">
        <w:rPr>
          <w:rFonts w:ascii="Arial" w:hAnsi="Arial" w:cs="Arial"/>
          <w:color w:val="000000" w:themeColor="text1"/>
          <w:w w:val="110"/>
          <w:sz w:val="22"/>
          <w:szCs w:val="22"/>
        </w:rPr>
        <w:t>stronger</w:t>
      </w:r>
      <w:r w:rsidR="006C6C83" w:rsidRPr="003A742F">
        <w:rPr>
          <w:rFonts w:ascii="Arial" w:hAnsi="Arial" w:cs="Arial"/>
          <w:color w:val="000000" w:themeColor="text1"/>
          <w:spacing w:val="-17"/>
          <w:w w:val="110"/>
          <w:sz w:val="22"/>
          <w:szCs w:val="22"/>
        </w:rPr>
        <w:t xml:space="preserve"> </w:t>
      </w:r>
      <w:r w:rsidR="006C6C83" w:rsidRPr="003A742F">
        <w:rPr>
          <w:rFonts w:ascii="Arial" w:hAnsi="Arial" w:cs="Arial"/>
          <w:color w:val="000000" w:themeColor="text1"/>
          <w:w w:val="110"/>
          <w:sz w:val="22"/>
          <w:szCs w:val="22"/>
        </w:rPr>
        <w:t>for</w:t>
      </w:r>
      <w:r w:rsidR="006C6C83" w:rsidRPr="003A742F">
        <w:rPr>
          <w:rFonts w:ascii="Arial" w:hAnsi="Arial" w:cs="Arial"/>
          <w:color w:val="000000" w:themeColor="text1"/>
          <w:spacing w:val="-17"/>
          <w:w w:val="110"/>
          <w:sz w:val="22"/>
          <w:szCs w:val="22"/>
        </w:rPr>
        <w:t xml:space="preserve"> </w:t>
      </w:r>
      <w:r w:rsidR="006C6C83" w:rsidRPr="003A742F">
        <w:rPr>
          <w:rFonts w:ascii="Arial" w:hAnsi="Arial" w:cs="Arial"/>
          <w:color w:val="000000" w:themeColor="text1"/>
          <w:w w:val="110"/>
          <w:sz w:val="22"/>
          <w:szCs w:val="22"/>
        </w:rPr>
        <w:t>LAS</w:t>
      </w:r>
      <w:r w:rsidR="006C6C83" w:rsidRPr="003A742F">
        <w:rPr>
          <w:rFonts w:ascii="Arial" w:hAnsi="Arial" w:cs="Arial"/>
          <w:color w:val="000000" w:themeColor="text1"/>
          <w:spacing w:val="-17"/>
          <w:w w:val="110"/>
          <w:sz w:val="22"/>
          <w:szCs w:val="22"/>
        </w:rPr>
        <w:t xml:space="preserve"> </w:t>
      </w:r>
      <w:r w:rsidR="006C6C83" w:rsidRPr="003A742F">
        <w:rPr>
          <w:rFonts w:ascii="Arial" w:hAnsi="Arial" w:cs="Arial"/>
          <w:color w:val="000000" w:themeColor="text1"/>
          <w:w w:val="110"/>
          <w:sz w:val="22"/>
          <w:szCs w:val="22"/>
        </w:rPr>
        <w:t>with longer</w:t>
      </w:r>
      <w:r w:rsidR="006C6C83" w:rsidRPr="003A742F">
        <w:rPr>
          <w:rFonts w:ascii="Arial" w:hAnsi="Arial" w:cs="Arial"/>
          <w:color w:val="000000" w:themeColor="text1"/>
          <w:spacing w:val="-21"/>
          <w:w w:val="110"/>
          <w:sz w:val="22"/>
          <w:szCs w:val="22"/>
        </w:rPr>
        <w:t xml:space="preserve"> </w:t>
      </w:r>
      <w:r w:rsidR="006C6C83" w:rsidRPr="003A742F">
        <w:rPr>
          <w:rFonts w:ascii="Arial" w:hAnsi="Arial" w:cs="Arial"/>
          <w:color w:val="000000" w:themeColor="text1"/>
          <w:w w:val="110"/>
          <w:sz w:val="22"/>
          <w:szCs w:val="22"/>
        </w:rPr>
        <w:t>alkyl</w:t>
      </w:r>
      <w:r w:rsidR="006C6C83" w:rsidRPr="003A742F">
        <w:rPr>
          <w:rFonts w:ascii="Arial" w:hAnsi="Arial" w:cs="Arial"/>
          <w:color w:val="000000" w:themeColor="text1"/>
          <w:spacing w:val="-21"/>
          <w:w w:val="110"/>
          <w:sz w:val="22"/>
          <w:szCs w:val="22"/>
        </w:rPr>
        <w:t xml:space="preserve"> </w:t>
      </w:r>
      <w:r w:rsidR="006C6C83" w:rsidRPr="003A742F">
        <w:rPr>
          <w:rFonts w:ascii="Arial" w:hAnsi="Arial" w:cs="Arial"/>
          <w:color w:val="000000" w:themeColor="text1"/>
          <w:w w:val="110"/>
          <w:sz w:val="22"/>
          <w:szCs w:val="22"/>
        </w:rPr>
        <w:t>chain</w:t>
      </w:r>
      <w:r w:rsidR="006C6C83" w:rsidRPr="003A742F">
        <w:rPr>
          <w:rFonts w:ascii="Arial" w:hAnsi="Arial" w:cs="Arial"/>
          <w:color w:val="000000" w:themeColor="text1"/>
          <w:spacing w:val="-21"/>
          <w:w w:val="110"/>
          <w:sz w:val="22"/>
          <w:szCs w:val="22"/>
        </w:rPr>
        <w:t xml:space="preserve"> </w:t>
      </w:r>
      <w:r w:rsidR="006C6C83" w:rsidRPr="003A742F">
        <w:rPr>
          <w:rFonts w:ascii="Arial" w:hAnsi="Arial" w:cs="Arial"/>
          <w:color w:val="000000" w:themeColor="text1"/>
          <w:w w:val="110"/>
          <w:sz w:val="22"/>
          <w:szCs w:val="22"/>
        </w:rPr>
        <w:t>at</w:t>
      </w:r>
      <w:r w:rsidR="006C6C83" w:rsidRPr="003A742F">
        <w:rPr>
          <w:rFonts w:ascii="Arial" w:hAnsi="Arial" w:cs="Arial"/>
          <w:color w:val="000000" w:themeColor="text1"/>
          <w:spacing w:val="-21"/>
          <w:w w:val="110"/>
          <w:sz w:val="22"/>
          <w:szCs w:val="22"/>
        </w:rPr>
        <w:t xml:space="preserve"> </w:t>
      </w:r>
      <w:r w:rsidR="006C6C83" w:rsidRPr="003A742F">
        <w:rPr>
          <w:rFonts w:ascii="Arial" w:hAnsi="Arial" w:cs="Arial"/>
          <w:color w:val="000000" w:themeColor="text1"/>
          <w:w w:val="110"/>
          <w:sz w:val="22"/>
          <w:szCs w:val="22"/>
        </w:rPr>
        <w:t>relatively</w:t>
      </w:r>
      <w:r w:rsidR="006C6C83" w:rsidRPr="003A742F">
        <w:rPr>
          <w:rFonts w:ascii="Arial" w:hAnsi="Arial" w:cs="Arial"/>
          <w:color w:val="000000" w:themeColor="text1"/>
          <w:spacing w:val="-21"/>
          <w:w w:val="110"/>
          <w:sz w:val="22"/>
          <w:szCs w:val="22"/>
        </w:rPr>
        <w:t xml:space="preserve"> </w:t>
      </w:r>
      <w:r w:rsidR="006C6C83" w:rsidRPr="003A742F">
        <w:rPr>
          <w:rFonts w:ascii="Arial" w:hAnsi="Arial" w:cs="Arial"/>
          <w:color w:val="000000" w:themeColor="text1"/>
          <w:w w:val="110"/>
          <w:sz w:val="22"/>
          <w:szCs w:val="22"/>
        </w:rPr>
        <w:t>high</w:t>
      </w:r>
      <w:r w:rsidR="006C6C83" w:rsidRPr="003A742F">
        <w:rPr>
          <w:rFonts w:ascii="Arial" w:hAnsi="Arial" w:cs="Arial"/>
          <w:color w:val="000000" w:themeColor="text1"/>
          <w:spacing w:val="-21"/>
          <w:w w:val="110"/>
          <w:sz w:val="22"/>
          <w:szCs w:val="22"/>
        </w:rPr>
        <w:t xml:space="preserve"> </w:t>
      </w:r>
      <w:r w:rsidR="006C6C83" w:rsidRPr="003A742F">
        <w:rPr>
          <w:rFonts w:ascii="Arial" w:hAnsi="Arial" w:cs="Arial"/>
          <w:color w:val="000000" w:themeColor="text1"/>
          <w:w w:val="110"/>
          <w:sz w:val="22"/>
          <w:szCs w:val="22"/>
        </w:rPr>
        <w:t>initial</w:t>
      </w:r>
      <w:r w:rsidR="006C6C83" w:rsidRPr="003A742F">
        <w:rPr>
          <w:rFonts w:ascii="Arial" w:hAnsi="Arial" w:cs="Arial"/>
          <w:color w:val="000000" w:themeColor="text1"/>
          <w:spacing w:val="-21"/>
          <w:w w:val="110"/>
          <w:sz w:val="22"/>
          <w:szCs w:val="22"/>
        </w:rPr>
        <w:t xml:space="preserve"> </w:t>
      </w:r>
      <w:r w:rsidR="006C6C83" w:rsidRPr="003A742F">
        <w:rPr>
          <w:rFonts w:ascii="Arial" w:hAnsi="Arial" w:cs="Arial"/>
          <w:color w:val="000000" w:themeColor="text1"/>
          <w:w w:val="110"/>
          <w:sz w:val="22"/>
          <w:szCs w:val="22"/>
        </w:rPr>
        <w:t>total</w:t>
      </w:r>
      <w:r w:rsidR="006C6C83" w:rsidRPr="003A742F">
        <w:rPr>
          <w:rFonts w:ascii="Arial" w:hAnsi="Arial" w:cs="Arial"/>
          <w:color w:val="000000" w:themeColor="text1"/>
          <w:spacing w:val="-21"/>
          <w:w w:val="110"/>
          <w:sz w:val="22"/>
          <w:szCs w:val="22"/>
        </w:rPr>
        <w:t xml:space="preserve"> </w:t>
      </w:r>
      <w:r w:rsidR="006C6C83" w:rsidRPr="003A742F">
        <w:rPr>
          <w:rFonts w:ascii="Arial" w:hAnsi="Arial" w:cs="Arial"/>
          <w:color w:val="000000" w:themeColor="text1"/>
          <w:w w:val="110"/>
          <w:sz w:val="22"/>
          <w:szCs w:val="22"/>
        </w:rPr>
        <w:t>LAS</w:t>
      </w:r>
      <w:r w:rsidR="006C6C83" w:rsidRPr="003A742F">
        <w:rPr>
          <w:rFonts w:ascii="Arial" w:hAnsi="Arial" w:cs="Arial"/>
          <w:color w:val="000000" w:themeColor="text1"/>
          <w:spacing w:val="-21"/>
          <w:w w:val="110"/>
          <w:sz w:val="22"/>
          <w:szCs w:val="22"/>
        </w:rPr>
        <w:t xml:space="preserve"> </w:t>
      </w:r>
      <w:r w:rsidR="006C6C83" w:rsidRPr="003A742F">
        <w:rPr>
          <w:rFonts w:ascii="Arial" w:hAnsi="Arial" w:cs="Arial"/>
          <w:color w:val="000000" w:themeColor="text1"/>
          <w:w w:val="110"/>
          <w:sz w:val="22"/>
          <w:szCs w:val="22"/>
        </w:rPr>
        <w:t>concentrations</w:t>
      </w:r>
      <w:r w:rsidR="006C6C83" w:rsidRPr="003A742F">
        <w:rPr>
          <w:rFonts w:ascii="Arial" w:hAnsi="Arial" w:cs="Arial"/>
          <w:color w:val="000000" w:themeColor="text1"/>
          <w:w w:val="109"/>
          <w:sz w:val="22"/>
          <w:szCs w:val="22"/>
        </w:rPr>
        <w:t xml:space="preserve"> </w:t>
      </w:r>
      <w:r w:rsidR="006C6C83" w:rsidRPr="003A742F">
        <w:rPr>
          <w:rFonts w:ascii="Arial" w:hAnsi="Arial" w:cs="Arial"/>
          <w:color w:val="000000" w:themeColor="text1"/>
          <w:w w:val="110"/>
          <w:sz w:val="22"/>
          <w:szCs w:val="22"/>
        </w:rPr>
        <w:t>(10 and 50 mg L</w:t>
      </w:r>
      <w:r w:rsidR="006C6C83" w:rsidRPr="003A742F">
        <w:rPr>
          <w:rFonts w:ascii="Arial" w:hAnsi="Arial" w:cs="Arial"/>
          <w:color w:val="000000" w:themeColor="text1"/>
          <w:w w:val="110"/>
          <w:position w:val="6"/>
          <w:sz w:val="22"/>
          <w:szCs w:val="22"/>
        </w:rPr>
        <w:t>−1</w:t>
      </w:r>
      <w:r w:rsidR="006C6C83" w:rsidRPr="003A742F">
        <w:rPr>
          <w:rFonts w:ascii="Arial" w:hAnsi="Arial" w:cs="Arial"/>
          <w:color w:val="000000" w:themeColor="text1"/>
          <w:w w:val="110"/>
          <w:sz w:val="22"/>
          <w:szCs w:val="22"/>
        </w:rPr>
        <w:t>) while no signiﬁcant differences between</w:t>
      </w:r>
      <w:r w:rsidR="006C6C83" w:rsidRPr="003A742F">
        <w:rPr>
          <w:rFonts w:ascii="Arial" w:hAnsi="Arial" w:cs="Arial"/>
          <w:color w:val="000000" w:themeColor="text1"/>
          <w:spacing w:val="-6"/>
          <w:w w:val="110"/>
          <w:sz w:val="22"/>
          <w:szCs w:val="22"/>
        </w:rPr>
        <w:t xml:space="preserve"> </w:t>
      </w:r>
      <w:r w:rsidR="006C6C83" w:rsidRPr="003A742F">
        <w:rPr>
          <w:rFonts w:ascii="Arial" w:hAnsi="Arial" w:cs="Arial"/>
          <w:color w:val="000000" w:themeColor="text1"/>
          <w:w w:val="110"/>
          <w:sz w:val="22"/>
          <w:szCs w:val="22"/>
        </w:rPr>
        <w:t>LAS with different alkyl chain lengths were found at low initial total LAS concentration (2 mg L</w:t>
      </w:r>
      <w:r w:rsidR="006C6C83" w:rsidRPr="003A742F">
        <w:rPr>
          <w:rFonts w:ascii="Arial" w:hAnsi="Arial" w:cs="Arial"/>
          <w:color w:val="000000" w:themeColor="text1"/>
          <w:w w:val="110"/>
          <w:position w:val="6"/>
          <w:sz w:val="22"/>
          <w:szCs w:val="22"/>
        </w:rPr>
        <w:t>−1</w:t>
      </w:r>
      <w:r w:rsidR="006C6C83" w:rsidRPr="003A742F">
        <w:rPr>
          <w:rFonts w:ascii="Arial" w:hAnsi="Arial" w:cs="Arial"/>
          <w:color w:val="000000" w:themeColor="text1"/>
          <w:w w:val="110"/>
          <w:sz w:val="22"/>
          <w:szCs w:val="22"/>
        </w:rPr>
        <w:t>). This overarching outcome</w:t>
      </w:r>
      <w:r w:rsidR="006C6C83" w:rsidRPr="003A742F">
        <w:rPr>
          <w:rFonts w:ascii="Arial" w:hAnsi="Arial" w:cs="Arial"/>
          <w:color w:val="000000" w:themeColor="text1"/>
          <w:spacing w:val="-12"/>
          <w:w w:val="110"/>
          <w:sz w:val="22"/>
          <w:szCs w:val="22"/>
        </w:rPr>
        <w:t xml:space="preserve"> </w:t>
      </w:r>
      <w:r w:rsidR="006C6C83" w:rsidRPr="003A742F">
        <w:rPr>
          <w:rFonts w:ascii="Arial" w:hAnsi="Arial" w:cs="Arial"/>
          <w:color w:val="000000" w:themeColor="text1"/>
          <w:w w:val="110"/>
          <w:sz w:val="22"/>
          <w:szCs w:val="22"/>
        </w:rPr>
        <w:t>reﬂects greater</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opportunity</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for</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hydrogen</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bond</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interaction</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between</w:t>
      </w:r>
      <w:r w:rsidR="006C6C83" w:rsidRPr="003A742F">
        <w:rPr>
          <w:rFonts w:ascii="Arial" w:hAnsi="Arial" w:cs="Arial"/>
          <w:color w:val="000000" w:themeColor="text1"/>
          <w:spacing w:val="-18"/>
          <w:w w:val="110"/>
          <w:sz w:val="22"/>
          <w:szCs w:val="22"/>
        </w:rPr>
        <w:t xml:space="preserve"> </w:t>
      </w:r>
      <w:r w:rsidR="006C6C83" w:rsidRPr="003A742F">
        <w:rPr>
          <w:rFonts w:ascii="Arial" w:hAnsi="Arial" w:cs="Arial"/>
          <w:color w:val="000000" w:themeColor="text1"/>
          <w:w w:val="110"/>
          <w:sz w:val="22"/>
          <w:szCs w:val="22"/>
        </w:rPr>
        <w:t xml:space="preserve">larger </w:t>
      </w:r>
      <w:r w:rsidR="006C6C83" w:rsidRPr="003A742F">
        <w:rPr>
          <w:rFonts w:ascii="Arial" w:hAnsi="Arial" w:cs="Arial"/>
          <w:color w:val="000000" w:themeColor="text1"/>
          <w:w w:val="105"/>
          <w:sz w:val="22"/>
          <w:szCs w:val="22"/>
        </w:rPr>
        <w:t>LAS</w:t>
      </w:r>
      <w:r w:rsidR="006C6C83" w:rsidRPr="003A742F">
        <w:rPr>
          <w:rFonts w:ascii="Arial" w:hAnsi="Arial" w:cs="Arial"/>
          <w:color w:val="000000" w:themeColor="text1"/>
          <w:spacing w:val="-14"/>
          <w:w w:val="105"/>
          <w:sz w:val="22"/>
          <w:szCs w:val="22"/>
        </w:rPr>
        <w:t xml:space="preserve"> </w:t>
      </w:r>
      <w:r w:rsidR="006C6C83" w:rsidRPr="003A742F">
        <w:rPr>
          <w:rFonts w:ascii="Arial" w:hAnsi="Arial" w:cs="Arial"/>
          <w:color w:val="000000" w:themeColor="text1"/>
          <w:w w:val="105"/>
          <w:sz w:val="22"/>
          <w:szCs w:val="22"/>
        </w:rPr>
        <w:t>molecules</w:t>
      </w:r>
      <w:r w:rsidR="006C6C83" w:rsidRPr="003A742F">
        <w:rPr>
          <w:rFonts w:ascii="Arial" w:hAnsi="Arial" w:cs="Arial"/>
          <w:color w:val="000000" w:themeColor="text1"/>
          <w:spacing w:val="-14"/>
          <w:w w:val="105"/>
          <w:sz w:val="22"/>
          <w:szCs w:val="22"/>
        </w:rPr>
        <w:t xml:space="preserve"> </w:t>
      </w:r>
      <w:r w:rsidR="006C6C83" w:rsidRPr="003A742F">
        <w:rPr>
          <w:rFonts w:ascii="Arial" w:hAnsi="Arial" w:cs="Arial"/>
          <w:color w:val="000000" w:themeColor="text1"/>
          <w:w w:val="105"/>
          <w:sz w:val="22"/>
          <w:szCs w:val="22"/>
        </w:rPr>
        <w:t>with</w:t>
      </w:r>
      <w:r w:rsidR="006C6C83" w:rsidRPr="003A742F">
        <w:rPr>
          <w:rFonts w:ascii="Arial" w:hAnsi="Arial" w:cs="Arial"/>
          <w:color w:val="000000" w:themeColor="text1"/>
          <w:spacing w:val="-14"/>
          <w:w w:val="105"/>
          <w:sz w:val="22"/>
          <w:szCs w:val="22"/>
        </w:rPr>
        <w:t xml:space="preserve"> </w:t>
      </w:r>
      <w:r w:rsidR="006C6C83" w:rsidRPr="003A742F">
        <w:rPr>
          <w:rFonts w:ascii="Arial" w:hAnsi="Arial" w:cs="Arial"/>
          <w:color w:val="000000" w:themeColor="text1"/>
          <w:w w:val="105"/>
          <w:sz w:val="22"/>
          <w:szCs w:val="22"/>
        </w:rPr>
        <w:t>longer</w:t>
      </w:r>
      <w:r w:rsidR="006C6C83" w:rsidRPr="003A742F">
        <w:rPr>
          <w:rFonts w:ascii="Arial" w:hAnsi="Arial" w:cs="Arial"/>
          <w:color w:val="000000" w:themeColor="text1"/>
          <w:spacing w:val="-14"/>
          <w:w w:val="105"/>
          <w:sz w:val="22"/>
          <w:szCs w:val="22"/>
        </w:rPr>
        <w:t xml:space="preserve"> </w:t>
      </w:r>
      <w:r w:rsidR="006C6C83" w:rsidRPr="003A742F">
        <w:rPr>
          <w:rFonts w:ascii="Arial" w:hAnsi="Arial" w:cs="Arial"/>
          <w:color w:val="000000" w:themeColor="text1"/>
          <w:w w:val="105"/>
          <w:sz w:val="22"/>
          <w:szCs w:val="22"/>
        </w:rPr>
        <w:t>alkyl</w:t>
      </w:r>
      <w:r w:rsidR="006C6C83" w:rsidRPr="003A742F">
        <w:rPr>
          <w:rFonts w:ascii="Arial" w:hAnsi="Arial" w:cs="Arial"/>
          <w:color w:val="000000" w:themeColor="text1"/>
          <w:spacing w:val="-14"/>
          <w:w w:val="105"/>
          <w:sz w:val="22"/>
          <w:szCs w:val="22"/>
        </w:rPr>
        <w:t xml:space="preserve"> </w:t>
      </w:r>
      <w:r w:rsidR="006C6C83" w:rsidRPr="003A742F">
        <w:rPr>
          <w:rFonts w:ascii="Arial" w:hAnsi="Arial" w:cs="Arial"/>
          <w:color w:val="000000" w:themeColor="text1"/>
          <w:w w:val="105"/>
          <w:sz w:val="22"/>
          <w:szCs w:val="22"/>
        </w:rPr>
        <w:t>chain</w:t>
      </w:r>
      <w:r w:rsidR="006C6C83" w:rsidRPr="003A742F">
        <w:rPr>
          <w:rFonts w:ascii="Arial" w:hAnsi="Arial" w:cs="Arial"/>
          <w:color w:val="000000" w:themeColor="text1"/>
          <w:spacing w:val="-14"/>
          <w:w w:val="105"/>
          <w:sz w:val="22"/>
          <w:szCs w:val="22"/>
        </w:rPr>
        <w:t xml:space="preserve"> </w:t>
      </w:r>
      <w:r w:rsidR="006C6C83" w:rsidRPr="003A742F">
        <w:rPr>
          <w:rFonts w:ascii="Arial" w:hAnsi="Arial" w:cs="Arial"/>
          <w:color w:val="000000" w:themeColor="text1"/>
          <w:w w:val="105"/>
          <w:sz w:val="22"/>
          <w:szCs w:val="22"/>
        </w:rPr>
        <w:t>and</w:t>
      </w:r>
      <w:r w:rsidR="006C6C83" w:rsidRPr="003A742F">
        <w:rPr>
          <w:rFonts w:ascii="Arial" w:hAnsi="Arial" w:cs="Arial"/>
          <w:color w:val="000000" w:themeColor="text1"/>
          <w:spacing w:val="-14"/>
          <w:w w:val="105"/>
          <w:sz w:val="22"/>
          <w:szCs w:val="22"/>
        </w:rPr>
        <w:t xml:space="preserve"> </w:t>
      </w:r>
      <w:r w:rsidR="006C6C83" w:rsidRPr="003A742F">
        <w:rPr>
          <w:rFonts w:ascii="Arial" w:hAnsi="Arial" w:cs="Arial"/>
          <w:color w:val="000000" w:themeColor="text1"/>
          <w:w w:val="105"/>
          <w:sz w:val="22"/>
          <w:szCs w:val="22"/>
        </w:rPr>
        <w:t>CMMWCNTs.</w:t>
      </w:r>
      <w:r w:rsidR="006C6C83" w:rsidRPr="003A742F">
        <w:rPr>
          <w:rFonts w:ascii="Arial" w:hAnsi="Arial" w:cs="Arial"/>
          <w:color w:val="000000" w:themeColor="text1"/>
          <w:spacing w:val="-14"/>
          <w:w w:val="105"/>
          <w:sz w:val="22"/>
          <w:szCs w:val="22"/>
        </w:rPr>
        <w:t xml:space="preserve"> </w:t>
      </w:r>
      <w:r w:rsidR="006C6C83" w:rsidRPr="003A742F">
        <w:rPr>
          <w:rFonts w:ascii="Arial" w:hAnsi="Arial" w:cs="Arial"/>
          <w:color w:val="000000" w:themeColor="text1"/>
          <w:w w:val="105"/>
          <w:sz w:val="22"/>
          <w:szCs w:val="22"/>
        </w:rPr>
        <w:t xml:space="preserve">Increasing </w:t>
      </w:r>
      <w:r w:rsidR="006C6C83" w:rsidRPr="003A742F">
        <w:rPr>
          <w:rFonts w:ascii="Arial" w:hAnsi="Arial" w:cs="Arial"/>
          <w:color w:val="000000" w:themeColor="text1"/>
          <w:w w:val="110"/>
          <w:sz w:val="22"/>
          <w:szCs w:val="22"/>
        </w:rPr>
        <w:t>alkyl chain length may lead to the decrease of the critical micelle concentration</w:t>
      </w:r>
      <w:r w:rsidR="006C6C83" w:rsidRPr="003A742F">
        <w:rPr>
          <w:rFonts w:ascii="Arial" w:hAnsi="Arial" w:cs="Arial"/>
          <w:color w:val="000000" w:themeColor="text1"/>
          <w:spacing w:val="-20"/>
          <w:w w:val="110"/>
          <w:sz w:val="22"/>
          <w:szCs w:val="22"/>
        </w:rPr>
        <w:t xml:space="preserve"> </w:t>
      </w:r>
      <w:r w:rsidR="006C6C83" w:rsidRPr="003A742F">
        <w:rPr>
          <w:rFonts w:ascii="Arial" w:hAnsi="Arial" w:cs="Arial"/>
          <w:color w:val="000000" w:themeColor="text1"/>
          <w:w w:val="110"/>
          <w:sz w:val="22"/>
          <w:szCs w:val="22"/>
        </w:rPr>
        <w:t>(CCC;</w:t>
      </w:r>
      <w:r w:rsidR="006C6C83" w:rsidRPr="003A742F">
        <w:rPr>
          <w:rFonts w:ascii="Arial" w:hAnsi="Arial" w:cs="Arial"/>
          <w:color w:val="000000" w:themeColor="text1"/>
          <w:spacing w:val="-20"/>
          <w:w w:val="110"/>
          <w:sz w:val="22"/>
          <w:szCs w:val="22"/>
        </w:rPr>
        <w:t xml:space="preserve"> </w:t>
      </w:r>
      <w:r w:rsidR="006C6C83" w:rsidRPr="003A742F">
        <w:rPr>
          <w:rFonts w:ascii="Arial" w:hAnsi="Arial" w:cs="Arial"/>
          <w:color w:val="000000" w:themeColor="text1"/>
          <w:w w:val="110"/>
          <w:sz w:val="22"/>
          <w:szCs w:val="22"/>
        </w:rPr>
        <w:t>the</w:t>
      </w:r>
      <w:r w:rsidR="006C6C83" w:rsidRPr="003A742F">
        <w:rPr>
          <w:rFonts w:ascii="Arial" w:hAnsi="Arial" w:cs="Arial"/>
          <w:color w:val="000000" w:themeColor="text1"/>
          <w:spacing w:val="-20"/>
          <w:w w:val="110"/>
          <w:sz w:val="22"/>
          <w:szCs w:val="22"/>
        </w:rPr>
        <w:t xml:space="preserve"> </w:t>
      </w:r>
      <w:r w:rsidR="006C6C83" w:rsidRPr="003A742F">
        <w:rPr>
          <w:rFonts w:ascii="Arial" w:hAnsi="Arial" w:cs="Arial"/>
          <w:color w:val="000000" w:themeColor="text1"/>
          <w:w w:val="110"/>
          <w:sz w:val="22"/>
          <w:szCs w:val="22"/>
        </w:rPr>
        <w:t>minimum</w:t>
      </w:r>
      <w:r w:rsidR="006C6C83" w:rsidRPr="003A742F">
        <w:rPr>
          <w:rFonts w:ascii="Arial" w:hAnsi="Arial" w:cs="Arial"/>
          <w:color w:val="000000" w:themeColor="text1"/>
          <w:spacing w:val="-20"/>
          <w:w w:val="110"/>
          <w:sz w:val="22"/>
          <w:szCs w:val="22"/>
        </w:rPr>
        <w:t xml:space="preserve"> </w:t>
      </w:r>
      <w:r w:rsidR="006C6C83" w:rsidRPr="003A742F">
        <w:rPr>
          <w:rFonts w:ascii="Arial" w:hAnsi="Arial" w:cs="Arial"/>
          <w:color w:val="000000" w:themeColor="text1"/>
          <w:w w:val="110"/>
          <w:sz w:val="22"/>
          <w:szCs w:val="22"/>
        </w:rPr>
        <w:t>concentration</w:t>
      </w:r>
      <w:r w:rsidR="006C6C83" w:rsidRPr="003A742F">
        <w:rPr>
          <w:rFonts w:ascii="Arial" w:hAnsi="Arial" w:cs="Arial"/>
          <w:color w:val="000000" w:themeColor="text1"/>
          <w:spacing w:val="-20"/>
          <w:w w:val="110"/>
          <w:sz w:val="22"/>
          <w:szCs w:val="22"/>
        </w:rPr>
        <w:t xml:space="preserve"> </w:t>
      </w:r>
      <w:r w:rsidR="006C6C83" w:rsidRPr="003A742F">
        <w:rPr>
          <w:rFonts w:ascii="Arial" w:hAnsi="Arial" w:cs="Arial"/>
          <w:color w:val="000000" w:themeColor="text1"/>
          <w:w w:val="110"/>
          <w:sz w:val="22"/>
          <w:szCs w:val="22"/>
        </w:rPr>
        <w:t>of</w:t>
      </w:r>
      <w:r w:rsidR="006C6C83" w:rsidRPr="003A742F">
        <w:rPr>
          <w:rFonts w:ascii="Arial" w:hAnsi="Arial" w:cs="Arial"/>
          <w:color w:val="000000" w:themeColor="text1"/>
          <w:spacing w:val="-20"/>
          <w:w w:val="110"/>
          <w:sz w:val="22"/>
          <w:szCs w:val="22"/>
        </w:rPr>
        <w:t xml:space="preserve"> </w:t>
      </w:r>
      <w:r w:rsidR="006C6C83" w:rsidRPr="003A742F">
        <w:rPr>
          <w:rFonts w:ascii="Arial" w:hAnsi="Arial" w:cs="Arial"/>
          <w:color w:val="000000" w:themeColor="text1"/>
          <w:w w:val="110"/>
          <w:sz w:val="22"/>
          <w:szCs w:val="22"/>
        </w:rPr>
        <w:t>ions</w:t>
      </w:r>
      <w:r w:rsidR="006C6C83" w:rsidRPr="003A742F">
        <w:rPr>
          <w:rFonts w:ascii="Arial" w:hAnsi="Arial" w:cs="Arial"/>
          <w:color w:val="000000" w:themeColor="text1"/>
          <w:spacing w:val="-20"/>
          <w:w w:val="110"/>
          <w:sz w:val="22"/>
          <w:szCs w:val="22"/>
        </w:rPr>
        <w:t xml:space="preserve"> </w:t>
      </w:r>
      <w:r w:rsidR="006C6C83" w:rsidRPr="003A742F">
        <w:rPr>
          <w:rFonts w:ascii="Arial" w:hAnsi="Arial" w:cs="Arial"/>
          <w:color w:val="000000" w:themeColor="text1"/>
          <w:w w:val="110"/>
          <w:sz w:val="22"/>
          <w:szCs w:val="22"/>
        </w:rPr>
        <w:t>needed</w:t>
      </w:r>
      <w:r w:rsidR="006C6C83" w:rsidRPr="003A742F">
        <w:rPr>
          <w:rFonts w:ascii="Arial" w:hAnsi="Arial" w:cs="Arial"/>
          <w:color w:val="000000" w:themeColor="text1"/>
          <w:spacing w:val="-20"/>
          <w:w w:val="110"/>
          <w:sz w:val="22"/>
          <w:szCs w:val="22"/>
        </w:rPr>
        <w:t xml:space="preserve"> </w:t>
      </w:r>
      <w:r w:rsidR="006C6C83" w:rsidRPr="003A742F">
        <w:rPr>
          <w:rFonts w:ascii="Arial" w:hAnsi="Arial" w:cs="Arial"/>
          <w:color w:val="000000" w:themeColor="text1"/>
          <w:w w:val="110"/>
          <w:sz w:val="22"/>
          <w:szCs w:val="22"/>
        </w:rPr>
        <w:t>to cause</w:t>
      </w:r>
      <w:r w:rsidR="006C6C83" w:rsidRPr="003A742F">
        <w:rPr>
          <w:rFonts w:ascii="Arial" w:hAnsi="Arial" w:cs="Arial"/>
          <w:color w:val="000000" w:themeColor="text1"/>
          <w:spacing w:val="-14"/>
          <w:w w:val="110"/>
          <w:sz w:val="22"/>
          <w:szCs w:val="22"/>
        </w:rPr>
        <w:t xml:space="preserve"> </w:t>
      </w:r>
      <w:r w:rsidR="006C6C83" w:rsidRPr="003A742F">
        <w:rPr>
          <w:rFonts w:ascii="Arial" w:hAnsi="Arial" w:cs="Arial"/>
          <w:color w:val="000000" w:themeColor="text1"/>
          <w:w w:val="110"/>
          <w:sz w:val="22"/>
          <w:szCs w:val="22"/>
        </w:rPr>
        <w:t>rapid</w:t>
      </w:r>
      <w:r w:rsidR="006C6C83" w:rsidRPr="003A742F">
        <w:rPr>
          <w:rFonts w:ascii="Arial" w:hAnsi="Arial" w:cs="Arial"/>
          <w:color w:val="000000" w:themeColor="text1"/>
          <w:spacing w:val="-14"/>
          <w:w w:val="110"/>
          <w:sz w:val="22"/>
          <w:szCs w:val="22"/>
        </w:rPr>
        <w:t xml:space="preserve"> </w:t>
      </w:r>
      <w:r w:rsidR="006C6C83" w:rsidRPr="003A742F">
        <w:rPr>
          <w:rFonts w:ascii="Arial" w:hAnsi="Arial" w:cs="Arial"/>
          <w:color w:val="000000" w:themeColor="text1"/>
          <w:w w:val="110"/>
          <w:sz w:val="22"/>
          <w:szCs w:val="22"/>
        </w:rPr>
        <w:t>coagulation</w:t>
      </w:r>
      <w:r w:rsidR="006C6C83" w:rsidRPr="003A742F">
        <w:rPr>
          <w:rFonts w:ascii="Arial" w:hAnsi="Arial" w:cs="Arial"/>
          <w:color w:val="000000" w:themeColor="text1"/>
          <w:spacing w:val="-14"/>
          <w:w w:val="110"/>
          <w:sz w:val="22"/>
          <w:szCs w:val="22"/>
        </w:rPr>
        <w:t xml:space="preserve"> </w:t>
      </w:r>
      <w:r w:rsidR="006C6C83" w:rsidRPr="003A742F">
        <w:rPr>
          <w:rFonts w:ascii="Arial" w:hAnsi="Arial" w:cs="Arial"/>
          <w:color w:val="000000" w:themeColor="text1"/>
          <w:w w:val="110"/>
          <w:sz w:val="22"/>
          <w:szCs w:val="22"/>
        </w:rPr>
        <w:t>of</w:t>
      </w:r>
      <w:r w:rsidR="006C6C83" w:rsidRPr="003A742F">
        <w:rPr>
          <w:rFonts w:ascii="Arial" w:hAnsi="Arial" w:cs="Arial"/>
          <w:color w:val="000000" w:themeColor="text1"/>
          <w:spacing w:val="-14"/>
          <w:w w:val="110"/>
          <w:sz w:val="22"/>
          <w:szCs w:val="22"/>
        </w:rPr>
        <w:t xml:space="preserve"> </w:t>
      </w:r>
      <w:r w:rsidR="006C6C83" w:rsidRPr="003A742F">
        <w:rPr>
          <w:rFonts w:ascii="Arial" w:hAnsi="Arial" w:cs="Arial"/>
          <w:color w:val="000000" w:themeColor="text1"/>
          <w:w w:val="110"/>
          <w:sz w:val="22"/>
          <w:szCs w:val="22"/>
        </w:rPr>
        <w:t>colloids)</w:t>
      </w:r>
      <w:r w:rsidR="006C6C83" w:rsidRPr="003A742F">
        <w:rPr>
          <w:rFonts w:ascii="Arial" w:hAnsi="Arial" w:cs="Arial"/>
          <w:color w:val="000000" w:themeColor="text1"/>
          <w:spacing w:val="-14"/>
          <w:w w:val="110"/>
          <w:sz w:val="22"/>
          <w:szCs w:val="22"/>
        </w:rPr>
        <w:t xml:space="preserve"> </w:t>
      </w:r>
      <w:r w:rsidR="006C6C83" w:rsidRPr="003A742F">
        <w:rPr>
          <w:rFonts w:ascii="Arial" w:hAnsi="Arial" w:cs="Arial"/>
          <w:color w:val="000000" w:themeColor="text1"/>
          <w:w w:val="110"/>
          <w:sz w:val="22"/>
          <w:szCs w:val="22"/>
        </w:rPr>
        <w:t>and</w:t>
      </w:r>
      <w:r w:rsidR="006C6C83" w:rsidRPr="003A742F">
        <w:rPr>
          <w:rFonts w:ascii="Arial" w:hAnsi="Arial" w:cs="Arial"/>
          <w:color w:val="000000" w:themeColor="text1"/>
          <w:spacing w:val="-14"/>
          <w:w w:val="110"/>
          <w:sz w:val="22"/>
          <w:szCs w:val="22"/>
        </w:rPr>
        <w:t xml:space="preserve"> </w:t>
      </w:r>
      <w:r w:rsidR="006C6C83" w:rsidRPr="003A742F">
        <w:rPr>
          <w:rFonts w:ascii="Arial" w:hAnsi="Arial" w:cs="Arial"/>
          <w:color w:val="000000" w:themeColor="text1"/>
          <w:w w:val="110"/>
          <w:sz w:val="22"/>
          <w:szCs w:val="22"/>
        </w:rPr>
        <w:t>increase</w:t>
      </w:r>
      <w:r w:rsidR="006C6C83" w:rsidRPr="003A742F">
        <w:rPr>
          <w:rFonts w:ascii="Arial" w:hAnsi="Arial" w:cs="Arial"/>
          <w:color w:val="000000" w:themeColor="text1"/>
          <w:spacing w:val="-14"/>
          <w:w w:val="110"/>
          <w:sz w:val="22"/>
          <w:szCs w:val="22"/>
        </w:rPr>
        <w:t xml:space="preserve"> </w:t>
      </w:r>
      <w:r w:rsidR="006C6C83" w:rsidRPr="003A742F">
        <w:rPr>
          <w:rFonts w:ascii="Arial" w:hAnsi="Arial" w:cs="Arial"/>
          <w:color w:val="000000" w:themeColor="text1"/>
          <w:w w:val="110"/>
          <w:sz w:val="22"/>
          <w:szCs w:val="22"/>
        </w:rPr>
        <w:t>of</w:t>
      </w:r>
      <w:r w:rsidR="006C6C83" w:rsidRPr="003A742F">
        <w:rPr>
          <w:rFonts w:ascii="Arial" w:hAnsi="Arial" w:cs="Arial"/>
          <w:color w:val="000000" w:themeColor="text1"/>
          <w:spacing w:val="-14"/>
          <w:w w:val="110"/>
          <w:sz w:val="22"/>
          <w:szCs w:val="22"/>
        </w:rPr>
        <w:t xml:space="preserve"> </w:t>
      </w:r>
      <w:r w:rsidR="006C6C83" w:rsidRPr="003A742F">
        <w:rPr>
          <w:rFonts w:ascii="Arial" w:hAnsi="Arial" w:cs="Arial"/>
          <w:color w:val="000000" w:themeColor="text1"/>
          <w:w w:val="110"/>
          <w:sz w:val="22"/>
          <w:szCs w:val="22"/>
        </w:rPr>
        <w:t>the</w:t>
      </w:r>
      <w:r w:rsidR="006C6C83"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hydropho</w:t>
      </w:r>
      <w:r w:rsidR="006C6C83" w:rsidRPr="003A742F">
        <w:rPr>
          <w:rFonts w:ascii="Arial" w:hAnsi="Arial" w:cs="Arial"/>
          <w:color w:val="000000" w:themeColor="text1"/>
          <w:w w:val="105"/>
          <w:sz w:val="22"/>
          <w:szCs w:val="22"/>
        </w:rPr>
        <w:t xml:space="preserve">bicity of the surfactant molecule </w:t>
      </w:r>
      <w:hyperlink w:anchor="_bookmark32" w:history="1">
        <w:r w:rsidR="006C6C83" w:rsidRPr="003A742F">
          <w:rPr>
            <w:rFonts w:ascii="Arial" w:hAnsi="Arial" w:cs="Arial"/>
            <w:color w:val="000000" w:themeColor="text1"/>
            <w:w w:val="105"/>
            <w:sz w:val="22"/>
            <w:szCs w:val="22"/>
          </w:rPr>
          <w:t>[41],</w:t>
        </w:r>
      </w:hyperlink>
      <w:r w:rsidR="006C6C83" w:rsidRPr="003A742F">
        <w:rPr>
          <w:rFonts w:ascii="Arial" w:hAnsi="Arial" w:cs="Arial"/>
          <w:color w:val="000000" w:themeColor="text1"/>
          <w:w w:val="105"/>
          <w:sz w:val="22"/>
          <w:szCs w:val="22"/>
        </w:rPr>
        <w:t xml:space="preserve"> and with the addition of successive methyl groups to the alkyl chain of LAS the adsorption free energy were increased </w:t>
      </w:r>
      <w:hyperlink w:anchor="_bookmark33" w:history="1">
        <w:r w:rsidR="006C6C83" w:rsidRPr="003A742F">
          <w:rPr>
            <w:rFonts w:ascii="Arial" w:hAnsi="Arial" w:cs="Arial"/>
            <w:color w:val="000000" w:themeColor="text1"/>
            <w:w w:val="105"/>
            <w:sz w:val="22"/>
            <w:szCs w:val="22"/>
          </w:rPr>
          <w:t>[42].</w:t>
        </w:r>
      </w:hyperlink>
      <w:r w:rsidR="006C6C83" w:rsidRPr="003A742F">
        <w:rPr>
          <w:rFonts w:ascii="Arial" w:hAnsi="Arial" w:cs="Arial"/>
          <w:color w:val="000000" w:themeColor="text1"/>
          <w:w w:val="105"/>
          <w:sz w:val="22"/>
          <w:szCs w:val="22"/>
        </w:rPr>
        <w:t xml:space="preserve"> Therefore, we speculate that longer alkyl chain LAS can be more easily adsorbed by CMMWC- NTs owing to their higher hydrophobicity. On the other hand, the adsorption</w:t>
      </w:r>
      <w:r w:rsidR="006C6C83" w:rsidRPr="003A742F">
        <w:rPr>
          <w:rFonts w:ascii="Arial" w:hAnsi="Arial" w:cs="Arial"/>
          <w:color w:val="000000" w:themeColor="text1"/>
          <w:spacing w:val="-16"/>
          <w:w w:val="105"/>
          <w:sz w:val="22"/>
          <w:szCs w:val="22"/>
        </w:rPr>
        <w:t xml:space="preserve"> </w:t>
      </w:r>
      <w:r w:rsidR="006C6C83" w:rsidRPr="003A742F">
        <w:rPr>
          <w:rFonts w:ascii="Arial" w:hAnsi="Arial" w:cs="Arial"/>
          <w:color w:val="000000" w:themeColor="text1"/>
          <w:w w:val="105"/>
          <w:sz w:val="22"/>
          <w:szCs w:val="22"/>
        </w:rPr>
        <w:t>of</w:t>
      </w:r>
      <w:r w:rsidR="006C6C83" w:rsidRPr="003A742F">
        <w:rPr>
          <w:rFonts w:ascii="Arial" w:hAnsi="Arial" w:cs="Arial"/>
          <w:color w:val="000000" w:themeColor="text1"/>
          <w:spacing w:val="-16"/>
          <w:w w:val="105"/>
          <w:sz w:val="22"/>
          <w:szCs w:val="22"/>
        </w:rPr>
        <w:t xml:space="preserve"> </w:t>
      </w:r>
      <w:r w:rsidR="006C6C83" w:rsidRPr="003A742F">
        <w:rPr>
          <w:rFonts w:ascii="Arial" w:hAnsi="Arial" w:cs="Arial"/>
          <w:color w:val="000000" w:themeColor="text1"/>
          <w:w w:val="105"/>
          <w:sz w:val="22"/>
          <w:szCs w:val="22"/>
        </w:rPr>
        <w:t>LAS</w:t>
      </w:r>
      <w:r w:rsidR="006C6C83" w:rsidRPr="003A742F">
        <w:rPr>
          <w:rFonts w:ascii="Arial" w:hAnsi="Arial" w:cs="Arial"/>
          <w:color w:val="000000" w:themeColor="text1"/>
          <w:spacing w:val="-16"/>
          <w:w w:val="105"/>
          <w:sz w:val="22"/>
          <w:szCs w:val="22"/>
        </w:rPr>
        <w:t xml:space="preserve"> </w:t>
      </w:r>
      <w:r w:rsidR="006C6C83" w:rsidRPr="003A742F">
        <w:rPr>
          <w:rFonts w:ascii="Arial" w:hAnsi="Arial" w:cs="Arial"/>
          <w:color w:val="000000" w:themeColor="text1"/>
          <w:w w:val="105"/>
          <w:sz w:val="22"/>
          <w:szCs w:val="22"/>
        </w:rPr>
        <w:t>could</w:t>
      </w:r>
      <w:r w:rsidR="006C6C83" w:rsidRPr="003A742F">
        <w:rPr>
          <w:rFonts w:ascii="Arial" w:hAnsi="Arial" w:cs="Arial"/>
          <w:color w:val="000000" w:themeColor="text1"/>
          <w:spacing w:val="-16"/>
          <w:w w:val="105"/>
          <w:sz w:val="22"/>
          <w:szCs w:val="22"/>
        </w:rPr>
        <w:t xml:space="preserve"> </w:t>
      </w:r>
      <w:r w:rsidR="006C6C83" w:rsidRPr="003A742F">
        <w:rPr>
          <w:rFonts w:ascii="Arial" w:hAnsi="Arial" w:cs="Arial"/>
          <w:color w:val="000000" w:themeColor="text1"/>
          <w:w w:val="105"/>
          <w:sz w:val="22"/>
          <w:szCs w:val="22"/>
        </w:rPr>
        <w:t>better</w:t>
      </w:r>
      <w:r w:rsidR="006C6C83" w:rsidRPr="003A742F">
        <w:rPr>
          <w:rFonts w:ascii="Arial" w:hAnsi="Arial" w:cs="Arial"/>
          <w:color w:val="000000" w:themeColor="text1"/>
          <w:spacing w:val="-16"/>
          <w:w w:val="105"/>
          <w:sz w:val="22"/>
          <w:szCs w:val="22"/>
        </w:rPr>
        <w:t xml:space="preserve"> </w:t>
      </w:r>
      <w:r w:rsidR="006C6C83" w:rsidRPr="003A742F">
        <w:rPr>
          <w:rFonts w:ascii="Arial" w:hAnsi="Arial" w:cs="Arial"/>
          <w:color w:val="000000" w:themeColor="text1"/>
          <w:w w:val="105"/>
          <w:sz w:val="22"/>
          <w:szCs w:val="22"/>
        </w:rPr>
        <w:t>disperse</w:t>
      </w:r>
      <w:r w:rsidR="006C6C83" w:rsidRPr="003A742F">
        <w:rPr>
          <w:rFonts w:ascii="Arial" w:hAnsi="Arial" w:cs="Arial"/>
          <w:color w:val="000000" w:themeColor="text1"/>
          <w:spacing w:val="-16"/>
          <w:w w:val="105"/>
          <w:sz w:val="22"/>
          <w:szCs w:val="22"/>
        </w:rPr>
        <w:t xml:space="preserve"> </w:t>
      </w:r>
      <w:r w:rsidR="006C6C83" w:rsidRPr="003A742F">
        <w:rPr>
          <w:rFonts w:ascii="Arial" w:hAnsi="Arial" w:cs="Arial"/>
          <w:color w:val="000000" w:themeColor="text1"/>
          <w:w w:val="105"/>
          <w:sz w:val="22"/>
          <w:szCs w:val="22"/>
        </w:rPr>
        <w:t>the</w:t>
      </w:r>
      <w:r w:rsidR="006C6C83" w:rsidRPr="003A742F">
        <w:rPr>
          <w:rFonts w:ascii="Arial" w:hAnsi="Arial" w:cs="Arial"/>
          <w:color w:val="000000" w:themeColor="text1"/>
          <w:spacing w:val="-16"/>
          <w:w w:val="105"/>
          <w:sz w:val="22"/>
          <w:szCs w:val="22"/>
        </w:rPr>
        <w:t xml:space="preserve"> </w:t>
      </w:r>
      <w:r w:rsidR="006C6C83" w:rsidRPr="003A742F">
        <w:rPr>
          <w:rFonts w:ascii="Arial" w:hAnsi="Arial" w:cs="Arial"/>
          <w:color w:val="000000" w:themeColor="text1"/>
          <w:w w:val="105"/>
          <w:sz w:val="22"/>
          <w:szCs w:val="22"/>
        </w:rPr>
        <w:t>CMMWCNTs</w:t>
      </w:r>
      <w:r w:rsidR="006C6C83" w:rsidRPr="003A742F">
        <w:rPr>
          <w:rFonts w:ascii="Arial" w:hAnsi="Arial" w:cs="Arial"/>
          <w:color w:val="000000" w:themeColor="text1"/>
          <w:spacing w:val="-16"/>
          <w:w w:val="105"/>
          <w:sz w:val="22"/>
          <w:szCs w:val="22"/>
        </w:rPr>
        <w:t xml:space="preserve"> </w:t>
      </w:r>
      <w:r w:rsidR="006C6C83" w:rsidRPr="003A742F">
        <w:rPr>
          <w:rFonts w:ascii="Arial" w:hAnsi="Arial" w:cs="Arial"/>
          <w:color w:val="000000" w:themeColor="text1"/>
          <w:w w:val="105"/>
          <w:sz w:val="22"/>
          <w:szCs w:val="22"/>
        </w:rPr>
        <w:t>aggregates at higher concentration of LAS in solution, which may facilitate the adsorption of LAS by exposing more adsorption</w:t>
      </w:r>
      <w:r w:rsidR="006C6C83" w:rsidRPr="003A742F">
        <w:rPr>
          <w:rFonts w:ascii="Arial" w:hAnsi="Arial" w:cs="Arial"/>
          <w:color w:val="000000" w:themeColor="text1"/>
          <w:spacing w:val="32"/>
          <w:w w:val="105"/>
          <w:sz w:val="22"/>
          <w:szCs w:val="22"/>
        </w:rPr>
        <w:t xml:space="preserve"> </w:t>
      </w:r>
      <w:r w:rsidR="006C6C83" w:rsidRPr="003A742F">
        <w:rPr>
          <w:rFonts w:ascii="Arial" w:hAnsi="Arial" w:cs="Arial"/>
          <w:color w:val="000000" w:themeColor="text1"/>
          <w:w w:val="105"/>
          <w:sz w:val="22"/>
          <w:szCs w:val="22"/>
        </w:rPr>
        <w:t>sites.</w:t>
      </w:r>
    </w:p>
    <w:p w:rsidR="00B1656B" w:rsidRPr="003A742F" w:rsidRDefault="00B1656B" w:rsidP="003A742F">
      <w:pPr>
        <w:pStyle w:val="BodyText"/>
        <w:spacing w:before="6" w:line="360" w:lineRule="auto"/>
        <w:ind w:right="99"/>
        <w:jc w:val="both"/>
        <w:rPr>
          <w:rFonts w:ascii="Arial" w:hAnsi="Arial" w:cs="Arial"/>
          <w:color w:val="000000" w:themeColor="text1"/>
          <w:sz w:val="22"/>
          <w:szCs w:val="22"/>
        </w:rPr>
      </w:pPr>
    </w:p>
    <w:p w:rsidR="00B1656B" w:rsidRPr="003A742F" w:rsidRDefault="006C6C83" w:rsidP="003A742F">
      <w:pPr>
        <w:pStyle w:val="ListParagraph"/>
        <w:numPr>
          <w:ilvl w:val="2"/>
          <w:numId w:val="5"/>
        </w:numPr>
        <w:tabs>
          <w:tab w:val="left" w:pos="607"/>
        </w:tabs>
        <w:spacing w:line="360" w:lineRule="auto"/>
        <w:ind w:left="606" w:right="99" w:hanging="488"/>
        <w:jc w:val="both"/>
        <w:rPr>
          <w:rFonts w:ascii="Arial" w:hAnsi="Arial" w:cs="Arial"/>
          <w:i/>
          <w:color w:val="000000" w:themeColor="text1"/>
        </w:rPr>
      </w:pPr>
      <w:r w:rsidRPr="003A742F">
        <w:rPr>
          <w:rFonts w:ascii="Arial" w:hAnsi="Arial" w:cs="Arial"/>
          <w:i/>
          <w:color w:val="000000" w:themeColor="text1"/>
          <w:w w:val="110"/>
        </w:rPr>
        <w:t>Modelling of adsorption</w:t>
      </w:r>
      <w:r w:rsidRPr="003A742F">
        <w:rPr>
          <w:rFonts w:ascii="Arial" w:hAnsi="Arial" w:cs="Arial"/>
          <w:i/>
          <w:color w:val="000000" w:themeColor="text1"/>
          <w:spacing w:val="-15"/>
          <w:w w:val="110"/>
        </w:rPr>
        <w:t xml:space="preserve"> </w:t>
      </w:r>
      <w:r w:rsidRPr="003A742F">
        <w:rPr>
          <w:rFonts w:ascii="Arial" w:hAnsi="Arial" w:cs="Arial"/>
          <w:i/>
          <w:color w:val="000000" w:themeColor="text1"/>
          <w:w w:val="110"/>
        </w:rPr>
        <w:t>kinetics</w:t>
      </w:r>
    </w:p>
    <w:p w:rsidR="00B1656B" w:rsidRPr="003A742F" w:rsidRDefault="006C6C83" w:rsidP="003A742F">
      <w:pPr>
        <w:pStyle w:val="BodyText"/>
        <w:spacing w:before="20"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The adsorption process of LAS, at all tested initial concentrations,</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could</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be</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well</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represented</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pseudo second-order model (</w:t>
      </w:r>
      <w:hyperlink w:anchor="_bookmark5" w:history="1">
        <w:r w:rsidRPr="003A742F">
          <w:rPr>
            <w:rFonts w:ascii="Arial" w:hAnsi="Arial" w:cs="Arial"/>
            <w:color w:val="000000" w:themeColor="text1"/>
            <w:w w:val="110"/>
            <w:sz w:val="22"/>
            <w:szCs w:val="22"/>
          </w:rPr>
          <w:t>Fig. 2).</w:t>
        </w:r>
      </w:hyperlink>
      <w:r w:rsidRPr="003A742F">
        <w:rPr>
          <w:rFonts w:ascii="Arial" w:hAnsi="Arial" w:cs="Arial"/>
          <w:color w:val="000000" w:themeColor="text1"/>
          <w:w w:val="110"/>
          <w:sz w:val="22"/>
          <w:szCs w:val="22"/>
        </w:rPr>
        <w:t xml:space="preserve"> The correlation coefﬁcients (</w:t>
      </w:r>
      <w:r w:rsidRPr="003A742F">
        <w:rPr>
          <w:rFonts w:ascii="Arial" w:hAnsi="Arial" w:cs="Arial"/>
          <w:i/>
          <w:color w:val="000000" w:themeColor="text1"/>
          <w:w w:val="110"/>
          <w:sz w:val="22"/>
          <w:szCs w:val="22"/>
        </w:rPr>
        <w:t>R</w:t>
      </w:r>
      <w:r w:rsidRPr="003A742F">
        <w:rPr>
          <w:rFonts w:ascii="Arial" w:hAnsi="Arial" w:cs="Arial"/>
          <w:color w:val="000000" w:themeColor="text1"/>
          <w:w w:val="110"/>
          <w:position w:val="6"/>
          <w:sz w:val="22"/>
          <w:szCs w:val="22"/>
        </w:rPr>
        <w:t>2</w:t>
      </w:r>
      <w:r w:rsidRPr="003A742F">
        <w:rPr>
          <w:rFonts w:ascii="Arial" w:hAnsi="Arial" w:cs="Arial"/>
          <w:color w:val="000000" w:themeColor="text1"/>
          <w:w w:val="110"/>
          <w:sz w:val="22"/>
          <w:szCs w:val="22"/>
        </w:rPr>
        <w:t>) for the pseudo second-order ﬁtting fell in the range 0.958–0.999. The good</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ﬁtness</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pseudo</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second-order</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model</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indicated</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that the</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rate</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controlled</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chemical</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 xml:space="preserve">the adsorption capacity correlated to the numbers of active sites on </w:t>
      </w:r>
      <w:r w:rsidRPr="003A742F">
        <w:rPr>
          <w:rFonts w:ascii="Arial" w:hAnsi="Arial" w:cs="Arial"/>
          <w:color w:val="000000" w:themeColor="text1"/>
          <w:w w:val="105"/>
          <w:sz w:val="22"/>
          <w:szCs w:val="22"/>
        </w:rPr>
        <w:t>CMMWCNTs</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to</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receive</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LAS</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molecules</w:t>
      </w:r>
      <w:r w:rsidRPr="003A742F">
        <w:rPr>
          <w:rFonts w:ascii="Arial" w:hAnsi="Arial" w:cs="Arial"/>
          <w:color w:val="000000" w:themeColor="text1"/>
          <w:spacing w:val="-14"/>
          <w:w w:val="105"/>
          <w:sz w:val="22"/>
          <w:szCs w:val="22"/>
        </w:rPr>
        <w:t xml:space="preserve"> </w:t>
      </w:r>
      <w:hyperlink w:anchor="_bookmark34" w:history="1">
        <w:r w:rsidRPr="003A742F">
          <w:rPr>
            <w:rFonts w:ascii="Arial" w:hAnsi="Arial" w:cs="Arial"/>
            <w:color w:val="000000" w:themeColor="text1"/>
            <w:w w:val="105"/>
            <w:sz w:val="22"/>
            <w:szCs w:val="22"/>
          </w:rPr>
          <w:t>[43,44].</w:t>
        </w:r>
      </w:hyperlink>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The</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values</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of</w:t>
      </w:r>
      <w:r w:rsidRPr="003A742F">
        <w:rPr>
          <w:rFonts w:ascii="Arial" w:hAnsi="Arial" w:cs="Arial"/>
          <w:color w:val="000000" w:themeColor="text1"/>
          <w:spacing w:val="-14"/>
          <w:w w:val="105"/>
          <w:sz w:val="22"/>
          <w:szCs w:val="22"/>
        </w:rPr>
        <w:t xml:space="preserve"> </w:t>
      </w:r>
      <w:r w:rsidRPr="003A742F">
        <w:rPr>
          <w:rFonts w:ascii="Arial" w:hAnsi="Arial" w:cs="Arial"/>
          <w:color w:val="000000" w:themeColor="text1"/>
          <w:w w:val="105"/>
          <w:sz w:val="22"/>
          <w:szCs w:val="22"/>
        </w:rPr>
        <w:t xml:space="preserve">pseudo </w:t>
      </w:r>
      <w:r w:rsidRPr="003A742F">
        <w:rPr>
          <w:rFonts w:ascii="Arial" w:hAnsi="Arial" w:cs="Arial"/>
          <w:color w:val="000000" w:themeColor="text1"/>
          <w:w w:val="110"/>
          <w:sz w:val="22"/>
          <w:szCs w:val="22"/>
        </w:rPr>
        <w:t xml:space="preserve">second-order rate constants </w:t>
      </w:r>
      <w:r w:rsidRPr="003A742F">
        <w:rPr>
          <w:rFonts w:ascii="Arial" w:hAnsi="Arial" w:cs="Arial"/>
          <w:i/>
          <w:color w:val="000000" w:themeColor="text1"/>
          <w:w w:val="110"/>
          <w:sz w:val="22"/>
          <w:szCs w:val="22"/>
        </w:rPr>
        <w:t>k</w:t>
      </w:r>
      <w:r w:rsidRPr="003A742F">
        <w:rPr>
          <w:rFonts w:ascii="Arial" w:hAnsi="Arial" w:cs="Arial"/>
          <w:color w:val="000000" w:themeColor="text1"/>
          <w:w w:val="110"/>
          <w:position w:val="-2"/>
          <w:sz w:val="22"/>
          <w:szCs w:val="22"/>
        </w:rPr>
        <w:t xml:space="preserve">2 </w:t>
      </w:r>
      <w:r w:rsidRPr="003A742F">
        <w:rPr>
          <w:rFonts w:ascii="Arial" w:hAnsi="Arial" w:cs="Arial"/>
          <w:color w:val="000000" w:themeColor="text1"/>
          <w:w w:val="110"/>
          <w:sz w:val="22"/>
          <w:szCs w:val="22"/>
        </w:rPr>
        <w:t>(</w:t>
      </w:r>
      <w:hyperlink w:anchor="_bookmark16" w:history="1">
        <w:r w:rsidRPr="003A742F">
          <w:rPr>
            <w:rFonts w:ascii="Arial" w:hAnsi="Arial" w:cs="Arial"/>
            <w:color w:val="000000" w:themeColor="text1"/>
            <w:w w:val="110"/>
            <w:sz w:val="22"/>
            <w:szCs w:val="22"/>
          </w:rPr>
          <w:t>Table 2)</w:t>
        </w:r>
      </w:hyperlink>
      <w:r w:rsidRPr="003A742F">
        <w:rPr>
          <w:rFonts w:ascii="Arial" w:hAnsi="Arial" w:cs="Arial"/>
          <w:color w:val="000000" w:themeColor="text1"/>
          <w:w w:val="110"/>
          <w:sz w:val="22"/>
          <w:szCs w:val="22"/>
        </w:rPr>
        <w:t xml:space="preserve"> suggest that adsorption sites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were</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more</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readily</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available</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lower</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initial</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concentrations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homologue</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shorter</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alkyl chains.</w:t>
      </w:r>
    </w:p>
    <w:p w:rsidR="00B1656B" w:rsidRPr="003A742F" w:rsidRDefault="00B1656B" w:rsidP="003A742F">
      <w:pPr>
        <w:pStyle w:val="BodyText"/>
        <w:spacing w:before="10" w:line="360" w:lineRule="auto"/>
        <w:ind w:right="99"/>
        <w:jc w:val="both"/>
        <w:rPr>
          <w:rFonts w:ascii="Arial" w:hAnsi="Arial" w:cs="Arial"/>
          <w:color w:val="000000" w:themeColor="text1"/>
          <w:sz w:val="22"/>
          <w:szCs w:val="22"/>
        </w:rPr>
      </w:pPr>
    </w:p>
    <w:p w:rsidR="00B1656B" w:rsidRPr="003A742F" w:rsidRDefault="006C6C83" w:rsidP="003A742F">
      <w:pPr>
        <w:pStyle w:val="ListParagraph"/>
        <w:numPr>
          <w:ilvl w:val="1"/>
          <w:numId w:val="1"/>
        </w:numPr>
        <w:tabs>
          <w:tab w:val="left" w:pos="478"/>
        </w:tabs>
        <w:spacing w:line="360" w:lineRule="auto"/>
        <w:ind w:right="99"/>
        <w:jc w:val="both"/>
        <w:rPr>
          <w:rFonts w:ascii="Arial" w:hAnsi="Arial" w:cs="Arial"/>
          <w:i/>
          <w:color w:val="000000" w:themeColor="text1"/>
        </w:rPr>
      </w:pPr>
      <w:r w:rsidRPr="003A742F">
        <w:rPr>
          <w:rFonts w:ascii="Arial" w:hAnsi="Arial" w:cs="Arial"/>
          <w:i/>
          <w:color w:val="000000" w:themeColor="text1"/>
          <w:w w:val="110"/>
        </w:rPr>
        <w:t>Adsorption</w:t>
      </w:r>
      <w:r w:rsidRPr="003A742F">
        <w:rPr>
          <w:rFonts w:ascii="Arial" w:hAnsi="Arial" w:cs="Arial"/>
          <w:i/>
          <w:color w:val="000000" w:themeColor="text1"/>
          <w:spacing w:val="-16"/>
          <w:w w:val="110"/>
        </w:rPr>
        <w:t xml:space="preserve"> </w:t>
      </w:r>
      <w:r w:rsidRPr="003A742F">
        <w:rPr>
          <w:rFonts w:ascii="Arial" w:hAnsi="Arial" w:cs="Arial"/>
          <w:i/>
          <w:color w:val="000000" w:themeColor="text1"/>
          <w:w w:val="110"/>
        </w:rPr>
        <w:t>isotherm</w:t>
      </w:r>
    </w:p>
    <w:p w:rsidR="00B1656B" w:rsidRPr="003A742F" w:rsidRDefault="00B1656B" w:rsidP="003A742F">
      <w:pPr>
        <w:pStyle w:val="BodyText"/>
        <w:spacing w:before="8" w:line="360" w:lineRule="auto"/>
        <w:ind w:right="99"/>
        <w:jc w:val="both"/>
        <w:rPr>
          <w:rFonts w:ascii="Arial" w:hAnsi="Arial" w:cs="Arial"/>
          <w:i/>
          <w:color w:val="000000" w:themeColor="text1"/>
          <w:sz w:val="22"/>
          <w:szCs w:val="22"/>
        </w:rPr>
      </w:pPr>
    </w:p>
    <w:p w:rsidR="00B1656B" w:rsidRPr="003A742F" w:rsidRDefault="006C6C83" w:rsidP="003A742F">
      <w:pPr>
        <w:pStyle w:val="ListParagraph"/>
        <w:numPr>
          <w:ilvl w:val="2"/>
          <w:numId w:val="1"/>
        </w:numPr>
        <w:tabs>
          <w:tab w:val="left" w:pos="607"/>
        </w:tabs>
        <w:spacing w:line="360" w:lineRule="auto"/>
        <w:ind w:right="99" w:firstLine="0"/>
        <w:jc w:val="both"/>
        <w:rPr>
          <w:rFonts w:ascii="Arial" w:hAnsi="Arial" w:cs="Arial"/>
          <w:i/>
          <w:color w:val="000000" w:themeColor="text1"/>
        </w:rPr>
      </w:pPr>
      <w:r w:rsidRPr="003A742F">
        <w:rPr>
          <w:rFonts w:ascii="Arial" w:hAnsi="Arial" w:cs="Arial"/>
          <w:i/>
          <w:color w:val="000000" w:themeColor="text1"/>
          <w:w w:val="110"/>
        </w:rPr>
        <w:t>Characteristics</w:t>
      </w:r>
      <w:r w:rsidRPr="003A742F">
        <w:rPr>
          <w:rFonts w:ascii="Arial" w:hAnsi="Arial" w:cs="Arial"/>
          <w:i/>
          <w:color w:val="000000" w:themeColor="text1"/>
          <w:spacing w:val="-8"/>
          <w:w w:val="110"/>
        </w:rPr>
        <w:t xml:space="preserve"> </w:t>
      </w:r>
      <w:r w:rsidRPr="003A742F">
        <w:rPr>
          <w:rFonts w:ascii="Arial" w:hAnsi="Arial" w:cs="Arial"/>
          <w:i/>
          <w:color w:val="000000" w:themeColor="text1"/>
          <w:w w:val="110"/>
        </w:rPr>
        <w:t>of</w:t>
      </w:r>
      <w:r w:rsidRPr="003A742F">
        <w:rPr>
          <w:rFonts w:ascii="Arial" w:hAnsi="Arial" w:cs="Arial"/>
          <w:i/>
          <w:color w:val="000000" w:themeColor="text1"/>
          <w:spacing w:val="-8"/>
          <w:w w:val="110"/>
        </w:rPr>
        <w:t xml:space="preserve"> </w:t>
      </w:r>
      <w:r w:rsidRPr="003A742F">
        <w:rPr>
          <w:rFonts w:ascii="Arial" w:hAnsi="Arial" w:cs="Arial"/>
          <w:i/>
          <w:color w:val="000000" w:themeColor="text1"/>
          <w:w w:val="110"/>
        </w:rPr>
        <w:t>adsorption</w:t>
      </w:r>
      <w:r w:rsidRPr="003A742F">
        <w:rPr>
          <w:rFonts w:ascii="Arial" w:hAnsi="Arial" w:cs="Arial"/>
          <w:i/>
          <w:color w:val="000000" w:themeColor="text1"/>
          <w:spacing w:val="-8"/>
          <w:w w:val="110"/>
        </w:rPr>
        <w:t xml:space="preserve"> </w:t>
      </w:r>
      <w:r w:rsidRPr="003A742F">
        <w:rPr>
          <w:rFonts w:ascii="Arial" w:hAnsi="Arial" w:cs="Arial"/>
          <w:i/>
          <w:color w:val="000000" w:themeColor="text1"/>
          <w:w w:val="110"/>
        </w:rPr>
        <w:t>isotherms</w:t>
      </w:r>
      <w:r w:rsidRPr="003A742F">
        <w:rPr>
          <w:rFonts w:ascii="Arial" w:hAnsi="Arial" w:cs="Arial"/>
          <w:i/>
          <w:color w:val="000000" w:themeColor="text1"/>
          <w:spacing w:val="-8"/>
          <w:w w:val="110"/>
        </w:rPr>
        <w:t xml:space="preserve"> </w:t>
      </w:r>
      <w:r w:rsidRPr="003A742F">
        <w:rPr>
          <w:rFonts w:ascii="Arial" w:hAnsi="Arial" w:cs="Arial"/>
          <w:i/>
          <w:color w:val="000000" w:themeColor="text1"/>
          <w:w w:val="110"/>
        </w:rPr>
        <w:t>at</w:t>
      </w:r>
      <w:r w:rsidRPr="003A742F">
        <w:rPr>
          <w:rFonts w:ascii="Arial" w:hAnsi="Arial" w:cs="Arial"/>
          <w:i/>
          <w:color w:val="000000" w:themeColor="text1"/>
          <w:spacing w:val="-8"/>
          <w:w w:val="110"/>
        </w:rPr>
        <w:t xml:space="preserve"> </w:t>
      </w:r>
      <w:r w:rsidRPr="003A742F">
        <w:rPr>
          <w:rFonts w:ascii="Arial" w:hAnsi="Arial" w:cs="Arial"/>
          <w:i/>
          <w:color w:val="000000" w:themeColor="text1"/>
          <w:w w:val="110"/>
        </w:rPr>
        <w:t>two temperatures</w:t>
      </w:r>
    </w:p>
    <w:p w:rsidR="00B1656B" w:rsidRPr="003A742F" w:rsidRDefault="006C6C83" w:rsidP="003A742F">
      <w:pPr>
        <w:pStyle w:val="BodyText"/>
        <w:spacing w:before="9"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 xml:space="preserve">The adsorption isotherms studies were carried out at two different temperatures (25 and 60 </w:t>
      </w:r>
      <w:r w:rsidRPr="003A742F">
        <w:rPr>
          <w:rFonts w:ascii="Arial" w:hAnsi="Arial" w:cs="Arial"/>
          <w:color w:val="000000" w:themeColor="text1"/>
          <w:spacing w:val="2"/>
          <w:w w:val="110"/>
          <w:position w:val="6"/>
          <w:sz w:val="22"/>
          <w:szCs w:val="22"/>
        </w:rPr>
        <w:t>◦</w:t>
      </w:r>
      <w:r w:rsidRPr="003A742F">
        <w:rPr>
          <w:rFonts w:ascii="Arial" w:hAnsi="Arial" w:cs="Arial"/>
          <w:color w:val="000000" w:themeColor="text1"/>
          <w:spacing w:val="2"/>
          <w:w w:val="110"/>
          <w:sz w:val="22"/>
          <w:szCs w:val="22"/>
        </w:rPr>
        <w:t xml:space="preserve">C) </w:t>
      </w:r>
      <w:r w:rsidRPr="003A742F">
        <w:rPr>
          <w:rFonts w:ascii="Arial" w:hAnsi="Arial" w:cs="Arial"/>
          <w:color w:val="000000" w:themeColor="text1"/>
          <w:w w:val="110"/>
          <w:sz w:val="22"/>
          <w:szCs w:val="22"/>
        </w:rPr>
        <w:t>(</w:t>
      </w:r>
      <w:hyperlink w:anchor="_bookmark9" w:history="1">
        <w:r w:rsidRPr="003A742F">
          <w:rPr>
            <w:rFonts w:ascii="Arial" w:hAnsi="Arial" w:cs="Arial"/>
            <w:color w:val="000000" w:themeColor="text1"/>
            <w:w w:val="110"/>
            <w:sz w:val="22"/>
            <w:szCs w:val="22"/>
          </w:rPr>
          <w:t>Figs. 3 and 4</w:t>
        </w:r>
      </w:hyperlink>
      <w:r w:rsidRPr="003A742F">
        <w:rPr>
          <w:rFonts w:ascii="Arial" w:hAnsi="Arial" w:cs="Arial"/>
          <w:color w:val="000000" w:themeColor="text1"/>
          <w:w w:val="110"/>
          <w:sz w:val="22"/>
          <w:szCs w:val="22"/>
        </w:rPr>
        <w:t>). As the temperature</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increased</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from</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25</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60</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spacing w:val="2"/>
          <w:w w:val="110"/>
          <w:position w:val="6"/>
          <w:sz w:val="22"/>
          <w:szCs w:val="22"/>
        </w:rPr>
        <w:t>◦</w:t>
      </w:r>
      <w:r w:rsidRPr="003A742F">
        <w:rPr>
          <w:rFonts w:ascii="Arial" w:hAnsi="Arial" w:cs="Arial"/>
          <w:color w:val="000000" w:themeColor="text1"/>
          <w:spacing w:val="2"/>
          <w:w w:val="110"/>
          <w:sz w:val="22"/>
          <w:szCs w:val="22"/>
        </w:rPr>
        <w:t>C,</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amount</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e</w:t>
      </w:r>
      <w:r w:rsidRPr="003A742F">
        <w:rPr>
          <w:rFonts w:ascii="Arial" w:hAnsi="Arial" w:cs="Arial"/>
          <w:color w:val="000000" w:themeColor="text1"/>
          <w:w w:val="110"/>
          <w:sz w:val="22"/>
          <w:szCs w:val="22"/>
        </w:rPr>
        <w:t>)</w:t>
      </w:r>
      <w:r w:rsidRPr="003A742F">
        <w:rPr>
          <w:rFonts w:ascii="Arial" w:hAnsi="Arial" w:cs="Arial"/>
          <w:color w:val="000000" w:themeColor="text1"/>
          <w:spacing w:val="-11"/>
          <w:w w:val="110"/>
          <w:sz w:val="22"/>
          <w:szCs w:val="22"/>
        </w:rPr>
        <w:t xml:space="preserve"> </w:t>
      </w:r>
      <w:r w:rsidRPr="003A742F">
        <w:rPr>
          <w:rFonts w:ascii="Arial" w:hAnsi="Arial" w:cs="Arial"/>
          <w:color w:val="000000" w:themeColor="text1"/>
          <w:w w:val="110"/>
          <w:sz w:val="22"/>
          <w:szCs w:val="22"/>
        </w:rPr>
        <w:t>of CMMWCNTs</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equilibrium</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10</w:t>
      </w:r>
      <w:r w:rsidRPr="003A742F">
        <w:rPr>
          <w:rFonts w:ascii="Arial" w:hAnsi="Arial" w:cs="Arial"/>
          <w:color w:val="000000" w:themeColor="text1"/>
          <w:spacing w:val="-17"/>
          <w:w w:val="110"/>
          <w:position w:val="-2"/>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13</w:t>
      </w:r>
      <w:r w:rsidRPr="003A742F">
        <w:rPr>
          <w:rFonts w:ascii="Arial" w:hAnsi="Arial" w:cs="Arial"/>
          <w:color w:val="000000" w:themeColor="text1"/>
          <w:w w:val="110"/>
          <w:sz w:val="22"/>
          <w:szCs w:val="22"/>
        </w:rPr>
        <w:t>LAS</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increased</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from:</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740</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to 2214 (C</w:t>
      </w:r>
      <w:r w:rsidRPr="003A742F">
        <w:rPr>
          <w:rFonts w:ascii="Arial" w:hAnsi="Arial" w:cs="Arial"/>
          <w:color w:val="000000" w:themeColor="text1"/>
          <w:w w:val="110"/>
          <w:position w:val="-2"/>
          <w:sz w:val="22"/>
          <w:szCs w:val="22"/>
        </w:rPr>
        <w:t>10</w:t>
      </w:r>
      <w:r w:rsidRPr="003A742F">
        <w:rPr>
          <w:rFonts w:ascii="Arial" w:hAnsi="Arial" w:cs="Arial"/>
          <w:color w:val="000000" w:themeColor="text1"/>
          <w:w w:val="110"/>
          <w:sz w:val="22"/>
          <w:szCs w:val="22"/>
        </w:rPr>
        <w:t>LAS); 810 to 2624 (C</w:t>
      </w:r>
      <w:r w:rsidRPr="003A742F">
        <w:rPr>
          <w:rFonts w:ascii="Arial" w:hAnsi="Arial" w:cs="Arial"/>
          <w:color w:val="000000" w:themeColor="text1"/>
          <w:w w:val="110"/>
          <w:position w:val="-2"/>
          <w:sz w:val="22"/>
          <w:szCs w:val="22"/>
        </w:rPr>
        <w:t>11</w:t>
      </w:r>
      <w:r w:rsidRPr="003A742F">
        <w:rPr>
          <w:rFonts w:ascii="Arial" w:hAnsi="Arial" w:cs="Arial"/>
          <w:color w:val="000000" w:themeColor="text1"/>
          <w:w w:val="110"/>
          <w:sz w:val="22"/>
          <w:szCs w:val="22"/>
        </w:rPr>
        <w:t>LAS); 873–2809 (C</w:t>
      </w:r>
      <w:r w:rsidRPr="003A742F">
        <w:rPr>
          <w:rFonts w:ascii="Arial" w:hAnsi="Arial" w:cs="Arial"/>
          <w:color w:val="000000" w:themeColor="text1"/>
          <w:w w:val="110"/>
          <w:position w:val="-2"/>
          <w:sz w:val="22"/>
          <w:szCs w:val="22"/>
        </w:rPr>
        <w:t>12</w:t>
      </w:r>
      <w:r w:rsidRPr="003A742F">
        <w:rPr>
          <w:rFonts w:ascii="Arial" w:hAnsi="Arial" w:cs="Arial"/>
          <w:color w:val="000000" w:themeColor="text1"/>
          <w:w w:val="110"/>
          <w:sz w:val="22"/>
          <w:szCs w:val="22"/>
        </w:rPr>
        <w:t>LAS); 1027</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to</w:t>
      </w:r>
      <w:r w:rsidR="0091744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2683 mg g</w:t>
      </w:r>
      <w:r w:rsidRPr="003A742F">
        <w:rPr>
          <w:rFonts w:ascii="Arial" w:hAnsi="Arial" w:cs="Arial"/>
          <w:color w:val="000000" w:themeColor="text1"/>
          <w:w w:val="110"/>
          <w:position w:val="6"/>
          <w:sz w:val="22"/>
          <w:szCs w:val="22"/>
        </w:rPr>
        <w:t xml:space="preserve">−1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13</w:t>
      </w:r>
      <w:r w:rsidRPr="003A742F">
        <w:rPr>
          <w:rFonts w:ascii="Arial" w:hAnsi="Arial" w:cs="Arial"/>
          <w:color w:val="000000" w:themeColor="text1"/>
          <w:w w:val="110"/>
          <w:sz w:val="22"/>
          <w:szCs w:val="22"/>
        </w:rPr>
        <w:t>LAS).</w:t>
      </w:r>
    </w:p>
    <w:p w:rsidR="00B1656B" w:rsidRPr="003A742F" w:rsidRDefault="006C6C83" w:rsidP="003A742F">
      <w:pPr>
        <w:pStyle w:val="BodyText"/>
        <w:spacing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It</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has</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been</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proposed,</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increasing</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surfactant</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concentration, that surfactant molecules adsorb initially as monomers, then</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as</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hemimicelles,</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then</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as</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mixed</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hemimicelles</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 xml:space="preserve">admicelles, then as admicelles, and ﬁnally, as mixed admicelles </w:t>
      </w:r>
      <w:hyperlink w:anchor="_bookmark38" w:history="1">
        <w:r w:rsidRPr="003A742F">
          <w:rPr>
            <w:rFonts w:ascii="Arial" w:hAnsi="Arial" w:cs="Arial"/>
            <w:color w:val="000000" w:themeColor="text1"/>
            <w:w w:val="110"/>
            <w:sz w:val="22"/>
            <w:szCs w:val="22"/>
          </w:rPr>
          <w:t>[45].</w:t>
        </w:r>
      </w:hyperlink>
      <w:r w:rsidRPr="003A742F">
        <w:rPr>
          <w:rFonts w:ascii="Arial" w:hAnsi="Arial" w:cs="Arial"/>
          <w:color w:val="000000" w:themeColor="text1"/>
          <w:w w:val="110"/>
          <w:sz w:val="22"/>
          <w:szCs w:val="22"/>
        </w:rPr>
        <w:t xml:space="preserve"> In the present study, the LAS adsorption isotherm exhibited a continuous transition from monolayer to bilayer aggregation. Three and ﬁve region adsorption isotherm have been reported for surfactants on metal oxide </w:t>
      </w:r>
      <w:hyperlink w:anchor="_bookmark38" w:history="1">
        <w:r w:rsidRPr="003A742F">
          <w:rPr>
            <w:rFonts w:ascii="Arial" w:hAnsi="Arial" w:cs="Arial"/>
            <w:color w:val="000000" w:themeColor="text1"/>
            <w:w w:val="110"/>
            <w:sz w:val="22"/>
            <w:szCs w:val="22"/>
          </w:rPr>
          <w:t>[45],</w:t>
        </w:r>
      </w:hyperlink>
      <w:r w:rsidRPr="003A742F">
        <w:rPr>
          <w:rFonts w:ascii="Arial" w:hAnsi="Arial" w:cs="Arial"/>
          <w:color w:val="000000" w:themeColor="text1"/>
          <w:w w:val="110"/>
          <w:sz w:val="22"/>
          <w:szCs w:val="22"/>
        </w:rPr>
        <w:t xml:space="preserve"> indicating the dominant    contribution</w:t>
      </w:r>
      <w:bookmarkStart w:id="26" w:name="_bookmark16"/>
      <w:bookmarkEnd w:id="26"/>
      <w:r w:rsidR="0091744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dispersive</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forces</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promoting</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self-association</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continuous transition</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from</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monolayer</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bilayer</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aggregation.</w:t>
      </w:r>
    </w:p>
    <w:p w:rsidR="0091744F" w:rsidRPr="003A742F" w:rsidRDefault="0091744F" w:rsidP="003A742F">
      <w:pPr>
        <w:pStyle w:val="BodyText"/>
        <w:spacing w:line="360" w:lineRule="auto"/>
        <w:ind w:left="114" w:right="99" w:firstLine="239"/>
        <w:jc w:val="both"/>
        <w:rPr>
          <w:rFonts w:ascii="Arial" w:hAnsi="Arial" w:cs="Arial"/>
          <w:color w:val="000000" w:themeColor="text1"/>
          <w:w w:val="105"/>
          <w:sz w:val="22"/>
          <w:szCs w:val="22"/>
        </w:rPr>
      </w:pPr>
    </w:p>
    <w:p w:rsidR="00B1656B" w:rsidRPr="003A742F" w:rsidRDefault="006C6C83" w:rsidP="003A742F">
      <w:pPr>
        <w:pStyle w:val="BodyText"/>
        <w:spacing w:line="360" w:lineRule="auto"/>
        <w:ind w:left="114" w:right="99" w:firstLine="239"/>
        <w:jc w:val="both"/>
        <w:rPr>
          <w:rFonts w:ascii="Arial" w:hAnsi="Arial" w:cs="Arial"/>
          <w:color w:val="000000" w:themeColor="text1"/>
          <w:sz w:val="22"/>
          <w:szCs w:val="22"/>
        </w:rPr>
      </w:pPr>
      <w:r w:rsidRPr="003A742F">
        <w:rPr>
          <w:rFonts w:ascii="Arial" w:hAnsi="Arial" w:cs="Arial"/>
          <w:color w:val="000000" w:themeColor="text1"/>
          <w:w w:val="105"/>
          <w:sz w:val="22"/>
          <w:szCs w:val="22"/>
        </w:rPr>
        <w:t>The adsorption isotherms (</w:t>
      </w:r>
      <w:r w:rsidRPr="003A742F">
        <w:rPr>
          <w:rFonts w:ascii="Arial" w:hAnsi="Arial" w:cs="Arial"/>
          <w:i/>
          <w:color w:val="000000" w:themeColor="text1"/>
          <w:w w:val="105"/>
          <w:sz w:val="22"/>
          <w:szCs w:val="22"/>
        </w:rPr>
        <w:t>q</w:t>
      </w:r>
      <w:r w:rsidRPr="003A742F">
        <w:rPr>
          <w:rFonts w:ascii="Arial" w:hAnsi="Arial" w:cs="Arial"/>
          <w:color w:val="000000" w:themeColor="text1"/>
          <w:w w:val="105"/>
          <w:position w:val="-1"/>
          <w:sz w:val="22"/>
          <w:szCs w:val="22"/>
        </w:rPr>
        <w:t xml:space="preserve">e </w:t>
      </w:r>
      <w:r w:rsidRPr="003A742F">
        <w:rPr>
          <w:rFonts w:ascii="Arial" w:hAnsi="Arial" w:cs="Arial"/>
          <w:color w:val="000000" w:themeColor="text1"/>
          <w:w w:val="105"/>
          <w:sz w:val="22"/>
          <w:szCs w:val="22"/>
        </w:rPr>
        <w:t>against log</w:t>
      </w:r>
      <w:r w:rsidRPr="003A742F">
        <w:rPr>
          <w:rFonts w:ascii="Arial" w:hAnsi="Arial" w:cs="Arial"/>
          <w:i/>
          <w:color w:val="000000" w:themeColor="text1"/>
          <w:w w:val="105"/>
          <w:sz w:val="22"/>
          <w:szCs w:val="22"/>
        </w:rPr>
        <w:t>C</w:t>
      </w:r>
      <w:r w:rsidRPr="003A742F">
        <w:rPr>
          <w:rFonts w:ascii="Arial" w:hAnsi="Arial" w:cs="Arial"/>
          <w:color w:val="000000" w:themeColor="text1"/>
          <w:w w:val="105"/>
          <w:position w:val="-1"/>
          <w:sz w:val="22"/>
          <w:szCs w:val="22"/>
        </w:rPr>
        <w:t>e</w:t>
      </w:r>
      <w:r w:rsidRPr="003A742F">
        <w:rPr>
          <w:rFonts w:ascii="Arial" w:hAnsi="Arial" w:cs="Arial"/>
          <w:color w:val="000000" w:themeColor="text1"/>
          <w:w w:val="105"/>
          <w:sz w:val="22"/>
          <w:szCs w:val="22"/>
        </w:rPr>
        <w:t xml:space="preserve">) of LAS  at  25 </w:t>
      </w:r>
      <w:r w:rsidRPr="003A742F">
        <w:rPr>
          <w:rFonts w:ascii="Arial" w:hAnsi="Arial" w:cs="Arial"/>
          <w:color w:val="000000" w:themeColor="text1"/>
          <w:w w:val="105"/>
          <w:position w:val="6"/>
          <w:sz w:val="22"/>
          <w:szCs w:val="22"/>
        </w:rPr>
        <w:t>◦</w:t>
      </w:r>
      <w:r w:rsidRPr="003A742F">
        <w:rPr>
          <w:rFonts w:ascii="Arial" w:hAnsi="Arial" w:cs="Arial"/>
          <w:color w:val="000000" w:themeColor="text1"/>
          <w:w w:val="105"/>
          <w:sz w:val="22"/>
          <w:szCs w:val="22"/>
        </w:rPr>
        <w:t>C (</w:t>
      </w:r>
      <w:hyperlink w:anchor="_bookmark9" w:history="1">
        <w:r w:rsidRPr="003A742F">
          <w:rPr>
            <w:rFonts w:ascii="Arial" w:hAnsi="Arial" w:cs="Arial"/>
            <w:color w:val="000000" w:themeColor="text1"/>
            <w:w w:val="105"/>
            <w:sz w:val="22"/>
            <w:szCs w:val="22"/>
          </w:rPr>
          <w:t>Fig. 3)</w:t>
        </w:r>
      </w:hyperlink>
      <w:r w:rsidRPr="003A742F">
        <w:rPr>
          <w:rFonts w:ascii="Arial" w:hAnsi="Arial" w:cs="Arial"/>
          <w:color w:val="000000" w:themeColor="text1"/>
          <w:w w:val="105"/>
          <w:sz w:val="22"/>
          <w:szCs w:val="22"/>
        </w:rPr>
        <w:t xml:space="preserve"> and 60 </w:t>
      </w:r>
      <w:r w:rsidRPr="003A742F">
        <w:rPr>
          <w:rFonts w:ascii="Arial" w:hAnsi="Arial" w:cs="Arial"/>
          <w:color w:val="000000" w:themeColor="text1"/>
          <w:w w:val="105"/>
          <w:position w:val="6"/>
          <w:sz w:val="22"/>
          <w:szCs w:val="22"/>
        </w:rPr>
        <w:t>◦</w:t>
      </w:r>
      <w:r w:rsidRPr="003A742F">
        <w:rPr>
          <w:rFonts w:ascii="Arial" w:hAnsi="Arial" w:cs="Arial"/>
          <w:color w:val="000000" w:themeColor="text1"/>
          <w:w w:val="105"/>
          <w:sz w:val="22"/>
          <w:szCs w:val="22"/>
        </w:rPr>
        <w:t>C (</w:t>
      </w:r>
      <w:hyperlink w:anchor="_bookmark10" w:history="1">
        <w:r w:rsidRPr="003A742F">
          <w:rPr>
            <w:rFonts w:ascii="Arial" w:hAnsi="Arial" w:cs="Arial"/>
            <w:color w:val="000000" w:themeColor="text1"/>
            <w:w w:val="105"/>
            <w:sz w:val="22"/>
            <w:szCs w:val="22"/>
          </w:rPr>
          <w:t>Fig. 4)</w:t>
        </w:r>
      </w:hyperlink>
      <w:r w:rsidRPr="003A742F">
        <w:rPr>
          <w:rFonts w:ascii="Arial" w:hAnsi="Arial" w:cs="Arial"/>
          <w:color w:val="000000" w:themeColor="text1"/>
          <w:w w:val="105"/>
          <w:sz w:val="22"/>
          <w:szCs w:val="22"/>
        </w:rPr>
        <w:t xml:space="preserve"> showed ﬁve-region mode of adsorption. For the 25 </w:t>
      </w:r>
      <w:r w:rsidRPr="003A742F">
        <w:rPr>
          <w:rFonts w:ascii="Arial" w:hAnsi="Arial" w:cs="Arial"/>
          <w:color w:val="000000" w:themeColor="text1"/>
          <w:w w:val="105"/>
          <w:position w:val="6"/>
          <w:sz w:val="22"/>
          <w:szCs w:val="22"/>
        </w:rPr>
        <w:t>◦</w:t>
      </w:r>
      <w:r w:rsidRPr="003A742F">
        <w:rPr>
          <w:rFonts w:ascii="Arial" w:hAnsi="Arial" w:cs="Arial"/>
          <w:color w:val="000000" w:themeColor="text1"/>
          <w:w w:val="105"/>
          <w:sz w:val="22"/>
          <w:szCs w:val="22"/>
        </w:rPr>
        <w:t>C-adsorption isotherm of LAS: in the ﬁrst region, the</w:t>
      </w:r>
      <w:r w:rsidR="0091744F" w:rsidRPr="003A742F">
        <w:rPr>
          <w:rFonts w:ascii="Arial" w:hAnsi="Arial" w:cs="Arial"/>
          <w:color w:val="000000" w:themeColor="text1"/>
          <w:w w:val="105"/>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isotherm</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increased</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gently</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increasing</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range</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2–125</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indicating</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molecular</w:t>
      </w:r>
      <w:r w:rsidRPr="003A742F">
        <w:rPr>
          <w:rFonts w:ascii="Arial" w:hAnsi="Arial" w:cs="Arial"/>
          <w:color w:val="000000" w:themeColor="text1"/>
          <w:spacing w:val="-34"/>
          <w:w w:val="110"/>
          <w:sz w:val="22"/>
          <w:szCs w:val="22"/>
        </w:rPr>
        <w:t xml:space="preserve"> </w:t>
      </w:r>
      <w:r w:rsidRPr="003A742F">
        <w:rPr>
          <w:rFonts w:ascii="Arial" w:hAnsi="Arial" w:cs="Arial"/>
          <w:color w:val="000000" w:themeColor="text1"/>
          <w:w w:val="110"/>
          <w:sz w:val="22"/>
          <w:szCs w:val="22"/>
        </w:rPr>
        <w:t>adsorbed sparsely as monomers via hydrophobic interaction and hydro- gen</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bonding</w:t>
      </w:r>
      <w:r w:rsidRPr="003A742F">
        <w:rPr>
          <w:rFonts w:ascii="Arial" w:hAnsi="Arial" w:cs="Arial"/>
          <w:color w:val="000000" w:themeColor="text1"/>
          <w:spacing w:val="-7"/>
          <w:w w:val="110"/>
          <w:sz w:val="22"/>
          <w:szCs w:val="22"/>
        </w:rPr>
        <w:t xml:space="preserve"> </w:t>
      </w:r>
      <w:hyperlink w:anchor="_bookmark40" w:history="1">
        <w:r w:rsidRPr="003A742F">
          <w:rPr>
            <w:rFonts w:ascii="Arial" w:hAnsi="Arial" w:cs="Arial"/>
            <w:color w:val="000000" w:themeColor="text1"/>
            <w:w w:val="110"/>
            <w:sz w:val="22"/>
            <w:szCs w:val="22"/>
          </w:rPr>
          <w:t>[46]</w:t>
        </w:r>
      </w:hyperlink>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surfaces.</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second</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region,</w:t>
      </w:r>
      <w:r w:rsidRPr="003A742F">
        <w:rPr>
          <w:rFonts w:ascii="Arial" w:hAnsi="Arial" w:cs="Arial"/>
          <w:color w:val="000000" w:themeColor="text1"/>
          <w:w w:val="106"/>
          <w:sz w:val="22"/>
          <w:szCs w:val="22"/>
        </w:rPr>
        <w:t xml:space="preserve"> </w:t>
      </w:r>
      <w:r w:rsidRPr="003A742F">
        <w:rPr>
          <w:rFonts w:ascii="Arial" w:hAnsi="Arial" w:cs="Arial"/>
          <w:color w:val="000000" w:themeColor="text1"/>
          <w:w w:val="110"/>
          <w:sz w:val="22"/>
          <w:szCs w:val="22"/>
        </w:rPr>
        <w:t>both the hydrophobic interactions between LAS molecules and the</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dispersion</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promoted</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surfactant</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 xml:space="preserve">assembly, leading to a moderate increase of </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 xml:space="preserve">e </w:t>
      </w:r>
      <w:r w:rsidRPr="003A742F">
        <w:rPr>
          <w:rFonts w:ascii="Arial" w:hAnsi="Arial" w:cs="Arial"/>
          <w:color w:val="000000" w:themeColor="text1"/>
          <w:w w:val="110"/>
          <w:sz w:val="22"/>
          <w:szCs w:val="22"/>
        </w:rPr>
        <w:t>as the hemimicelles structures formed. In the third region, with the increased number of LAS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molecules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adsorbed</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electrostatic</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repulsion</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force</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between</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5"/>
          <w:w w:val="110"/>
          <w:sz w:val="22"/>
          <w:szCs w:val="22"/>
        </w:rPr>
        <w:t xml:space="preserve"> </w:t>
      </w:r>
      <w:r w:rsidR="003A742F">
        <w:rPr>
          <w:rFonts w:ascii="Arial" w:hAnsi="Arial" w:cs="Arial"/>
          <w:color w:val="000000" w:themeColor="text1"/>
          <w:spacing w:val="-15"/>
          <w:w w:val="110"/>
          <w:sz w:val="22"/>
          <w:szCs w:val="22"/>
        </w:rPr>
        <w:t>m</w:t>
      </w:r>
      <w:r w:rsidRPr="003A742F">
        <w:rPr>
          <w:rFonts w:ascii="Arial" w:hAnsi="Arial" w:cs="Arial"/>
          <w:color w:val="000000" w:themeColor="text1"/>
          <w:w w:val="110"/>
          <w:sz w:val="22"/>
          <w:szCs w:val="22"/>
        </w:rPr>
        <w:t>olecules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(admicelles)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induces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decrease of adsorption (as hemimicelles). In the fourth region, dispersive forces</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among</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dissolved</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monomers</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surface</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mono-layered</w:t>
      </w:r>
      <w:r w:rsidRPr="003A742F">
        <w:rPr>
          <w:rFonts w:ascii="Arial" w:hAnsi="Arial" w:cs="Arial"/>
          <w:color w:val="000000" w:themeColor="text1"/>
          <w:w w:val="108"/>
          <w:sz w:val="22"/>
          <w:szCs w:val="22"/>
        </w:rPr>
        <w:t xml:space="preserve"> </w:t>
      </w:r>
      <w:bookmarkStart w:id="27" w:name="3.2.2_Modelling_adsorption_isotherm"/>
      <w:bookmarkStart w:id="28" w:name="3.3_Effects_of_aqueous_solution_composit"/>
      <w:bookmarkStart w:id="29" w:name="3.3.1_Effect_of_NaCl_concentration"/>
      <w:bookmarkStart w:id="30" w:name="3.3.2_Effect_of_CaCl2_and_MgCl2_concentr"/>
      <w:bookmarkEnd w:id="27"/>
      <w:bookmarkEnd w:id="28"/>
      <w:bookmarkEnd w:id="29"/>
      <w:bookmarkEnd w:id="30"/>
      <w:r w:rsidRPr="003A742F">
        <w:rPr>
          <w:rFonts w:ascii="Arial" w:hAnsi="Arial" w:cs="Arial"/>
          <w:color w:val="000000" w:themeColor="text1"/>
          <w:w w:val="110"/>
          <w:sz w:val="22"/>
          <w:szCs w:val="22"/>
        </w:rPr>
        <w:t>aggregates</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promoted</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surfactant</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formation</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bi- layered</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structures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(admicelles)</w:t>
      </w:r>
      <w:r w:rsidRPr="003A742F">
        <w:rPr>
          <w:rFonts w:ascii="Arial" w:hAnsi="Arial" w:cs="Arial"/>
          <w:color w:val="000000" w:themeColor="text1"/>
          <w:spacing w:val="-20"/>
          <w:w w:val="110"/>
          <w:sz w:val="22"/>
          <w:szCs w:val="22"/>
        </w:rPr>
        <w:t xml:space="preserve"> </w:t>
      </w:r>
      <w:hyperlink w:anchor="_bookmark38" w:history="1">
        <w:r w:rsidRPr="003A742F">
          <w:rPr>
            <w:rFonts w:ascii="Arial" w:hAnsi="Arial" w:cs="Arial"/>
            <w:color w:val="000000" w:themeColor="text1"/>
            <w:w w:val="110"/>
            <w:sz w:val="22"/>
            <w:szCs w:val="22"/>
          </w:rPr>
          <w:t>[45],</w:t>
        </w:r>
      </w:hyperlink>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leading</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substantial</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increase of</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ability</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e</w:t>
      </w:r>
      <w:r w:rsidRPr="003A742F">
        <w:rPr>
          <w:rFonts w:ascii="Arial" w:hAnsi="Arial" w:cs="Arial"/>
          <w:color w:val="000000" w:themeColor="text1"/>
          <w:w w:val="110"/>
          <w:sz w:val="22"/>
          <w:szCs w:val="22"/>
        </w:rPr>
        <w:t>).</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ﬁfth</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region,</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reached a plateau because the electrostatic repulsion forces</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between</w:t>
      </w:r>
      <w:r w:rsidRPr="003A742F">
        <w:rPr>
          <w:rFonts w:ascii="Arial" w:hAnsi="Arial" w:cs="Arial"/>
          <w:color w:val="000000" w:themeColor="text1"/>
          <w:spacing w:val="3"/>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w w:val="91"/>
          <w:sz w:val="22"/>
          <w:szCs w:val="22"/>
        </w:rPr>
        <w:t xml:space="preserve"> </w:t>
      </w:r>
      <w:r w:rsidRPr="003A742F">
        <w:rPr>
          <w:rFonts w:ascii="Arial" w:hAnsi="Arial" w:cs="Arial"/>
          <w:color w:val="000000" w:themeColor="text1"/>
          <w:w w:val="110"/>
          <w:sz w:val="22"/>
          <w:szCs w:val="22"/>
        </w:rPr>
        <w:t>molecules progressively hindering further surfactant</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adsorption. The</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third</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region</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60</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position w:val="6"/>
          <w:sz w:val="22"/>
          <w:szCs w:val="22"/>
        </w:rPr>
        <w:t>◦</w:t>
      </w:r>
      <w:r w:rsidRPr="003A742F">
        <w:rPr>
          <w:rFonts w:ascii="Arial" w:hAnsi="Arial" w:cs="Arial"/>
          <w:color w:val="000000" w:themeColor="text1"/>
          <w:w w:val="110"/>
          <w:sz w:val="22"/>
          <w:szCs w:val="22"/>
        </w:rPr>
        <w:t>C-adsorption</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isotherm</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w:t>
      </w:r>
      <w:hyperlink w:anchor="_bookmark10" w:history="1">
        <w:r w:rsidRPr="003A742F">
          <w:rPr>
            <w:rFonts w:ascii="Arial" w:hAnsi="Arial" w:cs="Arial"/>
            <w:color w:val="000000" w:themeColor="text1"/>
            <w:w w:val="110"/>
            <w:sz w:val="22"/>
            <w:szCs w:val="22"/>
          </w:rPr>
          <w:t>Fig.</w:t>
        </w:r>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4)</w:t>
        </w:r>
      </w:hyperlink>
      <w:r w:rsidRPr="003A742F">
        <w:rPr>
          <w:rFonts w:ascii="Arial" w:hAnsi="Arial" w:cs="Arial"/>
          <w:color w:val="000000" w:themeColor="text1"/>
          <w:spacing w:val="-30"/>
          <w:w w:val="110"/>
          <w:sz w:val="22"/>
          <w:szCs w:val="22"/>
        </w:rPr>
        <w:t xml:space="preserve"> </w:t>
      </w:r>
      <w:r w:rsidRPr="003A742F">
        <w:rPr>
          <w:rFonts w:ascii="Arial" w:hAnsi="Arial" w:cs="Arial"/>
          <w:color w:val="000000" w:themeColor="text1"/>
          <w:w w:val="110"/>
          <w:sz w:val="22"/>
          <w:szCs w:val="22"/>
        </w:rPr>
        <w:t>was different</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from</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that</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isotherm</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25</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spacing w:val="3"/>
          <w:w w:val="110"/>
          <w:position w:val="6"/>
          <w:sz w:val="22"/>
          <w:szCs w:val="22"/>
        </w:rPr>
        <w:t>◦</w:t>
      </w:r>
      <w:r w:rsidRPr="003A742F">
        <w:rPr>
          <w:rFonts w:ascii="Arial" w:hAnsi="Arial" w:cs="Arial"/>
          <w:color w:val="000000" w:themeColor="text1"/>
          <w:spacing w:val="3"/>
          <w:w w:val="110"/>
          <w:sz w:val="22"/>
          <w:szCs w:val="22"/>
        </w:rPr>
        <w:t>C</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w:t>
      </w:r>
      <w:hyperlink w:anchor="_bookmark9" w:history="1">
        <w:r w:rsidRPr="003A742F">
          <w:rPr>
            <w:rFonts w:ascii="Arial" w:hAnsi="Arial" w:cs="Arial"/>
            <w:color w:val="000000" w:themeColor="text1"/>
            <w:w w:val="110"/>
            <w:sz w:val="22"/>
            <w:szCs w:val="22"/>
          </w:rPr>
          <w:t>Fig.</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3).</w:t>
        </w:r>
      </w:hyperlink>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The 25</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position w:val="6"/>
          <w:sz w:val="22"/>
          <w:szCs w:val="22"/>
        </w:rPr>
        <w:t>◦</w:t>
      </w:r>
      <w:r w:rsidRPr="003A742F">
        <w:rPr>
          <w:rFonts w:ascii="Arial" w:hAnsi="Arial" w:cs="Arial"/>
          <w:color w:val="000000" w:themeColor="text1"/>
          <w:w w:val="110"/>
          <w:sz w:val="22"/>
          <w:szCs w:val="22"/>
        </w:rPr>
        <w:t>C-adsorption isotherm decreased with increasing log</w:t>
      </w:r>
      <w:r w:rsidRPr="003A742F">
        <w:rPr>
          <w:rFonts w:ascii="Arial" w:hAnsi="Arial" w:cs="Arial"/>
          <w:i/>
          <w:color w:val="000000" w:themeColor="text1"/>
          <w:w w:val="110"/>
          <w:sz w:val="22"/>
          <w:szCs w:val="22"/>
        </w:rPr>
        <w:t>C</w:t>
      </w:r>
      <w:r w:rsidRPr="003A742F">
        <w:rPr>
          <w:rFonts w:ascii="Arial" w:hAnsi="Arial" w:cs="Arial"/>
          <w:color w:val="000000" w:themeColor="text1"/>
          <w:w w:val="110"/>
          <w:position w:val="-1"/>
          <w:sz w:val="22"/>
          <w:szCs w:val="22"/>
        </w:rPr>
        <w:t xml:space="preserve">e </w:t>
      </w:r>
      <w:r w:rsidRPr="003A742F">
        <w:rPr>
          <w:rFonts w:ascii="Arial" w:hAnsi="Arial" w:cs="Arial"/>
          <w:color w:val="000000" w:themeColor="text1"/>
          <w:w w:val="110"/>
          <w:sz w:val="22"/>
          <w:szCs w:val="22"/>
        </w:rPr>
        <w:t>at the third</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region</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while</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60</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position w:val="6"/>
          <w:sz w:val="22"/>
          <w:szCs w:val="22"/>
        </w:rPr>
        <w:t>◦</w:t>
      </w:r>
      <w:r w:rsidRPr="003A742F">
        <w:rPr>
          <w:rFonts w:ascii="Arial" w:hAnsi="Arial" w:cs="Arial"/>
          <w:color w:val="000000" w:themeColor="text1"/>
          <w:w w:val="110"/>
          <w:sz w:val="22"/>
          <w:szCs w:val="22"/>
        </w:rPr>
        <w:t>C-adsorption</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isotherm</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showed</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moderate</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increase.</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This</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phenomenon</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may</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have</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two</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reasons:</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ﬁrstly,</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the electrostatic</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repulsion</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force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between</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molecules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greater</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w w:val="111"/>
          <w:sz w:val="22"/>
          <w:szCs w:val="22"/>
        </w:rPr>
        <w:t xml:space="preserve"> </w:t>
      </w:r>
      <w:r w:rsidRPr="003A742F">
        <w:rPr>
          <w:rFonts w:ascii="Arial" w:hAnsi="Arial" w:cs="Arial"/>
          <w:color w:val="000000" w:themeColor="text1"/>
          <w:w w:val="110"/>
          <w:sz w:val="22"/>
          <w:szCs w:val="22"/>
        </w:rPr>
        <w:t>lower</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temperature,</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which</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hindered</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formation</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adsorbed LAS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bilayer</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surface</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secondly,</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higher</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temperature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can</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cause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decrease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hydration</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surfactants’ hydrophilic</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groups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resulting</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increase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micellization</w:t>
      </w:r>
      <w:r w:rsidRPr="003A742F">
        <w:rPr>
          <w:rFonts w:ascii="Arial" w:hAnsi="Arial" w:cs="Arial"/>
          <w:color w:val="000000" w:themeColor="text1"/>
          <w:spacing w:val="-20"/>
          <w:w w:val="110"/>
          <w:sz w:val="22"/>
          <w:szCs w:val="22"/>
        </w:rPr>
        <w:t xml:space="preserve"> </w:t>
      </w:r>
      <w:hyperlink w:anchor="_bookmark41" w:history="1">
        <w:r w:rsidRPr="003A742F">
          <w:rPr>
            <w:rFonts w:ascii="Arial" w:hAnsi="Arial" w:cs="Arial"/>
            <w:color w:val="000000" w:themeColor="text1"/>
            <w:w w:val="110"/>
            <w:sz w:val="22"/>
            <w:szCs w:val="22"/>
          </w:rPr>
          <w:t>[47],</w:t>
        </w:r>
      </w:hyperlink>
      <w:r w:rsidRPr="003A742F">
        <w:rPr>
          <w:rFonts w:ascii="Arial" w:hAnsi="Arial" w:cs="Arial"/>
          <w:color w:val="000000" w:themeColor="text1"/>
          <w:w w:val="110"/>
          <w:sz w:val="22"/>
          <w:szCs w:val="22"/>
        </w:rPr>
        <w:t xml:space="preserve"> and the formed admicelles and hemimicelles are then adsorbed by CMMWCNTs surface at LAS concentrations above the</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critical micelle</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concentration.</w:t>
      </w:r>
    </w:p>
    <w:p w:rsidR="00B1656B" w:rsidRPr="003A742F" w:rsidRDefault="00B1656B" w:rsidP="003A742F">
      <w:pPr>
        <w:pStyle w:val="BodyText"/>
        <w:spacing w:line="360" w:lineRule="auto"/>
        <w:ind w:right="99"/>
        <w:jc w:val="both"/>
        <w:rPr>
          <w:rFonts w:ascii="Arial" w:hAnsi="Arial" w:cs="Arial"/>
          <w:color w:val="000000" w:themeColor="text1"/>
          <w:sz w:val="22"/>
          <w:szCs w:val="22"/>
        </w:rPr>
      </w:pPr>
    </w:p>
    <w:p w:rsidR="00B1656B" w:rsidRPr="003A742F" w:rsidRDefault="00B1656B" w:rsidP="003A742F">
      <w:pPr>
        <w:pStyle w:val="BodyText"/>
        <w:spacing w:line="360" w:lineRule="auto"/>
        <w:ind w:right="99"/>
        <w:jc w:val="both"/>
        <w:rPr>
          <w:rFonts w:ascii="Arial" w:hAnsi="Arial" w:cs="Arial"/>
          <w:color w:val="000000" w:themeColor="text1"/>
          <w:sz w:val="22"/>
          <w:szCs w:val="22"/>
        </w:rPr>
      </w:pPr>
    </w:p>
    <w:p w:rsidR="00B1656B" w:rsidRPr="003A742F" w:rsidRDefault="00B1656B" w:rsidP="003A742F">
      <w:pPr>
        <w:pStyle w:val="BodyText"/>
        <w:spacing w:before="2" w:line="360" w:lineRule="auto"/>
        <w:ind w:right="99"/>
        <w:jc w:val="both"/>
        <w:rPr>
          <w:rFonts w:ascii="Arial" w:hAnsi="Arial" w:cs="Arial"/>
          <w:color w:val="000000" w:themeColor="text1"/>
          <w:sz w:val="22"/>
          <w:szCs w:val="22"/>
        </w:rPr>
      </w:pPr>
    </w:p>
    <w:p w:rsidR="00B1656B" w:rsidRPr="003A742F" w:rsidRDefault="006C6C83" w:rsidP="003A742F">
      <w:pPr>
        <w:pStyle w:val="ListParagraph"/>
        <w:numPr>
          <w:ilvl w:val="2"/>
          <w:numId w:val="1"/>
        </w:numPr>
        <w:tabs>
          <w:tab w:val="left" w:pos="603"/>
        </w:tabs>
        <w:spacing w:before="1" w:line="360" w:lineRule="auto"/>
        <w:ind w:left="603" w:right="99"/>
        <w:jc w:val="both"/>
        <w:rPr>
          <w:rFonts w:ascii="Arial" w:hAnsi="Arial" w:cs="Arial"/>
          <w:i/>
          <w:color w:val="000000" w:themeColor="text1"/>
        </w:rPr>
      </w:pPr>
      <w:r w:rsidRPr="003A742F">
        <w:rPr>
          <w:rFonts w:ascii="Arial" w:hAnsi="Arial" w:cs="Arial"/>
          <w:i/>
          <w:color w:val="000000" w:themeColor="text1"/>
          <w:w w:val="110"/>
        </w:rPr>
        <w:t>Modelling adsorption</w:t>
      </w:r>
      <w:r w:rsidRPr="003A742F">
        <w:rPr>
          <w:rFonts w:ascii="Arial" w:hAnsi="Arial" w:cs="Arial"/>
          <w:i/>
          <w:color w:val="000000" w:themeColor="text1"/>
          <w:spacing w:val="-17"/>
          <w:w w:val="110"/>
        </w:rPr>
        <w:t xml:space="preserve"> </w:t>
      </w:r>
      <w:r w:rsidRPr="003A742F">
        <w:rPr>
          <w:rFonts w:ascii="Arial" w:hAnsi="Arial" w:cs="Arial"/>
          <w:i/>
          <w:color w:val="000000" w:themeColor="text1"/>
          <w:w w:val="110"/>
        </w:rPr>
        <w:t>isotherm</w:t>
      </w:r>
    </w:p>
    <w:p w:rsidR="00B1656B" w:rsidRPr="003A742F" w:rsidRDefault="006C6C83" w:rsidP="003A742F">
      <w:pPr>
        <w:pStyle w:val="BodyText"/>
        <w:spacing w:before="20" w:line="360" w:lineRule="auto"/>
        <w:ind w:left="114"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The obtained adsorption isotherms represent the distribution of</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molecules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between</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solid</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aqueous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phase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when</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 xml:space="preserve">the adsorption reached equilibrium. The Langmuir isotherm </w:t>
      </w:r>
      <w:hyperlink w:anchor="_bookmark42" w:history="1">
        <w:r w:rsidRPr="003A742F">
          <w:rPr>
            <w:rFonts w:ascii="Arial" w:hAnsi="Arial" w:cs="Arial"/>
            <w:color w:val="000000" w:themeColor="text1"/>
            <w:w w:val="110"/>
            <w:sz w:val="22"/>
            <w:szCs w:val="22"/>
          </w:rPr>
          <w:t>[48,49]</w:t>
        </w:r>
      </w:hyperlink>
      <w:r w:rsidRPr="003A742F">
        <w:rPr>
          <w:rFonts w:ascii="Arial" w:hAnsi="Arial" w:cs="Arial"/>
          <w:color w:val="000000" w:themeColor="text1"/>
          <w:w w:val="110"/>
          <w:sz w:val="22"/>
          <w:szCs w:val="22"/>
        </w:rPr>
        <w:t xml:space="preserve"> assumes that the adsorbent surface is homogeneous; it is mainly suitable for monolayer adsorption on smooth and homogeneous surface,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site</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can</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only</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occupied</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one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pollutant</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 xml:space="preserve">molecule </w:t>
      </w:r>
      <w:hyperlink w:anchor="_bookmark36" w:history="1">
        <w:r w:rsidRPr="003A742F">
          <w:rPr>
            <w:rFonts w:ascii="Arial" w:hAnsi="Arial" w:cs="Arial"/>
            <w:color w:val="000000" w:themeColor="text1"/>
            <w:w w:val="110"/>
            <w:sz w:val="22"/>
            <w:szCs w:val="22"/>
          </w:rPr>
          <w:t>[44].</w:t>
        </w:r>
      </w:hyperlink>
      <w:r w:rsidRPr="003A742F">
        <w:rPr>
          <w:rFonts w:ascii="Arial" w:hAnsi="Arial" w:cs="Arial"/>
          <w:color w:val="000000" w:themeColor="text1"/>
          <w:w w:val="110"/>
          <w:sz w:val="22"/>
          <w:szCs w:val="22"/>
        </w:rPr>
        <w:t xml:space="preserve"> The Freundlich model is mainly suitable for adsorption on surfaces with no uniform energy distribution which means the adsorption is heterogeneous</w:t>
      </w:r>
      <w:r w:rsidRPr="003A742F">
        <w:rPr>
          <w:rFonts w:ascii="Arial" w:hAnsi="Arial" w:cs="Arial"/>
          <w:color w:val="000000" w:themeColor="text1"/>
          <w:spacing w:val="-21"/>
          <w:w w:val="110"/>
          <w:sz w:val="22"/>
          <w:szCs w:val="22"/>
        </w:rPr>
        <w:t xml:space="preserve"> </w:t>
      </w:r>
      <w:hyperlink w:anchor="_bookmark44" w:history="1">
        <w:r w:rsidRPr="003A742F">
          <w:rPr>
            <w:rFonts w:ascii="Arial" w:hAnsi="Arial" w:cs="Arial"/>
            <w:color w:val="000000" w:themeColor="text1"/>
            <w:w w:val="110"/>
            <w:sz w:val="22"/>
            <w:szCs w:val="22"/>
          </w:rPr>
          <w:t>[50,51].</w:t>
        </w:r>
      </w:hyperlink>
      <w:r w:rsidR="0091744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Langmuir</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Freundlich</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parameters</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calculated</w:t>
      </w:r>
      <w:r w:rsidRPr="003A742F">
        <w:rPr>
          <w:rFonts w:ascii="Arial" w:hAnsi="Arial" w:cs="Arial"/>
          <w:color w:val="000000" w:themeColor="text1"/>
          <w:spacing w:val="-26"/>
          <w:w w:val="110"/>
          <w:sz w:val="22"/>
          <w:szCs w:val="22"/>
        </w:rPr>
        <w:t xml:space="preserve"> </w:t>
      </w:r>
      <w:r w:rsidR="003A742F">
        <w:rPr>
          <w:rFonts w:ascii="Arial" w:hAnsi="Arial" w:cs="Arial"/>
          <w:color w:val="000000" w:themeColor="text1"/>
          <w:w w:val="110"/>
          <w:sz w:val="22"/>
          <w:szCs w:val="22"/>
        </w:rPr>
        <w:t>coefﬁ</w:t>
      </w:r>
      <w:r w:rsidRPr="003A742F">
        <w:rPr>
          <w:rFonts w:ascii="Arial" w:hAnsi="Arial" w:cs="Arial"/>
          <w:color w:val="000000" w:themeColor="text1"/>
          <w:w w:val="110"/>
          <w:sz w:val="22"/>
          <w:szCs w:val="22"/>
        </w:rPr>
        <w:t>cients</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are</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shown</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12"/>
          <w:w w:val="110"/>
          <w:sz w:val="22"/>
          <w:szCs w:val="22"/>
        </w:rPr>
        <w:t xml:space="preserve"> </w:t>
      </w:r>
      <w:hyperlink w:anchor="_bookmark17" w:history="1">
        <w:r w:rsidRPr="003A742F">
          <w:rPr>
            <w:rFonts w:ascii="Arial" w:hAnsi="Arial" w:cs="Arial"/>
            <w:color w:val="000000" w:themeColor="text1"/>
            <w:w w:val="110"/>
            <w:sz w:val="22"/>
            <w:szCs w:val="22"/>
          </w:rPr>
          <w:t>Table</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3.</w:t>
        </w:r>
      </w:hyperlink>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It</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clear</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that</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experimental</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data</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at both</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25</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spacing w:val="3"/>
          <w:w w:val="110"/>
          <w:position w:val="6"/>
          <w:sz w:val="22"/>
          <w:szCs w:val="22"/>
        </w:rPr>
        <w:t>◦</w:t>
      </w:r>
      <w:r w:rsidRPr="003A742F">
        <w:rPr>
          <w:rFonts w:ascii="Arial" w:hAnsi="Arial" w:cs="Arial"/>
          <w:color w:val="000000" w:themeColor="text1"/>
          <w:spacing w:val="3"/>
          <w:w w:val="110"/>
          <w:sz w:val="22"/>
          <w:szCs w:val="22"/>
        </w:rPr>
        <w:t>C</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60</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spacing w:val="3"/>
          <w:w w:val="110"/>
          <w:position w:val="6"/>
          <w:sz w:val="22"/>
          <w:szCs w:val="22"/>
        </w:rPr>
        <w:t>◦</w:t>
      </w:r>
      <w:r w:rsidRPr="003A742F">
        <w:rPr>
          <w:rFonts w:ascii="Arial" w:hAnsi="Arial" w:cs="Arial"/>
          <w:color w:val="000000" w:themeColor="text1"/>
          <w:spacing w:val="3"/>
          <w:w w:val="110"/>
          <w:sz w:val="22"/>
          <w:szCs w:val="22"/>
        </w:rPr>
        <w:t>C</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generally</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better</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represented</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4"/>
          <w:w w:val="110"/>
          <w:sz w:val="22"/>
          <w:szCs w:val="22"/>
        </w:rPr>
        <w:t xml:space="preserve"> </w:t>
      </w:r>
      <w:r w:rsidR="003A742F">
        <w:rPr>
          <w:rFonts w:ascii="Arial" w:hAnsi="Arial" w:cs="Arial"/>
          <w:color w:val="000000" w:themeColor="text1"/>
          <w:w w:val="110"/>
          <w:sz w:val="22"/>
          <w:szCs w:val="22"/>
        </w:rPr>
        <w:t>Fre</w:t>
      </w:r>
      <w:r w:rsidRPr="003A742F">
        <w:rPr>
          <w:rFonts w:ascii="Arial" w:hAnsi="Arial" w:cs="Arial"/>
          <w:color w:val="000000" w:themeColor="text1"/>
          <w:w w:val="110"/>
          <w:sz w:val="22"/>
          <w:szCs w:val="22"/>
        </w:rPr>
        <w:t xml:space="preserve">undlich isotherm than by the Langmuir isotherm. This indicates, that regardless of the temperature, the process of LAS adsorption onto the CMMWCNTs occurred on a largely heterogeneous </w:t>
      </w:r>
      <w:r w:rsidRPr="003A742F">
        <w:rPr>
          <w:rFonts w:ascii="Arial" w:hAnsi="Arial" w:cs="Arial"/>
          <w:color w:val="000000" w:themeColor="text1"/>
          <w:w w:val="105"/>
          <w:sz w:val="22"/>
          <w:szCs w:val="22"/>
        </w:rPr>
        <w:t>CMMWCNT</w:t>
      </w:r>
      <w:r w:rsidRPr="003A742F">
        <w:rPr>
          <w:rFonts w:ascii="Arial" w:hAnsi="Arial" w:cs="Arial"/>
          <w:color w:val="000000" w:themeColor="text1"/>
          <w:spacing w:val="-17"/>
          <w:w w:val="105"/>
          <w:sz w:val="22"/>
          <w:szCs w:val="22"/>
        </w:rPr>
        <w:t xml:space="preserve"> </w:t>
      </w:r>
      <w:r w:rsidRPr="003A742F">
        <w:rPr>
          <w:rFonts w:ascii="Arial" w:hAnsi="Arial" w:cs="Arial"/>
          <w:color w:val="000000" w:themeColor="text1"/>
          <w:w w:val="105"/>
          <w:sz w:val="22"/>
          <w:szCs w:val="22"/>
        </w:rPr>
        <w:t>surface.</w:t>
      </w:r>
      <w:r w:rsidRPr="003A742F">
        <w:rPr>
          <w:rFonts w:ascii="Arial" w:hAnsi="Arial" w:cs="Arial"/>
          <w:color w:val="000000" w:themeColor="text1"/>
          <w:spacing w:val="-17"/>
          <w:w w:val="105"/>
          <w:sz w:val="22"/>
          <w:szCs w:val="22"/>
        </w:rPr>
        <w:t xml:space="preserve"> </w:t>
      </w:r>
      <w:r w:rsidRPr="003A742F">
        <w:rPr>
          <w:rFonts w:ascii="Arial" w:hAnsi="Arial" w:cs="Arial"/>
          <w:color w:val="000000" w:themeColor="text1"/>
          <w:w w:val="105"/>
          <w:sz w:val="22"/>
          <w:szCs w:val="22"/>
        </w:rPr>
        <w:t>The</w:t>
      </w:r>
      <w:r w:rsidRPr="003A742F">
        <w:rPr>
          <w:rFonts w:ascii="Arial" w:hAnsi="Arial" w:cs="Arial"/>
          <w:color w:val="000000" w:themeColor="text1"/>
          <w:spacing w:val="-17"/>
          <w:w w:val="105"/>
          <w:sz w:val="22"/>
          <w:szCs w:val="22"/>
        </w:rPr>
        <w:t xml:space="preserve"> </w:t>
      </w:r>
      <w:r w:rsidRPr="003A742F">
        <w:rPr>
          <w:rFonts w:ascii="Arial" w:hAnsi="Arial" w:cs="Arial"/>
          <w:color w:val="000000" w:themeColor="text1"/>
          <w:w w:val="105"/>
          <w:sz w:val="22"/>
          <w:szCs w:val="22"/>
        </w:rPr>
        <w:t>value</w:t>
      </w:r>
      <w:r w:rsidRPr="003A742F">
        <w:rPr>
          <w:rFonts w:ascii="Arial" w:hAnsi="Arial" w:cs="Arial"/>
          <w:color w:val="000000" w:themeColor="text1"/>
          <w:spacing w:val="-17"/>
          <w:w w:val="105"/>
          <w:sz w:val="22"/>
          <w:szCs w:val="22"/>
        </w:rPr>
        <w:t xml:space="preserve"> </w:t>
      </w:r>
      <w:r w:rsidRPr="003A742F">
        <w:rPr>
          <w:rFonts w:ascii="Arial" w:hAnsi="Arial" w:cs="Arial"/>
          <w:color w:val="000000" w:themeColor="text1"/>
          <w:w w:val="105"/>
          <w:sz w:val="22"/>
          <w:szCs w:val="22"/>
        </w:rPr>
        <w:t>of</w:t>
      </w:r>
      <w:r w:rsidRPr="003A742F">
        <w:rPr>
          <w:rFonts w:ascii="Arial" w:hAnsi="Arial" w:cs="Arial"/>
          <w:color w:val="000000" w:themeColor="text1"/>
          <w:spacing w:val="-17"/>
          <w:w w:val="105"/>
          <w:sz w:val="22"/>
          <w:szCs w:val="22"/>
        </w:rPr>
        <w:t xml:space="preserve"> </w:t>
      </w:r>
      <w:r w:rsidRPr="003A742F">
        <w:rPr>
          <w:rFonts w:ascii="Arial" w:hAnsi="Arial" w:cs="Arial"/>
          <w:color w:val="000000" w:themeColor="text1"/>
          <w:w w:val="105"/>
          <w:sz w:val="22"/>
          <w:szCs w:val="22"/>
        </w:rPr>
        <w:t>Freundlich</w:t>
      </w:r>
      <w:r w:rsidRPr="003A742F">
        <w:rPr>
          <w:rFonts w:ascii="Arial" w:hAnsi="Arial" w:cs="Arial"/>
          <w:color w:val="000000" w:themeColor="text1"/>
          <w:spacing w:val="-17"/>
          <w:w w:val="105"/>
          <w:sz w:val="22"/>
          <w:szCs w:val="22"/>
        </w:rPr>
        <w:t xml:space="preserve"> </w:t>
      </w:r>
      <w:r w:rsidRPr="003A742F">
        <w:rPr>
          <w:rFonts w:ascii="Arial" w:hAnsi="Arial" w:cs="Arial"/>
          <w:color w:val="000000" w:themeColor="text1"/>
          <w:w w:val="105"/>
          <w:sz w:val="22"/>
          <w:szCs w:val="22"/>
        </w:rPr>
        <w:t>parameter</w:t>
      </w:r>
      <w:r w:rsidRPr="003A742F">
        <w:rPr>
          <w:rFonts w:ascii="Arial" w:hAnsi="Arial" w:cs="Arial"/>
          <w:color w:val="000000" w:themeColor="text1"/>
          <w:spacing w:val="-17"/>
          <w:w w:val="105"/>
          <w:sz w:val="22"/>
          <w:szCs w:val="22"/>
        </w:rPr>
        <w:t xml:space="preserve"> </w:t>
      </w:r>
      <w:r w:rsidRPr="003A742F">
        <w:rPr>
          <w:rFonts w:ascii="Arial" w:hAnsi="Arial" w:cs="Arial"/>
          <w:color w:val="000000" w:themeColor="text1"/>
          <w:w w:val="105"/>
          <w:sz w:val="22"/>
          <w:szCs w:val="22"/>
        </w:rPr>
        <w:t>1/</w:t>
      </w:r>
      <w:r w:rsidRPr="003A742F">
        <w:rPr>
          <w:rFonts w:ascii="Arial" w:hAnsi="Arial" w:cs="Arial"/>
          <w:i/>
          <w:color w:val="000000" w:themeColor="text1"/>
          <w:w w:val="105"/>
          <w:sz w:val="22"/>
          <w:szCs w:val="22"/>
        </w:rPr>
        <w:t>n</w:t>
      </w:r>
      <w:r w:rsidRPr="003A742F">
        <w:rPr>
          <w:rFonts w:ascii="Arial" w:hAnsi="Arial" w:cs="Arial"/>
          <w:i/>
          <w:color w:val="000000" w:themeColor="text1"/>
          <w:spacing w:val="-14"/>
          <w:w w:val="105"/>
          <w:sz w:val="22"/>
          <w:szCs w:val="22"/>
        </w:rPr>
        <w:t xml:space="preserve"> </w:t>
      </w:r>
      <w:r w:rsidRPr="003A742F">
        <w:rPr>
          <w:rFonts w:ascii="Arial" w:hAnsi="Arial" w:cs="Arial"/>
          <w:color w:val="000000" w:themeColor="text1"/>
          <w:w w:val="105"/>
          <w:sz w:val="22"/>
          <w:szCs w:val="22"/>
        </w:rPr>
        <w:t>&lt;</w:t>
      </w:r>
      <w:r w:rsidRPr="003A742F">
        <w:rPr>
          <w:rFonts w:ascii="Arial" w:hAnsi="Arial" w:cs="Arial"/>
          <w:color w:val="000000" w:themeColor="text1"/>
          <w:spacing w:val="-19"/>
          <w:w w:val="105"/>
          <w:sz w:val="22"/>
          <w:szCs w:val="22"/>
        </w:rPr>
        <w:t xml:space="preserve"> </w:t>
      </w:r>
      <w:r w:rsidRPr="003A742F">
        <w:rPr>
          <w:rFonts w:ascii="Arial" w:hAnsi="Arial" w:cs="Arial"/>
          <w:color w:val="000000" w:themeColor="text1"/>
          <w:w w:val="105"/>
          <w:sz w:val="22"/>
          <w:szCs w:val="22"/>
        </w:rPr>
        <w:t>1</w:t>
      </w:r>
      <w:r w:rsidRPr="003A742F">
        <w:rPr>
          <w:rFonts w:ascii="Arial" w:hAnsi="Arial" w:cs="Arial"/>
          <w:color w:val="000000" w:themeColor="text1"/>
          <w:spacing w:val="-17"/>
          <w:w w:val="105"/>
          <w:sz w:val="22"/>
          <w:szCs w:val="22"/>
        </w:rPr>
        <w:t xml:space="preserve"> </w:t>
      </w:r>
      <w:r w:rsidRPr="003A742F">
        <w:rPr>
          <w:rFonts w:ascii="Arial" w:hAnsi="Arial" w:cs="Arial"/>
          <w:color w:val="000000" w:themeColor="text1"/>
          <w:w w:val="105"/>
          <w:sz w:val="22"/>
          <w:szCs w:val="22"/>
        </w:rPr>
        <w:t>indi</w:t>
      </w:r>
      <w:r w:rsidRPr="003A742F">
        <w:rPr>
          <w:rFonts w:ascii="Arial" w:hAnsi="Arial" w:cs="Arial"/>
          <w:color w:val="000000" w:themeColor="text1"/>
          <w:w w:val="110"/>
          <w:sz w:val="22"/>
          <w:szCs w:val="22"/>
        </w:rPr>
        <w:t>cates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that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homologues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different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carbon</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chain</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lengths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were all</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readily</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adsorbed</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As</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indicated</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values of Freundlich coefﬁcient (</w:t>
      </w:r>
      <w:r w:rsidRPr="003A742F">
        <w:rPr>
          <w:rFonts w:ascii="Arial" w:hAnsi="Arial" w:cs="Arial"/>
          <w:i/>
          <w:color w:val="000000" w:themeColor="text1"/>
          <w:w w:val="110"/>
          <w:sz w:val="22"/>
          <w:szCs w:val="22"/>
        </w:rPr>
        <w:t>K</w:t>
      </w:r>
      <w:r w:rsidRPr="003A742F">
        <w:rPr>
          <w:rFonts w:ascii="Arial" w:hAnsi="Arial" w:cs="Arial"/>
          <w:color w:val="000000" w:themeColor="text1"/>
          <w:w w:val="110"/>
          <w:position w:val="-2"/>
          <w:sz w:val="22"/>
          <w:szCs w:val="22"/>
        </w:rPr>
        <w:t>F</w:t>
      </w:r>
      <w:r w:rsidRPr="003A742F">
        <w:rPr>
          <w:rFonts w:ascii="Arial" w:hAnsi="Arial" w:cs="Arial"/>
          <w:color w:val="000000" w:themeColor="text1"/>
          <w:w w:val="110"/>
          <w:sz w:val="22"/>
          <w:szCs w:val="22"/>
        </w:rPr>
        <w:t>), the adsorption of LAS by the CMMWCNTs</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stronger</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higher</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temperature,</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probably</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due</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to the increased dispersive forces among dissolved LAS monomers and</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diffusion</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rate</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decreased</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solution</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viscosity</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across</w:t>
      </w:r>
      <w:r w:rsidRPr="003A742F">
        <w:rPr>
          <w:rFonts w:ascii="Arial" w:hAnsi="Arial" w:cs="Arial"/>
          <w:color w:val="000000" w:themeColor="text1"/>
          <w:spacing w:val="-32"/>
          <w:w w:val="110"/>
          <w:sz w:val="22"/>
          <w:szCs w:val="22"/>
        </w:rPr>
        <w:t xml:space="preserve"> </w:t>
      </w:r>
      <w:r w:rsidRPr="003A742F">
        <w:rPr>
          <w:rFonts w:ascii="Arial" w:hAnsi="Arial" w:cs="Arial"/>
          <w:color w:val="000000" w:themeColor="text1"/>
          <w:w w:val="110"/>
          <w:sz w:val="22"/>
          <w:szCs w:val="22"/>
        </w:rPr>
        <w:t>the external</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boundary</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layer</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also</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within</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pores</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CMMWCNTs.</w:t>
      </w:r>
    </w:p>
    <w:p w:rsidR="00B1656B" w:rsidRPr="003A742F" w:rsidRDefault="00B1656B" w:rsidP="003A742F">
      <w:pPr>
        <w:pStyle w:val="BodyText"/>
        <w:spacing w:before="2" w:line="360" w:lineRule="auto"/>
        <w:ind w:right="99"/>
        <w:jc w:val="both"/>
        <w:rPr>
          <w:rFonts w:ascii="Arial" w:hAnsi="Arial" w:cs="Arial"/>
          <w:color w:val="000000" w:themeColor="text1"/>
          <w:sz w:val="22"/>
          <w:szCs w:val="22"/>
        </w:rPr>
      </w:pPr>
    </w:p>
    <w:p w:rsidR="00B1656B" w:rsidRPr="003A742F" w:rsidRDefault="006C6C83" w:rsidP="003A742F">
      <w:pPr>
        <w:pStyle w:val="ListParagraph"/>
        <w:numPr>
          <w:ilvl w:val="1"/>
          <w:numId w:val="1"/>
        </w:numPr>
        <w:tabs>
          <w:tab w:val="left" w:pos="474"/>
        </w:tabs>
        <w:spacing w:line="360" w:lineRule="auto"/>
        <w:ind w:left="473" w:right="99"/>
        <w:jc w:val="both"/>
        <w:rPr>
          <w:rFonts w:ascii="Arial" w:hAnsi="Arial" w:cs="Arial"/>
          <w:i/>
          <w:color w:val="000000" w:themeColor="text1"/>
        </w:rPr>
      </w:pPr>
      <w:r w:rsidRPr="003A742F">
        <w:rPr>
          <w:rFonts w:ascii="Arial" w:hAnsi="Arial" w:cs="Arial"/>
          <w:i/>
          <w:color w:val="000000" w:themeColor="text1"/>
          <w:w w:val="110"/>
        </w:rPr>
        <w:t>Effects of aqueous solution</w:t>
      </w:r>
      <w:r w:rsidRPr="003A742F">
        <w:rPr>
          <w:rFonts w:ascii="Arial" w:hAnsi="Arial" w:cs="Arial"/>
          <w:i/>
          <w:color w:val="000000" w:themeColor="text1"/>
          <w:spacing w:val="-22"/>
          <w:w w:val="110"/>
        </w:rPr>
        <w:t xml:space="preserve"> </w:t>
      </w:r>
      <w:r w:rsidRPr="003A742F">
        <w:rPr>
          <w:rFonts w:ascii="Arial" w:hAnsi="Arial" w:cs="Arial"/>
          <w:i/>
          <w:color w:val="000000" w:themeColor="text1"/>
          <w:w w:val="110"/>
        </w:rPr>
        <w:t>composition</w:t>
      </w:r>
    </w:p>
    <w:p w:rsidR="00B1656B" w:rsidRPr="003A742F" w:rsidRDefault="00B1656B" w:rsidP="003A742F">
      <w:pPr>
        <w:pStyle w:val="BodyText"/>
        <w:spacing w:before="8" w:line="360" w:lineRule="auto"/>
        <w:ind w:right="99"/>
        <w:jc w:val="both"/>
        <w:rPr>
          <w:rFonts w:ascii="Arial" w:hAnsi="Arial" w:cs="Arial"/>
          <w:i/>
          <w:color w:val="000000" w:themeColor="text1"/>
          <w:sz w:val="22"/>
          <w:szCs w:val="22"/>
        </w:rPr>
      </w:pPr>
    </w:p>
    <w:p w:rsidR="00B1656B" w:rsidRPr="003A742F" w:rsidRDefault="006C6C83" w:rsidP="003A742F">
      <w:pPr>
        <w:pStyle w:val="ListParagraph"/>
        <w:numPr>
          <w:ilvl w:val="2"/>
          <w:numId w:val="1"/>
        </w:numPr>
        <w:tabs>
          <w:tab w:val="left" w:pos="603"/>
        </w:tabs>
        <w:spacing w:line="360" w:lineRule="auto"/>
        <w:ind w:left="603" w:right="99"/>
        <w:jc w:val="both"/>
        <w:rPr>
          <w:rFonts w:ascii="Arial" w:hAnsi="Arial" w:cs="Arial"/>
          <w:i/>
          <w:color w:val="000000" w:themeColor="text1"/>
        </w:rPr>
      </w:pPr>
      <w:r w:rsidRPr="003A742F">
        <w:rPr>
          <w:rFonts w:ascii="Arial" w:hAnsi="Arial" w:cs="Arial"/>
          <w:i/>
          <w:color w:val="000000" w:themeColor="text1"/>
          <w:w w:val="105"/>
        </w:rPr>
        <w:t>Effect  of  NaCl</w:t>
      </w:r>
      <w:r w:rsidRPr="003A742F">
        <w:rPr>
          <w:rFonts w:ascii="Arial" w:hAnsi="Arial" w:cs="Arial"/>
          <w:i/>
          <w:color w:val="000000" w:themeColor="text1"/>
          <w:spacing w:val="-18"/>
          <w:w w:val="105"/>
        </w:rPr>
        <w:t xml:space="preserve"> </w:t>
      </w:r>
      <w:r w:rsidRPr="003A742F">
        <w:rPr>
          <w:rFonts w:ascii="Arial" w:hAnsi="Arial" w:cs="Arial"/>
          <w:i/>
          <w:color w:val="000000" w:themeColor="text1"/>
          <w:w w:val="105"/>
        </w:rPr>
        <w:t>concentration</w:t>
      </w:r>
    </w:p>
    <w:p w:rsidR="00B1656B" w:rsidRPr="003A742F" w:rsidRDefault="006C6C83" w:rsidP="003A742F">
      <w:pPr>
        <w:pStyle w:val="BodyText"/>
        <w:spacing w:before="20" w:line="360" w:lineRule="auto"/>
        <w:ind w:left="114" w:right="99" w:firstLine="239"/>
        <w:jc w:val="both"/>
        <w:rPr>
          <w:rFonts w:ascii="Arial" w:hAnsi="Arial" w:cs="Arial"/>
          <w:color w:val="000000" w:themeColor="text1"/>
          <w:sz w:val="22"/>
          <w:szCs w:val="22"/>
        </w:rPr>
      </w:pPr>
      <w:r w:rsidRPr="003A742F">
        <w:rPr>
          <w:rFonts w:ascii="Arial" w:hAnsi="Arial" w:cs="Arial"/>
          <w:color w:val="000000" w:themeColor="text1"/>
          <w:w w:val="105"/>
          <w:sz w:val="22"/>
          <w:szCs w:val="22"/>
        </w:rPr>
        <w:t xml:space="preserve">Effects of ionic strength with different cations were investigated to identify the governing factors of aqueous solution conditions for </w:t>
      </w:r>
      <w:r w:rsidRPr="003A742F">
        <w:rPr>
          <w:rFonts w:ascii="Arial" w:hAnsi="Arial" w:cs="Arial"/>
          <w:color w:val="000000" w:themeColor="text1"/>
          <w:sz w:val="22"/>
          <w:szCs w:val="22"/>
        </w:rPr>
        <w:t>LAS adsorption on CMMWCNTs.</w:t>
      </w:r>
      <w:r w:rsidR="003A742F" w:rsidRPr="003A742F">
        <w:rPr>
          <w:rFonts w:ascii="Arial" w:hAnsi="Arial" w:cs="Arial"/>
          <w:color w:val="000000" w:themeColor="text1"/>
          <w:sz w:val="22"/>
          <w:szCs w:val="22"/>
        </w:rPr>
        <w:t xml:space="preserve"> </w:t>
      </w:r>
      <w:hyperlink w:anchor="_bookmark13" w:history="1">
        <w:r w:rsidRPr="003A742F">
          <w:rPr>
            <w:rFonts w:ascii="Arial" w:hAnsi="Arial" w:cs="Arial"/>
            <w:color w:val="000000" w:themeColor="text1"/>
            <w:w w:val="110"/>
            <w:sz w:val="22"/>
            <w:szCs w:val="22"/>
          </w:rPr>
          <w:t>Fig. 5</w:t>
        </w:r>
      </w:hyperlink>
      <w:r w:rsidRPr="003A742F">
        <w:rPr>
          <w:rFonts w:ascii="Arial" w:hAnsi="Arial" w:cs="Arial"/>
          <w:color w:val="000000" w:themeColor="text1"/>
          <w:w w:val="110"/>
          <w:sz w:val="22"/>
          <w:szCs w:val="22"/>
        </w:rPr>
        <w:t xml:space="preserve"> shows the effect of NaCl concentration on LAS adsorption. It was found that the adsorption ability (</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e</w:t>
      </w:r>
      <w:r w:rsidRPr="003A742F">
        <w:rPr>
          <w:rFonts w:ascii="Arial" w:hAnsi="Arial" w:cs="Arial"/>
          <w:color w:val="000000" w:themeColor="text1"/>
          <w:w w:val="110"/>
          <w:sz w:val="22"/>
          <w:szCs w:val="22"/>
        </w:rPr>
        <w:t>) of LAS onto the</w:t>
      </w:r>
      <w:r w:rsidR="003A742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increased</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increasing</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NaCl</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the range of 0–1.0 mol L</w:t>
      </w:r>
      <w:r w:rsidRPr="003A742F">
        <w:rPr>
          <w:rFonts w:ascii="Arial" w:hAnsi="Arial" w:cs="Arial"/>
          <w:color w:val="000000" w:themeColor="text1"/>
          <w:w w:val="110"/>
          <w:position w:val="6"/>
          <w:sz w:val="22"/>
          <w:szCs w:val="22"/>
        </w:rPr>
        <w:t xml:space="preserve">−1 </w:t>
      </w:r>
      <w:r w:rsidRPr="003A742F">
        <w:rPr>
          <w:rFonts w:ascii="Arial" w:hAnsi="Arial" w:cs="Arial"/>
          <w:color w:val="000000" w:themeColor="text1"/>
          <w:w w:val="110"/>
          <w:sz w:val="22"/>
          <w:szCs w:val="22"/>
        </w:rPr>
        <w:t>and reached a maximum of 207 (C</w:t>
      </w:r>
      <w:r w:rsidRPr="003A742F">
        <w:rPr>
          <w:rFonts w:ascii="Arial" w:hAnsi="Arial" w:cs="Arial"/>
          <w:color w:val="000000" w:themeColor="text1"/>
          <w:w w:val="110"/>
          <w:position w:val="-2"/>
          <w:sz w:val="22"/>
          <w:szCs w:val="22"/>
        </w:rPr>
        <w:t>10</w:t>
      </w:r>
      <w:r w:rsidRPr="003A742F">
        <w:rPr>
          <w:rFonts w:ascii="Arial" w:hAnsi="Arial" w:cs="Arial"/>
          <w:color w:val="000000" w:themeColor="text1"/>
          <w:w w:val="110"/>
          <w:sz w:val="22"/>
          <w:szCs w:val="22"/>
        </w:rPr>
        <w:t>LAS), 258</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11</w:t>
      </w:r>
      <w:r w:rsidRPr="003A742F">
        <w:rPr>
          <w:rFonts w:ascii="Arial" w:hAnsi="Arial" w:cs="Arial"/>
          <w:color w:val="000000" w:themeColor="text1"/>
          <w:w w:val="110"/>
          <w:sz w:val="22"/>
          <w:szCs w:val="22"/>
        </w:rPr>
        <w:t>LAS),</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302</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12</w:t>
      </w:r>
      <w:r w:rsidRPr="003A742F">
        <w:rPr>
          <w:rFonts w:ascii="Arial" w:hAnsi="Arial" w:cs="Arial"/>
          <w:color w:val="000000" w:themeColor="text1"/>
          <w:w w:val="110"/>
          <w:sz w:val="22"/>
          <w:szCs w:val="22"/>
        </w:rPr>
        <w:t>LAS),</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329</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(C</w:t>
      </w:r>
      <w:r w:rsidRPr="003A742F">
        <w:rPr>
          <w:rFonts w:ascii="Arial" w:hAnsi="Arial" w:cs="Arial"/>
          <w:color w:val="000000" w:themeColor="text1"/>
          <w:w w:val="110"/>
          <w:position w:val="-2"/>
          <w:sz w:val="22"/>
          <w:szCs w:val="22"/>
        </w:rPr>
        <w:t>13</w:t>
      </w:r>
      <w:r w:rsidRPr="003A742F">
        <w:rPr>
          <w:rFonts w:ascii="Arial" w:hAnsi="Arial" w:cs="Arial"/>
          <w:color w:val="000000" w:themeColor="text1"/>
          <w:w w:val="110"/>
          <w:sz w:val="22"/>
          <w:szCs w:val="22"/>
        </w:rPr>
        <w:t>LAS)</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g</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respectively.</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The</w:t>
      </w:r>
      <w:r w:rsidR="003A742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increase of ionic strength may suppress the ionization of ionic surfactants in aqueous solution and enhance the hydrophobicity of LAS, which may result in the increase of the adsorption ability.</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Elevated</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electrolytes</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can</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also</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alter</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7"/>
          <w:w w:val="110"/>
          <w:sz w:val="22"/>
          <w:szCs w:val="22"/>
        </w:rPr>
        <w:t xml:space="preserve"> </w:t>
      </w:r>
      <w:r w:rsidR="003A742F">
        <w:rPr>
          <w:rFonts w:ascii="Arial" w:hAnsi="Arial" w:cs="Arial"/>
          <w:color w:val="000000" w:themeColor="text1"/>
          <w:w w:val="110"/>
          <w:sz w:val="22"/>
          <w:szCs w:val="22"/>
        </w:rPr>
        <w:t>sol</w:t>
      </w:r>
      <w:r w:rsidRPr="003A742F">
        <w:rPr>
          <w:rFonts w:ascii="Arial" w:hAnsi="Arial" w:cs="Arial"/>
          <w:color w:val="000000" w:themeColor="text1"/>
          <w:w w:val="110"/>
          <w:sz w:val="22"/>
          <w:szCs w:val="22"/>
        </w:rPr>
        <w:t>ubility, surface activity, aggregation properties of surfactant,</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and thereby</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may</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affect</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processes</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 xml:space="preserve">water-adsorbent interface, which could probably lead to the increase of surfactant adsorption </w:t>
      </w:r>
      <w:hyperlink w:anchor="_bookmark47" w:history="1">
        <w:r w:rsidRPr="003A742F">
          <w:rPr>
            <w:rFonts w:ascii="Arial" w:hAnsi="Arial" w:cs="Arial"/>
            <w:color w:val="000000" w:themeColor="text1"/>
            <w:w w:val="110"/>
            <w:sz w:val="22"/>
            <w:szCs w:val="22"/>
          </w:rPr>
          <w:t>[52].</w:t>
        </w:r>
      </w:hyperlink>
      <w:r w:rsidRPr="003A742F">
        <w:rPr>
          <w:rFonts w:ascii="Arial" w:hAnsi="Arial" w:cs="Arial"/>
          <w:color w:val="000000" w:themeColor="text1"/>
          <w:w w:val="110"/>
          <w:sz w:val="22"/>
          <w:szCs w:val="22"/>
        </w:rPr>
        <w:t xml:space="preserve"> Another reason may be that high ionic strength could probably reduce the electrical repulsion between</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adsorbed ionic</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surfactant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molecules</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thus</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enhance</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when the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equilibrium</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below</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critical</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micelle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concentration.</w:t>
      </w:r>
      <w:r w:rsidR="003A742F" w:rsidRPr="003A742F">
        <w:rPr>
          <w:rFonts w:ascii="Arial" w:hAnsi="Arial" w:cs="Arial"/>
          <w:color w:val="000000" w:themeColor="text1"/>
          <w:w w:val="110"/>
          <w:sz w:val="22"/>
          <w:szCs w:val="22"/>
        </w:rPr>
        <w:t xml:space="preserve"> </w:t>
      </w:r>
      <w:r w:rsidRPr="003A742F">
        <w:rPr>
          <w:rFonts w:ascii="Arial" w:hAnsi="Arial" w:cs="Arial"/>
          <w:color w:val="000000" w:themeColor="text1"/>
          <w:w w:val="105"/>
          <w:sz w:val="22"/>
          <w:szCs w:val="22"/>
        </w:rPr>
        <w:t xml:space="preserve">However, in a previous study with non-ionic organic com- pounds, their adsorption to CNTs was reported to be driven by a combined mechanism of hydrophobic effect and </w:t>
      </w:r>
      <w:r w:rsidRPr="003A742F">
        <w:rPr>
          <w:rFonts w:ascii="Arial" w:hAnsi="Arial" w:cs="Arial"/>
          <w:color w:val="000000" w:themeColor="text1"/>
          <w:w w:val="115"/>
          <w:sz w:val="22"/>
          <w:szCs w:val="22"/>
        </w:rPr>
        <w:t xml:space="preserve">u-u </w:t>
      </w:r>
      <w:r w:rsidRPr="003A742F">
        <w:rPr>
          <w:rFonts w:ascii="Arial" w:hAnsi="Arial" w:cs="Arial"/>
          <w:color w:val="000000" w:themeColor="text1"/>
          <w:w w:val="105"/>
          <w:sz w:val="22"/>
          <w:szCs w:val="22"/>
        </w:rPr>
        <w:t xml:space="preserve">electronic coupling with the surface of CNTs; in this study the ionic strength did not signiﬁcantly modify the adsorption  </w:t>
      </w:r>
      <w:hyperlink w:anchor="_bookmark48" w:history="1">
        <w:r w:rsidRPr="003A742F">
          <w:rPr>
            <w:rFonts w:ascii="Arial" w:hAnsi="Arial" w:cs="Arial"/>
            <w:color w:val="000000" w:themeColor="text1"/>
            <w:w w:val="105"/>
            <w:sz w:val="22"/>
            <w:szCs w:val="22"/>
          </w:rPr>
          <w:t>[53].</w:t>
        </w:r>
      </w:hyperlink>
    </w:p>
    <w:p w:rsidR="00B1656B" w:rsidRPr="003A742F" w:rsidRDefault="00B1656B" w:rsidP="003A742F">
      <w:pPr>
        <w:pStyle w:val="BodyText"/>
        <w:spacing w:before="2" w:line="360" w:lineRule="auto"/>
        <w:ind w:right="99"/>
        <w:jc w:val="both"/>
        <w:rPr>
          <w:rFonts w:ascii="Arial" w:hAnsi="Arial" w:cs="Arial"/>
          <w:color w:val="000000" w:themeColor="text1"/>
          <w:sz w:val="22"/>
          <w:szCs w:val="22"/>
        </w:rPr>
      </w:pPr>
    </w:p>
    <w:p w:rsidR="00B1656B" w:rsidRPr="003A742F" w:rsidRDefault="006C6C83" w:rsidP="003A742F">
      <w:pPr>
        <w:pStyle w:val="ListParagraph"/>
        <w:numPr>
          <w:ilvl w:val="2"/>
          <w:numId w:val="1"/>
        </w:numPr>
        <w:tabs>
          <w:tab w:val="left" w:pos="603"/>
        </w:tabs>
        <w:spacing w:line="360" w:lineRule="auto"/>
        <w:ind w:left="603" w:right="99"/>
        <w:jc w:val="both"/>
        <w:rPr>
          <w:rFonts w:ascii="Arial" w:hAnsi="Arial" w:cs="Arial"/>
          <w:i/>
          <w:color w:val="000000" w:themeColor="text1"/>
        </w:rPr>
      </w:pPr>
      <w:r w:rsidRPr="003A742F">
        <w:rPr>
          <w:rFonts w:ascii="Arial" w:hAnsi="Arial" w:cs="Arial"/>
          <w:i/>
          <w:color w:val="000000" w:themeColor="text1"/>
          <w:w w:val="110"/>
        </w:rPr>
        <w:t>Effect of CaCl</w:t>
      </w:r>
      <w:r w:rsidRPr="003A742F">
        <w:rPr>
          <w:rFonts w:ascii="Arial" w:hAnsi="Arial" w:cs="Arial"/>
          <w:i/>
          <w:color w:val="000000" w:themeColor="text1"/>
          <w:w w:val="110"/>
          <w:position w:val="-2"/>
        </w:rPr>
        <w:t xml:space="preserve">2 </w:t>
      </w:r>
      <w:r w:rsidRPr="003A742F">
        <w:rPr>
          <w:rFonts w:ascii="Arial" w:hAnsi="Arial" w:cs="Arial"/>
          <w:i/>
          <w:color w:val="000000" w:themeColor="text1"/>
          <w:w w:val="110"/>
        </w:rPr>
        <w:t>and</w:t>
      </w:r>
      <w:r w:rsidRPr="003A742F">
        <w:rPr>
          <w:rFonts w:ascii="Arial" w:hAnsi="Arial" w:cs="Arial"/>
          <w:i/>
          <w:color w:val="000000" w:themeColor="text1"/>
          <w:spacing w:val="-21"/>
          <w:w w:val="110"/>
        </w:rPr>
        <w:t xml:space="preserve"> </w:t>
      </w:r>
      <w:r w:rsidRPr="003A742F">
        <w:rPr>
          <w:rFonts w:ascii="Arial" w:hAnsi="Arial" w:cs="Arial"/>
          <w:i/>
          <w:color w:val="000000" w:themeColor="text1"/>
          <w:w w:val="110"/>
        </w:rPr>
        <w:t>MgCl</w:t>
      </w:r>
      <w:r w:rsidRPr="003A742F">
        <w:rPr>
          <w:rFonts w:ascii="Arial" w:hAnsi="Arial" w:cs="Arial"/>
          <w:i/>
          <w:color w:val="000000" w:themeColor="text1"/>
          <w:w w:val="110"/>
          <w:position w:val="-2"/>
        </w:rPr>
        <w:t xml:space="preserve">2 </w:t>
      </w:r>
      <w:r w:rsidRPr="003A742F">
        <w:rPr>
          <w:rFonts w:ascii="Arial" w:hAnsi="Arial" w:cs="Arial"/>
          <w:i/>
          <w:color w:val="000000" w:themeColor="text1"/>
          <w:w w:val="110"/>
        </w:rPr>
        <w:t>concentration</w:t>
      </w:r>
    </w:p>
    <w:p w:rsidR="00B1656B" w:rsidRPr="003A742F" w:rsidRDefault="006C6C83" w:rsidP="003A742F">
      <w:pPr>
        <w:pStyle w:val="BodyText"/>
        <w:spacing w:line="360" w:lineRule="auto"/>
        <w:ind w:left="114" w:right="99" w:firstLine="239"/>
        <w:jc w:val="both"/>
        <w:rPr>
          <w:rFonts w:ascii="Arial" w:hAnsi="Arial" w:cs="Arial"/>
          <w:color w:val="000000" w:themeColor="text1"/>
          <w:w w:val="110"/>
          <w:sz w:val="22"/>
          <w:szCs w:val="22"/>
        </w:rPr>
      </w:pPr>
      <w:r w:rsidRPr="003A742F">
        <w:rPr>
          <w:rFonts w:ascii="Arial" w:hAnsi="Arial" w:cs="Arial"/>
          <w:color w:val="000000" w:themeColor="text1"/>
          <w:w w:val="110"/>
          <w:sz w:val="22"/>
          <w:szCs w:val="22"/>
        </w:rPr>
        <w:t>The adsorption ability at equ</w:t>
      </w:r>
      <w:r w:rsidR="003A742F">
        <w:rPr>
          <w:rFonts w:ascii="Arial" w:hAnsi="Arial" w:cs="Arial"/>
          <w:color w:val="000000" w:themeColor="text1"/>
          <w:w w:val="110"/>
          <w:sz w:val="22"/>
          <w:szCs w:val="22"/>
        </w:rPr>
        <w:t>ilibrium increased with increas</w:t>
      </w:r>
      <w:r w:rsidRPr="003A742F">
        <w:rPr>
          <w:rFonts w:ascii="Arial" w:hAnsi="Arial" w:cs="Arial"/>
          <w:color w:val="000000" w:themeColor="text1"/>
          <w:w w:val="110"/>
          <w:sz w:val="22"/>
          <w:szCs w:val="22"/>
        </w:rPr>
        <w:t>ing  CaCl</w:t>
      </w:r>
      <w:r w:rsidRPr="003A742F">
        <w:rPr>
          <w:rFonts w:ascii="Arial" w:hAnsi="Arial" w:cs="Arial"/>
          <w:color w:val="000000" w:themeColor="text1"/>
          <w:w w:val="110"/>
          <w:position w:val="-2"/>
          <w:sz w:val="22"/>
          <w:szCs w:val="22"/>
        </w:rPr>
        <w:t xml:space="preserve">2  </w:t>
      </w:r>
      <w:r w:rsidRPr="003A742F">
        <w:rPr>
          <w:rFonts w:ascii="Arial" w:hAnsi="Arial" w:cs="Arial"/>
          <w:color w:val="000000" w:themeColor="text1"/>
          <w:w w:val="110"/>
          <w:sz w:val="22"/>
          <w:szCs w:val="22"/>
        </w:rPr>
        <w:t>and  MgCl</w:t>
      </w:r>
      <w:r w:rsidRPr="003A742F">
        <w:rPr>
          <w:rFonts w:ascii="Arial" w:hAnsi="Arial" w:cs="Arial"/>
          <w:color w:val="000000" w:themeColor="text1"/>
          <w:w w:val="110"/>
          <w:position w:val="-2"/>
          <w:sz w:val="22"/>
          <w:szCs w:val="22"/>
        </w:rPr>
        <w:t xml:space="preserve">2  </w:t>
      </w:r>
      <w:r w:rsidRPr="003A742F">
        <w:rPr>
          <w:rFonts w:ascii="Arial" w:hAnsi="Arial" w:cs="Arial"/>
          <w:color w:val="000000" w:themeColor="text1"/>
          <w:w w:val="110"/>
          <w:sz w:val="22"/>
          <w:szCs w:val="22"/>
        </w:rPr>
        <w:t>concentration  in  the  range  from 0 to</w:t>
      </w:r>
      <w:bookmarkStart w:id="31" w:name="_bookmark17"/>
      <w:bookmarkStart w:id="32" w:name="3.3.3_Effect_of_co-existing_anions"/>
      <w:bookmarkStart w:id="33" w:name="3.3.4_Effect_of_temperature"/>
      <w:bookmarkEnd w:id="31"/>
      <w:bookmarkEnd w:id="32"/>
      <w:bookmarkEnd w:id="33"/>
      <w:r w:rsidR="003A742F" w:rsidRPr="003A742F">
        <w:rPr>
          <w:rFonts w:ascii="Arial" w:hAnsi="Arial" w:cs="Arial"/>
          <w:color w:val="000000" w:themeColor="text1"/>
          <w:w w:val="110"/>
          <w:sz w:val="22"/>
          <w:szCs w:val="22"/>
        </w:rPr>
        <w:t xml:space="preserve"> 0.1 </w:t>
      </w:r>
      <w:r w:rsidRPr="003A742F">
        <w:rPr>
          <w:rFonts w:ascii="Arial" w:hAnsi="Arial" w:cs="Arial"/>
          <w:color w:val="000000" w:themeColor="text1"/>
          <w:w w:val="110"/>
          <w:sz w:val="22"/>
          <w:szCs w:val="22"/>
        </w:rPr>
        <w:t>mol</w:t>
      </w:r>
      <w:r w:rsidRPr="003A742F">
        <w:rPr>
          <w:rFonts w:ascii="Arial" w:hAnsi="Arial" w:cs="Arial"/>
          <w:color w:val="000000" w:themeColor="text1"/>
          <w:spacing w:val="-29"/>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spacing w:val="-12"/>
          <w:w w:val="110"/>
          <w:position w:val="6"/>
          <w:sz w:val="22"/>
          <w:szCs w:val="22"/>
        </w:rPr>
        <w:t xml:space="preserve"> </w:t>
      </w:r>
      <w:r w:rsidRPr="003A742F">
        <w:rPr>
          <w:rFonts w:ascii="Arial" w:hAnsi="Arial" w:cs="Arial"/>
          <w:color w:val="000000" w:themeColor="text1"/>
          <w:w w:val="110"/>
          <w:sz w:val="22"/>
          <w:szCs w:val="22"/>
        </w:rPr>
        <w:t>while</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decreased</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when</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CaCl</w:t>
      </w:r>
      <w:r w:rsidRPr="003A742F">
        <w:rPr>
          <w:rFonts w:ascii="Arial" w:hAnsi="Arial" w:cs="Arial"/>
          <w:color w:val="000000" w:themeColor="text1"/>
          <w:w w:val="110"/>
          <w:position w:val="-2"/>
          <w:sz w:val="22"/>
          <w:szCs w:val="22"/>
        </w:rPr>
        <w:t>2</w:t>
      </w:r>
      <w:r w:rsidRPr="003A742F">
        <w:rPr>
          <w:rFonts w:ascii="Arial" w:hAnsi="Arial" w:cs="Arial"/>
          <w:color w:val="000000" w:themeColor="text1"/>
          <w:spacing w:val="-12"/>
          <w:w w:val="110"/>
          <w:position w:val="-2"/>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MgCl</w:t>
      </w:r>
      <w:r w:rsidRPr="003A742F">
        <w:rPr>
          <w:rFonts w:ascii="Arial" w:hAnsi="Arial" w:cs="Arial"/>
          <w:color w:val="000000" w:themeColor="text1"/>
          <w:w w:val="110"/>
          <w:position w:val="-2"/>
          <w:sz w:val="22"/>
          <w:szCs w:val="22"/>
        </w:rPr>
        <w:t>2</w:t>
      </w:r>
      <w:r w:rsidRPr="003A742F">
        <w:rPr>
          <w:rFonts w:ascii="Arial" w:hAnsi="Arial" w:cs="Arial"/>
          <w:color w:val="000000" w:themeColor="text1"/>
          <w:spacing w:val="-12"/>
          <w:w w:val="110"/>
          <w:position w:val="-2"/>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increased</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from</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0.2</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1.0</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mol</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spacing w:val="-1"/>
          <w:w w:val="110"/>
          <w:position w:val="6"/>
          <w:sz w:val="22"/>
          <w:szCs w:val="22"/>
        </w:rPr>
        <w:t xml:space="preserve"> </w:t>
      </w:r>
      <w:r w:rsidRPr="003A742F">
        <w:rPr>
          <w:rFonts w:ascii="Arial" w:hAnsi="Arial" w:cs="Arial"/>
          <w:color w:val="000000" w:themeColor="text1"/>
          <w:w w:val="110"/>
          <w:sz w:val="22"/>
          <w:szCs w:val="22"/>
        </w:rPr>
        <w:t>(</w:t>
      </w:r>
      <w:hyperlink w:anchor="_bookmark14" w:history="1">
        <w:r w:rsidRPr="003A742F">
          <w:rPr>
            <w:rFonts w:ascii="Arial" w:hAnsi="Arial" w:cs="Arial"/>
            <w:color w:val="000000" w:themeColor="text1"/>
            <w:w w:val="110"/>
            <w:sz w:val="22"/>
            <w:szCs w:val="22"/>
          </w:rPr>
          <w:t>Figs.</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6</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7).</w:t>
        </w:r>
      </w:hyperlink>
      <w:r w:rsidR="003A742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There may be three reasons for the observed two-stage trend of</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e</w:t>
      </w:r>
      <w:r w:rsidRPr="003A742F">
        <w:rPr>
          <w:rFonts w:ascii="Arial" w:hAnsi="Arial" w:cs="Arial"/>
          <w:color w:val="000000" w:themeColor="text1"/>
          <w:w w:val="110"/>
          <w:sz w:val="22"/>
          <w:szCs w:val="22"/>
        </w:rPr>
        <w:t>)</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increasing</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CaCl</w:t>
      </w:r>
      <w:r w:rsidRPr="003A742F">
        <w:rPr>
          <w:rFonts w:ascii="Arial" w:hAnsi="Arial" w:cs="Arial"/>
          <w:color w:val="000000" w:themeColor="text1"/>
          <w:w w:val="110"/>
          <w:position w:val="-2"/>
          <w:sz w:val="22"/>
          <w:szCs w:val="22"/>
        </w:rPr>
        <w:t xml:space="preserve">2 </w:t>
      </w:r>
      <w:r w:rsidRPr="003A742F">
        <w:rPr>
          <w:rFonts w:ascii="Arial" w:hAnsi="Arial" w:cs="Arial"/>
          <w:color w:val="000000" w:themeColor="text1"/>
          <w:w w:val="110"/>
          <w:sz w:val="22"/>
          <w:szCs w:val="22"/>
        </w:rPr>
        <w:t>or MgCl</w:t>
      </w:r>
      <w:r w:rsidRPr="003A742F">
        <w:rPr>
          <w:rFonts w:ascii="Arial" w:hAnsi="Arial" w:cs="Arial"/>
          <w:color w:val="000000" w:themeColor="text1"/>
          <w:w w:val="110"/>
          <w:position w:val="-2"/>
          <w:sz w:val="22"/>
          <w:szCs w:val="22"/>
        </w:rPr>
        <w:t xml:space="preserve">2 </w:t>
      </w:r>
      <w:r w:rsidRPr="003A742F">
        <w:rPr>
          <w:rFonts w:ascii="Arial" w:hAnsi="Arial" w:cs="Arial"/>
          <w:color w:val="000000" w:themeColor="text1"/>
          <w:w w:val="110"/>
          <w:sz w:val="22"/>
          <w:szCs w:val="22"/>
        </w:rPr>
        <w:t>concentration. Firstly, the addition of CaCl</w:t>
      </w:r>
      <w:r w:rsidRPr="003A742F">
        <w:rPr>
          <w:rFonts w:ascii="Arial" w:hAnsi="Arial" w:cs="Arial"/>
          <w:color w:val="000000" w:themeColor="text1"/>
          <w:w w:val="110"/>
          <w:position w:val="-2"/>
          <w:sz w:val="22"/>
          <w:szCs w:val="22"/>
        </w:rPr>
        <w:t xml:space="preserve">2 </w:t>
      </w:r>
      <w:r w:rsidRPr="003A742F">
        <w:rPr>
          <w:rFonts w:ascii="Arial" w:hAnsi="Arial" w:cs="Arial"/>
          <w:color w:val="000000" w:themeColor="text1"/>
          <w:w w:val="110"/>
          <w:sz w:val="22"/>
          <w:szCs w:val="22"/>
        </w:rPr>
        <w:t>and MgCl</w:t>
      </w:r>
      <w:r w:rsidRPr="003A742F">
        <w:rPr>
          <w:rFonts w:ascii="Arial" w:hAnsi="Arial" w:cs="Arial"/>
          <w:color w:val="000000" w:themeColor="text1"/>
          <w:w w:val="110"/>
          <w:position w:val="-2"/>
          <w:sz w:val="22"/>
          <w:szCs w:val="22"/>
        </w:rPr>
        <w:t xml:space="preserve">2 </w:t>
      </w:r>
      <w:r w:rsidRPr="003A742F">
        <w:rPr>
          <w:rFonts w:ascii="Arial" w:hAnsi="Arial" w:cs="Arial"/>
          <w:color w:val="000000" w:themeColor="text1"/>
          <w:w w:val="110"/>
          <w:sz w:val="22"/>
          <w:szCs w:val="22"/>
        </w:rPr>
        <w:t>has the potential to precipitate the LAS and thus contribute to the increase of apparent adsorption at relatively low electrolyte concentration (&lt;0.2 mmol 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 this agrees with a previous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study was</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precipitates</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anomalous</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solid</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particles</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generated</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the presence</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small</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spherical</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micelles</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formed</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complexation</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 xml:space="preserve">1,3- </w:t>
      </w:r>
      <w:r w:rsidRPr="003A742F">
        <w:rPr>
          <w:rFonts w:ascii="Arial" w:hAnsi="Arial" w:cs="Arial"/>
          <w:color w:val="000000" w:themeColor="text1"/>
          <w:w w:val="105"/>
          <w:sz w:val="22"/>
          <w:szCs w:val="22"/>
        </w:rPr>
        <w:t>bis(</w:t>
      </w:r>
      <w:r w:rsidRPr="003A742F">
        <w:rPr>
          <w:rFonts w:ascii="Arial" w:hAnsi="Arial" w:cs="Arial"/>
          <w:i/>
          <w:color w:val="000000" w:themeColor="text1"/>
          <w:w w:val="105"/>
          <w:sz w:val="22"/>
          <w:szCs w:val="22"/>
        </w:rPr>
        <w:t>N</w:t>
      </w:r>
      <w:r w:rsidRPr="003A742F">
        <w:rPr>
          <w:rFonts w:ascii="Arial" w:hAnsi="Arial" w:cs="Arial"/>
          <w:color w:val="000000" w:themeColor="text1"/>
          <w:w w:val="105"/>
          <w:sz w:val="22"/>
          <w:szCs w:val="22"/>
        </w:rPr>
        <w:t>-dodecyl-</w:t>
      </w:r>
      <w:r w:rsidRPr="003A742F">
        <w:rPr>
          <w:rFonts w:ascii="Arial" w:hAnsi="Arial" w:cs="Arial"/>
          <w:i/>
          <w:color w:val="000000" w:themeColor="text1"/>
          <w:w w:val="105"/>
          <w:sz w:val="22"/>
          <w:szCs w:val="22"/>
        </w:rPr>
        <w:t>N</w:t>
      </w:r>
      <w:r w:rsidRPr="003A742F">
        <w:rPr>
          <w:rFonts w:ascii="Arial" w:hAnsi="Arial" w:cs="Arial"/>
          <w:color w:val="000000" w:themeColor="text1"/>
          <w:w w:val="105"/>
          <w:sz w:val="22"/>
          <w:szCs w:val="22"/>
        </w:rPr>
        <w:t xml:space="preserve">-propylsulfonate sodium)-propane (another anion </w:t>
      </w:r>
      <w:r w:rsidRPr="003A742F">
        <w:rPr>
          <w:rFonts w:ascii="Arial" w:hAnsi="Arial" w:cs="Arial"/>
          <w:color w:val="000000" w:themeColor="text1"/>
          <w:w w:val="110"/>
          <w:sz w:val="22"/>
          <w:szCs w:val="22"/>
        </w:rPr>
        <w:t xml:space="preserve">surfactant) with calcium ion </w:t>
      </w:r>
      <w:hyperlink w:anchor="_bookmark49" w:history="1">
        <w:r w:rsidRPr="003A742F">
          <w:rPr>
            <w:rFonts w:ascii="Arial" w:hAnsi="Arial" w:cs="Arial"/>
            <w:color w:val="000000" w:themeColor="text1"/>
            <w:w w:val="110"/>
            <w:sz w:val="22"/>
            <w:szCs w:val="22"/>
          </w:rPr>
          <w:t>[54].</w:t>
        </w:r>
      </w:hyperlink>
      <w:r w:rsidRPr="003A742F">
        <w:rPr>
          <w:rFonts w:ascii="Arial" w:hAnsi="Arial" w:cs="Arial"/>
          <w:color w:val="000000" w:themeColor="text1"/>
          <w:w w:val="110"/>
          <w:sz w:val="22"/>
          <w:szCs w:val="22"/>
        </w:rPr>
        <w:t xml:space="preserve"> Secondly, it has been reported that divalent cations such as Ca</w:t>
      </w:r>
      <w:r w:rsidRPr="003A742F">
        <w:rPr>
          <w:rFonts w:ascii="Arial" w:hAnsi="Arial" w:cs="Arial"/>
          <w:color w:val="000000" w:themeColor="text1"/>
          <w:w w:val="110"/>
          <w:position w:val="6"/>
          <w:sz w:val="22"/>
          <w:szCs w:val="22"/>
        </w:rPr>
        <w:t xml:space="preserve">2+ </w:t>
      </w:r>
      <w:r w:rsidRPr="003A742F">
        <w:rPr>
          <w:rFonts w:ascii="Arial" w:hAnsi="Arial" w:cs="Arial"/>
          <w:color w:val="000000" w:themeColor="text1"/>
          <w:w w:val="110"/>
          <w:sz w:val="22"/>
          <w:szCs w:val="22"/>
        </w:rPr>
        <w:t>and Mg</w:t>
      </w:r>
      <w:r w:rsidRPr="003A742F">
        <w:rPr>
          <w:rFonts w:ascii="Arial" w:hAnsi="Arial" w:cs="Arial"/>
          <w:color w:val="000000" w:themeColor="text1"/>
          <w:w w:val="110"/>
          <w:position w:val="6"/>
          <w:sz w:val="22"/>
          <w:szCs w:val="22"/>
        </w:rPr>
        <w:t xml:space="preserve">2+ </w:t>
      </w:r>
      <w:r w:rsidRPr="003A742F">
        <w:rPr>
          <w:rFonts w:ascii="Arial" w:hAnsi="Arial" w:cs="Arial"/>
          <w:color w:val="000000" w:themeColor="text1"/>
          <w:w w:val="110"/>
          <w:sz w:val="22"/>
          <w:szCs w:val="22"/>
        </w:rPr>
        <w:t>can signiﬁcantly reduce the solubility of anionic surfactants in aqueous solutions. For</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instance,</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Ca</w:t>
      </w:r>
      <w:r w:rsidRPr="003A742F">
        <w:rPr>
          <w:rFonts w:ascii="Arial" w:hAnsi="Arial" w:cs="Arial"/>
          <w:color w:val="000000" w:themeColor="text1"/>
          <w:w w:val="110"/>
          <w:position w:val="6"/>
          <w:sz w:val="22"/>
          <w:szCs w:val="22"/>
        </w:rPr>
        <w:t>2+</w:t>
      </w:r>
      <w:r w:rsidRPr="003A742F">
        <w:rPr>
          <w:rFonts w:ascii="Arial" w:hAnsi="Arial" w:cs="Arial"/>
          <w:color w:val="000000" w:themeColor="text1"/>
          <w:spacing w:val="-6"/>
          <w:w w:val="110"/>
          <w:position w:val="6"/>
          <w:sz w:val="22"/>
          <w:szCs w:val="22"/>
        </w:rPr>
        <w:t xml:space="preserve"> </w:t>
      </w:r>
      <w:r w:rsidRPr="003A742F">
        <w:rPr>
          <w:rFonts w:ascii="Arial" w:hAnsi="Arial" w:cs="Arial"/>
          <w:color w:val="000000" w:themeColor="text1"/>
          <w:w w:val="110"/>
          <w:sz w:val="22"/>
          <w:szCs w:val="22"/>
        </w:rPr>
        <w:t>ions,</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concentrations</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beyond</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CCC,</w:t>
      </w:r>
      <w:r w:rsidRPr="003A742F">
        <w:rPr>
          <w:rFonts w:ascii="Arial" w:hAnsi="Arial" w:cs="Arial"/>
          <w:color w:val="000000" w:themeColor="text1"/>
          <w:spacing w:val="-14"/>
          <w:w w:val="110"/>
          <w:sz w:val="22"/>
          <w:szCs w:val="22"/>
        </w:rPr>
        <w:t xml:space="preserve"> </w:t>
      </w:r>
      <w:r w:rsidRPr="003A742F">
        <w:rPr>
          <w:rFonts w:ascii="Arial" w:hAnsi="Arial" w:cs="Arial"/>
          <w:color w:val="000000" w:themeColor="text1"/>
          <w:w w:val="110"/>
          <w:sz w:val="22"/>
          <w:szCs w:val="22"/>
        </w:rPr>
        <w:t>mainly associate</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surfactant</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aggregates,</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thereby</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decreasing</w:t>
      </w:r>
      <w:r w:rsidRPr="003A742F">
        <w:rPr>
          <w:rFonts w:ascii="Arial" w:hAnsi="Arial" w:cs="Arial"/>
          <w:color w:val="000000" w:themeColor="text1"/>
          <w:spacing w:val="-5"/>
          <w:w w:val="110"/>
          <w:sz w:val="22"/>
          <w:szCs w:val="22"/>
        </w:rPr>
        <w:t xml:space="preserve"> </w:t>
      </w:r>
      <w:r w:rsidRPr="003A742F">
        <w:rPr>
          <w:rFonts w:ascii="Arial" w:hAnsi="Arial" w:cs="Arial"/>
          <w:color w:val="000000" w:themeColor="text1"/>
          <w:w w:val="110"/>
          <w:sz w:val="22"/>
          <w:szCs w:val="22"/>
        </w:rPr>
        <w:t xml:space="preserve">their solubility </w:t>
      </w:r>
      <w:hyperlink w:anchor="_bookmark49" w:history="1">
        <w:r w:rsidRPr="003A742F">
          <w:rPr>
            <w:rFonts w:ascii="Arial" w:hAnsi="Arial" w:cs="Arial"/>
            <w:color w:val="000000" w:themeColor="text1"/>
            <w:w w:val="110"/>
            <w:sz w:val="22"/>
            <w:szCs w:val="22"/>
          </w:rPr>
          <w:t>[54].</w:t>
        </w:r>
      </w:hyperlink>
      <w:r w:rsidRPr="003A742F">
        <w:rPr>
          <w:rFonts w:ascii="Arial" w:hAnsi="Arial" w:cs="Arial"/>
          <w:color w:val="000000" w:themeColor="text1"/>
          <w:w w:val="110"/>
          <w:sz w:val="22"/>
          <w:szCs w:val="22"/>
        </w:rPr>
        <w:t xml:space="preserve"> This may be a second reason that could partially explain</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our</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results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Ca</w:t>
      </w:r>
      <w:r w:rsidRPr="003A742F">
        <w:rPr>
          <w:rFonts w:ascii="Arial" w:hAnsi="Arial" w:cs="Arial"/>
          <w:color w:val="000000" w:themeColor="text1"/>
          <w:w w:val="110"/>
          <w:position w:val="6"/>
          <w:sz w:val="22"/>
          <w:szCs w:val="22"/>
        </w:rPr>
        <w:t xml:space="preserve">2+ </w:t>
      </w:r>
      <w:r w:rsidRPr="003A742F">
        <w:rPr>
          <w:rFonts w:ascii="Arial" w:hAnsi="Arial" w:cs="Arial"/>
          <w:color w:val="000000" w:themeColor="text1"/>
          <w:w w:val="110"/>
          <w:sz w:val="22"/>
          <w:szCs w:val="22"/>
        </w:rPr>
        <w:t>and</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w w:val="110"/>
          <w:position w:val="6"/>
          <w:sz w:val="22"/>
          <w:szCs w:val="22"/>
        </w:rPr>
        <w:t>2+</w:t>
      </w:r>
      <w:r w:rsidRPr="003A742F">
        <w:rPr>
          <w:rFonts w:ascii="Arial" w:hAnsi="Arial" w:cs="Arial"/>
          <w:color w:val="000000" w:themeColor="text1"/>
          <w:w w:val="110"/>
          <w:sz w:val="22"/>
          <w:szCs w:val="22"/>
        </w:rPr>
        <w:t>.</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Thirdly,</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as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reported</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previ- ously, divalent cations (Ca</w:t>
      </w:r>
      <w:r w:rsidRPr="003A742F">
        <w:rPr>
          <w:rFonts w:ascii="Arial" w:hAnsi="Arial" w:cs="Arial"/>
          <w:color w:val="000000" w:themeColor="text1"/>
          <w:w w:val="110"/>
          <w:position w:val="6"/>
          <w:sz w:val="22"/>
          <w:szCs w:val="22"/>
        </w:rPr>
        <w:t>2+</w:t>
      </w:r>
      <w:r w:rsidRPr="003A742F">
        <w:rPr>
          <w:rFonts w:ascii="Arial" w:hAnsi="Arial" w:cs="Arial"/>
          <w:color w:val="000000" w:themeColor="text1"/>
          <w:w w:val="110"/>
          <w:sz w:val="22"/>
          <w:szCs w:val="22"/>
        </w:rPr>
        <w:t>, Mg</w:t>
      </w:r>
      <w:r w:rsidRPr="003A742F">
        <w:rPr>
          <w:rFonts w:ascii="Arial" w:hAnsi="Arial" w:cs="Arial"/>
          <w:color w:val="000000" w:themeColor="text1"/>
          <w:w w:val="110"/>
          <w:position w:val="6"/>
          <w:sz w:val="22"/>
          <w:szCs w:val="22"/>
        </w:rPr>
        <w:t>2+</w:t>
      </w:r>
      <w:r w:rsidRPr="003A742F">
        <w:rPr>
          <w:rFonts w:ascii="Arial" w:hAnsi="Arial" w:cs="Arial"/>
          <w:color w:val="000000" w:themeColor="text1"/>
          <w:w w:val="110"/>
          <w:sz w:val="22"/>
          <w:szCs w:val="22"/>
        </w:rPr>
        <w:t>) can coagulate the stabilized single-walled</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CNTs</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(SWCNTs)</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rather</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low</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concentrations</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(CCC:</w:t>
      </w:r>
      <w:r w:rsidR="003A742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0.20</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0.31</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mmol</w:t>
      </w:r>
      <w:r w:rsidRPr="003A742F">
        <w:rPr>
          <w:rFonts w:ascii="Arial" w:hAnsi="Arial" w:cs="Arial"/>
          <w:color w:val="000000" w:themeColor="text1"/>
          <w:spacing w:val="-21"/>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respectively)</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while</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much</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higher</w:t>
      </w:r>
      <w:r w:rsidRPr="003A742F">
        <w:rPr>
          <w:rFonts w:ascii="Arial" w:hAnsi="Arial" w:cs="Arial"/>
          <w:color w:val="000000" w:themeColor="text1"/>
          <w:spacing w:val="-2"/>
          <w:w w:val="110"/>
          <w:sz w:val="22"/>
          <w:szCs w:val="22"/>
        </w:rPr>
        <w:t xml:space="preserve"> </w:t>
      </w:r>
      <w:r w:rsidRPr="003A742F">
        <w:rPr>
          <w:rFonts w:ascii="Arial" w:hAnsi="Arial" w:cs="Arial"/>
          <w:color w:val="000000" w:themeColor="text1"/>
          <w:w w:val="110"/>
          <w:sz w:val="22"/>
          <w:szCs w:val="22"/>
        </w:rPr>
        <w:t>concentrations of monovalent cations e.g. Na</w:t>
      </w:r>
      <w:r w:rsidRPr="003A742F">
        <w:rPr>
          <w:rFonts w:ascii="Arial" w:hAnsi="Arial" w:cs="Arial"/>
          <w:color w:val="000000" w:themeColor="text1"/>
          <w:w w:val="110"/>
          <w:position w:val="6"/>
          <w:sz w:val="22"/>
          <w:szCs w:val="22"/>
        </w:rPr>
        <w:t xml:space="preserve">+ </w:t>
      </w:r>
      <w:r w:rsidRPr="003A742F">
        <w:rPr>
          <w:rFonts w:ascii="Arial" w:hAnsi="Arial" w:cs="Arial"/>
          <w:color w:val="000000" w:themeColor="text1"/>
          <w:w w:val="110"/>
          <w:sz w:val="22"/>
          <w:szCs w:val="22"/>
        </w:rPr>
        <w:t>(CCC: 37 mmol 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 xml:space="preserve">) are </w:t>
      </w:r>
      <w:r w:rsidRPr="003A742F">
        <w:rPr>
          <w:rFonts w:ascii="Arial" w:hAnsi="Arial" w:cs="Arial"/>
          <w:color w:val="000000" w:themeColor="text1"/>
          <w:w w:val="105"/>
          <w:sz w:val="22"/>
          <w:szCs w:val="22"/>
        </w:rPr>
        <w:t>needed</w:t>
      </w:r>
      <w:r w:rsidRPr="003A742F">
        <w:rPr>
          <w:rFonts w:ascii="Arial" w:hAnsi="Arial" w:cs="Arial"/>
          <w:color w:val="000000" w:themeColor="text1"/>
          <w:spacing w:val="-25"/>
          <w:w w:val="105"/>
          <w:sz w:val="22"/>
          <w:szCs w:val="22"/>
        </w:rPr>
        <w:t xml:space="preserve"> </w:t>
      </w:r>
      <w:r w:rsidRPr="003A742F">
        <w:rPr>
          <w:rFonts w:ascii="Arial" w:hAnsi="Arial" w:cs="Arial"/>
          <w:color w:val="000000" w:themeColor="text1"/>
          <w:w w:val="105"/>
          <w:sz w:val="22"/>
          <w:szCs w:val="22"/>
        </w:rPr>
        <w:t>for</w:t>
      </w:r>
      <w:r w:rsidRPr="003A742F">
        <w:rPr>
          <w:rFonts w:ascii="Arial" w:hAnsi="Arial" w:cs="Arial"/>
          <w:color w:val="000000" w:themeColor="text1"/>
          <w:spacing w:val="-25"/>
          <w:w w:val="105"/>
          <w:sz w:val="22"/>
          <w:szCs w:val="22"/>
        </w:rPr>
        <w:t xml:space="preserve"> </w:t>
      </w:r>
      <w:r w:rsidRPr="003A742F">
        <w:rPr>
          <w:rFonts w:ascii="Arial" w:hAnsi="Arial" w:cs="Arial"/>
          <w:color w:val="000000" w:themeColor="text1"/>
          <w:w w:val="105"/>
          <w:sz w:val="22"/>
          <w:szCs w:val="22"/>
        </w:rPr>
        <w:t>coagulating</w:t>
      </w:r>
      <w:r w:rsidRPr="003A742F">
        <w:rPr>
          <w:rFonts w:ascii="Arial" w:hAnsi="Arial" w:cs="Arial"/>
          <w:color w:val="000000" w:themeColor="text1"/>
          <w:spacing w:val="-25"/>
          <w:w w:val="105"/>
          <w:sz w:val="22"/>
          <w:szCs w:val="22"/>
        </w:rPr>
        <w:t xml:space="preserve"> </w:t>
      </w:r>
      <w:r w:rsidRPr="003A742F">
        <w:rPr>
          <w:rFonts w:ascii="Arial" w:hAnsi="Arial" w:cs="Arial"/>
          <w:color w:val="000000" w:themeColor="text1"/>
          <w:w w:val="105"/>
          <w:sz w:val="22"/>
          <w:szCs w:val="22"/>
        </w:rPr>
        <w:t>SWCNTs.</w:t>
      </w:r>
      <w:r w:rsidRPr="003A742F">
        <w:rPr>
          <w:rFonts w:ascii="Arial" w:hAnsi="Arial" w:cs="Arial"/>
          <w:color w:val="000000" w:themeColor="text1"/>
          <w:spacing w:val="-25"/>
          <w:w w:val="105"/>
          <w:sz w:val="22"/>
          <w:szCs w:val="22"/>
        </w:rPr>
        <w:t xml:space="preserve"> </w:t>
      </w:r>
      <w:r w:rsidRPr="003A742F">
        <w:rPr>
          <w:rFonts w:ascii="Arial" w:hAnsi="Arial" w:cs="Arial"/>
          <w:color w:val="000000" w:themeColor="text1"/>
          <w:w w:val="105"/>
          <w:sz w:val="22"/>
          <w:szCs w:val="22"/>
        </w:rPr>
        <w:t>CCC</w:t>
      </w:r>
      <w:r w:rsidRPr="003A742F">
        <w:rPr>
          <w:rFonts w:ascii="Arial" w:hAnsi="Arial" w:cs="Arial"/>
          <w:color w:val="000000" w:themeColor="text1"/>
          <w:spacing w:val="-25"/>
          <w:w w:val="105"/>
          <w:sz w:val="22"/>
          <w:szCs w:val="22"/>
        </w:rPr>
        <w:t xml:space="preserve"> </w:t>
      </w:r>
      <w:r w:rsidRPr="003A742F">
        <w:rPr>
          <w:rFonts w:ascii="Arial" w:hAnsi="Arial" w:cs="Arial"/>
          <w:color w:val="000000" w:themeColor="text1"/>
          <w:w w:val="105"/>
          <w:sz w:val="22"/>
          <w:szCs w:val="22"/>
        </w:rPr>
        <w:t>of</w:t>
      </w:r>
      <w:r w:rsidRPr="003A742F">
        <w:rPr>
          <w:rFonts w:ascii="Arial" w:hAnsi="Arial" w:cs="Arial"/>
          <w:color w:val="000000" w:themeColor="text1"/>
          <w:spacing w:val="-25"/>
          <w:w w:val="105"/>
          <w:sz w:val="22"/>
          <w:szCs w:val="22"/>
        </w:rPr>
        <w:t xml:space="preserve"> </w:t>
      </w:r>
      <w:r w:rsidRPr="003A742F">
        <w:rPr>
          <w:rFonts w:ascii="Arial" w:hAnsi="Arial" w:cs="Arial"/>
          <w:color w:val="000000" w:themeColor="text1"/>
          <w:w w:val="105"/>
          <w:sz w:val="22"/>
          <w:szCs w:val="22"/>
        </w:rPr>
        <w:t>SWCNTs</w:t>
      </w:r>
      <w:r w:rsidRPr="003A742F">
        <w:rPr>
          <w:rFonts w:ascii="Arial" w:hAnsi="Arial" w:cs="Arial"/>
          <w:color w:val="000000" w:themeColor="text1"/>
          <w:spacing w:val="-25"/>
          <w:w w:val="105"/>
          <w:sz w:val="22"/>
          <w:szCs w:val="22"/>
        </w:rPr>
        <w:t xml:space="preserve"> </w:t>
      </w:r>
      <w:r w:rsidRPr="003A742F">
        <w:rPr>
          <w:rFonts w:ascii="Arial" w:hAnsi="Arial" w:cs="Arial"/>
          <w:color w:val="000000" w:themeColor="text1"/>
          <w:w w:val="105"/>
          <w:sz w:val="22"/>
          <w:szCs w:val="22"/>
        </w:rPr>
        <w:t>is</w:t>
      </w:r>
      <w:r w:rsidRPr="003A742F">
        <w:rPr>
          <w:rFonts w:ascii="Arial" w:hAnsi="Arial" w:cs="Arial"/>
          <w:color w:val="000000" w:themeColor="text1"/>
          <w:spacing w:val="-25"/>
          <w:w w:val="105"/>
          <w:sz w:val="22"/>
          <w:szCs w:val="22"/>
        </w:rPr>
        <w:t xml:space="preserve"> </w:t>
      </w:r>
      <w:r w:rsidRPr="003A742F">
        <w:rPr>
          <w:rFonts w:ascii="Arial" w:hAnsi="Arial" w:cs="Arial"/>
          <w:color w:val="000000" w:themeColor="text1"/>
          <w:w w:val="105"/>
          <w:sz w:val="22"/>
          <w:szCs w:val="22"/>
        </w:rPr>
        <w:t>inversely</w:t>
      </w:r>
      <w:r w:rsidRPr="003A742F">
        <w:rPr>
          <w:rFonts w:ascii="Arial" w:hAnsi="Arial" w:cs="Arial"/>
          <w:color w:val="000000" w:themeColor="text1"/>
          <w:spacing w:val="-25"/>
          <w:w w:val="105"/>
          <w:sz w:val="22"/>
          <w:szCs w:val="22"/>
        </w:rPr>
        <w:t xml:space="preserve"> </w:t>
      </w:r>
      <w:r w:rsidRPr="003A742F">
        <w:rPr>
          <w:rFonts w:ascii="Arial" w:hAnsi="Arial" w:cs="Arial"/>
          <w:color w:val="000000" w:themeColor="text1"/>
          <w:w w:val="105"/>
          <w:sz w:val="22"/>
          <w:szCs w:val="22"/>
        </w:rPr>
        <w:t>related</w:t>
      </w:r>
      <w:r w:rsidRPr="003A742F">
        <w:rPr>
          <w:rFonts w:ascii="Arial" w:hAnsi="Arial" w:cs="Arial"/>
          <w:color w:val="000000" w:themeColor="text1"/>
          <w:w w:val="109"/>
          <w:sz w:val="22"/>
          <w:szCs w:val="22"/>
        </w:rPr>
        <w:t xml:space="preserve"> </w:t>
      </w:r>
      <w:r w:rsidRPr="003A742F">
        <w:rPr>
          <w:rFonts w:ascii="Arial" w:hAnsi="Arial" w:cs="Arial"/>
          <w:color w:val="000000" w:themeColor="text1"/>
          <w:w w:val="110"/>
          <w:sz w:val="22"/>
          <w:szCs w:val="22"/>
        </w:rPr>
        <w:t xml:space="preserve">to the valency of the electrolyte counterions </w:t>
      </w:r>
      <w:hyperlink w:anchor="_bookmark51" w:history="1">
        <w:r w:rsidRPr="003A742F">
          <w:rPr>
            <w:rFonts w:ascii="Arial" w:hAnsi="Arial" w:cs="Arial"/>
            <w:color w:val="000000" w:themeColor="text1"/>
            <w:w w:val="110"/>
            <w:sz w:val="22"/>
            <w:szCs w:val="22"/>
          </w:rPr>
          <w:t>[55].</w:t>
        </w:r>
      </w:hyperlink>
      <w:r w:rsidRPr="003A742F">
        <w:rPr>
          <w:rFonts w:ascii="Arial" w:hAnsi="Arial" w:cs="Arial"/>
          <w:color w:val="000000" w:themeColor="text1"/>
          <w:w w:val="110"/>
          <w:sz w:val="22"/>
          <w:szCs w:val="22"/>
        </w:rPr>
        <w:t xml:space="preserve"> Similarly, in</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the present study, with increasing CaCl</w:t>
      </w:r>
      <w:r w:rsidRPr="003A742F">
        <w:rPr>
          <w:rFonts w:ascii="Arial" w:hAnsi="Arial" w:cs="Arial"/>
          <w:color w:val="000000" w:themeColor="text1"/>
          <w:w w:val="110"/>
          <w:position w:val="-2"/>
          <w:sz w:val="22"/>
          <w:szCs w:val="22"/>
        </w:rPr>
        <w:t xml:space="preserve">2 </w:t>
      </w:r>
      <w:r w:rsidRPr="003A742F">
        <w:rPr>
          <w:rFonts w:ascii="Arial" w:hAnsi="Arial" w:cs="Arial"/>
          <w:color w:val="000000" w:themeColor="text1"/>
          <w:w w:val="110"/>
          <w:sz w:val="22"/>
          <w:szCs w:val="22"/>
        </w:rPr>
        <w:t>concentration &gt;0.2 mol</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 the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observed</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decrease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20"/>
          <w:w w:val="110"/>
          <w:sz w:val="22"/>
          <w:szCs w:val="22"/>
        </w:rPr>
        <w:t xml:space="preserve"> </w:t>
      </w:r>
      <w:r w:rsidRPr="003A742F">
        <w:rPr>
          <w:rFonts w:ascii="Arial" w:hAnsi="Arial" w:cs="Arial"/>
          <w:color w:val="000000" w:themeColor="text1"/>
          <w:w w:val="110"/>
          <w:sz w:val="22"/>
          <w:szCs w:val="22"/>
        </w:rPr>
        <w:t>was probably</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due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coagulation</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occurred</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w w:val="105"/>
          <w:sz w:val="22"/>
          <w:szCs w:val="22"/>
        </w:rPr>
        <w:t xml:space="preserve"> </w:t>
      </w:r>
      <w:r w:rsidRPr="003A742F">
        <w:rPr>
          <w:rFonts w:ascii="Arial" w:hAnsi="Arial" w:cs="Arial"/>
          <w:color w:val="000000" w:themeColor="text1"/>
          <w:w w:val="110"/>
          <w:sz w:val="22"/>
          <w:szCs w:val="22"/>
        </w:rPr>
        <w:t>reduced</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solubility</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high</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Ca</w:t>
      </w:r>
      <w:r w:rsidRPr="003A742F">
        <w:rPr>
          <w:rFonts w:ascii="Arial" w:hAnsi="Arial" w:cs="Arial"/>
          <w:color w:val="000000" w:themeColor="text1"/>
          <w:w w:val="110"/>
          <w:position w:val="6"/>
          <w:sz w:val="22"/>
          <w:szCs w:val="22"/>
        </w:rPr>
        <w:t>2+</w:t>
      </w:r>
      <w:r w:rsidRPr="003A742F">
        <w:rPr>
          <w:rFonts w:ascii="Arial" w:hAnsi="Arial" w:cs="Arial"/>
          <w:color w:val="000000" w:themeColor="text1"/>
          <w:spacing w:val="-13"/>
          <w:w w:val="110"/>
          <w:position w:val="6"/>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w:t>
      </w:r>
      <w:hyperlink w:anchor="_bookmark14" w:history="1">
        <w:r w:rsidRPr="003A742F">
          <w:rPr>
            <w:rFonts w:ascii="Arial" w:hAnsi="Arial" w:cs="Arial"/>
            <w:color w:val="000000" w:themeColor="text1"/>
            <w:w w:val="110"/>
            <w:sz w:val="22"/>
            <w:szCs w:val="22"/>
          </w:rPr>
          <w:t>Figs.</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6</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3"/>
            <w:w w:val="110"/>
            <w:sz w:val="22"/>
            <w:szCs w:val="22"/>
          </w:rPr>
          <w:t xml:space="preserve"> </w:t>
        </w:r>
        <w:r w:rsidRPr="003A742F">
          <w:rPr>
            <w:rFonts w:ascii="Arial" w:hAnsi="Arial" w:cs="Arial"/>
            <w:color w:val="000000" w:themeColor="text1"/>
            <w:w w:val="110"/>
            <w:sz w:val="22"/>
            <w:szCs w:val="22"/>
          </w:rPr>
          <w:t>7).</w:t>
        </w:r>
      </w:hyperlink>
      <w:r w:rsidRPr="003A742F">
        <w:rPr>
          <w:rFonts w:ascii="Arial" w:hAnsi="Arial" w:cs="Arial"/>
          <w:color w:val="000000" w:themeColor="text1"/>
          <w:w w:val="110"/>
          <w:sz w:val="22"/>
          <w:szCs w:val="22"/>
        </w:rPr>
        <w:t xml:space="preserve"> A</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threshold</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concentration</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CaCl</w:t>
      </w:r>
      <w:r w:rsidRPr="003A742F">
        <w:rPr>
          <w:rFonts w:ascii="Arial" w:hAnsi="Arial" w:cs="Arial"/>
          <w:color w:val="000000" w:themeColor="text1"/>
          <w:w w:val="110"/>
          <w:position w:val="-2"/>
          <w:sz w:val="22"/>
          <w:szCs w:val="22"/>
        </w:rPr>
        <w:t>2</w:t>
      </w:r>
      <w:r w:rsidRPr="003A742F">
        <w:rPr>
          <w:rFonts w:ascii="Arial" w:hAnsi="Arial" w:cs="Arial"/>
          <w:color w:val="000000" w:themeColor="text1"/>
          <w:spacing w:val="-15"/>
          <w:w w:val="110"/>
          <w:position w:val="-2"/>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MgCl</w:t>
      </w:r>
      <w:r w:rsidRPr="003A742F">
        <w:rPr>
          <w:rFonts w:ascii="Arial" w:hAnsi="Arial" w:cs="Arial"/>
          <w:color w:val="000000" w:themeColor="text1"/>
          <w:w w:val="110"/>
          <w:position w:val="-2"/>
          <w:sz w:val="22"/>
          <w:szCs w:val="22"/>
        </w:rPr>
        <w:t>2</w:t>
      </w:r>
      <w:r w:rsidRPr="003A742F">
        <w:rPr>
          <w:rFonts w:ascii="Arial" w:hAnsi="Arial" w:cs="Arial"/>
          <w:color w:val="000000" w:themeColor="text1"/>
          <w:spacing w:val="-15"/>
          <w:w w:val="110"/>
          <w:position w:val="-2"/>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achieve</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5"/>
          <w:w w:val="110"/>
          <w:sz w:val="22"/>
          <w:szCs w:val="22"/>
        </w:rPr>
        <w:t xml:space="preserve"> </w:t>
      </w:r>
      <w:r w:rsidR="003A742F" w:rsidRPr="003A742F">
        <w:rPr>
          <w:rFonts w:ascii="Arial" w:hAnsi="Arial" w:cs="Arial"/>
          <w:color w:val="000000" w:themeColor="text1"/>
          <w:w w:val="110"/>
          <w:sz w:val="22"/>
          <w:szCs w:val="22"/>
        </w:rPr>
        <w:t>max</w:t>
      </w:r>
      <w:r w:rsidRPr="003A742F">
        <w:rPr>
          <w:rFonts w:ascii="Arial" w:hAnsi="Arial" w:cs="Arial"/>
          <w:color w:val="000000" w:themeColor="text1"/>
          <w:w w:val="105"/>
          <w:sz w:val="22"/>
          <w:szCs w:val="22"/>
        </w:rPr>
        <w:t>imum removal of LAS by the CMMWCNTs was observed to be</w:t>
      </w:r>
      <w:r w:rsidR="003A742F" w:rsidRPr="003A742F">
        <w:rPr>
          <w:rFonts w:ascii="Arial" w:hAnsi="Arial" w:cs="Arial"/>
          <w:color w:val="000000" w:themeColor="text1"/>
          <w:w w:val="105"/>
          <w:sz w:val="22"/>
          <w:szCs w:val="22"/>
        </w:rPr>
        <w:t xml:space="preserve"> </w:t>
      </w:r>
      <w:r w:rsidRPr="003A742F">
        <w:rPr>
          <w:rFonts w:ascii="Arial" w:hAnsi="Arial" w:cs="Arial"/>
          <w:color w:val="000000" w:themeColor="text1"/>
          <w:w w:val="110"/>
          <w:sz w:val="22"/>
          <w:szCs w:val="22"/>
        </w:rPr>
        <w:t>0.2 mol 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p>
    <w:p w:rsidR="003A742F" w:rsidRPr="003A742F" w:rsidRDefault="003A742F" w:rsidP="003A742F">
      <w:pPr>
        <w:pStyle w:val="BodyText"/>
        <w:spacing w:line="360" w:lineRule="auto"/>
        <w:ind w:left="114" w:right="99" w:firstLine="239"/>
        <w:jc w:val="both"/>
        <w:rPr>
          <w:rFonts w:ascii="Arial" w:hAnsi="Arial" w:cs="Arial"/>
          <w:color w:val="000000" w:themeColor="text1"/>
          <w:sz w:val="22"/>
          <w:szCs w:val="22"/>
        </w:rPr>
      </w:pPr>
    </w:p>
    <w:p w:rsidR="00B1656B" w:rsidRPr="003A742F" w:rsidRDefault="006C6C83" w:rsidP="003A742F">
      <w:pPr>
        <w:pStyle w:val="BodyText"/>
        <w:spacing w:before="10"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05"/>
          <w:sz w:val="22"/>
          <w:szCs w:val="22"/>
        </w:rPr>
        <w:t>Contrastingly, a two-stage trend of LAS adsorption by the CMMWCNTs with increasing electrolyte concentration was not observed for the monovalent cation Na</w:t>
      </w:r>
      <w:r w:rsidRPr="003A742F">
        <w:rPr>
          <w:rFonts w:ascii="Arial" w:hAnsi="Arial" w:cs="Arial"/>
          <w:color w:val="000000" w:themeColor="text1"/>
          <w:w w:val="105"/>
          <w:position w:val="6"/>
          <w:sz w:val="22"/>
          <w:szCs w:val="22"/>
        </w:rPr>
        <w:t xml:space="preserve">+ </w:t>
      </w:r>
      <w:r w:rsidRPr="003A742F">
        <w:rPr>
          <w:rFonts w:ascii="Arial" w:hAnsi="Arial" w:cs="Arial"/>
          <w:color w:val="000000" w:themeColor="text1"/>
          <w:w w:val="105"/>
          <w:sz w:val="22"/>
          <w:szCs w:val="22"/>
        </w:rPr>
        <w:t>(</w:t>
      </w:r>
      <w:hyperlink w:anchor="_bookmark13" w:history="1">
        <w:r w:rsidRPr="003A742F">
          <w:rPr>
            <w:rFonts w:ascii="Arial" w:hAnsi="Arial" w:cs="Arial"/>
            <w:color w:val="000000" w:themeColor="text1"/>
            <w:w w:val="105"/>
            <w:sz w:val="22"/>
            <w:szCs w:val="22"/>
          </w:rPr>
          <w:t>Fig.  5).</w:t>
        </w:r>
      </w:hyperlink>
      <w:r w:rsidR="003A742F" w:rsidRPr="003A742F">
        <w:rPr>
          <w:rFonts w:ascii="Arial" w:hAnsi="Arial" w:cs="Arial"/>
          <w:color w:val="000000" w:themeColor="text1"/>
          <w:w w:val="105"/>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amount</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efﬁciency</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CMMWC- NTs in three different electrolytes (initial total LAS</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concentration 200</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w w:val="110"/>
          <w:sz w:val="22"/>
          <w:szCs w:val="22"/>
        </w:rPr>
        <w:t>mg</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0.05%</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(w/v)</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pH</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5.0;</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25</w:t>
      </w:r>
      <w:r w:rsidRPr="003A742F">
        <w:rPr>
          <w:rFonts w:ascii="Arial" w:hAnsi="Arial" w:cs="Arial"/>
          <w:color w:val="000000" w:themeColor="text1"/>
          <w:spacing w:val="-35"/>
          <w:w w:val="110"/>
          <w:sz w:val="22"/>
          <w:szCs w:val="22"/>
        </w:rPr>
        <w:t xml:space="preserve"> </w:t>
      </w:r>
      <w:r w:rsidRPr="003A742F">
        <w:rPr>
          <w:rFonts w:ascii="Arial" w:hAnsi="Arial" w:cs="Arial"/>
          <w:color w:val="000000" w:themeColor="text1"/>
          <w:spacing w:val="2"/>
          <w:w w:val="110"/>
          <w:position w:val="6"/>
          <w:sz w:val="22"/>
          <w:szCs w:val="22"/>
        </w:rPr>
        <w:t>◦</w:t>
      </w:r>
      <w:r w:rsidRPr="003A742F">
        <w:rPr>
          <w:rFonts w:ascii="Arial" w:hAnsi="Arial" w:cs="Arial"/>
          <w:color w:val="000000" w:themeColor="text1"/>
          <w:spacing w:val="2"/>
          <w:w w:val="110"/>
          <w:sz w:val="22"/>
          <w:szCs w:val="22"/>
        </w:rPr>
        <w:t>C;</w:t>
      </w:r>
      <w:r w:rsidRPr="003A742F">
        <w:rPr>
          <w:rFonts w:ascii="Arial" w:hAnsi="Arial" w:cs="Arial"/>
          <w:color w:val="000000" w:themeColor="text1"/>
          <w:spacing w:val="-31"/>
          <w:w w:val="110"/>
          <w:sz w:val="22"/>
          <w:szCs w:val="22"/>
        </w:rPr>
        <w:t xml:space="preserve"> </w:t>
      </w:r>
      <w:r w:rsidRPr="003A742F">
        <w:rPr>
          <w:rFonts w:ascii="Arial" w:hAnsi="Arial" w:cs="Arial"/>
          <w:color w:val="000000" w:themeColor="text1"/>
          <w:w w:val="110"/>
          <w:sz w:val="22"/>
          <w:szCs w:val="22"/>
        </w:rPr>
        <w:t>concentration</w:t>
      </w:r>
      <w:r w:rsidR="003A742F" w:rsidRPr="003A742F">
        <w:rPr>
          <w:rFonts w:ascii="Arial" w:hAnsi="Arial" w:cs="Arial"/>
          <w:color w:val="000000" w:themeColor="text1"/>
          <w:w w:val="110"/>
          <w:sz w:val="22"/>
          <w:szCs w:val="22"/>
        </w:rPr>
        <w:t xml:space="preserve"> </w:t>
      </w:r>
      <w:r w:rsidRPr="003A742F">
        <w:rPr>
          <w:rFonts w:ascii="Arial" w:hAnsi="Arial" w:cs="Arial"/>
          <w:color w:val="000000" w:themeColor="text1"/>
          <w:w w:val="110"/>
          <w:sz w:val="22"/>
          <w:szCs w:val="22"/>
        </w:rPr>
        <w:t>0.1 mol 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 xml:space="preserve">) obtained at equilibrium in this study was  </w:t>
      </w:r>
      <w:r w:rsidR="003A742F" w:rsidRPr="003A742F">
        <w:rPr>
          <w:rFonts w:ascii="Arial" w:hAnsi="Arial" w:cs="Arial"/>
          <w:color w:val="000000" w:themeColor="text1"/>
          <w:w w:val="110"/>
          <w:sz w:val="22"/>
          <w:szCs w:val="22"/>
        </w:rPr>
        <w:t>summa</w:t>
      </w:r>
      <w:r w:rsidRPr="003A742F">
        <w:rPr>
          <w:rFonts w:ascii="Arial" w:hAnsi="Arial" w:cs="Arial"/>
          <w:color w:val="000000" w:themeColor="text1"/>
          <w:w w:val="105"/>
          <w:sz w:val="22"/>
          <w:szCs w:val="22"/>
        </w:rPr>
        <w:t xml:space="preserve">rized in </w:t>
      </w:r>
      <w:hyperlink w:anchor="_bookmark18" w:history="1">
        <w:r w:rsidRPr="003A742F">
          <w:rPr>
            <w:rFonts w:ascii="Arial" w:hAnsi="Arial" w:cs="Arial"/>
            <w:color w:val="000000" w:themeColor="text1"/>
            <w:w w:val="105"/>
            <w:sz w:val="22"/>
            <w:szCs w:val="22"/>
          </w:rPr>
          <w:t>Table 4.</w:t>
        </w:r>
      </w:hyperlink>
      <w:r w:rsidRPr="003A742F">
        <w:rPr>
          <w:rFonts w:ascii="Arial" w:hAnsi="Arial" w:cs="Arial"/>
          <w:color w:val="000000" w:themeColor="text1"/>
          <w:w w:val="105"/>
          <w:sz w:val="22"/>
          <w:szCs w:val="22"/>
        </w:rPr>
        <w:t xml:space="preserve"> No distinct, consistent differences were observed between electrolytes or LAS </w:t>
      </w:r>
      <w:r w:rsidR="003A742F">
        <w:rPr>
          <w:rFonts w:ascii="Arial" w:hAnsi="Arial" w:cs="Arial"/>
          <w:color w:val="000000" w:themeColor="text1"/>
          <w:w w:val="105"/>
          <w:sz w:val="22"/>
          <w:szCs w:val="22"/>
        </w:rPr>
        <w:t>h</w:t>
      </w:r>
      <w:r w:rsidRPr="003A742F">
        <w:rPr>
          <w:rFonts w:ascii="Arial" w:hAnsi="Arial" w:cs="Arial"/>
          <w:color w:val="000000" w:themeColor="text1"/>
          <w:w w:val="105"/>
          <w:sz w:val="22"/>
          <w:szCs w:val="22"/>
        </w:rPr>
        <w:t>omologues.</w:t>
      </w:r>
    </w:p>
    <w:p w:rsidR="00B1656B" w:rsidRPr="003A742F" w:rsidRDefault="00B1656B" w:rsidP="003A742F">
      <w:pPr>
        <w:pStyle w:val="BodyText"/>
        <w:spacing w:before="5" w:line="360" w:lineRule="auto"/>
        <w:ind w:right="99"/>
        <w:jc w:val="both"/>
        <w:rPr>
          <w:rFonts w:ascii="Arial" w:hAnsi="Arial" w:cs="Arial"/>
          <w:color w:val="000000" w:themeColor="text1"/>
          <w:sz w:val="22"/>
          <w:szCs w:val="22"/>
        </w:rPr>
      </w:pPr>
    </w:p>
    <w:p w:rsidR="00B1656B" w:rsidRPr="003A742F" w:rsidRDefault="006C6C83" w:rsidP="003A742F">
      <w:pPr>
        <w:pStyle w:val="ListParagraph"/>
        <w:numPr>
          <w:ilvl w:val="2"/>
          <w:numId w:val="1"/>
        </w:numPr>
        <w:tabs>
          <w:tab w:val="left" w:pos="607"/>
        </w:tabs>
        <w:spacing w:line="360" w:lineRule="auto"/>
        <w:ind w:left="606" w:right="99" w:hanging="488"/>
        <w:jc w:val="both"/>
        <w:rPr>
          <w:rFonts w:ascii="Arial" w:hAnsi="Arial" w:cs="Arial"/>
          <w:i/>
          <w:color w:val="000000" w:themeColor="text1"/>
        </w:rPr>
      </w:pPr>
      <w:r w:rsidRPr="003A742F">
        <w:rPr>
          <w:rFonts w:ascii="Arial" w:hAnsi="Arial" w:cs="Arial"/>
          <w:i/>
          <w:color w:val="000000" w:themeColor="text1"/>
          <w:w w:val="110"/>
        </w:rPr>
        <w:t>Effect of co-existing</w:t>
      </w:r>
      <w:r w:rsidRPr="003A742F">
        <w:rPr>
          <w:rFonts w:ascii="Arial" w:hAnsi="Arial" w:cs="Arial"/>
          <w:i/>
          <w:color w:val="000000" w:themeColor="text1"/>
          <w:spacing w:val="-13"/>
          <w:w w:val="110"/>
        </w:rPr>
        <w:t xml:space="preserve"> </w:t>
      </w:r>
      <w:r w:rsidRPr="003A742F">
        <w:rPr>
          <w:rFonts w:ascii="Arial" w:hAnsi="Arial" w:cs="Arial"/>
          <w:i/>
          <w:color w:val="000000" w:themeColor="text1"/>
          <w:w w:val="110"/>
        </w:rPr>
        <w:t>anions</w:t>
      </w:r>
    </w:p>
    <w:p w:rsidR="00B1656B" w:rsidRPr="003A742F" w:rsidRDefault="006C6C83" w:rsidP="003A742F">
      <w:pPr>
        <w:pStyle w:val="BodyText"/>
        <w:spacing w:before="5"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The inﬂuence of sodium salts with different anions, which</w:t>
      </w:r>
      <w:r w:rsidRPr="003A742F">
        <w:rPr>
          <w:rFonts w:ascii="Arial" w:hAnsi="Arial" w:cs="Arial"/>
          <w:color w:val="000000" w:themeColor="text1"/>
          <w:spacing w:val="-25"/>
          <w:w w:val="110"/>
          <w:sz w:val="22"/>
          <w:szCs w:val="22"/>
        </w:rPr>
        <w:t xml:space="preserve"> </w:t>
      </w:r>
      <w:r w:rsidRPr="003A742F">
        <w:rPr>
          <w:rFonts w:ascii="Arial" w:hAnsi="Arial" w:cs="Arial"/>
          <w:color w:val="000000" w:themeColor="text1"/>
          <w:w w:val="110"/>
          <w:sz w:val="22"/>
          <w:szCs w:val="22"/>
        </w:rPr>
        <w:t>are often</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found</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efﬂuents,</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wastewater</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natural</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water</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bodies,</w:t>
      </w:r>
      <w:r w:rsidRPr="003A742F">
        <w:rPr>
          <w:rFonts w:ascii="Arial" w:hAnsi="Arial" w:cs="Arial"/>
          <w:color w:val="000000" w:themeColor="text1"/>
          <w:spacing w:val="-28"/>
          <w:w w:val="110"/>
          <w:sz w:val="22"/>
          <w:szCs w:val="22"/>
        </w:rPr>
        <w:t xml:space="preserve"> </w:t>
      </w:r>
      <w:r w:rsidRPr="003A742F">
        <w:rPr>
          <w:rFonts w:ascii="Arial" w:hAnsi="Arial" w:cs="Arial"/>
          <w:color w:val="000000" w:themeColor="text1"/>
          <w:w w:val="110"/>
          <w:sz w:val="22"/>
          <w:szCs w:val="22"/>
        </w:rPr>
        <w:t>were investigated.</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highest</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observed</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18"/>
          <w:w w:val="110"/>
          <w:sz w:val="22"/>
          <w:szCs w:val="22"/>
        </w:rPr>
        <w:t xml:space="preserve"> </w:t>
      </w:r>
      <w:r w:rsidRPr="003A742F">
        <w:rPr>
          <w:rFonts w:ascii="Arial" w:hAnsi="Arial" w:cs="Arial"/>
          <w:color w:val="000000" w:themeColor="text1"/>
          <w:w w:val="110"/>
          <w:sz w:val="22"/>
          <w:szCs w:val="22"/>
        </w:rPr>
        <w:t>sodium salt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w:t>
      </w:r>
      <w:r w:rsidRPr="003A742F">
        <w:rPr>
          <w:rFonts w:ascii="Arial" w:hAnsi="Arial" w:cs="Arial"/>
          <w:color w:val="000000" w:themeColor="text1"/>
          <w:spacing w:val="-9"/>
          <w:w w:val="110"/>
          <w:sz w:val="22"/>
          <w:szCs w:val="22"/>
        </w:rPr>
        <w:t xml:space="preserve"> </w:t>
      </w:r>
      <w:r w:rsidRPr="003A742F">
        <w:rPr>
          <w:rFonts w:ascii="Arial" w:hAnsi="Arial" w:cs="Arial"/>
          <w:color w:val="000000" w:themeColor="text1"/>
          <w:w w:val="110"/>
          <w:sz w:val="22"/>
          <w:szCs w:val="22"/>
        </w:rPr>
        <w:t>divalent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anion</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(i.e.,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Na</w:t>
      </w:r>
      <w:r w:rsidRPr="003A742F">
        <w:rPr>
          <w:rFonts w:ascii="Arial" w:hAnsi="Arial" w:cs="Arial"/>
          <w:color w:val="000000" w:themeColor="text1"/>
          <w:w w:val="110"/>
          <w:position w:val="-2"/>
          <w:sz w:val="22"/>
          <w:szCs w:val="22"/>
        </w:rPr>
        <w:t>2</w:t>
      </w:r>
      <w:r w:rsidRPr="003A742F">
        <w:rPr>
          <w:rFonts w:ascii="Arial" w:hAnsi="Arial" w:cs="Arial"/>
          <w:color w:val="000000" w:themeColor="text1"/>
          <w:w w:val="110"/>
          <w:sz w:val="22"/>
          <w:szCs w:val="22"/>
        </w:rPr>
        <w:t>SO</w:t>
      </w:r>
      <w:r w:rsidRPr="003A742F">
        <w:rPr>
          <w:rFonts w:ascii="Arial" w:hAnsi="Arial" w:cs="Arial"/>
          <w:color w:val="000000" w:themeColor="text1"/>
          <w:w w:val="110"/>
          <w:position w:val="-2"/>
          <w:sz w:val="22"/>
          <w:szCs w:val="22"/>
        </w:rPr>
        <w:t>4</w:t>
      </w:r>
      <w:r w:rsidRPr="003A742F">
        <w:rPr>
          <w:rFonts w:ascii="Arial" w:hAnsi="Arial" w:cs="Arial"/>
          <w:color w:val="000000" w:themeColor="text1"/>
          <w:w w:val="110"/>
          <w:sz w:val="22"/>
          <w:szCs w:val="22"/>
        </w:rPr>
        <w: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w:t>
      </w:r>
      <w:hyperlink w:anchor="_bookmark19" w:history="1">
        <w:r w:rsidRPr="003A742F">
          <w:rPr>
            <w:rFonts w:ascii="Arial" w:hAnsi="Arial" w:cs="Arial"/>
            <w:color w:val="000000" w:themeColor="text1"/>
            <w:w w:val="110"/>
            <w:sz w:val="22"/>
            <w:szCs w:val="22"/>
          </w:rPr>
          <w:t>Fig.</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8).</w:t>
        </w:r>
      </w:hyperlink>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same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anion concentration</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0.8</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mol</w:t>
      </w:r>
      <w:r w:rsidRPr="003A742F">
        <w:rPr>
          <w:rFonts w:ascii="Arial" w:hAnsi="Arial" w:cs="Arial"/>
          <w:color w:val="000000" w:themeColor="text1"/>
          <w:spacing w:val="-26"/>
          <w:w w:val="110"/>
          <w:sz w:val="22"/>
          <w:szCs w:val="22"/>
        </w:rPr>
        <w:t xml:space="preserve"> </w:t>
      </w:r>
      <w:r w:rsidRPr="003A742F">
        <w:rPr>
          <w:rFonts w:ascii="Arial" w:hAnsi="Arial" w:cs="Arial"/>
          <w:color w:val="000000" w:themeColor="text1"/>
          <w:w w:val="110"/>
          <w:sz w:val="22"/>
          <w:szCs w:val="22"/>
        </w:rPr>
        <w:t>L</w:t>
      </w:r>
      <w:r w:rsidRPr="003A742F">
        <w:rPr>
          <w:rFonts w:ascii="Arial" w:hAnsi="Arial" w:cs="Arial"/>
          <w:color w:val="000000" w:themeColor="text1"/>
          <w:w w:val="110"/>
          <w:position w:val="6"/>
          <w:sz w:val="22"/>
          <w:szCs w:val="22"/>
        </w:rPr>
        <w:t>−1</w:t>
      </w:r>
      <w:r w:rsidRPr="003A742F">
        <w:rPr>
          <w:rFonts w:ascii="Arial" w:hAnsi="Arial" w:cs="Arial"/>
          <w:color w:val="000000" w:themeColor="text1"/>
          <w:w w:val="110"/>
          <w:sz w:val="22"/>
          <w:szCs w:val="22"/>
        </w:rPr>
        <w:t>,</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Na</w:t>
      </w:r>
      <w:r w:rsidRPr="003A742F">
        <w:rPr>
          <w:rFonts w:ascii="Arial" w:hAnsi="Arial" w:cs="Arial"/>
          <w:color w:val="000000" w:themeColor="text1"/>
          <w:w w:val="110"/>
          <w:position w:val="-2"/>
          <w:sz w:val="22"/>
          <w:szCs w:val="22"/>
        </w:rPr>
        <w:t>2</w:t>
      </w:r>
      <w:r w:rsidRPr="003A742F">
        <w:rPr>
          <w:rFonts w:ascii="Arial" w:hAnsi="Arial" w:cs="Arial"/>
          <w:color w:val="000000" w:themeColor="text1"/>
          <w:w w:val="110"/>
          <w:sz w:val="22"/>
          <w:szCs w:val="22"/>
        </w:rPr>
        <w:t>SO</w:t>
      </w:r>
      <w:r w:rsidRPr="003A742F">
        <w:rPr>
          <w:rFonts w:ascii="Arial" w:hAnsi="Arial" w:cs="Arial"/>
          <w:color w:val="000000" w:themeColor="text1"/>
          <w:w w:val="110"/>
          <w:position w:val="-2"/>
          <w:sz w:val="22"/>
          <w:szCs w:val="22"/>
        </w:rPr>
        <w:t>4</w:t>
      </w:r>
      <w:r w:rsidRPr="003A742F">
        <w:rPr>
          <w:rFonts w:ascii="Arial" w:hAnsi="Arial" w:cs="Arial"/>
          <w:color w:val="000000" w:themeColor="text1"/>
          <w:spacing w:val="-8"/>
          <w:w w:val="110"/>
          <w:position w:val="-2"/>
          <w:sz w:val="22"/>
          <w:szCs w:val="22"/>
        </w:rPr>
        <w:t xml:space="preserve"> </w:t>
      </w:r>
      <w:r w:rsidRPr="003A742F">
        <w:rPr>
          <w:rFonts w:ascii="Arial" w:hAnsi="Arial" w:cs="Arial"/>
          <w:color w:val="000000" w:themeColor="text1"/>
          <w:w w:val="110"/>
          <w:sz w:val="22"/>
          <w:szCs w:val="22"/>
        </w:rPr>
        <w:t>solution</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showed</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higher</w:t>
      </w:r>
      <w:r w:rsidRPr="003A742F">
        <w:rPr>
          <w:rFonts w:ascii="Arial" w:hAnsi="Arial" w:cs="Arial"/>
          <w:color w:val="000000" w:themeColor="text1"/>
          <w:spacing w:val="-17"/>
          <w:w w:val="110"/>
          <w:sz w:val="22"/>
          <w:szCs w:val="22"/>
        </w:rPr>
        <w:t xml:space="preserve"> </w:t>
      </w:r>
      <w:r w:rsidRPr="003A742F">
        <w:rPr>
          <w:rFonts w:ascii="Arial" w:hAnsi="Arial" w:cs="Arial"/>
          <w:color w:val="000000" w:themeColor="text1"/>
          <w:w w:val="110"/>
          <w:sz w:val="22"/>
          <w:szCs w:val="22"/>
        </w:rPr>
        <w:t>ionic strength, which could reduce the electrostatic repulsion between CMMWCNTs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particles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thus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promote</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its</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suspension.</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6"/>
          <w:w w:val="110"/>
          <w:sz w:val="22"/>
          <w:szCs w:val="22"/>
        </w:rPr>
        <w:t xml:space="preserve"> </w:t>
      </w:r>
      <w:r w:rsidRPr="003A742F">
        <w:rPr>
          <w:rFonts w:ascii="Arial" w:hAnsi="Arial" w:cs="Arial"/>
          <w:color w:val="000000" w:themeColor="text1"/>
          <w:w w:val="110"/>
          <w:sz w:val="22"/>
          <w:szCs w:val="22"/>
        </w:rPr>
        <w:t xml:space="preserve">addition, the higher ionic strength could also “salt out” the LAS and thus facilitate the LAS adsorption </w:t>
      </w:r>
      <w:hyperlink w:anchor="_bookmark47" w:history="1">
        <w:r w:rsidRPr="003A742F">
          <w:rPr>
            <w:rFonts w:ascii="Arial" w:hAnsi="Arial" w:cs="Arial"/>
            <w:color w:val="000000" w:themeColor="text1"/>
            <w:w w:val="110"/>
            <w:sz w:val="22"/>
            <w:szCs w:val="22"/>
          </w:rPr>
          <w:t>[52].</w:t>
        </w:r>
      </w:hyperlink>
      <w:r w:rsidRPr="003A742F">
        <w:rPr>
          <w:rFonts w:ascii="Arial" w:hAnsi="Arial" w:cs="Arial"/>
          <w:color w:val="000000" w:themeColor="text1"/>
          <w:w w:val="110"/>
          <w:sz w:val="22"/>
          <w:szCs w:val="22"/>
        </w:rPr>
        <w:t xml:space="preserve"> Both mechanisms were reported</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by</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Paria</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Khilar</w:t>
      </w:r>
      <w:r w:rsidRPr="003A742F">
        <w:rPr>
          <w:rFonts w:ascii="Arial" w:hAnsi="Arial" w:cs="Arial"/>
          <w:color w:val="000000" w:themeColor="text1"/>
          <w:spacing w:val="-7"/>
          <w:w w:val="110"/>
          <w:sz w:val="22"/>
          <w:szCs w:val="22"/>
        </w:rPr>
        <w:t xml:space="preserve"> </w:t>
      </w:r>
      <w:hyperlink w:anchor="_bookmark47" w:history="1">
        <w:r w:rsidRPr="003A742F">
          <w:rPr>
            <w:rFonts w:ascii="Arial" w:hAnsi="Arial" w:cs="Arial"/>
            <w:color w:val="000000" w:themeColor="text1"/>
            <w:w w:val="110"/>
            <w:sz w:val="22"/>
            <w:szCs w:val="22"/>
          </w:rPr>
          <w:t>[52]</w:t>
        </w:r>
      </w:hyperlink>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their</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synergy</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could</w:t>
      </w:r>
      <w:r w:rsidRPr="003A742F">
        <w:rPr>
          <w:rFonts w:ascii="Arial" w:hAnsi="Arial" w:cs="Arial"/>
          <w:color w:val="000000" w:themeColor="text1"/>
          <w:spacing w:val="-7"/>
          <w:w w:val="110"/>
          <w:sz w:val="22"/>
          <w:szCs w:val="22"/>
        </w:rPr>
        <w:t xml:space="preserve"> </w:t>
      </w:r>
      <w:r w:rsidRPr="003A742F">
        <w:rPr>
          <w:rFonts w:ascii="Arial" w:hAnsi="Arial" w:cs="Arial"/>
          <w:color w:val="000000" w:themeColor="text1"/>
          <w:w w:val="110"/>
          <w:sz w:val="22"/>
          <w:szCs w:val="22"/>
        </w:rPr>
        <w:t>explain the</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higher</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amount</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9"/>
          <w:w w:val="110"/>
          <w:sz w:val="22"/>
          <w:szCs w:val="22"/>
        </w:rPr>
        <w:t xml:space="preserve"> </w:t>
      </w:r>
      <w:r w:rsidRPr="003A742F">
        <w:rPr>
          <w:rFonts w:ascii="Arial" w:hAnsi="Arial" w:cs="Arial"/>
          <w:color w:val="000000" w:themeColor="text1"/>
          <w:w w:val="110"/>
          <w:sz w:val="22"/>
          <w:szCs w:val="22"/>
        </w:rPr>
        <w:t>presence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Na</w:t>
      </w:r>
      <w:r w:rsidRPr="003A742F">
        <w:rPr>
          <w:rFonts w:ascii="Arial" w:hAnsi="Arial" w:cs="Arial"/>
          <w:color w:val="000000" w:themeColor="text1"/>
          <w:w w:val="110"/>
          <w:position w:val="-2"/>
          <w:sz w:val="22"/>
          <w:szCs w:val="22"/>
        </w:rPr>
        <w:t>2</w:t>
      </w:r>
      <w:r w:rsidRPr="003A742F">
        <w:rPr>
          <w:rFonts w:ascii="Arial" w:hAnsi="Arial" w:cs="Arial"/>
          <w:color w:val="000000" w:themeColor="text1"/>
          <w:w w:val="110"/>
          <w:sz w:val="22"/>
          <w:szCs w:val="22"/>
        </w:rPr>
        <w:t>SO</w:t>
      </w:r>
      <w:r w:rsidRPr="003A742F">
        <w:rPr>
          <w:rFonts w:ascii="Arial" w:hAnsi="Arial" w:cs="Arial"/>
          <w:color w:val="000000" w:themeColor="text1"/>
          <w:w w:val="110"/>
          <w:position w:val="-2"/>
          <w:sz w:val="22"/>
          <w:szCs w:val="22"/>
        </w:rPr>
        <w:t>4</w:t>
      </w:r>
      <w:r w:rsidRPr="003A742F">
        <w:rPr>
          <w:rFonts w:ascii="Arial" w:hAnsi="Arial" w:cs="Arial"/>
          <w:color w:val="000000" w:themeColor="text1"/>
          <w:spacing w:val="-2"/>
          <w:w w:val="110"/>
          <w:position w:val="-2"/>
          <w:sz w:val="22"/>
          <w:szCs w:val="22"/>
        </w:rPr>
        <w:t xml:space="preserve"> </w:t>
      </w:r>
      <w:r w:rsidRPr="003A742F">
        <w:rPr>
          <w:rFonts w:ascii="Arial" w:hAnsi="Arial" w:cs="Arial"/>
          <w:color w:val="000000" w:themeColor="text1"/>
          <w:w w:val="110"/>
          <w:sz w:val="22"/>
          <w:szCs w:val="22"/>
        </w:rPr>
        <w:t>when</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compared</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other</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three</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sodium</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salts.</w:t>
      </w:r>
    </w:p>
    <w:p w:rsidR="00B1656B" w:rsidRPr="003A742F" w:rsidRDefault="00B1656B" w:rsidP="003A742F">
      <w:pPr>
        <w:pStyle w:val="BodyText"/>
        <w:spacing w:before="5" w:line="360" w:lineRule="auto"/>
        <w:ind w:right="99"/>
        <w:jc w:val="both"/>
        <w:rPr>
          <w:rFonts w:ascii="Arial" w:hAnsi="Arial" w:cs="Arial"/>
          <w:color w:val="000000" w:themeColor="text1"/>
          <w:sz w:val="22"/>
          <w:szCs w:val="22"/>
        </w:rPr>
      </w:pPr>
    </w:p>
    <w:p w:rsidR="00B1656B" w:rsidRPr="003A742F" w:rsidRDefault="006C6C83" w:rsidP="003A742F">
      <w:pPr>
        <w:pStyle w:val="ListParagraph"/>
        <w:numPr>
          <w:ilvl w:val="2"/>
          <w:numId w:val="1"/>
        </w:numPr>
        <w:tabs>
          <w:tab w:val="left" w:pos="607"/>
        </w:tabs>
        <w:spacing w:line="360" w:lineRule="auto"/>
        <w:ind w:left="606" w:right="99" w:hanging="488"/>
        <w:jc w:val="both"/>
        <w:rPr>
          <w:rFonts w:ascii="Arial" w:hAnsi="Arial" w:cs="Arial"/>
          <w:i/>
          <w:color w:val="000000" w:themeColor="text1"/>
        </w:rPr>
      </w:pPr>
      <w:r w:rsidRPr="003A742F">
        <w:rPr>
          <w:rFonts w:ascii="Arial" w:hAnsi="Arial" w:cs="Arial"/>
          <w:i/>
          <w:color w:val="000000" w:themeColor="text1"/>
          <w:w w:val="105"/>
        </w:rPr>
        <w:t>Effect of</w:t>
      </w:r>
      <w:r w:rsidRPr="003A742F">
        <w:rPr>
          <w:rFonts w:ascii="Arial" w:hAnsi="Arial" w:cs="Arial"/>
          <w:i/>
          <w:color w:val="000000" w:themeColor="text1"/>
          <w:spacing w:val="35"/>
          <w:w w:val="105"/>
        </w:rPr>
        <w:t xml:space="preserve"> </w:t>
      </w:r>
      <w:r w:rsidRPr="003A742F">
        <w:rPr>
          <w:rFonts w:ascii="Arial" w:hAnsi="Arial" w:cs="Arial"/>
          <w:i/>
          <w:color w:val="000000" w:themeColor="text1"/>
          <w:w w:val="105"/>
        </w:rPr>
        <w:t>temperature</w:t>
      </w:r>
    </w:p>
    <w:p w:rsidR="00B1656B" w:rsidRPr="003A742F" w:rsidRDefault="006C6C83" w:rsidP="003A742F">
      <w:pPr>
        <w:pStyle w:val="BodyText"/>
        <w:spacing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 xml:space="preserve">The effect of temperature (25–60 </w:t>
      </w:r>
      <w:r w:rsidRPr="003A742F">
        <w:rPr>
          <w:rFonts w:ascii="Arial" w:hAnsi="Arial" w:cs="Arial"/>
          <w:color w:val="000000" w:themeColor="text1"/>
          <w:spacing w:val="2"/>
          <w:w w:val="110"/>
          <w:position w:val="6"/>
          <w:sz w:val="22"/>
          <w:szCs w:val="22"/>
        </w:rPr>
        <w:t>◦</w:t>
      </w:r>
      <w:r w:rsidRPr="003A742F">
        <w:rPr>
          <w:rFonts w:ascii="Arial" w:hAnsi="Arial" w:cs="Arial"/>
          <w:color w:val="000000" w:themeColor="text1"/>
          <w:spacing w:val="2"/>
          <w:w w:val="110"/>
          <w:sz w:val="22"/>
          <w:szCs w:val="22"/>
        </w:rPr>
        <w:t xml:space="preserve">C) </w:t>
      </w:r>
      <w:r w:rsidRPr="003A742F">
        <w:rPr>
          <w:rFonts w:ascii="Arial" w:hAnsi="Arial" w:cs="Arial"/>
          <w:color w:val="000000" w:themeColor="text1"/>
          <w:w w:val="110"/>
          <w:sz w:val="22"/>
          <w:szCs w:val="22"/>
        </w:rPr>
        <w:t>on adsorption amount at equilibrium</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is</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shown</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13"/>
          <w:w w:val="110"/>
          <w:sz w:val="22"/>
          <w:szCs w:val="22"/>
        </w:rPr>
        <w:t xml:space="preserve"> </w:t>
      </w:r>
      <w:hyperlink w:anchor="_bookmark20" w:history="1">
        <w:r w:rsidRPr="003A742F">
          <w:rPr>
            <w:rFonts w:ascii="Arial" w:hAnsi="Arial" w:cs="Arial"/>
            <w:color w:val="000000" w:themeColor="text1"/>
            <w:w w:val="110"/>
            <w:sz w:val="22"/>
            <w:szCs w:val="22"/>
          </w:rPr>
          <w:t>Fig.</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9.</w:t>
        </w:r>
      </w:hyperlink>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observed</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increased</w:t>
      </w:r>
      <w:r w:rsidRPr="003A742F">
        <w:rPr>
          <w:rFonts w:ascii="Arial" w:hAnsi="Arial" w:cs="Arial"/>
          <w:color w:val="000000" w:themeColor="text1"/>
          <w:spacing w:val="-13"/>
          <w:w w:val="110"/>
          <w:sz w:val="22"/>
          <w:szCs w:val="22"/>
        </w:rPr>
        <w:t xml:space="preserve"> </w:t>
      </w:r>
      <w:r w:rsidRPr="003A742F">
        <w:rPr>
          <w:rFonts w:ascii="Arial" w:hAnsi="Arial" w:cs="Arial"/>
          <w:color w:val="000000" w:themeColor="text1"/>
          <w:w w:val="110"/>
          <w:sz w:val="22"/>
          <w:szCs w:val="22"/>
        </w:rPr>
        <w:t>adsorption of</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increasing</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temperature</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partly</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due</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increased solubility</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higher</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temperatures</w:t>
      </w:r>
      <w:r w:rsidRPr="003A742F">
        <w:rPr>
          <w:rFonts w:ascii="Arial" w:hAnsi="Arial" w:cs="Arial"/>
          <w:color w:val="000000" w:themeColor="text1"/>
          <w:spacing w:val="-15"/>
          <w:w w:val="110"/>
          <w:sz w:val="22"/>
          <w:szCs w:val="22"/>
        </w:rPr>
        <w:t xml:space="preserve"> </w:t>
      </w:r>
      <w:hyperlink w:anchor="_bookmark53" w:history="1">
        <w:r w:rsidRPr="003A742F">
          <w:rPr>
            <w:rFonts w:ascii="Arial" w:hAnsi="Arial" w:cs="Arial"/>
            <w:color w:val="000000" w:themeColor="text1"/>
            <w:w w:val="110"/>
            <w:sz w:val="22"/>
            <w:szCs w:val="22"/>
          </w:rPr>
          <w:t>[56].</w:t>
        </w:r>
      </w:hyperlink>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other</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hand,</w:t>
      </w:r>
      <w:r w:rsidRPr="003A742F">
        <w:rPr>
          <w:rFonts w:ascii="Arial" w:hAnsi="Arial" w:cs="Arial"/>
          <w:color w:val="000000" w:themeColor="text1"/>
          <w:spacing w:val="-15"/>
          <w:w w:val="110"/>
          <w:sz w:val="22"/>
          <w:szCs w:val="22"/>
        </w:rPr>
        <w:t xml:space="preserve"> </w:t>
      </w:r>
      <w:r w:rsidRPr="003A742F">
        <w:rPr>
          <w:rFonts w:ascii="Arial" w:hAnsi="Arial" w:cs="Arial"/>
          <w:color w:val="000000" w:themeColor="text1"/>
          <w:w w:val="110"/>
          <w:sz w:val="22"/>
          <w:szCs w:val="22"/>
        </w:rPr>
        <w:t>it has</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been</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reported</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that</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detergents</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carbon</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black increased</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with</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increasing</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temperature,</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which</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was</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ascribed</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to</w:t>
      </w:r>
      <w:r w:rsidRPr="003A742F">
        <w:rPr>
          <w:rFonts w:ascii="Arial" w:hAnsi="Arial" w:cs="Arial"/>
          <w:color w:val="000000" w:themeColor="text1"/>
          <w:spacing w:val="-8"/>
          <w:w w:val="110"/>
          <w:sz w:val="22"/>
          <w:szCs w:val="22"/>
        </w:rPr>
        <w:t xml:space="preserve"> </w:t>
      </w:r>
      <w:r w:rsidRPr="003A742F">
        <w:rPr>
          <w:rFonts w:ascii="Arial" w:hAnsi="Arial" w:cs="Arial"/>
          <w:color w:val="000000" w:themeColor="text1"/>
          <w:w w:val="110"/>
          <w:sz w:val="22"/>
          <w:szCs w:val="22"/>
        </w:rPr>
        <w:t>the enhanced</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hydration</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detergents</w:t>
      </w:r>
      <w:r w:rsidRPr="003A742F">
        <w:rPr>
          <w:rFonts w:ascii="Arial" w:hAnsi="Arial" w:cs="Arial"/>
          <w:color w:val="000000" w:themeColor="text1"/>
          <w:spacing w:val="-22"/>
          <w:w w:val="110"/>
          <w:sz w:val="22"/>
          <w:szCs w:val="22"/>
        </w:rPr>
        <w:t xml:space="preserve"> </w:t>
      </w:r>
      <w:hyperlink w:anchor="_bookmark47" w:history="1">
        <w:r w:rsidRPr="003A742F">
          <w:rPr>
            <w:rFonts w:ascii="Arial" w:hAnsi="Arial" w:cs="Arial"/>
            <w:color w:val="000000" w:themeColor="text1"/>
            <w:w w:val="110"/>
            <w:sz w:val="22"/>
            <w:szCs w:val="22"/>
          </w:rPr>
          <w:t>[52,57].</w:t>
        </w:r>
      </w:hyperlink>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synergy</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these</w:t>
      </w:r>
      <w:r w:rsidRPr="003A742F">
        <w:rPr>
          <w:rFonts w:ascii="Arial" w:hAnsi="Arial" w:cs="Arial"/>
          <w:color w:val="000000" w:themeColor="text1"/>
          <w:spacing w:val="-22"/>
          <w:w w:val="110"/>
          <w:sz w:val="22"/>
          <w:szCs w:val="22"/>
        </w:rPr>
        <w:t xml:space="preserve"> </w:t>
      </w:r>
      <w:r w:rsidRPr="003A742F">
        <w:rPr>
          <w:rFonts w:ascii="Arial" w:hAnsi="Arial" w:cs="Arial"/>
          <w:color w:val="000000" w:themeColor="text1"/>
          <w:w w:val="110"/>
          <w:sz w:val="22"/>
          <w:szCs w:val="22"/>
        </w:rPr>
        <w:t>two mechanisms</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could</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explain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observed</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greater</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adsorption</w:t>
      </w:r>
      <w:r w:rsidRPr="003A742F">
        <w:rPr>
          <w:rFonts w:ascii="Arial" w:hAnsi="Arial" w:cs="Arial"/>
          <w:color w:val="000000" w:themeColor="text1"/>
          <w:spacing w:val="-16"/>
          <w:w w:val="110"/>
          <w:sz w:val="22"/>
          <w:szCs w:val="22"/>
        </w:rPr>
        <w:t xml:space="preserve"> </w:t>
      </w:r>
      <w:r w:rsidRPr="003A742F">
        <w:rPr>
          <w:rFonts w:ascii="Arial" w:hAnsi="Arial" w:cs="Arial"/>
          <w:color w:val="000000" w:themeColor="text1"/>
          <w:w w:val="110"/>
          <w:sz w:val="22"/>
          <w:szCs w:val="22"/>
        </w:rPr>
        <w:t>ability (</w:t>
      </w:r>
      <w:r w:rsidRPr="003A742F">
        <w:rPr>
          <w:rFonts w:ascii="Arial" w:hAnsi="Arial" w:cs="Arial"/>
          <w:i/>
          <w:color w:val="000000" w:themeColor="text1"/>
          <w:w w:val="110"/>
          <w:sz w:val="22"/>
          <w:szCs w:val="22"/>
        </w:rPr>
        <w:t>q</w:t>
      </w:r>
      <w:r w:rsidRPr="003A742F">
        <w:rPr>
          <w:rFonts w:ascii="Arial" w:hAnsi="Arial" w:cs="Arial"/>
          <w:color w:val="000000" w:themeColor="text1"/>
          <w:w w:val="110"/>
          <w:position w:val="-1"/>
          <w:sz w:val="22"/>
          <w:szCs w:val="22"/>
        </w:rPr>
        <w:t>e</w:t>
      </w:r>
      <w:r w:rsidRPr="003A742F">
        <w:rPr>
          <w:rFonts w:ascii="Arial" w:hAnsi="Arial" w:cs="Arial"/>
          <w:color w:val="000000" w:themeColor="text1"/>
          <w:w w:val="110"/>
          <w:sz w:val="22"/>
          <w:szCs w:val="22"/>
        </w:rPr>
        <w:t>)</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LAS</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on</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CMMWCNTs</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at</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higher</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temperature.</w:t>
      </w:r>
    </w:p>
    <w:p w:rsidR="00B1656B" w:rsidRPr="003A742F" w:rsidRDefault="006C6C83" w:rsidP="003A742F">
      <w:pPr>
        <w:pStyle w:val="BodyText"/>
        <w:spacing w:line="360" w:lineRule="auto"/>
        <w:ind w:left="118" w:right="99" w:firstLine="239"/>
        <w:jc w:val="both"/>
        <w:rPr>
          <w:rFonts w:ascii="Arial" w:hAnsi="Arial" w:cs="Arial"/>
          <w:color w:val="000000" w:themeColor="text1"/>
          <w:sz w:val="22"/>
          <w:szCs w:val="22"/>
        </w:rPr>
      </w:pPr>
      <w:r w:rsidRPr="003A742F">
        <w:rPr>
          <w:rFonts w:ascii="Arial" w:hAnsi="Arial" w:cs="Arial"/>
          <w:color w:val="000000" w:themeColor="text1"/>
          <w:w w:val="110"/>
          <w:sz w:val="22"/>
          <w:szCs w:val="22"/>
        </w:rPr>
        <w:t>The ﬁndings of this study provide not only insights into the effects of electrolytes and temperature on LAS adsorption by CMMWCNTs but also useful information for the optimization</w:t>
      </w:r>
      <w:r w:rsidRPr="003A742F">
        <w:rPr>
          <w:rFonts w:ascii="Arial" w:hAnsi="Arial" w:cs="Arial"/>
          <w:color w:val="000000" w:themeColor="text1"/>
          <w:spacing w:val="-12"/>
          <w:w w:val="110"/>
          <w:sz w:val="22"/>
          <w:szCs w:val="22"/>
        </w:rPr>
        <w:t xml:space="preserve"> </w:t>
      </w:r>
      <w:r w:rsidRPr="003A742F">
        <w:rPr>
          <w:rFonts w:ascii="Arial" w:hAnsi="Arial" w:cs="Arial"/>
          <w:color w:val="000000" w:themeColor="text1"/>
          <w:w w:val="110"/>
          <w:sz w:val="22"/>
          <w:szCs w:val="22"/>
        </w:rPr>
        <w:t>of treatment</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processes</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for</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high</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salinity</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or</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warm</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wastewater</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10"/>
          <w:w w:val="110"/>
          <w:sz w:val="22"/>
          <w:szCs w:val="22"/>
        </w:rPr>
        <w:t xml:space="preserve"> </w:t>
      </w:r>
      <w:r w:rsidRPr="003A742F">
        <w:rPr>
          <w:rFonts w:ascii="Arial" w:hAnsi="Arial" w:cs="Arial"/>
          <w:color w:val="000000" w:themeColor="text1"/>
          <w:w w:val="110"/>
          <w:sz w:val="22"/>
          <w:szCs w:val="22"/>
        </w:rPr>
        <w:t>the</w:t>
      </w:r>
      <w:bookmarkStart w:id="34" w:name="Acknowledgements"/>
      <w:bookmarkStart w:id="35" w:name="References"/>
      <w:bookmarkStart w:id="36" w:name="_bookmark19"/>
      <w:bookmarkStart w:id="37" w:name="_bookmark24"/>
      <w:bookmarkStart w:id="38" w:name="_bookmark25"/>
      <w:bookmarkEnd w:id="34"/>
      <w:bookmarkEnd w:id="35"/>
      <w:bookmarkEnd w:id="36"/>
      <w:bookmarkEnd w:id="37"/>
      <w:bookmarkEnd w:id="38"/>
      <w:r w:rsidR="003A742F" w:rsidRPr="003A742F">
        <w:rPr>
          <w:rFonts w:ascii="Arial" w:hAnsi="Arial" w:cs="Arial"/>
          <w:color w:val="000000" w:themeColor="text1"/>
          <w:sz w:val="22"/>
          <w:szCs w:val="22"/>
        </w:rPr>
        <w:t xml:space="preserve"> </w:t>
      </w:r>
      <w:r w:rsidRPr="003A742F">
        <w:rPr>
          <w:rFonts w:ascii="Arial" w:hAnsi="Arial" w:cs="Arial"/>
          <w:color w:val="000000" w:themeColor="text1"/>
          <w:w w:val="110"/>
          <w:sz w:val="22"/>
          <w:szCs w:val="22"/>
        </w:rPr>
        <w:t>prediction</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the</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fate</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of</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anionic</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surfactants</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and</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nanotubes</w:t>
      </w:r>
      <w:r w:rsidRPr="003A742F">
        <w:rPr>
          <w:rFonts w:ascii="Arial" w:hAnsi="Arial" w:cs="Arial"/>
          <w:color w:val="000000" w:themeColor="text1"/>
          <w:spacing w:val="-24"/>
          <w:w w:val="110"/>
          <w:sz w:val="22"/>
          <w:szCs w:val="22"/>
        </w:rPr>
        <w:t xml:space="preserve"> </w:t>
      </w:r>
      <w:r w:rsidRPr="003A742F">
        <w:rPr>
          <w:rFonts w:ascii="Arial" w:hAnsi="Arial" w:cs="Arial"/>
          <w:color w:val="000000" w:themeColor="text1"/>
          <w:w w:val="110"/>
          <w:sz w:val="22"/>
          <w:szCs w:val="22"/>
        </w:rPr>
        <w:t>in</w:t>
      </w:r>
      <w:r w:rsidRPr="003A742F">
        <w:rPr>
          <w:rFonts w:ascii="Arial" w:hAnsi="Arial" w:cs="Arial"/>
          <w:color w:val="000000" w:themeColor="text1"/>
          <w:spacing w:val="-24"/>
          <w:w w:val="110"/>
          <w:sz w:val="22"/>
          <w:szCs w:val="22"/>
        </w:rPr>
        <w:t xml:space="preserve"> </w:t>
      </w:r>
      <w:r w:rsidR="003A742F">
        <w:rPr>
          <w:rFonts w:ascii="Arial" w:hAnsi="Arial" w:cs="Arial"/>
          <w:color w:val="000000" w:themeColor="text1"/>
          <w:w w:val="110"/>
          <w:sz w:val="22"/>
          <w:szCs w:val="22"/>
        </w:rPr>
        <w:t>brack</w:t>
      </w:r>
      <w:r w:rsidRPr="003A742F">
        <w:rPr>
          <w:rFonts w:ascii="Arial" w:hAnsi="Arial" w:cs="Arial"/>
          <w:color w:val="000000" w:themeColor="text1"/>
          <w:w w:val="110"/>
          <w:sz w:val="22"/>
          <w:szCs w:val="22"/>
        </w:rPr>
        <w:t>ish surface</w:t>
      </w:r>
      <w:r w:rsidRPr="003A742F">
        <w:rPr>
          <w:rFonts w:ascii="Arial" w:hAnsi="Arial" w:cs="Arial"/>
          <w:color w:val="000000" w:themeColor="text1"/>
          <w:spacing w:val="-27"/>
          <w:w w:val="110"/>
          <w:sz w:val="22"/>
          <w:szCs w:val="22"/>
        </w:rPr>
        <w:t xml:space="preserve"> </w:t>
      </w:r>
      <w:r w:rsidRPr="003A742F">
        <w:rPr>
          <w:rFonts w:ascii="Arial" w:hAnsi="Arial" w:cs="Arial"/>
          <w:color w:val="000000" w:themeColor="text1"/>
          <w:w w:val="110"/>
          <w:sz w:val="22"/>
          <w:szCs w:val="22"/>
        </w:rPr>
        <w:t>waters.</w:t>
      </w:r>
    </w:p>
    <w:p w:rsidR="00B1656B" w:rsidRPr="003A742F" w:rsidRDefault="00B1656B" w:rsidP="003A742F">
      <w:pPr>
        <w:pStyle w:val="BodyText"/>
        <w:spacing w:before="7" w:line="360" w:lineRule="auto"/>
        <w:ind w:right="99"/>
        <w:jc w:val="both"/>
        <w:rPr>
          <w:rFonts w:ascii="Arial" w:hAnsi="Arial" w:cs="Arial"/>
          <w:color w:val="000000" w:themeColor="text1"/>
          <w:sz w:val="22"/>
          <w:szCs w:val="22"/>
        </w:rPr>
      </w:pPr>
    </w:p>
    <w:p w:rsidR="00B1656B" w:rsidRPr="003A742F" w:rsidRDefault="006C6C83" w:rsidP="003A742F">
      <w:pPr>
        <w:pStyle w:val="ListParagraph"/>
        <w:numPr>
          <w:ilvl w:val="0"/>
          <w:numId w:val="5"/>
        </w:numPr>
        <w:tabs>
          <w:tab w:val="left" w:pos="354"/>
        </w:tabs>
        <w:spacing w:line="360" w:lineRule="auto"/>
        <w:ind w:left="353" w:right="99"/>
        <w:jc w:val="both"/>
        <w:rPr>
          <w:rFonts w:ascii="Arial" w:hAnsi="Arial" w:cs="Arial"/>
          <w:b/>
          <w:color w:val="000000" w:themeColor="text1"/>
        </w:rPr>
      </w:pPr>
      <w:r w:rsidRPr="003A742F">
        <w:rPr>
          <w:rFonts w:ascii="Arial" w:hAnsi="Arial" w:cs="Arial"/>
          <w:b/>
          <w:color w:val="000000" w:themeColor="text1"/>
        </w:rPr>
        <w:t>Conclusions</w:t>
      </w:r>
    </w:p>
    <w:p w:rsidR="00B1656B" w:rsidRPr="003A742F" w:rsidRDefault="00B1656B" w:rsidP="003A742F">
      <w:pPr>
        <w:pStyle w:val="BodyText"/>
        <w:spacing w:before="2" w:line="360" w:lineRule="auto"/>
        <w:ind w:right="99"/>
        <w:jc w:val="both"/>
        <w:rPr>
          <w:rFonts w:ascii="Arial" w:hAnsi="Arial" w:cs="Arial"/>
          <w:b/>
          <w:color w:val="000000" w:themeColor="text1"/>
          <w:sz w:val="22"/>
          <w:szCs w:val="22"/>
        </w:rPr>
      </w:pPr>
    </w:p>
    <w:p w:rsidR="00B1656B" w:rsidRDefault="006C6C83" w:rsidP="003A742F">
      <w:pPr>
        <w:pStyle w:val="BodyText"/>
        <w:spacing w:line="360" w:lineRule="auto"/>
        <w:ind w:left="114" w:right="99" w:firstLine="239"/>
        <w:jc w:val="both"/>
        <w:rPr>
          <w:rFonts w:ascii="Arial" w:hAnsi="Arial" w:cs="Arial"/>
          <w:color w:val="000000" w:themeColor="text1"/>
          <w:w w:val="105"/>
          <w:sz w:val="22"/>
          <w:szCs w:val="22"/>
        </w:rPr>
      </w:pPr>
      <w:r w:rsidRPr="003A742F">
        <w:rPr>
          <w:rFonts w:ascii="Arial" w:hAnsi="Arial" w:cs="Arial"/>
          <w:color w:val="000000" w:themeColor="text1"/>
          <w:w w:val="105"/>
          <w:sz w:val="22"/>
          <w:szCs w:val="22"/>
        </w:rPr>
        <w:t xml:space="preserve">Results of the present study showed the kinetics of LAS adsorption on CMMWCNTs appeared to be rapid and followed a pseudo second-order kinetic at low initial LAS concentrations. The hydrophobic interaction and hydrogen bond interaction between LAS molecules and CMMWCNTs surface are acknowledged to strongly affect the adsorption behavior. The adsorption isotherm   </w:t>
      </w:r>
      <w:bookmarkStart w:id="39" w:name="_bookmark26"/>
      <w:bookmarkEnd w:id="39"/>
      <w:r w:rsidRPr="003A742F">
        <w:rPr>
          <w:rFonts w:ascii="Arial" w:hAnsi="Arial" w:cs="Arial"/>
          <w:color w:val="000000" w:themeColor="text1"/>
          <w:w w:val="105"/>
          <w:sz w:val="22"/>
          <w:szCs w:val="22"/>
        </w:rPr>
        <w:t xml:space="preserve">at 25 </w:t>
      </w:r>
      <w:r w:rsidRPr="003A742F">
        <w:rPr>
          <w:rFonts w:ascii="Arial" w:hAnsi="Arial" w:cs="Arial"/>
          <w:color w:val="000000" w:themeColor="text1"/>
          <w:spacing w:val="3"/>
          <w:w w:val="105"/>
          <w:position w:val="6"/>
          <w:sz w:val="22"/>
          <w:szCs w:val="22"/>
        </w:rPr>
        <w:t>◦</w:t>
      </w:r>
      <w:r w:rsidRPr="003A742F">
        <w:rPr>
          <w:rFonts w:ascii="Arial" w:hAnsi="Arial" w:cs="Arial"/>
          <w:color w:val="000000" w:themeColor="text1"/>
          <w:spacing w:val="3"/>
          <w:w w:val="105"/>
          <w:sz w:val="22"/>
          <w:szCs w:val="22"/>
        </w:rPr>
        <w:t xml:space="preserve">C </w:t>
      </w:r>
      <w:r w:rsidRPr="003A742F">
        <w:rPr>
          <w:rFonts w:ascii="Arial" w:hAnsi="Arial" w:cs="Arial"/>
          <w:color w:val="000000" w:themeColor="text1"/>
          <w:w w:val="105"/>
          <w:sz w:val="22"/>
          <w:szCs w:val="22"/>
        </w:rPr>
        <w:t xml:space="preserve">and 60 </w:t>
      </w:r>
      <w:r w:rsidRPr="003A742F">
        <w:rPr>
          <w:rFonts w:ascii="Arial" w:hAnsi="Arial" w:cs="Arial"/>
          <w:color w:val="000000" w:themeColor="text1"/>
          <w:spacing w:val="3"/>
          <w:w w:val="105"/>
          <w:position w:val="6"/>
          <w:sz w:val="22"/>
          <w:szCs w:val="22"/>
        </w:rPr>
        <w:t>◦</w:t>
      </w:r>
      <w:r w:rsidRPr="003A742F">
        <w:rPr>
          <w:rFonts w:ascii="Arial" w:hAnsi="Arial" w:cs="Arial"/>
          <w:color w:val="000000" w:themeColor="text1"/>
          <w:spacing w:val="3"/>
          <w:w w:val="105"/>
          <w:sz w:val="22"/>
          <w:szCs w:val="22"/>
        </w:rPr>
        <w:t xml:space="preserve">C </w:t>
      </w:r>
      <w:r w:rsidRPr="003A742F">
        <w:rPr>
          <w:rFonts w:ascii="Arial" w:hAnsi="Arial" w:cs="Arial"/>
          <w:color w:val="000000" w:themeColor="text1"/>
          <w:w w:val="105"/>
          <w:sz w:val="22"/>
          <w:szCs w:val="22"/>
        </w:rPr>
        <w:t>displayed different ﬁve-region modes probably due to the difference in the electrostatic repulsion force between LAS molecules and the hydration of LAS hydrophilic groups. The adsorption</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isotherm</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of</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LAS</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on</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CMMWCNTs</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was</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well</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described</w:t>
      </w:r>
      <w:r w:rsidRPr="003A742F">
        <w:rPr>
          <w:rFonts w:ascii="Arial" w:hAnsi="Arial" w:cs="Arial"/>
          <w:color w:val="000000" w:themeColor="text1"/>
          <w:spacing w:val="-5"/>
          <w:w w:val="105"/>
          <w:sz w:val="22"/>
          <w:szCs w:val="22"/>
        </w:rPr>
        <w:t xml:space="preserve"> </w:t>
      </w:r>
      <w:r w:rsidRPr="003A742F">
        <w:rPr>
          <w:rFonts w:ascii="Arial" w:hAnsi="Arial" w:cs="Arial"/>
          <w:color w:val="000000" w:themeColor="text1"/>
          <w:w w:val="105"/>
          <w:sz w:val="22"/>
          <w:szCs w:val="22"/>
        </w:rPr>
        <w:t>by the Freundlich model, indicating CMMWCNTs to have largely het</w:t>
      </w:r>
      <w:bookmarkStart w:id="40" w:name="_bookmark27"/>
      <w:bookmarkEnd w:id="40"/>
      <w:r w:rsidRPr="003A742F">
        <w:rPr>
          <w:rFonts w:ascii="Arial" w:hAnsi="Arial" w:cs="Arial"/>
          <w:color w:val="000000" w:themeColor="text1"/>
          <w:w w:val="105"/>
          <w:sz w:val="22"/>
          <w:szCs w:val="22"/>
        </w:rPr>
        <w:t>erogeneous sorption surfaces. LAS sorption by CMMWCNTs was observed to be dependent upon both solution chemistry and temperature with the greatest adsorption of LAS being observed in the presence of sodium-divalent anion salts and at higher</w:t>
      </w:r>
      <w:r w:rsidRPr="003A742F">
        <w:rPr>
          <w:rFonts w:ascii="Arial" w:hAnsi="Arial" w:cs="Arial"/>
          <w:color w:val="000000" w:themeColor="text1"/>
          <w:spacing w:val="40"/>
          <w:w w:val="105"/>
          <w:sz w:val="22"/>
          <w:szCs w:val="22"/>
        </w:rPr>
        <w:t xml:space="preserve"> </w:t>
      </w:r>
      <w:r w:rsidRPr="003A742F">
        <w:rPr>
          <w:rFonts w:ascii="Arial" w:hAnsi="Arial" w:cs="Arial"/>
          <w:color w:val="000000" w:themeColor="text1"/>
          <w:w w:val="105"/>
          <w:sz w:val="22"/>
          <w:szCs w:val="22"/>
        </w:rPr>
        <w:t>temperature.</w:t>
      </w:r>
    </w:p>
    <w:p w:rsidR="003A742F" w:rsidRDefault="003A742F" w:rsidP="003A742F">
      <w:pPr>
        <w:pStyle w:val="BodyText"/>
        <w:spacing w:line="360" w:lineRule="auto"/>
        <w:ind w:right="99"/>
        <w:jc w:val="both"/>
        <w:rPr>
          <w:rFonts w:ascii="Arial" w:hAnsi="Arial" w:cs="Arial"/>
          <w:color w:val="000000" w:themeColor="text1"/>
          <w:w w:val="105"/>
          <w:sz w:val="22"/>
          <w:szCs w:val="22"/>
        </w:rPr>
      </w:pPr>
    </w:p>
    <w:p w:rsidR="003A742F" w:rsidRDefault="003A742F" w:rsidP="003A742F">
      <w:pPr>
        <w:pStyle w:val="BodyText"/>
        <w:spacing w:line="360" w:lineRule="auto"/>
        <w:ind w:right="99"/>
        <w:jc w:val="both"/>
        <w:rPr>
          <w:rFonts w:ascii="Arial" w:hAnsi="Arial" w:cs="Arial"/>
          <w:b/>
          <w:color w:val="000000" w:themeColor="text1"/>
          <w:sz w:val="22"/>
          <w:szCs w:val="22"/>
        </w:rPr>
      </w:pPr>
      <w:r>
        <w:rPr>
          <w:rFonts w:ascii="Arial" w:hAnsi="Arial" w:cs="Arial"/>
          <w:b/>
          <w:color w:val="000000" w:themeColor="text1"/>
          <w:sz w:val="22"/>
          <w:szCs w:val="22"/>
        </w:rPr>
        <w:t>References</w:t>
      </w:r>
    </w:p>
    <w:p w:rsidR="00B1656B" w:rsidRPr="003A742F" w:rsidRDefault="006C6C83" w:rsidP="003A742F">
      <w:pPr>
        <w:pStyle w:val="BodyText"/>
        <w:spacing w:line="360" w:lineRule="auto"/>
        <w:ind w:right="99"/>
        <w:jc w:val="both"/>
        <w:rPr>
          <w:rFonts w:ascii="Arial" w:hAnsi="Arial" w:cs="Arial"/>
          <w:color w:val="000000" w:themeColor="text1"/>
          <w:sz w:val="22"/>
          <w:szCs w:val="22"/>
        </w:rPr>
      </w:pPr>
      <w:r w:rsidRPr="003A742F">
        <w:rPr>
          <w:rFonts w:ascii="Arial" w:hAnsi="Arial" w:cs="Arial"/>
          <w:color w:val="000000" w:themeColor="text1"/>
          <w:w w:val="115"/>
          <w:sz w:val="22"/>
          <w:szCs w:val="22"/>
        </w:rPr>
        <w:t xml:space="preserve">[1] </w:t>
      </w:r>
      <w:hyperlink r:id="rId12">
        <w:r w:rsidRPr="003A742F">
          <w:rPr>
            <w:rFonts w:ascii="Arial" w:hAnsi="Arial" w:cs="Arial"/>
            <w:color w:val="000000" w:themeColor="text1"/>
            <w:w w:val="115"/>
            <w:sz w:val="22"/>
            <w:szCs w:val="22"/>
          </w:rPr>
          <w:t>D.P.</w:t>
        </w:r>
      </w:hyperlink>
      <w:r w:rsidRPr="003A742F">
        <w:rPr>
          <w:rFonts w:ascii="Arial" w:hAnsi="Arial" w:cs="Arial"/>
          <w:color w:val="000000" w:themeColor="text1"/>
          <w:w w:val="115"/>
          <w:sz w:val="22"/>
          <w:szCs w:val="22"/>
        </w:rPr>
        <w:t xml:space="preserve"> </w:t>
      </w:r>
      <w:hyperlink r:id="rId13">
        <w:r w:rsidRPr="003A742F">
          <w:rPr>
            <w:rFonts w:ascii="Arial" w:hAnsi="Arial" w:cs="Arial"/>
            <w:color w:val="000000" w:themeColor="text1"/>
            <w:w w:val="115"/>
            <w:sz w:val="22"/>
            <w:szCs w:val="22"/>
          </w:rPr>
          <w:t>Jaisi,</w:t>
        </w:r>
      </w:hyperlink>
      <w:r w:rsidRPr="003A742F">
        <w:rPr>
          <w:rFonts w:ascii="Arial" w:hAnsi="Arial" w:cs="Arial"/>
          <w:color w:val="000000" w:themeColor="text1"/>
          <w:w w:val="115"/>
          <w:sz w:val="22"/>
          <w:szCs w:val="22"/>
        </w:rPr>
        <w:t xml:space="preserve"> </w:t>
      </w:r>
      <w:hyperlink r:id="rId14">
        <w:r w:rsidRPr="003A742F">
          <w:rPr>
            <w:rFonts w:ascii="Arial" w:hAnsi="Arial" w:cs="Arial"/>
            <w:color w:val="000000" w:themeColor="text1"/>
            <w:w w:val="115"/>
            <w:sz w:val="22"/>
            <w:szCs w:val="22"/>
          </w:rPr>
          <w:t>M.</w:t>
        </w:r>
      </w:hyperlink>
      <w:r w:rsidRPr="003A742F">
        <w:rPr>
          <w:rFonts w:ascii="Arial" w:hAnsi="Arial" w:cs="Arial"/>
          <w:color w:val="000000" w:themeColor="text1"/>
          <w:w w:val="115"/>
          <w:sz w:val="22"/>
          <w:szCs w:val="22"/>
        </w:rPr>
        <w:t xml:space="preserve"> </w:t>
      </w:r>
      <w:hyperlink r:id="rId15">
        <w:r w:rsidRPr="003A742F">
          <w:rPr>
            <w:rFonts w:ascii="Arial" w:hAnsi="Arial" w:cs="Arial"/>
            <w:color w:val="000000" w:themeColor="text1"/>
            <w:w w:val="115"/>
            <w:sz w:val="22"/>
            <w:szCs w:val="22"/>
          </w:rPr>
          <w:t>Elimelech,</w:t>
        </w:r>
      </w:hyperlink>
      <w:r w:rsidRPr="003A742F">
        <w:rPr>
          <w:rFonts w:ascii="Arial" w:hAnsi="Arial" w:cs="Arial"/>
          <w:color w:val="000000" w:themeColor="text1"/>
          <w:w w:val="115"/>
          <w:sz w:val="22"/>
          <w:szCs w:val="22"/>
        </w:rPr>
        <w:t xml:space="preserve"> </w:t>
      </w:r>
      <w:hyperlink r:id="rId16">
        <w:r w:rsidRPr="003A742F">
          <w:rPr>
            <w:rFonts w:ascii="Arial" w:hAnsi="Arial" w:cs="Arial"/>
            <w:color w:val="000000" w:themeColor="text1"/>
            <w:w w:val="115"/>
            <w:sz w:val="22"/>
            <w:szCs w:val="22"/>
          </w:rPr>
          <w:t>Single-walled</w:t>
        </w:r>
      </w:hyperlink>
      <w:r w:rsidRPr="003A742F">
        <w:rPr>
          <w:rFonts w:ascii="Arial" w:hAnsi="Arial" w:cs="Arial"/>
          <w:color w:val="000000" w:themeColor="text1"/>
          <w:w w:val="115"/>
          <w:sz w:val="22"/>
          <w:szCs w:val="22"/>
        </w:rPr>
        <w:t xml:space="preserve"> </w:t>
      </w:r>
      <w:hyperlink r:id="rId17">
        <w:r w:rsidRPr="003A742F">
          <w:rPr>
            <w:rFonts w:ascii="Arial" w:hAnsi="Arial" w:cs="Arial"/>
            <w:color w:val="000000" w:themeColor="text1"/>
            <w:w w:val="115"/>
            <w:sz w:val="22"/>
            <w:szCs w:val="22"/>
          </w:rPr>
          <w:t>carbon</w:t>
        </w:r>
      </w:hyperlink>
      <w:r w:rsidRPr="003A742F">
        <w:rPr>
          <w:rFonts w:ascii="Arial" w:hAnsi="Arial" w:cs="Arial"/>
          <w:color w:val="000000" w:themeColor="text1"/>
          <w:w w:val="115"/>
          <w:sz w:val="22"/>
          <w:szCs w:val="22"/>
        </w:rPr>
        <w:t xml:space="preserve"> </w:t>
      </w:r>
      <w:hyperlink r:id="rId18">
        <w:r w:rsidRPr="003A742F">
          <w:rPr>
            <w:rFonts w:ascii="Arial" w:hAnsi="Arial" w:cs="Arial"/>
            <w:color w:val="000000" w:themeColor="text1"/>
            <w:w w:val="115"/>
            <w:sz w:val="22"/>
            <w:szCs w:val="22"/>
          </w:rPr>
          <w:t>nanotubes</w:t>
        </w:r>
      </w:hyperlink>
      <w:r w:rsidRPr="003A742F">
        <w:rPr>
          <w:rFonts w:ascii="Arial" w:hAnsi="Arial" w:cs="Arial"/>
          <w:color w:val="000000" w:themeColor="text1"/>
          <w:w w:val="115"/>
          <w:sz w:val="22"/>
          <w:szCs w:val="22"/>
        </w:rPr>
        <w:t xml:space="preserve"> </w:t>
      </w:r>
      <w:hyperlink r:id="rId19">
        <w:r w:rsidRPr="003A742F">
          <w:rPr>
            <w:rFonts w:ascii="Arial" w:hAnsi="Arial" w:cs="Arial"/>
            <w:color w:val="000000" w:themeColor="text1"/>
            <w:w w:val="115"/>
            <w:sz w:val="22"/>
            <w:szCs w:val="22"/>
          </w:rPr>
          <w:t>exhibit</w:t>
        </w:r>
      </w:hyperlink>
      <w:r w:rsidRPr="003A742F">
        <w:rPr>
          <w:rFonts w:ascii="Arial" w:hAnsi="Arial" w:cs="Arial"/>
          <w:color w:val="000000" w:themeColor="text1"/>
          <w:w w:val="115"/>
          <w:sz w:val="22"/>
          <w:szCs w:val="22"/>
        </w:rPr>
        <w:t xml:space="preserve"> </w:t>
      </w:r>
      <w:hyperlink r:id="rId20">
        <w:r w:rsidRPr="003A742F">
          <w:rPr>
            <w:rFonts w:ascii="Arial" w:hAnsi="Arial" w:cs="Arial"/>
            <w:color w:val="000000" w:themeColor="text1"/>
            <w:w w:val="115"/>
            <w:sz w:val="22"/>
            <w:szCs w:val="22"/>
          </w:rPr>
          <w:t>limited</w:t>
        </w:r>
      </w:hyperlink>
      <w:r w:rsidRPr="003A742F">
        <w:rPr>
          <w:rFonts w:ascii="Arial" w:hAnsi="Arial" w:cs="Arial"/>
          <w:color w:val="000000" w:themeColor="text1"/>
          <w:w w:val="115"/>
          <w:sz w:val="22"/>
          <w:szCs w:val="22"/>
        </w:rPr>
        <w:t xml:space="preserve"> </w:t>
      </w:r>
      <w:hyperlink r:id="rId21">
        <w:r w:rsidRPr="003A742F">
          <w:rPr>
            <w:rFonts w:ascii="Arial" w:hAnsi="Arial" w:cs="Arial"/>
            <w:color w:val="000000" w:themeColor="text1"/>
            <w:w w:val="115"/>
            <w:sz w:val="22"/>
            <w:szCs w:val="22"/>
          </w:rPr>
          <w:t>transport</w:t>
        </w:r>
      </w:hyperlink>
      <w:r w:rsidRPr="003A742F">
        <w:rPr>
          <w:rFonts w:ascii="Arial" w:hAnsi="Arial" w:cs="Arial"/>
          <w:color w:val="000000" w:themeColor="text1"/>
          <w:w w:val="115"/>
          <w:sz w:val="22"/>
          <w:szCs w:val="22"/>
        </w:rPr>
        <w:t xml:space="preserve"> </w:t>
      </w:r>
      <w:hyperlink r:id="rId22">
        <w:r w:rsidRPr="003A742F">
          <w:rPr>
            <w:rFonts w:ascii="Arial" w:hAnsi="Arial" w:cs="Arial"/>
            <w:color w:val="000000" w:themeColor="text1"/>
            <w:w w:val="115"/>
            <w:sz w:val="22"/>
            <w:szCs w:val="22"/>
          </w:rPr>
          <w:t>in</w:t>
        </w:r>
      </w:hyperlink>
      <w:r w:rsidRPr="003A742F">
        <w:rPr>
          <w:rFonts w:ascii="Arial" w:hAnsi="Arial" w:cs="Arial"/>
          <w:color w:val="000000" w:themeColor="text1"/>
          <w:w w:val="115"/>
          <w:sz w:val="22"/>
          <w:szCs w:val="22"/>
        </w:rPr>
        <w:t xml:space="preserve"> </w:t>
      </w:r>
      <w:hyperlink r:id="rId23">
        <w:r w:rsidRPr="003A742F">
          <w:rPr>
            <w:rFonts w:ascii="Arial" w:hAnsi="Arial" w:cs="Arial"/>
            <w:color w:val="000000" w:themeColor="text1"/>
            <w:w w:val="115"/>
            <w:sz w:val="22"/>
            <w:szCs w:val="22"/>
          </w:rPr>
          <w:t>soil</w:t>
        </w:r>
      </w:hyperlink>
      <w:r w:rsidRPr="003A742F">
        <w:rPr>
          <w:rFonts w:ascii="Arial" w:hAnsi="Arial" w:cs="Arial"/>
          <w:color w:val="000000" w:themeColor="text1"/>
          <w:w w:val="115"/>
          <w:sz w:val="22"/>
          <w:szCs w:val="22"/>
        </w:rPr>
        <w:t xml:space="preserve"> </w:t>
      </w:r>
      <w:hyperlink r:id="rId24">
        <w:r w:rsidRPr="003A742F">
          <w:rPr>
            <w:rFonts w:ascii="Arial" w:hAnsi="Arial" w:cs="Arial"/>
            <w:color w:val="000000" w:themeColor="text1"/>
            <w:w w:val="115"/>
            <w:sz w:val="22"/>
            <w:szCs w:val="22"/>
          </w:rPr>
          <w:t>columns,</w:t>
        </w:r>
      </w:hyperlink>
      <w:r w:rsidRPr="003A742F">
        <w:rPr>
          <w:rFonts w:ascii="Arial" w:hAnsi="Arial" w:cs="Arial"/>
          <w:color w:val="000000" w:themeColor="text1"/>
          <w:w w:val="115"/>
          <w:sz w:val="22"/>
          <w:szCs w:val="22"/>
        </w:rPr>
        <w:t xml:space="preserve"> </w:t>
      </w:r>
      <w:hyperlink r:id="rId25">
        <w:r w:rsidRPr="003A742F">
          <w:rPr>
            <w:rFonts w:ascii="Arial" w:hAnsi="Arial" w:cs="Arial"/>
            <w:color w:val="000000" w:themeColor="text1"/>
            <w:w w:val="115"/>
            <w:sz w:val="22"/>
            <w:szCs w:val="22"/>
          </w:rPr>
          <w:t>Environ.</w:t>
        </w:r>
      </w:hyperlink>
      <w:r w:rsidRPr="003A742F">
        <w:rPr>
          <w:rFonts w:ascii="Arial" w:hAnsi="Arial" w:cs="Arial"/>
          <w:color w:val="000000" w:themeColor="text1"/>
          <w:w w:val="115"/>
          <w:sz w:val="22"/>
          <w:szCs w:val="22"/>
        </w:rPr>
        <w:t xml:space="preserve"> </w:t>
      </w:r>
      <w:hyperlink r:id="rId26">
        <w:r w:rsidRPr="003A742F">
          <w:rPr>
            <w:rFonts w:ascii="Arial" w:hAnsi="Arial" w:cs="Arial"/>
            <w:color w:val="000000" w:themeColor="text1"/>
            <w:w w:val="115"/>
            <w:sz w:val="22"/>
            <w:szCs w:val="22"/>
          </w:rPr>
          <w:t>Sci.</w:t>
        </w:r>
      </w:hyperlink>
      <w:r w:rsidRPr="003A742F">
        <w:rPr>
          <w:rFonts w:ascii="Arial" w:hAnsi="Arial" w:cs="Arial"/>
          <w:color w:val="000000" w:themeColor="text1"/>
          <w:w w:val="115"/>
          <w:sz w:val="22"/>
          <w:szCs w:val="22"/>
        </w:rPr>
        <w:t xml:space="preserve"> </w:t>
      </w:r>
      <w:hyperlink r:id="rId27">
        <w:r w:rsidRPr="003A742F">
          <w:rPr>
            <w:rFonts w:ascii="Arial" w:hAnsi="Arial" w:cs="Arial"/>
            <w:color w:val="000000" w:themeColor="text1"/>
            <w:w w:val="115"/>
            <w:sz w:val="22"/>
            <w:szCs w:val="22"/>
          </w:rPr>
          <w:t>Technol.</w:t>
        </w:r>
      </w:hyperlink>
      <w:r w:rsidRPr="003A742F">
        <w:rPr>
          <w:rFonts w:ascii="Arial" w:hAnsi="Arial" w:cs="Arial"/>
          <w:color w:val="000000" w:themeColor="text1"/>
          <w:w w:val="115"/>
          <w:sz w:val="22"/>
          <w:szCs w:val="22"/>
        </w:rPr>
        <w:t xml:space="preserve"> </w:t>
      </w:r>
      <w:hyperlink r:id="rId28">
        <w:r w:rsidRPr="003A742F">
          <w:rPr>
            <w:rFonts w:ascii="Arial" w:hAnsi="Arial" w:cs="Arial"/>
            <w:color w:val="000000" w:themeColor="text1"/>
            <w:w w:val="115"/>
            <w:sz w:val="22"/>
            <w:szCs w:val="22"/>
          </w:rPr>
          <w:t>43</w:t>
        </w:r>
      </w:hyperlink>
      <w:r w:rsidRPr="003A742F">
        <w:rPr>
          <w:rFonts w:ascii="Arial" w:hAnsi="Arial" w:cs="Arial"/>
          <w:color w:val="000000" w:themeColor="text1"/>
          <w:w w:val="115"/>
          <w:sz w:val="22"/>
          <w:szCs w:val="22"/>
        </w:rPr>
        <w:t xml:space="preserve"> </w:t>
      </w:r>
      <w:hyperlink r:id="rId29">
        <w:r w:rsidRPr="003A742F">
          <w:rPr>
            <w:rFonts w:ascii="Arial" w:hAnsi="Arial" w:cs="Arial"/>
            <w:color w:val="000000" w:themeColor="text1"/>
            <w:w w:val="115"/>
            <w:sz w:val="22"/>
            <w:szCs w:val="22"/>
          </w:rPr>
          <w:t>(2009)</w:t>
        </w:r>
      </w:hyperlink>
      <w:r w:rsidRPr="003A742F">
        <w:rPr>
          <w:rFonts w:ascii="Arial" w:hAnsi="Arial" w:cs="Arial"/>
          <w:color w:val="000000" w:themeColor="text1"/>
          <w:w w:val="115"/>
          <w:sz w:val="22"/>
          <w:szCs w:val="22"/>
        </w:rPr>
        <w:t xml:space="preserve">   </w:t>
      </w:r>
      <w:hyperlink r:id="rId30">
        <w:r w:rsidRPr="003A742F">
          <w:rPr>
            <w:rFonts w:ascii="Arial" w:hAnsi="Arial" w:cs="Arial"/>
            <w:color w:val="000000" w:themeColor="text1"/>
            <w:w w:val="115"/>
            <w:sz w:val="22"/>
            <w:szCs w:val="22"/>
          </w:rPr>
          <w:t>9161–9166.</w:t>
        </w:r>
      </w:hyperlink>
    </w:p>
    <w:p w:rsidR="00B1656B" w:rsidRPr="003A742F" w:rsidRDefault="006C6C83" w:rsidP="003A742F">
      <w:pPr>
        <w:spacing w:line="360" w:lineRule="auto"/>
        <w:ind w:left="429" w:right="99" w:hanging="239"/>
        <w:jc w:val="both"/>
        <w:rPr>
          <w:rFonts w:ascii="Arial" w:hAnsi="Arial" w:cs="Arial"/>
          <w:color w:val="000000" w:themeColor="text1"/>
        </w:rPr>
      </w:pPr>
      <w:r w:rsidRPr="003A742F">
        <w:rPr>
          <w:rFonts w:ascii="Arial" w:hAnsi="Arial" w:cs="Arial"/>
          <w:color w:val="000000" w:themeColor="text1"/>
          <w:w w:val="115"/>
        </w:rPr>
        <w:t>[2]</w:t>
      </w:r>
      <w:r w:rsidRPr="003A742F">
        <w:rPr>
          <w:rFonts w:ascii="Arial" w:hAnsi="Arial" w:cs="Arial"/>
          <w:color w:val="000000" w:themeColor="text1"/>
          <w:spacing w:val="-8"/>
          <w:w w:val="115"/>
        </w:rPr>
        <w:t xml:space="preserve"> </w:t>
      </w:r>
      <w:hyperlink r:id="rId31">
        <w:r w:rsidRPr="003A742F">
          <w:rPr>
            <w:rFonts w:ascii="Arial" w:hAnsi="Arial" w:cs="Arial"/>
            <w:color w:val="000000" w:themeColor="text1"/>
            <w:w w:val="115"/>
          </w:rPr>
          <w:t>X.Y.</w:t>
        </w:r>
      </w:hyperlink>
      <w:r w:rsidRPr="003A742F">
        <w:rPr>
          <w:rFonts w:ascii="Arial" w:hAnsi="Arial" w:cs="Arial"/>
          <w:color w:val="000000" w:themeColor="text1"/>
          <w:spacing w:val="-21"/>
          <w:w w:val="115"/>
        </w:rPr>
        <w:t xml:space="preserve"> </w:t>
      </w:r>
      <w:hyperlink r:id="rId32">
        <w:r w:rsidRPr="003A742F">
          <w:rPr>
            <w:rFonts w:ascii="Arial" w:hAnsi="Arial" w:cs="Arial"/>
            <w:color w:val="000000" w:themeColor="text1"/>
            <w:w w:val="115"/>
          </w:rPr>
          <w:t>Liu,</w:t>
        </w:r>
      </w:hyperlink>
      <w:r w:rsidRPr="003A742F">
        <w:rPr>
          <w:rFonts w:ascii="Arial" w:hAnsi="Arial" w:cs="Arial"/>
          <w:color w:val="000000" w:themeColor="text1"/>
          <w:spacing w:val="-21"/>
          <w:w w:val="115"/>
        </w:rPr>
        <w:t xml:space="preserve"> </w:t>
      </w:r>
      <w:hyperlink r:id="rId33">
        <w:r w:rsidRPr="003A742F">
          <w:rPr>
            <w:rFonts w:ascii="Arial" w:hAnsi="Arial" w:cs="Arial"/>
            <w:color w:val="000000" w:themeColor="text1"/>
            <w:w w:val="115"/>
          </w:rPr>
          <w:t>D.M.</w:t>
        </w:r>
      </w:hyperlink>
      <w:r w:rsidRPr="003A742F">
        <w:rPr>
          <w:rFonts w:ascii="Arial" w:hAnsi="Arial" w:cs="Arial"/>
          <w:color w:val="000000" w:themeColor="text1"/>
          <w:spacing w:val="-21"/>
          <w:w w:val="115"/>
        </w:rPr>
        <w:t xml:space="preserve"> </w:t>
      </w:r>
      <w:hyperlink r:id="rId34">
        <w:r w:rsidRPr="003A742F">
          <w:rPr>
            <w:rFonts w:ascii="Arial" w:hAnsi="Arial" w:cs="Arial"/>
            <w:color w:val="000000" w:themeColor="text1"/>
            <w:w w:val="115"/>
          </w:rPr>
          <w:t>O’Carroll,</w:t>
        </w:r>
      </w:hyperlink>
      <w:r w:rsidRPr="003A742F">
        <w:rPr>
          <w:rFonts w:ascii="Arial" w:hAnsi="Arial" w:cs="Arial"/>
          <w:color w:val="000000" w:themeColor="text1"/>
          <w:spacing w:val="-21"/>
          <w:w w:val="115"/>
        </w:rPr>
        <w:t xml:space="preserve"> </w:t>
      </w:r>
      <w:hyperlink r:id="rId35">
        <w:r w:rsidRPr="003A742F">
          <w:rPr>
            <w:rFonts w:ascii="Arial" w:hAnsi="Arial" w:cs="Arial"/>
            <w:color w:val="000000" w:themeColor="text1"/>
            <w:w w:val="115"/>
          </w:rPr>
          <w:t>E.J.</w:t>
        </w:r>
      </w:hyperlink>
      <w:r w:rsidRPr="003A742F">
        <w:rPr>
          <w:rFonts w:ascii="Arial" w:hAnsi="Arial" w:cs="Arial"/>
          <w:color w:val="000000" w:themeColor="text1"/>
          <w:spacing w:val="-21"/>
          <w:w w:val="115"/>
        </w:rPr>
        <w:t xml:space="preserve"> </w:t>
      </w:r>
      <w:hyperlink r:id="rId36">
        <w:r w:rsidRPr="003A742F">
          <w:rPr>
            <w:rFonts w:ascii="Arial" w:hAnsi="Arial" w:cs="Arial"/>
            <w:color w:val="000000" w:themeColor="text1"/>
            <w:w w:val="115"/>
          </w:rPr>
          <w:t>Petersen,</w:t>
        </w:r>
      </w:hyperlink>
      <w:r w:rsidRPr="003A742F">
        <w:rPr>
          <w:rFonts w:ascii="Arial" w:hAnsi="Arial" w:cs="Arial"/>
          <w:color w:val="000000" w:themeColor="text1"/>
          <w:spacing w:val="-21"/>
          <w:w w:val="115"/>
        </w:rPr>
        <w:t xml:space="preserve"> </w:t>
      </w:r>
      <w:hyperlink r:id="rId37">
        <w:r w:rsidRPr="003A742F">
          <w:rPr>
            <w:rFonts w:ascii="Arial" w:hAnsi="Arial" w:cs="Arial"/>
            <w:color w:val="000000" w:themeColor="text1"/>
            <w:w w:val="115"/>
          </w:rPr>
          <w:t>Q.G.</w:t>
        </w:r>
      </w:hyperlink>
      <w:r w:rsidRPr="003A742F">
        <w:rPr>
          <w:rFonts w:ascii="Arial" w:hAnsi="Arial" w:cs="Arial"/>
          <w:color w:val="000000" w:themeColor="text1"/>
          <w:spacing w:val="-21"/>
          <w:w w:val="115"/>
        </w:rPr>
        <w:t xml:space="preserve"> </w:t>
      </w:r>
      <w:hyperlink r:id="rId38">
        <w:r w:rsidRPr="003A742F">
          <w:rPr>
            <w:rFonts w:ascii="Arial" w:hAnsi="Arial" w:cs="Arial"/>
            <w:color w:val="000000" w:themeColor="text1"/>
            <w:w w:val="115"/>
          </w:rPr>
          <w:t>Huang,</w:t>
        </w:r>
      </w:hyperlink>
      <w:r w:rsidRPr="003A742F">
        <w:rPr>
          <w:rFonts w:ascii="Arial" w:hAnsi="Arial" w:cs="Arial"/>
          <w:color w:val="000000" w:themeColor="text1"/>
          <w:spacing w:val="-21"/>
          <w:w w:val="115"/>
        </w:rPr>
        <w:t xml:space="preserve"> </w:t>
      </w:r>
      <w:hyperlink r:id="rId39">
        <w:r w:rsidRPr="003A742F">
          <w:rPr>
            <w:rFonts w:ascii="Arial" w:hAnsi="Arial" w:cs="Arial"/>
            <w:color w:val="000000" w:themeColor="text1"/>
            <w:w w:val="115"/>
          </w:rPr>
          <w:t>C.L.</w:t>
        </w:r>
      </w:hyperlink>
      <w:r w:rsidRPr="003A742F">
        <w:rPr>
          <w:rFonts w:ascii="Arial" w:hAnsi="Arial" w:cs="Arial"/>
          <w:color w:val="000000" w:themeColor="text1"/>
          <w:spacing w:val="-21"/>
          <w:w w:val="115"/>
        </w:rPr>
        <w:t xml:space="preserve"> </w:t>
      </w:r>
      <w:hyperlink r:id="rId40">
        <w:r w:rsidRPr="003A742F">
          <w:rPr>
            <w:rFonts w:ascii="Arial" w:hAnsi="Arial" w:cs="Arial"/>
            <w:color w:val="000000" w:themeColor="text1"/>
            <w:w w:val="115"/>
          </w:rPr>
          <w:t>Anderson,</w:t>
        </w:r>
      </w:hyperlink>
      <w:r w:rsidRPr="003A742F">
        <w:rPr>
          <w:rFonts w:ascii="Arial" w:hAnsi="Arial" w:cs="Arial"/>
          <w:color w:val="000000" w:themeColor="text1"/>
          <w:spacing w:val="-21"/>
          <w:w w:val="115"/>
        </w:rPr>
        <w:t xml:space="preserve"> </w:t>
      </w:r>
      <w:hyperlink r:id="rId41">
        <w:r w:rsidRPr="003A742F">
          <w:rPr>
            <w:rFonts w:ascii="Arial" w:hAnsi="Arial" w:cs="Arial"/>
            <w:color w:val="000000" w:themeColor="text1"/>
            <w:w w:val="115"/>
          </w:rPr>
          <w:t>Mobility</w:t>
        </w:r>
      </w:hyperlink>
      <w:r w:rsidRPr="003A742F">
        <w:rPr>
          <w:rFonts w:ascii="Arial" w:hAnsi="Arial" w:cs="Arial"/>
          <w:color w:val="000000" w:themeColor="text1"/>
          <w:spacing w:val="-21"/>
          <w:w w:val="115"/>
        </w:rPr>
        <w:t xml:space="preserve"> </w:t>
      </w:r>
      <w:hyperlink r:id="rId42">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43">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44">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45">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46">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47">
        <w:r w:rsidRPr="003A742F">
          <w:rPr>
            <w:rFonts w:ascii="Arial" w:hAnsi="Arial" w:cs="Arial"/>
            <w:color w:val="000000" w:themeColor="text1"/>
            <w:w w:val="115"/>
          </w:rPr>
          <w:t>porous</w:t>
        </w:r>
      </w:hyperlink>
      <w:r w:rsidRPr="003A742F">
        <w:rPr>
          <w:rFonts w:ascii="Arial" w:hAnsi="Arial" w:cs="Arial"/>
          <w:color w:val="000000" w:themeColor="text1"/>
          <w:w w:val="115"/>
        </w:rPr>
        <w:t xml:space="preserve"> </w:t>
      </w:r>
      <w:hyperlink r:id="rId48">
        <w:r w:rsidRPr="003A742F">
          <w:rPr>
            <w:rFonts w:ascii="Arial" w:hAnsi="Arial" w:cs="Arial"/>
            <w:color w:val="000000" w:themeColor="text1"/>
            <w:w w:val="115"/>
          </w:rPr>
          <w:t>media,</w:t>
        </w:r>
      </w:hyperlink>
      <w:r w:rsidRPr="003A742F">
        <w:rPr>
          <w:rFonts w:ascii="Arial" w:hAnsi="Arial" w:cs="Arial"/>
          <w:color w:val="000000" w:themeColor="text1"/>
          <w:w w:val="115"/>
        </w:rPr>
        <w:t xml:space="preserve"> </w:t>
      </w:r>
      <w:hyperlink r:id="rId49">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50">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51">
        <w:r w:rsidRPr="003A742F">
          <w:rPr>
            <w:rFonts w:ascii="Arial" w:hAnsi="Arial" w:cs="Arial"/>
            <w:color w:val="000000" w:themeColor="text1"/>
            <w:w w:val="115"/>
          </w:rPr>
          <w:t>Technol.</w:t>
        </w:r>
      </w:hyperlink>
      <w:r w:rsidRPr="003A742F">
        <w:rPr>
          <w:rFonts w:ascii="Arial" w:hAnsi="Arial" w:cs="Arial"/>
          <w:color w:val="000000" w:themeColor="text1"/>
          <w:w w:val="115"/>
        </w:rPr>
        <w:t xml:space="preserve"> </w:t>
      </w:r>
      <w:hyperlink r:id="rId52">
        <w:r w:rsidRPr="003A742F">
          <w:rPr>
            <w:rFonts w:ascii="Arial" w:hAnsi="Arial" w:cs="Arial"/>
            <w:color w:val="000000" w:themeColor="text1"/>
            <w:w w:val="115"/>
          </w:rPr>
          <w:t>43</w:t>
        </w:r>
      </w:hyperlink>
      <w:r w:rsidRPr="003A742F">
        <w:rPr>
          <w:rFonts w:ascii="Arial" w:hAnsi="Arial" w:cs="Arial"/>
          <w:color w:val="000000" w:themeColor="text1"/>
          <w:w w:val="115"/>
        </w:rPr>
        <w:t xml:space="preserve"> </w:t>
      </w:r>
      <w:hyperlink r:id="rId53">
        <w:r w:rsidRPr="003A742F">
          <w:rPr>
            <w:rFonts w:ascii="Arial" w:hAnsi="Arial" w:cs="Arial"/>
            <w:color w:val="000000" w:themeColor="text1"/>
            <w:w w:val="115"/>
          </w:rPr>
          <w:t>(2009)</w:t>
        </w:r>
      </w:hyperlink>
      <w:r w:rsidRPr="003A742F">
        <w:rPr>
          <w:rFonts w:ascii="Arial" w:hAnsi="Arial" w:cs="Arial"/>
          <w:color w:val="000000" w:themeColor="text1"/>
          <w:w w:val="115"/>
        </w:rPr>
        <w:t xml:space="preserve">  </w:t>
      </w:r>
      <w:r w:rsidRPr="003A742F">
        <w:rPr>
          <w:rFonts w:ascii="Arial" w:hAnsi="Arial" w:cs="Arial"/>
          <w:color w:val="000000" w:themeColor="text1"/>
          <w:spacing w:val="32"/>
          <w:w w:val="115"/>
        </w:rPr>
        <w:t xml:space="preserve"> </w:t>
      </w:r>
      <w:hyperlink r:id="rId54">
        <w:r w:rsidRPr="003A742F">
          <w:rPr>
            <w:rFonts w:ascii="Arial" w:hAnsi="Arial" w:cs="Arial"/>
            <w:color w:val="000000" w:themeColor="text1"/>
            <w:w w:val="115"/>
          </w:rPr>
          <w:t>8153–8158.</w:t>
        </w:r>
      </w:hyperlink>
    </w:p>
    <w:p w:rsidR="00B1656B" w:rsidRPr="003A742F" w:rsidRDefault="006C6C83" w:rsidP="003A742F">
      <w:pPr>
        <w:spacing w:line="360" w:lineRule="auto"/>
        <w:ind w:left="429" w:right="99" w:hanging="239"/>
        <w:jc w:val="both"/>
        <w:rPr>
          <w:rFonts w:ascii="Arial" w:hAnsi="Arial" w:cs="Arial"/>
          <w:color w:val="000000" w:themeColor="text1"/>
        </w:rPr>
      </w:pPr>
      <w:r w:rsidRPr="003A742F">
        <w:rPr>
          <w:rFonts w:ascii="Arial" w:hAnsi="Arial" w:cs="Arial"/>
          <w:color w:val="000000" w:themeColor="text1"/>
          <w:w w:val="115"/>
        </w:rPr>
        <w:t xml:space="preserve">[3] </w:t>
      </w:r>
      <w:hyperlink r:id="rId55">
        <w:r w:rsidRPr="003A742F">
          <w:rPr>
            <w:rFonts w:ascii="Arial" w:hAnsi="Arial" w:cs="Arial"/>
            <w:color w:val="000000" w:themeColor="text1"/>
            <w:w w:val="115"/>
          </w:rPr>
          <w:t>O.G.</w:t>
        </w:r>
      </w:hyperlink>
      <w:r w:rsidRPr="003A742F">
        <w:rPr>
          <w:rFonts w:ascii="Arial" w:hAnsi="Arial" w:cs="Arial"/>
          <w:color w:val="000000" w:themeColor="text1"/>
          <w:w w:val="115"/>
        </w:rPr>
        <w:t xml:space="preserve"> </w:t>
      </w:r>
      <w:hyperlink r:id="rId56">
        <w:r w:rsidRPr="003A742F">
          <w:rPr>
            <w:rFonts w:ascii="Arial" w:hAnsi="Arial" w:cs="Arial"/>
            <w:color w:val="000000" w:themeColor="text1"/>
            <w:w w:val="115"/>
          </w:rPr>
          <w:t>Apul,</w:t>
        </w:r>
      </w:hyperlink>
      <w:r w:rsidRPr="003A742F">
        <w:rPr>
          <w:rFonts w:ascii="Arial" w:hAnsi="Arial" w:cs="Arial"/>
          <w:color w:val="000000" w:themeColor="text1"/>
          <w:w w:val="115"/>
        </w:rPr>
        <w:t xml:space="preserve"> </w:t>
      </w:r>
      <w:hyperlink r:id="rId57">
        <w:r w:rsidRPr="003A742F">
          <w:rPr>
            <w:rFonts w:ascii="Arial" w:hAnsi="Arial" w:cs="Arial"/>
            <w:color w:val="000000" w:themeColor="text1"/>
            <w:w w:val="115"/>
          </w:rPr>
          <w:t>T.</w:t>
        </w:r>
      </w:hyperlink>
      <w:r w:rsidRPr="003A742F">
        <w:rPr>
          <w:rFonts w:ascii="Arial" w:hAnsi="Arial" w:cs="Arial"/>
          <w:color w:val="000000" w:themeColor="text1"/>
          <w:w w:val="115"/>
        </w:rPr>
        <w:t xml:space="preserve"> </w:t>
      </w:r>
      <w:hyperlink r:id="rId58">
        <w:r w:rsidRPr="003A742F">
          <w:rPr>
            <w:rFonts w:ascii="Arial" w:hAnsi="Arial" w:cs="Arial"/>
            <w:color w:val="000000" w:themeColor="text1"/>
            <w:w w:val="115"/>
          </w:rPr>
          <w:t>Karanﬁl,</w:t>
        </w:r>
      </w:hyperlink>
      <w:r w:rsidRPr="003A742F">
        <w:rPr>
          <w:rFonts w:ascii="Arial" w:hAnsi="Arial" w:cs="Arial"/>
          <w:color w:val="000000" w:themeColor="text1"/>
          <w:w w:val="115"/>
        </w:rPr>
        <w:t xml:space="preserve"> </w:t>
      </w:r>
      <w:hyperlink r:id="rId59">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60">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61">
        <w:r w:rsidRPr="003A742F">
          <w:rPr>
            <w:rFonts w:ascii="Arial" w:hAnsi="Arial" w:cs="Arial"/>
            <w:color w:val="000000" w:themeColor="text1"/>
            <w:w w:val="115"/>
          </w:rPr>
          <w:t>synthetic</w:t>
        </w:r>
      </w:hyperlink>
      <w:r w:rsidRPr="003A742F">
        <w:rPr>
          <w:rFonts w:ascii="Arial" w:hAnsi="Arial" w:cs="Arial"/>
          <w:color w:val="000000" w:themeColor="text1"/>
          <w:w w:val="115"/>
        </w:rPr>
        <w:t xml:space="preserve"> </w:t>
      </w:r>
      <w:hyperlink r:id="rId62">
        <w:r w:rsidRPr="003A742F">
          <w:rPr>
            <w:rFonts w:ascii="Arial" w:hAnsi="Arial" w:cs="Arial"/>
            <w:color w:val="000000" w:themeColor="text1"/>
            <w:w w:val="115"/>
          </w:rPr>
          <w:t>organic</w:t>
        </w:r>
      </w:hyperlink>
      <w:r w:rsidRPr="003A742F">
        <w:rPr>
          <w:rFonts w:ascii="Arial" w:hAnsi="Arial" w:cs="Arial"/>
          <w:color w:val="000000" w:themeColor="text1"/>
          <w:w w:val="115"/>
        </w:rPr>
        <w:t xml:space="preserve"> </w:t>
      </w:r>
      <w:hyperlink r:id="rId63">
        <w:r w:rsidRPr="003A742F">
          <w:rPr>
            <w:rFonts w:ascii="Arial" w:hAnsi="Arial" w:cs="Arial"/>
            <w:color w:val="000000" w:themeColor="text1"/>
            <w:w w:val="115"/>
          </w:rPr>
          <w:t>contaminants</w:t>
        </w:r>
      </w:hyperlink>
      <w:r w:rsidRPr="003A742F">
        <w:rPr>
          <w:rFonts w:ascii="Arial" w:hAnsi="Arial" w:cs="Arial"/>
          <w:color w:val="000000" w:themeColor="text1"/>
          <w:w w:val="115"/>
        </w:rPr>
        <w:t xml:space="preserve"> </w:t>
      </w:r>
      <w:hyperlink r:id="rId64">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65">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66">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67">
        <w:r w:rsidRPr="003A742F">
          <w:rPr>
            <w:rFonts w:ascii="Arial" w:hAnsi="Arial" w:cs="Arial"/>
            <w:color w:val="000000" w:themeColor="text1"/>
            <w:w w:val="115"/>
          </w:rPr>
          <w:t>a</w:t>
        </w:r>
      </w:hyperlink>
      <w:r w:rsidRPr="003A742F">
        <w:rPr>
          <w:rFonts w:ascii="Arial" w:hAnsi="Arial" w:cs="Arial"/>
          <w:color w:val="000000" w:themeColor="text1"/>
          <w:w w:val="115"/>
        </w:rPr>
        <w:t xml:space="preserve"> </w:t>
      </w:r>
      <w:hyperlink r:id="rId68">
        <w:r w:rsidRPr="003A742F">
          <w:rPr>
            <w:rFonts w:ascii="Arial" w:hAnsi="Arial" w:cs="Arial"/>
            <w:color w:val="000000" w:themeColor="text1"/>
            <w:w w:val="115"/>
          </w:rPr>
          <w:t>critical</w:t>
        </w:r>
      </w:hyperlink>
      <w:r w:rsidRPr="003A742F">
        <w:rPr>
          <w:rFonts w:ascii="Arial" w:hAnsi="Arial" w:cs="Arial"/>
          <w:color w:val="000000" w:themeColor="text1"/>
          <w:w w:val="115"/>
        </w:rPr>
        <w:t xml:space="preserve"> </w:t>
      </w:r>
      <w:hyperlink r:id="rId69">
        <w:r w:rsidRPr="003A742F">
          <w:rPr>
            <w:rFonts w:ascii="Arial" w:hAnsi="Arial" w:cs="Arial"/>
            <w:color w:val="000000" w:themeColor="text1"/>
            <w:w w:val="115"/>
          </w:rPr>
          <w:t>review,</w:t>
        </w:r>
      </w:hyperlink>
      <w:r w:rsidRPr="003A742F">
        <w:rPr>
          <w:rFonts w:ascii="Arial" w:hAnsi="Arial" w:cs="Arial"/>
          <w:color w:val="000000" w:themeColor="text1"/>
          <w:w w:val="115"/>
        </w:rPr>
        <w:t xml:space="preserve"> </w:t>
      </w:r>
      <w:hyperlink r:id="rId70">
        <w:r w:rsidRPr="003A742F">
          <w:rPr>
            <w:rFonts w:ascii="Arial" w:hAnsi="Arial" w:cs="Arial"/>
            <w:color w:val="000000" w:themeColor="text1"/>
            <w:w w:val="115"/>
          </w:rPr>
          <w:t>Water</w:t>
        </w:r>
      </w:hyperlink>
      <w:r w:rsidRPr="003A742F">
        <w:rPr>
          <w:rFonts w:ascii="Arial" w:hAnsi="Arial" w:cs="Arial"/>
          <w:color w:val="000000" w:themeColor="text1"/>
          <w:w w:val="115"/>
        </w:rPr>
        <w:t xml:space="preserve"> </w:t>
      </w:r>
      <w:hyperlink r:id="rId71">
        <w:r w:rsidRPr="003A742F">
          <w:rPr>
            <w:rFonts w:ascii="Arial" w:hAnsi="Arial" w:cs="Arial"/>
            <w:color w:val="000000" w:themeColor="text1"/>
            <w:w w:val="115"/>
          </w:rPr>
          <w:t>Res.</w:t>
        </w:r>
      </w:hyperlink>
      <w:r w:rsidRPr="003A742F">
        <w:rPr>
          <w:rFonts w:ascii="Arial" w:hAnsi="Arial" w:cs="Arial"/>
          <w:color w:val="000000" w:themeColor="text1"/>
          <w:w w:val="115"/>
        </w:rPr>
        <w:t xml:space="preserve"> </w:t>
      </w:r>
      <w:hyperlink r:id="rId72">
        <w:r w:rsidRPr="003A742F">
          <w:rPr>
            <w:rFonts w:ascii="Arial" w:hAnsi="Arial" w:cs="Arial"/>
            <w:color w:val="000000" w:themeColor="text1"/>
            <w:w w:val="115"/>
          </w:rPr>
          <w:t>68</w:t>
        </w:r>
      </w:hyperlink>
      <w:r w:rsidRPr="003A742F">
        <w:rPr>
          <w:rFonts w:ascii="Arial" w:hAnsi="Arial" w:cs="Arial"/>
          <w:color w:val="000000" w:themeColor="text1"/>
          <w:w w:val="115"/>
        </w:rPr>
        <w:t xml:space="preserve"> </w:t>
      </w:r>
      <w:hyperlink r:id="rId73">
        <w:r w:rsidRPr="003A742F">
          <w:rPr>
            <w:rFonts w:ascii="Arial" w:hAnsi="Arial" w:cs="Arial"/>
            <w:color w:val="000000" w:themeColor="text1"/>
            <w:w w:val="115"/>
          </w:rPr>
          <w:t>(2015)</w:t>
        </w:r>
      </w:hyperlink>
      <w:r w:rsidRPr="003A742F">
        <w:rPr>
          <w:rFonts w:ascii="Arial" w:hAnsi="Arial" w:cs="Arial"/>
          <w:color w:val="000000" w:themeColor="text1"/>
          <w:w w:val="115"/>
        </w:rPr>
        <w:t xml:space="preserve">   </w:t>
      </w:r>
      <w:hyperlink r:id="rId74">
        <w:r w:rsidRPr="003A742F">
          <w:rPr>
            <w:rFonts w:ascii="Arial" w:hAnsi="Arial" w:cs="Arial"/>
            <w:color w:val="000000" w:themeColor="text1"/>
            <w:w w:val="115"/>
          </w:rPr>
          <w:t>34–55.</w:t>
        </w:r>
      </w:hyperlink>
    </w:p>
    <w:p w:rsidR="00B1656B" w:rsidRPr="003A742F" w:rsidRDefault="006C6C83" w:rsidP="003A742F">
      <w:pPr>
        <w:spacing w:line="360" w:lineRule="auto"/>
        <w:ind w:left="429" w:right="99" w:hanging="239"/>
        <w:jc w:val="both"/>
        <w:rPr>
          <w:rFonts w:ascii="Arial" w:hAnsi="Arial" w:cs="Arial"/>
          <w:color w:val="000000" w:themeColor="text1"/>
        </w:rPr>
      </w:pPr>
      <w:r w:rsidRPr="003A742F">
        <w:rPr>
          <w:rFonts w:ascii="Arial" w:hAnsi="Arial" w:cs="Arial"/>
          <w:color w:val="000000" w:themeColor="text1"/>
          <w:w w:val="115"/>
        </w:rPr>
        <w:t xml:space="preserve">[4] </w:t>
      </w:r>
      <w:hyperlink r:id="rId75">
        <w:r w:rsidRPr="003A742F">
          <w:rPr>
            <w:rFonts w:ascii="Arial" w:hAnsi="Arial" w:cs="Arial"/>
            <w:color w:val="000000" w:themeColor="text1"/>
            <w:w w:val="115"/>
          </w:rPr>
          <w:t>K.T.</w:t>
        </w:r>
      </w:hyperlink>
      <w:r w:rsidRPr="003A742F">
        <w:rPr>
          <w:rFonts w:ascii="Arial" w:hAnsi="Arial" w:cs="Arial"/>
          <w:color w:val="000000" w:themeColor="text1"/>
          <w:spacing w:val="-20"/>
          <w:w w:val="115"/>
        </w:rPr>
        <w:t xml:space="preserve"> </w:t>
      </w:r>
      <w:hyperlink r:id="rId76">
        <w:r w:rsidRPr="003A742F">
          <w:rPr>
            <w:rFonts w:ascii="Arial" w:hAnsi="Arial" w:cs="Arial"/>
            <w:color w:val="000000" w:themeColor="text1"/>
            <w:w w:val="115"/>
          </w:rPr>
          <w:t>Kim,</w:t>
        </w:r>
      </w:hyperlink>
      <w:r w:rsidRPr="003A742F">
        <w:rPr>
          <w:rFonts w:ascii="Arial" w:hAnsi="Arial" w:cs="Arial"/>
          <w:color w:val="000000" w:themeColor="text1"/>
          <w:spacing w:val="-20"/>
          <w:w w:val="115"/>
        </w:rPr>
        <w:t xml:space="preserve"> </w:t>
      </w:r>
      <w:hyperlink r:id="rId77">
        <w:r w:rsidRPr="003A742F">
          <w:rPr>
            <w:rFonts w:ascii="Arial" w:hAnsi="Arial" w:cs="Arial"/>
            <w:color w:val="000000" w:themeColor="text1"/>
            <w:w w:val="115"/>
          </w:rPr>
          <w:t>A.J.</w:t>
        </w:r>
      </w:hyperlink>
      <w:r w:rsidRPr="003A742F">
        <w:rPr>
          <w:rFonts w:ascii="Arial" w:hAnsi="Arial" w:cs="Arial"/>
          <w:color w:val="000000" w:themeColor="text1"/>
          <w:spacing w:val="-20"/>
          <w:w w:val="115"/>
        </w:rPr>
        <w:t xml:space="preserve"> </w:t>
      </w:r>
      <w:hyperlink r:id="rId78">
        <w:r w:rsidRPr="003A742F">
          <w:rPr>
            <w:rFonts w:ascii="Arial" w:hAnsi="Arial" w:cs="Arial"/>
            <w:color w:val="000000" w:themeColor="text1"/>
            <w:w w:val="115"/>
          </w:rPr>
          <w:t>Edgington,</w:t>
        </w:r>
      </w:hyperlink>
      <w:r w:rsidRPr="003A742F">
        <w:rPr>
          <w:rFonts w:ascii="Arial" w:hAnsi="Arial" w:cs="Arial"/>
          <w:color w:val="000000" w:themeColor="text1"/>
          <w:spacing w:val="-20"/>
          <w:w w:val="115"/>
        </w:rPr>
        <w:t xml:space="preserve"> </w:t>
      </w:r>
      <w:hyperlink r:id="rId79">
        <w:r w:rsidRPr="003A742F">
          <w:rPr>
            <w:rFonts w:ascii="Arial" w:hAnsi="Arial" w:cs="Arial"/>
            <w:color w:val="000000" w:themeColor="text1"/>
            <w:w w:val="115"/>
          </w:rPr>
          <w:t>S.J.</w:t>
        </w:r>
      </w:hyperlink>
      <w:r w:rsidRPr="003A742F">
        <w:rPr>
          <w:rFonts w:ascii="Arial" w:hAnsi="Arial" w:cs="Arial"/>
          <w:color w:val="000000" w:themeColor="text1"/>
          <w:spacing w:val="-20"/>
          <w:w w:val="115"/>
        </w:rPr>
        <w:t xml:space="preserve"> </w:t>
      </w:r>
      <w:hyperlink r:id="rId80">
        <w:r w:rsidRPr="003A742F">
          <w:rPr>
            <w:rFonts w:ascii="Arial" w:hAnsi="Arial" w:cs="Arial"/>
            <w:color w:val="000000" w:themeColor="text1"/>
            <w:w w:val="115"/>
          </w:rPr>
          <w:t>Klaine,</w:t>
        </w:r>
      </w:hyperlink>
      <w:r w:rsidRPr="003A742F">
        <w:rPr>
          <w:rFonts w:ascii="Arial" w:hAnsi="Arial" w:cs="Arial"/>
          <w:color w:val="000000" w:themeColor="text1"/>
          <w:spacing w:val="-20"/>
          <w:w w:val="115"/>
        </w:rPr>
        <w:t xml:space="preserve"> </w:t>
      </w:r>
      <w:hyperlink r:id="rId81">
        <w:r w:rsidRPr="003A742F">
          <w:rPr>
            <w:rFonts w:ascii="Arial" w:hAnsi="Arial" w:cs="Arial"/>
            <w:color w:val="000000" w:themeColor="text1"/>
            <w:w w:val="115"/>
          </w:rPr>
          <w:t>J.W.</w:t>
        </w:r>
      </w:hyperlink>
      <w:r w:rsidRPr="003A742F">
        <w:rPr>
          <w:rFonts w:ascii="Arial" w:hAnsi="Arial" w:cs="Arial"/>
          <w:color w:val="000000" w:themeColor="text1"/>
          <w:spacing w:val="-20"/>
          <w:w w:val="115"/>
        </w:rPr>
        <w:t xml:space="preserve"> </w:t>
      </w:r>
      <w:hyperlink r:id="rId82">
        <w:r w:rsidRPr="003A742F">
          <w:rPr>
            <w:rFonts w:ascii="Arial" w:hAnsi="Arial" w:cs="Arial"/>
            <w:color w:val="000000" w:themeColor="text1"/>
            <w:w w:val="115"/>
          </w:rPr>
          <w:t>Cho,</w:t>
        </w:r>
      </w:hyperlink>
      <w:r w:rsidRPr="003A742F">
        <w:rPr>
          <w:rFonts w:ascii="Arial" w:hAnsi="Arial" w:cs="Arial"/>
          <w:color w:val="000000" w:themeColor="text1"/>
          <w:spacing w:val="-20"/>
          <w:w w:val="115"/>
        </w:rPr>
        <w:t xml:space="preserve"> </w:t>
      </w:r>
      <w:hyperlink r:id="rId83">
        <w:r w:rsidRPr="003A742F">
          <w:rPr>
            <w:rFonts w:ascii="Arial" w:hAnsi="Arial" w:cs="Arial"/>
            <w:color w:val="000000" w:themeColor="text1"/>
            <w:w w:val="115"/>
          </w:rPr>
          <w:t>S.D.</w:t>
        </w:r>
      </w:hyperlink>
      <w:r w:rsidRPr="003A742F">
        <w:rPr>
          <w:rFonts w:ascii="Arial" w:hAnsi="Arial" w:cs="Arial"/>
          <w:color w:val="000000" w:themeColor="text1"/>
          <w:spacing w:val="-20"/>
          <w:w w:val="115"/>
        </w:rPr>
        <w:t xml:space="preserve"> </w:t>
      </w:r>
      <w:hyperlink r:id="rId84">
        <w:r w:rsidRPr="003A742F">
          <w:rPr>
            <w:rFonts w:ascii="Arial" w:hAnsi="Arial" w:cs="Arial"/>
            <w:color w:val="000000" w:themeColor="text1"/>
            <w:w w:val="115"/>
          </w:rPr>
          <w:t>Kim,</w:t>
        </w:r>
      </w:hyperlink>
      <w:r w:rsidRPr="003A742F">
        <w:rPr>
          <w:rFonts w:ascii="Arial" w:hAnsi="Arial" w:cs="Arial"/>
          <w:color w:val="000000" w:themeColor="text1"/>
          <w:spacing w:val="-20"/>
          <w:w w:val="115"/>
        </w:rPr>
        <w:t xml:space="preserve"> </w:t>
      </w:r>
      <w:hyperlink r:id="rId85">
        <w:r w:rsidRPr="003A742F">
          <w:rPr>
            <w:rFonts w:ascii="Arial" w:hAnsi="Arial" w:cs="Arial"/>
            <w:color w:val="000000" w:themeColor="text1"/>
            <w:w w:val="115"/>
          </w:rPr>
          <w:t>Inﬂuence</w:t>
        </w:r>
      </w:hyperlink>
      <w:r w:rsidRPr="003A742F">
        <w:rPr>
          <w:rFonts w:ascii="Arial" w:hAnsi="Arial" w:cs="Arial"/>
          <w:color w:val="000000" w:themeColor="text1"/>
          <w:spacing w:val="-20"/>
          <w:w w:val="115"/>
        </w:rPr>
        <w:t xml:space="preserve"> </w:t>
      </w:r>
      <w:hyperlink r:id="rId86">
        <w:r w:rsidRPr="003A742F">
          <w:rPr>
            <w:rFonts w:ascii="Arial" w:hAnsi="Arial" w:cs="Arial"/>
            <w:color w:val="000000" w:themeColor="text1"/>
            <w:w w:val="115"/>
          </w:rPr>
          <w:t>of</w:t>
        </w:r>
      </w:hyperlink>
      <w:r w:rsidRPr="003A742F">
        <w:rPr>
          <w:rFonts w:ascii="Arial" w:hAnsi="Arial" w:cs="Arial"/>
          <w:color w:val="000000" w:themeColor="text1"/>
          <w:spacing w:val="-20"/>
          <w:w w:val="115"/>
        </w:rPr>
        <w:t xml:space="preserve"> </w:t>
      </w:r>
      <w:hyperlink r:id="rId87">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88">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89">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90">
        <w:r w:rsidRPr="003A742F">
          <w:rPr>
            <w:rFonts w:ascii="Arial" w:hAnsi="Arial" w:cs="Arial"/>
            <w:color w:val="000000" w:themeColor="text1"/>
            <w:w w:val="115"/>
          </w:rPr>
          <w:t>dispersed</w:t>
        </w:r>
      </w:hyperlink>
      <w:r w:rsidRPr="003A742F">
        <w:rPr>
          <w:rFonts w:ascii="Arial" w:hAnsi="Arial" w:cs="Arial"/>
          <w:color w:val="000000" w:themeColor="text1"/>
          <w:w w:val="115"/>
        </w:rPr>
        <w:t xml:space="preserve"> </w:t>
      </w:r>
      <w:hyperlink r:id="rId91">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92">
        <w:r w:rsidRPr="003A742F">
          <w:rPr>
            <w:rFonts w:ascii="Arial" w:hAnsi="Arial" w:cs="Arial"/>
            <w:color w:val="000000" w:themeColor="text1"/>
            <w:w w:val="115"/>
          </w:rPr>
          <w:t>natural</w:t>
        </w:r>
      </w:hyperlink>
      <w:r w:rsidRPr="003A742F">
        <w:rPr>
          <w:rFonts w:ascii="Arial" w:hAnsi="Arial" w:cs="Arial"/>
          <w:color w:val="000000" w:themeColor="text1"/>
          <w:w w:val="115"/>
        </w:rPr>
        <w:t xml:space="preserve"> </w:t>
      </w:r>
      <w:hyperlink r:id="rId93">
        <w:r w:rsidRPr="003A742F">
          <w:rPr>
            <w:rFonts w:ascii="Arial" w:hAnsi="Arial" w:cs="Arial"/>
            <w:color w:val="000000" w:themeColor="text1"/>
            <w:w w:val="115"/>
          </w:rPr>
          <w:t>organic</w:t>
        </w:r>
      </w:hyperlink>
      <w:r w:rsidRPr="003A742F">
        <w:rPr>
          <w:rFonts w:ascii="Arial" w:hAnsi="Arial" w:cs="Arial"/>
          <w:color w:val="000000" w:themeColor="text1"/>
          <w:w w:val="115"/>
        </w:rPr>
        <w:t xml:space="preserve"> </w:t>
      </w:r>
      <w:hyperlink r:id="rId94">
        <w:r w:rsidRPr="003A742F">
          <w:rPr>
            <w:rFonts w:ascii="Arial" w:hAnsi="Arial" w:cs="Arial"/>
            <w:color w:val="000000" w:themeColor="text1"/>
            <w:w w:val="115"/>
          </w:rPr>
          <w:t>matter</w:t>
        </w:r>
      </w:hyperlink>
      <w:r w:rsidRPr="003A742F">
        <w:rPr>
          <w:rFonts w:ascii="Arial" w:hAnsi="Arial" w:cs="Arial"/>
          <w:color w:val="000000" w:themeColor="text1"/>
          <w:w w:val="115"/>
        </w:rPr>
        <w:t xml:space="preserve"> </w:t>
      </w:r>
      <w:hyperlink r:id="rId95">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96">
        <w:r w:rsidRPr="003A742F">
          <w:rPr>
            <w:rFonts w:ascii="Arial" w:hAnsi="Arial" w:cs="Arial"/>
            <w:color w:val="000000" w:themeColor="text1"/>
            <w:w w:val="115"/>
          </w:rPr>
          <w:t>speciation</w:t>
        </w:r>
      </w:hyperlink>
      <w:r w:rsidRPr="003A742F">
        <w:rPr>
          <w:rFonts w:ascii="Arial" w:hAnsi="Arial" w:cs="Arial"/>
          <w:color w:val="000000" w:themeColor="text1"/>
          <w:w w:val="115"/>
        </w:rPr>
        <w:t xml:space="preserve"> </w:t>
      </w:r>
      <w:hyperlink r:id="rId97">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98">
        <w:r w:rsidRPr="003A742F">
          <w:rPr>
            <w:rFonts w:ascii="Arial" w:hAnsi="Arial" w:cs="Arial"/>
            <w:color w:val="000000" w:themeColor="text1"/>
            <w:w w:val="115"/>
          </w:rPr>
          <w:t>bioavailability</w:t>
        </w:r>
      </w:hyperlink>
      <w:r w:rsidRPr="003A742F">
        <w:rPr>
          <w:rFonts w:ascii="Arial" w:hAnsi="Arial" w:cs="Arial"/>
          <w:color w:val="000000" w:themeColor="text1"/>
          <w:w w:val="115"/>
        </w:rPr>
        <w:t xml:space="preserve"> </w:t>
      </w:r>
      <w:hyperlink r:id="rId99">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00">
        <w:r w:rsidRPr="003A742F">
          <w:rPr>
            <w:rFonts w:ascii="Arial" w:hAnsi="Arial" w:cs="Arial"/>
            <w:color w:val="000000" w:themeColor="text1"/>
            <w:w w:val="115"/>
          </w:rPr>
          <w:t>copper,</w:t>
        </w:r>
      </w:hyperlink>
      <w:r w:rsidRPr="003A742F">
        <w:rPr>
          <w:rFonts w:ascii="Arial" w:hAnsi="Arial" w:cs="Arial"/>
          <w:color w:val="000000" w:themeColor="text1"/>
          <w:w w:val="115"/>
        </w:rPr>
        <w:t xml:space="preserve"> </w:t>
      </w:r>
      <w:hyperlink r:id="rId101">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102">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103">
        <w:r w:rsidRPr="003A742F">
          <w:rPr>
            <w:rFonts w:ascii="Arial" w:hAnsi="Arial" w:cs="Arial"/>
            <w:color w:val="000000" w:themeColor="text1"/>
            <w:w w:val="115"/>
          </w:rPr>
          <w:t>Technol.</w:t>
        </w:r>
      </w:hyperlink>
      <w:r w:rsidRPr="003A742F">
        <w:rPr>
          <w:rFonts w:ascii="Arial" w:hAnsi="Arial" w:cs="Arial"/>
          <w:color w:val="000000" w:themeColor="text1"/>
          <w:w w:val="115"/>
        </w:rPr>
        <w:t xml:space="preserve"> </w:t>
      </w:r>
      <w:hyperlink r:id="rId104">
        <w:r w:rsidRPr="003A742F">
          <w:rPr>
            <w:rFonts w:ascii="Arial" w:hAnsi="Arial" w:cs="Arial"/>
            <w:color w:val="000000" w:themeColor="text1"/>
            <w:w w:val="115"/>
          </w:rPr>
          <w:t>43</w:t>
        </w:r>
      </w:hyperlink>
      <w:r w:rsidRPr="003A742F">
        <w:rPr>
          <w:rFonts w:ascii="Arial" w:hAnsi="Arial" w:cs="Arial"/>
          <w:color w:val="000000" w:themeColor="text1"/>
          <w:w w:val="115"/>
        </w:rPr>
        <w:t xml:space="preserve"> </w:t>
      </w:r>
      <w:hyperlink r:id="rId105">
        <w:r w:rsidRPr="003A742F">
          <w:rPr>
            <w:rFonts w:ascii="Arial" w:hAnsi="Arial" w:cs="Arial"/>
            <w:color w:val="000000" w:themeColor="text1"/>
            <w:w w:val="115"/>
          </w:rPr>
          <w:t>(2009)</w:t>
        </w:r>
      </w:hyperlink>
      <w:r w:rsidRPr="003A742F">
        <w:rPr>
          <w:rFonts w:ascii="Arial" w:hAnsi="Arial" w:cs="Arial"/>
          <w:color w:val="000000" w:themeColor="text1"/>
          <w:w w:val="115"/>
        </w:rPr>
        <w:t xml:space="preserve"> </w:t>
      </w:r>
      <w:r w:rsidRPr="003A742F">
        <w:rPr>
          <w:rFonts w:ascii="Arial" w:hAnsi="Arial" w:cs="Arial"/>
          <w:color w:val="000000" w:themeColor="text1"/>
          <w:spacing w:val="24"/>
          <w:w w:val="115"/>
        </w:rPr>
        <w:t xml:space="preserve"> </w:t>
      </w:r>
      <w:hyperlink r:id="rId106">
        <w:r w:rsidRPr="003A742F">
          <w:rPr>
            <w:rFonts w:ascii="Arial" w:hAnsi="Arial" w:cs="Arial"/>
            <w:color w:val="000000" w:themeColor="text1"/>
            <w:w w:val="115"/>
          </w:rPr>
          <w:t>8979–8984.</w:t>
        </w:r>
      </w:hyperlink>
    </w:p>
    <w:p w:rsidR="00B1656B" w:rsidRPr="003A742F" w:rsidRDefault="006C6C83" w:rsidP="003A742F">
      <w:pPr>
        <w:spacing w:line="360" w:lineRule="auto"/>
        <w:ind w:left="429" w:right="99" w:hanging="239"/>
        <w:jc w:val="both"/>
        <w:rPr>
          <w:rFonts w:ascii="Arial" w:hAnsi="Arial" w:cs="Arial"/>
          <w:color w:val="000000" w:themeColor="text1"/>
        </w:rPr>
      </w:pPr>
      <w:r w:rsidRPr="003A742F">
        <w:rPr>
          <w:rFonts w:ascii="Arial" w:hAnsi="Arial" w:cs="Arial"/>
          <w:color w:val="000000" w:themeColor="text1"/>
          <w:w w:val="115"/>
        </w:rPr>
        <w:t>[5]</w:t>
      </w:r>
      <w:r w:rsidRPr="003A742F">
        <w:rPr>
          <w:rFonts w:ascii="Arial" w:hAnsi="Arial" w:cs="Arial"/>
          <w:color w:val="000000" w:themeColor="text1"/>
          <w:spacing w:val="-3"/>
          <w:w w:val="115"/>
        </w:rPr>
        <w:t xml:space="preserve"> </w:t>
      </w:r>
      <w:hyperlink r:id="rId107">
        <w:r w:rsidRPr="003A742F">
          <w:rPr>
            <w:rFonts w:ascii="Arial" w:hAnsi="Arial" w:cs="Arial"/>
            <w:color w:val="000000" w:themeColor="text1"/>
            <w:w w:val="115"/>
          </w:rPr>
          <w:t>S.J.</w:t>
        </w:r>
      </w:hyperlink>
      <w:r w:rsidRPr="003A742F">
        <w:rPr>
          <w:rFonts w:ascii="Arial" w:hAnsi="Arial" w:cs="Arial"/>
          <w:color w:val="000000" w:themeColor="text1"/>
          <w:spacing w:val="-19"/>
          <w:w w:val="115"/>
        </w:rPr>
        <w:t xml:space="preserve"> </w:t>
      </w:r>
      <w:hyperlink r:id="rId108">
        <w:r w:rsidRPr="003A742F">
          <w:rPr>
            <w:rFonts w:ascii="Arial" w:hAnsi="Arial" w:cs="Arial"/>
            <w:color w:val="000000" w:themeColor="text1"/>
            <w:w w:val="115"/>
          </w:rPr>
          <w:t>Klaine,</w:t>
        </w:r>
      </w:hyperlink>
      <w:r w:rsidRPr="003A742F">
        <w:rPr>
          <w:rFonts w:ascii="Arial" w:hAnsi="Arial" w:cs="Arial"/>
          <w:color w:val="000000" w:themeColor="text1"/>
          <w:spacing w:val="-19"/>
          <w:w w:val="115"/>
        </w:rPr>
        <w:t xml:space="preserve"> </w:t>
      </w:r>
      <w:hyperlink r:id="rId109">
        <w:r w:rsidRPr="003A742F">
          <w:rPr>
            <w:rFonts w:ascii="Arial" w:hAnsi="Arial" w:cs="Arial"/>
            <w:color w:val="000000" w:themeColor="text1"/>
            <w:w w:val="115"/>
          </w:rPr>
          <w:t>P.J.J.</w:t>
        </w:r>
      </w:hyperlink>
      <w:r w:rsidRPr="003A742F">
        <w:rPr>
          <w:rFonts w:ascii="Arial" w:hAnsi="Arial" w:cs="Arial"/>
          <w:color w:val="000000" w:themeColor="text1"/>
          <w:spacing w:val="-19"/>
          <w:w w:val="115"/>
        </w:rPr>
        <w:t xml:space="preserve"> </w:t>
      </w:r>
      <w:hyperlink r:id="rId110">
        <w:r w:rsidRPr="003A742F">
          <w:rPr>
            <w:rFonts w:ascii="Arial" w:hAnsi="Arial" w:cs="Arial"/>
            <w:color w:val="000000" w:themeColor="text1"/>
            <w:w w:val="115"/>
          </w:rPr>
          <w:t>Alvarez,</w:t>
        </w:r>
      </w:hyperlink>
      <w:r w:rsidRPr="003A742F">
        <w:rPr>
          <w:rFonts w:ascii="Arial" w:hAnsi="Arial" w:cs="Arial"/>
          <w:color w:val="000000" w:themeColor="text1"/>
          <w:spacing w:val="-19"/>
          <w:w w:val="115"/>
        </w:rPr>
        <w:t xml:space="preserve"> </w:t>
      </w:r>
      <w:hyperlink r:id="rId111">
        <w:r w:rsidRPr="003A742F">
          <w:rPr>
            <w:rFonts w:ascii="Arial" w:hAnsi="Arial" w:cs="Arial"/>
            <w:color w:val="000000" w:themeColor="text1"/>
            <w:w w:val="115"/>
          </w:rPr>
          <w:t>G.E.</w:t>
        </w:r>
      </w:hyperlink>
      <w:r w:rsidRPr="003A742F">
        <w:rPr>
          <w:rFonts w:ascii="Arial" w:hAnsi="Arial" w:cs="Arial"/>
          <w:color w:val="000000" w:themeColor="text1"/>
          <w:spacing w:val="-19"/>
          <w:w w:val="115"/>
        </w:rPr>
        <w:t xml:space="preserve"> </w:t>
      </w:r>
      <w:hyperlink r:id="rId112">
        <w:r w:rsidRPr="003A742F">
          <w:rPr>
            <w:rFonts w:ascii="Arial" w:hAnsi="Arial" w:cs="Arial"/>
            <w:color w:val="000000" w:themeColor="text1"/>
            <w:w w:val="115"/>
          </w:rPr>
          <w:t>Batley,</w:t>
        </w:r>
      </w:hyperlink>
      <w:r w:rsidRPr="003A742F">
        <w:rPr>
          <w:rFonts w:ascii="Arial" w:hAnsi="Arial" w:cs="Arial"/>
          <w:color w:val="000000" w:themeColor="text1"/>
          <w:spacing w:val="-19"/>
          <w:w w:val="115"/>
        </w:rPr>
        <w:t xml:space="preserve"> </w:t>
      </w:r>
      <w:hyperlink r:id="rId113">
        <w:r w:rsidRPr="003A742F">
          <w:rPr>
            <w:rFonts w:ascii="Arial" w:hAnsi="Arial" w:cs="Arial"/>
            <w:color w:val="000000" w:themeColor="text1"/>
            <w:w w:val="115"/>
          </w:rPr>
          <w:t>T.F.</w:t>
        </w:r>
      </w:hyperlink>
      <w:r w:rsidRPr="003A742F">
        <w:rPr>
          <w:rFonts w:ascii="Arial" w:hAnsi="Arial" w:cs="Arial"/>
          <w:color w:val="000000" w:themeColor="text1"/>
          <w:spacing w:val="-19"/>
          <w:w w:val="115"/>
        </w:rPr>
        <w:t xml:space="preserve"> </w:t>
      </w:r>
      <w:hyperlink r:id="rId114">
        <w:r w:rsidRPr="003A742F">
          <w:rPr>
            <w:rFonts w:ascii="Arial" w:hAnsi="Arial" w:cs="Arial"/>
            <w:color w:val="000000" w:themeColor="text1"/>
            <w:w w:val="115"/>
          </w:rPr>
          <w:t>Fernandes,</w:t>
        </w:r>
      </w:hyperlink>
      <w:r w:rsidRPr="003A742F">
        <w:rPr>
          <w:rFonts w:ascii="Arial" w:hAnsi="Arial" w:cs="Arial"/>
          <w:color w:val="000000" w:themeColor="text1"/>
          <w:spacing w:val="-19"/>
          <w:w w:val="115"/>
        </w:rPr>
        <w:t xml:space="preserve"> </w:t>
      </w:r>
      <w:hyperlink r:id="rId115">
        <w:r w:rsidRPr="003A742F">
          <w:rPr>
            <w:rFonts w:ascii="Arial" w:hAnsi="Arial" w:cs="Arial"/>
            <w:color w:val="000000" w:themeColor="text1"/>
            <w:w w:val="115"/>
          </w:rPr>
          <w:t>R.D.</w:t>
        </w:r>
      </w:hyperlink>
      <w:r w:rsidRPr="003A742F">
        <w:rPr>
          <w:rFonts w:ascii="Arial" w:hAnsi="Arial" w:cs="Arial"/>
          <w:color w:val="000000" w:themeColor="text1"/>
          <w:spacing w:val="-19"/>
          <w:w w:val="115"/>
        </w:rPr>
        <w:t xml:space="preserve"> </w:t>
      </w:r>
      <w:hyperlink r:id="rId116">
        <w:r w:rsidRPr="003A742F">
          <w:rPr>
            <w:rFonts w:ascii="Arial" w:hAnsi="Arial" w:cs="Arial"/>
            <w:color w:val="000000" w:themeColor="text1"/>
            <w:w w:val="115"/>
          </w:rPr>
          <w:t>Handy,</w:t>
        </w:r>
      </w:hyperlink>
      <w:r w:rsidRPr="003A742F">
        <w:rPr>
          <w:rFonts w:ascii="Arial" w:hAnsi="Arial" w:cs="Arial"/>
          <w:color w:val="000000" w:themeColor="text1"/>
          <w:spacing w:val="-19"/>
          <w:w w:val="115"/>
        </w:rPr>
        <w:t xml:space="preserve"> </w:t>
      </w:r>
      <w:hyperlink r:id="rId117">
        <w:r w:rsidRPr="003A742F">
          <w:rPr>
            <w:rFonts w:ascii="Arial" w:hAnsi="Arial" w:cs="Arial"/>
            <w:color w:val="000000" w:themeColor="text1"/>
            <w:w w:val="115"/>
          </w:rPr>
          <w:t>D.Y.</w:t>
        </w:r>
      </w:hyperlink>
      <w:r w:rsidRPr="003A742F">
        <w:rPr>
          <w:rFonts w:ascii="Arial" w:hAnsi="Arial" w:cs="Arial"/>
          <w:color w:val="000000" w:themeColor="text1"/>
          <w:spacing w:val="-19"/>
          <w:w w:val="115"/>
        </w:rPr>
        <w:t xml:space="preserve"> </w:t>
      </w:r>
      <w:hyperlink r:id="rId118">
        <w:r w:rsidRPr="003A742F">
          <w:rPr>
            <w:rFonts w:ascii="Arial" w:hAnsi="Arial" w:cs="Arial"/>
            <w:color w:val="000000" w:themeColor="text1"/>
            <w:w w:val="115"/>
          </w:rPr>
          <w:t>Lyon,</w:t>
        </w:r>
      </w:hyperlink>
      <w:r w:rsidRPr="003A742F">
        <w:rPr>
          <w:rFonts w:ascii="Arial" w:hAnsi="Arial" w:cs="Arial"/>
          <w:color w:val="000000" w:themeColor="text1"/>
          <w:spacing w:val="-19"/>
          <w:w w:val="115"/>
        </w:rPr>
        <w:t xml:space="preserve"> </w:t>
      </w:r>
      <w:hyperlink r:id="rId119">
        <w:r w:rsidRPr="003A742F">
          <w:rPr>
            <w:rFonts w:ascii="Arial" w:hAnsi="Arial" w:cs="Arial"/>
            <w:color w:val="000000" w:themeColor="text1"/>
            <w:w w:val="115"/>
          </w:rPr>
          <w:t>S.</w:t>
        </w:r>
      </w:hyperlink>
      <w:r w:rsidRPr="003A742F">
        <w:rPr>
          <w:rFonts w:ascii="Arial" w:hAnsi="Arial" w:cs="Arial"/>
          <w:color w:val="000000" w:themeColor="text1"/>
          <w:w w:val="115"/>
        </w:rPr>
        <w:t xml:space="preserve"> </w:t>
      </w:r>
      <w:hyperlink r:id="rId120">
        <w:r w:rsidRPr="003A742F">
          <w:rPr>
            <w:rFonts w:ascii="Arial" w:hAnsi="Arial" w:cs="Arial"/>
            <w:color w:val="000000" w:themeColor="text1"/>
            <w:w w:val="115"/>
          </w:rPr>
          <w:t>Mahendra,</w:t>
        </w:r>
      </w:hyperlink>
      <w:r w:rsidRPr="003A742F">
        <w:rPr>
          <w:rFonts w:ascii="Arial" w:hAnsi="Arial" w:cs="Arial"/>
          <w:color w:val="000000" w:themeColor="text1"/>
          <w:w w:val="115"/>
        </w:rPr>
        <w:t xml:space="preserve"> </w:t>
      </w:r>
      <w:hyperlink r:id="rId121">
        <w:r w:rsidRPr="003A742F">
          <w:rPr>
            <w:rFonts w:ascii="Arial" w:hAnsi="Arial" w:cs="Arial"/>
            <w:color w:val="000000" w:themeColor="text1"/>
            <w:w w:val="115"/>
          </w:rPr>
          <w:t>M.J.</w:t>
        </w:r>
      </w:hyperlink>
      <w:r w:rsidRPr="003A742F">
        <w:rPr>
          <w:rFonts w:ascii="Arial" w:hAnsi="Arial" w:cs="Arial"/>
          <w:color w:val="000000" w:themeColor="text1"/>
          <w:w w:val="115"/>
        </w:rPr>
        <w:t xml:space="preserve"> </w:t>
      </w:r>
      <w:hyperlink r:id="rId122">
        <w:r w:rsidRPr="003A742F">
          <w:rPr>
            <w:rFonts w:ascii="Arial" w:hAnsi="Arial" w:cs="Arial"/>
            <w:color w:val="000000" w:themeColor="text1"/>
            <w:w w:val="115"/>
          </w:rPr>
          <w:t>McLaughlin,</w:t>
        </w:r>
      </w:hyperlink>
      <w:r w:rsidRPr="003A742F">
        <w:rPr>
          <w:rFonts w:ascii="Arial" w:hAnsi="Arial" w:cs="Arial"/>
          <w:color w:val="000000" w:themeColor="text1"/>
          <w:w w:val="115"/>
        </w:rPr>
        <w:t xml:space="preserve"> </w:t>
      </w:r>
      <w:hyperlink r:id="rId123">
        <w:r w:rsidRPr="003A742F">
          <w:rPr>
            <w:rFonts w:ascii="Arial" w:hAnsi="Arial" w:cs="Arial"/>
            <w:color w:val="000000" w:themeColor="text1"/>
            <w:w w:val="115"/>
          </w:rPr>
          <w:t>J.R.</w:t>
        </w:r>
      </w:hyperlink>
      <w:r w:rsidRPr="003A742F">
        <w:rPr>
          <w:rFonts w:ascii="Arial" w:hAnsi="Arial" w:cs="Arial"/>
          <w:color w:val="000000" w:themeColor="text1"/>
          <w:w w:val="115"/>
        </w:rPr>
        <w:t xml:space="preserve"> </w:t>
      </w:r>
      <w:hyperlink r:id="rId124">
        <w:r w:rsidRPr="003A742F">
          <w:rPr>
            <w:rFonts w:ascii="Arial" w:hAnsi="Arial" w:cs="Arial"/>
            <w:color w:val="000000" w:themeColor="text1"/>
            <w:w w:val="115"/>
          </w:rPr>
          <w:t>Lead,</w:t>
        </w:r>
      </w:hyperlink>
      <w:r w:rsidRPr="003A742F">
        <w:rPr>
          <w:rFonts w:ascii="Arial" w:hAnsi="Arial" w:cs="Arial"/>
          <w:color w:val="000000" w:themeColor="text1"/>
          <w:w w:val="115"/>
        </w:rPr>
        <w:t xml:space="preserve"> </w:t>
      </w:r>
      <w:hyperlink r:id="rId125">
        <w:r w:rsidRPr="003A742F">
          <w:rPr>
            <w:rFonts w:ascii="Arial" w:hAnsi="Arial" w:cs="Arial"/>
            <w:color w:val="000000" w:themeColor="text1"/>
            <w:w w:val="115"/>
          </w:rPr>
          <w:t>Nanomaterials</w:t>
        </w:r>
      </w:hyperlink>
      <w:r w:rsidRPr="003A742F">
        <w:rPr>
          <w:rFonts w:ascii="Arial" w:hAnsi="Arial" w:cs="Arial"/>
          <w:color w:val="000000" w:themeColor="text1"/>
          <w:w w:val="115"/>
        </w:rPr>
        <w:t xml:space="preserve"> </w:t>
      </w:r>
      <w:hyperlink r:id="rId126">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127">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hyperlink r:id="rId128">
        <w:r w:rsidRPr="003A742F">
          <w:rPr>
            <w:rFonts w:ascii="Arial" w:hAnsi="Arial" w:cs="Arial"/>
            <w:color w:val="000000" w:themeColor="text1"/>
            <w:w w:val="115"/>
          </w:rPr>
          <w:t>environment:</w:t>
        </w:r>
      </w:hyperlink>
      <w:r w:rsidRPr="003A742F">
        <w:rPr>
          <w:rFonts w:ascii="Arial" w:hAnsi="Arial" w:cs="Arial"/>
          <w:color w:val="000000" w:themeColor="text1"/>
          <w:w w:val="115"/>
        </w:rPr>
        <w:t xml:space="preserve"> </w:t>
      </w:r>
      <w:hyperlink r:id="rId129">
        <w:r w:rsidRPr="003A742F">
          <w:rPr>
            <w:rFonts w:ascii="Arial" w:hAnsi="Arial" w:cs="Arial"/>
            <w:color w:val="000000" w:themeColor="text1"/>
            <w:w w:val="115"/>
          </w:rPr>
          <w:t>behavior,</w:t>
        </w:r>
      </w:hyperlink>
      <w:r w:rsidRPr="003A742F">
        <w:rPr>
          <w:rFonts w:ascii="Arial" w:hAnsi="Arial" w:cs="Arial"/>
          <w:color w:val="000000" w:themeColor="text1"/>
          <w:w w:val="115"/>
        </w:rPr>
        <w:t xml:space="preserve"> </w:t>
      </w:r>
      <w:hyperlink r:id="rId130">
        <w:r w:rsidRPr="003A742F">
          <w:rPr>
            <w:rFonts w:ascii="Arial" w:hAnsi="Arial" w:cs="Arial"/>
            <w:color w:val="000000" w:themeColor="text1"/>
            <w:w w:val="115"/>
          </w:rPr>
          <w:t>fate,</w:t>
        </w:r>
      </w:hyperlink>
      <w:r w:rsidRPr="003A742F">
        <w:rPr>
          <w:rFonts w:ascii="Arial" w:hAnsi="Arial" w:cs="Arial"/>
          <w:color w:val="000000" w:themeColor="text1"/>
          <w:w w:val="115"/>
        </w:rPr>
        <w:t xml:space="preserve"> </w:t>
      </w:r>
      <w:hyperlink r:id="rId131">
        <w:r w:rsidRPr="003A742F">
          <w:rPr>
            <w:rFonts w:ascii="Arial" w:hAnsi="Arial" w:cs="Arial"/>
            <w:color w:val="000000" w:themeColor="text1"/>
            <w:w w:val="115"/>
          </w:rPr>
          <w:t>bioavailability,</w:t>
        </w:r>
      </w:hyperlink>
      <w:r w:rsidRPr="003A742F">
        <w:rPr>
          <w:rFonts w:ascii="Arial" w:hAnsi="Arial" w:cs="Arial"/>
          <w:color w:val="000000" w:themeColor="text1"/>
          <w:w w:val="115"/>
        </w:rPr>
        <w:t xml:space="preserve"> </w:t>
      </w:r>
      <w:hyperlink r:id="rId132">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33">
        <w:r w:rsidRPr="003A742F">
          <w:rPr>
            <w:rFonts w:ascii="Arial" w:hAnsi="Arial" w:cs="Arial"/>
            <w:color w:val="000000" w:themeColor="text1"/>
            <w:w w:val="115"/>
          </w:rPr>
          <w:t>effects,</w:t>
        </w:r>
      </w:hyperlink>
      <w:r w:rsidRPr="003A742F">
        <w:rPr>
          <w:rFonts w:ascii="Arial" w:hAnsi="Arial" w:cs="Arial"/>
          <w:color w:val="000000" w:themeColor="text1"/>
          <w:w w:val="115"/>
        </w:rPr>
        <w:t xml:space="preserve"> </w:t>
      </w:r>
      <w:hyperlink r:id="rId134">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135">
        <w:r w:rsidRPr="003A742F">
          <w:rPr>
            <w:rFonts w:ascii="Arial" w:hAnsi="Arial" w:cs="Arial"/>
            <w:color w:val="000000" w:themeColor="text1"/>
            <w:w w:val="115"/>
          </w:rPr>
          <w:t>Toxicol.</w:t>
        </w:r>
      </w:hyperlink>
      <w:r w:rsidRPr="003A742F">
        <w:rPr>
          <w:rFonts w:ascii="Arial" w:hAnsi="Arial" w:cs="Arial"/>
          <w:color w:val="000000" w:themeColor="text1"/>
          <w:w w:val="115"/>
        </w:rPr>
        <w:t xml:space="preserve"> </w:t>
      </w:r>
      <w:hyperlink r:id="rId136">
        <w:r w:rsidRPr="003A742F">
          <w:rPr>
            <w:rFonts w:ascii="Arial" w:hAnsi="Arial" w:cs="Arial"/>
            <w:color w:val="000000" w:themeColor="text1"/>
            <w:w w:val="115"/>
          </w:rPr>
          <w:t>Chem.</w:t>
        </w:r>
      </w:hyperlink>
      <w:r w:rsidRPr="003A742F">
        <w:rPr>
          <w:rFonts w:ascii="Arial" w:hAnsi="Arial" w:cs="Arial"/>
          <w:color w:val="000000" w:themeColor="text1"/>
          <w:w w:val="115"/>
        </w:rPr>
        <w:t xml:space="preserve"> </w:t>
      </w:r>
      <w:hyperlink r:id="rId137">
        <w:r w:rsidRPr="003A742F">
          <w:rPr>
            <w:rFonts w:ascii="Arial" w:hAnsi="Arial" w:cs="Arial"/>
            <w:color w:val="000000" w:themeColor="text1"/>
            <w:w w:val="115"/>
          </w:rPr>
          <w:t>27</w:t>
        </w:r>
      </w:hyperlink>
      <w:r w:rsidRPr="003A742F">
        <w:rPr>
          <w:rFonts w:ascii="Arial" w:hAnsi="Arial" w:cs="Arial"/>
          <w:color w:val="000000" w:themeColor="text1"/>
          <w:spacing w:val="-22"/>
          <w:w w:val="115"/>
        </w:rPr>
        <w:t xml:space="preserve"> </w:t>
      </w:r>
      <w:hyperlink r:id="rId138">
        <w:r w:rsidRPr="003A742F">
          <w:rPr>
            <w:rFonts w:ascii="Arial" w:hAnsi="Arial" w:cs="Arial"/>
            <w:color w:val="000000" w:themeColor="text1"/>
            <w:w w:val="115"/>
          </w:rPr>
          <w:t>(2008)</w:t>
        </w:r>
      </w:hyperlink>
      <w:r w:rsidRPr="003A742F">
        <w:rPr>
          <w:rFonts w:ascii="Arial" w:hAnsi="Arial" w:cs="Arial"/>
          <w:color w:val="000000" w:themeColor="text1"/>
          <w:w w:val="115"/>
        </w:rPr>
        <w:t xml:space="preserve"> </w:t>
      </w:r>
      <w:hyperlink r:id="rId139">
        <w:r w:rsidRPr="003A742F">
          <w:rPr>
            <w:rFonts w:ascii="Arial" w:hAnsi="Arial" w:cs="Arial"/>
            <w:color w:val="000000" w:themeColor="text1"/>
            <w:w w:val="115"/>
          </w:rPr>
          <w:t>1825–1851.</w:t>
        </w:r>
      </w:hyperlink>
    </w:p>
    <w:p w:rsidR="00B1656B" w:rsidRPr="003A742F" w:rsidRDefault="006C6C83" w:rsidP="003A742F">
      <w:pPr>
        <w:spacing w:line="360" w:lineRule="auto"/>
        <w:ind w:left="429" w:right="99" w:hanging="239"/>
        <w:jc w:val="both"/>
        <w:rPr>
          <w:rFonts w:ascii="Arial" w:hAnsi="Arial" w:cs="Arial"/>
          <w:color w:val="000000" w:themeColor="text1"/>
        </w:rPr>
      </w:pPr>
      <w:r w:rsidRPr="003A742F">
        <w:rPr>
          <w:rFonts w:ascii="Arial" w:hAnsi="Arial" w:cs="Arial"/>
          <w:color w:val="000000" w:themeColor="text1"/>
          <w:w w:val="115"/>
        </w:rPr>
        <w:t>[6]</w:t>
      </w:r>
      <w:r w:rsidRPr="003A742F">
        <w:rPr>
          <w:rFonts w:ascii="Arial" w:hAnsi="Arial" w:cs="Arial"/>
          <w:color w:val="000000" w:themeColor="text1"/>
          <w:spacing w:val="13"/>
          <w:w w:val="115"/>
        </w:rPr>
        <w:t xml:space="preserve"> </w:t>
      </w:r>
      <w:hyperlink r:id="rId140">
        <w:r w:rsidRPr="003A742F">
          <w:rPr>
            <w:rFonts w:ascii="Arial" w:hAnsi="Arial" w:cs="Arial"/>
            <w:color w:val="000000" w:themeColor="text1"/>
            <w:w w:val="115"/>
          </w:rPr>
          <w:t>W.</w:t>
        </w:r>
      </w:hyperlink>
      <w:r w:rsidRPr="003A742F">
        <w:rPr>
          <w:rFonts w:ascii="Arial" w:hAnsi="Arial" w:cs="Arial"/>
          <w:color w:val="000000" w:themeColor="text1"/>
          <w:spacing w:val="-11"/>
          <w:w w:val="115"/>
        </w:rPr>
        <w:t xml:space="preserve"> </w:t>
      </w:r>
      <w:hyperlink r:id="rId141">
        <w:r w:rsidRPr="003A742F">
          <w:rPr>
            <w:rFonts w:ascii="Arial" w:hAnsi="Arial" w:cs="Arial"/>
            <w:color w:val="000000" w:themeColor="text1"/>
            <w:w w:val="115"/>
          </w:rPr>
          <w:t>Yan,</w:t>
        </w:r>
      </w:hyperlink>
      <w:r w:rsidRPr="003A742F">
        <w:rPr>
          <w:rFonts w:ascii="Arial" w:hAnsi="Arial" w:cs="Arial"/>
          <w:color w:val="000000" w:themeColor="text1"/>
          <w:spacing w:val="-11"/>
          <w:w w:val="115"/>
        </w:rPr>
        <w:t xml:space="preserve"> </w:t>
      </w:r>
      <w:hyperlink r:id="rId142">
        <w:r w:rsidRPr="003A742F">
          <w:rPr>
            <w:rFonts w:ascii="Arial" w:hAnsi="Arial" w:cs="Arial"/>
            <w:color w:val="000000" w:themeColor="text1"/>
            <w:w w:val="115"/>
          </w:rPr>
          <w:t>L.</w:t>
        </w:r>
      </w:hyperlink>
      <w:r w:rsidRPr="003A742F">
        <w:rPr>
          <w:rFonts w:ascii="Arial" w:hAnsi="Arial" w:cs="Arial"/>
          <w:color w:val="000000" w:themeColor="text1"/>
          <w:spacing w:val="-11"/>
          <w:w w:val="115"/>
        </w:rPr>
        <w:t xml:space="preserve"> </w:t>
      </w:r>
      <w:hyperlink r:id="rId143">
        <w:r w:rsidRPr="003A742F">
          <w:rPr>
            <w:rFonts w:ascii="Arial" w:hAnsi="Arial" w:cs="Arial"/>
            <w:color w:val="000000" w:themeColor="text1"/>
            <w:w w:val="115"/>
          </w:rPr>
          <w:t>Yan,</w:t>
        </w:r>
      </w:hyperlink>
      <w:r w:rsidRPr="003A742F">
        <w:rPr>
          <w:rFonts w:ascii="Arial" w:hAnsi="Arial" w:cs="Arial"/>
          <w:color w:val="000000" w:themeColor="text1"/>
          <w:spacing w:val="-11"/>
          <w:w w:val="115"/>
        </w:rPr>
        <w:t xml:space="preserve"> </w:t>
      </w:r>
      <w:hyperlink r:id="rId144">
        <w:r w:rsidRPr="003A742F">
          <w:rPr>
            <w:rFonts w:ascii="Arial" w:hAnsi="Arial" w:cs="Arial"/>
            <w:color w:val="000000" w:themeColor="text1"/>
            <w:w w:val="115"/>
          </w:rPr>
          <w:t>J.M.</w:t>
        </w:r>
      </w:hyperlink>
      <w:r w:rsidRPr="003A742F">
        <w:rPr>
          <w:rFonts w:ascii="Arial" w:hAnsi="Arial" w:cs="Arial"/>
          <w:color w:val="000000" w:themeColor="text1"/>
          <w:spacing w:val="-11"/>
          <w:w w:val="115"/>
        </w:rPr>
        <w:t xml:space="preserve"> </w:t>
      </w:r>
      <w:hyperlink r:id="rId145">
        <w:r w:rsidRPr="003A742F">
          <w:rPr>
            <w:rFonts w:ascii="Arial" w:hAnsi="Arial" w:cs="Arial"/>
            <w:color w:val="000000" w:themeColor="text1"/>
            <w:w w:val="115"/>
          </w:rPr>
          <w:t>Duan,</w:t>
        </w:r>
      </w:hyperlink>
      <w:r w:rsidRPr="003A742F">
        <w:rPr>
          <w:rFonts w:ascii="Arial" w:hAnsi="Arial" w:cs="Arial"/>
          <w:color w:val="000000" w:themeColor="text1"/>
          <w:spacing w:val="-11"/>
          <w:w w:val="115"/>
        </w:rPr>
        <w:t xml:space="preserve"> </w:t>
      </w:r>
      <w:hyperlink r:id="rId146">
        <w:r w:rsidRPr="003A742F">
          <w:rPr>
            <w:rFonts w:ascii="Arial" w:hAnsi="Arial" w:cs="Arial"/>
            <w:color w:val="000000" w:themeColor="text1"/>
            <w:w w:val="115"/>
          </w:rPr>
          <w:t>C.Y.</w:t>
        </w:r>
      </w:hyperlink>
      <w:r w:rsidRPr="003A742F">
        <w:rPr>
          <w:rFonts w:ascii="Arial" w:hAnsi="Arial" w:cs="Arial"/>
          <w:color w:val="000000" w:themeColor="text1"/>
          <w:spacing w:val="-11"/>
          <w:w w:val="115"/>
        </w:rPr>
        <w:t xml:space="preserve"> </w:t>
      </w:r>
      <w:hyperlink r:id="rId147">
        <w:r w:rsidRPr="003A742F">
          <w:rPr>
            <w:rFonts w:ascii="Arial" w:hAnsi="Arial" w:cs="Arial"/>
            <w:color w:val="000000" w:themeColor="text1"/>
            <w:w w:val="115"/>
          </w:rPr>
          <w:t>Jing,</w:t>
        </w:r>
      </w:hyperlink>
      <w:r w:rsidRPr="003A742F">
        <w:rPr>
          <w:rFonts w:ascii="Arial" w:hAnsi="Arial" w:cs="Arial"/>
          <w:color w:val="000000" w:themeColor="text1"/>
          <w:spacing w:val="-11"/>
          <w:w w:val="115"/>
        </w:rPr>
        <w:t xml:space="preserve"> </w:t>
      </w:r>
      <w:hyperlink r:id="rId148">
        <w:r w:rsidRPr="003A742F">
          <w:rPr>
            <w:rFonts w:ascii="Arial" w:hAnsi="Arial" w:cs="Arial"/>
            <w:color w:val="000000" w:themeColor="text1"/>
            <w:w w:val="115"/>
          </w:rPr>
          <w:t>Sorption</w:t>
        </w:r>
      </w:hyperlink>
      <w:r w:rsidRPr="003A742F">
        <w:rPr>
          <w:rFonts w:ascii="Arial" w:hAnsi="Arial" w:cs="Arial"/>
          <w:color w:val="000000" w:themeColor="text1"/>
          <w:spacing w:val="-11"/>
          <w:w w:val="115"/>
        </w:rPr>
        <w:t xml:space="preserve"> </w:t>
      </w:r>
      <w:hyperlink r:id="rId149">
        <w:r w:rsidRPr="003A742F">
          <w:rPr>
            <w:rFonts w:ascii="Arial" w:hAnsi="Arial" w:cs="Arial"/>
            <w:color w:val="000000" w:themeColor="text1"/>
            <w:w w:val="115"/>
          </w:rPr>
          <w:t>of</w:t>
        </w:r>
      </w:hyperlink>
      <w:r w:rsidRPr="003A742F">
        <w:rPr>
          <w:rFonts w:ascii="Arial" w:hAnsi="Arial" w:cs="Arial"/>
          <w:color w:val="000000" w:themeColor="text1"/>
          <w:spacing w:val="-11"/>
          <w:w w:val="115"/>
        </w:rPr>
        <w:t xml:space="preserve"> </w:t>
      </w:r>
      <w:hyperlink r:id="rId150">
        <w:r w:rsidRPr="003A742F">
          <w:rPr>
            <w:rFonts w:ascii="Arial" w:hAnsi="Arial" w:cs="Arial"/>
            <w:color w:val="000000" w:themeColor="text1"/>
            <w:w w:val="115"/>
          </w:rPr>
          <w:t>organophosphate</w:t>
        </w:r>
      </w:hyperlink>
      <w:r w:rsidRPr="003A742F">
        <w:rPr>
          <w:rFonts w:ascii="Arial" w:hAnsi="Arial" w:cs="Arial"/>
          <w:color w:val="000000" w:themeColor="text1"/>
          <w:spacing w:val="-11"/>
          <w:w w:val="115"/>
        </w:rPr>
        <w:t xml:space="preserve"> </w:t>
      </w:r>
      <w:hyperlink r:id="rId151">
        <w:r w:rsidRPr="003A742F">
          <w:rPr>
            <w:rFonts w:ascii="Arial" w:hAnsi="Arial" w:cs="Arial"/>
            <w:color w:val="000000" w:themeColor="text1"/>
            <w:w w:val="115"/>
          </w:rPr>
          <w:t>esters</w:t>
        </w:r>
      </w:hyperlink>
      <w:r w:rsidRPr="003A742F">
        <w:rPr>
          <w:rFonts w:ascii="Arial" w:hAnsi="Arial" w:cs="Arial"/>
          <w:color w:val="000000" w:themeColor="text1"/>
          <w:spacing w:val="-11"/>
          <w:w w:val="115"/>
        </w:rPr>
        <w:t xml:space="preserve"> </w:t>
      </w:r>
      <w:hyperlink r:id="rId152">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153">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54">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155">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156">
        <w:r w:rsidRPr="003A742F">
          <w:rPr>
            <w:rFonts w:ascii="Arial" w:hAnsi="Arial" w:cs="Arial"/>
            <w:color w:val="000000" w:themeColor="text1"/>
            <w:w w:val="115"/>
          </w:rPr>
          <w:t>Hazard.</w:t>
        </w:r>
      </w:hyperlink>
      <w:r w:rsidRPr="003A742F">
        <w:rPr>
          <w:rFonts w:ascii="Arial" w:hAnsi="Arial" w:cs="Arial"/>
          <w:color w:val="000000" w:themeColor="text1"/>
          <w:w w:val="115"/>
        </w:rPr>
        <w:t xml:space="preserve"> </w:t>
      </w:r>
      <w:hyperlink r:id="rId157">
        <w:r w:rsidRPr="003A742F">
          <w:rPr>
            <w:rFonts w:ascii="Arial" w:hAnsi="Arial" w:cs="Arial"/>
            <w:color w:val="000000" w:themeColor="text1"/>
            <w:w w:val="115"/>
          </w:rPr>
          <w:t>Mater.</w:t>
        </w:r>
      </w:hyperlink>
      <w:r w:rsidRPr="003A742F">
        <w:rPr>
          <w:rFonts w:ascii="Arial" w:hAnsi="Arial" w:cs="Arial"/>
          <w:color w:val="000000" w:themeColor="text1"/>
          <w:w w:val="115"/>
        </w:rPr>
        <w:t xml:space="preserve"> </w:t>
      </w:r>
      <w:hyperlink r:id="rId158">
        <w:r w:rsidRPr="003A742F">
          <w:rPr>
            <w:rFonts w:ascii="Arial" w:hAnsi="Arial" w:cs="Arial"/>
            <w:color w:val="000000" w:themeColor="text1"/>
            <w:w w:val="115"/>
          </w:rPr>
          <w:t>273</w:t>
        </w:r>
      </w:hyperlink>
      <w:r w:rsidRPr="003A742F">
        <w:rPr>
          <w:rFonts w:ascii="Arial" w:hAnsi="Arial" w:cs="Arial"/>
          <w:color w:val="000000" w:themeColor="text1"/>
          <w:w w:val="115"/>
        </w:rPr>
        <w:t xml:space="preserve"> </w:t>
      </w:r>
      <w:hyperlink r:id="rId159">
        <w:r w:rsidRPr="003A742F">
          <w:rPr>
            <w:rFonts w:ascii="Arial" w:hAnsi="Arial" w:cs="Arial"/>
            <w:color w:val="000000" w:themeColor="text1"/>
            <w:w w:val="115"/>
          </w:rPr>
          <w:t>(2014)</w:t>
        </w:r>
      </w:hyperlink>
      <w:r w:rsidRPr="003A742F">
        <w:rPr>
          <w:rFonts w:ascii="Arial" w:hAnsi="Arial" w:cs="Arial"/>
          <w:color w:val="000000" w:themeColor="text1"/>
          <w:w w:val="115"/>
        </w:rPr>
        <w:t xml:space="preserve"> </w:t>
      </w:r>
      <w:r w:rsidRPr="003A742F">
        <w:rPr>
          <w:rFonts w:ascii="Arial" w:hAnsi="Arial" w:cs="Arial"/>
          <w:color w:val="000000" w:themeColor="text1"/>
          <w:spacing w:val="15"/>
          <w:w w:val="115"/>
        </w:rPr>
        <w:t xml:space="preserve"> </w:t>
      </w:r>
      <w:hyperlink r:id="rId160">
        <w:r w:rsidRPr="003A742F">
          <w:rPr>
            <w:rFonts w:ascii="Arial" w:hAnsi="Arial" w:cs="Arial"/>
            <w:color w:val="000000" w:themeColor="text1"/>
            <w:w w:val="115"/>
          </w:rPr>
          <w:t>53–60.</w:t>
        </w:r>
      </w:hyperlink>
    </w:p>
    <w:p w:rsidR="00B1656B" w:rsidRPr="003A742F" w:rsidRDefault="006C6C83" w:rsidP="003A742F">
      <w:pPr>
        <w:spacing w:line="360" w:lineRule="auto"/>
        <w:ind w:left="429" w:right="99" w:hanging="239"/>
        <w:jc w:val="both"/>
        <w:rPr>
          <w:rFonts w:ascii="Arial" w:hAnsi="Arial" w:cs="Arial"/>
          <w:color w:val="000000" w:themeColor="text1"/>
        </w:rPr>
      </w:pPr>
      <w:r w:rsidRPr="003A742F">
        <w:rPr>
          <w:rFonts w:ascii="Arial" w:hAnsi="Arial" w:cs="Arial"/>
          <w:color w:val="000000" w:themeColor="text1"/>
          <w:w w:val="123"/>
        </w:rPr>
        <w:t>[7]</w:t>
      </w:r>
      <w:r w:rsidRPr="003A742F">
        <w:rPr>
          <w:rFonts w:ascii="Arial" w:hAnsi="Arial" w:cs="Arial"/>
          <w:color w:val="000000" w:themeColor="text1"/>
        </w:rPr>
        <w:t xml:space="preserve">  </w:t>
      </w:r>
      <w:hyperlink r:id="rId161">
        <w:r w:rsidRPr="003A742F">
          <w:rPr>
            <w:rFonts w:ascii="Arial" w:hAnsi="Arial" w:cs="Arial"/>
            <w:color w:val="000000" w:themeColor="text1"/>
            <w:w w:val="102"/>
          </w:rPr>
          <w:t>Y.</w:t>
        </w:r>
        <w:r w:rsidRPr="003A742F">
          <w:rPr>
            <w:rFonts w:ascii="Arial" w:hAnsi="Arial" w:cs="Arial"/>
            <w:color w:val="000000" w:themeColor="text1"/>
          </w:rPr>
          <w:t xml:space="preserve"> </w:t>
        </w:r>
      </w:hyperlink>
      <w:hyperlink r:id="rId162">
        <w:r w:rsidRPr="003A742F">
          <w:rPr>
            <w:rFonts w:ascii="Arial" w:hAnsi="Arial" w:cs="Arial"/>
            <w:color w:val="000000" w:themeColor="text1"/>
            <w:w w:val="112"/>
          </w:rPr>
          <w:t>Pati</w:t>
        </w:r>
      </w:hyperlink>
      <w:r w:rsidRPr="003A742F">
        <w:rPr>
          <w:rFonts w:ascii="Arial" w:hAnsi="Arial" w:cs="Arial"/>
          <w:color w:val="000000" w:themeColor="text1"/>
          <w:spacing w:val="-66"/>
          <w:w w:val="115"/>
        </w:rPr>
        <w:t>n</w:t>
      </w:r>
      <w:hyperlink r:id="rId163">
        <w:r w:rsidRPr="003A742F">
          <w:rPr>
            <w:rFonts w:ascii="Arial" w:hAnsi="Arial" w:cs="Arial"/>
            <w:color w:val="000000" w:themeColor="text1"/>
            <w:w w:val="126"/>
          </w:rPr>
          <w:t>˜</w:t>
        </w:r>
        <w:r w:rsidRPr="003A742F">
          <w:rPr>
            <w:rFonts w:ascii="Arial" w:hAnsi="Arial" w:cs="Arial"/>
            <w:color w:val="000000" w:themeColor="text1"/>
          </w:rPr>
          <w:t xml:space="preserve"> </w:t>
        </w:r>
        <w:r w:rsidRPr="003A742F">
          <w:rPr>
            <w:rFonts w:ascii="Arial" w:hAnsi="Arial" w:cs="Arial"/>
            <w:color w:val="000000" w:themeColor="text1"/>
            <w:w w:val="111"/>
          </w:rPr>
          <w:t>o,</w:t>
        </w:r>
        <w:r w:rsidRPr="003A742F">
          <w:rPr>
            <w:rFonts w:ascii="Arial" w:hAnsi="Arial" w:cs="Arial"/>
            <w:color w:val="000000" w:themeColor="text1"/>
          </w:rPr>
          <w:t xml:space="preserve"> </w:t>
        </w:r>
      </w:hyperlink>
      <w:hyperlink r:id="rId164">
        <w:r w:rsidRPr="003A742F">
          <w:rPr>
            <w:rFonts w:ascii="Arial" w:hAnsi="Arial" w:cs="Arial"/>
            <w:color w:val="000000" w:themeColor="text1"/>
            <w:w w:val="102"/>
          </w:rPr>
          <w:t>E.</w:t>
        </w:r>
        <w:r w:rsidRPr="003A742F">
          <w:rPr>
            <w:rFonts w:ascii="Arial" w:hAnsi="Arial" w:cs="Arial"/>
            <w:color w:val="000000" w:themeColor="text1"/>
          </w:rPr>
          <w:t xml:space="preserve"> </w:t>
        </w:r>
      </w:hyperlink>
      <w:hyperlink r:id="rId165">
        <w:r w:rsidRPr="003A742F">
          <w:rPr>
            <w:rFonts w:ascii="Arial" w:hAnsi="Arial" w:cs="Arial"/>
            <w:color w:val="000000" w:themeColor="text1"/>
            <w:w w:val="108"/>
          </w:rPr>
          <w:t>Díaz,</w:t>
        </w:r>
        <w:r w:rsidRPr="003A742F">
          <w:rPr>
            <w:rFonts w:ascii="Arial" w:hAnsi="Arial" w:cs="Arial"/>
            <w:color w:val="000000" w:themeColor="text1"/>
          </w:rPr>
          <w:t xml:space="preserve"> </w:t>
        </w:r>
      </w:hyperlink>
      <w:hyperlink r:id="rId166">
        <w:r w:rsidRPr="003A742F">
          <w:rPr>
            <w:rFonts w:ascii="Arial" w:hAnsi="Arial" w:cs="Arial"/>
            <w:color w:val="000000" w:themeColor="text1"/>
            <w:w w:val="108"/>
          </w:rPr>
          <w:t>S.</w:t>
        </w:r>
        <w:r w:rsidRPr="003A742F">
          <w:rPr>
            <w:rFonts w:ascii="Arial" w:hAnsi="Arial" w:cs="Arial"/>
            <w:color w:val="000000" w:themeColor="text1"/>
          </w:rPr>
          <w:t xml:space="preserve"> </w:t>
        </w:r>
      </w:hyperlink>
      <w:hyperlink r:id="rId167">
        <w:r w:rsidRPr="003A742F">
          <w:rPr>
            <w:rFonts w:ascii="Arial" w:hAnsi="Arial" w:cs="Arial"/>
            <w:color w:val="000000" w:themeColor="text1"/>
            <w:w w:val="108"/>
          </w:rPr>
          <w:t>Ord</w:t>
        </w:r>
        <w:r w:rsidRPr="003A742F">
          <w:rPr>
            <w:rFonts w:ascii="Arial" w:hAnsi="Arial" w:cs="Arial"/>
            <w:color w:val="000000" w:themeColor="text1"/>
            <w:spacing w:val="-1"/>
            <w:w w:val="108"/>
          </w:rPr>
          <w:t>ó</w:t>
        </w:r>
      </w:hyperlink>
      <w:r w:rsidRPr="003A742F">
        <w:rPr>
          <w:rFonts w:ascii="Arial" w:hAnsi="Arial" w:cs="Arial"/>
          <w:color w:val="000000" w:themeColor="text1"/>
          <w:spacing w:val="-66"/>
          <w:w w:val="115"/>
        </w:rPr>
        <w:t>n</w:t>
      </w:r>
      <w:hyperlink r:id="rId168">
        <w:r w:rsidRPr="003A742F">
          <w:rPr>
            <w:rFonts w:ascii="Arial" w:hAnsi="Arial" w:cs="Arial"/>
            <w:color w:val="000000" w:themeColor="text1"/>
            <w:w w:val="126"/>
          </w:rPr>
          <w:t>˜</w:t>
        </w:r>
        <w:r w:rsidRPr="003A742F">
          <w:rPr>
            <w:rFonts w:ascii="Arial" w:hAnsi="Arial" w:cs="Arial"/>
            <w:color w:val="000000" w:themeColor="text1"/>
          </w:rPr>
          <w:t xml:space="preserve"> </w:t>
        </w:r>
        <w:r w:rsidRPr="003A742F">
          <w:rPr>
            <w:rFonts w:ascii="Arial" w:hAnsi="Arial" w:cs="Arial"/>
            <w:color w:val="000000" w:themeColor="text1"/>
            <w:w w:val="113"/>
          </w:rPr>
          <w:t>ez,</w:t>
        </w:r>
        <w:r w:rsidRPr="003A742F">
          <w:rPr>
            <w:rFonts w:ascii="Arial" w:hAnsi="Arial" w:cs="Arial"/>
            <w:color w:val="000000" w:themeColor="text1"/>
          </w:rPr>
          <w:t xml:space="preserve"> </w:t>
        </w:r>
      </w:hyperlink>
      <w:hyperlink r:id="rId169">
        <w:r w:rsidRPr="003A742F">
          <w:rPr>
            <w:rFonts w:ascii="Arial" w:hAnsi="Arial" w:cs="Arial"/>
            <w:color w:val="000000" w:themeColor="text1"/>
            <w:w w:val="102"/>
          </w:rPr>
          <w:t>E.</w:t>
        </w:r>
        <w:r w:rsidRPr="003A742F">
          <w:rPr>
            <w:rFonts w:ascii="Arial" w:hAnsi="Arial" w:cs="Arial"/>
            <w:color w:val="000000" w:themeColor="text1"/>
          </w:rPr>
          <w:t xml:space="preserve"> </w:t>
        </w:r>
      </w:hyperlink>
      <w:hyperlink r:id="rId170">
        <w:r w:rsidRPr="003A742F">
          <w:rPr>
            <w:rFonts w:ascii="Arial" w:hAnsi="Arial" w:cs="Arial"/>
            <w:color w:val="000000" w:themeColor="text1"/>
            <w:w w:val="113"/>
          </w:rPr>
          <w:t>Gallegos-Suarez,</w:t>
        </w:r>
        <w:r w:rsidRPr="003A742F">
          <w:rPr>
            <w:rFonts w:ascii="Arial" w:hAnsi="Arial" w:cs="Arial"/>
            <w:color w:val="000000" w:themeColor="text1"/>
          </w:rPr>
          <w:t xml:space="preserve"> </w:t>
        </w:r>
      </w:hyperlink>
      <w:hyperlink r:id="rId171">
        <w:r w:rsidRPr="003A742F">
          <w:rPr>
            <w:rFonts w:ascii="Arial" w:hAnsi="Arial" w:cs="Arial"/>
            <w:color w:val="000000" w:themeColor="text1"/>
            <w:w w:val="96"/>
          </w:rPr>
          <w:t>A.</w:t>
        </w:r>
        <w:r w:rsidRPr="003A742F">
          <w:rPr>
            <w:rFonts w:ascii="Arial" w:hAnsi="Arial" w:cs="Arial"/>
            <w:color w:val="000000" w:themeColor="text1"/>
          </w:rPr>
          <w:t xml:space="preserve"> </w:t>
        </w:r>
      </w:hyperlink>
      <w:hyperlink r:id="rId172">
        <w:r w:rsidRPr="003A742F">
          <w:rPr>
            <w:rFonts w:ascii="Arial" w:hAnsi="Arial" w:cs="Arial"/>
            <w:color w:val="000000" w:themeColor="text1"/>
            <w:w w:val="112"/>
          </w:rPr>
          <w:t>Guerrero-Ruiz,</w:t>
        </w:r>
        <w:r w:rsidRPr="003A742F">
          <w:rPr>
            <w:rFonts w:ascii="Arial" w:hAnsi="Arial" w:cs="Arial"/>
            <w:color w:val="000000" w:themeColor="text1"/>
          </w:rPr>
          <w:t xml:space="preserve"> </w:t>
        </w:r>
      </w:hyperlink>
      <w:hyperlink r:id="rId173">
        <w:r w:rsidRPr="003A742F">
          <w:rPr>
            <w:rFonts w:ascii="Arial" w:hAnsi="Arial" w:cs="Arial"/>
            <w:color w:val="000000" w:themeColor="text1"/>
            <w:w w:val="102"/>
          </w:rPr>
          <w:t>I.</w:t>
        </w:r>
      </w:hyperlink>
      <w:r w:rsidRPr="003A742F">
        <w:rPr>
          <w:rFonts w:ascii="Arial" w:hAnsi="Arial" w:cs="Arial"/>
          <w:color w:val="000000" w:themeColor="text1"/>
          <w:w w:val="102"/>
        </w:rPr>
        <w:t xml:space="preserve"> </w:t>
      </w:r>
      <w:hyperlink r:id="rId174">
        <w:r w:rsidRPr="003A742F">
          <w:rPr>
            <w:rFonts w:ascii="Arial" w:hAnsi="Arial" w:cs="Arial"/>
            <w:color w:val="000000" w:themeColor="text1"/>
            <w:w w:val="110"/>
          </w:rPr>
          <w:t>Rodríguez-Ramos,</w:t>
        </w:r>
      </w:hyperlink>
      <w:r w:rsidRPr="003A742F">
        <w:rPr>
          <w:rFonts w:ascii="Arial" w:hAnsi="Arial" w:cs="Arial"/>
          <w:color w:val="000000" w:themeColor="text1"/>
          <w:w w:val="110"/>
        </w:rPr>
        <w:t xml:space="preserve"> </w:t>
      </w:r>
      <w:hyperlink r:id="rId175">
        <w:r w:rsidRPr="003A742F">
          <w:rPr>
            <w:rFonts w:ascii="Arial" w:hAnsi="Arial" w:cs="Arial"/>
            <w:color w:val="000000" w:themeColor="text1"/>
            <w:w w:val="110"/>
          </w:rPr>
          <w:t>Adsorption</w:t>
        </w:r>
      </w:hyperlink>
      <w:r w:rsidRPr="003A742F">
        <w:rPr>
          <w:rFonts w:ascii="Arial" w:hAnsi="Arial" w:cs="Arial"/>
          <w:color w:val="000000" w:themeColor="text1"/>
          <w:w w:val="110"/>
        </w:rPr>
        <w:t xml:space="preserve"> </w:t>
      </w:r>
      <w:hyperlink r:id="rId176">
        <w:r w:rsidRPr="003A742F">
          <w:rPr>
            <w:rFonts w:ascii="Arial" w:hAnsi="Arial" w:cs="Arial"/>
            <w:color w:val="000000" w:themeColor="text1"/>
            <w:w w:val="110"/>
          </w:rPr>
          <w:t>of</w:t>
        </w:r>
      </w:hyperlink>
      <w:r w:rsidRPr="003A742F">
        <w:rPr>
          <w:rFonts w:ascii="Arial" w:hAnsi="Arial" w:cs="Arial"/>
          <w:color w:val="000000" w:themeColor="text1"/>
          <w:w w:val="110"/>
        </w:rPr>
        <w:t xml:space="preserve"> </w:t>
      </w:r>
      <w:hyperlink r:id="rId177">
        <w:r w:rsidRPr="003A742F">
          <w:rPr>
            <w:rFonts w:ascii="Arial" w:hAnsi="Arial" w:cs="Arial"/>
            <w:color w:val="000000" w:themeColor="text1"/>
            <w:w w:val="110"/>
          </w:rPr>
          <w:t>emerging</w:t>
        </w:r>
      </w:hyperlink>
      <w:r w:rsidRPr="003A742F">
        <w:rPr>
          <w:rFonts w:ascii="Arial" w:hAnsi="Arial" w:cs="Arial"/>
          <w:color w:val="000000" w:themeColor="text1"/>
          <w:w w:val="110"/>
        </w:rPr>
        <w:t xml:space="preserve"> </w:t>
      </w:r>
      <w:hyperlink r:id="rId178">
        <w:r w:rsidRPr="003A742F">
          <w:rPr>
            <w:rFonts w:ascii="Arial" w:hAnsi="Arial" w:cs="Arial"/>
            <w:color w:val="000000" w:themeColor="text1"/>
            <w:w w:val="110"/>
          </w:rPr>
          <w:t>pollutants</w:t>
        </w:r>
      </w:hyperlink>
      <w:r w:rsidRPr="003A742F">
        <w:rPr>
          <w:rFonts w:ascii="Arial" w:hAnsi="Arial" w:cs="Arial"/>
          <w:color w:val="000000" w:themeColor="text1"/>
          <w:w w:val="110"/>
        </w:rPr>
        <w:t xml:space="preserve"> </w:t>
      </w:r>
      <w:hyperlink r:id="rId179">
        <w:r w:rsidRPr="003A742F">
          <w:rPr>
            <w:rFonts w:ascii="Arial" w:hAnsi="Arial" w:cs="Arial"/>
            <w:color w:val="000000" w:themeColor="text1"/>
            <w:w w:val="110"/>
          </w:rPr>
          <w:t>on</w:t>
        </w:r>
      </w:hyperlink>
      <w:r w:rsidRPr="003A742F">
        <w:rPr>
          <w:rFonts w:ascii="Arial" w:hAnsi="Arial" w:cs="Arial"/>
          <w:color w:val="000000" w:themeColor="text1"/>
          <w:w w:val="110"/>
        </w:rPr>
        <w:t xml:space="preserve"> </w:t>
      </w:r>
      <w:hyperlink r:id="rId180">
        <w:r w:rsidRPr="003A742F">
          <w:rPr>
            <w:rFonts w:ascii="Arial" w:hAnsi="Arial" w:cs="Arial"/>
            <w:color w:val="000000" w:themeColor="text1"/>
            <w:w w:val="110"/>
          </w:rPr>
          <w:t>functionalized</w:t>
        </w:r>
      </w:hyperlink>
      <w:r w:rsidRPr="003A742F">
        <w:rPr>
          <w:rFonts w:ascii="Arial" w:hAnsi="Arial" w:cs="Arial"/>
          <w:color w:val="000000" w:themeColor="text1"/>
          <w:w w:val="110"/>
        </w:rPr>
        <w:t xml:space="preserve"> </w:t>
      </w:r>
      <w:hyperlink r:id="rId181">
        <w:r w:rsidRPr="003A742F">
          <w:rPr>
            <w:rFonts w:ascii="Arial" w:hAnsi="Arial" w:cs="Arial"/>
            <w:color w:val="000000" w:themeColor="text1"/>
            <w:w w:val="110"/>
          </w:rPr>
          <w:t>multiwall</w:t>
        </w:r>
      </w:hyperlink>
      <w:r w:rsidRPr="003A742F">
        <w:rPr>
          <w:rFonts w:ascii="Arial" w:hAnsi="Arial" w:cs="Arial"/>
          <w:color w:val="000000" w:themeColor="text1"/>
          <w:w w:val="110"/>
        </w:rPr>
        <w:t xml:space="preserve">  </w:t>
      </w:r>
      <w:hyperlink r:id="rId182">
        <w:r w:rsidRPr="003A742F">
          <w:rPr>
            <w:rFonts w:ascii="Arial" w:hAnsi="Arial" w:cs="Arial"/>
            <w:color w:val="000000" w:themeColor="text1"/>
            <w:w w:val="110"/>
          </w:rPr>
          <w:t>carbon</w:t>
        </w:r>
      </w:hyperlink>
      <w:r w:rsidRPr="003A742F">
        <w:rPr>
          <w:rFonts w:ascii="Arial" w:hAnsi="Arial" w:cs="Arial"/>
          <w:color w:val="000000" w:themeColor="text1"/>
          <w:w w:val="110"/>
        </w:rPr>
        <w:t xml:space="preserve">  </w:t>
      </w:r>
      <w:hyperlink r:id="rId183">
        <w:r w:rsidRPr="003A742F">
          <w:rPr>
            <w:rFonts w:ascii="Arial" w:hAnsi="Arial" w:cs="Arial"/>
            <w:color w:val="000000" w:themeColor="text1"/>
            <w:w w:val="110"/>
          </w:rPr>
          <w:t>nanotubes,</w:t>
        </w:r>
      </w:hyperlink>
      <w:r w:rsidRPr="003A742F">
        <w:rPr>
          <w:rFonts w:ascii="Arial" w:hAnsi="Arial" w:cs="Arial"/>
          <w:color w:val="000000" w:themeColor="text1"/>
          <w:w w:val="110"/>
        </w:rPr>
        <w:t xml:space="preserve">  </w:t>
      </w:r>
      <w:hyperlink r:id="rId184">
        <w:r w:rsidRPr="003A742F">
          <w:rPr>
            <w:rFonts w:ascii="Arial" w:hAnsi="Arial" w:cs="Arial"/>
            <w:color w:val="000000" w:themeColor="text1"/>
            <w:w w:val="110"/>
          </w:rPr>
          <w:t>Chemosphere</w:t>
        </w:r>
      </w:hyperlink>
      <w:r w:rsidRPr="003A742F">
        <w:rPr>
          <w:rFonts w:ascii="Arial" w:hAnsi="Arial" w:cs="Arial"/>
          <w:color w:val="000000" w:themeColor="text1"/>
          <w:w w:val="110"/>
        </w:rPr>
        <w:t xml:space="preserve">  </w:t>
      </w:r>
      <w:hyperlink r:id="rId185">
        <w:r w:rsidRPr="003A742F">
          <w:rPr>
            <w:rFonts w:ascii="Arial" w:hAnsi="Arial" w:cs="Arial"/>
            <w:color w:val="000000" w:themeColor="text1"/>
            <w:w w:val="110"/>
          </w:rPr>
          <w:t>136</w:t>
        </w:r>
      </w:hyperlink>
      <w:r w:rsidRPr="003A742F">
        <w:rPr>
          <w:rFonts w:ascii="Arial" w:hAnsi="Arial" w:cs="Arial"/>
          <w:color w:val="000000" w:themeColor="text1"/>
          <w:w w:val="110"/>
        </w:rPr>
        <w:t xml:space="preserve">  </w:t>
      </w:r>
      <w:hyperlink r:id="rId186">
        <w:r w:rsidRPr="003A742F">
          <w:rPr>
            <w:rFonts w:ascii="Arial" w:hAnsi="Arial" w:cs="Arial"/>
            <w:color w:val="000000" w:themeColor="text1"/>
            <w:w w:val="110"/>
          </w:rPr>
          <w:t>(2015)</w:t>
        </w:r>
      </w:hyperlink>
      <w:r w:rsidRPr="003A742F">
        <w:rPr>
          <w:rFonts w:ascii="Arial" w:hAnsi="Arial" w:cs="Arial"/>
          <w:color w:val="000000" w:themeColor="text1"/>
          <w:w w:val="110"/>
        </w:rPr>
        <w:t xml:space="preserve">   </w:t>
      </w:r>
      <w:hyperlink r:id="rId187">
        <w:r w:rsidRPr="003A742F">
          <w:rPr>
            <w:rFonts w:ascii="Arial" w:hAnsi="Arial" w:cs="Arial"/>
            <w:color w:val="000000" w:themeColor="text1"/>
            <w:w w:val="110"/>
          </w:rPr>
          <w:t>174–180.</w:t>
        </w:r>
      </w:hyperlink>
    </w:p>
    <w:p w:rsidR="00B1656B" w:rsidRPr="003A742F" w:rsidRDefault="006C6C83" w:rsidP="003A742F">
      <w:pPr>
        <w:spacing w:line="360" w:lineRule="auto"/>
        <w:ind w:left="429" w:right="99" w:hanging="239"/>
        <w:jc w:val="both"/>
        <w:rPr>
          <w:rFonts w:ascii="Arial" w:hAnsi="Arial" w:cs="Arial"/>
          <w:color w:val="000000" w:themeColor="text1"/>
        </w:rPr>
      </w:pPr>
      <w:r w:rsidRPr="003A742F">
        <w:rPr>
          <w:rFonts w:ascii="Arial" w:hAnsi="Arial" w:cs="Arial"/>
          <w:color w:val="000000" w:themeColor="text1"/>
          <w:w w:val="115"/>
        </w:rPr>
        <w:t>[8]</w:t>
      </w:r>
      <w:r w:rsidRPr="003A742F">
        <w:rPr>
          <w:rFonts w:ascii="Arial" w:hAnsi="Arial" w:cs="Arial"/>
          <w:color w:val="000000" w:themeColor="text1"/>
          <w:spacing w:val="8"/>
          <w:w w:val="115"/>
        </w:rPr>
        <w:t xml:space="preserve"> </w:t>
      </w:r>
      <w:hyperlink r:id="rId188">
        <w:r w:rsidRPr="003A742F">
          <w:rPr>
            <w:rFonts w:ascii="Arial" w:hAnsi="Arial" w:cs="Arial"/>
            <w:color w:val="000000" w:themeColor="text1"/>
            <w:w w:val="115"/>
          </w:rPr>
          <w:t>L.</w:t>
        </w:r>
      </w:hyperlink>
      <w:r w:rsidRPr="003A742F">
        <w:rPr>
          <w:rFonts w:ascii="Arial" w:hAnsi="Arial" w:cs="Arial"/>
          <w:color w:val="000000" w:themeColor="text1"/>
          <w:spacing w:val="-13"/>
          <w:w w:val="115"/>
        </w:rPr>
        <w:t xml:space="preserve"> </w:t>
      </w:r>
      <w:hyperlink r:id="rId189">
        <w:r w:rsidRPr="003A742F">
          <w:rPr>
            <w:rFonts w:ascii="Arial" w:hAnsi="Arial" w:cs="Arial"/>
            <w:color w:val="000000" w:themeColor="text1"/>
            <w:w w:val="115"/>
          </w:rPr>
          <w:t>Zhang,</w:t>
        </w:r>
      </w:hyperlink>
      <w:r w:rsidRPr="003A742F">
        <w:rPr>
          <w:rFonts w:ascii="Arial" w:hAnsi="Arial" w:cs="Arial"/>
          <w:color w:val="000000" w:themeColor="text1"/>
          <w:spacing w:val="-13"/>
          <w:w w:val="115"/>
        </w:rPr>
        <w:t xml:space="preserve"> </w:t>
      </w:r>
      <w:hyperlink r:id="rId190">
        <w:r w:rsidRPr="003A742F">
          <w:rPr>
            <w:rFonts w:ascii="Arial" w:hAnsi="Arial" w:cs="Arial"/>
            <w:color w:val="000000" w:themeColor="text1"/>
            <w:w w:val="115"/>
          </w:rPr>
          <w:t>F.</w:t>
        </w:r>
      </w:hyperlink>
      <w:r w:rsidRPr="003A742F">
        <w:rPr>
          <w:rFonts w:ascii="Arial" w:hAnsi="Arial" w:cs="Arial"/>
          <w:color w:val="000000" w:themeColor="text1"/>
          <w:spacing w:val="-13"/>
          <w:w w:val="115"/>
        </w:rPr>
        <w:t xml:space="preserve"> </w:t>
      </w:r>
      <w:hyperlink r:id="rId191">
        <w:r w:rsidRPr="003A742F">
          <w:rPr>
            <w:rFonts w:ascii="Arial" w:hAnsi="Arial" w:cs="Arial"/>
            <w:color w:val="000000" w:themeColor="text1"/>
            <w:w w:val="115"/>
          </w:rPr>
          <w:t>Pan,</w:t>
        </w:r>
      </w:hyperlink>
      <w:r w:rsidRPr="003A742F">
        <w:rPr>
          <w:rFonts w:ascii="Arial" w:hAnsi="Arial" w:cs="Arial"/>
          <w:color w:val="000000" w:themeColor="text1"/>
          <w:spacing w:val="-13"/>
          <w:w w:val="115"/>
        </w:rPr>
        <w:t xml:space="preserve"> </w:t>
      </w:r>
      <w:hyperlink r:id="rId192">
        <w:r w:rsidRPr="003A742F">
          <w:rPr>
            <w:rFonts w:ascii="Arial" w:hAnsi="Arial" w:cs="Arial"/>
            <w:color w:val="000000" w:themeColor="text1"/>
            <w:w w:val="115"/>
          </w:rPr>
          <w:t>X.</w:t>
        </w:r>
      </w:hyperlink>
      <w:r w:rsidRPr="003A742F">
        <w:rPr>
          <w:rFonts w:ascii="Arial" w:hAnsi="Arial" w:cs="Arial"/>
          <w:color w:val="000000" w:themeColor="text1"/>
          <w:spacing w:val="-13"/>
          <w:w w:val="115"/>
        </w:rPr>
        <w:t xml:space="preserve"> </w:t>
      </w:r>
      <w:hyperlink r:id="rId193">
        <w:r w:rsidRPr="003A742F">
          <w:rPr>
            <w:rFonts w:ascii="Arial" w:hAnsi="Arial" w:cs="Arial"/>
            <w:color w:val="000000" w:themeColor="text1"/>
            <w:w w:val="115"/>
          </w:rPr>
          <w:t>Liu,</w:t>
        </w:r>
      </w:hyperlink>
      <w:r w:rsidRPr="003A742F">
        <w:rPr>
          <w:rFonts w:ascii="Arial" w:hAnsi="Arial" w:cs="Arial"/>
          <w:color w:val="000000" w:themeColor="text1"/>
          <w:spacing w:val="-13"/>
          <w:w w:val="115"/>
        </w:rPr>
        <w:t xml:space="preserve"> </w:t>
      </w:r>
      <w:hyperlink r:id="rId194">
        <w:r w:rsidRPr="003A742F">
          <w:rPr>
            <w:rFonts w:ascii="Arial" w:hAnsi="Arial" w:cs="Arial"/>
            <w:color w:val="000000" w:themeColor="text1"/>
            <w:w w:val="115"/>
          </w:rPr>
          <w:t>L.</w:t>
        </w:r>
      </w:hyperlink>
      <w:r w:rsidRPr="003A742F">
        <w:rPr>
          <w:rFonts w:ascii="Arial" w:hAnsi="Arial" w:cs="Arial"/>
          <w:color w:val="000000" w:themeColor="text1"/>
          <w:spacing w:val="-13"/>
          <w:w w:val="115"/>
        </w:rPr>
        <w:t xml:space="preserve"> </w:t>
      </w:r>
      <w:hyperlink r:id="rId195">
        <w:r w:rsidRPr="003A742F">
          <w:rPr>
            <w:rFonts w:ascii="Arial" w:hAnsi="Arial" w:cs="Arial"/>
            <w:color w:val="000000" w:themeColor="text1"/>
            <w:w w:val="115"/>
          </w:rPr>
          <w:t>Yang,</w:t>
        </w:r>
      </w:hyperlink>
      <w:r w:rsidRPr="003A742F">
        <w:rPr>
          <w:rFonts w:ascii="Arial" w:hAnsi="Arial" w:cs="Arial"/>
          <w:color w:val="000000" w:themeColor="text1"/>
          <w:spacing w:val="-13"/>
          <w:w w:val="115"/>
        </w:rPr>
        <w:t xml:space="preserve"> </w:t>
      </w:r>
      <w:hyperlink r:id="rId196">
        <w:r w:rsidRPr="003A742F">
          <w:rPr>
            <w:rFonts w:ascii="Arial" w:hAnsi="Arial" w:cs="Arial"/>
            <w:color w:val="000000" w:themeColor="text1"/>
            <w:w w:val="115"/>
          </w:rPr>
          <w:t>X.</w:t>
        </w:r>
      </w:hyperlink>
      <w:r w:rsidRPr="003A742F">
        <w:rPr>
          <w:rFonts w:ascii="Arial" w:hAnsi="Arial" w:cs="Arial"/>
          <w:color w:val="000000" w:themeColor="text1"/>
          <w:spacing w:val="-13"/>
          <w:w w:val="115"/>
        </w:rPr>
        <w:t xml:space="preserve"> </w:t>
      </w:r>
      <w:hyperlink r:id="rId197">
        <w:r w:rsidRPr="003A742F">
          <w:rPr>
            <w:rFonts w:ascii="Arial" w:hAnsi="Arial" w:cs="Arial"/>
            <w:color w:val="000000" w:themeColor="text1"/>
            <w:w w:val="115"/>
          </w:rPr>
          <w:t>Jiang,</w:t>
        </w:r>
      </w:hyperlink>
      <w:r w:rsidRPr="003A742F">
        <w:rPr>
          <w:rFonts w:ascii="Arial" w:hAnsi="Arial" w:cs="Arial"/>
          <w:color w:val="000000" w:themeColor="text1"/>
          <w:spacing w:val="-13"/>
          <w:w w:val="115"/>
        </w:rPr>
        <w:t xml:space="preserve"> </w:t>
      </w:r>
      <w:hyperlink r:id="rId198">
        <w:r w:rsidRPr="003A742F">
          <w:rPr>
            <w:rFonts w:ascii="Arial" w:hAnsi="Arial" w:cs="Arial"/>
            <w:color w:val="000000" w:themeColor="text1"/>
            <w:w w:val="115"/>
          </w:rPr>
          <w:t>J.</w:t>
        </w:r>
      </w:hyperlink>
      <w:r w:rsidRPr="003A742F">
        <w:rPr>
          <w:rFonts w:ascii="Arial" w:hAnsi="Arial" w:cs="Arial"/>
          <w:color w:val="000000" w:themeColor="text1"/>
          <w:spacing w:val="-13"/>
          <w:w w:val="115"/>
        </w:rPr>
        <w:t xml:space="preserve"> </w:t>
      </w:r>
      <w:hyperlink r:id="rId199">
        <w:r w:rsidRPr="003A742F">
          <w:rPr>
            <w:rFonts w:ascii="Arial" w:hAnsi="Arial" w:cs="Arial"/>
            <w:color w:val="000000" w:themeColor="text1"/>
            <w:w w:val="115"/>
          </w:rPr>
          <w:t>Yang,</w:t>
        </w:r>
      </w:hyperlink>
      <w:r w:rsidRPr="003A742F">
        <w:rPr>
          <w:rFonts w:ascii="Arial" w:hAnsi="Arial" w:cs="Arial"/>
          <w:color w:val="000000" w:themeColor="text1"/>
          <w:spacing w:val="-13"/>
          <w:w w:val="115"/>
        </w:rPr>
        <w:t xml:space="preserve"> </w:t>
      </w:r>
      <w:hyperlink r:id="rId200">
        <w:r w:rsidRPr="003A742F">
          <w:rPr>
            <w:rFonts w:ascii="Arial" w:hAnsi="Arial" w:cs="Arial"/>
            <w:color w:val="000000" w:themeColor="text1"/>
            <w:w w:val="115"/>
          </w:rPr>
          <w:t>W.</w:t>
        </w:r>
      </w:hyperlink>
      <w:r w:rsidRPr="003A742F">
        <w:rPr>
          <w:rFonts w:ascii="Arial" w:hAnsi="Arial" w:cs="Arial"/>
          <w:color w:val="000000" w:themeColor="text1"/>
          <w:spacing w:val="-13"/>
          <w:w w:val="115"/>
        </w:rPr>
        <w:t xml:space="preserve"> </w:t>
      </w:r>
      <w:hyperlink r:id="rId201">
        <w:r w:rsidRPr="003A742F">
          <w:rPr>
            <w:rFonts w:ascii="Arial" w:hAnsi="Arial" w:cs="Arial"/>
            <w:color w:val="000000" w:themeColor="text1"/>
            <w:w w:val="115"/>
          </w:rPr>
          <w:t>Shi,</w:t>
        </w:r>
      </w:hyperlink>
      <w:r w:rsidRPr="003A742F">
        <w:rPr>
          <w:rFonts w:ascii="Arial" w:hAnsi="Arial" w:cs="Arial"/>
          <w:color w:val="000000" w:themeColor="text1"/>
          <w:spacing w:val="-13"/>
          <w:w w:val="115"/>
        </w:rPr>
        <w:t xml:space="preserve"> </w:t>
      </w:r>
      <w:hyperlink r:id="rId202">
        <w:r w:rsidRPr="003A742F">
          <w:rPr>
            <w:rFonts w:ascii="Arial" w:hAnsi="Arial" w:cs="Arial"/>
            <w:color w:val="000000" w:themeColor="text1"/>
            <w:w w:val="115"/>
          </w:rPr>
          <w:t>Multi-walled</w:t>
        </w:r>
      </w:hyperlink>
      <w:r w:rsidRPr="003A742F">
        <w:rPr>
          <w:rFonts w:ascii="Arial" w:hAnsi="Arial" w:cs="Arial"/>
          <w:color w:val="000000" w:themeColor="text1"/>
          <w:spacing w:val="-13"/>
          <w:w w:val="115"/>
        </w:rPr>
        <w:t xml:space="preserve"> </w:t>
      </w:r>
      <w:hyperlink r:id="rId203">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204">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205">
        <w:r w:rsidRPr="003A742F">
          <w:rPr>
            <w:rFonts w:ascii="Arial" w:hAnsi="Arial" w:cs="Arial"/>
            <w:color w:val="000000" w:themeColor="text1"/>
            <w:w w:val="115"/>
          </w:rPr>
          <w:t>as</w:t>
        </w:r>
      </w:hyperlink>
      <w:r w:rsidRPr="003A742F">
        <w:rPr>
          <w:rFonts w:ascii="Arial" w:hAnsi="Arial" w:cs="Arial"/>
          <w:color w:val="000000" w:themeColor="text1"/>
          <w:w w:val="115"/>
        </w:rPr>
        <w:t xml:space="preserve"> </w:t>
      </w:r>
      <w:hyperlink r:id="rId206">
        <w:r w:rsidRPr="003A742F">
          <w:rPr>
            <w:rFonts w:ascii="Arial" w:hAnsi="Arial" w:cs="Arial"/>
            <w:color w:val="000000" w:themeColor="text1"/>
            <w:w w:val="115"/>
          </w:rPr>
          <w:t>adsorbent</w:t>
        </w:r>
      </w:hyperlink>
      <w:r w:rsidRPr="003A742F">
        <w:rPr>
          <w:rFonts w:ascii="Arial" w:hAnsi="Arial" w:cs="Arial"/>
          <w:color w:val="000000" w:themeColor="text1"/>
          <w:w w:val="115"/>
        </w:rPr>
        <w:t xml:space="preserve"> </w:t>
      </w:r>
      <w:hyperlink r:id="rId207">
        <w:r w:rsidRPr="003A742F">
          <w:rPr>
            <w:rFonts w:ascii="Arial" w:hAnsi="Arial" w:cs="Arial"/>
            <w:color w:val="000000" w:themeColor="text1"/>
            <w:w w:val="115"/>
          </w:rPr>
          <w:t>for</w:t>
        </w:r>
      </w:hyperlink>
      <w:r w:rsidRPr="003A742F">
        <w:rPr>
          <w:rFonts w:ascii="Arial" w:hAnsi="Arial" w:cs="Arial"/>
          <w:color w:val="000000" w:themeColor="text1"/>
          <w:w w:val="115"/>
        </w:rPr>
        <w:t xml:space="preserve"> </w:t>
      </w:r>
      <w:hyperlink r:id="rId208">
        <w:r w:rsidRPr="003A742F">
          <w:rPr>
            <w:rFonts w:ascii="Arial" w:hAnsi="Arial" w:cs="Arial"/>
            <w:color w:val="000000" w:themeColor="text1"/>
            <w:w w:val="115"/>
          </w:rPr>
          <w:t>recovery</w:t>
        </w:r>
      </w:hyperlink>
      <w:r w:rsidRPr="003A742F">
        <w:rPr>
          <w:rFonts w:ascii="Arial" w:hAnsi="Arial" w:cs="Arial"/>
          <w:color w:val="000000" w:themeColor="text1"/>
          <w:w w:val="115"/>
        </w:rPr>
        <w:t xml:space="preserve"> </w:t>
      </w:r>
      <w:hyperlink r:id="rId209">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210">
        <w:r w:rsidRPr="003A742F">
          <w:rPr>
            <w:rFonts w:ascii="Arial" w:hAnsi="Arial" w:cs="Arial"/>
            <w:color w:val="000000" w:themeColor="text1"/>
            <w:w w:val="115"/>
          </w:rPr>
          <w:t>endocrine</w:t>
        </w:r>
      </w:hyperlink>
      <w:r w:rsidRPr="003A742F">
        <w:rPr>
          <w:rFonts w:ascii="Arial" w:hAnsi="Arial" w:cs="Arial"/>
          <w:color w:val="000000" w:themeColor="text1"/>
          <w:spacing w:val="-17"/>
          <w:w w:val="115"/>
        </w:rPr>
        <w:t xml:space="preserve"> </w:t>
      </w:r>
      <w:hyperlink r:id="rId211">
        <w:r w:rsidRPr="003A742F">
          <w:rPr>
            <w:rFonts w:ascii="Arial" w:hAnsi="Arial" w:cs="Arial"/>
            <w:color w:val="000000" w:themeColor="text1"/>
            <w:w w:val="115"/>
          </w:rPr>
          <w:t>disrupting</w:t>
        </w:r>
      </w:hyperlink>
    </w:p>
    <w:p w:rsidR="003A742F" w:rsidRDefault="006C6C83" w:rsidP="003A742F">
      <w:pPr>
        <w:spacing w:line="360" w:lineRule="auto"/>
        <w:ind w:left="191" w:right="99" w:firstLine="238"/>
        <w:jc w:val="both"/>
        <w:rPr>
          <w:rFonts w:ascii="Arial" w:hAnsi="Arial" w:cs="Arial"/>
          <w:color w:val="000000" w:themeColor="text1"/>
          <w:w w:val="115"/>
        </w:rPr>
      </w:pPr>
      <w:hyperlink r:id="rId212">
        <w:r w:rsidRPr="003A742F">
          <w:rPr>
            <w:rFonts w:ascii="Arial" w:hAnsi="Arial" w:cs="Arial"/>
            <w:color w:val="000000" w:themeColor="text1"/>
            <w:w w:val="115"/>
          </w:rPr>
          <w:t>compound-bisphenol</w:t>
        </w:r>
      </w:hyperlink>
      <w:r w:rsidRPr="003A742F">
        <w:rPr>
          <w:rFonts w:ascii="Arial" w:hAnsi="Arial" w:cs="Arial"/>
          <w:color w:val="000000" w:themeColor="text1"/>
          <w:w w:val="115"/>
        </w:rPr>
        <w:t xml:space="preserve"> </w:t>
      </w:r>
      <w:hyperlink r:id="rId213">
        <w:r w:rsidRPr="003A742F">
          <w:rPr>
            <w:rFonts w:ascii="Arial" w:hAnsi="Arial" w:cs="Arial"/>
            <w:color w:val="000000" w:themeColor="text1"/>
            <w:w w:val="115"/>
          </w:rPr>
          <w:t>F</w:t>
        </w:r>
      </w:hyperlink>
      <w:r w:rsidRPr="003A742F">
        <w:rPr>
          <w:rFonts w:ascii="Arial" w:hAnsi="Arial" w:cs="Arial"/>
          <w:color w:val="000000" w:themeColor="text1"/>
          <w:w w:val="115"/>
        </w:rPr>
        <w:t xml:space="preserve"> </w:t>
      </w:r>
      <w:hyperlink r:id="rId214">
        <w:r w:rsidRPr="003A742F">
          <w:rPr>
            <w:rFonts w:ascii="Arial" w:hAnsi="Arial" w:cs="Arial"/>
            <w:color w:val="000000" w:themeColor="text1"/>
            <w:w w:val="115"/>
          </w:rPr>
          <w:t>from</w:t>
        </w:r>
      </w:hyperlink>
      <w:r w:rsidRPr="003A742F">
        <w:rPr>
          <w:rFonts w:ascii="Arial" w:hAnsi="Arial" w:cs="Arial"/>
          <w:color w:val="000000" w:themeColor="text1"/>
          <w:w w:val="115"/>
        </w:rPr>
        <w:t xml:space="preserve"> </w:t>
      </w:r>
      <w:hyperlink r:id="rId215">
        <w:r w:rsidRPr="003A742F">
          <w:rPr>
            <w:rFonts w:ascii="Arial" w:hAnsi="Arial" w:cs="Arial"/>
            <w:color w:val="000000" w:themeColor="text1"/>
            <w:w w:val="115"/>
          </w:rPr>
          <w:t>wastewater,</w:t>
        </w:r>
      </w:hyperlink>
      <w:r w:rsidRPr="003A742F">
        <w:rPr>
          <w:rFonts w:ascii="Arial" w:hAnsi="Arial" w:cs="Arial"/>
          <w:color w:val="000000" w:themeColor="text1"/>
          <w:w w:val="115"/>
        </w:rPr>
        <w:t xml:space="preserve"> </w:t>
      </w:r>
      <w:hyperlink r:id="rId216">
        <w:r w:rsidRPr="003A742F">
          <w:rPr>
            <w:rFonts w:ascii="Arial" w:hAnsi="Arial" w:cs="Arial"/>
            <w:color w:val="000000" w:themeColor="text1"/>
            <w:w w:val="115"/>
          </w:rPr>
          <w:t>Chem.</w:t>
        </w:r>
      </w:hyperlink>
      <w:r w:rsidRPr="003A742F">
        <w:rPr>
          <w:rFonts w:ascii="Arial" w:hAnsi="Arial" w:cs="Arial"/>
          <w:color w:val="000000" w:themeColor="text1"/>
          <w:w w:val="115"/>
        </w:rPr>
        <w:t xml:space="preserve"> </w:t>
      </w:r>
      <w:hyperlink r:id="rId217">
        <w:r w:rsidRPr="003A742F">
          <w:rPr>
            <w:rFonts w:ascii="Arial" w:hAnsi="Arial" w:cs="Arial"/>
            <w:color w:val="000000" w:themeColor="text1"/>
            <w:w w:val="115"/>
          </w:rPr>
          <w:t>Eng.</w:t>
        </w:r>
      </w:hyperlink>
      <w:r w:rsidRPr="003A742F">
        <w:rPr>
          <w:rFonts w:ascii="Arial" w:hAnsi="Arial" w:cs="Arial"/>
          <w:color w:val="000000" w:themeColor="text1"/>
          <w:w w:val="115"/>
        </w:rPr>
        <w:t xml:space="preserve"> </w:t>
      </w:r>
      <w:hyperlink r:id="rId218">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219">
        <w:r w:rsidRPr="003A742F">
          <w:rPr>
            <w:rFonts w:ascii="Arial" w:hAnsi="Arial" w:cs="Arial"/>
            <w:color w:val="000000" w:themeColor="text1"/>
            <w:w w:val="115"/>
          </w:rPr>
          <w:t>218</w:t>
        </w:r>
      </w:hyperlink>
      <w:r w:rsidRPr="003A742F">
        <w:rPr>
          <w:rFonts w:ascii="Arial" w:hAnsi="Arial" w:cs="Arial"/>
          <w:color w:val="000000" w:themeColor="text1"/>
          <w:w w:val="115"/>
        </w:rPr>
        <w:t xml:space="preserve"> </w:t>
      </w:r>
      <w:hyperlink r:id="rId220">
        <w:r w:rsidRPr="003A742F">
          <w:rPr>
            <w:rFonts w:ascii="Arial" w:hAnsi="Arial" w:cs="Arial"/>
            <w:color w:val="000000" w:themeColor="text1"/>
            <w:w w:val="115"/>
          </w:rPr>
          <w:t>(2013)</w:t>
        </w:r>
      </w:hyperlink>
      <w:r w:rsidRPr="003A742F">
        <w:rPr>
          <w:rFonts w:ascii="Arial" w:hAnsi="Arial" w:cs="Arial"/>
          <w:color w:val="000000" w:themeColor="text1"/>
          <w:w w:val="115"/>
        </w:rPr>
        <w:t xml:space="preserve"> </w:t>
      </w:r>
      <w:hyperlink r:id="rId221">
        <w:r w:rsidRPr="003A742F">
          <w:rPr>
            <w:rFonts w:ascii="Arial" w:hAnsi="Arial" w:cs="Arial"/>
            <w:color w:val="000000" w:themeColor="text1"/>
            <w:w w:val="115"/>
          </w:rPr>
          <w:t>238–246.</w:t>
        </w:r>
      </w:hyperlink>
      <w:r w:rsidRPr="003A742F">
        <w:rPr>
          <w:rFonts w:ascii="Arial" w:hAnsi="Arial" w:cs="Arial"/>
          <w:color w:val="000000" w:themeColor="text1"/>
          <w:w w:val="115"/>
        </w:rPr>
        <w:t xml:space="preserve"> </w:t>
      </w:r>
    </w:p>
    <w:p w:rsidR="00B1656B" w:rsidRPr="003A742F" w:rsidRDefault="006C6C83" w:rsidP="003A742F">
      <w:pPr>
        <w:spacing w:line="360" w:lineRule="auto"/>
        <w:ind w:left="191" w:right="99" w:firstLine="238"/>
        <w:jc w:val="both"/>
        <w:rPr>
          <w:rFonts w:ascii="Arial" w:hAnsi="Arial" w:cs="Arial"/>
          <w:color w:val="000000" w:themeColor="text1"/>
        </w:rPr>
      </w:pPr>
      <w:r w:rsidRPr="003A742F">
        <w:rPr>
          <w:rFonts w:ascii="Arial" w:hAnsi="Arial" w:cs="Arial"/>
          <w:color w:val="000000" w:themeColor="text1"/>
          <w:w w:val="115"/>
        </w:rPr>
        <w:t xml:space="preserve">[9] </w:t>
      </w:r>
      <w:hyperlink r:id="rId222">
        <w:r w:rsidRPr="003A742F">
          <w:rPr>
            <w:rFonts w:ascii="Arial" w:hAnsi="Arial" w:cs="Arial"/>
            <w:color w:val="000000" w:themeColor="text1"/>
            <w:w w:val="115"/>
          </w:rPr>
          <w:t>X.</w:t>
        </w:r>
      </w:hyperlink>
      <w:r w:rsidRPr="003A742F">
        <w:rPr>
          <w:rFonts w:ascii="Arial" w:hAnsi="Arial" w:cs="Arial"/>
          <w:color w:val="000000" w:themeColor="text1"/>
          <w:w w:val="115"/>
        </w:rPr>
        <w:t xml:space="preserve"> </w:t>
      </w:r>
      <w:hyperlink r:id="rId223">
        <w:r w:rsidRPr="003A742F">
          <w:rPr>
            <w:rFonts w:ascii="Arial" w:hAnsi="Arial" w:cs="Arial"/>
            <w:color w:val="000000" w:themeColor="text1"/>
            <w:w w:val="115"/>
          </w:rPr>
          <w:t>Ren,</w:t>
        </w:r>
      </w:hyperlink>
      <w:r w:rsidRPr="003A742F">
        <w:rPr>
          <w:rFonts w:ascii="Arial" w:hAnsi="Arial" w:cs="Arial"/>
          <w:color w:val="000000" w:themeColor="text1"/>
          <w:w w:val="115"/>
        </w:rPr>
        <w:t xml:space="preserve"> </w:t>
      </w:r>
      <w:hyperlink r:id="rId224">
        <w:r w:rsidRPr="003A742F">
          <w:rPr>
            <w:rFonts w:ascii="Arial" w:hAnsi="Arial" w:cs="Arial"/>
            <w:color w:val="000000" w:themeColor="text1"/>
            <w:w w:val="115"/>
          </w:rPr>
          <w:t>C.</w:t>
        </w:r>
      </w:hyperlink>
      <w:r w:rsidRPr="003A742F">
        <w:rPr>
          <w:rFonts w:ascii="Arial" w:hAnsi="Arial" w:cs="Arial"/>
          <w:color w:val="000000" w:themeColor="text1"/>
          <w:w w:val="115"/>
        </w:rPr>
        <w:t xml:space="preserve"> </w:t>
      </w:r>
      <w:hyperlink r:id="rId225">
        <w:r w:rsidRPr="003A742F">
          <w:rPr>
            <w:rFonts w:ascii="Arial" w:hAnsi="Arial" w:cs="Arial"/>
            <w:color w:val="000000" w:themeColor="text1"/>
            <w:w w:val="115"/>
          </w:rPr>
          <w:t>Chen,</w:t>
        </w:r>
      </w:hyperlink>
      <w:r w:rsidRPr="003A742F">
        <w:rPr>
          <w:rFonts w:ascii="Arial" w:hAnsi="Arial" w:cs="Arial"/>
          <w:color w:val="000000" w:themeColor="text1"/>
          <w:w w:val="115"/>
        </w:rPr>
        <w:t xml:space="preserve"> </w:t>
      </w:r>
      <w:hyperlink r:id="rId226">
        <w:r w:rsidRPr="003A742F">
          <w:rPr>
            <w:rFonts w:ascii="Arial" w:hAnsi="Arial" w:cs="Arial"/>
            <w:color w:val="000000" w:themeColor="text1"/>
            <w:w w:val="115"/>
          </w:rPr>
          <w:t>M.</w:t>
        </w:r>
      </w:hyperlink>
      <w:r w:rsidRPr="003A742F">
        <w:rPr>
          <w:rFonts w:ascii="Arial" w:hAnsi="Arial" w:cs="Arial"/>
          <w:color w:val="000000" w:themeColor="text1"/>
          <w:w w:val="115"/>
        </w:rPr>
        <w:t xml:space="preserve"> </w:t>
      </w:r>
      <w:hyperlink r:id="rId227">
        <w:r w:rsidRPr="003A742F">
          <w:rPr>
            <w:rFonts w:ascii="Arial" w:hAnsi="Arial" w:cs="Arial"/>
            <w:color w:val="000000" w:themeColor="text1"/>
            <w:w w:val="115"/>
          </w:rPr>
          <w:t>Nagatsu,</w:t>
        </w:r>
      </w:hyperlink>
      <w:r w:rsidRPr="003A742F">
        <w:rPr>
          <w:rFonts w:ascii="Arial" w:hAnsi="Arial" w:cs="Arial"/>
          <w:color w:val="000000" w:themeColor="text1"/>
          <w:w w:val="115"/>
        </w:rPr>
        <w:t xml:space="preserve"> </w:t>
      </w:r>
      <w:hyperlink r:id="rId228">
        <w:r w:rsidRPr="003A742F">
          <w:rPr>
            <w:rFonts w:ascii="Arial" w:hAnsi="Arial" w:cs="Arial"/>
            <w:color w:val="000000" w:themeColor="text1"/>
            <w:w w:val="115"/>
          </w:rPr>
          <w:t>X.</w:t>
        </w:r>
      </w:hyperlink>
      <w:r w:rsidRPr="003A742F">
        <w:rPr>
          <w:rFonts w:ascii="Arial" w:hAnsi="Arial" w:cs="Arial"/>
          <w:color w:val="000000" w:themeColor="text1"/>
          <w:w w:val="115"/>
        </w:rPr>
        <w:t xml:space="preserve"> </w:t>
      </w:r>
      <w:hyperlink r:id="rId229">
        <w:r w:rsidRPr="003A742F">
          <w:rPr>
            <w:rFonts w:ascii="Arial" w:hAnsi="Arial" w:cs="Arial"/>
            <w:color w:val="000000" w:themeColor="text1"/>
            <w:w w:val="115"/>
          </w:rPr>
          <w:t>Wang,</w:t>
        </w:r>
      </w:hyperlink>
      <w:r w:rsidRPr="003A742F">
        <w:rPr>
          <w:rFonts w:ascii="Arial" w:hAnsi="Arial" w:cs="Arial"/>
          <w:color w:val="000000" w:themeColor="text1"/>
          <w:w w:val="115"/>
        </w:rPr>
        <w:t xml:space="preserve"> </w:t>
      </w:r>
      <w:hyperlink r:id="rId230">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231">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232">
        <w:r w:rsidRPr="003A742F">
          <w:rPr>
            <w:rFonts w:ascii="Arial" w:hAnsi="Arial" w:cs="Arial"/>
            <w:color w:val="000000" w:themeColor="text1"/>
            <w:w w:val="115"/>
          </w:rPr>
          <w:t>as</w:t>
        </w:r>
      </w:hyperlink>
      <w:r w:rsidRPr="003A742F">
        <w:rPr>
          <w:rFonts w:ascii="Arial" w:hAnsi="Arial" w:cs="Arial"/>
          <w:color w:val="000000" w:themeColor="text1"/>
          <w:w w:val="115"/>
        </w:rPr>
        <w:t xml:space="preserve"> </w:t>
      </w:r>
      <w:hyperlink r:id="rId233">
        <w:r w:rsidRPr="003A742F">
          <w:rPr>
            <w:rFonts w:ascii="Arial" w:hAnsi="Arial" w:cs="Arial"/>
            <w:color w:val="000000" w:themeColor="text1"/>
            <w:w w:val="115"/>
          </w:rPr>
          <w:t>adsorbents</w:t>
        </w:r>
      </w:hyperlink>
      <w:r w:rsidRPr="003A742F">
        <w:rPr>
          <w:rFonts w:ascii="Arial" w:hAnsi="Arial" w:cs="Arial"/>
          <w:color w:val="000000" w:themeColor="text1"/>
          <w:w w:val="115"/>
        </w:rPr>
        <w:t xml:space="preserve"> </w:t>
      </w:r>
      <w:hyperlink r:id="rId234">
        <w:r w:rsidRPr="003A742F">
          <w:rPr>
            <w:rFonts w:ascii="Arial" w:hAnsi="Arial" w:cs="Arial"/>
            <w:color w:val="000000" w:themeColor="text1"/>
            <w:w w:val="115"/>
          </w:rPr>
          <w:t>in</w:t>
        </w:r>
      </w:hyperlink>
    </w:p>
    <w:p w:rsidR="00B1656B" w:rsidRPr="003A742F" w:rsidRDefault="006C6C83" w:rsidP="003A742F">
      <w:pPr>
        <w:spacing w:line="360" w:lineRule="auto"/>
        <w:ind w:left="429" w:right="99"/>
        <w:jc w:val="both"/>
        <w:rPr>
          <w:rFonts w:ascii="Arial" w:hAnsi="Arial" w:cs="Arial"/>
          <w:color w:val="000000" w:themeColor="text1"/>
        </w:rPr>
      </w:pPr>
      <w:hyperlink r:id="rId235">
        <w:r w:rsidRPr="003A742F">
          <w:rPr>
            <w:rFonts w:ascii="Arial" w:hAnsi="Arial" w:cs="Arial"/>
            <w:color w:val="000000" w:themeColor="text1"/>
            <w:w w:val="115"/>
          </w:rPr>
          <w:t>environmental</w:t>
        </w:r>
      </w:hyperlink>
      <w:r w:rsidRPr="003A742F">
        <w:rPr>
          <w:rFonts w:ascii="Arial" w:hAnsi="Arial" w:cs="Arial"/>
          <w:color w:val="000000" w:themeColor="text1"/>
          <w:w w:val="115"/>
        </w:rPr>
        <w:t xml:space="preserve"> </w:t>
      </w:r>
      <w:hyperlink r:id="rId236">
        <w:r w:rsidRPr="003A742F">
          <w:rPr>
            <w:rFonts w:ascii="Arial" w:hAnsi="Arial" w:cs="Arial"/>
            <w:color w:val="000000" w:themeColor="text1"/>
            <w:w w:val="115"/>
          </w:rPr>
          <w:t>pollution</w:t>
        </w:r>
      </w:hyperlink>
      <w:r w:rsidRPr="003A742F">
        <w:rPr>
          <w:rFonts w:ascii="Arial" w:hAnsi="Arial" w:cs="Arial"/>
          <w:color w:val="000000" w:themeColor="text1"/>
          <w:w w:val="115"/>
        </w:rPr>
        <w:t xml:space="preserve"> </w:t>
      </w:r>
      <w:hyperlink r:id="rId237">
        <w:r w:rsidRPr="003A742F">
          <w:rPr>
            <w:rFonts w:ascii="Arial" w:hAnsi="Arial" w:cs="Arial"/>
            <w:color w:val="000000" w:themeColor="text1"/>
            <w:w w:val="115"/>
          </w:rPr>
          <w:t>management:</w:t>
        </w:r>
      </w:hyperlink>
      <w:r w:rsidRPr="003A742F">
        <w:rPr>
          <w:rFonts w:ascii="Arial" w:hAnsi="Arial" w:cs="Arial"/>
          <w:color w:val="000000" w:themeColor="text1"/>
          <w:w w:val="115"/>
        </w:rPr>
        <w:t xml:space="preserve"> </w:t>
      </w:r>
      <w:hyperlink r:id="rId238">
        <w:r w:rsidRPr="003A742F">
          <w:rPr>
            <w:rFonts w:ascii="Arial" w:hAnsi="Arial" w:cs="Arial"/>
            <w:color w:val="000000" w:themeColor="text1"/>
            <w:w w:val="115"/>
          </w:rPr>
          <w:t>a</w:t>
        </w:r>
      </w:hyperlink>
      <w:r w:rsidRPr="003A742F">
        <w:rPr>
          <w:rFonts w:ascii="Arial" w:hAnsi="Arial" w:cs="Arial"/>
          <w:color w:val="000000" w:themeColor="text1"/>
          <w:w w:val="115"/>
        </w:rPr>
        <w:t xml:space="preserve"> </w:t>
      </w:r>
      <w:hyperlink r:id="rId239">
        <w:r w:rsidRPr="003A742F">
          <w:rPr>
            <w:rFonts w:ascii="Arial" w:hAnsi="Arial" w:cs="Arial"/>
            <w:color w:val="000000" w:themeColor="text1"/>
            <w:w w:val="115"/>
          </w:rPr>
          <w:t>review,</w:t>
        </w:r>
      </w:hyperlink>
      <w:r w:rsidRPr="003A742F">
        <w:rPr>
          <w:rFonts w:ascii="Arial" w:hAnsi="Arial" w:cs="Arial"/>
          <w:color w:val="000000" w:themeColor="text1"/>
          <w:w w:val="115"/>
        </w:rPr>
        <w:t xml:space="preserve"> </w:t>
      </w:r>
      <w:hyperlink r:id="rId240">
        <w:r w:rsidRPr="003A742F">
          <w:rPr>
            <w:rFonts w:ascii="Arial" w:hAnsi="Arial" w:cs="Arial"/>
            <w:color w:val="000000" w:themeColor="text1"/>
            <w:w w:val="115"/>
          </w:rPr>
          <w:t>Chem.</w:t>
        </w:r>
      </w:hyperlink>
      <w:r w:rsidRPr="003A742F">
        <w:rPr>
          <w:rFonts w:ascii="Arial" w:hAnsi="Arial" w:cs="Arial"/>
          <w:color w:val="000000" w:themeColor="text1"/>
          <w:w w:val="115"/>
        </w:rPr>
        <w:t xml:space="preserve"> </w:t>
      </w:r>
      <w:hyperlink r:id="rId241">
        <w:r w:rsidRPr="003A742F">
          <w:rPr>
            <w:rFonts w:ascii="Arial" w:hAnsi="Arial" w:cs="Arial"/>
            <w:color w:val="000000" w:themeColor="text1"/>
            <w:w w:val="115"/>
          </w:rPr>
          <w:t>Eng.</w:t>
        </w:r>
      </w:hyperlink>
      <w:r w:rsidRPr="003A742F">
        <w:rPr>
          <w:rFonts w:ascii="Arial" w:hAnsi="Arial" w:cs="Arial"/>
          <w:color w:val="000000" w:themeColor="text1"/>
          <w:w w:val="115"/>
        </w:rPr>
        <w:t xml:space="preserve"> </w:t>
      </w:r>
      <w:hyperlink r:id="rId242">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243">
        <w:r w:rsidRPr="003A742F">
          <w:rPr>
            <w:rFonts w:ascii="Arial" w:hAnsi="Arial" w:cs="Arial"/>
            <w:color w:val="000000" w:themeColor="text1"/>
            <w:w w:val="115"/>
          </w:rPr>
          <w:t>170</w:t>
        </w:r>
      </w:hyperlink>
      <w:r w:rsidRPr="003A742F">
        <w:rPr>
          <w:rFonts w:ascii="Arial" w:hAnsi="Arial" w:cs="Arial"/>
          <w:color w:val="000000" w:themeColor="text1"/>
          <w:w w:val="115"/>
        </w:rPr>
        <w:t xml:space="preserve"> </w:t>
      </w:r>
      <w:hyperlink r:id="rId244">
        <w:r w:rsidRPr="003A742F">
          <w:rPr>
            <w:rFonts w:ascii="Arial" w:hAnsi="Arial" w:cs="Arial"/>
            <w:color w:val="000000" w:themeColor="text1"/>
            <w:w w:val="115"/>
          </w:rPr>
          <w:t>(2011)</w:t>
        </w:r>
      </w:hyperlink>
      <w:r w:rsidRPr="003A742F">
        <w:rPr>
          <w:rFonts w:ascii="Arial" w:hAnsi="Arial" w:cs="Arial"/>
          <w:color w:val="000000" w:themeColor="text1"/>
          <w:w w:val="115"/>
        </w:rPr>
        <w:t xml:space="preserve"> </w:t>
      </w:r>
      <w:hyperlink r:id="rId245">
        <w:r w:rsidRPr="003A742F">
          <w:rPr>
            <w:rFonts w:ascii="Arial" w:hAnsi="Arial" w:cs="Arial"/>
            <w:color w:val="000000" w:themeColor="text1"/>
            <w:w w:val="115"/>
          </w:rPr>
          <w:t>395–410.</w:t>
        </w:r>
      </w:hyperlink>
    </w:p>
    <w:p w:rsidR="00B1656B" w:rsidRPr="003A742F" w:rsidRDefault="006C6C83" w:rsidP="003A742F">
      <w:pPr>
        <w:spacing w:line="360" w:lineRule="auto"/>
        <w:ind w:left="429" w:right="99" w:hanging="315"/>
        <w:jc w:val="both"/>
        <w:rPr>
          <w:rFonts w:ascii="Arial" w:hAnsi="Arial" w:cs="Arial"/>
          <w:color w:val="000000" w:themeColor="text1"/>
        </w:rPr>
      </w:pPr>
      <w:r w:rsidRPr="003A742F">
        <w:rPr>
          <w:rFonts w:ascii="Arial" w:hAnsi="Arial" w:cs="Arial"/>
          <w:color w:val="000000" w:themeColor="text1"/>
          <w:w w:val="115"/>
        </w:rPr>
        <w:t xml:space="preserve">[10] </w:t>
      </w:r>
      <w:hyperlink r:id="rId246">
        <w:r w:rsidRPr="003A742F">
          <w:rPr>
            <w:rFonts w:ascii="Arial" w:hAnsi="Arial" w:cs="Arial"/>
            <w:color w:val="000000" w:themeColor="text1"/>
            <w:w w:val="115"/>
          </w:rPr>
          <w:t>Y.</w:t>
        </w:r>
      </w:hyperlink>
      <w:r w:rsidRPr="003A742F">
        <w:rPr>
          <w:rFonts w:ascii="Arial" w:hAnsi="Arial" w:cs="Arial"/>
          <w:color w:val="000000" w:themeColor="text1"/>
          <w:w w:val="115"/>
        </w:rPr>
        <w:t xml:space="preserve"> </w:t>
      </w:r>
      <w:hyperlink r:id="rId247">
        <w:r w:rsidRPr="003A742F">
          <w:rPr>
            <w:rFonts w:ascii="Arial" w:hAnsi="Arial" w:cs="Arial"/>
            <w:color w:val="000000" w:themeColor="text1"/>
            <w:w w:val="115"/>
          </w:rPr>
          <w:t>Shih,</w:t>
        </w:r>
      </w:hyperlink>
      <w:r w:rsidRPr="003A742F">
        <w:rPr>
          <w:rFonts w:ascii="Arial" w:hAnsi="Arial" w:cs="Arial"/>
          <w:color w:val="000000" w:themeColor="text1"/>
          <w:w w:val="115"/>
        </w:rPr>
        <w:t xml:space="preserve"> </w:t>
      </w:r>
      <w:hyperlink r:id="rId248">
        <w:r w:rsidRPr="003A742F">
          <w:rPr>
            <w:rFonts w:ascii="Arial" w:hAnsi="Arial" w:cs="Arial"/>
            <w:color w:val="000000" w:themeColor="text1"/>
            <w:w w:val="115"/>
          </w:rPr>
          <w:t>M.</w:t>
        </w:r>
      </w:hyperlink>
      <w:r w:rsidRPr="003A742F">
        <w:rPr>
          <w:rFonts w:ascii="Arial" w:hAnsi="Arial" w:cs="Arial"/>
          <w:color w:val="000000" w:themeColor="text1"/>
          <w:w w:val="115"/>
        </w:rPr>
        <w:t xml:space="preserve"> </w:t>
      </w:r>
      <w:hyperlink r:id="rId249">
        <w:r w:rsidRPr="003A742F">
          <w:rPr>
            <w:rFonts w:ascii="Arial" w:hAnsi="Arial" w:cs="Arial"/>
            <w:color w:val="000000" w:themeColor="text1"/>
            <w:w w:val="115"/>
          </w:rPr>
          <w:t>Li,</w:t>
        </w:r>
      </w:hyperlink>
      <w:r w:rsidRPr="003A742F">
        <w:rPr>
          <w:rFonts w:ascii="Arial" w:hAnsi="Arial" w:cs="Arial"/>
          <w:color w:val="000000" w:themeColor="text1"/>
          <w:w w:val="115"/>
        </w:rPr>
        <w:t xml:space="preserve"> </w:t>
      </w:r>
      <w:hyperlink r:id="rId250">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251">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252">
        <w:r w:rsidRPr="003A742F">
          <w:rPr>
            <w:rFonts w:ascii="Arial" w:hAnsi="Arial" w:cs="Arial"/>
            <w:color w:val="000000" w:themeColor="text1"/>
            <w:w w:val="115"/>
          </w:rPr>
          <w:t>selected</w:t>
        </w:r>
      </w:hyperlink>
      <w:r w:rsidRPr="003A742F">
        <w:rPr>
          <w:rFonts w:ascii="Arial" w:hAnsi="Arial" w:cs="Arial"/>
          <w:color w:val="000000" w:themeColor="text1"/>
          <w:w w:val="115"/>
        </w:rPr>
        <w:t xml:space="preserve"> </w:t>
      </w:r>
      <w:hyperlink r:id="rId253">
        <w:r w:rsidRPr="003A742F">
          <w:rPr>
            <w:rFonts w:ascii="Arial" w:hAnsi="Arial" w:cs="Arial"/>
            <w:color w:val="000000" w:themeColor="text1"/>
            <w:w w:val="115"/>
          </w:rPr>
          <w:t>volatile</w:t>
        </w:r>
      </w:hyperlink>
      <w:r w:rsidRPr="003A742F">
        <w:rPr>
          <w:rFonts w:ascii="Arial" w:hAnsi="Arial" w:cs="Arial"/>
          <w:color w:val="000000" w:themeColor="text1"/>
          <w:w w:val="115"/>
        </w:rPr>
        <w:t xml:space="preserve"> </w:t>
      </w:r>
      <w:hyperlink r:id="rId254">
        <w:r w:rsidRPr="003A742F">
          <w:rPr>
            <w:rFonts w:ascii="Arial" w:hAnsi="Arial" w:cs="Arial"/>
            <w:color w:val="000000" w:themeColor="text1"/>
            <w:w w:val="115"/>
          </w:rPr>
          <w:t>organic</w:t>
        </w:r>
      </w:hyperlink>
      <w:r w:rsidRPr="003A742F">
        <w:rPr>
          <w:rFonts w:ascii="Arial" w:hAnsi="Arial" w:cs="Arial"/>
          <w:color w:val="000000" w:themeColor="text1"/>
          <w:w w:val="115"/>
        </w:rPr>
        <w:t xml:space="preserve"> </w:t>
      </w:r>
      <w:hyperlink r:id="rId255">
        <w:r w:rsidRPr="003A742F">
          <w:rPr>
            <w:rFonts w:ascii="Arial" w:hAnsi="Arial" w:cs="Arial"/>
            <w:color w:val="000000" w:themeColor="text1"/>
            <w:w w:val="115"/>
          </w:rPr>
          <w:t>vapors</w:t>
        </w:r>
      </w:hyperlink>
      <w:r w:rsidRPr="003A742F">
        <w:rPr>
          <w:rFonts w:ascii="Arial" w:hAnsi="Arial" w:cs="Arial"/>
          <w:color w:val="000000" w:themeColor="text1"/>
          <w:w w:val="115"/>
        </w:rPr>
        <w:t xml:space="preserve"> </w:t>
      </w:r>
      <w:hyperlink r:id="rId256">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257">
        <w:r w:rsidRPr="003A742F">
          <w:rPr>
            <w:rFonts w:ascii="Arial" w:hAnsi="Arial" w:cs="Arial"/>
            <w:color w:val="000000" w:themeColor="text1"/>
            <w:w w:val="115"/>
          </w:rPr>
          <w:t>multiwall</w:t>
        </w:r>
      </w:hyperlink>
      <w:r w:rsidRPr="003A742F">
        <w:rPr>
          <w:rFonts w:ascii="Arial" w:hAnsi="Arial" w:cs="Arial"/>
          <w:color w:val="000000" w:themeColor="text1"/>
          <w:w w:val="115"/>
        </w:rPr>
        <w:t xml:space="preserve"> </w:t>
      </w:r>
      <w:hyperlink r:id="rId258">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259">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260">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261">
        <w:r w:rsidRPr="003A742F">
          <w:rPr>
            <w:rFonts w:ascii="Arial" w:hAnsi="Arial" w:cs="Arial"/>
            <w:color w:val="000000" w:themeColor="text1"/>
            <w:w w:val="115"/>
          </w:rPr>
          <w:t>Hazard.</w:t>
        </w:r>
      </w:hyperlink>
      <w:r w:rsidRPr="003A742F">
        <w:rPr>
          <w:rFonts w:ascii="Arial" w:hAnsi="Arial" w:cs="Arial"/>
          <w:color w:val="000000" w:themeColor="text1"/>
          <w:w w:val="115"/>
        </w:rPr>
        <w:t xml:space="preserve"> </w:t>
      </w:r>
      <w:hyperlink r:id="rId262">
        <w:r w:rsidRPr="003A742F">
          <w:rPr>
            <w:rFonts w:ascii="Arial" w:hAnsi="Arial" w:cs="Arial"/>
            <w:color w:val="000000" w:themeColor="text1"/>
            <w:w w:val="115"/>
          </w:rPr>
          <w:t>Mater.</w:t>
        </w:r>
      </w:hyperlink>
      <w:r w:rsidRPr="003A742F">
        <w:rPr>
          <w:rFonts w:ascii="Arial" w:hAnsi="Arial" w:cs="Arial"/>
          <w:color w:val="000000" w:themeColor="text1"/>
          <w:w w:val="115"/>
        </w:rPr>
        <w:t xml:space="preserve"> </w:t>
      </w:r>
      <w:hyperlink r:id="rId263">
        <w:r w:rsidRPr="003A742F">
          <w:rPr>
            <w:rFonts w:ascii="Arial" w:hAnsi="Arial" w:cs="Arial"/>
            <w:color w:val="000000" w:themeColor="text1"/>
            <w:w w:val="115"/>
          </w:rPr>
          <w:t>154</w:t>
        </w:r>
      </w:hyperlink>
      <w:r w:rsidRPr="003A742F">
        <w:rPr>
          <w:rFonts w:ascii="Arial" w:hAnsi="Arial" w:cs="Arial"/>
          <w:color w:val="000000" w:themeColor="text1"/>
          <w:w w:val="115"/>
        </w:rPr>
        <w:t xml:space="preserve"> </w:t>
      </w:r>
      <w:hyperlink r:id="rId264">
        <w:r w:rsidRPr="003A742F">
          <w:rPr>
            <w:rFonts w:ascii="Arial" w:hAnsi="Arial" w:cs="Arial"/>
            <w:color w:val="000000" w:themeColor="text1"/>
            <w:w w:val="115"/>
          </w:rPr>
          <w:t>(2008)</w:t>
        </w:r>
      </w:hyperlink>
      <w:r w:rsidRPr="003A742F">
        <w:rPr>
          <w:rFonts w:ascii="Arial" w:hAnsi="Arial" w:cs="Arial"/>
          <w:color w:val="000000" w:themeColor="text1"/>
          <w:w w:val="115"/>
        </w:rPr>
        <w:t xml:space="preserve">  </w:t>
      </w:r>
      <w:hyperlink r:id="rId265">
        <w:r w:rsidRPr="003A742F">
          <w:rPr>
            <w:rFonts w:ascii="Arial" w:hAnsi="Arial" w:cs="Arial"/>
            <w:color w:val="000000" w:themeColor="text1"/>
            <w:w w:val="115"/>
          </w:rPr>
          <w:t>21–28.</w:t>
        </w:r>
      </w:hyperlink>
    </w:p>
    <w:p w:rsidR="00B1656B" w:rsidRPr="003A742F" w:rsidRDefault="006C6C83" w:rsidP="003A742F">
      <w:pPr>
        <w:spacing w:line="360" w:lineRule="auto"/>
        <w:ind w:left="429" w:right="99" w:hanging="315"/>
        <w:jc w:val="both"/>
        <w:rPr>
          <w:rFonts w:ascii="Arial" w:hAnsi="Arial" w:cs="Arial"/>
          <w:color w:val="000000" w:themeColor="text1"/>
        </w:rPr>
      </w:pPr>
      <w:r w:rsidRPr="003A742F">
        <w:rPr>
          <w:rFonts w:ascii="Arial" w:hAnsi="Arial" w:cs="Arial"/>
          <w:color w:val="000000" w:themeColor="text1"/>
          <w:w w:val="115"/>
        </w:rPr>
        <w:t>[11]</w:t>
      </w:r>
      <w:r w:rsidRPr="003A742F">
        <w:rPr>
          <w:rFonts w:ascii="Arial" w:hAnsi="Arial" w:cs="Arial"/>
          <w:color w:val="000000" w:themeColor="text1"/>
          <w:spacing w:val="7"/>
          <w:w w:val="115"/>
        </w:rPr>
        <w:t xml:space="preserve"> </w:t>
      </w:r>
      <w:hyperlink r:id="rId266">
        <w:r w:rsidRPr="003A742F">
          <w:rPr>
            <w:rFonts w:ascii="Arial" w:hAnsi="Arial" w:cs="Arial"/>
            <w:color w:val="000000" w:themeColor="text1"/>
            <w:w w:val="115"/>
          </w:rPr>
          <w:t>L.</w:t>
        </w:r>
      </w:hyperlink>
      <w:r w:rsidRPr="003A742F">
        <w:rPr>
          <w:rFonts w:ascii="Arial" w:hAnsi="Arial" w:cs="Arial"/>
          <w:color w:val="000000" w:themeColor="text1"/>
          <w:spacing w:val="-13"/>
          <w:w w:val="115"/>
        </w:rPr>
        <w:t xml:space="preserve"> </w:t>
      </w:r>
      <w:hyperlink r:id="rId267">
        <w:r w:rsidRPr="003A742F">
          <w:rPr>
            <w:rFonts w:ascii="Arial" w:hAnsi="Arial" w:cs="Arial"/>
            <w:color w:val="000000" w:themeColor="text1"/>
            <w:w w:val="115"/>
          </w:rPr>
          <w:t>Zhang,</w:t>
        </w:r>
      </w:hyperlink>
      <w:r w:rsidRPr="003A742F">
        <w:rPr>
          <w:rFonts w:ascii="Arial" w:hAnsi="Arial" w:cs="Arial"/>
          <w:color w:val="000000" w:themeColor="text1"/>
          <w:spacing w:val="-13"/>
          <w:w w:val="115"/>
        </w:rPr>
        <w:t xml:space="preserve"> </w:t>
      </w:r>
      <w:hyperlink r:id="rId268">
        <w:r w:rsidRPr="003A742F">
          <w:rPr>
            <w:rFonts w:ascii="Arial" w:hAnsi="Arial" w:cs="Arial"/>
            <w:color w:val="000000" w:themeColor="text1"/>
            <w:w w:val="115"/>
          </w:rPr>
          <w:t>T.</w:t>
        </w:r>
      </w:hyperlink>
      <w:r w:rsidRPr="003A742F">
        <w:rPr>
          <w:rFonts w:ascii="Arial" w:hAnsi="Arial" w:cs="Arial"/>
          <w:color w:val="000000" w:themeColor="text1"/>
          <w:spacing w:val="-13"/>
          <w:w w:val="115"/>
        </w:rPr>
        <w:t xml:space="preserve"> </w:t>
      </w:r>
      <w:hyperlink r:id="rId269">
        <w:r w:rsidRPr="003A742F">
          <w:rPr>
            <w:rFonts w:ascii="Arial" w:hAnsi="Arial" w:cs="Arial"/>
            <w:color w:val="000000" w:themeColor="text1"/>
            <w:w w:val="115"/>
          </w:rPr>
          <w:t>Xu,</w:t>
        </w:r>
      </w:hyperlink>
      <w:r w:rsidRPr="003A742F">
        <w:rPr>
          <w:rFonts w:ascii="Arial" w:hAnsi="Arial" w:cs="Arial"/>
          <w:color w:val="000000" w:themeColor="text1"/>
          <w:spacing w:val="-13"/>
          <w:w w:val="115"/>
        </w:rPr>
        <w:t xml:space="preserve"> </w:t>
      </w:r>
      <w:hyperlink r:id="rId270">
        <w:r w:rsidRPr="003A742F">
          <w:rPr>
            <w:rFonts w:ascii="Arial" w:hAnsi="Arial" w:cs="Arial"/>
            <w:color w:val="000000" w:themeColor="text1"/>
            <w:w w:val="115"/>
          </w:rPr>
          <w:t>X.</w:t>
        </w:r>
      </w:hyperlink>
      <w:r w:rsidRPr="003A742F">
        <w:rPr>
          <w:rFonts w:ascii="Arial" w:hAnsi="Arial" w:cs="Arial"/>
          <w:color w:val="000000" w:themeColor="text1"/>
          <w:spacing w:val="-13"/>
          <w:w w:val="115"/>
        </w:rPr>
        <w:t xml:space="preserve"> </w:t>
      </w:r>
      <w:hyperlink r:id="rId271">
        <w:r w:rsidRPr="003A742F">
          <w:rPr>
            <w:rFonts w:ascii="Arial" w:hAnsi="Arial" w:cs="Arial"/>
            <w:color w:val="000000" w:themeColor="text1"/>
            <w:w w:val="115"/>
          </w:rPr>
          <w:t>Liu,</w:t>
        </w:r>
      </w:hyperlink>
      <w:r w:rsidRPr="003A742F">
        <w:rPr>
          <w:rFonts w:ascii="Arial" w:hAnsi="Arial" w:cs="Arial"/>
          <w:color w:val="000000" w:themeColor="text1"/>
          <w:spacing w:val="-13"/>
          <w:w w:val="115"/>
        </w:rPr>
        <w:t xml:space="preserve"> </w:t>
      </w:r>
      <w:hyperlink r:id="rId272">
        <w:r w:rsidRPr="003A742F">
          <w:rPr>
            <w:rFonts w:ascii="Arial" w:hAnsi="Arial" w:cs="Arial"/>
            <w:color w:val="000000" w:themeColor="text1"/>
            <w:w w:val="115"/>
          </w:rPr>
          <w:t>Y.</w:t>
        </w:r>
      </w:hyperlink>
      <w:r w:rsidRPr="003A742F">
        <w:rPr>
          <w:rFonts w:ascii="Arial" w:hAnsi="Arial" w:cs="Arial"/>
          <w:color w:val="000000" w:themeColor="text1"/>
          <w:spacing w:val="-13"/>
          <w:w w:val="115"/>
        </w:rPr>
        <w:t xml:space="preserve"> </w:t>
      </w:r>
      <w:hyperlink r:id="rId273">
        <w:r w:rsidRPr="003A742F">
          <w:rPr>
            <w:rFonts w:ascii="Arial" w:hAnsi="Arial" w:cs="Arial"/>
            <w:color w:val="000000" w:themeColor="text1"/>
            <w:w w:val="115"/>
          </w:rPr>
          <w:t>Zhang,</w:t>
        </w:r>
      </w:hyperlink>
      <w:r w:rsidRPr="003A742F">
        <w:rPr>
          <w:rFonts w:ascii="Arial" w:hAnsi="Arial" w:cs="Arial"/>
          <w:color w:val="000000" w:themeColor="text1"/>
          <w:spacing w:val="-13"/>
          <w:w w:val="115"/>
        </w:rPr>
        <w:t xml:space="preserve"> </w:t>
      </w:r>
      <w:hyperlink r:id="rId274">
        <w:r w:rsidRPr="003A742F">
          <w:rPr>
            <w:rFonts w:ascii="Arial" w:hAnsi="Arial" w:cs="Arial"/>
            <w:color w:val="000000" w:themeColor="text1"/>
            <w:w w:val="115"/>
          </w:rPr>
          <w:t>H.</w:t>
        </w:r>
      </w:hyperlink>
      <w:r w:rsidRPr="003A742F">
        <w:rPr>
          <w:rFonts w:ascii="Arial" w:hAnsi="Arial" w:cs="Arial"/>
          <w:color w:val="000000" w:themeColor="text1"/>
          <w:spacing w:val="-13"/>
          <w:w w:val="115"/>
        </w:rPr>
        <w:t xml:space="preserve"> </w:t>
      </w:r>
      <w:hyperlink r:id="rId275">
        <w:r w:rsidRPr="003A742F">
          <w:rPr>
            <w:rFonts w:ascii="Arial" w:hAnsi="Arial" w:cs="Arial"/>
            <w:color w:val="000000" w:themeColor="text1"/>
            <w:w w:val="115"/>
          </w:rPr>
          <w:t>Jin,</w:t>
        </w:r>
      </w:hyperlink>
      <w:r w:rsidRPr="003A742F">
        <w:rPr>
          <w:rFonts w:ascii="Arial" w:hAnsi="Arial" w:cs="Arial"/>
          <w:color w:val="000000" w:themeColor="text1"/>
          <w:spacing w:val="-13"/>
          <w:w w:val="115"/>
        </w:rPr>
        <w:t xml:space="preserve"> </w:t>
      </w:r>
      <w:hyperlink r:id="rId276">
        <w:r w:rsidRPr="003A742F">
          <w:rPr>
            <w:rFonts w:ascii="Arial" w:hAnsi="Arial" w:cs="Arial"/>
            <w:color w:val="000000" w:themeColor="text1"/>
            <w:w w:val="115"/>
          </w:rPr>
          <w:t>Adsorption</w:t>
        </w:r>
      </w:hyperlink>
      <w:r w:rsidRPr="003A742F">
        <w:rPr>
          <w:rFonts w:ascii="Arial" w:hAnsi="Arial" w:cs="Arial"/>
          <w:color w:val="000000" w:themeColor="text1"/>
          <w:spacing w:val="-13"/>
          <w:w w:val="115"/>
        </w:rPr>
        <w:t xml:space="preserve"> </w:t>
      </w:r>
      <w:hyperlink r:id="rId277">
        <w:r w:rsidRPr="003A742F">
          <w:rPr>
            <w:rFonts w:ascii="Arial" w:hAnsi="Arial" w:cs="Arial"/>
            <w:color w:val="000000" w:themeColor="text1"/>
            <w:w w:val="115"/>
          </w:rPr>
          <w:t>behavior</w:t>
        </w:r>
      </w:hyperlink>
      <w:r w:rsidRPr="003A742F">
        <w:rPr>
          <w:rFonts w:ascii="Arial" w:hAnsi="Arial" w:cs="Arial"/>
          <w:color w:val="000000" w:themeColor="text1"/>
          <w:spacing w:val="-13"/>
          <w:w w:val="115"/>
        </w:rPr>
        <w:t xml:space="preserve"> </w:t>
      </w:r>
      <w:hyperlink r:id="rId278">
        <w:r w:rsidRPr="003A742F">
          <w:rPr>
            <w:rFonts w:ascii="Arial" w:hAnsi="Arial" w:cs="Arial"/>
            <w:color w:val="000000" w:themeColor="text1"/>
            <w:w w:val="115"/>
          </w:rPr>
          <w:t>of</w:t>
        </w:r>
      </w:hyperlink>
      <w:r w:rsidRPr="003A742F">
        <w:rPr>
          <w:rFonts w:ascii="Arial" w:hAnsi="Arial" w:cs="Arial"/>
          <w:color w:val="000000" w:themeColor="text1"/>
          <w:spacing w:val="-13"/>
          <w:w w:val="115"/>
        </w:rPr>
        <w:t xml:space="preserve"> </w:t>
      </w:r>
      <w:hyperlink r:id="rId279">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280">
        <w:r w:rsidRPr="003A742F">
          <w:rPr>
            <w:rFonts w:ascii="Arial" w:hAnsi="Arial" w:cs="Arial"/>
            <w:color w:val="000000" w:themeColor="text1"/>
            <w:w w:val="115"/>
          </w:rPr>
          <w:t>carbon</w:t>
        </w:r>
      </w:hyperlink>
      <w:r w:rsidRPr="003A742F">
        <w:rPr>
          <w:rFonts w:ascii="Arial" w:hAnsi="Arial" w:cs="Arial"/>
          <w:color w:val="000000" w:themeColor="text1"/>
          <w:spacing w:val="-3"/>
          <w:w w:val="115"/>
        </w:rPr>
        <w:t xml:space="preserve"> </w:t>
      </w:r>
      <w:hyperlink r:id="rId281">
        <w:r w:rsidRPr="003A742F">
          <w:rPr>
            <w:rFonts w:ascii="Arial" w:hAnsi="Arial" w:cs="Arial"/>
            <w:color w:val="000000" w:themeColor="text1"/>
            <w:w w:val="115"/>
          </w:rPr>
          <w:t>nanotubes</w:t>
        </w:r>
      </w:hyperlink>
      <w:r w:rsidRPr="003A742F">
        <w:rPr>
          <w:rFonts w:ascii="Arial" w:hAnsi="Arial" w:cs="Arial"/>
          <w:color w:val="000000" w:themeColor="text1"/>
          <w:spacing w:val="-3"/>
          <w:w w:val="115"/>
        </w:rPr>
        <w:t xml:space="preserve"> </w:t>
      </w:r>
      <w:hyperlink r:id="rId282">
        <w:r w:rsidRPr="003A742F">
          <w:rPr>
            <w:rFonts w:ascii="Arial" w:hAnsi="Arial" w:cs="Arial"/>
            <w:color w:val="000000" w:themeColor="text1"/>
            <w:w w:val="115"/>
          </w:rPr>
          <w:t>for</w:t>
        </w:r>
      </w:hyperlink>
      <w:r w:rsidRPr="003A742F">
        <w:rPr>
          <w:rFonts w:ascii="Arial" w:hAnsi="Arial" w:cs="Arial"/>
          <w:color w:val="000000" w:themeColor="text1"/>
          <w:spacing w:val="-3"/>
          <w:w w:val="115"/>
        </w:rPr>
        <w:t xml:space="preserve"> </w:t>
      </w:r>
      <w:hyperlink r:id="rId283">
        <w:r w:rsidRPr="003A742F">
          <w:rPr>
            <w:rFonts w:ascii="Arial" w:hAnsi="Arial" w:cs="Arial"/>
            <w:color w:val="000000" w:themeColor="text1"/>
            <w:w w:val="115"/>
          </w:rPr>
          <w:t>the</w:t>
        </w:r>
      </w:hyperlink>
      <w:r w:rsidRPr="003A742F">
        <w:rPr>
          <w:rFonts w:ascii="Arial" w:hAnsi="Arial" w:cs="Arial"/>
          <w:color w:val="000000" w:themeColor="text1"/>
          <w:spacing w:val="-3"/>
          <w:w w:val="115"/>
        </w:rPr>
        <w:t xml:space="preserve"> </w:t>
      </w:r>
      <w:hyperlink r:id="rId284">
        <w:r w:rsidRPr="003A742F">
          <w:rPr>
            <w:rFonts w:ascii="Arial" w:hAnsi="Arial" w:cs="Arial"/>
            <w:color w:val="000000" w:themeColor="text1"/>
            <w:w w:val="115"/>
          </w:rPr>
          <w:t>removal</w:t>
        </w:r>
      </w:hyperlink>
      <w:r w:rsidRPr="003A742F">
        <w:rPr>
          <w:rFonts w:ascii="Arial" w:hAnsi="Arial" w:cs="Arial"/>
          <w:color w:val="000000" w:themeColor="text1"/>
          <w:spacing w:val="-3"/>
          <w:w w:val="115"/>
        </w:rPr>
        <w:t xml:space="preserve"> </w:t>
      </w:r>
      <w:hyperlink r:id="rId285">
        <w:r w:rsidRPr="003A742F">
          <w:rPr>
            <w:rFonts w:ascii="Arial" w:hAnsi="Arial" w:cs="Arial"/>
            <w:color w:val="000000" w:themeColor="text1"/>
            <w:w w:val="115"/>
          </w:rPr>
          <w:t>of</w:t>
        </w:r>
      </w:hyperlink>
      <w:r w:rsidRPr="003A742F">
        <w:rPr>
          <w:rFonts w:ascii="Arial" w:hAnsi="Arial" w:cs="Arial"/>
          <w:color w:val="000000" w:themeColor="text1"/>
          <w:spacing w:val="-3"/>
          <w:w w:val="115"/>
        </w:rPr>
        <w:t xml:space="preserve"> </w:t>
      </w:r>
      <w:hyperlink r:id="rId286">
        <w:r w:rsidRPr="003A742F">
          <w:rPr>
            <w:rFonts w:ascii="Arial" w:hAnsi="Arial" w:cs="Arial"/>
            <w:color w:val="000000" w:themeColor="text1"/>
            <w:w w:val="115"/>
          </w:rPr>
          <w:t>olaquindox</w:t>
        </w:r>
      </w:hyperlink>
      <w:r w:rsidRPr="003A742F">
        <w:rPr>
          <w:rFonts w:ascii="Arial" w:hAnsi="Arial" w:cs="Arial"/>
          <w:color w:val="000000" w:themeColor="text1"/>
          <w:spacing w:val="-3"/>
          <w:w w:val="115"/>
        </w:rPr>
        <w:t xml:space="preserve"> </w:t>
      </w:r>
      <w:hyperlink r:id="rId287">
        <w:r w:rsidRPr="003A742F">
          <w:rPr>
            <w:rFonts w:ascii="Arial" w:hAnsi="Arial" w:cs="Arial"/>
            <w:color w:val="000000" w:themeColor="text1"/>
            <w:w w:val="115"/>
          </w:rPr>
          <w:t>from</w:t>
        </w:r>
      </w:hyperlink>
      <w:r w:rsidRPr="003A742F">
        <w:rPr>
          <w:rFonts w:ascii="Arial" w:hAnsi="Arial" w:cs="Arial"/>
          <w:color w:val="000000" w:themeColor="text1"/>
          <w:spacing w:val="-3"/>
          <w:w w:val="115"/>
        </w:rPr>
        <w:t xml:space="preserve"> </w:t>
      </w:r>
      <w:hyperlink r:id="rId288">
        <w:r w:rsidRPr="003A742F">
          <w:rPr>
            <w:rFonts w:ascii="Arial" w:hAnsi="Arial" w:cs="Arial"/>
            <w:color w:val="000000" w:themeColor="text1"/>
            <w:w w:val="115"/>
          </w:rPr>
          <w:t>aqueous</w:t>
        </w:r>
      </w:hyperlink>
      <w:r w:rsidRPr="003A742F">
        <w:rPr>
          <w:rFonts w:ascii="Arial" w:hAnsi="Arial" w:cs="Arial"/>
          <w:color w:val="000000" w:themeColor="text1"/>
          <w:spacing w:val="-3"/>
          <w:w w:val="115"/>
        </w:rPr>
        <w:t xml:space="preserve"> </w:t>
      </w:r>
      <w:hyperlink r:id="rId289">
        <w:r w:rsidRPr="003A742F">
          <w:rPr>
            <w:rFonts w:ascii="Arial" w:hAnsi="Arial" w:cs="Arial"/>
            <w:color w:val="000000" w:themeColor="text1"/>
            <w:w w:val="115"/>
          </w:rPr>
          <w:t>solutions,</w:t>
        </w:r>
      </w:hyperlink>
      <w:r w:rsidRPr="003A742F">
        <w:rPr>
          <w:rFonts w:ascii="Arial" w:hAnsi="Arial" w:cs="Arial"/>
          <w:color w:val="000000" w:themeColor="text1"/>
          <w:spacing w:val="-3"/>
          <w:w w:val="115"/>
        </w:rPr>
        <w:t xml:space="preserve"> </w:t>
      </w:r>
      <w:hyperlink r:id="rId290">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291">
        <w:r w:rsidRPr="003A742F">
          <w:rPr>
            <w:rFonts w:ascii="Arial" w:hAnsi="Arial" w:cs="Arial"/>
            <w:color w:val="000000" w:themeColor="text1"/>
            <w:w w:val="115"/>
          </w:rPr>
          <w:t>Hazard.</w:t>
        </w:r>
      </w:hyperlink>
      <w:r w:rsidRPr="003A742F">
        <w:rPr>
          <w:rFonts w:ascii="Arial" w:hAnsi="Arial" w:cs="Arial"/>
          <w:color w:val="000000" w:themeColor="text1"/>
          <w:w w:val="115"/>
        </w:rPr>
        <w:t xml:space="preserve"> </w:t>
      </w:r>
      <w:hyperlink r:id="rId292">
        <w:r w:rsidRPr="003A742F">
          <w:rPr>
            <w:rFonts w:ascii="Arial" w:hAnsi="Arial" w:cs="Arial"/>
            <w:color w:val="000000" w:themeColor="text1"/>
            <w:w w:val="115"/>
          </w:rPr>
          <w:t>Mater.</w:t>
        </w:r>
      </w:hyperlink>
      <w:r w:rsidRPr="003A742F">
        <w:rPr>
          <w:rFonts w:ascii="Arial" w:hAnsi="Arial" w:cs="Arial"/>
          <w:color w:val="000000" w:themeColor="text1"/>
          <w:w w:val="115"/>
        </w:rPr>
        <w:t xml:space="preserve"> </w:t>
      </w:r>
      <w:hyperlink r:id="rId293">
        <w:r w:rsidRPr="003A742F">
          <w:rPr>
            <w:rFonts w:ascii="Arial" w:hAnsi="Arial" w:cs="Arial"/>
            <w:color w:val="000000" w:themeColor="text1"/>
            <w:w w:val="115"/>
          </w:rPr>
          <w:t>197</w:t>
        </w:r>
      </w:hyperlink>
      <w:r w:rsidRPr="003A742F">
        <w:rPr>
          <w:rFonts w:ascii="Arial" w:hAnsi="Arial" w:cs="Arial"/>
          <w:color w:val="000000" w:themeColor="text1"/>
          <w:w w:val="115"/>
        </w:rPr>
        <w:t xml:space="preserve"> </w:t>
      </w:r>
      <w:hyperlink r:id="rId294">
        <w:r w:rsidRPr="003A742F">
          <w:rPr>
            <w:rFonts w:ascii="Arial" w:hAnsi="Arial" w:cs="Arial"/>
            <w:color w:val="000000" w:themeColor="text1"/>
            <w:w w:val="115"/>
          </w:rPr>
          <w:t>(2011)</w:t>
        </w:r>
      </w:hyperlink>
      <w:r w:rsidRPr="003A742F">
        <w:rPr>
          <w:rFonts w:ascii="Arial" w:hAnsi="Arial" w:cs="Arial"/>
          <w:color w:val="000000" w:themeColor="text1"/>
          <w:w w:val="115"/>
        </w:rPr>
        <w:t xml:space="preserve">  </w:t>
      </w:r>
      <w:r w:rsidRPr="003A742F">
        <w:rPr>
          <w:rFonts w:ascii="Arial" w:hAnsi="Arial" w:cs="Arial"/>
          <w:color w:val="000000" w:themeColor="text1"/>
          <w:spacing w:val="5"/>
          <w:w w:val="115"/>
        </w:rPr>
        <w:t xml:space="preserve"> </w:t>
      </w:r>
      <w:hyperlink r:id="rId295">
        <w:r w:rsidRPr="003A742F">
          <w:rPr>
            <w:rFonts w:ascii="Arial" w:hAnsi="Arial" w:cs="Arial"/>
            <w:color w:val="000000" w:themeColor="text1"/>
            <w:w w:val="115"/>
          </w:rPr>
          <w:t>389–396.</w:t>
        </w:r>
      </w:hyperlink>
    </w:p>
    <w:p w:rsidR="00B1656B" w:rsidRPr="003A742F" w:rsidRDefault="006C6C83" w:rsidP="003A742F">
      <w:pPr>
        <w:spacing w:line="360" w:lineRule="auto"/>
        <w:ind w:left="114" w:right="99"/>
        <w:jc w:val="both"/>
        <w:rPr>
          <w:rFonts w:ascii="Arial" w:hAnsi="Arial" w:cs="Arial"/>
          <w:color w:val="000000" w:themeColor="text1"/>
        </w:rPr>
      </w:pPr>
      <w:r w:rsidRPr="003A742F">
        <w:rPr>
          <w:rFonts w:ascii="Arial" w:hAnsi="Arial" w:cs="Arial"/>
          <w:color w:val="000000" w:themeColor="text1"/>
          <w:w w:val="110"/>
        </w:rPr>
        <w:t xml:space="preserve">[12] </w:t>
      </w:r>
      <w:hyperlink r:id="rId296">
        <w:r w:rsidRPr="003A742F">
          <w:rPr>
            <w:rFonts w:ascii="Arial" w:hAnsi="Arial" w:cs="Arial"/>
            <w:color w:val="000000" w:themeColor="text1"/>
            <w:w w:val="110"/>
          </w:rPr>
          <w:t>G.D.</w:t>
        </w:r>
      </w:hyperlink>
      <w:r w:rsidRPr="003A742F">
        <w:rPr>
          <w:rFonts w:ascii="Arial" w:hAnsi="Arial" w:cs="Arial"/>
          <w:color w:val="000000" w:themeColor="text1"/>
          <w:w w:val="110"/>
        </w:rPr>
        <w:t xml:space="preserve"> </w:t>
      </w:r>
      <w:hyperlink r:id="rId297">
        <w:r w:rsidRPr="003A742F">
          <w:rPr>
            <w:rFonts w:ascii="Arial" w:hAnsi="Arial" w:cs="Arial"/>
            <w:color w:val="000000" w:themeColor="text1"/>
            <w:w w:val="110"/>
          </w:rPr>
          <w:t>Sheng,</w:t>
        </w:r>
      </w:hyperlink>
      <w:r w:rsidRPr="003A742F">
        <w:rPr>
          <w:rFonts w:ascii="Arial" w:hAnsi="Arial" w:cs="Arial"/>
          <w:color w:val="000000" w:themeColor="text1"/>
          <w:w w:val="110"/>
        </w:rPr>
        <w:t xml:space="preserve"> </w:t>
      </w:r>
      <w:hyperlink r:id="rId298">
        <w:r w:rsidRPr="003A742F">
          <w:rPr>
            <w:rFonts w:ascii="Arial" w:hAnsi="Arial" w:cs="Arial"/>
            <w:color w:val="000000" w:themeColor="text1"/>
            <w:w w:val="110"/>
          </w:rPr>
          <w:t>D.D.</w:t>
        </w:r>
      </w:hyperlink>
      <w:r w:rsidRPr="003A742F">
        <w:rPr>
          <w:rFonts w:ascii="Arial" w:hAnsi="Arial" w:cs="Arial"/>
          <w:color w:val="000000" w:themeColor="text1"/>
          <w:w w:val="110"/>
        </w:rPr>
        <w:t xml:space="preserve"> </w:t>
      </w:r>
      <w:hyperlink r:id="rId299">
        <w:r w:rsidRPr="003A742F">
          <w:rPr>
            <w:rFonts w:ascii="Arial" w:hAnsi="Arial" w:cs="Arial"/>
            <w:color w:val="000000" w:themeColor="text1"/>
            <w:w w:val="110"/>
          </w:rPr>
          <w:t>Shao,</w:t>
        </w:r>
      </w:hyperlink>
      <w:r w:rsidRPr="003A742F">
        <w:rPr>
          <w:rFonts w:ascii="Arial" w:hAnsi="Arial" w:cs="Arial"/>
          <w:color w:val="000000" w:themeColor="text1"/>
          <w:w w:val="110"/>
        </w:rPr>
        <w:t xml:space="preserve"> </w:t>
      </w:r>
      <w:hyperlink r:id="rId300">
        <w:r w:rsidRPr="003A742F">
          <w:rPr>
            <w:rFonts w:ascii="Arial" w:hAnsi="Arial" w:cs="Arial"/>
            <w:color w:val="000000" w:themeColor="text1"/>
            <w:w w:val="110"/>
          </w:rPr>
          <w:t>X.M.</w:t>
        </w:r>
      </w:hyperlink>
      <w:r w:rsidRPr="003A742F">
        <w:rPr>
          <w:rFonts w:ascii="Arial" w:hAnsi="Arial" w:cs="Arial"/>
          <w:color w:val="000000" w:themeColor="text1"/>
          <w:w w:val="110"/>
        </w:rPr>
        <w:t xml:space="preserve"> </w:t>
      </w:r>
      <w:hyperlink r:id="rId301">
        <w:r w:rsidRPr="003A742F">
          <w:rPr>
            <w:rFonts w:ascii="Arial" w:hAnsi="Arial" w:cs="Arial"/>
            <w:color w:val="000000" w:themeColor="text1"/>
            <w:w w:val="110"/>
          </w:rPr>
          <w:t>Ren,</w:t>
        </w:r>
      </w:hyperlink>
      <w:r w:rsidRPr="003A742F">
        <w:rPr>
          <w:rFonts w:ascii="Arial" w:hAnsi="Arial" w:cs="Arial"/>
          <w:color w:val="000000" w:themeColor="text1"/>
          <w:w w:val="110"/>
        </w:rPr>
        <w:t xml:space="preserve"> </w:t>
      </w:r>
      <w:hyperlink r:id="rId302">
        <w:r w:rsidRPr="003A742F">
          <w:rPr>
            <w:rFonts w:ascii="Arial" w:hAnsi="Arial" w:cs="Arial"/>
            <w:color w:val="000000" w:themeColor="text1"/>
            <w:w w:val="110"/>
          </w:rPr>
          <w:t>X.Q.</w:t>
        </w:r>
      </w:hyperlink>
      <w:r w:rsidRPr="003A742F">
        <w:rPr>
          <w:rFonts w:ascii="Arial" w:hAnsi="Arial" w:cs="Arial"/>
          <w:color w:val="000000" w:themeColor="text1"/>
          <w:w w:val="110"/>
        </w:rPr>
        <w:t xml:space="preserve"> </w:t>
      </w:r>
      <w:hyperlink r:id="rId303">
        <w:r w:rsidRPr="003A742F">
          <w:rPr>
            <w:rFonts w:ascii="Arial" w:hAnsi="Arial" w:cs="Arial"/>
            <w:color w:val="000000" w:themeColor="text1"/>
            <w:w w:val="110"/>
          </w:rPr>
          <w:t>Wang,</w:t>
        </w:r>
      </w:hyperlink>
      <w:r w:rsidRPr="003A742F">
        <w:rPr>
          <w:rFonts w:ascii="Arial" w:hAnsi="Arial" w:cs="Arial"/>
          <w:color w:val="000000" w:themeColor="text1"/>
          <w:w w:val="110"/>
        </w:rPr>
        <w:t xml:space="preserve"> </w:t>
      </w:r>
      <w:hyperlink r:id="rId304">
        <w:r w:rsidRPr="003A742F">
          <w:rPr>
            <w:rFonts w:ascii="Arial" w:hAnsi="Arial" w:cs="Arial"/>
            <w:color w:val="000000" w:themeColor="text1"/>
            <w:w w:val="110"/>
          </w:rPr>
          <w:t>J.X.</w:t>
        </w:r>
      </w:hyperlink>
      <w:r w:rsidRPr="003A742F">
        <w:rPr>
          <w:rFonts w:ascii="Arial" w:hAnsi="Arial" w:cs="Arial"/>
          <w:color w:val="000000" w:themeColor="text1"/>
          <w:w w:val="110"/>
        </w:rPr>
        <w:t xml:space="preserve"> </w:t>
      </w:r>
      <w:hyperlink r:id="rId305">
        <w:r w:rsidRPr="003A742F">
          <w:rPr>
            <w:rFonts w:ascii="Arial" w:hAnsi="Arial" w:cs="Arial"/>
            <w:color w:val="000000" w:themeColor="text1"/>
            <w:w w:val="110"/>
          </w:rPr>
          <w:t>Li,</w:t>
        </w:r>
      </w:hyperlink>
      <w:r w:rsidRPr="003A742F">
        <w:rPr>
          <w:rFonts w:ascii="Arial" w:hAnsi="Arial" w:cs="Arial"/>
          <w:color w:val="000000" w:themeColor="text1"/>
          <w:w w:val="110"/>
        </w:rPr>
        <w:t xml:space="preserve"> </w:t>
      </w:r>
      <w:hyperlink r:id="rId306">
        <w:r w:rsidRPr="003A742F">
          <w:rPr>
            <w:rFonts w:ascii="Arial" w:hAnsi="Arial" w:cs="Arial"/>
            <w:color w:val="000000" w:themeColor="text1"/>
            <w:w w:val="110"/>
          </w:rPr>
          <w:t>Y.X.</w:t>
        </w:r>
      </w:hyperlink>
      <w:r w:rsidRPr="003A742F">
        <w:rPr>
          <w:rFonts w:ascii="Arial" w:hAnsi="Arial" w:cs="Arial"/>
          <w:color w:val="000000" w:themeColor="text1"/>
          <w:w w:val="110"/>
        </w:rPr>
        <w:t xml:space="preserve"> </w:t>
      </w:r>
      <w:hyperlink r:id="rId307">
        <w:r w:rsidRPr="003A742F">
          <w:rPr>
            <w:rFonts w:ascii="Arial" w:hAnsi="Arial" w:cs="Arial"/>
            <w:color w:val="000000" w:themeColor="text1"/>
            <w:w w:val="110"/>
          </w:rPr>
          <w:t>Chen,</w:t>
        </w:r>
      </w:hyperlink>
      <w:r w:rsidRPr="003A742F">
        <w:rPr>
          <w:rFonts w:ascii="Arial" w:hAnsi="Arial" w:cs="Arial"/>
          <w:color w:val="000000" w:themeColor="text1"/>
          <w:w w:val="110"/>
        </w:rPr>
        <w:t xml:space="preserve"> </w:t>
      </w:r>
      <w:hyperlink r:id="rId308">
        <w:r w:rsidRPr="003A742F">
          <w:rPr>
            <w:rFonts w:ascii="Arial" w:hAnsi="Arial" w:cs="Arial"/>
            <w:color w:val="000000" w:themeColor="text1"/>
            <w:w w:val="110"/>
          </w:rPr>
          <w:t>X.K.</w:t>
        </w:r>
      </w:hyperlink>
      <w:r w:rsidRPr="003A742F">
        <w:rPr>
          <w:rFonts w:ascii="Arial" w:hAnsi="Arial" w:cs="Arial"/>
          <w:color w:val="000000" w:themeColor="text1"/>
          <w:w w:val="110"/>
        </w:rPr>
        <w:t xml:space="preserve"> </w:t>
      </w:r>
      <w:hyperlink r:id="rId309">
        <w:r w:rsidRPr="003A742F">
          <w:rPr>
            <w:rFonts w:ascii="Arial" w:hAnsi="Arial" w:cs="Arial"/>
            <w:color w:val="000000" w:themeColor="text1"/>
            <w:w w:val="110"/>
          </w:rPr>
          <w:t>Wang,</w:t>
        </w:r>
      </w:hyperlink>
      <w:r w:rsidR="003A742F">
        <w:rPr>
          <w:rFonts w:ascii="Arial" w:hAnsi="Arial" w:cs="Arial"/>
          <w:color w:val="000000" w:themeColor="text1"/>
          <w:w w:val="110"/>
        </w:rPr>
        <w:t xml:space="preserve"> </w:t>
      </w:r>
      <w:hyperlink r:id="rId310">
        <w:r w:rsidRPr="003A742F">
          <w:rPr>
            <w:rFonts w:ascii="Arial" w:hAnsi="Arial" w:cs="Arial"/>
            <w:color w:val="000000" w:themeColor="text1"/>
            <w:w w:val="115"/>
          </w:rPr>
          <w:t>Kinetics</w:t>
        </w:r>
      </w:hyperlink>
      <w:r w:rsidRPr="003A742F">
        <w:rPr>
          <w:rFonts w:ascii="Arial" w:hAnsi="Arial" w:cs="Arial"/>
          <w:color w:val="000000" w:themeColor="text1"/>
          <w:w w:val="115"/>
        </w:rPr>
        <w:t xml:space="preserve"> </w:t>
      </w:r>
      <w:hyperlink r:id="rId311">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312">
        <w:r w:rsidRPr="003A742F">
          <w:rPr>
            <w:rFonts w:ascii="Arial" w:hAnsi="Arial" w:cs="Arial"/>
            <w:color w:val="000000" w:themeColor="text1"/>
            <w:w w:val="115"/>
          </w:rPr>
          <w:t>thermodynamics</w:t>
        </w:r>
      </w:hyperlink>
      <w:r w:rsidRPr="003A742F">
        <w:rPr>
          <w:rFonts w:ascii="Arial" w:hAnsi="Arial" w:cs="Arial"/>
          <w:color w:val="000000" w:themeColor="text1"/>
          <w:w w:val="115"/>
        </w:rPr>
        <w:t xml:space="preserve"> </w:t>
      </w:r>
      <w:hyperlink r:id="rId313">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314">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315">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316">
        <w:r w:rsidRPr="003A742F">
          <w:rPr>
            <w:rFonts w:ascii="Arial" w:hAnsi="Arial" w:cs="Arial"/>
            <w:color w:val="000000" w:themeColor="text1"/>
            <w:w w:val="115"/>
          </w:rPr>
          <w:t>ionizable</w:t>
        </w:r>
      </w:hyperlink>
      <w:r w:rsidRPr="003A742F">
        <w:rPr>
          <w:rFonts w:ascii="Arial" w:hAnsi="Arial" w:cs="Arial"/>
          <w:color w:val="000000" w:themeColor="text1"/>
          <w:w w:val="115"/>
        </w:rPr>
        <w:t xml:space="preserve"> </w:t>
      </w:r>
      <w:hyperlink r:id="rId317">
        <w:r w:rsidRPr="003A742F">
          <w:rPr>
            <w:rFonts w:ascii="Arial" w:hAnsi="Arial" w:cs="Arial"/>
            <w:color w:val="000000" w:themeColor="text1"/>
            <w:w w:val="115"/>
          </w:rPr>
          <w:t>aromatic</w:t>
        </w:r>
      </w:hyperlink>
      <w:r w:rsidRPr="003A742F">
        <w:rPr>
          <w:rFonts w:ascii="Arial" w:hAnsi="Arial" w:cs="Arial"/>
          <w:color w:val="000000" w:themeColor="text1"/>
          <w:w w:val="115"/>
        </w:rPr>
        <w:t xml:space="preserve"> </w:t>
      </w:r>
      <w:hyperlink r:id="rId318">
        <w:r w:rsidRPr="003A742F">
          <w:rPr>
            <w:rFonts w:ascii="Arial" w:hAnsi="Arial" w:cs="Arial"/>
            <w:color w:val="000000" w:themeColor="text1"/>
            <w:w w:val="115"/>
          </w:rPr>
          <w:t>compounds</w:t>
        </w:r>
      </w:hyperlink>
      <w:r w:rsidRPr="003A742F">
        <w:rPr>
          <w:rFonts w:ascii="Arial" w:hAnsi="Arial" w:cs="Arial"/>
          <w:color w:val="000000" w:themeColor="text1"/>
          <w:w w:val="115"/>
        </w:rPr>
        <w:t xml:space="preserve"> </w:t>
      </w:r>
      <w:hyperlink r:id="rId319">
        <w:r w:rsidRPr="003A742F">
          <w:rPr>
            <w:rFonts w:ascii="Arial" w:hAnsi="Arial" w:cs="Arial"/>
            <w:color w:val="000000" w:themeColor="text1"/>
            <w:w w:val="115"/>
          </w:rPr>
          <w:t>from</w:t>
        </w:r>
      </w:hyperlink>
      <w:r w:rsidRPr="003A742F">
        <w:rPr>
          <w:rFonts w:ascii="Arial" w:hAnsi="Arial" w:cs="Arial"/>
          <w:color w:val="000000" w:themeColor="text1"/>
          <w:w w:val="115"/>
        </w:rPr>
        <w:t xml:space="preserve"> </w:t>
      </w:r>
      <w:hyperlink r:id="rId320">
        <w:r w:rsidRPr="003A742F">
          <w:rPr>
            <w:rFonts w:ascii="Arial" w:hAnsi="Arial" w:cs="Arial"/>
            <w:color w:val="000000" w:themeColor="text1"/>
            <w:w w:val="115"/>
          </w:rPr>
          <w:t>aqueous</w:t>
        </w:r>
      </w:hyperlink>
      <w:r w:rsidRPr="003A742F">
        <w:rPr>
          <w:rFonts w:ascii="Arial" w:hAnsi="Arial" w:cs="Arial"/>
          <w:color w:val="000000" w:themeColor="text1"/>
          <w:w w:val="115"/>
        </w:rPr>
        <w:t xml:space="preserve"> </w:t>
      </w:r>
      <w:hyperlink r:id="rId321">
        <w:r w:rsidRPr="003A742F">
          <w:rPr>
            <w:rFonts w:ascii="Arial" w:hAnsi="Arial" w:cs="Arial"/>
            <w:color w:val="000000" w:themeColor="text1"/>
            <w:w w:val="115"/>
          </w:rPr>
          <w:t>solutions</w:t>
        </w:r>
      </w:hyperlink>
      <w:r w:rsidRPr="003A742F">
        <w:rPr>
          <w:rFonts w:ascii="Arial" w:hAnsi="Arial" w:cs="Arial"/>
          <w:color w:val="000000" w:themeColor="text1"/>
          <w:w w:val="115"/>
        </w:rPr>
        <w:t xml:space="preserve"> </w:t>
      </w:r>
      <w:hyperlink r:id="rId322">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323">
        <w:r w:rsidRPr="003A742F">
          <w:rPr>
            <w:rFonts w:ascii="Arial" w:hAnsi="Arial" w:cs="Arial"/>
            <w:color w:val="000000" w:themeColor="text1"/>
            <w:w w:val="115"/>
          </w:rPr>
          <w:t>as-prepared</w:t>
        </w:r>
      </w:hyperlink>
      <w:r w:rsidRPr="003A742F">
        <w:rPr>
          <w:rFonts w:ascii="Arial" w:hAnsi="Arial" w:cs="Arial"/>
          <w:color w:val="000000" w:themeColor="text1"/>
          <w:w w:val="115"/>
        </w:rPr>
        <w:t xml:space="preserve"> </w:t>
      </w:r>
      <w:hyperlink r:id="rId324">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325">
        <w:r w:rsidRPr="003A742F">
          <w:rPr>
            <w:rFonts w:ascii="Arial" w:hAnsi="Arial" w:cs="Arial"/>
            <w:color w:val="000000" w:themeColor="text1"/>
            <w:w w:val="115"/>
          </w:rPr>
          <w:t>oxidized</w:t>
        </w:r>
      </w:hyperlink>
      <w:r w:rsidRPr="003A742F">
        <w:rPr>
          <w:rFonts w:ascii="Arial" w:hAnsi="Arial" w:cs="Arial"/>
          <w:color w:val="000000" w:themeColor="text1"/>
          <w:w w:val="115"/>
        </w:rPr>
        <w:t xml:space="preserve"> </w:t>
      </w:r>
      <w:hyperlink r:id="rId326">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327">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328">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329">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330">
        <w:r w:rsidRPr="003A742F">
          <w:rPr>
            <w:rFonts w:ascii="Arial" w:hAnsi="Arial" w:cs="Arial"/>
            <w:color w:val="000000" w:themeColor="text1"/>
            <w:w w:val="115"/>
          </w:rPr>
          <w:t>Hazard.</w:t>
        </w:r>
      </w:hyperlink>
      <w:r w:rsidRPr="003A742F">
        <w:rPr>
          <w:rFonts w:ascii="Arial" w:hAnsi="Arial" w:cs="Arial"/>
          <w:color w:val="000000" w:themeColor="text1"/>
          <w:w w:val="115"/>
        </w:rPr>
        <w:t xml:space="preserve"> </w:t>
      </w:r>
      <w:hyperlink r:id="rId331">
        <w:r w:rsidRPr="003A742F">
          <w:rPr>
            <w:rFonts w:ascii="Arial" w:hAnsi="Arial" w:cs="Arial"/>
            <w:color w:val="000000" w:themeColor="text1"/>
            <w:w w:val="115"/>
          </w:rPr>
          <w:t>Mater.</w:t>
        </w:r>
      </w:hyperlink>
      <w:r w:rsidRPr="003A742F">
        <w:rPr>
          <w:rFonts w:ascii="Arial" w:hAnsi="Arial" w:cs="Arial"/>
          <w:color w:val="000000" w:themeColor="text1"/>
          <w:w w:val="115"/>
        </w:rPr>
        <w:t xml:space="preserve"> </w:t>
      </w:r>
      <w:hyperlink r:id="rId332">
        <w:r w:rsidRPr="003A742F">
          <w:rPr>
            <w:rFonts w:ascii="Arial" w:hAnsi="Arial" w:cs="Arial"/>
            <w:color w:val="000000" w:themeColor="text1"/>
            <w:w w:val="115"/>
          </w:rPr>
          <w:t>178</w:t>
        </w:r>
      </w:hyperlink>
      <w:r w:rsidRPr="003A742F">
        <w:rPr>
          <w:rFonts w:ascii="Arial" w:hAnsi="Arial" w:cs="Arial"/>
          <w:color w:val="000000" w:themeColor="text1"/>
          <w:w w:val="115"/>
        </w:rPr>
        <w:t xml:space="preserve"> </w:t>
      </w:r>
      <w:hyperlink r:id="rId333">
        <w:r w:rsidRPr="003A742F">
          <w:rPr>
            <w:rFonts w:ascii="Arial" w:hAnsi="Arial" w:cs="Arial"/>
            <w:color w:val="000000" w:themeColor="text1"/>
            <w:w w:val="115"/>
          </w:rPr>
          <w:t>(2010)</w:t>
        </w:r>
      </w:hyperlink>
      <w:r w:rsidRPr="003A742F">
        <w:rPr>
          <w:rFonts w:ascii="Arial" w:hAnsi="Arial" w:cs="Arial"/>
          <w:color w:val="000000" w:themeColor="text1"/>
          <w:w w:val="115"/>
        </w:rPr>
        <w:t xml:space="preserve">  </w:t>
      </w:r>
      <w:hyperlink r:id="rId334">
        <w:r w:rsidRPr="003A742F">
          <w:rPr>
            <w:rFonts w:ascii="Arial" w:hAnsi="Arial" w:cs="Arial"/>
            <w:color w:val="000000" w:themeColor="text1"/>
            <w:w w:val="115"/>
          </w:rPr>
          <w:t>505–516.</w:t>
        </w:r>
      </w:hyperlink>
    </w:p>
    <w:p w:rsidR="00B1656B" w:rsidRPr="003A742F" w:rsidRDefault="006C6C83" w:rsidP="003A742F">
      <w:pPr>
        <w:spacing w:line="360" w:lineRule="auto"/>
        <w:ind w:left="429" w:right="99" w:hanging="315"/>
        <w:jc w:val="both"/>
        <w:rPr>
          <w:rFonts w:ascii="Arial" w:hAnsi="Arial" w:cs="Arial"/>
          <w:color w:val="000000" w:themeColor="text1"/>
        </w:rPr>
      </w:pPr>
      <w:r w:rsidRPr="003A742F">
        <w:rPr>
          <w:rFonts w:ascii="Arial" w:hAnsi="Arial" w:cs="Arial"/>
          <w:color w:val="000000" w:themeColor="text1"/>
          <w:w w:val="115"/>
        </w:rPr>
        <w:t xml:space="preserve">[13] </w:t>
      </w:r>
      <w:hyperlink r:id="rId335">
        <w:r w:rsidRPr="003A742F">
          <w:rPr>
            <w:rFonts w:ascii="Arial" w:hAnsi="Arial" w:cs="Arial"/>
            <w:color w:val="000000" w:themeColor="text1"/>
            <w:w w:val="115"/>
          </w:rPr>
          <w:t>X.</w:t>
        </w:r>
      </w:hyperlink>
      <w:r w:rsidRPr="003A742F">
        <w:rPr>
          <w:rFonts w:ascii="Arial" w:hAnsi="Arial" w:cs="Arial"/>
          <w:color w:val="000000" w:themeColor="text1"/>
          <w:w w:val="115"/>
        </w:rPr>
        <w:t xml:space="preserve"> </w:t>
      </w:r>
      <w:hyperlink r:id="rId336">
        <w:r w:rsidRPr="003A742F">
          <w:rPr>
            <w:rFonts w:ascii="Arial" w:hAnsi="Arial" w:cs="Arial"/>
            <w:color w:val="000000" w:themeColor="text1"/>
            <w:w w:val="115"/>
          </w:rPr>
          <w:t>Deng,</w:t>
        </w:r>
      </w:hyperlink>
      <w:r w:rsidRPr="003A742F">
        <w:rPr>
          <w:rFonts w:ascii="Arial" w:hAnsi="Arial" w:cs="Arial"/>
          <w:color w:val="000000" w:themeColor="text1"/>
          <w:w w:val="115"/>
        </w:rPr>
        <w:t xml:space="preserve"> </w:t>
      </w:r>
      <w:hyperlink r:id="rId337">
        <w:r w:rsidRPr="003A742F">
          <w:rPr>
            <w:rFonts w:ascii="Arial" w:hAnsi="Arial" w:cs="Arial"/>
            <w:color w:val="000000" w:themeColor="text1"/>
            <w:w w:val="115"/>
          </w:rPr>
          <w:t>L.</w:t>
        </w:r>
      </w:hyperlink>
      <w:r w:rsidRPr="003A742F">
        <w:rPr>
          <w:rFonts w:ascii="Arial" w:hAnsi="Arial" w:cs="Arial"/>
          <w:color w:val="000000" w:themeColor="text1"/>
          <w:w w:val="115"/>
        </w:rPr>
        <w:t xml:space="preserve"> </w:t>
      </w:r>
      <w:hyperlink r:id="rId338">
        <w:r w:rsidRPr="003A742F">
          <w:rPr>
            <w:rFonts w:ascii="Arial" w:hAnsi="Arial" w:cs="Arial"/>
            <w:color w:val="000000" w:themeColor="text1"/>
            <w:w w:val="115"/>
          </w:rPr>
          <w:t>Lv,</w:t>
        </w:r>
      </w:hyperlink>
      <w:r w:rsidRPr="003A742F">
        <w:rPr>
          <w:rFonts w:ascii="Arial" w:hAnsi="Arial" w:cs="Arial"/>
          <w:color w:val="000000" w:themeColor="text1"/>
          <w:w w:val="115"/>
        </w:rPr>
        <w:t xml:space="preserve"> </w:t>
      </w:r>
      <w:hyperlink r:id="rId339">
        <w:r w:rsidRPr="003A742F">
          <w:rPr>
            <w:rFonts w:ascii="Arial" w:hAnsi="Arial" w:cs="Arial"/>
            <w:color w:val="000000" w:themeColor="text1"/>
            <w:w w:val="115"/>
          </w:rPr>
          <w:t>H.</w:t>
        </w:r>
      </w:hyperlink>
      <w:r w:rsidRPr="003A742F">
        <w:rPr>
          <w:rFonts w:ascii="Arial" w:hAnsi="Arial" w:cs="Arial"/>
          <w:color w:val="000000" w:themeColor="text1"/>
          <w:w w:val="115"/>
        </w:rPr>
        <w:t xml:space="preserve"> </w:t>
      </w:r>
      <w:hyperlink r:id="rId340">
        <w:r w:rsidRPr="003A742F">
          <w:rPr>
            <w:rFonts w:ascii="Arial" w:hAnsi="Arial" w:cs="Arial"/>
            <w:color w:val="000000" w:themeColor="text1"/>
            <w:w w:val="115"/>
          </w:rPr>
          <w:t>Li,</w:t>
        </w:r>
      </w:hyperlink>
      <w:r w:rsidRPr="003A742F">
        <w:rPr>
          <w:rFonts w:ascii="Arial" w:hAnsi="Arial" w:cs="Arial"/>
          <w:color w:val="000000" w:themeColor="text1"/>
          <w:w w:val="115"/>
        </w:rPr>
        <w:t xml:space="preserve"> </w:t>
      </w:r>
      <w:hyperlink r:id="rId341">
        <w:r w:rsidRPr="003A742F">
          <w:rPr>
            <w:rFonts w:ascii="Arial" w:hAnsi="Arial" w:cs="Arial"/>
            <w:color w:val="000000" w:themeColor="text1"/>
            <w:w w:val="115"/>
          </w:rPr>
          <w:t>F.</w:t>
        </w:r>
      </w:hyperlink>
      <w:r w:rsidRPr="003A742F">
        <w:rPr>
          <w:rFonts w:ascii="Arial" w:hAnsi="Arial" w:cs="Arial"/>
          <w:color w:val="000000" w:themeColor="text1"/>
          <w:w w:val="115"/>
        </w:rPr>
        <w:t xml:space="preserve"> </w:t>
      </w:r>
      <w:hyperlink r:id="rId342">
        <w:r w:rsidRPr="003A742F">
          <w:rPr>
            <w:rFonts w:ascii="Arial" w:hAnsi="Arial" w:cs="Arial"/>
            <w:color w:val="000000" w:themeColor="text1"/>
            <w:w w:val="115"/>
          </w:rPr>
          <w:t>Luo,</w:t>
        </w:r>
      </w:hyperlink>
      <w:r w:rsidRPr="003A742F">
        <w:rPr>
          <w:rFonts w:ascii="Arial" w:hAnsi="Arial" w:cs="Arial"/>
          <w:color w:val="000000" w:themeColor="text1"/>
          <w:w w:val="115"/>
        </w:rPr>
        <w:t xml:space="preserve"> </w:t>
      </w:r>
      <w:hyperlink r:id="rId343">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hyperlink r:id="rId344">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345">
        <w:r w:rsidRPr="003A742F">
          <w:rPr>
            <w:rFonts w:ascii="Arial" w:hAnsi="Arial" w:cs="Arial"/>
            <w:color w:val="000000" w:themeColor="text1"/>
            <w:w w:val="115"/>
          </w:rPr>
          <w:t>properties</w:t>
        </w:r>
      </w:hyperlink>
      <w:r w:rsidRPr="003A742F">
        <w:rPr>
          <w:rFonts w:ascii="Arial" w:hAnsi="Arial" w:cs="Arial"/>
          <w:color w:val="000000" w:themeColor="text1"/>
          <w:w w:val="115"/>
        </w:rPr>
        <w:t xml:space="preserve"> </w:t>
      </w:r>
      <w:hyperlink r:id="rId346">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347">
        <w:r w:rsidRPr="003A742F">
          <w:rPr>
            <w:rFonts w:ascii="Arial" w:hAnsi="Arial" w:cs="Arial"/>
            <w:color w:val="000000" w:themeColor="text1"/>
            <w:w w:val="115"/>
          </w:rPr>
          <w:t>Pb(II)</w:t>
        </w:r>
      </w:hyperlink>
      <w:r w:rsidRPr="003A742F">
        <w:rPr>
          <w:rFonts w:ascii="Arial" w:hAnsi="Arial" w:cs="Arial"/>
          <w:color w:val="000000" w:themeColor="text1"/>
          <w:w w:val="115"/>
        </w:rPr>
        <w:t xml:space="preserve"> </w:t>
      </w:r>
      <w:hyperlink r:id="rId348">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349">
        <w:r w:rsidRPr="003A742F">
          <w:rPr>
            <w:rFonts w:ascii="Arial" w:hAnsi="Arial" w:cs="Arial"/>
            <w:color w:val="000000" w:themeColor="text1"/>
            <w:w w:val="115"/>
          </w:rPr>
          <w:t>Cd(II)</w:t>
        </w:r>
      </w:hyperlink>
      <w:r w:rsidRPr="003A742F">
        <w:rPr>
          <w:rFonts w:ascii="Arial" w:hAnsi="Arial" w:cs="Arial"/>
          <w:color w:val="000000" w:themeColor="text1"/>
          <w:w w:val="115"/>
        </w:rPr>
        <w:t xml:space="preserve"> </w:t>
      </w:r>
      <w:hyperlink r:id="rId350">
        <w:r w:rsidRPr="003A742F">
          <w:rPr>
            <w:rFonts w:ascii="Arial" w:hAnsi="Arial" w:cs="Arial"/>
            <w:color w:val="000000" w:themeColor="text1"/>
            <w:w w:val="115"/>
          </w:rPr>
          <w:t>onfunctionalized</w:t>
        </w:r>
      </w:hyperlink>
      <w:r w:rsidRPr="003A742F">
        <w:rPr>
          <w:rFonts w:ascii="Arial" w:hAnsi="Arial" w:cs="Arial"/>
          <w:color w:val="000000" w:themeColor="text1"/>
          <w:w w:val="115"/>
        </w:rPr>
        <w:t xml:space="preserve"> </w:t>
      </w:r>
      <w:hyperlink r:id="rId351">
        <w:r w:rsidRPr="003A742F">
          <w:rPr>
            <w:rFonts w:ascii="Arial" w:hAnsi="Arial" w:cs="Arial"/>
            <w:color w:val="000000" w:themeColor="text1"/>
            <w:w w:val="115"/>
          </w:rPr>
          <w:t>graphene</w:t>
        </w:r>
      </w:hyperlink>
      <w:r w:rsidRPr="003A742F">
        <w:rPr>
          <w:rFonts w:ascii="Arial" w:hAnsi="Arial" w:cs="Arial"/>
          <w:color w:val="000000" w:themeColor="text1"/>
          <w:w w:val="115"/>
        </w:rPr>
        <w:t xml:space="preserve"> </w:t>
      </w:r>
      <w:hyperlink r:id="rId352">
        <w:r w:rsidRPr="003A742F">
          <w:rPr>
            <w:rFonts w:ascii="Arial" w:hAnsi="Arial" w:cs="Arial"/>
            <w:color w:val="000000" w:themeColor="text1"/>
            <w:w w:val="115"/>
          </w:rPr>
          <w:t>prepared</w:t>
        </w:r>
      </w:hyperlink>
      <w:r w:rsidRPr="003A742F">
        <w:rPr>
          <w:rFonts w:ascii="Arial" w:hAnsi="Arial" w:cs="Arial"/>
          <w:color w:val="000000" w:themeColor="text1"/>
          <w:w w:val="115"/>
        </w:rPr>
        <w:t xml:space="preserve"> </w:t>
      </w:r>
      <w:hyperlink r:id="rId353">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354">
        <w:r w:rsidRPr="003A742F">
          <w:rPr>
            <w:rFonts w:ascii="Arial" w:hAnsi="Arial" w:cs="Arial"/>
            <w:color w:val="000000" w:themeColor="text1"/>
            <w:w w:val="115"/>
          </w:rPr>
          <w:t>electrolysis</w:t>
        </w:r>
      </w:hyperlink>
      <w:r w:rsidRPr="003A742F">
        <w:rPr>
          <w:rFonts w:ascii="Arial" w:hAnsi="Arial" w:cs="Arial"/>
          <w:color w:val="000000" w:themeColor="text1"/>
          <w:w w:val="115"/>
        </w:rPr>
        <w:t xml:space="preserve"> </w:t>
      </w:r>
      <w:hyperlink r:id="rId355">
        <w:r w:rsidRPr="003A742F">
          <w:rPr>
            <w:rFonts w:ascii="Arial" w:hAnsi="Arial" w:cs="Arial"/>
            <w:color w:val="000000" w:themeColor="text1"/>
            <w:w w:val="115"/>
          </w:rPr>
          <w:t>method,</w:t>
        </w:r>
      </w:hyperlink>
      <w:r w:rsidRPr="003A742F">
        <w:rPr>
          <w:rFonts w:ascii="Arial" w:hAnsi="Arial" w:cs="Arial"/>
          <w:color w:val="000000" w:themeColor="text1"/>
          <w:w w:val="115"/>
        </w:rPr>
        <w:t xml:space="preserve"> </w:t>
      </w:r>
      <w:hyperlink r:id="rId356">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357">
        <w:r w:rsidRPr="003A742F">
          <w:rPr>
            <w:rFonts w:ascii="Arial" w:hAnsi="Arial" w:cs="Arial"/>
            <w:color w:val="000000" w:themeColor="text1"/>
            <w:w w:val="115"/>
          </w:rPr>
          <w:t>Hazard.</w:t>
        </w:r>
      </w:hyperlink>
      <w:r w:rsidRPr="003A742F">
        <w:rPr>
          <w:rFonts w:ascii="Arial" w:hAnsi="Arial" w:cs="Arial"/>
          <w:color w:val="000000" w:themeColor="text1"/>
          <w:w w:val="115"/>
        </w:rPr>
        <w:t xml:space="preserve"> </w:t>
      </w:r>
      <w:hyperlink r:id="rId358">
        <w:r w:rsidRPr="003A742F">
          <w:rPr>
            <w:rFonts w:ascii="Arial" w:hAnsi="Arial" w:cs="Arial"/>
            <w:color w:val="000000" w:themeColor="text1"/>
            <w:w w:val="115"/>
          </w:rPr>
          <w:t>Mater.</w:t>
        </w:r>
      </w:hyperlink>
      <w:r w:rsidRPr="003A742F">
        <w:rPr>
          <w:rFonts w:ascii="Arial" w:hAnsi="Arial" w:cs="Arial"/>
          <w:color w:val="000000" w:themeColor="text1"/>
          <w:w w:val="115"/>
        </w:rPr>
        <w:t xml:space="preserve"> </w:t>
      </w:r>
      <w:hyperlink r:id="rId359">
        <w:r w:rsidRPr="003A742F">
          <w:rPr>
            <w:rFonts w:ascii="Arial" w:hAnsi="Arial" w:cs="Arial"/>
            <w:color w:val="000000" w:themeColor="text1"/>
            <w:w w:val="115"/>
          </w:rPr>
          <w:t>183</w:t>
        </w:r>
      </w:hyperlink>
      <w:r w:rsidRPr="003A742F">
        <w:rPr>
          <w:rFonts w:ascii="Arial" w:hAnsi="Arial" w:cs="Arial"/>
          <w:color w:val="000000" w:themeColor="text1"/>
          <w:w w:val="115"/>
        </w:rPr>
        <w:t xml:space="preserve">   </w:t>
      </w:r>
      <w:hyperlink r:id="rId360">
        <w:r w:rsidRPr="003A742F">
          <w:rPr>
            <w:rFonts w:ascii="Arial" w:hAnsi="Arial" w:cs="Arial"/>
            <w:color w:val="000000" w:themeColor="text1"/>
            <w:w w:val="115"/>
          </w:rPr>
          <w:t>(2010)</w:t>
        </w:r>
      </w:hyperlink>
      <w:r w:rsidRPr="003A742F">
        <w:rPr>
          <w:rFonts w:ascii="Arial" w:hAnsi="Arial" w:cs="Arial"/>
          <w:color w:val="000000" w:themeColor="text1"/>
          <w:w w:val="115"/>
        </w:rPr>
        <w:t xml:space="preserve">  </w:t>
      </w:r>
      <w:hyperlink r:id="rId361">
        <w:r w:rsidRPr="003A742F">
          <w:rPr>
            <w:rFonts w:ascii="Arial" w:hAnsi="Arial" w:cs="Arial"/>
            <w:color w:val="000000" w:themeColor="text1"/>
            <w:w w:val="115"/>
          </w:rPr>
          <w:t>923–930.</w:t>
        </w:r>
      </w:hyperlink>
    </w:p>
    <w:p w:rsidR="00B1656B" w:rsidRPr="003A742F" w:rsidRDefault="006C6C83" w:rsidP="003A742F">
      <w:pPr>
        <w:spacing w:line="360" w:lineRule="auto"/>
        <w:ind w:left="429" w:right="99" w:hanging="315"/>
        <w:jc w:val="both"/>
        <w:rPr>
          <w:rFonts w:ascii="Arial" w:hAnsi="Arial" w:cs="Arial"/>
          <w:color w:val="000000" w:themeColor="text1"/>
        </w:rPr>
      </w:pPr>
      <w:r w:rsidRPr="003A742F">
        <w:rPr>
          <w:rFonts w:ascii="Arial" w:hAnsi="Arial" w:cs="Arial"/>
          <w:color w:val="000000" w:themeColor="text1"/>
          <w:w w:val="115"/>
        </w:rPr>
        <w:t xml:space="preserve">[14] </w:t>
      </w:r>
      <w:hyperlink r:id="rId362">
        <w:r w:rsidRPr="003A742F">
          <w:rPr>
            <w:rFonts w:ascii="Arial" w:hAnsi="Arial" w:cs="Arial"/>
            <w:color w:val="000000" w:themeColor="text1"/>
            <w:w w:val="115"/>
          </w:rPr>
          <w:t>H.H.</w:t>
        </w:r>
      </w:hyperlink>
      <w:r w:rsidRPr="003A742F">
        <w:rPr>
          <w:rFonts w:ascii="Arial" w:hAnsi="Arial" w:cs="Arial"/>
          <w:color w:val="000000" w:themeColor="text1"/>
          <w:w w:val="115"/>
        </w:rPr>
        <w:t xml:space="preserve"> </w:t>
      </w:r>
      <w:hyperlink r:id="rId363">
        <w:r w:rsidRPr="003A742F">
          <w:rPr>
            <w:rFonts w:ascii="Arial" w:hAnsi="Arial" w:cs="Arial"/>
            <w:color w:val="000000" w:themeColor="text1"/>
            <w:w w:val="115"/>
          </w:rPr>
          <w:t>Cho,</w:t>
        </w:r>
      </w:hyperlink>
      <w:r w:rsidRPr="003A742F">
        <w:rPr>
          <w:rFonts w:ascii="Arial" w:hAnsi="Arial" w:cs="Arial"/>
          <w:color w:val="000000" w:themeColor="text1"/>
          <w:w w:val="115"/>
        </w:rPr>
        <w:t xml:space="preserve"> </w:t>
      </w:r>
      <w:hyperlink r:id="rId364">
        <w:r w:rsidRPr="003A742F">
          <w:rPr>
            <w:rFonts w:ascii="Arial" w:hAnsi="Arial" w:cs="Arial"/>
            <w:color w:val="000000" w:themeColor="text1"/>
            <w:w w:val="115"/>
          </w:rPr>
          <w:t>B.A.</w:t>
        </w:r>
      </w:hyperlink>
      <w:r w:rsidRPr="003A742F">
        <w:rPr>
          <w:rFonts w:ascii="Arial" w:hAnsi="Arial" w:cs="Arial"/>
          <w:color w:val="000000" w:themeColor="text1"/>
          <w:w w:val="115"/>
        </w:rPr>
        <w:t xml:space="preserve"> </w:t>
      </w:r>
      <w:hyperlink r:id="rId365">
        <w:r w:rsidRPr="003A742F">
          <w:rPr>
            <w:rFonts w:ascii="Arial" w:hAnsi="Arial" w:cs="Arial"/>
            <w:color w:val="000000" w:themeColor="text1"/>
            <w:w w:val="115"/>
          </w:rPr>
          <w:t>Smith,</w:t>
        </w:r>
      </w:hyperlink>
      <w:r w:rsidRPr="003A742F">
        <w:rPr>
          <w:rFonts w:ascii="Arial" w:hAnsi="Arial" w:cs="Arial"/>
          <w:color w:val="000000" w:themeColor="text1"/>
          <w:w w:val="115"/>
        </w:rPr>
        <w:t xml:space="preserve"> </w:t>
      </w:r>
      <w:hyperlink r:id="rId366">
        <w:r w:rsidRPr="003A742F">
          <w:rPr>
            <w:rFonts w:ascii="Arial" w:hAnsi="Arial" w:cs="Arial"/>
            <w:color w:val="000000" w:themeColor="text1"/>
            <w:w w:val="115"/>
          </w:rPr>
          <w:t>J.D.</w:t>
        </w:r>
      </w:hyperlink>
      <w:r w:rsidRPr="003A742F">
        <w:rPr>
          <w:rFonts w:ascii="Arial" w:hAnsi="Arial" w:cs="Arial"/>
          <w:color w:val="000000" w:themeColor="text1"/>
          <w:w w:val="115"/>
        </w:rPr>
        <w:t xml:space="preserve"> </w:t>
      </w:r>
      <w:hyperlink r:id="rId367">
        <w:r w:rsidRPr="003A742F">
          <w:rPr>
            <w:rFonts w:ascii="Arial" w:hAnsi="Arial" w:cs="Arial"/>
            <w:color w:val="000000" w:themeColor="text1"/>
            <w:w w:val="115"/>
          </w:rPr>
          <w:t>Wnuk,</w:t>
        </w:r>
      </w:hyperlink>
      <w:r w:rsidRPr="003A742F">
        <w:rPr>
          <w:rFonts w:ascii="Arial" w:hAnsi="Arial" w:cs="Arial"/>
          <w:color w:val="000000" w:themeColor="text1"/>
          <w:w w:val="115"/>
        </w:rPr>
        <w:t xml:space="preserve"> </w:t>
      </w:r>
      <w:hyperlink r:id="rId368">
        <w:r w:rsidRPr="003A742F">
          <w:rPr>
            <w:rFonts w:ascii="Arial" w:hAnsi="Arial" w:cs="Arial"/>
            <w:color w:val="000000" w:themeColor="text1"/>
            <w:w w:val="115"/>
          </w:rPr>
          <w:t>D.H.</w:t>
        </w:r>
      </w:hyperlink>
      <w:r w:rsidRPr="003A742F">
        <w:rPr>
          <w:rFonts w:ascii="Arial" w:hAnsi="Arial" w:cs="Arial"/>
          <w:color w:val="000000" w:themeColor="text1"/>
          <w:w w:val="115"/>
        </w:rPr>
        <w:t xml:space="preserve"> </w:t>
      </w:r>
      <w:hyperlink r:id="rId369">
        <w:r w:rsidRPr="003A742F">
          <w:rPr>
            <w:rFonts w:ascii="Arial" w:hAnsi="Arial" w:cs="Arial"/>
            <w:color w:val="000000" w:themeColor="text1"/>
            <w:w w:val="115"/>
          </w:rPr>
          <w:t>Fairbrother,</w:t>
        </w:r>
      </w:hyperlink>
      <w:r w:rsidRPr="003A742F">
        <w:rPr>
          <w:rFonts w:ascii="Arial" w:hAnsi="Arial" w:cs="Arial"/>
          <w:color w:val="000000" w:themeColor="text1"/>
          <w:w w:val="115"/>
        </w:rPr>
        <w:t xml:space="preserve"> </w:t>
      </w:r>
      <w:hyperlink r:id="rId370">
        <w:r w:rsidRPr="003A742F">
          <w:rPr>
            <w:rFonts w:ascii="Arial" w:hAnsi="Arial" w:cs="Arial"/>
            <w:color w:val="000000" w:themeColor="text1"/>
            <w:w w:val="115"/>
          </w:rPr>
          <w:t>W.P.</w:t>
        </w:r>
      </w:hyperlink>
      <w:r w:rsidRPr="003A742F">
        <w:rPr>
          <w:rFonts w:ascii="Arial" w:hAnsi="Arial" w:cs="Arial"/>
          <w:color w:val="000000" w:themeColor="text1"/>
          <w:w w:val="115"/>
        </w:rPr>
        <w:t xml:space="preserve"> </w:t>
      </w:r>
      <w:hyperlink r:id="rId371">
        <w:r w:rsidRPr="003A742F">
          <w:rPr>
            <w:rFonts w:ascii="Arial" w:hAnsi="Arial" w:cs="Arial"/>
            <w:color w:val="000000" w:themeColor="text1"/>
            <w:w w:val="115"/>
          </w:rPr>
          <w:t>Ball,</w:t>
        </w:r>
      </w:hyperlink>
      <w:r w:rsidRPr="003A742F">
        <w:rPr>
          <w:rFonts w:ascii="Arial" w:hAnsi="Arial" w:cs="Arial"/>
          <w:color w:val="000000" w:themeColor="text1"/>
          <w:w w:val="115"/>
        </w:rPr>
        <w:t xml:space="preserve"> </w:t>
      </w:r>
      <w:hyperlink r:id="rId372">
        <w:r w:rsidRPr="003A742F">
          <w:rPr>
            <w:rFonts w:ascii="Arial" w:hAnsi="Arial" w:cs="Arial"/>
            <w:color w:val="000000" w:themeColor="text1"/>
            <w:w w:val="115"/>
          </w:rPr>
          <w:t>Inﬂuence</w:t>
        </w:r>
      </w:hyperlink>
      <w:r w:rsidRPr="003A742F">
        <w:rPr>
          <w:rFonts w:ascii="Arial" w:hAnsi="Arial" w:cs="Arial"/>
          <w:color w:val="000000" w:themeColor="text1"/>
          <w:w w:val="115"/>
        </w:rPr>
        <w:t xml:space="preserve"> </w:t>
      </w:r>
      <w:hyperlink r:id="rId373">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374">
        <w:r w:rsidRPr="003A742F">
          <w:rPr>
            <w:rFonts w:ascii="Arial" w:hAnsi="Arial" w:cs="Arial"/>
            <w:color w:val="000000" w:themeColor="text1"/>
            <w:w w:val="115"/>
          </w:rPr>
          <w:t>surface</w:t>
        </w:r>
      </w:hyperlink>
      <w:r w:rsidRPr="003A742F">
        <w:rPr>
          <w:rFonts w:ascii="Arial" w:hAnsi="Arial" w:cs="Arial"/>
          <w:color w:val="000000" w:themeColor="text1"/>
          <w:w w:val="115"/>
        </w:rPr>
        <w:t xml:space="preserve"> </w:t>
      </w:r>
      <w:hyperlink r:id="rId375">
        <w:r w:rsidRPr="003A742F">
          <w:rPr>
            <w:rFonts w:ascii="Arial" w:hAnsi="Arial" w:cs="Arial"/>
            <w:color w:val="000000" w:themeColor="text1"/>
            <w:w w:val="115"/>
          </w:rPr>
          <w:t>oxides</w:t>
        </w:r>
      </w:hyperlink>
      <w:r w:rsidRPr="003A742F">
        <w:rPr>
          <w:rFonts w:ascii="Arial" w:hAnsi="Arial" w:cs="Arial"/>
          <w:color w:val="000000" w:themeColor="text1"/>
          <w:w w:val="115"/>
        </w:rPr>
        <w:t xml:space="preserve"> </w:t>
      </w:r>
      <w:hyperlink r:id="rId376">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377">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hyperlink r:id="rId378">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379">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380">
        <w:r w:rsidRPr="003A742F">
          <w:rPr>
            <w:rFonts w:ascii="Arial" w:hAnsi="Arial" w:cs="Arial"/>
            <w:color w:val="000000" w:themeColor="text1"/>
            <w:w w:val="115"/>
          </w:rPr>
          <w:t>naphthalene</w:t>
        </w:r>
      </w:hyperlink>
      <w:r w:rsidRPr="003A742F">
        <w:rPr>
          <w:rFonts w:ascii="Arial" w:hAnsi="Arial" w:cs="Arial"/>
          <w:color w:val="000000" w:themeColor="text1"/>
          <w:w w:val="115"/>
        </w:rPr>
        <w:t xml:space="preserve"> </w:t>
      </w:r>
      <w:hyperlink r:id="rId381">
        <w:r w:rsidRPr="003A742F">
          <w:rPr>
            <w:rFonts w:ascii="Arial" w:hAnsi="Arial" w:cs="Arial"/>
            <w:color w:val="000000" w:themeColor="text1"/>
            <w:w w:val="115"/>
          </w:rPr>
          <w:t>onto</w:t>
        </w:r>
      </w:hyperlink>
      <w:r w:rsidRPr="003A742F">
        <w:rPr>
          <w:rFonts w:ascii="Arial" w:hAnsi="Arial" w:cs="Arial"/>
          <w:color w:val="000000" w:themeColor="text1"/>
          <w:w w:val="115"/>
        </w:rPr>
        <w:t xml:space="preserve"> </w:t>
      </w:r>
      <w:hyperlink r:id="rId382">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383">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384">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385">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386">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387">
        <w:r w:rsidRPr="003A742F">
          <w:rPr>
            <w:rFonts w:ascii="Arial" w:hAnsi="Arial" w:cs="Arial"/>
            <w:color w:val="000000" w:themeColor="text1"/>
            <w:w w:val="115"/>
          </w:rPr>
          <w:t>Technol.</w:t>
        </w:r>
      </w:hyperlink>
      <w:r w:rsidRPr="003A742F">
        <w:rPr>
          <w:rFonts w:ascii="Arial" w:hAnsi="Arial" w:cs="Arial"/>
          <w:color w:val="000000" w:themeColor="text1"/>
          <w:w w:val="115"/>
        </w:rPr>
        <w:t xml:space="preserve"> </w:t>
      </w:r>
      <w:hyperlink r:id="rId388">
        <w:r w:rsidRPr="003A742F">
          <w:rPr>
            <w:rFonts w:ascii="Arial" w:hAnsi="Arial" w:cs="Arial"/>
            <w:color w:val="000000" w:themeColor="text1"/>
            <w:w w:val="115"/>
          </w:rPr>
          <w:t>42</w:t>
        </w:r>
      </w:hyperlink>
      <w:r w:rsidRPr="003A742F">
        <w:rPr>
          <w:rFonts w:ascii="Arial" w:hAnsi="Arial" w:cs="Arial"/>
          <w:color w:val="000000" w:themeColor="text1"/>
          <w:w w:val="115"/>
        </w:rPr>
        <w:t xml:space="preserve"> </w:t>
      </w:r>
      <w:hyperlink r:id="rId389">
        <w:r w:rsidRPr="003A742F">
          <w:rPr>
            <w:rFonts w:ascii="Arial" w:hAnsi="Arial" w:cs="Arial"/>
            <w:color w:val="000000" w:themeColor="text1"/>
            <w:w w:val="115"/>
          </w:rPr>
          <w:t>(2008)</w:t>
        </w:r>
      </w:hyperlink>
      <w:r w:rsidRPr="003A742F">
        <w:rPr>
          <w:rFonts w:ascii="Arial" w:hAnsi="Arial" w:cs="Arial"/>
          <w:color w:val="000000" w:themeColor="text1"/>
          <w:w w:val="115"/>
        </w:rPr>
        <w:t xml:space="preserve">   </w:t>
      </w:r>
      <w:hyperlink r:id="rId390">
        <w:r w:rsidRPr="003A742F">
          <w:rPr>
            <w:rFonts w:ascii="Arial" w:hAnsi="Arial" w:cs="Arial"/>
            <w:color w:val="000000" w:themeColor="text1"/>
            <w:w w:val="115"/>
          </w:rPr>
          <w:t>2899–2905.</w:t>
        </w:r>
      </w:hyperlink>
    </w:p>
    <w:p w:rsidR="00B1656B" w:rsidRPr="003A742F" w:rsidRDefault="00B1656B" w:rsidP="003A742F">
      <w:pPr>
        <w:spacing w:line="360" w:lineRule="auto"/>
        <w:ind w:right="99"/>
        <w:jc w:val="both"/>
        <w:rPr>
          <w:rFonts w:ascii="Arial" w:hAnsi="Arial" w:cs="Arial"/>
          <w:color w:val="000000" w:themeColor="text1"/>
        </w:rPr>
        <w:sectPr w:rsidR="00B1656B" w:rsidRPr="003A742F" w:rsidSect="006C6C83">
          <w:type w:val="continuous"/>
          <w:pgSz w:w="11910" w:h="15880"/>
          <w:pgMar w:top="1440" w:right="1440" w:bottom="1440" w:left="1440" w:header="720" w:footer="720" w:gutter="0"/>
          <w:cols w:space="720"/>
        </w:sectPr>
      </w:pPr>
    </w:p>
    <w:p w:rsidR="00B1656B" w:rsidRPr="003A742F" w:rsidRDefault="003A742F" w:rsidP="003A742F">
      <w:pPr>
        <w:spacing w:before="87" w:line="360" w:lineRule="auto"/>
        <w:ind w:left="105" w:right="99"/>
        <w:jc w:val="both"/>
        <w:rPr>
          <w:rFonts w:ascii="Arial" w:hAnsi="Arial" w:cs="Arial"/>
          <w:color w:val="000000" w:themeColor="text1"/>
        </w:rPr>
      </w:pPr>
      <w:bookmarkStart w:id="41" w:name="_bookmark28"/>
      <w:bookmarkStart w:id="42" w:name="_GoBack"/>
      <w:bookmarkEnd w:id="41"/>
      <w:bookmarkEnd w:id="42"/>
      <w:r w:rsidRPr="003A742F">
        <w:rPr>
          <w:rFonts w:ascii="Arial" w:hAnsi="Arial" w:cs="Arial"/>
          <w:color w:val="000000" w:themeColor="text1"/>
          <w:w w:val="110"/>
        </w:rPr>
        <w:t xml:space="preserve"> </w:t>
      </w:r>
      <w:r w:rsidR="006C6C83" w:rsidRPr="003A742F">
        <w:rPr>
          <w:rFonts w:ascii="Arial" w:hAnsi="Arial" w:cs="Arial"/>
          <w:color w:val="000000" w:themeColor="text1"/>
          <w:w w:val="110"/>
        </w:rPr>
        <w:t xml:space="preserve">[15]  </w:t>
      </w:r>
      <w:hyperlink r:id="rId391">
        <w:r w:rsidR="006C6C83" w:rsidRPr="003A742F">
          <w:rPr>
            <w:rFonts w:ascii="Arial" w:hAnsi="Arial" w:cs="Arial"/>
            <w:color w:val="000000" w:themeColor="text1"/>
            <w:w w:val="110"/>
          </w:rPr>
          <w:t>V.</w:t>
        </w:r>
      </w:hyperlink>
      <w:r w:rsidR="006C6C83" w:rsidRPr="003A742F">
        <w:rPr>
          <w:rFonts w:ascii="Arial" w:hAnsi="Arial" w:cs="Arial"/>
          <w:color w:val="000000" w:themeColor="text1"/>
          <w:w w:val="110"/>
        </w:rPr>
        <w:t xml:space="preserve"> </w:t>
      </w:r>
      <w:hyperlink r:id="rId392">
        <w:r w:rsidR="006C6C83" w:rsidRPr="003A742F">
          <w:rPr>
            <w:rFonts w:ascii="Arial" w:hAnsi="Arial" w:cs="Arial"/>
            <w:color w:val="000000" w:themeColor="text1"/>
            <w:w w:val="110"/>
          </w:rPr>
          <w:t>Datsyuk,</w:t>
        </w:r>
      </w:hyperlink>
      <w:r w:rsidR="006C6C83" w:rsidRPr="003A742F">
        <w:rPr>
          <w:rFonts w:ascii="Arial" w:hAnsi="Arial" w:cs="Arial"/>
          <w:color w:val="000000" w:themeColor="text1"/>
          <w:w w:val="110"/>
        </w:rPr>
        <w:t xml:space="preserve"> </w:t>
      </w:r>
      <w:hyperlink r:id="rId393">
        <w:r w:rsidR="006C6C83" w:rsidRPr="003A742F">
          <w:rPr>
            <w:rFonts w:ascii="Arial" w:hAnsi="Arial" w:cs="Arial"/>
            <w:color w:val="000000" w:themeColor="text1"/>
            <w:w w:val="110"/>
          </w:rPr>
          <w:t>M.</w:t>
        </w:r>
      </w:hyperlink>
      <w:r w:rsidR="006C6C83" w:rsidRPr="003A742F">
        <w:rPr>
          <w:rFonts w:ascii="Arial" w:hAnsi="Arial" w:cs="Arial"/>
          <w:color w:val="000000" w:themeColor="text1"/>
          <w:w w:val="110"/>
        </w:rPr>
        <w:t xml:space="preserve"> </w:t>
      </w:r>
      <w:hyperlink r:id="rId394">
        <w:r w:rsidR="006C6C83" w:rsidRPr="003A742F">
          <w:rPr>
            <w:rFonts w:ascii="Arial" w:hAnsi="Arial" w:cs="Arial"/>
            <w:color w:val="000000" w:themeColor="text1"/>
            <w:w w:val="110"/>
          </w:rPr>
          <w:t>Kalyva,</w:t>
        </w:r>
      </w:hyperlink>
      <w:r w:rsidR="006C6C83" w:rsidRPr="003A742F">
        <w:rPr>
          <w:rFonts w:ascii="Arial" w:hAnsi="Arial" w:cs="Arial"/>
          <w:color w:val="000000" w:themeColor="text1"/>
          <w:w w:val="110"/>
        </w:rPr>
        <w:t xml:space="preserve"> </w:t>
      </w:r>
      <w:hyperlink r:id="rId395">
        <w:r w:rsidR="006C6C83" w:rsidRPr="003A742F">
          <w:rPr>
            <w:rFonts w:ascii="Arial" w:hAnsi="Arial" w:cs="Arial"/>
            <w:color w:val="000000" w:themeColor="text1"/>
            <w:w w:val="110"/>
          </w:rPr>
          <w:t>K.</w:t>
        </w:r>
      </w:hyperlink>
      <w:r w:rsidR="006C6C83" w:rsidRPr="003A742F">
        <w:rPr>
          <w:rFonts w:ascii="Arial" w:hAnsi="Arial" w:cs="Arial"/>
          <w:color w:val="000000" w:themeColor="text1"/>
          <w:w w:val="110"/>
        </w:rPr>
        <w:t xml:space="preserve"> </w:t>
      </w:r>
      <w:hyperlink r:id="rId396">
        <w:r w:rsidR="006C6C83" w:rsidRPr="003A742F">
          <w:rPr>
            <w:rFonts w:ascii="Arial" w:hAnsi="Arial" w:cs="Arial"/>
            <w:color w:val="000000" w:themeColor="text1"/>
            <w:w w:val="110"/>
          </w:rPr>
          <w:t>Papagelis,</w:t>
        </w:r>
      </w:hyperlink>
      <w:r w:rsidR="006C6C83" w:rsidRPr="003A742F">
        <w:rPr>
          <w:rFonts w:ascii="Arial" w:hAnsi="Arial" w:cs="Arial"/>
          <w:color w:val="000000" w:themeColor="text1"/>
          <w:w w:val="110"/>
        </w:rPr>
        <w:t xml:space="preserve"> </w:t>
      </w:r>
      <w:hyperlink r:id="rId397">
        <w:r w:rsidR="006C6C83" w:rsidRPr="003A742F">
          <w:rPr>
            <w:rFonts w:ascii="Arial" w:hAnsi="Arial" w:cs="Arial"/>
            <w:color w:val="000000" w:themeColor="text1"/>
            <w:w w:val="110"/>
          </w:rPr>
          <w:t>J.</w:t>
        </w:r>
      </w:hyperlink>
      <w:r w:rsidR="006C6C83" w:rsidRPr="003A742F">
        <w:rPr>
          <w:rFonts w:ascii="Arial" w:hAnsi="Arial" w:cs="Arial"/>
          <w:color w:val="000000" w:themeColor="text1"/>
          <w:w w:val="110"/>
        </w:rPr>
        <w:t xml:space="preserve"> </w:t>
      </w:r>
      <w:hyperlink r:id="rId398">
        <w:r w:rsidR="006C6C83" w:rsidRPr="003A742F">
          <w:rPr>
            <w:rFonts w:ascii="Arial" w:hAnsi="Arial" w:cs="Arial"/>
            <w:color w:val="000000" w:themeColor="text1"/>
            <w:w w:val="110"/>
          </w:rPr>
          <w:t>Parthenios,</w:t>
        </w:r>
      </w:hyperlink>
      <w:r w:rsidR="006C6C83" w:rsidRPr="003A742F">
        <w:rPr>
          <w:rFonts w:ascii="Arial" w:hAnsi="Arial" w:cs="Arial"/>
          <w:color w:val="000000" w:themeColor="text1"/>
          <w:w w:val="110"/>
        </w:rPr>
        <w:t xml:space="preserve"> </w:t>
      </w:r>
      <w:hyperlink r:id="rId399">
        <w:r w:rsidR="006C6C83" w:rsidRPr="003A742F">
          <w:rPr>
            <w:rFonts w:ascii="Arial" w:hAnsi="Arial" w:cs="Arial"/>
            <w:color w:val="000000" w:themeColor="text1"/>
            <w:w w:val="110"/>
          </w:rPr>
          <w:t>D.</w:t>
        </w:r>
      </w:hyperlink>
      <w:r w:rsidR="006C6C83" w:rsidRPr="003A742F">
        <w:rPr>
          <w:rFonts w:ascii="Arial" w:hAnsi="Arial" w:cs="Arial"/>
          <w:color w:val="000000" w:themeColor="text1"/>
          <w:w w:val="110"/>
        </w:rPr>
        <w:t xml:space="preserve"> </w:t>
      </w:r>
      <w:hyperlink r:id="rId400">
        <w:r w:rsidR="006C6C83" w:rsidRPr="003A742F">
          <w:rPr>
            <w:rFonts w:ascii="Arial" w:hAnsi="Arial" w:cs="Arial"/>
            <w:color w:val="000000" w:themeColor="text1"/>
            <w:w w:val="110"/>
          </w:rPr>
          <w:t>Tasis,</w:t>
        </w:r>
      </w:hyperlink>
      <w:r w:rsidR="006C6C83" w:rsidRPr="003A742F">
        <w:rPr>
          <w:rFonts w:ascii="Arial" w:hAnsi="Arial" w:cs="Arial"/>
          <w:color w:val="000000" w:themeColor="text1"/>
          <w:w w:val="110"/>
        </w:rPr>
        <w:t xml:space="preserve"> </w:t>
      </w:r>
      <w:hyperlink r:id="rId401">
        <w:r w:rsidR="006C6C83" w:rsidRPr="003A742F">
          <w:rPr>
            <w:rFonts w:ascii="Arial" w:hAnsi="Arial" w:cs="Arial"/>
            <w:color w:val="000000" w:themeColor="text1"/>
            <w:w w:val="110"/>
          </w:rPr>
          <w:t>A.</w:t>
        </w:r>
      </w:hyperlink>
      <w:r w:rsidR="006C6C83" w:rsidRPr="003A742F">
        <w:rPr>
          <w:rFonts w:ascii="Arial" w:hAnsi="Arial" w:cs="Arial"/>
          <w:color w:val="000000" w:themeColor="text1"/>
          <w:w w:val="110"/>
        </w:rPr>
        <w:t xml:space="preserve"> </w:t>
      </w:r>
      <w:hyperlink r:id="rId402">
        <w:r w:rsidR="006C6C83" w:rsidRPr="003A742F">
          <w:rPr>
            <w:rFonts w:ascii="Arial" w:hAnsi="Arial" w:cs="Arial"/>
            <w:color w:val="000000" w:themeColor="text1"/>
            <w:w w:val="110"/>
          </w:rPr>
          <w:t>Siokou,</w:t>
        </w:r>
      </w:hyperlink>
      <w:r w:rsidR="006C6C83" w:rsidRPr="003A742F">
        <w:rPr>
          <w:rFonts w:ascii="Arial" w:hAnsi="Arial" w:cs="Arial"/>
          <w:color w:val="000000" w:themeColor="text1"/>
          <w:w w:val="110"/>
        </w:rPr>
        <w:t xml:space="preserve"> </w:t>
      </w:r>
      <w:hyperlink r:id="rId403">
        <w:r w:rsidR="006C6C83" w:rsidRPr="003A742F">
          <w:rPr>
            <w:rFonts w:ascii="Arial" w:hAnsi="Arial" w:cs="Arial"/>
            <w:color w:val="000000" w:themeColor="text1"/>
            <w:w w:val="110"/>
          </w:rPr>
          <w:t>I.</w:t>
        </w:r>
      </w:hyperlink>
      <w:r w:rsidR="006C6C83" w:rsidRPr="003A742F">
        <w:rPr>
          <w:rFonts w:ascii="Arial" w:hAnsi="Arial" w:cs="Arial"/>
          <w:color w:val="000000" w:themeColor="text1"/>
          <w:spacing w:val="-11"/>
          <w:w w:val="110"/>
        </w:rPr>
        <w:t xml:space="preserve"> </w:t>
      </w:r>
      <w:hyperlink r:id="rId404">
        <w:r w:rsidR="006C6C83" w:rsidRPr="003A742F">
          <w:rPr>
            <w:rFonts w:ascii="Arial" w:hAnsi="Arial" w:cs="Arial"/>
            <w:color w:val="000000" w:themeColor="text1"/>
            <w:w w:val="110"/>
          </w:rPr>
          <w:t>Kallitsis,</w:t>
        </w:r>
      </w:hyperlink>
    </w:p>
    <w:bookmarkStart w:id="43" w:name="_bookmark29"/>
    <w:bookmarkEnd w:id="43"/>
    <w:p w:rsidR="00B1656B" w:rsidRPr="003A742F" w:rsidRDefault="006C6C83" w:rsidP="003A742F">
      <w:pPr>
        <w:spacing w:before="10" w:line="360" w:lineRule="auto"/>
        <w:ind w:left="419" w:right="99"/>
        <w:jc w:val="both"/>
        <w:rPr>
          <w:rFonts w:ascii="Arial" w:hAnsi="Arial" w:cs="Arial"/>
          <w:color w:val="000000" w:themeColor="text1"/>
        </w:rPr>
      </w:pPr>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"http://refhub.elsevier.com/S0304-3894(16)30203-5/sbref0075" \h </w:instrText>
      </w:r>
      <w:r w:rsidRPr="003A742F">
        <w:rPr>
          <w:rFonts w:ascii="Arial" w:hAnsi="Arial" w:cs="Arial"/>
          <w:color w:val="000000" w:themeColor="text1"/>
        </w:rPr>
        <w:fldChar w:fldCharType="separate"/>
      </w:r>
      <w:r w:rsidRPr="003A742F">
        <w:rPr>
          <w:rFonts w:ascii="Arial" w:hAnsi="Arial" w:cs="Arial"/>
          <w:color w:val="000000" w:themeColor="text1"/>
          <w:w w:val="115"/>
        </w:rPr>
        <w:t>C.</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405">
        <w:r w:rsidRPr="003A742F">
          <w:rPr>
            <w:rFonts w:ascii="Arial" w:hAnsi="Arial" w:cs="Arial"/>
            <w:color w:val="000000" w:themeColor="text1"/>
            <w:w w:val="115"/>
          </w:rPr>
          <w:t>Galiotis,</w:t>
        </w:r>
      </w:hyperlink>
      <w:r w:rsidRPr="003A742F">
        <w:rPr>
          <w:rFonts w:ascii="Arial" w:hAnsi="Arial" w:cs="Arial"/>
          <w:color w:val="000000" w:themeColor="text1"/>
          <w:w w:val="115"/>
        </w:rPr>
        <w:t xml:space="preserve"> </w:t>
      </w:r>
      <w:hyperlink r:id="rId406">
        <w:r w:rsidRPr="003A742F">
          <w:rPr>
            <w:rFonts w:ascii="Arial" w:hAnsi="Arial" w:cs="Arial"/>
            <w:color w:val="000000" w:themeColor="text1"/>
            <w:w w:val="115"/>
          </w:rPr>
          <w:t>Chemical</w:t>
        </w:r>
      </w:hyperlink>
      <w:r w:rsidRPr="003A742F">
        <w:rPr>
          <w:rFonts w:ascii="Arial" w:hAnsi="Arial" w:cs="Arial"/>
          <w:color w:val="000000" w:themeColor="text1"/>
          <w:w w:val="115"/>
        </w:rPr>
        <w:t xml:space="preserve"> </w:t>
      </w:r>
      <w:hyperlink r:id="rId407">
        <w:r w:rsidRPr="003A742F">
          <w:rPr>
            <w:rFonts w:ascii="Arial" w:hAnsi="Arial" w:cs="Arial"/>
            <w:color w:val="000000" w:themeColor="text1"/>
            <w:w w:val="115"/>
          </w:rPr>
          <w:t>oxidation</w:t>
        </w:r>
      </w:hyperlink>
      <w:r w:rsidRPr="003A742F">
        <w:rPr>
          <w:rFonts w:ascii="Arial" w:hAnsi="Arial" w:cs="Arial"/>
          <w:color w:val="000000" w:themeColor="text1"/>
          <w:w w:val="115"/>
        </w:rPr>
        <w:t xml:space="preserve"> </w:t>
      </w:r>
      <w:hyperlink r:id="rId408">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409">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410">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411">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412">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413">
        <w:r w:rsidRPr="003A742F">
          <w:rPr>
            <w:rFonts w:ascii="Arial" w:hAnsi="Arial" w:cs="Arial"/>
            <w:color w:val="000000" w:themeColor="text1"/>
            <w:w w:val="115"/>
          </w:rPr>
          <w:t>46</w:t>
        </w:r>
      </w:hyperlink>
      <w:r w:rsidRPr="003A742F">
        <w:rPr>
          <w:rFonts w:ascii="Arial" w:hAnsi="Arial" w:cs="Arial"/>
          <w:color w:val="000000" w:themeColor="text1"/>
          <w:w w:val="115"/>
        </w:rPr>
        <w:t xml:space="preserve"> </w:t>
      </w:r>
      <w:hyperlink r:id="rId414">
        <w:r w:rsidRPr="003A742F">
          <w:rPr>
            <w:rFonts w:ascii="Arial" w:hAnsi="Arial" w:cs="Arial"/>
            <w:color w:val="000000" w:themeColor="text1"/>
            <w:w w:val="115"/>
          </w:rPr>
          <w:t>(2008)</w:t>
        </w:r>
      </w:hyperlink>
      <w:r w:rsidRPr="003A742F">
        <w:rPr>
          <w:rFonts w:ascii="Arial" w:hAnsi="Arial" w:cs="Arial"/>
          <w:color w:val="000000" w:themeColor="text1"/>
          <w:w w:val="115"/>
        </w:rPr>
        <w:t xml:space="preserve">   </w:t>
      </w:r>
      <w:hyperlink r:id="rId415">
        <w:r w:rsidRPr="003A742F">
          <w:rPr>
            <w:rFonts w:ascii="Arial" w:hAnsi="Arial" w:cs="Arial"/>
            <w:color w:val="000000" w:themeColor="text1"/>
            <w:w w:val="115"/>
          </w:rPr>
          <w:t>833–840.</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[16] </w:t>
      </w:r>
      <w:hyperlink r:id="rId416">
        <w:r w:rsidRPr="003A742F">
          <w:rPr>
            <w:rFonts w:ascii="Arial" w:hAnsi="Arial" w:cs="Arial"/>
            <w:color w:val="000000" w:themeColor="text1"/>
            <w:w w:val="115"/>
          </w:rPr>
          <w:t>M.A.</w:t>
        </w:r>
      </w:hyperlink>
      <w:r w:rsidRPr="003A742F">
        <w:rPr>
          <w:rFonts w:ascii="Arial" w:hAnsi="Arial" w:cs="Arial"/>
          <w:color w:val="000000" w:themeColor="text1"/>
          <w:w w:val="115"/>
        </w:rPr>
        <w:t xml:space="preserve"> </w:t>
      </w:r>
      <w:hyperlink r:id="rId417">
        <w:r w:rsidRPr="003A742F">
          <w:rPr>
            <w:rFonts w:ascii="Arial" w:hAnsi="Arial" w:cs="Arial"/>
            <w:color w:val="000000" w:themeColor="text1"/>
            <w:w w:val="115"/>
          </w:rPr>
          <w:t>Salam,</w:t>
        </w:r>
      </w:hyperlink>
      <w:r w:rsidRPr="003A742F">
        <w:rPr>
          <w:rFonts w:ascii="Arial" w:hAnsi="Arial" w:cs="Arial"/>
          <w:color w:val="000000" w:themeColor="text1"/>
          <w:w w:val="115"/>
        </w:rPr>
        <w:t xml:space="preserve"> </w:t>
      </w:r>
      <w:hyperlink r:id="rId418">
        <w:r w:rsidRPr="003A742F">
          <w:rPr>
            <w:rFonts w:ascii="Arial" w:hAnsi="Arial" w:cs="Arial"/>
            <w:color w:val="000000" w:themeColor="text1"/>
            <w:w w:val="115"/>
          </w:rPr>
          <w:t>Effect</w:t>
        </w:r>
      </w:hyperlink>
      <w:r w:rsidRPr="003A742F">
        <w:rPr>
          <w:rFonts w:ascii="Arial" w:hAnsi="Arial" w:cs="Arial"/>
          <w:color w:val="000000" w:themeColor="text1"/>
          <w:w w:val="115"/>
        </w:rPr>
        <w:t xml:space="preserve"> </w:t>
      </w:r>
      <w:hyperlink r:id="rId419">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420">
        <w:r w:rsidRPr="003A742F">
          <w:rPr>
            <w:rFonts w:ascii="Arial" w:hAnsi="Arial" w:cs="Arial"/>
            <w:color w:val="000000" w:themeColor="text1"/>
            <w:w w:val="115"/>
          </w:rPr>
          <w:t>oxidation</w:t>
        </w:r>
      </w:hyperlink>
      <w:r w:rsidRPr="003A742F">
        <w:rPr>
          <w:rFonts w:ascii="Arial" w:hAnsi="Arial" w:cs="Arial"/>
          <w:color w:val="000000" w:themeColor="text1"/>
          <w:w w:val="115"/>
        </w:rPr>
        <w:t xml:space="preserve"> </w:t>
      </w:r>
      <w:hyperlink r:id="rId421">
        <w:r w:rsidRPr="003A742F">
          <w:rPr>
            <w:rFonts w:ascii="Arial" w:hAnsi="Arial" w:cs="Arial"/>
            <w:color w:val="000000" w:themeColor="text1"/>
            <w:w w:val="115"/>
          </w:rPr>
          <w:t>treatment</w:t>
        </w:r>
      </w:hyperlink>
      <w:r w:rsidRPr="003A742F">
        <w:rPr>
          <w:rFonts w:ascii="Arial" w:hAnsi="Arial" w:cs="Arial"/>
          <w:color w:val="000000" w:themeColor="text1"/>
          <w:w w:val="115"/>
        </w:rPr>
        <w:t xml:space="preserve"> </w:t>
      </w:r>
      <w:hyperlink r:id="rId422">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423">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424">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425">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bookmarkStart w:id="44" w:name="_bookmark30"/>
      <w:bookmarkEnd w:id="44"/>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"http://refhub.elsevier.com/S0304-3894(16)30203-5/sbref0080" \h </w:instrText>
      </w:r>
      <w:r w:rsidRPr="003A742F">
        <w:rPr>
          <w:rFonts w:ascii="Arial" w:hAnsi="Arial" w:cs="Arial"/>
          <w:color w:val="000000" w:themeColor="text1"/>
        </w:rPr>
        <w:fldChar w:fldCharType="separate"/>
      </w:r>
      <w:r w:rsidRPr="003A742F">
        <w:rPr>
          <w:rFonts w:ascii="Arial" w:hAnsi="Arial" w:cs="Arial"/>
          <w:color w:val="000000" w:themeColor="text1"/>
          <w:w w:val="115"/>
        </w:rPr>
        <w:t>on</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426">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hyperlink r:id="rId427">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428">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429">
        <w:r w:rsidRPr="003A742F">
          <w:rPr>
            <w:rFonts w:ascii="Arial" w:hAnsi="Arial" w:cs="Arial"/>
            <w:color w:val="000000" w:themeColor="text1"/>
            <w:w w:val="115"/>
          </w:rPr>
          <w:t>pentachlorophenol</w:t>
        </w:r>
      </w:hyperlink>
      <w:r w:rsidRPr="003A742F">
        <w:rPr>
          <w:rFonts w:ascii="Arial" w:hAnsi="Arial" w:cs="Arial"/>
          <w:color w:val="000000" w:themeColor="text1"/>
          <w:w w:val="115"/>
        </w:rPr>
        <w:t xml:space="preserve"> </w:t>
      </w:r>
      <w:hyperlink r:id="rId430">
        <w:r w:rsidRPr="003A742F">
          <w:rPr>
            <w:rFonts w:ascii="Arial" w:hAnsi="Arial" w:cs="Arial"/>
            <w:color w:val="000000" w:themeColor="text1"/>
            <w:w w:val="115"/>
          </w:rPr>
          <w:t>from</w:t>
        </w:r>
      </w:hyperlink>
      <w:r w:rsidRPr="003A742F">
        <w:rPr>
          <w:rFonts w:ascii="Arial" w:hAnsi="Arial" w:cs="Arial"/>
          <w:color w:val="000000" w:themeColor="text1"/>
          <w:w w:val="115"/>
        </w:rPr>
        <w:t xml:space="preserve"> </w:t>
      </w:r>
      <w:hyperlink r:id="rId431">
        <w:r w:rsidRPr="003A742F">
          <w:rPr>
            <w:rFonts w:ascii="Arial" w:hAnsi="Arial" w:cs="Arial"/>
            <w:color w:val="000000" w:themeColor="text1"/>
            <w:w w:val="115"/>
          </w:rPr>
          <w:t>aqueous</w:t>
        </w:r>
      </w:hyperlink>
      <w:r w:rsidRPr="003A742F">
        <w:rPr>
          <w:rFonts w:ascii="Arial" w:hAnsi="Arial" w:cs="Arial"/>
          <w:color w:val="000000" w:themeColor="text1"/>
          <w:w w:val="115"/>
        </w:rPr>
        <w:t xml:space="preserve"> </w:t>
      </w:r>
      <w:hyperlink r:id="rId432">
        <w:r w:rsidRPr="003A742F">
          <w:rPr>
            <w:rFonts w:ascii="Arial" w:hAnsi="Arial" w:cs="Arial"/>
            <w:color w:val="000000" w:themeColor="text1"/>
            <w:w w:val="115"/>
          </w:rPr>
          <w:t>solution:</w:t>
        </w:r>
      </w:hyperlink>
      <w:r w:rsidRPr="003A742F">
        <w:rPr>
          <w:rFonts w:ascii="Arial" w:hAnsi="Arial" w:cs="Arial"/>
          <w:color w:val="000000" w:themeColor="text1"/>
          <w:w w:val="115"/>
        </w:rPr>
        <w:t xml:space="preserve"> </w:t>
      </w:r>
      <w:hyperlink r:id="rId433">
        <w:r w:rsidRPr="003A742F">
          <w:rPr>
            <w:rFonts w:ascii="Arial" w:hAnsi="Arial" w:cs="Arial"/>
            <w:color w:val="000000" w:themeColor="text1"/>
            <w:w w:val="115"/>
          </w:rPr>
          <w:t>kinetics</w:t>
        </w:r>
      </w:hyperlink>
      <w:r w:rsidRPr="003A742F">
        <w:rPr>
          <w:rFonts w:ascii="Arial" w:hAnsi="Arial" w:cs="Arial"/>
          <w:color w:val="000000" w:themeColor="text1"/>
          <w:w w:val="115"/>
        </w:rPr>
        <w:t xml:space="preserve"> </w:t>
      </w:r>
      <w:hyperlink r:id="rId434">
        <w:r w:rsidRPr="003A742F">
          <w:rPr>
            <w:rFonts w:ascii="Arial" w:hAnsi="Arial" w:cs="Arial"/>
            <w:color w:val="000000" w:themeColor="text1"/>
            <w:w w:val="115"/>
          </w:rPr>
          <w:t>study,</w:t>
        </w:r>
      </w:hyperlink>
      <w:r w:rsidRPr="003A742F">
        <w:rPr>
          <w:rFonts w:ascii="Arial" w:hAnsi="Arial" w:cs="Arial"/>
          <w:color w:val="000000" w:themeColor="text1"/>
          <w:w w:val="115"/>
        </w:rPr>
        <w:t xml:space="preserve"> </w:t>
      </w:r>
      <w:hyperlink r:id="rId435">
        <w:r w:rsidRPr="003A742F">
          <w:rPr>
            <w:rFonts w:ascii="Arial" w:hAnsi="Arial" w:cs="Arial"/>
            <w:color w:val="000000" w:themeColor="text1"/>
            <w:w w:val="115"/>
          </w:rPr>
          <w:t>Arab.</w:t>
        </w:r>
      </w:hyperlink>
      <w:r w:rsidRPr="003A742F">
        <w:rPr>
          <w:rFonts w:ascii="Arial" w:hAnsi="Arial" w:cs="Arial"/>
          <w:color w:val="000000" w:themeColor="text1"/>
          <w:w w:val="115"/>
        </w:rPr>
        <w:t xml:space="preserve"> </w:t>
      </w:r>
      <w:hyperlink r:id="rId436">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437">
        <w:r w:rsidRPr="003A742F">
          <w:rPr>
            <w:rFonts w:ascii="Arial" w:hAnsi="Arial" w:cs="Arial"/>
            <w:color w:val="000000" w:themeColor="text1"/>
            <w:w w:val="115"/>
          </w:rPr>
          <w:t>Chem.</w:t>
        </w:r>
      </w:hyperlink>
      <w:r w:rsidRPr="003A742F">
        <w:rPr>
          <w:rFonts w:ascii="Arial" w:hAnsi="Arial" w:cs="Arial"/>
          <w:color w:val="000000" w:themeColor="text1"/>
          <w:w w:val="115"/>
        </w:rPr>
        <w:t xml:space="preserve"> </w:t>
      </w:r>
      <w:hyperlink r:id="rId438">
        <w:r w:rsidRPr="003A742F">
          <w:rPr>
            <w:rFonts w:ascii="Arial" w:hAnsi="Arial" w:cs="Arial"/>
            <w:color w:val="000000" w:themeColor="text1"/>
            <w:w w:val="115"/>
          </w:rPr>
          <w:t>5</w:t>
        </w:r>
      </w:hyperlink>
      <w:r w:rsidRPr="003A742F">
        <w:rPr>
          <w:rFonts w:ascii="Arial" w:hAnsi="Arial" w:cs="Arial"/>
          <w:color w:val="000000" w:themeColor="text1"/>
          <w:w w:val="115"/>
        </w:rPr>
        <w:t xml:space="preserve"> </w:t>
      </w:r>
      <w:hyperlink r:id="rId439">
        <w:r w:rsidRPr="003A742F">
          <w:rPr>
            <w:rFonts w:ascii="Arial" w:hAnsi="Arial" w:cs="Arial"/>
            <w:color w:val="000000" w:themeColor="text1"/>
            <w:w w:val="115"/>
          </w:rPr>
          <w:t>(2012)</w:t>
        </w:r>
      </w:hyperlink>
      <w:r w:rsidRPr="003A742F">
        <w:rPr>
          <w:rFonts w:ascii="Arial" w:hAnsi="Arial" w:cs="Arial"/>
          <w:color w:val="000000" w:themeColor="text1"/>
          <w:w w:val="115"/>
        </w:rPr>
        <w:t xml:space="preserve"> </w:t>
      </w:r>
      <w:hyperlink r:id="rId440">
        <w:r w:rsidRPr="003A742F">
          <w:rPr>
            <w:rFonts w:ascii="Arial" w:hAnsi="Arial" w:cs="Arial"/>
            <w:color w:val="000000" w:themeColor="text1"/>
            <w:w w:val="115"/>
          </w:rPr>
          <w:t>291–296.</w:t>
        </w:r>
      </w:hyperlink>
    </w:p>
    <w:p w:rsidR="00B1656B" w:rsidRPr="003A742F" w:rsidRDefault="006C6C83" w:rsidP="003A742F">
      <w:pPr>
        <w:spacing w:line="360" w:lineRule="auto"/>
        <w:ind w:left="419" w:right="99" w:hanging="315"/>
        <w:jc w:val="both"/>
        <w:rPr>
          <w:rFonts w:ascii="Arial" w:hAnsi="Arial" w:cs="Arial"/>
          <w:color w:val="000000" w:themeColor="text1"/>
        </w:rPr>
      </w:pPr>
      <w:bookmarkStart w:id="45" w:name="_bookmark31"/>
      <w:bookmarkEnd w:id="45"/>
      <w:r w:rsidRPr="003A742F">
        <w:rPr>
          <w:rFonts w:ascii="Arial" w:hAnsi="Arial" w:cs="Arial"/>
          <w:color w:val="000000" w:themeColor="text1"/>
          <w:w w:val="115"/>
        </w:rPr>
        <w:t xml:space="preserve">[17] </w:t>
      </w:r>
      <w:hyperlink r:id="rId441">
        <w:r w:rsidRPr="003A742F">
          <w:rPr>
            <w:rFonts w:ascii="Arial" w:hAnsi="Arial" w:cs="Arial"/>
            <w:color w:val="000000" w:themeColor="text1"/>
            <w:w w:val="115"/>
          </w:rPr>
          <w:t>D.</w:t>
        </w:r>
      </w:hyperlink>
      <w:r w:rsidRPr="003A742F">
        <w:rPr>
          <w:rFonts w:ascii="Arial" w:hAnsi="Arial" w:cs="Arial"/>
          <w:color w:val="000000" w:themeColor="text1"/>
          <w:w w:val="115"/>
        </w:rPr>
        <w:t xml:space="preserve"> </w:t>
      </w:r>
      <w:hyperlink r:id="rId442">
        <w:r w:rsidRPr="003A742F">
          <w:rPr>
            <w:rFonts w:ascii="Arial" w:hAnsi="Arial" w:cs="Arial"/>
            <w:color w:val="000000" w:themeColor="text1"/>
            <w:w w:val="115"/>
          </w:rPr>
          <w:t>Kasel,</w:t>
        </w:r>
      </w:hyperlink>
      <w:r w:rsidRPr="003A742F">
        <w:rPr>
          <w:rFonts w:ascii="Arial" w:hAnsi="Arial" w:cs="Arial"/>
          <w:color w:val="000000" w:themeColor="text1"/>
          <w:w w:val="115"/>
        </w:rPr>
        <w:t xml:space="preserve"> </w:t>
      </w:r>
      <w:hyperlink r:id="rId443">
        <w:r w:rsidRPr="003A742F">
          <w:rPr>
            <w:rFonts w:ascii="Arial" w:hAnsi="Arial" w:cs="Arial"/>
            <w:color w:val="000000" w:themeColor="text1"/>
            <w:w w:val="115"/>
          </w:rPr>
          <w:t>S.A.</w:t>
        </w:r>
      </w:hyperlink>
      <w:r w:rsidRPr="003A742F">
        <w:rPr>
          <w:rFonts w:ascii="Arial" w:hAnsi="Arial" w:cs="Arial"/>
          <w:color w:val="000000" w:themeColor="text1"/>
          <w:w w:val="115"/>
        </w:rPr>
        <w:t xml:space="preserve"> </w:t>
      </w:r>
      <w:hyperlink r:id="rId444">
        <w:r w:rsidRPr="003A742F">
          <w:rPr>
            <w:rFonts w:ascii="Arial" w:hAnsi="Arial" w:cs="Arial"/>
            <w:color w:val="000000" w:themeColor="text1"/>
            <w:w w:val="115"/>
          </w:rPr>
          <w:t>Bradford,</w:t>
        </w:r>
      </w:hyperlink>
      <w:r w:rsidRPr="003A742F">
        <w:rPr>
          <w:rFonts w:ascii="Arial" w:hAnsi="Arial" w:cs="Arial"/>
          <w:color w:val="000000" w:themeColor="text1"/>
          <w:w w:val="115"/>
        </w:rPr>
        <w:t xml:space="preserve"> </w:t>
      </w:r>
      <w:hyperlink r:id="rId445">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446">
        <w:r w:rsidRPr="003A742F">
          <w:rPr>
            <w:rFonts w:ascii="Arial" w:hAnsi="Arial" w:cs="Arial"/>
            <w:color w:val="000000" w:themeColor="text1"/>
            <w:w w:val="115"/>
          </w:rPr>
          <w:t>Simunek,</w:t>
        </w:r>
      </w:hyperlink>
      <w:r w:rsidRPr="003A742F">
        <w:rPr>
          <w:rFonts w:ascii="Arial" w:hAnsi="Arial" w:cs="Arial"/>
          <w:color w:val="000000" w:themeColor="text1"/>
          <w:w w:val="115"/>
        </w:rPr>
        <w:t xml:space="preserve"> </w:t>
      </w:r>
      <w:hyperlink r:id="rId447">
        <w:r w:rsidRPr="003A742F">
          <w:rPr>
            <w:rFonts w:ascii="Arial" w:hAnsi="Arial" w:cs="Arial"/>
            <w:color w:val="000000" w:themeColor="text1"/>
            <w:w w:val="115"/>
          </w:rPr>
          <w:t>M.</w:t>
        </w:r>
      </w:hyperlink>
      <w:r w:rsidRPr="003A742F">
        <w:rPr>
          <w:rFonts w:ascii="Arial" w:hAnsi="Arial" w:cs="Arial"/>
          <w:color w:val="000000" w:themeColor="text1"/>
          <w:w w:val="115"/>
        </w:rPr>
        <w:t xml:space="preserve"> </w:t>
      </w:r>
      <w:hyperlink r:id="rId448">
        <w:r w:rsidRPr="003A742F">
          <w:rPr>
            <w:rFonts w:ascii="Arial" w:hAnsi="Arial" w:cs="Arial"/>
            <w:color w:val="000000" w:themeColor="text1"/>
            <w:w w:val="115"/>
          </w:rPr>
          <w:t>Heggen,</w:t>
        </w:r>
      </w:hyperlink>
      <w:r w:rsidRPr="003A742F">
        <w:rPr>
          <w:rFonts w:ascii="Arial" w:hAnsi="Arial" w:cs="Arial"/>
          <w:color w:val="000000" w:themeColor="text1"/>
          <w:w w:val="115"/>
        </w:rPr>
        <w:t xml:space="preserve"> </w:t>
      </w:r>
      <w:hyperlink r:id="rId449">
        <w:r w:rsidRPr="003A742F">
          <w:rPr>
            <w:rFonts w:ascii="Arial" w:hAnsi="Arial" w:cs="Arial"/>
            <w:color w:val="000000" w:themeColor="text1"/>
            <w:w w:val="115"/>
          </w:rPr>
          <w:t>H.</w:t>
        </w:r>
      </w:hyperlink>
      <w:r w:rsidRPr="003A742F">
        <w:rPr>
          <w:rFonts w:ascii="Arial" w:hAnsi="Arial" w:cs="Arial"/>
          <w:color w:val="000000" w:themeColor="text1"/>
          <w:w w:val="115"/>
        </w:rPr>
        <w:t xml:space="preserve"> </w:t>
      </w:r>
      <w:hyperlink r:id="rId450">
        <w:r w:rsidRPr="003A742F">
          <w:rPr>
            <w:rFonts w:ascii="Arial" w:hAnsi="Arial" w:cs="Arial"/>
            <w:color w:val="000000" w:themeColor="text1"/>
            <w:w w:val="115"/>
          </w:rPr>
          <w:t>Vereecken,</w:t>
        </w:r>
      </w:hyperlink>
      <w:r w:rsidRPr="003A742F">
        <w:rPr>
          <w:rFonts w:ascii="Arial" w:hAnsi="Arial" w:cs="Arial"/>
          <w:color w:val="000000" w:themeColor="text1"/>
          <w:w w:val="115"/>
        </w:rPr>
        <w:t xml:space="preserve"> </w:t>
      </w:r>
      <w:hyperlink r:id="rId451">
        <w:r w:rsidRPr="003A742F">
          <w:rPr>
            <w:rFonts w:ascii="Arial" w:hAnsi="Arial" w:cs="Arial"/>
            <w:color w:val="000000" w:themeColor="text1"/>
            <w:w w:val="115"/>
          </w:rPr>
          <w:t>E.</w:t>
        </w:r>
      </w:hyperlink>
      <w:r w:rsidRPr="003A742F">
        <w:rPr>
          <w:rFonts w:ascii="Arial" w:hAnsi="Arial" w:cs="Arial"/>
          <w:color w:val="000000" w:themeColor="text1"/>
          <w:w w:val="115"/>
        </w:rPr>
        <w:t xml:space="preserve"> </w:t>
      </w:r>
      <w:hyperlink r:id="rId452">
        <w:r w:rsidRPr="003A742F">
          <w:rPr>
            <w:rFonts w:ascii="Arial" w:hAnsi="Arial" w:cs="Arial"/>
            <w:color w:val="000000" w:themeColor="text1"/>
            <w:w w:val="115"/>
          </w:rPr>
          <w:t>Klumpp,</w:t>
        </w:r>
      </w:hyperlink>
      <w:r w:rsidRPr="003A742F">
        <w:rPr>
          <w:rFonts w:ascii="Arial" w:hAnsi="Arial" w:cs="Arial"/>
          <w:color w:val="000000" w:themeColor="text1"/>
          <w:w w:val="115"/>
        </w:rPr>
        <w:t xml:space="preserve"> </w:t>
      </w:r>
      <w:hyperlink r:id="rId453">
        <w:r w:rsidRPr="003A742F">
          <w:rPr>
            <w:rFonts w:ascii="Arial" w:hAnsi="Arial" w:cs="Arial"/>
            <w:color w:val="000000" w:themeColor="text1"/>
            <w:w w:val="115"/>
          </w:rPr>
          <w:t>Transport</w:t>
        </w:r>
      </w:hyperlink>
      <w:r w:rsidRPr="003A742F">
        <w:rPr>
          <w:rFonts w:ascii="Arial" w:hAnsi="Arial" w:cs="Arial"/>
          <w:color w:val="000000" w:themeColor="text1"/>
          <w:w w:val="115"/>
        </w:rPr>
        <w:t xml:space="preserve"> </w:t>
      </w:r>
      <w:hyperlink r:id="rId454">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455">
        <w:r w:rsidRPr="003A742F">
          <w:rPr>
            <w:rFonts w:ascii="Arial" w:hAnsi="Arial" w:cs="Arial"/>
            <w:color w:val="000000" w:themeColor="text1"/>
            <w:w w:val="115"/>
          </w:rPr>
          <w:t>retention</w:t>
        </w:r>
      </w:hyperlink>
      <w:r w:rsidRPr="003A742F">
        <w:rPr>
          <w:rFonts w:ascii="Arial" w:hAnsi="Arial" w:cs="Arial"/>
          <w:color w:val="000000" w:themeColor="text1"/>
          <w:w w:val="115"/>
        </w:rPr>
        <w:t xml:space="preserve"> </w:t>
      </w:r>
      <w:hyperlink r:id="rId456">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457">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458">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459">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460">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461">
        <w:r w:rsidRPr="003A742F">
          <w:rPr>
            <w:rFonts w:ascii="Arial" w:hAnsi="Arial" w:cs="Arial"/>
            <w:color w:val="000000" w:themeColor="text1"/>
            <w:w w:val="115"/>
          </w:rPr>
          <w:t>saturated</w:t>
        </w:r>
      </w:hyperlink>
      <w:r w:rsidRPr="003A742F">
        <w:rPr>
          <w:rFonts w:ascii="Arial" w:hAnsi="Arial" w:cs="Arial"/>
          <w:color w:val="000000" w:themeColor="text1"/>
          <w:w w:val="115"/>
        </w:rPr>
        <w:t xml:space="preserve"> </w:t>
      </w:r>
      <w:hyperlink r:id="rId462">
        <w:r w:rsidRPr="003A742F">
          <w:rPr>
            <w:rFonts w:ascii="Arial" w:hAnsi="Arial" w:cs="Arial"/>
            <w:color w:val="000000" w:themeColor="text1"/>
            <w:w w:val="115"/>
          </w:rPr>
          <w:t>porous</w:t>
        </w:r>
      </w:hyperlink>
      <w:r w:rsidRPr="003A742F">
        <w:rPr>
          <w:rFonts w:ascii="Arial" w:hAnsi="Arial" w:cs="Arial"/>
          <w:color w:val="000000" w:themeColor="text1"/>
          <w:w w:val="115"/>
        </w:rPr>
        <w:t xml:space="preserve"> </w:t>
      </w:r>
      <w:hyperlink r:id="rId463">
        <w:r w:rsidRPr="003A742F">
          <w:rPr>
            <w:rFonts w:ascii="Arial" w:hAnsi="Arial" w:cs="Arial"/>
            <w:color w:val="000000" w:themeColor="text1"/>
            <w:w w:val="115"/>
          </w:rPr>
          <w:t>media:</w:t>
        </w:r>
      </w:hyperlink>
      <w:r w:rsidRPr="003A742F">
        <w:rPr>
          <w:rFonts w:ascii="Arial" w:hAnsi="Arial" w:cs="Arial"/>
          <w:color w:val="000000" w:themeColor="text1"/>
          <w:w w:val="115"/>
        </w:rPr>
        <w:t xml:space="preserve"> </w:t>
      </w:r>
      <w:hyperlink r:id="rId464">
        <w:r w:rsidRPr="003A742F">
          <w:rPr>
            <w:rFonts w:ascii="Arial" w:hAnsi="Arial" w:cs="Arial"/>
            <w:color w:val="000000" w:themeColor="text1"/>
            <w:w w:val="115"/>
          </w:rPr>
          <w:t>effects</w:t>
        </w:r>
      </w:hyperlink>
      <w:r w:rsidRPr="003A742F">
        <w:rPr>
          <w:rFonts w:ascii="Arial" w:hAnsi="Arial" w:cs="Arial"/>
          <w:color w:val="000000" w:themeColor="text1"/>
          <w:w w:val="115"/>
        </w:rPr>
        <w:t xml:space="preserve"> </w:t>
      </w:r>
      <w:hyperlink r:id="rId465">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466">
        <w:r w:rsidRPr="003A742F">
          <w:rPr>
            <w:rFonts w:ascii="Arial" w:hAnsi="Arial" w:cs="Arial"/>
            <w:color w:val="000000" w:themeColor="text1"/>
            <w:w w:val="115"/>
          </w:rPr>
          <w:t>input</w:t>
        </w:r>
      </w:hyperlink>
      <w:r w:rsidRPr="003A742F">
        <w:rPr>
          <w:rFonts w:ascii="Arial" w:hAnsi="Arial" w:cs="Arial"/>
          <w:color w:val="000000" w:themeColor="text1"/>
          <w:w w:val="115"/>
        </w:rPr>
        <w:t xml:space="preserve"> </w:t>
      </w:r>
      <w:hyperlink r:id="rId467">
        <w:r w:rsidRPr="003A742F">
          <w:rPr>
            <w:rFonts w:ascii="Arial" w:hAnsi="Arial" w:cs="Arial"/>
            <w:color w:val="000000" w:themeColor="text1"/>
            <w:w w:val="115"/>
          </w:rPr>
          <w:t>concentration</w:t>
        </w:r>
      </w:hyperlink>
      <w:r w:rsidRPr="003A742F">
        <w:rPr>
          <w:rFonts w:ascii="Arial" w:hAnsi="Arial" w:cs="Arial"/>
          <w:color w:val="000000" w:themeColor="text1"/>
          <w:w w:val="115"/>
        </w:rPr>
        <w:t xml:space="preserve"> </w:t>
      </w:r>
      <w:hyperlink r:id="rId468">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469">
        <w:r w:rsidRPr="003A742F">
          <w:rPr>
            <w:rFonts w:ascii="Arial" w:hAnsi="Arial" w:cs="Arial"/>
            <w:color w:val="000000" w:themeColor="text1"/>
            <w:w w:val="115"/>
          </w:rPr>
          <w:t>grain</w:t>
        </w:r>
      </w:hyperlink>
      <w:r w:rsidRPr="003A742F">
        <w:rPr>
          <w:rFonts w:ascii="Arial" w:hAnsi="Arial" w:cs="Arial"/>
          <w:color w:val="000000" w:themeColor="text1"/>
          <w:w w:val="115"/>
        </w:rPr>
        <w:t xml:space="preserve"> </w:t>
      </w:r>
      <w:hyperlink r:id="rId470">
        <w:r w:rsidRPr="003A742F">
          <w:rPr>
            <w:rFonts w:ascii="Arial" w:hAnsi="Arial" w:cs="Arial"/>
            <w:color w:val="000000" w:themeColor="text1"/>
            <w:w w:val="115"/>
          </w:rPr>
          <w:t>size,</w:t>
        </w:r>
      </w:hyperlink>
      <w:r w:rsidRPr="003A742F">
        <w:rPr>
          <w:rFonts w:ascii="Arial" w:hAnsi="Arial" w:cs="Arial"/>
          <w:color w:val="000000" w:themeColor="text1"/>
          <w:w w:val="115"/>
        </w:rPr>
        <w:t xml:space="preserve"> </w:t>
      </w:r>
      <w:hyperlink r:id="rId471">
        <w:r w:rsidRPr="003A742F">
          <w:rPr>
            <w:rFonts w:ascii="Arial" w:hAnsi="Arial" w:cs="Arial"/>
            <w:color w:val="000000" w:themeColor="text1"/>
            <w:w w:val="115"/>
          </w:rPr>
          <w:t>Water</w:t>
        </w:r>
      </w:hyperlink>
      <w:r w:rsidRPr="003A742F">
        <w:rPr>
          <w:rFonts w:ascii="Arial" w:hAnsi="Arial" w:cs="Arial"/>
          <w:color w:val="000000" w:themeColor="text1"/>
          <w:w w:val="115"/>
        </w:rPr>
        <w:t xml:space="preserve"> </w:t>
      </w:r>
      <w:hyperlink r:id="rId472">
        <w:r w:rsidRPr="003A742F">
          <w:rPr>
            <w:rFonts w:ascii="Arial" w:hAnsi="Arial" w:cs="Arial"/>
            <w:color w:val="000000" w:themeColor="text1"/>
            <w:w w:val="115"/>
          </w:rPr>
          <w:t>Res.</w:t>
        </w:r>
      </w:hyperlink>
      <w:r w:rsidRPr="003A742F">
        <w:rPr>
          <w:rFonts w:ascii="Arial" w:hAnsi="Arial" w:cs="Arial"/>
          <w:color w:val="000000" w:themeColor="text1"/>
          <w:w w:val="115"/>
        </w:rPr>
        <w:t xml:space="preserve"> </w:t>
      </w:r>
      <w:hyperlink r:id="rId473">
        <w:r w:rsidRPr="003A742F">
          <w:rPr>
            <w:rFonts w:ascii="Arial" w:hAnsi="Arial" w:cs="Arial"/>
            <w:color w:val="000000" w:themeColor="text1"/>
            <w:w w:val="115"/>
          </w:rPr>
          <w:t>47</w:t>
        </w:r>
      </w:hyperlink>
      <w:r w:rsidRPr="003A742F">
        <w:rPr>
          <w:rFonts w:ascii="Arial" w:hAnsi="Arial" w:cs="Arial"/>
          <w:color w:val="000000" w:themeColor="text1"/>
          <w:w w:val="115"/>
        </w:rPr>
        <w:t xml:space="preserve"> </w:t>
      </w:r>
      <w:hyperlink r:id="rId474">
        <w:r w:rsidRPr="003A742F">
          <w:rPr>
            <w:rFonts w:ascii="Arial" w:hAnsi="Arial" w:cs="Arial"/>
            <w:color w:val="000000" w:themeColor="text1"/>
            <w:w w:val="115"/>
          </w:rPr>
          <w:t>(2013)</w:t>
        </w:r>
      </w:hyperlink>
      <w:r w:rsidRPr="003A742F">
        <w:rPr>
          <w:rFonts w:ascii="Arial" w:hAnsi="Arial" w:cs="Arial"/>
          <w:color w:val="000000" w:themeColor="text1"/>
          <w:w w:val="115"/>
        </w:rPr>
        <w:t xml:space="preserve">   </w:t>
      </w:r>
      <w:hyperlink r:id="rId475">
        <w:r w:rsidRPr="003A742F">
          <w:rPr>
            <w:rFonts w:ascii="Arial" w:hAnsi="Arial" w:cs="Arial"/>
            <w:color w:val="000000" w:themeColor="text1"/>
            <w:w w:val="115"/>
          </w:rPr>
          <w:t>933–944.</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[18]</w:t>
      </w:r>
      <w:r w:rsidRPr="003A742F">
        <w:rPr>
          <w:rFonts w:ascii="Arial" w:hAnsi="Arial" w:cs="Arial"/>
          <w:color w:val="000000" w:themeColor="text1"/>
          <w:spacing w:val="17"/>
          <w:w w:val="115"/>
        </w:rPr>
        <w:t xml:space="preserve"> </w:t>
      </w:r>
      <w:hyperlink r:id="rId476">
        <w:r w:rsidRPr="003A742F">
          <w:rPr>
            <w:rFonts w:ascii="Arial" w:hAnsi="Arial" w:cs="Arial"/>
            <w:color w:val="000000" w:themeColor="text1"/>
            <w:w w:val="115"/>
          </w:rPr>
          <w:t>F.</w:t>
        </w:r>
      </w:hyperlink>
      <w:r w:rsidRPr="003A742F">
        <w:rPr>
          <w:rFonts w:ascii="Arial" w:hAnsi="Arial" w:cs="Arial"/>
          <w:color w:val="000000" w:themeColor="text1"/>
          <w:spacing w:val="-9"/>
          <w:w w:val="115"/>
        </w:rPr>
        <w:t xml:space="preserve"> </w:t>
      </w:r>
      <w:hyperlink r:id="rId477">
        <w:r w:rsidRPr="003A742F">
          <w:rPr>
            <w:rFonts w:ascii="Arial" w:hAnsi="Arial" w:cs="Arial"/>
            <w:color w:val="000000" w:themeColor="text1"/>
            <w:w w:val="115"/>
          </w:rPr>
          <w:t>Gottschalk,</w:t>
        </w:r>
      </w:hyperlink>
      <w:r w:rsidRPr="003A742F">
        <w:rPr>
          <w:rFonts w:ascii="Arial" w:hAnsi="Arial" w:cs="Arial"/>
          <w:color w:val="000000" w:themeColor="text1"/>
          <w:spacing w:val="-9"/>
          <w:w w:val="115"/>
        </w:rPr>
        <w:t xml:space="preserve"> </w:t>
      </w:r>
      <w:hyperlink r:id="rId478">
        <w:r w:rsidRPr="003A742F">
          <w:rPr>
            <w:rFonts w:ascii="Arial" w:hAnsi="Arial" w:cs="Arial"/>
            <w:color w:val="000000" w:themeColor="text1"/>
            <w:w w:val="115"/>
          </w:rPr>
          <w:t>T.</w:t>
        </w:r>
      </w:hyperlink>
      <w:r w:rsidRPr="003A742F">
        <w:rPr>
          <w:rFonts w:ascii="Arial" w:hAnsi="Arial" w:cs="Arial"/>
          <w:color w:val="000000" w:themeColor="text1"/>
          <w:spacing w:val="-9"/>
          <w:w w:val="115"/>
        </w:rPr>
        <w:t xml:space="preserve"> </w:t>
      </w:r>
      <w:hyperlink r:id="rId479">
        <w:r w:rsidRPr="003A742F">
          <w:rPr>
            <w:rFonts w:ascii="Arial" w:hAnsi="Arial" w:cs="Arial"/>
            <w:color w:val="000000" w:themeColor="text1"/>
            <w:w w:val="115"/>
          </w:rPr>
          <w:t>Sonderer,</w:t>
        </w:r>
      </w:hyperlink>
      <w:r w:rsidRPr="003A742F">
        <w:rPr>
          <w:rFonts w:ascii="Arial" w:hAnsi="Arial" w:cs="Arial"/>
          <w:color w:val="000000" w:themeColor="text1"/>
          <w:spacing w:val="-9"/>
          <w:w w:val="115"/>
        </w:rPr>
        <w:t xml:space="preserve"> </w:t>
      </w:r>
      <w:hyperlink r:id="rId480">
        <w:r w:rsidRPr="003A742F">
          <w:rPr>
            <w:rFonts w:ascii="Arial" w:hAnsi="Arial" w:cs="Arial"/>
            <w:color w:val="000000" w:themeColor="text1"/>
            <w:w w:val="115"/>
          </w:rPr>
          <w:t>R.W.</w:t>
        </w:r>
      </w:hyperlink>
      <w:r w:rsidRPr="003A742F">
        <w:rPr>
          <w:rFonts w:ascii="Arial" w:hAnsi="Arial" w:cs="Arial"/>
          <w:color w:val="000000" w:themeColor="text1"/>
          <w:spacing w:val="-9"/>
          <w:w w:val="115"/>
        </w:rPr>
        <w:t xml:space="preserve"> </w:t>
      </w:r>
      <w:hyperlink r:id="rId481">
        <w:r w:rsidRPr="003A742F">
          <w:rPr>
            <w:rFonts w:ascii="Arial" w:hAnsi="Arial" w:cs="Arial"/>
            <w:color w:val="000000" w:themeColor="text1"/>
            <w:w w:val="115"/>
          </w:rPr>
          <w:t>Scholz,</w:t>
        </w:r>
      </w:hyperlink>
      <w:r w:rsidRPr="003A742F">
        <w:rPr>
          <w:rFonts w:ascii="Arial" w:hAnsi="Arial" w:cs="Arial"/>
          <w:color w:val="000000" w:themeColor="text1"/>
          <w:spacing w:val="-9"/>
          <w:w w:val="115"/>
        </w:rPr>
        <w:t xml:space="preserve"> </w:t>
      </w:r>
      <w:hyperlink r:id="rId482">
        <w:r w:rsidRPr="003A742F">
          <w:rPr>
            <w:rFonts w:ascii="Arial" w:hAnsi="Arial" w:cs="Arial"/>
            <w:color w:val="000000" w:themeColor="text1"/>
            <w:w w:val="115"/>
          </w:rPr>
          <w:t>B.</w:t>
        </w:r>
      </w:hyperlink>
      <w:r w:rsidRPr="003A742F">
        <w:rPr>
          <w:rFonts w:ascii="Arial" w:hAnsi="Arial" w:cs="Arial"/>
          <w:color w:val="000000" w:themeColor="text1"/>
          <w:spacing w:val="-9"/>
          <w:w w:val="115"/>
        </w:rPr>
        <w:t xml:space="preserve"> </w:t>
      </w:r>
      <w:hyperlink r:id="rId483">
        <w:r w:rsidRPr="003A742F">
          <w:rPr>
            <w:rFonts w:ascii="Arial" w:hAnsi="Arial" w:cs="Arial"/>
            <w:color w:val="000000" w:themeColor="text1"/>
            <w:w w:val="115"/>
          </w:rPr>
          <w:t>Nowack,</w:t>
        </w:r>
      </w:hyperlink>
      <w:r w:rsidRPr="003A742F">
        <w:rPr>
          <w:rFonts w:ascii="Arial" w:hAnsi="Arial" w:cs="Arial"/>
          <w:color w:val="000000" w:themeColor="text1"/>
          <w:spacing w:val="-9"/>
          <w:w w:val="115"/>
        </w:rPr>
        <w:t xml:space="preserve"> </w:t>
      </w:r>
      <w:hyperlink r:id="rId484">
        <w:r w:rsidRPr="003A742F">
          <w:rPr>
            <w:rFonts w:ascii="Arial" w:hAnsi="Arial" w:cs="Arial"/>
            <w:color w:val="000000" w:themeColor="text1"/>
            <w:w w:val="115"/>
          </w:rPr>
          <w:t>Modeled</w:t>
        </w:r>
      </w:hyperlink>
      <w:r w:rsidRPr="003A742F">
        <w:rPr>
          <w:rFonts w:ascii="Arial" w:hAnsi="Arial" w:cs="Arial"/>
          <w:color w:val="000000" w:themeColor="text1"/>
          <w:spacing w:val="-9"/>
          <w:w w:val="115"/>
        </w:rPr>
        <w:t xml:space="preserve"> </w:t>
      </w:r>
      <w:hyperlink r:id="rId485">
        <w:r w:rsidRPr="003A742F">
          <w:rPr>
            <w:rFonts w:ascii="Arial" w:hAnsi="Arial" w:cs="Arial"/>
            <w:color w:val="000000" w:themeColor="text1"/>
            <w:w w:val="115"/>
          </w:rPr>
          <w:t>environmental</w:t>
        </w:r>
      </w:hyperlink>
      <w:r w:rsidRPr="003A742F">
        <w:rPr>
          <w:rFonts w:ascii="Arial" w:hAnsi="Arial" w:cs="Arial"/>
          <w:color w:val="000000" w:themeColor="text1"/>
          <w:w w:val="115"/>
        </w:rPr>
        <w:t xml:space="preserve"> </w:t>
      </w:r>
      <w:bookmarkStart w:id="46" w:name="_bookmark32"/>
      <w:bookmarkEnd w:id="46"/>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"http://refhub.elsevier.com/S0304-3894(16)30203-5/sbref0090" \h </w:instrText>
      </w:r>
      <w:r w:rsidRPr="003A742F">
        <w:rPr>
          <w:rFonts w:ascii="Arial" w:hAnsi="Arial" w:cs="Arial"/>
          <w:color w:val="000000" w:themeColor="text1"/>
        </w:rPr>
        <w:fldChar w:fldCharType="separate"/>
      </w:r>
      <w:r w:rsidRPr="003A742F">
        <w:rPr>
          <w:rFonts w:ascii="Arial" w:hAnsi="Arial" w:cs="Arial"/>
          <w:color w:val="000000" w:themeColor="text1"/>
          <w:w w:val="115"/>
          <w:position w:val="2"/>
        </w:rPr>
        <w:t>concentrations</w:t>
      </w:r>
      <w:r w:rsidRPr="003A742F">
        <w:rPr>
          <w:rFonts w:ascii="Arial" w:hAnsi="Arial" w:cs="Arial"/>
          <w:color w:val="000000" w:themeColor="text1"/>
          <w:w w:val="115"/>
          <w:position w:val="2"/>
        </w:rPr>
        <w:fldChar w:fldCharType="end"/>
      </w:r>
      <w:r w:rsidRPr="003A742F">
        <w:rPr>
          <w:rFonts w:ascii="Arial" w:hAnsi="Arial" w:cs="Arial"/>
          <w:color w:val="000000" w:themeColor="text1"/>
          <w:spacing w:val="-13"/>
          <w:w w:val="115"/>
          <w:position w:val="2"/>
        </w:rPr>
        <w:t xml:space="preserve"> </w:t>
      </w:r>
      <w:hyperlink r:id="rId486">
        <w:r w:rsidRPr="003A742F">
          <w:rPr>
            <w:rFonts w:ascii="Arial" w:hAnsi="Arial" w:cs="Arial"/>
            <w:color w:val="000000" w:themeColor="text1"/>
            <w:w w:val="115"/>
            <w:position w:val="2"/>
          </w:rPr>
          <w:t>of</w:t>
        </w:r>
      </w:hyperlink>
      <w:r w:rsidRPr="003A742F">
        <w:rPr>
          <w:rFonts w:ascii="Arial" w:hAnsi="Arial" w:cs="Arial"/>
          <w:color w:val="000000" w:themeColor="text1"/>
          <w:spacing w:val="-13"/>
          <w:w w:val="115"/>
          <w:position w:val="2"/>
        </w:rPr>
        <w:t xml:space="preserve"> </w:t>
      </w:r>
      <w:hyperlink r:id="rId487">
        <w:r w:rsidRPr="003A742F">
          <w:rPr>
            <w:rFonts w:ascii="Arial" w:hAnsi="Arial" w:cs="Arial"/>
            <w:color w:val="000000" w:themeColor="text1"/>
            <w:w w:val="115"/>
            <w:position w:val="2"/>
          </w:rPr>
          <w:t>engineered</w:t>
        </w:r>
      </w:hyperlink>
      <w:r w:rsidRPr="003A742F">
        <w:rPr>
          <w:rFonts w:ascii="Arial" w:hAnsi="Arial" w:cs="Arial"/>
          <w:color w:val="000000" w:themeColor="text1"/>
          <w:spacing w:val="-13"/>
          <w:w w:val="115"/>
          <w:position w:val="2"/>
        </w:rPr>
        <w:t xml:space="preserve"> </w:t>
      </w:r>
      <w:hyperlink r:id="rId488">
        <w:r w:rsidRPr="003A742F">
          <w:rPr>
            <w:rFonts w:ascii="Arial" w:hAnsi="Arial" w:cs="Arial"/>
            <w:color w:val="000000" w:themeColor="text1"/>
            <w:w w:val="115"/>
            <w:position w:val="2"/>
          </w:rPr>
          <w:t>nanomaterials</w:t>
        </w:r>
      </w:hyperlink>
      <w:r w:rsidRPr="003A742F">
        <w:rPr>
          <w:rFonts w:ascii="Arial" w:hAnsi="Arial" w:cs="Arial"/>
          <w:color w:val="000000" w:themeColor="text1"/>
          <w:spacing w:val="-13"/>
          <w:w w:val="115"/>
          <w:position w:val="2"/>
        </w:rPr>
        <w:t xml:space="preserve"> </w:t>
      </w:r>
      <w:hyperlink r:id="rId489">
        <w:r w:rsidRPr="003A742F">
          <w:rPr>
            <w:rFonts w:ascii="Arial" w:hAnsi="Arial" w:cs="Arial"/>
            <w:color w:val="000000" w:themeColor="text1"/>
            <w:w w:val="115"/>
            <w:position w:val="2"/>
          </w:rPr>
          <w:t>(TiO</w:t>
        </w:r>
      </w:hyperlink>
      <w:hyperlink r:id="rId490">
        <w:r w:rsidRPr="003A742F">
          <w:rPr>
            <w:rFonts w:ascii="Arial" w:hAnsi="Arial" w:cs="Arial"/>
            <w:color w:val="000000" w:themeColor="text1"/>
            <w:w w:val="115"/>
          </w:rPr>
          <w:t>2</w:t>
        </w:r>
      </w:hyperlink>
      <w:hyperlink r:id="rId491">
        <w:r w:rsidRPr="003A742F">
          <w:rPr>
            <w:rFonts w:ascii="Arial" w:hAnsi="Arial" w:cs="Arial"/>
            <w:color w:val="000000" w:themeColor="text1"/>
            <w:w w:val="115"/>
            <w:position w:val="2"/>
          </w:rPr>
          <w:t>,</w:t>
        </w:r>
      </w:hyperlink>
      <w:r w:rsidRPr="003A742F">
        <w:rPr>
          <w:rFonts w:ascii="Arial" w:hAnsi="Arial" w:cs="Arial"/>
          <w:color w:val="000000" w:themeColor="text1"/>
          <w:spacing w:val="-13"/>
          <w:w w:val="115"/>
          <w:position w:val="2"/>
        </w:rPr>
        <w:t xml:space="preserve"> </w:t>
      </w:r>
      <w:hyperlink r:id="rId492">
        <w:r w:rsidRPr="003A742F">
          <w:rPr>
            <w:rFonts w:ascii="Arial" w:hAnsi="Arial" w:cs="Arial"/>
            <w:color w:val="000000" w:themeColor="text1"/>
            <w:w w:val="115"/>
            <w:position w:val="2"/>
          </w:rPr>
          <w:t>ZnO</w:t>
        </w:r>
      </w:hyperlink>
      <w:r w:rsidRPr="003A742F">
        <w:rPr>
          <w:rFonts w:ascii="Arial" w:hAnsi="Arial" w:cs="Arial"/>
          <w:color w:val="000000" w:themeColor="text1"/>
          <w:spacing w:val="-13"/>
          <w:w w:val="115"/>
          <w:position w:val="2"/>
        </w:rPr>
        <w:t xml:space="preserve"> </w:t>
      </w:r>
      <w:hyperlink r:id="rId493">
        <w:r w:rsidRPr="003A742F">
          <w:rPr>
            <w:rFonts w:ascii="Arial" w:hAnsi="Arial" w:cs="Arial"/>
            <w:color w:val="000000" w:themeColor="text1"/>
            <w:w w:val="115"/>
            <w:position w:val="2"/>
          </w:rPr>
          <w:t>Ag,</w:t>
        </w:r>
      </w:hyperlink>
      <w:r w:rsidRPr="003A742F">
        <w:rPr>
          <w:rFonts w:ascii="Arial" w:hAnsi="Arial" w:cs="Arial"/>
          <w:color w:val="000000" w:themeColor="text1"/>
          <w:spacing w:val="-13"/>
          <w:w w:val="115"/>
          <w:position w:val="2"/>
        </w:rPr>
        <w:t xml:space="preserve"> </w:t>
      </w:r>
      <w:hyperlink r:id="rId494">
        <w:r w:rsidRPr="003A742F">
          <w:rPr>
            <w:rFonts w:ascii="Arial" w:hAnsi="Arial" w:cs="Arial"/>
            <w:color w:val="000000" w:themeColor="text1"/>
            <w:w w:val="115"/>
            <w:position w:val="2"/>
          </w:rPr>
          <w:t>CNT,</w:t>
        </w:r>
      </w:hyperlink>
      <w:r w:rsidRPr="003A742F">
        <w:rPr>
          <w:rFonts w:ascii="Arial" w:hAnsi="Arial" w:cs="Arial"/>
          <w:color w:val="000000" w:themeColor="text1"/>
          <w:spacing w:val="-13"/>
          <w:w w:val="115"/>
          <w:position w:val="2"/>
        </w:rPr>
        <w:t xml:space="preserve"> </w:t>
      </w:r>
      <w:hyperlink r:id="rId495">
        <w:r w:rsidRPr="003A742F">
          <w:rPr>
            <w:rFonts w:ascii="Arial" w:hAnsi="Arial" w:cs="Arial"/>
            <w:color w:val="000000" w:themeColor="text1"/>
            <w:w w:val="115"/>
            <w:position w:val="2"/>
          </w:rPr>
          <w:t>fullerenes)</w:t>
        </w:r>
      </w:hyperlink>
      <w:r w:rsidRPr="003A742F">
        <w:rPr>
          <w:rFonts w:ascii="Arial" w:hAnsi="Arial" w:cs="Arial"/>
          <w:color w:val="000000" w:themeColor="text1"/>
          <w:w w:val="115"/>
          <w:position w:val="2"/>
        </w:rPr>
        <w:t xml:space="preserve"> </w:t>
      </w:r>
      <w:bookmarkStart w:id="47" w:name="_bookmark33"/>
      <w:bookmarkEnd w:id="47"/>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"http://refhub.elsevier.com/S0304-3894(16)30203-5/sbref0090" \h </w:instrText>
      </w:r>
      <w:r w:rsidRPr="003A742F">
        <w:rPr>
          <w:rFonts w:ascii="Arial" w:hAnsi="Arial" w:cs="Arial"/>
          <w:color w:val="000000" w:themeColor="text1"/>
        </w:rPr>
        <w:fldChar w:fldCharType="separate"/>
      </w:r>
      <w:r w:rsidRPr="003A742F">
        <w:rPr>
          <w:rFonts w:ascii="Arial" w:hAnsi="Arial" w:cs="Arial"/>
          <w:color w:val="000000" w:themeColor="text1"/>
          <w:w w:val="115"/>
        </w:rPr>
        <w:t>for</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496">
        <w:r w:rsidRPr="003A742F">
          <w:rPr>
            <w:rFonts w:ascii="Arial" w:hAnsi="Arial" w:cs="Arial"/>
            <w:color w:val="000000" w:themeColor="text1"/>
            <w:w w:val="115"/>
          </w:rPr>
          <w:t>different</w:t>
        </w:r>
      </w:hyperlink>
      <w:r w:rsidRPr="003A742F">
        <w:rPr>
          <w:rFonts w:ascii="Arial" w:hAnsi="Arial" w:cs="Arial"/>
          <w:color w:val="000000" w:themeColor="text1"/>
          <w:w w:val="115"/>
        </w:rPr>
        <w:t xml:space="preserve"> </w:t>
      </w:r>
      <w:hyperlink r:id="rId497">
        <w:r w:rsidRPr="003A742F">
          <w:rPr>
            <w:rFonts w:ascii="Arial" w:hAnsi="Arial" w:cs="Arial"/>
            <w:color w:val="000000" w:themeColor="text1"/>
            <w:w w:val="115"/>
          </w:rPr>
          <w:t>regions,</w:t>
        </w:r>
      </w:hyperlink>
      <w:r w:rsidRPr="003A742F">
        <w:rPr>
          <w:rFonts w:ascii="Arial" w:hAnsi="Arial" w:cs="Arial"/>
          <w:color w:val="000000" w:themeColor="text1"/>
          <w:w w:val="115"/>
        </w:rPr>
        <w:t xml:space="preserve"> </w:t>
      </w:r>
      <w:hyperlink r:id="rId498">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499">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500">
        <w:r w:rsidRPr="003A742F">
          <w:rPr>
            <w:rFonts w:ascii="Arial" w:hAnsi="Arial" w:cs="Arial"/>
            <w:color w:val="000000" w:themeColor="text1"/>
            <w:w w:val="115"/>
          </w:rPr>
          <w:t>Technol.</w:t>
        </w:r>
      </w:hyperlink>
      <w:r w:rsidRPr="003A742F">
        <w:rPr>
          <w:rFonts w:ascii="Arial" w:hAnsi="Arial" w:cs="Arial"/>
          <w:color w:val="000000" w:themeColor="text1"/>
          <w:w w:val="115"/>
        </w:rPr>
        <w:t xml:space="preserve"> </w:t>
      </w:r>
      <w:hyperlink r:id="rId501">
        <w:r w:rsidRPr="003A742F">
          <w:rPr>
            <w:rFonts w:ascii="Arial" w:hAnsi="Arial" w:cs="Arial"/>
            <w:color w:val="000000" w:themeColor="text1"/>
            <w:w w:val="115"/>
          </w:rPr>
          <w:t>43</w:t>
        </w:r>
      </w:hyperlink>
      <w:r w:rsidRPr="003A742F">
        <w:rPr>
          <w:rFonts w:ascii="Arial" w:hAnsi="Arial" w:cs="Arial"/>
          <w:color w:val="000000" w:themeColor="text1"/>
          <w:w w:val="115"/>
        </w:rPr>
        <w:t xml:space="preserve"> </w:t>
      </w:r>
      <w:hyperlink r:id="rId502">
        <w:r w:rsidRPr="003A742F">
          <w:rPr>
            <w:rFonts w:ascii="Arial" w:hAnsi="Arial" w:cs="Arial"/>
            <w:color w:val="000000" w:themeColor="text1"/>
            <w:w w:val="115"/>
          </w:rPr>
          <w:t>(2009)</w:t>
        </w:r>
      </w:hyperlink>
      <w:r w:rsidRPr="003A742F">
        <w:rPr>
          <w:rFonts w:ascii="Arial" w:hAnsi="Arial" w:cs="Arial"/>
          <w:color w:val="000000" w:themeColor="text1"/>
          <w:w w:val="115"/>
        </w:rPr>
        <w:t xml:space="preserve">   </w:t>
      </w:r>
      <w:hyperlink r:id="rId503">
        <w:r w:rsidRPr="003A742F">
          <w:rPr>
            <w:rFonts w:ascii="Arial" w:hAnsi="Arial" w:cs="Arial"/>
            <w:color w:val="000000" w:themeColor="text1"/>
            <w:w w:val="115"/>
          </w:rPr>
          <w:t>9216–9222.</w:t>
        </w:r>
      </w:hyperlink>
    </w:p>
    <w:p w:rsidR="00B1656B" w:rsidRPr="003A742F" w:rsidRDefault="006C6C83" w:rsidP="003A742F">
      <w:pPr>
        <w:spacing w:before="6"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[19] </w:t>
      </w:r>
      <w:hyperlink r:id="rId504">
        <w:r w:rsidRPr="003A742F">
          <w:rPr>
            <w:rFonts w:ascii="Arial" w:hAnsi="Arial" w:cs="Arial"/>
            <w:color w:val="000000" w:themeColor="text1"/>
            <w:w w:val="115"/>
          </w:rPr>
          <w:t>J.C.</w:t>
        </w:r>
      </w:hyperlink>
      <w:r w:rsidRPr="003A742F">
        <w:rPr>
          <w:rFonts w:ascii="Arial" w:hAnsi="Arial" w:cs="Arial"/>
          <w:color w:val="000000" w:themeColor="text1"/>
          <w:w w:val="115"/>
        </w:rPr>
        <w:t xml:space="preserve"> </w:t>
      </w:r>
      <w:hyperlink r:id="rId505">
        <w:r w:rsidRPr="003A742F">
          <w:rPr>
            <w:rFonts w:ascii="Arial" w:hAnsi="Arial" w:cs="Arial"/>
            <w:color w:val="000000" w:themeColor="text1"/>
            <w:w w:val="115"/>
          </w:rPr>
          <w:t>Penteado,</w:t>
        </w:r>
      </w:hyperlink>
      <w:r w:rsidRPr="003A742F">
        <w:rPr>
          <w:rFonts w:ascii="Arial" w:hAnsi="Arial" w:cs="Arial"/>
          <w:color w:val="000000" w:themeColor="text1"/>
          <w:w w:val="115"/>
        </w:rPr>
        <w:t xml:space="preserve"> </w:t>
      </w:r>
      <w:hyperlink r:id="rId506">
        <w:r w:rsidRPr="003A742F">
          <w:rPr>
            <w:rFonts w:ascii="Arial" w:hAnsi="Arial" w:cs="Arial"/>
            <w:color w:val="000000" w:themeColor="text1"/>
            <w:w w:val="115"/>
          </w:rPr>
          <w:t>R.E.</w:t>
        </w:r>
      </w:hyperlink>
      <w:r w:rsidRPr="003A742F">
        <w:rPr>
          <w:rFonts w:ascii="Arial" w:hAnsi="Arial" w:cs="Arial"/>
          <w:color w:val="000000" w:themeColor="text1"/>
          <w:w w:val="115"/>
        </w:rPr>
        <w:t xml:space="preserve"> </w:t>
      </w:r>
      <w:hyperlink r:id="rId507">
        <w:r w:rsidRPr="003A742F">
          <w:rPr>
            <w:rFonts w:ascii="Arial" w:hAnsi="Arial" w:cs="Arial"/>
            <w:color w:val="000000" w:themeColor="text1"/>
            <w:w w:val="115"/>
          </w:rPr>
          <w:t>Bruns,</w:t>
        </w:r>
      </w:hyperlink>
      <w:r w:rsidRPr="003A742F">
        <w:rPr>
          <w:rFonts w:ascii="Arial" w:hAnsi="Arial" w:cs="Arial"/>
          <w:color w:val="000000" w:themeColor="text1"/>
          <w:w w:val="115"/>
        </w:rPr>
        <w:t xml:space="preserve"> </w:t>
      </w:r>
      <w:hyperlink r:id="rId508">
        <w:r w:rsidRPr="003A742F">
          <w:rPr>
            <w:rFonts w:ascii="Arial" w:hAnsi="Arial" w:cs="Arial"/>
            <w:color w:val="000000" w:themeColor="text1"/>
            <w:w w:val="115"/>
          </w:rPr>
          <w:t>L.R.</w:t>
        </w:r>
      </w:hyperlink>
      <w:r w:rsidRPr="003A742F">
        <w:rPr>
          <w:rFonts w:ascii="Arial" w:hAnsi="Arial" w:cs="Arial"/>
          <w:color w:val="000000" w:themeColor="text1"/>
          <w:w w:val="115"/>
        </w:rPr>
        <w:t xml:space="preserve"> </w:t>
      </w:r>
      <w:hyperlink r:id="rId509">
        <w:r w:rsidRPr="003A742F">
          <w:rPr>
            <w:rFonts w:ascii="Arial" w:hAnsi="Arial" w:cs="Arial"/>
            <w:color w:val="000000" w:themeColor="text1"/>
            <w:w w:val="115"/>
          </w:rPr>
          <w:t>Franco</w:t>
        </w:r>
      </w:hyperlink>
      <w:r w:rsidRPr="003A742F">
        <w:rPr>
          <w:rFonts w:ascii="Arial" w:hAnsi="Arial" w:cs="Arial"/>
          <w:color w:val="000000" w:themeColor="text1"/>
          <w:w w:val="115"/>
        </w:rPr>
        <w:t xml:space="preserve"> </w:t>
      </w:r>
      <w:hyperlink r:id="rId510">
        <w:r w:rsidRPr="003A742F">
          <w:rPr>
            <w:rFonts w:ascii="Arial" w:hAnsi="Arial" w:cs="Arial"/>
            <w:color w:val="000000" w:themeColor="text1"/>
            <w:w w:val="115"/>
          </w:rPr>
          <w:t>de</w:t>
        </w:r>
      </w:hyperlink>
      <w:r w:rsidRPr="003A742F">
        <w:rPr>
          <w:rFonts w:ascii="Arial" w:hAnsi="Arial" w:cs="Arial"/>
          <w:color w:val="000000" w:themeColor="text1"/>
          <w:w w:val="115"/>
        </w:rPr>
        <w:t xml:space="preserve"> </w:t>
      </w:r>
      <w:hyperlink r:id="rId511">
        <w:r w:rsidRPr="003A742F">
          <w:rPr>
            <w:rFonts w:ascii="Arial" w:hAnsi="Arial" w:cs="Arial"/>
            <w:color w:val="000000" w:themeColor="text1"/>
            <w:w w:val="115"/>
          </w:rPr>
          <w:t>Carvalho,</w:t>
        </w:r>
      </w:hyperlink>
      <w:r w:rsidRPr="003A742F">
        <w:rPr>
          <w:rFonts w:ascii="Arial" w:hAnsi="Arial" w:cs="Arial"/>
          <w:color w:val="000000" w:themeColor="text1"/>
          <w:w w:val="115"/>
        </w:rPr>
        <w:t xml:space="preserve"> </w:t>
      </w:r>
      <w:hyperlink r:id="rId512">
        <w:r w:rsidRPr="003A742F">
          <w:rPr>
            <w:rFonts w:ascii="Arial" w:hAnsi="Arial" w:cs="Arial"/>
            <w:color w:val="000000" w:themeColor="text1"/>
            <w:w w:val="115"/>
          </w:rPr>
          <w:t>Factorial</w:t>
        </w:r>
      </w:hyperlink>
      <w:r w:rsidRPr="003A742F">
        <w:rPr>
          <w:rFonts w:ascii="Arial" w:hAnsi="Arial" w:cs="Arial"/>
          <w:color w:val="000000" w:themeColor="text1"/>
          <w:w w:val="115"/>
        </w:rPr>
        <w:t xml:space="preserve"> </w:t>
      </w:r>
      <w:hyperlink r:id="rId513">
        <w:r w:rsidRPr="003A742F">
          <w:rPr>
            <w:rFonts w:ascii="Arial" w:hAnsi="Arial" w:cs="Arial"/>
            <w:color w:val="000000" w:themeColor="text1"/>
            <w:w w:val="115"/>
          </w:rPr>
          <w:t>design</w:t>
        </w:r>
      </w:hyperlink>
      <w:r w:rsidRPr="003A742F">
        <w:rPr>
          <w:rFonts w:ascii="Arial" w:hAnsi="Arial" w:cs="Arial"/>
          <w:color w:val="000000" w:themeColor="text1"/>
          <w:w w:val="115"/>
        </w:rPr>
        <w:t xml:space="preserve"> </w:t>
      </w:r>
      <w:hyperlink r:id="rId514">
        <w:r w:rsidRPr="003A742F">
          <w:rPr>
            <w:rFonts w:ascii="Arial" w:hAnsi="Arial" w:cs="Arial"/>
            <w:color w:val="000000" w:themeColor="text1"/>
            <w:w w:val="115"/>
          </w:rPr>
          <w:t>optimization</w:t>
        </w:r>
      </w:hyperlink>
      <w:r w:rsidRPr="003A742F">
        <w:rPr>
          <w:rFonts w:ascii="Arial" w:hAnsi="Arial" w:cs="Arial"/>
          <w:color w:val="000000" w:themeColor="text1"/>
          <w:w w:val="115"/>
        </w:rPr>
        <w:t xml:space="preserve"> </w:t>
      </w:r>
      <w:hyperlink r:id="rId515">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516">
        <w:r w:rsidRPr="003A742F">
          <w:rPr>
            <w:rFonts w:ascii="Arial" w:hAnsi="Arial" w:cs="Arial"/>
            <w:color w:val="000000" w:themeColor="text1"/>
            <w:w w:val="115"/>
          </w:rPr>
          <w:t>solid</w:t>
        </w:r>
      </w:hyperlink>
      <w:r w:rsidRPr="003A742F">
        <w:rPr>
          <w:rFonts w:ascii="Arial" w:hAnsi="Arial" w:cs="Arial"/>
          <w:color w:val="000000" w:themeColor="text1"/>
          <w:w w:val="115"/>
        </w:rPr>
        <w:t xml:space="preserve"> </w:t>
      </w:r>
      <w:hyperlink r:id="rId517">
        <w:r w:rsidRPr="003A742F">
          <w:rPr>
            <w:rFonts w:ascii="Arial" w:hAnsi="Arial" w:cs="Arial"/>
            <w:color w:val="000000" w:themeColor="text1"/>
            <w:w w:val="115"/>
          </w:rPr>
          <w:t>phase</w:t>
        </w:r>
      </w:hyperlink>
      <w:r w:rsidRPr="003A742F">
        <w:rPr>
          <w:rFonts w:ascii="Arial" w:hAnsi="Arial" w:cs="Arial"/>
          <w:color w:val="000000" w:themeColor="text1"/>
          <w:w w:val="115"/>
        </w:rPr>
        <w:t xml:space="preserve"> </w:t>
      </w:r>
      <w:hyperlink r:id="rId518">
        <w:r w:rsidRPr="003A742F">
          <w:rPr>
            <w:rFonts w:ascii="Arial" w:hAnsi="Arial" w:cs="Arial"/>
            <w:color w:val="000000" w:themeColor="text1"/>
            <w:w w:val="115"/>
          </w:rPr>
          <w:t>microextraction</w:t>
        </w:r>
      </w:hyperlink>
      <w:r w:rsidRPr="003A742F">
        <w:rPr>
          <w:rFonts w:ascii="Arial" w:hAnsi="Arial" w:cs="Arial"/>
          <w:color w:val="000000" w:themeColor="text1"/>
          <w:w w:val="115"/>
        </w:rPr>
        <w:t xml:space="preserve"> </w:t>
      </w:r>
      <w:hyperlink r:id="rId519">
        <w:r w:rsidRPr="003A742F">
          <w:rPr>
            <w:rFonts w:ascii="Arial" w:hAnsi="Arial" w:cs="Arial"/>
            <w:color w:val="000000" w:themeColor="text1"/>
            <w:w w:val="115"/>
          </w:rPr>
          <w:t>conditons</w:t>
        </w:r>
      </w:hyperlink>
      <w:r w:rsidRPr="003A742F">
        <w:rPr>
          <w:rFonts w:ascii="Arial" w:hAnsi="Arial" w:cs="Arial"/>
          <w:color w:val="000000" w:themeColor="text1"/>
          <w:w w:val="115"/>
        </w:rPr>
        <w:t xml:space="preserve"> </w:t>
      </w:r>
      <w:hyperlink r:id="rId520">
        <w:r w:rsidRPr="003A742F">
          <w:rPr>
            <w:rFonts w:ascii="Arial" w:hAnsi="Arial" w:cs="Arial"/>
            <w:color w:val="000000" w:themeColor="text1"/>
            <w:w w:val="115"/>
          </w:rPr>
          <w:t>for</w:t>
        </w:r>
      </w:hyperlink>
      <w:r w:rsidRPr="003A742F">
        <w:rPr>
          <w:rFonts w:ascii="Arial" w:hAnsi="Arial" w:cs="Arial"/>
          <w:color w:val="000000" w:themeColor="text1"/>
          <w:w w:val="115"/>
        </w:rPr>
        <w:t xml:space="preserve"> </w:t>
      </w:r>
      <w:hyperlink r:id="rId521">
        <w:r w:rsidRPr="003A742F">
          <w:rPr>
            <w:rFonts w:ascii="Arial" w:hAnsi="Arial" w:cs="Arial"/>
            <w:color w:val="000000" w:themeColor="text1"/>
            <w:w w:val="115"/>
          </w:rPr>
          <w:t>gas</w:t>
        </w:r>
      </w:hyperlink>
      <w:r w:rsidRPr="003A742F">
        <w:rPr>
          <w:rFonts w:ascii="Arial" w:hAnsi="Arial" w:cs="Arial"/>
          <w:color w:val="000000" w:themeColor="text1"/>
          <w:w w:val="115"/>
        </w:rPr>
        <w:t xml:space="preserve"> </w:t>
      </w:r>
      <w:bookmarkStart w:id="48" w:name="_bookmark34"/>
      <w:bookmarkEnd w:id="48"/>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"http://refhub.elsevier.com/S0304-3894(16)30203-5/sbref0095" \h </w:instrText>
      </w:r>
      <w:r w:rsidRPr="003A742F">
        <w:rPr>
          <w:rFonts w:ascii="Arial" w:hAnsi="Arial" w:cs="Arial"/>
          <w:color w:val="000000" w:themeColor="text1"/>
        </w:rPr>
        <w:fldChar w:fldCharType="separate"/>
      </w:r>
      <w:r w:rsidRPr="003A742F">
        <w:rPr>
          <w:rFonts w:ascii="Arial" w:hAnsi="Arial" w:cs="Arial"/>
          <w:color w:val="000000" w:themeColor="text1"/>
          <w:w w:val="115"/>
        </w:rPr>
        <w:t>chromatography–mass</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522">
        <w:r w:rsidRPr="003A742F">
          <w:rPr>
            <w:rFonts w:ascii="Arial" w:hAnsi="Arial" w:cs="Arial"/>
            <w:color w:val="000000" w:themeColor="text1"/>
            <w:w w:val="115"/>
          </w:rPr>
          <w:t>spectrometry</w:t>
        </w:r>
      </w:hyperlink>
      <w:r w:rsidRPr="003A742F">
        <w:rPr>
          <w:rFonts w:ascii="Arial" w:hAnsi="Arial" w:cs="Arial"/>
          <w:color w:val="000000" w:themeColor="text1"/>
          <w:w w:val="115"/>
        </w:rPr>
        <w:t xml:space="preserve"> </w:t>
      </w:r>
      <w:hyperlink r:id="rId523">
        <w:r w:rsidRPr="003A742F">
          <w:rPr>
            <w:rFonts w:ascii="Arial" w:hAnsi="Arial" w:cs="Arial"/>
            <w:color w:val="000000" w:themeColor="text1"/>
            <w:w w:val="115"/>
          </w:rPr>
          <w:t>(GC–MS)</w:t>
        </w:r>
      </w:hyperlink>
      <w:r w:rsidRPr="003A742F">
        <w:rPr>
          <w:rFonts w:ascii="Arial" w:hAnsi="Arial" w:cs="Arial"/>
          <w:color w:val="000000" w:themeColor="text1"/>
          <w:w w:val="115"/>
        </w:rPr>
        <w:t xml:space="preserve"> </w:t>
      </w:r>
      <w:hyperlink r:id="rId524">
        <w:r w:rsidRPr="003A742F">
          <w:rPr>
            <w:rFonts w:ascii="Arial" w:hAnsi="Arial" w:cs="Arial"/>
            <w:color w:val="000000" w:themeColor="text1"/>
            <w:w w:val="115"/>
          </w:rPr>
          <w:t>analysis</w:t>
        </w:r>
      </w:hyperlink>
      <w:r w:rsidRPr="003A742F">
        <w:rPr>
          <w:rFonts w:ascii="Arial" w:hAnsi="Arial" w:cs="Arial"/>
          <w:color w:val="000000" w:themeColor="text1"/>
          <w:w w:val="115"/>
        </w:rPr>
        <w:t xml:space="preserve"> </w:t>
      </w:r>
      <w:hyperlink r:id="rId525">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526">
        <w:r w:rsidRPr="003A742F">
          <w:rPr>
            <w:rFonts w:ascii="Arial" w:hAnsi="Arial" w:cs="Arial"/>
            <w:color w:val="000000" w:themeColor="text1"/>
            <w:w w:val="115"/>
          </w:rPr>
          <w:t>linear</w:t>
        </w:r>
      </w:hyperlink>
      <w:r w:rsidRPr="003A742F">
        <w:rPr>
          <w:rFonts w:ascii="Arial" w:hAnsi="Arial" w:cs="Arial"/>
          <w:color w:val="000000" w:themeColor="text1"/>
          <w:w w:val="115"/>
        </w:rPr>
        <w:t xml:space="preserve"> </w:t>
      </w:r>
      <w:hyperlink r:id="rId527">
        <w:r w:rsidRPr="003A742F">
          <w:rPr>
            <w:rFonts w:ascii="Arial" w:hAnsi="Arial" w:cs="Arial"/>
            <w:color w:val="000000" w:themeColor="text1"/>
            <w:w w:val="115"/>
          </w:rPr>
          <w:t>alkylbenzenes</w:t>
        </w:r>
      </w:hyperlink>
      <w:r w:rsidRPr="003A742F">
        <w:rPr>
          <w:rFonts w:ascii="Arial" w:hAnsi="Arial" w:cs="Arial"/>
          <w:color w:val="000000" w:themeColor="text1"/>
          <w:w w:val="115"/>
        </w:rPr>
        <w:t xml:space="preserve"> </w:t>
      </w:r>
      <w:hyperlink r:id="rId528">
        <w:r w:rsidRPr="003A742F">
          <w:rPr>
            <w:rFonts w:ascii="Arial" w:hAnsi="Arial" w:cs="Arial"/>
            <w:color w:val="000000" w:themeColor="text1"/>
            <w:w w:val="115"/>
          </w:rPr>
          <w:t>(LABs)</w:t>
        </w:r>
      </w:hyperlink>
      <w:r w:rsidRPr="003A742F">
        <w:rPr>
          <w:rFonts w:ascii="Arial" w:hAnsi="Arial" w:cs="Arial"/>
          <w:color w:val="000000" w:themeColor="text1"/>
          <w:w w:val="115"/>
        </w:rPr>
        <w:t xml:space="preserve"> </w:t>
      </w:r>
      <w:hyperlink r:id="rId529">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530">
        <w:r w:rsidRPr="003A742F">
          <w:rPr>
            <w:rFonts w:ascii="Arial" w:hAnsi="Arial" w:cs="Arial"/>
            <w:color w:val="000000" w:themeColor="text1"/>
            <w:w w:val="115"/>
          </w:rPr>
          <w:t>detergents,</w:t>
        </w:r>
      </w:hyperlink>
      <w:r w:rsidRPr="003A742F">
        <w:rPr>
          <w:rFonts w:ascii="Arial" w:hAnsi="Arial" w:cs="Arial"/>
          <w:color w:val="000000" w:themeColor="text1"/>
          <w:w w:val="115"/>
        </w:rPr>
        <w:t xml:space="preserve"> </w:t>
      </w:r>
      <w:hyperlink r:id="rId531">
        <w:r w:rsidRPr="003A742F">
          <w:rPr>
            <w:rFonts w:ascii="Arial" w:hAnsi="Arial" w:cs="Arial"/>
            <w:color w:val="000000" w:themeColor="text1"/>
            <w:w w:val="115"/>
          </w:rPr>
          <w:t>Anal.</w:t>
        </w:r>
      </w:hyperlink>
      <w:r w:rsidRPr="003A742F">
        <w:rPr>
          <w:rFonts w:ascii="Arial" w:hAnsi="Arial" w:cs="Arial"/>
          <w:color w:val="000000" w:themeColor="text1"/>
          <w:w w:val="115"/>
        </w:rPr>
        <w:t xml:space="preserve"> </w:t>
      </w:r>
      <w:hyperlink r:id="rId532">
        <w:r w:rsidRPr="003A742F">
          <w:rPr>
            <w:rFonts w:ascii="Arial" w:hAnsi="Arial" w:cs="Arial"/>
            <w:color w:val="000000" w:themeColor="text1"/>
            <w:w w:val="115"/>
          </w:rPr>
          <w:t>Chim.</w:t>
        </w:r>
      </w:hyperlink>
      <w:r w:rsidRPr="003A742F">
        <w:rPr>
          <w:rFonts w:ascii="Arial" w:hAnsi="Arial" w:cs="Arial"/>
          <w:color w:val="000000" w:themeColor="text1"/>
          <w:w w:val="115"/>
        </w:rPr>
        <w:t xml:space="preserve"> </w:t>
      </w:r>
      <w:hyperlink r:id="rId533">
        <w:r w:rsidRPr="003A742F">
          <w:rPr>
            <w:rFonts w:ascii="Arial" w:hAnsi="Arial" w:cs="Arial"/>
            <w:color w:val="000000" w:themeColor="text1"/>
            <w:w w:val="115"/>
          </w:rPr>
          <w:t>Acta</w:t>
        </w:r>
      </w:hyperlink>
      <w:r w:rsidRPr="003A742F">
        <w:rPr>
          <w:rFonts w:ascii="Arial" w:hAnsi="Arial" w:cs="Arial"/>
          <w:color w:val="000000" w:themeColor="text1"/>
          <w:w w:val="115"/>
        </w:rPr>
        <w:t xml:space="preserve"> </w:t>
      </w:r>
      <w:hyperlink r:id="rId534">
        <w:r w:rsidRPr="003A742F">
          <w:rPr>
            <w:rFonts w:ascii="Arial" w:hAnsi="Arial" w:cs="Arial"/>
            <w:color w:val="000000" w:themeColor="text1"/>
            <w:w w:val="115"/>
          </w:rPr>
          <w:t>562</w:t>
        </w:r>
      </w:hyperlink>
      <w:r w:rsidRPr="003A742F">
        <w:rPr>
          <w:rFonts w:ascii="Arial" w:hAnsi="Arial" w:cs="Arial"/>
          <w:color w:val="000000" w:themeColor="text1"/>
          <w:w w:val="115"/>
        </w:rPr>
        <w:t xml:space="preserve"> </w:t>
      </w:r>
      <w:hyperlink r:id="rId535">
        <w:r w:rsidRPr="003A742F">
          <w:rPr>
            <w:rFonts w:ascii="Arial" w:hAnsi="Arial" w:cs="Arial"/>
            <w:color w:val="000000" w:themeColor="text1"/>
            <w:w w:val="115"/>
          </w:rPr>
          <w:t>(2006)</w:t>
        </w:r>
      </w:hyperlink>
      <w:r w:rsidRPr="003A742F">
        <w:rPr>
          <w:rFonts w:ascii="Arial" w:hAnsi="Arial" w:cs="Arial"/>
          <w:color w:val="000000" w:themeColor="text1"/>
          <w:w w:val="115"/>
        </w:rPr>
        <w:t xml:space="preserve"> </w:t>
      </w:r>
      <w:hyperlink r:id="rId536">
        <w:r w:rsidRPr="003A742F">
          <w:rPr>
            <w:rFonts w:ascii="Arial" w:hAnsi="Arial" w:cs="Arial"/>
            <w:color w:val="000000" w:themeColor="text1"/>
            <w:w w:val="115"/>
          </w:rPr>
          <w:t>152–157.</w:t>
        </w:r>
      </w:hyperlink>
    </w:p>
    <w:p w:rsidR="00B1656B" w:rsidRPr="003A742F" w:rsidRDefault="006C6C83" w:rsidP="003A742F">
      <w:pPr>
        <w:spacing w:line="360" w:lineRule="auto"/>
        <w:ind w:left="419" w:right="99" w:hanging="315"/>
        <w:jc w:val="both"/>
        <w:rPr>
          <w:rFonts w:ascii="Arial" w:hAnsi="Arial" w:cs="Arial"/>
          <w:color w:val="000000" w:themeColor="text1"/>
        </w:rPr>
      </w:pPr>
      <w:bookmarkStart w:id="49" w:name="_bookmark35"/>
      <w:bookmarkEnd w:id="49"/>
      <w:r w:rsidRPr="003A742F">
        <w:rPr>
          <w:rFonts w:ascii="Arial" w:hAnsi="Arial" w:cs="Arial"/>
          <w:color w:val="000000" w:themeColor="text1"/>
          <w:w w:val="115"/>
        </w:rPr>
        <w:t xml:space="preserve">[20] </w:t>
      </w:r>
      <w:hyperlink r:id="rId537">
        <w:r w:rsidRPr="003A742F">
          <w:rPr>
            <w:rFonts w:ascii="Arial" w:hAnsi="Arial" w:cs="Arial"/>
            <w:color w:val="000000" w:themeColor="text1"/>
            <w:w w:val="115"/>
          </w:rPr>
          <w:t>A.K.</w:t>
        </w:r>
      </w:hyperlink>
      <w:r w:rsidRPr="003A742F">
        <w:rPr>
          <w:rFonts w:ascii="Arial" w:hAnsi="Arial" w:cs="Arial"/>
          <w:color w:val="000000" w:themeColor="text1"/>
          <w:w w:val="115"/>
        </w:rPr>
        <w:t xml:space="preserve"> </w:t>
      </w:r>
      <w:hyperlink r:id="rId538">
        <w:r w:rsidRPr="003A742F">
          <w:rPr>
            <w:rFonts w:ascii="Arial" w:hAnsi="Arial" w:cs="Arial"/>
            <w:color w:val="000000" w:themeColor="text1"/>
            <w:w w:val="115"/>
          </w:rPr>
          <w:t>Mungray,</w:t>
        </w:r>
      </w:hyperlink>
      <w:r w:rsidRPr="003A742F">
        <w:rPr>
          <w:rFonts w:ascii="Arial" w:hAnsi="Arial" w:cs="Arial"/>
          <w:color w:val="000000" w:themeColor="text1"/>
          <w:w w:val="115"/>
        </w:rPr>
        <w:t xml:space="preserve"> </w:t>
      </w:r>
      <w:hyperlink r:id="rId539">
        <w:r w:rsidRPr="003A742F">
          <w:rPr>
            <w:rFonts w:ascii="Arial" w:hAnsi="Arial" w:cs="Arial"/>
            <w:color w:val="000000" w:themeColor="text1"/>
            <w:w w:val="115"/>
          </w:rPr>
          <w:t>P.</w:t>
        </w:r>
      </w:hyperlink>
      <w:r w:rsidRPr="003A742F">
        <w:rPr>
          <w:rFonts w:ascii="Arial" w:hAnsi="Arial" w:cs="Arial"/>
          <w:color w:val="000000" w:themeColor="text1"/>
          <w:w w:val="115"/>
        </w:rPr>
        <w:t xml:space="preserve"> </w:t>
      </w:r>
      <w:hyperlink r:id="rId540">
        <w:r w:rsidRPr="003A742F">
          <w:rPr>
            <w:rFonts w:ascii="Arial" w:hAnsi="Arial" w:cs="Arial"/>
            <w:color w:val="000000" w:themeColor="text1"/>
            <w:w w:val="115"/>
          </w:rPr>
          <w:t>Kumar,</w:t>
        </w:r>
      </w:hyperlink>
      <w:r w:rsidRPr="003A742F">
        <w:rPr>
          <w:rFonts w:ascii="Arial" w:hAnsi="Arial" w:cs="Arial"/>
          <w:color w:val="000000" w:themeColor="text1"/>
          <w:w w:val="115"/>
        </w:rPr>
        <w:t xml:space="preserve"> </w:t>
      </w:r>
      <w:hyperlink r:id="rId541">
        <w:r w:rsidRPr="003A742F">
          <w:rPr>
            <w:rFonts w:ascii="Arial" w:hAnsi="Arial" w:cs="Arial"/>
            <w:color w:val="000000" w:themeColor="text1"/>
            <w:w w:val="115"/>
          </w:rPr>
          <w:t>Fate</w:t>
        </w:r>
      </w:hyperlink>
      <w:r w:rsidRPr="003A742F">
        <w:rPr>
          <w:rFonts w:ascii="Arial" w:hAnsi="Arial" w:cs="Arial"/>
          <w:color w:val="000000" w:themeColor="text1"/>
          <w:w w:val="115"/>
        </w:rPr>
        <w:t xml:space="preserve"> </w:t>
      </w:r>
      <w:hyperlink r:id="rId542">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543">
        <w:r w:rsidRPr="003A742F">
          <w:rPr>
            <w:rFonts w:ascii="Arial" w:hAnsi="Arial" w:cs="Arial"/>
            <w:color w:val="000000" w:themeColor="text1"/>
            <w:w w:val="115"/>
          </w:rPr>
          <w:t>linear</w:t>
        </w:r>
      </w:hyperlink>
      <w:r w:rsidRPr="003A742F">
        <w:rPr>
          <w:rFonts w:ascii="Arial" w:hAnsi="Arial" w:cs="Arial"/>
          <w:color w:val="000000" w:themeColor="text1"/>
          <w:w w:val="115"/>
        </w:rPr>
        <w:t xml:space="preserve"> </w:t>
      </w:r>
      <w:hyperlink r:id="rId544">
        <w:r w:rsidRPr="003A742F">
          <w:rPr>
            <w:rFonts w:ascii="Arial" w:hAnsi="Arial" w:cs="Arial"/>
            <w:color w:val="000000" w:themeColor="text1"/>
            <w:w w:val="115"/>
          </w:rPr>
          <w:t>alkylbenzene</w:t>
        </w:r>
      </w:hyperlink>
      <w:r w:rsidRPr="003A742F">
        <w:rPr>
          <w:rFonts w:ascii="Arial" w:hAnsi="Arial" w:cs="Arial"/>
          <w:color w:val="000000" w:themeColor="text1"/>
          <w:w w:val="115"/>
        </w:rPr>
        <w:t xml:space="preserve"> </w:t>
      </w:r>
      <w:hyperlink r:id="rId545">
        <w:r w:rsidRPr="003A742F">
          <w:rPr>
            <w:rFonts w:ascii="Arial" w:hAnsi="Arial" w:cs="Arial"/>
            <w:color w:val="000000" w:themeColor="text1"/>
            <w:w w:val="115"/>
          </w:rPr>
          <w:t>sulfonates</w:t>
        </w:r>
      </w:hyperlink>
      <w:r w:rsidRPr="003A742F">
        <w:rPr>
          <w:rFonts w:ascii="Arial" w:hAnsi="Arial" w:cs="Arial"/>
          <w:color w:val="000000" w:themeColor="text1"/>
          <w:w w:val="115"/>
        </w:rPr>
        <w:t xml:space="preserve"> </w:t>
      </w:r>
      <w:hyperlink r:id="rId546">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547">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bookmarkStart w:id="50" w:name="_bookmark36"/>
      <w:bookmarkEnd w:id="50"/>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"http://refhub.elsevier.com/S0304-3894(16)30203-5/sbref0100" \h </w:instrText>
      </w:r>
      <w:r w:rsidRPr="003A742F">
        <w:rPr>
          <w:rFonts w:ascii="Arial" w:hAnsi="Arial" w:cs="Arial"/>
          <w:color w:val="000000" w:themeColor="text1"/>
        </w:rPr>
        <w:fldChar w:fldCharType="separate"/>
      </w:r>
      <w:r w:rsidRPr="003A742F">
        <w:rPr>
          <w:rFonts w:ascii="Arial" w:hAnsi="Arial" w:cs="Arial"/>
          <w:color w:val="000000" w:themeColor="text1"/>
          <w:w w:val="115"/>
        </w:rPr>
        <w:t>environment:</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548">
        <w:r w:rsidRPr="003A742F">
          <w:rPr>
            <w:rFonts w:ascii="Arial" w:hAnsi="Arial" w:cs="Arial"/>
            <w:color w:val="000000" w:themeColor="text1"/>
            <w:w w:val="115"/>
          </w:rPr>
          <w:t>a</w:t>
        </w:r>
      </w:hyperlink>
      <w:r w:rsidRPr="003A742F">
        <w:rPr>
          <w:rFonts w:ascii="Arial" w:hAnsi="Arial" w:cs="Arial"/>
          <w:color w:val="000000" w:themeColor="text1"/>
          <w:w w:val="115"/>
        </w:rPr>
        <w:t xml:space="preserve"> </w:t>
      </w:r>
      <w:hyperlink r:id="rId549">
        <w:r w:rsidRPr="003A742F">
          <w:rPr>
            <w:rFonts w:ascii="Arial" w:hAnsi="Arial" w:cs="Arial"/>
            <w:color w:val="000000" w:themeColor="text1"/>
            <w:w w:val="115"/>
          </w:rPr>
          <w:t>review,</w:t>
        </w:r>
      </w:hyperlink>
      <w:r w:rsidRPr="003A742F">
        <w:rPr>
          <w:rFonts w:ascii="Arial" w:hAnsi="Arial" w:cs="Arial"/>
          <w:color w:val="000000" w:themeColor="text1"/>
          <w:w w:val="115"/>
        </w:rPr>
        <w:t xml:space="preserve"> </w:t>
      </w:r>
      <w:hyperlink r:id="rId550">
        <w:r w:rsidRPr="003A742F">
          <w:rPr>
            <w:rFonts w:ascii="Arial" w:hAnsi="Arial" w:cs="Arial"/>
            <w:color w:val="000000" w:themeColor="text1"/>
            <w:w w:val="115"/>
          </w:rPr>
          <w:t>Int.</w:t>
        </w:r>
      </w:hyperlink>
      <w:r w:rsidRPr="003A742F">
        <w:rPr>
          <w:rFonts w:ascii="Arial" w:hAnsi="Arial" w:cs="Arial"/>
          <w:color w:val="000000" w:themeColor="text1"/>
          <w:w w:val="115"/>
        </w:rPr>
        <w:t xml:space="preserve"> </w:t>
      </w:r>
      <w:hyperlink r:id="rId551">
        <w:r w:rsidRPr="003A742F">
          <w:rPr>
            <w:rFonts w:ascii="Arial" w:hAnsi="Arial" w:cs="Arial"/>
            <w:color w:val="000000" w:themeColor="text1"/>
            <w:w w:val="115"/>
          </w:rPr>
          <w:t>Biodeterior.</w:t>
        </w:r>
      </w:hyperlink>
      <w:r w:rsidRPr="003A742F">
        <w:rPr>
          <w:rFonts w:ascii="Arial" w:hAnsi="Arial" w:cs="Arial"/>
          <w:color w:val="000000" w:themeColor="text1"/>
          <w:w w:val="115"/>
        </w:rPr>
        <w:t xml:space="preserve"> </w:t>
      </w:r>
      <w:hyperlink r:id="rId552">
        <w:r w:rsidRPr="003A742F">
          <w:rPr>
            <w:rFonts w:ascii="Arial" w:hAnsi="Arial" w:cs="Arial"/>
            <w:color w:val="000000" w:themeColor="text1"/>
            <w:w w:val="115"/>
          </w:rPr>
          <w:t>Biodegrad.</w:t>
        </w:r>
      </w:hyperlink>
      <w:r w:rsidRPr="003A742F">
        <w:rPr>
          <w:rFonts w:ascii="Arial" w:hAnsi="Arial" w:cs="Arial"/>
          <w:color w:val="000000" w:themeColor="text1"/>
          <w:w w:val="115"/>
        </w:rPr>
        <w:t xml:space="preserve"> </w:t>
      </w:r>
      <w:hyperlink r:id="rId553">
        <w:r w:rsidRPr="003A742F">
          <w:rPr>
            <w:rFonts w:ascii="Arial" w:hAnsi="Arial" w:cs="Arial"/>
            <w:color w:val="000000" w:themeColor="text1"/>
            <w:w w:val="115"/>
          </w:rPr>
          <w:t>63</w:t>
        </w:r>
      </w:hyperlink>
      <w:r w:rsidRPr="003A742F">
        <w:rPr>
          <w:rFonts w:ascii="Arial" w:hAnsi="Arial" w:cs="Arial"/>
          <w:color w:val="000000" w:themeColor="text1"/>
          <w:w w:val="115"/>
        </w:rPr>
        <w:t xml:space="preserve"> </w:t>
      </w:r>
      <w:hyperlink r:id="rId554">
        <w:r w:rsidRPr="003A742F">
          <w:rPr>
            <w:rFonts w:ascii="Arial" w:hAnsi="Arial" w:cs="Arial"/>
            <w:color w:val="000000" w:themeColor="text1"/>
            <w:w w:val="115"/>
          </w:rPr>
          <w:t>(2009)</w:t>
        </w:r>
      </w:hyperlink>
      <w:r w:rsidRPr="003A742F">
        <w:rPr>
          <w:rFonts w:ascii="Arial" w:hAnsi="Arial" w:cs="Arial"/>
          <w:color w:val="000000" w:themeColor="text1"/>
          <w:w w:val="115"/>
        </w:rPr>
        <w:t xml:space="preserve">   </w:t>
      </w:r>
      <w:hyperlink r:id="rId555">
        <w:r w:rsidRPr="003A742F">
          <w:rPr>
            <w:rFonts w:ascii="Arial" w:hAnsi="Arial" w:cs="Arial"/>
            <w:color w:val="000000" w:themeColor="text1"/>
            <w:w w:val="115"/>
          </w:rPr>
          <w:t>981–987.</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[21] </w:t>
      </w:r>
      <w:hyperlink r:id="rId556">
        <w:r w:rsidRPr="003A742F">
          <w:rPr>
            <w:rFonts w:ascii="Arial" w:hAnsi="Arial" w:cs="Arial"/>
            <w:color w:val="000000" w:themeColor="text1"/>
            <w:w w:val="115"/>
          </w:rPr>
          <w:t>G.G.</w:t>
        </w:r>
      </w:hyperlink>
      <w:r w:rsidRPr="003A742F">
        <w:rPr>
          <w:rFonts w:ascii="Arial" w:hAnsi="Arial" w:cs="Arial"/>
          <w:color w:val="000000" w:themeColor="text1"/>
          <w:w w:val="115"/>
        </w:rPr>
        <w:t xml:space="preserve"> </w:t>
      </w:r>
      <w:hyperlink r:id="rId557">
        <w:r w:rsidRPr="003A742F">
          <w:rPr>
            <w:rFonts w:ascii="Arial" w:hAnsi="Arial" w:cs="Arial"/>
            <w:color w:val="000000" w:themeColor="text1"/>
            <w:w w:val="115"/>
          </w:rPr>
          <w:t>Ying,</w:t>
        </w:r>
      </w:hyperlink>
      <w:r w:rsidRPr="003A742F">
        <w:rPr>
          <w:rFonts w:ascii="Arial" w:hAnsi="Arial" w:cs="Arial"/>
          <w:color w:val="000000" w:themeColor="text1"/>
          <w:w w:val="115"/>
        </w:rPr>
        <w:t xml:space="preserve"> </w:t>
      </w:r>
      <w:hyperlink r:id="rId558">
        <w:r w:rsidRPr="003A742F">
          <w:rPr>
            <w:rFonts w:ascii="Arial" w:hAnsi="Arial" w:cs="Arial"/>
            <w:color w:val="000000" w:themeColor="text1"/>
            <w:w w:val="115"/>
          </w:rPr>
          <w:t>Fate,</w:t>
        </w:r>
      </w:hyperlink>
      <w:r w:rsidRPr="003A742F">
        <w:rPr>
          <w:rFonts w:ascii="Arial" w:hAnsi="Arial" w:cs="Arial"/>
          <w:color w:val="000000" w:themeColor="text1"/>
          <w:w w:val="115"/>
        </w:rPr>
        <w:t xml:space="preserve"> </w:t>
      </w:r>
      <w:hyperlink r:id="rId559">
        <w:r w:rsidRPr="003A742F">
          <w:rPr>
            <w:rFonts w:ascii="Arial" w:hAnsi="Arial" w:cs="Arial"/>
            <w:color w:val="000000" w:themeColor="text1"/>
            <w:w w:val="115"/>
          </w:rPr>
          <w:t>behavior</w:t>
        </w:r>
      </w:hyperlink>
      <w:r w:rsidRPr="003A742F">
        <w:rPr>
          <w:rFonts w:ascii="Arial" w:hAnsi="Arial" w:cs="Arial"/>
          <w:color w:val="000000" w:themeColor="text1"/>
          <w:w w:val="115"/>
        </w:rPr>
        <w:t xml:space="preserve"> </w:t>
      </w:r>
      <w:hyperlink r:id="rId560">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561">
        <w:r w:rsidRPr="003A742F">
          <w:rPr>
            <w:rFonts w:ascii="Arial" w:hAnsi="Arial" w:cs="Arial"/>
            <w:color w:val="000000" w:themeColor="text1"/>
            <w:w w:val="115"/>
          </w:rPr>
          <w:t>effects</w:t>
        </w:r>
      </w:hyperlink>
      <w:r w:rsidRPr="003A742F">
        <w:rPr>
          <w:rFonts w:ascii="Arial" w:hAnsi="Arial" w:cs="Arial"/>
          <w:color w:val="000000" w:themeColor="text1"/>
          <w:w w:val="115"/>
        </w:rPr>
        <w:t xml:space="preserve"> </w:t>
      </w:r>
      <w:hyperlink r:id="rId562">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563">
        <w:r w:rsidRPr="003A742F">
          <w:rPr>
            <w:rFonts w:ascii="Arial" w:hAnsi="Arial" w:cs="Arial"/>
            <w:color w:val="000000" w:themeColor="text1"/>
            <w:w w:val="115"/>
          </w:rPr>
          <w:t>surfactants</w:t>
        </w:r>
      </w:hyperlink>
      <w:r w:rsidRPr="003A742F">
        <w:rPr>
          <w:rFonts w:ascii="Arial" w:hAnsi="Arial" w:cs="Arial"/>
          <w:color w:val="000000" w:themeColor="text1"/>
          <w:w w:val="115"/>
        </w:rPr>
        <w:t xml:space="preserve"> </w:t>
      </w:r>
      <w:hyperlink r:id="rId564">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565">
        <w:r w:rsidRPr="003A742F">
          <w:rPr>
            <w:rFonts w:ascii="Arial" w:hAnsi="Arial" w:cs="Arial"/>
            <w:color w:val="000000" w:themeColor="text1"/>
            <w:w w:val="115"/>
          </w:rPr>
          <w:t>their</w:t>
        </w:r>
      </w:hyperlink>
      <w:r w:rsidRPr="003A742F">
        <w:rPr>
          <w:rFonts w:ascii="Arial" w:hAnsi="Arial" w:cs="Arial"/>
          <w:color w:val="000000" w:themeColor="text1"/>
          <w:w w:val="115"/>
        </w:rPr>
        <w:t xml:space="preserve"> </w:t>
      </w:r>
      <w:hyperlink r:id="rId566">
        <w:r w:rsidRPr="003A742F">
          <w:rPr>
            <w:rFonts w:ascii="Arial" w:hAnsi="Arial" w:cs="Arial"/>
            <w:color w:val="000000" w:themeColor="text1"/>
            <w:w w:val="115"/>
          </w:rPr>
          <w:t>degradation</w:t>
        </w:r>
      </w:hyperlink>
      <w:r w:rsidRPr="003A742F">
        <w:rPr>
          <w:rFonts w:ascii="Arial" w:hAnsi="Arial" w:cs="Arial"/>
          <w:color w:val="000000" w:themeColor="text1"/>
          <w:w w:val="115"/>
        </w:rPr>
        <w:t xml:space="preserve"> </w:t>
      </w:r>
      <w:hyperlink r:id="rId567">
        <w:r w:rsidRPr="003A742F">
          <w:rPr>
            <w:rFonts w:ascii="Arial" w:hAnsi="Arial" w:cs="Arial"/>
            <w:color w:val="000000" w:themeColor="text1"/>
            <w:w w:val="115"/>
          </w:rPr>
          <w:t>products</w:t>
        </w:r>
      </w:hyperlink>
      <w:r w:rsidRPr="003A742F">
        <w:rPr>
          <w:rFonts w:ascii="Arial" w:hAnsi="Arial" w:cs="Arial"/>
          <w:color w:val="000000" w:themeColor="text1"/>
          <w:w w:val="115"/>
        </w:rPr>
        <w:t xml:space="preserve"> </w:t>
      </w:r>
      <w:hyperlink r:id="rId568">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569">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hyperlink r:id="rId570">
        <w:r w:rsidRPr="003A742F">
          <w:rPr>
            <w:rFonts w:ascii="Arial" w:hAnsi="Arial" w:cs="Arial"/>
            <w:color w:val="000000" w:themeColor="text1"/>
            <w:w w:val="115"/>
          </w:rPr>
          <w:t>environment,</w:t>
        </w:r>
      </w:hyperlink>
      <w:r w:rsidRPr="003A742F">
        <w:rPr>
          <w:rFonts w:ascii="Arial" w:hAnsi="Arial" w:cs="Arial"/>
          <w:color w:val="000000" w:themeColor="text1"/>
          <w:w w:val="115"/>
        </w:rPr>
        <w:t xml:space="preserve"> </w:t>
      </w:r>
      <w:hyperlink r:id="rId571">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572">
        <w:r w:rsidRPr="003A742F">
          <w:rPr>
            <w:rFonts w:ascii="Arial" w:hAnsi="Arial" w:cs="Arial"/>
            <w:color w:val="000000" w:themeColor="text1"/>
            <w:w w:val="115"/>
          </w:rPr>
          <w:t>Int.</w:t>
        </w:r>
      </w:hyperlink>
      <w:r w:rsidRPr="003A742F">
        <w:rPr>
          <w:rFonts w:ascii="Arial" w:hAnsi="Arial" w:cs="Arial"/>
          <w:color w:val="000000" w:themeColor="text1"/>
          <w:w w:val="115"/>
        </w:rPr>
        <w:t xml:space="preserve"> </w:t>
      </w:r>
      <w:hyperlink r:id="rId573">
        <w:r w:rsidRPr="003A742F">
          <w:rPr>
            <w:rFonts w:ascii="Arial" w:hAnsi="Arial" w:cs="Arial"/>
            <w:color w:val="000000" w:themeColor="text1"/>
            <w:w w:val="115"/>
          </w:rPr>
          <w:t>32</w:t>
        </w:r>
      </w:hyperlink>
      <w:r w:rsidRPr="003A742F">
        <w:rPr>
          <w:rFonts w:ascii="Arial" w:hAnsi="Arial" w:cs="Arial"/>
          <w:color w:val="000000" w:themeColor="text1"/>
          <w:w w:val="115"/>
        </w:rPr>
        <w:t xml:space="preserve"> </w:t>
      </w:r>
      <w:hyperlink r:id="rId574">
        <w:r w:rsidRPr="003A742F">
          <w:rPr>
            <w:rFonts w:ascii="Arial" w:hAnsi="Arial" w:cs="Arial"/>
            <w:color w:val="000000" w:themeColor="text1"/>
            <w:w w:val="115"/>
          </w:rPr>
          <w:t>(2006)</w:t>
        </w:r>
      </w:hyperlink>
      <w:r w:rsidRPr="003A742F">
        <w:rPr>
          <w:rFonts w:ascii="Arial" w:hAnsi="Arial" w:cs="Arial"/>
          <w:color w:val="000000" w:themeColor="text1"/>
          <w:w w:val="115"/>
        </w:rPr>
        <w:t xml:space="preserve">   </w:t>
      </w:r>
      <w:hyperlink r:id="rId575">
        <w:r w:rsidRPr="003A742F">
          <w:rPr>
            <w:rFonts w:ascii="Arial" w:hAnsi="Arial" w:cs="Arial"/>
            <w:color w:val="000000" w:themeColor="text1"/>
            <w:w w:val="115"/>
          </w:rPr>
          <w:t>417–431.</w:t>
        </w:r>
      </w:hyperlink>
    </w:p>
    <w:p w:rsidR="00B1656B" w:rsidRPr="003A742F" w:rsidRDefault="006C6C83" w:rsidP="003A742F">
      <w:pPr>
        <w:spacing w:line="360" w:lineRule="auto"/>
        <w:ind w:left="419" w:right="99" w:hanging="315"/>
        <w:jc w:val="both"/>
        <w:rPr>
          <w:rFonts w:ascii="Arial" w:hAnsi="Arial" w:cs="Arial"/>
          <w:color w:val="000000" w:themeColor="text1"/>
        </w:rPr>
      </w:pPr>
      <w:bookmarkStart w:id="51" w:name="_bookmark38"/>
      <w:bookmarkEnd w:id="51"/>
      <w:r w:rsidRPr="003A742F">
        <w:rPr>
          <w:rFonts w:ascii="Arial" w:hAnsi="Arial" w:cs="Arial"/>
          <w:color w:val="000000" w:themeColor="text1"/>
          <w:w w:val="115"/>
        </w:rPr>
        <w:t xml:space="preserve">[22] </w:t>
      </w:r>
      <w:hyperlink r:id="rId576">
        <w:r w:rsidRPr="003A742F">
          <w:rPr>
            <w:rFonts w:ascii="Arial" w:hAnsi="Arial" w:cs="Arial"/>
            <w:color w:val="000000" w:themeColor="text1"/>
            <w:w w:val="115"/>
          </w:rPr>
          <w:t>S.H.</w:t>
        </w:r>
      </w:hyperlink>
      <w:r w:rsidRPr="003A742F">
        <w:rPr>
          <w:rFonts w:ascii="Arial" w:hAnsi="Arial" w:cs="Arial"/>
          <w:color w:val="000000" w:themeColor="text1"/>
          <w:w w:val="115"/>
        </w:rPr>
        <w:t xml:space="preserve"> </w:t>
      </w:r>
      <w:hyperlink r:id="rId577">
        <w:r w:rsidRPr="003A742F">
          <w:rPr>
            <w:rFonts w:ascii="Arial" w:hAnsi="Arial" w:cs="Arial"/>
            <w:color w:val="000000" w:themeColor="text1"/>
            <w:w w:val="115"/>
          </w:rPr>
          <w:t>Venhuis,</w:t>
        </w:r>
      </w:hyperlink>
      <w:r w:rsidRPr="003A742F">
        <w:rPr>
          <w:rFonts w:ascii="Arial" w:hAnsi="Arial" w:cs="Arial"/>
          <w:color w:val="000000" w:themeColor="text1"/>
          <w:w w:val="115"/>
        </w:rPr>
        <w:t xml:space="preserve"> </w:t>
      </w:r>
      <w:hyperlink r:id="rId578">
        <w:r w:rsidRPr="003A742F">
          <w:rPr>
            <w:rFonts w:ascii="Arial" w:hAnsi="Arial" w:cs="Arial"/>
            <w:color w:val="000000" w:themeColor="text1"/>
            <w:w w:val="115"/>
          </w:rPr>
          <w:t>M.</w:t>
        </w:r>
      </w:hyperlink>
      <w:r w:rsidRPr="003A742F">
        <w:rPr>
          <w:rFonts w:ascii="Arial" w:hAnsi="Arial" w:cs="Arial"/>
          <w:color w:val="000000" w:themeColor="text1"/>
          <w:w w:val="115"/>
        </w:rPr>
        <w:t xml:space="preserve"> </w:t>
      </w:r>
      <w:hyperlink r:id="rId579">
        <w:r w:rsidRPr="003A742F">
          <w:rPr>
            <w:rFonts w:ascii="Arial" w:hAnsi="Arial" w:cs="Arial"/>
            <w:color w:val="000000" w:themeColor="text1"/>
            <w:w w:val="115"/>
          </w:rPr>
          <w:t>Mehrvar,</w:t>
        </w:r>
      </w:hyperlink>
      <w:r w:rsidRPr="003A742F">
        <w:rPr>
          <w:rFonts w:ascii="Arial" w:hAnsi="Arial" w:cs="Arial"/>
          <w:color w:val="000000" w:themeColor="text1"/>
          <w:w w:val="115"/>
        </w:rPr>
        <w:t xml:space="preserve"> </w:t>
      </w:r>
      <w:hyperlink r:id="rId580">
        <w:r w:rsidRPr="003A742F">
          <w:rPr>
            <w:rFonts w:ascii="Arial" w:hAnsi="Arial" w:cs="Arial"/>
            <w:color w:val="000000" w:themeColor="text1"/>
            <w:w w:val="115"/>
          </w:rPr>
          <w:t>Health</w:t>
        </w:r>
      </w:hyperlink>
      <w:r w:rsidRPr="003A742F">
        <w:rPr>
          <w:rFonts w:ascii="Arial" w:hAnsi="Arial" w:cs="Arial"/>
          <w:color w:val="000000" w:themeColor="text1"/>
          <w:w w:val="115"/>
        </w:rPr>
        <w:t xml:space="preserve"> </w:t>
      </w:r>
      <w:hyperlink r:id="rId581">
        <w:r w:rsidRPr="003A742F">
          <w:rPr>
            <w:rFonts w:ascii="Arial" w:hAnsi="Arial" w:cs="Arial"/>
            <w:color w:val="000000" w:themeColor="text1"/>
            <w:w w:val="115"/>
          </w:rPr>
          <w:t>effects</w:t>
        </w:r>
      </w:hyperlink>
      <w:r w:rsidRPr="003A742F">
        <w:rPr>
          <w:rFonts w:ascii="Arial" w:hAnsi="Arial" w:cs="Arial"/>
          <w:color w:val="000000" w:themeColor="text1"/>
          <w:w w:val="115"/>
        </w:rPr>
        <w:t xml:space="preserve"> </w:t>
      </w:r>
      <w:hyperlink r:id="rId582">
        <w:r w:rsidRPr="003A742F">
          <w:rPr>
            <w:rFonts w:ascii="Arial" w:hAnsi="Arial" w:cs="Arial"/>
            <w:color w:val="000000" w:themeColor="text1"/>
            <w:w w:val="115"/>
          </w:rPr>
          <w:t>environmental</w:t>
        </w:r>
      </w:hyperlink>
      <w:r w:rsidRPr="003A742F">
        <w:rPr>
          <w:rFonts w:ascii="Arial" w:hAnsi="Arial" w:cs="Arial"/>
          <w:color w:val="000000" w:themeColor="text1"/>
          <w:w w:val="115"/>
        </w:rPr>
        <w:t xml:space="preserve"> </w:t>
      </w:r>
      <w:hyperlink r:id="rId583">
        <w:r w:rsidRPr="003A742F">
          <w:rPr>
            <w:rFonts w:ascii="Arial" w:hAnsi="Arial" w:cs="Arial"/>
            <w:color w:val="000000" w:themeColor="text1"/>
            <w:w w:val="115"/>
          </w:rPr>
          <w:t>impacts,</w:t>
        </w:r>
      </w:hyperlink>
      <w:r w:rsidRPr="003A742F">
        <w:rPr>
          <w:rFonts w:ascii="Arial" w:hAnsi="Arial" w:cs="Arial"/>
          <w:color w:val="000000" w:themeColor="text1"/>
          <w:w w:val="115"/>
        </w:rPr>
        <w:t xml:space="preserve"> </w:t>
      </w:r>
      <w:hyperlink r:id="rId584">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bookmarkStart w:id="52" w:name="_bookmark37"/>
      <w:bookmarkEnd w:id="52"/>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"http://refhub.elsevier.com/S0304-3894(16)30203-5/sbref0110" \h </w:instrText>
      </w:r>
      <w:r w:rsidRPr="003A742F">
        <w:rPr>
          <w:rFonts w:ascii="Arial" w:hAnsi="Arial" w:cs="Arial"/>
          <w:color w:val="000000" w:themeColor="text1"/>
        </w:rPr>
        <w:fldChar w:fldCharType="separate"/>
      </w:r>
      <w:r w:rsidRPr="003A742F">
        <w:rPr>
          <w:rFonts w:ascii="Arial" w:hAnsi="Arial" w:cs="Arial"/>
          <w:color w:val="000000" w:themeColor="text1"/>
          <w:w w:val="115"/>
        </w:rPr>
        <w:t>photochemical</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585">
        <w:r w:rsidRPr="003A742F">
          <w:rPr>
            <w:rFonts w:ascii="Arial" w:hAnsi="Arial" w:cs="Arial"/>
            <w:color w:val="000000" w:themeColor="text1"/>
            <w:w w:val="115"/>
          </w:rPr>
          <w:t>degradation</w:t>
        </w:r>
      </w:hyperlink>
      <w:r w:rsidRPr="003A742F">
        <w:rPr>
          <w:rFonts w:ascii="Arial" w:hAnsi="Arial" w:cs="Arial"/>
          <w:color w:val="000000" w:themeColor="text1"/>
          <w:w w:val="115"/>
        </w:rPr>
        <w:t xml:space="preserve"> </w:t>
      </w:r>
      <w:hyperlink r:id="rId586">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587">
        <w:r w:rsidRPr="003A742F">
          <w:rPr>
            <w:rFonts w:ascii="Arial" w:hAnsi="Arial" w:cs="Arial"/>
            <w:color w:val="000000" w:themeColor="text1"/>
            <w:w w:val="115"/>
          </w:rPr>
          <w:t>selected</w:t>
        </w:r>
      </w:hyperlink>
      <w:r w:rsidRPr="003A742F">
        <w:rPr>
          <w:rFonts w:ascii="Arial" w:hAnsi="Arial" w:cs="Arial"/>
          <w:color w:val="000000" w:themeColor="text1"/>
          <w:w w:val="115"/>
        </w:rPr>
        <w:t xml:space="preserve"> </w:t>
      </w:r>
      <w:hyperlink r:id="rId588">
        <w:r w:rsidRPr="003A742F">
          <w:rPr>
            <w:rFonts w:ascii="Arial" w:hAnsi="Arial" w:cs="Arial"/>
            <w:color w:val="000000" w:themeColor="text1"/>
            <w:w w:val="115"/>
          </w:rPr>
          <w:t>surfactants</w:t>
        </w:r>
      </w:hyperlink>
      <w:r w:rsidRPr="003A742F">
        <w:rPr>
          <w:rFonts w:ascii="Arial" w:hAnsi="Arial" w:cs="Arial"/>
          <w:color w:val="000000" w:themeColor="text1"/>
          <w:w w:val="115"/>
        </w:rPr>
        <w:t xml:space="preserve"> </w:t>
      </w:r>
      <w:hyperlink r:id="rId589">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590">
        <w:r w:rsidRPr="003A742F">
          <w:rPr>
            <w:rFonts w:ascii="Arial" w:hAnsi="Arial" w:cs="Arial"/>
            <w:color w:val="000000" w:themeColor="text1"/>
            <w:w w:val="115"/>
          </w:rPr>
          <w:t>water,</w:t>
        </w:r>
      </w:hyperlink>
      <w:r w:rsidRPr="003A742F">
        <w:rPr>
          <w:rFonts w:ascii="Arial" w:hAnsi="Arial" w:cs="Arial"/>
          <w:color w:val="000000" w:themeColor="text1"/>
          <w:w w:val="115"/>
        </w:rPr>
        <w:t xml:space="preserve"> </w:t>
      </w:r>
      <w:hyperlink r:id="rId591">
        <w:r w:rsidRPr="003A742F">
          <w:rPr>
            <w:rFonts w:ascii="Arial" w:hAnsi="Arial" w:cs="Arial"/>
            <w:color w:val="000000" w:themeColor="text1"/>
            <w:w w:val="115"/>
          </w:rPr>
          <w:t>Int.</w:t>
        </w:r>
      </w:hyperlink>
      <w:r w:rsidRPr="003A742F">
        <w:rPr>
          <w:rFonts w:ascii="Arial" w:hAnsi="Arial" w:cs="Arial"/>
          <w:color w:val="000000" w:themeColor="text1"/>
          <w:w w:val="115"/>
        </w:rPr>
        <w:t xml:space="preserve"> </w:t>
      </w:r>
      <w:hyperlink r:id="rId592">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593">
        <w:r w:rsidRPr="003A742F">
          <w:rPr>
            <w:rFonts w:ascii="Arial" w:hAnsi="Arial" w:cs="Arial"/>
            <w:color w:val="000000" w:themeColor="text1"/>
            <w:w w:val="115"/>
          </w:rPr>
          <w:t>Photoenergy</w:t>
        </w:r>
      </w:hyperlink>
      <w:r w:rsidRPr="003A742F">
        <w:rPr>
          <w:rFonts w:ascii="Arial" w:hAnsi="Arial" w:cs="Arial"/>
          <w:color w:val="000000" w:themeColor="text1"/>
          <w:w w:val="115"/>
        </w:rPr>
        <w:t xml:space="preserve">  </w:t>
      </w:r>
      <w:hyperlink r:id="rId594">
        <w:r w:rsidRPr="003A742F">
          <w:rPr>
            <w:rFonts w:ascii="Arial" w:hAnsi="Arial" w:cs="Arial"/>
            <w:color w:val="000000" w:themeColor="text1"/>
            <w:w w:val="115"/>
          </w:rPr>
          <w:t>6</w:t>
        </w:r>
      </w:hyperlink>
      <w:r w:rsidRPr="003A742F">
        <w:rPr>
          <w:rFonts w:ascii="Arial" w:hAnsi="Arial" w:cs="Arial"/>
          <w:color w:val="000000" w:themeColor="text1"/>
          <w:w w:val="115"/>
        </w:rPr>
        <w:t xml:space="preserve">  </w:t>
      </w:r>
      <w:hyperlink r:id="rId595">
        <w:r w:rsidRPr="003A742F">
          <w:rPr>
            <w:rFonts w:ascii="Arial" w:hAnsi="Arial" w:cs="Arial"/>
            <w:color w:val="000000" w:themeColor="text1"/>
            <w:w w:val="115"/>
          </w:rPr>
          <w:t>(2004)</w:t>
        </w:r>
      </w:hyperlink>
      <w:r w:rsidRPr="003A742F">
        <w:rPr>
          <w:rFonts w:ascii="Arial" w:hAnsi="Arial" w:cs="Arial"/>
          <w:color w:val="000000" w:themeColor="text1"/>
          <w:w w:val="115"/>
        </w:rPr>
        <w:t xml:space="preserve"> </w:t>
      </w:r>
      <w:hyperlink r:id="rId596">
        <w:r w:rsidRPr="003A742F">
          <w:rPr>
            <w:rFonts w:ascii="Arial" w:hAnsi="Arial" w:cs="Arial"/>
            <w:color w:val="000000" w:themeColor="text1"/>
            <w:w w:val="115"/>
          </w:rPr>
          <w:t>115–125.</w:t>
        </w:r>
      </w:hyperlink>
    </w:p>
    <w:p w:rsidR="00B1656B" w:rsidRPr="003A742F" w:rsidRDefault="006C6C83" w:rsidP="003A742F">
      <w:pPr>
        <w:spacing w:line="360" w:lineRule="auto"/>
        <w:ind w:left="419" w:right="99" w:hanging="315"/>
        <w:jc w:val="both"/>
        <w:rPr>
          <w:rFonts w:ascii="Arial" w:hAnsi="Arial" w:cs="Arial"/>
          <w:color w:val="000000" w:themeColor="text1"/>
        </w:rPr>
      </w:pPr>
      <w:bookmarkStart w:id="53" w:name="_bookmark40"/>
      <w:bookmarkEnd w:id="53"/>
      <w:r w:rsidRPr="003A742F">
        <w:rPr>
          <w:rFonts w:ascii="Arial" w:hAnsi="Arial" w:cs="Arial"/>
          <w:color w:val="000000" w:themeColor="text1"/>
          <w:w w:val="115"/>
        </w:rPr>
        <w:t>[23]</w:t>
      </w:r>
      <w:r w:rsidRPr="003A742F">
        <w:rPr>
          <w:rFonts w:ascii="Arial" w:hAnsi="Arial" w:cs="Arial"/>
          <w:color w:val="000000" w:themeColor="text1"/>
          <w:spacing w:val="8"/>
          <w:w w:val="115"/>
        </w:rPr>
        <w:t xml:space="preserve"> </w:t>
      </w:r>
      <w:hyperlink r:id="rId597">
        <w:r w:rsidRPr="003A742F">
          <w:rPr>
            <w:rFonts w:ascii="Arial" w:hAnsi="Arial" w:cs="Arial"/>
            <w:color w:val="000000" w:themeColor="text1"/>
            <w:w w:val="115"/>
          </w:rPr>
          <w:t>X.L.</w:t>
        </w:r>
      </w:hyperlink>
      <w:r w:rsidRPr="003A742F">
        <w:rPr>
          <w:rFonts w:ascii="Arial" w:hAnsi="Arial" w:cs="Arial"/>
          <w:color w:val="000000" w:themeColor="text1"/>
          <w:spacing w:val="-13"/>
          <w:w w:val="115"/>
        </w:rPr>
        <w:t xml:space="preserve"> </w:t>
      </w:r>
      <w:hyperlink r:id="rId598">
        <w:r w:rsidRPr="003A742F">
          <w:rPr>
            <w:rFonts w:ascii="Arial" w:hAnsi="Arial" w:cs="Arial"/>
            <w:color w:val="000000" w:themeColor="text1"/>
            <w:w w:val="115"/>
          </w:rPr>
          <w:t>Tan,</w:t>
        </w:r>
      </w:hyperlink>
      <w:r w:rsidRPr="003A742F">
        <w:rPr>
          <w:rFonts w:ascii="Arial" w:hAnsi="Arial" w:cs="Arial"/>
          <w:color w:val="000000" w:themeColor="text1"/>
          <w:spacing w:val="-13"/>
          <w:w w:val="115"/>
        </w:rPr>
        <w:t xml:space="preserve"> </w:t>
      </w:r>
      <w:hyperlink r:id="rId599">
        <w:r w:rsidRPr="003A742F">
          <w:rPr>
            <w:rFonts w:ascii="Arial" w:hAnsi="Arial" w:cs="Arial"/>
            <w:color w:val="000000" w:themeColor="text1"/>
            <w:w w:val="115"/>
          </w:rPr>
          <w:t>M.</w:t>
        </w:r>
      </w:hyperlink>
      <w:r w:rsidRPr="003A742F">
        <w:rPr>
          <w:rFonts w:ascii="Arial" w:hAnsi="Arial" w:cs="Arial"/>
          <w:color w:val="000000" w:themeColor="text1"/>
          <w:spacing w:val="-13"/>
          <w:w w:val="115"/>
        </w:rPr>
        <w:t xml:space="preserve"> </w:t>
      </w:r>
      <w:hyperlink r:id="rId600">
        <w:r w:rsidRPr="003A742F">
          <w:rPr>
            <w:rFonts w:ascii="Arial" w:hAnsi="Arial" w:cs="Arial"/>
            <w:color w:val="000000" w:themeColor="text1"/>
            <w:w w:val="115"/>
          </w:rPr>
          <w:t>Fang,</w:t>
        </w:r>
      </w:hyperlink>
      <w:r w:rsidRPr="003A742F">
        <w:rPr>
          <w:rFonts w:ascii="Arial" w:hAnsi="Arial" w:cs="Arial"/>
          <w:color w:val="000000" w:themeColor="text1"/>
          <w:spacing w:val="-13"/>
          <w:w w:val="115"/>
        </w:rPr>
        <w:t xml:space="preserve"> </w:t>
      </w:r>
      <w:hyperlink r:id="rId601">
        <w:r w:rsidRPr="003A742F">
          <w:rPr>
            <w:rFonts w:ascii="Arial" w:hAnsi="Arial" w:cs="Arial"/>
            <w:color w:val="000000" w:themeColor="text1"/>
            <w:w w:val="115"/>
          </w:rPr>
          <w:t>C.L.</w:t>
        </w:r>
      </w:hyperlink>
      <w:r w:rsidRPr="003A742F">
        <w:rPr>
          <w:rFonts w:ascii="Arial" w:hAnsi="Arial" w:cs="Arial"/>
          <w:color w:val="000000" w:themeColor="text1"/>
          <w:spacing w:val="-13"/>
          <w:w w:val="115"/>
        </w:rPr>
        <w:t xml:space="preserve"> </w:t>
      </w:r>
      <w:hyperlink r:id="rId602">
        <w:r w:rsidRPr="003A742F">
          <w:rPr>
            <w:rFonts w:ascii="Arial" w:hAnsi="Arial" w:cs="Arial"/>
            <w:color w:val="000000" w:themeColor="text1"/>
            <w:w w:val="115"/>
          </w:rPr>
          <w:t>Chen,</w:t>
        </w:r>
      </w:hyperlink>
      <w:r w:rsidRPr="003A742F">
        <w:rPr>
          <w:rFonts w:ascii="Arial" w:hAnsi="Arial" w:cs="Arial"/>
          <w:color w:val="000000" w:themeColor="text1"/>
          <w:spacing w:val="-13"/>
          <w:w w:val="115"/>
        </w:rPr>
        <w:t xml:space="preserve"> </w:t>
      </w:r>
      <w:hyperlink r:id="rId603">
        <w:r w:rsidRPr="003A742F">
          <w:rPr>
            <w:rFonts w:ascii="Arial" w:hAnsi="Arial" w:cs="Arial"/>
            <w:color w:val="000000" w:themeColor="text1"/>
            <w:w w:val="115"/>
          </w:rPr>
          <w:t>S.M.</w:t>
        </w:r>
      </w:hyperlink>
      <w:r w:rsidRPr="003A742F">
        <w:rPr>
          <w:rFonts w:ascii="Arial" w:hAnsi="Arial" w:cs="Arial"/>
          <w:color w:val="000000" w:themeColor="text1"/>
          <w:spacing w:val="-13"/>
          <w:w w:val="115"/>
        </w:rPr>
        <w:t xml:space="preserve"> </w:t>
      </w:r>
      <w:hyperlink r:id="rId604">
        <w:r w:rsidRPr="003A742F">
          <w:rPr>
            <w:rFonts w:ascii="Arial" w:hAnsi="Arial" w:cs="Arial"/>
            <w:color w:val="000000" w:themeColor="text1"/>
            <w:w w:val="115"/>
          </w:rPr>
          <w:t>Yu,</w:t>
        </w:r>
      </w:hyperlink>
      <w:r w:rsidRPr="003A742F">
        <w:rPr>
          <w:rFonts w:ascii="Arial" w:hAnsi="Arial" w:cs="Arial"/>
          <w:color w:val="000000" w:themeColor="text1"/>
          <w:spacing w:val="-13"/>
          <w:w w:val="115"/>
        </w:rPr>
        <w:t xml:space="preserve"> </w:t>
      </w:r>
      <w:hyperlink r:id="rId605">
        <w:r w:rsidRPr="003A742F">
          <w:rPr>
            <w:rFonts w:ascii="Arial" w:hAnsi="Arial" w:cs="Arial"/>
            <w:color w:val="000000" w:themeColor="text1"/>
            <w:w w:val="115"/>
          </w:rPr>
          <w:t>X.K.</w:t>
        </w:r>
      </w:hyperlink>
      <w:r w:rsidRPr="003A742F">
        <w:rPr>
          <w:rFonts w:ascii="Arial" w:hAnsi="Arial" w:cs="Arial"/>
          <w:color w:val="000000" w:themeColor="text1"/>
          <w:spacing w:val="-13"/>
          <w:w w:val="115"/>
        </w:rPr>
        <w:t xml:space="preserve"> </w:t>
      </w:r>
      <w:hyperlink r:id="rId606">
        <w:r w:rsidRPr="003A742F">
          <w:rPr>
            <w:rFonts w:ascii="Arial" w:hAnsi="Arial" w:cs="Arial"/>
            <w:color w:val="000000" w:themeColor="text1"/>
            <w:w w:val="115"/>
          </w:rPr>
          <w:t>Wang,</w:t>
        </w:r>
      </w:hyperlink>
      <w:r w:rsidRPr="003A742F">
        <w:rPr>
          <w:rFonts w:ascii="Arial" w:hAnsi="Arial" w:cs="Arial"/>
          <w:color w:val="000000" w:themeColor="text1"/>
          <w:spacing w:val="-13"/>
          <w:w w:val="115"/>
        </w:rPr>
        <w:t xml:space="preserve"> </w:t>
      </w:r>
      <w:hyperlink r:id="rId607">
        <w:r w:rsidRPr="003A742F">
          <w:rPr>
            <w:rFonts w:ascii="Arial" w:hAnsi="Arial" w:cs="Arial"/>
            <w:color w:val="000000" w:themeColor="text1"/>
            <w:w w:val="115"/>
          </w:rPr>
          <w:t>Counter</w:t>
        </w:r>
      </w:hyperlink>
      <w:r w:rsidRPr="003A742F">
        <w:rPr>
          <w:rFonts w:ascii="Arial" w:hAnsi="Arial" w:cs="Arial"/>
          <w:color w:val="000000" w:themeColor="text1"/>
          <w:spacing w:val="-13"/>
          <w:w w:val="115"/>
        </w:rPr>
        <w:t xml:space="preserve"> </w:t>
      </w:r>
      <w:hyperlink r:id="rId608">
        <w:r w:rsidRPr="003A742F">
          <w:rPr>
            <w:rFonts w:ascii="Arial" w:hAnsi="Arial" w:cs="Arial"/>
            <w:color w:val="000000" w:themeColor="text1"/>
            <w:w w:val="115"/>
          </w:rPr>
          <w:t>ion</w:t>
        </w:r>
      </w:hyperlink>
      <w:r w:rsidRPr="003A742F">
        <w:rPr>
          <w:rFonts w:ascii="Arial" w:hAnsi="Arial" w:cs="Arial"/>
          <w:color w:val="000000" w:themeColor="text1"/>
          <w:spacing w:val="-13"/>
          <w:w w:val="115"/>
        </w:rPr>
        <w:t xml:space="preserve"> </w:t>
      </w:r>
      <w:hyperlink r:id="rId609">
        <w:r w:rsidRPr="003A742F">
          <w:rPr>
            <w:rFonts w:ascii="Arial" w:hAnsi="Arial" w:cs="Arial"/>
            <w:color w:val="000000" w:themeColor="text1"/>
            <w:w w:val="115"/>
          </w:rPr>
          <w:t>effects</w:t>
        </w:r>
      </w:hyperlink>
      <w:r w:rsidRPr="003A742F">
        <w:rPr>
          <w:rFonts w:ascii="Arial" w:hAnsi="Arial" w:cs="Arial"/>
          <w:color w:val="000000" w:themeColor="text1"/>
          <w:spacing w:val="-13"/>
          <w:w w:val="115"/>
        </w:rPr>
        <w:t xml:space="preserve"> </w:t>
      </w:r>
      <w:hyperlink r:id="rId610">
        <w:r w:rsidRPr="003A742F">
          <w:rPr>
            <w:rFonts w:ascii="Arial" w:hAnsi="Arial" w:cs="Arial"/>
            <w:color w:val="000000" w:themeColor="text1"/>
            <w:w w:val="115"/>
          </w:rPr>
          <w:t>of</w:t>
        </w:r>
      </w:hyperlink>
      <w:r w:rsidRPr="003A742F">
        <w:rPr>
          <w:rFonts w:ascii="Arial" w:hAnsi="Arial" w:cs="Arial"/>
          <w:color w:val="000000" w:themeColor="text1"/>
          <w:spacing w:val="-13"/>
          <w:w w:val="115"/>
        </w:rPr>
        <w:t xml:space="preserve"> </w:t>
      </w:r>
      <w:hyperlink r:id="rId611">
        <w:r w:rsidRPr="003A742F">
          <w:rPr>
            <w:rFonts w:ascii="Arial" w:hAnsi="Arial" w:cs="Arial"/>
            <w:color w:val="000000" w:themeColor="text1"/>
            <w:w w:val="115"/>
          </w:rPr>
          <w:t>nickel</w:t>
        </w:r>
      </w:hyperlink>
      <w:r w:rsidRPr="003A742F">
        <w:rPr>
          <w:rFonts w:ascii="Arial" w:hAnsi="Arial" w:cs="Arial"/>
          <w:color w:val="000000" w:themeColor="text1"/>
          <w:w w:val="115"/>
        </w:rPr>
        <w:t xml:space="preserve"> </w:t>
      </w:r>
      <w:bookmarkStart w:id="54" w:name="_bookmark39"/>
      <w:bookmarkEnd w:id="54"/>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"http://refhub.elsevier.com/S0304-3894(16)30203-5/sbref0115" \h </w:instrText>
      </w:r>
      <w:r w:rsidRPr="003A742F">
        <w:rPr>
          <w:rFonts w:ascii="Arial" w:hAnsi="Arial" w:cs="Arial"/>
          <w:color w:val="000000" w:themeColor="text1"/>
        </w:rPr>
        <w:fldChar w:fldCharType="separate"/>
      </w:r>
      <w:r w:rsidRPr="003A742F">
        <w:rPr>
          <w:rFonts w:ascii="Arial" w:hAnsi="Arial" w:cs="Arial"/>
          <w:color w:val="000000" w:themeColor="text1"/>
          <w:w w:val="115"/>
        </w:rPr>
        <w:t>and</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612">
        <w:r w:rsidRPr="003A742F">
          <w:rPr>
            <w:rFonts w:ascii="Arial" w:hAnsi="Arial" w:cs="Arial"/>
            <w:color w:val="000000" w:themeColor="text1"/>
            <w:w w:val="115"/>
          </w:rPr>
          <w:t>sodium</w:t>
        </w:r>
      </w:hyperlink>
      <w:r w:rsidRPr="003A742F">
        <w:rPr>
          <w:rFonts w:ascii="Arial" w:hAnsi="Arial" w:cs="Arial"/>
          <w:color w:val="000000" w:themeColor="text1"/>
          <w:w w:val="115"/>
        </w:rPr>
        <w:t xml:space="preserve"> </w:t>
      </w:r>
      <w:hyperlink r:id="rId613">
        <w:r w:rsidRPr="003A742F">
          <w:rPr>
            <w:rFonts w:ascii="Arial" w:hAnsi="Arial" w:cs="Arial"/>
            <w:color w:val="000000" w:themeColor="text1"/>
            <w:w w:val="115"/>
          </w:rPr>
          <w:t>dodecylbenzene</w:t>
        </w:r>
      </w:hyperlink>
      <w:r w:rsidRPr="003A742F">
        <w:rPr>
          <w:rFonts w:ascii="Arial" w:hAnsi="Arial" w:cs="Arial"/>
          <w:color w:val="000000" w:themeColor="text1"/>
          <w:w w:val="115"/>
        </w:rPr>
        <w:t xml:space="preserve"> </w:t>
      </w:r>
      <w:hyperlink r:id="rId614">
        <w:r w:rsidRPr="003A742F">
          <w:rPr>
            <w:rFonts w:ascii="Arial" w:hAnsi="Arial" w:cs="Arial"/>
            <w:color w:val="000000" w:themeColor="text1"/>
            <w:w w:val="115"/>
          </w:rPr>
          <w:t>sulfonate</w:t>
        </w:r>
      </w:hyperlink>
      <w:r w:rsidRPr="003A742F">
        <w:rPr>
          <w:rFonts w:ascii="Arial" w:hAnsi="Arial" w:cs="Arial"/>
          <w:color w:val="000000" w:themeColor="text1"/>
          <w:w w:val="115"/>
        </w:rPr>
        <w:t xml:space="preserve"> </w:t>
      </w:r>
      <w:hyperlink r:id="rId615">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616">
        <w:r w:rsidRPr="003A742F">
          <w:rPr>
            <w:rFonts w:ascii="Arial" w:hAnsi="Arial" w:cs="Arial"/>
            <w:color w:val="000000" w:themeColor="text1"/>
            <w:w w:val="115"/>
          </w:rPr>
          <w:t>to</w:t>
        </w:r>
      </w:hyperlink>
      <w:r w:rsidRPr="003A742F">
        <w:rPr>
          <w:rFonts w:ascii="Arial" w:hAnsi="Arial" w:cs="Arial"/>
          <w:color w:val="000000" w:themeColor="text1"/>
          <w:w w:val="115"/>
        </w:rPr>
        <w:t xml:space="preserve"> </w:t>
      </w:r>
      <w:hyperlink r:id="rId617">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618">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619">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620">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621">
        <w:r w:rsidRPr="003A742F">
          <w:rPr>
            <w:rFonts w:ascii="Arial" w:hAnsi="Arial" w:cs="Arial"/>
            <w:color w:val="000000" w:themeColor="text1"/>
            <w:w w:val="115"/>
          </w:rPr>
          <w:t>aqueous</w:t>
        </w:r>
      </w:hyperlink>
      <w:r w:rsidRPr="003A742F">
        <w:rPr>
          <w:rFonts w:ascii="Arial" w:hAnsi="Arial" w:cs="Arial"/>
          <w:color w:val="000000" w:themeColor="text1"/>
          <w:w w:val="115"/>
        </w:rPr>
        <w:t xml:space="preserve"> </w:t>
      </w:r>
      <w:hyperlink r:id="rId622">
        <w:r w:rsidRPr="003A742F">
          <w:rPr>
            <w:rFonts w:ascii="Arial" w:hAnsi="Arial" w:cs="Arial"/>
            <w:color w:val="000000" w:themeColor="text1"/>
            <w:w w:val="115"/>
          </w:rPr>
          <w:t>solution,</w:t>
        </w:r>
      </w:hyperlink>
      <w:r w:rsidRPr="003A742F">
        <w:rPr>
          <w:rFonts w:ascii="Arial" w:hAnsi="Arial" w:cs="Arial"/>
          <w:color w:val="000000" w:themeColor="text1"/>
          <w:w w:val="115"/>
        </w:rPr>
        <w:t xml:space="preserve"> </w:t>
      </w:r>
      <w:hyperlink r:id="rId623">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624">
        <w:r w:rsidRPr="003A742F">
          <w:rPr>
            <w:rFonts w:ascii="Arial" w:hAnsi="Arial" w:cs="Arial"/>
            <w:color w:val="000000" w:themeColor="text1"/>
            <w:w w:val="115"/>
          </w:rPr>
          <w:t>46</w:t>
        </w:r>
      </w:hyperlink>
      <w:r w:rsidRPr="003A742F">
        <w:rPr>
          <w:rFonts w:ascii="Arial" w:hAnsi="Arial" w:cs="Arial"/>
          <w:color w:val="000000" w:themeColor="text1"/>
          <w:w w:val="115"/>
        </w:rPr>
        <w:t xml:space="preserve"> </w:t>
      </w:r>
      <w:hyperlink r:id="rId625">
        <w:r w:rsidRPr="003A742F">
          <w:rPr>
            <w:rFonts w:ascii="Arial" w:hAnsi="Arial" w:cs="Arial"/>
            <w:color w:val="000000" w:themeColor="text1"/>
            <w:w w:val="115"/>
          </w:rPr>
          <w:t>(2008)</w:t>
        </w:r>
      </w:hyperlink>
      <w:r w:rsidRPr="003A742F">
        <w:rPr>
          <w:rFonts w:ascii="Arial" w:hAnsi="Arial" w:cs="Arial"/>
          <w:color w:val="000000" w:themeColor="text1"/>
          <w:w w:val="115"/>
        </w:rPr>
        <w:t xml:space="preserve">  </w:t>
      </w:r>
      <w:r w:rsidRPr="003A742F">
        <w:rPr>
          <w:rFonts w:ascii="Arial" w:hAnsi="Arial" w:cs="Arial"/>
          <w:color w:val="000000" w:themeColor="text1"/>
          <w:spacing w:val="20"/>
          <w:w w:val="115"/>
        </w:rPr>
        <w:t xml:space="preserve"> </w:t>
      </w:r>
      <w:hyperlink r:id="rId626">
        <w:r w:rsidRPr="003A742F">
          <w:rPr>
            <w:rFonts w:ascii="Arial" w:hAnsi="Arial" w:cs="Arial"/>
            <w:color w:val="000000" w:themeColor="text1"/>
            <w:w w:val="115"/>
          </w:rPr>
          <w:t>1741–1750.</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[24] </w:t>
      </w:r>
      <w:hyperlink r:id="rId627">
        <w:r w:rsidRPr="003A742F">
          <w:rPr>
            <w:rFonts w:ascii="Arial" w:hAnsi="Arial" w:cs="Arial"/>
            <w:color w:val="000000" w:themeColor="text1"/>
            <w:w w:val="115"/>
          </w:rPr>
          <w:t>K.</w:t>
        </w:r>
      </w:hyperlink>
      <w:r w:rsidRPr="003A742F">
        <w:rPr>
          <w:rFonts w:ascii="Arial" w:hAnsi="Arial" w:cs="Arial"/>
          <w:color w:val="000000" w:themeColor="text1"/>
          <w:w w:val="115"/>
        </w:rPr>
        <w:t xml:space="preserve"> </w:t>
      </w:r>
      <w:hyperlink r:id="rId628">
        <w:r w:rsidRPr="003A742F">
          <w:rPr>
            <w:rFonts w:ascii="Arial" w:hAnsi="Arial" w:cs="Arial"/>
            <w:color w:val="000000" w:themeColor="text1"/>
            <w:w w:val="115"/>
          </w:rPr>
          <w:t>Yang,</w:t>
        </w:r>
      </w:hyperlink>
      <w:r w:rsidRPr="003A742F">
        <w:rPr>
          <w:rFonts w:ascii="Arial" w:hAnsi="Arial" w:cs="Arial"/>
          <w:color w:val="000000" w:themeColor="text1"/>
          <w:w w:val="115"/>
        </w:rPr>
        <w:t xml:space="preserve"> </w:t>
      </w:r>
      <w:hyperlink r:id="rId629">
        <w:r w:rsidRPr="003A742F">
          <w:rPr>
            <w:rFonts w:ascii="Arial" w:hAnsi="Arial" w:cs="Arial"/>
            <w:color w:val="000000" w:themeColor="text1"/>
            <w:w w:val="115"/>
          </w:rPr>
          <w:t>Q.</w:t>
        </w:r>
      </w:hyperlink>
      <w:r w:rsidRPr="003A742F">
        <w:rPr>
          <w:rFonts w:ascii="Arial" w:hAnsi="Arial" w:cs="Arial"/>
          <w:color w:val="000000" w:themeColor="text1"/>
          <w:w w:val="115"/>
        </w:rPr>
        <w:t xml:space="preserve"> </w:t>
      </w:r>
      <w:hyperlink r:id="rId630">
        <w:r w:rsidRPr="003A742F">
          <w:rPr>
            <w:rFonts w:ascii="Arial" w:hAnsi="Arial" w:cs="Arial"/>
            <w:color w:val="000000" w:themeColor="text1"/>
            <w:w w:val="115"/>
          </w:rPr>
          <w:t>Jing,</w:t>
        </w:r>
      </w:hyperlink>
      <w:r w:rsidRPr="003A742F">
        <w:rPr>
          <w:rFonts w:ascii="Arial" w:hAnsi="Arial" w:cs="Arial"/>
          <w:color w:val="000000" w:themeColor="text1"/>
          <w:w w:val="115"/>
        </w:rPr>
        <w:t xml:space="preserve"> </w:t>
      </w:r>
      <w:hyperlink r:id="rId631">
        <w:r w:rsidRPr="003A742F">
          <w:rPr>
            <w:rFonts w:ascii="Arial" w:hAnsi="Arial" w:cs="Arial"/>
            <w:color w:val="000000" w:themeColor="text1"/>
            <w:w w:val="115"/>
          </w:rPr>
          <w:t>W.</w:t>
        </w:r>
      </w:hyperlink>
      <w:r w:rsidRPr="003A742F">
        <w:rPr>
          <w:rFonts w:ascii="Arial" w:hAnsi="Arial" w:cs="Arial"/>
          <w:color w:val="000000" w:themeColor="text1"/>
          <w:w w:val="115"/>
        </w:rPr>
        <w:t xml:space="preserve"> </w:t>
      </w:r>
      <w:hyperlink r:id="rId632">
        <w:r w:rsidRPr="003A742F">
          <w:rPr>
            <w:rFonts w:ascii="Arial" w:hAnsi="Arial" w:cs="Arial"/>
            <w:color w:val="000000" w:themeColor="text1"/>
            <w:w w:val="115"/>
          </w:rPr>
          <w:t>Wu,</w:t>
        </w:r>
      </w:hyperlink>
      <w:r w:rsidRPr="003A742F">
        <w:rPr>
          <w:rFonts w:ascii="Arial" w:hAnsi="Arial" w:cs="Arial"/>
          <w:color w:val="000000" w:themeColor="text1"/>
          <w:w w:val="115"/>
        </w:rPr>
        <w:t xml:space="preserve"> </w:t>
      </w:r>
      <w:hyperlink r:id="rId633">
        <w:r w:rsidRPr="003A742F">
          <w:rPr>
            <w:rFonts w:ascii="Arial" w:hAnsi="Arial" w:cs="Arial"/>
            <w:color w:val="000000" w:themeColor="text1"/>
            <w:w w:val="115"/>
          </w:rPr>
          <w:t>L.</w:t>
        </w:r>
      </w:hyperlink>
      <w:r w:rsidRPr="003A742F">
        <w:rPr>
          <w:rFonts w:ascii="Arial" w:hAnsi="Arial" w:cs="Arial"/>
          <w:color w:val="000000" w:themeColor="text1"/>
          <w:w w:val="115"/>
        </w:rPr>
        <w:t xml:space="preserve"> </w:t>
      </w:r>
      <w:hyperlink r:id="rId634">
        <w:r w:rsidRPr="003A742F">
          <w:rPr>
            <w:rFonts w:ascii="Arial" w:hAnsi="Arial" w:cs="Arial"/>
            <w:color w:val="000000" w:themeColor="text1"/>
            <w:w w:val="115"/>
          </w:rPr>
          <w:t>Zhu,</w:t>
        </w:r>
      </w:hyperlink>
      <w:r w:rsidRPr="003A742F">
        <w:rPr>
          <w:rFonts w:ascii="Arial" w:hAnsi="Arial" w:cs="Arial"/>
          <w:color w:val="000000" w:themeColor="text1"/>
          <w:w w:val="115"/>
        </w:rPr>
        <w:t xml:space="preserve"> </w:t>
      </w:r>
      <w:hyperlink r:id="rId635">
        <w:r w:rsidRPr="003A742F">
          <w:rPr>
            <w:rFonts w:ascii="Arial" w:hAnsi="Arial" w:cs="Arial"/>
            <w:color w:val="000000" w:themeColor="text1"/>
            <w:w w:val="115"/>
          </w:rPr>
          <w:t>B.</w:t>
        </w:r>
      </w:hyperlink>
      <w:r w:rsidRPr="003A742F">
        <w:rPr>
          <w:rFonts w:ascii="Arial" w:hAnsi="Arial" w:cs="Arial"/>
          <w:color w:val="000000" w:themeColor="text1"/>
          <w:w w:val="115"/>
        </w:rPr>
        <w:t xml:space="preserve"> </w:t>
      </w:r>
      <w:hyperlink r:id="rId636">
        <w:r w:rsidRPr="003A742F">
          <w:rPr>
            <w:rFonts w:ascii="Arial" w:hAnsi="Arial" w:cs="Arial"/>
            <w:color w:val="000000" w:themeColor="text1"/>
            <w:w w:val="115"/>
          </w:rPr>
          <w:t>Xing,</w:t>
        </w:r>
      </w:hyperlink>
      <w:r w:rsidRPr="003A742F">
        <w:rPr>
          <w:rFonts w:ascii="Arial" w:hAnsi="Arial" w:cs="Arial"/>
          <w:color w:val="000000" w:themeColor="text1"/>
          <w:w w:val="115"/>
        </w:rPr>
        <w:t xml:space="preserve"> </w:t>
      </w:r>
      <w:hyperlink r:id="rId637">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638">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639">
        <w:r w:rsidRPr="003A742F">
          <w:rPr>
            <w:rFonts w:ascii="Arial" w:hAnsi="Arial" w:cs="Arial"/>
            <w:color w:val="000000" w:themeColor="text1"/>
            <w:w w:val="115"/>
          </w:rPr>
          <w:t>conformation</w:t>
        </w:r>
      </w:hyperlink>
      <w:r w:rsidRPr="003A742F">
        <w:rPr>
          <w:rFonts w:ascii="Arial" w:hAnsi="Arial" w:cs="Arial"/>
          <w:color w:val="000000" w:themeColor="text1"/>
          <w:w w:val="115"/>
        </w:rPr>
        <w:t xml:space="preserve"> </w:t>
      </w:r>
      <w:hyperlink r:id="rId640">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641">
        <w:r w:rsidRPr="003A742F">
          <w:rPr>
            <w:rFonts w:ascii="Arial" w:hAnsi="Arial" w:cs="Arial"/>
            <w:color w:val="000000" w:themeColor="text1"/>
            <w:w w:val="115"/>
          </w:rPr>
          <w:t>a</w:t>
        </w:r>
      </w:hyperlink>
      <w:r w:rsidRPr="003A742F">
        <w:rPr>
          <w:rFonts w:ascii="Arial" w:hAnsi="Arial" w:cs="Arial"/>
          <w:color w:val="000000" w:themeColor="text1"/>
          <w:w w:val="115"/>
        </w:rPr>
        <w:t xml:space="preserve"> </w:t>
      </w:r>
      <w:bookmarkStart w:id="55" w:name="_bookmark41"/>
      <w:bookmarkEnd w:id="55"/>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"http://refhub.elsevier.com/S0304-3894(16)30203-5/sbref0120" \h </w:instrText>
      </w:r>
      <w:r w:rsidRPr="003A742F">
        <w:rPr>
          <w:rFonts w:ascii="Arial" w:hAnsi="Arial" w:cs="Arial"/>
          <w:color w:val="000000" w:themeColor="text1"/>
        </w:rPr>
        <w:fldChar w:fldCharType="separate"/>
      </w:r>
      <w:r w:rsidRPr="003A742F">
        <w:rPr>
          <w:rFonts w:ascii="Arial" w:hAnsi="Arial" w:cs="Arial"/>
          <w:color w:val="000000" w:themeColor="text1"/>
          <w:w w:val="115"/>
        </w:rPr>
        <w:t>cationic</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642">
        <w:r w:rsidRPr="003A742F">
          <w:rPr>
            <w:rFonts w:ascii="Arial" w:hAnsi="Arial" w:cs="Arial"/>
            <w:color w:val="000000" w:themeColor="text1"/>
            <w:w w:val="115"/>
          </w:rPr>
          <w:t>surfactant</w:t>
        </w:r>
      </w:hyperlink>
      <w:r w:rsidRPr="003A742F">
        <w:rPr>
          <w:rFonts w:ascii="Arial" w:hAnsi="Arial" w:cs="Arial"/>
          <w:color w:val="000000" w:themeColor="text1"/>
          <w:w w:val="115"/>
        </w:rPr>
        <w:t xml:space="preserve"> </w:t>
      </w:r>
      <w:hyperlink r:id="rId643">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644">
        <w:r w:rsidRPr="003A742F">
          <w:rPr>
            <w:rFonts w:ascii="Arial" w:hAnsi="Arial" w:cs="Arial"/>
            <w:color w:val="000000" w:themeColor="text1"/>
            <w:w w:val="115"/>
          </w:rPr>
          <w:t>single-walled</w:t>
        </w:r>
      </w:hyperlink>
      <w:r w:rsidRPr="003A742F">
        <w:rPr>
          <w:rFonts w:ascii="Arial" w:hAnsi="Arial" w:cs="Arial"/>
          <w:color w:val="000000" w:themeColor="text1"/>
          <w:w w:val="115"/>
        </w:rPr>
        <w:t xml:space="preserve"> </w:t>
      </w:r>
      <w:hyperlink r:id="rId645">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646">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647">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648">
        <w:r w:rsidRPr="003A742F">
          <w:rPr>
            <w:rFonts w:ascii="Arial" w:hAnsi="Arial" w:cs="Arial"/>
            <w:color w:val="000000" w:themeColor="text1"/>
            <w:w w:val="115"/>
          </w:rPr>
          <w:t>their</w:t>
        </w:r>
      </w:hyperlink>
      <w:r w:rsidRPr="003A742F">
        <w:rPr>
          <w:rFonts w:ascii="Arial" w:hAnsi="Arial" w:cs="Arial"/>
          <w:color w:val="000000" w:themeColor="text1"/>
          <w:w w:val="115"/>
        </w:rPr>
        <w:t xml:space="preserve"> </w:t>
      </w:r>
      <w:hyperlink r:id="rId649">
        <w:r w:rsidRPr="003A742F">
          <w:rPr>
            <w:rFonts w:ascii="Arial" w:hAnsi="Arial" w:cs="Arial"/>
            <w:color w:val="000000" w:themeColor="text1"/>
            <w:w w:val="115"/>
          </w:rPr>
          <w:t>inﬂuence</w:t>
        </w:r>
      </w:hyperlink>
      <w:r w:rsidRPr="003A742F">
        <w:rPr>
          <w:rFonts w:ascii="Arial" w:hAnsi="Arial" w:cs="Arial"/>
          <w:color w:val="000000" w:themeColor="text1"/>
          <w:w w:val="115"/>
        </w:rPr>
        <w:t xml:space="preserve"> </w:t>
      </w:r>
      <w:hyperlink r:id="rId650">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651">
        <w:r w:rsidRPr="003A742F">
          <w:rPr>
            <w:rFonts w:ascii="Arial" w:hAnsi="Arial" w:cs="Arial"/>
            <w:color w:val="000000" w:themeColor="text1"/>
            <w:w w:val="115"/>
          </w:rPr>
          <w:t>naphthalene</w:t>
        </w:r>
      </w:hyperlink>
      <w:r w:rsidRPr="003A742F">
        <w:rPr>
          <w:rFonts w:ascii="Arial" w:hAnsi="Arial" w:cs="Arial"/>
          <w:color w:val="000000" w:themeColor="text1"/>
          <w:w w:val="115"/>
        </w:rPr>
        <w:t xml:space="preserve"> </w:t>
      </w:r>
      <w:hyperlink r:id="rId652">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653">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654">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655">
        <w:r w:rsidRPr="003A742F">
          <w:rPr>
            <w:rFonts w:ascii="Arial" w:hAnsi="Arial" w:cs="Arial"/>
            <w:color w:val="000000" w:themeColor="text1"/>
            <w:w w:val="115"/>
          </w:rPr>
          <w:t>Technol.</w:t>
        </w:r>
      </w:hyperlink>
      <w:r w:rsidRPr="003A742F">
        <w:rPr>
          <w:rFonts w:ascii="Arial" w:hAnsi="Arial" w:cs="Arial"/>
          <w:color w:val="000000" w:themeColor="text1"/>
          <w:w w:val="115"/>
        </w:rPr>
        <w:t xml:space="preserve"> </w:t>
      </w:r>
      <w:hyperlink r:id="rId656">
        <w:r w:rsidRPr="003A742F">
          <w:rPr>
            <w:rFonts w:ascii="Arial" w:hAnsi="Arial" w:cs="Arial"/>
            <w:color w:val="000000" w:themeColor="text1"/>
            <w:w w:val="115"/>
          </w:rPr>
          <w:t>44</w:t>
        </w:r>
      </w:hyperlink>
      <w:r w:rsidRPr="003A742F">
        <w:rPr>
          <w:rFonts w:ascii="Arial" w:hAnsi="Arial" w:cs="Arial"/>
          <w:color w:val="000000" w:themeColor="text1"/>
          <w:w w:val="115"/>
        </w:rPr>
        <w:t xml:space="preserve"> </w:t>
      </w:r>
      <w:hyperlink r:id="rId657">
        <w:r w:rsidRPr="003A742F">
          <w:rPr>
            <w:rFonts w:ascii="Arial" w:hAnsi="Arial" w:cs="Arial"/>
            <w:color w:val="000000" w:themeColor="text1"/>
            <w:w w:val="115"/>
          </w:rPr>
          <w:t>(2010)</w:t>
        </w:r>
      </w:hyperlink>
      <w:r w:rsidRPr="003A742F">
        <w:rPr>
          <w:rFonts w:ascii="Arial" w:hAnsi="Arial" w:cs="Arial"/>
          <w:color w:val="000000" w:themeColor="text1"/>
          <w:w w:val="115"/>
        </w:rPr>
        <w:t xml:space="preserve">  </w:t>
      </w:r>
      <w:hyperlink r:id="rId658">
        <w:r w:rsidRPr="003A742F">
          <w:rPr>
            <w:rFonts w:ascii="Arial" w:hAnsi="Arial" w:cs="Arial"/>
            <w:color w:val="000000" w:themeColor="text1"/>
            <w:w w:val="115"/>
          </w:rPr>
          <w:t>681–687.</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[25] </w:t>
      </w:r>
      <w:hyperlink r:id="rId659">
        <w:r w:rsidRPr="003A742F">
          <w:rPr>
            <w:rFonts w:ascii="Arial" w:hAnsi="Arial" w:cs="Arial"/>
            <w:color w:val="000000" w:themeColor="text1"/>
            <w:w w:val="115"/>
          </w:rPr>
          <w:t>P.</w:t>
        </w:r>
      </w:hyperlink>
      <w:r w:rsidRPr="003A742F">
        <w:rPr>
          <w:rFonts w:ascii="Arial" w:hAnsi="Arial" w:cs="Arial"/>
          <w:color w:val="000000" w:themeColor="text1"/>
          <w:w w:val="115"/>
        </w:rPr>
        <w:t xml:space="preserve"> </w:t>
      </w:r>
      <w:hyperlink r:id="rId660">
        <w:r w:rsidRPr="003A742F">
          <w:rPr>
            <w:rFonts w:ascii="Arial" w:hAnsi="Arial" w:cs="Arial"/>
            <w:color w:val="000000" w:themeColor="text1"/>
            <w:w w:val="115"/>
          </w:rPr>
          <w:t>Oleszczuk,</w:t>
        </w:r>
      </w:hyperlink>
      <w:r w:rsidRPr="003A742F">
        <w:rPr>
          <w:rFonts w:ascii="Arial" w:hAnsi="Arial" w:cs="Arial"/>
          <w:color w:val="000000" w:themeColor="text1"/>
          <w:w w:val="115"/>
        </w:rPr>
        <w:t xml:space="preserve"> </w:t>
      </w:r>
      <w:hyperlink r:id="rId661">
        <w:r w:rsidRPr="003A742F">
          <w:rPr>
            <w:rFonts w:ascii="Arial" w:hAnsi="Arial" w:cs="Arial"/>
            <w:color w:val="000000" w:themeColor="text1"/>
            <w:w w:val="115"/>
          </w:rPr>
          <w:t>B.S.</w:t>
        </w:r>
      </w:hyperlink>
      <w:r w:rsidRPr="003A742F">
        <w:rPr>
          <w:rFonts w:ascii="Arial" w:hAnsi="Arial" w:cs="Arial"/>
          <w:color w:val="000000" w:themeColor="text1"/>
          <w:w w:val="115"/>
        </w:rPr>
        <w:t xml:space="preserve"> </w:t>
      </w:r>
      <w:hyperlink r:id="rId662">
        <w:r w:rsidRPr="003A742F">
          <w:rPr>
            <w:rFonts w:ascii="Arial" w:hAnsi="Arial" w:cs="Arial"/>
            <w:color w:val="000000" w:themeColor="text1"/>
            <w:w w:val="115"/>
          </w:rPr>
          <w:t>Xing,</w:t>
        </w:r>
      </w:hyperlink>
      <w:r w:rsidRPr="003A742F">
        <w:rPr>
          <w:rFonts w:ascii="Arial" w:hAnsi="Arial" w:cs="Arial"/>
          <w:color w:val="000000" w:themeColor="text1"/>
          <w:w w:val="115"/>
        </w:rPr>
        <w:t xml:space="preserve"> </w:t>
      </w:r>
      <w:hyperlink r:id="rId663">
        <w:r w:rsidRPr="003A742F">
          <w:rPr>
            <w:rFonts w:ascii="Arial" w:hAnsi="Arial" w:cs="Arial"/>
            <w:color w:val="000000" w:themeColor="text1"/>
            <w:w w:val="115"/>
          </w:rPr>
          <w:t>Inﬂuence</w:t>
        </w:r>
      </w:hyperlink>
      <w:r w:rsidRPr="003A742F">
        <w:rPr>
          <w:rFonts w:ascii="Arial" w:hAnsi="Arial" w:cs="Arial"/>
          <w:color w:val="000000" w:themeColor="text1"/>
          <w:w w:val="115"/>
        </w:rPr>
        <w:t xml:space="preserve"> </w:t>
      </w:r>
      <w:hyperlink r:id="rId664">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665">
        <w:r w:rsidRPr="003A742F">
          <w:rPr>
            <w:rFonts w:ascii="Arial" w:hAnsi="Arial" w:cs="Arial"/>
            <w:color w:val="000000" w:themeColor="text1"/>
            <w:w w:val="115"/>
          </w:rPr>
          <w:t>anionic,</w:t>
        </w:r>
      </w:hyperlink>
      <w:r w:rsidRPr="003A742F">
        <w:rPr>
          <w:rFonts w:ascii="Arial" w:hAnsi="Arial" w:cs="Arial"/>
          <w:color w:val="000000" w:themeColor="text1"/>
          <w:w w:val="115"/>
        </w:rPr>
        <w:t xml:space="preserve"> </w:t>
      </w:r>
      <w:hyperlink r:id="rId666">
        <w:r w:rsidRPr="003A742F">
          <w:rPr>
            <w:rFonts w:ascii="Arial" w:hAnsi="Arial" w:cs="Arial"/>
            <w:color w:val="000000" w:themeColor="text1"/>
            <w:w w:val="115"/>
          </w:rPr>
          <w:t>cationic</w:t>
        </w:r>
      </w:hyperlink>
      <w:r w:rsidRPr="003A742F">
        <w:rPr>
          <w:rFonts w:ascii="Arial" w:hAnsi="Arial" w:cs="Arial"/>
          <w:color w:val="000000" w:themeColor="text1"/>
          <w:w w:val="115"/>
        </w:rPr>
        <w:t xml:space="preserve"> </w:t>
      </w:r>
      <w:hyperlink r:id="rId667">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668">
        <w:r w:rsidRPr="003A742F">
          <w:rPr>
            <w:rFonts w:ascii="Arial" w:hAnsi="Arial" w:cs="Arial"/>
            <w:color w:val="000000" w:themeColor="text1"/>
            <w:w w:val="115"/>
          </w:rPr>
          <w:t>nonionic</w:t>
        </w:r>
      </w:hyperlink>
      <w:r w:rsidRPr="003A742F">
        <w:rPr>
          <w:rFonts w:ascii="Arial" w:hAnsi="Arial" w:cs="Arial"/>
          <w:color w:val="000000" w:themeColor="text1"/>
          <w:w w:val="115"/>
        </w:rPr>
        <w:t xml:space="preserve"> </w:t>
      </w:r>
      <w:hyperlink r:id="rId669">
        <w:r w:rsidRPr="003A742F">
          <w:rPr>
            <w:rFonts w:ascii="Arial" w:hAnsi="Arial" w:cs="Arial"/>
            <w:color w:val="000000" w:themeColor="text1"/>
            <w:w w:val="115"/>
          </w:rPr>
          <w:t>surfactants</w:t>
        </w:r>
      </w:hyperlink>
      <w:r w:rsidRPr="003A742F">
        <w:rPr>
          <w:rFonts w:ascii="Arial" w:hAnsi="Arial" w:cs="Arial"/>
          <w:color w:val="000000" w:themeColor="text1"/>
          <w:w w:val="115"/>
        </w:rPr>
        <w:t xml:space="preserve"> </w:t>
      </w:r>
      <w:hyperlink r:id="rId670">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671">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672">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673">
        <w:r w:rsidRPr="003A742F">
          <w:rPr>
            <w:rFonts w:ascii="Arial" w:hAnsi="Arial" w:cs="Arial"/>
            <w:color w:val="000000" w:themeColor="text1"/>
            <w:w w:val="115"/>
          </w:rPr>
          <w:t>desorption</w:t>
        </w:r>
      </w:hyperlink>
      <w:r w:rsidRPr="003A742F">
        <w:rPr>
          <w:rFonts w:ascii="Arial" w:hAnsi="Arial" w:cs="Arial"/>
          <w:color w:val="000000" w:themeColor="text1"/>
          <w:w w:val="115"/>
        </w:rPr>
        <w:t xml:space="preserve"> </w:t>
      </w:r>
      <w:hyperlink r:id="rId674">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675">
        <w:r w:rsidRPr="003A742F">
          <w:rPr>
            <w:rFonts w:ascii="Arial" w:hAnsi="Arial" w:cs="Arial"/>
            <w:color w:val="000000" w:themeColor="text1"/>
            <w:w w:val="115"/>
          </w:rPr>
          <w:t>oxytetracycline</w:t>
        </w:r>
      </w:hyperlink>
      <w:r w:rsidRPr="003A742F">
        <w:rPr>
          <w:rFonts w:ascii="Arial" w:hAnsi="Arial" w:cs="Arial"/>
          <w:color w:val="000000" w:themeColor="text1"/>
          <w:w w:val="115"/>
        </w:rPr>
        <w:t xml:space="preserve"> </w:t>
      </w:r>
      <w:hyperlink r:id="rId676">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677">
        <w:r w:rsidRPr="003A742F">
          <w:rPr>
            <w:rFonts w:ascii="Arial" w:hAnsi="Arial" w:cs="Arial"/>
            <w:color w:val="000000" w:themeColor="text1"/>
            <w:w w:val="115"/>
          </w:rPr>
          <w:t>ultrasonically</w:t>
        </w:r>
      </w:hyperlink>
      <w:r w:rsidRPr="003A742F">
        <w:rPr>
          <w:rFonts w:ascii="Arial" w:hAnsi="Arial" w:cs="Arial"/>
          <w:color w:val="000000" w:themeColor="text1"/>
          <w:w w:val="115"/>
        </w:rPr>
        <w:t xml:space="preserve"> </w:t>
      </w:r>
      <w:hyperlink r:id="rId678">
        <w:r w:rsidRPr="003A742F">
          <w:rPr>
            <w:rFonts w:ascii="Arial" w:hAnsi="Arial" w:cs="Arial"/>
            <w:color w:val="000000" w:themeColor="text1"/>
            <w:w w:val="115"/>
          </w:rPr>
          <w:t>treated</w:t>
        </w:r>
      </w:hyperlink>
      <w:r w:rsidRPr="003A742F">
        <w:rPr>
          <w:rFonts w:ascii="Arial" w:hAnsi="Arial" w:cs="Arial"/>
          <w:color w:val="000000" w:themeColor="text1"/>
          <w:w w:val="115"/>
        </w:rPr>
        <w:t xml:space="preserve"> </w:t>
      </w:r>
      <w:hyperlink r:id="rId679">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bookmarkStart w:id="56" w:name="_bookmark42"/>
      <w:bookmarkEnd w:id="56"/>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"http://refhub.elsevier.com/S0304-3894(16)30203-5/sbref0125" \h </w:instrText>
      </w:r>
      <w:r w:rsidRPr="003A742F">
        <w:rPr>
          <w:rFonts w:ascii="Arial" w:hAnsi="Arial" w:cs="Arial"/>
          <w:color w:val="000000" w:themeColor="text1"/>
        </w:rPr>
        <w:fldChar w:fldCharType="separate"/>
      </w:r>
      <w:r w:rsidRPr="003A742F">
        <w:rPr>
          <w:rFonts w:ascii="Arial" w:hAnsi="Arial" w:cs="Arial"/>
          <w:color w:val="000000" w:themeColor="text1"/>
          <w:w w:val="115"/>
        </w:rPr>
        <w:t>non-treated</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680">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681">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682">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683">
        <w:r w:rsidRPr="003A742F">
          <w:rPr>
            <w:rFonts w:ascii="Arial" w:hAnsi="Arial" w:cs="Arial"/>
            <w:color w:val="000000" w:themeColor="text1"/>
            <w:w w:val="115"/>
          </w:rPr>
          <w:t>Chemosphere</w:t>
        </w:r>
      </w:hyperlink>
      <w:r w:rsidRPr="003A742F">
        <w:rPr>
          <w:rFonts w:ascii="Arial" w:hAnsi="Arial" w:cs="Arial"/>
          <w:color w:val="000000" w:themeColor="text1"/>
          <w:w w:val="115"/>
        </w:rPr>
        <w:t xml:space="preserve"> </w:t>
      </w:r>
      <w:hyperlink r:id="rId684">
        <w:r w:rsidRPr="003A742F">
          <w:rPr>
            <w:rFonts w:ascii="Arial" w:hAnsi="Arial" w:cs="Arial"/>
            <w:color w:val="000000" w:themeColor="text1"/>
            <w:w w:val="115"/>
          </w:rPr>
          <w:t>85</w:t>
        </w:r>
      </w:hyperlink>
      <w:r w:rsidRPr="003A742F">
        <w:rPr>
          <w:rFonts w:ascii="Arial" w:hAnsi="Arial" w:cs="Arial"/>
          <w:color w:val="000000" w:themeColor="text1"/>
          <w:w w:val="115"/>
        </w:rPr>
        <w:t xml:space="preserve"> </w:t>
      </w:r>
      <w:hyperlink r:id="rId685">
        <w:r w:rsidRPr="003A742F">
          <w:rPr>
            <w:rFonts w:ascii="Arial" w:hAnsi="Arial" w:cs="Arial"/>
            <w:color w:val="000000" w:themeColor="text1"/>
            <w:w w:val="115"/>
          </w:rPr>
          <w:t>(2011)</w:t>
        </w:r>
      </w:hyperlink>
      <w:r w:rsidRPr="003A742F">
        <w:rPr>
          <w:rFonts w:ascii="Arial" w:hAnsi="Arial" w:cs="Arial"/>
          <w:color w:val="000000" w:themeColor="text1"/>
          <w:w w:val="115"/>
        </w:rPr>
        <w:t xml:space="preserve"> </w:t>
      </w:r>
      <w:hyperlink r:id="rId686">
        <w:r w:rsidRPr="003A742F">
          <w:rPr>
            <w:rFonts w:ascii="Arial" w:hAnsi="Arial" w:cs="Arial"/>
            <w:color w:val="000000" w:themeColor="text1"/>
            <w:w w:val="115"/>
          </w:rPr>
          <w:t>1312–1317.</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[26]</w:t>
      </w:r>
      <w:r w:rsidRPr="003A742F">
        <w:rPr>
          <w:rFonts w:ascii="Arial" w:hAnsi="Arial" w:cs="Arial"/>
          <w:color w:val="000000" w:themeColor="text1"/>
          <w:spacing w:val="9"/>
          <w:w w:val="115"/>
        </w:rPr>
        <w:t xml:space="preserve"> </w:t>
      </w:r>
      <w:hyperlink r:id="rId687">
        <w:r w:rsidRPr="003A742F">
          <w:rPr>
            <w:rFonts w:ascii="Arial" w:hAnsi="Arial" w:cs="Arial"/>
            <w:color w:val="000000" w:themeColor="text1"/>
            <w:w w:val="115"/>
          </w:rPr>
          <w:t>A.</w:t>
        </w:r>
      </w:hyperlink>
      <w:r w:rsidRPr="003A742F">
        <w:rPr>
          <w:rFonts w:ascii="Arial" w:hAnsi="Arial" w:cs="Arial"/>
          <w:color w:val="000000" w:themeColor="text1"/>
          <w:spacing w:val="-13"/>
          <w:w w:val="115"/>
        </w:rPr>
        <w:t xml:space="preserve"> </w:t>
      </w:r>
      <w:hyperlink r:id="rId688">
        <w:r w:rsidRPr="003A742F">
          <w:rPr>
            <w:rFonts w:ascii="Arial" w:hAnsi="Arial" w:cs="Arial"/>
            <w:color w:val="000000" w:themeColor="text1"/>
            <w:w w:val="115"/>
          </w:rPr>
          <w:t>Mohamed,</w:t>
        </w:r>
      </w:hyperlink>
      <w:r w:rsidRPr="003A742F">
        <w:rPr>
          <w:rFonts w:ascii="Arial" w:hAnsi="Arial" w:cs="Arial"/>
          <w:color w:val="000000" w:themeColor="text1"/>
          <w:spacing w:val="-13"/>
          <w:w w:val="115"/>
        </w:rPr>
        <w:t xml:space="preserve"> </w:t>
      </w:r>
      <w:hyperlink r:id="rId689">
        <w:r w:rsidRPr="003A742F">
          <w:rPr>
            <w:rFonts w:ascii="Arial" w:hAnsi="Arial" w:cs="Arial"/>
            <w:color w:val="000000" w:themeColor="text1"/>
            <w:w w:val="115"/>
          </w:rPr>
          <w:t>A.</w:t>
        </w:r>
      </w:hyperlink>
      <w:r w:rsidRPr="003A742F">
        <w:rPr>
          <w:rFonts w:ascii="Arial" w:hAnsi="Arial" w:cs="Arial"/>
          <w:color w:val="000000" w:themeColor="text1"/>
          <w:spacing w:val="-13"/>
          <w:w w:val="115"/>
        </w:rPr>
        <w:t xml:space="preserve"> </w:t>
      </w:r>
      <w:hyperlink r:id="rId690">
        <w:r w:rsidRPr="003A742F">
          <w:rPr>
            <w:rFonts w:ascii="Arial" w:hAnsi="Arial" w:cs="Arial"/>
            <w:color w:val="000000" w:themeColor="text1"/>
            <w:w w:val="115"/>
          </w:rPr>
          <w:t>Anas,</w:t>
        </w:r>
      </w:hyperlink>
      <w:r w:rsidRPr="003A742F">
        <w:rPr>
          <w:rFonts w:ascii="Arial" w:hAnsi="Arial" w:cs="Arial"/>
          <w:color w:val="000000" w:themeColor="text1"/>
          <w:spacing w:val="-13"/>
          <w:w w:val="115"/>
        </w:rPr>
        <w:t xml:space="preserve"> </w:t>
      </w:r>
      <w:hyperlink r:id="rId691">
        <w:r w:rsidRPr="003A742F">
          <w:rPr>
            <w:rFonts w:ascii="Arial" w:hAnsi="Arial" w:cs="Arial"/>
            <w:color w:val="000000" w:themeColor="text1"/>
            <w:w w:val="115"/>
          </w:rPr>
          <w:t>S.</w:t>
        </w:r>
      </w:hyperlink>
      <w:r w:rsidRPr="003A742F">
        <w:rPr>
          <w:rFonts w:ascii="Arial" w:hAnsi="Arial" w:cs="Arial"/>
          <w:color w:val="000000" w:themeColor="text1"/>
          <w:spacing w:val="-13"/>
          <w:w w:val="115"/>
        </w:rPr>
        <w:t xml:space="preserve"> </w:t>
      </w:r>
      <w:hyperlink r:id="rId692">
        <w:r w:rsidRPr="003A742F">
          <w:rPr>
            <w:rFonts w:ascii="Arial" w:hAnsi="Arial" w:cs="Arial"/>
            <w:color w:val="000000" w:themeColor="text1"/>
            <w:w w:val="115"/>
          </w:rPr>
          <w:t>Bakar,</w:t>
        </w:r>
      </w:hyperlink>
      <w:r w:rsidRPr="003A742F">
        <w:rPr>
          <w:rFonts w:ascii="Arial" w:hAnsi="Arial" w:cs="Arial"/>
          <w:color w:val="000000" w:themeColor="text1"/>
          <w:spacing w:val="-13"/>
          <w:w w:val="115"/>
        </w:rPr>
        <w:t xml:space="preserve"> </w:t>
      </w:r>
      <w:hyperlink r:id="rId693">
        <w:r w:rsidRPr="003A742F">
          <w:rPr>
            <w:rFonts w:ascii="Arial" w:hAnsi="Arial" w:cs="Arial"/>
            <w:color w:val="000000" w:themeColor="text1"/>
            <w:w w:val="115"/>
          </w:rPr>
          <w:t>T.</w:t>
        </w:r>
      </w:hyperlink>
      <w:r w:rsidRPr="003A742F">
        <w:rPr>
          <w:rFonts w:ascii="Arial" w:hAnsi="Arial" w:cs="Arial"/>
          <w:color w:val="000000" w:themeColor="text1"/>
          <w:spacing w:val="-13"/>
          <w:w w:val="115"/>
        </w:rPr>
        <w:t xml:space="preserve"> </w:t>
      </w:r>
      <w:hyperlink r:id="rId694">
        <w:r w:rsidRPr="003A742F">
          <w:rPr>
            <w:rFonts w:ascii="Arial" w:hAnsi="Arial" w:cs="Arial"/>
            <w:color w:val="000000" w:themeColor="text1"/>
            <w:w w:val="115"/>
          </w:rPr>
          <w:t>Ardyani,</w:t>
        </w:r>
      </w:hyperlink>
      <w:r w:rsidRPr="003A742F">
        <w:rPr>
          <w:rFonts w:ascii="Arial" w:hAnsi="Arial" w:cs="Arial"/>
          <w:color w:val="000000" w:themeColor="text1"/>
          <w:spacing w:val="-13"/>
          <w:w w:val="115"/>
        </w:rPr>
        <w:t xml:space="preserve"> </w:t>
      </w:r>
      <w:hyperlink r:id="rId695">
        <w:r w:rsidRPr="003A742F">
          <w:rPr>
            <w:rFonts w:ascii="Arial" w:hAnsi="Arial" w:cs="Arial"/>
            <w:color w:val="000000" w:themeColor="text1"/>
            <w:w w:val="115"/>
          </w:rPr>
          <w:t>W.</w:t>
        </w:r>
      </w:hyperlink>
      <w:r w:rsidRPr="003A742F">
        <w:rPr>
          <w:rFonts w:ascii="Arial" w:hAnsi="Arial" w:cs="Arial"/>
          <w:color w:val="000000" w:themeColor="text1"/>
          <w:spacing w:val="-13"/>
          <w:w w:val="115"/>
        </w:rPr>
        <w:t xml:space="preserve"> </w:t>
      </w:r>
      <w:hyperlink r:id="rId696">
        <w:r w:rsidRPr="003A742F">
          <w:rPr>
            <w:rFonts w:ascii="Arial" w:hAnsi="Arial" w:cs="Arial"/>
            <w:color w:val="000000" w:themeColor="text1"/>
            <w:w w:val="115"/>
          </w:rPr>
          <w:t>Zin,</w:t>
        </w:r>
      </w:hyperlink>
      <w:r w:rsidRPr="003A742F">
        <w:rPr>
          <w:rFonts w:ascii="Arial" w:hAnsi="Arial" w:cs="Arial"/>
          <w:color w:val="000000" w:themeColor="text1"/>
          <w:spacing w:val="-13"/>
          <w:w w:val="115"/>
        </w:rPr>
        <w:t xml:space="preserve"> </w:t>
      </w:r>
      <w:hyperlink r:id="rId697">
        <w:r w:rsidRPr="003A742F">
          <w:rPr>
            <w:rFonts w:ascii="Arial" w:hAnsi="Arial" w:cs="Arial"/>
            <w:color w:val="000000" w:themeColor="text1"/>
            <w:w w:val="115"/>
          </w:rPr>
          <w:t>S.</w:t>
        </w:r>
      </w:hyperlink>
      <w:r w:rsidRPr="003A742F">
        <w:rPr>
          <w:rFonts w:ascii="Arial" w:hAnsi="Arial" w:cs="Arial"/>
          <w:color w:val="000000" w:themeColor="text1"/>
          <w:spacing w:val="-13"/>
          <w:w w:val="115"/>
        </w:rPr>
        <w:t xml:space="preserve"> </w:t>
      </w:r>
      <w:hyperlink r:id="rId698">
        <w:r w:rsidRPr="003A742F">
          <w:rPr>
            <w:rFonts w:ascii="Arial" w:hAnsi="Arial" w:cs="Arial"/>
            <w:color w:val="000000" w:themeColor="text1"/>
            <w:w w:val="115"/>
          </w:rPr>
          <w:t>Ibrahim,</w:t>
        </w:r>
      </w:hyperlink>
      <w:r w:rsidRPr="003A742F">
        <w:rPr>
          <w:rFonts w:ascii="Arial" w:hAnsi="Arial" w:cs="Arial"/>
          <w:color w:val="000000" w:themeColor="text1"/>
          <w:spacing w:val="-13"/>
          <w:w w:val="115"/>
        </w:rPr>
        <w:t xml:space="preserve"> </w:t>
      </w:r>
      <w:hyperlink r:id="rId699">
        <w:r w:rsidRPr="003A742F">
          <w:rPr>
            <w:rFonts w:ascii="Arial" w:hAnsi="Arial" w:cs="Arial"/>
            <w:color w:val="000000" w:themeColor="text1"/>
            <w:w w:val="115"/>
          </w:rPr>
          <w:t>M.</w:t>
        </w:r>
      </w:hyperlink>
      <w:r w:rsidRPr="003A742F">
        <w:rPr>
          <w:rFonts w:ascii="Arial" w:hAnsi="Arial" w:cs="Arial"/>
          <w:color w:val="000000" w:themeColor="text1"/>
          <w:spacing w:val="-13"/>
          <w:w w:val="115"/>
        </w:rPr>
        <w:t xml:space="preserve"> </w:t>
      </w:r>
      <w:hyperlink r:id="rId700">
        <w:r w:rsidRPr="003A742F">
          <w:rPr>
            <w:rFonts w:ascii="Arial" w:hAnsi="Arial" w:cs="Arial"/>
            <w:color w:val="000000" w:themeColor="text1"/>
            <w:w w:val="115"/>
          </w:rPr>
          <w:t>Sagisaka,</w:t>
        </w:r>
      </w:hyperlink>
      <w:r w:rsidRPr="003A742F">
        <w:rPr>
          <w:rFonts w:ascii="Arial" w:hAnsi="Arial" w:cs="Arial"/>
          <w:color w:val="000000" w:themeColor="text1"/>
          <w:spacing w:val="-13"/>
          <w:w w:val="115"/>
        </w:rPr>
        <w:t xml:space="preserve"> </w:t>
      </w:r>
      <w:hyperlink r:id="rId701">
        <w:r w:rsidRPr="003A742F">
          <w:rPr>
            <w:rFonts w:ascii="Arial" w:hAnsi="Arial" w:cs="Arial"/>
            <w:color w:val="000000" w:themeColor="text1"/>
            <w:w w:val="115"/>
          </w:rPr>
          <w:t>P.</w:t>
        </w:r>
      </w:hyperlink>
      <w:r w:rsidRPr="003A742F">
        <w:rPr>
          <w:rFonts w:ascii="Arial" w:hAnsi="Arial" w:cs="Arial"/>
          <w:color w:val="000000" w:themeColor="text1"/>
          <w:w w:val="115"/>
        </w:rPr>
        <w:t xml:space="preserve"> </w:t>
      </w:r>
      <w:hyperlink r:id="rId702">
        <w:r w:rsidRPr="003A742F">
          <w:rPr>
            <w:rFonts w:ascii="Arial" w:hAnsi="Arial" w:cs="Arial"/>
            <w:color w:val="000000" w:themeColor="text1"/>
            <w:w w:val="115"/>
          </w:rPr>
          <w:t>Brown,</w:t>
        </w:r>
      </w:hyperlink>
      <w:r w:rsidRPr="003A742F">
        <w:rPr>
          <w:rFonts w:ascii="Arial" w:hAnsi="Arial" w:cs="Arial"/>
          <w:color w:val="000000" w:themeColor="text1"/>
          <w:w w:val="115"/>
        </w:rPr>
        <w:t xml:space="preserve"> </w:t>
      </w:r>
      <w:hyperlink r:id="rId703">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704">
        <w:r w:rsidRPr="003A742F">
          <w:rPr>
            <w:rFonts w:ascii="Arial" w:hAnsi="Arial" w:cs="Arial"/>
            <w:color w:val="000000" w:themeColor="text1"/>
            <w:w w:val="115"/>
          </w:rPr>
          <w:t>Eastoe,</w:t>
        </w:r>
      </w:hyperlink>
      <w:r w:rsidRPr="003A742F">
        <w:rPr>
          <w:rFonts w:ascii="Arial" w:hAnsi="Arial" w:cs="Arial"/>
          <w:color w:val="000000" w:themeColor="text1"/>
          <w:w w:val="115"/>
        </w:rPr>
        <w:t xml:space="preserve"> </w:t>
      </w:r>
      <w:hyperlink r:id="rId705">
        <w:r w:rsidRPr="003A742F">
          <w:rPr>
            <w:rFonts w:ascii="Arial" w:hAnsi="Arial" w:cs="Arial"/>
            <w:color w:val="000000" w:themeColor="text1"/>
            <w:w w:val="115"/>
          </w:rPr>
          <w:t>Enhanced</w:t>
        </w:r>
      </w:hyperlink>
      <w:r w:rsidRPr="003A742F">
        <w:rPr>
          <w:rFonts w:ascii="Arial" w:hAnsi="Arial" w:cs="Arial"/>
          <w:color w:val="000000" w:themeColor="text1"/>
          <w:w w:val="115"/>
        </w:rPr>
        <w:t xml:space="preserve"> </w:t>
      </w:r>
      <w:hyperlink r:id="rId706">
        <w:r w:rsidRPr="003A742F">
          <w:rPr>
            <w:rFonts w:ascii="Arial" w:hAnsi="Arial" w:cs="Arial"/>
            <w:color w:val="000000" w:themeColor="text1"/>
            <w:w w:val="115"/>
          </w:rPr>
          <w:t>dispersion</w:t>
        </w:r>
      </w:hyperlink>
      <w:r w:rsidRPr="003A742F">
        <w:rPr>
          <w:rFonts w:ascii="Arial" w:hAnsi="Arial" w:cs="Arial"/>
          <w:color w:val="000000" w:themeColor="text1"/>
          <w:w w:val="115"/>
        </w:rPr>
        <w:t xml:space="preserve"> </w:t>
      </w:r>
      <w:hyperlink r:id="rId707">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708">
        <w:r w:rsidRPr="003A742F">
          <w:rPr>
            <w:rFonts w:ascii="Arial" w:hAnsi="Arial" w:cs="Arial"/>
            <w:color w:val="000000" w:themeColor="text1"/>
            <w:w w:val="115"/>
          </w:rPr>
          <w:t>multiwall</w:t>
        </w:r>
      </w:hyperlink>
      <w:r w:rsidRPr="003A742F">
        <w:rPr>
          <w:rFonts w:ascii="Arial" w:hAnsi="Arial" w:cs="Arial"/>
          <w:color w:val="000000" w:themeColor="text1"/>
          <w:w w:val="115"/>
        </w:rPr>
        <w:t xml:space="preserve"> </w:t>
      </w:r>
      <w:hyperlink r:id="rId709">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710">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711">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712">
        <w:r w:rsidRPr="003A742F">
          <w:rPr>
            <w:rFonts w:ascii="Arial" w:hAnsi="Arial" w:cs="Arial"/>
            <w:color w:val="000000" w:themeColor="text1"/>
            <w:w w:val="115"/>
          </w:rPr>
          <w:t>natural</w:t>
        </w:r>
      </w:hyperlink>
      <w:r w:rsidRPr="003A742F">
        <w:rPr>
          <w:rFonts w:ascii="Arial" w:hAnsi="Arial" w:cs="Arial"/>
          <w:color w:val="000000" w:themeColor="text1"/>
          <w:w w:val="115"/>
        </w:rPr>
        <w:t xml:space="preserve"> </w:t>
      </w:r>
      <w:hyperlink r:id="rId713">
        <w:r w:rsidRPr="003A742F">
          <w:rPr>
            <w:rFonts w:ascii="Arial" w:hAnsi="Arial" w:cs="Arial"/>
            <w:color w:val="000000" w:themeColor="text1"/>
            <w:w w:val="115"/>
          </w:rPr>
          <w:t>rubber</w:t>
        </w:r>
      </w:hyperlink>
      <w:r w:rsidRPr="003A742F">
        <w:rPr>
          <w:rFonts w:ascii="Arial" w:hAnsi="Arial" w:cs="Arial"/>
          <w:color w:val="000000" w:themeColor="text1"/>
          <w:w w:val="115"/>
        </w:rPr>
        <w:t xml:space="preserve"> </w:t>
      </w:r>
      <w:hyperlink r:id="rId714">
        <w:r w:rsidRPr="003A742F">
          <w:rPr>
            <w:rFonts w:ascii="Arial" w:hAnsi="Arial" w:cs="Arial"/>
            <w:color w:val="000000" w:themeColor="text1"/>
            <w:w w:val="115"/>
          </w:rPr>
          <w:t>latex</w:t>
        </w:r>
      </w:hyperlink>
      <w:r w:rsidRPr="003A742F">
        <w:rPr>
          <w:rFonts w:ascii="Arial" w:hAnsi="Arial" w:cs="Arial"/>
          <w:color w:val="000000" w:themeColor="text1"/>
          <w:w w:val="115"/>
        </w:rPr>
        <w:t xml:space="preserve"> </w:t>
      </w:r>
      <w:hyperlink r:id="rId715">
        <w:r w:rsidRPr="003A742F">
          <w:rPr>
            <w:rFonts w:ascii="Arial" w:hAnsi="Arial" w:cs="Arial"/>
            <w:color w:val="000000" w:themeColor="text1"/>
            <w:w w:val="115"/>
          </w:rPr>
          <w:t>nanocomposites</w:t>
        </w:r>
      </w:hyperlink>
      <w:r w:rsidRPr="003A742F">
        <w:rPr>
          <w:rFonts w:ascii="Arial" w:hAnsi="Arial" w:cs="Arial"/>
          <w:color w:val="000000" w:themeColor="text1"/>
          <w:w w:val="115"/>
        </w:rPr>
        <w:t xml:space="preserve"> </w:t>
      </w:r>
      <w:hyperlink r:id="rId716">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717">
        <w:r w:rsidRPr="003A742F">
          <w:rPr>
            <w:rFonts w:ascii="Arial" w:hAnsi="Arial" w:cs="Arial"/>
            <w:color w:val="000000" w:themeColor="text1"/>
            <w:w w:val="115"/>
          </w:rPr>
          <w:t>surfactants</w:t>
        </w:r>
      </w:hyperlink>
      <w:r w:rsidRPr="003A742F">
        <w:rPr>
          <w:rFonts w:ascii="Arial" w:hAnsi="Arial" w:cs="Arial"/>
          <w:color w:val="000000" w:themeColor="text1"/>
          <w:w w:val="115"/>
        </w:rPr>
        <w:t xml:space="preserve"> </w:t>
      </w:r>
      <w:hyperlink r:id="rId718">
        <w:r w:rsidRPr="003A742F">
          <w:rPr>
            <w:rFonts w:ascii="Arial" w:hAnsi="Arial" w:cs="Arial"/>
            <w:color w:val="000000" w:themeColor="text1"/>
            <w:w w:val="115"/>
          </w:rPr>
          <w:t>bearing</w:t>
        </w:r>
      </w:hyperlink>
      <w:r w:rsidRPr="003A742F">
        <w:rPr>
          <w:rFonts w:ascii="Arial" w:hAnsi="Arial" w:cs="Arial"/>
          <w:color w:val="000000" w:themeColor="text1"/>
          <w:w w:val="115"/>
        </w:rPr>
        <w:t xml:space="preserve"> </w:t>
      </w:r>
      <w:hyperlink r:id="rId719">
        <w:r w:rsidRPr="003A742F">
          <w:rPr>
            <w:rFonts w:ascii="Arial" w:hAnsi="Arial" w:cs="Arial"/>
            <w:color w:val="000000" w:themeColor="text1"/>
            <w:w w:val="115"/>
          </w:rPr>
          <w:t>phenyl</w:t>
        </w:r>
      </w:hyperlink>
      <w:r w:rsidRPr="003A742F">
        <w:rPr>
          <w:rFonts w:ascii="Arial" w:hAnsi="Arial" w:cs="Arial"/>
          <w:color w:val="000000" w:themeColor="text1"/>
          <w:w w:val="115"/>
        </w:rPr>
        <w:t xml:space="preserve"> </w:t>
      </w:r>
      <w:hyperlink r:id="rId720">
        <w:r w:rsidRPr="003A742F">
          <w:rPr>
            <w:rFonts w:ascii="Arial" w:hAnsi="Arial" w:cs="Arial"/>
            <w:color w:val="000000" w:themeColor="text1"/>
            <w:w w:val="115"/>
          </w:rPr>
          <w:t>groups,</w:t>
        </w:r>
      </w:hyperlink>
      <w:r w:rsidRPr="003A742F">
        <w:rPr>
          <w:rFonts w:ascii="Arial" w:hAnsi="Arial" w:cs="Arial"/>
          <w:color w:val="000000" w:themeColor="text1"/>
          <w:spacing w:val="-22"/>
          <w:w w:val="115"/>
        </w:rPr>
        <w:t xml:space="preserve"> </w:t>
      </w:r>
      <w:hyperlink r:id="rId721">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722">
        <w:r w:rsidRPr="003A742F">
          <w:rPr>
            <w:rFonts w:ascii="Arial" w:hAnsi="Arial" w:cs="Arial"/>
            <w:color w:val="000000" w:themeColor="text1"/>
            <w:w w:val="115"/>
          </w:rPr>
          <w:t>Colloid</w:t>
        </w:r>
      </w:hyperlink>
      <w:r w:rsidRPr="003A742F">
        <w:rPr>
          <w:rFonts w:ascii="Arial" w:hAnsi="Arial" w:cs="Arial"/>
          <w:color w:val="000000" w:themeColor="text1"/>
          <w:w w:val="115"/>
        </w:rPr>
        <w:t xml:space="preserve"> </w:t>
      </w:r>
      <w:hyperlink r:id="rId723">
        <w:r w:rsidRPr="003A742F">
          <w:rPr>
            <w:rFonts w:ascii="Arial" w:hAnsi="Arial" w:cs="Arial"/>
            <w:color w:val="000000" w:themeColor="text1"/>
            <w:w w:val="115"/>
          </w:rPr>
          <w:t>Interface</w:t>
        </w:r>
      </w:hyperlink>
      <w:r w:rsidRPr="003A742F">
        <w:rPr>
          <w:rFonts w:ascii="Arial" w:hAnsi="Arial" w:cs="Arial"/>
          <w:color w:val="000000" w:themeColor="text1"/>
          <w:w w:val="115"/>
        </w:rPr>
        <w:t xml:space="preserve"> </w:t>
      </w:r>
      <w:hyperlink r:id="rId724">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725">
        <w:r w:rsidRPr="003A742F">
          <w:rPr>
            <w:rFonts w:ascii="Arial" w:hAnsi="Arial" w:cs="Arial"/>
            <w:color w:val="000000" w:themeColor="text1"/>
            <w:w w:val="115"/>
          </w:rPr>
          <w:t>455</w:t>
        </w:r>
      </w:hyperlink>
      <w:r w:rsidRPr="003A742F">
        <w:rPr>
          <w:rFonts w:ascii="Arial" w:hAnsi="Arial" w:cs="Arial"/>
          <w:color w:val="000000" w:themeColor="text1"/>
          <w:w w:val="115"/>
        </w:rPr>
        <w:t xml:space="preserve"> </w:t>
      </w:r>
      <w:hyperlink r:id="rId726">
        <w:r w:rsidRPr="003A742F">
          <w:rPr>
            <w:rFonts w:ascii="Arial" w:hAnsi="Arial" w:cs="Arial"/>
            <w:color w:val="000000" w:themeColor="text1"/>
            <w:w w:val="115"/>
          </w:rPr>
          <w:t>(2015)</w:t>
        </w:r>
      </w:hyperlink>
      <w:r w:rsidRPr="003A742F">
        <w:rPr>
          <w:rFonts w:ascii="Arial" w:hAnsi="Arial" w:cs="Arial"/>
          <w:color w:val="000000" w:themeColor="text1"/>
          <w:w w:val="115"/>
        </w:rPr>
        <w:t xml:space="preserve">  </w:t>
      </w:r>
      <w:r w:rsidRPr="003A742F">
        <w:rPr>
          <w:rFonts w:ascii="Arial" w:hAnsi="Arial" w:cs="Arial"/>
          <w:color w:val="000000" w:themeColor="text1"/>
          <w:spacing w:val="11"/>
          <w:w w:val="115"/>
        </w:rPr>
        <w:t xml:space="preserve"> </w:t>
      </w:r>
      <w:hyperlink r:id="rId727">
        <w:r w:rsidRPr="003A742F">
          <w:rPr>
            <w:rFonts w:ascii="Arial" w:hAnsi="Arial" w:cs="Arial"/>
            <w:color w:val="000000" w:themeColor="text1"/>
            <w:w w:val="115"/>
          </w:rPr>
          <w:t>179–187.</w:t>
        </w:r>
      </w:hyperlink>
    </w:p>
    <w:p w:rsidR="00B1656B" w:rsidRPr="003A742F" w:rsidRDefault="006C6C83" w:rsidP="003A742F">
      <w:pPr>
        <w:spacing w:line="360" w:lineRule="auto"/>
        <w:ind w:left="419" w:right="99" w:hanging="315"/>
        <w:jc w:val="both"/>
        <w:rPr>
          <w:rFonts w:ascii="Arial" w:hAnsi="Arial" w:cs="Arial"/>
          <w:color w:val="000000" w:themeColor="text1"/>
        </w:rPr>
      </w:pPr>
      <w:bookmarkStart w:id="57" w:name="_bookmark44"/>
      <w:bookmarkEnd w:id="57"/>
      <w:r w:rsidRPr="003A742F">
        <w:rPr>
          <w:rFonts w:ascii="Arial" w:hAnsi="Arial" w:cs="Arial"/>
          <w:color w:val="000000" w:themeColor="text1"/>
          <w:w w:val="115"/>
        </w:rPr>
        <w:t>[27]</w:t>
      </w:r>
      <w:r w:rsidRPr="003A742F">
        <w:rPr>
          <w:rFonts w:ascii="Arial" w:hAnsi="Arial" w:cs="Arial"/>
          <w:color w:val="000000" w:themeColor="text1"/>
          <w:spacing w:val="16"/>
          <w:w w:val="115"/>
        </w:rPr>
        <w:t xml:space="preserve"> </w:t>
      </w:r>
      <w:hyperlink r:id="rId728">
        <w:r w:rsidRPr="003A742F">
          <w:rPr>
            <w:rFonts w:ascii="Arial" w:hAnsi="Arial" w:cs="Arial"/>
            <w:color w:val="000000" w:themeColor="text1"/>
            <w:w w:val="115"/>
          </w:rPr>
          <w:t>F.</w:t>
        </w:r>
      </w:hyperlink>
      <w:r w:rsidRPr="003A742F">
        <w:rPr>
          <w:rFonts w:ascii="Arial" w:hAnsi="Arial" w:cs="Arial"/>
          <w:color w:val="000000" w:themeColor="text1"/>
          <w:spacing w:val="-9"/>
          <w:w w:val="115"/>
        </w:rPr>
        <w:t xml:space="preserve"> </w:t>
      </w:r>
      <w:hyperlink r:id="rId729">
        <w:r w:rsidRPr="003A742F">
          <w:rPr>
            <w:rFonts w:ascii="Arial" w:hAnsi="Arial" w:cs="Arial"/>
            <w:color w:val="000000" w:themeColor="text1"/>
            <w:w w:val="115"/>
          </w:rPr>
          <w:t>Lu,</w:t>
        </w:r>
      </w:hyperlink>
      <w:r w:rsidRPr="003A742F">
        <w:rPr>
          <w:rFonts w:ascii="Arial" w:hAnsi="Arial" w:cs="Arial"/>
          <w:color w:val="000000" w:themeColor="text1"/>
          <w:spacing w:val="-9"/>
          <w:w w:val="115"/>
        </w:rPr>
        <w:t xml:space="preserve"> </w:t>
      </w:r>
      <w:hyperlink r:id="rId730">
        <w:r w:rsidRPr="003A742F">
          <w:rPr>
            <w:rFonts w:ascii="Arial" w:hAnsi="Arial" w:cs="Arial"/>
            <w:color w:val="000000" w:themeColor="text1"/>
            <w:w w:val="115"/>
          </w:rPr>
          <w:t>S.</w:t>
        </w:r>
      </w:hyperlink>
      <w:r w:rsidRPr="003A742F">
        <w:rPr>
          <w:rFonts w:ascii="Arial" w:hAnsi="Arial" w:cs="Arial"/>
          <w:color w:val="000000" w:themeColor="text1"/>
          <w:spacing w:val="-9"/>
          <w:w w:val="115"/>
        </w:rPr>
        <w:t xml:space="preserve"> </w:t>
      </w:r>
      <w:hyperlink r:id="rId731">
        <w:r w:rsidRPr="003A742F">
          <w:rPr>
            <w:rFonts w:ascii="Arial" w:hAnsi="Arial" w:cs="Arial"/>
            <w:color w:val="000000" w:themeColor="text1"/>
            <w:w w:val="115"/>
          </w:rPr>
          <w:t>Zhang,</w:t>
        </w:r>
      </w:hyperlink>
      <w:r w:rsidRPr="003A742F">
        <w:rPr>
          <w:rFonts w:ascii="Arial" w:hAnsi="Arial" w:cs="Arial"/>
          <w:color w:val="000000" w:themeColor="text1"/>
          <w:spacing w:val="-9"/>
          <w:w w:val="115"/>
        </w:rPr>
        <w:t xml:space="preserve"> </w:t>
      </w:r>
      <w:hyperlink r:id="rId732">
        <w:r w:rsidRPr="003A742F">
          <w:rPr>
            <w:rFonts w:ascii="Arial" w:hAnsi="Arial" w:cs="Arial"/>
            <w:color w:val="000000" w:themeColor="text1"/>
            <w:w w:val="115"/>
          </w:rPr>
          <w:t>L.</w:t>
        </w:r>
      </w:hyperlink>
      <w:r w:rsidRPr="003A742F">
        <w:rPr>
          <w:rFonts w:ascii="Arial" w:hAnsi="Arial" w:cs="Arial"/>
          <w:color w:val="000000" w:themeColor="text1"/>
          <w:spacing w:val="-9"/>
          <w:w w:val="115"/>
        </w:rPr>
        <w:t xml:space="preserve"> </w:t>
      </w:r>
      <w:hyperlink r:id="rId733">
        <w:r w:rsidRPr="003A742F">
          <w:rPr>
            <w:rFonts w:ascii="Arial" w:hAnsi="Arial" w:cs="Arial"/>
            <w:color w:val="000000" w:themeColor="text1"/>
            <w:w w:val="115"/>
          </w:rPr>
          <w:t>Zheng,</w:t>
        </w:r>
      </w:hyperlink>
      <w:r w:rsidRPr="003A742F">
        <w:rPr>
          <w:rFonts w:ascii="Arial" w:hAnsi="Arial" w:cs="Arial"/>
          <w:color w:val="000000" w:themeColor="text1"/>
          <w:spacing w:val="-9"/>
          <w:w w:val="115"/>
        </w:rPr>
        <w:t xml:space="preserve"> </w:t>
      </w:r>
      <w:hyperlink r:id="rId734">
        <w:r w:rsidRPr="003A742F">
          <w:rPr>
            <w:rFonts w:ascii="Arial" w:hAnsi="Arial" w:cs="Arial"/>
            <w:color w:val="000000" w:themeColor="text1"/>
            <w:w w:val="115"/>
          </w:rPr>
          <w:t>Dispersion</w:t>
        </w:r>
      </w:hyperlink>
      <w:r w:rsidRPr="003A742F">
        <w:rPr>
          <w:rFonts w:ascii="Arial" w:hAnsi="Arial" w:cs="Arial"/>
          <w:color w:val="000000" w:themeColor="text1"/>
          <w:spacing w:val="-9"/>
          <w:w w:val="115"/>
        </w:rPr>
        <w:t xml:space="preserve"> </w:t>
      </w:r>
      <w:hyperlink r:id="rId735">
        <w:r w:rsidRPr="003A742F">
          <w:rPr>
            <w:rFonts w:ascii="Arial" w:hAnsi="Arial" w:cs="Arial"/>
            <w:color w:val="000000" w:themeColor="text1"/>
            <w:w w:val="115"/>
          </w:rPr>
          <w:t>of</w:t>
        </w:r>
      </w:hyperlink>
      <w:r w:rsidRPr="003A742F">
        <w:rPr>
          <w:rFonts w:ascii="Arial" w:hAnsi="Arial" w:cs="Arial"/>
          <w:color w:val="000000" w:themeColor="text1"/>
          <w:spacing w:val="-9"/>
          <w:w w:val="115"/>
        </w:rPr>
        <w:t xml:space="preserve"> </w:t>
      </w:r>
      <w:hyperlink r:id="rId736">
        <w:r w:rsidRPr="003A742F">
          <w:rPr>
            <w:rFonts w:ascii="Arial" w:hAnsi="Arial" w:cs="Arial"/>
            <w:color w:val="000000" w:themeColor="text1"/>
            <w:w w:val="115"/>
          </w:rPr>
          <w:t>multi-walled</w:t>
        </w:r>
      </w:hyperlink>
      <w:r w:rsidRPr="003A742F">
        <w:rPr>
          <w:rFonts w:ascii="Arial" w:hAnsi="Arial" w:cs="Arial"/>
          <w:color w:val="000000" w:themeColor="text1"/>
          <w:spacing w:val="-9"/>
          <w:w w:val="115"/>
        </w:rPr>
        <w:t xml:space="preserve"> </w:t>
      </w:r>
      <w:hyperlink r:id="rId737">
        <w:r w:rsidRPr="003A742F">
          <w:rPr>
            <w:rFonts w:ascii="Arial" w:hAnsi="Arial" w:cs="Arial"/>
            <w:color w:val="000000" w:themeColor="text1"/>
            <w:w w:val="115"/>
          </w:rPr>
          <w:t>carbon</w:t>
        </w:r>
      </w:hyperlink>
      <w:r w:rsidRPr="003A742F">
        <w:rPr>
          <w:rFonts w:ascii="Arial" w:hAnsi="Arial" w:cs="Arial"/>
          <w:color w:val="000000" w:themeColor="text1"/>
          <w:spacing w:val="-9"/>
          <w:w w:val="115"/>
        </w:rPr>
        <w:t xml:space="preserve"> </w:t>
      </w:r>
      <w:hyperlink r:id="rId738">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bookmarkStart w:id="58" w:name="_bookmark43"/>
      <w:bookmarkEnd w:id="58"/>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"http://refhub.elsevier.com/S0304-3894(16)30203-5/sbref0135" \h </w:instrText>
      </w:r>
      <w:r w:rsidRPr="003A742F">
        <w:rPr>
          <w:rFonts w:ascii="Arial" w:hAnsi="Arial" w:cs="Arial"/>
          <w:color w:val="000000" w:themeColor="text1"/>
        </w:rPr>
        <w:fldChar w:fldCharType="separate"/>
      </w:r>
      <w:r w:rsidRPr="003A742F">
        <w:rPr>
          <w:rFonts w:ascii="Arial" w:hAnsi="Arial" w:cs="Arial"/>
          <w:color w:val="000000" w:themeColor="text1"/>
          <w:w w:val="115"/>
        </w:rPr>
        <w:t>(MWCNTs)</w:t>
      </w:r>
      <w:r w:rsidRPr="003A742F">
        <w:rPr>
          <w:rFonts w:ascii="Arial" w:hAnsi="Arial" w:cs="Arial"/>
          <w:color w:val="000000" w:themeColor="text1"/>
          <w:w w:val="115"/>
        </w:rPr>
        <w:fldChar w:fldCharType="end"/>
      </w:r>
      <w:r w:rsidRPr="003A742F">
        <w:rPr>
          <w:rFonts w:ascii="Arial" w:hAnsi="Arial" w:cs="Arial"/>
          <w:color w:val="000000" w:themeColor="text1"/>
          <w:spacing w:val="-10"/>
          <w:w w:val="115"/>
        </w:rPr>
        <w:t xml:space="preserve"> </w:t>
      </w:r>
      <w:hyperlink r:id="rId739">
        <w:r w:rsidRPr="003A742F">
          <w:rPr>
            <w:rFonts w:ascii="Arial" w:hAnsi="Arial" w:cs="Arial"/>
            <w:color w:val="000000" w:themeColor="text1"/>
            <w:w w:val="115"/>
          </w:rPr>
          <w:t>by</w:t>
        </w:r>
      </w:hyperlink>
      <w:r w:rsidRPr="003A742F">
        <w:rPr>
          <w:rFonts w:ascii="Arial" w:hAnsi="Arial" w:cs="Arial"/>
          <w:color w:val="000000" w:themeColor="text1"/>
          <w:spacing w:val="-10"/>
          <w:w w:val="115"/>
        </w:rPr>
        <w:t xml:space="preserve"> </w:t>
      </w:r>
      <w:hyperlink r:id="rId740">
        <w:r w:rsidRPr="003A742F">
          <w:rPr>
            <w:rFonts w:ascii="Arial" w:hAnsi="Arial" w:cs="Arial"/>
            <w:color w:val="000000" w:themeColor="text1"/>
            <w:w w:val="115"/>
          </w:rPr>
          <w:t>ionic</w:t>
        </w:r>
      </w:hyperlink>
      <w:r w:rsidRPr="003A742F">
        <w:rPr>
          <w:rFonts w:ascii="Arial" w:hAnsi="Arial" w:cs="Arial"/>
          <w:color w:val="000000" w:themeColor="text1"/>
          <w:spacing w:val="-10"/>
          <w:w w:val="115"/>
        </w:rPr>
        <w:t xml:space="preserve"> </w:t>
      </w:r>
      <w:hyperlink r:id="rId741">
        <w:r w:rsidRPr="003A742F">
          <w:rPr>
            <w:rFonts w:ascii="Arial" w:hAnsi="Arial" w:cs="Arial"/>
            <w:color w:val="000000" w:themeColor="text1"/>
            <w:w w:val="115"/>
          </w:rPr>
          <w:t>liquid-based</w:t>
        </w:r>
      </w:hyperlink>
      <w:r w:rsidRPr="003A742F">
        <w:rPr>
          <w:rFonts w:ascii="Arial" w:hAnsi="Arial" w:cs="Arial"/>
          <w:color w:val="000000" w:themeColor="text1"/>
          <w:spacing w:val="-10"/>
          <w:w w:val="115"/>
        </w:rPr>
        <w:t xml:space="preserve"> </w:t>
      </w:r>
      <w:hyperlink r:id="rId742">
        <w:r w:rsidRPr="003A742F">
          <w:rPr>
            <w:rFonts w:ascii="Arial" w:hAnsi="Arial" w:cs="Arial"/>
            <w:color w:val="000000" w:themeColor="text1"/>
            <w:w w:val="115"/>
          </w:rPr>
          <w:t>phosphonium</w:t>
        </w:r>
      </w:hyperlink>
      <w:r w:rsidRPr="003A742F">
        <w:rPr>
          <w:rFonts w:ascii="Arial" w:hAnsi="Arial" w:cs="Arial"/>
          <w:color w:val="000000" w:themeColor="text1"/>
          <w:spacing w:val="-10"/>
          <w:w w:val="115"/>
        </w:rPr>
        <w:t xml:space="preserve"> </w:t>
      </w:r>
      <w:hyperlink r:id="rId743">
        <w:r w:rsidRPr="003A742F">
          <w:rPr>
            <w:rFonts w:ascii="Arial" w:hAnsi="Arial" w:cs="Arial"/>
            <w:color w:val="000000" w:themeColor="text1"/>
            <w:w w:val="115"/>
          </w:rPr>
          <w:t>surfactants</w:t>
        </w:r>
      </w:hyperlink>
      <w:r w:rsidRPr="003A742F">
        <w:rPr>
          <w:rFonts w:ascii="Arial" w:hAnsi="Arial" w:cs="Arial"/>
          <w:color w:val="000000" w:themeColor="text1"/>
          <w:spacing w:val="-10"/>
          <w:w w:val="115"/>
        </w:rPr>
        <w:t xml:space="preserve"> </w:t>
      </w:r>
      <w:hyperlink r:id="rId744">
        <w:r w:rsidRPr="003A742F">
          <w:rPr>
            <w:rFonts w:ascii="Arial" w:hAnsi="Arial" w:cs="Arial"/>
            <w:color w:val="000000" w:themeColor="text1"/>
            <w:w w:val="115"/>
          </w:rPr>
          <w:t>in</w:t>
        </w:r>
      </w:hyperlink>
      <w:r w:rsidRPr="003A742F">
        <w:rPr>
          <w:rFonts w:ascii="Arial" w:hAnsi="Arial" w:cs="Arial"/>
          <w:color w:val="000000" w:themeColor="text1"/>
          <w:spacing w:val="-10"/>
          <w:w w:val="115"/>
        </w:rPr>
        <w:t xml:space="preserve"> </w:t>
      </w:r>
      <w:hyperlink r:id="rId745">
        <w:r w:rsidRPr="003A742F">
          <w:rPr>
            <w:rFonts w:ascii="Arial" w:hAnsi="Arial" w:cs="Arial"/>
            <w:color w:val="000000" w:themeColor="text1"/>
            <w:w w:val="115"/>
          </w:rPr>
          <w:t>aqueous</w:t>
        </w:r>
      </w:hyperlink>
      <w:r w:rsidRPr="003A742F">
        <w:rPr>
          <w:rFonts w:ascii="Arial" w:hAnsi="Arial" w:cs="Arial"/>
          <w:color w:val="000000" w:themeColor="text1"/>
          <w:w w:val="115"/>
        </w:rPr>
        <w:t xml:space="preserve"> </w:t>
      </w:r>
      <w:hyperlink r:id="rId746">
        <w:r w:rsidRPr="003A742F">
          <w:rPr>
            <w:rFonts w:ascii="Arial" w:hAnsi="Arial" w:cs="Arial"/>
            <w:color w:val="000000" w:themeColor="text1"/>
            <w:w w:val="115"/>
          </w:rPr>
          <w:t>solution,</w:t>
        </w:r>
      </w:hyperlink>
      <w:r w:rsidRPr="003A742F">
        <w:rPr>
          <w:rFonts w:ascii="Arial" w:hAnsi="Arial" w:cs="Arial"/>
          <w:color w:val="000000" w:themeColor="text1"/>
          <w:w w:val="115"/>
        </w:rPr>
        <w:t xml:space="preserve"> </w:t>
      </w:r>
      <w:hyperlink r:id="rId747">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748">
        <w:r w:rsidRPr="003A742F">
          <w:rPr>
            <w:rFonts w:ascii="Arial" w:hAnsi="Arial" w:cs="Arial"/>
            <w:color w:val="000000" w:themeColor="text1"/>
            <w:w w:val="115"/>
          </w:rPr>
          <w:t>Mol.</w:t>
        </w:r>
      </w:hyperlink>
      <w:r w:rsidRPr="003A742F">
        <w:rPr>
          <w:rFonts w:ascii="Arial" w:hAnsi="Arial" w:cs="Arial"/>
          <w:color w:val="000000" w:themeColor="text1"/>
          <w:w w:val="115"/>
        </w:rPr>
        <w:t xml:space="preserve"> </w:t>
      </w:r>
      <w:hyperlink r:id="rId749">
        <w:r w:rsidRPr="003A742F">
          <w:rPr>
            <w:rFonts w:ascii="Arial" w:hAnsi="Arial" w:cs="Arial"/>
            <w:color w:val="000000" w:themeColor="text1"/>
            <w:w w:val="115"/>
          </w:rPr>
          <w:t>Liq.</w:t>
        </w:r>
      </w:hyperlink>
      <w:r w:rsidRPr="003A742F">
        <w:rPr>
          <w:rFonts w:ascii="Arial" w:hAnsi="Arial" w:cs="Arial"/>
          <w:color w:val="000000" w:themeColor="text1"/>
          <w:w w:val="115"/>
        </w:rPr>
        <w:t xml:space="preserve"> </w:t>
      </w:r>
      <w:hyperlink r:id="rId750">
        <w:r w:rsidRPr="003A742F">
          <w:rPr>
            <w:rFonts w:ascii="Arial" w:hAnsi="Arial" w:cs="Arial"/>
            <w:color w:val="000000" w:themeColor="text1"/>
            <w:w w:val="115"/>
          </w:rPr>
          <w:t>173</w:t>
        </w:r>
      </w:hyperlink>
      <w:r w:rsidRPr="003A742F">
        <w:rPr>
          <w:rFonts w:ascii="Arial" w:hAnsi="Arial" w:cs="Arial"/>
          <w:color w:val="000000" w:themeColor="text1"/>
          <w:w w:val="115"/>
        </w:rPr>
        <w:t xml:space="preserve"> </w:t>
      </w:r>
      <w:hyperlink r:id="rId751">
        <w:r w:rsidRPr="003A742F">
          <w:rPr>
            <w:rFonts w:ascii="Arial" w:hAnsi="Arial" w:cs="Arial"/>
            <w:color w:val="000000" w:themeColor="text1"/>
            <w:w w:val="115"/>
          </w:rPr>
          <w:t>(2012)</w:t>
        </w:r>
      </w:hyperlink>
      <w:r w:rsidRPr="003A742F">
        <w:rPr>
          <w:rFonts w:ascii="Arial" w:hAnsi="Arial" w:cs="Arial"/>
          <w:color w:val="000000" w:themeColor="text1"/>
          <w:w w:val="115"/>
        </w:rPr>
        <w:t xml:space="preserve"> </w:t>
      </w:r>
      <w:r w:rsidRPr="003A742F">
        <w:rPr>
          <w:rFonts w:ascii="Arial" w:hAnsi="Arial" w:cs="Arial"/>
          <w:color w:val="000000" w:themeColor="text1"/>
          <w:spacing w:val="9"/>
          <w:w w:val="115"/>
        </w:rPr>
        <w:t xml:space="preserve"> </w:t>
      </w:r>
      <w:hyperlink r:id="rId752">
        <w:r w:rsidRPr="003A742F">
          <w:rPr>
            <w:rFonts w:ascii="Arial" w:hAnsi="Arial" w:cs="Arial"/>
            <w:color w:val="000000" w:themeColor="text1"/>
            <w:w w:val="115"/>
          </w:rPr>
          <w:t>42–46.</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0"/>
        </w:rPr>
        <w:t xml:space="preserve">[28] </w:t>
      </w:r>
      <w:hyperlink r:id="rId753">
        <w:r w:rsidRPr="003A742F">
          <w:rPr>
            <w:rFonts w:ascii="Arial" w:hAnsi="Arial" w:cs="Arial"/>
            <w:color w:val="000000" w:themeColor="text1"/>
            <w:w w:val="110"/>
          </w:rPr>
          <w:t>G.</w:t>
        </w:r>
      </w:hyperlink>
      <w:r w:rsidRPr="003A742F">
        <w:rPr>
          <w:rFonts w:ascii="Arial" w:hAnsi="Arial" w:cs="Arial"/>
          <w:color w:val="000000" w:themeColor="text1"/>
          <w:w w:val="110"/>
        </w:rPr>
        <w:t xml:space="preserve"> </w:t>
      </w:r>
      <w:hyperlink r:id="rId754">
        <w:r w:rsidRPr="003A742F">
          <w:rPr>
            <w:rFonts w:ascii="Arial" w:hAnsi="Arial" w:cs="Arial"/>
            <w:color w:val="000000" w:themeColor="text1"/>
            <w:w w:val="110"/>
          </w:rPr>
          <w:t>Sun,</w:t>
        </w:r>
      </w:hyperlink>
      <w:r w:rsidRPr="003A742F">
        <w:rPr>
          <w:rFonts w:ascii="Arial" w:hAnsi="Arial" w:cs="Arial"/>
          <w:color w:val="000000" w:themeColor="text1"/>
          <w:w w:val="110"/>
        </w:rPr>
        <w:t xml:space="preserve"> </w:t>
      </w:r>
      <w:hyperlink r:id="rId755">
        <w:r w:rsidRPr="003A742F">
          <w:rPr>
            <w:rFonts w:ascii="Arial" w:hAnsi="Arial" w:cs="Arial"/>
            <w:color w:val="000000" w:themeColor="text1"/>
            <w:w w:val="110"/>
          </w:rPr>
          <w:t>G.</w:t>
        </w:r>
      </w:hyperlink>
      <w:r w:rsidRPr="003A742F">
        <w:rPr>
          <w:rFonts w:ascii="Arial" w:hAnsi="Arial" w:cs="Arial"/>
          <w:color w:val="000000" w:themeColor="text1"/>
          <w:w w:val="110"/>
        </w:rPr>
        <w:t xml:space="preserve"> </w:t>
      </w:r>
      <w:hyperlink r:id="rId756">
        <w:r w:rsidRPr="003A742F">
          <w:rPr>
            <w:rFonts w:ascii="Arial" w:hAnsi="Arial" w:cs="Arial"/>
            <w:color w:val="000000" w:themeColor="text1"/>
            <w:w w:val="110"/>
          </w:rPr>
          <w:t>Chen,</w:t>
        </w:r>
      </w:hyperlink>
      <w:r w:rsidRPr="003A742F">
        <w:rPr>
          <w:rFonts w:ascii="Arial" w:hAnsi="Arial" w:cs="Arial"/>
          <w:color w:val="000000" w:themeColor="text1"/>
          <w:w w:val="110"/>
        </w:rPr>
        <w:t xml:space="preserve"> </w:t>
      </w:r>
      <w:hyperlink r:id="rId757">
        <w:r w:rsidRPr="003A742F">
          <w:rPr>
            <w:rFonts w:ascii="Arial" w:hAnsi="Arial" w:cs="Arial"/>
            <w:color w:val="000000" w:themeColor="text1"/>
            <w:w w:val="110"/>
          </w:rPr>
          <w:t>J.</w:t>
        </w:r>
      </w:hyperlink>
      <w:r w:rsidRPr="003A742F">
        <w:rPr>
          <w:rFonts w:ascii="Arial" w:hAnsi="Arial" w:cs="Arial"/>
          <w:color w:val="000000" w:themeColor="text1"/>
          <w:w w:val="110"/>
        </w:rPr>
        <w:t xml:space="preserve"> </w:t>
      </w:r>
      <w:hyperlink r:id="rId758">
        <w:r w:rsidRPr="003A742F">
          <w:rPr>
            <w:rFonts w:ascii="Arial" w:hAnsi="Arial" w:cs="Arial"/>
            <w:color w:val="000000" w:themeColor="text1"/>
            <w:w w:val="110"/>
          </w:rPr>
          <w:t>Liu,</w:t>
        </w:r>
      </w:hyperlink>
      <w:r w:rsidRPr="003A742F">
        <w:rPr>
          <w:rFonts w:ascii="Arial" w:hAnsi="Arial" w:cs="Arial"/>
          <w:color w:val="000000" w:themeColor="text1"/>
          <w:w w:val="110"/>
        </w:rPr>
        <w:t xml:space="preserve"> </w:t>
      </w:r>
      <w:hyperlink r:id="rId759">
        <w:r w:rsidRPr="003A742F">
          <w:rPr>
            <w:rFonts w:ascii="Arial" w:hAnsi="Arial" w:cs="Arial"/>
            <w:color w:val="000000" w:themeColor="text1"/>
            <w:w w:val="110"/>
          </w:rPr>
          <w:t>J.</w:t>
        </w:r>
      </w:hyperlink>
      <w:r w:rsidRPr="003A742F">
        <w:rPr>
          <w:rFonts w:ascii="Arial" w:hAnsi="Arial" w:cs="Arial"/>
          <w:color w:val="000000" w:themeColor="text1"/>
          <w:w w:val="110"/>
        </w:rPr>
        <w:t xml:space="preserve"> </w:t>
      </w:r>
      <w:hyperlink r:id="rId760">
        <w:r w:rsidRPr="003A742F">
          <w:rPr>
            <w:rFonts w:ascii="Arial" w:hAnsi="Arial" w:cs="Arial"/>
            <w:color w:val="000000" w:themeColor="text1"/>
            <w:w w:val="110"/>
          </w:rPr>
          <w:t>Yang,</w:t>
        </w:r>
      </w:hyperlink>
      <w:r w:rsidRPr="003A742F">
        <w:rPr>
          <w:rFonts w:ascii="Arial" w:hAnsi="Arial" w:cs="Arial"/>
          <w:color w:val="000000" w:themeColor="text1"/>
          <w:w w:val="110"/>
        </w:rPr>
        <w:t xml:space="preserve"> </w:t>
      </w:r>
      <w:hyperlink r:id="rId761">
        <w:r w:rsidRPr="003A742F">
          <w:rPr>
            <w:rFonts w:ascii="Arial" w:hAnsi="Arial" w:cs="Arial"/>
            <w:color w:val="000000" w:themeColor="text1"/>
            <w:w w:val="110"/>
          </w:rPr>
          <w:t>J.</w:t>
        </w:r>
      </w:hyperlink>
      <w:r w:rsidRPr="003A742F">
        <w:rPr>
          <w:rFonts w:ascii="Arial" w:hAnsi="Arial" w:cs="Arial"/>
          <w:color w:val="000000" w:themeColor="text1"/>
          <w:w w:val="110"/>
        </w:rPr>
        <w:t xml:space="preserve"> </w:t>
      </w:r>
      <w:hyperlink r:id="rId762">
        <w:r w:rsidRPr="003A742F">
          <w:rPr>
            <w:rFonts w:ascii="Arial" w:hAnsi="Arial" w:cs="Arial"/>
            <w:color w:val="000000" w:themeColor="text1"/>
            <w:w w:val="110"/>
          </w:rPr>
          <w:t>Xie,</w:t>
        </w:r>
      </w:hyperlink>
      <w:r w:rsidRPr="003A742F">
        <w:rPr>
          <w:rFonts w:ascii="Arial" w:hAnsi="Arial" w:cs="Arial"/>
          <w:color w:val="000000" w:themeColor="text1"/>
          <w:w w:val="110"/>
        </w:rPr>
        <w:t xml:space="preserve"> </w:t>
      </w:r>
      <w:hyperlink r:id="rId763">
        <w:r w:rsidRPr="003A742F">
          <w:rPr>
            <w:rFonts w:ascii="Arial" w:hAnsi="Arial" w:cs="Arial"/>
            <w:color w:val="000000" w:themeColor="text1"/>
            <w:w w:val="110"/>
          </w:rPr>
          <w:t>Z.</w:t>
        </w:r>
      </w:hyperlink>
      <w:r w:rsidRPr="003A742F">
        <w:rPr>
          <w:rFonts w:ascii="Arial" w:hAnsi="Arial" w:cs="Arial"/>
          <w:color w:val="000000" w:themeColor="text1"/>
          <w:w w:val="110"/>
        </w:rPr>
        <w:t xml:space="preserve"> </w:t>
      </w:r>
      <w:hyperlink r:id="rId764">
        <w:r w:rsidRPr="003A742F">
          <w:rPr>
            <w:rFonts w:ascii="Arial" w:hAnsi="Arial" w:cs="Arial"/>
            <w:color w:val="000000" w:themeColor="text1"/>
            <w:w w:val="110"/>
          </w:rPr>
          <w:t>Liu,</w:t>
        </w:r>
      </w:hyperlink>
      <w:r w:rsidRPr="003A742F">
        <w:rPr>
          <w:rFonts w:ascii="Arial" w:hAnsi="Arial" w:cs="Arial"/>
          <w:color w:val="000000" w:themeColor="text1"/>
          <w:w w:val="110"/>
        </w:rPr>
        <w:t xml:space="preserve"> </w:t>
      </w:r>
      <w:hyperlink r:id="rId765">
        <w:r w:rsidRPr="003A742F">
          <w:rPr>
            <w:rFonts w:ascii="Arial" w:hAnsi="Arial" w:cs="Arial"/>
            <w:color w:val="000000" w:themeColor="text1"/>
            <w:w w:val="110"/>
          </w:rPr>
          <w:t>R.</w:t>
        </w:r>
      </w:hyperlink>
      <w:r w:rsidRPr="003A742F">
        <w:rPr>
          <w:rFonts w:ascii="Arial" w:hAnsi="Arial" w:cs="Arial"/>
          <w:color w:val="000000" w:themeColor="text1"/>
          <w:w w:val="110"/>
        </w:rPr>
        <w:t xml:space="preserve"> </w:t>
      </w:r>
      <w:hyperlink r:id="rId766">
        <w:r w:rsidRPr="003A742F">
          <w:rPr>
            <w:rFonts w:ascii="Arial" w:hAnsi="Arial" w:cs="Arial"/>
            <w:color w:val="000000" w:themeColor="text1"/>
            <w:w w:val="110"/>
          </w:rPr>
          <w:t>Li,</w:t>
        </w:r>
      </w:hyperlink>
      <w:r w:rsidRPr="003A742F">
        <w:rPr>
          <w:rFonts w:ascii="Arial" w:hAnsi="Arial" w:cs="Arial"/>
          <w:color w:val="000000" w:themeColor="text1"/>
          <w:w w:val="110"/>
        </w:rPr>
        <w:t xml:space="preserve"> </w:t>
      </w:r>
      <w:hyperlink r:id="rId767">
        <w:r w:rsidRPr="003A742F">
          <w:rPr>
            <w:rFonts w:ascii="Arial" w:hAnsi="Arial" w:cs="Arial"/>
            <w:color w:val="000000" w:themeColor="text1"/>
            <w:w w:val="110"/>
          </w:rPr>
          <w:t>X.</w:t>
        </w:r>
      </w:hyperlink>
      <w:r w:rsidRPr="003A742F">
        <w:rPr>
          <w:rFonts w:ascii="Arial" w:hAnsi="Arial" w:cs="Arial"/>
          <w:color w:val="000000" w:themeColor="text1"/>
          <w:w w:val="110"/>
        </w:rPr>
        <w:t xml:space="preserve"> </w:t>
      </w:r>
      <w:hyperlink r:id="rId768">
        <w:r w:rsidRPr="003A742F">
          <w:rPr>
            <w:rFonts w:ascii="Arial" w:hAnsi="Arial" w:cs="Arial"/>
            <w:color w:val="000000" w:themeColor="text1"/>
            <w:w w:val="110"/>
          </w:rPr>
          <w:t>Li,</w:t>
        </w:r>
      </w:hyperlink>
      <w:r w:rsidRPr="003A742F">
        <w:rPr>
          <w:rFonts w:ascii="Arial" w:hAnsi="Arial" w:cs="Arial"/>
          <w:color w:val="000000" w:themeColor="text1"/>
          <w:w w:val="110"/>
        </w:rPr>
        <w:t xml:space="preserve"> </w:t>
      </w:r>
      <w:hyperlink r:id="rId769">
        <w:r w:rsidRPr="003A742F">
          <w:rPr>
            <w:rFonts w:ascii="Arial" w:hAnsi="Arial" w:cs="Arial"/>
            <w:color w:val="000000" w:themeColor="text1"/>
            <w:w w:val="110"/>
          </w:rPr>
          <w:t>A</w:t>
        </w:r>
      </w:hyperlink>
      <w:r w:rsidRPr="003A742F">
        <w:rPr>
          <w:rFonts w:ascii="Arial" w:hAnsi="Arial" w:cs="Arial"/>
          <w:color w:val="000000" w:themeColor="text1"/>
          <w:w w:val="110"/>
        </w:rPr>
        <w:t xml:space="preserve"> </w:t>
      </w:r>
      <w:hyperlink r:id="rId770">
        <w:r w:rsidRPr="003A742F">
          <w:rPr>
            <w:rFonts w:ascii="Arial" w:hAnsi="Arial" w:cs="Arial"/>
            <w:color w:val="000000" w:themeColor="text1"/>
            <w:w w:val="110"/>
          </w:rPr>
          <w:t>facile</w:t>
        </w:r>
      </w:hyperlink>
      <w:r w:rsidRPr="003A742F">
        <w:rPr>
          <w:rFonts w:ascii="Arial" w:hAnsi="Arial" w:cs="Arial"/>
          <w:color w:val="000000" w:themeColor="text1"/>
          <w:w w:val="110"/>
        </w:rPr>
        <w:t xml:space="preserve"> </w:t>
      </w:r>
      <w:hyperlink r:id="rId771">
        <w:r w:rsidRPr="003A742F">
          <w:rPr>
            <w:rFonts w:ascii="Arial" w:hAnsi="Arial" w:cs="Arial"/>
            <w:color w:val="000000" w:themeColor="text1"/>
            <w:w w:val="110"/>
          </w:rPr>
          <w:t>gemini</w:t>
        </w:r>
      </w:hyperlink>
      <w:r w:rsidRPr="003A742F">
        <w:rPr>
          <w:rFonts w:ascii="Arial" w:hAnsi="Arial" w:cs="Arial"/>
          <w:color w:val="000000" w:themeColor="text1"/>
          <w:w w:val="110"/>
        </w:rPr>
        <w:t xml:space="preserve"> </w:t>
      </w:r>
      <w:bookmarkStart w:id="59" w:name="_bookmark45"/>
      <w:bookmarkEnd w:id="59"/>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"http://refhub.elsevier.com/S0304-3894(16)30203-5/sbref0140" \h </w:instrText>
      </w:r>
      <w:r w:rsidRPr="003A742F">
        <w:rPr>
          <w:rFonts w:ascii="Arial" w:hAnsi="Arial" w:cs="Arial"/>
          <w:color w:val="000000" w:themeColor="text1"/>
        </w:rPr>
        <w:fldChar w:fldCharType="separate"/>
      </w:r>
      <w:r w:rsidRPr="003A742F">
        <w:rPr>
          <w:rFonts w:ascii="Arial" w:hAnsi="Arial" w:cs="Arial"/>
          <w:color w:val="000000" w:themeColor="text1"/>
          <w:w w:val="110"/>
        </w:rPr>
        <w:t>surfactant-improved</w:t>
      </w:r>
      <w:r w:rsidRPr="003A742F">
        <w:rPr>
          <w:rFonts w:ascii="Arial" w:hAnsi="Arial" w:cs="Arial"/>
          <w:color w:val="000000" w:themeColor="text1"/>
          <w:w w:val="110"/>
        </w:rPr>
        <w:fldChar w:fldCharType="end"/>
      </w:r>
      <w:r w:rsidRPr="003A742F">
        <w:rPr>
          <w:rFonts w:ascii="Arial" w:hAnsi="Arial" w:cs="Arial"/>
          <w:color w:val="000000" w:themeColor="text1"/>
          <w:w w:val="110"/>
        </w:rPr>
        <w:t xml:space="preserve"> </w:t>
      </w:r>
      <w:hyperlink r:id="rId772">
        <w:r w:rsidRPr="003A742F">
          <w:rPr>
            <w:rFonts w:ascii="Arial" w:hAnsi="Arial" w:cs="Arial"/>
            <w:color w:val="000000" w:themeColor="text1"/>
            <w:w w:val="110"/>
          </w:rPr>
          <w:t>dispersion</w:t>
        </w:r>
      </w:hyperlink>
      <w:r w:rsidRPr="003A742F">
        <w:rPr>
          <w:rFonts w:ascii="Arial" w:hAnsi="Arial" w:cs="Arial"/>
          <w:color w:val="000000" w:themeColor="text1"/>
          <w:w w:val="110"/>
        </w:rPr>
        <w:t xml:space="preserve"> </w:t>
      </w:r>
      <w:hyperlink r:id="rId773">
        <w:r w:rsidRPr="003A742F">
          <w:rPr>
            <w:rFonts w:ascii="Arial" w:hAnsi="Arial" w:cs="Arial"/>
            <w:color w:val="000000" w:themeColor="text1"/>
            <w:w w:val="110"/>
          </w:rPr>
          <w:t>of</w:t>
        </w:r>
      </w:hyperlink>
      <w:r w:rsidRPr="003A742F">
        <w:rPr>
          <w:rFonts w:ascii="Arial" w:hAnsi="Arial" w:cs="Arial"/>
          <w:color w:val="000000" w:themeColor="text1"/>
          <w:w w:val="110"/>
        </w:rPr>
        <w:t xml:space="preserve"> </w:t>
      </w:r>
      <w:hyperlink r:id="rId774">
        <w:r w:rsidRPr="003A742F">
          <w:rPr>
            <w:rFonts w:ascii="Arial" w:hAnsi="Arial" w:cs="Arial"/>
            <w:color w:val="000000" w:themeColor="text1"/>
            <w:w w:val="110"/>
          </w:rPr>
          <w:t>carbon</w:t>
        </w:r>
      </w:hyperlink>
      <w:r w:rsidRPr="003A742F">
        <w:rPr>
          <w:rFonts w:ascii="Arial" w:hAnsi="Arial" w:cs="Arial"/>
          <w:color w:val="000000" w:themeColor="text1"/>
          <w:w w:val="110"/>
        </w:rPr>
        <w:t xml:space="preserve"> </w:t>
      </w:r>
      <w:hyperlink r:id="rId775">
        <w:r w:rsidRPr="003A742F">
          <w:rPr>
            <w:rFonts w:ascii="Arial" w:hAnsi="Arial" w:cs="Arial"/>
            <w:color w:val="000000" w:themeColor="text1"/>
            <w:w w:val="110"/>
          </w:rPr>
          <w:t>nanotubes</w:t>
        </w:r>
      </w:hyperlink>
      <w:r w:rsidRPr="003A742F">
        <w:rPr>
          <w:rFonts w:ascii="Arial" w:hAnsi="Arial" w:cs="Arial"/>
          <w:color w:val="000000" w:themeColor="text1"/>
          <w:w w:val="110"/>
        </w:rPr>
        <w:t xml:space="preserve"> </w:t>
      </w:r>
      <w:hyperlink r:id="rId776">
        <w:r w:rsidRPr="003A742F">
          <w:rPr>
            <w:rFonts w:ascii="Arial" w:hAnsi="Arial" w:cs="Arial"/>
            <w:color w:val="000000" w:themeColor="text1"/>
            <w:w w:val="110"/>
          </w:rPr>
          <w:t>in</w:t>
        </w:r>
      </w:hyperlink>
      <w:r w:rsidRPr="003A742F">
        <w:rPr>
          <w:rFonts w:ascii="Arial" w:hAnsi="Arial" w:cs="Arial"/>
          <w:color w:val="000000" w:themeColor="text1"/>
          <w:w w:val="110"/>
        </w:rPr>
        <w:t xml:space="preserve"> </w:t>
      </w:r>
      <w:hyperlink r:id="rId777">
        <w:r w:rsidRPr="003A742F">
          <w:rPr>
            <w:rFonts w:ascii="Arial" w:hAnsi="Arial" w:cs="Arial"/>
            <w:color w:val="000000" w:themeColor="text1"/>
            <w:w w:val="110"/>
          </w:rPr>
          <w:t>polystyrene,</w:t>
        </w:r>
      </w:hyperlink>
      <w:r w:rsidRPr="003A742F">
        <w:rPr>
          <w:rFonts w:ascii="Arial" w:hAnsi="Arial" w:cs="Arial"/>
          <w:color w:val="000000" w:themeColor="text1"/>
          <w:w w:val="110"/>
        </w:rPr>
        <w:t xml:space="preserve"> </w:t>
      </w:r>
      <w:hyperlink r:id="rId778">
        <w:r w:rsidRPr="003A742F">
          <w:rPr>
            <w:rFonts w:ascii="Arial" w:hAnsi="Arial" w:cs="Arial"/>
            <w:color w:val="000000" w:themeColor="text1"/>
            <w:w w:val="110"/>
          </w:rPr>
          <w:t>Polymer</w:t>
        </w:r>
      </w:hyperlink>
      <w:r w:rsidRPr="003A742F">
        <w:rPr>
          <w:rFonts w:ascii="Arial" w:hAnsi="Arial" w:cs="Arial"/>
          <w:color w:val="000000" w:themeColor="text1"/>
          <w:w w:val="110"/>
        </w:rPr>
        <w:t xml:space="preserve"> </w:t>
      </w:r>
      <w:r w:rsidRPr="003A742F">
        <w:rPr>
          <w:rFonts w:ascii="Arial" w:hAnsi="Arial" w:cs="Arial"/>
          <w:color w:val="000000" w:themeColor="text1"/>
          <w:spacing w:val="33"/>
          <w:w w:val="110"/>
        </w:rPr>
        <w:t xml:space="preserve"> </w:t>
      </w:r>
      <w:hyperlink r:id="rId779">
        <w:r w:rsidRPr="003A742F">
          <w:rPr>
            <w:rFonts w:ascii="Arial" w:hAnsi="Arial" w:cs="Arial"/>
            <w:color w:val="000000" w:themeColor="text1"/>
            <w:w w:val="110"/>
          </w:rPr>
          <w:t>50</w:t>
        </w:r>
      </w:hyperlink>
      <w:r w:rsidRPr="003A742F">
        <w:rPr>
          <w:rFonts w:ascii="Arial" w:hAnsi="Arial" w:cs="Arial"/>
          <w:color w:val="000000" w:themeColor="text1"/>
          <w:w w:val="110"/>
        </w:rPr>
        <w:t xml:space="preserve">    </w:t>
      </w:r>
      <w:hyperlink r:id="rId780">
        <w:r w:rsidRPr="003A742F">
          <w:rPr>
            <w:rFonts w:ascii="Arial" w:hAnsi="Arial" w:cs="Arial"/>
            <w:color w:val="000000" w:themeColor="text1"/>
            <w:w w:val="110"/>
          </w:rPr>
          <w:t>(2009)</w:t>
        </w:r>
      </w:hyperlink>
      <w:r w:rsidRPr="003A742F">
        <w:rPr>
          <w:rFonts w:ascii="Arial" w:hAnsi="Arial" w:cs="Arial"/>
          <w:color w:val="000000" w:themeColor="text1"/>
          <w:w w:val="110"/>
        </w:rPr>
        <w:t xml:space="preserve">  </w:t>
      </w:r>
      <w:r w:rsidRPr="003A742F">
        <w:rPr>
          <w:rFonts w:ascii="Arial" w:hAnsi="Arial" w:cs="Arial"/>
          <w:color w:val="000000" w:themeColor="text1"/>
          <w:spacing w:val="4"/>
          <w:w w:val="110"/>
        </w:rPr>
        <w:t xml:space="preserve"> </w:t>
      </w:r>
      <w:hyperlink r:id="rId781">
        <w:r w:rsidRPr="003A742F">
          <w:rPr>
            <w:rFonts w:ascii="Arial" w:hAnsi="Arial" w:cs="Arial"/>
            <w:color w:val="000000" w:themeColor="text1"/>
            <w:w w:val="110"/>
          </w:rPr>
          <w:t>5787–5793.</w:t>
        </w:r>
      </w:hyperlink>
    </w:p>
    <w:p w:rsidR="00B1656B" w:rsidRPr="003A742F" w:rsidRDefault="006C6C83" w:rsidP="003A742F">
      <w:pPr>
        <w:spacing w:line="360" w:lineRule="auto"/>
        <w:ind w:left="419" w:right="99" w:hanging="315"/>
        <w:jc w:val="both"/>
        <w:rPr>
          <w:rFonts w:ascii="Arial" w:hAnsi="Arial" w:cs="Arial"/>
          <w:color w:val="000000" w:themeColor="text1"/>
        </w:rPr>
      </w:pPr>
      <w:bookmarkStart w:id="60" w:name="_bookmark47"/>
      <w:bookmarkEnd w:id="60"/>
      <w:r w:rsidRPr="003A742F">
        <w:rPr>
          <w:rFonts w:ascii="Arial" w:hAnsi="Arial" w:cs="Arial"/>
          <w:color w:val="000000" w:themeColor="text1"/>
          <w:w w:val="115"/>
        </w:rPr>
        <w:t xml:space="preserve">[29] </w:t>
      </w:r>
      <w:hyperlink r:id="rId782">
        <w:r w:rsidRPr="003A742F">
          <w:rPr>
            <w:rFonts w:ascii="Arial" w:hAnsi="Arial" w:cs="Arial"/>
            <w:color w:val="000000" w:themeColor="text1"/>
            <w:w w:val="115"/>
          </w:rPr>
          <w:t>C.</w:t>
        </w:r>
      </w:hyperlink>
      <w:r w:rsidRPr="003A742F">
        <w:rPr>
          <w:rFonts w:ascii="Arial" w:hAnsi="Arial" w:cs="Arial"/>
          <w:color w:val="000000" w:themeColor="text1"/>
          <w:w w:val="115"/>
        </w:rPr>
        <w:t xml:space="preserve"> </w:t>
      </w:r>
      <w:hyperlink r:id="rId783">
        <w:r w:rsidRPr="003A742F">
          <w:rPr>
            <w:rFonts w:ascii="Arial" w:hAnsi="Arial" w:cs="Arial"/>
            <w:color w:val="000000" w:themeColor="text1"/>
            <w:w w:val="115"/>
          </w:rPr>
          <w:t>Backes,</w:t>
        </w:r>
      </w:hyperlink>
      <w:r w:rsidRPr="003A742F">
        <w:rPr>
          <w:rFonts w:ascii="Arial" w:hAnsi="Arial" w:cs="Arial"/>
          <w:color w:val="000000" w:themeColor="text1"/>
          <w:w w:val="115"/>
        </w:rPr>
        <w:t xml:space="preserve"> </w:t>
      </w:r>
      <w:hyperlink r:id="rId784">
        <w:r w:rsidRPr="003A742F">
          <w:rPr>
            <w:rFonts w:ascii="Arial" w:hAnsi="Arial" w:cs="Arial"/>
            <w:color w:val="000000" w:themeColor="text1"/>
            <w:w w:val="115"/>
          </w:rPr>
          <w:t>F.</w:t>
        </w:r>
      </w:hyperlink>
      <w:r w:rsidRPr="003A742F">
        <w:rPr>
          <w:rFonts w:ascii="Arial" w:hAnsi="Arial" w:cs="Arial"/>
          <w:color w:val="000000" w:themeColor="text1"/>
          <w:w w:val="115"/>
        </w:rPr>
        <w:t xml:space="preserve"> </w:t>
      </w:r>
      <w:hyperlink r:id="rId785">
        <w:r w:rsidRPr="003A742F">
          <w:rPr>
            <w:rFonts w:ascii="Arial" w:hAnsi="Arial" w:cs="Arial"/>
            <w:color w:val="000000" w:themeColor="text1"/>
            <w:w w:val="115"/>
          </w:rPr>
          <w:t>Hauke,</w:t>
        </w:r>
      </w:hyperlink>
      <w:r w:rsidRPr="003A742F">
        <w:rPr>
          <w:rFonts w:ascii="Arial" w:hAnsi="Arial" w:cs="Arial"/>
          <w:color w:val="000000" w:themeColor="text1"/>
          <w:w w:val="115"/>
        </w:rPr>
        <w:t xml:space="preserve"> </w:t>
      </w:r>
      <w:hyperlink r:id="rId786">
        <w:r w:rsidRPr="003A742F">
          <w:rPr>
            <w:rFonts w:ascii="Arial" w:hAnsi="Arial" w:cs="Arial"/>
            <w:color w:val="000000" w:themeColor="text1"/>
            <w:w w:val="115"/>
          </w:rPr>
          <w:t>A.</w:t>
        </w:r>
      </w:hyperlink>
      <w:r w:rsidRPr="003A742F">
        <w:rPr>
          <w:rFonts w:ascii="Arial" w:hAnsi="Arial" w:cs="Arial"/>
          <w:color w:val="000000" w:themeColor="text1"/>
          <w:w w:val="115"/>
        </w:rPr>
        <w:t xml:space="preserve"> </w:t>
      </w:r>
      <w:hyperlink r:id="rId787">
        <w:r w:rsidRPr="003A742F">
          <w:rPr>
            <w:rFonts w:ascii="Arial" w:hAnsi="Arial" w:cs="Arial"/>
            <w:color w:val="000000" w:themeColor="text1"/>
            <w:w w:val="115"/>
          </w:rPr>
          <w:t>Hirsch,</w:t>
        </w:r>
      </w:hyperlink>
      <w:r w:rsidRPr="003A742F">
        <w:rPr>
          <w:rFonts w:ascii="Arial" w:hAnsi="Arial" w:cs="Arial"/>
          <w:color w:val="000000" w:themeColor="text1"/>
          <w:w w:val="115"/>
        </w:rPr>
        <w:t xml:space="preserve"> </w:t>
      </w:r>
      <w:hyperlink r:id="rId788">
        <w:r w:rsidRPr="003A742F">
          <w:rPr>
            <w:rFonts w:ascii="Arial" w:hAnsi="Arial" w:cs="Arial"/>
            <w:color w:val="000000" w:themeColor="text1"/>
            <w:w w:val="115"/>
          </w:rPr>
          <w:t>Tuning</w:t>
        </w:r>
      </w:hyperlink>
      <w:r w:rsidRPr="003A742F">
        <w:rPr>
          <w:rFonts w:ascii="Arial" w:hAnsi="Arial" w:cs="Arial"/>
          <w:color w:val="000000" w:themeColor="text1"/>
          <w:w w:val="115"/>
        </w:rPr>
        <w:t xml:space="preserve"> </w:t>
      </w:r>
      <w:hyperlink r:id="rId789">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hyperlink r:id="rId790">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791">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792">
        <w:r w:rsidRPr="003A742F">
          <w:rPr>
            <w:rFonts w:ascii="Arial" w:hAnsi="Arial" w:cs="Arial"/>
            <w:color w:val="000000" w:themeColor="text1"/>
            <w:w w:val="115"/>
          </w:rPr>
          <w:t>perylene-based</w:t>
        </w:r>
      </w:hyperlink>
      <w:r w:rsidRPr="003A742F">
        <w:rPr>
          <w:rFonts w:ascii="Arial" w:hAnsi="Arial" w:cs="Arial"/>
          <w:color w:val="000000" w:themeColor="text1"/>
          <w:w w:val="115"/>
        </w:rPr>
        <w:t xml:space="preserve"> </w:t>
      </w:r>
      <w:bookmarkStart w:id="61" w:name="_bookmark46"/>
      <w:bookmarkEnd w:id="61"/>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"http://refhub.elsevier.com/S0304-3894(16)30203-5/sbref0145" \h </w:instrText>
      </w:r>
      <w:r w:rsidRPr="003A742F">
        <w:rPr>
          <w:rFonts w:ascii="Arial" w:hAnsi="Arial" w:cs="Arial"/>
          <w:color w:val="000000" w:themeColor="text1"/>
        </w:rPr>
        <w:fldChar w:fldCharType="separate"/>
      </w:r>
      <w:r w:rsidRPr="003A742F">
        <w:rPr>
          <w:rFonts w:ascii="Arial" w:hAnsi="Arial" w:cs="Arial"/>
          <w:color w:val="000000" w:themeColor="text1"/>
          <w:w w:val="115"/>
        </w:rPr>
        <w:t>surfactants</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793">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794">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hyperlink r:id="rId795">
        <w:r w:rsidRPr="003A742F">
          <w:rPr>
            <w:rFonts w:ascii="Arial" w:hAnsi="Arial" w:cs="Arial"/>
            <w:color w:val="000000" w:themeColor="text1"/>
            <w:w w:val="115"/>
          </w:rPr>
          <w:t>surface</w:t>
        </w:r>
      </w:hyperlink>
      <w:r w:rsidRPr="003A742F">
        <w:rPr>
          <w:rFonts w:ascii="Arial" w:hAnsi="Arial" w:cs="Arial"/>
          <w:color w:val="000000" w:themeColor="text1"/>
          <w:w w:val="115"/>
        </w:rPr>
        <w:t xml:space="preserve"> </w:t>
      </w:r>
      <w:hyperlink r:id="rId796">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797">
        <w:r w:rsidRPr="003A742F">
          <w:rPr>
            <w:rFonts w:ascii="Arial" w:hAnsi="Arial" w:cs="Arial"/>
            <w:color w:val="000000" w:themeColor="text1"/>
            <w:w w:val="115"/>
          </w:rPr>
          <w:t>single-walled</w:t>
        </w:r>
      </w:hyperlink>
      <w:r w:rsidRPr="003A742F">
        <w:rPr>
          <w:rFonts w:ascii="Arial" w:hAnsi="Arial" w:cs="Arial"/>
          <w:color w:val="000000" w:themeColor="text1"/>
          <w:w w:val="115"/>
        </w:rPr>
        <w:t xml:space="preserve"> </w:t>
      </w:r>
      <w:hyperlink r:id="rId798">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799">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800">
        <w:r w:rsidRPr="003A742F">
          <w:rPr>
            <w:rFonts w:ascii="Arial" w:hAnsi="Arial" w:cs="Arial"/>
            <w:color w:val="000000" w:themeColor="text1"/>
            <w:w w:val="115"/>
          </w:rPr>
          <w:t>Phys.</w:t>
        </w:r>
      </w:hyperlink>
      <w:r w:rsidRPr="003A742F">
        <w:rPr>
          <w:rFonts w:ascii="Arial" w:hAnsi="Arial" w:cs="Arial"/>
          <w:color w:val="000000" w:themeColor="text1"/>
          <w:w w:val="115"/>
        </w:rPr>
        <w:t xml:space="preserve"> </w:t>
      </w:r>
      <w:hyperlink r:id="rId801">
        <w:r w:rsidRPr="003A742F">
          <w:rPr>
            <w:rFonts w:ascii="Arial" w:hAnsi="Arial" w:cs="Arial"/>
            <w:color w:val="000000" w:themeColor="text1"/>
            <w:w w:val="115"/>
          </w:rPr>
          <w:t>Status</w:t>
        </w:r>
      </w:hyperlink>
      <w:r w:rsidRPr="003A742F">
        <w:rPr>
          <w:rFonts w:ascii="Arial" w:hAnsi="Arial" w:cs="Arial"/>
          <w:color w:val="000000" w:themeColor="text1"/>
          <w:w w:val="115"/>
        </w:rPr>
        <w:t xml:space="preserve"> </w:t>
      </w:r>
      <w:hyperlink r:id="rId802">
        <w:r w:rsidRPr="003A742F">
          <w:rPr>
            <w:rFonts w:ascii="Arial" w:hAnsi="Arial" w:cs="Arial"/>
            <w:color w:val="000000" w:themeColor="text1"/>
            <w:w w:val="115"/>
          </w:rPr>
          <w:t>Solidi</w:t>
        </w:r>
      </w:hyperlink>
      <w:r w:rsidRPr="003A742F">
        <w:rPr>
          <w:rFonts w:ascii="Arial" w:hAnsi="Arial" w:cs="Arial"/>
          <w:color w:val="000000" w:themeColor="text1"/>
          <w:w w:val="115"/>
        </w:rPr>
        <w:t xml:space="preserve">  </w:t>
      </w:r>
      <w:hyperlink r:id="rId803">
        <w:r w:rsidRPr="003A742F">
          <w:rPr>
            <w:rFonts w:ascii="Arial" w:hAnsi="Arial" w:cs="Arial"/>
            <w:color w:val="000000" w:themeColor="text1"/>
            <w:w w:val="115"/>
          </w:rPr>
          <w:t>B</w:t>
        </w:r>
      </w:hyperlink>
      <w:r w:rsidRPr="003A742F">
        <w:rPr>
          <w:rFonts w:ascii="Arial" w:hAnsi="Arial" w:cs="Arial"/>
          <w:color w:val="000000" w:themeColor="text1"/>
          <w:w w:val="115"/>
        </w:rPr>
        <w:t xml:space="preserve">  </w:t>
      </w:r>
      <w:hyperlink r:id="rId804">
        <w:r w:rsidRPr="003A742F">
          <w:rPr>
            <w:rFonts w:ascii="Arial" w:hAnsi="Arial" w:cs="Arial"/>
            <w:color w:val="000000" w:themeColor="text1"/>
            <w:w w:val="115"/>
          </w:rPr>
          <w:t>250</w:t>
        </w:r>
      </w:hyperlink>
      <w:r w:rsidRPr="003A742F">
        <w:rPr>
          <w:rFonts w:ascii="Arial" w:hAnsi="Arial" w:cs="Arial"/>
          <w:color w:val="000000" w:themeColor="text1"/>
          <w:w w:val="115"/>
        </w:rPr>
        <w:t xml:space="preserve">  </w:t>
      </w:r>
      <w:hyperlink r:id="rId805">
        <w:r w:rsidRPr="003A742F">
          <w:rPr>
            <w:rFonts w:ascii="Arial" w:hAnsi="Arial" w:cs="Arial"/>
            <w:color w:val="000000" w:themeColor="text1"/>
            <w:w w:val="115"/>
          </w:rPr>
          <w:t>(2013)</w:t>
        </w:r>
      </w:hyperlink>
      <w:r w:rsidRPr="003A742F">
        <w:rPr>
          <w:rFonts w:ascii="Arial" w:hAnsi="Arial" w:cs="Arial"/>
          <w:color w:val="000000" w:themeColor="text1"/>
          <w:w w:val="115"/>
        </w:rPr>
        <w:t xml:space="preserve"> </w:t>
      </w:r>
      <w:hyperlink r:id="rId806">
        <w:r w:rsidRPr="003A742F">
          <w:rPr>
            <w:rFonts w:ascii="Arial" w:hAnsi="Arial" w:cs="Arial"/>
            <w:color w:val="000000" w:themeColor="text1"/>
            <w:w w:val="115"/>
          </w:rPr>
          <w:t>2592–2598.</w:t>
        </w:r>
      </w:hyperlink>
    </w:p>
    <w:p w:rsidR="00B1656B" w:rsidRPr="003A742F" w:rsidRDefault="006C6C83" w:rsidP="003A742F">
      <w:pPr>
        <w:spacing w:line="360" w:lineRule="auto"/>
        <w:ind w:left="419" w:right="99" w:hanging="315"/>
        <w:jc w:val="both"/>
        <w:rPr>
          <w:rFonts w:ascii="Arial" w:hAnsi="Arial" w:cs="Arial"/>
          <w:color w:val="000000" w:themeColor="text1"/>
        </w:rPr>
      </w:pPr>
      <w:bookmarkStart w:id="62" w:name="_bookmark48"/>
      <w:bookmarkEnd w:id="62"/>
      <w:r w:rsidRPr="003A742F">
        <w:rPr>
          <w:rFonts w:ascii="Arial" w:hAnsi="Arial" w:cs="Arial"/>
          <w:color w:val="000000" w:themeColor="text1"/>
          <w:w w:val="115"/>
        </w:rPr>
        <w:t xml:space="preserve">[30] </w:t>
      </w:r>
      <w:hyperlink r:id="rId807">
        <w:r w:rsidRPr="003A742F">
          <w:rPr>
            <w:rFonts w:ascii="Arial" w:hAnsi="Arial" w:cs="Arial"/>
            <w:color w:val="000000" w:themeColor="text1"/>
            <w:w w:val="115"/>
          </w:rPr>
          <w:t>Z.</w:t>
        </w:r>
      </w:hyperlink>
      <w:r w:rsidRPr="003A742F">
        <w:rPr>
          <w:rFonts w:ascii="Arial" w:hAnsi="Arial" w:cs="Arial"/>
          <w:color w:val="000000" w:themeColor="text1"/>
          <w:w w:val="115"/>
        </w:rPr>
        <w:t xml:space="preserve"> </w:t>
      </w:r>
      <w:hyperlink r:id="rId808">
        <w:r w:rsidRPr="003A742F">
          <w:rPr>
            <w:rFonts w:ascii="Arial" w:hAnsi="Arial" w:cs="Arial"/>
            <w:color w:val="000000" w:themeColor="text1"/>
            <w:w w:val="115"/>
          </w:rPr>
          <w:t>Guan,</w:t>
        </w:r>
      </w:hyperlink>
      <w:r w:rsidRPr="003A742F">
        <w:rPr>
          <w:rFonts w:ascii="Arial" w:hAnsi="Arial" w:cs="Arial"/>
          <w:color w:val="000000" w:themeColor="text1"/>
          <w:w w:val="115"/>
        </w:rPr>
        <w:t xml:space="preserve"> </w:t>
      </w:r>
      <w:hyperlink r:id="rId809">
        <w:r w:rsidRPr="003A742F">
          <w:rPr>
            <w:rFonts w:ascii="Arial" w:hAnsi="Arial" w:cs="Arial"/>
            <w:color w:val="000000" w:themeColor="text1"/>
            <w:w w:val="115"/>
          </w:rPr>
          <w:t>Y.</w:t>
        </w:r>
      </w:hyperlink>
      <w:r w:rsidRPr="003A742F">
        <w:rPr>
          <w:rFonts w:ascii="Arial" w:hAnsi="Arial" w:cs="Arial"/>
          <w:color w:val="000000" w:themeColor="text1"/>
          <w:w w:val="115"/>
        </w:rPr>
        <w:t xml:space="preserve"> </w:t>
      </w:r>
      <w:hyperlink r:id="rId810">
        <w:r w:rsidRPr="003A742F">
          <w:rPr>
            <w:rFonts w:ascii="Arial" w:hAnsi="Arial" w:cs="Arial"/>
            <w:color w:val="000000" w:themeColor="text1"/>
            <w:w w:val="115"/>
          </w:rPr>
          <w:t>Huang,</w:t>
        </w:r>
      </w:hyperlink>
      <w:r w:rsidRPr="003A742F">
        <w:rPr>
          <w:rFonts w:ascii="Arial" w:hAnsi="Arial" w:cs="Arial"/>
          <w:color w:val="000000" w:themeColor="text1"/>
          <w:w w:val="115"/>
        </w:rPr>
        <w:t xml:space="preserve"> </w:t>
      </w:r>
      <w:hyperlink r:id="rId811">
        <w:r w:rsidRPr="003A742F">
          <w:rPr>
            <w:rFonts w:ascii="Arial" w:hAnsi="Arial" w:cs="Arial"/>
            <w:color w:val="000000" w:themeColor="text1"/>
            <w:w w:val="115"/>
          </w:rPr>
          <w:t>W.</w:t>
        </w:r>
      </w:hyperlink>
      <w:r w:rsidRPr="003A742F">
        <w:rPr>
          <w:rFonts w:ascii="Arial" w:hAnsi="Arial" w:cs="Arial"/>
          <w:color w:val="000000" w:themeColor="text1"/>
          <w:w w:val="115"/>
        </w:rPr>
        <w:t xml:space="preserve"> </w:t>
      </w:r>
      <w:hyperlink r:id="rId812">
        <w:r w:rsidRPr="003A742F">
          <w:rPr>
            <w:rFonts w:ascii="Arial" w:hAnsi="Arial" w:cs="Arial"/>
            <w:color w:val="000000" w:themeColor="text1"/>
            <w:w w:val="115"/>
          </w:rPr>
          <w:t>Wang,</w:t>
        </w:r>
      </w:hyperlink>
      <w:r w:rsidRPr="003A742F">
        <w:rPr>
          <w:rFonts w:ascii="Arial" w:hAnsi="Arial" w:cs="Arial"/>
          <w:color w:val="000000" w:themeColor="text1"/>
          <w:w w:val="115"/>
        </w:rPr>
        <w:t xml:space="preserve"> </w:t>
      </w:r>
      <w:hyperlink r:id="rId813">
        <w:r w:rsidRPr="003A742F">
          <w:rPr>
            <w:rFonts w:ascii="Arial" w:hAnsi="Arial" w:cs="Arial"/>
            <w:color w:val="000000" w:themeColor="text1"/>
            <w:w w:val="115"/>
          </w:rPr>
          <w:t>Carboxyl</w:t>
        </w:r>
      </w:hyperlink>
      <w:r w:rsidRPr="003A742F">
        <w:rPr>
          <w:rFonts w:ascii="Arial" w:hAnsi="Arial" w:cs="Arial"/>
          <w:color w:val="000000" w:themeColor="text1"/>
          <w:w w:val="115"/>
        </w:rPr>
        <w:t xml:space="preserve"> </w:t>
      </w:r>
      <w:hyperlink r:id="rId814">
        <w:r w:rsidRPr="003A742F">
          <w:rPr>
            <w:rFonts w:ascii="Arial" w:hAnsi="Arial" w:cs="Arial"/>
            <w:color w:val="000000" w:themeColor="text1"/>
            <w:w w:val="115"/>
          </w:rPr>
          <w:t>modiﬁed</w:t>
        </w:r>
      </w:hyperlink>
      <w:r w:rsidRPr="003A742F">
        <w:rPr>
          <w:rFonts w:ascii="Arial" w:hAnsi="Arial" w:cs="Arial"/>
          <w:color w:val="000000" w:themeColor="text1"/>
          <w:w w:val="115"/>
        </w:rPr>
        <w:t xml:space="preserve"> </w:t>
      </w:r>
      <w:hyperlink r:id="rId815">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816">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817">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818">
        <w:r w:rsidRPr="003A742F">
          <w:rPr>
            <w:rFonts w:ascii="Arial" w:hAnsi="Arial" w:cs="Arial"/>
            <w:color w:val="000000" w:themeColor="text1"/>
            <w:w w:val="115"/>
          </w:rPr>
          <w:t>as</w:t>
        </w:r>
      </w:hyperlink>
      <w:r w:rsidRPr="003A742F">
        <w:rPr>
          <w:rFonts w:ascii="Arial" w:hAnsi="Arial" w:cs="Arial"/>
          <w:color w:val="000000" w:themeColor="text1"/>
          <w:w w:val="115"/>
        </w:rPr>
        <w:t xml:space="preserve"> </w:t>
      </w:r>
      <w:hyperlink r:id="rId819">
        <w:r w:rsidRPr="003A742F">
          <w:rPr>
            <w:rFonts w:ascii="Arial" w:hAnsi="Arial" w:cs="Arial"/>
            <w:color w:val="000000" w:themeColor="text1"/>
            <w:w w:val="115"/>
          </w:rPr>
          <w:t>solid-phase</w:t>
        </w:r>
      </w:hyperlink>
      <w:r w:rsidRPr="003A742F">
        <w:rPr>
          <w:rFonts w:ascii="Arial" w:hAnsi="Arial" w:cs="Arial"/>
          <w:color w:val="000000" w:themeColor="text1"/>
          <w:w w:val="115"/>
        </w:rPr>
        <w:t xml:space="preserve"> </w:t>
      </w:r>
      <w:hyperlink r:id="rId820">
        <w:r w:rsidRPr="003A742F">
          <w:rPr>
            <w:rFonts w:ascii="Arial" w:hAnsi="Arial" w:cs="Arial"/>
            <w:color w:val="000000" w:themeColor="text1"/>
            <w:w w:val="115"/>
          </w:rPr>
          <w:t>extraction</w:t>
        </w:r>
      </w:hyperlink>
      <w:r w:rsidRPr="003A742F">
        <w:rPr>
          <w:rFonts w:ascii="Arial" w:hAnsi="Arial" w:cs="Arial"/>
          <w:color w:val="000000" w:themeColor="text1"/>
          <w:w w:val="115"/>
        </w:rPr>
        <w:t xml:space="preserve"> </w:t>
      </w:r>
      <w:hyperlink r:id="rId821">
        <w:r w:rsidRPr="003A742F">
          <w:rPr>
            <w:rFonts w:ascii="Arial" w:hAnsi="Arial" w:cs="Arial"/>
            <w:color w:val="000000" w:themeColor="text1"/>
            <w:w w:val="115"/>
          </w:rPr>
          <w:t>adsorbents</w:t>
        </w:r>
      </w:hyperlink>
      <w:r w:rsidRPr="003A742F">
        <w:rPr>
          <w:rFonts w:ascii="Arial" w:hAnsi="Arial" w:cs="Arial"/>
          <w:color w:val="000000" w:themeColor="text1"/>
          <w:w w:val="115"/>
        </w:rPr>
        <w:t xml:space="preserve"> </w:t>
      </w:r>
      <w:hyperlink r:id="rId822">
        <w:r w:rsidRPr="003A742F">
          <w:rPr>
            <w:rFonts w:ascii="Arial" w:hAnsi="Arial" w:cs="Arial"/>
            <w:color w:val="000000" w:themeColor="text1"/>
            <w:w w:val="115"/>
          </w:rPr>
          <w:t>combined</w:t>
        </w:r>
      </w:hyperlink>
      <w:r w:rsidRPr="003A742F">
        <w:rPr>
          <w:rFonts w:ascii="Arial" w:hAnsi="Arial" w:cs="Arial"/>
          <w:color w:val="000000" w:themeColor="text1"/>
          <w:w w:val="115"/>
        </w:rPr>
        <w:t xml:space="preserve"> </w:t>
      </w:r>
      <w:hyperlink r:id="rId823">
        <w:r w:rsidRPr="003A742F">
          <w:rPr>
            <w:rFonts w:ascii="Arial" w:hAnsi="Arial" w:cs="Arial"/>
            <w:color w:val="000000" w:themeColor="text1"/>
            <w:w w:val="115"/>
          </w:rPr>
          <w:t>with</w:t>
        </w:r>
      </w:hyperlink>
    </w:p>
    <w:p w:rsidR="00B1656B" w:rsidRPr="003A742F" w:rsidRDefault="006C6C83" w:rsidP="003A742F">
      <w:pPr>
        <w:spacing w:line="360" w:lineRule="auto"/>
        <w:ind w:left="419" w:right="99"/>
        <w:jc w:val="both"/>
        <w:rPr>
          <w:rFonts w:ascii="Arial" w:hAnsi="Arial" w:cs="Arial"/>
          <w:color w:val="000000" w:themeColor="text1"/>
        </w:rPr>
      </w:pPr>
      <w:hyperlink r:id="rId824">
        <w:r w:rsidRPr="003A742F">
          <w:rPr>
            <w:rFonts w:ascii="Arial" w:hAnsi="Arial" w:cs="Arial"/>
            <w:color w:val="000000" w:themeColor="text1"/>
            <w:w w:val="115"/>
          </w:rPr>
          <w:t>high-performance</w:t>
        </w:r>
      </w:hyperlink>
      <w:r w:rsidRPr="003A742F">
        <w:rPr>
          <w:rFonts w:ascii="Arial" w:hAnsi="Arial" w:cs="Arial"/>
          <w:color w:val="000000" w:themeColor="text1"/>
          <w:w w:val="115"/>
        </w:rPr>
        <w:t xml:space="preserve"> </w:t>
      </w:r>
      <w:hyperlink r:id="rId825">
        <w:r w:rsidRPr="003A742F">
          <w:rPr>
            <w:rFonts w:ascii="Arial" w:hAnsi="Arial" w:cs="Arial"/>
            <w:color w:val="000000" w:themeColor="text1"/>
            <w:w w:val="115"/>
          </w:rPr>
          <w:t>liquid</w:t>
        </w:r>
      </w:hyperlink>
      <w:r w:rsidRPr="003A742F">
        <w:rPr>
          <w:rFonts w:ascii="Arial" w:hAnsi="Arial" w:cs="Arial"/>
          <w:color w:val="000000" w:themeColor="text1"/>
          <w:w w:val="115"/>
        </w:rPr>
        <w:t xml:space="preserve"> </w:t>
      </w:r>
      <w:hyperlink r:id="rId826">
        <w:r w:rsidRPr="003A742F">
          <w:rPr>
            <w:rFonts w:ascii="Arial" w:hAnsi="Arial" w:cs="Arial"/>
            <w:color w:val="000000" w:themeColor="text1"/>
            <w:w w:val="115"/>
          </w:rPr>
          <w:t>chromatography</w:t>
        </w:r>
      </w:hyperlink>
      <w:r w:rsidRPr="003A742F">
        <w:rPr>
          <w:rFonts w:ascii="Arial" w:hAnsi="Arial" w:cs="Arial"/>
          <w:color w:val="000000" w:themeColor="text1"/>
          <w:w w:val="115"/>
        </w:rPr>
        <w:t xml:space="preserve"> </w:t>
      </w:r>
      <w:hyperlink r:id="rId827">
        <w:r w:rsidRPr="003A742F">
          <w:rPr>
            <w:rFonts w:ascii="Arial" w:hAnsi="Arial" w:cs="Arial"/>
            <w:color w:val="000000" w:themeColor="text1"/>
            <w:w w:val="115"/>
          </w:rPr>
          <w:t>for</w:t>
        </w:r>
      </w:hyperlink>
      <w:r w:rsidRPr="003A742F">
        <w:rPr>
          <w:rFonts w:ascii="Arial" w:hAnsi="Arial" w:cs="Arial"/>
          <w:color w:val="000000" w:themeColor="text1"/>
          <w:w w:val="115"/>
        </w:rPr>
        <w:t xml:space="preserve"> </w:t>
      </w:r>
      <w:hyperlink r:id="rId828">
        <w:r w:rsidRPr="003A742F">
          <w:rPr>
            <w:rFonts w:ascii="Arial" w:hAnsi="Arial" w:cs="Arial"/>
            <w:color w:val="000000" w:themeColor="text1"/>
            <w:w w:val="115"/>
          </w:rPr>
          <w:t>analysis</w:t>
        </w:r>
      </w:hyperlink>
      <w:r w:rsidRPr="003A742F">
        <w:rPr>
          <w:rFonts w:ascii="Arial" w:hAnsi="Arial" w:cs="Arial"/>
          <w:color w:val="000000" w:themeColor="text1"/>
          <w:w w:val="115"/>
        </w:rPr>
        <w:t xml:space="preserve"> </w:t>
      </w:r>
      <w:hyperlink r:id="rId829">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830">
        <w:r w:rsidRPr="003A742F">
          <w:rPr>
            <w:rFonts w:ascii="Arial" w:hAnsi="Arial" w:cs="Arial"/>
            <w:color w:val="000000" w:themeColor="text1"/>
            <w:w w:val="115"/>
          </w:rPr>
          <w:t>linear</w:t>
        </w:r>
      </w:hyperlink>
      <w:r w:rsidRPr="003A742F">
        <w:rPr>
          <w:rFonts w:ascii="Arial" w:hAnsi="Arial" w:cs="Arial"/>
          <w:color w:val="000000" w:themeColor="text1"/>
          <w:w w:val="115"/>
        </w:rPr>
        <w:t xml:space="preserve"> </w:t>
      </w:r>
      <w:hyperlink r:id="rId831">
        <w:r w:rsidRPr="003A742F">
          <w:rPr>
            <w:rFonts w:ascii="Arial" w:hAnsi="Arial" w:cs="Arial"/>
            <w:color w:val="000000" w:themeColor="text1"/>
            <w:w w:val="115"/>
          </w:rPr>
          <w:t>alkylbenzene</w:t>
        </w:r>
      </w:hyperlink>
      <w:r w:rsidRPr="003A742F">
        <w:rPr>
          <w:rFonts w:ascii="Arial" w:hAnsi="Arial" w:cs="Arial"/>
          <w:color w:val="000000" w:themeColor="text1"/>
          <w:w w:val="115"/>
        </w:rPr>
        <w:t xml:space="preserve"> </w:t>
      </w:r>
      <w:bookmarkStart w:id="63" w:name="_bookmark49"/>
      <w:bookmarkEnd w:id="63"/>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"http://refhub.elsevier.com/S0304-3894(16)30203-5/sbref0150" \h </w:instrText>
      </w:r>
      <w:r w:rsidRPr="003A742F">
        <w:rPr>
          <w:rFonts w:ascii="Arial" w:hAnsi="Arial" w:cs="Arial"/>
          <w:color w:val="000000" w:themeColor="text1"/>
        </w:rPr>
        <w:fldChar w:fldCharType="separate"/>
      </w:r>
      <w:r w:rsidRPr="003A742F">
        <w:rPr>
          <w:rFonts w:ascii="Arial" w:hAnsi="Arial" w:cs="Arial"/>
          <w:color w:val="000000" w:themeColor="text1"/>
          <w:w w:val="115"/>
        </w:rPr>
        <w:t>sulfonates,</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832">
        <w:r w:rsidRPr="003A742F">
          <w:rPr>
            <w:rFonts w:ascii="Arial" w:hAnsi="Arial" w:cs="Arial"/>
            <w:color w:val="000000" w:themeColor="text1"/>
            <w:w w:val="115"/>
          </w:rPr>
          <w:t>Anal.</w:t>
        </w:r>
      </w:hyperlink>
      <w:r w:rsidRPr="003A742F">
        <w:rPr>
          <w:rFonts w:ascii="Arial" w:hAnsi="Arial" w:cs="Arial"/>
          <w:color w:val="000000" w:themeColor="text1"/>
          <w:w w:val="115"/>
        </w:rPr>
        <w:t xml:space="preserve"> </w:t>
      </w:r>
      <w:hyperlink r:id="rId833">
        <w:r w:rsidRPr="003A742F">
          <w:rPr>
            <w:rFonts w:ascii="Arial" w:hAnsi="Arial" w:cs="Arial"/>
            <w:color w:val="000000" w:themeColor="text1"/>
            <w:w w:val="115"/>
          </w:rPr>
          <w:t>Chim.</w:t>
        </w:r>
      </w:hyperlink>
      <w:r w:rsidRPr="003A742F">
        <w:rPr>
          <w:rFonts w:ascii="Arial" w:hAnsi="Arial" w:cs="Arial"/>
          <w:color w:val="000000" w:themeColor="text1"/>
          <w:w w:val="115"/>
        </w:rPr>
        <w:t xml:space="preserve"> </w:t>
      </w:r>
      <w:hyperlink r:id="rId834">
        <w:r w:rsidRPr="003A742F">
          <w:rPr>
            <w:rFonts w:ascii="Arial" w:hAnsi="Arial" w:cs="Arial"/>
            <w:color w:val="000000" w:themeColor="text1"/>
            <w:w w:val="115"/>
          </w:rPr>
          <w:t>Acta</w:t>
        </w:r>
      </w:hyperlink>
      <w:r w:rsidRPr="003A742F">
        <w:rPr>
          <w:rFonts w:ascii="Arial" w:hAnsi="Arial" w:cs="Arial"/>
          <w:color w:val="000000" w:themeColor="text1"/>
          <w:w w:val="115"/>
        </w:rPr>
        <w:t xml:space="preserve"> </w:t>
      </w:r>
      <w:hyperlink r:id="rId835">
        <w:r w:rsidRPr="003A742F">
          <w:rPr>
            <w:rFonts w:ascii="Arial" w:hAnsi="Arial" w:cs="Arial"/>
            <w:color w:val="000000" w:themeColor="text1"/>
            <w:w w:val="115"/>
          </w:rPr>
          <w:t>627</w:t>
        </w:r>
      </w:hyperlink>
      <w:r w:rsidRPr="003A742F">
        <w:rPr>
          <w:rFonts w:ascii="Arial" w:hAnsi="Arial" w:cs="Arial"/>
          <w:color w:val="000000" w:themeColor="text1"/>
          <w:w w:val="115"/>
        </w:rPr>
        <w:t xml:space="preserve"> </w:t>
      </w:r>
      <w:hyperlink r:id="rId836">
        <w:r w:rsidRPr="003A742F">
          <w:rPr>
            <w:rFonts w:ascii="Arial" w:hAnsi="Arial" w:cs="Arial"/>
            <w:color w:val="000000" w:themeColor="text1"/>
            <w:w w:val="115"/>
          </w:rPr>
          <w:t>(2008)</w:t>
        </w:r>
      </w:hyperlink>
      <w:r w:rsidRPr="003A742F">
        <w:rPr>
          <w:rFonts w:ascii="Arial" w:hAnsi="Arial" w:cs="Arial"/>
          <w:color w:val="000000" w:themeColor="text1"/>
          <w:w w:val="115"/>
        </w:rPr>
        <w:t xml:space="preserve">  </w:t>
      </w:r>
      <w:hyperlink r:id="rId837">
        <w:r w:rsidRPr="003A742F">
          <w:rPr>
            <w:rFonts w:ascii="Arial" w:hAnsi="Arial" w:cs="Arial"/>
            <w:color w:val="000000" w:themeColor="text1"/>
            <w:w w:val="115"/>
          </w:rPr>
          <w:t>225–231.</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[31]</w:t>
      </w:r>
      <w:r w:rsidRPr="003A742F">
        <w:rPr>
          <w:rFonts w:ascii="Arial" w:hAnsi="Arial" w:cs="Arial"/>
          <w:color w:val="000000" w:themeColor="text1"/>
          <w:spacing w:val="17"/>
          <w:w w:val="115"/>
        </w:rPr>
        <w:t xml:space="preserve"> </w:t>
      </w:r>
      <w:hyperlink r:id="rId838">
        <w:r w:rsidRPr="003A742F">
          <w:rPr>
            <w:rFonts w:ascii="Arial" w:hAnsi="Arial" w:cs="Arial"/>
            <w:color w:val="000000" w:themeColor="text1"/>
            <w:w w:val="115"/>
          </w:rPr>
          <w:t>L.</w:t>
        </w:r>
      </w:hyperlink>
      <w:r w:rsidRPr="003A742F">
        <w:rPr>
          <w:rFonts w:ascii="Arial" w:hAnsi="Arial" w:cs="Arial"/>
          <w:color w:val="000000" w:themeColor="text1"/>
          <w:spacing w:val="-9"/>
          <w:w w:val="115"/>
        </w:rPr>
        <w:t xml:space="preserve"> </w:t>
      </w:r>
      <w:hyperlink r:id="rId839">
        <w:r w:rsidRPr="003A742F">
          <w:rPr>
            <w:rFonts w:ascii="Arial" w:hAnsi="Arial" w:cs="Arial"/>
            <w:color w:val="000000" w:themeColor="text1"/>
            <w:w w:val="115"/>
          </w:rPr>
          <w:t>Lin,</w:t>
        </w:r>
      </w:hyperlink>
      <w:r w:rsidRPr="003A742F">
        <w:rPr>
          <w:rFonts w:ascii="Arial" w:hAnsi="Arial" w:cs="Arial"/>
          <w:color w:val="000000" w:themeColor="text1"/>
          <w:spacing w:val="-9"/>
          <w:w w:val="115"/>
        </w:rPr>
        <w:t xml:space="preserve"> </w:t>
      </w:r>
      <w:hyperlink r:id="rId840">
        <w:r w:rsidRPr="003A742F">
          <w:rPr>
            <w:rFonts w:ascii="Arial" w:hAnsi="Arial" w:cs="Arial"/>
            <w:color w:val="000000" w:themeColor="text1"/>
            <w:w w:val="115"/>
          </w:rPr>
          <w:t>H.</w:t>
        </w:r>
      </w:hyperlink>
      <w:r w:rsidRPr="003A742F">
        <w:rPr>
          <w:rFonts w:ascii="Arial" w:hAnsi="Arial" w:cs="Arial"/>
          <w:color w:val="000000" w:themeColor="text1"/>
          <w:spacing w:val="-9"/>
          <w:w w:val="115"/>
        </w:rPr>
        <w:t xml:space="preserve"> </w:t>
      </w:r>
      <w:hyperlink r:id="rId841">
        <w:r w:rsidRPr="003A742F">
          <w:rPr>
            <w:rFonts w:ascii="Arial" w:hAnsi="Arial" w:cs="Arial"/>
            <w:color w:val="000000" w:themeColor="text1"/>
            <w:w w:val="115"/>
          </w:rPr>
          <w:t>Peng,</w:t>
        </w:r>
      </w:hyperlink>
      <w:r w:rsidRPr="003A742F">
        <w:rPr>
          <w:rFonts w:ascii="Arial" w:hAnsi="Arial" w:cs="Arial"/>
          <w:color w:val="000000" w:themeColor="text1"/>
          <w:spacing w:val="-9"/>
          <w:w w:val="115"/>
        </w:rPr>
        <w:t xml:space="preserve"> </w:t>
      </w:r>
      <w:hyperlink r:id="rId842">
        <w:r w:rsidRPr="003A742F">
          <w:rPr>
            <w:rFonts w:ascii="Arial" w:hAnsi="Arial" w:cs="Arial"/>
            <w:color w:val="000000" w:themeColor="text1"/>
            <w:w w:val="115"/>
          </w:rPr>
          <w:t>G.</w:t>
        </w:r>
      </w:hyperlink>
      <w:r w:rsidRPr="003A742F">
        <w:rPr>
          <w:rFonts w:ascii="Arial" w:hAnsi="Arial" w:cs="Arial"/>
          <w:color w:val="000000" w:themeColor="text1"/>
          <w:spacing w:val="-9"/>
          <w:w w:val="115"/>
        </w:rPr>
        <w:t xml:space="preserve"> </w:t>
      </w:r>
      <w:hyperlink r:id="rId843">
        <w:r w:rsidRPr="003A742F">
          <w:rPr>
            <w:rFonts w:ascii="Arial" w:hAnsi="Arial" w:cs="Arial"/>
            <w:color w:val="000000" w:themeColor="text1"/>
            <w:w w:val="115"/>
          </w:rPr>
          <w:t>Ding,</w:t>
        </w:r>
      </w:hyperlink>
      <w:r w:rsidRPr="003A742F">
        <w:rPr>
          <w:rFonts w:ascii="Arial" w:hAnsi="Arial" w:cs="Arial"/>
          <w:color w:val="000000" w:themeColor="text1"/>
          <w:spacing w:val="-9"/>
          <w:w w:val="115"/>
        </w:rPr>
        <w:t xml:space="preserve"> </w:t>
      </w:r>
      <w:hyperlink r:id="rId844">
        <w:r w:rsidRPr="003A742F">
          <w:rPr>
            <w:rFonts w:ascii="Arial" w:hAnsi="Arial" w:cs="Arial"/>
            <w:color w:val="000000" w:themeColor="text1"/>
            <w:w w:val="115"/>
          </w:rPr>
          <w:t>Dispersion</w:t>
        </w:r>
      </w:hyperlink>
      <w:r w:rsidRPr="003A742F">
        <w:rPr>
          <w:rFonts w:ascii="Arial" w:hAnsi="Arial" w:cs="Arial"/>
          <w:color w:val="000000" w:themeColor="text1"/>
          <w:spacing w:val="-9"/>
          <w:w w:val="115"/>
        </w:rPr>
        <w:t xml:space="preserve"> </w:t>
      </w:r>
      <w:hyperlink r:id="rId845">
        <w:r w:rsidRPr="003A742F">
          <w:rPr>
            <w:rFonts w:ascii="Arial" w:hAnsi="Arial" w:cs="Arial"/>
            <w:color w:val="000000" w:themeColor="text1"/>
            <w:w w:val="115"/>
          </w:rPr>
          <w:t>stability</w:t>
        </w:r>
      </w:hyperlink>
      <w:r w:rsidRPr="003A742F">
        <w:rPr>
          <w:rFonts w:ascii="Arial" w:hAnsi="Arial" w:cs="Arial"/>
          <w:color w:val="000000" w:themeColor="text1"/>
          <w:spacing w:val="-9"/>
          <w:w w:val="115"/>
        </w:rPr>
        <w:t xml:space="preserve"> </w:t>
      </w:r>
      <w:hyperlink r:id="rId846">
        <w:r w:rsidRPr="003A742F">
          <w:rPr>
            <w:rFonts w:ascii="Arial" w:hAnsi="Arial" w:cs="Arial"/>
            <w:color w:val="000000" w:themeColor="text1"/>
            <w:w w:val="115"/>
          </w:rPr>
          <w:t>of</w:t>
        </w:r>
      </w:hyperlink>
      <w:r w:rsidRPr="003A742F">
        <w:rPr>
          <w:rFonts w:ascii="Arial" w:hAnsi="Arial" w:cs="Arial"/>
          <w:color w:val="000000" w:themeColor="text1"/>
          <w:spacing w:val="-9"/>
          <w:w w:val="115"/>
        </w:rPr>
        <w:t xml:space="preserve"> </w:t>
      </w:r>
      <w:hyperlink r:id="rId847">
        <w:r w:rsidRPr="003A742F">
          <w:rPr>
            <w:rFonts w:ascii="Arial" w:hAnsi="Arial" w:cs="Arial"/>
            <w:color w:val="000000" w:themeColor="text1"/>
            <w:w w:val="115"/>
          </w:rPr>
          <w:t>multi-walled</w:t>
        </w:r>
      </w:hyperlink>
      <w:r w:rsidRPr="003A742F">
        <w:rPr>
          <w:rFonts w:ascii="Arial" w:hAnsi="Arial" w:cs="Arial"/>
          <w:color w:val="000000" w:themeColor="text1"/>
          <w:spacing w:val="-9"/>
          <w:w w:val="115"/>
        </w:rPr>
        <w:t xml:space="preserve"> </w:t>
      </w:r>
      <w:hyperlink r:id="rId848">
        <w:r w:rsidRPr="003A742F">
          <w:rPr>
            <w:rFonts w:ascii="Arial" w:hAnsi="Arial" w:cs="Arial"/>
            <w:color w:val="000000" w:themeColor="text1"/>
            <w:w w:val="115"/>
          </w:rPr>
          <w:t>carbon</w:t>
        </w:r>
      </w:hyperlink>
      <w:r w:rsidRPr="003A742F">
        <w:rPr>
          <w:rFonts w:ascii="Arial" w:hAnsi="Arial" w:cs="Arial"/>
          <w:color w:val="000000" w:themeColor="text1"/>
          <w:spacing w:val="-9"/>
          <w:w w:val="115"/>
        </w:rPr>
        <w:t xml:space="preserve"> </w:t>
      </w:r>
      <w:hyperlink r:id="rId849">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bookmarkStart w:id="64" w:name="_bookmark50"/>
      <w:bookmarkEnd w:id="64"/>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"http://refhub.elsevier.com/S0304-3894(16)30203-5/sbref0155" \h </w:instrText>
      </w:r>
      <w:r w:rsidRPr="003A742F">
        <w:rPr>
          <w:rFonts w:ascii="Arial" w:hAnsi="Arial" w:cs="Arial"/>
          <w:color w:val="000000" w:themeColor="text1"/>
        </w:rPr>
        <w:fldChar w:fldCharType="separate"/>
      </w:r>
      <w:r w:rsidRPr="003A742F">
        <w:rPr>
          <w:rFonts w:ascii="Arial" w:hAnsi="Arial" w:cs="Arial"/>
          <w:color w:val="000000" w:themeColor="text1"/>
          <w:w w:val="115"/>
        </w:rPr>
        <w:t>in</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850">
        <w:r w:rsidRPr="003A742F">
          <w:rPr>
            <w:rFonts w:ascii="Arial" w:hAnsi="Arial" w:cs="Arial"/>
            <w:color w:val="000000" w:themeColor="text1"/>
            <w:w w:val="115"/>
          </w:rPr>
          <w:t>refrigerant</w:t>
        </w:r>
      </w:hyperlink>
      <w:r w:rsidRPr="003A742F">
        <w:rPr>
          <w:rFonts w:ascii="Arial" w:hAnsi="Arial" w:cs="Arial"/>
          <w:color w:val="000000" w:themeColor="text1"/>
          <w:w w:val="115"/>
        </w:rPr>
        <w:t xml:space="preserve"> </w:t>
      </w:r>
      <w:hyperlink r:id="rId851">
        <w:r w:rsidRPr="003A742F">
          <w:rPr>
            <w:rFonts w:ascii="Arial" w:hAnsi="Arial" w:cs="Arial"/>
            <w:color w:val="000000" w:themeColor="text1"/>
            <w:w w:val="115"/>
          </w:rPr>
          <w:t>with</w:t>
        </w:r>
      </w:hyperlink>
      <w:r w:rsidRPr="003A742F">
        <w:rPr>
          <w:rFonts w:ascii="Arial" w:hAnsi="Arial" w:cs="Arial"/>
          <w:color w:val="000000" w:themeColor="text1"/>
          <w:w w:val="115"/>
        </w:rPr>
        <w:t xml:space="preserve"> </w:t>
      </w:r>
      <w:hyperlink r:id="rId852">
        <w:r w:rsidRPr="003A742F">
          <w:rPr>
            <w:rFonts w:ascii="Arial" w:hAnsi="Arial" w:cs="Arial"/>
            <w:color w:val="000000" w:themeColor="text1"/>
            <w:w w:val="115"/>
          </w:rPr>
          <w:t>addition</w:t>
        </w:r>
      </w:hyperlink>
      <w:r w:rsidRPr="003A742F">
        <w:rPr>
          <w:rFonts w:ascii="Arial" w:hAnsi="Arial" w:cs="Arial"/>
          <w:color w:val="000000" w:themeColor="text1"/>
          <w:w w:val="115"/>
        </w:rPr>
        <w:t xml:space="preserve"> </w:t>
      </w:r>
      <w:hyperlink r:id="rId853">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854">
        <w:r w:rsidRPr="003A742F">
          <w:rPr>
            <w:rFonts w:ascii="Arial" w:hAnsi="Arial" w:cs="Arial"/>
            <w:color w:val="000000" w:themeColor="text1"/>
            <w:w w:val="115"/>
          </w:rPr>
          <w:t>surfactant,</w:t>
        </w:r>
      </w:hyperlink>
      <w:r w:rsidRPr="003A742F">
        <w:rPr>
          <w:rFonts w:ascii="Arial" w:hAnsi="Arial" w:cs="Arial"/>
          <w:color w:val="000000" w:themeColor="text1"/>
          <w:w w:val="115"/>
        </w:rPr>
        <w:t xml:space="preserve"> </w:t>
      </w:r>
      <w:hyperlink r:id="rId855">
        <w:r w:rsidRPr="003A742F">
          <w:rPr>
            <w:rFonts w:ascii="Arial" w:hAnsi="Arial" w:cs="Arial"/>
            <w:color w:val="000000" w:themeColor="text1"/>
            <w:w w:val="115"/>
          </w:rPr>
          <w:t>Appl.</w:t>
        </w:r>
      </w:hyperlink>
      <w:r w:rsidRPr="003A742F">
        <w:rPr>
          <w:rFonts w:ascii="Arial" w:hAnsi="Arial" w:cs="Arial"/>
          <w:color w:val="000000" w:themeColor="text1"/>
          <w:w w:val="115"/>
        </w:rPr>
        <w:t xml:space="preserve"> </w:t>
      </w:r>
      <w:hyperlink r:id="rId856">
        <w:r w:rsidRPr="003A742F">
          <w:rPr>
            <w:rFonts w:ascii="Arial" w:hAnsi="Arial" w:cs="Arial"/>
            <w:color w:val="000000" w:themeColor="text1"/>
            <w:w w:val="115"/>
          </w:rPr>
          <w:t>Therm.</w:t>
        </w:r>
      </w:hyperlink>
      <w:r w:rsidRPr="003A742F">
        <w:rPr>
          <w:rFonts w:ascii="Arial" w:hAnsi="Arial" w:cs="Arial"/>
          <w:color w:val="000000" w:themeColor="text1"/>
          <w:w w:val="115"/>
        </w:rPr>
        <w:t xml:space="preserve"> </w:t>
      </w:r>
      <w:hyperlink r:id="rId857">
        <w:r w:rsidRPr="003A742F">
          <w:rPr>
            <w:rFonts w:ascii="Arial" w:hAnsi="Arial" w:cs="Arial"/>
            <w:color w:val="000000" w:themeColor="text1"/>
            <w:w w:val="115"/>
          </w:rPr>
          <w:t>Eng.</w:t>
        </w:r>
      </w:hyperlink>
      <w:r w:rsidRPr="003A742F">
        <w:rPr>
          <w:rFonts w:ascii="Arial" w:hAnsi="Arial" w:cs="Arial"/>
          <w:color w:val="000000" w:themeColor="text1"/>
          <w:w w:val="115"/>
        </w:rPr>
        <w:t xml:space="preserve"> </w:t>
      </w:r>
      <w:hyperlink r:id="rId858">
        <w:r w:rsidRPr="003A742F">
          <w:rPr>
            <w:rFonts w:ascii="Arial" w:hAnsi="Arial" w:cs="Arial"/>
            <w:color w:val="000000" w:themeColor="text1"/>
            <w:w w:val="115"/>
          </w:rPr>
          <w:t>91</w:t>
        </w:r>
      </w:hyperlink>
      <w:r w:rsidRPr="003A742F">
        <w:rPr>
          <w:rFonts w:ascii="Arial" w:hAnsi="Arial" w:cs="Arial"/>
          <w:color w:val="000000" w:themeColor="text1"/>
          <w:w w:val="115"/>
        </w:rPr>
        <w:t xml:space="preserve"> </w:t>
      </w:r>
      <w:hyperlink r:id="rId859">
        <w:r w:rsidRPr="003A742F">
          <w:rPr>
            <w:rFonts w:ascii="Arial" w:hAnsi="Arial" w:cs="Arial"/>
            <w:color w:val="000000" w:themeColor="text1"/>
            <w:w w:val="115"/>
          </w:rPr>
          <w:t>(2015)</w:t>
        </w:r>
      </w:hyperlink>
      <w:r w:rsidRPr="003A742F">
        <w:rPr>
          <w:rFonts w:ascii="Arial" w:hAnsi="Arial" w:cs="Arial"/>
          <w:color w:val="000000" w:themeColor="text1"/>
          <w:w w:val="115"/>
        </w:rPr>
        <w:t xml:space="preserve"> </w:t>
      </w:r>
      <w:bookmarkStart w:id="65" w:name="_bookmark51"/>
      <w:bookmarkEnd w:id="65"/>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"http://refhub.elsevier.com/S0304-3894(16)30203-5/sbref0155" \h </w:instrText>
      </w:r>
      <w:r w:rsidRPr="003A742F">
        <w:rPr>
          <w:rFonts w:ascii="Arial" w:hAnsi="Arial" w:cs="Arial"/>
          <w:color w:val="000000" w:themeColor="text1"/>
        </w:rPr>
        <w:fldChar w:fldCharType="separate"/>
      </w:r>
      <w:r w:rsidRPr="003A742F">
        <w:rPr>
          <w:rFonts w:ascii="Arial" w:hAnsi="Arial" w:cs="Arial"/>
          <w:color w:val="000000" w:themeColor="text1"/>
          <w:w w:val="115"/>
        </w:rPr>
        <w:t>163–171.</w:t>
      </w:r>
      <w:r w:rsidRPr="003A742F">
        <w:rPr>
          <w:rFonts w:ascii="Arial" w:hAnsi="Arial" w:cs="Arial"/>
          <w:color w:val="000000" w:themeColor="text1"/>
          <w:w w:val="115"/>
        </w:rPr>
        <w:fldChar w:fldCharType="end"/>
      </w:r>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[32] </w:t>
      </w:r>
      <w:hyperlink r:id="rId860">
        <w:r w:rsidRPr="003A742F">
          <w:rPr>
            <w:rFonts w:ascii="Arial" w:hAnsi="Arial" w:cs="Arial"/>
            <w:color w:val="000000" w:themeColor="text1"/>
            <w:w w:val="115"/>
          </w:rPr>
          <w:t>F.</w:t>
        </w:r>
      </w:hyperlink>
      <w:r w:rsidRPr="003A742F">
        <w:rPr>
          <w:rFonts w:ascii="Arial" w:hAnsi="Arial" w:cs="Arial"/>
          <w:color w:val="000000" w:themeColor="text1"/>
          <w:w w:val="115"/>
        </w:rPr>
        <w:t xml:space="preserve"> </w:t>
      </w:r>
      <w:hyperlink r:id="rId861">
        <w:r w:rsidRPr="003A742F">
          <w:rPr>
            <w:rFonts w:ascii="Arial" w:hAnsi="Arial" w:cs="Arial"/>
            <w:color w:val="000000" w:themeColor="text1"/>
            <w:w w:val="115"/>
          </w:rPr>
          <w:t>Kargi,</w:t>
        </w:r>
      </w:hyperlink>
      <w:r w:rsidRPr="003A742F">
        <w:rPr>
          <w:rFonts w:ascii="Arial" w:hAnsi="Arial" w:cs="Arial"/>
          <w:color w:val="000000" w:themeColor="text1"/>
          <w:w w:val="115"/>
        </w:rPr>
        <w:t xml:space="preserve"> </w:t>
      </w:r>
      <w:hyperlink r:id="rId862">
        <w:r w:rsidRPr="003A742F">
          <w:rPr>
            <w:rFonts w:ascii="Arial" w:hAnsi="Arial" w:cs="Arial"/>
            <w:color w:val="000000" w:themeColor="text1"/>
            <w:w w:val="115"/>
          </w:rPr>
          <w:t>A.R.</w:t>
        </w:r>
      </w:hyperlink>
      <w:r w:rsidRPr="003A742F">
        <w:rPr>
          <w:rFonts w:ascii="Arial" w:hAnsi="Arial" w:cs="Arial"/>
          <w:color w:val="000000" w:themeColor="text1"/>
          <w:w w:val="115"/>
        </w:rPr>
        <w:t xml:space="preserve"> </w:t>
      </w:r>
      <w:hyperlink r:id="rId863">
        <w:r w:rsidRPr="003A742F">
          <w:rPr>
            <w:rFonts w:ascii="Arial" w:hAnsi="Arial" w:cs="Arial"/>
            <w:color w:val="000000" w:themeColor="text1"/>
            <w:w w:val="115"/>
          </w:rPr>
          <w:t>Dincer,</w:t>
        </w:r>
      </w:hyperlink>
      <w:r w:rsidRPr="003A742F">
        <w:rPr>
          <w:rFonts w:ascii="Arial" w:hAnsi="Arial" w:cs="Arial"/>
          <w:color w:val="000000" w:themeColor="text1"/>
          <w:w w:val="115"/>
        </w:rPr>
        <w:t xml:space="preserve"> </w:t>
      </w:r>
      <w:hyperlink r:id="rId864">
        <w:r w:rsidRPr="003A742F">
          <w:rPr>
            <w:rFonts w:ascii="Arial" w:hAnsi="Arial" w:cs="Arial"/>
            <w:color w:val="000000" w:themeColor="text1"/>
            <w:w w:val="115"/>
          </w:rPr>
          <w:t>Effect</w:t>
        </w:r>
      </w:hyperlink>
      <w:r w:rsidRPr="003A742F">
        <w:rPr>
          <w:rFonts w:ascii="Arial" w:hAnsi="Arial" w:cs="Arial"/>
          <w:color w:val="000000" w:themeColor="text1"/>
          <w:w w:val="115"/>
        </w:rPr>
        <w:t xml:space="preserve"> </w:t>
      </w:r>
      <w:hyperlink r:id="rId865">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866">
        <w:r w:rsidRPr="003A742F">
          <w:rPr>
            <w:rFonts w:ascii="Arial" w:hAnsi="Arial" w:cs="Arial"/>
            <w:color w:val="000000" w:themeColor="text1"/>
            <w:w w:val="115"/>
          </w:rPr>
          <w:t>salt</w:t>
        </w:r>
      </w:hyperlink>
      <w:r w:rsidRPr="003A742F">
        <w:rPr>
          <w:rFonts w:ascii="Arial" w:hAnsi="Arial" w:cs="Arial"/>
          <w:color w:val="000000" w:themeColor="text1"/>
          <w:w w:val="115"/>
        </w:rPr>
        <w:t xml:space="preserve"> </w:t>
      </w:r>
      <w:hyperlink r:id="rId867">
        <w:r w:rsidRPr="003A742F">
          <w:rPr>
            <w:rFonts w:ascii="Arial" w:hAnsi="Arial" w:cs="Arial"/>
            <w:color w:val="000000" w:themeColor="text1"/>
            <w:w w:val="115"/>
          </w:rPr>
          <w:t>concentration</w:t>
        </w:r>
      </w:hyperlink>
      <w:r w:rsidRPr="003A742F">
        <w:rPr>
          <w:rFonts w:ascii="Arial" w:hAnsi="Arial" w:cs="Arial"/>
          <w:color w:val="000000" w:themeColor="text1"/>
          <w:w w:val="115"/>
        </w:rPr>
        <w:t xml:space="preserve"> </w:t>
      </w:r>
      <w:hyperlink r:id="rId868">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869">
        <w:r w:rsidRPr="003A742F">
          <w:rPr>
            <w:rFonts w:ascii="Arial" w:hAnsi="Arial" w:cs="Arial"/>
            <w:color w:val="000000" w:themeColor="text1"/>
            <w:w w:val="115"/>
          </w:rPr>
          <w:t>biological</w:t>
        </w:r>
      </w:hyperlink>
      <w:r w:rsidRPr="003A742F">
        <w:rPr>
          <w:rFonts w:ascii="Arial" w:hAnsi="Arial" w:cs="Arial"/>
          <w:color w:val="000000" w:themeColor="text1"/>
          <w:w w:val="115"/>
        </w:rPr>
        <w:t xml:space="preserve"> </w:t>
      </w:r>
      <w:hyperlink r:id="rId870">
        <w:r w:rsidRPr="003A742F">
          <w:rPr>
            <w:rFonts w:ascii="Arial" w:hAnsi="Arial" w:cs="Arial"/>
            <w:color w:val="000000" w:themeColor="text1"/>
            <w:w w:val="115"/>
          </w:rPr>
          <w:t>treatment</w:t>
        </w:r>
      </w:hyperlink>
      <w:r w:rsidRPr="003A742F">
        <w:rPr>
          <w:rFonts w:ascii="Arial" w:hAnsi="Arial" w:cs="Arial"/>
          <w:color w:val="000000" w:themeColor="text1"/>
          <w:w w:val="115"/>
        </w:rPr>
        <w:t xml:space="preserve"> </w:t>
      </w:r>
      <w:hyperlink r:id="rId871">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bookmarkStart w:id="66" w:name="_bookmark52"/>
      <w:bookmarkEnd w:id="66"/>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"http://refhub.elsevier.com/S0304-3894(16)30203-5/sbref0160" \h </w:instrText>
      </w:r>
      <w:r w:rsidRPr="003A742F">
        <w:rPr>
          <w:rFonts w:ascii="Arial" w:hAnsi="Arial" w:cs="Arial"/>
          <w:color w:val="000000" w:themeColor="text1"/>
        </w:rPr>
        <w:fldChar w:fldCharType="separate"/>
      </w:r>
      <w:r w:rsidRPr="003A742F">
        <w:rPr>
          <w:rFonts w:ascii="Arial" w:hAnsi="Arial" w:cs="Arial"/>
          <w:color w:val="000000" w:themeColor="text1"/>
          <w:w w:val="115"/>
        </w:rPr>
        <w:t>saline</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872">
        <w:r w:rsidRPr="003A742F">
          <w:rPr>
            <w:rFonts w:ascii="Arial" w:hAnsi="Arial" w:cs="Arial"/>
            <w:color w:val="000000" w:themeColor="text1"/>
            <w:w w:val="115"/>
          </w:rPr>
          <w:t>wastewater</w:t>
        </w:r>
      </w:hyperlink>
      <w:r w:rsidRPr="003A742F">
        <w:rPr>
          <w:rFonts w:ascii="Arial" w:hAnsi="Arial" w:cs="Arial"/>
          <w:color w:val="000000" w:themeColor="text1"/>
          <w:w w:val="115"/>
        </w:rPr>
        <w:t xml:space="preserve"> </w:t>
      </w:r>
      <w:hyperlink r:id="rId873">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874">
        <w:r w:rsidRPr="003A742F">
          <w:rPr>
            <w:rFonts w:ascii="Arial" w:hAnsi="Arial" w:cs="Arial"/>
            <w:color w:val="000000" w:themeColor="text1"/>
            <w:w w:val="115"/>
          </w:rPr>
          <w:t>fed-batch</w:t>
        </w:r>
      </w:hyperlink>
      <w:r w:rsidRPr="003A742F">
        <w:rPr>
          <w:rFonts w:ascii="Arial" w:hAnsi="Arial" w:cs="Arial"/>
          <w:color w:val="000000" w:themeColor="text1"/>
          <w:w w:val="115"/>
        </w:rPr>
        <w:t xml:space="preserve"> </w:t>
      </w:r>
      <w:hyperlink r:id="rId875">
        <w:r w:rsidRPr="003A742F">
          <w:rPr>
            <w:rFonts w:ascii="Arial" w:hAnsi="Arial" w:cs="Arial"/>
            <w:color w:val="000000" w:themeColor="text1"/>
            <w:w w:val="115"/>
          </w:rPr>
          <w:t>operation,</w:t>
        </w:r>
      </w:hyperlink>
      <w:r w:rsidRPr="003A742F">
        <w:rPr>
          <w:rFonts w:ascii="Arial" w:hAnsi="Arial" w:cs="Arial"/>
          <w:color w:val="000000" w:themeColor="text1"/>
          <w:w w:val="115"/>
        </w:rPr>
        <w:t xml:space="preserve"> </w:t>
      </w:r>
      <w:hyperlink r:id="rId876">
        <w:r w:rsidRPr="003A742F">
          <w:rPr>
            <w:rFonts w:ascii="Arial" w:hAnsi="Arial" w:cs="Arial"/>
            <w:color w:val="000000" w:themeColor="text1"/>
            <w:w w:val="115"/>
          </w:rPr>
          <w:t>Enzyme</w:t>
        </w:r>
      </w:hyperlink>
      <w:r w:rsidRPr="003A742F">
        <w:rPr>
          <w:rFonts w:ascii="Arial" w:hAnsi="Arial" w:cs="Arial"/>
          <w:color w:val="000000" w:themeColor="text1"/>
          <w:w w:val="115"/>
        </w:rPr>
        <w:t xml:space="preserve"> </w:t>
      </w:r>
      <w:hyperlink r:id="rId877">
        <w:r w:rsidRPr="003A742F">
          <w:rPr>
            <w:rFonts w:ascii="Arial" w:hAnsi="Arial" w:cs="Arial"/>
            <w:color w:val="000000" w:themeColor="text1"/>
            <w:w w:val="115"/>
          </w:rPr>
          <w:t>Microb.</w:t>
        </w:r>
      </w:hyperlink>
      <w:r w:rsidRPr="003A742F">
        <w:rPr>
          <w:rFonts w:ascii="Arial" w:hAnsi="Arial" w:cs="Arial"/>
          <w:color w:val="000000" w:themeColor="text1"/>
          <w:w w:val="115"/>
        </w:rPr>
        <w:t xml:space="preserve"> </w:t>
      </w:r>
      <w:hyperlink r:id="rId878">
        <w:r w:rsidRPr="003A742F">
          <w:rPr>
            <w:rFonts w:ascii="Arial" w:hAnsi="Arial" w:cs="Arial"/>
            <w:color w:val="000000" w:themeColor="text1"/>
            <w:w w:val="115"/>
          </w:rPr>
          <w:t>Technol.</w:t>
        </w:r>
      </w:hyperlink>
      <w:r w:rsidRPr="003A742F">
        <w:rPr>
          <w:rFonts w:ascii="Arial" w:hAnsi="Arial" w:cs="Arial"/>
          <w:color w:val="000000" w:themeColor="text1"/>
          <w:w w:val="115"/>
        </w:rPr>
        <w:t xml:space="preserve"> </w:t>
      </w:r>
      <w:hyperlink r:id="rId879">
        <w:r w:rsidRPr="003A742F">
          <w:rPr>
            <w:rFonts w:ascii="Arial" w:hAnsi="Arial" w:cs="Arial"/>
            <w:color w:val="000000" w:themeColor="text1"/>
            <w:w w:val="115"/>
          </w:rPr>
          <w:t>19</w:t>
        </w:r>
      </w:hyperlink>
      <w:r w:rsidRPr="003A742F">
        <w:rPr>
          <w:rFonts w:ascii="Arial" w:hAnsi="Arial" w:cs="Arial"/>
          <w:color w:val="000000" w:themeColor="text1"/>
          <w:w w:val="115"/>
        </w:rPr>
        <w:t xml:space="preserve"> </w:t>
      </w:r>
      <w:bookmarkStart w:id="67" w:name="_bookmark53"/>
      <w:bookmarkEnd w:id="67"/>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"http://refhub.elsevier.com/S0304-3894(16)30203-5/sbref0160" \h </w:instrText>
      </w:r>
      <w:r w:rsidRPr="003A742F">
        <w:rPr>
          <w:rFonts w:ascii="Arial" w:hAnsi="Arial" w:cs="Arial"/>
          <w:color w:val="000000" w:themeColor="text1"/>
        </w:rPr>
        <w:fldChar w:fldCharType="separate"/>
      </w:r>
      <w:r w:rsidRPr="003A742F">
        <w:rPr>
          <w:rFonts w:ascii="Arial" w:hAnsi="Arial" w:cs="Arial"/>
          <w:color w:val="000000" w:themeColor="text1"/>
          <w:w w:val="115"/>
        </w:rPr>
        <w:t>(1996)</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880">
        <w:r w:rsidRPr="003A742F">
          <w:rPr>
            <w:rFonts w:ascii="Arial" w:hAnsi="Arial" w:cs="Arial"/>
            <w:color w:val="000000" w:themeColor="text1"/>
            <w:w w:val="115"/>
          </w:rPr>
          <w:t>529–537.</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[33] </w:t>
      </w:r>
      <w:hyperlink r:id="rId881">
        <w:r w:rsidRPr="003A742F">
          <w:rPr>
            <w:rFonts w:ascii="Arial" w:hAnsi="Arial" w:cs="Arial"/>
            <w:color w:val="000000" w:themeColor="text1"/>
            <w:w w:val="115"/>
          </w:rPr>
          <w:t>W.A.</w:t>
        </w:r>
      </w:hyperlink>
      <w:r w:rsidRPr="003A742F">
        <w:rPr>
          <w:rFonts w:ascii="Arial" w:hAnsi="Arial" w:cs="Arial"/>
          <w:color w:val="000000" w:themeColor="text1"/>
          <w:w w:val="115"/>
        </w:rPr>
        <w:t xml:space="preserve"> </w:t>
      </w:r>
      <w:hyperlink r:id="rId882">
        <w:r w:rsidRPr="003A742F">
          <w:rPr>
            <w:rFonts w:ascii="Arial" w:hAnsi="Arial" w:cs="Arial"/>
            <w:color w:val="000000" w:themeColor="text1"/>
            <w:w w:val="115"/>
          </w:rPr>
          <w:t>Rutala,</w:t>
        </w:r>
      </w:hyperlink>
      <w:r w:rsidRPr="003A742F">
        <w:rPr>
          <w:rFonts w:ascii="Arial" w:hAnsi="Arial" w:cs="Arial"/>
          <w:color w:val="000000" w:themeColor="text1"/>
          <w:w w:val="115"/>
        </w:rPr>
        <w:t xml:space="preserve"> </w:t>
      </w:r>
      <w:hyperlink r:id="rId883">
        <w:r w:rsidRPr="003A742F">
          <w:rPr>
            <w:rFonts w:ascii="Arial" w:hAnsi="Arial" w:cs="Arial"/>
            <w:color w:val="000000" w:themeColor="text1"/>
            <w:w w:val="115"/>
          </w:rPr>
          <w:t>D.J.</w:t>
        </w:r>
      </w:hyperlink>
      <w:r w:rsidRPr="003A742F">
        <w:rPr>
          <w:rFonts w:ascii="Arial" w:hAnsi="Arial" w:cs="Arial"/>
          <w:color w:val="000000" w:themeColor="text1"/>
          <w:w w:val="115"/>
        </w:rPr>
        <w:t xml:space="preserve"> </w:t>
      </w:r>
      <w:hyperlink r:id="rId884">
        <w:r w:rsidRPr="003A742F">
          <w:rPr>
            <w:rFonts w:ascii="Arial" w:hAnsi="Arial" w:cs="Arial"/>
            <w:color w:val="000000" w:themeColor="text1"/>
            <w:w w:val="115"/>
          </w:rPr>
          <w:t>Weber,</w:t>
        </w:r>
      </w:hyperlink>
      <w:r w:rsidRPr="003A742F">
        <w:rPr>
          <w:rFonts w:ascii="Arial" w:hAnsi="Arial" w:cs="Arial"/>
          <w:color w:val="000000" w:themeColor="text1"/>
          <w:w w:val="115"/>
        </w:rPr>
        <w:t xml:space="preserve"> </w:t>
      </w:r>
      <w:hyperlink r:id="rId885">
        <w:r w:rsidRPr="003A742F">
          <w:rPr>
            <w:rFonts w:ascii="Arial" w:hAnsi="Arial" w:cs="Arial"/>
            <w:color w:val="000000" w:themeColor="text1"/>
            <w:w w:val="115"/>
          </w:rPr>
          <w:t>Disinfection</w:t>
        </w:r>
      </w:hyperlink>
      <w:r w:rsidRPr="003A742F">
        <w:rPr>
          <w:rFonts w:ascii="Arial" w:hAnsi="Arial" w:cs="Arial"/>
          <w:color w:val="000000" w:themeColor="text1"/>
          <w:w w:val="115"/>
        </w:rPr>
        <w:t xml:space="preserve"> </w:t>
      </w:r>
      <w:hyperlink r:id="rId886">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887">
        <w:r w:rsidRPr="003A742F">
          <w:rPr>
            <w:rFonts w:ascii="Arial" w:hAnsi="Arial" w:cs="Arial"/>
            <w:color w:val="000000" w:themeColor="text1"/>
            <w:w w:val="115"/>
          </w:rPr>
          <w:t>sterilization</w:t>
        </w:r>
      </w:hyperlink>
      <w:r w:rsidRPr="003A742F">
        <w:rPr>
          <w:rFonts w:ascii="Arial" w:hAnsi="Arial" w:cs="Arial"/>
          <w:color w:val="000000" w:themeColor="text1"/>
          <w:w w:val="115"/>
        </w:rPr>
        <w:t xml:space="preserve"> </w:t>
      </w:r>
      <w:hyperlink r:id="rId888">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889">
        <w:r w:rsidRPr="003A742F">
          <w:rPr>
            <w:rFonts w:ascii="Arial" w:hAnsi="Arial" w:cs="Arial"/>
            <w:color w:val="000000" w:themeColor="text1"/>
            <w:w w:val="115"/>
          </w:rPr>
          <w:t>health</w:t>
        </w:r>
      </w:hyperlink>
      <w:r w:rsidRPr="003A742F">
        <w:rPr>
          <w:rFonts w:ascii="Arial" w:hAnsi="Arial" w:cs="Arial"/>
          <w:color w:val="000000" w:themeColor="text1"/>
          <w:w w:val="115"/>
        </w:rPr>
        <w:t xml:space="preserve"> </w:t>
      </w:r>
      <w:hyperlink r:id="rId890">
        <w:r w:rsidRPr="003A742F">
          <w:rPr>
            <w:rFonts w:ascii="Arial" w:hAnsi="Arial" w:cs="Arial"/>
            <w:color w:val="000000" w:themeColor="text1"/>
            <w:w w:val="115"/>
          </w:rPr>
          <w:t>care</w:t>
        </w:r>
      </w:hyperlink>
      <w:r w:rsidRPr="003A742F">
        <w:rPr>
          <w:rFonts w:ascii="Arial" w:hAnsi="Arial" w:cs="Arial"/>
          <w:color w:val="000000" w:themeColor="text1"/>
          <w:w w:val="115"/>
        </w:rPr>
        <w:t xml:space="preserve"> </w:t>
      </w:r>
      <w:hyperlink r:id="rId891">
        <w:r w:rsidRPr="003A742F">
          <w:rPr>
            <w:rFonts w:ascii="Arial" w:hAnsi="Arial" w:cs="Arial"/>
            <w:color w:val="000000" w:themeColor="text1"/>
            <w:w w:val="115"/>
          </w:rPr>
          <w:t>facilities:</w:t>
        </w:r>
      </w:hyperlink>
      <w:r w:rsidRPr="003A742F">
        <w:rPr>
          <w:rFonts w:ascii="Arial" w:hAnsi="Arial" w:cs="Arial"/>
          <w:color w:val="000000" w:themeColor="text1"/>
          <w:w w:val="115"/>
        </w:rPr>
        <w:t xml:space="preserve"> </w:t>
      </w:r>
      <w:hyperlink r:id="rId892">
        <w:r w:rsidRPr="003A742F">
          <w:rPr>
            <w:rFonts w:ascii="Arial" w:hAnsi="Arial" w:cs="Arial"/>
            <w:color w:val="000000" w:themeColor="text1"/>
            <w:w w:val="115"/>
          </w:rPr>
          <w:t>what</w:t>
        </w:r>
      </w:hyperlink>
      <w:r w:rsidRPr="003A742F">
        <w:rPr>
          <w:rFonts w:ascii="Arial" w:hAnsi="Arial" w:cs="Arial"/>
          <w:color w:val="000000" w:themeColor="text1"/>
          <w:w w:val="115"/>
        </w:rPr>
        <w:t xml:space="preserve"> </w:t>
      </w:r>
      <w:hyperlink r:id="rId893">
        <w:r w:rsidRPr="003A742F">
          <w:rPr>
            <w:rFonts w:ascii="Arial" w:hAnsi="Arial" w:cs="Arial"/>
            <w:color w:val="000000" w:themeColor="text1"/>
            <w:w w:val="115"/>
          </w:rPr>
          <w:t>clinicians</w:t>
        </w:r>
      </w:hyperlink>
      <w:r w:rsidRPr="003A742F">
        <w:rPr>
          <w:rFonts w:ascii="Arial" w:hAnsi="Arial" w:cs="Arial"/>
          <w:color w:val="000000" w:themeColor="text1"/>
          <w:w w:val="115"/>
        </w:rPr>
        <w:t xml:space="preserve"> </w:t>
      </w:r>
      <w:hyperlink r:id="rId894">
        <w:r w:rsidRPr="003A742F">
          <w:rPr>
            <w:rFonts w:ascii="Arial" w:hAnsi="Arial" w:cs="Arial"/>
            <w:color w:val="000000" w:themeColor="text1"/>
            <w:w w:val="115"/>
          </w:rPr>
          <w:t>need</w:t>
        </w:r>
      </w:hyperlink>
      <w:r w:rsidRPr="003A742F">
        <w:rPr>
          <w:rFonts w:ascii="Arial" w:hAnsi="Arial" w:cs="Arial"/>
          <w:color w:val="000000" w:themeColor="text1"/>
          <w:w w:val="115"/>
        </w:rPr>
        <w:t xml:space="preserve"> </w:t>
      </w:r>
      <w:hyperlink r:id="rId895">
        <w:r w:rsidRPr="003A742F">
          <w:rPr>
            <w:rFonts w:ascii="Arial" w:hAnsi="Arial" w:cs="Arial"/>
            <w:color w:val="000000" w:themeColor="text1"/>
            <w:w w:val="115"/>
          </w:rPr>
          <w:t>to</w:t>
        </w:r>
      </w:hyperlink>
      <w:r w:rsidRPr="003A742F">
        <w:rPr>
          <w:rFonts w:ascii="Arial" w:hAnsi="Arial" w:cs="Arial"/>
          <w:color w:val="000000" w:themeColor="text1"/>
          <w:w w:val="115"/>
        </w:rPr>
        <w:t xml:space="preserve"> </w:t>
      </w:r>
      <w:hyperlink r:id="rId896">
        <w:r w:rsidRPr="003A742F">
          <w:rPr>
            <w:rFonts w:ascii="Arial" w:hAnsi="Arial" w:cs="Arial"/>
            <w:color w:val="000000" w:themeColor="text1"/>
            <w:w w:val="115"/>
          </w:rPr>
          <w:t>know,</w:t>
        </w:r>
      </w:hyperlink>
      <w:r w:rsidRPr="003A742F">
        <w:rPr>
          <w:rFonts w:ascii="Arial" w:hAnsi="Arial" w:cs="Arial"/>
          <w:color w:val="000000" w:themeColor="text1"/>
          <w:w w:val="115"/>
        </w:rPr>
        <w:t xml:space="preserve"> </w:t>
      </w:r>
      <w:hyperlink r:id="rId897">
        <w:r w:rsidRPr="003A742F">
          <w:rPr>
            <w:rFonts w:ascii="Arial" w:hAnsi="Arial" w:cs="Arial"/>
            <w:color w:val="000000" w:themeColor="text1"/>
            <w:w w:val="115"/>
          </w:rPr>
          <w:t>Clin.</w:t>
        </w:r>
      </w:hyperlink>
      <w:r w:rsidRPr="003A742F">
        <w:rPr>
          <w:rFonts w:ascii="Arial" w:hAnsi="Arial" w:cs="Arial"/>
          <w:color w:val="000000" w:themeColor="text1"/>
          <w:w w:val="115"/>
        </w:rPr>
        <w:t xml:space="preserve"> </w:t>
      </w:r>
      <w:hyperlink r:id="rId898">
        <w:r w:rsidRPr="003A742F">
          <w:rPr>
            <w:rFonts w:ascii="Arial" w:hAnsi="Arial" w:cs="Arial"/>
            <w:color w:val="000000" w:themeColor="text1"/>
            <w:w w:val="115"/>
          </w:rPr>
          <w:t>Infect.</w:t>
        </w:r>
      </w:hyperlink>
      <w:r w:rsidRPr="003A742F">
        <w:rPr>
          <w:rFonts w:ascii="Arial" w:hAnsi="Arial" w:cs="Arial"/>
          <w:color w:val="000000" w:themeColor="text1"/>
          <w:w w:val="115"/>
        </w:rPr>
        <w:t xml:space="preserve"> </w:t>
      </w:r>
      <w:hyperlink r:id="rId899">
        <w:r w:rsidRPr="003A742F">
          <w:rPr>
            <w:rFonts w:ascii="Arial" w:hAnsi="Arial" w:cs="Arial"/>
            <w:color w:val="000000" w:themeColor="text1"/>
            <w:w w:val="115"/>
          </w:rPr>
          <w:t>Dis.</w:t>
        </w:r>
      </w:hyperlink>
      <w:r w:rsidRPr="003A742F">
        <w:rPr>
          <w:rFonts w:ascii="Arial" w:hAnsi="Arial" w:cs="Arial"/>
          <w:color w:val="000000" w:themeColor="text1"/>
          <w:w w:val="115"/>
        </w:rPr>
        <w:t xml:space="preserve"> </w:t>
      </w:r>
      <w:hyperlink r:id="rId900">
        <w:r w:rsidRPr="003A742F">
          <w:rPr>
            <w:rFonts w:ascii="Arial" w:hAnsi="Arial" w:cs="Arial"/>
            <w:color w:val="000000" w:themeColor="text1"/>
            <w:w w:val="115"/>
          </w:rPr>
          <w:t>39</w:t>
        </w:r>
      </w:hyperlink>
      <w:r w:rsidRPr="003A742F">
        <w:rPr>
          <w:rFonts w:ascii="Arial" w:hAnsi="Arial" w:cs="Arial"/>
          <w:color w:val="000000" w:themeColor="text1"/>
          <w:w w:val="115"/>
        </w:rPr>
        <w:t xml:space="preserve"> </w:t>
      </w:r>
      <w:hyperlink r:id="rId901">
        <w:r w:rsidRPr="003A742F">
          <w:rPr>
            <w:rFonts w:ascii="Arial" w:hAnsi="Arial" w:cs="Arial"/>
            <w:color w:val="000000" w:themeColor="text1"/>
            <w:w w:val="115"/>
          </w:rPr>
          <w:t>(2004)</w:t>
        </w:r>
      </w:hyperlink>
      <w:r w:rsidRPr="003A742F">
        <w:rPr>
          <w:rFonts w:ascii="Arial" w:hAnsi="Arial" w:cs="Arial"/>
          <w:color w:val="000000" w:themeColor="text1"/>
          <w:w w:val="115"/>
        </w:rPr>
        <w:t xml:space="preserve">  </w:t>
      </w:r>
      <w:hyperlink r:id="rId902">
        <w:r w:rsidRPr="003A742F">
          <w:rPr>
            <w:rFonts w:ascii="Arial" w:hAnsi="Arial" w:cs="Arial"/>
            <w:color w:val="000000" w:themeColor="text1"/>
            <w:w w:val="115"/>
          </w:rPr>
          <w:t>702–709.</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[34] </w:t>
      </w:r>
      <w:hyperlink r:id="rId903">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904">
        <w:r w:rsidRPr="003A742F">
          <w:rPr>
            <w:rFonts w:ascii="Arial" w:hAnsi="Arial" w:cs="Arial"/>
            <w:color w:val="000000" w:themeColor="text1"/>
            <w:w w:val="115"/>
          </w:rPr>
          <w:t>Waters,</w:t>
        </w:r>
      </w:hyperlink>
      <w:r w:rsidRPr="003A742F">
        <w:rPr>
          <w:rFonts w:ascii="Arial" w:hAnsi="Arial" w:cs="Arial"/>
          <w:color w:val="000000" w:themeColor="text1"/>
          <w:w w:val="115"/>
        </w:rPr>
        <w:t xml:space="preserve"> </w:t>
      </w:r>
      <w:hyperlink r:id="rId905">
        <w:r w:rsidRPr="003A742F">
          <w:rPr>
            <w:rFonts w:ascii="Arial" w:hAnsi="Arial" w:cs="Arial"/>
            <w:color w:val="000000" w:themeColor="text1"/>
            <w:w w:val="115"/>
          </w:rPr>
          <w:t>T.C.J.</w:t>
        </w:r>
      </w:hyperlink>
      <w:r w:rsidRPr="003A742F">
        <w:rPr>
          <w:rFonts w:ascii="Arial" w:hAnsi="Arial" w:cs="Arial"/>
          <w:color w:val="000000" w:themeColor="text1"/>
          <w:w w:val="115"/>
        </w:rPr>
        <w:t xml:space="preserve"> </w:t>
      </w:r>
      <w:hyperlink r:id="rId906">
        <w:r w:rsidRPr="003A742F">
          <w:rPr>
            <w:rFonts w:ascii="Arial" w:hAnsi="Arial" w:cs="Arial"/>
            <w:color w:val="000000" w:themeColor="text1"/>
            <w:w w:val="115"/>
          </w:rPr>
          <w:t>Feijtel,</w:t>
        </w:r>
      </w:hyperlink>
      <w:r w:rsidRPr="003A742F">
        <w:rPr>
          <w:rFonts w:ascii="Arial" w:hAnsi="Arial" w:cs="Arial"/>
          <w:color w:val="000000" w:themeColor="text1"/>
          <w:w w:val="115"/>
        </w:rPr>
        <w:t xml:space="preserve"> </w:t>
      </w:r>
      <w:hyperlink r:id="rId907">
        <w:r w:rsidRPr="003A742F">
          <w:rPr>
            <w:rFonts w:ascii="Arial" w:hAnsi="Arial" w:cs="Arial"/>
            <w:color w:val="000000" w:themeColor="text1"/>
            <w:w w:val="115"/>
          </w:rPr>
          <w:t>AIS/CESIO</w:t>
        </w:r>
      </w:hyperlink>
      <w:r w:rsidRPr="003A742F">
        <w:rPr>
          <w:rFonts w:ascii="Arial" w:hAnsi="Arial" w:cs="Arial"/>
          <w:color w:val="000000" w:themeColor="text1"/>
          <w:w w:val="115"/>
        </w:rPr>
        <w:t xml:space="preserve"> </w:t>
      </w:r>
      <w:hyperlink r:id="rId908">
        <w:r w:rsidRPr="003A742F">
          <w:rPr>
            <w:rFonts w:ascii="Arial" w:hAnsi="Arial" w:cs="Arial"/>
            <w:color w:val="000000" w:themeColor="text1"/>
            <w:w w:val="115"/>
          </w:rPr>
          <w:t>Environmental</w:t>
        </w:r>
      </w:hyperlink>
      <w:r w:rsidRPr="003A742F">
        <w:rPr>
          <w:rFonts w:ascii="Arial" w:hAnsi="Arial" w:cs="Arial"/>
          <w:color w:val="000000" w:themeColor="text1"/>
          <w:w w:val="115"/>
        </w:rPr>
        <w:t xml:space="preserve"> </w:t>
      </w:r>
      <w:hyperlink r:id="rId909">
        <w:r w:rsidRPr="003A742F">
          <w:rPr>
            <w:rFonts w:ascii="Arial" w:hAnsi="Arial" w:cs="Arial"/>
            <w:color w:val="000000" w:themeColor="text1"/>
            <w:w w:val="115"/>
          </w:rPr>
          <w:t>surfactant</w:t>
        </w:r>
      </w:hyperlink>
      <w:r w:rsidRPr="003A742F">
        <w:rPr>
          <w:rFonts w:ascii="Arial" w:hAnsi="Arial" w:cs="Arial"/>
          <w:color w:val="000000" w:themeColor="text1"/>
          <w:w w:val="115"/>
        </w:rPr>
        <w:t xml:space="preserve"> </w:t>
      </w:r>
      <w:hyperlink r:id="rId910">
        <w:r w:rsidRPr="003A742F">
          <w:rPr>
            <w:rFonts w:ascii="Arial" w:hAnsi="Arial" w:cs="Arial"/>
            <w:color w:val="000000" w:themeColor="text1"/>
            <w:w w:val="115"/>
          </w:rPr>
          <w:t>monitoring</w:t>
        </w:r>
      </w:hyperlink>
      <w:r w:rsidRPr="003A742F">
        <w:rPr>
          <w:rFonts w:ascii="Arial" w:hAnsi="Arial" w:cs="Arial"/>
          <w:color w:val="000000" w:themeColor="text1"/>
          <w:w w:val="115"/>
        </w:rPr>
        <w:t xml:space="preserve"> </w:t>
      </w:r>
      <w:bookmarkStart w:id="68" w:name="_bookmark54"/>
      <w:bookmarkEnd w:id="68"/>
      <w:r w:rsidRPr="003A742F">
        <w:rPr>
          <w:rFonts w:ascii="Arial" w:hAnsi="Arial" w:cs="Arial"/>
          <w:color w:val="000000" w:themeColor="text1"/>
        </w:rPr>
        <w:fldChar w:fldCharType="begin"/>
      </w:r>
      <w:r w:rsidRPr="003A742F">
        <w:rPr>
          <w:rFonts w:ascii="Arial" w:hAnsi="Arial" w:cs="Arial"/>
          <w:color w:val="000000" w:themeColor="text1"/>
        </w:rPr>
        <w:instrText xml:space="preserve"> HYPERLINK "http://refhub.elsevier.com/S0304-3894(16)30203-5/sbref0170" \h </w:instrText>
      </w:r>
      <w:r w:rsidRPr="003A742F">
        <w:rPr>
          <w:rFonts w:ascii="Arial" w:hAnsi="Arial" w:cs="Arial"/>
          <w:color w:val="000000" w:themeColor="text1"/>
        </w:rPr>
        <w:fldChar w:fldCharType="separate"/>
      </w:r>
      <w:r w:rsidRPr="003A742F">
        <w:rPr>
          <w:rFonts w:ascii="Arial" w:hAnsi="Arial" w:cs="Arial"/>
          <w:color w:val="000000" w:themeColor="text1"/>
          <w:w w:val="115"/>
        </w:rPr>
        <w:t>programme:</w:t>
      </w:r>
      <w:r w:rsidRPr="003A742F">
        <w:rPr>
          <w:rFonts w:ascii="Arial" w:hAnsi="Arial" w:cs="Arial"/>
          <w:color w:val="000000" w:themeColor="text1"/>
          <w:w w:val="115"/>
        </w:rPr>
        <w:fldChar w:fldCharType="end"/>
      </w:r>
      <w:r w:rsidRPr="003A742F">
        <w:rPr>
          <w:rFonts w:ascii="Arial" w:hAnsi="Arial" w:cs="Arial"/>
          <w:color w:val="000000" w:themeColor="text1"/>
          <w:w w:val="115"/>
        </w:rPr>
        <w:t xml:space="preserve"> </w:t>
      </w:r>
      <w:hyperlink r:id="rId911">
        <w:r w:rsidRPr="003A742F">
          <w:rPr>
            <w:rFonts w:ascii="Arial" w:hAnsi="Arial" w:cs="Arial"/>
            <w:color w:val="000000" w:themeColor="text1"/>
            <w:w w:val="115"/>
          </w:rPr>
          <w:t>outcome</w:t>
        </w:r>
      </w:hyperlink>
      <w:r w:rsidRPr="003A742F">
        <w:rPr>
          <w:rFonts w:ascii="Arial" w:hAnsi="Arial" w:cs="Arial"/>
          <w:color w:val="000000" w:themeColor="text1"/>
          <w:w w:val="115"/>
        </w:rPr>
        <w:t xml:space="preserve"> </w:t>
      </w:r>
      <w:hyperlink r:id="rId912">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913">
        <w:r w:rsidRPr="003A742F">
          <w:rPr>
            <w:rFonts w:ascii="Arial" w:hAnsi="Arial" w:cs="Arial"/>
            <w:color w:val="000000" w:themeColor="text1"/>
            <w:w w:val="115"/>
          </w:rPr>
          <w:t>ﬁve</w:t>
        </w:r>
      </w:hyperlink>
      <w:r w:rsidRPr="003A742F">
        <w:rPr>
          <w:rFonts w:ascii="Arial" w:hAnsi="Arial" w:cs="Arial"/>
          <w:color w:val="000000" w:themeColor="text1"/>
          <w:w w:val="115"/>
        </w:rPr>
        <w:t xml:space="preserve"> </w:t>
      </w:r>
      <w:hyperlink r:id="rId914">
        <w:r w:rsidRPr="003A742F">
          <w:rPr>
            <w:rFonts w:ascii="Arial" w:hAnsi="Arial" w:cs="Arial"/>
            <w:color w:val="000000" w:themeColor="text1"/>
            <w:w w:val="115"/>
          </w:rPr>
          <w:t>national</w:t>
        </w:r>
      </w:hyperlink>
      <w:r w:rsidRPr="003A742F">
        <w:rPr>
          <w:rFonts w:ascii="Arial" w:hAnsi="Arial" w:cs="Arial"/>
          <w:color w:val="000000" w:themeColor="text1"/>
          <w:w w:val="115"/>
        </w:rPr>
        <w:t xml:space="preserve"> </w:t>
      </w:r>
      <w:hyperlink r:id="rId915">
        <w:r w:rsidRPr="003A742F">
          <w:rPr>
            <w:rFonts w:ascii="Arial" w:hAnsi="Arial" w:cs="Arial"/>
            <w:color w:val="000000" w:themeColor="text1"/>
            <w:w w:val="115"/>
          </w:rPr>
          <w:t>pilot</w:t>
        </w:r>
      </w:hyperlink>
      <w:r w:rsidRPr="003A742F">
        <w:rPr>
          <w:rFonts w:ascii="Arial" w:hAnsi="Arial" w:cs="Arial"/>
          <w:color w:val="000000" w:themeColor="text1"/>
          <w:w w:val="115"/>
        </w:rPr>
        <w:t xml:space="preserve"> </w:t>
      </w:r>
      <w:hyperlink r:id="rId916">
        <w:r w:rsidRPr="003A742F">
          <w:rPr>
            <w:rFonts w:ascii="Arial" w:hAnsi="Arial" w:cs="Arial"/>
            <w:color w:val="000000" w:themeColor="text1"/>
            <w:w w:val="115"/>
          </w:rPr>
          <w:t>studies</w:t>
        </w:r>
      </w:hyperlink>
      <w:r w:rsidRPr="003A742F">
        <w:rPr>
          <w:rFonts w:ascii="Arial" w:hAnsi="Arial" w:cs="Arial"/>
          <w:color w:val="000000" w:themeColor="text1"/>
          <w:w w:val="115"/>
        </w:rPr>
        <w:t xml:space="preserve"> </w:t>
      </w:r>
      <w:hyperlink r:id="rId917">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918">
        <w:r w:rsidRPr="003A742F">
          <w:rPr>
            <w:rFonts w:ascii="Arial" w:hAnsi="Arial" w:cs="Arial"/>
            <w:color w:val="000000" w:themeColor="text1"/>
            <w:w w:val="115"/>
          </w:rPr>
          <w:t>linear</w:t>
        </w:r>
      </w:hyperlink>
      <w:r w:rsidRPr="003A742F">
        <w:rPr>
          <w:rFonts w:ascii="Arial" w:hAnsi="Arial" w:cs="Arial"/>
          <w:color w:val="000000" w:themeColor="text1"/>
          <w:w w:val="115"/>
        </w:rPr>
        <w:t xml:space="preserve"> </w:t>
      </w:r>
      <w:hyperlink r:id="rId919">
        <w:r w:rsidRPr="003A742F">
          <w:rPr>
            <w:rFonts w:ascii="Arial" w:hAnsi="Arial" w:cs="Arial"/>
            <w:color w:val="000000" w:themeColor="text1"/>
            <w:w w:val="115"/>
          </w:rPr>
          <w:t>alkylbenzene</w:t>
        </w:r>
      </w:hyperlink>
      <w:r w:rsidRPr="003A742F">
        <w:rPr>
          <w:rFonts w:ascii="Arial" w:hAnsi="Arial" w:cs="Arial"/>
          <w:color w:val="000000" w:themeColor="text1"/>
          <w:w w:val="115"/>
        </w:rPr>
        <w:t xml:space="preserve"> </w:t>
      </w:r>
      <w:hyperlink r:id="rId920">
        <w:r w:rsidRPr="003A742F">
          <w:rPr>
            <w:rFonts w:ascii="Arial" w:hAnsi="Arial" w:cs="Arial"/>
            <w:color w:val="000000" w:themeColor="text1"/>
            <w:w w:val="115"/>
          </w:rPr>
          <w:t>sulphonate</w:t>
        </w:r>
      </w:hyperlink>
      <w:r w:rsidRPr="003A742F">
        <w:rPr>
          <w:rFonts w:ascii="Arial" w:hAnsi="Arial" w:cs="Arial"/>
          <w:color w:val="000000" w:themeColor="text1"/>
          <w:w w:val="115"/>
        </w:rPr>
        <w:t xml:space="preserve"> </w:t>
      </w:r>
      <w:hyperlink r:id="rId921">
        <w:r w:rsidRPr="003A742F">
          <w:rPr>
            <w:rFonts w:ascii="Arial" w:hAnsi="Arial" w:cs="Arial"/>
            <w:color w:val="000000" w:themeColor="text1"/>
            <w:w w:val="115"/>
          </w:rPr>
          <w:t>(LAS),</w:t>
        </w:r>
      </w:hyperlink>
      <w:r w:rsidRPr="003A742F">
        <w:rPr>
          <w:rFonts w:ascii="Arial" w:hAnsi="Arial" w:cs="Arial"/>
          <w:color w:val="000000" w:themeColor="text1"/>
          <w:w w:val="115"/>
        </w:rPr>
        <w:t xml:space="preserve"> </w:t>
      </w:r>
      <w:hyperlink r:id="rId922">
        <w:r w:rsidRPr="003A742F">
          <w:rPr>
            <w:rFonts w:ascii="Arial" w:hAnsi="Arial" w:cs="Arial"/>
            <w:color w:val="000000" w:themeColor="text1"/>
            <w:w w:val="115"/>
          </w:rPr>
          <w:t>Chemosphere</w:t>
        </w:r>
      </w:hyperlink>
      <w:r w:rsidRPr="003A742F">
        <w:rPr>
          <w:rFonts w:ascii="Arial" w:hAnsi="Arial" w:cs="Arial"/>
          <w:color w:val="000000" w:themeColor="text1"/>
          <w:w w:val="115"/>
        </w:rPr>
        <w:t xml:space="preserve"> </w:t>
      </w:r>
      <w:hyperlink r:id="rId923">
        <w:r w:rsidRPr="003A742F">
          <w:rPr>
            <w:rFonts w:ascii="Arial" w:hAnsi="Arial" w:cs="Arial"/>
            <w:color w:val="000000" w:themeColor="text1"/>
            <w:w w:val="115"/>
          </w:rPr>
          <w:t>30</w:t>
        </w:r>
      </w:hyperlink>
      <w:r w:rsidRPr="003A742F">
        <w:rPr>
          <w:rFonts w:ascii="Arial" w:hAnsi="Arial" w:cs="Arial"/>
          <w:color w:val="000000" w:themeColor="text1"/>
          <w:w w:val="115"/>
        </w:rPr>
        <w:t xml:space="preserve"> </w:t>
      </w:r>
      <w:hyperlink r:id="rId924">
        <w:r w:rsidRPr="003A742F">
          <w:rPr>
            <w:rFonts w:ascii="Arial" w:hAnsi="Arial" w:cs="Arial"/>
            <w:color w:val="000000" w:themeColor="text1"/>
            <w:w w:val="115"/>
          </w:rPr>
          <w:t>(1995)</w:t>
        </w:r>
      </w:hyperlink>
      <w:r w:rsidRPr="003A742F">
        <w:rPr>
          <w:rFonts w:ascii="Arial" w:hAnsi="Arial" w:cs="Arial"/>
          <w:color w:val="000000" w:themeColor="text1"/>
          <w:w w:val="115"/>
        </w:rPr>
        <w:t xml:space="preserve">  </w:t>
      </w:r>
      <w:hyperlink r:id="rId925">
        <w:r w:rsidRPr="003A742F">
          <w:rPr>
            <w:rFonts w:ascii="Arial" w:hAnsi="Arial" w:cs="Arial"/>
            <w:color w:val="000000" w:themeColor="text1"/>
            <w:w w:val="115"/>
          </w:rPr>
          <w:t>1939–1956.</w:t>
        </w:r>
      </w:hyperlink>
    </w:p>
    <w:p w:rsidR="00B1656B" w:rsidRPr="003A742F" w:rsidRDefault="006C6C83" w:rsidP="003A742F">
      <w:pPr>
        <w:spacing w:line="360" w:lineRule="auto"/>
        <w:ind w:left="105" w:right="99"/>
        <w:jc w:val="both"/>
        <w:rPr>
          <w:rFonts w:ascii="Arial" w:hAnsi="Arial" w:cs="Arial"/>
          <w:color w:val="000000" w:themeColor="text1"/>
        </w:rPr>
      </w:pPr>
      <w:r w:rsidRPr="003A742F">
        <w:rPr>
          <w:rFonts w:ascii="Arial" w:hAnsi="Arial" w:cs="Arial"/>
          <w:color w:val="000000" w:themeColor="text1"/>
          <w:w w:val="110"/>
        </w:rPr>
        <w:t xml:space="preserve">[35]  </w:t>
      </w:r>
      <w:hyperlink r:id="rId926">
        <w:r w:rsidRPr="003A742F">
          <w:rPr>
            <w:rFonts w:ascii="Arial" w:hAnsi="Arial" w:cs="Arial"/>
            <w:color w:val="000000" w:themeColor="text1"/>
            <w:w w:val="110"/>
          </w:rPr>
          <w:t>B.</w:t>
        </w:r>
      </w:hyperlink>
      <w:r w:rsidRPr="003A742F">
        <w:rPr>
          <w:rFonts w:ascii="Arial" w:hAnsi="Arial" w:cs="Arial"/>
          <w:color w:val="000000" w:themeColor="text1"/>
          <w:w w:val="110"/>
        </w:rPr>
        <w:t xml:space="preserve"> </w:t>
      </w:r>
      <w:hyperlink r:id="rId927">
        <w:r w:rsidRPr="003A742F">
          <w:rPr>
            <w:rFonts w:ascii="Arial" w:hAnsi="Arial" w:cs="Arial"/>
            <w:color w:val="000000" w:themeColor="text1"/>
            <w:w w:val="110"/>
          </w:rPr>
          <w:t>Heibati,</w:t>
        </w:r>
      </w:hyperlink>
      <w:r w:rsidRPr="003A742F">
        <w:rPr>
          <w:rFonts w:ascii="Arial" w:hAnsi="Arial" w:cs="Arial"/>
          <w:color w:val="000000" w:themeColor="text1"/>
          <w:w w:val="110"/>
        </w:rPr>
        <w:t xml:space="preserve"> </w:t>
      </w:r>
      <w:hyperlink r:id="rId928">
        <w:r w:rsidRPr="003A742F">
          <w:rPr>
            <w:rFonts w:ascii="Arial" w:hAnsi="Arial" w:cs="Arial"/>
            <w:color w:val="000000" w:themeColor="text1"/>
            <w:w w:val="110"/>
          </w:rPr>
          <w:t>M.</w:t>
        </w:r>
      </w:hyperlink>
      <w:r w:rsidRPr="003A742F">
        <w:rPr>
          <w:rFonts w:ascii="Arial" w:hAnsi="Arial" w:cs="Arial"/>
          <w:color w:val="000000" w:themeColor="text1"/>
          <w:w w:val="110"/>
        </w:rPr>
        <w:t xml:space="preserve"> </w:t>
      </w:r>
      <w:hyperlink r:id="rId929">
        <w:r w:rsidRPr="003A742F">
          <w:rPr>
            <w:rFonts w:ascii="Arial" w:hAnsi="Arial" w:cs="Arial"/>
            <w:color w:val="000000" w:themeColor="text1"/>
            <w:w w:val="110"/>
          </w:rPr>
          <w:t>Ghoochani,</w:t>
        </w:r>
      </w:hyperlink>
      <w:r w:rsidRPr="003A742F">
        <w:rPr>
          <w:rFonts w:ascii="Arial" w:hAnsi="Arial" w:cs="Arial"/>
          <w:color w:val="000000" w:themeColor="text1"/>
          <w:w w:val="110"/>
        </w:rPr>
        <w:t xml:space="preserve"> </w:t>
      </w:r>
      <w:hyperlink r:id="rId930">
        <w:r w:rsidRPr="003A742F">
          <w:rPr>
            <w:rFonts w:ascii="Arial" w:hAnsi="Arial" w:cs="Arial"/>
            <w:color w:val="000000" w:themeColor="text1"/>
            <w:w w:val="110"/>
          </w:rPr>
          <w:t>A.</w:t>
        </w:r>
      </w:hyperlink>
      <w:r w:rsidRPr="003A742F">
        <w:rPr>
          <w:rFonts w:ascii="Arial" w:hAnsi="Arial" w:cs="Arial"/>
          <w:color w:val="000000" w:themeColor="text1"/>
          <w:w w:val="110"/>
        </w:rPr>
        <w:t xml:space="preserve"> </w:t>
      </w:r>
      <w:hyperlink r:id="rId931">
        <w:r w:rsidRPr="003A742F">
          <w:rPr>
            <w:rFonts w:ascii="Arial" w:hAnsi="Arial" w:cs="Arial"/>
            <w:color w:val="000000" w:themeColor="text1"/>
            <w:w w:val="110"/>
          </w:rPr>
          <w:t>Albadarin,</w:t>
        </w:r>
      </w:hyperlink>
      <w:r w:rsidRPr="003A742F">
        <w:rPr>
          <w:rFonts w:ascii="Arial" w:hAnsi="Arial" w:cs="Arial"/>
          <w:color w:val="000000" w:themeColor="text1"/>
          <w:w w:val="110"/>
        </w:rPr>
        <w:t xml:space="preserve"> </w:t>
      </w:r>
      <w:hyperlink r:id="rId932">
        <w:r w:rsidRPr="003A742F">
          <w:rPr>
            <w:rFonts w:ascii="Arial" w:hAnsi="Arial" w:cs="Arial"/>
            <w:color w:val="000000" w:themeColor="text1"/>
            <w:w w:val="110"/>
          </w:rPr>
          <w:t>A.</w:t>
        </w:r>
      </w:hyperlink>
      <w:r w:rsidRPr="003A742F">
        <w:rPr>
          <w:rFonts w:ascii="Arial" w:hAnsi="Arial" w:cs="Arial"/>
          <w:color w:val="000000" w:themeColor="text1"/>
          <w:w w:val="110"/>
        </w:rPr>
        <w:t xml:space="preserve"> </w:t>
      </w:r>
      <w:hyperlink r:id="rId933">
        <w:r w:rsidRPr="003A742F">
          <w:rPr>
            <w:rFonts w:ascii="Arial" w:hAnsi="Arial" w:cs="Arial"/>
            <w:color w:val="000000" w:themeColor="text1"/>
            <w:w w:val="110"/>
          </w:rPr>
          <w:t>Mesdaghinia,</w:t>
        </w:r>
      </w:hyperlink>
      <w:r w:rsidRPr="003A742F">
        <w:rPr>
          <w:rFonts w:ascii="Arial" w:hAnsi="Arial" w:cs="Arial"/>
          <w:color w:val="000000" w:themeColor="text1"/>
          <w:w w:val="110"/>
        </w:rPr>
        <w:t xml:space="preserve"> </w:t>
      </w:r>
      <w:hyperlink r:id="rId934">
        <w:r w:rsidRPr="003A742F">
          <w:rPr>
            <w:rFonts w:ascii="Arial" w:hAnsi="Arial" w:cs="Arial"/>
            <w:color w:val="000000" w:themeColor="text1"/>
            <w:w w:val="110"/>
          </w:rPr>
          <w:t>A.</w:t>
        </w:r>
      </w:hyperlink>
      <w:r w:rsidRPr="003A742F">
        <w:rPr>
          <w:rFonts w:ascii="Arial" w:hAnsi="Arial" w:cs="Arial"/>
          <w:color w:val="000000" w:themeColor="text1"/>
          <w:w w:val="110"/>
        </w:rPr>
        <w:t xml:space="preserve"> </w:t>
      </w:r>
      <w:hyperlink r:id="rId935">
        <w:r w:rsidRPr="003A742F">
          <w:rPr>
            <w:rFonts w:ascii="Arial" w:hAnsi="Arial" w:cs="Arial"/>
            <w:color w:val="000000" w:themeColor="text1"/>
            <w:w w:val="110"/>
          </w:rPr>
          <w:t>Makhlouf,</w:t>
        </w:r>
      </w:hyperlink>
      <w:r w:rsidRPr="003A742F">
        <w:rPr>
          <w:rFonts w:ascii="Arial" w:hAnsi="Arial" w:cs="Arial"/>
          <w:color w:val="000000" w:themeColor="text1"/>
          <w:w w:val="110"/>
        </w:rPr>
        <w:t xml:space="preserve"> </w:t>
      </w:r>
      <w:hyperlink r:id="rId936">
        <w:r w:rsidRPr="003A742F">
          <w:rPr>
            <w:rFonts w:ascii="Arial" w:hAnsi="Arial" w:cs="Arial"/>
            <w:color w:val="000000" w:themeColor="text1"/>
            <w:w w:val="110"/>
          </w:rPr>
          <w:t>M.</w:t>
        </w:r>
      </w:hyperlink>
      <w:r w:rsidRPr="003A742F">
        <w:rPr>
          <w:rFonts w:ascii="Arial" w:hAnsi="Arial" w:cs="Arial"/>
          <w:color w:val="000000" w:themeColor="text1"/>
          <w:w w:val="110"/>
        </w:rPr>
        <w:t xml:space="preserve"> </w:t>
      </w:r>
      <w:hyperlink r:id="rId937">
        <w:r w:rsidRPr="003A742F">
          <w:rPr>
            <w:rFonts w:ascii="Arial" w:hAnsi="Arial" w:cs="Arial"/>
            <w:color w:val="000000" w:themeColor="text1"/>
            <w:w w:val="110"/>
          </w:rPr>
          <w:t>Asif,</w:t>
        </w:r>
      </w:hyperlink>
    </w:p>
    <w:p w:rsidR="003A742F" w:rsidRPr="003A742F" w:rsidRDefault="006C6C83" w:rsidP="003A742F">
      <w:pPr>
        <w:spacing w:before="10" w:line="360" w:lineRule="auto"/>
        <w:ind w:left="419" w:right="99"/>
        <w:jc w:val="both"/>
        <w:rPr>
          <w:rFonts w:ascii="Arial" w:hAnsi="Arial" w:cs="Arial"/>
          <w:color w:val="000000" w:themeColor="text1"/>
          <w:w w:val="115"/>
        </w:rPr>
      </w:pPr>
      <w:hyperlink r:id="rId938">
        <w:r w:rsidRPr="003A742F">
          <w:rPr>
            <w:rFonts w:ascii="Arial" w:hAnsi="Arial" w:cs="Arial"/>
            <w:color w:val="000000" w:themeColor="text1"/>
            <w:w w:val="115"/>
          </w:rPr>
          <w:t>A.</w:t>
        </w:r>
      </w:hyperlink>
      <w:r w:rsidRPr="003A742F">
        <w:rPr>
          <w:rFonts w:ascii="Arial" w:hAnsi="Arial" w:cs="Arial"/>
          <w:color w:val="000000" w:themeColor="text1"/>
          <w:w w:val="115"/>
        </w:rPr>
        <w:t xml:space="preserve"> </w:t>
      </w:r>
      <w:hyperlink r:id="rId939">
        <w:r w:rsidRPr="003A742F">
          <w:rPr>
            <w:rFonts w:ascii="Arial" w:hAnsi="Arial" w:cs="Arial"/>
            <w:color w:val="000000" w:themeColor="text1"/>
            <w:w w:val="115"/>
          </w:rPr>
          <w:t>Maity,</w:t>
        </w:r>
      </w:hyperlink>
      <w:r w:rsidRPr="003A742F">
        <w:rPr>
          <w:rFonts w:ascii="Arial" w:hAnsi="Arial" w:cs="Arial"/>
          <w:color w:val="000000" w:themeColor="text1"/>
          <w:w w:val="115"/>
        </w:rPr>
        <w:t xml:space="preserve"> </w:t>
      </w:r>
      <w:hyperlink r:id="rId940">
        <w:r w:rsidRPr="003A742F">
          <w:rPr>
            <w:rFonts w:ascii="Arial" w:hAnsi="Arial" w:cs="Arial"/>
            <w:color w:val="000000" w:themeColor="text1"/>
            <w:w w:val="115"/>
          </w:rPr>
          <w:t>I.</w:t>
        </w:r>
      </w:hyperlink>
      <w:r w:rsidRPr="003A742F">
        <w:rPr>
          <w:rFonts w:ascii="Arial" w:hAnsi="Arial" w:cs="Arial"/>
          <w:color w:val="000000" w:themeColor="text1"/>
          <w:w w:val="115"/>
        </w:rPr>
        <w:t xml:space="preserve"> </w:t>
      </w:r>
      <w:hyperlink r:id="rId941">
        <w:r w:rsidRPr="003A742F">
          <w:rPr>
            <w:rFonts w:ascii="Arial" w:hAnsi="Arial" w:cs="Arial"/>
            <w:color w:val="000000" w:themeColor="text1"/>
            <w:w w:val="115"/>
          </w:rPr>
          <w:t>Tyagi,</w:t>
        </w:r>
      </w:hyperlink>
      <w:r w:rsidRPr="003A742F">
        <w:rPr>
          <w:rFonts w:ascii="Arial" w:hAnsi="Arial" w:cs="Arial"/>
          <w:color w:val="000000" w:themeColor="text1"/>
          <w:w w:val="115"/>
        </w:rPr>
        <w:t xml:space="preserve"> </w:t>
      </w:r>
      <w:hyperlink r:id="rId942">
        <w:r w:rsidRPr="003A742F">
          <w:rPr>
            <w:rFonts w:ascii="Arial" w:hAnsi="Arial" w:cs="Arial"/>
            <w:color w:val="000000" w:themeColor="text1"/>
            <w:w w:val="115"/>
          </w:rPr>
          <w:t>S.</w:t>
        </w:r>
      </w:hyperlink>
      <w:r w:rsidRPr="003A742F">
        <w:rPr>
          <w:rFonts w:ascii="Arial" w:hAnsi="Arial" w:cs="Arial"/>
          <w:color w:val="000000" w:themeColor="text1"/>
          <w:w w:val="115"/>
        </w:rPr>
        <w:t xml:space="preserve"> </w:t>
      </w:r>
      <w:hyperlink r:id="rId943">
        <w:r w:rsidRPr="003A742F">
          <w:rPr>
            <w:rFonts w:ascii="Arial" w:hAnsi="Arial" w:cs="Arial"/>
            <w:color w:val="000000" w:themeColor="text1"/>
            <w:w w:val="115"/>
          </w:rPr>
          <w:t>Agarwal,</w:t>
        </w:r>
      </w:hyperlink>
      <w:r w:rsidRPr="003A742F">
        <w:rPr>
          <w:rFonts w:ascii="Arial" w:hAnsi="Arial" w:cs="Arial"/>
          <w:color w:val="000000" w:themeColor="text1"/>
          <w:w w:val="115"/>
        </w:rPr>
        <w:t xml:space="preserve"> </w:t>
      </w:r>
      <w:hyperlink r:id="rId944">
        <w:r w:rsidRPr="003A742F">
          <w:rPr>
            <w:rFonts w:ascii="Arial" w:hAnsi="Arial" w:cs="Arial"/>
            <w:color w:val="000000" w:themeColor="text1"/>
            <w:w w:val="115"/>
          </w:rPr>
          <w:t>V.</w:t>
        </w:r>
      </w:hyperlink>
      <w:r w:rsidRPr="003A742F">
        <w:rPr>
          <w:rFonts w:ascii="Arial" w:hAnsi="Arial" w:cs="Arial"/>
          <w:color w:val="000000" w:themeColor="text1"/>
          <w:w w:val="115"/>
        </w:rPr>
        <w:t xml:space="preserve"> </w:t>
      </w:r>
      <w:hyperlink r:id="rId945">
        <w:r w:rsidRPr="003A742F">
          <w:rPr>
            <w:rFonts w:ascii="Arial" w:hAnsi="Arial" w:cs="Arial"/>
            <w:color w:val="000000" w:themeColor="text1"/>
            <w:w w:val="115"/>
          </w:rPr>
          <w:t>Gupta,</w:t>
        </w:r>
      </w:hyperlink>
      <w:r w:rsidRPr="003A742F">
        <w:rPr>
          <w:rFonts w:ascii="Arial" w:hAnsi="Arial" w:cs="Arial"/>
          <w:color w:val="000000" w:themeColor="text1"/>
          <w:w w:val="115"/>
        </w:rPr>
        <w:t xml:space="preserve"> </w:t>
      </w:r>
      <w:hyperlink r:id="rId946">
        <w:r w:rsidRPr="003A742F">
          <w:rPr>
            <w:rFonts w:ascii="Arial" w:hAnsi="Arial" w:cs="Arial"/>
            <w:color w:val="000000" w:themeColor="text1"/>
            <w:w w:val="115"/>
          </w:rPr>
          <w:t>Removal</w:t>
        </w:r>
      </w:hyperlink>
      <w:r w:rsidRPr="003A742F">
        <w:rPr>
          <w:rFonts w:ascii="Arial" w:hAnsi="Arial" w:cs="Arial"/>
          <w:color w:val="000000" w:themeColor="text1"/>
          <w:w w:val="115"/>
        </w:rPr>
        <w:t xml:space="preserve"> </w:t>
      </w:r>
      <w:hyperlink r:id="rId947">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948">
        <w:r w:rsidRPr="003A742F">
          <w:rPr>
            <w:rFonts w:ascii="Arial" w:hAnsi="Arial" w:cs="Arial"/>
            <w:color w:val="000000" w:themeColor="text1"/>
            <w:w w:val="115"/>
          </w:rPr>
          <w:t>linear</w:t>
        </w:r>
      </w:hyperlink>
      <w:r w:rsidRPr="003A742F">
        <w:rPr>
          <w:rFonts w:ascii="Arial" w:hAnsi="Arial" w:cs="Arial"/>
          <w:color w:val="000000" w:themeColor="text1"/>
          <w:w w:val="115"/>
        </w:rPr>
        <w:t xml:space="preserve"> </w:t>
      </w:r>
      <w:hyperlink r:id="rId949">
        <w:r w:rsidRPr="003A742F">
          <w:rPr>
            <w:rFonts w:ascii="Arial" w:hAnsi="Arial" w:cs="Arial"/>
            <w:color w:val="000000" w:themeColor="text1"/>
            <w:w w:val="115"/>
          </w:rPr>
          <w:t>alkyl</w:t>
        </w:r>
      </w:hyperlink>
      <w:r w:rsidRPr="003A742F">
        <w:rPr>
          <w:rFonts w:ascii="Arial" w:hAnsi="Arial" w:cs="Arial"/>
          <w:color w:val="000000" w:themeColor="text1"/>
          <w:w w:val="115"/>
        </w:rPr>
        <w:t xml:space="preserve"> </w:t>
      </w:r>
      <w:hyperlink r:id="rId950">
        <w:r w:rsidRPr="003A742F">
          <w:rPr>
            <w:rFonts w:ascii="Arial" w:hAnsi="Arial" w:cs="Arial"/>
            <w:color w:val="000000" w:themeColor="text1"/>
            <w:w w:val="115"/>
          </w:rPr>
          <w:t>benzene</w:t>
        </w:r>
      </w:hyperlink>
      <w:r w:rsidRPr="003A742F">
        <w:rPr>
          <w:rFonts w:ascii="Arial" w:hAnsi="Arial" w:cs="Arial"/>
          <w:color w:val="000000" w:themeColor="text1"/>
          <w:w w:val="115"/>
        </w:rPr>
        <w:t xml:space="preserve"> </w:t>
      </w:r>
      <w:hyperlink r:id="rId951">
        <w:r w:rsidRPr="003A742F">
          <w:rPr>
            <w:rFonts w:ascii="Arial" w:hAnsi="Arial" w:cs="Arial"/>
            <w:color w:val="000000" w:themeColor="text1"/>
            <w:w w:val="115"/>
          </w:rPr>
          <w:t>sulfonate</w:t>
        </w:r>
      </w:hyperlink>
      <w:r w:rsidRPr="003A742F">
        <w:rPr>
          <w:rFonts w:ascii="Arial" w:hAnsi="Arial" w:cs="Arial"/>
          <w:color w:val="000000" w:themeColor="text1"/>
          <w:w w:val="115"/>
        </w:rPr>
        <w:t xml:space="preserve"> </w:t>
      </w:r>
      <w:hyperlink r:id="rId952">
        <w:r w:rsidRPr="003A742F">
          <w:rPr>
            <w:rFonts w:ascii="Arial" w:hAnsi="Arial" w:cs="Arial"/>
            <w:color w:val="000000" w:themeColor="text1"/>
            <w:w w:val="115"/>
          </w:rPr>
          <w:t>from</w:t>
        </w:r>
      </w:hyperlink>
      <w:r w:rsidRPr="003A742F">
        <w:rPr>
          <w:rFonts w:ascii="Arial" w:hAnsi="Arial" w:cs="Arial"/>
          <w:color w:val="000000" w:themeColor="text1"/>
          <w:w w:val="115"/>
        </w:rPr>
        <w:t xml:space="preserve"> </w:t>
      </w:r>
      <w:hyperlink r:id="rId953">
        <w:r w:rsidRPr="003A742F">
          <w:rPr>
            <w:rFonts w:ascii="Arial" w:hAnsi="Arial" w:cs="Arial"/>
            <w:color w:val="000000" w:themeColor="text1"/>
            <w:w w:val="115"/>
          </w:rPr>
          <w:t>aqueous</w:t>
        </w:r>
      </w:hyperlink>
      <w:r w:rsidRPr="003A742F">
        <w:rPr>
          <w:rFonts w:ascii="Arial" w:hAnsi="Arial" w:cs="Arial"/>
          <w:color w:val="000000" w:themeColor="text1"/>
          <w:w w:val="115"/>
        </w:rPr>
        <w:t xml:space="preserve"> </w:t>
      </w:r>
      <w:hyperlink r:id="rId954">
        <w:r w:rsidRPr="003A742F">
          <w:rPr>
            <w:rFonts w:ascii="Arial" w:hAnsi="Arial" w:cs="Arial"/>
            <w:color w:val="000000" w:themeColor="text1"/>
            <w:w w:val="115"/>
          </w:rPr>
          <w:t>solutions</w:t>
        </w:r>
      </w:hyperlink>
      <w:r w:rsidRPr="003A742F">
        <w:rPr>
          <w:rFonts w:ascii="Arial" w:hAnsi="Arial" w:cs="Arial"/>
          <w:color w:val="000000" w:themeColor="text1"/>
          <w:w w:val="115"/>
        </w:rPr>
        <w:t xml:space="preserve"> </w:t>
      </w:r>
      <w:hyperlink r:id="rId955">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956">
        <w:r w:rsidRPr="003A742F">
          <w:rPr>
            <w:rFonts w:ascii="Arial" w:hAnsi="Arial" w:cs="Arial"/>
            <w:color w:val="000000" w:themeColor="text1"/>
            <w:w w:val="115"/>
          </w:rPr>
          <w:t>functionalized</w:t>
        </w:r>
      </w:hyperlink>
      <w:r w:rsidRPr="003A742F">
        <w:rPr>
          <w:rFonts w:ascii="Arial" w:hAnsi="Arial" w:cs="Arial"/>
          <w:color w:val="000000" w:themeColor="text1"/>
          <w:w w:val="115"/>
        </w:rPr>
        <w:t xml:space="preserve"> </w:t>
      </w:r>
      <w:hyperlink r:id="rId957">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958">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959">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960">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961">
        <w:r w:rsidRPr="003A742F">
          <w:rPr>
            <w:rFonts w:ascii="Arial" w:hAnsi="Arial" w:cs="Arial"/>
            <w:color w:val="000000" w:themeColor="text1"/>
            <w:w w:val="115"/>
          </w:rPr>
          <w:t>Mol.</w:t>
        </w:r>
      </w:hyperlink>
      <w:r w:rsidRPr="003A742F">
        <w:rPr>
          <w:rFonts w:ascii="Arial" w:hAnsi="Arial" w:cs="Arial"/>
          <w:color w:val="000000" w:themeColor="text1"/>
          <w:w w:val="115"/>
        </w:rPr>
        <w:t xml:space="preserve"> </w:t>
      </w:r>
      <w:hyperlink r:id="rId962">
        <w:r w:rsidRPr="003A742F">
          <w:rPr>
            <w:rFonts w:ascii="Arial" w:hAnsi="Arial" w:cs="Arial"/>
            <w:color w:val="000000" w:themeColor="text1"/>
            <w:w w:val="115"/>
          </w:rPr>
          <w:t>Liq.</w:t>
        </w:r>
      </w:hyperlink>
      <w:r w:rsidRPr="003A742F">
        <w:rPr>
          <w:rFonts w:ascii="Arial" w:hAnsi="Arial" w:cs="Arial"/>
          <w:color w:val="000000" w:themeColor="text1"/>
          <w:w w:val="115"/>
        </w:rPr>
        <w:t xml:space="preserve"> </w:t>
      </w:r>
      <w:hyperlink r:id="rId963">
        <w:r w:rsidRPr="003A742F">
          <w:rPr>
            <w:rFonts w:ascii="Arial" w:hAnsi="Arial" w:cs="Arial"/>
            <w:color w:val="000000" w:themeColor="text1"/>
            <w:w w:val="115"/>
          </w:rPr>
          <w:t>213</w:t>
        </w:r>
      </w:hyperlink>
      <w:r w:rsidRPr="003A742F">
        <w:rPr>
          <w:rFonts w:ascii="Arial" w:hAnsi="Arial" w:cs="Arial"/>
          <w:color w:val="000000" w:themeColor="text1"/>
          <w:w w:val="115"/>
        </w:rPr>
        <w:t xml:space="preserve"> </w:t>
      </w:r>
      <w:hyperlink r:id="rId964">
        <w:r w:rsidRPr="003A742F">
          <w:rPr>
            <w:rFonts w:ascii="Arial" w:hAnsi="Arial" w:cs="Arial"/>
            <w:color w:val="000000" w:themeColor="text1"/>
            <w:w w:val="115"/>
          </w:rPr>
          <w:t>(2016)</w:t>
        </w:r>
      </w:hyperlink>
      <w:r w:rsidRPr="003A742F">
        <w:rPr>
          <w:rFonts w:ascii="Arial" w:hAnsi="Arial" w:cs="Arial"/>
          <w:color w:val="000000" w:themeColor="text1"/>
          <w:w w:val="115"/>
        </w:rPr>
        <w:t xml:space="preserve">  </w:t>
      </w:r>
      <w:hyperlink r:id="rId965">
        <w:r w:rsidRPr="003A742F">
          <w:rPr>
            <w:rFonts w:ascii="Arial" w:hAnsi="Arial" w:cs="Arial"/>
            <w:color w:val="000000" w:themeColor="text1"/>
            <w:w w:val="115"/>
          </w:rPr>
          <w:t>339–344.</w:t>
        </w:r>
      </w:hyperlink>
    </w:p>
    <w:p w:rsidR="00B1656B" w:rsidRPr="003A742F" w:rsidRDefault="006C6C83" w:rsidP="003A742F">
      <w:pPr>
        <w:spacing w:before="10" w:line="360" w:lineRule="auto"/>
        <w:ind w:left="284" w:right="99" w:firstLine="142"/>
        <w:jc w:val="both"/>
        <w:rPr>
          <w:rFonts w:ascii="Arial" w:hAnsi="Arial" w:cs="Arial"/>
          <w:color w:val="000000" w:themeColor="text1"/>
        </w:rPr>
      </w:pPr>
      <w:r w:rsidRPr="003A742F">
        <w:rPr>
          <w:rFonts w:ascii="Arial" w:hAnsi="Arial" w:cs="Arial"/>
          <w:color w:val="000000" w:themeColor="text1"/>
          <w:w w:val="115"/>
        </w:rPr>
        <w:t xml:space="preserve">[36] </w:t>
      </w:r>
      <w:hyperlink r:id="rId966">
        <w:r w:rsidRPr="003A742F">
          <w:rPr>
            <w:rFonts w:ascii="Arial" w:hAnsi="Arial" w:cs="Arial"/>
            <w:color w:val="000000" w:themeColor="text1"/>
            <w:w w:val="115"/>
          </w:rPr>
          <w:t>M.</w:t>
        </w:r>
      </w:hyperlink>
      <w:r w:rsidRPr="003A742F">
        <w:rPr>
          <w:rFonts w:ascii="Arial" w:hAnsi="Arial" w:cs="Arial"/>
          <w:color w:val="000000" w:themeColor="text1"/>
          <w:w w:val="115"/>
        </w:rPr>
        <w:t xml:space="preserve"> </w:t>
      </w:r>
      <w:hyperlink r:id="rId967">
        <w:r w:rsidRPr="003A742F">
          <w:rPr>
            <w:rFonts w:ascii="Arial" w:hAnsi="Arial" w:cs="Arial"/>
            <w:color w:val="000000" w:themeColor="text1"/>
            <w:w w:val="115"/>
          </w:rPr>
          <w:t>Ncibi,</w:t>
        </w:r>
      </w:hyperlink>
      <w:r w:rsidRPr="003A742F">
        <w:rPr>
          <w:rFonts w:ascii="Arial" w:hAnsi="Arial" w:cs="Arial"/>
          <w:color w:val="000000" w:themeColor="text1"/>
          <w:w w:val="115"/>
        </w:rPr>
        <w:t xml:space="preserve"> </w:t>
      </w:r>
      <w:hyperlink r:id="rId968">
        <w:r w:rsidRPr="003A742F">
          <w:rPr>
            <w:rFonts w:ascii="Arial" w:hAnsi="Arial" w:cs="Arial"/>
            <w:color w:val="000000" w:themeColor="text1"/>
            <w:w w:val="115"/>
          </w:rPr>
          <w:t>S.</w:t>
        </w:r>
      </w:hyperlink>
      <w:r w:rsidRPr="003A742F">
        <w:rPr>
          <w:rFonts w:ascii="Arial" w:hAnsi="Arial" w:cs="Arial"/>
          <w:color w:val="000000" w:themeColor="text1"/>
          <w:w w:val="115"/>
        </w:rPr>
        <w:t xml:space="preserve"> </w:t>
      </w:r>
      <w:hyperlink r:id="rId969">
        <w:r w:rsidRPr="003A742F">
          <w:rPr>
            <w:rFonts w:ascii="Arial" w:hAnsi="Arial" w:cs="Arial"/>
            <w:color w:val="000000" w:themeColor="text1"/>
            <w:w w:val="115"/>
          </w:rPr>
          <w:t>Gaspard,</w:t>
        </w:r>
      </w:hyperlink>
      <w:r w:rsidRPr="003A742F">
        <w:rPr>
          <w:rFonts w:ascii="Arial" w:hAnsi="Arial" w:cs="Arial"/>
          <w:color w:val="000000" w:themeColor="text1"/>
          <w:w w:val="115"/>
        </w:rPr>
        <w:t xml:space="preserve"> </w:t>
      </w:r>
      <w:hyperlink r:id="rId970">
        <w:r w:rsidRPr="003A742F">
          <w:rPr>
            <w:rFonts w:ascii="Arial" w:hAnsi="Arial" w:cs="Arial"/>
            <w:color w:val="000000" w:themeColor="text1"/>
            <w:w w:val="115"/>
          </w:rPr>
          <w:t>M.</w:t>
        </w:r>
      </w:hyperlink>
      <w:r w:rsidRPr="003A742F">
        <w:rPr>
          <w:rFonts w:ascii="Arial" w:hAnsi="Arial" w:cs="Arial"/>
          <w:color w:val="000000" w:themeColor="text1"/>
          <w:w w:val="115"/>
        </w:rPr>
        <w:t xml:space="preserve"> </w:t>
      </w:r>
      <w:hyperlink r:id="rId971">
        <w:r w:rsidRPr="003A742F">
          <w:rPr>
            <w:rFonts w:ascii="Arial" w:hAnsi="Arial" w:cs="Arial"/>
            <w:color w:val="000000" w:themeColor="text1"/>
            <w:w w:val="115"/>
          </w:rPr>
          <w:t>Sillanpää,</w:t>
        </w:r>
      </w:hyperlink>
      <w:r w:rsidRPr="003A742F">
        <w:rPr>
          <w:rFonts w:ascii="Arial" w:hAnsi="Arial" w:cs="Arial"/>
          <w:color w:val="000000" w:themeColor="text1"/>
          <w:w w:val="115"/>
        </w:rPr>
        <w:t xml:space="preserve"> </w:t>
      </w:r>
      <w:hyperlink r:id="rId972">
        <w:r w:rsidRPr="003A742F">
          <w:rPr>
            <w:rFonts w:ascii="Arial" w:hAnsi="Arial" w:cs="Arial"/>
            <w:color w:val="000000" w:themeColor="text1"/>
            <w:w w:val="115"/>
          </w:rPr>
          <w:t>As-synthesized</w:t>
        </w:r>
      </w:hyperlink>
      <w:r w:rsidRPr="003A742F">
        <w:rPr>
          <w:rFonts w:ascii="Arial" w:hAnsi="Arial" w:cs="Arial"/>
          <w:color w:val="000000" w:themeColor="text1"/>
          <w:w w:val="115"/>
        </w:rPr>
        <w:t xml:space="preserve"> </w:t>
      </w:r>
      <w:hyperlink r:id="rId973">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974">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975">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976">
        <w:r w:rsidRPr="003A742F">
          <w:rPr>
            <w:rFonts w:ascii="Arial" w:hAnsi="Arial" w:cs="Arial"/>
            <w:color w:val="000000" w:themeColor="text1"/>
            <w:w w:val="115"/>
          </w:rPr>
          <w:t>for</w:t>
        </w:r>
      </w:hyperlink>
      <w:r w:rsidRPr="003A742F">
        <w:rPr>
          <w:rFonts w:ascii="Arial" w:hAnsi="Arial" w:cs="Arial"/>
          <w:color w:val="000000" w:themeColor="text1"/>
          <w:w w:val="115"/>
        </w:rPr>
        <w:t xml:space="preserve"> </w:t>
      </w:r>
      <w:hyperlink r:id="rId977">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hyperlink r:id="rId978">
        <w:r w:rsidRPr="003A742F">
          <w:rPr>
            <w:rFonts w:ascii="Arial" w:hAnsi="Arial" w:cs="Arial"/>
            <w:color w:val="000000" w:themeColor="text1"/>
            <w:w w:val="115"/>
          </w:rPr>
          <w:t>removal</w:t>
        </w:r>
      </w:hyperlink>
      <w:r w:rsidRPr="003A742F">
        <w:rPr>
          <w:rFonts w:ascii="Arial" w:hAnsi="Arial" w:cs="Arial"/>
          <w:color w:val="000000" w:themeColor="text1"/>
          <w:w w:val="115"/>
        </w:rPr>
        <w:t xml:space="preserve"> </w:t>
      </w:r>
      <w:hyperlink r:id="rId979">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980">
        <w:r w:rsidRPr="003A742F">
          <w:rPr>
            <w:rFonts w:ascii="Arial" w:hAnsi="Arial" w:cs="Arial"/>
            <w:color w:val="000000" w:themeColor="text1"/>
            <w:w w:val="115"/>
          </w:rPr>
          <w:t>ionic</w:t>
        </w:r>
      </w:hyperlink>
      <w:r w:rsidRPr="003A742F">
        <w:rPr>
          <w:rFonts w:ascii="Arial" w:hAnsi="Arial" w:cs="Arial"/>
          <w:color w:val="000000" w:themeColor="text1"/>
          <w:w w:val="115"/>
        </w:rPr>
        <w:t xml:space="preserve"> </w:t>
      </w:r>
      <w:hyperlink r:id="rId981">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982">
        <w:r w:rsidRPr="003A742F">
          <w:rPr>
            <w:rFonts w:ascii="Arial" w:hAnsi="Arial" w:cs="Arial"/>
            <w:color w:val="000000" w:themeColor="text1"/>
            <w:w w:val="115"/>
          </w:rPr>
          <w:t>non-ionic</w:t>
        </w:r>
      </w:hyperlink>
      <w:r w:rsidRPr="003A742F">
        <w:rPr>
          <w:rFonts w:ascii="Arial" w:hAnsi="Arial" w:cs="Arial"/>
          <w:color w:val="000000" w:themeColor="text1"/>
          <w:w w:val="115"/>
        </w:rPr>
        <w:t xml:space="preserve"> </w:t>
      </w:r>
      <w:hyperlink r:id="rId983">
        <w:r w:rsidRPr="003A742F">
          <w:rPr>
            <w:rFonts w:ascii="Arial" w:hAnsi="Arial" w:cs="Arial"/>
            <w:color w:val="000000" w:themeColor="text1"/>
            <w:w w:val="115"/>
          </w:rPr>
          <w:t>surfactants,</w:t>
        </w:r>
      </w:hyperlink>
      <w:r w:rsidRPr="003A742F">
        <w:rPr>
          <w:rFonts w:ascii="Arial" w:hAnsi="Arial" w:cs="Arial"/>
          <w:color w:val="000000" w:themeColor="text1"/>
          <w:w w:val="115"/>
        </w:rPr>
        <w:t xml:space="preserve"> </w:t>
      </w:r>
      <w:hyperlink r:id="rId984">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985">
        <w:r w:rsidRPr="003A742F">
          <w:rPr>
            <w:rFonts w:ascii="Arial" w:hAnsi="Arial" w:cs="Arial"/>
            <w:color w:val="000000" w:themeColor="text1"/>
            <w:w w:val="115"/>
          </w:rPr>
          <w:t>Hazard.</w:t>
        </w:r>
      </w:hyperlink>
      <w:r w:rsidRPr="003A742F">
        <w:rPr>
          <w:rFonts w:ascii="Arial" w:hAnsi="Arial" w:cs="Arial"/>
          <w:color w:val="000000" w:themeColor="text1"/>
          <w:w w:val="115"/>
        </w:rPr>
        <w:t xml:space="preserve"> </w:t>
      </w:r>
      <w:hyperlink r:id="rId986">
        <w:r w:rsidRPr="003A742F">
          <w:rPr>
            <w:rFonts w:ascii="Arial" w:hAnsi="Arial" w:cs="Arial"/>
            <w:color w:val="000000" w:themeColor="text1"/>
            <w:w w:val="115"/>
          </w:rPr>
          <w:t>Mater.</w:t>
        </w:r>
      </w:hyperlink>
      <w:r w:rsidRPr="003A742F">
        <w:rPr>
          <w:rFonts w:ascii="Arial" w:hAnsi="Arial" w:cs="Arial"/>
          <w:color w:val="000000" w:themeColor="text1"/>
          <w:w w:val="115"/>
        </w:rPr>
        <w:t xml:space="preserve">  </w:t>
      </w:r>
      <w:hyperlink r:id="rId987">
        <w:r w:rsidRPr="003A742F">
          <w:rPr>
            <w:rFonts w:ascii="Arial" w:hAnsi="Arial" w:cs="Arial"/>
            <w:color w:val="000000" w:themeColor="text1"/>
            <w:w w:val="115"/>
          </w:rPr>
          <w:t>286</w:t>
        </w:r>
      </w:hyperlink>
      <w:r w:rsidRPr="003A742F">
        <w:rPr>
          <w:rFonts w:ascii="Arial" w:hAnsi="Arial" w:cs="Arial"/>
          <w:color w:val="000000" w:themeColor="text1"/>
          <w:w w:val="115"/>
        </w:rPr>
        <w:t xml:space="preserve">  </w:t>
      </w:r>
      <w:hyperlink r:id="rId988">
        <w:r w:rsidRPr="003A742F">
          <w:rPr>
            <w:rFonts w:ascii="Arial" w:hAnsi="Arial" w:cs="Arial"/>
            <w:color w:val="000000" w:themeColor="text1"/>
            <w:w w:val="115"/>
          </w:rPr>
          <w:t>(2015)</w:t>
        </w:r>
      </w:hyperlink>
      <w:r w:rsidRPr="003A742F">
        <w:rPr>
          <w:rFonts w:ascii="Arial" w:hAnsi="Arial" w:cs="Arial"/>
          <w:color w:val="000000" w:themeColor="text1"/>
          <w:w w:val="115"/>
        </w:rPr>
        <w:t xml:space="preserve">  </w:t>
      </w:r>
      <w:hyperlink r:id="rId989">
        <w:r w:rsidRPr="003A742F">
          <w:rPr>
            <w:rFonts w:ascii="Arial" w:hAnsi="Arial" w:cs="Arial"/>
            <w:color w:val="000000" w:themeColor="text1"/>
            <w:w w:val="115"/>
          </w:rPr>
          <w:t>195–203.</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[37] </w:t>
      </w:r>
      <w:hyperlink r:id="rId990">
        <w:r w:rsidRPr="003A742F">
          <w:rPr>
            <w:rFonts w:ascii="Arial" w:hAnsi="Arial" w:cs="Arial"/>
            <w:color w:val="000000" w:themeColor="text1"/>
            <w:w w:val="115"/>
          </w:rPr>
          <w:t>B.</w:t>
        </w:r>
      </w:hyperlink>
      <w:r w:rsidRPr="003A742F">
        <w:rPr>
          <w:rFonts w:ascii="Arial" w:hAnsi="Arial" w:cs="Arial"/>
          <w:color w:val="000000" w:themeColor="text1"/>
          <w:w w:val="115"/>
        </w:rPr>
        <w:t xml:space="preserve"> </w:t>
      </w:r>
      <w:hyperlink r:id="rId991">
        <w:r w:rsidRPr="003A742F">
          <w:rPr>
            <w:rFonts w:ascii="Arial" w:hAnsi="Arial" w:cs="Arial"/>
            <w:color w:val="000000" w:themeColor="text1"/>
            <w:w w:val="115"/>
          </w:rPr>
          <w:t>Pan,</w:t>
        </w:r>
      </w:hyperlink>
      <w:r w:rsidRPr="003A742F">
        <w:rPr>
          <w:rFonts w:ascii="Arial" w:hAnsi="Arial" w:cs="Arial"/>
          <w:color w:val="000000" w:themeColor="text1"/>
          <w:w w:val="115"/>
        </w:rPr>
        <w:t xml:space="preserve"> </w:t>
      </w:r>
      <w:hyperlink r:id="rId992">
        <w:r w:rsidRPr="003A742F">
          <w:rPr>
            <w:rFonts w:ascii="Arial" w:hAnsi="Arial" w:cs="Arial"/>
            <w:color w:val="000000" w:themeColor="text1"/>
            <w:w w:val="115"/>
          </w:rPr>
          <w:t>B.S.</w:t>
        </w:r>
      </w:hyperlink>
      <w:r w:rsidRPr="003A742F">
        <w:rPr>
          <w:rFonts w:ascii="Arial" w:hAnsi="Arial" w:cs="Arial"/>
          <w:color w:val="000000" w:themeColor="text1"/>
          <w:w w:val="115"/>
        </w:rPr>
        <w:t xml:space="preserve"> </w:t>
      </w:r>
      <w:hyperlink r:id="rId993">
        <w:r w:rsidRPr="003A742F">
          <w:rPr>
            <w:rFonts w:ascii="Arial" w:hAnsi="Arial" w:cs="Arial"/>
            <w:color w:val="000000" w:themeColor="text1"/>
            <w:w w:val="115"/>
          </w:rPr>
          <w:t>Xing,</w:t>
        </w:r>
      </w:hyperlink>
      <w:r w:rsidRPr="003A742F">
        <w:rPr>
          <w:rFonts w:ascii="Arial" w:hAnsi="Arial" w:cs="Arial"/>
          <w:color w:val="000000" w:themeColor="text1"/>
          <w:w w:val="115"/>
        </w:rPr>
        <w:t xml:space="preserve"> </w:t>
      </w:r>
      <w:hyperlink r:id="rId994">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995">
        <w:r w:rsidRPr="003A742F">
          <w:rPr>
            <w:rFonts w:ascii="Arial" w:hAnsi="Arial" w:cs="Arial"/>
            <w:color w:val="000000" w:themeColor="text1"/>
            <w:w w:val="115"/>
          </w:rPr>
          <w:t>mechanisms</w:t>
        </w:r>
      </w:hyperlink>
      <w:r w:rsidRPr="003A742F">
        <w:rPr>
          <w:rFonts w:ascii="Arial" w:hAnsi="Arial" w:cs="Arial"/>
          <w:color w:val="000000" w:themeColor="text1"/>
          <w:w w:val="115"/>
        </w:rPr>
        <w:t xml:space="preserve"> </w:t>
      </w:r>
      <w:hyperlink r:id="rId996">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997">
        <w:r w:rsidRPr="003A742F">
          <w:rPr>
            <w:rFonts w:ascii="Arial" w:hAnsi="Arial" w:cs="Arial"/>
            <w:color w:val="000000" w:themeColor="text1"/>
            <w:w w:val="115"/>
          </w:rPr>
          <w:t>organic</w:t>
        </w:r>
      </w:hyperlink>
      <w:r w:rsidRPr="003A742F">
        <w:rPr>
          <w:rFonts w:ascii="Arial" w:hAnsi="Arial" w:cs="Arial"/>
          <w:color w:val="000000" w:themeColor="text1"/>
          <w:w w:val="115"/>
        </w:rPr>
        <w:t xml:space="preserve"> </w:t>
      </w:r>
      <w:hyperlink r:id="rId998">
        <w:r w:rsidRPr="003A742F">
          <w:rPr>
            <w:rFonts w:ascii="Arial" w:hAnsi="Arial" w:cs="Arial"/>
            <w:color w:val="000000" w:themeColor="text1"/>
            <w:w w:val="115"/>
          </w:rPr>
          <w:t>chemicals</w:t>
        </w:r>
      </w:hyperlink>
      <w:r w:rsidRPr="003A742F">
        <w:rPr>
          <w:rFonts w:ascii="Arial" w:hAnsi="Arial" w:cs="Arial"/>
          <w:color w:val="000000" w:themeColor="text1"/>
          <w:w w:val="115"/>
        </w:rPr>
        <w:t xml:space="preserve"> </w:t>
      </w:r>
      <w:hyperlink r:id="rId999">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1000">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001">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1002">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1003">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1004">
        <w:r w:rsidRPr="003A742F">
          <w:rPr>
            <w:rFonts w:ascii="Arial" w:hAnsi="Arial" w:cs="Arial"/>
            <w:color w:val="000000" w:themeColor="text1"/>
            <w:w w:val="115"/>
          </w:rPr>
          <w:t>Technol.</w:t>
        </w:r>
      </w:hyperlink>
      <w:r w:rsidRPr="003A742F">
        <w:rPr>
          <w:rFonts w:ascii="Arial" w:hAnsi="Arial" w:cs="Arial"/>
          <w:color w:val="000000" w:themeColor="text1"/>
          <w:w w:val="115"/>
        </w:rPr>
        <w:t xml:space="preserve"> </w:t>
      </w:r>
      <w:hyperlink r:id="rId1005">
        <w:r w:rsidRPr="003A742F">
          <w:rPr>
            <w:rFonts w:ascii="Arial" w:hAnsi="Arial" w:cs="Arial"/>
            <w:color w:val="000000" w:themeColor="text1"/>
            <w:w w:val="115"/>
          </w:rPr>
          <w:t>42</w:t>
        </w:r>
      </w:hyperlink>
      <w:r w:rsidRPr="003A742F">
        <w:rPr>
          <w:rFonts w:ascii="Arial" w:hAnsi="Arial" w:cs="Arial"/>
          <w:color w:val="000000" w:themeColor="text1"/>
          <w:w w:val="115"/>
        </w:rPr>
        <w:t xml:space="preserve"> </w:t>
      </w:r>
      <w:hyperlink r:id="rId1006">
        <w:r w:rsidRPr="003A742F">
          <w:rPr>
            <w:rFonts w:ascii="Arial" w:hAnsi="Arial" w:cs="Arial"/>
            <w:color w:val="000000" w:themeColor="text1"/>
            <w:w w:val="115"/>
          </w:rPr>
          <w:t>(2008)</w:t>
        </w:r>
      </w:hyperlink>
      <w:r w:rsidRPr="003A742F">
        <w:rPr>
          <w:rFonts w:ascii="Arial" w:hAnsi="Arial" w:cs="Arial"/>
          <w:color w:val="000000" w:themeColor="text1"/>
          <w:w w:val="115"/>
        </w:rPr>
        <w:t xml:space="preserve">   </w:t>
      </w:r>
      <w:hyperlink r:id="rId1007">
        <w:r w:rsidRPr="003A742F">
          <w:rPr>
            <w:rFonts w:ascii="Arial" w:hAnsi="Arial" w:cs="Arial"/>
            <w:color w:val="000000" w:themeColor="text1"/>
            <w:w w:val="115"/>
          </w:rPr>
          <w:t>9005–9013.</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[38] </w:t>
      </w:r>
      <w:hyperlink r:id="rId1008">
        <w:r w:rsidRPr="003A742F">
          <w:rPr>
            <w:rFonts w:ascii="Arial" w:hAnsi="Arial" w:cs="Arial"/>
            <w:color w:val="000000" w:themeColor="text1"/>
            <w:w w:val="115"/>
          </w:rPr>
          <w:t>D.H.</w:t>
        </w:r>
      </w:hyperlink>
      <w:r w:rsidRPr="003A742F">
        <w:rPr>
          <w:rFonts w:ascii="Arial" w:hAnsi="Arial" w:cs="Arial"/>
          <w:color w:val="000000" w:themeColor="text1"/>
          <w:w w:val="115"/>
        </w:rPr>
        <w:t xml:space="preserve"> </w:t>
      </w:r>
      <w:hyperlink r:id="rId1009">
        <w:r w:rsidRPr="003A742F">
          <w:rPr>
            <w:rFonts w:ascii="Arial" w:hAnsi="Arial" w:cs="Arial"/>
            <w:color w:val="000000" w:themeColor="text1"/>
            <w:w w:val="115"/>
          </w:rPr>
          <w:t>Lin,</w:t>
        </w:r>
      </w:hyperlink>
      <w:r w:rsidRPr="003A742F">
        <w:rPr>
          <w:rFonts w:ascii="Arial" w:hAnsi="Arial" w:cs="Arial"/>
          <w:color w:val="000000" w:themeColor="text1"/>
          <w:w w:val="115"/>
        </w:rPr>
        <w:t xml:space="preserve"> </w:t>
      </w:r>
      <w:hyperlink r:id="rId1010">
        <w:r w:rsidRPr="003A742F">
          <w:rPr>
            <w:rFonts w:ascii="Arial" w:hAnsi="Arial" w:cs="Arial"/>
            <w:color w:val="000000" w:themeColor="text1"/>
            <w:w w:val="115"/>
          </w:rPr>
          <w:t>B.S.</w:t>
        </w:r>
      </w:hyperlink>
      <w:r w:rsidRPr="003A742F">
        <w:rPr>
          <w:rFonts w:ascii="Arial" w:hAnsi="Arial" w:cs="Arial"/>
          <w:color w:val="000000" w:themeColor="text1"/>
          <w:w w:val="115"/>
        </w:rPr>
        <w:t xml:space="preserve"> </w:t>
      </w:r>
      <w:hyperlink r:id="rId1011">
        <w:r w:rsidRPr="003A742F">
          <w:rPr>
            <w:rFonts w:ascii="Arial" w:hAnsi="Arial" w:cs="Arial"/>
            <w:color w:val="000000" w:themeColor="text1"/>
            <w:w w:val="115"/>
          </w:rPr>
          <w:t>Xing,</w:t>
        </w:r>
      </w:hyperlink>
      <w:r w:rsidRPr="003A742F">
        <w:rPr>
          <w:rFonts w:ascii="Arial" w:hAnsi="Arial" w:cs="Arial"/>
          <w:color w:val="000000" w:themeColor="text1"/>
          <w:w w:val="115"/>
        </w:rPr>
        <w:t xml:space="preserve"> </w:t>
      </w:r>
      <w:hyperlink r:id="rId1012">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1013">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014">
        <w:r w:rsidRPr="003A742F">
          <w:rPr>
            <w:rFonts w:ascii="Arial" w:hAnsi="Arial" w:cs="Arial"/>
            <w:color w:val="000000" w:themeColor="text1"/>
            <w:w w:val="115"/>
          </w:rPr>
          <w:t>phenolic</w:t>
        </w:r>
      </w:hyperlink>
      <w:r w:rsidRPr="003A742F">
        <w:rPr>
          <w:rFonts w:ascii="Arial" w:hAnsi="Arial" w:cs="Arial"/>
          <w:color w:val="000000" w:themeColor="text1"/>
          <w:w w:val="115"/>
        </w:rPr>
        <w:t xml:space="preserve"> </w:t>
      </w:r>
      <w:hyperlink r:id="rId1015">
        <w:r w:rsidRPr="003A742F">
          <w:rPr>
            <w:rFonts w:ascii="Arial" w:hAnsi="Arial" w:cs="Arial"/>
            <w:color w:val="000000" w:themeColor="text1"/>
            <w:w w:val="115"/>
          </w:rPr>
          <w:t>compounds</w:t>
        </w:r>
      </w:hyperlink>
      <w:r w:rsidRPr="003A742F">
        <w:rPr>
          <w:rFonts w:ascii="Arial" w:hAnsi="Arial" w:cs="Arial"/>
          <w:color w:val="000000" w:themeColor="text1"/>
          <w:w w:val="115"/>
        </w:rPr>
        <w:t xml:space="preserve"> </w:t>
      </w:r>
      <w:hyperlink r:id="rId1016">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1017">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018">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1019">
        <w:r w:rsidRPr="003A742F">
          <w:rPr>
            <w:rFonts w:ascii="Arial" w:hAnsi="Arial" w:cs="Arial"/>
            <w:color w:val="000000" w:themeColor="text1"/>
            <w:w w:val="115"/>
          </w:rPr>
          <w:t>role</w:t>
        </w:r>
      </w:hyperlink>
      <w:r w:rsidRPr="003A742F">
        <w:rPr>
          <w:rFonts w:ascii="Arial" w:hAnsi="Arial" w:cs="Arial"/>
          <w:color w:val="000000" w:themeColor="text1"/>
          <w:w w:val="115"/>
        </w:rPr>
        <w:t xml:space="preserve"> </w:t>
      </w:r>
      <w:hyperlink r:id="rId1020">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021">
        <w:r w:rsidRPr="003A742F">
          <w:rPr>
            <w:rFonts w:ascii="Arial" w:hAnsi="Arial" w:cs="Arial"/>
            <w:color w:val="000000" w:themeColor="text1"/>
            <w:w w:val="115"/>
          </w:rPr>
          <w:t>aromaticity</w:t>
        </w:r>
      </w:hyperlink>
      <w:r w:rsidRPr="003A742F">
        <w:rPr>
          <w:rFonts w:ascii="Arial" w:hAnsi="Arial" w:cs="Arial"/>
          <w:color w:val="000000" w:themeColor="text1"/>
          <w:w w:val="115"/>
        </w:rPr>
        <w:t xml:space="preserve"> </w:t>
      </w:r>
      <w:hyperlink r:id="rId1022">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023">
        <w:r w:rsidRPr="003A742F">
          <w:rPr>
            <w:rFonts w:ascii="Arial" w:hAnsi="Arial" w:cs="Arial"/>
            <w:color w:val="000000" w:themeColor="text1"/>
            <w:w w:val="115"/>
          </w:rPr>
          <w:t>substitution</w:t>
        </w:r>
      </w:hyperlink>
      <w:r w:rsidRPr="003A742F">
        <w:rPr>
          <w:rFonts w:ascii="Arial" w:hAnsi="Arial" w:cs="Arial"/>
          <w:color w:val="000000" w:themeColor="text1"/>
          <w:w w:val="115"/>
        </w:rPr>
        <w:t xml:space="preserve"> </w:t>
      </w:r>
      <w:hyperlink r:id="rId1024">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025">
        <w:r w:rsidRPr="003A742F">
          <w:rPr>
            <w:rFonts w:ascii="Arial" w:hAnsi="Arial" w:cs="Arial"/>
            <w:color w:val="000000" w:themeColor="text1"/>
            <w:w w:val="115"/>
          </w:rPr>
          <w:t>hydroxyl</w:t>
        </w:r>
      </w:hyperlink>
      <w:r w:rsidRPr="003A742F">
        <w:rPr>
          <w:rFonts w:ascii="Arial" w:hAnsi="Arial" w:cs="Arial"/>
          <w:color w:val="000000" w:themeColor="text1"/>
          <w:w w:val="115"/>
        </w:rPr>
        <w:t xml:space="preserve"> </w:t>
      </w:r>
      <w:hyperlink r:id="rId1026">
        <w:r w:rsidRPr="003A742F">
          <w:rPr>
            <w:rFonts w:ascii="Arial" w:hAnsi="Arial" w:cs="Arial"/>
            <w:color w:val="000000" w:themeColor="text1"/>
            <w:w w:val="115"/>
          </w:rPr>
          <w:t>groups,</w:t>
        </w:r>
      </w:hyperlink>
      <w:r w:rsidRPr="003A742F">
        <w:rPr>
          <w:rFonts w:ascii="Arial" w:hAnsi="Arial" w:cs="Arial"/>
          <w:color w:val="000000" w:themeColor="text1"/>
          <w:w w:val="115"/>
        </w:rPr>
        <w:t xml:space="preserve"> </w:t>
      </w:r>
      <w:hyperlink r:id="rId1027">
        <w:r w:rsidRPr="003A742F">
          <w:rPr>
            <w:rFonts w:ascii="Arial" w:hAnsi="Arial" w:cs="Arial"/>
            <w:color w:val="000000" w:themeColor="text1"/>
            <w:w w:val="115"/>
          </w:rPr>
          <w:t>Environmental</w:t>
        </w:r>
      </w:hyperlink>
      <w:r w:rsidRPr="003A742F">
        <w:rPr>
          <w:rFonts w:ascii="Arial" w:hAnsi="Arial" w:cs="Arial"/>
          <w:color w:val="000000" w:themeColor="text1"/>
          <w:w w:val="115"/>
        </w:rPr>
        <w:t xml:space="preserve"> </w:t>
      </w:r>
      <w:hyperlink r:id="rId1028">
        <w:r w:rsidRPr="003A742F">
          <w:rPr>
            <w:rFonts w:ascii="Arial" w:hAnsi="Arial" w:cs="Arial"/>
            <w:color w:val="000000" w:themeColor="text1"/>
            <w:w w:val="115"/>
          </w:rPr>
          <w:t>Science</w:t>
        </w:r>
      </w:hyperlink>
      <w:r w:rsidRPr="003A742F">
        <w:rPr>
          <w:rFonts w:ascii="Arial" w:hAnsi="Arial" w:cs="Arial"/>
          <w:color w:val="000000" w:themeColor="text1"/>
          <w:w w:val="115"/>
        </w:rPr>
        <w:t xml:space="preserve"> </w:t>
      </w:r>
      <w:hyperlink r:id="rId1029">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030">
        <w:r w:rsidRPr="003A742F">
          <w:rPr>
            <w:rFonts w:ascii="Arial" w:hAnsi="Arial" w:cs="Arial"/>
            <w:color w:val="000000" w:themeColor="text1"/>
            <w:w w:val="115"/>
          </w:rPr>
          <w:t>Technology,</w:t>
        </w:r>
      </w:hyperlink>
      <w:r w:rsidRPr="003A742F">
        <w:rPr>
          <w:rFonts w:ascii="Arial" w:hAnsi="Arial" w:cs="Arial"/>
          <w:color w:val="000000" w:themeColor="text1"/>
          <w:w w:val="115"/>
        </w:rPr>
        <w:t xml:space="preserve"> </w:t>
      </w:r>
      <w:hyperlink r:id="rId1031">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1032">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1033">
        <w:r w:rsidRPr="003A742F">
          <w:rPr>
            <w:rFonts w:ascii="Arial" w:hAnsi="Arial" w:cs="Arial"/>
            <w:color w:val="000000" w:themeColor="text1"/>
            <w:w w:val="115"/>
          </w:rPr>
          <w:t>Technol.</w:t>
        </w:r>
      </w:hyperlink>
      <w:r w:rsidRPr="003A742F">
        <w:rPr>
          <w:rFonts w:ascii="Arial" w:hAnsi="Arial" w:cs="Arial"/>
          <w:color w:val="000000" w:themeColor="text1"/>
          <w:w w:val="115"/>
        </w:rPr>
        <w:t xml:space="preserve"> </w:t>
      </w:r>
      <w:hyperlink r:id="rId1034">
        <w:r w:rsidRPr="003A742F">
          <w:rPr>
            <w:rFonts w:ascii="Arial" w:hAnsi="Arial" w:cs="Arial"/>
            <w:color w:val="000000" w:themeColor="text1"/>
            <w:w w:val="115"/>
          </w:rPr>
          <w:t>42</w:t>
        </w:r>
      </w:hyperlink>
      <w:r w:rsidRPr="003A742F">
        <w:rPr>
          <w:rFonts w:ascii="Arial" w:hAnsi="Arial" w:cs="Arial"/>
          <w:color w:val="000000" w:themeColor="text1"/>
          <w:w w:val="115"/>
        </w:rPr>
        <w:t xml:space="preserve"> </w:t>
      </w:r>
      <w:hyperlink r:id="rId1035">
        <w:r w:rsidRPr="003A742F">
          <w:rPr>
            <w:rFonts w:ascii="Arial" w:hAnsi="Arial" w:cs="Arial"/>
            <w:color w:val="000000" w:themeColor="text1"/>
            <w:w w:val="115"/>
          </w:rPr>
          <w:t>(2008)</w:t>
        </w:r>
      </w:hyperlink>
      <w:r w:rsidRPr="003A742F">
        <w:rPr>
          <w:rFonts w:ascii="Arial" w:hAnsi="Arial" w:cs="Arial"/>
          <w:color w:val="000000" w:themeColor="text1"/>
          <w:w w:val="115"/>
        </w:rPr>
        <w:t xml:space="preserve">  </w:t>
      </w:r>
      <w:hyperlink r:id="rId1036">
        <w:r w:rsidRPr="003A742F">
          <w:rPr>
            <w:rFonts w:ascii="Arial" w:hAnsi="Arial" w:cs="Arial"/>
            <w:color w:val="000000" w:themeColor="text1"/>
            <w:w w:val="115"/>
          </w:rPr>
          <w:t>7254–7259.</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[39]</w:t>
      </w:r>
      <w:r w:rsidRPr="003A742F">
        <w:rPr>
          <w:rFonts w:ascii="Arial" w:hAnsi="Arial" w:cs="Arial"/>
          <w:color w:val="000000" w:themeColor="text1"/>
          <w:spacing w:val="14"/>
          <w:w w:val="115"/>
        </w:rPr>
        <w:t xml:space="preserve"> </w:t>
      </w:r>
      <w:hyperlink r:id="rId1037">
        <w:r w:rsidRPr="003A742F">
          <w:rPr>
            <w:rFonts w:ascii="Arial" w:hAnsi="Arial" w:cs="Arial"/>
            <w:color w:val="000000" w:themeColor="text1"/>
            <w:w w:val="115"/>
          </w:rPr>
          <w:t>W.</w:t>
        </w:r>
      </w:hyperlink>
      <w:r w:rsidRPr="003A742F">
        <w:rPr>
          <w:rFonts w:ascii="Arial" w:hAnsi="Arial" w:cs="Arial"/>
          <w:color w:val="000000" w:themeColor="text1"/>
          <w:spacing w:val="-10"/>
          <w:w w:val="115"/>
        </w:rPr>
        <w:t xml:space="preserve"> </w:t>
      </w:r>
      <w:hyperlink r:id="rId1038">
        <w:r w:rsidRPr="003A742F">
          <w:rPr>
            <w:rFonts w:ascii="Arial" w:hAnsi="Arial" w:cs="Arial"/>
            <w:color w:val="000000" w:themeColor="text1"/>
            <w:w w:val="115"/>
          </w:rPr>
          <w:t>Chen,</w:t>
        </w:r>
      </w:hyperlink>
      <w:r w:rsidRPr="003A742F">
        <w:rPr>
          <w:rFonts w:ascii="Arial" w:hAnsi="Arial" w:cs="Arial"/>
          <w:color w:val="000000" w:themeColor="text1"/>
          <w:spacing w:val="-10"/>
          <w:w w:val="115"/>
        </w:rPr>
        <w:t xml:space="preserve"> </w:t>
      </w:r>
      <w:hyperlink r:id="rId1039">
        <w:r w:rsidRPr="003A742F">
          <w:rPr>
            <w:rFonts w:ascii="Arial" w:hAnsi="Arial" w:cs="Arial"/>
            <w:color w:val="000000" w:themeColor="text1"/>
            <w:w w:val="115"/>
          </w:rPr>
          <w:t>L.</w:t>
        </w:r>
      </w:hyperlink>
      <w:r w:rsidRPr="003A742F">
        <w:rPr>
          <w:rFonts w:ascii="Arial" w:hAnsi="Arial" w:cs="Arial"/>
          <w:color w:val="000000" w:themeColor="text1"/>
          <w:spacing w:val="-10"/>
          <w:w w:val="115"/>
        </w:rPr>
        <w:t xml:space="preserve"> </w:t>
      </w:r>
      <w:hyperlink r:id="rId1040">
        <w:r w:rsidRPr="003A742F">
          <w:rPr>
            <w:rFonts w:ascii="Arial" w:hAnsi="Arial" w:cs="Arial"/>
            <w:color w:val="000000" w:themeColor="text1"/>
            <w:w w:val="115"/>
          </w:rPr>
          <w:t>Duan,</w:t>
        </w:r>
      </w:hyperlink>
      <w:r w:rsidRPr="003A742F">
        <w:rPr>
          <w:rFonts w:ascii="Arial" w:hAnsi="Arial" w:cs="Arial"/>
          <w:color w:val="000000" w:themeColor="text1"/>
          <w:spacing w:val="-10"/>
          <w:w w:val="115"/>
        </w:rPr>
        <w:t xml:space="preserve"> </w:t>
      </w:r>
      <w:hyperlink r:id="rId1041">
        <w:r w:rsidRPr="003A742F">
          <w:rPr>
            <w:rFonts w:ascii="Arial" w:hAnsi="Arial" w:cs="Arial"/>
            <w:color w:val="000000" w:themeColor="text1"/>
            <w:w w:val="115"/>
          </w:rPr>
          <w:t>D.</w:t>
        </w:r>
      </w:hyperlink>
      <w:r w:rsidRPr="003A742F">
        <w:rPr>
          <w:rFonts w:ascii="Arial" w:hAnsi="Arial" w:cs="Arial"/>
          <w:color w:val="000000" w:themeColor="text1"/>
          <w:spacing w:val="-10"/>
          <w:w w:val="115"/>
        </w:rPr>
        <w:t xml:space="preserve"> </w:t>
      </w:r>
      <w:hyperlink r:id="rId1042">
        <w:r w:rsidRPr="003A742F">
          <w:rPr>
            <w:rFonts w:ascii="Arial" w:hAnsi="Arial" w:cs="Arial"/>
            <w:color w:val="000000" w:themeColor="text1"/>
            <w:w w:val="115"/>
          </w:rPr>
          <w:t>Zhu,</w:t>
        </w:r>
      </w:hyperlink>
      <w:r w:rsidRPr="003A742F">
        <w:rPr>
          <w:rFonts w:ascii="Arial" w:hAnsi="Arial" w:cs="Arial"/>
          <w:color w:val="000000" w:themeColor="text1"/>
          <w:spacing w:val="-10"/>
          <w:w w:val="115"/>
        </w:rPr>
        <w:t xml:space="preserve"> </w:t>
      </w:r>
      <w:hyperlink r:id="rId1043">
        <w:r w:rsidRPr="003A742F">
          <w:rPr>
            <w:rFonts w:ascii="Arial" w:hAnsi="Arial" w:cs="Arial"/>
            <w:color w:val="000000" w:themeColor="text1"/>
            <w:w w:val="115"/>
          </w:rPr>
          <w:t>Adsorption</w:t>
        </w:r>
      </w:hyperlink>
      <w:r w:rsidRPr="003A742F">
        <w:rPr>
          <w:rFonts w:ascii="Arial" w:hAnsi="Arial" w:cs="Arial"/>
          <w:color w:val="000000" w:themeColor="text1"/>
          <w:spacing w:val="-10"/>
          <w:w w:val="115"/>
        </w:rPr>
        <w:t xml:space="preserve"> </w:t>
      </w:r>
      <w:hyperlink r:id="rId1044">
        <w:r w:rsidRPr="003A742F">
          <w:rPr>
            <w:rFonts w:ascii="Arial" w:hAnsi="Arial" w:cs="Arial"/>
            <w:color w:val="000000" w:themeColor="text1"/>
            <w:w w:val="115"/>
          </w:rPr>
          <w:t>of</w:t>
        </w:r>
      </w:hyperlink>
      <w:r w:rsidRPr="003A742F">
        <w:rPr>
          <w:rFonts w:ascii="Arial" w:hAnsi="Arial" w:cs="Arial"/>
          <w:color w:val="000000" w:themeColor="text1"/>
          <w:spacing w:val="-10"/>
          <w:w w:val="115"/>
        </w:rPr>
        <w:t xml:space="preserve"> </w:t>
      </w:r>
      <w:hyperlink r:id="rId1045">
        <w:r w:rsidRPr="003A742F">
          <w:rPr>
            <w:rFonts w:ascii="Arial" w:hAnsi="Arial" w:cs="Arial"/>
            <w:color w:val="000000" w:themeColor="text1"/>
            <w:w w:val="115"/>
          </w:rPr>
          <w:t>polar</w:t>
        </w:r>
      </w:hyperlink>
      <w:r w:rsidRPr="003A742F">
        <w:rPr>
          <w:rFonts w:ascii="Arial" w:hAnsi="Arial" w:cs="Arial"/>
          <w:color w:val="000000" w:themeColor="text1"/>
          <w:spacing w:val="-10"/>
          <w:w w:val="115"/>
        </w:rPr>
        <w:t xml:space="preserve"> </w:t>
      </w:r>
      <w:hyperlink r:id="rId1046">
        <w:r w:rsidRPr="003A742F">
          <w:rPr>
            <w:rFonts w:ascii="Arial" w:hAnsi="Arial" w:cs="Arial"/>
            <w:color w:val="000000" w:themeColor="text1"/>
            <w:w w:val="115"/>
          </w:rPr>
          <w:t>and</w:t>
        </w:r>
      </w:hyperlink>
      <w:r w:rsidRPr="003A742F">
        <w:rPr>
          <w:rFonts w:ascii="Arial" w:hAnsi="Arial" w:cs="Arial"/>
          <w:color w:val="000000" w:themeColor="text1"/>
          <w:spacing w:val="-10"/>
          <w:w w:val="115"/>
        </w:rPr>
        <w:t xml:space="preserve"> </w:t>
      </w:r>
      <w:hyperlink r:id="rId1047">
        <w:r w:rsidRPr="003A742F">
          <w:rPr>
            <w:rFonts w:ascii="Arial" w:hAnsi="Arial" w:cs="Arial"/>
            <w:color w:val="000000" w:themeColor="text1"/>
            <w:w w:val="115"/>
          </w:rPr>
          <w:t>nonpolar</w:t>
        </w:r>
      </w:hyperlink>
      <w:r w:rsidRPr="003A742F">
        <w:rPr>
          <w:rFonts w:ascii="Arial" w:hAnsi="Arial" w:cs="Arial"/>
          <w:color w:val="000000" w:themeColor="text1"/>
          <w:spacing w:val="-10"/>
          <w:w w:val="115"/>
        </w:rPr>
        <w:t xml:space="preserve"> </w:t>
      </w:r>
      <w:hyperlink r:id="rId1048">
        <w:r w:rsidRPr="003A742F">
          <w:rPr>
            <w:rFonts w:ascii="Arial" w:hAnsi="Arial" w:cs="Arial"/>
            <w:color w:val="000000" w:themeColor="text1"/>
            <w:w w:val="115"/>
          </w:rPr>
          <w:t>organic</w:t>
        </w:r>
      </w:hyperlink>
      <w:r w:rsidRPr="003A742F">
        <w:rPr>
          <w:rFonts w:ascii="Arial" w:hAnsi="Arial" w:cs="Arial"/>
          <w:color w:val="000000" w:themeColor="text1"/>
          <w:spacing w:val="-10"/>
          <w:w w:val="115"/>
        </w:rPr>
        <w:t xml:space="preserve"> </w:t>
      </w:r>
      <w:hyperlink r:id="rId1049">
        <w:r w:rsidRPr="003A742F">
          <w:rPr>
            <w:rFonts w:ascii="Arial" w:hAnsi="Arial" w:cs="Arial"/>
            <w:color w:val="000000" w:themeColor="text1"/>
            <w:w w:val="115"/>
          </w:rPr>
          <w:t>chemicals</w:t>
        </w:r>
      </w:hyperlink>
      <w:r w:rsidRPr="003A742F">
        <w:rPr>
          <w:rFonts w:ascii="Arial" w:hAnsi="Arial" w:cs="Arial"/>
          <w:color w:val="000000" w:themeColor="text1"/>
          <w:w w:val="115"/>
        </w:rPr>
        <w:t xml:space="preserve"> </w:t>
      </w:r>
      <w:hyperlink r:id="rId1050">
        <w:r w:rsidRPr="003A742F">
          <w:rPr>
            <w:rFonts w:ascii="Arial" w:hAnsi="Arial" w:cs="Arial"/>
            <w:color w:val="000000" w:themeColor="text1"/>
            <w:w w:val="115"/>
          </w:rPr>
          <w:t>to</w:t>
        </w:r>
      </w:hyperlink>
      <w:r w:rsidRPr="003A742F">
        <w:rPr>
          <w:rFonts w:ascii="Arial" w:hAnsi="Arial" w:cs="Arial"/>
          <w:color w:val="000000" w:themeColor="text1"/>
          <w:w w:val="115"/>
        </w:rPr>
        <w:t xml:space="preserve"> </w:t>
      </w:r>
      <w:hyperlink r:id="rId1051">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052">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1053">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1054">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1055">
        <w:r w:rsidRPr="003A742F">
          <w:rPr>
            <w:rFonts w:ascii="Arial" w:hAnsi="Arial" w:cs="Arial"/>
            <w:color w:val="000000" w:themeColor="text1"/>
            <w:w w:val="115"/>
          </w:rPr>
          <w:t>Technol.</w:t>
        </w:r>
      </w:hyperlink>
      <w:r w:rsidRPr="003A742F">
        <w:rPr>
          <w:rFonts w:ascii="Arial" w:hAnsi="Arial" w:cs="Arial"/>
          <w:color w:val="000000" w:themeColor="text1"/>
          <w:w w:val="115"/>
        </w:rPr>
        <w:t xml:space="preserve"> </w:t>
      </w:r>
      <w:hyperlink r:id="rId1056">
        <w:r w:rsidRPr="003A742F">
          <w:rPr>
            <w:rFonts w:ascii="Arial" w:hAnsi="Arial" w:cs="Arial"/>
            <w:color w:val="000000" w:themeColor="text1"/>
            <w:w w:val="115"/>
          </w:rPr>
          <w:t>24</w:t>
        </w:r>
      </w:hyperlink>
      <w:r w:rsidRPr="003A742F">
        <w:rPr>
          <w:rFonts w:ascii="Arial" w:hAnsi="Arial" w:cs="Arial"/>
          <w:color w:val="000000" w:themeColor="text1"/>
          <w:w w:val="115"/>
        </w:rPr>
        <w:t xml:space="preserve"> </w:t>
      </w:r>
      <w:hyperlink r:id="rId1057">
        <w:r w:rsidRPr="003A742F">
          <w:rPr>
            <w:rFonts w:ascii="Arial" w:hAnsi="Arial" w:cs="Arial"/>
            <w:color w:val="000000" w:themeColor="text1"/>
            <w:w w:val="115"/>
          </w:rPr>
          <w:t>(2007)</w:t>
        </w:r>
      </w:hyperlink>
      <w:r w:rsidRPr="003A742F">
        <w:rPr>
          <w:rFonts w:ascii="Arial" w:hAnsi="Arial" w:cs="Arial"/>
          <w:color w:val="000000" w:themeColor="text1"/>
          <w:w w:val="115"/>
        </w:rPr>
        <w:t xml:space="preserve">  </w:t>
      </w:r>
      <w:r w:rsidRPr="003A742F">
        <w:rPr>
          <w:rFonts w:ascii="Arial" w:hAnsi="Arial" w:cs="Arial"/>
          <w:color w:val="000000" w:themeColor="text1"/>
          <w:spacing w:val="13"/>
          <w:w w:val="115"/>
        </w:rPr>
        <w:t xml:space="preserve"> </w:t>
      </w:r>
      <w:hyperlink r:id="rId1058">
        <w:r w:rsidRPr="003A742F">
          <w:rPr>
            <w:rFonts w:ascii="Arial" w:hAnsi="Arial" w:cs="Arial"/>
            <w:color w:val="000000" w:themeColor="text1"/>
            <w:w w:val="115"/>
          </w:rPr>
          <w:t>8295–8300.</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[40] </w:t>
      </w:r>
      <w:hyperlink r:id="rId1059">
        <w:r w:rsidRPr="003A742F">
          <w:rPr>
            <w:rFonts w:ascii="Arial" w:hAnsi="Arial" w:cs="Arial"/>
            <w:color w:val="000000" w:themeColor="text1"/>
            <w:w w:val="115"/>
          </w:rPr>
          <w:t>D.</w:t>
        </w:r>
      </w:hyperlink>
      <w:r w:rsidRPr="003A742F">
        <w:rPr>
          <w:rFonts w:ascii="Arial" w:hAnsi="Arial" w:cs="Arial"/>
          <w:color w:val="000000" w:themeColor="text1"/>
          <w:w w:val="115"/>
        </w:rPr>
        <w:t xml:space="preserve"> </w:t>
      </w:r>
      <w:hyperlink r:id="rId1060">
        <w:r w:rsidRPr="003A742F">
          <w:rPr>
            <w:rFonts w:ascii="Arial" w:hAnsi="Arial" w:cs="Arial"/>
            <w:color w:val="000000" w:themeColor="text1"/>
            <w:w w:val="115"/>
          </w:rPr>
          <w:t>Lin,</w:t>
        </w:r>
      </w:hyperlink>
      <w:r w:rsidRPr="003A742F">
        <w:rPr>
          <w:rFonts w:ascii="Arial" w:hAnsi="Arial" w:cs="Arial"/>
          <w:color w:val="000000" w:themeColor="text1"/>
          <w:w w:val="115"/>
        </w:rPr>
        <w:t xml:space="preserve"> </w:t>
      </w:r>
      <w:hyperlink r:id="rId1061">
        <w:r w:rsidRPr="003A742F">
          <w:rPr>
            <w:rFonts w:ascii="Arial" w:hAnsi="Arial" w:cs="Arial"/>
            <w:color w:val="000000" w:themeColor="text1"/>
            <w:w w:val="115"/>
          </w:rPr>
          <w:t>B.</w:t>
        </w:r>
      </w:hyperlink>
      <w:r w:rsidRPr="003A742F">
        <w:rPr>
          <w:rFonts w:ascii="Arial" w:hAnsi="Arial" w:cs="Arial"/>
          <w:color w:val="000000" w:themeColor="text1"/>
          <w:w w:val="115"/>
        </w:rPr>
        <w:t xml:space="preserve"> </w:t>
      </w:r>
      <w:hyperlink r:id="rId1062">
        <w:r w:rsidRPr="003A742F">
          <w:rPr>
            <w:rFonts w:ascii="Arial" w:hAnsi="Arial" w:cs="Arial"/>
            <w:color w:val="000000" w:themeColor="text1"/>
            <w:w w:val="115"/>
          </w:rPr>
          <w:t>Xing,</w:t>
        </w:r>
      </w:hyperlink>
      <w:r w:rsidRPr="003A742F">
        <w:rPr>
          <w:rFonts w:ascii="Arial" w:hAnsi="Arial" w:cs="Arial"/>
          <w:color w:val="000000" w:themeColor="text1"/>
          <w:w w:val="115"/>
        </w:rPr>
        <w:t xml:space="preserve"> </w:t>
      </w:r>
      <w:hyperlink r:id="rId1063">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1064">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065">
        <w:r w:rsidRPr="003A742F">
          <w:rPr>
            <w:rFonts w:ascii="Arial" w:hAnsi="Arial" w:cs="Arial"/>
            <w:color w:val="000000" w:themeColor="text1"/>
            <w:w w:val="115"/>
          </w:rPr>
          <w:t>phenolic</w:t>
        </w:r>
      </w:hyperlink>
      <w:r w:rsidRPr="003A742F">
        <w:rPr>
          <w:rFonts w:ascii="Arial" w:hAnsi="Arial" w:cs="Arial"/>
          <w:color w:val="000000" w:themeColor="text1"/>
          <w:w w:val="115"/>
        </w:rPr>
        <w:t xml:space="preserve"> </w:t>
      </w:r>
      <w:hyperlink r:id="rId1066">
        <w:r w:rsidRPr="003A742F">
          <w:rPr>
            <w:rFonts w:ascii="Arial" w:hAnsi="Arial" w:cs="Arial"/>
            <w:color w:val="000000" w:themeColor="text1"/>
            <w:w w:val="115"/>
          </w:rPr>
          <w:t>compounds</w:t>
        </w:r>
      </w:hyperlink>
      <w:r w:rsidRPr="003A742F">
        <w:rPr>
          <w:rFonts w:ascii="Arial" w:hAnsi="Arial" w:cs="Arial"/>
          <w:color w:val="000000" w:themeColor="text1"/>
          <w:w w:val="115"/>
        </w:rPr>
        <w:t xml:space="preserve"> </w:t>
      </w:r>
      <w:hyperlink r:id="rId1067">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1068">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069">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1070">
        <w:r w:rsidRPr="003A742F">
          <w:rPr>
            <w:rFonts w:ascii="Arial" w:hAnsi="Arial" w:cs="Arial"/>
            <w:color w:val="000000" w:themeColor="text1"/>
            <w:w w:val="115"/>
          </w:rPr>
          <w:t>role</w:t>
        </w:r>
      </w:hyperlink>
      <w:r w:rsidRPr="003A742F">
        <w:rPr>
          <w:rFonts w:ascii="Arial" w:hAnsi="Arial" w:cs="Arial"/>
          <w:color w:val="000000" w:themeColor="text1"/>
          <w:w w:val="115"/>
        </w:rPr>
        <w:t xml:space="preserve"> </w:t>
      </w:r>
      <w:hyperlink r:id="rId1071">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072">
        <w:r w:rsidRPr="003A742F">
          <w:rPr>
            <w:rFonts w:ascii="Arial" w:hAnsi="Arial" w:cs="Arial"/>
            <w:color w:val="000000" w:themeColor="text1"/>
            <w:w w:val="115"/>
          </w:rPr>
          <w:t>aromaticity</w:t>
        </w:r>
      </w:hyperlink>
      <w:r w:rsidRPr="003A742F">
        <w:rPr>
          <w:rFonts w:ascii="Arial" w:hAnsi="Arial" w:cs="Arial"/>
          <w:color w:val="000000" w:themeColor="text1"/>
          <w:w w:val="115"/>
        </w:rPr>
        <w:t xml:space="preserve"> </w:t>
      </w:r>
      <w:hyperlink r:id="rId1073">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074">
        <w:r w:rsidRPr="003A742F">
          <w:rPr>
            <w:rFonts w:ascii="Arial" w:hAnsi="Arial" w:cs="Arial"/>
            <w:color w:val="000000" w:themeColor="text1"/>
            <w:w w:val="115"/>
          </w:rPr>
          <w:t>substitution</w:t>
        </w:r>
      </w:hyperlink>
      <w:r w:rsidRPr="003A742F">
        <w:rPr>
          <w:rFonts w:ascii="Arial" w:hAnsi="Arial" w:cs="Arial"/>
          <w:color w:val="000000" w:themeColor="text1"/>
          <w:w w:val="115"/>
        </w:rPr>
        <w:t xml:space="preserve"> </w:t>
      </w:r>
      <w:hyperlink r:id="rId1075">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076">
        <w:r w:rsidRPr="003A742F">
          <w:rPr>
            <w:rFonts w:ascii="Arial" w:hAnsi="Arial" w:cs="Arial"/>
            <w:color w:val="000000" w:themeColor="text1"/>
            <w:w w:val="115"/>
          </w:rPr>
          <w:t>hydroxyl</w:t>
        </w:r>
      </w:hyperlink>
      <w:r w:rsidRPr="003A742F">
        <w:rPr>
          <w:rFonts w:ascii="Arial" w:hAnsi="Arial" w:cs="Arial"/>
          <w:color w:val="000000" w:themeColor="text1"/>
          <w:w w:val="115"/>
        </w:rPr>
        <w:t xml:space="preserve"> </w:t>
      </w:r>
      <w:hyperlink r:id="rId1077">
        <w:r w:rsidRPr="003A742F">
          <w:rPr>
            <w:rFonts w:ascii="Arial" w:hAnsi="Arial" w:cs="Arial"/>
            <w:color w:val="000000" w:themeColor="text1"/>
            <w:w w:val="115"/>
          </w:rPr>
          <w:t>groups,</w:t>
        </w:r>
      </w:hyperlink>
      <w:r w:rsidRPr="003A742F">
        <w:rPr>
          <w:rFonts w:ascii="Arial" w:hAnsi="Arial" w:cs="Arial"/>
          <w:color w:val="000000" w:themeColor="text1"/>
          <w:w w:val="115"/>
        </w:rPr>
        <w:t xml:space="preserve"> </w:t>
      </w:r>
      <w:hyperlink r:id="rId1078">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1079">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1080">
        <w:r w:rsidRPr="003A742F">
          <w:rPr>
            <w:rFonts w:ascii="Arial" w:hAnsi="Arial" w:cs="Arial"/>
            <w:color w:val="000000" w:themeColor="text1"/>
            <w:w w:val="115"/>
          </w:rPr>
          <w:t>Technol.</w:t>
        </w:r>
      </w:hyperlink>
      <w:r w:rsidRPr="003A742F">
        <w:rPr>
          <w:rFonts w:ascii="Arial" w:hAnsi="Arial" w:cs="Arial"/>
          <w:color w:val="000000" w:themeColor="text1"/>
          <w:w w:val="115"/>
        </w:rPr>
        <w:t xml:space="preserve"> </w:t>
      </w:r>
      <w:hyperlink r:id="rId1081">
        <w:r w:rsidRPr="003A742F">
          <w:rPr>
            <w:rFonts w:ascii="Arial" w:hAnsi="Arial" w:cs="Arial"/>
            <w:color w:val="000000" w:themeColor="text1"/>
            <w:w w:val="115"/>
          </w:rPr>
          <w:t>42</w:t>
        </w:r>
      </w:hyperlink>
      <w:r w:rsidRPr="003A742F">
        <w:rPr>
          <w:rFonts w:ascii="Arial" w:hAnsi="Arial" w:cs="Arial"/>
          <w:color w:val="000000" w:themeColor="text1"/>
          <w:w w:val="115"/>
        </w:rPr>
        <w:t xml:space="preserve"> </w:t>
      </w:r>
      <w:hyperlink r:id="rId1082">
        <w:r w:rsidRPr="003A742F">
          <w:rPr>
            <w:rFonts w:ascii="Arial" w:hAnsi="Arial" w:cs="Arial"/>
            <w:color w:val="000000" w:themeColor="text1"/>
            <w:w w:val="115"/>
          </w:rPr>
          <w:t>(2008)</w:t>
        </w:r>
      </w:hyperlink>
      <w:r w:rsidRPr="003A742F">
        <w:rPr>
          <w:rFonts w:ascii="Arial" w:hAnsi="Arial" w:cs="Arial"/>
          <w:color w:val="000000" w:themeColor="text1"/>
          <w:w w:val="115"/>
        </w:rPr>
        <w:t xml:space="preserve">   </w:t>
      </w:r>
      <w:hyperlink r:id="rId1083">
        <w:r w:rsidRPr="003A742F">
          <w:rPr>
            <w:rFonts w:ascii="Arial" w:hAnsi="Arial" w:cs="Arial"/>
            <w:color w:val="000000" w:themeColor="text1"/>
            <w:w w:val="115"/>
          </w:rPr>
          <w:t>7254–7259.</w:t>
        </w:r>
      </w:hyperlink>
    </w:p>
    <w:p w:rsidR="00B1656B" w:rsidRPr="003A742F" w:rsidRDefault="006C6C83" w:rsidP="003A742F">
      <w:pPr>
        <w:spacing w:line="360" w:lineRule="auto"/>
        <w:ind w:left="105" w:right="99"/>
        <w:jc w:val="both"/>
        <w:rPr>
          <w:rFonts w:ascii="Arial" w:hAnsi="Arial" w:cs="Arial"/>
          <w:color w:val="000000" w:themeColor="text1"/>
        </w:rPr>
      </w:pPr>
      <w:r w:rsidRPr="003A742F">
        <w:rPr>
          <w:rFonts w:ascii="Arial" w:hAnsi="Arial" w:cs="Arial"/>
          <w:color w:val="000000" w:themeColor="text1"/>
          <w:w w:val="110"/>
        </w:rPr>
        <w:t xml:space="preserve">[41] </w:t>
      </w:r>
      <w:hyperlink r:id="rId1084">
        <w:r w:rsidRPr="003A742F">
          <w:rPr>
            <w:rFonts w:ascii="Arial" w:hAnsi="Arial" w:cs="Arial"/>
            <w:color w:val="000000" w:themeColor="text1"/>
            <w:w w:val="110"/>
          </w:rPr>
          <w:t>G.X.</w:t>
        </w:r>
      </w:hyperlink>
      <w:r w:rsidRPr="003A742F">
        <w:rPr>
          <w:rFonts w:ascii="Arial" w:hAnsi="Arial" w:cs="Arial"/>
          <w:color w:val="000000" w:themeColor="text1"/>
          <w:w w:val="110"/>
        </w:rPr>
        <w:t xml:space="preserve"> </w:t>
      </w:r>
      <w:hyperlink r:id="rId1085">
        <w:r w:rsidRPr="003A742F">
          <w:rPr>
            <w:rFonts w:ascii="Arial" w:hAnsi="Arial" w:cs="Arial"/>
            <w:color w:val="000000" w:themeColor="text1"/>
            <w:w w:val="110"/>
          </w:rPr>
          <w:t>Zhao,</w:t>
        </w:r>
      </w:hyperlink>
      <w:r w:rsidRPr="003A742F">
        <w:rPr>
          <w:rFonts w:ascii="Arial" w:hAnsi="Arial" w:cs="Arial"/>
          <w:color w:val="000000" w:themeColor="text1"/>
          <w:w w:val="110"/>
        </w:rPr>
        <w:t xml:space="preserve"> </w:t>
      </w:r>
      <w:hyperlink r:id="rId1086">
        <w:r w:rsidRPr="003A742F">
          <w:rPr>
            <w:rFonts w:ascii="Arial" w:hAnsi="Arial" w:cs="Arial"/>
            <w:color w:val="000000" w:themeColor="text1"/>
            <w:w w:val="110"/>
          </w:rPr>
          <w:t>Physical</w:t>
        </w:r>
      </w:hyperlink>
      <w:r w:rsidRPr="003A742F">
        <w:rPr>
          <w:rFonts w:ascii="Arial" w:hAnsi="Arial" w:cs="Arial"/>
          <w:color w:val="000000" w:themeColor="text1"/>
          <w:w w:val="110"/>
        </w:rPr>
        <w:t xml:space="preserve"> </w:t>
      </w:r>
      <w:hyperlink r:id="rId1087">
        <w:r w:rsidRPr="003A742F">
          <w:rPr>
            <w:rFonts w:ascii="Arial" w:hAnsi="Arial" w:cs="Arial"/>
            <w:color w:val="000000" w:themeColor="text1"/>
            <w:w w:val="110"/>
          </w:rPr>
          <w:t>Chemistry</w:t>
        </w:r>
      </w:hyperlink>
      <w:r w:rsidRPr="003A742F">
        <w:rPr>
          <w:rFonts w:ascii="Arial" w:hAnsi="Arial" w:cs="Arial"/>
          <w:color w:val="000000" w:themeColor="text1"/>
          <w:w w:val="110"/>
        </w:rPr>
        <w:t xml:space="preserve"> </w:t>
      </w:r>
      <w:hyperlink r:id="rId1088">
        <w:r w:rsidRPr="003A742F">
          <w:rPr>
            <w:rFonts w:ascii="Arial" w:hAnsi="Arial" w:cs="Arial"/>
            <w:color w:val="000000" w:themeColor="text1"/>
            <w:w w:val="110"/>
          </w:rPr>
          <w:t>of</w:t>
        </w:r>
      </w:hyperlink>
      <w:r w:rsidRPr="003A742F">
        <w:rPr>
          <w:rFonts w:ascii="Arial" w:hAnsi="Arial" w:cs="Arial"/>
          <w:color w:val="000000" w:themeColor="text1"/>
          <w:w w:val="110"/>
        </w:rPr>
        <w:t xml:space="preserve"> </w:t>
      </w:r>
      <w:hyperlink r:id="rId1089">
        <w:r w:rsidRPr="003A742F">
          <w:rPr>
            <w:rFonts w:ascii="Arial" w:hAnsi="Arial" w:cs="Arial"/>
            <w:color w:val="000000" w:themeColor="text1"/>
            <w:w w:val="110"/>
          </w:rPr>
          <w:t>Surfactant,</w:t>
        </w:r>
      </w:hyperlink>
      <w:r w:rsidRPr="003A742F">
        <w:rPr>
          <w:rFonts w:ascii="Arial" w:hAnsi="Arial" w:cs="Arial"/>
          <w:color w:val="000000" w:themeColor="text1"/>
          <w:w w:val="110"/>
        </w:rPr>
        <w:t xml:space="preserve"> </w:t>
      </w:r>
      <w:hyperlink r:id="rId1090">
        <w:r w:rsidRPr="003A742F">
          <w:rPr>
            <w:rFonts w:ascii="Arial" w:hAnsi="Arial" w:cs="Arial"/>
            <w:color w:val="000000" w:themeColor="text1"/>
            <w:w w:val="110"/>
          </w:rPr>
          <w:t>University</w:t>
        </w:r>
      </w:hyperlink>
      <w:r w:rsidRPr="003A742F">
        <w:rPr>
          <w:rFonts w:ascii="Arial" w:hAnsi="Arial" w:cs="Arial"/>
          <w:color w:val="000000" w:themeColor="text1"/>
          <w:w w:val="110"/>
        </w:rPr>
        <w:t xml:space="preserve"> </w:t>
      </w:r>
      <w:hyperlink r:id="rId1091">
        <w:r w:rsidRPr="003A742F">
          <w:rPr>
            <w:rFonts w:ascii="Arial" w:hAnsi="Arial" w:cs="Arial"/>
            <w:color w:val="000000" w:themeColor="text1"/>
            <w:w w:val="110"/>
          </w:rPr>
          <w:t>Press,</w:t>
        </w:r>
      </w:hyperlink>
      <w:r w:rsidRPr="003A742F">
        <w:rPr>
          <w:rFonts w:ascii="Arial" w:hAnsi="Arial" w:cs="Arial"/>
          <w:color w:val="000000" w:themeColor="text1"/>
          <w:w w:val="110"/>
        </w:rPr>
        <w:t xml:space="preserve"> </w:t>
      </w:r>
      <w:hyperlink r:id="rId1092">
        <w:r w:rsidRPr="003A742F">
          <w:rPr>
            <w:rFonts w:ascii="Arial" w:hAnsi="Arial" w:cs="Arial"/>
            <w:color w:val="000000" w:themeColor="text1"/>
            <w:w w:val="110"/>
          </w:rPr>
          <w:t>Beijing,</w:t>
        </w:r>
      </w:hyperlink>
      <w:r w:rsidRPr="003A742F">
        <w:rPr>
          <w:rFonts w:ascii="Arial" w:hAnsi="Arial" w:cs="Arial"/>
          <w:color w:val="000000" w:themeColor="text1"/>
          <w:w w:val="110"/>
        </w:rPr>
        <w:t xml:space="preserve"> </w:t>
      </w:r>
      <w:hyperlink r:id="rId1093">
        <w:r w:rsidRPr="003A742F">
          <w:rPr>
            <w:rFonts w:ascii="Arial" w:hAnsi="Arial" w:cs="Arial"/>
            <w:color w:val="000000" w:themeColor="text1"/>
            <w:w w:val="110"/>
          </w:rPr>
          <w:t>1991.</w:t>
        </w:r>
      </w:hyperlink>
      <w:r w:rsidRPr="003A742F">
        <w:rPr>
          <w:rFonts w:ascii="Arial" w:hAnsi="Arial" w:cs="Arial"/>
          <w:color w:val="000000" w:themeColor="text1"/>
          <w:w w:val="110"/>
        </w:rPr>
        <w:t xml:space="preserve"> [42]  </w:t>
      </w:r>
      <w:hyperlink r:id="rId1094">
        <w:r w:rsidRPr="003A742F">
          <w:rPr>
            <w:rFonts w:ascii="Arial" w:hAnsi="Arial" w:cs="Arial"/>
            <w:color w:val="000000" w:themeColor="text1"/>
            <w:w w:val="110"/>
          </w:rPr>
          <w:t>J.R.</w:t>
        </w:r>
      </w:hyperlink>
      <w:r w:rsidRPr="003A742F">
        <w:rPr>
          <w:rFonts w:ascii="Arial" w:hAnsi="Arial" w:cs="Arial"/>
          <w:color w:val="000000" w:themeColor="text1"/>
          <w:w w:val="110"/>
        </w:rPr>
        <w:t xml:space="preserve"> </w:t>
      </w:r>
      <w:hyperlink r:id="rId1095">
        <w:r w:rsidRPr="003A742F">
          <w:rPr>
            <w:rFonts w:ascii="Arial" w:hAnsi="Arial" w:cs="Arial"/>
            <w:color w:val="000000" w:themeColor="text1"/>
            <w:w w:val="110"/>
          </w:rPr>
          <w:t>Marchesiay,</w:t>
        </w:r>
      </w:hyperlink>
      <w:r w:rsidRPr="003A742F">
        <w:rPr>
          <w:rFonts w:ascii="Arial" w:hAnsi="Arial" w:cs="Arial"/>
          <w:color w:val="000000" w:themeColor="text1"/>
          <w:w w:val="110"/>
        </w:rPr>
        <w:t xml:space="preserve"> </w:t>
      </w:r>
      <w:hyperlink r:id="rId1096">
        <w:r w:rsidRPr="003A742F">
          <w:rPr>
            <w:rFonts w:ascii="Arial" w:hAnsi="Arial" w:cs="Arial"/>
            <w:color w:val="000000" w:themeColor="text1"/>
            <w:w w:val="110"/>
          </w:rPr>
          <w:t>W.A.</w:t>
        </w:r>
      </w:hyperlink>
      <w:r w:rsidRPr="003A742F">
        <w:rPr>
          <w:rFonts w:ascii="Arial" w:hAnsi="Arial" w:cs="Arial"/>
          <w:color w:val="000000" w:themeColor="text1"/>
          <w:w w:val="110"/>
        </w:rPr>
        <w:t xml:space="preserve"> </w:t>
      </w:r>
      <w:hyperlink r:id="rId1097">
        <w:r w:rsidRPr="003A742F">
          <w:rPr>
            <w:rFonts w:ascii="Arial" w:hAnsi="Arial" w:cs="Arial"/>
            <w:color w:val="000000" w:themeColor="text1"/>
            <w:w w:val="110"/>
          </w:rPr>
          <w:t>House,</w:t>
        </w:r>
      </w:hyperlink>
      <w:r w:rsidRPr="003A742F">
        <w:rPr>
          <w:rFonts w:ascii="Arial" w:hAnsi="Arial" w:cs="Arial"/>
          <w:color w:val="000000" w:themeColor="text1"/>
          <w:w w:val="110"/>
        </w:rPr>
        <w:t xml:space="preserve"> </w:t>
      </w:r>
      <w:hyperlink r:id="rId1098">
        <w:r w:rsidRPr="003A742F">
          <w:rPr>
            <w:rFonts w:ascii="Arial" w:hAnsi="Arial" w:cs="Arial"/>
            <w:color w:val="000000" w:themeColor="text1"/>
            <w:w w:val="110"/>
          </w:rPr>
          <w:t>G.F.</w:t>
        </w:r>
      </w:hyperlink>
      <w:r w:rsidRPr="003A742F">
        <w:rPr>
          <w:rFonts w:ascii="Arial" w:hAnsi="Arial" w:cs="Arial"/>
          <w:color w:val="000000" w:themeColor="text1"/>
          <w:w w:val="110"/>
        </w:rPr>
        <w:t xml:space="preserve"> </w:t>
      </w:r>
      <w:hyperlink r:id="rId1099">
        <w:r w:rsidRPr="003A742F">
          <w:rPr>
            <w:rFonts w:ascii="Arial" w:hAnsi="Arial" w:cs="Arial"/>
            <w:color w:val="000000" w:themeColor="text1"/>
            <w:w w:val="110"/>
          </w:rPr>
          <w:t>White,</w:t>
        </w:r>
      </w:hyperlink>
      <w:r w:rsidRPr="003A742F">
        <w:rPr>
          <w:rFonts w:ascii="Arial" w:hAnsi="Arial" w:cs="Arial"/>
          <w:color w:val="000000" w:themeColor="text1"/>
          <w:w w:val="110"/>
        </w:rPr>
        <w:t xml:space="preserve"> </w:t>
      </w:r>
      <w:hyperlink r:id="rId1100">
        <w:r w:rsidRPr="003A742F">
          <w:rPr>
            <w:rFonts w:ascii="Arial" w:hAnsi="Arial" w:cs="Arial"/>
            <w:color w:val="000000" w:themeColor="text1"/>
            <w:w w:val="110"/>
          </w:rPr>
          <w:t>N.J.</w:t>
        </w:r>
      </w:hyperlink>
      <w:r w:rsidRPr="003A742F">
        <w:rPr>
          <w:rFonts w:ascii="Arial" w:hAnsi="Arial" w:cs="Arial"/>
          <w:color w:val="000000" w:themeColor="text1"/>
          <w:w w:val="110"/>
        </w:rPr>
        <w:t xml:space="preserve"> </w:t>
      </w:r>
      <w:hyperlink r:id="rId1101">
        <w:r w:rsidRPr="003A742F">
          <w:rPr>
            <w:rFonts w:ascii="Arial" w:hAnsi="Arial" w:cs="Arial"/>
            <w:color w:val="000000" w:themeColor="text1"/>
            <w:w w:val="110"/>
          </w:rPr>
          <w:t>Russell,</w:t>
        </w:r>
      </w:hyperlink>
      <w:r w:rsidRPr="003A742F">
        <w:rPr>
          <w:rFonts w:ascii="Arial" w:hAnsi="Arial" w:cs="Arial"/>
          <w:color w:val="000000" w:themeColor="text1"/>
          <w:w w:val="110"/>
        </w:rPr>
        <w:t xml:space="preserve"> </w:t>
      </w:r>
      <w:hyperlink r:id="rId1102">
        <w:r w:rsidRPr="003A742F">
          <w:rPr>
            <w:rFonts w:ascii="Arial" w:hAnsi="Arial" w:cs="Arial"/>
            <w:color w:val="000000" w:themeColor="text1"/>
            <w:w w:val="110"/>
          </w:rPr>
          <w:t>I.S.</w:t>
        </w:r>
      </w:hyperlink>
      <w:r w:rsidRPr="003A742F">
        <w:rPr>
          <w:rFonts w:ascii="Arial" w:hAnsi="Arial" w:cs="Arial"/>
          <w:color w:val="000000" w:themeColor="text1"/>
          <w:w w:val="110"/>
        </w:rPr>
        <w:t xml:space="preserve"> </w:t>
      </w:r>
      <w:hyperlink r:id="rId1103">
        <w:r w:rsidRPr="003A742F">
          <w:rPr>
            <w:rFonts w:ascii="Arial" w:hAnsi="Arial" w:cs="Arial"/>
            <w:color w:val="000000" w:themeColor="text1"/>
            <w:w w:val="110"/>
          </w:rPr>
          <w:t>Farr,</w:t>
        </w:r>
      </w:hyperlink>
      <w:r w:rsidRPr="003A742F">
        <w:rPr>
          <w:rFonts w:ascii="Arial" w:hAnsi="Arial" w:cs="Arial"/>
          <w:color w:val="000000" w:themeColor="text1"/>
          <w:w w:val="110"/>
        </w:rPr>
        <w:t xml:space="preserve"> </w:t>
      </w:r>
      <w:hyperlink r:id="rId1104">
        <w:r w:rsidRPr="003A742F">
          <w:rPr>
            <w:rFonts w:ascii="Arial" w:hAnsi="Arial" w:cs="Arial"/>
            <w:color w:val="000000" w:themeColor="text1"/>
            <w:w w:val="110"/>
          </w:rPr>
          <w:t>A</w:t>
        </w:r>
      </w:hyperlink>
      <w:r w:rsidRPr="003A742F">
        <w:rPr>
          <w:rFonts w:ascii="Arial" w:hAnsi="Arial" w:cs="Arial"/>
          <w:color w:val="000000" w:themeColor="text1"/>
          <w:w w:val="110"/>
        </w:rPr>
        <w:t xml:space="preserve"> </w:t>
      </w:r>
      <w:hyperlink r:id="rId1105">
        <w:r w:rsidRPr="003A742F">
          <w:rPr>
            <w:rFonts w:ascii="Arial" w:hAnsi="Arial" w:cs="Arial"/>
            <w:color w:val="000000" w:themeColor="text1"/>
            <w:w w:val="110"/>
          </w:rPr>
          <w:t>comparative</w:t>
        </w:r>
      </w:hyperlink>
    </w:p>
    <w:p w:rsidR="00B1656B" w:rsidRPr="003A742F" w:rsidRDefault="006C6C83" w:rsidP="003A742F">
      <w:pPr>
        <w:spacing w:line="360" w:lineRule="auto"/>
        <w:ind w:left="419" w:right="99"/>
        <w:jc w:val="both"/>
        <w:rPr>
          <w:rFonts w:ascii="Arial" w:hAnsi="Arial" w:cs="Arial"/>
          <w:color w:val="000000" w:themeColor="text1"/>
        </w:rPr>
      </w:pPr>
      <w:hyperlink r:id="rId1106">
        <w:r w:rsidRPr="003A742F">
          <w:rPr>
            <w:rFonts w:ascii="Arial" w:hAnsi="Arial" w:cs="Arial"/>
            <w:color w:val="000000" w:themeColor="text1"/>
            <w:w w:val="115"/>
          </w:rPr>
          <w:t>study</w:t>
        </w:r>
      </w:hyperlink>
      <w:r w:rsidRPr="003A742F">
        <w:rPr>
          <w:rFonts w:ascii="Arial" w:hAnsi="Arial" w:cs="Arial"/>
          <w:color w:val="000000" w:themeColor="text1"/>
          <w:w w:val="115"/>
        </w:rPr>
        <w:t xml:space="preserve"> </w:t>
      </w:r>
      <w:hyperlink r:id="rId1107">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108">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hyperlink r:id="rId1109">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1110">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111">
        <w:r w:rsidRPr="003A742F">
          <w:rPr>
            <w:rFonts w:ascii="Arial" w:hAnsi="Arial" w:cs="Arial"/>
            <w:color w:val="000000" w:themeColor="text1"/>
            <w:w w:val="115"/>
          </w:rPr>
          <w:t>linear</w:t>
        </w:r>
      </w:hyperlink>
      <w:r w:rsidRPr="003A742F">
        <w:rPr>
          <w:rFonts w:ascii="Arial" w:hAnsi="Arial" w:cs="Arial"/>
          <w:color w:val="000000" w:themeColor="text1"/>
          <w:w w:val="115"/>
        </w:rPr>
        <w:t xml:space="preserve"> </w:t>
      </w:r>
      <w:hyperlink r:id="rId1112">
        <w:r w:rsidRPr="003A742F">
          <w:rPr>
            <w:rFonts w:ascii="Arial" w:hAnsi="Arial" w:cs="Arial"/>
            <w:color w:val="000000" w:themeColor="text1"/>
            <w:w w:val="115"/>
          </w:rPr>
          <w:t>alkylsulphates</w:t>
        </w:r>
      </w:hyperlink>
      <w:r w:rsidRPr="003A742F">
        <w:rPr>
          <w:rFonts w:ascii="Arial" w:hAnsi="Arial" w:cs="Arial"/>
          <w:color w:val="000000" w:themeColor="text1"/>
          <w:w w:val="115"/>
        </w:rPr>
        <w:t xml:space="preserve"> </w:t>
      </w:r>
      <w:hyperlink r:id="rId1113">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114">
        <w:r w:rsidRPr="003A742F">
          <w:rPr>
            <w:rFonts w:ascii="Arial" w:hAnsi="Arial" w:cs="Arial"/>
            <w:color w:val="000000" w:themeColor="text1"/>
            <w:w w:val="115"/>
          </w:rPr>
          <w:t>alkylbenzene</w:t>
        </w:r>
      </w:hyperlink>
      <w:r w:rsidRPr="003A742F">
        <w:rPr>
          <w:rFonts w:ascii="Arial" w:hAnsi="Arial" w:cs="Arial"/>
          <w:color w:val="000000" w:themeColor="text1"/>
          <w:w w:val="115"/>
        </w:rPr>
        <w:t xml:space="preserve"> </w:t>
      </w:r>
      <w:hyperlink r:id="rId1115">
        <w:r w:rsidRPr="003A742F">
          <w:rPr>
            <w:rFonts w:ascii="Arial" w:hAnsi="Arial" w:cs="Arial"/>
            <w:color w:val="000000" w:themeColor="text1"/>
            <w:w w:val="115"/>
          </w:rPr>
          <w:t>sulphonates</w:t>
        </w:r>
      </w:hyperlink>
      <w:r w:rsidRPr="003A742F">
        <w:rPr>
          <w:rFonts w:ascii="Arial" w:hAnsi="Arial" w:cs="Arial"/>
          <w:color w:val="000000" w:themeColor="text1"/>
          <w:w w:val="115"/>
        </w:rPr>
        <w:t xml:space="preserve"> </w:t>
      </w:r>
      <w:hyperlink r:id="rId1116">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1117">
        <w:r w:rsidRPr="003A742F">
          <w:rPr>
            <w:rFonts w:ascii="Arial" w:hAnsi="Arial" w:cs="Arial"/>
            <w:color w:val="000000" w:themeColor="text1"/>
            <w:w w:val="115"/>
          </w:rPr>
          <w:t>river</w:t>
        </w:r>
      </w:hyperlink>
      <w:r w:rsidRPr="003A742F">
        <w:rPr>
          <w:rFonts w:ascii="Arial" w:hAnsi="Arial" w:cs="Arial"/>
          <w:color w:val="000000" w:themeColor="text1"/>
          <w:w w:val="115"/>
        </w:rPr>
        <w:t xml:space="preserve"> </w:t>
      </w:r>
      <w:hyperlink r:id="rId1118">
        <w:r w:rsidRPr="003A742F">
          <w:rPr>
            <w:rFonts w:ascii="Arial" w:hAnsi="Arial" w:cs="Arial"/>
            <w:color w:val="000000" w:themeColor="text1"/>
            <w:w w:val="115"/>
          </w:rPr>
          <w:t>sediments,</w:t>
        </w:r>
      </w:hyperlink>
      <w:r w:rsidRPr="003A742F">
        <w:rPr>
          <w:rFonts w:ascii="Arial" w:hAnsi="Arial" w:cs="Arial"/>
          <w:color w:val="000000" w:themeColor="text1"/>
          <w:w w:val="115"/>
        </w:rPr>
        <w:t xml:space="preserve"> </w:t>
      </w:r>
      <w:hyperlink r:id="rId1119">
        <w:r w:rsidRPr="003A742F">
          <w:rPr>
            <w:rFonts w:ascii="Arial" w:hAnsi="Arial" w:cs="Arial"/>
            <w:color w:val="000000" w:themeColor="text1"/>
            <w:w w:val="115"/>
          </w:rPr>
          <w:t>Colloids</w:t>
        </w:r>
      </w:hyperlink>
      <w:r w:rsidRPr="003A742F">
        <w:rPr>
          <w:rFonts w:ascii="Arial" w:hAnsi="Arial" w:cs="Arial"/>
          <w:color w:val="000000" w:themeColor="text1"/>
          <w:w w:val="115"/>
        </w:rPr>
        <w:t xml:space="preserve"> </w:t>
      </w:r>
      <w:hyperlink r:id="rId1120">
        <w:r w:rsidRPr="003A742F">
          <w:rPr>
            <w:rFonts w:ascii="Arial" w:hAnsi="Arial" w:cs="Arial"/>
            <w:color w:val="000000" w:themeColor="text1"/>
            <w:w w:val="115"/>
          </w:rPr>
          <w:t>Surf.</w:t>
        </w:r>
      </w:hyperlink>
      <w:r w:rsidRPr="003A742F">
        <w:rPr>
          <w:rFonts w:ascii="Arial" w:hAnsi="Arial" w:cs="Arial"/>
          <w:color w:val="000000" w:themeColor="text1"/>
          <w:w w:val="115"/>
        </w:rPr>
        <w:t xml:space="preserve"> </w:t>
      </w:r>
      <w:hyperlink r:id="rId1121">
        <w:r w:rsidRPr="003A742F">
          <w:rPr>
            <w:rFonts w:ascii="Arial" w:hAnsi="Arial" w:cs="Arial"/>
            <w:color w:val="000000" w:themeColor="text1"/>
            <w:w w:val="115"/>
          </w:rPr>
          <w:t>53</w:t>
        </w:r>
      </w:hyperlink>
      <w:r w:rsidRPr="003A742F">
        <w:rPr>
          <w:rFonts w:ascii="Arial" w:hAnsi="Arial" w:cs="Arial"/>
          <w:color w:val="000000" w:themeColor="text1"/>
          <w:w w:val="115"/>
        </w:rPr>
        <w:t xml:space="preserve"> </w:t>
      </w:r>
      <w:hyperlink r:id="rId1122">
        <w:r w:rsidRPr="003A742F">
          <w:rPr>
            <w:rFonts w:ascii="Arial" w:hAnsi="Arial" w:cs="Arial"/>
            <w:color w:val="000000" w:themeColor="text1"/>
            <w:w w:val="115"/>
          </w:rPr>
          <w:t>(1991)</w:t>
        </w:r>
      </w:hyperlink>
      <w:r w:rsidRPr="003A742F">
        <w:rPr>
          <w:rFonts w:ascii="Arial" w:hAnsi="Arial" w:cs="Arial"/>
          <w:color w:val="000000" w:themeColor="text1"/>
          <w:w w:val="115"/>
        </w:rPr>
        <w:t xml:space="preserve">  </w:t>
      </w:r>
      <w:hyperlink r:id="rId1123">
        <w:r w:rsidRPr="003A742F">
          <w:rPr>
            <w:rFonts w:ascii="Arial" w:hAnsi="Arial" w:cs="Arial"/>
            <w:color w:val="000000" w:themeColor="text1"/>
            <w:w w:val="115"/>
          </w:rPr>
          <w:t>63–78.</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[43]</w:t>
      </w:r>
      <w:r w:rsidRPr="003A742F">
        <w:rPr>
          <w:rFonts w:ascii="Arial" w:hAnsi="Arial" w:cs="Arial"/>
          <w:color w:val="000000" w:themeColor="text1"/>
          <w:spacing w:val="10"/>
          <w:w w:val="115"/>
        </w:rPr>
        <w:t xml:space="preserve"> </w:t>
      </w:r>
      <w:hyperlink r:id="rId1124">
        <w:r w:rsidRPr="003A742F">
          <w:rPr>
            <w:rFonts w:ascii="Arial" w:hAnsi="Arial" w:cs="Arial"/>
            <w:color w:val="000000" w:themeColor="text1"/>
            <w:w w:val="115"/>
          </w:rPr>
          <w:t>X.</w:t>
        </w:r>
      </w:hyperlink>
      <w:r w:rsidRPr="003A742F">
        <w:rPr>
          <w:rFonts w:ascii="Arial" w:hAnsi="Arial" w:cs="Arial"/>
          <w:color w:val="000000" w:themeColor="text1"/>
          <w:spacing w:val="-14"/>
          <w:w w:val="115"/>
        </w:rPr>
        <w:t xml:space="preserve"> </w:t>
      </w:r>
      <w:hyperlink r:id="rId1125">
        <w:r w:rsidRPr="003A742F">
          <w:rPr>
            <w:rFonts w:ascii="Arial" w:hAnsi="Arial" w:cs="Arial"/>
            <w:color w:val="000000" w:themeColor="text1"/>
            <w:w w:val="115"/>
          </w:rPr>
          <w:t>Li,</w:t>
        </w:r>
      </w:hyperlink>
      <w:r w:rsidRPr="003A742F">
        <w:rPr>
          <w:rFonts w:ascii="Arial" w:hAnsi="Arial" w:cs="Arial"/>
          <w:color w:val="000000" w:themeColor="text1"/>
          <w:spacing w:val="-13"/>
          <w:w w:val="115"/>
        </w:rPr>
        <w:t xml:space="preserve"> </w:t>
      </w:r>
      <w:hyperlink r:id="rId1126">
        <w:r w:rsidRPr="003A742F">
          <w:rPr>
            <w:rFonts w:ascii="Arial" w:hAnsi="Arial" w:cs="Arial"/>
            <w:color w:val="000000" w:themeColor="text1"/>
            <w:w w:val="115"/>
          </w:rPr>
          <w:t>S.</w:t>
        </w:r>
      </w:hyperlink>
      <w:r w:rsidRPr="003A742F">
        <w:rPr>
          <w:rFonts w:ascii="Arial" w:hAnsi="Arial" w:cs="Arial"/>
          <w:color w:val="000000" w:themeColor="text1"/>
          <w:spacing w:val="-14"/>
          <w:w w:val="115"/>
        </w:rPr>
        <w:t xml:space="preserve"> </w:t>
      </w:r>
      <w:hyperlink r:id="rId1127">
        <w:r w:rsidRPr="003A742F">
          <w:rPr>
            <w:rFonts w:ascii="Arial" w:hAnsi="Arial" w:cs="Arial"/>
            <w:color w:val="000000" w:themeColor="text1"/>
            <w:w w:val="115"/>
          </w:rPr>
          <w:t>Chen,</w:t>
        </w:r>
      </w:hyperlink>
      <w:r w:rsidRPr="003A742F">
        <w:rPr>
          <w:rFonts w:ascii="Arial" w:hAnsi="Arial" w:cs="Arial"/>
          <w:color w:val="000000" w:themeColor="text1"/>
          <w:spacing w:val="-14"/>
          <w:w w:val="115"/>
        </w:rPr>
        <w:t xml:space="preserve"> </w:t>
      </w:r>
      <w:hyperlink r:id="rId1128">
        <w:r w:rsidRPr="003A742F">
          <w:rPr>
            <w:rFonts w:ascii="Arial" w:hAnsi="Arial" w:cs="Arial"/>
            <w:color w:val="000000" w:themeColor="text1"/>
            <w:w w:val="115"/>
          </w:rPr>
          <w:t>L.</w:t>
        </w:r>
      </w:hyperlink>
      <w:r w:rsidRPr="003A742F">
        <w:rPr>
          <w:rFonts w:ascii="Arial" w:hAnsi="Arial" w:cs="Arial"/>
          <w:color w:val="000000" w:themeColor="text1"/>
          <w:spacing w:val="-13"/>
          <w:w w:val="115"/>
        </w:rPr>
        <w:t xml:space="preserve"> </w:t>
      </w:r>
      <w:hyperlink r:id="rId1129">
        <w:r w:rsidRPr="003A742F">
          <w:rPr>
            <w:rFonts w:ascii="Arial" w:hAnsi="Arial" w:cs="Arial"/>
            <w:color w:val="000000" w:themeColor="text1"/>
            <w:w w:val="115"/>
          </w:rPr>
          <w:t>Li,</w:t>
        </w:r>
      </w:hyperlink>
      <w:r w:rsidRPr="003A742F">
        <w:rPr>
          <w:rFonts w:ascii="Arial" w:hAnsi="Arial" w:cs="Arial"/>
          <w:color w:val="000000" w:themeColor="text1"/>
          <w:spacing w:val="-14"/>
          <w:w w:val="115"/>
        </w:rPr>
        <w:t xml:space="preserve"> </w:t>
      </w:r>
      <w:hyperlink r:id="rId1130">
        <w:r w:rsidRPr="003A742F">
          <w:rPr>
            <w:rFonts w:ascii="Arial" w:hAnsi="Arial" w:cs="Arial"/>
            <w:color w:val="000000" w:themeColor="text1"/>
            <w:w w:val="115"/>
          </w:rPr>
          <w:t>X.</w:t>
        </w:r>
      </w:hyperlink>
      <w:r w:rsidRPr="003A742F">
        <w:rPr>
          <w:rFonts w:ascii="Arial" w:hAnsi="Arial" w:cs="Arial"/>
          <w:color w:val="000000" w:themeColor="text1"/>
          <w:spacing w:val="-14"/>
          <w:w w:val="115"/>
        </w:rPr>
        <w:t xml:space="preserve"> </w:t>
      </w:r>
      <w:hyperlink r:id="rId1131">
        <w:r w:rsidRPr="003A742F">
          <w:rPr>
            <w:rFonts w:ascii="Arial" w:hAnsi="Arial" w:cs="Arial"/>
            <w:color w:val="000000" w:themeColor="text1"/>
            <w:w w:val="115"/>
          </w:rPr>
          <w:t>Quan,</w:t>
        </w:r>
      </w:hyperlink>
      <w:r w:rsidRPr="003A742F">
        <w:rPr>
          <w:rFonts w:ascii="Arial" w:hAnsi="Arial" w:cs="Arial"/>
          <w:color w:val="000000" w:themeColor="text1"/>
          <w:spacing w:val="-14"/>
          <w:w w:val="115"/>
        </w:rPr>
        <w:t xml:space="preserve"> </w:t>
      </w:r>
      <w:hyperlink r:id="rId1132">
        <w:r w:rsidRPr="003A742F">
          <w:rPr>
            <w:rFonts w:ascii="Arial" w:hAnsi="Arial" w:cs="Arial"/>
            <w:color w:val="000000" w:themeColor="text1"/>
            <w:w w:val="115"/>
          </w:rPr>
          <w:t>H.</w:t>
        </w:r>
      </w:hyperlink>
      <w:r w:rsidRPr="003A742F">
        <w:rPr>
          <w:rFonts w:ascii="Arial" w:hAnsi="Arial" w:cs="Arial"/>
          <w:color w:val="000000" w:themeColor="text1"/>
          <w:spacing w:val="-14"/>
          <w:w w:val="115"/>
        </w:rPr>
        <w:t xml:space="preserve"> </w:t>
      </w:r>
      <w:hyperlink r:id="rId1133">
        <w:r w:rsidRPr="003A742F">
          <w:rPr>
            <w:rFonts w:ascii="Arial" w:hAnsi="Arial" w:cs="Arial"/>
            <w:color w:val="000000" w:themeColor="text1"/>
            <w:w w:val="115"/>
          </w:rPr>
          <w:t>Zhao,</w:t>
        </w:r>
      </w:hyperlink>
      <w:r w:rsidRPr="003A742F">
        <w:rPr>
          <w:rFonts w:ascii="Arial" w:hAnsi="Arial" w:cs="Arial"/>
          <w:color w:val="000000" w:themeColor="text1"/>
          <w:spacing w:val="-14"/>
          <w:w w:val="115"/>
        </w:rPr>
        <w:t xml:space="preserve"> </w:t>
      </w:r>
      <w:hyperlink r:id="rId1134">
        <w:r w:rsidRPr="003A742F">
          <w:rPr>
            <w:rFonts w:ascii="Arial" w:hAnsi="Arial" w:cs="Arial"/>
            <w:color w:val="000000" w:themeColor="text1"/>
            <w:w w:val="115"/>
          </w:rPr>
          <w:t>Electrochemically</w:t>
        </w:r>
      </w:hyperlink>
      <w:r w:rsidRPr="003A742F">
        <w:rPr>
          <w:rFonts w:ascii="Arial" w:hAnsi="Arial" w:cs="Arial"/>
          <w:color w:val="000000" w:themeColor="text1"/>
          <w:spacing w:val="-14"/>
          <w:w w:val="115"/>
        </w:rPr>
        <w:t xml:space="preserve"> </w:t>
      </w:r>
      <w:hyperlink r:id="rId1135">
        <w:r w:rsidRPr="003A742F">
          <w:rPr>
            <w:rFonts w:ascii="Arial" w:hAnsi="Arial" w:cs="Arial"/>
            <w:color w:val="000000" w:themeColor="text1"/>
            <w:w w:val="115"/>
          </w:rPr>
          <w:t>enhanced</w:t>
        </w:r>
      </w:hyperlink>
      <w:r w:rsidRPr="003A742F">
        <w:rPr>
          <w:rFonts w:ascii="Arial" w:hAnsi="Arial" w:cs="Arial"/>
          <w:color w:val="000000" w:themeColor="text1"/>
          <w:spacing w:val="-14"/>
          <w:w w:val="115"/>
        </w:rPr>
        <w:t xml:space="preserve"> </w:t>
      </w:r>
      <w:hyperlink r:id="rId1136">
        <w:r w:rsidRPr="003A742F">
          <w:rPr>
            <w:rFonts w:ascii="Arial" w:hAnsi="Arial" w:cs="Arial"/>
            <w:color w:val="000000" w:themeColor="text1"/>
            <w:w w:val="115"/>
          </w:rPr>
          <w:t>adsorption</w:t>
        </w:r>
      </w:hyperlink>
      <w:r w:rsidRPr="003A742F">
        <w:rPr>
          <w:rFonts w:ascii="Arial" w:hAnsi="Arial" w:cs="Arial"/>
          <w:color w:val="000000" w:themeColor="text1"/>
          <w:spacing w:val="-14"/>
          <w:w w:val="115"/>
        </w:rPr>
        <w:t xml:space="preserve"> </w:t>
      </w:r>
      <w:hyperlink r:id="rId1137">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138">
        <w:r w:rsidRPr="003A742F">
          <w:rPr>
            <w:rFonts w:ascii="Arial" w:hAnsi="Arial" w:cs="Arial"/>
            <w:color w:val="000000" w:themeColor="text1"/>
            <w:w w:val="115"/>
          </w:rPr>
          <w:t>nonylphenol</w:t>
        </w:r>
      </w:hyperlink>
      <w:r w:rsidRPr="003A742F">
        <w:rPr>
          <w:rFonts w:ascii="Arial" w:hAnsi="Arial" w:cs="Arial"/>
          <w:color w:val="000000" w:themeColor="text1"/>
          <w:w w:val="115"/>
        </w:rPr>
        <w:t xml:space="preserve"> </w:t>
      </w:r>
      <w:hyperlink r:id="rId1139">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1140">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141">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1142">
        <w:r w:rsidRPr="003A742F">
          <w:rPr>
            <w:rFonts w:ascii="Arial" w:hAnsi="Arial" w:cs="Arial"/>
            <w:color w:val="000000" w:themeColor="text1"/>
            <w:w w:val="115"/>
          </w:rPr>
          <w:t>kinetics</w:t>
        </w:r>
      </w:hyperlink>
      <w:r w:rsidRPr="003A742F">
        <w:rPr>
          <w:rFonts w:ascii="Arial" w:hAnsi="Arial" w:cs="Arial"/>
          <w:color w:val="000000" w:themeColor="text1"/>
          <w:w w:val="115"/>
        </w:rPr>
        <w:t xml:space="preserve"> </w:t>
      </w:r>
      <w:hyperlink r:id="rId1143">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144">
        <w:r w:rsidRPr="003A742F">
          <w:rPr>
            <w:rFonts w:ascii="Arial" w:hAnsi="Arial" w:cs="Arial"/>
            <w:color w:val="000000" w:themeColor="text1"/>
            <w:w w:val="115"/>
          </w:rPr>
          <w:t>isotherms</w:t>
        </w:r>
      </w:hyperlink>
      <w:r w:rsidRPr="003A742F">
        <w:rPr>
          <w:rFonts w:ascii="Arial" w:hAnsi="Arial" w:cs="Arial"/>
          <w:color w:val="000000" w:themeColor="text1"/>
          <w:w w:val="115"/>
        </w:rPr>
        <w:t xml:space="preserve"> </w:t>
      </w:r>
      <w:hyperlink r:id="rId1145">
        <w:r w:rsidRPr="003A742F">
          <w:rPr>
            <w:rFonts w:ascii="Arial" w:hAnsi="Arial" w:cs="Arial"/>
            <w:color w:val="000000" w:themeColor="text1"/>
            <w:w w:val="115"/>
          </w:rPr>
          <w:t>study,</w:t>
        </w:r>
      </w:hyperlink>
      <w:r w:rsidRPr="003A742F">
        <w:rPr>
          <w:rFonts w:ascii="Arial" w:hAnsi="Arial" w:cs="Arial"/>
          <w:color w:val="000000" w:themeColor="text1"/>
          <w:w w:val="115"/>
        </w:rPr>
        <w:t xml:space="preserve"> </w:t>
      </w:r>
      <w:hyperlink r:id="rId1146">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1147">
        <w:r w:rsidRPr="003A742F">
          <w:rPr>
            <w:rFonts w:ascii="Arial" w:hAnsi="Arial" w:cs="Arial"/>
            <w:color w:val="000000" w:themeColor="text1"/>
            <w:w w:val="115"/>
          </w:rPr>
          <w:t>Colloid</w:t>
        </w:r>
      </w:hyperlink>
      <w:r w:rsidRPr="003A742F">
        <w:rPr>
          <w:rFonts w:ascii="Arial" w:hAnsi="Arial" w:cs="Arial"/>
          <w:color w:val="000000" w:themeColor="text1"/>
          <w:w w:val="115"/>
        </w:rPr>
        <w:t xml:space="preserve"> </w:t>
      </w:r>
      <w:hyperlink r:id="rId1148">
        <w:r w:rsidRPr="003A742F">
          <w:rPr>
            <w:rFonts w:ascii="Arial" w:hAnsi="Arial" w:cs="Arial"/>
            <w:color w:val="000000" w:themeColor="text1"/>
            <w:w w:val="115"/>
          </w:rPr>
          <w:t>Interface</w:t>
        </w:r>
      </w:hyperlink>
      <w:r w:rsidRPr="003A742F">
        <w:rPr>
          <w:rFonts w:ascii="Arial" w:hAnsi="Arial" w:cs="Arial"/>
          <w:color w:val="000000" w:themeColor="text1"/>
          <w:w w:val="115"/>
        </w:rPr>
        <w:t xml:space="preserve">  </w:t>
      </w:r>
      <w:hyperlink r:id="rId1149">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1150">
        <w:r w:rsidRPr="003A742F">
          <w:rPr>
            <w:rFonts w:ascii="Arial" w:hAnsi="Arial" w:cs="Arial"/>
            <w:color w:val="000000" w:themeColor="text1"/>
            <w:w w:val="115"/>
          </w:rPr>
          <w:t>415</w:t>
        </w:r>
      </w:hyperlink>
      <w:r w:rsidRPr="003A742F">
        <w:rPr>
          <w:rFonts w:ascii="Arial" w:hAnsi="Arial" w:cs="Arial"/>
          <w:color w:val="000000" w:themeColor="text1"/>
          <w:w w:val="115"/>
        </w:rPr>
        <w:t xml:space="preserve">  </w:t>
      </w:r>
      <w:hyperlink r:id="rId1151">
        <w:r w:rsidRPr="003A742F">
          <w:rPr>
            <w:rFonts w:ascii="Arial" w:hAnsi="Arial" w:cs="Arial"/>
            <w:color w:val="000000" w:themeColor="text1"/>
            <w:w w:val="115"/>
          </w:rPr>
          <w:t>(2014)</w:t>
        </w:r>
      </w:hyperlink>
      <w:r w:rsidRPr="003A742F">
        <w:rPr>
          <w:rFonts w:ascii="Arial" w:hAnsi="Arial" w:cs="Arial"/>
          <w:color w:val="000000" w:themeColor="text1"/>
          <w:spacing w:val="3"/>
          <w:w w:val="115"/>
        </w:rPr>
        <w:t xml:space="preserve"> </w:t>
      </w:r>
      <w:hyperlink r:id="rId1152">
        <w:r w:rsidRPr="003A742F">
          <w:rPr>
            <w:rFonts w:ascii="Arial" w:hAnsi="Arial" w:cs="Arial"/>
            <w:color w:val="000000" w:themeColor="text1"/>
            <w:w w:val="115"/>
          </w:rPr>
          <w:t>159–164.</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[44]</w:t>
      </w:r>
      <w:r w:rsidRPr="003A742F">
        <w:rPr>
          <w:rFonts w:ascii="Arial" w:hAnsi="Arial" w:cs="Arial"/>
          <w:color w:val="000000" w:themeColor="text1"/>
          <w:spacing w:val="12"/>
          <w:w w:val="115"/>
        </w:rPr>
        <w:t xml:space="preserve"> </w:t>
      </w:r>
      <w:hyperlink r:id="rId1153">
        <w:r w:rsidRPr="003A742F">
          <w:rPr>
            <w:rFonts w:ascii="Arial" w:hAnsi="Arial" w:cs="Arial"/>
            <w:color w:val="000000" w:themeColor="text1"/>
            <w:w w:val="115"/>
          </w:rPr>
          <w:t>Q.</w:t>
        </w:r>
      </w:hyperlink>
      <w:r w:rsidRPr="003A742F">
        <w:rPr>
          <w:rFonts w:ascii="Arial" w:hAnsi="Arial" w:cs="Arial"/>
          <w:color w:val="000000" w:themeColor="text1"/>
          <w:spacing w:val="-11"/>
          <w:w w:val="115"/>
        </w:rPr>
        <w:t xml:space="preserve"> </w:t>
      </w:r>
      <w:hyperlink r:id="rId1154">
        <w:r w:rsidRPr="003A742F">
          <w:rPr>
            <w:rFonts w:ascii="Arial" w:hAnsi="Arial" w:cs="Arial"/>
            <w:color w:val="000000" w:themeColor="text1"/>
            <w:w w:val="115"/>
          </w:rPr>
          <w:t>Yu,</w:t>
        </w:r>
      </w:hyperlink>
      <w:r w:rsidRPr="003A742F">
        <w:rPr>
          <w:rFonts w:ascii="Arial" w:hAnsi="Arial" w:cs="Arial"/>
          <w:color w:val="000000" w:themeColor="text1"/>
          <w:spacing w:val="-11"/>
          <w:w w:val="115"/>
        </w:rPr>
        <w:t xml:space="preserve"> </w:t>
      </w:r>
      <w:hyperlink r:id="rId1155">
        <w:r w:rsidRPr="003A742F">
          <w:rPr>
            <w:rFonts w:ascii="Arial" w:hAnsi="Arial" w:cs="Arial"/>
            <w:color w:val="000000" w:themeColor="text1"/>
            <w:w w:val="115"/>
          </w:rPr>
          <w:t>R.</w:t>
        </w:r>
      </w:hyperlink>
      <w:r w:rsidRPr="003A742F">
        <w:rPr>
          <w:rFonts w:ascii="Arial" w:hAnsi="Arial" w:cs="Arial"/>
          <w:color w:val="000000" w:themeColor="text1"/>
          <w:spacing w:val="-11"/>
          <w:w w:val="115"/>
        </w:rPr>
        <w:t xml:space="preserve"> </w:t>
      </w:r>
      <w:hyperlink r:id="rId1156">
        <w:r w:rsidRPr="003A742F">
          <w:rPr>
            <w:rFonts w:ascii="Arial" w:hAnsi="Arial" w:cs="Arial"/>
            <w:color w:val="000000" w:themeColor="text1"/>
            <w:w w:val="115"/>
          </w:rPr>
          <w:t>Zhang,</w:t>
        </w:r>
      </w:hyperlink>
      <w:r w:rsidRPr="003A742F">
        <w:rPr>
          <w:rFonts w:ascii="Arial" w:hAnsi="Arial" w:cs="Arial"/>
          <w:color w:val="000000" w:themeColor="text1"/>
          <w:spacing w:val="-11"/>
          <w:w w:val="115"/>
        </w:rPr>
        <w:t xml:space="preserve"> </w:t>
      </w:r>
      <w:hyperlink r:id="rId1157">
        <w:r w:rsidRPr="003A742F">
          <w:rPr>
            <w:rFonts w:ascii="Arial" w:hAnsi="Arial" w:cs="Arial"/>
            <w:color w:val="000000" w:themeColor="text1"/>
            <w:w w:val="115"/>
          </w:rPr>
          <w:t>S.</w:t>
        </w:r>
      </w:hyperlink>
      <w:r w:rsidRPr="003A742F">
        <w:rPr>
          <w:rFonts w:ascii="Arial" w:hAnsi="Arial" w:cs="Arial"/>
          <w:color w:val="000000" w:themeColor="text1"/>
          <w:spacing w:val="-11"/>
          <w:w w:val="115"/>
        </w:rPr>
        <w:t xml:space="preserve"> </w:t>
      </w:r>
      <w:hyperlink r:id="rId1158">
        <w:r w:rsidRPr="003A742F">
          <w:rPr>
            <w:rFonts w:ascii="Arial" w:hAnsi="Arial" w:cs="Arial"/>
            <w:color w:val="000000" w:themeColor="text1"/>
            <w:w w:val="115"/>
          </w:rPr>
          <w:t>Deng,</w:t>
        </w:r>
      </w:hyperlink>
      <w:r w:rsidRPr="003A742F">
        <w:rPr>
          <w:rFonts w:ascii="Arial" w:hAnsi="Arial" w:cs="Arial"/>
          <w:color w:val="000000" w:themeColor="text1"/>
          <w:spacing w:val="-11"/>
          <w:w w:val="115"/>
        </w:rPr>
        <w:t xml:space="preserve"> </w:t>
      </w:r>
      <w:hyperlink r:id="rId1159">
        <w:r w:rsidRPr="003A742F">
          <w:rPr>
            <w:rFonts w:ascii="Arial" w:hAnsi="Arial" w:cs="Arial"/>
            <w:color w:val="000000" w:themeColor="text1"/>
            <w:w w:val="115"/>
          </w:rPr>
          <w:t>J.</w:t>
        </w:r>
      </w:hyperlink>
      <w:r w:rsidRPr="003A742F">
        <w:rPr>
          <w:rFonts w:ascii="Arial" w:hAnsi="Arial" w:cs="Arial"/>
          <w:color w:val="000000" w:themeColor="text1"/>
          <w:spacing w:val="-11"/>
          <w:w w:val="115"/>
        </w:rPr>
        <w:t xml:space="preserve"> </w:t>
      </w:r>
      <w:hyperlink r:id="rId1160">
        <w:r w:rsidRPr="003A742F">
          <w:rPr>
            <w:rFonts w:ascii="Arial" w:hAnsi="Arial" w:cs="Arial"/>
            <w:color w:val="000000" w:themeColor="text1"/>
            <w:w w:val="115"/>
          </w:rPr>
          <w:t>Huang,</w:t>
        </w:r>
      </w:hyperlink>
      <w:r w:rsidRPr="003A742F">
        <w:rPr>
          <w:rFonts w:ascii="Arial" w:hAnsi="Arial" w:cs="Arial"/>
          <w:color w:val="000000" w:themeColor="text1"/>
          <w:spacing w:val="-11"/>
          <w:w w:val="115"/>
        </w:rPr>
        <w:t xml:space="preserve"> </w:t>
      </w:r>
      <w:hyperlink r:id="rId1161">
        <w:r w:rsidRPr="003A742F">
          <w:rPr>
            <w:rFonts w:ascii="Arial" w:hAnsi="Arial" w:cs="Arial"/>
            <w:color w:val="000000" w:themeColor="text1"/>
            <w:w w:val="115"/>
          </w:rPr>
          <w:t>G.</w:t>
        </w:r>
      </w:hyperlink>
      <w:r w:rsidRPr="003A742F">
        <w:rPr>
          <w:rFonts w:ascii="Arial" w:hAnsi="Arial" w:cs="Arial"/>
          <w:color w:val="000000" w:themeColor="text1"/>
          <w:spacing w:val="-11"/>
          <w:w w:val="115"/>
        </w:rPr>
        <w:t xml:space="preserve"> </w:t>
      </w:r>
      <w:hyperlink r:id="rId1162">
        <w:r w:rsidRPr="003A742F">
          <w:rPr>
            <w:rFonts w:ascii="Arial" w:hAnsi="Arial" w:cs="Arial"/>
            <w:color w:val="000000" w:themeColor="text1"/>
            <w:w w:val="115"/>
          </w:rPr>
          <w:t>Yu,</w:t>
        </w:r>
      </w:hyperlink>
      <w:r w:rsidRPr="003A742F">
        <w:rPr>
          <w:rFonts w:ascii="Arial" w:hAnsi="Arial" w:cs="Arial"/>
          <w:color w:val="000000" w:themeColor="text1"/>
          <w:spacing w:val="-11"/>
          <w:w w:val="115"/>
        </w:rPr>
        <w:t xml:space="preserve"> </w:t>
      </w:r>
      <w:hyperlink r:id="rId1163">
        <w:r w:rsidRPr="003A742F">
          <w:rPr>
            <w:rFonts w:ascii="Arial" w:hAnsi="Arial" w:cs="Arial"/>
            <w:color w:val="000000" w:themeColor="text1"/>
            <w:w w:val="115"/>
          </w:rPr>
          <w:t>Sorption</w:t>
        </w:r>
      </w:hyperlink>
      <w:r w:rsidRPr="003A742F">
        <w:rPr>
          <w:rFonts w:ascii="Arial" w:hAnsi="Arial" w:cs="Arial"/>
          <w:color w:val="000000" w:themeColor="text1"/>
          <w:spacing w:val="-11"/>
          <w:w w:val="115"/>
        </w:rPr>
        <w:t xml:space="preserve"> </w:t>
      </w:r>
      <w:hyperlink r:id="rId1164">
        <w:r w:rsidRPr="003A742F">
          <w:rPr>
            <w:rFonts w:ascii="Arial" w:hAnsi="Arial" w:cs="Arial"/>
            <w:color w:val="000000" w:themeColor="text1"/>
            <w:w w:val="115"/>
          </w:rPr>
          <w:t>of</w:t>
        </w:r>
      </w:hyperlink>
      <w:r w:rsidRPr="003A742F">
        <w:rPr>
          <w:rFonts w:ascii="Arial" w:hAnsi="Arial" w:cs="Arial"/>
          <w:color w:val="000000" w:themeColor="text1"/>
          <w:spacing w:val="-11"/>
          <w:w w:val="115"/>
        </w:rPr>
        <w:t xml:space="preserve"> </w:t>
      </w:r>
      <w:hyperlink r:id="rId1165">
        <w:r w:rsidRPr="003A742F">
          <w:rPr>
            <w:rFonts w:ascii="Arial" w:hAnsi="Arial" w:cs="Arial"/>
            <w:color w:val="000000" w:themeColor="text1"/>
            <w:w w:val="115"/>
          </w:rPr>
          <w:t>perﬂuorooctane</w:t>
        </w:r>
      </w:hyperlink>
      <w:r w:rsidRPr="003A742F">
        <w:rPr>
          <w:rFonts w:ascii="Arial" w:hAnsi="Arial" w:cs="Arial"/>
          <w:color w:val="000000" w:themeColor="text1"/>
          <w:spacing w:val="-11"/>
          <w:w w:val="115"/>
        </w:rPr>
        <w:t xml:space="preserve"> </w:t>
      </w:r>
      <w:hyperlink r:id="rId1166">
        <w:r w:rsidRPr="003A742F">
          <w:rPr>
            <w:rFonts w:ascii="Arial" w:hAnsi="Arial" w:cs="Arial"/>
            <w:color w:val="000000" w:themeColor="text1"/>
            <w:w w:val="115"/>
          </w:rPr>
          <w:t>sulfonate</w:t>
        </w:r>
      </w:hyperlink>
      <w:r w:rsidRPr="003A742F">
        <w:rPr>
          <w:rFonts w:ascii="Arial" w:hAnsi="Arial" w:cs="Arial"/>
          <w:color w:val="000000" w:themeColor="text1"/>
          <w:w w:val="115"/>
        </w:rPr>
        <w:t xml:space="preserve"> </w:t>
      </w:r>
      <w:hyperlink r:id="rId1167">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168">
        <w:r w:rsidRPr="003A742F">
          <w:rPr>
            <w:rFonts w:ascii="Arial" w:hAnsi="Arial" w:cs="Arial"/>
            <w:color w:val="000000" w:themeColor="text1"/>
            <w:w w:val="115"/>
          </w:rPr>
          <w:t>perﬂuorooctanoate</w:t>
        </w:r>
      </w:hyperlink>
      <w:r w:rsidRPr="003A742F">
        <w:rPr>
          <w:rFonts w:ascii="Arial" w:hAnsi="Arial" w:cs="Arial"/>
          <w:color w:val="000000" w:themeColor="text1"/>
          <w:w w:val="115"/>
        </w:rPr>
        <w:t xml:space="preserve"> </w:t>
      </w:r>
      <w:hyperlink r:id="rId1169">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1170">
        <w:r w:rsidRPr="003A742F">
          <w:rPr>
            <w:rFonts w:ascii="Arial" w:hAnsi="Arial" w:cs="Arial"/>
            <w:color w:val="000000" w:themeColor="text1"/>
            <w:w w:val="115"/>
          </w:rPr>
          <w:t>activated</w:t>
        </w:r>
      </w:hyperlink>
      <w:r w:rsidRPr="003A742F">
        <w:rPr>
          <w:rFonts w:ascii="Arial" w:hAnsi="Arial" w:cs="Arial"/>
          <w:color w:val="000000" w:themeColor="text1"/>
          <w:w w:val="115"/>
        </w:rPr>
        <w:t xml:space="preserve"> </w:t>
      </w:r>
      <w:hyperlink r:id="rId1171">
        <w:r w:rsidRPr="003A742F">
          <w:rPr>
            <w:rFonts w:ascii="Arial" w:hAnsi="Arial" w:cs="Arial"/>
            <w:color w:val="000000" w:themeColor="text1"/>
            <w:w w:val="115"/>
          </w:rPr>
          <w:t>carbons</w:t>
        </w:r>
      </w:hyperlink>
      <w:r w:rsidRPr="003A742F">
        <w:rPr>
          <w:rFonts w:ascii="Arial" w:hAnsi="Arial" w:cs="Arial"/>
          <w:color w:val="000000" w:themeColor="text1"/>
          <w:w w:val="115"/>
        </w:rPr>
        <w:t xml:space="preserve"> </w:t>
      </w:r>
      <w:hyperlink r:id="rId1172">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173">
        <w:r w:rsidRPr="003A742F">
          <w:rPr>
            <w:rFonts w:ascii="Arial" w:hAnsi="Arial" w:cs="Arial"/>
            <w:color w:val="000000" w:themeColor="text1"/>
            <w:w w:val="115"/>
          </w:rPr>
          <w:t>resin:</w:t>
        </w:r>
      </w:hyperlink>
      <w:r w:rsidRPr="003A742F">
        <w:rPr>
          <w:rFonts w:ascii="Arial" w:hAnsi="Arial" w:cs="Arial"/>
          <w:color w:val="000000" w:themeColor="text1"/>
          <w:w w:val="115"/>
        </w:rPr>
        <w:t xml:space="preserve"> </w:t>
      </w:r>
      <w:hyperlink r:id="rId1174">
        <w:r w:rsidRPr="003A742F">
          <w:rPr>
            <w:rFonts w:ascii="Arial" w:hAnsi="Arial" w:cs="Arial"/>
            <w:color w:val="000000" w:themeColor="text1"/>
            <w:w w:val="115"/>
          </w:rPr>
          <w:t>kinetic</w:t>
        </w:r>
      </w:hyperlink>
      <w:r w:rsidRPr="003A742F">
        <w:rPr>
          <w:rFonts w:ascii="Arial" w:hAnsi="Arial" w:cs="Arial"/>
          <w:color w:val="000000" w:themeColor="text1"/>
          <w:w w:val="115"/>
        </w:rPr>
        <w:t xml:space="preserve"> </w:t>
      </w:r>
      <w:hyperlink r:id="rId1175">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176">
        <w:r w:rsidRPr="003A742F">
          <w:rPr>
            <w:rFonts w:ascii="Arial" w:hAnsi="Arial" w:cs="Arial"/>
            <w:color w:val="000000" w:themeColor="text1"/>
            <w:w w:val="115"/>
          </w:rPr>
          <w:t>isotherm</w:t>
        </w:r>
      </w:hyperlink>
      <w:r w:rsidRPr="003A742F">
        <w:rPr>
          <w:rFonts w:ascii="Arial" w:hAnsi="Arial" w:cs="Arial"/>
          <w:color w:val="000000" w:themeColor="text1"/>
          <w:w w:val="115"/>
        </w:rPr>
        <w:t xml:space="preserve"> </w:t>
      </w:r>
      <w:hyperlink r:id="rId1177">
        <w:r w:rsidRPr="003A742F">
          <w:rPr>
            <w:rFonts w:ascii="Arial" w:hAnsi="Arial" w:cs="Arial"/>
            <w:color w:val="000000" w:themeColor="text1"/>
            <w:w w:val="115"/>
          </w:rPr>
          <w:t>study,</w:t>
        </w:r>
      </w:hyperlink>
      <w:r w:rsidRPr="003A742F">
        <w:rPr>
          <w:rFonts w:ascii="Arial" w:hAnsi="Arial" w:cs="Arial"/>
          <w:color w:val="000000" w:themeColor="text1"/>
          <w:w w:val="115"/>
        </w:rPr>
        <w:t xml:space="preserve"> </w:t>
      </w:r>
      <w:hyperlink r:id="rId1178">
        <w:r w:rsidRPr="003A742F">
          <w:rPr>
            <w:rFonts w:ascii="Arial" w:hAnsi="Arial" w:cs="Arial"/>
            <w:color w:val="000000" w:themeColor="text1"/>
            <w:w w:val="115"/>
          </w:rPr>
          <w:t>Water</w:t>
        </w:r>
      </w:hyperlink>
      <w:r w:rsidRPr="003A742F">
        <w:rPr>
          <w:rFonts w:ascii="Arial" w:hAnsi="Arial" w:cs="Arial"/>
          <w:color w:val="000000" w:themeColor="text1"/>
          <w:w w:val="115"/>
        </w:rPr>
        <w:t xml:space="preserve"> </w:t>
      </w:r>
      <w:hyperlink r:id="rId1179">
        <w:r w:rsidRPr="003A742F">
          <w:rPr>
            <w:rFonts w:ascii="Arial" w:hAnsi="Arial" w:cs="Arial"/>
            <w:color w:val="000000" w:themeColor="text1"/>
            <w:w w:val="115"/>
          </w:rPr>
          <w:t>Res.</w:t>
        </w:r>
      </w:hyperlink>
      <w:r w:rsidRPr="003A742F">
        <w:rPr>
          <w:rFonts w:ascii="Arial" w:hAnsi="Arial" w:cs="Arial"/>
          <w:color w:val="000000" w:themeColor="text1"/>
          <w:w w:val="115"/>
        </w:rPr>
        <w:t xml:space="preserve"> </w:t>
      </w:r>
      <w:hyperlink r:id="rId1180">
        <w:r w:rsidRPr="003A742F">
          <w:rPr>
            <w:rFonts w:ascii="Arial" w:hAnsi="Arial" w:cs="Arial"/>
            <w:color w:val="000000" w:themeColor="text1"/>
            <w:w w:val="115"/>
          </w:rPr>
          <w:t>43</w:t>
        </w:r>
      </w:hyperlink>
      <w:r w:rsidRPr="003A742F">
        <w:rPr>
          <w:rFonts w:ascii="Arial" w:hAnsi="Arial" w:cs="Arial"/>
          <w:color w:val="000000" w:themeColor="text1"/>
          <w:w w:val="115"/>
        </w:rPr>
        <w:t xml:space="preserve"> </w:t>
      </w:r>
      <w:hyperlink r:id="rId1181">
        <w:r w:rsidRPr="003A742F">
          <w:rPr>
            <w:rFonts w:ascii="Arial" w:hAnsi="Arial" w:cs="Arial"/>
            <w:color w:val="000000" w:themeColor="text1"/>
            <w:w w:val="115"/>
          </w:rPr>
          <w:t>(2009)</w:t>
        </w:r>
      </w:hyperlink>
      <w:r w:rsidRPr="003A742F">
        <w:rPr>
          <w:rFonts w:ascii="Arial" w:hAnsi="Arial" w:cs="Arial"/>
          <w:color w:val="000000" w:themeColor="text1"/>
          <w:w w:val="115"/>
        </w:rPr>
        <w:t xml:space="preserve">  </w:t>
      </w:r>
      <w:r w:rsidRPr="003A742F">
        <w:rPr>
          <w:rFonts w:ascii="Arial" w:hAnsi="Arial" w:cs="Arial"/>
          <w:color w:val="000000" w:themeColor="text1"/>
          <w:spacing w:val="29"/>
          <w:w w:val="115"/>
        </w:rPr>
        <w:t xml:space="preserve"> </w:t>
      </w:r>
      <w:hyperlink r:id="rId1182">
        <w:r w:rsidRPr="003A742F">
          <w:rPr>
            <w:rFonts w:ascii="Arial" w:hAnsi="Arial" w:cs="Arial"/>
            <w:color w:val="000000" w:themeColor="text1"/>
            <w:w w:val="115"/>
          </w:rPr>
          <w:t>1150–1158.</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[45] </w:t>
      </w:r>
      <w:hyperlink r:id="rId1183">
        <w:r w:rsidRPr="003A742F">
          <w:rPr>
            <w:rFonts w:ascii="Arial" w:hAnsi="Arial" w:cs="Arial"/>
            <w:color w:val="000000" w:themeColor="text1"/>
            <w:w w:val="115"/>
          </w:rPr>
          <w:t>S.</w:t>
        </w:r>
      </w:hyperlink>
      <w:r w:rsidRPr="003A742F">
        <w:rPr>
          <w:rFonts w:ascii="Arial" w:hAnsi="Arial" w:cs="Arial"/>
          <w:color w:val="000000" w:themeColor="text1"/>
          <w:w w:val="115"/>
        </w:rPr>
        <w:t xml:space="preserve"> </w:t>
      </w:r>
      <w:hyperlink r:id="rId1184">
        <w:r w:rsidRPr="003A742F">
          <w:rPr>
            <w:rFonts w:ascii="Arial" w:hAnsi="Arial" w:cs="Arial"/>
            <w:color w:val="000000" w:themeColor="text1"/>
            <w:w w:val="115"/>
          </w:rPr>
          <w:t>Alila,</w:t>
        </w:r>
      </w:hyperlink>
      <w:r w:rsidRPr="003A742F">
        <w:rPr>
          <w:rFonts w:ascii="Arial" w:hAnsi="Arial" w:cs="Arial"/>
          <w:color w:val="000000" w:themeColor="text1"/>
          <w:w w:val="115"/>
        </w:rPr>
        <w:t xml:space="preserve"> </w:t>
      </w:r>
      <w:hyperlink r:id="rId1185">
        <w:r w:rsidRPr="003A742F">
          <w:rPr>
            <w:rFonts w:ascii="Arial" w:hAnsi="Arial" w:cs="Arial"/>
            <w:color w:val="000000" w:themeColor="text1"/>
            <w:w w:val="115"/>
          </w:rPr>
          <w:t>F.</w:t>
        </w:r>
      </w:hyperlink>
      <w:r w:rsidRPr="003A742F">
        <w:rPr>
          <w:rFonts w:ascii="Arial" w:hAnsi="Arial" w:cs="Arial"/>
          <w:color w:val="000000" w:themeColor="text1"/>
          <w:w w:val="115"/>
        </w:rPr>
        <w:t xml:space="preserve"> </w:t>
      </w:r>
      <w:hyperlink r:id="rId1186">
        <w:r w:rsidRPr="003A742F">
          <w:rPr>
            <w:rFonts w:ascii="Arial" w:hAnsi="Arial" w:cs="Arial"/>
            <w:color w:val="000000" w:themeColor="text1"/>
            <w:w w:val="115"/>
          </w:rPr>
          <w:t>Aloulou,</w:t>
        </w:r>
      </w:hyperlink>
      <w:r w:rsidRPr="003A742F">
        <w:rPr>
          <w:rFonts w:ascii="Arial" w:hAnsi="Arial" w:cs="Arial"/>
          <w:color w:val="000000" w:themeColor="text1"/>
          <w:w w:val="115"/>
        </w:rPr>
        <w:t xml:space="preserve"> </w:t>
      </w:r>
      <w:hyperlink r:id="rId1187">
        <w:r w:rsidRPr="003A742F">
          <w:rPr>
            <w:rFonts w:ascii="Arial" w:hAnsi="Arial" w:cs="Arial"/>
            <w:color w:val="000000" w:themeColor="text1"/>
            <w:w w:val="115"/>
          </w:rPr>
          <w:t>D.</w:t>
        </w:r>
      </w:hyperlink>
      <w:r w:rsidRPr="003A742F">
        <w:rPr>
          <w:rFonts w:ascii="Arial" w:hAnsi="Arial" w:cs="Arial"/>
          <w:color w:val="000000" w:themeColor="text1"/>
          <w:w w:val="115"/>
        </w:rPr>
        <w:t xml:space="preserve"> </w:t>
      </w:r>
      <w:hyperlink r:id="rId1188">
        <w:r w:rsidRPr="003A742F">
          <w:rPr>
            <w:rFonts w:ascii="Arial" w:hAnsi="Arial" w:cs="Arial"/>
            <w:color w:val="000000" w:themeColor="text1"/>
            <w:w w:val="115"/>
          </w:rPr>
          <w:t>Beneventi,</w:t>
        </w:r>
      </w:hyperlink>
      <w:r w:rsidRPr="003A742F">
        <w:rPr>
          <w:rFonts w:ascii="Arial" w:hAnsi="Arial" w:cs="Arial"/>
          <w:color w:val="000000" w:themeColor="text1"/>
          <w:w w:val="115"/>
        </w:rPr>
        <w:t xml:space="preserve"> </w:t>
      </w:r>
      <w:hyperlink r:id="rId1189">
        <w:r w:rsidRPr="003A742F">
          <w:rPr>
            <w:rFonts w:ascii="Arial" w:hAnsi="Arial" w:cs="Arial"/>
            <w:color w:val="000000" w:themeColor="text1"/>
            <w:w w:val="115"/>
          </w:rPr>
          <w:t>S.</w:t>
        </w:r>
      </w:hyperlink>
      <w:r w:rsidRPr="003A742F">
        <w:rPr>
          <w:rFonts w:ascii="Arial" w:hAnsi="Arial" w:cs="Arial"/>
          <w:color w:val="000000" w:themeColor="text1"/>
          <w:w w:val="115"/>
        </w:rPr>
        <w:t xml:space="preserve"> </w:t>
      </w:r>
      <w:hyperlink r:id="rId1190">
        <w:r w:rsidRPr="003A742F">
          <w:rPr>
            <w:rFonts w:ascii="Arial" w:hAnsi="Arial" w:cs="Arial"/>
            <w:color w:val="000000" w:themeColor="text1"/>
            <w:w w:val="115"/>
          </w:rPr>
          <w:t>Bouﬁ,</w:t>
        </w:r>
      </w:hyperlink>
      <w:r w:rsidRPr="003A742F">
        <w:rPr>
          <w:rFonts w:ascii="Arial" w:hAnsi="Arial" w:cs="Arial"/>
          <w:color w:val="000000" w:themeColor="text1"/>
          <w:w w:val="115"/>
        </w:rPr>
        <w:t xml:space="preserve"> </w:t>
      </w:r>
      <w:hyperlink r:id="rId1191">
        <w:r w:rsidRPr="003A742F">
          <w:rPr>
            <w:rFonts w:ascii="Arial" w:hAnsi="Arial" w:cs="Arial"/>
            <w:color w:val="000000" w:themeColor="text1"/>
            <w:w w:val="115"/>
          </w:rPr>
          <w:t>Self-aggregation</w:t>
        </w:r>
      </w:hyperlink>
      <w:r w:rsidRPr="003A742F">
        <w:rPr>
          <w:rFonts w:ascii="Arial" w:hAnsi="Arial" w:cs="Arial"/>
          <w:color w:val="000000" w:themeColor="text1"/>
          <w:w w:val="115"/>
        </w:rPr>
        <w:t xml:space="preserve"> </w:t>
      </w:r>
      <w:hyperlink r:id="rId1192">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193">
        <w:r w:rsidRPr="003A742F">
          <w:rPr>
            <w:rFonts w:ascii="Arial" w:hAnsi="Arial" w:cs="Arial"/>
            <w:color w:val="000000" w:themeColor="text1"/>
            <w:w w:val="115"/>
          </w:rPr>
          <w:t>cationic</w:t>
        </w:r>
      </w:hyperlink>
      <w:r w:rsidRPr="003A742F">
        <w:rPr>
          <w:rFonts w:ascii="Arial" w:hAnsi="Arial" w:cs="Arial"/>
          <w:color w:val="000000" w:themeColor="text1"/>
          <w:w w:val="115"/>
        </w:rPr>
        <w:t xml:space="preserve"> </w:t>
      </w:r>
      <w:hyperlink r:id="rId1194">
        <w:r w:rsidRPr="003A742F">
          <w:rPr>
            <w:rFonts w:ascii="Arial" w:hAnsi="Arial" w:cs="Arial"/>
            <w:color w:val="000000" w:themeColor="text1"/>
            <w:w w:val="115"/>
          </w:rPr>
          <w:t>surfactants</w:t>
        </w:r>
      </w:hyperlink>
      <w:r w:rsidRPr="003A742F">
        <w:rPr>
          <w:rFonts w:ascii="Arial" w:hAnsi="Arial" w:cs="Arial"/>
          <w:color w:val="000000" w:themeColor="text1"/>
          <w:w w:val="115"/>
        </w:rPr>
        <w:t xml:space="preserve"> </w:t>
      </w:r>
      <w:hyperlink r:id="rId1195">
        <w:r w:rsidRPr="003A742F">
          <w:rPr>
            <w:rFonts w:ascii="Arial" w:hAnsi="Arial" w:cs="Arial"/>
            <w:color w:val="000000" w:themeColor="text1"/>
            <w:w w:val="115"/>
          </w:rPr>
          <w:t>onto</w:t>
        </w:r>
      </w:hyperlink>
      <w:r w:rsidRPr="003A742F">
        <w:rPr>
          <w:rFonts w:ascii="Arial" w:hAnsi="Arial" w:cs="Arial"/>
          <w:color w:val="000000" w:themeColor="text1"/>
          <w:w w:val="115"/>
        </w:rPr>
        <w:t xml:space="preserve"> </w:t>
      </w:r>
      <w:hyperlink r:id="rId1196">
        <w:r w:rsidRPr="003A742F">
          <w:rPr>
            <w:rFonts w:ascii="Arial" w:hAnsi="Arial" w:cs="Arial"/>
            <w:color w:val="000000" w:themeColor="text1"/>
            <w:w w:val="115"/>
          </w:rPr>
          <w:t>oxidized</w:t>
        </w:r>
      </w:hyperlink>
      <w:r w:rsidRPr="003A742F">
        <w:rPr>
          <w:rFonts w:ascii="Arial" w:hAnsi="Arial" w:cs="Arial"/>
          <w:color w:val="000000" w:themeColor="text1"/>
          <w:w w:val="115"/>
        </w:rPr>
        <w:t xml:space="preserve"> </w:t>
      </w:r>
      <w:hyperlink r:id="rId1197">
        <w:r w:rsidRPr="003A742F">
          <w:rPr>
            <w:rFonts w:ascii="Arial" w:hAnsi="Arial" w:cs="Arial"/>
            <w:color w:val="000000" w:themeColor="text1"/>
            <w:w w:val="115"/>
          </w:rPr>
          <w:t>cellulose</w:t>
        </w:r>
      </w:hyperlink>
      <w:r w:rsidRPr="003A742F">
        <w:rPr>
          <w:rFonts w:ascii="Arial" w:hAnsi="Arial" w:cs="Arial"/>
          <w:color w:val="000000" w:themeColor="text1"/>
          <w:w w:val="115"/>
        </w:rPr>
        <w:t xml:space="preserve"> </w:t>
      </w:r>
      <w:hyperlink r:id="rId1198">
        <w:r w:rsidRPr="003A742F">
          <w:rPr>
            <w:rFonts w:ascii="Arial" w:hAnsi="Arial" w:cs="Arial"/>
            <w:color w:val="000000" w:themeColor="text1"/>
            <w:w w:val="115"/>
          </w:rPr>
          <w:t>ﬁbers</w:t>
        </w:r>
      </w:hyperlink>
      <w:r w:rsidRPr="003A742F">
        <w:rPr>
          <w:rFonts w:ascii="Arial" w:hAnsi="Arial" w:cs="Arial"/>
          <w:color w:val="000000" w:themeColor="text1"/>
          <w:w w:val="115"/>
        </w:rPr>
        <w:t xml:space="preserve"> </w:t>
      </w:r>
      <w:hyperlink r:id="rId1199">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200">
        <w:r w:rsidRPr="003A742F">
          <w:rPr>
            <w:rFonts w:ascii="Arial" w:hAnsi="Arial" w:cs="Arial"/>
            <w:color w:val="000000" w:themeColor="text1"/>
            <w:w w:val="115"/>
          </w:rPr>
          <w:t>coadsorption</w:t>
        </w:r>
      </w:hyperlink>
      <w:r w:rsidRPr="003A742F">
        <w:rPr>
          <w:rFonts w:ascii="Arial" w:hAnsi="Arial" w:cs="Arial"/>
          <w:color w:val="000000" w:themeColor="text1"/>
          <w:w w:val="115"/>
        </w:rPr>
        <w:t xml:space="preserve"> </w:t>
      </w:r>
      <w:hyperlink r:id="rId1201">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202">
        <w:r w:rsidRPr="003A742F">
          <w:rPr>
            <w:rFonts w:ascii="Arial" w:hAnsi="Arial" w:cs="Arial"/>
            <w:color w:val="000000" w:themeColor="text1"/>
            <w:w w:val="115"/>
          </w:rPr>
          <w:t>organic</w:t>
        </w:r>
      </w:hyperlink>
      <w:r w:rsidRPr="003A742F">
        <w:rPr>
          <w:rFonts w:ascii="Arial" w:hAnsi="Arial" w:cs="Arial"/>
          <w:color w:val="000000" w:themeColor="text1"/>
          <w:w w:val="115"/>
        </w:rPr>
        <w:t xml:space="preserve"> </w:t>
      </w:r>
      <w:hyperlink r:id="rId1203">
        <w:r w:rsidRPr="003A742F">
          <w:rPr>
            <w:rFonts w:ascii="Arial" w:hAnsi="Arial" w:cs="Arial"/>
            <w:color w:val="000000" w:themeColor="text1"/>
            <w:w w:val="115"/>
          </w:rPr>
          <w:t>compounds,</w:t>
        </w:r>
      </w:hyperlink>
      <w:r w:rsidRPr="003A742F">
        <w:rPr>
          <w:rFonts w:ascii="Arial" w:hAnsi="Arial" w:cs="Arial"/>
          <w:color w:val="000000" w:themeColor="text1"/>
          <w:w w:val="115"/>
        </w:rPr>
        <w:t xml:space="preserve"> </w:t>
      </w:r>
      <w:hyperlink r:id="rId1204">
        <w:r w:rsidRPr="003A742F">
          <w:rPr>
            <w:rFonts w:ascii="Arial" w:hAnsi="Arial" w:cs="Arial"/>
            <w:color w:val="000000" w:themeColor="text1"/>
            <w:w w:val="115"/>
          </w:rPr>
          <w:t>Langmuir</w:t>
        </w:r>
      </w:hyperlink>
      <w:r w:rsidRPr="003A742F">
        <w:rPr>
          <w:rFonts w:ascii="Arial" w:hAnsi="Arial" w:cs="Arial"/>
          <w:color w:val="000000" w:themeColor="text1"/>
          <w:w w:val="115"/>
        </w:rPr>
        <w:t xml:space="preserve"> </w:t>
      </w:r>
      <w:hyperlink r:id="rId1205">
        <w:r w:rsidRPr="003A742F">
          <w:rPr>
            <w:rFonts w:ascii="Arial" w:hAnsi="Arial" w:cs="Arial"/>
            <w:color w:val="000000" w:themeColor="text1"/>
            <w:w w:val="115"/>
          </w:rPr>
          <w:t>23</w:t>
        </w:r>
      </w:hyperlink>
      <w:r w:rsidRPr="003A742F">
        <w:rPr>
          <w:rFonts w:ascii="Arial" w:hAnsi="Arial" w:cs="Arial"/>
          <w:color w:val="000000" w:themeColor="text1"/>
          <w:w w:val="115"/>
        </w:rPr>
        <w:t xml:space="preserve"> </w:t>
      </w:r>
      <w:hyperlink r:id="rId1206">
        <w:r w:rsidRPr="003A742F">
          <w:rPr>
            <w:rFonts w:ascii="Arial" w:hAnsi="Arial" w:cs="Arial"/>
            <w:color w:val="000000" w:themeColor="text1"/>
            <w:w w:val="115"/>
          </w:rPr>
          <w:t>(2007)</w:t>
        </w:r>
      </w:hyperlink>
      <w:r w:rsidRPr="003A742F">
        <w:rPr>
          <w:rFonts w:ascii="Arial" w:hAnsi="Arial" w:cs="Arial"/>
          <w:color w:val="000000" w:themeColor="text1"/>
          <w:w w:val="115"/>
        </w:rPr>
        <w:t xml:space="preserve">   </w:t>
      </w:r>
      <w:hyperlink r:id="rId1207">
        <w:r w:rsidRPr="003A742F">
          <w:rPr>
            <w:rFonts w:ascii="Arial" w:hAnsi="Arial" w:cs="Arial"/>
            <w:color w:val="000000" w:themeColor="text1"/>
            <w:w w:val="115"/>
          </w:rPr>
          <w:t>3723–3731.</w:t>
        </w:r>
      </w:hyperlink>
    </w:p>
    <w:p w:rsidR="00B1656B" w:rsidRPr="003A742F" w:rsidRDefault="006C6C83" w:rsidP="003A742F">
      <w:pPr>
        <w:spacing w:line="360" w:lineRule="auto"/>
        <w:ind w:left="105" w:right="99"/>
        <w:jc w:val="both"/>
        <w:rPr>
          <w:rFonts w:ascii="Arial" w:hAnsi="Arial" w:cs="Arial"/>
          <w:color w:val="000000" w:themeColor="text1"/>
        </w:rPr>
      </w:pPr>
      <w:r w:rsidRPr="003A742F">
        <w:rPr>
          <w:rFonts w:ascii="Arial" w:hAnsi="Arial" w:cs="Arial"/>
          <w:color w:val="000000" w:themeColor="text1"/>
          <w:w w:val="110"/>
        </w:rPr>
        <w:t xml:space="preserve">[46] </w:t>
      </w:r>
      <w:hyperlink r:id="rId1208">
        <w:r w:rsidRPr="003A742F">
          <w:rPr>
            <w:rFonts w:ascii="Arial" w:hAnsi="Arial" w:cs="Arial"/>
            <w:color w:val="000000" w:themeColor="text1"/>
            <w:w w:val="110"/>
          </w:rPr>
          <w:t>G.D.</w:t>
        </w:r>
      </w:hyperlink>
      <w:r w:rsidRPr="003A742F">
        <w:rPr>
          <w:rFonts w:ascii="Arial" w:hAnsi="Arial" w:cs="Arial"/>
          <w:color w:val="000000" w:themeColor="text1"/>
          <w:w w:val="110"/>
        </w:rPr>
        <w:t xml:space="preserve"> </w:t>
      </w:r>
      <w:hyperlink r:id="rId1209">
        <w:r w:rsidRPr="003A742F">
          <w:rPr>
            <w:rFonts w:ascii="Arial" w:hAnsi="Arial" w:cs="Arial"/>
            <w:color w:val="000000" w:themeColor="text1"/>
            <w:w w:val="110"/>
          </w:rPr>
          <w:t>Sheng,</w:t>
        </w:r>
      </w:hyperlink>
      <w:r w:rsidRPr="003A742F">
        <w:rPr>
          <w:rFonts w:ascii="Arial" w:hAnsi="Arial" w:cs="Arial"/>
          <w:color w:val="000000" w:themeColor="text1"/>
          <w:w w:val="110"/>
        </w:rPr>
        <w:t xml:space="preserve"> </w:t>
      </w:r>
      <w:hyperlink r:id="rId1210">
        <w:r w:rsidRPr="003A742F">
          <w:rPr>
            <w:rFonts w:ascii="Arial" w:hAnsi="Arial" w:cs="Arial"/>
            <w:color w:val="000000" w:themeColor="text1"/>
            <w:w w:val="110"/>
          </w:rPr>
          <w:t>D.D.</w:t>
        </w:r>
      </w:hyperlink>
      <w:r w:rsidRPr="003A742F">
        <w:rPr>
          <w:rFonts w:ascii="Arial" w:hAnsi="Arial" w:cs="Arial"/>
          <w:color w:val="000000" w:themeColor="text1"/>
          <w:w w:val="110"/>
        </w:rPr>
        <w:t xml:space="preserve"> </w:t>
      </w:r>
      <w:hyperlink r:id="rId1211">
        <w:r w:rsidRPr="003A742F">
          <w:rPr>
            <w:rFonts w:ascii="Arial" w:hAnsi="Arial" w:cs="Arial"/>
            <w:color w:val="000000" w:themeColor="text1"/>
            <w:w w:val="110"/>
          </w:rPr>
          <w:t>Shao,</w:t>
        </w:r>
      </w:hyperlink>
      <w:r w:rsidRPr="003A742F">
        <w:rPr>
          <w:rFonts w:ascii="Arial" w:hAnsi="Arial" w:cs="Arial"/>
          <w:color w:val="000000" w:themeColor="text1"/>
          <w:w w:val="110"/>
        </w:rPr>
        <w:t xml:space="preserve"> </w:t>
      </w:r>
      <w:hyperlink r:id="rId1212">
        <w:r w:rsidRPr="003A742F">
          <w:rPr>
            <w:rFonts w:ascii="Arial" w:hAnsi="Arial" w:cs="Arial"/>
            <w:color w:val="000000" w:themeColor="text1"/>
            <w:w w:val="110"/>
          </w:rPr>
          <w:t>X.M.</w:t>
        </w:r>
      </w:hyperlink>
      <w:r w:rsidRPr="003A742F">
        <w:rPr>
          <w:rFonts w:ascii="Arial" w:hAnsi="Arial" w:cs="Arial"/>
          <w:color w:val="000000" w:themeColor="text1"/>
          <w:w w:val="110"/>
        </w:rPr>
        <w:t xml:space="preserve"> </w:t>
      </w:r>
      <w:hyperlink r:id="rId1213">
        <w:r w:rsidRPr="003A742F">
          <w:rPr>
            <w:rFonts w:ascii="Arial" w:hAnsi="Arial" w:cs="Arial"/>
            <w:color w:val="000000" w:themeColor="text1"/>
            <w:w w:val="110"/>
          </w:rPr>
          <w:t>Ren,</w:t>
        </w:r>
      </w:hyperlink>
      <w:r w:rsidRPr="003A742F">
        <w:rPr>
          <w:rFonts w:ascii="Arial" w:hAnsi="Arial" w:cs="Arial"/>
          <w:color w:val="000000" w:themeColor="text1"/>
          <w:w w:val="110"/>
        </w:rPr>
        <w:t xml:space="preserve"> </w:t>
      </w:r>
      <w:hyperlink r:id="rId1214">
        <w:r w:rsidRPr="003A742F">
          <w:rPr>
            <w:rFonts w:ascii="Arial" w:hAnsi="Arial" w:cs="Arial"/>
            <w:color w:val="000000" w:themeColor="text1"/>
            <w:w w:val="110"/>
          </w:rPr>
          <w:t>X.Q.</w:t>
        </w:r>
      </w:hyperlink>
      <w:r w:rsidRPr="003A742F">
        <w:rPr>
          <w:rFonts w:ascii="Arial" w:hAnsi="Arial" w:cs="Arial"/>
          <w:color w:val="000000" w:themeColor="text1"/>
          <w:w w:val="110"/>
        </w:rPr>
        <w:t xml:space="preserve"> </w:t>
      </w:r>
      <w:hyperlink r:id="rId1215">
        <w:r w:rsidRPr="003A742F">
          <w:rPr>
            <w:rFonts w:ascii="Arial" w:hAnsi="Arial" w:cs="Arial"/>
            <w:color w:val="000000" w:themeColor="text1"/>
            <w:w w:val="110"/>
          </w:rPr>
          <w:t>Wang,</w:t>
        </w:r>
      </w:hyperlink>
      <w:r w:rsidRPr="003A742F">
        <w:rPr>
          <w:rFonts w:ascii="Arial" w:hAnsi="Arial" w:cs="Arial"/>
          <w:color w:val="000000" w:themeColor="text1"/>
          <w:w w:val="110"/>
        </w:rPr>
        <w:t xml:space="preserve"> </w:t>
      </w:r>
      <w:hyperlink r:id="rId1216">
        <w:r w:rsidRPr="003A742F">
          <w:rPr>
            <w:rFonts w:ascii="Arial" w:hAnsi="Arial" w:cs="Arial"/>
            <w:color w:val="000000" w:themeColor="text1"/>
            <w:w w:val="110"/>
          </w:rPr>
          <w:t>J.X.</w:t>
        </w:r>
      </w:hyperlink>
      <w:r w:rsidRPr="003A742F">
        <w:rPr>
          <w:rFonts w:ascii="Arial" w:hAnsi="Arial" w:cs="Arial"/>
          <w:color w:val="000000" w:themeColor="text1"/>
          <w:w w:val="110"/>
        </w:rPr>
        <w:t xml:space="preserve"> </w:t>
      </w:r>
      <w:hyperlink r:id="rId1217">
        <w:r w:rsidRPr="003A742F">
          <w:rPr>
            <w:rFonts w:ascii="Arial" w:hAnsi="Arial" w:cs="Arial"/>
            <w:color w:val="000000" w:themeColor="text1"/>
            <w:w w:val="110"/>
          </w:rPr>
          <w:t>Li,</w:t>
        </w:r>
      </w:hyperlink>
      <w:r w:rsidRPr="003A742F">
        <w:rPr>
          <w:rFonts w:ascii="Arial" w:hAnsi="Arial" w:cs="Arial"/>
          <w:color w:val="000000" w:themeColor="text1"/>
          <w:w w:val="110"/>
        </w:rPr>
        <w:t xml:space="preserve"> </w:t>
      </w:r>
      <w:hyperlink r:id="rId1218">
        <w:r w:rsidRPr="003A742F">
          <w:rPr>
            <w:rFonts w:ascii="Arial" w:hAnsi="Arial" w:cs="Arial"/>
            <w:color w:val="000000" w:themeColor="text1"/>
            <w:w w:val="110"/>
          </w:rPr>
          <w:t>Y.X.</w:t>
        </w:r>
      </w:hyperlink>
      <w:r w:rsidRPr="003A742F">
        <w:rPr>
          <w:rFonts w:ascii="Arial" w:hAnsi="Arial" w:cs="Arial"/>
          <w:color w:val="000000" w:themeColor="text1"/>
          <w:w w:val="110"/>
        </w:rPr>
        <w:t xml:space="preserve"> </w:t>
      </w:r>
      <w:hyperlink r:id="rId1219">
        <w:r w:rsidRPr="003A742F">
          <w:rPr>
            <w:rFonts w:ascii="Arial" w:hAnsi="Arial" w:cs="Arial"/>
            <w:color w:val="000000" w:themeColor="text1"/>
            <w:w w:val="110"/>
          </w:rPr>
          <w:t>Chen,</w:t>
        </w:r>
      </w:hyperlink>
      <w:r w:rsidRPr="003A742F">
        <w:rPr>
          <w:rFonts w:ascii="Arial" w:hAnsi="Arial" w:cs="Arial"/>
          <w:color w:val="000000" w:themeColor="text1"/>
          <w:w w:val="110"/>
        </w:rPr>
        <w:t xml:space="preserve"> </w:t>
      </w:r>
      <w:hyperlink r:id="rId1220">
        <w:r w:rsidRPr="003A742F">
          <w:rPr>
            <w:rFonts w:ascii="Arial" w:hAnsi="Arial" w:cs="Arial"/>
            <w:color w:val="000000" w:themeColor="text1"/>
            <w:w w:val="110"/>
          </w:rPr>
          <w:t>X.K.</w:t>
        </w:r>
      </w:hyperlink>
      <w:r w:rsidRPr="003A742F">
        <w:rPr>
          <w:rFonts w:ascii="Arial" w:hAnsi="Arial" w:cs="Arial"/>
          <w:color w:val="000000" w:themeColor="text1"/>
          <w:w w:val="110"/>
        </w:rPr>
        <w:t xml:space="preserve"> </w:t>
      </w:r>
      <w:hyperlink r:id="rId1221">
        <w:r w:rsidRPr="003A742F">
          <w:rPr>
            <w:rFonts w:ascii="Arial" w:hAnsi="Arial" w:cs="Arial"/>
            <w:color w:val="000000" w:themeColor="text1"/>
            <w:w w:val="110"/>
          </w:rPr>
          <w:t>Wang,</w:t>
        </w:r>
      </w:hyperlink>
    </w:p>
    <w:p w:rsidR="00B1656B" w:rsidRPr="003A742F" w:rsidRDefault="006C6C83" w:rsidP="003A742F">
      <w:pPr>
        <w:spacing w:before="10" w:line="360" w:lineRule="auto"/>
        <w:ind w:left="419" w:right="99"/>
        <w:jc w:val="both"/>
        <w:rPr>
          <w:rFonts w:ascii="Arial" w:hAnsi="Arial" w:cs="Arial"/>
          <w:color w:val="000000" w:themeColor="text1"/>
        </w:rPr>
      </w:pPr>
      <w:hyperlink r:id="rId1222">
        <w:r w:rsidRPr="003A742F">
          <w:rPr>
            <w:rFonts w:ascii="Arial" w:hAnsi="Arial" w:cs="Arial"/>
            <w:color w:val="000000" w:themeColor="text1"/>
            <w:w w:val="115"/>
          </w:rPr>
          <w:t>Kinetics</w:t>
        </w:r>
      </w:hyperlink>
      <w:r w:rsidRPr="003A742F">
        <w:rPr>
          <w:rFonts w:ascii="Arial" w:hAnsi="Arial" w:cs="Arial"/>
          <w:color w:val="000000" w:themeColor="text1"/>
          <w:w w:val="115"/>
        </w:rPr>
        <w:t xml:space="preserve"> </w:t>
      </w:r>
      <w:hyperlink r:id="rId1223">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224">
        <w:r w:rsidRPr="003A742F">
          <w:rPr>
            <w:rFonts w:ascii="Arial" w:hAnsi="Arial" w:cs="Arial"/>
            <w:color w:val="000000" w:themeColor="text1"/>
            <w:w w:val="115"/>
          </w:rPr>
          <w:t>thermodynamics</w:t>
        </w:r>
      </w:hyperlink>
      <w:r w:rsidRPr="003A742F">
        <w:rPr>
          <w:rFonts w:ascii="Arial" w:hAnsi="Arial" w:cs="Arial"/>
          <w:color w:val="000000" w:themeColor="text1"/>
          <w:w w:val="115"/>
        </w:rPr>
        <w:t xml:space="preserve"> </w:t>
      </w:r>
      <w:hyperlink r:id="rId1225">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226">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1227">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228">
        <w:r w:rsidRPr="003A742F">
          <w:rPr>
            <w:rFonts w:ascii="Arial" w:hAnsi="Arial" w:cs="Arial"/>
            <w:color w:val="000000" w:themeColor="text1"/>
            <w:w w:val="115"/>
          </w:rPr>
          <w:t>ionizable</w:t>
        </w:r>
      </w:hyperlink>
      <w:r w:rsidRPr="003A742F">
        <w:rPr>
          <w:rFonts w:ascii="Arial" w:hAnsi="Arial" w:cs="Arial"/>
          <w:color w:val="000000" w:themeColor="text1"/>
          <w:w w:val="115"/>
        </w:rPr>
        <w:t xml:space="preserve"> </w:t>
      </w:r>
      <w:hyperlink r:id="rId1229">
        <w:r w:rsidRPr="003A742F">
          <w:rPr>
            <w:rFonts w:ascii="Arial" w:hAnsi="Arial" w:cs="Arial"/>
            <w:color w:val="000000" w:themeColor="text1"/>
            <w:w w:val="115"/>
          </w:rPr>
          <w:t>aromatic</w:t>
        </w:r>
      </w:hyperlink>
      <w:r w:rsidRPr="003A742F">
        <w:rPr>
          <w:rFonts w:ascii="Arial" w:hAnsi="Arial" w:cs="Arial"/>
          <w:color w:val="000000" w:themeColor="text1"/>
          <w:w w:val="115"/>
        </w:rPr>
        <w:t xml:space="preserve"> </w:t>
      </w:r>
      <w:hyperlink r:id="rId1230">
        <w:r w:rsidRPr="003A742F">
          <w:rPr>
            <w:rFonts w:ascii="Arial" w:hAnsi="Arial" w:cs="Arial"/>
            <w:color w:val="000000" w:themeColor="text1"/>
            <w:w w:val="115"/>
          </w:rPr>
          <w:t>compounds</w:t>
        </w:r>
      </w:hyperlink>
      <w:r w:rsidRPr="003A742F">
        <w:rPr>
          <w:rFonts w:ascii="Arial" w:hAnsi="Arial" w:cs="Arial"/>
          <w:color w:val="000000" w:themeColor="text1"/>
          <w:w w:val="115"/>
        </w:rPr>
        <w:t xml:space="preserve"> </w:t>
      </w:r>
      <w:hyperlink r:id="rId1231">
        <w:r w:rsidRPr="003A742F">
          <w:rPr>
            <w:rFonts w:ascii="Arial" w:hAnsi="Arial" w:cs="Arial"/>
            <w:color w:val="000000" w:themeColor="text1"/>
            <w:w w:val="115"/>
          </w:rPr>
          <w:t>from</w:t>
        </w:r>
      </w:hyperlink>
      <w:r w:rsidRPr="003A742F">
        <w:rPr>
          <w:rFonts w:ascii="Arial" w:hAnsi="Arial" w:cs="Arial"/>
          <w:color w:val="000000" w:themeColor="text1"/>
          <w:w w:val="115"/>
        </w:rPr>
        <w:t xml:space="preserve"> </w:t>
      </w:r>
      <w:hyperlink r:id="rId1232">
        <w:r w:rsidRPr="003A742F">
          <w:rPr>
            <w:rFonts w:ascii="Arial" w:hAnsi="Arial" w:cs="Arial"/>
            <w:color w:val="000000" w:themeColor="text1"/>
            <w:w w:val="115"/>
          </w:rPr>
          <w:t>aqueous</w:t>
        </w:r>
      </w:hyperlink>
      <w:r w:rsidRPr="003A742F">
        <w:rPr>
          <w:rFonts w:ascii="Arial" w:hAnsi="Arial" w:cs="Arial"/>
          <w:color w:val="000000" w:themeColor="text1"/>
          <w:w w:val="115"/>
        </w:rPr>
        <w:t xml:space="preserve"> </w:t>
      </w:r>
      <w:hyperlink r:id="rId1233">
        <w:r w:rsidRPr="003A742F">
          <w:rPr>
            <w:rFonts w:ascii="Arial" w:hAnsi="Arial" w:cs="Arial"/>
            <w:color w:val="000000" w:themeColor="text1"/>
            <w:w w:val="115"/>
          </w:rPr>
          <w:t>solutions</w:t>
        </w:r>
      </w:hyperlink>
      <w:r w:rsidRPr="003A742F">
        <w:rPr>
          <w:rFonts w:ascii="Arial" w:hAnsi="Arial" w:cs="Arial"/>
          <w:color w:val="000000" w:themeColor="text1"/>
          <w:w w:val="115"/>
        </w:rPr>
        <w:t xml:space="preserve"> </w:t>
      </w:r>
      <w:hyperlink r:id="rId1234">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1235">
        <w:r w:rsidRPr="003A742F">
          <w:rPr>
            <w:rFonts w:ascii="Arial" w:hAnsi="Arial" w:cs="Arial"/>
            <w:color w:val="000000" w:themeColor="text1"/>
            <w:w w:val="115"/>
          </w:rPr>
          <w:t>as-prepared</w:t>
        </w:r>
      </w:hyperlink>
      <w:r w:rsidRPr="003A742F">
        <w:rPr>
          <w:rFonts w:ascii="Arial" w:hAnsi="Arial" w:cs="Arial"/>
          <w:color w:val="000000" w:themeColor="text1"/>
          <w:w w:val="115"/>
        </w:rPr>
        <w:t xml:space="preserve"> </w:t>
      </w:r>
      <w:hyperlink r:id="rId1236">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237">
        <w:r w:rsidRPr="003A742F">
          <w:rPr>
            <w:rFonts w:ascii="Arial" w:hAnsi="Arial" w:cs="Arial"/>
            <w:color w:val="000000" w:themeColor="text1"/>
            <w:w w:val="115"/>
          </w:rPr>
          <w:t>oxidized</w:t>
        </w:r>
      </w:hyperlink>
      <w:r w:rsidRPr="003A742F">
        <w:rPr>
          <w:rFonts w:ascii="Arial" w:hAnsi="Arial" w:cs="Arial"/>
          <w:color w:val="000000" w:themeColor="text1"/>
          <w:w w:val="115"/>
        </w:rPr>
        <w:t xml:space="preserve"> </w:t>
      </w:r>
      <w:hyperlink r:id="rId1238">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1239">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240">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1241">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1242">
        <w:r w:rsidRPr="003A742F">
          <w:rPr>
            <w:rFonts w:ascii="Arial" w:hAnsi="Arial" w:cs="Arial"/>
            <w:color w:val="000000" w:themeColor="text1"/>
            <w:w w:val="115"/>
          </w:rPr>
          <w:t>Hazard.</w:t>
        </w:r>
      </w:hyperlink>
      <w:r w:rsidRPr="003A742F">
        <w:rPr>
          <w:rFonts w:ascii="Arial" w:hAnsi="Arial" w:cs="Arial"/>
          <w:color w:val="000000" w:themeColor="text1"/>
          <w:w w:val="115"/>
        </w:rPr>
        <w:t xml:space="preserve"> </w:t>
      </w:r>
      <w:hyperlink r:id="rId1243">
        <w:r w:rsidRPr="003A742F">
          <w:rPr>
            <w:rFonts w:ascii="Arial" w:hAnsi="Arial" w:cs="Arial"/>
            <w:color w:val="000000" w:themeColor="text1"/>
            <w:w w:val="115"/>
          </w:rPr>
          <w:t>Mater.</w:t>
        </w:r>
      </w:hyperlink>
      <w:r w:rsidRPr="003A742F">
        <w:rPr>
          <w:rFonts w:ascii="Arial" w:hAnsi="Arial" w:cs="Arial"/>
          <w:color w:val="000000" w:themeColor="text1"/>
          <w:w w:val="115"/>
        </w:rPr>
        <w:t xml:space="preserve"> </w:t>
      </w:r>
      <w:hyperlink r:id="rId1244">
        <w:r w:rsidRPr="003A742F">
          <w:rPr>
            <w:rFonts w:ascii="Arial" w:hAnsi="Arial" w:cs="Arial"/>
            <w:color w:val="000000" w:themeColor="text1"/>
            <w:w w:val="115"/>
          </w:rPr>
          <w:t>178</w:t>
        </w:r>
      </w:hyperlink>
      <w:r w:rsidRPr="003A742F">
        <w:rPr>
          <w:rFonts w:ascii="Arial" w:hAnsi="Arial" w:cs="Arial"/>
          <w:color w:val="000000" w:themeColor="text1"/>
          <w:w w:val="115"/>
        </w:rPr>
        <w:t xml:space="preserve"> </w:t>
      </w:r>
      <w:hyperlink r:id="rId1245">
        <w:r w:rsidRPr="003A742F">
          <w:rPr>
            <w:rFonts w:ascii="Arial" w:hAnsi="Arial" w:cs="Arial"/>
            <w:color w:val="000000" w:themeColor="text1"/>
            <w:w w:val="115"/>
          </w:rPr>
          <w:t>(2010)</w:t>
        </w:r>
      </w:hyperlink>
      <w:r w:rsidRPr="003A742F">
        <w:rPr>
          <w:rFonts w:ascii="Arial" w:hAnsi="Arial" w:cs="Arial"/>
          <w:color w:val="000000" w:themeColor="text1"/>
          <w:w w:val="115"/>
        </w:rPr>
        <w:t xml:space="preserve">  </w:t>
      </w:r>
      <w:hyperlink r:id="rId1246">
        <w:r w:rsidRPr="003A742F">
          <w:rPr>
            <w:rFonts w:ascii="Arial" w:hAnsi="Arial" w:cs="Arial"/>
            <w:color w:val="000000" w:themeColor="text1"/>
            <w:w w:val="115"/>
          </w:rPr>
          <w:t>505–516.</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[47] </w:t>
      </w:r>
      <w:hyperlink r:id="rId1247">
        <w:r w:rsidRPr="003A742F">
          <w:rPr>
            <w:rFonts w:ascii="Arial" w:hAnsi="Arial" w:cs="Arial"/>
            <w:color w:val="000000" w:themeColor="text1"/>
            <w:w w:val="115"/>
          </w:rPr>
          <w:t>T.</w:t>
        </w:r>
      </w:hyperlink>
      <w:r w:rsidRPr="003A742F">
        <w:rPr>
          <w:rFonts w:ascii="Arial" w:hAnsi="Arial" w:cs="Arial"/>
          <w:color w:val="000000" w:themeColor="text1"/>
          <w:w w:val="115"/>
        </w:rPr>
        <w:t xml:space="preserve"> </w:t>
      </w:r>
      <w:hyperlink r:id="rId1248">
        <w:r w:rsidRPr="003A742F">
          <w:rPr>
            <w:rFonts w:ascii="Arial" w:hAnsi="Arial" w:cs="Arial"/>
            <w:color w:val="000000" w:themeColor="text1"/>
            <w:w w:val="115"/>
          </w:rPr>
          <w:t>Staicu,</w:t>
        </w:r>
      </w:hyperlink>
      <w:r w:rsidRPr="003A742F">
        <w:rPr>
          <w:rFonts w:ascii="Arial" w:hAnsi="Arial" w:cs="Arial"/>
          <w:color w:val="000000" w:themeColor="text1"/>
          <w:w w:val="115"/>
        </w:rPr>
        <w:t xml:space="preserve"> </w:t>
      </w:r>
      <w:hyperlink r:id="rId1249">
        <w:r w:rsidRPr="003A742F">
          <w:rPr>
            <w:rFonts w:ascii="Arial" w:hAnsi="Arial" w:cs="Arial"/>
            <w:color w:val="000000" w:themeColor="text1"/>
            <w:w w:val="115"/>
          </w:rPr>
          <w:t>M.</w:t>
        </w:r>
      </w:hyperlink>
      <w:r w:rsidRPr="003A742F">
        <w:rPr>
          <w:rFonts w:ascii="Arial" w:hAnsi="Arial" w:cs="Arial"/>
          <w:color w:val="000000" w:themeColor="text1"/>
          <w:w w:val="115"/>
        </w:rPr>
        <w:t xml:space="preserve"> </w:t>
      </w:r>
      <w:hyperlink r:id="rId1250">
        <w:r w:rsidRPr="003A742F">
          <w:rPr>
            <w:rFonts w:ascii="Arial" w:hAnsi="Arial" w:cs="Arial"/>
            <w:color w:val="000000" w:themeColor="text1"/>
            <w:w w:val="115"/>
          </w:rPr>
          <w:t>Micutz,</w:t>
        </w:r>
      </w:hyperlink>
      <w:r w:rsidRPr="003A742F">
        <w:rPr>
          <w:rFonts w:ascii="Arial" w:hAnsi="Arial" w:cs="Arial"/>
          <w:color w:val="000000" w:themeColor="text1"/>
          <w:w w:val="115"/>
        </w:rPr>
        <w:t xml:space="preserve"> </w:t>
      </w:r>
      <w:hyperlink r:id="rId1251">
        <w:r w:rsidRPr="003A742F">
          <w:rPr>
            <w:rFonts w:ascii="Arial" w:hAnsi="Arial" w:cs="Arial"/>
            <w:color w:val="000000" w:themeColor="text1"/>
            <w:w w:val="115"/>
          </w:rPr>
          <w:t>G.</w:t>
        </w:r>
      </w:hyperlink>
      <w:r w:rsidRPr="003A742F">
        <w:rPr>
          <w:rFonts w:ascii="Arial" w:hAnsi="Arial" w:cs="Arial"/>
          <w:color w:val="000000" w:themeColor="text1"/>
          <w:w w:val="115"/>
        </w:rPr>
        <w:t xml:space="preserve"> </w:t>
      </w:r>
      <w:hyperlink r:id="rId1252">
        <w:r w:rsidRPr="003A742F">
          <w:rPr>
            <w:rFonts w:ascii="Arial" w:hAnsi="Arial" w:cs="Arial"/>
            <w:color w:val="000000" w:themeColor="text1"/>
            <w:w w:val="115"/>
          </w:rPr>
          <w:t>Cristescu,</w:t>
        </w:r>
      </w:hyperlink>
      <w:r w:rsidRPr="003A742F">
        <w:rPr>
          <w:rFonts w:ascii="Arial" w:hAnsi="Arial" w:cs="Arial"/>
          <w:color w:val="000000" w:themeColor="text1"/>
          <w:w w:val="115"/>
        </w:rPr>
        <w:t xml:space="preserve"> </w:t>
      </w:r>
      <w:hyperlink r:id="rId1253">
        <w:r w:rsidRPr="003A742F">
          <w:rPr>
            <w:rFonts w:ascii="Arial" w:hAnsi="Arial" w:cs="Arial"/>
            <w:color w:val="000000" w:themeColor="text1"/>
            <w:w w:val="115"/>
          </w:rPr>
          <w:t>M.</w:t>
        </w:r>
      </w:hyperlink>
      <w:r w:rsidRPr="003A742F">
        <w:rPr>
          <w:rFonts w:ascii="Arial" w:hAnsi="Arial" w:cs="Arial"/>
          <w:color w:val="000000" w:themeColor="text1"/>
          <w:w w:val="115"/>
        </w:rPr>
        <w:t xml:space="preserve"> </w:t>
      </w:r>
      <w:hyperlink r:id="rId1254">
        <w:r w:rsidRPr="003A742F">
          <w:rPr>
            <w:rFonts w:ascii="Arial" w:hAnsi="Arial" w:cs="Arial"/>
            <w:color w:val="000000" w:themeColor="text1"/>
            <w:w w:val="115"/>
          </w:rPr>
          <w:t>Leca,</w:t>
        </w:r>
      </w:hyperlink>
      <w:r w:rsidRPr="003A742F">
        <w:rPr>
          <w:rFonts w:ascii="Arial" w:hAnsi="Arial" w:cs="Arial"/>
          <w:color w:val="000000" w:themeColor="text1"/>
          <w:w w:val="115"/>
        </w:rPr>
        <w:t xml:space="preserve"> </w:t>
      </w:r>
      <w:hyperlink r:id="rId1255">
        <w:r w:rsidRPr="003A742F">
          <w:rPr>
            <w:rFonts w:ascii="Arial" w:hAnsi="Arial" w:cs="Arial"/>
            <w:color w:val="000000" w:themeColor="text1"/>
            <w:w w:val="115"/>
          </w:rPr>
          <w:t>Temperature</w:t>
        </w:r>
      </w:hyperlink>
      <w:r w:rsidRPr="003A742F">
        <w:rPr>
          <w:rFonts w:ascii="Arial" w:hAnsi="Arial" w:cs="Arial"/>
          <w:color w:val="000000" w:themeColor="text1"/>
          <w:w w:val="115"/>
        </w:rPr>
        <w:t xml:space="preserve"> </w:t>
      </w:r>
      <w:hyperlink r:id="rId1256">
        <w:r w:rsidRPr="003A742F">
          <w:rPr>
            <w:rFonts w:ascii="Arial" w:hAnsi="Arial" w:cs="Arial"/>
            <w:color w:val="000000" w:themeColor="text1"/>
            <w:w w:val="115"/>
          </w:rPr>
          <w:t>inﬂuence</w:t>
        </w:r>
      </w:hyperlink>
      <w:r w:rsidRPr="003A742F">
        <w:rPr>
          <w:rFonts w:ascii="Arial" w:hAnsi="Arial" w:cs="Arial"/>
          <w:color w:val="000000" w:themeColor="text1"/>
          <w:w w:val="115"/>
        </w:rPr>
        <w:t xml:space="preserve"> </w:t>
      </w:r>
      <w:hyperlink r:id="rId1257">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1258">
        <w:r w:rsidRPr="003A742F">
          <w:rPr>
            <w:rFonts w:ascii="Arial" w:hAnsi="Arial" w:cs="Arial"/>
            <w:color w:val="000000" w:themeColor="text1"/>
            <w:w w:val="115"/>
          </w:rPr>
          <w:t>surfactants</w:t>
        </w:r>
      </w:hyperlink>
      <w:r w:rsidRPr="003A742F">
        <w:rPr>
          <w:rFonts w:ascii="Arial" w:hAnsi="Arial" w:cs="Arial"/>
          <w:color w:val="000000" w:themeColor="text1"/>
          <w:w w:val="115"/>
        </w:rPr>
        <w:t xml:space="preserve"> </w:t>
      </w:r>
      <w:hyperlink r:id="rId1259">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1260">
        <w:r w:rsidRPr="003A742F">
          <w:rPr>
            <w:rFonts w:ascii="Arial" w:hAnsi="Arial" w:cs="Arial"/>
            <w:color w:val="000000" w:themeColor="text1"/>
            <w:w w:val="115"/>
          </w:rPr>
          <w:t>onto</w:t>
        </w:r>
      </w:hyperlink>
      <w:r w:rsidRPr="003A742F">
        <w:rPr>
          <w:rFonts w:ascii="Arial" w:hAnsi="Arial" w:cs="Arial"/>
          <w:color w:val="000000" w:themeColor="text1"/>
          <w:w w:val="115"/>
        </w:rPr>
        <w:t xml:space="preserve"> </w:t>
      </w:r>
      <w:hyperlink r:id="rId1261">
        <w:r w:rsidRPr="003A742F">
          <w:rPr>
            <w:rFonts w:ascii="Arial" w:hAnsi="Arial" w:cs="Arial"/>
            <w:color w:val="000000" w:themeColor="text1"/>
            <w:w w:val="115"/>
          </w:rPr>
          <w:t>poly(vinyl</w:t>
        </w:r>
      </w:hyperlink>
      <w:r w:rsidRPr="003A742F">
        <w:rPr>
          <w:rFonts w:ascii="Arial" w:hAnsi="Arial" w:cs="Arial"/>
          <w:color w:val="000000" w:themeColor="text1"/>
          <w:w w:val="115"/>
        </w:rPr>
        <w:t xml:space="preserve"> </w:t>
      </w:r>
      <w:hyperlink r:id="rId1262">
        <w:r w:rsidRPr="003A742F">
          <w:rPr>
            <w:rFonts w:ascii="Arial" w:hAnsi="Arial" w:cs="Arial"/>
            <w:color w:val="000000" w:themeColor="text1"/>
            <w:w w:val="115"/>
          </w:rPr>
          <w:t>acetate)</w:t>
        </w:r>
      </w:hyperlink>
      <w:r w:rsidRPr="003A742F">
        <w:rPr>
          <w:rFonts w:ascii="Arial" w:hAnsi="Arial" w:cs="Arial"/>
          <w:color w:val="000000" w:themeColor="text1"/>
          <w:w w:val="115"/>
        </w:rPr>
        <w:t xml:space="preserve"> </w:t>
      </w:r>
      <w:hyperlink r:id="rId1263">
        <w:r w:rsidRPr="003A742F">
          <w:rPr>
            <w:rFonts w:ascii="Arial" w:hAnsi="Arial" w:cs="Arial"/>
            <w:color w:val="000000" w:themeColor="text1"/>
            <w:w w:val="115"/>
          </w:rPr>
          <w:t>lattices</w:t>
        </w:r>
      </w:hyperlink>
      <w:r w:rsidRPr="003A742F">
        <w:rPr>
          <w:rFonts w:ascii="Arial" w:hAnsi="Arial" w:cs="Arial"/>
          <w:color w:val="000000" w:themeColor="text1"/>
          <w:w w:val="115"/>
        </w:rPr>
        <w:t xml:space="preserve"> </w:t>
      </w:r>
      <w:hyperlink r:id="rId1264">
        <w:r w:rsidRPr="003A742F">
          <w:rPr>
            <w:rFonts w:ascii="Arial" w:hAnsi="Arial" w:cs="Arial"/>
            <w:color w:val="000000" w:themeColor="text1"/>
            <w:w w:val="115"/>
          </w:rPr>
          <w:t>prepared</w:t>
        </w:r>
      </w:hyperlink>
      <w:r w:rsidRPr="003A742F">
        <w:rPr>
          <w:rFonts w:ascii="Arial" w:hAnsi="Arial" w:cs="Arial"/>
          <w:color w:val="000000" w:themeColor="text1"/>
          <w:w w:val="115"/>
        </w:rPr>
        <w:t xml:space="preserve"> </w:t>
      </w:r>
      <w:hyperlink r:id="rId1265">
        <w:r w:rsidRPr="003A742F">
          <w:rPr>
            <w:rFonts w:ascii="Arial" w:hAnsi="Arial" w:cs="Arial"/>
            <w:color w:val="000000" w:themeColor="text1"/>
            <w:w w:val="115"/>
          </w:rPr>
          <w:t>via</w:t>
        </w:r>
      </w:hyperlink>
      <w:r w:rsidRPr="003A742F">
        <w:rPr>
          <w:rFonts w:ascii="Arial" w:hAnsi="Arial" w:cs="Arial"/>
          <w:color w:val="000000" w:themeColor="text1"/>
          <w:w w:val="115"/>
        </w:rPr>
        <w:t xml:space="preserve"> </w:t>
      </w:r>
      <w:hyperlink r:id="rId1266">
        <w:r w:rsidRPr="003A742F">
          <w:rPr>
            <w:rFonts w:ascii="Arial" w:hAnsi="Arial" w:cs="Arial"/>
            <w:color w:val="000000" w:themeColor="text1"/>
            <w:w w:val="115"/>
          </w:rPr>
          <w:t>surfactant-free</w:t>
        </w:r>
      </w:hyperlink>
      <w:r w:rsidRPr="003A742F">
        <w:rPr>
          <w:rFonts w:ascii="Arial" w:hAnsi="Arial" w:cs="Arial"/>
          <w:color w:val="000000" w:themeColor="text1"/>
          <w:w w:val="115"/>
        </w:rPr>
        <w:t xml:space="preserve"> </w:t>
      </w:r>
      <w:hyperlink r:id="rId1267">
        <w:r w:rsidRPr="003A742F">
          <w:rPr>
            <w:rFonts w:ascii="Arial" w:hAnsi="Arial" w:cs="Arial"/>
            <w:color w:val="000000" w:themeColor="text1"/>
            <w:w w:val="115"/>
          </w:rPr>
          <w:t>emulsion</w:t>
        </w:r>
      </w:hyperlink>
      <w:r w:rsidRPr="003A742F">
        <w:rPr>
          <w:rFonts w:ascii="Arial" w:hAnsi="Arial" w:cs="Arial"/>
          <w:color w:val="000000" w:themeColor="text1"/>
          <w:w w:val="115"/>
        </w:rPr>
        <w:t xml:space="preserve"> </w:t>
      </w:r>
      <w:hyperlink r:id="rId1268">
        <w:r w:rsidRPr="003A742F">
          <w:rPr>
            <w:rFonts w:ascii="Arial" w:hAnsi="Arial" w:cs="Arial"/>
            <w:color w:val="000000" w:themeColor="text1"/>
            <w:w w:val="115"/>
          </w:rPr>
          <w:t>polymerization,</w:t>
        </w:r>
      </w:hyperlink>
      <w:r w:rsidRPr="003A742F">
        <w:rPr>
          <w:rFonts w:ascii="Arial" w:hAnsi="Arial" w:cs="Arial"/>
          <w:color w:val="000000" w:themeColor="text1"/>
          <w:w w:val="115"/>
        </w:rPr>
        <w:t xml:space="preserve"> </w:t>
      </w:r>
      <w:hyperlink r:id="rId1269">
        <w:r w:rsidRPr="003A742F">
          <w:rPr>
            <w:rFonts w:ascii="Arial" w:hAnsi="Arial" w:cs="Arial"/>
            <w:color w:val="000000" w:themeColor="text1"/>
            <w:w w:val="115"/>
          </w:rPr>
          <w:t>Rev.</w:t>
        </w:r>
      </w:hyperlink>
      <w:r w:rsidRPr="003A742F">
        <w:rPr>
          <w:rFonts w:ascii="Arial" w:hAnsi="Arial" w:cs="Arial"/>
          <w:color w:val="000000" w:themeColor="text1"/>
          <w:w w:val="115"/>
        </w:rPr>
        <w:t xml:space="preserve"> </w:t>
      </w:r>
      <w:hyperlink r:id="rId1270">
        <w:r w:rsidRPr="003A742F">
          <w:rPr>
            <w:rFonts w:ascii="Arial" w:hAnsi="Arial" w:cs="Arial"/>
            <w:color w:val="000000" w:themeColor="text1"/>
            <w:w w:val="115"/>
          </w:rPr>
          <w:t>Roum.</w:t>
        </w:r>
      </w:hyperlink>
      <w:r w:rsidRPr="003A742F">
        <w:rPr>
          <w:rFonts w:ascii="Arial" w:hAnsi="Arial" w:cs="Arial"/>
          <w:color w:val="000000" w:themeColor="text1"/>
          <w:w w:val="115"/>
        </w:rPr>
        <w:t xml:space="preserve"> </w:t>
      </w:r>
      <w:hyperlink r:id="rId1271">
        <w:r w:rsidRPr="003A742F">
          <w:rPr>
            <w:rFonts w:ascii="Arial" w:hAnsi="Arial" w:cs="Arial"/>
            <w:color w:val="000000" w:themeColor="text1"/>
            <w:w w:val="115"/>
          </w:rPr>
          <w:t>Chim.</w:t>
        </w:r>
      </w:hyperlink>
      <w:r w:rsidRPr="003A742F">
        <w:rPr>
          <w:rFonts w:ascii="Arial" w:hAnsi="Arial" w:cs="Arial"/>
          <w:color w:val="000000" w:themeColor="text1"/>
          <w:w w:val="115"/>
        </w:rPr>
        <w:t xml:space="preserve"> </w:t>
      </w:r>
      <w:hyperlink r:id="rId1272">
        <w:r w:rsidRPr="003A742F">
          <w:rPr>
            <w:rFonts w:ascii="Arial" w:hAnsi="Arial" w:cs="Arial"/>
            <w:color w:val="000000" w:themeColor="text1"/>
            <w:w w:val="115"/>
          </w:rPr>
          <w:t>53</w:t>
        </w:r>
      </w:hyperlink>
      <w:r w:rsidRPr="003A742F">
        <w:rPr>
          <w:rFonts w:ascii="Arial" w:hAnsi="Arial" w:cs="Arial"/>
          <w:color w:val="000000" w:themeColor="text1"/>
          <w:w w:val="115"/>
        </w:rPr>
        <w:t xml:space="preserve"> </w:t>
      </w:r>
      <w:hyperlink r:id="rId1273">
        <w:r w:rsidRPr="003A742F">
          <w:rPr>
            <w:rFonts w:ascii="Arial" w:hAnsi="Arial" w:cs="Arial"/>
            <w:color w:val="000000" w:themeColor="text1"/>
            <w:w w:val="115"/>
          </w:rPr>
          <w:t>(2008)</w:t>
        </w:r>
      </w:hyperlink>
      <w:r w:rsidRPr="003A742F">
        <w:rPr>
          <w:rFonts w:ascii="Arial" w:hAnsi="Arial" w:cs="Arial"/>
          <w:color w:val="000000" w:themeColor="text1"/>
          <w:w w:val="115"/>
        </w:rPr>
        <w:t xml:space="preserve"> </w:t>
      </w:r>
      <w:hyperlink r:id="rId1274">
        <w:r w:rsidRPr="003A742F">
          <w:rPr>
            <w:rFonts w:ascii="Arial" w:hAnsi="Arial" w:cs="Arial"/>
            <w:color w:val="000000" w:themeColor="text1"/>
            <w:w w:val="115"/>
          </w:rPr>
          <w:t>481–487.</w:t>
        </w:r>
      </w:hyperlink>
    </w:p>
    <w:p w:rsidR="00B1656B" w:rsidRPr="003A742F" w:rsidRDefault="006C6C83" w:rsidP="003A742F">
      <w:pPr>
        <w:spacing w:line="360" w:lineRule="auto"/>
        <w:ind w:left="105" w:right="99"/>
        <w:jc w:val="both"/>
        <w:rPr>
          <w:rFonts w:ascii="Arial" w:hAnsi="Arial" w:cs="Arial"/>
          <w:color w:val="000000" w:themeColor="text1"/>
        </w:rPr>
      </w:pPr>
      <w:r w:rsidRPr="003A742F">
        <w:rPr>
          <w:rFonts w:ascii="Arial" w:hAnsi="Arial" w:cs="Arial"/>
          <w:color w:val="000000" w:themeColor="text1"/>
          <w:w w:val="110"/>
        </w:rPr>
        <w:t xml:space="preserve">[48] </w:t>
      </w:r>
      <w:hyperlink r:id="rId1275">
        <w:r w:rsidRPr="003A742F">
          <w:rPr>
            <w:rFonts w:ascii="Arial" w:hAnsi="Arial" w:cs="Arial"/>
            <w:color w:val="000000" w:themeColor="text1"/>
            <w:w w:val="110"/>
          </w:rPr>
          <w:t>L.D.T.</w:t>
        </w:r>
      </w:hyperlink>
      <w:r w:rsidRPr="003A742F">
        <w:rPr>
          <w:rFonts w:ascii="Arial" w:hAnsi="Arial" w:cs="Arial"/>
          <w:color w:val="000000" w:themeColor="text1"/>
          <w:w w:val="110"/>
        </w:rPr>
        <w:t xml:space="preserve"> </w:t>
      </w:r>
      <w:hyperlink r:id="rId1276">
        <w:r w:rsidRPr="003A742F">
          <w:rPr>
            <w:rFonts w:ascii="Arial" w:hAnsi="Arial" w:cs="Arial"/>
            <w:color w:val="000000" w:themeColor="text1"/>
            <w:w w:val="110"/>
          </w:rPr>
          <w:t>Prola,</w:t>
        </w:r>
      </w:hyperlink>
      <w:r w:rsidRPr="003A742F">
        <w:rPr>
          <w:rFonts w:ascii="Arial" w:hAnsi="Arial" w:cs="Arial"/>
          <w:color w:val="000000" w:themeColor="text1"/>
          <w:w w:val="110"/>
        </w:rPr>
        <w:t xml:space="preserve"> </w:t>
      </w:r>
      <w:hyperlink r:id="rId1277">
        <w:r w:rsidRPr="003A742F">
          <w:rPr>
            <w:rFonts w:ascii="Arial" w:hAnsi="Arial" w:cs="Arial"/>
            <w:color w:val="000000" w:themeColor="text1"/>
            <w:w w:val="110"/>
          </w:rPr>
          <w:t>F.M.</w:t>
        </w:r>
      </w:hyperlink>
      <w:r w:rsidRPr="003A742F">
        <w:rPr>
          <w:rFonts w:ascii="Arial" w:hAnsi="Arial" w:cs="Arial"/>
          <w:color w:val="000000" w:themeColor="text1"/>
          <w:w w:val="110"/>
        </w:rPr>
        <w:t xml:space="preserve"> </w:t>
      </w:r>
      <w:hyperlink r:id="rId1278">
        <w:r w:rsidRPr="003A742F">
          <w:rPr>
            <w:rFonts w:ascii="Arial" w:hAnsi="Arial" w:cs="Arial"/>
            <w:color w:val="000000" w:themeColor="text1"/>
            <w:w w:val="110"/>
          </w:rPr>
          <w:t>Machado,</w:t>
        </w:r>
      </w:hyperlink>
      <w:r w:rsidRPr="003A742F">
        <w:rPr>
          <w:rFonts w:ascii="Arial" w:hAnsi="Arial" w:cs="Arial"/>
          <w:color w:val="000000" w:themeColor="text1"/>
          <w:w w:val="110"/>
        </w:rPr>
        <w:t xml:space="preserve"> </w:t>
      </w:r>
      <w:hyperlink r:id="rId1279">
        <w:r w:rsidRPr="003A742F">
          <w:rPr>
            <w:rFonts w:ascii="Arial" w:hAnsi="Arial" w:cs="Arial"/>
            <w:color w:val="000000" w:themeColor="text1"/>
            <w:w w:val="110"/>
          </w:rPr>
          <w:t>C.P.</w:t>
        </w:r>
      </w:hyperlink>
      <w:r w:rsidRPr="003A742F">
        <w:rPr>
          <w:rFonts w:ascii="Arial" w:hAnsi="Arial" w:cs="Arial"/>
          <w:color w:val="000000" w:themeColor="text1"/>
          <w:w w:val="110"/>
        </w:rPr>
        <w:t xml:space="preserve"> </w:t>
      </w:r>
      <w:hyperlink r:id="rId1280">
        <w:r w:rsidRPr="003A742F">
          <w:rPr>
            <w:rFonts w:ascii="Arial" w:hAnsi="Arial" w:cs="Arial"/>
            <w:color w:val="000000" w:themeColor="text1"/>
            <w:w w:val="110"/>
          </w:rPr>
          <w:t>Bergmann,</w:t>
        </w:r>
      </w:hyperlink>
      <w:r w:rsidRPr="003A742F">
        <w:rPr>
          <w:rFonts w:ascii="Arial" w:hAnsi="Arial" w:cs="Arial"/>
          <w:color w:val="000000" w:themeColor="text1"/>
          <w:w w:val="110"/>
        </w:rPr>
        <w:t xml:space="preserve"> </w:t>
      </w:r>
      <w:hyperlink r:id="rId1281">
        <w:r w:rsidRPr="003A742F">
          <w:rPr>
            <w:rFonts w:ascii="Arial" w:hAnsi="Arial" w:cs="Arial"/>
            <w:color w:val="000000" w:themeColor="text1"/>
            <w:w w:val="110"/>
          </w:rPr>
          <w:t>F.E.</w:t>
        </w:r>
      </w:hyperlink>
      <w:r w:rsidRPr="003A742F">
        <w:rPr>
          <w:rFonts w:ascii="Arial" w:hAnsi="Arial" w:cs="Arial"/>
          <w:color w:val="000000" w:themeColor="text1"/>
          <w:w w:val="110"/>
        </w:rPr>
        <w:t xml:space="preserve"> </w:t>
      </w:r>
      <w:hyperlink r:id="rId1282">
        <w:r w:rsidRPr="003A742F">
          <w:rPr>
            <w:rFonts w:ascii="Arial" w:hAnsi="Arial" w:cs="Arial"/>
            <w:color w:val="000000" w:themeColor="text1"/>
            <w:w w:val="110"/>
          </w:rPr>
          <w:t>de</w:t>
        </w:r>
      </w:hyperlink>
      <w:r w:rsidRPr="003A742F">
        <w:rPr>
          <w:rFonts w:ascii="Arial" w:hAnsi="Arial" w:cs="Arial"/>
          <w:color w:val="000000" w:themeColor="text1"/>
          <w:w w:val="110"/>
        </w:rPr>
        <w:t xml:space="preserve"> </w:t>
      </w:r>
      <w:hyperlink r:id="rId1283">
        <w:r w:rsidRPr="003A742F">
          <w:rPr>
            <w:rFonts w:ascii="Arial" w:hAnsi="Arial" w:cs="Arial"/>
            <w:color w:val="000000" w:themeColor="text1"/>
            <w:w w:val="110"/>
          </w:rPr>
          <w:t>Souza,</w:t>
        </w:r>
      </w:hyperlink>
      <w:r w:rsidRPr="003A742F">
        <w:rPr>
          <w:rFonts w:ascii="Arial" w:hAnsi="Arial" w:cs="Arial"/>
          <w:color w:val="000000" w:themeColor="text1"/>
          <w:w w:val="110"/>
        </w:rPr>
        <w:t xml:space="preserve"> </w:t>
      </w:r>
      <w:hyperlink r:id="rId1284">
        <w:r w:rsidRPr="003A742F">
          <w:rPr>
            <w:rFonts w:ascii="Arial" w:hAnsi="Arial" w:cs="Arial"/>
            <w:color w:val="000000" w:themeColor="text1"/>
            <w:w w:val="110"/>
          </w:rPr>
          <w:t>C.R.</w:t>
        </w:r>
      </w:hyperlink>
      <w:r w:rsidRPr="003A742F">
        <w:rPr>
          <w:rFonts w:ascii="Arial" w:hAnsi="Arial" w:cs="Arial"/>
          <w:color w:val="000000" w:themeColor="text1"/>
          <w:w w:val="110"/>
        </w:rPr>
        <w:t xml:space="preserve"> </w:t>
      </w:r>
      <w:hyperlink r:id="rId1285">
        <w:r w:rsidRPr="003A742F">
          <w:rPr>
            <w:rFonts w:ascii="Arial" w:hAnsi="Arial" w:cs="Arial"/>
            <w:color w:val="000000" w:themeColor="text1"/>
            <w:w w:val="110"/>
          </w:rPr>
          <w:t>Gally,</w:t>
        </w:r>
      </w:hyperlink>
      <w:r w:rsidRPr="003A742F">
        <w:rPr>
          <w:rFonts w:ascii="Arial" w:hAnsi="Arial" w:cs="Arial"/>
          <w:color w:val="000000" w:themeColor="text1"/>
          <w:w w:val="110"/>
        </w:rPr>
        <w:t xml:space="preserve"> </w:t>
      </w:r>
      <w:hyperlink r:id="rId1286">
        <w:r w:rsidRPr="003A742F">
          <w:rPr>
            <w:rFonts w:ascii="Arial" w:hAnsi="Arial" w:cs="Arial"/>
            <w:color w:val="000000" w:themeColor="text1"/>
            <w:w w:val="110"/>
          </w:rPr>
          <w:t>E.C.</w:t>
        </w:r>
      </w:hyperlink>
      <w:r w:rsidRPr="003A742F">
        <w:rPr>
          <w:rFonts w:ascii="Arial" w:hAnsi="Arial" w:cs="Arial"/>
          <w:color w:val="000000" w:themeColor="text1"/>
          <w:w w:val="110"/>
        </w:rPr>
        <w:t xml:space="preserve"> </w:t>
      </w:r>
      <w:hyperlink r:id="rId1287">
        <w:r w:rsidRPr="003A742F">
          <w:rPr>
            <w:rFonts w:ascii="Arial" w:hAnsi="Arial" w:cs="Arial"/>
            <w:color w:val="000000" w:themeColor="text1"/>
            <w:w w:val="110"/>
          </w:rPr>
          <w:t>Lima,</w:t>
        </w:r>
      </w:hyperlink>
    </w:p>
    <w:p w:rsidR="00B1656B" w:rsidRPr="003A742F" w:rsidRDefault="006C6C83" w:rsidP="003A742F">
      <w:pPr>
        <w:spacing w:before="10" w:line="360" w:lineRule="auto"/>
        <w:ind w:left="419" w:right="99"/>
        <w:jc w:val="both"/>
        <w:rPr>
          <w:rFonts w:ascii="Arial" w:hAnsi="Arial" w:cs="Arial"/>
          <w:color w:val="000000" w:themeColor="text1"/>
        </w:rPr>
      </w:pPr>
      <w:hyperlink r:id="rId1288">
        <w:r w:rsidRPr="003A742F">
          <w:rPr>
            <w:rFonts w:ascii="Arial" w:hAnsi="Arial" w:cs="Arial"/>
            <w:color w:val="000000" w:themeColor="text1"/>
            <w:w w:val="115"/>
          </w:rPr>
          <w:t>M.A.</w:t>
        </w:r>
      </w:hyperlink>
      <w:r w:rsidRPr="003A742F">
        <w:rPr>
          <w:rFonts w:ascii="Arial" w:hAnsi="Arial" w:cs="Arial"/>
          <w:color w:val="000000" w:themeColor="text1"/>
          <w:w w:val="115"/>
        </w:rPr>
        <w:t xml:space="preserve"> </w:t>
      </w:r>
      <w:hyperlink r:id="rId1289">
        <w:r w:rsidRPr="003A742F">
          <w:rPr>
            <w:rFonts w:ascii="Arial" w:hAnsi="Arial" w:cs="Arial"/>
            <w:color w:val="000000" w:themeColor="text1"/>
            <w:w w:val="115"/>
          </w:rPr>
          <w:t>Adebayo,</w:t>
        </w:r>
      </w:hyperlink>
      <w:r w:rsidRPr="003A742F">
        <w:rPr>
          <w:rFonts w:ascii="Arial" w:hAnsi="Arial" w:cs="Arial"/>
          <w:color w:val="000000" w:themeColor="text1"/>
          <w:w w:val="115"/>
        </w:rPr>
        <w:t xml:space="preserve"> </w:t>
      </w:r>
      <w:hyperlink r:id="rId1290">
        <w:r w:rsidRPr="003A742F">
          <w:rPr>
            <w:rFonts w:ascii="Arial" w:hAnsi="Arial" w:cs="Arial"/>
            <w:color w:val="000000" w:themeColor="text1"/>
            <w:w w:val="115"/>
          </w:rPr>
          <w:t>S.L.P.</w:t>
        </w:r>
      </w:hyperlink>
      <w:r w:rsidRPr="003A742F">
        <w:rPr>
          <w:rFonts w:ascii="Arial" w:hAnsi="Arial" w:cs="Arial"/>
          <w:color w:val="000000" w:themeColor="text1"/>
          <w:w w:val="115"/>
        </w:rPr>
        <w:t xml:space="preserve"> </w:t>
      </w:r>
      <w:hyperlink r:id="rId1291">
        <w:r w:rsidRPr="003A742F">
          <w:rPr>
            <w:rFonts w:ascii="Arial" w:hAnsi="Arial" w:cs="Arial"/>
            <w:color w:val="000000" w:themeColor="text1"/>
            <w:w w:val="115"/>
          </w:rPr>
          <w:t>Dias,</w:t>
        </w:r>
      </w:hyperlink>
      <w:r w:rsidRPr="003A742F">
        <w:rPr>
          <w:rFonts w:ascii="Arial" w:hAnsi="Arial" w:cs="Arial"/>
          <w:color w:val="000000" w:themeColor="text1"/>
          <w:w w:val="115"/>
        </w:rPr>
        <w:t xml:space="preserve"> </w:t>
      </w:r>
      <w:hyperlink r:id="rId1292">
        <w:r w:rsidRPr="003A742F">
          <w:rPr>
            <w:rFonts w:ascii="Arial" w:hAnsi="Arial" w:cs="Arial"/>
            <w:color w:val="000000" w:themeColor="text1"/>
            <w:w w:val="115"/>
          </w:rPr>
          <w:t>T.</w:t>
        </w:r>
      </w:hyperlink>
      <w:r w:rsidRPr="003A742F">
        <w:rPr>
          <w:rFonts w:ascii="Arial" w:hAnsi="Arial" w:cs="Arial"/>
          <w:color w:val="000000" w:themeColor="text1"/>
          <w:w w:val="115"/>
        </w:rPr>
        <w:t xml:space="preserve"> </w:t>
      </w:r>
      <w:hyperlink r:id="rId1293">
        <w:r w:rsidRPr="003A742F">
          <w:rPr>
            <w:rFonts w:ascii="Arial" w:hAnsi="Arial" w:cs="Arial"/>
            <w:color w:val="000000" w:themeColor="text1"/>
            <w:w w:val="115"/>
          </w:rPr>
          <w:t>Calvete,</w:t>
        </w:r>
      </w:hyperlink>
      <w:r w:rsidRPr="003A742F">
        <w:rPr>
          <w:rFonts w:ascii="Arial" w:hAnsi="Arial" w:cs="Arial"/>
          <w:color w:val="000000" w:themeColor="text1"/>
          <w:w w:val="115"/>
        </w:rPr>
        <w:t xml:space="preserve"> </w:t>
      </w:r>
      <w:hyperlink r:id="rId1294">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1295">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296">
        <w:r w:rsidRPr="003A742F">
          <w:rPr>
            <w:rFonts w:ascii="Arial" w:hAnsi="Arial" w:cs="Arial"/>
            <w:color w:val="000000" w:themeColor="text1"/>
            <w:w w:val="115"/>
          </w:rPr>
          <w:t>Direct</w:t>
        </w:r>
      </w:hyperlink>
      <w:r w:rsidRPr="003A742F">
        <w:rPr>
          <w:rFonts w:ascii="Arial" w:hAnsi="Arial" w:cs="Arial"/>
          <w:color w:val="000000" w:themeColor="text1"/>
          <w:w w:val="115"/>
        </w:rPr>
        <w:t xml:space="preserve"> </w:t>
      </w:r>
      <w:hyperlink r:id="rId1297">
        <w:r w:rsidRPr="003A742F">
          <w:rPr>
            <w:rFonts w:ascii="Arial" w:hAnsi="Arial" w:cs="Arial"/>
            <w:color w:val="000000" w:themeColor="text1"/>
            <w:w w:val="115"/>
          </w:rPr>
          <w:t>Blue</w:t>
        </w:r>
      </w:hyperlink>
      <w:r w:rsidRPr="003A742F">
        <w:rPr>
          <w:rFonts w:ascii="Arial" w:hAnsi="Arial" w:cs="Arial"/>
          <w:color w:val="000000" w:themeColor="text1"/>
          <w:w w:val="115"/>
        </w:rPr>
        <w:t xml:space="preserve"> </w:t>
      </w:r>
      <w:hyperlink r:id="rId1298">
        <w:r w:rsidRPr="003A742F">
          <w:rPr>
            <w:rFonts w:ascii="Arial" w:hAnsi="Arial" w:cs="Arial"/>
            <w:color w:val="000000" w:themeColor="text1"/>
            <w:w w:val="115"/>
          </w:rPr>
          <w:t>53</w:t>
        </w:r>
      </w:hyperlink>
      <w:r w:rsidRPr="003A742F">
        <w:rPr>
          <w:rFonts w:ascii="Arial" w:hAnsi="Arial" w:cs="Arial"/>
          <w:color w:val="000000" w:themeColor="text1"/>
          <w:w w:val="115"/>
        </w:rPr>
        <w:t xml:space="preserve"> </w:t>
      </w:r>
      <w:hyperlink r:id="rId1299">
        <w:r w:rsidRPr="003A742F">
          <w:rPr>
            <w:rFonts w:ascii="Arial" w:hAnsi="Arial" w:cs="Arial"/>
            <w:color w:val="000000" w:themeColor="text1"/>
            <w:w w:val="115"/>
          </w:rPr>
          <w:t>dye</w:t>
        </w:r>
      </w:hyperlink>
      <w:r w:rsidRPr="003A742F">
        <w:rPr>
          <w:rFonts w:ascii="Arial" w:hAnsi="Arial" w:cs="Arial"/>
          <w:color w:val="000000" w:themeColor="text1"/>
          <w:w w:val="115"/>
        </w:rPr>
        <w:t xml:space="preserve"> </w:t>
      </w:r>
      <w:hyperlink r:id="rId1300">
        <w:r w:rsidRPr="003A742F">
          <w:rPr>
            <w:rFonts w:ascii="Arial" w:hAnsi="Arial" w:cs="Arial"/>
            <w:color w:val="000000" w:themeColor="text1"/>
            <w:w w:val="115"/>
          </w:rPr>
          <w:t>from</w:t>
        </w:r>
      </w:hyperlink>
      <w:r w:rsidRPr="003A742F">
        <w:rPr>
          <w:rFonts w:ascii="Arial" w:hAnsi="Arial" w:cs="Arial"/>
          <w:color w:val="000000" w:themeColor="text1"/>
          <w:w w:val="115"/>
        </w:rPr>
        <w:t xml:space="preserve"> </w:t>
      </w:r>
      <w:hyperlink r:id="rId1301">
        <w:r w:rsidRPr="003A742F">
          <w:rPr>
            <w:rFonts w:ascii="Arial" w:hAnsi="Arial" w:cs="Arial"/>
            <w:color w:val="000000" w:themeColor="text1"/>
            <w:w w:val="115"/>
          </w:rPr>
          <w:t>aqueous</w:t>
        </w:r>
      </w:hyperlink>
      <w:r w:rsidRPr="003A742F">
        <w:rPr>
          <w:rFonts w:ascii="Arial" w:hAnsi="Arial" w:cs="Arial"/>
          <w:color w:val="000000" w:themeColor="text1"/>
          <w:w w:val="115"/>
        </w:rPr>
        <w:t xml:space="preserve"> </w:t>
      </w:r>
      <w:hyperlink r:id="rId1302">
        <w:r w:rsidRPr="003A742F">
          <w:rPr>
            <w:rFonts w:ascii="Arial" w:hAnsi="Arial" w:cs="Arial"/>
            <w:color w:val="000000" w:themeColor="text1"/>
            <w:w w:val="115"/>
          </w:rPr>
          <w:t>solutions</w:t>
        </w:r>
      </w:hyperlink>
      <w:r w:rsidRPr="003A742F">
        <w:rPr>
          <w:rFonts w:ascii="Arial" w:hAnsi="Arial" w:cs="Arial"/>
          <w:color w:val="000000" w:themeColor="text1"/>
          <w:w w:val="115"/>
        </w:rPr>
        <w:t xml:space="preserve"> </w:t>
      </w:r>
      <w:hyperlink r:id="rId1303">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1304">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1305">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306">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1307">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308">
        <w:r w:rsidRPr="003A742F">
          <w:rPr>
            <w:rFonts w:ascii="Arial" w:hAnsi="Arial" w:cs="Arial"/>
            <w:color w:val="000000" w:themeColor="text1"/>
            <w:w w:val="115"/>
          </w:rPr>
          <w:t>activated</w:t>
        </w:r>
      </w:hyperlink>
      <w:r w:rsidRPr="003A742F">
        <w:rPr>
          <w:rFonts w:ascii="Arial" w:hAnsi="Arial" w:cs="Arial"/>
          <w:color w:val="000000" w:themeColor="text1"/>
          <w:w w:val="115"/>
        </w:rPr>
        <w:t xml:space="preserve"> </w:t>
      </w:r>
      <w:hyperlink r:id="rId1309">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310">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1311">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1312">
        <w:r w:rsidRPr="003A742F">
          <w:rPr>
            <w:rFonts w:ascii="Arial" w:hAnsi="Arial" w:cs="Arial"/>
            <w:color w:val="000000" w:themeColor="text1"/>
            <w:w w:val="115"/>
          </w:rPr>
          <w:t>Manag.</w:t>
        </w:r>
      </w:hyperlink>
      <w:r w:rsidRPr="003A742F">
        <w:rPr>
          <w:rFonts w:ascii="Arial" w:hAnsi="Arial" w:cs="Arial"/>
          <w:color w:val="000000" w:themeColor="text1"/>
          <w:w w:val="115"/>
        </w:rPr>
        <w:t xml:space="preserve"> </w:t>
      </w:r>
      <w:hyperlink r:id="rId1313">
        <w:r w:rsidRPr="003A742F">
          <w:rPr>
            <w:rFonts w:ascii="Arial" w:hAnsi="Arial" w:cs="Arial"/>
            <w:color w:val="000000" w:themeColor="text1"/>
            <w:w w:val="115"/>
          </w:rPr>
          <w:t>130</w:t>
        </w:r>
      </w:hyperlink>
      <w:r w:rsidRPr="003A742F">
        <w:rPr>
          <w:rFonts w:ascii="Arial" w:hAnsi="Arial" w:cs="Arial"/>
          <w:color w:val="000000" w:themeColor="text1"/>
          <w:w w:val="115"/>
        </w:rPr>
        <w:t xml:space="preserve"> </w:t>
      </w:r>
      <w:hyperlink r:id="rId1314">
        <w:r w:rsidRPr="003A742F">
          <w:rPr>
            <w:rFonts w:ascii="Arial" w:hAnsi="Arial" w:cs="Arial"/>
            <w:color w:val="000000" w:themeColor="text1"/>
            <w:w w:val="115"/>
          </w:rPr>
          <w:t>(2013)</w:t>
        </w:r>
      </w:hyperlink>
      <w:r w:rsidRPr="003A742F">
        <w:rPr>
          <w:rFonts w:ascii="Arial" w:hAnsi="Arial" w:cs="Arial"/>
          <w:color w:val="000000" w:themeColor="text1"/>
          <w:w w:val="115"/>
        </w:rPr>
        <w:t xml:space="preserve">   </w:t>
      </w:r>
      <w:hyperlink r:id="rId1315">
        <w:r w:rsidRPr="003A742F">
          <w:rPr>
            <w:rFonts w:ascii="Arial" w:hAnsi="Arial" w:cs="Arial"/>
            <w:color w:val="000000" w:themeColor="text1"/>
            <w:w w:val="115"/>
          </w:rPr>
          <w:t>166–175.</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[49]</w:t>
      </w:r>
      <w:r w:rsidRPr="003A742F">
        <w:rPr>
          <w:rFonts w:ascii="Arial" w:hAnsi="Arial" w:cs="Arial"/>
          <w:color w:val="000000" w:themeColor="text1"/>
          <w:spacing w:val="12"/>
          <w:w w:val="115"/>
        </w:rPr>
        <w:t xml:space="preserve"> </w:t>
      </w:r>
      <w:hyperlink r:id="rId1316">
        <w:r w:rsidRPr="003A742F">
          <w:rPr>
            <w:rFonts w:ascii="Arial" w:hAnsi="Arial" w:cs="Arial"/>
            <w:color w:val="000000" w:themeColor="text1"/>
            <w:w w:val="115"/>
          </w:rPr>
          <w:t>K.</w:t>
        </w:r>
      </w:hyperlink>
      <w:r w:rsidRPr="003A742F">
        <w:rPr>
          <w:rFonts w:ascii="Arial" w:hAnsi="Arial" w:cs="Arial"/>
          <w:color w:val="000000" w:themeColor="text1"/>
          <w:spacing w:val="-11"/>
          <w:w w:val="115"/>
        </w:rPr>
        <w:t xml:space="preserve"> </w:t>
      </w:r>
      <w:hyperlink r:id="rId1317">
        <w:r w:rsidRPr="003A742F">
          <w:rPr>
            <w:rFonts w:ascii="Arial" w:hAnsi="Arial" w:cs="Arial"/>
            <w:color w:val="000000" w:themeColor="text1"/>
            <w:w w:val="115"/>
          </w:rPr>
          <w:t>Yang,</w:t>
        </w:r>
      </w:hyperlink>
      <w:r w:rsidRPr="003A742F">
        <w:rPr>
          <w:rFonts w:ascii="Arial" w:hAnsi="Arial" w:cs="Arial"/>
          <w:color w:val="000000" w:themeColor="text1"/>
          <w:spacing w:val="-11"/>
          <w:w w:val="115"/>
        </w:rPr>
        <w:t xml:space="preserve"> </w:t>
      </w:r>
      <w:hyperlink r:id="rId1318">
        <w:r w:rsidRPr="003A742F">
          <w:rPr>
            <w:rFonts w:ascii="Arial" w:hAnsi="Arial" w:cs="Arial"/>
            <w:color w:val="000000" w:themeColor="text1"/>
            <w:w w:val="115"/>
          </w:rPr>
          <w:t>L.</w:t>
        </w:r>
      </w:hyperlink>
      <w:r w:rsidRPr="003A742F">
        <w:rPr>
          <w:rFonts w:ascii="Arial" w:hAnsi="Arial" w:cs="Arial"/>
          <w:color w:val="000000" w:themeColor="text1"/>
          <w:spacing w:val="-11"/>
          <w:w w:val="115"/>
        </w:rPr>
        <w:t xml:space="preserve"> </w:t>
      </w:r>
      <w:hyperlink r:id="rId1319">
        <w:r w:rsidRPr="003A742F">
          <w:rPr>
            <w:rFonts w:ascii="Arial" w:hAnsi="Arial" w:cs="Arial"/>
            <w:color w:val="000000" w:themeColor="text1"/>
            <w:w w:val="115"/>
          </w:rPr>
          <w:t>Zhu,</w:t>
        </w:r>
      </w:hyperlink>
      <w:r w:rsidRPr="003A742F">
        <w:rPr>
          <w:rFonts w:ascii="Arial" w:hAnsi="Arial" w:cs="Arial"/>
          <w:color w:val="000000" w:themeColor="text1"/>
          <w:spacing w:val="-11"/>
          <w:w w:val="115"/>
        </w:rPr>
        <w:t xml:space="preserve"> </w:t>
      </w:r>
      <w:hyperlink r:id="rId1320">
        <w:r w:rsidRPr="003A742F">
          <w:rPr>
            <w:rFonts w:ascii="Arial" w:hAnsi="Arial" w:cs="Arial"/>
            <w:color w:val="000000" w:themeColor="text1"/>
            <w:w w:val="115"/>
          </w:rPr>
          <w:t>B.</w:t>
        </w:r>
      </w:hyperlink>
      <w:r w:rsidRPr="003A742F">
        <w:rPr>
          <w:rFonts w:ascii="Arial" w:hAnsi="Arial" w:cs="Arial"/>
          <w:color w:val="000000" w:themeColor="text1"/>
          <w:spacing w:val="-11"/>
          <w:w w:val="115"/>
        </w:rPr>
        <w:t xml:space="preserve"> </w:t>
      </w:r>
      <w:hyperlink r:id="rId1321">
        <w:r w:rsidRPr="003A742F">
          <w:rPr>
            <w:rFonts w:ascii="Arial" w:hAnsi="Arial" w:cs="Arial"/>
            <w:color w:val="000000" w:themeColor="text1"/>
            <w:w w:val="115"/>
          </w:rPr>
          <w:t>Xing,</w:t>
        </w:r>
      </w:hyperlink>
      <w:r w:rsidRPr="003A742F">
        <w:rPr>
          <w:rFonts w:ascii="Arial" w:hAnsi="Arial" w:cs="Arial"/>
          <w:color w:val="000000" w:themeColor="text1"/>
          <w:spacing w:val="-11"/>
          <w:w w:val="115"/>
        </w:rPr>
        <w:t xml:space="preserve"> </w:t>
      </w:r>
      <w:hyperlink r:id="rId1322">
        <w:r w:rsidRPr="003A742F">
          <w:rPr>
            <w:rFonts w:ascii="Arial" w:hAnsi="Arial" w:cs="Arial"/>
            <w:color w:val="000000" w:themeColor="text1"/>
            <w:w w:val="115"/>
          </w:rPr>
          <w:t>Adsorption</w:t>
        </w:r>
      </w:hyperlink>
      <w:r w:rsidRPr="003A742F">
        <w:rPr>
          <w:rFonts w:ascii="Arial" w:hAnsi="Arial" w:cs="Arial"/>
          <w:color w:val="000000" w:themeColor="text1"/>
          <w:spacing w:val="-11"/>
          <w:w w:val="115"/>
        </w:rPr>
        <w:t xml:space="preserve"> </w:t>
      </w:r>
      <w:hyperlink r:id="rId1323">
        <w:r w:rsidRPr="003A742F">
          <w:rPr>
            <w:rFonts w:ascii="Arial" w:hAnsi="Arial" w:cs="Arial"/>
            <w:color w:val="000000" w:themeColor="text1"/>
            <w:w w:val="115"/>
          </w:rPr>
          <w:t>of</w:t>
        </w:r>
      </w:hyperlink>
      <w:r w:rsidRPr="003A742F">
        <w:rPr>
          <w:rFonts w:ascii="Arial" w:hAnsi="Arial" w:cs="Arial"/>
          <w:color w:val="000000" w:themeColor="text1"/>
          <w:spacing w:val="-11"/>
          <w:w w:val="115"/>
        </w:rPr>
        <w:t xml:space="preserve"> </w:t>
      </w:r>
      <w:hyperlink r:id="rId1324">
        <w:r w:rsidRPr="003A742F">
          <w:rPr>
            <w:rFonts w:ascii="Arial" w:hAnsi="Arial" w:cs="Arial"/>
            <w:color w:val="000000" w:themeColor="text1"/>
            <w:w w:val="115"/>
          </w:rPr>
          <w:t>polycyclic</w:t>
        </w:r>
      </w:hyperlink>
      <w:r w:rsidRPr="003A742F">
        <w:rPr>
          <w:rFonts w:ascii="Arial" w:hAnsi="Arial" w:cs="Arial"/>
          <w:color w:val="000000" w:themeColor="text1"/>
          <w:spacing w:val="-11"/>
          <w:w w:val="115"/>
        </w:rPr>
        <w:t xml:space="preserve"> </w:t>
      </w:r>
      <w:hyperlink r:id="rId1325">
        <w:r w:rsidRPr="003A742F">
          <w:rPr>
            <w:rFonts w:ascii="Arial" w:hAnsi="Arial" w:cs="Arial"/>
            <w:color w:val="000000" w:themeColor="text1"/>
            <w:w w:val="115"/>
          </w:rPr>
          <w:t>aromatic</w:t>
        </w:r>
      </w:hyperlink>
      <w:r w:rsidRPr="003A742F">
        <w:rPr>
          <w:rFonts w:ascii="Arial" w:hAnsi="Arial" w:cs="Arial"/>
          <w:color w:val="000000" w:themeColor="text1"/>
          <w:spacing w:val="-11"/>
          <w:w w:val="115"/>
        </w:rPr>
        <w:t xml:space="preserve"> </w:t>
      </w:r>
      <w:hyperlink r:id="rId1326">
        <w:r w:rsidRPr="003A742F">
          <w:rPr>
            <w:rFonts w:ascii="Arial" w:hAnsi="Arial" w:cs="Arial"/>
            <w:color w:val="000000" w:themeColor="text1"/>
            <w:w w:val="115"/>
          </w:rPr>
          <w:t>hydrocarbons</w:t>
        </w:r>
      </w:hyperlink>
      <w:r w:rsidRPr="003A742F">
        <w:rPr>
          <w:rFonts w:ascii="Arial" w:hAnsi="Arial" w:cs="Arial"/>
          <w:color w:val="000000" w:themeColor="text1"/>
          <w:spacing w:val="-11"/>
          <w:w w:val="115"/>
        </w:rPr>
        <w:t xml:space="preserve"> </w:t>
      </w:r>
      <w:hyperlink r:id="rId1327">
        <w:r w:rsidRPr="003A742F">
          <w:rPr>
            <w:rFonts w:ascii="Arial" w:hAnsi="Arial" w:cs="Arial"/>
            <w:color w:val="000000" w:themeColor="text1"/>
            <w:w w:val="115"/>
          </w:rPr>
          <w:t>by</w:t>
        </w:r>
      </w:hyperlink>
      <w:r w:rsidRPr="003A742F">
        <w:rPr>
          <w:rFonts w:ascii="Arial" w:hAnsi="Arial" w:cs="Arial"/>
          <w:color w:val="000000" w:themeColor="text1"/>
          <w:w w:val="115"/>
        </w:rPr>
        <w:t xml:space="preserve"> </w:t>
      </w:r>
      <w:hyperlink r:id="rId1328">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329">
        <w:r w:rsidRPr="003A742F">
          <w:rPr>
            <w:rFonts w:ascii="Arial" w:hAnsi="Arial" w:cs="Arial"/>
            <w:color w:val="000000" w:themeColor="text1"/>
            <w:w w:val="115"/>
          </w:rPr>
          <w:t>nanomaterials,</w:t>
        </w:r>
      </w:hyperlink>
      <w:r w:rsidRPr="003A742F">
        <w:rPr>
          <w:rFonts w:ascii="Arial" w:hAnsi="Arial" w:cs="Arial"/>
          <w:color w:val="000000" w:themeColor="text1"/>
          <w:w w:val="115"/>
        </w:rPr>
        <w:t xml:space="preserve"> </w:t>
      </w:r>
      <w:hyperlink r:id="rId1330">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1331">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1332">
        <w:r w:rsidRPr="003A742F">
          <w:rPr>
            <w:rFonts w:ascii="Arial" w:hAnsi="Arial" w:cs="Arial"/>
            <w:color w:val="000000" w:themeColor="text1"/>
            <w:w w:val="115"/>
          </w:rPr>
          <w:t>Technol.</w:t>
        </w:r>
      </w:hyperlink>
      <w:r w:rsidRPr="003A742F">
        <w:rPr>
          <w:rFonts w:ascii="Arial" w:hAnsi="Arial" w:cs="Arial"/>
          <w:color w:val="000000" w:themeColor="text1"/>
          <w:w w:val="115"/>
        </w:rPr>
        <w:t xml:space="preserve"> </w:t>
      </w:r>
      <w:hyperlink r:id="rId1333">
        <w:r w:rsidRPr="003A742F">
          <w:rPr>
            <w:rFonts w:ascii="Arial" w:hAnsi="Arial" w:cs="Arial"/>
            <w:color w:val="000000" w:themeColor="text1"/>
            <w:w w:val="115"/>
          </w:rPr>
          <w:t>40</w:t>
        </w:r>
      </w:hyperlink>
      <w:r w:rsidRPr="003A742F">
        <w:rPr>
          <w:rFonts w:ascii="Arial" w:hAnsi="Arial" w:cs="Arial"/>
          <w:color w:val="000000" w:themeColor="text1"/>
          <w:w w:val="115"/>
        </w:rPr>
        <w:t xml:space="preserve"> </w:t>
      </w:r>
      <w:hyperlink r:id="rId1334">
        <w:r w:rsidRPr="003A742F">
          <w:rPr>
            <w:rFonts w:ascii="Arial" w:hAnsi="Arial" w:cs="Arial"/>
            <w:color w:val="000000" w:themeColor="text1"/>
            <w:w w:val="115"/>
          </w:rPr>
          <w:t>(2006)</w:t>
        </w:r>
      </w:hyperlink>
      <w:r w:rsidRPr="003A742F">
        <w:rPr>
          <w:rFonts w:ascii="Arial" w:hAnsi="Arial" w:cs="Arial"/>
          <w:color w:val="000000" w:themeColor="text1"/>
          <w:w w:val="115"/>
        </w:rPr>
        <w:t xml:space="preserve">  </w:t>
      </w:r>
      <w:r w:rsidRPr="003A742F">
        <w:rPr>
          <w:rFonts w:ascii="Arial" w:hAnsi="Arial" w:cs="Arial"/>
          <w:color w:val="000000" w:themeColor="text1"/>
          <w:spacing w:val="13"/>
          <w:w w:val="115"/>
        </w:rPr>
        <w:t xml:space="preserve"> </w:t>
      </w:r>
      <w:hyperlink r:id="rId1335">
        <w:r w:rsidRPr="003A742F">
          <w:rPr>
            <w:rFonts w:ascii="Arial" w:hAnsi="Arial" w:cs="Arial"/>
            <w:color w:val="000000" w:themeColor="text1"/>
            <w:w w:val="115"/>
          </w:rPr>
          <w:t>1855–1861.</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0"/>
        </w:rPr>
        <w:t xml:space="preserve">[50] </w:t>
      </w:r>
      <w:hyperlink r:id="rId1336">
        <w:r w:rsidRPr="003A742F">
          <w:rPr>
            <w:rFonts w:ascii="Arial" w:hAnsi="Arial" w:cs="Arial"/>
            <w:color w:val="000000" w:themeColor="text1"/>
            <w:w w:val="110"/>
          </w:rPr>
          <w:t>P.</w:t>
        </w:r>
      </w:hyperlink>
      <w:r w:rsidRPr="003A742F">
        <w:rPr>
          <w:rFonts w:ascii="Arial" w:hAnsi="Arial" w:cs="Arial"/>
          <w:color w:val="000000" w:themeColor="text1"/>
          <w:w w:val="110"/>
        </w:rPr>
        <w:t xml:space="preserve"> </w:t>
      </w:r>
      <w:hyperlink r:id="rId1337">
        <w:r w:rsidRPr="003A742F">
          <w:rPr>
            <w:rFonts w:ascii="Arial" w:hAnsi="Arial" w:cs="Arial"/>
            <w:color w:val="000000" w:themeColor="text1"/>
            <w:w w:val="110"/>
          </w:rPr>
          <w:t>Wang,</w:t>
        </w:r>
      </w:hyperlink>
      <w:r w:rsidRPr="003A742F">
        <w:rPr>
          <w:rFonts w:ascii="Arial" w:hAnsi="Arial" w:cs="Arial"/>
          <w:color w:val="000000" w:themeColor="text1"/>
          <w:w w:val="110"/>
        </w:rPr>
        <w:t xml:space="preserve"> </w:t>
      </w:r>
      <w:hyperlink r:id="rId1338">
        <w:r w:rsidRPr="003A742F">
          <w:rPr>
            <w:rFonts w:ascii="Arial" w:hAnsi="Arial" w:cs="Arial"/>
            <w:color w:val="000000" w:themeColor="text1"/>
            <w:w w:val="110"/>
          </w:rPr>
          <w:t>M.</w:t>
        </w:r>
      </w:hyperlink>
      <w:r w:rsidRPr="003A742F">
        <w:rPr>
          <w:rFonts w:ascii="Arial" w:hAnsi="Arial" w:cs="Arial"/>
          <w:color w:val="000000" w:themeColor="text1"/>
          <w:w w:val="110"/>
        </w:rPr>
        <w:t xml:space="preserve"> </w:t>
      </w:r>
      <w:hyperlink r:id="rId1339">
        <w:r w:rsidRPr="003A742F">
          <w:rPr>
            <w:rFonts w:ascii="Arial" w:hAnsi="Arial" w:cs="Arial"/>
            <w:color w:val="000000" w:themeColor="text1"/>
            <w:w w:val="110"/>
          </w:rPr>
          <w:t>Cao,</w:t>
        </w:r>
      </w:hyperlink>
      <w:r w:rsidRPr="003A742F">
        <w:rPr>
          <w:rFonts w:ascii="Arial" w:hAnsi="Arial" w:cs="Arial"/>
          <w:color w:val="000000" w:themeColor="text1"/>
          <w:w w:val="110"/>
        </w:rPr>
        <w:t xml:space="preserve"> </w:t>
      </w:r>
      <w:hyperlink r:id="rId1340">
        <w:r w:rsidRPr="003A742F">
          <w:rPr>
            <w:rFonts w:ascii="Arial" w:hAnsi="Arial" w:cs="Arial"/>
            <w:color w:val="000000" w:themeColor="text1"/>
            <w:w w:val="110"/>
          </w:rPr>
          <w:t>C.</w:t>
        </w:r>
      </w:hyperlink>
      <w:r w:rsidRPr="003A742F">
        <w:rPr>
          <w:rFonts w:ascii="Arial" w:hAnsi="Arial" w:cs="Arial"/>
          <w:color w:val="000000" w:themeColor="text1"/>
          <w:w w:val="110"/>
        </w:rPr>
        <w:t xml:space="preserve"> </w:t>
      </w:r>
      <w:hyperlink r:id="rId1341">
        <w:r w:rsidRPr="003A742F">
          <w:rPr>
            <w:rFonts w:ascii="Arial" w:hAnsi="Arial" w:cs="Arial"/>
            <w:color w:val="000000" w:themeColor="text1"/>
            <w:w w:val="110"/>
          </w:rPr>
          <w:t>Wang,</w:t>
        </w:r>
      </w:hyperlink>
      <w:r w:rsidRPr="003A742F">
        <w:rPr>
          <w:rFonts w:ascii="Arial" w:hAnsi="Arial" w:cs="Arial"/>
          <w:color w:val="000000" w:themeColor="text1"/>
          <w:w w:val="110"/>
        </w:rPr>
        <w:t xml:space="preserve"> </w:t>
      </w:r>
      <w:hyperlink r:id="rId1342">
        <w:r w:rsidRPr="003A742F">
          <w:rPr>
            <w:rFonts w:ascii="Arial" w:hAnsi="Arial" w:cs="Arial"/>
            <w:color w:val="000000" w:themeColor="text1"/>
            <w:w w:val="110"/>
          </w:rPr>
          <w:t>Y.</w:t>
        </w:r>
      </w:hyperlink>
      <w:r w:rsidRPr="003A742F">
        <w:rPr>
          <w:rFonts w:ascii="Arial" w:hAnsi="Arial" w:cs="Arial"/>
          <w:color w:val="000000" w:themeColor="text1"/>
          <w:w w:val="110"/>
        </w:rPr>
        <w:t xml:space="preserve"> </w:t>
      </w:r>
      <w:hyperlink r:id="rId1343">
        <w:r w:rsidRPr="003A742F">
          <w:rPr>
            <w:rFonts w:ascii="Arial" w:hAnsi="Arial" w:cs="Arial"/>
            <w:color w:val="000000" w:themeColor="text1"/>
            <w:w w:val="110"/>
          </w:rPr>
          <w:t>Ao,</w:t>
        </w:r>
      </w:hyperlink>
      <w:r w:rsidRPr="003A742F">
        <w:rPr>
          <w:rFonts w:ascii="Arial" w:hAnsi="Arial" w:cs="Arial"/>
          <w:color w:val="000000" w:themeColor="text1"/>
          <w:w w:val="110"/>
        </w:rPr>
        <w:t xml:space="preserve"> </w:t>
      </w:r>
      <w:hyperlink r:id="rId1344">
        <w:r w:rsidRPr="003A742F">
          <w:rPr>
            <w:rFonts w:ascii="Arial" w:hAnsi="Arial" w:cs="Arial"/>
            <w:color w:val="000000" w:themeColor="text1"/>
            <w:w w:val="110"/>
          </w:rPr>
          <w:t>J.</w:t>
        </w:r>
      </w:hyperlink>
      <w:r w:rsidRPr="003A742F">
        <w:rPr>
          <w:rFonts w:ascii="Arial" w:hAnsi="Arial" w:cs="Arial"/>
          <w:color w:val="000000" w:themeColor="text1"/>
          <w:w w:val="110"/>
        </w:rPr>
        <w:t xml:space="preserve"> </w:t>
      </w:r>
      <w:hyperlink r:id="rId1345">
        <w:r w:rsidRPr="003A742F">
          <w:rPr>
            <w:rFonts w:ascii="Arial" w:hAnsi="Arial" w:cs="Arial"/>
            <w:color w:val="000000" w:themeColor="text1"/>
            <w:w w:val="110"/>
          </w:rPr>
          <w:t>Hou,</w:t>
        </w:r>
      </w:hyperlink>
      <w:r w:rsidRPr="003A742F">
        <w:rPr>
          <w:rFonts w:ascii="Arial" w:hAnsi="Arial" w:cs="Arial"/>
          <w:color w:val="000000" w:themeColor="text1"/>
          <w:w w:val="110"/>
        </w:rPr>
        <w:t xml:space="preserve"> </w:t>
      </w:r>
      <w:hyperlink r:id="rId1346">
        <w:r w:rsidRPr="003A742F">
          <w:rPr>
            <w:rFonts w:ascii="Arial" w:hAnsi="Arial" w:cs="Arial"/>
            <w:color w:val="000000" w:themeColor="text1"/>
            <w:w w:val="110"/>
          </w:rPr>
          <w:t>J.</w:t>
        </w:r>
      </w:hyperlink>
      <w:r w:rsidRPr="003A742F">
        <w:rPr>
          <w:rFonts w:ascii="Arial" w:hAnsi="Arial" w:cs="Arial"/>
          <w:color w:val="000000" w:themeColor="text1"/>
          <w:w w:val="110"/>
        </w:rPr>
        <w:t xml:space="preserve"> </w:t>
      </w:r>
      <w:hyperlink r:id="rId1347">
        <w:r w:rsidRPr="003A742F">
          <w:rPr>
            <w:rFonts w:ascii="Arial" w:hAnsi="Arial" w:cs="Arial"/>
            <w:color w:val="000000" w:themeColor="text1"/>
            <w:w w:val="110"/>
          </w:rPr>
          <w:t>Qian,</w:t>
        </w:r>
      </w:hyperlink>
      <w:r w:rsidRPr="003A742F">
        <w:rPr>
          <w:rFonts w:ascii="Arial" w:hAnsi="Arial" w:cs="Arial"/>
          <w:color w:val="000000" w:themeColor="text1"/>
          <w:w w:val="110"/>
        </w:rPr>
        <w:t xml:space="preserve"> </w:t>
      </w:r>
      <w:hyperlink r:id="rId1348">
        <w:r w:rsidRPr="003A742F">
          <w:rPr>
            <w:rFonts w:ascii="Arial" w:hAnsi="Arial" w:cs="Arial"/>
            <w:color w:val="000000" w:themeColor="text1"/>
            <w:w w:val="110"/>
          </w:rPr>
          <w:t>Kinetics</w:t>
        </w:r>
      </w:hyperlink>
      <w:r w:rsidRPr="003A742F">
        <w:rPr>
          <w:rFonts w:ascii="Arial" w:hAnsi="Arial" w:cs="Arial"/>
          <w:color w:val="000000" w:themeColor="text1"/>
          <w:w w:val="110"/>
        </w:rPr>
        <w:t xml:space="preserve"> </w:t>
      </w:r>
      <w:hyperlink r:id="rId1349">
        <w:r w:rsidRPr="003A742F">
          <w:rPr>
            <w:rFonts w:ascii="Arial" w:hAnsi="Arial" w:cs="Arial"/>
            <w:color w:val="000000" w:themeColor="text1"/>
            <w:w w:val="110"/>
          </w:rPr>
          <w:t>and</w:t>
        </w:r>
      </w:hyperlink>
      <w:r w:rsidRPr="003A742F">
        <w:rPr>
          <w:rFonts w:ascii="Arial" w:hAnsi="Arial" w:cs="Arial"/>
          <w:color w:val="000000" w:themeColor="text1"/>
          <w:w w:val="110"/>
        </w:rPr>
        <w:t xml:space="preserve"> </w:t>
      </w:r>
      <w:hyperlink r:id="rId1350">
        <w:r w:rsidRPr="003A742F">
          <w:rPr>
            <w:rFonts w:ascii="Arial" w:hAnsi="Arial" w:cs="Arial"/>
            <w:color w:val="000000" w:themeColor="text1"/>
            <w:w w:val="110"/>
          </w:rPr>
          <w:t>thermodynamics</w:t>
        </w:r>
      </w:hyperlink>
      <w:r w:rsidRPr="003A742F">
        <w:rPr>
          <w:rFonts w:ascii="Arial" w:hAnsi="Arial" w:cs="Arial"/>
          <w:color w:val="000000" w:themeColor="text1"/>
          <w:w w:val="110"/>
        </w:rPr>
        <w:t xml:space="preserve"> </w:t>
      </w:r>
      <w:hyperlink r:id="rId1351">
        <w:r w:rsidRPr="003A742F">
          <w:rPr>
            <w:rFonts w:ascii="Arial" w:hAnsi="Arial" w:cs="Arial"/>
            <w:color w:val="000000" w:themeColor="text1"/>
            <w:w w:val="110"/>
          </w:rPr>
          <w:t>of</w:t>
        </w:r>
      </w:hyperlink>
      <w:r w:rsidRPr="003A742F">
        <w:rPr>
          <w:rFonts w:ascii="Arial" w:hAnsi="Arial" w:cs="Arial"/>
          <w:color w:val="000000" w:themeColor="text1"/>
          <w:w w:val="110"/>
        </w:rPr>
        <w:t xml:space="preserve"> </w:t>
      </w:r>
      <w:hyperlink r:id="rId1352">
        <w:r w:rsidRPr="003A742F">
          <w:rPr>
            <w:rFonts w:ascii="Arial" w:hAnsi="Arial" w:cs="Arial"/>
            <w:color w:val="000000" w:themeColor="text1"/>
            <w:w w:val="110"/>
          </w:rPr>
          <w:t>adsorption</w:t>
        </w:r>
      </w:hyperlink>
      <w:r w:rsidRPr="003A742F">
        <w:rPr>
          <w:rFonts w:ascii="Arial" w:hAnsi="Arial" w:cs="Arial"/>
          <w:color w:val="000000" w:themeColor="text1"/>
          <w:w w:val="110"/>
        </w:rPr>
        <w:t xml:space="preserve"> </w:t>
      </w:r>
      <w:hyperlink r:id="rId1353">
        <w:r w:rsidRPr="003A742F">
          <w:rPr>
            <w:rFonts w:ascii="Arial" w:hAnsi="Arial" w:cs="Arial"/>
            <w:color w:val="000000" w:themeColor="text1"/>
            <w:w w:val="110"/>
          </w:rPr>
          <w:t>of</w:t>
        </w:r>
      </w:hyperlink>
      <w:r w:rsidRPr="003A742F">
        <w:rPr>
          <w:rFonts w:ascii="Arial" w:hAnsi="Arial" w:cs="Arial"/>
          <w:color w:val="000000" w:themeColor="text1"/>
          <w:w w:val="110"/>
        </w:rPr>
        <w:t xml:space="preserve"> </w:t>
      </w:r>
      <w:hyperlink r:id="rId1354">
        <w:r w:rsidRPr="003A742F">
          <w:rPr>
            <w:rFonts w:ascii="Arial" w:hAnsi="Arial" w:cs="Arial"/>
            <w:color w:val="000000" w:themeColor="text1"/>
            <w:w w:val="110"/>
          </w:rPr>
          <w:t>methylene</w:t>
        </w:r>
      </w:hyperlink>
      <w:r w:rsidRPr="003A742F">
        <w:rPr>
          <w:rFonts w:ascii="Arial" w:hAnsi="Arial" w:cs="Arial"/>
          <w:color w:val="000000" w:themeColor="text1"/>
          <w:w w:val="110"/>
        </w:rPr>
        <w:t xml:space="preserve"> </w:t>
      </w:r>
      <w:hyperlink r:id="rId1355">
        <w:r w:rsidRPr="003A742F">
          <w:rPr>
            <w:rFonts w:ascii="Arial" w:hAnsi="Arial" w:cs="Arial"/>
            <w:color w:val="000000" w:themeColor="text1"/>
            <w:w w:val="110"/>
          </w:rPr>
          <w:t>blue</w:t>
        </w:r>
      </w:hyperlink>
      <w:r w:rsidRPr="003A742F">
        <w:rPr>
          <w:rFonts w:ascii="Arial" w:hAnsi="Arial" w:cs="Arial"/>
          <w:color w:val="000000" w:themeColor="text1"/>
          <w:w w:val="110"/>
        </w:rPr>
        <w:t xml:space="preserve"> </w:t>
      </w:r>
      <w:hyperlink r:id="rId1356">
        <w:r w:rsidRPr="003A742F">
          <w:rPr>
            <w:rFonts w:ascii="Arial" w:hAnsi="Arial" w:cs="Arial"/>
            <w:color w:val="000000" w:themeColor="text1"/>
            <w:w w:val="110"/>
          </w:rPr>
          <w:t>by</w:t>
        </w:r>
      </w:hyperlink>
      <w:r w:rsidRPr="003A742F">
        <w:rPr>
          <w:rFonts w:ascii="Arial" w:hAnsi="Arial" w:cs="Arial"/>
          <w:color w:val="000000" w:themeColor="text1"/>
          <w:w w:val="110"/>
        </w:rPr>
        <w:t xml:space="preserve"> </w:t>
      </w:r>
      <w:hyperlink r:id="rId1357">
        <w:r w:rsidRPr="003A742F">
          <w:rPr>
            <w:rFonts w:ascii="Arial" w:hAnsi="Arial" w:cs="Arial"/>
            <w:color w:val="000000" w:themeColor="text1"/>
            <w:w w:val="110"/>
          </w:rPr>
          <w:t>a</w:t>
        </w:r>
      </w:hyperlink>
      <w:r w:rsidRPr="003A742F">
        <w:rPr>
          <w:rFonts w:ascii="Arial" w:hAnsi="Arial" w:cs="Arial"/>
          <w:color w:val="000000" w:themeColor="text1"/>
          <w:w w:val="110"/>
        </w:rPr>
        <w:t xml:space="preserve"> </w:t>
      </w:r>
      <w:hyperlink r:id="rId1358">
        <w:r w:rsidRPr="003A742F">
          <w:rPr>
            <w:rFonts w:ascii="Arial" w:hAnsi="Arial" w:cs="Arial"/>
            <w:color w:val="000000" w:themeColor="text1"/>
            <w:w w:val="110"/>
          </w:rPr>
          <w:t>magnetic</w:t>
        </w:r>
      </w:hyperlink>
      <w:r w:rsidRPr="003A742F">
        <w:rPr>
          <w:rFonts w:ascii="Arial" w:hAnsi="Arial" w:cs="Arial"/>
          <w:color w:val="000000" w:themeColor="text1"/>
          <w:w w:val="110"/>
        </w:rPr>
        <w:t xml:space="preserve"> </w:t>
      </w:r>
      <w:hyperlink r:id="rId1359">
        <w:r w:rsidRPr="003A742F">
          <w:rPr>
            <w:rFonts w:ascii="Arial" w:hAnsi="Arial" w:cs="Arial"/>
            <w:color w:val="000000" w:themeColor="text1"/>
            <w:w w:val="110"/>
          </w:rPr>
          <w:t>graphene-carbon</w:t>
        </w:r>
      </w:hyperlink>
      <w:r w:rsidRPr="003A742F">
        <w:rPr>
          <w:rFonts w:ascii="Arial" w:hAnsi="Arial" w:cs="Arial"/>
          <w:color w:val="000000" w:themeColor="text1"/>
          <w:w w:val="110"/>
        </w:rPr>
        <w:t xml:space="preserve"> </w:t>
      </w:r>
      <w:hyperlink r:id="rId1360">
        <w:r w:rsidRPr="003A742F">
          <w:rPr>
            <w:rFonts w:ascii="Arial" w:hAnsi="Arial" w:cs="Arial"/>
            <w:color w:val="000000" w:themeColor="text1"/>
            <w:w w:val="110"/>
          </w:rPr>
          <w:t>nanotube</w:t>
        </w:r>
      </w:hyperlink>
      <w:r w:rsidRPr="003A742F">
        <w:rPr>
          <w:rFonts w:ascii="Arial" w:hAnsi="Arial" w:cs="Arial"/>
          <w:color w:val="000000" w:themeColor="text1"/>
          <w:w w:val="110"/>
        </w:rPr>
        <w:t xml:space="preserve"> </w:t>
      </w:r>
      <w:hyperlink r:id="rId1361">
        <w:r w:rsidRPr="003A742F">
          <w:rPr>
            <w:rFonts w:ascii="Arial" w:hAnsi="Arial" w:cs="Arial"/>
            <w:color w:val="000000" w:themeColor="text1"/>
            <w:w w:val="110"/>
          </w:rPr>
          <w:t>composite,</w:t>
        </w:r>
      </w:hyperlink>
      <w:r w:rsidRPr="003A742F">
        <w:rPr>
          <w:rFonts w:ascii="Arial" w:hAnsi="Arial" w:cs="Arial"/>
          <w:color w:val="000000" w:themeColor="text1"/>
          <w:w w:val="110"/>
        </w:rPr>
        <w:t xml:space="preserve">  </w:t>
      </w:r>
      <w:hyperlink r:id="rId1362">
        <w:r w:rsidRPr="003A742F">
          <w:rPr>
            <w:rFonts w:ascii="Arial" w:hAnsi="Arial" w:cs="Arial"/>
            <w:color w:val="000000" w:themeColor="text1"/>
            <w:w w:val="110"/>
          </w:rPr>
          <w:t>Appl.</w:t>
        </w:r>
      </w:hyperlink>
      <w:r w:rsidRPr="003A742F">
        <w:rPr>
          <w:rFonts w:ascii="Arial" w:hAnsi="Arial" w:cs="Arial"/>
          <w:color w:val="000000" w:themeColor="text1"/>
          <w:w w:val="110"/>
        </w:rPr>
        <w:t xml:space="preserve">  </w:t>
      </w:r>
      <w:hyperlink r:id="rId1363">
        <w:r w:rsidRPr="003A742F">
          <w:rPr>
            <w:rFonts w:ascii="Arial" w:hAnsi="Arial" w:cs="Arial"/>
            <w:color w:val="000000" w:themeColor="text1"/>
            <w:w w:val="110"/>
          </w:rPr>
          <w:t>Surf.</w:t>
        </w:r>
      </w:hyperlink>
      <w:r w:rsidRPr="003A742F">
        <w:rPr>
          <w:rFonts w:ascii="Arial" w:hAnsi="Arial" w:cs="Arial"/>
          <w:color w:val="000000" w:themeColor="text1"/>
          <w:w w:val="110"/>
        </w:rPr>
        <w:t xml:space="preserve">  </w:t>
      </w:r>
      <w:hyperlink r:id="rId1364">
        <w:r w:rsidRPr="003A742F">
          <w:rPr>
            <w:rFonts w:ascii="Arial" w:hAnsi="Arial" w:cs="Arial"/>
            <w:color w:val="000000" w:themeColor="text1"/>
            <w:w w:val="110"/>
          </w:rPr>
          <w:t>Sci.</w:t>
        </w:r>
      </w:hyperlink>
      <w:r w:rsidRPr="003A742F">
        <w:rPr>
          <w:rFonts w:ascii="Arial" w:hAnsi="Arial" w:cs="Arial"/>
          <w:color w:val="000000" w:themeColor="text1"/>
          <w:w w:val="110"/>
        </w:rPr>
        <w:t xml:space="preserve">  </w:t>
      </w:r>
      <w:hyperlink r:id="rId1365">
        <w:r w:rsidRPr="003A742F">
          <w:rPr>
            <w:rFonts w:ascii="Arial" w:hAnsi="Arial" w:cs="Arial"/>
            <w:color w:val="000000" w:themeColor="text1"/>
            <w:w w:val="110"/>
          </w:rPr>
          <w:t>290</w:t>
        </w:r>
      </w:hyperlink>
      <w:r w:rsidRPr="003A742F">
        <w:rPr>
          <w:rFonts w:ascii="Arial" w:hAnsi="Arial" w:cs="Arial"/>
          <w:color w:val="000000" w:themeColor="text1"/>
          <w:w w:val="110"/>
        </w:rPr>
        <w:t xml:space="preserve">  </w:t>
      </w:r>
      <w:hyperlink r:id="rId1366">
        <w:r w:rsidRPr="003A742F">
          <w:rPr>
            <w:rFonts w:ascii="Arial" w:hAnsi="Arial" w:cs="Arial"/>
            <w:color w:val="000000" w:themeColor="text1"/>
            <w:w w:val="110"/>
          </w:rPr>
          <w:t>(2014)</w:t>
        </w:r>
      </w:hyperlink>
      <w:r w:rsidRPr="003A742F">
        <w:rPr>
          <w:rFonts w:ascii="Arial" w:hAnsi="Arial" w:cs="Arial"/>
          <w:color w:val="000000" w:themeColor="text1"/>
          <w:w w:val="110"/>
        </w:rPr>
        <w:t xml:space="preserve"> </w:t>
      </w:r>
      <w:hyperlink r:id="rId1367">
        <w:r w:rsidRPr="003A742F">
          <w:rPr>
            <w:rFonts w:ascii="Arial" w:hAnsi="Arial" w:cs="Arial"/>
            <w:color w:val="000000" w:themeColor="text1"/>
            <w:w w:val="110"/>
          </w:rPr>
          <w:t>116–124.</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[51]</w:t>
      </w:r>
      <w:r w:rsidRPr="003A742F">
        <w:rPr>
          <w:rFonts w:ascii="Arial" w:hAnsi="Arial" w:cs="Arial"/>
          <w:color w:val="000000" w:themeColor="text1"/>
          <w:spacing w:val="15"/>
          <w:w w:val="115"/>
        </w:rPr>
        <w:t xml:space="preserve"> </w:t>
      </w:r>
      <w:hyperlink r:id="rId1368">
        <w:r w:rsidRPr="003A742F">
          <w:rPr>
            <w:rFonts w:ascii="Arial" w:hAnsi="Arial" w:cs="Arial"/>
            <w:color w:val="000000" w:themeColor="text1"/>
            <w:w w:val="115"/>
          </w:rPr>
          <w:t>Y.</w:t>
        </w:r>
      </w:hyperlink>
      <w:r w:rsidRPr="003A742F">
        <w:rPr>
          <w:rFonts w:ascii="Arial" w:hAnsi="Arial" w:cs="Arial"/>
          <w:color w:val="000000" w:themeColor="text1"/>
          <w:spacing w:val="-11"/>
          <w:w w:val="115"/>
        </w:rPr>
        <w:t xml:space="preserve"> </w:t>
      </w:r>
      <w:hyperlink r:id="rId1369">
        <w:r w:rsidRPr="003A742F">
          <w:rPr>
            <w:rFonts w:ascii="Arial" w:hAnsi="Arial" w:cs="Arial"/>
            <w:color w:val="000000" w:themeColor="text1"/>
            <w:w w:val="115"/>
          </w:rPr>
          <w:t>Bai,</w:t>
        </w:r>
      </w:hyperlink>
      <w:r w:rsidRPr="003A742F">
        <w:rPr>
          <w:rFonts w:ascii="Arial" w:hAnsi="Arial" w:cs="Arial"/>
          <w:color w:val="000000" w:themeColor="text1"/>
          <w:spacing w:val="-11"/>
          <w:w w:val="115"/>
        </w:rPr>
        <w:t xml:space="preserve"> </w:t>
      </w:r>
      <w:hyperlink r:id="rId1370">
        <w:r w:rsidRPr="003A742F">
          <w:rPr>
            <w:rFonts w:ascii="Arial" w:hAnsi="Arial" w:cs="Arial"/>
            <w:color w:val="000000" w:themeColor="text1"/>
            <w:w w:val="115"/>
          </w:rPr>
          <w:t>D.</w:t>
        </w:r>
      </w:hyperlink>
      <w:r w:rsidRPr="003A742F">
        <w:rPr>
          <w:rFonts w:ascii="Arial" w:hAnsi="Arial" w:cs="Arial"/>
          <w:color w:val="000000" w:themeColor="text1"/>
          <w:spacing w:val="-11"/>
          <w:w w:val="115"/>
        </w:rPr>
        <w:t xml:space="preserve"> </w:t>
      </w:r>
      <w:hyperlink r:id="rId1371">
        <w:r w:rsidRPr="003A742F">
          <w:rPr>
            <w:rFonts w:ascii="Arial" w:hAnsi="Arial" w:cs="Arial"/>
            <w:color w:val="000000" w:themeColor="text1"/>
            <w:w w:val="115"/>
          </w:rPr>
          <w:t>Lin,</w:t>
        </w:r>
      </w:hyperlink>
      <w:r w:rsidRPr="003A742F">
        <w:rPr>
          <w:rFonts w:ascii="Arial" w:hAnsi="Arial" w:cs="Arial"/>
          <w:color w:val="000000" w:themeColor="text1"/>
          <w:spacing w:val="-11"/>
          <w:w w:val="115"/>
        </w:rPr>
        <w:t xml:space="preserve"> </w:t>
      </w:r>
      <w:hyperlink r:id="rId1372">
        <w:r w:rsidRPr="003A742F">
          <w:rPr>
            <w:rFonts w:ascii="Arial" w:hAnsi="Arial" w:cs="Arial"/>
            <w:color w:val="000000" w:themeColor="text1"/>
            <w:w w:val="115"/>
          </w:rPr>
          <w:t>F.</w:t>
        </w:r>
      </w:hyperlink>
      <w:r w:rsidRPr="003A742F">
        <w:rPr>
          <w:rFonts w:ascii="Arial" w:hAnsi="Arial" w:cs="Arial"/>
          <w:color w:val="000000" w:themeColor="text1"/>
          <w:spacing w:val="-11"/>
          <w:w w:val="115"/>
        </w:rPr>
        <w:t xml:space="preserve"> </w:t>
      </w:r>
      <w:hyperlink r:id="rId1373">
        <w:r w:rsidRPr="003A742F">
          <w:rPr>
            <w:rFonts w:ascii="Arial" w:hAnsi="Arial" w:cs="Arial"/>
            <w:color w:val="000000" w:themeColor="text1"/>
            <w:w w:val="115"/>
          </w:rPr>
          <w:t>Wu,</w:t>
        </w:r>
      </w:hyperlink>
      <w:r w:rsidRPr="003A742F">
        <w:rPr>
          <w:rFonts w:ascii="Arial" w:hAnsi="Arial" w:cs="Arial"/>
          <w:color w:val="000000" w:themeColor="text1"/>
          <w:spacing w:val="-11"/>
          <w:w w:val="115"/>
        </w:rPr>
        <w:t xml:space="preserve"> </w:t>
      </w:r>
      <w:hyperlink r:id="rId1374">
        <w:r w:rsidRPr="003A742F">
          <w:rPr>
            <w:rFonts w:ascii="Arial" w:hAnsi="Arial" w:cs="Arial"/>
            <w:color w:val="000000" w:themeColor="text1"/>
            <w:w w:val="115"/>
          </w:rPr>
          <w:t>Z.</w:t>
        </w:r>
      </w:hyperlink>
      <w:r w:rsidRPr="003A742F">
        <w:rPr>
          <w:rFonts w:ascii="Arial" w:hAnsi="Arial" w:cs="Arial"/>
          <w:color w:val="000000" w:themeColor="text1"/>
          <w:spacing w:val="-11"/>
          <w:w w:val="115"/>
        </w:rPr>
        <w:t xml:space="preserve"> </w:t>
      </w:r>
      <w:hyperlink r:id="rId1375">
        <w:r w:rsidRPr="003A742F">
          <w:rPr>
            <w:rFonts w:ascii="Arial" w:hAnsi="Arial" w:cs="Arial"/>
            <w:color w:val="000000" w:themeColor="text1"/>
            <w:w w:val="115"/>
          </w:rPr>
          <w:t>Wang,</w:t>
        </w:r>
      </w:hyperlink>
      <w:r w:rsidRPr="003A742F">
        <w:rPr>
          <w:rFonts w:ascii="Arial" w:hAnsi="Arial" w:cs="Arial"/>
          <w:color w:val="000000" w:themeColor="text1"/>
          <w:spacing w:val="-11"/>
          <w:w w:val="115"/>
        </w:rPr>
        <w:t xml:space="preserve"> </w:t>
      </w:r>
      <w:hyperlink r:id="rId1376">
        <w:r w:rsidRPr="003A742F">
          <w:rPr>
            <w:rFonts w:ascii="Arial" w:hAnsi="Arial" w:cs="Arial"/>
            <w:color w:val="000000" w:themeColor="text1"/>
            <w:w w:val="115"/>
          </w:rPr>
          <w:t>B.</w:t>
        </w:r>
      </w:hyperlink>
      <w:r w:rsidRPr="003A742F">
        <w:rPr>
          <w:rFonts w:ascii="Arial" w:hAnsi="Arial" w:cs="Arial"/>
          <w:color w:val="000000" w:themeColor="text1"/>
          <w:spacing w:val="-11"/>
          <w:w w:val="115"/>
        </w:rPr>
        <w:t xml:space="preserve"> </w:t>
      </w:r>
      <w:hyperlink r:id="rId1377">
        <w:r w:rsidRPr="003A742F">
          <w:rPr>
            <w:rFonts w:ascii="Arial" w:hAnsi="Arial" w:cs="Arial"/>
            <w:color w:val="000000" w:themeColor="text1"/>
            <w:w w:val="115"/>
          </w:rPr>
          <w:t>Xing,</w:t>
        </w:r>
      </w:hyperlink>
      <w:r w:rsidRPr="003A742F">
        <w:rPr>
          <w:rFonts w:ascii="Arial" w:hAnsi="Arial" w:cs="Arial"/>
          <w:color w:val="000000" w:themeColor="text1"/>
          <w:spacing w:val="-11"/>
          <w:w w:val="115"/>
        </w:rPr>
        <w:t xml:space="preserve"> </w:t>
      </w:r>
      <w:hyperlink r:id="rId1378">
        <w:r w:rsidRPr="003A742F">
          <w:rPr>
            <w:rFonts w:ascii="Arial" w:hAnsi="Arial" w:cs="Arial"/>
            <w:color w:val="000000" w:themeColor="text1"/>
            <w:w w:val="115"/>
          </w:rPr>
          <w:t>Adsorption</w:t>
        </w:r>
      </w:hyperlink>
      <w:r w:rsidRPr="003A742F">
        <w:rPr>
          <w:rFonts w:ascii="Arial" w:hAnsi="Arial" w:cs="Arial"/>
          <w:color w:val="000000" w:themeColor="text1"/>
          <w:spacing w:val="-11"/>
          <w:w w:val="115"/>
        </w:rPr>
        <w:t xml:space="preserve"> </w:t>
      </w:r>
      <w:hyperlink r:id="rId1379">
        <w:r w:rsidRPr="003A742F">
          <w:rPr>
            <w:rFonts w:ascii="Arial" w:hAnsi="Arial" w:cs="Arial"/>
            <w:color w:val="000000" w:themeColor="text1"/>
            <w:w w:val="115"/>
          </w:rPr>
          <w:t>of</w:t>
        </w:r>
      </w:hyperlink>
      <w:r w:rsidRPr="003A742F">
        <w:rPr>
          <w:rFonts w:ascii="Arial" w:hAnsi="Arial" w:cs="Arial"/>
          <w:color w:val="000000" w:themeColor="text1"/>
          <w:spacing w:val="-11"/>
          <w:w w:val="115"/>
        </w:rPr>
        <w:t xml:space="preserve"> </w:t>
      </w:r>
      <w:hyperlink r:id="rId1380">
        <w:r w:rsidRPr="003A742F">
          <w:rPr>
            <w:rFonts w:ascii="Arial" w:hAnsi="Arial" w:cs="Arial"/>
            <w:color w:val="000000" w:themeColor="text1"/>
            <w:w w:val="115"/>
          </w:rPr>
          <w:t>Triton</w:t>
        </w:r>
      </w:hyperlink>
      <w:r w:rsidRPr="003A742F">
        <w:rPr>
          <w:rFonts w:ascii="Arial" w:hAnsi="Arial" w:cs="Arial"/>
          <w:color w:val="000000" w:themeColor="text1"/>
          <w:spacing w:val="-11"/>
          <w:w w:val="115"/>
        </w:rPr>
        <w:t xml:space="preserve"> </w:t>
      </w:r>
      <w:hyperlink r:id="rId1381">
        <w:r w:rsidRPr="003A742F">
          <w:rPr>
            <w:rFonts w:ascii="Arial" w:hAnsi="Arial" w:cs="Arial"/>
            <w:color w:val="000000" w:themeColor="text1"/>
            <w:w w:val="115"/>
          </w:rPr>
          <w:t>X-series</w:t>
        </w:r>
      </w:hyperlink>
      <w:r w:rsidRPr="003A742F">
        <w:rPr>
          <w:rFonts w:ascii="Arial" w:hAnsi="Arial" w:cs="Arial"/>
          <w:color w:val="000000" w:themeColor="text1"/>
          <w:spacing w:val="-11"/>
          <w:w w:val="115"/>
        </w:rPr>
        <w:t xml:space="preserve"> </w:t>
      </w:r>
      <w:hyperlink r:id="rId1382">
        <w:r w:rsidRPr="003A742F">
          <w:rPr>
            <w:rFonts w:ascii="Arial" w:hAnsi="Arial" w:cs="Arial"/>
            <w:color w:val="000000" w:themeColor="text1"/>
            <w:w w:val="115"/>
          </w:rPr>
          <w:t>surfactants</w:t>
        </w:r>
      </w:hyperlink>
      <w:r w:rsidRPr="003A742F">
        <w:rPr>
          <w:rFonts w:ascii="Arial" w:hAnsi="Arial" w:cs="Arial"/>
          <w:color w:val="000000" w:themeColor="text1"/>
          <w:w w:val="115"/>
        </w:rPr>
        <w:t xml:space="preserve"> </w:t>
      </w:r>
      <w:hyperlink r:id="rId1383">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384">
        <w:r w:rsidRPr="003A742F">
          <w:rPr>
            <w:rFonts w:ascii="Arial" w:hAnsi="Arial" w:cs="Arial"/>
            <w:color w:val="000000" w:themeColor="text1"/>
            <w:w w:val="115"/>
          </w:rPr>
          <w:t>its</w:t>
        </w:r>
      </w:hyperlink>
      <w:r w:rsidRPr="003A742F">
        <w:rPr>
          <w:rFonts w:ascii="Arial" w:hAnsi="Arial" w:cs="Arial"/>
          <w:color w:val="000000" w:themeColor="text1"/>
          <w:w w:val="115"/>
        </w:rPr>
        <w:t xml:space="preserve"> </w:t>
      </w:r>
      <w:hyperlink r:id="rId1385">
        <w:r w:rsidRPr="003A742F">
          <w:rPr>
            <w:rFonts w:ascii="Arial" w:hAnsi="Arial" w:cs="Arial"/>
            <w:color w:val="000000" w:themeColor="text1"/>
            <w:w w:val="115"/>
          </w:rPr>
          <w:t>role</w:t>
        </w:r>
      </w:hyperlink>
      <w:r w:rsidRPr="003A742F">
        <w:rPr>
          <w:rFonts w:ascii="Arial" w:hAnsi="Arial" w:cs="Arial"/>
          <w:color w:val="000000" w:themeColor="text1"/>
          <w:w w:val="115"/>
        </w:rPr>
        <w:t xml:space="preserve"> </w:t>
      </w:r>
      <w:hyperlink r:id="rId1386">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1387">
        <w:r w:rsidRPr="003A742F">
          <w:rPr>
            <w:rFonts w:ascii="Arial" w:hAnsi="Arial" w:cs="Arial"/>
            <w:color w:val="000000" w:themeColor="text1"/>
            <w:w w:val="115"/>
          </w:rPr>
          <w:t>stabilizing</w:t>
        </w:r>
      </w:hyperlink>
      <w:r w:rsidRPr="003A742F">
        <w:rPr>
          <w:rFonts w:ascii="Arial" w:hAnsi="Arial" w:cs="Arial"/>
          <w:color w:val="000000" w:themeColor="text1"/>
          <w:w w:val="115"/>
        </w:rPr>
        <w:t xml:space="preserve"> </w:t>
      </w:r>
      <w:hyperlink r:id="rId1388">
        <w:r w:rsidRPr="003A742F">
          <w:rPr>
            <w:rFonts w:ascii="Arial" w:hAnsi="Arial" w:cs="Arial"/>
            <w:color w:val="000000" w:themeColor="text1"/>
            <w:w w:val="115"/>
          </w:rPr>
          <w:t>multi-walled</w:t>
        </w:r>
      </w:hyperlink>
      <w:r w:rsidRPr="003A742F">
        <w:rPr>
          <w:rFonts w:ascii="Arial" w:hAnsi="Arial" w:cs="Arial"/>
          <w:color w:val="000000" w:themeColor="text1"/>
          <w:w w:val="115"/>
        </w:rPr>
        <w:t xml:space="preserve"> </w:t>
      </w:r>
      <w:hyperlink r:id="rId1389">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390">
        <w:r w:rsidRPr="003A742F">
          <w:rPr>
            <w:rFonts w:ascii="Arial" w:hAnsi="Arial" w:cs="Arial"/>
            <w:color w:val="000000" w:themeColor="text1"/>
            <w:w w:val="115"/>
          </w:rPr>
          <w:t>nanotube</w:t>
        </w:r>
      </w:hyperlink>
      <w:r w:rsidRPr="003A742F">
        <w:rPr>
          <w:rFonts w:ascii="Arial" w:hAnsi="Arial" w:cs="Arial"/>
          <w:color w:val="000000" w:themeColor="text1"/>
          <w:w w:val="115"/>
        </w:rPr>
        <w:t xml:space="preserve"> </w:t>
      </w:r>
      <w:hyperlink r:id="rId1391">
        <w:r w:rsidRPr="003A742F">
          <w:rPr>
            <w:rFonts w:ascii="Arial" w:hAnsi="Arial" w:cs="Arial"/>
            <w:color w:val="000000" w:themeColor="text1"/>
            <w:w w:val="115"/>
          </w:rPr>
          <w:t>suspensions,</w:t>
        </w:r>
      </w:hyperlink>
      <w:r w:rsidRPr="003A742F">
        <w:rPr>
          <w:rFonts w:ascii="Arial" w:hAnsi="Arial" w:cs="Arial"/>
          <w:color w:val="000000" w:themeColor="text1"/>
          <w:w w:val="115"/>
        </w:rPr>
        <w:t xml:space="preserve"> </w:t>
      </w:r>
      <w:hyperlink r:id="rId1392">
        <w:r w:rsidRPr="003A742F">
          <w:rPr>
            <w:rFonts w:ascii="Arial" w:hAnsi="Arial" w:cs="Arial"/>
            <w:color w:val="000000" w:themeColor="text1"/>
            <w:w w:val="115"/>
          </w:rPr>
          <w:t>Chemosphere</w:t>
        </w:r>
      </w:hyperlink>
      <w:r w:rsidRPr="003A742F">
        <w:rPr>
          <w:rFonts w:ascii="Arial" w:hAnsi="Arial" w:cs="Arial"/>
          <w:color w:val="000000" w:themeColor="text1"/>
          <w:w w:val="115"/>
        </w:rPr>
        <w:t xml:space="preserve">  </w:t>
      </w:r>
      <w:hyperlink r:id="rId1393">
        <w:r w:rsidRPr="003A742F">
          <w:rPr>
            <w:rFonts w:ascii="Arial" w:hAnsi="Arial" w:cs="Arial"/>
            <w:color w:val="000000" w:themeColor="text1"/>
            <w:w w:val="115"/>
          </w:rPr>
          <w:t>79</w:t>
        </w:r>
      </w:hyperlink>
      <w:r w:rsidRPr="003A742F">
        <w:rPr>
          <w:rFonts w:ascii="Arial" w:hAnsi="Arial" w:cs="Arial"/>
          <w:color w:val="000000" w:themeColor="text1"/>
          <w:w w:val="115"/>
        </w:rPr>
        <w:t xml:space="preserve">  </w:t>
      </w:r>
      <w:hyperlink r:id="rId1394">
        <w:r w:rsidRPr="003A742F">
          <w:rPr>
            <w:rFonts w:ascii="Arial" w:hAnsi="Arial" w:cs="Arial"/>
            <w:color w:val="000000" w:themeColor="text1"/>
            <w:w w:val="115"/>
          </w:rPr>
          <w:t>(2010)</w:t>
        </w:r>
      </w:hyperlink>
      <w:r w:rsidRPr="003A742F">
        <w:rPr>
          <w:rFonts w:ascii="Arial" w:hAnsi="Arial" w:cs="Arial"/>
          <w:color w:val="000000" w:themeColor="text1"/>
          <w:spacing w:val="20"/>
          <w:w w:val="115"/>
        </w:rPr>
        <w:t xml:space="preserve"> </w:t>
      </w:r>
      <w:hyperlink r:id="rId1395">
        <w:r w:rsidRPr="003A742F">
          <w:rPr>
            <w:rFonts w:ascii="Arial" w:hAnsi="Arial" w:cs="Arial"/>
            <w:color w:val="000000" w:themeColor="text1"/>
            <w:w w:val="115"/>
          </w:rPr>
          <w:t>362–367.</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[52] </w:t>
      </w:r>
      <w:hyperlink r:id="rId1396">
        <w:r w:rsidRPr="003A742F">
          <w:rPr>
            <w:rFonts w:ascii="Arial" w:hAnsi="Arial" w:cs="Arial"/>
            <w:color w:val="000000" w:themeColor="text1"/>
            <w:w w:val="115"/>
          </w:rPr>
          <w:t>S.</w:t>
        </w:r>
      </w:hyperlink>
      <w:r w:rsidRPr="003A742F">
        <w:rPr>
          <w:rFonts w:ascii="Arial" w:hAnsi="Arial" w:cs="Arial"/>
          <w:color w:val="000000" w:themeColor="text1"/>
          <w:w w:val="115"/>
        </w:rPr>
        <w:t xml:space="preserve"> </w:t>
      </w:r>
      <w:hyperlink r:id="rId1397">
        <w:r w:rsidRPr="003A742F">
          <w:rPr>
            <w:rFonts w:ascii="Arial" w:hAnsi="Arial" w:cs="Arial"/>
            <w:color w:val="000000" w:themeColor="text1"/>
            <w:w w:val="115"/>
          </w:rPr>
          <w:t>Paria,</w:t>
        </w:r>
      </w:hyperlink>
      <w:r w:rsidRPr="003A742F">
        <w:rPr>
          <w:rFonts w:ascii="Arial" w:hAnsi="Arial" w:cs="Arial"/>
          <w:color w:val="000000" w:themeColor="text1"/>
          <w:w w:val="115"/>
        </w:rPr>
        <w:t xml:space="preserve"> </w:t>
      </w:r>
      <w:hyperlink r:id="rId1398">
        <w:r w:rsidRPr="003A742F">
          <w:rPr>
            <w:rFonts w:ascii="Arial" w:hAnsi="Arial" w:cs="Arial"/>
            <w:color w:val="000000" w:themeColor="text1"/>
            <w:w w:val="115"/>
          </w:rPr>
          <w:t>K.</w:t>
        </w:r>
      </w:hyperlink>
      <w:r w:rsidRPr="003A742F">
        <w:rPr>
          <w:rFonts w:ascii="Arial" w:hAnsi="Arial" w:cs="Arial"/>
          <w:color w:val="000000" w:themeColor="text1"/>
          <w:w w:val="115"/>
        </w:rPr>
        <w:t xml:space="preserve"> </w:t>
      </w:r>
      <w:hyperlink r:id="rId1399">
        <w:r w:rsidRPr="003A742F">
          <w:rPr>
            <w:rFonts w:ascii="Arial" w:hAnsi="Arial" w:cs="Arial"/>
            <w:color w:val="000000" w:themeColor="text1"/>
            <w:w w:val="115"/>
          </w:rPr>
          <w:t>Khilar,</w:t>
        </w:r>
      </w:hyperlink>
      <w:r w:rsidRPr="003A742F">
        <w:rPr>
          <w:rFonts w:ascii="Arial" w:hAnsi="Arial" w:cs="Arial"/>
          <w:color w:val="000000" w:themeColor="text1"/>
          <w:w w:val="115"/>
        </w:rPr>
        <w:t xml:space="preserve"> </w:t>
      </w:r>
      <w:hyperlink r:id="rId1400">
        <w:r w:rsidRPr="003A742F">
          <w:rPr>
            <w:rFonts w:ascii="Arial" w:hAnsi="Arial" w:cs="Arial"/>
            <w:color w:val="000000" w:themeColor="text1"/>
            <w:w w:val="115"/>
          </w:rPr>
          <w:t>A</w:t>
        </w:r>
      </w:hyperlink>
      <w:r w:rsidRPr="003A742F">
        <w:rPr>
          <w:rFonts w:ascii="Arial" w:hAnsi="Arial" w:cs="Arial"/>
          <w:color w:val="000000" w:themeColor="text1"/>
          <w:w w:val="115"/>
        </w:rPr>
        <w:t xml:space="preserve"> </w:t>
      </w:r>
      <w:hyperlink r:id="rId1401">
        <w:r w:rsidRPr="003A742F">
          <w:rPr>
            <w:rFonts w:ascii="Arial" w:hAnsi="Arial" w:cs="Arial"/>
            <w:color w:val="000000" w:themeColor="text1"/>
            <w:w w:val="115"/>
          </w:rPr>
          <w:t>review</w:t>
        </w:r>
      </w:hyperlink>
      <w:r w:rsidRPr="003A742F">
        <w:rPr>
          <w:rFonts w:ascii="Arial" w:hAnsi="Arial" w:cs="Arial"/>
          <w:color w:val="000000" w:themeColor="text1"/>
          <w:w w:val="115"/>
        </w:rPr>
        <w:t xml:space="preserve"> </w:t>
      </w:r>
      <w:hyperlink r:id="rId1402">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1403">
        <w:r w:rsidRPr="003A742F">
          <w:rPr>
            <w:rFonts w:ascii="Arial" w:hAnsi="Arial" w:cs="Arial"/>
            <w:color w:val="000000" w:themeColor="text1"/>
            <w:w w:val="115"/>
          </w:rPr>
          <w:t>experimental</w:t>
        </w:r>
      </w:hyperlink>
      <w:r w:rsidRPr="003A742F">
        <w:rPr>
          <w:rFonts w:ascii="Arial" w:hAnsi="Arial" w:cs="Arial"/>
          <w:color w:val="000000" w:themeColor="text1"/>
          <w:w w:val="115"/>
        </w:rPr>
        <w:t xml:space="preserve"> </w:t>
      </w:r>
      <w:hyperlink r:id="rId1404">
        <w:r w:rsidRPr="003A742F">
          <w:rPr>
            <w:rFonts w:ascii="Arial" w:hAnsi="Arial" w:cs="Arial"/>
            <w:color w:val="000000" w:themeColor="text1"/>
            <w:w w:val="115"/>
          </w:rPr>
          <w:t>studies</w:t>
        </w:r>
      </w:hyperlink>
      <w:r w:rsidRPr="003A742F">
        <w:rPr>
          <w:rFonts w:ascii="Arial" w:hAnsi="Arial" w:cs="Arial"/>
          <w:color w:val="000000" w:themeColor="text1"/>
          <w:w w:val="115"/>
        </w:rPr>
        <w:t xml:space="preserve"> </w:t>
      </w:r>
      <w:hyperlink r:id="rId1405">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406">
        <w:r w:rsidRPr="003A742F">
          <w:rPr>
            <w:rFonts w:ascii="Arial" w:hAnsi="Arial" w:cs="Arial"/>
            <w:color w:val="000000" w:themeColor="text1"/>
            <w:w w:val="115"/>
          </w:rPr>
          <w:t>surfactant</w:t>
        </w:r>
      </w:hyperlink>
      <w:r w:rsidRPr="003A742F">
        <w:rPr>
          <w:rFonts w:ascii="Arial" w:hAnsi="Arial" w:cs="Arial"/>
          <w:color w:val="000000" w:themeColor="text1"/>
          <w:w w:val="115"/>
        </w:rPr>
        <w:t xml:space="preserve"> </w:t>
      </w:r>
      <w:hyperlink r:id="rId1407">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1408">
        <w:r w:rsidRPr="003A742F">
          <w:rPr>
            <w:rFonts w:ascii="Arial" w:hAnsi="Arial" w:cs="Arial"/>
            <w:color w:val="000000" w:themeColor="text1"/>
            <w:w w:val="115"/>
          </w:rPr>
          <w:t>at</w:t>
        </w:r>
      </w:hyperlink>
      <w:r w:rsidRPr="003A742F">
        <w:rPr>
          <w:rFonts w:ascii="Arial" w:hAnsi="Arial" w:cs="Arial"/>
          <w:color w:val="000000" w:themeColor="text1"/>
          <w:w w:val="115"/>
        </w:rPr>
        <w:t xml:space="preserve"> </w:t>
      </w:r>
      <w:hyperlink r:id="rId1409">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hyperlink r:id="rId1410">
        <w:r w:rsidRPr="003A742F">
          <w:rPr>
            <w:rFonts w:ascii="Arial" w:hAnsi="Arial" w:cs="Arial"/>
            <w:color w:val="000000" w:themeColor="text1"/>
            <w:w w:val="115"/>
          </w:rPr>
          <w:t>hydrophilic</w:t>
        </w:r>
      </w:hyperlink>
      <w:r w:rsidRPr="003A742F">
        <w:rPr>
          <w:rFonts w:ascii="Arial" w:hAnsi="Arial" w:cs="Arial"/>
          <w:color w:val="000000" w:themeColor="text1"/>
          <w:w w:val="115"/>
        </w:rPr>
        <w:t xml:space="preserve"> </w:t>
      </w:r>
      <w:hyperlink r:id="rId1411">
        <w:r w:rsidRPr="003A742F">
          <w:rPr>
            <w:rFonts w:ascii="Arial" w:hAnsi="Arial" w:cs="Arial"/>
            <w:color w:val="000000" w:themeColor="text1"/>
            <w:w w:val="115"/>
          </w:rPr>
          <w:t>solid-water</w:t>
        </w:r>
      </w:hyperlink>
      <w:r w:rsidRPr="003A742F">
        <w:rPr>
          <w:rFonts w:ascii="Arial" w:hAnsi="Arial" w:cs="Arial"/>
          <w:color w:val="000000" w:themeColor="text1"/>
          <w:w w:val="115"/>
        </w:rPr>
        <w:t xml:space="preserve"> </w:t>
      </w:r>
      <w:hyperlink r:id="rId1412">
        <w:r w:rsidRPr="003A742F">
          <w:rPr>
            <w:rFonts w:ascii="Arial" w:hAnsi="Arial" w:cs="Arial"/>
            <w:color w:val="000000" w:themeColor="text1"/>
            <w:w w:val="115"/>
          </w:rPr>
          <w:t>interface,</w:t>
        </w:r>
      </w:hyperlink>
      <w:r w:rsidRPr="003A742F">
        <w:rPr>
          <w:rFonts w:ascii="Arial" w:hAnsi="Arial" w:cs="Arial"/>
          <w:color w:val="000000" w:themeColor="text1"/>
          <w:w w:val="115"/>
        </w:rPr>
        <w:t xml:space="preserve"> </w:t>
      </w:r>
      <w:hyperlink r:id="rId1413">
        <w:r w:rsidRPr="003A742F">
          <w:rPr>
            <w:rFonts w:ascii="Arial" w:hAnsi="Arial" w:cs="Arial"/>
            <w:color w:val="000000" w:themeColor="text1"/>
            <w:w w:val="115"/>
          </w:rPr>
          <w:t>Adv.</w:t>
        </w:r>
      </w:hyperlink>
      <w:r w:rsidRPr="003A742F">
        <w:rPr>
          <w:rFonts w:ascii="Arial" w:hAnsi="Arial" w:cs="Arial"/>
          <w:color w:val="000000" w:themeColor="text1"/>
          <w:w w:val="115"/>
        </w:rPr>
        <w:t xml:space="preserve"> </w:t>
      </w:r>
      <w:hyperlink r:id="rId1414">
        <w:r w:rsidRPr="003A742F">
          <w:rPr>
            <w:rFonts w:ascii="Arial" w:hAnsi="Arial" w:cs="Arial"/>
            <w:color w:val="000000" w:themeColor="text1"/>
            <w:w w:val="115"/>
          </w:rPr>
          <w:t>Colloid</w:t>
        </w:r>
      </w:hyperlink>
      <w:r w:rsidRPr="003A742F">
        <w:rPr>
          <w:rFonts w:ascii="Arial" w:hAnsi="Arial" w:cs="Arial"/>
          <w:color w:val="000000" w:themeColor="text1"/>
          <w:w w:val="115"/>
        </w:rPr>
        <w:t xml:space="preserve"> </w:t>
      </w:r>
      <w:hyperlink r:id="rId1415">
        <w:r w:rsidRPr="003A742F">
          <w:rPr>
            <w:rFonts w:ascii="Arial" w:hAnsi="Arial" w:cs="Arial"/>
            <w:color w:val="000000" w:themeColor="text1"/>
            <w:w w:val="115"/>
          </w:rPr>
          <w:t>Interface</w:t>
        </w:r>
      </w:hyperlink>
      <w:r w:rsidRPr="003A742F">
        <w:rPr>
          <w:rFonts w:ascii="Arial" w:hAnsi="Arial" w:cs="Arial"/>
          <w:color w:val="000000" w:themeColor="text1"/>
          <w:w w:val="115"/>
        </w:rPr>
        <w:t xml:space="preserve"> </w:t>
      </w:r>
      <w:hyperlink r:id="rId1416">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1417">
        <w:r w:rsidRPr="003A742F">
          <w:rPr>
            <w:rFonts w:ascii="Arial" w:hAnsi="Arial" w:cs="Arial"/>
            <w:color w:val="000000" w:themeColor="text1"/>
            <w:w w:val="115"/>
          </w:rPr>
          <w:t>110</w:t>
        </w:r>
      </w:hyperlink>
      <w:r w:rsidRPr="003A742F">
        <w:rPr>
          <w:rFonts w:ascii="Arial" w:hAnsi="Arial" w:cs="Arial"/>
          <w:color w:val="000000" w:themeColor="text1"/>
          <w:w w:val="115"/>
        </w:rPr>
        <w:t xml:space="preserve"> </w:t>
      </w:r>
      <w:hyperlink r:id="rId1418">
        <w:r w:rsidRPr="003A742F">
          <w:rPr>
            <w:rFonts w:ascii="Arial" w:hAnsi="Arial" w:cs="Arial"/>
            <w:color w:val="000000" w:themeColor="text1"/>
            <w:w w:val="115"/>
          </w:rPr>
          <w:t>(2004)</w:t>
        </w:r>
      </w:hyperlink>
      <w:r w:rsidRPr="003A742F">
        <w:rPr>
          <w:rFonts w:ascii="Arial" w:hAnsi="Arial" w:cs="Arial"/>
          <w:color w:val="000000" w:themeColor="text1"/>
          <w:w w:val="115"/>
        </w:rPr>
        <w:t xml:space="preserve"> </w:t>
      </w:r>
      <w:hyperlink r:id="rId1419">
        <w:r w:rsidRPr="003A742F">
          <w:rPr>
            <w:rFonts w:ascii="Arial" w:hAnsi="Arial" w:cs="Arial"/>
            <w:color w:val="000000" w:themeColor="text1"/>
            <w:w w:val="115"/>
          </w:rPr>
          <w:t>75–95.</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[53] </w:t>
      </w:r>
      <w:hyperlink r:id="rId1420">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1421">
        <w:r w:rsidRPr="003A742F">
          <w:rPr>
            <w:rFonts w:ascii="Arial" w:hAnsi="Arial" w:cs="Arial"/>
            <w:color w:val="000000" w:themeColor="text1"/>
            <w:w w:val="115"/>
          </w:rPr>
          <w:t>Chen,</w:t>
        </w:r>
      </w:hyperlink>
      <w:r w:rsidRPr="003A742F">
        <w:rPr>
          <w:rFonts w:ascii="Arial" w:hAnsi="Arial" w:cs="Arial"/>
          <w:color w:val="000000" w:themeColor="text1"/>
          <w:w w:val="115"/>
        </w:rPr>
        <w:t xml:space="preserve"> </w:t>
      </w:r>
      <w:hyperlink r:id="rId1422">
        <w:r w:rsidRPr="003A742F">
          <w:rPr>
            <w:rFonts w:ascii="Arial" w:hAnsi="Arial" w:cs="Arial"/>
            <w:color w:val="000000" w:themeColor="text1"/>
            <w:w w:val="115"/>
          </w:rPr>
          <w:t>W.</w:t>
        </w:r>
      </w:hyperlink>
      <w:r w:rsidRPr="003A742F">
        <w:rPr>
          <w:rFonts w:ascii="Arial" w:hAnsi="Arial" w:cs="Arial"/>
          <w:color w:val="000000" w:themeColor="text1"/>
          <w:w w:val="115"/>
        </w:rPr>
        <w:t xml:space="preserve"> </w:t>
      </w:r>
      <w:hyperlink r:id="rId1423">
        <w:r w:rsidRPr="003A742F">
          <w:rPr>
            <w:rFonts w:ascii="Arial" w:hAnsi="Arial" w:cs="Arial"/>
            <w:color w:val="000000" w:themeColor="text1"/>
            <w:w w:val="115"/>
          </w:rPr>
          <w:t>Chen,</w:t>
        </w:r>
      </w:hyperlink>
      <w:r w:rsidRPr="003A742F">
        <w:rPr>
          <w:rFonts w:ascii="Arial" w:hAnsi="Arial" w:cs="Arial"/>
          <w:color w:val="000000" w:themeColor="text1"/>
          <w:w w:val="115"/>
        </w:rPr>
        <w:t xml:space="preserve"> </w:t>
      </w:r>
      <w:hyperlink r:id="rId1424">
        <w:r w:rsidRPr="003A742F">
          <w:rPr>
            <w:rFonts w:ascii="Arial" w:hAnsi="Arial" w:cs="Arial"/>
            <w:color w:val="000000" w:themeColor="text1"/>
            <w:w w:val="115"/>
          </w:rPr>
          <w:t>D.</w:t>
        </w:r>
      </w:hyperlink>
      <w:r w:rsidRPr="003A742F">
        <w:rPr>
          <w:rFonts w:ascii="Arial" w:hAnsi="Arial" w:cs="Arial"/>
          <w:color w:val="000000" w:themeColor="text1"/>
          <w:w w:val="115"/>
        </w:rPr>
        <w:t xml:space="preserve"> </w:t>
      </w:r>
      <w:hyperlink r:id="rId1425">
        <w:r w:rsidRPr="003A742F">
          <w:rPr>
            <w:rFonts w:ascii="Arial" w:hAnsi="Arial" w:cs="Arial"/>
            <w:color w:val="000000" w:themeColor="text1"/>
            <w:w w:val="115"/>
          </w:rPr>
          <w:t>Zhu,</w:t>
        </w:r>
      </w:hyperlink>
      <w:r w:rsidRPr="003A742F">
        <w:rPr>
          <w:rFonts w:ascii="Arial" w:hAnsi="Arial" w:cs="Arial"/>
          <w:color w:val="000000" w:themeColor="text1"/>
          <w:w w:val="115"/>
        </w:rPr>
        <w:t xml:space="preserve"> </w:t>
      </w:r>
      <w:hyperlink r:id="rId1426">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1427">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428">
        <w:r w:rsidRPr="003A742F">
          <w:rPr>
            <w:rFonts w:ascii="Arial" w:hAnsi="Arial" w:cs="Arial"/>
            <w:color w:val="000000" w:themeColor="text1"/>
            <w:w w:val="115"/>
          </w:rPr>
          <w:t>nonionic</w:t>
        </w:r>
      </w:hyperlink>
      <w:r w:rsidRPr="003A742F">
        <w:rPr>
          <w:rFonts w:ascii="Arial" w:hAnsi="Arial" w:cs="Arial"/>
          <w:color w:val="000000" w:themeColor="text1"/>
          <w:w w:val="115"/>
        </w:rPr>
        <w:t xml:space="preserve"> </w:t>
      </w:r>
      <w:hyperlink r:id="rId1429">
        <w:r w:rsidRPr="003A742F">
          <w:rPr>
            <w:rFonts w:ascii="Arial" w:hAnsi="Arial" w:cs="Arial"/>
            <w:color w:val="000000" w:themeColor="text1"/>
            <w:w w:val="115"/>
          </w:rPr>
          <w:t>aromatic</w:t>
        </w:r>
      </w:hyperlink>
      <w:r w:rsidRPr="003A742F">
        <w:rPr>
          <w:rFonts w:ascii="Arial" w:hAnsi="Arial" w:cs="Arial"/>
          <w:color w:val="000000" w:themeColor="text1"/>
          <w:w w:val="115"/>
        </w:rPr>
        <w:t xml:space="preserve"> </w:t>
      </w:r>
      <w:hyperlink r:id="rId1430">
        <w:r w:rsidRPr="003A742F">
          <w:rPr>
            <w:rFonts w:ascii="Arial" w:hAnsi="Arial" w:cs="Arial"/>
            <w:color w:val="000000" w:themeColor="text1"/>
            <w:w w:val="115"/>
          </w:rPr>
          <w:t>compounds</w:t>
        </w:r>
      </w:hyperlink>
      <w:r w:rsidRPr="003A742F">
        <w:rPr>
          <w:rFonts w:ascii="Arial" w:hAnsi="Arial" w:cs="Arial"/>
          <w:color w:val="000000" w:themeColor="text1"/>
          <w:w w:val="115"/>
        </w:rPr>
        <w:t xml:space="preserve"> </w:t>
      </w:r>
      <w:hyperlink r:id="rId1431">
        <w:r w:rsidRPr="003A742F">
          <w:rPr>
            <w:rFonts w:ascii="Arial" w:hAnsi="Arial" w:cs="Arial"/>
            <w:color w:val="000000" w:themeColor="text1"/>
            <w:w w:val="115"/>
          </w:rPr>
          <w:t>to</w:t>
        </w:r>
      </w:hyperlink>
      <w:r w:rsidRPr="003A742F">
        <w:rPr>
          <w:rFonts w:ascii="Arial" w:hAnsi="Arial" w:cs="Arial"/>
          <w:color w:val="000000" w:themeColor="text1"/>
          <w:w w:val="115"/>
        </w:rPr>
        <w:t xml:space="preserve"> </w:t>
      </w:r>
      <w:hyperlink r:id="rId1432">
        <w:r w:rsidRPr="003A742F">
          <w:rPr>
            <w:rFonts w:ascii="Arial" w:hAnsi="Arial" w:cs="Arial"/>
            <w:color w:val="000000" w:themeColor="text1"/>
            <w:w w:val="115"/>
          </w:rPr>
          <w:t>single-Walled</w:t>
        </w:r>
      </w:hyperlink>
      <w:r w:rsidRPr="003A742F">
        <w:rPr>
          <w:rFonts w:ascii="Arial" w:hAnsi="Arial" w:cs="Arial"/>
          <w:color w:val="000000" w:themeColor="text1"/>
          <w:w w:val="115"/>
        </w:rPr>
        <w:t xml:space="preserve"> </w:t>
      </w:r>
      <w:hyperlink r:id="rId1433">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434">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1435">
        <w:r w:rsidRPr="003A742F">
          <w:rPr>
            <w:rFonts w:ascii="Arial" w:hAnsi="Arial" w:cs="Arial"/>
            <w:color w:val="000000" w:themeColor="text1"/>
            <w:w w:val="115"/>
          </w:rPr>
          <w:t>effects</w:t>
        </w:r>
      </w:hyperlink>
      <w:r w:rsidRPr="003A742F">
        <w:rPr>
          <w:rFonts w:ascii="Arial" w:hAnsi="Arial" w:cs="Arial"/>
          <w:color w:val="000000" w:themeColor="text1"/>
          <w:w w:val="115"/>
        </w:rPr>
        <w:t xml:space="preserve"> </w:t>
      </w:r>
      <w:hyperlink r:id="rId1436">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437">
        <w:r w:rsidRPr="003A742F">
          <w:rPr>
            <w:rFonts w:ascii="Arial" w:hAnsi="Arial" w:cs="Arial"/>
            <w:color w:val="000000" w:themeColor="text1"/>
            <w:w w:val="115"/>
          </w:rPr>
          <w:t>aqueous</w:t>
        </w:r>
      </w:hyperlink>
      <w:r w:rsidRPr="003A742F">
        <w:rPr>
          <w:rFonts w:ascii="Arial" w:hAnsi="Arial" w:cs="Arial"/>
          <w:color w:val="000000" w:themeColor="text1"/>
          <w:w w:val="115"/>
        </w:rPr>
        <w:t xml:space="preserve"> </w:t>
      </w:r>
      <w:hyperlink r:id="rId1438">
        <w:r w:rsidRPr="003A742F">
          <w:rPr>
            <w:rFonts w:ascii="Arial" w:hAnsi="Arial" w:cs="Arial"/>
            <w:color w:val="000000" w:themeColor="text1"/>
            <w:w w:val="115"/>
          </w:rPr>
          <w:t>solution</w:t>
        </w:r>
      </w:hyperlink>
      <w:r w:rsidRPr="003A742F">
        <w:rPr>
          <w:rFonts w:ascii="Arial" w:hAnsi="Arial" w:cs="Arial"/>
          <w:color w:val="000000" w:themeColor="text1"/>
          <w:w w:val="115"/>
        </w:rPr>
        <w:t xml:space="preserve"> </w:t>
      </w:r>
      <w:hyperlink r:id="rId1439">
        <w:r w:rsidRPr="003A742F">
          <w:rPr>
            <w:rFonts w:ascii="Arial" w:hAnsi="Arial" w:cs="Arial"/>
            <w:color w:val="000000" w:themeColor="text1"/>
            <w:w w:val="115"/>
          </w:rPr>
          <w:t>chemistry,</w:t>
        </w:r>
      </w:hyperlink>
      <w:r w:rsidRPr="003A742F">
        <w:rPr>
          <w:rFonts w:ascii="Arial" w:hAnsi="Arial" w:cs="Arial"/>
          <w:color w:val="000000" w:themeColor="text1"/>
          <w:w w:val="115"/>
        </w:rPr>
        <w:t xml:space="preserve"> </w:t>
      </w:r>
      <w:hyperlink r:id="rId1440">
        <w:r w:rsidRPr="003A742F">
          <w:rPr>
            <w:rFonts w:ascii="Arial" w:hAnsi="Arial" w:cs="Arial"/>
            <w:color w:val="000000" w:themeColor="text1"/>
            <w:w w:val="115"/>
          </w:rPr>
          <w:t>Environ.</w:t>
        </w:r>
      </w:hyperlink>
      <w:r w:rsidRPr="003A742F">
        <w:rPr>
          <w:rFonts w:ascii="Arial" w:hAnsi="Arial" w:cs="Arial"/>
          <w:color w:val="000000" w:themeColor="text1"/>
          <w:w w:val="115"/>
        </w:rPr>
        <w:t xml:space="preserve"> </w:t>
      </w:r>
      <w:hyperlink r:id="rId1441">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1442">
        <w:r w:rsidRPr="003A742F">
          <w:rPr>
            <w:rFonts w:ascii="Arial" w:hAnsi="Arial" w:cs="Arial"/>
            <w:color w:val="000000" w:themeColor="text1"/>
            <w:w w:val="115"/>
          </w:rPr>
          <w:t>Technol.</w:t>
        </w:r>
      </w:hyperlink>
      <w:r w:rsidRPr="003A742F">
        <w:rPr>
          <w:rFonts w:ascii="Arial" w:hAnsi="Arial" w:cs="Arial"/>
          <w:color w:val="000000" w:themeColor="text1"/>
          <w:w w:val="115"/>
        </w:rPr>
        <w:t xml:space="preserve"> </w:t>
      </w:r>
      <w:hyperlink r:id="rId1443">
        <w:r w:rsidRPr="003A742F">
          <w:rPr>
            <w:rFonts w:ascii="Arial" w:hAnsi="Arial" w:cs="Arial"/>
            <w:color w:val="000000" w:themeColor="text1"/>
            <w:w w:val="115"/>
          </w:rPr>
          <w:t>42</w:t>
        </w:r>
      </w:hyperlink>
      <w:r w:rsidRPr="003A742F">
        <w:rPr>
          <w:rFonts w:ascii="Arial" w:hAnsi="Arial" w:cs="Arial"/>
          <w:color w:val="000000" w:themeColor="text1"/>
          <w:w w:val="115"/>
        </w:rPr>
        <w:t xml:space="preserve"> </w:t>
      </w:r>
      <w:hyperlink r:id="rId1444">
        <w:r w:rsidRPr="003A742F">
          <w:rPr>
            <w:rFonts w:ascii="Arial" w:hAnsi="Arial" w:cs="Arial"/>
            <w:color w:val="000000" w:themeColor="text1"/>
            <w:w w:val="115"/>
          </w:rPr>
          <w:t>(2008)</w:t>
        </w:r>
      </w:hyperlink>
      <w:r w:rsidRPr="003A742F">
        <w:rPr>
          <w:rFonts w:ascii="Arial" w:hAnsi="Arial" w:cs="Arial"/>
          <w:color w:val="000000" w:themeColor="text1"/>
          <w:w w:val="115"/>
        </w:rPr>
        <w:t xml:space="preserve">   </w:t>
      </w:r>
      <w:hyperlink r:id="rId1445">
        <w:r w:rsidRPr="003A742F">
          <w:rPr>
            <w:rFonts w:ascii="Arial" w:hAnsi="Arial" w:cs="Arial"/>
            <w:color w:val="000000" w:themeColor="text1"/>
            <w:w w:val="115"/>
          </w:rPr>
          <w:t>7225–7230.</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[54] </w:t>
      </w:r>
      <w:hyperlink r:id="rId1446">
        <w:r w:rsidRPr="003A742F">
          <w:rPr>
            <w:rFonts w:ascii="Arial" w:hAnsi="Arial" w:cs="Arial"/>
            <w:color w:val="000000" w:themeColor="text1"/>
            <w:w w:val="115"/>
          </w:rPr>
          <w:t>D.</w:t>
        </w:r>
      </w:hyperlink>
      <w:r w:rsidRPr="003A742F">
        <w:rPr>
          <w:rFonts w:ascii="Arial" w:hAnsi="Arial" w:cs="Arial"/>
          <w:color w:val="000000" w:themeColor="text1"/>
          <w:w w:val="115"/>
        </w:rPr>
        <w:t xml:space="preserve"> </w:t>
      </w:r>
      <w:hyperlink r:id="rId1447">
        <w:r w:rsidRPr="003A742F">
          <w:rPr>
            <w:rFonts w:ascii="Arial" w:hAnsi="Arial" w:cs="Arial"/>
            <w:color w:val="000000" w:themeColor="text1"/>
            <w:w w:val="115"/>
          </w:rPr>
          <w:t>Yu,</w:t>
        </w:r>
      </w:hyperlink>
      <w:r w:rsidRPr="003A742F">
        <w:rPr>
          <w:rFonts w:ascii="Arial" w:hAnsi="Arial" w:cs="Arial"/>
          <w:color w:val="000000" w:themeColor="text1"/>
          <w:w w:val="115"/>
        </w:rPr>
        <w:t xml:space="preserve"> </w:t>
      </w:r>
      <w:hyperlink r:id="rId1448">
        <w:r w:rsidRPr="003A742F">
          <w:rPr>
            <w:rFonts w:ascii="Arial" w:hAnsi="Arial" w:cs="Arial"/>
            <w:color w:val="000000" w:themeColor="text1"/>
            <w:w w:val="115"/>
          </w:rPr>
          <w:t>Y.</w:t>
        </w:r>
      </w:hyperlink>
      <w:r w:rsidRPr="003A742F">
        <w:rPr>
          <w:rFonts w:ascii="Arial" w:hAnsi="Arial" w:cs="Arial"/>
          <w:color w:val="000000" w:themeColor="text1"/>
          <w:w w:val="115"/>
        </w:rPr>
        <w:t xml:space="preserve"> </w:t>
      </w:r>
      <w:hyperlink r:id="rId1449">
        <w:r w:rsidRPr="003A742F">
          <w:rPr>
            <w:rFonts w:ascii="Arial" w:hAnsi="Arial" w:cs="Arial"/>
            <w:color w:val="000000" w:themeColor="text1"/>
            <w:w w:val="115"/>
          </w:rPr>
          <w:t>Wang,</w:t>
        </w:r>
      </w:hyperlink>
      <w:r w:rsidRPr="003A742F">
        <w:rPr>
          <w:rFonts w:ascii="Arial" w:hAnsi="Arial" w:cs="Arial"/>
          <w:color w:val="000000" w:themeColor="text1"/>
          <w:w w:val="115"/>
        </w:rPr>
        <w:t xml:space="preserve"> </w:t>
      </w:r>
      <w:hyperlink r:id="rId1450">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1451">
        <w:r w:rsidRPr="003A742F">
          <w:rPr>
            <w:rFonts w:ascii="Arial" w:hAnsi="Arial" w:cs="Arial"/>
            <w:color w:val="000000" w:themeColor="text1"/>
            <w:w w:val="115"/>
          </w:rPr>
          <w:t>Zhang,</w:t>
        </w:r>
      </w:hyperlink>
      <w:r w:rsidRPr="003A742F">
        <w:rPr>
          <w:rFonts w:ascii="Arial" w:hAnsi="Arial" w:cs="Arial"/>
          <w:color w:val="000000" w:themeColor="text1"/>
          <w:w w:val="115"/>
        </w:rPr>
        <w:t xml:space="preserve"> </w:t>
      </w:r>
      <w:hyperlink r:id="rId1452">
        <w:r w:rsidRPr="003A742F">
          <w:rPr>
            <w:rFonts w:ascii="Arial" w:hAnsi="Arial" w:cs="Arial"/>
            <w:color w:val="000000" w:themeColor="text1"/>
            <w:w w:val="115"/>
          </w:rPr>
          <w:t>M.</w:t>
        </w:r>
      </w:hyperlink>
      <w:r w:rsidRPr="003A742F">
        <w:rPr>
          <w:rFonts w:ascii="Arial" w:hAnsi="Arial" w:cs="Arial"/>
          <w:color w:val="000000" w:themeColor="text1"/>
          <w:w w:val="115"/>
        </w:rPr>
        <w:t xml:space="preserve"> </w:t>
      </w:r>
      <w:hyperlink r:id="rId1453">
        <w:r w:rsidRPr="003A742F">
          <w:rPr>
            <w:rFonts w:ascii="Arial" w:hAnsi="Arial" w:cs="Arial"/>
            <w:color w:val="000000" w:themeColor="text1"/>
            <w:w w:val="115"/>
          </w:rPr>
          <w:t>Tian,</w:t>
        </w:r>
      </w:hyperlink>
      <w:r w:rsidRPr="003A742F">
        <w:rPr>
          <w:rFonts w:ascii="Arial" w:hAnsi="Arial" w:cs="Arial"/>
          <w:color w:val="000000" w:themeColor="text1"/>
          <w:w w:val="115"/>
        </w:rPr>
        <w:t xml:space="preserve"> </w:t>
      </w:r>
      <w:hyperlink r:id="rId1454">
        <w:r w:rsidRPr="003A742F">
          <w:rPr>
            <w:rFonts w:ascii="Arial" w:hAnsi="Arial" w:cs="Arial"/>
            <w:color w:val="000000" w:themeColor="text1"/>
            <w:w w:val="115"/>
          </w:rPr>
          <w:t>Y.</w:t>
        </w:r>
      </w:hyperlink>
      <w:r w:rsidRPr="003A742F">
        <w:rPr>
          <w:rFonts w:ascii="Arial" w:hAnsi="Arial" w:cs="Arial"/>
          <w:color w:val="000000" w:themeColor="text1"/>
          <w:w w:val="115"/>
        </w:rPr>
        <w:t xml:space="preserve"> </w:t>
      </w:r>
      <w:hyperlink r:id="rId1455">
        <w:r w:rsidRPr="003A742F">
          <w:rPr>
            <w:rFonts w:ascii="Arial" w:hAnsi="Arial" w:cs="Arial"/>
            <w:color w:val="000000" w:themeColor="text1"/>
            <w:w w:val="115"/>
          </w:rPr>
          <w:t>Han,</w:t>
        </w:r>
      </w:hyperlink>
      <w:r w:rsidRPr="003A742F">
        <w:rPr>
          <w:rFonts w:ascii="Arial" w:hAnsi="Arial" w:cs="Arial"/>
          <w:color w:val="000000" w:themeColor="text1"/>
          <w:w w:val="115"/>
        </w:rPr>
        <w:t xml:space="preserve"> </w:t>
      </w:r>
      <w:hyperlink r:id="rId1456">
        <w:r w:rsidRPr="003A742F">
          <w:rPr>
            <w:rFonts w:ascii="Arial" w:hAnsi="Arial" w:cs="Arial"/>
            <w:color w:val="000000" w:themeColor="text1"/>
            <w:w w:val="115"/>
          </w:rPr>
          <w:t>Y.</w:t>
        </w:r>
      </w:hyperlink>
      <w:r w:rsidRPr="003A742F">
        <w:rPr>
          <w:rFonts w:ascii="Arial" w:hAnsi="Arial" w:cs="Arial"/>
          <w:color w:val="000000" w:themeColor="text1"/>
          <w:w w:val="115"/>
        </w:rPr>
        <w:t xml:space="preserve"> </w:t>
      </w:r>
      <w:hyperlink r:id="rId1457">
        <w:r w:rsidRPr="003A742F">
          <w:rPr>
            <w:rFonts w:ascii="Arial" w:hAnsi="Arial" w:cs="Arial"/>
            <w:color w:val="000000" w:themeColor="text1"/>
            <w:w w:val="115"/>
          </w:rPr>
          <w:t>Wang,</w:t>
        </w:r>
      </w:hyperlink>
      <w:r w:rsidRPr="003A742F">
        <w:rPr>
          <w:rFonts w:ascii="Arial" w:hAnsi="Arial" w:cs="Arial"/>
          <w:color w:val="000000" w:themeColor="text1"/>
          <w:w w:val="115"/>
        </w:rPr>
        <w:t xml:space="preserve"> </w:t>
      </w:r>
      <w:hyperlink r:id="rId1458">
        <w:r w:rsidRPr="003A742F">
          <w:rPr>
            <w:rFonts w:ascii="Arial" w:hAnsi="Arial" w:cs="Arial"/>
            <w:color w:val="000000" w:themeColor="text1"/>
            <w:w w:val="115"/>
          </w:rPr>
          <w:t>Effects</w:t>
        </w:r>
      </w:hyperlink>
      <w:r w:rsidRPr="003A742F">
        <w:rPr>
          <w:rFonts w:ascii="Arial" w:hAnsi="Arial" w:cs="Arial"/>
          <w:color w:val="000000" w:themeColor="text1"/>
          <w:w w:val="115"/>
        </w:rPr>
        <w:t xml:space="preserve"> </w:t>
      </w:r>
      <w:hyperlink r:id="rId1459">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460">
        <w:r w:rsidRPr="003A742F">
          <w:rPr>
            <w:rFonts w:ascii="Arial" w:hAnsi="Arial" w:cs="Arial"/>
            <w:color w:val="000000" w:themeColor="text1"/>
            <w:w w:val="115"/>
          </w:rPr>
          <w:t>calcium</w:t>
        </w:r>
      </w:hyperlink>
      <w:r w:rsidRPr="003A742F">
        <w:rPr>
          <w:rFonts w:ascii="Arial" w:hAnsi="Arial" w:cs="Arial"/>
          <w:color w:val="000000" w:themeColor="text1"/>
          <w:w w:val="115"/>
        </w:rPr>
        <w:t xml:space="preserve"> </w:t>
      </w:r>
      <w:hyperlink r:id="rId1461">
        <w:r w:rsidRPr="003A742F">
          <w:rPr>
            <w:rFonts w:ascii="Arial" w:hAnsi="Arial" w:cs="Arial"/>
            <w:color w:val="000000" w:themeColor="text1"/>
            <w:w w:val="115"/>
          </w:rPr>
          <w:t>ions</w:t>
        </w:r>
      </w:hyperlink>
      <w:r w:rsidRPr="003A742F">
        <w:rPr>
          <w:rFonts w:ascii="Arial" w:hAnsi="Arial" w:cs="Arial"/>
          <w:color w:val="000000" w:themeColor="text1"/>
          <w:w w:val="115"/>
        </w:rPr>
        <w:t xml:space="preserve"> </w:t>
      </w:r>
      <w:hyperlink r:id="rId1462">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1463">
        <w:r w:rsidRPr="003A742F">
          <w:rPr>
            <w:rFonts w:ascii="Arial" w:hAnsi="Arial" w:cs="Arial"/>
            <w:color w:val="000000" w:themeColor="text1"/>
            <w:w w:val="115"/>
          </w:rPr>
          <w:t>solubility</w:t>
        </w:r>
      </w:hyperlink>
      <w:r w:rsidRPr="003A742F">
        <w:rPr>
          <w:rFonts w:ascii="Arial" w:hAnsi="Arial" w:cs="Arial"/>
          <w:color w:val="000000" w:themeColor="text1"/>
          <w:w w:val="115"/>
        </w:rPr>
        <w:t xml:space="preserve"> </w:t>
      </w:r>
      <w:hyperlink r:id="rId1464">
        <w:r w:rsidRPr="003A742F">
          <w:rPr>
            <w:rFonts w:ascii="Arial" w:hAnsi="Arial" w:cs="Arial"/>
            <w:color w:val="000000" w:themeColor="text1"/>
            <w:w w:val="115"/>
          </w:rPr>
          <w:t>and</w:t>
        </w:r>
      </w:hyperlink>
      <w:r w:rsidRPr="003A742F">
        <w:rPr>
          <w:rFonts w:ascii="Arial" w:hAnsi="Arial" w:cs="Arial"/>
          <w:color w:val="000000" w:themeColor="text1"/>
          <w:w w:val="115"/>
        </w:rPr>
        <w:t xml:space="preserve"> </w:t>
      </w:r>
      <w:hyperlink r:id="rId1465">
        <w:r w:rsidRPr="003A742F">
          <w:rPr>
            <w:rFonts w:ascii="Arial" w:hAnsi="Arial" w:cs="Arial"/>
            <w:color w:val="000000" w:themeColor="text1"/>
            <w:w w:val="115"/>
          </w:rPr>
          <w:t>aggregation</w:t>
        </w:r>
      </w:hyperlink>
      <w:r w:rsidRPr="003A742F">
        <w:rPr>
          <w:rFonts w:ascii="Arial" w:hAnsi="Arial" w:cs="Arial"/>
          <w:color w:val="000000" w:themeColor="text1"/>
          <w:w w:val="115"/>
        </w:rPr>
        <w:t xml:space="preserve"> </w:t>
      </w:r>
      <w:hyperlink r:id="rId1466">
        <w:r w:rsidRPr="003A742F">
          <w:rPr>
            <w:rFonts w:ascii="Arial" w:hAnsi="Arial" w:cs="Arial"/>
            <w:color w:val="000000" w:themeColor="text1"/>
            <w:w w:val="115"/>
          </w:rPr>
          <w:t>behavior</w:t>
        </w:r>
      </w:hyperlink>
      <w:r w:rsidRPr="003A742F">
        <w:rPr>
          <w:rFonts w:ascii="Arial" w:hAnsi="Arial" w:cs="Arial"/>
          <w:color w:val="000000" w:themeColor="text1"/>
          <w:w w:val="115"/>
        </w:rPr>
        <w:t xml:space="preserve"> </w:t>
      </w:r>
      <w:hyperlink r:id="rId1467">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468">
        <w:r w:rsidRPr="003A742F">
          <w:rPr>
            <w:rFonts w:ascii="Arial" w:hAnsi="Arial" w:cs="Arial"/>
            <w:color w:val="000000" w:themeColor="text1"/>
            <w:w w:val="115"/>
          </w:rPr>
          <w:t>an</w:t>
        </w:r>
      </w:hyperlink>
      <w:r w:rsidRPr="003A742F">
        <w:rPr>
          <w:rFonts w:ascii="Arial" w:hAnsi="Arial" w:cs="Arial"/>
          <w:color w:val="000000" w:themeColor="text1"/>
          <w:w w:val="115"/>
        </w:rPr>
        <w:t xml:space="preserve"> </w:t>
      </w:r>
      <w:hyperlink r:id="rId1469">
        <w:r w:rsidRPr="003A742F">
          <w:rPr>
            <w:rFonts w:ascii="Arial" w:hAnsi="Arial" w:cs="Arial"/>
            <w:color w:val="000000" w:themeColor="text1"/>
            <w:w w:val="115"/>
          </w:rPr>
          <w:t>anionic</w:t>
        </w:r>
      </w:hyperlink>
      <w:r w:rsidRPr="003A742F">
        <w:rPr>
          <w:rFonts w:ascii="Arial" w:hAnsi="Arial" w:cs="Arial"/>
          <w:color w:val="000000" w:themeColor="text1"/>
          <w:w w:val="115"/>
        </w:rPr>
        <w:t xml:space="preserve"> </w:t>
      </w:r>
      <w:hyperlink r:id="rId1470">
        <w:r w:rsidRPr="003A742F">
          <w:rPr>
            <w:rFonts w:ascii="Arial" w:hAnsi="Arial" w:cs="Arial"/>
            <w:color w:val="000000" w:themeColor="text1"/>
            <w:w w:val="115"/>
          </w:rPr>
          <w:t>sulfonate</w:t>
        </w:r>
      </w:hyperlink>
      <w:r w:rsidRPr="003A742F">
        <w:rPr>
          <w:rFonts w:ascii="Arial" w:hAnsi="Arial" w:cs="Arial"/>
          <w:color w:val="000000" w:themeColor="text1"/>
          <w:w w:val="115"/>
        </w:rPr>
        <w:t xml:space="preserve"> </w:t>
      </w:r>
      <w:hyperlink r:id="rId1471">
        <w:r w:rsidRPr="003A742F">
          <w:rPr>
            <w:rFonts w:ascii="Arial" w:hAnsi="Arial" w:cs="Arial"/>
            <w:color w:val="000000" w:themeColor="text1"/>
            <w:w w:val="115"/>
          </w:rPr>
          <w:t>gemini</w:t>
        </w:r>
      </w:hyperlink>
      <w:r w:rsidRPr="003A742F">
        <w:rPr>
          <w:rFonts w:ascii="Arial" w:hAnsi="Arial" w:cs="Arial"/>
          <w:color w:val="000000" w:themeColor="text1"/>
          <w:w w:val="115"/>
        </w:rPr>
        <w:t xml:space="preserve"> </w:t>
      </w:r>
      <w:hyperlink r:id="rId1472">
        <w:r w:rsidRPr="003A742F">
          <w:rPr>
            <w:rFonts w:ascii="Arial" w:hAnsi="Arial" w:cs="Arial"/>
            <w:color w:val="000000" w:themeColor="text1"/>
            <w:w w:val="115"/>
          </w:rPr>
          <w:t>surfactant</w:t>
        </w:r>
      </w:hyperlink>
      <w:r w:rsidRPr="003A742F">
        <w:rPr>
          <w:rFonts w:ascii="Arial" w:hAnsi="Arial" w:cs="Arial"/>
          <w:color w:val="000000" w:themeColor="text1"/>
          <w:w w:val="115"/>
        </w:rPr>
        <w:t xml:space="preserve"> </w:t>
      </w:r>
      <w:hyperlink r:id="rId1473">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1474">
        <w:r w:rsidRPr="003A742F">
          <w:rPr>
            <w:rFonts w:ascii="Arial" w:hAnsi="Arial" w:cs="Arial"/>
            <w:color w:val="000000" w:themeColor="text1"/>
            <w:w w:val="115"/>
          </w:rPr>
          <w:t>aqueous</w:t>
        </w:r>
      </w:hyperlink>
      <w:r w:rsidRPr="003A742F">
        <w:rPr>
          <w:rFonts w:ascii="Arial" w:hAnsi="Arial" w:cs="Arial"/>
          <w:color w:val="000000" w:themeColor="text1"/>
          <w:w w:val="115"/>
        </w:rPr>
        <w:t xml:space="preserve"> </w:t>
      </w:r>
      <w:hyperlink r:id="rId1475">
        <w:r w:rsidRPr="003A742F">
          <w:rPr>
            <w:rFonts w:ascii="Arial" w:hAnsi="Arial" w:cs="Arial"/>
            <w:color w:val="000000" w:themeColor="text1"/>
            <w:w w:val="115"/>
          </w:rPr>
          <w:t>solutions,</w:t>
        </w:r>
      </w:hyperlink>
      <w:r w:rsidRPr="003A742F">
        <w:rPr>
          <w:rFonts w:ascii="Arial" w:hAnsi="Arial" w:cs="Arial"/>
          <w:color w:val="000000" w:themeColor="text1"/>
          <w:w w:val="115"/>
        </w:rPr>
        <w:t xml:space="preserve"> </w:t>
      </w:r>
      <w:hyperlink r:id="rId1476">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1477">
        <w:r w:rsidRPr="003A742F">
          <w:rPr>
            <w:rFonts w:ascii="Arial" w:hAnsi="Arial" w:cs="Arial"/>
            <w:color w:val="000000" w:themeColor="text1"/>
            <w:w w:val="115"/>
          </w:rPr>
          <w:t>Colloid</w:t>
        </w:r>
      </w:hyperlink>
      <w:r w:rsidRPr="003A742F">
        <w:rPr>
          <w:rFonts w:ascii="Arial" w:hAnsi="Arial" w:cs="Arial"/>
          <w:color w:val="000000" w:themeColor="text1"/>
          <w:w w:val="115"/>
        </w:rPr>
        <w:t xml:space="preserve"> </w:t>
      </w:r>
      <w:hyperlink r:id="rId1478">
        <w:r w:rsidRPr="003A742F">
          <w:rPr>
            <w:rFonts w:ascii="Arial" w:hAnsi="Arial" w:cs="Arial"/>
            <w:color w:val="000000" w:themeColor="text1"/>
            <w:w w:val="115"/>
          </w:rPr>
          <w:t>Interface</w:t>
        </w:r>
      </w:hyperlink>
      <w:r w:rsidRPr="003A742F">
        <w:rPr>
          <w:rFonts w:ascii="Arial" w:hAnsi="Arial" w:cs="Arial"/>
          <w:color w:val="000000" w:themeColor="text1"/>
          <w:w w:val="115"/>
        </w:rPr>
        <w:t xml:space="preserve"> </w:t>
      </w:r>
      <w:hyperlink r:id="rId1479">
        <w:r w:rsidRPr="003A742F">
          <w:rPr>
            <w:rFonts w:ascii="Arial" w:hAnsi="Arial" w:cs="Arial"/>
            <w:color w:val="000000" w:themeColor="text1"/>
            <w:w w:val="115"/>
          </w:rPr>
          <w:t>Sci.</w:t>
        </w:r>
      </w:hyperlink>
      <w:r w:rsidRPr="003A742F">
        <w:rPr>
          <w:rFonts w:ascii="Arial" w:hAnsi="Arial" w:cs="Arial"/>
          <w:color w:val="000000" w:themeColor="text1"/>
          <w:w w:val="115"/>
        </w:rPr>
        <w:t xml:space="preserve"> </w:t>
      </w:r>
      <w:hyperlink r:id="rId1480">
        <w:r w:rsidRPr="003A742F">
          <w:rPr>
            <w:rFonts w:ascii="Arial" w:hAnsi="Arial" w:cs="Arial"/>
            <w:color w:val="000000" w:themeColor="text1"/>
            <w:w w:val="115"/>
          </w:rPr>
          <w:t>381</w:t>
        </w:r>
      </w:hyperlink>
      <w:r w:rsidRPr="003A742F">
        <w:rPr>
          <w:rFonts w:ascii="Arial" w:hAnsi="Arial" w:cs="Arial"/>
          <w:color w:val="000000" w:themeColor="text1"/>
          <w:w w:val="115"/>
        </w:rPr>
        <w:t xml:space="preserve"> </w:t>
      </w:r>
      <w:hyperlink r:id="rId1481">
        <w:r w:rsidRPr="003A742F">
          <w:rPr>
            <w:rFonts w:ascii="Arial" w:hAnsi="Arial" w:cs="Arial"/>
            <w:color w:val="000000" w:themeColor="text1"/>
            <w:w w:val="115"/>
          </w:rPr>
          <w:t>(2012)</w:t>
        </w:r>
      </w:hyperlink>
      <w:r w:rsidRPr="003A742F">
        <w:rPr>
          <w:rFonts w:ascii="Arial" w:hAnsi="Arial" w:cs="Arial"/>
          <w:color w:val="000000" w:themeColor="text1"/>
          <w:w w:val="115"/>
        </w:rPr>
        <w:t xml:space="preserve">  </w:t>
      </w:r>
      <w:hyperlink r:id="rId1482">
        <w:r w:rsidRPr="003A742F">
          <w:rPr>
            <w:rFonts w:ascii="Arial" w:hAnsi="Arial" w:cs="Arial"/>
            <w:color w:val="000000" w:themeColor="text1"/>
            <w:w w:val="115"/>
          </w:rPr>
          <w:t>83–88.</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[55]</w:t>
      </w:r>
      <w:r w:rsidRPr="003A742F">
        <w:rPr>
          <w:rFonts w:ascii="Arial" w:hAnsi="Arial" w:cs="Arial"/>
          <w:color w:val="000000" w:themeColor="text1"/>
          <w:spacing w:val="19"/>
          <w:w w:val="115"/>
        </w:rPr>
        <w:t xml:space="preserve"> </w:t>
      </w:r>
      <w:hyperlink r:id="rId1483">
        <w:r w:rsidRPr="003A742F">
          <w:rPr>
            <w:rFonts w:ascii="Arial" w:hAnsi="Arial" w:cs="Arial"/>
            <w:color w:val="000000" w:themeColor="text1"/>
            <w:w w:val="115"/>
          </w:rPr>
          <w:t>M.</w:t>
        </w:r>
      </w:hyperlink>
      <w:r w:rsidRPr="003A742F">
        <w:rPr>
          <w:rFonts w:ascii="Arial" w:hAnsi="Arial" w:cs="Arial"/>
          <w:color w:val="000000" w:themeColor="text1"/>
          <w:spacing w:val="-7"/>
          <w:w w:val="115"/>
        </w:rPr>
        <w:t xml:space="preserve"> </w:t>
      </w:r>
      <w:hyperlink r:id="rId1484">
        <w:r w:rsidRPr="003A742F">
          <w:rPr>
            <w:rFonts w:ascii="Arial" w:hAnsi="Arial" w:cs="Arial"/>
            <w:color w:val="000000" w:themeColor="text1"/>
            <w:w w:val="115"/>
          </w:rPr>
          <w:t>Sano,</w:t>
        </w:r>
      </w:hyperlink>
      <w:r w:rsidRPr="003A742F">
        <w:rPr>
          <w:rFonts w:ascii="Arial" w:hAnsi="Arial" w:cs="Arial"/>
          <w:color w:val="000000" w:themeColor="text1"/>
          <w:spacing w:val="-7"/>
          <w:w w:val="115"/>
        </w:rPr>
        <w:t xml:space="preserve"> </w:t>
      </w:r>
      <w:hyperlink r:id="rId1485">
        <w:r w:rsidRPr="003A742F">
          <w:rPr>
            <w:rFonts w:ascii="Arial" w:hAnsi="Arial" w:cs="Arial"/>
            <w:color w:val="000000" w:themeColor="text1"/>
            <w:w w:val="115"/>
          </w:rPr>
          <w:t>J.</w:t>
        </w:r>
      </w:hyperlink>
      <w:r w:rsidRPr="003A742F">
        <w:rPr>
          <w:rFonts w:ascii="Arial" w:hAnsi="Arial" w:cs="Arial"/>
          <w:color w:val="000000" w:themeColor="text1"/>
          <w:spacing w:val="-7"/>
          <w:w w:val="115"/>
        </w:rPr>
        <w:t xml:space="preserve"> </w:t>
      </w:r>
      <w:hyperlink r:id="rId1486">
        <w:r w:rsidRPr="003A742F">
          <w:rPr>
            <w:rFonts w:ascii="Arial" w:hAnsi="Arial" w:cs="Arial"/>
            <w:color w:val="000000" w:themeColor="text1"/>
            <w:w w:val="115"/>
          </w:rPr>
          <w:t>Okamura,</w:t>
        </w:r>
      </w:hyperlink>
      <w:r w:rsidRPr="003A742F">
        <w:rPr>
          <w:rFonts w:ascii="Arial" w:hAnsi="Arial" w:cs="Arial"/>
          <w:color w:val="000000" w:themeColor="text1"/>
          <w:spacing w:val="-7"/>
          <w:w w:val="115"/>
        </w:rPr>
        <w:t xml:space="preserve"> </w:t>
      </w:r>
      <w:hyperlink r:id="rId1487">
        <w:r w:rsidRPr="003A742F">
          <w:rPr>
            <w:rFonts w:ascii="Arial" w:hAnsi="Arial" w:cs="Arial"/>
            <w:color w:val="000000" w:themeColor="text1"/>
            <w:w w:val="115"/>
          </w:rPr>
          <w:t>S.</w:t>
        </w:r>
      </w:hyperlink>
      <w:r w:rsidRPr="003A742F">
        <w:rPr>
          <w:rFonts w:ascii="Arial" w:hAnsi="Arial" w:cs="Arial"/>
          <w:color w:val="000000" w:themeColor="text1"/>
          <w:spacing w:val="-7"/>
          <w:w w:val="115"/>
        </w:rPr>
        <w:t xml:space="preserve"> </w:t>
      </w:r>
      <w:hyperlink r:id="rId1488">
        <w:r w:rsidRPr="003A742F">
          <w:rPr>
            <w:rFonts w:ascii="Arial" w:hAnsi="Arial" w:cs="Arial"/>
            <w:color w:val="000000" w:themeColor="text1"/>
            <w:w w:val="115"/>
          </w:rPr>
          <w:t>Shinkai,</w:t>
        </w:r>
      </w:hyperlink>
      <w:r w:rsidRPr="003A742F">
        <w:rPr>
          <w:rFonts w:ascii="Arial" w:hAnsi="Arial" w:cs="Arial"/>
          <w:color w:val="000000" w:themeColor="text1"/>
          <w:spacing w:val="-7"/>
          <w:w w:val="115"/>
        </w:rPr>
        <w:t xml:space="preserve"> </w:t>
      </w:r>
      <w:hyperlink r:id="rId1489">
        <w:r w:rsidRPr="003A742F">
          <w:rPr>
            <w:rFonts w:ascii="Arial" w:hAnsi="Arial" w:cs="Arial"/>
            <w:color w:val="000000" w:themeColor="text1"/>
            <w:w w:val="115"/>
          </w:rPr>
          <w:t>Colloidal</w:t>
        </w:r>
      </w:hyperlink>
      <w:r w:rsidRPr="003A742F">
        <w:rPr>
          <w:rFonts w:ascii="Arial" w:hAnsi="Arial" w:cs="Arial"/>
          <w:color w:val="000000" w:themeColor="text1"/>
          <w:spacing w:val="-7"/>
          <w:w w:val="115"/>
        </w:rPr>
        <w:t xml:space="preserve"> </w:t>
      </w:r>
      <w:hyperlink r:id="rId1490">
        <w:r w:rsidRPr="003A742F">
          <w:rPr>
            <w:rFonts w:ascii="Arial" w:hAnsi="Arial" w:cs="Arial"/>
            <w:color w:val="000000" w:themeColor="text1"/>
            <w:w w:val="115"/>
          </w:rPr>
          <w:t>nature</w:t>
        </w:r>
      </w:hyperlink>
      <w:r w:rsidRPr="003A742F">
        <w:rPr>
          <w:rFonts w:ascii="Arial" w:hAnsi="Arial" w:cs="Arial"/>
          <w:color w:val="000000" w:themeColor="text1"/>
          <w:spacing w:val="-7"/>
          <w:w w:val="115"/>
        </w:rPr>
        <w:t xml:space="preserve"> </w:t>
      </w:r>
      <w:hyperlink r:id="rId1491">
        <w:r w:rsidRPr="003A742F">
          <w:rPr>
            <w:rFonts w:ascii="Arial" w:hAnsi="Arial" w:cs="Arial"/>
            <w:color w:val="000000" w:themeColor="text1"/>
            <w:w w:val="115"/>
          </w:rPr>
          <w:t>of</w:t>
        </w:r>
      </w:hyperlink>
      <w:r w:rsidRPr="003A742F">
        <w:rPr>
          <w:rFonts w:ascii="Arial" w:hAnsi="Arial" w:cs="Arial"/>
          <w:color w:val="000000" w:themeColor="text1"/>
          <w:spacing w:val="-7"/>
          <w:w w:val="115"/>
        </w:rPr>
        <w:t xml:space="preserve"> </w:t>
      </w:r>
      <w:hyperlink r:id="rId1492">
        <w:r w:rsidRPr="003A742F">
          <w:rPr>
            <w:rFonts w:ascii="Arial" w:hAnsi="Arial" w:cs="Arial"/>
            <w:color w:val="000000" w:themeColor="text1"/>
            <w:w w:val="115"/>
          </w:rPr>
          <w:t>single</w:t>
        </w:r>
      </w:hyperlink>
      <w:r w:rsidRPr="003A742F">
        <w:rPr>
          <w:rFonts w:ascii="Arial" w:hAnsi="Arial" w:cs="Arial"/>
          <w:color w:val="000000" w:themeColor="text1"/>
          <w:spacing w:val="-7"/>
          <w:w w:val="115"/>
        </w:rPr>
        <w:t xml:space="preserve"> </w:t>
      </w:r>
      <w:hyperlink r:id="rId1493">
        <w:r w:rsidRPr="003A742F">
          <w:rPr>
            <w:rFonts w:ascii="Arial" w:hAnsi="Arial" w:cs="Arial"/>
            <w:color w:val="000000" w:themeColor="text1"/>
            <w:w w:val="115"/>
          </w:rPr>
          <w:t>walled</w:t>
        </w:r>
      </w:hyperlink>
      <w:r w:rsidRPr="003A742F">
        <w:rPr>
          <w:rFonts w:ascii="Arial" w:hAnsi="Arial" w:cs="Arial"/>
          <w:color w:val="000000" w:themeColor="text1"/>
          <w:spacing w:val="-7"/>
          <w:w w:val="115"/>
        </w:rPr>
        <w:t xml:space="preserve"> </w:t>
      </w:r>
      <w:hyperlink r:id="rId1494">
        <w:r w:rsidRPr="003A742F">
          <w:rPr>
            <w:rFonts w:ascii="Arial" w:hAnsi="Arial" w:cs="Arial"/>
            <w:color w:val="000000" w:themeColor="text1"/>
            <w:w w:val="115"/>
          </w:rPr>
          <w:t>carbon</w:t>
        </w:r>
      </w:hyperlink>
      <w:r w:rsidRPr="003A742F">
        <w:rPr>
          <w:rFonts w:ascii="Arial" w:hAnsi="Arial" w:cs="Arial"/>
          <w:color w:val="000000" w:themeColor="text1"/>
          <w:w w:val="115"/>
        </w:rPr>
        <w:t xml:space="preserve"> </w:t>
      </w:r>
      <w:hyperlink r:id="rId1495">
        <w:r w:rsidRPr="003A742F">
          <w:rPr>
            <w:rFonts w:ascii="Arial" w:hAnsi="Arial" w:cs="Arial"/>
            <w:color w:val="000000" w:themeColor="text1"/>
            <w:w w:val="115"/>
          </w:rPr>
          <w:t>nanotubes</w:t>
        </w:r>
      </w:hyperlink>
      <w:r w:rsidRPr="003A742F">
        <w:rPr>
          <w:rFonts w:ascii="Arial" w:hAnsi="Arial" w:cs="Arial"/>
          <w:color w:val="000000" w:themeColor="text1"/>
          <w:w w:val="115"/>
        </w:rPr>
        <w:t xml:space="preserve"> </w:t>
      </w:r>
      <w:hyperlink r:id="rId1496">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1497">
        <w:r w:rsidRPr="003A742F">
          <w:rPr>
            <w:rFonts w:ascii="Arial" w:hAnsi="Arial" w:cs="Arial"/>
            <w:color w:val="000000" w:themeColor="text1"/>
            <w:w w:val="115"/>
          </w:rPr>
          <w:t>electrolyte</w:t>
        </w:r>
      </w:hyperlink>
      <w:r w:rsidRPr="003A742F">
        <w:rPr>
          <w:rFonts w:ascii="Arial" w:hAnsi="Arial" w:cs="Arial"/>
          <w:color w:val="000000" w:themeColor="text1"/>
          <w:w w:val="115"/>
        </w:rPr>
        <w:t xml:space="preserve"> </w:t>
      </w:r>
      <w:hyperlink r:id="rId1498">
        <w:r w:rsidRPr="003A742F">
          <w:rPr>
            <w:rFonts w:ascii="Arial" w:hAnsi="Arial" w:cs="Arial"/>
            <w:color w:val="000000" w:themeColor="text1"/>
            <w:w w:val="115"/>
          </w:rPr>
          <w:t>solution:</w:t>
        </w:r>
      </w:hyperlink>
      <w:r w:rsidRPr="003A742F">
        <w:rPr>
          <w:rFonts w:ascii="Arial" w:hAnsi="Arial" w:cs="Arial"/>
          <w:color w:val="000000" w:themeColor="text1"/>
          <w:w w:val="115"/>
        </w:rPr>
        <w:t xml:space="preserve"> </w:t>
      </w:r>
      <w:hyperlink r:id="rId1499">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hyperlink r:id="rId1500">
        <w:r w:rsidRPr="003A742F">
          <w:rPr>
            <w:rFonts w:ascii="Arial" w:hAnsi="Arial" w:cs="Arial"/>
            <w:color w:val="000000" w:themeColor="text1"/>
            <w:w w:val="115"/>
          </w:rPr>
          <w:t>Schulze-Hardy</w:t>
        </w:r>
      </w:hyperlink>
      <w:r w:rsidRPr="003A742F">
        <w:rPr>
          <w:rFonts w:ascii="Arial" w:hAnsi="Arial" w:cs="Arial"/>
          <w:color w:val="000000" w:themeColor="text1"/>
          <w:w w:val="115"/>
        </w:rPr>
        <w:t xml:space="preserve"> </w:t>
      </w:r>
      <w:hyperlink r:id="rId1501">
        <w:r w:rsidRPr="003A742F">
          <w:rPr>
            <w:rFonts w:ascii="Arial" w:hAnsi="Arial" w:cs="Arial"/>
            <w:color w:val="000000" w:themeColor="text1"/>
            <w:w w:val="115"/>
          </w:rPr>
          <w:t>rule,</w:t>
        </w:r>
      </w:hyperlink>
      <w:r w:rsidRPr="003A742F">
        <w:rPr>
          <w:rFonts w:ascii="Arial" w:hAnsi="Arial" w:cs="Arial"/>
          <w:color w:val="000000" w:themeColor="text1"/>
          <w:w w:val="115"/>
        </w:rPr>
        <w:t xml:space="preserve"> </w:t>
      </w:r>
      <w:hyperlink r:id="rId1502">
        <w:r w:rsidRPr="003A742F">
          <w:rPr>
            <w:rFonts w:ascii="Arial" w:hAnsi="Arial" w:cs="Arial"/>
            <w:color w:val="000000" w:themeColor="text1"/>
            <w:w w:val="115"/>
          </w:rPr>
          <w:t>Langmuir</w:t>
        </w:r>
      </w:hyperlink>
      <w:r w:rsidRPr="003A742F">
        <w:rPr>
          <w:rFonts w:ascii="Arial" w:hAnsi="Arial" w:cs="Arial"/>
          <w:color w:val="000000" w:themeColor="text1"/>
          <w:w w:val="115"/>
        </w:rPr>
        <w:t xml:space="preserve"> </w:t>
      </w:r>
      <w:hyperlink r:id="rId1503">
        <w:r w:rsidRPr="003A742F">
          <w:rPr>
            <w:rFonts w:ascii="Arial" w:hAnsi="Arial" w:cs="Arial"/>
            <w:color w:val="000000" w:themeColor="text1"/>
            <w:w w:val="115"/>
          </w:rPr>
          <w:t>17</w:t>
        </w:r>
      </w:hyperlink>
      <w:r w:rsidRPr="003A742F">
        <w:rPr>
          <w:rFonts w:ascii="Arial" w:hAnsi="Arial" w:cs="Arial"/>
          <w:color w:val="000000" w:themeColor="text1"/>
          <w:w w:val="115"/>
        </w:rPr>
        <w:t xml:space="preserve"> </w:t>
      </w:r>
      <w:hyperlink r:id="rId1504">
        <w:r w:rsidRPr="003A742F">
          <w:rPr>
            <w:rFonts w:ascii="Arial" w:hAnsi="Arial" w:cs="Arial"/>
            <w:color w:val="000000" w:themeColor="text1"/>
            <w:w w:val="115"/>
          </w:rPr>
          <w:t>(2001)</w:t>
        </w:r>
      </w:hyperlink>
      <w:r w:rsidRPr="003A742F">
        <w:rPr>
          <w:rFonts w:ascii="Arial" w:hAnsi="Arial" w:cs="Arial"/>
          <w:color w:val="000000" w:themeColor="text1"/>
          <w:w w:val="115"/>
        </w:rPr>
        <w:t xml:space="preserve">  </w:t>
      </w:r>
      <w:r w:rsidRPr="003A742F">
        <w:rPr>
          <w:rFonts w:ascii="Arial" w:hAnsi="Arial" w:cs="Arial"/>
          <w:color w:val="000000" w:themeColor="text1"/>
          <w:spacing w:val="32"/>
          <w:w w:val="115"/>
        </w:rPr>
        <w:t xml:space="preserve"> </w:t>
      </w:r>
      <w:hyperlink r:id="rId1505">
        <w:r w:rsidRPr="003A742F">
          <w:rPr>
            <w:rFonts w:ascii="Arial" w:hAnsi="Arial" w:cs="Arial"/>
            <w:color w:val="000000" w:themeColor="text1"/>
            <w:w w:val="115"/>
          </w:rPr>
          <w:t>7172–7173.</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[56] </w:t>
      </w:r>
      <w:hyperlink r:id="rId1506">
        <w:r w:rsidRPr="003A742F">
          <w:rPr>
            <w:rFonts w:ascii="Arial" w:hAnsi="Arial" w:cs="Arial"/>
            <w:color w:val="000000" w:themeColor="text1"/>
            <w:w w:val="115"/>
          </w:rPr>
          <w:t>V.M.</w:t>
        </w:r>
      </w:hyperlink>
      <w:r w:rsidRPr="003A742F">
        <w:rPr>
          <w:rFonts w:ascii="Arial" w:hAnsi="Arial" w:cs="Arial"/>
          <w:color w:val="000000" w:themeColor="text1"/>
          <w:w w:val="115"/>
        </w:rPr>
        <w:t xml:space="preserve"> </w:t>
      </w:r>
      <w:hyperlink r:id="rId1507">
        <w:r w:rsidRPr="003A742F">
          <w:rPr>
            <w:rFonts w:ascii="Arial" w:hAnsi="Arial" w:cs="Arial"/>
            <w:color w:val="000000" w:themeColor="text1"/>
            <w:w w:val="115"/>
          </w:rPr>
          <w:t>Ziegler,</w:t>
        </w:r>
      </w:hyperlink>
      <w:r w:rsidRPr="003A742F">
        <w:rPr>
          <w:rFonts w:ascii="Arial" w:hAnsi="Arial" w:cs="Arial"/>
          <w:color w:val="000000" w:themeColor="text1"/>
          <w:w w:val="115"/>
        </w:rPr>
        <w:t xml:space="preserve"> </w:t>
      </w:r>
      <w:hyperlink r:id="rId1508">
        <w:r w:rsidRPr="003A742F">
          <w:rPr>
            <w:rFonts w:ascii="Arial" w:hAnsi="Arial" w:cs="Arial"/>
            <w:color w:val="000000" w:themeColor="text1"/>
            <w:w w:val="115"/>
          </w:rPr>
          <w:t>L.L.</w:t>
        </w:r>
      </w:hyperlink>
      <w:r w:rsidRPr="003A742F">
        <w:rPr>
          <w:rFonts w:ascii="Arial" w:hAnsi="Arial" w:cs="Arial"/>
          <w:color w:val="000000" w:themeColor="text1"/>
          <w:w w:val="115"/>
        </w:rPr>
        <w:t xml:space="preserve"> </w:t>
      </w:r>
      <w:hyperlink r:id="rId1509">
        <w:r w:rsidRPr="003A742F">
          <w:rPr>
            <w:rFonts w:ascii="Arial" w:hAnsi="Arial" w:cs="Arial"/>
            <w:color w:val="000000" w:themeColor="text1"/>
            <w:w w:val="115"/>
          </w:rPr>
          <w:t>Handy,</w:t>
        </w:r>
      </w:hyperlink>
      <w:r w:rsidRPr="003A742F">
        <w:rPr>
          <w:rFonts w:ascii="Arial" w:hAnsi="Arial" w:cs="Arial"/>
          <w:color w:val="000000" w:themeColor="text1"/>
          <w:w w:val="115"/>
        </w:rPr>
        <w:t xml:space="preserve"> </w:t>
      </w:r>
      <w:hyperlink r:id="rId1510">
        <w:r w:rsidRPr="003A742F">
          <w:rPr>
            <w:rFonts w:ascii="Arial" w:hAnsi="Arial" w:cs="Arial"/>
            <w:color w:val="000000" w:themeColor="text1"/>
            <w:w w:val="115"/>
          </w:rPr>
          <w:t>Effect</w:t>
        </w:r>
      </w:hyperlink>
      <w:r w:rsidRPr="003A742F">
        <w:rPr>
          <w:rFonts w:ascii="Arial" w:hAnsi="Arial" w:cs="Arial"/>
          <w:color w:val="000000" w:themeColor="text1"/>
          <w:w w:val="115"/>
        </w:rPr>
        <w:t xml:space="preserve"> </w:t>
      </w:r>
      <w:hyperlink r:id="rId1511">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512">
        <w:r w:rsidRPr="003A742F">
          <w:rPr>
            <w:rFonts w:ascii="Arial" w:hAnsi="Arial" w:cs="Arial"/>
            <w:color w:val="000000" w:themeColor="text1"/>
            <w:w w:val="115"/>
          </w:rPr>
          <w:t>temperature</w:t>
        </w:r>
      </w:hyperlink>
      <w:r w:rsidRPr="003A742F">
        <w:rPr>
          <w:rFonts w:ascii="Arial" w:hAnsi="Arial" w:cs="Arial"/>
          <w:color w:val="000000" w:themeColor="text1"/>
          <w:w w:val="115"/>
        </w:rPr>
        <w:t xml:space="preserve"> </w:t>
      </w:r>
      <w:hyperlink r:id="rId1513">
        <w:r w:rsidRPr="003A742F">
          <w:rPr>
            <w:rFonts w:ascii="Arial" w:hAnsi="Arial" w:cs="Arial"/>
            <w:color w:val="000000" w:themeColor="text1"/>
            <w:w w:val="115"/>
          </w:rPr>
          <w:t>on</w:t>
        </w:r>
      </w:hyperlink>
      <w:r w:rsidRPr="003A742F">
        <w:rPr>
          <w:rFonts w:ascii="Arial" w:hAnsi="Arial" w:cs="Arial"/>
          <w:color w:val="000000" w:themeColor="text1"/>
          <w:w w:val="115"/>
        </w:rPr>
        <w:t xml:space="preserve"> </w:t>
      </w:r>
      <w:hyperlink r:id="rId1514">
        <w:r w:rsidRPr="003A742F">
          <w:rPr>
            <w:rFonts w:ascii="Arial" w:hAnsi="Arial" w:cs="Arial"/>
            <w:color w:val="000000" w:themeColor="text1"/>
            <w:w w:val="115"/>
          </w:rPr>
          <w:t>surfactant</w:t>
        </w:r>
      </w:hyperlink>
      <w:r w:rsidRPr="003A742F">
        <w:rPr>
          <w:rFonts w:ascii="Arial" w:hAnsi="Arial" w:cs="Arial"/>
          <w:color w:val="000000" w:themeColor="text1"/>
          <w:w w:val="115"/>
        </w:rPr>
        <w:t xml:space="preserve"> </w:t>
      </w:r>
      <w:hyperlink r:id="rId1515">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1516">
        <w:r w:rsidRPr="003A742F">
          <w:rPr>
            <w:rFonts w:ascii="Arial" w:hAnsi="Arial" w:cs="Arial"/>
            <w:color w:val="000000" w:themeColor="text1"/>
            <w:w w:val="115"/>
          </w:rPr>
          <w:t>in</w:t>
        </w:r>
      </w:hyperlink>
      <w:r w:rsidRPr="003A742F">
        <w:rPr>
          <w:rFonts w:ascii="Arial" w:hAnsi="Arial" w:cs="Arial"/>
          <w:color w:val="000000" w:themeColor="text1"/>
          <w:w w:val="115"/>
        </w:rPr>
        <w:t xml:space="preserve"> </w:t>
      </w:r>
      <w:hyperlink r:id="rId1517">
        <w:r w:rsidRPr="003A742F">
          <w:rPr>
            <w:rFonts w:ascii="Arial" w:hAnsi="Arial" w:cs="Arial"/>
            <w:color w:val="000000" w:themeColor="text1"/>
            <w:w w:val="115"/>
          </w:rPr>
          <w:t>porous</w:t>
        </w:r>
      </w:hyperlink>
      <w:r w:rsidRPr="003A742F">
        <w:rPr>
          <w:rFonts w:ascii="Arial" w:hAnsi="Arial" w:cs="Arial"/>
          <w:color w:val="000000" w:themeColor="text1"/>
          <w:w w:val="115"/>
        </w:rPr>
        <w:t xml:space="preserve"> </w:t>
      </w:r>
      <w:hyperlink r:id="rId1518">
        <w:r w:rsidRPr="003A742F">
          <w:rPr>
            <w:rFonts w:ascii="Arial" w:hAnsi="Arial" w:cs="Arial"/>
            <w:color w:val="000000" w:themeColor="text1"/>
            <w:w w:val="115"/>
          </w:rPr>
          <w:t>media,</w:t>
        </w:r>
      </w:hyperlink>
      <w:r w:rsidRPr="003A742F">
        <w:rPr>
          <w:rFonts w:ascii="Arial" w:hAnsi="Arial" w:cs="Arial"/>
          <w:color w:val="000000" w:themeColor="text1"/>
          <w:w w:val="115"/>
        </w:rPr>
        <w:t xml:space="preserve"> </w:t>
      </w:r>
      <w:hyperlink r:id="rId1519">
        <w:r w:rsidRPr="003A742F">
          <w:rPr>
            <w:rFonts w:ascii="Arial" w:hAnsi="Arial" w:cs="Arial"/>
            <w:color w:val="000000" w:themeColor="text1"/>
            <w:w w:val="115"/>
          </w:rPr>
          <w:t>Soc.</w:t>
        </w:r>
      </w:hyperlink>
      <w:r w:rsidRPr="003A742F">
        <w:rPr>
          <w:rFonts w:ascii="Arial" w:hAnsi="Arial" w:cs="Arial"/>
          <w:color w:val="000000" w:themeColor="text1"/>
          <w:w w:val="115"/>
        </w:rPr>
        <w:t xml:space="preserve"> </w:t>
      </w:r>
      <w:hyperlink r:id="rId1520">
        <w:r w:rsidRPr="003A742F">
          <w:rPr>
            <w:rFonts w:ascii="Arial" w:hAnsi="Arial" w:cs="Arial"/>
            <w:color w:val="000000" w:themeColor="text1"/>
            <w:w w:val="115"/>
          </w:rPr>
          <w:t>Pet.</w:t>
        </w:r>
      </w:hyperlink>
      <w:r w:rsidRPr="003A742F">
        <w:rPr>
          <w:rFonts w:ascii="Arial" w:hAnsi="Arial" w:cs="Arial"/>
          <w:color w:val="000000" w:themeColor="text1"/>
          <w:w w:val="115"/>
        </w:rPr>
        <w:t xml:space="preserve"> </w:t>
      </w:r>
      <w:hyperlink r:id="rId1521">
        <w:r w:rsidRPr="003A742F">
          <w:rPr>
            <w:rFonts w:ascii="Arial" w:hAnsi="Arial" w:cs="Arial"/>
            <w:color w:val="000000" w:themeColor="text1"/>
            <w:w w:val="115"/>
          </w:rPr>
          <w:t>Eng.</w:t>
        </w:r>
      </w:hyperlink>
      <w:r w:rsidRPr="003A742F">
        <w:rPr>
          <w:rFonts w:ascii="Arial" w:hAnsi="Arial" w:cs="Arial"/>
          <w:color w:val="000000" w:themeColor="text1"/>
          <w:w w:val="115"/>
        </w:rPr>
        <w:t xml:space="preserve"> </w:t>
      </w:r>
      <w:hyperlink r:id="rId1522">
        <w:r w:rsidRPr="003A742F">
          <w:rPr>
            <w:rFonts w:ascii="Arial" w:hAnsi="Arial" w:cs="Arial"/>
            <w:color w:val="000000" w:themeColor="text1"/>
            <w:w w:val="115"/>
          </w:rPr>
          <w:t>J.</w:t>
        </w:r>
      </w:hyperlink>
      <w:r w:rsidRPr="003A742F">
        <w:rPr>
          <w:rFonts w:ascii="Arial" w:hAnsi="Arial" w:cs="Arial"/>
          <w:color w:val="000000" w:themeColor="text1"/>
          <w:w w:val="115"/>
        </w:rPr>
        <w:t xml:space="preserve"> </w:t>
      </w:r>
      <w:hyperlink r:id="rId1523">
        <w:r w:rsidRPr="003A742F">
          <w:rPr>
            <w:rFonts w:ascii="Arial" w:hAnsi="Arial" w:cs="Arial"/>
            <w:color w:val="000000" w:themeColor="text1"/>
            <w:w w:val="115"/>
          </w:rPr>
          <w:t>21</w:t>
        </w:r>
      </w:hyperlink>
      <w:r w:rsidRPr="003A742F">
        <w:rPr>
          <w:rFonts w:ascii="Arial" w:hAnsi="Arial" w:cs="Arial"/>
          <w:color w:val="000000" w:themeColor="text1"/>
          <w:w w:val="115"/>
        </w:rPr>
        <w:t xml:space="preserve"> </w:t>
      </w:r>
      <w:hyperlink r:id="rId1524">
        <w:r w:rsidRPr="003A742F">
          <w:rPr>
            <w:rFonts w:ascii="Arial" w:hAnsi="Arial" w:cs="Arial"/>
            <w:color w:val="000000" w:themeColor="text1"/>
            <w:w w:val="115"/>
          </w:rPr>
          <w:t>(1981)</w:t>
        </w:r>
      </w:hyperlink>
      <w:r w:rsidRPr="003A742F">
        <w:rPr>
          <w:rFonts w:ascii="Arial" w:hAnsi="Arial" w:cs="Arial"/>
          <w:color w:val="000000" w:themeColor="text1"/>
          <w:w w:val="115"/>
        </w:rPr>
        <w:t xml:space="preserve">  </w:t>
      </w:r>
      <w:hyperlink r:id="rId1525">
        <w:r w:rsidRPr="003A742F">
          <w:rPr>
            <w:rFonts w:ascii="Arial" w:hAnsi="Arial" w:cs="Arial"/>
            <w:color w:val="000000" w:themeColor="text1"/>
            <w:w w:val="115"/>
          </w:rPr>
          <w:t>218–228.</w:t>
        </w:r>
      </w:hyperlink>
    </w:p>
    <w:p w:rsidR="00B1656B" w:rsidRPr="003A742F" w:rsidRDefault="006C6C83" w:rsidP="003A742F">
      <w:pPr>
        <w:spacing w:line="360" w:lineRule="auto"/>
        <w:ind w:left="419" w:right="99" w:hanging="315"/>
        <w:jc w:val="both"/>
        <w:rPr>
          <w:rFonts w:ascii="Arial" w:hAnsi="Arial" w:cs="Arial"/>
          <w:color w:val="000000" w:themeColor="text1"/>
        </w:rPr>
      </w:pPr>
      <w:r w:rsidRPr="003A742F">
        <w:rPr>
          <w:rFonts w:ascii="Arial" w:hAnsi="Arial" w:cs="Arial"/>
          <w:color w:val="000000" w:themeColor="text1"/>
          <w:w w:val="115"/>
        </w:rPr>
        <w:t xml:space="preserve">[57] </w:t>
      </w:r>
      <w:hyperlink r:id="rId1526">
        <w:r w:rsidRPr="003A742F">
          <w:rPr>
            <w:rFonts w:ascii="Arial" w:hAnsi="Arial" w:cs="Arial"/>
            <w:color w:val="000000" w:themeColor="text1"/>
            <w:w w:val="115"/>
          </w:rPr>
          <w:t>J.M.</w:t>
        </w:r>
      </w:hyperlink>
      <w:r w:rsidRPr="003A742F">
        <w:rPr>
          <w:rFonts w:ascii="Arial" w:hAnsi="Arial" w:cs="Arial"/>
          <w:color w:val="000000" w:themeColor="text1"/>
          <w:w w:val="115"/>
        </w:rPr>
        <w:t xml:space="preserve"> </w:t>
      </w:r>
      <w:hyperlink r:id="rId1527">
        <w:r w:rsidRPr="003A742F">
          <w:rPr>
            <w:rFonts w:ascii="Arial" w:hAnsi="Arial" w:cs="Arial"/>
            <w:color w:val="000000" w:themeColor="text1"/>
            <w:w w:val="115"/>
          </w:rPr>
          <w:t>Corkill,</w:t>
        </w:r>
      </w:hyperlink>
      <w:r w:rsidRPr="003A742F">
        <w:rPr>
          <w:rFonts w:ascii="Arial" w:hAnsi="Arial" w:cs="Arial"/>
          <w:color w:val="000000" w:themeColor="text1"/>
          <w:w w:val="115"/>
        </w:rPr>
        <w:t xml:space="preserve"> </w:t>
      </w:r>
      <w:hyperlink r:id="rId1528">
        <w:r w:rsidRPr="003A742F">
          <w:rPr>
            <w:rFonts w:ascii="Arial" w:hAnsi="Arial" w:cs="Arial"/>
            <w:color w:val="000000" w:themeColor="text1"/>
            <w:w w:val="115"/>
          </w:rPr>
          <w:t>J.F.</w:t>
        </w:r>
      </w:hyperlink>
      <w:r w:rsidRPr="003A742F">
        <w:rPr>
          <w:rFonts w:ascii="Arial" w:hAnsi="Arial" w:cs="Arial"/>
          <w:color w:val="000000" w:themeColor="text1"/>
          <w:w w:val="115"/>
        </w:rPr>
        <w:t xml:space="preserve"> </w:t>
      </w:r>
      <w:hyperlink r:id="rId1529">
        <w:r w:rsidRPr="003A742F">
          <w:rPr>
            <w:rFonts w:ascii="Arial" w:hAnsi="Arial" w:cs="Arial"/>
            <w:color w:val="000000" w:themeColor="text1"/>
            <w:w w:val="115"/>
          </w:rPr>
          <w:t>Goodman,</w:t>
        </w:r>
      </w:hyperlink>
      <w:r w:rsidRPr="003A742F">
        <w:rPr>
          <w:rFonts w:ascii="Arial" w:hAnsi="Arial" w:cs="Arial"/>
          <w:color w:val="000000" w:themeColor="text1"/>
          <w:w w:val="115"/>
        </w:rPr>
        <w:t xml:space="preserve"> </w:t>
      </w:r>
      <w:hyperlink r:id="rId1530">
        <w:r w:rsidRPr="003A742F">
          <w:rPr>
            <w:rFonts w:ascii="Arial" w:hAnsi="Arial" w:cs="Arial"/>
            <w:color w:val="000000" w:themeColor="text1"/>
            <w:w w:val="115"/>
          </w:rPr>
          <w:t>J.R.</w:t>
        </w:r>
      </w:hyperlink>
      <w:r w:rsidRPr="003A742F">
        <w:rPr>
          <w:rFonts w:ascii="Arial" w:hAnsi="Arial" w:cs="Arial"/>
          <w:color w:val="000000" w:themeColor="text1"/>
          <w:w w:val="115"/>
        </w:rPr>
        <w:t xml:space="preserve"> </w:t>
      </w:r>
      <w:hyperlink r:id="rId1531">
        <w:r w:rsidRPr="003A742F">
          <w:rPr>
            <w:rFonts w:ascii="Arial" w:hAnsi="Arial" w:cs="Arial"/>
            <w:color w:val="000000" w:themeColor="text1"/>
            <w:w w:val="115"/>
          </w:rPr>
          <w:t>Tate,</w:t>
        </w:r>
      </w:hyperlink>
      <w:r w:rsidRPr="003A742F">
        <w:rPr>
          <w:rFonts w:ascii="Arial" w:hAnsi="Arial" w:cs="Arial"/>
          <w:color w:val="000000" w:themeColor="text1"/>
          <w:w w:val="115"/>
        </w:rPr>
        <w:t xml:space="preserve"> </w:t>
      </w:r>
      <w:hyperlink r:id="rId1532">
        <w:r w:rsidRPr="003A742F">
          <w:rPr>
            <w:rFonts w:ascii="Arial" w:hAnsi="Arial" w:cs="Arial"/>
            <w:color w:val="000000" w:themeColor="text1"/>
            <w:w w:val="115"/>
          </w:rPr>
          <w:t>Adsorption</w:t>
        </w:r>
      </w:hyperlink>
      <w:r w:rsidRPr="003A742F">
        <w:rPr>
          <w:rFonts w:ascii="Arial" w:hAnsi="Arial" w:cs="Arial"/>
          <w:color w:val="000000" w:themeColor="text1"/>
          <w:w w:val="115"/>
        </w:rPr>
        <w:t xml:space="preserve"> </w:t>
      </w:r>
      <w:hyperlink r:id="rId1533">
        <w:r w:rsidRPr="003A742F">
          <w:rPr>
            <w:rFonts w:ascii="Arial" w:hAnsi="Arial" w:cs="Arial"/>
            <w:color w:val="000000" w:themeColor="text1"/>
            <w:w w:val="115"/>
          </w:rPr>
          <w:t>of</w:t>
        </w:r>
      </w:hyperlink>
      <w:r w:rsidRPr="003A742F">
        <w:rPr>
          <w:rFonts w:ascii="Arial" w:hAnsi="Arial" w:cs="Arial"/>
          <w:color w:val="000000" w:themeColor="text1"/>
          <w:w w:val="115"/>
        </w:rPr>
        <w:t xml:space="preserve"> </w:t>
      </w:r>
      <w:hyperlink r:id="rId1534">
        <w:r w:rsidRPr="003A742F">
          <w:rPr>
            <w:rFonts w:ascii="Arial" w:hAnsi="Arial" w:cs="Arial"/>
            <w:color w:val="000000" w:themeColor="text1"/>
            <w:w w:val="115"/>
          </w:rPr>
          <w:t>non-ionic</w:t>
        </w:r>
      </w:hyperlink>
      <w:r w:rsidRPr="003A742F">
        <w:rPr>
          <w:rFonts w:ascii="Arial" w:hAnsi="Arial" w:cs="Arial"/>
          <w:color w:val="000000" w:themeColor="text1"/>
          <w:w w:val="115"/>
        </w:rPr>
        <w:t xml:space="preserve"> </w:t>
      </w:r>
      <w:hyperlink r:id="rId1535">
        <w:r w:rsidRPr="003A742F">
          <w:rPr>
            <w:rFonts w:ascii="Arial" w:hAnsi="Arial" w:cs="Arial"/>
            <w:color w:val="000000" w:themeColor="text1"/>
            <w:w w:val="115"/>
          </w:rPr>
          <w:t>surface-active</w:t>
        </w:r>
      </w:hyperlink>
      <w:r w:rsidRPr="003A742F">
        <w:rPr>
          <w:rFonts w:ascii="Arial" w:hAnsi="Arial" w:cs="Arial"/>
          <w:color w:val="000000" w:themeColor="text1"/>
          <w:w w:val="115"/>
        </w:rPr>
        <w:t xml:space="preserve"> </w:t>
      </w:r>
      <w:hyperlink r:id="rId1536">
        <w:r w:rsidRPr="003A742F">
          <w:rPr>
            <w:rFonts w:ascii="Arial" w:hAnsi="Arial" w:cs="Arial"/>
            <w:color w:val="000000" w:themeColor="text1"/>
            <w:w w:val="115"/>
          </w:rPr>
          <w:t>agents</w:t>
        </w:r>
      </w:hyperlink>
      <w:r w:rsidRPr="003A742F">
        <w:rPr>
          <w:rFonts w:ascii="Arial" w:hAnsi="Arial" w:cs="Arial"/>
          <w:color w:val="000000" w:themeColor="text1"/>
          <w:w w:val="115"/>
        </w:rPr>
        <w:t xml:space="preserve"> </w:t>
      </w:r>
      <w:hyperlink r:id="rId1537">
        <w:r w:rsidRPr="003A742F">
          <w:rPr>
            <w:rFonts w:ascii="Arial" w:hAnsi="Arial" w:cs="Arial"/>
            <w:color w:val="000000" w:themeColor="text1"/>
            <w:w w:val="115"/>
          </w:rPr>
          <w:t>at</w:t>
        </w:r>
      </w:hyperlink>
      <w:r w:rsidRPr="003A742F">
        <w:rPr>
          <w:rFonts w:ascii="Arial" w:hAnsi="Arial" w:cs="Arial"/>
          <w:color w:val="000000" w:themeColor="text1"/>
          <w:w w:val="115"/>
        </w:rPr>
        <w:t xml:space="preserve"> </w:t>
      </w:r>
      <w:hyperlink r:id="rId1538">
        <w:r w:rsidRPr="003A742F">
          <w:rPr>
            <w:rFonts w:ascii="Arial" w:hAnsi="Arial" w:cs="Arial"/>
            <w:color w:val="000000" w:themeColor="text1"/>
            <w:w w:val="115"/>
          </w:rPr>
          <w:t>the</w:t>
        </w:r>
      </w:hyperlink>
      <w:r w:rsidRPr="003A742F">
        <w:rPr>
          <w:rFonts w:ascii="Arial" w:hAnsi="Arial" w:cs="Arial"/>
          <w:color w:val="000000" w:themeColor="text1"/>
          <w:w w:val="115"/>
        </w:rPr>
        <w:t xml:space="preserve"> </w:t>
      </w:r>
      <w:hyperlink r:id="rId1539">
        <w:r w:rsidRPr="003A742F">
          <w:rPr>
            <w:rFonts w:ascii="Arial" w:hAnsi="Arial" w:cs="Arial"/>
            <w:color w:val="000000" w:themeColor="text1"/>
            <w:w w:val="115"/>
          </w:rPr>
          <w:t>graphon/solution</w:t>
        </w:r>
      </w:hyperlink>
      <w:r w:rsidRPr="003A742F">
        <w:rPr>
          <w:rFonts w:ascii="Arial" w:hAnsi="Arial" w:cs="Arial"/>
          <w:color w:val="000000" w:themeColor="text1"/>
          <w:w w:val="115"/>
        </w:rPr>
        <w:t xml:space="preserve"> </w:t>
      </w:r>
      <w:hyperlink r:id="rId1540">
        <w:r w:rsidRPr="003A742F">
          <w:rPr>
            <w:rFonts w:ascii="Arial" w:hAnsi="Arial" w:cs="Arial"/>
            <w:color w:val="000000" w:themeColor="text1"/>
            <w:w w:val="115"/>
          </w:rPr>
          <w:t>interface,</w:t>
        </w:r>
      </w:hyperlink>
      <w:r w:rsidRPr="003A742F">
        <w:rPr>
          <w:rFonts w:ascii="Arial" w:hAnsi="Arial" w:cs="Arial"/>
          <w:color w:val="000000" w:themeColor="text1"/>
          <w:w w:val="115"/>
        </w:rPr>
        <w:t xml:space="preserve"> </w:t>
      </w:r>
      <w:hyperlink r:id="rId1541">
        <w:r w:rsidRPr="003A742F">
          <w:rPr>
            <w:rFonts w:ascii="Arial" w:hAnsi="Arial" w:cs="Arial"/>
            <w:color w:val="000000" w:themeColor="text1"/>
            <w:w w:val="115"/>
          </w:rPr>
          <w:t>Trans.</w:t>
        </w:r>
      </w:hyperlink>
      <w:r w:rsidRPr="003A742F">
        <w:rPr>
          <w:rFonts w:ascii="Arial" w:hAnsi="Arial" w:cs="Arial"/>
          <w:color w:val="000000" w:themeColor="text1"/>
          <w:w w:val="115"/>
        </w:rPr>
        <w:t xml:space="preserve"> </w:t>
      </w:r>
      <w:hyperlink r:id="rId1542">
        <w:r w:rsidRPr="003A742F">
          <w:rPr>
            <w:rFonts w:ascii="Arial" w:hAnsi="Arial" w:cs="Arial"/>
            <w:color w:val="000000" w:themeColor="text1"/>
            <w:w w:val="115"/>
          </w:rPr>
          <w:t>Faraday</w:t>
        </w:r>
      </w:hyperlink>
      <w:r w:rsidRPr="003A742F">
        <w:rPr>
          <w:rFonts w:ascii="Arial" w:hAnsi="Arial" w:cs="Arial"/>
          <w:color w:val="000000" w:themeColor="text1"/>
          <w:w w:val="115"/>
        </w:rPr>
        <w:t xml:space="preserve"> </w:t>
      </w:r>
      <w:hyperlink r:id="rId1543">
        <w:r w:rsidRPr="003A742F">
          <w:rPr>
            <w:rFonts w:ascii="Arial" w:hAnsi="Arial" w:cs="Arial"/>
            <w:color w:val="000000" w:themeColor="text1"/>
            <w:w w:val="115"/>
          </w:rPr>
          <w:t>Soc.</w:t>
        </w:r>
      </w:hyperlink>
      <w:r w:rsidRPr="003A742F">
        <w:rPr>
          <w:rFonts w:ascii="Arial" w:hAnsi="Arial" w:cs="Arial"/>
          <w:color w:val="000000" w:themeColor="text1"/>
          <w:w w:val="115"/>
        </w:rPr>
        <w:t xml:space="preserve"> </w:t>
      </w:r>
      <w:hyperlink r:id="rId1544">
        <w:r w:rsidRPr="003A742F">
          <w:rPr>
            <w:rFonts w:ascii="Arial" w:hAnsi="Arial" w:cs="Arial"/>
            <w:color w:val="000000" w:themeColor="text1"/>
            <w:w w:val="115"/>
          </w:rPr>
          <w:t>62</w:t>
        </w:r>
      </w:hyperlink>
      <w:r w:rsidRPr="003A742F">
        <w:rPr>
          <w:rFonts w:ascii="Arial" w:hAnsi="Arial" w:cs="Arial"/>
          <w:color w:val="000000" w:themeColor="text1"/>
          <w:w w:val="115"/>
        </w:rPr>
        <w:t xml:space="preserve"> </w:t>
      </w:r>
      <w:hyperlink r:id="rId1545">
        <w:r w:rsidRPr="003A742F">
          <w:rPr>
            <w:rFonts w:ascii="Arial" w:hAnsi="Arial" w:cs="Arial"/>
            <w:color w:val="000000" w:themeColor="text1"/>
            <w:w w:val="115"/>
          </w:rPr>
          <w:t>(1966)</w:t>
        </w:r>
      </w:hyperlink>
      <w:r w:rsidRPr="003A742F">
        <w:rPr>
          <w:rFonts w:ascii="Arial" w:hAnsi="Arial" w:cs="Arial"/>
          <w:color w:val="000000" w:themeColor="text1"/>
          <w:w w:val="115"/>
        </w:rPr>
        <w:t xml:space="preserve"> </w:t>
      </w:r>
      <w:hyperlink r:id="rId1546">
        <w:r w:rsidRPr="003A742F">
          <w:rPr>
            <w:rFonts w:ascii="Arial" w:hAnsi="Arial" w:cs="Arial"/>
            <w:color w:val="000000" w:themeColor="text1"/>
            <w:w w:val="115"/>
          </w:rPr>
          <w:t>979–986.</w:t>
        </w:r>
      </w:hyperlink>
    </w:p>
    <w:sectPr w:rsidR="00B1656B" w:rsidRPr="003A742F" w:rsidSect="006C6C83">
      <w:type w:val="continuous"/>
      <w:pgSz w:w="11910" w:h="1588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6C83" w:rsidRDefault="006C6C83">
      <w:r>
        <w:separator/>
      </w:r>
    </w:p>
  </w:endnote>
  <w:endnote w:type="continuationSeparator" w:id="0">
    <w:p w:rsidR="006C6C83" w:rsidRDefault="006C6C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 w:name="Bookman Old Style">
    <w:altName w:val="Bookman Old Style"/>
    <w:panose1 w:val="02050604050505020204"/>
    <w:charset w:val="00"/>
    <w:family w:val="roman"/>
    <w:pitch w:val="variable"/>
    <w:sig w:usb0="00000287" w:usb1="00000000" w:usb2="00000000" w:usb3="00000000" w:csb0="0000009F" w:csb1="00000000"/>
  </w:font>
  <w:font w:name="Book Antiqua">
    <w:altName w:val="Book Antiqua"/>
    <w:panose1 w:val="02040602050305030304"/>
    <w:charset w:val="00"/>
    <w:family w:val="roman"/>
    <w:pitch w:val="variable"/>
    <w:sig w:usb0="00000287" w:usb1="00000000" w:usb2="00000000" w:usb3="00000000" w:csb0="0000009F" w:csb1="00000000"/>
  </w:font>
  <w:font w:name="Lucida Sans Unicode">
    <w:altName w:val="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C83" w:rsidRDefault="006C6C83">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6C83" w:rsidRDefault="006C6C83">
      <w:r>
        <w:separator/>
      </w:r>
    </w:p>
  </w:footnote>
  <w:footnote w:type="continuationSeparator" w:id="0">
    <w:p w:rsidR="006C6C83" w:rsidRDefault="006C6C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C83" w:rsidRDefault="006C6C83">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41E86"/>
    <w:multiLevelType w:val="multilevel"/>
    <w:tmpl w:val="E8522EBE"/>
    <w:lvl w:ilvl="0">
      <w:start w:val="3"/>
      <w:numFmt w:val="decimal"/>
      <w:lvlText w:val="%1"/>
      <w:lvlJc w:val="left"/>
      <w:pPr>
        <w:ind w:left="477" w:hanging="359"/>
      </w:pPr>
      <w:rPr>
        <w:rFonts w:hint="default"/>
      </w:rPr>
    </w:lvl>
    <w:lvl w:ilvl="1">
      <w:start w:val="2"/>
      <w:numFmt w:val="decimal"/>
      <w:lvlText w:val="%1.%2."/>
      <w:lvlJc w:val="left"/>
      <w:pPr>
        <w:ind w:left="477" w:hanging="359"/>
      </w:pPr>
      <w:rPr>
        <w:rFonts w:ascii="Cambria" w:eastAsia="Cambria" w:hAnsi="Cambria" w:cs="Cambria" w:hint="default"/>
        <w:i/>
        <w:w w:val="111"/>
        <w:sz w:val="16"/>
        <w:szCs w:val="16"/>
      </w:rPr>
    </w:lvl>
    <w:lvl w:ilvl="2">
      <w:start w:val="1"/>
      <w:numFmt w:val="decimal"/>
      <w:lvlText w:val="%1.%2.%3."/>
      <w:lvlJc w:val="left"/>
      <w:pPr>
        <w:ind w:left="118" w:hanging="489"/>
      </w:pPr>
      <w:rPr>
        <w:rFonts w:ascii="Cambria" w:eastAsia="Cambria" w:hAnsi="Cambria" w:cs="Cambria" w:hint="default"/>
        <w:i/>
        <w:w w:val="111"/>
        <w:sz w:val="16"/>
        <w:szCs w:val="16"/>
      </w:rPr>
    </w:lvl>
    <w:lvl w:ilvl="3">
      <w:numFmt w:val="bullet"/>
      <w:lvlText w:val="•"/>
      <w:lvlJc w:val="left"/>
      <w:pPr>
        <w:ind w:left="1159" w:hanging="489"/>
      </w:pPr>
      <w:rPr>
        <w:rFonts w:hint="default"/>
      </w:rPr>
    </w:lvl>
    <w:lvl w:ilvl="4">
      <w:numFmt w:val="bullet"/>
      <w:lvlText w:val="•"/>
      <w:lvlJc w:val="left"/>
      <w:pPr>
        <w:ind w:left="1719" w:hanging="489"/>
      </w:pPr>
      <w:rPr>
        <w:rFonts w:hint="default"/>
      </w:rPr>
    </w:lvl>
    <w:lvl w:ilvl="5">
      <w:numFmt w:val="bullet"/>
      <w:lvlText w:val="•"/>
      <w:lvlJc w:val="left"/>
      <w:pPr>
        <w:ind w:left="2278" w:hanging="489"/>
      </w:pPr>
      <w:rPr>
        <w:rFonts w:hint="default"/>
      </w:rPr>
    </w:lvl>
    <w:lvl w:ilvl="6">
      <w:numFmt w:val="bullet"/>
      <w:lvlText w:val="•"/>
      <w:lvlJc w:val="left"/>
      <w:pPr>
        <w:ind w:left="2838" w:hanging="489"/>
      </w:pPr>
      <w:rPr>
        <w:rFonts w:hint="default"/>
      </w:rPr>
    </w:lvl>
    <w:lvl w:ilvl="7">
      <w:numFmt w:val="bullet"/>
      <w:lvlText w:val="•"/>
      <w:lvlJc w:val="left"/>
      <w:pPr>
        <w:ind w:left="3397" w:hanging="489"/>
      </w:pPr>
      <w:rPr>
        <w:rFonts w:hint="default"/>
      </w:rPr>
    </w:lvl>
    <w:lvl w:ilvl="8">
      <w:numFmt w:val="bullet"/>
      <w:lvlText w:val="•"/>
      <w:lvlJc w:val="left"/>
      <w:pPr>
        <w:ind w:left="3957" w:hanging="489"/>
      </w:pPr>
      <w:rPr>
        <w:rFonts w:hint="default"/>
      </w:rPr>
    </w:lvl>
  </w:abstractNum>
  <w:abstractNum w:abstractNumId="1" w15:restartNumberingAfterBreak="0">
    <w:nsid w:val="3ACA1EAF"/>
    <w:multiLevelType w:val="multilevel"/>
    <w:tmpl w:val="9498099A"/>
    <w:lvl w:ilvl="0">
      <w:start w:val="2"/>
      <w:numFmt w:val="decimal"/>
      <w:lvlText w:val="%1"/>
      <w:lvlJc w:val="left"/>
      <w:pPr>
        <w:ind w:left="603" w:hanging="489"/>
      </w:pPr>
      <w:rPr>
        <w:rFonts w:hint="default"/>
      </w:rPr>
    </w:lvl>
    <w:lvl w:ilvl="1">
      <w:start w:val="3"/>
      <w:numFmt w:val="decimal"/>
      <w:lvlText w:val="%1.%2"/>
      <w:lvlJc w:val="left"/>
      <w:pPr>
        <w:ind w:left="603" w:hanging="489"/>
      </w:pPr>
      <w:rPr>
        <w:rFonts w:hint="default"/>
      </w:rPr>
    </w:lvl>
    <w:lvl w:ilvl="2">
      <w:start w:val="2"/>
      <w:numFmt w:val="decimal"/>
      <w:lvlText w:val="%1.%2.%3."/>
      <w:lvlJc w:val="left"/>
      <w:pPr>
        <w:ind w:left="603" w:hanging="489"/>
      </w:pPr>
      <w:rPr>
        <w:rFonts w:ascii="Cambria" w:eastAsia="Cambria" w:hAnsi="Cambria" w:cs="Cambria" w:hint="default"/>
        <w:i/>
        <w:w w:val="111"/>
        <w:sz w:val="16"/>
        <w:szCs w:val="16"/>
      </w:rPr>
    </w:lvl>
    <w:lvl w:ilvl="3">
      <w:numFmt w:val="bullet"/>
      <w:lvlText w:val="•"/>
      <w:lvlJc w:val="left"/>
      <w:pPr>
        <w:ind w:left="2008" w:hanging="489"/>
      </w:pPr>
      <w:rPr>
        <w:rFonts w:hint="default"/>
      </w:rPr>
    </w:lvl>
    <w:lvl w:ilvl="4">
      <w:numFmt w:val="bullet"/>
      <w:lvlText w:val="•"/>
      <w:lvlJc w:val="left"/>
      <w:pPr>
        <w:ind w:left="2478" w:hanging="489"/>
      </w:pPr>
      <w:rPr>
        <w:rFonts w:hint="default"/>
      </w:rPr>
    </w:lvl>
    <w:lvl w:ilvl="5">
      <w:numFmt w:val="bullet"/>
      <w:lvlText w:val="•"/>
      <w:lvlJc w:val="left"/>
      <w:pPr>
        <w:ind w:left="2948" w:hanging="489"/>
      </w:pPr>
      <w:rPr>
        <w:rFonts w:hint="default"/>
      </w:rPr>
    </w:lvl>
    <w:lvl w:ilvl="6">
      <w:numFmt w:val="bullet"/>
      <w:lvlText w:val="•"/>
      <w:lvlJc w:val="left"/>
      <w:pPr>
        <w:ind w:left="3417" w:hanging="489"/>
      </w:pPr>
      <w:rPr>
        <w:rFonts w:hint="default"/>
      </w:rPr>
    </w:lvl>
    <w:lvl w:ilvl="7">
      <w:numFmt w:val="bullet"/>
      <w:lvlText w:val="•"/>
      <w:lvlJc w:val="left"/>
      <w:pPr>
        <w:ind w:left="3887" w:hanging="489"/>
      </w:pPr>
      <w:rPr>
        <w:rFonts w:hint="default"/>
      </w:rPr>
    </w:lvl>
    <w:lvl w:ilvl="8">
      <w:numFmt w:val="bullet"/>
      <w:lvlText w:val="•"/>
      <w:lvlJc w:val="left"/>
      <w:pPr>
        <w:ind w:left="4356" w:hanging="489"/>
      </w:pPr>
      <w:rPr>
        <w:rFonts w:hint="default"/>
      </w:rPr>
    </w:lvl>
  </w:abstractNum>
  <w:abstractNum w:abstractNumId="2" w15:restartNumberingAfterBreak="0">
    <w:nsid w:val="48610235"/>
    <w:multiLevelType w:val="multilevel"/>
    <w:tmpl w:val="CF6E28A2"/>
    <w:lvl w:ilvl="0">
      <w:start w:val="1"/>
      <w:numFmt w:val="decimal"/>
      <w:lvlText w:val="%1."/>
      <w:lvlJc w:val="left"/>
      <w:pPr>
        <w:ind w:left="373" w:hanging="239"/>
      </w:pPr>
      <w:rPr>
        <w:rFonts w:ascii="Bookman Old Style" w:eastAsia="Bookman Old Style" w:hAnsi="Bookman Old Style" w:cs="Bookman Old Style" w:hint="default"/>
        <w:w w:val="86"/>
        <w:sz w:val="16"/>
        <w:szCs w:val="16"/>
      </w:rPr>
    </w:lvl>
    <w:lvl w:ilvl="1">
      <w:start w:val="1"/>
      <w:numFmt w:val="decimal"/>
      <w:lvlText w:val="%1.%2."/>
      <w:lvlJc w:val="left"/>
      <w:pPr>
        <w:ind w:left="473" w:hanging="359"/>
      </w:pPr>
      <w:rPr>
        <w:rFonts w:ascii="Cambria" w:eastAsia="Cambria" w:hAnsi="Cambria" w:cs="Cambria" w:hint="default"/>
        <w:i/>
        <w:w w:val="111"/>
        <w:sz w:val="16"/>
        <w:szCs w:val="16"/>
      </w:rPr>
    </w:lvl>
    <w:lvl w:ilvl="2">
      <w:start w:val="1"/>
      <w:numFmt w:val="decimal"/>
      <w:lvlText w:val="%1.%2.%3."/>
      <w:lvlJc w:val="left"/>
      <w:pPr>
        <w:ind w:left="603" w:hanging="489"/>
      </w:pPr>
      <w:rPr>
        <w:rFonts w:ascii="Cambria" w:eastAsia="Cambria" w:hAnsi="Cambria" w:cs="Cambria" w:hint="default"/>
        <w:i/>
        <w:w w:val="111"/>
        <w:sz w:val="16"/>
        <w:szCs w:val="16"/>
      </w:rPr>
    </w:lvl>
    <w:lvl w:ilvl="3">
      <w:numFmt w:val="bullet"/>
      <w:lvlText w:val="•"/>
      <w:lvlJc w:val="left"/>
      <w:pPr>
        <w:ind w:left="500" w:hanging="489"/>
      </w:pPr>
      <w:rPr>
        <w:rFonts w:hint="default"/>
      </w:rPr>
    </w:lvl>
    <w:lvl w:ilvl="4">
      <w:numFmt w:val="bullet"/>
      <w:lvlText w:val="•"/>
      <w:lvlJc w:val="left"/>
      <w:pPr>
        <w:ind w:left="600" w:hanging="489"/>
      </w:pPr>
      <w:rPr>
        <w:rFonts w:hint="default"/>
      </w:rPr>
    </w:lvl>
    <w:lvl w:ilvl="5">
      <w:numFmt w:val="bullet"/>
      <w:lvlText w:val="•"/>
      <w:lvlJc w:val="left"/>
      <w:pPr>
        <w:ind w:left="-205" w:hanging="489"/>
      </w:pPr>
      <w:rPr>
        <w:rFonts w:hint="default"/>
      </w:rPr>
    </w:lvl>
    <w:lvl w:ilvl="6">
      <w:numFmt w:val="bullet"/>
      <w:lvlText w:val="•"/>
      <w:lvlJc w:val="left"/>
      <w:pPr>
        <w:ind w:left="-1010" w:hanging="489"/>
      </w:pPr>
      <w:rPr>
        <w:rFonts w:hint="default"/>
      </w:rPr>
    </w:lvl>
    <w:lvl w:ilvl="7">
      <w:numFmt w:val="bullet"/>
      <w:lvlText w:val="•"/>
      <w:lvlJc w:val="left"/>
      <w:pPr>
        <w:ind w:left="-1814" w:hanging="489"/>
      </w:pPr>
      <w:rPr>
        <w:rFonts w:hint="default"/>
      </w:rPr>
    </w:lvl>
    <w:lvl w:ilvl="8">
      <w:numFmt w:val="bullet"/>
      <w:lvlText w:val="•"/>
      <w:lvlJc w:val="left"/>
      <w:pPr>
        <w:ind w:left="-2619" w:hanging="489"/>
      </w:pPr>
      <w:rPr>
        <w:rFonts w:hint="default"/>
      </w:rPr>
    </w:lvl>
  </w:abstractNum>
  <w:abstractNum w:abstractNumId="3" w15:restartNumberingAfterBreak="0">
    <w:nsid w:val="60E86BEA"/>
    <w:multiLevelType w:val="multilevel"/>
    <w:tmpl w:val="4B2C6EE0"/>
    <w:lvl w:ilvl="0">
      <w:numFmt w:val="decimal"/>
      <w:lvlText w:val="%1"/>
      <w:lvlJc w:val="left"/>
      <w:pPr>
        <w:ind w:left="118" w:hanging="206"/>
      </w:pPr>
      <w:rPr>
        <w:rFonts w:hint="default"/>
      </w:rPr>
    </w:lvl>
    <w:lvl w:ilvl="1">
      <w:start w:val="1"/>
      <w:numFmt w:val="decimal"/>
      <w:lvlText w:val="%1.%2"/>
      <w:lvlJc w:val="left"/>
      <w:pPr>
        <w:ind w:left="118" w:hanging="206"/>
      </w:pPr>
      <w:rPr>
        <w:rFonts w:hint="default"/>
        <w:w w:val="122"/>
      </w:rPr>
    </w:lvl>
    <w:lvl w:ilvl="2">
      <w:numFmt w:val="bullet"/>
      <w:lvlText w:val="•"/>
      <w:lvlJc w:val="left"/>
      <w:pPr>
        <w:ind w:left="2233" w:hanging="206"/>
      </w:pPr>
      <w:rPr>
        <w:rFonts w:hint="default"/>
      </w:rPr>
    </w:lvl>
    <w:lvl w:ilvl="3">
      <w:numFmt w:val="bullet"/>
      <w:lvlText w:val="•"/>
      <w:lvlJc w:val="left"/>
      <w:pPr>
        <w:ind w:left="3289" w:hanging="206"/>
      </w:pPr>
      <w:rPr>
        <w:rFonts w:hint="default"/>
      </w:rPr>
    </w:lvl>
    <w:lvl w:ilvl="4">
      <w:numFmt w:val="bullet"/>
      <w:lvlText w:val="•"/>
      <w:lvlJc w:val="left"/>
      <w:pPr>
        <w:ind w:left="4346" w:hanging="206"/>
      </w:pPr>
      <w:rPr>
        <w:rFonts w:hint="default"/>
      </w:rPr>
    </w:lvl>
    <w:lvl w:ilvl="5">
      <w:numFmt w:val="bullet"/>
      <w:lvlText w:val="•"/>
      <w:lvlJc w:val="left"/>
      <w:pPr>
        <w:ind w:left="5403" w:hanging="206"/>
      </w:pPr>
      <w:rPr>
        <w:rFonts w:hint="default"/>
      </w:rPr>
    </w:lvl>
    <w:lvl w:ilvl="6">
      <w:numFmt w:val="bullet"/>
      <w:lvlText w:val="•"/>
      <w:lvlJc w:val="left"/>
      <w:pPr>
        <w:ind w:left="6459" w:hanging="206"/>
      </w:pPr>
      <w:rPr>
        <w:rFonts w:hint="default"/>
      </w:rPr>
    </w:lvl>
    <w:lvl w:ilvl="7">
      <w:numFmt w:val="bullet"/>
      <w:lvlText w:val="•"/>
      <w:lvlJc w:val="left"/>
      <w:pPr>
        <w:ind w:left="7516" w:hanging="206"/>
      </w:pPr>
      <w:rPr>
        <w:rFonts w:hint="default"/>
      </w:rPr>
    </w:lvl>
    <w:lvl w:ilvl="8">
      <w:numFmt w:val="bullet"/>
      <w:lvlText w:val="•"/>
      <w:lvlJc w:val="left"/>
      <w:pPr>
        <w:ind w:left="8572" w:hanging="206"/>
      </w:pPr>
      <w:rPr>
        <w:rFonts w:hint="default"/>
      </w:rPr>
    </w:lvl>
  </w:abstractNum>
  <w:abstractNum w:abstractNumId="4" w15:restartNumberingAfterBreak="0">
    <w:nsid w:val="61C80E7D"/>
    <w:multiLevelType w:val="multilevel"/>
    <w:tmpl w:val="F0A6AA62"/>
    <w:lvl w:ilvl="0">
      <w:start w:val="2"/>
      <w:numFmt w:val="decimal"/>
      <w:lvlText w:val="%1"/>
      <w:lvlJc w:val="left"/>
      <w:pPr>
        <w:ind w:left="3296" w:hanging="3296"/>
      </w:pPr>
      <w:rPr>
        <w:rFonts w:ascii="Book Antiqua" w:eastAsia="Book Antiqua" w:hAnsi="Book Antiqua" w:cs="Book Antiqua" w:hint="default"/>
        <w:w w:val="127"/>
        <w:sz w:val="12"/>
        <w:szCs w:val="12"/>
      </w:rPr>
    </w:lvl>
    <w:lvl w:ilvl="1">
      <w:start w:val="2"/>
      <w:numFmt w:val="decimal"/>
      <w:lvlText w:val="%1.%2."/>
      <w:lvlJc w:val="left"/>
      <w:pPr>
        <w:ind w:left="355" w:hanging="359"/>
      </w:pPr>
      <w:rPr>
        <w:rFonts w:ascii="Cambria" w:eastAsia="Cambria" w:hAnsi="Cambria" w:cs="Cambria" w:hint="default"/>
        <w:i/>
        <w:w w:val="111"/>
        <w:sz w:val="16"/>
        <w:szCs w:val="16"/>
      </w:rPr>
    </w:lvl>
    <w:lvl w:ilvl="2">
      <w:start w:val="1"/>
      <w:numFmt w:val="decimal"/>
      <w:lvlText w:val="%1.%2.%3."/>
      <w:lvlJc w:val="left"/>
      <w:pPr>
        <w:ind w:left="485" w:hanging="489"/>
      </w:pPr>
      <w:rPr>
        <w:rFonts w:ascii="Cambria" w:eastAsia="Cambria" w:hAnsi="Cambria" w:cs="Cambria" w:hint="default"/>
        <w:i/>
        <w:w w:val="111"/>
        <w:sz w:val="16"/>
        <w:szCs w:val="16"/>
      </w:rPr>
    </w:lvl>
    <w:lvl w:ilvl="3">
      <w:numFmt w:val="bullet"/>
      <w:lvlText w:val="•"/>
      <w:lvlJc w:val="left"/>
      <w:pPr>
        <w:ind w:left="3422" w:hanging="489"/>
      </w:pPr>
      <w:rPr>
        <w:rFonts w:hint="default"/>
      </w:rPr>
    </w:lvl>
    <w:lvl w:ilvl="4">
      <w:numFmt w:val="bullet"/>
      <w:lvlText w:val="•"/>
      <w:lvlJc w:val="left"/>
      <w:pPr>
        <w:ind w:left="3672" w:hanging="489"/>
      </w:pPr>
      <w:rPr>
        <w:rFonts w:hint="default"/>
      </w:rPr>
    </w:lvl>
    <w:lvl w:ilvl="5">
      <w:numFmt w:val="bullet"/>
      <w:lvlText w:val="•"/>
      <w:lvlJc w:val="left"/>
      <w:pPr>
        <w:ind w:left="3923" w:hanging="489"/>
      </w:pPr>
      <w:rPr>
        <w:rFonts w:hint="default"/>
      </w:rPr>
    </w:lvl>
    <w:lvl w:ilvl="6">
      <w:numFmt w:val="bullet"/>
      <w:lvlText w:val="•"/>
      <w:lvlJc w:val="left"/>
      <w:pPr>
        <w:ind w:left="4174" w:hanging="489"/>
      </w:pPr>
      <w:rPr>
        <w:rFonts w:hint="default"/>
      </w:rPr>
    </w:lvl>
    <w:lvl w:ilvl="7">
      <w:numFmt w:val="bullet"/>
      <w:lvlText w:val="•"/>
      <w:lvlJc w:val="left"/>
      <w:pPr>
        <w:ind w:left="4425" w:hanging="489"/>
      </w:pPr>
      <w:rPr>
        <w:rFonts w:hint="default"/>
      </w:rPr>
    </w:lvl>
    <w:lvl w:ilvl="8">
      <w:numFmt w:val="bullet"/>
      <w:lvlText w:val="•"/>
      <w:lvlJc w:val="left"/>
      <w:pPr>
        <w:ind w:left="4676" w:hanging="489"/>
      </w:pPr>
      <w:rPr>
        <w:rFonts w:hint="default"/>
      </w:rPr>
    </w:lvl>
  </w:abstractNum>
  <w:abstractNum w:abstractNumId="5" w15:restartNumberingAfterBreak="0">
    <w:nsid w:val="63DE158F"/>
    <w:multiLevelType w:val="hybridMultilevel"/>
    <w:tmpl w:val="67AA50DA"/>
    <w:lvl w:ilvl="0" w:tplc="39A4AF24">
      <w:numFmt w:val="bullet"/>
      <w:lvlText w:val="•"/>
      <w:lvlJc w:val="left"/>
      <w:pPr>
        <w:ind w:left="272" w:hanging="146"/>
      </w:pPr>
      <w:rPr>
        <w:rFonts w:ascii="Lucida Sans Unicode" w:eastAsia="Lucida Sans Unicode" w:hAnsi="Lucida Sans Unicode" w:cs="Lucida Sans Unicode" w:hint="default"/>
        <w:w w:val="78"/>
        <w:position w:val="2"/>
        <w:sz w:val="16"/>
        <w:szCs w:val="16"/>
      </w:rPr>
    </w:lvl>
    <w:lvl w:ilvl="1" w:tplc="9BF48C38">
      <w:numFmt w:val="bullet"/>
      <w:lvlText w:val="•"/>
      <w:lvlJc w:val="left"/>
      <w:pPr>
        <w:ind w:left="1322" w:hanging="146"/>
      </w:pPr>
      <w:rPr>
        <w:rFonts w:hint="default"/>
      </w:rPr>
    </w:lvl>
    <w:lvl w:ilvl="2" w:tplc="DEF60976">
      <w:numFmt w:val="bullet"/>
      <w:lvlText w:val="•"/>
      <w:lvlJc w:val="left"/>
      <w:pPr>
        <w:ind w:left="2365" w:hanging="146"/>
      </w:pPr>
      <w:rPr>
        <w:rFonts w:hint="default"/>
      </w:rPr>
    </w:lvl>
    <w:lvl w:ilvl="3" w:tplc="55EEE0DE">
      <w:numFmt w:val="bullet"/>
      <w:lvlText w:val="•"/>
      <w:lvlJc w:val="left"/>
      <w:pPr>
        <w:ind w:left="3407" w:hanging="146"/>
      </w:pPr>
      <w:rPr>
        <w:rFonts w:hint="default"/>
      </w:rPr>
    </w:lvl>
    <w:lvl w:ilvl="4" w:tplc="4C84B614">
      <w:numFmt w:val="bullet"/>
      <w:lvlText w:val="•"/>
      <w:lvlJc w:val="left"/>
      <w:pPr>
        <w:ind w:left="4450" w:hanging="146"/>
      </w:pPr>
      <w:rPr>
        <w:rFonts w:hint="default"/>
      </w:rPr>
    </w:lvl>
    <w:lvl w:ilvl="5" w:tplc="C96CA89E">
      <w:numFmt w:val="bullet"/>
      <w:lvlText w:val="•"/>
      <w:lvlJc w:val="left"/>
      <w:pPr>
        <w:ind w:left="5493" w:hanging="146"/>
      </w:pPr>
      <w:rPr>
        <w:rFonts w:hint="default"/>
      </w:rPr>
    </w:lvl>
    <w:lvl w:ilvl="6" w:tplc="50E24688">
      <w:numFmt w:val="bullet"/>
      <w:lvlText w:val="•"/>
      <w:lvlJc w:val="left"/>
      <w:pPr>
        <w:ind w:left="6535" w:hanging="146"/>
      </w:pPr>
      <w:rPr>
        <w:rFonts w:hint="default"/>
      </w:rPr>
    </w:lvl>
    <w:lvl w:ilvl="7" w:tplc="5042495E">
      <w:numFmt w:val="bullet"/>
      <w:lvlText w:val="•"/>
      <w:lvlJc w:val="left"/>
      <w:pPr>
        <w:ind w:left="7578" w:hanging="146"/>
      </w:pPr>
      <w:rPr>
        <w:rFonts w:hint="default"/>
      </w:rPr>
    </w:lvl>
    <w:lvl w:ilvl="8" w:tplc="07C6BBAA">
      <w:numFmt w:val="bullet"/>
      <w:lvlText w:val="•"/>
      <w:lvlJc w:val="left"/>
      <w:pPr>
        <w:ind w:left="8620" w:hanging="146"/>
      </w:pPr>
      <w:rPr>
        <w:rFonts w:hint="default"/>
      </w:rPr>
    </w:lvl>
  </w:abstractNum>
  <w:num w:numId="1">
    <w:abstractNumId w:val="0"/>
  </w:num>
  <w:num w:numId="2">
    <w:abstractNumId w:val="3"/>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61"/>
  </w:hdrShapeDefaults>
  <w:footnotePr>
    <w:footnote w:id="-1"/>
    <w:footnote w:id="0"/>
  </w:footnotePr>
  <w:endnotePr>
    <w:endnote w:id="-1"/>
    <w:endnote w:id="0"/>
  </w:endnotePr>
  <w:compat>
    <w:ulTrailSpace/>
    <w:useFELayout/>
    <w:compatSetting w:name="compatibilityMode" w:uri="http://schemas.microsoft.com/office/word" w:val="12"/>
  </w:compat>
  <w:rsids>
    <w:rsidRoot w:val="00B1656B"/>
    <w:rsid w:val="003A742F"/>
    <w:rsid w:val="006C6C83"/>
    <w:rsid w:val="0091744F"/>
    <w:rsid w:val="00B165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5:docId w15:val="{F5D0B2C3-D388-41BB-8572-E5F02059A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Book Antiqua" w:eastAsia="Book Antiqua" w:hAnsi="Book Antiqua" w:cs="Book Antiqu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pPr>
      <w:ind w:left="603" w:hanging="489"/>
    </w:pPr>
    <w:rPr>
      <w:rFonts w:ascii="Cambria" w:eastAsia="Cambria" w:hAnsi="Cambria" w:cs="Cambria"/>
    </w:rPr>
  </w:style>
  <w:style w:type="paragraph" w:customStyle="1" w:styleId="TableParagraph">
    <w:name w:val="Table Paragraph"/>
    <w:basedOn w:val="Normal"/>
    <w:uiPriority w:val="1"/>
    <w:qFormat/>
    <w:pPr>
      <w:spacing w:before="8"/>
      <w:ind w:left="353"/>
    </w:pPr>
  </w:style>
  <w:style w:type="paragraph" w:styleId="Header">
    <w:name w:val="header"/>
    <w:basedOn w:val="Normal"/>
    <w:link w:val="HeaderChar"/>
    <w:uiPriority w:val="99"/>
    <w:unhideWhenUsed/>
    <w:rsid w:val="006C6C83"/>
    <w:pPr>
      <w:tabs>
        <w:tab w:val="center" w:pos="4513"/>
        <w:tab w:val="right" w:pos="9026"/>
      </w:tabs>
    </w:pPr>
  </w:style>
  <w:style w:type="character" w:customStyle="1" w:styleId="HeaderChar">
    <w:name w:val="Header Char"/>
    <w:basedOn w:val="DefaultParagraphFont"/>
    <w:link w:val="Header"/>
    <w:uiPriority w:val="99"/>
    <w:rsid w:val="006C6C83"/>
    <w:rPr>
      <w:rFonts w:ascii="Book Antiqua" w:eastAsia="Book Antiqua" w:hAnsi="Book Antiqua" w:cs="Book Antiqua"/>
    </w:rPr>
  </w:style>
  <w:style w:type="paragraph" w:styleId="Footer">
    <w:name w:val="footer"/>
    <w:basedOn w:val="Normal"/>
    <w:link w:val="FooterChar"/>
    <w:uiPriority w:val="99"/>
    <w:unhideWhenUsed/>
    <w:rsid w:val="006C6C83"/>
    <w:pPr>
      <w:tabs>
        <w:tab w:val="center" w:pos="4513"/>
        <w:tab w:val="right" w:pos="9026"/>
      </w:tabs>
    </w:pPr>
  </w:style>
  <w:style w:type="character" w:customStyle="1" w:styleId="FooterChar">
    <w:name w:val="Footer Char"/>
    <w:basedOn w:val="DefaultParagraphFont"/>
    <w:link w:val="Footer"/>
    <w:uiPriority w:val="99"/>
    <w:rsid w:val="006C6C83"/>
    <w:rPr>
      <w:rFonts w:ascii="Book Antiqua" w:eastAsia="Book Antiqua" w:hAnsi="Book Antiqua" w:cs="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305273">
      <w:bodyDiv w:val="1"/>
      <w:marLeft w:val="0"/>
      <w:marRight w:val="0"/>
      <w:marTop w:val="0"/>
      <w:marBottom w:val="0"/>
      <w:divBdr>
        <w:top w:val="none" w:sz="0" w:space="0" w:color="auto"/>
        <w:left w:val="none" w:sz="0" w:space="0" w:color="auto"/>
        <w:bottom w:val="none" w:sz="0" w:space="0" w:color="auto"/>
        <w:right w:val="none" w:sz="0" w:space="0" w:color="auto"/>
      </w:divBdr>
    </w:div>
    <w:div w:id="9223702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522" Type="http://schemas.openxmlformats.org/officeDocument/2006/relationships/hyperlink" Target="http://refhub.elsevier.com/S0304-3894(16)30203-5/sbref0280" TargetMode="External"/><Relationship Id="rId21" Type="http://schemas.openxmlformats.org/officeDocument/2006/relationships/hyperlink" Target="http://refhub.elsevier.com/S0304-3894(16)30203-5/sbref0005" TargetMode="External"/><Relationship Id="rId170" Type="http://schemas.openxmlformats.org/officeDocument/2006/relationships/hyperlink" Target="http://refhub.elsevier.com/S0304-3894(16)30203-5/sbref0035" TargetMode="External"/><Relationship Id="rId836" Type="http://schemas.openxmlformats.org/officeDocument/2006/relationships/hyperlink" Target="http://refhub.elsevier.com/S0304-3894(16)30203-5/sbref0150" TargetMode="External"/><Relationship Id="rId1021" Type="http://schemas.openxmlformats.org/officeDocument/2006/relationships/hyperlink" Target="http://refhub.elsevier.com/S0304-3894(16)30203-5/sbref0190" TargetMode="External"/><Relationship Id="rId1119" Type="http://schemas.openxmlformats.org/officeDocument/2006/relationships/hyperlink" Target="http://refhub.elsevier.com/S0304-3894(16)30203-5/sbref0210" TargetMode="External"/><Relationship Id="rId268" Type="http://schemas.openxmlformats.org/officeDocument/2006/relationships/hyperlink" Target="http://refhub.elsevier.com/S0304-3894(16)30203-5/sbref0055" TargetMode="External"/><Relationship Id="rId475" Type="http://schemas.openxmlformats.org/officeDocument/2006/relationships/hyperlink" Target="http://refhub.elsevier.com/S0304-3894(16)30203-5/sbref0085" TargetMode="External"/><Relationship Id="rId682" Type="http://schemas.openxmlformats.org/officeDocument/2006/relationships/hyperlink" Target="http://refhub.elsevier.com/S0304-3894(16)30203-5/sbref0125" TargetMode="External"/><Relationship Id="rId903" Type="http://schemas.openxmlformats.org/officeDocument/2006/relationships/hyperlink" Target="http://refhub.elsevier.com/S0304-3894(16)30203-5/sbref0170" TargetMode="External"/><Relationship Id="rId1326" Type="http://schemas.openxmlformats.org/officeDocument/2006/relationships/hyperlink" Target="http://refhub.elsevier.com/S0304-3894(16)30203-5/sbref0245" TargetMode="External"/><Relationship Id="rId1533" Type="http://schemas.openxmlformats.org/officeDocument/2006/relationships/hyperlink" Target="http://refhub.elsevier.com/S0304-3894(16)30203-5/sbref0285" TargetMode="External"/><Relationship Id="rId32" Type="http://schemas.openxmlformats.org/officeDocument/2006/relationships/hyperlink" Target="http://refhub.elsevier.com/S0304-3894(16)30203-5/sbref0010" TargetMode="External"/><Relationship Id="rId128" Type="http://schemas.openxmlformats.org/officeDocument/2006/relationships/hyperlink" Target="http://refhub.elsevier.com/S0304-3894(16)30203-5/sbref0025" TargetMode="External"/><Relationship Id="rId335" Type="http://schemas.openxmlformats.org/officeDocument/2006/relationships/hyperlink" Target="http://refhub.elsevier.com/S0304-3894(16)30203-5/sbref0065" TargetMode="External"/><Relationship Id="rId542" Type="http://schemas.openxmlformats.org/officeDocument/2006/relationships/hyperlink" Target="http://refhub.elsevier.com/S0304-3894(16)30203-5/sbref0100" TargetMode="External"/><Relationship Id="rId987" Type="http://schemas.openxmlformats.org/officeDocument/2006/relationships/hyperlink" Target="http://refhub.elsevier.com/S0304-3894(16)30203-5/sbref0180" TargetMode="External"/><Relationship Id="rId1172" Type="http://schemas.openxmlformats.org/officeDocument/2006/relationships/hyperlink" Target="http://refhub.elsevier.com/S0304-3894(16)30203-5/sbref0220" TargetMode="External"/><Relationship Id="rId181" Type="http://schemas.openxmlformats.org/officeDocument/2006/relationships/hyperlink" Target="http://refhub.elsevier.com/S0304-3894(16)30203-5/sbref0035" TargetMode="External"/><Relationship Id="rId402" Type="http://schemas.openxmlformats.org/officeDocument/2006/relationships/hyperlink" Target="http://refhub.elsevier.com/S0304-3894(16)30203-5/sbref0075" TargetMode="External"/><Relationship Id="rId847" Type="http://schemas.openxmlformats.org/officeDocument/2006/relationships/hyperlink" Target="http://refhub.elsevier.com/S0304-3894(16)30203-5/sbref0155" TargetMode="External"/><Relationship Id="rId1032" Type="http://schemas.openxmlformats.org/officeDocument/2006/relationships/hyperlink" Target="http://refhub.elsevier.com/S0304-3894(16)30203-5/sbref0190" TargetMode="External"/><Relationship Id="rId1477" Type="http://schemas.openxmlformats.org/officeDocument/2006/relationships/hyperlink" Target="http://refhub.elsevier.com/S0304-3894(16)30203-5/sbref0270" TargetMode="External"/><Relationship Id="rId279" Type="http://schemas.openxmlformats.org/officeDocument/2006/relationships/hyperlink" Target="http://refhub.elsevier.com/S0304-3894(16)30203-5/sbref0055" TargetMode="External"/><Relationship Id="rId486" Type="http://schemas.openxmlformats.org/officeDocument/2006/relationships/hyperlink" Target="http://refhub.elsevier.com/S0304-3894(16)30203-5/sbref0090" TargetMode="External"/><Relationship Id="rId693" Type="http://schemas.openxmlformats.org/officeDocument/2006/relationships/hyperlink" Target="http://refhub.elsevier.com/S0304-3894(16)30203-5/sbref0130" TargetMode="External"/><Relationship Id="rId707" Type="http://schemas.openxmlformats.org/officeDocument/2006/relationships/hyperlink" Target="http://refhub.elsevier.com/S0304-3894(16)30203-5/sbref0130" TargetMode="External"/><Relationship Id="rId914" Type="http://schemas.openxmlformats.org/officeDocument/2006/relationships/hyperlink" Target="http://refhub.elsevier.com/S0304-3894(16)30203-5/sbref0170" TargetMode="External"/><Relationship Id="rId1337" Type="http://schemas.openxmlformats.org/officeDocument/2006/relationships/hyperlink" Target="http://refhub.elsevier.com/S0304-3894(16)30203-5/sbref0250" TargetMode="External"/><Relationship Id="rId1544" Type="http://schemas.openxmlformats.org/officeDocument/2006/relationships/hyperlink" Target="http://refhub.elsevier.com/S0304-3894(16)30203-5/sbref0285" TargetMode="External"/><Relationship Id="rId43" Type="http://schemas.openxmlformats.org/officeDocument/2006/relationships/hyperlink" Target="http://refhub.elsevier.com/S0304-3894(16)30203-5/sbref0010" TargetMode="External"/><Relationship Id="rId139" Type="http://schemas.openxmlformats.org/officeDocument/2006/relationships/hyperlink" Target="http://refhub.elsevier.com/S0304-3894(16)30203-5/sbref0025" TargetMode="External"/><Relationship Id="rId346" Type="http://schemas.openxmlformats.org/officeDocument/2006/relationships/hyperlink" Target="http://refhub.elsevier.com/S0304-3894(16)30203-5/sbref0065" TargetMode="External"/><Relationship Id="rId553" Type="http://schemas.openxmlformats.org/officeDocument/2006/relationships/hyperlink" Target="http://refhub.elsevier.com/S0304-3894(16)30203-5/sbref0100" TargetMode="External"/><Relationship Id="rId760" Type="http://schemas.openxmlformats.org/officeDocument/2006/relationships/hyperlink" Target="http://refhub.elsevier.com/S0304-3894(16)30203-5/sbref0140" TargetMode="External"/><Relationship Id="rId998" Type="http://schemas.openxmlformats.org/officeDocument/2006/relationships/hyperlink" Target="http://refhub.elsevier.com/S0304-3894(16)30203-5/sbref0185" TargetMode="External"/><Relationship Id="rId1183" Type="http://schemas.openxmlformats.org/officeDocument/2006/relationships/hyperlink" Target="http://refhub.elsevier.com/S0304-3894(16)30203-5/sbref0225" TargetMode="External"/><Relationship Id="rId1390" Type="http://schemas.openxmlformats.org/officeDocument/2006/relationships/hyperlink" Target="http://refhub.elsevier.com/S0304-3894(16)30203-5/sbref0255" TargetMode="External"/><Relationship Id="rId1404" Type="http://schemas.openxmlformats.org/officeDocument/2006/relationships/hyperlink" Target="http://refhub.elsevier.com/S0304-3894(16)30203-5/sbref0260" TargetMode="External"/><Relationship Id="rId192" Type="http://schemas.openxmlformats.org/officeDocument/2006/relationships/hyperlink" Target="http://refhub.elsevier.com/S0304-3894(16)30203-5/sbref0040" TargetMode="External"/><Relationship Id="rId206" Type="http://schemas.openxmlformats.org/officeDocument/2006/relationships/hyperlink" Target="http://refhub.elsevier.com/S0304-3894(16)30203-5/sbref0040" TargetMode="External"/><Relationship Id="rId413" Type="http://schemas.openxmlformats.org/officeDocument/2006/relationships/hyperlink" Target="http://refhub.elsevier.com/S0304-3894(16)30203-5/sbref0075" TargetMode="External"/><Relationship Id="rId858" Type="http://schemas.openxmlformats.org/officeDocument/2006/relationships/hyperlink" Target="http://refhub.elsevier.com/S0304-3894(16)30203-5/sbref0155" TargetMode="External"/><Relationship Id="rId1043" Type="http://schemas.openxmlformats.org/officeDocument/2006/relationships/hyperlink" Target="http://refhub.elsevier.com/S0304-3894(16)30203-5/sbref0195" TargetMode="External"/><Relationship Id="rId1488" Type="http://schemas.openxmlformats.org/officeDocument/2006/relationships/hyperlink" Target="http://refhub.elsevier.com/S0304-3894(16)30203-5/sbref0275" TargetMode="External"/><Relationship Id="rId497" Type="http://schemas.openxmlformats.org/officeDocument/2006/relationships/hyperlink" Target="http://refhub.elsevier.com/S0304-3894(16)30203-5/sbref0090" TargetMode="External"/><Relationship Id="rId620" Type="http://schemas.openxmlformats.org/officeDocument/2006/relationships/hyperlink" Target="http://refhub.elsevier.com/S0304-3894(16)30203-5/sbref0115" TargetMode="External"/><Relationship Id="rId718" Type="http://schemas.openxmlformats.org/officeDocument/2006/relationships/hyperlink" Target="http://refhub.elsevier.com/S0304-3894(16)30203-5/sbref0130" TargetMode="External"/><Relationship Id="rId925" Type="http://schemas.openxmlformats.org/officeDocument/2006/relationships/hyperlink" Target="http://refhub.elsevier.com/S0304-3894(16)30203-5/sbref0170" TargetMode="External"/><Relationship Id="rId1250" Type="http://schemas.openxmlformats.org/officeDocument/2006/relationships/hyperlink" Target="http://refhub.elsevier.com/S0304-3894(16)30203-5/sbref0235" TargetMode="External"/><Relationship Id="rId1348" Type="http://schemas.openxmlformats.org/officeDocument/2006/relationships/hyperlink" Target="http://refhub.elsevier.com/S0304-3894(16)30203-5/sbref0250" TargetMode="External"/><Relationship Id="rId357" Type="http://schemas.openxmlformats.org/officeDocument/2006/relationships/hyperlink" Target="http://refhub.elsevier.com/S0304-3894(16)30203-5/sbref0065" TargetMode="External"/><Relationship Id="rId1110" Type="http://schemas.openxmlformats.org/officeDocument/2006/relationships/hyperlink" Target="http://refhub.elsevier.com/S0304-3894(16)30203-5/sbref0210" TargetMode="External"/><Relationship Id="rId1194" Type="http://schemas.openxmlformats.org/officeDocument/2006/relationships/hyperlink" Target="http://refhub.elsevier.com/S0304-3894(16)30203-5/sbref0225" TargetMode="External"/><Relationship Id="rId1208" Type="http://schemas.openxmlformats.org/officeDocument/2006/relationships/hyperlink" Target="http://refhub.elsevier.com/S0304-3894(16)30203-5/sbref0230" TargetMode="External"/><Relationship Id="rId1415" Type="http://schemas.openxmlformats.org/officeDocument/2006/relationships/hyperlink" Target="http://refhub.elsevier.com/S0304-3894(16)30203-5/sbref0260" TargetMode="External"/><Relationship Id="rId54" Type="http://schemas.openxmlformats.org/officeDocument/2006/relationships/hyperlink" Target="http://refhub.elsevier.com/S0304-3894(16)30203-5/sbref0010" TargetMode="External"/><Relationship Id="rId217" Type="http://schemas.openxmlformats.org/officeDocument/2006/relationships/hyperlink" Target="http://refhub.elsevier.com/S0304-3894(16)30203-5/sbref0040" TargetMode="External"/><Relationship Id="rId564" Type="http://schemas.openxmlformats.org/officeDocument/2006/relationships/hyperlink" Target="http://refhub.elsevier.com/S0304-3894(16)30203-5/sbref0105" TargetMode="External"/><Relationship Id="rId771" Type="http://schemas.openxmlformats.org/officeDocument/2006/relationships/hyperlink" Target="http://refhub.elsevier.com/S0304-3894(16)30203-5/sbref0140" TargetMode="External"/><Relationship Id="rId869" Type="http://schemas.openxmlformats.org/officeDocument/2006/relationships/hyperlink" Target="http://refhub.elsevier.com/S0304-3894(16)30203-5/sbref0160" TargetMode="External"/><Relationship Id="rId1499" Type="http://schemas.openxmlformats.org/officeDocument/2006/relationships/hyperlink" Target="http://refhub.elsevier.com/S0304-3894(16)30203-5/sbref0275" TargetMode="External"/><Relationship Id="rId424" Type="http://schemas.openxmlformats.org/officeDocument/2006/relationships/hyperlink" Target="http://refhub.elsevier.com/S0304-3894(16)30203-5/sbref0080" TargetMode="External"/><Relationship Id="rId631" Type="http://schemas.openxmlformats.org/officeDocument/2006/relationships/hyperlink" Target="http://refhub.elsevier.com/S0304-3894(16)30203-5/sbref0120" TargetMode="External"/><Relationship Id="rId729" Type="http://schemas.openxmlformats.org/officeDocument/2006/relationships/hyperlink" Target="http://refhub.elsevier.com/S0304-3894(16)30203-5/sbref0135" TargetMode="External"/><Relationship Id="rId1054" Type="http://schemas.openxmlformats.org/officeDocument/2006/relationships/hyperlink" Target="http://refhub.elsevier.com/S0304-3894(16)30203-5/sbref0195" TargetMode="External"/><Relationship Id="rId1261" Type="http://schemas.openxmlformats.org/officeDocument/2006/relationships/hyperlink" Target="http://refhub.elsevier.com/S0304-3894(16)30203-5/sbref0235" TargetMode="External"/><Relationship Id="rId1359" Type="http://schemas.openxmlformats.org/officeDocument/2006/relationships/hyperlink" Target="http://refhub.elsevier.com/S0304-3894(16)30203-5/sbref0250" TargetMode="External"/><Relationship Id="rId270" Type="http://schemas.openxmlformats.org/officeDocument/2006/relationships/hyperlink" Target="http://refhub.elsevier.com/S0304-3894(16)30203-5/sbref0055" TargetMode="External"/><Relationship Id="rId936" Type="http://schemas.openxmlformats.org/officeDocument/2006/relationships/hyperlink" Target="http://refhub.elsevier.com/S0304-3894(16)30203-5/sbref0175" TargetMode="External"/><Relationship Id="rId1121" Type="http://schemas.openxmlformats.org/officeDocument/2006/relationships/hyperlink" Target="http://refhub.elsevier.com/S0304-3894(16)30203-5/sbref0210" TargetMode="External"/><Relationship Id="rId1219" Type="http://schemas.openxmlformats.org/officeDocument/2006/relationships/hyperlink" Target="http://refhub.elsevier.com/S0304-3894(16)30203-5/sbref0230" TargetMode="External"/><Relationship Id="rId65" Type="http://schemas.openxmlformats.org/officeDocument/2006/relationships/hyperlink" Target="http://refhub.elsevier.com/S0304-3894(16)30203-5/sbref0015" TargetMode="External"/><Relationship Id="rId130" Type="http://schemas.openxmlformats.org/officeDocument/2006/relationships/hyperlink" Target="http://refhub.elsevier.com/S0304-3894(16)30203-5/sbref0025" TargetMode="External"/><Relationship Id="rId368" Type="http://schemas.openxmlformats.org/officeDocument/2006/relationships/hyperlink" Target="http://refhub.elsevier.com/S0304-3894(16)30203-5/sbref0070" TargetMode="External"/><Relationship Id="rId575" Type="http://schemas.openxmlformats.org/officeDocument/2006/relationships/hyperlink" Target="http://refhub.elsevier.com/S0304-3894(16)30203-5/sbref0105" TargetMode="External"/><Relationship Id="rId782" Type="http://schemas.openxmlformats.org/officeDocument/2006/relationships/hyperlink" Target="http://refhub.elsevier.com/S0304-3894(16)30203-5/sbref0145" TargetMode="External"/><Relationship Id="rId1426" Type="http://schemas.openxmlformats.org/officeDocument/2006/relationships/hyperlink" Target="http://refhub.elsevier.com/S0304-3894(16)30203-5/sbref0265" TargetMode="External"/><Relationship Id="rId228" Type="http://schemas.openxmlformats.org/officeDocument/2006/relationships/hyperlink" Target="http://refhub.elsevier.com/S0304-3894(16)30203-5/sbref0045" TargetMode="External"/><Relationship Id="rId435" Type="http://schemas.openxmlformats.org/officeDocument/2006/relationships/hyperlink" Target="http://refhub.elsevier.com/S0304-3894(16)30203-5/sbref0080" TargetMode="External"/><Relationship Id="rId642" Type="http://schemas.openxmlformats.org/officeDocument/2006/relationships/hyperlink" Target="http://refhub.elsevier.com/S0304-3894(16)30203-5/sbref0120" TargetMode="External"/><Relationship Id="rId1065" Type="http://schemas.openxmlformats.org/officeDocument/2006/relationships/hyperlink" Target="http://refhub.elsevier.com/S0304-3894(16)30203-5/sbref0200" TargetMode="External"/><Relationship Id="rId1272" Type="http://schemas.openxmlformats.org/officeDocument/2006/relationships/hyperlink" Target="http://refhub.elsevier.com/S0304-3894(16)30203-5/sbref0235" TargetMode="External"/><Relationship Id="rId281" Type="http://schemas.openxmlformats.org/officeDocument/2006/relationships/hyperlink" Target="http://refhub.elsevier.com/S0304-3894(16)30203-5/sbref0055" TargetMode="External"/><Relationship Id="rId502" Type="http://schemas.openxmlformats.org/officeDocument/2006/relationships/hyperlink" Target="http://refhub.elsevier.com/S0304-3894(16)30203-5/sbref0090" TargetMode="External"/><Relationship Id="rId947" Type="http://schemas.openxmlformats.org/officeDocument/2006/relationships/hyperlink" Target="http://refhub.elsevier.com/S0304-3894(16)30203-5/sbref0175" TargetMode="External"/><Relationship Id="rId1132" Type="http://schemas.openxmlformats.org/officeDocument/2006/relationships/hyperlink" Target="http://refhub.elsevier.com/S0304-3894(16)30203-5/sbref0215" TargetMode="External"/><Relationship Id="rId76" Type="http://schemas.openxmlformats.org/officeDocument/2006/relationships/hyperlink" Target="http://refhub.elsevier.com/S0304-3894(16)30203-5/sbref0020" TargetMode="External"/><Relationship Id="rId141" Type="http://schemas.openxmlformats.org/officeDocument/2006/relationships/hyperlink" Target="http://refhub.elsevier.com/S0304-3894(16)30203-5/sbref0030" TargetMode="External"/><Relationship Id="rId379" Type="http://schemas.openxmlformats.org/officeDocument/2006/relationships/hyperlink" Target="http://refhub.elsevier.com/S0304-3894(16)30203-5/sbref0070" TargetMode="External"/><Relationship Id="rId586" Type="http://schemas.openxmlformats.org/officeDocument/2006/relationships/hyperlink" Target="http://refhub.elsevier.com/S0304-3894(16)30203-5/sbref0110" TargetMode="External"/><Relationship Id="rId793" Type="http://schemas.openxmlformats.org/officeDocument/2006/relationships/hyperlink" Target="http://refhub.elsevier.com/S0304-3894(16)30203-5/sbref0145" TargetMode="External"/><Relationship Id="rId807" Type="http://schemas.openxmlformats.org/officeDocument/2006/relationships/hyperlink" Target="http://refhub.elsevier.com/S0304-3894(16)30203-5/sbref0150" TargetMode="External"/><Relationship Id="rId1437" Type="http://schemas.openxmlformats.org/officeDocument/2006/relationships/hyperlink" Target="http://refhub.elsevier.com/S0304-3894(16)30203-5/sbref0265" TargetMode="External"/><Relationship Id="rId7" Type="http://schemas.openxmlformats.org/officeDocument/2006/relationships/header" Target="header1.xml"/><Relationship Id="rId239" Type="http://schemas.openxmlformats.org/officeDocument/2006/relationships/hyperlink" Target="http://refhub.elsevier.com/S0304-3894(16)30203-5/sbref0045" TargetMode="External"/><Relationship Id="rId446" Type="http://schemas.openxmlformats.org/officeDocument/2006/relationships/hyperlink" Target="http://refhub.elsevier.com/S0304-3894(16)30203-5/sbref0085" TargetMode="External"/><Relationship Id="rId653" Type="http://schemas.openxmlformats.org/officeDocument/2006/relationships/hyperlink" Target="http://refhub.elsevier.com/S0304-3894(16)30203-5/sbref0120" TargetMode="External"/><Relationship Id="rId1076" Type="http://schemas.openxmlformats.org/officeDocument/2006/relationships/hyperlink" Target="http://refhub.elsevier.com/S0304-3894(16)30203-5/sbref0200" TargetMode="External"/><Relationship Id="rId1283" Type="http://schemas.openxmlformats.org/officeDocument/2006/relationships/hyperlink" Target="http://refhub.elsevier.com/S0304-3894(16)30203-5/sbref0240" TargetMode="External"/><Relationship Id="rId1490" Type="http://schemas.openxmlformats.org/officeDocument/2006/relationships/hyperlink" Target="http://refhub.elsevier.com/S0304-3894(16)30203-5/sbref0275" TargetMode="External"/><Relationship Id="rId1504" Type="http://schemas.openxmlformats.org/officeDocument/2006/relationships/hyperlink" Target="http://refhub.elsevier.com/S0304-3894(16)30203-5/sbref0275" TargetMode="External"/><Relationship Id="rId292" Type="http://schemas.openxmlformats.org/officeDocument/2006/relationships/hyperlink" Target="http://refhub.elsevier.com/S0304-3894(16)30203-5/sbref0055" TargetMode="External"/><Relationship Id="rId306" Type="http://schemas.openxmlformats.org/officeDocument/2006/relationships/hyperlink" Target="http://refhub.elsevier.com/S0304-3894(16)30203-5/sbref0060" TargetMode="External"/><Relationship Id="rId860" Type="http://schemas.openxmlformats.org/officeDocument/2006/relationships/hyperlink" Target="http://refhub.elsevier.com/S0304-3894(16)30203-5/sbref0160" TargetMode="External"/><Relationship Id="rId958" Type="http://schemas.openxmlformats.org/officeDocument/2006/relationships/hyperlink" Target="http://refhub.elsevier.com/S0304-3894(16)30203-5/sbref0175" TargetMode="External"/><Relationship Id="rId1143" Type="http://schemas.openxmlformats.org/officeDocument/2006/relationships/hyperlink" Target="http://refhub.elsevier.com/S0304-3894(16)30203-5/sbref0215" TargetMode="External"/><Relationship Id="rId87" Type="http://schemas.openxmlformats.org/officeDocument/2006/relationships/hyperlink" Target="http://refhub.elsevier.com/S0304-3894(16)30203-5/sbref0020" TargetMode="External"/><Relationship Id="rId513" Type="http://schemas.openxmlformats.org/officeDocument/2006/relationships/hyperlink" Target="http://refhub.elsevier.com/S0304-3894(16)30203-5/sbref0095" TargetMode="External"/><Relationship Id="rId597" Type="http://schemas.openxmlformats.org/officeDocument/2006/relationships/hyperlink" Target="http://refhub.elsevier.com/S0304-3894(16)30203-5/sbref0115" TargetMode="External"/><Relationship Id="rId720" Type="http://schemas.openxmlformats.org/officeDocument/2006/relationships/hyperlink" Target="http://refhub.elsevier.com/S0304-3894(16)30203-5/sbref0130" TargetMode="External"/><Relationship Id="rId818" Type="http://schemas.openxmlformats.org/officeDocument/2006/relationships/hyperlink" Target="http://refhub.elsevier.com/S0304-3894(16)30203-5/sbref0150" TargetMode="External"/><Relationship Id="rId1350" Type="http://schemas.openxmlformats.org/officeDocument/2006/relationships/hyperlink" Target="http://refhub.elsevier.com/S0304-3894(16)30203-5/sbref0250" TargetMode="External"/><Relationship Id="rId1448" Type="http://schemas.openxmlformats.org/officeDocument/2006/relationships/hyperlink" Target="http://refhub.elsevier.com/S0304-3894(16)30203-5/sbref0270" TargetMode="External"/><Relationship Id="rId152" Type="http://schemas.openxmlformats.org/officeDocument/2006/relationships/hyperlink" Target="http://refhub.elsevier.com/S0304-3894(16)30203-5/sbref0030" TargetMode="External"/><Relationship Id="rId457" Type="http://schemas.openxmlformats.org/officeDocument/2006/relationships/hyperlink" Target="http://refhub.elsevier.com/S0304-3894(16)30203-5/sbref0085" TargetMode="External"/><Relationship Id="rId1003" Type="http://schemas.openxmlformats.org/officeDocument/2006/relationships/hyperlink" Target="http://refhub.elsevier.com/S0304-3894(16)30203-5/sbref0185" TargetMode="External"/><Relationship Id="rId1087" Type="http://schemas.openxmlformats.org/officeDocument/2006/relationships/hyperlink" Target="http://refhub.elsevier.com/S0304-3894(16)30203-5/sbref0205" TargetMode="External"/><Relationship Id="rId1210" Type="http://schemas.openxmlformats.org/officeDocument/2006/relationships/hyperlink" Target="http://refhub.elsevier.com/S0304-3894(16)30203-5/sbref0230" TargetMode="External"/><Relationship Id="rId1294" Type="http://schemas.openxmlformats.org/officeDocument/2006/relationships/hyperlink" Target="http://refhub.elsevier.com/S0304-3894(16)30203-5/sbref0240" TargetMode="External"/><Relationship Id="rId1308" Type="http://schemas.openxmlformats.org/officeDocument/2006/relationships/hyperlink" Target="http://refhub.elsevier.com/S0304-3894(16)30203-5/sbref0240" TargetMode="External"/><Relationship Id="rId664" Type="http://schemas.openxmlformats.org/officeDocument/2006/relationships/hyperlink" Target="http://refhub.elsevier.com/S0304-3894(16)30203-5/sbref0125" TargetMode="External"/><Relationship Id="rId871" Type="http://schemas.openxmlformats.org/officeDocument/2006/relationships/hyperlink" Target="http://refhub.elsevier.com/S0304-3894(16)30203-5/sbref0160" TargetMode="External"/><Relationship Id="rId969" Type="http://schemas.openxmlformats.org/officeDocument/2006/relationships/hyperlink" Target="http://refhub.elsevier.com/S0304-3894(16)30203-5/sbref0180" TargetMode="External"/><Relationship Id="rId1515" Type="http://schemas.openxmlformats.org/officeDocument/2006/relationships/hyperlink" Target="http://refhub.elsevier.com/S0304-3894(16)30203-5/sbref0280" TargetMode="External"/><Relationship Id="rId14" Type="http://schemas.openxmlformats.org/officeDocument/2006/relationships/hyperlink" Target="http://refhub.elsevier.com/S0304-3894(16)30203-5/sbref0005" TargetMode="External"/><Relationship Id="rId317" Type="http://schemas.openxmlformats.org/officeDocument/2006/relationships/hyperlink" Target="http://refhub.elsevier.com/S0304-3894(16)30203-5/sbref0060" TargetMode="External"/><Relationship Id="rId524" Type="http://schemas.openxmlformats.org/officeDocument/2006/relationships/hyperlink" Target="http://refhub.elsevier.com/S0304-3894(16)30203-5/sbref0095" TargetMode="External"/><Relationship Id="rId731" Type="http://schemas.openxmlformats.org/officeDocument/2006/relationships/hyperlink" Target="http://refhub.elsevier.com/S0304-3894(16)30203-5/sbref0135" TargetMode="External"/><Relationship Id="rId1154" Type="http://schemas.openxmlformats.org/officeDocument/2006/relationships/hyperlink" Target="http://refhub.elsevier.com/S0304-3894(16)30203-5/sbref0220" TargetMode="External"/><Relationship Id="rId1361" Type="http://schemas.openxmlformats.org/officeDocument/2006/relationships/hyperlink" Target="http://refhub.elsevier.com/S0304-3894(16)30203-5/sbref0250" TargetMode="External"/><Relationship Id="rId1459" Type="http://schemas.openxmlformats.org/officeDocument/2006/relationships/hyperlink" Target="http://refhub.elsevier.com/S0304-3894(16)30203-5/sbref0270" TargetMode="External"/><Relationship Id="rId98" Type="http://schemas.openxmlformats.org/officeDocument/2006/relationships/hyperlink" Target="http://refhub.elsevier.com/S0304-3894(16)30203-5/sbref0020" TargetMode="External"/><Relationship Id="rId163" Type="http://schemas.openxmlformats.org/officeDocument/2006/relationships/hyperlink" Target="http://refhub.elsevier.com/S0304-3894(16)30203-5/sbref0035" TargetMode="External"/><Relationship Id="rId370" Type="http://schemas.openxmlformats.org/officeDocument/2006/relationships/hyperlink" Target="http://refhub.elsevier.com/S0304-3894(16)30203-5/sbref0070" TargetMode="External"/><Relationship Id="rId829" Type="http://schemas.openxmlformats.org/officeDocument/2006/relationships/hyperlink" Target="http://refhub.elsevier.com/S0304-3894(16)30203-5/sbref0150" TargetMode="External"/><Relationship Id="rId1014" Type="http://schemas.openxmlformats.org/officeDocument/2006/relationships/hyperlink" Target="http://refhub.elsevier.com/S0304-3894(16)30203-5/sbref0190" TargetMode="External"/><Relationship Id="rId1221" Type="http://schemas.openxmlformats.org/officeDocument/2006/relationships/hyperlink" Target="http://refhub.elsevier.com/S0304-3894(16)30203-5/sbref0230" TargetMode="External"/><Relationship Id="rId230" Type="http://schemas.openxmlformats.org/officeDocument/2006/relationships/hyperlink" Target="http://refhub.elsevier.com/S0304-3894(16)30203-5/sbref0045" TargetMode="External"/><Relationship Id="rId468" Type="http://schemas.openxmlformats.org/officeDocument/2006/relationships/hyperlink" Target="http://refhub.elsevier.com/S0304-3894(16)30203-5/sbref0085" TargetMode="External"/><Relationship Id="rId675" Type="http://schemas.openxmlformats.org/officeDocument/2006/relationships/hyperlink" Target="http://refhub.elsevier.com/S0304-3894(16)30203-5/sbref0125" TargetMode="External"/><Relationship Id="rId882" Type="http://schemas.openxmlformats.org/officeDocument/2006/relationships/hyperlink" Target="http://refhub.elsevier.com/S0304-3894(16)30203-5/sbref0165" TargetMode="External"/><Relationship Id="rId1098" Type="http://schemas.openxmlformats.org/officeDocument/2006/relationships/hyperlink" Target="http://refhub.elsevier.com/S0304-3894(16)30203-5/sbref0210" TargetMode="External"/><Relationship Id="rId1319" Type="http://schemas.openxmlformats.org/officeDocument/2006/relationships/hyperlink" Target="http://refhub.elsevier.com/S0304-3894(16)30203-5/sbref0245" TargetMode="External"/><Relationship Id="rId1526" Type="http://schemas.openxmlformats.org/officeDocument/2006/relationships/hyperlink" Target="http://refhub.elsevier.com/S0304-3894(16)30203-5/sbref0285" TargetMode="External"/><Relationship Id="rId25" Type="http://schemas.openxmlformats.org/officeDocument/2006/relationships/hyperlink" Target="http://refhub.elsevier.com/S0304-3894(16)30203-5/sbref0005" TargetMode="External"/><Relationship Id="rId328" Type="http://schemas.openxmlformats.org/officeDocument/2006/relationships/hyperlink" Target="http://refhub.elsevier.com/S0304-3894(16)30203-5/sbref0060" TargetMode="External"/><Relationship Id="rId535" Type="http://schemas.openxmlformats.org/officeDocument/2006/relationships/hyperlink" Target="http://refhub.elsevier.com/S0304-3894(16)30203-5/sbref0095" TargetMode="External"/><Relationship Id="rId742" Type="http://schemas.openxmlformats.org/officeDocument/2006/relationships/hyperlink" Target="http://refhub.elsevier.com/S0304-3894(16)30203-5/sbref0135" TargetMode="External"/><Relationship Id="rId1165" Type="http://schemas.openxmlformats.org/officeDocument/2006/relationships/hyperlink" Target="http://refhub.elsevier.com/S0304-3894(16)30203-5/sbref0220" TargetMode="External"/><Relationship Id="rId1372" Type="http://schemas.openxmlformats.org/officeDocument/2006/relationships/hyperlink" Target="http://refhub.elsevier.com/S0304-3894(16)30203-5/sbref0255" TargetMode="External"/><Relationship Id="rId174" Type="http://schemas.openxmlformats.org/officeDocument/2006/relationships/hyperlink" Target="http://refhub.elsevier.com/S0304-3894(16)30203-5/sbref0035" TargetMode="External"/><Relationship Id="rId381" Type="http://schemas.openxmlformats.org/officeDocument/2006/relationships/hyperlink" Target="http://refhub.elsevier.com/S0304-3894(16)30203-5/sbref0070" TargetMode="External"/><Relationship Id="rId602" Type="http://schemas.openxmlformats.org/officeDocument/2006/relationships/hyperlink" Target="http://refhub.elsevier.com/S0304-3894(16)30203-5/sbref0115" TargetMode="External"/><Relationship Id="rId1025" Type="http://schemas.openxmlformats.org/officeDocument/2006/relationships/hyperlink" Target="http://refhub.elsevier.com/S0304-3894(16)30203-5/sbref0190" TargetMode="External"/><Relationship Id="rId1232" Type="http://schemas.openxmlformats.org/officeDocument/2006/relationships/hyperlink" Target="http://refhub.elsevier.com/S0304-3894(16)30203-5/sbref0230" TargetMode="External"/><Relationship Id="rId241" Type="http://schemas.openxmlformats.org/officeDocument/2006/relationships/hyperlink" Target="http://refhub.elsevier.com/S0304-3894(16)30203-5/sbref0045" TargetMode="External"/><Relationship Id="rId479" Type="http://schemas.openxmlformats.org/officeDocument/2006/relationships/hyperlink" Target="http://refhub.elsevier.com/S0304-3894(16)30203-5/sbref0090" TargetMode="External"/><Relationship Id="rId686" Type="http://schemas.openxmlformats.org/officeDocument/2006/relationships/hyperlink" Target="http://refhub.elsevier.com/S0304-3894(16)30203-5/sbref0125" TargetMode="External"/><Relationship Id="rId893" Type="http://schemas.openxmlformats.org/officeDocument/2006/relationships/hyperlink" Target="http://refhub.elsevier.com/S0304-3894(16)30203-5/sbref0165" TargetMode="External"/><Relationship Id="rId907" Type="http://schemas.openxmlformats.org/officeDocument/2006/relationships/hyperlink" Target="http://refhub.elsevier.com/S0304-3894(16)30203-5/sbref0170" TargetMode="External"/><Relationship Id="rId1537" Type="http://schemas.openxmlformats.org/officeDocument/2006/relationships/hyperlink" Target="http://refhub.elsevier.com/S0304-3894(16)30203-5/sbref0285" TargetMode="External"/><Relationship Id="rId36" Type="http://schemas.openxmlformats.org/officeDocument/2006/relationships/hyperlink" Target="http://refhub.elsevier.com/S0304-3894(16)30203-5/sbref0010" TargetMode="External"/><Relationship Id="rId339" Type="http://schemas.openxmlformats.org/officeDocument/2006/relationships/hyperlink" Target="http://refhub.elsevier.com/S0304-3894(16)30203-5/sbref0065" TargetMode="External"/><Relationship Id="rId546" Type="http://schemas.openxmlformats.org/officeDocument/2006/relationships/hyperlink" Target="http://refhub.elsevier.com/S0304-3894(16)30203-5/sbref0100" TargetMode="External"/><Relationship Id="rId753" Type="http://schemas.openxmlformats.org/officeDocument/2006/relationships/hyperlink" Target="http://refhub.elsevier.com/S0304-3894(16)30203-5/sbref0140" TargetMode="External"/><Relationship Id="rId1176" Type="http://schemas.openxmlformats.org/officeDocument/2006/relationships/hyperlink" Target="http://refhub.elsevier.com/S0304-3894(16)30203-5/sbref0220" TargetMode="External"/><Relationship Id="rId1383" Type="http://schemas.openxmlformats.org/officeDocument/2006/relationships/hyperlink" Target="http://refhub.elsevier.com/S0304-3894(16)30203-5/sbref0255" TargetMode="External"/><Relationship Id="rId101" Type="http://schemas.openxmlformats.org/officeDocument/2006/relationships/hyperlink" Target="http://refhub.elsevier.com/S0304-3894(16)30203-5/sbref0020" TargetMode="External"/><Relationship Id="rId185" Type="http://schemas.openxmlformats.org/officeDocument/2006/relationships/hyperlink" Target="http://refhub.elsevier.com/S0304-3894(16)30203-5/sbref0035" TargetMode="External"/><Relationship Id="rId406" Type="http://schemas.openxmlformats.org/officeDocument/2006/relationships/hyperlink" Target="http://refhub.elsevier.com/S0304-3894(16)30203-5/sbref0075" TargetMode="External"/><Relationship Id="rId960" Type="http://schemas.openxmlformats.org/officeDocument/2006/relationships/hyperlink" Target="http://refhub.elsevier.com/S0304-3894(16)30203-5/sbref0175" TargetMode="External"/><Relationship Id="rId1036" Type="http://schemas.openxmlformats.org/officeDocument/2006/relationships/hyperlink" Target="http://refhub.elsevier.com/S0304-3894(16)30203-5/sbref0190" TargetMode="External"/><Relationship Id="rId1243" Type="http://schemas.openxmlformats.org/officeDocument/2006/relationships/hyperlink" Target="http://refhub.elsevier.com/S0304-3894(16)30203-5/sbref0230" TargetMode="External"/><Relationship Id="rId392" Type="http://schemas.openxmlformats.org/officeDocument/2006/relationships/hyperlink" Target="http://refhub.elsevier.com/S0304-3894(16)30203-5/sbref0075" TargetMode="External"/><Relationship Id="rId613" Type="http://schemas.openxmlformats.org/officeDocument/2006/relationships/hyperlink" Target="http://refhub.elsevier.com/S0304-3894(16)30203-5/sbref0115" TargetMode="External"/><Relationship Id="rId697" Type="http://schemas.openxmlformats.org/officeDocument/2006/relationships/hyperlink" Target="http://refhub.elsevier.com/S0304-3894(16)30203-5/sbref0130" TargetMode="External"/><Relationship Id="rId820" Type="http://schemas.openxmlformats.org/officeDocument/2006/relationships/hyperlink" Target="http://refhub.elsevier.com/S0304-3894(16)30203-5/sbref0150" TargetMode="External"/><Relationship Id="rId918" Type="http://schemas.openxmlformats.org/officeDocument/2006/relationships/hyperlink" Target="http://refhub.elsevier.com/S0304-3894(16)30203-5/sbref0170" TargetMode="External"/><Relationship Id="rId1450" Type="http://schemas.openxmlformats.org/officeDocument/2006/relationships/hyperlink" Target="http://refhub.elsevier.com/S0304-3894(16)30203-5/sbref0270" TargetMode="External"/><Relationship Id="rId1548" Type="http://schemas.openxmlformats.org/officeDocument/2006/relationships/theme" Target="theme/theme1.xml"/><Relationship Id="rId252" Type="http://schemas.openxmlformats.org/officeDocument/2006/relationships/hyperlink" Target="http://refhub.elsevier.com/S0304-3894(16)30203-5/sbref0050" TargetMode="External"/><Relationship Id="rId1103" Type="http://schemas.openxmlformats.org/officeDocument/2006/relationships/hyperlink" Target="http://refhub.elsevier.com/S0304-3894(16)30203-5/sbref0210" TargetMode="External"/><Relationship Id="rId1187" Type="http://schemas.openxmlformats.org/officeDocument/2006/relationships/hyperlink" Target="http://refhub.elsevier.com/S0304-3894(16)30203-5/sbref0225" TargetMode="External"/><Relationship Id="rId1310" Type="http://schemas.openxmlformats.org/officeDocument/2006/relationships/hyperlink" Target="http://refhub.elsevier.com/S0304-3894(16)30203-5/sbref0240" TargetMode="External"/><Relationship Id="rId1408" Type="http://schemas.openxmlformats.org/officeDocument/2006/relationships/hyperlink" Target="http://refhub.elsevier.com/S0304-3894(16)30203-5/sbref0260" TargetMode="External"/><Relationship Id="rId47" Type="http://schemas.openxmlformats.org/officeDocument/2006/relationships/hyperlink" Target="http://refhub.elsevier.com/S0304-3894(16)30203-5/sbref0010" TargetMode="External"/><Relationship Id="rId112" Type="http://schemas.openxmlformats.org/officeDocument/2006/relationships/hyperlink" Target="http://refhub.elsevier.com/S0304-3894(16)30203-5/sbref0025" TargetMode="External"/><Relationship Id="rId557" Type="http://schemas.openxmlformats.org/officeDocument/2006/relationships/hyperlink" Target="http://refhub.elsevier.com/S0304-3894(16)30203-5/sbref0105" TargetMode="External"/><Relationship Id="rId764" Type="http://schemas.openxmlformats.org/officeDocument/2006/relationships/hyperlink" Target="http://refhub.elsevier.com/S0304-3894(16)30203-5/sbref0140" TargetMode="External"/><Relationship Id="rId971" Type="http://schemas.openxmlformats.org/officeDocument/2006/relationships/hyperlink" Target="http://refhub.elsevier.com/S0304-3894(16)30203-5/sbref0180" TargetMode="External"/><Relationship Id="rId1394" Type="http://schemas.openxmlformats.org/officeDocument/2006/relationships/hyperlink" Target="http://refhub.elsevier.com/S0304-3894(16)30203-5/sbref0255" TargetMode="External"/><Relationship Id="rId196" Type="http://schemas.openxmlformats.org/officeDocument/2006/relationships/hyperlink" Target="http://refhub.elsevier.com/S0304-3894(16)30203-5/sbref0040" TargetMode="External"/><Relationship Id="rId417" Type="http://schemas.openxmlformats.org/officeDocument/2006/relationships/hyperlink" Target="http://refhub.elsevier.com/S0304-3894(16)30203-5/sbref0080" TargetMode="External"/><Relationship Id="rId624" Type="http://schemas.openxmlformats.org/officeDocument/2006/relationships/hyperlink" Target="http://refhub.elsevier.com/S0304-3894(16)30203-5/sbref0115" TargetMode="External"/><Relationship Id="rId831" Type="http://schemas.openxmlformats.org/officeDocument/2006/relationships/hyperlink" Target="http://refhub.elsevier.com/S0304-3894(16)30203-5/sbref0150" TargetMode="External"/><Relationship Id="rId1047" Type="http://schemas.openxmlformats.org/officeDocument/2006/relationships/hyperlink" Target="http://refhub.elsevier.com/S0304-3894(16)30203-5/sbref0195" TargetMode="External"/><Relationship Id="rId1254" Type="http://schemas.openxmlformats.org/officeDocument/2006/relationships/hyperlink" Target="http://refhub.elsevier.com/S0304-3894(16)30203-5/sbref0235" TargetMode="External"/><Relationship Id="rId1461" Type="http://schemas.openxmlformats.org/officeDocument/2006/relationships/hyperlink" Target="http://refhub.elsevier.com/S0304-3894(16)30203-5/sbref0270" TargetMode="External"/><Relationship Id="rId263" Type="http://schemas.openxmlformats.org/officeDocument/2006/relationships/hyperlink" Target="http://refhub.elsevier.com/S0304-3894(16)30203-5/sbref0050" TargetMode="External"/><Relationship Id="rId470" Type="http://schemas.openxmlformats.org/officeDocument/2006/relationships/hyperlink" Target="http://refhub.elsevier.com/S0304-3894(16)30203-5/sbref0085" TargetMode="External"/><Relationship Id="rId929" Type="http://schemas.openxmlformats.org/officeDocument/2006/relationships/hyperlink" Target="http://refhub.elsevier.com/S0304-3894(16)30203-5/sbref0175" TargetMode="External"/><Relationship Id="rId1114" Type="http://schemas.openxmlformats.org/officeDocument/2006/relationships/hyperlink" Target="http://refhub.elsevier.com/S0304-3894(16)30203-5/sbref0210" TargetMode="External"/><Relationship Id="rId1321" Type="http://schemas.openxmlformats.org/officeDocument/2006/relationships/hyperlink" Target="http://refhub.elsevier.com/S0304-3894(16)30203-5/sbref0245" TargetMode="External"/><Relationship Id="rId58" Type="http://schemas.openxmlformats.org/officeDocument/2006/relationships/hyperlink" Target="http://refhub.elsevier.com/S0304-3894(16)30203-5/sbref0015" TargetMode="External"/><Relationship Id="rId123" Type="http://schemas.openxmlformats.org/officeDocument/2006/relationships/hyperlink" Target="http://refhub.elsevier.com/S0304-3894(16)30203-5/sbref0025" TargetMode="External"/><Relationship Id="rId330" Type="http://schemas.openxmlformats.org/officeDocument/2006/relationships/hyperlink" Target="http://refhub.elsevier.com/S0304-3894(16)30203-5/sbref0060" TargetMode="External"/><Relationship Id="rId568" Type="http://schemas.openxmlformats.org/officeDocument/2006/relationships/hyperlink" Target="http://refhub.elsevier.com/S0304-3894(16)30203-5/sbref0105" TargetMode="External"/><Relationship Id="rId775" Type="http://schemas.openxmlformats.org/officeDocument/2006/relationships/hyperlink" Target="http://refhub.elsevier.com/S0304-3894(16)30203-5/sbref0140" TargetMode="External"/><Relationship Id="rId982" Type="http://schemas.openxmlformats.org/officeDocument/2006/relationships/hyperlink" Target="http://refhub.elsevier.com/S0304-3894(16)30203-5/sbref0180" TargetMode="External"/><Relationship Id="rId1198" Type="http://schemas.openxmlformats.org/officeDocument/2006/relationships/hyperlink" Target="http://refhub.elsevier.com/S0304-3894(16)30203-5/sbref0225" TargetMode="External"/><Relationship Id="rId1419" Type="http://schemas.openxmlformats.org/officeDocument/2006/relationships/hyperlink" Target="http://refhub.elsevier.com/S0304-3894(16)30203-5/sbref0260" TargetMode="External"/><Relationship Id="rId428" Type="http://schemas.openxmlformats.org/officeDocument/2006/relationships/hyperlink" Target="http://refhub.elsevier.com/S0304-3894(16)30203-5/sbref0080" TargetMode="External"/><Relationship Id="rId635" Type="http://schemas.openxmlformats.org/officeDocument/2006/relationships/hyperlink" Target="http://refhub.elsevier.com/S0304-3894(16)30203-5/sbref0120" TargetMode="External"/><Relationship Id="rId842" Type="http://schemas.openxmlformats.org/officeDocument/2006/relationships/hyperlink" Target="http://refhub.elsevier.com/S0304-3894(16)30203-5/sbref0155" TargetMode="External"/><Relationship Id="rId1058" Type="http://schemas.openxmlformats.org/officeDocument/2006/relationships/hyperlink" Target="http://refhub.elsevier.com/S0304-3894(16)30203-5/sbref0195" TargetMode="External"/><Relationship Id="rId1265" Type="http://schemas.openxmlformats.org/officeDocument/2006/relationships/hyperlink" Target="http://refhub.elsevier.com/S0304-3894(16)30203-5/sbref0235" TargetMode="External"/><Relationship Id="rId1472" Type="http://schemas.openxmlformats.org/officeDocument/2006/relationships/hyperlink" Target="http://refhub.elsevier.com/S0304-3894(16)30203-5/sbref0270" TargetMode="External"/><Relationship Id="rId274" Type="http://schemas.openxmlformats.org/officeDocument/2006/relationships/hyperlink" Target="http://refhub.elsevier.com/S0304-3894(16)30203-5/sbref0055" TargetMode="External"/><Relationship Id="rId481" Type="http://schemas.openxmlformats.org/officeDocument/2006/relationships/hyperlink" Target="http://refhub.elsevier.com/S0304-3894(16)30203-5/sbref0090" TargetMode="External"/><Relationship Id="rId702" Type="http://schemas.openxmlformats.org/officeDocument/2006/relationships/hyperlink" Target="http://refhub.elsevier.com/S0304-3894(16)30203-5/sbref0130" TargetMode="External"/><Relationship Id="rId1125" Type="http://schemas.openxmlformats.org/officeDocument/2006/relationships/hyperlink" Target="http://refhub.elsevier.com/S0304-3894(16)30203-5/sbref0215" TargetMode="External"/><Relationship Id="rId1332" Type="http://schemas.openxmlformats.org/officeDocument/2006/relationships/hyperlink" Target="http://refhub.elsevier.com/S0304-3894(16)30203-5/sbref0245" TargetMode="External"/><Relationship Id="rId69" Type="http://schemas.openxmlformats.org/officeDocument/2006/relationships/hyperlink" Target="http://refhub.elsevier.com/S0304-3894(16)30203-5/sbref0015" TargetMode="External"/><Relationship Id="rId134" Type="http://schemas.openxmlformats.org/officeDocument/2006/relationships/hyperlink" Target="http://refhub.elsevier.com/S0304-3894(16)30203-5/sbref0025" TargetMode="External"/><Relationship Id="rId579" Type="http://schemas.openxmlformats.org/officeDocument/2006/relationships/hyperlink" Target="http://refhub.elsevier.com/S0304-3894(16)30203-5/sbref0110" TargetMode="External"/><Relationship Id="rId786" Type="http://schemas.openxmlformats.org/officeDocument/2006/relationships/hyperlink" Target="http://refhub.elsevier.com/S0304-3894(16)30203-5/sbref0145" TargetMode="External"/><Relationship Id="rId993" Type="http://schemas.openxmlformats.org/officeDocument/2006/relationships/hyperlink" Target="http://refhub.elsevier.com/S0304-3894(16)30203-5/sbref0185" TargetMode="External"/><Relationship Id="rId341" Type="http://schemas.openxmlformats.org/officeDocument/2006/relationships/hyperlink" Target="http://refhub.elsevier.com/S0304-3894(16)30203-5/sbref0065" TargetMode="External"/><Relationship Id="rId439" Type="http://schemas.openxmlformats.org/officeDocument/2006/relationships/hyperlink" Target="http://refhub.elsevier.com/S0304-3894(16)30203-5/sbref0080" TargetMode="External"/><Relationship Id="rId646" Type="http://schemas.openxmlformats.org/officeDocument/2006/relationships/hyperlink" Target="http://refhub.elsevier.com/S0304-3894(16)30203-5/sbref0120" TargetMode="External"/><Relationship Id="rId1069" Type="http://schemas.openxmlformats.org/officeDocument/2006/relationships/hyperlink" Target="http://refhub.elsevier.com/S0304-3894(16)30203-5/sbref0200" TargetMode="External"/><Relationship Id="rId1276" Type="http://schemas.openxmlformats.org/officeDocument/2006/relationships/hyperlink" Target="http://refhub.elsevier.com/S0304-3894(16)30203-5/sbref0240" TargetMode="External"/><Relationship Id="rId1483" Type="http://schemas.openxmlformats.org/officeDocument/2006/relationships/hyperlink" Target="http://refhub.elsevier.com/S0304-3894(16)30203-5/sbref0275" TargetMode="External"/><Relationship Id="rId201" Type="http://schemas.openxmlformats.org/officeDocument/2006/relationships/hyperlink" Target="http://refhub.elsevier.com/S0304-3894(16)30203-5/sbref0040" TargetMode="External"/><Relationship Id="rId285" Type="http://schemas.openxmlformats.org/officeDocument/2006/relationships/hyperlink" Target="http://refhub.elsevier.com/S0304-3894(16)30203-5/sbref0055" TargetMode="External"/><Relationship Id="rId506" Type="http://schemas.openxmlformats.org/officeDocument/2006/relationships/hyperlink" Target="http://refhub.elsevier.com/S0304-3894(16)30203-5/sbref0095" TargetMode="External"/><Relationship Id="rId853" Type="http://schemas.openxmlformats.org/officeDocument/2006/relationships/hyperlink" Target="http://refhub.elsevier.com/S0304-3894(16)30203-5/sbref0155" TargetMode="External"/><Relationship Id="rId1136" Type="http://schemas.openxmlformats.org/officeDocument/2006/relationships/hyperlink" Target="http://refhub.elsevier.com/S0304-3894(16)30203-5/sbref0215" TargetMode="External"/><Relationship Id="rId492" Type="http://schemas.openxmlformats.org/officeDocument/2006/relationships/hyperlink" Target="http://refhub.elsevier.com/S0304-3894(16)30203-5/sbref0090" TargetMode="External"/><Relationship Id="rId713" Type="http://schemas.openxmlformats.org/officeDocument/2006/relationships/hyperlink" Target="http://refhub.elsevier.com/S0304-3894(16)30203-5/sbref0130" TargetMode="External"/><Relationship Id="rId797" Type="http://schemas.openxmlformats.org/officeDocument/2006/relationships/hyperlink" Target="http://refhub.elsevier.com/S0304-3894(16)30203-5/sbref0145" TargetMode="External"/><Relationship Id="rId920" Type="http://schemas.openxmlformats.org/officeDocument/2006/relationships/hyperlink" Target="http://refhub.elsevier.com/S0304-3894(16)30203-5/sbref0170" TargetMode="External"/><Relationship Id="rId1343" Type="http://schemas.openxmlformats.org/officeDocument/2006/relationships/hyperlink" Target="http://refhub.elsevier.com/S0304-3894(16)30203-5/sbref0250" TargetMode="External"/><Relationship Id="rId145" Type="http://schemas.openxmlformats.org/officeDocument/2006/relationships/hyperlink" Target="http://refhub.elsevier.com/S0304-3894(16)30203-5/sbref0030" TargetMode="External"/><Relationship Id="rId352" Type="http://schemas.openxmlformats.org/officeDocument/2006/relationships/hyperlink" Target="http://refhub.elsevier.com/S0304-3894(16)30203-5/sbref0065" TargetMode="External"/><Relationship Id="rId1203" Type="http://schemas.openxmlformats.org/officeDocument/2006/relationships/hyperlink" Target="http://refhub.elsevier.com/S0304-3894(16)30203-5/sbref0225" TargetMode="External"/><Relationship Id="rId1287" Type="http://schemas.openxmlformats.org/officeDocument/2006/relationships/hyperlink" Target="http://refhub.elsevier.com/S0304-3894(16)30203-5/sbref0240" TargetMode="External"/><Relationship Id="rId1410" Type="http://schemas.openxmlformats.org/officeDocument/2006/relationships/hyperlink" Target="http://refhub.elsevier.com/S0304-3894(16)30203-5/sbref0260" TargetMode="External"/><Relationship Id="rId1508" Type="http://schemas.openxmlformats.org/officeDocument/2006/relationships/hyperlink" Target="http://refhub.elsevier.com/S0304-3894(16)30203-5/sbref0280" TargetMode="External"/><Relationship Id="rId212" Type="http://schemas.openxmlformats.org/officeDocument/2006/relationships/hyperlink" Target="http://refhub.elsevier.com/S0304-3894(16)30203-5/sbref0040" TargetMode="External"/><Relationship Id="rId657" Type="http://schemas.openxmlformats.org/officeDocument/2006/relationships/hyperlink" Target="http://refhub.elsevier.com/S0304-3894(16)30203-5/sbref0120" TargetMode="External"/><Relationship Id="rId864" Type="http://schemas.openxmlformats.org/officeDocument/2006/relationships/hyperlink" Target="http://refhub.elsevier.com/S0304-3894(16)30203-5/sbref0160" TargetMode="External"/><Relationship Id="rId1494" Type="http://schemas.openxmlformats.org/officeDocument/2006/relationships/hyperlink" Target="http://refhub.elsevier.com/S0304-3894(16)30203-5/sbref0275" TargetMode="External"/><Relationship Id="rId296" Type="http://schemas.openxmlformats.org/officeDocument/2006/relationships/hyperlink" Target="http://refhub.elsevier.com/S0304-3894(16)30203-5/sbref0060" TargetMode="External"/><Relationship Id="rId517" Type="http://schemas.openxmlformats.org/officeDocument/2006/relationships/hyperlink" Target="http://refhub.elsevier.com/S0304-3894(16)30203-5/sbref0095" TargetMode="External"/><Relationship Id="rId724" Type="http://schemas.openxmlformats.org/officeDocument/2006/relationships/hyperlink" Target="http://refhub.elsevier.com/S0304-3894(16)30203-5/sbref0130" TargetMode="External"/><Relationship Id="rId931" Type="http://schemas.openxmlformats.org/officeDocument/2006/relationships/hyperlink" Target="http://refhub.elsevier.com/S0304-3894(16)30203-5/sbref0175" TargetMode="External"/><Relationship Id="rId1147" Type="http://schemas.openxmlformats.org/officeDocument/2006/relationships/hyperlink" Target="http://refhub.elsevier.com/S0304-3894(16)30203-5/sbref0215" TargetMode="External"/><Relationship Id="rId1354" Type="http://schemas.openxmlformats.org/officeDocument/2006/relationships/hyperlink" Target="http://refhub.elsevier.com/S0304-3894(16)30203-5/sbref0250" TargetMode="External"/><Relationship Id="rId60" Type="http://schemas.openxmlformats.org/officeDocument/2006/relationships/hyperlink" Target="http://refhub.elsevier.com/S0304-3894(16)30203-5/sbref0015" TargetMode="External"/><Relationship Id="rId156" Type="http://schemas.openxmlformats.org/officeDocument/2006/relationships/hyperlink" Target="http://refhub.elsevier.com/S0304-3894(16)30203-5/sbref0030" TargetMode="External"/><Relationship Id="rId363" Type="http://schemas.openxmlformats.org/officeDocument/2006/relationships/hyperlink" Target="http://refhub.elsevier.com/S0304-3894(16)30203-5/sbref0070" TargetMode="External"/><Relationship Id="rId570" Type="http://schemas.openxmlformats.org/officeDocument/2006/relationships/hyperlink" Target="http://refhub.elsevier.com/S0304-3894(16)30203-5/sbref0105" TargetMode="External"/><Relationship Id="rId1007" Type="http://schemas.openxmlformats.org/officeDocument/2006/relationships/hyperlink" Target="http://refhub.elsevier.com/S0304-3894(16)30203-5/sbref0185" TargetMode="External"/><Relationship Id="rId1214" Type="http://schemas.openxmlformats.org/officeDocument/2006/relationships/hyperlink" Target="http://refhub.elsevier.com/S0304-3894(16)30203-5/sbref0230" TargetMode="External"/><Relationship Id="rId1421" Type="http://schemas.openxmlformats.org/officeDocument/2006/relationships/hyperlink" Target="http://refhub.elsevier.com/S0304-3894(16)30203-5/sbref0265" TargetMode="External"/><Relationship Id="rId223" Type="http://schemas.openxmlformats.org/officeDocument/2006/relationships/hyperlink" Target="http://refhub.elsevier.com/S0304-3894(16)30203-5/sbref0045" TargetMode="External"/><Relationship Id="rId430" Type="http://schemas.openxmlformats.org/officeDocument/2006/relationships/hyperlink" Target="http://refhub.elsevier.com/S0304-3894(16)30203-5/sbref0080" TargetMode="External"/><Relationship Id="rId668" Type="http://schemas.openxmlformats.org/officeDocument/2006/relationships/hyperlink" Target="http://refhub.elsevier.com/S0304-3894(16)30203-5/sbref0125" TargetMode="External"/><Relationship Id="rId875" Type="http://schemas.openxmlformats.org/officeDocument/2006/relationships/hyperlink" Target="http://refhub.elsevier.com/S0304-3894(16)30203-5/sbref0160" TargetMode="External"/><Relationship Id="rId1060" Type="http://schemas.openxmlformats.org/officeDocument/2006/relationships/hyperlink" Target="http://refhub.elsevier.com/S0304-3894(16)30203-5/sbref0200" TargetMode="External"/><Relationship Id="rId1298" Type="http://schemas.openxmlformats.org/officeDocument/2006/relationships/hyperlink" Target="http://refhub.elsevier.com/S0304-3894(16)30203-5/sbref0240" TargetMode="External"/><Relationship Id="rId1519" Type="http://schemas.openxmlformats.org/officeDocument/2006/relationships/hyperlink" Target="http://refhub.elsevier.com/S0304-3894(16)30203-5/sbref0280" TargetMode="External"/><Relationship Id="rId18" Type="http://schemas.openxmlformats.org/officeDocument/2006/relationships/hyperlink" Target="http://refhub.elsevier.com/S0304-3894(16)30203-5/sbref0005" TargetMode="External"/><Relationship Id="rId528" Type="http://schemas.openxmlformats.org/officeDocument/2006/relationships/hyperlink" Target="http://refhub.elsevier.com/S0304-3894(16)30203-5/sbref0095" TargetMode="External"/><Relationship Id="rId735" Type="http://schemas.openxmlformats.org/officeDocument/2006/relationships/hyperlink" Target="http://refhub.elsevier.com/S0304-3894(16)30203-5/sbref0135" TargetMode="External"/><Relationship Id="rId942" Type="http://schemas.openxmlformats.org/officeDocument/2006/relationships/hyperlink" Target="http://refhub.elsevier.com/S0304-3894(16)30203-5/sbref0175" TargetMode="External"/><Relationship Id="rId1158" Type="http://schemas.openxmlformats.org/officeDocument/2006/relationships/hyperlink" Target="http://refhub.elsevier.com/S0304-3894(16)30203-5/sbref0220" TargetMode="External"/><Relationship Id="rId1365" Type="http://schemas.openxmlformats.org/officeDocument/2006/relationships/hyperlink" Target="http://refhub.elsevier.com/S0304-3894(16)30203-5/sbref0250" TargetMode="External"/><Relationship Id="rId167" Type="http://schemas.openxmlformats.org/officeDocument/2006/relationships/hyperlink" Target="http://refhub.elsevier.com/S0304-3894(16)30203-5/sbref0035" TargetMode="External"/><Relationship Id="rId374" Type="http://schemas.openxmlformats.org/officeDocument/2006/relationships/hyperlink" Target="http://refhub.elsevier.com/S0304-3894(16)30203-5/sbref0070" TargetMode="External"/><Relationship Id="rId581" Type="http://schemas.openxmlformats.org/officeDocument/2006/relationships/hyperlink" Target="http://refhub.elsevier.com/S0304-3894(16)30203-5/sbref0110" TargetMode="External"/><Relationship Id="rId1018" Type="http://schemas.openxmlformats.org/officeDocument/2006/relationships/hyperlink" Target="http://refhub.elsevier.com/S0304-3894(16)30203-5/sbref0190" TargetMode="External"/><Relationship Id="rId1225" Type="http://schemas.openxmlformats.org/officeDocument/2006/relationships/hyperlink" Target="http://refhub.elsevier.com/S0304-3894(16)30203-5/sbref0230" TargetMode="External"/><Relationship Id="rId1432" Type="http://schemas.openxmlformats.org/officeDocument/2006/relationships/hyperlink" Target="http://refhub.elsevier.com/S0304-3894(16)30203-5/sbref0265" TargetMode="External"/><Relationship Id="rId71" Type="http://schemas.openxmlformats.org/officeDocument/2006/relationships/hyperlink" Target="http://refhub.elsevier.com/S0304-3894(16)30203-5/sbref0015" TargetMode="External"/><Relationship Id="rId234" Type="http://schemas.openxmlformats.org/officeDocument/2006/relationships/hyperlink" Target="http://refhub.elsevier.com/S0304-3894(16)30203-5/sbref0045" TargetMode="External"/><Relationship Id="rId679" Type="http://schemas.openxmlformats.org/officeDocument/2006/relationships/hyperlink" Target="http://refhub.elsevier.com/S0304-3894(16)30203-5/sbref0125" TargetMode="External"/><Relationship Id="rId802" Type="http://schemas.openxmlformats.org/officeDocument/2006/relationships/hyperlink" Target="http://refhub.elsevier.com/S0304-3894(16)30203-5/sbref0145" TargetMode="External"/><Relationship Id="rId886" Type="http://schemas.openxmlformats.org/officeDocument/2006/relationships/hyperlink" Target="http://refhub.elsevier.com/S0304-3894(16)30203-5/sbref0165" TargetMode="External"/><Relationship Id="rId2" Type="http://schemas.openxmlformats.org/officeDocument/2006/relationships/styles" Target="styles.xml"/><Relationship Id="rId29" Type="http://schemas.openxmlformats.org/officeDocument/2006/relationships/hyperlink" Target="http://refhub.elsevier.com/S0304-3894(16)30203-5/sbref0005" TargetMode="External"/><Relationship Id="rId441" Type="http://schemas.openxmlformats.org/officeDocument/2006/relationships/hyperlink" Target="http://refhub.elsevier.com/S0304-3894(16)30203-5/sbref0085" TargetMode="External"/><Relationship Id="rId539" Type="http://schemas.openxmlformats.org/officeDocument/2006/relationships/hyperlink" Target="http://refhub.elsevier.com/S0304-3894(16)30203-5/sbref0100" TargetMode="External"/><Relationship Id="rId746" Type="http://schemas.openxmlformats.org/officeDocument/2006/relationships/hyperlink" Target="http://refhub.elsevier.com/S0304-3894(16)30203-5/sbref0135" TargetMode="External"/><Relationship Id="rId1071" Type="http://schemas.openxmlformats.org/officeDocument/2006/relationships/hyperlink" Target="http://refhub.elsevier.com/S0304-3894(16)30203-5/sbref0200" TargetMode="External"/><Relationship Id="rId1169" Type="http://schemas.openxmlformats.org/officeDocument/2006/relationships/hyperlink" Target="http://refhub.elsevier.com/S0304-3894(16)30203-5/sbref0220" TargetMode="External"/><Relationship Id="rId1376" Type="http://schemas.openxmlformats.org/officeDocument/2006/relationships/hyperlink" Target="http://refhub.elsevier.com/S0304-3894(16)30203-5/sbref0255" TargetMode="External"/><Relationship Id="rId178" Type="http://schemas.openxmlformats.org/officeDocument/2006/relationships/hyperlink" Target="http://refhub.elsevier.com/S0304-3894(16)30203-5/sbref0035" TargetMode="External"/><Relationship Id="rId301" Type="http://schemas.openxmlformats.org/officeDocument/2006/relationships/hyperlink" Target="http://refhub.elsevier.com/S0304-3894(16)30203-5/sbref0060" TargetMode="External"/><Relationship Id="rId953" Type="http://schemas.openxmlformats.org/officeDocument/2006/relationships/hyperlink" Target="http://refhub.elsevier.com/S0304-3894(16)30203-5/sbref0175" TargetMode="External"/><Relationship Id="rId1029" Type="http://schemas.openxmlformats.org/officeDocument/2006/relationships/hyperlink" Target="http://refhub.elsevier.com/S0304-3894(16)30203-5/sbref0190" TargetMode="External"/><Relationship Id="rId1236" Type="http://schemas.openxmlformats.org/officeDocument/2006/relationships/hyperlink" Target="http://refhub.elsevier.com/S0304-3894(16)30203-5/sbref0230" TargetMode="External"/><Relationship Id="rId82" Type="http://schemas.openxmlformats.org/officeDocument/2006/relationships/hyperlink" Target="http://refhub.elsevier.com/S0304-3894(16)30203-5/sbref0020" TargetMode="External"/><Relationship Id="rId385" Type="http://schemas.openxmlformats.org/officeDocument/2006/relationships/hyperlink" Target="http://refhub.elsevier.com/S0304-3894(16)30203-5/sbref0070" TargetMode="External"/><Relationship Id="rId592" Type="http://schemas.openxmlformats.org/officeDocument/2006/relationships/hyperlink" Target="http://refhub.elsevier.com/S0304-3894(16)30203-5/sbref0110" TargetMode="External"/><Relationship Id="rId606" Type="http://schemas.openxmlformats.org/officeDocument/2006/relationships/hyperlink" Target="http://refhub.elsevier.com/S0304-3894(16)30203-5/sbref0115" TargetMode="External"/><Relationship Id="rId813" Type="http://schemas.openxmlformats.org/officeDocument/2006/relationships/hyperlink" Target="http://refhub.elsevier.com/S0304-3894(16)30203-5/sbref0150" TargetMode="External"/><Relationship Id="rId1443" Type="http://schemas.openxmlformats.org/officeDocument/2006/relationships/hyperlink" Target="http://refhub.elsevier.com/S0304-3894(16)30203-5/sbref0265" TargetMode="External"/><Relationship Id="rId245" Type="http://schemas.openxmlformats.org/officeDocument/2006/relationships/hyperlink" Target="http://refhub.elsevier.com/S0304-3894(16)30203-5/sbref0045" TargetMode="External"/><Relationship Id="rId452" Type="http://schemas.openxmlformats.org/officeDocument/2006/relationships/hyperlink" Target="http://refhub.elsevier.com/S0304-3894(16)30203-5/sbref0085" TargetMode="External"/><Relationship Id="rId897" Type="http://schemas.openxmlformats.org/officeDocument/2006/relationships/hyperlink" Target="http://refhub.elsevier.com/S0304-3894(16)30203-5/sbref0165" TargetMode="External"/><Relationship Id="rId1082" Type="http://schemas.openxmlformats.org/officeDocument/2006/relationships/hyperlink" Target="http://refhub.elsevier.com/S0304-3894(16)30203-5/sbref0200" TargetMode="External"/><Relationship Id="rId1303" Type="http://schemas.openxmlformats.org/officeDocument/2006/relationships/hyperlink" Target="http://refhub.elsevier.com/S0304-3894(16)30203-5/sbref0240" TargetMode="External"/><Relationship Id="rId1510" Type="http://schemas.openxmlformats.org/officeDocument/2006/relationships/hyperlink" Target="http://refhub.elsevier.com/S0304-3894(16)30203-5/sbref0280" TargetMode="External"/><Relationship Id="rId105" Type="http://schemas.openxmlformats.org/officeDocument/2006/relationships/hyperlink" Target="http://refhub.elsevier.com/S0304-3894(16)30203-5/sbref0020" TargetMode="External"/><Relationship Id="rId312" Type="http://schemas.openxmlformats.org/officeDocument/2006/relationships/hyperlink" Target="http://refhub.elsevier.com/S0304-3894(16)30203-5/sbref0060" TargetMode="External"/><Relationship Id="rId757" Type="http://schemas.openxmlformats.org/officeDocument/2006/relationships/hyperlink" Target="http://refhub.elsevier.com/S0304-3894(16)30203-5/sbref0140" TargetMode="External"/><Relationship Id="rId964" Type="http://schemas.openxmlformats.org/officeDocument/2006/relationships/hyperlink" Target="http://refhub.elsevier.com/S0304-3894(16)30203-5/sbref0175" TargetMode="External"/><Relationship Id="rId1387" Type="http://schemas.openxmlformats.org/officeDocument/2006/relationships/hyperlink" Target="http://refhub.elsevier.com/S0304-3894(16)30203-5/sbref0255" TargetMode="External"/><Relationship Id="rId93" Type="http://schemas.openxmlformats.org/officeDocument/2006/relationships/hyperlink" Target="http://refhub.elsevier.com/S0304-3894(16)30203-5/sbref0020" TargetMode="External"/><Relationship Id="rId189" Type="http://schemas.openxmlformats.org/officeDocument/2006/relationships/hyperlink" Target="http://refhub.elsevier.com/S0304-3894(16)30203-5/sbref0040" TargetMode="External"/><Relationship Id="rId396" Type="http://schemas.openxmlformats.org/officeDocument/2006/relationships/hyperlink" Target="http://refhub.elsevier.com/S0304-3894(16)30203-5/sbref0075" TargetMode="External"/><Relationship Id="rId617" Type="http://schemas.openxmlformats.org/officeDocument/2006/relationships/hyperlink" Target="http://refhub.elsevier.com/S0304-3894(16)30203-5/sbref0115" TargetMode="External"/><Relationship Id="rId824" Type="http://schemas.openxmlformats.org/officeDocument/2006/relationships/hyperlink" Target="http://refhub.elsevier.com/S0304-3894(16)30203-5/sbref0150" TargetMode="External"/><Relationship Id="rId1247" Type="http://schemas.openxmlformats.org/officeDocument/2006/relationships/hyperlink" Target="http://refhub.elsevier.com/S0304-3894(16)30203-5/sbref0235" TargetMode="External"/><Relationship Id="rId1454" Type="http://schemas.openxmlformats.org/officeDocument/2006/relationships/hyperlink" Target="http://refhub.elsevier.com/S0304-3894(16)30203-5/sbref0270" TargetMode="External"/><Relationship Id="rId256" Type="http://schemas.openxmlformats.org/officeDocument/2006/relationships/hyperlink" Target="http://refhub.elsevier.com/S0304-3894(16)30203-5/sbref0050" TargetMode="External"/><Relationship Id="rId463" Type="http://schemas.openxmlformats.org/officeDocument/2006/relationships/hyperlink" Target="http://refhub.elsevier.com/S0304-3894(16)30203-5/sbref0085" TargetMode="External"/><Relationship Id="rId670" Type="http://schemas.openxmlformats.org/officeDocument/2006/relationships/hyperlink" Target="http://refhub.elsevier.com/S0304-3894(16)30203-5/sbref0125" TargetMode="External"/><Relationship Id="rId1093" Type="http://schemas.openxmlformats.org/officeDocument/2006/relationships/hyperlink" Target="http://refhub.elsevier.com/S0304-3894(16)30203-5/sbref0205" TargetMode="External"/><Relationship Id="rId1107" Type="http://schemas.openxmlformats.org/officeDocument/2006/relationships/hyperlink" Target="http://refhub.elsevier.com/S0304-3894(16)30203-5/sbref0210" TargetMode="External"/><Relationship Id="rId1314" Type="http://schemas.openxmlformats.org/officeDocument/2006/relationships/hyperlink" Target="http://refhub.elsevier.com/S0304-3894(16)30203-5/sbref0240" TargetMode="External"/><Relationship Id="rId1521" Type="http://schemas.openxmlformats.org/officeDocument/2006/relationships/hyperlink" Target="http://refhub.elsevier.com/S0304-3894(16)30203-5/sbref0280" TargetMode="External"/><Relationship Id="rId116" Type="http://schemas.openxmlformats.org/officeDocument/2006/relationships/hyperlink" Target="http://refhub.elsevier.com/S0304-3894(16)30203-5/sbref0025" TargetMode="External"/><Relationship Id="rId323" Type="http://schemas.openxmlformats.org/officeDocument/2006/relationships/hyperlink" Target="http://refhub.elsevier.com/S0304-3894(16)30203-5/sbref0060" TargetMode="External"/><Relationship Id="rId530" Type="http://schemas.openxmlformats.org/officeDocument/2006/relationships/hyperlink" Target="http://refhub.elsevier.com/S0304-3894(16)30203-5/sbref0095" TargetMode="External"/><Relationship Id="rId768" Type="http://schemas.openxmlformats.org/officeDocument/2006/relationships/hyperlink" Target="http://refhub.elsevier.com/S0304-3894(16)30203-5/sbref0140" TargetMode="External"/><Relationship Id="rId975" Type="http://schemas.openxmlformats.org/officeDocument/2006/relationships/hyperlink" Target="http://refhub.elsevier.com/S0304-3894(16)30203-5/sbref0180" TargetMode="External"/><Relationship Id="rId1160" Type="http://schemas.openxmlformats.org/officeDocument/2006/relationships/hyperlink" Target="http://refhub.elsevier.com/S0304-3894(16)30203-5/sbref0220" TargetMode="External"/><Relationship Id="rId1398" Type="http://schemas.openxmlformats.org/officeDocument/2006/relationships/hyperlink" Target="http://refhub.elsevier.com/S0304-3894(16)30203-5/sbref0260" TargetMode="External"/><Relationship Id="rId20" Type="http://schemas.openxmlformats.org/officeDocument/2006/relationships/hyperlink" Target="http://refhub.elsevier.com/S0304-3894(16)30203-5/sbref0005" TargetMode="External"/><Relationship Id="rId628" Type="http://schemas.openxmlformats.org/officeDocument/2006/relationships/hyperlink" Target="http://refhub.elsevier.com/S0304-3894(16)30203-5/sbref0120" TargetMode="External"/><Relationship Id="rId835" Type="http://schemas.openxmlformats.org/officeDocument/2006/relationships/hyperlink" Target="http://refhub.elsevier.com/S0304-3894(16)30203-5/sbref0150" TargetMode="External"/><Relationship Id="rId1258" Type="http://schemas.openxmlformats.org/officeDocument/2006/relationships/hyperlink" Target="http://refhub.elsevier.com/S0304-3894(16)30203-5/sbref0235" TargetMode="External"/><Relationship Id="rId1465" Type="http://schemas.openxmlformats.org/officeDocument/2006/relationships/hyperlink" Target="http://refhub.elsevier.com/S0304-3894(16)30203-5/sbref0270" TargetMode="External"/><Relationship Id="rId267" Type="http://schemas.openxmlformats.org/officeDocument/2006/relationships/hyperlink" Target="http://refhub.elsevier.com/S0304-3894(16)30203-5/sbref0055" TargetMode="External"/><Relationship Id="rId474" Type="http://schemas.openxmlformats.org/officeDocument/2006/relationships/hyperlink" Target="http://refhub.elsevier.com/S0304-3894(16)30203-5/sbref0085" TargetMode="External"/><Relationship Id="rId1020" Type="http://schemas.openxmlformats.org/officeDocument/2006/relationships/hyperlink" Target="http://refhub.elsevier.com/S0304-3894(16)30203-5/sbref0190" TargetMode="External"/><Relationship Id="rId1118" Type="http://schemas.openxmlformats.org/officeDocument/2006/relationships/hyperlink" Target="http://refhub.elsevier.com/S0304-3894(16)30203-5/sbref0210" TargetMode="External"/><Relationship Id="rId1325" Type="http://schemas.openxmlformats.org/officeDocument/2006/relationships/hyperlink" Target="http://refhub.elsevier.com/S0304-3894(16)30203-5/sbref0245" TargetMode="External"/><Relationship Id="rId1532" Type="http://schemas.openxmlformats.org/officeDocument/2006/relationships/hyperlink" Target="http://refhub.elsevier.com/S0304-3894(16)30203-5/sbref0285" TargetMode="External"/><Relationship Id="rId127" Type="http://schemas.openxmlformats.org/officeDocument/2006/relationships/hyperlink" Target="http://refhub.elsevier.com/S0304-3894(16)30203-5/sbref0025" TargetMode="External"/><Relationship Id="rId681" Type="http://schemas.openxmlformats.org/officeDocument/2006/relationships/hyperlink" Target="http://refhub.elsevier.com/S0304-3894(16)30203-5/sbref0125" TargetMode="External"/><Relationship Id="rId779" Type="http://schemas.openxmlformats.org/officeDocument/2006/relationships/hyperlink" Target="http://refhub.elsevier.com/S0304-3894(16)30203-5/sbref0140" TargetMode="External"/><Relationship Id="rId902" Type="http://schemas.openxmlformats.org/officeDocument/2006/relationships/hyperlink" Target="http://refhub.elsevier.com/S0304-3894(16)30203-5/sbref0165" TargetMode="External"/><Relationship Id="rId986" Type="http://schemas.openxmlformats.org/officeDocument/2006/relationships/hyperlink" Target="http://refhub.elsevier.com/S0304-3894(16)30203-5/sbref0180" TargetMode="External"/><Relationship Id="rId31" Type="http://schemas.openxmlformats.org/officeDocument/2006/relationships/hyperlink" Target="http://refhub.elsevier.com/S0304-3894(16)30203-5/sbref0010" TargetMode="External"/><Relationship Id="rId334" Type="http://schemas.openxmlformats.org/officeDocument/2006/relationships/hyperlink" Target="http://refhub.elsevier.com/S0304-3894(16)30203-5/sbref0060" TargetMode="External"/><Relationship Id="rId541" Type="http://schemas.openxmlformats.org/officeDocument/2006/relationships/hyperlink" Target="http://refhub.elsevier.com/S0304-3894(16)30203-5/sbref0100" TargetMode="External"/><Relationship Id="rId639" Type="http://schemas.openxmlformats.org/officeDocument/2006/relationships/hyperlink" Target="http://refhub.elsevier.com/S0304-3894(16)30203-5/sbref0120" TargetMode="External"/><Relationship Id="rId1171" Type="http://schemas.openxmlformats.org/officeDocument/2006/relationships/hyperlink" Target="http://refhub.elsevier.com/S0304-3894(16)30203-5/sbref0220" TargetMode="External"/><Relationship Id="rId1269" Type="http://schemas.openxmlformats.org/officeDocument/2006/relationships/hyperlink" Target="http://refhub.elsevier.com/S0304-3894(16)30203-5/sbref0235" TargetMode="External"/><Relationship Id="rId1476" Type="http://schemas.openxmlformats.org/officeDocument/2006/relationships/hyperlink" Target="http://refhub.elsevier.com/S0304-3894(16)30203-5/sbref0270" TargetMode="External"/><Relationship Id="rId180" Type="http://schemas.openxmlformats.org/officeDocument/2006/relationships/hyperlink" Target="http://refhub.elsevier.com/S0304-3894(16)30203-5/sbref0035" TargetMode="External"/><Relationship Id="rId278" Type="http://schemas.openxmlformats.org/officeDocument/2006/relationships/hyperlink" Target="http://refhub.elsevier.com/S0304-3894(16)30203-5/sbref0055" TargetMode="External"/><Relationship Id="rId401" Type="http://schemas.openxmlformats.org/officeDocument/2006/relationships/hyperlink" Target="http://refhub.elsevier.com/S0304-3894(16)30203-5/sbref0075" TargetMode="External"/><Relationship Id="rId846" Type="http://schemas.openxmlformats.org/officeDocument/2006/relationships/hyperlink" Target="http://refhub.elsevier.com/S0304-3894(16)30203-5/sbref0155" TargetMode="External"/><Relationship Id="rId1031" Type="http://schemas.openxmlformats.org/officeDocument/2006/relationships/hyperlink" Target="http://refhub.elsevier.com/S0304-3894(16)30203-5/sbref0190" TargetMode="External"/><Relationship Id="rId1129" Type="http://schemas.openxmlformats.org/officeDocument/2006/relationships/hyperlink" Target="http://refhub.elsevier.com/S0304-3894(16)30203-5/sbref0215" TargetMode="External"/><Relationship Id="rId485" Type="http://schemas.openxmlformats.org/officeDocument/2006/relationships/hyperlink" Target="http://refhub.elsevier.com/S0304-3894(16)30203-5/sbref0090" TargetMode="External"/><Relationship Id="rId692" Type="http://schemas.openxmlformats.org/officeDocument/2006/relationships/hyperlink" Target="http://refhub.elsevier.com/S0304-3894(16)30203-5/sbref0130" TargetMode="External"/><Relationship Id="rId706" Type="http://schemas.openxmlformats.org/officeDocument/2006/relationships/hyperlink" Target="http://refhub.elsevier.com/S0304-3894(16)30203-5/sbref0130" TargetMode="External"/><Relationship Id="rId913" Type="http://schemas.openxmlformats.org/officeDocument/2006/relationships/hyperlink" Target="http://refhub.elsevier.com/S0304-3894(16)30203-5/sbref0170" TargetMode="External"/><Relationship Id="rId1336" Type="http://schemas.openxmlformats.org/officeDocument/2006/relationships/hyperlink" Target="http://refhub.elsevier.com/S0304-3894(16)30203-5/sbref0250" TargetMode="External"/><Relationship Id="rId1543" Type="http://schemas.openxmlformats.org/officeDocument/2006/relationships/hyperlink" Target="http://refhub.elsevier.com/S0304-3894(16)30203-5/sbref0285" TargetMode="External"/><Relationship Id="rId42" Type="http://schemas.openxmlformats.org/officeDocument/2006/relationships/hyperlink" Target="http://refhub.elsevier.com/S0304-3894(16)30203-5/sbref0010" TargetMode="External"/><Relationship Id="rId138" Type="http://schemas.openxmlformats.org/officeDocument/2006/relationships/hyperlink" Target="http://refhub.elsevier.com/S0304-3894(16)30203-5/sbref0025" TargetMode="External"/><Relationship Id="rId345" Type="http://schemas.openxmlformats.org/officeDocument/2006/relationships/hyperlink" Target="http://refhub.elsevier.com/S0304-3894(16)30203-5/sbref0065" TargetMode="External"/><Relationship Id="rId552" Type="http://schemas.openxmlformats.org/officeDocument/2006/relationships/hyperlink" Target="http://refhub.elsevier.com/S0304-3894(16)30203-5/sbref0100" TargetMode="External"/><Relationship Id="rId997" Type="http://schemas.openxmlformats.org/officeDocument/2006/relationships/hyperlink" Target="http://refhub.elsevier.com/S0304-3894(16)30203-5/sbref0185" TargetMode="External"/><Relationship Id="rId1182" Type="http://schemas.openxmlformats.org/officeDocument/2006/relationships/hyperlink" Target="http://refhub.elsevier.com/S0304-3894(16)30203-5/sbref0220" TargetMode="External"/><Relationship Id="rId1403" Type="http://schemas.openxmlformats.org/officeDocument/2006/relationships/hyperlink" Target="http://refhub.elsevier.com/S0304-3894(16)30203-5/sbref0260" TargetMode="External"/><Relationship Id="rId191" Type="http://schemas.openxmlformats.org/officeDocument/2006/relationships/hyperlink" Target="http://refhub.elsevier.com/S0304-3894(16)30203-5/sbref0040" TargetMode="External"/><Relationship Id="rId205" Type="http://schemas.openxmlformats.org/officeDocument/2006/relationships/hyperlink" Target="http://refhub.elsevier.com/S0304-3894(16)30203-5/sbref0040" TargetMode="External"/><Relationship Id="rId412" Type="http://schemas.openxmlformats.org/officeDocument/2006/relationships/hyperlink" Target="http://refhub.elsevier.com/S0304-3894(16)30203-5/sbref0075" TargetMode="External"/><Relationship Id="rId857" Type="http://schemas.openxmlformats.org/officeDocument/2006/relationships/hyperlink" Target="http://refhub.elsevier.com/S0304-3894(16)30203-5/sbref0155" TargetMode="External"/><Relationship Id="rId1042" Type="http://schemas.openxmlformats.org/officeDocument/2006/relationships/hyperlink" Target="http://refhub.elsevier.com/S0304-3894(16)30203-5/sbref0195" TargetMode="External"/><Relationship Id="rId1487" Type="http://schemas.openxmlformats.org/officeDocument/2006/relationships/hyperlink" Target="http://refhub.elsevier.com/S0304-3894(16)30203-5/sbref0275" TargetMode="External"/><Relationship Id="rId289" Type="http://schemas.openxmlformats.org/officeDocument/2006/relationships/hyperlink" Target="http://refhub.elsevier.com/S0304-3894(16)30203-5/sbref0055" TargetMode="External"/><Relationship Id="rId496" Type="http://schemas.openxmlformats.org/officeDocument/2006/relationships/hyperlink" Target="http://refhub.elsevier.com/S0304-3894(16)30203-5/sbref0090" TargetMode="External"/><Relationship Id="rId717" Type="http://schemas.openxmlformats.org/officeDocument/2006/relationships/hyperlink" Target="http://refhub.elsevier.com/S0304-3894(16)30203-5/sbref0130" TargetMode="External"/><Relationship Id="rId924" Type="http://schemas.openxmlformats.org/officeDocument/2006/relationships/hyperlink" Target="http://refhub.elsevier.com/S0304-3894(16)30203-5/sbref0170" TargetMode="External"/><Relationship Id="rId1347" Type="http://schemas.openxmlformats.org/officeDocument/2006/relationships/hyperlink" Target="http://refhub.elsevier.com/S0304-3894(16)30203-5/sbref0250" TargetMode="External"/><Relationship Id="rId53" Type="http://schemas.openxmlformats.org/officeDocument/2006/relationships/hyperlink" Target="http://refhub.elsevier.com/S0304-3894(16)30203-5/sbref0010" TargetMode="External"/><Relationship Id="rId149" Type="http://schemas.openxmlformats.org/officeDocument/2006/relationships/hyperlink" Target="http://refhub.elsevier.com/S0304-3894(16)30203-5/sbref0030" TargetMode="External"/><Relationship Id="rId356" Type="http://schemas.openxmlformats.org/officeDocument/2006/relationships/hyperlink" Target="http://refhub.elsevier.com/S0304-3894(16)30203-5/sbref0065" TargetMode="External"/><Relationship Id="rId563" Type="http://schemas.openxmlformats.org/officeDocument/2006/relationships/hyperlink" Target="http://refhub.elsevier.com/S0304-3894(16)30203-5/sbref0105" TargetMode="External"/><Relationship Id="rId770" Type="http://schemas.openxmlformats.org/officeDocument/2006/relationships/hyperlink" Target="http://refhub.elsevier.com/S0304-3894(16)30203-5/sbref0140" TargetMode="External"/><Relationship Id="rId1193" Type="http://schemas.openxmlformats.org/officeDocument/2006/relationships/hyperlink" Target="http://refhub.elsevier.com/S0304-3894(16)30203-5/sbref0225" TargetMode="External"/><Relationship Id="rId1207" Type="http://schemas.openxmlformats.org/officeDocument/2006/relationships/hyperlink" Target="http://refhub.elsevier.com/S0304-3894(16)30203-5/sbref0225" TargetMode="External"/><Relationship Id="rId1414" Type="http://schemas.openxmlformats.org/officeDocument/2006/relationships/hyperlink" Target="http://refhub.elsevier.com/S0304-3894(16)30203-5/sbref0260" TargetMode="External"/><Relationship Id="rId216" Type="http://schemas.openxmlformats.org/officeDocument/2006/relationships/hyperlink" Target="http://refhub.elsevier.com/S0304-3894(16)30203-5/sbref0040" TargetMode="External"/><Relationship Id="rId423" Type="http://schemas.openxmlformats.org/officeDocument/2006/relationships/hyperlink" Target="http://refhub.elsevier.com/S0304-3894(16)30203-5/sbref0080" TargetMode="External"/><Relationship Id="rId868" Type="http://schemas.openxmlformats.org/officeDocument/2006/relationships/hyperlink" Target="http://refhub.elsevier.com/S0304-3894(16)30203-5/sbref0160" TargetMode="External"/><Relationship Id="rId1053" Type="http://schemas.openxmlformats.org/officeDocument/2006/relationships/hyperlink" Target="http://refhub.elsevier.com/S0304-3894(16)30203-5/sbref0195" TargetMode="External"/><Relationship Id="rId1260" Type="http://schemas.openxmlformats.org/officeDocument/2006/relationships/hyperlink" Target="http://refhub.elsevier.com/S0304-3894(16)30203-5/sbref0235" TargetMode="External"/><Relationship Id="rId1498" Type="http://schemas.openxmlformats.org/officeDocument/2006/relationships/hyperlink" Target="http://refhub.elsevier.com/S0304-3894(16)30203-5/sbref0275" TargetMode="External"/><Relationship Id="rId630" Type="http://schemas.openxmlformats.org/officeDocument/2006/relationships/hyperlink" Target="http://refhub.elsevier.com/S0304-3894(16)30203-5/sbref0120" TargetMode="External"/><Relationship Id="rId728" Type="http://schemas.openxmlformats.org/officeDocument/2006/relationships/hyperlink" Target="http://refhub.elsevier.com/S0304-3894(16)30203-5/sbref0135" TargetMode="External"/><Relationship Id="rId935" Type="http://schemas.openxmlformats.org/officeDocument/2006/relationships/hyperlink" Target="http://refhub.elsevier.com/S0304-3894(16)30203-5/sbref0175" TargetMode="External"/><Relationship Id="rId1358" Type="http://schemas.openxmlformats.org/officeDocument/2006/relationships/hyperlink" Target="http://refhub.elsevier.com/S0304-3894(16)30203-5/sbref0250" TargetMode="External"/><Relationship Id="rId64" Type="http://schemas.openxmlformats.org/officeDocument/2006/relationships/hyperlink" Target="http://refhub.elsevier.com/S0304-3894(16)30203-5/sbref0015" TargetMode="External"/><Relationship Id="rId367" Type="http://schemas.openxmlformats.org/officeDocument/2006/relationships/hyperlink" Target="http://refhub.elsevier.com/S0304-3894(16)30203-5/sbref0070" TargetMode="External"/><Relationship Id="rId574" Type="http://schemas.openxmlformats.org/officeDocument/2006/relationships/hyperlink" Target="http://refhub.elsevier.com/S0304-3894(16)30203-5/sbref0105" TargetMode="External"/><Relationship Id="rId1120" Type="http://schemas.openxmlformats.org/officeDocument/2006/relationships/hyperlink" Target="http://refhub.elsevier.com/S0304-3894(16)30203-5/sbref0210" TargetMode="External"/><Relationship Id="rId1218" Type="http://schemas.openxmlformats.org/officeDocument/2006/relationships/hyperlink" Target="http://refhub.elsevier.com/S0304-3894(16)30203-5/sbref0230" TargetMode="External"/><Relationship Id="rId1425" Type="http://schemas.openxmlformats.org/officeDocument/2006/relationships/hyperlink" Target="http://refhub.elsevier.com/S0304-3894(16)30203-5/sbref0265" TargetMode="External"/><Relationship Id="rId227" Type="http://schemas.openxmlformats.org/officeDocument/2006/relationships/hyperlink" Target="http://refhub.elsevier.com/S0304-3894(16)30203-5/sbref0045" TargetMode="External"/><Relationship Id="rId781" Type="http://schemas.openxmlformats.org/officeDocument/2006/relationships/hyperlink" Target="http://refhub.elsevier.com/S0304-3894(16)30203-5/sbref0140" TargetMode="External"/><Relationship Id="rId879" Type="http://schemas.openxmlformats.org/officeDocument/2006/relationships/hyperlink" Target="http://refhub.elsevier.com/S0304-3894(16)30203-5/sbref0160" TargetMode="External"/><Relationship Id="rId434" Type="http://schemas.openxmlformats.org/officeDocument/2006/relationships/hyperlink" Target="http://refhub.elsevier.com/S0304-3894(16)30203-5/sbref0080" TargetMode="External"/><Relationship Id="rId641" Type="http://schemas.openxmlformats.org/officeDocument/2006/relationships/hyperlink" Target="http://refhub.elsevier.com/S0304-3894(16)30203-5/sbref0120" TargetMode="External"/><Relationship Id="rId739" Type="http://schemas.openxmlformats.org/officeDocument/2006/relationships/hyperlink" Target="http://refhub.elsevier.com/S0304-3894(16)30203-5/sbref0135" TargetMode="External"/><Relationship Id="rId1064" Type="http://schemas.openxmlformats.org/officeDocument/2006/relationships/hyperlink" Target="http://refhub.elsevier.com/S0304-3894(16)30203-5/sbref0200" TargetMode="External"/><Relationship Id="rId1271" Type="http://schemas.openxmlformats.org/officeDocument/2006/relationships/hyperlink" Target="http://refhub.elsevier.com/S0304-3894(16)30203-5/sbref0235" TargetMode="External"/><Relationship Id="rId1369" Type="http://schemas.openxmlformats.org/officeDocument/2006/relationships/hyperlink" Target="http://refhub.elsevier.com/S0304-3894(16)30203-5/sbref0255" TargetMode="External"/><Relationship Id="rId280" Type="http://schemas.openxmlformats.org/officeDocument/2006/relationships/hyperlink" Target="http://refhub.elsevier.com/S0304-3894(16)30203-5/sbref0055" TargetMode="External"/><Relationship Id="rId501" Type="http://schemas.openxmlformats.org/officeDocument/2006/relationships/hyperlink" Target="http://refhub.elsevier.com/S0304-3894(16)30203-5/sbref0090" TargetMode="External"/><Relationship Id="rId946" Type="http://schemas.openxmlformats.org/officeDocument/2006/relationships/hyperlink" Target="http://refhub.elsevier.com/S0304-3894(16)30203-5/sbref0175" TargetMode="External"/><Relationship Id="rId1131" Type="http://schemas.openxmlformats.org/officeDocument/2006/relationships/hyperlink" Target="http://refhub.elsevier.com/S0304-3894(16)30203-5/sbref0215" TargetMode="External"/><Relationship Id="rId1229" Type="http://schemas.openxmlformats.org/officeDocument/2006/relationships/hyperlink" Target="http://refhub.elsevier.com/S0304-3894(16)30203-5/sbref0230" TargetMode="External"/><Relationship Id="rId75" Type="http://schemas.openxmlformats.org/officeDocument/2006/relationships/hyperlink" Target="http://refhub.elsevier.com/S0304-3894(16)30203-5/sbref0020" TargetMode="External"/><Relationship Id="rId140" Type="http://schemas.openxmlformats.org/officeDocument/2006/relationships/hyperlink" Target="http://refhub.elsevier.com/S0304-3894(16)30203-5/sbref0030" TargetMode="External"/><Relationship Id="rId378" Type="http://schemas.openxmlformats.org/officeDocument/2006/relationships/hyperlink" Target="http://refhub.elsevier.com/S0304-3894(16)30203-5/sbref0070" TargetMode="External"/><Relationship Id="rId585" Type="http://schemas.openxmlformats.org/officeDocument/2006/relationships/hyperlink" Target="http://refhub.elsevier.com/S0304-3894(16)30203-5/sbref0110" TargetMode="External"/><Relationship Id="rId792" Type="http://schemas.openxmlformats.org/officeDocument/2006/relationships/hyperlink" Target="http://refhub.elsevier.com/S0304-3894(16)30203-5/sbref0145" TargetMode="External"/><Relationship Id="rId806" Type="http://schemas.openxmlformats.org/officeDocument/2006/relationships/hyperlink" Target="http://refhub.elsevier.com/S0304-3894(16)30203-5/sbref0145" TargetMode="External"/><Relationship Id="rId1436" Type="http://schemas.openxmlformats.org/officeDocument/2006/relationships/hyperlink" Target="http://refhub.elsevier.com/S0304-3894(16)30203-5/sbref0265" TargetMode="External"/><Relationship Id="rId6" Type="http://schemas.openxmlformats.org/officeDocument/2006/relationships/endnotes" Target="endnotes.xml"/><Relationship Id="rId238" Type="http://schemas.openxmlformats.org/officeDocument/2006/relationships/hyperlink" Target="http://refhub.elsevier.com/S0304-3894(16)30203-5/sbref0045" TargetMode="External"/><Relationship Id="rId445" Type="http://schemas.openxmlformats.org/officeDocument/2006/relationships/hyperlink" Target="http://refhub.elsevier.com/S0304-3894(16)30203-5/sbref0085" TargetMode="External"/><Relationship Id="rId652" Type="http://schemas.openxmlformats.org/officeDocument/2006/relationships/hyperlink" Target="http://refhub.elsevier.com/S0304-3894(16)30203-5/sbref0120" TargetMode="External"/><Relationship Id="rId1075" Type="http://schemas.openxmlformats.org/officeDocument/2006/relationships/hyperlink" Target="http://refhub.elsevier.com/S0304-3894(16)30203-5/sbref0200" TargetMode="External"/><Relationship Id="rId1282" Type="http://schemas.openxmlformats.org/officeDocument/2006/relationships/hyperlink" Target="http://refhub.elsevier.com/S0304-3894(16)30203-5/sbref0240" TargetMode="External"/><Relationship Id="rId1503" Type="http://schemas.openxmlformats.org/officeDocument/2006/relationships/hyperlink" Target="http://refhub.elsevier.com/S0304-3894(16)30203-5/sbref0275" TargetMode="External"/><Relationship Id="rId291" Type="http://schemas.openxmlformats.org/officeDocument/2006/relationships/hyperlink" Target="http://refhub.elsevier.com/S0304-3894(16)30203-5/sbref0055" TargetMode="External"/><Relationship Id="rId305" Type="http://schemas.openxmlformats.org/officeDocument/2006/relationships/hyperlink" Target="http://refhub.elsevier.com/S0304-3894(16)30203-5/sbref0060" TargetMode="External"/><Relationship Id="rId512" Type="http://schemas.openxmlformats.org/officeDocument/2006/relationships/hyperlink" Target="http://refhub.elsevier.com/S0304-3894(16)30203-5/sbref0095" TargetMode="External"/><Relationship Id="rId957" Type="http://schemas.openxmlformats.org/officeDocument/2006/relationships/hyperlink" Target="http://refhub.elsevier.com/S0304-3894(16)30203-5/sbref0175" TargetMode="External"/><Relationship Id="rId1142" Type="http://schemas.openxmlformats.org/officeDocument/2006/relationships/hyperlink" Target="http://refhub.elsevier.com/S0304-3894(16)30203-5/sbref0215" TargetMode="External"/><Relationship Id="rId86" Type="http://schemas.openxmlformats.org/officeDocument/2006/relationships/hyperlink" Target="http://refhub.elsevier.com/S0304-3894(16)30203-5/sbref0020" TargetMode="External"/><Relationship Id="rId151" Type="http://schemas.openxmlformats.org/officeDocument/2006/relationships/hyperlink" Target="http://refhub.elsevier.com/S0304-3894(16)30203-5/sbref0030" TargetMode="External"/><Relationship Id="rId389" Type="http://schemas.openxmlformats.org/officeDocument/2006/relationships/hyperlink" Target="http://refhub.elsevier.com/S0304-3894(16)30203-5/sbref0070" TargetMode="External"/><Relationship Id="rId596" Type="http://schemas.openxmlformats.org/officeDocument/2006/relationships/hyperlink" Target="http://refhub.elsevier.com/S0304-3894(16)30203-5/sbref0110" TargetMode="External"/><Relationship Id="rId817" Type="http://schemas.openxmlformats.org/officeDocument/2006/relationships/hyperlink" Target="http://refhub.elsevier.com/S0304-3894(16)30203-5/sbref0150" TargetMode="External"/><Relationship Id="rId1002" Type="http://schemas.openxmlformats.org/officeDocument/2006/relationships/hyperlink" Target="http://refhub.elsevier.com/S0304-3894(16)30203-5/sbref0185" TargetMode="External"/><Relationship Id="rId1447" Type="http://schemas.openxmlformats.org/officeDocument/2006/relationships/hyperlink" Target="http://refhub.elsevier.com/S0304-3894(16)30203-5/sbref0270" TargetMode="External"/><Relationship Id="rId249" Type="http://schemas.openxmlformats.org/officeDocument/2006/relationships/hyperlink" Target="http://refhub.elsevier.com/S0304-3894(16)30203-5/sbref0050" TargetMode="External"/><Relationship Id="rId456" Type="http://schemas.openxmlformats.org/officeDocument/2006/relationships/hyperlink" Target="http://refhub.elsevier.com/S0304-3894(16)30203-5/sbref0085" TargetMode="External"/><Relationship Id="rId663" Type="http://schemas.openxmlformats.org/officeDocument/2006/relationships/hyperlink" Target="http://refhub.elsevier.com/S0304-3894(16)30203-5/sbref0125" TargetMode="External"/><Relationship Id="rId870" Type="http://schemas.openxmlformats.org/officeDocument/2006/relationships/hyperlink" Target="http://refhub.elsevier.com/S0304-3894(16)30203-5/sbref0160" TargetMode="External"/><Relationship Id="rId1086" Type="http://schemas.openxmlformats.org/officeDocument/2006/relationships/hyperlink" Target="http://refhub.elsevier.com/S0304-3894(16)30203-5/sbref0205" TargetMode="External"/><Relationship Id="rId1293" Type="http://schemas.openxmlformats.org/officeDocument/2006/relationships/hyperlink" Target="http://refhub.elsevier.com/S0304-3894(16)30203-5/sbref0240" TargetMode="External"/><Relationship Id="rId1307" Type="http://schemas.openxmlformats.org/officeDocument/2006/relationships/hyperlink" Target="http://refhub.elsevier.com/S0304-3894(16)30203-5/sbref0240" TargetMode="External"/><Relationship Id="rId1514" Type="http://schemas.openxmlformats.org/officeDocument/2006/relationships/hyperlink" Target="http://refhub.elsevier.com/S0304-3894(16)30203-5/sbref0280" TargetMode="External"/><Relationship Id="rId13" Type="http://schemas.openxmlformats.org/officeDocument/2006/relationships/hyperlink" Target="http://refhub.elsevier.com/S0304-3894(16)30203-5/sbref0005" TargetMode="External"/><Relationship Id="rId109" Type="http://schemas.openxmlformats.org/officeDocument/2006/relationships/hyperlink" Target="http://refhub.elsevier.com/S0304-3894(16)30203-5/sbref0025" TargetMode="External"/><Relationship Id="rId316" Type="http://schemas.openxmlformats.org/officeDocument/2006/relationships/hyperlink" Target="http://refhub.elsevier.com/S0304-3894(16)30203-5/sbref0060" TargetMode="External"/><Relationship Id="rId523" Type="http://schemas.openxmlformats.org/officeDocument/2006/relationships/hyperlink" Target="http://refhub.elsevier.com/S0304-3894(16)30203-5/sbref0095" TargetMode="External"/><Relationship Id="rId968" Type="http://schemas.openxmlformats.org/officeDocument/2006/relationships/hyperlink" Target="http://refhub.elsevier.com/S0304-3894(16)30203-5/sbref0180" TargetMode="External"/><Relationship Id="rId1153" Type="http://schemas.openxmlformats.org/officeDocument/2006/relationships/hyperlink" Target="http://refhub.elsevier.com/S0304-3894(16)30203-5/sbref0220" TargetMode="External"/><Relationship Id="rId97" Type="http://schemas.openxmlformats.org/officeDocument/2006/relationships/hyperlink" Target="http://refhub.elsevier.com/S0304-3894(16)30203-5/sbref0020" TargetMode="External"/><Relationship Id="rId730" Type="http://schemas.openxmlformats.org/officeDocument/2006/relationships/hyperlink" Target="http://refhub.elsevier.com/S0304-3894(16)30203-5/sbref0135" TargetMode="External"/><Relationship Id="rId828" Type="http://schemas.openxmlformats.org/officeDocument/2006/relationships/hyperlink" Target="http://refhub.elsevier.com/S0304-3894(16)30203-5/sbref0150" TargetMode="External"/><Relationship Id="rId1013" Type="http://schemas.openxmlformats.org/officeDocument/2006/relationships/hyperlink" Target="http://refhub.elsevier.com/S0304-3894(16)30203-5/sbref0190" TargetMode="External"/><Relationship Id="rId1360" Type="http://schemas.openxmlformats.org/officeDocument/2006/relationships/hyperlink" Target="http://refhub.elsevier.com/S0304-3894(16)30203-5/sbref0250" TargetMode="External"/><Relationship Id="rId1458" Type="http://schemas.openxmlformats.org/officeDocument/2006/relationships/hyperlink" Target="http://refhub.elsevier.com/S0304-3894(16)30203-5/sbref0270" TargetMode="External"/><Relationship Id="rId162" Type="http://schemas.openxmlformats.org/officeDocument/2006/relationships/hyperlink" Target="http://refhub.elsevier.com/S0304-3894(16)30203-5/sbref0035" TargetMode="External"/><Relationship Id="rId467" Type="http://schemas.openxmlformats.org/officeDocument/2006/relationships/hyperlink" Target="http://refhub.elsevier.com/S0304-3894(16)30203-5/sbref0085" TargetMode="External"/><Relationship Id="rId1097" Type="http://schemas.openxmlformats.org/officeDocument/2006/relationships/hyperlink" Target="http://refhub.elsevier.com/S0304-3894(16)30203-5/sbref0210" TargetMode="External"/><Relationship Id="rId1220" Type="http://schemas.openxmlformats.org/officeDocument/2006/relationships/hyperlink" Target="http://refhub.elsevier.com/S0304-3894(16)30203-5/sbref0230" TargetMode="External"/><Relationship Id="rId1318" Type="http://schemas.openxmlformats.org/officeDocument/2006/relationships/hyperlink" Target="http://refhub.elsevier.com/S0304-3894(16)30203-5/sbref0245" TargetMode="External"/><Relationship Id="rId1525" Type="http://schemas.openxmlformats.org/officeDocument/2006/relationships/hyperlink" Target="http://refhub.elsevier.com/S0304-3894(16)30203-5/sbref0280" TargetMode="External"/><Relationship Id="rId674" Type="http://schemas.openxmlformats.org/officeDocument/2006/relationships/hyperlink" Target="http://refhub.elsevier.com/S0304-3894(16)30203-5/sbref0125" TargetMode="External"/><Relationship Id="rId881" Type="http://schemas.openxmlformats.org/officeDocument/2006/relationships/hyperlink" Target="http://refhub.elsevier.com/S0304-3894(16)30203-5/sbref0165" TargetMode="External"/><Relationship Id="rId979" Type="http://schemas.openxmlformats.org/officeDocument/2006/relationships/hyperlink" Target="http://refhub.elsevier.com/S0304-3894(16)30203-5/sbref0180" TargetMode="External"/><Relationship Id="rId24" Type="http://schemas.openxmlformats.org/officeDocument/2006/relationships/hyperlink" Target="http://refhub.elsevier.com/S0304-3894(16)30203-5/sbref0005" TargetMode="External"/><Relationship Id="rId327" Type="http://schemas.openxmlformats.org/officeDocument/2006/relationships/hyperlink" Target="http://refhub.elsevier.com/S0304-3894(16)30203-5/sbref0060" TargetMode="External"/><Relationship Id="rId534" Type="http://schemas.openxmlformats.org/officeDocument/2006/relationships/hyperlink" Target="http://refhub.elsevier.com/S0304-3894(16)30203-5/sbref0095" TargetMode="External"/><Relationship Id="rId741" Type="http://schemas.openxmlformats.org/officeDocument/2006/relationships/hyperlink" Target="http://refhub.elsevier.com/S0304-3894(16)30203-5/sbref0135" TargetMode="External"/><Relationship Id="rId839" Type="http://schemas.openxmlformats.org/officeDocument/2006/relationships/hyperlink" Target="http://refhub.elsevier.com/S0304-3894(16)30203-5/sbref0155" TargetMode="External"/><Relationship Id="rId1164" Type="http://schemas.openxmlformats.org/officeDocument/2006/relationships/hyperlink" Target="http://refhub.elsevier.com/S0304-3894(16)30203-5/sbref0220" TargetMode="External"/><Relationship Id="rId1371" Type="http://schemas.openxmlformats.org/officeDocument/2006/relationships/hyperlink" Target="http://refhub.elsevier.com/S0304-3894(16)30203-5/sbref0255" TargetMode="External"/><Relationship Id="rId1469" Type="http://schemas.openxmlformats.org/officeDocument/2006/relationships/hyperlink" Target="http://refhub.elsevier.com/S0304-3894(16)30203-5/sbref0270" TargetMode="External"/><Relationship Id="rId173" Type="http://schemas.openxmlformats.org/officeDocument/2006/relationships/hyperlink" Target="http://refhub.elsevier.com/S0304-3894(16)30203-5/sbref0035" TargetMode="External"/><Relationship Id="rId380" Type="http://schemas.openxmlformats.org/officeDocument/2006/relationships/hyperlink" Target="http://refhub.elsevier.com/S0304-3894(16)30203-5/sbref0070" TargetMode="External"/><Relationship Id="rId601" Type="http://schemas.openxmlformats.org/officeDocument/2006/relationships/hyperlink" Target="http://refhub.elsevier.com/S0304-3894(16)30203-5/sbref0115" TargetMode="External"/><Relationship Id="rId1024" Type="http://schemas.openxmlformats.org/officeDocument/2006/relationships/hyperlink" Target="http://refhub.elsevier.com/S0304-3894(16)30203-5/sbref0190" TargetMode="External"/><Relationship Id="rId1231" Type="http://schemas.openxmlformats.org/officeDocument/2006/relationships/hyperlink" Target="http://refhub.elsevier.com/S0304-3894(16)30203-5/sbref0230" TargetMode="External"/><Relationship Id="rId240" Type="http://schemas.openxmlformats.org/officeDocument/2006/relationships/hyperlink" Target="http://refhub.elsevier.com/S0304-3894(16)30203-5/sbref0045" TargetMode="External"/><Relationship Id="rId478" Type="http://schemas.openxmlformats.org/officeDocument/2006/relationships/hyperlink" Target="http://refhub.elsevier.com/S0304-3894(16)30203-5/sbref0090" TargetMode="External"/><Relationship Id="rId685" Type="http://schemas.openxmlformats.org/officeDocument/2006/relationships/hyperlink" Target="http://refhub.elsevier.com/S0304-3894(16)30203-5/sbref0125" TargetMode="External"/><Relationship Id="rId892" Type="http://schemas.openxmlformats.org/officeDocument/2006/relationships/hyperlink" Target="http://refhub.elsevier.com/S0304-3894(16)30203-5/sbref0165" TargetMode="External"/><Relationship Id="rId906" Type="http://schemas.openxmlformats.org/officeDocument/2006/relationships/hyperlink" Target="http://refhub.elsevier.com/S0304-3894(16)30203-5/sbref0170" TargetMode="External"/><Relationship Id="rId1329" Type="http://schemas.openxmlformats.org/officeDocument/2006/relationships/hyperlink" Target="http://refhub.elsevier.com/S0304-3894(16)30203-5/sbref0245" TargetMode="External"/><Relationship Id="rId1536" Type="http://schemas.openxmlformats.org/officeDocument/2006/relationships/hyperlink" Target="http://refhub.elsevier.com/S0304-3894(16)30203-5/sbref0285" TargetMode="External"/><Relationship Id="rId35" Type="http://schemas.openxmlformats.org/officeDocument/2006/relationships/hyperlink" Target="http://refhub.elsevier.com/S0304-3894(16)30203-5/sbref0010" TargetMode="External"/><Relationship Id="rId100" Type="http://schemas.openxmlformats.org/officeDocument/2006/relationships/hyperlink" Target="http://refhub.elsevier.com/S0304-3894(16)30203-5/sbref0020" TargetMode="External"/><Relationship Id="rId338" Type="http://schemas.openxmlformats.org/officeDocument/2006/relationships/hyperlink" Target="http://refhub.elsevier.com/S0304-3894(16)30203-5/sbref0065" TargetMode="External"/><Relationship Id="rId545" Type="http://schemas.openxmlformats.org/officeDocument/2006/relationships/hyperlink" Target="http://refhub.elsevier.com/S0304-3894(16)30203-5/sbref0100" TargetMode="External"/><Relationship Id="rId752" Type="http://schemas.openxmlformats.org/officeDocument/2006/relationships/hyperlink" Target="http://refhub.elsevier.com/S0304-3894(16)30203-5/sbref0135" TargetMode="External"/><Relationship Id="rId1175" Type="http://schemas.openxmlformats.org/officeDocument/2006/relationships/hyperlink" Target="http://refhub.elsevier.com/S0304-3894(16)30203-5/sbref0220" TargetMode="External"/><Relationship Id="rId1382" Type="http://schemas.openxmlformats.org/officeDocument/2006/relationships/hyperlink" Target="http://refhub.elsevier.com/S0304-3894(16)30203-5/sbref0255" TargetMode="External"/><Relationship Id="rId184" Type="http://schemas.openxmlformats.org/officeDocument/2006/relationships/hyperlink" Target="http://refhub.elsevier.com/S0304-3894(16)30203-5/sbref0035" TargetMode="External"/><Relationship Id="rId391" Type="http://schemas.openxmlformats.org/officeDocument/2006/relationships/hyperlink" Target="http://refhub.elsevier.com/S0304-3894(16)30203-5/sbref0075" TargetMode="External"/><Relationship Id="rId405" Type="http://schemas.openxmlformats.org/officeDocument/2006/relationships/hyperlink" Target="http://refhub.elsevier.com/S0304-3894(16)30203-5/sbref0075" TargetMode="External"/><Relationship Id="rId612" Type="http://schemas.openxmlformats.org/officeDocument/2006/relationships/hyperlink" Target="http://refhub.elsevier.com/S0304-3894(16)30203-5/sbref0115" TargetMode="External"/><Relationship Id="rId1035" Type="http://schemas.openxmlformats.org/officeDocument/2006/relationships/hyperlink" Target="http://refhub.elsevier.com/S0304-3894(16)30203-5/sbref0190" TargetMode="External"/><Relationship Id="rId1242" Type="http://schemas.openxmlformats.org/officeDocument/2006/relationships/hyperlink" Target="http://refhub.elsevier.com/S0304-3894(16)30203-5/sbref0230" TargetMode="External"/><Relationship Id="rId251" Type="http://schemas.openxmlformats.org/officeDocument/2006/relationships/hyperlink" Target="http://refhub.elsevier.com/S0304-3894(16)30203-5/sbref0050" TargetMode="External"/><Relationship Id="rId489" Type="http://schemas.openxmlformats.org/officeDocument/2006/relationships/hyperlink" Target="http://refhub.elsevier.com/S0304-3894(16)30203-5/sbref0090" TargetMode="External"/><Relationship Id="rId696" Type="http://schemas.openxmlformats.org/officeDocument/2006/relationships/hyperlink" Target="http://refhub.elsevier.com/S0304-3894(16)30203-5/sbref0130" TargetMode="External"/><Relationship Id="rId917" Type="http://schemas.openxmlformats.org/officeDocument/2006/relationships/hyperlink" Target="http://refhub.elsevier.com/S0304-3894(16)30203-5/sbref0170" TargetMode="External"/><Relationship Id="rId1102" Type="http://schemas.openxmlformats.org/officeDocument/2006/relationships/hyperlink" Target="http://refhub.elsevier.com/S0304-3894(16)30203-5/sbref0210" TargetMode="External"/><Relationship Id="rId1547" Type="http://schemas.openxmlformats.org/officeDocument/2006/relationships/fontTable" Target="fontTable.xml"/><Relationship Id="rId46" Type="http://schemas.openxmlformats.org/officeDocument/2006/relationships/hyperlink" Target="http://refhub.elsevier.com/S0304-3894(16)30203-5/sbref0010" TargetMode="External"/><Relationship Id="rId349" Type="http://schemas.openxmlformats.org/officeDocument/2006/relationships/hyperlink" Target="http://refhub.elsevier.com/S0304-3894(16)30203-5/sbref0065" TargetMode="External"/><Relationship Id="rId556" Type="http://schemas.openxmlformats.org/officeDocument/2006/relationships/hyperlink" Target="http://refhub.elsevier.com/S0304-3894(16)30203-5/sbref0105" TargetMode="External"/><Relationship Id="rId763" Type="http://schemas.openxmlformats.org/officeDocument/2006/relationships/hyperlink" Target="http://refhub.elsevier.com/S0304-3894(16)30203-5/sbref0140" TargetMode="External"/><Relationship Id="rId1186" Type="http://schemas.openxmlformats.org/officeDocument/2006/relationships/hyperlink" Target="http://refhub.elsevier.com/S0304-3894(16)30203-5/sbref0225" TargetMode="External"/><Relationship Id="rId1393" Type="http://schemas.openxmlformats.org/officeDocument/2006/relationships/hyperlink" Target="http://refhub.elsevier.com/S0304-3894(16)30203-5/sbref0255" TargetMode="External"/><Relationship Id="rId1407" Type="http://schemas.openxmlformats.org/officeDocument/2006/relationships/hyperlink" Target="http://refhub.elsevier.com/S0304-3894(16)30203-5/sbref0260" TargetMode="External"/><Relationship Id="rId111" Type="http://schemas.openxmlformats.org/officeDocument/2006/relationships/hyperlink" Target="http://refhub.elsevier.com/S0304-3894(16)30203-5/sbref0025" TargetMode="External"/><Relationship Id="rId195" Type="http://schemas.openxmlformats.org/officeDocument/2006/relationships/hyperlink" Target="http://refhub.elsevier.com/S0304-3894(16)30203-5/sbref0040" TargetMode="External"/><Relationship Id="rId209" Type="http://schemas.openxmlformats.org/officeDocument/2006/relationships/hyperlink" Target="http://refhub.elsevier.com/S0304-3894(16)30203-5/sbref0040" TargetMode="External"/><Relationship Id="rId416" Type="http://schemas.openxmlformats.org/officeDocument/2006/relationships/hyperlink" Target="http://refhub.elsevier.com/S0304-3894(16)30203-5/sbref0080" TargetMode="External"/><Relationship Id="rId970" Type="http://schemas.openxmlformats.org/officeDocument/2006/relationships/hyperlink" Target="http://refhub.elsevier.com/S0304-3894(16)30203-5/sbref0180" TargetMode="External"/><Relationship Id="rId1046" Type="http://schemas.openxmlformats.org/officeDocument/2006/relationships/hyperlink" Target="http://refhub.elsevier.com/S0304-3894(16)30203-5/sbref0195" TargetMode="External"/><Relationship Id="rId1253" Type="http://schemas.openxmlformats.org/officeDocument/2006/relationships/hyperlink" Target="http://refhub.elsevier.com/S0304-3894(16)30203-5/sbref0235" TargetMode="External"/><Relationship Id="rId623" Type="http://schemas.openxmlformats.org/officeDocument/2006/relationships/hyperlink" Target="http://refhub.elsevier.com/S0304-3894(16)30203-5/sbref0115" TargetMode="External"/><Relationship Id="rId830" Type="http://schemas.openxmlformats.org/officeDocument/2006/relationships/hyperlink" Target="http://refhub.elsevier.com/S0304-3894(16)30203-5/sbref0150" TargetMode="External"/><Relationship Id="rId928" Type="http://schemas.openxmlformats.org/officeDocument/2006/relationships/hyperlink" Target="http://refhub.elsevier.com/S0304-3894(16)30203-5/sbref0175" TargetMode="External"/><Relationship Id="rId1460" Type="http://schemas.openxmlformats.org/officeDocument/2006/relationships/hyperlink" Target="http://refhub.elsevier.com/S0304-3894(16)30203-5/sbref0270" TargetMode="External"/><Relationship Id="rId57" Type="http://schemas.openxmlformats.org/officeDocument/2006/relationships/hyperlink" Target="http://refhub.elsevier.com/S0304-3894(16)30203-5/sbref0015" TargetMode="External"/><Relationship Id="rId262" Type="http://schemas.openxmlformats.org/officeDocument/2006/relationships/hyperlink" Target="http://refhub.elsevier.com/S0304-3894(16)30203-5/sbref0050" TargetMode="External"/><Relationship Id="rId567" Type="http://schemas.openxmlformats.org/officeDocument/2006/relationships/hyperlink" Target="http://refhub.elsevier.com/S0304-3894(16)30203-5/sbref0105" TargetMode="External"/><Relationship Id="rId1113" Type="http://schemas.openxmlformats.org/officeDocument/2006/relationships/hyperlink" Target="http://refhub.elsevier.com/S0304-3894(16)30203-5/sbref0210" TargetMode="External"/><Relationship Id="rId1197" Type="http://schemas.openxmlformats.org/officeDocument/2006/relationships/hyperlink" Target="http://refhub.elsevier.com/S0304-3894(16)30203-5/sbref0225" TargetMode="External"/><Relationship Id="rId1320" Type="http://schemas.openxmlformats.org/officeDocument/2006/relationships/hyperlink" Target="http://refhub.elsevier.com/S0304-3894(16)30203-5/sbref0245" TargetMode="External"/><Relationship Id="rId1418" Type="http://schemas.openxmlformats.org/officeDocument/2006/relationships/hyperlink" Target="http://refhub.elsevier.com/S0304-3894(16)30203-5/sbref0260" TargetMode="External"/><Relationship Id="rId122" Type="http://schemas.openxmlformats.org/officeDocument/2006/relationships/hyperlink" Target="http://refhub.elsevier.com/S0304-3894(16)30203-5/sbref0025" TargetMode="External"/><Relationship Id="rId774" Type="http://schemas.openxmlformats.org/officeDocument/2006/relationships/hyperlink" Target="http://refhub.elsevier.com/S0304-3894(16)30203-5/sbref0140" TargetMode="External"/><Relationship Id="rId981" Type="http://schemas.openxmlformats.org/officeDocument/2006/relationships/hyperlink" Target="http://refhub.elsevier.com/S0304-3894(16)30203-5/sbref0180" TargetMode="External"/><Relationship Id="rId1057" Type="http://schemas.openxmlformats.org/officeDocument/2006/relationships/hyperlink" Target="http://refhub.elsevier.com/S0304-3894(16)30203-5/sbref0195" TargetMode="External"/><Relationship Id="rId427" Type="http://schemas.openxmlformats.org/officeDocument/2006/relationships/hyperlink" Target="http://refhub.elsevier.com/S0304-3894(16)30203-5/sbref0080" TargetMode="External"/><Relationship Id="rId634" Type="http://schemas.openxmlformats.org/officeDocument/2006/relationships/hyperlink" Target="http://refhub.elsevier.com/S0304-3894(16)30203-5/sbref0120" TargetMode="External"/><Relationship Id="rId841" Type="http://schemas.openxmlformats.org/officeDocument/2006/relationships/hyperlink" Target="http://refhub.elsevier.com/S0304-3894(16)30203-5/sbref0155" TargetMode="External"/><Relationship Id="rId1264" Type="http://schemas.openxmlformats.org/officeDocument/2006/relationships/hyperlink" Target="http://refhub.elsevier.com/S0304-3894(16)30203-5/sbref0235" TargetMode="External"/><Relationship Id="rId1471" Type="http://schemas.openxmlformats.org/officeDocument/2006/relationships/hyperlink" Target="http://refhub.elsevier.com/S0304-3894(16)30203-5/sbref0270" TargetMode="External"/><Relationship Id="rId273" Type="http://schemas.openxmlformats.org/officeDocument/2006/relationships/hyperlink" Target="http://refhub.elsevier.com/S0304-3894(16)30203-5/sbref0055" TargetMode="External"/><Relationship Id="rId480" Type="http://schemas.openxmlformats.org/officeDocument/2006/relationships/hyperlink" Target="http://refhub.elsevier.com/S0304-3894(16)30203-5/sbref0090" TargetMode="External"/><Relationship Id="rId701" Type="http://schemas.openxmlformats.org/officeDocument/2006/relationships/hyperlink" Target="http://refhub.elsevier.com/S0304-3894(16)30203-5/sbref0130" TargetMode="External"/><Relationship Id="rId939" Type="http://schemas.openxmlformats.org/officeDocument/2006/relationships/hyperlink" Target="http://refhub.elsevier.com/S0304-3894(16)30203-5/sbref0175" TargetMode="External"/><Relationship Id="rId1124" Type="http://schemas.openxmlformats.org/officeDocument/2006/relationships/hyperlink" Target="http://refhub.elsevier.com/S0304-3894(16)30203-5/sbref0215" TargetMode="External"/><Relationship Id="rId1331" Type="http://schemas.openxmlformats.org/officeDocument/2006/relationships/hyperlink" Target="http://refhub.elsevier.com/S0304-3894(16)30203-5/sbref0245" TargetMode="External"/><Relationship Id="rId68" Type="http://schemas.openxmlformats.org/officeDocument/2006/relationships/hyperlink" Target="http://refhub.elsevier.com/S0304-3894(16)30203-5/sbref0015" TargetMode="External"/><Relationship Id="rId133" Type="http://schemas.openxmlformats.org/officeDocument/2006/relationships/hyperlink" Target="http://refhub.elsevier.com/S0304-3894(16)30203-5/sbref0025" TargetMode="External"/><Relationship Id="rId340" Type="http://schemas.openxmlformats.org/officeDocument/2006/relationships/hyperlink" Target="http://refhub.elsevier.com/S0304-3894(16)30203-5/sbref0065" TargetMode="External"/><Relationship Id="rId578" Type="http://schemas.openxmlformats.org/officeDocument/2006/relationships/hyperlink" Target="http://refhub.elsevier.com/S0304-3894(16)30203-5/sbref0110" TargetMode="External"/><Relationship Id="rId785" Type="http://schemas.openxmlformats.org/officeDocument/2006/relationships/hyperlink" Target="http://refhub.elsevier.com/S0304-3894(16)30203-5/sbref0145" TargetMode="External"/><Relationship Id="rId992" Type="http://schemas.openxmlformats.org/officeDocument/2006/relationships/hyperlink" Target="http://refhub.elsevier.com/S0304-3894(16)30203-5/sbref0185" TargetMode="External"/><Relationship Id="rId1429" Type="http://schemas.openxmlformats.org/officeDocument/2006/relationships/hyperlink" Target="http://refhub.elsevier.com/S0304-3894(16)30203-5/sbref0265" TargetMode="External"/><Relationship Id="rId200" Type="http://schemas.openxmlformats.org/officeDocument/2006/relationships/hyperlink" Target="http://refhub.elsevier.com/S0304-3894(16)30203-5/sbref0040" TargetMode="External"/><Relationship Id="rId438" Type="http://schemas.openxmlformats.org/officeDocument/2006/relationships/hyperlink" Target="http://refhub.elsevier.com/S0304-3894(16)30203-5/sbref0080" TargetMode="External"/><Relationship Id="rId645" Type="http://schemas.openxmlformats.org/officeDocument/2006/relationships/hyperlink" Target="http://refhub.elsevier.com/S0304-3894(16)30203-5/sbref0120" TargetMode="External"/><Relationship Id="rId852" Type="http://schemas.openxmlformats.org/officeDocument/2006/relationships/hyperlink" Target="http://refhub.elsevier.com/S0304-3894(16)30203-5/sbref0155" TargetMode="External"/><Relationship Id="rId1068" Type="http://schemas.openxmlformats.org/officeDocument/2006/relationships/hyperlink" Target="http://refhub.elsevier.com/S0304-3894(16)30203-5/sbref0200" TargetMode="External"/><Relationship Id="rId1275" Type="http://schemas.openxmlformats.org/officeDocument/2006/relationships/hyperlink" Target="http://refhub.elsevier.com/S0304-3894(16)30203-5/sbref0240" TargetMode="External"/><Relationship Id="rId1482" Type="http://schemas.openxmlformats.org/officeDocument/2006/relationships/hyperlink" Target="http://refhub.elsevier.com/S0304-3894(16)30203-5/sbref0270" TargetMode="External"/><Relationship Id="rId284" Type="http://schemas.openxmlformats.org/officeDocument/2006/relationships/hyperlink" Target="http://refhub.elsevier.com/S0304-3894(16)30203-5/sbref0055" TargetMode="External"/><Relationship Id="rId491" Type="http://schemas.openxmlformats.org/officeDocument/2006/relationships/hyperlink" Target="http://refhub.elsevier.com/S0304-3894(16)30203-5/sbref0090" TargetMode="External"/><Relationship Id="rId505" Type="http://schemas.openxmlformats.org/officeDocument/2006/relationships/hyperlink" Target="http://refhub.elsevier.com/S0304-3894(16)30203-5/sbref0095" TargetMode="External"/><Relationship Id="rId712" Type="http://schemas.openxmlformats.org/officeDocument/2006/relationships/hyperlink" Target="http://refhub.elsevier.com/S0304-3894(16)30203-5/sbref0130" TargetMode="External"/><Relationship Id="rId1135" Type="http://schemas.openxmlformats.org/officeDocument/2006/relationships/hyperlink" Target="http://refhub.elsevier.com/S0304-3894(16)30203-5/sbref0215" TargetMode="External"/><Relationship Id="rId1342" Type="http://schemas.openxmlformats.org/officeDocument/2006/relationships/hyperlink" Target="http://refhub.elsevier.com/S0304-3894(16)30203-5/sbref0250" TargetMode="External"/><Relationship Id="rId79" Type="http://schemas.openxmlformats.org/officeDocument/2006/relationships/hyperlink" Target="http://refhub.elsevier.com/S0304-3894(16)30203-5/sbref0020" TargetMode="External"/><Relationship Id="rId144" Type="http://schemas.openxmlformats.org/officeDocument/2006/relationships/hyperlink" Target="http://refhub.elsevier.com/S0304-3894(16)30203-5/sbref0030" TargetMode="External"/><Relationship Id="rId589" Type="http://schemas.openxmlformats.org/officeDocument/2006/relationships/hyperlink" Target="http://refhub.elsevier.com/S0304-3894(16)30203-5/sbref0110" TargetMode="External"/><Relationship Id="rId796" Type="http://schemas.openxmlformats.org/officeDocument/2006/relationships/hyperlink" Target="http://refhub.elsevier.com/S0304-3894(16)30203-5/sbref0145" TargetMode="External"/><Relationship Id="rId1202" Type="http://schemas.openxmlformats.org/officeDocument/2006/relationships/hyperlink" Target="http://refhub.elsevier.com/S0304-3894(16)30203-5/sbref0225" TargetMode="External"/><Relationship Id="rId351" Type="http://schemas.openxmlformats.org/officeDocument/2006/relationships/hyperlink" Target="http://refhub.elsevier.com/S0304-3894(16)30203-5/sbref0065" TargetMode="External"/><Relationship Id="rId449" Type="http://schemas.openxmlformats.org/officeDocument/2006/relationships/hyperlink" Target="http://refhub.elsevier.com/S0304-3894(16)30203-5/sbref0085" TargetMode="External"/><Relationship Id="rId656" Type="http://schemas.openxmlformats.org/officeDocument/2006/relationships/hyperlink" Target="http://refhub.elsevier.com/S0304-3894(16)30203-5/sbref0120" TargetMode="External"/><Relationship Id="rId863" Type="http://schemas.openxmlformats.org/officeDocument/2006/relationships/hyperlink" Target="http://refhub.elsevier.com/S0304-3894(16)30203-5/sbref0160" TargetMode="External"/><Relationship Id="rId1079" Type="http://schemas.openxmlformats.org/officeDocument/2006/relationships/hyperlink" Target="http://refhub.elsevier.com/S0304-3894(16)30203-5/sbref0200" TargetMode="External"/><Relationship Id="rId1286" Type="http://schemas.openxmlformats.org/officeDocument/2006/relationships/hyperlink" Target="http://refhub.elsevier.com/S0304-3894(16)30203-5/sbref0240" TargetMode="External"/><Relationship Id="rId1493" Type="http://schemas.openxmlformats.org/officeDocument/2006/relationships/hyperlink" Target="http://refhub.elsevier.com/S0304-3894(16)30203-5/sbref0275" TargetMode="External"/><Relationship Id="rId1507" Type="http://schemas.openxmlformats.org/officeDocument/2006/relationships/hyperlink" Target="http://refhub.elsevier.com/S0304-3894(16)30203-5/sbref0280" TargetMode="External"/><Relationship Id="rId211" Type="http://schemas.openxmlformats.org/officeDocument/2006/relationships/hyperlink" Target="http://refhub.elsevier.com/S0304-3894(16)30203-5/sbref0040" TargetMode="External"/><Relationship Id="rId295" Type="http://schemas.openxmlformats.org/officeDocument/2006/relationships/hyperlink" Target="http://refhub.elsevier.com/S0304-3894(16)30203-5/sbref0055" TargetMode="External"/><Relationship Id="rId309" Type="http://schemas.openxmlformats.org/officeDocument/2006/relationships/hyperlink" Target="http://refhub.elsevier.com/S0304-3894(16)30203-5/sbref0060" TargetMode="External"/><Relationship Id="rId516" Type="http://schemas.openxmlformats.org/officeDocument/2006/relationships/hyperlink" Target="http://refhub.elsevier.com/S0304-3894(16)30203-5/sbref0095" TargetMode="External"/><Relationship Id="rId1146" Type="http://schemas.openxmlformats.org/officeDocument/2006/relationships/hyperlink" Target="http://refhub.elsevier.com/S0304-3894(16)30203-5/sbref0215" TargetMode="External"/><Relationship Id="rId723" Type="http://schemas.openxmlformats.org/officeDocument/2006/relationships/hyperlink" Target="http://refhub.elsevier.com/S0304-3894(16)30203-5/sbref0130" TargetMode="External"/><Relationship Id="rId930" Type="http://schemas.openxmlformats.org/officeDocument/2006/relationships/hyperlink" Target="http://refhub.elsevier.com/S0304-3894(16)30203-5/sbref0175" TargetMode="External"/><Relationship Id="rId1006" Type="http://schemas.openxmlformats.org/officeDocument/2006/relationships/hyperlink" Target="http://refhub.elsevier.com/S0304-3894(16)30203-5/sbref0185" TargetMode="External"/><Relationship Id="rId1353" Type="http://schemas.openxmlformats.org/officeDocument/2006/relationships/hyperlink" Target="http://refhub.elsevier.com/S0304-3894(16)30203-5/sbref0250" TargetMode="External"/><Relationship Id="rId155" Type="http://schemas.openxmlformats.org/officeDocument/2006/relationships/hyperlink" Target="http://refhub.elsevier.com/S0304-3894(16)30203-5/sbref0030" TargetMode="External"/><Relationship Id="rId362" Type="http://schemas.openxmlformats.org/officeDocument/2006/relationships/hyperlink" Target="http://refhub.elsevier.com/S0304-3894(16)30203-5/sbref0070" TargetMode="External"/><Relationship Id="rId1213" Type="http://schemas.openxmlformats.org/officeDocument/2006/relationships/hyperlink" Target="http://refhub.elsevier.com/S0304-3894(16)30203-5/sbref0230" TargetMode="External"/><Relationship Id="rId1297" Type="http://schemas.openxmlformats.org/officeDocument/2006/relationships/hyperlink" Target="http://refhub.elsevier.com/S0304-3894(16)30203-5/sbref0240" TargetMode="External"/><Relationship Id="rId1420" Type="http://schemas.openxmlformats.org/officeDocument/2006/relationships/hyperlink" Target="http://refhub.elsevier.com/S0304-3894(16)30203-5/sbref0265" TargetMode="External"/><Relationship Id="rId1518" Type="http://schemas.openxmlformats.org/officeDocument/2006/relationships/hyperlink" Target="http://refhub.elsevier.com/S0304-3894(16)30203-5/sbref0280" TargetMode="External"/><Relationship Id="rId222" Type="http://schemas.openxmlformats.org/officeDocument/2006/relationships/hyperlink" Target="http://refhub.elsevier.com/S0304-3894(16)30203-5/sbref0045" TargetMode="External"/><Relationship Id="rId667" Type="http://schemas.openxmlformats.org/officeDocument/2006/relationships/hyperlink" Target="http://refhub.elsevier.com/S0304-3894(16)30203-5/sbref0125" TargetMode="External"/><Relationship Id="rId874" Type="http://schemas.openxmlformats.org/officeDocument/2006/relationships/hyperlink" Target="http://refhub.elsevier.com/S0304-3894(16)30203-5/sbref0160" TargetMode="External"/><Relationship Id="rId17" Type="http://schemas.openxmlformats.org/officeDocument/2006/relationships/hyperlink" Target="http://refhub.elsevier.com/S0304-3894(16)30203-5/sbref0005" TargetMode="External"/><Relationship Id="rId527" Type="http://schemas.openxmlformats.org/officeDocument/2006/relationships/hyperlink" Target="http://refhub.elsevier.com/S0304-3894(16)30203-5/sbref0095" TargetMode="External"/><Relationship Id="rId734" Type="http://schemas.openxmlformats.org/officeDocument/2006/relationships/hyperlink" Target="http://refhub.elsevier.com/S0304-3894(16)30203-5/sbref0135" TargetMode="External"/><Relationship Id="rId941" Type="http://schemas.openxmlformats.org/officeDocument/2006/relationships/hyperlink" Target="http://refhub.elsevier.com/S0304-3894(16)30203-5/sbref0175" TargetMode="External"/><Relationship Id="rId1157" Type="http://schemas.openxmlformats.org/officeDocument/2006/relationships/hyperlink" Target="http://refhub.elsevier.com/S0304-3894(16)30203-5/sbref0220" TargetMode="External"/><Relationship Id="rId1364" Type="http://schemas.openxmlformats.org/officeDocument/2006/relationships/hyperlink" Target="http://refhub.elsevier.com/S0304-3894(16)30203-5/sbref0250" TargetMode="External"/><Relationship Id="rId70" Type="http://schemas.openxmlformats.org/officeDocument/2006/relationships/hyperlink" Target="http://refhub.elsevier.com/S0304-3894(16)30203-5/sbref0015" TargetMode="External"/><Relationship Id="rId166" Type="http://schemas.openxmlformats.org/officeDocument/2006/relationships/hyperlink" Target="http://refhub.elsevier.com/S0304-3894(16)30203-5/sbref0035" TargetMode="External"/><Relationship Id="rId373" Type="http://schemas.openxmlformats.org/officeDocument/2006/relationships/hyperlink" Target="http://refhub.elsevier.com/S0304-3894(16)30203-5/sbref0070" TargetMode="External"/><Relationship Id="rId580" Type="http://schemas.openxmlformats.org/officeDocument/2006/relationships/hyperlink" Target="http://refhub.elsevier.com/S0304-3894(16)30203-5/sbref0110" TargetMode="External"/><Relationship Id="rId801" Type="http://schemas.openxmlformats.org/officeDocument/2006/relationships/hyperlink" Target="http://refhub.elsevier.com/S0304-3894(16)30203-5/sbref0145" TargetMode="External"/><Relationship Id="rId1017" Type="http://schemas.openxmlformats.org/officeDocument/2006/relationships/hyperlink" Target="http://refhub.elsevier.com/S0304-3894(16)30203-5/sbref0190" TargetMode="External"/><Relationship Id="rId1224" Type="http://schemas.openxmlformats.org/officeDocument/2006/relationships/hyperlink" Target="http://refhub.elsevier.com/S0304-3894(16)30203-5/sbref0230" TargetMode="External"/><Relationship Id="rId1431" Type="http://schemas.openxmlformats.org/officeDocument/2006/relationships/hyperlink" Target="http://refhub.elsevier.com/S0304-3894(16)30203-5/sbref0265" TargetMode="External"/><Relationship Id="rId1" Type="http://schemas.openxmlformats.org/officeDocument/2006/relationships/numbering" Target="numbering.xml"/><Relationship Id="rId233" Type="http://schemas.openxmlformats.org/officeDocument/2006/relationships/hyperlink" Target="http://refhub.elsevier.com/S0304-3894(16)30203-5/sbref0045" TargetMode="External"/><Relationship Id="rId440" Type="http://schemas.openxmlformats.org/officeDocument/2006/relationships/hyperlink" Target="http://refhub.elsevier.com/S0304-3894(16)30203-5/sbref0080" TargetMode="External"/><Relationship Id="rId678" Type="http://schemas.openxmlformats.org/officeDocument/2006/relationships/hyperlink" Target="http://refhub.elsevier.com/S0304-3894(16)30203-5/sbref0125" TargetMode="External"/><Relationship Id="rId885" Type="http://schemas.openxmlformats.org/officeDocument/2006/relationships/hyperlink" Target="http://refhub.elsevier.com/S0304-3894(16)30203-5/sbref0165" TargetMode="External"/><Relationship Id="rId1070" Type="http://schemas.openxmlformats.org/officeDocument/2006/relationships/hyperlink" Target="http://refhub.elsevier.com/S0304-3894(16)30203-5/sbref0200" TargetMode="External"/><Relationship Id="rId1529" Type="http://schemas.openxmlformats.org/officeDocument/2006/relationships/hyperlink" Target="http://refhub.elsevier.com/S0304-3894(16)30203-5/sbref0285" TargetMode="External"/><Relationship Id="rId28" Type="http://schemas.openxmlformats.org/officeDocument/2006/relationships/hyperlink" Target="http://refhub.elsevier.com/S0304-3894(16)30203-5/sbref0005" TargetMode="External"/><Relationship Id="rId300" Type="http://schemas.openxmlformats.org/officeDocument/2006/relationships/hyperlink" Target="http://refhub.elsevier.com/S0304-3894(16)30203-5/sbref0060" TargetMode="External"/><Relationship Id="rId538" Type="http://schemas.openxmlformats.org/officeDocument/2006/relationships/hyperlink" Target="http://refhub.elsevier.com/S0304-3894(16)30203-5/sbref0100" TargetMode="External"/><Relationship Id="rId745" Type="http://schemas.openxmlformats.org/officeDocument/2006/relationships/hyperlink" Target="http://refhub.elsevier.com/S0304-3894(16)30203-5/sbref0135" TargetMode="External"/><Relationship Id="rId952" Type="http://schemas.openxmlformats.org/officeDocument/2006/relationships/hyperlink" Target="http://refhub.elsevier.com/S0304-3894(16)30203-5/sbref0175" TargetMode="External"/><Relationship Id="rId1168" Type="http://schemas.openxmlformats.org/officeDocument/2006/relationships/hyperlink" Target="http://refhub.elsevier.com/S0304-3894(16)30203-5/sbref0220" TargetMode="External"/><Relationship Id="rId1375" Type="http://schemas.openxmlformats.org/officeDocument/2006/relationships/hyperlink" Target="http://refhub.elsevier.com/S0304-3894(16)30203-5/sbref0255" TargetMode="External"/><Relationship Id="rId81" Type="http://schemas.openxmlformats.org/officeDocument/2006/relationships/hyperlink" Target="http://refhub.elsevier.com/S0304-3894(16)30203-5/sbref0020" TargetMode="External"/><Relationship Id="rId177" Type="http://schemas.openxmlformats.org/officeDocument/2006/relationships/hyperlink" Target="http://refhub.elsevier.com/S0304-3894(16)30203-5/sbref0035" TargetMode="External"/><Relationship Id="rId384" Type="http://schemas.openxmlformats.org/officeDocument/2006/relationships/hyperlink" Target="http://refhub.elsevier.com/S0304-3894(16)30203-5/sbref0070" TargetMode="External"/><Relationship Id="rId591" Type="http://schemas.openxmlformats.org/officeDocument/2006/relationships/hyperlink" Target="http://refhub.elsevier.com/S0304-3894(16)30203-5/sbref0110" TargetMode="External"/><Relationship Id="rId605" Type="http://schemas.openxmlformats.org/officeDocument/2006/relationships/hyperlink" Target="http://refhub.elsevier.com/S0304-3894(16)30203-5/sbref0115" TargetMode="External"/><Relationship Id="rId812" Type="http://schemas.openxmlformats.org/officeDocument/2006/relationships/hyperlink" Target="http://refhub.elsevier.com/S0304-3894(16)30203-5/sbref0150" TargetMode="External"/><Relationship Id="rId1028" Type="http://schemas.openxmlformats.org/officeDocument/2006/relationships/hyperlink" Target="http://refhub.elsevier.com/S0304-3894(16)30203-5/sbref0190" TargetMode="External"/><Relationship Id="rId1235" Type="http://schemas.openxmlformats.org/officeDocument/2006/relationships/hyperlink" Target="http://refhub.elsevier.com/S0304-3894(16)30203-5/sbref0230" TargetMode="External"/><Relationship Id="rId1442" Type="http://schemas.openxmlformats.org/officeDocument/2006/relationships/hyperlink" Target="http://refhub.elsevier.com/S0304-3894(16)30203-5/sbref0265" TargetMode="External"/><Relationship Id="rId244" Type="http://schemas.openxmlformats.org/officeDocument/2006/relationships/hyperlink" Target="http://refhub.elsevier.com/S0304-3894(16)30203-5/sbref0045" TargetMode="External"/><Relationship Id="rId689" Type="http://schemas.openxmlformats.org/officeDocument/2006/relationships/hyperlink" Target="http://refhub.elsevier.com/S0304-3894(16)30203-5/sbref0130" TargetMode="External"/><Relationship Id="rId896" Type="http://schemas.openxmlformats.org/officeDocument/2006/relationships/hyperlink" Target="http://refhub.elsevier.com/S0304-3894(16)30203-5/sbref0165" TargetMode="External"/><Relationship Id="rId1081" Type="http://schemas.openxmlformats.org/officeDocument/2006/relationships/hyperlink" Target="http://refhub.elsevier.com/S0304-3894(16)30203-5/sbref0200" TargetMode="External"/><Relationship Id="rId1302" Type="http://schemas.openxmlformats.org/officeDocument/2006/relationships/hyperlink" Target="http://refhub.elsevier.com/S0304-3894(16)30203-5/sbref0240" TargetMode="External"/><Relationship Id="rId39" Type="http://schemas.openxmlformats.org/officeDocument/2006/relationships/hyperlink" Target="http://refhub.elsevier.com/S0304-3894(16)30203-5/sbref0010" TargetMode="External"/><Relationship Id="rId451" Type="http://schemas.openxmlformats.org/officeDocument/2006/relationships/hyperlink" Target="http://refhub.elsevier.com/S0304-3894(16)30203-5/sbref0085" TargetMode="External"/><Relationship Id="rId549" Type="http://schemas.openxmlformats.org/officeDocument/2006/relationships/hyperlink" Target="http://refhub.elsevier.com/S0304-3894(16)30203-5/sbref0100" TargetMode="External"/><Relationship Id="rId756" Type="http://schemas.openxmlformats.org/officeDocument/2006/relationships/hyperlink" Target="http://refhub.elsevier.com/S0304-3894(16)30203-5/sbref0140" TargetMode="External"/><Relationship Id="rId1179" Type="http://schemas.openxmlformats.org/officeDocument/2006/relationships/hyperlink" Target="http://refhub.elsevier.com/S0304-3894(16)30203-5/sbref0220" TargetMode="External"/><Relationship Id="rId1386" Type="http://schemas.openxmlformats.org/officeDocument/2006/relationships/hyperlink" Target="http://refhub.elsevier.com/S0304-3894(16)30203-5/sbref0255" TargetMode="External"/><Relationship Id="rId104" Type="http://schemas.openxmlformats.org/officeDocument/2006/relationships/hyperlink" Target="http://refhub.elsevier.com/S0304-3894(16)30203-5/sbref0020" TargetMode="External"/><Relationship Id="rId188" Type="http://schemas.openxmlformats.org/officeDocument/2006/relationships/hyperlink" Target="http://refhub.elsevier.com/S0304-3894(16)30203-5/sbref0040" TargetMode="External"/><Relationship Id="rId311" Type="http://schemas.openxmlformats.org/officeDocument/2006/relationships/hyperlink" Target="http://refhub.elsevier.com/S0304-3894(16)30203-5/sbref0060" TargetMode="External"/><Relationship Id="rId395" Type="http://schemas.openxmlformats.org/officeDocument/2006/relationships/hyperlink" Target="http://refhub.elsevier.com/S0304-3894(16)30203-5/sbref0075" TargetMode="External"/><Relationship Id="rId409" Type="http://schemas.openxmlformats.org/officeDocument/2006/relationships/hyperlink" Target="http://refhub.elsevier.com/S0304-3894(16)30203-5/sbref0075" TargetMode="External"/><Relationship Id="rId963" Type="http://schemas.openxmlformats.org/officeDocument/2006/relationships/hyperlink" Target="http://refhub.elsevier.com/S0304-3894(16)30203-5/sbref0175" TargetMode="External"/><Relationship Id="rId1039" Type="http://schemas.openxmlformats.org/officeDocument/2006/relationships/hyperlink" Target="http://refhub.elsevier.com/S0304-3894(16)30203-5/sbref0195" TargetMode="External"/><Relationship Id="rId1246" Type="http://schemas.openxmlformats.org/officeDocument/2006/relationships/hyperlink" Target="http://refhub.elsevier.com/S0304-3894(16)30203-5/sbref0230" TargetMode="External"/><Relationship Id="rId92" Type="http://schemas.openxmlformats.org/officeDocument/2006/relationships/hyperlink" Target="http://refhub.elsevier.com/S0304-3894(16)30203-5/sbref0020" TargetMode="External"/><Relationship Id="rId616" Type="http://schemas.openxmlformats.org/officeDocument/2006/relationships/hyperlink" Target="http://refhub.elsevier.com/S0304-3894(16)30203-5/sbref0115" TargetMode="External"/><Relationship Id="rId823" Type="http://schemas.openxmlformats.org/officeDocument/2006/relationships/hyperlink" Target="http://refhub.elsevier.com/S0304-3894(16)30203-5/sbref0150" TargetMode="External"/><Relationship Id="rId1453" Type="http://schemas.openxmlformats.org/officeDocument/2006/relationships/hyperlink" Target="http://refhub.elsevier.com/S0304-3894(16)30203-5/sbref0270" TargetMode="External"/><Relationship Id="rId255" Type="http://schemas.openxmlformats.org/officeDocument/2006/relationships/hyperlink" Target="http://refhub.elsevier.com/S0304-3894(16)30203-5/sbref0050" TargetMode="External"/><Relationship Id="rId462" Type="http://schemas.openxmlformats.org/officeDocument/2006/relationships/hyperlink" Target="http://refhub.elsevier.com/S0304-3894(16)30203-5/sbref0085" TargetMode="External"/><Relationship Id="rId1092" Type="http://schemas.openxmlformats.org/officeDocument/2006/relationships/hyperlink" Target="http://refhub.elsevier.com/S0304-3894(16)30203-5/sbref0205" TargetMode="External"/><Relationship Id="rId1106" Type="http://schemas.openxmlformats.org/officeDocument/2006/relationships/hyperlink" Target="http://refhub.elsevier.com/S0304-3894(16)30203-5/sbref0210" TargetMode="External"/><Relationship Id="rId1313" Type="http://schemas.openxmlformats.org/officeDocument/2006/relationships/hyperlink" Target="http://refhub.elsevier.com/S0304-3894(16)30203-5/sbref0240" TargetMode="External"/><Relationship Id="rId1397" Type="http://schemas.openxmlformats.org/officeDocument/2006/relationships/hyperlink" Target="http://refhub.elsevier.com/S0304-3894(16)30203-5/sbref0260" TargetMode="External"/><Relationship Id="rId1520" Type="http://schemas.openxmlformats.org/officeDocument/2006/relationships/hyperlink" Target="http://refhub.elsevier.com/S0304-3894(16)30203-5/sbref0280" TargetMode="External"/><Relationship Id="rId115" Type="http://schemas.openxmlformats.org/officeDocument/2006/relationships/hyperlink" Target="http://refhub.elsevier.com/S0304-3894(16)30203-5/sbref0025" TargetMode="External"/><Relationship Id="rId322" Type="http://schemas.openxmlformats.org/officeDocument/2006/relationships/hyperlink" Target="http://refhub.elsevier.com/S0304-3894(16)30203-5/sbref0060" TargetMode="External"/><Relationship Id="rId767" Type="http://schemas.openxmlformats.org/officeDocument/2006/relationships/hyperlink" Target="http://refhub.elsevier.com/S0304-3894(16)30203-5/sbref0140" TargetMode="External"/><Relationship Id="rId974" Type="http://schemas.openxmlformats.org/officeDocument/2006/relationships/hyperlink" Target="http://refhub.elsevier.com/S0304-3894(16)30203-5/sbref0180" TargetMode="External"/><Relationship Id="rId199" Type="http://schemas.openxmlformats.org/officeDocument/2006/relationships/hyperlink" Target="http://refhub.elsevier.com/S0304-3894(16)30203-5/sbref0040" TargetMode="External"/><Relationship Id="rId627" Type="http://schemas.openxmlformats.org/officeDocument/2006/relationships/hyperlink" Target="http://refhub.elsevier.com/S0304-3894(16)30203-5/sbref0120" TargetMode="External"/><Relationship Id="rId834" Type="http://schemas.openxmlformats.org/officeDocument/2006/relationships/hyperlink" Target="http://refhub.elsevier.com/S0304-3894(16)30203-5/sbref0150" TargetMode="External"/><Relationship Id="rId1257" Type="http://schemas.openxmlformats.org/officeDocument/2006/relationships/hyperlink" Target="http://refhub.elsevier.com/S0304-3894(16)30203-5/sbref0235" TargetMode="External"/><Relationship Id="rId1464" Type="http://schemas.openxmlformats.org/officeDocument/2006/relationships/hyperlink" Target="http://refhub.elsevier.com/S0304-3894(16)30203-5/sbref0270" TargetMode="External"/><Relationship Id="rId266" Type="http://schemas.openxmlformats.org/officeDocument/2006/relationships/hyperlink" Target="http://refhub.elsevier.com/S0304-3894(16)30203-5/sbref0055" TargetMode="External"/><Relationship Id="rId473" Type="http://schemas.openxmlformats.org/officeDocument/2006/relationships/hyperlink" Target="http://refhub.elsevier.com/S0304-3894(16)30203-5/sbref0085" TargetMode="External"/><Relationship Id="rId680" Type="http://schemas.openxmlformats.org/officeDocument/2006/relationships/hyperlink" Target="http://refhub.elsevier.com/S0304-3894(16)30203-5/sbref0125" TargetMode="External"/><Relationship Id="rId901" Type="http://schemas.openxmlformats.org/officeDocument/2006/relationships/hyperlink" Target="http://refhub.elsevier.com/S0304-3894(16)30203-5/sbref0165" TargetMode="External"/><Relationship Id="rId1117" Type="http://schemas.openxmlformats.org/officeDocument/2006/relationships/hyperlink" Target="http://refhub.elsevier.com/S0304-3894(16)30203-5/sbref0210" TargetMode="External"/><Relationship Id="rId1324" Type="http://schemas.openxmlformats.org/officeDocument/2006/relationships/hyperlink" Target="http://refhub.elsevier.com/S0304-3894(16)30203-5/sbref0245" TargetMode="External"/><Relationship Id="rId1531" Type="http://schemas.openxmlformats.org/officeDocument/2006/relationships/hyperlink" Target="http://refhub.elsevier.com/S0304-3894(16)30203-5/sbref0285" TargetMode="External"/><Relationship Id="rId30" Type="http://schemas.openxmlformats.org/officeDocument/2006/relationships/hyperlink" Target="http://refhub.elsevier.com/S0304-3894(16)30203-5/sbref0005" TargetMode="External"/><Relationship Id="rId126" Type="http://schemas.openxmlformats.org/officeDocument/2006/relationships/hyperlink" Target="http://refhub.elsevier.com/S0304-3894(16)30203-5/sbref0025" TargetMode="External"/><Relationship Id="rId333" Type="http://schemas.openxmlformats.org/officeDocument/2006/relationships/hyperlink" Target="http://refhub.elsevier.com/S0304-3894(16)30203-5/sbref0060" TargetMode="External"/><Relationship Id="rId540" Type="http://schemas.openxmlformats.org/officeDocument/2006/relationships/hyperlink" Target="http://refhub.elsevier.com/S0304-3894(16)30203-5/sbref0100" TargetMode="External"/><Relationship Id="rId778" Type="http://schemas.openxmlformats.org/officeDocument/2006/relationships/hyperlink" Target="http://refhub.elsevier.com/S0304-3894(16)30203-5/sbref0140" TargetMode="External"/><Relationship Id="rId985" Type="http://schemas.openxmlformats.org/officeDocument/2006/relationships/hyperlink" Target="http://refhub.elsevier.com/S0304-3894(16)30203-5/sbref0180" TargetMode="External"/><Relationship Id="rId1170" Type="http://schemas.openxmlformats.org/officeDocument/2006/relationships/hyperlink" Target="http://refhub.elsevier.com/S0304-3894(16)30203-5/sbref0220" TargetMode="External"/><Relationship Id="rId638" Type="http://schemas.openxmlformats.org/officeDocument/2006/relationships/hyperlink" Target="http://refhub.elsevier.com/S0304-3894(16)30203-5/sbref0120" TargetMode="External"/><Relationship Id="rId845" Type="http://schemas.openxmlformats.org/officeDocument/2006/relationships/hyperlink" Target="http://refhub.elsevier.com/S0304-3894(16)30203-5/sbref0155" TargetMode="External"/><Relationship Id="rId1030" Type="http://schemas.openxmlformats.org/officeDocument/2006/relationships/hyperlink" Target="http://refhub.elsevier.com/S0304-3894(16)30203-5/sbref0190" TargetMode="External"/><Relationship Id="rId1268" Type="http://schemas.openxmlformats.org/officeDocument/2006/relationships/hyperlink" Target="http://refhub.elsevier.com/S0304-3894(16)30203-5/sbref0235" TargetMode="External"/><Relationship Id="rId1475" Type="http://schemas.openxmlformats.org/officeDocument/2006/relationships/hyperlink" Target="http://refhub.elsevier.com/S0304-3894(16)30203-5/sbref0270" TargetMode="External"/><Relationship Id="rId277" Type="http://schemas.openxmlformats.org/officeDocument/2006/relationships/hyperlink" Target="http://refhub.elsevier.com/S0304-3894(16)30203-5/sbref0055" TargetMode="External"/><Relationship Id="rId400" Type="http://schemas.openxmlformats.org/officeDocument/2006/relationships/hyperlink" Target="http://refhub.elsevier.com/S0304-3894(16)30203-5/sbref0075" TargetMode="External"/><Relationship Id="rId484" Type="http://schemas.openxmlformats.org/officeDocument/2006/relationships/hyperlink" Target="http://refhub.elsevier.com/S0304-3894(16)30203-5/sbref0090" TargetMode="External"/><Relationship Id="rId705" Type="http://schemas.openxmlformats.org/officeDocument/2006/relationships/hyperlink" Target="http://refhub.elsevier.com/S0304-3894(16)30203-5/sbref0130" TargetMode="External"/><Relationship Id="rId1128" Type="http://schemas.openxmlformats.org/officeDocument/2006/relationships/hyperlink" Target="http://refhub.elsevier.com/S0304-3894(16)30203-5/sbref0215" TargetMode="External"/><Relationship Id="rId1335" Type="http://schemas.openxmlformats.org/officeDocument/2006/relationships/hyperlink" Target="http://refhub.elsevier.com/S0304-3894(16)30203-5/sbref0245" TargetMode="External"/><Relationship Id="rId1542" Type="http://schemas.openxmlformats.org/officeDocument/2006/relationships/hyperlink" Target="http://refhub.elsevier.com/S0304-3894(16)30203-5/sbref0285" TargetMode="External"/><Relationship Id="rId137" Type="http://schemas.openxmlformats.org/officeDocument/2006/relationships/hyperlink" Target="http://refhub.elsevier.com/S0304-3894(16)30203-5/sbref0025" TargetMode="External"/><Relationship Id="rId344" Type="http://schemas.openxmlformats.org/officeDocument/2006/relationships/hyperlink" Target="http://refhub.elsevier.com/S0304-3894(16)30203-5/sbref0065" TargetMode="External"/><Relationship Id="rId691" Type="http://schemas.openxmlformats.org/officeDocument/2006/relationships/hyperlink" Target="http://refhub.elsevier.com/S0304-3894(16)30203-5/sbref0130" TargetMode="External"/><Relationship Id="rId789" Type="http://schemas.openxmlformats.org/officeDocument/2006/relationships/hyperlink" Target="http://refhub.elsevier.com/S0304-3894(16)30203-5/sbref0145" TargetMode="External"/><Relationship Id="rId912" Type="http://schemas.openxmlformats.org/officeDocument/2006/relationships/hyperlink" Target="http://refhub.elsevier.com/S0304-3894(16)30203-5/sbref0170" TargetMode="External"/><Relationship Id="rId996" Type="http://schemas.openxmlformats.org/officeDocument/2006/relationships/hyperlink" Target="http://refhub.elsevier.com/S0304-3894(16)30203-5/sbref0185" TargetMode="External"/><Relationship Id="rId41" Type="http://schemas.openxmlformats.org/officeDocument/2006/relationships/hyperlink" Target="http://refhub.elsevier.com/S0304-3894(16)30203-5/sbref0010" TargetMode="External"/><Relationship Id="rId551" Type="http://schemas.openxmlformats.org/officeDocument/2006/relationships/hyperlink" Target="http://refhub.elsevier.com/S0304-3894(16)30203-5/sbref0100" TargetMode="External"/><Relationship Id="rId649" Type="http://schemas.openxmlformats.org/officeDocument/2006/relationships/hyperlink" Target="http://refhub.elsevier.com/S0304-3894(16)30203-5/sbref0120" TargetMode="External"/><Relationship Id="rId856" Type="http://schemas.openxmlformats.org/officeDocument/2006/relationships/hyperlink" Target="http://refhub.elsevier.com/S0304-3894(16)30203-5/sbref0155" TargetMode="External"/><Relationship Id="rId1181" Type="http://schemas.openxmlformats.org/officeDocument/2006/relationships/hyperlink" Target="http://refhub.elsevier.com/S0304-3894(16)30203-5/sbref0220" TargetMode="External"/><Relationship Id="rId1279" Type="http://schemas.openxmlformats.org/officeDocument/2006/relationships/hyperlink" Target="http://refhub.elsevier.com/S0304-3894(16)30203-5/sbref0240" TargetMode="External"/><Relationship Id="rId1402" Type="http://schemas.openxmlformats.org/officeDocument/2006/relationships/hyperlink" Target="http://refhub.elsevier.com/S0304-3894(16)30203-5/sbref0260" TargetMode="External"/><Relationship Id="rId1486" Type="http://schemas.openxmlformats.org/officeDocument/2006/relationships/hyperlink" Target="http://refhub.elsevier.com/S0304-3894(16)30203-5/sbref0275" TargetMode="External"/><Relationship Id="rId190" Type="http://schemas.openxmlformats.org/officeDocument/2006/relationships/hyperlink" Target="http://refhub.elsevier.com/S0304-3894(16)30203-5/sbref0040" TargetMode="External"/><Relationship Id="rId204" Type="http://schemas.openxmlformats.org/officeDocument/2006/relationships/hyperlink" Target="http://refhub.elsevier.com/S0304-3894(16)30203-5/sbref0040" TargetMode="External"/><Relationship Id="rId288" Type="http://schemas.openxmlformats.org/officeDocument/2006/relationships/hyperlink" Target="http://refhub.elsevier.com/S0304-3894(16)30203-5/sbref0055" TargetMode="External"/><Relationship Id="rId411" Type="http://schemas.openxmlformats.org/officeDocument/2006/relationships/hyperlink" Target="http://refhub.elsevier.com/S0304-3894(16)30203-5/sbref0075" TargetMode="External"/><Relationship Id="rId509" Type="http://schemas.openxmlformats.org/officeDocument/2006/relationships/hyperlink" Target="http://refhub.elsevier.com/S0304-3894(16)30203-5/sbref0095" TargetMode="External"/><Relationship Id="rId1041" Type="http://schemas.openxmlformats.org/officeDocument/2006/relationships/hyperlink" Target="http://refhub.elsevier.com/S0304-3894(16)30203-5/sbref0195" TargetMode="External"/><Relationship Id="rId1139" Type="http://schemas.openxmlformats.org/officeDocument/2006/relationships/hyperlink" Target="http://refhub.elsevier.com/S0304-3894(16)30203-5/sbref0215" TargetMode="External"/><Relationship Id="rId1346" Type="http://schemas.openxmlformats.org/officeDocument/2006/relationships/hyperlink" Target="http://refhub.elsevier.com/S0304-3894(16)30203-5/sbref0250" TargetMode="External"/><Relationship Id="rId495" Type="http://schemas.openxmlformats.org/officeDocument/2006/relationships/hyperlink" Target="http://refhub.elsevier.com/S0304-3894(16)30203-5/sbref0090" TargetMode="External"/><Relationship Id="rId716" Type="http://schemas.openxmlformats.org/officeDocument/2006/relationships/hyperlink" Target="http://refhub.elsevier.com/S0304-3894(16)30203-5/sbref0130" TargetMode="External"/><Relationship Id="rId923" Type="http://schemas.openxmlformats.org/officeDocument/2006/relationships/hyperlink" Target="http://refhub.elsevier.com/S0304-3894(16)30203-5/sbref0170" TargetMode="External"/><Relationship Id="rId52" Type="http://schemas.openxmlformats.org/officeDocument/2006/relationships/hyperlink" Target="http://refhub.elsevier.com/S0304-3894(16)30203-5/sbref0010" TargetMode="External"/><Relationship Id="rId148" Type="http://schemas.openxmlformats.org/officeDocument/2006/relationships/hyperlink" Target="http://refhub.elsevier.com/S0304-3894(16)30203-5/sbref0030" TargetMode="External"/><Relationship Id="rId355" Type="http://schemas.openxmlformats.org/officeDocument/2006/relationships/hyperlink" Target="http://refhub.elsevier.com/S0304-3894(16)30203-5/sbref0065" TargetMode="External"/><Relationship Id="rId562" Type="http://schemas.openxmlformats.org/officeDocument/2006/relationships/hyperlink" Target="http://refhub.elsevier.com/S0304-3894(16)30203-5/sbref0105" TargetMode="External"/><Relationship Id="rId1192" Type="http://schemas.openxmlformats.org/officeDocument/2006/relationships/hyperlink" Target="http://refhub.elsevier.com/S0304-3894(16)30203-5/sbref0225" TargetMode="External"/><Relationship Id="rId1206" Type="http://schemas.openxmlformats.org/officeDocument/2006/relationships/hyperlink" Target="http://refhub.elsevier.com/S0304-3894(16)30203-5/sbref0225" TargetMode="External"/><Relationship Id="rId1413" Type="http://schemas.openxmlformats.org/officeDocument/2006/relationships/hyperlink" Target="http://refhub.elsevier.com/S0304-3894(16)30203-5/sbref0260" TargetMode="External"/><Relationship Id="rId215" Type="http://schemas.openxmlformats.org/officeDocument/2006/relationships/hyperlink" Target="http://refhub.elsevier.com/S0304-3894(16)30203-5/sbref0040" TargetMode="External"/><Relationship Id="rId422" Type="http://schemas.openxmlformats.org/officeDocument/2006/relationships/hyperlink" Target="http://refhub.elsevier.com/S0304-3894(16)30203-5/sbref0080" TargetMode="External"/><Relationship Id="rId867" Type="http://schemas.openxmlformats.org/officeDocument/2006/relationships/hyperlink" Target="http://refhub.elsevier.com/S0304-3894(16)30203-5/sbref0160" TargetMode="External"/><Relationship Id="rId1052" Type="http://schemas.openxmlformats.org/officeDocument/2006/relationships/hyperlink" Target="http://refhub.elsevier.com/S0304-3894(16)30203-5/sbref0195" TargetMode="External"/><Relationship Id="rId1497" Type="http://schemas.openxmlformats.org/officeDocument/2006/relationships/hyperlink" Target="http://refhub.elsevier.com/S0304-3894(16)30203-5/sbref0275" TargetMode="External"/><Relationship Id="rId299" Type="http://schemas.openxmlformats.org/officeDocument/2006/relationships/hyperlink" Target="http://refhub.elsevier.com/S0304-3894(16)30203-5/sbref0060" TargetMode="External"/><Relationship Id="rId727" Type="http://schemas.openxmlformats.org/officeDocument/2006/relationships/hyperlink" Target="http://refhub.elsevier.com/S0304-3894(16)30203-5/sbref0130" TargetMode="External"/><Relationship Id="rId934" Type="http://schemas.openxmlformats.org/officeDocument/2006/relationships/hyperlink" Target="http://refhub.elsevier.com/S0304-3894(16)30203-5/sbref0175" TargetMode="External"/><Relationship Id="rId1357" Type="http://schemas.openxmlformats.org/officeDocument/2006/relationships/hyperlink" Target="http://refhub.elsevier.com/S0304-3894(16)30203-5/sbref0250" TargetMode="External"/><Relationship Id="rId63" Type="http://schemas.openxmlformats.org/officeDocument/2006/relationships/hyperlink" Target="http://refhub.elsevier.com/S0304-3894(16)30203-5/sbref0015" TargetMode="External"/><Relationship Id="rId159" Type="http://schemas.openxmlformats.org/officeDocument/2006/relationships/hyperlink" Target="http://refhub.elsevier.com/S0304-3894(16)30203-5/sbref0030" TargetMode="External"/><Relationship Id="rId366" Type="http://schemas.openxmlformats.org/officeDocument/2006/relationships/hyperlink" Target="http://refhub.elsevier.com/S0304-3894(16)30203-5/sbref0070" TargetMode="External"/><Relationship Id="rId573" Type="http://schemas.openxmlformats.org/officeDocument/2006/relationships/hyperlink" Target="http://refhub.elsevier.com/S0304-3894(16)30203-5/sbref0105" TargetMode="External"/><Relationship Id="rId780" Type="http://schemas.openxmlformats.org/officeDocument/2006/relationships/hyperlink" Target="http://refhub.elsevier.com/S0304-3894(16)30203-5/sbref0140" TargetMode="External"/><Relationship Id="rId1217" Type="http://schemas.openxmlformats.org/officeDocument/2006/relationships/hyperlink" Target="http://refhub.elsevier.com/S0304-3894(16)30203-5/sbref0230" TargetMode="External"/><Relationship Id="rId1424" Type="http://schemas.openxmlformats.org/officeDocument/2006/relationships/hyperlink" Target="http://refhub.elsevier.com/S0304-3894(16)30203-5/sbref0265" TargetMode="External"/><Relationship Id="rId226" Type="http://schemas.openxmlformats.org/officeDocument/2006/relationships/hyperlink" Target="http://refhub.elsevier.com/S0304-3894(16)30203-5/sbref0045" TargetMode="External"/><Relationship Id="rId433" Type="http://schemas.openxmlformats.org/officeDocument/2006/relationships/hyperlink" Target="http://refhub.elsevier.com/S0304-3894(16)30203-5/sbref0080" TargetMode="External"/><Relationship Id="rId878" Type="http://schemas.openxmlformats.org/officeDocument/2006/relationships/hyperlink" Target="http://refhub.elsevier.com/S0304-3894(16)30203-5/sbref0160" TargetMode="External"/><Relationship Id="rId1063" Type="http://schemas.openxmlformats.org/officeDocument/2006/relationships/hyperlink" Target="http://refhub.elsevier.com/S0304-3894(16)30203-5/sbref0200" TargetMode="External"/><Relationship Id="rId1270" Type="http://schemas.openxmlformats.org/officeDocument/2006/relationships/hyperlink" Target="http://refhub.elsevier.com/S0304-3894(16)30203-5/sbref0235" TargetMode="External"/><Relationship Id="rId640" Type="http://schemas.openxmlformats.org/officeDocument/2006/relationships/hyperlink" Target="http://refhub.elsevier.com/S0304-3894(16)30203-5/sbref0120" TargetMode="External"/><Relationship Id="rId738" Type="http://schemas.openxmlformats.org/officeDocument/2006/relationships/hyperlink" Target="http://refhub.elsevier.com/S0304-3894(16)30203-5/sbref0135" TargetMode="External"/><Relationship Id="rId945" Type="http://schemas.openxmlformats.org/officeDocument/2006/relationships/hyperlink" Target="http://refhub.elsevier.com/S0304-3894(16)30203-5/sbref0175" TargetMode="External"/><Relationship Id="rId1368" Type="http://schemas.openxmlformats.org/officeDocument/2006/relationships/hyperlink" Target="http://refhub.elsevier.com/S0304-3894(16)30203-5/sbref0255" TargetMode="External"/><Relationship Id="rId74" Type="http://schemas.openxmlformats.org/officeDocument/2006/relationships/hyperlink" Target="http://refhub.elsevier.com/S0304-3894(16)30203-5/sbref0015" TargetMode="External"/><Relationship Id="rId377" Type="http://schemas.openxmlformats.org/officeDocument/2006/relationships/hyperlink" Target="http://refhub.elsevier.com/S0304-3894(16)30203-5/sbref0070" TargetMode="External"/><Relationship Id="rId500" Type="http://schemas.openxmlformats.org/officeDocument/2006/relationships/hyperlink" Target="http://refhub.elsevier.com/S0304-3894(16)30203-5/sbref0090" TargetMode="External"/><Relationship Id="rId584" Type="http://schemas.openxmlformats.org/officeDocument/2006/relationships/hyperlink" Target="http://refhub.elsevier.com/S0304-3894(16)30203-5/sbref0110" TargetMode="External"/><Relationship Id="rId805" Type="http://schemas.openxmlformats.org/officeDocument/2006/relationships/hyperlink" Target="http://refhub.elsevier.com/S0304-3894(16)30203-5/sbref0145" TargetMode="External"/><Relationship Id="rId1130" Type="http://schemas.openxmlformats.org/officeDocument/2006/relationships/hyperlink" Target="http://refhub.elsevier.com/S0304-3894(16)30203-5/sbref0215" TargetMode="External"/><Relationship Id="rId1228" Type="http://schemas.openxmlformats.org/officeDocument/2006/relationships/hyperlink" Target="http://refhub.elsevier.com/S0304-3894(16)30203-5/sbref0230" TargetMode="External"/><Relationship Id="rId1435" Type="http://schemas.openxmlformats.org/officeDocument/2006/relationships/hyperlink" Target="http://refhub.elsevier.com/S0304-3894(16)30203-5/sbref0265" TargetMode="External"/><Relationship Id="rId5" Type="http://schemas.openxmlformats.org/officeDocument/2006/relationships/footnotes" Target="footnotes.xml"/><Relationship Id="rId237" Type="http://schemas.openxmlformats.org/officeDocument/2006/relationships/hyperlink" Target="http://refhub.elsevier.com/S0304-3894(16)30203-5/sbref0045" TargetMode="External"/><Relationship Id="rId791" Type="http://schemas.openxmlformats.org/officeDocument/2006/relationships/hyperlink" Target="http://refhub.elsevier.com/S0304-3894(16)30203-5/sbref0145" TargetMode="External"/><Relationship Id="rId889" Type="http://schemas.openxmlformats.org/officeDocument/2006/relationships/hyperlink" Target="http://refhub.elsevier.com/S0304-3894(16)30203-5/sbref0165" TargetMode="External"/><Relationship Id="rId1074" Type="http://schemas.openxmlformats.org/officeDocument/2006/relationships/hyperlink" Target="http://refhub.elsevier.com/S0304-3894(16)30203-5/sbref0200" TargetMode="External"/><Relationship Id="rId444" Type="http://schemas.openxmlformats.org/officeDocument/2006/relationships/hyperlink" Target="http://refhub.elsevier.com/S0304-3894(16)30203-5/sbref0085" TargetMode="External"/><Relationship Id="rId651" Type="http://schemas.openxmlformats.org/officeDocument/2006/relationships/hyperlink" Target="http://refhub.elsevier.com/S0304-3894(16)30203-5/sbref0120" TargetMode="External"/><Relationship Id="rId749" Type="http://schemas.openxmlformats.org/officeDocument/2006/relationships/hyperlink" Target="http://refhub.elsevier.com/S0304-3894(16)30203-5/sbref0135" TargetMode="External"/><Relationship Id="rId1281" Type="http://schemas.openxmlformats.org/officeDocument/2006/relationships/hyperlink" Target="http://refhub.elsevier.com/S0304-3894(16)30203-5/sbref0240" TargetMode="External"/><Relationship Id="rId1379" Type="http://schemas.openxmlformats.org/officeDocument/2006/relationships/hyperlink" Target="http://refhub.elsevier.com/S0304-3894(16)30203-5/sbref0255" TargetMode="External"/><Relationship Id="rId1502" Type="http://schemas.openxmlformats.org/officeDocument/2006/relationships/hyperlink" Target="http://refhub.elsevier.com/S0304-3894(16)30203-5/sbref0275" TargetMode="External"/><Relationship Id="rId290" Type="http://schemas.openxmlformats.org/officeDocument/2006/relationships/hyperlink" Target="http://refhub.elsevier.com/S0304-3894(16)30203-5/sbref0055" TargetMode="External"/><Relationship Id="rId304" Type="http://schemas.openxmlformats.org/officeDocument/2006/relationships/hyperlink" Target="http://refhub.elsevier.com/S0304-3894(16)30203-5/sbref0060" TargetMode="External"/><Relationship Id="rId388" Type="http://schemas.openxmlformats.org/officeDocument/2006/relationships/hyperlink" Target="http://refhub.elsevier.com/S0304-3894(16)30203-5/sbref0070" TargetMode="External"/><Relationship Id="rId511" Type="http://schemas.openxmlformats.org/officeDocument/2006/relationships/hyperlink" Target="http://refhub.elsevier.com/S0304-3894(16)30203-5/sbref0095" TargetMode="External"/><Relationship Id="rId609" Type="http://schemas.openxmlformats.org/officeDocument/2006/relationships/hyperlink" Target="http://refhub.elsevier.com/S0304-3894(16)30203-5/sbref0115" TargetMode="External"/><Relationship Id="rId956" Type="http://schemas.openxmlformats.org/officeDocument/2006/relationships/hyperlink" Target="http://refhub.elsevier.com/S0304-3894(16)30203-5/sbref0175" TargetMode="External"/><Relationship Id="rId1141" Type="http://schemas.openxmlformats.org/officeDocument/2006/relationships/hyperlink" Target="http://refhub.elsevier.com/S0304-3894(16)30203-5/sbref0215" TargetMode="External"/><Relationship Id="rId1239" Type="http://schemas.openxmlformats.org/officeDocument/2006/relationships/hyperlink" Target="http://refhub.elsevier.com/S0304-3894(16)30203-5/sbref0230" TargetMode="External"/><Relationship Id="rId85" Type="http://schemas.openxmlformats.org/officeDocument/2006/relationships/hyperlink" Target="http://refhub.elsevier.com/S0304-3894(16)30203-5/sbref0020" TargetMode="External"/><Relationship Id="rId150" Type="http://schemas.openxmlformats.org/officeDocument/2006/relationships/hyperlink" Target="http://refhub.elsevier.com/S0304-3894(16)30203-5/sbref0030" TargetMode="External"/><Relationship Id="rId595" Type="http://schemas.openxmlformats.org/officeDocument/2006/relationships/hyperlink" Target="http://refhub.elsevier.com/S0304-3894(16)30203-5/sbref0110" TargetMode="External"/><Relationship Id="rId816" Type="http://schemas.openxmlformats.org/officeDocument/2006/relationships/hyperlink" Target="http://refhub.elsevier.com/S0304-3894(16)30203-5/sbref0150" TargetMode="External"/><Relationship Id="rId1001" Type="http://schemas.openxmlformats.org/officeDocument/2006/relationships/hyperlink" Target="http://refhub.elsevier.com/S0304-3894(16)30203-5/sbref0185" TargetMode="External"/><Relationship Id="rId1446" Type="http://schemas.openxmlformats.org/officeDocument/2006/relationships/hyperlink" Target="http://refhub.elsevier.com/S0304-3894(16)30203-5/sbref0270" TargetMode="External"/><Relationship Id="rId248" Type="http://schemas.openxmlformats.org/officeDocument/2006/relationships/hyperlink" Target="http://refhub.elsevier.com/S0304-3894(16)30203-5/sbref0050" TargetMode="External"/><Relationship Id="rId455" Type="http://schemas.openxmlformats.org/officeDocument/2006/relationships/hyperlink" Target="http://refhub.elsevier.com/S0304-3894(16)30203-5/sbref0085" TargetMode="External"/><Relationship Id="rId662" Type="http://schemas.openxmlformats.org/officeDocument/2006/relationships/hyperlink" Target="http://refhub.elsevier.com/S0304-3894(16)30203-5/sbref0125" TargetMode="External"/><Relationship Id="rId1085" Type="http://schemas.openxmlformats.org/officeDocument/2006/relationships/hyperlink" Target="http://refhub.elsevier.com/S0304-3894(16)30203-5/sbref0205" TargetMode="External"/><Relationship Id="rId1292" Type="http://schemas.openxmlformats.org/officeDocument/2006/relationships/hyperlink" Target="http://refhub.elsevier.com/S0304-3894(16)30203-5/sbref0240" TargetMode="External"/><Relationship Id="rId1306" Type="http://schemas.openxmlformats.org/officeDocument/2006/relationships/hyperlink" Target="http://refhub.elsevier.com/S0304-3894(16)30203-5/sbref0240" TargetMode="External"/><Relationship Id="rId1513" Type="http://schemas.openxmlformats.org/officeDocument/2006/relationships/hyperlink" Target="http://refhub.elsevier.com/S0304-3894(16)30203-5/sbref0280" TargetMode="External"/><Relationship Id="rId12" Type="http://schemas.openxmlformats.org/officeDocument/2006/relationships/hyperlink" Target="http://refhub.elsevier.com/S0304-3894(16)30203-5/sbref0005" TargetMode="External"/><Relationship Id="rId108" Type="http://schemas.openxmlformats.org/officeDocument/2006/relationships/hyperlink" Target="http://refhub.elsevier.com/S0304-3894(16)30203-5/sbref0025" TargetMode="External"/><Relationship Id="rId315" Type="http://schemas.openxmlformats.org/officeDocument/2006/relationships/hyperlink" Target="http://refhub.elsevier.com/S0304-3894(16)30203-5/sbref0060" TargetMode="External"/><Relationship Id="rId522" Type="http://schemas.openxmlformats.org/officeDocument/2006/relationships/hyperlink" Target="http://refhub.elsevier.com/S0304-3894(16)30203-5/sbref0095" TargetMode="External"/><Relationship Id="rId967" Type="http://schemas.openxmlformats.org/officeDocument/2006/relationships/hyperlink" Target="http://refhub.elsevier.com/S0304-3894(16)30203-5/sbref0180" TargetMode="External"/><Relationship Id="rId1152" Type="http://schemas.openxmlformats.org/officeDocument/2006/relationships/hyperlink" Target="http://refhub.elsevier.com/S0304-3894(16)30203-5/sbref0215" TargetMode="External"/><Relationship Id="rId96" Type="http://schemas.openxmlformats.org/officeDocument/2006/relationships/hyperlink" Target="http://refhub.elsevier.com/S0304-3894(16)30203-5/sbref0020" TargetMode="External"/><Relationship Id="rId161" Type="http://schemas.openxmlformats.org/officeDocument/2006/relationships/hyperlink" Target="http://refhub.elsevier.com/S0304-3894(16)30203-5/sbref0035" TargetMode="External"/><Relationship Id="rId399" Type="http://schemas.openxmlformats.org/officeDocument/2006/relationships/hyperlink" Target="http://refhub.elsevier.com/S0304-3894(16)30203-5/sbref0075" TargetMode="External"/><Relationship Id="rId827" Type="http://schemas.openxmlformats.org/officeDocument/2006/relationships/hyperlink" Target="http://refhub.elsevier.com/S0304-3894(16)30203-5/sbref0150" TargetMode="External"/><Relationship Id="rId1012" Type="http://schemas.openxmlformats.org/officeDocument/2006/relationships/hyperlink" Target="http://refhub.elsevier.com/S0304-3894(16)30203-5/sbref0190" TargetMode="External"/><Relationship Id="rId1457" Type="http://schemas.openxmlformats.org/officeDocument/2006/relationships/hyperlink" Target="http://refhub.elsevier.com/S0304-3894(16)30203-5/sbref0270" TargetMode="External"/><Relationship Id="rId259" Type="http://schemas.openxmlformats.org/officeDocument/2006/relationships/hyperlink" Target="http://refhub.elsevier.com/S0304-3894(16)30203-5/sbref0050" TargetMode="External"/><Relationship Id="rId466" Type="http://schemas.openxmlformats.org/officeDocument/2006/relationships/hyperlink" Target="http://refhub.elsevier.com/S0304-3894(16)30203-5/sbref0085" TargetMode="External"/><Relationship Id="rId673" Type="http://schemas.openxmlformats.org/officeDocument/2006/relationships/hyperlink" Target="http://refhub.elsevier.com/S0304-3894(16)30203-5/sbref0125" TargetMode="External"/><Relationship Id="rId880" Type="http://schemas.openxmlformats.org/officeDocument/2006/relationships/hyperlink" Target="http://refhub.elsevier.com/S0304-3894(16)30203-5/sbref0160" TargetMode="External"/><Relationship Id="rId1096" Type="http://schemas.openxmlformats.org/officeDocument/2006/relationships/hyperlink" Target="http://refhub.elsevier.com/S0304-3894(16)30203-5/sbref0210" TargetMode="External"/><Relationship Id="rId1317" Type="http://schemas.openxmlformats.org/officeDocument/2006/relationships/hyperlink" Target="http://refhub.elsevier.com/S0304-3894(16)30203-5/sbref0245" TargetMode="External"/><Relationship Id="rId1524" Type="http://schemas.openxmlformats.org/officeDocument/2006/relationships/hyperlink" Target="http://refhub.elsevier.com/S0304-3894(16)30203-5/sbref0280" TargetMode="External"/><Relationship Id="rId23" Type="http://schemas.openxmlformats.org/officeDocument/2006/relationships/hyperlink" Target="http://refhub.elsevier.com/S0304-3894(16)30203-5/sbref0005" TargetMode="External"/><Relationship Id="rId119" Type="http://schemas.openxmlformats.org/officeDocument/2006/relationships/hyperlink" Target="http://refhub.elsevier.com/S0304-3894(16)30203-5/sbref0025" TargetMode="External"/><Relationship Id="rId326" Type="http://schemas.openxmlformats.org/officeDocument/2006/relationships/hyperlink" Target="http://refhub.elsevier.com/S0304-3894(16)30203-5/sbref0060" TargetMode="External"/><Relationship Id="rId533" Type="http://schemas.openxmlformats.org/officeDocument/2006/relationships/hyperlink" Target="http://refhub.elsevier.com/S0304-3894(16)30203-5/sbref0095" TargetMode="External"/><Relationship Id="rId978" Type="http://schemas.openxmlformats.org/officeDocument/2006/relationships/hyperlink" Target="http://refhub.elsevier.com/S0304-3894(16)30203-5/sbref0180" TargetMode="External"/><Relationship Id="rId1163" Type="http://schemas.openxmlformats.org/officeDocument/2006/relationships/hyperlink" Target="http://refhub.elsevier.com/S0304-3894(16)30203-5/sbref0220" TargetMode="External"/><Relationship Id="rId1370" Type="http://schemas.openxmlformats.org/officeDocument/2006/relationships/hyperlink" Target="http://refhub.elsevier.com/S0304-3894(16)30203-5/sbref0255" TargetMode="External"/><Relationship Id="rId740" Type="http://schemas.openxmlformats.org/officeDocument/2006/relationships/hyperlink" Target="http://refhub.elsevier.com/S0304-3894(16)30203-5/sbref0135" TargetMode="External"/><Relationship Id="rId838" Type="http://schemas.openxmlformats.org/officeDocument/2006/relationships/hyperlink" Target="http://refhub.elsevier.com/S0304-3894(16)30203-5/sbref0155" TargetMode="External"/><Relationship Id="rId1023" Type="http://schemas.openxmlformats.org/officeDocument/2006/relationships/hyperlink" Target="http://refhub.elsevier.com/S0304-3894(16)30203-5/sbref0190" TargetMode="External"/><Relationship Id="rId1468" Type="http://schemas.openxmlformats.org/officeDocument/2006/relationships/hyperlink" Target="http://refhub.elsevier.com/S0304-3894(16)30203-5/sbref0270" TargetMode="External"/><Relationship Id="rId172" Type="http://schemas.openxmlformats.org/officeDocument/2006/relationships/hyperlink" Target="http://refhub.elsevier.com/S0304-3894(16)30203-5/sbref0035" TargetMode="External"/><Relationship Id="rId477" Type="http://schemas.openxmlformats.org/officeDocument/2006/relationships/hyperlink" Target="http://refhub.elsevier.com/S0304-3894(16)30203-5/sbref0090" TargetMode="External"/><Relationship Id="rId600" Type="http://schemas.openxmlformats.org/officeDocument/2006/relationships/hyperlink" Target="http://refhub.elsevier.com/S0304-3894(16)30203-5/sbref0115" TargetMode="External"/><Relationship Id="rId684" Type="http://schemas.openxmlformats.org/officeDocument/2006/relationships/hyperlink" Target="http://refhub.elsevier.com/S0304-3894(16)30203-5/sbref0125" TargetMode="External"/><Relationship Id="rId1230" Type="http://schemas.openxmlformats.org/officeDocument/2006/relationships/hyperlink" Target="http://refhub.elsevier.com/S0304-3894(16)30203-5/sbref0230" TargetMode="External"/><Relationship Id="rId1328" Type="http://schemas.openxmlformats.org/officeDocument/2006/relationships/hyperlink" Target="http://refhub.elsevier.com/S0304-3894(16)30203-5/sbref0245" TargetMode="External"/><Relationship Id="rId1535" Type="http://schemas.openxmlformats.org/officeDocument/2006/relationships/hyperlink" Target="http://refhub.elsevier.com/S0304-3894(16)30203-5/sbref0285" TargetMode="External"/><Relationship Id="rId337" Type="http://schemas.openxmlformats.org/officeDocument/2006/relationships/hyperlink" Target="http://refhub.elsevier.com/S0304-3894(16)30203-5/sbref0065" TargetMode="External"/><Relationship Id="rId891" Type="http://schemas.openxmlformats.org/officeDocument/2006/relationships/hyperlink" Target="http://refhub.elsevier.com/S0304-3894(16)30203-5/sbref0165" TargetMode="External"/><Relationship Id="rId905" Type="http://schemas.openxmlformats.org/officeDocument/2006/relationships/hyperlink" Target="http://refhub.elsevier.com/S0304-3894(16)30203-5/sbref0170" TargetMode="External"/><Relationship Id="rId989" Type="http://schemas.openxmlformats.org/officeDocument/2006/relationships/hyperlink" Target="http://refhub.elsevier.com/S0304-3894(16)30203-5/sbref0180" TargetMode="External"/><Relationship Id="rId34" Type="http://schemas.openxmlformats.org/officeDocument/2006/relationships/hyperlink" Target="http://refhub.elsevier.com/S0304-3894(16)30203-5/sbref0010" TargetMode="External"/><Relationship Id="rId544" Type="http://schemas.openxmlformats.org/officeDocument/2006/relationships/hyperlink" Target="http://refhub.elsevier.com/S0304-3894(16)30203-5/sbref0100" TargetMode="External"/><Relationship Id="rId751" Type="http://schemas.openxmlformats.org/officeDocument/2006/relationships/hyperlink" Target="http://refhub.elsevier.com/S0304-3894(16)30203-5/sbref0135" TargetMode="External"/><Relationship Id="rId849" Type="http://schemas.openxmlformats.org/officeDocument/2006/relationships/hyperlink" Target="http://refhub.elsevier.com/S0304-3894(16)30203-5/sbref0155" TargetMode="External"/><Relationship Id="rId1174" Type="http://schemas.openxmlformats.org/officeDocument/2006/relationships/hyperlink" Target="http://refhub.elsevier.com/S0304-3894(16)30203-5/sbref0220" TargetMode="External"/><Relationship Id="rId1381" Type="http://schemas.openxmlformats.org/officeDocument/2006/relationships/hyperlink" Target="http://refhub.elsevier.com/S0304-3894(16)30203-5/sbref0255" TargetMode="External"/><Relationship Id="rId1479" Type="http://schemas.openxmlformats.org/officeDocument/2006/relationships/hyperlink" Target="http://refhub.elsevier.com/S0304-3894(16)30203-5/sbref0270" TargetMode="External"/><Relationship Id="rId183" Type="http://schemas.openxmlformats.org/officeDocument/2006/relationships/hyperlink" Target="http://refhub.elsevier.com/S0304-3894(16)30203-5/sbref0035" TargetMode="External"/><Relationship Id="rId390" Type="http://schemas.openxmlformats.org/officeDocument/2006/relationships/hyperlink" Target="http://refhub.elsevier.com/S0304-3894(16)30203-5/sbref0070" TargetMode="External"/><Relationship Id="rId404" Type="http://schemas.openxmlformats.org/officeDocument/2006/relationships/hyperlink" Target="http://refhub.elsevier.com/S0304-3894(16)30203-5/sbref0075" TargetMode="External"/><Relationship Id="rId611" Type="http://schemas.openxmlformats.org/officeDocument/2006/relationships/hyperlink" Target="http://refhub.elsevier.com/S0304-3894(16)30203-5/sbref0115" TargetMode="External"/><Relationship Id="rId1034" Type="http://schemas.openxmlformats.org/officeDocument/2006/relationships/hyperlink" Target="http://refhub.elsevier.com/S0304-3894(16)30203-5/sbref0190" TargetMode="External"/><Relationship Id="rId1241" Type="http://schemas.openxmlformats.org/officeDocument/2006/relationships/hyperlink" Target="http://refhub.elsevier.com/S0304-3894(16)30203-5/sbref0230" TargetMode="External"/><Relationship Id="rId1339" Type="http://schemas.openxmlformats.org/officeDocument/2006/relationships/hyperlink" Target="http://refhub.elsevier.com/S0304-3894(16)30203-5/sbref0250" TargetMode="External"/><Relationship Id="rId250" Type="http://schemas.openxmlformats.org/officeDocument/2006/relationships/hyperlink" Target="http://refhub.elsevier.com/S0304-3894(16)30203-5/sbref0050" TargetMode="External"/><Relationship Id="rId488" Type="http://schemas.openxmlformats.org/officeDocument/2006/relationships/hyperlink" Target="http://refhub.elsevier.com/S0304-3894(16)30203-5/sbref0090" TargetMode="External"/><Relationship Id="rId695" Type="http://schemas.openxmlformats.org/officeDocument/2006/relationships/hyperlink" Target="http://refhub.elsevier.com/S0304-3894(16)30203-5/sbref0130" TargetMode="External"/><Relationship Id="rId709" Type="http://schemas.openxmlformats.org/officeDocument/2006/relationships/hyperlink" Target="http://refhub.elsevier.com/S0304-3894(16)30203-5/sbref0130" TargetMode="External"/><Relationship Id="rId916" Type="http://schemas.openxmlformats.org/officeDocument/2006/relationships/hyperlink" Target="http://refhub.elsevier.com/S0304-3894(16)30203-5/sbref0170" TargetMode="External"/><Relationship Id="rId1101" Type="http://schemas.openxmlformats.org/officeDocument/2006/relationships/hyperlink" Target="http://refhub.elsevier.com/S0304-3894(16)30203-5/sbref0210" TargetMode="External"/><Relationship Id="rId1546" Type="http://schemas.openxmlformats.org/officeDocument/2006/relationships/hyperlink" Target="http://refhub.elsevier.com/S0304-3894(16)30203-5/sbref0285" TargetMode="External"/><Relationship Id="rId45" Type="http://schemas.openxmlformats.org/officeDocument/2006/relationships/hyperlink" Target="http://refhub.elsevier.com/S0304-3894(16)30203-5/sbref0010" TargetMode="External"/><Relationship Id="rId110" Type="http://schemas.openxmlformats.org/officeDocument/2006/relationships/hyperlink" Target="http://refhub.elsevier.com/S0304-3894(16)30203-5/sbref0025" TargetMode="External"/><Relationship Id="rId348" Type="http://schemas.openxmlformats.org/officeDocument/2006/relationships/hyperlink" Target="http://refhub.elsevier.com/S0304-3894(16)30203-5/sbref0065" TargetMode="External"/><Relationship Id="rId555" Type="http://schemas.openxmlformats.org/officeDocument/2006/relationships/hyperlink" Target="http://refhub.elsevier.com/S0304-3894(16)30203-5/sbref0100" TargetMode="External"/><Relationship Id="rId762" Type="http://schemas.openxmlformats.org/officeDocument/2006/relationships/hyperlink" Target="http://refhub.elsevier.com/S0304-3894(16)30203-5/sbref0140" TargetMode="External"/><Relationship Id="rId1185" Type="http://schemas.openxmlformats.org/officeDocument/2006/relationships/hyperlink" Target="http://refhub.elsevier.com/S0304-3894(16)30203-5/sbref0225" TargetMode="External"/><Relationship Id="rId1392" Type="http://schemas.openxmlformats.org/officeDocument/2006/relationships/hyperlink" Target="http://refhub.elsevier.com/S0304-3894(16)30203-5/sbref0255" TargetMode="External"/><Relationship Id="rId1406" Type="http://schemas.openxmlformats.org/officeDocument/2006/relationships/hyperlink" Target="http://refhub.elsevier.com/S0304-3894(16)30203-5/sbref0260" TargetMode="External"/><Relationship Id="rId194" Type="http://schemas.openxmlformats.org/officeDocument/2006/relationships/hyperlink" Target="http://refhub.elsevier.com/S0304-3894(16)30203-5/sbref0040" TargetMode="External"/><Relationship Id="rId208" Type="http://schemas.openxmlformats.org/officeDocument/2006/relationships/hyperlink" Target="http://refhub.elsevier.com/S0304-3894(16)30203-5/sbref0040" TargetMode="External"/><Relationship Id="rId415" Type="http://schemas.openxmlformats.org/officeDocument/2006/relationships/hyperlink" Target="http://refhub.elsevier.com/S0304-3894(16)30203-5/sbref0075" TargetMode="External"/><Relationship Id="rId622" Type="http://schemas.openxmlformats.org/officeDocument/2006/relationships/hyperlink" Target="http://refhub.elsevier.com/S0304-3894(16)30203-5/sbref0115" TargetMode="External"/><Relationship Id="rId1045" Type="http://schemas.openxmlformats.org/officeDocument/2006/relationships/hyperlink" Target="http://refhub.elsevier.com/S0304-3894(16)30203-5/sbref0195" TargetMode="External"/><Relationship Id="rId1252" Type="http://schemas.openxmlformats.org/officeDocument/2006/relationships/hyperlink" Target="http://refhub.elsevier.com/S0304-3894(16)30203-5/sbref0235" TargetMode="External"/><Relationship Id="rId261" Type="http://schemas.openxmlformats.org/officeDocument/2006/relationships/hyperlink" Target="http://refhub.elsevier.com/S0304-3894(16)30203-5/sbref0050" TargetMode="External"/><Relationship Id="rId499" Type="http://schemas.openxmlformats.org/officeDocument/2006/relationships/hyperlink" Target="http://refhub.elsevier.com/S0304-3894(16)30203-5/sbref0090" TargetMode="External"/><Relationship Id="rId927" Type="http://schemas.openxmlformats.org/officeDocument/2006/relationships/hyperlink" Target="http://refhub.elsevier.com/S0304-3894(16)30203-5/sbref0175" TargetMode="External"/><Relationship Id="rId1112" Type="http://schemas.openxmlformats.org/officeDocument/2006/relationships/hyperlink" Target="http://refhub.elsevier.com/S0304-3894(16)30203-5/sbref0210" TargetMode="External"/><Relationship Id="rId56" Type="http://schemas.openxmlformats.org/officeDocument/2006/relationships/hyperlink" Target="http://refhub.elsevier.com/S0304-3894(16)30203-5/sbref0015" TargetMode="External"/><Relationship Id="rId359" Type="http://schemas.openxmlformats.org/officeDocument/2006/relationships/hyperlink" Target="http://refhub.elsevier.com/S0304-3894(16)30203-5/sbref0065" TargetMode="External"/><Relationship Id="rId566" Type="http://schemas.openxmlformats.org/officeDocument/2006/relationships/hyperlink" Target="http://refhub.elsevier.com/S0304-3894(16)30203-5/sbref0105" TargetMode="External"/><Relationship Id="rId773" Type="http://schemas.openxmlformats.org/officeDocument/2006/relationships/hyperlink" Target="http://refhub.elsevier.com/S0304-3894(16)30203-5/sbref0140" TargetMode="External"/><Relationship Id="rId1196" Type="http://schemas.openxmlformats.org/officeDocument/2006/relationships/hyperlink" Target="http://refhub.elsevier.com/S0304-3894(16)30203-5/sbref0225" TargetMode="External"/><Relationship Id="rId1417" Type="http://schemas.openxmlformats.org/officeDocument/2006/relationships/hyperlink" Target="http://refhub.elsevier.com/S0304-3894(16)30203-5/sbref0260" TargetMode="External"/><Relationship Id="rId121" Type="http://schemas.openxmlformats.org/officeDocument/2006/relationships/hyperlink" Target="http://refhub.elsevier.com/S0304-3894(16)30203-5/sbref0025" TargetMode="External"/><Relationship Id="rId219" Type="http://schemas.openxmlformats.org/officeDocument/2006/relationships/hyperlink" Target="http://refhub.elsevier.com/S0304-3894(16)30203-5/sbref0040" TargetMode="External"/><Relationship Id="rId426" Type="http://schemas.openxmlformats.org/officeDocument/2006/relationships/hyperlink" Target="http://refhub.elsevier.com/S0304-3894(16)30203-5/sbref0080" TargetMode="External"/><Relationship Id="rId633" Type="http://schemas.openxmlformats.org/officeDocument/2006/relationships/hyperlink" Target="http://refhub.elsevier.com/S0304-3894(16)30203-5/sbref0120" TargetMode="External"/><Relationship Id="rId980" Type="http://schemas.openxmlformats.org/officeDocument/2006/relationships/hyperlink" Target="http://refhub.elsevier.com/S0304-3894(16)30203-5/sbref0180" TargetMode="External"/><Relationship Id="rId1056" Type="http://schemas.openxmlformats.org/officeDocument/2006/relationships/hyperlink" Target="http://refhub.elsevier.com/S0304-3894(16)30203-5/sbref0195" TargetMode="External"/><Relationship Id="rId1263" Type="http://schemas.openxmlformats.org/officeDocument/2006/relationships/hyperlink" Target="http://refhub.elsevier.com/S0304-3894(16)30203-5/sbref0235" TargetMode="External"/><Relationship Id="rId840" Type="http://schemas.openxmlformats.org/officeDocument/2006/relationships/hyperlink" Target="http://refhub.elsevier.com/S0304-3894(16)30203-5/sbref0155" TargetMode="External"/><Relationship Id="rId938" Type="http://schemas.openxmlformats.org/officeDocument/2006/relationships/hyperlink" Target="http://refhub.elsevier.com/S0304-3894(16)30203-5/sbref0175" TargetMode="External"/><Relationship Id="rId1470" Type="http://schemas.openxmlformats.org/officeDocument/2006/relationships/hyperlink" Target="http://refhub.elsevier.com/S0304-3894(16)30203-5/sbref0270" TargetMode="External"/><Relationship Id="rId67" Type="http://schemas.openxmlformats.org/officeDocument/2006/relationships/hyperlink" Target="http://refhub.elsevier.com/S0304-3894(16)30203-5/sbref0015" TargetMode="External"/><Relationship Id="rId272" Type="http://schemas.openxmlformats.org/officeDocument/2006/relationships/hyperlink" Target="http://refhub.elsevier.com/S0304-3894(16)30203-5/sbref0055" TargetMode="External"/><Relationship Id="rId577" Type="http://schemas.openxmlformats.org/officeDocument/2006/relationships/hyperlink" Target="http://refhub.elsevier.com/S0304-3894(16)30203-5/sbref0110" TargetMode="External"/><Relationship Id="rId700" Type="http://schemas.openxmlformats.org/officeDocument/2006/relationships/hyperlink" Target="http://refhub.elsevier.com/S0304-3894(16)30203-5/sbref0130" TargetMode="External"/><Relationship Id="rId1123" Type="http://schemas.openxmlformats.org/officeDocument/2006/relationships/hyperlink" Target="http://refhub.elsevier.com/S0304-3894(16)30203-5/sbref0210" TargetMode="External"/><Relationship Id="rId1330" Type="http://schemas.openxmlformats.org/officeDocument/2006/relationships/hyperlink" Target="http://refhub.elsevier.com/S0304-3894(16)30203-5/sbref0245" TargetMode="External"/><Relationship Id="rId1428" Type="http://schemas.openxmlformats.org/officeDocument/2006/relationships/hyperlink" Target="http://refhub.elsevier.com/S0304-3894(16)30203-5/sbref0265" TargetMode="External"/><Relationship Id="rId132" Type="http://schemas.openxmlformats.org/officeDocument/2006/relationships/hyperlink" Target="http://refhub.elsevier.com/S0304-3894(16)30203-5/sbref0025" TargetMode="External"/><Relationship Id="rId784" Type="http://schemas.openxmlformats.org/officeDocument/2006/relationships/hyperlink" Target="http://refhub.elsevier.com/S0304-3894(16)30203-5/sbref0145" TargetMode="External"/><Relationship Id="rId991" Type="http://schemas.openxmlformats.org/officeDocument/2006/relationships/hyperlink" Target="http://refhub.elsevier.com/S0304-3894(16)30203-5/sbref0185" TargetMode="External"/><Relationship Id="rId1067" Type="http://schemas.openxmlformats.org/officeDocument/2006/relationships/hyperlink" Target="http://refhub.elsevier.com/S0304-3894(16)30203-5/sbref0200" TargetMode="External"/><Relationship Id="rId437" Type="http://schemas.openxmlformats.org/officeDocument/2006/relationships/hyperlink" Target="http://refhub.elsevier.com/S0304-3894(16)30203-5/sbref0080" TargetMode="External"/><Relationship Id="rId644" Type="http://schemas.openxmlformats.org/officeDocument/2006/relationships/hyperlink" Target="http://refhub.elsevier.com/S0304-3894(16)30203-5/sbref0120" TargetMode="External"/><Relationship Id="rId851" Type="http://schemas.openxmlformats.org/officeDocument/2006/relationships/hyperlink" Target="http://refhub.elsevier.com/S0304-3894(16)30203-5/sbref0155" TargetMode="External"/><Relationship Id="rId1274" Type="http://schemas.openxmlformats.org/officeDocument/2006/relationships/hyperlink" Target="http://refhub.elsevier.com/S0304-3894(16)30203-5/sbref0235" TargetMode="External"/><Relationship Id="rId1481" Type="http://schemas.openxmlformats.org/officeDocument/2006/relationships/hyperlink" Target="http://refhub.elsevier.com/S0304-3894(16)30203-5/sbref0270" TargetMode="External"/><Relationship Id="rId283" Type="http://schemas.openxmlformats.org/officeDocument/2006/relationships/hyperlink" Target="http://refhub.elsevier.com/S0304-3894(16)30203-5/sbref0055" TargetMode="External"/><Relationship Id="rId490" Type="http://schemas.openxmlformats.org/officeDocument/2006/relationships/hyperlink" Target="http://refhub.elsevier.com/S0304-3894(16)30203-5/sbref0090" TargetMode="External"/><Relationship Id="rId504" Type="http://schemas.openxmlformats.org/officeDocument/2006/relationships/hyperlink" Target="http://refhub.elsevier.com/S0304-3894(16)30203-5/sbref0095" TargetMode="External"/><Relationship Id="rId711" Type="http://schemas.openxmlformats.org/officeDocument/2006/relationships/hyperlink" Target="http://refhub.elsevier.com/S0304-3894(16)30203-5/sbref0130" TargetMode="External"/><Relationship Id="rId949" Type="http://schemas.openxmlformats.org/officeDocument/2006/relationships/hyperlink" Target="http://refhub.elsevier.com/S0304-3894(16)30203-5/sbref0175" TargetMode="External"/><Relationship Id="rId1134" Type="http://schemas.openxmlformats.org/officeDocument/2006/relationships/hyperlink" Target="http://refhub.elsevier.com/S0304-3894(16)30203-5/sbref0215" TargetMode="External"/><Relationship Id="rId1341" Type="http://schemas.openxmlformats.org/officeDocument/2006/relationships/hyperlink" Target="http://refhub.elsevier.com/S0304-3894(16)30203-5/sbref0250" TargetMode="External"/><Relationship Id="rId78" Type="http://schemas.openxmlformats.org/officeDocument/2006/relationships/hyperlink" Target="http://refhub.elsevier.com/S0304-3894(16)30203-5/sbref0020" TargetMode="External"/><Relationship Id="rId143" Type="http://schemas.openxmlformats.org/officeDocument/2006/relationships/hyperlink" Target="http://refhub.elsevier.com/S0304-3894(16)30203-5/sbref0030" TargetMode="External"/><Relationship Id="rId350" Type="http://schemas.openxmlformats.org/officeDocument/2006/relationships/hyperlink" Target="http://refhub.elsevier.com/S0304-3894(16)30203-5/sbref0065" TargetMode="External"/><Relationship Id="rId588" Type="http://schemas.openxmlformats.org/officeDocument/2006/relationships/hyperlink" Target="http://refhub.elsevier.com/S0304-3894(16)30203-5/sbref0110" TargetMode="External"/><Relationship Id="rId795" Type="http://schemas.openxmlformats.org/officeDocument/2006/relationships/hyperlink" Target="http://refhub.elsevier.com/S0304-3894(16)30203-5/sbref0145" TargetMode="External"/><Relationship Id="rId809" Type="http://schemas.openxmlformats.org/officeDocument/2006/relationships/hyperlink" Target="http://refhub.elsevier.com/S0304-3894(16)30203-5/sbref0150" TargetMode="External"/><Relationship Id="rId1201" Type="http://schemas.openxmlformats.org/officeDocument/2006/relationships/hyperlink" Target="http://refhub.elsevier.com/S0304-3894(16)30203-5/sbref0225" TargetMode="External"/><Relationship Id="rId1439" Type="http://schemas.openxmlformats.org/officeDocument/2006/relationships/hyperlink" Target="http://refhub.elsevier.com/S0304-3894(16)30203-5/sbref0265" TargetMode="External"/><Relationship Id="rId9" Type="http://schemas.openxmlformats.org/officeDocument/2006/relationships/image" Target="media/image1.gif"/><Relationship Id="rId210" Type="http://schemas.openxmlformats.org/officeDocument/2006/relationships/hyperlink" Target="http://refhub.elsevier.com/S0304-3894(16)30203-5/sbref0040" TargetMode="External"/><Relationship Id="rId448" Type="http://schemas.openxmlformats.org/officeDocument/2006/relationships/hyperlink" Target="http://refhub.elsevier.com/S0304-3894(16)30203-5/sbref0085" TargetMode="External"/><Relationship Id="rId655" Type="http://schemas.openxmlformats.org/officeDocument/2006/relationships/hyperlink" Target="http://refhub.elsevier.com/S0304-3894(16)30203-5/sbref0120" TargetMode="External"/><Relationship Id="rId862" Type="http://schemas.openxmlformats.org/officeDocument/2006/relationships/hyperlink" Target="http://refhub.elsevier.com/S0304-3894(16)30203-5/sbref0160" TargetMode="External"/><Relationship Id="rId1078" Type="http://schemas.openxmlformats.org/officeDocument/2006/relationships/hyperlink" Target="http://refhub.elsevier.com/S0304-3894(16)30203-5/sbref0200" TargetMode="External"/><Relationship Id="rId1285" Type="http://schemas.openxmlformats.org/officeDocument/2006/relationships/hyperlink" Target="http://refhub.elsevier.com/S0304-3894(16)30203-5/sbref0240" TargetMode="External"/><Relationship Id="rId1492" Type="http://schemas.openxmlformats.org/officeDocument/2006/relationships/hyperlink" Target="http://refhub.elsevier.com/S0304-3894(16)30203-5/sbref0275" TargetMode="External"/><Relationship Id="rId1506" Type="http://schemas.openxmlformats.org/officeDocument/2006/relationships/hyperlink" Target="http://refhub.elsevier.com/S0304-3894(16)30203-5/sbref0280" TargetMode="External"/><Relationship Id="rId294" Type="http://schemas.openxmlformats.org/officeDocument/2006/relationships/hyperlink" Target="http://refhub.elsevier.com/S0304-3894(16)30203-5/sbref0055" TargetMode="External"/><Relationship Id="rId308" Type="http://schemas.openxmlformats.org/officeDocument/2006/relationships/hyperlink" Target="http://refhub.elsevier.com/S0304-3894(16)30203-5/sbref0060" TargetMode="External"/><Relationship Id="rId515" Type="http://schemas.openxmlformats.org/officeDocument/2006/relationships/hyperlink" Target="http://refhub.elsevier.com/S0304-3894(16)30203-5/sbref0095" TargetMode="External"/><Relationship Id="rId722" Type="http://schemas.openxmlformats.org/officeDocument/2006/relationships/hyperlink" Target="http://refhub.elsevier.com/S0304-3894(16)30203-5/sbref0130" TargetMode="External"/><Relationship Id="rId1145" Type="http://schemas.openxmlformats.org/officeDocument/2006/relationships/hyperlink" Target="http://refhub.elsevier.com/S0304-3894(16)30203-5/sbref0215" TargetMode="External"/><Relationship Id="rId1352" Type="http://schemas.openxmlformats.org/officeDocument/2006/relationships/hyperlink" Target="http://refhub.elsevier.com/S0304-3894(16)30203-5/sbref0250" TargetMode="External"/><Relationship Id="rId89" Type="http://schemas.openxmlformats.org/officeDocument/2006/relationships/hyperlink" Target="http://refhub.elsevier.com/S0304-3894(16)30203-5/sbref0020" TargetMode="External"/><Relationship Id="rId154" Type="http://schemas.openxmlformats.org/officeDocument/2006/relationships/hyperlink" Target="http://refhub.elsevier.com/S0304-3894(16)30203-5/sbref0030" TargetMode="External"/><Relationship Id="rId361" Type="http://schemas.openxmlformats.org/officeDocument/2006/relationships/hyperlink" Target="http://refhub.elsevier.com/S0304-3894(16)30203-5/sbref0065" TargetMode="External"/><Relationship Id="rId599" Type="http://schemas.openxmlformats.org/officeDocument/2006/relationships/hyperlink" Target="http://refhub.elsevier.com/S0304-3894(16)30203-5/sbref0115" TargetMode="External"/><Relationship Id="rId1005" Type="http://schemas.openxmlformats.org/officeDocument/2006/relationships/hyperlink" Target="http://refhub.elsevier.com/S0304-3894(16)30203-5/sbref0185" TargetMode="External"/><Relationship Id="rId1212" Type="http://schemas.openxmlformats.org/officeDocument/2006/relationships/hyperlink" Target="http://refhub.elsevier.com/S0304-3894(16)30203-5/sbref0230" TargetMode="External"/><Relationship Id="rId459" Type="http://schemas.openxmlformats.org/officeDocument/2006/relationships/hyperlink" Target="http://refhub.elsevier.com/S0304-3894(16)30203-5/sbref0085" TargetMode="External"/><Relationship Id="rId666" Type="http://schemas.openxmlformats.org/officeDocument/2006/relationships/hyperlink" Target="http://refhub.elsevier.com/S0304-3894(16)30203-5/sbref0125" TargetMode="External"/><Relationship Id="rId873" Type="http://schemas.openxmlformats.org/officeDocument/2006/relationships/hyperlink" Target="http://refhub.elsevier.com/S0304-3894(16)30203-5/sbref0160" TargetMode="External"/><Relationship Id="rId1089" Type="http://schemas.openxmlformats.org/officeDocument/2006/relationships/hyperlink" Target="http://refhub.elsevier.com/S0304-3894(16)30203-5/sbref0205" TargetMode="External"/><Relationship Id="rId1296" Type="http://schemas.openxmlformats.org/officeDocument/2006/relationships/hyperlink" Target="http://refhub.elsevier.com/S0304-3894(16)30203-5/sbref0240" TargetMode="External"/><Relationship Id="rId1517" Type="http://schemas.openxmlformats.org/officeDocument/2006/relationships/hyperlink" Target="http://refhub.elsevier.com/S0304-3894(16)30203-5/sbref0280" TargetMode="External"/><Relationship Id="rId16" Type="http://schemas.openxmlformats.org/officeDocument/2006/relationships/hyperlink" Target="http://refhub.elsevier.com/S0304-3894(16)30203-5/sbref0005" TargetMode="External"/><Relationship Id="rId221" Type="http://schemas.openxmlformats.org/officeDocument/2006/relationships/hyperlink" Target="http://refhub.elsevier.com/S0304-3894(16)30203-5/sbref0040" TargetMode="External"/><Relationship Id="rId319" Type="http://schemas.openxmlformats.org/officeDocument/2006/relationships/hyperlink" Target="http://refhub.elsevier.com/S0304-3894(16)30203-5/sbref0060" TargetMode="External"/><Relationship Id="rId526" Type="http://schemas.openxmlformats.org/officeDocument/2006/relationships/hyperlink" Target="http://refhub.elsevier.com/S0304-3894(16)30203-5/sbref0095" TargetMode="External"/><Relationship Id="rId1156" Type="http://schemas.openxmlformats.org/officeDocument/2006/relationships/hyperlink" Target="http://refhub.elsevier.com/S0304-3894(16)30203-5/sbref0220" TargetMode="External"/><Relationship Id="rId1363" Type="http://schemas.openxmlformats.org/officeDocument/2006/relationships/hyperlink" Target="http://refhub.elsevier.com/S0304-3894(16)30203-5/sbref0250" TargetMode="External"/><Relationship Id="rId733" Type="http://schemas.openxmlformats.org/officeDocument/2006/relationships/hyperlink" Target="http://refhub.elsevier.com/S0304-3894(16)30203-5/sbref0135" TargetMode="External"/><Relationship Id="rId940" Type="http://schemas.openxmlformats.org/officeDocument/2006/relationships/hyperlink" Target="http://refhub.elsevier.com/S0304-3894(16)30203-5/sbref0175" TargetMode="External"/><Relationship Id="rId1016" Type="http://schemas.openxmlformats.org/officeDocument/2006/relationships/hyperlink" Target="http://refhub.elsevier.com/S0304-3894(16)30203-5/sbref0190" TargetMode="External"/><Relationship Id="rId165" Type="http://schemas.openxmlformats.org/officeDocument/2006/relationships/hyperlink" Target="http://refhub.elsevier.com/S0304-3894(16)30203-5/sbref0035" TargetMode="External"/><Relationship Id="rId372" Type="http://schemas.openxmlformats.org/officeDocument/2006/relationships/hyperlink" Target="http://refhub.elsevier.com/S0304-3894(16)30203-5/sbref0070" TargetMode="External"/><Relationship Id="rId677" Type="http://schemas.openxmlformats.org/officeDocument/2006/relationships/hyperlink" Target="http://refhub.elsevier.com/S0304-3894(16)30203-5/sbref0125" TargetMode="External"/><Relationship Id="rId800" Type="http://schemas.openxmlformats.org/officeDocument/2006/relationships/hyperlink" Target="http://refhub.elsevier.com/S0304-3894(16)30203-5/sbref0145" TargetMode="External"/><Relationship Id="rId1223" Type="http://schemas.openxmlformats.org/officeDocument/2006/relationships/hyperlink" Target="http://refhub.elsevier.com/S0304-3894(16)30203-5/sbref0230" TargetMode="External"/><Relationship Id="rId1430" Type="http://schemas.openxmlformats.org/officeDocument/2006/relationships/hyperlink" Target="http://refhub.elsevier.com/S0304-3894(16)30203-5/sbref0265" TargetMode="External"/><Relationship Id="rId1528" Type="http://schemas.openxmlformats.org/officeDocument/2006/relationships/hyperlink" Target="http://refhub.elsevier.com/S0304-3894(16)30203-5/sbref0285" TargetMode="External"/><Relationship Id="rId232" Type="http://schemas.openxmlformats.org/officeDocument/2006/relationships/hyperlink" Target="http://refhub.elsevier.com/S0304-3894(16)30203-5/sbref0045" TargetMode="External"/><Relationship Id="rId884" Type="http://schemas.openxmlformats.org/officeDocument/2006/relationships/hyperlink" Target="http://refhub.elsevier.com/S0304-3894(16)30203-5/sbref0165" TargetMode="External"/><Relationship Id="rId27" Type="http://schemas.openxmlformats.org/officeDocument/2006/relationships/hyperlink" Target="http://refhub.elsevier.com/S0304-3894(16)30203-5/sbref0005" TargetMode="External"/><Relationship Id="rId537" Type="http://schemas.openxmlformats.org/officeDocument/2006/relationships/hyperlink" Target="http://refhub.elsevier.com/S0304-3894(16)30203-5/sbref0100" TargetMode="External"/><Relationship Id="rId744" Type="http://schemas.openxmlformats.org/officeDocument/2006/relationships/hyperlink" Target="http://refhub.elsevier.com/S0304-3894(16)30203-5/sbref0135" TargetMode="External"/><Relationship Id="rId951" Type="http://schemas.openxmlformats.org/officeDocument/2006/relationships/hyperlink" Target="http://refhub.elsevier.com/S0304-3894(16)30203-5/sbref0175" TargetMode="External"/><Relationship Id="rId1167" Type="http://schemas.openxmlformats.org/officeDocument/2006/relationships/hyperlink" Target="http://refhub.elsevier.com/S0304-3894(16)30203-5/sbref0220" TargetMode="External"/><Relationship Id="rId1374" Type="http://schemas.openxmlformats.org/officeDocument/2006/relationships/hyperlink" Target="http://refhub.elsevier.com/S0304-3894(16)30203-5/sbref0255" TargetMode="External"/><Relationship Id="rId80" Type="http://schemas.openxmlformats.org/officeDocument/2006/relationships/hyperlink" Target="http://refhub.elsevier.com/S0304-3894(16)30203-5/sbref0020" TargetMode="External"/><Relationship Id="rId176" Type="http://schemas.openxmlformats.org/officeDocument/2006/relationships/hyperlink" Target="http://refhub.elsevier.com/S0304-3894(16)30203-5/sbref0035" TargetMode="External"/><Relationship Id="rId383" Type="http://schemas.openxmlformats.org/officeDocument/2006/relationships/hyperlink" Target="http://refhub.elsevier.com/S0304-3894(16)30203-5/sbref0070" TargetMode="External"/><Relationship Id="rId590" Type="http://schemas.openxmlformats.org/officeDocument/2006/relationships/hyperlink" Target="http://refhub.elsevier.com/S0304-3894(16)30203-5/sbref0110" TargetMode="External"/><Relationship Id="rId604" Type="http://schemas.openxmlformats.org/officeDocument/2006/relationships/hyperlink" Target="http://refhub.elsevier.com/S0304-3894(16)30203-5/sbref0115" TargetMode="External"/><Relationship Id="rId811" Type="http://schemas.openxmlformats.org/officeDocument/2006/relationships/hyperlink" Target="http://refhub.elsevier.com/S0304-3894(16)30203-5/sbref0150" TargetMode="External"/><Relationship Id="rId1027" Type="http://schemas.openxmlformats.org/officeDocument/2006/relationships/hyperlink" Target="http://refhub.elsevier.com/S0304-3894(16)30203-5/sbref0190" TargetMode="External"/><Relationship Id="rId1234" Type="http://schemas.openxmlformats.org/officeDocument/2006/relationships/hyperlink" Target="http://refhub.elsevier.com/S0304-3894(16)30203-5/sbref0230" TargetMode="External"/><Relationship Id="rId1441" Type="http://schemas.openxmlformats.org/officeDocument/2006/relationships/hyperlink" Target="http://refhub.elsevier.com/S0304-3894(16)30203-5/sbref0265" TargetMode="External"/><Relationship Id="rId243" Type="http://schemas.openxmlformats.org/officeDocument/2006/relationships/hyperlink" Target="http://refhub.elsevier.com/S0304-3894(16)30203-5/sbref0045" TargetMode="External"/><Relationship Id="rId450" Type="http://schemas.openxmlformats.org/officeDocument/2006/relationships/hyperlink" Target="http://refhub.elsevier.com/S0304-3894(16)30203-5/sbref0085" TargetMode="External"/><Relationship Id="rId688" Type="http://schemas.openxmlformats.org/officeDocument/2006/relationships/hyperlink" Target="http://refhub.elsevier.com/S0304-3894(16)30203-5/sbref0130" TargetMode="External"/><Relationship Id="rId895" Type="http://schemas.openxmlformats.org/officeDocument/2006/relationships/hyperlink" Target="http://refhub.elsevier.com/S0304-3894(16)30203-5/sbref0165" TargetMode="External"/><Relationship Id="rId909" Type="http://schemas.openxmlformats.org/officeDocument/2006/relationships/hyperlink" Target="http://refhub.elsevier.com/S0304-3894(16)30203-5/sbref0170" TargetMode="External"/><Relationship Id="rId1080" Type="http://schemas.openxmlformats.org/officeDocument/2006/relationships/hyperlink" Target="http://refhub.elsevier.com/S0304-3894(16)30203-5/sbref0200" TargetMode="External"/><Relationship Id="rId1301" Type="http://schemas.openxmlformats.org/officeDocument/2006/relationships/hyperlink" Target="http://refhub.elsevier.com/S0304-3894(16)30203-5/sbref0240" TargetMode="External"/><Relationship Id="rId1539" Type="http://schemas.openxmlformats.org/officeDocument/2006/relationships/hyperlink" Target="http://refhub.elsevier.com/S0304-3894(16)30203-5/sbref0285" TargetMode="External"/><Relationship Id="rId38" Type="http://schemas.openxmlformats.org/officeDocument/2006/relationships/hyperlink" Target="http://refhub.elsevier.com/S0304-3894(16)30203-5/sbref0010" TargetMode="External"/><Relationship Id="rId103" Type="http://schemas.openxmlformats.org/officeDocument/2006/relationships/hyperlink" Target="http://refhub.elsevier.com/S0304-3894(16)30203-5/sbref0020" TargetMode="External"/><Relationship Id="rId310" Type="http://schemas.openxmlformats.org/officeDocument/2006/relationships/hyperlink" Target="http://refhub.elsevier.com/S0304-3894(16)30203-5/sbref0060" TargetMode="External"/><Relationship Id="rId548" Type="http://schemas.openxmlformats.org/officeDocument/2006/relationships/hyperlink" Target="http://refhub.elsevier.com/S0304-3894(16)30203-5/sbref0100" TargetMode="External"/><Relationship Id="rId755" Type="http://schemas.openxmlformats.org/officeDocument/2006/relationships/hyperlink" Target="http://refhub.elsevier.com/S0304-3894(16)30203-5/sbref0140" TargetMode="External"/><Relationship Id="rId962" Type="http://schemas.openxmlformats.org/officeDocument/2006/relationships/hyperlink" Target="http://refhub.elsevier.com/S0304-3894(16)30203-5/sbref0175" TargetMode="External"/><Relationship Id="rId1178" Type="http://schemas.openxmlformats.org/officeDocument/2006/relationships/hyperlink" Target="http://refhub.elsevier.com/S0304-3894(16)30203-5/sbref0220" TargetMode="External"/><Relationship Id="rId1385" Type="http://schemas.openxmlformats.org/officeDocument/2006/relationships/hyperlink" Target="http://refhub.elsevier.com/S0304-3894(16)30203-5/sbref0255" TargetMode="External"/><Relationship Id="rId91" Type="http://schemas.openxmlformats.org/officeDocument/2006/relationships/hyperlink" Target="http://refhub.elsevier.com/S0304-3894(16)30203-5/sbref0020" TargetMode="External"/><Relationship Id="rId187" Type="http://schemas.openxmlformats.org/officeDocument/2006/relationships/hyperlink" Target="http://refhub.elsevier.com/S0304-3894(16)30203-5/sbref0035" TargetMode="External"/><Relationship Id="rId394" Type="http://schemas.openxmlformats.org/officeDocument/2006/relationships/hyperlink" Target="http://refhub.elsevier.com/S0304-3894(16)30203-5/sbref0075" TargetMode="External"/><Relationship Id="rId408" Type="http://schemas.openxmlformats.org/officeDocument/2006/relationships/hyperlink" Target="http://refhub.elsevier.com/S0304-3894(16)30203-5/sbref0075" TargetMode="External"/><Relationship Id="rId615" Type="http://schemas.openxmlformats.org/officeDocument/2006/relationships/hyperlink" Target="http://refhub.elsevier.com/S0304-3894(16)30203-5/sbref0115" TargetMode="External"/><Relationship Id="rId822" Type="http://schemas.openxmlformats.org/officeDocument/2006/relationships/hyperlink" Target="http://refhub.elsevier.com/S0304-3894(16)30203-5/sbref0150" TargetMode="External"/><Relationship Id="rId1038" Type="http://schemas.openxmlformats.org/officeDocument/2006/relationships/hyperlink" Target="http://refhub.elsevier.com/S0304-3894(16)30203-5/sbref0195" TargetMode="External"/><Relationship Id="rId1245" Type="http://schemas.openxmlformats.org/officeDocument/2006/relationships/hyperlink" Target="http://refhub.elsevier.com/S0304-3894(16)30203-5/sbref0230" TargetMode="External"/><Relationship Id="rId1452" Type="http://schemas.openxmlformats.org/officeDocument/2006/relationships/hyperlink" Target="http://refhub.elsevier.com/S0304-3894(16)30203-5/sbref0270" TargetMode="External"/><Relationship Id="rId254" Type="http://schemas.openxmlformats.org/officeDocument/2006/relationships/hyperlink" Target="http://refhub.elsevier.com/S0304-3894(16)30203-5/sbref0050" TargetMode="External"/><Relationship Id="rId699" Type="http://schemas.openxmlformats.org/officeDocument/2006/relationships/hyperlink" Target="http://refhub.elsevier.com/S0304-3894(16)30203-5/sbref0130" TargetMode="External"/><Relationship Id="rId1091" Type="http://schemas.openxmlformats.org/officeDocument/2006/relationships/hyperlink" Target="http://refhub.elsevier.com/S0304-3894(16)30203-5/sbref0205" TargetMode="External"/><Relationship Id="rId1105" Type="http://schemas.openxmlformats.org/officeDocument/2006/relationships/hyperlink" Target="http://refhub.elsevier.com/S0304-3894(16)30203-5/sbref0210" TargetMode="External"/><Relationship Id="rId1312" Type="http://schemas.openxmlformats.org/officeDocument/2006/relationships/hyperlink" Target="http://refhub.elsevier.com/S0304-3894(16)30203-5/sbref0240" TargetMode="External"/><Relationship Id="rId49" Type="http://schemas.openxmlformats.org/officeDocument/2006/relationships/hyperlink" Target="http://refhub.elsevier.com/S0304-3894(16)30203-5/sbref0010" TargetMode="External"/><Relationship Id="rId114" Type="http://schemas.openxmlformats.org/officeDocument/2006/relationships/hyperlink" Target="http://refhub.elsevier.com/S0304-3894(16)30203-5/sbref0025" TargetMode="External"/><Relationship Id="rId461" Type="http://schemas.openxmlformats.org/officeDocument/2006/relationships/hyperlink" Target="http://refhub.elsevier.com/S0304-3894(16)30203-5/sbref0085" TargetMode="External"/><Relationship Id="rId559" Type="http://schemas.openxmlformats.org/officeDocument/2006/relationships/hyperlink" Target="http://refhub.elsevier.com/S0304-3894(16)30203-5/sbref0105" TargetMode="External"/><Relationship Id="rId766" Type="http://schemas.openxmlformats.org/officeDocument/2006/relationships/hyperlink" Target="http://refhub.elsevier.com/S0304-3894(16)30203-5/sbref0140" TargetMode="External"/><Relationship Id="rId1189" Type="http://schemas.openxmlformats.org/officeDocument/2006/relationships/hyperlink" Target="http://refhub.elsevier.com/S0304-3894(16)30203-5/sbref0225" TargetMode="External"/><Relationship Id="rId1396" Type="http://schemas.openxmlformats.org/officeDocument/2006/relationships/hyperlink" Target="http://refhub.elsevier.com/S0304-3894(16)30203-5/sbref0260" TargetMode="External"/><Relationship Id="rId198" Type="http://schemas.openxmlformats.org/officeDocument/2006/relationships/hyperlink" Target="http://refhub.elsevier.com/S0304-3894(16)30203-5/sbref0040" TargetMode="External"/><Relationship Id="rId321" Type="http://schemas.openxmlformats.org/officeDocument/2006/relationships/hyperlink" Target="http://refhub.elsevier.com/S0304-3894(16)30203-5/sbref0060" TargetMode="External"/><Relationship Id="rId419" Type="http://schemas.openxmlformats.org/officeDocument/2006/relationships/hyperlink" Target="http://refhub.elsevier.com/S0304-3894(16)30203-5/sbref0080" TargetMode="External"/><Relationship Id="rId626" Type="http://schemas.openxmlformats.org/officeDocument/2006/relationships/hyperlink" Target="http://refhub.elsevier.com/S0304-3894(16)30203-5/sbref0115" TargetMode="External"/><Relationship Id="rId973" Type="http://schemas.openxmlformats.org/officeDocument/2006/relationships/hyperlink" Target="http://refhub.elsevier.com/S0304-3894(16)30203-5/sbref0180" TargetMode="External"/><Relationship Id="rId1049" Type="http://schemas.openxmlformats.org/officeDocument/2006/relationships/hyperlink" Target="http://refhub.elsevier.com/S0304-3894(16)30203-5/sbref0195" TargetMode="External"/><Relationship Id="rId1256" Type="http://schemas.openxmlformats.org/officeDocument/2006/relationships/hyperlink" Target="http://refhub.elsevier.com/S0304-3894(16)30203-5/sbref0235" TargetMode="External"/><Relationship Id="rId833" Type="http://schemas.openxmlformats.org/officeDocument/2006/relationships/hyperlink" Target="http://refhub.elsevier.com/S0304-3894(16)30203-5/sbref0150" TargetMode="External"/><Relationship Id="rId1116" Type="http://schemas.openxmlformats.org/officeDocument/2006/relationships/hyperlink" Target="http://refhub.elsevier.com/S0304-3894(16)30203-5/sbref0210" TargetMode="External"/><Relationship Id="rId1463" Type="http://schemas.openxmlformats.org/officeDocument/2006/relationships/hyperlink" Target="http://refhub.elsevier.com/S0304-3894(16)30203-5/sbref0270" TargetMode="External"/><Relationship Id="rId265" Type="http://schemas.openxmlformats.org/officeDocument/2006/relationships/hyperlink" Target="http://refhub.elsevier.com/S0304-3894(16)30203-5/sbref0050" TargetMode="External"/><Relationship Id="rId472" Type="http://schemas.openxmlformats.org/officeDocument/2006/relationships/hyperlink" Target="http://refhub.elsevier.com/S0304-3894(16)30203-5/sbref0085" TargetMode="External"/><Relationship Id="rId900" Type="http://schemas.openxmlformats.org/officeDocument/2006/relationships/hyperlink" Target="http://refhub.elsevier.com/S0304-3894(16)30203-5/sbref0165" TargetMode="External"/><Relationship Id="rId1323" Type="http://schemas.openxmlformats.org/officeDocument/2006/relationships/hyperlink" Target="http://refhub.elsevier.com/S0304-3894(16)30203-5/sbref0245" TargetMode="External"/><Relationship Id="rId1530" Type="http://schemas.openxmlformats.org/officeDocument/2006/relationships/hyperlink" Target="http://refhub.elsevier.com/S0304-3894(16)30203-5/sbref0285" TargetMode="External"/><Relationship Id="rId125" Type="http://schemas.openxmlformats.org/officeDocument/2006/relationships/hyperlink" Target="http://refhub.elsevier.com/S0304-3894(16)30203-5/sbref0025" TargetMode="External"/><Relationship Id="rId332" Type="http://schemas.openxmlformats.org/officeDocument/2006/relationships/hyperlink" Target="http://refhub.elsevier.com/S0304-3894(16)30203-5/sbref0060" TargetMode="External"/><Relationship Id="rId777" Type="http://schemas.openxmlformats.org/officeDocument/2006/relationships/hyperlink" Target="http://refhub.elsevier.com/S0304-3894(16)30203-5/sbref0140" TargetMode="External"/><Relationship Id="rId984" Type="http://schemas.openxmlformats.org/officeDocument/2006/relationships/hyperlink" Target="http://refhub.elsevier.com/S0304-3894(16)30203-5/sbref0180" TargetMode="External"/><Relationship Id="rId637" Type="http://schemas.openxmlformats.org/officeDocument/2006/relationships/hyperlink" Target="http://refhub.elsevier.com/S0304-3894(16)30203-5/sbref0120" TargetMode="External"/><Relationship Id="rId844" Type="http://schemas.openxmlformats.org/officeDocument/2006/relationships/hyperlink" Target="http://refhub.elsevier.com/S0304-3894(16)30203-5/sbref0155" TargetMode="External"/><Relationship Id="rId1267" Type="http://schemas.openxmlformats.org/officeDocument/2006/relationships/hyperlink" Target="http://refhub.elsevier.com/S0304-3894(16)30203-5/sbref0235" TargetMode="External"/><Relationship Id="rId1474" Type="http://schemas.openxmlformats.org/officeDocument/2006/relationships/hyperlink" Target="http://refhub.elsevier.com/S0304-3894(16)30203-5/sbref0270" TargetMode="External"/><Relationship Id="rId276" Type="http://schemas.openxmlformats.org/officeDocument/2006/relationships/hyperlink" Target="http://refhub.elsevier.com/S0304-3894(16)30203-5/sbref0055" TargetMode="External"/><Relationship Id="rId483" Type="http://schemas.openxmlformats.org/officeDocument/2006/relationships/hyperlink" Target="http://refhub.elsevier.com/S0304-3894(16)30203-5/sbref0090" TargetMode="External"/><Relationship Id="rId690" Type="http://schemas.openxmlformats.org/officeDocument/2006/relationships/hyperlink" Target="http://refhub.elsevier.com/S0304-3894(16)30203-5/sbref0130" TargetMode="External"/><Relationship Id="rId704" Type="http://schemas.openxmlformats.org/officeDocument/2006/relationships/hyperlink" Target="http://refhub.elsevier.com/S0304-3894(16)30203-5/sbref0130" TargetMode="External"/><Relationship Id="rId911" Type="http://schemas.openxmlformats.org/officeDocument/2006/relationships/hyperlink" Target="http://refhub.elsevier.com/S0304-3894(16)30203-5/sbref0170" TargetMode="External"/><Relationship Id="rId1127" Type="http://schemas.openxmlformats.org/officeDocument/2006/relationships/hyperlink" Target="http://refhub.elsevier.com/S0304-3894(16)30203-5/sbref0215" TargetMode="External"/><Relationship Id="rId1334" Type="http://schemas.openxmlformats.org/officeDocument/2006/relationships/hyperlink" Target="http://refhub.elsevier.com/S0304-3894(16)30203-5/sbref0245" TargetMode="External"/><Relationship Id="rId1541" Type="http://schemas.openxmlformats.org/officeDocument/2006/relationships/hyperlink" Target="http://refhub.elsevier.com/S0304-3894(16)30203-5/sbref0285" TargetMode="External"/><Relationship Id="rId40" Type="http://schemas.openxmlformats.org/officeDocument/2006/relationships/hyperlink" Target="http://refhub.elsevier.com/S0304-3894(16)30203-5/sbref0010" TargetMode="External"/><Relationship Id="rId136" Type="http://schemas.openxmlformats.org/officeDocument/2006/relationships/hyperlink" Target="http://refhub.elsevier.com/S0304-3894(16)30203-5/sbref0025" TargetMode="External"/><Relationship Id="rId343" Type="http://schemas.openxmlformats.org/officeDocument/2006/relationships/hyperlink" Target="http://refhub.elsevier.com/S0304-3894(16)30203-5/sbref0065" TargetMode="External"/><Relationship Id="rId550" Type="http://schemas.openxmlformats.org/officeDocument/2006/relationships/hyperlink" Target="http://refhub.elsevier.com/S0304-3894(16)30203-5/sbref0100" TargetMode="External"/><Relationship Id="rId788" Type="http://schemas.openxmlformats.org/officeDocument/2006/relationships/hyperlink" Target="http://refhub.elsevier.com/S0304-3894(16)30203-5/sbref0145" TargetMode="External"/><Relationship Id="rId995" Type="http://schemas.openxmlformats.org/officeDocument/2006/relationships/hyperlink" Target="http://refhub.elsevier.com/S0304-3894(16)30203-5/sbref0185" TargetMode="External"/><Relationship Id="rId1180" Type="http://schemas.openxmlformats.org/officeDocument/2006/relationships/hyperlink" Target="http://refhub.elsevier.com/S0304-3894(16)30203-5/sbref0220" TargetMode="External"/><Relationship Id="rId1401" Type="http://schemas.openxmlformats.org/officeDocument/2006/relationships/hyperlink" Target="http://refhub.elsevier.com/S0304-3894(16)30203-5/sbref0260" TargetMode="External"/><Relationship Id="rId203" Type="http://schemas.openxmlformats.org/officeDocument/2006/relationships/hyperlink" Target="http://refhub.elsevier.com/S0304-3894(16)30203-5/sbref0040" TargetMode="External"/><Relationship Id="rId648" Type="http://schemas.openxmlformats.org/officeDocument/2006/relationships/hyperlink" Target="http://refhub.elsevier.com/S0304-3894(16)30203-5/sbref0120" TargetMode="External"/><Relationship Id="rId855" Type="http://schemas.openxmlformats.org/officeDocument/2006/relationships/hyperlink" Target="http://refhub.elsevier.com/S0304-3894(16)30203-5/sbref0155" TargetMode="External"/><Relationship Id="rId1040" Type="http://schemas.openxmlformats.org/officeDocument/2006/relationships/hyperlink" Target="http://refhub.elsevier.com/S0304-3894(16)30203-5/sbref0195" TargetMode="External"/><Relationship Id="rId1278" Type="http://schemas.openxmlformats.org/officeDocument/2006/relationships/hyperlink" Target="http://refhub.elsevier.com/S0304-3894(16)30203-5/sbref0240" TargetMode="External"/><Relationship Id="rId1485" Type="http://schemas.openxmlformats.org/officeDocument/2006/relationships/hyperlink" Target="http://refhub.elsevier.com/S0304-3894(16)30203-5/sbref0275" TargetMode="External"/><Relationship Id="rId287" Type="http://schemas.openxmlformats.org/officeDocument/2006/relationships/hyperlink" Target="http://refhub.elsevier.com/S0304-3894(16)30203-5/sbref0055" TargetMode="External"/><Relationship Id="rId410" Type="http://schemas.openxmlformats.org/officeDocument/2006/relationships/hyperlink" Target="http://refhub.elsevier.com/S0304-3894(16)30203-5/sbref0075" TargetMode="External"/><Relationship Id="rId494" Type="http://schemas.openxmlformats.org/officeDocument/2006/relationships/hyperlink" Target="http://refhub.elsevier.com/S0304-3894(16)30203-5/sbref0090" TargetMode="External"/><Relationship Id="rId508" Type="http://schemas.openxmlformats.org/officeDocument/2006/relationships/hyperlink" Target="http://refhub.elsevier.com/S0304-3894(16)30203-5/sbref0095" TargetMode="External"/><Relationship Id="rId715" Type="http://schemas.openxmlformats.org/officeDocument/2006/relationships/hyperlink" Target="http://refhub.elsevier.com/S0304-3894(16)30203-5/sbref0130" TargetMode="External"/><Relationship Id="rId922" Type="http://schemas.openxmlformats.org/officeDocument/2006/relationships/hyperlink" Target="http://refhub.elsevier.com/S0304-3894(16)30203-5/sbref0170" TargetMode="External"/><Relationship Id="rId1138" Type="http://schemas.openxmlformats.org/officeDocument/2006/relationships/hyperlink" Target="http://refhub.elsevier.com/S0304-3894(16)30203-5/sbref0215" TargetMode="External"/><Relationship Id="rId1345" Type="http://schemas.openxmlformats.org/officeDocument/2006/relationships/hyperlink" Target="http://refhub.elsevier.com/S0304-3894(16)30203-5/sbref0250" TargetMode="External"/><Relationship Id="rId147" Type="http://schemas.openxmlformats.org/officeDocument/2006/relationships/hyperlink" Target="http://refhub.elsevier.com/S0304-3894(16)30203-5/sbref0030" TargetMode="External"/><Relationship Id="rId354" Type="http://schemas.openxmlformats.org/officeDocument/2006/relationships/hyperlink" Target="http://refhub.elsevier.com/S0304-3894(16)30203-5/sbref0065" TargetMode="External"/><Relationship Id="rId799" Type="http://schemas.openxmlformats.org/officeDocument/2006/relationships/hyperlink" Target="http://refhub.elsevier.com/S0304-3894(16)30203-5/sbref0145" TargetMode="External"/><Relationship Id="rId1191" Type="http://schemas.openxmlformats.org/officeDocument/2006/relationships/hyperlink" Target="http://refhub.elsevier.com/S0304-3894(16)30203-5/sbref0225" TargetMode="External"/><Relationship Id="rId1205" Type="http://schemas.openxmlformats.org/officeDocument/2006/relationships/hyperlink" Target="http://refhub.elsevier.com/S0304-3894(16)30203-5/sbref0225" TargetMode="External"/><Relationship Id="rId51" Type="http://schemas.openxmlformats.org/officeDocument/2006/relationships/hyperlink" Target="http://refhub.elsevier.com/S0304-3894(16)30203-5/sbref0010" TargetMode="External"/><Relationship Id="rId561" Type="http://schemas.openxmlformats.org/officeDocument/2006/relationships/hyperlink" Target="http://refhub.elsevier.com/S0304-3894(16)30203-5/sbref0105" TargetMode="External"/><Relationship Id="rId659" Type="http://schemas.openxmlformats.org/officeDocument/2006/relationships/hyperlink" Target="http://refhub.elsevier.com/S0304-3894(16)30203-5/sbref0125" TargetMode="External"/><Relationship Id="rId866" Type="http://schemas.openxmlformats.org/officeDocument/2006/relationships/hyperlink" Target="http://refhub.elsevier.com/S0304-3894(16)30203-5/sbref0160" TargetMode="External"/><Relationship Id="rId1289" Type="http://schemas.openxmlformats.org/officeDocument/2006/relationships/hyperlink" Target="http://refhub.elsevier.com/S0304-3894(16)30203-5/sbref0240" TargetMode="External"/><Relationship Id="rId1412" Type="http://schemas.openxmlformats.org/officeDocument/2006/relationships/hyperlink" Target="http://refhub.elsevier.com/S0304-3894(16)30203-5/sbref0260" TargetMode="External"/><Relationship Id="rId1496" Type="http://schemas.openxmlformats.org/officeDocument/2006/relationships/hyperlink" Target="http://refhub.elsevier.com/S0304-3894(16)30203-5/sbref0275" TargetMode="External"/><Relationship Id="rId214" Type="http://schemas.openxmlformats.org/officeDocument/2006/relationships/hyperlink" Target="http://refhub.elsevier.com/S0304-3894(16)30203-5/sbref0040" TargetMode="External"/><Relationship Id="rId298" Type="http://schemas.openxmlformats.org/officeDocument/2006/relationships/hyperlink" Target="http://refhub.elsevier.com/S0304-3894(16)30203-5/sbref0060" TargetMode="External"/><Relationship Id="rId421" Type="http://schemas.openxmlformats.org/officeDocument/2006/relationships/hyperlink" Target="http://refhub.elsevier.com/S0304-3894(16)30203-5/sbref0080" TargetMode="External"/><Relationship Id="rId519" Type="http://schemas.openxmlformats.org/officeDocument/2006/relationships/hyperlink" Target="http://refhub.elsevier.com/S0304-3894(16)30203-5/sbref0095" TargetMode="External"/><Relationship Id="rId1051" Type="http://schemas.openxmlformats.org/officeDocument/2006/relationships/hyperlink" Target="http://refhub.elsevier.com/S0304-3894(16)30203-5/sbref0195" TargetMode="External"/><Relationship Id="rId1149" Type="http://schemas.openxmlformats.org/officeDocument/2006/relationships/hyperlink" Target="http://refhub.elsevier.com/S0304-3894(16)30203-5/sbref0215" TargetMode="External"/><Relationship Id="rId1356" Type="http://schemas.openxmlformats.org/officeDocument/2006/relationships/hyperlink" Target="http://refhub.elsevier.com/S0304-3894(16)30203-5/sbref0250" TargetMode="External"/><Relationship Id="rId158" Type="http://schemas.openxmlformats.org/officeDocument/2006/relationships/hyperlink" Target="http://refhub.elsevier.com/S0304-3894(16)30203-5/sbref0030" TargetMode="External"/><Relationship Id="rId726" Type="http://schemas.openxmlformats.org/officeDocument/2006/relationships/hyperlink" Target="http://refhub.elsevier.com/S0304-3894(16)30203-5/sbref0130" TargetMode="External"/><Relationship Id="rId933" Type="http://schemas.openxmlformats.org/officeDocument/2006/relationships/hyperlink" Target="http://refhub.elsevier.com/S0304-3894(16)30203-5/sbref0175" TargetMode="External"/><Relationship Id="rId1009" Type="http://schemas.openxmlformats.org/officeDocument/2006/relationships/hyperlink" Target="http://refhub.elsevier.com/S0304-3894(16)30203-5/sbref0190" TargetMode="External"/><Relationship Id="rId62" Type="http://schemas.openxmlformats.org/officeDocument/2006/relationships/hyperlink" Target="http://refhub.elsevier.com/S0304-3894(16)30203-5/sbref0015" TargetMode="External"/><Relationship Id="rId365" Type="http://schemas.openxmlformats.org/officeDocument/2006/relationships/hyperlink" Target="http://refhub.elsevier.com/S0304-3894(16)30203-5/sbref0070" TargetMode="External"/><Relationship Id="rId572" Type="http://schemas.openxmlformats.org/officeDocument/2006/relationships/hyperlink" Target="http://refhub.elsevier.com/S0304-3894(16)30203-5/sbref0105" TargetMode="External"/><Relationship Id="rId1216" Type="http://schemas.openxmlformats.org/officeDocument/2006/relationships/hyperlink" Target="http://refhub.elsevier.com/S0304-3894(16)30203-5/sbref0230" TargetMode="External"/><Relationship Id="rId1423" Type="http://schemas.openxmlformats.org/officeDocument/2006/relationships/hyperlink" Target="http://refhub.elsevier.com/S0304-3894(16)30203-5/sbref0265" TargetMode="External"/><Relationship Id="rId225" Type="http://schemas.openxmlformats.org/officeDocument/2006/relationships/hyperlink" Target="http://refhub.elsevier.com/S0304-3894(16)30203-5/sbref0045" TargetMode="External"/><Relationship Id="rId432" Type="http://schemas.openxmlformats.org/officeDocument/2006/relationships/hyperlink" Target="http://refhub.elsevier.com/S0304-3894(16)30203-5/sbref0080" TargetMode="External"/><Relationship Id="rId877" Type="http://schemas.openxmlformats.org/officeDocument/2006/relationships/hyperlink" Target="http://refhub.elsevier.com/S0304-3894(16)30203-5/sbref0160" TargetMode="External"/><Relationship Id="rId1062" Type="http://schemas.openxmlformats.org/officeDocument/2006/relationships/hyperlink" Target="http://refhub.elsevier.com/S0304-3894(16)30203-5/sbref0200" TargetMode="External"/><Relationship Id="rId737" Type="http://schemas.openxmlformats.org/officeDocument/2006/relationships/hyperlink" Target="http://refhub.elsevier.com/S0304-3894(16)30203-5/sbref0135" TargetMode="External"/><Relationship Id="rId944" Type="http://schemas.openxmlformats.org/officeDocument/2006/relationships/hyperlink" Target="http://refhub.elsevier.com/S0304-3894(16)30203-5/sbref0175" TargetMode="External"/><Relationship Id="rId1367" Type="http://schemas.openxmlformats.org/officeDocument/2006/relationships/hyperlink" Target="http://refhub.elsevier.com/S0304-3894(16)30203-5/sbref0250" TargetMode="External"/><Relationship Id="rId73" Type="http://schemas.openxmlformats.org/officeDocument/2006/relationships/hyperlink" Target="http://refhub.elsevier.com/S0304-3894(16)30203-5/sbref0015" TargetMode="External"/><Relationship Id="rId169" Type="http://schemas.openxmlformats.org/officeDocument/2006/relationships/hyperlink" Target="http://refhub.elsevier.com/S0304-3894(16)30203-5/sbref0035" TargetMode="External"/><Relationship Id="rId376" Type="http://schemas.openxmlformats.org/officeDocument/2006/relationships/hyperlink" Target="http://refhub.elsevier.com/S0304-3894(16)30203-5/sbref0070" TargetMode="External"/><Relationship Id="rId583" Type="http://schemas.openxmlformats.org/officeDocument/2006/relationships/hyperlink" Target="http://refhub.elsevier.com/S0304-3894(16)30203-5/sbref0110" TargetMode="External"/><Relationship Id="rId790" Type="http://schemas.openxmlformats.org/officeDocument/2006/relationships/hyperlink" Target="http://refhub.elsevier.com/S0304-3894(16)30203-5/sbref0145" TargetMode="External"/><Relationship Id="rId804" Type="http://schemas.openxmlformats.org/officeDocument/2006/relationships/hyperlink" Target="http://refhub.elsevier.com/S0304-3894(16)30203-5/sbref0145" TargetMode="External"/><Relationship Id="rId1227" Type="http://schemas.openxmlformats.org/officeDocument/2006/relationships/hyperlink" Target="http://refhub.elsevier.com/S0304-3894(16)30203-5/sbref0230" TargetMode="External"/><Relationship Id="rId1434" Type="http://schemas.openxmlformats.org/officeDocument/2006/relationships/hyperlink" Target="http://refhub.elsevier.com/S0304-3894(16)30203-5/sbref0265" TargetMode="External"/><Relationship Id="rId4" Type="http://schemas.openxmlformats.org/officeDocument/2006/relationships/webSettings" Target="webSettings.xml"/><Relationship Id="rId236" Type="http://schemas.openxmlformats.org/officeDocument/2006/relationships/hyperlink" Target="http://refhub.elsevier.com/S0304-3894(16)30203-5/sbref0045" TargetMode="External"/><Relationship Id="rId443" Type="http://schemas.openxmlformats.org/officeDocument/2006/relationships/hyperlink" Target="http://refhub.elsevier.com/S0304-3894(16)30203-5/sbref0085" TargetMode="External"/><Relationship Id="rId650" Type="http://schemas.openxmlformats.org/officeDocument/2006/relationships/hyperlink" Target="http://refhub.elsevier.com/S0304-3894(16)30203-5/sbref0120" TargetMode="External"/><Relationship Id="rId888" Type="http://schemas.openxmlformats.org/officeDocument/2006/relationships/hyperlink" Target="http://refhub.elsevier.com/S0304-3894(16)30203-5/sbref0165" TargetMode="External"/><Relationship Id="rId1073" Type="http://schemas.openxmlformats.org/officeDocument/2006/relationships/hyperlink" Target="http://refhub.elsevier.com/S0304-3894(16)30203-5/sbref0200" TargetMode="External"/><Relationship Id="rId1280" Type="http://schemas.openxmlformats.org/officeDocument/2006/relationships/hyperlink" Target="http://refhub.elsevier.com/S0304-3894(16)30203-5/sbref0240" TargetMode="External"/><Relationship Id="rId1501" Type="http://schemas.openxmlformats.org/officeDocument/2006/relationships/hyperlink" Target="http://refhub.elsevier.com/S0304-3894(16)30203-5/sbref0275" TargetMode="External"/><Relationship Id="rId303" Type="http://schemas.openxmlformats.org/officeDocument/2006/relationships/hyperlink" Target="http://refhub.elsevier.com/S0304-3894(16)30203-5/sbref0060" TargetMode="External"/><Relationship Id="rId748" Type="http://schemas.openxmlformats.org/officeDocument/2006/relationships/hyperlink" Target="http://refhub.elsevier.com/S0304-3894(16)30203-5/sbref0135" TargetMode="External"/><Relationship Id="rId955" Type="http://schemas.openxmlformats.org/officeDocument/2006/relationships/hyperlink" Target="http://refhub.elsevier.com/S0304-3894(16)30203-5/sbref0175" TargetMode="External"/><Relationship Id="rId1140" Type="http://schemas.openxmlformats.org/officeDocument/2006/relationships/hyperlink" Target="http://refhub.elsevier.com/S0304-3894(16)30203-5/sbref0215" TargetMode="External"/><Relationship Id="rId1378" Type="http://schemas.openxmlformats.org/officeDocument/2006/relationships/hyperlink" Target="http://refhub.elsevier.com/S0304-3894(16)30203-5/sbref0255" TargetMode="External"/><Relationship Id="rId84" Type="http://schemas.openxmlformats.org/officeDocument/2006/relationships/hyperlink" Target="http://refhub.elsevier.com/S0304-3894(16)30203-5/sbref0020" TargetMode="External"/><Relationship Id="rId387" Type="http://schemas.openxmlformats.org/officeDocument/2006/relationships/hyperlink" Target="http://refhub.elsevier.com/S0304-3894(16)30203-5/sbref0070" TargetMode="External"/><Relationship Id="rId510" Type="http://schemas.openxmlformats.org/officeDocument/2006/relationships/hyperlink" Target="http://refhub.elsevier.com/S0304-3894(16)30203-5/sbref0095" TargetMode="External"/><Relationship Id="rId594" Type="http://schemas.openxmlformats.org/officeDocument/2006/relationships/hyperlink" Target="http://refhub.elsevier.com/S0304-3894(16)30203-5/sbref0110" TargetMode="External"/><Relationship Id="rId608" Type="http://schemas.openxmlformats.org/officeDocument/2006/relationships/hyperlink" Target="http://refhub.elsevier.com/S0304-3894(16)30203-5/sbref0115" TargetMode="External"/><Relationship Id="rId815" Type="http://schemas.openxmlformats.org/officeDocument/2006/relationships/hyperlink" Target="http://refhub.elsevier.com/S0304-3894(16)30203-5/sbref0150" TargetMode="External"/><Relationship Id="rId1238" Type="http://schemas.openxmlformats.org/officeDocument/2006/relationships/hyperlink" Target="http://refhub.elsevier.com/S0304-3894(16)30203-5/sbref0230" TargetMode="External"/><Relationship Id="rId1445" Type="http://schemas.openxmlformats.org/officeDocument/2006/relationships/hyperlink" Target="http://refhub.elsevier.com/S0304-3894(16)30203-5/sbref0265" TargetMode="External"/><Relationship Id="rId247" Type="http://schemas.openxmlformats.org/officeDocument/2006/relationships/hyperlink" Target="http://refhub.elsevier.com/S0304-3894(16)30203-5/sbref0050" TargetMode="External"/><Relationship Id="rId899" Type="http://schemas.openxmlformats.org/officeDocument/2006/relationships/hyperlink" Target="http://refhub.elsevier.com/S0304-3894(16)30203-5/sbref0165" TargetMode="External"/><Relationship Id="rId1000" Type="http://schemas.openxmlformats.org/officeDocument/2006/relationships/hyperlink" Target="http://refhub.elsevier.com/S0304-3894(16)30203-5/sbref0185" TargetMode="External"/><Relationship Id="rId1084" Type="http://schemas.openxmlformats.org/officeDocument/2006/relationships/hyperlink" Target="http://refhub.elsevier.com/S0304-3894(16)30203-5/sbref0205" TargetMode="External"/><Relationship Id="rId1305" Type="http://schemas.openxmlformats.org/officeDocument/2006/relationships/hyperlink" Target="http://refhub.elsevier.com/S0304-3894(16)30203-5/sbref0240" TargetMode="External"/><Relationship Id="rId107" Type="http://schemas.openxmlformats.org/officeDocument/2006/relationships/hyperlink" Target="http://refhub.elsevier.com/S0304-3894(16)30203-5/sbref0025" TargetMode="External"/><Relationship Id="rId454" Type="http://schemas.openxmlformats.org/officeDocument/2006/relationships/hyperlink" Target="http://refhub.elsevier.com/S0304-3894(16)30203-5/sbref0085" TargetMode="External"/><Relationship Id="rId661" Type="http://schemas.openxmlformats.org/officeDocument/2006/relationships/hyperlink" Target="http://refhub.elsevier.com/S0304-3894(16)30203-5/sbref0125" TargetMode="External"/><Relationship Id="rId759" Type="http://schemas.openxmlformats.org/officeDocument/2006/relationships/hyperlink" Target="http://refhub.elsevier.com/S0304-3894(16)30203-5/sbref0140" TargetMode="External"/><Relationship Id="rId966" Type="http://schemas.openxmlformats.org/officeDocument/2006/relationships/hyperlink" Target="http://refhub.elsevier.com/S0304-3894(16)30203-5/sbref0180" TargetMode="External"/><Relationship Id="rId1291" Type="http://schemas.openxmlformats.org/officeDocument/2006/relationships/hyperlink" Target="http://refhub.elsevier.com/S0304-3894(16)30203-5/sbref0240" TargetMode="External"/><Relationship Id="rId1389" Type="http://schemas.openxmlformats.org/officeDocument/2006/relationships/hyperlink" Target="http://refhub.elsevier.com/S0304-3894(16)30203-5/sbref0255" TargetMode="External"/><Relationship Id="rId1512" Type="http://schemas.openxmlformats.org/officeDocument/2006/relationships/hyperlink" Target="http://refhub.elsevier.com/S0304-3894(16)30203-5/sbref0280" TargetMode="External"/><Relationship Id="rId11" Type="http://schemas.openxmlformats.org/officeDocument/2006/relationships/image" Target="media/image3.gif"/><Relationship Id="rId314" Type="http://schemas.openxmlformats.org/officeDocument/2006/relationships/hyperlink" Target="http://refhub.elsevier.com/S0304-3894(16)30203-5/sbref0060" TargetMode="External"/><Relationship Id="rId398" Type="http://schemas.openxmlformats.org/officeDocument/2006/relationships/hyperlink" Target="http://refhub.elsevier.com/S0304-3894(16)30203-5/sbref0075" TargetMode="External"/><Relationship Id="rId521" Type="http://schemas.openxmlformats.org/officeDocument/2006/relationships/hyperlink" Target="http://refhub.elsevier.com/S0304-3894(16)30203-5/sbref0095" TargetMode="External"/><Relationship Id="rId619" Type="http://schemas.openxmlformats.org/officeDocument/2006/relationships/hyperlink" Target="http://refhub.elsevier.com/S0304-3894(16)30203-5/sbref0115" TargetMode="External"/><Relationship Id="rId1151" Type="http://schemas.openxmlformats.org/officeDocument/2006/relationships/hyperlink" Target="http://refhub.elsevier.com/S0304-3894(16)30203-5/sbref0215" TargetMode="External"/><Relationship Id="rId1249" Type="http://schemas.openxmlformats.org/officeDocument/2006/relationships/hyperlink" Target="http://refhub.elsevier.com/S0304-3894(16)30203-5/sbref0235" TargetMode="External"/><Relationship Id="rId95" Type="http://schemas.openxmlformats.org/officeDocument/2006/relationships/hyperlink" Target="http://refhub.elsevier.com/S0304-3894(16)30203-5/sbref0020" TargetMode="External"/><Relationship Id="rId160" Type="http://schemas.openxmlformats.org/officeDocument/2006/relationships/hyperlink" Target="http://refhub.elsevier.com/S0304-3894(16)30203-5/sbref0030" TargetMode="External"/><Relationship Id="rId826" Type="http://schemas.openxmlformats.org/officeDocument/2006/relationships/hyperlink" Target="http://refhub.elsevier.com/S0304-3894(16)30203-5/sbref0150" TargetMode="External"/><Relationship Id="rId1011" Type="http://schemas.openxmlformats.org/officeDocument/2006/relationships/hyperlink" Target="http://refhub.elsevier.com/S0304-3894(16)30203-5/sbref0190" TargetMode="External"/><Relationship Id="rId1109" Type="http://schemas.openxmlformats.org/officeDocument/2006/relationships/hyperlink" Target="http://refhub.elsevier.com/S0304-3894(16)30203-5/sbref0210" TargetMode="External"/><Relationship Id="rId1456" Type="http://schemas.openxmlformats.org/officeDocument/2006/relationships/hyperlink" Target="http://refhub.elsevier.com/S0304-3894(16)30203-5/sbref0270" TargetMode="External"/><Relationship Id="rId258" Type="http://schemas.openxmlformats.org/officeDocument/2006/relationships/hyperlink" Target="http://refhub.elsevier.com/S0304-3894(16)30203-5/sbref0050" TargetMode="External"/><Relationship Id="rId465" Type="http://schemas.openxmlformats.org/officeDocument/2006/relationships/hyperlink" Target="http://refhub.elsevier.com/S0304-3894(16)30203-5/sbref0085" TargetMode="External"/><Relationship Id="rId672" Type="http://schemas.openxmlformats.org/officeDocument/2006/relationships/hyperlink" Target="http://refhub.elsevier.com/S0304-3894(16)30203-5/sbref0125" TargetMode="External"/><Relationship Id="rId1095" Type="http://schemas.openxmlformats.org/officeDocument/2006/relationships/hyperlink" Target="http://refhub.elsevier.com/S0304-3894(16)30203-5/sbref0210" TargetMode="External"/><Relationship Id="rId1316" Type="http://schemas.openxmlformats.org/officeDocument/2006/relationships/hyperlink" Target="http://refhub.elsevier.com/S0304-3894(16)30203-5/sbref0245" TargetMode="External"/><Relationship Id="rId1523" Type="http://schemas.openxmlformats.org/officeDocument/2006/relationships/hyperlink" Target="http://refhub.elsevier.com/S0304-3894(16)30203-5/sbref0280" TargetMode="External"/><Relationship Id="rId22" Type="http://schemas.openxmlformats.org/officeDocument/2006/relationships/hyperlink" Target="http://refhub.elsevier.com/S0304-3894(16)30203-5/sbref0005" TargetMode="External"/><Relationship Id="rId118" Type="http://schemas.openxmlformats.org/officeDocument/2006/relationships/hyperlink" Target="http://refhub.elsevier.com/S0304-3894(16)30203-5/sbref0025" TargetMode="External"/><Relationship Id="rId325" Type="http://schemas.openxmlformats.org/officeDocument/2006/relationships/hyperlink" Target="http://refhub.elsevier.com/S0304-3894(16)30203-5/sbref0060" TargetMode="External"/><Relationship Id="rId532" Type="http://schemas.openxmlformats.org/officeDocument/2006/relationships/hyperlink" Target="http://refhub.elsevier.com/S0304-3894(16)30203-5/sbref0095" TargetMode="External"/><Relationship Id="rId977" Type="http://schemas.openxmlformats.org/officeDocument/2006/relationships/hyperlink" Target="http://refhub.elsevier.com/S0304-3894(16)30203-5/sbref0180" TargetMode="External"/><Relationship Id="rId1162" Type="http://schemas.openxmlformats.org/officeDocument/2006/relationships/hyperlink" Target="http://refhub.elsevier.com/S0304-3894(16)30203-5/sbref0220" TargetMode="External"/><Relationship Id="rId171" Type="http://schemas.openxmlformats.org/officeDocument/2006/relationships/hyperlink" Target="http://refhub.elsevier.com/S0304-3894(16)30203-5/sbref0035" TargetMode="External"/><Relationship Id="rId837" Type="http://schemas.openxmlformats.org/officeDocument/2006/relationships/hyperlink" Target="http://refhub.elsevier.com/S0304-3894(16)30203-5/sbref0150" TargetMode="External"/><Relationship Id="rId1022" Type="http://schemas.openxmlformats.org/officeDocument/2006/relationships/hyperlink" Target="http://refhub.elsevier.com/S0304-3894(16)30203-5/sbref0190" TargetMode="External"/><Relationship Id="rId1467" Type="http://schemas.openxmlformats.org/officeDocument/2006/relationships/hyperlink" Target="http://refhub.elsevier.com/S0304-3894(16)30203-5/sbref0270" TargetMode="External"/><Relationship Id="rId269" Type="http://schemas.openxmlformats.org/officeDocument/2006/relationships/hyperlink" Target="http://refhub.elsevier.com/S0304-3894(16)30203-5/sbref0055" TargetMode="External"/><Relationship Id="rId476" Type="http://schemas.openxmlformats.org/officeDocument/2006/relationships/hyperlink" Target="http://refhub.elsevier.com/S0304-3894(16)30203-5/sbref0090" TargetMode="External"/><Relationship Id="rId683" Type="http://schemas.openxmlformats.org/officeDocument/2006/relationships/hyperlink" Target="http://refhub.elsevier.com/S0304-3894(16)30203-5/sbref0125" TargetMode="External"/><Relationship Id="rId890" Type="http://schemas.openxmlformats.org/officeDocument/2006/relationships/hyperlink" Target="http://refhub.elsevier.com/S0304-3894(16)30203-5/sbref0165" TargetMode="External"/><Relationship Id="rId904" Type="http://schemas.openxmlformats.org/officeDocument/2006/relationships/hyperlink" Target="http://refhub.elsevier.com/S0304-3894(16)30203-5/sbref0170" TargetMode="External"/><Relationship Id="rId1327" Type="http://schemas.openxmlformats.org/officeDocument/2006/relationships/hyperlink" Target="http://refhub.elsevier.com/S0304-3894(16)30203-5/sbref0245" TargetMode="External"/><Relationship Id="rId1534" Type="http://schemas.openxmlformats.org/officeDocument/2006/relationships/hyperlink" Target="http://refhub.elsevier.com/S0304-3894(16)30203-5/sbref0285" TargetMode="External"/><Relationship Id="rId33" Type="http://schemas.openxmlformats.org/officeDocument/2006/relationships/hyperlink" Target="http://refhub.elsevier.com/S0304-3894(16)30203-5/sbref0010" TargetMode="External"/><Relationship Id="rId129" Type="http://schemas.openxmlformats.org/officeDocument/2006/relationships/hyperlink" Target="http://refhub.elsevier.com/S0304-3894(16)30203-5/sbref0025" TargetMode="External"/><Relationship Id="rId336" Type="http://schemas.openxmlformats.org/officeDocument/2006/relationships/hyperlink" Target="http://refhub.elsevier.com/S0304-3894(16)30203-5/sbref0065" TargetMode="External"/><Relationship Id="rId543" Type="http://schemas.openxmlformats.org/officeDocument/2006/relationships/hyperlink" Target="http://refhub.elsevier.com/S0304-3894(16)30203-5/sbref0100" TargetMode="External"/><Relationship Id="rId988" Type="http://schemas.openxmlformats.org/officeDocument/2006/relationships/hyperlink" Target="http://refhub.elsevier.com/S0304-3894(16)30203-5/sbref0180" TargetMode="External"/><Relationship Id="rId1173" Type="http://schemas.openxmlformats.org/officeDocument/2006/relationships/hyperlink" Target="http://refhub.elsevier.com/S0304-3894(16)30203-5/sbref0220" TargetMode="External"/><Relationship Id="rId1380" Type="http://schemas.openxmlformats.org/officeDocument/2006/relationships/hyperlink" Target="http://refhub.elsevier.com/S0304-3894(16)30203-5/sbref0255" TargetMode="External"/><Relationship Id="rId182" Type="http://schemas.openxmlformats.org/officeDocument/2006/relationships/hyperlink" Target="http://refhub.elsevier.com/S0304-3894(16)30203-5/sbref0035" TargetMode="External"/><Relationship Id="rId403" Type="http://schemas.openxmlformats.org/officeDocument/2006/relationships/hyperlink" Target="http://refhub.elsevier.com/S0304-3894(16)30203-5/sbref0075" TargetMode="External"/><Relationship Id="rId750" Type="http://schemas.openxmlformats.org/officeDocument/2006/relationships/hyperlink" Target="http://refhub.elsevier.com/S0304-3894(16)30203-5/sbref0135" TargetMode="External"/><Relationship Id="rId848" Type="http://schemas.openxmlformats.org/officeDocument/2006/relationships/hyperlink" Target="http://refhub.elsevier.com/S0304-3894(16)30203-5/sbref0155" TargetMode="External"/><Relationship Id="rId1033" Type="http://schemas.openxmlformats.org/officeDocument/2006/relationships/hyperlink" Target="http://refhub.elsevier.com/S0304-3894(16)30203-5/sbref0190" TargetMode="External"/><Relationship Id="rId1478" Type="http://schemas.openxmlformats.org/officeDocument/2006/relationships/hyperlink" Target="http://refhub.elsevier.com/S0304-3894(16)30203-5/sbref0270" TargetMode="External"/><Relationship Id="rId487" Type="http://schemas.openxmlformats.org/officeDocument/2006/relationships/hyperlink" Target="http://refhub.elsevier.com/S0304-3894(16)30203-5/sbref0090" TargetMode="External"/><Relationship Id="rId610" Type="http://schemas.openxmlformats.org/officeDocument/2006/relationships/hyperlink" Target="http://refhub.elsevier.com/S0304-3894(16)30203-5/sbref0115" TargetMode="External"/><Relationship Id="rId694" Type="http://schemas.openxmlformats.org/officeDocument/2006/relationships/hyperlink" Target="http://refhub.elsevier.com/S0304-3894(16)30203-5/sbref0130" TargetMode="External"/><Relationship Id="rId708" Type="http://schemas.openxmlformats.org/officeDocument/2006/relationships/hyperlink" Target="http://refhub.elsevier.com/S0304-3894(16)30203-5/sbref0130" TargetMode="External"/><Relationship Id="rId915" Type="http://schemas.openxmlformats.org/officeDocument/2006/relationships/hyperlink" Target="http://refhub.elsevier.com/S0304-3894(16)30203-5/sbref0170" TargetMode="External"/><Relationship Id="rId1240" Type="http://schemas.openxmlformats.org/officeDocument/2006/relationships/hyperlink" Target="http://refhub.elsevier.com/S0304-3894(16)30203-5/sbref0230" TargetMode="External"/><Relationship Id="rId1338" Type="http://schemas.openxmlformats.org/officeDocument/2006/relationships/hyperlink" Target="http://refhub.elsevier.com/S0304-3894(16)30203-5/sbref0250" TargetMode="External"/><Relationship Id="rId1545" Type="http://schemas.openxmlformats.org/officeDocument/2006/relationships/hyperlink" Target="http://refhub.elsevier.com/S0304-3894(16)30203-5/sbref0285" TargetMode="External"/><Relationship Id="rId347" Type="http://schemas.openxmlformats.org/officeDocument/2006/relationships/hyperlink" Target="http://refhub.elsevier.com/S0304-3894(16)30203-5/sbref0065" TargetMode="External"/><Relationship Id="rId999" Type="http://schemas.openxmlformats.org/officeDocument/2006/relationships/hyperlink" Target="http://refhub.elsevier.com/S0304-3894(16)30203-5/sbref0185" TargetMode="External"/><Relationship Id="rId1100" Type="http://schemas.openxmlformats.org/officeDocument/2006/relationships/hyperlink" Target="http://refhub.elsevier.com/S0304-3894(16)30203-5/sbref0210" TargetMode="External"/><Relationship Id="rId1184" Type="http://schemas.openxmlformats.org/officeDocument/2006/relationships/hyperlink" Target="http://refhub.elsevier.com/S0304-3894(16)30203-5/sbref0225" TargetMode="External"/><Relationship Id="rId1405" Type="http://schemas.openxmlformats.org/officeDocument/2006/relationships/hyperlink" Target="http://refhub.elsevier.com/S0304-3894(16)30203-5/sbref0260" TargetMode="External"/><Relationship Id="rId44" Type="http://schemas.openxmlformats.org/officeDocument/2006/relationships/hyperlink" Target="http://refhub.elsevier.com/S0304-3894(16)30203-5/sbref0010" TargetMode="External"/><Relationship Id="rId554" Type="http://schemas.openxmlformats.org/officeDocument/2006/relationships/hyperlink" Target="http://refhub.elsevier.com/S0304-3894(16)30203-5/sbref0100" TargetMode="External"/><Relationship Id="rId761" Type="http://schemas.openxmlformats.org/officeDocument/2006/relationships/hyperlink" Target="http://refhub.elsevier.com/S0304-3894(16)30203-5/sbref0140" TargetMode="External"/><Relationship Id="rId859" Type="http://schemas.openxmlformats.org/officeDocument/2006/relationships/hyperlink" Target="http://refhub.elsevier.com/S0304-3894(16)30203-5/sbref0155" TargetMode="External"/><Relationship Id="rId1391" Type="http://schemas.openxmlformats.org/officeDocument/2006/relationships/hyperlink" Target="http://refhub.elsevier.com/S0304-3894(16)30203-5/sbref0255" TargetMode="External"/><Relationship Id="rId1489" Type="http://schemas.openxmlformats.org/officeDocument/2006/relationships/hyperlink" Target="http://refhub.elsevier.com/S0304-3894(16)30203-5/sbref0275" TargetMode="External"/><Relationship Id="rId193" Type="http://schemas.openxmlformats.org/officeDocument/2006/relationships/hyperlink" Target="http://refhub.elsevier.com/S0304-3894(16)30203-5/sbref0040" TargetMode="External"/><Relationship Id="rId207" Type="http://schemas.openxmlformats.org/officeDocument/2006/relationships/hyperlink" Target="http://refhub.elsevier.com/S0304-3894(16)30203-5/sbref0040" TargetMode="External"/><Relationship Id="rId414" Type="http://schemas.openxmlformats.org/officeDocument/2006/relationships/hyperlink" Target="http://refhub.elsevier.com/S0304-3894(16)30203-5/sbref0075" TargetMode="External"/><Relationship Id="rId498" Type="http://schemas.openxmlformats.org/officeDocument/2006/relationships/hyperlink" Target="http://refhub.elsevier.com/S0304-3894(16)30203-5/sbref0090" TargetMode="External"/><Relationship Id="rId621" Type="http://schemas.openxmlformats.org/officeDocument/2006/relationships/hyperlink" Target="http://refhub.elsevier.com/S0304-3894(16)30203-5/sbref0115" TargetMode="External"/><Relationship Id="rId1044" Type="http://schemas.openxmlformats.org/officeDocument/2006/relationships/hyperlink" Target="http://refhub.elsevier.com/S0304-3894(16)30203-5/sbref0195" TargetMode="External"/><Relationship Id="rId1251" Type="http://schemas.openxmlformats.org/officeDocument/2006/relationships/hyperlink" Target="http://refhub.elsevier.com/S0304-3894(16)30203-5/sbref0235" TargetMode="External"/><Relationship Id="rId1349" Type="http://schemas.openxmlformats.org/officeDocument/2006/relationships/hyperlink" Target="http://refhub.elsevier.com/S0304-3894(16)30203-5/sbref0250" TargetMode="External"/><Relationship Id="rId260" Type="http://schemas.openxmlformats.org/officeDocument/2006/relationships/hyperlink" Target="http://refhub.elsevier.com/S0304-3894(16)30203-5/sbref0050" TargetMode="External"/><Relationship Id="rId719" Type="http://schemas.openxmlformats.org/officeDocument/2006/relationships/hyperlink" Target="http://refhub.elsevier.com/S0304-3894(16)30203-5/sbref0130" TargetMode="External"/><Relationship Id="rId926" Type="http://schemas.openxmlformats.org/officeDocument/2006/relationships/hyperlink" Target="http://refhub.elsevier.com/S0304-3894(16)30203-5/sbref0175" TargetMode="External"/><Relationship Id="rId1111" Type="http://schemas.openxmlformats.org/officeDocument/2006/relationships/hyperlink" Target="http://refhub.elsevier.com/S0304-3894(16)30203-5/sbref0210" TargetMode="External"/><Relationship Id="rId55" Type="http://schemas.openxmlformats.org/officeDocument/2006/relationships/hyperlink" Target="http://refhub.elsevier.com/S0304-3894(16)30203-5/sbref0015" TargetMode="External"/><Relationship Id="rId120" Type="http://schemas.openxmlformats.org/officeDocument/2006/relationships/hyperlink" Target="http://refhub.elsevier.com/S0304-3894(16)30203-5/sbref0025" TargetMode="External"/><Relationship Id="rId358" Type="http://schemas.openxmlformats.org/officeDocument/2006/relationships/hyperlink" Target="http://refhub.elsevier.com/S0304-3894(16)30203-5/sbref0065" TargetMode="External"/><Relationship Id="rId565" Type="http://schemas.openxmlformats.org/officeDocument/2006/relationships/hyperlink" Target="http://refhub.elsevier.com/S0304-3894(16)30203-5/sbref0105" TargetMode="External"/><Relationship Id="rId772" Type="http://schemas.openxmlformats.org/officeDocument/2006/relationships/hyperlink" Target="http://refhub.elsevier.com/S0304-3894(16)30203-5/sbref0140" TargetMode="External"/><Relationship Id="rId1195" Type="http://schemas.openxmlformats.org/officeDocument/2006/relationships/hyperlink" Target="http://refhub.elsevier.com/S0304-3894(16)30203-5/sbref0225" TargetMode="External"/><Relationship Id="rId1209" Type="http://schemas.openxmlformats.org/officeDocument/2006/relationships/hyperlink" Target="http://refhub.elsevier.com/S0304-3894(16)30203-5/sbref0230" TargetMode="External"/><Relationship Id="rId1416" Type="http://schemas.openxmlformats.org/officeDocument/2006/relationships/hyperlink" Target="http://refhub.elsevier.com/S0304-3894(16)30203-5/sbref0260" TargetMode="External"/><Relationship Id="rId218" Type="http://schemas.openxmlformats.org/officeDocument/2006/relationships/hyperlink" Target="http://refhub.elsevier.com/S0304-3894(16)30203-5/sbref0040" TargetMode="External"/><Relationship Id="rId425" Type="http://schemas.openxmlformats.org/officeDocument/2006/relationships/hyperlink" Target="http://refhub.elsevier.com/S0304-3894(16)30203-5/sbref0080" TargetMode="External"/><Relationship Id="rId632" Type="http://schemas.openxmlformats.org/officeDocument/2006/relationships/hyperlink" Target="http://refhub.elsevier.com/S0304-3894(16)30203-5/sbref0120" TargetMode="External"/><Relationship Id="rId1055" Type="http://schemas.openxmlformats.org/officeDocument/2006/relationships/hyperlink" Target="http://refhub.elsevier.com/S0304-3894(16)30203-5/sbref0195" TargetMode="External"/><Relationship Id="rId1262" Type="http://schemas.openxmlformats.org/officeDocument/2006/relationships/hyperlink" Target="http://refhub.elsevier.com/S0304-3894(16)30203-5/sbref0235" TargetMode="External"/><Relationship Id="rId271" Type="http://schemas.openxmlformats.org/officeDocument/2006/relationships/hyperlink" Target="http://refhub.elsevier.com/S0304-3894(16)30203-5/sbref0055" TargetMode="External"/><Relationship Id="rId937" Type="http://schemas.openxmlformats.org/officeDocument/2006/relationships/hyperlink" Target="http://refhub.elsevier.com/S0304-3894(16)30203-5/sbref0175" TargetMode="External"/><Relationship Id="rId1122" Type="http://schemas.openxmlformats.org/officeDocument/2006/relationships/hyperlink" Target="http://refhub.elsevier.com/S0304-3894(16)30203-5/sbref0210" TargetMode="External"/><Relationship Id="rId66" Type="http://schemas.openxmlformats.org/officeDocument/2006/relationships/hyperlink" Target="http://refhub.elsevier.com/S0304-3894(16)30203-5/sbref0015" TargetMode="External"/><Relationship Id="rId131" Type="http://schemas.openxmlformats.org/officeDocument/2006/relationships/hyperlink" Target="http://refhub.elsevier.com/S0304-3894(16)30203-5/sbref0025" TargetMode="External"/><Relationship Id="rId369" Type="http://schemas.openxmlformats.org/officeDocument/2006/relationships/hyperlink" Target="http://refhub.elsevier.com/S0304-3894(16)30203-5/sbref0070" TargetMode="External"/><Relationship Id="rId576" Type="http://schemas.openxmlformats.org/officeDocument/2006/relationships/hyperlink" Target="http://refhub.elsevier.com/S0304-3894(16)30203-5/sbref0110" TargetMode="External"/><Relationship Id="rId783" Type="http://schemas.openxmlformats.org/officeDocument/2006/relationships/hyperlink" Target="http://refhub.elsevier.com/S0304-3894(16)30203-5/sbref0145" TargetMode="External"/><Relationship Id="rId990" Type="http://schemas.openxmlformats.org/officeDocument/2006/relationships/hyperlink" Target="http://refhub.elsevier.com/S0304-3894(16)30203-5/sbref0185" TargetMode="External"/><Relationship Id="rId1427" Type="http://schemas.openxmlformats.org/officeDocument/2006/relationships/hyperlink" Target="http://refhub.elsevier.com/S0304-3894(16)30203-5/sbref0265" TargetMode="External"/><Relationship Id="rId229" Type="http://schemas.openxmlformats.org/officeDocument/2006/relationships/hyperlink" Target="http://refhub.elsevier.com/S0304-3894(16)30203-5/sbref0045" TargetMode="External"/><Relationship Id="rId436" Type="http://schemas.openxmlformats.org/officeDocument/2006/relationships/hyperlink" Target="http://refhub.elsevier.com/S0304-3894(16)30203-5/sbref0080" TargetMode="External"/><Relationship Id="rId643" Type="http://schemas.openxmlformats.org/officeDocument/2006/relationships/hyperlink" Target="http://refhub.elsevier.com/S0304-3894(16)30203-5/sbref0120" TargetMode="External"/><Relationship Id="rId1066" Type="http://schemas.openxmlformats.org/officeDocument/2006/relationships/hyperlink" Target="http://refhub.elsevier.com/S0304-3894(16)30203-5/sbref0200" TargetMode="External"/><Relationship Id="rId1273" Type="http://schemas.openxmlformats.org/officeDocument/2006/relationships/hyperlink" Target="http://refhub.elsevier.com/S0304-3894(16)30203-5/sbref0235" TargetMode="External"/><Relationship Id="rId1480" Type="http://schemas.openxmlformats.org/officeDocument/2006/relationships/hyperlink" Target="http://refhub.elsevier.com/S0304-3894(16)30203-5/sbref0270" TargetMode="External"/><Relationship Id="rId850" Type="http://schemas.openxmlformats.org/officeDocument/2006/relationships/hyperlink" Target="http://refhub.elsevier.com/S0304-3894(16)30203-5/sbref0155" TargetMode="External"/><Relationship Id="rId948" Type="http://schemas.openxmlformats.org/officeDocument/2006/relationships/hyperlink" Target="http://refhub.elsevier.com/S0304-3894(16)30203-5/sbref0175" TargetMode="External"/><Relationship Id="rId1133" Type="http://schemas.openxmlformats.org/officeDocument/2006/relationships/hyperlink" Target="http://refhub.elsevier.com/S0304-3894(16)30203-5/sbref0215" TargetMode="External"/><Relationship Id="rId77" Type="http://schemas.openxmlformats.org/officeDocument/2006/relationships/hyperlink" Target="http://refhub.elsevier.com/S0304-3894(16)30203-5/sbref0020" TargetMode="External"/><Relationship Id="rId282" Type="http://schemas.openxmlformats.org/officeDocument/2006/relationships/hyperlink" Target="http://refhub.elsevier.com/S0304-3894(16)30203-5/sbref0055" TargetMode="External"/><Relationship Id="rId503" Type="http://schemas.openxmlformats.org/officeDocument/2006/relationships/hyperlink" Target="http://refhub.elsevier.com/S0304-3894(16)30203-5/sbref0090" TargetMode="External"/><Relationship Id="rId587" Type="http://schemas.openxmlformats.org/officeDocument/2006/relationships/hyperlink" Target="http://refhub.elsevier.com/S0304-3894(16)30203-5/sbref0110" TargetMode="External"/><Relationship Id="rId710" Type="http://schemas.openxmlformats.org/officeDocument/2006/relationships/hyperlink" Target="http://refhub.elsevier.com/S0304-3894(16)30203-5/sbref0130" TargetMode="External"/><Relationship Id="rId808" Type="http://schemas.openxmlformats.org/officeDocument/2006/relationships/hyperlink" Target="http://refhub.elsevier.com/S0304-3894(16)30203-5/sbref0150" TargetMode="External"/><Relationship Id="rId1340" Type="http://schemas.openxmlformats.org/officeDocument/2006/relationships/hyperlink" Target="http://refhub.elsevier.com/S0304-3894(16)30203-5/sbref0250" TargetMode="External"/><Relationship Id="rId1438" Type="http://schemas.openxmlformats.org/officeDocument/2006/relationships/hyperlink" Target="http://refhub.elsevier.com/S0304-3894(16)30203-5/sbref0265" TargetMode="External"/><Relationship Id="rId8" Type="http://schemas.openxmlformats.org/officeDocument/2006/relationships/footer" Target="footer1.xml"/><Relationship Id="rId142" Type="http://schemas.openxmlformats.org/officeDocument/2006/relationships/hyperlink" Target="http://refhub.elsevier.com/S0304-3894(16)30203-5/sbref0030" TargetMode="External"/><Relationship Id="rId447" Type="http://schemas.openxmlformats.org/officeDocument/2006/relationships/hyperlink" Target="http://refhub.elsevier.com/S0304-3894(16)30203-5/sbref0085" TargetMode="External"/><Relationship Id="rId794" Type="http://schemas.openxmlformats.org/officeDocument/2006/relationships/hyperlink" Target="http://refhub.elsevier.com/S0304-3894(16)30203-5/sbref0145" TargetMode="External"/><Relationship Id="rId1077" Type="http://schemas.openxmlformats.org/officeDocument/2006/relationships/hyperlink" Target="http://refhub.elsevier.com/S0304-3894(16)30203-5/sbref0200" TargetMode="External"/><Relationship Id="rId1200" Type="http://schemas.openxmlformats.org/officeDocument/2006/relationships/hyperlink" Target="http://refhub.elsevier.com/S0304-3894(16)30203-5/sbref0225" TargetMode="External"/><Relationship Id="rId654" Type="http://schemas.openxmlformats.org/officeDocument/2006/relationships/hyperlink" Target="http://refhub.elsevier.com/S0304-3894(16)30203-5/sbref0120" TargetMode="External"/><Relationship Id="rId861" Type="http://schemas.openxmlformats.org/officeDocument/2006/relationships/hyperlink" Target="http://refhub.elsevier.com/S0304-3894(16)30203-5/sbref0160" TargetMode="External"/><Relationship Id="rId959" Type="http://schemas.openxmlformats.org/officeDocument/2006/relationships/hyperlink" Target="http://refhub.elsevier.com/S0304-3894(16)30203-5/sbref0175" TargetMode="External"/><Relationship Id="rId1284" Type="http://schemas.openxmlformats.org/officeDocument/2006/relationships/hyperlink" Target="http://refhub.elsevier.com/S0304-3894(16)30203-5/sbref0240" TargetMode="External"/><Relationship Id="rId1491" Type="http://schemas.openxmlformats.org/officeDocument/2006/relationships/hyperlink" Target="http://refhub.elsevier.com/S0304-3894(16)30203-5/sbref0275" TargetMode="External"/><Relationship Id="rId1505" Type="http://schemas.openxmlformats.org/officeDocument/2006/relationships/hyperlink" Target="http://refhub.elsevier.com/S0304-3894(16)30203-5/sbref0275" TargetMode="External"/><Relationship Id="rId293" Type="http://schemas.openxmlformats.org/officeDocument/2006/relationships/hyperlink" Target="http://refhub.elsevier.com/S0304-3894(16)30203-5/sbref0055" TargetMode="External"/><Relationship Id="rId307" Type="http://schemas.openxmlformats.org/officeDocument/2006/relationships/hyperlink" Target="http://refhub.elsevier.com/S0304-3894(16)30203-5/sbref0060" TargetMode="External"/><Relationship Id="rId514" Type="http://schemas.openxmlformats.org/officeDocument/2006/relationships/hyperlink" Target="http://refhub.elsevier.com/S0304-3894(16)30203-5/sbref0095" TargetMode="External"/><Relationship Id="rId721" Type="http://schemas.openxmlformats.org/officeDocument/2006/relationships/hyperlink" Target="http://refhub.elsevier.com/S0304-3894(16)30203-5/sbref0130" TargetMode="External"/><Relationship Id="rId1144" Type="http://schemas.openxmlformats.org/officeDocument/2006/relationships/hyperlink" Target="http://refhub.elsevier.com/S0304-3894(16)30203-5/sbref0215" TargetMode="External"/><Relationship Id="rId1351" Type="http://schemas.openxmlformats.org/officeDocument/2006/relationships/hyperlink" Target="http://refhub.elsevier.com/S0304-3894(16)30203-5/sbref0250" TargetMode="External"/><Relationship Id="rId1449" Type="http://schemas.openxmlformats.org/officeDocument/2006/relationships/hyperlink" Target="http://refhub.elsevier.com/S0304-3894(16)30203-5/sbref0270" TargetMode="External"/><Relationship Id="rId88" Type="http://schemas.openxmlformats.org/officeDocument/2006/relationships/hyperlink" Target="http://refhub.elsevier.com/S0304-3894(16)30203-5/sbref0020" TargetMode="External"/><Relationship Id="rId153" Type="http://schemas.openxmlformats.org/officeDocument/2006/relationships/hyperlink" Target="http://refhub.elsevier.com/S0304-3894(16)30203-5/sbref0030" TargetMode="External"/><Relationship Id="rId360" Type="http://schemas.openxmlformats.org/officeDocument/2006/relationships/hyperlink" Target="http://refhub.elsevier.com/S0304-3894(16)30203-5/sbref0065" TargetMode="External"/><Relationship Id="rId598" Type="http://schemas.openxmlformats.org/officeDocument/2006/relationships/hyperlink" Target="http://refhub.elsevier.com/S0304-3894(16)30203-5/sbref0115" TargetMode="External"/><Relationship Id="rId819" Type="http://schemas.openxmlformats.org/officeDocument/2006/relationships/hyperlink" Target="http://refhub.elsevier.com/S0304-3894(16)30203-5/sbref0150" TargetMode="External"/><Relationship Id="rId1004" Type="http://schemas.openxmlformats.org/officeDocument/2006/relationships/hyperlink" Target="http://refhub.elsevier.com/S0304-3894(16)30203-5/sbref0185" TargetMode="External"/><Relationship Id="rId1211" Type="http://schemas.openxmlformats.org/officeDocument/2006/relationships/hyperlink" Target="http://refhub.elsevier.com/S0304-3894(16)30203-5/sbref0230" TargetMode="External"/><Relationship Id="rId220" Type="http://schemas.openxmlformats.org/officeDocument/2006/relationships/hyperlink" Target="http://refhub.elsevier.com/S0304-3894(16)30203-5/sbref0040" TargetMode="External"/><Relationship Id="rId458" Type="http://schemas.openxmlformats.org/officeDocument/2006/relationships/hyperlink" Target="http://refhub.elsevier.com/S0304-3894(16)30203-5/sbref0085" TargetMode="External"/><Relationship Id="rId665" Type="http://schemas.openxmlformats.org/officeDocument/2006/relationships/hyperlink" Target="http://refhub.elsevier.com/S0304-3894(16)30203-5/sbref0125" TargetMode="External"/><Relationship Id="rId872" Type="http://schemas.openxmlformats.org/officeDocument/2006/relationships/hyperlink" Target="http://refhub.elsevier.com/S0304-3894(16)30203-5/sbref0160" TargetMode="External"/><Relationship Id="rId1088" Type="http://schemas.openxmlformats.org/officeDocument/2006/relationships/hyperlink" Target="http://refhub.elsevier.com/S0304-3894(16)30203-5/sbref0205" TargetMode="External"/><Relationship Id="rId1295" Type="http://schemas.openxmlformats.org/officeDocument/2006/relationships/hyperlink" Target="http://refhub.elsevier.com/S0304-3894(16)30203-5/sbref0240" TargetMode="External"/><Relationship Id="rId1309" Type="http://schemas.openxmlformats.org/officeDocument/2006/relationships/hyperlink" Target="http://refhub.elsevier.com/S0304-3894(16)30203-5/sbref0240" TargetMode="External"/><Relationship Id="rId1516" Type="http://schemas.openxmlformats.org/officeDocument/2006/relationships/hyperlink" Target="http://refhub.elsevier.com/S0304-3894(16)30203-5/sbref0280" TargetMode="External"/><Relationship Id="rId15" Type="http://schemas.openxmlformats.org/officeDocument/2006/relationships/hyperlink" Target="http://refhub.elsevier.com/S0304-3894(16)30203-5/sbref0005" TargetMode="External"/><Relationship Id="rId318" Type="http://schemas.openxmlformats.org/officeDocument/2006/relationships/hyperlink" Target="http://refhub.elsevier.com/S0304-3894(16)30203-5/sbref0060" TargetMode="External"/><Relationship Id="rId525" Type="http://schemas.openxmlformats.org/officeDocument/2006/relationships/hyperlink" Target="http://refhub.elsevier.com/S0304-3894(16)30203-5/sbref0095" TargetMode="External"/><Relationship Id="rId732" Type="http://schemas.openxmlformats.org/officeDocument/2006/relationships/hyperlink" Target="http://refhub.elsevier.com/S0304-3894(16)30203-5/sbref0135" TargetMode="External"/><Relationship Id="rId1155" Type="http://schemas.openxmlformats.org/officeDocument/2006/relationships/hyperlink" Target="http://refhub.elsevier.com/S0304-3894(16)30203-5/sbref0220" TargetMode="External"/><Relationship Id="rId1362" Type="http://schemas.openxmlformats.org/officeDocument/2006/relationships/hyperlink" Target="http://refhub.elsevier.com/S0304-3894(16)30203-5/sbref0250" TargetMode="External"/><Relationship Id="rId99" Type="http://schemas.openxmlformats.org/officeDocument/2006/relationships/hyperlink" Target="http://refhub.elsevier.com/S0304-3894(16)30203-5/sbref0020" TargetMode="External"/><Relationship Id="rId164" Type="http://schemas.openxmlformats.org/officeDocument/2006/relationships/hyperlink" Target="http://refhub.elsevier.com/S0304-3894(16)30203-5/sbref0035" TargetMode="External"/><Relationship Id="rId371" Type="http://schemas.openxmlformats.org/officeDocument/2006/relationships/hyperlink" Target="http://refhub.elsevier.com/S0304-3894(16)30203-5/sbref0070" TargetMode="External"/><Relationship Id="rId1015" Type="http://schemas.openxmlformats.org/officeDocument/2006/relationships/hyperlink" Target="http://refhub.elsevier.com/S0304-3894(16)30203-5/sbref0190" TargetMode="External"/><Relationship Id="rId1222" Type="http://schemas.openxmlformats.org/officeDocument/2006/relationships/hyperlink" Target="http://refhub.elsevier.com/S0304-3894(16)30203-5/sbref0230" TargetMode="External"/><Relationship Id="rId469" Type="http://schemas.openxmlformats.org/officeDocument/2006/relationships/hyperlink" Target="http://refhub.elsevier.com/S0304-3894(16)30203-5/sbref0085" TargetMode="External"/><Relationship Id="rId676" Type="http://schemas.openxmlformats.org/officeDocument/2006/relationships/hyperlink" Target="http://refhub.elsevier.com/S0304-3894(16)30203-5/sbref0125" TargetMode="External"/><Relationship Id="rId883" Type="http://schemas.openxmlformats.org/officeDocument/2006/relationships/hyperlink" Target="http://refhub.elsevier.com/S0304-3894(16)30203-5/sbref0165" TargetMode="External"/><Relationship Id="rId1099" Type="http://schemas.openxmlformats.org/officeDocument/2006/relationships/hyperlink" Target="http://refhub.elsevier.com/S0304-3894(16)30203-5/sbref0210" TargetMode="External"/><Relationship Id="rId1527" Type="http://schemas.openxmlformats.org/officeDocument/2006/relationships/hyperlink" Target="http://refhub.elsevier.com/S0304-3894(16)30203-5/sbref0285" TargetMode="External"/><Relationship Id="rId26" Type="http://schemas.openxmlformats.org/officeDocument/2006/relationships/hyperlink" Target="http://refhub.elsevier.com/S0304-3894(16)30203-5/sbref0005" TargetMode="External"/><Relationship Id="rId231" Type="http://schemas.openxmlformats.org/officeDocument/2006/relationships/hyperlink" Target="http://refhub.elsevier.com/S0304-3894(16)30203-5/sbref0045" TargetMode="External"/><Relationship Id="rId329" Type="http://schemas.openxmlformats.org/officeDocument/2006/relationships/hyperlink" Target="http://refhub.elsevier.com/S0304-3894(16)30203-5/sbref0060" TargetMode="External"/><Relationship Id="rId536" Type="http://schemas.openxmlformats.org/officeDocument/2006/relationships/hyperlink" Target="http://refhub.elsevier.com/S0304-3894(16)30203-5/sbref0095" TargetMode="External"/><Relationship Id="rId1166" Type="http://schemas.openxmlformats.org/officeDocument/2006/relationships/hyperlink" Target="http://refhub.elsevier.com/S0304-3894(16)30203-5/sbref0220" TargetMode="External"/><Relationship Id="rId1373" Type="http://schemas.openxmlformats.org/officeDocument/2006/relationships/hyperlink" Target="http://refhub.elsevier.com/S0304-3894(16)30203-5/sbref0255" TargetMode="External"/><Relationship Id="rId175" Type="http://schemas.openxmlformats.org/officeDocument/2006/relationships/hyperlink" Target="http://refhub.elsevier.com/S0304-3894(16)30203-5/sbref0035" TargetMode="External"/><Relationship Id="rId743" Type="http://schemas.openxmlformats.org/officeDocument/2006/relationships/hyperlink" Target="http://refhub.elsevier.com/S0304-3894(16)30203-5/sbref0135" TargetMode="External"/><Relationship Id="rId950" Type="http://schemas.openxmlformats.org/officeDocument/2006/relationships/hyperlink" Target="http://refhub.elsevier.com/S0304-3894(16)30203-5/sbref0175" TargetMode="External"/><Relationship Id="rId1026" Type="http://schemas.openxmlformats.org/officeDocument/2006/relationships/hyperlink" Target="http://refhub.elsevier.com/S0304-3894(16)30203-5/sbref0190" TargetMode="External"/><Relationship Id="rId382" Type="http://schemas.openxmlformats.org/officeDocument/2006/relationships/hyperlink" Target="http://refhub.elsevier.com/S0304-3894(16)30203-5/sbref0070" TargetMode="External"/><Relationship Id="rId603" Type="http://schemas.openxmlformats.org/officeDocument/2006/relationships/hyperlink" Target="http://refhub.elsevier.com/S0304-3894(16)30203-5/sbref0115" TargetMode="External"/><Relationship Id="rId687" Type="http://schemas.openxmlformats.org/officeDocument/2006/relationships/hyperlink" Target="http://refhub.elsevier.com/S0304-3894(16)30203-5/sbref0130" TargetMode="External"/><Relationship Id="rId810" Type="http://schemas.openxmlformats.org/officeDocument/2006/relationships/hyperlink" Target="http://refhub.elsevier.com/S0304-3894(16)30203-5/sbref0150" TargetMode="External"/><Relationship Id="rId908" Type="http://schemas.openxmlformats.org/officeDocument/2006/relationships/hyperlink" Target="http://refhub.elsevier.com/S0304-3894(16)30203-5/sbref0170" TargetMode="External"/><Relationship Id="rId1233" Type="http://schemas.openxmlformats.org/officeDocument/2006/relationships/hyperlink" Target="http://refhub.elsevier.com/S0304-3894(16)30203-5/sbref0230" TargetMode="External"/><Relationship Id="rId1440" Type="http://schemas.openxmlformats.org/officeDocument/2006/relationships/hyperlink" Target="http://refhub.elsevier.com/S0304-3894(16)30203-5/sbref0265" TargetMode="External"/><Relationship Id="rId1538" Type="http://schemas.openxmlformats.org/officeDocument/2006/relationships/hyperlink" Target="http://refhub.elsevier.com/S0304-3894(16)30203-5/sbref0285" TargetMode="External"/><Relationship Id="rId242" Type="http://schemas.openxmlformats.org/officeDocument/2006/relationships/hyperlink" Target="http://refhub.elsevier.com/S0304-3894(16)30203-5/sbref0045" TargetMode="External"/><Relationship Id="rId894" Type="http://schemas.openxmlformats.org/officeDocument/2006/relationships/hyperlink" Target="http://refhub.elsevier.com/S0304-3894(16)30203-5/sbref0165" TargetMode="External"/><Relationship Id="rId1177" Type="http://schemas.openxmlformats.org/officeDocument/2006/relationships/hyperlink" Target="http://refhub.elsevier.com/S0304-3894(16)30203-5/sbref0220" TargetMode="External"/><Relationship Id="rId1300" Type="http://schemas.openxmlformats.org/officeDocument/2006/relationships/hyperlink" Target="http://refhub.elsevier.com/S0304-3894(16)30203-5/sbref0240" TargetMode="External"/><Relationship Id="rId37" Type="http://schemas.openxmlformats.org/officeDocument/2006/relationships/hyperlink" Target="http://refhub.elsevier.com/S0304-3894(16)30203-5/sbref0010" TargetMode="External"/><Relationship Id="rId102" Type="http://schemas.openxmlformats.org/officeDocument/2006/relationships/hyperlink" Target="http://refhub.elsevier.com/S0304-3894(16)30203-5/sbref0020" TargetMode="External"/><Relationship Id="rId547" Type="http://schemas.openxmlformats.org/officeDocument/2006/relationships/hyperlink" Target="http://refhub.elsevier.com/S0304-3894(16)30203-5/sbref0100" TargetMode="External"/><Relationship Id="rId754" Type="http://schemas.openxmlformats.org/officeDocument/2006/relationships/hyperlink" Target="http://refhub.elsevier.com/S0304-3894(16)30203-5/sbref0140" TargetMode="External"/><Relationship Id="rId961" Type="http://schemas.openxmlformats.org/officeDocument/2006/relationships/hyperlink" Target="http://refhub.elsevier.com/S0304-3894(16)30203-5/sbref0175" TargetMode="External"/><Relationship Id="rId1384" Type="http://schemas.openxmlformats.org/officeDocument/2006/relationships/hyperlink" Target="http://refhub.elsevier.com/S0304-3894(16)30203-5/sbref0255" TargetMode="External"/><Relationship Id="rId90" Type="http://schemas.openxmlformats.org/officeDocument/2006/relationships/hyperlink" Target="http://refhub.elsevier.com/S0304-3894(16)30203-5/sbref0020" TargetMode="External"/><Relationship Id="rId186" Type="http://schemas.openxmlformats.org/officeDocument/2006/relationships/hyperlink" Target="http://refhub.elsevier.com/S0304-3894(16)30203-5/sbref0035" TargetMode="External"/><Relationship Id="rId393" Type="http://schemas.openxmlformats.org/officeDocument/2006/relationships/hyperlink" Target="http://refhub.elsevier.com/S0304-3894(16)30203-5/sbref0075" TargetMode="External"/><Relationship Id="rId407" Type="http://schemas.openxmlformats.org/officeDocument/2006/relationships/hyperlink" Target="http://refhub.elsevier.com/S0304-3894(16)30203-5/sbref0075" TargetMode="External"/><Relationship Id="rId614" Type="http://schemas.openxmlformats.org/officeDocument/2006/relationships/hyperlink" Target="http://refhub.elsevier.com/S0304-3894(16)30203-5/sbref0115" TargetMode="External"/><Relationship Id="rId821" Type="http://schemas.openxmlformats.org/officeDocument/2006/relationships/hyperlink" Target="http://refhub.elsevier.com/S0304-3894(16)30203-5/sbref0150" TargetMode="External"/><Relationship Id="rId1037" Type="http://schemas.openxmlformats.org/officeDocument/2006/relationships/hyperlink" Target="http://refhub.elsevier.com/S0304-3894(16)30203-5/sbref0195" TargetMode="External"/><Relationship Id="rId1244" Type="http://schemas.openxmlformats.org/officeDocument/2006/relationships/hyperlink" Target="http://refhub.elsevier.com/S0304-3894(16)30203-5/sbref0230" TargetMode="External"/><Relationship Id="rId1451" Type="http://schemas.openxmlformats.org/officeDocument/2006/relationships/hyperlink" Target="http://refhub.elsevier.com/S0304-3894(16)30203-5/sbref0270" TargetMode="External"/><Relationship Id="rId253" Type="http://schemas.openxmlformats.org/officeDocument/2006/relationships/hyperlink" Target="http://refhub.elsevier.com/S0304-3894(16)30203-5/sbref0050" TargetMode="External"/><Relationship Id="rId460" Type="http://schemas.openxmlformats.org/officeDocument/2006/relationships/hyperlink" Target="http://refhub.elsevier.com/S0304-3894(16)30203-5/sbref0085" TargetMode="External"/><Relationship Id="rId698" Type="http://schemas.openxmlformats.org/officeDocument/2006/relationships/hyperlink" Target="http://refhub.elsevier.com/S0304-3894(16)30203-5/sbref0130" TargetMode="External"/><Relationship Id="rId919" Type="http://schemas.openxmlformats.org/officeDocument/2006/relationships/hyperlink" Target="http://refhub.elsevier.com/S0304-3894(16)30203-5/sbref0170" TargetMode="External"/><Relationship Id="rId1090" Type="http://schemas.openxmlformats.org/officeDocument/2006/relationships/hyperlink" Target="http://refhub.elsevier.com/S0304-3894(16)30203-5/sbref0205" TargetMode="External"/><Relationship Id="rId1104" Type="http://schemas.openxmlformats.org/officeDocument/2006/relationships/hyperlink" Target="http://refhub.elsevier.com/S0304-3894(16)30203-5/sbref0210" TargetMode="External"/><Relationship Id="rId1311" Type="http://schemas.openxmlformats.org/officeDocument/2006/relationships/hyperlink" Target="http://refhub.elsevier.com/S0304-3894(16)30203-5/sbref0240" TargetMode="External"/><Relationship Id="rId48" Type="http://schemas.openxmlformats.org/officeDocument/2006/relationships/hyperlink" Target="http://refhub.elsevier.com/S0304-3894(16)30203-5/sbref0010" TargetMode="External"/><Relationship Id="rId113" Type="http://schemas.openxmlformats.org/officeDocument/2006/relationships/hyperlink" Target="http://refhub.elsevier.com/S0304-3894(16)30203-5/sbref0025" TargetMode="External"/><Relationship Id="rId320" Type="http://schemas.openxmlformats.org/officeDocument/2006/relationships/hyperlink" Target="http://refhub.elsevier.com/S0304-3894(16)30203-5/sbref0060" TargetMode="External"/><Relationship Id="rId558" Type="http://schemas.openxmlformats.org/officeDocument/2006/relationships/hyperlink" Target="http://refhub.elsevier.com/S0304-3894(16)30203-5/sbref0105" TargetMode="External"/><Relationship Id="rId765" Type="http://schemas.openxmlformats.org/officeDocument/2006/relationships/hyperlink" Target="http://refhub.elsevier.com/S0304-3894(16)30203-5/sbref0140" TargetMode="External"/><Relationship Id="rId972" Type="http://schemas.openxmlformats.org/officeDocument/2006/relationships/hyperlink" Target="http://refhub.elsevier.com/S0304-3894(16)30203-5/sbref0180" TargetMode="External"/><Relationship Id="rId1188" Type="http://schemas.openxmlformats.org/officeDocument/2006/relationships/hyperlink" Target="http://refhub.elsevier.com/S0304-3894(16)30203-5/sbref0225" TargetMode="External"/><Relationship Id="rId1395" Type="http://schemas.openxmlformats.org/officeDocument/2006/relationships/hyperlink" Target="http://refhub.elsevier.com/S0304-3894(16)30203-5/sbref0255" TargetMode="External"/><Relationship Id="rId1409" Type="http://schemas.openxmlformats.org/officeDocument/2006/relationships/hyperlink" Target="http://refhub.elsevier.com/S0304-3894(16)30203-5/sbref0260" TargetMode="External"/><Relationship Id="rId197" Type="http://schemas.openxmlformats.org/officeDocument/2006/relationships/hyperlink" Target="http://refhub.elsevier.com/S0304-3894(16)30203-5/sbref0040" TargetMode="External"/><Relationship Id="rId418" Type="http://schemas.openxmlformats.org/officeDocument/2006/relationships/hyperlink" Target="http://refhub.elsevier.com/S0304-3894(16)30203-5/sbref0080" TargetMode="External"/><Relationship Id="rId625" Type="http://schemas.openxmlformats.org/officeDocument/2006/relationships/hyperlink" Target="http://refhub.elsevier.com/S0304-3894(16)30203-5/sbref0115" TargetMode="External"/><Relationship Id="rId832" Type="http://schemas.openxmlformats.org/officeDocument/2006/relationships/hyperlink" Target="http://refhub.elsevier.com/S0304-3894(16)30203-5/sbref0150" TargetMode="External"/><Relationship Id="rId1048" Type="http://schemas.openxmlformats.org/officeDocument/2006/relationships/hyperlink" Target="http://refhub.elsevier.com/S0304-3894(16)30203-5/sbref0195" TargetMode="External"/><Relationship Id="rId1255" Type="http://schemas.openxmlformats.org/officeDocument/2006/relationships/hyperlink" Target="http://refhub.elsevier.com/S0304-3894(16)30203-5/sbref0235" TargetMode="External"/><Relationship Id="rId1462" Type="http://schemas.openxmlformats.org/officeDocument/2006/relationships/hyperlink" Target="http://refhub.elsevier.com/S0304-3894(16)30203-5/sbref0270" TargetMode="External"/><Relationship Id="rId264" Type="http://schemas.openxmlformats.org/officeDocument/2006/relationships/hyperlink" Target="http://refhub.elsevier.com/S0304-3894(16)30203-5/sbref0050" TargetMode="External"/><Relationship Id="rId471" Type="http://schemas.openxmlformats.org/officeDocument/2006/relationships/hyperlink" Target="http://refhub.elsevier.com/S0304-3894(16)30203-5/sbref0085" TargetMode="External"/><Relationship Id="rId1115" Type="http://schemas.openxmlformats.org/officeDocument/2006/relationships/hyperlink" Target="http://refhub.elsevier.com/S0304-3894(16)30203-5/sbref0210" TargetMode="External"/><Relationship Id="rId1322" Type="http://schemas.openxmlformats.org/officeDocument/2006/relationships/hyperlink" Target="http://refhub.elsevier.com/S0304-3894(16)30203-5/sbref0245" TargetMode="External"/><Relationship Id="rId59" Type="http://schemas.openxmlformats.org/officeDocument/2006/relationships/hyperlink" Target="http://refhub.elsevier.com/S0304-3894(16)30203-5/sbref0015" TargetMode="External"/><Relationship Id="rId124" Type="http://schemas.openxmlformats.org/officeDocument/2006/relationships/hyperlink" Target="http://refhub.elsevier.com/S0304-3894(16)30203-5/sbref0025" TargetMode="External"/><Relationship Id="rId569" Type="http://schemas.openxmlformats.org/officeDocument/2006/relationships/hyperlink" Target="http://refhub.elsevier.com/S0304-3894(16)30203-5/sbref0105" TargetMode="External"/><Relationship Id="rId776" Type="http://schemas.openxmlformats.org/officeDocument/2006/relationships/hyperlink" Target="http://refhub.elsevier.com/S0304-3894(16)30203-5/sbref0140" TargetMode="External"/><Relationship Id="rId983" Type="http://schemas.openxmlformats.org/officeDocument/2006/relationships/hyperlink" Target="http://refhub.elsevier.com/S0304-3894(16)30203-5/sbref0180" TargetMode="External"/><Relationship Id="rId1199" Type="http://schemas.openxmlformats.org/officeDocument/2006/relationships/hyperlink" Target="http://refhub.elsevier.com/S0304-3894(16)30203-5/sbref0225" TargetMode="External"/><Relationship Id="rId331" Type="http://schemas.openxmlformats.org/officeDocument/2006/relationships/hyperlink" Target="http://refhub.elsevier.com/S0304-3894(16)30203-5/sbref0060" TargetMode="External"/><Relationship Id="rId429" Type="http://schemas.openxmlformats.org/officeDocument/2006/relationships/hyperlink" Target="http://refhub.elsevier.com/S0304-3894(16)30203-5/sbref0080" TargetMode="External"/><Relationship Id="rId636" Type="http://schemas.openxmlformats.org/officeDocument/2006/relationships/hyperlink" Target="http://refhub.elsevier.com/S0304-3894(16)30203-5/sbref0120" TargetMode="External"/><Relationship Id="rId1059" Type="http://schemas.openxmlformats.org/officeDocument/2006/relationships/hyperlink" Target="http://refhub.elsevier.com/S0304-3894(16)30203-5/sbref0200" TargetMode="External"/><Relationship Id="rId1266" Type="http://schemas.openxmlformats.org/officeDocument/2006/relationships/hyperlink" Target="http://refhub.elsevier.com/S0304-3894(16)30203-5/sbref0235" TargetMode="External"/><Relationship Id="rId1473" Type="http://schemas.openxmlformats.org/officeDocument/2006/relationships/hyperlink" Target="http://refhub.elsevier.com/S0304-3894(16)30203-5/sbref0270" TargetMode="External"/><Relationship Id="rId843" Type="http://schemas.openxmlformats.org/officeDocument/2006/relationships/hyperlink" Target="http://refhub.elsevier.com/S0304-3894(16)30203-5/sbref0155" TargetMode="External"/><Relationship Id="rId1126" Type="http://schemas.openxmlformats.org/officeDocument/2006/relationships/hyperlink" Target="http://refhub.elsevier.com/S0304-3894(16)30203-5/sbref0215" TargetMode="External"/><Relationship Id="rId275" Type="http://schemas.openxmlformats.org/officeDocument/2006/relationships/hyperlink" Target="http://refhub.elsevier.com/S0304-3894(16)30203-5/sbref0055" TargetMode="External"/><Relationship Id="rId482" Type="http://schemas.openxmlformats.org/officeDocument/2006/relationships/hyperlink" Target="http://refhub.elsevier.com/S0304-3894(16)30203-5/sbref0090" TargetMode="External"/><Relationship Id="rId703" Type="http://schemas.openxmlformats.org/officeDocument/2006/relationships/hyperlink" Target="http://refhub.elsevier.com/S0304-3894(16)30203-5/sbref0130" TargetMode="External"/><Relationship Id="rId910" Type="http://schemas.openxmlformats.org/officeDocument/2006/relationships/hyperlink" Target="http://refhub.elsevier.com/S0304-3894(16)30203-5/sbref0170" TargetMode="External"/><Relationship Id="rId1333" Type="http://schemas.openxmlformats.org/officeDocument/2006/relationships/hyperlink" Target="http://refhub.elsevier.com/S0304-3894(16)30203-5/sbref0245" TargetMode="External"/><Relationship Id="rId1540" Type="http://schemas.openxmlformats.org/officeDocument/2006/relationships/hyperlink" Target="http://refhub.elsevier.com/S0304-3894(16)30203-5/sbref0285" TargetMode="External"/><Relationship Id="rId135" Type="http://schemas.openxmlformats.org/officeDocument/2006/relationships/hyperlink" Target="http://refhub.elsevier.com/S0304-3894(16)30203-5/sbref0025" TargetMode="External"/><Relationship Id="rId342" Type="http://schemas.openxmlformats.org/officeDocument/2006/relationships/hyperlink" Target="http://refhub.elsevier.com/S0304-3894(16)30203-5/sbref0065" TargetMode="External"/><Relationship Id="rId787" Type="http://schemas.openxmlformats.org/officeDocument/2006/relationships/hyperlink" Target="http://refhub.elsevier.com/S0304-3894(16)30203-5/sbref0145" TargetMode="External"/><Relationship Id="rId994" Type="http://schemas.openxmlformats.org/officeDocument/2006/relationships/hyperlink" Target="http://refhub.elsevier.com/S0304-3894(16)30203-5/sbref0185" TargetMode="External"/><Relationship Id="rId1400" Type="http://schemas.openxmlformats.org/officeDocument/2006/relationships/hyperlink" Target="http://refhub.elsevier.com/S0304-3894(16)30203-5/sbref0260" TargetMode="External"/><Relationship Id="rId202" Type="http://schemas.openxmlformats.org/officeDocument/2006/relationships/hyperlink" Target="http://refhub.elsevier.com/S0304-3894(16)30203-5/sbref0040" TargetMode="External"/><Relationship Id="rId647" Type="http://schemas.openxmlformats.org/officeDocument/2006/relationships/hyperlink" Target="http://refhub.elsevier.com/S0304-3894(16)30203-5/sbref0120" TargetMode="External"/><Relationship Id="rId854" Type="http://schemas.openxmlformats.org/officeDocument/2006/relationships/hyperlink" Target="http://refhub.elsevier.com/S0304-3894(16)30203-5/sbref0155" TargetMode="External"/><Relationship Id="rId1277" Type="http://schemas.openxmlformats.org/officeDocument/2006/relationships/hyperlink" Target="http://refhub.elsevier.com/S0304-3894(16)30203-5/sbref0240" TargetMode="External"/><Relationship Id="rId1484" Type="http://schemas.openxmlformats.org/officeDocument/2006/relationships/hyperlink" Target="http://refhub.elsevier.com/S0304-3894(16)30203-5/sbref0275" TargetMode="External"/><Relationship Id="rId286" Type="http://schemas.openxmlformats.org/officeDocument/2006/relationships/hyperlink" Target="http://refhub.elsevier.com/S0304-3894(16)30203-5/sbref0055" TargetMode="External"/><Relationship Id="rId493" Type="http://schemas.openxmlformats.org/officeDocument/2006/relationships/hyperlink" Target="http://refhub.elsevier.com/S0304-3894(16)30203-5/sbref0090" TargetMode="External"/><Relationship Id="rId507" Type="http://schemas.openxmlformats.org/officeDocument/2006/relationships/hyperlink" Target="http://refhub.elsevier.com/S0304-3894(16)30203-5/sbref0095" TargetMode="External"/><Relationship Id="rId714" Type="http://schemas.openxmlformats.org/officeDocument/2006/relationships/hyperlink" Target="http://refhub.elsevier.com/S0304-3894(16)30203-5/sbref0130" TargetMode="External"/><Relationship Id="rId921" Type="http://schemas.openxmlformats.org/officeDocument/2006/relationships/hyperlink" Target="http://refhub.elsevier.com/S0304-3894(16)30203-5/sbref0170" TargetMode="External"/><Relationship Id="rId1137" Type="http://schemas.openxmlformats.org/officeDocument/2006/relationships/hyperlink" Target="http://refhub.elsevier.com/S0304-3894(16)30203-5/sbref0215" TargetMode="External"/><Relationship Id="rId1344" Type="http://schemas.openxmlformats.org/officeDocument/2006/relationships/hyperlink" Target="http://refhub.elsevier.com/S0304-3894(16)30203-5/sbref0250" TargetMode="External"/><Relationship Id="rId50" Type="http://schemas.openxmlformats.org/officeDocument/2006/relationships/hyperlink" Target="http://refhub.elsevier.com/S0304-3894(16)30203-5/sbref0010" TargetMode="External"/><Relationship Id="rId146" Type="http://schemas.openxmlformats.org/officeDocument/2006/relationships/hyperlink" Target="http://refhub.elsevier.com/S0304-3894(16)30203-5/sbref0030" TargetMode="External"/><Relationship Id="rId353" Type="http://schemas.openxmlformats.org/officeDocument/2006/relationships/hyperlink" Target="http://refhub.elsevier.com/S0304-3894(16)30203-5/sbref0065" TargetMode="External"/><Relationship Id="rId560" Type="http://schemas.openxmlformats.org/officeDocument/2006/relationships/hyperlink" Target="http://refhub.elsevier.com/S0304-3894(16)30203-5/sbref0105" TargetMode="External"/><Relationship Id="rId798" Type="http://schemas.openxmlformats.org/officeDocument/2006/relationships/hyperlink" Target="http://refhub.elsevier.com/S0304-3894(16)30203-5/sbref0145" TargetMode="External"/><Relationship Id="rId1190" Type="http://schemas.openxmlformats.org/officeDocument/2006/relationships/hyperlink" Target="http://refhub.elsevier.com/S0304-3894(16)30203-5/sbref0225" TargetMode="External"/><Relationship Id="rId1204" Type="http://schemas.openxmlformats.org/officeDocument/2006/relationships/hyperlink" Target="http://refhub.elsevier.com/S0304-3894(16)30203-5/sbref0225" TargetMode="External"/><Relationship Id="rId1411" Type="http://schemas.openxmlformats.org/officeDocument/2006/relationships/hyperlink" Target="http://refhub.elsevier.com/S0304-3894(16)30203-5/sbref0260" TargetMode="External"/><Relationship Id="rId213" Type="http://schemas.openxmlformats.org/officeDocument/2006/relationships/hyperlink" Target="http://refhub.elsevier.com/S0304-3894(16)30203-5/sbref0040" TargetMode="External"/><Relationship Id="rId420" Type="http://schemas.openxmlformats.org/officeDocument/2006/relationships/hyperlink" Target="http://refhub.elsevier.com/S0304-3894(16)30203-5/sbref0080" TargetMode="External"/><Relationship Id="rId658" Type="http://schemas.openxmlformats.org/officeDocument/2006/relationships/hyperlink" Target="http://refhub.elsevier.com/S0304-3894(16)30203-5/sbref0120" TargetMode="External"/><Relationship Id="rId865" Type="http://schemas.openxmlformats.org/officeDocument/2006/relationships/hyperlink" Target="http://refhub.elsevier.com/S0304-3894(16)30203-5/sbref0160" TargetMode="External"/><Relationship Id="rId1050" Type="http://schemas.openxmlformats.org/officeDocument/2006/relationships/hyperlink" Target="http://refhub.elsevier.com/S0304-3894(16)30203-5/sbref0195" TargetMode="External"/><Relationship Id="rId1288" Type="http://schemas.openxmlformats.org/officeDocument/2006/relationships/hyperlink" Target="http://refhub.elsevier.com/S0304-3894(16)30203-5/sbref0240" TargetMode="External"/><Relationship Id="rId1495" Type="http://schemas.openxmlformats.org/officeDocument/2006/relationships/hyperlink" Target="http://refhub.elsevier.com/S0304-3894(16)30203-5/sbref0275" TargetMode="External"/><Relationship Id="rId1509" Type="http://schemas.openxmlformats.org/officeDocument/2006/relationships/hyperlink" Target="http://refhub.elsevier.com/S0304-3894(16)30203-5/sbref0280" TargetMode="External"/><Relationship Id="rId297" Type="http://schemas.openxmlformats.org/officeDocument/2006/relationships/hyperlink" Target="http://refhub.elsevier.com/S0304-3894(16)30203-5/sbref0060" TargetMode="External"/><Relationship Id="rId518" Type="http://schemas.openxmlformats.org/officeDocument/2006/relationships/hyperlink" Target="http://refhub.elsevier.com/S0304-3894(16)30203-5/sbref0095" TargetMode="External"/><Relationship Id="rId725" Type="http://schemas.openxmlformats.org/officeDocument/2006/relationships/hyperlink" Target="http://refhub.elsevier.com/S0304-3894(16)30203-5/sbref0130" TargetMode="External"/><Relationship Id="rId932" Type="http://schemas.openxmlformats.org/officeDocument/2006/relationships/hyperlink" Target="http://refhub.elsevier.com/S0304-3894(16)30203-5/sbref0175" TargetMode="External"/><Relationship Id="rId1148" Type="http://schemas.openxmlformats.org/officeDocument/2006/relationships/hyperlink" Target="http://refhub.elsevier.com/S0304-3894(16)30203-5/sbref0215" TargetMode="External"/><Relationship Id="rId1355" Type="http://schemas.openxmlformats.org/officeDocument/2006/relationships/hyperlink" Target="http://refhub.elsevier.com/S0304-3894(16)30203-5/sbref0250" TargetMode="External"/><Relationship Id="rId157" Type="http://schemas.openxmlformats.org/officeDocument/2006/relationships/hyperlink" Target="http://refhub.elsevier.com/S0304-3894(16)30203-5/sbref0030" TargetMode="External"/><Relationship Id="rId364" Type="http://schemas.openxmlformats.org/officeDocument/2006/relationships/hyperlink" Target="http://refhub.elsevier.com/S0304-3894(16)30203-5/sbref0070" TargetMode="External"/><Relationship Id="rId1008" Type="http://schemas.openxmlformats.org/officeDocument/2006/relationships/hyperlink" Target="http://refhub.elsevier.com/S0304-3894(16)30203-5/sbref0190" TargetMode="External"/><Relationship Id="rId1215" Type="http://schemas.openxmlformats.org/officeDocument/2006/relationships/hyperlink" Target="http://refhub.elsevier.com/S0304-3894(16)30203-5/sbref0230" TargetMode="External"/><Relationship Id="rId1422" Type="http://schemas.openxmlformats.org/officeDocument/2006/relationships/hyperlink" Target="http://refhub.elsevier.com/S0304-3894(16)30203-5/sbref0265" TargetMode="External"/><Relationship Id="rId61" Type="http://schemas.openxmlformats.org/officeDocument/2006/relationships/hyperlink" Target="http://refhub.elsevier.com/S0304-3894(16)30203-5/sbref0015" TargetMode="External"/><Relationship Id="rId571" Type="http://schemas.openxmlformats.org/officeDocument/2006/relationships/hyperlink" Target="http://refhub.elsevier.com/S0304-3894(16)30203-5/sbref0105" TargetMode="External"/><Relationship Id="rId669" Type="http://schemas.openxmlformats.org/officeDocument/2006/relationships/hyperlink" Target="http://refhub.elsevier.com/S0304-3894(16)30203-5/sbref0125" TargetMode="External"/><Relationship Id="rId876" Type="http://schemas.openxmlformats.org/officeDocument/2006/relationships/hyperlink" Target="http://refhub.elsevier.com/S0304-3894(16)30203-5/sbref0160" TargetMode="External"/><Relationship Id="rId1299" Type="http://schemas.openxmlformats.org/officeDocument/2006/relationships/hyperlink" Target="http://refhub.elsevier.com/S0304-3894(16)30203-5/sbref0240" TargetMode="External"/><Relationship Id="rId19" Type="http://schemas.openxmlformats.org/officeDocument/2006/relationships/hyperlink" Target="http://refhub.elsevier.com/S0304-3894(16)30203-5/sbref0005" TargetMode="External"/><Relationship Id="rId224" Type="http://schemas.openxmlformats.org/officeDocument/2006/relationships/hyperlink" Target="http://refhub.elsevier.com/S0304-3894(16)30203-5/sbref0045" TargetMode="External"/><Relationship Id="rId431" Type="http://schemas.openxmlformats.org/officeDocument/2006/relationships/hyperlink" Target="http://refhub.elsevier.com/S0304-3894(16)30203-5/sbref0080" TargetMode="External"/><Relationship Id="rId529" Type="http://schemas.openxmlformats.org/officeDocument/2006/relationships/hyperlink" Target="http://refhub.elsevier.com/S0304-3894(16)30203-5/sbref0095" TargetMode="External"/><Relationship Id="rId736" Type="http://schemas.openxmlformats.org/officeDocument/2006/relationships/hyperlink" Target="http://refhub.elsevier.com/S0304-3894(16)30203-5/sbref0135" TargetMode="External"/><Relationship Id="rId1061" Type="http://schemas.openxmlformats.org/officeDocument/2006/relationships/hyperlink" Target="http://refhub.elsevier.com/S0304-3894(16)30203-5/sbref0200" TargetMode="External"/><Relationship Id="rId1159" Type="http://schemas.openxmlformats.org/officeDocument/2006/relationships/hyperlink" Target="http://refhub.elsevier.com/S0304-3894(16)30203-5/sbref0220" TargetMode="External"/><Relationship Id="rId1366" Type="http://schemas.openxmlformats.org/officeDocument/2006/relationships/hyperlink" Target="http://refhub.elsevier.com/S0304-3894(16)30203-5/sbref0250" TargetMode="External"/><Relationship Id="rId168" Type="http://schemas.openxmlformats.org/officeDocument/2006/relationships/hyperlink" Target="http://refhub.elsevier.com/S0304-3894(16)30203-5/sbref0035" TargetMode="External"/><Relationship Id="rId943" Type="http://schemas.openxmlformats.org/officeDocument/2006/relationships/hyperlink" Target="http://refhub.elsevier.com/S0304-3894(16)30203-5/sbref0175" TargetMode="External"/><Relationship Id="rId1019" Type="http://schemas.openxmlformats.org/officeDocument/2006/relationships/hyperlink" Target="http://refhub.elsevier.com/S0304-3894(16)30203-5/sbref0190" TargetMode="External"/><Relationship Id="rId72" Type="http://schemas.openxmlformats.org/officeDocument/2006/relationships/hyperlink" Target="http://refhub.elsevier.com/S0304-3894(16)30203-5/sbref0015" TargetMode="External"/><Relationship Id="rId375" Type="http://schemas.openxmlformats.org/officeDocument/2006/relationships/hyperlink" Target="http://refhub.elsevier.com/S0304-3894(16)30203-5/sbref0070" TargetMode="External"/><Relationship Id="rId582" Type="http://schemas.openxmlformats.org/officeDocument/2006/relationships/hyperlink" Target="http://refhub.elsevier.com/S0304-3894(16)30203-5/sbref0110" TargetMode="External"/><Relationship Id="rId803" Type="http://schemas.openxmlformats.org/officeDocument/2006/relationships/hyperlink" Target="http://refhub.elsevier.com/S0304-3894(16)30203-5/sbref0145" TargetMode="External"/><Relationship Id="rId1226" Type="http://schemas.openxmlformats.org/officeDocument/2006/relationships/hyperlink" Target="http://refhub.elsevier.com/S0304-3894(16)30203-5/sbref0230" TargetMode="External"/><Relationship Id="rId1433" Type="http://schemas.openxmlformats.org/officeDocument/2006/relationships/hyperlink" Target="http://refhub.elsevier.com/S0304-3894(16)30203-5/sbref0265" TargetMode="External"/><Relationship Id="rId3" Type="http://schemas.openxmlformats.org/officeDocument/2006/relationships/settings" Target="settings.xml"/><Relationship Id="rId235" Type="http://schemas.openxmlformats.org/officeDocument/2006/relationships/hyperlink" Target="http://refhub.elsevier.com/S0304-3894(16)30203-5/sbref0045" TargetMode="External"/><Relationship Id="rId442" Type="http://schemas.openxmlformats.org/officeDocument/2006/relationships/hyperlink" Target="http://refhub.elsevier.com/S0304-3894(16)30203-5/sbref0085" TargetMode="External"/><Relationship Id="rId887" Type="http://schemas.openxmlformats.org/officeDocument/2006/relationships/hyperlink" Target="http://refhub.elsevier.com/S0304-3894(16)30203-5/sbref0165" TargetMode="External"/><Relationship Id="rId1072" Type="http://schemas.openxmlformats.org/officeDocument/2006/relationships/hyperlink" Target="http://refhub.elsevier.com/S0304-3894(16)30203-5/sbref0200" TargetMode="External"/><Relationship Id="rId1500" Type="http://schemas.openxmlformats.org/officeDocument/2006/relationships/hyperlink" Target="http://refhub.elsevier.com/S0304-3894(16)30203-5/sbref0275" TargetMode="External"/><Relationship Id="rId302" Type="http://schemas.openxmlformats.org/officeDocument/2006/relationships/hyperlink" Target="http://refhub.elsevier.com/S0304-3894(16)30203-5/sbref0060" TargetMode="External"/><Relationship Id="rId747" Type="http://schemas.openxmlformats.org/officeDocument/2006/relationships/hyperlink" Target="http://refhub.elsevier.com/S0304-3894(16)30203-5/sbref0135" TargetMode="External"/><Relationship Id="rId954" Type="http://schemas.openxmlformats.org/officeDocument/2006/relationships/hyperlink" Target="http://refhub.elsevier.com/S0304-3894(16)30203-5/sbref0175" TargetMode="External"/><Relationship Id="rId1377" Type="http://schemas.openxmlformats.org/officeDocument/2006/relationships/hyperlink" Target="http://refhub.elsevier.com/S0304-3894(16)30203-5/sbref0255" TargetMode="External"/><Relationship Id="rId83" Type="http://schemas.openxmlformats.org/officeDocument/2006/relationships/hyperlink" Target="http://refhub.elsevier.com/S0304-3894(16)30203-5/sbref0020" TargetMode="External"/><Relationship Id="rId179" Type="http://schemas.openxmlformats.org/officeDocument/2006/relationships/hyperlink" Target="http://refhub.elsevier.com/S0304-3894(16)30203-5/sbref0035" TargetMode="External"/><Relationship Id="rId386" Type="http://schemas.openxmlformats.org/officeDocument/2006/relationships/hyperlink" Target="http://refhub.elsevier.com/S0304-3894(16)30203-5/sbref0070" TargetMode="External"/><Relationship Id="rId593" Type="http://schemas.openxmlformats.org/officeDocument/2006/relationships/hyperlink" Target="http://refhub.elsevier.com/S0304-3894(16)30203-5/sbref0110" TargetMode="External"/><Relationship Id="rId607" Type="http://schemas.openxmlformats.org/officeDocument/2006/relationships/hyperlink" Target="http://refhub.elsevier.com/S0304-3894(16)30203-5/sbref0115" TargetMode="External"/><Relationship Id="rId814" Type="http://schemas.openxmlformats.org/officeDocument/2006/relationships/hyperlink" Target="http://refhub.elsevier.com/S0304-3894(16)30203-5/sbref0150" TargetMode="External"/><Relationship Id="rId1237" Type="http://schemas.openxmlformats.org/officeDocument/2006/relationships/hyperlink" Target="http://refhub.elsevier.com/S0304-3894(16)30203-5/sbref0230" TargetMode="External"/><Relationship Id="rId1444" Type="http://schemas.openxmlformats.org/officeDocument/2006/relationships/hyperlink" Target="http://refhub.elsevier.com/S0304-3894(16)30203-5/sbref0265" TargetMode="External"/><Relationship Id="rId246" Type="http://schemas.openxmlformats.org/officeDocument/2006/relationships/hyperlink" Target="http://refhub.elsevier.com/S0304-3894(16)30203-5/sbref0050" TargetMode="External"/><Relationship Id="rId453" Type="http://schemas.openxmlformats.org/officeDocument/2006/relationships/hyperlink" Target="http://refhub.elsevier.com/S0304-3894(16)30203-5/sbref0085" TargetMode="External"/><Relationship Id="rId660" Type="http://schemas.openxmlformats.org/officeDocument/2006/relationships/hyperlink" Target="http://refhub.elsevier.com/S0304-3894(16)30203-5/sbref0125" TargetMode="External"/><Relationship Id="rId898" Type="http://schemas.openxmlformats.org/officeDocument/2006/relationships/hyperlink" Target="http://refhub.elsevier.com/S0304-3894(16)30203-5/sbref0165" TargetMode="External"/><Relationship Id="rId1083" Type="http://schemas.openxmlformats.org/officeDocument/2006/relationships/hyperlink" Target="http://refhub.elsevier.com/S0304-3894(16)30203-5/sbref0200" TargetMode="External"/><Relationship Id="rId1290" Type="http://schemas.openxmlformats.org/officeDocument/2006/relationships/hyperlink" Target="http://refhub.elsevier.com/S0304-3894(16)30203-5/sbref0240" TargetMode="External"/><Relationship Id="rId1304" Type="http://schemas.openxmlformats.org/officeDocument/2006/relationships/hyperlink" Target="http://refhub.elsevier.com/S0304-3894(16)30203-5/sbref0240" TargetMode="External"/><Relationship Id="rId1511" Type="http://schemas.openxmlformats.org/officeDocument/2006/relationships/hyperlink" Target="http://refhub.elsevier.com/S0304-3894(16)30203-5/sbref0280" TargetMode="External"/><Relationship Id="rId106" Type="http://schemas.openxmlformats.org/officeDocument/2006/relationships/hyperlink" Target="http://refhub.elsevier.com/S0304-3894(16)30203-5/sbref0020" TargetMode="External"/><Relationship Id="rId313" Type="http://schemas.openxmlformats.org/officeDocument/2006/relationships/hyperlink" Target="http://refhub.elsevier.com/S0304-3894(16)30203-5/sbref0060" TargetMode="External"/><Relationship Id="rId758" Type="http://schemas.openxmlformats.org/officeDocument/2006/relationships/hyperlink" Target="http://refhub.elsevier.com/S0304-3894(16)30203-5/sbref0140" TargetMode="External"/><Relationship Id="rId965" Type="http://schemas.openxmlformats.org/officeDocument/2006/relationships/hyperlink" Target="http://refhub.elsevier.com/S0304-3894(16)30203-5/sbref0175" TargetMode="External"/><Relationship Id="rId1150" Type="http://schemas.openxmlformats.org/officeDocument/2006/relationships/hyperlink" Target="http://refhub.elsevier.com/S0304-3894(16)30203-5/sbref0215" TargetMode="External"/><Relationship Id="rId1388" Type="http://schemas.openxmlformats.org/officeDocument/2006/relationships/hyperlink" Target="http://refhub.elsevier.com/S0304-3894(16)30203-5/sbref0255" TargetMode="External"/><Relationship Id="rId10" Type="http://schemas.openxmlformats.org/officeDocument/2006/relationships/image" Target="media/image2.gif"/><Relationship Id="rId94" Type="http://schemas.openxmlformats.org/officeDocument/2006/relationships/hyperlink" Target="http://refhub.elsevier.com/S0304-3894(16)30203-5/sbref0020" TargetMode="External"/><Relationship Id="rId397" Type="http://schemas.openxmlformats.org/officeDocument/2006/relationships/hyperlink" Target="http://refhub.elsevier.com/S0304-3894(16)30203-5/sbref0075" TargetMode="External"/><Relationship Id="rId520" Type="http://schemas.openxmlformats.org/officeDocument/2006/relationships/hyperlink" Target="http://refhub.elsevier.com/S0304-3894(16)30203-5/sbref0095" TargetMode="External"/><Relationship Id="rId618" Type="http://schemas.openxmlformats.org/officeDocument/2006/relationships/hyperlink" Target="http://refhub.elsevier.com/S0304-3894(16)30203-5/sbref0115" TargetMode="External"/><Relationship Id="rId825" Type="http://schemas.openxmlformats.org/officeDocument/2006/relationships/hyperlink" Target="http://refhub.elsevier.com/S0304-3894(16)30203-5/sbref0150" TargetMode="External"/><Relationship Id="rId1248" Type="http://schemas.openxmlformats.org/officeDocument/2006/relationships/hyperlink" Target="http://refhub.elsevier.com/S0304-3894(16)30203-5/sbref0235" TargetMode="External"/><Relationship Id="rId1455" Type="http://schemas.openxmlformats.org/officeDocument/2006/relationships/hyperlink" Target="http://refhub.elsevier.com/S0304-3894(16)30203-5/sbref0270" TargetMode="External"/><Relationship Id="rId257" Type="http://schemas.openxmlformats.org/officeDocument/2006/relationships/hyperlink" Target="http://refhub.elsevier.com/S0304-3894(16)30203-5/sbref0050" TargetMode="External"/><Relationship Id="rId464" Type="http://schemas.openxmlformats.org/officeDocument/2006/relationships/hyperlink" Target="http://refhub.elsevier.com/S0304-3894(16)30203-5/sbref0085" TargetMode="External"/><Relationship Id="rId1010" Type="http://schemas.openxmlformats.org/officeDocument/2006/relationships/hyperlink" Target="http://refhub.elsevier.com/S0304-3894(16)30203-5/sbref0190" TargetMode="External"/><Relationship Id="rId1094" Type="http://schemas.openxmlformats.org/officeDocument/2006/relationships/hyperlink" Target="http://refhub.elsevier.com/S0304-3894(16)30203-5/sbref0210" TargetMode="External"/><Relationship Id="rId1108" Type="http://schemas.openxmlformats.org/officeDocument/2006/relationships/hyperlink" Target="http://refhub.elsevier.com/S0304-3894(16)30203-5/sbref0210" TargetMode="External"/><Relationship Id="rId1315" Type="http://schemas.openxmlformats.org/officeDocument/2006/relationships/hyperlink" Target="http://refhub.elsevier.com/S0304-3894(16)30203-5/sbref0240" TargetMode="External"/><Relationship Id="rId117" Type="http://schemas.openxmlformats.org/officeDocument/2006/relationships/hyperlink" Target="http://refhub.elsevier.com/S0304-3894(16)30203-5/sbref0025" TargetMode="External"/><Relationship Id="rId671" Type="http://schemas.openxmlformats.org/officeDocument/2006/relationships/hyperlink" Target="http://refhub.elsevier.com/S0304-3894(16)30203-5/sbref0125" TargetMode="External"/><Relationship Id="rId769" Type="http://schemas.openxmlformats.org/officeDocument/2006/relationships/hyperlink" Target="http://refhub.elsevier.com/S0304-3894(16)30203-5/sbref0140" TargetMode="External"/><Relationship Id="rId976" Type="http://schemas.openxmlformats.org/officeDocument/2006/relationships/hyperlink" Target="http://refhub.elsevier.com/S0304-3894(16)30203-5/sbref0180" TargetMode="External"/><Relationship Id="rId1399" Type="http://schemas.openxmlformats.org/officeDocument/2006/relationships/hyperlink" Target="http://refhub.elsevier.com/S0304-3894(16)30203-5/sbref0260" TargetMode="External"/><Relationship Id="rId324" Type="http://schemas.openxmlformats.org/officeDocument/2006/relationships/hyperlink" Target="http://refhub.elsevier.com/S0304-3894(16)30203-5/sbref0060" TargetMode="External"/><Relationship Id="rId531" Type="http://schemas.openxmlformats.org/officeDocument/2006/relationships/hyperlink" Target="http://refhub.elsevier.com/S0304-3894(16)30203-5/sbref0095" TargetMode="External"/><Relationship Id="rId629" Type="http://schemas.openxmlformats.org/officeDocument/2006/relationships/hyperlink" Target="http://refhub.elsevier.com/S0304-3894(16)30203-5/sbref0120" TargetMode="External"/><Relationship Id="rId1161" Type="http://schemas.openxmlformats.org/officeDocument/2006/relationships/hyperlink" Target="http://refhub.elsevier.com/S0304-3894(16)30203-5/sbref0220" TargetMode="External"/><Relationship Id="rId1259" Type="http://schemas.openxmlformats.org/officeDocument/2006/relationships/hyperlink" Target="http://refhub.elsevier.com/S0304-3894(16)30203-5/sbref0235" TargetMode="External"/><Relationship Id="rId1466" Type="http://schemas.openxmlformats.org/officeDocument/2006/relationships/hyperlink" Target="http://refhub.elsevier.com/S0304-3894(16)30203-5/sbref027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193C5209</Template>
  <TotalTime>31</TotalTime>
  <Pages>21</Pages>
  <Words>24635</Words>
  <Characters>140425</Characters>
  <Application>Microsoft Office Word</Application>
  <DocSecurity>0</DocSecurity>
  <Lines>1170</Lines>
  <Paragraphs>329</Paragraphs>
  <ScaleCrop>false</ScaleCrop>
  <HeadingPairs>
    <vt:vector size="2" baseType="variant">
      <vt:variant>
        <vt:lpstr>Title</vt:lpstr>
      </vt:variant>
      <vt:variant>
        <vt:i4>1</vt:i4>
      </vt:variant>
    </vt:vector>
  </HeadingPairs>
  <TitlesOfParts>
    <vt:vector size="1" baseType="lpstr">
      <vt:lpstr>Adsorption of linear alkylbenzene sulfonates on carboxyl modified multi-walled carbon nanotubes</vt:lpstr>
    </vt:vector>
  </TitlesOfParts>
  <Company>University of East Anglia</Company>
  <LinksUpToDate>false</LinksUpToDate>
  <CharactersWithSpaces>164731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Adsorption of linear alkylbenzene sulfonates on carboxyl modified multi-walled carbon nanotubes</dc:title>
  <dc:subject>Journal of Hazardous Materials, Corrected proof. doi:10.1016/j.jhazmat.2016.02.067</dc:subject>
  <dc:creator>Zhuo Guan</dc:creator>
  <cp:lastModifiedBy>John Stewart Rayner (REN)</cp:lastModifiedBy>
  <cp:revision>2</cp:revision>
  <dcterms:created xsi:type="dcterms:W3CDTF">2016-05-24T10:06:00Z</dcterms:created>
  <dcterms:modified xsi:type="dcterms:W3CDTF">2016-05-24T10:37:00Z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2016-03-04T00:00:00Z</vt:filetime>
  </property>
  <property fmtid="{D5CDD505-2E9C-101B-9397-08002B2CF9AE}" pid="3" name="Creator">
    <vt:lpwstr>Elsevier</vt:lpwstr>
  </property>
  <property fmtid="{D5CDD505-2E9C-101B-9397-08002B2CF9AE}" pid="4" name="LastSaved">
    <vt:filetime>2016-05-24T00:00:00Z</vt:filetime>
  </property>
</Properties>
</file>