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B4A837" w14:textId="77777777" w:rsidR="005A6B4F" w:rsidRDefault="005A6B4F" w:rsidP="005A6B4F">
      <w:pPr>
        <w:spacing w:after="0" w:line="240" w:lineRule="auto"/>
        <w:jc w:val="center"/>
        <w:rPr>
          <w:rFonts w:ascii="Times New Roman" w:eastAsia="Times New Roman" w:hAnsi="Times New Roman" w:cs="Times New Roman"/>
          <w:b/>
          <w:kern w:val="1"/>
          <w:sz w:val="24"/>
          <w:szCs w:val="24"/>
          <w:lang w:val="en-US"/>
        </w:rPr>
      </w:pPr>
      <w:r w:rsidRPr="005A6B4F">
        <w:rPr>
          <w:rFonts w:ascii="Times New Roman" w:eastAsia="Times New Roman" w:hAnsi="Times New Roman" w:cs="Times New Roman"/>
          <w:b/>
          <w:kern w:val="1"/>
          <w:sz w:val="24"/>
          <w:szCs w:val="24"/>
          <w:lang w:val="en-US"/>
        </w:rPr>
        <w:t xml:space="preserve">Cold War Football: </w:t>
      </w:r>
    </w:p>
    <w:p w14:paraId="1EA61DA6" w14:textId="77777777" w:rsidR="006B0511" w:rsidRDefault="005A6B4F" w:rsidP="005A6B4F">
      <w:pPr>
        <w:spacing w:after="0" w:line="240" w:lineRule="auto"/>
        <w:jc w:val="center"/>
        <w:rPr>
          <w:rFonts w:ascii="Times New Roman" w:eastAsia="Times New Roman" w:hAnsi="Times New Roman" w:cs="Times New Roman"/>
          <w:b/>
          <w:kern w:val="1"/>
          <w:sz w:val="24"/>
          <w:szCs w:val="24"/>
          <w:lang w:val="en-US"/>
        </w:rPr>
      </w:pPr>
      <w:r w:rsidRPr="005A6B4F">
        <w:rPr>
          <w:rFonts w:ascii="Times New Roman" w:eastAsia="Times New Roman" w:hAnsi="Times New Roman" w:cs="Times New Roman"/>
          <w:b/>
          <w:kern w:val="1"/>
          <w:sz w:val="24"/>
          <w:szCs w:val="24"/>
          <w:lang w:val="en-US"/>
        </w:rPr>
        <w:t>Soviet Defence and Yugoslav Attack following the Tito-Stalin Split of 1948</w:t>
      </w:r>
    </w:p>
    <w:p w14:paraId="472AB1A5" w14:textId="77777777" w:rsidR="007D099F" w:rsidRDefault="007D099F" w:rsidP="005A6B4F">
      <w:pPr>
        <w:spacing w:after="0" w:line="240" w:lineRule="auto"/>
        <w:jc w:val="center"/>
        <w:rPr>
          <w:rFonts w:ascii="Times New Roman" w:eastAsia="Times New Roman" w:hAnsi="Times New Roman" w:cs="Times New Roman"/>
          <w:kern w:val="1"/>
          <w:sz w:val="24"/>
          <w:szCs w:val="24"/>
          <w:lang w:val="en-US"/>
        </w:rPr>
      </w:pPr>
      <w:bookmarkStart w:id="0" w:name="_GoBack"/>
      <w:bookmarkEnd w:id="0"/>
    </w:p>
    <w:p w14:paraId="2F90E97C" w14:textId="6559F577" w:rsidR="007D099F" w:rsidRPr="007D099F" w:rsidRDefault="007D099F" w:rsidP="005A6B4F">
      <w:pPr>
        <w:spacing w:after="0" w:line="240" w:lineRule="auto"/>
        <w:jc w:val="center"/>
        <w:rPr>
          <w:rFonts w:ascii="Times New Roman" w:eastAsia="Times New Roman" w:hAnsi="Times New Roman" w:cs="Times New Roman"/>
          <w:kern w:val="1"/>
          <w:sz w:val="24"/>
          <w:szCs w:val="24"/>
          <w:lang w:val="en-US"/>
        </w:rPr>
      </w:pPr>
      <w:r>
        <w:rPr>
          <w:rFonts w:ascii="Times New Roman" w:eastAsia="Times New Roman" w:hAnsi="Times New Roman" w:cs="Times New Roman"/>
          <w:kern w:val="1"/>
          <w:sz w:val="24"/>
          <w:szCs w:val="24"/>
          <w:lang w:val="en-US"/>
        </w:rPr>
        <w:t>Richard Mills</w:t>
      </w:r>
    </w:p>
    <w:p w14:paraId="65CC30B6" w14:textId="77777777" w:rsidR="005A6B4F" w:rsidRDefault="005A6B4F" w:rsidP="009C5932">
      <w:pPr>
        <w:spacing w:after="0" w:line="240" w:lineRule="auto"/>
        <w:rPr>
          <w:rFonts w:ascii="Times New Roman" w:eastAsia="Times New Roman" w:hAnsi="Times New Roman" w:cs="Times New Roman"/>
          <w:b/>
          <w:color w:val="FF0000"/>
          <w:kern w:val="1"/>
          <w:sz w:val="24"/>
          <w:szCs w:val="24"/>
          <w:lang w:val="en-US"/>
        </w:rPr>
      </w:pPr>
    </w:p>
    <w:p w14:paraId="6309CBD9" w14:textId="2AF10C77" w:rsidR="00C648A3" w:rsidRPr="00C648A3" w:rsidRDefault="00C648A3" w:rsidP="00C648A3">
      <w:pPr>
        <w:spacing w:after="0" w:line="240" w:lineRule="auto"/>
        <w:jc w:val="center"/>
        <w:rPr>
          <w:rFonts w:ascii="Times New Roman" w:eastAsia="Times New Roman" w:hAnsi="Times New Roman" w:cs="Times New Roman"/>
          <w:i/>
          <w:kern w:val="1"/>
          <w:sz w:val="24"/>
          <w:szCs w:val="24"/>
          <w:lang w:val="en-US"/>
        </w:rPr>
      </w:pPr>
      <w:r w:rsidRPr="00C648A3">
        <w:rPr>
          <w:rFonts w:ascii="Times New Roman" w:eastAsia="Times New Roman" w:hAnsi="Times New Roman" w:cs="Times New Roman"/>
          <w:i/>
          <w:kern w:val="1"/>
          <w:sz w:val="24"/>
          <w:szCs w:val="24"/>
          <w:lang w:val="en-US"/>
        </w:rPr>
        <w:t>Abstract</w:t>
      </w:r>
    </w:p>
    <w:p w14:paraId="51C39F21" w14:textId="0EF21839" w:rsidR="00C648A3" w:rsidRPr="000E5E39" w:rsidRDefault="00C648A3" w:rsidP="00C648A3">
      <w:pPr>
        <w:jc w:val="both"/>
        <w:rPr>
          <w:rFonts w:ascii="Times New Roman" w:eastAsia="Times New Roman" w:hAnsi="Times New Roman" w:cs="Times New Roman"/>
          <w:color w:val="000000"/>
          <w:kern w:val="1"/>
          <w:shd w:val="clear" w:color="auto" w:fill="FFFFFF"/>
          <w:lang w:val="en-US"/>
        </w:rPr>
      </w:pPr>
      <w:r w:rsidRPr="00C648A3">
        <w:rPr>
          <w:rFonts w:ascii="Times New Roman" w:eastAsia="Times New Roman" w:hAnsi="Times New Roman" w:cs="Times New Roman"/>
          <w:color w:val="000000"/>
          <w:kern w:val="1"/>
          <w:shd w:val="clear" w:color="auto" w:fill="FFFFFF"/>
          <w:lang w:val="en-US"/>
        </w:rPr>
        <w:t>This essay explores the symbolic role played by football in the Tito-Stalin Split</w:t>
      </w:r>
      <w:r w:rsidR="000E5E39">
        <w:rPr>
          <w:rFonts w:ascii="Times New Roman" w:eastAsia="Times New Roman" w:hAnsi="Times New Roman" w:cs="Times New Roman"/>
          <w:color w:val="000000"/>
          <w:kern w:val="1"/>
          <w:shd w:val="clear" w:color="auto" w:fill="FFFFFF"/>
          <w:lang w:val="en-US"/>
        </w:rPr>
        <w:t xml:space="preserve"> (1948-1953)</w:t>
      </w:r>
      <w:r w:rsidRPr="00C648A3">
        <w:rPr>
          <w:rFonts w:ascii="Times New Roman" w:eastAsia="Times New Roman" w:hAnsi="Times New Roman" w:cs="Times New Roman"/>
          <w:color w:val="000000"/>
          <w:kern w:val="1"/>
          <w:shd w:val="clear" w:color="auto" w:fill="FFFFFF"/>
          <w:lang w:val="en-US"/>
        </w:rPr>
        <w:t>. In particular, it looks at the Yugoslav national team’s victory over the Soviet Union at the 1952 Olympic</w:t>
      </w:r>
      <w:r w:rsidR="000E5E39">
        <w:rPr>
          <w:rFonts w:ascii="Times New Roman" w:eastAsia="Times New Roman" w:hAnsi="Times New Roman" w:cs="Times New Roman"/>
          <w:color w:val="000000"/>
          <w:kern w:val="1"/>
          <w:shd w:val="clear" w:color="auto" w:fill="FFFFFF"/>
          <w:lang w:val="en-US"/>
        </w:rPr>
        <w:t>s</w:t>
      </w:r>
      <w:r w:rsidRPr="00C648A3">
        <w:rPr>
          <w:rFonts w:ascii="Times New Roman" w:eastAsia="Times New Roman" w:hAnsi="Times New Roman" w:cs="Times New Roman"/>
          <w:color w:val="000000"/>
          <w:kern w:val="1"/>
          <w:shd w:val="clear" w:color="auto" w:fill="FFFFFF"/>
          <w:lang w:val="en-US"/>
        </w:rPr>
        <w:t xml:space="preserve"> in Finland. </w:t>
      </w:r>
      <w:r w:rsidR="000E5E39">
        <w:rPr>
          <w:rFonts w:ascii="Times New Roman" w:eastAsia="Times New Roman" w:hAnsi="Times New Roman" w:cs="Times New Roman"/>
          <w:color w:val="000000"/>
          <w:kern w:val="1"/>
          <w:shd w:val="clear" w:color="auto" w:fill="FFFFFF"/>
          <w:lang w:val="en-US"/>
        </w:rPr>
        <w:t>It asks</w:t>
      </w:r>
      <w:r w:rsidRPr="00C648A3">
        <w:rPr>
          <w:rFonts w:ascii="Times New Roman" w:eastAsia="Times New Roman" w:hAnsi="Times New Roman" w:cs="Times New Roman"/>
          <w:color w:val="000000"/>
          <w:kern w:val="1"/>
          <w:shd w:val="clear" w:color="auto" w:fill="FFFFFF"/>
          <w:lang w:val="en-US"/>
        </w:rPr>
        <w:t xml:space="preserve"> how Yugoslav sports administrators, athletes and the press negotiated the transition from a position of affectionate sporting emulatio</w:t>
      </w:r>
      <w:r w:rsidR="000E5E39">
        <w:rPr>
          <w:rFonts w:ascii="Times New Roman" w:eastAsia="Times New Roman" w:hAnsi="Times New Roman" w:cs="Times New Roman"/>
          <w:color w:val="000000"/>
          <w:kern w:val="1"/>
          <w:shd w:val="clear" w:color="auto" w:fill="FFFFFF"/>
          <w:lang w:val="en-US"/>
        </w:rPr>
        <w:t>n of the USSR</w:t>
      </w:r>
      <w:r w:rsidRPr="00C648A3">
        <w:rPr>
          <w:rFonts w:ascii="Times New Roman" w:eastAsia="Times New Roman" w:hAnsi="Times New Roman" w:cs="Times New Roman"/>
          <w:color w:val="000000"/>
          <w:kern w:val="1"/>
          <w:shd w:val="clear" w:color="auto" w:fill="FFFFFF"/>
          <w:lang w:val="en-US"/>
        </w:rPr>
        <w:t>, to on</w:t>
      </w:r>
      <w:r w:rsidR="000E5E39">
        <w:rPr>
          <w:rFonts w:ascii="Times New Roman" w:eastAsia="Times New Roman" w:hAnsi="Times New Roman" w:cs="Times New Roman"/>
          <w:color w:val="000000"/>
          <w:kern w:val="1"/>
          <w:shd w:val="clear" w:color="auto" w:fill="FFFFFF"/>
          <w:lang w:val="en-US"/>
        </w:rPr>
        <w:t>e of hostile opposition</w:t>
      </w:r>
      <w:r w:rsidRPr="00C648A3">
        <w:rPr>
          <w:rFonts w:ascii="Times New Roman" w:eastAsia="Times New Roman" w:hAnsi="Times New Roman" w:cs="Times New Roman"/>
          <w:color w:val="000000"/>
          <w:kern w:val="1"/>
          <w:shd w:val="clear" w:color="auto" w:fill="FFFFFF"/>
          <w:lang w:val="en-US"/>
        </w:rPr>
        <w:t xml:space="preserve">. </w:t>
      </w:r>
      <w:r w:rsidR="00224321">
        <w:rPr>
          <w:rFonts w:ascii="Times New Roman" w:eastAsia="Times New Roman" w:hAnsi="Times New Roman" w:cs="Times New Roman"/>
          <w:iCs/>
          <w:kern w:val="1"/>
        </w:rPr>
        <w:t>B</w:t>
      </w:r>
      <w:r w:rsidRPr="00C648A3">
        <w:rPr>
          <w:rFonts w:ascii="Times New Roman" w:eastAsia="Times New Roman" w:hAnsi="Times New Roman" w:cs="Times New Roman"/>
          <w:iCs/>
          <w:kern w:val="1"/>
        </w:rPr>
        <w:t xml:space="preserve">oth regimes paid close attention to international sporting competition and its potential propaganda benefits. </w:t>
      </w:r>
      <w:r w:rsidR="00224321">
        <w:rPr>
          <w:rFonts w:ascii="Times New Roman" w:eastAsia="Times New Roman" w:hAnsi="Times New Roman" w:cs="Times New Roman"/>
          <w:color w:val="000000"/>
          <w:kern w:val="1"/>
          <w:shd w:val="clear" w:color="auto" w:fill="FFFFFF"/>
          <w:lang w:val="en-US"/>
        </w:rPr>
        <w:t xml:space="preserve">Shedding light on an early intra-socialist rupture, this case </w:t>
      </w:r>
      <w:r w:rsidRPr="00C648A3">
        <w:rPr>
          <w:rFonts w:ascii="Times New Roman" w:eastAsia="Times New Roman" w:hAnsi="Times New Roman" w:cs="Times New Roman"/>
          <w:color w:val="000000"/>
          <w:kern w:val="1"/>
          <w:shd w:val="clear" w:color="auto" w:fill="FFFFFF"/>
          <w:lang w:val="en-US"/>
        </w:rPr>
        <w:t>deserves to be considered alongside better known instances of</w:t>
      </w:r>
      <w:r w:rsidR="00224321">
        <w:rPr>
          <w:rFonts w:ascii="Times New Roman" w:eastAsia="Times New Roman" w:hAnsi="Times New Roman" w:cs="Times New Roman"/>
          <w:color w:val="000000"/>
          <w:kern w:val="1"/>
          <w:shd w:val="clear" w:color="auto" w:fill="FFFFFF"/>
          <w:lang w:val="en-US"/>
        </w:rPr>
        <w:t xml:space="preserve"> </w:t>
      </w:r>
      <w:r w:rsidRPr="00C648A3">
        <w:rPr>
          <w:rFonts w:ascii="Times New Roman" w:eastAsia="Times New Roman" w:hAnsi="Times New Roman" w:cs="Times New Roman"/>
          <w:color w:val="000000"/>
          <w:kern w:val="1"/>
          <w:shd w:val="clear" w:color="auto" w:fill="FFFFFF"/>
          <w:lang w:val="en-US"/>
        </w:rPr>
        <w:t>sporting conflict</w:t>
      </w:r>
      <w:r w:rsidR="00224321">
        <w:rPr>
          <w:rFonts w:ascii="Times New Roman" w:eastAsia="Times New Roman" w:hAnsi="Times New Roman" w:cs="Times New Roman"/>
          <w:color w:val="000000"/>
          <w:kern w:val="1"/>
          <w:shd w:val="clear" w:color="auto" w:fill="FFFFFF"/>
          <w:lang w:val="en-US"/>
        </w:rPr>
        <w:t xml:space="preserve"> in the Cold War</w:t>
      </w:r>
      <w:r w:rsidRPr="00C648A3">
        <w:rPr>
          <w:rFonts w:ascii="Times New Roman" w:eastAsia="Times New Roman" w:hAnsi="Times New Roman" w:cs="Times New Roman"/>
          <w:color w:val="000000"/>
          <w:kern w:val="1"/>
          <w:shd w:val="clear" w:color="auto" w:fill="FFFFFF"/>
          <w:lang w:val="en-US"/>
        </w:rPr>
        <w:t xml:space="preserve">. </w:t>
      </w:r>
    </w:p>
    <w:p w14:paraId="09DE29AA" w14:textId="77777777" w:rsidR="00C648A3" w:rsidRDefault="00C648A3" w:rsidP="009C5932">
      <w:pPr>
        <w:spacing w:after="0" w:line="240" w:lineRule="auto"/>
        <w:rPr>
          <w:rFonts w:ascii="Times New Roman" w:eastAsia="Times New Roman" w:hAnsi="Times New Roman" w:cs="Times New Roman"/>
          <w:b/>
          <w:color w:val="FF0000"/>
          <w:kern w:val="1"/>
          <w:sz w:val="24"/>
          <w:szCs w:val="24"/>
          <w:lang w:val="en-US"/>
        </w:rPr>
      </w:pPr>
    </w:p>
    <w:p w14:paraId="4FC96171" w14:textId="3F234119" w:rsidR="00475045" w:rsidRDefault="00CE55D3" w:rsidP="00475045">
      <w:pPr>
        <w:spacing w:after="0" w:line="480" w:lineRule="auto"/>
        <w:jc w:val="both"/>
        <w:rPr>
          <w:rFonts w:ascii="Times New Roman" w:hAnsi="Times New Roman" w:cs="Times New Roman"/>
          <w:iCs/>
          <w:sz w:val="24"/>
          <w:szCs w:val="24"/>
        </w:rPr>
      </w:pPr>
      <w:r>
        <w:rPr>
          <w:rFonts w:ascii="Times New Roman" w:hAnsi="Times New Roman" w:cs="Times New Roman"/>
          <w:sz w:val="24"/>
          <w:szCs w:val="24"/>
        </w:rPr>
        <w:t>On the</w:t>
      </w:r>
      <w:r w:rsidR="0069474E">
        <w:rPr>
          <w:rFonts w:ascii="Times New Roman" w:hAnsi="Times New Roman" w:cs="Times New Roman"/>
          <w:sz w:val="24"/>
          <w:szCs w:val="24"/>
        </w:rPr>
        <w:t xml:space="preserve"> evening of the 22</w:t>
      </w:r>
      <w:r w:rsidR="0069474E" w:rsidRPr="0069474E">
        <w:rPr>
          <w:rFonts w:ascii="Times New Roman" w:hAnsi="Times New Roman" w:cs="Times New Roman"/>
          <w:sz w:val="24"/>
          <w:szCs w:val="24"/>
          <w:vertAlign w:val="superscript"/>
        </w:rPr>
        <w:t>nd</w:t>
      </w:r>
      <w:r w:rsidR="001E62EF">
        <w:rPr>
          <w:rFonts w:ascii="Times New Roman" w:hAnsi="Times New Roman" w:cs="Times New Roman"/>
          <w:sz w:val="24"/>
          <w:szCs w:val="24"/>
        </w:rPr>
        <w:t xml:space="preserve"> of July</w:t>
      </w:r>
      <w:r w:rsidR="0069474E">
        <w:rPr>
          <w:rFonts w:ascii="Times New Roman" w:hAnsi="Times New Roman" w:cs="Times New Roman"/>
          <w:sz w:val="24"/>
          <w:szCs w:val="24"/>
        </w:rPr>
        <w:t xml:space="preserve"> 1952 </w:t>
      </w:r>
      <w:r>
        <w:rPr>
          <w:rFonts w:ascii="Times New Roman" w:hAnsi="Times New Roman" w:cs="Times New Roman"/>
          <w:sz w:val="24"/>
          <w:szCs w:val="24"/>
        </w:rPr>
        <w:t>there were</w:t>
      </w:r>
      <w:r w:rsidR="00CD01D2">
        <w:rPr>
          <w:rFonts w:ascii="Times New Roman" w:hAnsi="Times New Roman" w:cs="Times New Roman"/>
          <w:sz w:val="24"/>
          <w:szCs w:val="24"/>
        </w:rPr>
        <w:t xml:space="preserve"> thousands of people</w:t>
      </w:r>
      <w:r w:rsidR="007F33DA">
        <w:rPr>
          <w:rFonts w:ascii="Times New Roman" w:hAnsi="Times New Roman" w:cs="Times New Roman"/>
          <w:sz w:val="24"/>
          <w:szCs w:val="24"/>
        </w:rPr>
        <w:t xml:space="preserve"> on the streets</w:t>
      </w:r>
      <w:r w:rsidR="0069474E">
        <w:rPr>
          <w:rFonts w:ascii="Times New Roman" w:hAnsi="Times New Roman" w:cs="Times New Roman"/>
          <w:sz w:val="24"/>
          <w:szCs w:val="24"/>
        </w:rPr>
        <w:t xml:space="preserve">. In towns </w:t>
      </w:r>
      <w:r w:rsidR="007F33DA">
        <w:rPr>
          <w:rFonts w:ascii="Times New Roman" w:hAnsi="Times New Roman" w:cs="Times New Roman"/>
          <w:sz w:val="24"/>
          <w:szCs w:val="24"/>
        </w:rPr>
        <w:t xml:space="preserve">and villages </w:t>
      </w:r>
      <w:r w:rsidR="0069474E">
        <w:rPr>
          <w:rFonts w:ascii="Times New Roman" w:hAnsi="Times New Roman" w:cs="Times New Roman"/>
          <w:sz w:val="24"/>
          <w:szCs w:val="24"/>
        </w:rPr>
        <w:t>across socialist Yugoslavia groups of elated civilians shouted slogans saturated with political content: ‘Ours are better t</w:t>
      </w:r>
      <w:r w:rsidR="00CD01D2">
        <w:rPr>
          <w:rFonts w:ascii="Times New Roman" w:hAnsi="Times New Roman" w:cs="Times New Roman"/>
          <w:sz w:val="24"/>
          <w:szCs w:val="24"/>
        </w:rPr>
        <w:t>han Stalin’s’ and ‘Tito’s players</w:t>
      </w:r>
      <w:r w:rsidR="0069474E">
        <w:rPr>
          <w:rFonts w:ascii="Times New Roman" w:hAnsi="Times New Roman" w:cs="Times New Roman"/>
          <w:sz w:val="24"/>
          <w:szCs w:val="24"/>
        </w:rPr>
        <w:t xml:space="preserve"> are stronger’</w:t>
      </w:r>
      <w:r w:rsidR="007F33DA">
        <w:rPr>
          <w:rFonts w:ascii="Times New Roman" w:hAnsi="Times New Roman" w:cs="Times New Roman"/>
          <w:sz w:val="24"/>
          <w:szCs w:val="24"/>
        </w:rPr>
        <w:t>. Odes to the Yugoslav leader and the Communist Party could also be heard throughout the country</w:t>
      </w:r>
      <w:r w:rsidR="00D4342D">
        <w:rPr>
          <w:rFonts w:ascii="Times New Roman" w:hAnsi="Times New Roman" w:cs="Times New Roman"/>
          <w:sz w:val="24"/>
          <w:szCs w:val="24"/>
        </w:rPr>
        <w:t xml:space="preserve"> (</w:t>
      </w:r>
      <w:r w:rsidR="00D4342D" w:rsidRPr="000B5ACA">
        <w:rPr>
          <w:rFonts w:ascii="Times New Roman" w:eastAsia="Arial Unicode MS" w:hAnsi="Times New Roman" w:cs="Times New Roman"/>
          <w:color w:val="000000"/>
          <w:bdr w:val="nil"/>
          <w:lang w:eastAsia="en-GB"/>
        </w:rPr>
        <w:t>Dobrivojević &amp; Miletić 2004,</w:t>
      </w:r>
      <w:r w:rsidR="00D4342D">
        <w:rPr>
          <w:rFonts w:ascii="Times New Roman" w:eastAsia="Arial Unicode MS" w:hAnsi="Times New Roman" w:cs="Times New Roman"/>
          <w:color w:val="000000"/>
          <w:bdr w:val="nil"/>
          <w:lang w:eastAsia="en-GB"/>
        </w:rPr>
        <w:t xml:space="preserve"> p.88; Dedijer 1971, pp.307-308)</w:t>
      </w:r>
      <w:r w:rsidR="007F33DA">
        <w:rPr>
          <w:rFonts w:ascii="Times New Roman" w:hAnsi="Times New Roman" w:cs="Times New Roman"/>
          <w:sz w:val="24"/>
          <w:szCs w:val="24"/>
        </w:rPr>
        <w:t>.</w:t>
      </w:r>
      <w:r w:rsidR="00A23E0C">
        <w:rPr>
          <w:rStyle w:val="FootnoteReference"/>
          <w:rFonts w:ascii="Times New Roman" w:hAnsi="Times New Roman" w:cs="Times New Roman"/>
          <w:sz w:val="24"/>
          <w:szCs w:val="24"/>
        </w:rPr>
        <w:footnoteReference w:id="1"/>
      </w:r>
      <w:r w:rsidR="007F33DA">
        <w:rPr>
          <w:rFonts w:ascii="Times New Roman" w:hAnsi="Times New Roman" w:cs="Times New Roman"/>
          <w:sz w:val="24"/>
          <w:szCs w:val="24"/>
        </w:rPr>
        <w:t xml:space="preserve"> The spark for these celebrations was a football victory in distant Finland. At the Olympic </w:t>
      </w:r>
      <w:r w:rsidR="00CD01D2">
        <w:rPr>
          <w:rFonts w:ascii="Times New Roman" w:hAnsi="Times New Roman" w:cs="Times New Roman"/>
          <w:sz w:val="24"/>
          <w:szCs w:val="24"/>
        </w:rPr>
        <w:t>Games</w:t>
      </w:r>
      <w:r w:rsidR="00074436">
        <w:rPr>
          <w:rFonts w:ascii="Times New Roman" w:hAnsi="Times New Roman" w:cs="Times New Roman"/>
          <w:sz w:val="24"/>
          <w:szCs w:val="24"/>
        </w:rPr>
        <w:t>,</w:t>
      </w:r>
      <w:r w:rsidR="007F33DA">
        <w:rPr>
          <w:rFonts w:ascii="Times New Roman" w:hAnsi="Times New Roman" w:cs="Times New Roman"/>
          <w:sz w:val="24"/>
          <w:szCs w:val="24"/>
        </w:rPr>
        <w:t xml:space="preserve"> the Yugoslav national team had defeated the Soviet Union at the second attempt. Yet, </w:t>
      </w:r>
      <w:r w:rsidR="001E62EF">
        <w:rPr>
          <w:rFonts w:ascii="Times New Roman" w:hAnsi="Times New Roman" w:cs="Times New Roman"/>
          <w:sz w:val="24"/>
          <w:szCs w:val="24"/>
        </w:rPr>
        <w:t xml:space="preserve">as the aforementioned slogans suggest, </w:t>
      </w:r>
      <w:r>
        <w:rPr>
          <w:rFonts w:ascii="Times New Roman" w:hAnsi="Times New Roman" w:cs="Times New Roman"/>
          <w:sz w:val="24"/>
          <w:szCs w:val="24"/>
        </w:rPr>
        <w:t>it is not possible to explain the resulting euphoria</w:t>
      </w:r>
      <w:r w:rsidR="007F33DA">
        <w:rPr>
          <w:rFonts w:ascii="Times New Roman" w:hAnsi="Times New Roman" w:cs="Times New Roman"/>
          <w:sz w:val="24"/>
          <w:szCs w:val="24"/>
        </w:rPr>
        <w:t xml:space="preserve"> </w:t>
      </w:r>
      <w:r w:rsidR="001E62EF">
        <w:rPr>
          <w:rFonts w:ascii="Times New Roman" w:hAnsi="Times New Roman" w:cs="Times New Roman"/>
          <w:sz w:val="24"/>
          <w:szCs w:val="24"/>
        </w:rPr>
        <w:t>in terms of sport alone</w:t>
      </w:r>
      <w:r w:rsidR="007F33DA">
        <w:rPr>
          <w:rFonts w:ascii="Times New Roman" w:hAnsi="Times New Roman" w:cs="Times New Roman"/>
          <w:sz w:val="24"/>
          <w:szCs w:val="24"/>
        </w:rPr>
        <w:t>. Many years later</w:t>
      </w:r>
      <w:r w:rsidR="007F33DA" w:rsidRPr="00363D2D">
        <w:rPr>
          <w:rFonts w:ascii="Times New Roman" w:hAnsi="Times New Roman" w:cs="Times New Roman"/>
          <w:iCs/>
          <w:sz w:val="24"/>
          <w:szCs w:val="24"/>
        </w:rPr>
        <w:t xml:space="preserve"> Stjepan Bobek</w:t>
      </w:r>
      <w:r w:rsidR="007F33DA">
        <w:rPr>
          <w:rFonts w:ascii="Times New Roman" w:hAnsi="Times New Roman" w:cs="Times New Roman"/>
          <w:iCs/>
          <w:sz w:val="24"/>
          <w:szCs w:val="24"/>
        </w:rPr>
        <w:t xml:space="preserve"> – who had been an integral part of the Yugoslav team – </w:t>
      </w:r>
      <w:r w:rsidR="001E62EF">
        <w:rPr>
          <w:rFonts w:ascii="Times New Roman" w:hAnsi="Times New Roman" w:cs="Times New Roman"/>
          <w:iCs/>
          <w:sz w:val="24"/>
          <w:szCs w:val="24"/>
        </w:rPr>
        <w:t>mused on the</w:t>
      </w:r>
      <w:r w:rsidR="007F33DA">
        <w:rPr>
          <w:rFonts w:ascii="Times New Roman" w:hAnsi="Times New Roman" w:cs="Times New Roman"/>
          <w:iCs/>
          <w:sz w:val="24"/>
          <w:szCs w:val="24"/>
        </w:rPr>
        <w:t xml:space="preserve"> event:</w:t>
      </w:r>
    </w:p>
    <w:p w14:paraId="7BAC0E21" w14:textId="33D86756" w:rsidR="007F33DA" w:rsidRDefault="007F33DA" w:rsidP="00475045">
      <w:pPr>
        <w:spacing w:after="0" w:line="240" w:lineRule="auto"/>
        <w:ind w:left="709" w:right="804"/>
        <w:jc w:val="both"/>
        <w:rPr>
          <w:rFonts w:ascii="Times New Roman" w:hAnsi="Times New Roman" w:cs="Times New Roman"/>
          <w:sz w:val="24"/>
          <w:szCs w:val="24"/>
        </w:rPr>
      </w:pPr>
      <w:r>
        <w:rPr>
          <w:rFonts w:ascii="Times New Roman" w:hAnsi="Times New Roman" w:cs="Times New Roman"/>
          <w:iCs/>
          <w:sz w:val="24"/>
          <w:szCs w:val="24"/>
        </w:rPr>
        <w:t>That football match cannot be considered without the context of the political situation, the prevailing relations between the two countries after the Cominfo</w:t>
      </w:r>
      <w:r w:rsidR="00803264">
        <w:rPr>
          <w:rFonts w:ascii="Times New Roman" w:hAnsi="Times New Roman" w:cs="Times New Roman"/>
          <w:iCs/>
          <w:sz w:val="24"/>
          <w:szCs w:val="24"/>
        </w:rPr>
        <w:t xml:space="preserve">rm Resolution of June 1948 …. </w:t>
      </w:r>
      <w:r>
        <w:rPr>
          <w:rFonts w:ascii="Times New Roman" w:hAnsi="Times New Roman" w:cs="Times New Roman"/>
          <w:iCs/>
          <w:sz w:val="24"/>
          <w:szCs w:val="24"/>
        </w:rPr>
        <w:t>A cold Siberian wind divided our two countries.</w:t>
      </w:r>
      <w:r w:rsidR="007217FD">
        <w:rPr>
          <w:rFonts w:ascii="Times New Roman" w:hAnsi="Times New Roman" w:cs="Times New Roman"/>
          <w:iCs/>
          <w:sz w:val="24"/>
          <w:szCs w:val="24"/>
        </w:rPr>
        <w:t xml:space="preserve"> (Kos 1982, p.45)</w:t>
      </w:r>
      <w:r w:rsidRPr="00363D2D">
        <w:rPr>
          <w:rFonts w:ascii="Times New Roman" w:hAnsi="Times New Roman" w:cs="Times New Roman"/>
          <w:sz w:val="24"/>
          <w:szCs w:val="24"/>
        </w:rPr>
        <w:t xml:space="preserve"> </w:t>
      </w:r>
    </w:p>
    <w:p w14:paraId="12A6FF47" w14:textId="77777777" w:rsidR="00475045" w:rsidRDefault="00475045" w:rsidP="00475045">
      <w:pPr>
        <w:spacing w:after="0" w:line="240" w:lineRule="auto"/>
        <w:jc w:val="both"/>
        <w:rPr>
          <w:rFonts w:ascii="Times New Roman" w:hAnsi="Times New Roman" w:cs="Times New Roman"/>
          <w:sz w:val="24"/>
          <w:szCs w:val="24"/>
        </w:rPr>
      </w:pPr>
    </w:p>
    <w:p w14:paraId="503A161A" w14:textId="77777777" w:rsidR="001F428E" w:rsidRDefault="001E62EF" w:rsidP="00475045">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bad-</w:t>
      </w:r>
      <w:r w:rsidR="007F33DA">
        <w:rPr>
          <w:rFonts w:ascii="Times New Roman" w:hAnsi="Times New Roman" w:cs="Times New Roman"/>
          <w:sz w:val="24"/>
          <w:szCs w:val="24"/>
        </w:rPr>
        <w:t>blooded rift between socialist Yugoslavia and the Soviet Union, better known as the Tito-Stalin Split, is indeed the indispensable c</w:t>
      </w:r>
      <w:r>
        <w:rPr>
          <w:rFonts w:ascii="Times New Roman" w:hAnsi="Times New Roman" w:cs="Times New Roman"/>
          <w:sz w:val="24"/>
          <w:szCs w:val="24"/>
        </w:rPr>
        <w:t>ontext for the match</w:t>
      </w:r>
      <w:r w:rsidR="00CE55D3">
        <w:rPr>
          <w:rFonts w:ascii="Times New Roman" w:hAnsi="Times New Roman" w:cs="Times New Roman"/>
          <w:sz w:val="24"/>
          <w:szCs w:val="24"/>
        </w:rPr>
        <w:t xml:space="preserve">. </w:t>
      </w:r>
    </w:p>
    <w:p w14:paraId="2B9C00DD" w14:textId="371C7EDB" w:rsidR="007F33DA" w:rsidRDefault="00CE55D3" w:rsidP="0049132E">
      <w:pPr>
        <w:spacing w:after="0" w:line="480" w:lineRule="auto"/>
        <w:ind w:firstLine="720"/>
        <w:jc w:val="both"/>
        <w:rPr>
          <w:rFonts w:ascii="Times New Roman" w:eastAsia="Times New Roman" w:hAnsi="Times New Roman" w:cs="Times New Roman"/>
          <w:color w:val="000000"/>
          <w:kern w:val="1"/>
          <w:sz w:val="24"/>
          <w:szCs w:val="24"/>
          <w:shd w:val="clear" w:color="auto" w:fill="FFFFFF"/>
          <w:lang w:val="en-US"/>
        </w:rPr>
      </w:pPr>
      <w:r>
        <w:rPr>
          <w:rFonts w:ascii="Times New Roman" w:hAnsi="Times New Roman" w:cs="Times New Roman"/>
          <w:sz w:val="24"/>
          <w:szCs w:val="24"/>
        </w:rPr>
        <w:lastRenderedPageBreak/>
        <w:t>This essay</w:t>
      </w:r>
      <w:r w:rsidR="007F33DA">
        <w:rPr>
          <w:rFonts w:ascii="Times New Roman" w:hAnsi="Times New Roman" w:cs="Times New Roman"/>
          <w:sz w:val="24"/>
          <w:szCs w:val="24"/>
        </w:rPr>
        <w:t xml:space="preserve"> will</w:t>
      </w:r>
      <w:r w:rsidR="007F33DA" w:rsidRPr="007F33DA">
        <w:rPr>
          <w:rFonts w:ascii="Times New Roman" w:eastAsia="Times New Roman" w:hAnsi="Times New Roman" w:cs="Times New Roman"/>
          <w:color w:val="000000"/>
          <w:kern w:val="1"/>
          <w:sz w:val="24"/>
          <w:szCs w:val="24"/>
          <w:shd w:val="clear" w:color="auto" w:fill="FFFFFF"/>
          <w:lang w:val="en-US"/>
        </w:rPr>
        <w:t xml:space="preserve"> </w:t>
      </w:r>
      <w:r w:rsidR="007F33DA" w:rsidRPr="005A6B4F">
        <w:rPr>
          <w:rFonts w:ascii="Times New Roman" w:eastAsia="Times New Roman" w:hAnsi="Times New Roman" w:cs="Times New Roman"/>
          <w:color w:val="000000"/>
          <w:kern w:val="1"/>
          <w:sz w:val="24"/>
          <w:szCs w:val="24"/>
          <w:shd w:val="clear" w:color="auto" w:fill="FFFFFF"/>
          <w:lang w:val="en-US"/>
        </w:rPr>
        <w:t>explore the symbolic role played by football in th</w:t>
      </w:r>
      <w:r w:rsidR="002C6A98">
        <w:rPr>
          <w:rFonts w:ascii="Times New Roman" w:eastAsia="Times New Roman" w:hAnsi="Times New Roman" w:cs="Times New Roman"/>
          <w:color w:val="000000"/>
          <w:kern w:val="1"/>
          <w:sz w:val="24"/>
          <w:szCs w:val="24"/>
          <w:shd w:val="clear" w:color="auto" w:fill="FFFFFF"/>
          <w:lang w:val="en-US"/>
        </w:rPr>
        <w:t>e</w:t>
      </w:r>
      <w:r w:rsidR="007F33DA">
        <w:rPr>
          <w:rFonts w:ascii="Times New Roman" w:eastAsia="Times New Roman" w:hAnsi="Times New Roman" w:cs="Times New Roman"/>
          <w:color w:val="000000"/>
          <w:kern w:val="1"/>
          <w:sz w:val="24"/>
          <w:szCs w:val="24"/>
          <w:shd w:val="clear" w:color="auto" w:fill="FFFFFF"/>
          <w:lang w:val="en-US"/>
        </w:rPr>
        <w:t xml:space="preserve"> dispute, focusing upon the </w:t>
      </w:r>
      <w:r w:rsidR="007F33DA" w:rsidRPr="005A6B4F">
        <w:rPr>
          <w:rFonts w:ascii="Times New Roman" w:eastAsia="Times New Roman" w:hAnsi="Times New Roman" w:cs="Times New Roman"/>
          <w:color w:val="000000"/>
          <w:kern w:val="1"/>
          <w:sz w:val="24"/>
          <w:szCs w:val="24"/>
          <w:shd w:val="clear" w:color="auto" w:fill="FFFFFF"/>
          <w:lang w:val="en-US"/>
        </w:rPr>
        <w:t xml:space="preserve">1952 Olympic </w:t>
      </w:r>
      <w:proofErr w:type="gramStart"/>
      <w:r w:rsidR="007F33DA" w:rsidRPr="005A6B4F">
        <w:rPr>
          <w:rFonts w:ascii="Times New Roman" w:eastAsia="Times New Roman" w:hAnsi="Times New Roman" w:cs="Times New Roman"/>
          <w:color w:val="000000"/>
          <w:kern w:val="1"/>
          <w:sz w:val="24"/>
          <w:szCs w:val="24"/>
          <w:shd w:val="clear" w:color="auto" w:fill="FFFFFF"/>
          <w:lang w:val="en-US"/>
        </w:rPr>
        <w:t>Games</w:t>
      </w:r>
      <w:proofErr w:type="gramEnd"/>
      <w:r w:rsidR="007F33DA">
        <w:rPr>
          <w:rFonts w:ascii="Times New Roman" w:eastAsia="Times New Roman" w:hAnsi="Times New Roman" w:cs="Times New Roman"/>
          <w:color w:val="000000"/>
          <w:kern w:val="1"/>
          <w:sz w:val="24"/>
          <w:szCs w:val="24"/>
          <w:shd w:val="clear" w:color="auto" w:fill="FFFFFF"/>
          <w:lang w:val="en-US"/>
        </w:rPr>
        <w:t xml:space="preserve"> in particular. </w:t>
      </w:r>
      <w:r w:rsidR="00747803">
        <w:rPr>
          <w:rFonts w:ascii="Times New Roman" w:eastAsia="Times New Roman" w:hAnsi="Times New Roman" w:cs="Times New Roman"/>
          <w:color w:val="000000"/>
          <w:kern w:val="1"/>
          <w:sz w:val="24"/>
          <w:szCs w:val="24"/>
          <w:shd w:val="clear" w:color="auto" w:fill="FFFFFF"/>
          <w:lang w:val="en-US"/>
        </w:rPr>
        <w:t xml:space="preserve">But it will </w:t>
      </w:r>
      <w:r w:rsidR="00803264">
        <w:rPr>
          <w:rFonts w:ascii="Times New Roman" w:eastAsia="Times New Roman" w:hAnsi="Times New Roman" w:cs="Times New Roman"/>
          <w:color w:val="000000"/>
          <w:kern w:val="1"/>
          <w:sz w:val="24"/>
          <w:szCs w:val="24"/>
          <w:shd w:val="clear" w:color="auto" w:fill="FFFFFF"/>
          <w:lang w:val="en-US"/>
        </w:rPr>
        <w:t xml:space="preserve">also </w:t>
      </w:r>
      <w:r w:rsidR="00747803">
        <w:rPr>
          <w:rFonts w:ascii="Times New Roman" w:eastAsia="Times New Roman" w:hAnsi="Times New Roman" w:cs="Times New Roman"/>
          <w:color w:val="000000"/>
          <w:kern w:val="1"/>
          <w:sz w:val="24"/>
          <w:szCs w:val="24"/>
          <w:shd w:val="clear" w:color="auto" w:fill="FFFFFF"/>
          <w:lang w:val="en-US"/>
        </w:rPr>
        <w:t xml:space="preserve">consider relations prior to the </w:t>
      </w:r>
      <w:r w:rsidR="001E62EF">
        <w:rPr>
          <w:rFonts w:ascii="Times New Roman" w:eastAsia="Times New Roman" w:hAnsi="Times New Roman" w:cs="Times New Roman"/>
          <w:color w:val="000000"/>
          <w:kern w:val="1"/>
          <w:sz w:val="24"/>
          <w:szCs w:val="24"/>
          <w:shd w:val="clear" w:color="auto" w:fill="FFFFFF"/>
          <w:lang w:val="en-US"/>
        </w:rPr>
        <w:t>fallout</w:t>
      </w:r>
      <w:r w:rsidR="00747803">
        <w:rPr>
          <w:rFonts w:ascii="Times New Roman" w:eastAsia="Times New Roman" w:hAnsi="Times New Roman" w:cs="Times New Roman"/>
          <w:color w:val="000000"/>
          <w:kern w:val="1"/>
          <w:sz w:val="24"/>
          <w:szCs w:val="24"/>
          <w:shd w:val="clear" w:color="auto" w:fill="FFFFFF"/>
          <w:lang w:val="en-US"/>
        </w:rPr>
        <w:t xml:space="preserve"> betw</w:t>
      </w:r>
      <w:r w:rsidR="008437E6">
        <w:rPr>
          <w:rFonts w:ascii="Times New Roman" w:eastAsia="Times New Roman" w:hAnsi="Times New Roman" w:cs="Times New Roman"/>
          <w:color w:val="000000"/>
          <w:kern w:val="1"/>
          <w:sz w:val="24"/>
          <w:szCs w:val="24"/>
          <w:shd w:val="clear" w:color="auto" w:fill="FFFFFF"/>
          <w:lang w:val="en-US"/>
        </w:rPr>
        <w:t xml:space="preserve">een Moscow and Belgrade, </w:t>
      </w:r>
      <w:r w:rsidR="007F33DA" w:rsidRPr="005A6B4F">
        <w:rPr>
          <w:rFonts w:ascii="Times New Roman" w:eastAsia="Times New Roman" w:hAnsi="Times New Roman" w:cs="Times New Roman"/>
          <w:color w:val="000000"/>
          <w:kern w:val="1"/>
          <w:sz w:val="24"/>
          <w:szCs w:val="24"/>
          <w:shd w:val="clear" w:color="auto" w:fill="FFFFFF"/>
          <w:lang w:val="en-US"/>
        </w:rPr>
        <w:t>ask</w:t>
      </w:r>
      <w:r w:rsidR="008437E6">
        <w:rPr>
          <w:rFonts w:ascii="Times New Roman" w:eastAsia="Times New Roman" w:hAnsi="Times New Roman" w:cs="Times New Roman"/>
          <w:color w:val="000000"/>
          <w:kern w:val="1"/>
          <w:sz w:val="24"/>
          <w:szCs w:val="24"/>
          <w:shd w:val="clear" w:color="auto" w:fill="FFFFFF"/>
          <w:lang w:val="en-US"/>
        </w:rPr>
        <w:t>ing how Yugoslav sports administrators</w:t>
      </w:r>
      <w:r w:rsidR="00747803">
        <w:rPr>
          <w:rFonts w:ascii="Times New Roman" w:eastAsia="Times New Roman" w:hAnsi="Times New Roman" w:cs="Times New Roman"/>
          <w:color w:val="000000"/>
          <w:kern w:val="1"/>
          <w:sz w:val="24"/>
          <w:szCs w:val="24"/>
          <w:shd w:val="clear" w:color="auto" w:fill="FFFFFF"/>
          <w:lang w:val="en-US"/>
        </w:rPr>
        <w:t>, athletes and</w:t>
      </w:r>
      <w:r w:rsidR="007F33DA" w:rsidRPr="005A6B4F">
        <w:rPr>
          <w:rFonts w:ascii="Times New Roman" w:eastAsia="Times New Roman" w:hAnsi="Times New Roman" w:cs="Times New Roman"/>
          <w:color w:val="000000"/>
          <w:kern w:val="1"/>
          <w:sz w:val="24"/>
          <w:szCs w:val="24"/>
          <w:shd w:val="clear" w:color="auto" w:fill="FFFFFF"/>
          <w:lang w:val="en-US"/>
        </w:rPr>
        <w:t xml:space="preserve"> </w:t>
      </w:r>
      <w:r w:rsidR="008437E6">
        <w:rPr>
          <w:rFonts w:ascii="Times New Roman" w:eastAsia="Times New Roman" w:hAnsi="Times New Roman" w:cs="Times New Roman"/>
          <w:color w:val="000000"/>
          <w:kern w:val="1"/>
          <w:sz w:val="24"/>
          <w:szCs w:val="24"/>
          <w:shd w:val="clear" w:color="auto" w:fill="FFFFFF"/>
          <w:lang w:val="en-US"/>
        </w:rPr>
        <w:t>the</w:t>
      </w:r>
      <w:r w:rsidR="007F33DA" w:rsidRPr="005A6B4F">
        <w:rPr>
          <w:rFonts w:ascii="Times New Roman" w:eastAsia="Times New Roman" w:hAnsi="Times New Roman" w:cs="Times New Roman"/>
          <w:color w:val="000000"/>
          <w:kern w:val="1"/>
          <w:sz w:val="24"/>
          <w:szCs w:val="24"/>
          <w:shd w:val="clear" w:color="auto" w:fill="FFFFFF"/>
          <w:lang w:val="en-US"/>
        </w:rPr>
        <w:t xml:space="preserve"> </w:t>
      </w:r>
      <w:r w:rsidR="008437E6">
        <w:rPr>
          <w:rFonts w:ascii="Times New Roman" w:eastAsia="Times New Roman" w:hAnsi="Times New Roman" w:cs="Times New Roman"/>
          <w:color w:val="000000"/>
          <w:kern w:val="1"/>
          <w:sz w:val="24"/>
          <w:szCs w:val="24"/>
          <w:shd w:val="clear" w:color="auto" w:fill="FFFFFF"/>
          <w:lang w:val="en-US"/>
        </w:rPr>
        <w:t>press</w:t>
      </w:r>
      <w:r w:rsidR="007F33DA" w:rsidRPr="005A6B4F">
        <w:rPr>
          <w:rFonts w:ascii="Times New Roman" w:eastAsia="Times New Roman" w:hAnsi="Times New Roman" w:cs="Times New Roman"/>
          <w:color w:val="000000"/>
          <w:kern w:val="1"/>
          <w:sz w:val="24"/>
          <w:szCs w:val="24"/>
          <w:shd w:val="clear" w:color="auto" w:fill="FFFFFF"/>
          <w:lang w:val="en-US"/>
        </w:rPr>
        <w:t xml:space="preserve"> negotiated the transition from a position of affectionate sporting emulation of the USSR to one of hostile opposition. </w:t>
      </w:r>
      <w:r w:rsidR="002C4C72">
        <w:rPr>
          <w:rFonts w:ascii="Times New Roman" w:eastAsia="Times New Roman" w:hAnsi="Times New Roman" w:cs="Times New Roman"/>
          <w:color w:val="000000"/>
          <w:kern w:val="1"/>
          <w:sz w:val="24"/>
          <w:szCs w:val="24"/>
          <w:shd w:val="clear" w:color="auto" w:fill="FFFFFF"/>
          <w:lang w:val="en-US"/>
        </w:rPr>
        <w:t>The</w:t>
      </w:r>
      <w:r w:rsidR="007F33DA" w:rsidRPr="005A6B4F">
        <w:rPr>
          <w:rFonts w:ascii="Times New Roman" w:eastAsia="Times New Roman" w:hAnsi="Times New Roman" w:cs="Times New Roman"/>
          <w:color w:val="000000"/>
          <w:kern w:val="1"/>
          <w:sz w:val="24"/>
          <w:szCs w:val="24"/>
          <w:shd w:val="clear" w:color="auto" w:fill="FFFFFF"/>
          <w:lang w:val="en-US"/>
        </w:rPr>
        <w:t xml:space="preserve"> </w:t>
      </w:r>
      <w:r w:rsidR="00747803">
        <w:rPr>
          <w:rFonts w:ascii="Times New Roman" w:eastAsia="Times New Roman" w:hAnsi="Times New Roman" w:cs="Times New Roman"/>
          <w:color w:val="000000"/>
          <w:kern w:val="1"/>
          <w:sz w:val="24"/>
          <w:szCs w:val="24"/>
          <w:shd w:val="clear" w:color="auto" w:fill="FFFFFF"/>
          <w:lang w:val="en-US"/>
        </w:rPr>
        <w:t>objective is</w:t>
      </w:r>
      <w:r w:rsidR="007F33DA" w:rsidRPr="005A6B4F">
        <w:rPr>
          <w:rFonts w:ascii="Times New Roman" w:eastAsia="Times New Roman" w:hAnsi="Times New Roman" w:cs="Times New Roman"/>
          <w:color w:val="000000"/>
          <w:kern w:val="1"/>
          <w:sz w:val="24"/>
          <w:szCs w:val="24"/>
          <w:shd w:val="clear" w:color="auto" w:fill="FFFFFF"/>
          <w:lang w:val="en-US"/>
        </w:rPr>
        <w:t xml:space="preserve"> to contribute to the broader understanding of this pivotal period in Yugoslav</w:t>
      </w:r>
      <w:r w:rsidR="001F428E">
        <w:rPr>
          <w:rFonts w:ascii="Times New Roman" w:eastAsia="Times New Roman" w:hAnsi="Times New Roman" w:cs="Times New Roman"/>
          <w:color w:val="000000"/>
          <w:kern w:val="1"/>
          <w:sz w:val="24"/>
          <w:szCs w:val="24"/>
          <w:shd w:val="clear" w:color="auto" w:fill="FFFFFF"/>
          <w:lang w:val="en-US"/>
        </w:rPr>
        <w:t>,</w:t>
      </w:r>
      <w:r w:rsidR="007F33DA" w:rsidRPr="005A6B4F">
        <w:rPr>
          <w:rFonts w:ascii="Times New Roman" w:eastAsia="Times New Roman" w:hAnsi="Times New Roman" w:cs="Times New Roman"/>
          <w:color w:val="000000"/>
          <w:kern w:val="1"/>
          <w:sz w:val="24"/>
          <w:szCs w:val="24"/>
          <w:shd w:val="clear" w:color="auto" w:fill="FFFFFF"/>
          <w:lang w:val="en-US"/>
        </w:rPr>
        <w:t xml:space="preserve"> Soviet</w:t>
      </w:r>
      <w:r w:rsidR="001F428E">
        <w:rPr>
          <w:rFonts w:ascii="Times New Roman" w:eastAsia="Times New Roman" w:hAnsi="Times New Roman" w:cs="Times New Roman"/>
          <w:color w:val="000000"/>
          <w:kern w:val="1"/>
          <w:sz w:val="24"/>
          <w:szCs w:val="24"/>
          <w:shd w:val="clear" w:color="auto" w:fill="FFFFFF"/>
          <w:lang w:val="en-US"/>
        </w:rPr>
        <w:t xml:space="preserve"> and</w:t>
      </w:r>
      <w:r w:rsidR="007F33DA" w:rsidRPr="005A6B4F">
        <w:rPr>
          <w:rFonts w:ascii="Times New Roman" w:eastAsia="Times New Roman" w:hAnsi="Times New Roman" w:cs="Times New Roman"/>
          <w:color w:val="000000"/>
          <w:kern w:val="1"/>
          <w:sz w:val="24"/>
          <w:szCs w:val="24"/>
          <w:shd w:val="clear" w:color="auto" w:fill="FFFFFF"/>
          <w:lang w:val="en-US"/>
        </w:rPr>
        <w:t xml:space="preserve"> </w:t>
      </w:r>
      <w:r w:rsidR="001F428E">
        <w:rPr>
          <w:rFonts w:ascii="Times New Roman" w:eastAsia="Times New Roman" w:hAnsi="Times New Roman" w:cs="Times New Roman"/>
          <w:color w:val="000000"/>
          <w:kern w:val="1"/>
          <w:sz w:val="24"/>
          <w:szCs w:val="24"/>
          <w:shd w:val="clear" w:color="auto" w:fill="FFFFFF"/>
          <w:lang w:val="en-US"/>
        </w:rPr>
        <w:t>socialist</w:t>
      </w:r>
      <w:r w:rsidR="007F33DA" w:rsidRPr="005A6B4F">
        <w:rPr>
          <w:rFonts w:ascii="Times New Roman" w:eastAsia="Times New Roman" w:hAnsi="Times New Roman" w:cs="Times New Roman"/>
          <w:color w:val="000000"/>
          <w:kern w:val="1"/>
          <w:sz w:val="24"/>
          <w:szCs w:val="24"/>
          <w:shd w:val="clear" w:color="auto" w:fill="FFFFFF"/>
          <w:lang w:val="en-US"/>
        </w:rPr>
        <w:t xml:space="preserve"> history</w:t>
      </w:r>
      <w:r w:rsidR="007F33DA" w:rsidRPr="00442F3E">
        <w:rPr>
          <w:rFonts w:ascii="Times New Roman" w:eastAsia="Times New Roman" w:hAnsi="Times New Roman" w:cs="Times New Roman"/>
          <w:color w:val="000000"/>
          <w:kern w:val="1"/>
          <w:sz w:val="24"/>
          <w:szCs w:val="24"/>
          <w:shd w:val="clear" w:color="auto" w:fill="FFFFFF"/>
          <w:lang w:val="en-US"/>
        </w:rPr>
        <w:t xml:space="preserve">. </w:t>
      </w:r>
      <w:r w:rsidR="002C4C72" w:rsidRPr="0049132E">
        <w:rPr>
          <w:rFonts w:ascii="Times New Roman" w:hAnsi="Times New Roman" w:cs="Times New Roman"/>
          <w:sz w:val="24"/>
          <w:szCs w:val="24"/>
        </w:rPr>
        <w:t>An exam</w:t>
      </w:r>
      <w:r w:rsidR="00442F3E" w:rsidRPr="00442F3E">
        <w:rPr>
          <w:rFonts w:ascii="Times New Roman" w:hAnsi="Times New Roman" w:cs="Times New Roman"/>
          <w:sz w:val="24"/>
          <w:szCs w:val="24"/>
        </w:rPr>
        <w:t>ination of football</w:t>
      </w:r>
      <w:r w:rsidR="002C4C72" w:rsidRPr="0049132E">
        <w:rPr>
          <w:rFonts w:ascii="Times New Roman" w:hAnsi="Times New Roman" w:cs="Times New Roman"/>
          <w:sz w:val="24"/>
          <w:szCs w:val="24"/>
        </w:rPr>
        <w:t>’s part in the Split underlines the extent to which intra-socialist conflicts were fought largely along nationalist lines during the Cold War era. Th</w:t>
      </w:r>
      <w:r w:rsidR="00442F3E">
        <w:rPr>
          <w:rFonts w:ascii="Times New Roman" w:hAnsi="Times New Roman" w:cs="Times New Roman"/>
          <w:sz w:val="24"/>
          <w:szCs w:val="24"/>
        </w:rPr>
        <w:t>is</w:t>
      </w:r>
      <w:r w:rsidR="002D7BFF">
        <w:rPr>
          <w:rFonts w:ascii="Times New Roman" w:hAnsi="Times New Roman" w:cs="Times New Roman"/>
          <w:sz w:val="24"/>
          <w:szCs w:val="24"/>
        </w:rPr>
        <w:t>,</w:t>
      </w:r>
      <w:r w:rsidR="00442F3E">
        <w:rPr>
          <w:rFonts w:ascii="Times New Roman" w:hAnsi="Times New Roman" w:cs="Times New Roman"/>
          <w:sz w:val="24"/>
          <w:szCs w:val="24"/>
        </w:rPr>
        <w:t xml:space="preserve"> and subsequent major ruptures in the communist world</w:t>
      </w:r>
      <w:r w:rsidR="002D7BFF">
        <w:rPr>
          <w:rFonts w:ascii="Times New Roman" w:hAnsi="Times New Roman" w:cs="Times New Roman"/>
          <w:sz w:val="24"/>
          <w:szCs w:val="24"/>
        </w:rPr>
        <w:t>,</w:t>
      </w:r>
      <w:r w:rsidR="002C4C72" w:rsidRPr="0049132E">
        <w:rPr>
          <w:rFonts w:ascii="Times New Roman" w:hAnsi="Times New Roman" w:cs="Times New Roman"/>
          <w:sz w:val="24"/>
          <w:szCs w:val="24"/>
        </w:rPr>
        <w:t xml:space="preserve"> w</w:t>
      </w:r>
      <w:r w:rsidR="00442F3E" w:rsidRPr="00442F3E">
        <w:rPr>
          <w:rFonts w:ascii="Times New Roman" w:hAnsi="Times New Roman" w:cs="Times New Roman"/>
          <w:sz w:val="24"/>
          <w:szCs w:val="24"/>
        </w:rPr>
        <w:t>ere viewed by leaders</w:t>
      </w:r>
      <w:r w:rsidR="002C4C72" w:rsidRPr="0049132E">
        <w:rPr>
          <w:rFonts w:ascii="Times New Roman" w:hAnsi="Times New Roman" w:cs="Times New Roman"/>
          <w:sz w:val="24"/>
          <w:szCs w:val="24"/>
        </w:rPr>
        <w:t xml:space="preserve"> as being inexplicable from a Marxist perspective, leading protagonists to castigate their opponents for betraying </w:t>
      </w:r>
      <w:r w:rsidR="00E665DC" w:rsidRPr="00E665DC">
        <w:rPr>
          <w:rFonts w:ascii="Times New Roman" w:hAnsi="Times New Roman" w:cs="Times New Roman"/>
          <w:sz w:val="24"/>
          <w:szCs w:val="24"/>
        </w:rPr>
        <w:t>Marxism</w:t>
      </w:r>
      <w:r w:rsidR="002C4C72" w:rsidRPr="0049132E">
        <w:rPr>
          <w:rFonts w:ascii="Times New Roman" w:hAnsi="Times New Roman" w:cs="Times New Roman"/>
          <w:sz w:val="24"/>
          <w:szCs w:val="24"/>
        </w:rPr>
        <w:t>. Yet, national interest</w:t>
      </w:r>
      <w:r w:rsidR="00BF2C47">
        <w:rPr>
          <w:rFonts w:ascii="Times New Roman" w:hAnsi="Times New Roman" w:cs="Times New Roman"/>
          <w:sz w:val="24"/>
          <w:szCs w:val="24"/>
        </w:rPr>
        <w:t>s</w:t>
      </w:r>
      <w:r w:rsidR="00BF2C47" w:rsidRPr="00BF2C47">
        <w:rPr>
          <w:rFonts w:ascii="Times New Roman" w:hAnsi="Times New Roman" w:cs="Times New Roman"/>
          <w:sz w:val="24"/>
          <w:szCs w:val="24"/>
        </w:rPr>
        <w:t xml:space="preserve"> were</w:t>
      </w:r>
      <w:r w:rsidR="002C4C72" w:rsidRPr="0049132E">
        <w:rPr>
          <w:rFonts w:ascii="Times New Roman" w:hAnsi="Times New Roman" w:cs="Times New Roman"/>
          <w:sz w:val="24"/>
          <w:szCs w:val="24"/>
        </w:rPr>
        <w:t xml:space="preserve"> never far from the surface</w:t>
      </w:r>
      <w:r w:rsidR="00BF2C47">
        <w:rPr>
          <w:rFonts w:ascii="Times New Roman" w:hAnsi="Times New Roman" w:cs="Times New Roman"/>
          <w:sz w:val="24"/>
          <w:szCs w:val="24"/>
        </w:rPr>
        <w:t xml:space="preserve"> (Anderson 2006, pp.2-3; Radchenko 2011)</w:t>
      </w:r>
      <w:r w:rsidR="002C4C72" w:rsidRPr="0049132E">
        <w:rPr>
          <w:rFonts w:ascii="Times New Roman" w:hAnsi="Times New Roman" w:cs="Times New Roman"/>
          <w:sz w:val="24"/>
          <w:szCs w:val="24"/>
        </w:rPr>
        <w:t>. The international setting of the Olympic Games – established on the basis of national representations – was one of the f</w:t>
      </w:r>
      <w:r w:rsidR="00D4342D" w:rsidRPr="00D4342D">
        <w:rPr>
          <w:rFonts w:ascii="Times New Roman" w:hAnsi="Times New Roman" w:cs="Times New Roman"/>
          <w:sz w:val="24"/>
          <w:szCs w:val="24"/>
        </w:rPr>
        <w:t>ew arenas in which hostile states</w:t>
      </w:r>
      <w:r w:rsidR="002C4C72" w:rsidRPr="0049132E">
        <w:rPr>
          <w:rFonts w:ascii="Times New Roman" w:hAnsi="Times New Roman" w:cs="Times New Roman"/>
          <w:sz w:val="24"/>
          <w:szCs w:val="24"/>
        </w:rPr>
        <w:t xml:space="preserve"> clashed on a relatively equal footing. </w:t>
      </w:r>
      <w:r w:rsidR="00442F3E">
        <w:rPr>
          <w:rFonts w:ascii="Times New Roman" w:hAnsi="Times New Roman" w:cs="Times New Roman"/>
          <w:sz w:val="24"/>
          <w:szCs w:val="24"/>
        </w:rPr>
        <w:t xml:space="preserve">As a result, </w:t>
      </w:r>
      <w:r w:rsidR="00442F3E" w:rsidRPr="00442F3E">
        <w:rPr>
          <w:rFonts w:ascii="Times New Roman" w:hAnsi="Times New Roman" w:cs="Times New Roman"/>
          <w:sz w:val="24"/>
          <w:szCs w:val="24"/>
        </w:rPr>
        <w:t>t</w:t>
      </w:r>
      <w:r w:rsidR="002C4C72" w:rsidRPr="0049132E">
        <w:rPr>
          <w:rFonts w:ascii="Times New Roman" w:hAnsi="Times New Roman" w:cs="Times New Roman"/>
          <w:sz w:val="24"/>
          <w:szCs w:val="24"/>
        </w:rPr>
        <w:t>hese fractious encounters provide an opportunity to exami</w:t>
      </w:r>
      <w:r w:rsidR="00442F3E" w:rsidRPr="003362D5">
        <w:rPr>
          <w:rFonts w:ascii="Times New Roman" w:hAnsi="Times New Roman" w:cs="Times New Roman"/>
          <w:sz w:val="24"/>
          <w:szCs w:val="24"/>
        </w:rPr>
        <w:t>ne how intra-socialist disputes</w:t>
      </w:r>
      <w:r w:rsidR="002C4C72" w:rsidRPr="0049132E">
        <w:rPr>
          <w:rFonts w:ascii="Times New Roman" w:hAnsi="Times New Roman" w:cs="Times New Roman"/>
          <w:sz w:val="24"/>
          <w:szCs w:val="24"/>
        </w:rPr>
        <w:t xml:space="preserve"> played out in the public domain.</w:t>
      </w:r>
      <w:r w:rsidR="002C4C72">
        <w:rPr>
          <w:rFonts w:ascii="Times New Roman" w:hAnsi="Times New Roman" w:cs="Times New Roman"/>
        </w:rPr>
        <w:t xml:space="preserve"> </w:t>
      </w:r>
      <w:r w:rsidR="002C6A98">
        <w:rPr>
          <w:rFonts w:ascii="Times New Roman" w:eastAsia="Times New Roman" w:hAnsi="Times New Roman" w:cs="Times New Roman"/>
          <w:color w:val="000000"/>
          <w:kern w:val="1"/>
          <w:sz w:val="24"/>
          <w:szCs w:val="24"/>
          <w:shd w:val="clear" w:color="auto" w:fill="FFFFFF"/>
          <w:lang w:val="en-US"/>
        </w:rPr>
        <w:t>Though the argument</w:t>
      </w:r>
      <w:r>
        <w:rPr>
          <w:rFonts w:ascii="Times New Roman" w:eastAsia="Times New Roman" w:hAnsi="Times New Roman" w:cs="Times New Roman"/>
          <w:color w:val="000000"/>
          <w:kern w:val="1"/>
          <w:sz w:val="24"/>
          <w:szCs w:val="24"/>
          <w:shd w:val="clear" w:color="auto" w:fill="FFFFFF"/>
          <w:lang w:val="en-US"/>
        </w:rPr>
        <w:t xml:space="preserve"> engages with the historiography of Soviet sport, these events</w:t>
      </w:r>
      <w:r w:rsidR="001E62EF">
        <w:rPr>
          <w:rFonts w:ascii="Times New Roman" w:eastAsia="Times New Roman" w:hAnsi="Times New Roman" w:cs="Times New Roman"/>
          <w:color w:val="000000"/>
          <w:kern w:val="1"/>
          <w:sz w:val="24"/>
          <w:szCs w:val="24"/>
          <w:shd w:val="clear" w:color="auto" w:fill="FFFFFF"/>
          <w:lang w:val="en-US"/>
        </w:rPr>
        <w:t xml:space="preserve"> will </w:t>
      </w:r>
      <w:r>
        <w:rPr>
          <w:rFonts w:ascii="Times New Roman" w:eastAsia="Times New Roman" w:hAnsi="Times New Roman" w:cs="Times New Roman"/>
          <w:color w:val="000000"/>
          <w:kern w:val="1"/>
          <w:sz w:val="24"/>
          <w:szCs w:val="24"/>
          <w:shd w:val="clear" w:color="auto" w:fill="FFFFFF"/>
          <w:lang w:val="en-US"/>
        </w:rPr>
        <w:t xml:space="preserve">primarily </w:t>
      </w:r>
      <w:r w:rsidR="001E62EF">
        <w:rPr>
          <w:rFonts w:ascii="Times New Roman" w:eastAsia="Times New Roman" w:hAnsi="Times New Roman" w:cs="Times New Roman"/>
          <w:color w:val="000000"/>
          <w:kern w:val="1"/>
          <w:sz w:val="24"/>
          <w:szCs w:val="24"/>
          <w:shd w:val="clear" w:color="auto" w:fill="FFFFFF"/>
          <w:lang w:val="en-US"/>
        </w:rPr>
        <w:t>be considered from</w:t>
      </w:r>
      <w:r>
        <w:rPr>
          <w:rFonts w:ascii="Times New Roman" w:eastAsia="Times New Roman" w:hAnsi="Times New Roman" w:cs="Times New Roman"/>
          <w:color w:val="000000"/>
          <w:kern w:val="1"/>
          <w:sz w:val="24"/>
          <w:szCs w:val="24"/>
          <w:shd w:val="clear" w:color="auto" w:fill="FFFFFF"/>
          <w:lang w:val="en-US"/>
        </w:rPr>
        <w:t xml:space="preserve"> the Yugoslav perspective</w:t>
      </w:r>
      <w:r w:rsidR="007F33DA" w:rsidRPr="005A6B4F">
        <w:rPr>
          <w:rFonts w:ascii="Times New Roman" w:eastAsia="Times New Roman" w:hAnsi="Times New Roman" w:cs="Times New Roman"/>
          <w:color w:val="000000"/>
          <w:kern w:val="1"/>
          <w:sz w:val="24"/>
          <w:szCs w:val="24"/>
          <w:shd w:val="clear" w:color="auto" w:fill="FFFFFF"/>
          <w:lang w:val="en-US"/>
        </w:rPr>
        <w:t>.</w:t>
      </w:r>
    </w:p>
    <w:p w14:paraId="35C0646E" w14:textId="1C14458B" w:rsidR="00B0665C" w:rsidRPr="003362D5" w:rsidRDefault="00747803" w:rsidP="00B726CF">
      <w:pPr>
        <w:spacing w:after="0" w:line="480" w:lineRule="auto"/>
        <w:ind w:firstLine="720"/>
        <w:jc w:val="both"/>
        <w:rPr>
          <w:rFonts w:ascii="Times New Roman" w:hAnsi="Times New Roman" w:cs="Times New Roman"/>
          <w:sz w:val="24"/>
          <w:szCs w:val="24"/>
        </w:rPr>
      </w:pPr>
      <w:r w:rsidRPr="003362D5">
        <w:rPr>
          <w:rFonts w:ascii="Times New Roman" w:hAnsi="Times New Roman" w:cs="Times New Roman"/>
          <w:sz w:val="24"/>
          <w:szCs w:val="24"/>
        </w:rPr>
        <w:t>Many better known examples exist of sport’s ability to serve as what Mi</w:t>
      </w:r>
      <w:r w:rsidR="008437E6" w:rsidRPr="003362D5">
        <w:rPr>
          <w:rFonts w:ascii="Times New Roman" w:hAnsi="Times New Roman" w:cs="Times New Roman"/>
          <w:sz w:val="24"/>
          <w:szCs w:val="24"/>
        </w:rPr>
        <w:t>k</w:t>
      </w:r>
      <w:r w:rsidRPr="003362D5">
        <w:rPr>
          <w:rFonts w:ascii="Times New Roman" w:hAnsi="Times New Roman" w:cs="Times New Roman"/>
          <w:sz w:val="24"/>
          <w:szCs w:val="24"/>
        </w:rPr>
        <w:t xml:space="preserve">hail Prozumenshchikov </w:t>
      </w:r>
      <w:r w:rsidR="007217FD" w:rsidRPr="003362D5">
        <w:rPr>
          <w:rFonts w:ascii="Times New Roman" w:hAnsi="Times New Roman" w:cs="Times New Roman"/>
          <w:sz w:val="24"/>
          <w:szCs w:val="24"/>
        </w:rPr>
        <w:t xml:space="preserve">(2010, p.54) </w:t>
      </w:r>
      <w:r w:rsidRPr="003362D5">
        <w:rPr>
          <w:rFonts w:ascii="Times New Roman" w:hAnsi="Times New Roman" w:cs="Times New Roman"/>
          <w:sz w:val="24"/>
          <w:szCs w:val="24"/>
        </w:rPr>
        <w:t>describes as ‘a barometer of publ</w:t>
      </w:r>
      <w:r w:rsidR="001E62EF" w:rsidRPr="003362D5">
        <w:rPr>
          <w:rFonts w:ascii="Times New Roman" w:hAnsi="Times New Roman" w:cs="Times New Roman"/>
          <w:sz w:val="24"/>
          <w:szCs w:val="24"/>
        </w:rPr>
        <w:t xml:space="preserve">ic sentiments’. </w:t>
      </w:r>
      <w:r w:rsidR="003362D5" w:rsidRPr="0049132E">
        <w:rPr>
          <w:rFonts w:ascii="Times New Roman" w:hAnsi="Times New Roman" w:cs="Times New Roman"/>
          <w:sz w:val="24"/>
          <w:szCs w:val="24"/>
        </w:rPr>
        <w:t>Throughout the Cold War sport was a ‘field of rivalry’ between Eastern bloc states, with international competitions often providing an opportunity to express nationalist</w:t>
      </w:r>
      <w:r w:rsidR="003362D5" w:rsidRPr="003362D5">
        <w:rPr>
          <w:rFonts w:ascii="Times New Roman" w:hAnsi="Times New Roman" w:cs="Times New Roman"/>
          <w:sz w:val="24"/>
          <w:szCs w:val="24"/>
        </w:rPr>
        <w:t xml:space="preserve"> feelings</w:t>
      </w:r>
      <w:r w:rsidR="003362D5" w:rsidRPr="0049132E">
        <w:rPr>
          <w:rFonts w:ascii="Times New Roman" w:hAnsi="Times New Roman" w:cs="Times New Roman"/>
          <w:sz w:val="24"/>
          <w:szCs w:val="24"/>
        </w:rPr>
        <w:t xml:space="preserve">, rather than socialist solidarity (Edelman, Hilbrenner &amp; Brownell, 2014, pp.608-609). </w:t>
      </w:r>
      <w:r w:rsidR="003362D5" w:rsidRPr="003362D5">
        <w:rPr>
          <w:rFonts w:ascii="Times New Roman" w:hAnsi="Times New Roman" w:cs="Times New Roman"/>
          <w:sz w:val="24"/>
          <w:szCs w:val="24"/>
        </w:rPr>
        <w:t xml:space="preserve">Focusing upon the period following Stalin’s death, Prozumenshchikov </w:t>
      </w:r>
      <w:r w:rsidR="00E665DC" w:rsidRPr="003362D5">
        <w:rPr>
          <w:rFonts w:ascii="Times New Roman" w:hAnsi="Times New Roman" w:cs="Times New Roman"/>
          <w:sz w:val="24"/>
          <w:szCs w:val="24"/>
        </w:rPr>
        <w:t>(2010, pp.51-93)</w:t>
      </w:r>
      <w:r w:rsidR="00E665DC">
        <w:rPr>
          <w:rFonts w:ascii="Times New Roman" w:hAnsi="Times New Roman" w:cs="Times New Roman"/>
          <w:sz w:val="24"/>
          <w:szCs w:val="24"/>
        </w:rPr>
        <w:t xml:space="preserve"> </w:t>
      </w:r>
      <w:r w:rsidR="003362D5" w:rsidRPr="003362D5">
        <w:rPr>
          <w:rFonts w:ascii="Times New Roman" w:hAnsi="Times New Roman" w:cs="Times New Roman"/>
          <w:sz w:val="24"/>
          <w:szCs w:val="24"/>
        </w:rPr>
        <w:t xml:space="preserve">has examined cases where international sporting encounters offered an opportunity for the citizens of satellite states to </w:t>
      </w:r>
      <w:r w:rsidR="003362D5">
        <w:rPr>
          <w:rFonts w:ascii="Times New Roman" w:hAnsi="Times New Roman" w:cs="Times New Roman"/>
          <w:sz w:val="24"/>
          <w:szCs w:val="24"/>
        </w:rPr>
        <w:t>direct</w:t>
      </w:r>
      <w:r w:rsidR="003362D5" w:rsidRPr="003362D5">
        <w:rPr>
          <w:rFonts w:ascii="Times New Roman" w:hAnsi="Times New Roman" w:cs="Times New Roman"/>
          <w:sz w:val="24"/>
          <w:szCs w:val="24"/>
        </w:rPr>
        <w:t xml:space="preserve"> hostility towards the Soviet Union. </w:t>
      </w:r>
      <w:r w:rsidR="003362D5" w:rsidRPr="0049132E">
        <w:rPr>
          <w:rFonts w:ascii="Times New Roman" w:hAnsi="Times New Roman" w:cs="Times New Roman"/>
          <w:sz w:val="24"/>
          <w:szCs w:val="24"/>
        </w:rPr>
        <w:t xml:space="preserve">Prominent examples include the infamous </w:t>
      </w:r>
      <w:r w:rsidR="003362D5" w:rsidRPr="0049132E">
        <w:rPr>
          <w:rFonts w:ascii="Times New Roman" w:hAnsi="Times New Roman" w:cs="Times New Roman"/>
          <w:sz w:val="24"/>
          <w:szCs w:val="24"/>
        </w:rPr>
        <w:lastRenderedPageBreak/>
        <w:t>‘Blood in the Water’ water polo match betw</w:t>
      </w:r>
      <w:r w:rsidR="003362D5" w:rsidRPr="003362D5">
        <w:rPr>
          <w:rFonts w:ascii="Times New Roman" w:hAnsi="Times New Roman" w:cs="Times New Roman"/>
          <w:sz w:val="24"/>
          <w:szCs w:val="24"/>
        </w:rPr>
        <w:t>een Hungary and the USSR</w:t>
      </w:r>
      <w:r w:rsidR="003362D5" w:rsidRPr="0049132E">
        <w:rPr>
          <w:rFonts w:ascii="Times New Roman" w:hAnsi="Times New Roman" w:cs="Times New Roman"/>
          <w:sz w:val="24"/>
          <w:szCs w:val="24"/>
        </w:rPr>
        <w:t>, just weeks after the brutal suppression of the Hungarian Uprising (Rinehart 1996), and the violent tensions surrounding ice hockey games bet</w:t>
      </w:r>
      <w:r w:rsidR="003362D5" w:rsidRPr="00ED4AF9">
        <w:rPr>
          <w:rFonts w:ascii="Times New Roman" w:hAnsi="Times New Roman" w:cs="Times New Roman"/>
          <w:sz w:val="24"/>
          <w:szCs w:val="24"/>
        </w:rPr>
        <w:t>ween Czechoslovakia and the Sovie</w:t>
      </w:r>
      <w:r w:rsidR="003362D5" w:rsidRPr="00BF2C47">
        <w:rPr>
          <w:rFonts w:ascii="Times New Roman" w:hAnsi="Times New Roman" w:cs="Times New Roman"/>
          <w:sz w:val="24"/>
          <w:szCs w:val="24"/>
        </w:rPr>
        <w:t>t Union</w:t>
      </w:r>
      <w:r w:rsidR="003362D5" w:rsidRPr="0049132E">
        <w:rPr>
          <w:rFonts w:ascii="Times New Roman" w:hAnsi="Times New Roman" w:cs="Times New Roman"/>
          <w:sz w:val="24"/>
          <w:szCs w:val="24"/>
        </w:rPr>
        <w:t xml:space="preserve"> in the context of the Prague Spring (Prozumenshchikov 2010, pp.68-88). Far less attention has been dedicated to hostilities accompanying sporting encounters </w:t>
      </w:r>
      <w:r w:rsidR="002C6A98">
        <w:rPr>
          <w:rFonts w:ascii="Times New Roman" w:hAnsi="Times New Roman" w:cs="Times New Roman"/>
          <w:sz w:val="24"/>
          <w:szCs w:val="24"/>
        </w:rPr>
        <w:t xml:space="preserve">while Stalin was still </w:t>
      </w:r>
      <w:r w:rsidR="00314780">
        <w:rPr>
          <w:rFonts w:ascii="Times New Roman" w:hAnsi="Times New Roman" w:cs="Times New Roman"/>
          <w:sz w:val="24"/>
          <w:szCs w:val="24"/>
        </w:rPr>
        <w:t>in power</w:t>
      </w:r>
      <w:r w:rsidR="003362D5" w:rsidRPr="0049132E">
        <w:rPr>
          <w:rFonts w:ascii="Times New Roman" w:hAnsi="Times New Roman" w:cs="Times New Roman"/>
          <w:sz w:val="24"/>
          <w:szCs w:val="24"/>
        </w:rPr>
        <w:t>.</w:t>
      </w:r>
      <w:r w:rsidR="009936EE" w:rsidRPr="003362D5">
        <w:rPr>
          <w:rStyle w:val="FootnoteReference"/>
          <w:rFonts w:ascii="Times New Roman" w:hAnsi="Times New Roman" w:cs="Times New Roman"/>
          <w:sz w:val="24"/>
          <w:szCs w:val="24"/>
        </w:rPr>
        <w:footnoteReference w:id="2"/>
      </w:r>
      <w:r w:rsidR="009936EE" w:rsidRPr="003362D5">
        <w:rPr>
          <w:rFonts w:ascii="Times New Roman" w:hAnsi="Times New Roman" w:cs="Times New Roman"/>
          <w:sz w:val="24"/>
          <w:szCs w:val="24"/>
        </w:rPr>
        <w:t xml:space="preserve"> </w:t>
      </w:r>
      <w:r w:rsidR="002F17D2" w:rsidRPr="003362D5">
        <w:rPr>
          <w:rFonts w:ascii="Times New Roman" w:hAnsi="Times New Roman" w:cs="Times New Roman"/>
          <w:sz w:val="24"/>
          <w:szCs w:val="24"/>
        </w:rPr>
        <w:t>T</w:t>
      </w:r>
      <w:r w:rsidR="00475045" w:rsidRPr="003362D5">
        <w:rPr>
          <w:rFonts w:ascii="Times New Roman" w:hAnsi="Times New Roman" w:cs="Times New Roman"/>
          <w:sz w:val="24"/>
          <w:szCs w:val="24"/>
        </w:rPr>
        <w:t xml:space="preserve">hough </w:t>
      </w:r>
      <w:r w:rsidR="001E62EF" w:rsidRPr="003362D5">
        <w:rPr>
          <w:rFonts w:ascii="Times New Roman" w:hAnsi="Times New Roman" w:cs="Times New Roman"/>
          <w:sz w:val="24"/>
          <w:szCs w:val="24"/>
        </w:rPr>
        <w:t xml:space="preserve">socialist </w:t>
      </w:r>
      <w:r w:rsidR="00475045" w:rsidRPr="003362D5">
        <w:rPr>
          <w:rFonts w:ascii="Times New Roman" w:hAnsi="Times New Roman" w:cs="Times New Roman"/>
          <w:sz w:val="24"/>
          <w:szCs w:val="24"/>
        </w:rPr>
        <w:t xml:space="preserve">Yugoslavia had been cast out of the Eastern bloc by the time of the </w:t>
      </w:r>
      <w:r w:rsidR="001E62EF" w:rsidRPr="003362D5">
        <w:rPr>
          <w:rFonts w:ascii="Times New Roman" w:hAnsi="Times New Roman" w:cs="Times New Roman"/>
          <w:sz w:val="24"/>
          <w:szCs w:val="24"/>
        </w:rPr>
        <w:t>1952 Olympic Games</w:t>
      </w:r>
      <w:r w:rsidR="00475045" w:rsidRPr="003362D5">
        <w:rPr>
          <w:rFonts w:ascii="Times New Roman" w:hAnsi="Times New Roman" w:cs="Times New Roman"/>
          <w:sz w:val="24"/>
          <w:szCs w:val="24"/>
        </w:rPr>
        <w:t xml:space="preserve">, the symbolic importance of </w:t>
      </w:r>
      <w:r w:rsidR="001E62EF" w:rsidRPr="003362D5">
        <w:rPr>
          <w:rFonts w:ascii="Times New Roman" w:hAnsi="Times New Roman" w:cs="Times New Roman"/>
          <w:sz w:val="24"/>
          <w:szCs w:val="24"/>
        </w:rPr>
        <w:t xml:space="preserve">its football victory </w:t>
      </w:r>
      <w:r w:rsidR="00475045" w:rsidRPr="003362D5">
        <w:rPr>
          <w:rFonts w:ascii="Times New Roman" w:hAnsi="Times New Roman" w:cs="Times New Roman"/>
          <w:sz w:val="24"/>
          <w:szCs w:val="24"/>
        </w:rPr>
        <w:t xml:space="preserve">shares much in common </w:t>
      </w:r>
      <w:r w:rsidR="003362D5" w:rsidRPr="0049132E">
        <w:rPr>
          <w:rFonts w:ascii="Times New Roman" w:hAnsi="Times New Roman" w:cs="Times New Roman"/>
          <w:sz w:val="24"/>
          <w:szCs w:val="24"/>
        </w:rPr>
        <w:t>with later sporting developments, showing that this particular ‘field of rivalry’ was not limited to socialist competition within the bloc.</w:t>
      </w:r>
      <w:r w:rsidR="00475045" w:rsidRPr="003362D5">
        <w:rPr>
          <w:rFonts w:ascii="Times New Roman" w:hAnsi="Times New Roman" w:cs="Times New Roman"/>
          <w:sz w:val="24"/>
          <w:szCs w:val="24"/>
        </w:rPr>
        <w:t xml:space="preserve"> </w:t>
      </w:r>
    </w:p>
    <w:p w14:paraId="30D998CB" w14:textId="77777777" w:rsidR="00B726CF" w:rsidRDefault="00B726CF" w:rsidP="008005EE">
      <w:pPr>
        <w:spacing w:after="0" w:line="240" w:lineRule="auto"/>
        <w:jc w:val="both"/>
        <w:rPr>
          <w:rFonts w:ascii="Times New Roman" w:hAnsi="Times New Roman" w:cs="Times New Roman"/>
          <w:sz w:val="24"/>
          <w:szCs w:val="24"/>
        </w:rPr>
      </w:pPr>
    </w:p>
    <w:p w14:paraId="35642D16" w14:textId="75F6BD2A" w:rsidR="008005EE" w:rsidRPr="007D099F" w:rsidRDefault="00031701" w:rsidP="008005EE">
      <w:pPr>
        <w:spacing w:after="0" w:line="240" w:lineRule="auto"/>
        <w:jc w:val="both"/>
        <w:rPr>
          <w:rFonts w:ascii="Times New Roman" w:hAnsi="Times New Roman" w:cs="Times New Roman"/>
          <w:i/>
          <w:sz w:val="24"/>
          <w:szCs w:val="24"/>
        </w:rPr>
      </w:pPr>
      <w:r w:rsidRPr="007D099F">
        <w:rPr>
          <w:rFonts w:ascii="Times New Roman" w:hAnsi="Times New Roman" w:cs="Times New Roman"/>
          <w:i/>
          <w:sz w:val="24"/>
          <w:szCs w:val="24"/>
        </w:rPr>
        <w:t>The Sporting Apprenticeship</w:t>
      </w:r>
    </w:p>
    <w:p w14:paraId="520F1981" w14:textId="5B3B5DFD" w:rsidR="00A6623B" w:rsidRDefault="00A6623B" w:rsidP="0049132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Socialist Yugoslavia emerged from the Second World War as Moscow’s most trusted ally. The multi-ethnic territories that were incorporated into the new state had been liberated by a formidable domestic partisan force, with only limited assistance from the Soviet Red Army. As a result of his wartime exploits, </w:t>
      </w:r>
      <w:r w:rsidR="00D4342D">
        <w:rPr>
          <w:rFonts w:ascii="Times New Roman" w:hAnsi="Times New Roman" w:cs="Times New Roman"/>
          <w:sz w:val="24"/>
          <w:szCs w:val="24"/>
        </w:rPr>
        <w:t xml:space="preserve">Josip Broz </w:t>
      </w:r>
      <w:r>
        <w:rPr>
          <w:rFonts w:ascii="Times New Roman" w:hAnsi="Times New Roman" w:cs="Times New Roman"/>
          <w:sz w:val="24"/>
          <w:szCs w:val="24"/>
        </w:rPr>
        <w:t>Tito enjoyed widespread popularity at home and abroad</w:t>
      </w:r>
      <w:r w:rsidR="007F32F0">
        <w:rPr>
          <w:rFonts w:ascii="Times New Roman" w:hAnsi="Times New Roman" w:cs="Times New Roman"/>
          <w:sz w:val="24"/>
          <w:szCs w:val="24"/>
        </w:rPr>
        <w:t xml:space="preserve"> (Rajak 2010, p.200 &amp; p.209)</w:t>
      </w:r>
      <w:r>
        <w:rPr>
          <w:rFonts w:ascii="Times New Roman" w:hAnsi="Times New Roman" w:cs="Times New Roman"/>
          <w:sz w:val="24"/>
          <w:szCs w:val="24"/>
        </w:rPr>
        <w:t xml:space="preserve">. Unlike elsewhere in Eastern Europe, the revolution which he oversaw was largely home-grown in nature, though Soviet appeals to Slavic brotherhood resonated deeply in parts of the country. Yet, in other ways </w:t>
      </w:r>
      <w:r w:rsidRPr="00924F89">
        <w:rPr>
          <w:rFonts w:ascii="Times New Roman" w:hAnsi="Times New Roman" w:cs="Times New Roman"/>
          <w:sz w:val="24"/>
          <w:szCs w:val="24"/>
        </w:rPr>
        <w:t>Yugoslavia’s relationship with Moscow did not differ sign</w:t>
      </w:r>
      <w:r>
        <w:rPr>
          <w:rFonts w:ascii="Times New Roman" w:hAnsi="Times New Roman" w:cs="Times New Roman"/>
          <w:sz w:val="24"/>
          <w:szCs w:val="24"/>
        </w:rPr>
        <w:t>ificantly from that of the emerging</w:t>
      </w:r>
      <w:r w:rsidRPr="00924F89">
        <w:rPr>
          <w:rFonts w:ascii="Times New Roman" w:hAnsi="Times New Roman" w:cs="Times New Roman"/>
          <w:sz w:val="24"/>
          <w:szCs w:val="24"/>
        </w:rPr>
        <w:t xml:space="preserve"> peoples’</w:t>
      </w:r>
      <w:r>
        <w:rPr>
          <w:rFonts w:ascii="Times New Roman" w:hAnsi="Times New Roman" w:cs="Times New Roman"/>
          <w:sz w:val="24"/>
          <w:szCs w:val="24"/>
        </w:rPr>
        <w:t xml:space="preserve"> democracies. </w:t>
      </w:r>
      <w:r w:rsidRPr="00924F89">
        <w:rPr>
          <w:rFonts w:ascii="Times New Roman" w:hAnsi="Times New Roman" w:cs="Times New Roman"/>
          <w:sz w:val="24"/>
          <w:szCs w:val="24"/>
        </w:rPr>
        <w:t>Soviet military and political adviso</w:t>
      </w:r>
      <w:r>
        <w:rPr>
          <w:rFonts w:ascii="Times New Roman" w:hAnsi="Times New Roman" w:cs="Times New Roman"/>
          <w:sz w:val="24"/>
          <w:szCs w:val="24"/>
        </w:rPr>
        <w:t>rs were dispatched to Belgrade</w:t>
      </w:r>
      <w:r w:rsidRPr="00924F89">
        <w:rPr>
          <w:rFonts w:ascii="Times New Roman" w:hAnsi="Times New Roman" w:cs="Times New Roman"/>
          <w:sz w:val="24"/>
          <w:szCs w:val="24"/>
        </w:rPr>
        <w:t xml:space="preserve"> and much of the country’s trade was with the emerging Eastern bloc. The USSR and Yugoslavia </w:t>
      </w:r>
      <w:r>
        <w:rPr>
          <w:rFonts w:ascii="Times New Roman" w:hAnsi="Times New Roman" w:cs="Times New Roman"/>
          <w:sz w:val="24"/>
          <w:szCs w:val="24"/>
        </w:rPr>
        <w:t xml:space="preserve">also </w:t>
      </w:r>
      <w:r w:rsidRPr="00924F89">
        <w:rPr>
          <w:rFonts w:ascii="Times New Roman" w:hAnsi="Times New Roman" w:cs="Times New Roman"/>
          <w:sz w:val="24"/>
          <w:szCs w:val="24"/>
        </w:rPr>
        <w:t xml:space="preserve">signed a ‘treaty of friendship and mutual assistance’ in </w:t>
      </w:r>
      <w:r>
        <w:rPr>
          <w:rFonts w:ascii="Times New Roman" w:hAnsi="Times New Roman" w:cs="Times New Roman"/>
          <w:sz w:val="24"/>
          <w:szCs w:val="24"/>
        </w:rPr>
        <w:t xml:space="preserve">April </w:t>
      </w:r>
      <w:r w:rsidRPr="00924F89">
        <w:rPr>
          <w:rFonts w:ascii="Times New Roman" w:hAnsi="Times New Roman" w:cs="Times New Roman"/>
          <w:sz w:val="24"/>
          <w:szCs w:val="24"/>
        </w:rPr>
        <w:t>1945</w:t>
      </w:r>
      <w:r w:rsidR="00D4342D">
        <w:rPr>
          <w:rFonts w:ascii="Times New Roman" w:hAnsi="Times New Roman" w:cs="Times New Roman"/>
          <w:sz w:val="24"/>
          <w:szCs w:val="24"/>
        </w:rPr>
        <w:t xml:space="preserve">. </w:t>
      </w:r>
      <w:r>
        <w:rPr>
          <w:rFonts w:ascii="Times New Roman" w:hAnsi="Times New Roman" w:cs="Times New Roman"/>
          <w:sz w:val="24"/>
          <w:szCs w:val="24"/>
        </w:rPr>
        <w:t xml:space="preserve">Belgrade’s elevated status </w:t>
      </w:r>
      <w:r>
        <w:rPr>
          <w:rFonts w:ascii="Times New Roman" w:hAnsi="Times New Roman" w:cs="Times New Roman"/>
          <w:sz w:val="24"/>
          <w:szCs w:val="24"/>
        </w:rPr>
        <w:lastRenderedPageBreak/>
        <w:t>in the socialist world was confirmed two years later when it was given the honour of becoming</w:t>
      </w:r>
      <w:r w:rsidRPr="00924F89">
        <w:rPr>
          <w:rFonts w:ascii="Times New Roman" w:hAnsi="Times New Roman" w:cs="Times New Roman"/>
          <w:sz w:val="24"/>
          <w:szCs w:val="24"/>
        </w:rPr>
        <w:t xml:space="preserve"> the headquarters of the Communist Information Bureau</w:t>
      </w:r>
      <w:r>
        <w:rPr>
          <w:rFonts w:ascii="Times New Roman" w:hAnsi="Times New Roman" w:cs="Times New Roman"/>
          <w:sz w:val="24"/>
          <w:szCs w:val="24"/>
        </w:rPr>
        <w:t>, or Cominform. Amid deteriorating relations with the West, the</w:t>
      </w:r>
      <w:r w:rsidRPr="00924F89">
        <w:rPr>
          <w:rFonts w:ascii="Times New Roman" w:hAnsi="Times New Roman" w:cs="Times New Roman"/>
          <w:sz w:val="24"/>
          <w:szCs w:val="24"/>
        </w:rPr>
        <w:t xml:space="preserve"> organisation</w:t>
      </w:r>
      <w:r>
        <w:rPr>
          <w:rFonts w:ascii="Times New Roman" w:hAnsi="Times New Roman" w:cs="Times New Roman"/>
          <w:sz w:val="24"/>
          <w:szCs w:val="24"/>
        </w:rPr>
        <w:t xml:space="preserve"> aimed to coordinate the actions of European communist parties</w:t>
      </w:r>
      <w:r w:rsidRPr="00924F89">
        <w:rPr>
          <w:rFonts w:ascii="Times New Roman" w:hAnsi="Times New Roman" w:cs="Times New Roman"/>
          <w:sz w:val="24"/>
          <w:szCs w:val="24"/>
        </w:rPr>
        <w:t>, albeit under Soviet tutelage</w:t>
      </w:r>
      <w:r>
        <w:rPr>
          <w:rFonts w:ascii="Times New Roman" w:hAnsi="Times New Roman" w:cs="Times New Roman"/>
          <w:sz w:val="24"/>
          <w:szCs w:val="24"/>
        </w:rPr>
        <w:t xml:space="preserve"> (Swain 2011, p.82 &amp; p.89; Rajak 2010, p.209)</w:t>
      </w:r>
      <w:r w:rsidRPr="00924F89">
        <w:rPr>
          <w:rFonts w:ascii="Times New Roman" w:hAnsi="Times New Roman" w:cs="Times New Roman"/>
          <w:sz w:val="24"/>
          <w:szCs w:val="24"/>
        </w:rPr>
        <w:t>.</w:t>
      </w:r>
      <w:r>
        <w:rPr>
          <w:rFonts w:ascii="Times New Roman" w:hAnsi="Times New Roman" w:cs="Times New Roman"/>
          <w:sz w:val="24"/>
          <w:szCs w:val="24"/>
        </w:rPr>
        <w:t xml:space="preserve"> By basing the Cominform in Yugoslavia</w:t>
      </w:r>
      <w:r w:rsidR="002D7BFF">
        <w:rPr>
          <w:rFonts w:ascii="Times New Roman" w:hAnsi="Times New Roman" w:cs="Times New Roman"/>
          <w:sz w:val="24"/>
          <w:szCs w:val="24"/>
        </w:rPr>
        <w:t>,</w:t>
      </w:r>
      <w:r>
        <w:rPr>
          <w:rFonts w:ascii="Times New Roman" w:hAnsi="Times New Roman" w:cs="Times New Roman"/>
          <w:sz w:val="24"/>
          <w:szCs w:val="24"/>
        </w:rPr>
        <w:t xml:space="preserve"> Stalin bolstered the fiction that it was a genuinely independent body; he also demonstrated a large degree of trust in Tito and his Party.</w:t>
      </w:r>
    </w:p>
    <w:p w14:paraId="1683B41E" w14:textId="2C7F46D4" w:rsidR="008005EE" w:rsidRDefault="008005EE" w:rsidP="008005EE">
      <w:pPr>
        <w:spacing w:after="0" w:line="480" w:lineRule="auto"/>
        <w:ind w:firstLine="720"/>
        <w:jc w:val="both"/>
        <w:rPr>
          <w:rFonts w:ascii="Times New Roman" w:eastAsia="Times New Roman" w:hAnsi="Times New Roman" w:cs="Times New Roman"/>
          <w:color w:val="FF0000"/>
          <w:sz w:val="24"/>
          <w:szCs w:val="24"/>
          <w:lang w:eastAsia="en-GB"/>
        </w:rPr>
      </w:pPr>
      <w:r>
        <w:rPr>
          <w:rFonts w:ascii="Times New Roman" w:hAnsi="Times New Roman" w:cs="Times New Roman"/>
          <w:sz w:val="24"/>
          <w:szCs w:val="24"/>
        </w:rPr>
        <w:t>As in other spheres of society, d</w:t>
      </w:r>
      <w:r w:rsidRPr="00924F89">
        <w:rPr>
          <w:rFonts w:ascii="Times New Roman" w:hAnsi="Times New Roman" w:cs="Times New Roman"/>
          <w:sz w:val="24"/>
          <w:szCs w:val="24"/>
        </w:rPr>
        <w:t>uring this</w:t>
      </w:r>
      <w:r>
        <w:rPr>
          <w:rFonts w:ascii="Times New Roman" w:hAnsi="Times New Roman" w:cs="Times New Roman"/>
          <w:sz w:val="24"/>
          <w:szCs w:val="24"/>
        </w:rPr>
        <w:t xml:space="preserve"> turbulent revolutionary period</w:t>
      </w:r>
      <w:r w:rsidRPr="00924F89">
        <w:rPr>
          <w:rFonts w:ascii="Times New Roman" w:hAnsi="Times New Roman" w:cs="Times New Roman"/>
          <w:sz w:val="24"/>
          <w:szCs w:val="24"/>
        </w:rPr>
        <w:t xml:space="preserve"> Yugoslavia’s incipient sporting organisations looked to the Soviet example for inspiration. </w:t>
      </w:r>
      <w:r w:rsidRPr="00924F89">
        <w:rPr>
          <w:rFonts w:ascii="Times New Roman" w:eastAsia="Times New Roman" w:hAnsi="Times New Roman" w:cs="Times New Roman"/>
          <w:sz w:val="24"/>
          <w:szCs w:val="24"/>
          <w:lang w:eastAsia="en-GB"/>
        </w:rPr>
        <w:t>At a</w:t>
      </w:r>
      <w:r w:rsidR="0014362E">
        <w:rPr>
          <w:rFonts w:ascii="Times New Roman" w:eastAsia="Times New Roman" w:hAnsi="Times New Roman" w:cs="Times New Roman"/>
          <w:sz w:val="24"/>
          <w:szCs w:val="24"/>
          <w:lang w:eastAsia="en-GB"/>
        </w:rPr>
        <w:t xml:space="preserve"> 1947</w:t>
      </w:r>
      <w:r w:rsidRPr="00924F89">
        <w:rPr>
          <w:rFonts w:ascii="Times New Roman" w:eastAsia="Times New Roman" w:hAnsi="Times New Roman" w:cs="Times New Roman"/>
          <w:sz w:val="24"/>
          <w:szCs w:val="24"/>
          <w:lang w:eastAsia="en-GB"/>
        </w:rPr>
        <w:t xml:space="preserve"> conference of the Central Committee of the Physical-Culture Association of Yugoslavia, dedicated to football, the organisation’s secretary made it clear that Soviet experience would be harnessed. With regards to the necessity of developing training programmes, </w:t>
      </w:r>
      <w:r>
        <w:rPr>
          <w:rFonts w:ascii="Times New Roman" w:eastAsia="Times New Roman" w:hAnsi="Times New Roman" w:cs="Times New Roman"/>
          <w:sz w:val="24"/>
          <w:szCs w:val="24"/>
          <w:lang w:eastAsia="en-GB"/>
        </w:rPr>
        <w:t>he</w:t>
      </w:r>
      <w:r w:rsidRPr="00924F89">
        <w:rPr>
          <w:rFonts w:ascii="Times New Roman" w:eastAsia="Times New Roman" w:hAnsi="Times New Roman" w:cs="Times New Roman"/>
          <w:sz w:val="24"/>
          <w:szCs w:val="24"/>
          <w:lang w:eastAsia="en-GB"/>
        </w:rPr>
        <w:t xml:space="preserve"> noted: ‘We don’t have any kind of literature which we could give to </w:t>
      </w:r>
      <w:r w:rsidR="00074436">
        <w:rPr>
          <w:rFonts w:ascii="Times New Roman" w:eastAsia="Times New Roman" w:hAnsi="Times New Roman" w:cs="Times New Roman"/>
          <w:sz w:val="24"/>
          <w:szCs w:val="24"/>
          <w:lang w:eastAsia="en-GB"/>
        </w:rPr>
        <w:t>our societies and groups [but] … r</w:t>
      </w:r>
      <w:r w:rsidRPr="00924F89">
        <w:rPr>
          <w:rFonts w:ascii="Times New Roman" w:eastAsia="Times New Roman" w:hAnsi="Times New Roman" w:cs="Times New Roman"/>
          <w:sz w:val="24"/>
          <w:szCs w:val="24"/>
          <w:lang w:eastAsia="en-GB"/>
        </w:rPr>
        <w:t>ich experience already exists in Soviet literature.’</w:t>
      </w:r>
      <w:r w:rsidR="00C12235">
        <w:rPr>
          <w:rFonts w:ascii="Times New Roman" w:eastAsia="Times New Roman" w:hAnsi="Times New Roman" w:cs="Times New Roman"/>
          <w:sz w:val="24"/>
          <w:szCs w:val="24"/>
          <w:lang w:eastAsia="en-GB"/>
        </w:rPr>
        <w:t xml:space="preserve"> (Kreačić 1947, p.11)</w:t>
      </w:r>
      <w:r w:rsidRPr="00924F89">
        <w:rPr>
          <w:rFonts w:ascii="Times New Roman" w:eastAsia="Times New Roman" w:hAnsi="Times New Roman" w:cs="Times New Roman"/>
          <w:sz w:val="24"/>
          <w:szCs w:val="24"/>
          <w:lang w:eastAsia="en-GB"/>
        </w:rPr>
        <w:t xml:space="preserve"> It was suggested that the latter be translated and distributed as soon as possible. In this respect, socialist Yugoslavia was a willing recipient in a process described by James Riordan</w:t>
      </w:r>
      <w:r w:rsidR="00C12235">
        <w:rPr>
          <w:rFonts w:ascii="Times New Roman" w:eastAsia="Times New Roman" w:hAnsi="Times New Roman" w:cs="Times New Roman"/>
          <w:sz w:val="24"/>
          <w:szCs w:val="24"/>
          <w:lang w:eastAsia="en-GB"/>
        </w:rPr>
        <w:t xml:space="preserve"> (2007, p.113)</w:t>
      </w:r>
      <w:r w:rsidRPr="00924F89">
        <w:rPr>
          <w:rFonts w:ascii="Times New Roman" w:eastAsia="Times New Roman" w:hAnsi="Times New Roman" w:cs="Times New Roman"/>
          <w:sz w:val="24"/>
          <w:szCs w:val="24"/>
          <w:lang w:eastAsia="en-GB"/>
        </w:rPr>
        <w:t>, by which the ‘Soviet-pioneered health-oriented system of sport (physical culture) was either imposed upon or adopted by every state that took the road to communism.’</w:t>
      </w:r>
    </w:p>
    <w:p w14:paraId="36BBC3CE" w14:textId="52C16BC5" w:rsidR="008005EE" w:rsidRPr="008005EE" w:rsidRDefault="008005EE" w:rsidP="008005EE">
      <w:pPr>
        <w:spacing w:after="0" w:line="480" w:lineRule="auto"/>
        <w:ind w:firstLine="720"/>
        <w:jc w:val="both"/>
        <w:rPr>
          <w:rFonts w:ascii="Times New Roman" w:eastAsia="Times New Roman" w:hAnsi="Times New Roman" w:cs="Times New Roman"/>
          <w:color w:val="FF0000"/>
          <w:sz w:val="24"/>
          <w:szCs w:val="24"/>
          <w:lang w:eastAsia="en-GB"/>
        </w:rPr>
      </w:pPr>
      <w:r w:rsidRPr="00924F89">
        <w:rPr>
          <w:rFonts w:ascii="Times New Roman" w:eastAsia="Times New Roman" w:hAnsi="Times New Roman" w:cs="Times New Roman"/>
          <w:sz w:val="24"/>
          <w:szCs w:val="24"/>
          <w:lang w:eastAsia="en-GB"/>
        </w:rPr>
        <w:t>In the public domain</w:t>
      </w:r>
      <w:r w:rsidR="00D4342D">
        <w:rPr>
          <w:rFonts w:ascii="Times New Roman" w:eastAsia="Times New Roman" w:hAnsi="Times New Roman" w:cs="Times New Roman"/>
          <w:sz w:val="24"/>
          <w:szCs w:val="24"/>
          <w:lang w:eastAsia="en-GB"/>
        </w:rPr>
        <w:t>,</w:t>
      </w:r>
      <w:r w:rsidRPr="00924F89">
        <w:rPr>
          <w:rFonts w:ascii="Times New Roman" w:eastAsia="Times New Roman" w:hAnsi="Times New Roman" w:cs="Times New Roman"/>
          <w:i/>
          <w:sz w:val="24"/>
          <w:szCs w:val="24"/>
          <w:lang w:eastAsia="en-GB"/>
        </w:rPr>
        <w:t xml:space="preserve"> Fiskultura</w:t>
      </w:r>
      <w:r w:rsidR="00D4342D">
        <w:rPr>
          <w:rFonts w:ascii="Times New Roman" w:eastAsia="Times New Roman" w:hAnsi="Times New Roman" w:cs="Times New Roman"/>
          <w:sz w:val="24"/>
          <w:szCs w:val="24"/>
          <w:lang w:eastAsia="en-GB"/>
        </w:rPr>
        <w:t xml:space="preserve"> – </w:t>
      </w:r>
      <w:r w:rsidRPr="00924F89">
        <w:rPr>
          <w:rFonts w:ascii="Times New Roman" w:eastAsia="Times New Roman" w:hAnsi="Times New Roman" w:cs="Times New Roman"/>
          <w:sz w:val="24"/>
          <w:szCs w:val="24"/>
          <w:lang w:eastAsia="en-GB"/>
        </w:rPr>
        <w:t>the official organ of the Yugoslav Physical-Culture Committee</w:t>
      </w:r>
      <w:r w:rsidR="00D4342D">
        <w:rPr>
          <w:rFonts w:ascii="Times New Roman" w:eastAsia="Times New Roman" w:hAnsi="Times New Roman" w:cs="Times New Roman"/>
          <w:sz w:val="24"/>
          <w:szCs w:val="24"/>
          <w:lang w:eastAsia="en-GB"/>
        </w:rPr>
        <w:t xml:space="preserve"> – </w:t>
      </w:r>
      <w:r w:rsidRPr="00924F89">
        <w:rPr>
          <w:rFonts w:ascii="Times New Roman" w:eastAsia="Times New Roman" w:hAnsi="Times New Roman" w:cs="Times New Roman"/>
          <w:sz w:val="24"/>
          <w:szCs w:val="24"/>
          <w:lang w:eastAsia="en-GB"/>
        </w:rPr>
        <w:t>brought an abundance of information about Soviet sport to readers across the state. Regular features on Soviet leagues, clubs and sporting manifestations were juxtaposed with developments in the domestic sphere, serving as a shining example which citizens were encouraged to emulate.</w:t>
      </w:r>
      <w:r w:rsidRPr="00924F89">
        <w:rPr>
          <w:rFonts w:ascii="Times New Roman" w:eastAsia="Times New Roman" w:hAnsi="Times New Roman" w:cs="Times New Roman"/>
          <w:sz w:val="24"/>
          <w:szCs w:val="24"/>
          <w:vertAlign w:val="superscript"/>
          <w:lang w:eastAsia="en-GB"/>
        </w:rPr>
        <w:footnoteReference w:id="3"/>
      </w:r>
      <w:r w:rsidRPr="00924F89">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Moreover, within months of the war’s end in Europe, Yugoslavia </w:t>
      </w:r>
      <w:r>
        <w:rPr>
          <w:rFonts w:ascii="Times New Roman" w:eastAsia="Times New Roman" w:hAnsi="Times New Roman" w:cs="Times New Roman"/>
          <w:sz w:val="24"/>
          <w:szCs w:val="24"/>
          <w:lang w:eastAsia="en-GB"/>
        </w:rPr>
        <w:lastRenderedPageBreak/>
        <w:t>welcomed a large physical-culture delegation from the Soviet Union. Senior Soviet officials and athletes from a range of sports attended competitive events, trained and held meetings with their fraternal counterparts. The press emphasized the sporting and political significance of the visit, which:</w:t>
      </w:r>
    </w:p>
    <w:p w14:paraId="5C5390DF" w14:textId="77777777" w:rsidR="008005EE" w:rsidRDefault="008005EE" w:rsidP="008005EE">
      <w:pPr>
        <w:spacing w:after="0" w:line="240" w:lineRule="auto"/>
        <w:ind w:left="709" w:right="663"/>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…delighted all physical-culturists in our country, because it is the first, direct contact between Soviet and our physical-culturists on the one hand. And, on the other hand, because it is proof of the attention paid by Soviet physical-culturists towards our fledgling physical-culture. Finally, it is yet another way of accomplishing the April treaty concerning friendly assistance and mutual cooperation between the USSR and Yugoslavia.</w:t>
      </w:r>
      <w:r>
        <w:rPr>
          <w:rStyle w:val="FootnoteReference"/>
          <w:rFonts w:ascii="Times New Roman" w:eastAsia="Times New Roman" w:hAnsi="Times New Roman" w:cs="Times New Roman"/>
          <w:sz w:val="24"/>
          <w:szCs w:val="24"/>
          <w:lang w:eastAsia="en-GB"/>
        </w:rPr>
        <w:footnoteReference w:id="4"/>
      </w:r>
    </w:p>
    <w:p w14:paraId="0CE9AF74" w14:textId="77777777" w:rsidR="008005EE" w:rsidRDefault="008005EE" w:rsidP="008005EE">
      <w:pPr>
        <w:spacing w:after="0" w:line="360" w:lineRule="auto"/>
        <w:jc w:val="both"/>
        <w:rPr>
          <w:rFonts w:ascii="Times New Roman" w:eastAsia="Times New Roman" w:hAnsi="Times New Roman" w:cs="Times New Roman"/>
          <w:sz w:val="24"/>
          <w:szCs w:val="24"/>
          <w:lang w:eastAsia="en-GB"/>
        </w:rPr>
      </w:pPr>
    </w:p>
    <w:p w14:paraId="7BFCB2F4" w14:textId="09818483" w:rsidR="008005EE" w:rsidRDefault="008005EE" w:rsidP="008005EE">
      <w:pPr>
        <w:spacing w:after="0" w:line="36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Following a series of events in Belgrade and provincial Serbia, the delegation deepened its engagement with Yugoslav sport by attending flagship sporting events in Slovenia and Croatia.</w:t>
      </w:r>
    </w:p>
    <w:p w14:paraId="2E9C8FAC" w14:textId="30D0B355" w:rsidR="00147F8E" w:rsidRDefault="008005EE" w:rsidP="0044157C">
      <w:pPr>
        <w:spacing w:after="0" w:line="480" w:lineRule="auto"/>
        <w:ind w:firstLine="72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The most direct means of cultivating a sporting relationship between the two socialist </w:t>
      </w:r>
      <w:r w:rsidR="0083580B">
        <w:rPr>
          <w:rFonts w:ascii="Times New Roman" w:eastAsia="Times New Roman" w:hAnsi="Times New Roman" w:cs="Times New Roman"/>
          <w:sz w:val="24"/>
          <w:szCs w:val="24"/>
          <w:lang w:eastAsia="en-GB"/>
        </w:rPr>
        <w:t>states</w:t>
      </w:r>
      <w:r>
        <w:rPr>
          <w:rFonts w:ascii="Times New Roman" w:eastAsia="Times New Roman" w:hAnsi="Times New Roman" w:cs="Times New Roman"/>
          <w:sz w:val="24"/>
          <w:szCs w:val="24"/>
          <w:lang w:eastAsia="en-GB"/>
        </w:rPr>
        <w:t xml:space="preserve"> was competition between athletic representatives. After the extensive tour of Soviet athletes in the summer of 1945, the footballers of </w:t>
      </w:r>
      <w:r w:rsidR="0014362E">
        <w:rPr>
          <w:rFonts w:ascii="Times New Roman" w:eastAsia="Times New Roman" w:hAnsi="Times New Roman" w:cs="Times New Roman"/>
          <w:sz w:val="24"/>
          <w:szCs w:val="24"/>
          <w:lang w:eastAsia="en-GB"/>
        </w:rPr>
        <w:t>TsDKA (</w:t>
      </w:r>
      <w:r w:rsidR="0014362E" w:rsidRPr="0014362E">
        <w:rPr>
          <w:rFonts w:ascii="Times New Roman" w:eastAsia="Times New Roman" w:hAnsi="Times New Roman" w:cs="Times New Roman"/>
          <w:i/>
          <w:sz w:val="24"/>
          <w:szCs w:val="24"/>
          <w:lang w:eastAsia="en-GB"/>
        </w:rPr>
        <w:t>Tsentral’nyi dom krasnoi armii</w:t>
      </w:r>
      <w:r w:rsidR="0014362E">
        <w:rPr>
          <w:rFonts w:ascii="Times New Roman" w:eastAsia="Times New Roman" w:hAnsi="Times New Roman" w:cs="Times New Roman"/>
          <w:sz w:val="24"/>
          <w:szCs w:val="24"/>
          <w:lang w:eastAsia="en-GB"/>
        </w:rPr>
        <w:t xml:space="preserve">, Central House of the Red Army) Moscow </w:t>
      </w:r>
      <w:r>
        <w:rPr>
          <w:rFonts w:ascii="Times New Roman" w:eastAsia="Times New Roman" w:hAnsi="Times New Roman" w:cs="Times New Roman"/>
          <w:sz w:val="24"/>
          <w:szCs w:val="24"/>
          <w:lang w:eastAsia="en-GB"/>
        </w:rPr>
        <w:t>visited Yugoslavia for a series of friendly matches in December. Playing games in Belgrade, Zagreb and Split, the highly rated Soviet team was given a stiff test. The</w:t>
      </w:r>
      <w:r w:rsidR="00AC35FA">
        <w:rPr>
          <w:rFonts w:ascii="Times New Roman" w:eastAsia="Times New Roman" w:hAnsi="Times New Roman" w:cs="Times New Roman"/>
          <w:sz w:val="24"/>
          <w:szCs w:val="24"/>
          <w:lang w:eastAsia="en-GB"/>
        </w:rPr>
        <w:t>se games</w:t>
      </w:r>
      <w:r>
        <w:rPr>
          <w:rFonts w:ascii="Times New Roman" w:eastAsia="Times New Roman" w:hAnsi="Times New Roman" w:cs="Times New Roman"/>
          <w:sz w:val="24"/>
          <w:szCs w:val="24"/>
          <w:lang w:eastAsia="en-GB"/>
        </w:rPr>
        <w:t>, against the incipient powerhouses of Yugosl</w:t>
      </w:r>
      <w:r w:rsidR="00074436">
        <w:rPr>
          <w:rFonts w:ascii="Times New Roman" w:eastAsia="Times New Roman" w:hAnsi="Times New Roman" w:cs="Times New Roman"/>
          <w:sz w:val="24"/>
          <w:szCs w:val="24"/>
          <w:lang w:eastAsia="en-GB"/>
        </w:rPr>
        <w:t>av football, were compared to Dy</w:t>
      </w:r>
      <w:r w:rsidR="008D3E9F">
        <w:rPr>
          <w:rFonts w:ascii="Times New Roman" w:eastAsia="Times New Roman" w:hAnsi="Times New Roman" w:cs="Times New Roman"/>
          <w:sz w:val="24"/>
          <w:szCs w:val="24"/>
          <w:lang w:eastAsia="en-GB"/>
        </w:rPr>
        <w:t>namo Moscow’s celebrated</w:t>
      </w:r>
      <w:r>
        <w:rPr>
          <w:rFonts w:ascii="Times New Roman" w:eastAsia="Times New Roman" w:hAnsi="Times New Roman" w:cs="Times New Roman"/>
          <w:sz w:val="24"/>
          <w:szCs w:val="24"/>
          <w:lang w:eastAsia="en-GB"/>
        </w:rPr>
        <w:t xml:space="preserve"> </w:t>
      </w:r>
      <w:r w:rsidR="0014362E">
        <w:rPr>
          <w:rFonts w:ascii="Times New Roman" w:eastAsia="Times New Roman" w:hAnsi="Times New Roman" w:cs="Times New Roman"/>
          <w:sz w:val="24"/>
          <w:szCs w:val="24"/>
          <w:lang w:eastAsia="en-GB"/>
        </w:rPr>
        <w:t xml:space="preserve">1945 </w:t>
      </w:r>
      <w:r>
        <w:rPr>
          <w:rFonts w:ascii="Times New Roman" w:eastAsia="Times New Roman" w:hAnsi="Times New Roman" w:cs="Times New Roman"/>
          <w:sz w:val="24"/>
          <w:szCs w:val="24"/>
          <w:lang w:eastAsia="en-GB"/>
        </w:rPr>
        <w:t xml:space="preserve">tour of </w:t>
      </w:r>
      <w:r w:rsidR="008D3E9F">
        <w:rPr>
          <w:rFonts w:ascii="Times New Roman" w:eastAsia="Times New Roman" w:hAnsi="Times New Roman" w:cs="Times New Roman"/>
          <w:sz w:val="24"/>
          <w:szCs w:val="24"/>
          <w:lang w:eastAsia="en-GB"/>
        </w:rPr>
        <w:t xml:space="preserve">Great </w:t>
      </w:r>
      <w:r>
        <w:rPr>
          <w:rFonts w:ascii="Times New Roman" w:eastAsia="Times New Roman" w:hAnsi="Times New Roman" w:cs="Times New Roman"/>
          <w:sz w:val="24"/>
          <w:szCs w:val="24"/>
          <w:lang w:eastAsia="en-GB"/>
        </w:rPr>
        <w:t>Britain. As the</w:t>
      </w:r>
      <w:r w:rsidR="00074436">
        <w:rPr>
          <w:rFonts w:ascii="Times New Roman" w:eastAsia="Times New Roman" w:hAnsi="Times New Roman" w:cs="Times New Roman"/>
          <w:sz w:val="24"/>
          <w:szCs w:val="24"/>
          <w:lang w:eastAsia="en-GB"/>
        </w:rPr>
        <w:t xml:space="preserve"> Soviet Union’s premier club, Dy</w:t>
      </w:r>
      <w:r>
        <w:rPr>
          <w:rFonts w:ascii="Times New Roman" w:eastAsia="Times New Roman" w:hAnsi="Times New Roman" w:cs="Times New Roman"/>
          <w:sz w:val="24"/>
          <w:szCs w:val="24"/>
          <w:lang w:eastAsia="en-GB"/>
        </w:rPr>
        <w:t xml:space="preserve">namo had achieved some remarkable results against illustrious opposition in </w:t>
      </w:r>
      <w:r w:rsidR="00071B0E">
        <w:rPr>
          <w:rFonts w:ascii="Times New Roman" w:eastAsia="Times New Roman" w:hAnsi="Times New Roman" w:cs="Times New Roman"/>
          <w:sz w:val="24"/>
          <w:szCs w:val="24"/>
          <w:lang w:eastAsia="en-GB"/>
        </w:rPr>
        <w:t xml:space="preserve">‘the </w:t>
      </w:r>
      <w:r>
        <w:rPr>
          <w:rFonts w:ascii="Times New Roman" w:eastAsia="Times New Roman" w:hAnsi="Times New Roman" w:cs="Times New Roman"/>
          <w:sz w:val="24"/>
          <w:szCs w:val="24"/>
          <w:lang w:eastAsia="en-GB"/>
        </w:rPr>
        <w:t xml:space="preserve">home of </w:t>
      </w:r>
      <w:r w:rsidR="00071B0E">
        <w:rPr>
          <w:rFonts w:ascii="Times New Roman" w:eastAsia="Times New Roman" w:hAnsi="Times New Roman" w:cs="Times New Roman"/>
          <w:sz w:val="24"/>
          <w:szCs w:val="24"/>
          <w:lang w:eastAsia="en-GB"/>
        </w:rPr>
        <w:t xml:space="preserve">“bourgeois” </w:t>
      </w:r>
      <w:r w:rsidRPr="00C07E3B">
        <w:rPr>
          <w:rFonts w:ascii="Times New Roman" w:eastAsia="Times New Roman" w:hAnsi="Times New Roman" w:cs="Times New Roman"/>
          <w:sz w:val="24"/>
          <w:szCs w:val="24"/>
          <w:lang w:eastAsia="en-GB"/>
        </w:rPr>
        <w:t>football’</w:t>
      </w:r>
      <w:r w:rsidR="00071B0E" w:rsidRPr="00A6623B">
        <w:rPr>
          <w:rFonts w:ascii="Times New Roman" w:eastAsia="Times New Roman" w:hAnsi="Times New Roman" w:cs="Times New Roman"/>
          <w:sz w:val="24"/>
          <w:szCs w:val="24"/>
          <w:lang w:eastAsia="en-GB"/>
        </w:rPr>
        <w:t xml:space="preserve"> (</w:t>
      </w:r>
      <w:r w:rsidR="00071B0E" w:rsidRPr="0049132E">
        <w:rPr>
          <w:rFonts w:ascii="Times New Roman" w:eastAsia="SimSun" w:hAnsi="Times New Roman" w:cs="Times New Roman"/>
          <w:bCs/>
          <w:sz w:val="24"/>
          <w:szCs w:val="24"/>
          <w:lang w:eastAsia="zh-CN"/>
        </w:rPr>
        <w:t>Kowalski &amp; Porter 1997, p.100)</w:t>
      </w:r>
      <w:r w:rsidR="0014362E" w:rsidRPr="00C07E3B">
        <w:rPr>
          <w:rFonts w:ascii="Times New Roman" w:eastAsia="Times New Roman" w:hAnsi="Times New Roman" w:cs="Times New Roman"/>
          <w:sz w:val="24"/>
          <w:szCs w:val="24"/>
          <w:lang w:eastAsia="en-GB"/>
        </w:rPr>
        <w:t>.</w:t>
      </w:r>
      <w:r w:rsidR="0014362E">
        <w:rPr>
          <w:rFonts w:ascii="Times New Roman" w:eastAsia="Times New Roman" w:hAnsi="Times New Roman" w:cs="Times New Roman"/>
          <w:sz w:val="24"/>
          <w:szCs w:val="24"/>
          <w:lang w:eastAsia="en-GB"/>
        </w:rPr>
        <w:t xml:space="preserve"> A</w:t>
      </w:r>
      <w:r>
        <w:rPr>
          <w:rFonts w:ascii="Times New Roman" w:eastAsia="Times New Roman" w:hAnsi="Times New Roman" w:cs="Times New Roman"/>
          <w:sz w:val="24"/>
          <w:szCs w:val="24"/>
          <w:lang w:eastAsia="en-GB"/>
        </w:rPr>
        <w:t xml:space="preserve">s the second best side, much was expected of </w:t>
      </w:r>
      <w:r w:rsidR="0014362E">
        <w:rPr>
          <w:rFonts w:ascii="Times New Roman" w:eastAsia="Times New Roman" w:hAnsi="Times New Roman" w:cs="Times New Roman"/>
          <w:sz w:val="24"/>
          <w:szCs w:val="24"/>
          <w:lang w:eastAsia="en-GB"/>
        </w:rPr>
        <w:t>TsDKA</w:t>
      </w:r>
      <w:r>
        <w:rPr>
          <w:rFonts w:ascii="Times New Roman" w:eastAsia="Times New Roman" w:hAnsi="Times New Roman" w:cs="Times New Roman"/>
          <w:sz w:val="24"/>
          <w:szCs w:val="24"/>
          <w:lang w:eastAsia="en-GB"/>
        </w:rPr>
        <w:t>’s visit. The</w:t>
      </w:r>
      <w:r w:rsidR="00D91FA3">
        <w:rPr>
          <w:rFonts w:ascii="Times New Roman" w:eastAsia="Times New Roman" w:hAnsi="Times New Roman" w:cs="Times New Roman"/>
          <w:sz w:val="24"/>
          <w:szCs w:val="24"/>
          <w:lang w:eastAsia="en-GB"/>
        </w:rPr>
        <w:t xml:space="preserve"> symbolic importance</w:t>
      </w:r>
      <w:r>
        <w:rPr>
          <w:rFonts w:ascii="Times New Roman" w:eastAsia="Times New Roman" w:hAnsi="Times New Roman" w:cs="Times New Roman"/>
          <w:sz w:val="24"/>
          <w:szCs w:val="24"/>
          <w:lang w:eastAsia="en-GB"/>
        </w:rPr>
        <w:t xml:space="preserve"> was not lost on </w:t>
      </w:r>
      <w:r w:rsidR="008D3E9F">
        <w:rPr>
          <w:rFonts w:ascii="Times New Roman" w:eastAsia="Times New Roman" w:hAnsi="Times New Roman" w:cs="Times New Roman"/>
          <w:sz w:val="24"/>
          <w:szCs w:val="24"/>
          <w:lang w:eastAsia="en-GB"/>
        </w:rPr>
        <w:t xml:space="preserve">Yugoslav </w:t>
      </w:r>
      <w:r>
        <w:rPr>
          <w:rFonts w:ascii="Times New Roman" w:eastAsia="Times New Roman" w:hAnsi="Times New Roman" w:cs="Times New Roman"/>
          <w:sz w:val="24"/>
          <w:szCs w:val="24"/>
          <w:lang w:eastAsia="en-GB"/>
        </w:rPr>
        <w:t xml:space="preserve">sports writers: </w:t>
      </w:r>
    </w:p>
    <w:p w14:paraId="3BC8D669" w14:textId="1FFCFBE7" w:rsidR="0014362E" w:rsidRDefault="00074436" w:rsidP="0014362E">
      <w:pPr>
        <w:spacing w:after="0" w:line="240" w:lineRule="auto"/>
        <w:ind w:left="709" w:right="662"/>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After Dy</w:t>
      </w:r>
      <w:r w:rsidR="008005EE">
        <w:rPr>
          <w:rFonts w:ascii="Times New Roman" w:eastAsia="Times New Roman" w:hAnsi="Times New Roman" w:cs="Times New Roman"/>
          <w:sz w:val="24"/>
          <w:szCs w:val="24"/>
          <w:lang w:eastAsia="en-GB"/>
        </w:rPr>
        <w:t xml:space="preserve">namo’s success on the tour of England [sic.], this visit of the second placed club in the championship, and the winner of this year’s competition for the USSR trophy, is very flattering for our sport. Our public will be able, </w:t>
      </w:r>
      <w:r w:rsidR="008005EE">
        <w:rPr>
          <w:rFonts w:ascii="Times New Roman" w:eastAsia="Times New Roman" w:hAnsi="Times New Roman" w:cs="Times New Roman"/>
          <w:sz w:val="24"/>
          <w:szCs w:val="24"/>
          <w:lang w:eastAsia="en-GB"/>
        </w:rPr>
        <w:lastRenderedPageBreak/>
        <w:t>almost at the same time as the English, to admire displays from the footballing maestros.</w:t>
      </w:r>
      <w:r w:rsidR="008005EE">
        <w:rPr>
          <w:rStyle w:val="FootnoteReference"/>
          <w:rFonts w:ascii="Times New Roman" w:eastAsia="Times New Roman" w:hAnsi="Times New Roman" w:cs="Times New Roman"/>
          <w:sz w:val="24"/>
          <w:szCs w:val="24"/>
          <w:lang w:eastAsia="en-GB"/>
        </w:rPr>
        <w:footnoteReference w:id="5"/>
      </w:r>
      <w:r w:rsidR="008005EE">
        <w:rPr>
          <w:rFonts w:ascii="Times New Roman" w:eastAsia="Times New Roman" w:hAnsi="Times New Roman" w:cs="Times New Roman"/>
          <w:sz w:val="24"/>
          <w:szCs w:val="24"/>
          <w:lang w:eastAsia="en-GB"/>
        </w:rPr>
        <w:t xml:space="preserve"> </w:t>
      </w:r>
    </w:p>
    <w:p w14:paraId="3DEA0247" w14:textId="77777777" w:rsidR="0014362E" w:rsidRDefault="0014362E" w:rsidP="0014362E">
      <w:pPr>
        <w:spacing w:after="0" w:line="240" w:lineRule="auto"/>
        <w:ind w:right="662"/>
        <w:jc w:val="both"/>
        <w:rPr>
          <w:rFonts w:ascii="Times New Roman" w:eastAsia="Times New Roman" w:hAnsi="Times New Roman" w:cs="Times New Roman"/>
          <w:sz w:val="24"/>
          <w:szCs w:val="24"/>
          <w:lang w:eastAsia="en-GB"/>
        </w:rPr>
      </w:pPr>
    </w:p>
    <w:p w14:paraId="1E66BA14" w14:textId="44527DFD" w:rsidR="008005EE" w:rsidRDefault="008005EE" w:rsidP="002D4EFB">
      <w:pPr>
        <w:spacing w:after="0" w:line="480" w:lineRule="auto"/>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Much was also made of the social standing of the</w:t>
      </w:r>
      <w:r w:rsidR="0014362E">
        <w:rPr>
          <w:rFonts w:ascii="Times New Roman" w:eastAsia="Times New Roman" w:hAnsi="Times New Roman" w:cs="Times New Roman"/>
          <w:sz w:val="24"/>
          <w:szCs w:val="24"/>
          <w:lang w:eastAsia="en-GB"/>
        </w:rPr>
        <w:t xml:space="preserve"> TsDKA</w:t>
      </w:r>
      <w:r>
        <w:rPr>
          <w:rFonts w:ascii="Times New Roman" w:eastAsia="Times New Roman" w:hAnsi="Times New Roman" w:cs="Times New Roman"/>
          <w:sz w:val="24"/>
          <w:szCs w:val="24"/>
          <w:lang w:eastAsia="en-GB"/>
        </w:rPr>
        <w:t xml:space="preserve"> team, which consisted entirely of officers, most of whom were lieutenants. While ordinary soldiers had been part of the side before the war, </w:t>
      </w:r>
      <w:r w:rsidRPr="001A42B5">
        <w:rPr>
          <w:rFonts w:ascii="Times New Roman" w:eastAsia="Times New Roman" w:hAnsi="Times New Roman" w:cs="Times New Roman"/>
          <w:i/>
          <w:sz w:val="24"/>
          <w:szCs w:val="24"/>
          <w:lang w:eastAsia="en-GB"/>
        </w:rPr>
        <w:t>Fiskultura</w:t>
      </w:r>
      <w:r>
        <w:rPr>
          <w:rFonts w:ascii="Times New Roman" w:eastAsia="Times New Roman" w:hAnsi="Times New Roman" w:cs="Times New Roman"/>
          <w:sz w:val="24"/>
          <w:szCs w:val="24"/>
          <w:lang w:eastAsia="en-GB"/>
        </w:rPr>
        <w:t xml:space="preserve"> </w:t>
      </w:r>
      <w:r w:rsidR="0083580B">
        <w:rPr>
          <w:rFonts w:ascii="Times New Roman" w:eastAsia="Times New Roman" w:hAnsi="Times New Roman" w:cs="Times New Roman"/>
          <w:sz w:val="24"/>
          <w:szCs w:val="24"/>
          <w:lang w:eastAsia="en-GB"/>
        </w:rPr>
        <w:t>alleged</w:t>
      </w:r>
      <w:r>
        <w:rPr>
          <w:rFonts w:ascii="Times New Roman" w:eastAsia="Times New Roman" w:hAnsi="Times New Roman" w:cs="Times New Roman"/>
          <w:sz w:val="24"/>
          <w:szCs w:val="24"/>
          <w:lang w:eastAsia="en-GB"/>
        </w:rPr>
        <w:t xml:space="preserve"> that ‘they all distinguished themselves in battle and were promoted’. Whether this was in the heroic defence of Moscow or Stalingrad, it was clear that Soviet sportsmen were worthy of emulation on and off the field.</w:t>
      </w:r>
      <w:r>
        <w:rPr>
          <w:rStyle w:val="FootnoteReference"/>
          <w:rFonts w:ascii="Times New Roman" w:eastAsia="Times New Roman" w:hAnsi="Times New Roman" w:cs="Times New Roman"/>
          <w:sz w:val="24"/>
          <w:szCs w:val="24"/>
          <w:lang w:eastAsia="en-GB"/>
        </w:rPr>
        <w:footnoteReference w:id="6"/>
      </w:r>
      <w:r>
        <w:rPr>
          <w:rFonts w:ascii="Times New Roman" w:eastAsia="Times New Roman" w:hAnsi="Times New Roman" w:cs="Times New Roman"/>
          <w:sz w:val="24"/>
          <w:szCs w:val="24"/>
          <w:lang w:eastAsia="en-GB"/>
        </w:rPr>
        <w:t xml:space="preserve"> </w:t>
      </w:r>
    </w:p>
    <w:p w14:paraId="286A353A" w14:textId="792AAE04" w:rsidR="008005EE" w:rsidRDefault="008005EE" w:rsidP="002D4EFB">
      <w:pPr>
        <w:spacing w:after="0" w:line="480" w:lineRule="auto"/>
        <w:ind w:firstLine="709"/>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Alongside coverage of </w:t>
      </w:r>
      <w:r w:rsidR="0014362E">
        <w:rPr>
          <w:rFonts w:ascii="Times New Roman" w:eastAsia="Times New Roman" w:hAnsi="Times New Roman" w:cs="Times New Roman"/>
          <w:sz w:val="24"/>
          <w:szCs w:val="24"/>
          <w:lang w:eastAsia="en-GB"/>
        </w:rPr>
        <w:t>Ts</w:t>
      </w:r>
      <w:r>
        <w:rPr>
          <w:rFonts w:ascii="Times New Roman" w:eastAsia="Times New Roman" w:hAnsi="Times New Roman" w:cs="Times New Roman"/>
          <w:sz w:val="24"/>
          <w:szCs w:val="24"/>
          <w:lang w:eastAsia="en-GB"/>
        </w:rPr>
        <w:t>DKA’s tour, t</w:t>
      </w:r>
      <w:r w:rsidRPr="00924F89">
        <w:rPr>
          <w:rFonts w:ascii="Times New Roman" w:eastAsia="Times New Roman" w:hAnsi="Times New Roman" w:cs="Times New Roman"/>
          <w:sz w:val="24"/>
          <w:szCs w:val="24"/>
          <w:lang w:eastAsia="en-GB"/>
        </w:rPr>
        <w:t xml:space="preserve">he sporting press also carried overt political messages about the virtues of the Soviet Union and Comrade </w:t>
      </w:r>
      <w:r w:rsidR="00A160A6">
        <w:rPr>
          <w:rFonts w:ascii="Times New Roman" w:eastAsia="Times New Roman" w:hAnsi="Times New Roman" w:cs="Times New Roman"/>
          <w:sz w:val="24"/>
          <w:szCs w:val="24"/>
          <w:lang w:eastAsia="en-GB"/>
        </w:rPr>
        <w:t xml:space="preserve">Joseph </w:t>
      </w:r>
      <w:r w:rsidRPr="00924F89">
        <w:rPr>
          <w:rFonts w:ascii="Times New Roman" w:eastAsia="Times New Roman" w:hAnsi="Times New Roman" w:cs="Times New Roman"/>
          <w:sz w:val="24"/>
          <w:szCs w:val="24"/>
          <w:lang w:eastAsia="en-GB"/>
        </w:rPr>
        <w:t>Stalin.</w:t>
      </w:r>
      <w:r>
        <w:rPr>
          <w:rFonts w:ascii="Times New Roman" w:eastAsia="Times New Roman" w:hAnsi="Times New Roman" w:cs="Times New Roman"/>
          <w:sz w:val="24"/>
          <w:szCs w:val="24"/>
          <w:lang w:eastAsia="en-GB"/>
        </w:rPr>
        <w:t xml:space="preserve"> A preview of the Moscow club’s match with Red Star</w:t>
      </w:r>
      <w:r w:rsidR="0083580B">
        <w:rPr>
          <w:rFonts w:ascii="Times New Roman" w:eastAsia="Times New Roman" w:hAnsi="Times New Roman" w:cs="Times New Roman"/>
          <w:sz w:val="24"/>
          <w:szCs w:val="24"/>
          <w:lang w:eastAsia="en-GB"/>
        </w:rPr>
        <w:t xml:space="preserve"> [</w:t>
      </w:r>
      <w:r w:rsidR="0083580B" w:rsidRPr="0049132E">
        <w:rPr>
          <w:rFonts w:ascii="Times New Roman" w:eastAsia="Times New Roman" w:hAnsi="Times New Roman" w:cs="Times New Roman"/>
          <w:i/>
          <w:sz w:val="24"/>
          <w:szCs w:val="24"/>
          <w:lang w:eastAsia="en-GB"/>
        </w:rPr>
        <w:t>Crvena zvezda</w:t>
      </w:r>
      <w:r w:rsidR="0083580B">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Belgrade shared cover space with a congratulatory telegram from Marshal Tito</w:t>
      </w:r>
      <w:r w:rsidR="00D91FA3">
        <w:rPr>
          <w:rFonts w:ascii="Times New Roman" w:eastAsia="Times New Roman" w:hAnsi="Times New Roman" w:cs="Times New Roman"/>
          <w:sz w:val="24"/>
          <w:szCs w:val="24"/>
          <w:lang w:eastAsia="en-GB"/>
        </w:rPr>
        <w:t xml:space="preserve"> [Figure 1]</w:t>
      </w:r>
      <w:r>
        <w:rPr>
          <w:rFonts w:ascii="Times New Roman" w:eastAsia="Times New Roman" w:hAnsi="Times New Roman" w:cs="Times New Roman"/>
          <w:sz w:val="24"/>
          <w:szCs w:val="24"/>
          <w:lang w:eastAsia="en-GB"/>
        </w:rPr>
        <w:t>. Sent to the Soviet leader on the occasion of his 66</w:t>
      </w:r>
      <w:r w:rsidRPr="00473279">
        <w:rPr>
          <w:rFonts w:ascii="Times New Roman" w:eastAsia="Times New Roman" w:hAnsi="Times New Roman" w:cs="Times New Roman"/>
          <w:sz w:val="24"/>
          <w:szCs w:val="24"/>
          <w:vertAlign w:val="superscript"/>
          <w:lang w:eastAsia="en-GB"/>
        </w:rPr>
        <w:t>th</w:t>
      </w:r>
      <w:r>
        <w:rPr>
          <w:rFonts w:ascii="Times New Roman" w:eastAsia="Times New Roman" w:hAnsi="Times New Roman" w:cs="Times New Roman"/>
          <w:sz w:val="24"/>
          <w:szCs w:val="24"/>
          <w:lang w:eastAsia="en-GB"/>
        </w:rPr>
        <w:t xml:space="preserve"> birthday, the message to</w:t>
      </w:r>
      <w:r w:rsidR="00BA020A">
        <w:rPr>
          <w:rFonts w:ascii="Times New Roman" w:eastAsia="Times New Roman" w:hAnsi="Times New Roman" w:cs="Times New Roman"/>
          <w:sz w:val="24"/>
          <w:szCs w:val="24"/>
          <w:lang w:eastAsia="en-GB"/>
        </w:rPr>
        <w:t xml:space="preserve"> ‘G</w:t>
      </w:r>
      <w:r>
        <w:rPr>
          <w:rFonts w:ascii="Times New Roman" w:eastAsia="Times New Roman" w:hAnsi="Times New Roman" w:cs="Times New Roman"/>
          <w:sz w:val="24"/>
          <w:szCs w:val="24"/>
          <w:lang w:eastAsia="en-GB"/>
        </w:rPr>
        <w:t>eneralis</w:t>
      </w:r>
      <w:r w:rsidR="00BA020A">
        <w:rPr>
          <w:rFonts w:ascii="Times New Roman" w:eastAsia="Times New Roman" w:hAnsi="Times New Roman" w:cs="Times New Roman"/>
          <w:sz w:val="24"/>
          <w:szCs w:val="24"/>
          <w:lang w:eastAsia="en-GB"/>
        </w:rPr>
        <w:t>s</w:t>
      </w:r>
      <w:r>
        <w:rPr>
          <w:rFonts w:ascii="Times New Roman" w:eastAsia="Times New Roman" w:hAnsi="Times New Roman" w:cs="Times New Roman"/>
          <w:sz w:val="24"/>
          <w:szCs w:val="24"/>
          <w:lang w:eastAsia="en-GB"/>
        </w:rPr>
        <w:t xml:space="preserve">imus Stalin’ celebrated a living god: </w:t>
      </w:r>
    </w:p>
    <w:p w14:paraId="0D88ABD8" w14:textId="567C7FA4" w:rsidR="008005EE" w:rsidRDefault="008005EE" w:rsidP="008005EE">
      <w:pPr>
        <w:spacing w:after="0" w:line="240" w:lineRule="auto"/>
        <w:ind w:left="709" w:right="663"/>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That magnificent day was not just the birthday of the great leader of our fraternal peoples of the Soviet Union, but also the birthday of </w:t>
      </w:r>
      <w:r w:rsidR="0014362E">
        <w:rPr>
          <w:rFonts w:ascii="Times New Roman" w:eastAsia="Times New Roman" w:hAnsi="Times New Roman" w:cs="Times New Roman"/>
          <w:sz w:val="24"/>
          <w:szCs w:val="24"/>
          <w:lang w:eastAsia="en-GB"/>
        </w:rPr>
        <w:t xml:space="preserve">a </w:t>
      </w:r>
      <w:r>
        <w:rPr>
          <w:rFonts w:ascii="Times New Roman" w:eastAsia="Times New Roman" w:hAnsi="Times New Roman" w:cs="Times New Roman"/>
          <w:sz w:val="24"/>
          <w:szCs w:val="24"/>
          <w:lang w:eastAsia="en-GB"/>
        </w:rPr>
        <w:t>close and great friend, towards whom the peoples of Yugoslavia habour boundless gratitude for his attention and enormous assistance, which was offered to them in the hardest days of their history.</w:t>
      </w:r>
      <w:r w:rsidRPr="00924F89">
        <w:rPr>
          <w:rFonts w:ascii="Times New Roman" w:eastAsia="Times New Roman" w:hAnsi="Times New Roman" w:cs="Times New Roman"/>
          <w:sz w:val="24"/>
          <w:szCs w:val="24"/>
          <w:vertAlign w:val="superscript"/>
          <w:lang w:eastAsia="en-GB"/>
        </w:rPr>
        <w:footnoteReference w:id="7"/>
      </w:r>
      <w:r>
        <w:rPr>
          <w:rFonts w:ascii="Times New Roman" w:eastAsia="Times New Roman" w:hAnsi="Times New Roman" w:cs="Times New Roman"/>
          <w:sz w:val="24"/>
          <w:szCs w:val="24"/>
          <w:lang w:eastAsia="en-GB"/>
        </w:rPr>
        <w:t xml:space="preserve"> </w:t>
      </w:r>
    </w:p>
    <w:p w14:paraId="4F3532AB" w14:textId="77777777" w:rsidR="008005EE" w:rsidRDefault="008005EE" w:rsidP="008005EE">
      <w:pPr>
        <w:spacing w:after="0" w:line="240" w:lineRule="auto"/>
        <w:ind w:left="709" w:right="663"/>
        <w:jc w:val="both"/>
        <w:rPr>
          <w:rFonts w:ascii="Times New Roman" w:eastAsia="Times New Roman" w:hAnsi="Times New Roman" w:cs="Times New Roman"/>
          <w:sz w:val="24"/>
          <w:szCs w:val="24"/>
          <w:lang w:eastAsia="en-GB"/>
        </w:rPr>
      </w:pPr>
    </w:p>
    <w:p w14:paraId="5B0CD8CD" w14:textId="69AB9E93" w:rsidR="00D91FA3" w:rsidRPr="007657F1" w:rsidRDefault="007657F1" w:rsidP="007657F1">
      <w:pPr>
        <w:spacing w:after="0" w:line="480" w:lineRule="auto"/>
        <w:jc w:val="both"/>
        <w:rPr>
          <w:rFonts w:ascii="Times New Roman" w:eastAsia="Times New Roman" w:hAnsi="Times New Roman" w:cs="Times New Roman"/>
          <w:b/>
          <w:sz w:val="24"/>
          <w:szCs w:val="24"/>
          <w:lang w:eastAsia="en-GB"/>
        </w:rPr>
      </w:pPr>
      <w:r w:rsidRPr="007657F1">
        <w:rPr>
          <w:rFonts w:ascii="Times New Roman" w:eastAsia="Times New Roman" w:hAnsi="Times New Roman" w:cs="Times New Roman"/>
          <w:b/>
          <w:sz w:val="24"/>
          <w:szCs w:val="24"/>
          <w:lang w:eastAsia="en-GB"/>
        </w:rPr>
        <w:t>[Figure 1 here]</w:t>
      </w:r>
    </w:p>
    <w:p w14:paraId="13FFDACA" w14:textId="492EB9F9" w:rsidR="0044157C" w:rsidRDefault="008005EE" w:rsidP="007657F1">
      <w:pPr>
        <w:spacing w:after="0" w:line="480" w:lineRule="auto"/>
        <w:ind w:firstLine="720"/>
        <w:jc w:val="both"/>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A series of close fought matches in Yugoslavia was followed by a reciprocal visit to Moscow</w:t>
      </w:r>
      <w:r w:rsidR="00581377">
        <w:rPr>
          <w:rFonts w:ascii="Times New Roman" w:eastAsia="Times New Roman" w:hAnsi="Times New Roman" w:cs="Times New Roman"/>
          <w:sz w:val="24"/>
          <w:szCs w:val="24"/>
          <w:lang w:eastAsia="en-GB"/>
        </w:rPr>
        <w:t xml:space="preserve"> and Leningrad</w:t>
      </w:r>
      <w:r>
        <w:rPr>
          <w:rFonts w:ascii="Times New Roman" w:eastAsia="Times New Roman" w:hAnsi="Times New Roman" w:cs="Times New Roman"/>
          <w:sz w:val="24"/>
          <w:szCs w:val="24"/>
          <w:lang w:eastAsia="en-GB"/>
        </w:rPr>
        <w:t xml:space="preserve"> by </w:t>
      </w:r>
      <w:r w:rsidR="00EB54EC">
        <w:rPr>
          <w:rFonts w:ascii="Times New Roman" w:eastAsia="Times New Roman" w:hAnsi="Times New Roman" w:cs="Times New Roman"/>
          <w:sz w:val="24"/>
          <w:szCs w:val="24"/>
          <w:lang w:eastAsia="en-GB"/>
        </w:rPr>
        <w:t xml:space="preserve">the footballers of the </w:t>
      </w:r>
      <w:r w:rsidR="00EB54EC" w:rsidRPr="0049132E">
        <w:rPr>
          <w:rFonts w:ascii="Times New Roman" w:eastAsia="Times New Roman" w:hAnsi="Times New Roman" w:cs="Times New Roman"/>
          <w:i/>
          <w:sz w:val="24"/>
          <w:szCs w:val="24"/>
          <w:lang w:eastAsia="en-GB"/>
        </w:rPr>
        <w:t>Partizan</w:t>
      </w:r>
      <w:r w:rsidR="00EB54EC" w:rsidRPr="008B3064">
        <w:rPr>
          <w:rFonts w:ascii="Times New Roman" w:eastAsia="Times New Roman" w:hAnsi="Times New Roman" w:cs="Times New Roman"/>
          <w:sz w:val="24"/>
          <w:szCs w:val="24"/>
          <w:lang w:eastAsia="en-GB"/>
        </w:rPr>
        <w:t xml:space="preserve"> Sports Society of the Yugoslav Army [</w:t>
      </w:r>
      <w:r w:rsidR="00EB54EC" w:rsidRPr="008B3064">
        <w:rPr>
          <w:rFonts w:ascii="Times New Roman" w:eastAsia="Times New Roman" w:hAnsi="Times New Roman" w:cs="Times New Roman"/>
          <w:i/>
          <w:iCs/>
          <w:sz w:val="24"/>
          <w:szCs w:val="24"/>
          <w:lang w:eastAsia="en-GB"/>
        </w:rPr>
        <w:t>Partizan sportsko društvo jugoslovenske armije</w:t>
      </w:r>
      <w:r w:rsidR="00EB54EC" w:rsidRPr="008B306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in the following year.</w:t>
      </w:r>
      <w:r w:rsidR="00EB54EC">
        <w:rPr>
          <w:rStyle w:val="FootnoteReference"/>
          <w:rFonts w:ascii="Times New Roman" w:eastAsia="Times New Roman" w:hAnsi="Times New Roman" w:cs="Times New Roman"/>
          <w:sz w:val="24"/>
          <w:szCs w:val="24"/>
          <w:lang w:eastAsia="en-GB"/>
        </w:rPr>
        <w:footnoteReference w:id="8"/>
      </w:r>
      <w:r>
        <w:rPr>
          <w:rFonts w:ascii="Times New Roman" w:eastAsia="Times New Roman" w:hAnsi="Times New Roman" w:cs="Times New Roman"/>
          <w:sz w:val="24"/>
          <w:szCs w:val="24"/>
          <w:lang w:eastAsia="en-GB"/>
        </w:rPr>
        <w:t xml:space="preserve"> A</w:t>
      </w:r>
      <w:r w:rsidRPr="00924F89">
        <w:rPr>
          <w:rFonts w:ascii="Times New Roman" w:eastAsia="Times New Roman" w:hAnsi="Times New Roman" w:cs="Times New Roman"/>
          <w:sz w:val="24"/>
          <w:szCs w:val="24"/>
          <w:lang w:eastAsia="en-GB"/>
        </w:rPr>
        <w:t xml:space="preserve"> leading </w:t>
      </w:r>
      <w:r w:rsidRPr="0049132E">
        <w:rPr>
          <w:rFonts w:ascii="Times New Roman" w:eastAsia="Times New Roman" w:hAnsi="Times New Roman" w:cs="Times New Roman"/>
          <w:i/>
          <w:sz w:val="24"/>
          <w:szCs w:val="24"/>
          <w:lang w:eastAsia="en-GB"/>
        </w:rPr>
        <w:t>Partizan</w:t>
      </w:r>
      <w:r w:rsidRPr="00924F89">
        <w:rPr>
          <w:rFonts w:ascii="Times New Roman" w:eastAsia="Times New Roman" w:hAnsi="Times New Roman" w:cs="Times New Roman"/>
          <w:sz w:val="24"/>
          <w:szCs w:val="24"/>
          <w:lang w:eastAsia="en-GB"/>
        </w:rPr>
        <w:t xml:space="preserve"> player later recalled that his club had been closely modelled upon </w:t>
      </w:r>
      <w:r w:rsidR="0014362E">
        <w:rPr>
          <w:rFonts w:ascii="Times New Roman" w:eastAsia="Times New Roman" w:hAnsi="Times New Roman" w:cs="Times New Roman"/>
          <w:sz w:val="24"/>
          <w:szCs w:val="24"/>
          <w:lang w:eastAsia="en-GB"/>
        </w:rPr>
        <w:t>Ts</w:t>
      </w:r>
      <w:r w:rsidRPr="00924F89">
        <w:rPr>
          <w:rFonts w:ascii="Times New Roman" w:eastAsia="Times New Roman" w:hAnsi="Times New Roman" w:cs="Times New Roman"/>
          <w:sz w:val="24"/>
          <w:szCs w:val="24"/>
          <w:lang w:eastAsia="en-GB"/>
        </w:rPr>
        <w:t xml:space="preserve">DKA at a time when ‘we </w:t>
      </w:r>
      <w:r>
        <w:rPr>
          <w:rFonts w:ascii="Times New Roman" w:eastAsia="Times New Roman" w:hAnsi="Times New Roman" w:cs="Times New Roman"/>
          <w:sz w:val="24"/>
          <w:szCs w:val="24"/>
          <w:lang w:eastAsia="en-GB"/>
        </w:rPr>
        <w:t>imitated</w:t>
      </w:r>
      <w:r w:rsidRPr="00924F89">
        <w:rPr>
          <w:rFonts w:ascii="Times New Roman" w:eastAsia="Times New Roman" w:hAnsi="Times New Roman" w:cs="Times New Roman"/>
          <w:sz w:val="24"/>
          <w:szCs w:val="24"/>
          <w:lang w:eastAsia="en-GB"/>
        </w:rPr>
        <w:t xml:space="preserve"> everything that existed in the Soviet Union.’</w:t>
      </w:r>
      <w:r w:rsidR="00C12235">
        <w:rPr>
          <w:rFonts w:ascii="Times New Roman" w:eastAsia="Times New Roman" w:hAnsi="Times New Roman" w:cs="Times New Roman"/>
          <w:sz w:val="24"/>
          <w:szCs w:val="24"/>
          <w:lang w:eastAsia="en-GB"/>
        </w:rPr>
        <w:t xml:space="preserve"> (Kos 1982, p.18)</w:t>
      </w:r>
      <w:r w:rsidR="00406402">
        <w:rPr>
          <w:rFonts w:ascii="Times New Roman" w:eastAsia="Times New Roman" w:hAnsi="Times New Roman" w:cs="Times New Roman"/>
          <w:sz w:val="24"/>
          <w:szCs w:val="24"/>
          <w:lang w:eastAsia="en-GB"/>
        </w:rPr>
        <w:t xml:space="preserve"> Back in the </w:t>
      </w:r>
      <w:r w:rsidR="00406402">
        <w:rPr>
          <w:rFonts w:ascii="Times New Roman" w:eastAsia="Times New Roman" w:hAnsi="Times New Roman" w:cs="Times New Roman"/>
          <w:sz w:val="24"/>
          <w:szCs w:val="24"/>
          <w:lang w:eastAsia="en-GB"/>
        </w:rPr>
        <w:lastRenderedPageBreak/>
        <w:t xml:space="preserve">1940s, Svetozar Vukmanović-Tempo – </w:t>
      </w:r>
      <w:r w:rsidR="00AB3A2F">
        <w:rPr>
          <w:rFonts w:ascii="Times New Roman" w:eastAsia="Times New Roman" w:hAnsi="Times New Roman" w:cs="Times New Roman"/>
          <w:sz w:val="24"/>
          <w:szCs w:val="24"/>
          <w:lang w:eastAsia="en-GB"/>
        </w:rPr>
        <w:t>the Chief of the Political Administration of the Yugoslav Army General Staff</w:t>
      </w:r>
      <w:r w:rsidR="00406402">
        <w:rPr>
          <w:rFonts w:ascii="Times New Roman" w:eastAsia="Times New Roman" w:hAnsi="Times New Roman" w:cs="Times New Roman"/>
          <w:sz w:val="24"/>
          <w:szCs w:val="24"/>
          <w:lang w:eastAsia="en-GB"/>
        </w:rPr>
        <w:t xml:space="preserve"> – explained this imitation in very similar terms in a conversation with public intellectual and prominent Party member Vladimir Dedijer</w:t>
      </w:r>
      <w:r w:rsidR="00D91FA3">
        <w:rPr>
          <w:rFonts w:ascii="Times New Roman" w:eastAsia="Times New Roman" w:hAnsi="Times New Roman" w:cs="Times New Roman"/>
          <w:sz w:val="24"/>
          <w:szCs w:val="24"/>
          <w:lang w:eastAsia="en-GB"/>
        </w:rPr>
        <w:t xml:space="preserve"> (</w:t>
      </w:r>
      <w:r w:rsidR="00C12235">
        <w:rPr>
          <w:rFonts w:ascii="Times New Roman" w:eastAsia="Times New Roman" w:hAnsi="Times New Roman" w:cs="Times New Roman"/>
          <w:sz w:val="24"/>
          <w:szCs w:val="24"/>
          <w:lang w:eastAsia="en-GB"/>
        </w:rPr>
        <w:t>1971, p.161)</w:t>
      </w:r>
      <w:r w:rsidR="00AB3A2F">
        <w:rPr>
          <w:rFonts w:ascii="Times New Roman" w:eastAsia="Times New Roman" w:hAnsi="Times New Roman" w:cs="Times New Roman"/>
          <w:sz w:val="24"/>
          <w:szCs w:val="24"/>
          <w:lang w:eastAsia="en-GB"/>
        </w:rPr>
        <w:t>.</w:t>
      </w:r>
      <w:r w:rsidR="00917D9E" w:rsidRPr="00917D9E">
        <w:rPr>
          <w:rFonts w:ascii="Times New Roman" w:eastAsia="Times New Roman" w:hAnsi="Times New Roman" w:cs="Times New Roman"/>
          <w:color w:val="FF0000"/>
          <w:sz w:val="24"/>
          <w:szCs w:val="24"/>
          <w:lang w:eastAsia="en-GB"/>
        </w:rPr>
        <w:t xml:space="preserve"> </w:t>
      </w:r>
      <w:r>
        <w:rPr>
          <w:rFonts w:ascii="Times New Roman" w:eastAsia="Times New Roman" w:hAnsi="Times New Roman" w:cs="Times New Roman"/>
          <w:sz w:val="24"/>
          <w:szCs w:val="24"/>
          <w:lang w:eastAsia="en-GB"/>
        </w:rPr>
        <w:t>There is little doubt that in the immediate post-war period Yugoslav sports</w:t>
      </w:r>
      <w:r w:rsidR="0014362E">
        <w:rPr>
          <w:rFonts w:ascii="Times New Roman" w:eastAsia="Times New Roman" w:hAnsi="Times New Roman" w:cs="Times New Roman"/>
          <w:sz w:val="24"/>
          <w:szCs w:val="24"/>
          <w:lang w:eastAsia="en-GB"/>
        </w:rPr>
        <w:t xml:space="preserve"> administrators</w:t>
      </w:r>
      <w:r>
        <w:rPr>
          <w:rFonts w:ascii="Times New Roman" w:eastAsia="Times New Roman" w:hAnsi="Times New Roman" w:cs="Times New Roman"/>
          <w:sz w:val="24"/>
          <w:szCs w:val="24"/>
          <w:lang w:eastAsia="en-GB"/>
        </w:rPr>
        <w:t xml:space="preserve"> admired the achievements of Soviet sport in much the same wa</w:t>
      </w:r>
      <w:r w:rsidR="00406402">
        <w:rPr>
          <w:rFonts w:ascii="Times New Roman" w:eastAsia="Times New Roman" w:hAnsi="Times New Roman" w:cs="Times New Roman"/>
          <w:sz w:val="24"/>
          <w:szCs w:val="24"/>
          <w:lang w:eastAsia="en-GB"/>
        </w:rPr>
        <w:t>y as their political leaders loo</w:t>
      </w:r>
      <w:r>
        <w:rPr>
          <w:rFonts w:ascii="Times New Roman" w:eastAsia="Times New Roman" w:hAnsi="Times New Roman" w:cs="Times New Roman"/>
          <w:sz w:val="24"/>
          <w:szCs w:val="24"/>
          <w:lang w:eastAsia="en-GB"/>
        </w:rPr>
        <w:t xml:space="preserve">ked to Moscow for inspiration. </w:t>
      </w:r>
    </w:p>
    <w:p w14:paraId="33199559" w14:textId="77777777" w:rsidR="007657F1" w:rsidRDefault="007657F1" w:rsidP="007657F1">
      <w:pPr>
        <w:spacing w:after="0" w:line="480" w:lineRule="auto"/>
        <w:ind w:firstLine="720"/>
        <w:jc w:val="both"/>
        <w:rPr>
          <w:rFonts w:ascii="Times New Roman" w:eastAsia="Times New Roman" w:hAnsi="Times New Roman" w:cs="Times New Roman"/>
          <w:sz w:val="24"/>
          <w:szCs w:val="24"/>
          <w:lang w:eastAsia="en-GB"/>
        </w:rPr>
      </w:pPr>
    </w:p>
    <w:p w14:paraId="3A0D7665" w14:textId="48D1BC5A" w:rsidR="00164F7F" w:rsidRPr="007D099F" w:rsidRDefault="00031701" w:rsidP="00164F7F">
      <w:pPr>
        <w:spacing w:after="0" w:line="240" w:lineRule="auto"/>
        <w:jc w:val="both"/>
        <w:rPr>
          <w:rFonts w:ascii="Times New Roman" w:hAnsi="Times New Roman" w:cs="Times New Roman"/>
          <w:i/>
          <w:sz w:val="24"/>
          <w:szCs w:val="24"/>
        </w:rPr>
      </w:pPr>
      <w:r w:rsidRPr="007D099F">
        <w:rPr>
          <w:rFonts w:ascii="Times New Roman" w:hAnsi="Times New Roman" w:cs="Times New Roman"/>
          <w:i/>
          <w:sz w:val="24"/>
          <w:szCs w:val="24"/>
        </w:rPr>
        <w:t xml:space="preserve">The </w:t>
      </w:r>
      <w:r w:rsidR="001038F0" w:rsidRPr="007D099F">
        <w:rPr>
          <w:rFonts w:ascii="Times New Roman" w:hAnsi="Times New Roman" w:cs="Times New Roman"/>
          <w:i/>
          <w:sz w:val="24"/>
          <w:szCs w:val="24"/>
        </w:rPr>
        <w:t>Split</w:t>
      </w:r>
    </w:p>
    <w:p w14:paraId="07FE355A" w14:textId="20A15722" w:rsidR="005B3A40"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Sporting emulation was brought to a swift end by the Tito-Stalin Split. Relations between the two socialist federations had been deteriorating for some time before the first of Stalin’s scolding letters arrived in Belgrade in March 1948. The remarkable feats of Yugoslav partisans during the Second World War and the increasing popularity of their leader across Eastern Europe </w:t>
      </w:r>
      <w:r w:rsidR="000C0458">
        <w:rPr>
          <w:rFonts w:ascii="Times New Roman" w:hAnsi="Times New Roman" w:cs="Times New Roman"/>
          <w:sz w:val="24"/>
          <w:szCs w:val="24"/>
        </w:rPr>
        <w:t xml:space="preserve">potentially </w:t>
      </w:r>
      <w:r>
        <w:rPr>
          <w:rFonts w:ascii="Times New Roman" w:hAnsi="Times New Roman" w:cs="Times New Roman"/>
          <w:sz w:val="24"/>
          <w:szCs w:val="24"/>
        </w:rPr>
        <w:t>detracted from Stalin’s primacy</w:t>
      </w:r>
      <w:r w:rsidR="00C12235">
        <w:rPr>
          <w:rFonts w:ascii="Times New Roman" w:hAnsi="Times New Roman" w:cs="Times New Roman"/>
          <w:sz w:val="24"/>
          <w:szCs w:val="24"/>
        </w:rPr>
        <w:t xml:space="preserve"> (Kulla 2012, p.7)</w:t>
      </w:r>
      <w:r>
        <w:rPr>
          <w:rFonts w:ascii="Times New Roman" w:hAnsi="Times New Roman" w:cs="Times New Roman"/>
          <w:sz w:val="24"/>
          <w:szCs w:val="24"/>
        </w:rPr>
        <w:t>. Particularly irritated by Yugoslavia’s independent foreign policy in the Balkans, especially its proactive role in the Greek Civil War, the Soviet leadership had pressed for the creation of a Balkan Federation. The latter project, which aimed to bring Yugoslavia and a Bulgaria loyal to Moscow into a single state on equal terms, was correctly viewed as a ‘Trojan horse’ in Belgrade</w:t>
      </w:r>
      <w:r w:rsidR="00C12235">
        <w:rPr>
          <w:rFonts w:ascii="Times New Roman" w:hAnsi="Times New Roman" w:cs="Times New Roman"/>
          <w:sz w:val="24"/>
          <w:szCs w:val="24"/>
        </w:rPr>
        <w:t xml:space="preserve"> (Swain 2011, p.92)</w:t>
      </w:r>
      <w:r w:rsidR="00D91FA3">
        <w:rPr>
          <w:rFonts w:ascii="Times New Roman" w:hAnsi="Times New Roman" w:cs="Times New Roman"/>
          <w:sz w:val="24"/>
          <w:szCs w:val="24"/>
        </w:rPr>
        <w:t xml:space="preserve">. The </w:t>
      </w:r>
      <w:r>
        <w:rPr>
          <w:rFonts w:ascii="Times New Roman" w:hAnsi="Times New Roman" w:cs="Times New Roman"/>
          <w:sz w:val="24"/>
          <w:szCs w:val="24"/>
        </w:rPr>
        <w:t>Party’s refusal to implement a merger that, at best, would have drastically curtailed its autonomy, provoked Stalin’s offensive. The Yugoslav leadership was accused of lacking self-criticism, of making anti-Soviet statements and of deplorable ideological deviations</w:t>
      </w:r>
      <w:r w:rsidR="00C12235">
        <w:rPr>
          <w:rFonts w:ascii="Times New Roman" w:hAnsi="Times New Roman" w:cs="Times New Roman"/>
          <w:sz w:val="24"/>
          <w:szCs w:val="24"/>
        </w:rPr>
        <w:t xml:space="preserve"> (Clissold 1975, pp.170-174; Swain 2011, p.93)</w:t>
      </w:r>
      <w:r>
        <w:rPr>
          <w:rFonts w:ascii="Times New Roman" w:hAnsi="Times New Roman" w:cs="Times New Roman"/>
          <w:sz w:val="24"/>
          <w:szCs w:val="24"/>
        </w:rPr>
        <w:t xml:space="preserve">. </w:t>
      </w:r>
    </w:p>
    <w:p w14:paraId="3183D8E2" w14:textId="055FFA2E" w:rsidR="00164F7F" w:rsidRDefault="00C6314A" w:rsidP="0049132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Though deeply shocked, a</w:t>
      </w:r>
      <w:r w:rsidR="00164F7F">
        <w:rPr>
          <w:rFonts w:ascii="Times New Roman" w:hAnsi="Times New Roman" w:cs="Times New Roman"/>
          <w:sz w:val="24"/>
          <w:szCs w:val="24"/>
        </w:rPr>
        <w:t xml:space="preserve"> fiercely independent Yugoslavia stood firm in the face of these accusations, noting that: ‘</w:t>
      </w:r>
      <w:r w:rsidR="00164F7F" w:rsidRPr="00487B62">
        <w:rPr>
          <w:rFonts w:ascii="Times New Roman" w:hAnsi="Times New Roman" w:cs="Times New Roman"/>
          <w:sz w:val="24"/>
          <w:szCs w:val="24"/>
        </w:rPr>
        <w:t>No matter how much each of us loves the land of socialism, the USSR, he can, in no case, love his country less, whi</w:t>
      </w:r>
      <w:r w:rsidR="00164F7F">
        <w:rPr>
          <w:rFonts w:ascii="Times New Roman" w:hAnsi="Times New Roman" w:cs="Times New Roman"/>
          <w:sz w:val="24"/>
          <w:szCs w:val="24"/>
        </w:rPr>
        <w:t>ch also is developing socialism’</w:t>
      </w:r>
      <w:r w:rsidR="00C12235">
        <w:rPr>
          <w:rFonts w:ascii="Times New Roman" w:hAnsi="Times New Roman" w:cs="Times New Roman"/>
          <w:sz w:val="24"/>
          <w:szCs w:val="24"/>
        </w:rPr>
        <w:t xml:space="preserve"> (Clissold 1975, p.175)</w:t>
      </w:r>
      <w:r w:rsidR="00164F7F">
        <w:rPr>
          <w:rFonts w:ascii="Times New Roman" w:hAnsi="Times New Roman" w:cs="Times New Roman"/>
          <w:sz w:val="24"/>
          <w:szCs w:val="24"/>
        </w:rPr>
        <w:t xml:space="preserve">. With the Yugoslav Party refusing to give in, more hostile </w:t>
      </w:r>
      <w:r w:rsidR="00164F7F">
        <w:rPr>
          <w:rFonts w:ascii="Times New Roman" w:hAnsi="Times New Roman" w:cs="Times New Roman"/>
          <w:sz w:val="24"/>
          <w:szCs w:val="24"/>
        </w:rPr>
        <w:lastRenderedPageBreak/>
        <w:t>correspondence arrived from Moscow, scolding Tito and his colleagues for their ‘unbounded arrogance’. Particularly difficult to accept was the belittling of the Yugoslav communists’ contribution to the liberation of Yugoslav territory during the Second World War</w:t>
      </w:r>
      <w:r w:rsidR="00C12235">
        <w:rPr>
          <w:rFonts w:ascii="Times New Roman" w:hAnsi="Times New Roman" w:cs="Times New Roman"/>
          <w:sz w:val="24"/>
          <w:szCs w:val="24"/>
        </w:rPr>
        <w:t xml:space="preserve"> (Swain 2011, pp.94-95)</w:t>
      </w:r>
      <w:r w:rsidR="00164F7F">
        <w:rPr>
          <w:rFonts w:ascii="Times New Roman" w:hAnsi="Times New Roman" w:cs="Times New Roman"/>
          <w:sz w:val="24"/>
          <w:szCs w:val="24"/>
        </w:rPr>
        <w:t>. With neither side willing to back down, the Soviet leadership engineered Yugoslavia’s expulsion from Cominform on the 28</w:t>
      </w:r>
      <w:r w:rsidR="00164F7F" w:rsidRPr="009658D5">
        <w:rPr>
          <w:rFonts w:ascii="Times New Roman" w:hAnsi="Times New Roman" w:cs="Times New Roman"/>
          <w:sz w:val="24"/>
          <w:szCs w:val="24"/>
          <w:vertAlign w:val="superscript"/>
        </w:rPr>
        <w:t>th</w:t>
      </w:r>
      <w:r w:rsidR="00164F7F">
        <w:rPr>
          <w:rFonts w:ascii="Times New Roman" w:hAnsi="Times New Roman" w:cs="Times New Roman"/>
          <w:sz w:val="24"/>
          <w:szCs w:val="24"/>
        </w:rPr>
        <w:t xml:space="preserve"> of June. </w:t>
      </w:r>
      <w:r w:rsidR="005B3A40">
        <w:rPr>
          <w:rFonts w:ascii="Times New Roman" w:hAnsi="Times New Roman" w:cs="Times New Roman"/>
          <w:sz w:val="24"/>
          <w:szCs w:val="24"/>
        </w:rPr>
        <w:t xml:space="preserve">In the coming years show trials were held across the Eastern bloc, as senior communists were denounced as ‘Titoists’ (Rajak 2010, pp.213-214). </w:t>
      </w:r>
      <w:r w:rsidR="00F639F5">
        <w:rPr>
          <w:rFonts w:ascii="Times New Roman" w:hAnsi="Times New Roman" w:cs="Times New Roman"/>
          <w:sz w:val="24"/>
          <w:szCs w:val="24"/>
        </w:rPr>
        <w:t>Tito’s state was cut adrift</w:t>
      </w:r>
      <w:r w:rsidR="00164F7F">
        <w:rPr>
          <w:rFonts w:ascii="Times New Roman" w:hAnsi="Times New Roman" w:cs="Times New Roman"/>
          <w:sz w:val="24"/>
          <w:szCs w:val="24"/>
        </w:rPr>
        <w:t xml:space="preserve"> and was</w:t>
      </w:r>
      <w:r w:rsidR="00F639F5">
        <w:rPr>
          <w:rFonts w:ascii="Times New Roman" w:hAnsi="Times New Roman" w:cs="Times New Roman"/>
          <w:sz w:val="24"/>
          <w:szCs w:val="24"/>
        </w:rPr>
        <w:t xml:space="preserve"> </w:t>
      </w:r>
      <w:r w:rsidR="002D7BFF">
        <w:rPr>
          <w:rFonts w:ascii="Times New Roman" w:hAnsi="Times New Roman" w:cs="Times New Roman"/>
          <w:sz w:val="24"/>
          <w:szCs w:val="24"/>
        </w:rPr>
        <w:t>forced to look to the W</w:t>
      </w:r>
      <w:r w:rsidR="00164F7F">
        <w:rPr>
          <w:rFonts w:ascii="Times New Roman" w:hAnsi="Times New Roman" w:cs="Times New Roman"/>
          <w:sz w:val="24"/>
          <w:szCs w:val="24"/>
        </w:rPr>
        <w:t>est for economic</w:t>
      </w:r>
      <w:r w:rsidR="00F4658E">
        <w:rPr>
          <w:rFonts w:ascii="Times New Roman" w:hAnsi="Times New Roman" w:cs="Times New Roman"/>
          <w:sz w:val="24"/>
          <w:szCs w:val="24"/>
        </w:rPr>
        <w:t xml:space="preserve"> and military</w:t>
      </w:r>
      <w:r w:rsidR="00164F7F">
        <w:rPr>
          <w:rFonts w:ascii="Times New Roman" w:hAnsi="Times New Roman" w:cs="Times New Roman"/>
          <w:sz w:val="24"/>
          <w:szCs w:val="24"/>
        </w:rPr>
        <w:t xml:space="preserve"> assistance</w:t>
      </w:r>
      <w:r w:rsidR="00F4658E">
        <w:rPr>
          <w:rFonts w:ascii="Times New Roman" w:hAnsi="Times New Roman" w:cs="Times New Roman"/>
          <w:sz w:val="24"/>
          <w:szCs w:val="24"/>
        </w:rPr>
        <w:t>,</w:t>
      </w:r>
      <w:r w:rsidR="00164F7F">
        <w:rPr>
          <w:rFonts w:ascii="Times New Roman" w:hAnsi="Times New Roman" w:cs="Times New Roman"/>
          <w:sz w:val="24"/>
          <w:szCs w:val="24"/>
        </w:rPr>
        <w:t xml:space="preserve"> a</w:t>
      </w:r>
      <w:r w:rsidR="00F4658E">
        <w:rPr>
          <w:rFonts w:ascii="Times New Roman" w:hAnsi="Times New Roman" w:cs="Times New Roman"/>
          <w:sz w:val="24"/>
          <w:szCs w:val="24"/>
        </w:rPr>
        <w:t>s well as</w:t>
      </w:r>
      <w:r w:rsidR="00164F7F">
        <w:rPr>
          <w:rFonts w:ascii="Times New Roman" w:hAnsi="Times New Roman" w:cs="Times New Roman"/>
          <w:sz w:val="24"/>
          <w:szCs w:val="24"/>
        </w:rPr>
        <w:t xml:space="preserve"> trade.</w:t>
      </w:r>
      <w:r>
        <w:rPr>
          <w:rFonts w:ascii="Times New Roman" w:hAnsi="Times New Roman" w:cs="Times New Roman"/>
          <w:sz w:val="24"/>
          <w:szCs w:val="24"/>
        </w:rPr>
        <w:t xml:space="preserve"> The</w:t>
      </w:r>
      <w:r w:rsidR="00A160A6">
        <w:rPr>
          <w:rFonts w:ascii="Times New Roman" w:hAnsi="Times New Roman" w:cs="Times New Roman"/>
          <w:sz w:val="24"/>
          <w:szCs w:val="24"/>
        </w:rPr>
        <w:t>se were</w:t>
      </w:r>
      <w:r>
        <w:rPr>
          <w:rFonts w:ascii="Times New Roman" w:hAnsi="Times New Roman" w:cs="Times New Roman"/>
          <w:sz w:val="24"/>
          <w:szCs w:val="24"/>
        </w:rPr>
        <w:t xml:space="preserve"> swiftly forthcoming, not least because the survival of a socialist state outside of Stalin’s orbit was a </w:t>
      </w:r>
      <w:r w:rsidR="00F4658E">
        <w:rPr>
          <w:rFonts w:ascii="Times New Roman" w:hAnsi="Times New Roman" w:cs="Times New Roman"/>
          <w:sz w:val="24"/>
          <w:szCs w:val="24"/>
        </w:rPr>
        <w:t>major propaganda coup for Moscow</w:t>
      </w:r>
      <w:r>
        <w:rPr>
          <w:rFonts w:ascii="Times New Roman" w:hAnsi="Times New Roman" w:cs="Times New Roman"/>
          <w:sz w:val="24"/>
          <w:szCs w:val="24"/>
        </w:rPr>
        <w:t>’s Cold War opponents.</w:t>
      </w:r>
      <w:r w:rsidR="00164F7F">
        <w:rPr>
          <w:rFonts w:ascii="Times New Roman" w:hAnsi="Times New Roman" w:cs="Times New Roman"/>
          <w:sz w:val="24"/>
          <w:szCs w:val="24"/>
        </w:rPr>
        <w:t xml:space="preserve"> </w:t>
      </w:r>
    </w:p>
    <w:p w14:paraId="3061903A" w14:textId="59206569" w:rsidR="00AF654F" w:rsidRPr="00487B62" w:rsidRDefault="00072869" w:rsidP="0049132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Domestically, the rupture had a devastating impact upon Yugoslav society. </w:t>
      </w:r>
      <w:r w:rsidR="00C6314A">
        <w:rPr>
          <w:rFonts w:ascii="Times New Roman" w:hAnsi="Times New Roman" w:cs="Times New Roman"/>
          <w:sz w:val="24"/>
          <w:szCs w:val="24"/>
        </w:rPr>
        <w:t>T</w:t>
      </w:r>
      <w:r w:rsidR="005B3A40">
        <w:rPr>
          <w:rFonts w:ascii="Times New Roman" w:hAnsi="Times New Roman" w:cs="Times New Roman"/>
          <w:sz w:val="24"/>
          <w:szCs w:val="24"/>
        </w:rPr>
        <w:t xml:space="preserve">rade with the people’s democracies dried up entirely, while parts of the country were ravaged by famine. </w:t>
      </w:r>
      <w:r w:rsidR="00C6314A">
        <w:rPr>
          <w:rFonts w:ascii="Times New Roman" w:hAnsi="Times New Roman" w:cs="Times New Roman"/>
          <w:sz w:val="24"/>
          <w:szCs w:val="24"/>
        </w:rPr>
        <w:t>In a very unstable atmosphere, t</w:t>
      </w:r>
      <w:r w:rsidR="00AF654F">
        <w:rPr>
          <w:rFonts w:ascii="Times New Roman" w:hAnsi="Times New Roman" w:cs="Times New Roman"/>
          <w:sz w:val="24"/>
          <w:szCs w:val="24"/>
        </w:rPr>
        <w:t xml:space="preserve">he Yugoslav authorities retained many of the repressive methods that were characteristic of their Cominform opponents. </w:t>
      </w:r>
      <w:r w:rsidR="00C6314A">
        <w:rPr>
          <w:rFonts w:ascii="Times New Roman" w:hAnsi="Times New Roman" w:cs="Times New Roman"/>
          <w:sz w:val="24"/>
          <w:szCs w:val="24"/>
        </w:rPr>
        <w:t>With</w:t>
      </w:r>
      <w:r w:rsidR="00AF654F">
        <w:rPr>
          <w:rFonts w:ascii="Times New Roman" w:hAnsi="Times New Roman" w:cs="Times New Roman"/>
          <w:sz w:val="24"/>
          <w:szCs w:val="24"/>
        </w:rPr>
        <w:t xml:space="preserve"> the s</w:t>
      </w:r>
      <w:r w:rsidR="00C6314A">
        <w:rPr>
          <w:rFonts w:ascii="Times New Roman" w:hAnsi="Times New Roman" w:cs="Times New Roman"/>
          <w:sz w:val="24"/>
          <w:szCs w:val="24"/>
        </w:rPr>
        <w:t>urvival of Tito’s leadership</w:t>
      </w:r>
      <w:r w:rsidR="00AF654F">
        <w:rPr>
          <w:rFonts w:ascii="Times New Roman" w:hAnsi="Times New Roman" w:cs="Times New Roman"/>
          <w:sz w:val="24"/>
          <w:szCs w:val="24"/>
        </w:rPr>
        <w:t xml:space="preserve"> by no means guaranteed, extensive measures were implemented in order to reinforce the status quo. Eager to eliminate disloyal – and potentially </w:t>
      </w:r>
      <w:r w:rsidR="00C6314A">
        <w:rPr>
          <w:rFonts w:ascii="Times New Roman" w:hAnsi="Times New Roman" w:cs="Times New Roman"/>
          <w:sz w:val="24"/>
          <w:szCs w:val="24"/>
        </w:rPr>
        <w:t>disloyal – Party members, the authorities arrested thousands</w:t>
      </w:r>
      <w:r w:rsidR="00AF654F">
        <w:rPr>
          <w:rFonts w:ascii="Times New Roman" w:hAnsi="Times New Roman" w:cs="Times New Roman"/>
          <w:sz w:val="24"/>
          <w:szCs w:val="24"/>
        </w:rPr>
        <w:t xml:space="preserve"> in anti-Stalinist purges. Many of these were dispatched to the barren Adriatic island of Goli Otok, a notoriously cruel correctional facility for political prisoners. In addition to these detainees, nearly 5,000 ‘Cominformists’ emigrated to Eastern bloc states. From their new homes, plots were hatched to bring down Tito’s renegade regime. The threat was real. During the Split there were thousands of border incidents, resu</w:t>
      </w:r>
      <w:r w:rsidR="00A160A6">
        <w:rPr>
          <w:rFonts w:ascii="Times New Roman" w:hAnsi="Times New Roman" w:cs="Times New Roman"/>
          <w:sz w:val="24"/>
          <w:szCs w:val="24"/>
        </w:rPr>
        <w:t>lting in the deaths of 17</w:t>
      </w:r>
      <w:r w:rsidR="00AF654F">
        <w:rPr>
          <w:rFonts w:ascii="Times New Roman" w:hAnsi="Times New Roman" w:cs="Times New Roman"/>
          <w:sz w:val="24"/>
          <w:szCs w:val="24"/>
        </w:rPr>
        <w:t xml:space="preserve"> Yugoslav border guards.</w:t>
      </w:r>
      <w:r w:rsidR="005B3A40" w:rsidRPr="005B3A40">
        <w:rPr>
          <w:rFonts w:ascii="Times New Roman" w:hAnsi="Times New Roman" w:cs="Times New Roman"/>
          <w:sz w:val="24"/>
          <w:szCs w:val="24"/>
        </w:rPr>
        <w:t xml:space="preserve"> </w:t>
      </w:r>
      <w:r w:rsidR="005B3A40">
        <w:rPr>
          <w:rFonts w:ascii="Times New Roman" w:hAnsi="Times New Roman" w:cs="Times New Roman"/>
          <w:sz w:val="24"/>
          <w:szCs w:val="24"/>
        </w:rPr>
        <w:t>The loss of political certainties eventually forced the Yugoslav Party to forge its own unique road to socialism</w:t>
      </w:r>
      <w:r w:rsidR="005B3A40" w:rsidRPr="005B3A40">
        <w:rPr>
          <w:rFonts w:ascii="Times New Roman" w:hAnsi="Times New Roman" w:cs="Times New Roman"/>
          <w:sz w:val="24"/>
          <w:szCs w:val="24"/>
        </w:rPr>
        <w:t xml:space="preserve"> </w:t>
      </w:r>
      <w:r w:rsidR="005B3A40">
        <w:rPr>
          <w:rFonts w:ascii="Times New Roman" w:hAnsi="Times New Roman" w:cs="Times New Roman"/>
          <w:sz w:val="24"/>
          <w:szCs w:val="24"/>
        </w:rPr>
        <w:t>(Swain 2011, p.96; Rajak 2010, pp.211-213).</w:t>
      </w:r>
    </w:p>
    <w:p w14:paraId="2A2427ED" w14:textId="2893CFA6" w:rsidR="00164F7F"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t>In this context, all aspects of Yugoslav society needed to adjust to the new, hostile environment. Like their Party leaders, sports administrators sought to mould a distinct character for Yugoslav sport. However, this was a gradual process. The uncertainty surrounding the state’s political isolation meant that Yugoslav organisations and newspapers were slow to reverse their ingrained admiration for the Soviet Union. However, by the second half of 1949 the country’s readers were being presented with a polar opposite image of the ‘land of socialism’</w:t>
      </w:r>
      <w:r w:rsidR="00C12235">
        <w:rPr>
          <w:rFonts w:ascii="Times New Roman" w:hAnsi="Times New Roman" w:cs="Times New Roman"/>
          <w:sz w:val="24"/>
          <w:szCs w:val="24"/>
        </w:rPr>
        <w:t xml:space="preserve"> (Dobrivojević &amp; Miletić 2004, pp.81-83)</w:t>
      </w:r>
      <w:r>
        <w:rPr>
          <w:rFonts w:ascii="Times New Roman" w:hAnsi="Times New Roman" w:cs="Times New Roman"/>
          <w:sz w:val="24"/>
          <w:szCs w:val="24"/>
        </w:rPr>
        <w:t>. This coincided with a public escalation of rhetoric by the Party leadership, as it became clear that the rift was unbridgeable. In November 1949 a Cominform gathering announced that Yugoslavia had ‘moved from bourgeois nationalism to fascism’. Such slander emboldened the Yugo</w:t>
      </w:r>
      <w:r w:rsidR="008D3E9F">
        <w:rPr>
          <w:rFonts w:ascii="Times New Roman" w:hAnsi="Times New Roman" w:cs="Times New Roman"/>
          <w:sz w:val="24"/>
          <w:szCs w:val="24"/>
        </w:rPr>
        <w:t>slav Party to attack</w:t>
      </w:r>
      <w:r>
        <w:rPr>
          <w:rFonts w:ascii="Times New Roman" w:hAnsi="Times New Roman" w:cs="Times New Roman"/>
          <w:sz w:val="24"/>
          <w:szCs w:val="24"/>
        </w:rPr>
        <w:t xml:space="preserve"> Soviet shortcomings, </w:t>
      </w:r>
      <w:r w:rsidR="000C0458">
        <w:rPr>
          <w:rFonts w:ascii="Times New Roman" w:hAnsi="Times New Roman" w:cs="Times New Roman"/>
          <w:sz w:val="24"/>
          <w:szCs w:val="24"/>
        </w:rPr>
        <w:t xml:space="preserve">with its leaders </w:t>
      </w:r>
      <w:r w:rsidR="008D3E9F">
        <w:rPr>
          <w:rFonts w:ascii="Times New Roman" w:hAnsi="Times New Roman" w:cs="Times New Roman"/>
          <w:sz w:val="24"/>
          <w:szCs w:val="24"/>
        </w:rPr>
        <w:t xml:space="preserve">openly </w:t>
      </w:r>
      <w:r>
        <w:rPr>
          <w:rFonts w:ascii="Times New Roman" w:hAnsi="Times New Roman" w:cs="Times New Roman"/>
          <w:sz w:val="24"/>
          <w:szCs w:val="24"/>
        </w:rPr>
        <w:t>criticising the bureauc</w:t>
      </w:r>
      <w:r w:rsidR="00D91FA3">
        <w:rPr>
          <w:rFonts w:ascii="Times New Roman" w:hAnsi="Times New Roman" w:cs="Times New Roman"/>
          <w:sz w:val="24"/>
          <w:szCs w:val="24"/>
        </w:rPr>
        <w:t>ratic caste that had developed</w:t>
      </w:r>
      <w:r>
        <w:rPr>
          <w:rFonts w:ascii="Times New Roman" w:hAnsi="Times New Roman" w:cs="Times New Roman"/>
          <w:sz w:val="24"/>
          <w:szCs w:val="24"/>
        </w:rPr>
        <w:t xml:space="preserve"> under Stalin, and denouncing the mass deportations of minorities to Siberia</w:t>
      </w:r>
      <w:r w:rsidR="00C12235">
        <w:rPr>
          <w:rFonts w:ascii="Times New Roman" w:hAnsi="Times New Roman" w:cs="Times New Roman"/>
          <w:sz w:val="24"/>
          <w:szCs w:val="24"/>
        </w:rPr>
        <w:t xml:space="preserve"> (Swain 2011, pp.102-103)</w:t>
      </w:r>
      <w:r>
        <w:rPr>
          <w:rFonts w:ascii="Times New Roman" w:hAnsi="Times New Roman" w:cs="Times New Roman"/>
          <w:sz w:val="24"/>
          <w:szCs w:val="24"/>
        </w:rPr>
        <w:t>. In the press, fiercely critical reportage emerged regarding all aspects of life in Cominform states. The coverage of sport in the Eastern bloc was no different</w:t>
      </w:r>
      <w:r w:rsidR="00C12235">
        <w:rPr>
          <w:rFonts w:ascii="Times New Roman" w:hAnsi="Times New Roman" w:cs="Times New Roman"/>
          <w:sz w:val="24"/>
          <w:szCs w:val="24"/>
        </w:rPr>
        <w:t xml:space="preserve"> (Dobrivojević &amp; Miletić 2004, pp.81-83)</w:t>
      </w:r>
      <w:r>
        <w:rPr>
          <w:rFonts w:ascii="Times New Roman" w:hAnsi="Times New Roman" w:cs="Times New Roman"/>
          <w:sz w:val="24"/>
          <w:szCs w:val="24"/>
        </w:rPr>
        <w:t xml:space="preserve">. </w:t>
      </w:r>
    </w:p>
    <w:p w14:paraId="481C700F" w14:textId="30ECC417" w:rsidR="00164F7F"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Against this hostile backdrop, sporting bodies on both sides of the divide began preparations for the 1952 Helsinki Olympic</w:t>
      </w:r>
      <w:r w:rsidR="00A160A6">
        <w:rPr>
          <w:rFonts w:ascii="Times New Roman" w:hAnsi="Times New Roman" w:cs="Times New Roman"/>
          <w:sz w:val="24"/>
          <w:szCs w:val="24"/>
        </w:rPr>
        <w:t>s</w:t>
      </w:r>
      <w:r>
        <w:rPr>
          <w:rFonts w:ascii="Times New Roman" w:hAnsi="Times New Roman" w:cs="Times New Roman"/>
          <w:sz w:val="24"/>
          <w:szCs w:val="24"/>
        </w:rPr>
        <w:t xml:space="preserve">. The Finnish </w:t>
      </w:r>
      <w:r w:rsidR="00A160A6">
        <w:rPr>
          <w:rFonts w:ascii="Times New Roman" w:hAnsi="Times New Roman" w:cs="Times New Roman"/>
          <w:sz w:val="24"/>
          <w:szCs w:val="24"/>
        </w:rPr>
        <w:t>Games</w:t>
      </w:r>
      <w:r>
        <w:rPr>
          <w:rFonts w:ascii="Times New Roman" w:hAnsi="Times New Roman" w:cs="Times New Roman"/>
          <w:sz w:val="24"/>
          <w:szCs w:val="24"/>
        </w:rPr>
        <w:t xml:space="preserve"> witnessed the participation of Soviet athletes for the first time. Competitive international sport had been viewed with contempt by the Soviets during the inter-war years, when the Olympics were denounced as an elitist and bourgeois event</w:t>
      </w:r>
      <w:r w:rsidR="00C12235">
        <w:rPr>
          <w:rFonts w:ascii="Times New Roman" w:hAnsi="Times New Roman" w:cs="Times New Roman"/>
          <w:sz w:val="24"/>
          <w:szCs w:val="24"/>
        </w:rPr>
        <w:t xml:space="preserve"> (Parks 2012</w:t>
      </w:r>
      <w:r w:rsidR="00366A3A">
        <w:rPr>
          <w:rFonts w:ascii="Times New Roman" w:hAnsi="Times New Roman" w:cs="Times New Roman"/>
          <w:sz w:val="24"/>
          <w:szCs w:val="24"/>
        </w:rPr>
        <w:t>, p.29)</w:t>
      </w:r>
      <w:r>
        <w:rPr>
          <w:rFonts w:ascii="Times New Roman" w:hAnsi="Times New Roman" w:cs="Times New Roman"/>
          <w:sz w:val="24"/>
          <w:szCs w:val="24"/>
        </w:rPr>
        <w:t>. Nevertheless, by the late 1940s a number of influential sport</w:t>
      </w:r>
      <w:r w:rsidR="000C0458">
        <w:rPr>
          <w:rFonts w:ascii="Times New Roman" w:hAnsi="Times New Roman" w:cs="Times New Roman"/>
          <w:sz w:val="24"/>
          <w:szCs w:val="24"/>
        </w:rPr>
        <w:t>s</w:t>
      </w:r>
      <w:r>
        <w:rPr>
          <w:rFonts w:ascii="Times New Roman" w:hAnsi="Times New Roman" w:cs="Times New Roman"/>
          <w:sz w:val="24"/>
          <w:szCs w:val="24"/>
        </w:rPr>
        <w:t xml:space="preserve"> administrators saw the potential to exploit international competition for propaganda purposes. With tireless research, preparation and training, the Olympics could serve ‘as an arena in which to prove the superiority of socialist sporting methods and the Soviet system’</w:t>
      </w:r>
      <w:r w:rsidR="00366A3A">
        <w:rPr>
          <w:rFonts w:ascii="Times New Roman" w:hAnsi="Times New Roman" w:cs="Times New Roman"/>
          <w:sz w:val="24"/>
          <w:szCs w:val="24"/>
        </w:rPr>
        <w:t xml:space="preserve"> (Parks 2012, p.31)</w:t>
      </w:r>
      <w:r>
        <w:rPr>
          <w:rFonts w:ascii="Times New Roman" w:hAnsi="Times New Roman" w:cs="Times New Roman"/>
          <w:sz w:val="24"/>
          <w:szCs w:val="24"/>
        </w:rPr>
        <w:t xml:space="preserve">. The reluctance of the Politburo to embrace this stance at a time when an anti-Western policy was being actively pursued in the Soviet Union meant that </w:t>
      </w:r>
      <w:r>
        <w:rPr>
          <w:rFonts w:ascii="Times New Roman" w:hAnsi="Times New Roman" w:cs="Times New Roman"/>
          <w:sz w:val="24"/>
          <w:szCs w:val="24"/>
        </w:rPr>
        <w:lastRenderedPageBreak/>
        <w:t xml:space="preserve">the </w:t>
      </w:r>
      <w:r w:rsidR="00A160A6">
        <w:rPr>
          <w:rFonts w:ascii="Times New Roman" w:hAnsi="Times New Roman" w:cs="Times New Roman"/>
          <w:sz w:val="24"/>
          <w:szCs w:val="24"/>
        </w:rPr>
        <w:t>latter</w:t>
      </w:r>
      <w:r>
        <w:rPr>
          <w:rFonts w:ascii="Times New Roman" w:hAnsi="Times New Roman" w:cs="Times New Roman"/>
          <w:sz w:val="24"/>
          <w:szCs w:val="24"/>
        </w:rPr>
        <w:t>’s athletes did not compete at the Games in 1948</w:t>
      </w:r>
      <w:r w:rsidR="00366A3A">
        <w:rPr>
          <w:rFonts w:ascii="Times New Roman" w:hAnsi="Times New Roman" w:cs="Times New Roman"/>
          <w:sz w:val="24"/>
          <w:szCs w:val="24"/>
        </w:rPr>
        <w:t xml:space="preserve"> (Parks 2012, pp.31-32)</w:t>
      </w:r>
      <w:r>
        <w:rPr>
          <w:rFonts w:ascii="Times New Roman" w:hAnsi="Times New Roman" w:cs="Times New Roman"/>
          <w:sz w:val="24"/>
          <w:szCs w:val="24"/>
        </w:rPr>
        <w:t>. By contrast, their counterparts from socialist Yugoslavia did pa</w:t>
      </w:r>
      <w:r w:rsidR="00D91FA3">
        <w:rPr>
          <w:rFonts w:ascii="Times New Roman" w:hAnsi="Times New Roman" w:cs="Times New Roman"/>
          <w:sz w:val="24"/>
          <w:szCs w:val="24"/>
        </w:rPr>
        <w:t>rticipate at</w:t>
      </w:r>
      <w:r w:rsidR="00A160A6">
        <w:rPr>
          <w:rFonts w:ascii="Times New Roman" w:hAnsi="Times New Roman" w:cs="Times New Roman"/>
          <w:sz w:val="24"/>
          <w:szCs w:val="24"/>
        </w:rPr>
        <w:t xml:space="preserve"> the</w:t>
      </w:r>
      <w:r w:rsidR="00D91FA3">
        <w:rPr>
          <w:rFonts w:ascii="Times New Roman" w:hAnsi="Times New Roman" w:cs="Times New Roman"/>
          <w:sz w:val="24"/>
          <w:szCs w:val="24"/>
        </w:rPr>
        <w:t xml:space="preserve"> London </w:t>
      </w:r>
      <w:r w:rsidR="00A160A6">
        <w:rPr>
          <w:rFonts w:ascii="Times New Roman" w:hAnsi="Times New Roman" w:cs="Times New Roman"/>
          <w:sz w:val="24"/>
          <w:szCs w:val="24"/>
        </w:rPr>
        <w:t>Olympics</w:t>
      </w:r>
      <w:r w:rsidR="00D91FA3">
        <w:rPr>
          <w:rFonts w:ascii="Times New Roman" w:hAnsi="Times New Roman" w:cs="Times New Roman"/>
          <w:sz w:val="24"/>
          <w:szCs w:val="24"/>
        </w:rPr>
        <w:t>. Indeed, its footballers reached</w:t>
      </w:r>
      <w:r>
        <w:rPr>
          <w:rFonts w:ascii="Times New Roman" w:hAnsi="Times New Roman" w:cs="Times New Roman"/>
          <w:sz w:val="24"/>
          <w:szCs w:val="24"/>
        </w:rPr>
        <w:t xml:space="preserve"> the final and return</w:t>
      </w:r>
      <w:r w:rsidR="00D91FA3">
        <w:rPr>
          <w:rFonts w:ascii="Times New Roman" w:hAnsi="Times New Roman" w:cs="Times New Roman"/>
          <w:sz w:val="24"/>
          <w:szCs w:val="24"/>
        </w:rPr>
        <w:t>ed</w:t>
      </w:r>
      <w:r>
        <w:rPr>
          <w:rFonts w:ascii="Times New Roman" w:hAnsi="Times New Roman" w:cs="Times New Roman"/>
          <w:sz w:val="24"/>
          <w:szCs w:val="24"/>
        </w:rPr>
        <w:t xml:space="preserve"> to Belgrade with </w:t>
      </w:r>
      <w:r w:rsidR="000E5E39">
        <w:rPr>
          <w:rFonts w:ascii="Times New Roman" w:hAnsi="Times New Roman" w:cs="Times New Roman"/>
          <w:sz w:val="24"/>
          <w:szCs w:val="24"/>
        </w:rPr>
        <w:t xml:space="preserve">the </w:t>
      </w:r>
      <w:r>
        <w:rPr>
          <w:rFonts w:ascii="Times New Roman" w:hAnsi="Times New Roman" w:cs="Times New Roman"/>
          <w:sz w:val="24"/>
          <w:szCs w:val="24"/>
        </w:rPr>
        <w:t>silver medal</w:t>
      </w:r>
      <w:r w:rsidR="00366A3A">
        <w:rPr>
          <w:rFonts w:ascii="Times New Roman" w:hAnsi="Times New Roman" w:cs="Times New Roman"/>
          <w:sz w:val="24"/>
          <w:szCs w:val="24"/>
        </w:rPr>
        <w:t xml:space="preserve"> (Jocić 2009, pp.131-133)</w:t>
      </w:r>
      <w:r>
        <w:rPr>
          <w:rFonts w:ascii="Times New Roman" w:hAnsi="Times New Roman" w:cs="Times New Roman"/>
          <w:sz w:val="24"/>
          <w:szCs w:val="24"/>
        </w:rPr>
        <w:t xml:space="preserve">. Nevertheless, by 1951 the Soviets were sufficiently confident in their ability to secure an overall team victory – on the basis of the unofficial points system – that they applied for recognition from the International Olympic Committee. Once admitted, Soviet sporting bodies </w:t>
      </w:r>
      <w:r w:rsidR="00F4658E">
        <w:rPr>
          <w:rFonts w:ascii="Times New Roman" w:hAnsi="Times New Roman" w:cs="Times New Roman"/>
          <w:sz w:val="24"/>
          <w:szCs w:val="24"/>
        </w:rPr>
        <w:t>intensified their</w:t>
      </w:r>
      <w:r>
        <w:rPr>
          <w:rFonts w:ascii="Times New Roman" w:hAnsi="Times New Roman" w:cs="Times New Roman"/>
          <w:sz w:val="24"/>
          <w:szCs w:val="24"/>
        </w:rPr>
        <w:t xml:space="preserve"> relentless, state-backed training regime</w:t>
      </w:r>
      <w:r w:rsidR="00366A3A">
        <w:rPr>
          <w:rFonts w:ascii="Times New Roman" w:hAnsi="Times New Roman" w:cs="Times New Roman"/>
          <w:sz w:val="24"/>
          <w:szCs w:val="24"/>
        </w:rPr>
        <w:t xml:space="preserve"> (Parks 2012, pp.33-39)</w:t>
      </w:r>
      <w:r>
        <w:rPr>
          <w:rFonts w:ascii="Times New Roman" w:hAnsi="Times New Roman" w:cs="Times New Roman"/>
          <w:sz w:val="24"/>
          <w:szCs w:val="24"/>
        </w:rPr>
        <w:t xml:space="preserve">. </w:t>
      </w:r>
    </w:p>
    <w:p w14:paraId="0603DBCD" w14:textId="0B2469F5" w:rsidR="00164F7F" w:rsidRDefault="00164F7F" w:rsidP="00164F7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Yugoslav press devoted considerable attention to the Soviet presence in the build-up to the Games. In a front page editorial, </w:t>
      </w:r>
      <w:r w:rsidR="0049132E">
        <w:rPr>
          <w:rFonts w:ascii="Times New Roman" w:hAnsi="Times New Roman" w:cs="Times New Roman"/>
          <w:sz w:val="24"/>
          <w:szCs w:val="24"/>
        </w:rPr>
        <w:t>Belg</w:t>
      </w:r>
      <w:r w:rsidR="00F4658E">
        <w:rPr>
          <w:rFonts w:ascii="Times New Roman" w:hAnsi="Times New Roman" w:cs="Times New Roman"/>
          <w:sz w:val="24"/>
          <w:szCs w:val="24"/>
        </w:rPr>
        <w:t>r</w:t>
      </w:r>
      <w:r w:rsidR="0049132E">
        <w:rPr>
          <w:rFonts w:ascii="Times New Roman" w:hAnsi="Times New Roman" w:cs="Times New Roman"/>
          <w:sz w:val="24"/>
          <w:szCs w:val="24"/>
        </w:rPr>
        <w:t>a</w:t>
      </w:r>
      <w:r w:rsidR="00F4658E">
        <w:rPr>
          <w:rFonts w:ascii="Times New Roman" w:hAnsi="Times New Roman" w:cs="Times New Roman"/>
          <w:sz w:val="24"/>
          <w:szCs w:val="24"/>
        </w:rPr>
        <w:t>de’s</w:t>
      </w:r>
      <w:r>
        <w:rPr>
          <w:rFonts w:ascii="Times New Roman" w:hAnsi="Times New Roman" w:cs="Times New Roman"/>
          <w:sz w:val="24"/>
          <w:szCs w:val="24"/>
        </w:rPr>
        <w:t xml:space="preserve"> </w:t>
      </w:r>
      <w:r w:rsidRPr="00ED1B44">
        <w:rPr>
          <w:rFonts w:ascii="Times New Roman" w:hAnsi="Times New Roman" w:cs="Times New Roman"/>
          <w:i/>
          <w:sz w:val="24"/>
          <w:szCs w:val="24"/>
        </w:rPr>
        <w:t>Sport</w:t>
      </w:r>
      <w:r>
        <w:rPr>
          <w:rFonts w:ascii="Times New Roman" w:hAnsi="Times New Roman" w:cs="Times New Roman"/>
          <w:sz w:val="24"/>
          <w:szCs w:val="24"/>
        </w:rPr>
        <w:t xml:space="preserve"> drew upon Finnish history in order to equate Soviet exploitation of the Olympics to earlier Nazi actions. Referring to the Soviet Union and its satellite</w:t>
      </w:r>
      <w:r w:rsidR="005805B3">
        <w:rPr>
          <w:rFonts w:ascii="Times New Roman" w:hAnsi="Times New Roman" w:cs="Times New Roman"/>
          <w:sz w:val="24"/>
          <w:szCs w:val="24"/>
        </w:rPr>
        <w:t>s</w:t>
      </w:r>
      <w:r>
        <w:rPr>
          <w:rFonts w:ascii="Times New Roman" w:hAnsi="Times New Roman" w:cs="Times New Roman"/>
          <w:sz w:val="24"/>
          <w:szCs w:val="24"/>
        </w:rPr>
        <w:t xml:space="preserve"> as ‘imitators’ of the Nazis, it noted that ‘contrary to the Olympic idea [they] have taken to the politics of pressure and aggression on the model of their predecessors’. The Olympic ideals </w:t>
      </w:r>
      <w:r w:rsidR="005805B3">
        <w:rPr>
          <w:rFonts w:ascii="Times New Roman" w:hAnsi="Times New Roman" w:cs="Times New Roman"/>
          <w:sz w:val="24"/>
          <w:szCs w:val="24"/>
        </w:rPr>
        <w:t>of</w:t>
      </w:r>
      <w:r>
        <w:rPr>
          <w:rFonts w:ascii="Times New Roman" w:hAnsi="Times New Roman" w:cs="Times New Roman"/>
          <w:sz w:val="24"/>
          <w:szCs w:val="24"/>
        </w:rPr>
        <w:t xml:space="preserve"> peace, mutual understanding and international cooperation were the most secure rebuttals against attempts at ‘encroachment upon the independence of other nations’.</w:t>
      </w:r>
      <w:r w:rsidR="00DF2BE4">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w:t>
      </w:r>
      <w:r w:rsidR="005515E5">
        <w:rPr>
          <w:rFonts w:ascii="Times New Roman" w:hAnsi="Times New Roman" w:cs="Times New Roman"/>
          <w:sz w:val="24"/>
          <w:szCs w:val="24"/>
        </w:rPr>
        <w:t>T</w:t>
      </w:r>
      <w:r>
        <w:rPr>
          <w:rFonts w:ascii="Times New Roman" w:hAnsi="Times New Roman" w:cs="Times New Roman"/>
          <w:sz w:val="24"/>
          <w:szCs w:val="24"/>
        </w:rPr>
        <w:t>he latter could apply equally to Soviet intentions in both Finland and Yugoslavia in the preceding years. Finland had paid a heavy price for its wars against the Soviet Union</w:t>
      </w:r>
      <w:r w:rsidR="005515E5">
        <w:rPr>
          <w:rFonts w:ascii="Times New Roman" w:hAnsi="Times New Roman" w:cs="Times New Roman"/>
          <w:sz w:val="24"/>
          <w:szCs w:val="24"/>
        </w:rPr>
        <w:t>,</w:t>
      </w:r>
      <w:r>
        <w:rPr>
          <w:rFonts w:ascii="Times New Roman" w:hAnsi="Times New Roman" w:cs="Times New Roman"/>
          <w:sz w:val="24"/>
          <w:szCs w:val="24"/>
        </w:rPr>
        <w:t xml:space="preserve"> suffer</w:t>
      </w:r>
      <w:r w:rsidR="005515E5">
        <w:rPr>
          <w:rFonts w:ascii="Times New Roman" w:hAnsi="Times New Roman" w:cs="Times New Roman"/>
          <w:sz w:val="24"/>
          <w:szCs w:val="24"/>
        </w:rPr>
        <w:t>ing</w:t>
      </w:r>
      <w:r>
        <w:rPr>
          <w:rFonts w:ascii="Times New Roman" w:hAnsi="Times New Roman" w:cs="Times New Roman"/>
          <w:sz w:val="24"/>
          <w:szCs w:val="24"/>
        </w:rPr>
        <w:t xml:space="preserve"> substantial territorial losses and </w:t>
      </w:r>
      <w:r w:rsidR="005515E5">
        <w:rPr>
          <w:rFonts w:ascii="Times New Roman" w:hAnsi="Times New Roman" w:cs="Times New Roman"/>
          <w:sz w:val="24"/>
          <w:szCs w:val="24"/>
        </w:rPr>
        <w:t>the burden of</w:t>
      </w:r>
      <w:r>
        <w:rPr>
          <w:rFonts w:ascii="Times New Roman" w:hAnsi="Times New Roman" w:cs="Times New Roman"/>
          <w:sz w:val="24"/>
          <w:szCs w:val="24"/>
        </w:rPr>
        <w:t xml:space="preserve"> colossal reparations. </w:t>
      </w:r>
      <w:r w:rsidR="00366A3A">
        <w:rPr>
          <w:rFonts w:ascii="Times New Roman" w:hAnsi="Times New Roman" w:cs="Times New Roman"/>
          <w:sz w:val="24"/>
          <w:szCs w:val="24"/>
        </w:rPr>
        <w:t>(Singleton 1989, pp.151-152)</w:t>
      </w:r>
      <w:r>
        <w:rPr>
          <w:rFonts w:ascii="Times New Roman" w:hAnsi="Times New Roman" w:cs="Times New Roman"/>
          <w:sz w:val="24"/>
          <w:szCs w:val="24"/>
        </w:rPr>
        <w:t xml:space="preserve">. Fearful of becoming a Soviet satellite, skilful Finnish politicians had succeeded in avoiding the kind of treaties that made other Eastern European states subservient. </w:t>
      </w:r>
      <w:r w:rsidR="00835048">
        <w:rPr>
          <w:rFonts w:ascii="Times New Roman" w:hAnsi="Times New Roman" w:cs="Times New Roman"/>
          <w:sz w:val="24"/>
          <w:szCs w:val="24"/>
        </w:rPr>
        <w:t>Their own</w:t>
      </w:r>
      <w:r w:rsidR="005805B3">
        <w:rPr>
          <w:rFonts w:ascii="Times New Roman" w:hAnsi="Times New Roman" w:cs="Times New Roman"/>
          <w:sz w:val="24"/>
          <w:szCs w:val="24"/>
        </w:rPr>
        <w:t xml:space="preserve"> rather limited</w:t>
      </w:r>
      <w:r>
        <w:rPr>
          <w:rFonts w:ascii="Times New Roman" w:hAnsi="Times New Roman" w:cs="Times New Roman"/>
          <w:sz w:val="24"/>
          <w:szCs w:val="24"/>
        </w:rPr>
        <w:t xml:space="preserve"> treaty obliged the Finns to defend the Soviet Union from attacks via Finnish territory</w:t>
      </w:r>
      <w:r w:rsidR="005805B3">
        <w:rPr>
          <w:rFonts w:ascii="Times New Roman" w:hAnsi="Times New Roman" w:cs="Times New Roman"/>
          <w:sz w:val="24"/>
          <w:szCs w:val="24"/>
        </w:rPr>
        <w:t>, but acknowledged</w:t>
      </w:r>
      <w:r>
        <w:rPr>
          <w:rFonts w:ascii="Times New Roman" w:hAnsi="Times New Roman" w:cs="Times New Roman"/>
          <w:sz w:val="24"/>
          <w:szCs w:val="24"/>
        </w:rPr>
        <w:t xml:space="preserve"> the Finnish desire to steer a neutral course</w:t>
      </w:r>
      <w:r w:rsidR="005805B3">
        <w:rPr>
          <w:rFonts w:ascii="Times New Roman" w:hAnsi="Times New Roman" w:cs="Times New Roman"/>
          <w:sz w:val="24"/>
          <w:szCs w:val="24"/>
        </w:rPr>
        <w:t xml:space="preserve"> in foreign affairs</w:t>
      </w:r>
      <w:r>
        <w:rPr>
          <w:rFonts w:ascii="Times New Roman" w:hAnsi="Times New Roman" w:cs="Times New Roman"/>
          <w:sz w:val="24"/>
          <w:szCs w:val="24"/>
        </w:rPr>
        <w:t xml:space="preserve">. Nurturing trade relations with the West, </w:t>
      </w:r>
      <w:r w:rsidR="005805B3">
        <w:rPr>
          <w:rFonts w:ascii="Times New Roman" w:hAnsi="Times New Roman" w:cs="Times New Roman"/>
          <w:sz w:val="24"/>
          <w:szCs w:val="24"/>
        </w:rPr>
        <w:t xml:space="preserve">the country </w:t>
      </w:r>
      <w:r>
        <w:rPr>
          <w:rFonts w:ascii="Times New Roman" w:hAnsi="Times New Roman" w:cs="Times New Roman"/>
          <w:sz w:val="24"/>
          <w:szCs w:val="24"/>
        </w:rPr>
        <w:lastRenderedPageBreak/>
        <w:t xml:space="preserve">politely declined an invitation to discuss Marshall Aid, </w:t>
      </w:r>
      <w:r w:rsidR="005805B3">
        <w:rPr>
          <w:rFonts w:ascii="Times New Roman" w:hAnsi="Times New Roman" w:cs="Times New Roman"/>
          <w:sz w:val="24"/>
          <w:szCs w:val="24"/>
        </w:rPr>
        <w:t xml:space="preserve">and </w:t>
      </w:r>
      <w:r>
        <w:rPr>
          <w:rFonts w:ascii="Times New Roman" w:hAnsi="Times New Roman" w:cs="Times New Roman"/>
          <w:sz w:val="24"/>
          <w:szCs w:val="24"/>
        </w:rPr>
        <w:t>eventually convert</w:t>
      </w:r>
      <w:r w:rsidR="005805B3">
        <w:rPr>
          <w:rFonts w:ascii="Times New Roman" w:hAnsi="Times New Roman" w:cs="Times New Roman"/>
          <w:sz w:val="24"/>
          <w:szCs w:val="24"/>
        </w:rPr>
        <w:t>ed</w:t>
      </w:r>
      <w:r>
        <w:rPr>
          <w:rFonts w:ascii="Times New Roman" w:hAnsi="Times New Roman" w:cs="Times New Roman"/>
          <w:sz w:val="24"/>
          <w:szCs w:val="24"/>
        </w:rPr>
        <w:t xml:space="preserve"> forced deliveries to the Soviet Union into a solid basis for trade with the Eastern bloc</w:t>
      </w:r>
      <w:r w:rsidR="00366A3A">
        <w:rPr>
          <w:rFonts w:ascii="Times New Roman" w:hAnsi="Times New Roman" w:cs="Times New Roman"/>
          <w:sz w:val="24"/>
          <w:szCs w:val="24"/>
        </w:rPr>
        <w:t xml:space="preserve"> (Singleton 1989, </w:t>
      </w:r>
      <w:r w:rsidR="005515E5">
        <w:rPr>
          <w:rFonts w:ascii="Times New Roman" w:hAnsi="Times New Roman" w:cs="Times New Roman"/>
          <w:sz w:val="24"/>
          <w:szCs w:val="24"/>
        </w:rPr>
        <w:t>p</w:t>
      </w:r>
      <w:r w:rsidR="00366A3A">
        <w:rPr>
          <w:rFonts w:ascii="Times New Roman" w:hAnsi="Times New Roman" w:cs="Times New Roman"/>
          <w:sz w:val="24"/>
          <w:szCs w:val="24"/>
        </w:rPr>
        <w:t>p.143</w:t>
      </w:r>
      <w:r w:rsidR="005515E5">
        <w:rPr>
          <w:rFonts w:ascii="Times New Roman" w:hAnsi="Times New Roman" w:cs="Times New Roman"/>
          <w:sz w:val="24"/>
          <w:szCs w:val="24"/>
        </w:rPr>
        <w:t>-145</w:t>
      </w:r>
      <w:r w:rsidR="00366A3A">
        <w:rPr>
          <w:rFonts w:ascii="Times New Roman" w:hAnsi="Times New Roman" w:cs="Times New Roman"/>
          <w:sz w:val="24"/>
          <w:szCs w:val="24"/>
        </w:rPr>
        <w:t>)</w:t>
      </w:r>
      <w:r>
        <w:rPr>
          <w:rFonts w:ascii="Times New Roman" w:hAnsi="Times New Roman" w:cs="Times New Roman"/>
          <w:sz w:val="24"/>
          <w:szCs w:val="24"/>
        </w:rPr>
        <w:t>.</w:t>
      </w:r>
      <w:r w:rsidR="005805B3">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But in 1952, Finno-Soviet relations remained tense.</w:t>
      </w:r>
    </w:p>
    <w:p w14:paraId="5D13ED9C" w14:textId="2A8E1FAA" w:rsidR="00164F7F" w:rsidRDefault="00164F7F" w:rsidP="00164F7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the face of these political considerations, </w:t>
      </w:r>
      <w:r w:rsidRPr="00B0048A">
        <w:rPr>
          <w:rFonts w:ascii="Times New Roman" w:hAnsi="Times New Roman" w:cs="Times New Roman"/>
          <w:i/>
          <w:sz w:val="24"/>
          <w:szCs w:val="24"/>
        </w:rPr>
        <w:t>Sport</w:t>
      </w:r>
      <w:r>
        <w:rPr>
          <w:rFonts w:ascii="Times New Roman" w:hAnsi="Times New Roman" w:cs="Times New Roman"/>
          <w:sz w:val="24"/>
          <w:szCs w:val="24"/>
        </w:rPr>
        <w:t xml:space="preserve"> stressed that Soviet attempts to exploit the Games for ‘Cominform objectives’ via their propaganda had already been discredited.</w:t>
      </w:r>
      <w:r w:rsidR="00DF2BE4">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Moscow’s insistence on is</w:t>
      </w:r>
      <w:r w:rsidR="002D7BFF">
        <w:rPr>
          <w:rFonts w:ascii="Times New Roman" w:hAnsi="Times New Roman" w:cs="Times New Roman"/>
          <w:sz w:val="24"/>
          <w:szCs w:val="24"/>
        </w:rPr>
        <w:t xml:space="preserve">olating Cominform athletes </w:t>
      </w:r>
      <w:r>
        <w:rPr>
          <w:rFonts w:ascii="Times New Roman" w:hAnsi="Times New Roman" w:cs="Times New Roman"/>
          <w:sz w:val="24"/>
          <w:szCs w:val="24"/>
        </w:rPr>
        <w:t>proved particularly damaging. The Eastern bloc competitors, surrounded by barbed wire fences, were located</w:t>
      </w:r>
      <w:r w:rsidR="00A63F6F">
        <w:rPr>
          <w:rFonts w:ascii="Times New Roman" w:hAnsi="Times New Roman" w:cs="Times New Roman"/>
          <w:sz w:val="24"/>
          <w:szCs w:val="24"/>
        </w:rPr>
        <w:t xml:space="preserve"> in their own camp at Otaniemi. Several kilometres from the Olympic </w:t>
      </w:r>
      <w:r w:rsidR="00F9247B">
        <w:rPr>
          <w:rFonts w:ascii="Times New Roman" w:hAnsi="Times New Roman" w:cs="Times New Roman"/>
          <w:sz w:val="24"/>
          <w:szCs w:val="24"/>
        </w:rPr>
        <w:t>V</w:t>
      </w:r>
      <w:r w:rsidR="00A63F6F">
        <w:rPr>
          <w:rFonts w:ascii="Times New Roman" w:hAnsi="Times New Roman" w:cs="Times New Roman"/>
          <w:sz w:val="24"/>
          <w:szCs w:val="24"/>
        </w:rPr>
        <w:t>illage, it could be easily reached from</w:t>
      </w:r>
      <w:r>
        <w:rPr>
          <w:rFonts w:ascii="Times New Roman" w:hAnsi="Times New Roman" w:cs="Times New Roman"/>
          <w:sz w:val="24"/>
          <w:szCs w:val="24"/>
        </w:rPr>
        <w:t xml:space="preserve"> the Soviet-occupied Porkkala Naval Base. Hardly in the Olympic spirit, this self-imposed isolation was a PR disaster from the outset</w:t>
      </w:r>
      <w:r w:rsidR="00F4658E">
        <w:rPr>
          <w:rFonts w:ascii="Times New Roman" w:hAnsi="Times New Roman" w:cs="Times New Roman"/>
          <w:sz w:val="24"/>
          <w:szCs w:val="24"/>
        </w:rPr>
        <w:t xml:space="preserve"> (Morton 1963, p.87)</w:t>
      </w:r>
      <w:r>
        <w:rPr>
          <w:rFonts w:ascii="Times New Roman" w:hAnsi="Times New Roman" w:cs="Times New Roman"/>
          <w:sz w:val="24"/>
          <w:szCs w:val="24"/>
        </w:rPr>
        <w:t xml:space="preserve">. </w:t>
      </w:r>
      <w:r w:rsidR="00A63F6F">
        <w:rPr>
          <w:rFonts w:ascii="Times New Roman" w:hAnsi="Times New Roman" w:cs="Times New Roman"/>
          <w:sz w:val="24"/>
          <w:szCs w:val="24"/>
        </w:rPr>
        <w:t xml:space="preserve">Writing about their Olympic experience in a short ‘diary’ that was published immediately after the conclusion of the Games, Yugoslav </w:t>
      </w:r>
      <w:r w:rsidR="0000076C">
        <w:rPr>
          <w:rFonts w:ascii="Times New Roman" w:hAnsi="Times New Roman" w:cs="Times New Roman"/>
          <w:sz w:val="24"/>
          <w:szCs w:val="24"/>
        </w:rPr>
        <w:t>footballers</w:t>
      </w:r>
      <w:r w:rsidR="00A63F6F">
        <w:rPr>
          <w:rFonts w:ascii="Times New Roman" w:hAnsi="Times New Roman" w:cs="Times New Roman"/>
          <w:sz w:val="24"/>
          <w:szCs w:val="24"/>
        </w:rPr>
        <w:t xml:space="preserve"> Rajko Mitić and Stjepan Bobek (1952, p.11) explained that the arrival of each delegation at the Olympic </w:t>
      </w:r>
      <w:r w:rsidR="00F9247B">
        <w:rPr>
          <w:rFonts w:ascii="Times New Roman" w:hAnsi="Times New Roman" w:cs="Times New Roman"/>
          <w:sz w:val="24"/>
          <w:szCs w:val="24"/>
        </w:rPr>
        <w:t>V</w:t>
      </w:r>
      <w:r w:rsidR="00A63F6F">
        <w:rPr>
          <w:rFonts w:ascii="Times New Roman" w:hAnsi="Times New Roman" w:cs="Times New Roman"/>
          <w:sz w:val="24"/>
          <w:szCs w:val="24"/>
        </w:rPr>
        <w:t>illage was accompanied by the hoisting of their respective national flag, ‘with the exception of those from the Cominform bloc’.</w:t>
      </w:r>
      <w:r w:rsidR="000E5E39">
        <w:rPr>
          <w:rStyle w:val="FootnoteReference"/>
          <w:rFonts w:ascii="Times New Roman" w:hAnsi="Times New Roman" w:cs="Times New Roman"/>
          <w:sz w:val="24"/>
          <w:szCs w:val="24"/>
        </w:rPr>
        <w:footnoteReference w:id="12"/>
      </w:r>
      <w:r w:rsidR="00A63F6F">
        <w:rPr>
          <w:rFonts w:ascii="Times New Roman" w:hAnsi="Times New Roman" w:cs="Times New Roman"/>
          <w:sz w:val="24"/>
          <w:szCs w:val="24"/>
        </w:rPr>
        <w:t xml:space="preserve"> The image of this</w:t>
      </w:r>
      <w:r>
        <w:rPr>
          <w:rFonts w:ascii="Times New Roman" w:hAnsi="Times New Roman" w:cs="Times New Roman"/>
          <w:sz w:val="24"/>
          <w:szCs w:val="24"/>
        </w:rPr>
        <w:t xml:space="preserve"> hostile Olympic presence was a gift for Yugoslav satirists. One cartoon depicts the ‘Soviet Olympic Camp’ as a fortress, complete with machine-gun turrets, a ‘no entry’ sign, and a padlocked gate [Figure 2]. To emphasize the unsporting nature of Cominform conduct, the cartoon also features a burst football and other snagged sports </w:t>
      </w:r>
      <w:r>
        <w:rPr>
          <w:rFonts w:ascii="Times New Roman" w:hAnsi="Times New Roman" w:cs="Times New Roman"/>
          <w:sz w:val="24"/>
          <w:szCs w:val="24"/>
        </w:rPr>
        <w:lastRenderedPageBreak/>
        <w:t>equipment on the barbed wire, along with a satirical propaganda slogan mounted above the fortified entrance: ‘Athletes of All Countries Unite in the Struggle for Peace’.</w:t>
      </w:r>
      <w:r w:rsidR="005C0859">
        <w:rPr>
          <w:rStyle w:val="FootnoteReference"/>
          <w:rFonts w:ascii="Times New Roman" w:hAnsi="Times New Roman" w:cs="Times New Roman"/>
          <w:sz w:val="24"/>
          <w:szCs w:val="24"/>
        </w:rPr>
        <w:footnoteReference w:id="13"/>
      </w:r>
      <w:r>
        <w:rPr>
          <w:rFonts w:ascii="Times New Roman" w:hAnsi="Times New Roman" w:cs="Times New Roman"/>
          <w:sz w:val="24"/>
          <w:szCs w:val="24"/>
        </w:rPr>
        <w:t xml:space="preserve"> </w:t>
      </w:r>
    </w:p>
    <w:p w14:paraId="223AF65E" w14:textId="39CB8363" w:rsidR="00164F7F" w:rsidRPr="007657F1" w:rsidRDefault="007657F1" w:rsidP="007657F1">
      <w:pPr>
        <w:spacing w:after="0" w:line="480" w:lineRule="auto"/>
        <w:jc w:val="both"/>
        <w:rPr>
          <w:rFonts w:ascii="Times New Roman" w:hAnsi="Times New Roman" w:cs="Times New Roman"/>
          <w:b/>
          <w:sz w:val="24"/>
          <w:szCs w:val="24"/>
        </w:rPr>
      </w:pPr>
      <w:r w:rsidRPr="007657F1">
        <w:rPr>
          <w:rFonts w:ascii="Times New Roman" w:hAnsi="Times New Roman" w:cs="Times New Roman"/>
          <w:b/>
          <w:sz w:val="24"/>
          <w:szCs w:val="24"/>
        </w:rPr>
        <w:t>[Figure 2 here]</w:t>
      </w:r>
    </w:p>
    <w:p w14:paraId="4B0A3243" w14:textId="61D63D7D" w:rsidR="00164F7F"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Soviet sports administrators had discussed the need for secrecy during their preparations. Indeed, steps were taken to ensure that Western journalists could not obtain any information on Soviet sporting activities without prior vetting of its content by the relevant authorities</w:t>
      </w:r>
      <w:r w:rsidR="009B3733">
        <w:rPr>
          <w:rFonts w:ascii="Times New Roman" w:hAnsi="Times New Roman" w:cs="Times New Roman"/>
          <w:sz w:val="24"/>
          <w:szCs w:val="24"/>
        </w:rPr>
        <w:t xml:space="preserve"> (Parks 2012, p.38)</w:t>
      </w:r>
      <w:r>
        <w:rPr>
          <w:rFonts w:ascii="Times New Roman" w:hAnsi="Times New Roman" w:cs="Times New Roman"/>
          <w:sz w:val="24"/>
          <w:szCs w:val="24"/>
        </w:rPr>
        <w:t xml:space="preserve">. </w:t>
      </w:r>
      <w:r w:rsidR="00A63F6F">
        <w:rPr>
          <w:rFonts w:ascii="Times New Roman" w:hAnsi="Times New Roman" w:cs="Times New Roman"/>
          <w:sz w:val="24"/>
          <w:szCs w:val="24"/>
        </w:rPr>
        <w:t xml:space="preserve">Even when in Finland, the majority of training sessions </w:t>
      </w:r>
      <w:r w:rsidR="000E5E39">
        <w:rPr>
          <w:rFonts w:ascii="Times New Roman" w:hAnsi="Times New Roman" w:cs="Times New Roman"/>
          <w:sz w:val="24"/>
          <w:szCs w:val="24"/>
        </w:rPr>
        <w:t>involving</w:t>
      </w:r>
      <w:r w:rsidR="00A63F6F">
        <w:rPr>
          <w:rFonts w:ascii="Times New Roman" w:hAnsi="Times New Roman" w:cs="Times New Roman"/>
          <w:sz w:val="24"/>
          <w:szCs w:val="24"/>
        </w:rPr>
        <w:t xml:space="preserve"> Cominform delegations were highly secretive (Mitić &amp; Bobek</w:t>
      </w:r>
      <w:r w:rsidR="00E3488B">
        <w:rPr>
          <w:rFonts w:ascii="Times New Roman" w:hAnsi="Times New Roman" w:cs="Times New Roman"/>
          <w:sz w:val="24"/>
          <w:szCs w:val="24"/>
        </w:rPr>
        <w:t xml:space="preserve"> 1952</w:t>
      </w:r>
      <w:r w:rsidR="00A63F6F">
        <w:rPr>
          <w:rFonts w:ascii="Times New Roman" w:hAnsi="Times New Roman" w:cs="Times New Roman"/>
          <w:sz w:val="24"/>
          <w:szCs w:val="24"/>
        </w:rPr>
        <w:t xml:space="preserve">, pp.35-36). </w:t>
      </w:r>
      <w:r>
        <w:rPr>
          <w:rFonts w:ascii="Times New Roman" w:hAnsi="Times New Roman" w:cs="Times New Roman"/>
          <w:sz w:val="24"/>
          <w:szCs w:val="24"/>
        </w:rPr>
        <w:t>Despite such efforts to secure maximum competitive advantage, the Soviets clearly recognised the adverse propaganda effects of t</w:t>
      </w:r>
      <w:r w:rsidR="00351D09">
        <w:rPr>
          <w:rFonts w:ascii="Times New Roman" w:hAnsi="Times New Roman" w:cs="Times New Roman"/>
          <w:sz w:val="24"/>
          <w:szCs w:val="24"/>
        </w:rPr>
        <w:t>he self-imposed isolation. As the Games progressed, Soviet athletes hosted Western opponents at Otaniemi</w:t>
      </w:r>
      <w:r>
        <w:rPr>
          <w:rFonts w:ascii="Times New Roman" w:hAnsi="Times New Roman" w:cs="Times New Roman"/>
          <w:sz w:val="24"/>
          <w:szCs w:val="24"/>
        </w:rPr>
        <w:t>,</w:t>
      </w:r>
      <w:r w:rsidR="00351D09">
        <w:rPr>
          <w:rFonts w:ascii="Times New Roman" w:hAnsi="Times New Roman" w:cs="Times New Roman"/>
          <w:sz w:val="24"/>
          <w:szCs w:val="24"/>
        </w:rPr>
        <w:t xml:space="preserve"> and after Helsinki</w:t>
      </w:r>
      <w:r>
        <w:rPr>
          <w:rFonts w:ascii="Times New Roman" w:hAnsi="Times New Roman" w:cs="Times New Roman"/>
          <w:sz w:val="24"/>
          <w:szCs w:val="24"/>
        </w:rPr>
        <w:t xml:space="preserve"> Eastern </w:t>
      </w:r>
      <w:r w:rsidR="00351D09">
        <w:rPr>
          <w:rFonts w:ascii="Times New Roman" w:hAnsi="Times New Roman" w:cs="Times New Roman"/>
          <w:sz w:val="24"/>
          <w:szCs w:val="24"/>
        </w:rPr>
        <w:t xml:space="preserve">bloc competitors were based in the same </w:t>
      </w:r>
      <w:r>
        <w:rPr>
          <w:rFonts w:ascii="Times New Roman" w:hAnsi="Times New Roman" w:cs="Times New Roman"/>
          <w:sz w:val="24"/>
          <w:szCs w:val="24"/>
        </w:rPr>
        <w:t>villages as their counterparts from elsewhere in the world</w:t>
      </w:r>
      <w:r w:rsidR="009B3733">
        <w:rPr>
          <w:rFonts w:ascii="Times New Roman" w:hAnsi="Times New Roman" w:cs="Times New Roman"/>
          <w:sz w:val="24"/>
          <w:szCs w:val="24"/>
        </w:rPr>
        <w:t xml:space="preserve"> (Morton 1963, p.87)</w:t>
      </w:r>
      <w:r>
        <w:rPr>
          <w:rFonts w:ascii="Times New Roman" w:hAnsi="Times New Roman" w:cs="Times New Roman"/>
          <w:sz w:val="24"/>
          <w:szCs w:val="24"/>
        </w:rPr>
        <w:t>.</w:t>
      </w:r>
    </w:p>
    <w:p w14:paraId="6137246E" w14:textId="74AC79BA" w:rsidR="00164F7F" w:rsidRDefault="00AE4D78" w:rsidP="00164F7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Yugoslav</w:t>
      </w:r>
      <w:r w:rsidR="002D7BFF">
        <w:rPr>
          <w:rFonts w:ascii="Times New Roman" w:hAnsi="Times New Roman" w:cs="Times New Roman"/>
          <w:sz w:val="24"/>
          <w:szCs w:val="24"/>
        </w:rPr>
        <w:t xml:space="preserve">ia’s footballers </w:t>
      </w:r>
      <w:r>
        <w:rPr>
          <w:rFonts w:ascii="Times New Roman" w:hAnsi="Times New Roman" w:cs="Times New Roman"/>
          <w:sz w:val="24"/>
          <w:szCs w:val="24"/>
        </w:rPr>
        <w:t xml:space="preserve">demolished India’s </w:t>
      </w:r>
      <w:r w:rsidR="002D7BFF">
        <w:rPr>
          <w:rFonts w:ascii="Times New Roman" w:hAnsi="Times New Roman" w:cs="Times New Roman"/>
          <w:sz w:val="24"/>
          <w:szCs w:val="24"/>
        </w:rPr>
        <w:t>team</w:t>
      </w:r>
      <w:r>
        <w:rPr>
          <w:rFonts w:ascii="Times New Roman" w:hAnsi="Times New Roman" w:cs="Times New Roman"/>
          <w:sz w:val="24"/>
          <w:szCs w:val="24"/>
        </w:rPr>
        <w:t xml:space="preserve"> 10-1 in the qualification round, a result which came as no surprise, given the fact that half of the Indian players</w:t>
      </w:r>
      <w:r w:rsidR="00494402">
        <w:rPr>
          <w:rFonts w:ascii="Times New Roman" w:hAnsi="Times New Roman" w:cs="Times New Roman"/>
          <w:sz w:val="24"/>
          <w:szCs w:val="24"/>
        </w:rPr>
        <w:t xml:space="preserve"> took to the field barefoot</w:t>
      </w:r>
      <w:r>
        <w:rPr>
          <w:rFonts w:ascii="Times New Roman" w:hAnsi="Times New Roman" w:cs="Times New Roman"/>
          <w:sz w:val="24"/>
          <w:szCs w:val="24"/>
        </w:rPr>
        <w:t xml:space="preserve"> (Mitić &amp; Bobek</w:t>
      </w:r>
      <w:r w:rsidR="00E3488B">
        <w:rPr>
          <w:rFonts w:ascii="Times New Roman" w:hAnsi="Times New Roman" w:cs="Times New Roman"/>
          <w:sz w:val="24"/>
          <w:szCs w:val="24"/>
        </w:rPr>
        <w:t xml:space="preserve"> 1952</w:t>
      </w:r>
      <w:r>
        <w:rPr>
          <w:rFonts w:ascii="Times New Roman" w:hAnsi="Times New Roman" w:cs="Times New Roman"/>
          <w:sz w:val="24"/>
          <w:szCs w:val="24"/>
        </w:rPr>
        <w:t>, p</w:t>
      </w:r>
      <w:r w:rsidR="00494402">
        <w:rPr>
          <w:rFonts w:ascii="Times New Roman" w:hAnsi="Times New Roman" w:cs="Times New Roman"/>
          <w:sz w:val="24"/>
          <w:szCs w:val="24"/>
        </w:rPr>
        <w:t>p.13-14)</w:t>
      </w:r>
      <w:r>
        <w:rPr>
          <w:rFonts w:ascii="Times New Roman" w:hAnsi="Times New Roman" w:cs="Times New Roman"/>
          <w:sz w:val="24"/>
          <w:szCs w:val="24"/>
        </w:rPr>
        <w:t xml:space="preserve">. </w:t>
      </w:r>
      <w:r w:rsidR="00494402">
        <w:rPr>
          <w:rFonts w:ascii="Times New Roman" w:hAnsi="Times New Roman" w:cs="Times New Roman"/>
          <w:sz w:val="24"/>
          <w:szCs w:val="24"/>
        </w:rPr>
        <w:t xml:space="preserve">When the subsequent draw for the first round </w:t>
      </w:r>
      <w:r w:rsidR="00581377">
        <w:rPr>
          <w:rFonts w:ascii="Times New Roman" w:hAnsi="Times New Roman" w:cs="Times New Roman"/>
          <w:sz w:val="24"/>
          <w:szCs w:val="24"/>
        </w:rPr>
        <w:t xml:space="preserve">of the knockout competition </w:t>
      </w:r>
      <w:r w:rsidR="00494402">
        <w:rPr>
          <w:rFonts w:ascii="Times New Roman" w:hAnsi="Times New Roman" w:cs="Times New Roman"/>
          <w:sz w:val="24"/>
          <w:szCs w:val="24"/>
        </w:rPr>
        <w:t>paired Y</w:t>
      </w:r>
      <w:r w:rsidR="00F639F5">
        <w:rPr>
          <w:rFonts w:ascii="Times New Roman" w:hAnsi="Times New Roman" w:cs="Times New Roman"/>
          <w:sz w:val="24"/>
          <w:szCs w:val="24"/>
        </w:rPr>
        <w:t>ugoslavia with the Soviet Union</w:t>
      </w:r>
      <w:r w:rsidR="00494402">
        <w:rPr>
          <w:rFonts w:ascii="Times New Roman" w:hAnsi="Times New Roman" w:cs="Times New Roman"/>
          <w:sz w:val="24"/>
          <w:szCs w:val="24"/>
        </w:rPr>
        <w:t xml:space="preserve"> there was disbelief in the Yugoslav camp</w:t>
      </w:r>
      <w:r w:rsidR="00581377">
        <w:rPr>
          <w:rFonts w:ascii="Times New Roman" w:hAnsi="Times New Roman" w:cs="Times New Roman"/>
          <w:sz w:val="24"/>
          <w:szCs w:val="24"/>
        </w:rPr>
        <w:t>,</w:t>
      </w:r>
      <w:r w:rsidR="004105F9">
        <w:rPr>
          <w:rFonts w:ascii="Times New Roman" w:hAnsi="Times New Roman" w:cs="Times New Roman"/>
          <w:sz w:val="24"/>
          <w:szCs w:val="24"/>
        </w:rPr>
        <w:t xml:space="preserve"> as the playe</w:t>
      </w:r>
      <w:r w:rsidR="002D4EFB">
        <w:rPr>
          <w:rFonts w:ascii="Times New Roman" w:hAnsi="Times New Roman" w:cs="Times New Roman"/>
          <w:sz w:val="24"/>
          <w:szCs w:val="24"/>
        </w:rPr>
        <w:t>rs and coaches contemplated the hand that fate had dealt them (Mitić &amp; Bobek 1952, p.15)</w:t>
      </w:r>
      <w:r w:rsidR="00494402">
        <w:rPr>
          <w:rFonts w:ascii="Times New Roman" w:hAnsi="Times New Roman" w:cs="Times New Roman"/>
          <w:sz w:val="24"/>
          <w:szCs w:val="24"/>
        </w:rPr>
        <w:t>. Immediately grasping the magnitude of the occasion, the Belgrade</w:t>
      </w:r>
      <w:r w:rsidR="00164F7F">
        <w:rPr>
          <w:rFonts w:ascii="Times New Roman" w:hAnsi="Times New Roman" w:cs="Times New Roman"/>
          <w:sz w:val="24"/>
          <w:szCs w:val="24"/>
        </w:rPr>
        <w:t xml:space="preserve"> press devoted considerable attention to the preparations of the Soviet team. </w:t>
      </w:r>
      <w:r w:rsidR="00164F7F" w:rsidRPr="00381A92">
        <w:rPr>
          <w:rFonts w:ascii="Times New Roman" w:hAnsi="Times New Roman" w:cs="Times New Roman"/>
          <w:i/>
          <w:sz w:val="24"/>
          <w:szCs w:val="24"/>
        </w:rPr>
        <w:t>Sport</w:t>
      </w:r>
      <w:r w:rsidR="00164F7F">
        <w:rPr>
          <w:rFonts w:ascii="Times New Roman" w:hAnsi="Times New Roman" w:cs="Times New Roman"/>
          <w:sz w:val="24"/>
          <w:szCs w:val="24"/>
        </w:rPr>
        <w:t xml:space="preserve"> noted that the</w:t>
      </w:r>
      <w:r w:rsidR="000C0458">
        <w:rPr>
          <w:rFonts w:ascii="Times New Roman" w:hAnsi="Times New Roman" w:cs="Times New Roman"/>
          <w:sz w:val="24"/>
          <w:szCs w:val="24"/>
        </w:rPr>
        <w:t>ir opponents</w:t>
      </w:r>
      <w:r w:rsidR="00164F7F">
        <w:rPr>
          <w:rFonts w:ascii="Times New Roman" w:hAnsi="Times New Roman" w:cs="Times New Roman"/>
          <w:sz w:val="24"/>
          <w:szCs w:val="24"/>
        </w:rPr>
        <w:t xml:space="preserve"> were set on gold and had employed a number of questionable techniques in order to </w:t>
      </w:r>
      <w:r w:rsidR="000E5E39">
        <w:rPr>
          <w:rFonts w:ascii="Times New Roman" w:hAnsi="Times New Roman" w:cs="Times New Roman"/>
          <w:sz w:val="24"/>
          <w:szCs w:val="24"/>
        </w:rPr>
        <w:t>obtain</w:t>
      </w:r>
      <w:r w:rsidR="00164F7F">
        <w:rPr>
          <w:rFonts w:ascii="Times New Roman" w:hAnsi="Times New Roman" w:cs="Times New Roman"/>
          <w:sz w:val="24"/>
          <w:szCs w:val="24"/>
        </w:rPr>
        <w:t xml:space="preserve"> it. The entire USSR championship had reportedly been subordinated to the needs of the elite footballers of the national representation, with the best </w:t>
      </w:r>
      <w:r w:rsidR="00164F7F">
        <w:rPr>
          <w:rFonts w:ascii="Times New Roman" w:hAnsi="Times New Roman" w:cs="Times New Roman"/>
          <w:sz w:val="24"/>
          <w:szCs w:val="24"/>
        </w:rPr>
        <w:lastRenderedPageBreak/>
        <w:t>players forming a team of their own and competing against the other leadi</w:t>
      </w:r>
      <w:r w:rsidR="00905492">
        <w:rPr>
          <w:rFonts w:ascii="Times New Roman" w:hAnsi="Times New Roman" w:cs="Times New Roman"/>
          <w:sz w:val="24"/>
          <w:szCs w:val="24"/>
        </w:rPr>
        <w:t>ng clubs. In addition, it was alleged</w:t>
      </w:r>
      <w:r w:rsidR="00164F7F">
        <w:rPr>
          <w:rFonts w:ascii="Times New Roman" w:hAnsi="Times New Roman" w:cs="Times New Roman"/>
          <w:sz w:val="24"/>
          <w:szCs w:val="24"/>
        </w:rPr>
        <w:t xml:space="preserve"> that Soviet football experts were making the most of their state’s leading role in the socialist world in their preparation. Accordingly, ‘the national teams of the satellite states went to Moscow one after the other and played against’ the so-called ‘Moscow representation’, which was in fact the full Soviet national team. Yugoslav journalis</w:t>
      </w:r>
      <w:r w:rsidR="002D7BFF">
        <w:rPr>
          <w:rFonts w:ascii="Times New Roman" w:hAnsi="Times New Roman" w:cs="Times New Roman"/>
          <w:sz w:val="24"/>
          <w:szCs w:val="24"/>
        </w:rPr>
        <w:t>ts exploited the fact that the W</w:t>
      </w:r>
      <w:r w:rsidR="00164F7F">
        <w:rPr>
          <w:rFonts w:ascii="Times New Roman" w:hAnsi="Times New Roman" w:cs="Times New Roman"/>
          <w:sz w:val="24"/>
          <w:szCs w:val="24"/>
        </w:rPr>
        <w:t xml:space="preserve">estern media had covered these developments, alluding to the tag of ‘state professionalism’ that had been used to describe the Soviet techniques. They also did not miss an opportunity to draw attention to the coverage of the German publication </w:t>
      </w:r>
      <w:r w:rsidR="00164F7F" w:rsidRPr="00A03215">
        <w:rPr>
          <w:rFonts w:ascii="Times New Roman" w:hAnsi="Times New Roman" w:cs="Times New Roman"/>
          <w:i/>
          <w:sz w:val="24"/>
          <w:szCs w:val="24"/>
        </w:rPr>
        <w:t>Kicker</w:t>
      </w:r>
      <w:r w:rsidR="00164F7F">
        <w:rPr>
          <w:rFonts w:ascii="Times New Roman" w:hAnsi="Times New Roman" w:cs="Times New Roman"/>
          <w:sz w:val="24"/>
          <w:szCs w:val="24"/>
        </w:rPr>
        <w:t>, which had described an additional Soviet method: the provision of ‘tablets’ to their players at half-time. The implication that the Soviets were drugging their footballers enabled the Yugoslavs to emphasize: ‘So, everything for the gold medal!’</w:t>
      </w:r>
      <w:r w:rsidR="00164F7F">
        <w:rPr>
          <w:rStyle w:val="FootnoteReference"/>
          <w:rFonts w:ascii="Times New Roman" w:hAnsi="Times New Roman" w:cs="Times New Roman"/>
          <w:sz w:val="24"/>
          <w:szCs w:val="24"/>
        </w:rPr>
        <w:footnoteReference w:id="14"/>
      </w:r>
    </w:p>
    <w:p w14:paraId="04BF0211" w14:textId="5F7D1E98" w:rsidR="00EA22B9" w:rsidRDefault="00164F7F" w:rsidP="00EA22B9">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There was a degree of truth in all of this. It is clear fr</w:t>
      </w:r>
      <w:r w:rsidR="00AB5912">
        <w:rPr>
          <w:rFonts w:ascii="Times New Roman" w:hAnsi="Times New Roman" w:cs="Times New Roman"/>
          <w:sz w:val="24"/>
          <w:szCs w:val="24"/>
        </w:rPr>
        <w:t>om</w:t>
      </w:r>
      <w:r w:rsidR="000C0458">
        <w:rPr>
          <w:rFonts w:ascii="Times New Roman" w:hAnsi="Times New Roman" w:cs="Times New Roman"/>
          <w:sz w:val="24"/>
          <w:szCs w:val="24"/>
        </w:rPr>
        <w:t xml:space="preserve"> rich</w:t>
      </w:r>
      <w:r w:rsidR="00AB5912">
        <w:rPr>
          <w:rFonts w:ascii="Times New Roman" w:hAnsi="Times New Roman" w:cs="Times New Roman"/>
          <w:sz w:val="24"/>
          <w:szCs w:val="24"/>
        </w:rPr>
        <w:t xml:space="preserve"> studies</w:t>
      </w:r>
      <w:r>
        <w:rPr>
          <w:rFonts w:ascii="Times New Roman" w:hAnsi="Times New Roman" w:cs="Times New Roman"/>
          <w:sz w:val="24"/>
          <w:szCs w:val="24"/>
        </w:rPr>
        <w:t xml:space="preserve"> </w:t>
      </w:r>
      <w:r w:rsidR="009B3733">
        <w:rPr>
          <w:rFonts w:ascii="Times New Roman" w:hAnsi="Times New Roman" w:cs="Times New Roman"/>
          <w:sz w:val="24"/>
          <w:szCs w:val="24"/>
        </w:rPr>
        <w:t>of</w:t>
      </w:r>
      <w:r>
        <w:rPr>
          <w:rFonts w:ascii="Times New Roman" w:hAnsi="Times New Roman" w:cs="Times New Roman"/>
          <w:sz w:val="24"/>
          <w:szCs w:val="24"/>
        </w:rPr>
        <w:t xml:space="preserve"> Soviet sport </w:t>
      </w:r>
      <w:r w:rsidR="00AB5912">
        <w:rPr>
          <w:rFonts w:ascii="Times New Roman" w:hAnsi="Times New Roman" w:cs="Times New Roman"/>
          <w:sz w:val="24"/>
          <w:szCs w:val="24"/>
        </w:rPr>
        <w:t>(Parks 2012; Edelman 1993; Edelman 2009</w:t>
      </w:r>
      <w:r w:rsidR="009B3733">
        <w:rPr>
          <w:rFonts w:ascii="Times New Roman" w:hAnsi="Times New Roman" w:cs="Times New Roman"/>
          <w:sz w:val="24"/>
          <w:szCs w:val="24"/>
        </w:rPr>
        <w:t xml:space="preserve">) </w:t>
      </w:r>
      <w:r>
        <w:rPr>
          <w:rFonts w:ascii="Times New Roman" w:hAnsi="Times New Roman" w:cs="Times New Roman"/>
          <w:sz w:val="24"/>
          <w:szCs w:val="24"/>
        </w:rPr>
        <w:t xml:space="preserve">that much was invested in the campaign to secure Olympic victory. The 1952 football season was drastically shortened, with all of the </w:t>
      </w:r>
      <w:r w:rsidR="00AC35FA">
        <w:rPr>
          <w:rFonts w:ascii="Times New Roman" w:hAnsi="Times New Roman" w:cs="Times New Roman"/>
          <w:sz w:val="24"/>
          <w:szCs w:val="24"/>
        </w:rPr>
        <w:t>matches</w:t>
      </w:r>
      <w:r>
        <w:rPr>
          <w:rFonts w:ascii="Times New Roman" w:hAnsi="Times New Roman" w:cs="Times New Roman"/>
          <w:sz w:val="24"/>
          <w:szCs w:val="24"/>
        </w:rPr>
        <w:t xml:space="preserve"> taking place after the Olympic tournament</w:t>
      </w:r>
      <w:r w:rsidR="005422F2">
        <w:rPr>
          <w:rFonts w:ascii="Times New Roman" w:hAnsi="Times New Roman" w:cs="Times New Roman"/>
          <w:sz w:val="24"/>
          <w:szCs w:val="24"/>
        </w:rPr>
        <w:t xml:space="preserve"> (Ed</w:t>
      </w:r>
      <w:r w:rsidR="00EF5F91">
        <w:rPr>
          <w:rFonts w:ascii="Times New Roman" w:hAnsi="Times New Roman" w:cs="Times New Roman"/>
          <w:sz w:val="24"/>
          <w:szCs w:val="24"/>
        </w:rPr>
        <w:t>elman 2009</w:t>
      </w:r>
      <w:r w:rsidR="005422F2">
        <w:rPr>
          <w:rFonts w:ascii="Times New Roman" w:hAnsi="Times New Roman" w:cs="Times New Roman"/>
          <w:sz w:val="24"/>
          <w:szCs w:val="24"/>
        </w:rPr>
        <w:t>, p.191)</w:t>
      </w:r>
      <w:r>
        <w:rPr>
          <w:rFonts w:ascii="Times New Roman" w:hAnsi="Times New Roman" w:cs="Times New Roman"/>
          <w:sz w:val="24"/>
          <w:szCs w:val="24"/>
        </w:rPr>
        <w:t xml:space="preserve">. Moreover, the best Eastern European sides were indeed engaged in the Soviets’ extensive preparations. </w:t>
      </w:r>
      <w:r w:rsidR="00F0714E">
        <w:rPr>
          <w:rFonts w:ascii="Times New Roman" w:hAnsi="Times New Roman" w:cs="Times New Roman"/>
          <w:sz w:val="24"/>
          <w:szCs w:val="24"/>
        </w:rPr>
        <w:t xml:space="preserve">Robert Edelman (1993, p.95) describes such preparation for international competition as ‘one of well-prepared episodic triumphs against opponents who were hand-picked and often far less motivated than their Soviet counterparts.’ While strengthened club sides and Moscow elevens were harnessed in the build-up to the Olympics, one should not read too much into Yugoslav mocking of this process. </w:t>
      </w:r>
      <w:r w:rsidR="00EA22B9">
        <w:rPr>
          <w:rFonts w:ascii="Times New Roman" w:hAnsi="Times New Roman" w:cs="Times New Roman"/>
          <w:sz w:val="24"/>
          <w:szCs w:val="24"/>
        </w:rPr>
        <w:t xml:space="preserve">Guest players were not unusual during this era. </w:t>
      </w:r>
      <w:r w:rsidR="00F9247B">
        <w:rPr>
          <w:rFonts w:ascii="Times New Roman" w:hAnsi="Times New Roman" w:cs="Times New Roman"/>
          <w:sz w:val="24"/>
          <w:szCs w:val="24"/>
        </w:rPr>
        <w:t>T</w:t>
      </w:r>
      <w:r w:rsidR="000C0458">
        <w:rPr>
          <w:rFonts w:ascii="Times New Roman" w:hAnsi="Times New Roman" w:cs="Times New Roman"/>
          <w:sz w:val="24"/>
          <w:szCs w:val="24"/>
        </w:rPr>
        <w:t xml:space="preserve">he </w:t>
      </w:r>
      <w:r w:rsidR="000C0458" w:rsidRPr="0049132E">
        <w:rPr>
          <w:rFonts w:ascii="Times New Roman" w:hAnsi="Times New Roman" w:cs="Times New Roman"/>
          <w:i/>
          <w:sz w:val="24"/>
          <w:szCs w:val="24"/>
        </w:rPr>
        <w:t>Partizan</w:t>
      </w:r>
      <w:r w:rsidR="000C0458">
        <w:rPr>
          <w:rFonts w:ascii="Times New Roman" w:hAnsi="Times New Roman" w:cs="Times New Roman"/>
          <w:sz w:val="24"/>
          <w:szCs w:val="24"/>
        </w:rPr>
        <w:t xml:space="preserve"> team</w:t>
      </w:r>
      <w:r w:rsidR="00F0714E">
        <w:rPr>
          <w:rFonts w:ascii="Times New Roman" w:hAnsi="Times New Roman" w:cs="Times New Roman"/>
          <w:sz w:val="24"/>
          <w:szCs w:val="24"/>
        </w:rPr>
        <w:t xml:space="preserve"> that toured the Soviet Union in 1946 was bolstered by the inclusion of Red Star’s Rajko Mitić (Kramer 2008, p.106). </w:t>
      </w:r>
    </w:p>
    <w:p w14:paraId="41C45E0D" w14:textId="473F6BCF" w:rsidR="00AC615C" w:rsidRDefault="00FD00FF" w:rsidP="00EA22B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O</w:t>
      </w:r>
      <w:r w:rsidR="00164F7F">
        <w:rPr>
          <w:rFonts w:ascii="Times New Roman" w:hAnsi="Times New Roman" w:cs="Times New Roman"/>
          <w:sz w:val="24"/>
          <w:szCs w:val="24"/>
        </w:rPr>
        <w:t xml:space="preserve">wing to their isolation, the Soviet Union did not have an established national side, </w:t>
      </w:r>
      <w:r>
        <w:rPr>
          <w:rFonts w:ascii="Times New Roman" w:hAnsi="Times New Roman" w:cs="Times New Roman"/>
          <w:sz w:val="24"/>
          <w:szCs w:val="24"/>
        </w:rPr>
        <w:t xml:space="preserve">but </w:t>
      </w:r>
      <w:r w:rsidR="00164F7F">
        <w:rPr>
          <w:rFonts w:ascii="Times New Roman" w:hAnsi="Times New Roman" w:cs="Times New Roman"/>
          <w:sz w:val="24"/>
          <w:szCs w:val="24"/>
        </w:rPr>
        <w:t>TsDKA provided a solid basis for constructing one. The dom</w:t>
      </w:r>
      <w:r w:rsidR="00F0714E">
        <w:rPr>
          <w:rFonts w:ascii="Times New Roman" w:hAnsi="Times New Roman" w:cs="Times New Roman"/>
          <w:sz w:val="24"/>
          <w:szCs w:val="24"/>
        </w:rPr>
        <w:t xml:space="preserve">inant force in </w:t>
      </w:r>
      <w:r w:rsidR="00AB5912">
        <w:rPr>
          <w:rFonts w:ascii="Times New Roman" w:hAnsi="Times New Roman" w:cs="Times New Roman"/>
          <w:sz w:val="24"/>
          <w:szCs w:val="24"/>
        </w:rPr>
        <w:t xml:space="preserve">post-war </w:t>
      </w:r>
      <w:r w:rsidR="00F0714E">
        <w:rPr>
          <w:rFonts w:ascii="Times New Roman" w:hAnsi="Times New Roman" w:cs="Times New Roman"/>
          <w:sz w:val="24"/>
          <w:szCs w:val="24"/>
        </w:rPr>
        <w:t>Soviet football, an additional attribute of TsDKA was that its ‘soldier-sportsmen’ structure could</w:t>
      </w:r>
      <w:r w:rsidR="00164F7F">
        <w:rPr>
          <w:rFonts w:ascii="Times New Roman" w:hAnsi="Times New Roman" w:cs="Times New Roman"/>
          <w:sz w:val="24"/>
          <w:szCs w:val="24"/>
        </w:rPr>
        <w:t xml:space="preserve"> easily</w:t>
      </w:r>
      <w:r w:rsidR="00F0714E">
        <w:rPr>
          <w:rFonts w:ascii="Times New Roman" w:hAnsi="Times New Roman" w:cs="Times New Roman"/>
          <w:sz w:val="24"/>
          <w:szCs w:val="24"/>
        </w:rPr>
        <w:t xml:space="preserve"> be</w:t>
      </w:r>
      <w:r w:rsidR="00164F7F">
        <w:rPr>
          <w:rFonts w:ascii="Times New Roman" w:hAnsi="Times New Roman" w:cs="Times New Roman"/>
          <w:sz w:val="24"/>
          <w:szCs w:val="24"/>
        </w:rPr>
        <w:t xml:space="preserve"> moulded to </w:t>
      </w:r>
      <w:r w:rsidR="00F0714E">
        <w:rPr>
          <w:rFonts w:ascii="Times New Roman" w:hAnsi="Times New Roman" w:cs="Times New Roman"/>
          <w:sz w:val="24"/>
          <w:szCs w:val="24"/>
        </w:rPr>
        <w:t xml:space="preserve">adhere to the Olympic ideal of amateur competitors with non-sporting occupations (Edelman 1993, p.102). This was despite the fact that the </w:t>
      </w:r>
      <w:r w:rsidR="00AB5912">
        <w:rPr>
          <w:rFonts w:ascii="Times New Roman" w:hAnsi="Times New Roman" w:cs="Times New Roman"/>
          <w:sz w:val="24"/>
          <w:szCs w:val="24"/>
        </w:rPr>
        <w:t>players</w:t>
      </w:r>
      <w:r w:rsidR="00F0714E">
        <w:rPr>
          <w:rFonts w:ascii="Times New Roman" w:hAnsi="Times New Roman" w:cs="Times New Roman"/>
          <w:sz w:val="24"/>
          <w:szCs w:val="24"/>
        </w:rPr>
        <w:t xml:space="preserve"> had few, if any, duties beyond the football pitch. </w:t>
      </w:r>
      <w:r w:rsidR="00AC615C">
        <w:rPr>
          <w:rFonts w:ascii="Times New Roman" w:hAnsi="Times New Roman" w:cs="Times New Roman"/>
          <w:sz w:val="24"/>
          <w:szCs w:val="24"/>
        </w:rPr>
        <w:t>Justified Yugoslav accusations refuting the supposed amateur</w:t>
      </w:r>
      <w:r w:rsidR="00AB5912">
        <w:rPr>
          <w:rFonts w:ascii="Times New Roman" w:hAnsi="Times New Roman" w:cs="Times New Roman"/>
          <w:sz w:val="24"/>
          <w:szCs w:val="24"/>
        </w:rPr>
        <w:t xml:space="preserve"> status of these Soviet footballers </w:t>
      </w:r>
      <w:r w:rsidR="00AC615C">
        <w:rPr>
          <w:rFonts w:ascii="Times New Roman" w:hAnsi="Times New Roman" w:cs="Times New Roman"/>
          <w:sz w:val="24"/>
          <w:szCs w:val="24"/>
        </w:rPr>
        <w:t xml:space="preserve">were hypocritical to say the least, especially given the fact that we know </w:t>
      </w:r>
      <w:r w:rsidR="00AC615C" w:rsidRPr="0049132E">
        <w:rPr>
          <w:rFonts w:ascii="Times New Roman" w:hAnsi="Times New Roman" w:cs="Times New Roman"/>
          <w:i/>
          <w:sz w:val="24"/>
          <w:szCs w:val="24"/>
        </w:rPr>
        <w:t>Partizan</w:t>
      </w:r>
      <w:r w:rsidR="00AC615C">
        <w:rPr>
          <w:rFonts w:ascii="Times New Roman" w:hAnsi="Times New Roman" w:cs="Times New Roman"/>
          <w:sz w:val="24"/>
          <w:szCs w:val="24"/>
        </w:rPr>
        <w:t xml:space="preserve"> was closely modelled on the ‘soldier-sportsmen’ structure of its Soviet </w:t>
      </w:r>
      <w:r w:rsidR="000E5E39">
        <w:rPr>
          <w:rFonts w:ascii="Times New Roman" w:hAnsi="Times New Roman" w:cs="Times New Roman"/>
          <w:sz w:val="24"/>
          <w:szCs w:val="24"/>
        </w:rPr>
        <w:t>equivalent</w:t>
      </w:r>
      <w:r w:rsidR="00AC615C">
        <w:rPr>
          <w:rFonts w:ascii="Times New Roman" w:hAnsi="Times New Roman" w:cs="Times New Roman"/>
          <w:sz w:val="24"/>
          <w:szCs w:val="24"/>
        </w:rPr>
        <w:t xml:space="preserve"> (Dedijer 1971, pp.160-161). Regardless, Moscow’s</w:t>
      </w:r>
      <w:r w:rsidR="00164F7F">
        <w:rPr>
          <w:rFonts w:ascii="Times New Roman" w:hAnsi="Times New Roman" w:cs="Times New Roman"/>
          <w:sz w:val="24"/>
          <w:szCs w:val="24"/>
        </w:rPr>
        <w:t xml:space="preserve"> army </w:t>
      </w:r>
      <w:r w:rsidR="00F0714E">
        <w:rPr>
          <w:rFonts w:ascii="Times New Roman" w:hAnsi="Times New Roman" w:cs="Times New Roman"/>
          <w:sz w:val="24"/>
          <w:szCs w:val="24"/>
        </w:rPr>
        <w:t>club</w:t>
      </w:r>
      <w:r w:rsidR="00164F7F">
        <w:rPr>
          <w:rFonts w:ascii="Times New Roman" w:hAnsi="Times New Roman" w:cs="Times New Roman"/>
          <w:sz w:val="24"/>
          <w:szCs w:val="24"/>
        </w:rPr>
        <w:t xml:space="preserve"> provided the national side with its co</w:t>
      </w:r>
      <w:r w:rsidR="00406402">
        <w:rPr>
          <w:rFonts w:ascii="Times New Roman" w:hAnsi="Times New Roman" w:cs="Times New Roman"/>
          <w:sz w:val="24"/>
          <w:szCs w:val="24"/>
        </w:rPr>
        <w:t>ach – Boris</w:t>
      </w:r>
      <w:r w:rsidR="00164F7F">
        <w:rPr>
          <w:rFonts w:ascii="Times New Roman" w:hAnsi="Times New Roman" w:cs="Times New Roman"/>
          <w:sz w:val="24"/>
          <w:szCs w:val="24"/>
        </w:rPr>
        <w:t xml:space="preserve"> Arkadiev – and a solid core of players, even if suggestions that the side effectively represented the Soviet Union in Finland were wide of the mark.</w:t>
      </w:r>
      <w:r w:rsidR="00494402">
        <w:rPr>
          <w:rStyle w:val="FootnoteReference"/>
          <w:rFonts w:ascii="Times New Roman" w:hAnsi="Times New Roman" w:cs="Times New Roman"/>
          <w:sz w:val="24"/>
          <w:szCs w:val="24"/>
        </w:rPr>
        <w:footnoteReference w:id="15"/>
      </w:r>
      <w:r w:rsidR="00164F7F">
        <w:rPr>
          <w:rFonts w:ascii="Times New Roman" w:hAnsi="Times New Roman" w:cs="Times New Roman"/>
          <w:sz w:val="24"/>
          <w:szCs w:val="24"/>
        </w:rPr>
        <w:t xml:space="preserve"> Other players were integrated from the state’s leading clubs</w:t>
      </w:r>
      <w:r w:rsidR="005422F2">
        <w:rPr>
          <w:rFonts w:ascii="Times New Roman" w:hAnsi="Times New Roman" w:cs="Times New Roman"/>
          <w:sz w:val="24"/>
          <w:szCs w:val="24"/>
        </w:rPr>
        <w:t xml:space="preserve"> (Edelman 1993, p.103; Baumann 1988, pp.164-165)</w:t>
      </w:r>
      <w:r w:rsidR="00F0714E">
        <w:rPr>
          <w:rFonts w:ascii="Times New Roman" w:hAnsi="Times New Roman" w:cs="Times New Roman"/>
          <w:sz w:val="24"/>
          <w:szCs w:val="24"/>
        </w:rPr>
        <w:t xml:space="preserve">. Nevertheless, the </w:t>
      </w:r>
      <w:r w:rsidR="00AC615C">
        <w:rPr>
          <w:rFonts w:ascii="Times New Roman" w:hAnsi="Times New Roman" w:cs="Times New Roman"/>
          <w:sz w:val="24"/>
          <w:szCs w:val="24"/>
        </w:rPr>
        <w:t>perceived continuity</w:t>
      </w:r>
      <w:r w:rsidR="00F0714E">
        <w:rPr>
          <w:rFonts w:ascii="Times New Roman" w:hAnsi="Times New Roman" w:cs="Times New Roman"/>
          <w:sz w:val="24"/>
          <w:szCs w:val="24"/>
        </w:rPr>
        <w:t xml:space="preserve"> between the national team and the army club would</w:t>
      </w:r>
      <w:r w:rsidR="00EA22B9">
        <w:rPr>
          <w:rFonts w:ascii="Times New Roman" w:hAnsi="Times New Roman" w:cs="Times New Roman"/>
          <w:sz w:val="24"/>
          <w:szCs w:val="24"/>
        </w:rPr>
        <w:t xml:space="preserve"> have lasting repercussions</w:t>
      </w:r>
      <w:r w:rsidR="00AC615C">
        <w:rPr>
          <w:rFonts w:ascii="Times New Roman" w:hAnsi="Times New Roman" w:cs="Times New Roman"/>
          <w:sz w:val="24"/>
          <w:szCs w:val="24"/>
        </w:rPr>
        <w:t xml:space="preserve"> for the latter</w:t>
      </w:r>
      <w:r w:rsidR="00EA22B9">
        <w:rPr>
          <w:rFonts w:ascii="Times New Roman" w:hAnsi="Times New Roman" w:cs="Times New Roman"/>
          <w:sz w:val="24"/>
          <w:szCs w:val="24"/>
        </w:rPr>
        <w:t xml:space="preserve"> after the Olympics</w:t>
      </w:r>
      <w:r w:rsidR="00AC615C">
        <w:rPr>
          <w:rFonts w:ascii="Times New Roman" w:hAnsi="Times New Roman" w:cs="Times New Roman"/>
          <w:sz w:val="24"/>
          <w:szCs w:val="24"/>
        </w:rPr>
        <w:t xml:space="preserve"> had finished</w:t>
      </w:r>
      <w:r w:rsidR="00F0714E">
        <w:rPr>
          <w:rFonts w:ascii="Times New Roman" w:hAnsi="Times New Roman" w:cs="Times New Roman"/>
          <w:sz w:val="24"/>
          <w:szCs w:val="24"/>
        </w:rPr>
        <w:t>.</w:t>
      </w:r>
      <w:r w:rsidR="00EA22B9">
        <w:rPr>
          <w:rFonts w:ascii="Times New Roman" w:hAnsi="Times New Roman" w:cs="Times New Roman"/>
          <w:sz w:val="24"/>
          <w:szCs w:val="24"/>
        </w:rPr>
        <w:t xml:space="preserve"> </w:t>
      </w:r>
    </w:p>
    <w:p w14:paraId="1B7D85FA" w14:textId="4991D34B" w:rsidR="00164F7F" w:rsidRDefault="00F0714E" w:rsidP="00EA22B9">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Despite the</w:t>
      </w:r>
      <w:r w:rsidR="00164F7F">
        <w:rPr>
          <w:rFonts w:ascii="Times New Roman" w:hAnsi="Times New Roman" w:cs="Times New Roman"/>
          <w:sz w:val="24"/>
          <w:szCs w:val="24"/>
        </w:rPr>
        <w:t xml:space="preserve"> carefully manicured </w:t>
      </w:r>
      <w:r>
        <w:rPr>
          <w:rFonts w:ascii="Times New Roman" w:hAnsi="Times New Roman" w:cs="Times New Roman"/>
          <w:sz w:val="24"/>
          <w:szCs w:val="24"/>
        </w:rPr>
        <w:t xml:space="preserve">nature of the preparatory </w:t>
      </w:r>
      <w:r w:rsidR="00AC35FA">
        <w:rPr>
          <w:rFonts w:ascii="Times New Roman" w:hAnsi="Times New Roman" w:cs="Times New Roman"/>
          <w:sz w:val="24"/>
          <w:szCs w:val="24"/>
        </w:rPr>
        <w:t>matches</w:t>
      </w:r>
      <w:r w:rsidR="00AC615C">
        <w:rPr>
          <w:rFonts w:ascii="Times New Roman" w:hAnsi="Times New Roman" w:cs="Times New Roman"/>
          <w:sz w:val="24"/>
          <w:szCs w:val="24"/>
        </w:rPr>
        <w:t xml:space="preserve"> and the highly dubious claims to amateur status</w:t>
      </w:r>
      <w:r w:rsidR="00164F7F">
        <w:rPr>
          <w:rFonts w:ascii="Times New Roman" w:hAnsi="Times New Roman" w:cs="Times New Roman"/>
          <w:sz w:val="24"/>
          <w:szCs w:val="24"/>
        </w:rPr>
        <w:t>, there was a genuine confidence in the strength of the Soviet game. Much of this can be attributed to th</w:t>
      </w:r>
      <w:r w:rsidR="00074436">
        <w:rPr>
          <w:rFonts w:ascii="Times New Roman" w:hAnsi="Times New Roman" w:cs="Times New Roman"/>
          <w:sz w:val="24"/>
          <w:szCs w:val="24"/>
        </w:rPr>
        <w:t>e aforementioned successes of Dy</w:t>
      </w:r>
      <w:r w:rsidR="00164F7F">
        <w:rPr>
          <w:rFonts w:ascii="Times New Roman" w:hAnsi="Times New Roman" w:cs="Times New Roman"/>
          <w:sz w:val="24"/>
          <w:szCs w:val="24"/>
        </w:rPr>
        <w:t xml:space="preserve">namo Moscow </w:t>
      </w:r>
      <w:r w:rsidR="00EA22B9">
        <w:rPr>
          <w:rFonts w:ascii="Times New Roman" w:hAnsi="Times New Roman" w:cs="Times New Roman"/>
          <w:sz w:val="24"/>
          <w:szCs w:val="24"/>
        </w:rPr>
        <w:t xml:space="preserve">against the elite professionals of </w:t>
      </w:r>
      <w:r w:rsidR="00164F7F">
        <w:rPr>
          <w:rFonts w:ascii="Times New Roman" w:hAnsi="Times New Roman" w:cs="Times New Roman"/>
          <w:sz w:val="24"/>
          <w:szCs w:val="24"/>
        </w:rPr>
        <w:t>Br</w:t>
      </w:r>
      <w:r w:rsidR="00EA22B9">
        <w:rPr>
          <w:rFonts w:ascii="Times New Roman" w:hAnsi="Times New Roman" w:cs="Times New Roman"/>
          <w:sz w:val="24"/>
          <w:szCs w:val="24"/>
        </w:rPr>
        <w:t>itish football</w:t>
      </w:r>
      <w:r w:rsidR="008D3E9F">
        <w:rPr>
          <w:rFonts w:ascii="Times New Roman" w:hAnsi="Times New Roman" w:cs="Times New Roman"/>
          <w:sz w:val="24"/>
          <w:szCs w:val="24"/>
        </w:rPr>
        <w:t>, as well as Soviet victories over Eastern bloc teams in subsequent years</w:t>
      </w:r>
      <w:r w:rsidR="00164F7F">
        <w:rPr>
          <w:rFonts w:ascii="Times New Roman" w:hAnsi="Times New Roman" w:cs="Times New Roman"/>
          <w:sz w:val="24"/>
          <w:szCs w:val="24"/>
        </w:rPr>
        <w:t xml:space="preserve">. While </w:t>
      </w:r>
      <w:r w:rsidR="00EA22B9">
        <w:rPr>
          <w:rFonts w:ascii="Times New Roman" w:hAnsi="Times New Roman" w:cs="Times New Roman"/>
          <w:sz w:val="24"/>
          <w:szCs w:val="24"/>
        </w:rPr>
        <w:t xml:space="preserve">the </w:t>
      </w:r>
      <w:r w:rsidR="00164F7F">
        <w:rPr>
          <w:rFonts w:ascii="Times New Roman" w:hAnsi="Times New Roman" w:cs="Times New Roman"/>
          <w:sz w:val="24"/>
          <w:szCs w:val="24"/>
        </w:rPr>
        <w:t>Soviet</w:t>
      </w:r>
      <w:r w:rsidR="00EA22B9">
        <w:rPr>
          <w:rFonts w:ascii="Times New Roman" w:hAnsi="Times New Roman" w:cs="Times New Roman"/>
          <w:sz w:val="24"/>
          <w:szCs w:val="24"/>
        </w:rPr>
        <w:t>s</w:t>
      </w:r>
      <w:r w:rsidR="00164F7F">
        <w:rPr>
          <w:rFonts w:ascii="Times New Roman" w:hAnsi="Times New Roman" w:cs="Times New Roman"/>
          <w:sz w:val="24"/>
          <w:szCs w:val="24"/>
        </w:rPr>
        <w:t xml:space="preserve"> had every right to be confident going into </w:t>
      </w:r>
      <w:r w:rsidR="00EA22B9">
        <w:rPr>
          <w:rFonts w:ascii="Times New Roman" w:hAnsi="Times New Roman" w:cs="Times New Roman"/>
          <w:sz w:val="24"/>
          <w:szCs w:val="24"/>
        </w:rPr>
        <w:t>an Olympic</w:t>
      </w:r>
      <w:r w:rsidR="00164F7F">
        <w:rPr>
          <w:rFonts w:ascii="Times New Roman" w:hAnsi="Times New Roman" w:cs="Times New Roman"/>
          <w:sz w:val="24"/>
          <w:szCs w:val="24"/>
        </w:rPr>
        <w:t xml:space="preserve"> tournament</w:t>
      </w:r>
      <w:r w:rsidR="00EA22B9">
        <w:rPr>
          <w:rFonts w:ascii="Times New Roman" w:hAnsi="Times New Roman" w:cs="Times New Roman"/>
          <w:sz w:val="24"/>
          <w:szCs w:val="24"/>
        </w:rPr>
        <w:t xml:space="preserve"> that excluded the West’s top players in the name of amateurism</w:t>
      </w:r>
      <w:r w:rsidR="00164F7F">
        <w:rPr>
          <w:rFonts w:ascii="Times New Roman" w:hAnsi="Times New Roman" w:cs="Times New Roman"/>
          <w:sz w:val="24"/>
          <w:szCs w:val="24"/>
        </w:rPr>
        <w:t xml:space="preserve">, Edelman </w:t>
      </w:r>
      <w:r w:rsidR="005422F2">
        <w:rPr>
          <w:rFonts w:ascii="Times New Roman" w:hAnsi="Times New Roman" w:cs="Times New Roman"/>
          <w:sz w:val="24"/>
          <w:szCs w:val="24"/>
        </w:rPr>
        <w:t>(1993, p.95</w:t>
      </w:r>
      <w:r w:rsidR="00EA22B9">
        <w:rPr>
          <w:rFonts w:ascii="Times New Roman" w:hAnsi="Times New Roman" w:cs="Times New Roman"/>
          <w:sz w:val="24"/>
          <w:szCs w:val="24"/>
        </w:rPr>
        <w:t xml:space="preserve"> &amp; p.103</w:t>
      </w:r>
      <w:r w:rsidR="005422F2">
        <w:rPr>
          <w:rFonts w:ascii="Times New Roman" w:hAnsi="Times New Roman" w:cs="Times New Roman"/>
          <w:sz w:val="24"/>
          <w:szCs w:val="24"/>
        </w:rPr>
        <w:t xml:space="preserve">) </w:t>
      </w:r>
      <w:r w:rsidR="00164F7F">
        <w:rPr>
          <w:rFonts w:ascii="Times New Roman" w:hAnsi="Times New Roman" w:cs="Times New Roman"/>
          <w:sz w:val="24"/>
          <w:szCs w:val="24"/>
        </w:rPr>
        <w:t>notes that the danger lay in the fact that high-ranking political figures believed the rhetoric of Soviet football supremacy.</w:t>
      </w:r>
    </w:p>
    <w:p w14:paraId="3BCD2EA2" w14:textId="77777777" w:rsidR="000E5E39"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It was not only the </w:t>
      </w:r>
      <w:r w:rsidR="000C0458">
        <w:rPr>
          <w:rFonts w:ascii="Times New Roman" w:hAnsi="Times New Roman" w:cs="Times New Roman"/>
          <w:sz w:val="24"/>
          <w:szCs w:val="24"/>
        </w:rPr>
        <w:t xml:space="preserve">allegedly </w:t>
      </w:r>
      <w:r>
        <w:rPr>
          <w:rFonts w:ascii="Times New Roman" w:hAnsi="Times New Roman" w:cs="Times New Roman"/>
          <w:sz w:val="24"/>
          <w:szCs w:val="24"/>
        </w:rPr>
        <w:t>disreputable preparations of the Soviet team which served as ammunition for the Yugoslav press. The early rounds of the Olympic football competition were used to ridicule the notion that Cominform countries enjoyed harmonious mutual relations. For instance, a satirical cartoon depicted the true nature of the ‘brotherly love’ that was on display in the match between Hungary and Romania</w:t>
      </w:r>
      <w:r w:rsidR="00157242">
        <w:rPr>
          <w:rFonts w:ascii="Times New Roman" w:hAnsi="Times New Roman" w:cs="Times New Roman"/>
          <w:sz w:val="24"/>
          <w:szCs w:val="24"/>
        </w:rPr>
        <w:t xml:space="preserve"> [Figure 3]</w:t>
      </w:r>
      <w:r>
        <w:rPr>
          <w:rFonts w:ascii="Times New Roman" w:hAnsi="Times New Roman" w:cs="Times New Roman"/>
          <w:sz w:val="24"/>
          <w:szCs w:val="24"/>
        </w:rPr>
        <w:t xml:space="preserve">. </w:t>
      </w:r>
    </w:p>
    <w:p w14:paraId="429E93AC" w14:textId="1198FF4A" w:rsidR="000E5E39" w:rsidRPr="007657F1" w:rsidRDefault="007657F1" w:rsidP="00164F7F">
      <w:pPr>
        <w:spacing w:after="0" w:line="480" w:lineRule="auto"/>
        <w:jc w:val="both"/>
        <w:rPr>
          <w:rFonts w:ascii="Times New Roman" w:hAnsi="Times New Roman" w:cs="Times New Roman"/>
          <w:b/>
          <w:sz w:val="24"/>
          <w:szCs w:val="24"/>
        </w:rPr>
      </w:pPr>
      <w:r w:rsidRPr="007657F1">
        <w:rPr>
          <w:rFonts w:ascii="Times New Roman" w:hAnsi="Times New Roman" w:cs="Times New Roman"/>
          <w:b/>
          <w:sz w:val="24"/>
          <w:szCs w:val="24"/>
        </w:rPr>
        <w:t>[Figure 3 here]</w:t>
      </w:r>
    </w:p>
    <w:p w14:paraId="4CD8919B" w14:textId="4982C130" w:rsidR="00164F7F"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comical image of footballers indulging in brutal fighting was accompanied by a mock broadcast of the game by Radio Moscow</w:t>
      </w:r>
      <w:r w:rsidR="005422F2">
        <w:rPr>
          <w:rFonts w:ascii="Times New Roman" w:hAnsi="Times New Roman" w:cs="Times New Roman"/>
          <w:sz w:val="24"/>
          <w:szCs w:val="24"/>
        </w:rPr>
        <w:t xml:space="preserve"> (L. M. 1952)</w:t>
      </w:r>
      <w:r>
        <w:rPr>
          <w:rFonts w:ascii="Times New Roman" w:hAnsi="Times New Roman" w:cs="Times New Roman"/>
          <w:sz w:val="24"/>
          <w:szCs w:val="24"/>
        </w:rPr>
        <w:t xml:space="preserve">. The transcript of this supposed </w:t>
      </w:r>
      <w:r w:rsidR="00213510">
        <w:rPr>
          <w:rFonts w:ascii="Times New Roman" w:hAnsi="Times New Roman" w:cs="Times New Roman"/>
          <w:sz w:val="24"/>
          <w:szCs w:val="24"/>
        </w:rPr>
        <w:t>coverage</w:t>
      </w:r>
      <w:r>
        <w:rPr>
          <w:rFonts w:ascii="Times New Roman" w:hAnsi="Times New Roman" w:cs="Times New Roman"/>
          <w:sz w:val="24"/>
          <w:szCs w:val="24"/>
        </w:rPr>
        <w:t xml:space="preserve"> features a Russian commentator who is doing his best to present a rosy picture of the ill-tempered affair. The depiction of the pre-match ceremony is particularly illustrative:</w:t>
      </w:r>
    </w:p>
    <w:p w14:paraId="2B56C6C5" w14:textId="21A24709" w:rsidR="00164F7F" w:rsidRDefault="00164F7F" w:rsidP="00164F7F">
      <w:pPr>
        <w:spacing w:after="0" w:line="240" w:lineRule="auto"/>
        <w:ind w:left="709" w:right="804"/>
        <w:jc w:val="both"/>
        <w:rPr>
          <w:rFonts w:ascii="Times New Roman" w:hAnsi="Times New Roman" w:cs="Times New Roman"/>
          <w:sz w:val="24"/>
          <w:szCs w:val="24"/>
        </w:rPr>
      </w:pPr>
      <w:r>
        <w:rPr>
          <w:rFonts w:ascii="Times New Roman" w:hAnsi="Times New Roman" w:cs="Times New Roman"/>
          <w:sz w:val="24"/>
          <w:szCs w:val="24"/>
        </w:rPr>
        <w:t>The players hug and kiss… Two beautiful girls, one in Hungarian and the other in Romanian national costume, are giving bouquets of exquisite Polish flowers to the captains of the teams. The Hungarian players give the Romanians a bouquet of flowers each… The Romanian players give the Hungarian players flowers and gifts… The Hungarian players give another bouquet to each</w:t>
      </w:r>
      <w:r w:rsidR="00990521">
        <w:rPr>
          <w:rFonts w:ascii="Times New Roman" w:hAnsi="Times New Roman" w:cs="Times New Roman"/>
          <w:sz w:val="24"/>
          <w:szCs w:val="24"/>
        </w:rPr>
        <w:t xml:space="preserve"> </w:t>
      </w:r>
      <w:r>
        <w:rPr>
          <w:rFonts w:ascii="Times New Roman" w:hAnsi="Times New Roman" w:cs="Times New Roman"/>
          <w:sz w:val="24"/>
          <w:szCs w:val="24"/>
        </w:rPr>
        <w:t>…</w:t>
      </w:r>
      <w:r w:rsidR="00990521">
        <w:rPr>
          <w:rFonts w:ascii="Times New Roman" w:hAnsi="Times New Roman" w:cs="Times New Roman"/>
          <w:sz w:val="24"/>
          <w:szCs w:val="24"/>
        </w:rPr>
        <w:t>.</w:t>
      </w:r>
      <w:r>
        <w:rPr>
          <w:rFonts w:ascii="Times New Roman" w:hAnsi="Times New Roman" w:cs="Times New Roman"/>
          <w:sz w:val="24"/>
          <w:szCs w:val="24"/>
        </w:rPr>
        <w:t xml:space="preserve"> And the Romanians and Hungarians each give a bouquet of flowers to the [Russian] referee Latyshev… And the leadership of both teams give the referee flowers… Latyshev is covered in flowers… He hugs and kisses the players… The organisers remove the flowers from the pitch, so that the game can begin.</w:t>
      </w:r>
      <w:r w:rsidR="005422F2">
        <w:rPr>
          <w:rFonts w:ascii="Times New Roman" w:hAnsi="Times New Roman" w:cs="Times New Roman"/>
          <w:sz w:val="24"/>
          <w:szCs w:val="24"/>
        </w:rPr>
        <w:t xml:space="preserve"> (L. M. 1952)</w:t>
      </w:r>
    </w:p>
    <w:p w14:paraId="3B1436C7" w14:textId="77777777" w:rsidR="00164F7F" w:rsidRDefault="00164F7F" w:rsidP="00164F7F">
      <w:pPr>
        <w:spacing w:after="0" w:line="240" w:lineRule="auto"/>
        <w:ind w:left="709" w:right="804"/>
        <w:jc w:val="both"/>
        <w:rPr>
          <w:rFonts w:ascii="Times New Roman" w:hAnsi="Times New Roman" w:cs="Times New Roman"/>
          <w:sz w:val="24"/>
          <w:szCs w:val="24"/>
        </w:rPr>
      </w:pPr>
    </w:p>
    <w:p w14:paraId="11864783" w14:textId="2DE1E4DE" w:rsidR="00164F7F" w:rsidRDefault="00164F7F"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Following this, the commentator has to make light of widespread fist fighting and brawling: ‘[Ferenc] Puskás thanks him… He hugs him with his left hand and caresses his chin with his right fist.’</w:t>
      </w:r>
      <w:r w:rsidR="005422F2">
        <w:rPr>
          <w:rFonts w:ascii="Times New Roman" w:hAnsi="Times New Roman" w:cs="Times New Roman"/>
          <w:sz w:val="24"/>
          <w:szCs w:val="24"/>
        </w:rPr>
        <w:t xml:space="preserve"> (L. M. 1952)</w:t>
      </w:r>
      <w:r>
        <w:rPr>
          <w:rStyle w:val="FootnoteReference"/>
          <w:rFonts w:ascii="Times New Roman" w:hAnsi="Times New Roman" w:cs="Times New Roman"/>
          <w:sz w:val="24"/>
          <w:szCs w:val="24"/>
        </w:rPr>
        <w:footnoteReference w:id="16"/>
      </w:r>
      <w:r>
        <w:rPr>
          <w:rFonts w:ascii="Times New Roman" w:hAnsi="Times New Roman" w:cs="Times New Roman"/>
          <w:sz w:val="24"/>
          <w:szCs w:val="24"/>
        </w:rPr>
        <w:t xml:space="preserve"> This satirical coverage of Eastern bloc infighting played nicely into the Yugoslav media’s broader mocking of Cominform claims that the organisation was promoting international peace at the </w:t>
      </w:r>
      <w:r w:rsidR="00990521">
        <w:rPr>
          <w:rFonts w:ascii="Times New Roman" w:hAnsi="Times New Roman" w:cs="Times New Roman"/>
          <w:sz w:val="24"/>
          <w:szCs w:val="24"/>
        </w:rPr>
        <w:t>Games</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17"/>
      </w:r>
      <w:r>
        <w:rPr>
          <w:rFonts w:ascii="Times New Roman" w:hAnsi="Times New Roman" w:cs="Times New Roman"/>
          <w:sz w:val="24"/>
          <w:szCs w:val="24"/>
        </w:rPr>
        <w:t xml:space="preserve"> By contrast, Yugoslav sports journalists were </w:t>
      </w:r>
      <w:r>
        <w:rPr>
          <w:rFonts w:ascii="Times New Roman" w:hAnsi="Times New Roman" w:cs="Times New Roman"/>
          <w:sz w:val="24"/>
          <w:szCs w:val="24"/>
        </w:rPr>
        <w:lastRenderedPageBreak/>
        <w:t>keen to stress that their country would adhere to the Olympic ideals ‘through its behaviour (and not its slogans)’.</w:t>
      </w:r>
      <w:r w:rsidR="00DF2BE4">
        <w:rPr>
          <w:rStyle w:val="FootnoteReference"/>
          <w:rFonts w:ascii="Times New Roman" w:hAnsi="Times New Roman" w:cs="Times New Roman"/>
          <w:sz w:val="24"/>
          <w:szCs w:val="24"/>
        </w:rPr>
        <w:footnoteReference w:id="18"/>
      </w:r>
    </w:p>
    <w:p w14:paraId="16C50E3C" w14:textId="6091EB45" w:rsidR="00C4569C" w:rsidRDefault="00C4569C" w:rsidP="00164F7F">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This rosy perception of Yugoslav sport did not reflect the realities of domestic football. From the outset, the Yugoslav game was blighted by match-fixing, financial irregularities, and violent incidents. The fact that clashes between opposing players and supporters were often of a nationalist nature was of deep concern to a Communist Party which worked tirelessly to heal the rifts of the past (Uzelac, Skendžić &amp; Kovačević 1950; Gerc 1982, pp.13-34). The seeds of lasting resentment had been sown in the immediate postwar period, when the most talented Croatian footballers were taken to Belgrade to form the spine of </w:t>
      </w:r>
      <w:r w:rsidRPr="0049132E">
        <w:rPr>
          <w:rFonts w:ascii="Times New Roman" w:hAnsi="Times New Roman" w:cs="Times New Roman"/>
          <w:i/>
          <w:sz w:val="24"/>
          <w:szCs w:val="24"/>
        </w:rPr>
        <w:t>Partizan</w:t>
      </w:r>
      <w:r>
        <w:rPr>
          <w:rFonts w:ascii="Times New Roman" w:hAnsi="Times New Roman" w:cs="Times New Roman"/>
          <w:sz w:val="24"/>
          <w:szCs w:val="24"/>
        </w:rPr>
        <w:t>, drastically weakening the Zagreb game in the process. Another of the many issues which damaged sporting relations between the country’s two largest nations – Serbs and Croats – was the perception that national teams were not selected purely on the basis of talent. The Olympic XI contained s</w:t>
      </w:r>
      <w:r w:rsidR="002F712A">
        <w:rPr>
          <w:rFonts w:ascii="Times New Roman" w:hAnsi="Times New Roman" w:cs="Times New Roman"/>
          <w:sz w:val="24"/>
          <w:szCs w:val="24"/>
        </w:rPr>
        <w:t>even</w:t>
      </w:r>
      <w:r>
        <w:rPr>
          <w:rFonts w:ascii="Times New Roman" w:hAnsi="Times New Roman" w:cs="Times New Roman"/>
          <w:sz w:val="24"/>
          <w:szCs w:val="24"/>
        </w:rPr>
        <w:t xml:space="preserve"> Croats</w:t>
      </w:r>
      <w:r w:rsidR="002F712A">
        <w:rPr>
          <w:rFonts w:ascii="Times New Roman" w:hAnsi="Times New Roman" w:cs="Times New Roman"/>
          <w:sz w:val="24"/>
          <w:szCs w:val="24"/>
        </w:rPr>
        <w:t xml:space="preserve"> and four Serbs, from five different clubs</w:t>
      </w:r>
      <w:r>
        <w:rPr>
          <w:rFonts w:ascii="Times New Roman" w:hAnsi="Times New Roman" w:cs="Times New Roman"/>
          <w:sz w:val="24"/>
          <w:szCs w:val="24"/>
        </w:rPr>
        <w:t>, but – as is often the case even in more homogenous states – some felt that they had been unfairly overlooked (Kokeza 1958, p.93 &amp; p.</w:t>
      </w:r>
      <w:r w:rsidRPr="00E111B9">
        <w:rPr>
          <w:rFonts w:ascii="Times New Roman" w:hAnsi="Times New Roman" w:cs="Times New Roman"/>
          <w:sz w:val="24"/>
          <w:szCs w:val="24"/>
        </w:rPr>
        <w:t>103</w:t>
      </w:r>
      <w:r>
        <w:rPr>
          <w:rFonts w:ascii="Times New Roman" w:hAnsi="Times New Roman" w:cs="Times New Roman"/>
          <w:sz w:val="24"/>
          <w:szCs w:val="24"/>
        </w:rPr>
        <w:t>).</w:t>
      </w:r>
    </w:p>
    <w:p w14:paraId="7BE8E0E1" w14:textId="77777777" w:rsidR="00E332CF" w:rsidRDefault="00E332CF" w:rsidP="00EC0215">
      <w:pPr>
        <w:spacing w:after="0" w:line="240" w:lineRule="auto"/>
        <w:jc w:val="both"/>
        <w:rPr>
          <w:rFonts w:ascii="Times New Roman" w:hAnsi="Times New Roman" w:cs="Times New Roman"/>
          <w:sz w:val="24"/>
          <w:szCs w:val="24"/>
        </w:rPr>
      </w:pPr>
    </w:p>
    <w:p w14:paraId="79979696" w14:textId="77777777" w:rsidR="00031701" w:rsidRPr="007D099F" w:rsidRDefault="00031701" w:rsidP="00031701">
      <w:pPr>
        <w:spacing w:after="0" w:line="240" w:lineRule="auto"/>
        <w:jc w:val="both"/>
        <w:rPr>
          <w:rFonts w:ascii="Times New Roman" w:hAnsi="Times New Roman" w:cs="Times New Roman"/>
          <w:i/>
          <w:sz w:val="24"/>
          <w:szCs w:val="24"/>
        </w:rPr>
      </w:pPr>
      <w:r w:rsidRPr="007D099F">
        <w:rPr>
          <w:rFonts w:ascii="Times New Roman" w:hAnsi="Times New Roman" w:cs="Times New Roman"/>
          <w:i/>
          <w:sz w:val="24"/>
          <w:szCs w:val="24"/>
        </w:rPr>
        <w:t>The Epic Victory</w:t>
      </w:r>
    </w:p>
    <w:p w14:paraId="4778FF10" w14:textId="4E15D5F0" w:rsidR="00031701" w:rsidRPr="009C5932" w:rsidRDefault="00031701" w:rsidP="0003170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football encounter with the Soviet Union was always going to be about more tha</w:t>
      </w:r>
      <w:r w:rsidR="00990521">
        <w:rPr>
          <w:rFonts w:ascii="Times New Roman" w:hAnsi="Times New Roman" w:cs="Times New Roman"/>
          <w:sz w:val="24"/>
          <w:szCs w:val="24"/>
        </w:rPr>
        <w:t>n</w:t>
      </w:r>
      <w:r>
        <w:rPr>
          <w:rFonts w:ascii="Times New Roman" w:hAnsi="Times New Roman" w:cs="Times New Roman"/>
          <w:sz w:val="24"/>
          <w:szCs w:val="24"/>
        </w:rPr>
        <w:t xml:space="preserve"> sport. As Ivana Dobrivojević and Aleksandar Miletić </w:t>
      </w:r>
      <w:r w:rsidR="005422F2">
        <w:rPr>
          <w:rFonts w:ascii="Times New Roman" w:hAnsi="Times New Roman" w:cs="Times New Roman"/>
          <w:sz w:val="24"/>
          <w:szCs w:val="24"/>
        </w:rPr>
        <w:t xml:space="preserve">(2004, p.86) </w:t>
      </w:r>
      <w:r>
        <w:rPr>
          <w:rFonts w:ascii="Times New Roman" w:hAnsi="Times New Roman" w:cs="Times New Roman"/>
          <w:sz w:val="24"/>
          <w:szCs w:val="24"/>
        </w:rPr>
        <w:t>have pointed out, for this match the Yugoslav ‘national team personified the state and its politics’. The players were aware of the significance of the game, though it is likely that the myth surrounding it has also had an impact on their recollections. Years later, Bobek recalled</w:t>
      </w:r>
      <w:r w:rsidR="005422F2">
        <w:rPr>
          <w:rFonts w:ascii="Times New Roman" w:hAnsi="Times New Roman" w:cs="Times New Roman"/>
          <w:sz w:val="24"/>
          <w:szCs w:val="24"/>
        </w:rPr>
        <w:t xml:space="preserve"> (Kos 1982, pp.45-46)</w:t>
      </w:r>
      <w:r>
        <w:rPr>
          <w:rFonts w:ascii="Times New Roman" w:hAnsi="Times New Roman" w:cs="Times New Roman"/>
          <w:sz w:val="24"/>
          <w:szCs w:val="24"/>
        </w:rPr>
        <w:t xml:space="preserve"> that the majority of the players did not really understand politics,</w:t>
      </w:r>
      <w:r w:rsidRPr="000438B9">
        <w:rPr>
          <w:rFonts w:ascii="Times New Roman" w:hAnsi="Times New Roman" w:cs="Times New Roman"/>
          <w:sz w:val="24"/>
          <w:szCs w:val="24"/>
        </w:rPr>
        <w:t xml:space="preserve"> ‘but some primordial feeling of </w:t>
      </w:r>
      <w:r w:rsidRPr="000438B9">
        <w:rPr>
          <w:rFonts w:ascii="Times New Roman" w:hAnsi="Times New Roman" w:cs="Times New Roman"/>
          <w:sz w:val="24"/>
          <w:szCs w:val="24"/>
        </w:rPr>
        <w:lastRenderedPageBreak/>
        <w:t xml:space="preserve">justice told us that our Party was in the right, that we were being slandered’. </w:t>
      </w:r>
      <w:r>
        <w:rPr>
          <w:rFonts w:ascii="Times New Roman" w:hAnsi="Times New Roman" w:cs="Times New Roman"/>
          <w:sz w:val="24"/>
          <w:szCs w:val="24"/>
        </w:rPr>
        <w:t xml:space="preserve">As a result, they were desperate for victory. </w:t>
      </w:r>
    </w:p>
    <w:p w14:paraId="37981EA9" w14:textId="528042C9" w:rsidR="00134E15" w:rsidRDefault="00031701" w:rsidP="00031701">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The footballers of the </w:t>
      </w:r>
      <w:r w:rsidR="00990521">
        <w:rPr>
          <w:rFonts w:ascii="Times New Roman" w:hAnsi="Times New Roman" w:cs="Times New Roman"/>
          <w:sz w:val="24"/>
          <w:szCs w:val="24"/>
        </w:rPr>
        <w:t>two hostile</w:t>
      </w:r>
      <w:r>
        <w:rPr>
          <w:rFonts w:ascii="Times New Roman" w:hAnsi="Times New Roman" w:cs="Times New Roman"/>
          <w:sz w:val="24"/>
          <w:szCs w:val="24"/>
        </w:rPr>
        <w:t xml:space="preserve"> </w:t>
      </w:r>
      <w:r w:rsidR="00990521">
        <w:rPr>
          <w:rFonts w:ascii="Times New Roman" w:hAnsi="Times New Roman" w:cs="Times New Roman"/>
          <w:sz w:val="24"/>
          <w:szCs w:val="24"/>
        </w:rPr>
        <w:t>state</w:t>
      </w:r>
      <w:r>
        <w:rPr>
          <w:rFonts w:ascii="Times New Roman" w:hAnsi="Times New Roman" w:cs="Times New Roman"/>
          <w:sz w:val="24"/>
          <w:szCs w:val="24"/>
        </w:rPr>
        <w:t>s met in Tampere on the 20</w:t>
      </w:r>
      <w:r w:rsidRPr="000629D3">
        <w:rPr>
          <w:rFonts w:ascii="Times New Roman" w:hAnsi="Times New Roman" w:cs="Times New Roman"/>
          <w:sz w:val="24"/>
          <w:szCs w:val="24"/>
          <w:vertAlign w:val="superscript"/>
        </w:rPr>
        <w:t>th</w:t>
      </w:r>
      <w:r>
        <w:rPr>
          <w:rFonts w:ascii="Times New Roman" w:hAnsi="Times New Roman" w:cs="Times New Roman"/>
          <w:sz w:val="24"/>
          <w:szCs w:val="24"/>
        </w:rPr>
        <w:t xml:space="preserve"> of July. The half-built stadium was in no fit state to accommodate those eager to watch the match in person, though make-shift broadcasting facilities ensured that those who were thousands of miles away would be able to follow it closely. The Yugoslav team received over 400 telegrams of support from various trade unions, organisations and sports associations. Initially, it looked as though Tito’s representatives would prevail with ease</w:t>
      </w:r>
      <w:r w:rsidR="005422F2">
        <w:rPr>
          <w:rFonts w:ascii="Times New Roman" w:hAnsi="Times New Roman" w:cs="Times New Roman"/>
          <w:sz w:val="24"/>
          <w:szCs w:val="24"/>
        </w:rPr>
        <w:t xml:space="preserve"> (Veličković 1952b)</w:t>
      </w:r>
      <w:r>
        <w:rPr>
          <w:rFonts w:ascii="Times New Roman" w:hAnsi="Times New Roman" w:cs="Times New Roman"/>
          <w:sz w:val="24"/>
          <w:szCs w:val="24"/>
        </w:rPr>
        <w:t>.</w:t>
      </w:r>
      <w:r w:rsidRPr="006F2B74">
        <w:rPr>
          <w:rStyle w:val="FootnoteReference"/>
          <w:rFonts w:ascii="Times New Roman" w:hAnsi="Times New Roman" w:cs="Times New Roman"/>
          <w:sz w:val="24"/>
          <w:szCs w:val="24"/>
        </w:rPr>
        <w:t xml:space="preserve"> </w:t>
      </w:r>
      <w:r>
        <w:rPr>
          <w:rFonts w:ascii="Times New Roman" w:hAnsi="Times New Roman" w:cs="Times New Roman"/>
          <w:sz w:val="24"/>
          <w:szCs w:val="24"/>
        </w:rPr>
        <w:t xml:space="preserve">With </w:t>
      </w:r>
      <w:r w:rsidRPr="000438B9">
        <w:rPr>
          <w:rFonts w:ascii="Times New Roman" w:hAnsi="Times New Roman" w:cs="Times New Roman"/>
          <w:sz w:val="24"/>
          <w:szCs w:val="24"/>
        </w:rPr>
        <w:t xml:space="preserve">fifteen </w:t>
      </w:r>
      <w:r>
        <w:rPr>
          <w:rFonts w:ascii="Times New Roman" w:hAnsi="Times New Roman" w:cs="Times New Roman"/>
          <w:sz w:val="24"/>
          <w:szCs w:val="24"/>
        </w:rPr>
        <w:t>minutes to go Yugoslavia led 5-1 and were completely dominant over the stunned elite of Soviet football. But it was not to be on this occasion. In a remarkable comeback, the Soviet side fought back and the match ended in a 5-5 draw. Even extra-time did not produce a winner</w:t>
      </w:r>
      <w:r w:rsidR="005422F2">
        <w:rPr>
          <w:rFonts w:ascii="Times New Roman" w:hAnsi="Times New Roman" w:cs="Times New Roman"/>
          <w:sz w:val="24"/>
          <w:szCs w:val="24"/>
        </w:rPr>
        <w:t xml:space="preserve"> (Veličković 1952a)</w:t>
      </w:r>
      <w:r>
        <w:rPr>
          <w:rFonts w:ascii="Times New Roman" w:hAnsi="Times New Roman" w:cs="Times New Roman"/>
          <w:sz w:val="24"/>
          <w:szCs w:val="24"/>
        </w:rPr>
        <w:t xml:space="preserve">. </w:t>
      </w:r>
    </w:p>
    <w:p w14:paraId="07DDEB59" w14:textId="1385AB60" w:rsidR="00031701" w:rsidRDefault="00031701" w:rsidP="00134E15">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Left to rue a missed opportunity, one correspondent explained that superior physical fitness had enabled the Soviet side to regroup: ‘</w:t>
      </w:r>
      <w:r w:rsidR="003D5BED">
        <w:rPr>
          <w:rFonts w:ascii="Times New Roman" w:hAnsi="Times New Roman" w:cs="Times New Roman"/>
          <w:sz w:val="24"/>
          <w:szCs w:val="24"/>
        </w:rPr>
        <w:t xml:space="preserve">…it became clear that they did not train constantly in a camp for twelve whole months in vain. These are machines which are able to endure all kinds of tempo.’ </w:t>
      </w:r>
      <w:r w:rsidR="005422F2">
        <w:rPr>
          <w:rFonts w:ascii="Times New Roman" w:hAnsi="Times New Roman" w:cs="Times New Roman"/>
          <w:sz w:val="24"/>
          <w:szCs w:val="24"/>
        </w:rPr>
        <w:t>(Veličković 1952a)</w:t>
      </w:r>
      <w:r w:rsidR="00134E15">
        <w:rPr>
          <w:rFonts w:ascii="Times New Roman" w:hAnsi="Times New Roman" w:cs="Times New Roman"/>
          <w:sz w:val="24"/>
          <w:szCs w:val="24"/>
        </w:rPr>
        <w:t xml:space="preserve"> </w:t>
      </w:r>
      <w:r>
        <w:rPr>
          <w:rFonts w:ascii="Times New Roman" w:hAnsi="Times New Roman" w:cs="Times New Roman"/>
          <w:sz w:val="24"/>
          <w:szCs w:val="24"/>
        </w:rPr>
        <w:t xml:space="preserve">Years later one of the Yugoslav goalscorers, Rajko Mitić, recalled </w:t>
      </w:r>
      <w:r w:rsidR="005422F2">
        <w:rPr>
          <w:rFonts w:ascii="Times New Roman" w:hAnsi="Times New Roman" w:cs="Times New Roman"/>
          <w:sz w:val="24"/>
          <w:szCs w:val="24"/>
        </w:rPr>
        <w:t xml:space="preserve">(Stanišić 1969, p.51) </w:t>
      </w:r>
      <w:r>
        <w:rPr>
          <w:rFonts w:ascii="Times New Roman" w:hAnsi="Times New Roman" w:cs="Times New Roman"/>
          <w:sz w:val="24"/>
          <w:szCs w:val="24"/>
        </w:rPr>
        <w:t>the guilt that he had felt having missed an easy opportunity with the score at 5:1. Had things not improved subsequently, he states that the disastrous finale of this match ‘</w:t>
      </w:r>
      <w:r w:rsidR="003D5BED">
        <w:rPr>
          <w:rFonts w:ascii="Times New Roman" w:hAnsi="Times New Roman" w:cs="Times New Roman"/>
          <w:sz w:val="24"/>
          <w:szCs w:val="24"/>
        </w:rPr>
        <w:t xml:space="preserve">might have driven me to hang my boots up early.’ </w:t>
      </w:r>
      <w:r w:rsidR="00134E15">
        <w:rPr>
          <w:rFonts w:ascii="Times New Roman" w:hAnsi="Times New Roman" w:cs="Times New Roman"/>
          <w:sz w:val="24"/>
          <w:szCs w:val="24"/>
        </w:rPr>
        <w:t xml:space="preserve">One of the doctors travelling with the Yugoslav team, Mihailo Andrejević, later recalled (1989, pp.175-176) that he had been close to tears after the final whistle, as the political situation had drastically heightened </w:t>
      </w:r>
      <w:r w:rsidR="00E3488B">
        <w:rPr>
          <w:rFonts w:ascii="Times New Roman" w:hAnsi="Times New Roman" w:cs="Times New Roman"/>
          <w:sz w:val="24"/>
          <w:szCs w:val="24"/>
        </w:rPr>
        <w:t>emotions</w:t>
      </w:r>
      <w:r w:rsidR="00134E15">
        <w:rPr>
          <w:rFonts w:ascii="Times New Roman" w:hAnsi="Times New Roman" w:cs="Times New Roman"/>
          <w:sz w:val="24"/>
          <w:szCs w:val="24"/>
        </w:rPr>
        <w:t xml:space="preserve"> for all involve</w:t>
      </w:r>
      <w:r w:rsidR="00E3488B">
        <w:rPr>
          <w:rFonts w:ascii="Times New Roman" w:hAnsi="Times New Roman" w:cs="Times New Roman"/>
          <w:sz w:val="24"/>
          <w:szCs w:val="24"/>
        </w:rPr>
        <w:t xml:space="preserve">d. </w:t>
      </w:r>
      <w:r>
        <w:rPr>
          <w:rFonts w:ascii="Times New Roman" w:hAnsi="Times New Roman" w:cs="Times New Roman"/>
          <w:sz w:val="24"/>
          <w:szCs w:val="24"/>
        </w:rPr>
        <w:t xml:space="preserve">Indeed, the surrender of a four goal lead was a heavy blow to Yugoslavs across the world. </w:t>
      </w:r>
      <w:r w:rsidR="00990521">
        <w:rPr>
          <w:rFonts w:ascii="Times New Roman" w:hAnsi="Times New Roman" w:cs="Times New Roman"/>
          <w:sz w:val="24"/>
          <w:szCs w:val="24"/>
        </w:rPr>
        <w:t xml:space="preserve">For </w:t>
      </w:r>
      <w:r>
        <w:rPr>
          <w:rFonts w:ascii="Times New Roman" w:hAnsi="Times New Roman" w:cs="Times New Roman"/>
          <w:sz w:val="24"/>
          <w:szCs w:val="24"/>
        </w:rPr>
        <w:t xml:space="preserve">Vladimir Dedijer </w:t>
      </w:r>
      <w:r w:rsidR="00EB6665">
        <w:rPr>
          <w:rFonts w:ascii="Times New Roman" w:hAnsi="Times New Roman" w:cs="Times New Roman"/>
          <w:sz w:val="24"/>
          <w:szCs w:val="24"/>
        </w:rPr>
        <w:t>(1971, pp.306-307)</w:t>
      </w:r>
      <w:r w:rsidR="00990521">
        <w:rPr>
          <w:rFonts w:ascii="Times New Roman" w:hAnsi="Times New Roman" w:cs="Times New Roman"/>
          <w:sz w:val="24"/>
          <w:szCs w:val="24"/>
        </w:rPr>
        <w:t>,</w:t>
      </w:r>
      <w:r w:rsidR="001038F0">
        <w:rPr>
          <w:rFonts w:ascii="Times New Roman" w:hAnsi="Times New Roman" w:cs="Times New Roman"/>
          <w:sz w:val="24"/>
          <w:szCs w:val="24"/>
        </w:rPr>
        <w:t xml:space="preserve"> defeat from such a </w:t>
      </w:r>
      <w:r w:rsidR="000C0458">
        <w:rPr>
          <w:rFonts w:ascii="Times New Roman" w:hAnsi="Times New Roman" w:cs="Times New Roman"/>
          <w:sz w:val="24"/>
          <w:szCs w:val="24"/>
        </w:rPr>
        <w:t>commanding</w:t>
      </w:r>
      <w:r w:rsidR="001038F0">
        <w:rPr>
          <w:rFonts w:ascii="Times New Roman" w:hAnsi="Times New Roman" w:cs="Times New Roman"/>
          <w:sz w:val="24"/>
          <w:szCs w:val="24"/>
        </w:rPr>
        <w:t xml:space="preserve"> position</w:t>
      </w:r>
      <w:r>
        <w:rPr>
          <w:rFonts w:ascii="Times New Roman" w:hAnsi="Times New Roman" w:cs="Times New Roman"/>
          <w:sz w:val="24"/>
          <w:szCs w:val="24"/>
        </w:rPr>
        <w:t xml:space="preserve"> was difficult to contemplate: </w:t>
      </w:r>
    </w:p>
    <w:p w14:paraId="679A6356" w14:textId="01E7CB25" w:rsidR="00031701" w:rsidRDefault="00031701" w:rsidP="00031701">
      <w:pPr>
        <w:spacing w:after="0" w:line="240" w:lineRule="auto"/>
        <w:ind w:left="709" w:right="645"/>
        <w:jc w:val="both"/>
        <w:rPr>
          <w:rFonts w:ascii="Times New Roman" w:hAnsi="Times New Roman" w:cs="Times New Roman"/>
          <w:sz w:val="24"/>
          <w:szCs w:val="24"/>
        </w:rPr>
      </w:pPr>
      <w:r>
        <w:rPr>
          <w:rFonts w:ascii="Times New Roman" w:hAnsi="Times New Roman" w:cs="Times New Roman"/>
          <w:sz w:val="24"/>
          <w:szCs w:val="24"/>
        </w:rPr>
        <w:lastRenderedPageBreak/>
        <w:t>That Sunday in July I was in New York, where I had gone to deliver Tito’s biography to my publishers, but my friends in Belgrade told me that the atmosphere was one of national mourning when the Russians started scoring. I heard from a reliable source that the director of one of our radio stations so lost his head that he called Tampere and told our radio announcer there: “Say that the Russians are playing rough, that they are fouling, that the umpire is on their side. Otherwise the people here will never understand.”</w:t>
      </w:r>
    </w:p>
    <w:p w14:paraId="28E1C850" w14:textId="1E2668DC" w:rsidR="00031701" w:rsidRDefault="00031701" w:rsidP="00031701">
      <w:pPr>
        <w:spacing w:after="0" w:line="240" w:lineRule="auto"/>
        <w:jc w:val="both"/>
        <w:rPr>
          <w:rFonts w:ascii="Times New Roman" w:hAnsi="Times New Roman" w:cs="Times New Roman"/>
          <w:sz w:val="24"/>
          <w:szCs w:val="24"/>
        </w:rPr>
      </w:pPr>
    </w:p>
    <w:p w14:paraId="429193B1" w14:textId="0A0C4B9C" w:rsidR="00E3488B" w:rsidRDefault="00E3488B" w:rsidP="002D4EFB">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As the shell-shocked squad struggled to sleep on the night after the game, goalkeeper Vladimir Beara was seen getting out of his bed, dressing and walking out of the building. Between three and six </w:t>
      </w:r>
      <w:r w:rsidR="00847903">
        <w:rPr>
          <w:rFonts w:ascii="Times New Roman" w:hAnsi="Times New Roman" w:cs="Times New Roman"/>
          <w:sz w:val="24"/>
          <w:szCs w:val="24"/>
        </w:rPr>
        <w:t>in the morning</w:t>
      </w:r>
      <w:r>
        <w:rPr>
          <w:rFonts w:ascii="Times New Roman" w:hAnsi="Times New Roman" w:cs="Times New Roman"/>
          <w:sz w:val="24"/>
          <w:szCs w:val="24"/>
        </w:rPr>
        <w:t xml:space="preserve"> he wandered the deserted streets and parks of Tampere, pondering the events of the previous afternoon (Mitić &amp; Bobek 1952, pp.21-22).   </w:t>
      </w:r>
    </w:p>
    <w:p w14:paraId="78CE7861" w14:textId="6717CD65" w:rsidR="00031701" w:rsidRDefault="00031701" w:rsidP="002D4EFB">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As a knockout competition there needed to be a winner, so a rematch was scheduled for two days later. There was already considerable excitement surrounding the first encounter, but the dramatic course of that game meant that the re</w:t>
      </w:r>
      <w:r w:rsidR="002A0A65">
        <w:rPr>
          <w:rFonts w:ascii="Times New Roman" w:hAnsi="Times New Roman" w:cs="Times New Roman"/>
          <w:sz w:val="24"/>
          <w:szCs w:val="24"/>
        </w:rPr>
        <w:t>play</w:t>
      </w:r>
      <w:r>
        <w:rPr>
          <w:rFonts w:ascii="Times New Roman" w:hAnsi="Times New Roman" w:cs="Times New Roman"/>
          <w:sz w:val="24"/>
          <w:szCs w:val="24"/>
        </w:rPr>
        <w:t xml:space="preserve"> was highly anticipated by the whole sporting world. Dozens of foreign journalists descended upon Tampere, along with thousands of interested spectators.</w:t>
      </w:r>
      <w:r w:rsidR="00847903">
        <w:rPr>
          <w:rStyle w:val="FootnoteReference"/>
          <w:rFonts w:ascii="Times New Roman" w:hAnsi="Times New Roman" w:cs="Times New Roman"/>
          <w:sz w:val="24"/>
          <w:szCs w:val="24"/>
        </w:rPr>
        <w:footnoteReference w:id="19"/>
      </w:r>
      <w:r>
        <w:rPr>
          <w:rFonts w:ascii="Times New Roman" w:hAnsi="Times New Roman" w:cs="Times New Roman"/>
          <w:sz w:val="24"/>
          <w:szCs w:val="24"/>
        </w:rPr>
        <w:t xml:space="preserve"> According to Yugoslav reports, the Soviets had been dismayed by the level of domestic support for their opponents during the first game. As a result, they had mobilised a ‘supporting machine’ to rally </w:t>
      </w:r>
      <w:r w:rsidR="002A0A65">
        <w:rPr>
          <w:rFonts w:ascii="Times New Roman" w:hAnsi="Times New Roman" w:cs="Times New Roman"/>
          <w:sz w:val="24"/>
          <w:szCs w:val="24"/>
        </w:rPr>
        <w:t>behind them for the second</w:t>
      </w:r>
      <w:r>
        <w:rPr>
          <w:rFonts w:ascii="Times New Roman" w:hAnsi="Times New Roman" w:cs="Times New Roman"/>
          <w:sz w:val="24"/>
          <w:szCs w:val="24"/>
        </w:rPr>
        <w:t>. The entire Hungarian Olympic team reportedly travelled to Tampere in order to offer rowdy backing for their Cominform colleagues</w:t>
      </w:r>
      <w:r w:rsidR="00EB6665">
        <w:rPr>
          <w:rFonts w:ascii="Times New Roman" w:hAnsi="Times New Roman" w:cs="Times New Roman"/>
          <w:sz w:val="24"/>
          <w:szCs w:val="24"/>
        </w:rPr>
        <w:t xml:space="preserve"> (Ercegan 1952b)</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0"/>
      </w:r>
      <w:r>
        <w:rPr>
          <w:rFonts w:ascii="Times New Roman" w:hAnsi="Times New Roman" w:cs="Times New Roman"/>
          <w:sz w:val="24"/>
          <w:szCs w:val="24"/>
        </w:rPr>
        <w:t xml:space="preserve"> Nevertheless, the Yugoslavs enjoyed fierce encouragement from </w:t>
      </w:r>
      <w:r w:rsidR="00847903">
        <w:rPr>
          <w:rFonts w:ascii="Times New Roman" w:hAnsi="Times New Roman" w:cs="Times New Roman"/>
          <w:sz w:val="24"/>
          <w:szCs w:val="24"/>
        </w:rPr>
        <w:t>many of the</w:t>
      </w:r>
      <w:r w:rsidR="002A0A65">
        <w:rPr>
          <w:rFonts w:ascii="Times New Roman" w:hAnsi="Times New Roman" w:cs="Times New Roman"/>
          <w:sz w:val="24"/>
          <w:szCs w:val="24"/>
        </w:rPr>
        <w:t xml:space="preserve"> c.20,000 crowd. T</w:t>
      </w:r>
      <w:r>
        <w:rPr>
          <w:rFonts w:ascii="Times New Roman" w:hAnsi="Times New Roman" w:cs="Times New Roman"/>
          <w:sz w:val="24"/>
          <w:szCs w:val="24"/>
        </w:rPr>
        <w:t xml:space="preserve">housands more were unable to get their hands on the precious tickets. Finland’s wartime experiences with their powerful Eastern neighbour, as well as the hardships imposed upon </w:t>
      </w:r>
      <w:r w:rsidR="002A0A65">
        <w:rPr>
          <w:rFonts w:ascii="Times New Roman" w:hAnsi="Times New Roman" w:cs="Times New Roman"/>
          <w:sz w:val="24"/>
          <w:szCs w:val="24"/>
        </w:rPr>
        <w:t xml:space="preserve">them </w:t>
      </w:r>
      <w:r>
        <w:rPr>
          <w:rFonts w:ascii="Times New Roman" w:hAnsi="Times New Roman" w:cs="Times New Roman"/>
          <w:sz w:val="24"/>
          <w:szCs w:val="24"/>
        </w:rPr>
        <w:t>in the peace settlement, fuelled the crowd’s empathy for politically isolated Yugoslavia</w:t>
      </w:r>
      <w:r w:rsidR="00EB6665">
        <w:rPr>
          <w:rFonts w:ascii="Times New Roman" w:hAnsi="Times New Roman" w:cs="Times New Roman"/>
          <w:sz w:val="24"/>
          <w:szCs w:val="24"/>
        </w:rPr>
        <w:t xml:space="preserve"> (</w:t>
      </w:r>
      <w:r w:rsidR="006916D3">
        <w:rPr>
          <w:rFonts w:ascii="Times New Roman" w:hAnsi="Times New Roman" w:cs="Times New Roman"/>
          <w:sz w:val="24"/>
          <w:szCs w:val="24"/>
        </w:rPr>
        <w:t xml:space="preserve">Mitić &amp; Bobek 1952, p.27; </w:t>
      </w:r>
      <w:r w:rsidR="00EB6665">
        <w:rPr>
          <w:rFonts w:ascii="Times New Roman" w:hAnsi="Times New Roman" w:cs="Times New Roman"/>
          <w:sz w:val="24"/>
          <w:szCs w:val="24"/>
        </w:rPr>
        <w:t>Dobrivojević &amp; Miletić 2004, p.87)</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1"/>
      </w:r>
      <w:r>
        <w:rPr>
          <w:rFonts w:ascii="Times New Roman" w:hAnsi="Times New Roman" w:cs="Times New Roman"/>
          <w:sz w:val="24"/>
          <w:szCs w:val="24"/>
        </w:rPr>
        <w:t xml:space="preserve"> Yugoslav forward Bernard Vukas later </w:t>
      </w:r>
      <w:r>
        <w:rPr>
          <w:rFonts w:ascii="Times New Roman" w:hAnsi="Times New Roman" w:cs="Times New Roman"/>
          <w:sz w:val="24"/>
          <w:szCs w:val="24"/>
        </w:rPr>
        <w:lastRenderedPageBreak/>
        <w:t xml:space="preserve">recalled </w:t>
      </w:r>
      <w:r w:rsidR="00EB6665">
        <w:rPr>
          <w:rFonts w:ascii="Times New Roman" w:hAnsi="Times New Roman" w:cs="Times New Roman"/>
          <w:sz w:val="24"/>
          <w:szCs w:val="24"/>
        </w:rPr>
        <w:t xml:space="preserve">(Stanišić 1969, p.54) </w:t>
      </w:r>
      <w:r>
        <w:rPr>
          <w:rFonts w:ascii="Times New Roman" w:hAnsi="Times New Roman" w:cs="Times New Roman"/>
          <w:sz w:val="24"/>
          <w:szCs w:val="24"/>
        </w:rPr>
        <w:t>the scene: ‘</w:t>
      </w:r>
      <w:r w:rsidR="003D5BED">
        <w:rPr>
          <w:rFonts w:ascii="Times New Roman" w:hAnsi="Times New Roman" w:cs="Times New Roman"/>
          <w:sz w:val="24"/>
          <w:szCs w:val="24"/>
        </w:rPr>
        <w:t>I remember that the spectators greeted us no</w:t>
      </w:r>
      <w:r w:rsidR="00FD00FF">
        <w:rPr>
          <w:rFonts w:ascii="Times New Roman" w:hAnsi="Times New Roman" w:cs="Times New Roman"/>
          <w:sz w:val="24"/>
          <w:szCs w:val="24"/>
        </w:rPr>
        <w:t>i</w:t>
      </w:r>
      <w:r w:rsidR="003D5BED">
        <w:rPr>
          <w:rFonts w:ascii="Times New Roman" w:hAnsi="Times New Roman" w:cs="Times New Roman"/>
          <w:sz w:val="24"/>
          <w:szCs w:val="24"/>
        </w:rPr>
        <w:t>sily and that, to the last man, they supported us until the end of the match. That restored a necessary state of calm in us.’</w:t>
      </w:r>
      <w:r w:rsidR="004453E3">
        <w:rPr>
          <w:rFonts w:ascii="Times New Roman" w:hAnsi="Times New Roman" w:cs="Times New Roman"/>
          <w:sz w:val="24"/>
          <w:szCs w:val="24"/>
        </w:rPr>
        <w:t xml:space="preserve"> When Vukas and </w:t>
      </w:r>
      <w:r>
        <w:rPr>
          <w:rFonts w:ascii="Times New Roman" w:hAnsi="Times New Roman" w:cs="Times New Roman"/>
          <w:sz w:val="24"/>
          <w:szCs w:val="24"/>
        </w:rPr>
        <w:t xml:space="preserve">Beara subsequently returned to Tampere with their club side </w:t>
      </w:r>
      <w:r w:rsidRPr="0049132E">
        <w:rPr>
          <w:rFonts w:ascii="Times New Roman" w:hAnsi="Times New Roman" w:cs="Times New Roman"/>
          <w:i/>
          <w:sz w:val="24"/>
          <w:szCs w:val="24"/>
        </w:rPr>
        <w:t>Hajduk</w:t>
      </w:r>
      <w:r>
        <w:rPr>
          <w:rFonts w:ascii="Times New Roman" w:hAnsi="Times New Roman" w:cs="Times New Roman"/>
          <w:sz w:val="24"/>
          <w:szCs w:val="24"/>
        </w:rPr>
        <w:t xml:space="preserve"> Split, many locals descended upon their hotel to greet them and relive the Olympic occasion. </w:t>
      </w:r>
      <w:r w:rsidR="002A0A65">
        <w:rPr>
          <w:rFonts w:ascii="Times New Roman" w:hAnsi="Times New Roman" w:cs="Times New Roman"/>
          <w:sz w:val="24"/>
          <w:szCs w:val="24"/>
        </w:rPr>
        <w:t xml:space="preserve">Despite these memories, </w:t>
      </w:r>
      <w:r w:rsidR="00EF2B93">
        <w:rPr>
          <w:rFonts w:ascii="Times New Roman" w:hAnsi="Times New Roman" w:cs="Times New Roman"/>
          <w:sz w:val="24"/>
          <w:szCs w:val="24"/>
        </w:rPr>
        <w:t>foreign</w:t>
      </w:r>
      <w:r>
        <w:rPr>
          <w:rFonts w:ascii="Times New Roman" w:hAnsi="Times New Roman" w:cs="Times New Roman"/>
          <w:sz w:val="24"/>
          <w:szCs w:val="24"/>
        </w:rPr>
        <w:t xml:space="preserve"> coverage of the first match offers a slightly different picture of local allegiances. Noting that Tampere was regarded as a stronghold of Finnish communism, </w:t>
      </w:r>
      <w:r w:rsidRPr="00465940">
        <w:rPr>
          <w:rFonts w:ascii="Times New Roman" w:hAnsi="Times New Roman" w:cs="Times New Roman"/>
          <w:i/>
          <w:sz w:val="24"/>
          <w:szCs w:val="24"/>
        </w:rPr>
        <w:t>The New York Times</w:t>
      </w:r>
      <w:r>
        <w:rPr>
          <w:rFonts w:ascii="Times New Roman" w:hAnsi="Times New Roman" w:cs="Times New Roman"/>
          <w:sz w:val="24"/>
          <w:szCs w:val="24"/>
        </w:rPr>
        <w:t xml:space="preserve"> correspondent </w:t>
      </w:r>
      <w:r w:rsidR="00EB6665">
        <w:rPr>
          <w:rFonts w:ascii="Times New Roman" w:hAnsi="Times New Roman" w:cs="Times New Roman"/>
          <w:sz w:val="24"/>
          <w:szCs w:val="24"/>
        </w:rPr>
        <w:t xml:space="preserve">(Axelsson 1952) </w:t>
      </w:r>
      <w:r>
        <w:rPr>
          <w:rFonts w:ascii="Times New Roman" w:hAnsi="Times New Roman" w:cs="Times New Roman"/>
          <w:sz w:val="24"/>
          <w:szCs w:val="24"/>
        </w:rPr>
        <w:t>observed that the ‘sympathies of the spectators seemed fairly evenly divided’</w:t>
      </w:r>
      <w:r w:rsidR="00EF2B93">
        <w:rPr>
          <w:rFonts w:ascii="Times New Roman" w:hAnsi="Times New Roman" w:cs="Times New Roman"/>
          <w:sz w:val="24"/>
          <w:szCs w:val="24"/>
        </w:rPr>
        <w:t xml:space="preserve">, while London’s </w:t>
      </w:r>
      <w:r w:rsidR="00EF2B93" w:rsidRPr="0049132E">
        <w:rPr>
          <w:rFonts w:ascii="Times New Roman" w:hAnsi="Times New Roman" w:cs="Times New Roman"/>
          <w:i/>
          <w:sz w:val="24"/>
          <w:szCs w:val="24"/>
        </w:rPr>
        <w:t>Daily Telegraph</w:t>
      </w:r>
      <w:r w:rsidR="00EF2B93">
        <w:rPr>
          <w:rFonts w:ascii="Times New Roman" w:hAnsi="Times New Roman" w:cs="Times New Roman"/>
          <w:sz w:val="24"/>
          <w:szCs w:val="24"/>
        </w:rPr>
        <w:t xml:space="preserve"> </w:t>
      </w:r>
      <w:r w:rsidR="00C5304A">
        <w:rPr>
          <w:rFonts w:ascii="Times New Roman" w:hAnsi="Times New Roman" w:cs="Times New Roman"/>
          <w:sz w:val="24"/>
          <w:szCs w:val="24"/>
        </w:rPr>
        <w:t xml:space="preserve">(Coles 1952) </w:t>
      </w:r>
      <w:r w:rsidR="00EF2B93">
        <w:rPr>
          <w:rFonts w:ascii="Times New Roman" w:hAnsi="Times New Roman" w:cs="Times New Roman"/>
          <w:sz w:val="24"/>
          <w:szCs w:val="24"/>
        </w:rPr>
        <w:t>n</w:t>
      </w:r>
      <w:r w:rsidR="00C5304A">
        <w:rPr>
          <w:rFonts w:ascii="Times New Roman" w:hAnsi="Times New Roman" w:cs="Times New Roman"/>
          <w:sz w:val="24"/>
          <w:szCs w:val="24"/>
        </w:rPr>
        <w:t>oted that police had to restrain</w:t>
      </w:r>
      <w:r w:rsidR="00EF2B93">
        <w:rPr>
          <w:rFonts w:ascii="Times New Roman" w:hAnsi="Times New Roman" w:cs="Times New Roman"/>
          <w:sz w:val="24"/>
          <w:szCs w:val="24"/>
        </w:rPr>
        <w:t xml:space="preserve"> spectators from invading the pitch to congratulate the Russians</w:t>
      </w:r>
      <w:r w:rsidR="00C5304A">
        <w:rPr>
          <w:rFonts w:ascii="Times New Roman" w:hAnsi="Times New Roman" w:cs="Times New Roman"/>
          <w:sz w:val="24"/>
          <w:szCs w:val="24"/>
        </w:rPr>
        <w:t xml:space="preserve"> on their comeback</w:t>
      </w:r>
      <w:r w:rsidR="00EF2B93">
        <w:rPr>
          <w:rFonts w:ascii="Times New Roman" w:hAnsi="Times New Roman" w:cs="Times New Roman"/>
          <w:sz w:val="24"/>
          <w:szCs w:val="24"/>
        </w:rPr>
        <w:t>.</w:t>
      </w:r>
      <w:r w:rsidR="00E81079">
        <w:rPr>
          <w:rStyle w:val="FootnoteReference"/>
          <w:rFonts w:ascii="Times New Roman" w:hAnsi="Times New Roman" w:cs="Times New Roman"/>
          <w:sz w:val="24"/>
          <w:szCs w:val="24"/>
        </w:rPr>
        <w:footnoteReference w:id="22"/>
      </w:r>
    </w:p>
    <w:p w14:paraId="23ED20D8" w14:textId="6F9B1EE6" w:rsidR="00031701" w:rsidRDefault="00031701" w:rsidP="002D4EFB">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The Yugoslav team were undoubtedly able to draw upon the immense symbolic support of their homeland. Reminiscing upon the tense situation, Bobek explained</w:t>
      </w:r>
      <w:r w:rsidR="00EB6665">
        <w:rPr>
          <w:rFonts w:ascii="Times New Roman" w:hAnsi="Times New Roman" w:cs="Times New Roman"/>
          <w:sz w:val="24"/>
          <w:szCs w:val="24"/>
        </w:rPr>
        <w:t xml:space="preserve"> (Stanišić 1969, p.54)</w:t>
      </w:r>
      <w:r>
        <w:rPr>
          <w:rFonts w:ascii="Times New Roman" w:hAnsi="Times New Roman" w:cs="Times New Roman"/>
          <w:sz w:val="24"/>
          <w:szCs w:val="24"/>
        </w:rPr>
        <w:t xml:space="preserve"> that after the first match ‘</w:t>
      </w:r>
      <w:r w:rsidR="00556C1A">
        <w:rPr>
          <w:rFonts w:ascii="Times New Roman" w:hAnsi="Times New Roman" w:cs="Times New Roman"/>
          <w:sz w:val="24"/>
          <w:szCs w:val="24"/>
        </w:rPr>
        <w:t xml:space="preserve">we neither ate nor slept for two days. However, the telegrams that began to arrive from our country started to dispel our depression. Thousands of telegrams!’ </w:t>
      </w:r>
      <w:r>
        <w:rPr>
          <w:rFonts w:ascii="Times New Roman" w:hAnsi="Times New Roman" w:cs="Times New Roman"/>
          <w:sz w:val="24"/>
          <w:szCs w:val="24"/>
        </w:rPr>
        <w:t>As winger Vujadin Boškov ran out onto the pitch for the second game he told reporters that: ‘We are not alone, the whole of Yugoslavia is with us’</w:t>
      </w:r>
      <w:r w:rsidR="00EB6665">
        <w:rPr>
          <w:rFonts w:ascii="Times New Roman" w:hAnsi="Times New Roman" w:cs="Times New Roman"/>
          <w:sz w:val="24"/>
          <w:szCs w:val="24"/>
        </w:rPr>
        <w:t xml:space="preserve"> (Ercegan 1952b)</w:t>
      </w:r>
      <w:r>
        <w:rPr>
          <w:rFonts w:ascii="Times New Roman" w:hAnsi="Times New Roman" w:cs="Times New Roman"/>
          <w:sz w:val="24"/>
          <w:szCs w:val="24"/>
        </w:rPr>
        <w:t xml:space="preserve">. Tito </w:t>
      </w:r>
      <w:r w:rsidR="006916D3">
        <w:rPr>
          <w:rFonts w:ascii="Times New Roman" w:hAnsi="Times New Roman" w:cs="Times New Roman"/>
          <w:sz w:val="24"/>
          <w:szCs w:val="24"/>
        </w:rPr>
        <w:t>and the most senior members of the Party leadership</w:t>
      </w:r>
      <w:r>
        <w:rPr>
          <w:rFonts w:ascii="Times New Roman" w:hAnsi="Times New Roman" w:cs="Times New Roman"/>
          <w:sz w:val="24"/>
          <w:szCs w:val="24"/>
        </w:rPr>
        <w:t xml:space="preserve"> sent a telegram of support, which was read to the team prior to kick-off</w:t>
      </w:r>
      <w:r w:rsidR="00EB6665">
        <w:rPr>
          <w:rFonts w:ascii="Times New Roman" w:hAnsi="Times New Roman" w:cs="Times New Roman"/>
          <w:sz w:val="24"/>
          <w:szCs w:val="24"/>
        </w:rPr>
        <w:t xml:space="preserve"> (</w:t>
      </w:r>
      <w:r w:rsidR="006916D3">
        <w:rPr>
          <w:rFonts w:ascii="Times New Roman" w:hAnsi="Times New Roman" w:cs="Times New Roman"/>
          <w:sz w:val="24"/>
          <w:szCs w:val="24"/>
        </w:rPr>
        <w:t xml:space="preserve">Mitić &amp; Bobek 1952, p.23; </w:t>
      </w:r>
      <w:r w:rsidR="00EB6665">
        <w:rPr>
          <w:rFonts w:ascii="Times New Roman" w:hAnsi="Times New Roman" w:cs="Times New Roman"/>
          <w:sz w:val="24"/>
          <w:szCs w:val="24"/>
        </w:rPr>
        <w:t>Kramer 2008, p.336)</w:t>
      </w:r>
      <w:r>
        <w:rPr>
          <w:rFonts w:ascii="Times New Roman" w:hAnsi="Times New Roman" w:cs="Times New Roman"/>
          <w:sz w:val="24"/>
          <w:szCs w:val="24"/>
        </w:rPr>
        <w:t xml:space="preserve">. In the other changing room, the Soviet players were also under considerable pressure to perform. Certain accounts </w:t>
      </w:r>
      <w:r w:rsidR="00EB6665">
        <w:rPr>
          <w:rFonts w:ascii="Times New Roman" w:hAnsi="Times New Roman" w:cs="Times New Roman"/>
          <w:sz w:val="24"/>
          <w:szCs w:val="24"/>
        </w:rPr>
        <w:t xml:space="preserve">(e.g. Baumann 1988, pp.164-165) </w:t>
      </w:r>
      <w:r>
        <w:rPr>
          <w:rFonts w:ascii="Times New Roman" w:hAnsi="Times New Roman" w:cs="Times New Roman"/>
          <w:sz w:val="24"/>
          <w:szCs w:val="24"/>
        </w:rPr>
        <w:t xml:space="preserve">state that, like his Yugoslav nemesis, Stalin also sent a telegram on the day of the game, informing his countrymen that he expected them to emerge victorious. However, </w:t>
      </w:r>
      <w:r w:rsidR="000C0458">
        <w:rPr>
          <w:rFonts w:ascii="Times New Roman" w:hAnsi="Times New Roman" w:cs="Times New Roman"/>
          <w:sz w:val="24"/>
          <w:szCs w:val="24"/>
        </w:rPr>
        <w:t>the latter’s existence</w:t>
      </w:r>
      <w:r>
        <w:rPr>
          <w:rFonts w:ascii="Times New Roman" w:hAnsi="Times New Roman" w:cs="Times New Roman"/>
          <w:sz w:val="24"/>
          <w:szCs w:val="24"/>
        </w:rPr>
        <w:t xml:space="preserve"> has been called into question by Soviet sportswriters</w:t>
      </w:r>
      <w:r w:rsidR="00EB6665">
        <w:rPr>
          <w:rFonts w:ascii="Times New Roman" w:hAnsi="Times New Roman" w:cs="Times New Roman"/>
          <w:sz w:val="24"/>
          <w:szCs w:val="24"/>
        </w:rPr>
        <w:t xml:space="preserve"> (Edelman 1993, p.106)</w:t>
      </w:r>
      <w:r>
        <w:rPr>
          <w:rFonts w:ascii="Times New Roman" w:hAnsi="Times New Roman" w:cs="Times New Roman"/>
          <w:sz w:val="24"/>
          <w:szCs w:val="24"/>
        </w:rPr>
        <w:t xml:space="preserve">. </w:t>
      </w:r>
    </w:p>
    <w:p w14:paraId="5B11BED5" w14:textId="4D324BE8" w:rsidR="00031701" w:rsidRDefault="00031701" w:rsidP="00F17EA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Regardless, all over Yugoslavia thousands of citizens gathered in public squares to listen to live radio broadcasts of the game. Sarajevo writer Dževad Kajan </w:t>
      </w:r>
      <w:r w:rsidR="00EB6665">
        <w:rPr>
          <w:rFonts w:ascii="Times New Roman" w:hAnsi="Times New Roman" w:cs="Times New Roman"/>
          <w:sz w:val="24"/>
          <w:szCs w:val="24"/>
        </w:rPr>
        <w:t xml:space="preserve">(2007, p.77) </w:t>
      </w:r>
      <w:r>
        <w:rPr>
          <w:rFonts w:ascii="Times New Roman" w:hAnsi="Times New Roman" w:cs="Times New Roman"/>
          <w:sz w:val="24"/>
          <w:szCs w:val="24"/>
        </w:rPr>
        <w:t>notes that during this era local governments erected loudspeakers on wooden poles to enable the public to listen to coverage of important political meetings, state funerals and significant international football matches. Consequently, Sarajevans gathered on the historic Baščaršija Square to hear commentary from the Helsinki Olympics. Similar scenes emerged in the biggest Yugoslav cities and the smallest villages, as citizens crowded around radios to listen to the clash against the Soviet Union. The commentary of Hrvoje Macanović and Radivoje Marković became legendary, as the Yugoslav footballers triumphed at the second attempt, defeating their opponents by three goals to one. Marković summed up the political symbolism of the achievement in his broadcast: ‘</w:t>
      </w:r>
      <w:r w:rsidR="0087259D">
        <w:rPr>
          <w:rFonts w:ascii="Times New Roman" w:hAnsi="Times New Roman" w:cs="Times New Roman"/>
          <w:sz w:val="24"/>
          <w:szCs w:val="24"/>
        </w:rPr>
        <w:t>This Olympic team of ours</w:t>
      </w:r>
      <w:r>
        <w:rPr>
          <w:rFonts w:ascii="Times New Roman" w:hAnsi="Times New Roman" w:cs="Times New Roman"/>
          <w:sz w:val="24"/>
          <w:szCs w:val="24"/>
        </w:rPr>
        <w:t xml:space="preserve"> … </w:t>
      </w:r>
      <w:r w:rsidR="0087259D">
        <w:rPr>
          <w:rFonts w:ascii="Times New Roman" w:hAnsi="Times New Roman" w:cs="Times New Roman"/>
          <w:sz w:val="24"/>
          <w:szCs w:val="24"/>
        </w:rPr>
        <w:t>delivered a heavy blow to Stalin and the Cominform</w:t>
      </w:r>
      <w:r>
        <w:rPr>
          <w:rFonts w:ascii="Times New Roman" w:hAnsi="Times New Roman" w:cs="Times New Roman"/>
          <w:sz w:val="24"/>
          <w:szCs w:val="24"/>
        </w:rPr>
        <w:t>.’</w:t>
      </w:r>
      <w:r w:rsidR="00EB6665">
        <w:rPr>
          <w:rFonts w:ascii="Times New Roman" w:hAnsi="Times New Roman" w:cs="Times New Roman"/>
          <w:sz w:val="24"/>
          <w:szCs w:val="24"/>
        </w:rPr>
        <w:t xml:space="preserve"> (Jocić 2009, p.149)</w:t>
      </w:r>
      <w:r w:rsidR="00F17EAF" w:rsidRPr="00F17EAF">
        <w:rPr>
          <w:rFonts w:ascii="Times New Roman" w:hAnsi="Times New Roman" w:cs="Times New Roman"/>
          <w:sz w:val="24"/>
          <w:szCs w:val="24"/>
        </w:rPr>
        <w:t xml:space="preserve"> </w:t>
      </w:r>
      <w:r w:rsidR="00F17EAF">
        <w:rPr>
          <w:rFonts w:ascii="Times New Roman" w:hAnsi="Times New Roman" w:cs="Times New Roman"/>
          <w:sz w:val="24"/>
          <w:szCs w:val="24"/>
        </w:rPr>
        <w:t xml:space="preserve">The iconic image of Yugoslavs gathering around radios for the match was subsequently harnessed by </w:t>
      </w:r>
      <w:r w:rsidR="00883F08">
        <w:rPr>
          <w:rFonts w:ascii="Times New Roman" w:hAnsi="Times New Roman" w:cs="Times New Roman"/>
          <w:sz w:val="24"/>
          <w:szCs w:val="24"/>
        </w:rPr>
        <w:t xml:space="preserve">the </w:t>
      </w:r>
      <w:r w:rsidR="00581C88">
        <w:rPr>
          <w:rFonts w:ascii="Times New Roman" w:hAnsi="Times New Roman" w:cs="Times New Roman"/>
          <w:sz w:val="24"/>
          <w:szCs w:val="24"/>
        </w:rPr>
        <w:t xml:space="preserve">film </w:t>
      </w:r>
      <w:r w:rsidR="00883F08">
        <w:rPr>
          <w:rFonts w:ascii="Times New Roman" w:hAnsi="Times New Roman" w:cs="Times New Roman"/>
          <w:sz w:val="24"/>
          <w:szCs w:val="24"/>
        </w:rPr>
        <w:t xml:space="preserve">director </w:t>
      </w:r>
      <w:r w:rsidR="00F17EAF">
        <w:rPr>
          <w:rFonts w:ascii="Times New Roman" w:hAnsi="Times New Roman" w:cs="Times New Roman"/>
          <w:sz w:val="24"/>
          <w:szCs w:val="24"/>
        </w:rPr>
        <w:t>Emir Kusturica</w:t>
      </w:r>
      <w:r w:rsidR="00581C88">
        <w:rPr>
          <w:rFonts w:ascii="Times New Roman" w:hAnsi="Times New Roman" w:cs="Times New Roman"/>
          <w:sz w:val="24"/>
          <w:szCs w:val="24"/>
        </w:rPr>
        <w:t xml:space="preserve"> in his 1985</w:t>
      </w:r>
      <w:r w:rsidR="00F17EAF">
        <w:rPr>
          <w:rFonts w:ascii="Times New Roman" w:hAnsi="Times New Roman" w:cs="Times New Roman"/>
          <w:sz w:val="24"/>
          <w:szCs w:val="24"/>
        </w:rPr>
        <w:t xml:space="preserve">, </w:t>
      </w:r>
      <w:r w:rsidR="00F17EAF" w:rsidRPr="00461BCB">
        <w:rPr>
          <w:rFonts w:ascii="Times New Roman" w:hAnsi="Times New Roman" w:cs="Times New Roman"/>
          <w:i/>
          <w:sz w:val="24"/>
          <w:szCs w:val="24"/>
        </w:rPr>
        <w:t>When father was away on business</w:t>
      </w:r>
      <w:r w:rsidR="00F17EAF">
        <w:rPr>
          <w:rFonts w:ascii="Times New Roman" w:hAnsi="Times New Roman" w:cs="Times New Roman"/>
          <w:sz w:val="24"/>
          <w:szCs w:val="24"/>
        </w:rPr>
        <w:t xml:space="preserve"> </w:t>
      </w:r>
      <w:r w:rsidR="00883F08">
        <w:rPr>
          <w:rFonts w:ascii="Times New Roman" w:hAnsi="Times New Roman" w:cs="Times New Roman"/>
          <w:sz w:val="24"/>
          <w:szCs w:val="24"/>
        </w:rPr>
        <w:t>(</w:t>
      </w:r>
      <w:r w:rsidR="00F17EAF" w:rsidRPr="00F421A1">
        <w:rPr>
          <w:rFonts w:ascii="Times New Roman" w:hAnsi="Times New Roman" w:cs="Times New Roman"/>
          <w:i/>
          <w:sz w:val="24"/>
          <w:szCs w:val="24"/>
        </w:rPr>
        <w:t>Otac na službenom putu</w:t>
      </w:r>
      <w:r w:rsidR="00883F08">
        <w:rPr>
          <w:rFonts w:ascii="Times New Roman" w:hAnsi="Times New Roman" w:cs="Times New Roman"/>
          <w:sz w:val="24"/>
          <w:szCs w:val="24"/>
        </w:rPr>
        <w:t>)</w:t>
      </w:r>
      <w:r w:rsidR="00EB6665">
        <w:rPr>
          <w:rFonts w:ascii="Times New Roman" w:hAnsi="Times New Roman" w:cs="Times New Roman"/>
          <w:sz w:val="24"/>
          <w:szCs w:val="24"/>
        </w:rPr>
        <w:t xml:space="preserve"> (</w:t>
      </w:r>
      <w:r w:rsidR="00581C88">
        <w:rPr>
          <w:rFonts w:ascii="Times New Roman" w:hAnsi="Times New Roman" w:cs="Times New Roman"/>
          <w:sz w:val="24"/>
          <w:szCs w:val="24"/>
        </w:rPr>
        <w:t>Gocić 2001, pp.</w:t>
      </w:r>
      <w:r w:rsidR="00581C88" w:rsidRPr="00581C88">
        <w:rPr>
          <w:rFonts w:ascii="Times New Roman" w:hAnsi="Times New Roman" w:cs="Times New Roman"/>
          <w:sz w:val="24"/>
          <w:szCs w:val="24"/>
        </w:rPr>
        <w:t>26-27</w:t>
      </w:r>
      <w:r w:rsidR="00581C88">
        <w:rPr>
          <w:rFonts w:ascii="Times New Roman" w:hAnsi="Times New Roman" w:cs="Times New Roman"/>
          <w:sz w:val="24"/>
          <w:szCs w:val="24"/>
        </w:rPr>
        <w:t xml:space="preserve">; </w:t>
      </w:r>
      <w:r w:rsidR="00EB6665">
        <w:rPr>
          <w:rFonts w:ascii="Times New Roman" w:hAnsi="Times New Roman" w:cs="Times New Roman"/>
          <w:sz w:val="24"/>
          <w:szCs w:val="24"/>
        </w:rPr>
        <w:t>Dobrivojević &amp; Miletić</w:t>
      </w:r>
      <w:r w:rsidR="00581C88">
        <w:rPr>
          <w:rFonts w:ascii="Times New Roman" w:hAnsi="Times New Roman" w:cs="Times New Roman"/>
          <w:sz w:val="24"/>
          <w:szCs w:val="24"/>
        </w:rPr>
        <w:t>, p.86; Andjelić 2014, p.114</w:t>
      </w:r>
      <w:r w:rsidR="00BB4C7D">
        <w:rPr>
          <w:rFonts w:ascii="Times New Roman" w:hAnsi="Times New Roman" w:cs="Times New Roman"/>
          <w:sz w:val="24"/>
          <w:szCs w:val="24"/>
        </w:rPr>
        <w:t>)</w:t>
      </w:r>
      <w:r w:rsidR="00F17EAF">
        <w:rPr>
          <w:rFonts w:ascii="Times New Roman" w:hAnsi="Times New Roman" w:cs="Times New Roman"/>
          <w:sz w:val="24"/>
          <w:szCs w:val="24"/>
        </w:rPr>
        <w:t xml:space="preserve">. The </w:t>
      </w:r>
      <w:r w:rsidR="0003721C">
        <w:rPr>
          <w:rFonts w:ascii="Times New Roman" w:hAnsi="Times New Roman" w:cs="Times New Roman"/>
          <w:sz w:val="24"/>
          <w:szCs w:val="24"/>
        </w:rPr>
        <w:t>plot</w:t>
      </w:r>
      <w:r w:rsidR="00F17EAF">
        <w:rPr>
          <w:rFonts w:ascii="Times New Roman" w:hAnsi="Times New Roman" w:cs="Times New Roman"/>
          <w:sz w:val="24"/>
          <w:szCs w:val="24"/>
        </w:rPr>
        <w:t xml:space="preserve">, which examines Yugoslav society in the aftermath of the Tito-Stalin Split, harnesses </w:t>
      </w:r>
      <w:r w:rsidR="00F707EE">
        <w:rPr>
          <w:rFonts w:ascii="Times New Roman" w:hAnsi="Times New Roman" w:cs="Times New Roman"/>
          <w:sz w:val="24"/>
          <w:szCs w:val="24"/>
        </w:rPr>
        <w:t>the exploits of the national team</w:t>
      </w:r>
      <w:r w:rsidR="00581C88">
        <w:rPr>
          <w:rFonts w:ascii="Times New Roman" w:hAnsi="Times New Roman" w:cs="Times New Roman"/>
          <w:sz w:val="24"/>
          <w:szCs w:val="24"/>
        </w:rPr>
        <w:t xml:space="preserve"> as a recurrent means of grounding the narrative in a specific historical period</w:t>
      </w:r>
      <w:r w:rsidR="00E73331">
        <w:rPr>
          <w:rFonts w:ascii="Times New Roman" w:hAnsi="Times New Roman" w:cs="Times New Roman"/>
          <w:sz w:val="24"/>
          <w:szCs w:val="24"/>
        </w:rPr>
        <w:t xml:space="preserve"> (Kusturica 1985, 21:19; 42:59; 1:51:17)</w:t>
      </w:r>
      <w:r w:rsidR="00F17EAF">
        <w:rPr>
          <w:rFonts w:ascii="Times New Roman" w:hAnsi="Times New Roman" w:cs="Times New Roman"/>
          <w:sz w:val="24"/>
          <w:szCs w:val="24"/>
        </w:rPr>
        <w:t xml:space="preserve">. </w:t>
      </w:r>
      <w:r w:rsidR="00883F08">
        <w:rPr>
          <w:rFonts w:ascii="Times New Roman" w:hAnsi="Times New Roman" w:cs="Times New Roman"/>
          <w:sz w:val="24"/>
          <w:szCs w:val="24"/>
        </w:rPr>
        <w:t>With the Finnish achievement unfolding in the background</w:t>
      </w:r>
      <w:r w:rsidR="00581C88">
        <w:rPr>
          <w:rFonts w:ascii="Times New Roman" w:hAnsi="Times New Roman" w:cs="Times New Roman"/>
          <w:sz w:val="24"/>
          <w:szCs w:val="24"/>
        </w:rPr>
        <w:t>,</w:t>
      </w:r>
      <w:r w:rsidR="00F17EAF">
        <w:rPr>
          <w:rFonts w:ascii="Times New Roman" w:hAnsi="Times New Roman" w:cs="Times New Roman"/>
          <w:sz w:val="24"/>
          <w:szCs w:val="24"/>
        </w:rPr>
        <w:t xml:space="preserve"> the film explores the darker side </w:t>
      </w:r>
      <w:r w:rsidR="00883F08">
        <w:rPr>
          <w:rFonts w:ascii="Times New Roman" w:hAnsi="Times New Roman" w:cs="Times New Roman"/>
          <w:sz w:val="24"/>
          <w:szCs w:val="24"/>
        </w:rPr>
        <w:t>of life in post-1948 Yugoslavia</w:t>
      </w:r>
      <w:r w:rsidR="00BB4C7D">
        <w:rPr>
          <w:rFonts w:ascii="Times New Roman" w:hAnsi="Times New Roman" w:cs="Times New Roman"/>
          <w:sz w:val="24"/>
          <w:szCs w:val="24"/>
        </w:rPr>
        <w:t xml:space="preserve"> (Gocić 2001, pp.23-27)</w:t>
      </w:r>
      <w:r w:rsidR="00883F08">
        <w:rPr>
          <w:rFonts w:ascii="Times New Roman" w:hAnsi="Times New Roman" w:cs="Times New Roman"/>
          <w:sz w:val="24"/>
          <w:szCs w:val="24"/>
        </w:rPr>
        <w:t>.</w:t>
      </w:r>
    </w:p>
    <w:p w14:paraId="52D2CC57" w14:textId="32C28B7B" w:rsidR="00031701" w:rsidRPr="00DA6402" w:rsidRDefault="00031701" w:rsidP="0003170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In the Soviet Union the outcome of the match was considered so disgraceful that the result was not even reported in the press.</w:t>
      </w:r>
      <w:r>
        <w:rPr>
          <w:rStyle w:val="FootnoteReference"/>
          <w:rFonts w:ascii="Times New Roman" w:hAnsi="Times New Roman" w:cs="Times New Roman"/>
          <w:sz w:val="24"/>
          <w:szCs w:val="24"/>
        </w:rPr>
        <w:footnoteReference w:id="23"/>
      </w:r>
      <w:r>
        <w:rPr>
          <w:rFonts w:ascii="Times New Roman" w:hAnsi="Times New Roman" w:cs="Times New Roman"/>
          <w:sz w:val="24"/>
          <w:szCs w:val="24"/>
        </w:rPr>
        <w:t xml:space="preserve"> By contrast, Yugoslav</w:t>
      </w:r>
      <w:r w:rsidR="002A0A65">
        <w:rPr>
          <w:rFonts w:ascii="Times New Roman" w:hAnsi="Times New Roman" w:cs="Times New Roman"/>
          <w:sz w:val="24"/>
          <w:szCs w:val="24"/>
        </w:rPr>
        <w:t xml:space="preserve"> coverage </w:t>
      </w:r>
      <w:r>
        <w:rPr>
          <w:rFonts w:ascii="Times New Roman" w:hAnsi="Times New Roman" w:cs="Times New Roman"/>
          <w:sz w:val="24"/>
          <w:szCs w:val="24"/>
        </w:rPr>
        <w:t>analysed the game in great detail</w:t>
      </w:r>
      <w:r w:rsidR="002A0A65">
        <w:rPr>
          <w:rFonts w:ascii="Times New Roman" w:hAnsi="Times New Roman" w:cs="Times New Roman"/>
          <w:sz w:val="24"/>
          <w:szCs w:val="24"/>
        </w:rPr>
        <w:t xml:space="preserve"> in the following days</w:t>
      </w:r>
      <w:r>
        <w:rPr>
          <w:rFonts w:ascii="Times New Roman" w:hAnsi="Times New Roman" w:cs="Times New Roman"/>
          <w:sz w:val="24"/>
          <w:szCs w:val="24"/>
        </w:rPr>
        <w:t xml:space="preserve">. A picture was presented of a tactically superior, </w:t>
      </w:r>
      <w:r>
        <w:rPr>
          <w:rFonts w:ascii="Times New Roman" w:hAnsi="Times New Roman" w:cs="Times New Roman"/>
          <w:sz w:val="24"/>
          <w:szCs w:val="24"/>
        </w:rPr>
        <w:lastRenderedPageBreak/>
        <w:t>dominant and more inventive Yugoslav side that deservedly triumphed over a physically fit, but predictable Soviet team forced to resort to rough and dangerous play</w:t>
      </w:r>
      <w:r w:rsidR="00BB4C7D">
        <w:rPr>
          <w:rFonts w:ascii="Times New Roman" w:hAnsi="Times New Roman" w:cs="Times New Roman"/>
          <w:sz w:val="24"/>
          <w:szCs w:val="24"/>
        </w:rPr>
        <w:t xml:space="preserve"> (Ercegan 1952a; Ercegan 1952b)</w:t>
      </w:r>
      <w:r>
        <w:rPr>
          <w:rFonts w:ascii="Times New Roman" w:hAnsi="Times New Roman" w:cs="Times New Roman"/>
          <w:sz w:val="24"/>
          <w:szCs w:val="24"/>
        </w:rPr>
        <w:t>.</w:t>
      </w:r>
      <w:r>
        <w:rPr>
          <w:rStyle w:val="FootnoteReference"/>
          <w:rFonts w:ascii="Times New Roman" w:hAnsi="Times New Roman" w:cs="Times New Roman"/>
          <w:sz w:val="24"/>
          <w:szCs w:val="24"/>
        </w:rPr>
        <w:footnoteReference w:id="24"/>
      </w:r>
      <w:r>
        <w:rPr>
          <w:rFonts w:ascii="Times New Roman" w:hAnsi="Times New Roman" w:cs="Times New Roman"/>
          <w:sz w:val="24"/>
          <w:szCs w:val="24"/>
        </w:rPr>
        <w:t xml:space="preserve"> Where possible, the Yugoslav press drew upon foreign reports to substantiate their claims. Sarajevo’s </w:t>
      </w:r>
      <w:r w:rsidRPr="00F10F1C">
        <w:rPr>
          <w:rFonts w:ascii="Times New Roman" w:hAnsi="Times New Roman" w:cs="Times New Roman"/>
          <w:i/>
          <w:sz w:val="24"/>
          <w:szCs w:val="24"/>
        </w:rPr>
        <w:t>Oslobođenje</w:t>
      </w:r>
      <w:r>
        <w:rPr>
          <w:rFonts w:ascii="Times New Roman" w:hAnsi="Times New Roman" w:cs="Times New Roman"/>
          <w:sz w:val="24"/>
          <w:szCs w:val="24"/>
        </w:rPr>
        <w:t xml:space="preserve"> analysed French, British and German publications, among others. Particular attention was paid to the Brazilian press, which overwhelmingly praised Yugoslavia’s play. A Slovene language newspaper from Trieste described the Soviets’ style as ‘brutal, arrogant and unengaging’, chiming perfectly with representations in the Yugoslav media.</w:t>
      </w:r>
      <w:r>
        <w:rPr>
          <w:rStyle w:val="FootnoteReference"/>
          <w:rFonts w:ascii="Times New Roman" w:hAnsi="Times New Roman" w:cs="Times New Roman"/>
          <w:sz w:val="24"/>
          <w:szCs w:val="24"/>
        </w:rPr>
        <w:footnoteReference w:id="25"/>
      </w:r>
    </w:p>
    <w:p w14:paraId="7BF61313" w14:textId="39184DCE" w:rsidR="00031701" w:rsidRDefault="00031701" w:rsidP="0003170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Indeed, depictions of particularly crude Soviet play were a recurrent t</w:t>
      </w:r>
      <w:r w:rsidR="00F707EE">
        <w:rPr>
          <w:rFonts w:ascii="Times New Roman" w:hAnsi="Times New Roman" w:cs="Times New Roman"/>
          <w:sz w:val="24"/>
          <w:szCs w:val="24"/>
        </w:rPr>
        <w:t>heme</w:t>
      </w:r>
      <w:r>
        <w:rPr>
          <w:rFonts w:ascii="Times New Roman" w:hAnsi="Times New Roman" w:cs="Times New Roman"/>
          <w:sz w:val="24"/>
          <w:szCs w:val="24"/>
        </w:rPr>
        <w:t xml:space="preserve"> in Yugoslav reportage. According to the coverage of </w:t>
      </w:r>
      <w:r w:rsidRPr="003A395F">
        <w:rPr>
          <w:rFonts w:ascii="Times New Roman" w:hAnsi="Times New Roman" w:cs="Times New Roman"/>
          <w:i/>
          <w:sz w:val="24"/>
          <w:szCs w:val="24"/>
        </w:rPr>
        <w:t>Sport</w:t>
      </w:r>
      <w:r w:rsidR="00BB4C7D">
        <w:rPr>
          <w:rFonts w:ascii="Times New Roman" w:hAnsi="Times New Roman" w:cs="Times New Roman"/>
          <w:sz w:val="24"/>
          <w:szCs w:val="24"/>
        </w:rPr>
        <w:t xml:space="preserve"> (Ercegan 1952a)</w:t>
      </w:r>
      <w:r>
        <w:rPr>
          <w:rFonts w:ascii="Times New Roman" w:hAnsi="Times New Roman" w:cs="Times New Roman"/>
          <w:sz w:val="24"/>
          <w:szCs w:val="24"/>
        </w:rPr>
        <w:t xml:space="preserve">, the Soviets’ rough tactics were ‘not befitting for a team that is participating in the Olympic Games.’ Taking the moral high ground, journalists dwelled on Soviet roughness. </w:t>
      </w:r>
      <w:r w:rsidRPr="00014A6B">
        <w:rPr>
          <w:rFonts w:ascii="Times New Roman" w:hAnsi="Times New Roman" w:cs="Times New Roman"/>
          <w:i/>
          <w:sz w:val="24"/>
          <w:szCs w:val="24"/>
        </w:rPr>
        <w:t>Sport</w:t>
      </w:r>
      <w:r>
        <w:rPr>
          <w:rFonts w:ascii="Times New Roman" w:hAnsi="Times New Roman" w:cs="Times New Roman"/>
          <w:sz w:val="24"/>
          <w:szCs w:val="24"/>
        </w:rPr>
        <w:t xml:space="preserve"> </w:t>
      </w:r>
      <w:r w:rsidR="00BB4C7D">
        <w:rPr>
          <w:rFonts w:ascii="Times New Roman" w:hAnsi="Times New Roman" w:cs="Times New Roman"/>
          <w:sz w:val="24"/>
          <w:szCs w:val="24"/>
        </w:rPr>
        <w:t xml:space="preserve">(Ercegan 1952a) </w:t>
      </w:r>
      <w:r>
        <w:rPr>
          <w:rFonts w:ascii="Times New Roman" w:hAnsi="Times New Roman" w:cs="Times New Roman"/>
          <w:sz w:val="24"/>
          <w:szCs w:val="24"/>
        </w:rPr>
        <w:t>noted that the British referee did not stand for this behaviour, often punishing rash challenges against Yugoslav forwards, with one goal coming from a</w:t>
      </w:r>
      <w:r w:rsidR="00C63F30">
        <w:rPr>
          <w:rFonts w:ascii="Times New Roman" w:hAnsi="Times New Roman" w:cs="Times New Roman"/>
          <w:sz w:val="24"/>
          <w:szCs w:val="24"/>
        </w:rPr>
        <w:t xml:space="preserve"> penalty. Meanwhile, t</w:t>
      </w:r>
      <w:r>
        <w:rPr>
          <w:rFonts w:ascii="Times New Roman" w:hAnsi="Times New Roman" w:cs="Times New Roman"/>
          <w:sz w:val="24"/>
          <w:szCs w:val="24"/>
        </w:rPr>
        <w:t xml:space="preserve">he Finnish spectators ‘rowdily expressed their displeasure’ at Soviet barbarity. </w:t>
      </w:r>
      <w:r w:rsidRPr="00F421A1">
        <w:rPr>
          <w:rFonts w:ascii="Times New Roman" w:hAnsi="Times New Roman" w:cs="Times New Roman"/>
          <w:i/>
          <w:sz w:val="24"/>
          <w:szCs w:val="24"/>
        </w:rPr>
        <w:t>Oslobođenje</w:t>
      </w:r>
      <w:r>
        <w:rPr>
          <w:rFonts w:ascii="Times New Roman" w:hAnsi="Times New Roman" w:cs="Times New Roman"/>
          <w:sz w:val="24"/>
          <w:szCs w:val="24"/>
        </w:rPr>
        <w:t xml:space="preserve"> noted that the Soviets had resorted to ‘mowing down’ Yugoslav forwards when it became clear that defeat was unavoidable.</w:t>
      </w:r>
      <w:r>
        <w:rPr>
          <w:rStyle w:val="FootnoteReference"/>
          <w:rFonts w:ascii="Times New Roman" w:hAnsi="Times New Roman" w:cs="Times New Roman"/>
          <w:sz w:val="24"/>
          <w:szCs w:val="24"/>
        </w:rPr>
        <w:footnoteReference w:id="26"/>
      </w:r>
      <w:r>
        <w:rPr>
          <w:rFonts w:ascii="Times New Roman" w:hAnsi="Times New Roman" w:cs="Times New Roman"/>
          <w:sz w:val="24"/>
          <w:szCs w:val="24"/>
        </w:rPr>
        <w:t xml:space="preserve"> This image of the USSR as unsporting bad losers is impossible to avoid in the sea of articles devoted to the match. Western coverage of the encounter also emphasized the rough nature of Soviet play. </w:t>
      </w:r>
      <w:r w:rsidRPr="000B36D7">
        <w:rPr>
          <w:rFonts w:ascii="Times New Roman" w:hAnsi="Times New Roman" w:cs="Times New Roman"/>
          <w:i/>
          <w:sz w:val="24"/>
          <w:szCs w:val="24"/>
        </w:rPr>
        <w:t>The New York Times</w:t>
      </w:r>
      <w:r w:rsidR="002A0A65">
        <w:rPr>
          <w:rFonts w:ascii="Times New Roman" w:hAnsi="Times New Roman" w:cs="Times New Roman"/>
          <w:sz w:val="24"/>
          <w:szCs w:val="24"/>
        </w:rPr>
        <w:t xml:space="preserve"> </w:t>
      </w:r>
      <w:r w:rsidR="00BB4C7D">
        <w:rPr>
          <w:rFonts w:ascii="Times New Roman" w:hAnsi="Times New Roman" w:cs="Times New Roman"/>
          <w:sz w:val="24"/>
          <w:szCs w:val="24"/>
        </w:rPr>
        <w:t xml:space="preserve">(Axelsson 1952b) </w:t>
      </w:r>
      <w:r w:rsidR="002A0A65">
        <w:rPr>
          <w:rFonts w:ascii="Times New Roman" w:hAnsi="Times New Roman" w:cs="Times New Roman"/>
          <w:sz w:val="24"/>
          <w:szCs w:val="24"/>
        </w:rPr>
        <w:t>referred to</w:t>
      </w:r>
      <w:r>
        <w:rPr>
          <w:rFonts w:ascii="Times New Roman" w:hAnsi="Times New Roman" w:cs="Times New Roman"/>
          <w:sz w:val="24"/>
          <w:szCs w:val="24"/>
        </w:rPr>
        <w:t xml:space="preserve"> </w:t>
      </w:r>
      <w:r w:rsidR="002A0A65">
        <w:rPr>
          <w:rFonts w:ascii="Times New Roman" w:hAnsi="Times New Roman" w:cs="Times New Roman"/>
          <w:sz w:val="24"/>
          <w:szCs w:val="24"/>
        </w:rPr>
        <w:t xml:space="preserve">a string of </w:t>
      </w:r>
      <w:r>
        <w:rPr>
          <w:rFonts w:ascii="Times New Roman" w:hAnsi="Times New Roman" w:cs="Times New Roman"/>
          <w:sz w:val="24"/>
          <w:szCs w:val="24"/>
        </w:rPr>
        <w:t>‘uncomradely</w:t>
      </w:r>
      <w:r w:rsidR="002A0A65">
        <w:rPr>
          <w:rFonts w:ascii="Times New Roman" w:hAnsi="Times New Roman" w:cs="Times New Roman"/>
          <w:sz w:val="24"/>
          <w:szCs w:val="24"/>
        </w:rPr>
        <w:t xml:space="preserve"> acts’</w:t>
      </w:r>
      <w:r>
        <w:rPr>
          <w:rFonts w:ascii="Times New Roman" w:hAnsi="Times New Roman" w:cs="Times New Roman"/>
          <w:sz w:val="24"/>
          <w:szCs w:val="24"/>
        </w:rPr>
        <w:t xml:space="preserve">. Noting that Bobek had been ‘knocked out cold for three minutes’, the correspondent explained that the ‘Russian fouling grew so bad that the referee … threatened to send the whole Soviet team off the field’. Having ‘tried to convert the game </w:t>
      </w:r>
      <w:r>
        <w:rPr>
          <w:rFonts w:ascii="Times New Roman" w:hAnsi="Times New Roman" w:cs="Times New Roman"/>
          <w:sz w:val="24"/>
          <w:szCs w:val="24"/>
        </w:rPr>
        <w:lastRenderedPageBreak/>
        <w:t>into something resembling American football’, the Soviets also refused to shake hands with the victors. Such depictions of the sporting representatives of a hegemonic political power behaving in a similarly aggressive manner on sports pitches are recurrent throughout the Cold War era. Aggressive play by Soviet w</w:t>
      </w:r>
      <w:r w:rsidR="00BB4C7D">
        <w:rPr>
          <w:rFonts w:ascii="Times New Roman" w:hAnsi="Times New Roman" w:cs="Times New Roman"/>
          <w:sz w:val="24"/>
          <w:szCs w:val="24"/>
        </w:rPr>
        <w:t xml:space="preserve">aterpolo players was emphasized </w:t>
      </w:r>
      <w:r>
        <w:rPr>
          <w:rFonts w:ascii="Times New Roman" w:hAnsi="Times New Roman" w:cs="Times New Roman"/>
          <w:sz w:val="24"/>
          <w:szCs w:val="24"/>
        </w:rPr>
        <w:t>in the shadow of the Hungarian Uprising, while its ice hockey players were deemed to have acted in a similar manner in clashes against Czechoslovakia in the late-1960s</w:t>
      </w:r>
      <w:r w:rsidR="00BB4C7D">
        <w:rPr>
          <w:rFonts w:ascii="Times New Roman" w:hAnsi="Times New Roman" w:cs="Times New Roman"/>
          <w:sz w:val="24"/>
          <w:szCs w:val="24"/>
        </w:rPr>
        <w:t xml:space="preserve"> (Rinehart 1996, pp.130-131; Prozumenshchikov 2010, p.73)</w:t>
      </w:r>
      <w:r>
        <w:rPr>
          <w:rFonts w:ascii="Times New Roman" w:hAnsi="Times New Roman" w:cs="Times New Roman"/>
          <w:sz w:val="24"/>
          <w:szCs w:val="24"/>
        </w:rPr>
        <w:t xml:space="preserve">. </w:t>
      </w:r>
    </w:p>
    <w:p w14:paraId="2A46A834" w14:textId="74544CE1" w:rsidR="00031701" w:rsidRDefault="00031701" w:rsidP="0003170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Returning to the 1952 tournament, it is clear that even Soviet administrators were concerned about the conduct of their players. In the years prior to the Olympics, the dominant TsDKA team – which was very well represented in Finland – was repeatedly criticised by the Soviet press for its rough play and the generally poor attitudes of its players. National team star </w:t>
      </w:r>
      <w:r w:rsidRPr="00222D6D">
        <w:rPr>
          <w:rFonts w:ascii="Times New Roman" w:hAnsi="Times New Roman" w:cs="Times New Roman"/>
          <w:sz w:val="24"/>
          <w:szCs w:val="24"/>
        </w:rPr>
        <w:t>Vsevolod</w:t>
      </w:r>
      <w:r>
        <w:rPr>
          <w:rFonts w:ascii="Times New Roman" w:hAnsi="Times New Roman" w:cs="Times New Roman"/>
          <w:sz w:val="24"/>
          <w:szCs w:val="24"/>
        </w:rPr>
        <w:t xml:space="preserve"> Bobrov, who had been a TsDKA player until 1950, was singled out for his lax approach to training. Indeed, concrete efforts had been taken to ‘civilise’ the state’s elite footballers through political-ideological work within the clubs. The coverage of the Tampere replay suggests that such training had little positive effect</w:t>
      </w:r>
      <w:r w:rsidR="00BB4C7D">
        <w:rPr>
          <w:rFonts w:ascii="Times New Roman" w:hAnsi="Times New Roman" w:cs="Times New Roman"/>
          <w:sz w:val="24"/>
          <w:szCs w:val="24"/>
        </w:rPr>
        <w:t xml:space="preserve"> (Edelman 1993, pp.96-98)</w:t>
      </w:r>
      <w:r>
        <w:rPr>
          <w:rFonts w:ascii="Times New Roman" w:hAnsi="Times New Roman" w:cs="Times New Roman"/>
          <w:sz w:val="24"/>
          <w:szCs w:val="24"/>
        </w:rPr>
        <w:t>. Once again, it should be stressed that Yugoslav footballers were not exempt from such excesses. There was no shortage of comparable criticism in the Yugoslav press during this period.</w:t>
      </w:r>
      <w:r w:rsidR="006916D3">
        <w:rPr>
          <w:rFonts w:ascii="Times New Roman" w:hAnsi="Times New Roman" w:cs="Times New Roman"/>
          <w:sz w:val="24"/>
          <w:szCs w:val="24"/>
        </w:rPr>
        <w:t xml:space="preserve"> Moreover, immediately after the tournament Mitić and Bobek – who had been the target of much of the Soviet roughness – stated (1952, p.26) that their opponents had played fairly for most of the first and second matches. The glaring exception to this was the final fifteen minutes of the decisive game, when the Soviets intentionally set out to injure their rivals.</w:t>
      </w:r>
      <w:r w:rsidR="00497181">
        <w:rPr>
          <w:rFonts w:ascii="Times New Roman" w:hAnsi="Times New Roman" w:cs="Times New Roman"/>
          <w:sz w:val="24"/>
          <w:szCs w:val="24"/>
        </w:rPr>
        <w:t xml:space="preserve"> The two Yugoslav strikers also noted</w:t>
      </w:r>
      <w:r w:rsidR="0076209B">
        <w:rPr>
          <w:rFonts w:ascii="Times New Roman" w:hAnsi="Times New Roman" w:cs="Times New Roman"/>
          <w:sz w:val="24"/>
          <w:szCs w:val="24"/>
        </w:rPr>
        <w:t xml:space="preserve"> (1952, p.44)</w:t>
      </w:r>
      <w:r w:rsidR="00497181">
        <w:rPr>
          <w:rFonts w:ascii="Times New Roman" w:hAnsi="Times New Roman" w:cs="Times New Roman"/>
          <w:sz w:val="24"/>
          <w:szCs w:val="24"/>
        </w:rPr>
        <w:t xml:space="preserve"> that much verbal abuse had been exchanged between the sides. At one point, one of the Soviet centre-halves called Vukas a ‘fascist’. The latter retaliated by branding his opponent a ‘capitalist’ who would be dispatched directly to Siberia on his return</w:t>
      </w:r>
      <w:r w:rsidR="00975184">
        <w:rPr>
          <w:rFonts w:ascii="Times New Roman" w:hAnsi="Times New Roman" w:cs="Times New Roman"/>
          <w:sz w:val="24"/>
          <w:szCs w:val="24"/>
        </w:rPr>
        <w:t xml:space="preserve"> to the motherland</w:t>
      </w:r>
      <w:r w:rsidR="00497181">
        <w:rPr>
          <w:rFonts w:ascii="Times New Roman" w:hAnsi="Times New Roman" w:cs="Times New Roman"/>
          <w:sz w:val="24"/>
          <w:szCs w:val="24"/>
        </w:rPr>
        <w:t>.</w:t>
      </w:r>
    </w:p>
    <w:p w14:paraId="73AFA6BC" w14:textId="1D96F1F4" w:rsidR="00031701" w:rsidRDefault="00975184" w:rsidP="00031701">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When</w:t>
      </w:r>
      <w:r w:rsidR="00031701">
        <w:rPr>
          <w:rFonts w:ascii="Times New Roman" w:hAnsi="Times New Roman" w:cs="Times New Roman"/>
          <w:sz w:val="24"/>
          <w:szCs w:val="24"/>
        </w:rPr>
        <w:t xml:space="preserve"> the final whistle brought Soviet participation in the 1952 tournament to an end, Yugoslavia’s leading footballers were carried off the pitch by jubilant Finns. </w:t>
      </w:r>
      <w:r w:rsidR="0076209B">
        <w:rPr>
          <w:rFonts w:ascii="Times New Roman" w:hAnsi="Times New Roman" w:cs="Times New Roman"/>
          <w:sz w:val="24"/>
          <w:szCs w:val="24"/>
        </w:rPr>
        <w:t>As t</w:t>
      </w:r>
      <w:r w:rsidR="00031701">
        <w:rPr>
          <w:rFonts w:ascii="Times New Roman" w:hAnsi="Times New Roman" w:cs="Times New Roman"/>
          <w:sz w:val="24"/>
          <w:szCs w:val="24"/>
        </w:rPr>
        <w:t xml:space="preserve">he victorious team’s bus </w:t>
      </w:r>
      <w:r w:rsidR="0076209B">
        <w:rPr>
          <w:rFonts w:ascii="Times New Roman" w:hAnsi="Times New Roman" w:cs="Times New Roman"/>
          <w:sz w:val="24"/>
          <w:szCs w:val="24"/>
        </w:rPr>
        <w:t>crept ‘at a snail’s pace’ through</w:t>
      </w:r>
      <w:r w:rsidR="00031701">
        <w:rPr>
          <w:rFonts w:ascii="Times New Roman" w:hAnsi="Times New Roman" w:cs="Times New Roman"/>
          <w:sz w:val="24"/>
          <w:szCs w:val="24"/>
        </w:rPr>
        <w:t xml:space="preserve"> several thousand well-wishers chanting ‘</w:t>
      </w:r>
      <w:r w:rsidR="0076209B">
        <w:rPr>
          <w:rFonts w:ascii="Times New Roman" w:hAnsi="Times New Roman" w:cs="Times New Roman"/>
          <w:sz w:val="24"/>
          <w:szCs w:val="24"/>
        </w:rPr>
        <w:t xml:space="preserve">Yugoslavia! Yugoslavia!’, </w:t>
      </w:r>
      <w:r w:rsidR="00031701">
        <w:rPr>
          <w:rFonts w:ascii="Times New Roman" w:hAnsi="Times New Roman" w:cs="Times New Roman"/>
          <w:sz w:val="24"/>
          <w:szCs w:val="24"/>
        </w:rPr>
        <w:t>the players on</w:t>
      </w:r>
      <w:r w:rsidR="00F707EE">
        <w:rPr>
          <w:rFonts w:ascii="Times New Roman" w:hAnsi="Times New Roman" w:cs="Times New Roman"/>
          <w:sz w:val="24"/>
          <w:szCs w:val="24"/>
        </w:rPr>
        <w:t xml:space="preserve"> </w:t>
      </w:r>
      <w:r w:rsidR="00031701">
        <w:rPr>
          <w:rFonts w:ascii="Times New Roman" w:hAnsi="Times New Roman" w:cs="Times New Roman"/>
          <w:sz w:val="24"/>
          <w:szCs w:val="24"/>
        </w:rPr>
        <w:t>board sang patriotic partisan songs of Second World War vintage</w:t>
      </w:r>
      <w:r w:rsidR="0076209B">
        <w:rPr>
          <w:rFonts w:ascii="Times New Roman" w:hAnsi="Times New Roman" w:cs="Times New Roman"/>
          <w:sz w:val="24"/>
          <w:szCs w:val="24"/>
        </w:rPr>
        <w:t xml:space="preserve"> (Mitić &amp; Bobek 1952, pp.27-28)</w:t>
      </w:r>
      <w:r w:rsidR="00031701">
        <w:rPr>
          <w:rFonts w:ascii="Times New Roman" w:hAnsi="Times New Roman" w:cs="Times New Roman"/>
          <w:sz w:val="24"/>
          <w:szCs w:val="24"/>
        </w:rPr>
        <w:t>. The Finnish police needed to clear the way for the team upon their arrival at the hotel.</w:t>
      </w:r>
      <w:r w:rsidR="00031701">
        <w:rPr>
          <w:rStyle w:val="FootnoteReference"/>
          <w:rFonts w:ascii="Times New Roman" w:hAnsi="Times New Roman" w:cs="Times New Roman"/>
          <w:sz w:val="24"/>
          <w:szCs w:val="24"/>
        </w:rPr>
        <w:footnoteReference w:id="27"/>
      </w:r>
      <w:r w:rsidR="00031701">
        <w:rPr>
          <w:rFonts w:ascii="Times New Roman" w:hAnsi="Times New Roman" w:cs="Times New Roman"/>
          <w:sz w:val="24"/>
          <w:szCs w:val="24"/>
        </w:rPr>
        <w:t xml:space="preserve"> By contrast, </w:t>
      </w:r>
      <w:r w:rsidR="00031701" w:rsidRPr="00F421A1">
        <w:rPr>
          <w:rFonts w:ascii="Times New Roman" w:hAnsi="Times New Roman" w:cs="Times New Roman"/>
          <w:i/>
          <w:sz w:val="24"/>
          <w:szCs w:val="24"/>
        </w:rPr>
        <w:t>Oslobođenje</w:t>
      </w:r>
      <w:r w:rsidR="00031701">
        <w:rPr>
          <w:rFonts w:ascii="Times New Roman" w:hAnsi="Times New Roman" w:cs="Times New Roman"/>
          <w:sz w:val="24"/>
          <w:szCs w:val="24"/>
        </w:rPr>
        <w:t xml:space="preserve"> reported that the </w:t>
      </w:r>
      <w:r w:rsidR="005515E5">
        <w:rPr>
          <w:rFonts w:ascii="Times New Roman" w:hAnsi="Times New Roman" w:cs="Times New Roman"/>
          <w:sz w:val="24"/>
          <w:szCs w:val="24"/>
        </w:rPr>
        <w:t xml:space="preserve">lonely </w:t>
      </w:r>
      <w:r w:rsidR="00031701">
        <w:rPr>
          <w:rFonts w:ascii="Times New Roman" w:hAnsi="Times New Roman" w:cs="Times New Roman"/>
          <w:sz w:val="24"/>
          <w:szCs w:val="24"/>
        </w:rPr>
        <w:t>Soviet team ‘vacantly gazed through the windows’</w:t>
      </w:r>
      <w:r w:rsidR="005515E5">
        <w:rPr>
          <w:rFonts w:ascii="Times New Roman" w:hAnsi="Times New Roman" w:cs="Times New Roman"/>
          <w:sz w:val="24"/>
          <w:szCs w:val="24"/>
        </w:rPr>
        <w:t xml:space="preserve"> of their bus</w:t>
      </w:r>
      <w:r w:rsidR="00031701">
        <w:rPr>
          <w:rFonts w:ascii="Times New Roman" w:hAnsi="Times New Roman" w:cs="Times New Roman"/>
          <w:sz w:val="24"/>
          <w:szCs w:val="24"/>
        </w:rPr>
        <w:t xml:space="preserve"> at the tumultuous scenes of celebration:</w:t>
      </w:r>
    </w:p>
    <w:p w14:paraId="0A40F8DB" w14:textId="38B5C9B1" w:rsidR="00031701" w:rsidRPr="00E332CF" w:rsidRDefault="00031701" w:rsidP="00031701">
      <w:pPr>
        <w:spacing w:after="0" w:line="240" w:lineRule="auto"/>
        <w:ind w:left="709" w:right="804"/>
        <w:jc w:val="both"/>
        <w:rPr>
          <w:rFonts w:ascii="Times New Roman" w:hAnsi="Times New Roman" w:cs="Times New Roman"/>
          <w:sz w:val="24"/>
          <w:szCs w:val="24"/>
        </w:rPr>
      </w:pPr>
      <w:r>
        <w:rPr>
          <w:rFonts w:ascii="Times New Roman" w:hAnsi="Times New Roman" w:cs="Times New Roman"/>
          <w:sz w:val="24"/>
          <w:szCs w:val="24"/>
        </w:rPr>
        <w:t>It is as if the USSR footballers comprehended that this joy was not just the result of a sporting victory, but also the echo of the feelings of a small nation. It was not a coincidence that they were so alone in this enormous crowd, alone in the middle of a world that doesn’t like them.</w:t>
      </w:r>
      <w:r>
        <w:rPr>
          <w:rStyle w:val="FootnoteReference"/>
          <w:rFonts w:ascii="Times New Roman" w:hAnsi="Times New Roman" w:cs="Times New Roman"/>
          <w:sz w:val="24"/>
          <w:szCs w:val="24"/>
        </w:rPr>
        <w:footnoteReference w:id="28"/>
      </w:r>
    </w:p>
    <w:p w14:paraId="528EF2F0" w14:textId="77777777" w:rsidR="00DA6402" w:rsidRPr="00DA6402" w:rsidRDefault="00DA6402" w:rsidP="00DA6402">
      <w:pPr>
        <w:spacing w:after="0" w:line="240" w:lineRule="auto"/>
        <w:jc w:val="both"/>
        <w:rPr>
          <w:rFonts w:ascii="Times New Roman" w:hAnsi="Times New Roman" w:cs="Times New Roman"/>
          <w:sz w:val="24"/>
          <w:szCs w:val="24"/>
        </w:rPr>
      </w:pPr>
    </w:p>
    <w:p w14:paraId="5A9AC385" w14:textId="77777777" w:rsidR="00975184" w:rsidRDefault="00975184" w:rsidP="009C5932">
      <w:pPr>
        <w:spacing w:after="0" w:line="240" w:lineRule="auto"/>
        <w:jc w:val="both"/>
        <w:rPr>
          <w:rFonts w:ascii="Times New Roman" w:hAnsi="Times New Roman" w:cs="Times New Roman"/>
          <w:sz w:val="24"/>
          <w:szCs w:val="24"/>
        </w:rPr>
      </w:pPr>
    </w:p>
    <w:p w14:paraId="3DB0391C" w14:textId="77777777" w:rsidR="006C431A" w:rsidRPr="007D099F" w:rsidRDefault="006C431A" w:rsidP="006C431A">
      <w:pPr>
        <w:spacing w:after="0" w:line="240" w:lineRule="auto"/>
        <w:jc w:val="both"/>
        <w:rPr>
          <w:rFonts w:ascii="Times New Roman" w:hAnsi="Times New Roman" w:cs="Times New Roman"/>
          <w:i/>
          <w:sz w:val="24"/>
          <w:szCs w:val="24"/>
        </w:rPr>
      </w:pPr>
      <w:r w:rsidRPr="007D099F">
        <w:rPr>
          <w:rFonts w:ascii="Times New Roman" w:hAnsi="Times New Roman" w:cs="Times New Roman"/>
          <w:i/>
          <w:sz w:val="24"/>
          <w:szCs w:val="24"/>
        </w:rPr>
        <w:t>The Aftermath</w:t>
      </w:r>
    </w:p>
    <w:p w14:paraId="2C8BB697" w14:textId="6E5B42EB"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political</w:t>
      </w:r>
      <w:r w:rsidR="00F707EE">
        <w:rPr>
          <w:rFonts w:ascii="Times New Roman" w:hAnsi="Times New Roman" w:cs="Times New Roman"/>
          <w:sz w:val="24"/>
          <w:szCs w:val="24"/>
        </w:rPr>
        <w:t xml:space="preserve"> resonance</w:t>
      </w:r>
      <w:r>
        <w:rPr>
          <w:rFonts w:ascii="Times New Roman" w:hAnsi="Times New Roman" w:cs="Times New Roman"/>
          <w:sz w:val="24"/>
          <w:szCs w:val="24"/>
        </w:rPr>
        <w:t xml:space="preserve"> of the match was also underlined in the days that followed. In post-match radio interviews it was clear that the players saw broader significanc</w:t>
      </w:r>
      <w:r w:rsidR="0003721C">
        <w:rPr>
          <w:rFonts w:ascii="Times New Roman" w:hAnsi="Times New Roman" w:cs="Times New Roman"/>
          <w:sz w:val="24"/>
          <w:szCs w:val="24"/>
        </w:rPr>
        <w:t xml:space="preserve">e in their achievement. </w:t>
      </w:r>
      <w:r w:rsidR="00F2273E">
        <w:rPr>
          <w:rFonts w:ascii="Times New Roman" w:hAnsi="Times New Roman" w:cs="Times New Roman"/>
          <w:sz w:val="24"/>
          <w:szCs w:val="24"/>
        </w:rPr>
        <w:t xml:space="preserve">Rajko Mitić declared that </w:t>
      </w:r>
      <w:r>
        <w:rPr>
          <w:rFonts w:ascii="Times New Roman" w:hAnsi="Times New Roman" w:cs="Times New Roman"/>
          <w:sz w:val="24"/>
          <w:szCs w:val="24"/>
        </w:rPr>
        <w:t>the</w:t>
      </w:r>
      <w:r w:rsidR="00F2273E">
        <w:rPr>
          <w:rFonts w:ascii="Times New Roman" w:hAnsi="Times New Roman" w:cs="Times New Roman"/>
          <w:sz w:val="24"/>
          <w:szCs w:val="24"/>
        </w:rPr>
        <w:t xml:space="preserve"> football</w:t>
      </w:r>
      <w:r>
        <w:rPr>
          <w:rFonts w:ascii="Times New Roman" w:hAnsi="Times New Roman" w:cs="Times New Roman"/>
          <w:sz w:val="24"/>
          <w:szCs w:val="24"/>
        </w:rPr>
        <w:t xml:space="preserve"> </w:t>
      </w:r>
      <w:r w:rsidR="00F2273E">
        <w:rPr>
          <w:rFonts w:ascii="Times New Roman" w:hAnsi="Times New Roman" w:cs="Times New Roman"/>
          <w:sz w:val="24"/>
          <w:szCs w:val="24"/>
        </w:rPr>
        <w:t>‘</w:t>
      </w:r>
      <w:r>
        <w:rPr>
          <w:rFonts w:ascii="Times New Roman" w:hAnsi="Times New Roman" w:cs="Times New Roman"/>
          <w:sz w:val="24"/>
          <w:szCs w:val="24"/>
        </w:rPr>
        <w:t>representatives of Tito’s Yugoslavia were victorious’. T</w:t>
      </w:r>
      <w:r w:rsidR="00F2273E">
        <w:rPr>
          <w:rFonts w:ascii="Times New Roman" w:hAnsi="Times New Roman" w:cs="Times New Roman"/>
          <w:sz w:val="24"/>
          <w:szCs w:val="24"/>
        </w:rPr>
        <w:t>he team</w:t>
      </w:r>
      <w:r>
        <w:rPr>
          <w:rFonts w:ascii="Times New Roman" w:hAnsi="Times New Roman" w:cs="Times New Roman"/>
          <w:sz w:val="24"/>
          <w:szCs w:val="24"/>
        </w:rPr>
        <w:t xml:space="preserve"> rapidly dispatched a telegram to Tito, explaining that they had ‘fought and won with your support and the support of our whole nation’.</w:t>
      </w:r>
      <w:r>
        <w:rPr>
          <w:rStyle w:val="FootnoteReference"/>
          <w:rFonts w:ascii="Times New Roman" w:hAnsi="Times New Roman" w:cs="Times New Roman"/>
          <w:sz w:val="24"/>
          <w:szCs w:val="24"/>
        </w:rPr>
        <w:footnoteReference w:id="29"/>
      </w:r>
      <w:r>
        <w:rPr>
          <w:rFonts w:ascii="Times New Roman" w:hAnsi="Times New Roman" w:cs="Times New Roman"/>
          <w:sz w:val="24"/>
          <w:szCs w:val="24"/>
        </w:rPr>
        <w:t xml:space="preserve"> In New York, Dedijer </w:t>
      </w:r>
      <w:r w:rsidR="00BB4C7D">
        <w:rPr>
          <w:rFonts w:ascii="Times New Roman" w:hAnsi="Times New Roman" w:cs="Times New Roman"/>
          <w:sz w:val="24"/>
          <w:szCs w:val="24"/>
        </w:rPr>
        <w:t xml:space="preserve">(1971, p.308) </w:t>
      </w:r>
      <w:r>
        <w:rPr>
          <w:rFonts w:ascii="Times New Roman" w:hAnsi="Times New Roman" w:cs="Times New Roman"/>
          <w:sz w:val="24"/>
          <w:szCs w:val="24"/>
        </w:rPr>
        <w:t>received a postcard from Aleksandar Tirnanić, the manager of the national team. Tirnanić described the occasion of ‘our greatest and most wonderful victory’ as his ‘happiest day’.</w:t>
      </w:r>
    </w:p>
    <w:p w14:paraId="06E89C72" w14:textId="48200AD1"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t xml:space="preserve">There were extensive street celebrations across Yugoslavia. </w:t>
      </w:r>
      <w:r w:rsidR="00883F08">
        <w:rPr>
          <w:rFonts w:ascii="Times New Roman" w:hAnsi="Times New Roman" w:cs="Times New Roman"/>
          <w:sz w:val="24"/>
          <w:szCs w:val="24"/>
        </w:rPr>
        <w:t>Referred to by the press as</w:t>
      </w:r>
      <w:r>
        <w:rPr>
          <w:rFonts w:ascii="Times New Roman" w:hAnsi="Times New Roman" w:cs="Times New Roman"/>
          <w:sz w:val="24"/>
          <w:szCs w:val="24"/>
        </w:rPr>
        <w:t xml:space="preserve"> ‘outpourings of joy’</w:t>
      </w:r>
      <w:r w:rsidR="00883F08">
        <w:rPr>
          <w:rFonts w:ascii="Times New Roman" w:hAnsi="Times New Roman" w:cs="Times New Roman"/>
          <w:sz w:val="24"/>
          <w:szCs w:val="24"/>
        </w:rPr>
        <w:t>, they</w:t>
      </w:r>
      <w:r>
        <w:rPr>
          <w:rFonts w:ascii="Times New Roman" w:hAnsi="Times New Roman" w:cs="Times New Roman"/>
          <w:sz w:val="24"/>
          <w:szCs w:val="24"/>
        </w:rPr>
        <w:t xml:space="preserve"> were both ‘spontaneous and improvised’.</w:t>
      </w:r>
      <w:r>
        <w:rPr>
          <w:rStyle w:val="FootnoteReference"/>
          <w:rFonts w:ascii="Times New Roman" w:hAnsi="Times New Roman" w:cs="Times New Roman"/>
          <w:sz w:val="24"/>
          <w:szCs w:val="24"/>
        </w:rPr>
        <w:footnoteReference w:id="30"/>
      </w:r>
      <w:r>
        <w:rPr>
          <w:rFonts w:ascii="Times New Roman" w:hAnsi="Times New Roman" w:cs="Times New Roman"/>
          <w:sz w:val="24"/>
          <w:szCs w:val="24"/>
        </w:rPr>
        <w:t xml:space="preserve"> Crowds gathered in Croatia and Slovenia, while shooting was heard in parts of the Bosnian capital Sarajevo, ‘as an expression of national joy’.</w:t>
      </w:r>
      <w:r>
        <w:rPr>
          <w:rStyle w:val="FootnoteReference"/>
          <w:rFonts w:ascii="Times New Roman" w:hAnsi="Times New Roman" w:cs="Times New Roman"/>
          <w:sz w:val="24"/>
          <w:szCs w:val="24"/>
        </w:rPr>
        <w:footnoteReference w:id="31"/>
      </w:r>
      <w:r>
        <w:rPr>
          <w:rFonts w:ascii="Times New Roman" w:hAnsi="Times New Roman" w:cs="Times New Roman"/>
          <w:sz w:val="24"/>
          <w:szCs w:val="24"/>
        </w:rPr>
        <w:t xml:space="preserve"> A military band played on the streets of Priština in Kosovo and a large procession formed in Macedonian Skopje. In the capital of the Serbian Autonomous Province of Vojvodina, it was noted that a win had ‘never provoked greater elation among the citizens of Novi Sad than today’s victory.’</w:t>
      </w:r>
      <w:r>
        <w:rPr>
          <w:rStyle w:val="FootnoteReference"/>
          <w:rFonts w:ascii="Times New Roman" w:hAnsi="Times New Roman" w:cs="Times New Roman"/>
          <w:sz w:val="24"/>
          <w:szCs w:val="24"/>
        </w:rPr>
        <w:footnoteReference w:id="32"/>
      </w:r>
      <w:r>
        <w:rPr>
          <w:rFonts w:ascii="Times New Roman" w:hAnsi="Times New Roman" w:cs="Times New Roman"/>
          <w:sz w:val="24"/>
          <w:szCs w:val="24"/>
        </w:rPr>
        <w:t xml:space="preserve"> Meanwhile, the streets of Belgrade were flooded with revellers. They chanted political slogans, waved flags and showed their support for the ruling Communist Party in front of the Central Committee building. In addition to these conspicuous celebrations, </w:t>
      </w:r>
      <w:r w:rsidRPr="002910B7">
        <w:rPr>
          <w:rFonts w:ascii="Times New Roman" w:hAnsi="Times New Roman" w:cs="Times New Roman"/>
          <w:i/>
          <w:sz w:val="24"/>
          <w:szCs w:val="24"/>
        </w:rPr>
        <w:t>Sport</w:t>
      </w:r>
      <w:r>
        <w:rPr>
          <w:rFonts w:ascii="Times New Roman" w:hAnsi="Times New Roman" w:cs="Times New Roman"/>
          <w:sz w:val="24"/>
          <w:szCs w:val="24"/>
        </w:rPr>
        <w:t xml:space="preserve"> also dedicated an entire editorial to the reactions of those with no interest in football. The editor </w:t>
      </w:r>
      <w:r w:rsidR="006940EE">
        <w:rPr>
          <w:rFonts w:ascii="Times New Roman" w:hAnsi="Times New Roman" w:cs="Times New Roman"/>
          <w:sz w:val="24"/>
          <w:szCs w:val="24"/>
        </w:rPr>
        <w:t xml:space="preserve">(K. N. 1952) </w:t>
      </w:r>
      <w:r>
        <w:rPr>
          <w:rFonts w:ascii="Times New Roman" w:hAnsi="Times New Roman" w:cs="Times New Roman"/>
          <w:sz w:val="24"/>
          <w:szCs w:val="24"/>
        </w:rPr>
        <w:t>described a chance encounter with an acquaintance on the evening of Yugoslavia’s win:</w:t>
      </w:r>
    </w:p>
    <w:p w14:paraId="24C66FDF" w14:textId="77777777" w:rsidR="006C431A" w:rsidRDefault="006C431A" w:rsidP="006C431A">
      <w:pPr>
        <w:spacing w:after="0" w:line="240" w:lineRule="auto"/>
        <w:ind w:left="709" w:right="804"/>
        <w:jc w:val="both"/>
        <w:rPr>
          <w:rFonts w:ascii="Times New Roman" w:hAnsi="Times New Roman" w:cs="Times New Roman"/>
          <w:sz w:val="24"/>
          <w:szCs w:val="24"/>
        </w:rPr>
      </w:pPr>
      <w:r>
        <w:rPr>
          <w:rFonts w:ascii="Times New Roman" w:hAnsi="Times New Roman" w:cs="Times New Roman"/>
          <w:sz w:val="24"/>
          <w:szCs w:val="24"/>
        </w:rPr>
        <w:t>Tears of joy glistened in her eyes. The old lady has never been to a football match in her life, and doesn’t know the meaning of a goal …. She knows only one thing: that our footballers beat the USSR national team.</w:t>
      </w:r>
      <w:r>
        <w:rPr>
          <w:rStyle w:val="FootnoteReference"/>
          <w:rFonts w:ascii="Times New Roman" w:hAnsi="Times New Roman" w:cs="Times New Roman"/>
          <w:sz w:val="24"/>
          <w:szCs w:val="24"/>
        </w:rPr>
        <w:footnoteReference w:id="33"/>
      </w:r>
    </w:p>
    <w:p w14:paraId="6BBE892A" w14:textId="77777777" w:rsidR="006C431A" w:rsidRDefault="006C431A" w:rsidP="006C431A">
      <w:pPr>
        <w:spacing w:after="0" w:line="240" w:lineRule="auto"/>
        <w:jc w:val="both"/>
        <w:rPr>
          <w:rFonts w:ascii="Times New Roman" w:hAnsi="Times New Roman" w:cs="Times New Roman"/>
          <w:sz w:val="24"/>
          <w:szCs w:val="24"/>
        </w:rPr>
      </w:pPr>
    </w:p>
    <w:p w14:paraId="07A0F138" w14:textId="77777777"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Her emotional response was motivated by a symbolic victory against a state that had subjected her country to four years of aggression. The Soviet Union had attempted to divide the peoples of Yugoslavia, to blacken the name of its fallen partisan heroes. It had exerted pressure from the outside, while employing traitors on the inside in an attempt to undermine Yugoslav socialism and destroy the country’s hard won independence. The USSR had failed in all of these attempts and had now been defeated on the football pitch as well.</w:t>
      </w:r>
    </w:p>
    <w:p w14:paraId="4452A69E" w14:textId="62EAC2A2"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t>In the Serbian town of Sevojno, three thousand workers engaged in the construction of a copper rolling mill zealously declared their intention to complete the factory ahead of schedule in honour of the victory</w:t>
      </w:r>
      <w:r w:rsidR="006940EE">
        <w:rPr>
          <w:rFonts w:ascii="Times New Roman" w:hAnsi="Times New Roman" w:cs="Times New Roman"/>
          <w:sz w:val="24"/>
          <w:szCs w:val="24"/>
        </w:rPr>
        <w:t xml:space="preserve"> (Dedijer 1971, p.307)</w:t>
      </w:r>
      <w:r>
        <w:rPr>
          <w:rFonts w:ascii="Times New Roman" w:hAnsi="Times New Roman" w:cs="Times New Roman"/>
          <w:sz w:val="24"/>
          <w:szCs w:val="24"/>
        </w:rPr>
        <w:t>. It is difficult to judge the extent to which such stories reflected the reality of the situation. Emotional outpourings and politically satu</w:t>
      </w:r>
      <w:r w:rsidR="00883F08">
        <w:rPr>
          <w:rFonts w:ascii="Times New Roman" w:hAnsi="Times New Roman" w:cs="Times New Roman"/>
          <w:sz w:val="24"/>
          <w:szCs w:val="24"/>
        </w:rPr>
        <w:t>rated coverage are</w:t>
      </w:r>
      <w:r>
        <w:rPr>
          <w:rFonts w:ascii="Times New Roman" w:hAnsi="Times New Roman" w:cs="Times New Roman"/>
          <w:sz w:val="24"/>
          <w:szCs w:val="24"/>
        </w:rPr>
        <w:t xml:space="preserve"> hardly surprising given the circumstances surrounding the match. </w:t>
      </w:r>
      <w:r w:rsidR="00AA6363">
        <w:rPr>
          <w:rFonts w:ascii="Times New Roman" w:hAnsi="Times New Roman" w:cs="Times New Roman"/>
          <w:sz w:val="24"/>
          <w:szCs w:val="24"/>
        </w:rPr>
        <w:t>However, a</w:t>
      </w:r>
      <w:r>
        <w:rPr>
          <w:rFonts w:ascii="Times New Roman" w:hAnsi="Times New Roman" w:cs="Times New Roman"/>
          <w:sz w:val="24"/>
          <w:szCs w:val="24"/>
        </w:rPr>
        <w:t>t this point it is worth tempering this jovial picture to some extent</w:t>
      </w:r>
      <w:r w:rsidR="00581C88">
        <w:rPr>
          <w:rFonts w:ascii="Times New Roman" w:hAnsi="Times New Roman" w:cs="Times New Roman"/>
          <w:sz w:val="24"/>
          <w:szCs w:val="24"/>
        </w:rPr>
        <w:t xml:space="preserve"> by </w:t>
      </w:r>
      <w:r w:rsidR="00AF654F">
        <w:rPr>
          <w:rFonts w:ascii="Times New Roman" w:hAnsi="Times New Roman" w:cs="Times New Roman"/>
          <w:sz w:val="24"/>
          <w:szCs w:val="24"/>
        </w:rPr>
        <w:t>recalling</w:t>
      </w:r>
      <w:r w:rsidR="00581C88">
        <w:rPr>
          <w:rFonts w:ascii="Times New Roman" w:hAnsi="Times New Roman" w:cs="Times New Roman"/>
          <w:sz w:val="24"/>
          <w:szCs w:val="24"/>
        </w:rPr>
        <w:t xml:space="preserve"> the internal contradictions of Yugoslav society. </w:t>
      </w:r>
      <w:r w:rsidR="00AF654F">
        <w:rPr>
          <w:rFonts w:ascii="Times New Roman" w:hAnsi="Times New Roman" w:cs="Times New Roman"/>
          <w:sz w:val="24"/>
          <w:szCs w:val="24"/>
        </w:rPr>
        <w:t>Political repression, extensive purges and an atmosphere of distrust</w:t>
      </w:r>
      <w:r w:rsidR="00581C88">
        <w:rPr>
          <w:rFonts w:ascii="Times New Roman" w:hAnsi="Times New Roman" w:cs="Times New Roman"/>
          <w:sz w:val="24"/>
          <w:szCs w:val="24"/>
        </w:rPr>
        <w:t xml:space="preserve"> are captured vividly in Kusturica’s </w:t>
      </w:r>
      <w:r w:rsidR="00D534F1">
        <w:rPr>
          <w:rFonts w:ascii="Times New Roman" w:hAnsi="Times New Roman" w:cs="Times New Roman"/>
          <w:sz w:val="24"/>
          <w:szCs w:val="24"/>
        </w:rPr>
        <w:t xml:space="preserve">aforementioned </w:t>
      </w:r>
      <w:r w:rsidR="00581C88">
        <w:rPr>
          <w:rFonts w:ascii="Times New Roman" w:hAnsi="Times New Roman" w:cs="Times New Roman"/>
          <w:sz w:val="24"/>
          <w:szCs w:val="24"/>
        </w:rPr>
        <w:t>artistic depiction of the period</w:t>
      </w:r>
      <w:r>
        <w:rPr>
          <w:rFonts w:ascii="Times New Roman" w:hAnsi="Times New Roman" w:cs="Times New Roman"/>
          <w:sz w:val="24"/>
          <w:szCs w:val="24"/>
        </w:rPr>
        <w:t xml:space="preserve">. </w:t>
      </w:r>
      <w:r w:rsidR="00AF654F">
        <w:rPr>
          <w:rFonts w:ascii="Times New Roman" w:hAnsi="Times New Roman" w:cs="Times New Roman"/>
          <w:sz w:val="24"/>
          <w:szCs w:val="24"/>
        </w:rPr>
        <w:t xml:space="preserve">Against this backdrop </w:t>
      </w:r>
      <w:r>
        <w:rPr>
          <w:rFonts w:ascii="Times New Roman" w:hAnsi="Times New Roman" w:cs="Times New Roman"/>
          <w:sz w:val="24"/>
          <w:szCs w:val="24"/>
        </w:rPr>
        <w:t>it must be acknowledged that not everyone would have been equally enthused by the Olympic feat</w:t>
      </w:r>
      <w:r w:rsidR="00AF654F">
        <w:rPr>
          <w:rFonts w:ascii="Times New Roman" w:hAnsi="Times New Roman" w:cs="Times New Roman"/>
          <w:sz w:val="24"/>
          <w:szCs w:val="24"/>
        </w:rPr>
        <w:t>. Nevertheless</w:t>
      </w:r>
      <w:r>
        <w:rPr>
          <w:rFonts w:ascii="Times New Roman" w:hAnsi="Times New Roman" w:cs="Times New Roman"/>
          <w:sz w:val="24"/>
          <w:szCs w:val="24"/>
        </w:rPr>
        <w:t>, outpourings of joy were genuine for many Yugoslav citizens</w:t>
      </w:r>
      <w:r w:rsidR="00CB4621">
        <w:rPr>
          <w:rFonts w:ascii="Times New Roman" w:hAnsi="Times New Roman" w:cs="Times New Roman"/>
          <w:sz w:val="24"/>
          <w:szCs w:val="24"/>
        </w:rPr>
        <w:t>, with a highlights reel subsequently being screened in cinemas across the country</w:t>
      </w:r>
      <w:r>
        <w:rPr>
          <w:rFonts w:ascii="Times New Roman" w:hAnsi="Times New Roman" w:cs="Times New Roman"/>
          <w:sz w:val="24"/>
          <w:szCs w:val="24"/>
        </w:rPr>
        <w:t>.</w:t>
      </w:r>
      <w:r w:rsidR="00CB4621">
        <w:rPr>
          <w:rStyle w:val="FootnoteReference"/>
          <w:rFonts w:ascii="Times New Roman" w:hAnsi="Times New Roman" w:cs="Times New Roman"/>
          <w:sz w:val="24"/>
          <w:szCs w:val="24"/>
        </w:rPr>
        <w:footnoteReference w:id="34"/>
      </w:r>
    </w:p>
    <w:p w14:paraId="31CEDADC" w14:textId="77777777" w:rsidR="006C431A" w:rsidRDefault="006C431A" w:rsidP="006C431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Great pride was also taken in defeating an opponent which was judged to have prematurely cast itself in the role of Olympic football champion, and had used all kinds of disreputable methods to secure victory at the tournament:</w:t>
      </w:r>
    </w:p>
    <w:p w14:paraId="67AEED21" w14:textId="36B64A08" w:rsidR="006C431A" w:rsidRDefault="006C431A" w:rsidP="006C431A">
      <w:pPr>
        <w:spacing w:after="0" w:line="240" w:lineRule="auto"/>
        <w:ind w:left="709" w:right="804"/>
        <w:jc w:val="both"/>
        <w:rPr>
          <w:rFonts w:ascii="Times New Roman" w:hAnsi="Times New Roman" w:cs="Times New Roman"/>
          <w:sz w:val="24"/>
          <w:szCs w:val="24"/>
        </w:rPr>
      </w:pPr>
      <w:r w:rsidRPr="00B726CF">
        <w:rPr>
          <w:rFonts w:ascii="Times New Roman" w:hAnsi="Times New Roman" w:cs="Times New Roman"/>
          <w:sz w:val="24"/>
          <w:szCs w:val="24"/>
        </w:rPr>
        <w:t xml:space="preserve">With the whole of Yugoslavia standing behind them </w:t>
      </w:r>
      <w:r>
        <w:rPr>
          <w:rFonts w:ascii="Times New Roman" w:hAnsi="Times New Roman" w:cs="Times New Roman"/>
          <w:sz w:val="24"/>
          <w:szCs w:val="24"/>
        </w:rPr>
        <w:t>…</w:t>
      </w:r>
      <w:r w:rsidRPr="00B726CF">
        <w:rPr>
          <w:rFonts w:ascii="Times New Roman" w:hAnsi="Times New Roman" w:cs="Times New Roman"/>
          <w:sz w:val="24"/>
          <w:szCs w:val="24"/>
        </w:rPr>
        <w:t xml:space="preserve"> our footballers routed the national team of the Soviet Union and brought a victory to their socialist homeland</w:t>
      </w:r>
      <w:r>
        <w:rPr>
          <w:rFonts w:ascii="Times New Roman" w:hAnsi="Times New Roman" w:cs="Times New Roman"/>
          <w:sz w:val="24"/>
          <w:szCs w:val="24"/>
        </w:rPr>
        <w:t xml:space="preserve"> ….</w:t>
      </w:r>
      <w:r w:rsidRPr="00B726CF">
        <w:rPr>
          <w:rFonts w:ascii="Times New Roman" w:hAnsi="Times New Roman" w:cs="Times New Roman"/>
          <w:sz w:val="24"/>
          <w:szCs w:val="24"/>
        </w:rPr>
        <w:t xml:space="preserve"> But they also did something more with this victory: at the same time they routed the myth which Cominform propaganda artificially created, presenting </w:t>
      </w:r>
      <w:r>
        <w:rPr>
          <w:rFonts w:ascii="Times New Roman" w:hAnsi="Times New Roman" w:cs="Times New Roman"/>
          <w:sz w:val="24"/>
          <w:szCs w:val="24"/>
        </w:rPr>
        <w:t>…</w:t>
      </w:r>
      <w:r w:rsidRPr="00B726CF">
        <w:rPr>
          <w:rFonts w:ascii="Times New Roman" w:hAnsi="Times New Roman" w:cs="Times New Roman"/>
          <w:sz w:val="24"/>
          <w:szCs w:val="24"/>
        </w:rPr>
        <w:t xml:space="preserve"> Soviet footballers as unbeatable.</w:t>
      </w:r>
      <w:r w:rsidR="00180FE1">
        <w:rPr>
          <w:rStyle w:val="FootnoteReference"/>
          <w:rFonts w:ascii="Times New Roman" w:hAnsi="Times New Roman" w:cs="Times New Roman"/>
          <w:sz w:val="24"/>
          <w:szCs w:val="24"/>
        </w:rPr>
        <w:footnoteReference w:id="35"/>
      </w:r>
    </w:p>
    <w:p w14:paraId="3CCC0892" w14:textId="77777777" w:rsidR="006C431A" w:rsidRDefault="006C431A" w:rsidP="006C431A">
      <w:pPr>
        <w:spacing w:after="0" w:line="240" w:lineRule="auto"/>
        <w:jc w:val="both"/>
        <w:rPr>
          <w:rFonts w:ascii="Times New Roman" w:hAnsi="Times New Roman" w:cs="Times New Roman"/>
          <w:sz w:val="24"/>
          <w:szCs w:val="24"/>
        </w:rPr>
      </w:pPr>
    </w:p>
    <w:p w14:paraId="7A718CFF" w14:textId="551D59C1"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For months after the </w:t>
      </w:r>
      <w:r w:rsidR="00975184">
        <w:rPr>
          <w:rFonts w:ascii="Times New Roman" w:hAnsi="Times New Roman" w:cs="Times New Roman"/>
          <w:sz w:val="24"/>
          <w:szCs w:val="24"/>
        </w:rPr>
        <w:t>win</w:t>
      </w:r>
      <w:r>
        <w:rPr>
          <w:rFonts w:ascii="Times New Roman" w:hAnsi="Times New Roman" w:cs="Times New Roman"/>
          <w:sz w:val="24"/>
          <w:szCs w:val="24"/>
        </w:rPr>
        <w:t xml:space="preserve">, journalists and cartoonists mocked the perceived arrogance of the Soviet athletes. </w:t>
      </w:r>
      <w:r w:rsidR="00D534F1">
        <w:rPr>
          <w:rFonts w:ascii="Times New Roman" w:hAnsi="Times New Roman" w:cs="Times New Roman"/>
          <w:sz w:val="24"/>
          <w:szCs w:val="24"/>
        </w:rPr>
        <w:t>T</w:t>
      </w:r>
      <w:r>
        <w:rPr>
          <w:rFonts w:ascii="Times New Roman" w:hAnsi="Times New Roman" w:cs="Times New Roman"/>
          <w:sz w:val="24"/>
          <w:szCs w:val="24"/>
        </w:rPr>
        <w:t>he Yugoslav team had defeated an opponent ‘attended by false slogans and undeserved praise’.</w:t>
      </w:r>
      <w:r w:rsidR="00180FE1">
        <w:rPr>
          <w:rStyle w:val="FootnoteReference"/>
          <w:rFonts w:ascii="Times New Roman" w:hAnsi="Times New Roman" w:cs="Times New Roman"/>
          <w:sz w:val="24"/>
          <w:szCs w:val="24"/>
        </w:rPr>
        <w:footnoteReference w:id="36"/>
      </w:r>
      <w:r>
        <w:rPr>
          <w:rFonts w:ascii="Times New Roman" w:hAnsi="Times New Roman" w:cs="Times New Roman"/>
          <w:sz w:val="24"/>
          <w:szCs w:val="24"/>
        </w:rPr>
        <w:t xml:space="preserve"> The Croatian Party organ </w:t>
      </w:r>
      <w:r w:rsidRPr="00D93305">
        <w:rPr>
          <w:rFonts w:ascii="Times New Roman" w:hAnsi="Times New Roman" w:cs="Times New Roman"/>
          <w:i/>
          <w:sz w:val="24"/>
          <w:szCs w:val="24"/>
        </w:rPr>
        <w:t>Naprijed</w:t>
      </w:r>
      <w:r>
        <w:rPr>
          <w:rFonts w:ascii="Times New Roman" w:hAnsi="Times New Roman" w:cs="Times New Roman"/>
          <w:sz w:val="24"/>
          <w:szCs w:val="24"/>
        </w:rPr>
        <w:t xml:space="preserve"> carried a cartoon of an overinflated Soviet footballer being burst by his diminutive Yugoslav counterpart</w:t>
      </w:r>
      <w:r w:rsidR="006940EE">
        <w:rPr>
          <w:rFonts w:ascii="Times New Roman" w:hAnsi="Times New Roman" w:cs="Times New Roman"/>
          <w:sz w:val="24"/>
          <w:szCs w:val="24"/>
        </w:rPr>
        <w:t xml:space="preserve"> (Dobrivojević &amp; Miletić </w:t>
      </w:r>
      <w:r w:rsidR="006940EE">
        <w:rPr>
          <w:rFonts w:ascii="Times New Roman" w:hAnsi="Times New Roman" w:cs="Times New Roman"/>
          <w:sz w:val="24"/>
          <w:szCs w:val="24"/>
        </w:rPr>
        <w:lastRenderedPageBreak/>
        <w:t>2004, p.87)</w:t>
      </w:r>
      <w:r>
        <w:rPr>
          <w:rFonts w:ascii="Times New Roman" w:hAnsi="Times New Roman" w:cs="Times New Roman"/>
          <w:sz w:val="24"/>
          <w:szCs w:val="24"/>
        </w:rPr>
        <w:t xml:space="preserve">. Ever since the 1945 tour of Britain, Soviet journalists and sports officials had projected an image of the Soviet game as superior to all others. Promising results against the best of Eastern Europe had fuelled such beliefs, but </w:t>
      </w:r>
      <w:r w:rsidR="00883F08">
        <w:rPr>
          <w:rFonts w:ascii="Times New Roman" w:hAnsi="Times New Roman" w:cs="Times New Roman"/>
          <w:sz w:val="24"/>
          <w:szCs w:val="24"/>
        </w:rPr>
        <w:t>early elimination from</w:t>
      </w:r>
      <w:r>
        <w:rPr>
          <w:rFonts w:ascii="Times New Roman" w:hAnsi="Times New Roman" w:cs="Times New Roman"/>
          <w:sz w:val="24"/>
          <w:szCs w:val="24"/>
        </w:rPr>
        <w:t xml:space="preserve"> an Olympic competition which did not even encompass the elite professionals of </w:t>
      </w:r>
      <w:r w:rsidR="002836D2">
        <w:rPr>
          <w:rFonts w:ascii="Times New Roman" w:hAnsi="Times New Roman" w:cs="Times New Roman"/>
          <w:sz w:val="24"/>
          <w:szCs w:val="24"/>
        </w:rPr>
        <w:t xml:space="preserve">the </w:t>
      </w:r>
      <w:r>
        <w:rPr>
          <w:rFonts w:ascii="Times New Roman" w:hAnsi="Times New Roman" w:cs="Times New Roman"/>
          <w:sz w:val="24"/>
          <w:szCs w:val="24"/>
        </w:rPr>
        <w:t>West served as an embarrassing reality check</w:t>
      </w:r>
      <w:r w:rsidR="006940EE">
        <w:rPr>
          <w:rFonts w:ascii="Times New Roman" w:hAnsi="Times New Roman" w:cs="Times New Roman"/>
          <w:sz w:val="24"/>
          <w:szCs w:val="24"/>
        </w:rPr>
        <w:t xml:space="preserve"> (Edelman 1993, pp.94-95)</w:t>
      </w:r>
      <w:r>
        <w:rPr>
          <w:rFonts w:ascii="Times New Roman" w:hAnsi="Times New Roman" w:cs="Times New Roman"/>
          <w:sz w:val="24"/>
          <w:szCs w:val="24"/>
        </w:rPr>
        <w:t xml:space="preserve">. One consequence of the Split was that Soviet players had not encountered their Yugoslav counterparts for several years. Nevertheless, the squad had some sense of the quality </w:t>
      </w:r>
      <w:r w:rsidR="00AA6363">
        <w:rPr>
          <w:rFonts w:ascii="Times New Roman" w:hAnsi="Times New Roman" w:cs="Times New Roman"/>
          <w:sz w:val="24"/>
          <w:szCs w:val="24"/>
        </w:rPr>
        <w:t xml:space="preserve">that </w:t>
      </w:r>
      <w:r>
        <w:rPr>
          <w:rFonts w:ascii="Times New Roman" w:hAnsi="Times New Roman" w:cs="Times New Roman"/>
          <w:sz w:val="24"/>
          <w:szCs w:val="24"/>
        </w:rPr>
        <w:t xml:space="preserve">they would be up against. At least three of the 1952 Yugoslav team had faced </w:t>
      </w:r>
      <w:r w:rsidR="0014362E">
        <w:rPr>
          <w:rFonts w:ascii="Times New Roman" w:hAnsi="Times New Roman" w:cs="Times New Roman"/>
          <w:sz w:val="24"/>
          <w:szCs w:val="24"/>
        </w:rPr>
        <w:t>Ts</w:t>
      </w:r>
      <w:r>
        <w:rPr>
          <w:rFonts w:ascii="Times New Roman" w:hAnsi="Times New Roman" w:cs="Times New Roman"/>
          <w:sz w:val="24"/>
          <w:szCs w:val="24"/>
        </w:rPr>
        <w:t xml:space="preserve">DKA – and its future national representatives – back in the 1940s. These </w:t>
      </w:r>
      <w:r w:rsidR="00AC35FA">
        <w:rPr>
          <w:rFonts w:ascii="Times New Roman" w:hAnsi="Times New Roman" w:cs="Times New Roman"/>
          <w:sz w:val="24"/>
          <w:szCs w:val="24"/>
        </w:rPr>
        <w:t>matches</w:t>
      </w:r>
      <w:r>
        <w:rPr>
          <w:rFonts w:ascii="Times New Roman" w:hAnsi="Times New Roman" w:cs="Times New Roman"/>
          <w:sz w:val="24"/>
          <w:szCs w:val="24"/>
        </w:rPr>
        <w:t xml:space="preserve"> had been tough challenges for the Soviets. As a result, it is unlikely that they anticipated a walkover in Tampere.</w:t>
      </w:r>
      <w:r>
        <w:rPr>
          <w:rStyle w:val="FootnoteReference"/>
          <w:rFonts w:ascii="Times New Roman" w:hAnsi="Times New Roman" w:cs="Times New Roman"/>
          <w:sz w:val="24"/>
          <w:szCs w:val="24"/>
        </w:rPr>
        <w:footnoteReference w:id="37"/>
      </w:r>
      <w:r>
        <w:rPr>
          <w:rFonts w:ascii="Times New Roman" w:hAnsi="Times New Roman" w:cs="Times New Roman"/>
          <w:sz w:val="24"/>
          <w:szCs w:val="24"/>
        </w:rPr>
        <w:t xml:space="preserve"> Nevertheless, in the prevailing political climate, defeat at the hands of Yugoslav ‘fascists’ was utterly unacceptable for the </w:t>
      </w:r>
      <w:r w:rsidR="00AA6363">
        <w:rPr>
          <w:rFonts w:ascii="Times New Roman" w:hAnsi="Times New Roman" w:cs="Times New Roman"/>
          <w:sz w:val="24"/>
          <w:szCs w:val="24"/>
        </w:rPr>
        <w:t>‘</w:t>
      </w:r>
      <w:r>
        <w:rPr>
          <w:rFonts w:ascii="Times New Roman" w:hAnsi="Times New Roman" w:cs="Times New Roman"/>
          <w:sz w:val="24"/>
          <w:szCs w:val="24"/>
        </w:rPr>
        <w:t xml:space="preserve">land </w:t>
      </w:r>
      <w:r w:rsidR="00AA6363">
        <w:rPr>
          <w:rFonts w:ascii="Times New Roman" w:hAnsi="Times New Roman" w:cs="Times New Roman"/>
          <w:sz w:val="24"/>
          <w:szCs w:val="24"/>
        </w:rPr>
        <w:t xml:space="preserve">of </w:t>
      </w:r>
      <w:r>
        <w:rPr>
          <w:rFonts w:ascii="Times New Roman" w:hAnsi="Times New Roman" w:cs="Times New Roman"/>
          <w:sz w:val="24"/>
          <w:szCs w:val="24"/>
        </w:rPr>
        <w:t>socialism</w:t>
      </w:r>
      <w:r w:rsidR="00AA6363">
        <w:rPr>
          <w:rFonts w:ascii="Times New Roman" w:hAnsi="Times New Roman" w:cs="Times New Roman"/>
          <w:sz w:val="24"/>
          <w:szCs w:val="24"/>
        </w:rPr>
        <w:t>’</w:t>
      </w:r>
      <w:r>
        <w:rPr>
          <w:rFonts w:ascii="Times New Roman" w:hAnsi="Times New Roman" w:cs="Times New Roman"/>
          <w:sz w:val="24"/>
          <w:szCs w:val="24"/>
        </w:rPr>
        <w:t>.</w:t>
      </w:r>
    </w:p>
    <w:p w14:paraId="713B092C" w14:textId="5B1D5074"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The potential fate of the disgraced Soviet players upon their return to Moscow was a subject which sparked the imagination of Yugoslav satirists. Cartoons were merciless in their depiction of what </w:t>
      </w:r>
      <w:r w:rsidR="0003721C">
        <w:rPr>
          <w:rFonts w:ascii="Times New Roman" w:hAnsi="Times New Roman" w:cs="Times New Roman"/>
          <w:sz w:val="24"/>
          <w:szCs w:val="24"/>
        </w:rPr>
        <w:t>awaited the team. One</w:t>
      </w:r>
      <w:r>
        <w:rPr>
          <w:rFonts w:ascii="Times New Roman" w:hAnsi="Times New Roman" w:cs="Times New Roman"/>
          <w:sz w:val="24"/>
          <w:szCs w:val="24"/>
        </w:rPr>
        <w:t xml:space="preserve"> pictured the squad cowering outside Stalin’s office [Figure 4]. Th</w:t>
      </w:r>
      <w:r w:rsidR="006C2B6B">
        <w:rPr>
          <w:rFonts w:ascii="Times New Roman" w:hAnsi="Times New Roman" w:cs="Times New Roman"/>
          <w:sz w:val="24"/>
          <w:szCs w:val="24"/>
        </w:rPr>
        <w:t>e caption beneath has a player</w:t>
      </w:r>
      <w:r>
        <w:rPr>
          <w:rFonts w:ascii="Times New Roman" w:hAnsi="Times New Roman" w:cs="Times New Roman"/>
          <w:sz w:val="24"/>
          <w:szCs w:val="24"/>
        </w:rPr>
        <w:t xml:space="preserve"> asking: ‘Who is going to tell him first?’</w:t>
      </w:r>
    </w:p>
    <w:p w14:paraId="0EC3CE36" w14:textId="650ED86C" w:rsidR="006C431A" w:rsidRDefault="007657F1" w:rsidP="007657F1">
      <w:pPr>
        <w:spacing w:after="0" w:line="480" w:lineRule="auto"/>
        <w:jc w:val="both"/>
        <w:rPr>
          <w:rFonts w:ascii="Times New Roman" w:hAnsi="Times New Roman" w:cs="Times New Roman"/>
          <w:b/>
          <w:sz w:val="24"/>
          <w:szCs w:val="24"/>
        </w:rPr>
      </w:pPr>
      <w:r w:rsidRPr="007657F1">
        <w:rPr>
          <w:rFonts w:ascii="Times New Roman" w:hAnsi="Times New Roman" w:cs="Times New Roman"/>
          <w:b/>
          <w:sz w:val="24"/>
          <w:szCs w:val="24"/>
        </w:rPr>
        <w:t>[Figure 4 here]</w:t>
      </w:r>
    </w:p>
    <w:p w14:paraId="08CAA238" w14:textId="77777777"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Three weeks after the Games, another cartoon speculated on the plight of failed Soviet athletes [Figure 5]. Under an officially announced reorganisation of sport in the USSR, the state’s footballers are shown having transferred to ‘weightlifting’ in the GULAG. They perform their rigorous training under the watchful eye of armed prison guards.</w:t>
      </w:r>
    </w:p>
    <w:p w14:paraId="2075EFCD" w14:textId="7E427AB1" w:rsidR="006C431A" w:rsidRDefault="007657F1" w:rsidP="007657F1">
      <w:pPr>
        <w:spacing w:after="0" w:line="480" w:lineRule="auto"/>
        <w:jc w:val="both"/>
        <w:rPr>
          <w:rFonts w:ascii="Times New Roman" w:hAnsi="Times New Roman" w:cs="Times New Roman"/>
          <w:b/>
          <w:sz w:val="24"/>
          <w:szCs w:val="24"/>
        </w:rPr>
      </w:pPr>
      <w:r w:rsidRPr="007657F1">
        <w:rPr>
          <w:rFonts w:ascii="Times New Roman" w:hAnsi="Times New Roman" w:cs="Times New Roman"/>
          <w:b/>
          <w:sz w:val="24"/>
          <w:szCs w:val="24"/>
        </w:rPr>
        <w:t>[Figure 5 here]</w:t>
      </w:r>
    </w:p>
    <w:p w14:paraId="677D3E6C" w14:textId="620934E0"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In December, </w:t>
      </w:r>
      <w:r w:rsidRPr="009C1BDB">
        <w:rPr>
          <w:rFonts w:ascii="Times New Roman" w:hAnsi="Times New Roman" w:cs="Times New Roman"/>
          <w:i/>
          <w:sz w:val="24"/>
          <w:szCs w:val="24"/>
        </w:rPr>
        <w:t>Sport</w:t>
      </w:r>
      <w:r>
        <w:rPr>
          <w:rFonts w:ascii="Times New Roman" w:hAnsi="Times New Roman" w:cs="Times New Roman"/>
          <w:sz w:val="24"/>
          <w:szCs w:val="24"/>
        </w:rPr>
        <w:t xml:space="preserve"> reported that seven members of the Soviet team had been arrested because of ‘sabotage’ at the Olympics. The Finnish newspaper </w:t>
      </w:r>
      <w:r w:rsidR="00EE43B8">
        <w:rPr>
          <w:rFonts w:ascii="Times New Roman" w:hAnsi="Times New Roman" w:cs="Times New Roman"/>
          <w:i/>
          <w:sz w:val="24"/>
          <w:szCs w:val="24"/>
        </w:rPr>
        <w:t>Helsingin S</w:t>
      </w:r>
      <w:r w:rsidRPr="00D32EC6">
        <w:rPr>
          <w:rFonts w:ascii="Times New Roman" w:hAnsi="Times New Roman" w:cs="Times New Roman"/>
          <w:i/>
          <w:sz w:val="24"/>
          <w:szCs w:val="24"/>
        </w:rPr>
        <w:t>anomat</w:t>
      </w:r>
      <w:r>
        <w:rPr>
          <w:rFonts w:ascii="Times New Roman" w:hAnsi="Times New Roman" w:cs="Times New Roman"/>
          <w:sz w:val="24"/>
          <w:szCs w:val="24"/>
        </w:rPr>
        <w:t xml:space="preserve"> was given as the source of this information.</w:t>
      </w:r>
      <w:r>
        <w:rPr>
          <w:rStyle w:val="FootnoteReference"/>
          <w:rFonts w:ascii="Times New Roman" w:hAnsi="Times New Roman" w:cs="Times New Roman"/>
          <w:sz w:val="24"/>
          <w:szCs w:val="24"/>
        </w:rPr>
        <w:footnoteReference w:id="38"/>
      </w:r>
      <w:r>
        <w:rPr>
          <w:rFonts w:ascii="Times New Roman" w:hAnsi="Times New Roman" w:cs="Times New Roman"/>
          <w:sz w:val="24"/>
          <w:szCs w:val="24"/>
        </w:rPr>
        <w:t xml:space="preserve"> </w:t>
      </w:r>
      <w:r w:rsidR="002836D2">
        <w:rPr>
          <w:rFonts w:ascii="Times New Roman" w:hAnsi="Times New Roman" w:cs="Times New Roman"/>
          <w:sz w:val="24"/>
          <w:szCs w:val="24"/>
        </w:rPr>
        <w:t>By way of comment, t</w:t>
      </w:r>
      <w:r>
        <w:rPr>
          <w:rFonts w:ascii="Times New Roman" w:hAnsi="Times New Roman" w:cs="Times New Roman"/>
          <w:sz w:val="24"/>
          <w:szCs w:val="24"/>
        </w:rPr>
        <w:t>his fleeting observation was accompanied by a striking cartoon</w:t>
      </w:r>
      <w:r w:rsidR="006940EE">
        <w:rPr>
          <w:rFonts w:ascii="Times New Roman" w:hAnsi="Times New Roman" w:cs="Times New Roman"/>
          <w:sz w:val="24"/>
          <w:szCs w:val="24"/>
        </w:rPr>
        <w:t xml:space="preserve"> (Milanović 1952</w:t>
      </w:r>
      <w:r w:rsidR="0003721C">
        <w:rPr>
          <w:rFonts w:ascii="Times New Roman" w:hAnsi="Times New Roman" w:cs="Times New Roman"/>
          <w:sz w:val="24"/>
          <w:szCs w:val="24"/>
        </w:rPr>
        <w:t>b</w:t>
      </w:r>
      <w:r w:rsidR="006940EE">
        <w:rPr>
          <w:rFonts w:ascii="Times New Roman" w:hAnsi="Times New Roman" w:cs="Times New Roman"/>
          <w:sz w:val="24"/>
          <w:szCs w:val="24"/>
        </w:rPr>
        <w:t>)</w:t>
      </w:r>
      <w:r>
        <w:rPr>
          <w:rFonts w:ascii="Times New Roman" w:hAnsi="Times New Roman" w:cs="Times New Roman"/>
          <w:sz w:val="24"/>
          <w:szCs w:val="24"/>
        </w:rPr>
        <w:t>. Subjected to gruelling training and at the point of collapse, a group of footballers are informed by burly, medal-clad Red Army officers that they have been selected for the new national side. In this way, rumours concerning the true fate of the Soviet players spread via the Yugoslav</w:t>
      </w:r>
      <w:r w:rsidR="00AA6363">
        <w:rPr>
          <w:rFonts w:ascii="Times New Roman" w:hAnsi="Times New Roman" w:cs="Times New Roman"/>
          <w:sz w:val="24"/>
          <w:szCs w:val="24"/>
        </w:rPr>
        <w:t xml:space="preserve"> media, as well as that of</w:t>
      </w:r>
      <w:r>
        <w:rPr>
          <w:rFonts w:ascii="Times New Roman" w:hAnsi="Times New Roman" w:cs="Times New Roman"/>
          <w:sz w:val="24"/>
          <w:szCs w:val="24"/>
        </w:rPr>
        <w:t xml:space="preserve"> Western states. It was reported that the team had been disbanded, with players being dispersed to the provinces. Commenting on this, Dedijer </w:t>
      </w:r>
      <w:r w:rsidR="006940EE">
        <w:rPr>
          <w:rFonts w:ascii="Times New Roman" w:hAnsi="Times New Roman" w:cs="Times New Roman"/>
          <w:sz w:val="24"/>
          <w:szCs w:val="24"/>
        </w:rPr>
        <w:t xml:space="preserve">(1971, p.309) </w:t>
      </w:r>
      <w:r>
        <w:rPr>
          <w:rFonts w:ascii="Times New Roman" w:hAnsi="Times New Roman" w:cs="Times New Roman"/>
          <w:sz w:val="24"/>
          <w:szCs w:val="24"/>
        </w:rPr>
        <w:t>noted: ‘Poor fellows – but they got off rather lightly – they could have ended in Siberia!’ Such a fate was not unknown in the Soviet Union, where numerous high-profile athletes</w:t>
      </w:r>
      <w:r w:rsidR="004326B9">
        <w:rPr>
          <w:rFonts w:ascii="Times New Roman" w:hAnsi="Times New Roman" w:cs="Times New Roman"/>
          <w:sz w:val="24"/>
          <w:szCs w:val="24"/>
        </w:rPr>
        <w:t xml:space="preserve"> and sports administrators</w:t>
      </w:r>
      <w:r>
        <w:rPr>
          <w:rFonts w:ascii="Times New Roman" w:hAnsi="Times New Roman" w:cs="Times New Roman"/>
          <w:sz w:val="24"/>
          <w:szCs w:val="24"/>
        </w:rPr>
        <w:t xml:space="preserve"> had been dispatched to the GULAG</w:t>
      </w:r>
      <w:r w:rsidR="004326B9">
        <w:rPr>
          <w:rFonts w:ascii="Times New Roman" w:hAnsi="Times New Roman" w:cs="Times New Roman"/>
          <w:sz w:val="24"/>
          <w:szCs w:val="24"/>
        </w:rPr>
        <w:t>, or executed,</w:t>
      </w:r>
      <w:r>
        <w:rPr>
          <w:rFonts w:ascii="Times New Roman" w:hAnsi="Times New Roman" w:cs="Times New Roman"/>
          <w:sz w:val="24"/>
          <w:szCs w:val="24"/>
        </w:rPr>
        <w:t xml:space="preserve"> during the </w:t>
      </w:r>
      <w:r w:rsidR="004326B9">
        <w:rPr>
          <w:rFonts w:ascii="Times New Roman" w:hAnsi="Times New Roman" w:cs="Times New Roman"/>
          <w:sz w:val="24"/>
          <w:szCs w:val="24"/>
        </w:rPr>
        <w:t>Stalin era</w:t>
      </w:r>
      <w:r w:rsidR="006940EE">
        <w:rPr>
          <w:rFonts w:ascii="Times New Roman" w:hAnsi="Times New Roman" w:cs="Times New Roman"/>
          <w:sz w:val="24"/>
          <w:szCs w:val="24"/>
        </w:rPr>
        <w:t xml:space="preserve"> (</w:t>
      </w:r>
      <w:r w:rsidR="006940EE" w:rsidRPr="004326B9">
        <w:rPr>
          <w:rFonts w:ascii="Times New Roman" w:hAnsi="Times New Roman" w:cs="Times New Roman"/>
          <w:sz w:val="24"/>
          <w:szCs w:val="24"/>
        </w:rPr>
        <w:t>Riordan</w:t>
      </w:r>
      <w:r w:rsidR="00964288" w:rsidRPr="004326B9">
        <w:rPr>
          <w:rFonts w:ascii="Times New Roman" w:hAnsi="Times New Roman" w:cs="Times New Roman"/>
          <w:sz w:val="24"/>
          <w:szCs w:val="24"/>
        </w:rPr>
        <w:t xml:space="preserve"> 1994</w:t>
      </w:r>
      <w:r w:rsidR="004326B9" w:rsidRPr="004326B9">
        <w:rPr>
          <w:rFonts w:ascii="Times New Roman" w:hAnsi="Times New Roman" w:cs="Times New Roman"/>
          <w:sz w:val="24"/>
          <w:szCs w:val="24"/>
        </w:rPr>
        <w:t>, p.681</w:t>
      </w:r>
      <w:r w:rsidR="006940EE">
        <w:rPr>
          <w:rFonts w:ascii="Times New Roman" w:hAnsi="Times New Roman" w:cs="Times New Roman"/>
          <w:sz w:val="24"/>
          <w:szCs w:val="24"/>
        </w:rPr>
        <w:t>)</w:t>
      </w:r>
      <w:r>
        <w:rPr>
          <w:rFonts w:ascii="Times New Roman" w:hAnsi="Times New Roman" w:cs="Times New Roman"/>
          <w:sz w:val="24"/>
          <w:szCs w:val="24"/>
        </w:rPr>
        <w:t>. Consequently, it is necessary to turn to Soviet historiography in search of an answer.</w:t>
      </w:r>
    </w:p>
    <w:p w14:paraId="4AD0A2DB" w14:textId="4B404CAD"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Discussing what has come to be known as ‘the secret of t</w:t>
      </w:r>
      <w:r w:rsidR="006940EE">
        <w:rPr>
          <w:rFonts w:ascii="Times New Roman" w:hAnsi="Times New Roman" w:cs="Times New Roman"/>
          <w:sz w:val="24"/>
          <w:szCs w:val="24"/>
        </w:rPr>
        <w:t xml:space="preserve">he team of lieutenants’, </w:t>
      </w:r>
      <w:r>
        <w:rPr>
          <w:rFonts w:ascii="Times New Roman" w:hAnsi="Times New Roman" w:cs="Times New Roman"/>
          <w:sz w:val="24"/>
          <w:szCs w:val="24"/>
        </w:rPr>
        <w:t>Edelman</w:t>
      </w:r>
      <w:r w:rsidR="006940EE">
        <w:rPr>
          <w:rFonts w:ascii="Times New Roman" w:hAnsi="Times New Roman" w:cs="Times New Roman"/>
          <w:sz w:val="24"/>
          <w:szCs w:val="24"/>
        </w:rPr>
        <w:t xml:space="preserve"> (1993, p.103)</w:t>
      </w:r>
      <w:r>
        <w:rPr>
          <w:rFonts w:ascii="Times New Roman" w:hAnsi="Times New Roman" w:cs="Times New Roman"/>
          <w:sz w:val="24"/>
          <w:szCs w:val="24"/>
        </w:rPr>
        <w:t xml:space="preserve"> explains that the debacle of 1952 ‘is one of the most mysterious and controversial episodes in the history of Soviet sports.’ Despite contrasting accounts of measures taken after the defeat, and the extent to which the Party elite were involved in them</w:t>
      </w:r>
      <w:r w:rsidR="008521C1">
        <w:rPr>
          <w:rFonts w:ascii="Times New Roman" w:hAnsi="Times New Roman" w:cs="Times New Roman"/>
          <w:sz w:val="24"/>
          <w:szCs w:val="24"/>
        </w:rPr>
        <w:t xml:space="preserve"> (Edelman 1993, pp.103-110; Edelman, pp.192-193; Riordan, p.250)</w:t>
      </w:r>
      <w:r>
        <w:rPr>
          <w:rFonts w:ascii="Times New Roman" w:hAnsi="Times New Roman" w:cs="Times New Roman"/>
          <w:sz w:val="24"/>
          <w:szCs w:val="24"/>
        </w:rPr>
        <w:t xml:space="preserve">, it is clear that there were immediate consequences for the players. When TsDKA returned to league action their matches only received limited attention in the Soviet press. Much of it was critical. Then, less than a month after the Olympic defeat, TsDKA was disbanded and this multiple Soviet champion disappeared from the league table. While it has been suggested </w:t>
      </w:r>
      <w:r w:rsidR="006940EE">
        <w:rPr>
          <w:rFonts w:ascii="Times New Roman" w:hAnsi="Times New Roman" w:cs="Times New Roman"/>
          <w:sz w:val="24"/>
          <w:szCs w:val="24"/>
        </w:rPr>
        <w:t xml:space="preserve">(Riordan 1993, p.250; Baumann 1988, pp.164-165) </w:t>
      </w:r>
      <w:r>
        <w:rPr>
          <w:rFonts w:ascii="Times New Roman" w:hAnsi="Times New Roman" w:cs="Times New Roman"/>
          <w:sz w:val="24"/>
          <w:szCs w:val="24"/>
        </w:rPr>
        <w:t xml:space="preserve">that Stalin personally ordered the destruction of the team, </w:t>
      </w:r>
      <w:r>
        <w:rPr>
          <w:rFonts w:ascii="Times New Roman" w:hAnsi="Times New Roman" w:cs="Times New Roman"/>
          <w:sz w:val="24"/>
          <w:szCs w:val="24"/>
        </w:rPr>
        <w:lastRenderedPageBreak/>
        <w:t>there is no concrete evidence to support this. However,</w:t>
      </w:r>
      <w:r w:rsidR="00974BFB">
        <w:rPr>
          <w:rFonts w:ascii="Times New Roman" w:hAnsi="Times New Roman" w:cs="Times New Roman"/>
          <w:sz w:val="24"/>
          <w:szCs w:val="24"/>
        </w:rPr>
        <w:t xml:space="preserve"> state security supremo</w:t>
      </w:r>
      <w:r w:rsidR="00DB49E1">
        <w:rPr>
          <w:rFonts w:ascii="Times New Roman" w:hAnsi="Times New Roman" w:cs="Times New Roman"/>
          <w:sz w:val="24"/>
          <w:szCs w:val="24"/>
        </w:rPr>
        <w:t xml:space="preserve"> Lavrentiy</w:t>
      </w:r>
      <w:r>
        <w:rPr>
          <w:rFonts w:ascii="Times New Roman" w:hAnsi="Times New Roman" w:cs="Times New Roman"/>
          <w:sz w:val="24"/>
          <w:szCs w:val="24"/>
        </w:rPr>
        <w:t xml:space="preserve"> Beria</w:t>
      </w:r>
      <w:r w:rsidR="008521C1">
        <w:rPr>
          <w:rFonts w:ascii="Times New Roman" w:hAnsi="Times New Roman" w:cs="Times New Roman"/>
          <w:sz w:val="24"/>
          <w:szCs w:val="24"/>
        </w:rPr>
        <w:t xml:space="preserve"> – who was the </w:t>
      </w:r>
      <w:r w:rsidR="00074436">
        <w:rPr>
          <w:rFonts w:ascii="Times New Roman" w:hAnsi="Times New Roman" w:cs="Times New Roman"/>
          <w:sz w:val="24"/>
          <w:szCs w:val="24"/>
        </w:rPr>
        <w:t>patron of TsDKA’s great rival Dy</w:t>
      </w:r>
      <w:r w:rsidR="008521C1">
        <w:rPr>
          <w:rFonts w:ascii="Times New Roman" w:hAnsi="Times New Roman" w:cs="Times New Roman"/>
          <w:sz w:val="24"/>
          <w:szCs w:val="24"/>
        </w:rPr>
        <w:t xml:space="preserve">namo Moscow – </w:t>
      </w:r>
      <w:r>
        <w:rPr>
          <w:rFonts w:ascii="Times New Roman" w:hAnsi="Times New Roman" w:cs="Times New Roman"/>
          <w:sz w:val="24"/>
          <w:szCs w:val="24"/>
        </w:rPr>
        <w:t xml:space="preserve">is </w:t>
      </w:r>
      <w:r w:rsidR="009A4CAD">
        <w:rPr>
          <w:rFonts w:ascii="Times New Roman" w:hAnsi="Times New Roman" w:cs="Times New Roman"/>
          <w:sz w:val="24"/>
          <w:szCs w:val="24"/>
        </w:rPr>
        <w:t>alleged</w:t>
      </w:r>
      <w:r>
        <w:rPr>
          <w:rFonts w:ascii="Times New Roman" w:hAnsi="Times New Roman" w:cs="Times New Roman"/>
          <w:sz w:val="24"/>
          <w:szCs w:val="24"/>
        </w:rPr>
        <w:t xml:space="preserve"> to have played a leading role</w:t>
      </w:r>
      <w:r w:rsidR="008521C1">
        <w:rPr>
          <w:rFonts w:ascii="Times New Roman" w:hAnsi="Times New Roman" w:cs="Times New Roman"/>
          <w:sz w:val="24"/>
          <w:szCs w:val="24"/>
        </w:rPr>
        <w:t xml:space="preserve"> (Edelman 2009, pp.191-192)</w:t>
      </w:r>
      <w:r>
        <w:rPr>
          <w:rFonts w:ascii="Times New Roman" w:hAnsi="Times New Roman" w:cs="Times New Roman"/>
          <w:sz w:val="24"/>
          <w:szCs w:val="24"/>
        </w:rPr>
        <w:t>. The club’s players wer</w:t>
      </w:r>
      <w:r w:rsidR="00883F08">
        <w:rPr>
          <w:rFonts w:ascii="Times New Roman" w:hAnsi="Times New Roman" w:cs="Times New Roman"/>
          <w:sz w:val="24"/>
          <w:szCs w:val="24"/>
        </w:rPr>
        <w:t>e redistributed to other</w:t>
      </w:r>
      <w:r w:rsidR="00FD00FF">
        <w:rPr>
          <w:rFonts w:ascii="Times New Roman" w:hAnsi="Times New Roman" w:cs="Times New Roman"/>
          <w:sz w:val="24"/>
          <w:szCs w:val="24"/>
        </w:rPr>
        <w:t xml:space="preserve"> sides, while </w:t>
      </w:r>
      <w:r>
        <w:rPr>
          <w:rFonts w:ascii="Times New Roman" w:hAnsi="Times New Roman" w:cs="Times New Roman"/>
          <w:sz w:val="24"/>
          <w:szCs w:val="24"/>
        </w:rPr>
        <w:t xml:space="preserve">coach Arkadiev – who </w:t>
      </w:r>
      <w:r w:rsidR="00130D60">
        <w:rPr>
          <w:rFonts w:ascii="Times New Roman" w:hAnsi="Times New Roman" w:cs="Times New Roman"/>
          <w:sz w:val="24"/>
          <w:szCs w:val="24"/>
        </w:rPr>
        <w:t xml:space="preserve">lost his Master of Sport title and </w:t>
      </w:r>
      <w:r w:rsidR="009A4CAD">
        <w:rPr>
          <w:rFonts w:ascii="Times New Roman" w:hAnsi="Times New Roman" w:cs="Times New Roman"/>
          <w:sz w:val="24"/>
          <w:szCs w:val="24"/>
        </w:rPr>
        <w:t>was subjected to</w:t>
      </w:r>
      <w:r>
        <w:rPr>
          <w:rFonts w:ascii="Times New Roman" w:hAnsi="Times New Roman" w:cs="Times New Roman"/>
          <w:sz w:val="24"/>
          <w:szCs w:val="24"/>
        </w:rPr>
        <w:t xml:space="preserve"> publ</w:t>
      </w:r>
      <w:r w:rsidR="009A4CAD">
        <w:rPr>
          <w:rFonts w:ascii="Times New Roman" w:hAnsi="Times New Roman" w:cs="Times New Roman"/>
          <w:sz w:val="24"/>
          <w:szCs w:val="24"/>
        </w:rPr>
        <w:t>ic criticism</w:t>
      </w:r>
      <w:r>
        <w:rPr>
          <w:rFonts w:ascii="Times New Roman" w:hAnsi="Times New Roman" w:cs="Times New Roman"/>
          <w:sz w:val="24"/>
          <w:szCs w:val="24"/>
        </w:rPr>
        <w:t xml:space="preserve"> – </w:t>
      </w:r>
      <w:r w:rsidR="00FD00FF">
        <w:rPr>
          <w:rFonts w:ascii="Times New Roman" w:hAnsi="Times New Roman" w:cs="Times New Roman"/>
          <w:sz w:val="24"/>
          <w:szCs w:val="24"/>
        </w:rPr>
        <w:t xml:space="preserve">also </w:t>
      </w:r>
      <w:r>
        <w:rPr>
          <w:rFonts w:ascii="Times New Roman" w:hAnsi="Times New Roman" w:cs="Times New Roman"/>
          <w:sz w:val="24"/>
          <w:szCs w:val="24"/>
        </w:rPr>
        <w:t>found employment elsewhere. Beyond TsDKA, which had only provided a portion of national team players, other footballers were strip</w:t>
      </w:r>
      <w:r w:rsidR="00AA6363">
        <w:rPr>
          <w:rFonts w:ascii="Times New Roman" w:hAnsi="Times New Roman" w:cs="Times New Roman"/>
          <w:sz w:val="24"/>
          <w:szCs w:val="24"/>
        </w:rPr>
        <w:t>p</w:t>
      </w:r>
      <w:r>
        <w:rPr>
          <w:rFonts w:ascii="Times New Roman" w:hAnsi="Times New Roman" w:cs="Times New Roman"/>
          <w:sz w:val="24"/>
          <w:szCs w:val="24"/>
        </w:rPr>
        <w:t xml:space="preserve">ed of their </w:t>
      </w:r>
      <w:r w:rsidR="008521C1">
        <w:rPr>
          <w:rFonts w:ascii="Times New Roman" w:hAnsi="Times New Roman" w:cs="Times New Roman"/>
          <w:sz w:val="24"/>
          <w:szCs w:val="24"/>
        </w:rPr>
        <w:t xml:space="preserve">sporting </w:t>
      </w:r>
      <w:r>
        <w:rPr>
          <w:rFonts w:ascii="Times New Roman" w:hAnsi="Times New Roman" w:cs="Times New Roman"/>
          <w:sz w:val="24"/>
          <w:szCs w:val="24"/>
        </w:rPr>
        <w:t>honours</w:t>
      </w:r>
      <w:r w:rsidR="006940EE">
        <w:rPr>
          <w:rFonts w:ascii="Times New Roman" w:hAnsi="Times New Roman" w:cs="Times New Roman"/>
          <w:sz w:val="24"/>
          <w:szCs w:val="24"/>
        </w:rPr>
        <w:t xml:space="preserve"> (Edelman 2009, pp.191-192; Edelman 1993, p.105)</w:t>
      </w:r>
      <w:r>
        <w:rPr>
          <w:rFonts w:ascii="Times New Roman" w:hAnsi="Times New Roman" w:cs="Times New Roman"/>
          <w:sz w:val="24"/>
          <w:szCs w:val="24"/>
        </w:rPr>
        <w:t xml:space="preserve">. But, as Edelman </w:t>
      </w:r>
      <w:r w:rsidR="006940EE">
        <w:rPr>
          <w:rFonts w:ascii="Times New Roman" w:hAnsi="Times New Roman" w:cs="Times New Roman"/>
          <w:sz w:val="24"/>
          <w:szCs w:val="24"/>
        </w:rPr>
        <w:t xml:space="preserve">(1993, p.105) </w:t>
      </w:r>
      <w:r>
        <w:rPr>
          <w:rFonts w:ascii="Times New Roman" w:hAnsi="Times New Roman" w:cs="Times New Roman"/>
          <w:sz w:val="24"/>
          <w:szCs w:val="24"/>
        </w:rPr>
        <w:t>is keen to stress, ‘The punishments stopped there …. No one was arrested, sent into exile, or executed</w:t>
      </w:r>
      <w:r w:rsidR="008521C1">
        <w:rPr>
          <w:rFonts w:ascii="Times New Roman" w:hAnsi="Times New Roman" w:cs="Times New Roman"/>
          <w:sz w:val="24"/>
          <w:szCs w:val="24"/>
        </w:rPr>
        <w:t>.’</w:t>
      </w:r>
      <w:r>
        <w:rPr>
          <w:rFonts w:ascii="Times New Roman" w:hAnsi="Times New Roman" w:cs="Times New Roman"/>
          <w:sz w:val="24"/>
          <w:szCs w:val="24"/>
        </w:rPr>
        <w:t xml:space="preserve"> </w:t>
      </w:r>
      <w:r w:rsidR="0003721C">
        <w:rPr>
          <w:rFonts w:ascii="Times New Roman" w:hAnsi="Times New Roman" w:cs="Times New Roman"/>
          <w:sz w:val="24"/>
          <w:szCs w:val="24"/>
        </w:rPr>
        <w:t>W</w:t>
      </w:r>
      <w:r w:rsidR="008521C1">
        <w:rPr>
          <w:rFonts w:ascii="Times New Roman" w:hAnsi="Times New Roman" w:cs="Times New Roman"/>
          <w:sz w:val="24"/>
          <w:szCs w:val="24"/>
        </w:rPr>
        <w:t>hile the plight of the Soviet squad was not quite as dire as Yugoslav satirists suggested, the illustrious</w:t>
      </w:r>
      <w:r>
        <w:rPr>
          <w:rFonts w:ascii="Times New Roman" w:hAnsi="Times New Roman" w:cs="Times New Roman"/>
          <w:sz w:val="24"/>
          <w:szCs w:val="24"/>
        </w:rPr>
        <w:t xml:space="preserve"> TsDKA </w:t>
      </w:r>
      <w:r w:rsidR="008521C1">
        <w:rPr>
          <w:rFonts w:ascii="Times New Roman" w:hAnsi="Times New Roman" w:cs="Times New Roman"/>
          <w:sz w:val="24"/>
          <w:szCs w:val="24"/>
        </w:rPr>
        <w:t xml:space="preserve">would only return to the elite </w:t>
      </w:r>
      <w:r w:rsidR="009A4CAD">
        <w:rPr>
          <w:rFonts w:ascii="Times New Roman" w:hAnsi="Times New Roman" w:cs="Times New Roman"/>
          <w:sz w:val="24"/>
          <w:szCs w:val="24"/>
        </w:rPr>
        <w:t xml:space="preserve">game after </w:t>
      </w:r>
      <w:r>
        <w:rPr>
          <w:rFonts w:ascii="Times New Roman" w:hAnsi="Times New Roman" w:cs="Times New Roman"/>
          <w:sz w:val="24"/>
          <w:szCs w:val="24"/>
        </w:rPr>
        <w:t xml:space="preserve">Stalin’s </w:t>
      </w:r>
      <w:r w:rsidRPr="004326B9">
        <w:rPr>
          <w:rFonts w:ascii="Times New Roman" w:hAnsi="Times New Roman" w:cs="Times New Roman"/>
          <w:sz w:val="24"/>
          <w:szCs w:val="24"/>
        </w:rPr>
        <w:t>death</w:t>
      </w:r>
      <w:r w:rsidR="009A4CAD" w:rsidRPr="004326B9">
        <w:rPr>
          <w:rFonts w:ascii="Times New Roman" w:hAnsi="Times New Roman" w:cs="Times New Roman"/>
          <w:sz w:val="24"/>
          <w:szCs w:val="24"/>
        </w:rPr>
        <w:t xml:space="preserve"> and Beria’s </w:t>
      </w:r>
      <w:r w:rsidR="004326B9" w:rsidRPr="004326B9">
        <w:rPr>
          <w:rFonts w:ascii="Times New Roman" w:hAnsi="Times New Roman" w:cs="Times New Roman"/>
          <w:sz w:val="24"/>
          <w:szCs w:val="24"/>
        </w:rPr>
        <w:t>execution</w:t>
      </w:r>
      <w:r>
        <w:rPr>
          <w:rFonts w:ascii="Times New Roman" w:hAnsi="Times New Roman" w:cs="Times New Roman"/>
          <w:sz w:val="24"/>
          <w:szCs w:val="24"/>
        </w:rPr>
        <w:t>.</w:t>
      </w:r>
    </w:p>
    <w:p w14:paraId="41047B6F" w14:textId="00E0C5E4" w:rsidR="006C431A" w:rsidRDefault="006C431A" w:rsidP="006C431A">
      <w:pPr>
        <w:spacing w:after="0" w:line="48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The underlying causes of the </w:t>
      </w:r>
      <w:r w:rsidR="0003721C">
        <w:rPr>
          <w:rFonts w:ascii="Times New Roman" w:hAnsi="Times New Roman" w:cs="Times New Roman"/>
          <w:sz w:val="24"/>
          <w:szCs w:val="24"/>
        </w:rPr>
        <w:t xml:space="preserve">Soviet </w:t>
      </w:r>
      <w:r>
        <w:rPr>
          <w:rFonts w:ascii="Times New Roman" w:hAnsi="Times New Roman" w:cs="Times New Roman"/>
          <w:sz w:val="24"/>
          <w:szCs w:val="24"/>
        </w:rPr>
        <w:t>failure have also been discussed at length</w:t>
      </w:r>
      <w:r w:rsidR="009A4CAD">
        <w:rPr>
          <w:rFonts w:ascii="Times New Roman" w:hAnsi="Times New Roman" w:cs="Times New Roman"/>
          <w:sz w:val="24"/>
          <w:szCs w:val="24"/>
        </w:rPr>
        <w:t xml:space="preserve"> (Edelman 1993, pp.105-108)</w:t>
      </w:r>
      <w:r>
        <w:rPr>
          <w:rFonts w:ascii="Times New Roman" w:hAnsi="Times New Roman" w:cs="Times New Roman"/>
          <w:sz w:val="24"/>
          <w:szCs w:val="24"/>
        </w:rPr>
        <w:t xml:space="preserve">. </w:t>
      </w:r>
      <w:r w:rsidR="009A4CAD">
        <w:rPr>
          <w:rFonts w:ascii="Times New Roman" w:hAnsi="Times New Roman" w:cs="Times New Roman"/>
          <w:sz w:val="24"/>
          <w:szCs w:val="24"/>
        </w:rPr>
        <w:t>These inclu</w:t>
      </w:r>
      <w:r w:rsidR="00F2273E">
        <w:rPr>
          <w:rFonts w:ascii="Times New Roman" w:hAnsi="Times New Roman" w:cs="Times New Roman"/>
          <w:sz w:val="24"/>
          <w:szCs w:val="24"/>
        </w:rPr>
        <w:t xml:space="preserve">de </w:t>
      </w:r>
      <w:r w:rsidR="0003721C">
        <w:rPr>
          <w:rFonts w:ascii="Times New Roman" w:hAnsi="Times New Roman" w:cs="Times New Roman"/>
          <w:sz w:val="24"/>
          <w:szCs w:val="24"/>
        </w:rPr>
        <w:t>assertion</w:t>
      </w:r>
      <w:r w:rsidR="00F2273E">
        <w:rPr>
          <w:rFonts w:ascii="Times New Roman" w:hAnsi="Times New Roman" w:cs="Times New Roman"/>
          <w:sz w:val="24"/>
          <w:szCs w:val="24"/>
        </w:rPr>
        <w:t>s</w:t>
      </w:r>
      <w:r w:rsidR="0003721C">
        <w:rPr>
          <w:rFonts w:ascii="Times New Roman" w:hAnsi="Times New Roman" w:cs="Times New Roman"/>
          <w:sz w:val="24"/>
          <w:szCs w:val="24"/>
        </w:rPr>
        <w:t xml:space="preserve"> that the</w:t>
      </w:r>
      <w:r w:rsidR="009A4CAD">
        <w:rPr>
          <w:rFonts w:ascii="Times New Roman" w:hAnsi="Times New Roman" w:cs="Times New Roman"/>
          <w:sz w:val="24"/>
          <w:szCs w:val="24"/>
        </w:rPr>
        <w:t xml:space="preserve"> team was past its prime</w:t>
      </w:r>
      <w:r w:rsidR="00361851">
        <w:rPr>
          <w:rFonts w:ascii="Times New Roman" w:hAnsi="Times New Roman" w:cs="Times New Roman"/>
          <w:sz w:val="24"/>
          <w:szCs w:val="24"/>
        </w:rPr>
        <w:t xml:space="preserve"> and placed under too much pressure, that it had been a catastrophic error to subject the players to exhausting training between the two matches against Yugoslavia, and that political interference in the selection of the squad had weakened the continuity with Arkadiev’s TsDKA team. Of course, the Yugoslavs may simply have been the better side. Regardless, w</w:t>
      </w:r>
      <w:r>
        <w:rPr>
          <w:rFonts w:ascii="Times New Roman" w:hAnsi="Times New Roman" w:cs="Times New Roman"/>
          <w:sz w:val="24"/>
          <w:szCs w:val="24"/>
        </w:rPr>
        <w:t xml:space="preserve">hether or not he yielded to it, pressure certainly appears to </w:t>
      </w:r>
      <w:r w:rsidR="00361851">
        <w:rPr>
          <w:rFonts w:ascii="Times New Roman" w:hAnsi="Times New Roman" w:cs="Times New Roman"/>
          <w:sz w:val="24"/>
          <w:szCs w:val="24"/>
        </w:rPr>
        <w:t>have been exerted on Arkadiev over</w:t>
      </w:r>
      <w:r>
        <w:rPr>
          <w:rFonts w:ascii="Times New Roman" w:hAnsi="Times New Roman" w:cs="Times New Roman"/>
          <w:sz w:val="24"/>
          <w:szCs w:val="24"/>
        </w:rPr>
        <w:t xml:space="preserve"> his team selection</w:t>
      </w:r>
      <w:r w:rsidR="00361851">
        <w:rPr>
          <w:rFonts w:ascii="Times New Roman" w:hAnsi="Times New Roman" w:cs="Times New Roman"/>
          <w:sz w:val="24"/>
          <w:szCs w:val="24"/>
        </w:rPr>
        <w:t xml:space="preserve"> (Edelman 1993, pp.106</w:t>
      </w:r>
      <w:r w:rsidR="006940EE">
        <w:rPr>
          <w:rFonts w:ascii="Times New Roman" w:hAnsi="Times New Roman" w:cs="Times New Roman"/>
          <w:sz w:val="24"/>
          <w:szCs w:val="24"/>
        </w:rPr>
        <w:t>-108)</w:t>
      </w:r>
      <w:r>
        <w:rPr>
          <w:rFonts w:ascii="Times New Roman" w:hAnsi="Times New Roman" w:cs="Times New Roman"/>
          <w:sz w:val="24"/>
          <w:szCs w:val="24"/>
        </w:rPr>
        <w:t xml:space="preserve">. Having said this, his Yugoslav counterpart was no stranger to interference from powerful sources either. Dedijer </w:t>
      </w:r>
      <w:r w:rsidR="006940EE">
        <w:rPr>
          <w:rFonts w:ascii="Times New Roman" w:hAnsi="Times New Roman" w:cs="Times New Roman"/>
          <w:sz w:val="24"/>
          <w:szCs w:val="24"/>
        </w:rPr>
        <w:t xml:space="preserve">(1971, pp.162-163) </w:t>
      </w:r>
      <w:r>
        <w:rPr>
          <w:rFonts w:ascii="Times New Roman" w:hAnsi="Times New Roman" w:cs="Times New Roman"/>
          <w:sz w:val="24"/>
          <w:szCs w:val="24"/>
        </w:rPr>
        <w:t xml:space="preserve">wrote about a conversation with head coach Tirnanić, in which the latter complained about unsolicited advice from a high Foreign Ministry official on the eve of an important </w:t>
      </w:r>
      <w:r w:rsidR="00AC35FA">
        <w:rPr>
          <w:rFonts w:ascii="Times New Roman" w:hAnsi="Times New Roman" w:cs="Times New Roman"/>
          <w:sz w:val="24"/>
          <w:szCs w:val="24"/>
        </w:rPr>
        <w:t>game</w:t>
      </w:r>
      <w:r>
        <w:rPr>
          <w:rFonts w:ascii="Times New Roman" w:hAnsi="Times New Roman" w:cs="Times New Roman"/>
          <w:sz w:val="24"/>
          <w:szCs w:val="24"/>
        </w:rPr>
        <w:t>. Dedijer relishes in recounting his response:</w:t>
      </w:r>
    </w:p>
    <w:p w14:paraId="64001CED" w14:textId="2437CA9C" w:rsidR="006C431A" w:rsidRDefault="006C431A" w:rsidP="006C431A">
      <w:pPr>
        <w:spacing w:after="0" w:line="240" w:lineRule="auto"/>
        <w:ind w:left="709" w:right="645"/>
        <w:jc w:val="both"/>
        <w:rPr>
          <w:rFonts w:ascii="Times New Roman" w:hAnsi="Times New Roman" w:cs="Times New Roman"/>
          <w:sz w:val="24"/>
          <w:szCs w:val="24"/>
        </w:rPr>
      </w:pPr>
      <w:r>
        <w:rPr>
          <w:rFonts w:ascii="Times New Roman" w:hAnsi="Times New Roman" w:cs="Times New Roman"/>
          <w:sz w:val="24"/>
          <w:szCs w:val="24"/>
        </w:rPr>
        <w:t xml:space="preserve">I gave Tirnanić a brief piece of advice. “Tell him the next time they choose an ambassador, they should ask you for advice. They know as much about soccer as you do about the staffing policy of the Foreign Ministry.” </w:t>
      </w:r>
    </w:p>
    <w:p w14:paraId="73629480" w14:textId="77777777" w:rsidR="006C431A" w:rsidRDefault="006C431A" w:rsidP="006C431A">
      <w:pPr>
        <w:spacing w:after="0" w:line="240" w:lineRule="auto"/>
        <w:jc w:val="both"/>
        <w:rPr>
          <w:rFonts w:ascii="Times New Roman" w:hAnsi="Times New Roman" w:cs="Times New Roman"/>
          <w:sz w:val="24"/>
          <w:szCs w:val="24"/>
        </w:rPr>
      </w:pPr>
    </w:p>
    <w:p w14:paraId="04E15CF9" w14:textId="7172CCB8" w:rsidR="006C431A" w:rsidRDefault="006C431A" w:rsidP="006C431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the immediate aftermath of the match in Tampere, Britain’s </w:t>
      </w:r>
      <w:r w:rsidRPr="00BD5BD1">
        <w:rPr>
          <w:rFonts w:ascii="Times New Roman" w:hAnsi="Times New Roman" w:cs="Times New Roman"/>
          <w:i/>
          <w:sz w:val="24"/>
          <w:szCs w:val="24"/>
        </w:rPr>
        <w:t>Daily Telegraph</w:t>
      </w:r>
      <w:r>
        <w:rPr>
          <w:rFonts w:ascii="Times New Roman" w:hAnsi="Times New Roman" w:cs="Times New Roman"/>
          <w:sz w:val="24"/>
          <w:szCs w:val="24"/>
        </w:rPr>
        <w:t xml:space="preserve"> asked how the Soviet players would explain their defeat at home. Indeed, </w:t>
      </w:r>
      <w:r w:rsidRPr="0032304D">
        <w:rPr>
          <w:rFonts w:ascii="Times New Roman" w:hAnsi="Times New Roman" w:cs="Times New Roman"/>
          <w:i/>
          <w:sz w:val="24"/>
          <w:szCs w:val="24"/>
        </w:rPr>
        <w:t>Oslobođenje</w:t>
      </w:r>
      <w:r w:rsidR="005317D2">
        <w:rPr>
          <w:rFonts w:ascii="Times New Roman" w:hAnsi="Times New Roman" w:cs="Times New Roman"/>
          <w:sz w:val="24"/>
          <w:szCs w:val="24"/>
        </w:rPr>
        <w:t xml:space="preserve"> </w:t>
      </w:r>
      <w:r>
        <w:rPr>
          <w:rFonts w:ascii="Times New Roman" w:hAnsi="Times New Roman" w:cs="Times New Roman"/>
          <w:sz w:val="24"/>
          <w:szCs w:val="24"/>
        </w:rPr>
        <w:t xml:space="preserve">revelled in reproducing other politically expedient parts of the </w:t>
      </w:r>
      <w:r w:rsidRPr="004A1068">
        <w:rPr>
          <w:rFonts w:ascii="Times New Roman" w:hAnsi="Times New Roman" w:cs="Times New Roman"/>
          <w:i/>
          <w:sz w:val="24"/>
          <w:szCs w:val="24"/>
        </w:rPr>
        <w:t>Telegraph</w:t>
      </w:r>
      <w:r>
        <w:rPr>
          <w:rFonts w:ascii="Times New Roman" w:hAnsi="Times New Roman" w:cs="Times New Roman"/>
          <w:sz w:val="24"/>
          <w:szCs w:val="24"/>
        </w:rPr>
        <w:t>’s reportage, including the following:</w:t>
      </w:r>
    </w:p>
    <w:p w14:paraId="54B879BF" w14:textId="2A0F7CA7" w:rsidR="006C431A" w:rsidRDefault="00074436" w:rsidP="006C431A">
      <w:pPr>
        <w:spacing w:after="0" w:line="240" w:lineRule="auto"/>
        <w:ind w:left="709" w:right="804"/>
        <w:jc w:val="both"/>
        <w:rPr>
          <w:rFonts w:ascii="Times New Roman" w:hAnsi="Times New Roman" w:cs="Times New Roman"/>
          <w:sz w:val="24"/>
          <w:szCs w:val="24"/>
        </w:rPr>
      </w:pPr>
      <w:r>
        <w:rPr>
          <w:rFonts w:ascii="Times New Roman" w:hAnsi="Times New Roman" w:cs="Times New Roman"/>
          <w:sz w:val="24"/>
          <w:szCs w:val="24"/>
        </w:rPr>
        <w:t>When Dy</w:t>
      </w:r>
      <w:r w:rsidR="006C431A">
        <w:rPr>
          <w:rFonts w:ascii="Times New Roman" w:hAnsi="Times New Roman" w:cs="Times New Roman"/>
          <w:sz w:val="24"/>
          <w:szCs w:val="24"/>
        </w:rPr>
        <w:t>namo Moscow came to Britain after the war, the Russians ascribed their success to their ideology. If superior ideology can e</w:t>
      </w:r>
      <w:r>
        <w:rPr>
          <w:rFonts w:ascii="Times New Roman" w:hAnsi="Times New Roman" w:cs="Times New Roman"/>
          <w:sz w:val="24"/>
          <w:szCs w:val="24"/>
        </w:rPr>
        <w:t xml:space="preserve">xplain the earlier </w:t>
      </w:r>
      <w:r w:rsidR="001554FE">
        <w:rPr>
          <w:rFonts w:ascii="Times New Roman" w:hAnsi="Times New Roman" w:cs="Times New Roman"/>
          <w:sz w:val="24"/>
          <w:szCs w:val="24"/>
        </w:rPr>
        <w:t>triumph</w:t>
      </w:r>
      <w:r>
        <w:rPr>
          <w:rFonts w:ascii="Times New Roman" w:hAnsi="Times New Roman" w:cs="Times New Roman"/>
          <w:sz w:val="24"/>
          <w:szCs w:val="24"/>
        </w:rPr>
        <w:t xml:space="preserve"> of Dy</w:t>
      </w:r>
      <w:r w:rsidR="006C431A">
        <w:rPr>
          <w:rFonts w:ascii="Times New Roman" w:hAnsi="Times New Roman" w:cs="Times New Roman"/>
          <w:sz w:val="24"/>
          <w:szCs w:val="24"/>
        </w:rPr>
        <w:t>namo over the capitalist Arsenal, how can this contemporary triumph of the Yugoslavs over the Soviets be explained? This question is certainly causing concern for many Moscow propagandists.</w:t>
      </w:r>
      <w:r w:rsidR="00361851">
        <w:rPr>
          <w:rStyle w:val="FootnoteReference"/>
          <w:rFonts w:ascii="Times New Roman" w:hAnsi="Times New Roman" w:cs="Times New Roman"/>
          <w:sz w:val="24"/>
          <w:szCs w:val="24"/>
        </w:rPr>
        <w:footnoteReference w:id="39"/>
      </w:r>
    </w:p>
    <w:p w14:paraId="4423848E" w14:textId="77777777" w:rsidR="006C431A" w:rsidRDefault="006C431A" w:rsidP="006C431A">
      <w:pPr>
        <w:spacing w:after="0" w:line="240" w:lineRule="auto"/>
        <w:jc w:val="both"/>
        <w:rPr>
          <w:rFonts w:ascii="Times New Roman" w:hAnsi="Times New Roman" w:cs="Times New Roman"/>
          <w:sz w:val="24"/>
          <w:szCs w:val="24"/>
        </w:rPr>
      </w:pPr>
    </w:p>
    <w:p w14:paraId="21A11235" w14:textId="65E1BDD1" w:rsidR="006C431A" w:rsidRDefault="006C431A" w:rsidP="006C431A">
      <w:pPr>
        <w:spacing w:after="0" w:line="480" w:lineRule="auto"/>
        <w:jc w:val="both"/>
        <w:rPr>
          <w:rFonts w:ascii="Times New Roman" w:hAnsi="Times New Roman" w:cs="Times New Roman"/>
          <w:sz w:val="24"/>
          <w:szCs w:val="24"/>
        </w:rPr>
      </w:pPr>
      <w:r>
        <w:rPr>
          <w:rFonts w:ascii="Times New Roman" w:hAnsi="Times New Roman" w:cs="Times New Roman"/>
          <w:sz w:val="24"/>
          <w:szCs w:val="24"/>
        </w:rPr>
        <w:t>In the context of the ideologically fuelled Tito-Stalin Split, which cast Yugoslavs as revisionist renegades, this British musing was welcome propaganda. Of course, approving Yugoslav media coverage o</w:t>
      </w:r>
      <w:r w:rsidR="00074436">
        <w:rPr>
          <w:rFonts w:ascii="Times New Roman" w:hAnsi="Times New Roman" w:cs="Times New Roman"/>
          <w:sz w:val="24"/>
          <w:szCs w:val="24"/>
        </w:rPr>
        <w:t>f such opinion at the time of Dy</w:t>
      </w:r>
      <w:r>
        <w:rPr>
          <w:rFonts w:ascii="Times New Roman" w:hAnsi="Times New Roman" w:cs="Times New Roman"/>
          <w:sz w:val="24"/>
          <w:szCs w:val="24"/>
        </w:rPr>
        <w:t>namo’s tour of Britain in 1945 would have been unthinkable. Following the split</w:t>
      </w:r>
      <w:r w:rsidR="009933FE">
        <w:rPr>
          <w:rFonts w:ascii="Times New Roman" w:hAnsi="Times New Roman" w:cs="Times New Roman"/>
          <w:sz w:val="24"/>
          <w:szCs w:val="24"/>
        </w:rPr>
        <w:t xml:space="preserve"> with Moscow</w:t>
      </w:r>
      <w:r>
        <w:rPr>
          <w:rFonts w:ascii="Times New Roman" w:hAnsi="Times New Roman" w:cs="Times New Roman"/>
          <w:sz w:val="24"/>
          <w:szCs w:val="24"/>
        </w:rPr>
        <w:t>, after which British aid had flowed into the country in order to keep Tito ‘afloat’</w:t>
      </w:r>
      <w:r w:rsidR="005317D2">
        <w:rPr>
          <w:rFonts w:ascii="Times New Roman" w:hAnsi="Times New Roman" w:cs="Times New Roman"/>
          <w:sz w:val="24"/>
          <w:szCs w:val="24"/>
        </w:rPr>
        <w:t xml:space="preserve"> (Swain 2011, p.97)</w:t>
      </w:r>
      <w:r>
        <w:rPr>
          <w:rFonts w:ascii="Times New Roman" w:hAnsi="Times New Roman" w:cs="Times New Roman"/>
          <w:sz w:val="24"/>
          <w:szCs w:val="24"/>
        </w:rPr>
        <w:t>, it was positively welcomed.</w:t>
      </w:r>
    </w:p>
    <w:p w14:paraId="041E7DDA" w14:textId="77777777" w:rsidR="00406402" w:rsidRPr="00363D2D" w:rsidRDefault="00406402" w:rsidP="00DA6402">
      <w:pPr>
        <w:spacing w:after="0" w:line="240" w:lineRule="auto"/>
        <w:ind w:left="720"/>
        <w:jc w:val="both"/>
        <w:rPr>
          <w:rFonts w:ascii="Times New Roman" w:hAnsi="Times New Roman" w:cs="Times New Roman"/>
          <w:sz w:val="24"/>
          <w:szCs w:val="24"/>
        </w:rPr>
      </w:pPr>
    </w:p>
    <w:p w14:paraId="771B38C1" w14:textId="77777777" w:rsidR="00922355" w:rsidRDefault="00922355" w:rsidP="009223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 *</w:t>
      </w:r>
    </w:p>
    <w:p w14:paraId="5719CCE0" w14:textId="6A5D363A" w:rsidR="00363D2D" w:rsidRPr="00363D2D" w:rsidRDefault="00922355" w:rsidP="0092235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p>
    <w:p w14:paraId="7D032D9E" w14:textId="553FA39B" w:rsidR="00C9100A" w:rsidRDefault="0032304D" w:rsidP="0049132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The Yugoslav Olympic football team returned to their homeland with</w:t>
      </w:r>
      <w:r w:rsidR="004105F9">
        <w:rPr>
          <w:rFonts w:ascii="Times New Roman" w:hAnsi="Times New Roman" w:cs="Times New Roman"/>
          <w:sz w:val="24"/>
          <w:szCs w:val="24"/>
        </w:rPr>
        <w:t xml:space="preserve"> the</w:t>
      </w:r>
      <w:r>
        <w:rPr>
          <w:rFonts w:ascii="Times New Roman" w:hAnsi="Times New Roman" w:cs="Times New Roman"/>
          <w:sz w:val="24"/>
          <w:szCs w:val="24"/>
        </w:rPr>
        <w:t xml:space="preserve"> silver medal. </w:t>
      </w:r>
      <w:r w:rsidR="004105F9">
        <w:rPr>
          <w:rFonts w:ascii="Times New Roman" w:hAnsi="Times New Roman" w:cs="Times New Roman"/>
          <w:sz w:val="24"/>
          <w:szCs w:val="24"/>
        </w:rPr>
        <w:t xml:space="preserve">They had been defeated in the final by Cominform Hungary, but this inconvenient detail did little to take the gloss off a famous victory. From the moment they crossed the border of their </w:t>
      </w:r>
      <w:r w:rsidR="004105F9">
        <w:rPr>
          <w:rFonts w:ascii="Times New Roman" w:hAnsi="Times New Roman" w:cs="Times New Roman"/>
          <w:sz w:val="24"/>
          <w:szCs w:val="24"/>
        </w:rPr>
        <w:lastRenderedPageBreak/>
        <w:t>homeland</w:t>
      </w:r>
      <w:r w:rsidR="0076209B">
        <w:rPr>
          <w:rFonts w:ascii="Times New Roman" w:hAnsi="Times New Roman" w:cs="Times New Roman"/>
          <w:sz w:val="24"/>
          <w:szCs w:val="24"/>
        </w:rPr>
        <w:t xml:space="preserve"> they were greeted by throngs of </w:t>
      </w:r>
      <w:r w:rsidR="00147F8E">
        <w:rPr>
          <w:rFonts w:ascii="Times New Roman" w:hAnsi="Times New Roman" w:cs="Times New Roman"/>
          <w:sz w:val="24"/>
          <w:szCs w:val="24"/>
        </w:rPr>
        <w:t>well-wishers</w:t>
      </w:r>
      <w:r w:rsidR="0076209B">
        <w:rPr>
          <w:rFonts w:ascii="Times New Roman" w:hAnsi="Times New Roman" w:cs="Times New Roman"/>
          <w:sz w:val="24"/>
          <w:szCs w:val="24"/>
        </w:rPr>
        <w:t xml:space="preserve">, who </w:t>
      </w:r>
      <w:r w:rsidR="004105F9">
        <w:rPr>
          <w:rFonts w:ascii="Times New Roman" w:hAnsi="Times New Roman" w:cs="Times New Roman"/>
          <w:sz w:val="24"/>
          <w:szCs w:val="24"/>
        </w:rPr>
        <w:t>gathered to congratulate them (Mitić &amp; Bobek 1952, p.5).</w:t>
      </w:r>
      <w:r w:rsidR="00E269D2">
        <w:rPr>
          <w:rStyle w:val="FootnoteReference"/>
          <w:rFonts w:ascii="Times New Roman" w:hAnsi="Times New Roman" w:cs="Times New Roman"/>
          <w:sz w:val="24"/>
          <w:szCs w:val="24"/>
        </w:rPr>
        <w:footnoteReference w:id="40"/>
      </w:r>
      <w:r w:rsidR="004105F9">
        <w:rPr>
          <w:rFonts w:ascii="Times New Roman" w:hAnsi="Times New Roman" w:cs="Times New Roman"/>
          <w:sz w:val="24"/>
          <w:szCs w:val="24"/>
        </w:rPr>
        <w:t xml:space="preserve"> </w:t>
      </w:r>
      <w:r w:rsidR="00F328A9">
        <w:rPr>
          <w:rFonts w:ascii="Times New Roman" w:hAnsi="Times New Roman" w:cs="Times New Roman"/>
          <w:sz w:val="24"/>
          <w:szCs w:val="24"/>
        </w:rPr>
        <w:t xml:space="preserve">Tito held a special reception for the squad, while they received financial rewards which </w:t>
      </w:r>
      <w:r w:rsidR="00883F08">
        <w:rPr>
          <w:rFonts w:ascii="Times New Roman" w:hAnsi="Times New Roman" w:cs="Times New Roman"/>
          <w:sz w:val="24"/>
          <w:szCs w:val="24"/>
        </w:rPr>
        <w:t xml:space="preserve">were paid in US Dollars. </w:t>
      </w:r>
      <w:r w:rsidR="00F328A9">
        <w:rPr>
          <w:rFonts w:ascii="Times New Roman" w:hAnsi="Times New Roman" w:cs="Times New Roman"/>
          <w:sz w:val="24"/>
          <w:szCs w:val="24"/>
        </w:rPr>
        <w:t>Kajan</w:t>
      </w:r>
      <w:r w:rsidR="000C3B42">
        <w:rPr>
          <w:rFonts w:ascii="Times New Roman" w:hAnsi="Times New Roman" w:cs="Times New Roman"/>
          <w:sz w:val="24"/>
          <w:szCs w:val="24"/>
        </w:rPr>
        <w:t xml:space="preserve"> (2007, p.77</w:t>
      </w:r>
      <w:r w:rsidR="00883F08">
        <w:rPr>
          <w:rFonts w:ascii="Times New Roman" w:hAnsi="Times New Roman" w:cs="Times New Roman"/>
          <w:sz w:val="24"/>
          <w:szCs w:val="24"/>
        </w:rPr>
        <w:t>)</w:t>
      </w:r>
      <w:r w:rsidR="00F328A9">
        <w:rPr>
          <w:rFonts w:ascii="Times New Roman" w:hAnsi="Times New Roman" w:cs="Times New Roman"/>
          <w:sz w:val="24"/>
          <w:szCs w:val="24"/>
        </w:rPr>
        <w:t xml:space="preserve"> explains how, following their triumph, the eleven players </w:t>
      </w:r>
      <w:r w:rsidR="00F81362">
        <w:rPr>
          <w:rFonts w:ascii="Times New Roman" w:hAnsi="Times New Roman" w:cs="Times New Roman"/>
          <w:sz w:val="24"/>
          <w:szCs w:val="24"/>
        </w:rPr>
        <w:t>were</w:t>
      </w:r>
      <w:r w:rsidR="00F328A9">
        <w:rPr>
          <w:rFonts w:ascii="Times New Roman" w:hAnsi="Times New Roman" w:cs="Times New Roman"/>
          <w:sz w:val="24"/>
          <w:szCs w:val="24"/>
        </w:rPr>
        <w:t xml:space="preserve"> especially privileged, bo</w:t>
      </w:r>
      <w:r w:rsidR="004A1068">
        <w:rPr>
          <w:rFonts w:ascii="Times New Roman" w:hAnsi="Times New Roman" w:cs="Times New Roman"/>
          <w:sz w:val="24"/>
          <w:szCs w:val="24"/>
        </w:rPr>
        <w:t>th as citizens and as sportsmen: ‘They</w:t>
      </w:r>
      <w:r w:rsidR="00F328A9">
        <w:rPr>
          <w:rFonts w:ascii="Times New Roman" w:hAnsi="Times New Roman" w:cs="Times New Roman"/>
          <w:sz w:val="24"/>
          <w:szCs w:val="24"/>
        </w:rPr>
        <w:t xml:space="preserve"> became their own sporting and human institution, whose names were known by everyone in the Yugoslavia of the time.’ Indeed, t</w:t>
      </w:r>
      <w:r w:rsidR="00363D2D" w:rsidRPr="00363D2D">
        <w:rPr>
          <w:rFonts w:ascii="Times New Roman" w:hAnsi="Times New Roman" w:cs="Times New Roman"/>
          <w:sz w:val="24"/>
          <w:szCs w:val="24"/>
        </w:rPr>
        <w:t>h</w:t>
      </w:r>
      <w:r w:rsidR="00F328A9">
        <w:rPr>
          <w:rFonts w:ascii="Times New Roman" w:hAnsi="Times New Roman" w:cs="Times New Roman"/>
          <w:sz w:val="24"/>
          <w:szCs w:val="24"/>
        </w:rPr>
        <w:t>e event has become symbolic</w:t>
      </w:r>
      <w:r w:rsidR="00363D2D" w:rsidRPr="00363D2D">
        <w:rPr>
          <w:rFonts w:ascii="Times New Roman" w:hAnsi="Times New Roman" w:cs="Times New Roman"/>
          <w:sz w:val="24"/>
          <w:szCs w:val="24"/>
        </w:rPr>
        <w:t xml:space="preserve"> of</w:t>
      </w:r>
      <w:r w:rsidR="00F328A9">
        <w:rPr>
          <w:rFonts w:ascii="Times New Roman" w:hAnsi="Times New Roman" w:cs="Times New Roman"/>
          <w:sz w:val="24"/>
          <w:szCs w:val="24"/>
        </w:rPr>
        <w:t xml:space="preserve"> </w:t>
      </w:r>
      <w:r w:rsidR="00F81362">
        <w:rPr>
          <w:rFonts w:ascii="Times New Roman" w:hAnsi="Times New Roman" w:cs="Times New Roman"/>
          <w:sz w:val="24"/>
          <w:szCs w:val="24"/>
        </w:rPr>
        <w:t>a defining period in socialist Yugoslavia’s history.</w:t>
      </w:r>
      <w:r w:rsidR="00BE14D4">
        <w:rPr>
          <w:rFonts w:ascii="Times New Roman" w:hAnsi="Times New Roman" w:cs="Times New Roman"/>
          <w:sz w:val="24"/>
          <w:szCs w:val="24"/>
        </w:rPr>
        <w:t xml:space="preserve"> </w:t>
      </w:r>
      <w:r w:rsidR="00227B0E">
        <w:rPr>
          <w:rFonts w:ascii="Times New Roman" w:hAnsi="Times New Roman" w:cs="Times New Roman"/>
          <w:sz w:val="24"/>
          <w:szCs w:val="24"/>
        </w:rPr>
        <w:t xml:space="preserve">Neven Anđelić </w:t>
      </w:r>
      <w:r w:rsidR="005317D2">
        <w:rPr>
          <w:rFonts w:ascii="Times New Roman" w:hAnsi="Times New Roman" w:cs="Times New Roman"/>
          <w:sz w:val="24"/>
          <w:szCs w:val="24"/>
        </w:rPr>
        <w:t xml:space="preserve">(2014, p.114) </w:t>
      </w:r>
      <w:r w:rsidR="00F81362">
        <w:rPr>
          <w:rFonts w:ascii="Times New Roman" w:hAnsi="Times New Roman" w:cs="Times New Roman"/>
          <w:sz w:val="24"/>
          <w:szCs w:val="24"/>
        </w:rPr>
        <w:t>notes that</w:t>
      </w:r>
      <w:r w:rsidR="00227B0E">
        <w:rPr>
          <w:rFonts w:ascii="Times New Roman" w:hAnsi="Times New Roman" w:cs="Times New Roman"/>
          <w:sz w:val="24"/>
          <w:szCs w:val="24"/>
        </w:rPr>
        <w:t xml:space="preserve"> the Yugoslav victory ‘remained a part of the collective memory of the country’s post-war generation, later transferred to younger Yugoslavs through numerous references in films’.</w:t>
      </w:r>
    </w:p>
    <w:p w14:paraId="58589CC5" w14:textId="6C95D015" w:rsidR="00A25D02" w:rsidRPr="00500E10" w:rsidRDefault="00BE14D4" w:rsidP="00BE14D4">
      <w:pPr>
        <w:spacing w:after="0" w:line="480" w:lineRule="auto"/>
        <w:ind w:firstLine="720"/>
        <w:jc w:val="both"/>
        <w:rPr>
          <w:rFonts w:ascii="Times New Roman" w:hAnsi="Times New Roman" w:cs="Times New Roman"/>
          <w:sz w:val="24"/>
          <w:szCs w:val="24"/>
        </w:rPr>
      </w:pPr>
      <w:r w:rsidRPr="00500E10">
        <w:rPr>
          <w:rFonts w:ascii="Times New Roman" w:hAnsi="Times New Roman" w:cs="Times New Roman"/>
          <w:sz w:val="24"/>
          <w:szCs w:val="24"/>
        </w:rPr>
        <w:t>At the time,</w:t>
      </w:r>
      <w:r w:rsidR="00BD5BD1" w:rsidRPr="00500E10">
        <w:rPr>
          <w:rFonts w:ascii="Times New Roman" w:hAnsi="Times New Roman" w:cs="Times New Roman"/>
          <w:sz w:val="24"/>
          <w:szCs w:val="24"/>
        </w:rPr>
        <w:t xml:space="preserve"> </w:t>
      </w:r>
      <w:r w:rsidR="00F81362" w:rsidRPr="00500E10">
        <w:rPr>
          <w:rFonts w:ascii="Times New Roman" w:hAnsi="Times New Roman" w:cs="Times New Roman"/>
          <w:sz w:val="24"/>
          <w:szCs w:val="24"/>
        </w:rPr>
        <w:t>the</w:t>
      </w:r>
      <w:r w:rsidRPr="00500E10">
        <w:rPr>
          <w:rFonts w:ascii="Times New Roman" w:hAnsi="Times New Roman" w:cs="Times New Roman"/>
          <w:sz w:val="24"/>
          <w:szCs w:val="24"/>
        </w:rPr>
        <w:t xml:space="preserve"> feat was</w:t>
      </w:r>
      <w:r w:rsidR="00F328A9" w:rsidRPr="00500E10">
        <w:rPr>
          <w:rFonts w:ascii="Times New Roman" w:hAnsi="Times New Roman" w:cs="Times New Roman"/>
          <w:sz w:val="24"/>
          <w:szCs w:val="24"/>
        </w:rPr>
        <w:t xml:space="preserve"> enormous</w:t>
      </w:r>
      <w:r w:rsidR="00F81362" w:rsidRPr="00500E10">
        <w:rPr>
          <w:rFonts w:ascii="Times New Roman" w:hAnsi="Times New Roman" w:cs="Times New Roman"/>
          <w:sz w:val="24"/>
          <w:szCs w:val="24"/>
        </w:rPr>
        <w:t>ly</w:t>
      </w:r>
      <w:r w:rsidR="00F328A9" w:rsidRPr="00500E10">
        <w:rPr>
          <w:rFonts w:ascii="Times New Roman" w:hAnsi="Times New Roman" w:cs="Times New Roman"/>
          <w:sz w:val="24"/>
          <w:szCs w:val="24"/>
        </w:rPr>
        <w:t xml:space="preserve"> </w:t>
      </w:r>
      <w:r w:rsidR="00587541" w:rsidRPr="00500E10">
        <w:rPr>
          <w:rFonts w:ascii="Times New Roman" w:hAnsi="Times New Roman" w:cs="Times New Roman"/>
          <w:sz w:val="24"/>
          <w:szCs w:val="24"/>
        </w:rPr>
        <w:t>significant</w:t>
      </w:r>
      <w:r w:rsidR="00BD5BD1" w:rsidRPr="00500E10">
        <w:rPr>
          <w:rFonts w:ascii="Times New Roman" w:hAnsi="Times New Roman" w:cs="Times New Roman"/>
          <w:sz w:val="24"/>
          <w:szCs w:val="24"/>
        </w:rPr>
        <w:t xml:space="preserve">. </w:t>
      </w:r>
      <w:r w:rsidR="000629D3" w:rsidRPr="00500E10">
        <w:rPr>
          <w:rFonts w:ascii="Times New Roman" w:eastAsia="Times New Roman" w:hAnsi="Times New Roman" w:cs="Times New Roman"/>
          <w:iCs/>
          <w:kern w:val="1"/>
          <w:sz w:val="24"/>
          <w:szCs w:val="24"/>
        </w:rPr>
        <w:t xml:space="preserve">A </w:t>
      </w:r>
      <w:r w:rsidR="004A1068" w:rsidRPr="00500E10">
        <w:rPr>
          <w:rFonts w:ascii="Times New Roman" w:eastAsia="Times New Roman" w:hAnsi="Times New Roman" w:cs="Times New Roman"/>
          <w:iCs/>
          <w:kern w:val="1"/>
          <w:sz w:val="24"/>
          <w:szCs w:val="24"/>
        </w:rPr>
        <w:t>member of the team later recalled that footballers</w:t>
      </w:r>
      <w:r w:rsidR="000629D3" w:rsidRPr="00500E10">
        <w:rPr>
          <w:rFonts w:ascii="Times New Roman" w:eastAsia="Times New Roman" w:hAnsi="Times New Roman" w:cs="Times New Roman"/>
          <w:iCs/>
          <w:kern w:val="1"/>
          <w:sz w:val="24"/>
          <w:szCs w:val="24"/>
        </w:rPr>
        <w:t xml:space="preserve"> “were ambassadors of Tito’s Yugoslavia” in these turbulent </w:t>
      </w:r>
      <w:r w:rsidR="00587541" w:rsidRPr="00500E10">
        <w:rPr>
          <w:rFonts w:ascii="Times New Roman" w:eastAsia="Times New Roman" w:hAnsi="Times New Roman" w:cs="Times New Roman"/>
          <w:iCs/>
          <w:kern w:val="1"/>
          <w:sz w:val="24"/>
          <w:szCs w:val="24"/>
        </w:rPr>
        <w:t>days</w:t>
      </w:r>
      <w:r w:rsidR="000629D3" w:rsidRPr="00500E10">
        <w:rPr>
          <w:rFonts w:ascii="Times New Roman" w:eastAsia="Times New Roman" w:hAnsi="Times New Roman" w:cs="Times New Roman"/>
          <w:iCs/>
          <w:kern w:val="1"/>
          <w:sz w:val="24"/>
          <w:szCs w:val="24"/>
        </w:rPr>
        <w:t xml:space="preserve"> of </w:t>
      </w:r>
      <w:r w:rsidR="00587541" w:rsidRPr="00500E10">
        <w:rPr>
          <w:rFonts w:ascii="Times New Roman" w:eastAsia="Times New Roman" w:hAnsi="Times New Roman" w:cs="Times New Roman"/>
          <w:iCs/>
          <w:kern w:val="1"/>
          <w:sz w:val="24"/>
          <w:szCs w:val="24"/>
        </w:rPr>
        <w:t>conflict</w:t>
      </w:r>
      <w:r w:rsidR="000629D3" w:rsidRPr="00500E10">
        <w:rPr>
          <w:rFonts w:ascii="Times New Roman" w:eastAsia="Times New Roman" w:hAnsi="Times New Roman" w:cs="Times New Roman"/>
          <w:iCs/>
          <w:kern w:val="1"/>
          <w:sz w:val="24"/>
          <w:szCs w:val="24"/>
        </w:rPr>
        <w:t xml:space="preserve"> and isolation</w:t>
      </w:r>
      <w:r w:rsidR="000C3B42" w:rsidRPr="00500E10">
        <w:rPr>
          <w:rFonts w:ascii="Times New Roman" w:eastAsia="Times New Roman" w:hAnsi="Times New Roman" w:cs="Times New Roman"/>
          <w:iCs/>
          <w:kern w:val="1"/>
          <w:sz w:val="24"/>
          <w:szCs w:val="24"/>
        </w:rPr>
        <w:t xml:space="preserve"> (Kos 1982, pp.31-32)</w:t>
      </w:r>
      <w:r w:rsidR="000629D3" w:rsidRPr="00500E10">
        <w:rPr>
          <w:rFonts w:ascii="Times New Roman" w:eastAsia="Times New Roman" w:hAnsi="Times New Roman" w:cs="Times New Roman"/>
          <w:iCs/>
          <w:kern w:val="1"/>
          <w:sz w:val="24"/>
          <w:szCs w:val="24"/>
        </w:rPr>
        <w:t xml:space="preserve">. </w:t>
      </w:r>
      <w:r w:rsidR="00F328A9" w:rsidRPr="00500E10">
        <w:rPr>
          <w:rFonts w:ascii="Times New Roman" w:hAnsi="Times New Roman" w:cs="Times New Roman"/>
          <w:sz w:val="24"/>
          <w:szCs w:val="24"/>
        </w:rPr>
        <w:t xml:space="preserve">Yugoslavia had survived </w:t>
      </w:r>
      <w:r w:rsidR="00BD5BD1" w:rsidRPr="00500E10">
        <w:rPr>
          <w:rFonts w:ascii="Times New Roman" w:hAnsi="Times New Roman" w:cs="Times New Roman"/>
          <w:sz w:val="24"/>
          <w:szCs w:val="24"/>
        </w:rPr>
        <w:t xml:space="preserve">years of </w:t>
      </w:r>
      <w:r w:rsidR="00F328A9" w:rsidRPr="00500E10">
        <w:rPr>
          <w:rFonts w:ascii="Times New Roman" w:hAnsi="Times New Roman" w:cs="Times New Roman"/>
          <w:sz w:val="24"/>
          <w:szCs w:val="24"/>
        </w:rPr>
        <w:t xml:space="preserve">Soviet </w:t>
      </w:r>
      <w:r w:rsidR="0003721C" w:rsidRPr="00500E10">
        <w:rPr>
          <w:rFonts w:ascii="Times New Roman" w:hAnsi="Times New Roman" w:cs="Times New Roman"/>
          <w:sz w:val="24"/>
          <w:szCs w:val="24"/>
        </w:rPr>
        <w:t xml:space="preserve">aggression and on that warm </w:t>
      </w:r>
      <w:r w:rsidR="00BD5BD1" w:rsidRPr="00500E10">
        <w:rPr>
          <w:rFonts w:ascii="Times New Roman" w:hAnsi="Times New Roman" w:cs="Times New Roman"/>
          <w:sz w:val="24"/>
          <w:szCs w:val="24"/>
        </w:rPr>
        <w:t xml:space="preserve">summer </w:t>
      </w:r>
      <w:r w:rsidR="0003721C" w:rsidRPr="00500E10">
        <w:rPr>
          <w:rFonts w:ascii="Times New Roman" w:hAnsi="Times New Roman" w:cs="Times New Roman"/>
          <w:sz w:val="24"/>
          <w:szCs w:val="24"/>
        </w:rPr>
        <w:t>evening</w:t>
      </w:r>
      <w:r w:rsidR="00BD5BD1" w:rsidRPr="00500E10">
        <w:rPr>
          <w:rFonts w:ascii="Times New Roman" w:hAnsi="Times New Roman" w:cs="Times New Roman"/>
          <w:sz w:val="24"/>
          <w:szCs w:val="24"/>
        </w:rPr>
        <w:t xml:space="preserve"> in distant Tampere, its footballers had </w:t>
      </w:r>
      <w:r w:rsidR="0070689E" w:rsidRPr="00500E10">
        <w:rPr>
          <w:rFonts w:ascii="Times New Roman" w:hAnsi="Times New Roman" w:cs="Times New Roman"/>
          <w:sz w:val="24"/>
          <w:szCs w:val="24"/>
        </w:rPr>
        <w:t xml:space="preserve">symbolically </w:t>
      </w:r>
      <w:r w:rsidR="00BD5BD1" w:rsidRPr="00500E10">
        <w:rPr>
          <w:rFonts w:ascii="Times New Roman" w:hAnsi="Times New Roman" w:cs="Times New Roman"/>
          <w:sz w:val="24"/>
          <w:szCs w:val="24"/>
        </w:rPr>
        <w:t xml:space="preserve">reaffirmed the country’s independence </w:t>
      </w:r>
      <w:r w:rsidR="001677DE" w:rsidRPr="00500E10">
        <w:rPr>
          <w:rFonts w:ascii="Times New Roman" w:hAnsi="Times New Roman" w:cs="Times New Roman"/>
          <w:sz w:val="24"/>
          <w:szCs w:val="24"/>
        </w:rPr>
        <w:t>by defeating the self-proclaimed ‘land of socialism’.</w:t>
      </w:r>
      <w:r w:rsidR="00F328A9" w:rsidRPr="00500E10">
        <w:rPr>
          <w:rFonts w:ascii="Times New Roman" w:hAnsi="Times New Roman" w:cs="Times New Roman"/>
          <w:sz w:val="24"/>
          <w:szCs w:val="24"/>
        </w:rPr>
        <w:t xml:space="preserve"> </w:t>
      </w:r>
      <w:r w:rsidRPr="0049132E">
        <w:rPr>
          <w:rFonts w:ascii="Times New Roman" w:hAnsi="Times New Roman" w:cs="Times New Roman"/>
          <w:sz w:val="24"/>
          <w:szCs w:val="24"/>
        </w:rPr>
        <w:t>The possibility that another socialist state, which had modelled its own revolution so closely upon the Soviet template, could take an alternative road to socialism – and, as in the case of footb</w:t>
      </w:r>
      <w:r w:rsidR="00EE1C68" w:rsidRPr="00EE1C68">
        <w:rPr>
          <w:rFonts w:ascii="Times New Roman" w:hAnsi="Times New Roman" w:cs="Times New Roman"/>
          <w:sz w:val="24"/>
          <w:szCs w:val="24"/>
        </w:rPr>
        <w:t>all, prove more successful in the process</w:t>
      </w:r>
      <w:r w:rsidRPr="0049132E">
        <w:rPr>
          <w:rFonts w:ascii="Times New Roman" w:hAnsi="Times New Roman" w:cs="Times New Roman"/>
          <w:sz w:val="24"/>
          <w:szCs w:val="24"/>
        </w:rPr>
        <w:t xml:space="preserve"> – was potentially destabilising for Soviet hegemony in the Eastern bloc. </w:t>
      </w:r>
      <w:r w:rsidR="000C6E4A">
        <w:rPr>
          <w:rFonts w:ascii="Times New Roman" w:hAnsi="Times New Roman" w:cs="Times New Roman"/>
          <w:sz w:val="24"/>
          <w:szCs w:val="24"/>
        </w:rPr>
        <w:t>T</w:t>
      </w:r>
      <w:r w:rsidR="000C6E4A" w:rsidRPr="0049132E">
        <w:rPr>
          <w:rFonts w:ascii="Times New Roman" w:hAnsi="Times New Roman" w:cs="Times New Roman"/>
          <w:sz w:val="24"/>
          <w:szCs w:val="24"/>
        </w:rPr>
        <w:t>he fact that the Soviet Union invested so m</w:t>
      </w:r>
      <w:r w:rsidR="000C6E4A">
        <w:rPr>
          <w:rFonts w:ascii="Times New Roman" w:hAnsi="Times New Roman" w:cs="Times New Roman"/>
          <w:sz w:val="24"/>
          <w:szCs w:val="24"/>
        </w:rPr>
        <w:t>uch in securing victory gave these sporting encounters</w:t>
      </w:r>
      <w:r w:rsidR="000C6E4A" w:rsidRPr="0049132E">
        <w:rPr>
          <w:rFonts w:ascii="Times New Roman" w:hAnsi="Times New Roman" w:cs="Times New Roman"/>
          <w:sz w:val="24"/>
          <w:szCs w:val="24"/>
        </w:rPr>
        <w:t xml:space="preserve"> </w:t>
      </w:r>
      <w:r w:rsidR="00FD00FF">
        <w:rPr>
          <w:rFonts w:ascii="Times New Roman" w:hAnsi="Times New Roman" w:cs="Times New Roman"/>
          <w:sz w:val="24"/>
          <w:szCs w:val="24"/>
        </w:rPr>
        <w:t xml:space="preserve">an </w:t>
      </w:r>
      <w:r w:rsidR="000C6E4A" w:rsidRPr="0049132E">
        <w:rPr>
          <w:rFonts w:ascii="Times New Roman" w:hAnsi="Times New Roman" w:cs="Times New Roman"/>
          <w:sz w:val="24"/>
          <w:szCs w:val="24"/>
        </w:rPr>
        <w:t>added re</w:t>
      </w:r>
      <w:r w:rsidR="000C6E4A" w:rsidRPr="007C647B">
        <w:rPr>
          <w:rFonts w:ascii="Times New Roman" w:hAnsi="Times New Roman" w:cs="Times New Roman"/>
          <w:sz w:val="24"/>
          <w:szCs w:val="24"/>
        </w:rPr>
        <w:t xml:space="preserve">sonance. </w:t>
      </w:r>
      <w:r w:rsidR="000C6E4A">
        <w:rPr>
          <w:rFonts w:ascii="Times New Roman" w:hAnsi="Times New Roman" w:cs="Times New Roman"/>
          <w:sz w:val="24"/>
          <w:szCs w:val="24"/>
        </w:rPr>
        <w:t>Yugoslav innovations in</w:t>
      </w:r>
      <w:r w:rsidRPr="0049132E">
        <w:rPr>
          <w:rFonts w:ascii="Times New Roman" w:hAnsi="Times New Roman" w:cs="Times New Roman"/>
          <w:sz w:val="24"/>
          <w:szCs w:val="24"/>
        </w:rPr>
        <w:t xml:space="preserve"> self-management and non-alignment would capture global attention in subsequent years, but the Olympic victory was a welcome early boost for </w:t>
      </w:r>
      <w:r w:rsidR="000C6E4A">
        <w:rPr>
          <w:rFonts w:ascii="Times New Roman" w:hAnsi="Times New Roman" w:cs="Times New Roman"/>
          <w:sz w:val="24"/>
          <w:szCs w:val="24"/>
        </w:rPr>
        <w:t>the beleaguered state</w:t>
      </w:r>
      <w:r w:rsidRPr="0049132E">
        <w:rPr>
          <w:rFonts w:ascii="Times New Roman" w:hAnsi="Times New Roman" w:cs="Times New Roman"/>
          <w:sz w:val="24"/>
          <w:szCs w:val="24"/>
        </w:rPr>
        <w:t xml:space="preserve">. </w:t>
      </w:r>
      <w:r w:rsidR="007C647B" w:rsidRPr="007C647B">
        <w:rPr>
          <w:rFonts w:ascii="Times New Roman" w:hAnsi="Times New Roman" w:cs="Times New Roman"/>
          <w:sz w:val="24"/>
          <w:szCs w:val="24"/>
        </w:rPr>
        <w:t>B</w:t>
      </w:r>
      <w:r w:rsidRPr="0049132E">
        <w:rPr>
          <w:rFonts w:ascii="Times New Roman" w:hAnsi="Times New Roman" w:cs="Times New Roman"/>
          <w:sz w:val="24"/>
          <w:szCs w:val="24"/>
        </w:rPr>
        <w:t>efore sympathetic hosts in distant Tampere</w:t>
      </w:r>
      <w:r w:rsidR="007C647B">
        <w:rPr>
          <w:rFonts w:ascii="Times New Roman" w:hAnsi="Times New Roman" w:cs="Times New Roman"/>
          <w:sz w:val="24"/>
          <w:szCs w:val="24"/>
        </w:rPr>
        <w:t xml:space="preserve">, the proud Yugoslavs </w:t>
      </w:r>
      <w:r w:rsidRPr="0049132E">
        <w:rPr>
          <w:rFonts w:ascii="Times New Roman" w:hAnsi="Times New Roman" w:cs="Times New Roman"/>
          <w:sz w:val="24"/>
          <w:szCs w:val="24"/>
        </w:rPr>
        <w:t>show</w:t>
      </w:r>
      <w:r w:rsidR="007C647B">
        <w:rPr>
          <w:rFonts w:ascii="Times New Roman" w:hAnsi="Times New Roman" w:cs="Times New Roman"/>
          <w:sz w:val="24"/>
          <w:szCs w:val="24"/>
        </w:rPr>
        <w:t>ed</w:t>
      </w:r>
      <w:r w:rsidRPr="0049132E">
        <w:rPr>
          <w:rFonts w:ascii="Times New Roman" w:hAnsi="Times New Roman" w:cs="Times New Roman"/>
          <w:sz w:val="24"/>
          <w:szCs w:val="24"/>
        </w:rPr>
        <w:t xml:space="preserve"> the populations of both blocs that it had survived a vicious attack by its closest ally. It is hard to think of another activity which </w:t>
      </w:r>
      <w:r w:rsidRPr="0049132E">
        <w:rPr>
          <w:rFonts w:ascii="Times New Roman" w:hAnsi="Times New Roman" w:cs="Times New Roman"/>
          <w:sz w:val="24"/>
          <w:szCs w:val="24"/>
        </w:rPr>
        <w:lastRenderedPageBreak/>
        <w:t>could have underlined Yugoslav resilience so starkly.</w:t>
      </w:r>
      <w:r w:rsidR="00EE1C68">
        <w:rPr>
          <w:rFonts w:ascii="Times New Roman" w:hAnsi="Times New Roman" w:cs="Times New Roman"/>
          <w:sz w:val="24"/>
          <w:szCs w:val="24"/>
        </w:rPr>
        <w:t xml:space="preserve"> Consequently,</w:t>
      </w:r>
      <w:r w:rsidRPr="00500E10">
        <w:rPr>
          <w:rFonts w:ascii="Times New Roman" w:hAnsi="Times New Roman" w:cs="Times New Roman"/>
          <w:sz w:val="24"/>
          <w:szCs w:val="24"/>
        </w:rPr>
        <w:t xml:space="preserve"> </w:t>
      </w:r>
      <w:r w:rsidR="00F328A9" w:rsidRPr="00500E10">
        <w:rPr>
          <w:rFonts w:ascii="Times New Roman" w:hAnsi="Times New Roman" w:cs="Times New Roman"/>
          <w:sz w:val="24"/>
          <w:szCs w:val="24"/>
        </w:rPr>
        <w:t xml:space="preserve">the </w:t>
      </w:r>
      <w:r w:rsidR="00905492">
        <w:rPr>
          <w:rFonts w:ascii="Times New Roman" w:hAnsi="Times New Roman" w:cs="Times New Roman"/>
          <w:sz w:val="24"/>
          <w:szCs w:val="24"/>
        </w:rPr>
        <w:t xml:space="preserve">football </w:t>
      </w:r>
      <w:r w:rsidR="00F328A9" w:rsidRPr="00500E10">
        <w:rPr>
          <w:rFonts w:ascii="Times New Roman" w:hAnsi="Times New Roman" w:cs="Times New Roman"/>
          <w:sz w:val="24"/>
          <w:szCs w:val="24"/>
        </w:rPr>
        <w:t>match</w:t>
      </w:r>
      <w:r w:rsidR="000C3B42" w:rsidRPr="00500E10">
        <w:rPr>
          <w:rFonts w:ascii="Times New Roman" w:hAnsi="Times New Roman" w:cs="Times New Roman"/>
          <w:sz w:val="24"/>
          <w:szCs w:val="24"/>
        </w:rPr>
        <w:t>es of 1952 deserve</w:t>
      </w:r>
      <w:r w:rsidR="00F328A9" w:rsidRPr="00500E10">
        <w:rPr>
          <w:rFonts w:ascii="Times New Roman" w:hAnsi="Times New Roman" w:cs="Times New Roman"/>
          <w:sz w:val="24"/>
          <w:szCs w:val="24"/>
        </w:rPr>
        <w:t xml:space="preserve"> to be considered alongside better-known instances of sporting resistance in the face of</w:t>
      </w:r>
      <w:r w:rsidR="00587541" w:rsidRPr="00500E10">
        <w:rPr>
          <w:rFonts w:ascii="Times New Roman" w:hAnsi="Times New Roman" w:cs="Times New Roman"/>
          <w:sz w:val="24"/>
          <w:szCs w:val="24"/>
        </w:rPr>
        <w:t xml:space="preserve"> Cold War</w:t>
      </w:r>
      <w:r w:rsidR="009933FE" w:rsidRPr="00500E10">
        <w:rPr>
          <w:rFonts w:ascii="Times New Roman" w:hAnsi="Times New Roman" w:cs="Times New Roman"/>
          <w:sz w:val="24"/>
          <w:szCs w:val="24"/>
        </w:rPr>
        <w:t>-era</w:t>
      </w:r>
      <w:r w:rsidR="00F328A9" w:rsidRPr="00500E10">
        <w:rPr>
          <w:rFonts w:ascii="Times New Roman" w:hAnsi="Times New Roman" w:cs="Times New Roman"/>
          <w:sz w:val="24"/>
          <w:szCs w:val="24"/>
        </w:rPr>
        <w:t xml:space="preserve"> Soviet </w:t>
      </w:r>
      <w:r w:rsidR="0070689E" w:rsidRPr="00500E10">
        <w:rPr>
          <w:rFonts w:ascii="Times New Roman" w:hAnsi="Times New Roman" w:cs="Times New Roman"/>
          <w:sz w:val="24"/>
          <w:szCs w:val="24"/>
        </w:rPr>
        <w:t>hegemony</w:t>
      </w:r>
      <w:r w:rsidR="00F328A9" w:rsidRPr="00500E10">
        <w:rPr>
          <w:rFonts w:ascii="Times New Roman" w:hAnsi="Times New Roman" w:cs="Times New Roman"/>
          <w:sz w:val="24"/>
          <w:szCs w:val="24"/>
        </w:rPr>
        <w:t>.</w:t>
      </w:r>
    </w:p>
    <w:p w14:paraId="62D5BA89" w14:textId="697844ED" w:rsidR="0049132E" w:rsidRPr="007D099F" w:rsidRDefault="007D099F" w:rsidP="007D099F">
      <w:pPr>
        <w:spacing w:after="0" w:line="480" w:lineRule="auto"/>
        <w:jc w:val="both"/>
        <w:rPr>
          <w:rFonts w:ascii="Times New Roman" w:hAnsi="Times New Roman" w:cs="Times New Roman"/>
          <w:i/>
          <w:sz w:val="24"/>
          <w:szCs w:val="24"/>
        </w:rPr>
      </w:pPr>
      <w:r w:rsidRPr="007D099F">
        <w:rPr>
          <w:rFonts w:ascii="Times New Roman" w:hAnsi="Times New Roman" w:cs="Times New Roman"/>
          <w:i/>
          <w:sz w:val="24"/>
          <w:szCs w:val="24"/>
        </w:rPr>
        <w:t>University of East Anglia</w:t>
      </w:r>
    </w:p>
    <w:p w14:paraId="7E146D6C" w14:textId="00AA09E1" w:rsidR="000C3B42" w:rsidRPr="007D099F" w:rsidRDefault="004D17BF" w:rsidP="004D17BF">
      <w:pPr>
        <w:spacing w:after="0" w:line="480" w:lineRule="auto"/>
        <w:jc w:val="center"/>
        <w:rPr>
          <w:rFonts w:ascii="Times New Roman" w:hAnsi="Times New Roman" w:cs="Times New Roman"/>
          <w:i/>
          <w:sz w:val="24"/>
          <w:szCs w:val="24"/>
        </w:rPr>
      </w:pPr>
      <w:r w:rsidRPr="007D099F">
        <w:rPr>
          <w:rFonts w:ascii="Times New Roman" w:hAnsi="Times New Roman" w:cs="Times New Roman"/>
          <w:i/>
          <w:sz w:val="24"/>
          <w:szCs w:val="24"/>
        </w:rPr>
        <w:t>Acknowledgements</w:t>
      </w:r>
    </w:p>
    <w:p w14:paraId="2F4B8E97" w14:textId="6793CE5C" w:rsidR="004D17BF" w:rsidRDefault="004D17BF" w:rsidP="000E5E3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 </w:t>
      </w:r>
      <w:r w:rsidR="00003157">
        <w:rPr>
          <w:rFonts w:ascii="Times New Roman" w:hAnsi="Times New Roman" w:cs="Times New Roman"/>
          <w:sz w:val="24"/>
          <w:szCs w:val="24"/>
        </w:rPr>
        <w:t>would like to thank</w:t>
      </w:r>
      <w:r>
        <w:rPr>
          <w:rFonts w:ascii="Times New Roman" w:hAnsi="Times New Roman" w:cs="Times New Roman"/>
          <w:sz w:val="24"/>
          <w:szCs w:val="24"/>
        </w:rPr>
        <w:t xml:space="preserve"> audiences in Cambridge, Glasgow and Tokyo, who offered constructive criticism on earlier versions of this </w:t>
      </w:r>
      <w:r w:rsidR="00003157">
        <w:rPr>
          <w:rFonts w:ascii="Times New Roman" w:hAnsi="Times New Roman" w:cs="Times New Roman"/>
          <w:sz w:val="24"/>
          <w:szCs w:val="24"/>
        </w:rPr>
        <w:t>essay</w:t>
      </w:r>
      <w:r>
        <w:rPr>
          <w:rFonts w:ascii="Times New Roman" w:hAnsi="Times New Roman" w:cs="Times New Roman"/>
          <w:sz w:val="24"/>
          <w:szCs w:val="24"/>
        </w:rPr>
        <w:t>.</w:t>
      </w:r>
      <w:r w:rsidR="00003157">
        <w:rPr>
          <w:rFonts w:ascii="Times New Roman" w:hAnsi="Times New Roman" w:cs="Times New Roman"/>
          <w:sz w:val="24"/>
          <w:szCs w:val="24"/>
        </w:rPr>
        <w:t xml:space="preserve"> I am also grateful to Harry Blutstein</w:t>
      </w:r>
      <w:r w:rsidR="00EE1C68">
        <w:rPr>
          <w:rFonts w:ascii="Times New Roman" w:hAnsi="Times New Roman" w:cs="Times New Roman"/>
          <w:sz w:val="24"/>
          <w:szCs w:val="24"/>
        </w:rPr>
        <w:t>, the editors and</w:t>
      </w:r>
      <w:r w:rsidR="00003157">
        <w:rPr>
          <w:rFonts w:ascii="Times New Roman" w:hAnsi="Times New Roman" w:cs="Times New Roman"/>
          <w:sz w:val="24"/>
          <w:szCs w:val="24"/>
        </w:rPr>
        <w:t xml:space="preserve"> anonymous reviewers for their valuable comments.</w:t>
      </w:r>
    </w:p>
    <w:p w14:paraId="144B3118" w14:textId="77777777" w:rsidR="004D17BF" w:rsidRDefault="004D17BF" w:rsidP="004D17BF">
      <w:pPr>
        <w:spacing w:after="0" w:line="240" w:lineRule="auto"/>
        <w:jc w:val="both"/>
        <w:rPr>
          <w:rFonts w:ascii="Times New Roman" w:hAnsi="Times New Roman" w:cs="Times New Roman"/>
          <w:sz w:val="24"/>
          <w:szCs w:val="24"/>
        </w:rPr>
      </w:pPr>
    </w:p>
    <w:p w14:paraId="0CF84288" w14:textId="77777777" w:rsidR="00A25D02" w:rsidRPr="007D099F" w:rsidRDefault="00A25D02" w:rsidP="00A25D02">
      <w:pPr>
        <w:spacing w:after="0" w:line="480" w:lineRule="auto"/>
        <w:jc w:val="center"/>
        <w:rPr>
          <w:rFonts w:ascii="Times New Roman" w:hAnsi="Times New Roman" w:cs="Times New Roman"/>
          <w:i/>
          <w:sz w:val="24"/>
          <w:szCs w:val="24"/>
        </w:rPr>
      </w:pPr>
      <w:r w:rsidRPr="007D099F">
        <w:rPr>
          <w:rFonts w:ascii="Times New Roman" w:hAnsi="Times New Roman" w:cs="Times New Roman"/>
          <w:i/>
          <w:sz w:val="24"/>
          <w:szCs w:val="24"/>
        </w:rPr>
        <w:t>References</w:t>
      </w:r>
    </w:p>
    <w:p w14:paraId="2B1D1B66" w14:textId="77777777" w:rsidR="00A25D02" w:rsidRDefault="00A25D02" w:rsidP="000E5E39">
      <w:pPr>
        <w:spacing w:after="0" w:line="360" w:lineRule="auto"/>
        <w:ind w:left="567" w:hanging="567"/>
        <w:jc w:val="both"/>
        <w:rPr>
          <w:rFonts w:ascii="Times New Roman" w:hAnsi="Times New Roman" w:cs="Times New Roman"/>
          <w:lang w:val="en-US"/>
        </w:rPr>
      </w:pPr>
      <w:r w:rsidRPr="00CE3733">
        <w:rPr>
          <w:rFonts w:ascii="Times New Roman" w:hAnsi="Times New Roman" w:cs="Times New Roman"/>
          <w:lang w:val="en-US"/>
        </w:rPr>
        <w:t xml:space="preserve">Andjelić, N. (2014) ‘The Rise and Fall of Yugoslavia: Politics and Football in the Service of the Nation(s)’, </w:t>
      </w:r>
      <w:r w:rsidRPr="00CE3733">
        <w:rPr>
          <w:rFonts w:ascii="Times New Roman" w:hAnsi="Times New Roman" w:cs="Times New Roman"/>
          <w:i/>
          <w:lang w:val="en-US"/>
        </w:rPr>
        <w:t>Südosteuropa</w:t>
      </w:r>
      <w:r>
        <w:rPr>
          <w:rFonts w:ascii="Times New Roman" w:hAnsi="Times New Roman" w:cs="Times New Roman"/>
          <w:lang w:val="en-US"/>
        </w:rPr>
        <w:t>, 62, 2.</w:t>
      </w:r>
    </w:p>
    <w:p w14:paraId="6A4F173E" w14:textId="3AAEF492" w:rsidR="00847E54" w:rsidRDefault="00847E54" w:rsidP="000E5E39">
      <w:pPr>
        <w:spacing w:after="0" w:line="360" w:lineRule="auto"/>
        <w:ind w:left="567" w:hanging="567"/>
        <w:jc w:val="both"/>
        <w:rPr>
          <w:rFonts w:ascii="Times New Roman" w:hAnsi="Times New Roman" w:cs="Times New Roman"/>
          <w:lang w:val="en-US"/>
        </w:rPr>
      </w:pPr>
      <w:r>
        <w:rPr>
          <w:rFonts w:ascii="Times New Roman" w:hAnsi="Times New Roman" w:cs="Times New Roman"/>
          <w:lang w:val="en-US"/>
        </w:rPr>
        <w:t xml:space="preserve">Andrejević, M. (1989) </w:t>
      </w:r>
      <w:r w:rsidRPr="00847E54">
        <w:rPr>
          <w:rFonts w:ascii="Times New Roman" w:hAnsi="Times New Roman" w:cs="Times New Roman"/>
          <w:i/>
          <w:lang w:val="en-US"/>
        </w:rPr>
        <w:t>Dugo putovanje kroz fudbal i medicin</w:t>
      </w:r>
      <w:r w:rsidR="00A63F6F">
        <w:rPr>
          <w:rFonts w:ascii="Times New Roman" w:hAnsi="Times New Roman" w:cs="Times New Roman"/>
          <w:i/>
          <w:lang w:val="en-US"/>
        </w:rPr>
        <w:t>u</w:t>
      </w:r>
      <w:r>
        <w:rPr>
          <w:rFonts w:ascii="Times New Roman" w:hAnsi="Times New Roman" w:cs="Times New Roman"/>
          <w:lang w:val="en-US"/>
        </w:rPr>
        <w:t xml:space="preserve"> (Gornji Milanovac: Dečje novine).</w:t>
      </w:r>
    </w:p>
    <w:p w14:paraId="16B0D02E" w14:textId="3F07825F" w:rsidR="00A25D02" w:rsidRPr="00C32AB0" w:rsidRDefault="00A25D02" w:rsidP="000E5E39">
      <w:pPr>
        <w:spacing w:after="0" w:line="360" w:lineRule="auto"/>
        <w:ind w:left="567" w:hanging="567"/>
        <w:jc w:val="both"/>
        <w:rPr>
          <w:rFonts w:ascii="Times New Roman" w:hAnsi="Times New Roman" w:cs="Times New Roman"/>
          <w:lang w:val="en-US"/>
        </w:rPr>
      </w:pPr>
      <w:r w:rsidRPr="00C32AB0">
        <w:rPr>
          <w:rFonts w:ascii="Times New Roman" w:hAnsi="Times New Roman" w:cs="Times New Roman"/>
          <w:lang w:val="en-US"/>
        </w:rPr>
        <w:t>Axelsson, G. (1952</w:t>
      </w:r>
      <w:r w:rsidR="00E91C42">
        <w:rPr>
          <w:rFonts w:ascii="Times New Roman" w:hAnsi="Times New Roman" w:cs="Times New Roman"/>
          <w:lang w:val="en-US"/>
        </w:rPr>
        <w:t>a</w:t>
      </w:r>
      <w:r w:rsidRPr="00C32AB0">
        <w:rPr>
          <w:rFonts w:ascii="Times New Roman" w:hAnsi="Times New Roman" w:cs="Times New Roman"/>
          <w:lang w:val="en-US"/>
        </w:rPr>
        <w:t xml:space="preserve">) ‘Yugoslavia Tied by Soviet Eleven’, </w:t>
      </w:r>
      <w:r w:rsidRPr="00C32AB0">
        <w:rPr>
          <w:rFonts w:ascii="Times New Roman" w:hAnsi="Times New Roman" w:cs="Times New Roman"/>
          <w:i/>
          <w:lang w:val="en-US"/>
        </w:rPr>
        <w:t>The New York Times</w:t>
      </w:r>
      <w:r w:rsidRPr="00C32AB0">
        <w:rPr>
          <w:rFonts w:ascii="Times New Roman" w:hAnsi="Times New Roman" w:cs="Times New Roman"/>
          <w:lang w:val="en-US"/>
        </w:rPr>
        <w:t>, New York, 21 July.</w:t>
      </w:r>
    </w:p>
    <w:p w14:paraId="182F2A10" w14:textId="2C609C67" w:rsidR="00A25D02" w:rsidRPr="00C32AB0" w:rsidRDefault="00A25D02" w:rsidP="000E5E39">
      <w:pPr>
        <w:spacing w:after="0" w:line="360" w:lineRule="auto"/>
        <w:ind w:left="567" w:hanging="567"/>
        <w:jc w:val="both"/>
        <w:rPr>
          <w:rFonts w:ascii="Times New Roman" w:hAnsi="Times New Roman" w:cs="Times New Roman"/>
          <w:lang w:val="en-US"/>
        </w:rPr>
      </w:pPr>
      <w:r w:rsidRPr="00C32AB0">
        <w:rPr>
          <w:rFonts w:ascii="Times New Roman" w:hAnsi="Times New Roman" w:cs="Times New Roman"/>
          <w:lang w:val="en-US"/>
        </w:rPr>
        <w:t>Axelsson, G. (1952</w:t>
      </w:r>
      <w:r w:rsidR="00E91C42">
        <w:rPr>
          <w:rFonts w:ascii="Times New Roman" w:hAnsi="Times New Roman" w:cs="Times New Roman"/>
          <w:lang w:val="en-US"/>
        </w:rPr>
        <w:t>b</w:t>
      </w:r>
      <w:r w:rsidRPr="00C32AB0">
        <w:rPr>
          <w:rFonts w:ascii="Times New Roman" w:hAnsi="Times New Roman" w:cs="Times New Roman"/>
          <w:lang w:val="en-US"/>
        </w:rPr>
        <w:t xml:space="preserve">) ‘Yugoslavia Beats Russia at Soccer’, </w:t>
      </w:r>
      <w:r w:rsidRPr="00C32AB0">
        <w:rPr>
          <w:rFonts w:ascii="Times New Roman" w:hAnsi="Times New Roman" w:cs="Times New Roman"/>
          <w:i/>
          <w:lang w:val="en-US"/>
        </w:rPr>
        <w:t>The New York Times</w:t>
      </w:r>
      <w:r w:rsidRPr="00C32AB0">
        <w:rPr>
          <w:rFonts w:ascii="Times New Roman" w:hAnsi="Times New Roman" w:cs="Times New Roman"/>
          <w:lang w:val="en-US"/>
        </w:rPr>
        <w:t>, 23 July.</w:t>
      </w:r>
    </w:p>
    <w:p w14:paraId="646D67E0" w14:textId="77777777" w:rsidR="00A25D02" w:rsidRPr="00C32AB0" w:rsidRDefault="00A25D02" w:rsidP="000E5E39">
      <w:pPr>
        <w:spacing w:after="0" w:line="360" w:lineRule="auto"/>
        <w:ind w:left="567" w:hanging="567"/>
        <w:jc w:val="both"/>
        <w:rPr>
          <w:rFonts w:ascii="Times New Roman" w:eastAsia="SimSun" w:hAnsi="Times New Roman" w:cs="Times New Roman"/>
          <w:bCs/>
          <w:lang w:val="en-US" w:eastAsia="zh-CN"/>
        </w:rPr>
      </w:pPr>
      <w:r w:rsidRPr="00C32AB0">
        <w:rPr>
          <w:rFonts w:ascii="Times New Roman" w:eastAsia="SimSun" w:hAnsi="Times New Roman" w:cs="Times New Roman"/>
          <w:bCs/>
          <w:lang w:val="en-US" w:eastAsia="zh-CN"/>
        </w:rPr>
        <w:t>Bass</w:t>
      </w:r>
      <w:r>
        <w:rPr>
          <w:rFonts w:ascii="Times New Roman" w:eastAsia="SimSun" w:hAnsi="Times New Roman" w:cs="Times New Roman"/>
          <w:bCs/>
          <w:lang w:val="en-US" w:eastAsia="zh-CN"/>
        </w:rPr>
        <w:t xml:space="preserve">, R. &amp; </w:t>
      </w:r>
      <w:r w:rsidRPr="00C32AB0">
        <w:rPr>
          <w:rFonts w:ascii="Times New Roman" w:eastAsia="SimSun" w:hAnsi="Times New Roman" w:cs="Times New Roman"/>
          <w:bCs/>
          <w:lang w:val="en-US" w:eastAsia="zh-CN"/>
        </w:rPr>
        <w:t>Marbury</w:t>
      </w:r>
      <w:r>
        <w:rPr>
          <w:rFonts w:ascii="Times New Roman" w:eastAsia="SimSun" w:hAnsi="Times New Roman" w:cs="Times New Roman"/>
          <w:bCs/>
          <w:lang w:val="en-US" w:eastAsia="zh-CN"/>
        </w:rPr>
        <w:t>, E. (eds</w:t>
      </w:r>
      <w:r w:rsidRPr="00C32AB0">
        <w:rPr>
          <w:rFonts w:ascii="Times New Roman" w:eastAsia="SimSun" w:hAnsi="Times New Roman" w:cs="Times New Roman"/>
          <w:bCs/>
          <w:lang w:val="en-US" w:eastAsia="zh-CN"/>
        </w:rPr>
        <w:t>)</w:t>
      </w:r>
      <w:r>
        <w:rPr>
          <w:rFonts w:ascii="Times New Roman" w:eastAsia="SimSun" w:hAnsi="Times New Roman" w:cs="Times New Roman"/>
          <w:bCs/>
          <w:lang w:val="en-US" w:eastAsia="zh-CN"/>
        </w:rPr>
        <w:t xml:space="preserve"> (1959)</w:t>
      </w:r>
      <w:r w:rsidRPr="00C32AB0">
        <w:rPr>
          <w:rFonts w:ascii="Times New Roman" w:eastAsia="SimSun" w:hAnsi="Times New Roman" w:cs="Times New Roman"/>
          <w:bCs/>
          <w:lang w:val="en-US" w:eastAsia="zh-CN"/>
        </w:rPr>
        <w:t xml:space="preserve"> </w:t>
      </w:r>
      <w:r w:rsidRPr="00C32AB0">
        <w:rPr>
          <w:rFonts w:ascii="Times New Roman" w:eastAsia="SimSun" w:hAnsi="Times New Roman" w:cs="Times New Roman"/>
          <w:bCs/>
          <w:i/>
          <w:iCs/>
          <w:lang w:val="en-US" w:eastAsia="zh-CN"/>
        </w:rPr>
        <w:t>The Soviet-Yugoslav Controversy, 1948-58: A Documentary Record</w:t>
      </w:r>
      <w:r>
        <w:rPr>
          <w:rFonts w:ascii="Times New Roman" w:eastAsia="SimSun" w:hAnsi="Times New Roman" w:cs="Times New Roman"/>
          <w:bCs/>
          <w:lang w:val="en-US" w:eastAsia="zh-CN"/>
        </w:rPr>
        <w:t xml:space="preserve"> (New York, Prospect).</w:t>
      </w:r>
    </w:p>
    <w:p w14:paraId="5436E1D4" w14:textId="77777777" w:rsidR="00A25D02" w:rsidRPr="00C32AB0" w:rsidRDefault="00A25D02" w:rsidP="000E5E39">
      <w:pPr>
        <w:spacing w:after="0" w:line="360" w:lineRule="auto"/>
        <w:ind w:left="567" w:hanging="567"/>
        <w:jc w:val="both"/>
        <w:rPr>
          <w:rFonts w:ascii="Times New Roman" w:eastAsiaTheme="minorHAnsi" w:hAnsi="Times New Roman" w:cs="Times New Roman"/>
        </w:rPr>
      </w:pPr>
      <w:r w:rsidRPr="00C32AB0">
        <w:rPr>
          <w:rFonts w:ascii="Times New Roman" w:eastAsiaTheme="minorHAnsi" w:hAnsi="Times New Roman" w:cs="Times New Roman"/>
        </w:rPr>
        <w:t xml:space="preserve">Baumann, R. F. (1988) ‘The Central Army Sports Club (TsSKA): Forging a Military Tradition in Soviet Ice Hockey’, </w:t>
      </w:r>
      <w:r w:rsidRPr="00C32AB0">
        <w:rPr>
          <w:rFonts w:ascii="Times New Roman" w:eastAsiaTheme="minorHAnsi" w:hAnsi="Times New Roman" w:cs="Times New Roman"/>
          <w:i/>
        </w:rPr>
        <w:t>Journal of Sport History</w:t>
      </w:r>
      <w:r>
        <w:rPr>
          <w:rFonts w:ascii="Times New Roman" w:eastAsiaTheme="minorHAnsi" w:hAnsi="Times New Roman" w:cs="Times New Roman"/>
        </w:rPr>
        <w:t>, 1.5, 2.</w:t>
      </w:r>
    </w:p>
    <w:p w14:paraId="6B696364" w14:textId="1DC8BE1C" w:rsidR="00351D09" w:rsidRPr="002E6968" w:rsidRDefault="00A25D02" w:rsidP="00A76FE9">
      <w:pPr>
        <w:spacing w:after="0" w:line="360" w:lineRule="auto"/>
        <w:ind w:left="567" w:hanging="567"/>
        <w:jc w:val="both"/>
        <w:rPr>
          <w:rFonts w:ascii="Times New Roman" w:eastAsia="SimSun" w:hAnsi="Times New Roman" w:cs="Times New Roman"/>
          <w:bCs/>
          <w:lang w:val="en-US" w:eastAsia="zh-CN"/>
        </w:rPr>
      </w:pPr>
      <w:r w:rsidRPr="00C32AB0">
        <w:rPr>
          <w:rFonts w:ascii="Times New Roman" w:eastAsia="SimSun" w:hAnsi="Times New Roman" w:cs="Times New Roman"/>
          <w:bCs/>
          <w:lang w:val="en-US" w:eastAsia="zh-CN"/>
        </w:rPr>
        <w:t xml:space="preserve">Bjelaković, </w:t>
      </w:r>
      <w:r>
        <w:rPr>
          <w:rFonts w:ascii="Times New Roman" w:eastAsia="SimSun" w:hAnsi="Times New Roman" w:cs="Times New Roman"/>
          <w:bCs/>
          <w:lang w:val="en-US" w:eastAsia="zh-CN"/>
        </w:rPr>
        <w:t xml:space="preserve">N. (1999) </w:t>
      </w:r>
      <w:r w:rsidRPr="00C32AB0">
        <w:rPr>
          <w:rFonts w:ascii="Times New Roman" w:eastAsia="SimSun" w:hAnsi="Times New Roman" w:cs="Times New Roman"/>
          <w:bCs/>
          <w:lang w:val="en-US" w:eastAsia="zh-CN"/>
        </w:rPr>
        <w:t xml:space="preserve">‘Comrades and Adversaries: Yugoslav-Soviet Conflict in 1948 - a Reappraisal’, </w:t>
      </w:r>
      <w:r w:rsidRPr="00C32AB0">
        <w:rPr>
          <w:rFonts w:ascii="Times New Roman" w:eastAsia="SimSun" w:hAnsi="Times New Roman" w:cs="Times New Roman"/>
          <w:bCs/>
          <w:i/>
          <w:lang w:val="en-US" w:eastAsia="zh-CN"/>
        </w:rPr>
        <w:t>East European Quarterly</w:t>
      </w:r>
      <w:r>
        <w:rPr>
          <w:rFonts w:ascii="Times New Roman" w:eastAsia="SimSun" w:hAnsi="Times New Roman" w:cs="Times New Roman"/>
          <w:bCs/>
          <w:lang w:val="en-US" w:eastAsia="zh-CN"/>
        </w:rPr>
        <w:t>, 33, 1.</w:t>
      </w:r>
    </w:p>
    <w:p w14:paraId="7FBD2C91" w14:textId="77777777" w:rsidR="00A25D02" w:rsidRDefault="00A25D02" w:rsidP="000E5E39">
      <w:pPr>
        <w:spacing w:after="0" w:line="360" w:lineRule="auto"/>
        <w:ind w:left="567" w:hanging="567"/>
        <w:jc w:val="both"/>
        <w:rPr>
          <w:rFonts w:ascii="Times New Roman" w:eastAsia="SimSun" w:hAnsi="Times New Roman" w:cs="Times New Roman"/>
          <w:bCs/>
          <w:lang w:val="en-US" w:eastAsia="zh-CN"/>
        </w:rPr>
      </w:pPr>
      <w:r w:rsidRPr="00C32AB0">
        <w:rPr>
          <w:rFonts w:ascii="Times New Roman" w:eastAsia="SimSun" w:hAnsi="Times New Roman" w:cs="Times New Roman"/>
          <w:bCs/>
          <w:lang w:val="en-US" w:eastAsia="zh-CN"/>
        </w:rPr>
        <w:t>Clissold</w:t>
      </w:r>
      <w:r>
        <w:rPr>
          <w:rFonts w:ascii="Times New Roman" w:eastAsia="SimSun" w:hAnsi="Times New Roman" w:cs="Times New Roman"/>
          <w:bCs/>
          <w:lang w:val="en-US" w:eastAsia="zh-CN"/>
        </w:rPr>
        <w:t>, S.</w:t>
      </w:r>
      <w:r w:rsidRPr="00C32AB0">
        <w:rPr>
          <w:rFonts w:ascii="Times New Roman" w:eastAsia="SimSun" w:hAnsi="Times New Roman" w:cs="Times New Roman"/>
          <w:bCs/>
          <w:lang w:val="en-US" w:eastAsia="zh-CN"/>
        </w:rPr>
        <w:t xml:space="preserve"> (ed.) </w:t>
      </w:r>
      <w:r>
        <w:rPr>
          <w:rFonts w:ascii="Times New Roman" w:eastAsia="SimSun" w:hAnsi="Times New Roman" w:cs="Times New Roman"/>
          <w:bCs/>
          <w:lang w:val="en-US" w:eastAsia="zh-CN"/>
        </w:rPr>
        <w:t xml:space="preserve">(1975) </w:t>
      </w:r>
      <w:r w:rsidRPr="00C32AB0">
        <w:rPr>
          <w:rFonts w:ascii="Times New Roman" w:eastAsia="SimSun" w:hAnsi="Times New Roman" w:cs="Times New Roman"/>
          <w:bCs/>
          <w:i/>
          <w:iCs/>
          <w:lang w:val="en-US" w:eastAsia="zh-CN"/>
        </w:rPr>
        <w:t>Yugoslavia and the Soviet Union, 1939-1973</w:t>
      </w:r>
      <w:r w:rsidRPr="00C32AB0">
        <w:rPr>
          <w:rFonts w:ascii="Times New Roman" w:eastAsia="SimSun" w:hAnsi="Times New Roman" w:cs="Times New Roman"/>
          <w:bCs/>
          <w:lang w:val="en-US" w:eastAsia="zh-CN"/>
        </w:rPr>
        <w:t xml:space="preserve"> </w:t>
      </w:r>
      <w:r>
        <w:rPr>
          <w:rFonts w:ascii="Times New Roman" w:eastAsia="SimSun" w:hAnsi="Times New Roman" w:cs="Times New Roman"/>
          <w:bCs/>
          <w:lang w:val="en-US" w:eastAsia="zh-CN"/>
        </w:rPr>
        <w:t>(Oxford, Oxford University Press).</w:t>
      </w:r>
    </w:p>
    <w:p w14:paraId="283F6331" w14:textId="6A1A7EAC" w:rsidR="00C5304A" w:rsidRPr="00C32AB0" w:rsidRDefault="00C5304A" w:rsidP="000E5E39">
      <w:pPr>
        <w:spacing w:after="0" w:line="360" w:lineRule="auto"/>
        <w:ind w:left="567" w:hanging="567"/>
        <w:jc w:val="both"/>
        <w:rPr>
          <w:rFonts w:ascii="Times New Roman" w:eastAsia="SimSun" w:hAnsi="Times New Roman" w:cs="Times New Roman"/>
          <w:bCs/>
          <w:lang w:val="en-US" w:eastAsia="zh-CN"/>
        </w:rPr>
      </w:pPr>
      <w:r>
        <w:rPr>
          <w:rFonts w:ascii="Times New Roman" w:eastAsia="SimSun" w:hAnsi="Times New Roman" w:cs="Times New Roman"/>
          <w:bCs/>
          <w:lang w:val="en-US" w:eastAsia="zh-CN"/>
        </w:rPr>
        <w:t>Coles, F. (1952) ‘Ru</w:t>
      </w:r>
      <w:r w:rsidR="007A7C6F">
        <w:rPr>
          <w:rFonts w:ascii="Times New Roman" w:eastAsia="SimSun" w:hAnsi="Times New Roman" w:cs="Times New Roman"/>
          <w:bCs/>
          <w:lang w:val="en-US" w:eastAsia="zh-CN"/>
        </w:rPr>
        <w:t>ssia Score 4 Quick Goals to Save G</w:t>
      </w:r>
      <w:r>
        <w:rPr>
          <w:rFonts w:ascii="Times New Roman" w:eastAsia="SimSun" w:hAnsi="Times New Roman" w:cs="Times New Roman"/>
          <w:bCs/>
          <w:lang w:val="en-US" w:eastAsia="zh-CN"/>
        </w:rPr>
        <w:t xml:space="preserve">ame’, </w:t>
      </w:r>
      <w:r w:rsidRPr="0049132E">
        <w:rPr>
          <w:rFonts w:ascii="Times New Roman" w:eastAsia="SimSun" w:hAnsi="Times New Roman" w:cs="Times New Roman"/>
          <w:bCs/>
          <w:i/>
          <w:lang w:val="en-US" w:eastAsia="zh-CN"/>
        </w:rPr>
        <w:t>The Daily Telegraph and Morning Post</w:t>
      </w:r>
      <w:r w:rsidR="00E81079">
        <w:rPr>
          <w:rFonts w:ascii="Times New Roman" w:eastAsia="SimSun" w:hAnsi="Times New Roman" w:cs="Times New Roman"/>
          <w:bCs/>
          <w:lang w:val="en-US" w:eastAsia="zh-CN"/>
        </w:rPr>
        <w:t>,</w:t>
      </w:r>
      <w:r>
        <w:rPr>
          <w:rFonts w:ascii="Times New Roman" w:eastAsia="SimSun" w:hAnsi="Times New Roman" w:cs="Times New Roman"/>
          <w:bCs/>
          <w:lang w:val="en-US" w:eastAsia="zh-CN"/>
        </w:rPr>
        <w:t xml:space="preserve"> 21 July.</w:t>
      </w:r>
    </w:p>
    <w:p w14:paraId="1763BB60" w14:textId="77777777"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Dedijer, V. (1971) </w:t>
      </w:r>
      <w:r w:rsidRPr="00C32AB0">
        <w:rPr>
          <w:rFonts w:ascii="Times New Roman" w:hAnsi="Times New Roman" w:cs="Times New Roman"/>
          <w:i/>
        </w:rPr>
        <w:t>The Battle Stalin Lost: Memoirs of Yugoslavia, 1948-1953</w:t>
      </w:r>
      <w:r>
        <w:rPr>
          <w:rFonts w:ascii="Times New Roman" w:hAnsi="Times New Roman" w:cs="Times New Roman"/>
        </w:rPr>
        <w:t xml:space="preserve"> (New York,</w:t>
      </w:r>
      <w:r w:rsidRPr="00C32AB0">
        <w:rPr>
          <w:rFonts w:ascii="Times New Roman" w:hAnsi="Times New Roman" w:cs="Times New Roman"/>
        </w:rPr>
        <w:t xml:space="preserve"> The Viking Press)</w:t>
      </w:r>
      <w:r>
        <w:rPr>
          <w:rFonts w:ascii="Times New Roman" w:hAnsi="Times New Roman" w:cs="Times New Roman"/>
        </w:rPr>
        <w:t>.</w:t>
      </w:r>
    </w:p>
    <w:p w14:paraId="68181FB9" w14:textId="77777777" w:rsidR="00A25D02" w:rsidRPr="00C32AB0" w:rsidRDefault="00A25D02" w:rsidP="000E5E39">
      <w:pPr>
        <w:spacing w:after="0" w:line="360" w:lineRule="auto"/>
        <w:ind w:left="567" w:hanging="567"/>
        <w:jc w:val="both"/>
        <w:rPr>
          <w:rFonts w:ascii="Times New Roman" w:eastAsia="MS Mincho" w:hAnsi="Times New Roman" w:cs="Times New Roman"/>
        </w:rPr>
      </w:pPr>
      <w:r>
        <w:rPr>
          <w:rFonts w:ascii="Times New Roman" w:eastAsia="MS Mincho" w:hAnsi="Times New Roman" w:cs="Times New Roman"/>
        </w:rPr>
        <w:t xml:space="preserve">Dobrivojević, I. &amp; </w:t>
      </w:r>
      <w:r w:rsidRPr="00C32AB0">
        <w:rPr>
          <w:rFonts w:ascii="Times New Roman" w:eastAsia="MS Mincho" w:hAnsi="Times New Roman" w:cs="Times New Roman"/>
        </w:rPr>
        <w:t>Miletić</w:t>
      </w:r>
      <w:r>
        <w:rPr>
          <w:rFonts w:ascii="Times New Roman" w:eastAsia="MS Mincho" w:hAnsi="Times New Roman" w:cs="Times New Roman"/>
        </w:rPr>
        <w:t>, A.</w:t>
      </w:r>
      <w:r w:rsidRPr="00C32AB0">
        <w:rPr>
          <w:rFonts w:ascii="Times New Roman" w:eastAsia="MS Mincho" w:hAnsi="Times New Roman" w:cs="Times New Roman"/>
        </w:rPr>
        <w:t xml:space="preserve"> (2004) ‘Sovjetska stvarnost u jugoslovenskim medijima’, </w:t>
      </w:r>
      <w:r w:rsidRPr="00C32AB0">
        <w:rPr>
          <w:rFonts w:ascii="Times New Roman" w:eastAsia="MS Mincho" w:hAnsi="Times New Roman" w:cs="Times New Roman"/>
          <w:i/>
        </w:rPr>
        <w:t>Tokovi istorije</w:t>
      </w:r>
      <w:r>
        <w:rPr>
          <w:rFonts w:ascii="Times New Roman" w:eastAsia="MS Mincho" w:hAnsi="Times New Roman" w:cs="Times New Roman"/>
        </w:rPr>
        <w:t>, 1-2.</w:t>
      </w:r>
    </w:p>
    <w:p w14:paraId="0085F1D9" w14:textId="77777777" w:rsidR="00A25D02" w:rsidRPr="00C32AB0" w:rsidRDefault="00A25D02" w:rsidP="000E5E39">
      <w:pPr>
        <w:spacing w:after="0" w:line="360" w:lineRule="auto"/>
        <w:ind w:left="567" w:hanging="567"/>
        <w:jc w:val="both"/>
        <w:rPr>
          <w:rFonts w:ascii="Times New Roman" w:eastAsia="SimSun" w:hAnsi="Times New Roman" w:cs="Times New Roman"/>
          <w:bCs/>
          <w:lang w:eastAsia="zh-CN"/>
        </w:rPr>
      </w:pPr>
      <w:r w:rsidRPr="00C32AB0">
        <w:rPr>
          <w:rFonts w:ascii="Times New Roman" w:eastAsia="SimSun" w:hAnsi="Times New Roman" w:cs="Times New Roman"/>
          <w:bCs/>
          <w:lang w:eastAsia="zh-CN"/>
        </w:rPr>
        <w:t xml:space="preserve">Edelman, B. (1993) </w:t>
      </w:r>
      <w:r w:rsidRPr="00C32AB0">
        <w:rPr>
          <w:rFonts w:ascii="Times New Roman" w:eastAsia="SimSun" w:hAnsi="Times New Roman" w:cs="Times New Roman"/>
          <w:bCs/>
          <w:i/>
          <w:lang w:eastAsia="zh-CN"/>
        </w:rPr>
        <w:t>Serious Fun: A History of Spectator Sports in the USSR</w:t>
      </w:r>
      <w:r>
        <w:rPr>
          <w:rFonts w:ascii="Times New Roman" w:eastAsia="SimSun" w:hAnsi="Times New Roman" w:cs="Times New Roman"/>
          <w:bCs/>
          <w:lang w:eastAsia="zh-CN"/>
        </w:rPr>
        <w:t xml:space="preserve"> (New York,</w:t>
      </w:r>
      <w:r w:rsidRPr="00C32AB0">
        <w:rPr>
          <w:rFonts w:ascii="Times New Roman" w:eastAsia="SimSun" w:hAnsi="Times New Roman" w:cs="Times New Roman"/>
          <w:bCs/>
          <w:lang w:eastAsia="zh-CN"/>
        </w:rPr>
        <w:t xml:space="preserve"> Oxford University Press)</w:t>
      </w:r>
      <w:r>
        <w:rPr>
          <w:rFonts w:ascii="Times New Roman" w:eastAsia="SimSun" w:hAnsi="Times New Roman" w:cs="Times New Roman"/>
          <w:bCs/>
          <w:lang w:eastAsia="zh-CN"/>
        </w:rPr>
        <w:t>.</w:t>
      </w:r>
    </w:p>
    <w:p w14:paraId="2D9BCC0E" w14:textId="77777777" w:rsidR="00A25D02" w:rsidRDefault="00A25D02" w:rsidP="000E5E39">
      <w:pPr>
        <w:spacing w:after="0" w:line="360" w:lineRule="auto"/>
        <w:ind w:left="567" w:hanging="567"/>
        <w:jc w:val="both"/>
        <w:rPr>
          <w:rFonts w:ascii="Times New Roman" w:eastAsia="SimSun" w:hAnsi="Times New Roman" w:cs="Times New Roman"/>
          <w:bCs/>
          <w:lang w:eastAsia="zh-CN"/>
        </w:rPr>
      </w:pPr>
      <w:r w:rsidRPr="00C32AB0">
        <w:rPr>
          <w:rFonts w:ascii="Times New Roman" w:eastAsia="SimSun" w:hAnsi="Times New Roman" w:cs="Times New Roman"/>
          <w:bCs/>
          <w:lang w:eastAsia="zh-CN"/>
        </w:rPr>
        <w:t xml:space="preserve">Edelman, R. (2009) </w:t>
      </w:r>
      <w:r w:rsidRPr="00C32AB0">
        <w:rPr>
          <w:rFonts w:ascii="Times New Roman" w:eastAsia="SimSun" w:hAnsi="Times New Roman" w:cs="Times New Roman"/>
          <w:bCs/>
          <w:i/>
          <w:iCs/>
          <w:lang w:eastAsia="zh-CN"/>
        </w:rPr>
        <w:t>Spartak Moscow: A History of the People’s Team in the Workers’ State</w:t>
      </w:r>
      <w:r w:rsidRPr="00C32AB0">
        <w:rPr>
          <w:rFonts w:ascii="Times New Roman" w:eastAsia="SimSun" w:hAnsi="Times New Roman" w:cs="Times New Roman"/>
          <w:bCs/>
          <w:lang w:eastAsia="zh-CN"/>
        </w:rPr>
        <w:t xml:space="preserve"> (</w:t>
      </w:r>
      <w:r>
        <w:rPr>
          <w:rFonts w:ascii="Times New Roman" w:eastAsia="SimSun" w:hAnsi="Times New Roman" w:cs="Times New Roman"/>
          <w:bCs/>
          <w:lang w:eastAsia="zh-CN"/>
        </w:rPr>
        <w:t xml:space="preserve">Ithaca, NY, </w:t>
      </w:r>
      <w:r w:rsidRPr="00C32AB0">
        <w:rPr>
          <w:rFonts w:ascii="Times New Roman" w:eastAsia="SimSun" w:hAnsi="Times New Roman" w:cs="Times New Roman"/>
          <w:bCs/>
          <w:lang w:eastAsia="zh-CN"/>
        </w:rPr>
        <w:t>Cornell University Press)</w:t>
      </w:r>
      <w:r>
        <w:rPr>
          <w:rFonts w:ascii="Times New Roman" w:eastAsia="SimSun" w:hAnsi="Times New Roman" w:cs="Times New Roman"/>
          <w:bCs/>
          <w:lang w:eastAsia="zh-CN"/>
        </w:rPr>
        <w:t>.</w:t>
      </w:r>
    </w:p>
    <w:p w14:paraId="7F8E5513" w14:textId="2A929D38" w:rsidR="00A73D61" w:rsidRPr="00C32AB0" w:rsidRDefault="00A73D61" w:rsidP="000E5E39">
      <w:pPr>
        <w:spacing w:after="0" w:line="360" w:lineRule="auto"/>
        <w:ind w:left="567" w:hanging="567"/>
        <w:jc w:val="both"/>
        <w:rPr>
          <w:rFonts w:ascii="Times New Roman" w:eastAsia="SimSun" w:hAnsi="Times New Roman" w:cs="Times New Roman"/>
          <w:bCs/>
          <w:lang w:eastAsia="zh-CN"/>
        </w:rPr>
      </w:pPr>
      <w:r>
        <w:rPr>
          <w:rFonts w:ascii="Times New Roman" w:eastAsia="SimSun" w:hAnsi="Times New Roman" w:cs="Times New Roman"/>
          <w:bCs/>
          <w:lang w:eastAsia="zh-CN"/>
        </w:rPr>
        <w:lastRenderedPageBreak/>
        <w:t xml:space="preserve">Edelman, R.; A. Hilbrenner &amp; S. Brownell (2014) ‘Sport Under Communism’, in Smith, S. A. (ed.) </w:t>
      </w:r>
      <w:r w:rsidRPr="0049132E">
        <w:rPr>
          <w:rFonts w:ascii="Times New Roman" w:eastAsia="SimSun" w:hAnsi="Times New Roman" w:cs="Times New Roman"/>
          <w:bCs/>
          <w:i/>
          <w:lang w:eastAsia="zh-CN"/>
        </w:rPr>
        <w:t>The Oxford Handbook of the History of Communism</w:t>
      </w:r>
      <w:r>
        <w:rPr>
          <w:rFonts w:ascii="Times New Roman" w:eastAsia="SimSun" w:hAnsi="Times New Roman" w:cs="Times New Roman"/>
          <w:bCs/>
          <w:lang w:eastAsia="zh-CN"/>
        </w:rPr>
        <w:t xml:space="preserve"> (Oxford, Oxford University Press).</w:t>
      </w:r>
    </w:p>
    <w:p w14:paraId="3608D28E" w14:textId="2CABCECA" w:rsidR="00A25D02" w:rsidRPr="00C32AB0" w:rsidRDefault="00A25D02" w:rsidP="000E5E39">
      <w:pPr>
        <w:spacing w:after="0" w:line="360" w:lineRule="auto"/>
        <w:ind w:left="567" w:hanging="567"/>
        <w:jc w:val="both"/>
        <w:rPr>
          <w:rFonts w:ascii="Times New Roman" w:eastAsia="MS Mincho" w:hAnsi="Times New Roman" w:cs="Times New Roman"/>
        </w:rPr>
      </w:pPr>
      <w:r w:rsidRPr="00C32AB0">
        <w:rPr>
          <w:rFonts w:ascii="Times New Roman" w:eastAsia="MS Mincho" w:hAnsi="Times New Roman" w:cs="Times New Roman"/>
        </w:rPr>
        <w:t>Ercegan, M. (1952</w:t>
      </w:r>
      <w:r w:rsidR="00E91C42">
        <w:rPr>
          <w:rFonts w:ascii="Times New Roman" w:eastAsia="MS Mincho" w:hAnsi="Times New Roman" w:cs="Times New Roman"/>
        </w:rPr>
        <w:t>a</w:t>
      </w:r>
      <w:r w:rsidRPr="00C32AB0">
        <w:rPr>
          <w:rFonts w:ascii="Times New Roman" w:eastAsia="MS Mincho" w:hAnsi="Times New Roman" w:cs="Times New Roman"/>
        </w:rPr>
        <w:t xml:space="preserve">) ‘Jugosloveni su pregazili protivnika’, </w:t>
      </w:r>
      <w:r w:rsidRPr="00C32AB0">
        <w:rPr>
          <w:rFonts w:ascii="Times New Roman" w:eastAsia="MS Mincho" w:hAnsi="Times New Roman" w:cs="Times New Roman"/>
          <w:i/>
        </w:rPr>
        <w:t>Sport</w:t>
      </w:r>
      <w:r w:rsidR="007A7C6F">
        <w:rPr>
          <w:rFonts w:ascii="Times New Roman" w:eastAsia="MS Mincho" w:hAnsi="Times New Roman" w:cs="Times New Roman"/>
        </w:rPr>
        <w:t xml:space="preserve">, </w:t>
      </w:r>
      <w:r>
        <w:rPr>
          <w:rFonts w:ascii="Times New Roman" w:eastAsia="MS Mincho" w:hAnsi="Times New Roman" w:cs="Times New Roman"/>
        </w:rPr>
        <w:t>23 July.</w:t>
      </w:r>
    </w:p>
    <w:p w14:paraId="0B8274DF" w14:textId="6926607E" w:rsidR="00A25D02" w:rsidRDefault="00A25D02" w:rsidP="000E5E39">
      <w:pPr>
        <w:spacing w:after="0" w:line="360" w:lineRule="auto"/>
        <w:ind w:left="567" w:hanging="567"/>
        <w:jc w:val="both"/>
        <w:rPr>
          <w:rFonts w:ascii="Times New Roman" w:eastAsia="MS Mincho" w:hAnsi="Times New Roman" w:cs="Times New Roman"/>
        </w:rPr>
      </w:pPr>
      <w:r w:rsidRPr="00C32AB0">
        <w:rPr>
          <w:rFonts w:ascii="Times New Roman" w:eastAsia="MS Mincho" w:hAnsi="Times New Roman" w:cs="Times New Roman"/>
        </w:rPr>
        <w:t>Ercegan, M. (1952</w:t>
      </w:r>
      <w:r w:rsidR="00E91C42">
        <w:rPr>
          <w:rFonts w:ascii="Times New Roman" w:eastAsia="MS Mincho" w:hAnsi="Times New Roman" w:cs="Times New Roman"/>
        </w:rPr>
        <w:t>b</w:t>
      </w:r>
      <w:r w:rsidRPr="00C32AB0">
        <w:rPr>
          <w:rFonts w:ascii="Times New Roman" w:eastAsia="MS Mincho" w:hAnsi="Times New Roman" w:cs="Times New Roman"/>
        </w:rPr>
        <w:t xml:space="preserve">) ‘Velika igra našeg tima’, </w:t>
      </w:r>
      <w:r w:rsidRPr="00C32AB0">
        <w:rPr>
          <w:rFonts w:ascii="Times New Roman" w:eastAsia="MS Mincho" w:hAnsi="Times New Roman" w:cs="Times New Roman"/>
          <w:i/>
        </w:rPr>
        <w:t>Sport</w:t>
      </w:r>
      <w:r w:rsidRPr="00C32AB0">
        <w:rPr>
          <w:rFonts w:ascii="Times New Roman" w:eastAsia="MS Mincho" w:hAnsi="Times New Roman" w:cs="Times New Roman"/>
        </w:rPr>
        <w:t>, 23 July</w:t>
      </w:r>
      <w:r>
        <w:rPr>
          <w:rFonts w:ascii="Times New Roman" w:eastAsia="MS Mincho" w:hAnsi="Times New Roman" w:cs="Times New Roman"/>
        </w:rPr>
        <w:t>.</w:t>
      </w:r>
    </w:p>
    <w:p w14:paraId="4BCE410B" w14:textId="782B7861" w:rsidR="0080120E" w:rsidRPr="0049132E" w:rsidRDefault="0080120E" w:rsidP="0049132E">
      <w:pPr>
        <w:jc w:val="both"/>
        <w:rPr>
          <w:rFonts w:ascii="Times New Roman" w:hAnsi="Times New Roman" w:cs="Times New Roman"/>
        </w:rPr>
      </w:pPr>
      <w:r w:rsidRPr="0049132E">
        <w:rPr>
          <w:rFonts w:ascii="Times New Roman" w:hAnsi="Times New Roman" w:cs="Times New Roman"/>
        </w:rPr>
        <w:t xml:space="preserve">Gerc, S. (1982) </w:t>
      </w:r>
      <w:r w:rsidRPr="0049132E">
        <w:rPr>
          <w:rFonts w:ascii="Times New Roman" w:hAnsi="Times New Roman" w:cs="Times New Roman"/>
          <w:i/>
        </w:rPr>
        <w:t>Crna Strana YU Nogometa</w:t>
      </w:r>
      <w:r w:rsidRPr="0049132E">
        <w:rPr>
          <w:rFonts w:ascii="Times New Roman" w:hAnsi="Times New Roman" w:cs="Times New Roman"/>
        </w:rPr>
        <w:t xml:space="preserve"> (Gospić, Centar Gospić)</w:t>
      </w:r>
      <w:r w:rsidR="00EE1C68">
        <w:rPr>
          <w:rFonts w:ascii="Times New Roman" w:hAnsi="Times New Roman" w:cs="Times New Roman"/>
        </w:rPr>
        <w:t>.</w:t>
      </w:r>
    </w:p>
    <w:p w14:paraId="26CA35FA" w14:textId="77777777" w:rsidR="00A25D02" w:rsidRPr="00C32AB0" w:rsidRDefault="00A25D02" w:rsidP="000E5E39">
      <w:pPr>
        <w:spacing w:after="0" w:line="360" w:lineRule="auto"/>
        <w:ind w:left="567" w:hanging="567"/>
        <w:jc w:val="both"/>
        <w:rPr>
          <w:rFonts w:ascii="Times New Roman" w:hAnsi="Times New Roman" w:cs="Times New Roman"/>
          <w:lang w:val="en-US"/>
        </w:rPr>
      </w:pPr>
      <w:r w:rsidRPr="00C32AB0">
        <w:rPr>
          <w:rFonts w:ascii="Times New Roman" w:hAnsi="Times New Roman" w:cs="Times New Roman"/>
          <w:lang w:val="en-US"/>
        </w:rPr>
        <w:t xml:space="preserve">Gocić, G. (2001) </w:t>
      </w:r>
      <w:r w:rsidRPr="008F759B">
        <w:rPr>
          <w:rFonts w:ascii="Times New Roman" w:hAnsi="Times New Roman" w:cs="Times New Roman"/>
          <w:i/>
          <w:lang w:val="en-US"/>
        </w:rPr>
        <w:t>The cinema of Emir Kusturica: Notes from the underground</w:t>
      </w:r>
      <w:r>
        <w:rPr>
          <w:rFonts w:ascii="Times New Roman" w:hAnsi="Times New Roman" w:cs="Times New Roman"/>
          <w:lang w:val="en-US"/>
        </w:rPr>
        <w:t xml:space="preserve"> (London &amp; New York,</w:t>
      </w:r>
      <w:r w:rsidRPr="00C32AB0">
        <w:rPr>
          <w:rFonts w:ascii="Times New Roman" w:hAnsi="Times New Roman" w:cs="Times New Roman"/>
          <w:lang w:val="en-US"/>
        </w:rPr>
        <w:t xml:space="preserve"> Wallflower Press)</w:t>
      </w:r>
      <w:r>
        <w:rPr>
          <w:rFonts w:ascii="Times New Roman" w:hAnsi="Times New Roman" w:cs="Times New Roman"/>
          <w:lang w:val="en-US"/>
        </w:rPr>
        <w:t>.</w:t>
      </w:r>
    </w:p>
    <w:p w14:paraId="3A0CF647" w14:textId="77777777"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Jocić, B. R. (2009) </w:t>
      </w:r>
      <w:r w:rsidRPr="00C32AB0">
        <w:rPr>
          <w:rFonts w:ascii="Times New Roman" w:hAnsi="Times New Roman" w:cs="Times New Roman"/>
          <w:i/>
        </w:rPr>
        <w:t>Rajkov put do zvezda</w:t>
      </w:r>
      <w:r>
        <w:rPr>
          <w:rFonts w:ascii="Times New Roman" w:hAnsi="Times New Roman" w:cs="Times New Roman"/>
        </w:rPr>
        <w:t xml:space="preserve"> (Belgrade, Branislav R. Jocić &amp;</w:t>
      </w:r>
      <w:r w:rsidRPr="00C32AB0">
        <w:rPr>
          <w:rFonts w:ascii="Times New Roman" w:hAnsi="Times New Roman" w:cs="Times New Roman"/>
        </w:rPr>
        <w:t xml:space="preserve"> S. D. Crvena zvezda)</w:t>
      </w:r>
      <w:r>
        <w:rPr>
          <w:rFonts w:ascii="Times New Roman" w:hAnsi="Times New Roman" w:cs="Times New Roman"/>
        </w:rPr>
        <w:t>.</w:t>
      </w:r>
    </w:p>
    <w:p w14:paraId="1F686321" w14:textId="7A68D37E" w:rsidR="00A25D02" w:rsidRPr="00C32AB0" w:rsidRDefault="00A25D02" w:rsidP="000E5E39">
      <w:pPr>
        <w:spacing w:after="0" w:line="360" w:lineRule="auto"/>
        <w:ind w:left="567" w:hanging="567"/>
        <w:jc w:val="both"/>
        <w:rPr>
          <w:rFonts w:ascii="Times New Roman" w:eastAsia="MS Mincho" w:hAnsi="Times New Roman" w:cs="Times New Roman"/>
        </w:rPr>
      </w:pPr>
      <w:r w:rsidRPr="00C32AB0">
        <w:rPr>
          <w:rFonts w:ascii="Times New Roman" w:eastAsia="MS Mincho" w:hAnsi="Times New Roman" w:cs="Times New Roman"/>
        </w:rPr>
        <w:t xml:space="preserve">K. N. </w:t>
      </w:r>
      <w:r>
        <w:rPr>
          <w:rFonts w:ascii="Times New Roman" w:eastAsia="MS Mincho" w:hAnsi="Times New Roman" w:cs="Times New Roman"/>
        </w:rPr>
        <w:t xml:space="preserve">(1952) </w:t>
      </w:r>
      <w:r w:rsidRPr="00C32AB0">
        <w:rPr>
          <w:rFonts w:ascii="Times New Roman" w:eastAsia="MS Mincho" w:hAnsi="Times New Roman" w:cs="Times New Roman"/>
        </w:rPr>
        <w:t xml:space="preserve">‘Čulići’, </w:t>
      </w:r>
      <w:r w:rsidRPr="00C32AB0">
        <w:rPr>
          <w:rFonts w:ascii="Times New Roman" w:eastAsia="MS Mincho" w:hAnsi="Times New Roman" w:cs="Times New Roman"/>
          <w:i/>
        </w:rPr>
        <w:t>Sport</w:t>
      </w:r>
      <w:r>
        <w:rPr>
          <w:rFonts w:ascii="Times New Roman" w:eastAsia="MS Mincho" w:hAnsi="Times New Roman" w:cs="Times New Roman"/>
        </w:rPr>
        <w:t>,</w:t>
      </w:r>
      <w:r w:rsidRPr="00C32AB0">
        <w:rPr>
          <w:rFonts w:ascii="Times New Roman" w:eastAsia="MS Mincho" w:hAnsi="Times New Roman" w:cs="Times New Roman"/>
        </w:rPr>
        <w:t xml:space="preserve"> 24</w:t>
      </w:r>
      <w:r>
        <w:rPr>
          <w:rFonts w:ascii="Times New Roman" w:eastAsia="MS Mincho" w:hAnsi="Times New Roman" w:cs="Times New Roman"/>
        </w:rPr>
        <w:t xml:space="preserve"> July.</w:t>
      </w:r>
    </w:p>
    <w:p w14:paraId="02AFA95B" w14:textId="77777777" w:rsidR="00A25D02" w:rsidRDefault="00A25D02" w:rsidP="000E5E39">
      <w:pPr>
        <w:spacing w:after="0" w:line="360" w:lineRule="auto"/>
        <w:ind w:left="567" w:hanging="567"/>
        <w:jc w:val="both"/>
        <w:rPr>
          <w:rFonts w:ascii="Times New Roman" w:eastAsia="SimSun" w:hAnsi="Times New Roman" w:cs="Times New Roman"/>
          <w:lang w:eastAsia="zh-CN"/>
        </w:rPr>
      </w:pPr>
      <w:r w:rsidRPr="00C32AB0">
        <w:rPr>
          <w:rFonts w:ascii="Times New Roman" w:eastAsia="SimSun" w:hAnsi="Times New Roman" w:cs="Times New Roman"/>
          <w:lang w:eastAsia="zh-CN"/>
        </w:rPr>
        <w:t xml:space="preserve">Kajan, Dž. (2007) </w:t>
      </w:r>
      <w:r w:rsidRPr="00C32AB0">
        <w:rPr>
          <w:rFonts w:ascii="Times New Roman" w:eastAsia="SimSun" w:hAnsi="Times New Roman" w:cs="Times New Roman"/>
          <w:i/>
          <w:lang w:eastAsia="zh-CN"/>
        </w:rPr>
        <w:t>Bilo jednom na Grbavici</w:t>
      </w:r>
      <w:r>
        <w:rPr>
          <w:rFonts w:ascii="Times New Roman" w:eastAsia="SimSun" w:hAnsi="Times New Roman" w:cs="Times New Roman"/>
          <w:lang w:eastAsia="zh-CN"/>
        </w:rPr>
        <w:t xml:space="preserve"> (Sarajevo,</w:t>
      </w:r>
      <w:r w:rsidRPr="00C32AB0">
        <w:rPr>
          <w:rFonts w:ascii="Times New Roman" w:eastAsia="SimSun" w:hAnsi="Times New Roman" w:cs="Times New Roman"/>
          <w:lang w:eastAsia="zh-CN"/>
        </w:rPr>
        <w:t xml:space="preserve"> Megamedic)</w:t>
      </w:r>
      <w:r>
        <w:rPr>
          <w:rFonts w:ascii="Times New Roman" w:eastAsia="SimSun" w:hAnsi="Times New Roman" w:cs="Times New Roman"/>
          <w:lang w:eastAsia="zh-CN"/>
        </w:rPr>
        <w:t>.</w:t>
      </w:r>
    </w:p>
    <w:p w14:paraId="2B38293C" w14:textId="36B612E8" w:rsidR="00846AC4" w:rsidRPr="00846AC4" w:rsidRDefault="00846AC4" w:rsidP="000E5E39">
      <w:pPr>
        <w:spacing w:after="0" w:line="360" w:lineRule="auto"/>
        <w:ind w:left="567" w:hanging="567"/>
        <w:jc w:val="both"/>
        <w:rPr>
          <w:rFonts w:ascii="Times New Roman" w:eastAsia="SimSun" w:hAnsi="Times New Roman" w:cs="Times New Roman"/>
          <w:lang w:eastAsia="zh-CN"/>
        </w:rPr>
      </w:pPr>
      <w:r w:rsidRPr="0049132E">
        <w:rPr>
          <w:rFonts w:ascii="Times New Roman" w:hAnsi="Times New Roman" w:cs="Times New Roman"/>
          <w:lang w:val="en-US"/>
        </w:rPr>
        <w:t xml:space="preserve">Kokeza, Lj. (1958) </w:t>
      </w:r>
      <w:r w:rsidRPr="0049132E">
        <w:rPr>
          <w:rFonts w:ascii="Times New Roman" w:hAnsi="Times New Roman" w:cs="Times New Roman"/>
          <w:i/>
          <w:lang w:val="en-US"/>
        </w:rPr>
        <w:t>Uvijek vjeran bijelom dresu</w:t>
      </w:r>
      <w:r w:rsidRPr="00846AC4">
        <w:rPr>
          <w:rFonts w:ascii="Times New Roman" w:hAnsi="Times New Roman" w:cs="Times New Roman"/>
          <w:lang w:val="en-US"/>
        </w:rPr>
        <w:t xml:space="preserve"> (Split,</w:t>
      </w:r>
      <w:r w:rsidRPr="0049132E">
        <w:rPr>
          <w:rFonts w:ascii="Times New Roman" w:hAnsi="Times New Roman" w:cs="Times New Roman"/>
          <w:lang w:val="en-US"/>
        </w:rPr>
        <w:t xml:space="preserve"> Nogometni klub “Hajduk”)</w:t>
      </w:r>
      <w:r w:rsidR="00EE1C68">
        <w:rPr>
          <w:rFonts w:ascii="Times New Roman" w:hAnsi="Times New Roman" w:cs="Times New Roman"/>
          <w:lang w:val="en-US"/>
        </w:rPr>
        <w:t>.</w:t>
      </w:r>
    </w:p>
    <w:p w14:paraId="3F526681" w14:textId="77777777" w:rsidR="00A25D02" w:rsidRDefault="00A25D02" w:rsidP="000E5E39">
      <w:pPr>
        <w:spacing w:after="0" w:line="360" w:lineRule="auto"/>
        <w:ind w:left="567" w:hanging="567"/>
        <w:jc w:val="both"/>
        <w:rPr>
          <w:rFonts w:ascii="Times New Roman" w:eastAsia="SimSun" w:hAnsi="Times New Roman" w:cs="Times New Roman"/>
          <w:bCs/>
          <w:lang w:eastAsia="zh-CN"/>
        </w:rPr>
      </w:pPr>
      <w:r w:rsidRPr="00C32AB0">
        <w:rPr>
          <w:rFonts w:ascii="Times New Roman" w:eastAsia="SimSun" w:hAnsi="Times New Roman" w:cs="Times New Roman"/>
          <w:bCs/>
          <w:lang w:eastAsia="zh-CN"/>
        </w:rPr>
        <w:t xml:space="preserve">Kos, M. (1982) </w:t>
      </w:r>
      <w:r w:rsidRPr="00C32AB0">
        <w:rPr>
          <w:rFonts w:ascii="Times New Roman" w:eastAsia="SimSun" w:hAnsi="Times New Roman" w:cs="Times New Roman"/>
          <w:bCs/>
          <w:i/>
          <w:iCs/>
          <w:lang w:eastAsia="zh-CN"/>
        </w:rPr>
        <w:t>Bobek: Fudbal – moj život</w:t>
      </w:r>
      <w:r>
        <w:rPr>
          <w:rFonts w:ascii="Times New Roman" w:eastAsia="SimSun" w:hAnsi="Times New Roman" w:cs="Times New Roman"/>
          <w:bCs/>
          <w:lang w:eastAsia="zh-CN"/>
        </w:rPr>
        <w:t xml:space="preserve"> (Belgrade,</w:t>
      </w:r>
      <w:r w:rsidRPr="00C32AB0">
        <w:rPr>
          <w:rFonts w:ascii="Times New Roman" w:eastAsia="SimSun" w:hAnsi="Times New Roman" w:cs="Times New Roman"/>
          <w:bCs/>
          <w:lang w:eastAsia="zh-CN"/>
        </w:rPr>
        <w:t xml:space="preserve"> Partizan)</w:t>
      </w:r>
      <w:r>
        <w:rPr>
          <w:rFonts w:ascii="Times New Roman" w:eastAsia="SimSun" w:hAnsi="Times New Roman" w:cs="Times New Roman"/>
          <w:bCs/>
          <w:lang w:eastAsia="zh-CN"/>
        </w:rPr>
        <w:t>.</w:t>
      </w:r>
    </w:p>
    <w:p w14:paraId="625F3505" w14:textId="75364A1E" w:rsidR="00924CBE" w:rsidRPr="00C32AB0" w:rsidRDefault="00924CBE" w:rsidP="000E5E39">
      <w:pPr>
        <w:spacing w:after="0" w:line="360" w:lineRule="auto"/>
        <w:ind w:left="567" w:hanging="567"/>
        <w:jc w:val="both"/>
        <w:rPr>
          <w:rFonts w:ascii="Times New Roman" w:eastAsia="SimSun" w:hAnsi="Times New Roman" w:cs="Times New Roman"/>
          <w:bCs/>
          <w:lang w:eastAsia="zh-CN"/>
        </w:rPr>
      </w:pPr>
      <w:r>
        <w:rPr>
          <w:rFonts w:ascii="Times New Roman" w:eastAsia="SimSun" w:hAnsi="Times New Roman" w:cs="Times New Roman"/>
          <w:bCs/>
          <w:lang w:eastAsia="zh-CN"/>
        </w:rPr>
        <w:t xml:space="preserve">Kowalski, R. &amp; Porter, D. (1997) ‘Political Football: Moscow Dynamo in Britain, 1945’, </w:t>
      </w:r>
      <w:r w:rsidRPr="00924CBE">
        <w:rPr>
          <w:rFonts w:ascii="Times New Roman" w:eastAsia="SimSun" w:hAnsi="Times New Roman" w:cs="Times New Roman"/>
          <w:bCs/>
          <w:i/>
          <w:lang w:eastAsia="zh-CN"/>
        </w:rPr>
        <w:t>The International Journal of the History of Sport</w:t>
      </w:r>
      <w:r>
        <w:rPr>
          <w:rFonts w:ascii="Times New Roman" w:eastAsia="SimSun" w:hAnsi="Times New Roman" w:cs="Times New Roman"/>
          <w:bCs/>
          <w:lang w:eastAsia="zh-CN"/>
        </w:rPr>
        <w:t>, 14, 2.</w:t>
      </w:r>
    </w:p>
    <w:p w14:paraId="57333BCD" w14:textId="77777777" w:rsidR="00A25D02" w:rsidRPr="00C32AB0" w:rsidRDefault="00A25D02" w:rsidP="000E5E39">
      <w:pPr>
        <w:spacing w:after="0" w:line="360" w:lineRule="auto"/>
        <w:ind w:left="567" w:hanging="567"/>
        <w:jc w:val="both"/>
        <w:rPr>
          <w:rFonts w:ascii="Times New Roman" w:eastAsia="SimSun" w:hAnsi="Times New Roman" w:cs="Times New Roman"/>
          <w:lang w:eastAsia="zh-CN"/>
        </w:rPr>
      </w:pPr>
      <w:r w:rsidRPr="00C32AB0">
        <w:rPr>
          <w:rFonts w:ascii="Times New Roman" w:eastAsia="SimSun" w:hAnsi="Times New Roman" w:cs="Times New Roman"/>
          <w:lang w:eastAsia="zh-CN"/>
        </w:rPr>
        <w:t>Kramer,</w:t>
      </w:r>
      <w:r>
        <w:rPr>
          <w:rFonts w:ascii="Times New Roman" w:eastAsia="SimSun" w:hAnsi="Times New Roman" w:cs="Times New Roman"/>
          <w:lang w:eastAsia="zh-CN"/>
        </w:rPr>
        <w:t xml:space="preserve"> F. (2008)</w:t>
      </w:r>
      <w:r w:rsidRPr="00C32AB0">
        <w:rPr>
          <w:rFonts w:ascii="Times New Roman" w:eastAsia="SimSun" w:hAnsi="Times New Roman" w:cs="Times New Roman"/>
          <w:lang w:eastAsia="zh-CN"/>
        </w:rPr>
        <w:t xml:space="preserve"> </w:t>
      </w:r>
      <w:r w:rsidRPr="00C32AB0">
        <w:rPr>
          <w:rFonts w:ascii="Times New Roman" w:eastAsia="SimSun" w:hAnsi="Times New Roman" w:cs="Times New Roman"/>
          <w:i/>
          <w:iCs/>
          <w:lang w:eastAsia="zh-CN"/>
        </w:rPr>
        <w:t>Stjepan Bobek-Štef: nogomet je moj život</w:t>
      </w:r>
      <w:r>
        <w:rPr>
          <w:rFonts w:ascii="Times New Roman" w:eastAsia="SimSun" w:hAnsi="Times New Roman" w:cs="Times New Roman"/>
          <w:lang w:eastAsia="zh-CN"/>
        </w:rPr>
        <w:t xml:space="preserve"> (Zagreb, O. Bobek</w:t>
      </w:r>
      <w:r w:rsidRPr="00C32AB0">
        <w:rPr>
          <w:rFonts w:ascii="Times New Roman" w:eastAsia="SimSun" w:hAnsi="Times New Roman" w:cs="Times New Roman"/>
          <w:lang w:eastAsia="zh-CN"/>
        </w:rPr>
        <w:t>)</w:t>
      </w:r>
      <w:r>
        <w:rPr>
          <w:rFonts w:ascii="Times New Roman" w:eastAsia="SimSun" w:hAnsi="Times New Roman" w:cs="Times New Roman"/>
          <w:lang w:eastAsia="zh-CN"/>
        </w:rPr>
        <w:t>.</w:t>
      </w:r>
    </w:p>
    <w:p w14:paraId="638A189D" w14:textId="020016E4" w:rsidR="00A25D02" w:rsidRPr="00C32AB0" w:rsidRDefault="00A25D02" w:rsidP="000E5E39">
      <w:pPr>
        <w:spacing w:after="0" w:line="360" w:lineRule="auto"/>
        <w:ind w:left="567" w:hanging="567"/>
        <w:jc w:val="both"/>
        <w:rPr>
          <w:rFonts w:ascii="Times New Roman" w:eastAsia="SimSun" w:hAnsi="Times New Roman" w:cs="Times New Roman"/>
          <w:lang w:eastAsia="zh-CN"/>
        </w:rPr>
      </w:pPr>
      <w:r w:rsidRPr="00C32AB0">
        <w:rPr>
          <w:rFonts w:ascii="Times New Roman" w:hAnsi="Times New Roman" w:cs="Times New Roman"/>
          <w:lang w:val="sv-SE"/>
        </w:rPr>
        <w:t xml:space="preserve">Kreačić, M. </w:t>
      </w:r>
      <w:r w:rsidRPr="00C32AB0">
        <w:rPr>
          <w:rFonts w:ascii="Times New Roman" w:hAnsi="Times New Roman" w:cs="Times New Roman"/>
          <w:i/>
          <w:iCs/>
          <w:lang w:val="sv-SE"/>
        </w:rPr>
        <w:t>et al</w:t>
      </w:r>
      <w:r w:rsidRPr="00C32AB0">
        <w:rPr>
          <w:rFonts w:ascii="Times New Roman" w:hAnsi="Times New Roman" w:cs="Times New Roman"/>
          <w:lang w:val="sv-SE"/>
        </w:rPr>
        <w:t xml:space="preserve">. (1947) </w:t>
      </w:r>
      <w:r w:rsidR="005B646B">
        <w:rPr>
          <w:rFonts w:ascii="Times New Roman" w:hAnsi="Times New Roman" w:cs="Times New Roman"/>
          <w:i/>
          <w:lang w:val="sv-SE"/>
        </w:rPr>
        <w:t>Za unapređenje našeg f</w:t>
      </w:r>
      <w:r w:rsidRPr="00C32AB0">
        <w:rPr>
          <w:rFonts w:ascii="Times New Roman" w:hAnsi="Times New Roman" w:cs="Times New Roman"/>
          <w:i/>
          <w:lang w:val="sv-SE"/>
        </w:rPr>
        <w:t>utbala</w:t>
      </w:r>
      <w:r>
        <w:rPr>
          <w:rFonts w:ascii="Times New Roman" w:hAnsi="Times New Roman" w:cs="Times New Roman"/>
          <w:lang w:val="sv-SE"/>
        </w:rPr>
        <w:t xml:space="preserve"> (Belgrade,</w:t>
      </w:r>
      <w:r w:rsidR="005B646B">
        <w:rPr>
          <w:rFonts w:ascii="Times New Roman" w:hAnsi="Times New Roman" w:cs="Times New Roman"/>
          <w:lang w:val="sv-SE"/>
        </w:rPr>
        <w:t xml:space="preserve"> Fiskulturni Savez Jugoslavije)</w:t>
      </w:r>
      <w:r w:rsidR="00EE1C68">
        <w:rPr>
          <w:rFonts w:ascii="Times New Roman" w:hAnsi="Times New Roman" w:cs="Times New Roman"/>
          <w:lang w:val="sv-SE"/>
        </w:rPr>
        <w:t>.</w:t>
      </w:r>
    </w:p>
    <w:p w14:paraId="43DF2384" w14:textId="77777777" w:rsidR="00A25D02" w:rsidRDefault="00A25D02" w:rsidP="000E5E39">
      <w:pPr>
        <w:spacing w:after="0" w:line="360" w:lineRule="auto"/>
        <w:ind w:left="567" w:hanging="567"/>
        <w:jc w:val="both"/>
        <w:rPr>
          <w:rFonts w:ascii="Times New Roman" w:eastAsia="SimSun" w:hAnsi="Times New Roman" w:cs="Times New Roman"/>
          <w:bCs/>
          <w:lang w:eastAsia="zh-CN"/>
        </w:rPr>
      </w:pPr>
      <w:r w:rsidRPr="00C32AB0">
        <w:rPr>
          <w:rFonts w:ascii="Times New Roman" w:eastAsia="SimSun" w:hAnsi="Times New Roman" w:cs="Times New Roman"/>
          <w:bCs/>
          <w:lang w:eastAsia="zh-CN"/>
        </w:rPr>
        <w:t xml:space="preserve">Kulla, R. </w:t>
      </w:r>
      <w:r>
        <w:rPr>
          <w:rFonts w:ascii="Times New Roman" w:eastAsia="SimSun" w:hAnsi="Times New Roman" w:cs="Times New Roman"/>
          <w:bCs/>
          <w:lang w:eastAsia="zh-CN"/>
        </w:rPr>
        <w:t xml:space="preserve">(2012) </w:t>
      </w:r>
      <w:r w:rsidRPr="00C32AB0">
        <w:rPr>
          <w:rFonts w:ascii="Times New Roman" w:eastAsia="SimSun" w:hAnsi="Times New Roman" w:cs="Times New Roman"/>
          <w:bCs/>
          <w:i/>
          <w:iCs/>
          <w:lang w:eastAsia="zh-CN"/>
        </w:rPr>
        <w:t>Non-Alignment and Its Origins in Cold War Europe: Yugoslavia, Finland and the Soviet Challenge</w:t>
      </w:r>
      <w:r w:rsidRPr="00C32AB0">
        <w:rPr>
          <w:rFonts w:ascii="Times New Roman" w:eastAsia="SimSun" w:hAnsi="Times New Roman" w:cs="Times New Roman"/>
          <w:bCs/>
          <w:lang w:eastAsia="zh-CN"/>
        </w:rPr>
        <w:t xml:space="preserve"> (London,</w:t>
      </w:r>
      <w:r>
        <w:rPr>
          <w:rFonts w:ascii="Times New Roman" w:eastAsia="SimSun" w:hAnsi="Times New Roman" w:cs="Times New Roman"/>
          <w:bCs/>
          <w:lang w:eastAsia="zh-CN"/>
        </w:rPr>
        <w:t xml:space="preserve"> I. B. Tauris</w:t>
      </w:r>
      <w:r w:rsidRPr="00C32AB0">
        <w:rPr>
          <w:rFonts w:ascii="Times New Roman" w:eastAsia="SimSun" w:hAnsi="Times New Roman" w:cs="Times New Roman"/>
          <w:bCs/>
          <w:lang w:eastAsia="zh-CN"/>
        </w:rPr>
        <w:t>)</w:t>
      </w:r>
      <w:r>
        <w:rPr>
          <w:rFonts w:ascii="Times New Roman" w:eastAsia="SimSun" w:hAnsi="Times New Roman" w:cs="Times New Roman"/>
          <w:bCs/>
          <w:lang w:eastAsia="zh-CN"/>
        </w:rPr>
        <w:t>.</w:t>
      </w:r>
    </w:p>
    <w:p w14:paraId="2ED4B6DF" w14:textId="3E3DF790" w:rsidR="00E73331" w:rsidRPr="00C32AB0" w:rsidRDefault="00E73331" w:rsidP="000E5E39">
      <w:pPr>
        <w:spacing w:after="0" w:line="360" w:lineRule="auto"/>
        <w:ind w:left="567" w:hanging="567"/>
        <w:jc w:val="both"/>
        <w:rPr>
          <w:rFonts w:ascii="Times New Roman" w:eastAsia="SimSun" w:hAnsi="Times New Roman" w:cs="Times New Roman"/>
          <w:bCs/>
          <w:lang w:eastAsia="zh-CN"/>
        </w:rPr>
      </w:pPr>
      <w:r>
        <w:rPr>
          <w:rFonts w:ascii="Times New Roman" w:eastAsia="SimSun" w:hAnsi="Times New Roman" w:cs="Times New Roman"/>
          <w:bCs/>
          <w:lang w:eastAsia="zh-CN"/>
        </w:rPr>
        <w:t xml:space="preserve">Kusturica, E. (Dir.) (1985) </w:t>
      </w:r>
      <w:r w:rsidRPr="00E73331">
        <w:rPr>
          <w:rFonts w:ascii="Times New Roman" w:eastAsia="SimSun" w:hAnsi="Times New Roman" w:cs="Times New Roman"/>
          <w:bCs/>
          <w:i/>
          <w:lang w:eastAsia="zh-CN"/>
        </w:rPr>
        <w:t>Otac na službenom putu</w:t>
      </w:r>
      <w:r>
        <w:rPr>
          <w:rFonts w:ascii="Times New Roman" w:eastAsia="SimSun" w:hAnsi="Times New Roman" w:cs="Times New Roman"/>
          <w:bCs/>
          <w:lang w:eastAsia="zh-CN"/>
        </w:rPr>
        <w:t>/</w:t>
      </w:r>
      <w:r w:rsidRPr="00E73331">
        <w:rPr>
          <w:rFonts w:ascii="Times New Roman" w:eastAsia="SimSun" w:hAnsi="Times New Roman" w:cs="Times New Roman"/>
          <w:bCs/>
          <w:i/>
          <w:lang w:eastAsia="zh-CN"/>
        </w:rPr>
        <w:t>When father was away on business</w:t>
      </w:r>
      <w:r>
        <w:rPr>
          <w:rFonts w:ascii="Times New Roman" w:eastAsia="SimSun" w:hAnsi="Times New Roman" w:cs="Times New Roman"/>
          <w:bCs/>
          <w:lang w:eastAsia="zh-CN"/>
        </w:rPr>
        <w:t xml:space="preserve"> (Sarajevo, Television Sarajevo &amp; Forum Film)</w:t>
      </w:r>
      <w:r w:rsidR="00847E54">
        <w:rPr>
          <w:rFonts w:ascii="Times New Roman" w:eastAsia="SimSun" w:hAnsi="Times New Roman" w:cs="Times New Roman"/>
          <w:bCs/>
          <w:lang w:eastAsia="zh-CN"/>
        </w:rPr>
        <w:t>.</w:t>
      </w:r>
    </w:p>
    <w:p w14:paraId="626248AE" w14:textId="22867054"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L. M. (1952) ‘Izlivi bratske ljubavi na utakmici Mađarska-Rumunija’, </w:t>
      </w:r>
      <w:r w:rsidRPr="00C32AB0">
        <w:rPr>
          <w:rFonts w:ascii="Times New Roman" w:hAnsi="Times New Roman" w:cs="Times New Roman"/>
          <w:i/>
        </w:rPr>
        <w:t>Sport</w:t>
      </w:r>
      <w:r w:rsidRPr="00C32AB0">
        <w:rPr>
          <w:rFonts w:ascii="Times New Roman" w:hAnsi="Times New Roman" w:cs="Times New Roman"/>
        </w:rPr>
        <w:t>, 19 July</w:t>
      </w:r>
      <w:r>
        <w:rPr>
          <w:rFonts w:ascii="Times New Roman" w:hAnsi="Times New Roman" w:cs="Times New Roman"/>
        </w:rPr>
        <w:t>.</w:t>
      </w:r>
    </w:p>
    <w:p w14:paraId="3855338D" w14:textId="1A8FFB31" w:rsidR="0003721C" w:rsidRDefault="0003721C" w:rsidP="000E5E39">
      <w:pPr>
        <w:spacing w:after="0" w:line="360" w:lineRule="auto"/>
        <w:ind w:left="567" w:hanging="567"/>
        <w:jc w:val="both"/>
        <w:rPr>
          <w:rFonts w:ascii="Times New Roman" w:hAnsi="Times New Roman" w:cs="Times New Roman"/>
        </w:rPr>
      </w:pPr>
      <w:r>
        <w:rPr>
          <w:rFonts w:ascii="Times New Roman" w:hAnsi="Times New Roman" w:cs="Times New Roman"/>
        </w:rPr>
        <w:t xml:space="preserve">Milanović, J. (1952a) ‘Nije im lako…’, </w:t>
      </w:r>
      <w:r w:rsidRPr="0003721C">
        <w:rPr>
          <w:rFonts w:ascii="Times New Roman" w:hAnsi="Times New Roman" w:cs="Times New Roman"/>
          <w:i/>
        </w:rPr>
        <w:t>Sport</w:t>
      </w:r>
      <w:r>
        <w:rPr>
          <w:rFonts w:ascii="Times New Roman" w:hAnsi="Times New Roman" w:cs="Times New Roman"/>
        </w:rPr>
        <w:t>, 23 July.</w:t>
      </w:r>
    </w:p>
    <w:p w14:paraId="6F8B3138" w14:textId="20A454E1" w:rsidR="00A25D02" w:rsidRDefault="00A25D02" w:rsidP="000E5E39">
      <w:pPr>
        <w:spacing w:after="0" w:line="360" w:lineRule="auto"/>
        <w:ind w:left="567" w:hanging="567"/>
        <w:jc w:val="both"/>
        <w:rPr>
          <w:rFonts w:ascii="Times New Roman" w:hAnsi="Times New Roman" w:cs="Times New Roman"/>
          <w:lang w:val="en-US"/>
        </w:rPr>
      </w:pPr>
      <w:r w:rsidRPr="00C32AB0">
        <w:rPr>
          <w:rFonts w:ascii="Times New Roman" w:hAnsi="Times New Roman" w:cs="Times New Roman"/>
        </w:rPr>
        <w:t xml:space="preserve">Milanović, J. </w:t>
      </w:r>
      <w:r w:rsidRPr="00C32AB0">
        <w:rPr>
          <w:rFonts w:ascii="Times New Roman" w:hAnsi="Times New Roman" w:cs="Times New Roman"/>
          <w:lang w:val="en-US"/>
        </w:rPr>
        <w:t>(1952</w:t>
      </w:r>
      <w:r w:rsidR="0003721C">
        <w:rPr>
          <w:rFonts w:ascii="Times New Roman" w:hAnsi="Times New Roman" w:cs="Times New Roman"/>
          <w:lang w:val="en-US"/>
        </w:rPr>
        <w:t>b</w:t>
      </w:r>
      <w:r w:rsidRPr="00C32AB0">
        <w:rPr>
          <w:rFonts w:ascii="Times New Roman" w:hAnsi="Times New Roman" w:cs="Times New Roman"/>
          <w:lang w:val="en-US"/>
        </w:rPr>
        <w:t xml:space="preserve">) ‘Izbor nove sovjetske reprezentacije’, </w:t>
      </w:r>
      <w:r w:rsidRPr="00C32AB0">
        <w:rPr>
          <w:rFonts w:ascii="Times New Roman" w:hAnsi="Times New Roman" w:cs="Times New Roman"/>
          <w:i/>
          <w:lang w:val="en-US"/>
        </w:rPr>
        <w:t>Sport</w:t>
      </w:r>
      <w:r w:rsidRPr="00C32AB0">
        <w:rPr>
          <w:rFonts w:ascii="Times New Roman" w:hAnsi="Times New Roman" w:cs="Times New Roman"/>
          <w:lang w:val="en-US"/>
        </w:rPr>
        <w:t>, 6 December.</w:t>
      </w:r>
    </w:p>
    <w:p w14:paraId="04E75D2C" w14:textId="53F6CDB2" w:rsidR="00847E54" w:rsidRPr="00C32AB0" w:rsidRDefault="00847E54" w:rsidP="000E5E39">
      <w:pPr>
        <w:spacing w:after="0" w:line="360" w:lineRule="auto"/>
        <w:ind w:left="567" w:hanging="567"/>
        <w:jc w:val="both"/>
        <w:rPr>
          <w:rFonts w:ascii="Times New Roman" w:hAnsi="Times New Roman" w:cs="Times New Roman"/>
          <w:lang w:val="en-US"/>
        </w:rPr>
      </w:pPr>
      <w:r>
        <w:rPr>
          <w:rFonts w:ascii="Times New Roman" w:hAnsi="Times New Roman" w:cs="Times New Roman"/>
          <w:lang w:val="en-US"/>
        </w:rPr>
        <w:t xml:space="preserve">Mitić, R. &amp; Bobek, S. (1952) </w:t>
      </w:r>
      <w:r w:rsidRPr="00847E54">
        <w:rPr>
          <w:rFonts w:ascii="Times New Roman" w:hAnsi="Times New Roman" w:cs="Times New Roman"/>
          <w:i/>
          <w:lang w:val="en-US"/>
        </w:rPr>
        <w:t>Olimpiski dnevnik</w:t>
      </w:r>
      <w:r>
        <w:rPr>
          <w:rFonts w:ascii="Times New Roman" w:hAnsi="Times New Roman" w:cs="Times New Roman"/>
          <w:lang w:val="en-US"/>
        </w:rPr>
        <w:t xml:space="preserve"> (Belgrade: Biblioteka sportski događaji).</w:t>
      </w:r>
    </w:p>
    <w:p w14:paraId="05B13420" w14:textId="528AF7C5"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Morton, H. W. (1963) </w:t>
      </w:r>
      <w:r w:rsidRPr="00C32AB0">
        <w:rPr>
          <w:rFonts w:ascii="Times New Roman" w:hAnsi="Times New Roman" w:cs="Times New Roman"/>
          <w:i/>
        </w:rPr>
        <w:t>Soviet Sport</w:t>
      </w:r>
      <w:r>
        <w:rPr>
          <w:rFonts w:ascii="Times New Roman" w:hAnsi="Times New Roman" w:cs="Times New Roman"/>
        </w:rPr>
        <w:t xml:space="preserve"> (New York,</w:t>
      </w:r>
      <w:r w:rsidRPr="00C32AB0">
        <w:rPr>
          <w:rFonts w:ascii="Times New Roman" w:hAnsi="Times New Roman" w:cs="Times New Roman"/>
        </w:rPr>
        <w:t xml:space="preserve"> Collier)</w:t>
      </w:r>
      <w:r>
        <w:rPr>
          <w:rFonts w:ascii="Times New Roman" w:hAnsi="Times New Roman" w:cs="Times New Roman"/>
        </w:rPr>
        <w:t>.</w:t>
      </w:r>
    </w:p>
    <w:p w14:paraId="3D34E358" w14:textId="718A3044" w:rsidR="00A25D02" w:rsidRPr="00C32AB0" w:rsidRDefault="00A25D02" w:rsidP="000E5E39">
      <w:pPr>
        <w:spacing w:after="0" w:line="360" w:lineRule="auto"/>
        <w:ind w:left="567" w:hanging="567"/>
        <w:jc w:val="both"/>
        <w:rPr>
          <w:rFonts w:ascii="Times New Roman" w:eastAsia="Arial Unicode MS" w:hAnsi="Times New Roman" w:cs="Times New Roman"/>
          <w:color w:val="000000"/>
          <w:bdr w:val="nil"/>
          <w:lang w:val="en-US" w:eastAsia="en-GB"/>
        </w:rPr>
      </w:pPr>
      <w:r w:rsidRPr="00C32AB0">
        <w:rPr>
          <w:rFonts w:ascii="Times New Roman" w:eastAsia="SimSun" w:hAnsi="Times New Roman" w:cs="Times New Roman"/>
          <w:lang w:eastAsia="zh-CN"/>
        </w:rPr>
        <w:t>Parks, J. (2012) ‘Verbal gymnastics: Sports, bureaucracy, and the Soviet Union’s entrance into the Olympic Games, 1946-1952’,</w:t>
      </w:r>
      <w:r w:rsidR="00DC203A">
        <w:rPr>
          <w:rFonts w:ascii="Times New Roman" w:eastAsia="SimSun" w:hAnsi="Times New Roman" w:cs="Times New Roman"/>
          <w:lang w:eastAsia="zh-CN"/>
        </w:rPr>
        <w:t xml:space="preserve"> in</w:t>
      </w:r>
      <w:r>
        <w:rPr>
          <w:rFonts w:ascii="Times New Roman" w:eastAsia="SimSun" w:hAnsi="Times New Roman" w:cs="Times New Roman"/>
          <w:lang w:eastAsia="zh-CN"/>
        </w:rPr>
        <w:t xml:space="preserve"> Wagg, S. &amp; Andrews, D. (eds</w:t>
      </w:r>
      <w:r w:rsidRPr="00C32AB0">
        <w:rPr>
          <w:rFonts w:ascii="Times New Roman" w:eastAsia="SimSun" w:hAnsi="Times New Roman" w:cs="Times New Roman"/>
          <w:lang w:eastAsia="zh-CN"/>
        </w:rPr>
        <w:t xml:space="preserve">) </w:t>
      </w:r>
      <w:r w:rsidR="00DC203A">
        <w:rPr>
          <w:rFonts w:ascii="Times New Roman" w:eastAsia="SimSun" w:hAnsi="Times New Roman" w:cs="Times New Roman"/>
          <w:lang w:eastAsia="zh-CN"/>
        </w:rPr>
        <w:t>(2012)</w:t>
      </w:r>
      <w:r w:rsidRPr="00C32AB0">
        <w:rPr>
          <w:rFonts w:ascii="Times New Roman" w:eastAsia="SimSun" w:hAnsi="Times New Roman" w:cs="Times New Roman"/>
          <w:lang w:eastAsia="zh-CN"/>
        </w:rPr>
        <w:t>.</w:t>
      </w:r>
    </w:p>
    <w:p w14:paraId="5C96A467" w14:textId="77777777" w:rsidR="0049132E" w:rsidRDefault="00A25D02" w:rsidP="0049132E">
      <w:pPr>
        <w:spacing w:after="0" w:line="360" w:lineRule="auto"/>
        <w:ind w:left="567" w:hanging="567"/>
        <w:jc w:val="both"/>
        <w:rPr>
          <w:rFonts w:ascii="Times New Roman" w:eastAsia="SimSun" w:hAnsi="Times New Roman" w:cs="Times New Roman"/>
          <w:bCs/>
          <w:lang w:eastAsia="zh-CN"/>
        </w:rPr>
      </w:pPr>
      <w:r w:rsidRPr="00C32AB0">
        <w:rPr>
          <w:rFonts w:ascii="Times New Roman" w:eastAsia="SimSun" w:hAnsi="Times New Roman" w:cs="Times New Roman"/>
          <w:bCs/>
          <w:lang w:eastAsia="zh-CN"/>
        </w:rPr>
        <w:t xml:space="preserve">Prozumenshchikov, M. Iu. (2010) ‘Sport as a Mirror of Eastern Europe’s Crises’, </w:t>
      </w:r>
      <w:r w:rsidRPr="00C32AB0">
        <w:rPr>
          <w:rFonts w:ascii="Times New Roman" w:eastAsia="SimSun" w:hAnsi="Times New Roman" w:cs="Times New Roman"/>
          <w:bCs/>
          <w:i/>
          <w:iCs/>
          <w:lang w:eastAsia="zh-CN"/>
        </w:rPr>
        <w:t>Russian Studies in History</w:t>
      </w:r>
      <w:r>
        <w:rPr>
          <w:rFonts w:ascii="Times New Roman" w:eastAsia="SimSun" w:hAnsi="Times New Roman" w:cs="Times New Roman"/>
          <w:bCs/>
          <w:lang w:eastAsia="zh-CN"/>
        </w:rPr>
        <w:t>, 49, 2.</w:t>
      </w:r>
    </w:p>
    <w:p w14:paraId="7BE11545" w14:textId="1A2DF9CF" w:rsidR="0049132E" w:rsidRPr="0049132E" w:rsidRDefault="0049132E" w:rsidP="0049132E">
      <w:pPr>
        <w:spacing w:after="0" w:line="360" w:lineRule="auto"/>
        <w:ind w:left="567" w:hanging="567"/>
        <w:jc w:val="both"/>
        <w:rPr>
          <w:rFonts w:ascii="Times New Roman" w:eastAsia="SimSun" w:hAnsi="Times New Roman" w:cs="Times New Roman"/>
          <w:bCs/>
          <w:lang w:eastAsia="zh-CN"/>
        </w:rPr>
      </w:pPr>
      <w:r w:rsidRPr="0049132E">
        <w:rPr>
          <w:rFonts w:ascii="Times New Roman" w:hAnsi="Times New Roman" w:cs="Times New Roman"/>
        </w:rPr>
        <w:t xml:space="preserve">Radchenko, S. (2011) ‘The Sino-Soviet Split’, in Leffler, M. P. &amp; O. A. Westad (eds) </w:t>
      </w:r>
      <w:r w:rsidRPr="0049132E">
        <w:rPr>
          <w:rFonts w:ascii="Times New Roman" w:hAnsi="Times New Roman" w:cs="Times New Roman"/>
          <w:i/>
        </w:rPr>
        <w:t>The Cambridge History of The Cold War, Volume II: Crises and Détente</w:t>
      </w:r>
      <w:r w:rsidRPr="0049132E">
        <w:rPr>
          <w:rFonts w:ascii="Times New Roman" w:hAnsi="Times New Roman" w:cs="Times New Roman"/>
        </w:rPr>
        <w:t xml:space="preserve"> (Cambridge, Cambridge University Press).</w:t>
      </w:r>
    </w:p>
    <w:p w14:paraId="62A53FFC" w14:textId="5A59491F" w:rsidR="00F14322" w:rsidRPr="00C32AB0" w:rsidRDefault="00F14322" w:rsidP="000E5E39">
      <w:pPr>
        <w:spacing w:after="0" w:line="360" w:lineRule="auto"/>
        <w:ind w:left="567" w:hanging="567"/>
        <w:jc w:val="both"/>
        <w:rPr>
          <w:rFonts w:ascii="Times New Roman" w:eastAsia="SimSun" w:hAnsi="Times New Roman" w:cs="Times New Roman"/>
          <w:bCs/>
          <w:lang w:eastAsia="zh-CN"/>
        </w:rPr>
      </w:pPr>
      <w:r>
        <w:rPr>
          <w:rFonts w:ascii="Times New Roman" w:eastAsia="SimSun" w:hAnsi="Times New Roman" w:cs="Times New Roman"/>
          <w:bCs/>
          <w:lang w:eastAsia="zh-CN"/>
        </w:rPr>
        <w:t xml:space="preserve">Rajak, S. (2010) ‘The Cold War in the Balkans, 1945-1956’, in Leffler, M. P. &amp; O. A. Westad (eds) </w:t>
      </w:r>
      <w:r w:rsidRPr="0049132E">
        <w:rPr>
          <w:rFonts w:ascii="Times New Roman" w:eastAsia="SimSun" w:hAnsi="Times New Roman" w:cs="Times New Roman"/>
          <w:bCs/>
          <w:i/>
          <w:lang w:eastAsia="zh-CN"/>
        </w:rPr>
        <w:t>The Cambridge History of The Cold War, Volume I: Origins</w:t>
      </w:r>
      <w:r>
        <w:rPr>
          <w:rFonts w:ascii="Times New Roman" w:eastAsia="SimSun" w:hAnsi="Times New Roman" w:cs="Times New Roman"/>
          <w:bCs/>
          <w:lang w:eastAsia="zh-CN"/>
        </w:rPr>
        <w:t xml:space="preserve"> (Cambridge, Cambridge University Press).</w:t>
      </w:r>
    </w:p>
    <w:p w14:paraId="14B24E19" w14:textId="77777777" w:rsidR="00A25D02" w:rsidRPr="00C32AB0" w:rsidRDefault="00A25D02" w:rsidP="000E5E39">
      <w:pPr>
        <w:spacing w:after="0" w:line="360" w:lineRule="auto"/>
        <w:ind w:left="567" w:hanging="567"/>
        <w:jc w:val="both"/>
        <w:rPr>
          <w:rFonts w:ascii="Times New Roman" w:eastAsia="SimSun" w:hAnsi="Times New Roman" w:cs="Times New Roman"/>
          <w:bCs/>
          <w:lang w:eastAsia="zh-CN"/>
        </w:rPr>
      </w:pPr>
      <w:r w:rsidRPr="00C32AB0">
        <w:rPr>
          <w:rFonts w:ascii="Times New Roman" w:eastAsia="SimSun" w:hAnsi="Times New Roman" w:cs="Times New Roman"/>
          <w:bCs/>
          <w:lang w:eastAsia="zh-CN"/>
        </w:rPr>
        <w:lastRenderedPageBreak/>
        <w:t xml:space="preserve">Rinehart, R. E. (1996) ‘“Fists flew and blood flowed”: Symbolic Resistance and International Response in Hungarian Water Polo at the Melbourne Olympics, 1956’, </w:t>
      </w:r>
      <w:r w:rsidRPr="00C32AB0">
        <w:rPr>
          <w:rFonts w:ascii="Times New Roman" w:eastAsia="SimSun" w:hAnsi="Times New Roman" w:cs="Times New Roman"/>
          <w:bCs/>
          <w:i/>
          <w:lang w:eastAsia="zh-CN"/>
        </w:rPr>
        <w:t>Journal of Sport History</w:t>
      </w:r>
      <w:r>
        <w:rPr>
          <w:rFonts w:ascii="Times New Roman" w:eastAsia="SimSun" w:hAnsi="Times New Roman" w:cs="Times New Roman"/>
          <w:bCs/>
          <w:lang w:eastAsia="zh-CN"/>
        </w:rPr>
        <w:t>, 23:2.</w:t>
      </w:r>
    </w:p>
    <w:p w14:paraId="176AD7FF" w14:textId="77777777" w:rsidR="00A25D02"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Riordan, J. (1993) ‘Rewriting Soviet Sports History’, </w:t>
      </w:r>
      <w:r w:rsidRPr="00C32AB0">
        <w:rPr>
          <w:rFonts w:ascii="Times New Roman" w:hAnsi="Times New Roman" w:cs="Times New Roman"/>
          <w:i/>
        </w:rPr>
        <w:t>Journal of Sport History</w:t>
      </w:r>
      <w:r>
        <w:rPr>
          <w:rFonts w:ascii="Times New Roman" w:hAnsi="Times New Roman" w:cs="Times New Roman"/>
        </w:rPr>
        <w:t>, 20, 3</w:t>
      </w:r>
      <w:r w:rsidRPr="001F061C">
        <w:rPr>
          <w:rFonts w:ascii="Times New Roman" w:hAnsi="Times New Roman" w:cs="Times New Roman"/>
        </w:rPr>
        <w:t>.</w:t>
      </w:r>
    </w:p>
    <w:p w14:paraId="2436271A" w14:textId="2C3566CE" w:rsidR="00964288" w:rsidRPr="00C32AB0" w:rsidRDefault="00964288" w:rsidP="000E5E39">
      <w:pPr>
        <w:spacing w:after="0" w:line="360" w:lineRule="auto"/>
        <w:ind w:left="567" w:hanging="567"/>
        <w:jc w:val="both"/>
        <w:rPr>
          <w:rFonts w:ascii="Times New Roman" w:hAnsi="Times New Roman" w:cs="Times New Roman"/>
        </w:rPr>
      </w:pPr>
      <w:r>
        <w:rPr>
          <w:rFonts w:ascii="Times New Roman" w:hAnsi="Times New Roman" w:cs="Times New Roman"/>
        </w:rPr>
        <w:t xml:space="preserve">Riordan, J. (1994) ‘The Strange Story of Nikolai Starostin, Football and Lavrentii Beria’, </w:t>
      </w:r>
      <w:r w:rsidRPr="00964288">
        <w:rPr>
          <w:rFonts w:ascii="Times New Roman" w:hAnsi="Times New Roman" w:cs="Times New Roman"/>
          <w:i/>
        </w:rPr>
        <w:t>Europe-Asia Studies</w:t>
      </w:r>
      <w:r>
        <w:rPr>
          <w:rFonts w:ascii="Times New Roman" w:hAnsi="Times New Roman" w:cs="Times New Roman"/>
        </w:rPr>
        <w:t>, 46, 4.</w:t>
      </w:r>
    </w:p>
    <w:p w14:paraId="78ED0CFA" w14:textId="77777777"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Riordan, J. (2007) ‘The Impact of Communism on Sport’, </w:t>
      </w:r>
      <w:r w:rsidRPr="00C32AB0">
        <w:rPr>
          <w:rFonts w:ascii="Times New Roman" w:hAnsi="Times New Roman" w:cs="Times New Roman"/>
          <w:i/>
        </w:rPr>
        <w:t>Historical Social Research</w:t>
      </w:r>
      <w:r>
        <w:rPr>
          <w:rFonts w:ascii="Times New Roman" w:hAnsi="Times New Roman" w:cs="Times New Roman"/>
        </w:rPr>
        <w:t>, 32, 1.</w:t>
      </w:r>
    </w:p>
    <w:p w14:paraId="6138683C" w14:textId="77777777" w:rsidR="00A25D02" w:rsidRPr="00C32AB0" w:rsidRDefault="00A25D02" w:rsidP="000E5E39">
      <w:pPr>
        <w:spacing w:after="0" w:line="360" w:lineRule="auto"/>
        <w:ind w:left="567" w:hanging="567"/>
        <w:jc w:val="both"/>
        <w:rPr>
          <w:rFonts w:ascii="Times New Roman" w:hAnsi="Times New Roman" w:cs="Times New Roman"/>
          <w:i/>
          <w:color w:val="FF6600"/>
        </w:rPr>
      </w:pPr>
      <w:r w:rsidRPr="00FF0932">
        <w:rPr>
          <w:rFonts w:ascii="Times New Roman" w:hAnsi="Times New Roman" w:cs="Times New Roman"/>
        </w:rPr>
        <w:t xml:space="preserve">Singleton, F. (1989) </w:t>
      </w:r>
      <w:r w:rsidRPr="00FF0932">
        <w:rPr>
          <w:rFonts w:ascii="Times New Roman" w:hAnsi="Times New Roman" w:cs="Times New Roman"/>
          <w:i/>
        </w:rPr>
        <w:t>A Short History of Finland</w:t>
      </w:r>
      <w:r w:rsidRPr="00FF0932">
        <w:rPr>
          <w:rFonts w:ascii="Times New Roman" w:hAnsi="Times New Roman" w:cs="Times New Roman"/>
        </w:rPr>
        <w:t xml:space="preserve"> (Cambridge, Cambridge University Press)</w:t>
      </w:r>
      <w:r>
        <w:rPr>
          <w:rFonts w:ascii="Times New Roman" w:hAnsi="Times New Roman" w:cs="Times New Roman"/>
        </w:rPr>
        <w:t>.</w:t>
      </w:r>
    </w:p>
    <w:p w14:paraId="6C7EBE3B" w14:textId="77777777"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hAnsi="Times New Roman" w:cs="Times New Roman"/>
        </w:rPr>
        <w:t xml:space="preserve">Stanišić, B. (1969) </w:t>
      </w:r>
      <w:r w:rsidRPr="00C32AB0">
        <w:rPr>
          <w:rFonts w:ascii="Times New Roman" w:hAnsi="Times New Roman" w:cs="Times New Roman"/>
          <w:i/>
        </w:rPr>
        <w:t>Plavi, Plavi!</w:t>
      </w:r>
      <w:r>
        <w:rPr>
          <w:rFonts w:ascii="Times New Roman" w:hAnsi="Times New Roman" w:cs="Times New Roman"/>
        </w:rPr>
        <w:t xml:space="preserve"> (Belgrade,</w:t>
      </w:r>
      <w:r w:rsidRPr="00C32AB0">
        <w:rPr>
          <w:rFonts w:ascii="Times New Roman" w:hAnsi="Times New Roman" w:cs="Times New Roman"/>
        </w:rPr>
        <w:t xml:space="preserve"> Borba)</w:t>
      </w:r>
      <w:r>
        <w:rPr>
          <w:rFonts w:ascii="Times New Roman" w:hAnsi="Times New Roman" w:cs="Times New Roman"/>
        </w:rPr>
        <w:t>.</w:t>
      </w:r>
    </w:p>
    <w:p w14:paraId="5554BFAA" w14:textId="77777777" w:rsidR="00A25D02" w:rsidRDefault="00A25D02" w:rsidP="000E5E39">
      <w:pPr>
        <w:spacing w:after="0" w:line="360" w:lineRule="auto"/>
        <w:ind w:left="567" w:hanging="567"/>
        <w:jc w:val="both"/>
        <w:rPr>
          <w:rFonts w:ascii="Times New Roman" w:eastAsia="SimSun" w:hAnsi="Times New Roman" w:cs="Times New Roman"/>
          <w:bCs/>
          <w:lang w:val="en-US" w:eastAsia="zh-CN"/>
        </w:rPr>
      </w:pPr>
      <w:r w:rsidRPr="00C32AB0">
        <w:rPr>
          <w:rFonts w:ascii="Times New Roman" w:eastAsia="SimSun" w:hAnsi="Times New Roman" w:cs="Times New Roman"/>
          <w:bCs/>
          <w:lang w:val="en-US" w:eastAsia="zh-CN"/>
        </w:rPr>
        <w:t>Swain,</w:t>
      </w:r>
      <w:r>
        <w:rPr>
          <w:rFonts w:ascii="Times New Roman" w:eastAsia="SimSun" w:hAnsi="Times New Roman" w:cs="Times New Roman"/>
          <w:bCs/>
          <w:lang w:val="en-US" w:eastAsia="zh-CN"/>
        </w:rPr>
        <w:t xml:space="preserve"> </w:t>
      </w:r>
      <w:r w:rsidRPr="00C32AB0">
        <w:rPr>
          <w:rFonts w:ascii="Times New Roman" w:eastAsia="SimSun" w:hAnsi="Times New Roman" w:cs="Times New Roman"/>
          <w:bCs/>
          <w:lang w:val="en-US" w:eastAsia="zh-CN"/>
        </w:rPr>
        <w:t xml:space="preserve">G. (2011) </w:t>
      </w:r>
      <w:r w:rsidRPr="00C32AB0">
        <w:rPr>
          <w:rFonts w:ascii="Times New Roman" w:eastAsia="SimSun" w:hAnsi="Times New Roman" w:cs="Times New Roman"/>
          <w:bCs/>
          <w:i/>
          <w:lang w:val="en-US" w:eastAsia="zh-CN"/>
        </w:rPr>
        <w:t>Tito: A Biography</w:t>
      </w:r>
      <w:r>
        <w:rPr>
          <w:rFonts w:ascii="Times New Roman" w:eastAsia="SimSun" w:hAnsi="Times New Roman" w:cs="Times New Roman"/>
          <w:bCs/>
          <w:lang w:val="en-US" w:eastAsia="zh-CN"/>
        </w:rPr>
        <w:t xml:space="preserve"> (London,</w:t>
      </w:r>
      <w:r w:rsidRPr="00C32AB0">
        <w:rPr>
          <w:rFonts w:ascii="Times New Roman" w:eastAsia="SimSun" w:hAnsi="Times New Roman" w:cs="Times New Roman"/>
          <w:bCs/>
          <w:lang w:val="en-US" w:eastAsia="zh-CN"/>
        </w:rPr>
        <w:t xml:space="preserve"> I. B. Tauris)</w:t>
      </w:r>
      <w:r>
        <w:rPr>
          <w:rFonts w:ascii="Times New Roman" w:eastAsia="SimSun" w:hAnsi="Times New Roman" w:cs="Times New Roman"/>
          <w:bCs/>
          <w:lang w:val="en-US" w:eastAsia="zh-CN"/>
        </w:rPr>
        <w:t>.</w:t>
      </w:r>
    </w:p>
    <w:p w14:paraId="3AA9103F" w14:textId="67507C89" w:rsidR="00C00454" w:rsidRPr="007A7C6F" w:rsidRDefault="00C00454" w:rsidP="000E5E39">
      <w:pPr>
        <w:spacing w:after="0" w:line="360" w:lineRule="auto"/>
        <w:ind w:left="567" w:hanging="567"/>
        <w:jc w:val="both"/>
        <w:rPr>
          <w:rFonts w:ascii="Times New Roman" w:eastAsia="SimSun" w:hAnsi="Times New Roman" w:cs="Times New Roman"/>
          <w:bCs/>
          <w:lang w:val="en-US" w:eastAsia="zh-CN"/>
        </w:rPr>
      </w:pPr>
      <w:r w:rsidRPr="0049132E">
        <w:rPr>
          <w:rFonts w:ascii="Times New Roman" w:hAnsi="Times New Roman" w:cs="Times New Roman"/>
        </w:rPr>
        <w:t>Uzelac, Z.; V. Skendžić &amp; D. Kovačević (1950) ‘Izveštaj partijske komisije o nekim negativnim poja</w:t>
      </w:r>
      <w:r w:rsidR="00DC203A">
        <w:rPr>
          <w:rFonts w:ascii="Times New Roman" w:hAnsi="Times New Roman" w:cs="Times New Roman"/>
        </w:rPr>
        <w:t>vama u sportu’, 10 December, in</w:t>
      </w:r>
      <w:r w:rsidRPr="0049132E">
        <w:rPr>
          <w:rFonts w:ascii="Times New Roman" w:hAnsi="Times New Roman" w:cs="Times New Roman"/>
        </w:rPr>
        <w:t xml:space="preserve"> Vojnović, B. (ed.) (2006) </w:t>
      </w:r>
      <w:r w:rsidRPr="0049132E">
        <w:rPr>
          <w:rFonts w:ascii="Times New Roman" w:hAnsi="Times New Roman" w:cs="Times New Roman"/>
          <w:i/>
          <w:iCs/>
        </w:rPr>
        <w:t>Zapisnici politbiroa centralnog komiteta komunističke partije Hrvatske, 1945-1952</w:t>
      </w:r>
      <w:proofErr w:type="gramStart"/>
      <w:r w:rsidRPr="0049132E">
        <w:rPr>
          <w:rFonts w:ascii="Times New Roman" w:hAnsi="Times New Roman" w:cs="Times New Roman"/>
          <w:i/>
          <w:iCs/>
        </w:rPr>
        <w:t>.</w:t>
      </w:r>
      <w:r w:rsidRPr="0049132E">
        <w:rPr>
          <w:rFonts w:ascii="Times New Roman" w:hAnsi="Times New Roman" w:cs="Times New Roman"/>
        </w:rPr>
        <w:t>,</w:t>
      </w:r>
      <w:proofErr w:type="gramEnd"/>
      <w:r w:rsidRPr="0049132E">
        <w:rPr>
          <w:rFonts w:ascii="Times New Roman" w:hAnsi="Times New Roman" w:cs="Times New Roman"/>
        </w:rPr>
        <w:t xml:space="preserve"> </w:t>
      </w:r>
      <w:r w:rsidRPr="0049132E">
        <w:rPr>
          <w:rFonts w:ascii="Times New Roman" w:hAnsi="Times New Roman" w:cs="Times New Roman"/>
          <w:i/>
        </w:rPr>
        <w:t>Svezak 2, 1949-1952.</w:t>
      </w:r>
      <w:r w:rsidRPr="0049132E">
        <w:rPr>
          <w:rFonts w:ascii="Times New Roman" w:hAnsi="Times New Roman" w:cs="Times New Roman"/>
        </w:rPr>
        <w:t xml:space="preserve"> (Zagreb, Hrvatski državni arhiv), pp.581-604.</w:t>
      </w:r>
    </w:p>
    <w:p w14:paraId="3AB25476" w14:textId="5B58F98E" w:rsidR="00A25D02" w:rsidRPr="00C32AB0" w:rsidRDefault="00A25D02" w:rsidP="000E5E39">
      <w:pPr>
        <w:spacing w:after="0" w:line="360" w:lineRule="auto"/>
        <w:ind w:left="567" w:hanging="567"/>
        <w:jc w:val="both"/>
        <w:rPr>
          <w:rFonts w:ascii="Times New Roman" w:hAnsi="Times New Roman" w:cs="Times New Roman"/>
        </w:rPr>
      </w:pPr>
      <w:r w:rsidRPr="00C32AB0">
        <w:rPr>
          <w:rFonts w:ascii="Times New Roman" w:eastAsia="MS Mincho" w:hAnsi="Times New Roman" w:cs="Times New Roman"/>
        </w:rPr>
        <w:t xml:space="preserve">Veličković, M. </w:t>
      </w:r>
      <w:r w:rsidRPr="00C32AB0">
        <w:rPr>
          <w:rFonts w:ascii="Times New Roman" w:eastAsia="SimSun" w:hAnsi="Times New Roman" w:cs="Times New Roman"/>
          <w:lang w:eastAsia="zh-CN"/>
        </w:rPr>
        <w:t>(1952</w:t>
      </w:r>
      <w:r w:rsidR="00E91C42">
        <w:rPr>
          <w:rFonts w:ascii="Times New Roman" w:eastAsia="SimSun" w:hAnsi="Times New Roman" w:cs="Times New Roman"/>
          <w:lang w:eastAsia="zh-CN"/>
        </w:rPr>
        <w:t>a</w:t>
      </w:r>
      <w:r w:rsidRPr="00C32AB0">
        <w:rPr>
          <w:rFonts w:ascii="Times New Roman" w:eastAsia="SimSun" w:hAnsi="Times New Roman" w:cs="Times New Roman"/>
          <w:lang w:eastAsia="zh-CN"/>
        </w:rPr>
        <w:t>) ‘Jugoslavija – SSSR 5:5 (3:0)’,</w:t>
      </w:r>
      <w:r w:rsidRPr="00C32AB0">
        <w:rPr>
          <w:rFonts w:ascii="Times New Roman" w:eastAsia="MS Mincho" w:hAnsi="Times New Roman" w:cs="Times New Roman"/>
          <w:i/>
        </w:rPr>
        <w:t xml:space="preserve"> Sport</w:t>
      </w:r>
      <w:r w:rsidR="00975184">
        <w:rPr>
          <w:rFonts w:ascii="Times New Roman" w:eastAsia="MS Mincho" w:hAnsi="Times New Roman" w:cs="Times New Roman"/>
        </w:rPr>
        <w:t>,</w:t>
      </w:r>
      <w:r w:rsidRPr="00C32AB0">
        <w:rPr>
          <w:rFonts w:ascii="Times New Roman" w:eastAsia="MS Mincho" w:hAnsi="Times New Roman" w:cs="Times New Roman"/>
        </w:rPr>
        <w:t xml:space="preserve"> 21 July.</w:t>
      </w:r>
    </w:p>
    <w:p w14:paraId="665F0091" w14:textId="7F6A90CD" w:rsidR="00A25D02" w:rsidRPr="00C32AB0" w:rsidRDefault="00A25D02" w:rsidP="000E5E39">
      <w:pPr>
        <w:spacing w:after="0" w:line="360" w:lineRule="auto"/>
        <w:ind w:left="567" w:hanging="567"/>
        <w:jc w:val="both"/>
        <w:rPr>
          <w:rFonts w:ascii="Times New Roman" w:hAnsi="Times New Roman" w:cs="Times New Roman"/>
          <w:lang w:val="en-US"/>
        </w:rPr>
      </w:pPr>
      <w:r w:rsidRPr="00C32AB0">
        <w:rPr>
          <w:rFonts w:ascii="Times New Roman" w:hAnsi="Times New Roman" w:cs="Times New Roman"/>
          <w:lang w:val="en-US"/>
        </w:rPr>
        <w:t>Veličković, M. (1952</w:t>
      </w:r>
      <w:r w:rsidR="00E91C42">
        <w:rPr>
          <w:rFonts w:ascii="Times New Roman" w:hAnsi="Times New Roman" w:cs="Times New Roman"/>
          <w:lang w:val="en-US"/>
        </w:rPr>
        <w:t>b</w:t>
      </w:r>
      <w:r w:rsidRPr="00C32AB0">
        <w:rPr>
          <w:rFonts w:ascii="Times New Roman" w:hAnsi="Times New Roman" w:cs="Times New Roman"/>
          <w:lang w:val="en-US"/>
        </w:rPr>
        <w:t xml:space="preserve">) ‘Mali grad koji je video dramatičnu borbu’, </w:t>
      </w:r>
      <w:r w:rsidRPr="00C32AB0">
        <w:rPr>
          <w:rFonts w:ascii="Times New Roman" w:hAnsi="Times New Roman" w:cs="Times New Roman"/>
          <w:i/>
          <w:lang w:val="en-US"/>
        </w:rPr>
        <w:t>Sport</w:t>
      </w:r>
      <w:r w:rsidRPr="00C32AB0">
        <w:rPr>
          <w:rFonts w:ascii="Times New Roman" w:hAnsi="Times New Roman" w:cs="Times New Roman"/>
          <w:lang w:val="en-US"/>
        </w:rPr>
        <w:t>, 21 July.</w:t>
      </w:r>
    </w:p>
    <w:p w14:paraId="65A5A260" w14:textId="1F451BBC" w:rsidR="00A25D02" w:rsidRPr="00C32AB0" w:rsidRDefault="00A25D02" w:rsidP="000E5E39">
      <w:pPr>
        <w:spacing w:after="0" w:line="360" w:lineRule="auto"/>
        <w:ind w:left="567" w:hanging="567"/>
        <w:jc w:val="both"/>
        <w:rPr>
          <w:rFonts w:ascii="Times New Roman" w:eastAsia="MS Mincho" w:hAnsi="Times New Roman" w:cs="Times New Roman"/>
        </w:rPr>
      </w:pPr>
      <w:r w:rsidRPr="00C32AB0">
        <w:rPr>
          <w:rFonts w:ascii="Times New Roman" w:eastAsia="MS Mincho" w:hAnsi="Times New Roman" w:cs="Times New Roman"/>
        </w:rPr>
        <w:t>Veličković, M. (1952</w:t>
      </w:r>
      <w:r w:rsidR="00E91C42">
        <w:rPr>
          <w:rFonts w:ascii="Times New Roman" w:eastAsia="MS Mincho" w:hAnsi="Times New Roman" w:cs="Times New Roman"/>
        </w:rPr>
        <w:t>c</w:t>
      </w:r>
      <w:r w:rsidRPr="00C32AB0">
        <w:rPr>
          <w:rFonts w:ascii="Times New Roman" w:eastAsia="MS Mincho" w:hAnsi="Times New Roman" w:cs="Times New Roman"/>
        </w:rPr>
        <w:t xml:space="preserve">) ‘Veselje u jugoslovenskom logoru’, </w:t>
      </w:r>
      <w:r w:rsidRPr="00C32AB0">
        <w:rPr>
          <w:rFonts w:ascii="Times New Roman" w:eastAsia="MS Mincho" w:hAnsi="Times New Roman" w:cs="Times New Roman"/>
          <w:i/>
        </w:rPr>
        <w:t>Sport</w:t>
      </w:r>
      <w:r>
        <w:rPr>
          <w:rFonts w:ascii="Times New Roman" w:eastAsia="MS Mincho" w:hAnsi="Times New Roman" w:cs="Times New Roman"/>
        </w:rPr>
        <w:t xml:space="preserve">, </w:t>
      </w:r>
      <w:r w:rsidRPr="00C32AB0">
        <w:rPr>
          <w:rFonts w:ascii="Times New Roman" w:eastAsia="MS Mincho" w:hAnsi="Times New Roman" w:cs="Times New Roman"/>
        </w:rPr>
        <w:t>23 July</w:t>
      </w:r>
      <w:r>
        <w:rPr>
          <w:rFonts w:ascii="Times New Roman" w:eastAsia="MS Mincho" w:hAnsi="Times New Roman" w:cs="Times New Roman"/>
        </w:rPr>
        <w:t>.</w:t>
      </w:r>
    </w:p>
    <w:p w14:paraId="1E5325B4" w14:textId="0E834493" w:rsidR="00A25D02" w:rsidRDefault="00A25D02" w:rsidP="000E5E39">
      <w:pPr>
        <w:spacing w:after="0" w:line="360" w:lineRule="auto"/>
        <w:ind w:left="567" w:hanging="567"/>
        <w:jc w:val="both"/>
        <w:rPr>
          <w:rFonts w:ascii="Times New Roman" w:eastAsia="Times New Roman" w:hAnsi="Times New Roman" w:cs="Times New Roman"/>
          <w:lang w:eastAsia="en-GB"/>
        </w:rPr>
      </w:pPr>
      <w:r>
        <w:rPr>
          <w:rFonts w:ascii="Times New Roman" w:eastAsia="Times New Roman" w:hAnsi="Times New Roman" w:cs="Times New Roman"/>
          <w:lang w:eastAsia="en-GB"/>
        </w:rPr>
        <w:t>Wagg, S. &amp; Andrews, D. (eds</w:t>
      </w:r>
      <w:r w:rsidRPr="00C32AB0">
        <w:rPr>
          <w:rFonts w:ascii="Times New Roman" w:eastAsia="Times New Roman" w:hAnsi="Times New Roman" w:cs="Times New Roman"/>
          <w:lang w:eastAsia="en-GB"/>
        </w:rPr>
        <w:t xml:space="preserve">) (2012) </w:t>
      </w:r>
      <w:r w:rsidRPr="00C32AB0">
        <w:rPr>
          <w:rFonts w:ascii="Times New Roman" w:eastAsia="Times New Roman" w:hAnsi="Times New Roman" w:cs="Times New Roman"/>
          <w:i/>
          <w:iCs/>
          <w:lang w:eastAsia="en-GB"/>
        </w:rPr>
        <w:t>East Plays West: Sport and the Cold War</w:t>
      </w:r>
      <w:r w:rsidRPr="00C32AB0">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 xml:space="preserve">London, </w:t>
      </w:r>
      <w:r w:rsidRPr="00C32AB0">
        <w:rPr>
          <w:rFonts w:ascii="Times New Roman" w:eastAsia="Times New Roman" w:hAnsi="Times New Roman" w:cs="Times New Roman"/>
          <w:lang w:eastAsia="en-GB"/>
        </w:rPr>
        <w:t>Routledge)</w:t>
      </w:r>
      <w:r w:rsidR="007A7C6F">
        <w:rPr>
          <w:rFonts w:ascii="Times New Roman" w:eastAsia="Times New Roman" w:hAnsi="Times New Roman" w:cs="Times New Roman"/>
          <w:lang w:eastAsia="en-GB"/>
        </w:rPr>
        <w:t>.</w:t>
      </w:r>
    </w:p>
    <w:p w14:paraId="13B59639" w14:textId="5ED3AC49" w:rsidR="0004052B" w:rsidRPr="00FF0932" w:rsidRDefault="00A25D02" w:rsidP="000E5E39">
      <w:pPr>
        <w:spacing w:after="0" w:line="360" w:lineRule="auto"/>
        <w:ind w:left="567" w:hanging="567"/>
        <w:jc w:val="both"/>
        <w:rPr>
          <w:rFonts w:ascii="Times New Roman" w:eastAsia="SimSun" w:hAnsi="Times New Roman" w:cs="Times New Roman"/>
          <w:bCs/>
          <w:sz w:val="24"/>
          <w:szCs w:val="24"/>
          <w:lang w:eastAsia="zh-CN"/>
        </w:rPr>
      </w:pPr>
      <w:r>
        <w:rPr>
          <w:rFonts w:ascii="Times New Roman" w:eastAsia="Times New Roman" w:hAnsi="Times New Roman" w:cs="Times New Roman"/>
          <w:lang w:eastAsia="en-GB"/>
        </w:rPr>
        <w:t xml:space="preserve">Zec, D. &amp; Paunović, M. (2014) ‘Football’s Positive Influence on Integration in Diverse Societies: The Case Study of Yugoslavia’, </w:t>
      </w:r>
      <w:r w:rsidRPr="00FE0B5B">
        <w:rPr>
          <w:rFonts w:ascii="Times New Roman" w:eastAsia="Times New Roman" w:hAnsi="Times New Roman" w:cs="Times New Roman"/>
          <w:i/>
          <w:lang w:eastAsia="en-GB"/>
        </w:rPr>
        <w:t>Soccer and Society</w:t>
      </w:r>
      <w:r>
        <w:rPr>
          <w:rFonts w:ascii="Times New Roman" w:eastAsia="Times New Roman" w:hAnsi="Times New Roman" w:cs="Times New Roman"/>
          <w:lang w:eastAsia="en-GB"/>
        </w:rPr>
        <w:t>, 16, 3.</w:t>
      </w:r>
    </w:p>
    <w:sectPr w:rsidR="0004052B" w:rsidRPr="00FF093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EAA0FD" w14:textId="77777777" w:rsidR="00DC203A" w:rsidRDefault="00DC203A" w:rsidP="00475045">
      <w:pPr>
        <w:spacing w:after="0" w:line="240" w:lineRule="auto"/>
      </w:pPr>
      <w:r>
        <w:separator/>
      </w:r>
    </w:p>
  </w:endnote>
  <w:endnote w:type="continuationSeparator" w:id="0">
    <w:p w14:paraId="4AEEB45B" w14:textId="77777777" w:rsidR="00DC203A" w:rsidRDefault="00DC203A" w:rsidP="00475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SimSun">
    <w:altName w:val="宋体"/>
    <w:charset w:val="86"/>
    <w:family w:val="auto"/>
    <w:pitch w:val="variable"/>
    <w:sig w:usb0="00000003" w:usb1="288F0000" w:usb2="00000016" w:usb3="00000000" w:csb0="00040001"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5030C4" w14:textId="77777777" w:rsidR="00DC203A" w:rsidRPr="00ED1B44" w:rsidRDefault="00DC203A">
    <w:pPr>
      <w:pStyle w:val="Footer"/>
      <w:jc w:val="center"/>
      <w:rPr>
        <w:rFonts w:ascii="Times New Roman" w:hAnsi="Times New Roman" w:cs="Times New Roman"/>
        <w:sz w:val="24"/>
        <w:szCs w:val="24"/>
      </w:rPr>
    </w:pPr>
    <w:r w:rsidRPr="00ED1B44">
      <w:rPr>
        <w:rFonts w:ascii="Times New Roman" w:hAnsi="Times New Roman" w:cs="Times New Roman"/>
        <w:sz w:val="24"/>
        <w:szCs w:val="24"/>
      </w:rPr>
      <w:t xml:space="preserve"> </w:t>
    </w:r>
    <w:r w:rsidRPr="00ED1B44">
      <w:rPr>
        <w:rFonts w:ascii="Times New Roman" w:hAnsi="Times New Roman" w:cs="Times New Roman"/>
        <w:b/>
        <w:bCs/>
        <w:sz w:val="24"/>
        <w:szCs w:val="24"/>
      </w:rPr>
      <w:fldChar w:fldCharType="begin"/>
    </w:r>
    <w:r w:rsidRPr="00ED1B44">
      <w:rPr>
        <w:rFonts w:ascii="Times New Roman" w:hAnsi="Times New Roman" w:cs="Times New Roman"/>
        <w:b/>
        <w:bCs/>
        <w:sz w:val="24"/>
        <w:szCs w:val="24"/>
      </w:rPr>
      <w:instrText xml:space="preserve"> PAGE </w:instrText>
    </w:r>
    <w:r w:rsidRPr="00ED1B44">
      <w:rPr>
        <w:rFonts w:ascii="Times New Roman" w:hAnsi="Times New Roman" w:cs="Times New Roman"/>
        <w:b/>
        <w:bCs/>
        <w:sz w:val="24"/>
        <w:szCs w:val="24"/>
      </w:rPr>
      <w:fldChar w:fldCharType="separate"/>
    </w:r>
    <w:r w:rsidR="00637121">
      <w:rPr>
        <w:rFonts w:ascii="Times New Roman" w:hAnsi="Times New Roman" w:cs="Times New Roman"/>
        <w:b/>
        <w:bCs/>
        <w:noProof/>
        <w:sz w:val="24"/>
        <w:szCs w:val="24"/>
      </w:rPr>
      <w:t>1</w:t>
    </w:r>
    <w:r w:rsidRPr="00ED1B44">
      <w:rPr>
        <w:rFonts w:ascii="Times New Roman" w:hAnsi="Times New Roman" w:cs="Times New Roman"/>
        <w:b/>
        <w:bCs/>
        <w:sz w:val="24"/>
        <w:szCs w:val="24"/>
      </w:rPr>
      <w:fldChar w:fldCharType="end"/>
    </w:r>
    <w:r w:rsidRPr="00ED1B44">
      <w:rPr>
        <w:rFonts w:ascii="Times New Roman" w:hAnsi="Times New Roman" w:cs="Times New Roman"/>
        <w:sz w:val="24"/>
        <w:szCs w:val="24"/>
      </w:rPr>
      <w:t xml:space="preserve"> of </w:t>
    </w:r>
    <w:r w:rsidRPr="00ED1B44">
      <w:rPr>
        <w:rFonts w:ascii="Times New Roman" w:hAnsi="Times New Roman" w:cs="Times New Roman"/>
        <w:b/>
        <w:bCs/>
        <w:sz w:val="24"/>
        <w:szCs w:val="24"/>
      </w:rPr>
      <w:fldChar w:fldCharType="begin"/>
    </w:r>
    <w:r w:rsidRPr="00ED1B44">
      <w:rPr>
        <w:rFonts w:ascii="Times New Roman" w:hAnsi="Times New Roman" w:cs="Times New Roman"/>
        <w:b/>
        <w:bCs/>
        <w:sz w:val="24"/>
        <w:szCs w:val="24"/>
      </w:rPr>
      <w:instrText xml:space="preserve"> NUMPAGES  </w:instrText>
    </w:r>
    <w:r w:rsidRPr="00ED1B44">
      <w:rPr>
        <w:rFonts w:ascii="Times New Roman" w:hAnsi="Times New Roman" w:cs="Times New Roman"/>
        <w:b/>
        <w:bCs/>
        <w:sz w:val="24"/>
        <w:szCs w:val="24"/>
      </w:rPr>
      <w:fldChar w:fldCharType="separate"/>
    </w:r>
    <w:r w:rsidR="00637121">
      <w:rPr>
        <w:rFonts w:ascii="Times New Roman" w:hAnsi="Times New Roman" w:cs="Times New Roman"/>
        <w:b/>
        <w:bCs/>
        <w:noProof/>
        <w:sz w:val="24"/>
        <w:szCs w:val="24"/>
      </w:rPr>
      <w:t>33</w:t>
    </w:r>
    <w:r w:rsidRPr="00ED1B44">
      <w:rPr>
        <w:rFonts w:ascii="Times New Roman" w:hAnsi="Times New Roman" w:cs="Times New Roman"/>
        <w:b/>
        <w:bCs/>
        <w:sz w:val="24"/>
        <w:szCs w:val="24"/>
      </w:rPr>
      <w:fldChar w:fldCharType="end"/>
    </w:r>
  </w:p>
  <w:p w14:paraId="5C6BA7FE" w14:textId="77777777" w:rsidR="00DC203A" w:rsidRDefault="00DC203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EE45B3" w14:textId="77777777" w:rsidR="00DC203A" w:rsidRDefault="00DC203A" w:rsidP="00475045">
      <w:pPr>
        <w:spacing w:after="0" w:line="240" w:lineRule="auto"/>
      </w:pPr>
      <w:r>
        <w:separator/>
      </w:r>
    </w:p>
  </w:footnote>
  <w:footnote w:type="continuationSeparator" w:id="0">
    <w:p w14:paraId="48CE00AB" w14:textId="77777777" w:rsidR="00DC203A" w:rsidRDefault="00DC203A" w:rsidP="00475045">
      <w:pPr>
        <w:spacing w:after="0" w:line="240" w:lineRule="auto"/>
      </w:pPr>
      <w:r>
        <w:continuationSeparator/>
      </w:r>
    </w:p>
  </w:footnote>
  <w:footnote w:id="1">
    <w:p w14:paraId="6F5D5EF9" w14:textId="51EDFA22"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eastAsia="Arial Unicode MS" w:hAnsi="Times New Roman" w:cs="Times New Roman"/>
          <w:i/>
          <w:iCs/>
          <w:color w:val="000000"/>
          <w:bdr w:val="nil"/>
          <w:lang w:val="en-US" w:eastAsia="en-GB"/>
        </w:rPr>
        <w:t>Sport</w:t>
      </w:r>
      <w:r w:rsidRPr="000B5ACA">
        <w:rPr>
          <w:rFonts w:ascii="Times New Roman" w:eastAsia="Arial Unicode MS" w:hAnsi="Times New Roman" w:cs="Times New Roman"/>
          <w:color w:val="000000"/>
          <w:bdr w:val="nil"/>
          <w:lang w:val="en-US" w:eastAsia="en-GB"/>
        </w:rPr>
        <w:t>, Belgrade, 23 July</w:t>
      </w:r>
      <w:r>
        <w:rPr>
          <w:rFonts w:ascii="Times New Roman" w:eastAsia="Arial Unicode MS" w:hAnsi="Times New Roman" w:cs="Times New Roman"/>
          <w:color w:val="000000"/>
          <w:bdr w:val="nil"/>
          <w:lang w:val="en-US" w:eastAsia="en-GB"/>
        </w:rPr>
        <w:t xml:space="preserve"> 1952</w:t>
      </w:r>
      <w:r w:rsidRPr="000B5ACA">
        <w:rPr>
          <w:rFonts w:ascii="Times New Roman" w:eastAsia="Arial Unicode MS" w:hAnsi="Times New Roman" w:cs="Times New Roman"/>
          <w:color w:val="000000"/>
          <w:bdr w:val="nil"/>
          <w:lang w:val="en-US" w:eastAsia="en-GB"/>
        </w:rPr>
        <w:t xml:space="preserve">; </w:t>
      </w:r>
      <w:r w:rsidRPr="000B5ACA">
        <w:rPr>
          <w:rFonts w:ascii="Times New Roman" w:eastAsia="Arial Unicode MS" w:hAnsi="Times New Roman" w:cs="Times New Roman"/>
          <w:i/>
          <w:color w:val="000000"/>
          <w:bdr w:val="nil"/>
          <w:lang w:eastAsia="en-GB"/>
        </w:rPr>
        <w:t>Oslobođenje</w:t>
      </w:r>
      <w:r w:rsidRPr="000B5ACA">
        <w:rPr>
          <w:rFonts w:ascii="Times New Roman" w:eastAsia="Arial Unicode MS" w:hAnsi="Times New Roman" w:cs="Times New Roman"/>
          <w:color w:val="000000"/>
          <w:bdr w:val="nil"/>
          <w:lang w:eastAsia="en-GB"/>
        </w:rPr>
        <w:t>, Sarajevo, 23 July</w:t>
      </w:r>
      <w:r>
        <w:rPr>
          <w:rFonts w:ascii="Times New Roman" w:eastAsia="Arial Unicode MS" w:hAnsi="Times New Roman" w:cs="Times New Roman"/>
          <w:color w:val="000000"/>
          <w:bdr w:val="nil"/>
          <w:lang w:eastAsia="en-GB"/>
        </w:rPr>
        <w:t xml:space="preserve"> 1952.</w:t>
      </w:r>
    </w:p>
  </w:footnote>
  <w:footnote w:id="2">
    <w:p w14:paraId="6A3CBDF9" w14:textId="21D41FD7"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00A76FE9">
        <w:rPr>
          <w:rFonts w:ascii="Times New Roman" w:hAnsi="Times New Roman" w:cs="Times New Roman"/>
        </w:rPr>
        <w:t xml:space="preserve"> Prozumenshchikov (2010, p.</w:t>
      </w:r>
      <w:r w:rsidRPr="000B5ACA">
        <w:rPr>
          <w:rFonts w:ascii="Times New Roman" w:hAnsi="Times New Roman" w:cs="Times New Roman"/>
        </w:rPr>
        <w:t xml:space="preserve">55) discusses Hungarian developments in this period. Yugoslavia’s triumph has also received limited attention (Dobrivojević &amp; Miletić 2004, pp.86-88; </w:t>
      </w:r>
      <w:r w:rsidRPr="000B5ACA">
        <w:rPr>
          <w:rFonts w:ascii="Times New Roman" w:hAnsi="Times New Roman" w:cs="Times New Roman"/>
          <w:lang w:val="en-US"/>
        </w:rPr>
        <w:t>Andjelić, 2014, pp.113-114</w:t>
      </w:r>
      <w:r>
        <w:rPr>
          <w:rFonts w:ascii="Times New Roman" w:hAnsi="Times New Roman" w:cs="Times New Roman"/>
          <w:lang w:val="en-US"/>
        </w:rPr>
        <w:t>)</w:t>
      </w:r>
      <w:r w:rsidRPr="000B5ACA">
        <w:rPr>
          <w:rFonts w:ascii="Times New Roman" w:hAnsi="Times New Roman" w:cs="Times New Roman"/>
          <w:lang w:val="en-US"/>
        </w:rPr>
        <w:t>.</w:t>
      </w:r>
      <w:r w:rsidR="00A76FE9">
        <w:rPr>
          <w:rFonts w:ascii="Times New Roman" w:hAnsi="Times New Roman" w:cs="Times New Roman"/>
          <w:lang w:val="en-US"/>
        </w:rPr>
        <w:t xml:space="preserve"> Harry Blutstein’s forthcoming book on the Melbourne Olympics and the Cold War explores confrontations at both the 1952 and 1956 Games.</w:t>
      </w:r>
    </w:p>
  </w:footnote>
  <w:footnote w:id="3">
    <w:p w14:paraId="62A9FD31" w14:textId="0594452B"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Pr>
          <w:rFonts w:ascii="Times New Roman" w:hAnsi="Times New Roman" w:cs="Times New Roman"/>
        </w:rPr>
        <w:t>T</w:t>
      </w:r>
      <w:r w:rsidRPr="000B5ACA">
        <w:rPr>
          <w:rFonts w:ascii="Times New Roman" w:hAnsi="Times New Roman" w:cs="Times New Roman"/>
        </w:rPr>
        <w:t>he 19 September 1945 issue contains multiple pages on contemporary sport in the Soviet Union.</w:t>
      </w:r>
    </w:p>
  </w:footnote>
  <w:footnote w:id="4">
    <w:p w14:paraId="2E6322BC" w14:textId="1E6211CA"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lang w:val="en-US"/>
        </w:rPr>
        <w:t>Fiskultura</w:t>
      </w:r>
      <w:r w:rsidRPr="000B5ACA">
        <w:rPr>
          <w:rFonts w:ascii="Times New Roman" w:hAnsi="Times New Roman" w:cs="Times New Roman"/>
          <w:lang w:val="en-US"/>
        </w:rPr>
        <w:t>, Belgrade, 8 August</w:t>
      </w:r>
      <w:r>
        <w:rPr>
          <w:rFonts w:ascii="Times New Roman" w:hAnsi="Times New Roman" w:cs="Times New Roman"/>
          <w:lang w:val="en-US"/>
        </w:rPr>
        <w:t xml:space="preserve"> 1945</w:t>
      </w:r>
      <w:r w:rsidRPr="000B5ACA">
        <w:rPr>
          <w:rFonts w:ascii="Times New Roman" w:hAnsi="Times New Roman" w:cs="Times New Roman"/>
          <w:lang w:val="en-US"/>
        </w:rPr>
        <w:t>.</w:t>
      </w:r>
    </w:p>
  </w:footnote>
  <w:footnote w:id="5">
    <w:p w14:paraId="066037D6" w14:textId="4356F131"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lang w:val="en-US"/>
        </w:rPr>
        <w:t>Fiskultura</w:t>
      </w:r>
      <w:r w:rsidRPr="000B5ACA">
        <w:rPr>
          <w:rFonts w:ascii="Times New Roman" w:hAnsi="Times New Roman" w:cs="Times New Roman"/>
          <w:lang w:val="en-US"/>
        </w:rPr>
        <w:t>, 5 December</w:t>
      </w:r>
      <w:r>
        <w:rPr>
          <w:rFonts w:ascii="Times New Roman" w:hAnsi="Times New Roman" w:cs="Times New Roman"/>
          <w:lang w:val="en-US"/>
        </w:rPr>
        <w:t xml:space="preserve"> 1945</w:t>
      </w:r>
      <w:r w:rsidRPr="000B5ACA">
        <w:rPr>
          <w:rFonts w:ascii="Times New Roman" w:hAnsi="Times New Roman" w:cs="Times New Roman"/>
          <w:lang w:val="en-US"/>
        </w:rPr>
        <w:t xml:space="preserve">. See also: </w:t>
      </w:r>
      <w:r w:rsidRPr="000B5ACA">
        <w:rPr>
          <w:rFonts w:ascii="Times New Roman" w:hAnsi="Times New Roman" w:cs="Times New Roman"/>
          <w:i/>
          <w:lang w:val="en-US"/>
        </w:rPr>
        <w:t>Fiskultura</w:t>
      </w:r>
      <w:r w:rsidRPr="000B5ACA">
        <w:rPr>
          <w:rFonts w:ascii="Times New Roman" w:hAnsi="Times New Roman" w:cs="Times New Roman"/>
          <w:lang w:val="en-US"/>
        </w:rPr>
        <w:t>, 23 December</w:t>
      </w:r>
      <w:r>
        <w:rPr>
          <w:rFonts w:ascii="Times New Roman" w:hAnsi="Times New Roman" w:cs="Times New Roman"/>
          <w:lang w:val="en-US"/>
        </w:rPr>
        <w:t xml:space="preserve"> 1945</w:t>
      </w:r>
      <w:r w:rsidRPr="000B5ACA">
        <w:rPr>
          <w:rFonts w:ascii="Times New Roman" w:hAnsi="Times New Roman" w:cs="Times New Roman"/>
          <w:lang w:val="en-US"/>
        </w:rPr>
        <w:t>.</w:t>
      </w:r>
    </w:p>
  </w:footnote>
  <w:footnote w:id="6">
    <w:p w14:paraId="344AB6B4" w14:textId="4FA3A33B"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lang w:val="en-US"/>
        </w:rPr>
        <w:t>Fiskultura</w:t>
      </w:r>
      <w:r w:rsidRPr="000B5ACA">
        <w:rPr>
          <w:rFonts w:ascii="Times New Roman" w:hAnsi="Times New Roman" w:cs="Times New Roman"/>
          <w:lang w:val="en-US"/>
        </w:rPr>
        <w:t>, 5 December</w:t>
      </w:r>
      <w:r>
        <w:rPr>
          <w:rFonts w:ascii="Times New Roman" w:hAnsi="Times New Roman" w:cs="Times New Roman"/>
          <w:lang w:val="en-US"/>
        </w:rPr>
        <w:t xml:space="preserve"> 1945</w:t>
      </w:r>
      <w:r w:rsidRPr="000B5ACA">
        <w:rPr>
          <w:rFonts w:ascii="Times New Roman" w:hAnsi="Times New Roman" w:cs="Times New Roman"/>
          <w:lang w:val="en-US"/>
        </w:rPr>
        <w:t>.</w:t>
      </w:r>
    </w:p>
  </w:footnote>
  <w:footnote w:id="7">
    <w:p w14:paraId="314FE671" w14:textId="1FF38161"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lang w:val="en-US"/>
        </w:rPr>
        <w:t>Fiskultura</w:t>
      </w:r>
      <w:r w:rsidRPr="000B5ACA">
        <w:rPr>
          <w:rFonts w:ascii="Times New Roman" w:hAnsi="Times New Roman" w:cs="Times New Roman"/>
          <w:lang w:val="en-US"/>
        </w:rPr>
        <w:t>, 23 December</w:t>
      </w:r>
      <w:r>
        <w:rPr>
          <w:rFonts w:ascii="Times New Roman" w:hAnsi="Times New Roman" w:cs="Times New Roman"/>
          <w:lang w:val="en-US"/>
        </w:rPr>
        <w:t xml:space="preserve"> 1945</w:t>
      </w:r>
      <w:r w:rsidRPr="000B5ACA">
        <w:rPr>
          <w:rFonts w:ascii="Times New Roman" w:hAnsi="Times New Roman" w:cs="Times New Roman"/>
          <w:lang w:val="en-US"/>
        </w:rPr>
        <w:t>.</w:t>
      </w:r>
    </w:p>
  </w:footnote>
  <w:footnote w:id="8">
    <w:p w14:paraId="354FC875" w14:textId="79627B87"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Primorski vjesnik</w:t>
      </w:r>
      <w:r w:rsidRPr="0049132E">
        <w:rPr>
          <w:rFonts w:ascii="Times New Roman" w:hAnsi="Times New Roman" w:cs="Times New Roman"/>
          <w:lang w:val="en-US"/>
        </w:rPr>
        <w:t xml:space="preserve">, Sušak, 2 </w:t>
      </w:r>
      <w:r>
        <w:rPr>
          <w:rFonts w:ascii="Times New Roman" w:hAnsi="Times New Roman" w:cs="Times New Roman"/>
          <w:lang w:val="en-US"/>
        </w:rPr>
        <w:t xml:space="preserve">&amp; 7 </w:t>
      </w:r>
      <w:r w:rsidRPr="0049132E">
        <w:rPr>
          <w:rFonts w:ascii="Times New Roman" w:hAnsi="Times New Roman" w:cs="Times New Roman"/>
          <w:lang w:val="en-US"/>
        </w:rPr>
        <w:t>August 1946.</w:t>
      </w:r>
    </w:p>
  </w:footnote>
  <w:footnote w:id="9">
    <w:p w14:paraId="5BEB5882" w14:textId="2160AB69"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Sport</w:t>
      </w:r>
      <w:r w:rsidRPr="0049132E">
        <w:rPr>
          <w:rFonts w:ascii="Times New Roman" w:hAnsi="Times New Roman" w:cs="Times New Roman"/>
          <w:lang w:val="en-US"/>
        </w:rPr>
        <w:t>, 21 July 1952.</w:t>
      </w:r>
    </w:p>
  </w:footnote>
  <w:footnote w:id="10">
    <w:p w14:paraId="1371B21C" w14:textId="3227503B" w:rsidR="00DC203A" w:rsidRPr="0049132E" w:rsidRDefault="00DC203A" w:rsidP="0049132E">
      <w:pPr>
        <w:pStyle w:val="FootnoteText"/>
        <w:spacing w:after="0" w:line="480" w:lineRule="auto"/>
        <w:jc w:val="both"/>
        <w:rPr>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5805B3">
        <w:rPr>
          <w:rFonts w:ascii="Times New Roman" w:hAnsi="Times New Roman" w:cs="Times New Roman"/>
        </w:rPr>
        <w:t>Kulla (2012) compares Yugoslav and Finnish relations with the Soviet Union during the Cold War</w:t>
      </w:r>
      <w:r w:rsidRPr="0049132E">
        <w:rPr>
          <w:rFonts w:ascii="Times New Roman" w:hAnsi="Times New Roman" w:cs="Times New Roman"/>
        </w:rPr>
        <w:t>.</w:t>
      </w:r>
    </w:p>
  </w:footnote>
  <w:footnote w:id="11">
    <w:p w14:paraId="50208001" w14:textId="531B0CDA"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Sport</w:t>
      </w:r>
      <w:r w:rsidRPr="0049132E">
        <w:rPr>
          <w:rFonts w:ascii="Times New Roman" w:hAnsi="Times New Roman" w:cs="Times New Roman"/>
          <w:lang w:val="en-US"/>
        </w:rPr>
        <w:t>, 21 July 1952.</w:t>
      </w:r>
    </w:p>
  </w:footnote>
  <w:footnote w:id="12">
    <w:p w14:paraId="26BE7E92" w14:textId="3F8E7EBA"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lang w:val="en-US"/>
        </w:rPr>
        <w:t>Mitić and Bobek, a Serb and a Croat respectively, were legends of the Yugoslav game during the early socialist period. The account of their Olympic experiences was eagerly awaited by the Yugoslav public and became a national bestseller (Zec &amp; Paunović, pp.239-240</w:t>
      </w:r>
      <w:r>
        <w:rPr>
          <w:rFonts w:ascii="Times New Roman" w:hAnsi="Times New Roman" w:cs="Times New Roman"/>
          <w:lang w:val="en-US"/>
        </w:rPr>
        <w:t>)</w:t>
      </w:r>
      <w:r w:rsidRPr="000B5ACA">
        <w:rPr>
          <w:rFonts w:ascii="Times New Roman" w:hAnsi="Times New Roman" w:cs="Times New Roman"/>
          <w:lang w:val="en-US"/>
        </w:rPr>
        <w:t xml:space="preserve">; </w:t>
      </w:r>
      <w:r w:rsidRPr="000B5ACA">
        <w:rPr>
          <w:rFonts w:ascii="Times New Roman" w:hAnsi="Times New Roman" w:cs="Times New Roman"/>
          <w:i/>
          <w:lang w:val="en-US"/>
        </w:rPr>
        <w:t>Sport</w:t>
      </w:r>
      <w:r w:rsidRPr="000B5ACA">
        <w:rPr>
          <w:rFonts w:ascii="Times New Roman" w:hAnsi="Times New Roman" w:cs="Times New Roman"/>
          <w:lang w:val="en-US"/>
        </w:rPr>
        <w:t>, 14 August</w:t>
      </w:r>
      <w:r>
        <w:rPr>
          <w:rFonts w:ascii="Times New Roman" w:hAnsi="Times New Roman" w:cs="Times New Roman"/>
          <w:lang w:val="en-US"/>
        </w:rPr>
        <w:t xml:space="preserve"> 1952</w:t>
      </w:r>
      <w:r w:rsidRPr="000B5ACA">
        <w:rPr>
          <w:rFonts w:ascii="Times New Roman" w:hAnsi="Times New Roman" w:cs="Times New Roman"/>
          <w:lang w:val="en-US"/>
        </w:rPr>
        <w:t>.</w:t>
      </w:r>
    </w:p>
  </w:footnote>
  <w:footnote w:id="13">
    <w:p w14:paraId="2A9AAC52" w14:textId="0F019EB2"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lang w:val="en-US"/>
        </w:rPr>
        <w:t xml:space="preserve">The camp metaphor was also embraced by cartoonists in Croatia: </w:t>
      </w:r>
      <w:r w:rsidRPr="0049132E">
        <w:rPr>
          <w:rFonts w:ascii="Times New Roman" w:hAnsi="Times New Roman" w:cs="Times New Roman"/>
          <w:i/>
          <w:lang w:val="en-US"/>
        </w:rPr>
        <w:t>Riječki list</w:t>
      </w:r>
      <w:r w:rsidRPr="0049132E">
        <w:rPr>
          <w:rFonts w:ascii="Times New Roman" w:hAnsi="Times New Roman" w:cs="Times New Roman"/>
          <w:lang w:val="en-US"/>
        </w:rPr>
        <w:t xml:space="preserve">, </w:t>
      </w:r>
      <w:r>
        <w:rPr>
          <w:rFonts w:ascii="Times New Roman" w:hAnsi="Times New Roman" w:cs="Times New Roman"/>
          <w:lang w:val="en-US"/>
        </w:rPr>
        <w:t xml:space="preserve">Rijeka, </w:t>
      </w:r>
      <w:r w:rsidRPr="0049132E">
        <w:rPr>
          <w:rFonts w:ascii="Times New Roman" w:hAnsi="Times New Roman" w:cs="Times New Roman"/>
          <w:lang w:val="en-US"/>
        </w:rPr>
        <w:t>19 July 1952</w:t>
      </w:r>
      <w:r>
        <w:rPr>
          <w:rFonts w:ascii="Times New Roman" w:hAnsi="Times New Roman" w:cs="Times New Roman"/>
          <w:lang w:val="en-US"/>
        </w:rPr>
        <w:t>.</w:t>
      </w:r>
    </w:p>
  </w:footnote>
  <w:footnote w:id="14">
    <w:p w14:paraId="5B5E0E03" w14:textId="45C91DB6"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rPr>
        <w:t>Sport</w:t>
      </w:r>
      <w:r w:rsidRPr="000B5ACA">
        <w:rPr>
          <w:rFonts w:ascii="Times New Roman" w:hAnsi="Times New Roman" w:cs="Times New Roman"/>
        </w:rPr>
        <w:t>, 19 July</w:t>
      </w:r>
      <w:r>
        <w:rPr>
          <w:rFonts w:ascii="Times New Roman" w:hAnsi="Times New Roman" w:cs="Times New Roman"/>
        </w:rPr>
        <w:t xml:space="preserve"> 1952</w:t>
      </w:r>
      <w:r w:rsidRPr="000B5ACA">
        <w:rPr>
          <w:rFonts w:ascii="Times New Roman" w:hAnsi="Times New Roman" w:cs="Times New Roman"/>
        </w:rPr>
        <w:t>.</w:t>
      </w:r>
    </w:p>
  </w:footnote>
  <w:footnote w:id="15">
    <w:p w14:paraId="64A21637" w14:textId="5595B1D7"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49132E">
        <w:rPr>
          <w:rFonts w:ascii="Times New Roman" w:hAnsi="Times New Roman" w:cs="Times New Roman"/>
          <w:i/>
        </w:rPr>
        <w:t xml:space="preserve">Partizan </w:t>
      </w:r>
      <w:r>
        <w:rPr>
          <w:rFonts w:ascii="Times New Roman" w:hAnsi="Times New Roman" w:cs="Times New Roman"/>
        </w:rPr>
        <w:t>coach Antun Pogačnik was also the coach</w:t>
      </w:r>
      <w:r w:rsidRPr="000B5ACA">
        <w:rPr>
          <w:rFonts w:ascii="Times New Roman" w:hAnsi="Times New Roman" w:cs="Times New Roman"/>
        </w:rPr>
        <w:t xml:space="preserve"> </w:t>
      </w:r>
      <w:r>
        <w:rPr>
          <w:rFonts w:ascii="Times New Roman" w:hAnsi="Times New Roman" w:cs="Times New Roman"/>
        </w:rPr>
        <w:t>of</w:t>
      </w:r>
      <w:r w:rsidRPr="000B5ACA">
        <w:rPr>
          <w:rFonts w:ascii="Times New Roman" w:hAnsi="Times New Roman" w:cs="Times New Roman"/>
        </w:rPr>
        <w:t xml:space="preserve"> the Yugoslav</w:t>
      </w:r>
      <w:r w:rsidRPr="000B5ACA">
        <w:rPr>
          <w:rFonts w:ascii="Times New Roman" w:hAnsi="Times New Roman" w:cs="Times New Roman"/>
          <w:lang w:val="en-US"/>
        </w:rPr>
        <w:t xml:space="preserve"> national team (Mitić &amp; Bobek</w:t>
      </w:r>
      <w:r>
        <w:rPr>
          <w:rFonts w:ascii="Times New Roman" w:hAnsi="Times New Roman" w:cs="Times New Roman"/>
          <w:lang w:val="en-US"/>
        </w:rPr>
        <w:t xml:space="preserve"> 1952</w:t>
      </w:r>
      <w:r w:rsidRPr="000B5ACA">
        <w:rPr>
          <w:rFonts w:ascii="Times New Roman" w:hAnsi="Times New Roman" w:cs="Times New Roman"/>
          <w:lang w:val="en-US"/>
        </w:rPr>
        <w:t xml:space="preserve">, p.7). </w:t>
      </w:r>
    </w:p>
  </w:footnote>
  <w:footnote w:id="16">
    <w:p w14:paraId="6770BB02" w14:textId="6AD45D38"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lang w:val="en-US"/>
        </w:rPr>
        <w:t>It is clear (Prozumenshchikov 2010, p.55) that relations between Hungarian athletes and the Soviet Union were also not at their best at the 1952 Olympics. Mi</w:t>
      </w:r>
      <w:r>
        <w:rPr>
          <w:rFonts w:ascii="Times New Roman" w:hAnsi="Times New Roman" w:cs="Times New Roman"/>
          <w:lang w:val="en-US"/>
        </w:rPr>
        <w:t xml:space="preserve">tić and Bobek (1952, p.37) </w:t>
      </w:r>
      <w:r w:rsidRPr="000B5ACA">
        <w:rPr>
          <w:rFonts w:ascii="Times New Roman" w:hAnsi="Times New Roman" w:cs="Times New Roman"/>
          <w:lang w:val="en-US"/>
        </w:rPr>
        <w:t xml:space="preserve">commented on the violence of the Hungary-Romania </w:t>
      </w:r>
      <w:r>
        <w:rPr>
          <w:rFonts w:ascii="Times New Roman" w:hAnsi="Times New Roman" w:cs="Times New Roman"/>
          <w:lang w:val="en-US"/>
        </w:rPr>
        <w:t>match</w:t>
      </w:r>
      <w:r w:rsidRPr="000B5ACA">
        <w:rPr>
          <w:rFonts w:ascii="Times New Roman" w:hAnsi="Times New Roman" w:cs="Times New Roman"/>
          <w:lang w:val="en-US"/>
        </w:rPr>
        <w:t>, as well as Latyshev’s part in it, on their return to Yugoslavia.</w:t>
      </w:r>
    </w:p>
  </w:footnote>
  <w:footnote w:id="17">
    <w:p w14:paraId="6AC33A6E" w14:textId="28E63F79"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rPr>
        <w:t>Oslobođenje</w:t>
      </w:r>
      <w:r w:rsidRPr="000B5ACA">
        <w:rPr>
          <w:rFonts w:ascii="Times New Roman" w:hAnsi="Times New Roman" w:cs="Times New Roman"/>
        </w:rPr>
        <w:t>, 29 July</w:t>
      </w:r>
      <w:r>
        <w:rPr>
          <w:rFonts w:ascii="Times New Roman" w:hAnsi="Times New Roman" w:cs="Times New Roman"/>
        </w:rPr>
        <w:t xml:space="preserve"> 1952</w:t>
      </w:r>
      <w:r w:rsidRPr="000B5ACA">
        <w:rPr>
          <w:rFonts w:ascii="Times New Roman" w:hAnsi="Times New Roman" w:cs="Times New Roman"/>
        </w:rPr>
        <w:t>.</w:t>
      </w:r>
    </w:p>
  </w:footnote>
  <w:footnote w:id="18">
    <w:p w14:paraId="0161AD9C" w14:textId="4AF9185B"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Sport</w:t>
      </w:r>
      <w:r w:rsidRPr="0049132E">
        <w:rPr>
          <w:rFonts w:ascii="Times New Roman" w:hAnsi="Times New Roman" w:cs="Times New Roman"/>
          <w:lang w:val="en-US"/>
        </w:rPr>
        <w:t>, 17 July 1952.</w:t>
      </w:r>
    </w:p>
  </w:footnote>
  <w:footnote w:id="19">
    <w:p w14:paraId="1AE4D7BC" w14:textId="77777777" w:rsidR="00DC203A" w:rsidRPr="00DC53AF" w:rsidRDefault="00DC203A" w:rsidP="0049132E">
      <w:pPr>
        <w:pStyle w:val="FootnoteText"/>
        <w:spacing w:after="0" w:line="480" w:lineRule="auto"/>
        <w:jc w:val="both"/>
        <w:rPr>
          <w:rFonts w:ascii="Times New Roman" w:hAnsi="Times New Roman" w:cs="Times New Roman"/>
          <w:lang w:val="en-US"/>
        </w:rPr>
      </w:pPr>
      <w:r w:rsidRPr="00DC53AF">
        <w:rPr>
          <w:rStyle w:val="FootnoteReference"/>
          <w:rFonts w:ascii="Times New Roman" w:hAnsi="Times New Roman" w:cs="Times New Roman"/>
        </w:rPr>
        <w:footnoteRef/>
      </w:r>
      <w:r w:rsidRPr="00DC53AF">
        <w:rPr>
          <w:rFonts w:ascii="Times New Roman" w:hAnsi="Times New Roman" w:cs="Times New Roman"/>
        </w:rPr>
        <w:t xml:space="preserve"> </w:t>
      </w:r>
      <w:r w:rsidRPr="00DC53AF">
        <w:rPr>
          <w:rFonts w:ascii="Times New Roman" w:hAnsi="Times New Roman" w:cs="Times New Roman"/>
          <w:i/>
          <w:lang w:val="en-US"/>
        </w:rPr>
        <w:t>News Chronicle</w:t>
      </w:r>
      <w:r w:rsidRPr="00DC53AF">
        <w:rPr>
          <w:rFonts w:ascii="Times New Roman" w:hAnsi="Times New Roman" w:cs="Times New Roman"/>
          <w:lang w:val="en-US"/>
        </w:rPr>
        <w:t xml:space="preserve">, </w:t>
      </w:r>
      <w:r>
        <w:rPr>
          <w:rFonts w:ascii="Times New Roman" w:hAnsi="Times New Roman" w:cs="Times New Roman"/>
          <w:lang w:val="en-US"/>
        </w:rPr>
        <w:t xml:space="preserve">London, </w:t>
      </w:r>
      <w:r w:rsidRPr="00DC53AF">
        <w:rPr>
          <w:rFonts w:ascii="Times New Roman" w:hAnsi="Times New Roman" w:cs="Times New Roman"/>
          <w:lang w:val="en-US"/>
        </w:rPr>
        <w:t>23 July 1952.</w:t>
      </w:r>
    </w:p>
  </w:footnote>
  <w:footnote w:id="20">
    <w:p w14:paraId="7BEC62DA" w14:textId="24904A4A" w:rsidR="00DC203A" w:rsidRPr="000B5ACA" w:rsidRDefault="00DC203A" w:rsidP="0049132E">
      <w:pPr>
        <w:spacing w:after="0" w:line="480" w:lineRule="auto"/>
        <w:jc w:val="both"/>
        <w:rPr>
          <w:rFonts w:ascii="Times New Roman" w:eastAsia="MS Mincho" w:hAnsi="Times New Roman" w:cs="Times New Roman"/>
          <w:sz w:val="20"/>
          <w:szCs w:val="20"/>
        </w:rPr>
      </w:pPr>
      <w:r w:rsidRPr="000B5ACA">
        <w:rPr>
          <w:rStyle w:val="FootnoteReference"/>
          <w:rFonts w:ascii="Times New Roman" w:hAnsi="Times New Roman" w:cs="Times New Roman"/>
          <w:sz w:val="20"/>
          <w:szCs w:val="20"/>
        </w:rPr>
        <w:footnoteRef/>
      </w:r>
      <w:r w:rsidRPr="000B5ACA">
        <w:rPr>
          <w:rFonts w:ascii="Times New Roman" w:hAnsi="Times New Roman" w:cs="Times New Roman"/>
          <w:sz w:val="20"/>
          <w:szCs w:val="20"/>
        </w:rPr>
        <w:t xml:space="preserve"> </w:t>
      </w:r>
      <w:r w:rsidRPr="000B5ACA">
        <w:rPr>
          <w:rFonts w:ascii="Times New Roman" w:hAnsi="Times New Roman" w:cs="Times New Roman"/>
          <w:i/>
          <w:sz w:val="20"/>
          <w:szCs w:val="20"/>
        </w:rPr>
        <w:t>Oslobođenje</w:t>
      </w:r>
      <w:r w:rsidRPr="000B5ACA">
        <w:rPr>
          <w:rFonts w:ascii="Times New Roman" w:hAnsi="Times New Roman" w:cs="Times New Roman"/>
          <w:sz w:val="20"/>
          <w:szCs w:val="20"/>
        </w:rPr>
        <w:t>, 23 July</w:t>
      </w:r>
      <w:r>
        <w:rPr>
          <w:rFonts w:ascii="Times New Roman" w:hAnsi="Times New Roman" w:cs="Times New Roman"/>
          <w:sz w:val="20"/>
          <w:szCs w:val="20"/>
        </w:rPr>
        <w:t xml:space="preserve"> 1952</w:t>
      </w:r>
      <w:r w:rsidRPr="000B5ACA">
        <w:rPr>
          <w:rFonts w:ascii="Times New Roman" w:hAnsi="Times New Roman" w:cs="Times New Roman"/>
          <w:sz w:val="20"/>
          <w:szCs w:val="20"/>
        </w:rPr>
        <w:t>.</w:t>
      </w:r>
    </w:p>
  </w:footnote>
  <w:footnote w:id="21">
    <w:p w14:paraId="369944F3" w14:textId="30FB0855"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eastAsia="SimSun" w:hAnsi="Times New Roman" w:cs="Times New Roman"/>
          <w:i/>
          <w:lang w:eastAsia="zh-CN"/>
        </w:rPr>
        <w:t>Oslobođenje</w:t>
      </w:r>
      <w:r w:rsidRPr="000B5ACA">
        <w:rPr>
          <w:rFonts w:ascii="Times New Roman" w:eastAsia="SimSun" w:hAnsi="Times New Roman" w:cs="Times New Roman"/>
          <w:lang w:eastAsia="zh-CN"/>
        </w:rPr>
        <w:t>, 31 July</w:t>
      </w:r>
      <w:r>
        <w:rPr>
          <w:rFonts w:ascii="Times New Roman" w:eastAsia="SimSun" w:hAnsi="Times New Roman" w:cs="Times New Roman"/>
          <w:lang w:eastAsia="zh-CN"/>
        </w:rPr>
        <w:t xml:space="preserve"> 1952</w:t>
      </w:r>
      <w:r w:rsidRPr="000B5ACA">
        <w:rPr>
          <w:rFonts w:ascii="Times New Roman" w:eastAsia="SimSun" w:hAnsi="Times New Roman" w:cs="Times New Roman"/>
          <w:lang w:eastAsia="zh-CN"/>
        </w:rPr>
        <w:t>.</w:t>
      </w:r>
    </w:p>
  </w:footnote>
  <w:footnote w:id="22">
    <w:p w14:paraId="5FFD305D" w14:textId="03608ABE"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7A7C6F">
        <w:rPr>
          <w:rFonts w:ascii="Times New Roman" w:hAnsi="Times New Roman" w:cs="Times New Roman"/>
          <w:lang w:val="en-US"/>
        </w:rPr>
        <w:t>London</w:t>
      </w:r>
      <w:r>
        <w:rPr>
          <w:rFonts w:ascii="Times New Roman" w:hAnsi="Times New Roman" w:cs="Times New Roman"/>
          <w:lang w:val="en-US"/>
        </w:rPr>
        <w:t>’s</w:t>
      </w:r>
      <w:r w:rsidRPr="0049132E">
        <w:rPr>
          <w:rFonts w:ascii="Times New Roman" w:hAnsi="Times New Roman" w:cs="Times New Roman"/>
          <w:lang w:val="en-US"/>
        </w:rPr>
        <w:t xml:space="preserve"> unapologetically pro-Moscow </w:t>
      </w:r>
      <w:r w:rsidRPr="0049132E">
        <w:rPr>
          <w:rFonts w:ascii="Times New Roman" w:hAnsi="Times New Roman" w:cs="Times New Roman"/>
          <w:i/>
          <w:lang w:val="en-US"/>
        </w:rPr>
        <w:t>Daily Worker</w:t>
      </w:r>
      <w:r w:rsidRPr="0049132E">
        <w:rPr>
          <w:rFonts w:ascii="Times New Roman" w:hAnsi="Times New Roman" w:cs="Times New Roman"/>
          <w:lang w:val="en-US"/>
        </w:rPr>
        <w:t xml:space="preserve"> </w:t>
      </w:r>
      <w:r>
        <w:rPr>
          <w:rFonts w:ascii="Times New Roman" w:hAnsi="Times New Roman" w:cs="Times New Roman"/>
          <w:lang w:val="en-US"/>
        </w:rPr>
        <w:t xml:space="preserve">(21 July 1952) </w:t>
      </w:r>
      <w:r w:rsidRPr="0049132E">
        <w:rPr>
          <w:rFonts w:ascii="Times New Roman" w:hAnsi="Times New Roman" w:cs="Times New Roman"/>
          <w:lang w:val="en-US"/>
        </w:rPr>
        <w:t>also reported that the Soviet team had ‘won the hearts of all the spectators that packed the stadium’.</w:t>
      </w:r>
    </w:p>
  </w:footnote>
  <w:footnote w:id="23">
    <w:p w14:paraId="29C6F8AD" w14:textId="1F7EB3C2"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The defeat was not discussed until after Stalin’s death in 1953 (</w:t>
      </w:r>
      <w:r w:rsidRPr="000B5ACA">
        <w:rPr>
          <w:rFonts w:ascii="Times New Roman" w:eastAsia="SimSun" w:hAnsi="Times New Roman" w:cs="Times New Roman"/>
          <w:bCs/>
        </w:rPr>
        <w:t>Edelman 1993, p.106).</w:t>
      </w:r>
    </w:p>
  </w:footnote>
  <w:footnote w:id="24">
    <w:p w14:paraId="513EC835" w14:textId="7F634569" w:rsidR="00DC203A" w:rsidRPr="000B5ACA" w:rsidRDefault="00DC203A" w:rsidP="0049132E">
      <w:pPr>
        <w:spacing w:after="0" w:line="480" w:lineRule="auto"/>
        <w:jc w:val="both"/>
        <w:rPr>
          <w:rFonts w:ascii="Times New Roman" w:hAnsi="Times New Roman" w:cs="Times New Roman"/>
          <w:sz w:val="20"/>
          <w:szCs w:val="20"/>
        </w:rPr>
      </w:pPr>
      <w:r w:rsidRPr="000B5ACA">
        <w:rPr>
          <w:rStyle w:val="FootnoteReference"/>
          <w:rFonts w:ascii="Times New Roman" w:hAnsi="Times New Roman" w:cs="Times New Roman"/>
          <w:sz w:val="20"/>
          <w:szCs w:val="20"/>
        </w:rPr>
        <w:footnoteRef/>
      </w:r>
      <w:r w:rsidRPr="000B5ACA">
        <w:rPr>
          <w:rFonts w:ascii="Times New Roman" w:hAnsi="Times New Roman" w:cs="Times New Roman"/>
          <w:sz w:val="20"/>
          <w:szCs w:val="20"/>
        </w:rPr>
        <w:t xml:space="preserve"> </w:t>
      </w:r>
      <w:r w:rsidRPr="000B5ACA">
        <w:rPr>
          <w:rFonts w:ascii="Times New Roman" w:hAnsi="Times New Roman" w:cs="Times New Roman"/>
          <w:i/>
          <w:sz w:val="20"/>
          <w:szCs w:val="20"/>
        </w:rPr>
        <w:t>Oslobođenje</w:t>
      </w:r>
      <w:r w:rsidRPr="000B5ACA">
        <w:rPr>
          <w:rFonts w:ascii="Times New Roman" w:hAnsi="Times New Roman" w:cs="Times New Roman"/>
          <w:sz w:val="20"/>
          <w:szCs w:val="20"/>
        </w:rPr>
        <w:t>, 23 July</w:t>
      </w:r>
      <w:r>
        <w:rPr>
          <w:rFonts w:ascii="Times New Roman" w:hAnsi="Times New Roman" w:cs="Times New Roman"/>
          <w:sz w:val="20"/>
          <w:szCs w:val="20"/>
        </w:rPr>
        <w:t xml:space="preserve"> 1952</w:t>
      </w:r>
      <w:r w:rsidRPr="000B5ACA">
        <w:rPr>
          <w:rFonts w:ascii="Times New Roman" w:hAnsi="Times New Roman" w:cs="Times New Roman"/>
          <w:sz w:val="20"/>
          <w:szCs w:val="20"/>
        </w:rPr>
        <w:t>.</w:t>
      </w:r>
    </w:p>
  </w:footnote>
  <w:footnote w:id="25">
    <w:p w14:paraId="70937E68" w14:textId="043D4B19"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eastAsia="SimSun" w:hAnsi="Times New Roman" w:cs="Times New Roman"/>
          <w:i/>
          <w:lang w:eastAsia="zh-CN"/>
        </w:rPr>
        <w:t>Oslobođenje</w:t>
      </w:r>
      <w:r w:rsidRPr="000B5ACA">
        <w:rPr>
          <w:rFonts w:ascii="Times New Roman" w:eastAsia="SimSun" w:hAnsi="Times New Roman" w:cs="Times New Roman"/>
          <w:lang w:eastAsia="zh-CN"/>
        </w:rPr>
        <w:t>, 25 July</w:t>
      </w:r>
      <w:r>
        <w:rPr>
          <w:rFonts w:ascii="Times New Roman" w:eastAsia="SimSun" w:hAnsi="Times New Roman" w:cs="Times New Roman"/>
          <w:lang w:eastAsia="zh-CN"/>
        </w:rPr>
        <w:t xml:space="preserve"> 1952</w:t>
      </w:r>
      <w:r w:rsidRPr="000B5ACA">
        <w:rPr>
          <w:rFonts w:ascii="Times New Roman" w:eastAsia="SimSun" w:hAnsi="Times New Roman" w:cs="Times New Roman"/>
          <w:lang w:eastAsia="zh-CN"/>
        </w:rPr>
        <w:t>.</w:t>
      </w:r>
    </w:p>
  </w:footnote>
  <w:footnote w:id="26">
    <w:p w14:paraId="29C7698F" w14:textId="69FF72B2"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rPr>
        <w:t>Oslobođenje</w:t>
      </w:r>
      <w:r w:rsidRPr="000B5ACA">
        <w:rPr>
          <w:rFonts w:ascii="Times New Roman" w:hAnsi="Times New Roman" w:cs="Times New Roman"/>
        </w:rPr>
        <w:t>, 23 July</w:t>
      </w:r>
      <w:r>
        <w:rPr>
          <w:rFonts w:ascii="Times New Roman" w:hAnsi="Times New Roman" w:cs="Times New Roman"/>
        </w:rPr>
        <w:t xml:space="preserve"> 1952</w:t>
      </w:r>
      <w:r w:rsidRPr="000B5ACA">
        <w:rPr>
          <w:rFonts w:ascii="Times New Roman" w:hAnsi="Times New Roman" w:cs="Times New Roman"/>
        </w:rPr>
        <w:t>.</w:t>
      </w:r>
    </w:p>
  </w:footnote>
  <w:footnote w:id="27">
    <w:p w14:paraId="691AB225" w14:textId="3B10B1DD"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rPr>
        <w:t>Oslobođenje</w:t>
      </w:r>
      <w:r w:rsidRPr="000B5ACA">
        <w:rPr>
          <w:rFonts w:ascii="Times New Roman" w:hAnsi="Times New Roman" w:cs="Times New Roman"/>
        </w:rPr>
        <w:t>, 23 July</w:t>
      </w:r>
      <w:r>
        <w:rPr>
          <w:rFonts w:ascii="Times New Roman" w:hAnsi="Times New Roman" w:cs="Times New Roman"/>
        </w:rPr>
        <w:t xml:space="preserve"> 1952</w:t>
      </w:r>
      <w:r w:rsidRPr="000B5ACA">
        <w:rPr>
          <w:rFonts w:ascii="Times New Roman" w:hAnsi="Times New Roman" w:cs="Times New Roman"/>
        </w:rPr>
        <w:t>.</w:t>
      </w:r>
    </w:p>
  </w:footnote>
  <w:footnote w:id="28">
    <w:p w14:paraId="40312719" w14:textId="502A47F3"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eastAsia="SimSun" w:hAnsi="Times New Roman" w:cs="Times New Roman"/>
          <w:i/>
          <w:lang w:eastAsia="zh-CN"/>
        </w:rPr>
        <w:t>Oslobođenje</w:t>
      </w:r>
      <w:r w:rsidRPr="000B5ACA">
        <w:rPr>
          <w:rFonts w:ascii="Times New Roman" w:eastAsia="SimSun" w:hAnsi="Times New Roman" w:cs="Times New Roman"/>
          <w:lang w:eastAsia="zh-CN"/>
        </w:rPr>
        <w:t>, 31 July</w:t>
      </w:r>
      <w:r>
        <w:rPr>
          <w:rFonts w:ascii="Times New Roman" w:eastAsia="SimSun" w:hAnsi="Times New Roman" w:cs="Times New Roman"/>
          <w:lang w:eastAsia="zh-CN"/>
        </w:rPr>
        <w:t xml:space="preserve"> 1952</w:t>
      </w:r>
      <w:r w:rsidRPr="000B5ACA">
        <w:rPr>
          <w:rFonts w:ascii="Times New Roman" w:eastAsia="SimSun" w:hAnsi="Times New Roman" w:cs="Times New Roman"/>
          <w:lang w:eastAsia="zh-CN"/>
        </w:rPr>
        <w:t>.</w:t>
      </w:r>
    </w:p>
  </w:footnote>
  <w:footnote w:id="29">
    <w:p w14:paraId="61A186A7" w14:textId="6F29E6DB"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eastAsia="MS Mincho" w:hAnsi="Times New Roman" w:cs="Times New Roman"/>
          <w:i/>
        </w:rPr>
        <w:t>Sport</w:t>
      </w:r>
      <w:r w:rsidRPr="000B5ACA">
        <w:rPr>
          <w:rFonts w:ascii="Times New Roman" w:eastAsia="MS Mincho" w:hAnsi="Times New Roman" w:cs="Times New Roman"/>
        </w:rPr>
        <w:t>, 23 July</w:t>
      </w:r>
      <w:r>
        <w:rPr>
          <w:rFonts w:ascii="Times New Roman" w:eastAsia="MS Mincho" w:hAnsi="Times New Roman" w:cs="Times New Roman"/>
        </w:rPr>
        <w:t xml:space="preserve"> 1952</w:t>
      </w:r>
      <w:r w:rsidRPr="000B5ACA">
        <w:rPr>
          <w:rFonts w:ascii="Times New Roman" w:eastAsia="MS Mincho" w:hAnsi="Times New Roman" w:cs="Times New Roman"/>
        </w:rPr>
        <w:t>.</w:t>
      </w:r>
    </w:p>
  </w:footnote>
  <w:footnote w:id="30">
    <w:p w14:paraId="7B022A74" w14:textId="0C04A2DE"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eastAsia="Arial Unicode MS" w:hAnsi="Times New Roman" w:cs="Times New Roman"/>
          <w:i/>
          <w:iCs/>
          <w:color w:val="000000"/>
          <w:bdr w:val="nil"/>
          <w:lang w:val="en-US" w:eastAsia="en-GB"/>
        </w:rPr>
        <w:t>Sport</w:t>
      </w:r>
      <w:r w:rsidRPr="000B5ACA">
        <w:rPr>
          <w:rFonts w:ascii="Times New Roman" w:eastAsia="Arial Unicode MS" w:hAnsi="Times New Roman" w:cs="Times New Roman"/>
          <w:color w:val="000000"/>
          <w:bdr w:val="nil"/>
          <w:lang w:val="en-US" w:eastAsia="en-GB"/>
        </w:rPr>
        <w:t>, 23 July</w:t>
      </w:r>
      <w:r>
        <w:rPr>
          <w:rFonts w:ascii="Times New Roman" w:eastAsia="Arial Unicode MS" w:hAnsi="Times New Roman" w:cs="Times New Roman"/>
          <w:color w:val="000000"/>
          <w:bdr w:val="nil"/>
          <w:lang w:val="en-US" w:eastAsia="en-GB"/>
        </w:rPr>
        <w:t xml:space="preserve"> 1952</w:t>
      </w:r>
      <w:r w:rsidRPr="000B5ACA">
        <w:rPr>
          <w:rFonts w:ascii="Times New Roman" w:eastAsia="Arial Unicode MS" w:hAnsi="Times New Roman" w:cs="Times New Roman"/>
          <w:color w:val="000000"/>
          <w:bdr w:val="nil"/>
          <w:lang w:val="en-US" w:eastAsia="en-GB"/>
        </w:rPr>
        <w:t>.</w:t>
      </w:r>
    </w:p>
  </w:footnote>
  <w:footnote w:id="31">
    <w:p w14:paraId="1D239848" w14:textId="067907FE"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rPr>
        <w:t>Oslobođenje</w:t>
      </w:r>
      <w:r w:rsidRPr="000B5ACA">
        <w:rPr>
          <w:rFonts w:ascii="Times New Roman" w:hAnsi="Times New Roman" w:cs="Times New Roman"/>
        </w:rPr>
        <w:t>, 23 July</w:t>
      </w:r>
      <w:r>
        <w:rPr>
          <w:rFonts w:ascii="Times New Roman" w:hAnsi="Times New Roman" w:cs="Times New Roman"/>
        </w:rPr>
        <w:t xml:space="preserve"> 1952</w:t>
      </w:r>
      <w:r w:rsidRPr="000B5ACA">
        <w:rPr>
          <w:rFonts w:ascii="Times New Roman" w:hAnsi="Times New Roman" w:cs="Times New Roman"/>
        </w:rPr>
        <w:t xml:space="preserve">; </w:t>
      </w:r>
      <w:r w:rsidRPr="000B5ACA">
        <w:rPr>
          <w:rFonts w:ascii="Times New Roman" w:eastAsia="Arial Unicode MS" w:hAnsi="Times New Roman" w:cs="Times New Roman"/>
          <w:i/>
          <w:iCs/>
          <w:color w:val="000000"/>
          <w:bdr w:val="nil"/>
          <w:lang w:val="en-US" w:eastAsia="en-GB"/>
        </w:rPr>
        <w:t>Sport</w:t>
      </w:r>
      <w:r w:rsidRPr="000B5ACA">
        <w:rPr>
          <w:rFonts w:ascii="Times New Roman" w:eastAsia="Arial Unicode MS" w:hAnsi="Times New Roman" w:cs="Times New Roman"/>
          <w:color w:val="000000"/>
          <w:bdr w:val="nil"/>
          <w:lang w:val="en-US" w:eastAsia="en-GB"/>
        </w:rPr>
        <w:t>, 23 July</w:t>
      </w:r>
      <w:r>
        <w:rPr>
          <w:rFonts w:ascii="Times New Roman" w:eastAsia="Arial Unicode MS" w:hAnsi="Times New Roman" w:cs="Times New Roman"/>
          <w:color w:val="000000"/>
          <w:bdr w:val="nil"/>
          <w:lang w:val="en-US" w:eastAsia="en-GB"/>
        </w:rPr>
        <w:t xml:space="preserve"> 1952</w:t>
      </w:r>
      <w:r w:rsidRPr="000B5ACA">
        <w:rPr>
          <w:rFonts w:ascii="Times New Roman" w:eastAsia="Arial Unicode MS" w:hAnsi="Times New Roman" w:cs="Times New Roman"/>
          <w:color w:val="000000"/>
          <w:bdr w:val="nil"/>
          <w:lang w:val="en-US" w:eastAsia="en-GB"/>
        </w:rPr>
        <w:t>.</w:t>
      </w:r>
    </w:p>
  </w:footnote>
  <w:footnote w:id="32">
    <w:p w14:paraId="7995CA9C" w14:textId="30503B4E" w:rsidR="00DC203A" w:rsidRPr="000B5ACA" w:rsidRDefault="00DC203A" w:rsidP="0049132E">
      <w:pPr>
        <w:pStyle w:val="FootnoteText"/>
        <w:spacing w:after="0" w:line="480" w:lineRule="auto"/>
        <w:jc w:val="both"/>
        <w:rPr>
          <w:rFonts w:ascii="Times New Roman" w:hAnsi="Times New Roman" w:cs="Times New Roman"/>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rPr>
        <w:t>Oslobođenje</w:t>
      </w:r>
      <w:r w:rsidRPr="000B5ACA">
        <w:rPr>
          <w:rFonts w:ascii="Times New Roman" w:hAnsi="Times New Roman" w:cs="Times New Roman"/>
        </w:rPr>
        <w:t>, 23 July</w:t>
      </w:r>
      <w:r>
        <w:rPr>
          <w:rFonts w:ascii="Times New Roman" w:hAnsi="Times New Roman" w:cs="Times New Roman"/>
        </w:rPr>
        <w:t xml:space="preserve"> 1952</w:t>
      </w:r>
      <w:r w:rsidRPr="000B5ACA">
        <w:rPr>
          <w:rFonts w:ascii="Times New Roman" w:hAnsi="Times New Roman" w:cs="Times New Roman"/>
        </w:rPr>
        <w:t>.</w:t>
      </w:r>
    </w:p>
  </w:footnote>
  <w:footnote w:id="33">
    <w:p w14:paraId="028AB551" w14:textId="46836A13" w:rsidR="00DC203A" w:rsidRPr="000B5ACA" w:rsidRDefault="00DC203A" w:rsidP="0049132E">
      <w:pPr>
        <w:spacing w:after="0" w:line="480" w:lineRule="auto"/>
        <w:jc w:val="both"/>
        <w:rPr>
          <w:rFonts w:ascii="Times New Roman" w:eastAsia="MS Mincho" w:hAnsi="Times New Roman" w:cs="Times New Roman"/>
          <w:sz w:val="20"/>
          <w:szCs w:val="20"/>
        </w:rPr>
      </w:pPr>
      <w:r w:rsidRPr="000B5ACA">
        <w:rPr>
          <w:rStyle w:val="FootnoteReference"/>
          <w:rFonts w:ascii="Times New Roman" w:hAnsi="Times New Roman" w:cs="Times New Roman"/>
          <w:sz w:val="20"/>
          <w:szCs w:val="20"/>
        </w:rPr>
        <w:footnoteRef/>
      </w:r>
      <w:r w:rsidRPr="000B5ACA">
        <w:rPr>
          <w:rFonts w:ascii="Times New Roman" w:hAnsi="Times New Roman" w:cs="Times New Roman"/>
          <w:sz w:val="20"/>
          <w:szCs w:val="20"/>
        </w:rPr>
        <w:t xml:space="preserve"> </w:t>
      </w:r>
      <w:r w:rsidRPr="000B5ACA">
        <w:rPr>
          <w:rFonts w:ascii="Times New Roman" w:eastAsia="MS Mincho" w:hAnsi="Times New Roman" w:cs="Times New Roman"/>
          <w:sz w:val="20"/>
          <w:szCs w:val="20"/>
        </w:rPr>
        <w:t>Dedijer (1971, p.306) recalls that the political situation surrounding the game meant that it even sparked interest among ‘those who hate soccer and consider it “the opiate of the masses.”’</w:t>
      </w:r>
    </w:p>
  </w:footnote>
  <w:footnote w:id="34">
    <w:p w14:paraId="109E51BA" w14:textId="4C31B91A"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Riječki list</w:t>
      </w:r>
      <w:r w:rsidRPr="0049132E">
        <w:rPr>
          <w:rFonts w:ascii="Times New Roman" w:hAnsi="Times New Roman" w:cs="Times New Roman"/>
          <w:lang w:val="en-US"/>
        </w:rPr>
        <w:t>, 13 August 1952.</w:t>
      </w:r>
    </w:p>
  </w:footnote>
  <w:footnote w:id="35">
    <w:p w14:paraId="73A54038" w14:textId="45D73739"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Sport</w:t>
      </w:r>
      <w:r w:rsidRPr="0049132E">
        <w:rPr>
          <w:rFonts w:ascii="Times New Roman" w:hAnsi="Times New Roman" w:cs="Times New Roman"/>
          <w:lang w:val="en-US"/>
        </w:rPr>
        <w:t>, 23 July 1952.</w:t>
      </w:r>
    </w:p>
  </w:footnote>
  <w:footnote w:id="36">
    <w:p w14:paraId="5FCEFFC9" w14:textId="0FC18976"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Sport</w:t>
      </w:r>
      <w:r w:rsidRPr="0049132E">
        <w:rPr>
          <w:rFonts w:ascii="Times New Roman" w:hAnsi="Times New Roman" w:cs="Times New Roman"/>
          <w:lang w:val="en-US"/>
        </w:rPr>
        <w:t>, 23 July 1952.</w:t>
      </w:r>
    </w:p>
  </w:footnote>
  <w:footnote w:id="37">
    <w:p w14:paraId="76B2372D" w14:textId="44946136"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lang w:val="en-US"/>
        </w:rPr>
        <w:t>Fiskultura</w:t>
      </w:r>
      <w:r w:rsidRPr="000B5ACA">
        <w:rPr>
          <w:rFonts w:ascii="Times New Roman" w:hAnsi="Times New Roman" w:cs="Times New Roman"/>
          <w:lang w:val="en-US"/>
        </w:rPr>
        <w:t>, 23 December</w:t>
      </w:r>
      <w:r>
        <w:rPr>
          <w:rFonts w:ascii="Times New Roman" w:hAnsi="Times New Roman" w:cs="Times New Roman"/>
          <w:lang w:val="en-US"/>
        </w:rPr>
        <w:t xml:space="preserve"> 1945</w:t>
      </w:r>
      <w:r w:rsidRPr="000B5ACA">
        <w:rPr>
          <w:rFonts w:ascii="Times New Roman" w:hAnsi="Times New Roman" w:cs="Times New Roman"/>
          <w:lang w:val="en-US"/>
        </w:rPr>
        <w:t>.</w:t>
      </w:r>
    </w:p>
  </w:footnote>
  <w:footnote w:id="38">
    <w:p w14:paraId="2DFBC038" w14:textId="52F2F546" w:rsidR="00DC203A" w:rsidRPr="000B5ACA" w:rsidRDefault="00DC203A" w:rsidP="0049132E">
      <w:pPr>
        <w:pStyle w:val="FootnoteText"/>
        <w:spacing w:after="0" w:line="480" w:lineRule="auto"/>
        <w:jc w:val="both"/>
        <w:rPr>
          <w:rFonts w:ascii="Times New Roman" w:hAnsi="Times New Roman" w:cs="Times New Roman"/>
          <w:lang w:val="en-US"/>
        </w:rPr>
      </w:pPr>
      <w:r w:rsidRPr="000B5ACA">
        <w:rPr>
          <w:rStyle w:val="FootnoteReference"/>
          <w:rFonts w:ascii="Times New Roman" w:hAnsi="Times New Roman" w:cs="Times New Roman"/>
        </w:rPr>
        <w:footnoteRef/>
      </w:r>
      <w:r w:rsidRPr="000B5ACA">
        <w:rPr>
          <w:rFonts w:ascii="Times New Roman" w:hAnsi="Times New Roman" w:cs="Times New Roman"/>
        </w:rPr>
        <w:t xml:space="preserve"> </w:t>
      </w:r>
      <w:r w:rsidRPr="000B5ACA">
        <w:rPr>
          <w:rFonts w:ascii="Times New Roman" w:hAnsi="Times New Roman" w:cs="Times New Roman"/>
          <w:i/>
          <w:lang w:val="en-US"/>
        </w:rPr>
        <w:t>Sport</w:t>
      </w:r>
      <w:r w:rsidRPr="000B5ACA">
        <w:rPr>
          <w:rFonts w:ascii="Times New Roman" w:hAnsi="Times New Roman" w:cs="Times New Roman"/>
          <w:lang w:val="en-US"/>
        </w:rPr>
        <w:t>, 6 December</w:t>
      </w:r>
      <w:r>
        <w:rPr>
          <w:rFonts w:ascii="Times New Roman" w:hAnsi="Times New Roman" w:cs="Times New Roman"/>
          <w:lang w:val="en-US"/>
        </w:rPr>
        <w:t xml:space="preserve"> 1952</w:t>
      </w:r>
      <w:r w:rsidRPr="000B5ACA">
        <w:rPr>
          <w:rFonts w:ascii="Times New Roman" w:hAnsi="Times New Roman" w:cs="Times New Roman"/>
          <w:lang w:val="en-US"/>
        </w:rPr>
        <w:t>.</w:t>
      </w:r>
    </w:p>
  </w:footnote>
  <w:footnote w:id="39">
    <w:p w14:paraId="58CC2649" w14:textId="1D0B0D45" w:rsidR="00DC203A" w:rsidRPr="0049132E" w:rsidRDefault="00DC203A" w:rsidP="0049132E">
      <w:pPr>
        <w:pStyle w:val="FootnoteText"/>
        <w:spacing w:after="0" w:line="480" w:lineRule="auto"/>
        <w:jc w:val="both"/>
        <w:rPr>
          <w:rFonts w:ascii="Times New Roman" w:hAnsi="Times New Roman" w:cs="Times New Roman"/>
          <w:lang w:val="en-US"/>
        </w:rPr>
      </w:pPr>
      <w:r w:rsidRPr="001554FE">
        <w:rPr>
          <w:rStyle w:val="FootnoteReference"/>
          <w:rFonts w:ascii="Times New Roman" w:hAnsi="Times New Roman" w:cs="Times New Roman"/>
        </w:rPr>
        <w:footnoteRef/>
      </w:r>
      <w:r w:rsidRPr="001554FE">
        <w:rPr>
          <w:rFonts w:ascii="Times New Roman" w:hAnsi="Times New Roman" w:cs="Times New Roman"/>
        </w:rPr>
        <w:t xml:space="preserve"> </w:t>
      </w:r>
      <w:r w:rsidRPr="001554FE">
        <w:rPr>
          <w:rFonts w:ascii="Times New Roman" w:eastAsia="SimSun" w:hAnsi="Times New Roman" w:cs="Times New Roman"/>
          <w:i/>
          <w:lang w:eastAsia="zh-CN"/>
        </w:rPr>
        <w:t>Oslobođenje</w:t>
      </w:r>
      <w:r w:rsidRPr="001554FE">
        <w:rPr>
          <w:rFonts w:ascii="Times New Roman" w:eastAsia="SimSun" w:hAnsi="Times New Roman" w:cs="Times New Roman"/>
          <w:lang w:eastAsia="zh-CN"/>
        </w:rPr>
        <w:t xml:space="preserve">, 25 July 1952. </w:t>
      </w:r>
      <w:r>
        <w:rPr>
          <w:rFonts w:ascii="Times New Roman" w:eastAsia="SimSun" w:hAnsi="Times New Roman" w:cs="Times New Roman"/>
          <w:lang w:eastAsia="zh-CN"/>
        </w:rPr>
        <w:t>Though the thrust is accurate, t</w:t>
      </w:r>
      <w:r w:rsidRPr="001554FE">
        <w:rPr>
          <w:rFonts w:ascii="Times New Roman" w:eastAsia="SimSun" w:hAnsi="Times New Roman" w:cs="Times New Roman"/>
          <w:lang w:eastAsia="zh-CN"/>
        </w:rPr>
        <w:t xml:space="preserve">he quote differs slightly from the original: </w:t>
      </w:r>
      <w:r w:rsidRPr="0049132E">
        <w:rPr>
          <w:rFonts w:ascii="Times New Roman" w:eastAsia="Arial Unicode MS" w:hAnsi="Times New Roman" w:cs="Times New Roman"/>
          <w:color w:val="262623"/>
          <w:lang w:val="en-US"/>
        </w:rPr>
        <w:t xml:space="preserve">‘When the Dynamo team toured Britain, after the war, the Russians explained their success in terms of ideology. A man like Stanley Mathews was alleged to represent selfish and piratical private enterprise, whereas a truly great player like Boburov </w:t>
      </w:r>
      <w:r w:rsidR="00E8048D">
        <w:rPr>
          <w:rFonts w:ascii="Times New Roman" w:eastAsia="Arial Unicode MS" w:hAnsi="Times New Roman" w:cs="Times New Roman"/>
          <w:color w:val="262623"/>
          <w:lang w:val="en-US"/>
        </w:rPr>
        <w:t>[sic</w:t>
      </w:r>
      <w:r>
        <w:rPr>
          <w:rFonts w:ascii="Times New Roman" w:eastAsia="Arial Unicode MS" w:hAnsi="Times New Roman" w:cs="Times New Roman"/>
          <w:color w:val="262623"/>
          <w:lang w:val="en-US"/>
        </w:rPr>
        <w:t xml:space="preserve">] </w:t>
      </w:r>
      <w:r w:rsidRPr="0049132E">
        <w:rPr>
          <w:rFonts w:ascii="Times New Roman" w:eastAsia="Arial Unicode MS" w:hAnsi="Times New Roman" w:cs="Times New Roman"/>
          <w:color w:val="262623"/>
          <w:lang w:val="en-US"/>
        </w:rPr>
        <w:t>was the humble and selfless servant of a football Collective. If superior ideology explained the triumph of the Soviet Dynamo over Capitalist Arsenal, what explains the triumph of Jugoslavia over the Soviet? That question may well worry the propagandists in Moscow.</w:t>
      </w:r>
      <w:r>
        <w:rPr>
          <w:rFonts w:ascii="Times New Roman" w:eastAsia="Arial Unicode MS" w:hAnsi="Times New Roman" w:cs="Times New Roman"/>
          <w:color w:val="262623"/>
          <w:lang w:val="en-US"/>
        </w:rPr>
        <w:t xml:space="preserve">’ </w:t>
      </w:r>
      <w:r w:rsidRPr="0049132E">
        <w:rPr>
          <w:rFonts w:ascii="Times New Roman" w:eastAsia="Arial Unicode MS" w:hAnsi="Times New Roman" w:cs="Times New Roman"/>
          <w:i/>
          <w:color w:val="262623"/>
          <w:lang w:val="en-US"/>
        </w:rPr>
        <w:t>The Daily Telegraph and Morning Post</w:t>
      </w:r>
      <w:r>
        <w:rPr>
          <w:rFonts w:ascii="Times New Roman" w:eastAsia="Arial Unicode MS" w:hAnsi="Times New Roman" w:cs="Times New Roman"/>
          <w:color w:val="262623"/>
          <w:lang w:val="en-US"/>
        </w:rPr>
        <w:t>, London, 24 July 1952.</w:t>
      </w:r>
    </w:p>
  </w:footnote>
  <w:footnote w:id="40">
    <w:p w14:paraId="397A1C1E" w14:textId="30A74F49" w:rsidR="00DC203A" w:rsidRPr="0049132E" w:rsidRDefault="00DC203A" w:rsidP="0049132E">
      <w:pPr>
        <w:pStyle w:val="FootnoteText"/>
        <w:spacing w:after="0" w:line="480" w:lineRule="auto"/>
        <w:jc w:val="both"/>
        <w:rPr>
          <w:rFonts w:ascii="Times New Roman" w:hAnsi="Times New Roman" w:cs="Times New Roman"/>
          <w:lang w:val="en-US"/>
        </w:rPr>
      </w:pPr>
      <w:r w:rsidRPr="0049132E">
        <w:rPr>
          <w:rStyle w:val="FootnoteReference"/>
          <w:rFonts w:ascii="Times New Roman" w:hAnsi="Times New Roman" w:cs="Times New Roman"/>
        </w:rPr>
        <w:footnoteRef/>
      </w:r>
      <w:r w:rsidRPr="0049132E">
        <w:rPr>
          <w:rFonts w:ascii="Times New Roman" w:hAnsi="Times New Roman" w:cs="Times New Roman"/>
        </w:rPr>
        <w:t xml:space="preserve"> </w:t>
      </w:r>
      <w:r w:rsidRPr="0049132E">
        <w:rPr>
          <w:rFonts w:ascii="Times New Roman" w:hAnsi="Times New Roman" w:cs="Times New Roman"/>
          <w:i/>
          <w:lang w:val="en-US"/>
        </w:rPr>
        <w:t>Riječki list</w:t>
      </w:r>
      <w:r w:rsidRPr="0049132E">
        <w:rPr>
          <w:rFonts w:ascii="Times New Roman" w:hAnsi="Times New Roman" w:cs="Times New Roman"/>
          <w:lang w:val="en-US"/>
        </w:rPr>
        <w:t>, 9 August 1952.</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5F6F2" w14:textId="0875CA99" w:rsidR="00DC203A" w:rsidRPr="000958DA" w:rsidRDefault="00DC203A" w:rsidP="000958DA">
    <w:pPr>
      <w:pStyle w:val="Header"/>
      <w:tabs>
        <w:tab w:val="clear" w:pos="4513"/>
      </w:tabs>
      <w:rPr>
        <w:rFonts w:ascii="Times New Roman" w:hAnsi="Times New Roman" w:cs="Times New Roman"/>
        <w:sz w:val="24"/>
        <w:szCs w:val="24"/>
      </w:rPr>
    </w:pPr>
    <w:r w:rsidRPr="000958DA">
      <w:rPr>
        <w:rFonts w:ascii="Times New Roman" w:hAnsi="Times New Roman" w:cs="Times New Roman"/>
        <w:sz w:val="24"/>
        <w:szCs w:val="24"/>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6BE128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DDA0783"/>
    <w:multiLevelType w:val="hybridMultilevel"/>
    <w:tmpl w:val="44A6EAF4"/>
    <w:lvl w:ilvl="0" w:tplc="5CBC2114">
      <w:start w:val="1952"/>
      <w:numFmt w:val="bullet"/>
      <w:lvlText w:val="-"/>
      <w:lvlJc w:val="left"/>
      <w:pPr>
        <w:ind w:left="720" w:hanging="360"/>
      </w:pPr>
      <w:rPr>
        <w:rFonts w:ascii="Calibri" w:eastAsia="Calibr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B10683E"/>
    <w:multiLevelType w:val="hybridMultilevel"/>
    <w:tmpl w:val="9AC2AF9C"/>
    <w:lvl w:ilvl="0" w:tplc="1990189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B4F"/>
    <w:rsid w:val="0000076C"/>
    <w:rsid w:val="00003157"/>
    <w:rsid w:val="0000464E"/>
    <w:rsid w:val="00014A6B"/>
    <w:rsid w:val="00031701"/>
    <w:rsid w:val="0003721C"/>
    <w:rsid w:val="0004052B"/>
    <w:rsid w:val="000438B9"/>
    <w:rsid w:val="000629D3"/>
    <w:rsid w:val="00066A05"/>
    <w:rsid w:val="00071B0E"/>
    <w:rsid w:val="00072869"/>
    <w:rsid w:val="00074436"/>
    <w:rsid w:val="00077600"/>
    <w:rsid w:val="000958DA"/>
    <w:rsid w:val="000B00FA"/>
    <w:rsid w:val="000B5ACA"/>
    <w:rsid w:val="000C0458"/>
    <w:rsid w:val="000C3B42"/>
    <w:rsid w:val="000C6E4A"/>
    <w:rsid w:val="000E5E39"/>
    <w:rsid w:val="001038F0"/>
    <w:rsid w:val="0011733F"/>
    <w:rsid w:val="001242CC"/>
    <w:rsid w:val="00130D60"/>
    <w:rsid w:val="00134E15"/>
    <w:rsid w:val="00136A3C"/>
    <w:rsid w:val="0014362E"/>
    <w:rsid w:val="001439D4"/>
    <w:rsid w:val="00147F8E"/>
    <w:rsid w:val="00153F1A"/>
    <w:rsid w:val="001545F1"/>
    <w:rsid w:val="00154B00"/>
    <w:rsid w:val="00154D6E"/>
    <w:rsid w:val="00154FCB"/>
    <w:rsid w:val="001554FE"/>
    <w:rsid w:val="00157242"/>
    <w:rsid w:val="00164F7F"/>
    <w:rsid w:val="001677DE"/>
    <w:rsid w:val="001765A5"/>
    <w:rsid w:val="00180FE1"/>
    <w:rsid w:val="00191185"/>
    <w:rsid w:val="001C7D68"/>
    <w:rsid w:val="001D1CEC"/>
    <w:rsid w:val="001D3EC2"/>
    <w:rsid w:val="001D73A5"/>
    <w:rsid w:val="001E62EF"/>
    <w:rsid w:val="001F428E"/>
    <w:rsid w:val="00213510"/>
    <w:rsid w:val="00216558"/>
    <w:rsid w:val="00224321"/>
    <w:rsid w:val="00227B0E"/>
    <w:rsid w:val="00252783"/>
    <w:rsid w:val="0026211F"/>
    <w:rsid w:val="0026386F"/>
    <w:rsid w:val="002836D2"/>
    <w:rsid w:val="002910B7"/>
    <w:rsid w:val="002A0A65"/>
    <w:rsid w:val="002B4ADC"/>
    <w:rsid w:val="002B63A1"/>
    <w:rsid w:val="002C0ACF"/>
    <w:rsid w:val="002C4C72"/>
    <w:rsid w:val="002C6A98"/>
    <w:rsid w:val="002D20CF"/>
    <w:rsid w:val="002D2820"/>
    <w:rsid w:val="002D3789"/>
    <w:rsid w:val="002D4EFB"/>
    <w:rsid w:val="002D7BFF"/>
    <w:rsid w:val="002E6968"/>
    <w:rsid w:val="002F17D2"/>
    <w:rsid w:val="002F712A"/>
    <w:rsid w:val="003010BC"/>
    <w:rsid w:val="00301760"/>
    <w:rsid w:val="00314780"/>
    <w:rsid w:val="0032304D"/>
    <w:rsid w:val="003362D5"/>
    <w:rsid w:val="003474FE"/>
    <w:rsid w:val="00351D09"/>
    <w:rsid w:val="00361851"/>
    <w:rsid w:val="00363D2D"/>
    <w:rsid w:val="00366A3A"/>
    <w:rsid w:val="003748AE"/>
    <w:rsid w:val="00381A92"/>
    <w:rsid w:val="003950CB"/>
    <w:rsid w:val="003A395F"/>
    <w:rsid w:val="003B1AD0"/>
    <w:rsid w:val="003B409D"/>
    <w:rsid w:val="003D5BED"/>
    <w:rsid w:val="0040525B"/>
    <w:rsid w:val="00406402"/>
    <w:rsid w:val="004105F9"/>
    <w:rsid w:val="00410FE9"/>
    <w:rsid w:val="00414D31"/>
    <w:rsid w:val="004164CC"/>
    <w:rsid w:val="00423435"/>
    <w:rsid w:val="004234CB"/>
    <w:rsid w:val="004279C6"/>
    <w:rsid w:val="004326B9"/>
    <w:rsid w:val="004348F7"/>
    <w:rsid w:val="00437A36"/>
    <w:rsid w:val="0044157C"/>
    <w:rsid w:val="00442F3E"/>
    <w:rsid w:val="004453E3"/>
    <w:rsid w:val="0045592B"/>
    <w:rsid w:val="00461BCB"/>
    <w:rsid w:val="00467126"/>
    <w:rsid w:val="00474A18"/>
    <w:rsid w:val="00475045"/>
    <w:rsid w:val="00487B62"/>
    <w:rsid w:val="0049132E"/>
    <w:rsid w:val="00494402"/>
    <w:rsid w:val="00497181"/>
    <w:rsid w:val="00497207"/>
    <w:rsid w:val="004A086A"/>
    <w:rsid w:val="004A1068"/>
    <w:rsid w:val="004A2A12"/>
    <w:rsid w:val="004B76A9"/>
    <w:rsid w:val="004C2638"/>
    <w:rsid w:val="004D17BF"/>
    <w:rsid w:val="004E2AE0"/>
    <w:rsid w:val="00500E10"/>
    <w:rsid w:val="005017D2"/>
    <w:rsid w:val="00523560"/>
    <w:rsid w:val="005317D2"/>
    <w:rsid w:val="005422F2"/>
    <w:rsid w:val="00544A54"/>
    <w:rsid w:val="005515E5"/>
    <w:rsid w:val="00556C1A"/>
    <w:rsid w:val="00564E86"/>
    <w:rsid w:val="00565CCB"/>
    <w:rsid w:val="005760C5"/>
    <w:rsid w:val="005805B3"/>
    <w:rsid w:val="00581377"/>
    <w:rsid w:val="00581C88"/>
    <w:rsid w:val="00587541"/>
    <w:rsid w:val="005A6B4F"/>
    <w:rsid w:val="005B3A40"/>
    <w:rsid w:val="005B54CB"/>
    <w:rsid w:val="005B646B"/>
    <w:rsid w:val="005C0859"/>
    <w:rsid w:val="005C5239"/>
    <w:rsid w:val="005C5F2C"/>
    <w:rsid w:val="005D5C3B"/>
    <w:rsid w:val="005D74DC"/>
    <w:rsid w:val="005E2C9E"/>
    <w:rsid w:val="005E6E89"/>
    <w:rsid w:val="0060074E"/>
    <w:rsid w:val="006343DE"/>
    <w:rsid w:val="00634485"/>
    <w:rsid w:val="00637121"/>
    <w:rsid w:val="00671867"/>
    <w:rsid w:val="006755D3"/>
    <w:rsid w:val="006875AF"/>
    <w:rsid w:val="006916D3"/>
    <w:rsid w:val="006940EE"/>
    <w:rsid w:val="0069474E"/>
    <w:rsid w:val="006950E4"/>
    <w:rsid w:val="006A4B99"/>
    <w:rsid w:val="006B0511"/>
    <w:rsid w:val="006C2B6B"/>
    <w:rsid w:val="006C431A"/>
    <w:rsid w:val="006D1F66"/>
    <w:rsid w:val="006F5F53"/>
    <w:rsid w:val="0070689E"/>
    <w:rsid w:val="007217FD"/>
    <w:rsid w:val="00722BB0"/>
    <w:rsid w:val="00732F29"/>
    <w:rsid w:val="00740464"/>
    <w:rsid w:val="00747803"/>
    <w:rsid w:val="007515A6"/>
    <w:rsid w:val="00757387"/>
    <w:rsid w:val="0076209B"/>
    <w:rsid w:val="007657F1"/>
    <w:rsid w:val="00776832"/>
    <w:rsid w:val="00794517"/>
    <w:rsid w:val="007A140C"/>
    <w:rsid w:val="007A7C6F"/>
    <w:rsid w:val="007C3861"/>
    <w:rsid w:val="007C647B"/>
    <w:rsid w:val="007D099F"/>
    <w:rsid w:val="007D2DE5"/>
    <w:rsid w:val="007F32F0"/>
    <w:rsid w:val="007F33DA"/>
    <w:rsid w:val="007F48B2"/>
    <w:rsid w:val="008005EE"/>
    <w:rsid w:val="0080120E"/>
    <w:rsid w:val="00802739"/>
    <w:rsid w:val="00803264"/>
    <w:rsid w:val="00803E75"/>
    <w:rsid w:val="008064B0"/>
    <w:rsid w:val="00807B26"/>
    <w:rsid w:val="0081516E"/>
    <w:rsid w:val="0082375C"/>
    <w:rsid w:val="008238BF"/>
    <w:rsid w:val="00826C10"/>
    <w:rsid w:val="0083092F"/>
    <w:rsid w:val="00835048"/>
    <w:rsid w:val="0083580B"/>
    <w:rsid w:val="00840870"/>
    <w:rsid w:val="008437E6"/>
    <w:rsid w:val="00846AC4"/>
    <w:rsid w:val="00847903"/>
    <w:rsid w:val="00847E54"/>
    <w:rsid w:val="008521C1"/>
    <w:rsid w:val="00864EC7"/>
    <w:rsid w:val="0087259D"/>
    <w:rsid w:val="00883F08"/>
    <w:rsid w:val="008D3E9F"/>
    <w:rsid w:val="008D43BA"/>
    <w:rsid w:val="008D52EA"/>
    <w:rsid w:val="008E0CF7"/>
    <w:rsid w:val="008F3BE1"/>
    <w:rsid w:val="00905492"/>
    <w:rsid w:val="00917D9E"/>
    <w:rsid w:val="00922355"/>
    <w:rsid w:val="00922E37"/>
    <w:rsid w:val="00924CBE"/>
    <w:rsid w:val="00926C24"/>
    <w:rsid w:val="00936CC1"/>
    <w:rsid w:val="00951864"/>
    <w:rsid w:val="0095544E"/>
    <w:rsid w:val="00961BD5"/>
    <w:rsid w:val="00964288"/>
    <w:rsid w:val="00974BFB"/>
    <w:rsid w:val="00975184"/>
    <w:rsid w:val="00990521"/>
    <w:rsid w:val="009933FE"/>
    <w:rsid w:val="009936EE"/>
    <w:rsid w:val="00996E03"/>
    <w:rsid w:val="009A4CAD"/>
    <w:rsid w:val="009B3733"/>
    <w:rsid w:val="009C5932"/>
    <w:rsid w:val="009C752C"/>
    <w:rsid w:val="00A02247"/>
    <w:rsid w:val="00A03215"/>
    <w:rsid w:val="00A11D36"/>
    <w:rsid w:val="00A160A6"/>
    <w:rsid w:val="00A232B4"/>
    <w:rsid w:val="00A23E0C"/>
    <w:rsid w:val="00A25D02"/>
    <w:rsid w:val="00A426EE"/>
    <w:rsid w:val="00A44EBB"/>
    <w:rsid w:val="00A63F6F"/>
    <w:rsid w:val="00A6623B"/>
    <w:rsid w:val="00A7166F"/>
    <w:rsid w:val="00A73D61"/>
    <w:rsid w:val="00A76FE9"/>
    <w:rsid w:val="00A82C34"/>
    <w:rsid w:val="00A96C0D"/>
    <w:rsid w:val="00AA2AF7"/>
    <w:rsid w:val="00AA5E56"/>
    <w:rsid w:val="00AA6363"/>
    <w:rsid w:val="00AB1CCC"/>
    <w:rsid w:val="00AB2E85"/>
    <w:rsid w:val="00AB3A2F"/>
    <w:rsid w:val="00AB5912"/>
    <w:rsid w:val="00AC1BAF"/>
    <w:rsid w:val="00AC35FA"/>
    <w:rsid w:val="00AC47A7"/>
    <w:rsid w:val="00AC615C"/>
    <w:rsid w:val="00AE4D78"/>
    <w:rsid w:val="00AE75C3"/>
    <w:rsid w:val="00AF5399"/>
    <w:rsid w:val="00AF654F"/>
    <w:rsid w:val="00B0665C"/>
    <w:rsid w:val="00B604ED"/>
    <w:rsid w:val="00B63E1B"/>
    <w:rsid w:val="00B726CF"/>
    <w:rsid w:val="00B87488"/>
    <w:rsid w:val="00B932BE"/>
    <w:rsid w:val="00BA020A"/>
    <w:rsid w:val="00BB42F9"/>
    <w:rsid w:val="00BB4C7D"/>
    <w:rsid w:val="00BD5BD1"/>
    <w:rsid w:val="00BE117C"/>
    <w:rsid w:val="00BE14D4"/>
    <w:rsid w:val="00BE2916"/>
    <w:rsid w:val="00BF0764"/>
    <w:rsid w:val="00BF2C47"/>
    <w:rsid w:val="00C00454"/>
    <w:rsid w:val="00C07E3B"/>
    <w:rsid w:val="00C12235"/>
    <w:rsid w:val="00C16E33"/>
    <w:rsid w:val="00C17477"/>
    <w:rsid w:val="00C32D02"/>
    <w:rsid w:val="00C4569C"/>
    <w:rsid w:val="00C5304A"/>
    <w:rsid w:val="00C579BD"/>
    <w:rsid w:val="00C61B3A"/>
    <w:rsid w:val="00C6314A"/>
    <w:rsid w:val="00C63F30"/>
    <w:rsid w:val="00C648A3"/>
    <w:rsid w:val="00C70032"/>
    <w:rsid w:val="00C7735C"/>
    <w:rsid w:val="00C80446"/>
    <w:rsid w:val="00C9100A"/>
    <w:rsid w:val="00C91510"/>
    <w:rsid w:val="00CB4621"/>
    <w:rsid w:val="00CC1683"/>
    <w:rsid w:val="00CD01D2"/>
    <w:rsid w:val="00CE3733"/>
    <w:rsid w:val="00CE55D3"/>
    <w:rsid w:val="00CE5902"/>
    <w:rsid w:val="00D378DE"/>
    <w:rsid w:val="00D4342D"/>
    <w:rsid w:val="00D47B37"/>
    <w:rsid w:val="00D51EC5"/>
    <w:rsid w:val="00D534F1"/>
    <w:rsid w:val="00D6308A"/>
    <w:rsid w:val="00D66978"/>
    <w:rsid w:val="00D91FA3"/>
    <w:rsid w:val="00D93305"/>
    <w:rsid w:val="00D95983"/>
    <w:rsid w:val="00DA637E"/>
    <w:rsid w:val="00DA6402"/>
    <w:rsid w:val="00DB224B"/>
    <w:rsid w:val="00DB49E1"/>
    <w:rsid w:val="00DC108E"/>
    <w:rsid w:val="00DC203A"/>
    <w:rsid w:val="00DD285C"/>
    <w:rsid w:val="00DF2BE4"/>
    <w:rsid w:val="00E01669"/>
    <w:rsid w:val="00E269D2"/>
    <w:rsid w:val="00E332CF"/>
    <w:rsid w:val="00E340A0"/>
    <w:rsid w:val="00E3488B"/>
    <w:rsid w:val="00E4192D"/>
    <w:rsid w:val="00E4765C"/>
    <w:rsid w:val="00E61EED"/>
    <w:rsid w:val="00E665DC"/>
    <w:rsid w:val="00E73331"/>
    <w:rsid w:val="00E74A71"/>
    <w:rsid w:val="00E8048D"/>
    <w:rsid w:val="00E81079"/>
    <w:rsid w:val="00E91C42"/>
    <w:rsid w:val="00EA22B9"/>
    <w:rsid w:val="00EB54EC"/>
    <w:rsid w:val="00EB6665"/>
    <w:rsid w:val="00EC0215"/>
    <w:rsid w:val="00EC3B0C"/>
    <w:rsid w:val="00ED1B44"/>
    <w:rsid w:val="00ED4AF9"/>
    <w:rsid w:val="00ED7066"/>
    <w:rsid w:val="00EE1C68"/>
    <w:rsid w:val="00EE2126"/>
    <w:rsid w:val="00EE43B8"/>
    <w:rsid w:val="00EF29C1"/>
    <w:rsid w:val="00EF2B93"/>
    <w:rsid w:val="00EF5F91"/>
    <w:rsid w:val="00F016E2"/>
    <w:rsid w:val="00F0714E"/>
    <w:rsid w:val="00F10F1C"/>
    <w:rsid w:val="00F111B9"/>
    <w:rsid w:val="00F14322"/>
    <w:rsid w:val="00F17EAF"/>
    <w:rsid w:val="00F2273E"/>
    <w:rsid w:val="00F328A9"/>
    <w:rsid w:val="00F32E76"/>
    <w:rsid w:val="00F421A1"/>
    <w:rsid w:val="00F4658E"/>
    <w:rsid w:val="00F516BC"/>
    <w:rsid w:val="00F639F5"/>
    <w:rsid w:val="00F67E4B"/>
    <w:rsid w:val="00F70156"/>
    <w:rsid w:val="00F707EE"/>
    <w:rsid w:val="00F74158"/>
    <w:rsid w:val="00F81362"/>
    <w:rsid w:val="00F84E6C"/>
    <w:rsid w:val="00F86C0F"/>
    <w:rsid w:val="00F9247B"/>
    <w:rsid w:val="00FD00FF"/>
    <w:rsid w:val="00FE50ED"/>
    <w:rsid w:val="00FF0932"/>
    <w:rsid w:val="00FF1001"/>
    <w:rsid w:val="00FF5AC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8D7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475045"/>
    <w:rPr>
      <w:sz w:val="20"/>
      <w:szCs w:val="20"/>
    </w:rPr>
  </w:style>
  <w:style w:type="character" w:customStyle="1" w:styleId="EndnoteTextChar">
    <w:name w:val="Endnote Text Char"/>
    <w:link w:val="EndnoteText"/>
    <w:uiPriority w:val="99"/>
    <w:rsid w:val="00475045"/>
    <w:rPr>
      <w:lang w:eastAsia="en-US"/>
    </w:rPr>
  </w:style>
  <w:style w:type="character" w:styleId="EndnoteReference">
    <w:name w:val="endnote reference"/>
    <w:uiPriority w:val="99"/>
    <w:unhideWhenUsed/>
    <w:rsid w:val="00475045"/>
    <w:rPr>
      <w:vertAlign w:val="superscript"/>
    </w:rPr>
  </w:style>
  <w:style w:type="paragraph" w:styleId="FootnoteText">
    <w:name w:val="footnote text"/>
    <w:basedOn w:val="Normal"/>
    <w:link w:val="FootnoteTextChar"/>
    <w:uiPriority w:val="99"/>
    <w:unhideWhenUsed/>
    <w:rsid w:val="00B0665C"/>
    <w:rPr>
      <w:sz w:val="20"/>
      <w:szCs w:val="20"/>
    </w:rPr>
  </w:style>
  <w:style w:type="character" w:customStyle="1" w:styleId="FootnoteTextChar">
    <w:name w:val="Footnote Text Char"/>
    <w:link w:val="FootnoteText"/>
    <w:uiPriority w:val="99"/>
    <w:rsid w:val="00B0665C"/>
    <w:rPr>
      <w:lang w:eastAsia="en-US"/>
    </w:rPr>
  </w:style>
  <w:style w:type="character" w:styleId="FootnoteReference">
    <w:name w:val="footnote reference"/>
    <w:uiPriority w:val="99"/>
    <w:rsid w:val="00B0665C"/>
    <w:rPr>
      <w:vertAlign w:val="superscript"/>
    </w:rPr>
  </w:style>
  <w:style w:type="paragraph" w:styleId="Header">
    <w:name w:val="header"/>
    <w:basedOn w:val="Normal"/>
    <w:link w:val="HeaderChar"/>
    <w:uiPriority w:val="99"/>
    <w:unhideWhenUsed/>
    <w:rsid w:val="00ED1B44"/>
    <w:pPr>
      <w:tabs>
        <w:tab w:val="center" w:pos="4513"/>
        <w:tab w:val="right" w:pos="9026"/>
      </w:tabs>
    </w:pPr>
  </w:style>
  <w:style w:type="character" w:customStyle="1" w:styleId="HeaderChar">
    <w:name w:val="Header Char"/>
    <w:link w:val="Header"/>
    <w:uiPriority w:val="99"/>
    <w:rsid w:val="00ED1B44"/>
    <w:rPr>
      <w:sz w:val="22"/>
      <w:szCs w:val="22"/>
      <w:lang w:eastAsia="en-US"/>
    </w:rPr>
  </w:style>
  <w:style w:type="paragraph" w:styleId="Footer">
    <w:name w:val="footer"/>
    <w:basedOn w:val="Normal"/>
    <w:link w:val="FooterChar"/>
    <w:uiPriority w:val="99"/>
    <w:unhideWhenUsed/>
    <w:rsid w:val="00ED1B44"/>
    <w:pPr>
      <w:tabs>
        <w:tab w:val="center" w:pos="4513"/>
        <w:tab w:val="right" w:pos="9026"/>
      </w:tabs>
    </w:pPr>
  </w:style>
  <w:style w:type="character" w:customStyle="1" w:styleId="FooterChar">
    <w:name w:val="Footer Char"/>
    <w:link w:val="Footer"/>
    <w:uiPriority w:val="99"/>
    <w:rsid w:val="00ED1B44"/>
    <w:rPr>
      <w:sz w:val="22"/>
      <w:szCs w:val="22"/>
      <w:lang w:eastAsia="en-US"/>
    </w:rPr>
  </w:style>
  <w:style w:type="paragraph" w:styleId="ListParagraph">
    <w:name w:val="List Paragraph"/>
    <w:basedOn w:val="Normal"/>
    <w:uiPriority w:val="72"/>
    <w:rsid w:val="00DA6402"/>
    <w:pPr>
      <w:ind w:left="720"/>
    </w:pPr>
  </w:style>
  <w:style w:type="table" w:styleId="TableGrid">
    <w:name w:val="Table Grid"/>
    <w:basedOn w:val="TableNormal"/>
    <w:uiPriority w:val="59"/>
    <w:rsid w:val="00F67E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4E2AE0"/>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922E3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2E3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475045"/>
    <w:rPr>
      <w:sz w:val="20"/>
      <w:szCs w:val="20"/>
    </w:rPr>
  </w:style>
  <w:style w:type="character" w:customStyle="1" w:styleId="EndnoteTextChar">
    <w:name w:val="Endnote Text Char"/>
    <w:link w:val="EndnoteText"/>
    <w:uiPriority w:val="99"/>
    <w:rsid w:val="00475045"/>
    <w:rPr>
      <w:lang w:eastAsia="en-US"/>
    </w:rPr>
  </w:style>
  <w:style w:type="character" w:styleId="EndnoteReference">
    <w:name w:val="endnote reference"/>
    <w:uiPriority w:val="99"/>
    <w:unhideWhenUsed/>
    <w:rsid w:val="00475045"/>
    <w:rPr>
      <w:vertAlign w:val="superscript"/>
    </w:rPr>
  </w:style>
  <w:style w:type="paragraph" w:styleId="FootnoteText">
    <w:name w:val="footnote text"/>
    <w:basedOn w:val="Normal"/>
    <w:link w:val="FootnoteTextChar"/>
    <w:uiPriority w:val="99"/>
    <w:unhideWhenUsed/>
    <w:rsid w:val="00B0665C"/>
    <w:rPr>
      <w:sz w:val="20"/>
      <w:szCs w:val="20"/>
    </w:rPr>
  </w:style>
  <w:style w:type="character" w:customStyle="1" w:styleId="FootnoteTextChar">
    <w:name w:val="Footnote Text Char"/>
    <w:link w:val="FootnoteText"/>
    <w:uiPriority w:val="99"/>
    <w:rsid w:val="00B0665C"/>
    <w:rPr>
      <w:lang w:eastAsia="en-US"/>
    </w:rPr>
  </w:style>
  <w:style w:type="character" w:styleId="FootnoteReference">
    <w:name w:val="footnote reference"/>
    <w:uiPriority w:val="99"/>
    <w:rsid w:val="00B0665C"/>
    <w:rPr>
      <w:vertAlign w:val="superscript"/>
    </w:rPr>
  </w:style>
  <w:style w:type="paragraph" w:styleId="Header">
    <w:name w:val="header"/>
    <w:basedOn w:val="Normal"/>
    <w:link w:val="HeaderChar"/>
    <w:uiPriority w:val="99"/>
    <w:unhideWhenUsed/>
    <w:rsid w:val="00ED1B44"/>
    <w:pPr>
      <w:tabs>
        <w:tab w:val="center" w:pos="4513"/>
        <w:tab w:val="right" w:pos="9026"/>
      </w:tabs>
    </w:pPr>
  </w:style>
  <w:style w:type="character" w:customStyle="1" w:styleId="HeaderChar">
    <w:name w:val="Header Char"/>
    <w:link w:val="Header"/>
    <w:uiPriority w:val="99"/>
    <w:rsid w:val="00ED1B44"/>
    <w:rPr>
      <w:sz w:val="22"/>
      <w:szCs w:val="22"/>
      <w:lang w:eastAsia="en-US"/>
    </w:rPr>
  </w:style>
  <w:style w:type="paragraph" w:styleId="Footer">
    <w:name w:val="footer"/>
    <w:basedOn w:val="Normal"/>
    <w:link w:val="FooterChar"/>
    <w:uiPriority w:val="99"/>
    <w:unhideWhenUsed/>
    <w:rsid w:val="00ED1B44"/>
    <w:pPr>
      <w:tabs>
        <w:tab w:val="center" w:pos="4513"/>
        <w:tab w:val="right" w:pos="9026"/>
      </w:tabs>
    </w:pPr>
  </w:style>
  <w:style w:type="character" w:customStyle="1" w:styleId="FooterChar">
    <w:name w:val="Footer Char"/>
    <w:link w:val="Footer"/>
    <w:uiPriority w:val="99"/>
    <w:rsid w:val="00ED1B44"/>
    <w:rPr>
      <w:sz w:val="22"/>
      <w:szCs w:val="22"/>
      <w:lang w:eastAsia="en-US"/>
    </w:rPr>
  </w:style>
  <w:style w:type="paragraph" w:styleId="ListParagraph">
    <w:name w:val="List Paragraph"/>
    <w:basedOn w:val="Normal"/>
    <w:uiPriority w:val="72"/>
    <w:rsid w:val="00DA6402"/>
    <w:pPr>
      <w:ind w:left="720"/>
    </w:pPr>
  </w:style>
  <w:style w:type="table" w:styleId="TableGrid">
    <w:name w:val="Table Grid"/>
    <w:basedOn w:val="TableNormal"/>
    <w:uiPriority w:val="59"/>
    <w:rsid w:val="00F67E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4E2AE0"/>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922E3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2E3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2281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E3825-81B5-B74A-981D-82600AAAF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9589</Words>
  <Characters>54660</Characters>
  <Application>Microsoft Macintosh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64121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Mills (HIS)</dc:creator>
  <cp:keywords/>
  <dc:description/>
  <cp:lastModifiedBy>Richard Mills</cp:lastModifiedBy>
  <cp:revision>2</cp:revision>
  <cp:lastPrinted>2016-04-05T11:05:00Z</cp:lastPrinted>
  <dcterms:created xsi:type="dcterms:W3CDTF">2016-04-28T20:41:00Z</dcterms:created>
  <dcterms:modified xsi:type="dcterms:W3CDTF">2016-04-28T20:41:00Z</dcterms:modified>
</cp:coreProperties>
</file>