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57688" w14:textId="77777777" w:rsidR="00A81B93" w:rsidRDefault="00A81B93" w:rsidP="00A81B93">
      <w:pPr>
        <w:widowControl w:val="0"/>
        <w:autoSpaceDE w:val="0"/>
        <w:autoSpaceDN w:val="0"/>
        <w:adjustRightInd w:val="0"/>
        <w:spacing w:line="480" w:lineRule="auto"/>
        <w:rPr>
          <w:rFonts w:ascii="Times New Roman" w:hAnsi="Times New Roman"/>
          <w:b/>
          <w:bCs/>
          <w:iCs/>
          <w:lang w:val="en-US"/>
        </w:rPr>
      </w:pPr>
      <w:r>
        <w:rPr>
          <w:rFonts w:ascii="Times New Roman" w:hAnsi="Times New Roman"/>
          <w:b/>
          <w:bCs/>
          <w:iCs/>
          <w:lang w:val="en-US"/>
        </w:rPr>
        <w:t>Andrew Cowan</w:t>
      </w:r>
    </w:p>
    <w:p w14:paraId="17A103AB" w14:textId="77777777" w:rsidR="000614EF" w:rsidRPr="00A81B93" w:rsidRDefault="00641F66" w:rsidP="00A81B93">
      <w:pPr>
        <w:widowControl w:val="0"/>
        <w:autoSpaceDE w:val="0"/>
        <w:autoSpaceDN w:val="0"/>
        <w:adjustRightInd w:val="0"/>
        <w:spacing w:line="480" w:lineRule="auto"/>
        <w:rPr>
          <w:rFonts w:ascii="Times New Roman" w:hAnsi="Times New Roman"/>
          <w:b/>
          <w:bCs/>
          <w:iCs/>
          <w:lang w:val="en-US"/>
        </w:rPr>
      </w:pPr>
      <w:r w:rsidRPr="00A81B93">
        <w:rPr>
          <w:rFonts w:ascii="Times New Roman" w:hAnsi="Times New Roman"/>
          <w:b/>
          <w:bCs/>
          <w:iCs/>
          <w:lang w:val="en-US"/>
        </w:rPr>
        <w:t>Camilla Nelson and Christine de Matos, eds, ‘</w:t>
      </w:r>
      <w:r w:rsidR="000614EF" w:rsidRPr="00A81B93">
        <w:rPr>
          <w:rFonts w:ascii="Times New Roman" w:hAnsi="Times New Roman"/>
          <w:b/>
          <w:bCs/>
          <w:iCs/>
          <w:lang w:val="en-US"/>
        </w:rPr>
        <w:t>Fictional Histories and Historical Fictions: Writing History in the 21</w:t>
      </w:r>
      <w:r w:rsidR="000614EF" w:rsidRPr="00A81B93">
        <w:rPr>
          <w:rFonts w:ascii="Times New Roman" w:hAnsi="Times New Roman"/>
          <w:b/>
          <w:bCs/>
          <w:iCs/>
          <w:vertAlign w:val="superscript"/>
          <w:lang w:val="en-US"/>
        </w:rPr>
        <w:t>st</w:t>
      </w:r>
      <w:r w:rsidRPr="00A81B93">
        <w:rPr>
          <w:rFonts w:ascii="Times New Roman" w:hAnsi="Times New Roman"/>
          <w:b/>
          <w:bCs/>
          <w:iCs/>
          <w:lang w:val="en-US"/>
        </w:rPr>
        <w:t xml:space="preserve"> Century’, </w:t>
      </w:r>
      <w:r w:rsidRPr="00A81B93">
        <w:rPr>
          <w:rFonts w:ascii="Times New Roman" w:hAnsi="Times New Roman"/>
          <w:b/>
          <w:bCs/>
          <w:i/>
          <w:iCs/>
          <w:lang w:val="en-US"/>
        </w:rPr>
        <w:t>TEXT special issue.</w:t>
      </w:r>
      <w:r w:rsidRPr="00A81B93">
        <w:rPr>
          <w:rFonts w:ascii="Times New Roman" w:hAnsi="Times New Roman"/>
          <w:b/>
          <w:bCs/>
          <w:iCs/>
          <w:lang w:val="en-US"/>
        </w:rPr>
        <w:t xml:space="preserve"> </w:t>
      </w:r>
    </w:p>
    <w:p w14:paraId="17167CCF" w14:textId="77777777" w:rsidR="00F330F8" w:rsidRDefault="00F330F8" w:rsidP="00A81B93">
      <w:pPr>
        <w:widowControl w:val="0"/>
        <w:autoSpaceDE w:val="0"/>
        <w:autoSpaceDN w:val="0"/>
        <w:adjustRightInd w:val="0"/>
        <w:spacing w:line="480" w:lineRule="auto"/>
        <w:rPr>
          <w:rFonts w:ascii="Times New Roman" w:hAnsi="Times New Roman"/>
          <w:bCs/>
          <w:iCs/>
          <w:lang w:val="en-US"/>
        </w:rPr>
      </w:pPr>
    </w:p>
    <w:p w14:paraId="4F3D3AEF" w14:textId="00E136CD" w:rsidR="00EB1FD2" w:rsidRPr="009675A1" w:rsidRDefault="00341F17" w:rsidP="00EB1FD2">
      <w:pPr>
        <w:tabs>
          <w:tab w:val="left" w:pos="8505"/>
        </w:tabs>
        <w:spacing w:line="480" w:lineRule="auto"/>
        <w:ind w:right="-1"/>
        <w:rPr>
          <w:rFonts w:ascii="Times New Roman" w:hAnsi="Times New Roman"/>
          <w:bCs/>
          <w:iCs/>
          <w:lang w:val="en-US"/>
        </w:rPr>
      </w:pPr>
      <w:r w:rsidRPr="002B2E3E">
        <w:rPr>
          <w:rFonts w:ascii="Times New Roman" w:hAnsi="Times New Roman"/>
          <w:b/>
          <w:bCs/>
          <w:iCs/>
          <w:lang w:val="en-US"/>
        </w:rPr>
        <w:t>Writi</w:t>
      </w:r>
      <w:bookmarkStart w:id="0" w:name="_GoBack"/>
      <w:bookmarkEnd w:id="0"/>
      <w:r w:rsidRPr="002B2E3E">
        <w:rPr>
          <w:rFonts w:ascii="Times New Roman" w:hAnsi="Times New Roman"/>
          <w:b/>
          <w:bCs/>
          <w:iCs/>
          <w:lang w:val="en-US"/>
        </w:rPr>
        <w:t xml:space="preserve">ng </w:t>
      </w:r>
      <w:r w:rsidR="002B2E3E" w:rsidRPr="002B2E3E">
        <w:rPr>
          <w:rFonts w:ascii="Times New Roman" w:hAnsi="Times New Roman"/>
          <w:b/>
          <w:bCs/>
          <w:i/>
          <w:iCs/>
          <w:lang w:val="en-US"/>
        </w:rPr>
        <w:t>Worthless Men</w:t>
      </w:r>
      <w:r w:rsidR="00EB1FD2">
        <w:rPr>
          <w:rFonts w:ascii="Times New Roman" w:hAnsi="Times New Roman"/>
          <w:b/>
          <w:bCs/>
          <w:iCs/>
          <w:lang w:val="en-US"/>
        </w:rPr>
        <w:t xml:space="preserve">: history and </w:t>
      </w:r>
      <w:r w:rsidR="00EB1FD2" w:rsidRPr="00EB1FD2">
        <w:rPr>
          <w:rFonts w:ascii="Times New Roman" w:hAnsi="Times New Roman"/>
          <w:b/>
        </w:rPr>
        <w:t>the literary.</w:t>
      </w:r>
    </w:p>
    <w:p w14:paraId="29CBF6E2" w14:textId="437F2CA9" w:rsidR="00341F17" w:rsidRPr="00EB1FD2" w:rsidRDefault="00341F17" w:rsidP="00A81B93">
      <w:pPr>
        <w:widowControl w:val="0"/>
        <w:autoSpaceDE w:val="0"/>
        <w:autoSpaceDN w:val="0"/>
        <w:adjustRightInd w:val="0"/>
        <w:spacing w:line="480" w:lineRule="auto"/>
        <w:rPr>
          <w:rFonts w:ascii="Times New Roman" w:hAnsi="Times New Roman"/>
          <w:b/>
          <w:bCs/>
          <w:iCs/>
          <w:lang w:val="en-US"/>
        </w:rPr>
      </w:pPr>
    </w:p>
    <w:p w14:paraId="7D2B0FF3" w14:textId="1FEB861B" w:rsidR="003C1EB2" w:rsidRPr="003C1EB2" w:rsidRDefault="00717E20" w:rsidP="002B7C60">
      <w:pPr>
        <w:widowControl w:val="0"/>
        <w:autoSpaceDE w:val="0"/>
        <w:autoSpaceDN w:val="0"/>
        <w:adjustRightInd w:val="0"/>
        <w:spacing w:line="480" w:lineRule="auto"/>
        <w:rPr>
          <w:rFonts w:ascii="Times New Roman" w:hAnsi="Times New Roman"/>
          <w:b/>
          <w:bCs/>
          <w:iCs/>
          <w:lang w:val="en-US"/>
        </w:rPr>
      </w:pPr>
      <w:r w:rsidRPr="003C1EB2">
        <w:rPr>
          <w:rFonts w:ascii="Times New Roman" w:hAnsi="Times New Roman"/>
          <w:b/>
          <w:bCs/>
          <w:iCs/>
          <w:lang w:val="en-US"/>
        </w:rPr>
        <w:t xml:space="preserve">1. </w:t>
      </w:r>
      <w:r w:rsidR="003C1EB2" w:rsidRPr="003C1EB2">
        <w:rPr>
          <w:rFonts w:ascii="Times New Roman" w:hAnsi="Times New Roman"/>
          <w:b/>
          <w:bCs/>
          <w:iCs/>
          <w:lang w:val="en-US"/>
        </w:rPr>
        <w:t>History and ‘history’</w:t>
      </w:r>
    </w:p>
    <w:p w14:paraId="51E9218C" w14:textId="6204C094" w:rsidR="002B7C60" w:rsidRDefault="00ED693C" w:rsidP="002B7C60">
      <w:pPr>
        <w:widowControl w:val="0"/>
        <w:autoSpaceDE w:val="0"/>
        <w:autoSpaceDN w:val="0"/>
        <w:adjustRightInd w:val="0"/>
        <w:spacing w:line="480" w:lineRule="auto"/>
        <w:rPr>
          <w:rFonts w:ascii="Times New Roman" w:hAnsi="Times New Roman"/>
          <w:bCs/>
          <w:iCs/>
          <w:lang w:val="en-US"/>
        </w:rPr>
      </w:pPr>
      <w:r>
        <w:rPr>
          <w:rFonts w:ascii="Times New Roman" w:hAnsi="Times New Roman"/>
          <w:bCs/>
          <w:iCs/>
          <w:lang w:val="en-US"/>
        </w:rPr>
        <w:t xml:space="preserve">In 2013 I published a historical novel, </w:t>
      </w:r>
      <w:r w:rsidR="00D74C35">
        <w:rPr>
          <w:rFonts w:ascii="Times New Roman" w:hAnsi="Times New Roman"/>
          <w:bCs/>
          <w:i/>
          <w:iCs/>
          <w:lang w:val="en-US"/>
        </w:rPr>
        <w:t>Worthless Men</w:t>
      </w:r>
      <w:r w:rsidR="00AB2764">
        <w:rPr>
          <w:rFonts w:ascii="Times New Roman" w:hAnsi="Times New Roman"/>
          <w:bCs/>
          <w:i/>
          <w:iCs/>
          <w:lang w:val="en-US"/>
        </w:rPr>
        <w:t xml:space="preserve">, </w:t>
      </w:r>
      <w:r w:rsidR="00AB2764">
        <w:rPr>
          <w:rFonts w:ascii="Times New Roman" w:hAnsi="Times New Roman"/>
          <w:bCs/>
          <w:iCs/>
          <w:lang w:val="en-US"/>
        </w:rPr>
        <w:t>which is set on the home front during the First World War</w:t>
      </w:r>
      <w:r w:rsidR="00B517E9">
        <w:rPr>
          <w:rFonts w:ascii="Times New Roman" w:hAnsi="Times New Roman"/>
          <w:bCs/>
          <w:i/>
          <w:iCs/>
          <w:lang w:val="en-US"/>
        </w:rPr>
        <w:t xml:space="preserve">. </w:t>
      </w:r>
      <w:r w:rsidR="009D7F3B">
        <w:rPr>
          <w:rFonts w:ascii="Times New Roman" w:hAnsi="Times New Roman"/>
          <w:bCs/>
          <w:iCs/>
          <w:lang w:val="en-US"/>
        </w:rPr>
        <w:t>This wa</w:t>
      </w:r>
      <w:r w:rsidR="00B517E9">
        <w:rPr>
          <w:rFonts w:ascii="Times New Roman" w:hAnsi="Times New Roman"/>
          <w:bCs/>
          <w:iCs/>
          <w:lang w:val="en-US"/>
        </w:rPr>
        <w:t>s</w:t>
      </w:r>
      <w:r>
        <w:rPr>
          <w:rFonts w:ascii="Times New Roman" w:hAnsi="Times New Roman"/>
          <w:bCs/>
          <w:iCs/>
          <w:lang w:val="en-US"/>
        </w:rPr>
        <w:t xml:space="preserve"> my fifth novel, and the first </w:t>
      </w:r>
      <w:r w:rsidR="00D74C35">
        <w:rPr>
          <w:rFonts w:ascii="Times New Roman" w:hAnsi="Times New Roman"/>
          <w:bCs/>
          <w:iCs/>
          <w:lang w:val="en-US"/>
        </w:rPr>
        <w:t>to look beyond my immediate</w:t>
      </w:r>
      <w:r w:rsidR="00B517E9">
        <w:rPr>
          <w:rFonts w:ascii="Times New Roman" w:hAnsi="Times New Roman"/>
          <w:bCs/>
          <w:iCs/>
          <w:lang w:val="en-US"/>
        </w:rPr>
        <w:t xml:space="preserve"> experience </w:t>
      </w:r>
      <w:r w:rsidR="00075DA1">
        <w:rPr>
          <w:rFonts w:ascii="Times New Roman" w:hAnsi="Times New Roman"/>
          <w:bCs/>
          <w:iCs/>
          <w:lang w:val="en-US"/>
        </w:rPr>
        <w:t>and surroundings, or</w:t>
      </w:r>
      <w:r w:rsidR="009D7F3B">
        <w:rPr>
          <w:rFonts w:ascii="Times New Roman" w:hAnsi="Times New Roman"/>
          <w:bCs/>
          <w:iCs/>
          <w:lang w:val="en-US"/>
        </w:rPr>
        <w:t xml:space="preserve"> </w:t>
      </w:r>
      <w:r w:rsidR="00D74C35">
        <w:rPr>
          <w:rFonts w:ascii="Times New Roman" w:hAnsi="Times New Roman"/>
          <w:bCs/>
          <w:iCs/>
          <w:lang w:val="en-US"/>
        </w:rPr>
        <w:t>to f</w:t>
      </w:r>
      <w:r w:rsidR="009D7F3B">
        <w:rPr>
          <w:rFonts w:ascii="Times New Roman" w:hAnsi="Times New Roman"/>
          <w:bCs/>
          <w:iCs/>
          <w:lang w:val="en-US"/>
        </w:rPr>
        <w:t>eature a main protagonist who wa</w:t>
      </w:r>
      <w:r w:rsidR="00D74C35">
        <w:rPr>
          <w:rFonts w:ascii="Times New Roman" w:hAnsi="Times New Roman"/>
          <w:bCs/>
          <w:iCs/>
          <w:lang w:val="en-US"/>
        </w:rPr>
        <w:t xml:space="preserve">sn’t a </w:t>
      </w:r>
      <w:r w:rsidR="006A0128">
        <w:rPr>
          <w:rFonts w:ascii="Times New Roman" w:hAnsi="Times New Roman"/>
          <w:bCs/>
          <w:iCs/>
          <w:lang w:val="en-US"/>
        </w:rPr>
        <w:t xml:space="preserve">more or less </w:t>
      </w:r>
      <w:r w:rsidR="00D74C35">
        <w:rPr>
          <w:rFonts w:ascii="Times New Roman" w:hAnsi="Times New Roman"/>
          <w:bCs/>
          <w:iCs/>
          <w:lang w:val="en-US"/>
        </w:rPr>
        <w:t>f</w:t>
      </w:r>
      <w:r w:rsidR="00ED4600">
        <w:rPr>
          <w:rFonts w:ascii="Times New Roman" w:hAnsi="Times New Roman"/>
          <w:bCs/>
          <w:iCs/>
          <w:lang w:val="en-US"/>
        </w:rPr>
        <w:t>ictionalis</w:t>
      </w:r>
      <w:r w:rsidR="004333ED">
        <w:rPr>
          <w:rFonts w:ascii="Times New Roman" w:hAnsi="Times New Roman"/>
          <w:bCs/>
          <w:iCs/>
          <w:lang w:val="en-US"/>
        </w:rPr>
        <w:t>ed version of myself.</w:t>
      </w:r>
      <w:r w:rsidR="00D74C35">
        <w:rPr>
          <w:rFonts w:ascii="Times New Roman" w:hAnsi="Times New Roman"/>
          <w:bCs/>
          <w:iCs/>
          <w:lang w:val="en-US"/>
        </w:rPr>
        <w:t xml:space="preserve"> In fact </w:t>
      </w:r>
      <w:r w:rsidR="00D74C35">
        <w:rPr>
          <w:rFonts w:ascii="Times New Roman" w:hAnsi="Times New Roman"/>
          <w:bCs/>
          <w:i/>
          <w:iCs/>
          <w:lang w:val="en-US"/>
        </w:rPr>
        <w:t>Worthless Men</w:t>
      </w:r>
      <w:r w:rsidR="00D74C35">
        <w:rPr>
          <w:rFonts w:ascii="Times New Roman" w:hAnsi="Times New Roman"/>
          <w:bCs/>
          <w:iCs/>
          <w:lang w:val="en-US"/>
        </w:rPr>
        <w:t xml:space="preserve"> has five principal char</w:t>
      </w:r>
      <w:r w:rsidR="002C310A">
        <w:rPr>
          <w:rFonts w:ascii="Times New Roman" w:hAnsi="Times New Roman"/>
          <w:bCs/>
          <w:iCs/>
          <w:lang w:val="en-US"/>
        </w:rPr>
        <w:t xml:space="preserve">acters, two of them female, </w:t>
      </w:r>
      <w:r w:rsidR="00DB2CD1">
        <w:rPr>
          <w:rFonts w:ascii="Times New Roman" w:hAnsi="Times New Roman"/>
          <w:bCs/>
          <w:iCs/>
          <w:lang w:val="en-US"/>
        </w:rPr>
        <w:t>one of them dead</w:t>
      </w:r>
      <w:r w:rsidR="004333ED">
        <w:rPr>
          <w:rFonts w:ascii="Times New Roman" w:hAnsi="Times New Roman"/>
          <w:bCs/>
          <w:iCs/>
          <w:lang w:val="en-US"/>
        </w:rPr>
        <w:t xml:space="preserve">. </w:t>
      </w:r>
      <w:r w:rsidR="00DB2CD1">
        <w:rPr>
          <w:rFonts w:ascii="Times New Roman" w:hAnsi="Times New Roman"/>
          <w:bCs/>
          <w:iCs/>
          <w:lang w:val="en-US"/>
        </w:rPr>
        <w:t>They a</w:t>
      </w:r>
      <w:r w:rsidR="006B0615">
        <w:rPr>
          <w:rFonts w:ascii="Times New Roman" w:hAnsi="Times New Roman"/>
          <w:bCs/>
          <w:iCs/>
          <w:lang w:val="en-US"/>
        </w:rPr>
        <w:t xml:space="preserve">re older and younger than I am, </w:t>
      </w:r>
      <w:r w:rsidR="00DB2CD1">
        <w:rPr>
          <w:rFonts w:ascii="Times New Roman" w:hAnsi="Times New Roman"/>
          <w:bCs/>
          <w:iCs/>
          <w:lang w:val="en-US"/>
        </w:rPr>
        <w:t>wealthier and poorer</w:t>
      </w:r>
      <w:r w:rsidR="003B1660">
        <w:rPr>
          <w:rFonts w:ascii="Times New Roman" w:hAnsi="Times New Roman"/>
          <w:bCs/>
          <w:iCs/>
          <w:lang w:val="en-US"/>
        </w:rPr>
        <w:t>, and</w:t>
      </w:r>
      <w:r w:rsidR="006D35BC">
        <w:rPr>
          <w:rFonts w:ascii="Times New Roman" w:hAnsi="Times New Roman"/>
          <w:bCs/>
          <w:iCs/>
          <w:lang w:val="en-US"/>
        </w:rPr>
        <w:t xml:space="preserve"> their view of the world is </w:t>
      </w:r>
      <w:r w:rsidR="00575D70">
        <w:rPr>
          <w:rFonts w:ascii="Times New Roman" w:hAnsi="Times New Roman"/>
          <w:bCs/>
          <w:iCs/>
          <w:lang w:val="en-US"/>
        </w:rPr>
        <w:t>very</w:t>
      </w:r>
      <w:r w:rsidR="00552A3B">
        <w:rPr>
          <w:rFonts w:ascii="Times New Roman" w:hAnsi="Times New Roman"/>
          <w:bCs/>
          <w:iCs/>
          <w:lang w:val="en-US"/>
        </w:rPr>
        <w:t xml:space="preserve"> </w:t>
      </w:r>
      <w:r w:rsidR="006D35BC">
        <w:rPr>
          <w:rFonts w:ascii="Times New Roman" w:hAnsi="Times New Roman"/>
          <w:bCs/>
          <w:iCs/>
          <w:lang w:val="en-US"/>
        </w:rPr>
        <w:t>different from mine, as is their world</w:t>
      </w:r>
      <w:r w:rsidR="002B6C5A">
        <w:rPr>
          <w:rFonts w:ascii="Times New Roman" w:hAnsi="Times New Roman"/>
          <w:bCs/>
          <w:iCs/>
          <w:lang w:val="en-US"/>
        </w:rPr>
        <w:t xml:space="preserve">. And while my previous novels were </w:t>
      </w:r>
      <w:r w:rsidR="00075DA1">
        <w:rPr>
          <w:rFonts w:ascii="Times New Roman" w:hAnsi="Times New Roman"/>
          <w:bCs/>
          <w:iCs/>
          <w:lang w:val="en-US"/>
        </w:rPr>
        <w:t xml:space="preserve">all </w:t>
      </w:r>
      <w:r w:rsidR="002B6C5A">
        <w:rPr>
          <w:rFonts w:ascii="Times New Roman" w:hAnsi="Times New Roman"/>
          <w:bCs/>
          <w:iCs/>
          <w:lang w:val="en-US"/>
        </w:rPr>
        <w:t>written</w:t>
      </w:r>
      <w:r w:rsidR="005C736E">
        <w:rPr>
          <w:rFonts w:ascii="Times New Roman" w:hAnsi="Times New Roman"/>
          <w:bCs/>
          <w:iCs/>
          <w:lang w:val="en-US"/>
        </w:rPr>
        <w:t xml:space="preserve"> in </w:t>
      </w:r>
      <w:r w:rsidR="00252822">
        <w:rPr>
          <w:rFonts w:ascii="Times New Roman" w:hAnsi="Times New Roman"/>
          <w:bCs/>
          <w:iCs/>
          <w:lang w:val="en-US"/>
        </w:rPr>
        <w:t xml:space="preserve">the </w:t>
      </w:r>
      <w:r w:rsidR="00DA3534">
        <w:rPr>
          <w:rFonts w:ascii="Times New Roman" w:hAnsi="Times New Roman"/>
          <w:bCs/>
          <w:iCs/>
          <w:lang w:val="en-US"/>
        </w:rPr>
        <w:t xml:space="preserve">first </w:t>
      </w:r>
      <w:r w:rsidR="005C736E">
        <w:rPr>
          <w:rFonts w:ascii="Times New Roman" w:hAnsi="Times New Roman"/>
          <w:bCs/>
          <w:iCs/>
          <w:lang w:val="en-US"/>
        </w:rPr>
        <w:t>person or a limited, intimate thir</w:t>
      </w:r>
      <w:r w:rsidR="00DA3534">
        <w:rPr>
          <w:rFonts w:ascii="Times New Roman" w:hAnsi="Times New Roman"/>
          <w:bCs/>
          <w:iCs/>
          <w:lang w:val="en-US"/>
        </w:rPr>
        <w:t>d</w:t>
      </w:r>
      <w:r w:rsidR="0053322C">
        <w:rPr>
          <w:rFonts w:ascii="Times New Roman" w:hAnsi="Times New Roman"/>
          <w:bCs/>
          <w:iCs/>
          <w:lang w:val="en-US"/>
        </w:rPr>
        <w:t>,</w:t>
      </w:r>
      <w:r w:rsidR="009D7F3B">
        <w:rPr>
          <w:rFonts w:ascii="Times New Roman" w:hAnsi="Times New Roman"/>
          <w:bCs/>
          <w:iCs/>
          <w:lang w:val="en-US"/>
        </w:rPr>
        <w:t xml:space="preserve"> my historical novel attempted</w:t>
      </w:r>
      <w:r w:rsidR="005C736E">
        <w:rPr>
          <w:rFonts w:ascii="Times New Roman" w:hAnsi="Times New Roman"/>
          <w:bCs/>
          <w:iCs/>
          <w:lang w:val="en-US"/>
        </w:rPr>
        <w:t xml:space="preserve"> to </w:t>
      </w:r>
      <w:r w:rsidR="00F3383D">
        <w:rPr>
          <w:rFonts w:ascii="Times New Roman" w:hAnsi="Times New Roman"/>
          <w:bCs/>
          <w:iCs/>
          <w:lang w:val="en-US"/>
        </w:rPr>
        <w:t>portray</w:t>
      </w:r>
      <w:r w:rsidR="005C736E">
        <w:rPr>
          <w:rFonts w:ascii="Times New Roman" w:hAnsi="Times New Roman"/>
          <w:bCs/>
          <w:iCs/>
          <w:lang w:val="en-US"/>
        </w:rPr>
        <w:t xml:space="preserve"> its characters in </w:t>
      </w:r>
      <w:r w:rsidR="00DA3534">
        <w:rPr>
          <w:rFonts w:ascii="Times New Roman" w:hAnsi="Times New Roman"/>
          <w:bCs/>
          <w:iCs/>
          <w:lang w:val="en-US"/>
        </w:rPr>
        <w:t xml:space="preserve">a rhetorically inflated third </w:t>
      </w:r>
      <w:r w:rsidR="00252822">
        <w:rPr>
          <w:rFonts w:ascii="Times New Roman" w:hAnsi="Times New Roman"/>
          <w:bCs/>
          <w:iCs/>
          <w:lang w:val="en-US"/>
        </w:rPr>
        <w:t>person of lon</w:t>
      </w:r>
      <w:r w:rsidR="009D7F3B">
        <w:rPr>
          <w:rFonts w:ascii="Times New Roman" w:hAnsi="Times New Roman"/>
          <w:bCs/>
          <w:iCs/>
          <w:lang w:val="en-US"/>
        </w:rPr>
        <w:t>g multi-clause sentences that was</w:t>
      </w:r>
      <w:r w:rsidR="00252822">
        <w:rPr>
          <w:rFonts w:ascii="Times New Roman" w:hAnsi="Times New Roman"/>
          <w:bCs/>
          <w:iCs/>
          <w:lang w:val="en-US"/>
        </w:rPr>
        <w:t xml:space="preserve"> intended</w:t>
      </w:r>
      <w:r w:rsidR="001B57CF">
        <w:rPr>
          <w:rFonts w:ascii="Times New Roman" w:hAnsi="Times New Roman"/>
          <w:bCs/>
          <w:iCs/>
          <w:lang w:val="en-US"/>
        </w:rPr>
        <w:t xml:space="preserve"> (in</w:t>
      </w:r>
      <w:r w:rsidR="00075DA1">
        <w:rPr>
          <w:rFonts w:ascii="Times New Roman" w:hAnsi="Times New Roman"/>
          <w:bCs/>
          <w:iCs/>
          <w:lang w:val="en-US"/>
        </w:rPr>
        <w:t xml:space="preserve"> </w:t>
      </w:r>
      <w:r w:rsidR="001B57CF">
        <w:rPr>
          <w:rFonts w:ascii="Times New Roman" w:hAnsi="Times New Roman"/>
          <w:bCs/>
          <w:iCs/>
          <w:lang w:val="en-US"/>
        </w:rPr>
        <w:t>so</w:t>
      </w:r>
      <w:r w:rsidR="00075DA1">
        <w:rPr>
          <w:rFonts w:ascii="Times New Roman" w:hAnsi="Times New Roman"/>
          <w:bCs/>
          <w:iCs/>
          <w:lang w:val="en-US"/>
        </w:rPr>
        <w:t xml:space="preserve"> </w:t>
      </w:r>
      <w:r w:rsidR="001B57CF">
        <w:rPr>
          <w:rFonts w:ascii="Times New Roman" w:hAnsi="Times New Roman"/>
          <w:bCs/>
          <w:iCs/>
          <w:lang w:val="en-US"/>
        </w:rPr>
        <w:t>far as I can be sure of my intentions)</w:t>
      </w:r>
      <w:r w:rsidR="00563C1B">
        <w:rPr>
          <w:rFonts w:ascii="Times New Roman" w:hAnsi="Times New Roman"/>
          <w:bCs/>
          <w:iCs/>
          <w:lang w:val="en-US"/>
        </w:rPr>
        <w:t xml:space="preserve"> </w:t>
      </w:r>
      <w:r w:rsidR="00252822">
        <w:rPr>
          <w:rFonts w:ascii="Times New Roman" w:hAnsi="Times New Roman"/>
          <w:bCs/>
          <w:iCs/>
          <w:lang w:val="en-US"/>
        </w:rPr>
        <w:t xml:space="preserve">to </w:t>
      </w:r>
      <w:r w:rsidR="00444C02">
        <w:rPr>
          <w:rFonts w:ascii="Times New Roman" w:hAnsi="Times New Roman"/>
          <w:bCs/>
          <w:iCs/>
          <w:lang w:val="en-US"/>
        </w:rPr>
        <w:t xml:space="preserve">subordinate </w:t>
      </w:r>
      <w:r w:rsidR="00252822">
        <w:rPr>
          <w:rFonts w:ascii="Times New Roman" w:hAnsi="Times New Roman"/>
          <w:bCs/>
          <w:iCs/>
          <w:lang w:val="en-US"/>
        </w:rPr>
        <w:t>their individuality</w:t>
      </w:r>
      <w:r w:rsidR="00444C02">
        <w:rPr>
          <w:rFonts w:ascii="Times New Roman" w:hAnsi="Times New Roman"/>
          <w:bCs/>
          <w:iCs/>
          <w:lang w:val="en-US"/>
        </w:rPr>
        <w:t xml:space="preserve"> to</w:t>
      </w:r>
      <w:r w:rsidR="00252822">
        <w:rPr>
          <w:rFonts w:ascii="Times New Roman" w:hAnsi="Times New Roman"/>
          <w:bCs/>
          <w:iCs/>
          <w:lang w:val="en-US"/>
        </w:rPr>
        <w:t xml:space="preserve"> an over</w:t>
      </w:r>
      <w:r w:rsidR="00075DA1">
        <w:rPr>
          <w:rFonts w:ascii="Times New Roman" w:hAnsi="Times New Roman"/>
          <w:bCs/>
          <w:iCs/>
          <w:lang w:val="en-US"/>
        </w:rPr>
        <w:t xml:space="preserve">arching </w:t>
      </w:r>
      <w:r w:rsidR="00252822">
        <w:rPr>
          <w:rFonts w:ascii="Times New Roman" w:hAnsi="Times New Roman"/>
          <w:bCs/>
          <w:iCs/>
          <w:lang w:val="en-US"/>
        </w:rPr>
        <w:t xml:space="preserve">narrative voice </w:t>
      </w:r>
      <w:r w:rsidR="00075DA1">
        <w:rPr>
          <w:rFonts w:ascii="Times New Roman" w:hAnsi="Times New Roman"/>
          <w:bCs/>
          <w:iCs/>
          <w:lang w:val="en-US"/>
        </w:rPr>
        <w:t xml:space="preserve">that was </w:t>
      </w:r>
      <w:r w:rsidR="00DF4BF3">
        <w:rPr>
          <w:rFonts w:ascii="Times New Roman" w:hAnsi="Times New Roman"/>
          <w:bCs/>
          <w:iCs/>
          <w:lang w:val="en-US"/>
        </w:rPr>
        <w:t xml:space="preserve">to be </w:t>
      </w:r>
      <w:r w:rsidR="00252822">
        <w:rPr>
          <w:rFonts w:ascii="Times New Roman" w:hAnsi="Times New Roman"/>
          <w:bCs/>
          <w:iCs/>
          <w:lang w:val="en-US"/>
        </w:rPr>
        <w:t>repres</w:t>
      </w:r>
      <w:r w:rsidR="00DB2CD1">
        <w:rPr>
          <w:rFonts w:ascii="Times New Roman" w:hAnsi="Times New Roman"/>
          <w:bCs/>
          <w:iCs/>
          <w:lang w:val="en-US"/>
        </w:rPr>
        <w:t>entative</w:t>
      </w:r>
      <w:r w:rsidR="009D7F3B">
        <w:rPr>
          <w:rFonts w:ascii="Times New Roman" w:hAnsi="Times New Roman"/>
          <w:bCs/>
          <w:iCs/>
          <w:lang w:val="en-US"/>
        </w:rPr>
        <w:t xml:space="preserve"> in some </w:t>
      </w:r>
      <w:r w:rsidR="002B6C5A">
        <w:rPr>
          <w:rFonts w:ascii="Times New Roman" w:hAnsi="Times New Roman"/>
          <w:bCs/>
          <w:iCs/>
          <w:lang w:val="en-US"/>
        </w:rPr>
        <w:t>way</w:t>
      </w:r>
      <w:r w:rsidR="009D7F3B">
        <w:rPr>
          <w:rFonts w:ascii="Times New Roman" w:hAnsi="Times New Roman"/>
          <w:bCs/>
          <w:iCs/>
          <w:lang w:val="en-US"/>
        </w:rPr>
        <w:t xml:space="preserve"> </w:t>
      </w:r>
      <w:r w:rsidR="00B517E9">
        <w:rPr>
          <w:rFonts w:ascii="Times New Roman" w:hAnsi="Times New Roman"/>
          <w:bCs/>
          <w:iCs/>
          <w:lang w:val="en-US"/>
        </w:rPr>
        <w:t>of</w:t>
      </w:r>
      <w:r w:rsidR="006A0128">
        <w:rPr>
          <w:rFonts w:ascii="Times New Roman" w:hAnsi="Times New Roman"/>
          <w:bCs/>
          <w:iCs/>
          <w:lang w:val="en-US"/>
        </w:rPr>
        <w:t xml:space="preserve"> </w:t>
      </w:r>
      <w:r w:rsidR="00563C1B">
        <w:rPr>
          <w:rFonts w:ascii="Times New Roman" w:hAnsi="Times New Roman"/>
          <w:bCs/>
          <w:iCs/>
          <w:lang w:val="en-US"/>
        </w:rPr>
        <w:t>the imperson</w:t>
      </w:r>
      <w:r w:rsidR="00DA3534">
        <w:rPr>
          <w:rFonts w:ascii="Times New Roman" w:hAnsi="Times New Roman"/>
          <w:bCs/>
          <w:iCs/>
          <w:lang w:val="en-US"/>
        </w:rPr>
        <w:t xml:space="preserve">ality of </w:t>
      </w:r>
      <w:r w:rsidR="00075DA1">
        <w:rPr>
          <w:rFonts w:ascii="Times New Roman" w:hAnsi="Times New Roman"/>
          <w:bCs/>
          <w:iCs/>
          <w:lang w:val="en-US"/>
        </w:rPr>
        <w:t>history, while also being capable of ironical self-awareness: that is, it was meant</w:t>
      </w:r>
      <w:r w:rsidR="009A6A75">
        <w:rPr>
          <w:rFonts w:ascii="Times New Roman" w:hAnsi="Times New Roman"/>
          <w:bCs/>
          <w:iCs/>
          <w:lang w:val="en-US"/>
        </w:rPr>
        <w:t xml:space="preserve"> </w:t>
      </w:r>
      <w:r w:rsidR="00075DA1">
        <w:rPr>
          <w:rFonts w:ascii="Times New Roman" w:hAnsi="Times New Roman"/>
          <w:bCs/>
          <w:iCs/>
          <w:lang w:val="en-US"/>
        </w:rPr>
        <w:t xml:space="preserve">to represent both </w:t>
      </w:r>
      <w:r w:rsidR="00DF4BF3">
        <w:rPr>
          <w:rFonts w:ascii="Times New Roman" w:hAnsi="Times New Roman"/>
          <w:bCs/>
          <w:iCs/>
          <w:lang w:val="en-US"/>
        </w:rPr>
        <w:t>History</w:t>
      </w:r>
      <w:r w:rsidR="006D35BC">
        <w:rPr>
          <w:rFonts w:ascii="Times New Roman" w:hAnsi="Times New Roman"/>
          <w:bCs/>
          <w:iCs/>
          <w:lang w:val="en-US"/>
        </w:rPr>
        <w:t xml:space="preserve">, </w:t>
      </w:r>
      <w:r w:rsidR="0053322C">
        <w:rPr>
          <w:rFonts w:ascii="Times New Roman" w:hAnsi="Times New Roman"/>
          <w:bCs/>
          <w:iCs/>
          <w:lang w:val="en-US"/>
        </w:rPr>
        <w:t>and ‘history’.</w:t>
      </w:r>
    </w:p>
    <w:p w14:paraId="6EF7C1C5" w14:textId="77777777" w:rsidR="0053322C" w:rsidRDefault="0053322C" w:rsidP="002B7C60">
      <w:pPr>
        <w:widowControl w:val="0"/>
        <w:autoSpaceDE w:val="0"/>
        <w:autoSpaceDN w:val="0"/>
        <w:adjustRightInd w:val="0"/>
        <w:spacing w:line="480" w:lineRule="auto"/>
        <w:rPr>
          <w:rFonts w:ascii="Times New Roman" w:hAnsi="Times New Roman"/>
          <w:bCs/>
          <w:iCs/>
          <w:lang w:val="en-US"/>
        </w:rPr>
      </w:pPr>
    </w:p>
    <w:p w14:paraId="40D15346" w14:textId="0B951B31" w:rsidR="002B6C5A" w:rsidRPr="002B7C60" w:rsidRDefault="00FC6516" w:rsidP="002B7C60">
      <w:pPr>
        <w:widowControl w:val="0"/>
        <w:autoSpaceDE w:val="0"/>
        <w:autoSpaceDN w:val="0"/>
        <w:adjustRightInd w:val="0"/>
        <w:spacing w:line="480" w:lineRule="auto"/>
        <w:rPr>
          <w:rFonts w:ascii="Times New Roman" w:hAnsi="Times New Roman"/>
          <w:bCs/>
          <w:iCs/>
          <w:lang w:val="en-US"/>
        </w:rPr>
      </w:pPr>
      <w:r>
        <w:rPr>
          <w:rFonts w:ascii="Times New Roman" w:hAnsi="Times New Roman"/>
          <w:bCs/>
          <w:i/>
          <w:iCs/>
          <w:lang w:val="en-US"/>
        </w:rPr>
        <w:t>Worthless Men</w:t>
      </w:r>
      <w:r w:rsidR="009D7F3B">
        <w:rPr>
          <w:rFonts w:ascii="Times New Roman" w:hAnsi="Times New Roman"/>
          <w:bCs/>
          <w:iCs/>
          <w:lang w:val="en-US"/>
        </w:rPr>
        <w:t xml:space="preserve"> </w:t>
      </w:r>
      <w:r w:rsidR="00C066A4">
        <w:rPr>
          <w:rFonts w:ascii="Times New Roman" w:hAnsi="Times New Roman"/>
          <w:bCs/>
          <w:iCs/>
          <w:lang w:val="en-US"/>
        </w:rPr>
        <w:t>derives in part from</w:t>
      </w:r>
      <w:r w:rsidR="00A07844">
        <w:rPr>
          <w:rFonts w:ascii="Times New Roman" w:hAnsi="Times New Roman"/>
          <w:bCs/>
          <w:iCs/>
          <w:lang w:val="en-US"/>
        </w:rPr>
        <w:t xml:space="preserve"> </w:t>
      </w:r>
      <w:r w:rsidR="003A7B6C">
        <w:rPr>
          <w:rFonts w:ascii="Times New Roman" w:hAnsi="Times New Roman"/>
          <w:bCs/>
          <w:iCs/>
          <w:lang w:val="en-US"/>
        </w:rPr>
        <w:t xml:space="preserve">an </w:t>
      </w:r>
      <w:r w:rsidR="002B6C5A">
        <w:rPr>
          <w:rFonts w:ascii="Times New Roman" w:hAnsi="Times New Roman"/>
          <w:bCs/>
          <w:iCs/>
          <w:lang w:val="en-US"/>
        </w:rPr>
        <w:t xml:space="preserve">archive of oral history recordings </w:t>
      </w:r>
      <w:r w:rsidR="006D35BC">
        <w:rPr>
          <w:rFonts w:ascii="Times New Roman" w:hAnsi="Times New Roman"/>
          <w:bCs/>
          <w:iCs/>
          <w:lang w:val="en-US"/>
        </w:rPr>
        <w:t>that I</w:t>
      </w:r>
      <w:r w:rsidR="00AB2764">
        <w:rPr>
          <w:rFonts w:ascii="Times New Roman" w:hAnsi="Times New Roman"/>
          <w:bCs/>
          <w:iCs/>
          <w:lang w:val="en-US"/>
        </w:rPr>
        <w:t xml:space="preserve"> </w:t>
      </w:r>
      <w:r w:rsidR="002B6C5A">
        <w:rPr>
          <w:rFonts w:ascii="Times New Roman" w:hAnsi="Times New Roman"/>
          <w:bCs/>
          <w:iCs/>
          <w:lang w:val="en-US"/>
        </w:rPr>
        <w:t>made</w:t>
      </w:r>
      <w:r w:rsidR="00D50890">
        <w:rPr>
          <w:rFonts w:ascii="Times New Roman" w:hAnsi="Times New Roman"/>
          <w:bCs/>
          <w:iCs/>
          <w:lang w:val="en-US"/>
        </w:rPr>
        <w:t xml:space="preserve"> </w:t>
      </w:r>
      <w:r w:rsidR="006D35BC">
        <w:rPr>
          <w:rFonts w:ascii="Times New Roman" w:hAnsi="Times New Roman"/>
          <w:bCs/>
          <w:iCs/>
          <w:lang w:val="en-US"/>
        </w:rPr>
        <w:t>in my mid-twenties</w:t>
      </w:r>
      <w:r w:rsidR="003A7B6C">
        <w:rPr>
          <w:rFonts w:ascii="Times New Roman" w:hAnsi="Times New Roman"/>
          <w:bCs/>
          <w:iCs/>
          <w:lang w:val="en-US"/>
        </w:rPr>
        <w:t xml:space="preserve">, </w:t>
      </w:r>
      <w:r w:rsidR="00C066A4">
        <w:rPr>
          <w:rFonts w:ascii="Times New Roman" w:hAnsi="Times New Roman"/>
          <w:bCs/>
          <w:iCs/>
          <w:lang w:val="en-US"/>
        </w:rPr>
        <w:t>in addition to a great deal of supplementary research</w:t>
      </w:r>
      <w:r w:rsidR="003A7B6C">
        <w:rPr>
          <w:rFonts w:ascii="Times New Roman" w:hAnsi="Times New Roman"/>
          <w:bCs/>
          <w:iCs/>
          <w:lang w:val="en-US"/>
        </w:rPr>
        <w:t>, and throug</w:t>
      </w:r>
      <w:r w:rsidR="0053322C">
        <w:rPr>
          <w:rFonts w:ascii="Times New Roman" w:hAnsi="Times New Roman"/>
          <w:bCs/>
          <w:iCs/>
          <w:lang w:val="en-US"/>
        </w:rPr>
        <w:t xml:space="preserve">hout </w:t>
      </w:r>
      <w:r w:rsidR="0053322C">
        <w:rPr>
          <w:rFonts w:ascii="Times New Roman" w:hAnsi="Times New Roman"/>
          <w:bCs/>
          <w:iCs/>
          <w:lang w:val="en-US"/>
        </w:rPr>
        <w:lastRenderedPageBreak/>
        <w:t>the writing of the novel (</w:t>
      </w:r>
      <w:r w:rsidR="003A7B6C">
        <w:rPr>
          <w:rFonts w:ascii="Times New Roman" w:hAnsi="Times New Roman"/>
          <w:bCs/>
          <w:iCs/>
          <w:lang w:val="en-US"/>
        </w:rPr>
        <w:t xml:space="preserve">it took </w:t>
      </w:r>
      <w:r w:rsidR="00D50890">
        <w:rPr>
          <w:rFonts w:ascii="Times New Roman" w:hAnsi="Times New Roman"/>
          <w:bCs/>
          <w:iCs/>
          <w:lang w:val="en-US"/>
        </w:rPr>
        <w:t>five</w:t>
      </w:r>
      <w:r w:rsidR="00DA3534">
        <w:rPr>
          <w:rFonts w:ascii="Times New Roman" w:hAnsi="Times New Roman"/>
          <w:bCs/>
          <w:iCs/>
          <w:lang w:val="en-US"/>
        </w:rPr>
        <w:t xml:space="preserve"> </w:t>
      </w:r>
      <w:r w:rsidR="0053322C">
        <w:rPr>
          <w:rFonts w:ascii="Times New Roman" w:hAnsi="Times New Roman"/>
          <w:bCs/>
          <w:iCs/>
          <w:lang w:val="en-US"/>
        </w:rPr>
        <w:t>years, off and on)</w:t>
      </w:r>
      <w:r w:rsidR="003A7B6C">
        <w:rPr>
          <w:rFonts w:ascii="Times New Roman" w:hAnsi="Times New Roman"/>
          <w:bCs/>
          <w:iCs/>
          <w:lang w:val="en-US"/>
        </w:rPr>
        <w:t xml:space="preserve"> my most pressing </w:t>
      </w:r>
      <w:r w:rsidR="00746583">
        <w:rPr>
          <w:rFonts w:ascii="Times New Roman" w:hAnsi="Times New Roman"/>
          <w:bCs/>
          <w:iCs/>
          <w:lang w:val="en-US"/>
        </w:rPr>
        <w:t>concern</w:t>
      </w:r>
      <w:r w:rsidR="003A7B6C">
        <w:rPr>
          <w:rFonts w:ascii="Times New Roman" w:hAnsi="Times New Roman"/>
          <w:bCs/>
          <w:iCs/>
          <w:lang w:val="en-US"/>
        </w:rPr>
        <w:t xml:space="preserve"> was not so much to present a convincing account of the histo</w:t>
      </w:r>
      <w:r w:rsidR="006A0128">
        <w:rPr>
          <w:rFonts w:ascii="Times New Roman" w:hAnsi="Times New Roman"/>
          <w:bCs/>
          <w:iCs/>
          <w:lang w:val="en-US"/>
        </w:rPr>
        <w:t>rical period in which it is set (though that too)</w:t>
      </w:r>
      <w:r w:rsidR="003A7B6C">
        <w:rPr>
          <w:rFonts w:ascii="Times New Roman" w:hAnsi="Times New Roman"/>
          <w:bCs/>
          <w:iCs/>
          <w:lang w:val="en-US"/>
        </w:rPr>
        <w:t xml:space="preserve"> but </w:t>
      </w:r>
      <w:r w:rsidR="00B517E9">
        <w:rPr>
          <w:rFonts w:ascii="Times New Roman" w:hAnsi="Times New Roman"/>
          <w:bCs/>
          <w:iCs/>
          <w:lang w:val="en-US"/>
        </w:rPr>
        <w:t xml:space="preserve">to </w:t>
      </w:r>
      <w:r w:rsidR="003A7B6C">
        <w:rPr>
          <w:rFonts w:ascii="Times New Roman" w:hAnsi="Times New Roman"/>
          <w:bCs/>
          <w:iCs/>
          <w:lang w:val="en-US"/>
        </w:rPr>
        <w:t>achieve the</w:t>
      </w:r>
      <w:r w:rsidR="002B6C5A">
        <w:rPr>
          <w:rFonts w:ascii="Times New Roman" w:hAnsi="Times New Roman"/>
          <w:bCs/>
          <w:iCs/>
          <w:lang w:val="en-US"/>
        </w:rPr>
        <w:t xml:space="preserve"> </w:t>
      </w:r>
      <w:r w:rsidR="00075DA1">
        <w:rPr>
          <w:rFonts w:ascii="Times New Roman" w:hAnsi="Times New Roman"/>
          <w:bCs/>
          <w:iCs/>
          <w:lang w:val="en-US"/>
        </w:rPr>
        <w:t xml:space="preserve">narrative </w:t>
      </w:r>
      <w:r w:rsidR="003A7B6C">
        <w:rPr>
          <w:rFonts w:ascii="Times New Roman" w:hAnsi="Times New Roman"/>
          <w:bCs/>
          <w:iCs/>
          <w:lang w:val="en-US"/>
        </w:rPr>
        <w:t>voice, construct the sentences, organi</w:t>
      </w:r>
      <w:r w:rsidR="00BD607D">
        <w:rPr>
          <w:rFonts w:ascii="Times New Roman" w:hAnsi="Times New Roman"/>
          <w:bCs/>
          <w:iCs/>
          <w:lang w:val="en-US"/>
        </w:rPr>
        <w:t>s</w:t>
      </w:r>
      <w:r w:rsidR="003A7B6C">
        <w:rPr>
          <w:rFonts w:ascii="Times New Roman" w:hAnsi="Times New Roman"/>
          <w:bCs/>
          <w:iCs/>
          <w:lang w:val="en-US"/>
        </w:rPr>
        <w:t>e and incorpor</w:t>
      </w:r>
      <w:r w:rsidR="004333ED">
        <w:rPr>
          <w:rFonts w:ascii="Times New Roman" w:hAnsi="Times New Roman"/>
          <w:bCs/>
          <w:iCs/>
          <w:lang w:val="en-US"/>
        </w:rPr>
        <w:t xml:space="preserve">ate the material. </w:t>
      </w:r>
      <w:r w:rsidR="00586B1C">
        <w:rPr>
          <w:rFonts w:ascii="Times New Roman" w:hAnsi="Times New Roman"/>
          <w:bCs/>
          <w:iCs/>
          <w:lang w:val="en-US"/>
        </w:rPr>
        <w:t>Technical or craft considerations were as important as historical ones. If</w:t>
      </w:r>
      <w:r w:rsidR="00E81BF0">
        <w:rPr>
          <w:rFonts w:ascii="Times New Roman" w:hAnsi="Times New Roman"/>
          <w:bCs/>
          <w:iCs/>
          <w:lang w:val="en-US"/>
        </w:rPr>
        <w:t xml:space="preserve"> I had </w:t>
      </w:r>
      <w:r w:rsidR="009D7F3B">
        <w:rPr>
          <w:rFonts w:ascii="Times New Roman" w:hAnsi="Times New Roman"/>
          <w:bCs/>
          <w:iCs/>
          <w:lang w:val="en-US"/>
        </w:rPr>
        <w:t>a</w:t>
      </w:r>
      <w:r w:rsidR="00E81BF0">
        <w:rPr>
          <w:rFonts w:ascii="Times New Roman" w:hAnsi="Times New Roman"/>
          <w:bCs/>
          <w:iCs/>
          <w:lang w:val="en-US"/>
        </w:rPr>
        <w:t>ny a</w:t>
      </w:r>
      <w:r w:rsidR="009D7F3B">
        <w:rPr>
          <w:rFonts w:ascii="Times New Roman" w:hAnsi="Times New Roman"/>
          <w:bCs/>
          <w:iCs/>
          <w:lang w:val="en-US"/>
        </w:rPr>
        <w:t>mbitions in relation to history</w:t>
      </w:r>
      <w:r w:rsidR="00E81BF0">
        <w:rPr>
          <w:rFonts w:ascii="Times New Roman" w:hAnsi="Times New Roman"/>
          <w:bCs/>
          <w:iCs/>
          <w:lang w:val="en-US"/>
        </w:rPr>
        <w:t>, these were</w:t>
      </w:r>
      <w:r w:rsidR="009D7F3B">
        <w:rPr>
          <w:rFonts w:ascii="Times New Roman" w:hAnsi="Times New Roman"/>
          <w:bCs/>
          <w:iCs/>
          <w:lang w:val="en-US"/>
        </w:rPr>
        <w:t xml:space="preserve"> only intermittently present </w:t>
      </w:r>
      <w:r w:rsidR="004333ED">
        <w:rPr>
          <w:rFonts w:ascii="Times New Roman" w:hAnsi="Times New Roman"/>
          <w:bCs/>
          <w:iCs/>
          <w:lang w:val="en-US"/>
        </w:rPr>
        <w:t>to me, only dimly apprehended</w:t>
      </w:r>
      <w:r w:rsidR="00075DA1">
        <w:rPr>
          <w:rFonts w:ascii="Times New Roman" w:hAnsi="Times New Roman"/>
          <w:bCs/>
          <w:iCs/>
          <w:lang w:val="en-US"/>
        </w:rPr>
        <w:t>, a</w:t>
      </w:r>
      <w:r w:rsidR="001B57CF">
        <w:rPr>
          <w:rFonts w:ascii="Times New Roman" w:hAnsi="Times New Roman"/>
          <w:bCs/>
          <w:iCs/>
          <w:lang w:val="en-US"/>
        </w:rPr>
        <w:t xml:space="preserve">nd if I was </w:t>
      </w:r>
      <w:r w:rsidR="00902CE6">
        <w:rPr>
          <w:rFonts w:ascii="Times New Roman" w:hAnsi="Times New Roman"/>
          <w:bCs/>
          <w:iCs/>
          <w:lang w:val="en-US"/>
        </w:rPr>
        <w:t>contributing to</w:t>
      </w:r>
      <w:r w:rsidR="001B57CF">
        <w:rPr>
          <w:rFonts w:ascii="Times New Roman" w:hAnsi="Times New Roman"/>
          <w:bCs/>
          <w:iCs/>
          <w:lang w:val="en-US"/>
        </w:rPr>
        <w:t xml:space="preserve"> </w:t>
      </w:r>
      <w:r w:rsidR="00E81BF0">
        <w:rPr>
          <w:rFonts w:ascii="Times New Roman" w:hAnsi="Times New Roman"/>
          <w:bCs/>
          <w:iCs/>
          <w:lang w:val="en-US"/>
        </w:rPr>
        <w:t>the</w:t>
      </w:r>
      <w:r w:rsidR="00902CE6" w:rsidRPr="0009211C">
        <w:rPr>
          <w:rFonts w:ascii="Times New Roman" w:hAnsi="Times New Roman"/>
          <w:bCs/>
          <w:iCs/>
          <w:lang w:val="en-US"/>
        </w:rPr>
        <w:t xml:space="preserve"> historical t</w:t>
      </w:r>
      <w:r w:rsidR="002B6C5A">
        <w:rPr>
          <w:rFonts w:ascii="Times New Roman" w:hAnsi="Times New Roman"/>
          <w:bCs/>
          <w:iCs/>
          <w:lang w:val="en-US"/>
        </w:rPr>
        <w:t xml:space="preserve">urn in contemporary literature </w:t>
      </w:r>
      <w:r w:rsidR="00A02DBF">
        <w:rPr>
          <w:rFonts w:ascii="Times New Roman" w:hAnsi="Times New Roman"/>
          <w:bCs/>
          <w:iCs/>
          <w:lang w:val="en-US"/>
        </w:rPr>
        <w:t>that</w:t>
      </w:r>
      <w:r w:rsidR="00E81BF0">
        <w:rPr>
          <w:rFonts w:ascii="Times New Roman" w:hAnsi="Times New Roman"/>
          <w:bCs/>
          <w:iCs/>
          <w:lang w:val="en-US"/>
        </w:rPr>
        <w:t xml:space="preserve"> is</w:t>
      </w:r>
      <w:r w:rsidR="002B6C5A">
        <w:rPr>
          <w:rFonts w:ascii="Times New Roman" w:hAnsi="Times New Roman"/>
          <w:bCs/>
          <w:iCs/>
          <w:lang w:val="en-US"/>
        </w:rPr>
        <w:t xml:space="preserve"> </w:t>
      </w:r>
      <w:r w:rsidR="00075DA1">
        <w:rPr>
          <w:rFonts w:ascii="Times New Roman" w:hAnsi="Times New Roman"/>
          <w:bCs/>
          <w:iCs/>
          <w:lang w:val="en-US"/>
        </w:rPr>
        <w:t>a</w:t>
      </w:r>
      <w:r w:rsidR="00E81BF0">
        <w:rPr>
          <w:rFonts w:ascii="Times New Roman" w:hAnsi="Times New Roman"/>
          <w:bCs/>
          <w:iCs/>
          <w:lang w:val="en-US"/>
        </w:rPr>
        <w:t xml:space="preserve"> </w:t>
      </w:r>
      <w:r w:rsidR="00902CE6">
        <w:rPr>
          <w:rFonts w:ascii="Times New Roman" w:hAnsi="Times New Roman"/>
          <w:bCs/>
          <w:iCs/>
          <w:lang w:val="en-US"/>
        </w:rPr>
        <w:t>counterpart to</w:t>
      </w:r>
      <w:r w:rsidR="00E81BF0">
        <w:rPr>
          <w:rFonts w:ascii="Times New Roman" w:hAnsi="Times New Roman"/>
          <w:bCs/>
          <w:iCs/>
          <w:lang w:val="en-US"/>
        </w:rPr>
        <w:t xml:space="preserve"> </w:t>
      </w:r>
      <w:r w:rsidR="00075DA1">
        <w:rPr>
          <w:rFonts w:ascii="Times New Roman" w:hAnsi="Times New Roman"/>
          <w:bCs/>
          <w:iCs/>
          <w:lang w:val="en-US"/>
        </w:rPr>
        <w:t>the</w:t>
      </w:r>
      <w:r w:rsidR="001B57CF">
        <w:rPr>
          <w:rFonts w:ascii="Times New Roman" w:hAnsi="Times New Roman"/>
          <w:bCs/>
          <w:iCs/>
          <w:lang w:val="en-US"/>
        </w:rPr>
        <w:t xml:space="preserve"> </w:t>
      </w:r>
      <w:r w:rsidRPr="0009211C">
        <w:rPr>
          <w:rFonts w:ascii="Times New Roman" w:hAnsi="Times New Roman"/>
          <w:bCs/>
          <w:iCs/>
          <w:lang w:val="en-US"/>
        </w:rPr>
        <w:t xml:space="preserve">narrative turn </w:t>
      </w:r>
      <w:r w:rsidR="00A07844">
        <w:rPr>
          <w:rFonts w:ascii="Times New Roman" w:hAnsi="Times New Roman"/>
          <w:bCs/>
          <w:iCs/>
          <w:lang w:val="en-US"/>
        </w:rPr>
        <w:t>in contemporary historiography</w:t>
      </w:r>
      <w:r w:rsidR="00A76B12">
        <w:rPr>
          <w:rFonts w:ascii="Times New Roman" w:hAnsi="Times New Roman"/>
          <w:bCs/>
          <w:iCs/>
          <w:lang w:val="en-US"/>
        </w:rPr>
        <w:t>,</w:t>
      </w:r>
      <w:r w:rsidR="00902CE6">
        <w:rPr>
          <w:rFonts w:ascii="Times New Roman" w:hAnsi="Times New Roman"/>
          <w:bCs/>
          <w:iCs/>
          <w:lang w:val="en-US"/>
        </w:rPr>
        <w:t xml:space="preserve"> </w:t>
      </w:r>
      <w:r w:rsidR="002B6C5A">
        <w:rPr>
          <w:rFonts w:ascii="Times New Roman" w:hAnsi="Times New Roman"/>
          <w:bCs/>
          <w:iCs/>
          <w:lang w:val="en-US"/>
        </w:rPr>
        <w:t>I was doin</w:t>
      </w:r>
      <w:r w:rsidR="00E81BF0">
        <w:rPr>
          <w:rFonts w:ascii="Times New Roman" w:hAnsi="Times New Roman"/>
          <w:bCs/>
          <w:iCs/>
          <w:lang w:val="en-US"/>
        </w:rPr>
        <w:t xml:space="preserve">g so more or less unknowingly. I </w:t>
      </w:r>
      <w:r w:rsidR="003C1EB2">
        <w:rPr>
          <w:rFonts w:ascii="Times New Roman" w:hAnsi="Times New Roman"/>
          <w:bCs/>
          <w:iCs/>
          <w:lang w:val="en-US"/>
        </w:rPr>
        <w:t xml:space="preserve">might </w:t>
      </w:r>
      <w:r w:rsidR="00E81BF0">
        <w:rPr>
          <w:rFonts w:ascii="Times New Roman" w:hAnsi="Times New Roman"/>
          <w:bCs/>
          <w:iCs/>
          <w:lang w:val="en-US"/>
        </w:rPr>
        <w:t xml:space="preserve">even have denied I was writing a historical novel. </w:t>
      </w:r>
    </w:p>
    <w:p w14:paraId="39748311" w14:textId="77777777" w:rsidR="002B6C5A" w:rsidRDefault="002B6C5A" w:rsidP="00A07844">
      <w:pPr>
        <w:spacing w:line="480" w:lineRule="auto"/>
        <w:rPr>
          <w:rFonts w:ascii="Times New Roman" w:hAnsi="Times New Roman"/>
          <w:bCs/>
          <w:iCs/>
          <w:lang w:val="en-US"/>
        </w:rPr>
      </w:pPr>
    </w:p>
    <w:p w14:paraId="28BB2F01" w14:textId="6A1547DB" w:rsidR="00E25C4C" w:rsidRDefault="00703344" w:rsidP="00C124AB">
      <w:pPr>
        <w:spacing w:line="480" w:lineRule="auto"/>
        <w:rPr>
          <w:rFonts w:ascii="Times New Roman" w:hAnsi="Times New Roman"/>
          <w:lang w:val="en-US"/>
        </w:rPr>
      </w:pPr>
      <w:r>
        <w:rPr>
          <w:rFonts w:ascii="Times New Roman" w:hAnsi="Times New Roman"/>
          <w:bCs/>
          <w:iCs/>
          <w:lang w:val="en-US"/>
        </w:rPr>
        <w:t xml:space="preserve">All of which </w:t>
      </w:r>
      <w:r w:rsidR="00DC728B">
        <w:rPr>
          <w:rFonts w:ascii="Times New Roman" w:hAnsi="Times New Roman"/>
          <w:bCs/>
          <w:iCs/>
          <w:lang w:val="en-US"/>
        </w:rPr>
        <w:t xml:space="preserve">is </w:t>
      </w:r>
      <w:r w:rsidR="00ED5006">
        <w:rPr>
          <w:rFonts w:ascii="Times New Roman" w:hAnsi="Times New Roman"/>
          <w:bCs/>
          <w:iCs/>
          <w:lang w:val="en-US"/>
        </w:rPr>
        <w:t xml:space="preserve">to </w:t>
      </w:r>
      <w:r w:rsidR="00153E3A">
        <w:rPr>
          <w:rFonts w:ascii="Times New Roman" w:hAnsi="Times New Roman"/>
          <w:bCs/>
          <w:iCs/>
          <w:lang w:val="en-US"/>
        </w:rPr>
        <w:t>say</w:t>
      </w:r>
      <w:r w:rsidR="00A07844">
        <w:rPr>
          <w:rFonts w:ascii="Times New Roman" w:hAnsi="Times New Roman"/>
          <w:bCs/>
          <w:iCs/>
          <w:lang w:val="en-US"/>
        </w:rPr>
        <w:t xml:space="preserve"> </w:t>
      </w:r>
      <w:r>
        <w:rPr>
          <w:rFonts w:ascii="Times New Roman" w:hAnsi="Times New Roman"/>
          <w:bCs/>
          <w:iCs/>
          <w:lang w:val="en-US"/>
        </w:rPr>
        <w:t xml:space="preserve">that this </w:t>
      </w:r>
      <w:r w:rsidR="00FC6516">
        <w:rPr>
          <w:rFonts w:ascii="Times New Roman" w:hAnsi="Times New Roman"/>
          <w:bCs/>
          <w:iCs/>
          <w:lang w:val="en-US"/>
        </w:rPr>
        <w:t>essay</w:t>
      </w:r>
      <w:r>
        <w:rPr>
          <w:rFonts w:ascii="Times New Roman" w:hAnsi="Times New Roman"/>
          <w:bCs/>
          <w:iCs/>
          <w:lang w:val="en-US"/>
        </w:rPr>
        <w:t xml:space="preserve"> </w:t>
      </w:r>
      <w:r w:rsidR="00FC6516">
        <w:rPr>
          <w:rFonts w:ascii="Times New Roman" w:hAnsi="Times New Roman"/>
          <w:bCs/>
          <w:iCs/>
          <w:lang w:val="en-US"/>
        </w:rPr>
        <w:t>is</w:t>
      </w:r>
      <w:r w:rsidR="00153E3A">
        <w:rPr>
          <w:rFonts w:ascii="Times New Roman" w:hAnsi="Times New Roman"/>
          <w:bCs/>
          <w:iCs/>
          <w:lang w:val="en-US"/>
        </w:rPr>
        <w:t xml:space="preserve"> itself</w:t>
      </w:r>
      <w:r w:rsidR="00FC6516">
        <w:rPr>
          <w:rFonts w:ascii="Times New Roman" w:hAnsi="Times New Roman"/>
          <w:bCs/>
          <w:iCs/>
          <w:lang w:val="en-US"/>
        </w:rPr>
        <w:t xml:space="preserve"> an exercis</w:t>
      </w:r>
      <w:r w:rsidR="00107044">
        <w:rPr>
          <w:rFonts w:ascii="Times New Roman" w:hAnsi="Times New Roman"/>
          <w:bCs/>
          <w:iCs/>
          <w:lang w:val="en-US"/>
        </w:rPr>
        <w:t>e in historical reconstruction,</w:t>
      </w:r>
      <w:r w:rsidR="00E624A5">
        <w:rPr>
          <w:rFonts w:ascii="Times New Roman" w:hAnsi="Times New Roman"/>
          <w:bCs/>
          <w:iCs/>
          <w:lang w:val="en-US"/>
        </w:rPr>
        <w:t xml:space="preserve"> </w:t>
      </w:r>
      <w:r w:rsidR="00FC6516">
        <w:rPr>
          <w:rFonts w:ascii="Times New Roman" w:hAnsi="Times New Roman"/>
          <w:bCs/>
          <w:iCs/>
          <w:lang w:val="en-US"/>
        </w:rPr>
        <w:t xml:space="preserve">a retrospective attempt </w:t>
      </w:r>
      <w:r w:rsidR="006B0615">
        <w:rPr>
          <w:rFonts w:ascii="Times New Roman" w:hAnsi="Times New Roman"/>
          <w:bCs/>
          <w:iCs/>
          <w:lang w:val="en-US"/>
        </w:rPr>
        <w:t xml:space="preserve">to </w:t>
      </w:r>
      <w:r w:rsidR="00E624A5">
        <w:rPr>
          <w:rFonts w:ascii="Times New Roman" w:hAnsi="Times New Roman"/>
          <w:bCs/>
          <w:iCs/>
          <w:lang w:val="en-US"/>
        </w:rPr>
        <w:t>engage</w:t>
      </w:r>
      <w:r w:rsidR="00DF4BF3">
        <w:rPr>
          <w:rFonts w:ascii="Times New Roman" w:hAnsi="Times New Roman"/>
          <w:bCs/>
          <w:iCs/>
          <w:lang w:val="en-US"/>
        </w:rPr>
        <w:t xml:space="preserve"> with a discourse of which </w:t>
      </w:r>
      <w:r w:rsidR="00F66365">
        <w:rPr>
          <w:rFonts w:ascii="Times New Roman" w:hAnsi="Times New Roman"/>
          <w:bCs/>
          <w:iCs/>
          <w:lang w:val="en-US"/>
        </w:rPr>
        <w:t>I was largely unconscious</w:t>
      </w:r>
      <w:r w:rsidR="00AB2764">
        <w:rPr>
          <w:rFonts w:ascii="Times New Roman" w:hAnsi="Times New Roman"/>
          <w:bCs/>
          <w:iCs/>
          <w:lang w:val="en-US"/>
        </w:rPr>
        <w:t xml:space="preserve"> at the time of writing </w:t>
      </w:r>
      <w:r w:rsidR="00E80902">
        <w:rPr>
          <w:rFonts w:ascii="Times New Roman" w:hAnsi="Times New Roman"/>
          <w:bCs/>
          <w:iCs/>
          <w:lang w:val="en-US"/>
        </w:rPr>
        <w:t>the</w:t>
      </w:r>
      <w:r w:rsidR="00AB2764">
        <w:rPr>
          <w:rFonts w:ascii="Times New Roman" w:hAnsi="Times New Roman"/>
          <w:bCs/>
          <w:iCs/>
          <w:lang w:val="en-US"/>
        </w:rPr>
        <w:t xml:space="preserve"> novel</w:t>
      </w:r>
      <w:r w:rsidR="00393609">
        <w:rPr>
          <w:rFonts w:ascii="Times New Roman" w:hAnsi="Times New Roman"/>
          <w:bCs/>
          <w:iCs/>
          <w:lang w:val="en-US"/>
        </w:rPr>
        <w:t>. It is</w:t>
      </w:r>
      <w:r w:rsidR="00692B39">
        <w:rPr>
          <w:rFonts w:ascii="Times New Roman" w:hAnsi="Times New Roman"/>
          <w:bCs/>
          <w:iCs/>
          <w:lang w:val="en-US"/>
        </w:rPr>
        <w:t xml:space="preserve"> </w:t>
      </w:r>
      <w:r w:rsidR="00014055">
        <w:rPr>
          <w:rFonts w:ascii="Times New Roman" w:hAnsi="Times New Roman"/>
          <w:bCs/>
          <w:iCs/>
          <w:lang w:val="en-US"/>
        </w:rPr>
        <w:t xml:space="preserve">belatedly </w:t>
      </w:r>
      <w:r w:rsidR="00DF4BF3">
        <w:rPr>
          <w:rFonts w:ascii="Times New Roman" w:hAnsi="Times New Roman"/>
          <w:bCs/>
          <w:iCs/>
          <w:lang w:val="en-US"/>
        </w:rPr>
        <w:t xml:space="preserve">to </w:t>
      </w:r>
      <w:r w:rsidR="006B0615">
        <w:rPr>
          <w:rFonts w:ascii="Times New Roman" w:hAnsi="Times New Roman"/>
          <w:bCs/>
          <w:iCs/>
          <w:lang w:val="en-US"/>
        </w:rPr>
        <w:t xml:space="preserve">approach an understanding of </w:t>
      </w:r>
      <w:r w:rsidR="00E94A79">
        <w:rPr>
          <w:rFonts w:ascii="Times New Roman" w:hAnsi="Times New Roman"/>
          <w:bCs/>
          <w:iCs/>
          <w:lang w:val="en-US"/>
        </w:rPr>
        <w:t>what might</w:t>
      </w:r>
      <w:r w:rsidR="00746583">
        <w:rPr>
          <w:rFonts w:ascii="Times New Roman" w:hAnsi="Times New Roman"/>
          <w:bCs/>
          <w:iCs/>
          <w:lang w:val="en-US"/>
        </w:rPr>
        <w:t xml:space="preserve"> have been </w:t>
      </w:r>
      <w:r w:rsidR="006B0615">
        <w:rPr>
          <w:rFonts w:ascii="Times New Roman" w:hAnsi="Times New Roman"/>
          <w:bCs/>
          <w:iCs/>
          <w:lang w:val="en-US"/>
        </w:rPr>
        <w:t xml:space="preserve">my motivations </w:t>
      </w:r>
      <w:r w:rsidR="00742553">
        <w:rPr>
          <w:rFonts w:ascii="Times New Roman" w:hAnsi="Times New Roman"/>
          <w:bCs/>
          <w:iCs/>
          <w:lang w:val="en-US"/>
        </w:rPr>
        <w:t>in entering</w:t>
      </w:r>
      <w:r w:rsidR="00742553" w:rsidRPr="00742553">
        <w:rPr>
          <w:rFonts w:ascii="Times New Roman" w:hAnsi="Times New Roman"/>
          <w:bCs/>
          <w:iCs/>
          <w:lang w:val="en-US"/>
        </w:rPr>
        <w:t xml:space="preserve"> </w:t>
      </w:r>
      <w:r w:rsidR="00742553">
        <w:rPr>
          <w:rFonts w:ascii="Times New Roman" w:hAnsi="Times New Roman"/>
          <w:bCs/>
          <w:iCs/>
          <w:lang w:val="en-US"/>
        </w:rPr>
        <w:t xml:space="preserve">what </w:t>
      </w:r>
      <w:r w:rsidR="00C066A4">
        <w:rPr>
          <w:rFonts w:ascii="Times New Roman" w:hAnsi="Times New Roman"/>
          <w:bCs/>
          <w:iCs/>
          <w:lang w:val="en-US"/>
        </w:rPr>
        <w:t xml:space="preserve">Maria </w:t>
      </w:r>
      <w:r w:rsidR="00C066A4" w:rsidRPr="004D7279">
        <w:rPr>
          <w:rFonts w:ascii="Times New Roman" w:hAnsi="Times New Roman"/>
          <w:bCs/>
          <w:iCs/>
          <w:lang w:val="en-US"/>
        </w:rPr>
        <w:t>Margaronis</w:t>
      </w:r>
      <w:r w:rsidR="00C066A4">
        <w:rPr>
          <w:rFonts w:ascii="Times New Roman" w:hAnsi="Times New Roman"/>
          <w:lang w:val="en-US"/>
        </w:rPr>
        <w:t xml:space="preserve"> has </w:t>
      </w:r>
      <w:r w:rsidR="003C1EB2">
        <w:rPr>
          <w:rFonts w:ascii="Times New Roman" w:hAnsi="Times New Roman"/>
          <w:bCs/>
          <w:iCs/>
          <w:lang w:val="en-US"/>
        </w:rPr>
        <w:t>called a</w:t>
      </w:r>
      <w:r w:rsidR="00902CE6">
        <w:rPr>
          <w:rFonts w:ascii="Times New Roman" w:hAnsi="Times New Roman"/>
          <w:lang w:val="en-US"/>
        </w:rPr>
        <w:t xml:space="preserve"> </w:t>
      </w:r>
      <w:r w:rsidR="004D7279">
        <w:rPr>
          <w:rFonts w:ascii="Times New Roman" w:hAnsi="Times New Roman"/>
          <w:lang w:val="en-US"/>
        </w:rPr>
        <w:t>‘</w:t>
      </w:r>
      <w:r w:rsidR="00742553" w:rsidRPr="00A81B93">
        <w:rPr>
          <w:rFonts w:ascii="Times New Roman" w:hAnsi="Times New Roman"/>
          <w:lang w:val="en-US"/>
        </w:rPr>
        <w:t>no-man’s land on the borders of fact and fantasy</w:t>
      </w:r>
      <w:r w:rsidR="00E81BF0">
        <w:rPr>
          <w:rFonts w:ascii="Times New Roman" w:hAnsi="Times New Roman"/>
          <w:lang w:val="en-US"/>
        </w:rPr>
        <w:t xml:space="preserve">’ </w:t>
      </w:r>
      <w:r w:rsidR="00DF4BF3">
        <w:rPr>
          <w:rFonts w:ascii="Times New Roman" w:hAnsi="Times New Roman"/>
          <w:lang w:val="en-US"/>
        </w:rPr>
        <w:t>where</w:t>
      </w:r>
      <w:r w:rsidR="00E81BF0">
        <w:rPr>
          <w:rFonts w:ascii="Times New Roman" w:hAnsi="Times New Roman"/>
          <w:lang w:val="en-US"/>
        </w:rPr>
        <w:t xml:space="preserve"> the customary</w:t>
      </w:r>
      <w:r w:rsidR="005B6524">
        <w:rPr>
          <w:rFonts w:ascii="Times New Roman" w:hAnsi="Times New Roman"/>
          <w:lang w:val="en-US"/>
        </w:rPr>
        <w:t xml:space="preserve"> challenges of writing </w:t>
      </w:r>
      <w:r w:rsidR="00075DA1">
        <w:rPr>
          <w:rFonts w:ascii="Times New Roman" w:hAnsi="Times New Roman"/>
          <w:lang w:val="en-US"/>
        </w:rPr>
        <w:t xml:space="preserve">fiction are complicated </w:t>
      </w:r>
      <w:r w:rsidR="00C124AB">
        <w:rPr>
          <w:rFonts w:ascii="Times New Roman" w:hAnsi="Times New Roman"/>
          <w:lang w:val="en-US"/>
        </w:rPr>
        <w:t>a</w:t>
      </w:r>
      <w:r w:rsidR="00075DA1">
        <w:rPr>
          <w:rFonts w:ascii="Times New Roman" w:hAnsi="Times New Roman"/>
          <w:lang w:val="en-US"/>
        </w:rPr>
        <w:t xml:space="preserve"> ‘</w:t>
      </w:r>
      <w:r w:rsidR="00075DA1" w:rsidRPr="00A81B93">
        <w:rPr>
          <w:rFonts w:ascii="Times New Roman" w:hAnsi="Times New Roman"/>
          <w:lang w:val="en-US"/>
        </w:rPr>
        <w:t>minefield of hard questions</w:t>
      </w:r>
      <w:r w:rsidR="00075DA1">
        <w:rPr>
          <w:rFonts w:ascii="Times New Roman" w:hAnsi="Times New Roman"/>
          <w:lang w:val="en-US"/>
        </w:rPr>
        <w:t>’</w:t>
      </w:r>
      <w:r w:rsidR="00C066A4">
        <w:rPr>
          <w:rFonts w:ascii="Times New Roman" w:hAnsi="Times New Roman"/>
          <w:lang w:val="en-US"/>
        </w:rPr>
        <w:t xml:space="preserve">. These </w:t>
      </w:r>
      <w:r w:rsidR="00E94A79">
        <w:rPr>
          <w:rFonts w:ascii="Times New Roman" w:hAnsi="Times New Roman"/>
          <w:lang w:val="en-US"/>
        </w:rPr>
        <w:t xml:space="preserve">questions </w:t>
      </w:r>
      <w:r w:rsidR="00C066A4">
        <w:rPr>
          <w:rFonts w:ascii="Times New Roman" w:hAnsi="Times New Roman"/>
          <w:lang w:val="en-US"/>
        </w:rPr>
        <w:t xml:space="preserve">would </w:t>
      </w:r>
      <w:r w:rsidR="00C124AB">
        <w:rPr>
          <w:rFonts w:ascii="Times New Roman" w:hAnsi="Times New Roman"/>
          <w:lang w:val="en-US"/>
        </w:rPr>
        <w:t>include, in my case, ‘</w:t>
      </w:r>
      <w:r w:rsidR="00D55BB9" w:rsidRPr="00A81B93">
        <w:rPr>
          <w:rFonts w:ascii="Times New Roman" w:hAnsi="Times New Roman"/>
          <w:lang w:val="en-US"/>
        </w:rPr>
        <w:t>What are the moral implications of taking someone else’s experience, especially the experience of suffering and pain, a</w:t>
      </w:r>
      <w:r w:rsidR="00C124AB">
        <w:rPr>
          <w:rFonts w:ascii="Times New Roman" w:hAnsi="Times New Roman"/>
          <w:lang w:val="en-US"/>
        </w:rPr>
        <w:t>nd giving it the gloss of form?’ and ‘</w:t>
      </w:r>
      <w:r w:rsidR="00D55BB9" w:rsidRPr="00A81B93">
        <w:rPr>
          <w:rFonts w:ascii="Times New Roman" w:hAnsi="Times New Roman"/>
          <w:lang w:val="en-US"/>
        </w:rPr>
        <w:t>Can imaginative language discover truths about the past that are unavailable to more discursive wr</w:t>
      </w:r>
      <w:r w:rsidR="008F3BD7">
        <w:rPr>
          <w:rFonts w:ascii="Times New Roman" w:hAnsi="Times New Roman"/>
          <w:lang w:val="en-US"/>
        </w:rPr>
        <w:t>iting?</w:t>
      </w:r>
      <w:r w:rsidR="00C124AB">
        <w:rPr>
          <w:rFonts w:ascii="Times New Roman" w:hAnsi="Times New Roman"/>
          <w:lang w:val="en-US"/>
        </w:rPr>
        <w:t xml:space="preserve">’ </w:t>
      </w:r>
      <w:r w:rsidR="00742553">
        <w:rPr>
          <w:rFonts w:ascii="Times New Roman" w:hAnsi="Times New Roman"/>
          <w:lang w:val="en-US"/>
        </w:rPr>
        <w:t>(</w:t>
      </w:r>
      <w:r w:rsidR="002B7C60" w:rsidRPr="004D7279">
        <w:rPr>
          <w:rFonts w:ascii="Times New Roman" w:hAnsi="Times New Roman"/>
          <w:bCs/>
          <w:iCs/>
          <w:lang w:val="en-US"/>
        </w:rPr>
        <w:t>Margaronis</w:t>
      </w:r>
      <w:r w:rsidR="00742553">
        <w:rPr>
          <w:rFonts w:ascii="Times New Roman" w:hAnsi="Times New Roman"/>
          <w:lang w:val="en-US"/>
        </w:rPr>
        <w:t xml:space="preserve"> 2008: 138)</w:t>
      </w:r>
      <w:r w:rsidR="00BD607D">
        <w:rPr>
          <w:rFonts w:ascii="Times New Roman" w:hAnsi="Times New Roman"/>
          <w:lang w:val="en-US"/>
        </w:rPr>
        <w:t xml:space="preserve">. </w:t>
      </w:r>
      <w:r w:rsidR="00A85344">
        <w:rPr>
          <w:rFonts w:ascii="Times New Roman" w:hAnsi="Times New Roman"/>
          <w:lang w:val="en-US"/>
        </w:rPr>
        <w:t>They</w:t>
      </w:r>
      <w:r w:rsidR="00E94A79">
        <w:rPr>
          <w:rFonts w:ascii="Times New Roman" w:hAnsi="Times New Roman"/>
          <w:lang w:val="en-US"/>
        </w:rPr>
        <w:t xml:space="preserve"> might </w:t>
      </w:r>
      <w:r w:rsidR="00BD607D">
        <w:rPr>
          <w:rFonts w:ascii="Times New Roman" w:hAnsi="Times New Roman"/>
          <w:lang w:val="en-US"/>
        </w:rPr>
        <w:t xml:space="preserve">also </w:t>
      </w:r>
      <w:r w:rsidR="00E94A79">
        <w:rPr>
          <w:rFonts w:ascii="Times New Roman" w:hAnsi="Times New Roman"/>
          <w:lang w:val="en-US"/>
        </w:rPr>
        <w:t>include the question</w:t>
      </w:r>
      <w:r w:rsidR="00A85344">
        <w:rPr>
          <w:rFonts w:ascii="Times New Roman" w:hAnsi="Times New Roman"/>
          <w:lang w:val="en-US"/>
        </w:rPr>
        <w:t>s</w:t>
      </w:r>
      <w:r w:rsidR="00E94A79">
        <w:rPr>
          <w:rFonts w:ascii="Times New Roman" w:hAnsi="Times New Roman"/>
          <w:lang w:val="en-US"/>
        </w:rPr>
        <w:t xml:space="preserve"> of what, if anything, distinguishes historical from</w:t>
      </w:r>
      <w:r w:rsidR="008C00F3">
        <w:rPr>
          <w:rFonts w:ascii="Times New Roman" w:hAnsi="Times New Roman"/>
          <w:lang w:val="en-US"/>
        </w:rPr>
        <w:t xml:space="preserve"> other forms of literary fiction, and whether</w:t>
      </w:r>
      <w:r w:rsidR="00E94A79">
        <w:rPr>
          <w:rFonts w:ascii="Times New Roman" w:hAnsi="Times New Roman"/>
          <w:lang w:val="en-US"/>
        </w:rPr>
        <w:t xml:space="preserve"> </w:t>
      </w:r>
      <w:r w:rsidR="008C00F3">
        <w:rPr>
          <w:rFonts w:ascii="Times New Roman" w:hAnsi="Times New Roman"/>
          <w:lang w:val="en-US"/>
        </w:rPr>
        <w:t>the sense</w:t>
      </w:r>
      <w:r w:rsidR="00E94A79">
        <w:rPr>
          <w:rFonts w:ascii="Times New Roman" w:hAnsi="Times New Roman"/>
          <w:lang w:val="en-US"/>
        </w:rPr>
        <w:t xml:space="preserve"> of otherness and </w:t>
      </w:r>
      <w:r w:rsidR="008C00F3">
        <w:rPr>
          <w:rFonts w:ascii="Times New Roman" w:hAnsi="Times New Roman"/>
          <w:lang w:val="en-US"/>
        </w:rPr>
        <w:t>absence that we experience in the face of the past is equally often a marker of our relationship with the present.</w:t>
      </w:r>
    </w:p>
    <w:p w14:paraId="16F4CC0B" w14:textId="77777777" w:rsidR="00E25C4C" w:rsidRDefault="00E25C4C" w:rsidP="00E25C4C">
      <w:pPr>
        <w:spacing w:line="480" w:lineRule="auto"/>
        <w:ind w:left="567" w:right="566"/>
        <w:rPr>
          <w:rFonts w:ascii="Times New Roman" w:hAnsi="Times New Roman"/>
          <w:lang w:val="en-US"/>
        </w:rPr>
      </w:pPr>
    </w:p>
    <w:p w14:paraId="3CC25B50" w14:textId="6FF6343E" w:rsidR="00DF4BF3" w:rsidRPr="00E25C4C" w:rsidRDefault="00717E20" w:rsidP="00E25C4C">
      <w:pPr>
        <w:spacing w:line="480" w:lineRule="auto"/>
        <w:ind w:right="566"/>
        <w:rPr>
          <w:rFonts w:ascii="Times New Roman" w:hAnsi="Times New Roman"/>
          <w:lang w:val="en-US"/>
        </w:rPr>
      </w:pPr>
      <w:r>
        <w:rPr>
          <w:rFonts w:ascii="Times New Roman" w:hAnsi="Times New Roman"/>
          <w:b/>
          <w:bCs/>
          <w:iCs/>
          <w:lang w:val="en-US"/>
        </w:rPr>
        <w:t xml:space="preserve">2. </w:t>
      </w:r>
      <w:r w:rsidR="00A65318">
        <w:rPr>
          <w:rFonts w:ascii="Times New Roman" w:hAnsi="Times New Roman"/>
          <w:b/>
          <w:bCs/>
          <w:iCs/>
          <w:lang w:val="en-US"/>
        </w:rPr>
        <w:t>Some history</w:t>
      </w:r>
    </w:p>
    <w:p w14:paraId="22A06E0C" w14:textId="1B31FBD8" w:rsidR="008F3BD7" w:rsidRDefault="008F3BD7" w:rsidP="00A81B93">
      <w:pPr>
        <w:widowControl w:val="0"/>
        <w:autoSpaceDE w:val="0"/>
        <w:autoSpaceDN w:val="0"/>
        <w:adjustRightInd w:val="0"/>
        <w:spacing w:line="480" w:lineRule="auto"/>
        <w:rPr>
          <w:rFonts w:ascii="Times New Roman" w:hAnsi="Times New Roman"/>
          <w:bCs/>
          <w:iCs/>
          <w:lang w:val="en-US"/>
        </w:rPr>
      </w:pPr>
      <w:r>
        <w:rPr>
          <w:rFonts w:ascii="Times New Roman" w:hAnsi="Times New Roman"/>
          <w:bCs/>
          <w:iCs/>
          <w:lang w:val="en-US"/>
        </w:rPr>
        <w:t>In my guidebook</w:t>
      </w:r>
      <w:r w:rsidR="00BE79C7">
        <w:rPr>
          <w:rFonts w:ascii="Times New Roman" w:hAnsi="Times New Roman"/>
          <w:bCs/>
          <w:iCs/>
          <w:lang w:val="en-US"/>
        </w:rPr>
        <w:t>,</w:t>
      </w:r>
      <w:r w:rsidR="00014055">
        <w:rPr>
          <w:rFonts w:ascii="Times New Roman" w:hAnsi="Times New Roman"/>
          <w:bCs/>
          <w:iCs/>
          <w:lang w:val="en-US"/>
        </w:rPr>
        <w:t xml:space="preserve"> </w:t>
      </w:r>
      <w:r>
        <w:rPr>
          <w:rFonts w:ascii="Times New Roman" w:hAnsi="Times New Roman"/>
          <w:bCs/>
          <w:i/>
          <w:iCs/>
          <w:lang w:val="en-US"/>
        </w:rPr>
        <w:t>The Art of Writing Fiction</w:t>
      </w:r>
      <w:r w:rsidR="00BE79C7">
        <w:rPr>
          <w:rFonts w:ascii="Times New Roman" w:hAnsi="Times New Roman"/>
          <w:bCs/>
          <w:i/>
          <w:iCs/>
          <w:lang w:val="en-US"/>
        </w:rPr>
        <w:t>,</w:t>
      </w:r>
      <w:r w:rsidR="00014055">
        <w:rPr>
          <w:rFonts w:ascii="Times New Roman" w:hAnsi="Times New Roman"/>
          <w:bCs/>
          <w:i/>
          <w:iCs/>
          <w:lang w:val="en-US"/>
        </w:rPr>
        <w:t xml:space="preserve"> </w:t>
      </w:r>
      <w:r w:rsidR="00E25C4C">
        <w:rPr>
          <w:rFonts w:ascii="Times New Roman" w:hAnsi="Times New Roman"/>
          <w:bCs/>
          <w:iCs/>
          <w:lang w:val="en-US"/>
        </w:rPr>
        <w:t xml:space="preserve">I have described </w:t>
      </w:r>
      <w:r w:rsidR="00014055">
        <w:rPr>
          <w:rFonts w:ascii="Times New Roman" w:hAnsi="Times New Roman"/>
          <w:bCs/>
          <w:iCs/>
          <w:lang w:val="en-US"/>
        </w:rPr>
        <w:t>how I became, almost inadvertently, an oral historian</w:t>
      </w:r>
      <w:r>
        <w:rPr>
          <w:rFonts w:ascii="Times New Roman" w:hAnsi="Times New Roman"/>
          <w:bCs/>
          <w:iCs/>
          <w:lang w:val="en-US"/>
        </w:rPr>
        <w:t>:</w:t>
      </w:r>
    </w:p>
    <w:p w14:paraId="4C8B00FA" w14:textId="77777777" w:rsidR="008F3BD7" w:rsidRDefault="008F3BD7" w:rsidP="00A81B93">
      <w:pPr>
        <w:widowControl w:val="0"/>
        <w:autoSpaceDE w:val="0"/>
        <w:autoSpaceDN w:val="0"/>
        <w:adjustRightInd w:val="0"/>
        <w:spacing w:line="480" w:lineRule="auto"/>
        <w:rPr>
          <w:rFonts w:ascii="Times New Roman" w:hAnsi="Times New Roman"/>
          <w:bCs/>
          <w:iCs/>
          <w:lang w:val="en-US"/>
        </w:rPr>
      </w:pPr>
    </w:p>
    <w:p w14:paraId="6D46669C" w14:textId="6C5DB509" w:rsidR="00A17240" w:rsidRDefault="00BA73AF" w:rsidP="00A17240">
      <w:pPr>
        <w:widowControl w:val="0"/>
        <w:autoSpaceDE w:val="0"/>
        <w:autoSpaceDN w:val="0"/>
        <w:adjustRightInd w:val="0"/>
        <w:spacing w:line="480" w:lineRule="auto"/>
        <w:ind w:left="567" w:right="566"/>
        <w:rPr>
          <w:rFonts w:ascii="Times New Roman" w:hAnsi="Times New Roman"/>
          <w:bCs/>
          <w:iCs/>
          <w:lang w:val="en-US"/>
        </w:rPr>
      </w:pPr>
      <w:r w:rsidRPr="00A81B93">
        <w:rPr>
          <w:rFonts w:ascii="Times New Roman" w:hAnsi="Times New Roman"/>
          <w:bCs/>
          <w:iCs/>
          <w:lang w:val="en-US"/>
        </w:rPr>
        <w:t>Some time in the mid-80s, as I was chaining my bicycle to the railings outside Norwich City Hall, I got into a conversation with another cyclist, a trim, pugilistic-looking fellow who told me he’d recently completed a charity bike ride of almost 900 miles that had t</w:t>
      </w:r>
      <w:r w:rsidR="00BE79C7">
        <w:rPr>
          <w:rFonts w:ascii="Times New Roman" w:hAnsi="Times New Roman"/>
          <w:bCs/>
          <w:iCs/>
          <w:lang w:val="en-US"/>
        </w:rPr>
        <w:t>aken him less than four weeks. He was nearly eighty years old.</w:t>
      </w:r>
      <w:r w:rsidRPr="00A81B93">
        <w:rPr>
          <w:rFonts w:ascii="Times New Roman" w:hAnsi="Times New Roman"/>
          <w:bCs/>
          <w:iCs/>
          <w:lang w:val="en-US"/>
        </w:rPr>
        <w:t xml:space="preserve"> His name was Snowy Fulcher, and he was, he said, a ‘lifelon</w:t>
      </w:r>
      <w:r w:rsidR="00BE79C7">
        <w:rPr>
          <w:rFonts w:ascii="Times New Roman" w:hAnsi="Times New Roman"/>
          <w:bCs/>
          <w:iCs/>
          <w:lang w:val="en-US"/>
        </w:rPr>
        <w:t xml:space="preserve">g health and fitness fanatic’. </w:t>
      </w:r>
      <w:r w:rsidRPr="00A81B93">
        <w:rPr>
          <w:rFonts w:ascii="Times New Roman" w:hAnsi="Times New Roman"/>
          <w:bCs/>
          <w:iCs/>
          <w:lang w:val="en-US"/>
        </w:rPr>
        <w:t>He had trained as a junior boxer in the back room of a pub during the First World War, and the lessons had cost his f</w:t>
      </w:r>
      <w:r w:rsidR="00BE79C7">
        <w:rPr>
          <w:rFonts w:ascii="Times New Roman" w:hAnsi="Times New Roman"/>
          <w:bCs/>
          <w:iCs/>
          <w:lang w:val="en-US"/>
        </w:rPr>
        <w:t xml:space="preserve">ather a shilling and sixpence. </w:t>
      </w:r>
      <w:r w:rsidRPr="00A81B93">
        <w:rPr>
          <w:rFonts w:ascii="Times New Roman" w:hAnsi="Times New Roman"/>
          <w:bCs/>
          <w:iCs/>
          <w:lang w:val="en-US"/>
        </w:rPr>
        <w:t>On Friday nights a ring would be roped off in the bar for competitive bouts against the boxers of other pubs, and Snowy had won back his father</w:t>
      </w:r>
      <w:r w:rsidR="00BE79C7">
        <w:rPr>
          <w:rFonts w:ascii="Times New Roman" w:hAnsi="Times New Roman"/>
          <w:bCs/>
          <w:iCs/>
          <w:lang w:val="en-US"/>
        </w:rPr>
        <w:t xml:space="preserve">’s investment, first time out. </w:t>
      </w:r>
      <w:r w:rsidRPr="00A81B93">
        <w:rPr>
          <w:rFonts w:ascii="Times New Roman" w:hAnsi="Times New Roman"/>
          <w:bCs/>
          <w:iCs/>
          <w:lang w:val="en-US"/>
        </w:rPr>
        <w:t>Later he’d learned gymnastics in a boys’ club organised by the city’s chief constable to keep hooligans like himself, he said, away from the pubs.</w:t>
      </w:r>
      <w:r w:rsidR="008F3BD7">
        <w:rPr>
          <w:rFonts w:ascii="Times New Roman" w:hAnsi="Times New Roman"/>
          <w:bCs/>
          <w:iCs/>
          <w:lang w:val="en-US"/>
        </w:rPr>
        <w:t xml:space="preserve"> (Cowan 2011</w:t>
      </w:r>
      <w:r w:rsidR="00717E20">
        <w:rPr>
          <w:rFonts w:ascii="Times New Roman" w:hAnsi="Times New Roman"/>
          <w:bCs/>
          <w:iCs/>
          <w:lang w:val="en-US"/>
        </w:rPr>
        <w:t>a</w:t>
      </w:r>
      <w:r w:rsidR="008F3BD7">
        <w:rPr>
          <w:rFonts w:ascii="Times New Roman" w:hAnsi="Times New Roman"/>
          <w:bCs/>
          <w:iCs/>
          <w:lang w:val="en-US"/>
        </w:rPr>
        <w:t>: 101)</w:t>
      </w:r>
    </w:p>
    <w:p w14:paraId="1BEDA934" w14:textId="77777777" w:rsidR="00A17240" w:rsidRDefault="00A17240" w:rsidP="00A17240">
      <w:pPr>
        <w:widowControl w:val="0"/>
        <w:autoSpaceDE w:val="0"/>
        <w:autoSpaceDN w:val="0"/>
        <w:adjustRightInd w:val="0"/>
        <w:spacing w:line="480" w:lineRule="auto"/>
        <w:ind w:left="567" w:right="566"/>
        <w:rPr>
          <w:rFonts w:ascii="Times New Roman" w:hAnsi="Times New Roman"/>
          <w:bCs/>
          <w:iCs/>
          <w:lang w:val="en-US"/>
        </w:rPr>
      </w:pPr>
    </w:p>
    <w:p w14:paraId="559B95C0" w14:textId="23B6E44B" w:rsidR="00AA0B80" w:rsidRDefault="00677DFB" w:rsidP="00AA0B80">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 xml:space="preserve">Snowy </w:t>
      </w:r>
      <w:r w:rsidRPr="00A81B93">
        <w:rPr>
          <w:rFonts w:ascii="Times New Roman" w:hAnsi="Times New Roman"/>
          <w:bCs/>
          <w:iCs/>
          <w:lang w:val="en-US"/>
        </w:rPr>
        <w:t xml:space="preserve">told me a lot more besides, not just that </w:t>
      </w:r>
      <w:r w:rsidR="00E25C4C">
        <w:rPr>
          <w:rFonts w:ascii="Times New Roman" w:hAnsi="Times New Roman"/>
          <w:bCs/>
          <w:iCs/>
          <w:lang w:val="en-US"/>
        </w:rPr>
        <w:t>afternoon</w:t>
      </w:r>
      <w:r w:rsidRPr="00A81B93">
        <w:rPr>
          <w:rFonts w:ascii="Times New Roman" w:hAnsi="Times New Roman"/>
          <w:bCs/>
          <w:iCs/>
          <w:lang w:val="en-US"/>
        </w:rPr>
        <w:t xml:space="preserve"> but over the following two years, during which </w:t>
      </w:r>
      <w:r w:rsidR="007362A4">
        <w:rPr>
          <w:rFonts w:ascii="Times New Roman" w:hAnsi="Times New Roman"/>
          <w:bCs/>
          <w:iCs/>
          <w:lang w:val="en-US"/>
        </w:rPr>
        <w:t xml:space="preserve">time I visited him </w:t>
      </w:r>
      <w:r w:rsidR="0049004D">
        <w:rPr>
          <w:rFonts w:ascii="Times New Roman" w:hAnsi="Times New Roman"/>
          <w:bCs/>
          <w:iCs/>
          <w:lang w:val="en-US"/>
        </w:rPr>
        <w:t xml:space="preserve">regularly to </w:t>
      </w:r>
      <w:r w:rsidR="00D1255A">
        <w:rPr>
          <w:rFonts w:ascii="Times New Roman" w:hAnsi="Times New Roman"/>
          <w:bCs/>
          <w:iCs/>
          <w:lang w:val="en-US"/>
        </w:rPr>
        <w:t xml:space="preserve">listen to </w:t>
      </w:r>
      <w:r w:rsidR="00A76E16">
        <w:rPr>
          <w:rFonts w:ascii="Times New Roman" w:hAnsi="Times New Roman"/>
          <w:bCs/>
          <w:iCs/>
          <w:lang w:val="en-US"/>
        </w:rPr>
        <w:t>his</w:t>
      </w:r>
      <w:r w:rsidR="00D1255A">
        <w:rPr>
          <w:rFonts w:ascii="Times New Roman" w:hAnsi="Times New Roman"/>
          <w:bCs/>
          <w:iCs/>
          <w:lang w:val="en-US"/>
        </w:rPr>
        <w:t xml:space="preserve"> </w:t>
      </w:r>
      <w:r w:rsidR="003238CD">
        <w:rPr>
          <w:rFonts w:ascii="Times New Roman" w:hAnsi="Times New Roman"/>
          <w:bCs/>
          <w:iCs/>
          <w:lang w:val="en-US"/>
        </w:rPr>
        <w:t>recollections</w:t>
      </w:r>
      <w:r w:rsidR="00393609">
        <w:rPr>
          <w:rFonts w:ascii="Times New Roman" w:hAnsi="Times New Roman"/>
          <w:bCs/>
          <w:iCs/>
          <w:lang w:val="en-US"/>
        </w:rPr>
        <w:t xml:space="preserve"> of </w:t>
      </w:r>
      <w:r w:rsidR="00E25C4C">
        <w:rPr>
          <w:rFonts w:ascii="Times New Roman" w:hAnsi="Times New Roman"/>
          <w:bCs/>
          <w:iCs/>
          <w:lang w:val="en-US"/>
        </w:rPr>
        <w:t xml:space="preserve">a </w:t>
      </w:r>
      <w:r w:rsidR="00077A27">
        <w:rPr>
          <w:rFonts w:ascii="Times New Roman" w:hAnsi="Times New Roman"/>
          <w:bCs/>
          <w:iCs/>
          <w:lang w:val="en-US"/>
        </w:rPr>
        <w:t>city</w:t>
      </w:r>
      <w:r w:rsidR="00E25C4C">
        <w:rPr>
          <w:rFonts w:ascii="Times New Roman" w:hAnsi="Times New Roman"/>
          <w:bCs/>
          <w:iCs/>
          <w:lang w:val="en-US"/>
        </w:rPr>
        <w:t xml:space="preserve"> that persisted </w:t>
      </w:r>
      <w:r w:rsidR="00692B39">
        <w:rPr>
          <w:rFonts w:ascii="Times New Roman" w:hAnsi="Times New Roman"/>
          <w:bCs/>
          <w:iCs/>
          <w:lang w:val="en-US"/>
        </w:rPr>
        <w:t>mainly</w:t>
      </w:r>
      <w:r w:rsidR="00BB42C9">
        <w:rPr>
          <w:rFonts w:ascii="Times New Roman" w:hAnsi="Times New Roman"/>
          <w:bCs/>
          <w:iCs/>
          <w:lang w:val="en-US"/>
        </w:rPr>
        <w:t xml:space="preserve"> in </w:t>
      </w:r>
      <w:r w:rsidR="00A02DBF">
        <w:rPr>
          <w:rFonts w:ascii="Times New Roman" w:hAnsi="Times New Roman"/>
          <w:bCs/>
          <w:iCs/>
          <w:lang w:val="en-US"/>
        </w:rPr>
        <w:t xml:space="preserve">the </w:t>
      </w:r>
      <w:r w:rsidR="00BF6099">
        <w:rPr>
          <w:rFonts w:ascii="Times New Roman" w:hAnsi="Times New Roman"/>
          <w:bCs/>
          <w:iCs/>
          <w:lang w:val="en-US"/>
        </w:rPr>
        <w:t>memory of people like him</w:t>
      </w:r>
      <w:r w:rsidR="00E25C4C">
        <w:rPr>
          <w:rFonts w:ascii="Times New Roman" w:hAnsi="Times New Roman"/>
          <w:bCs/>
          <w:iCs/>
          <w:lang w:val="en-US"/>
        </w:rPr>
        <w:t xml:space="preserve">. </w:t>
      </w:r>
      <w:r w:rsidR="00BB42C9">
        <w:rPr>
          <w:rFonts w:ascii="Times New Roman" w:hAnsi="Times New Roman"/>
          <w:bCs/>
          <w:iCs/>
          <w:lang w:val="en-US"/>
        </w:rPr>
        <w:t>He described</w:t>
      </w:r>
      <w:r w:rsidR="002B55BB">
        <w:rPr>
          <w:rFonts w:ascii="Times New Roman" w:hAnsi="Times New Roman"/>
          <w:bCs/>
          <w:iCs/>
          <w:lang w:val="en-US"/>
        </w:rPr>
        <w:t xml:space="preserve"> </w:t>
      </w:r>
      <w:r w:rsidR="00811AAE">
        <w:rPr>
          <w:rFonts w:ascii="Times New Roman" w:hAnsi="Times New Roman"/>
          <w:bCs/>
          <w:iCs/>
          <w:lang w:val="en-US"/>
        </w:rPr>
        <w:t>the</w:t>
      </w:r>
      <w:r w:rsidR="00E25C4C">
        <w:rPr>
          <w:rFonts w:ascii="Times New Roman" w:hAnsi="Times New Roman"/>
          <w:bCs/>
          <w:iCs/>
          <w:lang w:val="en-US"/>
        </w:rPr>
        <w:t xml:space="preserve"> cattle market </w:t>
      </w:r>
      <w:r w:rsidR="00F706B0">
        <w:rPr>
          <w:rFonts w:ascii="Times New Roman" w:hAnsi="Times New Roman"/>
          <w:bCs/>
          <w:iCs/>
          <w:lang w:val="en-US"/>
        </w:rPr>
        <w:t xml:space="preserve">in </w:t>
      </w:r>
      <w:r w:rsidR="00AA0B80">
        <w:rPr>
          <w:rFonts w:ascii="Times New Roman" w:hAnsi="Times New Roman"/>
          <w:bCs/>
          <w:iCs/>
          <w:lang w:val="en-US"/>
        </w:rPr>
        <w:t>the</w:t>
      </w:r>
      <w:r w:rsidR="005963D9">
        <w:rPr>
          <w:rFonts w:ascii="Times New Roman" w:hAnsi="Times New Roman"/>
          <w:bCs/>
          <w:iCs/>
          <w:lang w:val="en-US"/>
        </w:rPr>
        <w:t xml:space="preserve"> centre of Norwich </w:t>
      </w:r>
      <w:r w:rsidR="002B55BB">
        <w:rPr>
          <w:rFonts w:ascii="Times New Roman" w:hAnsi="Times New Roman"/>
          <w:bCs/>
          <w:iCs/>
          <w:lang w:val="en-US"/>
        </w:rPr>
        <w:t>(</w:t>
      </w:r>
      <w:r w:rsidR="00692B39">
        <w:rPr>
          <w:rFonts w:ascii="Times New Roman" w:hAnsi="Times New Roman"/>
          <w:bCs/>
          <w:iCs/>
          <w:lang w:val="en-US"/>
        </w:rPr>
        <w:t>then</w:t>
      </w:r>
      <w:r w:rsidR="002B55BB">
        <w:rPr>
          <w:rFonts w:ascii="Times New Roman" w:hAnsi="Times New Roman"/>
          <w:bCs/>
          <w:iCs/>
          <w:lang w:val="en-US"/>
        </w:rPr>
        <w:t xml:space="preserve"> a car park, soon to become a shopping mall)</w:t>
      </w:r>
      <w:r w:rsidR="00E25C4C">
        <w:rPr>
          <w:rFonts w:ascii="Times New Roman" w:hAnsi="Times New Roman"/>
          <w:bCs/>
          <w:iCs/>
          <w:lang w:val="en-US"/>
        </w:rPr>
        <w:t xml:space="preserve"> and how </w:t>
      </w:r>
      <w:r w:rsidR="00393609">
        <w:rPr>
          <w:rFonts w:ascii="Times New Roman" w:hAnsi="Times New Roman"/>
          <w:bCs/>
          <w:iCs/>
          <w:lang w:val="en-US"/>
        </w:rPr>
        <w:t>he</w:t>
      </w:r>
      <w:r w:rsidR="00077A27">
        <w:rPr>
          <w:rFonts w:ascii="Times New Roman" w:hAnsi="Times New Roman"/>
          <w:bCs/>
          <w:iCs/>
          <w:lang w:val="en-US"/>
        </w:rPr>
        <w:t xml:space="preserve"> would earn pennies ‘bullock who</w:t>
      </w:r>
      <w:r w:rsidR="00C740F4">
        <w:rPr>
          <w:rFonts w:ascii="Times New Roman" w:hAnsi="Times New Roman"/>
          <w:bCs/>
          <w:iCs/>
          <w:lang w:val="en-US"/>
        </w:rPr>
        <w:t>pping’ -</w:t>
      </w:r>
      <w:r w:rsidR="00E25C4C">
        <w:rPr>
          <w:rFonts w:ascii="Times New Roman" w:hAnsi="Times New Roman"/>
          <w:bCs/>
          <w:iCs/>
          <w:lang w:val="en-US"/>
        </w:rPr>
        <w:t xml:space="preserve"> helping </w:t>
      </w:r>
      <w:r w:rsidR="00692B39">
        <w:rPr>
          <w:rFonts w:ascii="Times New Roman" w:hAnsi="Times New Roman"/>
          <w:bCs/>
          <w:iCs/>
          <w:lang w:val="en-US"/>
        </w:rPr>
        <w:t xml:space="preserve">to </w:t>
      </w:r>
      <w:r w:rsidR="00393609">
        <w:rPr>
          <w:rFonts w:ascii="Times New Roman" w:hAnsi="Times New Roman"/>
          <w:bCs/>
          <w:iCs/>
          <w:lang w:val="en-US"/>
        </w:rPr>
        <w:t>herd</w:t>
      </w:r>
      <w:r w:rsidR="00E25C4C">
        <w:rPr>
          <w:rFonts w:ascii="Times New Roman" w:hAnsi="Times New Roman"/>
          <w:bCs/>
          <w:iCs/>
          <w:lang w:val="en-US"/>
        </w:rPr>
        <w:t xml:space="preserve"> the </w:t>
      </w:r>
      <w:r w:rsidR="007A6924">
        <w:rPr>
          <w:rFonts w:ascii="Times New Roman" w:hAnsi="Times New Roman"/>
          <w:bCs/>
          <w:iCs/>
          <w:lang w:val="en-US"/>
        </w:rPr>
        <w:t>animals</w:t>
      </w:r>
      <w:r w:rsidR="00E25C4C">
        <w:rPr>
          <w:rFonts w:ascii="Times New Roman" w:hAnsi="Times New Roman"/>
          <w:bCs/>
          <w:iCs/>
          <w:lang w:val="en-US"/>
        </w:rPr>
        <w:t xml:space="preserve"> in from the countryside. He remembered the</w:t>
      </w:r>
      <w:r w:rsidR="006330E5">
        <w:rPr>
          <w:rFonts w:ascii="Times New Roman" w:hAnsi="Times New Roman"/>
          <w:bCs/>
          <w:iCs/>
          <w:lang w:val="en-US"/>
        </w:rPr>
        <w:t xml:space="preserve"> Corporation men sluicing </w:t>
      </w:r>
      <w:r w:rsidR="00077A27">
        <w:rPr>
          <w:rFonts w:ascii="Times New Roman" w:hAnsi="Times New Roman"/>
          <w:bCs/>
          <w:iCs/>
          <w:lang w:val="en-US"/>
        </w:rPr>
        <w:t>manure down the hill at the end of the day, a slick of excrement that went straight into the river that ran alongside the most popul</w:t>
      </w:r>
      <w:r w:rsidR="002B55BB">
        <w:rPr>
          <w:rFonts w:ascii="Times New Roman" w:hAnsi="Times New Roman"/>
          <w:bCs/>
          <w:iCs/>
          <w:lang w:val="en-US"/>
        </w:rPr>
        <w:t>ous</w:t>
      </w:r>
      <w:r w:rsidR="00077A27">
        <w:rPr>
          <w:rFonts w:ascii="Times New Roman" w:hAnsi="Times New Roman"/>
          <w:bCs/>
          <w:iCs/>
          <w:lang w:val="en-US"/>
        </w:rPr>
        <w:t xml:space="preserve"> stretch of the city, a warren of alleys and yards, </w:t>
      </w:r>
      <w:r w:rsidR="00B01C3E">
        <w:rPr>
          <w:rFonts w:ascii="Times New Roman" w:hAnsi="Times New Roman"/>
          <w:bCs/>
          <w:iCs/>
          <w:lang w:val="en-US"/>
        </w:rPr>
        <w:t>tiny</w:t>
      </w:r>
      <w:r w:rsidR="00077A27">
        <w:rPr>
          <w:rFonts w:ascii="Times New Roman" w:hAnsi="Times New Roman"/>
          <w:bCs/>
          <w:iCs/>
          <w:lang w:val="en-US"/>
        </w:rPr>
        <w:t xml:space="preserve"> dwellings</w:t>
      </w:r>
      <w:r w:rsidR="008D148D">
        <w:rPr>
          <w:rFonts w:ascii="Times New Roman" w:hAnsi="Times New Roman"/>
          <w:bCs/>
          <w:iCs/>
          <w:lang w:val="en-US"/>
        </w:rPr>
        <w:t xml:space="preserve"> an</w:t>
      </w:r>
      <w:r w:rsidR="00B01C3E">
        <w:rPr>
          <w:rFonts w:ascii="Times New Roman" w:hAnsi="Times New Roman"/>
          <w:bCs/>
          <w:iCs/>
          <w:lang w:val="en-US"/>
        </w:rPr>
        <w:t>d</w:t>
      </w:r>
      <w:r w:rsidR="00077A27">
        <w:rPr>
          <w:rFonts w:ascii="Times New Roman" w:hAnsi="Times New Roman"/>
          <w:bCs/>
          <w:iCs/>
          <w:lang w:val="en-US"/>
        </w:rPr>
        <w:t xml:space="preserve"> </w:t>
      </w:r>
      <w:r w:rsidR="002D5BF0">
        <w:rPr>
          <w:rFonts w:ascii="Times New Roman" w:hAnsi="Times New Roman"/>
          <w:bCs/>
          <w:iCs/>
          <w:lang w:val="en-US"/>
        </w:rPr>
        <w:t xml:space="preserve">very </w:t>
      </w:r>
      <w:r w:rsidR="00077A27">
        <w:rPr>
          <w:rFonts w:ascii="Times New Roman" w:hAnsi="Times New Roman"/>
          <w:bCs/>
          <w:iCs/>
          <w:lang w:val="en-US"/>
        </w:rPr>
        <w:t xml:space="preserve">large families. </w:t>
      </w:r>
      <w:r w:rsidR="001F0168">
        <w:rPr>
          <w:rFonts w:ascii="Times New Roman" w:hAnsi="Times New Roman"/>
          <w:bCs/>
          <w:iCs/>
          <w:lang w:val="en-US"/>
        </w:rPr>
        <w:t>It was the detail</w:t>
      </w:r>
      <w:r w:rsidR="005963D9">
        <w:rPr>
          <w:rFonts w:ascii="Times New Roman" w:hAnsi="Times New Roman"/>
          <w:bCs/>
          <w:iCs/>
          <w:lang w:val="en-US"/>
        </w:rPr>
        <w:t>s</w:t>
      </w:r>
      <w:r w:rsidR="00B01C3E">
        <w:rPr>
          <w:rFonts w:ascii="Times New Roman" w:hAnsi="Times New Roman"/>
          <w:bCs/>
          <w:iCs/>
          <w:lang w:val="en-US"/>
        </w:rPr>
        <w:t xml:space="preserve"> that </w:t>
      </w:r>
      <w:r w:rsidR="00F16011">
        <w:rPr>
          <w:rFonts w:ascii="Times New Roman" w:hAnsi="Times New Roman"/>
          <w:bCs/>
          <w:iCs/>
          <w:lang w:val="en-US"/>
        </w:rPr>
        <w:t xml:space="preserve">most </w:t>
      </w:r>
      <w:r w:rsidR="0049004D">
        <w:rPr>
          <w:rFonts w:ascii="Times New Roman" w:hAnsi="Times New Roman"/>
          <w:bCs/>
          <w:iCs/>
          <w:lang w:val="en-US"/>
        </w:rPr>
        <w:t xml:space="preserve">appealed to me, </w:t>
      </w:r>
      <w:r w:rsidR="00B01C3E">
        <w:rPr>
          <w:rFonts w:ascii="Times New Roman" w:hAnsi="Times New Roman"/>
          <w:bCs/>
          <w:iCs/>
          <w:lang w:val="en-US"/>
        </w:rPr>
        <w:t xml:space="preserve">for instance the sight of his father, who had been conscripted, </w:t>
      </w:r>
      <w:r w:rsidR="007A6924">
        <w:rPr>
          <w:rFonts w:ascii="Times New Roman" w:hAnsi="Times New Roman"/>
          <w:bCs/>
          <w:iCs/>
          <w:lang w:val="en-US"/>
        </w:rPr>
        <w:t xml:space="preserve">coming </w:t>
      </w:r>
      <w:r w:rsidR="00B01C3E">
        <w:rPr>
          <w:rFonts w:ascii="Times New Roman" w:hAnsi="Times New Roman"/>
          <w:bCs/>
          <w:iCs/>
          <w:lang w:val="en-US"/>
        </w:rPr>
        <w:t>home on leave from the trenches</w:t>
      </w:r>
      <w:r w:rsidR="0045267F">
        <w:rPr>
          <w:rFonts w:ascii="Times New Roman" w:hAnsi="Times New Roman"/>
          <w:bCs/>
          <w:iCs/>
          <w:lang w:val="en-US"/>
        </w:rPr>
        <w:t>, stinking, infested with lice,</w:t>
      </w:r>
      <w:r w:rsidR="007E661B">
        <w:rPr>
          <w:rFonts w:ascii="Times New Roman" w:hAnsi="Times New Roman"/>
          <w:bCs/>
          <w:iCs/>
          <w:lang w:val="en-US"/>
        </w:rPr>
        <w:t xml:space="preserve"> </w:t>
      </w:r>
      <w:r w:rsidR="00B01C3E">
        <w:rPr>
          <w:rFonts w:ascii="Times New Roman" w:hAnsi="Times New Roman"/>
          <w:bCs/>
          <w:iCs/>
          <w:lang w:val="en-US"/>
        </w:rPr>
        <w:t xml:space="preserve">and covered in pus-filled boils. </w:t>
      </w:r>
    </w:p>
    <w:p w14:paraId="649B02D2" w14:textId="77777777" w:rsidR="00AA0B80" w:rsidRDefault="00AA0B80" w:rsidP="00AA0B80">
      <w:pPr>
        <w:widowControl w:val="0"/>
        <w:autoSpaceDE w:val="0"/>
        <w:autoSpaceDN w:val="0"/>
        <w:adjustRightInd w:val="0"/>
        <w:spacing w:line="480" w:lineRule="auto"/>
        <w:ind w:right="-1"/>
        <w:rPr>
          <w:rFonts w:ascii="Times New Roman" w:hAnsi="Times New Roman"/>
          <w:bCs/>
          <w:iCs/>
          <w:lang w:val="en-US"/>
        </w:rPr>
      </w:pPr>
    </w:p>
    <w:p w14:paraId="2FFD41D8" w14:textId="5E12E3C7" w:rsidR="005963D9" w:rsidRDefault="00660886" w:rsidP="00AA0B80">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But though I was a recent graduat</w:t>
      </w:r>
      <w:r w:rsidR="00A02DBF">
        <w:rPr>
          <w:rFonts w:ascii="Times New Roman" w:hAnsi="Times New Roman"/>
          <w:bCs/>
          <w:iCs/>
          <w:lang w:val="en-US"/>
        </w:rPr>
        <w:t xml:space="preserve">e of the MA in Creative Writing </w:t>
      </w:r>
      <w:r>
        <w:rPr>
          <w:rFonts w:ascii="Times New Roman" w:hAnsi="Times New Roman"/>
          <w:bCs/>
          <w:iCs/>
          <w:lang w:val="en-US"/>
        </w:rPr>
        <w:t>at</w:t>
      </w:r>
      <w:r w:rsidR="00A02DBF">
        <w:rPr>
          <w:rFonts w:ascii="Times New Roman" w:hAnsi="Times New Roman"/>
          <w:bCs/>
          <w:iCs/>
          <w:lang w:val="en-US"/>
        </w:rPr>
        <w:t xml:space="preserve"> the University of East Anglia (</w:t>
      </w:r>
      <w:r>
        <w:rPr>
          <w:rFonts w:ascii="Times New Roman" w:hAnsi="Times New Roman"/>
          <w:bCs/>
          <w:iCs/>
          <w:lang w:val="en-US"/>
        </w:rPr>
        <w:t xml:space="preserve">which is based in Norwich), my interest wasn’t consciously novelistic. My year on the MA seemed only to have confirmed that I </w:t>
      </w:r>
      <w:r w:rsidR="009572FB">
        <w:rPr>
          <w:rFonts w:ascii="Times New Roman" w:hAnsi="Times New Roman"/>
          <w:bCs/>
          <w:iCs/>
          <w:lang w:val="en-US"/>
        </w:rPr>
        <w:t xml:space="preserve">wasn’t </w:t>
      </w:r>
      <w:r w:rsidR="00BF6099">
        <w:rPr>
          <w:rFonts w:ascii="Times New Roman" w:hAnsi="Times New Roman"/>
          <w:bCs/>
          <w:iCs/>
          <w:lang w:val="en-US"/>
        </w:rPr>
        <w:t xml:space="preserve">a </w:t>
      </w:r>
      <w:r>
        <w:rPr>
          <w:rFonts w:ascii="Times New Roman" w:hAnsi="Times New Roman"/>
          <w:bCs/>
          <w:iCs/>
          <w:lang w:val="en-US"/>
        </w:rPr>
        <w:t xml:space="preserve">writer. </w:t>
      </w:r>
      <w:r w:rsidR="00D1255A">
        <w:rPr>
          <w:rFonts w:ascii="Times New Roman" w:hAnsi="Times New Roman"/>
          <w:bCs/>
          <w:iCs/>
          <w:lang w:val="en-US"/>
        </w:rPr>
        <w:t xml:space="preserve">Unemployed, </w:t>
      </w:r>
      <w:r w:rsidR="00A76E16">
        <w:rPr>
          <w:rFonts w:ascii="Times New Roman" w:hAnsi="Times New Roman"/>
          <w:bCs/>
          <w:iCs/>
          <w:lang w:val="en-US"/>
        </w:rPr>
        <w:t xml:space="preserve">politically engaged, </w:t>
      </w:r>
      <w:r w:rsidR="00D1255A">
        <w:rPr>
          <w:rFonts w:ascii="Times New Roman" w:hAnsi="Times New Roman"/>
          <w:bCs/>
          <w:iCs/>
          <w:lang w:val="en-US"/>
        </w:rPr>
        <w:t xml:space="preserve">I was </w:t>
      </w:r>
      <w:r w:rsidR="00A76E16">
        <w:rPr>
          <w:rFonts w:ascii="Times New Roman" w:hAnsi="Times New Roman"/>
          <w:bCs/>
          <w:iCs/>
          <w:lang w:val="en-US"/>
        </w:rPr>
        <w:t xml:space="preserve">instead </w:t>
      </w:r>
      <w:r w:rsidR="007A6924">
        <w:rPr>
          <w:rFonts w:ascii="Times New Roman" w:hAnsi="Times New Roman"/>
          <w:bCs/>
          <w:iCs/>
          <w:lang w:val="en-US"/>
        </w:rPr>
        <w:t>look</w:t>
      </w:r>
      <w:r w:rsidR="00A76E16">
        <w:rPr>
          <w:rFonts w:ascii="Times New Roman" w:hAnsi="Times New Roman"/>
          <w:bCs/>
          <w:iCs/>
          <w:lang w:val="en-US"/>
        </w:rPr>
        <w:t xml:space="preserve">ing </w:t>
      </w:r>
      <w:r w:rsidR="00D1255A">
        <w:rPr>
          <w:rFonts w:ascii="Times New Roman" w:hAnsi="Times New Roman"/>
          <w:bCs/>
          <w:iCs/>
          <w:lang w:val="en-US"/>
        </w:rPr>
        <w:t xml:space="preserve">for work </w:t>
      </w:r>
      <w:r w:rsidR="00586B1C">
        <w:rPr>
          <w:rFonts w:ascii="Times New Roman" w:hAnsi="Times New Roman"/>
          <w:bCs/>
          <w:iCs/>
          <w:lang w:val="en-US"/>
        </w:rPr>
        <w:t>in</w:t>
      </w:r>
      <w:r w:rsidR="00D1255A">
        <w:rPr>
          <w:rFonts w:ascii="Times New Roman" w:hAnsi="Times New Roman"/>
          <w:bCs/>
          <w:iCs/>
          <w:lang w:val="en-US"/>
        </w:rPr>
        <w:t xml:space="preserve"> community </w:t>
      </w:r>
      <w:r w:rsidR="00586B1C">
        <w:rPr>
          <w:rFonts w:ascii="Times New Roman" w:hAnsi="Times New Roman"/>
          <w:bCs/>
          <w:iCs/>
          <w:lang w:val="en-US"/>
        </w:rPr>
        <w:t>arts</w:t>
      </w:r>
      <w:r w:rsidR="005B2523">
        <w:rPr>
          <w:rFonts w:ascii="Times New Roman" w:hAnsi="Times New Roman"/>
          <w:bCs/>
          <w:iCs/>
          <w:lang w:val="en-US"/>
        </w:rPr>
        <w:t>:</w:t>
      </w:r>
      <w:r w:rsidR="0045267F">
        <w:rPr>
          <w:rFonts w:ascii="Times New Roman" w:hAnsi="Times New Roman"/>
          <w:bCs/>
          <w:iCs/>
          <w:lang w:val="en-US"/>
        </w:rPr>
        <w:t xml:space="preserve"> I</w:t>
      </w:r>
      <w:r w:rsidR="00D50890">
        <w:rPr>
          <w:rFonts w:ascii="Times New Roman" w:hAnsi="Times New Roman"/>
          <w:bCs/>
          <w:iCs/>
          <w:lang w:val="en-US"/>
        </w:rPr>
        <w:t>’d volunteered</w:t>
      </w:r>
      <w:r>
        <w:rPr>
          <w:rFonts w:ascii="Times New Roman" w:hAnsi="Times New Roman"/>
          <w:bCs/>
          <w:iCs/>
          <w:lang w:val="en-US"/>
        </w:rPr>
        <w:t xml:space="preserve"> for a project in</w:t>
      </w:r>
      <w:r w:rsidR="00120235">
        <w:rPr>
          <w:rFonts w:ascii="Times New Roman" w:hAnsi="Times New Roman"/>
          <w:bCs/>
          <w:iCs/>
          <w:lang w:val="en-US"/>
        </w:rPr>
        <w:t xml:space="preserve"> Corby,</w:t>
      </w:r>
      <w:r>
        <w:rPr>
          <w:rFonts w:ascii="Times New Roman" w:hAnsi="Times New Roman"/>
          <w:bCs/>
          <w:iCs/>
          <w:lang w:val="en-US"/>
        </w:rPr>
        <w:t xml:space="preserve"> </w:t>
      </w:r>
      <w:r w:rsidR="005963D9">
        <w:rPr>
          <w:rFonts w:ascii="Times New Roman" w:hAnsi="Times New Roman"/>
          <w:bCs/>
          <w:iCs/>
          <w:lang w:val="en-US"/>
        </w:rPr>
        <w:t>my home town</w:t>
      </w:r>
      <w:r w:rsidR="0045267F">
        <w:rPr>
          <w:rFonts w:ascii="Times New Roman" w:hAnsi="Times New Roman"/>
          <w:bCs/>
          <w:iCs/>
          <w:lang w:val="en-US"/>
        </w:rPr>
        <w:t>, and</w:t>
      </w:r>
      <w:r w:rsidR="00A02DBF">
        <w:rPr>
          <w:rFonts w:ascii="Times New Roman" w:hAnsi="Times New Roman"/>
          <w:bCs/>
          <w:iCs/>
          <w:lang w:val="en-US"/>
        </w:rPr>
        <w:t xml:space="preserve"> </w:t>
      </w:r>
      <w:r w:rsidR="001F0168">
        <w:rPr>
          <w:rFonts w:ascii="Times New Roman" w:hAnsi="Times New Roman"/>
          <w:bCs/>
          <w:iCs/>
          <w:lang w:val="en-US"/>
        </w:rPr>
        <w:t>was familiar</w:t>
      </w:r>
      <w:r>
        <w:rPr>
          <w:rFonts w:ascii="Times New Roman" w:hAnsi="Times New Roman"/>
          <w:bCs/>
          <w:iCs/>
          <w:lang w:val="en-US"/>
        </w:rPr>
        <w:t xml:space="preserve"> with the practice of recording the testimony of ‘</w:t>
      </w:r>
      <w:r w:rsidR="009572FB">
        <w:rPr>
          <w:rFonts w:ascii="Times New Roman" w:hAnsi="Times New Roman"/>
          <w:bCs/>
          <w:iCs/>
          <w:lang w:val="en-US"/>
        </w:rPr>
        <w:t>ordinary</w:t>
      </w:r>
      <w:r>
        <w:rPr>
          <w:rFonts w:ascii="Times New Roman" w:hAnsi="Times New Roman"/>
          <w:bCs/>
          <w:iCs/>
          <w:lang w:val="en-US"/>
        </w:rPr>
        <w:t>’ people for verbatim theatre productions</w:t>
      </w:r>
      <w:r w:rsidR="0045267F">
        <w:rPr>
          <w:rFonts w:ascii="Times New Roman" w:hAnsi="Times New Roman"/>
          <w:bCs/>
          <w:iCs/>
          <w:lang w:val="en-US"/>
        </w:rPr>
        <w:t>. Nevertheless,</w:t>
      </w:r>
      <w:r w:rsidR="007E661B">
        <w:rPr>
          <w:rFonts w:ascii="Times New Roman" w:hAnsi="Times New Roman"/>
          <w:bCs/>
          <w:iCs/>
          <w:lang w:val="en-US"/>
        </w:rPr>
        <w:t xml:space="preserve"> </w:t>
      </w:r>
      <w:r w:rsidR="005B2523">
        <w:rPr>
          <w:rFonts w:ascii="Times New Roman" w:hAnsi="Times New Roman"/>
          <w:bCs/>
          <w:iCs/>
          <w:lang w:val="en-US"/>
        </w:rPr>
        <w:t>verbatim theatre</w:t>
      </w:r>
      <w:r>
        <w:rPr>
          <w:rFonts w:ascii="Times New Roman" w:hAnsi="Times New Roman"/>
          <w:bCs/>
          <w:iCs/>
          <w:lang w:val="en-US"/>
        </w:rPr>
        <w:t xml:space="preserve"> wasn’t what I had in mind</w:t>
      </w:r>
      <w:r w:rsidR="005963D9">
        <w:rPr>
          <w:rFonts w:ascii="Times New Roman" w:hAnsi="Times New Roman"/>
          <w:bCs/>
          <w:iCs/>
          <w:lang w:val="en-US"/>
        </w:rPr>
        <w:t xml:space="preserve"> </w:t>
      </w:r>
      <w:r>
        <w:rPr>
          <w:rFonts w:ascii="Times New Roman" w:hAnsi="Times New Roman"/>
          <w:bCs/>
          <w:iCs/>
          <w:lang w:val="en-US"/>
        </w:rPr>
        <w:t xml:space="preserve">when I began approaching </w:t>
      </w:r>
      <w:r w:rsidR="00376F0C">
        <w:rPr>
          <w:rFonts w:ascii="Times New Roman" w:hAnsi="Times New Roman"/>
          <w:bCs/>
          <w:iCs/>
          <w:lang w:val="en-US"/>
        </w:rPr>
        <w:t xml:space="preserve">local </w:t>
      </w:r>
      <w:r>
        <w:rPr>
          <w:rFonts w:ascii="Times New Roman" w:hAnsi="Times New Roman"/>
          <w:bCs/>
          <w:iCs/>
          <w:lang w:val="en-US"/>
        </w:rPr>
        <w:t xml:space="preserve">charities for funding to </w:t>
      </w:r>
      <w:r w:rsidR="001D4BB3">
        <w:rPr>
          <w:rFonts w:ascii="Times New Roman" w:hAnsi="Times New Roman"/>
          <w:bCs/>
          <w:iCs/>
          <w:lang w:val="en-US"/>
        </w:rPr>
        <w:t>buy</w:t>
      </w:r>
      <w:r>
        <w:rPr>
          <w:rFonts w:ascii="Times New Roman" w:hAnsi="Times New Roman"/>
          <w:bCs/>
          <w:iCs/>
          <w:lang w:val="en-US"/>
        </w:rPr>
        <w:t xml:space="preserve"> the equipment that would enable me to record Snowy’s memories. My intention was</w:t>
      </w:r>
      <w:r w:rsidR="0045267F">
        <w:rPr>
          <w:rFonts w:ascii="Times New Roman" w:hAnsi="Times New Roman"/>
          <w:bCs/>
          <w:iCs/>
          <w:lang w:val="en-US"/>
        </w:rPr>
        <w:t xml:space="preserve"> simply</w:t>
      </w:r>
      <w:r>
        <w:rPr>
          <w:rFonts w:ascii="Times New Roman" w:hAnsi="Times New Roman"/>
          <w:bCs/>
          <w:iCs/>
          <w:lang w:val="en-US"/>
        </w:rPr>
        <w:t xml:space="preserve"> </w:t>
      </w:r>
      <w:r w:rsidR="005963D9">
        <w:rPr>
          <w:rFonts w:ascii="Times New Roman" w:hAnsi="Times New Roman"/>
          <w:bCs/>
          <w:iCs/>
          <w:lang w:val="en-US"/>
        </w:rPr>
        <w:t>t</w:t>
      </w:r>
      <w:r w:rsidR="009572FB">
        <w:rPr>
          <w:rFonts w:ascii="Times New Roman" w:hAnsi="Times New Roman"/>
          <w:bCs/>
          <w:iCs/>
          <w:lang w:val="en-US"/>
        </w:rPr>
        <w:t xml:space="preserve">o preserve </w:t>
      </w:r>
      <w:r w:rsidR="00E80902">
        <w:rPr>
          <w:rFonts w:ascii="Times New Roman" w:hAnsi="Times New Roman"/>
          <w:bCs/>
          <w:iCs/>
          <w:lang w:val="en-US"/>
        </w:rPr>
        <w:t>his</w:t>
      </w:r>
      <w:r w:rsidR="009572FB">
        <w:rPr>
          <w:rFonts w:ascii="Times New Roman" w:hAnsi="Times New Roman"/>
          <w:bCs/>
          <w:iCs/>
          <w:lang w:val="en-US"/>
        </w:rPr>
        <w:t xml:space="preserve"> memories </w:t>
      </w:r>
      <w:r w:rsidR="005963D9">
        <w:rPr>
          <w:rFonts w:ascii="Times New Roman" w:hAnsi="Times New Roman"/>
          <w:bCs/>
          <w:iCs/>
          <w:lang w:val="en-US"/>
        </w:rPr>
        <w:t>for posterity</w:t>
      </w:r>
      <w:r w:rsidR="00604616">
        <w:rPr>
          <w:rFonts w:ascii="Times New Roman" w:hAnsi="Times New Roman"/>
          <w:bCs/>
          <w:iCs/>
          <w:lang w:val="en-US"/>
        </w:rPr>
        <w:t xml:space="preserve">, </w:t>
      </w:r>
      <w:r w:rsidR="00A02DBF">
        <w:rPr>
          <w:rFonts w:ascii="Times New Roman" w:hAnsi="Times New Roman"/>
          <w:bCs/>
          <w:iCs/>
          <w:lang w:val="en-US"/>
        </w:rPr>
        <w:t>a</w:t>
      </w:r>
      <w:r w:rsidR="005963D9">
        <w:rPr>
          <w:rFonts w:ascii="Times New Roman" w:hAnsi="Times New Roman"/>
          <w:bCs/>
          <w:iCs/>
          <w:lang w:val="en-US"/>
        </w:rPr>
        <w:t xml:space="preserve">nd </w:t>
      </w:r>
      <w:r w:rsidR="00604616">
        <w:rPr>
          <w:rFonts w:ascii="Times New Roman" w:hAnsi="Times New Roman"/>
          <w:bCs/>
          <w:iCs/>
          <w:lang w:val="en-US"/>
        </w:rPr>
        <w:t xml:space="preserve">I assumed </w:t>
      </w:r>
      <w:r w:rsidR="008D148D">
        <w:rPr>
          <w:rFonts w:ascii="Times New Roman" w:hAnsi="Times New Roman"/>
          <w:bCs/>
          <w:iCs/>
          <w:lang w:val="en-US"/>
        </w:rPr>
        <w:t>the city</w:t>
      </w:r>
      <w:r w:rsidR="005963D9">
        <w:rPr>
          <w:rFonts w:ascii="Times New Roman" w:hAnsi="Times New Roman"/>
          <w:bCs/>
          <w:iCs/>
          <w:lang w:val="en-US"/>
        </w:rPr>
        <w:t xml:space="preserve"> would want to support me: with </w:t>
      </w:r>
      <w:r w:rsidR="001D4BB3">
        <w:rPr>
          <w:rFonts w:ascii="Times New Roman" w:hAnsi="Times New Roman"/>
          <w:bCs/>
          <w:iCs/>
          <w:lang w:val="en-US"/>
        </w:rPr>
        <w:t>funding, with</w:t>
      </w:r>
      <w:r w:rsidR="00356D70">
        <w:rPr>
          <w:rFonts w:ascii="Times New Roman" w:hAnsi="Times New Roman"/>
          <w:bCs/>
          <w:iCs/>
          <w:lang w:val="en-US"/>
        </w:rPr>
        <w:t xml:space="preserve"> </w:t>
      </w:r>
      <w:r w:rsidR="005963D9">
        <w:rPr>
          <w:rFonts w:ascii="Times New Roman" w:hAnsi="Times New Roman"/>
          <w:bCs/>
          <w:iCs/>
          <w:lang w:val="en-US"/>
        </w:rPr>
        <w:t xml:space="preserve">premises, perhaps with employment. </w:t>
      </w:r>
    </w:p>
    <w:p w14:paraId="058AA703" w14:textId="099100F5" w:rsidR="005963D9" w:rsidRDefault="00B71239" w:rsidP="00A17240">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 xml:space="preserve"> </w:t>
      </w:r>
    </w:p>
    <w:p w14:paraId="692AB2C6" w14:textId="122B895A" w:rsidR="00AC1566" w:rsidRDefault="003B1660" w:rsidP="00F17445">
      <w:pPr>
        <w:widowControl w:val="0"/>
        <w:autoSpaceDE w:val="0"/>
        <w:autoSpaceDN w:val="0"/>
        <w:adjustRightInd w:val="0"/>
        <w:spacing w:line="480" w:lineRule="auto"/>
        <w:rPr>
          <w:rFonts w:ascii="Times New Roman" w:hAnsi="Times New Roman"/>
          <w:bCs/>
          <w:iCs/>
          <w:lang w:val="en-US"/>
        </w:rPr>
      </w:pPr>
      <w:r>
        <w:rPr>
          <w:rFonts w:ascii="Times New Roman" w:hAnsi="Times New Roman"/>
          <w:bCs/>
          <w:iCs/>
          <w:lang w:val="en-US"/>
        </w:rPr>
        <w:t>Snowy, li</w:t>
      </w:r>
      <w:r w:rsidR="00103F99">
        <w:rPr>
          <w:rFonts w:ascii="Times New Roman" w:hAnsi="Times New Roman"/>
          <w:bCs/>
          <w:iCs/>
          <w:lang w:val="en-US"/>
        </w:rPr>
        <w:t xml:space="preserve">ke most of my interviewees, was </w:t>
      </w:r>
      <w:r>
        <w:rPr>
          <w:rFonts w:ascii="Times New Roman" w:hAnsi="Times New Roman"/>
          <w:bCs/>
          <w:iCs/>
          <w:lang w:val="en-US"/>
        </w:rPr>
        <w:t xml:space="preserve">glad of the opportunity to reminisce, and indulgent of </w:t>
      </w:r>
      <w:r w:rsidR="00604616">
        <w:rPr>
          <w:rFonts w:ascii="Times New Roman" w:hAnsi="Times New Roman"/>
          <w:bCs/>
          <w:iCs/>
          <w:lang w:val="en-US"/>
        </w:rPr>
        <w:t>my zeal for</w:t>
      </w:r>
      <w:r w:rsidR="002D5BF0">
        <w:rPr>
          <w:rFonts w:ascii="Times New Roman" w:hAnsi="Times New Roman"/>
          <w:bCs/>
          <w:iCs/>
          <w:lang w:val="en-US"/>
        </w:rPr>
        <w:t xml:space="preserve"> creating the</w:t>
      </w:r>
      <w:r w:rsidR="00B71239">
        <w:rPr>
          <w:rFonts w:ascii="Times New Roman" w:hAnsi="Times New Roman"/>
          <w:bCs/>
          <w:iCs/>
          <w:lang w:val="en-US"/>
        </w:rPr>
        <w:t xml:space="preserve"> archive</w:t>
      </w:r>
      <w:r>
        <w:rPr>
          <w:rFonts w:ascii="Times New Roman" w:hAnsi="Times New Roman"/>
          <w:bCs/>
          <w:iCs/>
          <w:lang w:val="en-US"/>
        </w:rPr>
        <w:t>: he</w:t>
      </w:r>
      <w:r w:rsidR="00B71239">
        <w:rPr>
          <w:rFonts w:ascii="Times New Roman" w:hAnsi="Times New Roman"/>
          <w:bCs/>
          <w:iCs/>
          <w:lang w:val="en-US"/>
        </w:rPr>
        <w:t xml:space="preserve"> introduced me to others</w:t>
      </w:r>
      <w:r>
        <w:rPr>
          <w:rFonts w:ascii="Times New Roman" w:hAnsi="Times New Roman"/>
          <w:bCs/>
          <w:iCs/>
          <w:lang w:val="en-US"/>
        </w:rPr>
        <w:t>, who introduced me to others, and b</w:t>
      </w:r>
      <w:r w:rsidR="00586B1C">
        <w:rPr>
          <w:rFonts w:ascii="Times New Roman" w:hAnsi="Times New Roman"/>
          <w:bCs/>
          <w:iCs/>
          <w:lang w:val="en-US"/>
        </w:rPr>
        <w:t>efore long I was spending hours most days</w:t>
      </w:r>
      <w:r w:rsidR="00103F99">
        <w:rPr>
          <w:rFonts w:ascii="Times New Roman" w:hAnsi="Times New Roman"/>
          <w:bCs/>
          <w:iCs/>
          <w:lang w:val="en-US"/>
        </w:rPr>
        <w:t xml:space="preserve"> transcribing</w:t>
      </w:r>
      <w:r w:rsidR="002D5BF0">
        <w:rPr>
          <w:rFonts w:ascii="Times New Roman" w:hAnsi="Times New Roman"/>
          <w:bCs/>
          <w:iCs/>
          <w:lang w:val="en-US"/>
        </w:rPr>
        <w:t xml:space="preserve"> the</w:t>
      </w:r>
      <w:r w:rsidR="001D4BB3">
        <w:rPr>
          <w:rFonts w:ascii="Times New Roman" w:hAnsi="Times New Roman"/>
          <w:bCs/>
          <w:iCs/>
          <w:lang w:val="en-US"/>
        </w:rPr>
        <w:t xml:space="preserve"> </w:t>
      </w:r>
      <w:r w:rsidR="00B71239">
        <w:rPr>
          <w:rFonts w:ascii="Times New Roman" w:hAnsi="Times New Roman"/>
          <w:bCs/>
          <w:iCs/>
          <w:lang w:val="en-US"/>
        </w:rPr>
        <w:t>interviews</w:t>
      </w:r>
      <w:r w:rsidR="00A02DBF">
        <w:rPr>
          <w:rFonts w:ascii="Times New Roman" w:hAnsi="Times New Roman"/>
          <w:bCs/>
          <w:iCs/>
          <w:lang w:val="en-US"/>
        </w:rPr>
        <w:t xml:space="preserve">. Optimistically, </w:t>
      </w:r>
      <w:r w:rsidR="00B71239">
        <w:rPr>
          <w:rFonts w:ascii="Times New Roman" w:hAnsi="Times New Roman"/>
          <w:bCs/>
          <w:iCs/>
          <w:lang w:val="en-US"/>
        </w:rPr>
        <w:t>I headed each transcript with the words ‘Norwich Oral His</w:t>
      </w:r>
      <w:r w:rsidR="00A02DBF">
        <w:rPr>
          <w:rFonts w:ascii="Times New Roman" w:hAnsi="Times New Roman"/>
          <w:bCs/>
          <w:iCs/>
          <w:lang w:val="en-US"/>
        </w:rPr>
        <w:t xml:space="preserve">tory Archive’, but for </w:t>
      </w:r>
      <w:r w:rsidR="00586B1C">
        <w:rPr>
          <w:rFonts w:ascii="Times New Roman" w:hAnsi="Times New Roman"/>
          <w:bCs/>
          <w:iCs/>
          <w:lang w:val="en-US"/>
        </w:rPr>
        <w:t>a</w:t>
      </w:r>
      <w:r w:rsidR="00E80902">
        <w:rPr>
          <w:rFonts w:ascii="Times New Roman" w:hAnsi="Times New Roman"/>
          <w:bCs/>
          <w:iCs/>
          <w:lang w:val="en-US"/>
        </w:rPr>
        <w:t xml:space="preserve"> year </w:t>
      </w:r>
      <w:r w:rsidR="00586B1C">
        <w:rPr>
          <w:rFonts w:ascii="Times New Roman" w:hAnsi="Times New Roman"/>
          <w:bCs/>
          <w:iCs/>
          <w:lang w:val="en-US"/>
        </w:rPr>
        <w:t xml:space="preserve">and a half </w:t>
      </w:r>
      <w:r w:rsidR="004B5C7B">
        <w:rPr>
          <w:rFonts w:ascii="Times New Roman" w:hAnsi="Times New Roman"/>
          <w:bCs/>
          <w:iCs/>
          <w:lang w:val="en-US"/>
        </w:rPr>
        <w:t>the</w:t>
      </w:r>
      <w:r w:rsidR="00A02DBF">
        <w:rPr>
          <w:rFonts w:ascii="Times New Roman" w:hAnsi="Times New Roman"/>
          <w:bCs/>
          <w:iCs/>
          <w:lang w:val="en-US"/>
        </w:rPr>
        <w:t xml:space="preserve"> archive</w:t>
      </w:r>
      <w:r w:rsidR="007E661B">
        <w:rPr>
          <w:rFonts w:ascii="Times New Roman" w:hAnsi="Times New Roman"/>
          <w:bCs/>
          <w:iCs/>
          <w:lang w:val="en-US"/>
        </w:rPr>
        <w:t xml:space="preserve"> had no home</w:t>
      </w:r>
      <w:r w:rsidR="00604616">
        <w:rPr>
          <w:rFonts w:ascii="Times New Roman" w:hAnsi="Times New Roman"/>
          <w:bCs/>
          <w:iCs/>
          <w:lang w:val="en-US"/>
        </w:rPr>
        <w:t xml:space="preserve"> besides </w:t>
      </w:r>
      <w:r w:rsidR="00B71239">
        <w:rPr>
          <w:rFonts w:ascii="Times New Roman" w:hAnsi="Times New Roman"/>
          <w:bCs/>
          <w:iCs/>
          <w:lang w:val="en-US"/>
        </w:rPr>
        <w:t>my bedroom, and no source of funding</w:t>
      </w:r>
      <w:r w:rsidR="00DB2A4F">
        <w:rPr>
          <w:rFonts w:ascii="Times New Roman" w:hAnsi="Times New Roman"/>
          <w:bCs/>
          <w:iCs/>
          <w:lang w:val="en-US"/>
        </w:rPr>
        <w:t xml:space="preserve"> other than </w:t>
      </w:r>
      <w:r w:rsidR="00A02DBF">
        <w:rPr>
          <w:rFonts w:ascii="Times New Roman" w:hAnsi="Times New Roman"/>
          <w:bCs/>
          <w:iCs/>
          <w:lang w:val="en-US"/>
        </w:rPr>
        <w:t>a</w:t>
      </w:r>
      <w:r w:rsidR="00DB2A4F">
        <w:rPr>
          <w:rFonts w:ascii="Times New Roman" w:hAnsi="Times New Roman"/>
          <w:bCs/>
          <w:iCs/>
          <w:lang w:val="en-US"/>
        </w:rPr>
        <w:t xml:space="preserve"> </w:t>
      </w:r>
      <w:r w:rsidR="00A02DBF">
        <w:rPr>
          <w:rFonts w:ascii="Times New Roman" w:hAnsi="Times New Roman"/>
          <w:bCs/>
          <w:iCs/>
          <w:lang w:val="en-US"/>
        </w:rPr>
        <w:t xml:space="preserve">few small grants </w:t>
      </w:r>
      <w:r w:rsidR="00DB2A4F">
        <w:rPr>
          <w:rFonts w:ascii="Times New Roman" w:hAnsi="Times New Roman"/>
          <w:bCs/>
          <w:iCs/>
          <w:lang w:val="en-US"/>
        </w:rPr>
        <w:t>for</w:t>
      </w:r>
      <w:r w:rsidR="007E661B">
        <w:rPr>
          <w:rFonts w:ascii="Times New Roman" w:hAnsi="Times New Roman"/>
          <w:bCs/>
          <w:iCs/>
          <w:lang w:val="en-US"/>
        </w:rPr>
        <w:t xml:space="preserve"> </w:t>
      </w:r>
      <w:r w:rsidR="00AD30E1">
        <w:rPr>
          <w:rFonts w:ascii="Times New Roman" w:hAnsi="Times New Roman"/>
          <w:bCs/>
          <w:iCs/>
          <w:lang w:val="en-US"/>
        </w:rPr>
        <w:t>equipment</w:t>
      </w:r>
      <w:r w:rsidR="004B6E8B">
        <w:rPr>
          <w:rFonts w:ascii="Times New Roman" w:hAnsi="Times New Roman"/>
          <w:bCs/>
          <w:iCs/>
          <w:lang w:val="en-US"/>
        </w:rPr>
        <w:t xml:space="preserve"> and stationery</w:t>
      </w:r>
      <w:r w:rsidR="00DB2A4F">
        <w:rPr>
          <w:rFonts w:ascii="Times New Roman" w:hAnsi="Times New Roman"/>
          <w:bCs/>
          <w:iCs/>
          <w:lang w:val="en-US"/>
        </w:rPr>
        <w:t xml:space="preserve">. </w:t>
      </w:r>
      <w:r w:rsidR="00A02DBF">
        <w:rPr>
          <w:rFonts w:ascii="Times New Roman" w:hAnsi="Times New Roman"/>
          <w:bCs/>
          <w:iCs/>
          <w:lang w:val="en-US"/>
        </w:rPr>
        <w:t xml:space="preserve">Eventually I </w:t>
      </w:r>
      <w:r w:rsidR="006330E5">
        <w:rPr>
          <w:rFonts w:ascii="Times New Roman" w:hAnsi="Times New Roman"/>
          <w:bCs/>
          <w:iCs/>
          <w:lang w:val="en-US"/>
        </w:rPr>
        <w:t>found</w:t>
      </w:r>
      <w:r w:rsidR="00BD607D">
        <w:rPr>
          <w:rFonts w:ascii="Times New Roman" w:hAnsi="Times New Roman"/>
          <w:bCs/>
          <w:iCs/>
          <w:lang w:val="en-US"/>
        </w:rPr>
        <w:t xml:space="preserve"> a sponsoring organis</w:t>
      </w:r>
      <w:r w:rsidR="00A02DBF">
        <w:rPr>
          <w:rFonts w:ascii="Times New Roman" w:hAnsi="Times New Roman"/>
          <w:bCs/>
          <w:iCs/>
          <w:lang w:val="en-US"/>
        </w:rPr>
        <w:t xml:space="preserve">ation – a community </w:t>
      </w:r>
      <w:r w:rsidR="005B2523">
        <w:rPr>
          <w:rFonts w:ascii="Times New Roman" w:hAnsi="Times New Roman"/>
          <w:bCs/>
          <w:iCs/>
          <w:lang w:val="en-US"/>
        </w:rPr>
        <w:t>skills centre</w:t>
      </w:r>
      <w:r w:rsidR="007E661B">
        <w:rPr>
          <w:rFonts w:ascii="Times New Roman" w:hAnsi="Times New Roman"/>
          <w:bCs/>
          <w:iCs/>
          <w:lang w:val="en-US"/>
        </w:rPr>
        <w:t xml:space="preserve"> for the unemployed</w:t>
      </w:r>
      <w:r w:rsidR="00604616">
        <w:rPr>
          <w:rFonts w:ascii="Times New Roman" w:hAnsi="Times New Roman"/>
          <w:bCs/>
          <w:iCs/>
          <w:lang w:val="en-US"/>
        </w:rPr>
        <w:t xml:space="preserve"> </w:t>
      </w:r>
      <w:r w:rsidR="00A02DBF">
        <w:rPr>
          <w:rFonts w:ascii="Times New Roman" w:hAnsi="Times New Roman"/>
          <w:bCs/>
          <w:iCs/>
          <w:lang w:val="en-US"/>
        </w:rPr>
        <w:t xml:space="preserve">– that allowed me to establish </w:t>
      </w:r>
      <w:r w:rsidR="00F17445">
        <w:rPr>
          <w:rFonts w:ascii="Times New Roman" w:hAnsi="Times New Roman"/>
          <w:bCs/>
          <w:iCs/>
          <w:lang w:val="en-US"/>
        </w:rPr>
        <w:t>the</w:t>
      </w:r>
      <w:r w:rsidR="00A02DBF">
        <w:rPr>
          <w:rFonts w:ascii="Times New Roman" w:hAnsi="Times New Roman"/>
          <w:bCs/>
          <w:iCs/>
          <w:lang w:val="en-US"/>
        </w:rPr>
        <w:t xml:space="preserve"> </w:t>
      </w:r>
      <w:r w:rsidR="00F17445">
        <w:rPr>
          <w:rFonts w:ascii="Times New Roman" w:hAnsi="Times New Roman"/>
          <w:bCs/>
          <w:iCs/>
          <w:lang w:val="en-US"/>
        </w:rPr>
        <w:t>project</w:t>
      </w:r>
      <w:r w:rsidR="00A02DBF">
        <w:rPr>
          <w:rFonts w:ascii="Times New Roman" w:hAnsi="Times New Roman"/>
          <w:bCs/>
          <w:iCs/>
          <w:lang w:val="en-US"/>
        </w:rPr>
        <w:t xml:space="preserve"> under the terms of a </w:t>
      </w:r>
      <w:r w:rsidR="006330E5">
        <w:rPr>
          <w:rFonts w:ascii="Times New Roman" w:hAnsi="Times New Roman"/>
          <w:bCs/>
          <w:iCs/>
          <w:lang w:val="en-US"/>
        </w:rPr>
        <w:t>government job creation scheme, and f</w:t>
      </w:r>
      <w:r w:rsidR="004B5C7B">
        <w:rPr>
          <w:rFonts w:ascii="Times New Roman" w:hAnsi="Times New Roman"/>
          <w:bCs/>
          <w:iCs/>
          <w:lang w:val="en-US"/>
        </w:rPr>
        <w:t xml:space="preserve">or a year </w:t>
      </w:r>
      <w:r w:rsidR="00A02DBF">
        <w:rPr>
          <w:rFonts w:ascii="Times New Roman" w:hAnsi="Times New Roman"/>
          <w:bCs/>
          <w:iCs/>
          <w:lang w:val="en-US"/>
        </w:rPr>
        <w:t xml:space="preserve">I was employed </w:t>
      </w:r>
      <w:r w:rsidR="00811AAE">
        <w:rPr>
          <w:rFonts w:ascii="Times New Roman" w:hAnsi="Times New Roman"/>
          <w:bCs/>
          <w:iCs/>
          <w:lang w:val="en-US"/>
        </w:rPr>
        <w:t>part-time on a subsistence wage</w:t>
      </w:r>
      <w:r w:rsidR="00A02DBF">
        <w:rPr>
          <w:rFonts w:ascii="Times New Roman" w:hAnsi="Times New Roman"/>
          <w:bCs/>
          <w:iCs/>
          <w:lang w:val="en-US"/>
        </w:rPr>
        <w:t xml:space="preserve"> </w:t>
      </w:r>
      <w:r w:rsidR="004B5C7B">
        <w:rPr>
          <w:rFonts w:ascii="Times New Roman" w:hAnsi="Times New Roman"/>
          <w:bCs/>
          <w:iCs/>
          <w:lang w:val="en-US"/>
        </w:rPr>
        <w:t xml:space="preserve">and </w:t>
      </w:r>
      <w:r w:rsidR="00A02DBF">
        <w:rPr>
          <w:rFonts w:ascii="Times New Roman" w:hAnsi="Times New Roman"/>
          <w:bCs/>
          <w:iCs/>
          <w:lang w:val="en-US"/>
        </w:rPr>
        <w:t xml:space="preserve">had </w:t>
      </w:r>
      <w:r w:rsidR="008508F2">
        <w:rPr>
          <w:rFonts w:ascii="Times New Roman" w:hAnsi="Times New Roman"/>
          <w:bCs/>
          <w:iCs/>
          <w:lang w:val="en-US"/>
        </w:rPr>
        <w:t>the use of an office in a semi-derelict outbuilding</w:t>
      </w:r>
      <w:r w:rsidR="00376F0C">
        <w:rPr>
          <w:rFonts w:ascii="Times New Roman" w:hAnsi="Times New Roman"/>
          <w:bCs/>
          <w:iCs/>
          <w:lang w:val="en-US"/>
        </w:rPr>
        <w:t>.</w:t>
      </w:r>
      <w:r w:rsidR="00AC1566">
        <w:rPr>
          <w:rFonts w:ascii="Times New Roman" w:hAnsi="Times New Roman"/>
          <w:bCs/>
          <w:iCs/>
          <w:lang w:val="en-US"/>
        </w:rPr>
        <w:t xml:space="preserve"> </w:t>
      </w:r>
      <w:r w:rsidR="007E661B">
        <w:rPr>
          <w:rFonts w:ascii="Times New Roman" w:hAnsi="Times New Roman"/>
          <w:bCs/>
          <w:iCs/>
          <w:lang w:val="en-US"/>
        </w:rPr>
        <w:t>B</w:t>
      </w:r>
      <w:r w:rsidR="004B5C7B">
        <w:rPr>
          <w:rFonts w:ascii="Times New Roman" w:hAnsi="Times New Roman"/>
          <w:bCs/>
          <w:iCs/>
          <w:lang w:val="en-US"/>
        </w:rPr>
        <w:t>ut then</w:t>
      </w:r>
      <w:r w:rsidR="00F17445">
        <w:rPr>
          <w:rFonts w:ascii="Times New Roman" w:hAnsi="Times New Roman"/>
          <w:bCs/>
          <w:iCs/>
          <w:lang w:val="en-US"/>
        </w:rPr>
        <w:t xml:space="preserve"> it was announced that</w:t>
      </w:r>
      <w:r w:rsidR="004B5C7B">
        <w:rPr>
          <w:rFonts w:ascii="Times New Roman" w:hAnsi="Times New Roman"/>
          <w:bCs/>
          <w:iCs/>
          <w:lang w:val="en-US"/>
        </w:rPr>
        <w:t xml:space="preserve"> the job creation scheme was</w:t>
      </w:r>
      <w:r w:rsidR="00F17445">
        <w:rPr>
          <w:rFonts w:ascii="Times New Roman" w:hAnsi="Times New Roman"/>
          <w:bCs/>
          <w:iCs/>
          <w:lang w:val="en-US"/>
        </w:rPr>
        <w:t xml:space="preserve"> to be</w:t>
      </w:r>
      <w:r w:rsidR="00811AAE">
        <w:rPr>
          <w:rFonts w:ascii="Times New Roman" w:hAnsi="Times New Roman"/>
          <w:bCs/>
          <w:iCs/>
          <w:lang w:val="en-US"/>
        </w:rPr>
        <w:t xml:space="preserve"> abolished.  D</w:t>
      </w:r>
      <w:r w:rsidR="004B5C7B">
        <w:rPr>
          <w:rFonts w:ascii="Times New Roman" w:hAnsi="Times New Roman"/>
          <w:bCs/>
          <w:iCs/>
          <w:lang w:val="en-US"/>
        </w:rPr>
        <w:t xml:space="preserve">isheartened, </w:t>
      </w:r>
      <w:r w:rsidR="00811AAE">
        <w:rPr>
          <w:rFonts w:ascii="Times New Roman" w:hAnsi="Times New Roman"/>
          <w:bCs/>
          <w:iCs/>
          <w:lang w:val="en-US"/>
        </w:rPr>
        <w:t xml:space="preserve">defeated, </w:t>
      </w:r>
      <w:r w:rsidR="004B5C7B">
        <w:rPr>
          <w:rFonts w:ascii="Times New Roman" w:hAnsi="Times New Roman"/>
          <w:bCs/>
          <w:iCs/>
          <w:lang w:val="en-US"/>
        </w:rPr>
        <w:t xml:space="preserve">I deposited </w:t>
      </w:r>
      <w:r w:rsidR="00F17445">
        <w:rPr>
          <w:rFonts w:ascii="Times New Roman" w:hAnsi="Times New Roman"/>
          <w:bCs/>
          <w:iCs/>
          <w:lang w:val="en-US"/>
        </w:rPr>
        <w:t xml:space="preserve">a copy of </w:t>
      </w:r>
      <w:r w:rsidR="006330E5">
        <w:rPr>
          <w:rFonts w:ascii="Times New Roman" w:hAnsi="Times New Roman"/>
          <w:bCs/>
          <w:iCs/>
          <w:lang w:val="en-US"/>
        </w:rPr>
        <w:t>my</w:t>
      </w:r>
      <w:r w:rsidR="00F17445">
        <w:rPr>
          <w:rFonts w:ascii="Times New Roman" w:hAnsi="Times New Roman"/>
          <w:bCs/>
          <w:iCs/>
          <w:lang w:val="en-US"/>
        </w:rPr>
        <w:t xml:space="preserve"> archive - </w:t>
      </w:r>
      <w:r w:rsidR="00636706">
        <w:rPr>
          <w:rFonts w:ascii="Times New Roman" w:hAnsi="Times New Roman"/>
          <w:bCs/>
          <w:iCs/>
          <w:lang w:val="en-US"/>
        </w:rPr>
        <w:t xml:space="preserve">around 200 </w:t>
      </w:r>
      <w:r w:rsidR="00DA75ED">
        <w:rPr>
          <w:rFonts w:ascii="Times New Roman" w:hAnsi="Times New Roman"/>
          <w:bCs/>
          <w:iCs/>
          <w:lang w:val="en-US"/>
        </w:rPr>
        <w:t xml:space="preserve">cassette </w:t>
      </w:r>
      <w:r w:rsidR="004B5C7B">
        <w:rPr>
          <w:rFonts w:ascii="Times New Roman" w:hAnsi="Times New Roman"/>
          <w:bCs/>
          <w:iCs/>
          <w:lang w:val="en-US"/>
        </w:rPr>
        <w:t xml:space="preserve">tapes </w:t>
      </w:r>
      <w:r w:rsidR="00DA75ED">
        <w:rPr>
          <w:rFonts w:ascii="Times New Roman" w:hAnsi="Times New Roman"/>
          <w:bCs/>
          <w:iCs/>
          <w:lang w:val="en-US"/>
        </w:rPr>
        <w:t>and their</w:t>
      </w:r>
      <w:r w:rsidR="004B5C7B">
        <w:rPr>
          <w:rFonts w:ascii="Times New Roman" w:hAnsi="Times New Roman"/>
          <w:bCs/>
          <w:iCs/>
          <w:lang w:val="en-US"/>
        </w:rPr>
        <w:t xml:space="preserve"> transcripts </w:t>
      </w:r>
      <w:r w:rsidR="00F17445">
        <w:rPr>
          <w:rFonts w:ascii="Times New Roman" w:hAnsi="Times New Roman"/>
          <w:bCs/>
          <w:iCs/>
          <w:lang w:val="en-US"/>
        </w:rPr>
        <w:t xml:space="preserve">- </w:t>
      </w:r>
      <w:r w:rsidR="004B5C7B">
        <w:rPr>
          <w:rFonts w:ascii="Times New Roman" w:hAnsi="Times New Roman"/>
          <w:bCs/>
          <w:iCs/>
          <w:lang w:val="en-US"/>
        </w:rPr>
        <w:t xml:space="preserve">with the </w:t>
      </w:r>
      <w:r w:rsidR="00E64AF7">
        <w:rPr>
          <w:rFonts w:ascii="Times New Roman" w:hAnsi="Times New Roman"/>
          <w:bCs/>
          <w:iCs/>
          <w:lang w:val="en-US"/>
        </w:rPr>
        <w:t>city</w:t>
      </w:r>
      <w:r w:rsidR="004B5C7B">
        <w:rPr>
          <w:rFonts w:ascii="Times New Roman" w:hAnsi="Times New Roman"/>
          <w:bCs/>
          <w:iCs/>
          <w:lang w:val="en-US"/>
        </w:rPr>
        <w:t xml:space="preserve"> library, </w:t>
      </w:r>
      <w:r w:rsidR="006330E5">
        <w:rPr>
          <w:rFonts w:ascii="Times New Roman" w:hAnsi="Times New Roman"/>
          <w:bCs/>
          <w:iCs/>
          <w:lang w:val="en-US"/>
        </w:rPr>
        <w:t xml:space="preserve">entrusted </w:t>
      </w:r>
      <w:r w:rsidR="004B5C7B">
        <w:rPr>
          <w:rFonts w:ascii="Times New Roman" w:hAnsi="Times New Roman"/>
          <w:bCs/>
          <w:iCs/>
          <w:lang w:val="en-US"/>
        </w:rPr>
        <w:t xml:space="preserve">the originals </w:t>
      </w:r>
      <w:r w:rsidR="006330E5">
        <w:rPr>
          <w:rFonts w:ascii="Times New Roman" w:hAnsi="Times New Roman"/>
          <w:bCs/>
          <w:iCs/>
          <w:lang w:val="en-US"/>
        </w:rPr>
        <w:t>to</w:t>
      </w:r>
      <w:r w:rsidR="004B5C7B">
        <w:rPr>
          <w:rFonts w:ascii="Times New Roman" w:hAnsi="Times New Roman"/>
          <w:bCs/>
          <w:iCs/>
          <w:lang w:val="en-US"/>
        </w:rPr>
        <w:t xml:space="preserve"> the </w:t>
      </w:r>
      <w:r w:rsidR="005B2523">
        <w:rPr>
          <w:rFonts w:ascii="Times New Roman" w:hAnsi="Times New Roman"/>
          <w:bCs/>
          <w:iCs/>
          <w:lang w:val="en-US"/>
        </w:rPr>
        <w:t>skills centre</w:t>
      </w:r>
      <w:r w:rsidR="001D4BB3">
        <w:rPr>
          <w:rFonts w:ascii="Times New Roman" w:hAnsi="Times New Roman"/>
          <w:bCs/>
          <w:iCs/>
          <w:lang w:val="en-US"/>
        </w:rPr>
        <w:t xml:space="preserve">, and </w:t>
      </w:r>
      <w:r w:rsidR="004B5C7B">
        <w:rPr>
          <w:rFonts w:ascii="Times New Roman" w:hAnsi="Times New Roman"/>
          <w:bCs/>
          <w:iCs/>
          <w:lang w:val="en-US"/>
        </w:rPr>
        <w:t>moved</w:t>
      </w:r>
      <w:r w:rsidR="00E80902">
        <w:rPr>
          <w:rFonts w:ascii="Times New Roman" w:hAnsi="Times New Roman"/>
          <w:bCs/>
          <w:iCs/>
          <w:lang w:val="en-US"/>
        </w:rPr>
        <w:t xml:space="preserve"> away</w:t>
      </w:r>
      <w:r w:rsidR="004B5C7B">
        <w:rPr>
          <w:rFonts w:ascii="Times New Roman" w:hAnsi="Times New Roman"/>
          <w:bCs/>
          <w:iCs/>
          <w:lang w:val="en-US"/>
        </w:rPr>
        <w:t xml:space="preserve"> from Norwich.</w:t>
      </w:r>
    </w:p>
    <w:p w14:paraId="78CE0CE4" w14:textId="77777777" w:rsidR="00636706" w:rsidRDefault="00636706" w:rsidP="00FD6C30">
      <w:pPr>
        <w:widowControl w:val="0"/>
        <w:autoSpaceDE w:val="0"/>
        <w:autoSpaceDN w:val="0"/>
        <w:adjustRightInd w:val="0"/>
        <w:spacing w:line="480" w:lineRule="auto"/>
        <w:ind w:right="-1"/>
        <w:rPr>
          <w:rFonts w:ascii="Times New Roman" w:hAnsi="Times New Roman"/>
          <w:bCs/>
          <w:iCs/>
          <w:lang w:val="en-US"/>
        </w:rPr>
      </w:pPr>
    </w:p>
    <w:p w14:paraId="7EF845CE" w14:textId="05D3AB28" w:rsidR="0044380E" w:rsidRDefault="00BD3891" w:rsidP="001D4BB3">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When</w:t>
      </w:r>
      <w:r w:rsidR="006330E5">
        <w:rPr>
          <w:rFonts w:ascii="Times New Roman" w:hAnsi="Times New Roman"/>
          <w:bCs/>
          <w:iCs/>
          <w:lang w:val="en-US"/>
        </w:rPr>
        <w:t xml:space="preserve"> I returned with my family </w:t>
      </w:r>
      <w:r w:rsidR="00E875CA">
        <w:rPr>
          <w:rFonts w:ascii="Times New Roman" w:hAnsi="Times New Roman"/>
          <w:bCs/>
          <w:iCs/>
          <w:lang w:val="en-US"/>
        </w:rPr>
        <w:t>seven</w:t>
      </w:r>
      <w:r w:rsidR="006330E5">
        <w:rPr>
          <w:rFonts w:ascii="Times New Roman" w:hAnsi="Times New Roman"/>
          <w:bCs/>
          <w:iCs/>
          <w:lang w:val="en-US"/>
        </w:rPr>
        <w:t xml:space="preserve"> years later </w:t>
      </w:r>
      <w:r>
        <w:rPr>
          <w:rFonts w:ascii="Times New Roman" w:hAnsi="Times New Roman"/>
          <w:bCs/>
          <w:iCs/>
          <w:lang w:val="en-US"/>
        </w:rPr>
        <w:t xml:space="preserve">I discovered that Snowy, among others, had died. The </w:t>
      </w:r>
      <w:r w:rsidR="00636706">
        <w:rPr>
          <w:rFonts w:ascii="Times New Roman" w:hAnsi="Times New Roman"/>
          <w:bCs/>
          <w:iCs/>
          <w:lang w:val="en-US"/>
        </w:rPr>
        <w:t xml:space="preserve">semi-derelict outbuilding </w:t>
      </w:r>
      <w:r w:rsidR="00837954">
        <w:rPr>
          <w:rFonts w:ascii="Times New Roman" w:hAnsi="Times New Roman"/>
          <w:bCs/>
          <w:iCs/>
          <w:lang w:val="en-US"/>
        </w:rPr>
        <w:t xml:space="preserve">had </w:t>
      </w:r>
      <w:r w:rsidR="00636706">
        <w:rPr>
          <w:rFonts w:ascii="Times New Roman" w:hAnsi="Times New Roman"/>
          <w:bCs/>
          <w:iCs/>
          <w:lang w:val="en-US"/>
        </w:rPr>
        <w:t>been demolished</w:t>
      </w:r>
      <w:r w:rsidR="00E875CA">
        <w:rPr>
          <w:rFonts w:ascii="Times New Roman" w:hAnsi="Times New Roman"/>
          <w:bCs/>
          <w:iCs/>
          <w:lang w:val="en-US"/>
        </w:rPr>
        <w:t>,</w:t>
      </w:r>
      <w:r w:rsidR="001D4BB3">
        <w:rPr>
          <w:rFonts w:ascii="Times New Roman" w:hAnsi="Times New Roman"/>
          <w:bCs/>
          <w:iCs/>
          <w:lang w:val="en-US"/>
        </w:rPr>
        <w:t xml:space="preserve"> </w:t>
      </w:r>
      <w:r w:rsidR="00DA75ED">
        <w:rPr>
          <w:rFonts w:ascii="Times New Roman" w:hAnsi="Times New Roman"/>
          <w:bCs/>
          <w:iCs/>
          <w:lang w:val="en-US"/>
        </w:rPr>
        <w:t xml:space="preserve">with </w:t>
      </w:r>
      <w:r w:rsidR="000F0076">
        <w:rPr>
          <w:rFonts w:ascii="Times New Roman" w:hAnsi="Times New Roman"/>
          <w:bCs/>
          <w:iCs/>
          <w:lang w:val="en-US"/>
        </w:rPr>
        <w:t xml:space="preserve">my </w:t>
      </w:r>
      <w:r w:rsidR="00DB6822">
        <w:rPr>
          <w:rFonts w:ascii="Times New Roman" w:hAnsi="Times New Roman"/>
          <w:bCs/>
          <w:iCs/>
          <w:lang w:val="en-US"/>
        </w:rPr>
        <w:t>tapes and transcripts inside</w:t>
      </w:r>
      <w:r w:rsidR="0044380E">
        <w:rPr>
          <w:rFonts w:ascii="Times New Roman" w:hAnsi="Times New Roman"/>
          <w:bCs/>
          <w:iCs/>
          <w:lang w:val="en-US"/>
        </w:rPr>
        <w:t>, and</w:t>
      </w:r>
      <w:r w:rsidR="00837954">
        <w:rPr>
          <w:rFonts w:ascii="Times New Roman" w:hAnsi="Times New Roman"/>
          <w:bCs/>
          <w:iCs/>
          <w:lang w:val="en-US"/>
        </w:rPr>
        <w:t xml:space="preserve"> the</w:t>
      </w:r>
      <w:r w:rsidR="00BF6351">
        <w:rPr>
          <w:rFonts w:ascii="Times New Roman" w:hAnsi="Times New Roman"/>
          <w:bCs/>
          <w:iCs/>
          <w:lang w:val="en-US"/>
        </w:rPr>
        <w:t xml:space="preserve"> city library </w:t>
      </w:r>
      <w:r w:rsidR="0044380E">
        <w:rPr>
          <w:rFonts w:ascii="Times New Roman" w:hAnsi="Times New Roman"/>
          <w:bCs/>
          <w:iCs/>
          <w:lang w:val="en-US"/>
        </w:rPr>
        <w:t xml:space="preserve">had </w:t>
      </w:r>
      <w:r w:rsidR="00746583">
        <w:rPr>
          <w:rFonts w:ascii="Times New Roman" w:hAnsi="Times New Roman"/>
          <w:bCs/>
          <w:iCs/>
          <w:lang w:val="en-US"/>
        </w:rPr>
        <w:t>burned to the ground</w:t>
      </w:r>
      <w:r w:rsidR="00BF6351">
        <w:rPr>
          <w:rFonts w:ascii="Times New Roman" w:hAnsi="Times New Roman"/>
          <w:bCs/>
          <w:iCs/>
          <w:lang w:val="en-US"/>
        </w:rPr>
        <w:t xml:space="preserve">, </w:t>
      </w:r>
      <w:r w:rsidR="00E80902">
        <w:rPr>
          <w:rFonts w:ascii="Times New Roman" w:hAnsi="Times New Roman"/>
          <w:bCs/>
          <w:iCs/>
          <w:lang w:val="en-US"/>
        </w:rPr>
        <w:t xml:space="preserve">my </w:t>
      </w:r>
      <w:r w:rsidR="00746583">
        <w:rPr>
          <w:rFonts w:ascii="Times New Roman" w:hAnsi="Times New Roman"/>
          <w:bCs/>
          <w:iCs/>
          <w:lang w:val="en-US"/>
        </w:rPr>
        <w:t xml:space="preserve">duplicates </w:t>
      </w:r>
      <w:r w:rsidR="006A10B5">
        <w:rPr>
          <w:rFonts w:ascii="Times New Roman" w:hAnsi="Times New Roman"/>
          <w:bCs/>
          <w:iCs/>
          <w:lang w:val="en-US"/>
        </w:rPr>
        <w:t>destroyed</w:t>
      </w:r>
      <w:r w:rsidR="00746583">
        <w:rPr>
          <w:rFonts w:ascii="Times New Roman" w:hAnsi="Times New Roman"/>
          <w:bCs/>
          <w:iCs/>
          <w:lang w:val="en-US"/>
        </w:rPr>
        <w:t xml:space="preserve">. </w:t>
      </w:r>
      <w:r w:rsidR="00BF6351">
        <w:rPr>
          <w:rFonts w:ascii="Times New Roman" w:hAnsi="Times New Roman"/>
          <w:bCs/>
          <w:iCs/>
          <w:lang w:val="en-US"/>
        </w:rPr>
        <w:t>Norwich Oral History Archive was history.</w:t>
      </w:r>
      <w:r w:rsidR="00BF6351" w:rsidRPr="00636706">
        <w:rPr>
          <w:rFonts w:ascii="Times New Roman" w:hAnsi="Times New Roman"/>
          <w:bCs/>
          <w:iCs/>
          <w:lang w:val="en-US"/>
        </w:rPr>
        <w:t xml:space="preserve"> </w:t>
      </w:r>
    </w:p>
    <w:p w14:paraId="72F4CD04" w14:textId="77777777" w:rsidR="0044380E" w:rsidRDefault="0044380E" w:rsidP="001D4BB3">
      <w:pPr>
        <w:widowControl w:val="0"/>
        <w:autoSpaceDE w:val="0"/>
        <w:autoSpaceDN w:val="0"/>
        <w:adjustRightInd w:val="0"/>
        <w:spacing w:line="480" w:lineRule="auto"/>
        <w:ind w:right="-1"/>
        <w:rPr>
          <w:rFonts w:ascii="Times New Roman" w:hAnsi="Times New Roman"/>
          <w:bCs/>
          <w:iCs/>
          <w:lang w:val="en-US"/>
        </w:rPr>
      </w:pPr>
    </w:p>
    <w:p w14:paraId="734CDA1A" w14:textId="306F97EA" w:rsidR="001D4BB3" w:rsidRPr="005D3683" w:rsidRDefault="00FD6C30" w:rsidP="005D3683">
      <w:pPr>
        <w:spacing w:line="480" w:lineRule="auto"/>
        <w:rPr>
          <w:rFonts w:ascii="Times New Roman" w:hAnsi="Times New Roman"/>
          <w:bCs/>
          <w:iCs/>
        </w:rPr>
      </w:pPr>
      <w:r>
        <w:rPr>
          <w:rFonts w:ascii="Times New Roman" w:hAnsi="Times New Roman"/>
          <w:bCs/>
          <w:iCs/>
          <w:lang w:val="en-US"/>
        </w:rPr>
        <w:t xml:space="preserve">By </w:t>
      </w:r>
      <w:r w:rsidR="00C62D87">
        <w:rPr>
          <w:rFonts w:ascii="Times New Roman" w:hAnsi="Times New Roman"/>
          <w:bCs/>
          <w:iCs/>
          <w:lang w:val="en-US"/>
        </w:rPr>
        <w:t>that time</w:t>
      </w:r>
      <w:r>
        <w:rPr>
          <w:rFonts w:ascii="Times New Roman" w:hAnsi="Times New Roman"/>
          <w:bCs/>
          <w:iCs/>
          <w:lang w:val="en-US"/>
        </w:rPr>
        <w:t xml:space="preserve"> I had </w:t>
      </w:r>
      <w:r w:rsidR="00636706">
        <w:rPr>
          <w:rFonts w:ascii="Times New Roman" w:hAnsi="Times New Roman"/>
          <w:bCs/>
          <w:iCs/>
          <w:lang w:val="en-US"/>
        </w:rPr>
        <w:t>published</w:t>
      </w:r>
      <w:r>
        <w:rPr>
          <w:rFonts w:ascii="Times New Roman" w:hAnsi="Times New Roman"/>
          <w:bCs/>
          <w:iCs/>
          <w:lang w:val="en-US"/>
        </w:rPr>
        <w:t xml:space="preserve"> my first novel </w:t>
      </w:r>
      <w:r>
        <w:rPr>
          <w:rFonts w:ascii="Times New Roman" w:hAnsi="Times New Roman"/>
          <w:bCs/>
          <w:i/>
          <w:iCs/>
          <w:lang w:val="en-US"/>
        </w:rPr>
        <w:t>Pig</w:t>
      </w:r>
      <w:r w:rsidR="00DC7208">
        <w:rPr>
          <w:rFonts w:ascii="Times New Roman" w:hAnsi="Times New Roman"/>
          <w:bCs/>
          <w:i/>
          <w:iCs/>
          <w:lang w:val="en-US"/>
        </w:rPr>
        <w:t xml:space="preserve"> </w:t>
      </w:r>
      <w:r w:rsidR="00DC7208">
        <w:rPr>
          <w:rFonts w:ascii="Times New Roman" w:hAnsi="Times New Roman"/>
          <w:bCs/>
          <w:iCs/>
          <w:lang w:val="en-US"/>
        </w:rPr>
        <w:t>(1994)</w:t>
      </w:r>
      <w:r>
        <w:rPr>
          <w:rFonts w:ascii="Times New Roman" w:hAnsi="Times New Roman"/>
          <w:bCs/>
          <w:i/>
          <w:iCs/>
          <w:lang w:val="en-US"/>
        </w:rPr>
        <w:t xml:space="preserve">, </w:t>
      </w:r>
      <w:r w:rsidR="00C62D87">
        <w:rPr>
          <w:rFonts w:ascii="Times New Roman" w:hAnsi="Times New Roman"/>
          <w:bCs/>
          <w:iCs/>
          <w:lang w:val="en-US"/>
        </w:rPr>
        <w:t>and</w:t>
      </w:r>
      <w:r>
        <w:rPr>
          <w:rFonts w:ascii="Times New Roman" w:hAnsi="Times New Roman"/>
          <w:bCs/>
          <w:iCs/>
          <w:lang w:val="en-US"/>
        </w:rPr>
        <w:t xml:space="preserve"> while </w:t>
      </w:r>
      <w:r w:rsidRPr="00A81B93">
        <w:rPr>
          <w:rFonts w:ascii="Times New Roman" w:hAnsi="Times New Roman"/>
          <w:bCs/>
          <w:iCs/>
          <w:lang w:val="en-US"/>
        </w:rPr>
        <w:t>something of the experience</w:t>
      </w:r>
      <w:r w:rsidR="00636706">
        <w:rPr>
          <w:rFonts w:ascii="Times New Roman" w:hAnsi="Times New Roman"/>
          <w:bCs/>
          <w:iCs/>
          <w:lang w:val="en-US"/>
        </w:rPr>
        <w:t xml:space="preserve"> of making the recordings had found</w:t>
      </w:r>
      <w:r w:rsidRPr="00A81B93">
        <w:rPr>
          <w:rFonts w:ascii="Times New Roman" w:hAnsi="Times New Roman"/>
          <w:bCs/>
          <w:iCs/>
          <w:lang w:val="en-US"/>
        </w:rPr>
        <w:t xml:space="preserve"> its way into </w:t>
      </w:r>
      <w:r w:rsidR="0053322C">
        <w:rPr>
          <w:rFonts w:ascii="Times New Roman" w:hAnsi="Times New Roman"/>
          <w:bCs/>
          <w:iCs/>
          <w:lang w:val="en-US"/>
        </w:rPr>
        <w:t>that book (</w:t>
      </w:r>
      <w:r w:rsidRPr="00A81B93">
        <w:rPr>
          <w:rFonts w:ascii="Times New Roman" w:hAnsi="Times New Roman"/>
          <w:bCs/>
          <w:iCs/>
          <w:lang w:val="en-US"/>
        </w:rPr>
        <w:t>the narrator visits his grandfather in an old folks’ home and listens to him</w:t>
      </w:r>
      <w:r w:rsidR="0053322C">
        <w:rPr>
          <w:rFonts w:ascii="Times New Roman" w:hAnsi="Times New Roman"/>
          <w:bCs/>
          <w:iCs/>
          <w:lang w:val="en-US"/>
        </w:rPr>
        <w:t xml:space="preserve"> reminisce) </w:t>
      </w:r>
      <w:r>
        <w:rPr>
          <w:rFonts w:ascii="Times New Roman" w:hAnsi="Times New Roman"/>
          <w:bCs/>
          <w:iCs/>
          <w:lang w:val="en-US"/>
        </w:rPr>
        <w:t xml:space="preserve">very </w:t>
      </w:r>
      <w:r w:rsidRPr="00A81B93">
        <w:rPr>
          <w:rFonts w:ascii="Times New Roman" w:hAnsi="Times New Roman"/>
          <w:bCs/>
          <w:iCs/>
          <w:lang w:val="en-US"/>
        </w:rPr>
        <w:t xml:space="preserve">little of the </w:t>
      </w:r>
      <w:r w:rsidR="00376F0C">
        <w:rPr>
          <w:rFonts w:ascii="Times New Roman" w:hAnsi="Times New Roman"/>
          <w:bCs/>
          <w:iCs/>
          <w:lang w:val="en-US"/>
        </w:rPr>
        <w:t xml:space="preserve">period </w:t>
      </w:r>
      <w:r>
        <w:rPr>
          <w:rFonts w:ascii="Times New Roman" w:hAnsi="Times New Roman"/>
          <w:bCs/>
          <w:iCs/>
          <w:lang w:val="en-US"/>
        </w:rPr>
        <w:t xml:space="preserve">detail </w:t>
      </w:r>
      <w:r w:rsidR="00636706">
        <w:rPr>
          <w:rFonts w:ascii="Times New Roman" w:hAnsi="Times New Roman"/>
          <w:bCs/>
          <w:iCs/>
          <w:lang w:val="en-US"/>
        </w:rPr>
        <w:t xml:space="preserve">came from </w:t>
      </w:r>
      <w:r w:rsidR="00F17445">
        <w:rPr>
          <w:rFonts w:ascii="Times New Roman" w:hAnsi="Times New Roman"/>
          <w:bCs/>
          <w:iCs/>
          <w:lang w:val="en-US"/>
        </w:rPr>
        <w:t>my recordings</w:t>
      </w:r>
      <w:r>
        <w:rPr>
          <w:rFonts w:ascii="Times New Roman" w:hAnsi="Times New Roman"/>
          <w:bCs/>
          <w:iCs/>
          <w:lang w:val="en-US"/>
        </w:rPr>
        <w:t>.</w:t>
      </w:r>
      <w:r w:rsidR="0045267F">
        <w:rPr>
          <w:rFonts w:ascii="Times New Roman" w:hAnsi="Times New Roman"/>
          <w:bCs/>
          <w:iCs/>
          <w:lang w:val="en-US"/>
        </w:rPr>
        <w:t xml:space="preserve"> Nevertheless I </w:t>
      </w:r>
      <w:r w:rsidR="000F0076">
        <w:rPr>
          <w:rFonts w:ascii="Times New Roman" w:hAnsi="Times New Roman"/>
          <w:bCs/>
          <w:iCs/>
          <w:lang w:val="en-US"/>
        </w:rPr>
        <w:t>must have been</w:t>
      </w:r>
      <w:r w:rsidR="00C62D87">
        <w:rPr>
          <w:rFonts w:ascii="Times New Roman" w:hAnsi="Times New Roman"/>
          <w:bCs/>
          <w:iCs/>
          <w:lang w:val="en-US"/>
        </w:rPr>
        <w:t xml:space="preserve"> </w:t>
      </w:r>
      <w:r w:rsidR="0045267F">
        <w:rPr>
          <w:rFonts w:ascii="Times New Roman" w:hAnsi="Times New Roman"/>
          <w:bCs/>
          <w:iCs/>
          <w:lang w:val="en-US"/>
        </w:rPr>
        <w:t xml:space="preserve">aware of </w:t>
      </w:r>
      <w:r w:rsidR="00F17445">
        <w:rPr>
          <w:rFonts w:ascii="Times New Roman" w:hAnsi="Times New Roman"/>
          <w:bCs/>
          <w:iCs/>
          <w:lang w:val="en-US"/>
        </w:rPr>
        <w:t>their</w:t>
      </w:r>
      <w:r w:rsidR="0045267F">
        <w:rPr>
          <w:rFonts w:ascii="Times New Roman" w:hAnsi="Times New Roman"/>
          <w:bCs/>
          <w:iCs/>
          <w:lang w:val="en-US"/>
        </w:rPr>
        <w:t xml:space="preserve"> novelistic potential</w:t>
      </w:r>
      <w:r w:rsidR="000F0076">
        <w:rPr>
          <w:rFonts w:ascii="Times New Roman" w:hAnsi="Times New Roman"/>
          <w:bCs/>
          <w:iCs/>
          <w:lang w:val="en-US"/>
        </w:rPr>
        <w:t xml:space="preserve">: </w:t>
      </w:r>
      <w:r w:rsidR="00811AAE">
        <w:rPr>
          <w:rFonts w:ascii="Times New Roman" w:hAnsi="Times New Roman"/>
          <w:bCs/>
          <w:iCs/>
          <w:lang w:val="en-US"/>
        </w:rPr>
        <w:t xml:space="preserve">besides the </w:t>
      </w:r>
      <w:r w:rsidR="00F62E3D">
        <w:rPr>
          <w:rFonts w:ascii="Times New Roman" w:hAnsi="Times New Roman"/>
          <w:bCs/>
          <w:iCs/>
          <w:lang w:val="en-US"/>
        </w:rPr>
        <w:t>duplicates</w:t>
      </w:r>
      <w:r w:rsidR="00811AAE">
        <w:rPr>
          <w:rFonts w:ascii="Times New Roman" w:hAnsi="Times New Roman"/>
          <w:bCs/>
          <w:iCs/>
          <w:lang w:val="en-US"/>
        </w:rPr>
        <w:t xml:space="preserve"> I</w:t>
      </w:r>
      <w:r w:rsidR="00444B18">
        <w:rPr>
          <w:rFonts w:ascii="Times New Roman" w:hAnsi="Times New Roman"/>
          <w:bCs/>
          <w:iCs/>
          <w:lang w:val="en-US"/>
        </w:rPr>
        <w:t>’d</w:t>
      </w:r>
      <w:r w:rsidR="00E64AF7">
        <w:rPr>
          <w:rFonts w:ascii="Times New Roman" w:hAnsi="Times New Roman"/>
          <w:bCs/>
          <w:iCs/>
          <w:lang w:val="en-US"/>
        </w:rPr>
        <w:t xml:space="preserve"> made for the library, I ha</w:t>
      </w:r>
      <w:r w:rsidR="00636706">
        <w:rPr>
          <w:rFonts w:ascii="Times New Roman" w:hAnsi="Times New Roman"/>
          <w:bCs/>
          <w:iCs/>
          <w:lang w:val="en-US"/>
        </w:rPr>
        <w:t>d photocopied som</w:t>
      </w:r>
      <w:r w:rsidR="003238CD">
        <w:rPr>
          <w:rFonts w:ascii="Times New Roman" w:hAnsi="Times New Roman"/>
          <w:bCs/>
          <w:iCs/>
          <w:lang w:val="en-US"/>
        </w:rPr>
        <w:t>e of the transcripts for myself, on the assumption that I would</w:t>
      </w:r>
      <w:r w:rsidR="002D5BF0">
        <w:rPr>
          <w:rFonts w:ascii="Times New Roman" w:hAnsi="Times New Roman"/>
          <w:bCs/>
          <w:iCs/>
          <w:lang w:val="en-US"/>
        </w:rPr>
        <w:t xml:space="preserve"> not </w:t>
      </w:r>
      <w:r w:rsidR="003238CD">
        <w:rPr>
          <w:rFonts w:ascii="Times New Roman" w:hAnsi="Times New Roman"/>
          <w:bCs/>
          <w:iCs/>
          <w:lang w:val="en-US"/>
        </w:rPr>
        <w:t>be returning to Norwich.</w:t>
      </w:r>
      <w:r w:rsidR="00636706">
        <w:rPr>
          <w:rFonts w:ascii="Times New Roman" w:hAnsi="Times New Roman"/>
          <w:bCs/>
          <w:iCs/>
          <w:lang w:val="en-US"/>
        </w:rPr>
        <w:t xml:space="preserve"> In part this was sentimental. The spur to</w:t>
      </w:r>
      <w:r w:rsidR="00C62D87">
        <w:rPr>
          <w:rFonts w:ascii="Times New Roman" w:hAnsi="Times New Roman"/>
          <w:bCs/>
          <w:iCs/>
          <w:lang w:val="en-US"/>
        </w:rPr>
        <w:t xml:space="preserve"> writing</w:t>
      </w:r>
      <w:r w:rsidR="00636706">
        <w:rPr>
          <w:rFonts w:ascii="Times New Roman" w:hAnsi="Times New Roman"/>
          <w:bCs/>
          <w:iCs/>
          <w:lang w:val="en-US"/>
        </w:rPr>
        <w:t xml:space="preserve"> </w:t>
      </w:r>
      <w:r w:rsidR="00636706">
        <w:rPr>
          <w:rFonts w:ascii="Times New Roman" w:hAnsi="Times New Roman"/>
          <w:bCs/>
          <w:i/>
          <w:iCs/>
          <w:lang w:val="en-US"/>
        </w:rPr>
        <w:t xml:space="preserve">Pig </w:t>
      </w:r>
      <w:r w:rsidR="00636706">
        <w:rPr>
          <w:rFonts w:ascii="Times New Roman" w:hAnsi="Times New Roman"/>
          <w:bCs/>
          <w:iCs/>
          <w:lang w:val="en-US"/>
        </w:rPr>
        <w:t>was the deat</w:t>
      </w:r>
      <w:r w:rsidR="000F0076">
        <w:rPr>
          <w:rFonts w:ascii="Times New Roman" w:hAnsi="Times New Roman"/>
          <w:bCs/>
          <w:iCs/>
          <w:lang w:val="en-US"/>
        </w:rPr>
        <w:t xml:space="preserve">h of </w:t>
      </w:r>
      <w:r w:rsidR="00E875CA">
        <w:rPr>
          <w:rFonts w:ascii="Times New Roman" w:hAnsi="Times New Roman"/>
          <w:bCs/>
          <w:iCs/>
          <w:lang w:val="en-US"/>
        </w:rPr>
        <w:t xml:space="preserve">my </w:t>
      </w:r>
      <w:r w:rsidR="000F0076">
        <w:rPr>
          <w:rFonts w:ascii="Times New Roman" w:hAnsi="Times New Roman"/>
          <w:bCs/>
          <w:iCs/>
          <w:lang w:val="en-US"/>
        </w:rPr>
        <w:t>grandfather, with whom I’</w:t>
      </w:r>
      <w:r w:rsidR="00636706">
        <w:rPr>
          <w:rFonts w:ascii="Times New Roman" w:hAnsi="Times New Roman"/>
          <w:bCs/>
          <w:iCs/>
          <w:lang w:val="en-US"/>
        </w:rPr>
        <w:t>d been very close</w:t>
      </w:r>
      <w:r w:rsidR="000F0076">
        <w:rPr>
          <w:rFonts w:ascii="Times New Roman" w:hAnsi="Times New Roman"/>
          <w:bCs/>
          <w:iCs/>
          <w:lang w:val="en-US"/>
        </w:rPr>
        <w:t>, and I</w:t>
      </w:r>
      <w:r w:rsidR="002B7C60">
        <w:rPr>
          <w:rFonts w:ascii="Times New Roman" w:hAnsi="Times New Roman"/>
          <w:bCs/>
          <w:iCs/>
          <w:lang w:val="en-US"/>
        </w:rPr>
        <w:t>’</w:t>
      </w:r>
      <w:r w:rsidR="00FF0CC9">
        <w:rPr>
          <w:rFonts w:ascii="Times New Roman" w:hAnsi="Times New Roman"/>
          <w:bCs/>
          <w:iCs/>
          <w:lang w:val="en-US"/>
        </w:rPr>
        <w:t>d beco</w:t>
      </w:r>
      <w:r w:rsidR="000F0076">
        <w:rPr>
          <w:rFonts w:ascii="Times New Roman" w:hAnsi="Times New Roman"/>
          <w:bCs/>
          <w:iCs/>
          <w:lang w:val="en-US"/>
        </w:rPr>
        <w:t>me</w:t>
      </w:r>
      <w:r w:rsidR="00F17445">
        <w:rPr>
          <w:rFonts w:ascii="Times New Roman" w:hAnsi="Times New Roman"/>
          <w:bCs/>
          <w:iCs/>
          <w:lang w:val="en-US"/>
        </w:rPr>
        <w:t xml:space="preserve"> </w:t>
      </w:r>
      <w:r w:rsidR="000F0076">
        <w:rPr>
          <w:rFonts w:ascii="Times New Roman" w:hAnsi="Times New Roman"/>
          <w:bCs/>
          <w:iCs/>
          <w:lang w:val="en-US"/>
        </w:rPr>
        <w:t xml:space="preserve">similarly </w:t>
      </w:r>
      <w:r w:rsidR="00F17445">
        <w:rPr>
          <w:rFonts w:ascii="Times New Roman" w:hAnsi="Times New Roman"/>
          <w:bCs/>
          <w:iCs/>
          <w:lang w:val="en-US"/>
        </w:rPr>
        <w:t>attached to se</w:t>
      </w:r>
      <w:r w:rsidR="000F0076">
        <w:rPr>
          <w:rFonts w:ascii="Times New Roman" w:hAnsi="Times New Roman"/>
          <w:bCs/>
          <w:iCs/>
          <w:lang w:val="en-US"/>
        </w:rPr>
        <w:t xml:space="preserve">veral of the elderly people I </w:t>
      </w:r>
      <w:r w:rsidR="00F17445">
        <w:rPr>
          <w:rFonts w:ascii="Times New Roman" w:hAnsi="Times New Roman"/>
          <w:bCs/>
          <w:iCs/>
          <w:lang w:val="en-US"/>
        </w:rPr>
        <w:t>interviewed</w:t>
      </w:r>
      <w:r w:rsidR="00D93A6B">
        <w:rPr>
          <w:rFonts w:ascii="Times New Roman" w:hAnsi="Times New Roman"/>
          <w:bCs/>
          <w:iCs/>
          <w:lang w:val="en-US"/>
        </w:rPr>
        <w:t xml:space="preserve"> for the archive</w:t>
      </w:r>
      <w:r w:rsidR="005D3683">
        <w:rPr>
          <w:rFonts w:ascii="Times New Roman" w:hAnsi="Times New Roman"/>
          <w:bCs/>
          <w:iCs/>
          <w:lang w:val="en-US"/>
        </w:rPr>
        <w:t xml:space="preserve">: they are named on the acknowledgements page of </w:t>
      </w:r>
      <w:r w:rsidR="005D3683">
        <w:rPr>
          <w:rFonts w:ascii="Times New Roman" w:hAnsi="Times New Roman"/>
          <w:bCs/>
          <w:i/>
          <w:iCs/>
          <w:lang w:val="en-US"/>
        </w:rPr>
        <w:t xml:space="preserve">Worthless Men, </w:t>
      </w:r>
      <w:r w:rsidR="005D3683">
        <w:rPr>
          <w:rFonts w:ascii="Times New Roman" w:hAnsi="Times New Roman"/>
          <w:bCs/>
          <w:iCs/>
          <w:lang w:val="en-US"/>
        </w:rPr>
        <w:t>a paratextual device that may be one marker, at least, of my authenticity as a historical novelist (</w:t>
      </w:r>
      <w:r w:rsidR="005D3683">
        <w:rPr>
          <w:rFonts w:ascii="Times New Roman" w:hAnsi="Times New Roman"/>
          <w:bCs/>
          <w:iCs/>
        </w:rPr>
        <w:t xml:space="preserve">de Groot </w:t>
      </w:r>
      <w:r w:rsidR="005D3683" w:rsidRPr="00E64AF7">
        <w:rPr>
          <w:rFonts w:ascii="Times New Roman" w:hAnsi="Times New Roman"/>
          <w:bCs/>
          <w:iCs/>
        </w:rPr>
        <w:t>2010</w:t>
      </w:r>
      <w:r w:rsidR="005D3683">
        <w:rPr>
          <w:rFonts w:ascii="Times New Roman" w:hAnsi="Times New Roman"/>
          <w:bCs/>
          <w:iCs/>
        </w:rPr>
        <w:t>: 6).</w:t>
      </w:r>
      <w:r w:rsidR="009C3350">
        <w:rPr>
          <w:rFonts w:ascii="Times New Roman" w:hAnsi="Times New Roman"/>
          <w:bCs/>
          <w:iCs/>
          <w:lang w:val="en-US"/>
        </w:rPr>
        <w:t xml:space="preserve"> </w:t>
      </w:r>
      <w:r w:rsidR="00811AAE">
        <w:rPr>
          <w:rFonts w:ascii="Times New Roman" w:hAnsi="Times New Roman"/>
          <w:bCs/>
          <w:iCs/>
        </w:rPr>
        <w:t>However,</w:t>
      </w:r>
      <w:r w:rsidR="00564674">
        <w:rPr>
          <w:rFonts w:ascii="Times New Roman" w:hAnsi="Times New Roman"/>
          <w:bCs/>
          <w:iCs/>
        </w:rPr>
        <w:t xml:space="preserve"> in much the same way that I collected newspaper stories</w:t>
      </w:r>
      <w:r w:rsidR="00811AAE">
        <w:rPr>
          <w:rFonts w:ascii="Times New Roman" w:hAnsi="Times New Roman"/>
          <w:bCs/>
          <w:iCs/>
        </w:rPr>
        <w:t xml:space="preserve"> and </w:t>
      </w:r>
      <w:r w:rsidR="00342647">
        <w:rPr>
          <w:rFonts w:ascii="Times New Roman" w:hAnsi="Times New Roman"/>
          <w:bCs/>
          <w:iCs/>
        </w:rPr>
        <w:t>other</w:t>
      </w:r>
      <w:r w:rsidR="00586B1C">
        <w:rPr>
          <w:rFonts w:ascii="Times New Roman" w:hAnsi="Times New Roman"/>
          <w:bCs/>
          <w:iCs/>
        </w:rPr>
        <w:t xml:space="preserve"> ephemera </w:t>
      </w:r>
      <w:r w:rsidR="004510C2">
        <w:rPr>
          <w:rFonts w:ascii="Times New Roman" w:hAnsi="Times New Roman"/>
          <w:bCs/>
          <w:iCs/>
        </w:rPr>
        <w:t xml:space="preserve">- found letters and photographs, advertising copy and holiday brochures - </w:t>
      </w:r>
      <w:r w:rsidR="00564674">
        <w:rPr>
          <w:rFonts w:ascii="Times New Roman" w:hAnsi="Times New Roman"/>
          <w:bCs/>
          <w:iCs/>
        </w:rPr>
        <w:t xml:space="preserve">I must have recognised in these interviews the possibility that I might, after all, become a novelist; I must </w:t>
      </w:r>
      <w:r w:rsidR="00E80902">
        <w:rPr>
          <w:rFonts w:ascii="Times New Roman" w:hAnsi="Times New Roman"/>
          <w:bCs/>
          <w:iCs/>
        </w:rPr>
        <w:t>h</w:t>
      </w:r>
      <w:r w:rsidR="00564674">
        <w:rPr>
          <w:rFonts w:ascii="Times New Roman" w:hAnsi="Times New Roman"/>
          <w:bCs/>
          <w:iCs/>
        </w:rPr>
        <w:t>ave been thinking</w:t>
      </w:r>
      <w:r w:rsidR="006A10B5">
        <w:rPr>
          <w:rFonts w:ascii="Times New Roman" w:hAnsi="Times New Roman"/>
          <w:bCs/>
          <w:iCs/>
        </w:rPr>
        <w:t xml:space="preserve"> already</w:t>
      </w:r>
      <w:r w:rsidR="00564674">
        <w:rPr>
          <w:rFonts w:ascii="Times New Roman" w:hAnsi="Times New Roman"/>
          <w:bCs/>
          <w:iCs/>
        </w:rPr>
        <w:t xml:space="preserve"> in terms of ‘material’.  </w:t>
      </w:r>
    </w:p>
    <w:p w14:paraId="5CA70C04" w14:textId="77777777" w:rsidR="001D4BB3" w:rsidRDefault="001D4BB3" w:rsidP="001D4BB3">
      <w:pPr>
        <w:widowControl w:val="0"/>
        <w:autoSpaceDE w:val="0"/>
        <w:autoSpaceDN w:val="0"/>
        <w:adjustRightInd w:val="0"/>
        <w:spacing w:line="480" w:lineRule="auto"/>
        <w:ind w:right="-1"/>
        <w:rPr>
          <w:rFonts w:ascii="Times New Roman" w:hAnsi="Times New Roman"/>
          <w:bCs/>
          <w:iCs/>
          <w:lang w:val="en-US"/>
        </w:rPr>
      </w:pPr>
    </w:p>
    <w:p w14:paraId="112E70CD" w14:textId="533F3279" w:rsidR="002933A7" w:rsidRDefault="00717E20" w:rsidP="002933A7">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
          <w:bCs/>
          <w:iCs/>
          <w:lang w:val="en-US"/>
        </w:rPr>
        <w:t xml:space="preserve">3. </w:t>
      </w:r>
      <w:r w:rsidR="00A65318">
        <w:rPr>
          <w:rFonts w:ascii="Times New Roman" w:hAnsi="Times New Roman"/>
          <w:b/>
          <w:bCs/>
          <w:iCs/>
          <w:lang w:val="en-US"/>
        </w:rPr>
        <w:t>The archive</w:t>
      </w:r>
    </w:p>
    <w:p w14:paraId="5F5D5309" w14:textId="31F92401" w:rsidR="00D212A8" w:rsidRPr="00120235" w:rsidRDefault="009572FB" w:rsidP="00120235">
      <w:pPr>
        <w:spacing w:line="480" w:lineRule="auto"/>
        <w:rPr>
          <w:rFonts w:ascii="Times New Roman" w:hAnsi="Times New Roman"/>
          <w:lang w:val="en-US"/>
        </w:rPr>
      </w:pPr>
      <w:r>
        <w:rPr>
          <w:rFonts w:ascii="Times New Roman" w:hAnsi="Times New Roman"/>
          <w:bCs/>
          <w:iCs/>
          <w:lang w:val="en-US"/>
        </w:rPr>
        <w:t xml:space="preserve">It </w:t>
      </w:r>
      <w:r w:rsidR="001D4BB3">
        <w:rPr>
          <w:rFonts w:ascii="Times New Roman" w:hAnsi="Times New Roman"/>
          <w:bCs/>
          <w:iCs/>
          <w:lang w:val="en-US"/>
        </w:rPr>
        <w:t>was</w:t>
      </w:r>
      <w:r>
        <w:rPr>
          <w:rFonts w:ascii="Times New Roman" w:hAnsi="Times New Roman"/>
          <w:bCs/>
          <w:iCs/>
          <w:lang w:val="en-US"/>
        </w:rPr>
        <w:t xml:space="preserve"> </w:t>
      </w:r>
      <w:r w:rsidR="002C31A1">
        <w:rPr>
          <w:rFonts w:ascii="Times New Roman" w:hAnsi="Times New Roman"/>
          <w:bCs/>
          <w:iCs/>
          <w:lang w:val="en-US"/>
        </w:rPr>
        <w:t>t</w:t>
      </w:r>
      <w:r w:rsidR="009D159C">
        <w:rPr>
          <w:rFonts w:ascii="Times New Roman" w:hAnsi="Times New Roman"/>
          <w:bCs/>
          <w:iCs/>
          <w:lang w:val="en-US"/>
        </w:rPr>
        <w:t>welve</w:t>
      </w:r>
      <w:r w:rsidR="00F768BC">
        <w:rPr>
          <w:rFonts w:ascii="Times New Roman" w:hAnsi="Times New Roman"/>
          <w:bCs/>
          <w:iCs/>
          <w:lang w:val="en-US"/>
        </w:rPr>
        <w:t xml:space="preserve"> years before I </w:t>
      </w:r>
      <w:r w:rsidR="00E80902">
        <w:rPr>
          <w:rFonts w:ascii="Times New Roman" w:hAnsi="Times New Roman"/>
          <w:bCs/>
          <w:iCs/>
          <w:lang w:val="en-US"/>
        </w:rPr>
        <w:t xml:space="preserve">looked </w:t>
      </w:r>
      <w:r w:rsidR="006A10B5">
        <w:rPr>
          <w:rFonts w:ascii="Times New Roman" w:hAnsi="Times New Roman"/>
          <w:bCs/>
          <w:iCs/>
          <w:lang w:val="en-US"/>
        </w:rPr>
        <w:t xml:space="preserve">again </w:t>
      </w:r>
      <w:r w:rsidR="00E80902">
        <w:rPr>
          <w:rFonts w:ascii="Times New Roman" w:hAnsi="Times New Roman"/>
          <w:bCs/>
          <w:iCs/>
          <w:lang w:val="en-US"/>
        </w:rPr>
        <w:t>at</w:t>
      </w:r>
      <w:r w:rsidR="00F768BC">
        <w:rPr>
          <w:rFonts w:ascii="Times New Roman" w:hAnsi="Times New Roman"/>
          <w:bCs/>
          <w:iCs/>
          <w:lang w:val="en-US"/>
        </w:rPr>
        <w:t xml:space="preserve"> </w:t>
      </w:r>
      <w:r w:rsidR="00C740F4">
        <w:rPr>
          <w:rFonts w:ascii="Times New Roman" w:hAnsi="Times New Roman"/>
          <w:bCs/>
          <w:iCs/>
          <w:lang w:val="en-US"/>
        </w:rPr>
        <w:t>th</w:t>
      </w:r>
      <w:r w:rsidR="00E80902">
        <w:rPr>
          <w:rFonts w:ascii="Times New Roman" w:hAnsi="Times New Roman"/>
          <w:bCs/>
          <w:iCs/>
          <w:lang w:val="en-US"/>
        </w:rPr>
        <w:t>e photocopies</w:t>
      </w:r>
      <w:r w:rsidR="00F768BC">
        <w:rPr>
          <w:rFonts w:ascii="Times New Roman" w:hAnsi="Times New Roman"/>
          <w:bCs/>
          <w:iCs/>
          <w:lang w:val="en-US"/>
        </w:rPr>
        <w:t xml:space="preserve">, wondering if </w:t>
      </w:r>
      <w:r w:rsidR="00E80902">
        <w:rPr>
          <w:rFonts w:ascii="Times New Roman" w:hAnsi="Times New Roman"/>
          <w:bCs/>
          <w:iCs/>
          <w:lang w:val="en-US"/>
        </w:rPr>
        <w:t>they</w:t>
      </w:r>
      <w:r w:rsidR="0069430D">
        <w:rPr>
          <w:rFonts w:ascii="Times New Roman" w:hAnsi="Times New Roman"/>
          <w:bCs/>
          <w:iCs/>
          <w:lang w:val="en-US"/>
        </w:rPr>
        <w:t xml:space="preserve"> might contain the </w:t>
      </w:r>
      <w:r w:rsidR="002B7C60">
        <w:rPr>
          <w:rFonts w:ascii="Times New Roman" w:hAnsi="Times New Roman"/>
          <w:bCs/>
          <w:iCs/>
          <w:lang w:val="en-US"/>
        </w:rPr>
        <w:t>germ</w:t>
      </w:r>
      <w:r w:rsidR="0069430D">
        <w:rPr>
          <w:rFonts w:ascii="Times New Roman" w:hAnsi="Times New Roman"/>
          <w:bCs/>
          <w:iCs/>
          <w:lang w:val="en-US"/>
        </w:rPr>
        <w:t xml:space="preserve"> of</w:t>
      </w:r>
      <w:r w:rsidR="002C31A1">
        <w:rPr>
          <w:rFonts w:ascii="Times New Roman" w:hAnsi="Times New Roman"/>
          <w:bCs/>
          <w:iCs/>
          <w:lang w:val="en-US"/>
        </w:rPr>
        <w:t xml:space="preserve"> a novel. I had </w:t>
      </w:r>
      <w:r w:rsidR="0069430D">
        <w:rPr>
          <w:rFonts w:ascii="Times New Roman" w:hAnsi="Times New Roman"/>
          <w:bCs/>
          <w:iCs/>
          <w:lang w:val="en-US"/>
        </w:rPr>
        <w:t xml:space="preserve">just </w:t>
      </w:r>
      <w:r w:rsidR="002C31A1">
        <w:rPr>
          <w:rFonts w:ascii="Times New Roman" w:hAnsi="Times New Roman"/>
          <w:bCs/>
          <w:iCs/>
          <w:lang w:val="en-US"/>
        </w:rPr>
        <w:t xml:space="preserve">published my third </w:t>
      </w:r>
      <w:r w:rsidR="0069430D">
        <w:rPr>
          <w:rFonts w:ascii="Times New Roman" w:hAnsi="Times New Roman"/>
          <w:bCs/>
          <w:iCs/>
          <w:lang w:val="en-US"/>
        </w:rPr>
        <w:t xml:space="preserve">book </w:t>
      </w:r>
      <w:r w:rsidR="002C31A1">
        <w:rPr>
          <w:rFonts w:ascii="Times New Roman" w:hAnsi="Times New Roman"/>
          <w:bCs/>
          <w:i/>
          <w:iCs/>
          <w:lang w:val="en-US"/>
        </w:rPr>
        <w:t>Crustaceans</w:t>
      </w:r>
      <w:r w:rsidR="00DC7208">
        <w:rPr>
          <w:rFonts w:ascii="Times New Roman" w:hAnsi="Times New Roman"/>
          <w:bCs/>
          <w:i/>
          <w:iCs/>
          <w:lang w:val="en-US"/>
        </w:rPr>
        <w:t xml:space="preserve"> </w:t>
      </w:r>
      <w:r w:rsidR="00DC7208">
        <w:rPr>
          <w:rFonts w:ascii="Times New Roman" w:hAnsi="Times New Roman"/>
          <w:bCs/>
          <w:iCs/>
          <w:lang w:val="en-US"/>
        </w:rPr>
        <w:t>(2000)</w:t>
      </w:r>
      <w:r w:rsidR="0069430D">
        <w:rPr>
          <w:rFonts w:ascii="Times New Roman" w:hAnsi="Times New Roman"/>
          <w:bCs/>
          <w:i/>
          <w:iCs/>
          <w:lang w:val="en-US"/>
        </w:rPr>
        <w:t xml:space="preserve">, </w:t>
      </w:r>
      <w:r w:rsidR="0069430D">
        <w:rPr>
          <w:rFonts w:ascii="Times New Roman" w:hAnsi="Times New Roman"/>
          <w:bCs/>
          <w:iCs/>
          <w:lang w:val="en-US"/>
        </w:rPr>
        <w:t xml:space="preserve">an emotionally </w:t>
      </w:r>
      <w:r w:rsidR="009D159C">
        <w:rPr>
          <w:rFonts w:ascii="Times New Roman" w:hAnsi="Times New Roman"/>
          <w:bCs/>
          <w:iCs/>
          <w:lang w:val="en-US"/>
        </w:rPr>
        <w:t>draining</w:t>
      </w:r>
      <w:r w:rsidR="0069430D">
        <w:rPr>
          <w:rFonts w:ascii="Times New Roman" w:hAnsi="Times New Roman"/>
          <w:bCs/>
          <w:iCs/>
          <w:lang w:val="en-US"/>
        </w:rPr>
        <w:t xml:space="preserve"> </w:t>
      </w:r>
      <w:r w:rsidR="00E566E5">
        <w:rPr>
          <w:rFonts w:ascii="Times New Roman" w:hAnsi="Times New Roman"/>
          <w:bCs/>
          <w:iCs/>
          <w:lang w:val="en-US"/>
        </w:rPr>
        <w:t xml:space="preserve">attempt to </w:t>
      </w:r>
      <w:r w:rsidR="00605312">
        <w:rPr>
          <w:rFonts w:ascii="Times New Roman" w:hAnsi="Times New Roman"/>
          <w:bCs/>
          <w:iCs/>
          <w:lang w:val="en-US"/>
        </w:rPr>
        <w:t xml:space="preserve">describe </w:t>
      </w:r>
      <w:r w:rsidR="00E566E5">
        <w:rPr>
          <w:rFonts w:ascii="Times New Roman" w:hAnsi="Times New Roman"/>
          <w:bCs/>
          <w:iCs/>
          <w:lang w:val="en-US"/>
        </w:rPr>
        <w:t>the loss</w:t>
      </w:r>
      <w:r w:rsidR="0044380E">
        <w:rPr>
          <w:rFonts w:ascii="Times New Roman" w:hAnsi="Times New Roman"/>
          <w:bCs/>
          <w:iCs/>
          <w:lang w:val="en-US"/>
        </w:rPr>
        <w:t xml:space="preserve"> of a child</w:t>
      </w:r>
      <w:r w:rsidR="009D159C">
        <w:rPr>
          <w:rFonts w:ascii="Times New Roman" w:hAnsi="Times New Roman"/>
          <w:bCs/>
          <w:iCs/>
          <w:lang w:val="en-US"/>
        </w:rPr>
        <w:t>, and felt I needed</w:t>
      </w:r>
      <w:r w:rsidR="0069430D">
        <w:rPr>
          <w:rFonts w:ascii="Times New Roman" w:hAnsi="Times New Roman"/>
          <w:bCs/>
          <w:iCs/>
          <w:lang w:val="en-US"/>
        </w:rPr>
        <w:t xml:space="preserve"> to turn my imagination </w:t>
      </w:r>
      <w:r w:rsidR="005175D8">
        <w:rPr>
          <w:rFonts w:ascii="Times New Roman" w:hAnsi="Times New Roman"/>
          <w:bCs/>
          <w:iCs/>
          <w:lang w:val="en-US"/>
        </w:rPr>
        <w:t>outwards</w:t>
      </w:r>
      <w:r w:rsidR="0069430D">
        <w:rPr>
          <w:rFonts w:ascii="Times New Roman" w:hAnsi="Times New Roman"/>
          <w:bCs/>
          <w:iCs/>
          <w:lang w:val="en-US"/>
        </w:rPr>
        <w:t>.</w:t>
      </w:r>
      <w:r w:rsidR="009D159C">
        <w:rPr>
          <w:rFonts w:ascii="Times New Roman" w:hAnsi="Times New Roman"/>
          <w:bCs/>
          <w:iCs/>
          <w:lang w:val="en-US"/>
        </w:rPr>
        <w:t xml:space="preserve"> But while </w:t>
      </w:r>
      <w:r w:rsidR="006A10B5">
        <w:rPr>
          <w:rFonts w:ascii="Times New Roman" w:hAnsi="Times New Roman"/>
          <w:bCs/>
          <w:iCs/>
          <w:lang w:val="en-US"/>
        </w:rPr>
        <w:t xml:space="preserve">the </w:t>
      </w:r>
      <w:r w:rsidR="00E80902">
        <w:rPr>
          <w:rFonts w:ascii="Times New Roman" w:hAnsi="Times New Roman"/>
          <w:bCs/>
          <w:iCs/>
          <w:lang w:val="en-US"/>
        </w:rPr>
        <w:t>archive</w:t>
      </w:r>
      <w:r w:rsidR="006A10B5">
        <w:rPr>
          <w:rFonts w:ascii="Times New Roman" w:hAnsi="Times New Roman"/>
          <w:bCs/>
          <w:iCs/>
          <w:lang w:val="en-US"/>
        </w:rPr>
        <w:t xml:space="preserve"> </w:t>
      </w:r>
      <w:r w:rsidR="00671F44">
        <w:rPr>
          <w:rFonts w:ascii="Times New Roman" w:hAnsi="Times New Roman"/>
          <w:bCs/>
          <w:iCs/>
          <w:lang w:val="en-US"/>
        </w:rPr>
        <w:t>confirmed</w:t>
      </w:r>
      <w:r w:rsidR="00022EE7">
        <w:rPr>
          <w:rFonts w:ascii="Times New Roman" w:hAnsi="Times New Roman"/>
          <w:bCs/>
          <w:iCs/>
          <w:lang w:val="en-US"/>
        </w:rPr>
        <w:t xml:space="preserve"> </w:t>
      </w:r>
      <w:r w:rsidR="002B7C60">
        <w:rPr>
          <w:rFonts w:ascii="Times New Roman" w:hAnsi="Times New Roman"/>
          <w:bCs/>
          <w:iCs/>
          <w:lang w:val="en-US"/>
        </w:rPr>
        <w:t xml:space="preserve">that </w:t>
      </w:r>
      <w:r w:rsidR="009D159C" w:rsidRPr="00A81B93">
        <w:rPr>
          <w:rFonts w:ascii="Times New Roman" w:hAnsi="Times New Roman"/>
          <w:bCs/>
          <w:iCs/>
          <w:lang w:val="en-US"/>
        </w:rPr>
        <w:t xml:space="preserve">I had a great deal of </w:t>
      </w:r>
      <w:r w:rsidR="006F484F" w:rsidRPr="00A81B93">
        <w:rPr>
          <w:rFonts w:ascii="Times New Roman" w:hAnsi="Times New Roman"/>
          <w:bCs/>
          <w:iCs/>
          <w:lang w:val="en-US"/>
        </w:rPr>
        <w:t xml:space="preserve">what Hayden White </w:t>
      </w:r>
      <w:r w:rsidR="006F484F">
        <w:rPr>
          <w:rFonts w:ascii="Times New Roman" w:hAnsi="Times New Roman"/>
          <w:bCs/>
          <w:iCs/>
          <w:lang w:val="en-US"/>
        </w:rPr>
        <w:t xml:space="preserve">might </w:t>
      </w:r>
      <w:r w:rsidR="006F484F" w:rsidRPr="00A81B93">
        <w:rPr>
          <w:rFonts w:ascii="Times New Roman" w:hAnsi="Times New Roman"/>
          <w:bCs/>
          <w:iCs/>
          <w:lang w:val="en-US"/>
        </w:rPr>
        <w:t xml:space="preserve">call ‘the </w:t>
      </w:r>
      <w:r w:rsidR="006F484F" w:rsidRPr="00A81B93">
        <w:rPr>
          <w:rFonts w:ascii="Times New Roman" w:hAnsi="Times New Roman"/>
          <w:bCs/>
          <w:i/>
          <w:iCs/>
          <w:lang w:val="en-US"/>
        </w:rPr>
        <w:t>unprocessed historical record</w:t>
      </w:r>
      <w:r w:rsidR="006F484F" w:rsidRPr="00575D70">
        <w:rPr>
          <w:rFonts w:ascii="Times New Roman" w:hAnsi="Times New Roman"/>
          <w:bCs/>
          <w:iCs/>
          <w:lang w:val="en-US"/>
        </w:rPr>
        <w:t>’</w:t>
      </w:r>
      <w:r w:rsidR="006F484F" w:rsidRPr="00A81B93">
        <w:rPr>
          <w:rFonts w:ascii="Times New Roman" w:hAnsi="Times New Roman"/>
          <w:bCs/>
          <w:i/>
          <w:iCs/>
          <w:lang w:val="en-US"/>
        </w:rPr>
        <w:t xml:space="preserve"> </w:t>
      </w:r>
      <w:r w:rsidR="006F484F">
        <w:rPr>
          <w:rFonts w:ascii="Times New Roman" w:hAnsi="Times New Roman"/>
          <w:bCs/>
          <w:iCs/>
          <w:lang w:val="en-US"/>
        </w:rPr>
        <w:t xml:space="preserve">(1973: </w:t>
      </w:r>
      <w:r w:rsidR="006F484F" w:rsidRPr="00A64502">
        <w:rPr>
          <w:rFonts w:ascii="Times New Roman" w:hAnsi="Times New Roman"/>
          <w:bCs/>
          <w:iCs/>
          <w:lang w:val="en-US"/>
        </w:rPr>
        <w:t>341</w:t>
      </w:r>
      <w:r w:rsidR="0053322C">
        <w:rPr>
          <w:rFonts w:ascii="Times New Roman" w:hAnsi="Times New Roman"/>
          <w:bCs/>
          <w:iCs/>
          <w:lang w:val="en-US"/>
        </w:rPr>
        <w:t xml:space="preserve">, </w:t>
      </w:r>
      <w:r w:rsidR="004907D5">
        <w:rPr>
          <w:rFonts w:ascii="Times New Roman" w:hAnsi="Times New Roman"/>
          <w:bCs/>
          <w:iCs/>
          <w:lang w:val="en-US"/>
        </w:rPr>
        <w:t>italics</w:t>
      </w:r>
      <w:r w:rsidR="00E84169">
        <w:rPr>
          <w:rFonts w:ascii="Times New Roman" w:hAnsi="Times New Roman"/>
          <w:bCs/>
          <w:iCs/>
          <w:lang w:val="en-US"/>
        </w:rPr>
        <w:t xml:space="preserve"> in original</w:t>
      </w:r>
      <w:r w:rsidR="006F484F">
        <w:rPr>
          <w:rFonts w:ascii="Times New Roman" w:hAnsi="Times New Roman"/>
          <w:bCs/>
          <w:iCs/>
          <w:lang w:val="en-US"/>
        </w:rPr>
        <w:t>)</w:t>
      </w:r>
      <w:r w:rsidR="00185B4B">
        <w:rPr>
          <w:rFonts w:ascii="Times New Roman" w:hAnsi="Times New Roman"/>
          <w:bCs/>
          <w:iCs/>
          <w:lang w:val="en-US"/>
        </w:rPr>
        <w:t>,</w:t>
      </w:r>
      <w:r w:rsidR="006F484F">
        <w:rPr>
          <w:rFonts w:ascii="Times New Roman" w:hAnsi="Times New Roman"/>
          <w:bCs/>
          <w:iCs/>
          <w:lang w:val="en-US"/>
        </w:rPr>
        <w:t xml:space="preserve"> I </w:t>
      </w:r>
      <w:r w:rsidR="00CD0253">
        <w:rPr>
          <w:rFonts w:ascii="Times New Roman" w:hAnsi="Times New Roman"/>
          <w:bCs/>
          <w:iCs/>
          <w:lang w:val="en-US"/>
        </w:rPr>
        <w:t xml:space="preserve">was </w:t>
      </w:r>
      <w:r w:rsidR="00164247">
        <w:rPr>
          <w:rFonts w:ascii="Times New Roman" w:hAnsi="Times New Roman"/>
          <w:bCs/>
          <w:iCs/>
          <w:lang w:val="en-US"/>
        </w:rPr>
        <w:t>unable to</w:t>
      </w:r>
      <w:r w:rsidR="006F484F">
        <w:rPr>
          <w:rFonts w:ascii="Times New Roman" w:hAnsi="Times New Roman"/>
          <w:bCs/>
          <w:iCs/>
          <w:lang w:val="en-US"/>
        </w:rPr>
        <w:t xml:space="preserve"> locate </w:t>
      </w:r>
      <w:r w:rsidR="001E224B">
        <w:rPr>
          <w:rFonts w:ascii="Times New Roman" w:hAnsi="Times New Roman"/>
          <w:bCs/>
          <w:iCs/>
          <w:lang w:val="en-US"/>
        </w:rPr>
        <w:t>within it any</w:t>
      </w:r>
      <w:r w:rsidR="006F484F" w:rsidRPr="00A81B93">
        <w:rPr>
          <w:rFonts w:ascii="Times New Roman" w:hAnsi="Times New Roman"/>
          <w:bCs/>
          <w:iCs/>
          <w:lang w:val="en-US"/>
        </w:rPr>
        <w:t xml:space="preserve"> ‘discernible form’</w:t>
      </w:r>
      <w:r w:rsidR="00164247">
        <w:rPr>
          <w:rFonts w:ascii="Times New Roman" w:hAnsi="Times New Roman"/>
          <w:bCs/>
          <w:iCs/>
          <w:lang w:val="en-US"/>
        </w:rPr>
        <w:t xml:space="preserve"> (342)</w:t>
      </w:r>
      <w:r w:rsidR="00185B4B">
        <w:rPr>
          <w:rFonts w:ascii="Times New Roman" w:hAnsi="Times New Roman"/>
          <w:bCs/>
          <w:iCs/>
          <w:lang w:val="en-US"/>
        </w:rPr>
        <w:t xml:space="preserve"> </w:t>
      </w:r>
      <w:r w:rsidR="00F77A6D">
        <w:rPr>
          <w:rFonts w:ascii="Times New Roman" w:hAnsi="Times New Roman"/>
          <w:bCs/>
          <w:iCs/>
          <w:lang w:val="en-US"/>
        </w:rPr>
        <w:t xml:space="preserve">or </w:t>
      </w:r>
      <w:r w:rsidR="00CD0253">
        <w:rPr>
          <w:rFonts w:ascii="Times New Roman" w:hAnsi="Times New Roman"/>
          <w:bCs/>
          <w:iCs/>
          <w:lang w:val="en-US"/>
        </w:rPr>
        <w:t>decide what</w:t>
      </w:r>
      <w:r w:rsidR="001833F7">
        <w:rPr>
          <w:rFonts w:ascii="Times New Roman" w:hAnsi="Times New Roman"/>
          <w:bCs/>
          <w:iCs/>
          <w:lang w:val="en-US"/>
        </w:rPr>
        <w:t>, in all that</w:t>
      </w:r>
      <w:r w:rsidR="00CD0253" w:rsidRPr="00A81B93">
        <w:rPr>
          <w:rFonts w:ascii="Times New Roman" w:hAnsi="Times New Roman"/>
          <w:bCs/>
          <w:iCs/>
          <w:lang w:val="en-US"/>
        </w:rPr>
        <w:t xml:space="preserve"> </w:t>
      </w:r>
      <w:r w:rsidR="00CD0253" w:rsidRPr="00A81B93">
        <w:rPr>
          <w:rFonts w:ascii="Times New Roman" w:hAnsi="Times New Roman"/>
          <w:bCs/>
          <w:i/>
          <w:iCs/>
          <w:lang w:val="en-US"/>
        </w:rPr>
        <w:t xml:space="preserve">stuff, </w:t>
      </w:r>
      <w:r w:rsidR="004B7406">
        <w:rPr>
          <w:rFonts w:ascii="Times New Roman" w:hAnsi="Times New Roman"/>
          <w:bCs/>
          <w:iCs/>
          <w:lang w:val="en-US"/>
        </w:rPr>
        <w:t xml:space="preserve">might </w:t>
      </w:r>
      <w:r w:rsidR="00FB58DE">
        <w:rPr>
          <w:rFonts w:ascii="Times New Roman" w:hAnsi="Times New Roman"/>
          <w:bCs/>
          <w:iCs/>
          <w:lang w:val="en-US"/>
        </w:rPr>
        <w:t>be of</w:t>
      </w:r>
      <w:r w:rsidR="004B7406">
        <w:rPr>
          <w:rFonts w:ascii="Times New Roman" w:hAnsi="Times New Roman"/>
          <w:bCs/>
          <w:iCs/>
          <w:lang w:val="en-US"/>
        </w:rPr>
        <w:t xml:space="preserve"> </w:t>
      </w:r>
      <w:r w:rsidR="00CD0253">
        <w:rPr>
          <w:rFonts w:ascii="Times New Roman" w:hAnsi="Times New Roman"/>
          <w:bCs/>
          <w:iCs/>
          <w:lang w:val="en-US"/>
        </w:rPr>
        <w:t>significance</w:t>
      </w:r>
      <w:r w:rsidR="00F77A6D">
        <w:rPr>
          <w:rFonts w:ascii="Times New Roman" w:hAnsi="Times New Roman"/>
          <w:bCs/>
          <w:iCs/>
          <w:lang w:val="en-US"/>
        </w:rPr>
        <w:t>.</w:t>
      </w:r>
      <w:r w:rsidR="00185B4B">
        <w:rPr>
          <w:rFonts w:ascii="Times New Roman" w:hAnsi="Times New Roman"/>
          <w:bCs/>
          <w:iCs/>
          <w:lang w:val="en-US"/>
        </w:rPr>
        <w:t xml:space="preserve"> </w:t>
      </w:r>
      <w:r w:rsidR="006569FC" w:rsidRPr="006569FC">
        <w:rPr>
          <w:rFonts w:ascii="Times New Roman" w:hAnsi="Times New Roman"/>
          <w:bCs/>
          <w:iCs/>
          <w:lang w:val="en-US"/>
        </w:rPr>
        <w:t>If, as Lind</w:t>
      </w:r>
      <w:r w:rsidR="001F4907">
        <w:rPr>
          <w:rFonts w:ascii="Times New Roman" w:hAnsi="Times New Roman"/>
          <w:bCs/>
          <w:iCs/>
          <w:lang w:val="en-US"/>
        </w:rPr>
        <w:t>a Hutcheon says, historiography</w:t>
      </w:r>
      <w:r w:rsidR="006569FC" w:rsidRPr="006569FC">
        <w:rPr>
          <w:rFonts w:ascii="Times New Roman" w:hAnsi="Times New Roman"/>
          <w:bCs/>
          <w:iCs/>
          <w:lang w:val="en-US"/>
        </w:rPr>
        <w:t xml:space="preserve"> is ‘as structured, coherent, and teleological as any narrative fiction’ (1995: 78), my transcripts onl</w:t>
      </w:r>
      <w:r w:rsidR="00107044">
        <w:rPr>
          <w:rFonts w:ascii="Times New Roman" w:hAnsi="Times New Roman"/>
          <w:bCs/>
          <w:iCs/>
          <w:lang w:val="en-US"/>
        </w:rPr>
        <w:t xml:space="preserve">y occasionally gestured in the </w:t>
      </w:r>
      <w:r w:rsidR="006569FC" w:rsidRPr="006569FC">
        <w:rPr>
          <w:rFonts w:ascii="Times New Roman" w:hAnsi="Times New Roman"/>
          <w:bCs/>
          <w:iCs/>
          <w:lang w:val="en-US"/>
        </w:rPr>
        <w:t>direction</w:t>
      </w:r>
      <w:r w:rsidR="00107044">
        <w:rPr>
          <w:rFonts w:ascii="Times New Roman" w:hAnsi="Times New Roman"/>
          <w:bCs/>
          <w:iCs/>
          <w:lang w:val="en-US"/>
        </w:rPr>
        <w:t xml:space="preserve"> of </w:t>
      </w:r>
      <w:r w:rsidR="0004533A">
        <w:rPr>
          <w:rFonts w:ascii="Times New Roman" w:hAnsi="Times New Roman"/>
          <w:bCs/>
          <w:iCs/>
          <w:lang w:val="en-US"/>
        </w:rPr>
        <w:t>a coherent, structured narrative</w:t>
      </w:r>
      <w:r w:rsidR="006569FC">
        <w:rPr>
          <w:rFonts w:ascii="Times New Roman" w:hAnsi="Times New Roman"/>
          <w:bCs/>
          <w:iCs/>
          <w:lang w:val="en-US"/>
        </w:rPr>
        <w:t>:</w:t>
      </w:r>
      <w:r w:rsidR="006569FC" w:rsidRPr="006569FC">
        <w:rPr>
          <w:rFonts w:ascii="Times New Roman" w:hAnsi="Times New Roman"/>
          <w:bCs/>
          <w:iCs/>
          <w:lang w:val="en-US"/>
        </w:rPr>
        <w:t xml:space="preserve"> </w:t>
      </w:r>
      <w:r w:rsidR="00120235">
        <w:rPr>
          <w:rFonts w:ascii="Times New Roman" w:hAnsi="Times New Roman"/>
          <w:bCs/>
          <w:iCs/>
          <w:lang w:val="en-US"/>
        </w:rPr>
        <w:t xml:space="preserve">I had </w:t>
      </w:r>
      <w:r w:rsidR="00DA75ED">
        <w:rPr>
          <w:rFonts w:ascii="Times New Roman" w:hAnsi="Times New Roman"/>
          <w:bCs/>
          <w:iCs/>
          <w:lang w:val="en-US"/>
        </w:rPr>
        <w:t xml:space="preserve">plenty of </w:t>
      </w:r>
      <w:r w:rsidR="00120235">
        <w:rPr>
          <w:rFonts w:ascii="Times New Roman" w:hAnsi="Times New Roman"/>
          <w:bCs/>
          <w:iCs/>
          <w:lang w:val="en-US"/>
        </w:rPr>
        <w:t>backdrop, but no story</w:t>
      </w:r>
      <w:r w:rsidR="00120235">
        <w:rPr>
          <w:rFonts w:ascii="Times New Roman" w:hAnsi="Times New Roman"/>
          <w:lang w:val="en-US"/>
        </w:rPr>
        <w:t xml:space="preserve">. </w:t>
      </w:r>
      <w:r w:rsidR="004907D5">
        <w:rPr>
          <w:rFonts w:ascii="Times New Roman" w:hAnsi="Times New Roman"/>
          <w:lang w:val="en-US"/>
        </w:rPr>
        <w:t xml:space="preserve">I had information about housing and hygiene, pubs and prices and shops, elections and entertainments, but no sense of how this might be organised as </w:t>
      </w:r>
      <w:r w:rsidR="004907D5">
        <w:rPr>
          <w:rFonts w:ascii="Times New Roman" w:hAnsi="Times New Roman"/>
          <w:bCs/>
          <w:iCs/>
          <w:lang w:val="en-US"/>
        </w:rPr>
        <w:t>‘</w:t>
      </w:r>
      <w:r w:rsidR="004907D5" w:rsidRPr="00CD0253">
        <w:rPr>
          <w:rFonts w:ascii="Times New Roman" w:hAnsi="Times New Roman"/>
          <w:bCs/>
          <w:iCs/>
          <w:lang w:val="en-US"/>
        </w:rPr>
        <w:t>a whole set of events considered as a comprehensible process with a discernible beginning, middle, and end</w:t>
      </w:r>
      <w:r w:rsidR="004907D5">
        <w:rPr>
          <w:rFonts w:ascii="Times New Roman" w:hAnsi="Times New Roman"/>
          <w:bCs/>
          <w:iCs/>
          <w:lang w:val="en-US"/>
        </w:rPr>
        <w:t>’ (White 1973: 343).</w:t>
      </w:r>
      <w:r w:rsidR="004907D5">
        <w:rPr>
          <w:rFonts w:ascii="Times New Roman" w:hAnsi="Times New Roman"/>
          <w:lang w:val="en-US"/>
        </w:rPr>
        <w:t xml:space="preserve"> </w:t>
      </w:r>
      <w:r w:rsidR="0004533A">
        <w:rPr>
          <w:rFonts w:ascii="Times New Roman" w:hAnsi="Times New Roman"/>
          <w:bCs/>
          <w:iCs/>
          <w:lang w:val="en-US"/>
        </w:rPr>
        <w:t>D</w:t>
      </w:r>
      <w:r w:rsidR="00F77A6D">
        <w:rPr>
          <w:rFonts w:ascii="Times New Roman" w:hAnsi="Times New Roman"/>
          <w:bCs/>
          <w:iCs/>
          <w:lang w:val="en-US"/>
        </w:rPr>
        <w:t xml:space="preserve">eterred by </w:t>
      </w:r>
      <w:r w:rsidR="00FD6C12">
        <w:rPr>
          <w:rFonts w:ascii="Times New Roman" w:hAnsi="Times New Roman"/>
          <w:bCs/>
          <w:iCs/>
          <w:lang w:val="en-US"/>
        </w:rPr>
        <w:t>the</w:t>
      </w:r>
      <w:r w:rsidR="00185B4B">
        <w:rPr>
          <w:rFonts w:ascii="Times New Roman" w:hAnsi="Times New Roman"/>
          <w:bCs/>
          <w:iCs/>
          <w:lang w:val="en-US"/>
        </w:rPr>
        <w:t xml:space="preserve"> </w:t>
      </w:r>
      <w:r w:rsidR="00F77A6D">
        <w:rPr>
          <w:rFonts w:ascii="Times New Roman" w:hAnsi="Times New Roman"/>
          <w:bCs/>
          <w:iCs/>
          <w:lang w:val="en-US"/>
        </w:rPr>
        <w:t xml:space="preserve">recalcitrance of the </w:t>
      </w:r>
      <w:r w:rsidR="00185B4B">
        <w:rPr>
          <w:rFonts w:ascii="Times New Roman" w:hAnsi="Times New Roman"/>
          <w:bCs/>
          <w:iCs/>
          <w:lang w:val="en-US"/>
        </w:rPr>
        <w:t>material</w:t>
      </w:r>
      <w:r w:rsidR="00C12205">
        <w:rPr>
          <w:rFonts w:ascii="Times New Roman" w:hAnsi="Times New Roman"/>
          <w:bCs/>
          <w:iCs/>
          <w:lang w:val="en-US"/>
        </w:rPr>
        <w:t>,</w:t>
      </w:r>
      <w:r w:rsidR="004736F8">
        <w:rPr>
          <w:rFonts w:ascii="Times New Roman" w:hAnsi="Times New Roman"/>
          <w:bCs/>
          <w:iCs/>
          <w:lang w:val="en-US"/>
        </w:rPr>
        <w:t xml:space="preserve"> </w:t>
      </w:r>
      <w:r w:rsidR="00185B4B">
        <w:rPr>
          <w:rFonts w:ascii="Times New Roman" w:hAnsi="Times New Roman"/>
          <w:bCs/>
          <w:iCs/>
          <w:lang w:val="en-US"/>
        </w:rPr>
        <w:t>and the</w:t>
      </w:r>
      <w:r w:rsidR="00671F44">
        <w:rPr>
          <w:rFonts w:ascii="Times New Roman" w:hAnsi="Times New Roman"/>
          <w:bCs/>
          <w:iCs/>
          <w:lang w:val="en-US"/>
        </w:rPr>
        <w:t xml:space="preserve"> evident</w:t>
      </w:r>
      <w:r w:rsidR="00A50ED1">
        <w:rPr>
          <w:rFonts w:ascii="Times New Roman" w:hAnsi="Times New Roman"/>
          <w:bCs/>
          <w:iCs/>
          <w:lang w:val="en-US"/>
        </w:rPr>
        <w:t xml:space="preserve"> </w:t>
      </w:r>
      <w:r w:rsidR="005175D8">
        <w:rPr>
          <w:rFonts w:ascii="Times New Roman" w:hAnsi="Times New Roman"/>
          <w:bCs/>
          <w:iCs/>
          <w:lang w:val="en-US"/>
        </w:rPr>
        <w:t>limit</w:t>
      </w:r>
      <w:r w:rsidR="0044380E">
        <w:rPr>
          <w:rFonts w:ascii="Times New Roman" w:hAnsi="Times New Roman"/>
          <w:bCs/>
          <w:iCs/>
          <w:lang w:val="en-US"/>
        </w:rPr>
        <w:t>ation</w:t>
      </w:r>
      <w:r w:rsidR="00C12205">
        <w:rPr>
          <w:rFonts w:ascii="Times New Roman" w:hAnsi="Times New Roman"/>
          <w:bCs/>
          <w:iCs/>
          <w:lang w:val="en-US"/>
        </w:rPr>
        <w:t>s of my imagination,</w:t>
      </w:r>
      <w:r w:rsidR="00185B4B">
        <w:rPr>
          <w:rFonts w:ascii="Times New Roman" w:hAnsi="Times New Roman"/>
          <w:bCs/>
          <w:iCs/>
          <w:lang w:val="en-US"/>
        </w:rPr>
        <w:t xml:space="preserve"> </w:t>
      </w:r>
      <w:r w:rsidR="001833F7">
        <w:rPr>
          <w:rFonts w:ascii="Times New Roman" w:hAnsi="Times New Roman"/>
          <w:bCs/>
          <w:iCs/>
          <w:lang w:val="en-US"/>
        </w:rPr>
        <w:t>I turned back to</w:t>
      </w:r>
      <w:r w:rsidR="00D169B0">
        <w:rPr>
          <w:rFonts w:ascii="Times New Roman" w:hAnsi="Times New Roman"/>
          <w:bCs/>
          <w:iCs/>
          <w:lang w:val="en-US"/>
        </w:rPr>
        <w:t xml:space="preserve"> what I knew, </w:t>
      </w:r>
      <w:r w:rsidR="001833F7">
        <w:rPr>
          <w:rFonts w:ascii="Times New Roman" w:hAnsi="Times New Roman"/>
          <w:bCs/>
          <w:iCs/>
          <w:lang w:val="en-US"/>
        </w:rPr>
        <w:t xml:space="preserve">and wrote a novel called </w:t>
      </w:r>
      <w:r w:rsidR="001833F7">
        <w:rPr>
          <w:rFonts w:ascii="Times New Roman" w:hAnsi="Times New Roman"/>
          <w:bCs/>
          <w:i/>
          <w:iCs/>
          <w:lang w:val="en-US"/>
        </w:rPr>
        <w:t>What I Know</w:t>
      </w:r>
      <w:r w:rsidR="00DC7208">
        <w:rPr>
          <w:rFonts w:ascii="Times New Roman" w:hAnsi="Times New Roman"/>
          <w:bCs/>
          <w:i/>
          <w:iCs/>
          <w:lang w:val="en-US"/>
        </w:rPr>
        <w:t xml:space="preserve"> </w:t>
      </w:r>
      <w:r w:rsidR="00DC7208">
        <w:rPr>
          <w:rFonts w:ascii="Times New Roman" w:hAnsi="Times New Roman"/>
          <w:bCs/>
          <w:iCs/>
          <w:lang w:val="en-US"/>
        </w:rPr>
        <w:t>(2005)</w:t>
      </w:r>
      <w:r w:rsidR="001833F7">
        <w:rPr>
          <w:rFonts w:ascii="Times New Roman" w:hAnsi="Times New Roman"/>
          <w:bCs/>
          <w:i/>
          <w:iCs/>
          <w:lang w:val="en-US"/>
        </w:rPr>
        <w:t>.</w:t>
      </w:r>
    </w:p>
    <w:p w14:paraId="40C2BA0A" w14:textId="77777777" w:rsidR="00D212A8" w:rsidRDefault="00D212A8" w:rsidP="00D212A8">
      <w:pPr>
        <w:widowControl w:val="0"/>
        <w:autoSpaceDE w:val="0"/>
        <w:autoSpaceDN w:val="0"/>
        <w:adjustRightInd w:val="0"/>
        <w:spacing w:line="480" w:lineRule="auto"/>
        <w:ind w:right="-1"/>
        <w:rPr>
          <w:rFonts w:ascii="Times New Roman" w:hAnsi="Times New Roman"/>
          <w:bCs/>
          <w:iCs/>
          <w:lang w:val="en-US"/>
        </w:rPr>
      </w:pPr>
    </w:p>
    <w:p w14:paraId="4747F032" w14:textId="35235C79" w:rsidR="007D7545" w:rsidRDefault="00513BB8" w:rsidP="00D212A8">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F</w:t>
      </w:r>
      <w:r w:rsidR="006F11A8">
        <w:rPr>
          <w:rFonts w:ascii="Times New Roman" w:hAnsi="Times New Roman"/>
          <w:bCs/>
          <w:iCs/>
          <w:lang w:val="en-US"/>
        </w:rPr>
        <w:t>ive</w:t>
      </w:r>
      <w:r w:rsidR="00C408CE">
        <w:rPr>
          <w:rFonts w:ascii="Times New Roman" w:hAnsi="Times New Roman"/>
          <w:bCs/>
          <w:iCs/>
          <w:lang w:val="en-US"/>
        </w:rPr>
        <w:t xml:space="preserve"> years </w:t>
      </w:r>
      <w:r>
        <w:rPr>
          <w:rFonts w:ascii="Times New Roman" w:hAnsi="Times New Roman"/>
          <w:bCs/>
          <w:iCs/>
          <w:lang w:val="en-US"/>
        </w:rPr>
        <w:t>later</w:t>
      </w:r>
      <w:r w:rsidR="00C408CE">
        <w:rPr>
          <w:rFonts w:ascii="Times New Roman" w:hAnsi="Times New Roman"/>
          <w:bCs/>
          <w:iCs/>
          <w:lang w:val="en-US"/>
        </w:rPr>
        <w:t xml:space="preserve"> I returned </w:t>
      </w:r>
      <w:r w:rsidR="002D3DB0">
        <w:rPr>
          <w:rFonts w:ascii="Times New Roman" w:hAnsi="Times New Roman"/>
          <w:bCs/>
          <w:iCs/>
          <w:lang w:val="en-US"/>
        </w:rPr>
        <w:t xml:space="preserve">to the archive </w:t>
      </w:r>
      <w:r w:rsidR="00C408CE">
        <w:rPr>
          <w:rFonts w:ascii="Times New Roman" w:hAnsi="Times New Roman"/>
          <w:bCs/>
          <w:iCs/>
          <w:lang w:val="en-US"/>
        </w:rPr>
        <w:t xml:space="preserve">with </w:t>
      </w:r>
      <w:r w:rsidR="00D26D43">
        <w:rPr>
          <w:rFonts w:ascii="Times New Roman" w:hAnsi="Times New Roman"/>
          <w:bCs/>
          <w:iCs/>
          <w:lang w:val="en-US"/>
        </w:rPr>
        <w:t>an inkling</w:t>
      </w:r>
      <w:r w:rsidR="0004533A">
        <w:rPr>
          <w:rFonts w:ascii="Times New Roman" w:hAnsi="Times New Roman"/>
          <w:bCs/>
          <w:iCs/>
          <w:lang w:val="en-US"/>
        </w:rPr>
        <w:t xml:space="preserve"> at last</w:t>
      </w:r>
      <w:r w:rsidR="00C408CE">
        <w:rPr>
          <w:rFonts w:ascii="Times New Roman" w:hAnsi="Times New Roman"/>
          <w:bCs/>
          <w:iCs/>
          <w:lang w:val="en-US"/>
        </w:rPr>
        <w:t xml:space="preserve"> of how the material might be </w:t>
      </w:r>
      <w:r w:rsidR="00EB4561">
        <w:rPr>
          <w:rFonts w:ascii="Times New Roman" w:hAnsi="Times New Roman"/>
          <w:bCs/>
          <w:iCs/>
          <w:lang w:val="en-US"/>
        </w:rPr>
        <w:t>‘processed’</w:t>
      </w:r>
      <w:r w:rsidR="00C408CE">
        <w:rPr>
          <w:rFonts w:ascii="Times New Roman" w:hAnsi="Times New Roman"/>
          <w:bCs/>
          <w:iCs/>
          <w:lang w:val="en-US"/>
        </w:rPr>
        <w:t>.</w:t>
      </w:r>
      <w:r w:rsidR="0007477A">
        <w:rPr>
          <w:rFonts w:ascii="Times New Roman" w:hAnsi="Times New Roman"/>
          <w:bCs/>
          <w:iCs/>
          <w:lang w:val="en-US"/>
        </w:rPr>
        <w:t xml:space="preserve"> If I remained uncertain of my story, I </w:t>
      </w:r>
      <w:r w:rsidR="00C740F4">
        <w:rPr>
          <w:rFonts w:ascii="Times New Roman" w:hAnsi="Times New Roman"/>
          <w:bCs/>
          <w:iCs/>
          <w:lang w:val="en-US"/>
        </w:rPr>
        <w:t>had</w:t>
      </w:r>
      <w:r w:rsidR="00C12205">
        <w:rPr>
          <w:rFonts w:ascii="Times New Roman" w:hAnsi="Times New Roman"/>
          <w:bCs/>
          <w:iCs/>
          <w:lang w:val="en-US"/>
        </w:rPr>
        <w:t xml:space="preserve"> </w:t>
      </w:r>
      <w:r w:rsidR="00B93594">
        <w:rPr>
          <w:rFonts w:ascii="Times New Roman" w:hAnsi="Times New Roman"/>
          <w:bCs/>
          <w:iCs/>
          <w:lang w:val="en-US"/>
        </w:rPr>
        <w:t xml:space="preserve">stumbled </w:t>
      </w:r>
      <w:r w:rsidR="004510C2">
        <w:rPr>
          <w:rFonts w:ascii="Times New Roman" w:hAnsi="Times New Roman"/>
          <w:bCs/>
          <w:iCs/>
          <w:lang w:val="en-US"/>
        </w:rPr>
        <w:t>on my</w:t>
      </w:r>
      <w:r w:rsidR="00C12205">
        <w:rPr>
          <w:rFonts w:ascii="Times New Roman" w:hAnsi="Times New Roman"/>
          <w:bCs/>
          <w:iCs/>
          <w:lang w:val="en-US"/>
        </w:rPr>
        <w:t xml:space="preserve"> subject</w:t>
      </w:r>
      <w:r w:rsidR="00430891">
        <w:rPr>
          <w:rFonts w:ascii="Times New Roman" w:hAnsi="Times New Roman"/>
          <w:bCs/>
          <w:iCs/>
          <w:lang w:val="en-US"/>
        </w:rPr>
        <w:t xml:space="preserve">, </w:t>
      </w:r>
      <w:r w:rsidR="002B7C60">
        <w:rPr>
          <w:rFonts w:ascii="Times New Roman" w:hAnsi="Times New Roman"/>
          <w:bCs/>
          <w:iCs/>
          <w:lang w:val="en-US"/>
        </w:rPr>
        <w:t>the</w:t>
      </w:r>
      <w:r w:rsidR="00423788">
        <w:rPr>
          <w:rFonts w:ascii="Times New Roman" w:hAnsi="Times New Roman"/>
          <w:bCs/>
          <w:iCs/>
          <w:lang w:val="en-US"/>
        </w:rPr>
        <w:t xml:space="preserve"> </w:t>
      </w:r>
      <w:r w:rsidR="00C12205">
        <w:rPr>
          <w:rFonts w:ascii="Times New Roman" w:hAnsi="Times New Roman"/>
          <w:bCs/>
          <w:iCs/>
          <w:lang w:val="en-US"/>
        </w:rPr>
        <w:t xml:space="preserve">theme </w:t>
      </w:r>
      <w:r w:rsidR="004510C2">
        <w:rPr>
          <w:rFonts w:ascii="Times New Roman" w:hAnsi="Times New Roman"/>
          <w:bCs/>
          <w:iCs/>
          <w:lang w:val="en-US"/>
        </w:rPr>
        <w:t>that would</w:t>
      </w:r>
      <w:r w:rsidR="00C12205">
        <w:rPr>
          <w:rFonts w:ascii="Times New Roman" w:hAnsi="Times New Roman"/>
          <w:bCs/>
          <w:iCs/>
          <w:lang w:val="en-US"/>
        </w:rPr>
        <w:t xml:space="preserve"> </w:t>
      </w:r>
      <w:r w:rsidR="002933A7">
        <w:rPr>
          <w:rFonts w:ascii="Times New Roman" w:hAnsi="Times New Roman"/>
          <w:bCs/>
          <w:iCs/>
          <w:lang w:val="en-US"/>
        </w:rPr>
        <w:t xml:space="preserve">help me decide </w:t>
      </w:r>
      <w:r w:rsidR="00C12205">
        <w:rPr>
          <w:rFonts w:ascii="Times New Roman" w:hAnsi="Times New Roman"/>
          <w:bCs/>
          <w:iCs/>
          <w:lang w:val="en-US"/>
        </w:rPr>
        <w:t xml:space="preserve">what </w:t>
      </w:r>
      <w:r w:rsidR="00340A7E">
        <w:rPr>
          <w:rFonts w:ascii="Times New Roman" w:hAnsi="Times New Roman"/>
          <w:bCs/>
          <w:iCs/>
          <w:lang w:val="en-US"/>
        </w:rPr>
        <w:t>to</w:t>
      </w:r>
      <w:r w:rsidR="005C178B">
        <w:rPr>
          <w:rFonts w:ascii="Times New Roman" w:hAnsi="Times New Roman"/>
          <w:bCs/>
          <w:iCs/>
          <w:lang w:val="en-US"/>
        </w:rPr>
        <w:t xml:space="preserve"> discount, what </w:t>
      </w:r>
      <w:r w:rsidR="00340A7E">
        <w:rPr>
          <w:rFonts w:ascii="Times New Roman" w:hAnsi="Times New Roman"/>
          <w:bCs/>
          <w:iCs/>
          <w:lang w:val="en-US"/>
        </w:rPr>
        <w:t>to</w:t>
      </w:r>
      <w:r w:rsidR="005C178B">
        <w:rPr>
          <w:rFonts w:ascii="Times New Roman" w:hAnsi="Times New Roman"/>
          <w:bCs/>
          <w:iCs/>
          <w:lang w:val="en-US"/>
        </w:rPr>
        <w:t xml:space="preserve"> retain, and</w:t>
      </w:r>
      <w:r w:rsidR="00340A7E">
        <w:rPr>
          <w:rFonts w:ascii="Times New Roman" w:hAnsi="Times New Roman"/>
          <w:bCs/>
          <w:iCs/>
          <w:lang w:val="en-US"/>
        </w:rPr>
        <w:t xml:space="preserve"> how</w:t>
      </w:r>
      <w:r w:rsidR="005C178B">
        <w:rPr>
          <w:rFonts w:ascii="Times New Roman" w:hAnsi="Times New Roman"/>
          <w:bCs/>
          <w:iCs/>
          <w:lang w:val="en-US"/>
        </w:rPr>
        <w:t xml:space="preserve"> </w:t>
      </w:r>
      <w:r w:rsidR="004510C2">
        <w:rPr>
          <w:rFonts w:ascii="Times New Roman" w:hAnsi="Times New Roman"/>
          <w:bCs/>
          <w:iCs/>
          <w:lang w:val="en-US"/>
        </w:rPr>
        <w:t xml:space="preserve">to </w:t>
      </w:r>
      <w:r w:rsidR="001F4907">
        <w:rPr>
          <w:rFonts w:ascii="Times New Roman" w:hAnsi="Times New Roman"/>
          <w:bCs/>
          <w:iCs/>
          <w:lang w:val="en-US"/>
        </w:rPr>
        <w:t>incorporate it into a</w:t>
      </w:r>
      <w:r w:rsidR="004F3967">
        <w:rPr>
          <w:rFonts w:ascii="Times New Roman" w:hAnsi="Times New Roman"/>
          <w:bCs/>
          <w:iCs/>
          <w:lang w:val="en-US"/>
        </w:rPr>
        <w:t xml:space="preserve"> meaningful narrative</w:t>
      </w:r>
      <w:r w:rsidR="0006798B">
        <w:rPr>
          <w:rFonts w:ascii="Times New Roman" w:hAnsi="Times New Roman"/>
          <w:bCs/>
          <w:iCs/>
          <w:lang w:val="en-US"/>
        </w:rPr>
        <w:t xml:space="preserve">. </w:t>
      </w:r>
      <w:r w:rsidR="004510C2">
        <w:rPr>
          <w:rFonts w:ascii="Times New Roman" w:hAnsi="Times New Roman"/>
          <w:bCs/>
          <w:iCs/>
          <w:lang w:val="en-US"/>
        </w:rPr>
        <w:t>Serendipitously, I’</w:t>
      </w:r>
      <w:r w:rsidR="007D7545">
        <w:rPr>
          <w:rFonts w:ascii="Times New Roman" w:hAnsi="Times New Roman"/>
          <w:bCs/>
          <w:iCs/>
          <w:lang w:val="en-US"/>
        </w:rPr>
        <w:t>d become aware of Ronald Aylmer</w:t>
      </w:r>
      <w:r w:rsidR="007F2B8D">
        <w:rPr>
          <w:rFonts w:ascii="Times New Roman" w:hAnsi="Times New Roman"/>
          <w:bCs/>
          <w:iCs/>
          <w:lang w:val="en-US"/>
        </w:rPr>
        <w:t xml:space="preserve"> Fisher, </w:t>
      </w:r>
      <w:r w:rsidR="00D05392">
        <w:rPr>
          <w:rFonts w:ascii="Times New Roman" w:hAnsi="Times New Roman"/>
          <w:bCs/>
          <w:iCs/>
          <w:lang w:val="en-US"/>
        </w:rPr>
        <w:t>‘the father of modern statistics’</w:t>
      </w:r>
      <w:r w:rsidR="00183C59">
        <w:rPr>
          <w:rFonts w:ascii="Times New Roman" w:hAnsi="Times New Roman"/>
          <w:bCs/>
          <w:iCs/>
          <w:lang w:val="en-US"/>
        </w:rPr>
        <w:t xml:space="preserve">, and while I had little interest </w:t>
      </w:r>
      <w:r w:rsidR="00BA6089">
        <w:rPr>
          <w:rFonts w:ascii="Times New Roman" w:hAnsi="Times New Roman"/>
          <w:bCs/>
          <w:iCs/>
          <w:lang w:val="en-US"/>
        </w:rPr>
        <w:t xml:space="preserve">in </w:t>
      </w:r>
      <w:r w:rsidR="004510C2">
        <w:rPr>
          <w:rFonts w:ascii="Times New Roman" w:hAnsi="Times New Roman"/>
          <w:bCs/>
          <w:iCs/>
          <w:lang w:val="en-US"/>
        </w:rPr>
        <w:t>statistical science</w:t>
      </w:r>
      <w:r w:rsidR="00183C59">
        <w:rPr>
          <w:rFonts w:ascii="Times New Roman" w:hAnsi="Times New Roman"/>
          <w:bCs/>
          <w:iCs/>
          <w:lang w:val="en-US"/>
        </w:rPr>
        <w:t xml:space="preserve">, and even less ability to comprehend </w:t>
      </w:r>
      <w:r w:rsidR="00423788">
        <w:rPr>
          <w:rFonts w:ascii="Times New Roman" w:hAnsi="Times New Roman"/>
          <w:bCs/>
          <w:iCs/>
          <w:lang w:val="en-US"/>
        </w:rPr>
        <w:t>it</w:t>
      </w:r>
      <w:r w:rsidR="00183C59">
        <w:rPr>
          <w:rFonts w:ascii="Times New Roman" w:hAnsi="Times New Roman"/>
          <w:bCs/>
          <w:iCs/>
          <w:lang w:val="en-US"/>
        </w:rPr>
        <w:t xml:space="preserve">, I was struck </w:t>
      </w:r>
      <w:r w:rsidR="00B93594">
        <w:rPr>
          <w:rFonts w:ascii="Times New Roman" w:hAnsi="Times New Roman"/>
          <w:bCs/>
          <w:iCs/>
          <w:lang w:val="en-US"/>
        </w:rPr>
        <w:t>by</w:t>
      </w:r>
      <w:r w:rsidR="00183C59">
        <w:rPr>
          <w:rFonts w:ascii="Times New Roman" w:hAnsi="Times New Roman"/>
          <w:bCs/>
          <w:iCs/>
          <w:lang w:val="en-US"/>
        </w:rPr>
        <w:t xml:space="preserve"> the dedication of this</w:t>
      </w:r>
      <w:r w:rsidR="00847614">
        <w:rPr>
          <w:rFonts w:ascii="Times New Roman" w:hAnsi="Times New Roman"/>
          <w:bCs/>
          <w:iCs/>
          <w:lang w:val="en-US"/>
        </w:rPr>
        <w:t xml:space="preserve"> idealistic and</w:t>
      </w:r>
      <w:r w:rsidR="00183C59">
        <w:rPr>
          <w:rFonts w:ascii="Times New Roman" w:hAnsi="Times New Roman"/>
          <w:bCs/>
          <w:iCs/>
          <w:lang w:val="en-US"/>
        </w:rPr>
        <w:t xml:space="preserve"> </w:t>
      </w:r>
      <w:r w:rsidR="007B5FE9">
        <w:rPr>
          <w:rFonts w:ascii="Times New Roman" w:hAnsi="Times New Roman"/>
          <w:bCs/>
          <w:iCs/>
          <w:lang w:val="en-US"/>
        </w:rPr>
        <w:t>fiercely rational</w:t>
      </w:r>
      <w:r w:rsidR="00183C59">
        <w:rPr>
          <w:rFonts w:ascii="Times New Roman" w:hAnsi="Times New Roman"/>
          <w:bCs/>
          <w:iCs/>
          <w:lang w:val="en-US"/>
        </w:rPr>
        <w:t xml:space="preserve"> man to the</w:t>
      </w:r>
      <w:r w:rsidR="00B93594">
        <w:rPr>
          <w:rFonts w:ascii="Times New Roman" w:hAnsi="Times New Roman"/>
          <w:bCs/>
          <w:iCs/>
          <w:lang w:val="en-US"/>
        </w:rPr>
        <w:t xml:space="preserve"> advancement of mankind through </w:t>
      </w:r>
      <w:r w:rsidR="004510C2">
        <w:rPr>
          <w:rFonts w:ascii="Times New Roman" w:hAnsi="Times New Roman"/>
          <w:bCs/>
          <w:iCs/>
          <w:lang w:val="en-US"/>
        </w:rPr>
        <w:t xml:space="preserve">the principles of </w:t>
      </w:r>
      <w:r w:rsidR="00E900D4">
        <w:rPr>
          <w:rFonts w:ascii="Times New Roman" w:hAnsi="Times New Roman"/>
          <w:bCs/>
          <w:iCs/>
          <w:lang w:val="en-US"/>
        </w:rPr>
        <w:t xml:space="preserve">genetic selection. </w:t>
      </w:r>
      <w:r w:rsidR="00D25C94">
        <w:rPr>
          <w:rFonts w:ascii="Times New Roman" w:hAnsi="Times New Roman"/>
          <w:bCs/>
          <w:iCs/>
          <w:lang w:val="en-US"/>
        </w:rPr>
        <w:t>Fisher</w:t>
      </w:r>
      <w:r w:rsidR="00EF4EF3">
        <w:rPr>
          <w:rFonts w:ascii="Times New Roman" w:hAnsi="Times New Roman"/>
          <w:bCs/>
          <w:iCs/>
          <w:lang w:val="en-US"/>
        </w:rPr>
        <w:t xml:space="preserve"> was a ‘eugen</w:t>
      </w:r>
      <w:r w:rsidR="00E900D4">
        <w:rPr>
          <w:rFonts w:ascii="Times New Roman" w:hAnsi="Times New Roman"/>
          <w:bCs/>
          <w:iCs/>
          <w:lang w:val="en-US"/>
        </w:rPr>
        <w:t>ist</w:t>
      </w:r>
      <w:r w:rsidR="00EF4EF3">
        <w:rPr>
          <w:rFonts w:ascii="Times New Roman" w:hAnsi="Times New Roman"/>
          <w:bCs/>
          <w:iCs/>
          <w:lang w:val="en-US"/>
        </w:rPr>
        <w:t>’ (Fisher 1914)</w:t>
      </w:r>
      <w:r w:rsidR="00E900D4">
        <w:rPr>
          <w:rFonts w:ascii="Times New Roman" w:hAnsi="Times New Roman"/>
          <w:bCs/>
          <w:iCs/>
          <w:lang w:val="en-US"/>
        </w:rPr>
        <w:t xml:space="preserve">, a leading figure </w:t>
      </w:r>
      <w:r w:rsidR="007D7545">
        <w:rPr>
          <w:rFonts w:ascii="Times New Roman" w:hAnsi="Times New Roman"/>
          <w:bCs/>
          <w:iCs/>
          <w:lang w:val="en-US"/>
        </w:rPr>
        <w:t>in</w:t>
      </w:r>
      <w:r w:rsidR="00E900D4">
        <w:rPr>
          <w:rFonts w:ascii="Times New Roman" w:hAnsi="Times New Roman"/>
          <w:bCs/>
          <w:iCs/>
          <w:lang w:val="en-US"/>
        </w:rPr>
        <w:t xml:space="preserve"> what </w:t>
      </w:r>
      <w:r w:rsidR="004510C2">
        <w:rPr>
          <w:rFonts w:ascii="Times New Roman" w:hAnsi="Times New Roman"/>
          <w:bCs/>
          <w:iCs/>
          <w:lang w:val="en-US"/>
        </w:rPr>
        <w:t>was - to my surprise -</w:t>
      </w:r>
      <w:r w:rsidR="00D25C94">
        <w:rPr>
          <w:rFonts w:ascii="Times New Roman" w:hAnsi="Times New Roman"/>
          <w:bCs/>
          <w:iCs/>
          <w:lang w:val="en-US"/>
        </w:rPr>
        <w:t xml:space="preserve"> </w:t>
      </w:r>
      <w:r w:rsidR="00E900D4">
        <w:rPr>
          <w:rFonts w:ascii="Times New Roman" w:hAnsi="Times New Roman"/>
          <w:bCs/>
          <w:iCs/>
          <w:lang w:val="en-US"/>
        </w:rPr>
        <w:t>an intellectually respectable current of thought in the early</w:t>
      </w:r>
      <w:r w:rsidR="00D25C94">
        <w:rPr>
          <w:rFonts w:ascii="Times New Roman" w:hAnsi="Times New Roman"/>
          <w:bCs/>
          <w:iCs/>
          <w:lang w:val="en-US"/>
        </w:rPr>
        <w:t xml:space="preserve"> years of the twentieth century</w:t>
      </w:r>
      <w:r>
        <w:rPr>
          <w:rFonts w:ascii="Times New Roman" w:hAnsi="Times New Roman"/>
          <w:bCs/>
          <w:iCs/>
          <w:lang w:val="en-US"/>
        </w:rPr>
        <w:t xml:space="preserve"> (other </w:t>
      </w:r>
      <w:r w:rsidR="00D25C94">
        <w:rPr>
          <w:rFonts w:ascii="Times New Roman" w:hAnsi="Times New Roman"/>
          <w:bCs/>
          <w:iCs/>
          <w:lang w:val="en-US"/>
        </w:rPr>
        <w:t xml:space="preserve">prominent </w:t>
      </w:r>
      <w:r w:rsidR="00671F44">
        <w:rPr>
          <w:rFonts w:ascii="Times New Roman" w:hAnsi="Times New Roman"/>
          <w:bCs/>
          <w:iCs/>
          <w:lang w:val="en-US"/>
        </w:rPr>
        <w:t xml:space="preserve">supporters </w:t>
      </w:r>
      <w:r w:rsidR="002B7C60">
        <w:rPr>
          <w:rFonts w:ascii="Times New Roman" w:hAnsi="Times New Roman"/>
          <w:bCs/>
          <w:iCs/>
          <w:lang w:val="en-US"/>
        </w:rPr>
        <w:t>incl</w:t>
      </w:r>
      <w:r>
        <w:rPr>
          <w:rFonts w:ascii="Times New Roman" w:hAnsi="Times New Roman"/>
          <w:bCs/>
          <w:iCs/>
          <w:lang w:val="en-US"/>
        </w:rPr>
        <w:t>uded</w:t>
      </w:r>
      <w:r w:rsidR="00E900D4">
        <w:rPr>
          <w:rFonts w:ascii="Times New Roman" w:hAnsi="Times New Roman"/>
          <w:bCs/>
          <w:iCs/>
          <w:lang w:val="en-US"/>
        </w:rPr>
        <w:t xml:space="preserve"> H</w:t>
      </w:r>
      <w:r w:rsidR="00671F44">
        <w:rPr>
          <w:rFonts w:ascii="Times New Roman" w:hAnsi="Times New Roman"/>
          <w:bCs/>
          <w:iCs/>
          <w:lang w:val="en-US"/>
        </w:rPr>
        <w:t>.G.</w:t>
      </w:r>
      <w:r w:rsidR="007F2538">
        <w:rPr>
          <w:rFonts w:ascii="Times New Roman" w:hAnsi="Times New Roman"/>
          <w:bCs/>
          <w:iCs/>
          <w:lang w:val="en-US"/>
        </w:rPr>
        <w:t xml:space="preserve"> Wells, George Bernard Shaw and</w:t>
      </w:r>
      <w:r w:rsidR="00B625AD">
        <w:rPr>
          <w:rFonts w:ascii="Times New Roman" w:hAnsi="Times New Roman"/>
          <w:bCs/>
          <w:iCs/>
          <w:lang w:val="en-US"/>
        </w:rPr>
        <w:t xml:space="preserve"> </w:t>
      </w:r>
      <w:r w:rsidR="00E900D4">
        <w:rPr>
          <w:rFonts w:ascii="Times New Roman" w:hAnsi="Times New Roman"/>
          <w:bCs/>
          <w:iCs/>
          <w:lang w:val="en-US"/>
        </w:rPr>
        <w:t>John Maynard Keynes</w:t>
      </w:r>
      <w:r>
        <w:rPr>
          <w:rFonts w:ascii="Times New Roman" w:hAnsi="Times New Roman"/>
          <w:bCs/>
          <w:iCs/>
          <w:lang w:val="en-US"/>
        </w:rPr>
        <w:t>)</w:t>
      </w:r>
      <w:r w:rsidR="00E900D4">
        <w:rPr>
          <w:rFonts w:ascii="Times New Roman" w:hAnsi="Times New Roman"/>
          <w:bCs/>
          <w:iCs/>
          <w:lang w:val="en-US"/>
        </w:rPr>
        <w:t xml:space="preserve">. </w:t>
      </w:r>
    </w:p>
    <w:p w14:paraId="4DDD4590" w14:textId="77777777" w:rsidR="00D064AB" w:rsidRDefault="00D064AB" w:rsidP="00423788">
      <w:pPr>
        <w:widowControl w:val="0"/>
        <w:autoSpaceDE w:val="0"/>
        <w:autoSpaceDN w:val="0"/>
        <w:adjustRightInd w:val="0"/>
        <w:spacing w:line="480" w:lineRule="auto"/>
        <w:ind w:right="-1"/>
        <w:rPr>
          <w:rFonts w:ascii="Times New Roman" w:hAnsi="Times New Roman"/>
          <w:bCs/>
          <w:iCs/>
          <w:lang w:val="en-US"/>
        </w:rPr>
      </w:pPr>
    </w:p>
    <w:p w14:paraId="2459039D" w14:textId="19BB94C5" w:rsidR="00052E89" w:rsidRDefault="00260B59" w:rsidP="00052E89">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 xml:space="preserve">The peculiarities of eugenical belief snagged my attention: for instance </w:t>
      </w:r>
      <w:r w:rsidR="00D212A8">
        <w:rPr>
          <w:rFonts w:ascii="Times New Roman" w:hAnsi="Times New Roman"/>
          <w:bCs/>
          <w:iCs/>
          <w:lang w:val="en-US"/>
        </w:rPr>
        <w:t>the</w:t>
      </w:r>
      <w:r w:rsidR="005162E2">
        <w:rPr>
          <w:rFonts w:ascii="Times New Roman" w:hAnsi="Times New Roman"/>
          <w:bCs/>
          <w:iCs/>
          <w:lang w:val="en-US"/>
        </w:rPr>
        <w:t xml:space="preserve"> </w:t>
      </w:r>
      <w:r>
        <w:rPr>
          <w:rFonts w:ascii="Times New Roman" w:hAnsi="Times New Roman"/>
          <w:bCs/>
          <w:iCs/>
          <w:lang w:val="en-US"/>
        </w:rPr>
        <w:t xml:space="preserve">claim </w:t>
      </w:r>
      <w:r w:rsidR="005162E2">
        <w:rPr>
          <w:rFonts w:ascii="Times New Roman" w:hAnsi="Times New Roman"/>
          <w:bCs/>
          <w:iCs/>
          <w:lang w:val="en-US"/>
        </w:rPr>
        <w:t xml:space="preserve">that moral fibre, </w:t>
      </w:r>
      <w:r w:rsidR="00BA26D7">
        <w:rPr>
          <w:rFonts w:ascii="Times New Roman" w:hAnsi="Times New Roman"/>
          <w:bCs/>
          <w:iCs/>
          <w:lang w:val="en-US"/>
        </w:rPr>
        <w:t>aesthetic appreciation, religious</w:t>
      </w:r>
      <w:r w:rsidR="005162E2">
        <w:rPr>
          <w:rFonts w:ascii="Times New Roman" w:hAnsi="Times New Roman"/>
          <w:bCs/>
          <w:iCs/>
          <w:lang w:val="en-US"/>
        </w:rPr>
        <w:t xml:space="preserve"> feeling, and virtues such as pity and patriotism were as favoured by evolution as physical fitness (</w:t>
      </w:r>
      <w:r>
        <w:rPr>
          <w:rFonts w:ascii="Times New Roman" w:hAnsi="Times New Roman"/>
          <w:bCs/>
          <w:iCs/>
          <w:lang w:val="en-US"/>
        </w:rPr>
        <w:t xml:space="preserve">Box 1973: </w:t>
      </w:r>
      <w:r w:rsidR="005162E2">
        <w:rPr>
          <w:rFonts w:ascii="Times New Roman" w:hAnsi="Times New Roman"/>
          <w:bCs/>
          <w:iCs/>
          <w:lang w:val="en-US"/>
        </w:rPr>
        <w:t xml:space="preserve">30); </w:t>
      </w:r>
      <w:r w:rsidR="006F11A8">
        <w:rPr>
          <w:rFonts w:ascii="Times New Roman" w:hAnsi="Times New Roman"/>
          <w:bCs/>
          <w:iCs/>
          <w:lang w:val="en-US"/>
        </w:rPr>
        <w:t xml:space="preserve">the </w:t>
      </w:r>
      <w:r w:rsidR="003B31BB">
        <w:rPr>
          <w:rFonts w:ascii="Times New Roman" w:hAnsi="Times New Roman"/>
          <w:bCs/>
          <w:iCs/>
          <w:lang w:val="en-US"/>
        </w:rPr>
        <w:t xml:space="preserve">possibly contradictory </w:t>
      </w:r>
      <w:r>
        <w:rPr>
          <w:rFonts w:ascii="Times New Roman" w:hAnsi="Times New Roman"/>
          <w:bCs/>
          <w:iCs/>
          <w:lang w:val="en-US"/>
        </w:rPr>
        <w:t>claim</w:t>
      </w:r>
      <w:r w:rsidR="006F11A8">
        <w:rPr>
          <w:rFonts w:ascii="Times New Roman" w:hAnsi="Times New Roman"/>
          <w:bCs/>
          <w:iCs/>
          <w:lang w:val="en-US"/>
        </w:rPr>
        <w:t xml:space="preserve"> that poverty, promiscuity, criminality and other undesirable </w:t>
      </w:r>
      <w:r w:rsidR="00513BB8">
        <w:rPr>
          <w:rFonts w:ascii="Times New Roman" w:hAnsi="Times New Roman"/>
          <w:bCs/>
          <w:iCs/>
          <w:lang w:val="en-US"/>
        </w:rPr>
        <w:t>‘</w:t>
      </w:r>
      <w:r w:rsidR="006F11A8">
        <w:rPr>
          <w:rFonts w:ascii="Times New Roman" w:hAnsi="Times New Roman"/>
          <w:bCs/>
          <w:iCs/>
          <w:lang w:val="en-US"/>
        </w:rPr>
        <w:t>traits</w:t>
      </w:r>
      <w:r w:rsidR="00513BB8">
        <w:rPr>
          <w:rFonts w:ascii="Times New Roman" w:hAnsi="Times New Roman"/>
          <w:bCs/>
          <w:iCs/>
          <w:lang w:val="en-US"/>
        </w:rPr>
        <w:t>’</w:t>
      </w:r>
      <w:r w:rsidR="006F11A8">
        <w:rPr>
          <w:rFonts w:ascii="Times New Roman" w:hAnsi="Times New Roman"/>
          <w:bCs/>
          <w:iCs/>
          <w:lang w:val="en-US"/>
        </w:rPr>
        <w:t xml:space="preserve"> </w:t>
      </w:r>
      <w:r w:rsidR="00776103">
        <w:rPr>
          <w:rFonts w:ascii="Times New Roman" w:hAnsi="Times New Roman"/>
          <w:bCs/>
          <w:iCs/>
          <w:lang w:val="en-US"/>
        </w:rPr>
        <w:t xml:space="preserve">were </w:t>
      </w:r>
      <w:r w:rsidR="004B6E8B">
        <w:rPr>
          <w:rFonts w:ascii="Times New Roman" w:hAnsi="Times New Roman"/>
          <w:bCs/>
          <w:iCs/>
          <w:lang w:val="en-US"/>
        </w:rPr>
        <w:t>also</w:t>
      </w:r>
      <w:r w:rsidR="00B013C4">
        <w:rPr>
          <w:rFonts w:ascii="Times New Roman" w:hAnsi="Times New Roman"/>
          <w:bCs/>
          <w:iCs/>
          <w:lang w:val="en-US"/>
        </w:rPr>
        <w:t xml:space="preserve"> inherited (</w:t>
      </w:r>
      <w:r w:rsidR="00B84A60">
        <w:rPr>
          <w:rFonts w:ascii="Times New Roman" w:hAnsi="Times New Roman"/>
          <w:bCs/>
          <w:iCs/>
          <w:lang w:val="en-US"/>
        </w:rPr>
        <w:t>Searle 1976: 31</w:t>
      </w:r>
      <w:r w:rsidR="00B013C4">
        <w:rPr>
          <w:rFonts w:ascii="Times New Roman" w:hAnsi="Times New Roman"/>
          <w:bCs/>
          <w:iCs/>
          <w:lang w:val="en-US"/>
        </w:rPr>
        <w:t>)</w:t>
      </w:r>
      <w:r w:rsidR="006F11A8">
        <w:rPr>
          <w:rFonts w:ascii="Times New Roman" w:hAnsi="Times New Roman"/>
          <w:bCs/>
          <w:iCs/>
          <w:lang w:val="en-US"/>
        </w:rPr>
        <w:t xml:space="preserve">; </w:t>
      </w:r>
      <w:r w:rsidR="005162E2">
        <w:rPr>
          <w:rFonts w:ascii="Times New Roman" w:hAnsi="Times New Roman"/>
          <w:bCs/>
          <w:iCs/>
          <w:lang w:val="en-US"/>
        </w:rPr>
        <w:t xml:space="preserve">and the </w:t>
      </w:r>
      <w:r>
        <w:rPr>
          <w:rFonts w:ascii="Times New Roman" w:hAnsi="Times New Roman"/>
          <w:bCs/>
          <w:iCs/>
          <w:lang w:val="en-US"/>
        </w:rPr>
        <w:t>debate over</w:t>
      </w:r>
      <w:r w:rsidR="00B013C4">
        <w:rPr>
          <w:rFonts w:ascii="Times New Roman" w:hAnsi="Times New Roman"/>
          <w:bCs/>
          <w:iCs/>
          <w:lang w:val="en-US"/>
        </w:rPr>
        <w:t xml:space="preserve"> whether the </w:t>
      </w:r>
      <w:r w:rsidR="005162E2">
        <w:rPr>
          <w:rFonts w:ascii="Times New Roman" w:hAnsi="Times New Roman"/>
          <w:bCs/>
          <w:iCs/>
          <w:lang w:val="en-US"/>
        </w:rPr>
        <w:t xml:space="preserve">war might be dysgenic in </w:t>
      </w:r>
      <w:r w:rsidR="00F06E3C">
        <w:rPr>
          <w:rFonts w:ascii="Times New Roman" w:hAnsi="Times New Roman"/>
          <w:bCs/>
          <w:iCs/>
          <w:lang w:val="en-US"/>
        </w:rPr>
        <w:t>eliminating t</w:t>
      </w:r>
      <w:r w:rsidR="00D064AB">
        <w:rPr>
          <w:rFonts w:ascii="Times New Roman" w:hAnsi="Times New Roman"/>
          <w:bCs/>
          <w:iCs/>
          <w:lang w:val="en-US"/>
        </w:rPr>
        <w:t xml:space="preserve">he </w:t>
      </w:r>
      <w:r w:rsidR="00940929">
        <w:rPr>
          <w:rFonts w:ascii="Times New Roman" w:hAnsi="Times New Roman"/>
          <w:bCs/>
          <w:iCs/>
          <w:lang w:val="en-US"/>
        </w:rPr>
        <w:t>best of men -</w:t>
      </w:r>
      <w:r w:rsidR="005162E2">
        <w:rPr>
          <w:rFonts w:ascii="Times New Roman" w:hAnsi="Times New Roman"/>
          <w:bCs/>
          <w:iCs/>
          <w:lang w:val="en-US"/>
        </w:rPr>
        <w:t xml:space="preserve"> those</w:t>
      </w:r>
      <w:r w:rsidR="005162E2" w:rsidRPr="000A53C7">
        <w:rPr>
          <w:rFonts w:ascii="Times New Roman" w:hAnsi="Times New Roman"/>
          <w:bCs/>
          <w:iCs/>
          <w:lang w:val="en-US"/>
        </w:rPr>
        <w:t xml:space="preserve"> </w:t>
      </w:r>
      <w:r w:rsidR="005162E2">
        <w:rPr>
          <w:rFonts w:ascii="Times New Roman" w:hAnsi="Times New Roman"/>
          <w:bCs/>
          <w:iCs/>
          <w:lang w:val="en-US"/>
        </w:rPr>
        <w:t>possessing the</w:t>
      </w:r>
      <w:r w:rsidR="005162E2" w:rsidRPr="00A14D6B">
        <w:rPr>
          <w:rFonts w:ascii="Times New Roman" w:hAnsi="Times New Roman"/>
          <w:bCs/>
          <w:iCs/>
          <w:lang w:val="en-US"/>
        </w:rPr>
        <w:t xml:space="preserve"> </w:t>
      </w:r>
      <w:r w:rsidR="005162E2">
        <w:rPr>
          <w:rFonts w:ascii="Times New Roman" w:hAnsi="Times New Roman"/>
          <w:bCs/>
          <w:iCs/>
          <w:lang w:val="en-US"/>
        </w:rPr>
        <w:t>‘</w:t>
      </w:r>
      <w:r w:rsidR="005162E2" w:rsidRPr="00A14D6B">
        <w:rPr>
          <w:rFonts w:ascii="Times New Roman" w:hAnsi="Times New Roman"/>
          <w:bCs/>
          <w:iCs/>
          <w:lang w:val="en-US"/>
        </w:rPr>
        <w:t>precious gifts, of health, courage and patriotism</w:t>
      </w:r>
      <w:r w:rsidR="00D064AB">
        <w:rPr>
          <w:rFonts w:ascii="Times New Roman" w:hAnsi="Times New Roman"/>
          <w:bCs/>
          <w:iCs/>
          <w:lang w:val="en-US"/>
        </w:rPr>
        <w:t>’</w:t>
      </w:r>
      <w:r w:rsidR="00940929">
        <w:rPr>
          <w:rFonts w:ascii="Times New Roman" w:hAnsi="Times New Roman"/>
          <w:bCs/>
          <w:iCs/>
          <w:lang w:val="en-US"/>
        </w:rPr>
        <w:t xml:space="preserve"> </w:t>
      </w:r>
      <w:r w:rsidR="00047E9A">
        <w:rPr>
          <w:rFonts w:ascii="Times New Roman" w:hAnsi="Times New Roman"/>
          <w:bCs/>
          <w:iCs/>
          <w:lang w:val="en-US"/>
        </w:rPr>
        <w:t xml:space="preserve">(Box: 54) </w:t>
      </w:r>
      <w:r w:rsidR="00940929">
        <w:rPr>
          <w:rFonts w:ascii="Times New Roman" w:hAnsi="Times New Roman"/>
          <w:bCs/>
          <w:iCs/>
          <w:lang w:val="en-US"/>
        </w:rPr>
        <w:t>-</w:t>
      </w:r>
      <w:r w:rsidR="00142536">
        <w:rPr>
          <w:rFonts w:ascii="Times New Roman" w:hAnsi="Times New Roman"/>
          <w:bCs/>
          <w:iCs/>
          <w:lang w:val="en-US"/>
        </w:rPr>
        <w:t xml:space="preserve"> or </w:t>
      </w:r>
      <w:r w:rsidR="00DA75ED">
        <w:rPr>
          <w:rFonts w:ascii="Times New Roman" w:hAnsi="Times New Roman"/>
          <w:bCs/>
          <w:iCs/>
          <w:lang w:val="en-US"/>
        </w:rPr>
        <w:t xml:space="preserve">else </w:t>
      </w:r>
      <w:r w:rsidR="00142536">
        <w:rPr>
          <w:rFonts w:ascii="Times New Roman" w:hAnsi="Times New Roman"/>
          <w:bCs/>
          <w:iCs/>
          <w:lang w:val="en-US"/>
        </w:rPr>
        <w:t xml:space="preserve">positively </w:t>
      </w:r>
      <w:r w:rsidR="005162E2">
        <w:rPr>
          <w:rFonts w:ascii="Times New Roman" w:hAnsi="Times New Roman"/>
          <w:bCs/>
          <w:iCs/>
          <w:lang w:val="en-US"/>
        </w:rPr>
        <w:t xml:space="preserve">eugenic in effecting a necessary cull of </w:t>
      </w:r>
      <w:r w:rsidR="00D064AB">
        <w:rPr>
          <w:rFonts w:ascii="Times New Roman" w:hAnsi="Times New Roman"/>
          <w:bCs/>
          <w:iCs/>
          <w:lang w:val="en-US"/>
        </w:rPr>
        <w:t xml:space="preserve">the </w:t>
      </w:r>
      <w:r w:rsidR="005162E2">
        <w:rPr>
          <w:rFonts w:ascii="Times New Roman" w:hAnsi="Times New Roman"/>
          <w:bCs/>
          <w:iCs/>
          <w:lang w:val="en-US"/>
        </w:rPr>
        <w:t xml:space="preserve">morally and physically unfit </w:t>
      </w:r>
      <w:r w:rsidR="00047E9A">
        <w:rPr>
          <w:rFonts w:ascii="Times New Roman" w:hAnsi="Times New Roman"/>
          <w:bCs/>
          <w:iCs/>
          <w:lang w:val="en-US"/>
        </w:rPr>
        <w:t>(Stepan 1987: 136).</w:t>
      </w:r>
    </w:p>
    <w:p w14:paraId="583346EA" w14:textId="77777777" w:rsidR="00052E89" w:rsidRDefault="00052E89" w:rsidP="00052E89">
      <w:pPr>
        <w:widowControl w:val="0"/>
        <w:autoSpaceDE w:val="0"/>
        <w:autoSpaceDN w:val="0"/>
        <w:adjustRightInd w:val="0"/>
        <w:spacing w:line="480" w:lineRule="auto"/>
        <w:ind w:right="-1"/>
        <w:rPr>
          <w:rFonts w:ascii="Times New Roman" w:hAnsi="Times New Roman"/>
          <w:bCs/>
          <w:iCs/>
          <w:lang w:val="en-US"/>
        </w:rPr>
      </w:pPr>
    </w:p>
    <w:p w14:paraId="5980B8DC" w14:textId="4C470BE1" w:rsidR="00D8157B" w:rsidRDefault="00BB2CDE" w:rsidP="00D8157B">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 xml:space="preserve">Since my archive covered a period that coincided with the ascendency of </w:t>
      </w:r>
      <w:r w:rsidR="00B70EAB">
        <w:rPr>
          <w:rFonts w:ascii="Times New Roman" w:hAnsi="Times New Roman"/>
          <w:bCs/>
          <w:iCs/>
          <w:lang w:val="en-US"/>
        </w:rPr>
        <w:t>such ideas</w:t>
      </w:r>
      <w:r>
        <w:rPr>
          <w:rFonts w:ascii="Times New Roman" w:hAnsi="Times New Roman"/>
          <w:bCs/>
          <w:iCs/>
          <w:lang w:val="en-US"/>
        </w:rPr>
        <w:t>, and tended to describe lives at ‘the wrong end of the scale’</w:t>
      </w:r>
      <w:r w:rsidR="00260B59">
        <w:rPr>
          <w:rFonts w:ascii="Times New Roman" w:hAnsi="Times New Roman"/>
          <w:bCs/>
          <w:iCs/>
          <w:lang w:val="en-US"/>
        </w:rPr>
        <w:t xml:space="preserve"> (Box: 26)</w:t>
      </w:r>
      <w:r>
        <w:rPr>
          <w:rFonts w:ascii="Times New Roman" w:hAnsi="Times New Roman"/>
          <w:bCs/>
          <w:iCs/>
          <w:lang w:val="en-US"/>
        </w:rPr>
        <w:t xml:space="preserve">, in which poverty was endemic, families of a dozen or more commonplace, </w:t>
      </w:r>
      <w:r w:rsidR="0029360C">
        <w:rPr>
          <w:rFonts w:ascii="Times New Roman" w:hAnsi="Times New Roman"/>
          <w:bCs/>
          <w:iCs/>
          <w:lang w:val="en-US"/>
        </w:rPr>
        <w:t xml:space="preserve">infant mortality </w:t>
      </w:r>
      <w:r w:rsidR="00F06E3C">
        <w:rPr>
          <w:rFonts w:ascii="Times New Roman" w:hAnsi="Times New Roman"/>
          <w:bCs/>
          <w:iCs/>
          <w:lang w:val="en-US"/>
        </w:rPr>
        <w:t>high</w:t>
      </w:r>
      <w:r>
        <w:rPr>
          <w:rFonts w:ascii="Times New Roman" w:hAnsi="Times New Roman"/>
          <w:bCs/>
          <w:iCs/>
          <w:lang w:val="en-US"/>
        </w:rPr>
        <w:t>,</w:t>
      </w:r>
      <w:r w:rsidR="00081C84">
        <w:rPr>
          <w:rFonts w:ascii="Times New Roman" w:hAnsi="Times New Roman"/>
          <w:bCs/>
          <w:iCs/>
          <w:lang w:val="en-US"/>
        </w:rPr>
        <w:t xml:space="preserve"> </w:t>
      </w:r>
      <w:r w:rsidR="00B013C4">
        <w:rPr>
          <w:rFonts w:ascii="Times New Roman" w:hAnsi="Times New Roman"/>
          <w:bCs/>
          <w:iCs/>
          <w:lang w:val="en-US"/>
        </w:rPr>
        <w:t>and t</w:t>
      </w:r>
      <w:r>
        <w:rPr>
          <w:rFonts w:ascii="Times New Roman" w:hAnsi="Times New Roman"/>
          <w:bCs/>
          <w:iCs/>
          <w:lang w:val="en-US"/>
        </w:rPr>
        <w:t>he burden on women especially harsh</w:t>
      </w:r>
      <w:r w:rsidR="00B013C4">
        <w:rPr>
          <w:rFonts w:ascii="Times New Roman" w:hAnsi="Times New Roman"/>
          <w:bCs/>
          <w:iCs/>
          <w:lang w:val="en-US"/>
        </w:rPr>
        <w:t xml:space="preserve">, </w:t>
      </w:r>
      <w:r w:rsidR="00BB4EC3">
        <w:rPr>
          <w:rFonts w:ascii="Times New Roman" w:hAnsi="Times New Roman"/>
          <w:bCs/>
          <w:iCs/>
          <w:lang w:val="en-US"/>
        </w:rPr>
        <w:t>this i</w:t>
      </w:r>
      <w:r w:rsidR="009A5C37">
        <w:rPr>
          <w:rFonts w:ascii="Times New Roman" w:hAnsi="Times New Roman"/>
          <w:bCs/>
          <w:iCs/>
          <w:lang w:val="en-US"/>
        </w:rPr>
        <w:t>ntellectual backdrop (</w:t>
      </w:r>
      <w:r w:rsidR="00BB4EC3">
        <w:rPr>
          <w:rFonts w:ascii="Times New Roman" w:hAnsi="Times New Roman"/>
          <w:bCs/>
          <w:iCs/>
          <w:lang w:val="en-US"/>
        </w:rPr>
        <w:t xml:space="preserve">invisible to my interviewees) </w:t>
      </w:r>
      <w:r w:rsidR="006F11A8">
        <w:rPr>
          <w:rFonts w:ascii="Times New Roman" w:hAnsi="Times New Roman"/>
          <w:bCs/>
          <w:iCs/>
          <w:lang w:val="en-US"/>
        </w:rPr>
        <w:t xml:space="preserve">appeared to offer a means </w:t>
      </w:r>
      <w:r w:rsidR="003B31BB">
        <w:rPr>
          <w:rFonts w:ascii="Times New Roman" w:hAnsi="Times New Roman"/>
          <w:bCs/>
          <w:iCs/>
          <w:lang w:val="en-US"/>
        </w:rPr>
        <w:t xml:space="preserve">of </w:t>
      </w:r>
      <w:r w:rsidR="001F4907">
        <w:rPr>
          <w:rFonts w:ascii="Times New Roman" w:hAnsi="Times New Roman"/>
          <w:bCs/>
          <w:iCs/>
          <w:lang w:val="en-US"/>
        </w:rPr>
        <w:t>incorporating at least some of</w:t>
      </w:r>
      <w:r w:rsidR="006F11A8">
        <w:rPr>
          <w:rFonts w:ascii="Times New Roman" w:hAnsi="Times New Roman"/>
          <w:bCs/>
          <w:iCs/>
          <w:lang w:val="en-US"/>
        </w:rPr>
        <w:t xml:space="preserve"> the</w:t>
      </w:r>
      <w:r w:rsidR="00B013C4">
        <w:rPr>
          <w:rFonts w:ascii="Times New Roman" w:hAnsi="Times New Roman"/>
          <w:bCs/>
          <w:iCs/>
          <w:lang w:val="en-US"/>
        </w:rPr>
        <w:t xml:space="preserve"> material</w:t>
      </w:r>
      <w:r w:rsidR="004B7BF2">
        <w:rPr>
          <w:rFonts w:ascii="Times New Roman" w:hAnsi="Times New Roman"/>
          <w:bCs/>
          <w:iCs/>
          <w:lang w:val="en-US"/>
        </w:rPr>
        <w:t xml:space="preserve">. </w:t>
      </w:r>
      <w:r w:rsidR="00CA0949">
        <w:rPr>
          <w:rFonts w:ascii="Times New Roman" w:hAnsi="Times New Roman"/>
          <w:bCs/>
          <w:iCs/>
          <w:lang w:val="en-US"/>
        </w:rPr>
        <w:t xml:space="preserve">That the </w:t>
      </w:r>
      <w:r w:rsidR="00081C84">
        <w:rPr>
          <w:rFonts w:ascii="Times New Roman" w:hAnsi="Times New Roman"/>
          <w:bCs/>
          <w:iCs/>
          <w:lang w:val="en-US"/>
        </w:rPr>
        <w:t xml:space="preserve">case for eugenics was </w:t>
      </w:r>
      <w:r w:rsidR="0006798B">
        <w:rPr>
          <w:rFonts w:ascii="Times New Roman" w:hAnsi="Times New Roman"/>
          <w:bCs/>
          <w:iCs/>
          <w:lang w:val="en-US"/>
        </w:rPr>
        <w:t xml:space="preserve">so </w:t>
      </w:r>
      <w:r w:rsidR="000D2677">
        <w:rPr>
          <w:rFonts w:ascii="Times New Roman" w:hAnsi="Times New Roman"/>
          <w:bCs/>
          <w:iCs/>
          <w:lang w:val="en-US"/>
        </w:rPr>
        <w:t xml:space="preserve">often </w:t>
      </w:r>
      <w:r w:rsidR="00081C84">
        <w:rPr>
          <w:rFonts w:ascii="Times New Roman" w:hAnsi="Times New Roman"/>
          <w:bCs/>
          <w:iCs/>
          <w:lang w:val="en-US"/>
        </w:rPr>
        <w:t>framed</w:t>
      </w:r>
      <w:r w:rsidR="00B84A60">
        <w:rPr>
          <w:rFonts w:ascii="Times New Roman" w:hAnsi="Times New Roman"/>
          <w:bCs/>
          <w:iCs/>
          <w:lang w:val="en-US"/>
        </w:rPr>
        <w:t xml:space="preserve"> in agricultural terms (Darwin 1932: 1</w:t>
      </w:r>
      <w:r w:rsidR="004B7BF2">
        <w:rPr>
          <w:rFonts w:ascii="Times New Roman" w:hAnsi="Times New Roman"/>
          <w:bCs/>
          <w:iCs/>
          <w:lang w:val="en-US"/>
        </w:rPr>
        <w:t>)</w:t>
      </w:r>
      <w:r w:rsidR="00CA0949">
        <w:rPr>
          <w:rFonts w:ascii="Times New Roman" w:hAnsi="Times New Roman"/>
          <w:bCs/>
          <w:iCs/>
          <w:lang w:val="en-US"/>
        </w:rPr>
        <w:t xml:space="preserve"> </w:t>
      </w:r>
      <w:r w:rsidR="00776103">
        <w:rPr>
          <w:rFonts w:ascii="Times New Roman" w:hAnsi="Times New Roman"/>
          <w:bCs/>
          <w:iCs/>
          <w:lang w:val="en-US"/>
        </w:rPr>
        <w:t>gave</w:t>
      </w:r>
      <w:r w:rsidR="00CA0949">
        <w:rPr>
          <w:rFonts w:ascii="Times New Roman" w:hAnsi="Times New Roman"/>
          <w:bCs/>
          <w:iCs/>
          <w:lang w:val="en-US"/>
        </w:rPr>
        <w:t xml:space="preserve"> unexpected resonance to </w:t>
      </w:r>
      <w:r w:rsidR="00776103">
        <w:rPr>
          <w:rFonts w:ascii="Times New Roman" w:hAnsi="Times New Roman"/>
          <w:bCs/>
          <w:iCs/>
          <w:lang w:val="en-US"/>
        </w:rPr>
        <w:t>Snowy’s</w:t>
      </w:r>
      <w:r w:rsidR="000D2677">
        <w:rPr>
          <w:rFonts w:ascii="Times New Roman" w:hAnsi="Times New Roman"/>
          <w:bCs/>
          <w:iCs/>
          <w:lang w:val="en-US"/>
        </w:rPr>
        <w:t xml:space="preserve"> </w:t>
      </w:r>
      <w:r w:rsidR="00275E7C">
        <w:rPr>
          <w:rFonts w:ascii="Times New Roman" w:hAnsi="Times New Roman"/>
          <w:bCs/>
          <w:iCs/>
          <w:lang w:val="en-US"/>
        </w:rPr>
        <w:t xml:space="preserve">and others’ </w:t>
      </w:r>
      <w:r w:rsidR="00CA0949">
        <w:rPr>
          <w:rFonts w:ascii="Times New Roman" w:hAnsi="Times New Roman"/>
          <w:bCs/>
          <w:iCs/>
          <w:lang w:val="en-US"/>
        </w:rPr>
        <w:t xml:space="preserve">recollections of </w:t>
      </w:r>
      <w:r w:rsidR="000D2677">
        <w:rPr>
          <w:rFonts w:ascii="Times New Roman" w:hAnsi="Times New Roman"/>
          <w:bCs/>
          <w:iCs/>
          <w:lang w:val="en-US"/>
        </w:rPr>
        <w:t xml:space="preserve">the cattle market, and provided </w:t>
      </w:r>
      <w:r w:rsidR="00F16011">
        <w:rPr>
          <w:rFonts w:ascii="Times New Roman" w:hAnsi="Times New Roman"/>
          <w:bCs/>
          <w:iCs/>
          <w:lang w:val="en-US"/>
        </w:rPr>
        <w:t>the</w:t>
      </w:r>
      <w:r w:rsidR="000D2677">
        <w:rPr>
          <w:rFonts w:ascii="Times New Roman" w:hAnsi="Times New Roman"/>
          <w:bCs/>
          <w:iCs/>
          <w:lang w:val="en-US"/>
        </w:rPr>
        <w:t xml:space="preserve"> </w:t>
      </w:r>
      <w:r w:rsidR="00B013C4">
        <w:rPr>
          <w:rFonts w:ascii="Times New Roman" w:hAnsi="Times New Roman"/>
          <w:bCs/>
          <w:iCs/>
          <w:lang w:val="en-US"/>
        </w:rPr>
        <w:t>temporal frame for my novel</w:t>
      </w:r>
      <w:r w:rsidR="009F17C2">
        <w:rPr>
          <w:rFonts w:ascii="Times New Roman" w:hAnsi="Times New Roman"/>
          <w:bCs/>
          <w:iCs/>
          <w:lang w:val="en-US"/>
        </w:rPr>
        <w:t>, which</w:t>
      </w:r>
      <w:r w:rsidR="00B013C4">
        <w:rPr>
          <w:rFonts w:ascii="Times New Roman" w:hAnsi="Times New Roman"/>
          <w:bCs/>
          <w:iCs/>
          <w:lang w:val="en-US"/>
        </w:rPr>
        <w:t xml:space="preserve"> </w:t>
      </w:r>
      <w:r w:rsidR="00DA26F7">
        <w:rPr>
          <w:rFonts w:ascii="Times New Roman" w:hAnsi="Times New Roman"/>
          <w:bCs/>
          <w:iCs/>
          <w:lang w:val="en-US"/>
        </w:rPr>
        <w:t>would</w:t>
      </w:r>
      <w:r w:rsidR="00513BB8">
        <w:rPr>
          <w:rFonts w:ascii="Times New Roman" w:hAnsi="Times New Roman"/>
          <w:bCs/>
          <w:iCs/>
          <w:lang w:val="en-US"/>
        </w:rPr>
        <w:t xml:space="preserve"> take</w:t>
      </w:r>
      <w:r w:rsidR="00AA6241">
        <w:rPr>
          <w:rFonts w:ascii="Times New Roman" w:hAnsi="Times New Roman"/>
          <w:bCs/>
          <w:iCs/>
          <w:lang w:val="en-US"/>
        </w:rPr>
        <w:t xml:space="preserve"> </w:t>
      </w:r>
      <w:r w:rsidR="009F4F96">
        <w:rPr>
          <w:rFonts w:ascii="Times New Roman" w:hAnsi="Times New Roman"/>
          <w:bCs/>
          <w:iCs/>
          <w:lang w:val="en-US"/>
        </w:rPr>
        <w:t>place over</w:t>
      </w:r>
      <w:r w:rsidR="00B013C4">
        <w:rPr>
          <w:rFonts w:ascii="Times New Roman" w:hAnsi="Times New Roman"/>
          <w:bCs/>
          <w:iCs/>
          <w:lang w:val="en-US"/>
        </w:rPr>
        <w:t xml:space="preserve"> </w:t>
      </w:r>
      <w:r w:rsidR="00F32E3B">
        <w:rPr>
          <w:rFonts w:ascii="Times New Roman" w:hAnsi="Times New Roman"/>
          <w:bCs/>
          <w:iCs/>
          <w:lang w:val="en-US"/>
        </w:rPr>
        <w:t>a</w:t>
      </w:r>
      <w:r w:rsidR="009F4F96">
        <w:rPr>
          <w:rFonts w:ascii="Times New Roman" w:hAnsi="Times New Roman"/>
          <w:bCs/>
          <w:iCs/>
          <w:lang w:val="en-US"/>
        </w:rPr>
        <w:t xml:space="preserve"> single</w:t>
      </w:r>
      <w:r w:rsidR="003B31BB">
        <w:rPr>
          <w:rFonts w:ascii="Times New Roman" w:hAnsi="Times New Roman"/>
          <w:bCs/>
          <w:iCs/>
          <w:lang w:val="en-US"/>
        </w:rPr>
        <w:t xml:space="preserve"> </w:t>
      </w:r>
      <w:r w:rsidR="00B013C4">
        <w:rPr>
          <w:rFonts w:ascii="Times New Roman" w:hAnsi="Times New Roman"/>
          <w:bCs/>
          <w:iCs/>
          <w:lang w:val="en-US"/>
        </w:rPr>
        <w:t>market day</w:t>
      </w:r>
      <w:r w:rsidR="009F4F96">
        <w:rPr>
          <w:rFonts w:ascii="Times New Roman" w:hAnsi="Times New Roman"/>
          <w:bCs/>
          <w:iCs/>
          <w:lang w:val="en-US"/>
        </w:rPr>
        <w:t xml:space="preserve">. </w:t>
      </w:r>
      <w:r w:rsidR="00776103">
        <w:rPr>
          <w:rFonts w:ascii="Times New Roman" w:hAnsi="Times New Roman"/>
          <w:bCs/>
          <w:iCs/>
          <w:lang w:val="en-US"/>
        </w:rPr>
        <w:t xml:space="preserve">But key to unlocking the archive was the </w:t>
      </w:r>
      <w:r w:rsidR="00F32E3B">
        <w:rPr>
          <w:rFonts w:ascii="Times New Roman" w:hAnsi="Times New Roman"/>
          <w:bCs/>
          <w:iCs/>
          <w:lang w:val="en-US"/>
        </w:rPr>
        <w:t>realisation</w:t>
      </w:r>
      <w:r w:rsidR="00776103">
        <w:rPr>
          <w:rFonts w:ascii="Times New Roman" w:hAnsi="Times New Roman"/>
          <w:bCs/>
          <w:iCs/>
          <w:lang w:val="en-US"/>
        </w:rPr>
        <w:t xml:space="preserve"> that I might </w:t>
      </w:r>
      <w:r w:rsidR="00F51042">
        <w:rPr>
          <w:rFonts w:ascii="Times New Roman" w:hAnsi="Times New Roman"/>
          <w:bCs/>
          <w:iCs/>
          <w:lang w:val="en-US"/>
        </w:rPr>
        <w:t xml:space="preserve">incorporate </w:t>
      </w:r>
      <w:r w:rsidR="00FB45FC">
        <w:rPr>
          <w:rFonts w:ascii="Times New Roman" w:hAnsi="Times New Roman"/>
          <w:bCs/>
          <w:iCs/>
          <w:lang w:val="en-US"/>
        </w:rPr>
        <w:t>the figure</w:t>
      </w:r>
      <w:r w:rsidR="00776103">
        <w:rPr>
          <w:rFonts w:ascii="Times New Roman" w:hAnsi="Times New Roman"/>
          <w:bCs/>
          <w:iCs/>
          <w:lang w:val="en-US"/>
        </w:rPr>
        <w:t xml:space="preserve"> of RA Fisher by </w:t>
      </w:r>
      <w:r w:rsidR="00F51042">
        <w:rPr>
          <w:rFonts w:ascii="Times New Roman" w:hAnsi="Times New Roman"/>
          <w:bCs/>
          <w:iCs/>
          <w:lang w:val="en-US"/>
        </w:rPr>
        <w:t>marrying</w:t>
      </w:r>
      <w:r w:rsidR="0006798B">
        <w:rPr>
          <w:rFonts w:ascii="Times New Roman" w:hAnsi="Times New Roman"/>
          <w:bCs/>
          <w:iCs/>
          <w:lang w:val="en-US"/>
        </w:rPr>
        <w:t xml:space="preserve"> </w:t>
      </w:r>
      <w:r w:rsidR="00776103">
        <w:rPr>
          <w:rFonts w:ascii="Times New Roman" w:hAnsi="Times New Roman"/>
          <w:bCs/>
          <w:iCs/>
          <w:lang w:val="en-US"/>
        </w:rPr>
        <w:t xml:space="preserve">his beliefs and irascible personality - </w:t>
      </w:r>
      <w:r w:rsidR="00776103">
        <w:rPr>
          <w:rFonts w:ascii="Times New Roman" w:hAnsi="Times New Roman"/>
          <w:bCs/>
          <w:iCs/>
        </w:rPr>
        <w:t>‘</w:t>
      </w:r>
      <w:r w:rsidR="00776103" w:rsidRPr="003036BB">
        <w:rPr>
          <w:rFonts w:ascii="Times New Roman" w:hAnsi="Times New Roman"/>
          <w:bCs/>
          <w:iCs/>
        </w:rPr>
        <w:t xml:space="preserve">he knew and trusted the intuitions of thought...  he did not recognise or </w:t>
      </w:r>
      <w:r w:rsidR="00F51042">
        <w:rPr>
          <w:rFonts w:ascii="Times New Roman" w:hAnsi="Times New Roman"/>
          <w:bCs/>
          <w:iCs/>
        </w:rPr>
        <w:t>trust the infections of feeling</w:t>
      </w:r>
      <w:r w:rsidR="00776103" w:rsidRPr="003036BB">
        <w:rPr>
          <w:rFonts w:ascii="Times New Roman" w:hAnsi="Times New Roman"/>
          <w:bCs/>
          <w:iCs/>
        </w:rPr>
        <w:t>’</w:t>
      </w:r>
      <w:r w:rsidR="00776103">
        <w:rPr>
          <w:rFonts w:ascii="Times New Roman" w:hAnsi="Times New Roman"/>
          <w:bCs/>
          <w:iCs/>
        </w:rPr>
        <w:t xml:space="preserve"> (</w:t>
      </w:r>
      <w:r w:rsidR="00F51042">
        <w:rPr>
          <w:rFonts w:ascii="Times New Roman" w:hAnsi="Times New Roman"/>
          <w:bCs/>
          <w:iCs/>
        </w:rPr>
        <w:t>Box</w:t>
      </w:r>
      <w:r w:rsidR="00E84169">
        <w:rPr>
          <w:rFonts w:ascii="Times New Roman" w:hAnsi="Times New Roman"/>
          <w:bCs/>
          <w:iCs/>
        </w:rPr>
        <w:t>:</w:t>
      </w:r>
      <w:r w:rsidR="00F51042">
        <w:rPr>
          <w:rFonts w:ascii="Times New Roman" w:hAnsi="Times New Roman"/>
          <w:bCs/>
          <w:iCs/>
        </w:rPr>
        <w:t xml:space="preserve"> </w:t>
      </w:r>
      <w:r w:rsidR="00776103">
        <w:rPr>
          <w:rFonts w:ascii="Times New Roman" w:hAnsi="Times New Roman"/>
          <w:bCs/>
          <w:iCs/>
        </w:rPr>
        <w:t>12</w:t>
      </w:r>
      <w:r w:rsidR="00F51042">
        <w:rPr>
          <w:rFonts w:ascii="Times New Roman" w:hAnsi="Times New Roman"/>
          <w:bCs/>
          <w:iCs/>
        </w:rPr>
        <w:t xml:space="preserve">) - to </w:t>
      </w:r>
      <w:r w:rsidR="00F32E3B">
        <w:rPr>
          <w:rFonts w:ascii="Times New Roman" w:hAnsi="Times New Roman"/>
          <w:bCs/>
          <w:iCs/>
        </w:rPr>
        <w:t>the</w:t>
      </w:r>
      <w:r w:rsidR="00F51042">
        <w:rPr>
          <w:rFonts w:ascii="Times New Roman" w:hAnsi="Times New Roman"/>
          <w:bCs/>
          <w:iCs/>
        </w:rPr>
        <w:t xml:space="preserve"> more benign figure</w:t>
      </w:r>
      <w:r w:rsidR="00F32E3B">
        <w:rPr>
          <w:rFonts w:ascii="Times New Roman" w:hAnsi="Times New Roman"/>
          <w:bCs/>
          <w:iCs/>
        </w:rPr>
        <w:t xml:space="preserve"> of </w:t>
      </w:r>
      <w:r w:rsidR="001F4907">
        <w:rPr>
          <w:rFonts w:ascii="Times New Roman" w:hAnsi="Times New Roman"/>
          <w:bCs/>
          <w:iCs/>
        </w:rPr>
        <w:t xml:space="preserve">a </w:t>
      </w:r>
      <w:r w:rsidR="00F51042">
        <w:rPr>
          <w:rFonts w:ascii="Times New Roman" w:hAnsi="Times New Roman"/>
          <w:bCs/>
          <w:iCs/>
        </w:rPr>
        <w:t xml:space="preserve">pharmacist whose premises </w:t>
      </w:r>
      <w:r w:rsidR="00F32E3B">
        <w:rPr>
          <w:rFonts w:ascii="Times New Roman" w:hAnsi="Times New Roman"/>
          <w:bCs/>
          <w:iCs/>
        </w:rPr>
        <w:t>overlooked</w:t>
      </w:r>
      <w:r w:rsidR="00F51042">
        <w:rPr>
          <w:rFonts w:ascii="Times New Roman" w:hAnsi="Times New Roman"/>
          <w:bCs/>
          <w:iCs/>
        </w:rPr>
        <w:t xml:space="preserve"> Norwich cattle market. </w:t>
      </w:r>
      <w:r w:rsidR="00BB4EC3">
        <w:rPr>
          <w:rFonts w:ascii="Times New Roman" w:hAnsi="Times New Roman"/>
          <w:bCs/>
          <w:iCs/>
        </w:rPr>
        <w:t>Mentioned in passing and with affection</w:t>
      </w:r>
      <w:r w:rsidR="00CA0949">
        <w:rPr>
          <w:rFonts w:ascii="Times New Roman" w:hAnsi="Times New Roman"/>
          <w:bCs/>
          <w:iCs/>
          <w:lang w:val="en-US"/>
        </w:rPr>
        <w:t xml:space="preserve"> </w:t>
      </w:r>
      <w:r w:rsidR="00F51042">
        <w:rPr>
          <w:rFonts w:ascii="Times New Roman" w:hAnsi="Times New Roman"/>
          <w:bCs/>
          <w:iCs/>
          <w:lang w:val="en-US"/>
        </w:rPr>
        <w:t xml:space="preserve">by </w:t>
      </w:r>
      <w:r w:rsidR="00E20934">
        <w:rPr>
          <w:rFonts w:ascii="Times New Roman" w:hAnsi="Times New Roman"/>
          <w:bCs/>
          <w:iCs/>
          <w:lang w:val="en-US"/>
        </w:rPr>
        <w:t>several</w:t>
      </w:r>
      <w:r w:rsidR="00F51042">
        <w:rPr>
          <w:rFonts w:ascii="Times New Roman" w:hAnsi="Times New Roman"/>
          <w:bCs/>
          <w:iCs/>
          <w:lang w:val="en-US"/>
        </w:rPr>
        <w:t xml:space="preserve"> of my interviewees, </w:t>
      </w:r>
      <w:r w:rsidR="007722D8">
        <w:rPr>
          <w:rFonts w:ascii="Times New Roman" w:hAnsi="Times New Roman"/>
          <w:bCs/>
          <w:iCs/>
          <w:lang w:val="en-US"/>
        </w:rPr>
        <w:t>this</w:t>
      </w:r>
      <w:r w:rsidR="00F51042">
        <w:rPr>
          <w:rFonts w:ascii="Times New Roman" w:hAnsi="Times New Roman"/>
          <w:bCs/>
          <w:iCs/>
          <w:lang w:val="en-US"/>
        </w:rPr>
        <w:t xml:space="preserve"> pha</w:t>
      </w:r>
      <w:r w:rsidR="00940929">
        <w:rPr>
          <w:rFonts w:ascii="Times New Roman" w:hAnsi="Times New Roman"/>
          <w:bCs/>
          <w:iCs/>
          <w:lang w:val="en-US"/>
        </w:rPr>
        <w:t xml:space="preserve">rmacist was </w:t>
      </w:r>
      <w:r w:rsidR="00BB4EC3">
        <w:rPr>
          <w:rFonts w:ascii="Times New Roman" w:hAnsi="Times New Roman"/>
          <w:bCs/>
          <w:iCs/>
          <w:lang w:val="en-US"/>
        </w:rPr>
        <w:t>a friend</w:t>
      </w:r>
      <w:r w:rsidR="00F51042">
        <w:rPr>
          <w:rFonts w:ascii="Times New Roman" w:hAnsi="Times New Roman"/>
          <w:bCs/>
          <w:iCs/>
          <w:lang w:val="en-US"/>
        </w:rPr>
        <w:t xml:space="preserve"> to the women of the overcrowded slum housing alongside the river: m</w:t>
      </w:r>
      <w:r w:rsidR="00F32E3B">
        <w:rPr>
          <w:rFonts w:ascii="Times New Roman" w:hAnsi="Times New Roman"/>
          <w:bCs/>
          <w:iCs/>
          <w:lang w:val="en-US"/>
        </w:rPr>
        <w:t xml:space="preserve">others would go to </w:t>
      </w:r>
      <w:r w:rsidR="00052E89">
        <w:rPr>
          <w:rFonts w:ascii="Times New Roman" w:hAnsi="Times New Roman"/>
          <w:bCs/>
          <w:iCs/>
          <w:lang w:val="en-US"/>
        </w:rPr>
        <w:t>him for ‘help’ with</w:t>
      </w:r>
      <w:r w:rsidR="00CA0949">
        <w:rPr>
          <w:rFonts w:ascii="Times New Roman" w:hAnsi="Times New Roman"/>
          <w:bCs/>
          <w:iCs/>
          <w:lang w:val="en-US"/>
        </w:rPr>
        <w:t xml:space="preserve"> unwanted pregnancies.</w:t>
      </w:r>
      <w:r w:rsidR="00F51042">
        <w:rPr>
          <w:rFonts w:ascii="Times New Roman" w:hAnsi="Times New Roman"/>
          <w:bCs/>
          <w:iCs/>
          <w:lang w:val="en-US"/>
        </w:rPr>
        <w:t xml:space="preserve"> In my novel </w:t>
      </w:r>
      <w:r w:rsidR="009A5C37">
        <w:rPr>
          <w:rFonts w:ascii="Times New Roman" w:hAnsi="Times New Roman"/>
          <w:bCs/>
          <w:iCs/>
          <w:lang w:val="en-US"/>
        </w:rPr>
        <w:t xml:space="preserve">(which is set in an unnamed town with an invented geography) </w:t>
      </w:r>
      <w:r w:rsidR="00F51042">
        <w:rPr>
          <w:rFonts w:ascii="Times New Roman" w:hAnsi="Times New Roman"/>
          <w:bCs/>
          <w:iCs/>
          <w:lang w:val="en-US"/>
        </w:rPr>
        <w:t xml:space="preserve">he </w:t>
      </w:r>
      <w:r w:rsidR="00F32E3B">
        <w:rPr>
          <w:rFonts w:ascii="Times New Roman" w:hAnsi="Times New Roman"/>
          <w:bCs/>
          <w:iCs/>
          <w:lang w:val="en-US"/>
        </w:rPr>
        <w:t>be</w:t>
      </w:r>
      <w:r w:rsidR="00F15A71">
        <w:rPr>
          <w:rFonts w:ascii="Times New Roman" w:hAnsi="Times New Roman"/>
          <w:bCs/>
          <w:iCs/>
          <w:lang w:val="en-US"/>
        </w:rPr>
        <w:t>come</w:t>
      </w:r>
      <w:r w:rsidR="00017A9A">
        <w:rPr>
          <w:rFonts w:ascii="Times New Roman" w:hAnsi="Times New Roman"/>
          <w:bCs/>
          <w:iCs/>
          <w:lang w:val="en-US"/>
        </w:rPr>
        <w:t>s</w:t>
      </w:r>
      <w:r w:rsidR="00FB45FC">
        <w:rPr>
          <w:rFonts w:ascii="Times New Roman" w:hAnsi="Times New Roman"/>
          <w:bCs/>
          <w:iCs/>
          <w:lang w:val="en-US"/>
        </w:rPr>
        <w:t xml:space="preserve"> the far</w:t>
      </w:r>
      <w:r w:rsidR="002C29AC">
        <w:rPr>
          <w:rFonts w:ascii="Times New Roman" w:hAnsi="Times New Roman"/>
          <w:bCs/>
          <w:iCs/>
          <w:lang w:val="en-US"/>
        </w:rPr>
        <w:t xml:space="preserve"> less sympathetic</w:t>
      </w:r>
      <w:r w:rsidR="00F32E3B">
        <w:rPr>
          <w:rFonts w:ascii="Times New Roman" w:hAnsi="Times New Roman"/>
          <w:bCs/>
          <w:iCs/>
          <w:lang w:val="en-US"/>
        </w:rPr>
        <w:t xml:space="preserve"> Claude</w:t>
      </w:r>
      <w:r w:rsidR="00F51042">
        <w:rPr>
          <w:rFonts w:ascii="Times New Roman" w:hAnsi="Times New Roman"/>
          <w:bCs/>
          <w:iCs/>
          <w:lang w:val="en-US"/>
        </w:rPr>
        <w:t xml:space="preserve"> Dobson, </w:t>
      </w:r>
      <w:r w:rsidR="00F32E3B">
        <w:rPr>
          <w:rFonts w:ascii="Times New Roman" w:hAnsi="Times New Roman"/>
          <w:bCs/>
          <w:iCs/>
          <w:lang w:val="en-US"/>
        </w:rPr>
        <w:t xml:space="preserve">whose dispensing of </w:t>
      </w:r>
      <w:r w:rsidR="003B31BB">
        <w:rPr>
          <w:rFonts w:ascii="Times New Roman" w:hAnsi="Times New Roman"/>
          <w:bCs/>
          <w:iCs/>
          <w:lang w:val="en-US"/>
        </w:rPr>
        <w:t xml:space="preserve">proprietory pills to ‘maintain monthly regularity’ </w:t>
      </w:r>
      <w:r w:rsidR="004B6E8B">
        <w:rPr>
          <w:rFonts w:ascii="Times New Roman" w:hAnsi="Times New Roman"/>
          <w:bCs/>
          <w:iCs/>
          <w:lang w:val="en-US"/>
        </w:rPr>
        <w:t xml:space="preserve">(abortifacients) </w:t>
      </w:r>
      <w:r w:rsidR="003B31BB">
        <w:rPr>
          <w:rFonts w:ascii="Times New Roman" w:hAnsi="Times New Roman"/>
          <w:bCs/>
          <w:iCs/>
          <w:lang w:val="en-US"/>
        </w:rPr>
        <w:t xml:space="preserve">is motivated by </w:t>
      </w:r>
      <w:r w:rsidR="00F15A71">
        <w:rPr>
          <w:rFonts w:ascii="Times New Roman" w:hAnsi="Times New Roman"/>
          <w:bCs/>
          <w:iCs/>
          <w:lang w:val="en-US"/>
        </w:rPr>
        <w:t xml:space="preserve">a </w:t>
      </w:r>
      <w:r w:rsidR="00F51042">
        <w:rPr>
          <w:rFonts w:ascii="Times New Roman" w:hAnsi="Times New Roman"/>
          <w:bCs/>
          <w:iCs/>
          <w:lang w:val="en-US"/>
        </w:rPr>
        <w:t>eugenical desire to</w:t>
      </w:r>
      <w:r w:rsidR="007722D8">
        <w:rPr>
          <w:rFonts w:ascii="Times New Roman" w:hAnsi="Times New Roman"/>
          <w:bCs/>
          <w:iCs/>
          <w:lang w:val="en-US"/>
        </w:rPr>
        <w:t xml:space="preserve"> </w:t>
      </w:r>
      <w:r w:rsidR="00AA6241">
        <w:rPr>
          <w:rFonts w:ascii="Times New Roman" w:hAnsi="Times New Roman"/>
          <w:bCs/>
          <w:iCs/>
          <w:lang w:val="en-US"/>
        </w:rPr>
        <w:t>control</w:t>
      </w:r>
      <w:r w:rsidR="007722D8">
        <w:rPr>
          <w:rFonts w:ascii="Times New Roman" w:hAnsi="Times New Roman"/>
          <w:bCs/>
          <w:iCs/>
          <w:lang w:val="en-US"/>
        </w:rPr>
        <w:t xml:space="preserve"> the numbers of the poor.</w:t>
      </w:r>
      <w:r w:rsidR="00707544">
        <w:rPr>
          <w:rFonts w:ascii="Times New Roman" w:hAnsi="Times New Roman"/>
          <w:bCs/>
          <w:iCs/>
          <w:lang w:val="en-US"/>
        </w:rPr>
        <w:t xml:space="preserve"> </w:t>
      </w:r>
    </w:p>
    <w:p w14:paraId="604FB1E5" w14:textId="77777777" w:rsidR="00D8157B" w:rsidRDefault="00D8157B" w:rsidP="00D8157B">
      <w:pPr>
        <w:widowControl w:val="0"/>
        <w:autoSpaceDE w:val="0"/>
        <w:autoSpaceDN w:val="0"/>
        <w:adjustRightInd w:val="0"/>
        <w:spacing w:line="480" w:lineRule="auto"/>
        <w:ind w:right="-1"/>
        <w:rPr>
          <w:rFonts w:ascii="Times New Roman" w:hAnsi="Times New Roman"/>
          <w:bCs/>
          <w:iCs/>
          <w:lang w:val="en-US"/>
        </w:rPr>
      </w:pPr>
    </w:p>
    <w:p w14:paraId="01852978" w14:textId="77777777" w:rsidR="00462F91" w:rsidRDefault="00462F91" w:rsidP="00462F91">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In his analysis of the work of the historian, and the extent to which it relies on procedures more commonly associated with the work of the novelist, Hayden White remarks:</w:t>
      </w:r>
    </w:p>
    <w:p w14:paraId="6C9482D5" w14:textId="77777777" w:rsidR="00462F91" w:rsidRDefault="00462F91" w:rsidP="00462F91">
      <w:pPr>
        <w:widowControl w:val="0"/>
        <w:autoSpaceDE w:val="0"/>
        <w:autoSpaceDN w:val="0"/>
        <w:adjustRightInd w:val="0"/>
        <w:spacing w:line="480" w:lineRule="auto"/>
        <w:ind w:right="-1"/>
        <w:rPr>
          <w:rFonts w:ascii="Times New Roman" w:hAnsi="Times New Roman"/>
          <w:bCs/>
          <w:iCs/>
          <w:lang w:val="en-US"/>
        </w:rPr>
      </w:pPr>
    </w:p>
    <w:p w14:paraId="186C25F6" w14:textId="77777777" w:rsidR="00462F91" w:rsidRDefault="00462F91" w:rsidP="00462F91">
      <w:pPr>
        <w:widowControl w:val="0"/>
        <w:autoSpaceDE w:val="0"/>
        <w:autoSpaceDN w:val="0"/>
        <w:adjustRightInd w:val="0"/>
        <w:spacing w:line="480" w:lineRule="auto"/>
        <w:ind w:left="567" w:right="566"/>
        <w:rPr>
          <w:rFonts w:ascii="Times New Roman" w:hAnsi="Times New Roman"/>
          <w:bCs/>
          <w:iCs/>
          <w:lang w:val="en-US"/>
        </w:rPr>
      </w:pPr>
      <w:r>
        <w:rPr>
          <w:rFonts w:ascii="Times New Roman" w:hAnsi="Times New Roman"/>
          <w:bCs/>
          <w:iCs/>
          <w:lang w:val="en-US"/>
        </w:rPr>
        <w:t>It is sometimes said that the aim of the historian is to explain the past by ‘finding’, ‘identifying’, or ‘uncovering’ the ‘stories’ that lie buried in chronicles; and that the difference between ‘history’ and ‘fiction’ resides in the fact that the historian ‘finds’ his stories, whereas the fiction writer ‘invents’ his. This conception of the historian’s task, however, obscures the extent to which ‘invention’ also plays a part in the historian’s operations. (1973: 342)</w:t>
      </w:r>
    </w:p>
    <w:p w14:paraId="07F901B2" w14:textId="77777777" w:rsidR="00462F91" w:rsidRPr="00446992" w:rsidRDefault="00462F91" w:rsidP="00462F91">
      <w:pPr>
        <w:spacing w:line="480" w:lineRule="auto"/>
        <w:rPr>
          <w:rFonts w:ascii="Times New Roman" w:hAnsi="Times New Roman"/>
        </w:rPr>
      </w:pPr>
    </w:p>
    <w:p w14:paraId="76C2CD65" w14:textId="5E1FF344" w:rsidR="00462F91" w:rsidRDefault="00462F91" w:rsidP="00462F91">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 xml:space="preserve">To which one might add that such a conception of the fiction writer’s task </w:t>
      </w:r>
      <w:r w:rsidR="00110722">
        <w:rPr>
          <w:rFonts w:ascii="Times New Roman" w:hAnsi="Times New Roman"/>
          <w:bCs/>
          <w:iCs/>
          <w:lang w:val="en-US"/>
        </w:rPr>
        <w:t xml:space="preserve">also </w:t>
      </w:r>
      <w:r>
        <w:rPr>
          <w:rFonts w:ascii="Times New Roman" w:hAnsi="Times New Roman"/>
          <w:bCs/>
          <w:iCs/>
          <w:lang w:val="en-US"/>
        </w:rPr>
        <w:t xml:space="preserve">obscures the extent to which ‘finding’ plays a part in the fiction writer’s operations. That I was able to invent a narrative using material from my archive is due to a series of ‘finds’ </w:t>
      </w:r>
      <w:r w:rsidR="00E84169">
        <w:rPr>
          <w:rFonts w:ascii="Times New Roman" w:hAnsi="Times New Roman"/>
          <w:bCs/>
          <w:iCs/>
          <w:lang w:val="en-US"/>
        </w:rPr>
        <w:t xml:space="preserve">extraneous to the archive </w:t>
      </w:r>
      <w:r w:rsidR="00110722">
        <w:rPr>
          <w:rFonts w:ascii="Times New Roman" w:hAnsi="Times New Roman"/>
          <w:bCs/>
          <w:iCs/>
          <w:lang w:val="en-US"/>
        </w:rPr>
        <w:t xml:space="preserve">that begins with my stumbling </w:t>
      </w:r>
      <w:r w:rsidR="000C6A56">
        <w:rPr>
          <w:rFonts w:ascii="Times New Roman" w:hAnsi="Times New Roman"/>
          <w:bCs/>
          <w:iCs/>
          <w:lang w:val="en-US"/>
        </w:rPr>
        <w:t>up</w:t>
      </w:r>
      <w:r>
        <w:rPr>
          <w:rFonts w:ascii="Times New Roman" w:hAnsi="Times New Roman"/>
          <w:bCs/>
          <w:iCs/>
          <w:lang w:val="en-US"/>
        </w:rPr>
        <w:t xml:space="preserve">on an educational documentary about RA Fisher. </w:t>
      </w:r>
      <w:r w:rsidR="000D4A80">
        <w:rPr>
          <w:rFonts w:ascii="Times New Roman" w:hAnsi="Times New Roman"/>
          <w:bCs/>
          <w:iCs/>
          <w:lang w:val="en-US"/>
        </w:rPr>
        <w:t>But</w:t>
      </w:r>
      <w:r>
        <w:rPr>
          <w:rFonts w:ascii="Times New Roman" w:hAnsi="Times New Roman"/>
          <w:bCs/>
          <w:iCs/>
          <w:lang w:val="en-US"/>
        </w:rPr>
        <w:t xml:space="preserve"> while this discovery of </w:t>
      </w:r>
      <w:r w:rsidR="0004533A">
        <w:rPr>
          <w:rFonts w:ascii="Times New Roman" w:hAnsi="Times New Roman"/>
          <w:bCs/>
          <w:iCs/>
          <w:lang w:val="en-US"/>
        </w:rPr>
        <w:t>a</w:t>
      </w:r>
      <w:r>
        <w:rPr>
          <w:rFonts w:ascii="Times New Roman" w:hAnsi="Times New Roman"/>
          <w:bCs/>
          <w:iCs/>
          <w:lang w:val="en-US"/>
        </w:rPr>
        <w:t xml:space="preserve"> theme allowed me to eliminate a great deal of material from consideration, it also introduced me </w:t>
      </w:r>
      <w:r w:rsidR="0004533A">
        <w:rPr>
          <w:rFonts w:ascii="Times New Roman" w:hAnsi="Times New Roman"/>
          <w:bCs/>
          <w:iCs/>
          <w:lang w:val="en-US"/>
        </w:rPr>
        <w:t>to</w:t>
      </w:r>
      <w:r w:rsidR="00110722">
        <w:rPr>
          <w:rFonts w:ascii="Times New Roman" w:hAnsi="Times New Roman"/>
          <w:bCs/>
          <w:iCs/>
          <w:lang w:val="en-US"/>
        </w:rPr>
        <w:t xml:space="preserve"> what White</w:t>
      </w:r>
      <w:r w:rsidR="0004533A">
        <w:rPr>
          <w:rFonts w:ascii="Times New Roman" w:hAnsi="Times New Roman"/>
          <w:bCs/>
          <w:iCs/>
          <w:lang w:val="en-US"/>
        </w:rPr>
        <w:t xml:space="preserve"> elsewhere</w:t>
      </w:r>
      <w:r w:rsidR="00110722">
        <w:rPr>
          <w:rFonts w:ascii="Times New Roman" w:hAnsi="Times New Roman"/>
          <w:bCs/>
          <w:iCs/>
          <w:lang w:val="en-US"/>
        </w:rPr>
        <w:t xml:space="preserve"> calls</w:t>
      </w:r>
      <w:r>
        <w:rPr>
          <w:rFonts w:ascii="Times New Roman" w:hAnsi="Times New Roman"/>
          <w:bCs/>
          <w:iCs/>
          <w:lang w:val="en-US"/>
        </w:rPr>
        <w:t xml:space="preserve"> ‘</w:t>
      </w:r>
      <w:r w:rsidRPr="00A81B93">
        <w:rPr>
          <w:rFonts w:ascii="Times New Roman" w:hAnsi="Times New Roman"/>
          <w:bCs/>
          <w:iCs/>
          <w:lang w:val="en-US"/>
        </w:rPr>
        <w:t>“the problem”</w:t>
      </w:r>
      <w:r>
        <w:rPr>
          <w:rFonts w:ascii="Times New Roman" w:hAnsi="Times New Roman"/>
          <w:bCs/>
          <w:iCs/>
          <w:lang w:val="en-US"/>
        </w:rPr>
        <w:t xml:space="preserve"> of the too much and not enough</w:t>
      </w:r>
      <w:r w:rsidRPr="00A81B93">
        <w:rPr>
          <w:rFonts w:ascii="Times New Roman" w:hAnsi="Times New Roman"/>
          <w:bCs/>
          <w:iCs/>
          <w:lang w:val="en-US"/>
        </w:rPr>
        <w:t>’</w:t>
      </w:r>
      <w:r w:rsidR="00110722">
        <w:rPr>
          <w:rFonts w:ascii="Times New Roman" w:hAnsi="Times New Roman"/>
          <w:bCs/>
          <w:iCs/>
          <w:lang w:val="en-US"/>
        </w:rPr>
        <w:t xml:space="preserve"> (2005: 150). </w:t>
      </w:r>
      <w:r w:rsidR="0004533A">
        <w:rPr>
          <w:rFonts w:ascii="Times New Roman" w:hAnsi="Times New Roman"/>
          <w:bCs/>
          <w:iCs/>
          <w:lang w:val="en-US"/>
        </w:rPr>
        <w:t>I had</w:t>
      </w:r>
      <w:r w:rsidR="00110722">
        <w:rPr>
          <w:rFonts w:ascii="Times New Roman" w:hAnsi="Times New Roman"/>
          <w:bCs/>
          <w:iCs/>
          <w:lang w:val="en-US"/>
        </w:rPr>
        <w:t xml:space="preserve"> belatedly arrive</w:t>
      </w:r>
      <w:r w:rsidR="0004533A">
        <w:rPr>
          <w:rFonts w:ascii="Times New Roman" w:hAnsi="Times New Roman"/>
          <w:bCs/>
          <w:iCs/>
          <w:lang w:val="en-US"/>
        </w:rPr>
        <w:t>d</w:t>
      </w:r>
      <w:r>
        <w:rPr>
          <w:rFonts w:ascii="Times New Roman" w:hAnsi="Times New Roman"/>
          <w:bCs/>
          <w:iCs/>
          <w:lang w:val="en-US"/>
        </w:rPr>
        <w:t xml:space="preserve"> at a solution to the problem of the ‘too much’, </w:t>
      </w:r>
      <w:r w:rsidR="0004533A">
        <w:rPr>
          <w:rFonts w:ascii="Times New Roman" w:hAnsi="Times New Roman"/>
          <w:bCs/>
          <w:iCs/>
          <w:lang w:val="en-US"/>
        </w:rPr>
        <w:t xml:space="preserve">but I had </w:t>
      </w:r>
      <w:r>
        <w:rPr>
          <w:rFonts w:ascii="Times New Roman" w:hAnsi="Times New Roman"/>
          <w:bCs/>
          <w:iCs/>
          <w:lang w:val="en-US"/>
        </w:rPr>
        <w:t>also acquired a surer sense of t</w:t>
      </w:r>
      <w:r w:rsidR="009A5C37">
        <w:rPr>
          <w:rFonts w:ascii="Times New Roman" w:hAnsi="Times New Roman"/>
          <w:bCs/>
          <w:iCs/>
          <w:lang w:val="en-US"/>
        </w:rPr>
        <w:t>he ‘not enough’. M</w:t>
      </w:r>
      <w:r>
        <w:rPr>
          <w:rFonts w:ascii="Times New Roman" w:hAnsi="Times New Roman"/>
          <w:bCs/>
          <w:iCs/>
          <w:lang w:val="en-US"/>
        </w:rPr>
        <w:t xml:space="preserve">y novel, it seemed, could only emerge through the </w:t>
      </w:r>
      <w:r w:rsidR="0004533A">
        <w:rPr>
          <w:rFonts w:ascii="Times New Roman" w:hAnsi="Times New Roman"/>
          <w:bCs/>
          <w:iCs/>
          <w:lang w:val="en-US"/>
        </w:rPr>
        <w:t>accumulation</w:t>
      </w:r>
      <w:r>
        <w:rPr>
          <w:rFonts w:ascii="Times New Roman" w:hAnsi="Times New Roman"/>
          <w:bCs/>
          <w:iCs/>
          <w:lang w:val="en-US"/>
        </w:rPr>
        <w:t xml:space="preserve"> of yet more material </w:t>
      </w:r>
      <w:r w:rsidR="008A2A09">
        <w:rPr>
          <w:rFonts w:ascii="Times New Roman" w:hAnsi="Times New Roman"/>
          <w:bCs/>
          <w:iCs/>
          <w:lang w:val="en-US"/>
        </w:rPr>
        <w:t>(</w:t>
      </w:r>
      <w:r>
        <w:rPr>
          <w:rFonts w:ascii="Times New Roman" w:hAnsi="Times New Roman"/>
          <w:bCs/>
          <w:iCs/>
          <w:lang w:val="en-US"/>
        </w:rPr>
        <w:t>additional research into eugen</w:t>
      </w:r>
      <w:r w:rsidR="008A2A09">
        <w:rPr>
          <w:rFonts w:ascii="Times New Roman" w:hAnsi="Times New Roman"/>
          <w:bCs/>
          <w:iCs/>
          <w:lang w:val="en-US"/>
        </w:rPr>
        <w:t xml:space="preserve">ics and the war, for instance) </w:t>
      </w:r>
      <w:r>
        <w:rPr>
          <w:rFonts w:ascii="Times New Roman" w:hAnsi="Times New Roman"/>
          <w:bCs/>
          <w:iCs/>
          <w:lang w:val="en-US"/>
        </w:rPr>
        <w:t xml:space="preserve">which </w:t>
      </w:r>
      <w:r w:rsidR="00110722">
        <w:rPr>
          <w:rFonts w:ascii="Times New Roman" w:hAnsi="Times New Roman"/>
          <w:bCs/>
          <w:iCs/>
          <w:lang w:val="en-US"/>
        </w:rPr>
        <w:t>result</w:t>
      </w:r>
      <w:r w:rsidR="0004533A">
        <w:rPr>
          <w:rFonts w:ascii="Times New Roman" w:hAnsi="Times New Roman"/>
          <w:bCs/>
          <w:iCs/>
          <w:lang w:val="en-US"/>
        </w:rPr>
        <w:t>ed</w:t>
      </w:r>
      <w:r>
        <w:rPr>
          <w:rFonts w:ascii="Times New Roman" w:hAnsi="Times New Roman"/>
          <w:bCs/>
          <w:iCs/>
          <w:lang w:val="en-US"/>
        </w:rPr>
        <w:t xml:space="preserve"> in yet more productive discoveries. Principal among these </w:t>
      </w:r>
      <w:r w:rsidR="0004533A">
        <w:rPr>
          <w:rFonts w:ascii="Times New Roman" w:hAnsi="Times New Roman"/>
          <w:bCs/>
          <w:iCs/>
          <w:lang w:val="en-US"/>
        </w:rPr>
        <w:t>was the concept of</w:t>
      </w:r>
      <w:r>
        <w:rPr>
          <w:rFonts w:ascii="Times New Roman" w:hAnsi="Times New Roman"/>
          <w:bCs/>
          <w:iCs/>
          <w:lang w:val="en-US"/>
        </w:rPr>
        <w:t xml:space="preserve"> </w:t>
      </w:r>
      <w:r w:rsidR="00403BD6">
        <w:rPr>
          <w:rFonts w:ascii="Times New Roman" w:hAnsi="Times New Roman"/>
          <w:bCs/>
          <w:iCs/>
          <w:lang w:val="en-US"/>
        </w:rPr>
        <w:t xml:space="preserve">the </w:t>
      </w:r>
      <w:r>
        <w:rPr>
          <w:rFonts w:ascii="Times New Roman" w:hAnsi="Times New Roman"/>
          <w:bCs/>
          <w:iCs/>
          <w:lang w:val="en-US"/>
        </w:rPr>
        <w:t>‘worthless men’</w:t>
      </w:r>
      <w:r w:rsidR="009A5C37">
        <w:rPr>
          <w:rFonts w:ascii="Times New Roman" w:hAnsi="Times New Roman"/>
          <w:bCs/>
          <w:iCs/>
          <w:lang w:val="en-US"/>
        </w:rPr>
        <w:t xml:space="preserve"> </w:t>
      </w:r>
      <w:r>
        <w:rPr>
          <w:rFonts w:ascii="Times New Roman" w:hAnsi="Times New Roman"/>
          <w:bCs/>
          <w:iCs/>
          <w:lang w:val="en-US"/>
        </w:rPr>
        <w:t>(Oram 1998</w:t>
      </w:r>
      <w:r w:rsidR="000C6A56">
        <w:rPr>
          <w:rFonts w:ascii="Times New Roman" w:hAnsi="Times New Roman"/>
          <w:bCs/>
          <w:iCs/>
          <w:lang w:val="en-US"/>
        </w:rPr>
        <w:t xml:space="preserve">): private soldiers from the social ‘residuum’ </w:t>
      </w:r>
      <w:r w:rsidR="009A5C37">
        <w:rPr>
          <w:rFonts w:ascii="Times New Roman" w:hAnsi="Times New Roman"/>
          <w:bCs/>
          <w:iCs/>
          <w:lang w:val="en-US"/>
        </w:rPr>
        <w:t>considered by their commanding officers to be lacking in the precious gifts</w:t>
      </w:r>
      <w:r w:rsidR="009A5C37" w:rsidRPr="00A14D6B">
        <w:rPr>
          <w:rFonts w:ascii="Times New Roman" w:hAnsi="Times New Roman"/>
          <w:bCs/>
          <w:iCs/>
          <w:lang w:val="en-US"/>
        </w:rPr>
        <w:t xml:space="preserve"> of health, courage and patriotism</w:t>
      </w:r>
      <w:r w:rsidR="000C6A56">
        <w:rPr>
          <w:rFonts w:ascii="Times New Roman" w:hAnsi="Times New Roman"/>
          <w:bCs/>
          <w:iCs/>
          <w:lang w:val="en-US"/>
        </w:rPr>
        <w:t>. Crucial too was</w:t>
      </w:r>
      <w:r w:rsidR="00403BD6">
        <w:rPr>
          <w:rFonts w:ascii="Times New Roman" w:hAnsi="Times New Roman"/>
          <w:bCs/>
          <w:iCs/>
          <w:lang w:val="en-US"/>
        </w:rPr>
        <w:t xml:space="preserve"> </w:t>
      </w:r>
      <w:r w:rsidR="002A0A03">
        <w:rPr>
          <w:rFonts w:ascii="Times New Roman" w:hAnsi="Times New Roman"/>
          <w:bCs/>
          <w:iCs/>
          <w:lang w:val="en-US"/>
        </w:rPr>
        <w:t xml:space="preserve">an </w:t>
      </w:r>
      <w:r>
        <w:rPr>
          <w:rFonts w:ascii="Times New Roman" w:hAnsi="Times New Roman"/>
          <w:bCs/>
          <w:iCs/>
          <w:lang w:val="en-US"/>
        </w:rPr>
        <w:t xml:space="preserve">observation in Geoff Dyer’s </w:t>
      </w:r>
      <w:r>
        <w:rPr>
          <w:rFonts w:ascii="Times New Roman" w:hAnsi="Times New Roman"/>
          <w:bCs/>
          <w:i/>
          <w:iCs/>
          <w:lang w:val="en-US"/>
        </w:rPr>
        <w:t>The Missing of the Somme</w:t>
      </w:r>
      <w:r>
        <w:rPr>
          <w:rFonts w:ascii="Times New Roman" w:hAnsi="Times New Roman"/>
          <w:bCs/>
          <w:iCs/>
          <w:lang w:val="en-US"/>
        </w:rPr>
        <w:t xml:space="preserve"> </w:t>
      </w:r>
      <w:r w:rsidR="00DC7208">
        <w:rPr>
          <w:rFonts w:ascii="Times New Roman" w:hAnsi="Times New Roman"/>
          <w:bCs/>
          <w:iCs/>
          <w:lang w:val="en-US"/>
        </w:rPr>
        <w:t xml:space="preserve">(1994) </w:t>
      </w:r>
      <w:r>
        <w:rPr>
          <w:rFonts w:ascii="Times New Roman" w:hAnsi="Times New Roman"/>
          <w:bCs/>
          <w:iCs/>
          <w:lang w:val="en-US"/>
        </w:rPr>
        <w:t>that ‘the young men queuing up to enlist in 1914 have the look of ghosts. They are queuing up to be slaughtered: they are already dead’ (1994: 6). This gave me my central character, Walter Barley, who stalks the streets of the novel without reali</w:t>
      </w:r>
      <w:r w:rsidR="00BD607D">
        <w:rPr>
          <w:rFonts w:ascii="Times New Roman" w:hAnsi="Times New Roman"/>
          <w:bCs/>
          <w:iCs/>
          <w:lang w:val="en-US"/>
        </w:rPr>
        <w:t>s</w:t>
      </w:r>
      <w:r>
        <w:rPr>
          <w:rFonts w:ascii="Times New Roman" w:hAnsi="Times New Roman"/>
          <w:bCs/>
          <w:iCs/>
          <w:lang w:val="en-US"/>
        </w:rPr>
        <w:t>ing he is a ghost, a ‘worthless man’ who died in the Somme.</w:t>
      </w:r>
    </w:p>
    <w:p w14:paraId="459F4055" w14:textId="77777777" w:rsidR="00625C73" w:rsidRDefault="00625C73" w:rsidP="00625C73">
      <w:pPr>
        <w:widowControl w:val="0"/>
        <w:autoSpaceDE w:val="0"/>
        <w:autoSpaceDN w:val="0"/>
        <w:adjustRightInd w:val="0"/>
        <w:spacing w:line="480" w:lineRule="auto"/>
        <w:ind w:right="-1"/>
        <w:rPr>
          <w:rFonts w:ascii="Times New Roman" w:hAnsi="Times New Roman"/>
          <w:bCs/>
          <w:iCs/>
          <w:lang w:val="en-US"/>
        </w:rPr>
      </w:pPr>
    </w:p>
    <w:p w14:paraId="6271F90C" w14:textId="2486E2D7" w:rsidR="00DD2822" w:rsidRPr="00625C73" w:rsidRDefault="00D04182" w:rsidP="00625C73">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
          <w:bCs/>
          <w:iCs/>
          <w:lang w:val="en-US"/>
        </w:rPr>
        <w:t>4.</w:t>
      </w:r>
      <w:r w:rsidR="00CF2E67">
        <w:rPr>
          <w:rFonts w:ascii="Times New Roman" w:hAnsi="Times New Roman"/>
          <w:b/>
          <w:bCs/>
          <w:iCs/>
          <w:lang w:val="en-US"/>
        </w:rPr>
        <w:t xml:space="preserve"> The voice of the past</w:t>
      </w:r>
    </w:p>
    <w:p w14:paraId="151670D0" w14:textId="13C35E2C" w:rsidR="00294E2F" w:rsidRPr="00D92ED3" w:rsidRDefault="007446B7" w:rsidP="00294E2F">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That it took me so</w:t>
      </w:r>
      <w:r w:rsidR="00FB45FC">
        <w:rPr>
          <w:rFonts w:ascii="Times New Roman" w:hAnsi="Times New Roman"/>
          <w:bCs/>
          <w:iCs/>
          <w:lang w:val="en-US"/>
        </w:rPr>
        <w:t xml:space="preserve"> long to </w:t>
      </w:r>
      <w:r w:rsidR="00D04182">
        <w:rPr>
          <w:rFonts w:ascii="Times New Roman" w:hAnsi="Times New Roman"/>
          <w:bCs/>
          <w:iCs/>
          <w:lang w:val="en-US"/>
        </w:rPr>
        <w:t>publish this</w:t>
      </w:r>
      <w:r w:rsidR="00403BD6">
        <w:rPr>
          <w:rFonts w:ascii="Times New Roman" w:hAnsi="Times New Roman"/>
          <w:bCs/>
          <w:iCs/>
          <w:lang w:val="en-US"/>
        </w:rPr>
        <w:t xml:space="preserve"> novel (</w:t>
      </w:r>
      <w:r w:rsidR="001E6E54">
        <w:rPr>
          <w:rFonts w:ascii="Times New Roman" w:hAnsi="Times New Roman"/>
          <w:bCs/>
          <w:iCs/>
          <w:lang w:val="en-US"/>
        </w:rPr>
        <w:t>twenty-seven</w:t>
      </w:r>
      <w:r w:rsidR="00FB45FC">
        <w:rPr>
          <w:rFonts w:ascii="Times New Roman" w:hAnsi="Times New Roman"/>
          <w:bCs/>
          <w:iCs/>
          <w:lang w:val="en-US"/>
        </w:rPr>
        <w:t xml:space="preserve"> years </w:t>
      </w:r>
      <w:r w:rsidR="00403BD6">
        <w:rPr>
          <w:rFonts w:ascii="Times New Roman" w:hAnsi="Times New Roman"/>
          <w:bCs/>
          <w:iCs/>
          <w:lang w:val="en-US"/>
        </w:rPr>
        <w:t>after I first interviewed Snowy)</w:t>
      </w:r>
      <w:r>
        <w:rPr>
          <w:rFonts w:ascii="Times New Roman" w:hAnsi="Times New Roman"/>
          <w:bCs/>
          <w:iCs/>
          <w:lang w:val="en-US"/>
        </w:rPr>
        <w:t xml:space="preserve"> is the </w:t>
      </w:r>
      <w:r w:rsidR="002D5BF0">
        <w:rPr>
          <w:rFonts w:ascii="Times New Roman" w:hAnsi="Times New Roman"/>
          <w:bCs/>
          <w:iCs/>
          <w:lang w:val="en-US"/>
        </w:rPr>
        <w:t>outcome</w:t>
      </w:r>
      <w:r>
        <w:rPr>
          <w:rFonts w:ascii="Times New Roman" w:hAnsi="Times New Roman"/>
          <w:bCs/>
          <w:iCs/>
          <w:lang w:val="en-US"/>
        </w:rPr>
        <w:t xml:space="preserve"> of </w:t>
      </w:r>
      <w:r w:rsidR="00152967">
        <w:rPr>
          <w:rFonts w:ascii="Times New Roman" w:hAnsi="Times New Roman"/>
          <w:bCs/>
          <w:iCs/>
          <w:lang w:val="en-US"/>
        </w:rPr>
        <w:t>several</w:t>
      </w:r>
      <w:r>
        <w:rPr>
          <w:rFonts w:ascii="Times New Roman" w:hAnsi="Times New Roman"/>
          <w:bCs/>
          <w:iCs/>
          <w:lang w:val="en-US"/>
        </w:rPr>
        <w:t xml:space="preserve"> factors, </w:t>
      </w:r>
      <w:r w:rsidR="00A33DC8">
        <w:rPr>
          <w:rFonts w:ascii="Times New Roman" w:hAnsi="Times New Roman"/>
          <w:bCs/>
          <w:iCs/>
          <w:lang w:val="en-US"/>
        </w:rPr>
        <w:t>including</w:t>
      </w:r>
      <w:r>
        <w:rPr>
          <w:rFonts w:ascii="Times New Roman" w:hAnsi="Times New Roman"/>
          <w:bCs/>
          <w:iCs/>
          <w:lang w:val="en-US"/>
        </w:rPr>
        <w:t xml:space="preserve"> my initial </w:t>
      </w:r>
      <w:r w:rsidR="00A1173E">
        <w:rPr>
          <w:rFonts w:ascii="Times New Roman" w:hAnsi="Times New Roman"/>
          <w:bCs/>
          <w:iCs/>
          <w:lang w:val="en-US"/>
        </w:rPr>
        <w:t xml:space="preserve">reluctance to </w:t>
      </w:r>
      <w:r w:rsidR="00D04182">
        <w:rPr>
          <w:rFonts w:ascii="Times New Roman" w:hAnsi="Times New Roman"/>
          <w:bCs/>
          <w:iCs/>
          <w:lang w:val="en-US"/>
        </w:rPr>
        <w:t>think of myself as a writer,</w:t>
      </w:r>
      <w:r w:rsidR="00D92ED3">
        <w:rPr>
          <w:rFonts w:ascii="Times New Roman" w:hAnsi="Times New Roman"/>
          <w:bCs/>
          <w:iCs/>
          <w:lang w:val="en-US"/>
        </w:rPr>
        <w:t xml:space="preserve"> and </w:t>
      </w:r>
      <w:r w:rsidR="00A1173E">
        <w:rPr>
          <w:rFonts w:ascii="Times New Roman" w:hAnsi="Times New Roman"/>
          <w:bCs/>
          <w:iCs/>
          <w:lang w:val="en-US"/>
        </w:rPr>
        <w:t xml:space="preserve">continuing with </w:t>
      </w:r>
      <w:r w:rsidR="009D31FC">
        <w:rPr>
          <w:rFonts w:ascii="Times New Roman" w:hAnsi="Times New Roman"/>
          <w:bCs/>
          <w:iCs/>
          <w:lang w:val="en-US"/>
        </w:rPr>
        <w:t xml:space="preserve">my </w:t>
      </w:r>
      <w:r w:rsidR="00A1173E">
        <w:rPr>
          <w:rFonts w:ascii="Times New Roman" w:hAnsi="Times New Roman"/>
          <w:bCs/>
          <w:iCs/>
          <w:lang w:val="en-US"/>
        </w:rPr>
        <w:t xml:space="preserve">sense of </w:t>
      </w:r>
      <w:r w:rsidR="009D31FC">
        <w:rPr>
          <w:rFonts w:ascii="Times New Roman" w:hAnsi="Times New Roman"/>
          <w:bCs/>
          <w:iCs/>
          <w:lang w:val="en-US"/>
        </w:rPr>
        <w:t>unreadiness</w:t>
      </w:r>
      <w:r w:rsidR="00A1173E">
        <w:rPr>
          <w:rFonts w:ascii="Times New Roman" w:hAnsi="Times New Roman"/>
          <w:bCs/>
          <w:iCs/>
          <w:lang w:val="en-US"/>
        </w:rPr>
        <w:t xml:space="preserve"> in relation to the material</w:t>
      </w:r>
      <w:r w:rsidR="00BF4DD2">
        <w:rPr>
          <w:rFonts w:ascii="Times New Roman" w:hAnsi="Times New Roman"/>
          <w:bCs/>
          <w:iCs/>
          <w:lang w:val="en-US"/>
        </w:rPr>
        <w:t>. O</w:t>
      </w:r>
      <w:r w:rsidR="00A40E94">
        <w:rPr>
          <w:rFonts w:ascii="Times New Roman" w:hAnsi="Times New Roman"/>
          <w:bCs/>
          <w:iCs/>
          <w:lang w:val="en-US"/>
        </w:rPr>
        <w:t>ther subjects pressed in on me with greater urgency, and resulted in other novels</w:t>
      </w:r>
      <w:r w:rsidR="00D92ED3">
        <w:rPr>
          <w:rFonts w:ascii="Times New Roman" w:hAnsi="Times New Roman"/>
          <w:bCs/>
          <w:iCs/>
          <w:lang w:val="en-US"/>
        </w:rPr>
        <w:t xml:space="preserve">. </w:t>
      </w:r>
      <w:r w:rsidR="00D22D0F">
        <w:rPr>
          <w:rFonts w:ascii="Times New Roman" w:hAnsi="Times New Roman"/>
          <w:bCs/>
          <w:iCs/>
          <w:lang w:val="en-US"/>
        </w:rPr>
        <w:t xml:space="preserve">But </w:t>
      </w:r>
      <w:r w:rsidR="00A33DC8">
        <w:rPr>
          <w:rFonts w:ascii="Times New Roman" w:hAnsi="Times New Roman"/>
          <w:lang w:val="en-US"/>
        </w:rPr>
        <w:t xml:space="preserve">my </w:t>
      </w:r>
      <w:r w:rsidR="00A1173E">
        <w:rPr>
          <w:rFonts w:ascii="Times New Roman" w:hAnsi="Times New Roman"/>
          <w:lang w:val="en-US"/>
        </w:rPr>
        <w:t>delay</w:t>
      </w:r>
      <w:r w:rsidR="00AA2695">
        <w:rPr>
          <w:rFonts w:ascii="Times New Roman" w:hAnsi="Times New Roman"/>
          <w:lang w:val="en-US"/>
        </w:rPr>
        <w:t>, I suspect,</w:t>
      </w:r>
      <w:r w:rsidR="00A1173E">
        <w:rPr>
          <w:rFonts w:ascii="Times New Roman" w:hAnsi="Times New Roman"/>
          <w:lang w:val="en-US"/>
        </w:rPr>
        <w:t xml:space="preserve"> was</w:t>
      </w:r>
      <w:r w:rsidR="00787F3C">
        <w:rPr>
          <w:rFonts w:ascii="Times New Roman" w:hAnsi="Times New Roman"/>
          <w:lang w:val="en-US"/>
        </w:rPr>
        <w:t xml:space="preserve"> </w:t>
      </w:r>
      <w:r w:rsidR="00C84059">
        <w:rPr>
          <w:rFonts w:ascii="Times New Roman" w:hAnsi="Times New Roman"/>
          <w:lang w:val="en-US"/>
        </w:rPr>
        <w:t xml:space="preserve">also </w:t>
      </w:r>
      <w:r w:rsidR="00B032FF">
        <w:rPr>
          <w:rFonts w:ascii="Times New Roman" w:hAnsi="Times New Roman"/>
          <w:lang w:val="en-US"/>
        </w:rPr>
        <w:t xml:space="preserve">on </w:t>
      </w:r>
      <w:r w:rsidR="00A40E94">
        <w:rPr>
          <w:rFonts w:ascii="Times New Roman" w:hAnsi="Times New Roman"/>
          <w:lang w:val="en-US"/>
        </w:rPr>
        <w:t>some level</w:t>
      </w:r>
      <w:r w:rsidR="00C84059">
        <w:rPr>
          <w:rFonts w:ascii="Times New Roman" w:hAnsi="Times New Roman"/>
          <w:lang w:val="en-US"/>
        </w:rPr>
        <w:t xml:space="preserve"> deliberate, an</w:t>
      </w:r>
      <w:r w:rsidR="00C32EEC">
        <w:rPr>
          <w:rFonts w:ascii="Times New Roman" w:hAnsi="Times New Roman"/>
          <w:lang w:val="en-US"/>
        </w:rPr>
        <w:t xml:space="preserve"> </w:t>
      </w:r>
      <w:r w:rsidR="001E6E54">
        <w:rPr>
          <w:rFonts w:ascii="Times New Roman" w:hAnsi="Times New Roman"/>
          <w:lang w:val="en-US"/>
        </w:rPr>
        <w:t xml:space="preserve">unconscious </w:t>
      </w:r>
      <w:r w:rsidR="00C32EEC">
        <w:rPr>
          <w:rFonts w:ascii="Times New Roman" w:hAnsi="Times New Roman"/>
          <w:lang w:val="en-US"/>
        </w:rPr>
        <w:t>attempt</w:t>
      </w:r>
      <w:r w:rsidR="00A1173E">
        <w:rPr>
          <w:rFonts w:ascii="Times New Roman" w:hAnsi="Times New Roman"/>
          <w:lang w:val="en-US"/>
        </w:rPr>
        <w:t xml:space="preserve"> to render the material doubly histori</w:t>
      </w:r>
      <w:r w:rsidR="00787F3C">
        <w:rPr>
          <w:rFonts w:ascii="Times New Roman" w:hAnsi="Times New Roman"/>
          <w:lang w:val="en-US"/>
        </w:rPr>
        <w:t xml:space="preserve">cal: not just about a past </w:t>
      </w:r>
      <w:r w:rsidR="00C32EEC">
        <w:rPr>
          <w:rFonts w:ascii="Times New Roman" w:hAnsi="Times New Roman"/>
          <w:lang w:val="en-US"/>
        </w:rPr>
        <w:t xml:space="preserve">that </w:t>
      </w:r>
      <w:r w:rsidR="00A1173E">
        <w:rPr>
          <w:rFonts w:ascii="Times New Roman" w:hAnsi="Times New Roman"/>
          <w:lang w:val="en-US"/>
        </w:rPr>
        <w:t xml:space="preserve">I had not lived through, but </w:t>
      </w:r>
      <w:r w:rsidR="009D31FC">
        <w:rPr>
          <w:rFonts w:ascii="Times New Roman" w:hAnsi="Times New Roman"/>
          <w:lang w:val="en-US"/>
        </w:rPr>
        <w:t>sufficiently far</w:t>
      </w:r>
      <w:r w:rsidR="00A1173E">
        <w:rPr>
          <w:rFonts w:ascii="Times New Roman" w:hAnsi="Times New Roman"/>
          <w:lang w:val="en-US"/>
        </w:rPr>
        <w:t xml:space="preserve"> in my own past </w:t>
      </w:r>
      <w:r w:rsidR="009D31FC">
        <w:rPr>
          <w:rFonts w:ascii="Times New Roman" w:hAnsi="Times New Roman"/>
          <w:lang w:val="en-US"/>
        </w:rPr>
        <w:t xml:space="preserve">that it </w:t>
      </w:r>
      <w:r w:rsidR="00347D61">
        <w:rPr>
          <w:rFonts w:ascii="Times New Roman" w:hAnsi="Times New Roman"/>
          <w:lang w:val="en-US"/>
        </w:rPr>
        <w:t>might</w:t>
      </w:r>
      <w:r w:rsidR="00A1173E">
        <w:rPr>
          <w:rFonts w:ascii="Times New Roman" w:hAnsi="Times New Roman"/>
          <w:lang w:val="en-US"/>
        </w:rPr>
        <w:t xml:space="preserve"> cease to seem </w:t>
      </w:r>
      <w:r w:rsidR="00CA7321">
        <w:rPr>
          <w:rFonts w:ascii="Times New Roman" w:hAnsi="Times New Roman"/>
          <w:lang w:val="en-US"/>
        </w:rPr>
        <w:t>my own</w:t>
      </w:r>
      <w:r w:rsidR="00294E2F">
        <w:rPr>
          <w:rFonts w:ascii="Times New Roman" w:hAnsi="Times New Roman"/>
          <w:lang w:val="en-US"/>
        </w:rPr>
        <w:t>.</w:t>
      </w:r>
    </w:p>
    <w:p w14:paraId="2E0151D0" w14:textId="77777777" w:rsidR="00294E2F" w:rsidRDefault="00294E2F" w:rsidP="00294E2F">
      <w:pPr>
        <w:widowControl w:val="0"/>
        <w:autoSpaceDE w:val="0"/>
        <w:autoSpaceDN w:val="0"/>
        <w:adjustRightInd w:val="0"/>
        <w:spacing w:line="480" w:lineRule="auto"/>
        <w:ind w:right="-1"/>
        <w:rPr>
          <w:rFonts w:ascii="Times New Roman" w:hAnsi="Times New Roman"/>
          <w:lang w:val="en-US"/>
        </w:rPr>
      </w:pPr>
    </w:p>
    <w:p w14:paraId="00444320" w14:textId="5C8CA28B" w:rsidR="000F003D" w:rsidRPr="00294E2F" w:rsidRDefault="00BA4DFF" w:rsidP="00294E2F">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lang w:val="en-US"/>
        </w:rPr>
        <w:t>Paradoxically, the fact that the archive was created by me and was in my sole possession appeared to weaken rather than strengthen my claim on it</w:t>
      </w:r>
      <w:r w:rsidR="00906929">
        <w:rPr>
          <w:rFonts w:ascii="Times New Roman" w:hAnsi="Times New Roman"/>
          <w:lang w:val="en-US"/>
        </w:rPr>
        <w:t>. Had</w:t>
      </w:r>
      <w:r>
        <w:rPr>
          <w:rFonts w:ascii="Times New Roman" w:hAnsi="Times New Roman"/>
          <w:lang w:val="en-US"/>
        </w:rPr>
        <w:t xml:space="preserve"> the complete archive survived the library fire</w:t>
      </w:r>
      <w:r w:rsidR="00C84059">
        <w:rPr>
          <w:rFonts w:ascii="Times New Roman" w:hAnsi="Times New Roman"/>
          <w:lang w:val="en-US"/>
        </w:rPr>
        <w:t xml:space="preserve"> and</w:t>
      </w:r>
      <w:r>
        <w:rPr>
          <w:rFonts w:ascii="Times New Roman" w:hAnsi="Times New Roman"/>
          <w:lang w:val="en-US"/>
        </w:rPr>
        <w:t xml:space="preserve"> the skills centre demolition, then it might have fulfilled the purpose for which my </w:t>
      </w:r>
      <w:r w:rsidR="00874D1D">
        <w:rPr>
          <w:rFonts w:ascii="Times New Roman" w:hAnsi="Times New Roman"/>
          <w:lang w:val="en-US"/>
        </w:rPr>
        <w:t>‘</w:t>
      </w:r>
      <w:r>
        <w:rPr>
          <w:rFonts w:ascii="Times New Roman" w:hAnsi="Times New Roman"/>
          <w:lang w:val="en-US"/>
        </w:rPr>
        <w:t>respondents</w:t>
      </w:r>
      <w:r w:rsidR="00874D1D">
        <w:rPr>
          <w:rFonts w:ascii="Times New Roman" w:hAnsi="Times New Roman"/>
          <w:lang w:val="en-US"/>
        </w:rPr>
        <w:t>’</w:t>
      </w:r>
      <w:r>
        <w:rPr>
          <w:rFonts w:ascii="Times New Roman" w:hAnsi="Times New Roman"/>
          <w:lang w:val="en-US"/>
        </w:rPr>
        <w:t xml:space="preserve"> had agreed to be interviewed for it. They had offered their memories to posterity, understood as a public resource, an archive to</w:t>
      </w:r>
      <w:r w:rsidR="00A40E94">
        <w:rPr>
          <w:rFonts w:ascii="Times New Roman" w:hAnsi="Times New Roman"/>
          <w:lang w:val="en-US"/>
        </w:rPr>
        <w:t xml:space="preserve"> which anyone might have access</w:t>
      </w:r>
      <w:r>
        <w:rPr>
          <w:rFonts w:ascii="Times New Roman" w:hAnsi="Times New Roman"/>
          <w:lang w:val="en-US"/>
        </w:rPr>
        <w:t xml:space="preserve"> for whatever purpose. </w:t>
      </w:r>
      <w:r w:rsidR="00652E0A">
        <w:rPr>
          <w:rFonts w:ascii="Times New Roman" w:hAnsi="Times New Roman"/>
          <w:lang w:val="en-US"/>
        </w:rPr>
        <w:t>Th</w:t>
      </w:r>
      <w:r w:rsidR="009A33BE">
        <w:rPr>
          <w:rFonts w:ascii="Times New Roman" w:hAnsi="Times New Roman"/>
          <w:lang w:val="en-US"/>
        </w:rPr>
        <w:t>at</w:t>
      </w:r>
      <w:r>
        <w:rPr>
          <w:rFonts w:ascii="Times New Roman" w:hAnsi="Times New Roman"/>
          <w:lang w:val="en-US"/>
        </w:rPr>
        <w:t xml:space="preserve"> ‘anyone’ might </w:t>
      </w:r>
      <w:r w:rsidR="00A40E94">
        <w:rPr>
          <w:rFonts w:ascii="Times New Roman" w:hAnsi="Times New Roman"/>
          <w:lang w:val="en-US"/>
        </w:rPr>
        <w:t xml:space="preserve">have </w:t>
      </w:r>
      <w:r>
        <w:rPr>
          <w:rFonts w:ascii="Times New Roman" w:hAnsi="Times New Roman"/>
          <w:lang w:val="en-US"/>
        </w:rPr>
        <w:t>include</w:t>
      </w:r>
      <w:r w:rsidR="00A40E94">
        <w:rPr>
          <w:rFonts w:ascii="Times New Roman" w:hAnsi="Times New Roman"/>
          <w:lang w:val="en-US"/>
        </w:rPr>
        <w:t>d</w:t>
      </w:r>
      <w:r>
        <w:rPr>
          <w:rFonts w:ascii="Times New Roman" w:hAnsi="Times New Roman"/>
          <w:lang w:val="en-US"/>
        </w:rPr>
        <w:t xml:space="preserve"> me, </w:t>
      </w:r>
      <w:r w:rsidR="00652E0A">
        <w:rPr>
          <w:rFonts w:ascii="Times New Roman" w:hAnsi="Times New Roman"/>
          <w:lang w:val="en-US"/>
        </w:rPr>
        <w:t xml:space="preserve">of course, </w:t>
      </w:r>
      <w:r>
        <w:rPr>
          <w:rFonts w:ascii="Times New Roman" w:hAnsi="Times New Roman"/>
          <w:lang w:val="en-US"/>
        </w:rPr>
        <w:t xml:space="preserve">and the </w:t>
      </w:r>
      <w:r w:rsidR="00A41F02">
        <w:rPr>
          <w:rFonts w:ascii="Times New Roman" w:hAnsi="Times New Roman"/>
          <w:lang w:val="en-US"/>
        </w:rPr>
        <w:t>‘</w:t>
      </w:r>
      <w:r>
        <w:rPr>
          <w:rFonts w:ascii="Times New Roman" w:hAnsi="Times New Roman"/>
          <w:lang w:val="en-US"/>
        </w:rPr>
        <w:t>purpose</w:t>
      </w:r>
      <w:r w:rsidR="00A41F02">
        <w:rPr>
          <w:rFonts w:ascii="Times New Roman" w:hAnsi="Times New Roman"/>
          <w:lang w:val="en-US"/>
        </w:rPr>
        <w:t>’</w:t>
      </w:r>
      <w:r>
        <w:rPr>
          <w:rFonts w:ascii="Times New Roman" w:hAnsi="Times New Roman"/>
          <w:lang w:val="en-US"/>
        </w:rPr>
        <w:t xml:space="preserve"> might </w:t>
      </w:r>
      <w:r w:rsidR="00A40E94">
        <w:rPr>
          <w:rFonts w:ascii="Times New Roman" w:hAnsi="Times New Roman"/>
          <w:lang w:val="en-US"/>
        </w:rPr>
        <w:t xml:space="preserve">have </w:t>
      </w:r>
      <w:r>
        <w:rPr>
          <w:rFonts w:ascii="Times New Roman" w:hAnsi="Times New Roman"/>
          <w:lang w:val="en-US"/>
        </w:rPr>
        <w:t>include</w:t>
      </w:r>
      <w:r w:rsidR="00A40E94">
        <w:rPr>
          <w:rFonts w:ascii="Times New Roman" w:hAnsi="Times New Roman"/>
          <w:lang w:val="en-US"/>
        </w:rPr>
        <w:t>d</w:t>
      </w:r>
      <w:r>
        <w:rPr>
          <w:rFonts w:ascii="Times New Roman" w:hAnsi="Times New Roman"/>
          <w:lang w:val="en-US"/>
        </w:rPr>
        <w:t xml:space="preserve"> research for a novel.</w:t>
      </w:r>
      <w:r>
        <w:rPr>
          <w:rFonts w:ascii="Times New Roman" w:hAnsi="Times New Roman"/>
          <w:bCs/>
          <w:iCs/>
          <w:lang w:val="en-US"/>
        </w:rPr>
        <w:t xml:space="preserve"> </w:t>
      </w:r>
      <w:r w:rsidR="00B032FF">
        <w:rPr>
          <w:rFonts w:ascii="Times New Roman" w:hAnsi="Times New Roman"/>
          <w:bCs/>
          <w:iCs/>
          <w:lang w:val="en-US"/>
        </w:rPr>
        <w:t xml:space="preserve">But the surviving </w:t>
      </w:r>
      <w:r w:rsidR="00CF2E67">
        <w:rPr>
          <w:rFonts w:ascii="Times New Roman" w:hAnsi="Times New Roman"/>
          <w:bCs/>
          <w:iCs/>
          <w:lang w:val="en-US"/>
        </w:rPr>
        <w:t xml:space="preserve">archive - my </w:t>
      </w:r>
      <w:r w:rsidR="00B032FF">
        <w:rPr>
          <w:rFonts w:ascii="Times New Roman" w:hAnsi="Times New Roman"/>
          <w:bCs/>
          <w:iCs/>
          <w:lang w:val="en-US"/>
        </w:rPr>
        <w:t xml:space="preserve">fragment </w:t>
      </w:r>
      <w:r w:rsidR="00CF2E67">
        <w:rPr>
          <w:rFonts w:ascii="Times New Roman" w:hAnsi="Times New Roman"/>
          <w:bCs/>
          <w:iCs/>
          <w:lang w:val="en-US"/>
        </w:rPr>
        <w:t xml:space="preserve">- </w:t>
      </w:r>
      <w:r w:rsidR="00B032FF">
        <w:rPr>
          <w:rFonts w:ascii="Times New Roman" w:hAnsi="Times New Roman"/>
          <w:bCs/>
          <w:iCs/>
          <w:lang w:val="en-US"/>
        </w:rPr>
        <w:t xml:space="preserve">was not a public resource, and my proprietorial claim on </w:t>
      </w:r>
      <w:r>
        <w:rPr>
          <w:rFonts w:ascii="Times New Roman" w:hAnsi="Times New Roman"/>
          <w:lang w:val="en-US"/>
        </w:rPr>
        <w:t xml:space="preserve">the material served </w:t>
      </w:r>
      <w:r w:rsidR="00874D1D">
        <w:rPr>
          <w:rFonts w:ascii="Times New Roman" w:hAnsi="Times New Roman"/>
          <w:lang w:val="en-US"/>
        </w:rPr>
        <w:t>only t</w:t>
      </w:r>
      <w:r>
        <w:rPr>
          <w:rFonts w:ascii="Times New Roman" w:hAnsi="Times New Roman"/>
          <w:lang w:val="en-US"/>
        </w:rPr>
        <w:t>o amplify rather than mitigate my sense of unease</w:t>
      </w:r>
      <w:r w:rsidR="00906929">
        <w:rPr>
          <w:rFonts w:ascii="Times New Roman" w:hAnsi="Times New Roman"/>
          <w:lang w:val="en-US"/>
        </w:rPr>
        <w:t xml:space="preserve">, </w:t>
      </w:r>
      <w:r w:rsidR="00B032FF">
        <w:rPr>
          <w:rFonts w:ascii="Times New Roman" w:hAnsi="Times New Roman"/>
          <w:lang w:val="en-US"/>
        </w:rPr>
        <w:t>which</w:t>
      </w:r>
      <w:r w:rsidR="00906929">
        <w:rPr>
          <w:rFonts w:ascii="Times New Roman" w:hAnsi="Times New Roman"/>
          <w:lang w:val="en-US"/>
        </w:rPr>
        <w:t xml:space="preserve"> </w:t>
      </w:r>
      <w:r w:rsidR="006912D7">
        <w:rPr>
          <w:rFonts w:ascii="Times New Roman" w:hAnsi="Times New Roman"/>
          <w:lang w:val="en-US"/>
        </w:rPr>
        <w:t>finds its explanation</w:t>
      </w:r>
      <w:r w:rsidR="005832FB">
        <w:rPr>
          <w:rFonts w:ascii="Times New Roman" w:hAnsi="Times New Roman"/>
          <w:lang w:val="en-US"/>
        </w:rPr>
        <w:t xml:space="preserve"> both </w:t>
      </w:r>
      <w:r w:rsidR="006912D7">
        <w:rPr>
          <w:rFonts w:ascii="Times New Roman" w:hAnsi="Times New Roman"/>
          <w:lang w:val="en-US"/>
        </w:rPr>
        <w:t>in</w:t>
      </w:r>
      <w:r w:rsidR="00906929" w:rsidRPr="00906929">
        <w:rPr>
          <w:rFonts w:ascii="Times New Roman" w:hAnsi="Times New Roman"/>
          <w:lang w:val="en-US"/>
        </w:rPr>
        <w:t xml:space="preserve"> </w:t>
      </w:r>
      <w:r w:rsidR="00B032FF">
        <w:rPr>
          <w:rFonts w:ascii="Times New Roman" w:hAnsi="Times New Roman"/>
          <w:lang w:val="en-US"/>
        </w:rPr>
        <w:t xml:space="preserve">Maria </w:t>
      </w:r>
      <w:r w:rsidR="00906929">
        <w:rPr>
          <w:rFonts w:ascii="Times New Roman" w:hAnsi="Times New Roman"/>
          <w:bCs/>
          <w:iCs/>
          <w:lang w:val="en-US"/>
        </w:rPr>
        <w:t>Margaronis’s question</w:t>
      </w:r>
      <w:r w:rsidR="00347D61">
        <w:rPr>
          <w:rFonts w:ascii="Times New Roman" w:hAnsi="Times New Roman"/>
          <w:bCs/>
          <w:iCs/>
          <w:lang w:val="en-US"/>
        </w:rPr>
        <w:t xml:space="preserve"> about</w:t>
      </w:r>
      <w:r w:rsidRPr="00A81B93">
        <w:rPr>
          <w:rFonts w:ascii="Times New Roman" w:hAnsi="Times New Roman"/>
          <w:lang w:val="en-US"/>
        </w:rPr>
        <w:t xml:space="preserve"> </w:t>
      </w:r>
      <w:r w:rsidR="00347D61">
        <w:rPr>
          <w:rFonts w:ascii="Times New Roman" w:hAnsi="Times New Roman"/>
          <w:lang w:val="en-US"/>
        </w:rPr>
        <w:t>‘</w:t>
      </w:r>
      <w:r w:rsidRPr="00A81B93">
        <w:rPr>
          <w:rFonts w:ascii="Times New Roman" w:hAnsi="Times New Roman"/>
          <w:lang w:val="en-US"/>
        </w:rPr>
        <w:t>the moral implications of taking someone else’s experience</w:t>
      </w:r>
      <w:r w:rsidR="00347D61">
        <w:rPr>
          <w:rFonts w:ascii="Times New Roman" w:hAnsi="Times New Roman"/>
          <w:lang w:val="en-US"/>
        </w:rPr>
        <w:t>’</w:t>
      </w:r>
      <w:r>
        <w:rPr>
          <w:rFonts w:ascii="Times New Roman" w:hAnsi="Times New Roman"/>
          <w:bCs/>
          <w:iCs/>
          <w:lang w:val="en-US"/>
        </w:rPr>
        <w:t xml:space="preserve"> (</w:t>
      </w:r>
      <w:r w:rsidRPr="00580733">
        <w:rPr>
          <w:rFonts w:ascii="Times New Roman" w:hAnsi="Times New Roman"/>
          <w:bCs/>
          <w:iCs/>
          <w:lang w:val="en-US"/>
        </w:rPr>
        <w:t>2008: 138</w:t>
      </w:r>
      <w:r w:rsidR="00E624A5">
        <w:rPr>
          <w:rFonts w:ascii="Times New Roman" w:hAnsi="Times New Roman"/>
          <w:bCs/>
          <w:iCs/>
          <w:lang w:val="en-US"/>
        </w:rPr>
        <w:t>)</w:t>
      </w:r>
      <w:r w:rsidR="00454C7A">
        <w:rPr>
          <w:rFonts w:ascii="Times New Roman" w:hAnsi="Times New Roman"/>
          <w:bCs/>
          <w:iCs/>
          <w:lang w:val="en-US"/>
        </w:rPr>
        <w:t xml:space="preserve"> and in </w:t>
      </w:r>
      <w:r w:rsidR="005832FB">
        <w:rPr>
          <w:rFonts w:ascii="Times New Roman" w:hAnsi="Times New Roman"/>
          <w:bCs/>
          <w:iCs/>
          <w:lang w:val="en-US"/>
        </w:rPr>
        <w:t xml:space="preserve">my </w:t>
      </w:r>
      <w:r w:rsidR="00CF2E67">
        <w:rPr>
          <w:rFonts w:ascii="Times New Roman" w:hAnsi="Times New Roman"/>
          <w:bCs/>
          <w:iCs/>
          <w:lang w:val="en-US"/>
        </w:rPr>
        <w:t xml:space="preserve">relationship with the idealism of my </w:t>
      </w:r>
      <w:r w:rsidR="00F67E55">
        <w:rPr>
          <w:rFonts w:ascii="Times New Roman" w:hAnsi="Times New Roman"/>
          <w:bCs/>
          <w:iCs/>
          <w:lang w:val="en-US"/>
        </w:rPr>
        <w:t>younger, historical</w:t>
      </w:r>
      <w:r w:rsidR="00CF2E67">
        <w:rPr>
          <w:rFonts w:ascii="Times New Roman" w:hAnsi="Times New Roman"/>
          <w:bCs/>
          <w:iCs/>
          <w:lang w:val="en-US"/>
        </w:rPr>
        <w:t xml:space="preserve"> </w:t>
      </w:r>
      <w:r w:rsidR="005832FB">
        <w:rPr>
          <w:rFonts w:ascii="Times New Roman" w:hAnsi="Times New Roman"/>
          <w:bCs/>
          <w:iCs/>
          <w:lang w:val="en-US"/>
        </w:rPr>
        <w:t>self.</w:t>
      </w:r>
    </w:p>
    <w:p w14:paraId="60EDA658" w14:textId="77777777" w:rsidR="005832FB" w:rsidRDefault="005832FB" w:rsidP="00271046">
      <w:pPr>
        <w:widowControl w:val="0"/>
        <w:autoSpaceDE w:val="0"/>
        <w:autoSpaceDN w:val="0"/>
        <w:adjustRightInd w:val="0"/>
        <w:spacing w:line="480" w:lineRule="auto"/>
        <w:ind w:right="-1"/>
        <w:rPr>
          <w:rFonts w:ascii="Times New Roman" w:hAnsi="Times New Roman"/>
          <w:bCs/>
          <w:iCs/>
          <w:lang w:val="en-US"/>
        </w:rPr>
      </w:pPr>
    </w:p>
    <w:p w14:paraId="4BE46667" w14:textId="1A851E3D" w:rsidR="00B570B4" w:rsidRDefault="00A80256" w:rsidP="00B570B4">
      <w:pPr>
        <w:widowControl w:val="0"/>
        <w:autoSpaceDE w:val="0"/>
        <w:autoSpaceDN w:val="0"/>
        <w:adjustRightInd w:val="0"/>
        <w:spacing w:line="480" w:lineRule="auto"/>
        <w:ind w:right="-1"/>
        <w:rPr>
          <w:rFonts w:ascii="Times New Roman" w:hAnsi="Times New Roman"/>
          <w:lang w:val="en-US"/>
        </w:rPr>
      </w:pPr>
      <w:r>
        <w:rPr>
          <w:rFonts w:ascii="Times New Roman" w:hAnsi="Times New Roman"/>
          <w:bCs/>
          <w:iCs/>
          <w:lang w:val="en-US"/>
        </w:rPr>
        <w:t xml:space="preserve">In </w:t>
      </w:r>
      <w:r>
        <w:rPr>
          <w:rFonts w:ascii="Times New Roman" w:hAnsi="Times New Roman"/>
          <w:bCs/>
          <w:i/>
          <w:iCs/>
          <w:lang w:val="en-US"/>
        </w:rPr>
        <w:t>Literature and the Human</w:t>
      </w:r>
      <w:r>
        <w:rPr>
          <w:rFonts w:ascii="Times New Roman" w:hAnsi="Times New Roman"/>
          <w:bCs/>
          <w:iCs/>
          <w:lang w:val="en-US"/>
        </w:rPr>
        <w:t xml:space="preserve">, </w:t>
      </w:r>
      <w:r>
        <w:rPr>
          <w:rFonts w:ascii="Times New Roman" w:hAnsi="Times New Roman"/>
          <w:lang w:val="en-US"/>
        </w:rPr>
        <w:t>Andy Mousley notes that there are ‘</w:t>
      </w:r>
      <w:r w:rsidRPr="00A81B93">
        <w:rPr>
          <w:rFonts w:ascii="Times New Roman" w:hAnsi="Times New Roman"/>
          <w:lang w:val="en-US"/>
        </w:rPr>
        <w:t>conspicuously different ways of doing history</w:t>
      </w:r>
      <w:r>
        <w:rPr>
          <w:rFonts w:ascii="Times New Roman" w:hAnsi="Times New Roman"/>
          <w:lang w:val="en-US"/>
        </w:rPr>
        <w:t>’ and suggests that the various</w:t>
      </w:r>
      <w:r w:rsidRPr="00A81B93">
        <w:rPr>
          <w:rFonts w:ascii="Times New Roman" w:hAnsi="Times New Roman"/>
          <w:lang w:val="en-US"/>
        </w:rPr>
        <w:t xml:space="preserve"> historicisms </w:t>
      </w:r>
      <w:r>
        <w:rPr>
          <w:rFonts w:ascii="Times New Roman" w:hAnsi="Times New Roman"/>
          <w:lang w:val="en-US"/>
        </w:rPr>
        <w:t>might</w:t>
      </w:r>
      <w:r w:rsidRPr="00A81B93">
        <w:rPr>
          <w:rFonts w:ascii="Times New Roman" w:hAnsi="Times New Roman"/>
          <w:lang w:val="en-US"/>
        </w:rPr>
        <w:t xml:space="preserve"> </w:t>
      </w:r>
      <w:r>
        <w:rPr>
          <w:rFonts w:ascii="Times New Roman" w:hAnsi="Times New Roman"/>
          <w:lang w:val="en-US"/>
        </w:rPr>
        <w:t>‘themselves be historic</w:t>
      </w:r>
      <w:r w:rsidR="00BD607D">
        <w:rPr>
          <w:rFonts w:ascii="Times New Roman" w:hAnsi="Times New Roman"/>
          <w:lang w:val="en-US"/>
        </w:rPr>
        <w:t>is</w:t>
      </w:r>
      <w:r w:rsidRPr="00A81B93">
        <w:rPr>
          <w:rFonts w:ascii="Times New Roman" w:hAnsi="Times New Roman"/>
          <w:lang w:val="en-US"/>
        </w:rPr>
        <w:t>ed so as to be understood as particular, historically specific app</w:t>
      </w:r>
      <w:r>
        <w:rPr>
          <w:rFonts w:ascii="Times New Roman" w:hAnsi="Times New Roman"/>
          <w:lang w:val="en-US"/>
        </w:rPr>
        <w:t>roaches to the st</w:t>
      </w:r>
      <w:r w:rsidR="007332CF">
        <w:rPr>
          <w:rFonts w:ascii="Times New Roman" w:hAnsi="Times New Roman"/>
          <w:lang w:val="en-US"/>
        </w:rPr>
        <w:t xml:space="preserve">udy of history’ (2013: 42). </w:t>
      </w:r>
      <w:r w:rsidR="009F05D9">
        <w:rPr>
          <w:rFonts w:ascii="Times New Roman" w:hAnsi="Times New Roman"/>
          <w:lang w:val="en-US"/>
        </w:rPr>
        <w:t>Certainly m</w:t>
      </w:r>
      <w:r w:rsidR="00D2607F">
        <w:rPr>
          <w:rFonts w:ascii="Times New Roman" w:hAnsi="Times New Roman"/>
          <w:lang w:val="en-US"/>
        </w:rPr>
        <w:t>y own</w:t>
      </w:r>
      <w:r w:rsidR="00E20934">
        <w:rPr>
          <w:rFonts w:ascii="Times New Roman" w:hAnsi="Times New Roman"/>
          <w:lang w:val="en-US"/>
        </w:rPr>
        <w:t xml:space="preserve"> brief career as an oral historian is to be explained less by </w:t>
      </w:r>
      <w:r w:rsidR="00454C7A">
        <w:rPr>
          <w:rFonts w:ascii="Times New Roman" w:hAnsi="Times New Roman"/>
          <w:lang w:val="en-US"/>
        </w:rPr>
        <w:t>an</w:t>
      </w:r>
      <w:r w:rsidR="007332CF">
        <w:rPr>
          <w:rFonts w:ascii="Times New Roman" w:hAnsi="Times New Roman"/>
          <w:lang w:val="en-US"/>
        </w:rPr>
        <w:t xml:space="preserve"> abiding interest in</w:t>
      </w:r>
      <w:r w:rsidR="00D607DF">
        <w:rPr>
          <w:rFonts w:ascii="Times New Roman" w:hAnsi="Times New Roman"/>
          <w:lang w:val="en-US"/>
        </w:rPr>
        <w:t xml:space="preserve"> historical enquiry</w:t>
      </w:r>
      <w:r w:rsidR="005C219C">
        <w:rPr>
          <w:rFonts w:ascii="Times New Roman" w:hAnsi="Times New Roman"/>
          <w:lang w:val="en-US"/>
        </w:rPr>
        <w:t xml:space="preserve"> </w:t>
      </w:r>
      <w:r w:rsidR="007332CF">
        <w:rPr>
          <w:rFonts w:ascii="Times New Roman" w:hAnsi="Times New Roman"/>
          <w:lang w:val="en-US"/>
        </w:rPr>
        <w:t xml:space="preserve">than by my </w:t>
      </w:r>
      <w:r w:rsidR="00E20934">
        <w:rPr>
          <w:rFonts w:ascii="Times New Roman" w:hAnsi="Times New Roman"/>
          <w:lang w:val="en-US"/>
        </w:rPr>
        <w:t>coming into political awareness in the 1970s and 80s and my consequent commitment to the</w:t>
      </w:r>
      <w:r w:rsidR="007332CF">
        <w:rPr>
          <w:rFonts w:ascii="Times New Roman" w:hAnsi="Times New Roman"/>
          <w:lang w:val="en-US"/>
        </w:rPr>
        <w:t xml:space="preserve"> </w:t>
      </w:r>
      <w:r w:rsidR="00E20934">
        <w:rPr>
          <w:rFonts w:ascii="Times New Roman" w:hAnsi="Times New Roman"/>
          <w:lang w:val="en-US"/>
        </w:rPr>
        <w:t>ideals</w:t>
      </w:r>
      <w:r w:rsidR="007332CF">
        <w:rPr>
          <w:rFonts w:ascii="Times New Roman" w:hAnsi="Times New Roman"/>
          <w:lang w:val="en-US"/>
        </w:rPr>
        <w:t xml:space="preserve"> </w:t>
      </w:r>
      <w:r w:rsidR="005C219C">
        <w:rPr>
          <w:rFonts w:ascii="Times New Roman" w:hAnsi="Times New Roman"/>
          <w:lang w:val="en-US"/>
        </w:rPr>
        <w:t>of the community arts movement,</w:t>
      </w:r>
      <w:r w:rsidR="007332CF">
        <w:rPr>
          <w:rFonts w:ascii="Times New Roman" w:hAnsi="Times New Roman"/>
          <w:lang w:val="en-US"/>
        </w:rPr>
        <w:t xml:space="preserve"> then at its </w:t>
      </w:r>
      <w:r w:rsidR="0055035B">
        <w:rPr>
          <w:rFonts w:ascii="Times New Roman" w:hAnsi="Times New Roman"/>
          <w:lang w:val="en-US"/>
        </w:rPr>
        <w:t>zenith</w:t>
      </w:r>
      <w:r w:rsidR="007332CF">
        <w:rPr>
          <w:rFonts w:ascii="Times New Roman" w:hAnsi="Times New Roman"/>
          <w:lang w:val="en-US"/>
        </w:rPr>
        <w:t xml:space="preserve"> in the UK.</w:t>
      </w:r>
      <w:r w:rsidR="005C219C">
        <w:rPr>
          <w:rFonts w:ascii="Times New Roman" w:hAnsi="Times New Roman"/>
          <w:lang w:val="en-US"/>
        </w:rPr>
        <w:t xml:space="preserve"> I </w:t>
      </w:r>
      <w:r w:rsidR="00454C7A">
        <w:rPr>
          <w:rFonts w:ascii="Times New Roman" w:hAnsi="Times New Roman"/>
          <w:lang w:val="en-US"/>
        </w:rPr>
        <w:t>aligned</w:t>
      </w:r>
      <w:r w:rsidR="00E20934" w:rsidRPr="00A81B93">
        <w:rPr>
          <w:rFonts w:ascii="Times New Roman" w:hAnsi="Times New Roman"/>
          <w:lang w:val="en-US"/>
        </w:rPr>
        <w:t xml:space="preserve"> </w:t>
      </w:r>
      <w:r w:rsidR="002D5BF0">
        <w:rPr>
          <w:rFonts w:ascii="Times New Roman" w:hAnsi="Times New Roman"/>
          <w:lang w:val="en-US"/>
        </w:rPr>
        <w:t xml:space="preserve">myself </w:t>
      </w:r>
      <w:r w:rsidR="00E20934" w:rsidRPr="00A81B93">
        <w:rPr>
          <w:rFonts w:ascii="Times New Roman" w:hAnsi="Times New Roman"/>
          <w:lang w:val="en-US"/>
        </w:rPr>
        <w:t xml:space="preserve">with a trend in the culture that was </w:t>
      </w:r>
      <w:r w:rsidR="00E20934">
        <w:rPr>
          <w:rFonts w:ascii="Times New Roman" w:hAnsi="Times New Roman"/>
          <w:lang w:val="en-US"/>
        </w:rPr>
        <w:t>determinedly</w:t>
      </w:r>
      <w:r w:rsidR="007936D7">
        <w:rPr>
          <w:rFonts w:ascii="Times New Roman" w:hAnsi="Times New Roman"/>
          <w:lang w:val="en-US"/>
        </w:rPr>
        <w:t xml:space="preserve"> oppositional</w:t>
      </w:r>
      <w:r w:rsidR="00294E2F">
        <w:rPr>
          <w:rFonts w:ascii="Times New Roman" w:hAnsi="Times New Roman"/>
          <w:lang w:val="en-US"/>
        </w:rPr>
        <w:t>,</w:t>
      </w:r>
      <w:r w:rsidR="00E20934" w:rsidRPr="00A81B93">
        <w:rPr>
          <w:rFonts w:ascii="Times New Roman" w:hAnsi="Times New Roman"/>
          <w:lang w:val="en-US"/>
        </w:rPr>
        <w:t xml:space="preserve"> </w:t>
      </w:r>
      <w:r w:rsidR="007936D7">
        <w:rPr>
          <w:rFonts w:ascii="Times New Roman" w:hAnsi="Times New Roman"/>
          <w:lang w:val="en-US"/>
        </w:rPr>
        <w:t>premised</w:t>
      </w:r>
      <w:r w:rsidR="00D92ED3">
        <w:rPr>
          <w:rFonts w:ascii="Times New Roman" w:hAnsi="Times New Roman"/>
          <w:lang w:val="en-US"/>
        </w:rPr>
        <w:t xml:space="preserve"> on a view of the arts</w:t>
      </w:r>
      <w:r w:rsidR="00E20934" w:rsidRPr="00A81B93">
        <w:rPr>
          <w:rFonts w:ascii="Times New Roman" w:hAnsi="Times New Roman"/>
          <w:lang w:val="en-US"/>
        </w:rPr>
        <w:t xml:space="preserve"> as elitist and obscur</w:t>
      </w:r>
      <w:r w:rsidR="000F003D">
        <w:rPr>
          <w:rFonts w:ascii="Times New Roman" w:hAnsi="Times New Roman"/>
          <w:lang w:val="en-US"/>
        </w:rPr>
        <w:t>antist</w:t>
      </w:r>
      <w:r w:rsidR="00D92ED3">
        <w:rPr>
          <w:rFonts w:ascii="Times New Roman" w:hAnsi="Times New Roman"/>
          <w:lang w:val="en-US"/>
        </w:rPr>
        <w:t xml:space="preserve">. </w:t>
      </w:r>
      <w:r w:rsidR="001C029D">
        <w:rPr>
          <w:rFonts w:ascii="Times New Roman" w:hAnsi="Times New Roman"/>
          <w:lang w:val="en-US"/>
        </w:rPr>
        <w:t xml:space="preserve">Oral history </w:t>
      </w:r>
      <w:r w:rsidR="00E624A5">
        <w:rPr>
          <w:rFonts w:ascii="Times New Roman" w:hAnsi="Times New Roman"/>
          <w:lang w:val="en-US"/>
        </w:rPr>
        <w:t>was</w:t>
      </w:r>
      <w:r w:rsidR="00B570B4">
        <w:rPr>
          <w:rFonts w:ascii="Times New Roman" w:hAnsi="Times New Roman"/>
          <w:lang w:val="en-US"/>
        </w:rPr>
        <w:t xml:space="preserve"> a part of this,</w:t>
      </w:r>
      <w:r w:rsidR="00E624A5">
        <w:rPr>
          <w:rFonts w:ascii="Times New Roman" w:hAnsi="Times New Roman"/>
          <w:lang w:val="en-US"/>
        </w:rPr>
        <w:t xml:space="preserve"> dedicated to giving expression to th</w:t>
      </w:r>
      <w:r w:rsidR="00BD607D">
        <w:rPr>
          <w:rFonts w:ascii="Times New Roman" w:hAnsi="Times New Roman"/>
          <w:lang w:val="en-US"/>
        </w:rPr>
        <w:t>e overlooked, the marginalis</w:t>
      </w:r>
      <w:r w:rsidR="00B570B4">
        <w:rPr>
          <w:rFonts w:ascii="Times New Roman" w:hAnsi="Times New Roman"/>
          <w:lang w:val="en-US"/>
        </w:rPr>
        <w:t xml:space="preserve">ed </w:t>
      </w:r>
      <w:r w:rsidR="00D2607F">
        <w:rPr>
          <w:rFonts w:ascii="Times New Roman" w:hAnsi="Times New Roman"/>
          <w:lang w:val="en-US"/>
        </w:rPr>
        <w:t xml:space="preserve">or </w:t>
      </w:r>
      <w:r w:rsidR="00E624A5">
        <w:rPr>
          <w:rFonts w:ascii="Times New Roman" w:hAnsi="Times New Roman"/>
          <w:lang w:val="en-US"/>
        </w:rPr>
        <w:t>excluded</w:t>
      </w:r>
      <w:r w:rsidR="00B570B4">
        <w:rPr>
          <w:rFonts w:ascii="Times New Roman" w:hAnsi="Times New Roman"/>
          <w:lang w:val="en-US"/>
        </w:rPr>
        <w:t>, and its</w:t>
      </w:r>
      <w:r w:rsidR="00B457B3">
        <w:rPr>
          <w:rFonts w:ascii="Times New Roman" w:hAnsi="Times New Roman"/>
          <w:lang w:val="en-US"/>
        </w:rPr>
        <w:t xml:space="preserve"> </w:t>
      </w:r>
      <w:r w:rsidR="0015389A">
        <w:rPr>
          <w:rFonts w:ascii="Times New Roman" w:hAnsi="Times New Roman"/>
          <w:lang w:val="en-US"/>
        </w:rPr>
        <w:t xml:space="preserve">textbook </w:t>
      </w:r>
      <w:r w:rsidR="00454C7A">
        <w:rPr>
          <w:rFonts w:ascii="Times New Roman" w:hAnsi="Times New Roman"/>
          <w:lang w:val="en-US"/>
        </w:rPr>
        <w:t xml:space="preserve">was </w:t>
      </w:r>
      <w:r w:rsidR="00E20934">
        <w:rPr>
          <w:rFonts w:ascii="Times New Roman" w:hAnsi="Times New Roman"/>
          <w:lang w:val="en-US"/>
        </w:rPr>
        <w:t xml:space="preserve">Paul Thompson’s </w:t>
      </w:r>
      <w:r w:rsidR="00E20934">
        <w:rPr>
          <w:rFonts w:ascii="Times New Roman" w:hAnsi="Times New Roman"/>
          <w:i/>
          <w:lang w:val="en-US"/>
        </w:rPr>
        <w:t>The Voice of the Past</w:t>
      </w:r>
      <w:r w:rsidR="00152967">
        <w:rPr>
          <w:rFonts w:ascii="Times New Roman" w:hAnsi="Times New Roman"/>
          <w:i/>
          <w:lang w:val="en-US"/>
        </w:rPr>
        <w:t xml:space="preserve">, </w:t>
      </w:r>
      <w:r w:rsidR="00152967">
        <w:rPr>
          <w:rFonts w:ascii="Times New Roman" w:hAnsi="Times New Roman"/>
          <w:lang w:val="en-US"/>
        </w:rPr>
        <w:t xml:space="preserve">which </w:t>
      </w:r>
      <w:r w:rsidR="00F845F0">
        <w:rPr>
          <w:rFonts w:ascii="Times New Roman" w:hAnsi="Times New Roman"/>
          <w:lang w:val="en-US"/>
        </w:rPr>
        <w:t xml:space="preserve">identifies </w:t>
      </w:r>
      <w:r w:rsidR="00A57974">
        <w:rPr>
          <w:rFonts w:ascii="Times New Roman" w:hAnsi="Times New Roman"/>
          <w:lang w:val="en-US"/>
        </w:rPr>
        <w:t>the</w:t>
      </w:r>
      <w:r w:rsidR="001C029D">
        <w:rPr>
          <w:rFonts w:ascii="Times New Roman" w:hAnsi="Times New Roman"/>
          <w:lang w:val="en-US"/>
        </w:rPr>
        <w:t xml:space="preserve"> </w:t>
      </w:r>
      <w:r w:rsidR="00E20934">
        <w:rPr>
          <w:rFonts w:ascii="Times New Roman" w:hAnsi="Times New Roman"/>
          <w:lang w:val="en-US"/>
        </w:rPr>
        <w:t xml:space="preserve">‘social and political importance’ </w:t>
      </w:r>
      <w:r w:rsidR="00A57974">
        <w:rPr>
          <w:rFonts w:ascii="Times New Roman" w:hAnsi="Times New Roman"/>
          <w:lang w:val="en-US"/>
        </w:rPr>
        <w:t xml:space="preserve">of oral history as </w:t>
      </w:r>
      <w:r w:rsidR="002A023A">
        <w:rPr>
          <w:rFonts w:ascii="Times New Roman" w:hAnsi="Times New Roman"/>
          <w:lang w:val="en-US"/>
        </w:rPr>
        <w:t>residing</w:t>
      </w:r>
      <w:r w:rsidR="00A57974">
        <w:rPr>
          <w:rFonts w:ascii="Times New Roman" w:hAnsi="Times New Roman"/>
          <w:lang w:val="en-US"/>
        </w:rPr>
        <w:t xml:space="preserve"> in the challenge it offers</w:t>
      </w:r>
      <w:r w:rsidR="00E20934">
        <w:rPr>
          <w:rFonts w:ascii="Times New Roman" w:hAnsi="Times New Roman"/>
          <w:lang w:val="en-US"/>
        </w:rPr>
        <w:t xml:space="preserve"> </w:t>
      </w:r>
      <w:r w:rsidR="00A57974">
        <w:rPr>
          <w:rFonts w:ascii="Times New Roman" w:hAnsi="Times New Roman"/>
          <w:lang w:val="en-US"/>
        </w:rPr>
        <w:t xml:space="preserve">‘to </w:t>
      </w:r>
      <w:r w:rsidR="00E20934">
        <w:rPr>
          <w:rFonts w:ascii="Times New Roman" w:hAnsi="Times New Roman"/>
          <w:lang w:val="en-US"/>
        </w:rPr>
        <w:t xml:space="preserve">the accepted myths of history, to the authoritarian judgement inherent </w:t>
      </w:r>
      <w:r w:rsidR="00D92ED3">
        <w:rPr>
          <w:rFonts w:ascii="Times New Roman" w:hAnsi="Times New Roman"/>
          <w:lang w:val="en-US"/>
        </w:rPr>
        <w:t>in its tradition’ (1978: 18</w:t>
      </w:r>
      <w:r w:rsidR="00152967">
        <w:rPr>
          <w:rFonts w:ascii="Times New Roman" w:hAnsi="Times New Roman"/>
          <w:lang w:val="en-US"/>
        </w:rPr>
        <w:t>). ‘Oral history,’ writes Thompson, ‘</w:t>
      </w:r>
      <w:r w:rsidR="00E20934">
        <w:rPr>
          <w:rFonts w:ascii="Times New Roman" w:hAnsi="Times New Roman"/>
          <w:lang w:val="en-US"/>
        </w:rPr>
        <w:t xml:space="preserve">gives history back to </w:t>
      </w:r>
      <w:r w:rsidR="00454C7A">
        <w:rPr>
          <w:rFonts w:ascii="Times New Roman" w:hAnsi="Times New Roman"/>
          <w:lang w:val="en-US"/>
        </w:rPr>
        <w:t xml:space="preserve">the people in their own words. And in giving </w:t>
      </w:r>
      <w:r w:rsidR="00E20934">
        <w:rPr>
          <w:rFonts w:ascii="Times New Roman" w:hAnsi="Times New Roman"/>
          <w:lang w:val="en-US"/>
        </w:rPr>
        <w:t xml:space="preserve">a past, it also helps them towards a future of their own making’ (226). </w:t>
      </w:r>
    </w:p>
    <w:p w14:paraId="75656133" w14:textId="77777777" w:rsidR="00B570B4" w:rsidRDefault="00B570B4" w:rsidP="00B570B4">
      <w:pPr>
        <w:widowControl w:val="0"/>
        <w:autoSpaceDE w:val="0"/>
        <w:autoSpaceDN w:val="0"/>
        <w:adjustRightInd w:val="0"/>
        <w:spacing w:line="480" w:lineRule="auto"/>
        <w:ind w:right="-1"/>
        <w:rPr>
          <w:rFonts w:ascii="Times New Roman" w:hAnsi="Times New Roman"/>
          <w:lang w:val="en-US"/>
        </w:rPr>
      </w:pPr>
    </w:p>
    <w:p w14:paraId="6740A831" w14:textId="2A28AC07" w:rsidR="00CD1E38" w:rsidRDefault="00454C7A" w:rsidP="0038493B">
      <w:pPr>
        <w:widowControl w:val="0"/>
        <w:autoSpaceDE w:val="0"/>
        <w:autoSpaceDN w:val="0"/>
        <w:adjustRightInd w:val="0"/>
        <w:spacing w:line="480" w:lineRule="auto"/>
        <w:ind w:right="-1"/>
        <w:rPr>
          <w:rFonts w:ascii="Times New Roman" w:hAnsi="Times New Roman"/>
          <w:lang w:val="en-US"/>
        </w:rPr>
      </w:pPr>
      <w:r>
        <w:rPr>
          <w:rFonts w:ascii="Times New Roman" w:hAnsi="Times New Roman"/>
          <w:lang w:val="en-US"/>
        </w:rPr>
        <w:t>Un</w:t>
      </w:r>
      <w:r w:rsidR="001C029D">
        <w:rPr>
          <w:rFonts w:ascii="Times New Roman" w:hAnsi="Times New Roman"/>
          <w:lang w:val="en-US"/>
        </w:rPr>
        <w:t xml:space="preserve">schooled in historical method, </w:t>
      </w:r>
      <w:r>
        <w:rPr>
          <w:rFonts w:ascii="Times New Roman" w:hAnsi="Times New Roman"/>
          <w:lang w:val="en-US"/>
        </w:rPr>
        <w:t>an</w:t>
      </w:r>
      <w:r w:rsidR="00152967">
        <w:rPr>
          <w:rFonts w:ascii="Times New Roman" w:hAnsi="Times New Roman"/>
          <w:lang w:val="en-US"/>
        </w:rPr>
        <w:t>d</w:t>
      </w:r>
      <w:r>
        <w:rPr>
          <w:rFonts w:ascii="Times New Roman" w:hAnsi="Times New Roman"/>
          <w:lang w:val="en-US"/>
        </w:rPr>
        <w:t xml:space="preserve"> un</w:t>
      </w:r>
      <w:r w:rsidR="001C029D">
        <w:rPr>
          <w:rFonts w:ascii="Times New Roman" w:hAnsi="Times New Roman"/>
          <w:lang w:val="en-US"/>
        </w:rPr>
        <w:t xml:space="preserve">aware of any debates then current in the discipline, I </w:t>
      </w:r>
      <w:r>
        <w:rPr>
          <w:rFonts w:ascii="Times New Roman" w:hAnsi="Times New Roman"/>
          <w:lang w:val="en-US"/>
        </w:rPr>
        <w:t>readily subscribed to</w:t>
      </w:r>
      <w:r w:rsidR="001C029D">
        <w:rPr>
          <w:rFonts w:ascii="Times New Roman" w:hAnsi="Times New Roman"/>
          <w:lang w:val="en-US"/>
        </w:rPr>
        <w:t xml:space="preserve"> Thompson’s </w:t>
      </w:r>
      <w:r w:rsidR="001C029D" w:rsidRPr="00A81B93">
        <w:rPr>
          <w:rFonts w:ascii="Times New Roman" w:hAnsi="Times New Roman"/>
          <w:lang w:val="en-US"/>
        </w:rPr>
        <w:t xml:space="preserve">view of </w:t>
      </w:r>
      <w:r w:rsidR="00B457B3">
        <w:rPr>
          <w:rFonts w:ascii="Times New Roman" w:hAnsi="Times New Roman"/>
          <w:lang w:val="en-US"/>
        </w:rPr>
        <w:t xml:space="preserve">a singular, </w:t>
      </w:r>
      <w:r w:rsidR="001C029D" w:rsidRPr="00A81B93">
        <w:rPr>
          <w:rFonts w:ascii="Times New Roman" w:hAnsi="Times New Roman"/>
          <w:lang w:val="en-US"/>
        </w:rPr>
        <w:t xml:space="preserve">conventional history </w:t>
      </w:r>
      <w:r w:rsidR="00E624A5">
        <w:rPr>
          <w:rFonts w:ascii="Times New Roman" w:hAnsi="Times New Roman"/>
          <w:lang w:val="en-US"/>
        </w:rPr>
        <w:t xml:space="preserve">that </w:t>
      </w:r>
      <w:r w:rsidR="00B457B3">
        <w:rPr>
          <w:rFonts w:ascii="Times New Roman" w:hAnsi="Times New Roman"/>
          <w:lang w:val="en-US"/>
        </w:rPr>
        <w:t>represented</w:t>
      </w:r>
      <w:r w:rsidR="001C029D" w:rsidRPr="00A81B93">
        <w:rPr>
          <w:rFonts w:ascii="Times New Roman" w:hAnsi="Times New Roman"/>
          <w:lang w:val="en-US"/>
        </w:rPr>
        <w:t xml:space="preserve"> the past</w:t>
      </w:r>
      <w:r w:rsidR="001C029D">
        <w:rPr>
          <w:rFonts w:ascii="Times New Roman" w:hAnsi="Times New Roman"/>
          <w:lang w:val="en-US"/>
        </w:rPr>
        <w:t xml:space="preserve"> from the </w:t>
      </w:r>
      <w:r w:rsidR="00B457B3">
        <w:rPr>
          <w:rFonts w:ascii="Times New Roman" w:hAnsi="Times New Roman"/>
          <w:lang w:val="en-US"/>
        </w:rPr>
        <w:t xml:space="preserve">sole </w:t>
      </w:r>
      <w:r w:rsidR="001C029D">
        <w:rPr>
          <w:rFonts w:ascii="Times New Roman" w:hAnsi="Times New Roman"/>
          <w:lang w:val="en-US"/>
        </w:rPr>
        <w:t xml:space="preserve">perspective of </w:t>
      </w:r>
      <w:r>
        <w:rPr>
          <w:rFonts w:ascii="Times New Roman" w:hAnsi="Times New Roman"/>
          <w:lang w:val="en-US"/>
        </w:rPr>
        <w:t xml:space="preserve">privilege and power. </w:t>
      </w:r>
      <w:r w:rsidR="001C029D" w:rsidRPr="00A81B93">
        <w:rPr>
          <w:rFonts w:ascii="Times New Roman" w:hAnsi="Times New Roman"/>
          <w:lang w:val="en-US"/>
        </w:rPr>
        <w:t>The aim</w:t>
      </w:r>
      <w:r w:rsidR="001C029D">
        <w:rPr>
          <w:rFonts w:ascii="Times New Roman" w:hAnsi="Times New Roman"/>
          <w:lang w:val="en-US"/>
        </w:rPr>
        <w:t xml:space="preserve"> </w:t>
      </w:r>
      <w:r w:rsidR="001C029D" w:rsidRPr="00A81B93">
        <w:rPr>
          <w:rFonts w:ascii="Times New Roman" w:hAnsi="Times New Roman"/>
          <w:lang w:val="en-US"/>
        </w:rPr>
        <w:t xml:space="preserve">was to give </w:t>
      </w:r>
      <w:r>
        <w:rPr>
          <w:rFonts w:ascii="Times New Roman" w:hAnsi="Times New Roman"/>
          <w:lang w:val="en-US"/>
        </w:rPr>
        <w:t xml:space="preserve">voice to ‘the people’, my people. </w:t>
      </w:r>
      <w:r w:rsidR="00B13F1F">
        <w:rPr>
          <w:rFonts w:ascii="Times New Roman" w:hAnsi="Times New Roman"/>
          <w:lang w:val="en-US"/>
        </w:rPr>
        <w:t xml:space="preserve">But in attempting, years later, to make novelistic use </w:t>
      </w:r>
      <w:r w:rsidR="00BF4DD2">
        <w:rPr>
          <w:rFonts w:ascii="Times New Roman" w:hAnsi="Times New Roman"/>
          <w:lang w:val="en-US"/>
        </w:rPr>
        <w:t>of some of the</w:t>
      </w:r>
      <w:r w:rsidR="006F1058">
        <w:rPr>
          <w:rFonts w:ascii="Times New Roman" w:hAnsi="Times New Roman"/>
          <w:lang w:val="en-US"/>
        </w:rPr>
        <w:t xml:space="preserve"> transcripts this ease</w:t>
      </w:r>
      <w:r w:rsidR="00DD107A">
        <w:rPr>
          <w:rFonts w:ascii="Times New Roman" w:hAnsi="Times New Roman"/>
          <w:lang w:val="en-US"/>
        </w:rPr>
        <w:t xml:space="preserve"> of identification was troubled by</w:t>
      </w:r>
      <w:r w:rsidR="00B13F1F">
        <w:rPr>
          <w:rFonts w:ascii="Times New Roman" w:hAnsi="Times New Roman"/>
          <w:lang w:val="en-US"/>
        </w:rPr>
        <w:t xml:space="preserve"> </w:t>
      </w:r>
      <w:r w:rsidR="00652325">
        <w:rPr>
          <w:rFonts w:ascii="Times New Roman" w:hAnsi="Times New Roman"/>
          <w:lang w:val="en-US"/>
        </w:rPr>
        <w:t>an</w:t>
      </w:r>
      <w:r w:rsidR="00D607DF">
        <w:rPr>
          <w:rFonts w:ascii="Times New Roman" w:hAnsi="Times New Roman"/>
          <w:lang w:val="en-US"/>
        </w:rPr>
        <w:t xml:space="preserve"> awareness that </w:t>
      </w:r>
      <w:r w:rsidR="00D607DF">
        <w:rPr>
          <w:rFonts w:ascii="Times New Roman" w:hAnsi="Times New Roman"/>
          <w:bCs/>
          <w:iCs/>
          <w:lang w:val="en-US"/>
        </w:rPr>
        <w:t xml:space="preserve">these voices </w:t>
      </w:r>
      <w:r w:rsidR="00BF4DD2">
        <w:rPr>
          <w:rFonts w:ascii="Times New Roman" w:hAnsi="Times New Roman"/>
          <w:bCs/>
          <w:iCs/>
          <w:lang w:val="en-US"/>
        </w:rPr>
        <w:t>were only being</w:t>
      </w:r>
      <w:r w:rsidR="00D607DF">
        <w:rPr>
          <w:rFonts w:ascii="Times New Roman" w:hAnsi="Times New Roman"/>
          <w:bCs/>
          <w:iCs/>
          <w:lang w:val="en-US"/>
        </w:rPr>
        <w:t xml:space="preserve"> given expression through a painstaking process of adaptation or incorporation</w:t>
      </w:r>
      <w:r w:rsidR="00BF4DD2">
        <w:rPr>
          <w:rFonts w:ascii="Times New Roman" w:hAnsi="Times New Roman"/>
          <w:bCs/>
          <w:iCs/>
          <w:lang w:val="en-US"/>
        </w:rPr>
        <w:t xml:space="preserve">, </w:t>
      </w:r>
      <w:r w:rsidR="00D607DF">
        <w:rPr>
          <w:rFonts w:ascii="Times New Roman" w:hAnsi="Times New Roman"/>
          <w:bCs/>
          <w:iCs/>
          <w:lang w:val="en-US"/>
        </w:rPr>
        <w:t xml:space="preserve">and in this </w:t>
      </w:r>
      <w:r w:rsidR="00D607DF">
        <w:rPr>
          <w:rFonts w:ascii="Times New Roman" w:hAnsi="Times New Roman"/>
          <w:lang w:val="en-US"/>
        </w:rPr>
        <w:t xml:space="preserve">regard, whether or not I was fully conscious of it, the voice of the past that spoke to me most insistently </w:t>
      </w:r>
      <w:r w:rsidR="00BF4DD2">
        <w:rPr>
          <w:rFonts w:ascii="Times New Roman" w:hAnsi="Times New Roman"/>
          <w:lang w:val="en-US"/>
        </w:rPr>
        <w:t xml:space="preserve">(and accusingly) </w:t>
      </w:r>
      <w:r w:rsidR="00D607DF">
        <w:rPr>
          <w:rFonts w:ascii="Times New Roman" w:hAnsi="Times New Roman"/>
          <w:lang w:val="en-US"/>
        </w:rPr>
        <w:t>was my own.</w:t>
      </w:r>
      <w:r w:rsidR="007B1374">
        <w:rPr>
          <w:rFonts w:ascii="Times New Roman" w:hAnsi="Times New Roman"/>
          <w:lang w:val="en-US"/>
        </w:rPr>
        <w:t xml:space="preserve"> </w:t>
      </w:r>
    </w:p>
    <w:p w14:paraId="755C472E" w14:textId="77777777" w:rsidR="000C6A56" w:rsidRDefault="000C6A56" w:rsidP="0038493B">
      <w:pPr>
        <w:widowControl w:val="0"/>
        <w:autoSpaceDE w:val="0"/>
        <w:autoSpaceDN w:val="0"/>
        <w:adjustRightInd w:val="0"/>
        <w:spacing w:line="480" w:lineRule="auto"/>
        <w:ind w:right="-1"/>
        <w:rPr>
          <w:rFonts w:ascii="Times New Roman" w:hAnsi="Times New Roman"/>
          <w:lang w:val="en-US"/>
        </w:rPr>
      </w:pPr>
    </w:p>
    <w:p w14:paraId="4E0F3A01" w14:textId="0C13D934" w:rsidR="003D3532" w:rsidRPr="009F05D9" w:rsidRDefault="009F05D9" w:rsidP="003D3532">
      <w:pPr>
        <w:widowControl w:val="0"/>
        <w:autoSpaceDE w:val="0"/>
        <w:autoSpaceDN w:val="0"/>
        <w:adjustRightInd w:val="0"/>
        <w:spacing w:line="480" w:lineRule="auto"/>
        <w:ind w:right="-1"/>
        <w:rPr>
          <w:rFonts w:ascii="Times New Roman" w:hAnsi="Times New Roman"/>
          <w:bCs/>
          <w:iCs/>
          <w:lang w:val="en-US"/>
        </w:rPr>
      </w:pPr>
      <w:r>
        <w:rPr>
          <w:rFonts w:ascii="Times New Roman" w:hAnsi="Times New Roman"/>
          <w:bCs/>
          <w:iCs/>
          <w:lang w:val="en-US"/>
        </w:rPr>
        <w:t xml:space="preserve">Arguably </w:t>
      </w:r>
      <w:r w:rsidR="00906929">
        <w:rPr>
          <w:rFonts w:ascii="Times New Roman" w:hAnsi="Times New Roman"/>
          <w:lang w:val="en-US"/>
        </w:rPr>
        <w:t>the iss</w:t>
      </w:r>
      <w:r w:rsidR="008A5016">
        <w:rPr>
          <w:rFonts w:ascii="Times New Roman" w:hAnsi="Times New Roman"/>
          <w:lang w:val="en-US"/>
        </w:rPr>
        <w:t>ue of appropriation</w:t>
      </w:r>
      <w:r w:rsidR="00B044BC">
        <w:rPr>
          <w:rFonts w:ascii="Times New Roman" w:hAnsi="Times New Roman"/>
          <w:lang w:val="en-US"/>
        </w:rPr>
        <w:t xml:space="preserve"> -</w:t>
      </w:r>
      <w:r w:rsidR="00CC61B4">
        <w:rPr>
          <w:rFonts w:ascii="Times New Roman" w:hAnsi="Times New Roman"/>
          <w:lang w:val="en-US"/>
        </w:rPr>
        <w:t xml:space="preserve"> </w:t>
      </w:r>
      <w:r w:rsidR="00DA75ED">
        <w:rPr>
          <w:rFonts w:ascii="Times New Roman" w:hAnsi="Times New Roman"/>
          <w:lang w:val="en-US"/>
        </w:rPr>
        <w:t xml:space="preserve">of </w:t>
      </w:r>
      <w:r w:rsidR="00D2607F">
        <w:rPr>
          <w:rFonts w:ascii="Times New Roman" w:hAnsi="Times New Roman"/>
          <w:lang w:val="en-US"/>
        </w:rPr>
        <w:t>‘</w:t>
      </w:r>
      <w:r w:rsidR="00D2607F" w:rsidRPr="00A81B93">
        <w:rPr>
          <w:rFonts w:ascii="Times New Roman" w:hAnsi="Times New Roman"/>
          <w:lang w:val="en-US"/>
        </w:rPr>
        <w:t>taking someone else’s experience</w:t>
      </w:r>
      <w:r w:rsidR="00D2607F">
        <w:rPr>
          <w:rFonts w:ascii="Times New Roman" w:hAnsi="Times New Roman"/>
          <w:lang w:val="en-US"/>
        </w:rPr>
        <w:t>’</w:t>
      </w:r>
      <w:r w:rsidR="008A5016">
        <w:rPr>
          <w:rFonts w:ascii="Times New Roman" w:hAnsi="Times New Roman"/>
          <w:lang w:val="en-US"/>
        </w:rPr>
        <w:t xml:space="preserve"> </w:t>
      </w:r>
      <w:r w:rsidR="001C029D">
        <w:rPr>
          <w:rFonts w:ascii="Times New Roman" w:hAnsi="Times New Roman"/>
          <w:lang w:val="en-US"/>
        </w:rPr>
        <w:t xml:space="preserve">- </w:t>
      </w:r>
      <w:r w:rsidR="008A5016">
        <w:rPr>
          <w:rFonts w:ascii="Times New Roman" w:hAnsi="Times New Roman"/>
          <w:lang w:val="en-US"/>
        </w:rPr>
        <w:t xml:space="preserve">is one that </w:t>
      </w:r>
      <w:r>
        <w:rPr>
          <w:rFonts w:ascii="Times New Roman" w:hAnsi="Times New Roman"/>
          <w:lang w:val="en-US"/>
        </w:rPr>
        <w:t xml:space="preserve">may </w:t>
      </w:r>
      <w:r w:rsidR="00637E0D">
        <w:rPr>
          <w:rFonts w:ascii="Times New Roman" w:hAnsi="Times New Roman"/>
          <w:lang w:val="en-US"/>
        </w:rPr>
        <w:t>also</w:t>
      </w:r>
      <w:r w:rsidR="00122C17">
        <w:rPr>
          <w:rFonts w:ascii="Times New Roman" w:hAnsi="Times New Roman"/>
          <w:lang w:val="en-US"/>
        </w:rPr>
        <w:t xml:space="preserve"> arise</w:t>
      </w:r>
      <w:r w:rsidR="00E5356D">
        <w:rPr>
          <w:rFonts w:ascii="Times New Roman" w:hAnsi="Times New Roman"/>
          <w:lang w:val="en-US"/>
        </w:rPr>
        <w:t xml:space="preserve"> </w:t>
      </w:r>
      <w:r w:rsidR="00906929">
        <w:rPr>
          <w:rFonts w:ascii="Times New Roman" w:hAnsi="Times New Roman"/>
          <w:lang w:val="en-US"/>
        </w:rPr>
        <w:t xml:space="preserve">in </w:t>
      </w:r>
      <w:r w:rsidR="00817593">
        <w:rPr>
          <w:rFonts w:ascii="Times New Roman" w:hAnsi="Times New Roman"/>
          <w:lang w:val="en-US"/>
        </w:rPr>
        <w:t xml:space="preserve">novels of </w:t>
      </w:r>
      <w:r w:rsidR="00906929">
        <w:rPr>
          <w:rFonts w:ascii="Times New Roman" w:hAnsi="Times New Roman"/>
          <w:lang w:val="en-US"/>
        </w:rPr>
        <w:t xml:space="preserve">contemporary </w:t>
      </w:r>
      <w:r w:rsidR="00122C17">
        <w:rPr>
          <w:rFonts w:ascii="Times New Roman" w:hAnsi="Times New Roman"/>
          <w:lang w:val="en-US"/>
        </w:rPr>
        <w:t>events</w:t>
      </w:r>
      <w:r w:rsidR="00652325">
        <w:rPr>
          <w:rFonts w:ascii="Times New Roman" w:hAnsi="Times New Roman"/>
          <w:lang w:val="en-US"/>
        </w:rPr>
        <w:t xml:space="preserve">, </w:t>
      </w:r>
      <w:r w:rsidR="00637E0D">
        <w:rPr>
          <w:rFonts w:ascii="Times New Roman" w:hAnsi="Times New Roman"/>
          <w:lang w:val="en-US"/>
        </w:rPr>
        <w:t>or</w:t>
      </w:r>
      <w:r w:rsidR="001C029D">
        <w:rPr>
          <w:rFonts w:ascii="Times New Roman" w:hAnsi="Times New Roman"/>
          <w:lang w:val="en-US"/>
        </w:rPr>
        <w:t xml:space="preserve"> in any strongly autobiographical </w:t>
      </w:r>
      <w:r w:rsidR="00B044BC">
        <w:rPr>
          <w:rFonts w:ascii="Times New Roman" w:hAnsi="Times New Roman"/>
          <w:lang w:val="en-US"/>
        </w:rPr>
        <w:t>novel</w:t>
      </w:r>
      <w:r w:rsidR="00652325">
        <w:rPr>
          <w:rFonts w:ascii="Times New Roman" w:hAnsi="Times New Roman"/>
          <w:lang w:val="en-US"/>
        </w:rPr>
        <w:t xml:space="preserve">. </w:t>
      </w:r>
      <w:r w:rsidR="0038493B">
        <w:rPr>
          <w:rFonts w:ascii="Times New Roman" w:hAnsi="Times New Roman"/>
          <w:lang w:val="en-US"/>
        </w:rPr>
        <w:t>A</w:t>
      </w:r>
      <w:r w:rsidR="008948E1">
        <w:rPr>
          <w:rFonts w:ascii="Times New Roman" w:hAnsi="Times New Roman"/>
          <w:lang w:val="en-US"/>
        </w:rPr>
        <w:t>rguably</w:t>
      </w:r>
      <w:r w:rsidR="0013661E">
        <w:rPr>
          <w:rFonts w:ascii="Times New Roman" w:hAnsi="Times New Roman"/>
          <w:lang w:val="en-US"/>
        </w:rPr>
        <w:t>,</w:t>
      </w:r>
      <w:r w:rsidR="008948E1">
        <w:rPr>
          <w:rFonts w:ascii="Times New Roman" w:hAnsi="Times New Roman"/>
          <w:lang w:val="en-US"/>
        </w:rPr>
        <w:t xml:space="preserve"> </w:t>
      </w:r>
      <w:r w:rsidR="0038493B">
        <w:rPr>
          <w:rFonts w:ascii="Times New Roman" w:hAnsi="Times New Roman"/>
          <w:lang w:val="en-US"/>
        </w:rPr>
        <w:t>too</w:t>
      </w:r>
      <w:r w:rsidR="0013661E">
        <w:rPr>
          <w:rFonts w:ascii="Times New Roman" w:hAnsi="Times New Roman"/>
          <w:lang w:val="en-US"/>
        </w:rPr>
        <w:t>,</w:t>
      </w:r>
      <w:r w:rsidR="0038493B">
        <w:rPr>
          <w:rFonts w:ascii="Times New Roman" w:hAnsi="Times New Roman"/>
          <w:lang w:val="en-US"/>
        </w:rPr>
        <w:t xml:space="preserve"> </w:t>
      </w:r>
      <w:r w:rsidR="00ED4600">
        <w:rPr>
          <w:rFonts w:ascii="Times New Roman" w:hAnsi="Times New Roman"/>
          <w:lang w:val="en-US"/>
        </w:rPr>
        <w:t>the historical novelist is not taking</w:t>
      </w:r>
      <w:r w:rsidR="008948E1">
        <w:rPr>
          <w:rFonts w:ascii="Times New Roman" w:hAnsi="Times New Roman"/>
          <w:lang w:val="en-US"/>
        </w:rPr>
        <w:t xml:space="preserve"> anyone’s actual experience but </w:t>
      </w:r>
      <w:r w:rsidR="0038493B">
        <w:rPr>
          <w:rFonts w:ascii="Times New Roman" w:hAnsi="Times New Roman"/>
          <w:lang w:val="en-US"/>
        </w:rPr>
        <w:t xml:space="preserve">responding imaginatively to </w:t>
      </w:r>
      <w:r w:rsidR="0013661E">
        <w:rPr>
          <w:rFonts w:ascii="Times New Roman" w:hAnsi="Times New Roman"/>
          <w:lang w:val="en-US"/>
        </w:rPr>
        <w:t xml:space="preserve">a previous textualisation of that experience, </w:t>
      </w:r>
      <w:r w:rsidR="003106A2">
        <w:rPr>
          <w:rFonts w:ascii="Times New Roman" w:hAnsi="Times New Roman"/>
          <w:lang w:val="en-US"/>
        </w:rPr>
        <w:t>a prior</w:t>
      </w:r>
      <w:r w:rsidR="0013661E">
        <w:rPr>
          <w:rFonts w:ascii="Times New Roman" w:hAnsi="Times New Roman"/>
          <w:lang w:val="en-US"/>
        </w:rPr>
        <w:t xml:space="preserve"> </w:t>
      </w:r>
      <w:r w:rsidR="0038493B">
        <w:rPr>
          <w:rFonts w:ascii="Times New Roman" w:hAnsi="Times New Roman"/>
          <w:lang w:val="en-US"/>
        </w:rPr>
        <w:t xml:space="preserve">narrative that describes </w:t>
      </w:r>
      <w:r w:rsidR="00E624A5">
        <w:rPr>
          <w:rFonts w:ascii="Times New Roman" w:hAnsi="Times New Roman"/>
          <w:lang w:val="en-US"/>
        </w:rPr>
        <w:t>or mediates it</w:t>
      </w:r>
      <w:r w:rsidR="00637E0D">
        <w:rPr>
          <w:rFonts w:ascii="Times New Roman" w:hAnsi="Times New Roman"/>
          <w:lang w:val="en-US"/>
        </w:rPr>
        <w:t>.</w:t>
      </w:r>
      <w:r w:rsidR="0089480F">
        <w:rPr>
          <w:rFonts w:ascii="Times New Roman" w:hAnsi="Times New Roman"/>
          <w:lang w:val="en-US"/>
        </w:rPr>
        <w:t xml:space="preserve"> </w:t>
      </w:r>
      <w:r w:rsidR="00DA75ED">
        <w:rPr>
          <w:rFonts w:ascii="Times New Roman" w:hAnsi="Times New Roman"/>
          <w:lang w:val="en-US"/>
        </w:rPr>
        <w:t>And c</w:t>
      </w:r>
      <w:r w:rsidR="002E223A">
        <w:rPr>
          <w:rFonts w:ascii="Times New Roman" w:hAnsi="Times New Roman"/>
          <w:lang w:val="en-US"/>
        </w:rPr>
        <w:t xml:space="preserve">ertainly, throughout the writing of </w:t>
      </w:r>
      <w:r w:rsidR="002E223A">
        <w:rPr>
          <w:rFonts w:ascii="Times New Roman" w:hAnsi="Times New Roman"/>
          <w:i/>
          <w:lang w:val="en-US"/>
        </w:rPr>
        <w:t>Worthless Men,</w:t>
      </w:r>
      <w:r w:rsidR="00ED4600">
        <w:rPr>
          <w:rFonts w:ascii="Times New Roman" w:hAnsi="Times New Roman"/>
          <w:lang w:val="en-US"/>
        </w:rPr>
        <w:t xml:space="preserve"> I was conscious of the unreliability</w:t>
      </w:r>
      <w:r w:rsidR="002E223A">
        <w:rPr>
          <w:rFonts w:ascii="Times New Roman" w:hAnsi="Times New Roman"/>
          <w:lang w:val="en-US"/>
        </w:rPr>
        <w:t xml:space="preserve"> of memory </w:t>
      </w:r>
      <w:r w:rsidR="00B570B4">
        <w:rPr>
          <w:rFonts w:ascii="Times New Roman" w:hAnsi="Times New Roman"/>
          <w:lang w:val="en-US"/>
        </w:rPr>
        <w:t xml:space="preserve">- its tendency to embellish, </w:t>
      </w:r>
      <w:r w:rsidR="002E223A">
        <w:rPr>
          <w:rFonts w:ascii="Times New Roman" w:hAnsi="Times New Roman"/>
          <w:lang w:val="en-US"/>
        </w:rPr>
        <w:t>rearrange</w:t>
      </w:r>
      <w:r w:rsidR="00B570B4">
        <w:rPr>
          <w:rFonts w:ascii="Times New Roman" w:hAnsi="Times New Roman"/>
          <w:lang w:val="en-US"/>
        </w:rPr>
        <w:t xml:space="preserve"> or misremember</w:t>
      </w:r>
      <w:r w:rsidR="002E223A">
        <w:rPr>
          <w:rFonts w:ascii="Times New Roman" w:hAnsi="Times New Roman"/>
          <w:lang w:val="en-US"/>
        </w:rPr>
        <w:t xml:space="preserve"> - and circumspect in ap</w:t>
      </w:r>
      <w:r w:rsidR="00100BC9">
        <w:rPr>
          <w:rFonts w:ascii="Times New Roman" w:hAnsi="Times New Roman"/>
          <w:lang w:val="en-US"/>
        </w:rPr>
        <w:t xml:space="preserve">proaching the most anecdotal or </w:t>
      </w:r>
      <w:r w:rsidR="00767FE4">
        <w:rPr>
          <w:rFonts w:ascii="Times New Roman" w:hAnsi="Times New Roman"/>
          <w:lang w:val="en-US"/>
        </w:rPr>
        <w:t xml:space="preserve">previously </w:t>
      </w:r>
      <w:r w:rsidR="002E223A">
        <w:rPr>
          <w:rFonts w:ascii="Times New Roman" w:hAnsi="Times New Roman"/>
          <w:lang w:val="en-US"/>
        </w:rPr>
        <w:t>narrat</w:t>
      </w:r>
      <w:r w:rsidR="00ED4600">
        <w:rPr>
          <w:rFonts w:ascii="Times New Roman" w:hAnsi="Times New Roman"/>
          <w:lang w:val="en-US"/>
        </w:rPr>
        <w:t>ivised</w:t>
      </w:r>
      <w:r w:rsidR="002E223A">
        <w:rPr>
          <w:rFonts w:ascii="Times New Roman" w:hAnsi="Times New Roman"/>
          <w:lang w:val="en-US"/>
        </w:rPr>
        <w:t xml:space="preserve"> </w:t>
      </w:r>
      <w:r w:rsidR="00365FFE">
        <w:rPr>
          <w:rFonts w:ascii="Times New Roman" w:hAnsi="Times New Roman"/>
          <w:lang w:val="en-US"/>
        </w:rPr>
        <w:t xml:space="preserve">of the </w:t>
      </w:r>
      <w:r w:rsidR="002E223A">
        <w:rPr>
          <w:rFonts w:ascii="Times New Roman" w:hAnsi="Times New Roman"/>
          <w:lang w:val="en-US"/>
        </w:rPr>
        <w:t>material</w:t>
      </w:r>
      <w:r w:rsidR="00B570B4">
        <w:rPr>
          <w:rFonts w:ascii="Times New Roman" w:hAnsi="Times New Roman"/>
          <w:lang w:val="en-US"/>
        </w:rPr>
        <w:t xml:space="preserve"> in </w:t>
      </w:r>
      <w:r w:rsidR="00575D70">
        <w:rPr>
          <w:rFonts w:ascii="Times New Roman" w:hAnsi="Times New Roman"/>
          <w:lang w:val="en-US"/>
        </w:rPr>
        <w:t>the</w:t>
      </w:r>
      <w:r w:rsidR="00B570B4">
        <w:rPr>
          <w:rFonts w:ascii="Times New Roman" w:hAnsi="Times New Roman"/>
          <w:lang w:val="en-US"/>
        </w:rPr>
        <w:t xml:space="preserve"> archive</w:t>
      </w:r>
      <w:r w:rsidR="002E223A">
        <w:rPr>
          <w:rFonts w:ascii="Times New Roman" w:hAnsi="Times New Roman"/>
          <w:lang w:val="en-US"/>
        </w:rPr>
        <w:t xml:space="preserve">. </w:t>
      </w:r>
      <w:r w:rsidR="0038493B">
        <w:rPr>
          <w:rFonts w:ascii="Times New Roman" w:hAnsi="Times New Roman"/>
          <w:lang w:val="en-US"/>
        </w:rPr>
        <w:t xml:space="preserve">Nevertheless, </w:t>
      </w:r>
      <w:r w:rsidR="00365FFE">
        <w:rPr>
          <w:rFonts w:ascii="Times New Roman" w:hAnsi="Times New Roman"/>
          <w:lang w:val="en-US"/>
        </w:rPr>
        <w:t>a</w:t>
      </w:r>
      <w:r w:rsidR="00100BC9">
        <w:rPr>
          <w:rFonts w:ascii="Times New Roman" w:hAnsi="Times New Roman"/>
          <w:lang w:val="en-US"/>
        </w:rPr>
        <w:t xml:space="preserve"> </w:t>
      </w:r>
      <w:r w:rsidR="002E223A">
        <w:rPr>
          <w:rFonts w:ascii="Times New Roman" w:hAnsi="Times New Roman"/>
          <w:lang w:val="en-US"/>
        </w:rPr>
        <w:t xml:space="preserve">voice of self-accusation </w:t>
      </w:r>
      <w:r w:rsidR="00906929">
        <w:rPr>
          <w:rFonts w:ascii="Times New Roman" w:hAnsi="Times New Roman"/>
          <w:lang w:val="en-US"/>
        </w:rPr>
        <w:t xml:space="preserve">continues to </w:t>
      </w:r>
      <w:r w:rsidR="002E223A">
        <w:rPr>
          <w:rFonts w:ascii="Times New Roman" w:hAnsi="Times New Roman"/>
          <w:lang w:val="en-US"/>
        </w:rPr>
        <w:t>trouble</w:t>
      </w:r>
      <w:r w:rsidR="009F3839">
        <w:rPr>
          <w:rFonts w:ascii="Times New Roman" w:hAnsi="Times New Roman"/>
          <w:lang w:val="en-US"/>
        </w:rPr>
        <w:t xml:space="preserve"> </w:t>
      </w:r>
      <w:r w:rsidR="00906929">
        <w:rPr>
          <w:rFonts w:ascii="Times New Roman" w:hAnsi="Times New Roman"/>
          <w:lang w:val="en-US"/>
        </w:rPr>
        <w:t xml:space="preserve">me, </w:t>
      </w:r>
      <w:r w:rsidR="00BA4DFF">
        <w:rPr>
          <w:rFonts w:ascii="Times New Roman" w:hAnsi="Times New Roman"/>
          <w:bCs/>
          <w:iCs/>
          <w:lang w:val="en-US"/>
        </w:rPr>
        <w:t>and my best defence</w:t>
      </w:r>
      <w:r w:rsidR="00906929">
        <w:rPr>
          <w:rFonts w:ascii="Times New Roman" w:hAnsi="Times New Roman"/>
          <w:bCs/>
          <w:iCs/>
          <w:lang w:val="en-US"/>
        </w:rPr>
        <w:t xml:space="preserve">, I </w:t>
      </w:r>
      <w:r w:rsidR="0089480F">
        <w:rPr>
          <w:rFonts w:ascii="Times New Roman" w:hAnsi="Times New Roman"/>
          <w:bCs/>
          <w:iCs/>
          <w:lang w:val="en-US"/>
        </w:rPr>
        <w:t>suspect</w:t>
      </w:r>
      <w:r w:rsidR="00906929">
        <w:rPr>
          <w:rFonts w:ascii="Times New Roman" w:hAnsi="Times New Roman"/>
          <w:bCs/>
          <w:iCs/>
          <w:lang w:val="en-US"/>
        </w:rPr>
        <w:t>,</w:t>
      </w:r>
      <w:r w:rsidR="00BA4DFF">
        <w:rPr>
          <w:rFonts w:ascii="Times New Roman" w:hAnsi="Times New Roman"/>
          <w:bCs/>
          <w:iCs/>
          <w:lang w:val="en-US"/>
        </w:rPr>
        <w:t xml:space="preserve"> </w:t>
      </w:r>
      <w:r w:rsidR="00176431">
        <w:rPr>
          <w:rFonts w:ascii="Times New Roman" w:hAnsi="Times New Roman"/>
          <w:bCs/>
          <w:iCs/>
          <w:lang w:val="en-US"/>
        </w:rPr>
        <w:t xml:space="preserve">is not to be found </w:t>
      </w:r>
      <w:r w:rsidR="00BA4DFF">
        <w:rPr>
          <w:rFonts w:ascii="Times New Roman" w:hAnsi="Times New Roman"/>
          <w:bCs/>
          <w:iCs/>
          <w:lang w:val="en-US"/>
        </w:rPr>
        <w:t xml:space="preserve">in </w:t>
      </w:r>
      <w:r w:rsidR="008A5016">
        <w:rPr>
          <w:rFonts w:ascii="Times New Roman" w:hAnsi="Times New Roman"/>
          <w:bCs/>
          <w:iCs/>
          <w:lang w:val="en-US"/>
        </w:rPr>
        <w:t xml:space="preserve">my </w:t>
      </w:r>
      <w:r w:rsidR="0089480F">
        <w:rPr>
          <w:rFonts w:ascii="Times New Roman" w:hAnsi="Times New Roman"/>
          <w:bCs/>
          <w:iCs/>
          <w:lang w:val="en-US"/>
        </w:rPr>
        <w:t xml:space="preserve">primary </w:t>
      </w:r>
      <w:r w:rsidR="0089480F">
        <w:rPr>
          <w:rFonts w:ascii="Times New Roman" w:hAnsi="Times New Roman"/>
          <w:lang w:val="en-US"/>
        </w:rPr>
        <w:t>role in</w:t>
      </w:r>
      <w:r w:rsidR="00B032FF">
        <w:rPr>
          <w:rFonts w:ascii="Times New Roman" w:hAnsi="Times New Roman"/>
          <w:lang w:val="en-US"/>
        </w:rPr>
        <w:t xml:space="preserve"> </w:t>
      </w:r>
      <w:r w:rsidR="00592208">
        <w:rPr>
          <w:rFonts w:ascii="Times New Roman" w:hAnsi="Times New Roman"/>
          <w:lang w:val="en-US"/>
        </w:rPr>
        <w:t>establishing</w:t>
      </w:r>
      <w:r w:rsidR="00817DA9">
        <w:rPr>
          <w:rFonts w:ascii="Times New Roman" w:hAnsi="Times New Roman"/>
          <w:lang w:val="en-US"/>
        </w:rPr>
        <w:t xml:space="preserve"> the </w:t>
      </w:r>
      <w:r w:rsidR="009A33BE">
        <w:rPr>
          <w:rFonts w:ascii="Times New Roman" w:hAnsi="Times New Roman"/>
          <w:bCs/>
          <w:iCs/>
          <w:lang w:val="en-US"/>
        </w:rPr>
        <w:t>archive</w:t>
      </w:r>
      <w:r w:rsidR="00E84686">
        <w:rPr>
          <w:rFonts w:ascii="Times New Roman" w:hAnsi="Times New Roman"/>
          <w:bCs/>
          <w:iCs/>
          <w:lang w:val="en-US"/>
        </w:rPr>
        <w:t xml:space="preserve">, or </w:t>
      </w:r>
      <w:r w:rsidR="0089480F">
        <w:rPr>
          <w:rFonts w:ascii="Times New Roman" w:hAnsi="Times New Roman"/>
          <w:bCs/>
          <w:iCs/>
          <w:lang w:val="en-US"/>
        </w:rPr>
        <w:t xml:space="preserve">in </w:t>
      </w:r>
      <w:r>
        <w:rPr>
          <w:rFonts w:ascii="Times New Roman" w:hAnsi="Times New Roman"/>
          <w:bCs/>
          <w:iCs/>
          <w:lang w:val="en-US"/>
        </w:rPr>
        <w:t>the time that ha</w:t>
      </w:r>
      <w:r w:rsidR="00E84686">
        <w:rPr>
          <w:rFonts w:ascii="Times New Roman" w:hAnsi="Times New Roman"/>
          <w:bCs/>
          <w:iCs/>
          <w:lang w:val="en-US"/>
        </w:rPr>
        <w:t>s elapsed since I made the recordings,</w:t>
      </w:r>
      <w:r w:rsidR="000D6C24">
        <w:rPr>
          <w:rFonts w:ascii="Times New Roman" w:hAnsi="Times New Roman"/>
          <w:bCs/>
          <w:iCs/>
          <w:lang w:val="en-US"/>
        </w:rPr>
        <w:t xml:space="preserve"> </w:t>
      </w:r>
      <w:r w:rsidR="002E223A">
        <w:rPr>
          <w:rFonts w:ascii="Times New Roman" w:hAnsi="Times New Roman"/>
          <w:bCs/>
          <w:iCs/>
          <w:lang w:val="en-US"/>
        </w:rPr>
        <w:t xml:space="preserve">or in a textualist evasion of my </w:t>
      </w:r>
      <w:r w:rsidR="00100BC9">
        <w:rPr>
          <w:rFonts w:ascii="Times New Roman" w:hAnsi="Times New Roman"/>
          <w:bCs/>
          <w:iCs/>
          <w:lang w:val="en-US"/>
        </w:rPr>
        <w:t>re</w:t>
      </w:r>
      <w:r>
        <w:rPr>
          <w:rFonts w:ascii="Times New Roman" w:hAnsi="Times New Roman"/>
          <w:bCs/>
          <w:iCs/>
          <w:lang w:val="en-US"/>
        </w:rPr>
        <w:t>sponsibilities to my interviewees</w:t>
      </w:r>
      <w:r w:rsidR="002E223A">
        <w:rPr>
          <w:rFonts w:ascii="Times New Roman" w:hAnsi="Times New Roman"/>
          <w:bCs/>
          <w:iCs/>
          <w:lang w:val="en-US"/>
        </w:rPr>
        <w:t xml:space="preserve">, </w:t>
      </w:r>
      <w:r w:rsidR="00100BC9">
        <w:rPr>
          <w:rFonts w:ascii="Times New Roman" w:hAnsi="Times New Roman"/>
          <w:bCs/>
          <w:iCs/>
          <w:lang w:val="en-US"/>
        </w:rPr>
        <w:t xml:space="preserve">or the impossibility </w:t>
      </w:r>
      <w:r w:rsidR="00B570B4">
        <w:rPr>
          <w:rFonts w:ascii="Times New Roman" w:hAnsi="Times New Roman"/>
          <w:bCs/>
          <w:iCs/>
          <w:lang w:val="en-US"/>
        </w:rPr>
        <w:t xml:space="preserve">now </w:t>
      </w:r>
      <w:r w:rsidR="00B044BC">
        <w:rPr>
          <w:rFonts w:ascii="Times New Roman" w:hAnsi="Times New Roman"/>
          <w:bCs/>
          <w:iCs/>
          <w:lang w:val="en-US"/>
        </w:rPr>
        <w:t xml:space="preserve">of </w:t>
      </w:r>
      <w:r w:rsidR="00100BC9">
        <w:rPr>
          <w:rFonts w:ascii="Times New Roman" w:hAnsi="Times New Roman"/>
          <w:bCs/>
          <w:iCs/>
          <w:lang w:val="en-US"/>
        </w:rPr>
        <w:t xml:space="preserve">seeking permissions, </w:t>
      </w:r>
      <w:r w:rsidR="0013661E">
        <w:rPr>
          <w:rFonts w:ascii="Times New Roman" w:hAnsi="Times New Roman"/>
          <w:bCs/>
          <w:iCs/>
          <w:lang w:val="en-US"/>
        </w:rPr>
        <w:t xml:space="preserve">or </w:t>
      </w:r>
      <w:r w:rsidR="00592208">
        <w:rPr>
          <w:rFonts w:ascii="Times New Roman" w:hAnsi="Times New Roman"/>
          <w:bCs/>
          <w:iCs/>
          <w:lang w:val="en-US"/>
        </w:rPr>
        <w:t xml:space="preserve">in the hypothetical case of </w:t>
      </w:r>
      <w:r w:rsidR="002E223A">
        <w:rPr>
          <w:rFonts w:ascii="Times New Roman" w:hAnsi="Times New Roman"/>
          <w:bCs/>
          <w:iCs/>
          <w:lang w:val="en-US"/>
        </w:rPr>
        <w:t>the</w:t>
      </w:r>
      <w:r w:rsidR="00592208">
        <w:rPr>
          <w:rFonts w:ascii="Times New Roman" w:hAnsi="Times New Roman"/>
          <w:bCs/>
          <w:iCs/>
          <w:lang w:val="en-US"/>
        </w:rPr>
        <w:t xml:space="preserve"> public archive having survived, </w:t>
      </w:r>
      <w:r w:rsidR="0089480F">
        <w:rPr>
          <w:rFonts w:ascii="Times New Roman" w:hAnsi="Times New Roman"/>
          <w:bCs/>
          <w:iCs/>
          <w:lang w:val="en-US"/>
        </w:rPr>
        <w:t xml:space="preserve">or in </w:t>
      </w:r>
      <w:r w:rsidR="00592208">
        <w:rPr>
          <w:rFonts w:ascii="Times New Roman" w:hAnsi="Times New Roman"/>
          <w:bCs/>
          <w:iCs/>
          <w:lang w:val="en-US"/>
        </w:rPr>
        <w:t xml:space="preserve">the extent to which I </w:t>
      </w:r>
      <w:r w:rsidR="002E223A">
        <w:rPr>
          <w:rFonts w:ascii="Times New Roman" w:hAnsi="Times New Roman"/>
          <w:bCs/>
          <w:iCs/>
          <w:lang w:val="en-US"/>
        </w:rPr>
        <w:t>supplemented the transcripts with additional research</w:t>
      </w:r>
      <w:r w:rsidR="00BF4DD2">
        <w:rPr>
          <w:rFonts w:ascii="Times New Roman" w:hAnsi="Times New Roman"/>
          <w:bCs/>
          <w:iCs/>
          <w:lang w:val="en-US"/>
        </w:rPr>
        <w:t>. M</w:t>
      </w:r>
      <w:r w:rsidR="00B570B4">
        <w:rPr>
          <w:rFonts w:ascii="Times New Roman" w:hAnsi="Times New Roman"/>
          <w:bCs/>
          <w:iCs/>
          <w:lang w:val="en-US"/>
        </w:rPr>
        <w:t>y justification</w:t>
      </w:r>
      <w:r w:rsidR="00592208">
        <w:rPr>
          <w:rFonts w:ascii="Times New Roman" w:hAnsi="Times New Roman"/>
          <w:bCs/>
          <w:iCs/>
          <w:lang w:val="en-US"/>
        </w:rPr>
        <w:t xml:space="preserve"> is to be found </w:t>
      </w:r>
      <w:r w:rsidR="00D32B48">
        <w:rPr>
          <w:rFonts w:ascii="Times New Roman" w:hAnsi="Times New Roman"/>
          <w:lang w:val="en-US"/>
        </w:rPr>
        <w:t xml:space="preserve">in the </w:t>
      </w:r>
      <w:r w:rsidR="00592208">
        <w:rPr>
          <w:rFonts w:ascii="Times New Roman" w:hAnsi="Times New Roman"/>
          <w:lang w:val="en-US"/>
        </w:rPr>
        <w:t>degree</w:t>
      </w:r>
      <w:r w:rsidR="00D32B48">
        <w:rPr>
          <w:rFonts w:ascii="Times New Roman" w:hAnsi="Times New Roman"/>
          <w:lang w:val="en-US"/>
        </w:rPr>
        <w:t xml:space="preserve"> to which I</w:t>
      </w:r>
      <w:r w:rsidR="00D71DBA">
        <w:rPr>
          <w:rFonts w:ascii="Times New Roman" w:hAnsi="Times New Roman"/>
          <w:lang w:val="en-US"/>
        </w:rPr>
        <w:t xml:space="preserve"> have</w:t>
      </w:r>
      <w:r w:rsidR="00176431">
        <w:rPr>
          <w:rFonts w:ascii="Times New Roman" w:hAnsi="Times New Roman"/>
          <w:lang w:val="en-US"/>
        </w:rPr>
        <w:t xml:space="preserve"> </w:t>
      </w:r>
      <w:r w:rsidR="0013661E">
        <w:rPr>
          <w:rFonts w:ascii="Times New Roman" w:hAnsi="Times New Roman"/>
          <w:lang w:val="en-US"/>
        </w:rPr>
        <w:t>managed t</w:t>
      </w:r>
      <w:r w:rsidR="00BA4DFF">
        <w:rPr>
          <w:rFonts w:ascii="Times New Roman" w:hAnsi="Times New Roman"/>
          <w:lang w:val="en-US"/>
        </w:rPr>
        <w:t>o elaborate</w:t>
      </w:r>
      <w:r w:rsidR="00884025">
        <w:rPr>
          <w:rFonts w:ascii="Times New Roman" w:hAnsi="Times New Roman"/>
          <w:lang w:val="en-US"/>
        </w:rPr>
        <w:t xml:space="preserve"> sympathetically</w:t>
      </w:r>
      <w:r w:rsidR="00BA4DFF">
        <w:rPr>
          <w:rFonts w:ascii="Times New Roman" w:hAnsi="Times New Roman"/>
          <w:lang w:val="en-US"/>
        </w:rPr>
        <w:t xml:space="preserve"> </w:t>
      </w:r>
      <w:r w:rsidR="00362BBE">
        <w:rPr>
          <w:rFonts w:ascii="Times New Roman" w:hAnsi="Times New Roman"/>
          <w:lang w:val="en-US"/>
        </w:rPr>
        <w:t>up</w:t>
      </w:r>
      <w:r w:rsidR="00BA4DFF">
        <w:rPr>
          <w:rFonts w:ascii="Times New Roman" w:hAnsi="Times New Roman"/>
          <w:lang w:val="en-US"/>
        </w:rPr>
        <w:t xml:space="preserve">on </w:t>
      </w:r>
      <w:r w:rsidR="00E84686">
        <w:rPr>
          <w:rFonts w:ascii="Times New Roman" w:hAnsi="Times New Roman"/>
          <w:lang w:val="en-US"/>
        </w:rPr>
        <w:t xml:space="preserve">the </w:t>
      </w:r>
      <w:r w:rsidR="003106A2">
        <w:rPr>
          <w:rFonts w:ascii="Times New Roman" w:hAnsi="Times New Roman"/>
          <w:lang w:val="en-US"/>
        </w:rPr>
        <w:t>interviews</w:t>
      </w:r>
      <w:r w:rsidR="002E223A">
        <w:rPr>
          <w:rFonts w:ascii="Times New Roman" w:hAnsi="Times New Roman"/>
          <w:lang w:val="en-US"/>
        </w:rPr>
        <w:t xml:space="preserve"> through</w:t>
      </w:r>
      <w:r w:rsidR="00365FFE">
        <w:rPr>
          <w:rFonts w:ascii="Times New Roman" w:hAnsi="Times New Roman"/>
          <w:lang w:val="en-US"/>
        </w:rPr>
        <w:t xml:space="preserve"> </w:t>
      </w:r>
      <w:r w:rsidR="00B044BC">
        <w:rPr>
          <w:rFonts w:ascii="Times New Roman" w:hAnsi="Times New Roman"/>
          <w:lang w:val="en-US"/>
        </w:rPr>
        <w:t xml:space="preserve">my </w:t>
      </w:r>
      <w:r w:rsidR="00592208">
        <w:rPr>
          <w:rFonts w:ascii="Times New Roman" w:hAnsi="Times New Roman"/>
          <w:lang w:val="en-US"/>
        </w:rPr>
        <w:t>imagination</w:t>
      </w:r>
      <w:r w:rsidR="002E223A">
        <w:rPr>
          <w:rFonts w:ascii="Times New Roman" w:hAnsi="Times New Roman"/>
          <w:lang w:val="en-US"/>
        </w:rPr>
        <w:t xml:space="preserve"> </w:t>
      </w:r>
      <w:r w:rsidR="00592208">
        <w:rPr>
          <w:rFonts w:ascii="Times New Roman" w:hAnsi="Times New Roman"/>
          <w:lang w:val="en-US"/>
        </w:rPr>
        <w:t xml:space="preserve">and </w:t>
      </w:r>
      <w:r w:rsidR="00365FFE">
        <w:rPr>
          <w:rFonts w:ascii="Times New Roman" w:hAnsi="Times New Roman"/>
          <w:lang w:val="en-US"/>
        </w:rPr>
        <w:t xml:space="preserve">the </w:t>
      </w:r>
      <w:r w:rsidR="00122C17">
        <w:rPr>
          <w:rFonts w:ascii="Times New Roman" w:hAnsi="Times New Roman"/>
          <w:lang w:val="en-US"/>
        </w:rPr>
        <w:t xml:space="preserve">deployment of the ‘literary, poetic and rhetorical devices’ that </w:t>
      </w:r>
      <w:r w:rsidR="00176431">
        <w:rPr>
          <w:rFonts w:ascii="Times New Roman" w:hAnsi="Times New Roman"/>
          <w:lang w:val="en-US"/>
        </w:rPr>
        <w:t xml:space="preserve">Hayden White sees as crucial to distinguishing fictional from historical discourse </w:t>
      </w:r>
      <w:r w:rsidR="00EC2ECA">
        <w:rPr>
          <w:rFonts w:ascii="Times New Roman" w:hAnsi="Times New Roman"/>
          <w:lang w:val="en-US"/>
        </w:rPr>
        <w:t>(White 2005: 149</w:t>
      </w:r>
      <w:r w:rsidR="00176431">
        <w:rPr>
          <w:rFonts w:ascii="Times New Roman" w:hAnsi="Times New Roman"/>
          <w:lang w:val="en-US"/>
        </w:rPr>
        <w:t>)</w:t>
      </w:r>
      <w:r w:rsidR="00D50890">
        <w:rPr>
          <w:rFonts w:ascii="Times New Roman" w:hAnsi="Times New Roman"/>
          <w:bCs/>
          <w:iCs/>
          <w:lang w:val="en-US"/>
        </w:rPr>
        <w:t xml:space="preserve">: long multi-clause sentences, for instance, or </w:t>
      </w:r>
      <w:r w:rsidR="00E7461E">
        <w:rPr>
          <w:rFonts w:ascii="Times New Roman" w:hAnsi="Times New Roman"/>
          <w:bCs/>
          <w:iCs/>
          <w:lang w:val="en-US"/>
        </w:rPr>
        <w:t>the book-length</w:t>
      </w:r>
      <w:r w:rsidR="008948E1">
        <w:rPr>
          <w:rFonts w:ascii="Times New Roman" w:hAnsi="Times New Roman"/>
          <w:bCs/>
          <w:iCs/>
          <w:lang w:val="en-US"/>
        </w:rPr>
        <w:t xml:space="preserve"> trope of cattle being led to the slaughter, or </w:t>
      </w:r>
      <w:r w:rsidR="00D50890">
        <w:rPr>
          <w:rFonts w:ascii="Times New Roman" w:hAnsi="Times New Roman"/>
          <w:bCs/>
          <w:iCs/>
          <w:lang w:val="en-US"/>
        </w:rPr>
        <w:t>the invention of a ghost as a principal character</w:t>
      </w:r>
      <w:r w:rsidR="003106A2">
        <w:rPr>
          <w:rFonts w:ascii="Times New Roman" w:hAnsi="Times New Roman"/>
          <w:bCs/>
          <w:iCs/>
          <w:lang w:val="en-US"/>
        </w:rPr>
        <w:t>.</w:t>
      </w:r>
      <w:r w:rsidR="00767FE4">
        <w:rPr>
          <w:rFonts w:ascii="Times New Roman" w:hAnsi="Times New Roman"/>
          <w:bCs/>
          <w:iCs/>
          <w:lang w:val="en-US"/>
        </w:rPr>
        <w:t xml:space="preserve"> </w:t>
      </w:r>
      <w:r w:rsidR="003D3532">
        <w:rPr>
          <w:rFonts w:ascii="Times New Roman" w:hAnsi="Times New Roman"/>
          <w:lang w:val="en-US"/>
        </w:rPr>
        <w:t xml:space="preserve">Which suggests another paradox: that the more one ‘processes’ the historical record, the less one </w:t>
      </w:r>
      <w:r w:rsidR="00B044BC">
        <w:rPr>
          <w:rFonts w:ascii="Times New Roman" w:hAnsi="Times New Roman"/>
          <w:lang w:val="en-US"/>
        </w:rPr>
        <w:t>may be appropriating</w:t>
      </w:r>
      <w:r w:rsidR="003D3532">
        <w:rPr>
          <w:rFonts w:ascii="Times New Roman" w:hAnsi="Times New Roman"/>
          <w:lang w:val="en-US"/>
        </w:rPr>
        <w:t xml:space="preserve"> it.</w:t>
      </w:r>
    </w:p>
    <w:p w14:paraId="599C815C" w14:textId="77777777" w:rsidR="00A41F02" w:rsidRDefault="00A41F02" w:rsidP="00787F3C">
      <w:pPr>
        <w:widowControl w:val="0"/>
        <w:autoSpaceDE w:val="0"/>
        <w:autoSpaceDN w:val="0"/>
        <w:adjustRightInd w:val="0"/>
        <w:spacing w:line="480" w:lineRule="auto"/>
        <w:ind w:right="-1"/>
        <w:rPr>
          <w:rFonts w:ascii="Times New Roman" w:hAnsi="Times New Roman"/>
          <w:lang w:val="en-US"/>
        </w:rPr>
      </w:pPr>
    </w:p>
    <w:p w14:paraId="3E3FF4F5" w14:textId="77777777" w:rsidR="008C1035" w:rsidRDefault="00B032FF" w:rsidP="008C1035">
      <w:pPr>
        <w:widowControl w:val="0"/>
        <w:autoSpaceDE w:val="0"/>
        <w:autoSpaceDN w:val="0"/>
        <w:adjustRightInd w:val="0"/>
        <w:spacing w:line="480" w:lineRule="auto"/>
        <w:ind w:right="-1"/>
        <w:rPr>
          <w:rFonts w:ascii="Times New Roman" w:hAnsi="Times New Roman"/>
          <w:b/>
          <w:bCs/>
          <w:iCs/>
          <w:lang w:val="en-US"/>
        </w:rPr>
      </w:pPr>
      <w:r>
        <w:rPr>
          <w:rFonts w:ascii="Times New Roman" w:hAnsi="Times New Roman"/>
          <w:b/>
          <w:bCs/>
          <w:iCs/>
          <w:lang w:val="en-US"/>
        </w:rPr>
        <w:t>5.</w:t>
      </w:r>
      <w:r w:rsidR="00767FE4">
        <w:rPr>
          <w:rFonts w:ascii="Times New Roman" w:hAnsi="Times New Roman"/>
          <w:b/>
          <w:bCs/>
          <w:iCs/>
          <w:lang w:val="en-US"/>
        </w:rPr>
        <w:t xml:space="preserve"> The ‘historical novel’</w:t>
      </w:r>
    </w:p>
    <w:p w14:paraId="3603DF08" w14:textId="7A4906A3" w:rsidR="00446992" w:rsidRPr="008C1035" w:rsidRDefault="0059723D" w:rsidP="008C1035">
      <w:pPr>
        <w:widowControl w:val="0"/>
        <w:autoSpaceDE w:val="0"/>
        <w:autoSpaceDN w:val="0"/>
        <w:adjustRightInd w:val="0"/>
        <w:spacing w:line="480" w:lineRule="auto"/>
        <w:ind w:right="-1"/>
        <w:rPr>
          <w:rFonts w:ascii="Times New Roman" w:hAnsi="Times New Roman"/>
          <w:b/>
          <w:bCs/>
          <w:iCs/>
          <w:lang w:val="en-US"/>
        </w:rPr>
      </w:pPr>
      <w:r w:rsidRPr="00A81B93">
        <w:rPr>
          <w:rFonts w:ascii="Times New Roman" w:hAnsi="Times New Roman"/>
          <w:bCs/>
          <w:iCs/>
          <w:lang w:val="en-US"/>
        </w:rPr>
        <w:t>‘The conjuring up of the past requires art as well as information,’</w:t>
      </w:r>
      <w:r>
        <w:rPr>
          <w:rFonts w:ascii="Times New Roman" w:hAnsi="Times New Roman"/>
          <w:bCs/>
          <w:iCs/>
          <w:lang w:val="en-US"/>
        </w:rPr>
        <w:t xml:space="preserve"> </w:t>
      </w:r>
      <w:r w:rsidR="00122C17">
        <w:rPr>
          <w:rFonts w:ascii="Times New Roman" w:hAnsi="Times New Roman"/>
          <w:bCs/>
          <w:iCs/>
          <w:lang w:val="en-US"/>
        </w:rPr>
        <w:t xml:space="preserve">writes </w:t>
      </w:r>
      <w:r w:rsidR="004323D5">
        <w:rPr>
          <w:rFonts w:ascii="Times New Roman" w:hAnsi="Times New Roman"/>
          <w:bCs/>
          <w:iCs/>
          <w:lang w:val="en-US"/>
        </w:rPr>
        <w:t>White, for whom the significance</w:t>
      </w:r>
      <w:r w:rsidR="004323D5" w:rsidRPr="00A81B93">
        <w:rPr>
          <w:rFonts w:ascii="Times New Roman" w:hAnsi="Times New Roman"/>
          <w:bCs/>
          <w:iCs/>
          <w:lang w:val="en-US"/>
        </w:rPr>
        <w:t xml:space="preserve"> </w:t>
      </w:r>
      <w:r w:rsidR="004323D5">
        <w:rPr>
          <w:rFonts w:ascii="Times New Roman" w:hAnsi="Times New Roman"/>
          <w:bCs/>
          <w:iCs/>
          <w:lang w:val="en-US"/>
        </w:rPr>
        <w:t xml:space="preserve">of </w:t>
      </w:r>
      <w:r w:rsidR="004323D5" w:rsidRPr="00A81B93">
        <w:rPr>
          <w:rFonts w:ascii="Times New Roman" w:hAnsi="Times New Roman"/>
          <w:bCs/>
          <w:iCs/>
          <w:lang w:val="en-US"/>
        </w:rPr>
        <w:t xml:space="preserve">Primo Levi’s </w:t>
      </w:r>
      <w:r w:rsidR="004323D5" w:rsidRPr="00A81B93">
        <w:rPr>
          <w:rFonts w:ascii="Times New Roman" w:hAnsi="Times New Roman"/>
          <w:bCs/>
          <w:i/>
          <w:iCs/>
          <w:lang w:val="en-US"/>
        </w:rPr>
        <w:t>If This Is A Man</w:t>
      </w:r>
      <w:r w:rsidR="004323D5">
        <w:rPr>
          <w:rFonts w:ascii="Times New Roman" w:hAnsi="Times New Roman"/>
          <w:bCs/>
          <w:i/>
          <w:iCs/>
          <w:lang w:val="en-US"/>
        </w:rPr>
        <w:t xml:space="preserve"> </w:t>
      </w:r>
      <w:r w:rsidR="00DC7208">
        <w:rPr>
          <w:rFonts w:ascii="Times New Roman" w:hAnsi="Times New Roman"/>
          <w:bCs/>
          <w:iCs/>
          <w:lang w:val="en-US"/>
        </w:rPr>
        <w:t xml:space="preserve">(1959) </w:t>
      </w:r>
      <w:r w:rsidR="00176431">
        <w:rPr>
          <w:rFonts w:ascii="Times New Roman" w:hAnsi="Times New Roman"/>
          <w:bCs/>
          <w:iCs/>
          <w:lang w:val="en-US"/>
        </w:rPr>
        <w:t>lies less</w:t>
      </w:r>
      <w:r w:rsidR="006912D7">
        <w:rPr>
          <w:rFonts w:ascii="Times New Roman" w:hAnsi="Times New Roman"/>
          <w:bCs/>
          <w:iCs/>
          <w:lang w:val="en-US"/>
        </w:rPr>
        <w:t xml:space="preserve"> in the truth of the ‘information’ it conveys </w:t>
      </w:r>
      <w:r w:rsidR="00176431">
        <w:rPr>
          <w:rFonts w:ascii="Times New Roman" w:hAnsi="Times New Roman"/>
          <w:bCs/>
          <w:iCs/>
          <w:lang w:val="en-US"/>
        </w:rPr>
        <w:t>than</w:t>
      </w:r>
      <w:r w:rsidR="00F37C83">
        <w:rPr>
          <w:rFonts w:ascii="Times New Roman" w:hAnsi="Times New Roman"/>
          <w:bCs/>
          <w:iCs/>
          <w:lang w:val="en-US"/>
        </w:rPr>
        <w:t xml:space="preserve"> in the</w:t>
      </w:r>
      <w:r w:rsidR="009A33BE">
        <w:rPr>
          <w:rFonts w:ascii="Times New Roman" w:hAnsi="Times New Roman"/>
          <w:bCs/>
          <w:iCs/>
          <w:lang w:val="en-US"/>
        </w:rPr>
        <w:t xml:space="preserve"> ‘artistry’</w:t>
      </w:r>
      <w:r w:rsidR="004323D5">
        <w:rPr>
          <w:rFonts w:ascii="Times New Roman" w:hAnsi="Times New Roman"/>
          <w:bCs/>
          <w:iCs/>
          <w:lang w:val="en-US"/>
        </w:rPr>
        <w:t xml:space="preserve"> </w:t>
      </w:r>
      <w:r w:rsidR="00F37C83">
        <w:rPr>
          <w:rFonts w:ascii="Times New Roman" w:hAnsi="Times New Roman"/>
          <w:bCs/>
          <w:iCs/>
          <w:lang w:val="en-US"/>
        </w:rPr>
        <w:t xml:space="preserve">of </w:t>
      </w:r>
      <w:r w:rsidR="000D6C24">
        <w:rPr>
          <w:rFonts w:ascii="Times New Roman" w:hAnsi="Times New Roman"/>
          <w:bCs/>
          <w:iCs/>
          <w:lang w:val="en-US"/>
        </w:rPr>
        <w:t>its</w:t>
      </w:r>
      <w:r w:rsidR="00F37C83">
        <w:rPr>
          <w:rFonts w:ascii="Times New Roman" w:hAnsi="Times New Roman"/>
          <w:bCs/>
          <w:iCs/>
          <w:lang w:val="en-US"/>
        </w:rPr>
        <w:t xml:space="preserve"> presentation </w:t>
      </w:r>
      <w:r w:rsidR="004323D5">
        <w:rPr>
          <w:rFonts w:ascii="Times New Roman" w:hAnsi="Times New Roman"/>
          <w:bCs/>
          <w:iCs/>
          <w:lang w:val="en-US"/>
        </w:rPr>
        <w:t>(2005: 149)</w:t>
      </w:r>
      <w:r>
        <w:rPr>
          <w:rFonts w:ascii="Times New Roman" w:hAnsi="Times New Roman"/>
          <w:bCs/>
          <w:i/>
          <w:iCs/>
          <w:lang w:val="en-US"/>
        </w:rPr>
        <w:t xml:space="preserve">. </w:t>
      </w:r>
      <w:r>
        <w:rPr>
          <w:rFonts w:ascii="Times New Roman" w:hAnsi="Times New Roman"/>
          <w:bCs/>
          <w:iCs/>
          <w:lang w:val="en-US"/>
        </w:rPr>
        <w:t>Through the</w:t>
      </w:r>
      <w:r>
        <w:rPr>
          <w:rFonts w:ascii="Times New Roman" w:hAnsi="Times New Roman"/>
          <w:bCs/>
          <w:i/>
          <w:iCs/>
          <w:lang w:val="en-US"/>
        </w:rPr>
        <w:t xml:space="preserve"> </w:t>
      </w:r>
      <w:r w:rsidRPr="00A81B93">
        <w:rPr>
          <w:rFonts w:ascii="Times New Roman" w:hAnsi="Times New Roman"/>
          <w:bCs/>
          <w:iCs/>
          <w:lang w:val="en-US"/>
        </w:rPr>
        <w:t>devices of ‘topoi, tropes and figures, schemata of thought, characterisation, personification, emplotment, and so on’</w:t>
      </w:r>
      <w:r w:rsidR="00817DA9">
        <w:rPr>
          <w:rFonts w:ascii="Times New Roman" w:hAnsi="Times New Roman"/>
          <w:bCs/>
          <w:iCs/>
          <w:lang w:val="en-US"/>
        </w:rPr>
        <w:t>,</w:t>
      </w:r>
      <w:r w:rsidRPr="0059723D">
        <w:rPr>
          <w:rFonts w:ascii="Times New Roman" w:hAnsi="Times New Roman"/>
          <w:bCs/>
          <w:iCs/>
          <w:lang w:val="en-US"/>
        </w:rPr>
        <w:t xml:space="preserve"> </w:t>
      </w:r>
      <w:r>
        <w:rPr>
          <w:rFonts w:ascii="Times New Roman" w:hAnsi="Times New Roman"/>
          <w:bCs/>
          <w:iCs/>
          <w:lang w:val="en-US"/>
        </w:rPr>
        <w:t>Levi’s account is elev</w:t>
      </w:r>
      <w:r w:rsidR="00144181">
        <w:rPr>
          <w:rFonts w:ascii="Times New Roman" w:hAnsi="Times New Roman"/>
          <w:bCs/>
          <w:iCs/>
          <w:lang w:val="en-US"/>
        </w:rPr>
        <w:t xml:space="preserve">ated above </w:t>
      </w:r>
      <w:r w:rsidR="00D32B48">
        <w:rPr>
          <w:rFonts w:ascii="Times New Roman" w:hAnsi="Times New Roman"/>
          <w:bCs/>
          <w:iCs/>
          <w:lang w:val="en-US"/>
        </w:rPr>
        <w:t xml:space="preserve">testimony </w:t>
      </w:r>
      <w:r w:rsidR="00144181">
        <w:rPr>
          <w:rFonts w:ascii="Times New Roman" w:hAnsi="Times New Roman"/>
          <w:bCs/>
          <w:iCs/>
          <w:lang w:val="en-US"/>
        </w:rPr>
        <w:t xml:space="preserve">or </w:t>
      </w:r>
      <w:r w:rsidR="00176431">
        <w:rPr>
          <w:rFonts w:ascii="Times New Roman" w:hAnsi="Times New Roman"/>
          <w:bCs/>
          <w:iCs/>
          <w:lang w:val="en-US"/>
        </w:rPr>
        <w:t xml:space="preserve">history - </w:t>
      </w:r>
      <w:r w:rsidR="00EC2ECA">
        <w:rPr>
          <w:rFonts w:ascii="Times New Roman" w:hAnsi="Times New Roman"/>
          <w:bCs/>
          <w:iCs/>
          <w:lang w:val="en-US"/>
        </w:rPr>
        <w:t>the</w:t>
      </w:r>
      <w:r w:rsidR="009A33BE">
        <w:rPr>
          <w:rFonts w:ascii="Times New Roman" w:hAnsi="Times New Roman"/>
          <w:bCs/>
          <w:iCs/>
          <w:lang w:val="en-US"/>
        </w:rPr>
        <w:t xml:space="preserve"> ‘merely truthful’</w:t>
      </w:r>
      <w:r w:rsidR="00176431">
        <w:rPr>
          <w:rFonts w:ascii="Times New Roman" w:hAnsi="Times New Roman"/>
          <w:bCs/>
          <w:iCs/>
          <w:lang w:val="en-US"/>
        </w:rPr>
        <w:t xml:space="preserve"> - t</w:t>
      </w:r>
      <w:r>
        <w:rPr>
          <w:rFonts w:ascii="Times New Roman" w:hAnsi="Times New Roman"/>
          <w:bCs/>
          <w:iCs/>
          <w:lang w:val="en-US"/>
        </w:rPr>
        <w:t xml:space="preserve">o </w:t>
      </w:r>
      <w:r w:rsidRPr="00A81B93">
        <w:rPr>
          <w:rFonts w:ascii="Times New Roman" w:hAnsi="Times New Roman"/>
          <w:bCs/>
          <w:iCs/>
          <w:lang w:val="en-US"/>
        </w:rPr>
        <w:t xml:space="preserve">something as </w:t>
      </w:r>
      <w:r w:rsidR="00D71DBA">
        <w:rPr>
          <w:rFonts w:ascii="Times New Roman" w:hAnsi="Times New Roman"/>
          <w:bCs/>
          <w:iCs/>
          <w:lang w:val="en-US"/>
        </w:rPr>
        <w:t xml:space="preserve">immersive and </w:t>
      </w:r>
      <w:r w:rsidRPr="00A81B93">
        <w:rPr>
          <w:rFonts w:ascii="Times New Roman" w:hAnsi="Times New Roman"/>
          <w:bCs/>
          <w:iCs/>
          <w:lang w:val="en-US"/>
        </w:rPr>
        <w:t>affecting as lived experience</w:t>
      </w:r>
      <w:r w:rsidR="00176EF0">
        <w:rPr>
          <w:rFonts w:ascii="Times New Roman" w:hAnsi="Times New Roman"/>
          <w:bCs/>
          <w:iCs/>
          <w:lang w:val="en-US"/>
        </w:rPr>
        <w:t xml:space="preserve">, </w:t>
      </w:r>
      <w:r w:rsidR="00D71DBA">
        <w:rPr>
          <w:rFonts w:ascii="Times New Roman" w:hAnsi="Times New Roman"/>
          <w:bCs/>
          <w:iCs/>
          <w:lang w:val="en-US"/>
        </w:rPr>
        <w:t>thus transcending</w:t>
      </w:r>
      <w:r w:rsidR="009A33BE">
        <w:rPr>
          <w:rFonts w:ascii="Times New Roman" w:hAnsi="Times New Roman"/>
          <w:bCs/>
          <w:iCs/>
          <w:lang w:val="en-US"/>
        </w:rPr>
        <w:t xml:space="preserve"> the ‘truth-reality distinction’ (149).</w:t>
      </w:r>
      <w:r w:rsidR="006912D7">
        <w:rPr>
          <w:rFonts w:ascii="Times New Roman" w:hAnsi="Times New Roman"/>
          <w:bCs/>
          <w:iCs/>
          <w:lang w:val="en-US"/>
        </w:rPr>
        <w:t xml:space="preserve"> </w:t>
      </w:r>
      <w:r w:rsidR="00DA75ED">
        <w:rPr>
          <w:rFonts w:ascii="Times New Roman" w:hAnsi="Times New Roman"/>
          <w:bCs/>
          <w:iCs/>
          <w:lang w:val="en-US"/>
        </w:rPr>
        <w:t>Yet much as I find this</w:t>
      </w:r>
      <w:r w:rsidR="00176431">
        <w:rPr>
          <w:rFonts w:ascii="Times New Roman" w:hAnsi="Times New Roman"/>
          <w:bCs/>
          <w:iCs/>
          <w:lang w:val="en-US"/>
        </w:rPr>
        <w:t xml:space="preserve"> argument</w:t>
      </w:r>
      <w:r w:rsidR="00DA75ED">
        <w:rPr>
          <w:rFonts w:ascii="Times New Roman" w:hAnsi="Times New Roman"/>
          <w:bCs/>
          <w:iCs/>
          <w:lang w:val="en-US"/>
        </w:rPr>
        <w:t xml:space="preserve"> </w:t>
      </w:r>
      <w:r w:rsidR="00EC2ECA">
        <w:rPr>
          <w:rFonts w:ascii="Times New Roman" w:hAnsi="Times New Roman"/>
          <w:bCs/>
          <w:iCs/>
          <w:lang w:val="en-US"/>
        </w:rPr>
        <w:t xml:space="preserve">persuasive, </w:t>
      </w:r>
      <w:r w:rsidR="00D64A7A">
        <w:rPr>
          <w:rFonts w:ascii="Times New Roman" w:hAnsi="Times New Roman"/>
          <w:bCs/>
          <w:iCs/>
          <w:lang w:val="en-US"/>
        </w:rPr>
        <w:t xml:space="preserve">it </w:t>
      </w:r>
      <w:r w:rsidR="00004191">
        <w:rPr>
          <w:rFonts w:ascii="Times New Roman" w:hAnsi="Times New Roman"/>
          <w:bCs/>
          <w:iCs/>
          <w:lang w:val="en-US"/>
        </w:rPr>
        <w:t xml:space="preserve">serves </w:t>
      </w:r>
      <w:r w:rsidR="00D64A7A">
        <w:rPr>
          <w:rFonts w:ascii="Times New Roman" w:hAnsi="Times New Roman"/>
          <w:bCs/>
          <w:iCs/>
          <w:lang w:val="en-US"/>
        </w:rPr>
        <w:t>only</w:t>
      </w:r>
      <w:r w:rsidR="00004191">
        <w:rPr>
          <w:rFonts w:ascii="Times New Roman" w:hAnsi="Times New Roman"/>
          <w:bCs/>
          <w:iCs/>
          <w:lang w:val="en-US"/>
        </w:rPr>
        <w:t xml:space="preserve"> to</w:t>
      </w:r>
      <w:r w:rsidR="00D64A7A">
        <w:rPr>
          <w:rFonts w:ascii="Times New Roman" w:hAnsi="Times New Roman"/>
          <w:bCs/>
          <w:iCs/>
          <w:lang w:val="en-US"/>
        </w:rPr>
        <w:t xml:space="preserve"> </w:t>
      </w:r>
      <w:r w:rsidR="000A1674">
        <w:rPr>
          <w:rFonts w:ascii="Times New Roman" w:hAnsi="Times New Roman"/>
          <w:bCs/>
          <w:iCs/>
          <w:lang w:val="en-US"/>
        </w:rPr>
        <w:t xml:space="preserve">distinguish the work of </w:t>
      </w:r>
      <w:r w:rsidR="00027A1E">
        <w:rPr>
          <w:rFonts w:ascii="Times New Roman" w:hAnsi="Times New Roman"/>
          <w:bCs/>
          <w:iCs/>
          <w:lang w:val="en-US"/>
        </w:rPr>
        <w:t xml:space="preserve">the </w:t>
      </w:r>
      <w:r w:rsidR="00286A96">
        <w:rPr>
          <w:rFonts w:ascii="Times New Roman" w:hAnsi="Times New Roman"/>
          <w:bCs/>
          <w:iCs/>
          <w:lang w:val="en-US"/>
        </w:rPr>
        <w:t>novelist</w:t>
      </w:r>
      <w:r w:rsidR="00144181">
        <w:rPr>
          <w:rFonts w:ascii="Times New Roman" w:hAnsi="Times New Roman"/>
          <w:bCs/>
          <w:iCs/>
          <w:lang w:val="en-US"/>
        </w:rPr>
        <w:t xml:space="preserve"> from that of the </w:t>
      </w:r>
      <w:r w:rsidR="00E60CB6">
        <w:rPr>
          <w:rFonts w:ascii="Times New Roman" w:hAnsi="Times New Roman"/>
          <w:bCs/>
          <w:iCs/>
          <w:lang w:val="en-US"/>
        </w:rPr>
        <w:t>(</w:t>
      </w:r>
      <w:r w:rsidR="00F177CE">
        <w:rPr>
          <w:rFonts w:ascii="Times New Roman" w:hAnsi="Times New Roman"/>
          <w:bCs/>
          <w:iCs/>
          <w:lang w:val="en-US"/>
        </w:rPr>
        <w:t xml:space="preserve">presumably </w:t>
      </w:r>
      <w:r w:rsidR="00E60CB6">
        <w:rPr>
          <w:rFonts w:ascii="Times New Roman" w:hAnsi="Times New Roman"/>
          <w:bCs/>
          <w:iCs/>
          <w:lang w:val="en-US"/>
        </w:rPr>
        <w:t xml:space="preserve">pre-postmodern) </w:t>
      </w:r>
      <w:r w:rsidR="00286A96">
        <w:rPr>
          <w:rFonts w:ascii="Times New Roman" w:hAnsi="Times New Roman"/>
          <w:bCs/>
          <w:iCs/>
          <w:lang w:val="en-US"/>
        </w:rPr>
        <w:t>historian</w:t>
      </w:r>
      <w:r w:rsidR="00144181">
        <w:rPr>
          <w:rFonts w:ascii="Times New Roman" w:hAnsi="Times New Roman"/>
          <w:bCs/>
          <w:iCs/>
          <w:lang w:val="en-US"/>
        </w:rPr>
        <w:t>. Whether a</w:t>
      </w:r>
      <w:r w:rsidR="000A1674">
        <w:rPr>
          <w:rFonts w:ascii="Times New Roman" w:hAnsi="Times New Roman"/>
          <w:bCs/>
          <w:iCs/>
          <w:lang w:val="en-US"/>
        </w:rPr>
        <w:t xml:space="preserve"> </w:t>
      </w:r>
      <w:r w:rsidR="00D71DBA">
        <w:rPr>
          <w:rFonts w:ascii="Times New Roman" w:hAnsi="Times New Roman"/>
          <w:bCs/>
          <w:iCs/>
          <w:lang w:val="en-US"/>
        </w:rPr>
        <w:t xml:space="preserve">similar </w:t>
      </w:r>
      <w:r w:rsidR="000A1674">
        <w:rPr>
          <w:rFonts w:ascii="Times New Roman" w:hAnsi="Times New Roman"/>
          <w:bCs/>
          <w:iCs/>
          <w:lang w:val="en-US"/>
        </w:rPr>
        <w:t xml:space="preserve">distinction </w:t>
      </w:r>
      <w:r w:rsidR="00E84686">
        <w:rPr>
          <w:rFonts w:ascii="Times New Roman" w:hAnsi="Times New Roman"/>
          <w:bCs/>
          <w:iCs/>
          <w:lang w:val="en-US"/>
        </w:rPr>
        <w:t xml:space="preserve">may </w:t>
      </w:r>
      <w:r w:rsidR="00D71DBA">
        <w:rPr>
          <w:rFonts w:ascii="Times New Roman" w:hAnsi="Times New Roman"/>
          <w:bCs/>
          <w:iCs/>
          <w:lang w:val="en-US"/>
        </w:rPr>
        <w:t xml:space="preserve">be made </w:t>
      </w:r>
      <w:r w:rsidR="000A1674">
        <w:rPr>
          <w:rFonts w:ascii="Times New Roman" w:hAnsi="Times New Roman"/>
          <w:bCs/>
          <w:iCs/>
          <w:lang w:val="en-US"/>
        </w:rPr>
        <w:t xml:space="preserve">between the </w:t>
      </w:r>
      <w:r w:rsidR="00064DDA">
        <w:rPr>
          <w:rFonts w:ascii="Times New Roman" w:hAnsi="Times New Roman"/>
          <w:bCs/>
          <w:iCs/>
          <w:lang w:val="en-US"/>
        </w:rPr>
        <w:t xml:space="preserve">historical novel </w:t>
      </w:r>
      <w:r w:rsidR="000A1674">
        <w:rPr>
          <w:rFonts w:ascii="Times New Roman" w:hAnsi="Times New Roman"/>
          <w:bCs/>
          <w:iCs/>
          <w:lang w:val="en-US"/>
        </w:rPr>
        <w:t>and</w:t>
      </w:r>
      <w:r w:rsidR="00064DDA">
        <w:rPr>
          <w:rFonts w:ascii="Times New Roman" w:hAnsi="Times New Roman"/>
          <w:bCs/>
          <w:iCs/>
          <w:lang w:val="en-US"/>
        </w:rPr>
        <w:t xml:space="preserve"> other types of novel</w:t>
      </w:r>
      <w:r w:rsidR="000A1674">
        <w:rPr>
          <w:rFonts w:ascii="Times New Roman" w:hAnsi="Times New Roman"/>
          <w:bCs/>
          <w:iCs/>
          <w:lang w:val="en-US"/>
        </w:rPr>
        <w:t xml:space="preserve"> is less </w:t>
      </w:r>
      <w:r w:rsidR="00286A96">
        <w:rPr>
          <w:rFonts w:ascii="Times New Roman" w:hAnsi="Times New Roman"/>
          <w:bCs/>
          <w:iCs/>
          <w:lang w:val="en-US"/>
        </w:rPr>
        <w:t>certain</w:t>
      </w:r>
      <w:r w:rsidR="00337701">
        <w:rPr>
          <w:rFonts w:ascii="Times New Roman" w:hAnsi="Times New Roman"/>
          <w:bCs/>
          <w:iCs/>
          <w:lang w:val="en-US"/>
        </w:rPr>
        <w:t xml:space="preserve"> since t</w:t>
      </w:r>
      <w:r w:rsidR="00027A1E">
        <w:rPr>
          <w:rFonts w:ascii="Times New Roman" w:hAnsi="Times New Roman"/>
          <w:bCs/>
          <w:iCs/>
          <w:lang w:val="en-US"/>
        </w:rPr>
        <w:t>he</w:t>
      </w:r>
      <w:r w:rsidR="000A1674">
        <w:rPr>
          <w:rFonts w:ascii="Times New Roman" w:hAnsi="Times New Roman"/>
          <w:bCs/>
          <w:iCs/>
          <w:lang w:val="en-US"/>
        </w:rPr>
        <w:t xml:space="preserve"> </w:t>
      </w:r>
      <w:r w:rsidR="00C81EE8" w:rsidRPr="00A81B93">
        <w:rPr>
          <w:rFonts w:ascii="Times New Roman" w:hAnsi="Times New Roman"/>
          <w:bCs/>
          <w:iCs/>
          <w:lang w:val="en-US"/>
        </w:rPr>
        <w:t xml:space="preserve">conjuring </w:t>
      </w:r>
      <w:r w:rsidR="00286A96">
        <w:rPr>
          <w:rFonts w:ascii="Times New Roman" w:hAnsi="Times New Roman"/>
          <w:bCs/>
          <w:iCs/>
          <w:lang w:val="en-US"/>
        </w:rPr>
        <w:t xml:space="preserve">up </w:t>
      </w:r>
      <w:r w:rsidR="00C81EE8" w:rsidRPr="00A81B93">
        <w:rPr>
          <w:rFonts w:ascii="Times New Roman" w:hAnsi="Times New Roman"/>
          <w:bCs/>
          <w:iCs/>
          <w:lang w:val="en-US"/>
        </w:rPr>
        <w:t>of the present</w:t>
      </w:r>
      <w:r w:rsidR="00027A1E">
        <w:rPr>
          <w:rFonts w:ascii="Times New Roman" w:hAnsi="Times New Roman"/>
          <w:bCs/>
          <w:iCs/>
          <w:lang w:val="en-US"/>
        </w:rPr>
        <w:t xml:space="preserve"> </w:t>
      </w:r>
      <w:r w:rsidR="00C81EE8">
        <w:rPr>
          <w:rFonts w:ascii="Times New Roman" w:hAnsi="Times New Roman"/>
          <w:bCs/>
          <w:iCs/>
          <w:lang w:val="en-US"/>
        </w:rPr>
        <w:t xml:space="preserve">requires just as much art - and possibly just as much information - </w:t>
      </w:r>
      <w:r w:rsidR="00D71DBA">
        <w:rPr>
          <w:rFonts w:ascii="Times New Roman" w:hAnsi="Times New Roman"/>
          <w:bCs/>
          <w:iCs/>
          <w:lang w:val="en-US"/>
        </w:rPr>
        <w:t>as the conjuring up of the past</w:t>
      </w:r>
      <w:r w:rsidR="00446992">
        <w:rPr>
          <w:rFonts w:ascii="Times New Roman" w:hAnsi="Times New Roman"/>
          <w:bCs/>
          <w:iCs/>
          <w:lang w:val="en-US"/>
        </w:rPr>
        <w:t>. A</w:t>
      </w:r>
      <w:r w:rsidR="00176431">
        <w:rPr>
          <w:rFonts w:ascii="Times New Roman" w:hAnsi="Times New Roman"/>
          <w:bCs/>
          <w:iCs/>
          <w:lang w:val="en-US"/>
        </w:rPr>
        <w:t xml:space="preserve">rtistry is equally </w:t>
      </w:r>
      <w:r w:rsidR="00C81EE8">
        <w:rPr>
          <w:rFonts w:ascii="Times New Roman" w:hAnsi="Times New Roman"/>
          <w:bCs/>
          <w:iCs/>
          <w:lang w:val="en-US"/>
        </w:rPr>
        <w:t xml:space="preserve">as </w:t>
      </w:r>
      <w:r w:rsidR="00176431">
        <w:rPr>
          <w:rFonts w:ascii="Times New Roman" w:hAnsi="Times New Roman"/>
          <w:bCs/>
          <w:iCs/>
          <w:lang w:val="en-US"/>
        </w:rPr>
        <w:t xml:space="preserve">necessary to </w:t>
      </w:r>
      <w:r w:rsidR="00027A1E">
        <w:rPr>
          <w:rFonts w:ascii="Times New Roman" w:hAnsi="Times New Roman"/>
          <w:bCs/>
          <w:iCs/>
          <w:lang w:val="en-US"/>
        </w:rPr>
        <w:t>a</w:t>
      </w:r>
      <w:r w:rsidR="00176431">
        <w:rPr>
          <w:rFonts w:ascii="Times New Roman" w:hAnsi="Times New Roman"/>
          <w:bCs/>
          <w:iCs/>
          <w:lang w:val="en-US"/>
        </w:rPr>
        <w:t xml:space="preserve"> novel </w:t>
      </w:r>
      <w:r w:rsidR="00027A1E">
        <w:rPr>
          <w:rFonts w:ascii="Times New Roman" w:hAnsi="Times New Roman"/>
          <w:bCs/>
          <w:iCs/>
          <w:lang w:val="en-US"/>
        </w:rPr>
        <w:t xml:space="preserve">about </w:t>
      </w:r>
      <w:r w:rsidR="00176431">
        <w:rPr>
          <w:rFonts w:ascii="Times New Roman" w:hAnsi="Times New Roman"/>
          <w:bCs/>
          <w:iCs/>
          <w:lang w:val="en-US"/>
        </w:rPr>
        <w:t>contemporary society as it is to a novel about the Holocaust, the First World W</w:t>
      </w:r>
      <w:r w:rsidR="00446992">
        <w:rPr>
          <w:rFonts w:ascii="Times New Roman" w:hAnsi="Times New Roman"/>
          <w:bCs/>
          <w:iCs/>
          <w:lang w:val="en-US"/>
        </w:rPr>
        <w:t>a</w:t>
      </w:r>
      <w:r w:rsidR="00605BCE">
        <w:rPr>
          <w:rFonts w:ascii="Times New Roman" w:hAnsi="Times New Roman"/>
          <w:bCs/>
          <w:iCs/>
          <w:lang w:val="en-US"/>
        </w:rPr>
        <w:t>r, or the court of Henry VIII. A</w:t>
      </w:r>
      <w:r w:rsidR="00446992">
        <w:rPr>
          <w:rFonts w:ascii="Times New Roman" w:hAnsi="Times New Roman"/>
          <w:bCs/>
          <w:iCs/>
          <w:lang w:val="en-US"/>
        </w:rPr>
        <w:t xml:space="preserve">nd if </w:t>
      </w:r>
      <w:r w:rsidR="00446992" w:rsidRPr="00A81B93">
        <w:rPr>
          <w:rFonts w:ascii="Times New Roman" w:hAnsi="Times New Roman"/>
          <w:bCs/>
          <w:iCs/>
          <w:lang w:val="en-US"/>
        </w:rPr>
        <w:t xml:space="preserve">both history and </w:t>
      </w:r>
      <w:r w:rsidR="00446992">
        <w:rPr>
          <w:rFonts w:ascii="Times New Roman" w:hAnsi="Times New Roman"/>
          <w:bCs/>
          <w:iCs/>
          <w:lang w:val="en-US"/>
        </w:rPr>
        <w:t>the historical novel</w:t>
      </w:r>
      <w:r w:rsidR="00446992" w:rsidRPr="00A81B93">
        <w:rPr>
          <w:rFonts w:ascii="Times New Roman" w:hAnsi="Times New Roman"/>
          <w:bCs/>
          <w:iCs/>
          <w:lang w:val="en-US"/>
        </w:rPr>
        <w:t xml:space="preserve"> ‘are discourses which construct rather than reflect, invent rather than discover, the past’</w:t>
      </w:r>
      <w:r w:rsidR="00B044BC">
        <w:rPr>
          <w:rFonts w:ascii="Times New Roman" w:hAnsi="Times New Roman"/>
          <w:bCs/>
          <w:iCs/>
          <w:lang w:val="en-US"/>
        </w:rPr>
        <w:t xml:space="preserve"> (Currie 1998: 88) - which </w:t>
      </w:r>
      <w:r w:rsidR="00605BCE">
        <w:rPr>
          <w:rFonts w:ascii="Times New Roman" w:hAnsi="Times New Roman"/>
          <w:bCs/>
          <w:iCs/>
          <w:lang w:val="en-US"/>
        </w:rPr>
        <w:t>I don’t doubt</w:t>
      </w:r>
      <w:r w:rsidR="00B044BC">
        <w:rPr>
          <w:rFonts w:ascii="Times New Roman" w:hAnsi="Times New Roman"/>
          <w:bCs/>
          <w:iCs/>
          <w:lang w:val="en-US"/>
        </w:rPr>
        <w:t xml:space="preserve"> -</w:t>
      </w:r>
      <w:r w:rsidR="00ED235D">
        <w:rPr>
          <w:rFonts w:ascii="Times New Roman" w:hAnsi="Times New Roman"/>
          <w:bCs/>
          <w:iCs/>
          <w:lang w:val="en-US"/>
        </w:rPr>
        <w:t xml:space="preserve"> </w:t>
      </w:r>
      <w:r w:rsidR="002007AB">
        <w:rPr>
          <w:rFonts w:ascii="Times New Roman" w:hAnsi="Times New Roman"/>
          <w:bCs/>
          <w:iCs/>
          <w:lang w:val="en-US"/>
        </w:rPr>
        <w:t xml:space="preserve">it </w:t>
      </w:r>
      <w:r w:rsidR="00CC61B4">
        <w:rPr>
          <w:rFonts w:ascii="Times New Roman" w:hAnsi="Times New Roman"/>
          <w:bCs/>
          <w:iCs/>
          <w:lang w:val="en-US"/>
        </w:rPr>
        <w:t>is</w:t>
      </w:r>
      <w:r w:rsidR="002007AB">
        <w:rPr>
          <w:rFonts w:ascii="Times New Roman" w:hAnsi="Times New Roman"/>
          <w:bCs/>
          <w:iCs/>
          <w:lang w:val="en-US"/>
        </w:rPr>
        <w:t xml:space="preserve"> </w:t>
      </w:r>
      <w:r w:rsidR="00446992">
        <w:rPr>
          <w:rFonts w:ascii="Times New Roman" w:hAnsi="Times New Roman"/>
          <w:bCs/>
          <w:iCs/>
          <w:lang w:val="en-US"/>
        </w:rPr>
        <w:t xml:space="preserve">equally </w:t>
      </w:r>
      <w:r w:rsidR="00446992" w:rsidRPr="00A81B93">
        <w:rPr>
          <w:rFonts w:ascii="Times New Roman" w:hAnsi="Times New Roman"/>
          <w:bCs/>
          <w:iCs/>
          <w:lang w:val="en-US"/>
        </w:rPr>
        <w:t>true to say that the novel of contemporary society constructs rather than reflects, invents rathe</w:t>
      </w:r>
      <w:r w:rsidR="00446992">
        <w:rPr>
          <w:rFonts w:ascii="Times New Roman" w:hAnsi="Times New Roman"/>
          <w:bCs/>
          <w:iCs/>
          <w:lang w:val="en-US"/>
        </w:rPr>
        <w:t>r than discovers, the present</w:t>
      </w:r>
      <w:r w:rsidR="002007AB">
        <w:rPr>
          <w:rFonts w:ascii="Times New Roman" w:hAnsi="Times New Roman"/>
          <w:bCs/>
          <w:iCs/>
          <w:lang w:val="en-US"/>
        </w:rPr>
        <w:t>.</w:t>
      </w:r>
    </w:p>
    <w:p w14:paraId="5A7AC534" w14:textId="77777777" w:rsidR="002007AB" w:rsidRPr="002007AB" w:rsidRDefault="002007AB" w:rsidP="002007AB">
      <w:pPr>
        <w:spacing w:line="480" w:lineRule="auto"/>
        <w:rPr>
          <w:rFonts w:ascii="Times New Roman" w:hAnsi="Times New Roman"/>
        </w:rPr>
      </w:pPr>
    </w:p>
    <w:p w14:paraId="5BB6C3D0" w14:textId="342326FF" w:rsidR="00A01DB5" w:rsidRDefault="00605BCE" w:rsidP="00A01DB5">
      <w:pPr>
        <w:spacing w:line="480" w:lineRule="auto"/>
        <w:rPr>
          <w:rFonts w:ascii="Times New Roman" w:hAnsi="Times New Roman"/>
          <w:bCs/>
          <w:iCs/>
          <w:lang w:val="en-US"/>
        </w:rPr>
      </w:pPr>
      <w:r>
        <w:rPr>
          <w:rFonts w:ascii="Times New Roman" w:hAnsi="Times New Roman"/>
          <w:bCs/>
          <w:iCs/>
          <w:lang w:val="en-US"/>
        </w:rPr>
        <w:t>In</w:t>
      </w:r>
      <w:r w:rsidR="000A1674">
        <w:rPr>
          <w:rFonts w:ascii="Times New Roman" w:hAnsi="Times New Roman"/>
          <w:bCs/>
          <w:iCs/>
          <w:lang w:val="en-US"/>
        </w:rPr>
        <w:t xml:space="preserve"> writing </w:t>
      </w:r>
      <w:r w:rsidR="00F00B12">
        <w:rPr>
          <w:rFonts w:ascii="Times New Roman" w:hAnsi="Times New Roman"/>
          <w:bCs/>
          <w:i/>
          <w:iCs/>
          <w:lang w:val="en-US"/>
        </w:rPr>
        <w:t xml:space="preserve">Worthless Men </w:t>
      </w:r>
      <w:r w:rsidR="000A1674">
        <w:rPr>
          <w:rFonts w:ascii="Times New Roman" w:hAnsi="Times New Roman"/>
          <w:bCs/>
          <w:iCs/>
          <w:lang w:val="en-US"/>
        </w:rPr>
        <w:t xml:space="preserve">I </w:t>
      </w:r>
      <w:r>
        <w:rPr>
          <w:rFonts w:ascii="Times New Roman" w:hAnsi="Times New Roman"/>
          <w:bCs/>
          <w:iCs/>
          <w:lang w:val="en-US"/>
        </w:rPr>
        <w:t xml:space="preserve">certainly </w:t>
      </w:r>
      <w:r w:rsidR="000A1674">
        <w:rPr>
          <w:rFonts w:ascii="Times New Roman" w:hAnsi="Times New Roman"/>
          <w:bCs/>
          <w:iCs/>
          <w:lang w:val="en-US"/>
        </w:rPr>
        <w:t>understood myself to be writing</w:t>
      </w:r>
      <w:r w:rsidR="00176431">
        <w:rPr>
          <w:rFonts w:ascii="Times New Roman" w:hAnsi="Times New Roman"/>
          <w:bCs/>
          <w:iCs/>
          <w:lang w:val="en-US"/>
        </w:rPr>
        <w:t xml:space="preserve"> a</w:t>
      </w:r>
      <w:r w:rsidR="00F00B12" w:rsidRPr="00A81B93">
        <w:rPr>
          <w:rFonts w:ascii="Times New Roman" w:hAnsi="Times New Roman"/>
          <w:bCs/>
          <w:iCs/>
          <w:lang w:val="en-US"/>
        </w:rPr>
        <w:t xml:space="preserve"> novel set </w:t>
      </w:r>
      <w:r w:rsidR="00027A1E">
        <w:rPr>
          <w:rFonts w:ascii="Times New Roman" w:hAnsi="Times New Roman"/>
          <w:bCs/>
          <w:iCs/>
          <w:lang w:val="en-US"/>
        </w:rPr>
        <w:t xml:space="preserve">in the </w:t>
      </w:r>
      <w:r w:rsidR="0013661E">
        <w:rPr>
          <w:rFonts w:ascii="Times New Roman" w:hAnsi="Times New Roman"/>
          <w:bCs/>
          <w:iCs/>
          <w:lang w:val="en-US"/>
        </w:rPr>
        <w:t xml:space="preserve">past, </w:t>
      </w:r>
      <w:r w:rsidR="00F00B12" w:rsidRPr="00A81B93">
        <w:rPr>
          <w:rFonts w:ascii="Times New Roman" w:hAnsi="Times New Roman"/>
          <w:bCs/>
          <w:iCs/>
          <w:lang w:val="en-US"/>
        </w:rPr>
        <w:t xml:space="preserve">and </w:t>
      </w:r>
      <w:r w:rsidR="00F00B12">
        <w:rPr>
          <w:rFonts w:ascii="Times New Roman" w:hAnsi="Times New Roman"/>
          <w:bCs/>
          <w:iCs/>
          <w:lang w:val="en-US"/>
        </w:rPr>
        <w:t>by that token</w:t>
      </w:r>
      <w:r w:rsidR="00F00B12" w:rsidRPr="00A81B93">
        <w:rPr>
          <w:rFonts w:ascii="Times New Roman" w:hAnsi="Times New Roman"/>
          <w:bCs/>
          <w:iCs/>
          <w:lang w:val="en-US"/>
        </w:rPr>
        <w:t xml:space="preserve"> </w:t>
      </w:r>
      <w:r w:rsidR="00EC2ECA">
        <w:rPr>
          <w:rFonts w:ascii="Times New Roman" w:hAnsi="Times New Roman"/>
          <w:bCs/>
          <w:iCs/>
          <w:lang w:val="en-US"/>
        </w:rPr>
        <w:t xml:space="preserve">a </w:t>
      </w:r>
      <w:r w:rsidR="00F00B12" w:rsidRPr="00A81B93">
        <w:rPr>
          <w:rFonts w:ascii="Times New Roman" w:hAnsi="Times New Roman"/>
          <w:bCs/>
          <w:iCs/>
          <w:lang w:val="en-US"/>
        </w:rPr>
        <w:t>‘historical’</w:t>
      </w:r>
      <w:r w:rsidR="00EC2ECA">
        <w:rPr>
          <w:rFonts w:ascii="Times New Roman" w:hAnsi="Times New Roman"/>
          <w:bCs/>
          <w:iCs/>
          <w:lang w:val="en-US"/>
        </w:rPr>
        <w:t xml:space="preserve"> novel</w:t>
      </w:r>
      <w:r w:rsidR="00F00B12" w:rsidRPr="00A81B93">
        <w:rPr>
          <w:rFonts w:ascii="Times New Roman" w:hAnsi="Times New Roman"/>
          <w:bCs/>
          <w:iCs/>
          <w:lang w:val="en-US"/>
        </w:rPr>
        <w:t xml:space="preserve">, </w:t>
      </w:r>
      <w:r w:rsidR="000A1674">
        <w:rPr>
          <w:rFonts w:ascii="Times New Roman" w:hAnsi="Times New Roman"/>
          <w:bCs/>
          <w:iCs/>
          <w:lang w:val="en-US"/>
        </w:rPr>
        <w:t xml:space="preserve">but </w:t>
      </w:r>
      <w:r w:rsidR="00D71DBA">
        <w:rPr>
          <w:rFonts w:ascii="Times New Roman" w:hAnsi="Times New Roman"/>
          <w:bCs/>
          <w:iCs/>
          <w:lang w:val="en-US"/>
        </w:rPr>
        <w:t xml:space="preserve">I </w:t>
      </w:r>
      <w:r w:rsidR="00C569E8">
        <w:rPr>
          <w:rFonts w:ascii="Times New Roman" w:hAnsi="Times New Roman"/>
          <w:bCs/>
          <w:iCs/>
          <w:lang w:val="en-US"/>
        </w:rPr>
        <w:t>had little</w:t>
      </w:r>
      <w:r w:rsidR="00F00B12">
        <w:rPr>
          <w:rFonts w:ascii="Times New Roman" w:hAnsi="Times New Roman"/>
          <w:bCs/>
          <w:iCs/>
          <w:lang w:val="en-US"/>
        </w:rPr>
        <w:t xml:space="preserve"> sense of engaging with a distinct genre, </w:t>
      </w:r>
      <w:r w:rsidR="00EC2ECA">
        <w:rPr>
          <w:rFonts w:ascii="Times New Roman" w:hAnsi="Times New Roman"/>
          <w:bCs/>
          <w:iCs/>
          <w:lang w:val="en-US"/>
        </w:rPr>
        <w:t>the</w:t>
      </w:r>
      <w:r w:rsidR="00F00B12">
        <w:rPr>
          <w:rFonts w:ascii="Times New Roman" w:hAnsi="Times New Roman"/>
          <w:bCs/>
          <w:iCs/>
          <w:lang w:val="en-US"/>
        </w:rPr>
        <w:t xml:space="preserve"> ‘historical novel’</w:t>
      </w:r>
      <w:r w:rsidR="002007AB">
        <w:rPr>
          <w:rFonts w:ascii="Times New Roman" w:hAnsi="Times New Roman"/>
          <w:bCs/>
          <w:iCs/>
          <w:lang w:val="en-US"/>
        </w:rPr>
        <w:t>.</w:t>
      </w:r>
      <w:r w:rsidR="00004191">
        <w:rPr>
          <w:rFonts w:ascii="Times New Roman" w:hAnsi="Times New Roman"/>
          <w:bCs/>
          <w:iCs/>
          <w:lang w:val="en-US"/>
        </w:rPr>
        <w:t xml:space="preserve"> </w:t>
      </w:r>
      <w:r w:rsidR="001A0B88" w:rsidRPr="00A81B93">
        <w:rPr>
          <w:rFonts w:ascii="Times New Roman" w:hAnsi="Times New Roman"/>
        </w:rPr>
        <w:t>In Jerome de Groot’s introductory guide, historical writing is identified ‘within numerous fictional locales: romance, detective, thriller, counterfactual, horror, literary, gothic, post-modern, epic, fantasy, his</w:t>
      </w:r>
      <w:r w:rsidR="003106A2">
        <w:rPr>
          <w:rFonts w:ascii="Times New Roman" w:hAnsi="Times New Roman"/>
        </w:rPr>
        <w:t>tory, western, children’</w:t>
      </w:r>
      <w:r w:rsidR="001A0B88">
        <w:rPr>
          <w:rFonts w:ascii="Times New Roman" w:hAnsi="Times New Roman"/>
        </w:rPr>
        <w:t>s books</w:t>
      </w:r>
      <w:r w:rsidR="001A0B88" w:rsidRPr="00A81B93">
        <w:rPr>
          <w:rFonts w:ascii="Times New Roman" w:hAnsi="Times New Roman"/>
        </w:rPr>
        <w:t>’</w:t>
      </w:r>
      <w:r w:rsidR="001A0B88">
        <w:rPr>
          <w:rFonts w:ascii="Times New Roman" w:hAnsi="Times New Roman"/>
        </w:rPr>
        <w:t xml:space="preserve"> (2010: 2), an array of </w:t>
      </w:r>
      <w:r w:rsidR="00004191">
        <w:rPr>
          <w:rFonts w:ascii="Times New Roman" w:hAnsi="Times New Roman"/>
        </w:rPr>
        <w:t>‘locales’</w:t>
      </w:r>
      <w:r w:rsidR="00C564DD">
        <w:rPr>
          <w:rFonts w:ascii="Times New Roman" w:hAnsi="Times New Roman"/>
        </w:rPr>
        <w:t xml:space="preserve"> so </w:t>
      </w:r>
      <w:r w:rsidR="00365FFE">
        <w:rPr>
          <w:rFonts w:ascii="Times New Roman" w:hAnsi="Times New Roman"/>
        </w:rPr>
        <w:t>extensive</w:t>
      </w:r>
      <w:r w:rsidR="001A0B88">
        <w:rPr>
          <w:rFonts w:ascii="Times New Roman" w:hAnsi="Times New Roman"/>
        </w:rPr>
        <w:t xml:space="preserve"> it appears to deny </w:t>
      </w:r>
      <w:r w:rsidR="00004191">
        <w:rPr>
          <w:rFonts w:ascii="Times New Roman" w:hAnsi="Times New Roman"/>
        </w:rPr>
        <w:t xml:space="preserve">any possibility of generic specificity. The historical novel </w:t>
      </w:r>
      <w:r w:rsidR="001A0B88">
        <w:rPr>
          <w:rFonts w:ascii="Times New Roman" w:hAnsi="Times New Roman"/>
        </w:rPr>
        <w:t xml:space="preserve">emerges instead </w:t>
      </w:r>
      <w:r w:rsidR="001A0B88" w:rsidRPr="00A81B93">
        <w:rPr>
          <w:rFonts w:ascii="Times New Roman" w:hAnsi="Times New Roman"/>
        </w:rPr>
        <w:t>as a tendency</w:t>
      </w:r>
      <w:r w:rsidR="001A0B88">
        <w:rPr>
          <w:rFonts w:ascii="Times New Roman" w:hAnsi="Times New Roman"/>
        </w:rPr>
        <w:t xml:space="preserve"> or orientation </w:t>
      </w:r>
      <w:r w:rsidR="00C564DD">
        <w:rPr>
          <w:rFonts w:ascii="Times New Roman" w:hAnsi="Times New Roman"/>
        </w:rPr>
        <w:t xml:space="preserve">available to </w:t>
      </w:r>
      <w:r w:rsidR="00945A0E">
        <w:rPr>
          <w:rFonts w:ascii="Times New Roman" w:hAnsi="Times New Roman"/>
        </w:rPr>
        <w:t xml:space="preserve">almost </w:t>
      </w:r>
      <w:r w:rsidR="00D2607F">
        <w:rPr>
          <w:rFonts w:ascii="Times New Roman" w:hAnsi="Times New Roman"/>
        </w:rPr>
        <w:t>all</w:t>
      </w:r>
      <w:r w:rsidR="00945A0E">
        <w:rPr>
          <w:rFonts w:ascii="Times New Roman" w:hAnsi="Times New Roman"/>
        </w:rPr>
        <w:t xml:space="preserve"> </w:t>
      </w:r>
      <w:r w:rsidR="00767FE4">
        <w:rPr>
          <w:rFonts w:ascii="Times New Roman" w:hAnsi="Times New Roman"/>
        </w:rPr>
        <w:t>other genre</w:t>
      </w:r>
      <w:r w:rsidR="00D2607F">
        <w:rPr>
          <w:rFonts w:ascii="Times New Roman" w:hAnsi="Times New Roman"/>
        </w:rPr>
        <w:t>s</w:t>
      </w:r>
      <w:r w:rsidR="00082C91">
        <w:rPr>
          <w:rFonts w:ascii="Times New Roman" w:hAnsi="Times New Roman"/>
        </w:rPr>
        <w:t xml:space="preserve">. </w:t>
      </w:r>
      <w:r w:rsidR="001A0B88" w:rsidRPr="00A81B93">
        <w:rPr>
          <w:rFonts w:ascii="Times New Roman" w:hAnsi="Times New Roman"/>
        </w:rPr>
        <w:t>‘Indeed,</w:t>
      </w:r>
      <w:r w:rsidR="001A0B88">
        <w:rPr>
          <w:rFonts w:ascii="Times New Roman" w:hAnsi="Times New Roman"/>
        </w:rPr>
        <w:t>’</w:t>
      </w:r>
      <w:r w:rsidR="001A0B88" w:rsidRPr="00A81B93">
        <w:rPr>
          <w:rFonts w:ascii="Times New Roman" w:hAnsi="Times New Roman"/>
        </w:rPr>
        <w:t xml:space="preserve"> </w:t>
      </w:r>
      <w:r w:rsidR="001A0B88">
        <w:rPr>
          <w:rFonts w:ascii="Times New Roman" w:hAnsi="Times New Roman"/>
        </w:rPr>
        <w:t>de Groot continues,</w:t>
      </w:r>
      <w:r w:rsidR="001A0B88" w:rsidRPr="00A81B93">
        <w:rPr>
          <w:rFonts w:ascii="Times New Roman" w:hAnsi="Times New Roman"/>
        </w:rPr>
        <w:t xml:space="preserve"> </w:t>
      </w:r>
      <w:r w:rsidR="001A0B88">
        <w:rPr>
          <w:rFonts w:ascii="Times New Roman" w:hAnsi="Times New Roman"/>
        </w:rPr>
        <w:t>‘</w:t>
      </w:r>
      <w:r w:rsidR="001A0B88" w:rsidRPr="00A81B93">
        <w:rPr>
          <w:rFonts w:ascii="Times New Roman" w:hAnsi="Times New Roman"/>
        </w:rPr>
        <w:t>the intergeneric hybridity and flexibility of historical fiction have long been one</w:t>
      </w:r>
      <w:r w:rsidR="001A0B88">
        <w:rPr>
          <w:rFonts w:ascii="Times New Roman" w:hAnsi="Times New Roman"/>
        </w:rPr>
        <w:t xml:space="preserve"> of its defining characteristics’ (2), which </w:t>
      </w:r>
      <w:r w:rsidR="00C564DD">
        <w:rPr>
          <w:rFonts w:ascii="Times New Roman" w:hAnsi="Times New Roman"/>
        </w:rPr>
        <w:t>may be</w:t>
      </w:r>
      <w:r w:rsidR="001A0B88">
        <w:rPr>
          <w:rFonts w:ascii="Times New Roman" w:hAnsi="Times New Roman"/>
        </w:rPr>
        <w:t xml:space="preserve"> as much as to concede that it </w:t>
      </w:r>
      <w:r w:rsidR="00A96A81">
        <w:rPr>
          <w:rFonts w:ascii="Times New Roman" w:hAnsi="Times New Roman"/>
        </w:rPr>
        <w:t>is so mutable as to have</w:t>
      </w:r>
      <w:r w:rsidR="001A0B88">
        <w:rPr>
          <w:rFonts w:ascii="Times New Roman" w:hAnsi="Times New Roman"/>
        </w:rPr>
        <w:t xml:space="preserve"> no defining characteristics other than </w:t>
      </w:r>
      <w:r w:rsidR="00082C91">
        <w:rPr>
          <w:rFonts w:ascii="Times New Roman" w:hAnsi="Times New Roman"/>
        </w:rPr>
        <w:t>an</w:t>
      </w:r>
      <w:r w:rsidR="001A0B88">
        <w:rPr>
          <w:rFonts w:ascii="Times New Roman" w:hAnsi="Times New Roman"/>
        </w:rPr>
        <w:t xml:space="preserve"> interest in history</w:t>
      </w:r>
      <w:r w:rsidR="00082C91">
        <w:rPr>
          <w:rFonts w:ascii="Times New Roman" w:hAnsi="Times New Roman"/>
        </w:rPr>
        <w:t>, whether as subject or setting</w:t>
      </w:r>
      <w:r w:rsidR="00767FE4">
        <w:rPr>
          <w:rFonts w:ascii="Times New Roman" w:hAnsi="Times New Roman"/>
        </w:rPr>
        <w:t>.</w:t>
      </w:r>
      <w:r w:rsidR="00D2607F">
        <w:rPr>
          <w:rFonts w:ascii="Times New Roman" w:hAnsi="Times New Roman"/>
          <w:bCs/>
          <w:iCs/>
          <w:lang w:val="en-US"/>
        </w:rPr>
        <w:t xml:space="preserve"> For myself, i</w:t>
      </w:r>
      <w:r w:rsidR="001A0B88">
        <w:rPr>
          <w:rFonts w:ascii="Times New Roman" w:hAnsi="Times New Roman"/>
          <w:bCs/>
          <w:iCs/>
          <w:lang w:val="en-US"/>
        </w:rPr>
        <w:t xml:space="preserve">n so far as I </w:t>
      </w:r>
      <w:r w:rsidR="00767FE4">
        <w:rPr>
          <w:rFonts w:ascii="Times New Roman" w:hAnsi="Times New Roman"/>
          <w:bCs/>
          <w:iCs/>
          <w:lang w:val="en-US"/>
        </w:rPr>
        <w:t>had any</w:t>
      </w:r>
      <w:r w:rsidR="001A0B88">
        <w:rPr>
          <w:rFonts w:ascii="Times New Roman" w:hAnsi="Times New Roman"/>
          <w:bCs/>
          <w:iCs/>
          <w:lang w:val="en-US"/>
        </w:rPr>
        <w:t xml:space="preserve"> awareness of </w:t>
      </w:r>
      <w:r w:rsidR="00F177CE">
        <w:rPr>
          <w:rFonts w:ascii="Times New Roman" w:hAnsi="Times New Roman"/>
          <w:bCs/>
          <w:iCs/>
          <w:lang w:val="en-US"/>
        </w:rPr>
        <w:t>the ‘</w:t>
      </w:r>
      <w:r w:rsidR="001A0B88">
        <w:rPr>
          <w:rFonts w:ascii="Times New Roman" w:hAnsi="Times New Roman"/>
          <w:bCs/>
          <w:iCs/>
          <w:lang w:val="en-US"/>
        </w:rPr>
        <w:t xml:space="preserve">historical </w:t>
      </w:r>
      <w:r w:rsidR="00F177CE">
        <w:rPr>
          <w:rFonts w:ascii="Times New Roman" w:hAnsi="Times New Roman"/>
          <w:bCs/>
          <w:iCs/>
          <w:lang w:val="en-US"/>
        </w:rPr>
        <w:t>novel’</w:t>
      </w:r>
      <w:r w:rsidR="001A0B88" w:rsidRPr="00A81B93">
        <w:rPr>
          <w:rFonts w:ascii="Times New Roman" w:hAnsi="Times New Roman"/>
          <w:bCs/>
          <w:iCs/>
          <w:lang w:val="en-US"/>
        </w:rPr>
        <w:t xml:space="preserve">, </w:t>
      </w:r>
      <w:r w:rsidR="000C1582">
        <w:rPr>
          <w:rFonts w:ascii="Times New Roman" w:hAnsi="Times New Roman"/>
          <w:bCs/>
          <w:iCs/>
          <w:lang w:val="en-US"/>
        </w:rPr>
        <w:t>I took it to mean one of two</w:t>
      </w:r>
      <w:r w:rsidR="001A0B88">
        <w:rPr>
          <w:rFonts w:ascii="Times New Roman" w:hAnsi="Times New Roman"/>
          <w:bCs/>
          <w:iCs/>
          <w:lang w:val="en-US"/>
        </w:rPr>
        <w:t xml:space="preserve"> things: those novels of the nineteenth century discussed in Georg </w:t>
      </w:r>
      <w:r w:rsidR="001A0B88" w:rsidRPr="00A81B93">
        <w:rPr>
          <w:rFonts w:ascii="Times New Roman" w:hAnsi="Times New Roman"/>
          <w:lang w:val="en-US"/>
        </w:rPr>
        <w:t>Lukács</w:t>
      </w:r>
      <w:r w:rsidR="001A0B88">
        <w:rPr>
          <w:rFonts w:ascii="Times New Roman" w:hAnsi="Times New Roman"/>
          <w:bCs/>
          <w:iCs/>
          <w:lang w:val="en-US"/>
        </w:rPr>
        <w:t xml:space="preserve">’s </w:t>
      </w:r>
      <w:r w:rsidR="001A0B88" w:rsidRPr="00A81B93">
        <w:rPr>
          <w:rFonts w:ascii="Times New Roman" w:hAnsi="Times New Roman"/>
          <w:bCs/>
          <w:i/>
          <w:iCs/>
          <w:lang w:val="en-US"/>
        </w:rPr>
        <w:t>The Historical Novel</w:t>
      </w:r>
      <w:r w:rsidR="001A0B88">
        <w:rPr>
          <w:rFonts w:ascii="Times New Roman" w:hAnsi="Times New Roman"/>
          <w:bCs/>
          <w:i/>
          <w:iCs/>
          <w:lang w:val="en-US"/>
        </w:rPr>
        <w:t xml:space="preserve"> </w:t>
      </w:r>
      <w:r w:rsidR="001A0B88">
        <w:rPr>
          <w:rFonts w:ascii="Times New Roman" w:hAnsi="Times New Roman"/>
          <w:bCs/>
          <w:iCs/>
          <w:lang w:val="en-US"/>
        </w:rPr>
        <w:t>(1962), which I had studied as an undergraduate</w:t>
      </w:r>
      <w:r w:rsidR="000C1582">
        <w:rPr>
          <w:rFonts w:ascii="Times New Roman" w:hAnsi="Times New Roman"/>
          <w:bCs/>
          <w:iCs/>
          <w:lang w:val="en-US"/>
        </w:rPr>
        <w:t xml:space="preserve">, and </w:t>
      </w:r>
      <w:r w:rsidR="00945A0E">
        <w:rPr>
          <w:rFonts w:ascii="Times New Roman" w:hAnsi="Times New Roman"/>
          <w:bCs/>
          <w:iCs/>
          <w:lang w:val="en-US"/>
        </w:rPr>
        <w:t xml:space="preserve">the </w:t>
      </w:r>
      <w:r w:rsidR="00767FE4">
        <w:rPr>
          <w:rFonts w:ascii="Times New Roman" w:hAnsi="Times New Roman"/>
          <w:bCs/>
          <w:iCs/>
          <w:lang w:val="en-US"/>
        </w:rPr>
        <w:t xml:space="preserve">popular romance novels </w:t>
      </w:r>
      <w:r w:rsidR="001A0B88">
        <w:rPr>
          <w:rFonts w:ascii="Times New Roman" w:hAnsi="Times New Roman"/>
          <w:bCs/>
          <w:iCs/>
          <w:lang w:val="en-US"/>
        </w:rPr>
        <w:t>of costumery and swashbuckling that Perry Anderson describes as ‘</w:t>
      </w:r>
      <w:r w:rsidR="001A0B88" w:rsidRPr="00A81B93">
        <w:rPr>
          <w:rFonts w:ascii="Times New Roman" w:hAnsi="Times New Roman"/>
          <w:lang w:val="en-US"/>
        </w:rPr>
        <w:t>decadent representations of a remote past with no living connection to contemporary existence, but functioning rather as a rejection and escape from them’</w:t>
      </w:r>
      <w:r w:rsidR="001A0B88" w:rsidRPr="000A1674">
        <w:rPr>
          <w:rFonts w:ascii="Times New Roman" w:hAnsi="Times New Roman"/>
          <w:bCs/>
          <w:iCs/>
          <w:lang w:val="en-US"/>
        </w:rPr>
        <w:t xml:space="preserve"> </w:t>
      </w:r>
      <w:r w:rsidR="000C1582">
        <w:rPr>
          <w:rFonts w:ascii="Times New Roman" w:hAnsi="Times New Roman"/>
          <w:bCs/>
          <w:iCs/>
          <w:lang w:val="en-US"/>
        </w:rPr>
        <w:t xml:space="preserve">(Anderson 2011). </w:t>
      </w:r>
      <w:r w:rsidR="00DA75ED">
        <w:rPr>
          <w:rFonts w:ascii="Times New Roman" w:hAnsi="Times New Roman"/>
          <w:bCs/>
          <w:iCs/>
          <w:lang w:val="en-US"/>
        </w:rPr>
        <w:t xml:space="preserve">I was attracted to neither possibility. </w:t>
      </w:r>
    </w:p>
    <w:p w14:paraId="4112159B" w14:textId="77777777" w:rsidR="00A01DB5" w:rsidRDefault="00A01DB5" w:rsidP="00A01DB5">
      <w:pPr>
        <w:spacing w:line="480" w:lineRule="auto"/>
        <w:rPr>
          <w:rFonts w:ascii="Times New Roman" w:hAnsi="Times New Roman"/>
          <w:bCs/>
          <w:iCs/>
          <w:lang w:val="en-US"/>
        </w:rPr>
      </w:pPr>
    </w:p>
    <w:p w14:paraId="5F6A2E5A" w14:textId="6DFA5A5B" w:rsidR="00267C60" w:rsidRDefault="00A01DB5" w:rsidP="00A01DB5">
      <w:pPr>
        <w:spacing w:line="480" w:lineRule="auto"/>
        <w:rPr>
          <w:rFonts w:ascii="Times New Roman" w:hAnsi="Times New Roman"/>
          <w:bCs/>
          <w:iCs/>
          <w:lang w:val="en-US"/>
        </w:rPr>
      </w:pPr>
      <w:r>
        <w:rPr>
          <w:rFonts w:ascii="Times New Roman" w:hAnsi="Times New Roman"/>
          <w:bCs/>
          <w:iCs/>
          <w:lang w:val="en-US"/>
        </w:rPr>
        <w:t xml:space="preserve">My </w:t>
      </w:r>
      <w:r w:rsidR="0097638B">
        <w:rPr>
          <w:rFonts w:ascii="Times New Roman" w:hAnsi="Times New Roman"/>
          <w:bCs/>
          <w:iCs/>
          <w:lang w:val="en-US"/>
        </w:rPr>
        <w:t>acquaintance with</w:t>
      </w:r>
      <w:r w:rsidR="00956ED3">
        <w:rPr>
          <w:rFonts w:ascii="Times New Roman" w:hAnsi="Times New Roman"/>
          <w:bCs/>
          <w:iCs/>
          <w:lang w:val="en-US"/>
        </w:rPr>
        <w:t xml:space="preserve"> </w:t>
      </w:r>
      <w:r w:rsidR="00956ED3" w:rsidRPr="00A81B93">
        <w:rPr>
          <w:rFonts w:ascii="Times New Roman" w:hAnsi="Times New Roman"/>
          <w:lang w:val="en-US"/>
        </w:rPr>
        <w:t>Lukács</w:t>
      </w:r>
      <w:r w:rsidR="00956ED3">
        <w:rPr>
          <w:rFonts w:ascii="Times New Roman" w:hAnsi="Times New Roman"/>
          <w:lang w:val="en-US"/>
        </w:rPr>
        <w:t xml:space="preserve"> </w:t>
      </w:r>
      <w:r w:rsidR="00337701">
        <w:rPr>
          <w:rFonts w:ascii="Times New Roman" w:hAnsi="Times New Roman"/>
          <w:lang w:val="en-US"/>
        </w:rPr>
        <w:t>would have been</w:t>
      </w:r>
      <w:r w:rsidR="00956ED3">
        <w:rPr>
          <w:rFonts w:ascii="Times New Roman" w:hAnsi="Times New Roman"/>
          <w:lang w:val="en-US"/>
        </w:rPr>
        <w:t xml:space="preserve"> recent history to </w:t>
      </w:r>
      <w:r w:rsidR="00D649EA" w:rsidRPr="00A81B93">
        <w:rPr>
          <w:rFonts w:ascii="Times New Roman" w:hAnsi="Times New Roman"/>
          <w:bCs/>
          <w:iCs/>
          <w:lang w:val="en-US"/>
        </w:rPr>
        <w:t xml:space="preserve">the </w:t>
      </w:r>
      <w:r w:rsidR="00E34811">
        <w:rPr>
          <w:rFonts w:ascii="Times New Roman" w:hAnsi="Times New Roman"/>
          <w:bCs/>
          <w:iCs/>
          <w:lang w:val="en-US"/>
        </w:rPr>
        <w:t>young man</w:t>
      </w:r>
      <w:r w:rsidR="006174FF">
        <w:rPr>
          <w:rFonts w:ascii="Times New Roman" w:hAnsi="Times New Roman"/>
          <w:bCs/>
          <w:iCs/>
          <w:lang w:val="en-US"/>
        </w:rPr>
        <w:t xml:space="preserve"> conducting</w:t>
      </w:r>
      <w:r w:rsidR="00337701">
        <w:rPr>
          <w:rFonts w:ascii="Times New Roman" w:hAnsi="Times New Roman"/>
          <w:bCs/>
          <w:iCs/>
          <w:lang w:val="en-US"/>
        </w:rPr>
        <w:t xml:space="preserve"> </w:t>
      </w:r>
      <w:r w:rsidR="00956ED3">
        <w:rPr>
          <w:rFonts w:ascii="Times New Roman" w:hAnsi="Times New Roman"/>
          <w:bCs/>
          <w:iCs/>
          <w:lang w:val="en-US"/>
        </w:rPr>
        <w:t xml:space="preserve">oral history interviews in the mid-eighties, but </w:t>
      </w:r>
      <w:r w:rsidR="00C720CD">
        <w:rPr>
          <w:rFonts w:ascii="Times New Roman" w:hAnsi="Times New Roman"/>
          <w:bCs/>
          <w:iCs/>
          <w:lang w:val="en-US"/>
        </w:rPr>
        <w:t>had become ancient</w:t>
      </w:r>
      <w:r w:rsidR="0097638B">
        <w:rPr>
          <w:rFonts w:ascii="Times New Roman" w:hAnsi="Times New Roman"/>
          <w:bCs/>
          <w:iCs/>
          <w:lang w:val="en-US"/>
        </w:rPr>
        <w:t xml:space="preserve"> history to the novelist </w:t>
      </w:r>
      <w:r w:rsidR="00A65318">
        <w:rPr>
          <w:rFonts w:ascii="Times New Roman" w:hAnsi="Times New Roman"/>
          <w:bCs/>
          <w:iCs/>
          <w:lang w:val="en-US"/>
        </w:rPr>
        <w:t>w</w:t>
      </w:r>
      <w:r w:rsidR="00E34811">
        <w:rPr>
          <w:rFonts w:ascii="Times New Roman" w:hAnsi="Times New Roman"/>
          <w:bCs/>
          <w:iCs/>
          <w:lang w:val="en-US"/>
        </w:rPr>
        <w:t>ritin</w:t>
      </w:r>
      <w:r w:rsidR="00D649EA" w:rsidRPr="00A81B93">
        <w:rPr>
          <w:rFonts w:ascii="Times New Roman" w:hAnsi="Times New Roman"/>
          <w:bCs/>
          <w:iCs/>
          <w:lang w:val="en-US"/>
        </w:rPr>
        <w:t xml:space="preserve">g </w:t>
      </w:r>
      <w:r w:rsidR="00D649EA" w:rsidRPr="00E34811">
        <w:rPr>
          <w:rFonts w:ascii="Times New Roman" w:hAnsi="Times New Roman"/>
          <w:bCs/>
          <w:i/>
          <w:iCs/>
          <w:lang w:val="en-US"/>
        </w:rPr>
        <w:t>Worthless Men</w:t>
      </w:r>
      <w:r w:rsidR="00E34811">
        <w:rPr>
          <w:rFonts w:ascii="Times New Roman" w:hAnsi="Times New Roman"/>
          <w:bCs/>
          <w:iCs/>
          <w:lang w:val="en-US"/>
        </w:rPr>
        <w:t xml:space="preserve">. </w:t>
      </w:r>
      <w:r w:rsidR="00C720CD">
        <w:rPr>
          <w:rFonts w:ascii="Times New Roman" w:hAnsi="Times New Roman"/>
          <w:bCs/>
          <w:iCs/>
          <w:lang w:val="en-US"/>
        </w:rPr>
        <w:t xml:space="preserve">My recollection was </w:t>
      </w:r>
      <w:r w:rsidR="00E34811">
        <w:rPr>
          <w:rFonts w:ascii="Times New Roman" w:hAnsi="Times New Roman"/>
          <w:bCs/>
          <w:iCs/>
          <w:lang w:val="en-US"/>
        </w:rPr>
        <w:t xml:space="preserve">of </w:t>
      </w:r>
      <w:r w:rsidR="0097638B">
        <w:rPr>
          <w:rFonts w:ascii="Times New Roman" w:hAnsi="Times New Roman"/>
          <w:bCs/>
          <w:iCs/>
          <w:lang w:val="en-US"/>
        </w:rPr>
        <w:t>a somewhat</w:t>
      </w:r>
      <w:r w:rsidR="00C720CD">
        <w:rPr>
          <w:rFonts w:ascii="Times New Roman" w:hAnsi="Times New Roman"/>
          <w:bCs/>
          <w:iCs/>
          <w:lang w:val="en-US"/>
        </w:rPr>
        <w:t xml:space="preserve"> </w:t>
      </w:r>
      <w:r w:rsidR="0072294B">
        <w:rPr>
          <w:rFonts w:ascii="Times New Roman" w:hAnsi="Times New Roman"/>
          <w:bCs/>
          <w:iCs/>
          <w:lang w:val="en-US"/>
        </w:rPr>
        <w:t>forbidding range of exemplars (</w:t>
      </w:r>
      <w:r w:rsidR="00C720CD">
        <w:rPr>
          <w:rFonts w:ascii="Times New Roman" w:hAnsi="Times New Roman"/>
          <w:bCs/>
          <w:iCs/>
          <w:lang w:val="en-US"/>
        </w:rPr>
        <w:t xml:space="preserve">books I </w:t>
      </w:r>
      <w:r w:rsidR="0072294B">
        <w:rPr>
          <w:rFonts w:ascii="Times New Roman" w:hAnsi="Times New Roman"/>
          <w:bCs/>
          <w:iCs/>
          <w:lang w:val="en-US"/>
        </w:rPr>
        <w:t xml:space="preserve">had never been able to finish) </w:t>
      </w:r>
      <w:r w:rsidR="00C720CD">
        <w:rPr>
          <w:rFonts w:ascii="Times New Roman" w:hAnsi="Times New Roman"/>
          <w:bCs/>
          <w:iCs/>
          <w:lang w:val="en-US"/>
        </w:rPr>
        <w:t xml:space="preserve">and an equally forbidding set of precepts: </w:t>
      </w:r>
      <w:r w:rsidR="00337701">
        <w:rPr>
          <w:rFonts w:ascii="Times New Roman" w:hAnsi="Times New Roman"/>
          <w:bCs/>
          <w:iCs/>
          <w:lang w:val="en-US"/>
        </w:rPr>
        <w:t xml:space="preserve">for instance, that </w:t>
      </w:r>
      <w:r w:rsidR="00C720CD">
        <w:rPr>
          <w:rFonts w:ascii="Times New Roman" w:hAnsi="Times New Roman"/>
          <w:bCs/>
          <w:iCs/>
          <w:lang w:val="en-US"/>
        </w:rPr>
        <w:t>c</w:t>
      </w:r>
      <w:r w:rsidR="000C3A6F">
        <w:rPr>
          <w:rFonts w:ascii="Times New Roman" w:hAnsi="Times New Roman"/>
          <w:bCs/>
          <w:iCs/>
          <w:lang w:val="en-US"/>
        </w:rPr>
        <w:t>haracters should be the unexceptional representatives of their age, both the product of the historical forces acting upon them, and participants in t</w:t>
      </w:r>
      <w:r w:rsidR="00C720CD">
        <w:rPr>
          <w:rFonts w:ascii="Times New Roman" w:hAnsi="Times New Roman"/>
          <w:bCs/>
          <w:iCs/>
          <w:lang w:val="en-US"/>
        </w:rPr>
        <w:t xml:space="preserve">he progress of those forces; </w:t>
      </w:r>
      <w:r w:rsidR="00337701">
        <w:rPr>
          <w:rFonts w:ascii="Times New Roman" w:hAnsi="Times New Roman"/>
          <w:bCs/>
          <w:iCs/>
          <w:lang w:val="en-US"/>
        </w:rPr>
        <w:t xml:space="preserve">that </w:t>
      </w:r>
      <w:r w:rsidR="00C720CD">
        <w:rPr>
          <w:rFonts w:ascii="Times New Roman" w:hAnsi="Times New Roman"/>
          <w:bCs/>
          <w:iCs/>
          <w:lang w:val="en-US"/>
        </w:rPr>
        <w:t>t</w:t>
      </w:r>
      <w:r w:rsidR="00B7076C">
        <w:rPr>
          <w:rFonts w:ascii="Times New Roman" w:hAnsi="Times New Roman"/>
          <w:bCs/>
          <w:iCs/>
          <w:lang w:val="en-US"/>
        </w:rPr>
        <w:t>his</w:t>
      </w:r>
      <w:r w:rsidR="000C3A6F">
        <w:rPr>
          <w:rFonts w:ascii="Times New Roman" w:hAnsi="Times New Roman"/>
          <w:bCs/>
          <w:iCs/>
          <w:lang w:val="en-US"/>
        </w:rPr>
        <w:t xml:space="preserve"> presentation of character and circumst</w:t>
      </w:r>
      <w:r w:rsidR="006174FF">
        <w:rPr>
          <w:rFonts w:ascii="Times New Roman" w:hAnsi="Times New Roman"/>
          <w:bCs/>
          <w:iCs/>
          <w:lang w:val="en-US"/>
        </w:rPr>
        <w:t xml:space="preserve">ance should be educative to </w:t>
      </w:r>
      <w:r w:rsidR="000C3A6F">
        <w:rPr>
          <w:rFonts w:ascii="Times New Roman" w:hAnsi="Times New Roman"/>
          <w:bCs/>
          <w:iCs/>
          <w:lang w:val="en-US"/>
        </w:rPr>
        <w:t xml:space="preserve">readers, who might thereby be encouraged to see themselves as historical subjects and similarly contribute to </w:t>
      </w:r>
      <w:r w:rsidR="00C720CD">
        <w:rPr>
          <w:rFonts w:ascii="Times New Roman" w:hAnsi="Times New Roman"/>
          <w:bCs/>
          <w:iCs/>
          <w:lang w:val="en-US"/>
        </w:rPr>
        <w:t xml:space="preserve">the forward march of mankind; </w:t>
      </w:r>
      <w:r w:rsidR="00337701">
        <w:rPr>
          <w:rFonts w:ascii="Times New Roman" w:hAnsi="Times New Roman"/>
          <w:bCs/>
          <w:iCs/>
          <w:lang w:val="en-US"/>
        </w:rPr>
        <w:t xml:space="preserve">that </w:t>
      </w:r>
      <w:r w:rsidR="00C720CD">
        <w:rPr>
          <w:rFonts w:ascii="Times New Roman" w:hAnsi="Times New Roman"/>
          <w:bCs/>
          <w:iCs/>
          <w:lang w:val="en-US"/>
        </w:rPr>
        <w:t>t</w:t>
      </w:r>
      <w:r w:rsidR="000C3A6F">
        <w:rPr>
          <w:rFonts w:ascii="Times New Roman" w:hAnsi="Times New Roman"/>
          <w:bCs/>
          <w:iCs/>
          <w:lang w:val="en-US"/>
        </w:rPr>
        <w:t>he unobtrusive techniques of literary realism were the mo</w:t>
      </w:r>
      <w:r w:rsidR="00C720CD">
        <w:rPr>
          <w:rFonts w:ascii="Times New Roman" w:hAnsi="Times New Roman"/>
          <w:bCs/>
          <w:iCs/>
          <w:lang w:val="en-US"/>
        </w:rPr>
        <w:t>st effective vehicle for this, and</w:t>
      </w:r>
      <w:r w:rsidR="00337701">
        <w:rPr>
          <w:rFonts w:ascii="Times New Roman" w:hAnsi="Times New Roman"/>
          <w:bCs/>
          <w:iCs/>
          <w:lang w:val="en-US"/>
        </w:rPr>
        <w:t xml:space="preserve"> that</w:t>
      </w:r>
      <w:r w:rsidR="00C720CD">
        <w:rPr>
          <w:rFonts w:ascii="Times New Roman" w:hAnsi="Times New Roman"/>
          <w:bCs/>
          <w:iCs/>
          <w:lang w:val="en-US"/>
        </w:rPr>
        <w:t xml:space="preserve"> t</w:t>
      </w:r>
      <w:r w:rsidR="000C3A6F">
        <w:rPr>
          <w:rFonts w:ascii="Times New Roman" w:hAnsi="Times New Roman"/>
          <w:bCs/>
          <w:iCs/>
          <w:lang w:val="en-US"/>
        </w:rPr>
        <w:t xml:space="preserve">he works of Sir Walter Scott, </w:t>
      </w:r>
      <w:r w:rsidR="00C720CD">
        <w:rPr>
          <w:rFonts w:ascii="Times New Roman" w:hAnsi="Times New Roman"/>
          <w:bCs/>
          <w:iCs/>
          <w:lang w:val="en-US"/>
        </w:rPr>
        <w:t>especially</w:t>
      </w:r>
      <w:r w:rsidR="000C3A6F">
        <w:rPr>
          <w:rFonts w:ascii="Times New Roman" w:hAnsi="Times New Roman"/>
          <w:bCs/>
          <w:iCs/>
          <w:lang w:val="en-US"/>
        </w:rPr>
        <w:t xml:space="preserve"> </w:t>
      </w:r>
      <w:r w:rsidR="000C3A6F">
        <w:rPr>
          <w:rFonts w:ascii="Times New Roman" w:hAnsi="Times New Roman"/>
          <w:bCs/>
          <w:i/>
          <w:iCs/>
          <w:lang w:val="en-US"/>
        </w:rPr>
        <w:t>Waverley</w:t>
      </w:r>
      <w:r w:rsidR="00DC7208">
        <w:rPr>
          <w:rFonts w:ascii="Times New Roman" w:hAnsi="Times New Roman"/>
          <w:bCs/>
          <w:i/>
          <w:iCs/>
          <w:lang w:val="en-US"/>
        </w:rPr>
        <w:t xml:space="preserve"> </w:t>
      </w:r>
      <w:r w:rsidR="00DC7208">
        <w:rPr>
          <w:rFonts w:ascii="Times New Roman" w:hAnsi="Times New Roman"/>
          <w:bCs/>
          <w:iCs/>
          <w:lang w:val="en-US"/>
        </w:rPr>
        <w:t>(1814)</w:t>
      </w:r>
      <w:r w:rsidR="000C3A6F">
        <w:rPr>
          <w:rFonts w:ascii="Times New Roman" w:hAnsi="Times New Roman"/>
          <w:bCs/>
          <w:i/>
          <w:iCs/>
          <w:lang w:val="en-US"/>
        </w:rPr>
        <w:t xml:space="preserve">, </w:t>
      </w:r>
      <w:r w:rsidR="00B7076C">
        <w:rPr>
          <w:rFonts w:ascii="Times New Roman" w:hAnsi="Times New Roman"/>
          <w:bCs/>
          <w:iCs/>
          <w:lang w:val="en-US"/>
        </w:rPr>
        <w:t xml:space="preserve">offered the model to emulate. </w:t>
      </w:r>
    </w:p>
    <w:p w14:paraId="671E4764" w14:textId="77777777" w:rsidR="00B97454" w:rsidRDefault="00B97454" w:rsidP="007A2E31">
      <w:pPr>
        <w:spacing w:line="480" w:lineRule="auto"/>
        <w:rPr>
          <w:rFonts w:ascii="Times New Roman" w:hAnsi="Times New Roman"/>
          <w:bCs/>
          <w:iCs/>
          <w:lang w:val="en-US"/>
        </w:rPr>
      </w:pPr>
    </w:p>
    <w:p w14:paraId="3C1DB046" w14:textId="2C584000" w:rsidR="00E74ADC" w:rsidRDefault="00082C91" w:rsidP="00E74ADC">
      <w:pPr>
        <w:spacing w:line="480" w:lineRule="auto"/>
        <w:rPr>
          <w:rFonts w:ascii="Times New Roman" w:hAnsi="Times New Roman"/>
        </w:rPr>
      </w:pPr>
      <w:r>
        <w:rPr>
          <w:rFonts w:ascii="Times New Roman" w:hAnsi="Times New Roman"/>
        </w:rPr>
        <w:t xml:space="preserve">Whether </w:t>
      </w:r>
      <w:r w:rsidRPr="00A81B93">
        <w:rPr>
          <w:rFonts w:ascii="Times New Roman" w:hAnsi="Times New Roman"/>
          <w:lang w:val="en-US"/>
        </w:rPr>
        <w:t>Lukács</w:t>
      </w:r>
      <w:r>
        <w:rPr>
          <w:rFonts w:ascii="Times New Roman" w:hAnsi="Times New Roman"/>
        </w:rPr>
        <w:t xml:space="preserve"> was as admonitory or prescriptive as I recalled, my understanding of the exploratory, contingent, u</w:t>
      </w:r>
      <w:r w:rsidR="005974DE">
        <w:rPr>
          <w:rFonts w:ascii="Times New Roman" w:hAnsi="Times New Roman"/>
        </w:rPr>
        <w:t>npredictable process of writing,</w:t>
      </w:r>
      <w:r>
        <w:rPr>
          <w:rFonts w:ascii="Times New Roman" w:hAnsi="Times New Roman"/>
        </w:rPr>
        <w:t xml:space="preserve"> and of its inability to </w:t>
      </w:r>
      <w:r w:rsidR="00636B91">
        <w:rPr>
          <w:rFonts w:ascii="Times New Roman" w:hAnsi="Times New Roman"/>
        </w:rPr>
        <w:t>predict</w:t>
      </w:r>
      <w:r>
        <w:rPr>
          <w:rFonts w:ascii="Times New Roman" w:hAnsi="Times New Roman"/>
        </w:rPr>
        <w:t xml:space="preserve"> the terms of ‘its participation in the discourse that will conditi</w:t>
      </w:r>
      <w:r w:rsidR="005974DE">
        <w:rPr>
          <w:rFonts w:ascii="Times New Roman" w:hAnsi="Times New Roman"/>
        </w:rPr>
        <w:t>on its reception’ (Cowan 2011b), m</w:t>
      </w:r>
      <w:r>
        <w:rPr>
          <w:rFonts w:ascii="Times New Roman" w:hAnsi="Times New Roman"/>
        </w:rPr>
        <w:t xml:space="preserve">eant that I would </w:t>
      </w:r>
      <w:r w:rsidR="00A01DB5">
        <w:rPr>
          <w:rFonts w:ascii="Times New Roman" w:hAnsi="Times New Roman"/>
        </w:rPr>
        <w:t>never consciously</w:t>
      </w:r>
      <w:r w:rsidR="000B7DE0">
        <w:rPr>
          <w:rFonts w:ascii="Times New Roman" w:hAnsi="Times New Roman"/>
        </w:rPr>
        <w:t xml:space="preserve"> </w:t>
      </w:r>
      <w:r w:rsidR="00845823">
        <w:rPr>
          <w:rFonts w:ascii="Times New Roman" w:hAnsi="Times New Roman"/>
        </w:rPr>
        <w:t>be inclined to adopt</w:t>
      </w:r>
      <w:r w:rsidR="00A01DB5">
        <w:rPr>
          <w:rFonts w:ascii="Times New Roman" w:hAnsi="Times New Roman"/>
        </w:rPr>
        <w:t xml:space="preserve"> a p</w:t>
      </w:r>
      <w:r w:rsidR="00A01DB5" w:rsidRPr="00A81B93">
        <w:rPr>
          <w:rFonts w:ascii="Times New Roman" w:hAnsi="Times New Roman"/>
          <w:lang w:val="en-US" w:eastAsia="en-US"/>
        </w:rPr>
        <w:t>olemical or pedagogical</w:t>
      </w:r>
      <w:r w:rsidR="00A01DB5">
        <w:rPr>
          <w:rFonts w:ascii="Times New Roman" w:hAnsi="Times New Roman"/>
          <w:lang w:val="en-US" w:eastAsia="en-US"/>
        </w:rPr>
        <w:t xml:space="preserve"> </w:t>
      </w:r>
      <w:r w:rsidR="00845823">
        <w:rPr>
          <w:rFonts w:ascii="Times New Roman" w:hAnsi="Times New Roman"/>
          <w:lang w:val="en-US" w:eastAsia="en-US"/>
        </w:rPr>
        <w:t xml:space="preserve">intention </w:t>
      </w:r>
      <w:r w:rsidR="00A01DB5">
        <w:rPr>
          <w:rFonts w:ascii="Times New Roman" w:hAnsi="Times New Roman"/>
          <w:lang w:val="en-US" w:eastAsia="en-US"/>
        </w:rPr>
        <w:t xml:space="preserve">in the writing of </w:t>
      </w:r>
      <w:r w:rsidR="00636B91">
        <w:rPr>
          <w:rFonts w:ascii="Times New Roman" w:hAnsi="Times New Roman"/>
          <w:i/>
          <w:lang w:val="en-US" w:eastAsia="en-US"/>
        </w:rPr>
        <w:t>Worthless Men -</w:t>
      </w:r>
      <w:r w:rsidR="00B044BC">
        <w:rPr>
          <w:rFonts w:ascii="Times New Roman" w:hAnsi="Times New Roman"/>
          <w:i/>
          <w:lang w:val="en-US" w:eastAsia="en-US"/>
        </w:rPr>
        <w:t xml:space="preserve"> </w:t>
      </w:r>
      <w:r w:rsidR="00B044BC">
        <w:rPr>
          <w:rFonts w:ascii="Times New Roman" w:hAnsi="Times New Roman"/>
          <w:lang w:val="en-US" w:eastAsia="en-US"/>
        </w:rPr>
        <w:t>or</w:t>
      </w:r>
      <w:r w:rsidR="00A01DB5">
        <w:rPr>
          <w:rFonts w:ascii="Times New Roman" w:hAnsi="Times New Roman"/>
          <w:i/>
          <w:lang w:val="en-US" w:eastAsia="en-US"/>
        </w:rPr>
        <w:t xml:space="preserve"> </w:t>
      </w:r>
      <w:r w:rsidR="00A01DB5">
        <w:rPr>
          <w:rFonts w:ascii="Times New Roman" w:hAnsi="Times New Roman"/>
          <w:lang w:val="en-US" w:eastAsia="en-US"/>
        </w:rPr>
        <w:t>at least</w:t>
      </w:r>
      <w:r w:rsidR="000B7DE0">
        <w:rPr>
          <w:rFonts w:ascii="Times New Roman" w:hAnsi="Times New Roman"/>
          <w:lang w:val="en-US" w:eastAsia="en-US"/>
        </w:rPr>
        <w:t>,</w:t>
      </w:r>
      <w:r w:rsidR="00A01DB5">
        <w:rPr>
          <w:rFonts w:ascii="Times New Roman" w:hAnsi="Times New Roman"/>
          <w:lang w:val="en-US" w:eastAsia="en-US"/>
        </w:rPr>
        <w:t xml:space="preserve"> not in the sense of offering my novel as an</w:t>
      </w:r>
      <w:r w:rsidR="00B87E06">
        <w:rPr>
          <w:rFonts w:ascii="Times New Roman" w:hAnsi="Times New Roman"/>
        </w:rPr>
        <w:t xml:space="preserve"> instrument in the cause of human progress</w:t>
      </w:r>
      <w:r w:rsidR="00B97454">
        <w:rPr>
          <w:rFonts w:ascii="Times New Roman" w:hAnsi="Times New Roman"/>
        </w:rPr>
        <w:t xml:space="preserve">. </w:t>
      </w:r>
      <w:r>
        <w:rPr>
          <w:rFonts w:ascii="Times New Roman" w:hAnsi="Times New Roman"/>
          <w:lang w:val="en-US" w:eastAsia="en-US"/>
        </w:rPr>
        <w:t>Nor</w:t>
      </w:r>
      <w:r w:rsidR="0011555A">
        <w:rPr>
          <w:rFonts w:ascii="Times New Roman" w:hAnsi="Times New Roman"/>
          <w:lang w:val="en-US" w:eastAsia="en-US"/>
        </w:rPr>
        <w:t xml:space="preserve"> did my sensibility</w:t>
      </w:r>
      <w:r w:rsidR="0072294B">
        <w:rPr>
          <w:rFonts w:ascii="Times New Roman" w:hAnsi="Times New Roman"/>
          <w:lang w:val="en-US" w:eastAsia="en-US"/>
        </w:rPr>
        <w:t xml:space="preserve"> (or </w:t>
      </w:r>
      <w:r w:rsidR="00636B91">
        <w:rPr>
          <w:rFonts w:ascii="Times New Roman" w:hAnsi="Times New Roman"/>
          <w:lang w:val="en-US" w:eastAsia="en-US"/>
        </w:rPr>
        <w:t xml:space="preserve">sense of my </w:t>
      </w:r>
      <w:r w:rsidR="0072294B">
        <w:rPr>
          <w:rFonts w:ascii="Times New Roman" w:hAnsi="Times New Roman"/>
          <w:lang w:val="en-US" w:eastAsia="en-US"/>
        </w:rPr>
        <w:t>abilities)</w:t>
      </w:r>
      <w:r w:rsidR="00A01DB5">
        <w:rPr>
          <w:rFonts w:ascii="Times New Roman" w:hAnsi="Times New Roman"/>
          <w:lang w:val="en-US" w:eastAsia="en-US"/>
        </w:rPr>
        <w:t xml:space="preserve"> </w:t>
      </w:r>
      <w:r w:rsidR="0011555A">
        <w:rPr>
          <w:rFonts w:ascii="Times New Roman" w:hAnsi="Times New Roman"/>
          <w:lang w:val="en-US" w:eastAsia="en-US"/>
        </w:rPr>
        <w:t xml:space="preserve">incline me to write in the manner of </w:t>
      </w:r>
      <w:r w:rsidR="0011555A">
        <w:rPr>
          <w:rFonts w:ascii="Times New Roman" w:hAnsi="Times New Roman"/>
          <w:bCs/>
          <w:iCs/>
          <w:lang w:val="en-US"/>
        </w:rPr>
        <w:t>the ‘historiographic metafictions’ that have come to constitute the canon of p</w:t>
      </w:r>
      <w:r w:rsidR="0072294B">
        <w:rPr>
          <w:rFonts w:ascii="Times New Roman" w:hAnsi="Times New Roman"/>
          <w:bCs/>
          <w:iCs/>
          <w:lang w:val="en-US"/>
        </w:rPr>
        <w:t xml:space="preserve">ostmodern historical fiction: </w:t>
      </w:r>
      <w:r w:rsidR="00DC7208">
        <w:rPr>
          <w:rFonts w:ascii="Times New Roman" w:hAnsi="Times New Roman"/>
          <w:bCs/>
          <w:i/>
          <w:iCs/>
          <w:lang w:val="en-US"/>
        </w:rPr>
        <w:t xml:space="preserve">The French Lieutenant’s Woman </w:t>
      </w:r>
      <w:r w:rsidR="00DC7208">
        <w:rPr>
          <w:rFonts w:ascii="Times New Roman" w:hAnsi="Times New Roman"/>
          <w:bCs/>
          <w:iCs/>
          <w:lang w:val="en-US"/>
        </w:rPr>
        <w:t xml:space="preserve">(1969), </w:t>
      </w:r>
      <w:r w:rsidR="0072294B">
        <w:rPr>
          <w:rFonts w:ascii="Times New Roman" w:hAnsi="Times New Roman"/>
          <w:bCs/>
          <w:i/>
          <w:iCs/>
          <w:lang w:val="en-US"/>
        </w:rPr>
        <w:t>One Hundred Years of Solitude</w:t>
      </w:r>
      <w:r w:rsidR="00DC7208">
        <w:rPr>
          <w:rFonts w:ascii="Times New Roman" w:hAnsi="Times New Roman"/>
          <w:bCs/>
          <w:i/>
          <w:iCs/>
          <w:lang w:val="en-US"/>
        </w:rPr>
        <w:t xml:space="preserve"> </w:t>
      </w:r>
      <w:r w:rsidR="00DC7208">
        <w:rPr>
          <w:rFonts w:ascii="Times New Roman" w:hAnsi="Times New Roman"/>
          <w:bCs/>
          <w:iCs/>
          <w:lang w:val="en-US"/>
        </w:rPr>
        <w:t>(1970)</w:t>
      </w:r>
      <w:r w:rsidR="0072294B">
        <w:rPr>
          <w:rFonts w:ascii="Times New Roman" w:hAnsi="Times New Roman"/>
          <w:bCs/>
          <w:i/>
          <w:iCs/>
          <w:lang w:val="en-US"/>
        </w:rPr>
        <w:t xml:space="preserve">, </w:t>
      </w:r>
      <w:r w:rsidR="00DC7208" w:rsidRPr="00717E20">
        <w:rPr>
          <w:rFonts w:ascii="Times New Roman" w:hAnsi="Times New Roman"/>
          <w:bCs/>
          <w:i/>
          <w:iCs/>
          <w:lang w:val="en-US"/>
        </w:rPr>
        <w:t>Ragtime</w:t>
      </w:r>
      <w:r w:rsidR="00DC7208">
        <w:rPr>
          <w:rFonts w:ascii="Times New Roman" w:hAnsi="Times New Roman"/>
          <w:bCs/>
          <w:i/>
          <w:iCs/>
          <w:lang w:val="en-US"/>
        </w:rPr>
        <w:t xml:space="preserve"> </w:t>
      </w:r>
      <w:r w:rsidR="00DC7208">
        <w:rPr>
          <w:rFonts w:ascii="Times New Roman" w:hAnsi="Times New Roman"/>
          <w:bCs/>
          <w:iCs/>
          <w:lang w:val="en-US"/>
        </w:rPr>
        <w:t>(1975)</w:t>
      </w:r>
      <w:r w:rsidR="00DC7208" w:rsidRPr="00717E20">
        <w:rPr>
          <w:rFonts w:ascii="Times New Roman" w:hAnsi="Times New Roman"/>
          <w:bCs/>
          <w:i/>
          <w:iCs/>
          <w:lang w:val="en-US"/>
        </w:rPr>
        <w:t xml:space="preserve">, </w:t>
      </w:r>
      <w:r w:rsidR="0072294B" w:rsidRPr="00717E20">
        <w:rPr>
          <w:rFonts w:ascii="Times New Roman" w:hAnsi="Times New Roman"/>
          <w:bCs/>
          <w:i/>
          <w:iCs/>
          <w:lang w:val="en-US"/>
        </w:rPr>
        <w:t>Midnight’s Children</w:t>
      </w:r>
      <w:r w:rsidR="00DC7208">
        <w:rPr>
          <w:rFonts w:ascii="Times New Roman" w:hAnsi="Times New Roman"/>
          <w:bCs/>
          <w:i/>
          <w:iCs/>
          <w:lang w:val="en-US"/>
        </w:rPr>
        <w:t xml:space="preserve"> </w:t>
      </w:r>
      <w:r w:rsidR="00DC7208">
        <w:rPr>
          <w:rFonts w:ascii="Times New Roman" w:hAnsi="Times New Roman"/>
          <w:bCs/>
          <w:iCs/>
          <w:lang w:val="en-US"/>
        </w:rPr>
        <w:t>(1981)</w:t>
      </w:r>
      <w:r w:rsidR="0072294B" w:rsidRPr="00717E20">
        <w:rPr>
          <w:rFonts w:ascii="Times New Roman" w:hAnsi="Times New Roman"/>
          <w:bCs/>
          <w:i/>
          <w:iCs/>
          <w:lang w:val="en-US"/>
        </w:rPr>
        <w:t>, Waterland</w:t>
      </w:r>
      <w:r w:rsidR="00DC7208">
        <w:rPr>
          <w:rFonts w:ascii="Times New Roman" w:hAnsi="Times New Roman"/>
          <w:bCs/>
          <w:i/>
          <w:iCs/>
          <w:lang w:val="en-US"/>
        </w:rPr>
        <w:t xml:space="preserve"> </w:t>
      </w:r>
      <w:r w:rsidR="00DC7208">
        <w:rPr>
          <w:rFonts w:ascii="Times New Roman" w:hAnsi="Times New Roman"/>
          <w:bCs/>
          <w:iCs/>
          <w:lang w:val="en-US"/>
        </w:rPr>
        <w:t>(1983)</w:t>
      </w:r>
      <w:r w:rsidR="00DC7208">
        <w:rPr>
          <w:rFonts w:ascii="Times New Roman" w:hAnsi="Times New Roman"/>
          <w:bCs/>
          <w:i/>
          <w:iCs/>
          <w:lang w:val="en-US"/>
        </w:rPr>
        <w:t>.</w:t>
      </w:r>
      <w:r w:rsidR="0072294B" w:rsidRPr="00717E20">
        <w:rPr>
          <w:rFonts w:ascii="Times New Roman" w:hAnsi="Times New Roman"/>
          <w:bCs/>
          <w:i/>
          <w:iCs/>
          <w:lang w:val="en-US"/>
        </w:rPr>
        <w:t xml:space="preserve"> </w:t>
      </w:r>
      <w:r w:rsidR="0072294B">
        <w:rPr>
          <w:rFonts w:ascii="Times New Roman" w:hAnsi="Times New Roman"/>
          <w:bCs/>
          <w:iCs/>
          <w:lang w:val="en-US"/>
        </w:rPr>
        <w:t>I</w:t>
      </w:r>
      <w:r w:rsidR="0011555A">
        <w:rPr>
          <w:rFonts w:ascii="Times New Roman" w:hAnsi="Times New Roman"/>
          <w:bCs/>
          <w:iCs/>
          <w:lang w:val="en-US"/>
        </w:rPr>
        <w:t xml:space="preserve"> </w:t>
      </w:r>
      <w:r w:rsidR="00E74203">
        <w:rPr>
          <w:rFonts w:ascii="Times New Roman" w:hAnsi="Times New Roman"/>
          <w:bCs/>
          <w:iCs/>
          <w:lang w:val="en-US"/>
        </w:rPr>
        <w:t xml:space="preserve">had </w:t>
      </w:r>
      <w:r w:rsidR="0011555A">
        <w:rPr>
          <w:rFonts w:ascii="Times New Roman" w:hAnsi="Times New Roman"/>
          <w:bCs/>
          <w:iCs/>
          <w:lang w:val="en-US"/>
        </w:rPr>
        <w:t xml:space="preserve">read and deeply valued </w:t>
      </w:r>
      <w:r w:rsidR="0072294B">
        <w:rPr>
          <w:rFonts w:ascii="Times New Roman" w:hAnsi="Times New Roman"/>
          <w:bCs/>
          <w:iCs/>
          <w:lang w:val="en-US"/>
        </w:rPr>
        <w:t xml:space="preserve">each of these, </w:t>
      </w:r>
      <w:r w:rsidR="0011555A">
        <w:rPr>
          <w:rFonts w:ascii="Times New Roman" w:hAnsi="Times New Roman"/>
          <w:bCs/>
          <w:iCs/>
          <w:lang w:val="en-US"/>
        </w:rPr>
        <w:t xml:space="preserve">without fully comprehending that they too were ‘historical novels’, </w:t>
      </w:r>
      <w:r w:rsidR="0011555A">
        <w:rPr>
          <w:rFonts w:ascii="Times New Roman" w:hAnsi="Times New Roman"/>
          <w:lang w:val="en-US"/>
        </w:rPr>
        <w:t xml:space="preserve">performing in their self-awareness </w:t>
      </w:r>
      <w:r w:rsidR="00222345">
        <w:rPr>
          <w:rFonts w:ascii="Times New Roman" w:hAnsi="Times New Roman"/>
          <w:lang w:val="en-US"/>
        </w:rPr>
        <w:t>and formal inventiveness a breac</w:t>
      </w:r>
      <w:r w:rsidR="0011555A">
        <w:rPr>
          <w:rFonts w:ascii="Times New Roman" w:hAnsi="Times New Roman"/>
          <w:lang w:val="en-US"/>
        </w:rPr>
        <w:t>h with the naturali</w:t>
      </w:r>
      <w:r w:rsidR="00BD607D">
        <w:rPr>
          <w:rFonts w:ascii="Times New Roman" w:hAnsi="Times New Roman"/>
          <w:lang w:val="en-US"/>
        </w:rPr>
        <w:t>s</w:t>
      </w:r>
      <w:r w:rsidR="0011555A">
        <w:rPr>
          <w:rFonts w:ascii="Times New Roman" w:hAnsi="Times New Roman"/>
          <w:lang w:val="en-US"/>
        </w:rPr>
        <w:t xml:space="preserve">ing tendencies of realist historiography, an insistence on the artifice of historical discourse that was </w:t>
      </w:r>
      <w:r w:rsidR="00365FFE">
        <w:rPr>
          <w:rFonts w:ascii="Times New Roman" w:hAnsi="Times New Roman"/>
          <w:lang w:val="en-US"/>
        </w:rPr>
        <w:t xml:space="preserve">itself </w:t>
      </w:r>
      <w:r w:rsidR="0011555A">
        <w:rPr>
          <w:rFonts w:ascii="Times New Roman" w:hAnsi="Times New Roman"/>
          <w:lang w:val="en-US"/>
        </w:rPr>
        <w:t xml:space="preserve">at odds with </w:t>
      </w:r>
      <w:r w:rsidR="0011555A" w:rsidRPr="00A81B93">
        <w:rPr>
          <w:rFonts w:ascii="Times New Roman" w:hAnsi="Times New Roman"/>
          <w:lang w:val="en-US"/>
        </w:rPr>
        <w:t>Lukács</w:t>
      </w:r>
      <w:r w:rsidR="0011555A">
        <w:rPr>
          <w:rFonts w:ascii="Times New Roman" w:hAnsi="Times New Roman"/>
          <w:lang w:val="en-US"/>
        </w:rPr>
        <w:t>’s canonical writ</w:t>
      </w:r>
      <w:r w:rsidR="0011555A">
        <w:rPr>
          <w:rFonts w:ascii="Times New Roman" w:hAnsi="Times New Roman"/>
          <w:bCs/>
          <w:iCs/>
          <w:lang w:val="en-US"/>
        </w:rPr>
        <w:t>.</w:t>
      </w:r>
      <w:r w:rsidR="00636B91">
        <w:rPr>
          <w:rFonts w:ascii="Times New Roman" w:hAnsi="Times New Roman"/>
          <w:bCs/>
          <w:iCs/>
          <w:lang w:val="en-US"/>
        </w:rPr>
        <w:t xml:space="preserve"> </w:t>
      </w:r>
    </w:p>
    <w:p w14:paraId="1147084B" w14:textId="77777777" w:rsidR="002E1DD8" w:rsidRDefault="002E1DD8" w:rsidP="00F10134">
      <w:pPr>
        <w:spacing w:line="480" w:lineRule="auto"/>
        <w:rPr>
          <w:rFonts w:ascii="Times New Roman" w:hAnsi="Times New Roman"/>
          <w:lang w:val="en-US"/>
        </w:rPr>
      </w:pPr>
    </w:p>
    <w:p w14:paraId="7A9E9984" w14:textId="0C5C4407" w:rsidR="0060300F" w:rsidRDefault="005974DE" w:rsidP="0060300F">
      <w:pPr>
        <w:spacing w:line="480" w:lineRule="auto"/>
        <w:rPr>
          <w:rFonts w:ascii="Times New Roman" w:hAnsi="Times New Roman"/>
        </w:rPr>
      </w:pPr>
      <w:r>
        <w:rPr>
          <w:rFonts w:ascii="Times New Roman" w:hAnsi="Times New Roman"/>
          <w:lang w:val="en-US"/>
        </w:rPr>
        <w:t>Yet</w:t>
      </w:r>
      <w:r w:rsidR="00F10134">
        <w:rPr>
          <w:rFonts w:ascii="Times New Roman" w:hAnsi="Times New Roman"/>
          <w:lang w:val="en-US"/>
        </w:rPr>
        <w:t xml:space="preserve"> </w:t>
      </w:r>
      <w:r w:rsidR="002E1DD8">
        <w:rPr>
          <w:rFonts w:ascii="Times New Roman" w:hAnsi="Times New Roman"/>
          <w:lang w:val="en-US"/>
        </w:rPr>
        <w:t xml:space="preserve">despite my reluctance to conceive of myself as a historical novelist, </w:t>
      </w:r>
      <w:r w:rsidR="00B044BC">
        <w:rPr>
          <w:rFonts w:ascii="Times New Roman" w:hAnsi="Times New Roman"/>
          <w:lang w:val="en-US"/>
        </w:rPr>
        <w:t xml:space="preserve">and </w:t>
      </w:r>
      <w:r w:rsidR="002E1DD8">
        <w:rPr>
          <w:rFonts w:ascii="Times New Roman" w:hAnsi="Times New Roman"/>
          <w:lang w:val="en-US"/>
        </w:rPr>
        <w:t xml:space="preserve">of my novel as operating within </w:t>
      </w:r>
      <w:r w:rsidR="002E1DD8">
        <w:rPr>
          <w:rFonts w:ascii="Times New Roman" w:hAnsi="Times New Roman"/>
        </w:rPr>
        <w:t>a form that</w:t>
      </w:r>
      <w:r w:rsidR="002E1DD8" w:rsidRPr="00A81B93">
        <w:rPr>
          <w:rFonts w:ascii="Times New Roman" w:hAnsi="Times New Roman"/>
        </w:rPr>
        <w:t xml:space="preserve"> </w:t>
      </w:r>
      <w:r w:rsidR="005D70BB">
        <w:rPr>
          <w:rFonts w:ascii="Times New Roman" w:hAnsi="Times New Roman"/>
        </w:rPr>
        <w:t>was</w:t>
      </w:r>
      <w:r w:rsidR="008C290F">
        <w:rPr>
          <w:rFonts w:ascii="Times New Roman" w:hAnsi="Times New Roman"/>
        </w:rPr>
        <w:t xml:space="preserve"> primarily in</w:t>
      </w:r>
      <w:r w:rsidR="002E1DD8" w:rsidRPr="00A81B93">
        <w:rPr>
          <w:rFonts w:ascii="Times New Roman" w:hAnsi="Times New Roman"/>
        </w:rPr>
        <w:t xml:space="preserve"> </w:t>
      </w:r>
      <w:r w:rsidR="002E1DD8">
        <w:rPr>
          <w:rFonts w:ascii="Times New Roman" w:hAnsi="Times New Roman"/>
        </w:rPr>
        <w:t>‘</w:t>
      </w:r>
      <w:r w:rsidR="00221488" w:rsidRPr="00A81B93">
        <w:rPr>
          <w:rFonts w:ascii="Times New Roman" w:hAnsi="Times New Roman"/>
        </w:rPr>
        <w:t xml:space="preserve">dialogue with history rather than with the </w:t>
      </w:r>
      <w:r w:rsidR="00221488">
        <w:rPr>
          <w:rFonts w:ascii="Times New Roman" w:hAnsi="Times New Roman"/>
        </w:rPr>
        <w:t xml:space="preserve">aesthetic strategies of fiction’ </w:t>
      </w:r>
      <w:r w:rsidR="002E1DD8">
        <w:rPr>
          <w:rFonts w:ascii="Times New Roman" w:hAnsi="Times New Roman"/>
        </w:rPr>
        <w:t>(</w:t>
      </w:r>
      <w:r w:rsidR="00221488">
        <w:rPr>
          <w:rFonts w:ascii="Times New Roman" w:hAnsi="Times New Roman"/>
          <w:bCs/>
          <w:iCs/>
          <w:lang w:val="en-US"/>
        </w:rPr>
        <w:t>de Groot</w:t>
      </w:r>
      <w:r w:rsidR="00221488">
        <w:rPr>
          <w:rFonts w:ascii="Times New Roman" w:hAnsi="Times New Roman"/>
        </w:rPr>
        <w:t xml:space="preserve"> </w:t>
      </w:r>
      <w:r w:rsidR="002E1DD8">
        <w:rPr>
          <w:rFonts w:ascii="Times New Roman" w:hAnsi="Times New Roman"/>
        </w:rPr>
        <w:t xml:space="preserve">2010: 48), </w:t>
      </w:r>
      <w:r w:rsidR="00221488">
        <w:rPr>
          <w:rFonts w:ascii="Times New Roman" w:hAnsi="Times New Roman"/>
          <w:i/>
          <w:lang w:val="en-US"/>
        </w:rPr>
        <w:t xml:space="preserve">Worthless Men </w:t>
      </w:r>
      <w:r w:rsidR="00221488">
        <w:rPr>
          <w:rFonts w:ascii="Times New Roman" w:hAnsi="Times New Roman"/>
        </w:rPr>
        <w:t xml:space="preserve">was </w:t>
      </w:r>
      <w:r w:rsidR="00B044BC">
        <w:rPr>
          <w:rFonts w:ascii="Times New Roman" w:hAnsi="Times New Roman"/>
        </w:rPr>
        <w:t xml:space="preserve">undoubtedly </w:t>
      </w:r>
      <w:r w:rsidR="00F10134">
        <w:rPr>
          <w:rFonts w:ascii="Times New Roman" w:hAnsi="Times New Roman"/>
          <w:lang w:val="en-US"/>
        </w:rPr>
        <w:t xml:space="preserve">informed </w:t>
      </w:r>
      <w:r w:rsidR="00221488">
        <w:rPr>
          <w:rFonts w:ascii="Times New Roman" w:hAnsi="Times New Roman"/>
          <w:lang w:val="en-US"/>
        </w:rPr>
        <w:t xml:space="preserve">by </w:t>
      </w:r>
      <w:r w:rsidR="00F10134">
        <w:rPr>
          <w:rFonts w:ascii="Times New Roman" w:hAnsi="Times New Roman"/>
          <w:lang w:val="en-US"/>
        </w:rPr>
        <w:t>my response to</w:t>
      </w:r>
      <w:r w:rsidR="00B044BC">
        <w:rPr>
          <w:rFonts w:ascii="Times New Roman" w:hAnsi="Times New Roman"/>
          <w:lang w:val="en-US"/>
        </w:rPr>
        <w:t xml:space="preserve"> RA Fisher and</w:t>
      </w:r>
      <w:r w:rsidR="00221488">
        <w:rPr>
          <w:rFonts w:ascii="Times New Roman" w:hAnsi="Times New Roman"/>
          <w:lang w:val="en-US"/>
        </w:rPr>
        <w:t xml:space="preserve"> the</w:t>
      </w:r>
      <w:r w:rsidR="00F10134">
        <w:rPr>
          <w:rFonts w:ascii="Times New Roman" w:hAnsi="Times New Roman"/>
          <w:lang w:val="en-US"/>
        </w:rPr>
        <w:t xml:space="preserve"> ‘eugenists’ of the early twentieth century, resulting in </w:t>
      </w:r>
      <w:r w:rsidR="005D70BB">
        <w:rPr>
          <w:rFonts w:ascii="Times New Roman" w:hAnsi="Times New Roman"/>
          <w:lang w:val="en-US"/>
        </w:rPr>
        <w:t xml:space="preserve">a novel </w:t>
      </w:r>
      <w:r w:rsidR="00F10134">
        <w:rPr>
          <w:rFonts w:ascii="Times New Roman" w:hAnsi="Times New Roman"/>
          <w:lang w:val="en-US"/>
        </w:rPr>
        <w:t xml:space="preserve">that </w:t>
      </w:r>
      <w:r w:rsidR="00B044BC">
        <w:rPr>
          <w:rFonts w:ascii="Times New Roman" w:hAnsi="Times New Roman"/>
        </w:rPr>
        <w:t>sought</w:t>
      </w:r>
      <w:r w:rsidR="005D70BB">
        <w:rPr>
          <w:rFonts w:ascii="Times New Roman" w:hAnsi="Times New Roman"/>
        </w:rPr>
        <w:t xml:space="preserve"> </w:t>
      </w:r>
      <w:r w:rsidR="00DA75ED">
        <w:rPr>
          <w:rFonts w:ascii="Times New Roman" w:hAnsi="Times New Roman"/>
        </w:rPr>
        <w:t xml:space="preserve">both to remain in dialogue </w:t>
      </w:r>
      <w:r w:rsidR="006C7A1A">
        <w:rPr>
          <w:rFonts w:ascii="Times New Roman" w:hAnsi="Times New Roman"/>
        </w:rPr>
        <w:t xml:space="preserve">with </w:t>
      </w:r>
      <w:r w:rsidR="006C7A1A" w:rsidRPr="00A81B93">
        <w:rPr>
          <w:rFonts w:ascii="Times New Roman" w:hAnsi="Times New Roman"/>
        </w:rPr>
        <w:t xml:space="preserve">the </w:t>
      </w:r>
      <w:r w:rsidR="006C7A1A">
        <w:rPr>
          <w:rFonts w:ascii="Times New Roman" w:hAnsi="Times New Roman"/>
        </w:rPr>
        <w:t xml:space="preserve">aesthetic strategies of </w:t>
      </w:r>
      <w:r w:rsidR="00DA75ED">
        <w:rPr>
          <w:rFonts w:ascii="Times New Roman" w:hAnsi="Times New Roman"/>
        </w:rPr>
        <w:t>fiction</w:t>
      </w:r>
      <w:r w:rsidR="006C7A1A">
        <w:rPr>
          <w:rFonts w:ascii="Times New Roman" w:hAnsi="Times New Roman"/>
        </w:rPr>
        <w:t xml:space="preserve"> and to</w:t>
      </w:r>
      <w:r w:rsidR="000C64DF" w:rsidRPr="00A81B93">
        <w:rPr>
          <w:rFonts w:ascii="Times New Roman" w:hAnsi="Times New Roman"/>
        </w:rPr>
        <w:t xml:space="preserve"> </w:t>
      </w:r>
      <w:r w:rsidR="000C64DF">
        <w:rPr>
          <w:rFonts w:ascii="Times New Roman" w:hAnsi="Times New Roman"/>
        </w:rPr>
        <w:t>‘</w:t>
      </w:r>
      <w:r w:rsidR="000C64DF" w:rsidRPr="00A81B93">
        <w:rPr>
          <w:rFonts w:ascii="Times New Roman" w:hAnsi="Times New Roman"/>
        </w:rPr>
        <w:t>write back</w:t>
      </w:r>
      <w:r w:rsidR="000C64DF">
        <w:rPr>
          <w:rFonts w:ascii="Times New Roman" w:hAnsi="Times New Roman"/>
        </w:rPr>
        <w:t>’</w:t>
      </w:r>
      <w:r w:rsidR="000C64DF" w:rsidRPr="00A81B93">
        <w:rPr>
          <w:rFonts w:ascii="Times New Roman" w:hAnsi="Times New Roman"/>
        </w:rPr>
        <w:t xml:space="preserve"> to history</w:t>
      </w:r>
      <w:r w:rsidR="00221488">
        <w:rPr>
          <w:rFonts w:ascii="Times New Roman" w:hAnsi="Times New Roman"/>
        </w:rPr>
        <w:t>. Th</w:t>
      </w:r>
      <w:r w:rsidR="00486501">
        <w:rPr>
          <w:rFonts w:ascii="Times New Roman" w:hAnsi="Times New Roman"/>
        </w:rPr>
        <w:t>e attempt to offer a dramati</w:t>
      </w:r>
      <w:r w:rsidR="00BD607D">
        <w:rPr>
          <w:rFonts w:ascii="Times New Roman" w:hAnsi="Times New Roman"/>
        </w:rPr>
        <w:t>s</w:t>
      </w:r>
      <w:r w:rsidR="00486501">
        <w:rPr>
          <w:rFonts w:ascii="Times New Roman" w:hAnsi="Times New Roman"/>
        </w:rPr>
        <w:t>ed riposte to eugenical thought</w:t>
      </w:r>
      <w:r w:rsidR="003E70D0">
        <w:rPr>
          <w:rFonts w:ascii="Times New Roman" w:hAnsi="Times New Roman"/>
        </w:rPr>
        <w:t>, for instance,</w:t>
      </w:r>
      <w:r w:rsidR="00221488">
        <w:rPr>
          <w:rFonts w:ascii="Times New Roman" w:hAnsi="Times New Roman"/>
        </w:rPr>
        <w:t xml:space="preserve"> </w:t>
      </w:r>
      <w:r w:rsidR="00B044BC">
        <w:rPr>
          <w:rFonts w:ascii="Times New Roman" w:hAnsi="Times New Roman"/>
        </w:rPr>
        <w:t>is</w:t>
      </w:r>
      <w:r w:rsidR="00F10134">
        <w:rPr>
          <w:rFonts w:ascii="Times New Roman" w:hAnsi="Times New Roman"/>
        </w:rPr>
        <w:t xml:space="preserve"> evidenced in </w:t>
      </w:r>
      <w:r w:rsidR="00F10134">
        <w:rPr>
          <w:rFonts w:ascii="Times New Roman" w:hAnsi="Times New Roman"/>
          <w:bCs/>
          <w:iCs/>
          <w:lang w:val="en-US"/>
        </w:rPr>
        <w:t xml:space="preserve">the structural relationship of </w:t>
      </w:r>
      <w:r w:rsidR="00221488">
        <w:rPr>
          <w:rFonts w:ascii="Times New Roman" w:hAnsi="Times New Roman"/>
          <w:bCs/>
          <w:iCs/>
          <w:lang w:val="en-US"/>
        </w:rPr>
        <w:t>the</w:t>
      </w:r>
      <w:r w:rsidR="00F10134">
        <w:rPr>
          <w:rFonts w:ascii="Times New Roman" w:hAnsi="Times New Roman"/>
          <w:bCs/>
          <w:iCs/>
          <w:lang w:val="en-US"/>
        </w:rPr>
        <w:t xml:space="preserve"> </w:t>
      </w:r>
      <w:r w:rsidR="009D2CC6">
        <w:rPr>
          <w:rFonts w:ascii="Times New Roman" w:hAnsi="Times New Roman"/>
          <w:bCs/>
          <w:iCs/>
          <w:lang w:val="en-US"/>
        </w:rPr>
        <w:t xml:space="preserve">two main </w:t>
      </w:r>
      <w:r w:rsidR="00F10134">
        <w:rPr>
          <w:rFonts w:ascii="Times New Roman" w:hAnsi="Times New Roman"/>
          <w:bCs/>
          <w:iCs/>
          <w:lang w:val="en-US"/>
        </w:rPr>
        <w:t>characters</w:t>
      </w:r>
      <w:r w:rsidR="00221488">
        <w:rPr>
          <w:rFonts w:ascii="Times New Roman" w:hAnsi="Times New Roman"/>
          <w:bCs/>
          <w:iCs/>
          <w:lang w:val="en-US"/>
        </w:rPr>
        <w:t xml:space="preserve">: </w:t>
      </w:r>
      <w:r w:rsidR="00F10134">
        <w:rPr>
          <w:rFonts w:ascii="Times New Roman" w:hAnsi="Times New Roman"/>
          <w:bCs/>
          <w:iCs/>
          <w:lang w:val="en-US"/>
        </w:rPr>
        <w:t xml:space="preserve">Walter Barley, recently killed in the trenches, and his commanding officer, the upper-class eugenicist Montague Beckwith, whose culpability in Walter’s death reveals the extent of his own </w:t>
      </w:r>
      <w:r w:rsidR="00CC61B4">
        <w:rPr>
          <w:rFonts w:ascii="Times New Roman" w:hAnsi="Times New Roman"/>
          <w:bCs/>
          <w:iCs/>
          <w:lang w:val="en-US"/>
        </w:rPr>
        <w:t>‘</w:t>
      </w:r>
      <w:r w:rsidR="00F10134">
        <w:rPr>
          <w:rFonts w:ascii="Times New Roman" w:hAnsi="Times New Roman"/>
          <w:bCs/>
          <w:iCs/>
          <w:lang w:val="en-US"/>
        </w:rPr>
        <w:t>moral unfitness</w:t>
      </w:r>
      <w:r w:rsidR="00CC61B4">
        <w:rPr>
          <w:rFonts w:ascii="Times New Roman" w:hAnsi="Times New Roman"/>
          <w:bCs/>
          <w:iCs/>
          <w:lang w:val="en-US"/>
        </w:rPr>
        <w:t>’</w:t>
      </w:r>
      <w:r w:rsidR="00221488">
        <w:rPr>
          <w:rFonts w:ascii="Times New Roman" w:hAnsi="Times New Roman"/>
          <w:bCs/>
          <w:iCs/>
          <w:lang w:val="en-US"/>
        </w:rPr>
        <w:t xml:space="preserve">. It is evidenced too in </w:t>
      </w:r>
      <w:r w:rsidR="009D2CC6">
        <w:rPr>
          <w:rFonts w:ascii="Times New Roman" w:hAnsi="Times New Roman"/>
          <w:lang w:val="en-US"/>
        </w:rPr>
        <w:t xml:space="preserve">my </w:t>
      </w:r>
      <w:r w:rsidR="00B044BC">
        <w:rPr>
          <w:rFonts w:ascii="Times New Roman" w:hAnsi="Times New Roman"/>
          <w:bCs/>
          <w:iCs/>
          <w:lang w:val="en-US"/>
        </w:rPr>
        <w:t>effort</w:t>
      </w:r>
      <w:r w:rsidR="00F10134">
        <w:rPr>
          <w:rFonts w:ascii="Times New Roman" w:hAnsi="Times New Roman"/>
          <w:bCs/>
          <w:iCs/>
          <w:lang w:val="en-US"/>
        </w:rPr>
        <w:t xml:space="preserve"> to</w:t>
      </w:r>
      <w:r w:rsidR="00F10134" w:rsidRPr="00A81B93">
        <w:rPr>
          <w:rFonts w:ascii="Times New Roman" w:hAnsi="Times New Roman"/>
          <w:bCs/>
          <w:iCs/>
          <w:lang w:val="en-US"/>
        </w:rPr>
        <w:t xml:space="preserve"> represent th</w:t>
      </w:r>
      <w:r w:rsidR="00F10134">
        <w:rPr>
          <w:rFonts w:ascii="Times New Roman" w:hAnsi="Times New Roman"/>
          <w:bCs/>
          <w:iCs/>
          <w:lang w:val="en-US"/>
        </w:rPr>
        <w:t>e</w:t>
      </w:r>
      <w:r w:rsidR="00F10134" w:rsidRPr="00A81B93">
        <w:rPr>
          <w:rFonts w:ascii="Times New Roman" w:hAnsi="Times New Roman"/>
          <w:bCs/>
          <w:iCs/>
          <w:lang w:val="en-US"/>
        </w:rPr>
        <w:t xml:space="preserve"> </w:t>
      </w:r>
      <w:r w:rsidR="00F10134">
        <w:rPr>
          <w:rFonts w:ascii="Times New Roman" w:hAnsi="Times New Roman"/>
          <w:bCs/>
          <w:iCs/>
          <w:lang w:val="en-US"/>
        </w:rPr>
        <w:t xml:space="preserve">war </w:t>
      </w:r>
      <w:r w:rsidR="00F10134" w:rsidRPr="00A81B93">
        <w:rPr>
          <w:rFonts w:ascii="Times New Roman" w:hAnsi="Times New Roman"/>
          <w:bCs/>
          <w:iCs/>
          <w:lang w:val="en-US"/>
        </w:rPr>
        <w:t xml:space="preserve">from the </w:t>
      </w:r>
      <w:r w:rsidR="00F10134">
        <w:rPr>
          <w:rFonts w:ascii="Times New Roman" w:hAnsi="Times New Roman"/>
          <w:bCs/>
          <w:iCs/>
          <w:lang w:val="en-US"/>
        </w:rPr>
        <w:t>domestic</w:t>
      </w:r>
      <w:r w:rsidR="006C7A1A">
        <w:rPr>
          <w:rFonts w:ascii="Times New Roman" w:hAnsi="Times New Roman"/>
          <w:bCs/>
          <w:iCs/>
          <w:lang w:val="en-US"/>
        </w:rPr>
        <w:t xml:space="preserve"> and </w:t>
      </w:r>
      <w:r w:rsidR="00845823">
        <w:rPr>
          <w:rFonts w:ascii="Times New Roman" w:hAnsi="Times New Roman"/>
          <w:bCs/>
          <w:iCs/>
          <w:lang w:val="en-US"/>
        </w:rPr>
        <w:t xml:space="preserve">largely working-class </w:t>
      </w:r>
      <w:r w:rsidR="00F10134" w:rsidRPr="00A81B93">
        <w:rPr>
          <w:rFonts w:ascii="Times New Roman" w:hAnsi="Times New Roman"/>
          <w:bCs/>
          <w:iCs/>
          <w:lang w:val="en-US"/>
        </w:rPr>
        <w:t xml:space="preserve">perspective of </w:t>
      </w:r>
      <w:r w:rsidR="00221488">
        <w:rPr>
          <w:rFonts w:ascii="Times New Roman" w:hAnsi="Times New Roman"/>
          <w:bCs/>
          <w:iCs/>
          <w:lang w:val="en-US"/>
        </w:rPr>
        <w:t>the</w:t>
      </w:r>
      <w:r w:rsidR="00F10134" w:rsidRPr="00A81B93">
        <w:rPr>
          <w:rFonts w:ascii="Times New Roman" w:hAnsi="Times New Roman"/>
          <w:bCs/>
          <w:iCs/>
          <w:lang w:val="en-US"/>
        </w:rPr>
        <w:t xml:space="preserve"> home front</w:t>
      </w:r>
      <w:r w:rsidR="00CC61B4">
        <w:rPr>
          <w:rFonts w:ascii="Times New Roman" w:hAnsi="Times New Roman"/>
          <w:bCs/>
          <w:iCs/>
          <w:lang w:val="en-US"/>
        </w:rPr>
        <w:t xml:space="preserve"> </w:t>
      </w:r>
      <w:r w:rsidR="00486501">
        <w:rPr>
          <w:rFonts w:ascii="Times New Roman" w:hAnsi="Times New Roman"/>
          <w:bCs/>
          <w:iCs/>
          <w:lang w:val="en-US"/>
        </w:rPr>
        <w:t xml:space="preserve">- </w:t>
      </w:r>
      <w:r w:rsidR="00B25B44">
        <w:rPr>
          <w:rFonts w:ascii="Times New Roman" w:hAnsi="Times New Roman"/>
          <w:bCs/>
          <w:iCs/>
          <w:lang w:val="en-US"/>
        </w:rPr>
        <w:t>an example</w:t>
      </w:r>
      <w:r w:rsidR="00486501">
        <w:rPr>
          <w:rFonts w:ascii="Times New Roman" w:hAnsi="Times New Roman"/>
          <w:bCs/>
          <w:iCs/>
          <w:lang w:val="en-US"/>
        </w:rPr>
        <w:t>, perhaps,</w:t>
      </w:r>
      <w:r w:rsidR="00B25B44">
        <w:rPr>
          <w:rFonts w:ascii="Times New Roman" w:hAnsi="Times New Roman"/>
          <w:bCs/>
          <w:iCs/>
          <w:lang w:val="en-US"/>
        </w:rPr>
        <w:t xml:space="preserve"> of the </w:t>
      </w:r>
      <w:r w:rsidR="00F10134" w:rsidRPr="00A81B93">
        <w:rPr>
          <w:rFonts w:ascii="Times New Roman" w:hAnsi="Times New Roman"/>
          <w:lang w:val="en-US"/>
        </w:rPr>
        <w:t>‘democratic commitment to write previously unrepresented or under-represented individuals and groups of individuals into history</w:t>
      </w:r>
      <w:r w:rsidR="00F10134">
        <w:rPr>
          <w:rFonts w:ascii="Times New Roman" w:hAnsi="Times New Roman"/>
          <w:lang w:val="en-US"/>
        </w:rPr>
        <w:t xml:space="preserve">’ that Andy </w:t>
      </w:r>
      <w:r w:rsidR="00F10134" w:rsidRPr="00A81B93">
        <w:rPr>
          <w:rFonts w:ascii="Times New Roman" w:hAnsi="Times New Roman"/>
          <w:lang w:val="en-US"/>
        </w:rPr>
        <w:t xml:space="preserve">Mousley posits as one of several distinguishing </w:t>
      </w:r>
      <w:r w:rsidR="00F10134">
        <w:rPr>
          <w:rFonts w:ascii="Times New Roman" w:hAnsi="Times New Roman"/>
          <w:lang w:val="en-US"/>
        </w:rPr>
        <w:t>features of the new historicism (2013: 43)</w:t>
      </w:r>
      <w:r w:rsidR="0072294B">
        <w:rPr>
          <w:rFonts w:ascii="Times New Roman" w:hAnsi="Times New Roman"/>
          <w:lang w:val="en-US"/>
        </w:rPr>
        <w:t xml:space="preserve"> and which may be seen to derive from the oral history movement.</w:t>
      </w:r>
    </w:p>
    <w:p w14:paraId="56496EBF" w14:textId="77777777" w:rsidR="0060300F" w:rsidRDefault="0060300F" w:rsidP="0060300F">
      <w:pPr>
        <w:spacing w:line="480" w:lineRule="auto"/>
        <w:rPr>
          <w:rFonts w:ascii="Times New Roman" w:hAnsi="Times New Roman"/>
        </w:rPr>
      </w:pPr>
    </w:p>
    <w:p w14:paraId="64262C69" w14:textId="6550DCC9" w:rsidR="00244A0C" w:rsidRPr="0060300F" w:rsidRDefault="00575D70" w:rsidP="0060300F">
      <w:pPr>
        <w:spacing w:line="480" w:lineRule="auto"/>
        <w:rPr>
          <w:rFonts w:ascii="Times New Roman" w:hAnsi="Times New Roman"/>
        </w:rPr>
      </w:pPr>
      <w:r>
        <w:rPr>
          <w:rFonts w:ascii="Times New Roman" w:hAnsi="Times New Roman"/>
          <w:bCs/>
          <w:iCs/>
          <w:lang w:val="en-US"/>
        </w:rPr>
        <w:t>I</w:t>
      </w:r>
      <w:r w:rsidR="003E70D0">
        <w:rPr>
          <w:rFonts w:ascii="Times New Roman" w:hAnsi="Times New Roman"/>
          <w:bCs/>
          <w:iCs/>
          <w:lang w:val="en-US"/>
        </w:rPr>
        <w:t>f the</w:t>
      </w:r>
      <w:r w:rsidR="008572B5">
        <w:rPr>
          <w:rFonts w:ascii="Times New Roman" w:hAnsi="Times New Roman"/>
          <w:bCs/>
          <w:iCs/>
          <w:lang w:val="en-US"/>
        </w:rPr>
        <w:t xml:space="preserve"> emphasis </w:t>
      </w:r>
      <w:r w:rsidR="008C290F">
        <w:rPr>
          <w:rFonts w:ascii="Times New Roman" w:hAnsi="Times New Roman"/>
          <w:bCs/>
          <w:iCs/>
          <w:lang w:val="en-US"/>
        </w:rPr>
        <w:t xml:space="preserve">here falls </w:t>
      </w:r>
      <w:r w:rsidR="008572B5">
        <w:rPr>
          <w:rFonts w:ascii="Times New Roman" w:hAnsi="Times New Roman"/>
          <w:bCs/>
          <w:iCs/>
          <w:lang w:val="en-US"/>
        </w:rPr>
        <w:t>on the polemical</w:t>
      </w:r>
      <w:r w:rsidR="006C7A1A">
        <w:rPr>
          <w:rFonts w:ascii="Times New Roman" w:hAnsi="Times New Roman"/>
          <w:bCs/>
          <w:iCs/>
          <w:lang w:val="en-US"/>
        </w:rPr>
        <w:t xml:space="preserve"> </w:t>
      </w:r>
      <w:r w:rsidR="002830C6">
        <w:rPr>
          <w:rFonts w:ascii="Times New Roman" w:hAnsi="Times New Roman"/>
          <w:bCs/>
          <w:iCs/>
          <w:lang w:val="en-US"/>
        </w:rPr>
        <w:t xml:space="preserve">intent </w:t>
      </w:r>
      <w:r w:rsidR="006C7A1A">
        <w:rPr>
          <w:rFonts w:ascii="Times New Roman" w:hAnsi="Times New Roman"/>
          <w:bCs/>
          <w:iCs/>
          <w:lang w:val="en-US"/>
        </w:rPr>
        <w:t xml:space="preserve">of </w:t>
      </w:r>
      <w:r w:rsidR="006C7A1A">
        <w:rPr>
          <w:rFonts w:ascii="Times New Roman" w:hAnsi="Times New Roman"/>
          <w:bCs/>
          <w:i/>
          <w:iCs/>
          <w:lang w:val="en-US"/>
        </w:rPr>
        <w:t>Worthless Men</w:t>
      </w:r>
      <w:r w:rsidR="003E70D0">
        <w:rPr>
          <w:rFonts w:ascii="Times New Roman" w:hAnsi="Times New Roman"/>
          <w:bCs/>
          <w:iCs/>
          <w:lang w:val="en-US"/>
        </w:rPr>
        <w:t>, a</w:t>
      </w:r>
      <w:r w:rsidR="008572B5">
        <w:rPr>
          <w:rFonts w:ascii="Times New Roman" w:hAnsi="Times New Roman"/>
          <w:bCs/>
          <w:iCs/>
          <w:lang w:val="en-US"/>
        </w:rPr>
        <w:t xml:space="preserve"> more pedagogica</w:t>
      </w:r>
      <w:r w:rsidR="001D2B90">
        <w:rPr>
          <w:rFonts w:ascii="Times New Roman" w:hAnsi="Times New Roman"/>
          <w:bCs/>
          <w:iCs/>
          <w:lang w:val="en-US"/>
        </w:rPr>
        <w:t xml:space="preserve">l </w:t>
      </w:r>
      <w:r w:rsidR="006C7A1A">
        <w:rPr>
          <w:rFonts w:ascii="Times New Roman" w:hAnsi="Times New Roman"/>
          <w:bCs/>
          <w:iCs/>
          <w:lang w:val="en-US"/>
        </w:rPr>
        <w:t>aspect</w:t>
      </w:r>
      <w:r w:rsidR="001D2B90">
        <w:rPr>
          <w:rFonts w:ascii="Times New Roman" w:hAnsi="Times New Roman"/>
          <w:bCs/>
          <w:iCs/>
          <w:lang w:val="en-US"/>
        </w:rPr>
        <w:t xml:space="preserve"> </w:t>
      </w:r>
      <w:r w:rsidR="005D70BB">
        <w:rPr>
          <w:rFonts w:ascii="Times New Roman" w:hAnsi="Times New Roman"/>
          <w:bCs/>
          <w:iCs/>
          <w:lang w:val="en-US"/>
        </w:rPr>
        <w:t>may be accessed through</w:t>
      </w:r>
      <w:r w:rsidR="008C290F">
        <w:rPr>
          <w:rFonts w:ascii="Times New Roman" w:hAnsi="Times New Roman"/>
          <w:bCs/>
          <w:iCs/>
          <w:lang w:val="en-US"/>
        </w:rPr>
        <w:t xml:space="preserve"> </w:t>
      </w:r>
      <w:r w:rsidR="00486501">
        <w:rPr>
          <w:rFonts w:ascii="Times New Roman" w:hAnsi="Times New Roman"/>
          <w:bCs/>
          <w:iCs/>
          <w:lang w:val="en-US"/>
        </w:rPr>
        <w:t>the</w:t>
      </w:r>
      <w:r w:rsidR="008C290F">
        <w:rPr>
          <w:rFonts w:ascii="Times New Roman" w:hAnsi="Times New Roman"/>
          <w:bCs/>
          <w:iCs/>
          <w:lang w:val="en-US"/>
        </w:rPr>
        <w:t xml:space="preserve"> question of </w:t>
      </w:r>
      <w:r w:rsidR="009D2CC6">
        <w:rPr>
          <w:rFonts w:ascii="Times New Roman" w:hAnsi="Times New Roman"/>
          <w:bCs/>
          <w:iCs/>
          <w:lang w:val="en-US"/>
        </w:rPr>
        <w:t>whether ‘</w:t>
      </w:r>
      <w:r w:rsidR="009D2CC6" w:rsidRPr="005D7550">
        <w:rPr>
          <w:rFonts w:ascii="Times New Roman" w:hAnsi="Times New Roman"/>
          <w:bCs/>
          <w:iCs/>
          <w:lang w:val="en-US"/>
        </w:rPr>
        <w:t>imaginative language</w:t>
      </w:r>
      <w:r w:rsidR="009D2CC6">
        <w:rPr>
          <w:rFonts w:ascii="Times New Roman" w:hAnsi="Times New Roman"/>
          <w:bCs/>
          <w:iCs/>
          <w:lang w:val="en-US"/>
        </w:rPr>
        <w:t xml:space="preserve"> [can]</w:t>
      </w:r>
      <w:r w:rsidR="009D2CC6" w:rsidRPr="005D7550">
        <w:rPr>
          <w:rFonts w:ascii="Times New Roman" w:hAnsi="Times New Roman"/>
          <w:bCs/>
          <w:iCs/>
          <w:lang w:val="en-US"/>
        </w:rPr>
        <w:t xml:space="preserve"> discover truths about the past that are unavailable to more discursive writing?</w:t>
      </w:r>
      <w:r w:rsidR="009D2CC6">
        <w:rPr>
          <w:rFonts w:ascii="Times New Roman" w:hAnsi="Times New Roman"/>
          <w:bCs/>
          <w:iCs/>
          <w:lang w:val="en-US"/>
        </w:rPr>
        <w:t>’ (</w:t>
      </w:r>
      <w:r w:rsidR="00486501">
        <w:rPr>
          <w:rFonts w:ascii="Times New Roman" w:hAnsi="Times New Roman"/>
          <w:bCs/>
          <w:iCs/>
          <w:lang w:val="en-US"/>
        </w:rPr>
        <w:t xml:space="preserve">Margaronis </w:t>
      </w:r>
      <w:r w:rsidR="008C290F">
        <w:rPr>
          <w:rFonts w:ascii="Times New Roman" w:hAnsi="Times New Roman"/>
          <w:bCs/>
          <w:iCs/>
          <w:lang w:val="en-US"/>
        </w:rPr>
        <w:t xml:space="preserve">2008: 138), </w:t>
      </w:r>
      <w:r w:rsidR="00037322">
        <w:rPr>
          <w:rFonts w:ascii="Times New Roman" w:hAnsi="Times New Roman"/>
          <w:bCs/>
          <w:iCs/>
          <w:lang w:val="en-US"/>
        </w:rPr>
        <w:t>a question that</w:t>
      </w:r>
      <w:r w:rsidR="008C290F">
        <w:rPr>
          <w:rFonts w:ascii="Times New Roman" w:hAnsi="Times New Roman"/>
          <w:bCs/>
          <w:iCs/>
          <w:lang w:val="en-US"/>
        </w:rPr>
        <w:t xml:space="preserve"> </w:t>
      </w:r>
      <w:r w:rsidR="005D70BB">
        <w:rPr>
          <w:rFonts w:ascii="Times New Roman" w:hAnsi="Times New Roman"/>
          <w:bCs/>
          <w:iCs/>
          <w:lang w:val="en-US"/>
        </w:rPr>
        <w:t xml:space="preserve">gestures towards </w:t>
      </w:r>
      <w:r w:rsidR="00284C23">
        <w:rPr>
          <w:rFonts w:ascii="Times New Roman" w:hAnsi="Times New Roman"/>
          <w:bCs/>
          <w:iCs/>
          <w:lang w:val="en-US"/>
        </w:rPr>
        <w:t>the</w:t>
      </w:r>
      <w:r w:rsidR="00037322">
        <w:rPr>
          <w:rFonts w:ascii="Times New Roman" w:hAnsi="Times New Roman"/>
          <w:bCs/>
          <w:iCs/>
          <w:lang w:val="en-US"/>
        </w:rPr>
        <w:t xml:space="preserve"> </w:t>
      </w:r>
      <w:r w:rsidR="009D2CC6" w:rsidRPr="00A81B93">
        <w:rPr>
          <w:rFonts w:ascii="Times New Roman" w:hAnsi="Times New Roman"/>
          <w:bCs/>
          <w:iCs/>
          <w:lang w:val="en-US"/>
        </w:rPr>
        <w:t>‘</w:t>
      </w:r>
      <w:r w:rsidR="009D2CC6">
        <w:rPr>
          <w:rFonts w:ascii="Times New Roman" w:hAnsi="Times New Roman"/>
          <w:bCs/>
          <w:iCs/>
          <w:lang w:val="en-US"/>
        </w:rPr>
        <w:t>deficit’ model of historical writing</w:t>
      </w:r>
      <w:r w:rsidR="006C7A1A">
        <w:rPr>
          <w:rFonts w:ascii="Times New Roman" w:hAnsi="Times New Roman"/>
          <w:bCs/>
          <w:iCs/>
          <w:lang w:val="en-US"/>
        </w:rPr>
        <w:t xml:space="preserve"> </w:t>
      </w:r>
      <w:r w:rsidR="009D2CC6" w:rsidRPr="00A81B93">
        <w:rPr>
          <w:rFonts w:ascii="Times New Roman" w:hAnsi="Times New Roman"/>
          <w:lang w:val="en-US"/>
        </w:rPr>
        <w:t>‘in which the writer supplies the interiority or atmosphere deemed to be missing from history’</w:t>
      </w:r>
      <w:r w:rsidR="009D2CC6">
        <w:rPr>
          <w:rFonts w:ascii="Times New Roman" w:hAnsi="Times New Roman"/>
          <w:lang w:val="en-US"/>
        </w:rPr>
        <w:t xml:space="preserve"> (Nelson 2007</w:t>
      </w:r>
      <w:r w:rsidR="008C290F">
        <w:rPr>
          <w:rFonts w:ascii="Times New Roman" w:hAnsi="Times New Roman"/>
          <w:lang w:val="en-US"/>
        </w:rPr>
        <w:t>)</w:t>
      </w:r>
      <w:r w:rsidR="00845823">
        <w:rPr>
          <w:rFonts w:ascii="Times New Roman" w:hAnsi="Times New Roman"/>
          <w:lang w:val="en-US"/>
        </w:rPr>
        <w:t xml:space="preserve">. </w:t>
      </w:r>
      <w:r w:rsidR="006C7A1A">
        <w:rPr>
          <w:rFonts w:ascii="Times New Roman" w:hAnsi="Times New Roman"/>
          <w:lang w:val="en-US"/>
        </w:rPr>
        <w:t xml:space="preserve">For </w:t>
      </w:r>
      <w:r w:rsidR="005D70BB">
        <w:rPr>
          <w:rFonts w:ascii="Times New Roman" w:hAnsi="Times New Roman"/>
          <w:lang w:val="en-US"/>
        </w:rPr>
        <w:t xml:space="preserve">Andy </w:t>
      </w:r>
      <w:r w:rsidR="009D2CC6">
        <w:rPr>
          <w:rFonts w:ascii="Times New Roman" w:hAnsi="Times New Roman"/>
          <w:lang w:val="en-US"/>
        </w:rPr>
        <w:t xml:space="preserve">Mousley, </w:t>
      </w:r>
      <w:r w:rsidR="005D70BB">
        <w:rPr>
          <w:rFonts w:ascii="Times New Roman" w:hAnsi="Times New Roman"/>
          <w:lang w:val="en-US"/>
        </w:rPr>
        <w:t xml:space="preserve">such writing </w:t>
      </w:r>
      <w:r w:rsidR="009D2CC6">
        <w:rPr>
          <w:rFonts w:ascii="Times New Roman" w:hAnsi="Times New Roman"/>
          <w:lang w:val="en-US"/>
        </w:rPr>
        <w:t>is expressive of literature’s ‘utopian value’, in part because it shows ‘</w:t>
      </w:r>
      <w:r w:rsidR="009D2CC6" w:rsidRPr="00A81B93">
        <w:rPr>
          <w:rFonts w:ascii="Times New Roman" w:hAnsi="Times New Roman"/>
          <w:lang w:val="en-US"/>
        </w:rPr>
        <w:t>what humans are capable of in terms of feeling and reflecting</w:t>
      </w:r>
      <w:r w:rsidR="009D2CC6">
        <w:rPr>
          <w:rFonts w:ascii="Times New Roman" w:hAnsi="Times New Roman"/>
          <w:lang w:val="en-US"/>
        </w:rPr>
        <w:t>’, in larger part because it represents an ‘</w:t>
      </w:r>
      <w:r w:rsidR="009D2CC6" w:rsidRPr="00A81B93">
        <w:rPr>
          <w:rFonts w:ascii="Times New Roman" w:hAnsi="Times New Roman"/>
          <w:lang w:val="en-US"/>
        </w:rPr>
        <w:t xml:space="preserve">imaginative recreation of how individuals </w:t>
      </w:r>
      <w:r w:rsidR="009D2CC6" w:rsidRPr="00A81B93">
        <w:rPr>
          <w:rFonts w:ascii="Times New Roman" w:hAnsi="Times New Roman"/>
          <w:i/>
          <w:lang w:val="en-US"/>
        </w:rPr>
        <w:t>might have felt</w:t>
      </w:r>
      <w:r w:rsidR="009D2CC6" w:rsidRPr="00A81B93">
        <w:rPr>
          <w:rFonts w:ascii="Times New Roman" w:hAnsi="Times New Roman"/>
          <w:lang w:val="en-US"/>
        </w:rPr>
        <w:t xml:space="preserve"> in the past, including how they felt they felt</w:t>
      </w:r>
      <w:r w:rsidR="009D2CC6">
        <w:rPr>
          <w:rFonts w:ascii="Times New Roman" w:hAnsi="Times New Roman"/>
          <w:lang w:val="en-US"/>
        </w:rPr>
        <w:t>, and why they felt as they did</w:t>
      </w:r>
      <w:r w:rsidR="009D2CC6" w:rsidRPr="00A81B93">
        <w:rPr>
          <w:rFonts w:ascii="Times New Roman" w:hAnsi="Times New Roman"/>
          <w:lang w:val="en-US"/>
        </w:rPr>
        <w:t>’</w:t>
      </w:r>
      <w:r w:rsidR="009D2CC6">
        <w:rPr>
          <w:rFonts w:ascii="Times New Roman" w:hAnsi="Times New Roman"/>
          <w:lang w:val="en-US"/>
        </w:rPr>
        <w:t xml:space="preserve"> (2013: 46</w:t>
      </w:r>
      <w:r w:rsidR="00222345">
        <w:rPr>
          <w:rFonts w:ascii="Times New Roman" w:hAnsi="Times New Roman"/>
          <w:lang w:val="en-US"/>
        </w:rPr>
        <w:t>, italics in original</w:t>
      </w:r>
      <w:r w:rsidR="009D2CC6">
        <w:rPr>
          <w:rFonts w:ascii="Times New Roman" w:hAnsi="Times New Roman"/>
          <w:lang w:val="en-US"/>
        </w:rPr>
        <w:t xml:space="preserve">). </w:t>
      </w:r>
      <w:r w:rsidR="005D70BB">
        <w:rPr>
          <w:rFonts w:ascii="Times New Roman" w:hAnsi="Times New Roman"/>
          <w:bCs/>
          <w:iCs/>
          <w:lang w:val="en-US"/>
        </w:rPr>
        <w:t>Mousley traces this</w:t>
      </w:r>
      <w:r w:rsidR="002830C6">
        <w:rPr>
          <w:rFonts w:ascii="Times New Roman" w:hAnsi="Times New Roman"/>
          <w:bCs/>
          <w:iCs/>
          <w:lang w:val="en-US"/>
        </w:rPr>
        <w:t xml:space="preserve"> </w:t>
      </w:r>
      <w:r w:rsidR="00DA75ED">
        <w:rPr>
          <w:rFonts w:ascii="Times New Roman" w:hAnsi="Times New Roman"/>
          <w:bCs/>
          <w:iCs/>
          <w:lang w:val="en-US"/>
        </w:rPr>
        <w:t>argument</w:t>
      </w:r>
      <w:r w:rsidR="005D70BB">
        <w:rPr>
          <w:rFonts w:ascii="Times New Roman" w:hAnsi="Times New Roman"/>
          <w:bCs/>
          <w:iCs/>
          <w:lang w:val="en-US"/>
        </w:rPr>
        <w:t xml:space="preserve"> back to Aristotle via </w:t>
      </w:r>
      <w:r w:rsidR="0060300F">
        <w:rPr>
          <w:rFonts w:ascii="Times New Roman" w:hAnsi="Times New Roman"/>
          <w:bCs/>
          <w:iCs/>
          <w:lang w:val="en-US"/>
        </w:rPr>
        <w:t xml:space="preserve">Sir </w:t>
      </w:r>
      <w:r w:rsidR="005D70BB">
        <w:rPr>
          <w:rFonts w:ascii="Times New Roman" w:hAnsi="Times New Roman"/>
          <w:bCs/>
          <w:iCs/>
          <w:lang w:val="en-US"/>
        </w:rPr>
        <w:t xml:space="preserve">Philip </w:t>
      </w:r>
      <w:r w:rsidR="00FA6811">
        <w:rPr>
          <w:rFonts w:ascii="Times New Roman" w:hAnsi="Times New Roman"/>
          <w:bCs/>
          <w:iCs/>
          <w:lang w:val="en-US"/>
        </w:rPr>
        <w:t>Sidney</w:t>
      </w:r>
      <w:r w:rsidR="005D70BB">
        <w:rPr>
          <w:rFonts w:ascii="Times New Roman" w:hAnsi="Times New Roman"/>
          <w:bCs/>
          <w:iCs/>
          <w:lang w:val="en-US"/>
        </w:rPr>
        <w:t xml:space="preserve">, who </w:t>
      </w:r>
      <w:r w:rsidR="00037322">
        <w:rPr>
          <w:rFonts w:ascii="Times New Roman" w:hAnsi="Times New Roman"/>
          <w:bCs/>
          <w:iCs/>
          <w:lang w:val="en-US"/>
        </w:rPr>
        <w:t xml:space="preserve">famously </w:t>
      </w:r>
      <w:r w:rsidR="00FA6811">
        <w:rPr>
          <w:rFonts w:ascii="Times New Roman" w:hAnsi="Times New Roman"/>
        </w:rPr>
        <w:t xml:space="preserve">elevates poetry above the competing disciplines of philosophy and history on the basis </w:t>
      </w:r>
      <w:r w:rsidR="00A96A81">
        <w:rPr>
          <w:rFonts w:ascii="Times New Roman" w:hAnsi="Times New Roman"/>
        </w:rPr>
        <w:t>of its supplying</w:t>
      </w:r>
      <w:r w:rsidR="00FA6811">
        <w:rPr>
          <w:rFonts w:ascii="Times New Roman" w:hAnsi="Times New Roman"/>
          <w:lang w:val="en-US"/>
        </w:rPr>
        <w:t xml:space="preserve"> the</w:t>
      </w:r>
      <w:r w:rsidR="001011D4">
        <w:rPr>
          <w:rFonts w:ascii="Times New Roman" w:hAnsi="Times New Roman"/>
          <w:lang w:val="en-US"/>
        </w:rPr>
        <w:t xml:space="preserve"> ‘true lively knowledge’</w:t>
      </w:r>
      <w:r w:rsidR="00A96A81">
        <w:rPr>
          <w:rFonts w:ascii="Times New Roman" w:hAnsi="Times New Roman"/>
          <w:lang w:val="en-US"/>
        </w:rPr>
        <w:t xml:space="preserve"> </w:t>
      </w:r>
      <w:r w:rsidR="00FA6811">
        <w:rPr>
          <w:rFonts w:ascii="Times New Roman" w:hAnsi="Times New Roman"/>
          <w:lang w:val="en-US"/>
        </w:rPr>
        <w:t>missing</w:t>
      </w:r>
      <w:r w:rsidR="00B072B7" w:rsidRPr="00A81B93">
        <w:rPr>
          <w:rFonts w:ascii="Times New Roman" w:hAnsi="Times New Roman"/>
          <w:lang w:val="en-US"/>
        </w:rPr>
        <w:t xml:space="preserve"> from </w:t>
      </w:r>
      <w:r w:rsidR="00FA6811">
        <w:rPr>
          <w:rFonts w:ascii="Times New Roman" w:hAnsi="Times New Roman"/>
          <w:lang w:val="en-US"/>
        </w:rPr>
        <w:t>‘</w:t>
      </w:r>
      <w:r w:rsidR="00B072B7" w:rsidRPr="00A81B93">
        <w:rPr>
          <w:rFonts w:ascii="Times New Roman" w:hAnsi="Times New Roman"/>
          <w:lang w:val="en-US"/>
        </w:rPr>
        <w:t>the dry-as-dust abstractions of philosophy, on the one hand, and the equally dry-as-dust, fact-based empi</w:t>
      </w:r>
      <w:r w:rsidR="00FA6811">
        <w:rPr>
          <w:rFonts w:ascii="Times New Roman" w:hAnsi="Times New Roman"/>
          <w:lang w:val="en-US"/>
        </w:rPr>
        <w:t>ricism of history, on the other</w:t>
      </w:r>
      <w:r w:rsidR="00B072B7" w:rsidRPr="00A81B93">
        <w:rPr>
          <w:rFonts w:ascii="Times New Roman" w:hAnsi="Times New Roman"/>
          <w:lang w:val="en-US"/>
        </w:rPr>
        <w:t>’</w:t>
      </w:r>
      <w:r w:rsidR="00A96A81">
        <w:rPr>
          <w:rFonts w:ascii="Times New Roman" w:hAnsi="Times New Roman"/>
          <w:lang w:val="en-US"/>
        </w:rPr>
        <w:t xml:space="preserve"> (</w:t>
      </w:r>
      <w:r w:rsidR="00B05C9A">
        <w:rPr>
          <w:rFonts w:ascii="Times New Roman" w:hAnsi="Times New Roman"/>
          <w:lang w:val="en-US"/>
        </w:rPr>
        <w:t xml:space="preserve">Mousley </w:t>
      </w:r>
      <w:r w:rsidR="00A96A81">
        <w:rPr>
          <w:rFonts w:ascii="Times New Roman" w:hAnsi="Times New Roman"/>
          <w:lang w:val="en-US"/>
        </w:rPr>
        <w:t>2013</w:t>
      </w:r>
      <w:r w:rsidR="00FA6811">
        <w:rPr>
          <w:rFonts w:ascii="Times New Roman" w:hAnsi="Times New Roman"/>
          <w:lang w:val="en-US"/>
        </w:rPr>
        <w:t>: 41). Another word</w:t>
      </w:r>
      <w:r w:rsidR="00A96A81">
        <w:rPr>
          <w:rFonts w:ascii="Times New Roman" w:hAnsi="Times New Roman"/>
          <w:lang w:val="en-US"/>
        </w:rPr>
        <w:t xml:space="preserve"> for such true lively knowledge</w:t>
      </w:r>
      <w:r w:rsidR="0072294B">
        <w:rPr>
          <w:rFonts w:ascii="Times New Roman" w:hAnsi="Times New Roman"/>
          <w:lang w:val="en-US"/>
        </w:rPr>
        <w:t xml:space="preserve"> (</w:t>
      </w:r>
      <w:r w:rsidR="006C7A1A">
        <w:rPr>
          <w:rFonts w:ascii="Times New Roman" w:hAnsi="Times New Roman"/>
          <w:lang w:val="en-US"/>
        </w:rPr>
        <w:t xml:space="preserve">one </w:t>
      </w:r>
      <w:r w:rsidR="00B05C9A">
        <w:rPr>
          <w:rFonts w:ascii="Times New Roman" w:hAnsi="Times New Roman"/>
          <w:lang w:val="en-US"/>
        </w:rPr>
        <w:t>much favoured by Mousley</w:t>
      </w:r>
      <w:r w:rsidR="0072294B">
        <w:rPr>
          <w:rFonts w:ascii="Times New Roman" w:hAnsi="Times New Roman"/>
          <w:lang w:val="en-US"/>
        </w:rPr>
        <w:t>)</w:t>
      </w:r>
      <w:r w:rsidR="00A96A81">
        <w:rPr>
          <w:rFonts w:ascii="Times New Roman" w:hAnsi="Times New Roman"/>
          <w:lang w:val="en-US"/>
        </w:rPr>
        <w:t xml:space="preserve"> </w:t>
      </w:r>
      <w:r w:rsidR="00B96E2C">
        <w:rPr>
          <w:rFonts w:ascii="Times New Roman" w:hAnsi="Times New Roman"/>
          <w:lang w:val="en-US"/>
        </w:rPr>
        <w:t>is</w:t>
      </w:r>
      <w:r w:rsidR="00FA6811">
        <w:rPr>
          <w:rFonts w:ascii="Times New Roman" w:hAnsi="Times New Roman"/>
          <w:lang w:val="en-US"/>
        </w:rPr>
        <w:t xml:space="preserve"> </w:t>
      </w:r>
      <w:r w:rsidR="00FA6811">
        <w:rPr>
          <w:rFonts w:ascii="Times New Roman" w:hAnsi="Times New Roman"/>
        </w:rPr>
        <w:t>‘</w:t>
      </w:r>
      <w:r w:rsidR="00B072B7" w:rsidRPr="00A81B93">
        <w:rPr>
          <w:rFonts w:ascii="Times New Roman" w:hAnsi="Times New Roman"/>
        </w:rPr>
        <w:t>incarnation</w:t>
      </w:r>
      <w:r w:rsidR="00FA6811">
        <w:rPr>
          <w:rFonts w:ascii="Times New Roman" w:hAnsi="Times New Roman"/>
        </w:rPr>
        <w:t xml:space="preserve">’, </w:t>
      </w:r>
      <w:r w:rsidR="001011D4">
        <w:rPr>
          <w:rFonts w:ascii="Times New Roman" w:hAnsi="Times New Roman"/>
        </w:rPr>
        <w:t xml:space="preserve">which </w:t>
      </w:r>
      <w:r w:rsidR="00B05C9A">
        <w:rPr>
          <w:rFonts w:ascii="Times New Roman" w:hAnsi="Times New Roman"/>
        </w:rPr>
        <w:t>he</w:t>
      </w:r>
      <w:r w:rsidR="008C290F">
        <w:rPr>
          <w:rFonts w:ascii="Times New Roman" w:hAnsi="Times New Roman"/>
        </w:rPr>
        <w:t xml:space="preserve"> </w:t>
      </w:r>
      <w:r w:rsidR="009437F3">
        <w:rPr>
          <w:rFonts w:ascii="Times New Roman" w:hAnsi="Times New Roman"/>
        </w:rPr>
        <w:t xml:space="preserve">further </w:t>
      </w:r>
      <w:r w:rsidR="001011D4">
        <w:rPr>
          <w:rFonts w:ascii="Times New Roman" w:hAnsi="Times New Roman"/>
        </w:rPr>
        <w:t xml:space="preserve">explains </w:t>
      </w:r>
      <w:r w:rsidR="0060300F">
        <w:rPr>
          <w:rFonts w:ascii="Times New Roman" w:hAnsi="Times New Roman"/>
        </w:rPr>
        <w:t>with</w:t>
      </w:r>
      <w:r w:rsidR="001011D4">
        <w:rPr>
          <w:rFonts w:ascii="Times New Roman" w:hAnsi="Times New Roman"/>
        </w:rPr>
        <w:t xml:space="preserve"> reference to </w:t>
      </w:r>
      <w:r w:rsidR="00B072B7" w:rsidRPr="00A81B93">
        <w:rPr>
          <w:rFonts w:ascii="Times New Roman" w:hAnsi="Times New Roman"/>
        </w:rPr>
        <w:t xml:space="preserve">John Keats, </w:t>
      </w:r>
      <w:r w:rsidR="005D70BB">
        <w:rPr>
          <w:rFonts w:ascii="Times New Roman" w:hAnsi="Times New Roman"/>
        </w:rPr>
        <w:t>for whom</w:t>
      </w:r>
      <w:r w:rsidR="001011D4">
        <w:rPr>
          <w:rFonts w:ascii="Times New Roman" w:hAnsi="Times New Roman"/>
        </w:rPr>
        <w:t xml:space="preserve"> </w:t>
      </w:r>
      <w:r w:rsidR="005D70BB">
        <w:rPr>
          <w:rFonts w:ascii="Times New Roman" w:hAnsi="Times New Roman"/>
        </w:rPr>
        <w:t>‘</w:t>
      </w:r>
      <w:r w:rsidR="008C290F">
        <w:rPr>
          <w:rFonts w:ascii="Times New Roman" w:hAnsi="Times New Roman"/>
        </w:rPr>
        <w:t>axioms in philosophy</w:t>
      </w:r>
      <w:r w:rsidR="000C64DF">
        <w:rPr>
          <w:rFonts w:ascii="Times New Roman" w:hAnsi="Times New Roman"/>
        </w:rPr>
        <w:t xml:space="preserve"> </w:t>
      </w:r>
      <w:r w:rsidR="008C290F" w:rsidRPr="00A81B93">
        <w:rPr>
          <w:rFonts w:ascii="Times New Roman" w:hAnsi="Times New Roman"/>
        </w:rPr>
        <w:t xml:space="preserve">are not axioms until </w:t>
      </w:r>
      <w:r w:rsidR="008C290F">
        <w:rPr>
          <w:rFonts w:ascii="Times New Roman" w:hAnsi="Times New Roman"/>
        </w:rPr>
        <w:t>t</w:t>
      </w:r>
      <w:r w:rsidR="000C64DF">
        <w:rPr>
          <w:rFonts w:ascii="Times New Roman" w:hAnsi="Times New Roman"/>
        </w:rPr>
        <w:t xml:space="preserve">hey are proved upon </w:t>
      </w:r>
      <w:r w:rsidR="00B25B44">
        <w:rPr>
          <w:rFonts w:ascii="Times New Roman" w:hAnsi="Times New Roman"/>
        </w:rPr>
        <w:t>our pulses’ (</w:t>
      </w:r>
      <w:r w:rsidR="009E1875">
        <w:rPr>
          <w:rFonts w:ascii="Times New Roman" w:hAnsi="Times New Roman"/>
        </w:rPr>
        <w:t>2</w:t>
      </w:r>
      <w:r w:rsidR="00B25B44">
        <w:rPr>
          <w:rFonts w:ascii="Times New Roman" w:hAnsi="Times New Roman"/>
        </w:rPr>
        <w:t>010</w:t>
      </w:r>
      <w:r w:rsidR="002830C6">
        <w:rPr>
          <w:rFonts w:ascii="Times New Roman" w:hAnsi="Times New Roman"/>
        </w:rPr>
        <w:t>, quoting a letter of 1818</w:t>
      </w:r>
      <w:r w:rsidR="00B25B44">
        <w:rPr>
          <w:rFonts w:ascii="Times New Roman" w:hAnsi="Times New Roman"/>
        </w:rPr>
        <w:t>: 823).</w:t>
      </w:r>
      <w:r w:rsidR="00244A0C">
        <w:rPr>
          <w:rFonts w:ascii="Times New Roman" w:hAnsi="Times New Roman"/>
        </w:rPr>
        <w:t xml:space="preserve"> </w:t>
      </w:r>
    </w:p>
    <w:p w14:paraId="5BA23A15" w14:textId="77777777" w:rsidR="00244A0C" w:rsidRDefault="00244A0C" w:rsidP="00284C23">
      <w:pPr>
        <w:spacing w:line="480" w:lineRule="auto"/>
        <w:rPr>
          <w:rFonts w:ascii="Times New Roman" w:hAnsi="Times New Roman"/>
        </w:rPr>
      </w:pPr>
    </w:p>
    <w:p w14:paraId="6CABE106" w14:textId="6A32F351" w:rsidR="00284C23" w:rsidRPr="00605BCE" w:rsidRDefault="00D02800" w:rsidP="00284C23">
      <w:pPr>
        <w:spacing w:line="480" w:lineRule="auto"/>
        <w:rPr>
          <w:rFonts w:ascii="Times New Roman" w:hAnsi="Times New Roman"/>
          <w:bCs/>
          <w:iCs/>
          <w:lang w:val="en-US"/>
        </w:rPr>
      </w:pPr>
      <w:r>
        <w:rPr>
          <w:rFonts w:ascii="Times New Roman" w:hAnsi="Times New Roman"/>
        </w:rPr>
        <w:t xml:space="preserve">An important means to achieving </w:t>
      </w:r>
      <w:r w:rsidR="00284C23">
        <w:rPr>
          <w:rFonts w:ascii="Times New Roman" w:hAnsi="Times New Roman"/>
        </w:rPr>
        <w:t xml:space="preserve">such proof </w:t>
      </w:r>
      <w:r w:rsidR="00244A0C">
        <w:rPr>
          <w:rFonts w:ascii="Times New Roman" w:hAnsi="Times New Roman"/>
        </w:rPr>
        <w:t xml:space="preserve">upon the </w:t>
      </w:r>
      <w:r w:rsidR="004E1F2A">
        <w:rPr>
          <w:rFonts w:ascii="Times New Roman" w:hAnsi="Times New Roman"/>
        </w:rPr>
        <w:t xml:space="preserve">pulse </w:t>
      </w:r>
      <w:r w:rsidR="00284C23">
        <w:rPr>
          <w:rFonts w:ascii="Times New Roman" w:hAnsi="Times New Roman"/>
        </w:rPr>
        <w:t xml:space="preserve">is through the ‘deployment of </w:t>
      </w:r>
      <w:r w:rsidR="00284C23">
        <w:rPr>
          <w:rFonts w:ascii="Times New Roman" w:hAnsi="Times New Roman"/>
          <w:i/>
        </w:rPr>
        <w:t>resonating particulars</w:t>
      </w:r>
      <w:r w:rsidR="00284C23">
        <w:rPr>
          <w:rFonts w:ascii="Times New Roman" w:hAnsi="Times New Roman"/>
        </w:rPr>
        <w:t>’</w:t>
      </w:r>
      <w:r w:rsidR="00284C23">
        <w:rPr>
          <w:rFonts w:ascii="Times New Roman" w:hAnsi="Times New Roman"/>
          <w:i/>
        </w:rPr>
        <w:t xml:space="preserve"> </w:t>
      </w:r>
      <w:r w:rsidR="00244A0C">
        <w:rPr>
          <w:rFonts w:ascii="Times New Roman" w:hAnsi="Times New Roman"/>
        </w:rPr>
        <w:t>(</w:t>
      </w:r>
      <w:r w:rsidR="00575D70">
        <w:rPr>
          <w:rFonts w:ascii="Times New Roman" w:hAnsi="Times New Roman"/>
        </w:rPr>
        <w:t xml:space="preserve">Mousley 2010: </w:t>
      </w:r>
      <w:r w:rsidR="00244A0C">
        <w:rPr>
          <w:rFonts w:ascii="Times New Roman" w:hAnsi="Times New Roman"/>
        </w:rPr>
        <w:t>820</w:t>
      </w:r>
      <w:r w:rsidR="00222345">
        <w:rPr>
          <w:rFonts w:ascii="Times New Roman" w:hAnsi="Times New Roman"/>
        </w:rPr>
        <w:t>, italics in original</w:t>
      </w:r>
      <w:r w:rsidR="00244A0C">
        <w:rPr>
          <w:rFonts w:ascii="Times New Roman" w:hAnsi="Times New Roman"/>
        </w:rPr>
        <w:t xml:space="preserve">). And indeed, </w:t>
      </w:r>
      <w:r w:rsidR="00AC02A6">
        <w:rPr>
          <w:rFonts w:ascii="Times New Roman" w:hAnsi="Times New Roman"/>
        </w:rPr>
        <w:t xml:space="preserve">however strongly </w:t>
      </w:r>
      <w:r w:rsidR="0072294B">
        <w:rPr>
          <w:rFonts w:ascii="Times New Roman" w:hAnsi="Times New Roman"/>
        </w:rPr>
        <w:t>(or weakly)</w:t>
      </w:r>
      <w:r w:rsidR="00A80789">
        <w:rPr>
          <w:rFonts w:ascii="Times New Roman" w:hAnsi="Times New Roman"/>
        </w:rPr>
        <w:t xml:space="preserve"> my fiction may be motivated </w:t>
      </w:r>
      <w:r w:rsidR="00001A09">
        <w:rPr>
          <w:rFonts w:ascii="Times New Roman" w:hAnsi="Times New Roman"/>
        </w:rPr>
        <w:t>by a</w:t>
      </w:r>
      <w:r w:rsidR="00244A0C">
        <w:rPr>
          <w:rFonts w:ascii="Times New Roman" w:hAnsi="Times New Roman"/>
        </w:rPr>
        <w:t xml:space="preserve"> desire to engage with history, </w:t>
      </w:r>
      <w:r w:rsidR="0072294B">
        <w:rPr>
          <w:rFonts w:ascii="Times New Roman" w:hAnsi="Times New Roman"/>
        </w:rPr>
        <w:t xml:space="preserve">and however strongly (or weakly) </w:t>
      </w:r>
      <w:r w:rsidR="00001A09">
        <w:rPr>
          <w:rFonts w:ascii="Times New Roman" w:hAnsi="Times New Roman"/>
        </w:rPr>
        <w:t xml:space="preserve">that engagement </w:t>
      </w:r>
      <w:r w:rsidR="0033296B">
        <w:rPr>
          <w:rFonts w:ascii="Times New Roman" w:hAnsi="Times New Roman"/>
        </w:rPr>
        <w:t>is</w:t>
      </w:r>
      <w:r w:rsidR="00001A09">
        <w:rPr>
          <w:rFonts w:ascii="Times New Roman" w:hAnsi="Times New Roman"/>
        </w:rPr>
        <w:t xml:space="preserve"> energised by </w:t>
      </w:r>
      <w:r w:rsidR="004A4FDE">
        <w:rPr>
          <w:rFonts w:ascii="Times New Roman" w:hAnsi="Times New Roman"/>
        </w:rPr>
        <w:t>contention</w:t>
      </w:r>
      <w:r w:rsidR="00A20BD2">
        <w:rPr>
          <w:rFonts w:ascii="Times New Roman" w:hAnsi="Times New Roman"/>
        </w:rPr>
        <w:t xml:space="preserve">, </w:t>
      </w:r>
      <w:r w:rsidR="004A4FDE">
        <w:rPr>
          <w:rFonts w:ascii="Times New Roman" w:hAnsi="Times New Roman"/>
        </w:rPr>
        <w:t>invariably</w:t>
      </w:r>
      <w:r w:rsidR="005A68E1">
        <w:rPr>
          <w:rFonts w:ascii="Times New Roman" w:hAnsi="Times New Roman"/>
        </w:rPr>
        <w:t xml:space="preserve"> </w:t>
      </w:r>
      <w:r w:rsidR="004A4FDE">
        <w:rPr>
          <w:rFonts w:ascii="Times New Roman" w:hAnsi="Times New Roman"/>
        </w:rPr>
        <w:t xml:space="preserve">it is </w:t>
      </w:r>
      <w:r w:rsidR="00172BF9">
        <w:rPr>
          <w:rFonts w:ascii="Times New Roman" w:hAnsi="Times New Roman"/>
        </w:rPr>
        <w:t xml:space="preserve">an </w:t>
      </w:r>
      <w:r w:rsidR="004A4FDE">
        <w:rPr>
          <w:rFonts w:ascii="Times New Roman" w:hAnsi="Times New Roman"/>
        </w:rPr>
        <w:t xml:space="preserve">expression of </w:t>
      </w:r>
      <w:r w:rsidR="00002677" w:rsidRPr="00A81B93">
        <w:rPr>
          <w:rFonts w:ascii="Times New Roman" w:hAnsi="Times New Roman"/>
          <w:lang w:val="en-US"/>
        </w:rPr>
        <w:t xml:space="preserve">my </w:t>
      </w:r>
      <w:r w:rsidR="004A4FDE">
        <w:rPr>
          <w:rFonts w:ascii="Times New Roman" w:hAnsi="Times New Roman"/>
          <w:lang w:val="en-US"/>
        </w:rPr>
        <w:t>desire</w:t>
      </w:r>
      <w:r w:rsidR="00002677" w:rsidRPr="00A81B93">
        <w:rPr>
          <w:rFonts w:ascii="Times New Roman" w:hAnsi="Times New Roman"/>
          <w:lang w:val="en-US"/>
        </w:rPr>
        <w:t xml:space="preserve"> to </w:t>
      </w:r>
      <w:r w:rsidR="004A4FDE">
        <w:rPr>
          <w:rFonts w:ascii="Times New Roman" w:hAnsi="Times New Roman"/>
          <w:lang w:val="en-US"/>
        </w:rPr>
        <w:t>engage with</w:t>
      </w:r>
      <w:r w:rsidR="005A68E1">
        <w:rPr>
          <w:rFonts w:ascii="Times New Roman" w:hAnsi="Times New Roman"/>
          <w:lang w:val="en-US"/>
        </w:rPr>
        <w:t xml:space="preserve"> the materiality and mystery of the everyday,</w:t>
      </w:r>
      <w:r w:rsidR="004A4FDE">
        <w:rPr>
          <w:rFonts w:ascii="Times New Roman" w:hAnsi="Times New Roman"/>
          <w:lang w:val="en-US"/>
        </w:rPr>
        <w:t xml:space="preserve"> </w:t>
      </w:r>
      <w:r w:rsidR="004E3AD7">
        <w:rPr>
          <w:rFonts w:ascii="Times New Roman" w:hAnsi="Times New Roman"/>
          <w:lang w:val="en-US"/>
        </w:rPr>
        <w:t xml:space="preserve">with </w:t>
      </w:r>
      <w:r w:rsidR="00244A0C">
        <w:rPr>
          <w:rFonts w:ascii="Times New Roman" w:hAnsi="Times New Roman"/>
          <w:lang w:val="en-US"/>
        </w:rPr>
        <w:t xml:space="preserve">the numinousness </w:t>
      </w:r>
      <w:r w:rsidR="0072294B">
        <w:rPr>
          <w:rFonts w:ascii="Times New Roman" w:hAnsi="Times New Roman"/>
          <w:lang w:val="en-US"/>
        </w:rPr>
        <w:t>(</w:t>
      </w:r>
      <w:r w:rsidR="00605BCE">
        <w:rPr>
          <w:rFonts w:ascii="Times New Roman" w:hAnsi="Times New Roman"/>
          <w:lang w:val="en-US"/>
        </w:rPr>
        <w:t xml:space="preserve">or </w:t>
      </w:r>
      <w:r>
        <w:rPr>
          <w:rFonts w:ascii="Times New Roman" w:hAnsi="Times New Roman"/>
          <w:lang w:val="en-US"/>
        </w:rPr>
        <w:t xml:space="preserve">merely </w:t>
      </w:r>
      <w:r w:rsidR="0072294B">
        <w:rPr>
          <w:rFonts w:ascii="Times New Roman" w:hAnsi="Times New Roman"/>
          <w:lang w:val="en-US"/>
        </w:rPr>
        <w:t xml:space="preserve">otherness) </w:t>
      </w:r>
      <w:r w:rsidR="00244A0C">
        <w:rPr>
          <w:rFonts w:ascii="Times New Roman" w:hAnsi="Times New Roman"/>
          <w:lang w:val="en-US"/>
        </w:rPr>
        <w:t>o</w:t>
      </w:r>
      <w:r w:rsidR="00002677" w:rsidRPr="00A81B93">
        <w:rPr>
          <w:rFonts w:ascii="Times New Roman" w:hAnsi="Times New Roman"/>
          <w:lang w:val="en-US"/>
        </w:rPr>
        <w:t>f the quotidian</w:t>
      </w:r>
      <w:r w:rsidR="004A4FDE">
        <w:rPr>
          <w:rFonts w:ascii="Times New Roman" w:hAnsi="Times New Roman"/>
          <w:lang w:val="en-US"/>
        </w:rPr>
        <w:t>.</w:t>
      </w:r>
      <w:r w:rsidR="004A4FDE">
        <w:rPr>
          <w:rFonts w:ascii="Times New Roman" w:hAnsi="Times New Roman"/>
        </w:rPr>
        <w:t xml:space="preserve"> </w:t>
      </w:r>
      <w:r w:rsidR="005A68E1">
        <w:rPr>
          <w:rFonts w:ascii="Times New Roman" w:hAnsi="Times New Roman"/>
        </w:rPr>
        <w:t xml:space="preserve">This </w:t>
      </w:r>
      <w:r w:rsidR="005A68E1" w:rsidRPr="00A81B93">
        <w:rPr>
          <w:rFonts w:ascii="Times New Roman" w:hAnsi="Times New Roman"/>
          <w:bCs/>
          <w:iCs/>
          <w:lang w:val="en-US"/>
        </w:rPr>
        <w:t xml:space="preserve">would </w:t>
      </w:r>
      <w:r w:rsidR="005A68E1">
        <w:rPr>
          <w:rFonts w:ascii="Times New Roman" w:hAnsi="Times New Roman"/>
          <w:bCs/>
          <w:iCs/>
          <w:lang w:val="en-US"/>
        </w:rPr>
        <w:t>explain not just</w:t>
      </w:r>
      <w:r w:rsidR="005A68E1" w:rsidRPr="00A81B93">
        <w:rPr>
          <w:rFonts w:ascii="Times New Roman" w:hAnsi="Times New Roman"/>
          <w:bCs/>
          <w:iCs/>
          <w:lang w:val="en-US"/>
        </w:rPr>
        <w:t xml:space="preserve"> my impulse to write a novel set in 1916, with the ambition of attempting to imagine that world in </w:t>
      </w:r>
      <w:r w:rsidR="005A68E1">
        <w:rPr>
          <w:rFonts w:ascii="Times New Roman" w:hAnsi="Times New Roman"/>
          <w:bCs/>
          <w:iCs/>
          <w:lang w:val="en-US"/>
        </w:rPr>
        <w:t xml:space="preserve">all </w:t>
      </w:r>
      <w:r w:rsidR="005A68E1" w:rsidRPr="00A81B93">
        <w:rPr>
          <w:rFonts w:ascii="Times New Roman" w:hAnsi="Times New Roman"/>
          <w:bCs/>
          <w:iCs/>
          <w:lang w:val="en-US"/>
        </w:rPr>
        <w:t>its sensory and affective totality (however forlorn that am</w:t>
      </w:r>
      <w:r w:rsidR="005A68E1">
        <w:rPr>
          <w:rFonts w:ascii="Times New Roman" w:hAnsi="Times New Roman"/>
          <w:bCs/>
          <w:iCs/>
          <w:lang w:val="en-US"/>
        </w:rPr>
        <w:t>bition), but my</w:t>
      </w:r>
      <w:r w:rsidR="005A68E1" w:rsidRPr="00A81B93">
        <w:rPr>
          <w:rFonts w:ascii="Times New Roman" w:hAnsi="Times New Roman"/>
          <w:bCs/>
          <w:iCs/>
          <w:lang w:val="en-US"/>
        </w:rPr>
        <w:t xml:space="preserve"> inclinat</w:t>
      </w:r>
      <w:r w:rsidR="00172BF9">
        <w:rPr>
          <w:rFonts w:ascii="Times New Roman" w:hAnsi="Times New Roman"/>
          <w:bCs/>
          <w:iCs/>
          <w:lang w:val="en-US"/>
        </w:rPr>
        <w:t>ion to write any novels at all.</w:t>
      </w:r>
      <w:r w:rsidR="005A68E1" w:rsidRPr="00A81B93">
        <w:rPr>
          <w:rFonts w:ascii="Times New Roman" w:hAnsi="Times New Roman"/>
          <w:bCs/>
          <w:iCs/>
          <w:lang w:val="en-US"/>
        </w:rPr>
        <w:t xml:space="preserve"> Always this is </w:t>
      </w:r>
      <w:r>
        <w:rPr>
          <w:rFonts w:ascii="Times New Roman" w:hAnsi="Times New Roman"/>
          <w:bCs/>
          <w:iCs/>
          <w:lang w:val="en-US"/>
        </w:rPr>
        <w:t>central to</w:t>
      </w:r>
      <w:r w:rsidR="005A68E1" w:rsidRPr="00A81B93">
        <w:rPr>
          <w:rFonts w:ascii="Times New Roman" w:hAnsi="Times New Roman"/>
          <w:bCs/>
          <w:iCs/>
          <w:lang w:val="en-US"/>
        </w:rPr>
        <w:t xml:space="preserve"> my interest: how to represent t</w:t>
      </w:r>
      <w:r w:rsidR="00037322">
        <w:rPr>
          <w:rFonts w:ascii="Times New Roman" w:hAnsi="Times New Roman"/>
          <w:bCs/>
          <w:iCs/>
          <w:lang w:val="en-US"/>
        </w:rPr>
        <w:t>he textures of lived experience</w:t>
      </w:r>
      <w:r w:rsidR="004E3AD7">
        <w:rPr>
          <w:rFonts w:ascii="Times New Roman" w:hAnsi="Times New Roman"/>
          <w:bCs/>
          <w:iCs/>
          <w:lang w:val="en-US"/>
        </w:rPr>
        <w:t xml:space="preserve"> in order to crea</w:t>
      </w:r>
      <w:r w:rsidR="0060300F">
        <w:rPr>
          <w:rFonts w:ascii="Times New Roman" w:hAnsi="Times New Roman"/>
          <w:bCs/>
          <w:iCs/>
          <w:lang w:val="en-US"/>
        </w:rPr>
        <w:t>te an ‘</w:t>
      </w:r>
      <w:r w:rsidR="004E3AD7">
        <w:rPr>
          <w:rFonts w:ascii="Times New Roman" w:hAnsi="Times New Roman"/>
          <w:bCs/>
          <w:iCs/>
          <w:lang w:val="en-US"/>
        </w:rPr>
        <w:t>immersive experience</w:t>
      </w:r>
      <w:r w:rsidR="00EE709F">
        <w:rPr>
          <w:rFonts w:ascii="Times New Roman" w:hAnsi="Times New Roman"/>
          <w:bCs/>
          <w:iCs/>
          <w:lang w:val="en-US"/>
        </w:rPr>
        <w:t>’</w:t>
      </w:r>
      <w:r w:rsidR="004E3AD7">
        <w:rPr>
          <w:rFonts w:ascii="Times New Roman" w:hAnsi="Times New Roman"/>
          <w:bCs/>
          <w:iCs/>
          <w:lang w:val="en-US"/>
        </w:rPr>
        <w:t xml:space="preserve"> </w:t>
      </w:r>
      <w:r w:rsidR="00EE709F">
        <w:rPr>
          <w:rFonts w:ascii="Times New Roman" w:hAnsi="Times New Roman"/>
          <w:bCs/>
          <w:iCs/>
          <w:lang w:val="en-US"/>
        </w:rPr>
        <w:t xml:space="preserve">(820) for the reader, </w:t>
      </w:r>
      <w:r w:rsidR="008C1035">
        <w:rPr>
          <w:rFonts w:ascii="Times New Roman" w:hAnsi="Times New Roman"/>
          <w:bCs/>
          <w:iCs/>
          <w:lang w:val="en-US"/>
        </w:rPr>
        <w:t xml:space="preserve">which </w:t>
      </w:r>
      <w:r w:rsidR="00EE709F">
        <w:rPr>
          <w:rFonts w:ascii="Times New Roman" w:hAnsi="Times New Roman"/>
          <w:bCs/>
          <w:iCs/>
          <w:lang w:val="en-US"/>
        </w:rPr>
        <w:t xml:space="preserve">is coupled with an equally strong </w:t>
      </w:r>
      <w:r w:rsidR="008C1035">
        <w:rPr>
          <w:rFonts w:ascii="Times New Roman" w:hAnsi="Times New Roman"/>
          <w:bCs/>
          <w:iCs/>
          <w:lang w:val="en-US"/>
        </w:rPr>
        <w:t>desire</w:t>
      </w:r>
      <w:r w:rsidR="00EE709F">
        <w:rPr>
          <w:rFonts w:ascii="Times New Roman" w:hAnsi="Times New Roman"/>
          <w:bCs/>
          <w:iCs/>
          <w:lang w:val="en-US"/>
        </w:rPr>
        <w:t xml:space="preserve"> to represent the force and fluctuations of human </w:t>
      </w:r>
      <w:r w:rsidR="00EE709F" w:rsidRPr="00A81B93">
        <w:rPr>
          <w:rFonts w:ascii="Times New Roman" w:hAnsi="Times New Roman"/>
          <w:bCs/>
          <w:iCs/>
        </w:rPr>
        <w:t>emotion</w:t>
      </w:r>
      <w:r w:rsidR="00EE709F">
        <w:rPr>
          <w:rFonts w:ascii="Times New Roman" w:hAnsi="Times New Roman"/>
          <w:bCs/>
          <w:iCs/>
        </w:rPr>
        <w:t>s and bodily sensations.</w:t>
      </w:r>
      <w:r w:rsidR="00EE709F">
        <w:rPr>
          <w:rFonts w:ascii="Times New Roman" w:hAnsi="Times New Roman"/>
          <w:bCs/>
          <w:iCs/>
          <w:lang w:val="en-US"/>
        </w:rPr>
        <w:t xml:space="preserve"> </w:t>
      </w:r>
      <w:r w:rsidR="00284C23">
        <w:rPr>
          <w:rFonts w:ascii="Times New Roman" w:hAnsi="Times New Roman"/>
          <w:lang w:val="en-US"/>
        </w:rPr>
        <w:t>T</w:t>
      </w:r>
      <w:r w:rsidR="00486501">
        <w:rPr>
          <w:rFonts w:ascii="Times New Roman" w:hAnsi="Times New Roman"/>
          <w:bCs/>
          <w:iCs/>
          <w:lang w:val="en-US"/>
        </w:rPr>
        <w:t>his</w:t>
      </w:r>
      <w:r w:rsidR="00037322">
        <w:rPr>
          <w:rFonts w:ascii="Times New Roman" w:hAnsi="Times New Roman"/>
          <w:bCs/>
          <w:iCs/>
          <w:lang w:val="en-US"/>
        </w:rPr>
        <w:t xml:space="preserve"> humanist-realist impulse is no less genuine for being allied to an awareness that it </w:t>
      </w:r>
      <w:r w:rsidR="00037322" w:rsidRPr="00284C23">
        <w:rPr>
          <w:rFonts w:ascii="Times New Roman" w:hAnsi="Times New Roman"/>
          <w:bCs/>
          <w:i/>
          <w:iCs/>
          <w:lang w:val="en-US"/>
        </w:rPr>
        <w:t>can</w:t>
      </w:r>
      <w:r w:rsidR="00037322">
        <w:rPr>
          <w:rFonts w:ascii="Times New Roman" w:hAnsi="Times New Roman"/>
          <w:bCs/>
          <w:iCs/>
          <w:lang w:val="en-US"/>
        </w:rPr>
        <w:t xml:space="preserve"> only ever be </w:t>
      </w:r>
      <w:r w:rsidR="00037322" w:rsidRPr="00244A0C">
        <w:rPr>
          <w:rFonts w:ascii="Times New Roman" w:hAnsi="Times New Roman"/>
          <w:bCs/>
          <w:iCs/>
          <w:lang w:val="en-US"/>
        </w:rPr>
        <w:t>representation,</w:t>
      </w:r>
      <w:r w:rsidR="00037322">
        <w:rPr>
          <w:rFonts w:ascii="Times New Roman" w:hAnsi="Times New Roman"/>
          <w:bCs/>
          <w:iCs/>
          <w:lang w:val="en-US"/>
        </w:rPr>
        <w:t xml:space="preserve"> </w:t>
      </w:r>
      <w:r w:rsidR="00037322">
        <w:rPr>
          <w:rFonts w:ascii="Times New Roman" w:hAnsi="Times New Roman"/>
        </w:rPr>
        <w:t>‘</w:t>
      </w:r>
      <w:r w:rsidR="00037322" w:rsidRPr="00A81B93">
        <w:rPr>
          <w:rFonts w:ascii="Times New Roman" w:hAnsi="Times New Roman"/>
        </w:rPr>
        <w:t xml:space="preserve">a rhetorically produced </w:t>
      </w:r>
      <w:r w:rsidR="00037322" w:rsidRPr="00A81B93">
        <w:rPr>
          <w:rFonts w:ascii="Times New Roman" w:hAnsi="Times New Roman"/>
          <w:i/>
        </w:rPr>
        <w:t>effet de reel</w:t>
      </w:r>
      <w:r w:rsidR="00037322">
        <w:rPr>
          <w:rFonts w:ascii="Times New Roman" w:hAnsi="Times New Roman"/>
        </w:rPr>
        <w:t xml:space="preserve">’ </w:t>
      </w:r>
      <w:r w:rsidR="00037322" w:rsidRPr="004F0BFA">
        <w:rPr>
          <w:rFonts w:ascii="Times New Roman" w:hAnsi="Times New Roman"/>
        </w:rPr>
        <w:t>(Vermeulen 2010: 483</w:t>
      </w:r>
      <w:r w:rsidR="00284C23">
        <w:rPr>
          <w:rFonts w:ascii="Times New Roman" w:hAnsi="Times New Roman"/>
        </w:rPr>
        <w:t xml:space="preserve">), </w:t>
      </w:r>
      <w:r w:rsidR="00284C23">
        <w:rPr>
          <w:rFonts w:ascii="Times New Roman" w:hAnsi="Times New Roman"/>
          <w:lang w:val="en-US"/>
        </w:rPr>
        <w:t xml:space="preserve">and </w:t>
      </w:r>
      <w:r w:rsidR="009437F3">
        <w:rPr>
          <w:rFonts w:ascii="Times New Roman" w:hAnsi="Times New Roman"/>
          <w:lang w:val="en-US"/>
        </w:rPr>
        <w:t>the impulse remains</w:t>
      </w:r>
      <w:r w:rsidR="00284C23">
        <w:rPr>
          <w:rFonts w:ascii="Times New Roman" w:hAnsi="Times New Roman"/>
          <w:lang w:val="en-US"/>
        </w:rPr>
        <w:t xml:space="preserve"> irres</w:t>
      </w:r>
      <w:r w:rsidR="00244A0C">
        <w:rPr>
          <w:rFonts w:ascii="Times New Roman" w:hAnsi="Times New Roman"/>
          <w:lang w:val="en-US"/>
        </w:rPr>
        <w:t xml:space="preserve">pective of the period in which the </w:t>
      </w:r>
      <w:r w:rsidR="00284C23">
        <w:rPr>
          <w:rFonts w:ascii="Times New Roman" w:hAnsi="Times New Roman"/>
          <w:lang w:val="en-US"/>
        </w:rPr>
        <w:t>novel is set, reinforcing my</w:t>
      </w:r>
      <w:r w:rsidR="00284C23" w:rsidRPr="00A81B93">
        <w:rPr>
          <w:rFonts w:ascii="Times New Roman" w:hAnsi="Times New Roman"/>
          <w:bCs/>
          <w:iCs/>
          <w:lang w:val="en-US"/>
        </w:rPr>
        <w:t xml:space="preserve"> </w:t>
      </w:r>
      <w:r w:rsidR="00284C23">
        <w:rPr>
          <w:rFonts w:ascii="Times New Roman" w:hAnsi="Times New Roman"/>
          <w:bCs/>
          <w:iCs/>
          <w:lang w:val="en-US"/>
        </w:rPr>
        <w:t>sense of</w:t>
      </w:r>
      <w:r w:rsidR="00284C23" w:rsidRPr="00A81B93">
        <w:rPr>
          <w:rFonts w:ascii="Times New Roman" w:hAnsi="Times New Roman"/>
          <w:bCs/>
          <w:iCs/>
          <w:lang w:val="en-US"/>
        </w:rPr>
        <w:t xml:space="preserve"> the indivisibility of the historical and the contempo</w:t>
      </w:r>
      <w:r w:rsidR="00284C23">
        <w:rPr>
          <w:rFonts w:ascii="Times New Roman" w:hAnsi="Times New Roman"/>
          <w:bCs/>
          <w:iCs/>
          <w:lang w:val="en-US"/>
        </w:rPr>
        <w:t xml:space="preserve">rary as subjects for fiction, and the </w:t>
      </w:r>
      <w:r w:rsidR="00244A0C">
        <w:rPr>
          <w:rFonts w:ascii="Times New Roman" w:hAnsi="Times New Roman"/>
          <w:bCs/>
          <w:iCs/>
          <w:lang w:val="en-US"/>
        </w:rPr>
        <w:t>difficulty</w:t>
      </w:r>
      <w:r w:rsidR="00284C23">
        <w:rPr>
          <w:rFonts w:ascii="Times New Roman" w:hAnsi="Times New Roman"/>
          <w:bCs/>
          <w:iCs/>
          <w:lang w:val="en-US"/>
        </w:rPr>
        <w:t xml:space="preserve"> of the distinction between the</w:t>
      </w:r>
      <w:r w:rsidR="00284C23" w:rsidRPr="00A81B93">
        <w:rPr>
          <w:rFonts w:ascii="Times New Roman" w:hAnsi="Times New Roman"/>
          <w:bCs/>
          <w:iCs/>
          <w:lang w:val="en-US"/>
        </w:rPr>
        <w:t xml:space="preserve"> historical </w:t>
      </w:r>
      <w:r w:rsidR="00284C23">
        <w:rPr>
          <w:rFonts w:ascii="Times New Roman" w:hAnsi="Times New Roman"/>
          <w:bCs/>
          <w:iCs/>
          <w:lang w:val="en-US"/>
        </w:rPr>
        <w:t>and the contemporary novel.</w:t>
      </w:r>
    </w:p>
    <w:p w14:paraId="13EA148B" w14:textId="77777777" w:rsidR="00284C23" w:rsidRDefault="00284C23" w:rsidP="00284C23">
      <w:pPr>
        <w:spacing w:line="480" w:lineRule="auto"/>
        <w:rPr>
          <w:rFonts w:ascii="Times New Roman" w:hAnsi="Times New Roman"/>
          <w:bCs/>
          <w:iCs/>
          <w:lang w:val="en-US"/>
        </w:rPr>
      </w:pPr>
    </w:p>
    <w:p w14:paraId="23BCC8FB" w14:textId="0E347ABF" w:rsidR="00E74203" w:rsidRPr="00DE2724" w:rsidRDefault="002830C6" w:rsidP="00284C23">
      <w:pPr>
        <w:spacing w:line="480" w:lineRule="auto"/>
        <w:rPr>
          <w:rFonts w:ascii="Times New Roman" w:hAnsi="Times New Roman"/>
          <w:b/>
        </w:rPr>
      </w:pPr>
      <w:r>
        <w:rPr>
          <w:rFonts w:ascii="Times New Roman" w:hAnsi="Times New Roman"/>
          <w:b/>
          <w:bCs/>
          <w:iCs/>
          <w:lang w:val="en-US"/>
        </w:rPr>
        <w:t>6</w:t>
      </w:r>
      <w:r w:rsidR="00DE2724">
        <w:rPr>
          <w:rFonts w:ascii="Times New Roman" w:hAnsi="Times New Roman"/>
          <w:b/>
          <w:bCs/>
          <w:iCs/>
          <w:lang w:val="en-US"/>
        </w:rPr>
        <w:t xml:space="preserve">. </w:t>
      </w:r>
      <w:r w:rsidR="00D57B28">
        <w:rPr>
          <w:rFonts w:ascii="Times New Roman" w:hAnsi="Times New Roman"/>
          <w:b/>
        </w:rPr>
        <w:t>‘History is other’</w:t>
      </w:r>
    </w:p>
    <w:p w14:paraId="7E696614" w14:textId="3EE591BD" w:rsidR="00367A80" w:rsidRDefault="000B567E" w:rsidP="00367A80">
      <w:pPr>
        <w:widowControl w:val="0"/>
        <w:autoSpaceDE w:val="0"/>
        <w:autoSpaceDN w:val="0"/>
        <w:adjustRightInd w:val="0"/>
        <w:spacing w:line="480" w:lineRule="auto"/>
        <w:rPr>
          <w:rFonts w:ascii="Times New Roman" w:hAnsi="Times New Roman"/>
          <w:bCs/>
          <w:iCs/>
          <w:lang w:val="en-US"/>
        </w:rPr>
      </w:pPr>
      <w:r>
        <w:rPr>
          <w:rFonts w:ascii="Times New Roman" w:hAnsi="Times New Roman"/>
          <w:bCs/>
          <w:iCs/>
          <w:lang w:val="en-US"/>
        </w:rPr>
        <w:t xml:space="preserve">Besides </w:t>
      </w:r>
      <w:r w:rsidR="009437F3">
        <w:rPr>
          <w:rFonts w:ascii="Times New Roman" w:hAnsi="Times New Roman"/>
          <w:bCs/>
          <w:iCs/>
          <w:lang w:val="en-US"/>
        </w:rPr>
        <w:t>my doomed</w:t>
      </w:r>
      <w:r>
        <w:rPr>
          <w:rFonts w:ascii="Times New Roman" w:hAnsi="Times New Roman"/>
          <w:bCs/>
          <w:iCs/>
          <w:lang w:val="en-US"/>
        </w:rPr>
        <w:t xml:space="preserve"> archive of tapes and transcripts, there were three other </w:t>
      </w:r>
      <w:r w:rsidR="00BE016F">
        <w:rPr>
          <w:rFonts w:ascii="Times New Roman" w:hAnsi="Times New Roman"/>
          <w:bCs/>
          <w:iCs/>
          <w:lang w:val="en-US"/>
        </w:rPr>
        <w:t>‘</w:t>
      </w:r>
      <w:r>
        <w:rPr>
          <w:rFonts w:ascii="Times New Roman" w:hAnsi="Times New Roman"/>
          <w:bCs/>
          <w:iCs/>
          <w:lang w:val="en-US"/>
        </w:rPr>
        <w:t>outcomes</w:t>
      </w:r>
      <w:r w:rsidR="00BE016F">
        <w:rPr>
          <w:rFonts w:ascii="Times New Roman" w:hAnsi="Times New Roman"/>
          <w:bCs/>
          <w:iCs/>
          <w:lang w:val="en-US"/>
        </w:rPr>
        <w:t>’</w:t>
      </w:r>
      <w:r>
        <w:rPr>
          <w:rFonts w:ascii="Times New Roman" w:hAnsi="Times New Roman"/>
          <w:bCs/>
          <w:iCs/>
          <w:lang w:val="en-US"/>
        </w:rPr>
        <w:t xml:space="preserve"> from my short career as an oral historian: a do</w:t>
      </w:r>
      <w:r w:rsidR="00BD607D">
        <w:rPr>
          <w:rFonts w:ascii="Times New Roman" w:hAnsi="Times New Roman"/>
          <w:bCs/>
          <w:iCs/>
          <w:lang w:val="en-US"/>
        </w:rPr>
        <w:t>z</w:t>
      </w:r>
      <w:r>
        <w:rPr>
          <w:rFonts w:ascii="Times New Roman" w:hAnsi="Times New Roman"/>
          <w:bCs/>
          <w:iCs/>
          <w:lang w:val="en-US"/>
        </w:rPr>
        <w:t xml:space="preserve">en filmed interviews that were deposited with the East Anglian Film Archive; a tape-slide </w:t>
      </w:r>
      <w:r w:rsidR="009437F3">
        <w:rPr>
          <w:rFonts w:ascii="Times New Roman" w:hAnsi="Times New Roman"/>
          <w:bCs/>
          <w:iCs/>
          <w:lang w:val="en-US"/>
        </w:rPr>
        <w:t>package</w:t>
      </w:r>
      <w:r>
        <w:rPr>
          <w:rFonts w:ascii="Times New Roman" w:hAnsi="Times New Roman"/>
          <w:bCs/>
          <w:iCs/>
          <w:lang w:val="en-US"/>
        </w:rPr>
        <w:t xml:space="preserve"> about the ‘great flood’ in Norwich of 1912 that was made for use </w:t>
      </w:r>
      <w:r w:rsidR="009437F3">
        <w:rPr>
          <w:rFonts w:ascii="Times New Roman" w:hAnsi="Times New Roman"/>
          <w:bCs/>
          <w:iCs/>
          <w:lang w:val="en-US"/>
        </w:rPr>
        <w:t xml:space="preserve">by Social Services </w:t>
      </w:r>
      <w:r>
        <w:rPr>
          <w:rFonts w:ascii="Times New Roman" w:hAnsi="Times New Roman"/>
          <w:bCs/>
          <w:iCs/>
          <w:lang w:val="en-US"/>
        </w:rPr>
        <w:t xml:space="preserve">in ‘reminiscence therapy’; and a book based on my interviews with </w:t>
      </w:r>
      <w:r w:rsidRPr="00A81B93">
        <w:rPr>
          <w:rFonts w:ascii="Times New Roman" w:hAnsi="Times New Roman"/>
          <w:bCs/>
          <w:iCs/>
        </w:rPr>
        <w:t>Agnes Davey, a former cook to the C</w:t>
      </w:r>
      <w:r>
        <w:rPr>
          <w:rFonts w:ascii="Times New Roman" w:hAnsi="Times New Roman"/>
          <w:bCs/>
          <w:iCs/>
        </w:rPr>
        <w:t xml:space="preserve">olman family (of mustard fame), whose reminiscences contained such a humorous, vivid and fluent account of her upbringing in one of the </w:t>
      </w:r>
      <w:r w:rsidRPr="00A81B93">
        <w:rPr>
          <w:rFonts w:ascii="Times New Roman" w:hAnsi="Times New Roman"/>
          <w:bCs/>
          <w:iCs/>
        </w:rPr>
        <w:t>impoverished, overpopulated yards in the oldest quarter of Norwich</w:t>
      </w:r>
      <w:r>
        <w:rPr>
          <w:rFonts w:ascii="Times New Roman" w:hAnsi="Times New Roman"/>
          <w:bCs/>
          <w:iCs/>
        </w:rPr>
        <w:t xml:space="preserve"> that I was able to edit the transcripts in the form of </w:t>
      </w:r>
      <w:r w:rsidR="009437F3">
        <w:rPr>
          <w:rFonts w:ascii="Times New Roman" w:hAnsi="Times New Roman"/>
          <w:bCs/>
          <w:iCs/>
        </w:rPr>
        <w:t xml:space="preserve">her autobiography, </w:t>
      </w:r>
      <w:r w:rsidR="003C1278">
        <w:rPr>
          <w:rFonts w:ascii="Times New Roman" w:hAnsi="Times New Roman"/>
          <w:bCs/>
          <w:iCs/>
        </w:rPr>
        <w:t xml:space="preserve">which was </w:t>
      </w:r>
      <w:r>
        <w:rPr>
          <w:rFonts w:ascii="Times New Roman" w:hAnsi="Times New Roman"/>
          <w:bCs/>
          <w:iCs/>
        </w:rPr>
        <w:t xml:space="preserve">eventually published </w:t>
      </w:r>
      <w:r w:rsidR="00DE2724">
        <w:rPr>
          <w:rFonts w:ascii="Times New Roman" w:hAnsi="Times New Roman"/>
          <w:bCs/>
          <w:iCs/>
        </w:rPr>
        <w:t>by a local press</w:t>
      </w:r>
      <w:r>
        <w:rPr>
          <w:rFonts w:ascii="Times New Roman" w:hAnsi="Times New Roman"/>
          <w:bCs/>
          <w:iCs/>
        </w:rPr>
        <w:t xml:space="preserve"> as </w:t>
      </w:r>
      <w:r>
        <w:rPr>
          <w:rFonts w:ascii="Times New Roman" w:hAnsi="Times New Roman"/>
          <w:bCs/>
          <w:i/>
          <w:iCs/>
        </w:rPr>
        <w:t xml:space="preserve">Hard Up Street </w:t>
      </w:r>
      <w:r w:rsidR="00BE016F">
        <w:rPr>
          <w:rFonts w:ascii="Times New Roman" w:hAnsi="Times New Roman"/>
          <w:bCs/>
          <w:iCs/>
        </w:rPr>
        <w:t>(Davey 1997)</w:t>
      </w:r>
      <w:r w:rsidR="009437F3">
        <w:rPr>
          <w:rFonts w:ascii="Times New Roman" w:hAnsi="Times New Roman"/>
          <w:bCs/>
          <w:iCs/>
        </w:rPr>
        <w:t>. In m</w:t>
      </w:r>
      <w:r w:rsidRPr="00A81B93">
        <w:rPr>
          <w:rFonts w:ascii="Times New Roman" w:hAnsi="Times New Roman"/>
          <w:bCs/>
          <w:iCs/>
          <w:lang w:val="en-US"/>
        </w:rPr>
        <w:t xml:space="preserve">y </w:t>
      </w:r>
      <w:r>
        <w:rPr>
          <w:rFonts w:ascii="Times New Roman" w:hAnsi="Times New Roman"/>
          <w:bCs/>
          <w:iCs/>
          <w:lang w:val="en-US"/>
        </w:rPr>
        <w:t xml:space="preserve">short foreword </w:t>
      </w:r>
      <w:r w:rsidRPr="00A81B93">
        <w:rPr>
          <w:rFonts w:ascii="Times New Roman" w:hAnsi="Times New Roman"/>
          <w:bCs/>
          <w:iCs/>
          <w:lang w:val="en-US"/>
        </w:rPr>
        <w:t xml:space="preserve">to </w:t>
      </w:r>
      <w:r w:rsidR="009437F3">
        <w:rPr>
          <w:rFonts w:ascii="Times New Roman" w:hAnsi="Times New Roman"/>
          <w:bCs/>
          <w:iCs/>
          <w:lang w:val="en-US"/>
        </w:rPr>
        <w:t>this</w:t>
      </w:r>
      <w:r>
        <w:rPr>
          <w:rFonts w:ascii="Times New Roman" w:hAnsi="Times New Roman"/>
          <w:bCs/>
          <w:iCs/>
          <w:lang w:val="en-US"/>
        </w:rPr>
        <w:t xml:space="preserve"> book </w:t>
      </w:r>
      <w:r w:rsidR="00141EA7">
        <w:rPr>
          <w:rFonts w:ascii="Times New Roman" w:hAnsi="Times New Roman"/>
          <w:bCs/>
          <w:iCs/>
          <w:lang w:val="en-US"/>
        </w:rPr>
        <w:t xml:space="preserve">I </w:t>
      </w:r>
      <w:r>
        <w:rPr>
          <w:rFonts w:ascii="Times New Roman" w:hAnsi="Times New Roman"/>
          <w:bCs/>
          <w:iCs/>
          <w:lang w:val="en-US"/>
        </w:rPr>
        <w:t>invoked</w:t>
      </w:r>
      <w:r w:rsidR="009437F3">
        <w:rPr>
          <w:rFonts w:ascii="Times New Roman" w:hAnsi="Times New Roman"/>
          <w:bCs/>
          <w:iCs/>
          <w:lang w:val="en-US"/>
        </w:rPr>
        <w:t>,</w:t>
      </w:r>
      <w:r w:rsidRPr="00A81B93">
        <w:rPr>
          <w:rFonts w:ascii="Times New Roman" w:hAnsi="Times New Roman"/>
          <w:bCs/>
          <w:iCs/>
          <w:lang w:val="en-US"/>
        </w:rPr>
        <w:t xml:space="preserve"> </w:t>
      </w:r>
      <w:r w:rsidR="009437F3" w:rsidRPr="00A81B93">
        <w:rPr>
          <w:rFonts w:ascii="Times New Roman" w:hAnsi="Times New Roman"/>
          <w:bCs/>
          <w:iCs/>
          <w:lang w:val="en-US"/>
        </w:rPr>
        <w:t>inevitably</w:t>
      </w:r>
      <w:r w:rsidR="009437F3">
        <w:rPr>
          <w:rFonts w:ascii="Times New Roman" w:hAnsi="Times New Roman"/>
          <w:bCs/>
          <w:iCs/>
          <w:lang w:val="en-US"/>
        </w:rPr>
        <w:t>,</w:t>
      </w:r>
      <w:r w:rsidR="009437F3" w:rsidRPr="00A81B93">
        <w:rPr>
          <w:rFonts w:ascii="Times New Roman" w:hAnsi="Times New Roman"/>
          <w:bCs/>
          <w:iCs/>
          <w:lang w:val="en-US"/>
        </w:rPr>
        <w:t xml:space="preserve"> </w:t>
      </w:r>
      <w:r w:rsidRPr="00A81B93">
        <w:rPr>
          <w:rFonts w:ascii="Times New Roman" w:hAnsi="Times New Roman"/>
          <w:bCs/>
          <w:iCs/>
          <w:lang w:val="en-US"/>
        </w:rPr>
        <w:t xml:space="preserve">the </w:t>
      </w:r>
      <w:r w:rsidR="00AB0F18">
        <w:rPr>
          <w:rFonts w:ascii="Times New Roman" w:hAnsi="Times New Roman"/>
          <w:bCs/>
          <w:iCs/>
          <w:lang w:val="en-US"/>
        </w:rPr>
        <w:t xml:space="preserve">famous </w:t>
      </w:r>
      <w:r w:rsidRPr="00A81B93">
        <w:rPr>
          <w:rFonts w:ascii="Times New Roman" w:hAnsi="Times New Roman"/>
          <w:bCs/>
          <w:iCs/>
          <w:lang w:val="en-US"/>
        </w:rPr>
        <w:t xml:space="preserve">first line of L.P Hartley’s novel </w:t>
      </w:r>
      <w:r w:rsidRPr="00A81B93">
        <w:rPr>
          <w:rFonts w:ascii="Times New Roman" w:hAnsi="Times New Roman"/>
          <w:bCs/>
          <w:i/>
          <w:iCs/>
          <w:lang w:val="en-US"/>
        </w:rPr>
        <w:t>The Go-Between</w:t>
      </w:r>
      <w:r w:rsidR="009437F3">
        <w:rPr>
          <w:rFonts w:ascii="Times New Roman" w:hAnsi="Times New Roman"/>
          <w:bCs/>
          <w:i/>
          <w:iCs/>
          <w:lang w:val="en-US"/>
        </w:rPr>
        <w:t xml:space="preserve"> </w:t>
      </w:r>
      <w:r w:rsidR="009437F3">
        <w:rPr>
          <w:rFonts w:ascii="Times New Roman" w:hAnsi="Times New Roman"/>
          <w:bCs/>
          <w:iCs/>
          <w:lang w:val="en-US"/>
        </w:rPr>
        <w:t>(which is set near Norwich)</w:t>
      </w:r>
      <w:r w:rsidRPr="00A81B93">
        <w:rPr>
          <w:rFonts w:ascii="Times New Roman" w:hAnsi="Times New Roman"/>
          <w:bCs/>
          <w:iCs/>
          <w:lang w:val="en-US"/>
        </w:rPr>
        <w:t>:</w:t>
      </w:r>
      <w:r w:rsidRPr="00A81B93">
        <w:rPr>
          <w:rFonts w:ascii="Times New Roman" w:hAnsi="Times New Roman"/>
          <w:bCs/>
          <w:i/>
          <w:iCs/>
          <w:lang w:val="en-US"/>
        </w:rPr>
        <w:t xml:space="preserve"> </w:t>
      </w:r>
      <w:r>
        <w:rPr>
          <w:rFonts w:ascii="Times New Roman" w:hAnsi="Times New Roman"/>
          <w:bCs/>
          <w:iCs/>
          <w:lang w:val="en-US"/>
        </w:rPr>
        <w:t>‘The past is a foreign country:</w:t>
      </w:r>
      <w:r w:rsidRPr="00A81B93">
        <w:rPr>
          <w:rFonts w:ascii="Times New Roman" w:hAnsi="Times New Roman"/>
          <w:bCs/>
          <w:iCs/>
          <w:lang w:val="en-US"/>
        </w:rPr>
        <w:t xml:space="preserve"> th</w:t>
      </w:r>
      <w:r>
        <w:rPr>
          <w:rFonts w:ascii="Times New Roman" w:hAnsi="Times New Roman"/>
          <w:bCs/>
          <w:iCs/>
          <w:lang w:val="en-US"/>
        </w:rPr>
        <w:t>ey do things differently there’ (Hartley 1971: 7).</w:t>
      </w:r>
    </w:p>
    <w:p w14:paraId="79AF7395" w14:textId="77777777" w:rsidR="00367A80" w:rsidRDefault="00367A80" w:rsidP="00367A80">
      <w:pPr>
        <w:widowControl w:val="0"/>
        <w:autoSpaceDE w:val="0"/>
        <w:autoSpaceDN w:val="0"/>
        <w:adjustRightInd w:val="0"/>
        <w:spacing w:line="480" w:lineRule="auto"/>
        <w:rPr>
          <w:rFonts w:ascii="Times New Roman" w:hAnsi="Times New Roman"/>
          <w:bCs/>
          <w:iCs/>
          <w:lang w:val="en-US"/>
        </w:rPr>
      </w:pPr>
    </w:p>
    <w:p w14:paraId="4C1F09DB" w14:textId="7C8D59A1" w:rsidR="005A4B77" w:rsidRPr="00367A80" w:rsidRDefault="00EA56FD" w:rsidP="00367A80">
      <w:pPr>
        <w:widowControl w:val="0"/>
        <w:autoSpaceDE w:val="0"/>
        <w:autoSpaceDN w:val="0"/>
        <w:adjustRightInd w:val="0"/>
        <w:spacing w:line="480" w:lineRule="auto"/>
        <w:rPr>
          <w:rFonts w:ascii="Times New Roman" w:hAnsi="Times New Roman"/>
          <w:bCs/>
          <w:iCs/>
          <w:lang w:val="en-US"/>
        </w:rPr>
      </w:pPr>
      <w:r>
        <w:rPr>
          <w:rFonts w:ascii="Times New Roman" w:hAnsi="Times New Roman"/>
        </w:rPr>
        <w:t>T</w:t>
      </w:r>
      <w:r w:rsidR="009437F3">
        <w:rPr>
          <w:rFonts w:ascii="Times New Roman" w:hAnsi="Times New Roman"/>
        </w:rPr>
        <w:t xml:space="preserve">his conception of the past as </w:t>
      </w:r>
      <w:r w:rsidR="00DE2724">
        <w:rPr>
          <w:rFonts w:ascii="Times New Roman" w:hAnsi="Times New Roman"/>
        </w:rPr>
        <w:t>foreign</w:t>
      </w:r>
      <w:r w:rsidR="009437F3">
        <w:rPr>
          <w:rFonts w:ascii="Times New Roman" w:hAnsi="Times New Roman"/>
        </w:rPr>
        <w:t xml:space="preserve">, as </w:t>
      </w:r>
      <w:r w:rsidR="009437F3" w:rsidRPr="009437F3">
        <w:rPr>
          <w:rFonts w:ascii="Times New Roman" w:hAnsi="Times New Roman"/>
          <w:i/>
        </w:rPr>
        <w:t>other</w:t>
      </w:r>
      <w:r w:rsidR="009437F3">
        <w:rPr>
          <w:rFonts w:ascii="Times New Roman" w:hAnsi="Times New Roman"/>
        </w:rPr>
        <w:t>, provides one explanation for its allure</w:t>
      </w:r>
      <w:r w:rsidR="0072294B">
        <w:rPr>
          <w:rFonts w:ascii="Times New Roman" w:hAnsi="Times New Roman"/>
        </w:rPr>
        <w:t xml:space="preserve">, </w:t>
      </w:r>
      <w:r w:rsidR="008C3C4A">
        <w:rPr>
          <w:rFonts w:ascii="Times New Roman" w:hAnsi="Times New Roman"/>
        </w:rPr>
        <w:t xml:space="preserve"> both</w:t>
      </w:r>
      <w:r w:rsidR="009437F3">
        <w:rPr>
          <w:rFonts w:ascii="Times New Roman" w:hAnsi="Times New Roman"/>
        </w:rPr>
        <w:t xml:space="preserve"> </w:t>
      </w:r>
      <w:r w:rsidR="008C3C4A">
        <w:rPr>
          <w:rFonts w:ascii="Times New Roman" w:hAnsi="Times New Roman"/>
        </w:rPr>
        <w:t>for writers and readers</w:t>
      </w:r>
      <w:r w:rsidR="00AC02A6">
        <w:rPr>
          <w:rFonts w:ascii="Times New Roman" w:hAnsi="Times New Roman"/>
        </w:rPr>
        <w:t xml:space="preserve"> of historical fiction</w:t>
      </w:r>
      <w:r w:rsidR="0072294B">
        <w:rPr>
          <w:rFonts w:ascii="Times New Roman" w:hAnsi="Times New Roman"/>
        </w:rPr>
        <w:t>,</w:t>
      </w:r>
      <w:r w:rsidR="00AB0F18">
        <w:rPr>
          <w:rFonts w:ascii="Times New Roman" w:hAnsi="Times New Roman"/>
        </w:rPr>
        <w:t xml:space="preserve"> and prompts Jerome de Groot to propose </w:t>
      </w:r>
      <w:r w:rsidR="00B46E56">
        <w:rPr>
          <w:rFonts w:ascii="Times New Roman" w:hAnsi="Times New Roman"/>
        </w:rPr>
        <w:t>at</w:t>
      </w:r>
      <w:r w:rsidR="00AB0F18">
        <w:rPr>
          <w:rFonts w:ascii="Times New Roman" w:hAnsi="Times New Roman"/>
        </w:rPr>
        <w:t xml:space="preserve"> the beginning</w:t>
      </w:r>
      <w:r w:rsidR="003D6434">
        <w:rPr>
          <w:rFonts w:ascii="Times New Roman" w:hAnsi="Times New Roman"/>
        </w:rPr>
        <w:t xml:space="preserve"> of</w:t>
      </w:r>
      <w:r>
        <w:rPr>
          <w:rFonts w:ascii="Times New Roman" w:hAnsi="Times New Roman"/>
        </w:rPr>
        <w:t xml:space="preserve"> </w:t>
      </w:r>
      <w:r>
        <w:rPr>
          <w:rFonts w:ascii="Times New Roman" w:hAnsi="Times New Roman"/>
          <w:i/>
        </w:rPr>
        <w:t>The Historical Novel</w:t>
      </w:r>
      <w:r w:rsidR="00AB0F18">
        <w:rPr>
          <w:rFonts w:ascii="Times New Roman" w:hAnsi="Times New Roman"/>
          <w:i/>
        </w:rPr>
        <w:t xml:space="preserve"> </w:t>
      </w:r>
      <w:r w:rsidR="00AB0F18">
        <w:rPr>
          <w:rFonts w:ascii="Times New Roman" w:hAnsi="Times New Roman"/>
        </w:rPr>
        <w:t>that</w:t>
      </w:r>
      <w:r w:rsidR="005A4B77" w:rsidRPr="00A81B93">
        <w:rPr>
          <w:rFonts w:ascii="Times New Roman" w:hAnsi="Times New Roman"/>
        </w:rPr>
        <w:t xml:space="preserve"> ‘History is </w:t>
      </w:r>
      <w:r>
        <w:rPr>
          <w:rFonts w:ascii="Times New Roman" w:hAnsi="Times New Roman"/>
        </w:rPr>
        <w:t>other, and the pres</w:t>
      </w:r>
      <w:r w:rsidR="000B567E">
        <w:rPr>
          <w:rFonts w:ascii="Times New Roman" w:hAnsi="Times New Roman"/>
        </w:rPr>
        <w:t>ent familiar’ (2010: 3</w:t>
      </w:r>
      <w:r w:rsidR="0065358B">
        <w:rPr>
          <w:rFonts w:ascii="Times New Roman" w:hAnsi="Times New Roman"/>
        </w:rPr>
        <w:t>), which he</w:t>
      </w:r>
      <w:r w:rsidR="00AB0F18">
        <w:rPr>
          <w:rFonts w:ascii="Times New Roman" w:hAnsi="Times New Roman"/>
        </w:rPr>
        <w:t xml:space="preserve"> </w:t>
      </w:r>
      <w:r w:rsidR="0065358B">
        <w:rPr>
          <w:rFonts w:ascii="Times New Roman" w:hAnsi="Times New Roman"/>
        </w:rPr>
        <w:t>subsequently reformulates</w:t>
      </w:r>
      <w:r>
        <w:rPr>
          <w:rFonts w:ascii="Times New Roman" w:hAnsi="Times New Roman"/>
        </w:rPr>
        <w:t xml:space="preserve"> as: </w:t>
      </w:r>
      <w:r w:rsidR="005A4B77" w:rsidRPr="00A81B93">
        <w:rPr>
          <w:rFonts w:ascii="Times New Roman" w:hAnsi="Times New Roman"/>
        </w:rPr>
        <w:t>‘History is other, and made familiar t</w:t>
      </w:r>
      <w:r w:rsidR="005A4B77">
        <w:rPr>
          <w:rFonts w:ascii="Times New Roman" w:hAnsi="Times New Roman"/>
        </w:rPr>
        <w:t>hrough the illusions of fiction’ (2010: 94</w:t>
      </w:r>
      <w:r>
        <w:rPr>
          <w:rFonts w:ascii="Times New Roman" w:hAnsi="Times New Roman"/>
        </w:rPr>
        <w:t xml:space="preserve">). </w:t>
      </w:r>
      <w:r w:rsidR="00023FB7">
        <w:rPr>
          <w:rFonts w:ascii="Times New Roman" w:hAnsi="Times New Roman"/>
        </w:rPr>
        <w:t>Besides the</w:t>
      </w:r>
      <w:r w:rsidR="00B46E56">
        <w:rPr>
          <w:rFonts w:ascii="Times New Roman" w:hAnsi="Times New Roman"/>
        </w:rPr>
        <w:t xml:space="preserve"> </w:t>
      </w:r>
      <w:r w:rsidR="0072294B">
        <w:rPr>
          <w:rFonts w:ascii="Times New Roman" w:hAnsi="Times New Roman"/>
        </w:rPr>
        <w:t xml:space="preserve">highly </w:t>
      </w:r>
      <w:r w:rsidR="00B46E56">
        <w:rPr>
          <w:rFonts w:ascii="Times New Roman" w:hAnsi="Times New Roman"/>
        </w:rPr>
        <w:t>questionable</w:t>
      </w:r>
      <w:r w:rsidR="00023FB7">
        <w:rPr>
          <w:rFonts w:ascii="Times New Roman" w:hAnsi="Times New Roman"/>
        </w:rPr>
        <w:t xml:space="preserve"> implication that the present cannot itself </w:t>
      </w:r>
      <w:r w:rsidR="00AB7CE4">
        <w:rPr>
          <w:rFonts w:ascii="Times New Roman" w:hAnsi="Times New Roman"/>
        </w:rPr>
        <w:t>be</w:t>
      </w:r>
      <w:r w:rsidR="00023FB7">
        <w:rPr>
          <w:rFonts w:ascii="Times New Roman" w:hAnsi="Times New Roman"/>
        </w:rPr>
        <w:t xml:space="preserve"> ‘other’, the </w:t>
      </w:r>
      <w:r w:rsidR="0072294B">
        <w:rPr>
          <w:rFonts w:ascii="Times New Roman" w:hAnsi="Times New Roman"/>
        </w:rPr>
        <w:t xml:space="preserve">dubious </w:t>
      </w:r>
      <w:r w:rsidR="00023FB7">
        <w:rPr>
          <w:rFonts w:ascii="Times New Roman" w:hAnsi="Times New Roman"/>
        </w:rPr>
        <w:t xml:space="preserve">corollary of these remarks is that </w:t>
      </w:r>
      <w:r>
        <w:rPr>
          <w:rFonts w:ascii="Times New Roman" w:hAnsi="Times New Roman"/>
        </w:rPr>
        <w:t xml:space="preserve">historical fiction </w:t>
      </w:r>
      <w:r w:rsidR="00AB7CE4">
        <w:rPr>
          <w:rFonts w:ascii="Times New Roman" w:hAnsi="Times New Roman"/>
        </w:rPr>
        <w:t xml:space="preserve">serves </w:t>
      </w:r>
      <w:r>
        <w:rPr>
          <w:rFonts w:ascii="Times New Roman" w:hAnsi="Times New Roman"/>
        </w:rPr>
        <w:t xml:space="preserve">to make history </w:t>
      </w:r>
      <w:r w:rsidR="008C3C4A">
        <w:rPr>
          <w:rFonts w:ascii="Times New Roman" w:hAnsi="Times New Roman"/>
        </w:rPr>
        <w:t xml:space="preserve">more like the </w:t>
      </w:r>
      <w:r>
        <w:rPr>
          <w:rFonts w:ascii="Times New Roman" w:hAnsi="Times New Roman"/>
        </w:rPr>
        <w:t>present</w:t>
      </w:r>
      <w:r w:rsidR="006D05D0">
        <w:rPr>
          <w:rFonts w:ascii="Times New Roman" w:hAnsi="Times New Roman"/>
        </w:rPr>
        <w:t xml:space="preserve">: </w:t>
      </w:r>
      <w:r w:rsidR="00023FB7">
        <w:rPr>
          <w:rFonts w:ascii="Times New Roman" w:hAnsi="Times New Roman"/>
        </w:rPr>
        <w:t>more immediate, more knowable</w:t>
      </w:r>
      <w:r w:rsidR="008C3C4A">
        <w:rPr>
          <w:rFonts w:ascii="Times New Roman" w:hAnsi="Times New Roman"/>
        </w:rPr>
        <w:t xml:space="preserve">, </w:t>
      </w:r>
      <w:r w:rsidR="00B52746">
        <w:rPr>
          <w:rFonts w:ascii="Times New Roman" w:hAnsi="Times New Roman"/>
        </w:rPr>
        <w:t xml:space="preserve">a lot </w:t>
      </w:r>
      <w:r w:rsidR="008C3C4A" w:rsidRPr="00B46E56">
        <w:rPr>
          <w:rFonts w:ascii="Times New Roman" w:hAnsi="Times New Roman"/>
        </w:rPr>
        <w:t>less</w:t>
      </w:r>
      <w:r w:rsidR="008C3C4A">
        <w:rPr>
          <w:rFonts w:ascii="Times New Roman" w:hAnsi="Times New Roman"/>
        </w:rPr>
        <w:t xml:space="preserve"> other. </w:t>
      </w:r>
      <w:r w:rsidR="0065358B">
        <w:rPr>
          <w:rFonts w:ascii="Times New Roman" w:hAnsi="Times New Roman"/>
        </w:rPr>
        <w:t>Debatable as</w:t>
      </w:r>
      <w:r w:rsidR="008C3C4A">
        <w:rPr>
          <w:rFonts w:ascii="Times New Roman" w:hAnsi="Times New Roman"/>
        </w:rPr>
        <w:t xml:space="preserve"> this</w:t>
      </w:r>
      <w:r w:rsidR="0065358B">
        <w:rPr>
          <w:rFonts w:ascii="Times New Roman" w:hAnsi="Times New Roman"/>
        </w:rPr>
        <w:t xml:space="preserve"> may be</w:t>
      </w:r>
      <w:r w:rsidR="008C3C4A">
        <w:rPr>
          <w:rFonts w:ascii="Times New Roman" w:hAnsi="Times New Roman"/>
        </w:rPr>
        <w:t>,</w:t>
      </w:r>
      <w:r w:rsidR="000B567E">
        <w:rPr>
          <w:rFonts w:ascii="Times New Roman" w:hAnsi="Times New Roman"/>
        </w:rPr>
        <w:t xml:space="preserve"> t</w:t>
      </w:r>
      <w:r w:rsidR="00D1615C">
        <w:rPr>
          <w:rFonts w:ascii="Times New Roman" w:hAnsi="Times New Roman"/>
        </w:rPr>
        <w:t>he</w:t>
      </w:r>
      <w:r w:rsidR="00023FB7">
        <w:rPr>
          <w:rFonts w:ascii="Times New Roman" w:hAnsi="Times New Roman"/>
        </w:rPr>
        <w:t xml:space="preserve"> </w:t>
      </w:r>
      <w:r w:rsidR="00AB7CE4">
        <w:rPr>
          <w:rFonts w:ascii="Times New Roman" w:hAnsi="Times New Roman"/>
        </w:rPr>
        <w:t>assertion</w:t>
      </w:r>
      <w:r w:rsidR="00023FB7">
        <w:rPr>
          <w:rFonts w:ascii="Times New Roman" w:hAnsi="Times New Roman"/>
        </w:rPr>
        <w:t xml:space="preserve"> </w:t>
      </w:r>
      <w:r w:rsidR="00D1615C">
        <w:rPr>
          <w:rFonts w:ascii="Times New Roman" w:hAnsi="Times New Roman"/>
        </w:rPr>
        <w:t xml:space="preserve">that the </w:t>
      </w:r>
      <w:r w:rsidR="008C3C4A">
        <w:rPr>
          <w:rFonts w:ascii="Times New Roman" w:hAnsi="Times New Roman"/>
        </w:rPr>
        <w:t>‘</w:t>
      </w:r>
      <w:r w:rsidR="00D1615C">
        <w:rPr>
          <w:rFonts w:ascii="Times New Roman" w:hAnsi="Times New Roman"/>
        </w:rPr>
        <w:t>illusions of fiction</w:t>
      </w:r>
      <w:r w:rsidR="008C3C4A">
        <w:rPr>
          <w:rFonts w:ascii="Times New Roman" w:hAnsi="Times New Roman"/>
        </w:rPr>
        <w:t>’</w:t>
      </w:r>
      <w:r w:rsidR="00D1615C">
        <w:rPr>
          <w:rFonts w:ascii="Times New Roman" w:hAnsi="Times New Roman"/>
        </w:rPr>
        <w:t xml:space="preserve"> </w:t>
      </w:r>
      <w:r w:rsidR="00367A80">
        <w:rPr>
          <w:rFonts w:ascii="Times New Roman" w:hAnsi="Times New Roman"/>
        </w:rPr>
        <w:t xml:space="preserve">help </w:t>
      </w:r>
      <w:r w:rsidR="00D1615C">
        <w:rPr>
          <w:rFonts w:ascii="Times New Roman" w:hAnsi="Times New Roman"/>
        </w:rPr>
        <w:t>make the other</w:t>
      </w:r>
      <w:r w:rsidR="00AB7CE4">
        <w:rPr>
          <w:rFonts w:ascii="Times New Roman" w:hAnsi="Times New Roman"/>
        </w:rPr>
        <w:t xml:space="preserve"> f</w:t>
      </w:r>
      <w:r w:rsidR="00D1615C">
        <w:rPr>
          <w:rFonts w:ascii="Times New Roman" w:hAnsi="Times New Roman"/>
        </w:rPr>
        <w:t xml:space="preserve">amiliar </w:t>
      </w:r>
      <w:r w:rsidR="00F24D8B">
        <w:rPr>
          <w:rFonts w:ascii="Times New Roman" w:hAnsi="Times New Roman"/>
        </w:rPr>
        <w:t xml:space="preserve">also </w:t>
      </w:r>
      <w:r w:rsidR="006D05D0">
        <w:rPr>
          <w:rFonts w:ascii="Times New Roman" w:hAnsi="Times New Roman"/>
        </w:rPr>
        <w:t>proposes</w:t>
      </w:r>
      <w:r w:rsidR="00BF6431">
        <w:rPr>
          <w:rFonts w:ascii="Times New Roman" w:hAnsi="Times New Roman"/>
        </w:rPr>
        <w:t xml:space="preserve"> a reversal of</w:t>
      </w:r>
      <w:r w:rsidR="0065358B">
        <w:rPr>
          <w:rFonts w:ascii="Times New Roman" w:hAnsi="Times New Roman"/>
        </w:rPr>
        <w:t xml:space="preserve"> what has become an </w:t>
      </w:r>
      <w:r w:rsidR="00B46E56">
        <w:rPr>
          <w:rFonts w:ascii="Times New Roman" w:hAnsi="Times New Roman"/>
        </w:rPr>
        <w:t>axiom of Creative W</w:t>
      </w:r>
      <w:r w:rsidR="0065358B">
        <w:rPr>
          <w:rFonts w:ascii="Times New Roman" w:hAnsi="Times New Roman"/>
        </w:rPr>
        <w:t>riting pedagogy, that the purpose of literature is to defamiliarise, to ‘</w:t>
      </w:r>
      <w:r w:rsidR="00367A80">
        <w:rPr>
          <w:rFonts w:ascii="Times New Roman" w:hAnsi="Times New Roman"/>
        </w:rPr>
        <w:t>make strange’ the commonplace.</w:t>
      </w:r>
      <w:r w:rsidR="00E649D0">
        <w:rPr>
          <w:rFonts w:ascii="Times New Roman" w:hAnsi="Times New Roman"/>
        </w:rPr>
        <w:t xml:space="preserve"> </w:t>
      </w:r>
      <w:r w:rsidR="00367A80">
        <w:rPr>
          <w:rFonts w:ascii="Times New Roman" w:hAnsi="Times New Roman"/>
        </w:rPr>
        <w:t>This derives of course</w:t>
      </w:r>
      <w:r w:rsidR="00080885">
        <w:rPr>
          <w:rFonts w:ascii="Times New Roman" w:hAnsi="Times New Roman"/>
        </w:rPr>
        <w:t xml:space="preserve"> from</w:t>
      </w:r>
      <w:r w:rsidR="0065358B">
        <w:rPr>
          <w:rFonts w:ascii="Times New Roman" w:hAnsi="Times New Roman"/>
        </w:rPr>
        <w:t xml:space="preserve"> </w:t>
      </w:r>
      <w:r w:rsidR="00023FB7">
        <w:rPr>
          <w:rFonts w:ascii="Times New Roman" w:hAnsi="Times New Roman"/>
        </w:rPr>
        <w:t xml:space="preserve">Victor Shklovsky’s seminal </w:t>
      </w:r>
      <w:r w:rsidR="008C3C4A">
        <w:rPr>
          <w:rFonts w:ascii="Times New Roman" w:hAnsi="Times New Roman"/>
        </w:rPr>
        <w:t xml:space="preserve">1917 essay ‘Art as Technique’, </w:t>
      </w:r>
      <w:r w:rsidR="00367A80">
        <w:rPr>
          <w:rFonts w:ascii="Times New Roman" w:hAnsi="Times New Roman"/>
        </w:rPr>
        <w:t xml:space="preserve">which attempts </w:t>
      </w:r>
      <w:r w:rsidR="008C3C4A">
        <w:rPr>
          <w:rFonts w:ascii="Times New Roman" w:hAnsi="Times New Roman"/>
        </w:rPr>
        <w:t xml:space="preserve">to </w:t>
      </w:r>
      <w:r w:rsidR="00367A80">
        <w:rPr>
          <w:rFonts w:ascii="Times New Roman" w:hAnsi="Times New Roman"/>
        </w:rPr>
        <w:t>define what makes literature</w:t>
      </w:r>
      <w:r w:rsidR="00080885">
        <w:rPr>
          <w:rFonts w:ascii="Times New Roman" w:hAnsi="Times New Roman"/>
        </w:rPr>
        <w:t xml:space="preserve"> ‘literary’:</w:t>
      </w:r>
    </w:p>
    <w:p w14:paraId="4A68E353" w14:textId="77777777" w:rsidR="009F25B6" w:rsidRDefault="009F25B6" w:rsidP="00023FB7">
      <w:pPr>
        <w:spacing w:line="480" w:lineRule="auto"/>
        <w:rPr>
          <w:rFonts w:ascii="Times New Roman" w:hAnsi="Times New Roman"/>
        </w:rPr>
      </w:pPr>
    </w:p>
    <w:p w14:paraId="225C7845" w14:textId="77777777" w:rsidR="00FB5985" w:rsidRDefault="009F25B6" w:rsidP="00FB5985">
      <w:pPr>
        <w:spacing w:line="480" w:lineRule="auto"/>
        <w:ind w:left="567" w:right="566"/>
        <w:rPr>
          <w:rFonts w:ascii="Times New Roman" w:hAnsi="Times New Roman"/>
        </w:rPr>
      </w:pPr>
      <w:r w:rsidRPr="009F25B6">
        <w:rPr>
          <w:rFonts w:ascii="Times New Roman" w:hAnsi="Times New Roman"/>
        </w:rPr>
        <w:t>Habitualization devours works, clothes, furniture, one’s wife, and the fear of war</w:t>
      </w:r>
      <w:r>
        <w:rPr>
          <w:rFonts w:ascii="Times New Roman" w:hAnsi="Times New Roman"/>
        </w:rPr>
        <w:t xml:space="preserve">… And art exists that one may recover the sensation of life; it exists to make one feel things, to make the stone </w:t>
      </w:r>
      <w:r>
        <w:rPr>
          <w:rFonts w:ascii="Times New Roman" w:hAnsi="Times New Roman"/>
          <w:i/>
        </w:rPr>
        <w:t xml:space="preserve">stony. </w:t>
      </w:r>
      <w:r>
        <w:rPr>
          <w:rFonts w:ascii="Times New Roman" w:hAnsi="Times New Roman"/>
        </w:rPr>
        <w:t>The purpose of art is to impart the sensation of things as they are perceived and not as they are known. The technique of art is to make object</w:t>
      </w:r>
      <w:r w:rsidR="00A64C03">
        <w:rPr>
          <w:rFonts w:ascii="Times New Roman" w:hAnsi="Times New Roman"/>
        </w:rPr>
        <w:t>s</w:t>
      </w:r>
      <w:r>
        <w:rPr>
          <w:rFonts w:ascii="Times New Roman" w:hAnsi="Times New Roman"/>
        </w:rPr>
        <w:t xml:space="preserve"> ‘unfamiliar,’ to make forms difficult, to increase the difficulty and length of perception because the process of perception is an aesthetic end in itself and must be prolonged. (1965</w:t>
      </w:r>
      <w:r w:rsidR="00E1649F">
        <w:rPr>
          <w:rFonts w:ascii="Times New Roman" w:hAnsi="Times New Roman"/>
        </w:rPr>
        <w:t>a</w:t>
      </w:r>
      <w:r>
        <w:rPr>
          <w:rFonts w:ascii="Times New Roman" w:hAnsi="Times New Roman"/>
        </w:rPr>
        <w:t>: 12)</w:t>
      </w:r>
    </w:p>
    <w:p w14:paraId="2525E08F" w14:textId="77777777" w:rsidR="00FB5985" w:rsidRDefault="00FB5985" w:rsidP="00FB5985">
      <w:pPr>
        <w:spacing w:line="480" w:lineRule="auto"/>
        <w:ind w:left="567" w:right="566"/>
        <w:rPr>
          <w:rFonts w:ascii="Times New Roman" w:hAnsi="Times New Roman"/>
        </w:rPr>
      </w:pPr>
    </w:p>
    <w:p w14:paraId="52A8DD70" w14:textId="0AC45C56" w:rsidR="006D05D0" w:rsidRPr="009675A1" w:rsidRDefault="006D05D0" w:rsidP="00D57B28">
      <w:pPr>
        <w:tabs>
          <w:tab w:val="left" w:pos="8505"/>
        </w:tabs>
        <w:spacing w:line="480" w:lineRule="auto"/>
        <w:ind w:right="-1"/>
        <w:rPr>
          <w:rFonts w:ascii="Times New Roman" w:hAnsi="Times New Roman"/>
          <w:bCs/>
          <w:iCs/>
          <w:lang w:val="en-US"/>
        </w:rPr>
      </w:pPr>
      <w:r>
        <w:rPr>
          <w:rFonts w:ascii="Times New Roman" w:hAnsi="Times New Roman"/>
          <w:bCs/>
          <w:iCs/>
          <w:lang w:val="en-US"/>
        </w:rPr>
        <w:t xml:space="preserve">In other words, if historical fiction is to be considered literary, it </w:t>
      </w:r>
      <w:r w:rsidR="00884025">
        <w:rPr>
          <w:rFonts w:ascii="Times New Roman" w:hAnsi="Times New Roman"/>
          <w:bCs/>
          <w:iCs/>
          <w:lang w:val="en-US"/>
        </w:rPr>
        <w:t xml:space="preserve">too </w:t>
      </w:r>
      <w:r w:rsidR="00222345">
        <w:rPr>
          <w:rFonts w:ascii="Times New Roman" w:hAnsi="Times New Roman"/>
          <w:bCs/>
          <w:iCs/>
          <w:lang w:val="en-US"/>
        </w:rPr>
        <w:t xml:space="preserve">must resist the </w:t>
      </w:r>
      <w:r w:rsidR="00C617A0">
        <w:rPr>
          <w:rFonts w:ascii="Times New Roman" w:hAnsi="Times New Roman"/>
          <w:bCs/>
          <w:iCs/>
          <w:lang w:val="en-US"/>
        </w:rPr>
        <w:t>habitualised, the already known,</w:t>
      </w:r>
      <w:r w:rsidR="00222345">
        <w:rPr>
          <w:rFonts w:ascii="Times New Roman" w:hAnsi="Times New Roman"/>
          <w:bCs/>
          <w:iCs/>
          <w:lang w:val="en-US"/>
        </w:rPr>
        <w:t xml:space="preserve"> and remain in dialogue with what de Groot terms ‘</w:t>
      </w:r>
      <w:r>
        <w:rPr>
          <w:rFonts w:ascii="Times New Roman" w:hAnsi="Times New Roman"/>
          <w:bCs/>
          <w:iCs/>
          <w:lang w:val="en-US"/>
        </w:rPr>
        <w:t>t</w:t>
      </w:r>
      <w:r w:rsidRPr="00A81B93">
        <w:rPr>
          <w:rFonts w:ascii="Times New Roman" w:hAnsi="Times New Roman"/>
        </w:rPr>
        <w:t xml:space="preserve">he </w:t>
      </w:r>
      <w:r>
        <w:rPr>
          <w:rFonts w:ascii="Times New Roman" w:hAnsi="Times New Roman"/>
        </w:rPr>
        <w:t>a</w:t>
      </w:r>
      <w:r w:rsidR="009675A1">
        <w:rPr>
          <w:rFonts w:ascii="Times New Roman" w:hAnsi="Times New Roman"/>
        </w:rPr>
        <w:t>esthetic strategies of fiction’</w:t>
      </w:r>
      <w:r w:rsidR="00A85344">
        <w:rPr>
          <w:rFonts w:ascii="Times New Roman" w:hAnsi="Times New Roman"/>
        </w:rPr>
        <w:t xml:space="preserve"> and </w:t>
      </w:r>
      <w:r w:rsidR="00222345">
        <w:rPr>
          <w:rFonts w:ascii="Times New Roman" w:hAnsi="Times New Roman"/>
        </w:rPr>
        <w:t>Shklovsky calls ‘the technique of art’</w:t>
      </w:r>
      <w:r w:rsidR="00C617A0">
        <w:rPr>
          <w:rFonts w:ascii="Times New Roman" w:hAnsi="Times New Roman"/>
        </w:rPr>
        <w:t>; it too</w:t>
      </w:r>
      <w:r w:rsidR="00222345">
        <w:rPr>
          <w:rFonts w:ascii="Times New Roman" w:hAnsi="Times New Roman"/>
        </w:rPr>
        <w:t xml:space="preserve"> must seek</w:t>
      </w:r>
      <w:r w:rsidR="00C617A0">
        <w:rPr>
          <w:rFonts w:ascii="Times New Roman" w:hAnsi="Times New Roman"/>
        </w:rPr>
        <w:t xml:space="preserve"> to impart the sensation of things</w:t>
      </w:r>
      <w:r w:rsidR="00504B2E">
        <w:rPr>
          <w:rFonts w:ascii="Times New Roman" w:hAnsi="Times New Roman"/>
        </w:rPr>
        <w:t xml:space="preserve"> through the defam</w:t>
      </w:r>
      <w:r w:rsidR="002A0A03">
        <w:rPr>
          <w:rFonts w:ascii="Times New Roman" w:hAnsi="Times New Roman"/>
        </w:rPr>
        <w:t>i</w:t>
      </w:r>
      <w:r w:rsidR="00504B2E">
        <w:rPr>
          <w:rFonts w:ascii="Times New Roman" w:hAnsi="Times New Roman"/>
        </w:rPr>
        <w:t>liarising procedures of the literary.</w:t>
      </w:r>
    </w:p>
    <w:p w14:paraId="70054B73" w14:textId="77777777" w:rsidR="006D05D0" w:rsidRDefault="006D05D0" w:rsidP="00D57B28">
      <w:pPr>
        <w:tabs>
          <w:tab w:val="left" w:pos="8505"/>
        </w:tabs>
        <w:spacing w:line="480" w:lineRule="auto"/>
        <w:ind w:right="-1"/>
        <w:rPr>
          <w:rFonts w:ascii="Times New Roman" w:hAnsi="Times New Roman"/>
          <w:bCs/>
          <w:iCs/>
          <w:lang w:val="en-US"/>
        </w:rPr>
      </w:pPr>
    </w:p>
    <w:p w14:paraId="120F141B" w14:textId="0852EAC5" w:rsidR="00715282" w:rsidRPr="00FB5985" w:rsidRDefault="00080885" w:rsidP="00D57B28">
      <w:pPr>
        <w:tabs>
          <w:tab w:val="left" w:pos="8505"/>
        </w:tabs>
        <w:spacing w:line="480" w:lineRule="auto"/>
        <w:ind w:right="-1"/>
        <w:rPr>
          <w:rFonts w:ascii="Times New Roman" w:hAnsi="Times New Roman"/>
        </w:rPr>
      </w:pPr>
      <w:r>
        <w:rPr>
          <w:rFonts w:ascii="Times New Roman" w:hAnsi="Times New Roman"/>
          <w:bCs/>
          <w:iCs/>
          <w:lang w:val="en-US"/>
        </w:rPr>
        <w:t xml:space="preserve">My </w:t>
      </w:r>
      <w:r w:rsidR="008A678D">
        <w:rPr>
          <w:rFonts w:ascii="Times New Roman" w:hAnsi="Times New Roman"/>
          <w:bCs/>
          <w:iCs/>
          <w:lang w:val="en-US"/>
        </w:rPr>
        <w:t>first acquaintance with</w:t>
      </w:r>
      <w:r>
        <w:rPr>
          <w:rFonts w:ascii="Times New Roman" w:hAnsi="Times New Roman"/>
          <w:bCs/>
          <w:iCs/>
          <w:lang w:val="en-US"/>
        </w:rPr>
        <w:t xml:space="preserve"> Shklovsky and </w:t>
      </w:r>
      <w:r w:rsidR="003C1278">
        <w:rPr>
          <w:rFonts w:ascii="Times New Roman" w:hAnsi="Times New Roman"/>
          <w:bCs/>
          <w:iCs/>
          <w:lang w:val="en-US"/>
        </w:rPr>
        <w:t>Russian Formalism</w:t>
      </w:r>
      <w:r>
        <w:rPr>
          <w:rFonts w:ascii="Times New Roman" w:hAnsi="Times New Roman"/>
          <w:bCs/>
          <w:iCs/>
          <w:lang w:val="en-US"/>
        </w:rPr>
        <w:t xml:space="preserve"> occurred around the same time </w:t>
      </w:r>
      <w:r w:rsidR="003C1278">
        <w:rPr>
          <w:rFonts w:ascii="Times New Roman" w:hAnsi="Times New Roman"/>
          <w:bCs/>
          <w:iCs/>
          <w:lang w:val="en-US"/>
        </w:rPr>
        <w:t>that</w:t>
      </w:r>
      <w:r>
        <w:rPr>
          <w:rFonts w:ascii="Times New Roman" w:hAnsi="Times New Roman"/>
          <w:bCs/>
          <w:iCs/>
          <w:lang w:val="en-US"/>
        </w:rPr>
        <w:t xml:space="preserve"> I was reading Georg </w:t>
      </w:r>
      <w:r w:rsidRPr="00A81B93">
        <w:rPr>
          <w:rFonts w:ascii="Times New Roman" w:hAnsi="Times New Roman"/>
          <w:lang w:val="en-US"/>
        </w:rPr>
        <w:t>Lukács</w:t>
      </w:r>
      <w:r>
        <w:rPr>
          <w:rFonts w:ascii="Times New Roman" w:hAnsi="Times New Roman"/>
          <w:lang w:val="en-US"/>
        </w:rPr>
        <w:t xml:space="preserve">, and is the ‘critical’ encounter that has had the most enduring influence on my practice </w:t>
      </w:r>
      <w:r w:rsidR="00D927E7">
        <w:rPr>
          <w:rFonts w:ascii="Times New Roman" w:hAnsi="Times New Roman"/>
          <w:lang w:val="en-US"/>
        </w:rPr>
        <w:t xml:space="preserve">as </w:t>
      </w:r>
      <w:r>
        <w:rPr>
          <w:rFonts w:ascii="Times New Roman" w:hAnsi="Times New Roman"/>
          <w:lang w:val="en-US"/>
        </w:rPr>
        <w:t>a teacher of Creative Writing</w:t>
      </w:r>
      <w:r w:rsidR="00A64C03">
        <w:rPr>
          <w:rFonts w:ascii="Times New Roman" w:hAnsi="Times New Roman"/>
          <w:lang w:val="en-US"/>
        </w:rPr>
        <w:t xml:space="preserve"> while</w:t>
      </w:r>
      <w:r>
        <w:rPr>
          <w:rFonts w:ascii="Times New Roman" w:hAnsi="Times New Roman"/>
          <w:lang w:val="en-US"/>
        </w:rPr>
        <w:t xml:space="preserve"> </w:t>
      </w:r>
      <w:r w:rsidR="00A64C03">
        <w:rPr>
          <w:rFonts w:ascii="Times New Roman" w:hAnsi="Times New Roman"/>
          <w:lang w:val="en-US"/>
        </w:rPr>
        <w:t>continuing</w:t>
      </w:r>
      <w:r w:rsidR="00D927E7">
        <w:rPr>
          <w:rFonts w:ascii="Times New Roman" w:hAnsi="Times New Roman"/>
          <w:lang w:val="en-US"/>
        </w:rPr>
        <w:t xml:space="preserve"> to offer the most </w:t>
      </w:r>
      <w:r w:rsidR="00A64C03">
        <w:rPr>
          <w:rFonts w:ascii="Times New Roman" w:hAnsi="Times New Roman"/>
          <w:lang w:val="en-US"/>
        </w:rPr>
        <w:t xml:space="preserve">satisfying justification for my practice </w:t>
      </w:r>
      <w:r>
        <w:rPr>
          <w:rFonts w:ascii="Times New Roman" w:hAnsi="Times New Roman"/>
          <w:lang w:val="en-US"/>
        </w:rPr>
        <w:t>as a novelist</w:t>
      </w:r>
      <w:r w:rsidR="00D1615C">
        <w:rPr>
          <w:rFonts w:ascii="Times New Roman" w:hAnsi="Times New Roman"/>
          <w:bCs/>
          <w:iCs/>
          <w:lang w:val="en-US"/>
        </w:rPr>
        <w:t>. My own ‘art’, I feel, derives from a compulsion to recover the sensation of life, and is</w:t>
      </w:r>
      <w:r w:rsidR="00B46E56">
        <w:rPr>
          <w:rFonts w:ascii="Times New Roman" w:hAnsi="Times New Roman"/>
          <w:bCs/>
          <w:iCs/>
          <w:lang w:val="en-US"/>
        </w:rPr>
        <w:t xml:space="preserve"> </w:t>
      </w:r>
      <w:r w:rsidR="00A64C03">
        <w:rPr>
          <w:rFonts w:ascii="Times New Roman" w:hAnsi="Times New Roman"/>
          <w:bCs/>
          <w:iCs/>
          <w:lang w:val="en-US"/>
        </w:rPr>
        <w:t>frequently</w:t>
      </w:r>
      <w:r w:rsidR="00D1615C">
        <w:rPr>
          <w:rFonts w:ascii="Times New Roman" w:hAnsi="Times New Roman"/>
          <w:bCs/>
          <w:iCs/>
          <w:lang w:val="en-US"/>
        </w:rPr>
        <w:t xml:space="preserve"> prompted </w:t>
      </w:r>
      <w:r w:rsidR="00B46E56">
        <w:rPr>
          <w:rFonts w:ascii="Times New Roman" w:hAnsi="Times New Roman"/>
          <w:bCs/>
          <w:iCs/>
          <w:lang w:val="en-US"/>
        </w:rPr>
        <w:t xml:space="preserve">by </w:t>
      </w:r>
      <w:r w:rsidR="00D1615C">
        <w:rPr>
          <w:rFonts w:ascii="Times New Roman" w:hAnsi="Times New Roman"/>
          <w:bCs/>
          <w:iCs/>
          <w:lang w:val="en-US"/>
        </w:rPr>
        <w:t xml:space="preserve">a sense of the </w:t>
      </w:r>
      <w:r w:rsidR="003B5A15">
        <w:rPr>
          <w:rFonts w:ascii="Times New Roman" w:hAnsi="Times New Roman"/>
          <w:bCs/>
          <w:iCs/>
          <w:lang w:val="en-US"/>
        </w:rPr>
        <w:t xml:space="preserve">particularity </w:t>
      </w:r>
      <w:r w:rsidR="00FB5985">
        <w:rPr>
          <w:rFonts w:ascii="Times New Roman" w:hAnsi="Times New Roman"/>
          <w:bCs/>
          <w:iCs/>
          <w:lang w:val="en-US"/>
        </w:rPr>
        <w:t xml:space="preserve">and </w:t>
      </w:r>
      <w:r w:rsidR="00FB5985" w:rsidRPr="00B52746">
        <w:rPr>
          <w:rFonts w:ascii="Times New Roman" w:hAnsi="Times New Roman"/>
          <w:bCs/>
          <w:iCs/>
          <w:lang w:val="en-US"/>
        </w:rPr>
        <w:t>peculiarity</w:t>
      </w:r>
      <w:r w:rsidR="00FB5985">
        <w:rPr>
          <w:rFonts w:ascii="Times New Roman" w:hAnsi="Times New Roman"/>
          <w:bCs/>
          <w:i/>
          <w:iCs/>
          <w:lang w:val="en-US"/>
        </w:rPr>
        <w:t xml:space="preserve"> </w:t>
      </w:r>
      <w:r w:rsidR="00D8247E">
        <w:rPr>
          <w:rFonts w:ascii="Times New Roman" w:hAnsi="Times New Roman"/>
          <w:bCs/>
          <w:iCs/>
          <w:lang w:val="en-US"/>
        </w:rPr>
        <w:t>of the</w:t>
      </w:r>
      <w:r w:rsidR="00D927E7">
        <w:rPr>
          <w:rFonts w:ascii="Times New Roman" w:hAnsi="Times New Roman"/>
          <w:bCs/>
          <w:iCs/>
          <w:lang w:val="en-US"/>
        </w:rPr>
        <w:t xml:space="preserve"> domestic and the</w:t>
      </w:r>
      <w:r w:rsidR="00D8247E">
        <w:rPr>
          <w:rFonts w:ascii="Times New Roman" w:hAnsi="Times New Roman"/>
          <w:bCs/>
          <w:iCs/>
          <w:lang w:val="en-US"/>
        </w:rPr>
        <w:t xml:space="preserve"> everyday. </w:t>
      </w:r>
      <w:r w:rsidR="00FB5985">
        <w:rPr>
          <w:rFonts w:ascii="Times New Roman" w:hAnsi="Times New Roman"/>
          <w:bCs/>
          <w:iCs/>
          <w:lang w:val="en-US"/>
        </w:rPr>
        <w:t>The effort always</w:t>
      </w:r>
      <w:r w:rsidR="00D1615C">
        <w:rPr>
          <w:rFonts w:ascii="Times New Roman" w:hAnsi="Times New Roman"/>
          <w:bCs/>
          <w:iCs/>
          <w:lang w:val="en-US"/>
        </w:rPr>
        <w:t xml:space="preserve"> is to find the language </w:t>
      </w:r>
      <w:r w:rsidR="00D927E7">
        <w:rPr>
          <w:rFonts w:ascii="Times New Roman" w:hAnsi="Times New Roman"/>
          <w:bCs/>
          <w:iCs/>
          <w:lang w:val="en-US"/>
        </w:rPr>
        <w:t xml:space="preserve">that will </w:t>
      </w:r>
      <w:r w:rsidR="00D1615C">
        <w:rPr>
          <w:rFonts w:ascii="Times New Roman" w:hAnsi="Times New Roman"/>
          <w:bCs/>
          <w:iCs/>
          <w:lang w:val="en-US"/>
        </w:rPr>
        <w:t>‘</w:t>
      </w:r>
      <w:r w:rsidR="00D1615C">
        <w:rPr>
          <w:rFonts w:ascii="Times New Roman" w:hAnsi="Times New Roman"/>
        </w:rPr>
        <w:t xml:space="preserve">impart the sensation of things as they are perceived and not as they are known’, </w:t>
      </w:r>
      <w:r w:rsidR="00D927E7">
        <w:rPr>
          <w:rFonts w:ascii="Times New Roman" w:hAnsi="Times New Roman"/>
        </w:rPr>
        <w:t>an effort that</w:t>
      </w:r>
      <w:r w:rsidR="00A64C03">
        <w:rPr>
          <w:rFonts w:ascii="Times New Roman" w:hAnsi="Times New Roman"/>
        </w:rPr>
        <w:t xml:space="preserve"> repeatedly </w:t>
      </w:r>
      <w:r w:rsidR="004F2526">
        <w:rPr>
          <w:rFonts w:ascii="Times New Roman" w:hAnsi="Times New Roman"/>
        </w:rPr>
        <w:t>delivers me to</w:t>
      </w:r>
      <w:r w:rsidR="00FB5985">
        <w:rPr>
          <w:rFonts w:ascii="Times New Roman" w:hAnsi="Times New Roman"/>
        </w:rPr>
        <w:t xml:space="preserve"> </w:t>
      </w:r>
      <w:r w:rsidR="00A64C03">
        <w:rPr>
          <w:rFonts w:ascii="Times New Roman" w:hAnsi="Times New Roman"/>
        </w:rPr>
        <w:t xml:space="preserve">another version of </w:t>
      </w:r>
      <w:r w:rsidR="00FB5985">
        <w:rPr>
          <w:rFonts w:ascii="Times New Roman" w:hAnsi="Times New Roman"/>
          <w:bCs/>
          <w:iCs/>
          <w:lang w:val="en-US"/>
        </w:rPr>
        <w:t>the problem</w:t>
      </w:r>
      <w:r w:rsidR="00D927E7">
        <w:rPr>
          <w:rFonts w:ascii="Times New Roman" w:hAnsi="Times New Roman"/>
          <w:bCs/>
          <w:iCs/>
          <w:lang w:val="en-US"/>
        </w:rPr>
        <w:t xml:space="preserve"> </w:t>
      </w:r>
      <w:r w:rsidR="003B5A15">
        <w:rPr>
          <w:rFonts w:ascii="Times New Roman" w:hAnsi="Times New Roman"/>
          <w:bCs/>
          <w:iCs/>
          <w:lang w:val="en-US"/>
        </w:rPr>
        <w:t>of</w:t>
      </w:r>
      <w:r w:rsidR="00FB5985">
        <w:rPr>
          <w:rFonts w:ascii="Times New Roman" w:hAnsi="Times New Roman"/>
          <w:bCs/>
          <w:iCs/>
          <w:lang w:val="en-US"/>
        </w:rPr>
        <w:t xml:space="preserve"> the ‘too much and not enough’: </w:t>
      </w:r>
      <w:r w:rsidR="00F24D8B">
        <w:rPr>
          <w:rFonts w:ascii="Times New Roman" w:hAnsi="Times New Roman"/>
          <w:bCs/>
          <w:iCs/>
          <w:lang w:val="en-US"/>
        </w:rPr>
        <w:t xml:space="preserve">that </w:t>
      </w:r>
      <w:r w:rsidR="00FB5985">
        <w:rPr>
          <w:rFonts w:ascii="Times New Roman" w:hAnsi="Times New Roman"/>
          <w:bCs/>
          <w:iCs/>
          <w:lang w:val="en-US"/>
        </w:rPr>
        <w:t>t</w:t>
      </w:r>
      <w:r w:rsidR="00A64C03">
        <w:rPr>
          <w:rFonts w:ascii="Times New Roman" w:hAnsi="Times New Roman"/>
          <w:bCs/>
          <w:iCs/>
          <w:lang w:val="en-US"/>
        </w:rPr>
        <w:t xml:space="preserve">here are always too many words, </w:t>
      </w:r>
      <w:r w:rsidR="003B5A15">
        <w:rPr>
          <w:rFonts w:ascii="Times New Roman" w:hAnsi="Times New Roman"/>
          <w:bCs/>
          <w:iCs/>
          <w:lang w:val="en-US"/>
        </w:rPr>
        <w:t xml:space="preserve">and too many familiar phrases, while seemingly never enough </w:t>
      </w:r>
      <w:r w:rsidR="00BF6431">
        <w:rPr>
          <w:rFonts w:ascii="Times New Roman" w:hAnsi="Times New Roman"/>
          <w:bCs/>
          <w:iCs/>
          <w:lang w:val="en-US"/>
        </w:rPr>
        <w:t xml:space="preserve">new words or </w:t>
      </w:r>
      <w:r w:rsidR="00FB5985">
        <w:rPr>
          <w:rFonts w:ascii="Times New Roman" w:hAnsi="Times New Roman"/>
          <w:bCs/>
          <w:iCs/>
          <w:lang w:val="en-US"/>
        </w:rPr>
        <w:t xml:space="preserve">better </w:t>
      </w:r>
      <w:r w:rsidR="003B5A15">
        <w:rPr>
          <w:rFonts w:ascii="Times New Roman" w:hAnsi="Times New Roman"/>
          <w:bCs/>
          <w:iCs/>
          <w:lang w:val="en-US"/>
        </w:rPr>
        <w:t>words. The fresh phrase is forever elusive</w:t>
      </w:r>
      <w:r w:rsidR="00715282">
        <w:rPr>
          <w:rFonts w:ascii="Times New Roman" w:hAnsi="Times New Roman"/>
          <w:bCs/>
          <w:iCs/>
          <w:lang w:val="en-US"/>
        </w:rPr>
        <w:t>; the language is lacking</w:t>
      </w:r>
      <w:r w:rsidR="003B5A15">
        <w:rPr>
          <w:rFonts w:ascii="Times New Roman" w:hAnsi="Times New Roman"/>
          <w:bCs/>
          <w:iCs/>
          <w:lang w:val="en-US"/>
        </w:rPr>
        <w:t xml:space="preserve">. </w:t>
      </w:r>
    </w:p>
    <w:p w14:paraId="26A7DA33" w14:textId="77777777" w:rsidR="00715282" w:rsidRDefault="00715282" w:rsidP="00715282">
      <w:pPr>
        <w:spacing w:line="480" w:lineRule="auto"/>
        <w:ind w:right="-1"/>
        <w:rPr>
          <w:rFonts w:ascii="Times New Roman" w:hAnsi="Times New Roman"/>
        </w:rPr>
      </w:pPr>
    </w:p>
    <w:p w14:paraId="36F929D9" w14:textId="07C47A68" w:rsidR="004146F7" w:rsidRDefault="00FB5985" w:rsidP="004146F7">
      <w:pPr>
        <w:spacing w:line="480" w:lineRule="auto"/>
        <w:ind w:right="-1"/>
        <w:rPr>
          <w:rFonts w:ascii="Times New Roman" w:hAnsi="Times New Roman"/>
        </w:rPr>
      </w:pPr>
      <w:r>
        <w:rPr>
          <w:rFonts w:ascii="Times New Roman" w:hAnsi="Times New Roman"/>
        </w:rPr>
        <w:t>The</w:t>
      </w:r>
      <w:r w:rsidR="003B5A15">
        <w:rPr>
          <w:rFonts w:ascii="Times New Roman" w:hAnsi="Times New Roman"/>
          <w:bCs/>
          <w:iCs/>
          <w:lang w:val="en-US"/>
        </w:rPr>
        <w:t xml:space="preserve"> technique of </w:t>
      </w:r>
      <w:r w:rsidR="00D1615C">
        <w:rPr>
          <w:rFonts w:ascii="Times New Roman" w:hAnsi="Times New Roman"/>
        </w:rPr>
        <w:t>‘</w:t>
      </w:r>
      <w:r>
        <w:rPr>
          <w:rFonts w:ascii="Times New Roman" w:hAnsi="Times New Roman"/>
        </w:rPr>
        <w:t>making strange</w:t>
      </w:r>
      <w:r w:rsidR="00D1615C">
        <w:rPr>
          <w:rFonts w:ascii="Times New Roman" w:hAnsi="Times New Roman"/>
        </w:rPr>
        <w:t xml:space="preserve">’ </w:t>
      </w:r>
      <w:r>
        <w:rPr>
          <w:rFonts w:ascii="Times New Roman" w:hAnsi="Times New Roman"/>
        </w:rPr>
        <w:t xml:space="preserve">clearly </w:t>
      </w:r>
      <w:r w:rsidR="00651483">
        <w:rPr>
          <w:rFonts w:ascii="Times New Roman" w:hAnsi="Times New Roman"/>
        </w:rPr>
        <w:t>c</w:t>
      </w:r>
      <w:r w:rsidR="003B5A15">
        <w:rPr>
          <w:rFonts w:ascii="Times New Roman" w:hAnsi="Times New Roman"/>
        </w:rPr>
        <w:t>annot</w:t>
      </w:r>
      <w:r w:rsidR="00D1615C">
        <w:rPr>
          <w:rFonts w:ascii="Times New Roman" w:hAnsi="Times New Roman"/>
        </w:rPr>
        <w:t xml:space="preserve"> be understood as an operation that </w:t>
      </w:r>
      <w:r w:rsidR="00792271">
        <w:rPr>
          <w:rFonts w:ascii="Times New Roman" w:hAnsi="Times New Roman"/>
        </w:rPr>
        <w:t xml:space="preserve">the writer </w:t>
      </w:r>
      <w:r w:rsidR="00D8247E">
        <w:rPr>
          <w:rFonts w:ascii="Times New Roman" w:hAnsi="Times New Roman"/>
        </w:rPr>
        <w:t>perform</w:t>
      </w:r>
      <w:r w:rsidR="003B5A15">
        <w:rPr>
          <w:rFonts w:ascii="Times New Roman" w:hAnsi="Times New Roman"/>
        </w:rPr>
        <w:t xml:space="preserve">s </w:t>
      </w:r>
      <w:r w:rsidR="00D8247E">
        <w:rPr>
          <w:rFonts w:ascii="Times New Roman" w:hAnsi="Times New Roman"/>
        </w:rPr>
        <w:t>on reality</w:t>
      </w:r>
      <w:r w:rsidR="003B5A15">
        <w:rPr>
          <w:rFonts w:ascii="Times New Roman" w:hAnsi="Times New Roman"/>
        </w:rPr>
        <w:t xml:space="preserve"> itself</w:t>
      </w:r>
      <w:r w:rsidR="009675A1">
        <w:rPr>
          <w:rFonts w:ascii="Times New Roman" w:hAnsi="Times New Roman"/>
        </w:rPr>
        <w:t xml:space="preserve">, </w:t>
      </w:r>
      <w:r w:rsidR="00D8247E">
        <w:rPr>
          <w:rFonts w:ascii="Times New Roman" w:hAnsi="Times New Roman"/>
        </w:rPr>
        <w:t xml:space="preserve">however </w:t>
      </w:r>
      <w:r w:rsidR="00841293">
        <w:rPr>
          <w:rFonts w:ascii="Times New Roman" w:hAnsi="Times New Roman"/>
        </w:rPr>
        <w:t>‘other’ or ‘familiar’ it may be</w:t>
      </w:r>
      <w:r w:rsidR="00504B2E">
        <w:rPr>
          <w:rFonts w:ascii="Times New Roman" w:hAnsi="Times New Roman"/>
        </w:rPr>
        <w:t>, and the reader’s perceptions of that reality cannot be prolonged except</w:t>
      </w:r>
      <w:r w:rsidR="009675A1">
        <w:rPr>
          <w:rFonts w:ascii="Times New Roman" w:hAnsi="Times New Roman"/>
        </w:rPr>
        <w:t xml:space="preserve"> through </w:t>
      </w:r>
      <w:r w:rsidR="00F24D8B">
        <w:rPr>
          <w:rFonts w:ascii="Times New Roman" w:hAnsi="Times New Roman"/>
        </w:rPr>
        <w:t>a</w:t>
      </w:r>
      <w:r w:rsidR="002263F7">
        <w:rPr>
          <w:rFonts w:ascii="Times New Roman" w:hAnsi="Times New Roman"/>
        </w:rPr>
        <w:t xml:space="preserve"> medium of </w:t>
      </w:r>
      <w:r w:rsidR="00725147">
        <w:rPr>
          <w:rFonts w:ascii="Times New Roman" w:hAnsi="Times New Roman"/>
        </w:rPr>
        <w:t>representation</w:t>
      </w:r>
      <w:r w:rsidR="00504B2E">
        <w:rPr>
          <w:rFonts w:ascii="Times New Roman" w:hAnsi="Times New Roman"/>
        </w:rPr>
        <w:t>. The</w:t>
      </w:r>
      <w:r w:rsidR="00792271">
        <w:rPr>
          <w:rFonts w:ascii="Times New Roman" w:hAnsi="Times New Roman"/>
        </w:rPr>
        <w:t xml:space="preserve"> work </w:t>
      </w:r>
      <w:r w:rsidR="009675A1">
        <w:rPr>
          <w:rFonts w:ascii="Times New Roman" w:hAnsi="Times New Roman"/>
        </w:rPr>
        <w:t xml:space="preserve">of defamiliarisation </w:t>
      </w:r>
      <w:r w:rsidR="00F24D8B">
        <w:rPr>
          <w:rFonts w:ascii="Times New Roman" w:hAnsi="Times New Roman"/>
        </w:rPr>
        <w:t>must occur</w:t>
      </w:r>
      <w:r w:rsidR="00792271">
        <w:rPr>
          <w:rFonts w:ascii="Times New Roman" w:hAnsi="Times New Roman"/>
        </w:rPr>
        <w:t xml:space="preserve"> at</w:t>
      </w:r>
      <w:r w:rsidR="00504B2E">
        <w:rPr>
          <w:rFonts w:ascii="Times New Roman" w:hAnsi="Times New Roman"/>
        </w:rPr>
        <w:t xml:space="preserve"> the level of language and form, both in the composition and in the reception. </w:t>
      </w:r>
      <w:r w:rsidR="00792271">
        <w:rPr>
          <w:rFonts w:ascii="Times New Roman" w:hAnsi="Times New Roman"/>
        </w:rPr>
        <w:t xml:space="preserve">In my own case this </w:t>
      </w:r>
      <w:r w:rsidR="00303DF7">
        <w:rPr>
          <w:rFonts w:ascii="Times New Roman" w:hAnsi="Times New Roman"/>
        </w:rPr>
        <w:t xml:space="preserve">stops some way short of </w:t>
      </w:r>
      <w:r w:rsidR="00E1649F">
        <w:rPr>
          <w:rFonts w:ascii="Times New Roman" w:hAnsi="Times New Roman"/>
          <w:lang w:val="en-US"/>
        </w:rPr>
        <w:t>b</w:t>
      </w:r>
      <w:r w:rsidR="00303DF7">
        <w:rPr>
          <w:rFonts w:ascii="Times New Roman" w:hAnsi="Times New Roman"/>
          <w:lang w:val="en-US"/>
        </w:rPr>
        <w:t>aring</w:t>
      </w:r>
      <w:r w:rsidR="00303DF7" w:rsidRPr="00A81B93">
        <w:rPr>
          <w:rFonts w:ascii="Times New Roman" w:hAnsi="Times New Roman"/>
          <w:lang w:val="en-US"/>
        </w:rPr>
        <w:t xml:space="preserve"> my devices</w:t>
      </w:r>
      <w:r w:rsidR="00303DF7">
        <w:rPr>
          <w:rFonts w:ascii="Times New Roman" w:hAnsi="Times New Roman"/>
          <w:lang w:val="en-US"/>
        </w:rPr>
        <w:t xml:space="preserve"> in the manner of a </w:t>
      </w:r>
      <w:r w:rsidR="00303DF7">
        <w:rPr>
          <w:rFonts w:ascii="Times New Roman" w:hAnsi="Times New Roman"/>
          <w:i/>
          <w:lang w:val="en-US"/>
        </w:rPr>
        <w:t>Tristram Shandy</w:t>
      </w:r>
      <w:r w:rsidR="00DC7208">
        <w:rPr>
          <w:rFonts w:ascii="Times New Roman" w:hAnsi="Times New Roman"/>
          <w:i/>
          <w:lang w:val="en-US"/>
        </w:rPr>
        <w:t xml:space="preserve"> </w:t>
      </w:r>
      <w:r w:rsidR="00DC7208">
        <w:rPr>
          <w:rFonts w:ascii="Times New Roman" w:hAnsi="Times New Roman"/>
          <w:lang w:val="en-US"/>
        </w:rPr>
        <w:t>(1759)</w:t>
      </w:r>
      <w:r w:rsidR="00B52746">
        <w:rPr>
          <w:rFonts w:ascii="Times New Roman" w:hAnsi="Times New Roman"/>
          <w:lang w:val="en-US"/>
        </w:rPr>
        <w:t>, so</w:t>
      </w:r>
      <w:r w:rsidR="00303DF7">
        <w:rPr>
          <w:rFonts w:ascii="Times New Roman" w:hAnsi="Times New Roman"/>
          <w:lang w:val="en-US"/>
        </w:rPr>
        <w:t xml:space="preserve"> much admired by Shklovsky as ‘the most typical novel in world literature’ </w:t>
      </w:r>
      <w:r w:rsidR="00792271">
        <w:rPr>
          <w:rFonts w:ascii="Times New Roman" w:hAnsi="Times New Roman"/>
          <w:lang w:val="en-US"/>
        </w:rPr>
        <w:t xml:space="preserve">because </w:t>
      </w:r>
      <w:r w:rsidR="00303DF7">
        <w:rPr>
          <w:rFonts w:ascii="Times New Roman" w:hAnsi="Times New Roman"/>
          <w:lang w:val="en-US"/>
        </w:rPr>
        <w:t>the most formally challenging and unorthodox</w:t>
      </w:r>
      <w:r w:rsidR="002A36E7">
        <w:rPr>
          <w:rFonts w:ascii="Times New Roman" w:hAnsi="Times New Roman"/>
          <w:lang w:val="en-US"/>
        </w:rPr>
        <w:t xml:space="preserve"> (1965b: 57)</w:t>
      </w:r>
      <w:r w:rsidR="00303DF7" w:rsidRPr="00A81B93">
        <w:rPr>
          <w:rFonts w:ascii="Times New Roman" w:hAnsi="Times New Roman"/>
          <w:lang w:val="en-US"/>
        </w:rPr>
        <w:t>.</w:t>
      </w:r>
      <w:r w:rsidR="00303DF7">
        <w:rPr>
          <w:rFonts w:ascii="Times New Roman" w:hAnsi="Times New Roman"/>
          <w:lang w:val="en-US"/>
        </w:rPr>
        <w:t xml:space="preserve"> </w:t>
      </w:r>
      <w:r w:rsidR="00367A80">
        <w:rPr>
          <w:rFonts w:ascii="Times New Roman" w:hAnsi="Times New Roman"/>
          <w:i/>
          <w:lang w:val="en-US"/>
        </w:rPr>
        <w:t xml:space="preserve">Worthless Men </w:t>
      </w:r>
      <w:r w:rsidR="00AC02A6" w:rsidRPr="00A81B93">
        <w:rPr>
          <w:rFonts w:ascii="Times New Roman" w:hAnsi="Times New Roman"/>
          <w:bCs/>
          <w:iCs/>
          <w:lang w:val="en-US"/>
        </w:rPr>
        <w:t>doesn’t explicitly advertise its fictionali</w:t>
      </w:r>
      <w:r w:rsidR="00841293">
        <w:rPr>
          <w:rFonts w:ascii="Times New Roman" w:hAnsi="Times New Roman"/>
          <w:bCs/>
          <w:iCs/>
          <w:lang w:val="en-US"/>
        </w:rPr>
        <w:t xml:space="preserve">ty; nor does it invest in </w:t>
      </w:r>
      <w:r w:rsidR="00841293">
        <w:rPr>
          <w:rFonts w:ascii="Times New Roman" w:hAnsi="Times New Roman"/>
        </w:rPr>
        <w:t xml:space="preserve">‘difficulty’ </w:t>
      </w:r>
      <w:r w:rsidR="00792271">
        <w:rPr>
          <w:rFonts w:ascii="Times New Roman" w:hAnsi="Times New Roman"/>
        </w:rPr>
        <w:t>to</w:t>
      </w:r>
      <w:r w:rsidR="002A36E7">
        <w:rPr>
          <w:rFonts w:ascii="Times New Roman" w:hAnsi="Times New Roman"/>
        </w:rPr>
        <w:t xml:space="preserve"> anything </w:t>
      </w:r>
      <w:r w:rsidR="00F24D8B">
        <w:rPr>
          <w:rFonts w:ascii="Times New Roman" w:hAnsi="Times New Roman"/>
        </w:rPr>
        <w:t>like</w:t>
      </w:r>
      <w:r w:rsidR="00792271">
        <w:rPr>
          <w:rFonts w:ascii="Times New Roman" w:hAnsi="Times New Roman"/>
        </w:rPr>
        <w:t xml:space="preserve"> the </w:t>
      </w:r>
      <w:r w:rsidR="004F2526">
        <w:rPr>
          <w:rFonts w:ascii="Times New Roman" w:hAnsi="Times New Roman"/>
        </w:rPr>
        <w:t xml:space="preserve">degree </w:t>
      </w:r>
      <w:r w:rsidR="00792271">
        <w:rPr>
          <w:rFonts w:ascii="Times New Roman" w:hAnsi="Times New Roman"/>
        </w:rPr>
        <w:t>advocated by Shklovsky</w:t>
      </w:r>
      <w:r w:rsidR="00841293">
        <w:rPr>
          <w:rFonts w:ascii="Times New Roman" w:hAnsi="Times New Roman"/>
        </w:rPr>
        <w:t xml:space="preserve">. But </w:t>
      </w:r>
      <w:r w:rsidR="002A36E7">
        <w:rPr>
          <w:rFonts w:ascii="Times New Roman" w:hAnsi="Times New Roman"/>
          <w:bCs/>
          <w:iCs/>
          <w:lang w:val="en-US"/>
        </w:rPr>
        <w:t xml:space="preserve">neither is it </w:t>
      </w:r>
      <w:r w:rsidR="00AC02A6" w:rsidRPr="00A81B93">
        <w:rPr>
          <w:rFonts w:ascii="Times New Roman" w:hAnsi="Times New Roman"/>
          <w:bCs/>
          <w:iCs/>
          <w:lang w:val="en-US"/>
        </w:rPr>
        <w:t>straightforwardly realist</w:t>
      </w:r>
      <w:r w:rsidR="00022864">
        <w:rPr>
          <w:rFonts w:ascii="Times New Roman" w:hAnsi="Times New Roman"/>
          <w:bCs/>
          <w:iCs/>
          <w:lang w:val="en-US"/>
        </w:rPr>
        <w:t xml:space="preserve"> or wholly lacking in </w:t>
      </w:r>
      <w:r w:rsidR="00022864" w:rsidRPr="00A81B93">
        <w:rPr>
          <w:rFonts w:ascii="Times New Roman" w:hAnsi="Times New Roman"/>
          <w:bCs/>
          <w:iCs/>
          <w:lang w:val="en-US"/>
        </w:rPr>
        <w:t>‘self-conscious textualism’</w:t>
      </w:r>
      <w:r w:rsidR="00022864">
        <w:rPr>
          <w:rFonts w:ascii="Times New Roman" w:hAnsi="Times New Roman"/>
          <w:bCs/>
          <w:iCs/>
          <w:lang w:val="en-US"/>
        </w:rPr>
        <w:t xml:space="preserve"> (Currie 1995: 14).</w:t>
      </w:r>
      <w:r w:rsidR="00367A80">
        <w:rPr>
          <w:rFonts w:ascii="Times New Roman" w:hAnsi="Times New Roman"/>
          <w:bCs/>
          <w:iCs/>
          <w:lang w:val="en-US"/>
        </w:rPr>
        <w:t xml:space="preserve"> Its</w:t>
      </w:r>
      <w:r w:rsidR="00AC02A6" w:rsidRPr="00A81B93">
        <w:rPr>
          <w:rFonts w:ascii="Times New Roman" w:hAnsi="Times New Roman"/>
          <w:bCs/>
          <w:iCs/>
          <w:lang w:val="en-US"/>
        </w:rPr>
        <w:t xml:space="preserve"> claim to historical veracity is problemati</w:t>
      </w:r>
      <w:r w:rsidR="00BD607D">
        <w:rPr>
          <w:rFonts w:ascii="Times New Roman" w:hAnsi="Times New Roman"/>
          <w:bCs/>
          <w:iCs/>
          <w:lang w:val="en-US"/>
        </w:rPr>
        <w:t>s</w:t>
      </w:r>
      <w:r w:rsidR="00AC02A6" w:rsidRPr="00A81B93">
        <w:rPr>
          <w:rFonts w:ascii="Times New Roman" w:hAnsi="Times New Roman"/>
          <w:bCs/>
          <w:iCs/>
          <w:lang w:val="en-US"/>
        </w:rPr>
        <w:t xml:space="preserve">ed by having as its central character a ghost, </w:t>
      </w:r>
      <w:r w:rsidR="00841293">
        <w:rPr>
          <w:rFonts w:ascii="Times New Roman" w:hAnsi="Times New Roman"/>
          <w:bCs/>
          <w:iCs/>
          <w:lang w:val="en-US"/>
        </w:rPr>
        <w:t>while it resists, albeit mildly, the</w:t>
      </w:r>
      <w:r w:rsidR="00504B2E">
        <w:rPr>
          <w:rFonts w:ascii="Times New Roman" w:hAnsi="Times New Roman"/>
          <w:bCs/>
          <w:iCs/>
          <w:lang w:val="en-US"/>
        </w:rPr>
        <w:t xml:space="preserve"> naturalis</w:t>
      </w:r>
      <w:r w:rsidR="00841293" w:rsidRPr="00A81B93">
        <w:rPr>
          <w:rFonts w:ascii="Times New Roman" w:hAnsi="Times New Roman"/>
          <w:bCs/>
          <w:iCs/>
          <w:lang w:val="en-US"/>
        </w:rPr>
        <w:t>ation of language that creates the supposed ‘transparency’ of</w:t>
      </w:r>
      <w:r w:rsidR="00D57B28">
        <w:rPr>
          <w:rFonts w:ascii="Times New Roman" w:hAnsi="Times New Roman"/>
          <w:bCs/>
          <w:iCs/>
          <w:lang w:val="en-US"/>
        </w:rPr>
        <w:t xml:space="preserve"> realism </w:t>
      </w:r>
      <w:r w:rsidR="002A36E7">
        <w:rPr>
          <w:rFonts w:ascii="Times New Roman" w:hAnsi="Times New Roman"/>
          <w:bCs/>
          <w:iCs/>
          <w:lang w:val="en-US"/>
        </w:rPr>
        <w:t>through</w:t>
      </w:r>
      <w:r w:rsidR="00F24D8B">
        <w:rPr>
          <w:rFonts w:ascii="Times New Roman" w:hAnsi="Times New Roman"/>
          <w:bCs/>
          <w:iCs/>
          <w:lang w:val="en-US"/>
        </w:rPr>
        <w:t>, for instance,</w:t>
      </w:r>
      <w:r w:rsidR="002A36E7">
        <w:rPr>
          <w:rFonts w:ascii="Times New Roman" w:hAnsi="Times New Roman"/>
          <w:bCs/>
          <w:iCs/>
          <w:lang w:val="en-US"/>
        </w:rPr>
        <w:t xml:space="preserve"> </w:t>
      </w:r>
      <w:r w:rsidR="007E2F2B">
        <w:rPr>
          <w:rFonts w:ascii="Times New Roman" w:hAnsi="Times New Roman"/>
          <w:bCs/>
          <w:iCs/>
          <w:lang w:val="en-US"/>
        </w:rPr>
        <w:t>its</w:t>
      </w:r>
      <w:r w:rsidR="002A36E7">
        <w:rPr>
          <w:rFonts w:ascii="Times New Roman" w:hAnsi="Times New Roman"/>
          <w:bCs/>
          <w:iCs/>
          <w:lang w:val="en-US"/>
        </w:rPr>
        <w:t xml:space="preserve"> use of </w:t>
      </w:r>
      <w:r w:rsidR="00792271">
        <w:rPr>
          <w:rFonts w:ascii="Times New Roman" w:hAnsi="Times New Roman"/>
          <w:bCs/>
          <w:iCs/>
          <w:lang w:val="en-US"/>
        </w:rPr>
        <w:t xml:space="preserve">prominent sub-headings, a </w:t>
      </w:r>
      <w:r w:rsidR="00367A80">
        <w:rPr>
          <w:rFonts w:ascii="Times New Roman" w:hAnsi="Times New Roman"/>
          <w:bCs/>
          <w:iCs/>
          <w:lang w:val="en-US"/>
        </w:rPr>
        <w:t>somewhat elevated register</w:t>
      </w:r>
      <w:r w:rsidR="00792271">
        <w:rPr>
          <w:rFonts w:ascii="Times New Roman" w:hAnsi="Times New Roman"/>
          <w:lang w:val="en-US"/>
        </w:rPr>
        <w:t>,</w:t>
      </w:r>
      <w:r w:rsidR="00367A80">
        <w:rPr>
          <w:rFonts w:ascii="Times New Roman" w:hAnsi="Times New Roman"/>
          <w:lang w:val="en-US"/>
        </w:rPr>
        <w:t xml:space="preserve"> </w:t>
      </w:r>
      <w:r w:rsidR="008A678D">
        <w:rPr>
          <w:rFonts w:ascii="Times New Roman" w:hAnsi="Times New Roman"/>
          <w:lang w:val="en-US"/>
        </w:rPr>
        <w:t xml:space="preserve">the </w:t>
      </w:r>
      <w:r w:rsidR="00367A80">
        <w:rPr>
          <w:rFonts w:ascii="Times New Roman" w:hAnsi="Times New Roman"/>
          <w:bCs/>
          <w:iCs/>
          <w:lang w:val="en-US"/>
        </w:rPr>
        <w:t>conspicuously l</w:t>
      </w:r>
      <w:r w:rsidR="00D57B28">
        <w:rPr>
          <w:rFonts w:ascii="Times New Roman" w:hAnsi="Times New Roman"/>
          <w:bCs/>
          <w:iCs/>
          <w:lang w:val="en-US"/>
        </w:rPr>
        <w:t xml:space="preserve">engthy </w:t>
      </w:r>
      <w:r w:rsidR="00367A80">
        <w:rPr>
          <w:rFonts w:ascii="Times New Roman" w:hAnsi="Times New Roman"/>
          <w:bCs/>
          <w:iCs/>
          <w:lang w:val="en-US"/>
        </w:rPr>
        <w:t>sentences</w:t>
      </w:r>
      <w:r w:rsidR="002A36E7">
        <w:rPr>
          <w:rFonts w:ascii="Times New Roman" w:hAnsi="Times New Roman"/>
          <w:bCs/>
          <w:iCs/>
          <w:lang w:val="en-US"/>
        </w:rPr>
        <w:t xml:space="preserve">, </w:t>
      </w:r>
      <w:r w:rsidR="00F24D8B">
        <w:rPr>
          <w:rFonts w:ascii="Times New Roman" w:hAnsi="Times New Roman"/>
          <w:bCs/>
          <w:iCs/>
          <w:lang w:val="en-US"/>
        </w:rPr>
        <w:t xml:space="preserve">and </w:t>
      </w:r>
      <w:r w:rsidR="0073403B">
        <w:rPr>
          <w:rFonts w:ascii="Times New Roman" w:hAnsi="Times New Roman"/>
          <w:bCs/>
          <w:iCs/>
          <w:lang w:val="en-US"/>
        </w:rPr>
        <w:t>the incorporation of rhythmical lists of ailments, shop names, pharmaceutical products, and so on.</w:t>
      </w:r>
    </w:p>
    <w:p w14:paraId="68A4845D" w14:textId="77777777" w:rsidR="004146F7" w:rsidRDefault="004146F7" w:rsidP="004146F7">
      <w:pPr>
        <w:spacing w:line="480" w:lineRule="auto"/>
        <w:ind w:right="-1"/>
        <w:rPr>
          <w:rFonts w:ascii="Times New Roman" w:hAnsi="Times New Roman"/>
        </w:rPr>
      </w:pPr>
    </w:p>
    <w:p w14:paraId="25F71897" w14:textId="46E286A9" w:rsidR="003641B8" w:rsidRDefault="007E2F2B" w:rsidP="003641B8">
      <w:pPr>
        <w:spacing w:line="480" w:lineRule="auto"/>
        <w:ind w:right="-1"/>
        <w:rPr>
          <w:rFonts w:ascii="Times New Roman" w:hAnsi="Times New Roman"/>
        </w:rPr>
      </w:pPr>
      <w:r>
        <w:rPr>
          <w:rFonts w:ascii="Times New Roman" w:hAnsi="Times New Roman"/>
          <w:bCs/>
          <w:iCs/>
          <w:lang w:val="en-US"/>
        </w:rPr>
        <w:t xml:space="preserve">Yet however much I might wish to insist </w:t>
      </w:r>
      <w:r w:rsidR="00022864">
        <w:rPr>
          <w:rFonts w:ascii="Times New Roman" w:hAnsi="Times New Roman"/>
          <w:bCs/>
          <w:iCs/>
          <w:lang w:val="en-US"/>
        </w:rPr>
        <w:t>that</w:t>
      </w:r>
      <w:r w:rsidR="00176A3B">
        <w:rPr>
          <w:rFonts w:ascii="Times New Roman" w:hAnsi="Times New Roman"/>
          <w:lang w:val="en-US"/>
        </w:rPr>
        <w:t xml:space="preserve"> </w:t>
      </w:r>
      <w:r w:rsidR="00303DF7">
        <w:rPr>
          <w:rFonts w:ascii="Times New Roman" w:hAnsi="Times New Roman"/>
        </w:rPr>
        <w:t>t</w:t>
      </w:r>
      <w:r w:rsidR="00D1615C">
        <w:rPr>
          <w:rFonts w:ascii="Times New Roman" w:hAnsi="Times New Roman"/>
        </w:rPr>
        <w:t xml:space="preserve">he </w:t>
      </w:r>
      <w:r w:rsidR="00022864">
        <w:rPr>
          <w:rFonts w:ascii="Times New Roman" w:hAnsi="Times New Roman"/>
        </w:rPr>
        <w:t>challenge of defamiliarisation</w:t>
      </w:r>
      <w:r w:rsidR="00D1615C">
        <w:rPr>
          <w:rFonts w:ascii="Times New Roman" w:hAnsi="Times New Roman"/>
        </w:rPr>
        <w:t xml:space="preserve"> is not a function of the historical period in which a novel is set</w:t>
      </w:r>
      <w:r w:rsidR="00B045FC">
        <w:rPr>
          <w:rFonts w:ascii="Times New Roman" w:hAnsi="Times New Roman"/>
        </w:rPr>
        <w:t xml:space="preserve">, and </w:t>
      </w:r>
      <w:r w:rsidR="00022864">
        <w:rPr>
          <w:rFonts w:ascii="Times New Roman" w:hAnsi="Times New Roman"/>
        </w:rPr>
        <w:t xml:space="preserve">that the </w:t>
      </w:r>
      <w:r w:rsidR="00F24D8B">
        <w:rPr>
          <w:rFonts w:ascii="Times New Roman" w:hAnsi="Times New Roman"/>
        </w:rPr>
        <w:t>task of composition</w:t>
      </w:r>
      <w:r w:rsidR="00D1615C">
        <w:rPr>
          <w:rFonts w:ascii="Times New Roman" w:hAnsi="Times New Roman"/>
        </w:rPr>
        <w:t xml:space="preserve"> </w:t>
      </w:r>
      <w:r w:rsidR="00022864">
        <w:rPr>
          <w:rFonts w:ascii="Times New Roman" w:hAnsi="Times New Roman"/>
        </w:rPr>
        <w:t>will be equally</w:t>
      </w:r>
      <w:r w:rsidR="00D1615C">
        <w:rPr>
          <w:rFonts w:ascii="Times New Roman" w:hAnsi="Times New Roman"/>
        </w:rPr>
        <w:t xml:space="preserve"> difficult</w:t>
      </w:r>
      <w:r w:rsidR="006E4807">
        <w:rPr>
          <w:rFonts w:ascii="Times New Roman" w:hAnsi="Times New Roman"/>
        </w:rPr>
        <w:t xml:space="preserve"> regardless of whether the novel</w:t>
      </w:r>
      <w:r w:rsidR="00B94B60">
        <w:rPr>
          <w:rFonts w:ascii="Times New Roman" w:hAnsi="Times New Roman"/>
        </w:rPr>
        <w:t xml:space="preserve"> </w:t>
      </w:r>
      <w:r w:rsidR="006E4807">
        <w:rPr>
          <w:rFonts w:ascii="Times New Roman" w:hAnsi="Times New Roman"/>
        </w:rPr>
        <w:t>concerns</w:t>
      </w:r>
      <w:r w:rsidR="00B94B60">
        <w:rPr>
          <w:rFonts w:ascii="Times New Roman" w:hAnsi="Times New Roman"/>
        </w:rPr>
        <w:t xml:space="preserve"> the past or the present</w:t>
      </w:r>
      <w:r w:rsidR="00725147">
        <w:rPr>
          <w:rFonts w:ascii="Times New Roman" w:hAnsi="Times New Roman"/>
        </w:rPr>
        <w:t>,</w:t>
      </w:r>
      <w:r w:rsidR="00B045FC">
        <w:rPr>
          <w:rFonts w:ascii="Times New Roman" w:hAnsi="Times New Roman"/>
        </w:rPr>
        <w:t xml:space="preserve"> </w:t>
      </w:r>
      <w:r w:rsidR="00022864">
        <w:rPr>
          <w:rFonts w:ascii="Times New Roman" w:hAnsi="Times New Roman"/>
        </w:rPr>
        <w:t>and</w:t>
      </w:r>
      <w:r w:rsidR="000B567E">
        <w:rPr>
          <w:rFonts w:ascii="Times New Roman" w:hAnsi="Times New Roman"/>
        </w:rPr>
        <w:t xml:space="preserve"> however much</w:t>
      </w:r>
      <w:r w:rsidR="00303DF7">
        <w:rPr>
          <w:rFonts w:ascii="Times New Roman" w:hAnsi="Times New Roman"/>
        </w:rPr>
        <w:t xml:space="preserve"> I </w:t>
      </w:r>
      <w:r w:rsidR="00022864">
        <w:rPr>
          <w:rFonts w:ascii="Times New Roman" w:hAnsi="Times New Roman"/>
        </w:rPr>
        <w:t xml:space="preserve">might </w:t>
      </w:r>
      <w:r w:rsidR="008A678D">
        <w:rPr>
          <w:rFonts w:ascii="Times New Roman" w:hAnsi="Times New Roman"/>
        </w:rPr>
        <w:t>want</w:t>
      </w:r>
      <w:r w:rsidR="003D6434">
        <w:rPr>
          <w:rFonts w:ascii="Times New Roman" w:hAnsi="Times New Roman"/>
        </w:rPr>
        <w:t xml:space="preserve"> to assert</w:t>
      </w:r>
      <w:r w:rsidR="00303DF7">
        <w:rPr>
          <w:rFonts w:ascii="Times New Roman" w:hAnsi="Times New Roman"/>
        </w:rPr>
        <w:t xml:space="preserve"> that the </w:t>
      </w:r>
      <w:r w:rsidR="00303DF7" w:rsidRPr="003D6434">
        <w:rPr>
          <w:rFonts w:ascii="Times New Roman" w:hAnsi="Times New Roman"/>
        </w:rPr>
        <w:t>present</w:t>
      </w:r>
      <w:r w:rsidR="00B52746">
        <w:rPr>
          <w:rFonts w:ascii="Times New Roman" w:hAnsi="Times New Roman"/>
        </w:rPr>
        <w:t xml:space="preserve">, too, can be striking in its </w:t>
      </w:r>
      <w:r w:rsidR="00022864">
        <w:rPr>
          <w:rFonts w:ascii="Times New Roman" w:hAnsi="Times New Roman"/>
        </w:rPr>
        <w:t>‘</w:t>
      </w:r>
      <w:r w:rsidR="00303DF7">
        <w:rPr>
          <w:rFonts w:ascii="Times New Roman" w:hAnsi="Times New Roman"/>
        </w:rPr>
        <w:t>other</w:t>
      </w:r>
      <w:r w:rsidR="00B52746">
        <w:rPr>
          <w:rFonts w:ascii="Times New Roman" w:hAnsi="Times New Roman"/>
        </w:rPr>
        <w:t>ness’</w:t>
      </w:r>
      <w:r w:rsidR="006E4807">
        <w:rPr>
          <w:rFonts w:ascii="Times New Roman" w:hAnsi="Times New Roman"/>
        </w:rPr>
        <w:t xml:space="preserve">, I </w:t>
      </w:r>
      <w:r w:rsidR="00B52746">
        <w:rPr>
          <w:rFonts w:ascii="Times New Roman" w:hAnsi="Times New Roman"/>
        </w:rPr>
        <w:t xml:space="preserve">do </w:t>
      </w:r>
      <w:r w:rsidR="00BF6431">
        <w:rPr>
          <w:rFonts w:ascii="Times New Roman" w:hAnsi="Times New Roman"/>
        </w:rPr>
        <w:t xml:space="preserve">also </w:t>
      </w:r>
      <w:r w:rsidR="006E4807">
        <w:rPr>
          <w:rFonts w:ascii="Times New Roman" w:hAnsi="Times New Roman"/>
        </w:rPr>
        <w:t>recognise</w:t>
      </w:r>
      <w:r w:rsidR="005C1531">
        <w:rPr>
          <w:rFonts w:ascii="Times New Roman" w:hAnsi="Times New Roman"/>
        </w:rPr>
        <w:t xml:space="preserve"> </w:t>
      </w:r>
      <w:r w:rsidR="003D6434">
        <w:rPr>
          <w:rFonts w:ascii="Times New Roman" w:hAnsi="Times New Roman"/>
        </w:rPr>
        <w:t xml:space="preserve">that </w:t>
      </w:r>
      <w:r w:rsidR="00303DF7">
        <w:rPr>
          <w:rFonts w:ascii="Times New Roman" w:hAnsi="Times New Roman"/>
        </w:rPr>
        <w:t xml:space="preserve">a large part of the appeal </w:t>
      </w:r>
      <w:r w:rsidR="000B567E">
        <w:rPr>
          <w:rFonts w:ascii="Times New Roman" w:hAnsi="Times New Roman"/>
        </w:rPr>
        <w:t>of my</w:t>
      </w:r>
      <w:r w:rsidR="00303DF7">
        <w:rPr>
          <w:rFonts w:ascii="Times New Roman" w:hAnsi="Times New Roman"/>
        </w:rPr>
        <w:t xml:space="preserve"> oral history recordings </w:t>
      </w:r>
      <w:r w:rsidR="006518E2">
        <w:rPr>
          <w:rFonts w:ascii="Times New Roman" w:hAnsi="Times New Roman"/>
        </w:rPr>
        <w:t>lay</w:t>
      </w:r>
      <w:r w:rsidR="00303DF7">
        <w:rPr>
          <w:rFonts w:ascii="Times New Roman" w:hAnsi="Times New Roman"/>
        </w:rPr>
        <w:t xml:space="preserve"> </w:t>
      </w:r>
      <w:r w:rsidR="002F7C61">
        <w:rPr>
          <w:rFonts w:ascii="Times New Roman" w:hAnsi="Times New Roman"/>
        </w:rPr>
        <w:t xml:space="preserve">in </w:t>
      </w:r>
      <w:r w:rsidR="00303DF7">
        <w:rPr>
          <w:rFonts w:ascii="Times New Roman" w:hAnsi="Times New Roman"/>
        </w:rPr>
        <w:t xml:space="preserve">the beguiling strangeness of the world they described. </w:t>
      </w:r>
      <w:r w:rsidR="006E4807">
        <w:rPr>
          <w:rFonts w:ascii="Times New Roman" w:hAnsi="Times New Roman"/>
        </w:rPr>
        <w:t>The</w:t>
      </w:r>
      <w:r w:rsidR="00303DF7">
        <w:rPr>
          <w:rFonts w:ascii="Times New Roman" w:hAnsi="Times New Roman"/>
        </w:rPr>
        <w:t xml:space="preserve"> fact that the Norwich they </w:t>
      </w:r>
      <w:r w:rsidR="00B70A1A">
        <w:rPr>
          <w:rFonts w:ascii="Times New Roman" w:hAnsi="Times New Roman"/>
        </w:rPr>
        <w:t>conjured</w:t>
      </w:r>
      <w:r w:rsidR="003D6434">
        <w:rPr>
          <w:rFonts w:ascii="Times New Roman" w:hAnsi="Times New Roman"/>
        </w:rPr>
        <w:t xml:space="preserve"> was frequently</w:t>
      </w:r>
      <w:r w:rsidR="00303DF7">
        <w:rPr>
          <w:rFonts w:ascii="Times New Roman" w:hAnsi="Times New Roman"/>
        </w:rPr>
        <w:t xml:space="preserve"> as familiar </w:t>
      </w:r>
      <w:r w:rsidR="003D6434">
        <w:rPr>
          <w:rFonts w:ascii="Times New Roman" w:hAnsi="Times New Roman"/>
        </w:rPr>
        <w:t xml:space="preserve">to me </w:t>
      </w:r>
      <w:r w:rsidR="00303DF7">
        <w:rPr>
          <w:rFonts w:ascii="Times New Roman" w:hAnsi="Times New Roman"/>
        </w:rPr>
        <w:t xml:space="preserve">as it was </w:t>
      </w:r>
      <w:r w:rsidR="008A678D">
        <w:rPr>
          <w:rFonts w:ascii="Times New Roman" w:hAnsi="Times New Roman"/>
        </w:rPr>
        <w:t xml:space="preserve">unfamiliar </w:t>
      </w:r>
      <w:r w:rsidR="006E4807">
        <w:rPr>
          <w:rFonts w:ascii="Times New Roman" w:hAnsi="Times New Roman"/>
        </w:rPr>
        <w:t xml:space="preserve">produced a curious - indeed uncanny - </w:t>
      </w:r>
      <w:r w:rsidR="00303DF7">
        <w:rPr>
          <w:rFonts w:ascii="Times New Roman" w:hAnsi="Times New Roman"/>
        </w:rPr>
        <w:t>doubling of perspective.</w:t>
      </w:r>
      <w:r w:rsidR="00B94B60">
        <w:rPr>
          <w:rFonts w:ascii="Times New Roman" w:hAnsi="Times New Roman"/>
        </w:rPr>
        <w:t xml:space="preserve"> </w:t>
      </w:r>
      <w:r w:rsidR="005C1531">
        <w:rPr>
          <w:rFonts w:ascii="Times New Roman" w:hAnsi="Times New Roman"/>
        </w:rPr>
        <w:t xml:space="preserve">The recollections of my interviewees opened up a palimpsestic </w:t>
      </w:r>
      <w:r w:rsidR="009D329B">
        <w:rPr>
          <w:rFonts w:ascii="Times New Roman" w:hAnsi="Times New Roman"/>
        </w:rPr>
        <w:t>perspective</w:t>
      </w:r>
      <w:r w:rsidR="005C1531">
        <w:rPr>
          <w:rFonts w:ascii="Times New Roman" w:hAnsi="Times New Roman"/>
        </w:rPr>
        <w:t xml:space="preserve"> on </w:t>
      </w:r>
      <w:r w:rsidR="00C426A4">
        <w:rPr>
          <w:rFonts w:ascii="Times New Roman" w:hAnsi="Times New Roman"/>
        </w:rPr>
        <w:t>neighbourhoods I</w:t>
      </w:r>
      <w:r w:rsidR="008A678D">
        <w:rPr>
          <w:rFonts w:ascii="Times New Roman" w:hAnsi="Times New Roman"/>
        </w:rPr>
        <w:t xml:space="preserve"> thought I</w:t>
      </w:r>
      <w:r w:rsidR="00C426A4">
        <w:rPr>
          <w:rFonts w:ascii="Times New Roman" w:hAnsi="Times New Roman"/>
        </w:rPr>
        <w:t xml:space="preserve"> knew well,</w:t>
      </w:r>
      <w:r w:rsidR="005C1531">
        <w:rPr>
          <w:rFonts w:ascii="Times New Roman" w:hAnsi="Times New Roman"/>
        </w:rPr>
        <w:t xml:space="preserve"> in which the present was made newly strange by the revelation of what it had replaced</w:t>
      </w:r>
      <w:r w:rsidR="00D57B28">
        <w:rPr>
          <w:rFonts w:ascii="Times New Roman" w:hAnsi="Times New Roman"/>
        </w:rPr>
        <w:t>: materially, socially and</w:t>
      </w:r>
      <w:r w:rsidR="00DE2724">
        <w:rPr>
          <w:rFonts w:ascii="Times New Roman" w:hAnsi="Times New Roman"/>
        </w:rPr>
        <w:t xml:space="preserve"> culturally</w:t>
      </w:r>
      <w:r w:rsidR="005C1531">
        <w:rPr>
          <w:rFonts w:ascii="Times New Roman" w:hAnsi="Times New Roman"/>
        </w:rPr>
        <w:t xml:space="preserve">. </w:t>
      </w:r>
      <w:r w:rsidR="00C50F3B">
        <w:rPr>
          <w:rFonts w:ascii="Times New Roman" w:hAnsi="Times New Roman"/>
        </w:rPr>
        <w:t>And i</w:t>
      </w:r>
      <w:r w:rsidR="006E4807">
        <w:rPr>
          <w:rFonts w:ascii="Times New Roman" w:hAnsi="Times New Roman"/>
        </w:rPr>
        <w:t>n this regard, t</w:t>
      </w:r>
      <w:r w:rsidR="00BF6431">
        <w:rPr>
          <w:rFonts w:ascii="Times New Roman" w:hAnsi="Times New Roman"/>
        </w:rPr>
        <w:t>he</w:t>
      </w:r>
      <w:r w:rsidR="00C426A4">
        <w:rPr>
          <w:rFonts w:ascii="Times New Roman" w:hAnsi="Times New Roman"/>
        </w:rPr>
        <w:t xml:space="preserve"> </w:t>
      </w:r>
      <w:r w:rsidR="002A47A8">
        <w:rPr>
          <w:rFonts w:ascii="Times New Roman" w:hAnsi="Times New Roman"/>
        </w:rPr>
        <w:t xml:space="preserve">dense specificity </w:t>
      </w:r>
      <w:r w:rsidR="00BF6431">
        <w:rPr>
          <w:rFonts w:ascii="Times New Roman" w:hAnsi="Times New Roman"/>
        </w:rPr>
        <w:t>of my interviewees</w:t>
      </w:r>
      <w:r w:rsidR="002A47A8">
        <w:rPr>
          <w:rFonts w:ascii="Times New Roman" w:hAnsi="Times New Roman"/>
        </w:rPr>
        <w:t>’ recollections</w:t>
      </w:r>
      <w:r w:rsidR="00BF6431">
        <w:rPr>
          <w:rFonts w:ascii="Times New Roman" w:hAnsi="Times New Roman"/>
        </w:rPr>
        <w:t xml:space="preserve"> </w:t>
      </w:r>
      <w:r w:rsidR="00C426A4">
        <w:rPr>
          <w:rFonts w:ascii="Times New Roman" w:hAnsi="Times New Roman"/>
        </w:rPr>
        <w:t>made present an absence</w:t>
      </w:r>
      <w:r w:rsidR="00575D70">
        <w:rPr>
          <w:rFonts w:ascii="Times New Roman" w:hAnsi="Times New Roman"/>
        </w:rPr>
        <w:t>; in conjuring a lost wo</w:t>
      </w:r>
      <w:r w:rsidR="00C50F3B">
        <w:rPr>
          <w:rFonts w:ascii="Times New Roman" w:hAnsi="Times New Roman"/>
        </w:rPr>
        <w:t>rld into imaginative being their</w:t>
      </w:r>
      <w:r w:rsidR="00575D70">
        <w:rPr>
          <w:rFonts w:ascii="Times New Roman" w:hAnsi="Times New Roman"/>
        </w:rPr>
        <w:t xml:space="preserve"> memories made me aware of the loss of that world. M</w:t>
      </w:r>
      <w:r w:rsidR="00B94B60">
        <w:rPr>
          <w:rFonts w:ascii="Times New Roman" w:hAnsi="Times New Roman"/>
        </w:rPr>
        <w:t xml:space="preserve">y desire to make a novel out of the material </w:t>
      </w:r>
      <w:r w:rsidR="00C50F3B">
        <w:rPr>
          <w:rFonts w:ascii="Times New Roman" w:hAnsi="Times New Roman"/>
        </w:rPr>
        <w:t xml:space="preserve">in my archive </w:t>
      </w:r>
      <w:r w:rsidR="00B94B60">
        <w:rPr>
          <w:rFonts w:ascii="Times New Roman" w:hAnsi="Times New Roman"/>
        </w:rPr>
        <w:t>was</w:t>
      </w:r>
      <w:r w:rsidR="00C50F3B">
        <w:rPr>
          <w:rFonts w:ascii="Times New Roman" w:hAnsi="Times New Roman"/>
        </w:rPr>
        <w:t xml:space="preserve"> then </w:t>
      </w:r>
      <w:r w:rsidR="00B94B60">
        <w:rPr>
          <w:rFonts w:ascii="Times New Roman" w:hAnsi="Times New Roman"/>
        </w:rPr>
        <w:t xml:space="preserve">less to do with </w:t>
      </w:r>
      <w:r w:rsidR="009D329B">
        <w:rPr>
          <w:rFonts w:ascii="Times New Roman" w:hAnsi="Times New Roman"/>
        </w:rPr>
        <w:t xml:space="preserve">my </w:t>
      </w:r>
      <w:r w:rsidR="00B94B60">
        <w:rPr>
          <w:rFonts w:ascii="Times New Roman" w:hAnsi="Times New Roman"/>
        </w:rPr>
        <w:t>wanting to engage with the</w:t>
      </w:r>
      <w:r w:rsidR="00C426A4">
        <w:rPr>
          <w:rFonts w:ascii="Times New Roman" w:hAnsi="Times New Roman"/>
        </w:rPr>
        <w:t xml:space="preserve"> larger</w:t>
      </w:r>
      <w:r w:rsidR="00B94B60">
        <w:rPr>
          <w:rFonts w:ascii="Times New Roman" w:hAnsi="Times New Roman"/>
        </w:rPr>
        <w:t xml:space="preserve"> movements of history</w:t>
      </w:r>
      <w:r w:rsidR="00B6600D">
        <w:rPr>
          <w:rFonts w:ascii="Times New Roman" w:hAnsi="Times New Roman"/>
        </w:rPr>
        <w:t xml:space="preserve">, or to participate in an already </w:t>
      </w:r>
      <w:r w:rsidR="00EB3ADB">
        <w:rPr>
          <w:rFonts w:ascii="Times New Roman" w:hAnsi="Times New Roman"/>
        </w:rPr>
        <w:t>populous</w:t>
      </w:r>
      <w:r w:rsidR="00B6600D">
        <w:rPr>
          <w:rFonts w:ascii="Times New Roman" w:hAnsi="Times New Roman"/>
        </w:rPr>
        <w:t xml:space="preserve"> field of historiography,</w:t>
      </w:r>
      <w:r w:rsidR="006518E2">
        <w:rPr>
          <w:rFonts w:ascii="Times New Roman" w:hAnsi="Times New Roman"/>
        </w:rPr>
        <w:t xml:space="preserve"> </w:t>
      </w:r>
      <w:r w:rsidR="00575D70">
        <w:rPr>
          <w:rFonts w:ascii="Times New Roman" w:hAnsi="Times New Roman"/>
        </w:rPr>
        <w:t xml:space="preserve">or even to respond to the </w:t>
      </w:r>
      <w:r w:rsidR="00C50F3B">
        <w:rPr>
          <w:rFonts w:ascii="Times New Roman" w:hAnsi="Times New Roman"/>
        </w:rPr>
        <w:t xml:space="preserve">rankling otherness of eugenical thought; it was primarily motivated by my desire to </w:t>
      </w:r>
      <w:r w:rsidR="00B94B60">
        <w:rPr>
          <w:rFonts w:ascii="Times New Roman" w:hAnsi="Times New Roman"/>
        </w:rPr>
        <w:t xml:space="preserve">retrieve </w:t>
      </w:r>
      <w:r w:rsidR="00725147">
        <w:rPr>
          <w:rFonts w:ascii="Times New Roman" w:hAnsi="Times New Roman"/>
        </w:rPr>
        <w:t>through evocative language (</w:t>
      </w:r>
      <w:r w:rsidR="00B94B60">
        <w:rPr>
          <w:rFonts w:ascii="Times New Roman" w:hAnsi="Times New Roman"/>
        </w:rPr>
        <w:t xml:space="preserve">through the description of </w:t>
      </w:r>
      <w:r w:rsidR="0083051A">
        <w:rPr>
          <w:rFonts w:ascii="Times New Roman" w:hAnsi="Times New Roman"/>
        </w:rPr>
        <w:t>‘</w:t>
      </w:r>
      <w:r w:rsidR="00B94B60">
        <w:rPr>
          <w:rFonts w:ascii="Times New Roman" w:hAnsi="Times New Roman"/>
        </w:rPr>
        <w:t>resonant particulars</w:t>
      </w:r>
      <w:r w:rsidR="0083051A">
        <w:rPr>
          <w:rFonts w:ascii="Times New Roman" w:hAnsi="Times New Roman"/>
        </w:rPr>
        <w:t>’</w:t>
      </w:r>
      <w:r w:rsidR="00725147">
        <w:rPr>
          <w:rFonts w:ascii="Times New Roman" w:hAnsi="Times New Roman"/>
        </w:rPr>
        <w:t xml:space="preserve">) </w:t>
      </w:r>
      <w:r w:rsidR="00C426A4">
        <w:rPr>
          <w:rFonts w:ascii="Times New Roman" w:hAnsi="Times New Roman"/>
        </w:rPr>
        <w:t xml:space="preserve">both </w:t>
      </w:r>
      <w:r w:rsidR="00B94B60">
        <w:rPr>
          <w:rFonts w:ascii="Times New Roman" w:hAnsi="Times New Roman"/>
        </w:rPr>
        <w:t xml:space="preserve">the </w:t>
      </w:r>
      <w:r w:rsidR="00C426A4">
        <w:rPr>
          <w:rFonts w:ascii="Times New Roman" w:hAnsi="Times New Roman"/>
        </w:rPr>
        <w:t>feel of what was</w:t>
      </w:r>
      <w:r w:rsidR="00B94B60">
        <w:rPr>
          <w:rFonts w:ascii="Times New Roman" w:hAnsi="Times New Roman"/>
        </w:rPr>
        <w:t xml:space="preserve"> gone</w:t>
      </w:r>
      <w:r w:rsidR="00725147">
        <w:rPr>
          <w:rFonts w:ascii="Times New Roman" w:hAnsi="Times New Roman"/>
        </w:rPr>
        <w:t xml:space="preserve"> and, perhaps crucially,</w:t>
      </w:r>
      <w:r w:rsidR="00C50F3B">
        <w:rPr>
          <w:rFonts w:ascii="Times New Roman" w:hAnsi="Times New Roman"/>
        </w:rPr>
        <w:t xml:space="preserve"> </w:t>
      </w:r>
      <w:r w:rsidR="00C426A4">
        <w:rPr>
          <w:rFonts w:ascii="Times New Roman" w:hAnsi="Times New Roman"/>
        </w:rPr>
        <w:t>something of the feeling provoked by its passing. An</w:t>
      </w:r>
      <w:r w:rsidR="00BF6431">
        <w:rPr>
          <w:rFonts w:ascii="Times New Roman" w:hAnsi="Times New Roman"/>
        </w:rPr>
        <w:t xml:space="preserve">d this, </w:t>
      </w:r>
      <w:r w:rsidR="009D329B">
        <w:rPr>
          <w:rFonts w:ascii="Times New Roman" w:hAnsi="Times New Roman"/>
        </w:rPr>
        <w:t>I a</w:t>
      </w:r>
      <w:r w:rsidR="00B52746">
        <w:rPr>
          <w:rFonts w:ascii="Times New Roman" w:hAnsi="Times New Roman"/>
        </w:rPr>
        <w:t>m sure,</w:t>
      </w:r>
      <w:r w:rsidR="00BF6431">
        <w:rPr>
          <w:rFonts w:ascii="Times New Roman" w:hAnsi="Times New Roman"/>
        </w:rPr>
        <w:t xml:space="preserve"> is consistent </w:t>
      </w:r>
      <w:r w:rsidR="00B52746">
        <w:rPr>
          <w:rFonts w:ascii="Times New Roman" w:hAnsi="Times New Roman"/>
        </w:rPr>
        <w:t>in</w:t>
      </w:r>
      <w:r w:rsidR="00C426A4">
        <w:rPr>
          <w:rFonts w:ascii="Times New Roman" w:hAnsi="Times New Roman"/>
        </w:rPr>
        <w:t xml:space="preserve"> everything </w:t>
      </w:r>
      <w:r w:rsidR="00B52746">
        <w:rPr>
          <w:rFonts w:ascii="Times New Roman" w:hAnsi="Times New Roman"/>
        </w:rPr>
        <w:t>I have written.</w:t>
      </w:r>
    </w:p>
    <w:p w14:paraId="5A31FE43" w14:textId="77777777" w:rsidR="003641B8" w:rsidRDefault="003641B8" w:rsidP="003641B8">
      <w:pPr>
        <w:spacing w:line="480" w:lineRule="auto"/>
        <w:ind w:right="-1"/>
        <w:rPr>
          <w:rFonts w:ascii="Times New Roman" w:hAnsi="Times New Roman"/>
        </w:rPr>
      </w:pPr>
    </w:p>
    <w:p w14:paraId="6793C4E6" w14:textId="3F6DA327" w:rsidR="00D96CB1" w:rsidRDefault="008A678D" w:rsidP="003641B8">
      <w:pPr>
        <w:spacing w:line="480" w:lineRule="auto"/>
        <w:ind w:right="-1"/>
        <w:rPr>
          <w:rFonts w:ascii="Times New Roman" w:hAnsi="Times New Roman"/>
        </w:rPr>
      </w:pPr>
      <w:r>
        <w:rPr>
          <w:rFonts w:ascii="Times New Roman" w:hAnsi="Times New Roman"/>
        </w:rPr>
        <w:t>My understanding of my own fiction is that it is</w:t>
      </w:r>
      <w:r w:rsidRPr="00A81B93">
        <w:rPr>
          <w:rFonts w:ascii="Times New Roman" w:hAnsi="Times New Roman"/>
        </w:rPr>
        <w:t xml:space="preserve"> </w:t>
      </w:r>
      <w:r w:rsidR="00B045FC">
        <w:rPr>
          <w:rFonts w:ascii="Times New Roman" w:hAnsi="Times New Roman"/>
        </w:rPr>
        <w:t>always a form of reparation</w:t>
      </w:r>
      <w:r w:rsidR="005E3FCE">
        <w:rPr>
          <w:rFonts w:ascii="Times New Roman" w:hAnsi="Times New Roman"/>
        </w:rPr>
        <w:t>,</w:t>
      </w:r>
      <w:r w:rsidR="00B045FC">
        <w:rPr>
          <w:rFonts w:ascii="Times New Roman" w:hAnsi="Times New Roman"/>
        </w:rPr>
        <w:t xml:space="preserve"> </w:t>
      </w:r>
      <w:r w:rsidR="005E3FCE">
        <w:rPr>
          <w:rFonts w:ascii="Times New Roman" w:hAnsi="Times New Roman"/>
        </w:rPr>
        <w:t xml:space="preserve">an attempt to reconcile myself </w:t>
      </w:r>
      <w:r w:rsidRPr="00A81B93">
        <w:rPr>
          <w:rFonts w:ascii="Times New Roman" w:hAnsi="Times New Roman"/>
        </w:rPr>
        <w:t>t</w:t>
      </w:r>
      <w:r>
        <w:rPr>
          <w:rFonts w:ascii="Times New Roman" w:hAnsi="Times New Roman"/>
        </w:rPr>
        <w:t>o what is missing or lost</w:t>
      </w:r>
      <w:r w:rsidR="005E3FCE">
        <w:rPr>
          <w:rFonts w:ascii="Times New Roman" w:hAnsi="Times New Roman"/>
        </w:rPr>
        <w:t xml:space="preserve">. </w:t>
      </w:r>
      <w:r w:rsidR="00C50F3B">
        <w:rPr>
          <w:rFonts w:ascii="Times New Roman" w:hAnsi="Times New Roman"/>
        </w:rPr>
        <w:t xml:space="preserve">Besides </w:t>
      </w:r>
      <w:r w:rsidR="0092101D">
        <w:rPr>
          <w:rFonts w:ascii="Times New Roman" w:hAnsi="Times New Roman"/>
        </w:rPr>
        <w:t xml:space="preserve">commemorating my grandfather, my first novel </w:t>
      </w:r>
      <w:r w:rsidR="0092101D">
        <w:rPr>
          <w:rFonts w:ascii="Times New Roman" w:hAnsi="Times New Roman"/>
          <w:i/>
        </w:rPr>
        <w:t xml:space="preserve">Pig </w:t>
      </w:r>
      <w:r w:rsidR="0092101D">
        <w:rPr>
          <w:rFonts w:ascii="Times New Roman" w:hAnsi="Times New Roman"/>
        </w:rPr>
        <w:t xml:space="preserve">celebrates and mourns a doomed relationship and </w:t>
      </w:r>
      <w:r w:rsidR="00D96CB1">
        <w:rPr>
          <w:rFonts w:ascii="Times New Roman" w:hAnsi="Times New Roman"/>
        </w:rPr>
        <w:t>a</w:t>
      </w:r>
      <w:r w:rsidR="0092101D">
        <w:rPr>
          <w:rFonts w:ascii="Times New Roman" w:hAnsi="Times New Roman"/>
        </w:rPr>
        <w:t xml:space="preserve"> pos</w:t>
      </w:r>
      <w:r w:rsidR="00725147">
        <w:rPr>
          <w:rFonts w:ascii="Times New Roman" w:hAnsi="Times New Roman"/>
        </w:rPr>
        <w:t>t-industrial loss of community.</w:t>
      </w:r>
      <w:r w:rsidR="0092101D">
        <w:rPr>
          <w:rFonts w:ascii="Times New Roman" w:hAnsi="Times New Roman"/>
        </w:rPr>
        <w:t xml:space="preserve"> </w:t>
      </w:r>
      <w:r w:rsidR="0092101D">
        <w:rPr>
          <w:rFonts w:ascii="Times New Roman" w:hAnsi="Times New Roman"/>
          <w:i/>
        </w:rPr>
        <w:t>Common Ground</w:t>
      </w:r>
      <w:r w:rsidR="0092101D">
        <w:rPr>
          <w:rFonts w:ascii="Times New Roman" w:hAnsi="Times New Roman"/>
        </w:rPr>
        <w:t xml:space="preserve"> </w:t>
      </w:r>
      <w:r w:rsidR="00DC7208">
        <w:rPr>
          <w:rFonts w:ascii="Times New Roman" w:hAnsi="Times New Roman"/>
        </w:rPr>
        <w:t xml:space="preserve">(1995) </w:t>
      </w:r>
      <w:r w:rsidR="0092101D">
        <w:rPr>
          <w:rFonts w:ascii="Times New Roman" w:hAnsi="Times New Roman"/>
        </w:rPr>
        <w:t xml:space="preserve">concerns lost habitats, </w:t>
      </w:r>
      <w:r w:rsidR="0092101D">
        <w:rPr>
          <w:rFonts w:ascii="Times New Roman" w:hAnsi="Times New Roman"/>
          <w:i/>
        </w:rPr>
        <w:t xml:space="preserve">Crustaceans </w:t>
      </w:r>
      <w:r w:rsidR="0092101D">
        <w:rPr>
          <w:rFonts w:ascii="Times New Roman" w:hAnsi="Times New Roman"/>
        </w:rPr>
        <w:t>the death of a child</w:t>
      </w:r>
      <w:r w:rsidR="00D96CB1">
        <w:rPr>
          <w:rFonts w:ascii="Times New Roman" w:hAnsi="Times New Roman"/>
        </w:rPr>
        <w:t>,</w:t>
      </w:r>
      <w:r w:rsidR="0092101D">
        <w:rPr>
          <w:rFonts w:ascii="Times New Roman" w:hAnsi="Times New Roman"/>
        </w:rPr>
        <w:t xml:space="preserve"> </w:t>
      </w:r>
      <w:r w:rsidR="0092101D">
        <w:rPr>
          <w:rFonts w:ascii="Times New Roman" w:hAnsi="Times New Roman"/>
          <w:i/>
        </w:rPr>
        <w:t>What I Know</w:t>
      </w:r>
      <w:r w:rsidR="0092101D">
        <w:rPr>
          <w:rFonts w:ascii="Times New Roman" w:hAnsi="Times New Roman"/>
        </w:rPr>
        <w:t xml:space="preserve"> </w:t>
      </w:r>
      <w:r w:rsidR="00D96CB1">
        <w:rPr>
          <w:rFonts w:ascii="Times New Roman" w:hAnsi="Times New Roman"/>
        </w:rPr>
        <w:t xml:space="preserve">failed ambition and </w:t>
      </w:r>
      <w:r w:rsidR="0092101D">
        <w:rPr>
          <w:rFonts w:ascii="Times New Roman" w:hAnsi="Times New Roman"/>
        </w:rPr>
        <w:t>missed opportunity</w:t>
      </w:r>
      <w:r w:rsidR="003641B8">
        <w:rPr>
          <w:rFonts w:ascii="Times New Roman" w:hAnsi="Times New Roman"/>
        </w:rPr>
        <w:t>. M</w:t>
      </w:r>
      <w:r w:rsidR="00D96CB1">
        <w:rPr>
          <w:rFonts w:ascii="Times New Roman" w:hAnsi="Times New Roman"/>
        </w:rPr>
        <w:t xml:space="preserve">y </w:t>
      </w:r>
      <w:r w:rsidR="003641B8">
        <w:rPr>
          <w:rFonts w:ascii="Times New Roman" w:hAnsi="Times New Roman"/>
        </w:rPr>
        <w:t>present</w:t>
      </w:r>
      <w:r w:rsidR="00D96CB1">
        <w:rPr>
          <w:rFonts w:ascii="Times New Roman" w:hAnsi="Times New Roman"/>
        </w:rPr>
        <w:t xml:space="preserve"> novel-in-progress</w:t>
      </w:r>
      <w:r w:rsidR="003641B8">
        <w:rPr>
          <w:rFonts w:ascii="Times New Roman" w:hAnsi="Times New Roman"/>
        </w:rPr>
        <w:t xml:space="preserve"> concerns the irrecoverable intensities of childhood and </w:t>
      </w:r>
      <w:r w:rsidR="00D96CB1">
        <w:rPr>
          <w:rFonts w:ascii="Times New Roman" w:hAnsi="Times New Roman"/>
        </w:rPr>
        <w:t xml:space="preserve">the </w:t>
      </w:r>
      <w:r w:rsidR="003641B8">
        <w:rPr>
          <w:rFonts w:ascii="Times New Roman" w:hAnsi="Times New Roman"/>
        </w:rPr>
        <w:t>repudiation</w:t>
      </w:r>
      <w:r w:rsidR="00D96CB1">
        <w:rPr>
          <w:rFonts w:ascii="Times New Roman" w:hAnsi="Times New Roman"/>
        </w:rPr>
        <w:t xml:space="preserve"> of Sixties optimism</w:t>
      </w:r>
      <w:r w:rsidR="0092101D">
        <w:rPr>
          <w:rFonts w:ascii="Times New Roman" w:hAnsi="Times New Roman"/>
        </w:rPr>
        <w:t xml:space="preserve">. But whatever the larger theme, and whatever the </w:t>
      </w:r>
      <w:r w:rsidR="0092101D" w:rsidRPr="0092101D">
        <w:rPr>
          <w:rFonts w:ascii="Times New Roman" w:hAnsi="Times New Roman"/>
        </w:rPr>
        <w:t>story</w:t>
      </w:r>
      <w:r w:rsidR="0092101D">
        <w:rPr>
          <w:rFonts w:ascii="Times New Roman" w:hAnsi="Times New Roman"/>
        </w:rPr>
        <w:t>, e</w:t>
      </w:r>
      <w:r w:rsidR="004F2526">
        <w:rPr>
          <w:rFonts w:ascii="Times New Roman" w:hAnsi="Times New Roman"/>
        </w:rPr>
        <w:t>ach of my novels</w:t>
      </w:r>
      <w:r w:rsidR="005E3FCE">
        <w:rPr>
          <w:rFonts w:ascii="Times New Roman" w:hAnsi="Times New Roman"/>
        </w:rPr>
        <w:t xml:space="preserve"> is</w:t>
      </w:r>
      <w:r>
        <w:rPr>
          <w:rFonts w:ascii="Times New Roman" w:hAnsi="Times New Roman"/>
        </w:rPr>
        <w:t xml:space="preserve"> driven by a compulsion</w:t>
      </w:r>
      <w:r>
        <w:rPr>
          <w:rFonts w:ascii="Times New Roman" w:hAnsi="Times New Roman"/>
          <w:bCs/>
          <w:iCs/>
          <w:lang w:val="en-US"/>
        </w:rPr>
        <w:t xml:space="preserve"> to recover </w:t>
      </w:r>
      <w:r>
        <w:rPr>
          <w:rFonts w:ascii="Times New Roman" w:hAnsi="Times New Roman"/>
        </w:rPr>
        <w:t xml:space="preserve">the sensation of life, to make the stone </w:t>
      </w:r>
      <w:r>
        <w:rPr>
          <w:rFonts w:ascii="Times New Roman" w:hAnsi="Times New Roman"/>
          <w:i/>
        </w:rPr>
        <w:t xml:space="preserve">stony, </w:t>
      </w:r>
      <w:r w:rsidR="00D96CB1">
        <w:rPr>
          <w:rFonts w:ascii="Times New Roman" w:hAnsi="Times New Roman"/>
        </w:rPr>
        <w:t xml:space="preserve">however much that </w:t>
      </w:r>
      <w:r>
        <w:rPr>
          <w:rFonts w:ascii="Times New Roman" w:hAnsi="Times New Roman"/>
        </w:rPr>
        <w:t xml:space="preserve">compulsion is coloured by a melancholy intuition of </w:t>
      </w:r>
      <w:r w:rsidR="005E3FCE">
        <w:rPr>
          <w:rFonts w:ascii="Times New Roman" w:hAnsi="Times New Roman"/>
        </w:rPr>
        <w:t xml:space="preserve">the momentariness of perception and the impermanence even of stones. In the instant of perceiving, </w:t>
      </w:r>
      <w:r>
        <w:rPr>
          <w:rFonts w:ascii="Times New Roman" w:hAnsi="Times New Roman"/>
        </w:rPr>
        <w:t>the stone is already passing into the past, along wi</w:t>
      </w:r>
      <w:r w:rsidR="00080316">
        <w:rPr>
          <w:rFonts w:ascii="Times New Roman" w:hAnsi="Times New Roman"/>
        </w:rPr>
        <w:t>th the person who perceives it, and my sense of t</w:t>
      </w:r>
      <w:r>
        <w:rPr>
          <w:rFonts w:ascii="Times New Roman" w:hAnsi="Times New Roman"/>
        </w:rPr>
        <w:t xml:space="preserve">he poignancy of this moment, which I </w:t>
      </w:r>
      <w:r w:rsidR="00D96CB1">
        <w:rPr>
          <w:rFonts w:ascii="Times New Roman" w:hAnsi="Times New Roman"/>
        </w:rPr>
        <w:t>suspect</w:t>
      </w:r>
      <w:r>
        <w:rPr>
          <w:rFonts w:ascii="Times New Roman" w:hAnsi="Times New Roman"/>
        </w:rPr>
        <w:t xml:space="preserve"> lies at the heart of all my writing, is profoundly rooted in </w:t>
      </w:r>
      <w:r w:rsidR="005E3FCE">
        <w:rPr>
          <w:rFonts w:ascii="Times New Roman" w:hAnsi="Times New Roman"/>
        </w:rPr>
        <w:t>my own</w:t>
      </w:r>
      <w:r>
        <w:rPr>
          <w:rFonts w:ascii="Times New Roman" w:hAnsi="Times New Roman"/>
        </w:rPr>
        <w:t xml:space="preserve"> inability to fully inhabit the present or relinquish the past</w:t>
      </w:r>
      <w:r w:rsidR="00C9528F">
        <w:rPr>
          <w:rFonts w:ascii="Times New Roman" w:hAnsi="Times New Roman"/>
        </w:rPr>
        <w:t>, while being</w:t>
      </w:r>
      <w:r>
        <w:rPr>
          <w:rFonts w:ascii="Times New Roman" w:hAnsi="Times New Roman"/>
        </w:rPr>
        <w:t xml:space="preserve"> endlessly productive of the desi</w:t>
      </w:r>
      <w:r w:rsidR="005E3FCE">
        <w:rPr>
          <w:rFonts w:ascii="Times New Roman" w:hAnsi="Times New Roman"/>
        </w:rPr>
        <w:t>re to continue writing fiction</w:t>
      </w:r>
      <w:r w:rsidR="003641B8">
        <w:rPr>
          <w:rFonts w:ascii="Times New Roman" w:hAnsi="Times New Roman"/>
        </w:rPr>
        <w:t xml:space="preserve">, </w:t>
      </w:r>
      <w:r w:rsidR="00DF0418">
        <w:rPr>
          <w:rFonts w:ascii="Times New Roman" w:hAnsi="Times New Roman"/>
        </w:rPr>
        <w:t>w</w:t>
      </w:r>
      <w:r w:rsidR="00080316">
        <w:rPr>
          <w:rFonts w:ascii="Times New Roman" w:hAnsi="Times New Roman"/>
        </w:rPr>
        <w:t xml:space="preserve">hether that fiction is set in the historical past or </w:t>
      </w:r>
      <w:r w:rsidR="00C9528F">
        <w:rPr>
          <w:rFonts w:ascii="Times New Roman" w:hAnsi="Times New Roman"/>
        </w:rPr>
        <w:t>in a contemporary moment that</w:t>
      </w:r>
      <w:r w:rsidR="003641B8">
        <w:rPr>
          <w:rFonts w:ascii="Times New Roman" w:hAnsi="Times New Roman"/>
        </w:rPr>
        <w:t xml:space="preserve"> forever</w:t>
      </w:r>
      <w:r w:rsidR="00C9528F">
        <w:rPr>
          <w:rFonts w:ascii="Times New Roman" w:hAnsi="Times New Roman"/>
        </w:rPr>
        <w:t xml:space="preserve"> </w:t>
      </w:r>
      <w:r w:rsidR="00DF0418">
        <w:rPr>
          <w:rFonts w:ascii="Times New Roman" w:hAnsi="Times New Roman"/>
        </w:rPr>
        <w:t>anticipates</w:t>
      </w:r>
      <w:r w:rsidR="00C9528F">
        <w:rPr>
          <w:rFonts w:ascii="Times New Roman" w:hAnsi="Times New Roman"/>
        </w:rPr>
        <w:t xml:space="preserve"> its </w:t>
      </w:r>
      <w:r w:rsidR="00D96CB1">
        <w:rPr>
          <w:rFonts w:ascii="Times New Roman" w:hAnsi="Times New Roman"/>
        </w:rPr>
        <w:t>future recollection as the past</w:t>
      </w:r>
      <w:r w:rsidR="00DF0418">
        <w:rPr>
          <w:rFonts w:ascii="Times New Roman" w:hAnsi="Times New Roman"/>
        </w:rPr>
        <w:t xml:space="preserve">.  </w:t>
      </w:r>
    </w:p>
    <w:p w14:paraId="3A1FBA66" w14:textId="07640616" w:rsidR="00575D70" w:rsidRDefault="003641B8" w:rsidP="003641B8">
      <w:pPr>
        <w:spacing w:line="480" w:lineRule="auto"/>
        <w:ind w:right="-1"/>
        <w:rPr>
          <w:rFonts w:ascii="Times New Roman" w:hAnsi="Times New Roman"/>
        </w:rPr>
      </w:pPr>
      <w:r>
        <w:rPr>
          <w:rFonts w:ascii="Times New Roman" w:hAnsi="Times New Roman"/>
        </w:rPr>
        <w:t xml:space="preserve"> </w:t>
      </w:r>
    </w:p>
    <w:p w14:paraId="60FAC693" w14:textId="77777777" w:rsidR="00C9528F" w:rsidRDefault="00C9528F" w:rsidP="00EB3ADB">
      <w:pPr>
        <w:rPr>
          <w:rFonts w:ascii="Times New Roman" w:hAnsi="Times New Roman"/>
        </w:rPr>
      </w:pPr>
    </w:p>
    <w:p w14:paraId="1A43EB41" w14:textId="3AA4D7E2" w:rsidR="00C9528F" w:rsidRPr="00C9528F" w:rsidRDefault="00C9528F" w:rsidP="00EB3ADB">
      <w:pPr>
        <w:rPr>
          <w:rFonts w:ascii="Times New Roman" w:hAnsi="Times New Roman"/>
          <w:b/>
          <w:bCs/>
          <w:iCs/>
          <w:lang w:val="en-US"/>
        </w:rPr>
      </w:pPr>
      <w:r>
        <w:rPr>
          <w:rFonts w:ascii="Times New Roman" w:hAnsi="Times New Roman"/>
          <w:b/>
        </w:rPr>
        <w:t>Bibliography</w:t>
      </w:r>
    </w:p>
    <w:p w14:paraId="419B1158" w14:textId="77777777" w:rsidR="00EB3ADB" w:rsidRDefault="00EB3ADB" w:rsidP="00EB3ADB">
      <w:pPr>
        <w:rPr>
          <w:rFonts w:ascii="Times New Roman" w:hAnsi="Times New Roman"/>
          <w:bCs/>
          <w:iCs/>
          <w:lang w:val="en-US"/>
        </w:rPr>
      </w:pPr>
    </w:p>
    <w:p w14:paraId="786E54B8" w14:textId="67A3866F" w:rsidR="000A1674" w:rsidRPr="006518E2" w:rsidRDefault="000A1674" w:rsidP="00EB3ADB">
      <w:pPr>
        <w:rPr>
          <w:rFonts w:ascii="Times New Roman" w:hAnsi="Times New Roman"/>
          <w:bCs/>
          <w:iCs/>
          <w:lang w:val="en-US"/>
        </w:rPr>
      </w:pPr>
      <w:r w:rsidRPr="00FF50D5">
        <w:rPr>
          <w:rFonts w:ascii="Times New Roman" w:hAnsi="Times New Roman"/>
          <w:lang w:val="en-US"/>
        </w:rPr>
        <w:t xml:space="preserve">Anderson, </w:t>
      </w:r>
      <w:r>
        <w:rPr>
          <w:rFonts w:ascii="Times New Roman" w:hAnsi="Times New Roman"/>
          <w:lang w:val="en-US"/>
        </w:rPr>
        <w:t xml:space="preserve">P 2011 </w:t>
      </w:r>
      <w:r w:rsidRPr="00FF50D5">
        <w:rPr>
          <w:rFonts w:ascii="Times New Roman" w:hAnsi="Times New Roman"/>
          <w:lang w:val="en-US"/>
        </w:rPr>
        <w:t>‘From Progress to Catastrophe’</w:t>
      </w:r>
      <w:r w:rsidRPr="00FF50D5">
        <w:rPr>
          <w:rFonts w:ascii="Times New Roman" w:hAnsi="Times New Roman"/>
          <w:i/>
          <w:lang w:val="en-US"/>
        </w:rPr>
        <w:t>, London Review of Books</w:t>
      </w:r>
      <w:r>
        <w:rPr>
          <w:rFonts w:ascii="Times New Roman" w:hAnsi="Times New Roman"/>
          <w:lang w:val="en-US"/>
        </w:rPr>
        <w:t xml:space="preserve">, </w:t>
      </w:r>
      <w:r w:rsidR="00F9018E">
        <w:rPr>
          <w:rFonts w:ascii="Times New Roman" w:hAnsi="Times New Roman"/>
          <w:lang w:val="en-US"/>
        </w:rPr>
        <w:t>33.15 (July)</w:t>
      </w:r>
      <w:r>
        <w:rPr>
          <w:rFonts w:ascii="Times New Roman" w:hAnsi="Times New Roman"/>
          <w:lang w:val="en-US"/>
        </w:rPr>
        <w:t>: at</w:t>
      </w:r>
      <w:r w:rsidRPr="00FF50D5">
        <w:rPr>
          <w:rFonts w:ascii="Times New Roman" w:hAnsi="Times New Roman"/>
          <w:lang w:val="en-US"/>
        </w:rPr>
        <w:t xml:space="preserve"> </w:t>
      </w:r>
      <w:hyperlink r:id="rId8" w:history="1">
        <w:r w:rsidRPr="00FF50D5">
          <w:rPr>
            <w:rStyle w:val="Hyperlink"/>
            <w:rFonts w:ascii="Times New Roman" w:hAnsi="Times New Roman"/>
            <w:lang w:val="en-US"/>
          </w:rPr>
          <w:t>http://www.lrb.co.uk/v33/n15/perry-anderson/from-progress-to-catastrophe</w:t>
        </w:r>
      </w:hyperlink>
      <w:r>
        <w:rPr>
          <w:rFonts w:ascii="Times New Roman" w:hAnsi="Times New Roman"/>
          <w:lang w:val="en-US"/>
        </w:rPr>
        <w:t xml:space="preserve"> (accessed 29 June </w:t>
      </w:r>
      <w:r w:rsidRPr="00FF50D5">
        <w:rPr>
          <w:rFonts w:ascii="Times New Roman" w:hAnsi="Times New Roman"/>
          <w:lang w:val="en-US"/>
        </w:rPr>
        <w:t>14</w:t>
      </w:r>
      <w:r>
        <w:rPr>
          <w:rFonts w:ascii="Times New Roman" w:hAnsi="Times New Roman"/>
          <w:lang w:val="en-US"/>
        </w:rPr>
        <w:t>)</w:t>
      </w:r>
    </w:p>
    <w:p w14:paraId="3BB50178" w14:textId="77777777" w:rsidR="000A1674" w:rsidRDefault="000A1674" w:rsidP="004F3967">
      <w:pPr>
        <w:widowControl w:val="0"/>
        <w:autoSpaceDE w:val="0"/>
        <w:autoSpaceDN w:val="0"/>
        <w:adjustRightInd w:val="0"/>
        <w:rPr>
          <w:rFonts w:ascii="Times New Roman" w:hAnsi="Times New Roman"/>
          <w:bCs/>
          <w:iCs/>
          <w:lang w:val="en-US"/>
        </w:rPr>
      </w:pPr>
    </w:p>
    <w:p w14:paraId="2B96EEB1" w14:textId="0AE4CABD" w:rsidR="004F3967" w:rsidRPr="004F3967" w:rsidRDefault="004F3967" w:rsidP="004F3967">
      <w:pPr>
        <w:widowControl w:val="0"/>
        <w:autoSpaceDE w:val="0"/>
        <w:autoSpaceDN w:val="0"/>
        <w:adjustRightInd w:val="0"/>
        <w:rPr>
          <w:rFonts w:ascii="Times New Roman" w:hAnsi="Times New Roman"/>
          <w:b/>
          <w:bCs/>
          <w:iCs/>
          <w:lang w:val="en-US"/>
        </w:rPr>
      </w:pPr>
      <w:r w:rsidRPr="004F3967">
        <w:rPr>
          <w:rFonts w:ascii="Times New Roman" w:hAnsi="Times New Roman"/>
          <w:bCs/>
          <w:iCs/>
          <w:lang w:val="en-US"/>
        </w:rPr>
        <w:t>Box, JF 1978</w:t>
      </w:r>
      <w:r w:rsidRPr="004F3967">
        <w:rPr>
          <w:rFonts w:ascii="Times New Roman" w:hAnsi="Times New Roman"/>
          <w:bCs/>
          <w:i/>
          <w:iCs/>
          <w:lang w:val="en-US"/>
        </w:rPr>
        <w:t xml:space="preserve"> </w:t>
      </w:r>
      <w:r>
        <w:rPr>
          <w:rFonts w:ascii="Times New Roman" w:hAnsi="Times New Roman"/>
          <w:bCs/>
          <w:i/>
          <w:iCs/>
          <w:lang w:val="en-US"/>
        </w:rPr>
        <w:t>R.A. Fisher, The Life of a S</w:t>
      </w:r>
      <w:r w:rsidRPr="004F3967">
        <w:rPr>
          <w:rFonts w:ascii="Times New Roman" w:hAnsi="Times New Roman"/>
          <w:bCs/>
          <w:i/>
          <w:iCs/>
          <w:lang w:val="en-US"/>
        </w:rPr>
        <w:t>cientist</w:t>
      </w:r>
      <w:r>
        <w:rPr>
          <w:rFonts w:ascii="Times New Roman" w:hAnsi="Times New Roman"/>
          <w:b/>
          <w:bCs/>
          <w:iCs/>
          <w:lang w:val="en-US"/>
        </w:rPr>
        <w:t xml:space="preserve">, </w:t>
      </w:r>
      <w:r w:rsidRPr="004F3967">
        <w:rPr>
          <w:rFonts w:ascii="Times New Roman" w:hAnsi="Times New Roman"/>
          <w:bCs/>
          <w:iCs/>
          <w:lang w:val="en-US"/>
        </w:rPr>
        <w:t>John Wiley</w:t>
      </w:r>
      <w:r>
        <w:rPr>
          <w:rFonts w:ascii="Times New Roman" w:hAnsi="Times New Roman"/>
          <w:bCs/>
          <w:iCs/>
          <w:lang w:val="en-US"/>
        </w:rPr>
        <w:t xml:space="preserve"> &amp; Sons, New York</w:t>
      </w:r>
    </w:p>
    <w:p w14:paraId="076BCD53" w14:textId="77777777" w:rsidR="004F3967" w:rsidRDefault="004F3967" w:rsidP="00A64502">
      <w:pPr>
        <w:widowControl w:val="0"/>
        <w:autoSpaceDE w:val="0"/>
        <w:autoSpaceDN w:val="0"/>
        <w:adjustRightInd w:val="0"/>
        <w:rPr>
          <w:rFonts w:ascii="Times New Roman" w:hAnsi="Times New Roman"/>
          <w:bCs/>
          <w:iCs/>
        </w:rPr>
      </w:pPr>
    </w:p>
    <w:p w14:paraId="72419071" w14:textId="71BCE82E" w:rsidR="008F3BD7" w:rsidRDefault="008F3BD7" w:rsidP="00A64502">
      <w:pPr>
        <w:widowControl w:val="0"/>
        <w:autoSpaceDE w:val="0"/>
        <w:autoSpaceDN w:val="0"/>
        <w:adjustRightInd w:val="0"/>
        <w:rPr>
          <w:rFonts w:ascii="Times New Roman" w:hAnsi="Times New Roman"/>
          <w:bCs/>
          <w:iCs/>
        </w:rPr>
      </w:pPr>
      <w:r>
        <w:rPr>
          <w:rFonts w:ascii="Times New Roman" w:hAnsi="Times New Roman"/>
          <w:bCs/>
          <w:iCs/>
        </w:rPr>
        <w:t>Cowan, A 2011</w:t>
      </w:r>
      <w:r w:rsidR="00717E20">
        <w:rPr>
          <w:rFonts w:ascii="Times New Roman" w:hAnsi="Times New Roman"/>
          <w:bCs/>
          <w:iCs/>
        </w:rPr>
        <w:t>a</w:t>
      </w:r>
      <w:r w:rsidRPr="008F3BD7">
        <w:rPr>
          <w:rFonts w:ascii="Times New Roman" w:hAnsi="Times New Roman"/>
          <w:bCs/>
          <w:iCs/>
        </w:rPr>
        <w:t xml:space="preserve"> </w:t>
      </w:r>
      <w:r w:rsidRPr="008F3BD7">
        <w:rPr>
          <w:rFonts w:ascii="Times New Roman" w:hAnsi="Times New Roman"/>
          <w:bCs/>
          <w:i/>
          <w:iCs/>
        </w:rPr>
        <w:t>The Art of Writing Fiction</w:t>
      </w:r>
      <w:r>
        <w:rPr>
          <w:rFonts w:ascii="Times New Roman" w:hAnsi="Times New Roman"/>
          <w:bCs/>
          <w:i/>
          <w:iCs/>
        </w:rPr>
        <w:t xml:space="preserve">, </w:t>
      </w:r>
      <w:r>
        <w:rPr>
          <w:rFonts w:ascii="Times New Roman" w:hAnsi="Times New Roman"/>
          <w:bCs/>
          <w:iCs/>
        </w:rPr>
        <w:t>Pearson, Harlow</w:t>
      </w:r>
    </w:p>
    <w:p w14:paraId="2BD4A630" w14:textId="77777777" w:rsidR="00717E20" w:rsidRDefault="00717E20" w:rsidP="00A64502">
      <w:pPr>
        <w:widowControl w:val="0"/>
        <w:autoSpaceDE w:val="0"/>
        <w:autoSpaceDN w:val="0"/>
        <w:adjustRightInd w:val="0"/>
        <w:rPr>
          <w:rFonts w:ascii="Times New Roman" w:hAnsi="Times New Roman"/>
          <w:bCs/>
          <w:iCs/>
        </w:rPr>
      </w:pPr>
    </w:p>
    <w:p w14:paraId="17F847E5" w14:textId="7D742934" w:rsidR="00717E20" w:rsidRDefault="00717E20" w:rsidP="00A64502">
      <w:pPr>
        <w:widowControl w:val="0"/>
        <w:autoSpaceDE w:val="0"/>
        <w:autoSpaceDN w:val="0"/>
        <w:adjustRightInd w:val="0"/>
        <w:rPr>
          <w:rFonts w:ascii="Times New Roman" w:hAnsi="Times New Roman"/>
          <w:bCs/>
          <w:iCs/>
        </w:rPr>
      </w:pPr>
      <w:r>
        <w:rPr>
          <w:rFonts w:ascii="Times New Roman" w:hAnsi="Times New Roman"/>
          <w:bCs/>
          <w:iCs/>
        </w:rPr>
        <w:t xml:space="preserve">Cowan, A 2011b </w:t>
      </w:r>
      <w:r w:rsidRPr="00717E20">
        <w:rPr>
          <w:rFonts w:ascii="Times New Roman" w:hAnsi="Times New Roman"/>
          <w:bCs/>
          <w:iCs/>
        </w:rPr>
        <w:t>‘Blind Spots: What</w:t>
      </w:r>
      <w:r>
        <w:rPr>
          <w:rFonts w:ascii="Times New Roman" w:hAnsi="Times New Roman"/>
          <w:bCs/>
          <w:iCs/>
        </w:rPr>
        <w:t xml:space="preserve"> Creative Writing Doesn’t Know’</w:t>
      </w:r>
      <w:r w:rsidRPr="00717E20">
        <w:rPr>
          <w:rFonts w:ascii="Times New Roman" w:hAnsi="Times New Roman"/>
          <w:bCs/>
          <w:iCs/>
        </w:rPr>
        <w:t xml:space="preserve"> </w:t>
      </w:r>
      <w:r w:rsidRPr="00717E20">
        <w:rPr>
          <w:rFonts w:ascii="Times New Roman" w:hAnsi="Times New Roman"/>
          <w:bCs/>
          <w:i/>
          <w:iCs/>
        </w:rPr>
        <w:t>TEXT</w:t>
      </w:r>
      <w:r>
        <w:rPr>
          <w:rFonts w:ascii="Times New Roman" w:hAnsi="Times New Roman"/>
          <w:bCs/>
          <w:i/>
          <w:iCs/>
        </w:rPr>
        <w:t xml:space="preserve"> </w:t>
      </w:r>
      <w:r>
        <w:rPr>
          <w:rFonts w:ascii="Times New Roman" w:hAnsi="Times New Roman"/>
          <w:bCs/>
          <w:iCs/>
        </w:rPr>
        <w:t>15.1 (April</w:t>
      </w:r>
      <w:r w:rsidRPr="00717E20">
        <w:rPr>
          <w:rFonts w:ascii="Times New Roman" w:hAnsi="Times New Roman"/>
          <w:bCs/>
          <w:iCs/>
        </w:rPr>
        <w:t>):</w:t>
      </w:r>
      <w:r>
        <w:rPr>
          <w:rFonts w:ascii="Times New Roman" w:hAnsi="Times New Roman"/>
          <w:bCs/>
          <w:iCs/>
        </w:rPr>
        <w:t xml:space="preserve"> at</w:t>
      </w:r>
      <w:r w:rsidRPr="00717E20">
        <w:rPr>
          <w:rFonts w:ascii="Times New Roman" w:hAnsi="Times New Roman"/>
          <w:bCs/>
          <w:iCs/>
        </w:rPr>
        <w:t xml:space="preserve"> </w:t>
      </w:r>
      <w:hyperlink r:id="rId9" w:history="1">
        <w:r w:rsidRPr="00717E20">
          <w:rPr>
            <w:rStyle w:val="Hyperlink"/>
            <w:rFonts w:ascii="Times New Roman" w:hAnsi="Times New Roman"/>
            <w:bCs/>
            <w:iCs/>
          </w:rPr>
          <w:t>http://www.textjournal.com.au/april11/content.htm</w:t>
        </w:r>
      </w:hyperlink>
      <w:r>
        <w:rPr>
          <w:rFonts w:ascii="Times New Roman" w:hAnsi="Times New Roman"/>
          <w:bCs/>
          <w:iCs/>
        </w:rPr>
        <w:t xml:space="preserve"> (accessed 8 September 2014)</w:t>
      </w:r>
    </w:p>
    <w:p w14:paraId="4685CDCB" w14:textId="77777777" w:rsidR="00776103" w:rsidRDefault="00776103" w:rsidP="00A64502">
      <w:pPr>
        <w:widowControl w:val="0"/>
        <w:autoSpaceDE w:val="0"/>
        <w:autoSpaceDN w:val="0"/>
        <w:adjustRightInd w:val="0"/>
        <w:rPr>
          <w:rFonts w:ascii="Times New Roman" w:hAnsi="Times New Roman"/>
          <w:bCs/>
          <w:iCs/>
        </w:rPr>
      </w:pPr>
    </w:p>
    <w:p w14:paraId="1634C089" w14:textId="54282C41" w:rsidR="00776103" w:rsidRDefault="00776103" w:rsidP="00A64502">
      <w:pPr>
        <w:widowControl w:val="0"/>
        <w:autoSpaceDE w:val="0"/>
        <w:autoSpaceDN w:val="0"/>
        <w:adjustRightInd w:val="0"/>
        <w:rPr>
          <w:rFonts w:ascii="Times New Roman" w:hAnsi="Times New Roman"/>
          <w:bCs/>
          <w:iCs/>
        </w:rPr>
      </w:pPr>
      <w:r>
        <w:rPr>
          <w:rFonts w:ascii="Times New Roman" w:hAnsi="Times New Roman"/>
          <w:bCs/>
          <w:iCs/>
        </w:rPr>
        <w:t xml:space="preserve">Cowan, A 2013 </w:t>
      </w:r>
      <w:r>
        <w:rPr>
          <w:rFonts w:ascii="Times New Roman" w:hAnsi="Times New Roman"/>
          <w:bCs/>
          <w:i/>
          <w:iCs/>
        </w:rPr>
        <w:t xml:space="preserve">Worthless Men, </w:t>
      </w:r>
      <w:r>
        <w:rPr>
          <w:rFonts w:ascii="Times New Roman" w:hAnsi="Times New Roman"/>
          <w:bCs/>
          <w:iCs/>
        </w:rPr>
        <w:t>Sceptre, London</w:t>
      </w:r>
    </w:p>
    <w:p w14:paraId="33A8830A" w14:textId="77777777" w:rsidR="00AF10FD" w:rsidRDefault="00AF10FD" w:rsidP="00A64502">
      <w:pPr>
        <w:widowControl w:val="0"/>
        <w:autoSpaceDE w:val="0"/>
        <w:autoSpaceDN w:val="0"/>
        <w:adjustRightInd w:val="0"/>
        <w:rPr>
          <w:rFonts w:ascii="Times New Roman" w:hAnsi="Times New Roman"/>
          <w:bCs/>
          <w:iCs/>
        </w:rPr>
      </w:pPr>
    </w:p>
    <w:p w14:paraId="62B7D80B" w14:textId="57228C53" w:rsidR="00AF10FD" w:rsidRPr="00AF10FD" w:rsidRDefault="00AF10FD" w:rsidP="00A64502">
      <w:pPr>
        <w:widowControl w:val="0"/>
        <w:autoSpaceDE w:val="0"/>
        <w:autoSpaceDN w:val="0"/>
        <w:adjustRightInd w:val="0"/>
        <w:rPr>
          <w:rFonts w:ascii="Times New Roman" w:hAnsi="Times New Roman"/>
          <w:bCs/>
          <w:iCs/>
          <w:lang w:val="en-US"/>
        </w:rPr>
      </w:pPr>
      <w:r w:rsidRPr="00AF10FD">
        <w:rPr>
          <w:rFonts w:ascii="Times New Roman" w:hAnsi="Times New Roman"/>
          <w:bCs/>
          <w:iCs/>
          <w:lang w:val="en-US"/>
        </w:rPr>
        <w:t xml:space="preserve">Currie, </w:t>
      </w:r>
      <w:r>
        <w:rPr>
          <w:rFonts w:ascii="Times New Roman" w:hAnsi="Times New Roman"/>
          <w:bCs/>
          <w:iCs/>
          <w:lang w:val="en-US"/>
        </w:rPr>
        <w:t xml:space="preserve">M (ed) 1995 </w:t>
      </w:r>
      <w:r w:rsidRPr="00AF10FD">
        <w:rPr>
          <w:rFonts w:ascii="Times New Roman" w:hAnsi="Times New Roman"/>
          <w:bCs/>
          <w:i/>
          <w:iCs/>
          <w:lang w:val="en-US"/>
        </w:rPr>
        <w:t>Metafiction</w:t>
      </w:r>
      <w:r>
        <w:rPr>
          <w:rFonts w:ascii="Times New Roman" w:hAnsi="Times New Roman"/>
          <w:bCs/>
          <w:iCs/>
          <w:lang w:val="en-US"/>
        </w:rPr>
        <w:t xml:space="preserve"> Longman, </w:t>
      </w:r>
      <w:r w:rsidRPr="00AF10FD">
        <w:rPr>
          <w:rFonts w:ascii="Times New Roman" w:hAnsi="Times New Roman"/>
          <w:bCs/>
          <w:iCs/>
          <w:lang w:val="en-US"/>
        </w:rPr>
        <w:t>Harlow</w:t>
      </w:r>
      <w:r>
        <w:rPr>
          <w:rFonts w:ascii="Times New Roman" w:hAnsi="Times New Roman"/>
          <w:bCs/>
          <w:iCs/>
          <w:lang w:val="en-US"/>
        </w:rPr>
        <w:t xml:space="preserve"> </w:t>
      </w:r>
    </w:p>
    <w:p w14:paraId="6092619A" w14:textId="77777777" w:rsidR="00717E20" w:rsidRDefault="00717E20" w:rsidP="00717E20">
      <w:pPr>
        <w:widowControl w:val="0"/>
        <w:autoSpaceDE w:val="0"/>
        <w:autoSpaceDN w:val="0"/>
        <w:adjustRightInd w:val="0"/>
        <w:rPr>
          <w:rFonts w:ascii="Times New Roman" w:hAnsi="Times New Roman"/>
          <w:bCs/>
          <w:iCs/>
        </w:rPr>
      </w:pPr>
    </w:p>
    <w:p w14:paraId="7371A33D" w14:textId="3555D4AB" w:rsidR="00717E20" w:rsidRPr="00FF50D5" w:rsidRDefault="00717E20" w:rsidP="00717E20">
      <w:pPr>
        <w:widowControl w:val="0"/>
        <w:autoSpaceDE w:val="0"/>
        <w:autoSpaceDN w:val="0"/>
        <w:adjustRightInd w:val="0"/>
        <w:rPr>
          <w:rFonts w:ascii="Times New Roman" w:hAnsi="Times New Roman"/>
          <w:bCs/>
          <w:iCs/>
          <w:lang w:val="en-US"/>
        </w:rPr>
      </w:pPr>
      <w:r w:rsidRPr="00FF50D5">
        <w:rPr>
          <w:rFonts w:ascii="Times New Roman" w:hAnsi="Times New Roman"/>
          <w:bCs/>
          <w:iCs/>
          <w:lang w:val="en-US"/>
        </w:rPr>
        <w:t xml:space="preserve">Currie, </w:t>
      </w:r>
      <w:r>
        <w:rPr>
          <w:rFonts w:ascii="Times New Roman" w:hAnsi="Times New Roman"/>
          <w:bCs/>
          <w:iCs/>
          <w:lang w:val="en-US"/>
        </w:rPr>
        <w:t xml:space="preserve">M 1998 </w:t>
      </w:r>
      <w:r w:rsidRPr="00FF50D5">
        <w:rPr>
          <w:rFonts w:ascii="Times New Roman" w:hAnsi="Times New Roman"/>
          <w:bCs/>
          <w:i/>
          <w:iCs/>
          <w:lang w:val="en-US"/>
        </w:rPr>
        <w:t>Postmodern Narrative Theory</w:t>
      </w:r>
      <w:r>
        <w:rPr>
          <w:rFonts w:ascii="Times New Roman" w:hAnsi="Times New Roman"/>
          <w:bCs/>
          <w:i/>
          <w:iCs/>
          <w:lang w:val="en-US"/>
        </w:rPr>
        <w:t xml:space="preserve">, </w:t>
      </w:r>
      <w:r w:rsidRPr="00FF50D5">
        <w:rPr>
          <w:rFonts w:ascii="Times New Roman" w:hAnsi="Times New Roman"/>
          <w:bCs/>
          <w:iCs/>
          <w:lang w:val="en-US"/>
        </w:rPr>
        <w:t xml:space="preserve">Palgrave </w:t>
      </w:r>
      <w:r>
        <w:rPr>
          <w:rFonts w:ascii="Times New Roman" w:hAnsi="Times New Roman"/>
          <w:bCs/>
          <w:iCs/>
          <w:lang w:val="en-US"/>
        </w:rPr>
        <w:t>Basingstoke</w:t>
      </w:r>
    </w:p>
    <w:p w14:paraId="2052E05A" w14:textId="77777777" w:rsidR="00B84A60" w:rsidRDefault="00B84A60" w:rsidP="00A64502">
      <w:pPr>
        <w:widowControl w:val="0"/>
        <w:autoSpaceDE w:val="0"/>
        <w:autoSpaceDN w:val="0"/>
        <w:adjustRightInd w:val="0"/>
        <w:rPr>
          <w:rFonts w:ascii="Times New Roman" w:hAnsi="Times New Roman"/>
          <w:bCs/>
          <w:iCs/>
        </w:rPr>
      </w:pPr>
    </w:p>
    <w:p w14:paraId="267597D1" w14:textId="32E68642" w:rsidR="00B84A60" w:rsidRDefault="00B84A60" w:rsidP="00A64502">
      <w:pPr>
        <w:widowControl w:val="0"/>
        <w:autoSpaceDE w:val="0"/>
        <w:autoSpaceDN w:val="0"/>
        <w:adjustRightInd w:val="0"/>
        <w:rPr>
          <w:rFonts w:ascii="Times New Roman" w:hAnsi="Times New Roman"/>
          <w:bCs/>
          <w:iCs/>
        </w:rPr>
      </w:pPr>
      <w:r>
        <w:rPr>
          <w:rFonts w:ascii="Times New Roman" w:hAnsi="Times New Roman"/>
          <w:bCs/>
          <w:iCs/>
        </w:rPr>
        <w:t xml:space="preserve">Darwin, Leonard 1932 </w:t>
      </w:r>
      <w:r>
        <w:rPr>
          <w:rFonts w:ascii="Times New Roman" w:hAnsi="Times New Roman"/>
          <w:bCs/>
          <w:i/>
          <w:iCs/>
        </w:rPr>
        <w:t>What Is Eugenics?</w:t>
      </w:r>
      <w:r>
        <w:rPr>
          <w:rFonts w:ascii="Times New Roman" w:hAnsi="Times New Roman"/>
          <w:bCs/>
          <w:iCs/>
        </w:rPr>
        <w:t xml:space="preserve"> The Third International Congress of Eugenics, New York</w:t>
      </w:r>
    </w:p>
    <w:p w14:paraId="443E6882" w14:textId="77777777" w:rsidR="00894D1F" w:rsidRDefault="00894D1F" w:rsidP="00A64502">
      <w:pPr>
        <w:widowControl w:val="0"/>
        <w:autoSpaceDE w:val="0"/>
        <w:autoSpaceDN w:val="0"/>
        <w:adjustRightInd w:val="0"/>
        <w:rPr>
          <w:rFonts w:ascii="Times New Roman" w:hAnsi="Times New Roman"/>
          <w:bCs/>
          <w:iCs/>
        </w:rPr>
      </w:pPr>
    </w:p>
    <w:p w14:paraId="293C2A2E" w14:textId="27C3CE64" w:rsidR="00894D1F" w:rsidRPr="00894D1F" w:rsidRDefault="00894D1F" w:rsidP="00A64502">
      <w:pPr>
        <w:widowControl w:val="0"/>
        <w:autoSpaceDE w:val="0"/>
        <w:autoSpaceDN w:val="0"/>
        <w:adjustRightInd w:val="0"/>
        <w:rPr>
          <w:rFonts w:ascii="Times New Roman" w:hAnsi="Times New Roman"/>
          <w:bCs/>
          <w:iCs/>
        </w:rPr>
      </w:pPr>
      <w:r>
        <w:rPr>
          <w:rFonts w:ascii="Times New Roman" w:hAnsi="Times New Roman"/>
          <w:bCs/>
          <w:iCs/>
        </w:rPr>
        <w:t xml:space="preserve">Davey, MA 1997 </w:t>
      </w:r>
      <w:r>
        <w:rPr>
          <w:rFonts w:ascii="Times New Roman" w:hAnsi="Times New Roman"/>
          <w:bCs/>
          <w:i/>
          <w:iCs/>
        </w:rPr>
        <w:t>Hard Up Street: Growing Up In King Street, Norwich, 1919-1947</w:t>
      </w:r>
      <w:r w:rsidR="002748C9">
        <w:rPr>
          <w:rFonts w:ascii="Times New Roman" w:hAnsi="Times New Roman"/>
          <w:bCs/>
          <w:iCs/>
        </w:rPr>
        <w:t xml:space="preserve"> Lark</w:t>
      </w:r>
      <w:r>
        <w:rPr>
          <w:rFonts w:ascii="Times New Roman" w:hAnsi="Times New Roman"/>
          <w:bCs/>
          <w:iCs/>
        </w:rPr>
        <w:t>s Press, Dereham</w:t>
      </w:r>
    </w:p>
    <w:p w14:paraId="120F1D31" w14:textId="77777777" w:rsidR="00A64502" w:rsidRDefault="00A64502" w:rsidP="00A64502">
      <w:pPr>
        <w:widowControl w:val="0"/>
        <w:autoSpaceDE w:val="0"/>
        <w:autoSpaceDN w:val="0"/>
        <w:adjustRightInd w:val="0"/>
        <w:rPr>
          <w:rFonts w:ascii="Times New Roman" w:hAnsi="Times New Roman"/>
          <w:bCs/>
          <w:iCs/>
        </w:rPr>
      </w:pPr>
    </w:p>
    <w:p w14:paraId="2FE403E4" w14:textId="59760962" w:rsidR="00B84A60" w:rsidRDefault="00E64AF7" w:rsidP="00A64502">
      <w:pPr>
        <w:widowControl w:val="0"/>
        <w:autoSpaceDE w:val="0"/>
        <w:autoSpaceDN w:val="0"/>
        <w:adjustRightInd w:val="0"/>
        <w:rPr>
          <w:rFonts w:ascii="Times New Roman" w:hAnsi="Times New Roman"/>
          <w:bCs/>
          <w:iCs/>
        </w:rPr>
      </w:pPr>
      <w:r w:rsidRPr="00E64AF7">
        <w:rPr>
          <w:rFonts w:ascii="Times New Roman" w:hAnsi="Times New Roman"/>
          <w:bCs/>
          <w:iCs/>
        </w:rPr>
        <w:t xml:space="preserve">de Groot, J 2010 </w:t>
      </w:r>
      <w:r w:rsidRPr="00E64AF7">
        <w:rPr>
          <w:rFonts w:ascii="Times New Roman" w:hAnsi="Times New Roman"/>
          <w:bCs/>
          <w:i/>
          <w:iCs/>
        </w:rPr>
        <w:t xml:space="preserve">The Historical Novel, </w:t>
      </w:r>
      <w:r w:rsidRPr="00E64AF7">
        <w:rPr>
          <w:rFonts w:ascii="Times New Roman" w:hAnsi="Times New Roman"/>
          <w:bCs/>
          <w:iCs/>
        </w:rPr>
        <w:t xml:space="preserve">Routledge, Abingdon </w:t>
      </w:r>
    </w:p>
    <w:p w14:paraId="4AB96718" w14:textId="77777777" w:rsidR="00DA26F7" w:rsidRDefault="00DA26F7" w:rsidP="00A64502">
      <w:pPr>
        <w:widowControl w:val="0"/>
        <w:autoSpaceDE w:val="0"/>
        <w:autoSpaceDN w:val="0"/>
        <w:adjustRightInd w:val="0"/>
        <w:rPr>
          <w:rFonts w:ascii="Times New Roman" w:hAnsi="Times New Roman"/>
          <w:bCs/>
          <w:iCs/>
        </w:rPr>
      </w:pPr>
    </w:p>
    <w:p w14:paraId="45B4D4B7" w14:textId="3F913F6F" w:rsidR="00DA26F7" w:rsidRPr="00DA26F7" w:rsidRDefault="00DA26F7" w:rsidP="00A64502">
      <w:pPr>
        <w:widowControl w:val="0"/>
        <w:autoSpaceDE w:val="0"/>
        <w:autoSpaceDN w:val="0"/>
        <w:adjustRightInd w:val="0"/>
        <w:rPr>
          <w:rFonts w:ascii="Times New Roman" w:hAnsi="Times New Roman"/>
          <w:bCs/>
          <w:iCs/>
        </w:rPr>
      </w:pPr>
      <w:r>
        <w:rPr>
          <w:rFonts w:ascii="Times New Roman" w:hAnsi="Times New Roman"/>
          <w:bCs/>
          <w:iCs/>
        </w:rPr>
        <w:t xml:space="preserve">Dyer, G 1994 </w:t>
      </w:r>
      <w:r>
        <w:rPr>
          <w:rFonts w:ascii="Times New Roman" w:hAnsi="Times New Roman"/>
          <w:bCs/>
          <w:i/>
          <w:iCs/>
        </w:rPr>
        <w:t xml:space="preserve">The Missing of the Somme, </w:t>
      </w:r>
      <w:r>
        <w:rPr>
          <w:rFonts w:ascii="Times New Roman" w:hAnsi="Times New Roman"/>
          <w:bCs/>
          <w:iCs/>
        </w:rPr>
        <w:t>Hamish Hamilton, London</w:t>
      </w:r>
    </w:p>
    <w:p w14:paraId="0A31D00B" w14:textId="77777777" w:rsidR="00EF4EF3" w:rsidRDefault="00EF4EF3" w:rsidP="00A64502">
      <w:pPr>
        <w:widowControl w:val="0"/>
        <w:autoSpaceDE w:val="0"/>
        <w:autoSpaceDN w:val="0"/>
        <w:adjustRightInd w:val="0"/>
        <w:rPr>
          <w:rFonts w:ascii="Times New Roman" w:hAnsi="Times New Roman"/>
          <w:bCs/>
          <w:iCs/>
        </w:rPr>
      </w:pPr>
    </w:p>
    <w:p w14:paraId="3406FAEE" w14:textId="0FAAEAFA" w:rsidR="00EF4EF3" w:rsidRDefault="00EF4EF3" w:rsidP="00A64502">
      <w:pPr>
        <w:widowControl w:val="0"/>
        <w:autoSpaceDE w:val="0"/>
        <w:autoSpaceDN w:val="0"/>
        <w:adjustRightInd w:val="0"/>
        <w:rPr>
          <w:rFonts w:ascii="Times New Roman" w:hAnsi="Times New Roman"/>
          <w:bCs/>
          <w:iCs/>
        </w:rPr>
      </w:pPr>
      <w:r>
        <w:rPr>
          <w:rFonts w:ascii="Times New Roman" w:hAnsi="Times New Roman"/>
          <w:bCs/>
          <w:iCs/>
        </w:rPr>
        <w:t xml:space="preserve">Fisher, RA 1914 ‘Some Hopes of a Eugenist’ </w:t>
      </w:r>
      <w:r>
        <w:rPr>
          <w:rFonts w:ascii="Times New Roman" w:hAnsi="Times New Roman"/>
          <w:bCs/>
          <w:i/>
          <w:iCs/>
        </w:rPr>
        <w:t xml:space="preserve">Eugenics Review </w:t>
      </w:r>
      <w:r>
        <w:rPr>
          <w:rFonts w:ascii="Times New Roman" w:hAnsi="Times New Roman"/>
          <w:bCs/>
          <w:iCs/>
        </w:rPr>
        <w:t>5, 309-315</w:t>
      </w:r>
    </w:p>
    <w:p w14:paraId="268B3067" w14:textId="77777777" w:rsidR="002748C9" w:rsidRDefault="002748C9" w:rsidP="00A64502">
      <w:pPr>
        <w:widowControl w:val="0"/>
        <w:autoSpaceDE w:val="0"/>
        <w:autoSpaceDN w:val="0"/>
        <w:adjustRightInd w:val="0"/>
        <w:rPr>
          <w:rFonts w:ascii="Times New Roman" w:hAnsi="Times New Roman"/>
          <w:bCs/>
          <w:iCs/>
        </w:rPr>
      </w:pPr>
    </w:p>
    <w:p w14:paraId="44CCAF11" w14:textId="00D8BF77" w:rsidR="002748C9" w:rsidRPr="002748C9" w:rsidRDefault="002748C9" w:rsidP="00A64502">
      <w:pPr>
        <w:widowControl w:val="0"/>
        <w:autoSpaceDE w:val="0"/>
        <w:autoSpaceDN w:val="0"/>
        <w:adjustRightInd w:val="0"/>
        <w:rPr>
          <w:rFonts w:ascii="Times New Roman" w:hAnsi="Times New Roman"/>
          <w:bCs/>
          <w:iCs/>
        </w:rPr>
      </w:pPr>
      <w:r>
        <w:rPr>
          <w:rFonts w:ascii="Times New Roman" w:hAnsi="Times New Roman"/>
          <w:bCs/>
          <w:iCs/>
        </w:rPr>
        <w:t xml:space="preserve">Hartley, LP 1971 [1953] </w:t>
      </w:r>
      <w:r>
        <w:rPr>
          <w:rFonts w:ascii="Times New Roman" w:hAnsi="Times New Roman"/>
          <w:bCs/>
          <w:i/>
          <w:iCs/>
        </w:rPr>
        <w:t xml:space="preserve">The Go-Between, </w:t>
      </w:r>
      <w:r>
        <w:rPr>
          <w:rFonts w:ascii="Times New Roman" w:hAnsi="Times New Roman"/>
          <w:lang w:val="en-US"/>
        </w:rPr>
        <w:t>Penguin, Harmondsworth</w:t>
      </w:r>
    </w:p>
    <w:p w14:paraId="7A8F58C7" w14:textId="77777777" w:rsidR="00450838" w:rsidRDefault="00450838" w:rsidP="00A64502">
      <w:pPr>
        <w:widowControl w:val="0"/>
        <w:autoSpaceDE w:val="0"/>
        <w:autoSpaceDN w:val="0"/>
        <w:adjustRightInd w:val="0"/>
        <w:rPr>
          <w:rFonts w:ascii="Times New Roman" w:hAnsi="Times New Roman"/>
          <w:bCs/>
          <w:iCs/>
        </w:rPr>
      </w:pPr>
    </w:p>
    <w:p w14:paraId="07F845D8" w14:textId="1E56470A" w:rsidR="00450838" w:rsidRPr="00450838" w:rsidRDefault="00450838" w:rsidP="00450838">
      <w:pPr>
        <w:widowControl w:val="0"/>
        <w:autoSpaceDE w:val="0"/>
        <w:autoSpaceDN w:val="0"/>
        <w:adjustRightInd w:val="0"/>
        <w:rPr>
          <w:rFonts w:ascii="Times New Roman" w:hAnsi="Times New Roman"/>
          <w:bCs/>
          <w:iCs/>
          <w:lang w:val="en-US"/>
        </w:rPr>
      </w:pPr>
      <w:r>
        <w:rPr>
          <w:rFonts w:ascii="Times New Roman" w:hAnsi="Times New Roman"/>
          <w:bCs/>
          <w:iCs/>
          <w:lang w:val="en-US"/>
        </w:rPr>
        <w:t xml:space="preserve">Hutcheon, L 1995 [1988] </w:t>
      </w:r>
      <w:r w:rsidRPr="00450838">
        <w:rPr>
          <w:rFonts w:ascii="Times New Roman" w:hAnsi="Times New Roman"/>
          <w:bCs/>
          <w:iCs/>
          <w:lang w:val="en-US"/>
        </w:rPr>
        <w:t xml:space="preserve">‘Historiographic metafiction’ in </w:t>
      </w:r>
      <w:r w:rsidRPr="00450838">
        <w:rPr>
          <w:rFonts w:ascii="Times New Roman" w:hAnsi="Times New Roman"/>
          <w:bCs/>
          <w:i/>
          <w:iCs/>
          <w:lang w:val="en-US"/>
        </w:rPr>
        <w:t>Metafiction</w:t>
      </w:r>
      <w:r>
        <w:rPr>
          <w:rFonts w:ascii="Times New Roman" w:hAnsi="Times New Roman"/>
          <w:bCs/>
          <w:i/>
          <w:iCs/>
          <w:lang w:val="en-US"/>
        </w:rPr>
        <w:t xml:space="preserve">, </w:t>
      </w:r>
      <w:r>
        <w:rPr>
          <w:rFonts w:ascii="Times New Roman" w:hAnsi="Times New Roman"/>
          <w:bCs/>
          <w:iCs/>
          <w:lang w:val="en-US"/>
        </w:rPr>
        <w:t>M Currie (ed)</w:t>
      </w:r>
      <w:r w:rsidRPr="00450838">
        <w:rPr>
          <w:rFonts w:ascii="Times New Roman" w:hAnsi="Times New Roman"/>
          <w:bCs/>
          <w:i/>
          <w:iCs/>
          <w:lang w:val="en-US"/>
        </w:rPr>
        <w:t xml:space="preserve"> </w:t>
      </w:r>
      <w:r w:rsidRPr="00450838">
        <w:rPr>
          <w:rFonts w:ascii="Times New Roman" w:hAnsi="Times New Roman"/>
          <w:bCs/>
          <w:iCs/>
          <w:lang w:val="en-US"/>
        </w:rPr>
        <w:t>Longman</w:t>
      </w:r>
      <w:r>
        <w:rPr>
          <w:rFonts w:ascii="Times New Roman" w:hAnsi="Times New Roman"/>
          <w:bCs/>
          <w:iCs/>
          <w:lang w:val="en-US"/>
        </w:rPr>
        <w:t xml:space="preserve">: </w:t>
      </w:r>
      <w:r w:rsidRPr="00450838">
        <w:rPr>
          <w:rFonts w:ascii="Times New Roman" w:hAnsi="Times New Roman"/>
          <w:bCs/>
          <w:iCs/>
          <w:lang w:val="en-US"/>
        </w:rPr>
        <w:t>Harlow</w:t>
      </w:r>
      <w:r w:rsidR="00D37CBF">
        <w:rPr>
          <w:rFonts w:ascii="Times New Roman" w:hAnsi="Times New Roman"/>
          <w:bCs/>
          <w:iCs/>
          <w:lang w:val="en-US"/>
        </w:rPr>
        <w:t>, 71-91</w:t>
      </w:r>
      <w:r>
        <w:rPr>
          <w:rFonts w:ascii="Times New Roman" w:hAnsi="Times New Roman"/>
          <w:bCs/>
          <w:iCs/>
          <w:lang w:val="en-US"/>
        </w:rPr>
        <w:t xml:space="preserve"> </w:t>
      </w:r>
    </w:p>
    <w:p w14:paraId="4D39425A" w14:textId="77777777" w:rsidR="00286A96" w:rsidRDefault="00286A96" w:rsidP="00A64502">
      <w:pPr>
        <w:widowControl w:val="0"/>
        <w:autoSpaceDE w:val="0"/>
        <w:autoSpaceDN w:val="0"/>
        <w:adjustRightInd w:val="0"/>
        <w:rPr>
          <w:rFonts w:ascii="Times New Roman" w:hAnsi="Times New Roman"/>
          <w:bCs/>
          <w:iCs/>
        </w:rPr>
      </w:pPr>
    </w:p>
    <w:p w14:paraId="28B342F9" w14:textId="127D98D0" w:rsidR="00286A96" w:rsidRPr="00286A96" w:rsidRDefault="00286A96" w:rsidP="00A64502">
      <w:pPr>
        <w:widowControl w:val="0"/>
        <w:autoSpaceDE w:val="0"/>
        <w:autoSpaceDN w:val="0"/>
        <w:adjustRightInd w:val="0"/>
        <w:rPr>
          <w:rFonts w:ascii="Times New Roman" w:hAnsi="Times New Roman"/>
          <w:bCs/>
          <w:iCs/>
        </w:rPr>
      </w:pPr>
      <w:r w:rsidRPr="00A81B93">
        <w:rPr>
          <w:rFonts w:ascii="Times New Roman" w:hAnsi="Times New Roman"/>
          <w:lang w:val="en-US"/>
        </w:rPr>
        <w:t>Lukács</w:t>
      </w:r>
      <w:r>
        <w:rPr>
          <w:rFonts w:ascii="Times New Roman" w:hAnsi="Times New Roman"/>
          <w:lang w:val="en-US"/>
        </w:rPr>
        <w:t xml:space="preserve">, G 1962 </w:t>
      </w:r>
      <w:r>
        <w:rPr>
          <w:rFonts w:ascii="Times New Roman" w:hAnsi="Times New Roman"/>
          <w:i/>
          <w:lang w:val="en-US"/>
        </w:rPr>
        <w:t xml:space="preserve">The Historical Novel, </w:t>
      </w:r>
      <w:r>
        <w:rPr>
          <w:rFonts w:ascii="Times New Roman" w:hAnsi="Times New Roman"/>
          <w:lang w:val="en-US"/>
        </w:rPr>
        <w:t>Penguin, Harmondsworth</w:t>
      </w:r>
    </w:p>
    <w:p w14:paraId="68DFAEE0" w14:textId="77777777" w:rsidR="00A64502" w:rsidRPr="00E64AF7" w:rsidRDefault="00A64502" w:rsidP="00A64502">
      <w:pPr>
        <w:widowControl w:val="0"/>
        <w:autoSpaceDE w:val="0"/>
        <w:autoSpaceDN w:val="0"/>
        <w:adjustRightInd w:val="0"/>
        <w:rPr>
          <w:rFonts w:ascii="Times New Roman" w:hAnsi="Times New Roman"/>
          <w:bCs/>
          <w:iCs/>
        </w:rPr>
      </w:pPr>
    </w:p>
    <w:p w14:paraId="2A03AB70" w14:textId="03343CCE" w:rsidR="00742553" w:rsidRDefault="00742553" w:rsidP="00A64502">
      <w:pPr>
        <w:widowControl w:val="0"/>
        <w:autoSpaceDE w:val="0"/>
        <w:autoSpaceDN w:val="0"/>
        <w:adjustRightInd w:val="0"/>
        <w:rPr>
          <w:rFonts w:ascii="Times New Roman" w:hAnsi="Times New Roman"/>
          <w:bCs/>
          <w:iCs/>
          <w:lang w:val="en-US"/>
        </w:rPr>
      </w:pPr>
      <w:r w:rsidRPr="00742553">
        <w:rPr>
          <w:rFonts w:ascii="Times New Roman" w:hAnsi="Times New Roman"/>
          <w:bCs/>
          <w:iCs/>
          <w:lang w:val="en-US"/>
        </w:rPr>
        <w:t>Margaronis</w:t>
      </w:r>
      <w:r>
        <w:rPr>
          <w:rFonts w:ascii="Times New Roman" w:hAnsi="Times New Roman"/>
          <w:bCs/>
          <w:iCs/>
          <w:lang w:val="en-US"/>
        </w:rPr>
        <w:t xml:space="preserve">, M 2008 </w:t>
      </w:r>
      <w:r w:rsidRPr="00742553">
        <w:rPr>
          <w:rFonts w:ascii="Times New Roman" w:hAnsi="Times New Roman"/>
          <w:bCs/>
          <w:iCs/>
          <w:lang w:val="en-US"/>
        </w:rPr>
        <w:t>‘The Anxiety of Authenticity: Writing Historical Fiction at the E</w:t>
      </w:r>
      <w:r>
        <w:rPr>
          <w:rFonts w:ascii="Times New Roman" w:hAnsi="Times New Roman"/>
          <w:bCs/>
          <w:iCs/>
          <w:lang w:val="en-US"/>
        </w:rPr>
        <w:t>nd of the Twentieth Century’</w:t>
      </w:r>
      <w:r w:rsidRPr="00742553">
        <w:rPr>
          <w:rFonts w:ascii="Times New Roman" w:hAnsi="Times New Roman"/>
          <w:bCs/>
          <w:iCs/>
          <w:lang w:val="en-US"/>
        </w:rPr>
        <w:t xml:space="preserve"> </w:t>
      </w:r>
      <w:r w:rsidRPr="00742553">
        <w:rPr>
          <w:rFonts w:ascii="Times New Roman" w:hAnsi="Times New Roman"/>
          <w:bCs/>
          <w:i/>
          <w:iCs/>
          <w:lang w:val="en-US"/>
        </w:rPr>
        <w:t xml:space="preserve">History Workshop Journal </w:t>
      </w:r>
      <w:r w:rsidR="00E80902">
        <w:rPr>
          <w:rFonts w:ascii="Times New Roman" w:hAnsi="Times New Roman"/>
          <w:bCs/>
          <w:iCs/>
          <w:lang w:val="en-US"/>
        </w:rPr>
        <w:t>65.</w:t>
      </w:r>
      <w:r>
        <w:rPr>
          <w:rFonts w:ascii="Times New Roman" w:hAnsi="Times New Roman"/>
          <w:bCs/>
          <w:iCs/>
          <w:lang w:val="en-US"/>
        </w:rPr>
        <w:t>1,</w:t>
      </w:r>
      <w:r w:rsidRPr="00742553">
        <w:rPr>
          <w:rFonts w:ascii="Times New Roman" w:hAnsi="Times New Roman"/>
          <w:bCs/>
          <w:iCs/>
          <w:lang w:val="en-US"/>
        </w:rPr>
        <w:t xml:space="preserve"> 138-160</w:t>
      </w:r>
    </w:p>
    <w:p w14:paraId="715A87B8" w14:textId="77777777" w:rsidR="00A96A81" w:rsidRDefault="00A96A81" w:rsidP="00A64502">
      <w:pPr>
        <w:widowControl w:val="0"/>
        <w:autoSpaceDE w:val="0"/>
        <w:autoSpaceDN w:val="0"/>
        <w:adjustRightInd w:val="0"/>
        <w:rPr>
          <w:rFonts w:ascii="Times New Roman" w:hAnsi="Times New Roman"/>
          <w:bCs/>
          <w:iCs/>
          <w:lang w:val="en-US"/>
        </w:rPr>
      </w:pPr>
    </w:p>
    <w:p w14:paraId="412EA476" w14:textId="73821047" w:rsidR="00A96A81" w:rsidRPr="00A96A81" w:rsidRDefault="00A96A81" w:rsidP="00A96A81">
      <w:pPr>
        <w:widowControl w:val="0"/>
        <w:autoSpaceDE w:val="0"/>
        <w:autoSpaceDN w:val="0"/>
        <w:adjustRightInd w:val="0"/>
        <w:rPr>
          <w:rFonts w:ascii="Times New Roman" w:hAnsi="Times New Roman"/>
          <w:bCs/>
          <w:iCs/>
        </w:rPr>
      </w:pPr>
      <w:r>
        <w:rPr>
          <w:rFonts w:ascii="Times New Roman" w:hAnsi="Times New Roman"/>
          <w:bCs/>
          <w:iCs/>
        </w:rPr>
        <w:t>Mousley, A 2010</w:t>
      </w:r>
      <w:r w:rsidRPr="00A96A81">
        <w:rPr>
          <w:rFonts w:ascii="Times New Roman" w:hAnsi="Times New Roman"/>
          <w:bCs/>
          <w:iCs/>
        </w:rPr>
        <w:t xml:space="preserve"> ‘The new literary humanism:</w:t>
      </w:r>
      <w:r>
        <w:rPr>
          <w:rFonts w:ascii="Times New Roman" w:hAnsi="Times New Roman"/>
          <w:bCs/>
          <w:iCs/>
        </w:rPr>
        <w:t xml:space="preserve"> towards a critical vocabulary’</w:t>
      </w:r>
      <w:r w:rsidRPr="00A96A81">
        <w:rPr>
          <w:rFonts w:ascii="Times New Roman" w:hAnsi="Times New Roman"/>
          <w:bCs/>
          <w:iCs/>
        </w:rPr>
        <w:t xml:space="preserve"> </w:t>
      </w:r>
      <w:r w:rsidRPr="00A96A81">
        <w:rPr>
          <w:rFonts w:ascii="Times New Roman" w:hAnsi="Times New Roman"/>
          <w:bCs/>
          <w:i/>
          <w:iCs/>
        </w:rPr>
        <w:t>Textual Practice</w:t>
      </w:r>
      <w:r>
        <w:rPr>
          <w:rFonts w:ascii="Times New Roman" w:hAnsi="Times New Roman"/>
          <w:bCs/>
          <w:iCs/>
        </w:rPr>
        <w:t xml:space="preserve"> 24.5, </w:t>
      </w:r>
      <w:r w:rsidRPr="00A96A81">
        <w:rPr>
          <w:rFonts w:ascii="Times New Roman" w:hAnsi="Times New Roman"/>
          <w:bCs/>
          <w:iCs/>
        </w:rPr>
        <w:t>819-839</w:t>
      </w:r>
    </w:p>
    <w:p w14:paraId="5EA7DA5A" w14:textId="77777777" w:rsidR="00A96A81" w:rsidRDefault="00A96A81" w:rsidP="00A96A81">
      <w:pPr>
        <w:widowControl w:val="0"/>
        <w:autoSpaceDE w:val="0"/>
        <w:autoSpaceDN w:val="0"/>
        <w:adjustRightInd w:val="0"/>
        <w:rPr>
          <w:rFonts w:ascii="Times New Roman" w:hAnsi="Times New Roman"/>
          <w:bCs/>
          <w:iCs/>
          <w:lang w:val="en-US"/>
        </w:rPr>
      </w:pPr>
    </w:p>
    <w:p w14:paraId="36F01760" w14:textId="6397957F" w:rsidR="00A96A81" w:rsidRPr="00A96A81" w:rsidRDefault="00A96A81" w:rsidP="00A96A81">
      <w:pPr>
        <w:widowControl w:val="0"/>
        <w:autoSpaceDE w:val="0"/>
        <w:autoSpaceDN w:val="0"/>
        <w:adjustRightInd w:val="0"/>
        <w:rPr>
          <w:rFonts w:ascii="Times New Roman" w:hAnsi="Times New Roman"/>
          <w:bCs/>
          <w:iCs/>
          <w:lang w:val="en-US"/>
        </w:rPr>
      </w:pPr>
      <w:r>
        <w:rPr>
          <w:rFonts w:ascii="Times New Roman" w:hAnsi="Times New Roman"/>
          <w:bCs/>
          <w:iCs/>
          <w:lang w:val="en-US"/>
        </w:rPr>
        <w:t xml:space="preserve">Mousley, A 2013 </w:t>
      </w:r>
      <w:r w:rsidRPr="00A96A81">
        <w:rPr>
          <w:rFonts w:ascii="Times New Roman" w:hAnsi="Times New Roman"/>
          <w:bCs/>
          <w:i/>
          <w:iCs/>
          <w:lang w:val="en-US"/>
        </w:rPr>
        <w:t>Literature and the Human: Criticism, Theory, Practice</w:t>
      </w:r>
      <w:r>
        <w:rPr>
          <w:rFonts w:ascii="Times New Roman" w:hAnsi="Times New Roman"/>
          <w:bCs/>
          <w:i/>
          <w:iCs/>
          <w:lang w:val="en-US"/>
        </w:rPr>
        <w:t xml:space="preserve">, </w:t>
      </w:r>
      <w:r w:rsidRPr="00A96A81">
        <w:rPr>
          <w:rFonts w:ascii="Times New Roman" w:hAnsi="Times New Roman"/>
          <w:bCs/>
          <w:iCs/>
          <w:lang w:val="en-US"/>
        </w:rPr>
        <w:t>Routledge,</w:t>
      </w:r>
      <w:r>
        <w:rPr>
          <w:rFonts w:ascii="Times New Roman" w:hAnsi="Times New Roman"/>
          <w:bCs/>
          <w:iCs/>
          <w:lang w:val="en-US"/>
        </w:rPr>
        <w:t xml:space="preserve"> Abingdon: Routledge</w:t>
      </w:r>
    </w:p>
    <w:p w14:paraId="74B1EDCC" w14:textId="77777777" w:rsidR="0070022F" w:rsidRDefault="0070022F" w:rsidP="00A64502">
      <w:pPr>
        <w:widowControl w:val="0"/>
        <w:autoSpaceDE w:val="0"/>
        <w:autoSpaceDN w:val="0"/>
        <w:adjustRightInd w:val="0"/>
        <w:rPr>
          <w:rFonts w:ascii="Times New Roman" w:hAnsi="Times New Roman"/>
          <w:bCs/>
          <w:iCs/>
          <w:lang w:val="en-US"/>
        </w:rPr>
      </w:pPr>
    </w:p>
    <w:p w14:paraId="3E1FE670" w14:textId="30FCEBBB" w:rsidR="0070022F" w:rsidRDefault="0070022F" w:rsidP="0070022F">
      <w:pPr>
        <w:widowControl w:val="0"/>
        <w:autoSpaceDE w:val="0"/>
        <w:autoSpaceDN w:val="0"/>
        <w:adjustRightInd w:val="0"/>
        <w:rPr>
          <w:rFonts w:ascii="Times New Roman" w:hAnsi="Times New Roman"/>
          <w:bCs/>
          <w:iCs/>
        </w:rPr>
      </w:pPr>
      <w:r>
        <w:rPr>
          <w:rFonts w:ascii="Times New Roman" w:hAnsi="Times New Roman"/>
          <w:bCs/>
          <w:iCs/>
        </w:rPr>
        <w:t>Nelson, C</w:t>
      </w:r>
      <w:r w:rsidRPr="00FF50D5">
        <w:rPr>
          <w:rFonts w:ascii="Times New Roman" w:hAnsi="Times New Roman"/>
          <w:bCs/>
          <w:iCs/>
        </w:rPr>
        <w:t xml:space="preserve"> 2007 ‘Faking it: History and Creative Writing’</w:t>
      </w:r>
      <w:r w:rsidRPr="00FF50D5">
        <w:rPr>
          <w:rFonts w:ascii="Times New Roman" w:hAnsi="Times New Roman"/>
          <w:bCs/>
          <w:i/>
          <w:iCs/>
        </w:rPr>
        <w:t xml:space="preserve"> TEXT </w:t>
      </w:r>
      <w:r>
        <w:rPr>
          <w:rFonts w:ascii="Times New Roman" w:hAnsi="Times New Roman"/>
          <w:bCs/>
          <w:lang w:val="en-US" w:eastAsia="en-US"/>
        </w:rPr>
        <w:t>11.2</w:t>
      </w:r>
      <w:r w:rsidR="00142536">
        <w:rPr>
          <w:rFonts w:ascii="Times New Roman" w:hAnsi="Times New Roman"/>
          <w:bCs/>
          <w:lang w:val="en-US" w:eastAsia="en-US"/>
        </w:rPr>
        <w:t xml:space="preserve"> (October)</w:t>
      </w:r>
      <w:r>
        <w:rPr>
          <w:rFonts w:ascii="Times New Roman" w:hAnsi="Times New Roman"/>
          <w:bCs/>
          <w:lang w:val="en-US" w:eastAsia="en-US"/>
        </w:rPr>
        <w:t>:</w:t>
      </w:r>
      <w:r w:rsidR="00A76B12">
        <w:rPr>
          <w:rFonts w:ascii="Times New Roman" w:hAnsi="Times New Roman"/>
          <w:bCs/>
          <w:lang w:val="en-US" w:eastAsia="en-US"/>
        </w:rPr>
        <w:t xml:space="preserve"> </w:t>
      </w:r>
      <w:r w:rsidR="00142536">
        <w:rPr>
          <w:rFonts w:ascii="Times New Roman" w:hAnsi="Times New Roman"/>
          <w:bCs/>
          <w:lang w:val="en-US" w:eastAsia="en-US"/>
        </w:rPr>
        <w:t xml:space="preserve">at </w:t>
      </w:r>
      <w:hyperlink r:id="rId10" w:history="1">
        <w:r w:rsidRPr="00FF50D5">
          <w:rPr>
            <w:rStyle w:val="Hyperlink"/>
            <w:rFonts w:ascii="Times New Roman" w:hAnsi="Times New Roman"/>
            <w:bCs/>
            <w:iCs/>
          </w:rPr>
          <w:t>http://www.textjournal.com.au/oct07/nelson.htm</w:t>
        </w:r>
      </w:hyperlink>
      <w:r w:rsidRPr="00FF50D5">
        <w:rPr>
          <w:rFonts w:ascii="Times New Roman" w:hAnsi="Times New Roman"/>
          <w:bCs/>
          <w:iCs/>
        </w:rPr>
        <w:t xml:space="preserve"> </w:t>
      </w:r>
      <w:r>
        <w:rPr>
          <w:rFonts w:ascii="Times New Roman" w:hAnsi="Times New Roman"/>
          <w:bCs/>
          <w:iCs/>
        </w:rPr>
        <w:t>(</w:t>
      </w:r>
      <w:r w:rsidR="00A76B12">
        <w:rPr>
          <w:rFonts w:ascii="Times New Roman" w:hAnsi="Times New Roman"/>
          <w:bCs/>
          <w:iCs/>
        </w:rPr>
        <w:t>accessed 28 April 201</w:t>
      </w:r>
      <w:r w:rsidRPr="00FF50D5">
        <w:rPr>
          <w:rFonts w:ascii="Times New Roman" w:hAnsi="Times New Roman"/>
          <w:bCs/>
          <w:iCs/>
        </w:rPr>
        <w:t>4</w:t>
      </w:r>
      <w:r>
        <w:rPr>
          <w:rFonts w:ascii="Times New Roman" w:hAnsi="Times New Roman"/>
          <w:bCs/>
          <w:iCs/>
        </w:rPr>
        <w:t>)</w:t>
      </w:r>
    </w:p>
    <w:p w14:paraId="53517B2C" w14:textId="77777777" w:rsidR="00B84A60" w:rsidRDefault="00B84A60" w:rsidP="0070022F">
      <w:pPr>
        <w:widowControl w:val="0"/>
        <w:autoSpaceDE w:val="0"/>
        <w:autoSpaceDN w:val="0"/>
        <w:adjustRightInd w:val="0"/>
        <w:rPr>
          <w:rFonts w:ascii="Times New Roman" w:hAnsi="Times New Roman"/>
          <w:bCs/>
          <w:iCs/>
        </w:rPr>
      </w:pPr>
    </w:p>
    <w:p w14:paraId="77EF1F9F" w14:textId="76F809E3" w:rsidR="00B84A60" w:rsidRPr="00E2761A" w:rsidRDefault="00E2761A" w:rsidP="0070022F">
      <w:pPr>
        <w:widowControl w:val="0"/>
        <w:autoSpaceDE w:val="0"/>
        <w:autoSpaceDN w:val="0"/>
        <w:adjustRightInd w:val="0"/>
        <w:rPr>
          <w:rFonts w:ascii="Times New Roman" w:hAnsi="Times New Roman"/>
          <w:bCs/>
          <w:iCs/>
        </w:rPr>
      </w:pPr>
      <w:r>
        <w:rPr>
          <w:rFonts w:ascii="Times New Roman" w:hAnsi="Times New Roman"/>
          <w:bCs/>
          <w:iCs/>
        </w:rPr>
        <w:t xml:space="preserve">Oram, G 1998 </w:t>
      </w:r>
      <w:r w:rsidR="00B84A60" w:rsidRPr="00B84A60">
        <w:rPr>
          <w:rFonts w:ascii="Times New Roman" w:hAnsi="Times New Roman"/>
          <w:bCs/>
          <w:i/>
          <w:iCs/>
          <w:lang w:val="en-US"/>
        </w:rPr>
        <w:t>Worthless Men: Race, Eugenics and the Death Penalty in the British Army During the First World War</w:t>
      </w:r>
      <w:r>
        <w:rPr>
          <w:rFonts w:ascii="Times New Roman" w:hAnsi="Times New Roman"/>
          <w:bCs/>
          <w:i/>
          <w:iCs/>
          <w:lang w:val="en-US"/>
        </w:rPr>
        <w:t xml:space="preserve">, </w:t>
      </w:r>
      <w:r>
        <w:rPr>
          <w:rFonts w:ascii="Times New Roman" w:hAnsi="Times New Roman"/>
          <w:bCs/>
          <w:iCs/>
          <w:lang w:val="en-US"/>
        </w:rPr>
        <w:t>Francis Boutle, London</w:t>
      </w:r>
    </w:p>
    <w:p w14:paraId="56B5BBB0" w14:textId="77777777" w:rsidR="00047E9A" w:rsidRDefault="00047E9A" w:rsidP="0070022F">
      <w:pPr>
        <w:widowControl w:val="0"/>
        <w:autoSpaceDE w:val="0"/>
        <w:autoSpaceDN w:val="0"/>
        <w:adjustRightInd w:val="0"/>
        <w:rPr>
          <w:rFonts w:ascii="Times New Roman" w:hAnsi="Times New Roman"/>
          <w:bCs/>
          <w:iCs/>
        </w:rPr>
      </w:pPr>
    </w:p>
    <w:p w14:paraId="07171F9B" w14:textId="48943B70" w:rsidR="00DB707C" w:rsidRDefault="00DB707C" w:rsidP="0070022F">
      <w:pPr>
        <w:widowControl w:val="0"/>
        <w:autoSpaceDE w:val="0"/>
        <w:autoSpaceDN w:val="0"/>
        <w:adjustRightInd w:val="0"/>
        <w:rPr>
          <w:rFonts w:ascii="Times New Roman" w:hAnsi="Times New Roman"/>
          <w:bCs/>
          <w:iCs/>
        </w:rPr>
      </w:pPr>
      <w:r>
        <w:rPr>
          <w:rFonts w:ascii="Times New Roman" w:hAnsi="Times New Roman"/>
          <w:bCs/>
          <w:iCs/>
        </w:rPr>
        <w:t xml:space="preserve">Searle, GR 1976, </w:t>
      </w:r>
      <w:r>
        <w:rPr>
          <w:rFonts w:ascii="Times New Roman" w:hAnsi="Times New Roman"/>
          <w:bCs/>
          <w:i/>
          <w:iCs/>
        </w:rPr>
        <w:t>Eugenics and Politics in Britain, 1900-1914</w:t>
      </w:r>
      <w:r>
        <w:rPr>
          <w:rFonts w:ascii="Times New Roman" w:hAnsi="Times New Roman"/>
          <w:bCs/>
          <w:iCs/>
        </w:rPr>
        <w:t>, Noordhoff International Publishing, Leyden</w:t>
      </w:r>
    </w:p>
    <w:p w14:paraId="39284A78" w14:textId="77777777" w:rsidR="009F25B6" w:rsidRDefault="009F25B6" w:rsidP="0070022F">
      <w:pPr>
        <w:widowControl w:val="0"/>
        <w:autoSpaceDE w:val="0"/>
        <w:autoSpaceDN w:val="0"/>
        <w:adjustRightInd w:val="0"/>
        <w:rPr>
          <w:rFonts w:ascii="Times New Roman" w:hAnsi="Times New Roman"/>
          <w:bCs/>
          <w:iCs/>
        </w:rPr>
      </w:pPr>
    </w:p>
    <w:p w14:paraId="7A04A0F7" w14:textId="5B6BB5E7" w:rsidR="009F25B6" w:rsidRDefault="009F25B6" w:rsidP="009F25B6">
      <w:pPr>
        <w:widowControl w:val="0"/>
        <w:autoSpaceDE w:val="0"/>
        <w:autoSpaceDN w:val="0"/>
        <w:adjustRightInd w:val="0"/>
        <w:rPr>
          <w:rFonts w:ascii="Times New Roman" w:hAnsi="Times New Roman"/>
          <w:bCs/>
          <w:iCs/>
        </w:rPr>
      </w:pPr>
      <w:r w:rsidRPr="009F25B6">
        <w:rPr>
          <w:rFonts w:ascii="Times New Roman" w:hAnsi="Times New Roman"/>
          <w:bCs/>
          <w:iCs/>
          <w:lang w:val="en-US"/>
        </w:rPr>
        <w:t>Shklovsky, V 1965</w:t>
      </w:r>
      <w:r w:rsidR="00E1649F">
        <w:rPr>
          <w:rFonts w:ascii="Times New Roman" w:hAnsi="Times New Roman"/>
          <w:bCs/>
          <w:iCs/>
          <w:lang w:val="en-US"/>
        </w:rPr>
        <w:t>a</w:t>
      </w:r>
      <w:r w:rsidRPr="009F25B6">
        <w:rPr>
          <w:rFonts w:ascii="Times New Roman" w:hAnsi="Times New Roman"/>
          <w:bCs/>
          <w:iCs/>
          <w:lang w:val="en-US"/>
        </w:rPr>
        <w:t xml:space="preserve"> [1917] ‘Art as Technique’ in </w:t>
      </w:r>
      <w:r w:rsidRPr="009F25B6">
        <w:rPr>
          <w:rFonts w:ascii="Times New Roman" w:hAnsi="Times New Roman"/>
          <w:bCs/>
          <w:i/>
          <w:iCs/>
        </w:rPr>
        <w:t>Russian Formalist Criticism: Four Essays</w:t>
      </w:r>
      <w:r w:rsidRPr="009F25B6">
        <w:rPr>
          <w:rFonts w:ascii="Times New Roman" w:hAnsi="Times New Roman"/>
          <w:bCs/>
          <w:iCs/>
          <w:lang w:val="en-US"/>
        </w:rPr>
        <w:t>, LT Lemon and MJ Reis (eds &amp; trans),</w:t>
      </w:r>
      <w:r w:rsidRPr="009F25B6">
        <w:rPr>
          <w:rFonts w:ascii="Times New Roman" w:hAnsi="Times New Roman"/>
          <w:bCs/>
          <w:iCs/>
        </w:rPr>
        <w:t xml:space="preserve"> University of Nebraska Press, Nebraska, 3-24</w:t>
      </w:r>
    </w:p>
    <w:p w14:paraId="793E27E8" w14:textId="77777777" w:rsidR="00E1649F" w:rsidRDefault="00E1649F" w:rsidP="009F25B6">
      <w:pPr>
        <w:widowControl w:val="0"/>
        <w:autoSpaceDE w:val="0"/>
        <w:autoSpaceDN w:val="0"/>
        <w:adjustRightInd w:val="0"/>
        <w:rPr>
          <w:rFonts w:ascii="Times New Roman" w:hAnsi="Times New Roman"/>
          <w:bCs/>
          <w:iCs/>
        </w:rPr>
      </w:pPr>
    </w:p>
    <w:p w14:paraId="4A9EB3C3" w14:textId="6A04029D" w:rsidR="00E1649F" w:rsidRDefault="00E1649F" w:rsidP="00E1649F">
      <w:pPr>
        <w:widowControl w:val="0"/>
        <w:autoSpaceDE w:val="0"/>
        <w:autoSpaceDN w:val="0"/>
        <w:adjustRightInd w:val="0"/>
        <w:rPr>
          <w:rFonts w:ascii="Times" w:hAnsi="Times"/>
          <w:b/>
          <w:noProof/>
          <w:color w:val="000000"/>
          <w:lang w:val="en-US" w:eastAsia="en-US"/>
        </w:rPr>
      </w:pPr>
      <w:r w:rsidRPr="00E1649F">
        <w:rPr>
          <w:rFonts w:ascii="Times New Roman" w:hAnsi="Times New Roman"/>
          <w:bCs/>
          <w:iCs/>
          <w:lang w:val="en-US"/>
        </w:rPr>
        <w:t>Shklovsky, V 1965b [1917] ‘</w:t>
      </w:r>
      <w:r w:rsidRPr="00E1649F">
        <w:rPr>
          <w:rFonts w:ascii="Times New Roman" w:hAnsi="Times New Roman"/>
          <w:bCs/>
          <w:iCs/>
        </w:rPr>
        <w:t xml:space="preserve">Sterne’s </w:t>
      </w:r>
      <w:r w:rsidRPr="00E1649F">
        <w:rPr>
          <w:rFonts w:ascii="Times New Roman" w:hAnsi="Times New Roman"/>
          <w:bCs/>
          <w:i/>
          <w:iCs/>
        </w:rPr>
        <w:t xml:space="preserve">Tristram Shandy: </w:t>
      </w:r>
      <w:r w:rsidRPr="00E1649F">
        <w:rPr>
          <w:rFonts w:ascii="Times New Roman" w:hAnsi="Times New Roman"/>
          <w:bCs/>
          <w:iCs/>
        </w:rPr>
        <w:t>Stylistic Commentary</w:t>
      </w:r>
      <w:r w:rsidRPr="00E1649F">
        <w:rPr>
          <w:rFonts w:ascii="Times New Roman" w:hAnsi="Times New Roman"/>
          <w:bCs/>
          <w:iCs/>
          <w:lang w:val="en-US"/>
        </w:rPr>
        <w:t xml:space="preserve">’ in </w:t>
      </w:r>
      <w:r w:rsidRPr="00E1649F">
        <w:rPr>
          <w:rFonts w:ascii="Times New Roman" w:hAnsi="Times New Roman"/>
          <w:bCs/>
          <w:i/>
          <w:iCs/>
        </w:rPr>
        <w:t>Russian Formalist Criticism: Four Essays</w:t>
      </w:r>
      <w:r w:rsidRPr="00E1649F">
        <w:rPr>
          <w:rFonts w:ascii="Times New Roman" w:hAnsi="Times New Roman"/>
          <w:bCs/>
          <w:iCs/>
          <w:lang w:val="en-US"/>
        </w:rPr>
        <w:t>, LT Lemon and MJ Reis (eds &amp; trans),</w:t>
      </w:r>
      <w:r w:rsidRPr="00E1649F">
        <w:rPr>
          <w:rFonts w:ascii="Times New Roman" w:hAnsi="Times New Roman"/>
          <w:bCs/>
          <w:iCs/>
        </w:rPr>
        <w:t xml:space="preserve"> University of Nebraska Press, Nebraska, </w:t>
      </w:r>
      <w:r>
        <w:rPr>
          <w:rFonts w:ascii="Times New Roman" w:hAnsi="Times New Roman"/>
          <w:bCs/>
          <w:iCs/>
        </w:rPr>
        <w:t>25-57</w:t>
      </w:r>
    </w:p>
    <w:p w14:paraId="1D2426E5" w14:textId="4563157C" w:rsidR="00DB707C" w:rsidRPr="009F25B6" w:rsidRDefault="009F25B6" w:rsidP="00E1649F">
      <w:pPr>
        <w:widowControl w:val="0"/>
        <w:autoSpaceDE w:val="0"/>
        <w:autoSpaceDN w:val="0"/>
        <w:adjustRightInd w:val="0"/>
        <w:rPr>
          <w:rFonts w:ascii="Times New Roman" w:hAnsi="Times New Roman"/>
          <w:b/>
          <w:bCs/>
          <w:iCs/>
        </w:rPr>
      </w:pPr>
      <w:r>
        <w:rPr>
          <w:rFonts w:ascii="Times New Roman" w:hAnsi="Times New Roman"/>
          <w:b/>
          <w:bCs/>
          <w:iCs/>
        </w:rPr>
        <w:t xml:space="preserve"> </w:t>
      </w:r>
    </w:p>
    <w:p w14:paraId="14EE2B7A" w14:textId="24AC7527" w:rsidR="00047E9A" w:rsidRDefault="00DB707C" w:rsidP="0070022F">
      <w:pPr>
        <w:widowControl w:val="0"/>
        <w:autoSpaceDE w:val="0"/>
        <w:autoSpaceDN w:val="0"/>
        <w:adjustRightInd w:val="0"/>
        <w:rPr>
          <w:rFonts w:ascii="Times New Roman" w:hAnsi="Times New Roman"/>
          <w:bCs/>
          <w:iCs/>
        </w:rPr>
      </w:pPr>
      <w:r>
        <w:rPr>
          <w:rFonts w:ascii="Times New Roman" w:hAnsi="Times New Roman"/>
          <w:bCs/>
          <w:iCs/>
        </w:rPr>
        <w:t>Stepan, N 1987 ‘“</w:t>
      </w:r>
      <w:r w:rsidR="00047E9A">
        <w:rPr>
          <w:rFonts w:ascii="Times New Roman" w:hAnsi="Times New Roman"/>
          <w:bCs/>
          <w:iCs/>
        </w:rPr>
        <w:t>Nature’s Pruning Hook</w:t>
      </w:r>
      <w:r>
        <w:rPr>
          <w:rFonts w:ascii="Times New Roman" w:hAnsi="Times New Roman"/>
          <w:bCs/>
          <w:iCs/>
        </w:rPr>
        <w:t>”: War, Race, and Evolution, 1914-1918</w:t>
      </w:r>
      <w:r w:rsidR="00047E9A">
        <w:rPr>
          <w:rFonts w:ascii="Times New Roman" w:hAnsi="Times New Roman"/>
          <w:bCs/>
          <w:iCs/>
        </w:rPr>
        <w:t xml:space="preserve">’ in </w:t>
      </w:r>
      <w:r w:rsidR="00047E9A">
        <w:rPr>
          <w:rFonts w:ascii="Times New Roman" w:hAnsi="Times New Roman"/>
          <w:bCs/>
          <w:i/>
          <w:iCs/>
        </w:rPr>
        <w:t xml:space="preserve">The Political Culture of Modern Britain, </w:t>
      </w:r>
      <w:r w:rsidR="00047E9A">
        <w:rPr>
          <w:rFonts w:ascii="Times New Roman" w:hAnsi="Times New Roman"/>
          <w:bCs/>
          <w:iCs/>
        </w:rPr>
        <w:t>JWN Bean (ed), Hamish Hamilton,</w:t>
      </w:r>
      <w:r w:rsidR="00047E9A" w:rsidRPr="00047E9A">
        <w:rPr>
          <w:rFonts w:ascii="Times New Roman" w:hAnsi="Times New Roman"/>
          <w:bCs/>
          <w:iCs/>
        </w:rPr>
        <w:t xml:space="preserve"> </w:t>
      </w:r>
      <w:r w:rsidR="00047E9A">
        <w:rPr>
          <w:rFonts w:ascii="Times New Roman" w:hAnsi="Times New Roman"/>
          <w:bCs/>
          <w:iCs/>
        </w:rPr>
        <w:t>London, 129-145</w:t>
      </w:r>
    </w:p>
    <w:p w14:paraId="3CFD525F" w14:textId="77777777" w:rsidR="00A20919" w:rsidRDefault="00A20919" w:rsidP="0070022F">
      <w:pPr>
        <w:widowControl w:val="0"/>
        <w:autoSpaceDE w:val="0"/>
        <w:autoSpaceDN w:val="0"/>
        <w:adjustRightInd w:val="0"/>
        <w:rPr>
          <w:rFonts w:ascii="Times New Roman" w:hAnsi="Times New Roman"/>
          <w:bCs/>
          <w:iCs/>
        </w:rPr>
      </w:pPr>
    </w:p>
    <w:p w14:paraId="5D4DD389" w14:textId="1E9CB6A0" w:rsidR="00A20919" w:rsidRDefault="00A20919" w:rsidP="0070022F">
      <w:pPr>
        <w:widowControl w:val="0"/>
        <w:autoSpaceDE w:val="0"/>
        <w:autoSpaceDN w:val="0"/>
        <w:adjustRightInd w:val="0"/>
        <w:rPr>
          <w:rFonts w:ascii="Times New Roman" w:hAnsi="Times New Roman"/>
          <w:bCs/>
          <w:iCs/>
        </w:rPr>
      </w:pPr>
      <w:r>
        <w:rPr>
          <w:rFonts w:ascii="Times New Roman" w:hAnsi="Times New Roman"/>
          <w:bCs/>
          <w:iCs/>
        </w:rPr>
        <w:t xml:space="preserve">Thompson, P </w:t>
      </w:r>
      <w:r w:rsidR="00B96E2C">
        <w:rPr>
          <w:rFonts w:ascii="Times New Roman" w:hAnsi="Times New Roman"/>
          <w:bCs/>
          <w:iCs/>
        </w:rPr>
        <w:t xml:space="preserve">1978 </w:t>
      </w:r>
      <w:r w:rsidR="00B96E2C">
        <w:rPr>
          <w:rFonts w:ascii="Times New Roman" w:hAnsi="Times New Roman"/>
          <w:bCs/>
          <w:i/>
          <w:iCs/>
        </w:rPr>
        <w:t xml:space="preserve">The Voice of the Past: Oral History, </w:t>
      </w:r>
      <w:r w:rsidR="00B96E2C">
        <w:rPr>
          <w:rFonts w:ascii="Times New Roman" w:hAnsi="Times New Roman"/>
          <w:bCs/>
          <w:iCs/>
        </w:rPr>
        <w:t>OUP, Oxford</w:t>
      </w:r>
    </w:p>
    <w:p w14:paraId="73C54F0E" w14:textId="77777777" w:rsidR="004F0BFA" w:rsidRDefault="004F0BFA" w:rsidP="0070022F">
      <w:pPr>
        <w:widowControl w:val="0"/>
        <w:autoSpaceDE w:val="0"/>
        <w:autoSpaceDN w:val="0"/>
        <w:adjustRightInd w:val="0"/>
        <w:rPr>
          <w:rFonts w:ascii="Times New Roman" w:hAnsi="Times New Roman"/>
          <w:bCs/>
          <w:iCs/>
        </w:rPr>
      </w:pPr>
    </w:p>
    <w:p w14:paraId="2B663439" w14:textId="474CC000" w:rsidR="004F0BFA" w:rsidRPr="00FF50D5" w:rsidRDefault="004F0BFA" w:rsidP="004F0BFA">
      <w:pPr>
        <w:rPr>
          <w:rFonts w:ascii="Times New Roman" w:hAnsi="Times New Roman"/>
        </w:rPr>
      </w:pPr>
      <w:r>
        <w:rPr>
          <w:rFonts w:ascii="Times New Roman" w:hAnsi="Times New Roman"/>
        </w:rPr>
        <w:t>Vermeulen, P 2010</w:t>
      </w:r>
      <w:r w:rsidRPr="00FF50D5">
        <w:rPr>
          <w:rFonts w:ascii="Times New Roman" w:hAnsi="Times New Roman"/>
        </w:rPr>
        <w:t xml:space="preserve"> ‘Greenblatt’s melancholy fetish: literary criticism and the desire for loss’, </w:t>
      </w:r>
      <w:r w:rsidRPr="00FF50D5">
        <w:rPr>
          <w:rFonts w:ascii="Times New Roman" w:hAnsi="Times New Roman"/>
          <w:i/>
        </w:rPr>
        <w:t>Textual Practice</w:t>
      </w:r>
      <w:r>
        <w:rPr>
          <w:rFonts w:ascii="Times New Roman" w:hAnsi="Times New Roman"/>
        </w:rPr>
        <w:t xml:space="preserve"> 24.3, </w:t>
      </w:r>
      <w:r w:rsidRPr="00FF50D5">
        <w:rPr>
          <w:rFonts w:ascii="Times New Roman" w:hAnsi="Times New Roman"/>
        </w:rPr>
        <w:t>483-500</w:t>
      </w:r>
    </w:p>
    <w:p w14:paraId="7376B0B6" w14:textId="77777777" w:rsidR="004F0BFA" w:rsidRPr="00B96E2C" w:rsidRDefault="004F0BFA" w:rsidP="0070022F">
      <w:pPr>
        <w:widowControl w:val="0"/>
        <w:autoSpaceDE w:val="0"/>
        <w:autoSpaceDN w:val="0"/>
        <w:adjustRightInd w:val="0"/>
        <w:rPr>
          <w:rFonts w:ascii="Times New Roman" w:hAnsi="Times New Roman"/>
          <w:bCs/>
          <w:lang w:val="en-US" w:eastAsia="en-US"/>
        </w:rPr>
      </w:pPr>
    </w:p>
    <w:p w14:paraId="087A0EFF" w14:textId="5D4EABE0" w:rsidR="00F9018E" w:rsidRDefault="00F9018E" w:rsidP="00F9018E">
      <w:pPr>
        <w:pStyle w:val="EndnoteText"/>
        <w:rPr>
          <w:rFonts w:ascii="Times New Roman" w:hAnsi="Times New Roman"/>
          <w:lang w:val="en-US"/>
        </w:rPr>
      </w:pPr>
      <w:r>
        <w:rPr>
          <w:rFonts w:ascii="Times New Roman" w:hAnsi="Times New Roman"/>
          <w:lang w:val="en-US"/>
        </w:rPr>
        <w:t>Wallace, D</w:t>
      </w:r>
      <w:r w:rsidRPr="00A81B93">
        <w:rPr>
          <w:rFonts w:ascii="Times New Roman" w:hAnsi="Times New Roman"/>
          <w:lang w:val="en-US"/>
        </w:rPr>
        <w:t xml:space="preserve"> </w:t>
      </w:r>
      <w:r>
        <w:rPr>
          <w:rFonts w:ascii="Times New Roman" w:hAnsi="Times New Roman"/>
          <w:lang w:val="en-US"/>
        </w:rPr>
        <w:t xml:space="preserve">2011 ‘Letters’ </w:t>
      </w:r>
      <w:r w:rsidRPr="00FF50D5">
        <w:rPr>
          <w:rFonts w:ascii="Times New Roman" w:hAnsi="Times New Roman"/>
          <w:i/>
          <w:lang w:val="en-US"/>
        </w:rPr>
        <w:t>London Review of Books</w:t>
      </w:r>
      <w:r>
        <w:rPr>
          <w:rFonts w:ascii="Times New Roman" w:hAnsi="Times New Roman"/>
          <w:lang w:val="en-US"/>
        </w:rPr>
        <w:t>, 33</w:t>
      </w:r>
      <w:r w:rsidRPr="00F9018E">
        <w:rPr>
          <w:rFonts w:ascii="Times New Roman" w:hAnsi="Times New Roman"/>
          <w:lang w:val="en-US"/>
        </w:rPr>
        <w:t>.16</w:t>
      </w:r>
      <w:r>
        <w:rPr>
          <w:rFonts w:ascii="Times New Roman" w:hAnsi="Times New Roman"/>
          <w:lang w:val="en-US"/>
        </w:rPr>
        <w:t xml:space="preserve"> (August): at</w:t>
      </w:r>
      <w:r w:rsidRPr="00FF50D5">
        <w:rPr>
          <w:rFonts w:ascii="Times New Roman" w:hAnsi="Times New Roman"/>
          <w:lang w:val="en-US"/>
        </w:rPr>
        <w:t xml:space="preserve"> </w:t>
      </w:r>
      <w:hyperlink r:id="rId11" w:history="1">
        <w:r w:rsidRPr="00FF50D5">
          <w:rPr>
            <w:rStyle w:val="Hyperlink"/>
            <w:rFonts w:ascii="Times New Roman" w:hAnsi="Times New Roman"/>
            <w:lang w:val="en-US"/>
          </w:rPr>
          <w:t>http://www.lrb.co.uk/v33/n15/perry-anderson/from-progress-to-catastrophe</w:t>
        </w:r>
      </w:hyperlink>
      <w:r>
        <w:rPr>
          <w:rFonts w:ascii="Times New Roman" w:hAnsi="Times New Roman"/>
          <w:lang w:val="en-US"/>
        </w:rPr>
        <w:t xml:space="preserve"> (accessed 29 June </w:t>
      </w:r>
      <w:r w:rsidRPr="00FF50D5">
        <w:rPr>
          <w:rFonts w:ascii="Times New Roman" w:hAnsi="Times New Roman"/>
          <w:lang w:val="en-US"/>
        </w:rPr>
        <w:t>14</w:t>
      </w:r>
      <w:r>
        <w:rPr>
          <w:rFonts w:ascii="Times New Roman" w:hAnsi="Times New Roman"/>
          <w:lang w:val="en-US"/>
        </w:rPr>
        <w:t>)</w:t>
      </w:r>
    </w:p>
    <w:p w14:paraId="602E8556" w14:textId="77777777" w:rsidR="00F9018E" w:rsidRPr="00F9018E" w:rsidRDefault="00F9018E" w:rsidP="00F9018E">
      <w:pPr>
        <w:pStyle w:val="EndnoteText"/>
        <w:rPr>
          <w:rFonts w:ascii="Times New Roman" w:hAnsi="Times New Roman"/>
          <w:bCs/>
          <w:iCs/>
          <w:lang w:val="en-US"/>
        </w:rPr>
      </w:pPr>
    </w:p>
    <w:p w14:paraId="44B0C615" w14:textId="662FED50" w:rsidR="00E80902" w:rsidRDefault="00A64502" w:rsidP="00E80902">
      <w:pPr>
        <w:widowControl w:val="0"/>
        <w:autoSpaceDE w:val="0"/>
        <w:autoSpaceDN w:val="0"/>
        <w:adjustRightInd w:val="0"/>
        <w:rPr>
          <w:rFonts w:ascii="Times New Roman" w:hAnsi="Times New Roman"/>
          <w:bCs/>
          <w:iCs/>
        </w:rPr>
      </w:pPr>
      <w:r>
        <w:rPr>
          <w:rFonts w:ascii="Times New Roman" w:hAnsi="Times New Roman"/>
          <w:bCs/>
          <w:iCs/>
          <w:lang w:val="en-US"/>
        </w:rPr>
        <w:t>White</w:t>
      </w:r>
      <w:r w:rsidRPr="00A64502">
        <w:rPr>
          <w:rFonts w:ascii="Times New Roman" w:hAnsi="Times New Roman"/>
          <w:bCs/>
          <w:iCs/>
          <w:lang w:val="en-US"/>
        </w:rPr>
        <w:t>,</w:t>
      </w:r>
      <w:r>
        <w:rPr>
          <w:rFonts w:ascii="Times New Roman" w:hAnsi="Times New Roman"/>
          <w:bCs/>
          <w:iCs/>
          <w:lang w:val="en-US"/>
        </w:rPr>
        <w:t xml:space="preserve"> H</w:t>
      </w:r>
      <w:r w:rsidRPr="00A64502">
        <w:rPr>
          <w:rFonts w:ascii="Times New Roman" w:hAnsi="Times New Roman"/>
          <w:bCs/>
          <w:iCs/>
          <w:lang w:val="en-US"/>
        </w:rPr>
        <w:t xml:space="preserve"> 1973 ‘Introduction to Metahistory’ in </w:t>
      </w:r>
      <w:r w:rsidRPr="00A64502">
        <w:rPr>
          <w:rFonts w:ascii="Times New Roman" w:hAnsi="Times New Roman"/>
          <w:bCs/>
          <w:i/>
          <w:iCs/>
        </w:rPr>
        <w:t>Literature in the Modern World</w:t>
      </w:r>
      <w:r>
        <w:rPr>
          <w:rFonts w:ascii="Times New Roman" w:hAnsi="Times New Roman"/>
          <w:bCs/>
          <w:iCs/>
        </w:rPr>
        <w:t>, D Walder</w:t>
      </w:r>
      <w:r w:rsidR="00E80902">
        <w:rPr>
          <w:rFonts w:ascii="Times New Roman" w:hAnsi="Times New Roman"/>
          <w:bCs/>
          <w:iCs/>
        </w:rPr>
        <w:t xml:space="preserve"> (ed)</w:t>
      </w:r>
      <w:r>
        <w:rPr>
          <w:rFonts w:ascii="Times New Roman" w:hAnsi="Times New Roman"/>
          <w:bCs/>
          <w:iCs/>
        </w:rPr>
        <w:t xml:space="preserve">, </w:t>
      </w:r>
      <w:r w:rsidRPr="00A64502">
        <w:rPr>
          <w:rFonts w:ascii="Times New Roman" w:hAnsi="Times New Roman"/>
          <w:bCs/>
          <w:iCs/>
        </w:rPr>
        <w:t>OUP in assoc</w:t>
      </w:r>
      <w:r>
        <w:rPr>
          <w:rFonts w:ascii="Times New Roman" w:hAnsi="Times New Roman"/>
          <w:bCs/>
          <w:iCs/>
        </w:rPr>
        <w:t xml:space="preserve">iation with the Open University, </w:t>
      </w:r>
      <w:r w:rsidRPr="00A64502">
        <w:rPr>
          <w:rFonts w:ascii="Times New Roman" w:hAnsi="Times New Roman"/>
          <w:bCs/>
          <w:iCs/>
        </w:rPr>
        <w:t>Oxf</w:t>
      </w:r>
      <w:r>
        <w:rPr>
          <w:rFonts w:ascii="Times New Roman" w:hAnsi="Times New Roman"/>
          <w:bCs/>
          <w:iCs/>
        </w:rPr>
        <w:t xml:space="preserve">ord, </w:t>
      </w:r>
      <w:r w:rsidRPr="00A64502">
        <w:rPr>
          <w:rFonts w:ascii="Times New Roman" w:hAnsi="Times New Roman"/>
          <w:bCs/>
          <w:iCs/>
        </w:rPr>
        <w:t>341-346</w:t>
      </w:r>
    </w:p>
    <w:p w14:paraId="7CA207AB" w14:textId="77777777" w:rsidR="00E80902" w:rsidRDefault="00E80902" w:rsidP="00E80902">
      <w:pPr>
        <w:widowControl w:val="0"/>
        <w:autoSpaceDE w:val="0"/>
        <w:autoSpaceDN w:val="0"/>
        <w:adjustRightInd w:val="0"/>
        <w:rPr>
          <w:rFonts w:ascii="Times New Roman" w:hAnsi="Times New Roman"/>
          <w:bCs/>
          <w:iCs/>
        </w:rPr>
      </w:pPr>
    </w:p>
    <w:p w14:paraId="1DF72D77" w14:textId="4CABF9FC" w:rsidR="00E80902" w:rsidRPr="00E80902" w:rsidRDefault="00E80902" w:rsidP="00E80902">
      <w:pPr>
        <w:widowControl w:val="0"/>
        <w:autoSpaceDE w:val="0"/>
        <w:autoSpaceDN w:val="0"/>
        <w:adjustRightInd w:val="0"/>
        <w:rPr>
          <w:rFonts w:ascii="Times New Roman" w:hAnsi="Times New Roman"/>
          <w:iCs/>
        </w:rPr>
      </w:pPr>
      <w:r w:rsidRPr="00E80902">
        <w:rPr>
          <w:rFonts w:ascii="Times New Roman" w:hAnsi="Times New Roman"/>
          <w:iCs/>
          <w:lang w:val="en-US"/>
        </w:rPr>
        <w:t xml:space="preserve">White, H 2005 ‘Introduction: Historical Fiction, Fictional History, and Historical Reality’ </w:t>
      </w:r>
      <w:r w:rsidRPr="00E80902">
        <w:rPr>
          <w:rFonts w:ascii="Times New Roman" w:hAnsi="Times New Roman"/>
          <w:i/>
          <w:iCs/>
          <w:lang w:val="en-US"/>
        </w:rPr>
        <w:t xml:space="preserve">Rethinking History </w:t>
      </w:r>
      <w:r w:rsidRPr="00E80902">
        <w:rPr>
          <w:rFonts w:ascii="Times New Roman" w:hAnsi="Times New Roman"/>
          <w:iCs/>
          <w:lang w:val="en-US"/>
        </w:rPr>
        <w:t xml:space="preserve">9.2/3 (June/September), 147-157 </w:t>
      </w:r>
    </w:p>
    <w:p w14:paraId="623F37B1" w14:textId="015BF3E7" w:rsidR="006127BD" w:rsidRPr="00A81B93" w:rsidRDefault="006127BD" w:rsidP="00A81B93">
      <w:pPr>
        <w:widowControl w:val="0"/>
        <w:autoSpaceDE w:val="0"/>
        <w:autoSpaceDN w:val="0"/>
        <w:adjustRightInd w:val="0"/>
        <w:spacing w:line="480" w:lineRule="auto"/>
        <w:rPr>
          <w:rFonts w:ascii="Times New Roman" w:hAnsi="Times New Roman"/>
          <w:bCs/>
          <w:iCs/>
          <w:lang w:val="en-US"/>
        </w:rPr>
      </w:pPr>
    </w:p>
    <w:sectPr w:rsidR="006127BD" w:rsidRPr="00A81B93" w:rsidSect="00A81B93">
      <w:footerReference w:type="even" r:id="rId12"/>
      <w:footerReference w:type="default" r:id="rId13"/>
      <w:endnotePr>
        <w:numFmt w:val="decimal"/>
      </w:endnotePr>
      <w:pgSz w:w="12240" w:h="15840"/>
      <w:pgMar w:top="1440" w:right="1797" w:bottom="1440" w:left="1797" w:header="720" w:footer="720" w:gutter="0"/>
      <w:pgNumType w:start="1"/>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8CD719" w14:textId="77777777" w:rsidR="0042410D" w:rsidRDefault="0042410D" w:rsidP="002A1EF5">
      <w:r>
        <w:separator/>
      </w:r>
    </w:p>
  </w:endnote>
  <w:endnote w:type="continuationSeparator" w:id="0">
    <w:p w14:paraId="54F5E887" w14:textId="77777777" w:rsidR="0042410D" w:rsidRDefault="0042410D" w:rsidP="002A1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Times New Roman Italic">
    <w:panose1 w:val="02020503050405090304"/>
    <w:charset w:val="00"/>
    <w:family w:val="auto"/>
    <w:pitch w:val="variable"/>
    <w:sig w:usb0="E0000AFF" w:usb1="00007843" w:usb2="00000001"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E2E74" w14:textId="77777777" w:rsidR="0042410D" w:rsidRDefault="0042410D" w:rsidP="00A81B93">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6A38EF21" w14:textId="77777777" w:rsidR="0042410D" w:rsidRDefault="0042410D" w:rsidP="00A81B93">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2221A" w14:textId="77777777" w:rsidR="0042410D" w:rsidRPr="00707D1F" w:rsidRDefault="0042410D" w:rsidP="00707D1F">
    <w:pPr>
      <w:pStyle w:val="Footer"/>
      <w:framePr w:wrap="around" w:vAnchor="text" w:hAnchor="margin" w:y="1"/>
      <w:rPr>
        <w:rStyle w:val="PageNumber"/>
        <w:rFonts w:ascii="Times New Roman Italic" w:hAnsi="Times New Roman Italic"/>
        <w:i/>
        <w:iCs/>
      </w:rPr>
    </w:pPr>
    <w:r w:rsidRPr="00707D1F">
      <w:rPr>
        <w:rStyle w:val="PageNumber"/>
        <w:rFonts w:ascii="Times New Roman Italic" w:hAnsi="Times New Roman Italic"/>
        <w:i/>
        <w:iCs/>
      </w:rPr>
      <w:fldChar w:fldCharType="begin"/>
    </w:r>
    <w:r w:rsidRPr="00707D1F">
      <w:rPr>
        <w:rStyle w:val="PageNumber"/>
        <w:rFonts w:ascii="Times New Roman Italic" w:hAnsi="Times New Roman Italic"/>
        <w:i/>
        <w:iCs/>
      </w:rPr>
      <w:instrText xml:space="preserve">PAGE  </w:instrText>
    </w:r>
    <w:r w:rsidRPr="00707D1F">
      <w:rPr>
        <w:rStyle w:val="PageNumber"/>
        <w:rFonts w:ascii="Times New Roman Italic" w:hAnsi="Times New Roman Italic"/>
        <w:i/>
        <w:iCs/>
      </w:rPr>
      <w:fldChar w:fldCharType="separate"/>
    </w:r>
    <w:r w:rsidR="00EB1FD2">
      <w:rPr>
        <w:rStyle w:val="PageNumber"/>
        <w:rFonts w:ascii="Times New Roman Italic" w:hAnsi="Times New Roman Italic"/>
        <w:i/>
        <w:iCs/>
        <w:noProof/>
      </w:rPr>
      <w:t>1</w:t>
    </w:r>
    <w:r w:rsidRPr="00707D1F">
      <w:rPr>
        <w:rStyle w:val="PageNumber"/>
        <w:rFonts w:ascii="Times New Roman Italic" w:hAnsi="Times New Roman Italic"/>
        <w:i/>
        <w:iCs/>
      </w:rPr>
      <w:fldChar w:fldCharType="end"/>
    </w:r>
  </w:p>
  <w:p w14:paraId="1EE325CD" w14:textId="77777777" w:rsidR="0042410D" w:rsidRPr="00707D1F" w:rsidRDefault="0042410D" w:rsidP="00707D1F">
    <w:pPr>
      <w:pStyle w:val="Footer"/>
      <w:ind w:firstLine="357"/>
      <w:rPr>
        <w:rFonts w:ascii="Times New Roman Italic" w:hAnsi="Times New Roman Italic"/>
        <w:i/>
        <w:iCs/>
      </w:rPr>
    </w:pPr>
    <w:r w:rsidRPr="00707D1F">
      <w:rPr>
        <w:rFonts w:ascii="Times New Roman Italic" w:hAnsi="Times New Roman Italic"/>
        <w:i/>
        <w:iCs/>
      </w:rPr>
      <w:t>Andrew Cowan  Text Special Issue: History and Fiction</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48772A" w14:textId="77777777" w:rsidR="0042410D" w:rsidRDefault="0042410D" w:rsidP="002A1EF5">
      <w:r>
        <w:separator/>
      </w:r>
    </w:p>
  </w:footnote>
  <w:footnote w:type="continuationSeparator" w:id="0">
    <w:p w14:paraId="66A8633F" w14:textId="77777777" w:rsidR="0042410D" w:rsidRDefault="0042410D" w:rsidP="002A1EF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000001F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savePreviewPicture/>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92C"/>
    <w:rsid w:val="00001A09"/>
    <w:rsid w:val="00002677"/>
    <w:rsid w:val="00004191"/>
    <w:rsid w:val="00004C98"/>
    <w:rsid w:val="00014055"/>
    <w:rsid w:val="00017A9A"/>
    <w:rsid w:val="00022864"/>
    <w:rsid w:val="00022EE7"/>
    <w:rsid w:val="00023FB7"/>
    <w:rsid w:val="0002622E"/>
    <w:rsid w:val="00027A1E"/>
    <w:rsid w:val="00036467"/>
    <w:rsid w:val="00037322"/>
    <w:rsid w:val="00041158"/>
    <w:rsid w:val="000450A1"/>
    <w:rsid w:val="0004533A"/>
    <w:rsid w:val="00047E9A"/>
    <w:rsid w:val="0005072F"/>
    <w:rsid w:val="00052170"/>
    <w:rsid w:val="00052E89"/>
    <w:rsid w:val="000614EF"/>
    <w:rsid w:val="00064DDA"/>
    <w:rsid w:val="00066449"/>
    <w:rsid w:val="0006798B"/>
    <w:rsid w:val="00070B1F"/>
    <w:rsid w:val="0007477A"/>
    <w:rsid w:val="00075DA1"/>
    <w:rsid w:val="00077A27"/>
    <w:rsid w:val="00080316"/>
    <w:rsid w:val="00080885"/>
    <w:rsid w:val="00081C84"/>
    <w:rsid w:val="00082C91"/>
    <w:rsid w:val="00090424"/>
    <w:rsid w:val="00090777"/>
    <w:rsid w:val="0009211C"/>
    <w:rsid w:val="00093066"/>
    <w:rsid w:val="000A0A8A"/>
    <w:rsid w:val="000A1674"/>
    <w:rsid w:val="000A4D8D"/>
    <w:rsid w:val="000A53C7"/>
    <w:rsid w:val="000A6C4E"/>
    <w:rsid w:val="000B06E0"/>
    <w:rsid w:val="000B1884"/>
    <w:rsid w:val="000B567E"/>
    <w:rsid w:val="000B6347"/>
    <w:rsid w:val="000B7DE0"/>
    <w:rsid w:val="000C1582"/>
    <w:rsid w:val="000C22FF"/>
    <w:rsid w:val="000C3A6F"/>
    <w:rsid w:val="000C64DF"/>
    <w:rsid w:val="000C6A56"/>
    <w:rsid w:val="000D2677"/>
    <w:rsid w:val="000D4A80"/>
    <w:rsid w:val="000D5BB9"/>
    <w:rsid w:val="000D6C24"/>
    <w:rsid w:val="000E1910"/>
    <w:rsid w:val="000E5231"/>
    <w:rsid w:val="000E5675"/>
    <w:rsid w:val="000F003D"/>
    <w:rsid w:val="000F0076"/>
    <w:rsid w:val="0010022E"/>
    <w:rsid w:val="00100BC9"/>
    <w:rsid w:val="001011D4"/>
    <w:rsid w:val="00103E8C"/>
    <w:rsid w:val="00103F99"/>
    <w:rsid w:val="00107044"/>
    <w:rsid w:val="00110722"/>
    <w:rsid w:val="00115520"/>
    <w:rsid w:val="0011555A"/>
    <w:rsid w:val="001178D3"/>
    <w:rsid w:val="00120235"/>
    <w:rsid w:val="00122C17"/>
    <w:rsid w:val="001312EB"/>
    <w:rsid w:val="00131E27"/>
    <w:rsid w:val="0013661E"/>
    <w:rsid w:val="00141EA7"/>
    <w:rsid w:val="00142536"/>
    <w:rsid w:val="00144181"/>
    <w:rsid w:val="00146E46"/>
    <w:rsid w:val="00147AC1"/>
    <w:rsid w:val="001502BA"/>
    <w:rsid w:val="00152967"/>
    <w:rsid w:val="0015389A"/>
    <w:rsid w:val="00153E3A"/>
    <w:rsid w:val="00157228"/>
    <w:rsid w:val="0016066B"/>
    <w:rsid w:val="00164247"/>
    <w:rsid w:val="00164F7C"/>
    <w:rsid w:val="001672E9"/>
    <w:rsid w:val="00172BF9"/>
    <w:rsid w:val="00176431"/>
    <w:rsid w:val="00176A3B"/>
    <w:rsid w:val="00176EF0"/>
    <w:rsid w:val="00177ED6"/>
    <w:rsid w:val="00182F40"/>
    <w:rsid w:val="001833F7"/>
    <w:rsid w:val="00183C59"/>
    <w:rsid w:val="00185B4B"/>
    <w:rsid w:val="0019471D"/>
    <w:rsid w:val="001A0B88"/>
    <w:rsid w:val="001A79C3"/>
    <w:rsid w:val="001B57CF"/>
    <w:rsid w:val="001B6ABD"/>
    <w:rsid w:val="001C029D"/>
    <w:rsid w:val="001C04A7"/>
    <w:rsid w:val="001D2B90"/>
    <w:rsid w:val="001D4BB3"/>
    <w:rsid w:val="001E224B"/>
    <w:rsid w:val="001E6E54"/>
    <w:rsid w:val="001F0168"/>
    <w:rsid w:val="001F1CC4"/>
    <w:rsid w:val="001F39AE"/>
    <w:rsid w:val="001F4907"/>
    <w:rsid w:val="002007AB"/>
    <w:rsid w:val="002073DD"/>
    <w:rsid w:val="00207D30"/>
    <w:rsid w:val="00211432"/>
    <w:rsid w:val="00215AFB"/>
    <w:rsid w:val="00216EB5"/>
    <w:rsid w:val="00221488"/>
    <w:rsid w:val="00222345"/>
    <w:rsid w:val="002263F7"/>
    <w:rsid w:val="00226EA0"/>
    <w:rsid w:val="00230083"/>
    <w:rsid w:val="0023310B"/>
    <w:rsid w:val="00236DF4"/>
    <w:rsid w:val="00237907"/>
    <w:rsid w:val="0024038C"/>
    <w:rsid w:val="00241935"/>
    <w:rsid w:val="00244A0C"/>
    <w:rsid w:val="002455A3"/>
    <w:rsid w:val="00251EA9"/>
    <w:rsid w:val="00252822"/>
    <w:rsid w:val="00254A9D"/>
    <w:rsid w:val="00255DE3"/>
    <w:rsid w:val="00260B59"/>
    <w:rsid w:val="00267C60"/>
    <w:rsid w:val="00271046"/>
    <w:rsid w:val="002748C9"/>
    <w:rsid w:val="002753BB"/>
    <w:rsid w:val="00275E7C"/>
    <w:rsid w:val="00276754"/>
    <w:rsid w:val="002830C6"/>
    <w:rsid w:val="00284C23"/>
    <w:rsid w:val="00285643"/>
    <w:rsid w:val="00286A96"/>
    <w:rsid w:val="002933A7"/>
    <w:rsid w:val="0029360C"/>
    <w:rsid w:val="00294E2F"/>
    <w:rsid w:val="00296418"/>
    <w:rsid w:val="002A023A"/>
    <w:rsid w:val="002A0A03"/>
    <w:rsid w:val="002A0B61"/>
    <w:rsid w:val="002A1EF5"/>
    <w:rsid w:val="002A2357"/>
    <w:rsid w:val="002A2899"/>
    <w:rsid w:val="002A36E7"/>
    <w:rsid w:val="002A3CF0"/>
    <w:rsid w:val="002A47A8"/>
    <w:rsid w:val="002B1CB4"/>
    <w:rsid w:val="002B2E3E"/>
    <w:rsid w:val="002B55BB"/>
    <w:rsid w:val="002B60E2"/>
    <w:rsid w:val="002B6C5A"/>
    <w:rsid w:val="002B7C60"/>
    <w:rsid w:val="002C29AC"/>
    <w:rsid w:val="002C310A"/>
    <w:rsid w:val="002C31A1"/>
    <w:rsid w:val="002D3DB0"/>
    <w:rsid w:val="002D4934"/>
    <w:rsid w:val="002D4F68"/>
    <w:rsid w:val="002D5BF0"/>
    <w:rsid w:val="002D5D6F"/>
    <w:rsid w:val="002E1DD8"/>
    <w:rsid w:val="002E223A"/>
    <w:rsid w:val="002F3265"/>
    <w:rsid w:val="002F7C61"/>
    <w:rsid w:val="003036BB"/>
    <w:rsid w:val="00303DF7"/>
    <w:rsid w:val="003106A2"/>
    <w:rsid w:val="003129C5"/>
    <w:rsid w:val="003238CD"/>
    <w:rsid w:val="003307B7"/>
    <w:rsid w:val="0033296B"/>
    <w:rsid w:val="00337701"/>
    <w:rsid w:val="00340A7E"/>
    <w:rsid w:val="00341CA8"/>
    <w:rsid w:val="00341F17"/>
    <w:rsid w:val="00342647"/>
    <w:rsid w:val="003435F1"/>
    <w:rsid w:val="0034514C"/>
    <w:rsid w:val="00347D61"/>
    <w:rsid w:val="00352995"/>
    <w:rsid w:val="00354172"/>
    <w:rsid w:val="00354D73"/>
    <w:rsid w:val="00356D70"/>
    <w:rsid w:val="003572C9"/>
    <w:rsid w:val="0036201B"/>
    <w:rsid w:val="00362BBE"/>
    <w:rsid w:val="003641B8"/>
    <w:rsid w:val="00365FFE"/>
    <w:rsid w:val="00367A80"/>
    <w:rsid w:val="00373A90"/>
    <w:rsid w:val="003745E0"/>
    <w:rsid w:val="00376F0C"/>
    <w:rsid w:val="00377A3E"/>
    <w:rsid w:val="00382BC0"/>
    <w:rsid w:val="0038493B"/>
    <w:rsid w:val="00393609"/>
    <w:rsid w:val="003939AC"/>
    <w:rsid w:val="00393E56"/>
    <w:rsid w:val="00393FE5"/>
    <w:rsid w:val="003A12CA"/>
    <w:rsid w:val="003A3B39"/>
    <w:rsid w:val="003A7B6C"/>
    <w:rsid w:val="003B1660"/>
    <w:rsid w:val="003B31BB"/>
    <w:rsid w:val="003B59C0"/>
    <w:rsid w:val="003B5A15"/>
    <w:rsid w:val="003B65A2"/>
    <w:rsid w:val="003B7111"/>
    <w:rsid w:val="003C1278"/>
    <w:rsid w:val="003C1EB2"/>
    <w:rsid w:val="003D3532"/>
    <w:rsid w:val="003D6434"/>
    <w:rsid w:val="003E70D0"/>
    <w:rsid w:val="00403BD6"/>
    <w:rsid w:val="00406CFD"/>
    <w:rsid w:val="004117D7"/>
    <w:rsid w:val="004146F7"/>
    <w:rsid w:val="004235D8"/>
    <w:rsid w:val="00423788"/>
    <w:rsid w:val="0042401C"/>
    <w:rsid w:val="0042410D"/>
    <w:rsid w:val="00430891"/>
    <w:rsid w:val="004323D5"/>
    <w:rsid w:val="004333ED"/>
    <w:rsid w:val="00437E81"/>
    <w:rsid w:val="0044380E"/>
    <w:rsid w:val="00444B18"/>
    <w:rsid w:val="00444C02"/>
    <w:rsid w:val="00446992"/>
    <w:rsid w:val="00446B3A"/>
    <w:rsid w:val="00450838"/>
    <w:rsid w:val="004510C2"/>
    <w:rsid w:val="0045267F"/>
    <w:rsid w:val="00453EC7"/>
    <w:rsid w:val="00454B89"/>
    <w:rsid w:val="00454C7A"/>
    <w:rsid w:val="00462F91"/>
    <w:rsid w:val="004663B4"/>
    <w:rsid w:val="004676FE"/>
    <w:rsid w:val="0047191D"/>
    <w:rsid w:val="00472C4C"/>
    <w:rsid w:val="004736F8"/>
    <w:rsid w:val="00475B90"/>
    <w:rsid w:val="0048129D"/>
    <w:rsid w:val="0048369B"/>
    <w:rsid w:val="00484061"/>
    <w:rsid w:val="004847CC"/>
    <w:rsid w:val="004852BF"/>
    <w:rsid w:val="00486501"/>
    <w:rsid w:val="0049004D"/>
    <w:rsid w:val="004907D5"/>
    <w:rsid w:val="00490BB4"/>
    <w:rsid w:val="00493AB9"/>
    <w:rsid w:val="00495D36"/>
    <w:rsid w:val="004A17A8"/>
    <w:rsid w:val="004A1B72"/>
    <w:rsid w:val="004A382E"/>
    <w:rsid w:val="004A4FDE"/>
    <w:rsid w:val="004B5C7B"/>
    <w:rsid w:val="004B6E8B"/>
    <w:rsid w:val="004B7406"/>
    <w:rsid w:val="004B774E"/>
    <w:rsid w:val="004B7BF2"/>
    <w:rsid w:val="004C2E17"/>
    <w:rsid w:val="004C5AA6"/>
    <w:rsid w:val="004D583D"/>
    <w:rsid w:val="004D7279"/>
    <w:rsid w:val="004E03B9"/>
    <w:rsid w:val="004E0B8A"/>
    <w:rsid w:val="004E1F2A"/>
    <w:rsid w:val="004E3AD7"/>
    <w:rsid w:val="004F093C"/>
    <w:rsid w:val="004F0BFA"/>
    <w:rsid w:val="004F2526"/>
    <w:rsid w:val="004F3967"/>
    <w:rsid w:val="00503308"/>
    <w:rsid w:val="00504B2E"/>
    <w:rsid w:val="00504ED1"/>
    <w:rsid w:val="0050582E"/>
    <w:rsid w:val="00513BB8"/>
    <w:rsid w:val="005162E2"/>
    <w:rsid w:val="005175D8"/>
    <w:rsid w:val="00522AC7"/>
    <w:rsid w:val="0052747C"/>
    <w:rsid w:val="00532D84"/>
    <w:rsid w:val="0053322C"/>
    <w:rsid w:val="005352C3"/>
    <w:rsid w:val="00540305"/>
    <w:rsid w:val="00543458"/>
    <w:rsid w:val="00545080"/>
    <w:rsid w:val="0055035B"/>
    <w:rsid w:val="00551AF5"/>
    <w:rsid w:val="00552A3B"/>
    <w:rsid w:val="00554301"/>
    <w:rsid w:val="0055451F"/>
    <w:rsid w:val="005619A3"/>
    <w:rsid w:val="00563C1B"/>
    <w:rsid w:val="00564674"/>
    <w:rsid w:val="0057418B"/>
    <w:rsid w:val="00575D70"/>
    <w:rsid w:val="00580733"/>
    <w:rsid w:val="005832FB"/>
    <w:rsid w:val="00586B1C"/>
    <w:rsid w:val="00592208"/>
    <w:rsid w:val="005963D9"/>
    <w:rsid w:val="00596D69"/>
    <w:rsid w:val="0059723D"/>
    <w:rsid w:val="005974DE"/>
    <w:rsid w:val="00597E21"/>
    <w:rsid w:val="005A4B77"/>
    <w:rsid w:val="005A52BF"/>
    <w:rsid w:val="005A68E1"/>
    <w:rsid w:val="005A6BBD"/>
    <w:rsid w:val="005B2523"/>
    <w:rsid w:val="005B327A"/>
    <w:rsid w:val="005B3D48"/>
    <w:rsid w:val="005B43E8"/>
    <w:rsid w:val="005B6524"/>
    <w:rsid w:val="005C1531"/>
    <w:rsid w:val="005C178B"/>
    <w:rsid w:val="005C219C"/>
    <w:rsid w:val="005C3BA5"/>
    <w:rsid w:val="005C65EE"/>
    <w:rsid w:val="005C6B49"/>
    <w:rsid w:val="005C736E"/>
    <w:rsid w:val="005D3683"/>
    <w:rsid w:val="005D3D71"/>
    <w:rsid w:val="005D70BB"/>
    <w:rsid w:val="005D7550"/>
    <w:rsid w:val="005E3FCE"/>
    <w:rsid w:val="005F0184"/>
    <w:rsid w:val="005F03D9"/>
    <w:rsid w:val="005F09A8"/>
    <w:rsid w:val="005F0C14"/>
    <w:rsid w:val="006018EA"/>
    <w:rsid w:val="0060300F"/>
    <w:rsid w:val="00604616"/>
    <w:rsid w:val="00605312"/>
    <w:rsid w:val="00605BCE"/>
    <w:rsid w:val="006127BD"/>
    <w:rsid w:val="00612D8B"/>
    <w:rsid w:val="00614FC0"/>
    <w:rsid w:val="006174FF"/>
    <w:rsid w:val="00623A28"/>
    <w:rsid w:val="00625C73"/>
    <w:rsid w:val="006330E5"/>
    <w:rsid w:val="006352C6"/>
    <w:rsid w:val="00636706"/>
    <w:rsid w:val="00636B91"/>
    <w:rsid w:val="006376AE"/>
    <w:rsid w:val="00637E0D"/>
    <w:rsid w:val="00641BA2"/>
    <w:rsid w:val="00641F66"/>
    <w:rsid w:val="00651483"/>
    <w:rsid w:val="006518E2"/>
    <w:rsid w:val="00652315"/>
    <w:rsid w:val="00652325"/>
    <w:rsid w:val="00652E0A"/>
    <w:rsid w:val="0065358B"/>
    <w:rsid w:val="006569FC"/>
    <w:rsid w:val="00657976"/>
    <w:rsid w:val="00660886"/>
    <w:rsid w:val="00661341"/>
    <w:rsid w:val="0066421C"/>
    <w:rsid w:val="00670C5F"/>
    <w:rsid w:val="00671F44"/>
    <w:rsid w:val="006752BD"/>
    <w:rsid w:val="00677DFB"/>
    <w:rsid w:val="00683B50"/>
    <w:rsid w:val="00685C8B"/>
    <w:rsid w:val="006912D7"/>
    <w:rsid w:val="00692B39"/>
    <w:rsid w:val="0069430D"/>
    <w:rsid w:val="006A0128"/>
    <w:rsid w:val="006A10B5"/>
    <w:rsid w:val="006A3A72"/>
    <w:rsid w:val="006A4562"/>
    <w:rsid w:val="006A6B63"/>
    <w:rsid w:val="006B0000"/>
    <w:rsid w:val="006B0615"/>
    <w:rsid w:val="006B0808"/>
    <w:rsid w:val="006B64C0"/>
    <w:rsid w:val="006C69F6"/>
    <w:rsid w:val="006C7A1A"/>
    <w:rsid w:val="006D05D0"/>
    <w:rsid w:val="006D136F"/>
    <w:rsid w:val="006D35BC"/>
    <w:rsid w:val="006E155F"/>
    <w:rsid w:val="006E4807"/>
    <w:rsid w:val="006F1058"/>
    <w:rsid w:val="006F11A8"/>
    <w:rsid w:val="006F2BC9"/>
    <w:rsid w:val="006F484F"/>
    <w:rsid w:val="006F7310"/>
    <w:rsid w:val="0070022F"/>
    <w:rsid w:val="00703344"/>
    <w:rsid w:val="007051F4"/>
    <w:rsid w:val="007071EF"/>
    <w:rsid w:val="00707544"/>
    <w:rsid w:val="00707D1F"/>
    <w:rsid w:val="0071334B"/>
    <w:rsid w:val="0071380A"/>
    <w:rsid w:val="007145DE"/>
    <w:rsid w:val="00715282"/>
    <w:rsid w:val="00715CA4"/>
    <w:rsid w:val="00717E20"/>
    <w:rsid w:val="0072294B"/>
    <w:rsid w:val="007229DF"/>
    <w:rsid w:val="00725147"/>
    <w:rsid w:val="0072581C"/>
    <w:rsid w:val="00731968"/>
    <w:rsid w:val="00732676"/>
    <w:rsid w:val="00732E29"/>
    <w:rsid w:val="007332CF"/>
    <w:rsid w:val="0073403B"/>
    <w:rsid w:val="00734EB6"/>
    <w:rsid w:val="007362A4"/>
    <w:rsid w:val="00740814"/>
    <w:rsid w:val="0074187A"/>
    <w:rsid w:val="00742553"/>
    <w:rsid w:val="007446B7"/>
    <w:rsid w:val="00746583"/>
    <w:rsid w:val="007478EB"/>
    <w:rsid w:val="00750C01"/>
    <w:rsid w:val="007558E3"/>
    <w:rsid w:val="00757777"/>
    <w:rsid w:val="00760353"/>
    <w:rsid w:val="0076092C"/>
    <w:rsid w:val="007623F3"/>
    <w:rsid w:val="00767CCD"/>
    <w:rsid w:val="00767FE4"/>
    <w:rsid w:val="007722D8"/>
    <w:rsid w:val="00776103"/>
    <w:rsid w:val="00780493"/>
    <w:rsid w:val="0078111A"/>
    <w:rsid w:val="007870ED"/>
    <w:rsid w:val="00787F3C"/>
    <w:rsid w:val="007907E2"/>
    <w:rsid w:val="00792271"/>
    <w:rsid w:val="007936D7"/>
    <w:rsid w:val="007978C2"/>
    <w:rsid w:val="007A2E31"/>
    <w:rsid w:val="007A6924"/>
    <w:rsid w:val="007B1374"/>
    <w:rsid w:val="007B5FE9"/>
    <w:rsid w:val="007C1BCD"/>
    <w:rsid w:val="007C48FC"/>
    <w:rsid w:val="007C6D69"/>
    <w:rsid w:val="007D0908"/>
    <w:rsid w:val="007D336B"/>
    <w:rsid w:val="007D7545"/>
    <w:rsid w:val="007E29D8"/>
    <w:rsid w:val="007E2F2B"/>
    <w:rsid w:val="007E3716"/>
    <w:rsid w:val="007E661B"/>
    <w:rsid w:val="007F2538"/>
    <w:rsid w:val="007F2B8D"/>
    <w:rsid w:val="00810FD6"/>
    <w:rsid w:val="00811AAE"/>
    <w:rsid w:val="00811B8C"/>
    <w:rsid w:val="0081423F"/>
    <w:rsid w:val="00817593"/>
    <w:rsid w:val="00817DA9"/>
    <w:rsid w:val="00822F38"/>
    <w:rsid w:val="0082614A"/>
    <w:rsid w:val="0083051A"/>
    <w:rsid w:val="0083304E"/>
    <w:rsid w:val="00836877"/>
    <w:rsid w:val="00837954"/>
    <w:rsid w:val="00841293"/>
    <w:rsid w:val="00844A6D"/>
    <w:rsid w:val="00845823"/>
    <w:rsid w:val="00847095"/>
    <w:rsid w:val="00847614"/>
    <w:rsid w:val="008508F2"/>
    <w:rsid w:val="008533D0"/>
    <w:rsid w:val="008572B5"/>
    <w:rsid w:val="00860B61"/>
    <w:rsid w:val="00860DA0"/>
    <w:rsid w:val="00862D98"/>
    <w:rsid w:val="00866E12"/>
    <w:rsid w:val="0086749C"/>
    <w:rsid w:val="00867E6B"/>
    <w:rsid w:val="00873CF4"/>
    <w:rsid w:val="00874D1D"/>
    <w:rsid w:val="008757D3"/>
    <w:rsid w:val="008804C7"/>
    <w:rsid w:val="00884025"/>
    <w:rsid w:val="0089480F"/>
    <w:rsid w:val="008948E1"/>
    <w:rsid w:val="00894D1F"/>
    <w:rsid w:val="008A15D5"/>
    <w:rsid w:val="008A2A09"/>
    <w:rsid w:val="008A5016"/>
    <w:rsid w:val="008A678D"/>
    <w:rsid w:val="008B3FAB"/>
    <w:rsid w:val="008B4396"/>
    <w:rsid w:val="008B7A43"/>
    <w:rsid w:val="008C00F3"/>
    <w:rsid w:val="008C1035"/>
    <w:rsid w:val="008C290F"/>
    <w:rsid w:val="008C3C4A"/>
    <w:rsid w:val="008C4274"/>
    <w:rsid w:val="008C584C"/>
    <w:rsid w:val="008D148D"/>
    <w:rsid w:val="008D15D6"/>
    <w:rsid w:val="008D2DD6"/>
    <w:rsid w:val="008D4146"/>
    <w:rsid w:val="008D72D0"/>
    <w:rsid w:val="008E6A5E"/>
    <w:rsid w:val="008F1A4B"/>
    <w:rsid w:val="008F3BD7"/>
    <w:rsid w:val="00900181"/>
    <w:rsid w:val="0090254B"/>
    <w:rsid w:val="00902CE6"/>
    <w:rsid w:val="009044F3"/>
    <w:rsid w:val="00906929"/>
    <w:rsid w:val="00915772"/>
    <w:rsid w:val="0092101D"/>
    <w:rsid w:val="0092185B"/>
    <w:rsid w:val="009218EC"/>
    <w:rsid w:val="009257B9"/>
    <w:rsid w:val="00931334"/>
    <w:rsid w:val="00932F87"/>
    <w:rsid w:val="00940929"/>
    <w:rsid w:val="009437F3"/>
    <w:rsid w:val="0094545D"/>
    <w:rsid w:val="00945A0E"/>
    <w:rsid w:val="00956ED3"/>
    <w:rsid w:val="009572FB"/>
    <w:rsid w:val="00966E6C"/>
    <w:rsid w:val="009675A1"/>
    <w:rsid w:val="0096769C"/>
    <w:rsid w:val="009716E6"/>
    <w:rsid w:val="0097638B"/>
    <w:rsid w:val="00992DCF"/>
    <w:rsid w:val="009940F2"/>
    <w:rsid w:val="009A3289"/>
    <w:rsid w:val="009A33BE"/>
    <w:rsid w:val="009A5C37"/>
    <w:rsid w:val="009A6A75"/>
    <w:rsid w:val="009B02CC"/>
    <w:rsid w:val="009B229A"/>
    <w:rsid w:val="009B35DE"/>
    <w:rsid w:val="009C032E"/>
    <w:rsid w:val="009C3350"/>
    <w:rsid w:val="009D159C"/>
    <w:rsid w:val="009D2CC6"/>
    <w:rsid w:val="009D31FC"/>
    <w:rsid w:val="009D329B"/>
    <w:rsid w:val="009D667F"/>
    <w:rsid w:val="009D7F3B"/>
    <w:rsid w:val="009E0F72"/>
    <w:rsid w:val="009E1875"/>
    <w:rsid w:val="009E3422"/>
    <w:rsid w:val="009E4FAB"/>
    <w:rsid w:val="009E6C4C"/>
    <w:rsid w:val="009F05D9"/>
    <w:rsid w:val="009F17C2"/>
    <w:rsid w:val="009F1F19"/>
    <w:rsid w:val="009F25B6"/>
    <w:rsid w:val="009F3839"/>
    <w:rsid w:val="009F4F96"/>
    <w:rsid w:val="009F6000"/>
    <w:rsid w:val="00A01DB5"/>
    <w:rsid w:val="00A02DBF"/>
    <w:rsid w:val="00A04B46"/>
    <w:rsid w:val="00A05AFD"/>
    <w:rsid w:val="00A07844"/>
    <w:rsid w:val="00A1173E"/>
    <w:rsid w:val="00A14D6B"/>
    <w:rsid w:val="00A16BF7"/>
    <w:rsid w:val="00A16D62"/>
    <w:rsid w:val="00A17240"/>
    <w:rsid w:val="00A20919"/>
    <w:rsid w:val="00A20BD2"/>
    <w:rsid w:val="00A22CD0"/>
    <w:rsid w:val="00A23F02"/>
    <w:rsid w:val="00A30328"/>
    <w:rsid w:val="00A33DC8"/>
    <w:rsid w:val="00A36AA0"/>
    <w:rsid w:val="00A40E94"/>
    <w:rsid w:val="00A41F02"/>
    <w:rsid w:val="00A4411E"/>
    <w:rsid w:val="00A45675"/>
    <w:rsid w:val="00A472E0"/>
    <w:rsid w:val="00A50ED1"/>
    <w:rsid w:val="00A57974"/>
    <w:rsid w:val="00A57B6C"/>
    <w:rsid w:val="00A60E58"/>
    <w:rsid w:val="00A62CBF"/>
    <w:rsid w:val="00A64502"/>
    <w:rsid w:val="00A64C03"/>
    <w:rsid w:val="00A65318"/>
    <w:rsid w:val="00A70D1B"/>
    <w:rsid w:val="00A76B12"/>
    <w:rsid w:val="00A76E16"/>
    <w:rsid w:val="00A771BF"/>
    <w:rsid w:val="00A80256"/>
    <w:rsid w:val="00A80789"/>
    <w:rsid w:val="00A81B93"/>
    <w:rsid w:val="00A846DC"/>
    <w:rsid w:val="00A85344"/>
    <w:rsid w:val="00A85C97"/>
    <w:rsid w:val="00A87776"/>
    <w:rsid w:val="00A92664"/>
    <w:rsid w:val="00A955D7"/>
    <w:rsid w:val="00A96A81"/>
    <w:rsid w:val="00AA0B80"/>
    <w:rsid w:val="00AA1BC4"/>
    <w:rsid w:val="00AA2695"/>
    <w:rsid w:val="00AA3265"/>
    <w:rsid w:val="00AA6241"/>
    <w:rsid w:val="00AB0F18"/>
    <w:rsid w:val="00AB2764"/>
    <w:rsid w:val="00AB7CE4"/>
    <w:rsid w:val="00AC02A6"/>
    <w:rsid w:val="00AC1566"/>
    <w:rsid w:val="00AC2648"/>
    <w:rsid w:val="00AC38E4"/>
    <w:rsid w:val="00AC3CC8"/>
    <w:rsid w:val="00AD2FEF"/>
    <w:rsid w:val="00AD30E1"/>
    <w:rsid w:val="00AE2661"/>
    <w:rsid w:val="00AF00C5"/>
    <w:rsid w:val="00AF0882"/>
    <w:rsid w:val="00AF10FD"/>
    <w:rsid w:val="00AF2BF8"/>
    <w:rsid w:val="00AF6C8F"/>
    <w:rsid w:val="00B013C4"/>
    <w:rsid w:val="00B01C3E"/>
    <w:rsid w:val="00B032FF"/>
    <w:rsid w:val="00B044BC"/>
    <w:rsid w:val="00B045FC"/>
    <w:rsid w:val="00B05C9A"/>
    <w:rsid w:val="00B072B7"/>
    <w:rsid w:val="00B13F1F"/>
    <w:rsid w:val="00B14647"/>
    <w:rsid w:val="00B1662D"/>
    <w:rsid w:val="00B1748F"/>
    <w:rsid w:val="00B214D7"/>
    <w:rsid w:val="00B21EDC"/>
    <w:rsid w:val="00B222EE"/>
    <w:rsid w:val="00B25B44"/>
    <w:rsid w:val="00B26B9E"/>
    <w:rsid w:val="00B27020"/>
    <w:rsid w:val="00B457B3"/>
    <w:rsid w:val="00B46E56"/>
    <w:rsid w:val="00B517E9"/>
    <w:rsid w:val="00B52746"/>
    <w:rsid w:val="00B570B4"/>
    <w:rsid w:val="00B618DB"/>
    <w:rsid w:val="00B625AD"/>
    <w:rsid w:val="00B62FAE"/>
    <w:rsid w:val="00B6600D"/>
    <w:rsid w:val="00B7076C"/>
    <w:rsid w:val="00B70A1A"/>
    <w:rsid w:val="00B70EAB"/>
    <w:rsid w:val="00B71239"/>
    <w:rsid w:val="00B74CC0"/>
    <w:rsid w:val="00B84A60"/>
    <w:rsid w:val="00B87E06"/>
    <w:rsid w:val="00B93594"/>
    <w:rsid w:val="00B93C3A"/>
    <w:rsid w:val="00B94B60"/>
    <w:rsid w:val="00B96E2C"/>
    <w:rsid w:val="00B97454"/>
    <w:rsid w:val="00BA0BBF"/>
    <w:rsid w:val="00BA26D7"/>
    <w:rsid w:val="00BA4DFF"/>
    <w:rsid w:val="00BA5746"/>
    <w:rsid w:val="00BA59D5"/>
    <w:rsid w:val="00BA6089"/>
    <w:rsid w:val="00BA73AF"/>
    <w:rsid w:val="00BB2CDE"/>
    <w:rsid w:val="00BB32E9"/>
    <w:rsid w:val="00BB42C9"/>
    <w:rsid w:val="00BB4EC3"/>
    <w:rsid w:val="00BD09A5"/>
    <w:rsid w:val="00BD3891"/>
    <w:rsid w:val="00BD607D"/>
    <w:rsid w:val="00BE016F"/>
    <w:rsid w:val="00BE1084"/>
    <w:rsid w:val="00BE79C7"/>
    <w:rsid w:val="00BF4DD2"/>
    <w:rsid w:val="00BF602B"/>
    <w:rsid w:val="00BF6099"/>
    <w:rsid w:val="00BF6351"/>
    <w:rsid w:val="00BF6431"/>
    <w:rsid w:val="00C023F8"/>
    <w:rsid w:val="00C066A4"/>
    <w:rsid w:val="00C12205"/>
    <w:rsid w:val="00C124AB"/>
    <w:rsid w:val="00C150BD"/>
    <w:rsid w:val="00C15246"/>
    <w:rsid w:val="00C17C2E"/>
    <w:rsid w:val="00C20383"/>
    <w:rsid w:val="00C219CD"/>
    <w:rsid w:val="00C26516"/>
    <w:rsid w:val="00C275A1"/>
    <w:rsid w:val="00C32EEC"/>
    <w:rsid w:val="00C408CE"/>
    <w:rsid w:val="00C426A4"/>
    <w:rsid w:val="00C45079"/>
    <w:rsid w:val="00C457BA"/>
    <w:rsid w:val="00C50F3B"/>
    <w:rsid w:val="00C53689"/>
    <w:rsid w:val="00C5500F"/>
    <w:rsid w:val="00C564DD"/>
    <w:rsid w:val="00C569E8"/>
    <w:rsid w:val="00C617A0"/>
    <w:rsid w:val="00C62D87"/>
    <w:rsid w:val="00C67AB4"/>
    <w:rsid w:val="00C720CD"/>
    <w:rsid w:val="00C740F4"/>
    <w:rsid w:val="00C747A5"/>
    <w:rsid w:val="00C74E5D"/>
    <w:rsid w:val="00C81E38"/>
    <w:rsid w:val="00C81EE8"/>
    <w:rsid w:val="00C84059"/>
    <w:rsid w:val="00C91E46"/>
    <w:rsid w:val="00C926CD"/>
    <w:rsid w:val="00C92C63"/>
    <w:rsid w:val="00C9528F"/>
    <w:rsid w:val="00C96EFA"/>
    <w:rsid w:val="00CA0949"/>
    <w:rsid w:val="00CA29CE"/>
    <w:rsid w:val="00CA3634"/>
    <w:rsid w:val="00CA5D29"/>
    <w:rsid w:val="00CA7321"/>
    <w:rsid w:val="00CB0364"/>
    <w:rsid w:val="00CB2C74"/>
    <w:rsid w:val="00CB56B1"/>
    <w:rsid w:val="00CC31D5"/>
    <w:rsid w:val="00CC61B4"/>
    <w:rsid w:val="00CD0253"/>
    <w:rsid w:val="00CD0790"/>
    <w:rsid w:val="00CD180A"/>
    <w:rsid w:val="00CD1E38"/>
    <w:rsid w:val="00CE2F88"/>
    <w:rsid w:val="00CE37CB"/>
    <w:rsid w:val="00CF2E67"/>
    <w:rsid w:val="00D02800"/>
    <w:rsid w:val="00D04182"/>
    <w:rsid w:val="00D05392"/>
    <w:rsid w:val="00D064AB"/>
    <w:rsid w:val="00D07DF3"/>
    <w:rsid w:val="00D11918"/>
    <w:rsid w:val="00D12132"/>
    <w:rsid w:val="00D1255A"/>
    <w:rsid w:val="00D1615C"/>
    <w:rsid w:val="00D169B0"/>
    <w:rsid w:val="00D212A8"/>
    <w:rsid w:val="00D22D0F"/>
    <w:rsid w:val="00D25C94"/>
    <w:rsid w:val="00D2607F"/>
    <w:rsid w:val="00D26D43"/>
    <w:rsid w:val="00D2722E"/>
    <w:rsid w:val="00D2782E"/>
    <w:rsid w:val="00D27A3B"/>
    <w:rsid w:val="00D32B48"/>
    <w:rsid w:val="00D34668"/>
    <w:rsid w:val="00D35CE7"/>
    <w:rsid w:val="00D37CBF"/>
    <w:rsid w:val="00D4679A"/>
    <w:rsid w:val="00D47DEC"/>
    <w:rsid w:val="00D50890"/>
    <w:rsid w:val="00D50E13"/>
    <w:rsid w:val="00D55BB9"/>
    <w:rsid w:val="00D57B28"/>
    <w:rsid w:val="00D607DF"/>
    <w:rsid w:val="00D61BEB"/>
    <w:rsid w:val="00D62C74"/>
    <w:rsid w:val="00D649EA"/>
    <w:rsid w:val="00D64A7A"/>
    <w:rsid w:val="00D66C76"/>
    <w:rsid w:val="00D705B9"/>
    <w:rsid w:val="00D71DBA"/>
    <w:rsid w:val="00D74C35"/>
    <w:rsid w:val="00D8157B"/>
    <w:rsid w:val="00D8247E"/>
    <w:rsid w:val="00D827E6"/>
    <w:rsid w:val="00D83BFE"/>
    <w:rsid w:val="00D927E7"/>
    <w:rsid w:val="00D92ED3"/>
    <w:rsid w:val="00D93A6B"/>
    <w:rsid w:val="00D96CB1"/>
    <w:rsid w:val="00DA26F7"/>
    <w:rsid w:val="00DA3534"/>
    <w:rsid w:val="00DA75ED"/>
    <w:rsid w:val="00DB0263"/>
    <w:rsid w:val="00DB2A4F"/>
    <w:rsid w:val="00DB2CD1"/>
    <w:rsid w:val="00DB3238"/>
    <w:rsid w:val="00DB60C7"/>
    <w:rsid w:val="00DB6822"/>
    <w:rsid w:val="00DB707C"/>
    <w:rsid w:val="00DC15A2"/>
    <w:rsid w:val="00DC3FB8"/>
    <w:rsid w:val="00DC5D81"/>
    <w:rsid w:val="00DC7208"/>
    <w:rsid w:val="00DC728B"/>
    <w:rsid w:val="00DD107A"/>
    <w:rsid w:val="00DD2822"/>
    <w:rsid w:val="00DD4C08"/>
    <w:rsid w:val="00DD5653"/>
    <w:rsid w:val="00DD6FBB"/>
    <w:rsid w:val="00DE1A63"/>
    <w:rsid w:val="00DE2724"/>
    <w:rsid w:val="00DE30F6"/>
    <w:rsid w:val="00DF0418"/>
    <w:rsid w:val="00DF4BF3"/>
    <w:rsid w:val="00DF7FF4"/>
    <w:rsid w:val="00E033C3"/>
    <w:rsid w:val="00E0403C"/>
    <w:rsid w:val="00E05B5C"/>
    <w:rsid w:val="00E07E8A"/>
    <w:rsid w:val="00E11F00"/>
    <w:rsid w:val="00E1649F"/>
    <w:rsid w:val="00E20934"/>
    <w:rsid w:val="00E20A95"/>
    <w:rsid w:val="00E2156B"/>
    <w:rsid w:val="00E22FD6"/>
    <w:rsid w:val="00E24E27"/>
    <w:rsid w:val="00E25C4C"/>
    <w:rsid w:val="00E2761A"/>
    <w:rsid w:val="00E31BE8"/>
    <w:rsid w:val="00E34811"/>
    <w:rsid w:val="00E35A53"/>
    <w:rsid w:val="00E45865"/>
    <w:rsid w:val="00E52BD7"/>
    <w:rsid w:val="00E5356D"/>
    <w:rsid w:val="00E549DF"/>
    <w:rsid w:val="00E5577D"/>
    <w:rsid w:val="00E566E5"/>
    <w:rsid w:val="00E60CB6"/>
    <w:rsid w:val="00E61C88"/>
    <w:rsid w:val="00E624A5"/>
    <w:rsid w:val="00E62F31"/>
    <w:rsid w:val="00E649D0"/>
    <w:rsid w:val="00E64AF7"/>
    <w:rsid w:val="00E67166"/>
    <w:rsid w:val="00E74203"/>
    <w:rsid w:val="00E7461E"/>
    <w:rsid w:val="00E74ADC"/>
    <w:rsid w:val="00E74AE9"/>
    <w:rsid w:val="00E750EF"/>
    <w:rsid w:val="00E77628"/>
    <w:rsid w:val="00E80902"/>
    <w:rsid w:val="00E81BF0"/>
    <w:rsid w:val="00E833DA"/>
    <w:rsid w:val="00E84169"/>
    <w:rsid w:val="00E84686"/>
    <w:rsid w:val="00E86843"/>
    <w:rsid w:val="00E875CA"/>
    <w:rsid w:val="00E900D4"/>
    <w:rsid w:val="00E94A79"/>
    <w:rsid w:val="00EA208F"/>
    <w:rsid w:val="00EA56FD"/>
    <w:rsid w:val="00EB1FD2"/>
    <w:rsid w:val="00EB3ADB"/>
    <w:rsid w:val="00EB3FB9"/>
    <w:rsid w:val="00EB4561"/>
    <w:rsid w:val="00EC2ECA"/>
    <w:rsid w:val="00ED0408"/>
    <w:rsid w:val="00ED117D"/>
    <w:rsid w:val="00ED235D"/>
    <w:rsid w:val="00ED4600"/>
    <w:rsid w:val="00ED5006"/>
    <w:rsid w:val="00ED632D"/>
    <w:rsid w:val="00ED693C"/>
    <w:rsid w:val="00EE0A97"/>
    <w:rsid w:val="00EE3950"/>
    <w:rsid w:val="00EE709F"/>
    <w:rsid w:val="00EF1929"/>
    <w:rsid w:val="00EF4EF3"/>
    <w:rsid w:val="00F00B12"/>
    <w:rsid w:val="00F0153D"/>
    <w:rsid w:val="00F06E3C"/>
    <w:rsid w:val="00F10134"/>
    <w:rsid w:val="00F10AD2"/>
    <w:rsid w:val="00F115F1"/>
    <w:rsid w:val="00F12F26"/>
    <w:rsid w:val="00F15A71"/>
    <w:rsid w:val="00F16011"/>
    <w:rsid w:val="00F17445"/>
    <w:rsid w:val="00F17591"/>
    <w:rsid w:val="00F177CE"/>
    <w:rsid w:val="00F24D8B"/>
    <w:rsid w:val="00F31883"/>
    <w:rsid w:val="00F32E3B"/>
    <w:rsid w:val="00F330F8"/>
    <w:rsid w:val="00F3383D"/>
    <w:rsid w:val="00F34BE7"/>
    <w:rsid w:val="00F35784"/>
    <w:rsid w:val="00F37C83"/>
    <w:rsid w:val="00F50B64"/>
    <w:rsid w:val="00F51042"/>
    <w:rsid w:val="00F5272E"/>
    <w:rsid w:val="00F54C91"/>
    <w:rsid w:val="00F55BE8"/>
    <w:rsid w:val="00F61AF5"/>
    <w:rsid w:val="00F62AD1"/>
    <w:rsid w:val="00F62B7D"/>
    <w:rsid w:val="00F62DA4"/>
    <w:rsid w:val="00F62E23"/>
    <w:rsid w:val="00F62E3D"/>
    <w:rsid w:val="00F66365"/>
    <w:rsid w:val="00F671F3"/>
    <w:rsid w:val="00F67E55"/>
    <w:rsid w:val="00F702FD"/>
    <w:rsid w:val="00F706B0"/>
    <w:rsid w:val="00F7117D"/>
    <w:rsid w:val="00F768BC"/>
    <w:rsid w:val="00F77A6D"/>
    <w:rsid w:val="00F77EE3"/>
    <w:rsid w:val="00F82991"/>
    <w:rsid w:val="00F845F0"/>
    <w:rsid w:val="00F9018E"/>
    <w:rsid w:val="00F97E54"/>
    <w:rsid w:val="00FA051D"/>
    <w:rsid w:val="00FA53B9"/>
    <w:rsid w:val="00FA6811"/>
    <w:rsid w:val="00FB15BF"/>
    <w:rsid w:val="00FB45FC"/>
    <w:rsid w:val="00FB58DE"/>
    <w:rsid w:val="00FB5985"/>
    <w:rsid w:val="00FB763D"/>
    <w:rsid w:val="00FB7F7E"/>
    <w:rsid w:val="00FC1F56"/>
    <w:rsid w:val="00FC6516"/>
    <w:rsid w:val="00FC7E40"/>
    <w:rsid w:val="00FC7E9D"/>
    <w:rsid w:val="00FD073B"/>
    <w:rsid w:val="00FD1E96"/>
    <w:rsid w:val="00FD36B4"/>
    <w:rsid w:val="00FD3A0D"/>
    <w:rsid w:val="00FD6C12"/>
    <w:rsid w:val="00FD6C30"/>
    <w:rsid w:val="00FE10B2"/>
    <w:rsid w:val="00FE297E"/>
    <w:rsid w:val="00FF0853"/>
    <w:rsid w:val="00FF0CC9"/>
    <w:rsid w:val="00FF25FF"/>
    <w:rsid w:val="00FF453A"/>
    <w:rsid w:val="00FF50D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2ABEB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B71"/>
    <w:rPr>
      <w:rFonts w:ascii="Arial" w:hAnsi="Arial"/>
      <w:lang w:eastAsia="en-GB"/>
    </w:rPr>
  </w:style>
  <w:style w:type="paragraph" w:styleId="Heading1">
    <w:name w:val="heading 1"/>
    <w:basedOn w:val="Normal"/>
    <w:next w:val="Normal"/>
    <w:qFormat/>
    <w:rsid w:val="00466EFA"/>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pPr>
    <w:rPr>
      <w:rFonts w:ascii="Helvetica" w:hAnsi="Helvetica"/>
      <w:b/>
      <w:bCs/>
      <w:szCs w:val="26"/>
      <w:lang w:val="en-US" w:eastAsia="en-US" w:bidi="en-US"/>
    </w:rPr>
  </w:style>
  <w:style w:type="paragraph" w:styleId="Heading2">
    <w:name w:val="heading 2"/>
    <w:basedOn w:val="Normal"/>
    <w:next w:val="Normal"/>
    <w:qFormat/>
    <w:rsid w:val="005F0ACE"/>
    <w:pPr>
      <w:keepNext/>
      <w:outlineLvl w:val="1"/>
    </w:pPr>
    <w:rPr>
      <w:rFonts w:ascii="Helvetica" w:hAnsi="Helvetica"/>
      <w:lang w:val="en-US" w:eastAsia="en-US"/>
    </w:rPr>
  </w:style>
  <w:style w:type="paragraph" w:styleId="Heading8">
    <w:name w:val="heading 8"/>
    <w:basedOn w:val="Normal"/>
    <w:next w:val="Normal"/>
    <w:qFormat/>
    <w:rsid w:val="00194420"/>
    <w:pPr>
      <w:spacing w:before="240" w:after="60"/>
      <w:outlineLvl w:val="7"/>
    </w:pPr>
    <w:rPr>
      <w:rFonts w:ascii="Times New Roman" w:hAnsi="Times New Roman"/>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33304"/>
    <w:rPr>
      <w:color w:val="0000FF"/>
      <w:u w:val="single"/>
    </w:rPr>
  </w:style>
  <w:style w:type="paragraph" w:styleId="BodyText">
    <w:name w:val="Body Text"/>
    <w:basedOn w:val="Normal"/>
    <w:rsid w:val="007A7AC1"/>
    <w:rPr>
      <w:rFonts w:ascii="Helvetica" w:hAnsi="Helvetica"/>
      <w:szCs w:val="26"/>
      <w:lang w:val="en-US" w:eastAsia="en-US" w:bidi="en-US"/>
    </w:rPr>
  </w:style>
  <w:style w:type="paragraph" w:styleId="EndnoteText">
    <w:name w:val="endnote text"/>
    <w:basedOn w:val="Normal"/>
    <w:link w:val="EndnoteTextChar"/>
    <w:uiPriority w:val="99"/>
    <w:unhideWhenUsed/>
    <w:rsid w:val="002A1EF5"/>
  </w:style>
  <w:style w:type="character" w:customStyle="1" w:styleId="EndnoteTextChar">
    <w:name w:val="Endnote Text Char"/>
    <w:link w:val="EndnoteText"/>
    <w:uiPriority w:val="99"/>
    <w:rsid w:val="002A1EF5"/>
    <w:rPr>
      <w:rFonts w:ascii="Arial" w:hAnsi="Arial"/>
      <w:sz w:val="24"/>
      <w:szCs w:val="24"/>
      <w:lang w:eastAsia="en-GB"/>
    </w:rPr>
  </w:style>
  <w:style w:type="character" w:styleId="EndnoteReference">
    <w:name w:val="endnote reference"/>
    <w:uiPriority w:val="99"/>
    <w:unhideWhenUsed/>
    <w:rsid w:val="002A1EF5"/>
    <w:rPr>
      <w:vertAlign w:val="superscript"/>
    </w:rPr>
  </w:style>
  <w:style w:type="paragraph" w:styleId="FootnoteText">
    <w:name w:val="footnote text"/>
    <w:basedOn w:val="Normal"/>
    <w:link w:val="FootnoteTextChar"/>
    <w:semiHidden/>
    <w:rsid w:val="00BA73AF"/>
    <w:rPr>
      <w:rFonts w:ascii="Times New Roman" w:hAnsi="Times New Roman"/>
      <w:lang w:eastAsia="en-US"/>
    </w:rPr>
  </w:style>
  <w:style w:type="character" w:customStyle="1" w:styleId="FootnoteTextChar">
    <w:name w:val="Footnote Text Char"/>
    <w:link w:val="FootnoteText"/>
    <w:semiHidden/>
    <w:rsid w:val="00BA73AF"/>
    <w:rPr>
      <w:sz w:val="24"/>
      <w:szCs w:val="24"/>
    </w:rPr>
  </w:style>
  <w:style w:type="character" w:styleId="FootnoteReference">
    <w:name w:val="footnote reference"/>
    <w:semiHidden/>
    <w:rsid w:val="00BA73AF"/>
    <w:rPr>
      <w:vertAlign w:val="superscript"/>
    </w:rPr>
  </w:style>
  <w:style w:type="paragraph" w:styleId="Header">
    <w:name w:val="header"/>
    <w:basedOn w:val="Normal"/>
    <w:link w:val="HeaderChar"/>
    <w:uiPriority w:val="99"/>
    <w:unhideWhenUsed/>
    <w:rsid w:val="00A81B93"/>
    <w:pPr>
      <w:tabs>
        <w:tab w:val="center" w:pos="4320"/>
        <w:tab w:val="right" w:pos="8640"/>
      </w:tabs>
    </w:pPr>
  </w:style>
  <w:style w:type="character" w:customStyle="1" w:styleId="HeaderChar">
    <w:name w:val="Header Char"/>
    <w:link w:val="Header"/>
    <w:uiPriority w:val="99"/>
    <w:rsid w:val="00A81B93"/>
    <w:rPr>
      <w:rFonts w:ascii="Arial" w:hAnsi="Arial"/>
      <w:lang w:eastAsia="en-GB"/>
    </w:rPr>
  </w:style>
  <w:style w:type="paragraph" w:styleId="Footer">
    <w:name w:val="footer"/>
    <w:basedOn w:val="Normal"/>
    <w:link w:val="FooterChar"/>
    <w:uiPriority w:val="99"/>
    <w:unhideWhenUsed/>
    <w:rsid w:val="00A81B93"/>
    <w:pPr>
      <w:tabs>
        <w:tab w:val="center" w:pos="4320"/>
        <w:tab w:val="right" w:pos="8640"/>
      </w:tabs>
    </w:pPr>
  </w:style>
  <w:style w:type="character" w:customStyle="1" w:styleId="FooterChar">
    <w:name w:val="Footer Char"/>
    <w:link w:val="Footer"/>
    <w:uiPriority w:val="99"/>
    <w:rsid w:val="00A81B93"/>
    <w:rPr>
      <w:rFonts w:ascii="Arial" w:hAnsi="Arial"/>
      <w:lang w:eastAsia="en-GB"/>
    </w:rPr>
  </w:style>
  <w:style w:type="character" w:styleId="PageNumber">
    <w:name w:val="page number"/>
    <w:uiPriority w:val="99"/>
    <w:semiHidden/>
    <w:unhideWhenUsed/>
    <w:rsid w:val="00A81B93"/>
  </w:style>
  <w:style w:type="character" w:styleId="FollowedHyperlink">
    <w:name w:val="FollowedHyperlink"/>
    <w:basedOn w:val="DefaultParagraphFont"/>
    <w:uiPriority w:val="99"/>
    <w:semiHidden/>
    <w:unhideWhenUsed/>
    <w:rsid w:val="005D7550"/>
    <w:rPr>
      <w:color w:val="800080" w:themeColor="followedHyperlink"/>
      <w:u w:val="single"/>
    </w:rPr>
  </w:style>
  <w:style w:type="paragraph" w:customStyle="1" w:styleId="Body">
    <w:name w:val="Body"/>
    <w:rsid w:val="00E1649F"/>
    <w:pPr>
      <w:widowControl w:val="0"/>
      <w:autoSpaceDE w:val="0"/>
      <w:autoSpaceDN w:val="0"/>
      <w:adjustRightInd w:val="0"/>
      <w:spacing w:line="240" w:lineRule="atLeast"/>
    </w:pPr>
    <w:rPr>
      <w:rFonts w:ascii="Helvetica" w:hAnsi="Helvetica"/>
      <w:noProof/>
      <w:color w:val="000000"/>
      <w:lang w:val="en-US"/>
    </w:rPr>
  </w:style>
  <w:style w:type="paragraph" w:styleId="ListParagraph">
    <w:name w:val="List Paragraph"/>
    <w:basedOn w:val="Normal"/>
    <w:uiPriority w:val="34"/>
    <w:qFormat/>
    <w:rsid w:val="003C1EB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B71"/>
    <w:rPr>
      <w:rFonts w:ascii="Arial" w:hAnsi="Arial"/>
      <w:lang w:eastAsia="en-GB"/>
    </w:rPr>
  </w:style>
  <w:style w:type="paragraph" w:styleId="Heading1">
    <w:name w:val="heading 1"/>
    <w:basedOn w:val="Normal"/>
    <w:next w:val="Normal"/>
    <w:qFormat/>
    <w:rsid w:val="00466EFA"/>
    <w:pPr>
      <w:keepNext/>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pPr>
    <w:rPr>
      <w:rFonts w:ascii="Helvetica" w:hAnsi="Helvetica"/>
      <w:b/>
      <w:bCs/>
      <w:szCs w:val="26"/>
      <w:lang w:val="en-US" w:eastAsia="en-US" w:bidi="en-US"/>
    </w:rPr>
  </w:style>
  <w:style w:type="paragraph" w:styleId="Heading2">
    <w:name w:val="heading 2"/>
    <w:basedOn w:val="Normal"/>
    <w:next w:val="Normal"/>
    <w:qFormat/>
    <w:rsid w:val="005F0ACE"/>
    <w:pPr>
      <w:keepNext/>
      <w:outlineLvl w:val="1"/>
    </w:pPr>
    <w:rPr>
      <w:rFonts w:ascii="Helvetica" w:hAnsi="Helvetica"/>
      <w:lang w:val="en-US" w:eastAsia="en-US"/>
    </w:rPr>
  </w:style>
  <w:style w:type="paragraph" w:styleId="Heading8">
    <w:name w:val="heading 8"/>
    <w:basedOn w:val="Normal"/>
    <w:next w:val="Normal"/>
    <w:qFormat/>
    <w:rsid w:val="00194420"/>
    <w:pPr>
      <w:spacing w:before="240" w:after="60"/>
      <w:outlineLvl w:val="7"/>
    </w:pPr>
    <w:rPr>
      <w:rFonts w:ascii="Times New Roman" w:hAnsi="Times New Roman"/>
      <w: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33304"/>
    <w:rPr>
      <w:color w:val="0000FF"/>
      <w:u w:val="single"/>
    </w:rPr>
  </w:style>
  <w:style w:type="paragraph" w:styleId="BodyText">
    <w:name w:val="Body Text"/>
    <w:basedOn w:val="Normal"/>
    <w:rsid w:val="007A7AC1"/>
    <w:rPr>
      <w:rFonts w:ascii="Helvetica" w:hAnsi="Helvetica"/>
      <w:szCs w:val="26"/>
      <w:lang w:val="en-US" w:eastAsia="en-US" w:bidi="en-US"/>
    </w:rPr>
  </w:style>
  <w:style w:type="paragraph" w:styleId="EndnoteText">
    <w:name w:val="endnote text"/>
    <w:basedOn w:val="Normal"/>
    <w:link w:val="EndnoteTextChar"/>
    <w:uiPriority w:val="99"/>
    <w:unhideWhenUsed/>
    <w:rsid w:val="002A1EF5"/>
  </w:style>
  <w:style w:type="character" w:customStyle="1" w:styleId="EndnoteTextChar">
    <w:name w:val="Endnote Text Char"/>
    <w:link w:val="EndnoteText"/>
    <w:uiPriority w:val="99"/>
    <w:rsid w:val="002A1EF5"/>
    <w:rPr>
      <w:rFonts w:ascii="Arial" w:hAnsi="Arial"/>
      <w:sz w:val="24"/>
      <w:szCs w:val="24"/>
      <w:lang w:eastAsia="en-GB"/>
    </w:rPr>
  </w:style>
  <w:style w:type="character" w:styleId="EndnoteReference">
    <w:name w:val="endnote reference"/>
    <w:uiPriority w:val="99"/>
    <w:unhideWhenUsed/>
    <w:rsid w:val="002A1EF5"/>
    <w:rPr>
      <w:vertAlign w:val="superscript"/>
    </w:rPr>
  </w:style>
  <w:style w:type="paragraph" w:styleId="FootnoteText">
    <w:name w:val="footnote text"/>
    <w:basedOn w:val="Normal"/>
    <w:link w:val="FootnoteTextChar"/>
    <w:semiHidden/>
    <w:rsid w:val="00BA73AF"/>
    <w:rPr>
      <w:rFonts w:ascii="Times New Roman" w:hAnsi="Times New Roman"/>
      <w:lang w:eastAsia="en-US"/>
    </w:rPr>
  </w:style>
  <w:style w:type="character" w:customStyle="1" w:styleId="FootnoteTextChar">
    <w:name w:val="Footnote Text Char"/>
    <w:link w:val="FootnoteText"/>
    <w:semiHidden/>
    <w:rsid w:val="00BA73AF"/>
    <w:rPr>
      <w:sz w:val="24"/>
      <w:szCs w:val="24"/>
    </w:rPr>
  </w:style>
  <w:style w:type="character" w:styleId="FootnoteReference">
    <w:name w:val="footnote reference"/>
    <w:semiHidden/>
    <w:rsid w:val="00BA73AF"/>
    <w:rPr>
      <w:vertAlign w:val="superscript"/>
    </w:rPr>
  </w:style>
  <w:style w:type="paragraph" w:styleId="Header">
    <w:name w:val="header"/>
    <w:basedOn w:val="Normal"/>
    <w:link w:val="HeaderChar"/>
    <w:uiPriority w:val="99"/>
    <w:unhideWhenUsed/>
    <w:rsid w:val="00A81B93"/>
    <w:pPr>
      <w:tabs>
        <w:tab w:val="center" w:pos="4320"/>
        <w:tab w:val="right" w:pos="8640"/>
      </w:tabs>
    </w:pPr>
  </w:style>
  <w:style w:type="character" w:customStyle="1" w:styleId="HeaderChar">
    <w:name w:val="Header Char"/>
    <w:link w:val="Header"/>
    <w:uiPriority w:val="99"/>
    <w:rsid w:val="00A81B93"/>
    <w:rPr>
      <w:rFonts w:ascii="Arial" w:hAnsi="Arial"/>
      <w:lang w:eastAsia="en-GB"/>
    </w:rPr>
  </w:style>
  <w:style w:type="paragraph" w:styleId="Footer">
    <w:name w:val="footer"/>
    <w:basedOn w:val="Normal"/>
    <w:link w:val="FooterChar"/>
    <w:uiPriority w:val="99"/>
    <w:unhideWhenUsed/>
    <w:rsid w:val="00A81B93"/>
    <w:pPr>
      <w:tabs>
        <w:tab w:val="center" w:pos="4320"/>
        <w:tab w:val="right" w:pos="8640"/>
      </w:tabs>
    </w:pPr>
  </w:style>
  <w:style w:type="character" w:customStyle="1" w:styleId="FooterChar">
    <w:name w:val="Footer Char"/>
    <w:link w:val="Footer"/>
    <w:uiPriority w:val="99"/>
    <w:rsid w:val="00A81B93"/>
    <w:rPr>
      <w:rFonts w:ascii="Arial" w:hAnsi="Arial"/>
      <w:lang w:eastAsia="en-GB"/>
    </w:rPr>
  </w:style>
  <w:style w:type="character" w:styleId="PageNumber">
    <w:name w:val="page number"/>
    <w:uiPriority w:val="99"/>
    <w:semiHidden/>
    <w:unhideWhenUsed/>
    <w:rsid w:val="00A81B93"/>
  </w:style>
  <w:style w:type="character" w:styleId="FollowedHyperlink">
    <w:name w:val="FollowedHyperlink"/>
    <w:basedOn w:val="DefaultParagraphFont"/>
    <w:uiPriority w:val="99"/>
    <w:semiHidden/>
    <w:unhideWhenUsed/>
    <w:rsid w:val="005D7550"/>
    <w:rPr>
      <w:color w:val="800080" w:themeColor="followedHyperlink"/>
      <w:u w:val="single"/>
    </w:rPr>
  </w:style>
  <w:style w:type="paragraph" w:customStyle="1" w:styleId="Body">
    <w:name w:val="Body"/>
    <w:rsid w:val="00E1649F"/>
    <w:pPr>
      <w:widowControl w:val="0"/>
      <w:autoSpaceDE w:val="0"/>
      <w:autoSpaceDN w:val="0"/>
      <w:adjustRightInd w:val="0"/>
      <w:spacing w:line="240" w:lineRule="atLeast"/>
    </w:pPr>
    <w:rPr>
      <w:rFonts w:ascii="Helvetica" w:hAnsi="Helvetica"/>
      <w:noProof/>
      <w:color w:val="000000"/>
      <w:lang w:val="en-US"/>
    </w:rPr>
  </w:style>
  <w:style w:type="paragraph" w:styleId="ListParagraph">
    <w:name w:val="List Paragraph"/>
    <w:basedOn w:val="Normal"/>
    <w:uiPriority w:val="34"/>
    <w:qFormat/>
    <w:rsid w:val="003C1E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www.lrb.co.uk/v33/n15/perry-anderson/from-progress-to-catastrophe"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lrb.co.uk/v33/n15/perry-anderson/from-progress-to-catastrophe" TargetMode="External"/><Relationship Id="rId9" Type="http://schemas.openxmlformats.org/officeDocument/2006/relationships/hyperlink" Target="http://www.textjournal.com.au/april11/content.htm" TargetMode="External"/><Relationship Id="rId10" Type="http://schemas.openxmlformats.org/officeDocument/2006/relationships/hyperlink" Target="http://www.textjournal.com.au/oct07/nelso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283</TotalTime>
  <Pages>24</Pages>
  <Words>6298</Words>
  <Characters>35899</Characters>
  <Application>Microsoft Macintosh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UEA CREATIVE WRITING/LIFE-WRITING</vt:lpstr>
    </vt:vector>
  </TitlesOfParts>
  <Company>University of Warwick</Company>
  <LinksUpToDate>false</LinksUpToDate>
  <CharactersWithSpaces>42113</CharactersWithSpaces>
  <SharedDoc>false</SharedDoc>
  <HLinks>
    <vt:vector size="18" baseType="variant">
      <vt:variant>
        <vt:i4>8060988</vt:i4>
      </vt:variant>
      <vt:variant>
        <vt:i4>6</vt:i4>
      </vt:variant>
      <vt:variant>
        <vt:i4>0</vt:i4>
      </vt:variant>
      <vt:variant>
        <vt:i4>5</vt:i4>
      </vt:variant>
      <vt:variant>
        <vt:lpwstr>http://www.textjournal.com.au/oct07/nelson.htm</vt:lpwstr>
      </vt:variant>
      <vt:variant>
        <vt:lpwstr/>
      </vt:variant>
      <vt:variant>
        <vt:i4>1114138</vt:i4>
      </vt:variant>
      <vt:variant>
        <vt:i4>3</vt:i4>
      </vt:variant>
      <vt:variant>
        <vt:i4>0</vt:i4>
      </vt:variant>
      <vt:variant>
        <vt:i4>5</vt:i4>
      </vt:variant>
      <vt:variant>
        <vt:lpwstr>http://www.lrb.co.uk/v33/n15/perry-anderson/from-progress-to-catastrophe</vt:lpwstr>
      </vt:variant>
      <vt:variant>
        <vt:lpwstr/>
      </vt:variant>
      <vt:variant>
        <vt:i4>1114138</vt:i4>
      </vt:variant>
      <vt:variant>
        <vt:i4>0</vt:i4>
      </vt:variant>
      <vt:variant>
        <vt:i4>0</vt:i4>
      </vt:variant>
      <vt:variant>
        <vt:i4>5</vt:i4>
      </vt:variant>
      <vt:variant>
        <vt:lpwstr>http://www.lrb.co.uk/v33/n15/perry-anderson/from-progress-to-catastrophe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UEA CREATIVE WRITING/LIFE-WRITING</dc:title>
  <dc:subject/>
  <dc:creator>Richard Bowyer</dc:creator>
  <cp:keywords/>
  <dc:description/>
  <cp:lastModifiedBy>Andrew Cowan</cp:lastModifiedBy>
  <cp:revision>15</cp:revision>
  <cp:lastPrinted>2014-10-12T12:31:00Z</cp:lastPrinted>
  <dcterms:created xsi:type="dcterms:W3CDTF">2014-11-14T10:24:00Z</dcterms:created>
  <dcterms:modified xsi:type="dcterms:W3CDTF">2015-01-17T11:49:00Z</dcterms:modified>
</cp:coreProperties>
</file>