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045B79" w14:textId="7B53ADDA" w:rsidR="00D43BF5" w:rsidRPr="00B17E10" w:rsidRDefault="00D43BF5" w:rsidP="00D43BF5">
      <w:r w:rsidRPr="00B17E10">
        <w:t>This is an Author's Accepted</w:t>
      </w:r>
      <w:r>
        <w:t xml:space="preserve"> Manuscript of an article</w:t>
      </w:r>
      <w:r>
        <w:t xml:space="preserve"> soon to be</w:t>
      </w:r>
      <w:bookmarkStart w:id="0" w:name="_GoBack"/>
      <w:bookmarkEnd w:id="0"/>
      <w:r>
        <w:t xml:space="preserve"> </w:t>
      </w:r>
      <w:r w:rsidRPr="00B17E10">
        <w:t xml:space="preserve">published in </w:t>
      </w:r>
      <w:r>
        <w:rPr>
          <w:i/>
        </w:rPr>
        <w:t>Soundings</w:t>
      </w:r>
      <w:r w:rsidRPr="00B17E10">
        <w:t xml:space="preserve">, </w:t>
      </w:r>
      <w:r>
        <w:t>Lawrence and Wishart</w:t>
      </w:r>
      <w:r w:rsidRPr="00B17E10">
        <w:t xml:space="preserve">. </w:t>
      </w:r>
    </w:p>
    <w:p w14:paraId="3032F7C0" w14:textId="43BE6C75" w:rsidR="00D43BF5" w:rsidRPr="00D43BF5" w:rsidRDefault="00D43BF5" w:rsidP="00D43BF5">
      <w:r>
        <w:t>Date, issue number etc. (2016</w:t>
      </w:r>
      <w:r>
        <w:t>, forthcoming)</w:t>
      </w:r>
    </w:p>
    <w:p w14:paraId="2E575FD6" w14:textId="77777777" w:rsidR="00D43BF5" w:rsidRDefault="00D43BF5" w:rsidP="00316EA8">
      <w:pPr>
        <w:spacing w:line="360" w:lineRule="auto"/>
        <w:jc w:val="center"/>
        <w:rPr>
          <w:b/>
        </w:rPr>
      </w:pPr>
    </w:p>
    <w:p w14:paraId="42A94ACF" w14:textId="75F661CB" w:rsidR="00316EA8" w:rsidRPr="00316EA8" w:rsidRDefault="00316EA8" w:rsidP="00316EA8">
      <w:pPr>
        <w:spacing w:line="360" w:lineRule="auto"/>
        <w:jc w:val="center"/>
        <w:rPr>
          <w:b/>
        </w:rPr>
      </w:pPr>
      <w:r w:rsidRPr="00316EA8">
        <w:rPr>
          <w:b/>
        </w:rPr>
        <w:t xml:space="preserve">‘Fit is the new rich’: male embodiment </w:t>
      </w:r>
      <w:r w:rsidR="00800B7A">
        <w:rPr>
          <w:b/>
        </w:rPr>
        <w:t>in the age of</w:t>
      </w:r>
      <w:r w:rsidRPr="00316EA8">
        <w:rPr>
          <w:b/>
        </w:rPr>
        <w:t xml:space="preserve"> austerity</w:t>
      </w:r>
    </w:p>
    <w:p w14:paraId="73A7C8E7" w14:textId="77777777" w:rsidR="00316EA8" w:rsidRDefault="00316EA8" w:rsidP="00DB4B1A">
      <w:pPr>
        <w:spacing w:line="360" w:lineRule="auto"/>
      </w:pPr>
    </w:p>
    <w:p w14:paraId="2DBD40CA" w14:textId="41566935" w:rsidR="005478AC" w:rsidRDefault="005478AC" w:rsidP="005478AC">
      <w:pPr>
        <w:spacing w:line="360" w:lineRule="auto"/>
      </w:pPr>
      <w:r>
        <w:rPr>
          <w:b/>
        </w:rPr>
        <w:t>Abstract</w:t>
      </w:r>
    </w:p>
    <w:p w14:paraId="2B0EF5F0" w14:textId="77777777" w:rsidR="005478AC" w:rsidRDefault="005478AC" w:rsidP="008112DC">
      <w:pPr>
        <w:spacing w:line="360" w:lineRule="auto"/>
        <w:ind w:firstLine="709"/>
      </w:pPr>
    </w:p>
    <w:p w14:paraId="77FDD04D" w14:textId="491753CB" w:rsidR="005478AC" w:rsidRDefault="005478AC" w:rsidP="005478AC">
      <w:pPr>
        <w:spacing w:line="360" w:lineRule="auto"/>
      </w:pPr>
      <w:r>
        <w:t xml:space="preserve">Since 2014 there has been a </w:t>
      </w:r>
      <w:r w:rsidR="00153EA1">
        <w:t>significant</w:t>
      </w:r>
      <w:r>
        <w:t xml:space="preserve"> rise in the amount of young men going to the gym to fashion spectacularly </w:t>
      </w:r>
      <w:r w:rsidR="000B2369">
        <w:t>muscular bodies and then sharing</w:t>
      </w:r>
      <w:r>
        <w:t xml:space="preserve"> images of them on social networking sites. Cultural commentator Mark Simpson has called this phenomenon ‘spornosexuality’ – a portmanteau of sportsman and porn star. This article </w:t>
      </w:r>
      <w:r w:rsidR="00153EA1">
        <w:t>asks</w:t>
      </w:r>
      <w:r w:rsidR="000B2369">
        <w:t>,</w:t>
      </w:r>
      <w:r w:rsidR="00153EA1">
        <w:t xml:space="preserve"> what can the rise of spornosexuality tell us about living in the</w:t>
      </w:r>
      <w:r w:rsidR="000B2369">
        <w:t xml:space="preserve"> current historical conjuncture?</w:t>
      </w:r>
      <w:r w:rsidR="00153EA1">
        <w:t xml:space="preserve"> It argues that spornosexuality can be understood as an attempt to embody neoliberal ideals in the constrained spaces of austerity culture; seeing it as a limited form of value creation when the means that young men have traditionally relied on</w:t>
      </w:r>
      <w:r w:rsidR="000B2369">
        <w:t xml:space="preserve"> </w:t>
      </w:r>
      <w:r w:rsidR="00153EA1">
        <w:t>to feel socially valuable are being diminished by post-crisis austerity policies. By drawing on interviews with men who en</w:t>
      </w:r>
      <w:r w:rsidR="000B2369">
        <w:t xml:space="preserve">gage in spornosexual practice the article </w:t>
      </w:r>
      <w:r w:rsidR="00153EA1">
        <w:t>concludes by intervenin</w:t>
      </w:r>
      <w:r w:rsidR="000B2369">
        <w:t>g in current debates about what structure of feeling dominates the</w:t>
      </w:r>
      <w:r w:rsidR="00804DFF">
        <w:t xml:space="preserve"> present moment and thinking where</w:t>
      </w:r>
      <w:r w:rsidR="000B2369">
        <w:t xml:space="preserve"> it might be</w:t>
      </w:r>
      <w:r w:rsidR="00804DFF">
        <w:t xml:space="preserve"> most effectively contes</w:t>
      </w:r>
      <w:r w:rsidR="000B2369">
        <w:t>ted.</w:t>
      </w:r>
    </w:p>
    <w:p w14:paraId="03B1F469" w14:textId="77777777" w:rsidR="005478AC" w:rsidRDefault="005478AC" w:rsidP="005478AC">
      <w:pPr>
        <w:spacing w:line="360" w:lineRule="auto"/>
      </w:pPr>
    </w:p>
    <w:p w14:paraId="02003EBB" w14:textId="040A0B35" w:rsidR="005478AC" w:rsidRPr="005478AC" w:rsidRDefault="005478AC" w:rsidP="005478AC">
      <w:pPr>
        <w:spacing w:line="360" w:lineRule="auto"/>
        <w:rPr>
          <w:b/>
        </w:rPr>
      </w:pPr>
      <w:r w:rsidRPr="005478AC">
        <w:rPr>
          <w:b/>
        </w:rPr>
        <w:t>Author Bio</w:t>
      </w:r>
    </w:p>
    <w:p w14:paraId="5E73301F" w14:textId="77777777" w:rsidR="005478AC" w:rsidRDefault="005478AC" w:rsidP="005478AC">
      <w:pPr>
        <w:spacing w:line="360" w:lineRule="auto"/>
      </w:pPr>
    </w:p>
    <w:p w14:paraId="105C90A0" w14:textId="40C72848" w:rsidR="005478AC" w:rsidRDefault="005478AC" w:rsidP="005478AC">
      <w:pPr>
        <w:spacing w:line="360" w:lineRule="auto"/>
      </w:pPr>
      <w:r>
        <w:t xml:space="preserve">Jamie Hakim is a Lecturer in Media Studies at the University of East Anglia. He is currently researching the shifting place of the male body in neoliberal digital culture. Between 2003 and 2014 he worked as an editor at </w:t>
      </w:r>
      <w:r>
        <w:rPr>
          <w:i/>
        </w:rPr>
        <w:t>Attitude</w:t>
      </w:r>
      <w:r>
        <w:t>, Europe’s leading gay culture magazine.</w:t>
      </w:r>
    </w:p>
    <w:p w14:paraId="33612999" w14:textId="77777777" w:rsidR="005478AC" w:rsidRPr="005478AC" w:rsidRDefault="005478AC" w:rsidP="005478AC">
      <w:pPr>
        <w:spacing w:line="360" w:lineRule="auto"/>
      </w:pPr>
    </w:p>
    <w:p w14:paraId="506B5987" w14:textId="700F1E96" w:rsidR="005478AC" w:rsidRDefault="005478AC" w:rsidP="005478AC">
      <w:pPr>
        <w:spacing w:line="360" w:lineRule="auto"/>
        <w:rPr>
          <w:b/>
        </w:rPr>
      </w:pPr>
      <w:r>
        <w:rPr>
          <w:b/>
        </w:rPr>
        <w:t>Main Text</w:t>
      </w:r>
    </w:p>
    <w:p w14:paraId="3185AB73" w14:textId="77777777" w:rsidR="005478AC" w:rsidRPr="005478AC" w:rsidRDefault="005478AC" w:rsidP="005478AC">
      <w:pPr>
        <w:spacing w:line="360" w:lineRule="auto"/>
        <w:rPr>
          <w:b/>
        </w:rPr>
      </w:pPr>
    </w:p>
    <w:p w14:paraId="4827E242" w14:textId="6D1E0F22" w:rsidR="00AD02B0" w:rsidRDefault="00DB4B1A" w:rsidP="008112DC">
      <w:pPr>
        <w:spacing w:line="360" w:lineRule="auto"/>
        <w:ind w:firstLine="709"/>
      </w:pPr>
      <w:r>
        <w:t>In</w:t>
      </w:r>
      <w:r w:rsidR="00AD02B0">
        <w:t xml:space="preserve"> July</w:t>
      </w:r>
      <w:r>
        <w:t xml:space="preserve"> 2014, cultural commentator Mark Simpson coined the term ‘spornosexual’ to signify a new articulation of masculinity that had begun emerging across different locations within contemporary culture. </w:t>
      </w:r>
      <w:r w:rsidR="00D9469F">
        <w:t xml:space="preserve">A </w:t>
      </w:r>
      <w:r w:rsidR="00D9469F">
        <w:lastRenderedPageBreak/>
        <w:t xml:space="preserve">portmanteau of sportsman and porn star, a spornosexual is a young man who attempts to fashion  a spectacularly muscular body in order to share images of it on social networking sites. </w:t>
      </w:r>
      <w:r w:rsidR="00AD02B0">
        <w:t>Simpson elaborates:</w:t>
      </w:r>
    </w:p>
    <w:p w14:paraId="09C6DD2E" w14:textId="77777777" w:rsidR="00AD02B0" w:rsidRDefault="00AD02B0" w:rsidP="008112DC">
      <w:pPr>
        <w:spacing w:line="360" w:lineRule="auto"/>
        <w:ind w:firstLine="709"/>
      </w:pPr>
    </w:p>
    <w:p w14:paraId="06D340BB" w14:textId="158DB1B1" w:rsidR="00DB4B1A" w:rsidRPr="00AD02B0" w:rsidRDefault="00DB4B1A" w:rsidP="00AD02B0">
      <w:pPr>
        <w:spacing w:line="276" w:lineRule="auto"/>
        <w:ind w:left="709"/>
        <w:rPr>
          <w:sz w:val="20"/>
          <w:szCs w:val="20"/>
          <w:lang w:val="en-GB"/>
        </w:rPr>
      </w:pPr>
      <w:r w:rsidRPr="00AD02B0">
        <w:rPr>
          <w:sz w:val="20"/>
          <w:szCs w:val="20"/>
          <w:lang w:val="en-GB"/>
        </w:rPr>
        <w:t>‘with their painstakingly pumped and chiselled bodies, muscle-enhancing tattoos, piercings, adorable beards and plunging necklines it’s eye-catchingly clear that second-generation metrosexuality is less about clothes than it was for the first. Eagerly self-objectifying, second generation metrosexuality is </w:t>
      </w:r>
      <w:r w:rsidRPr="00AD02B0">
        <w:rPr>
          <w:iCs/>
          <w:sz w:val="20"/>
          <w:szCs w:val="20"/>
          <w:lang w:val="en-GB"/>
        </w:rPr>
        <w:t>totally tarty</w:t>
      </w:r>
      <w:r w:rsidRPr="00AD02B0">
        <w:rPr>
          <w:sz w:val="20"/>
          <w:szCs w:val="20"/>
          <w:lang w:val="en-GB"/>
        </w:rPr>
        <w:t>. Their own bodies (more than clobber and product) have become the ultimate accessories, fashioning them at the gym into a hot commodity – one that they share and compare in an online marketplace.</w:t>
      </w:r>
      <w:r w:rsidR="00AD02B0" w:rsidRPr="00AD02B0">
        <w:rPr>
          <w:sz w:val="20"/>
          <w:szCs w:val="20"/>
          <w:lang w:val="en-GB"/>
        </w:rPr>
        <w:t>’</w:t>
      </w:r>
      <w:r w:rsidR="00A01651">
        <w:rPr>
          <w:rStyle w:val="EndnoteReference"/>
          <w:sz w:val="20"/>
          <w:szCs w:val="20"/>
          <w:lang w:val="en-GB"/>
        </w:rPr>
        <w:endnoteReference w:id="1"/>
      </w:r>
    </w:p>
    <w:p w14:paraId="7166EE51" w14:textId="77777777" w:rsidR="00627FB0" w:rsidRDefault="00627FB0" w:rsidP="00DB4B1A">
      <w:pPr>
        <w:spacing w:line="360" w:lineRule="auto"/>
        <w:rPr>
          <w:lang w:val="en-GB"/>
        </w:rPr>
      </w:pPr>
    </w:p>
    <w:p w14:paraId="14D195F6" w14:textId="3E1FB561" w:rsidR="00703065" w:rsidRPr="00BC76D0" w:rsidRDefault="00DB62CA" w:rsidP="00BC76D0">
      <w:pPr>
        <w:spacing w:line="360" w:lineRule="auto"/>
        <w:ind w:firstLine="709"/>
        <w:rPr>
          <w:lang w:val="en-GB"/>
        </w:rPr>
      </w:pPr>
      <w:r>
        <w:rPr>
          <w:lang w:val="en-GB"/>
        </w:rPr>
        <w:t xml:space="preserve">Simpson, who popularised the </w:t>
      </w:r>
      <w:r w:rsidR="00DD0174">
        <w:rPr>
          <w:lang w:val="en-GB"/>
        </w:rPr>
        <w:t>term</w:t>
      </w:r>
      <w:r>
        <w:rPr>
          <w:lang w:val="en-GB"/>
        </w:rPr>
        <w:t xml:space="preserve"> </w:t>
      </w:r>
      <w:r w:rsidR="00703065">
        <w:rPr>
          <w:lang w:val="en-GB"/>
        </w:rPr>
        <w:t>‘</w:t>
      </w:r>
      <w:r>
        <w:rPr>
          <w:lang w:val="en-GB"/>
        </w:rPr>
        <w:t>metrosexual</w:t>
      </w:r>
      <w:r w:rsidR="00703065">
        <w:rPr>
          <w:lang w:val="en-GB"/>
        </w:rPr>
        <w:t>’</w:t>
      </w:r>
      <w:r>
        <w:rPr>
          <w:lang w:val="en-GB"/>
        </w:rPr>
        <w:t xml:space="preserve"> in the 1990s,</w:t>
      </w:r>
      <w:r w:rsidR="00BC76D0">
        <w:rPr>
          <w:lang w:val="en-GB"/>
        </w:rPr>
        <w:t xml:space="preserve"> wrote this article at the peak of a much longer period </w:t>
      </w:r>
      <w:r w:rsidR="00DD0174">
        <w:rPr>
          <w:lang w:val="en-GB"/>
        </w:rPr>
        <w:t>during</w:t>
      </w:r>
      <w:r w:rsidR="00BC76D0">
        <w:rPr>
          <w:lang w:val="en-GB"/>
        </w:rPr>
        <w:t xml:space="preserve"> which, </w:t>
      </w:r>
      <w:r>
        <w:rPr>
          <w:lang w:val="en-GB"/>
        </w:rPr>
        <w:t xml:space="preserve">not only </w:t>
      </w:r>
      <w:r w:rsidR="00DD0174">
        <w:rPr>
          <w:lang w:val="en-GB"/>
        </w:rPr>
        <w:t xml:space="preserve">have </w:t>
      </w:r>
      <w:r>
        <w:rPr>
          <w:lang w:val="en-GB"/>
        </w:rPr>
        <w:t>more young British men</w:t>
      </w:r>
      <w:r w:rsidR="00DD0174">
        <w:rPr>
          <w:lang w:val="en-GB"/>
        </w:rPr>
        <w:t xml:space="preserve"> been</w:t>
      </w:r>
      <w:r>
        <w:rPr>
          <w:lang w:val="en-GB"/>
        </w:rPr>
        <w:t xml:space="preserve"> going</w:t>
      </w:r>
      <w:r w:rsidR="00703065">
        <w:rPr>
          <w:lang w:val="en-GB"/>
        </w:rPr>
        <w:t xml:space="preserve"> to the gym for the purposes of appearance (as opposed to fitness or health) but that they </w:t>
      </w:r>
      <w:r w:rsidR="00DD0174">
        <w:rPr>
          <w:lang w:val="en-GB"/>
        </w:rPr>
        <w:t>have</w:t>
      </w:r>
      <w:r w:rsidR="00703065">
        <w:rPr>
          <w:lang w:val="en-GB"/>
        </w:rPr>
        <w:t xml:space="preserve"> also</w:t>
      </w:r>
      <w:r w:rsidR="00DD0174">
        <w:rPr>
          <w:lang w:val="en-GB"/>
        </w:rPr>
        <w:t xml:space="preserve"> been</w:t>
      </w:r>
      <w:r w:rsidR="00703065">
        <w:rPr>
          <w:lang w:val="en-GB"/>
        </w:rPr>
        <w:t xml:space="preserve"> imaging their bodies using the visual tropes </w:t>
      </w:r>
      <w:r w:rsidR="00DD0174">
        <w:rPr>
          <w:lang w:val="en-GB"/>
        </w:rPr>
        <w:t>of pornography and</w:t>
      </w:r>
      <w:r w:rsidR="00703065">
        <w:rPr>
          <w:lang w:val="en-GB"/>
        </w:rPr>
        <w:t xml:space="preserve"> glossy magazine shoots and sharing them on social media.</w:t>
      </w:r>
      <w:r w:rsidR="00DD0174">
        <w:rPr>
          <w:lang w:val="en-GB"/>
        </w:rPr>
        <w:t xml:space="preserve"> This can</w:t>
      </w:r>
      <w:r w:rsidR="00380F32">
        <w:rPr>
          <w:lang w:val="en-GB"/>
        </w:rPr>
        <w:t xml:space="preserve"> be</w:t>
      </w:r>
      <w:r w:rsidR="00DD0174">
        <w:rPr>
          <w:lang w:val="en-GB"/>
        </w:rPr>
        <w:t xml:space="preserve"> evidenced in a number of ways. </w:t>
      </w:r>
      <w:r w:rsidR="00DD0174">
        <w:t>T</w:t>
      </w:r>
      <w:r w:rsidR="00703065">
        <w:t>he most significant</w:t>
      </w:r>
      <w:r w:rsidR="00DD0174">
        <w:t xml:space="preserve"> </w:t>
      </w:r>
      <w:r w:rsidR="00703065">
        <w:t>indicator</w:t>
      </w:r>
      <w:r w:rsidR="00DD0174">
        <w:t xml:space="preserve"> of the rise of these practices</w:t>
      </w:r>
      <w:r w:rsidR="00703065">
        <w:t xml:space="preserve"> comes from data produced by </w:t>
      </w:r>
      <w:r w:rsidR="00703065">
        <w:rPr>
          <w:bCs/>
        </w:rPr>
        <w:t xml:space="preserve">the Active People Survey in 2014, which measures weekly sports participation in the UK and is carried out by the Department of Culture, Media and Sport. After having surveyed approx. 200,000 people every year since 2006, </w:t>
      </w:r>
      <w:r w:rsidR="00380F32">
        <w:rPr>
          <w:bCs/>
        </w:rPr>
        <w:t>this survey has</w:t>
      </w:r>
      <w:r w:rsidR="00703065">
        <w:rPr>
          <w:bCs/>
        </w:rPr>
        <w:t xml:space="preserve"> found a </w:t>
      </w:r>
      <w:r w:rsidR="00BC76D0">
        <w:rPr>
          <w:bCs/>
        </w:rPr>
        <w:t>substantial</w:t>
      </w:r>
      <w:r w:rsidR="00703065">
        <w:rPr>
          <w:bCs/>
        </w:rPr>
        <w:t xml:space="preserve"> year-on-year increase in the amount of 16-25 year old men going to the gym. In 2006 14.7% of 16-25 year old men in Britain went to the gym at least once a week. In 2013 this figure increased to 21%. This is one of the largest increases in the amount of any </w:t>
      </w:r>
      <w:r w:rsidR="00BC76D0">
        <w:rPr>
          <w:bCs/>
        </w:rPr>
        <w:t>demographic segment</w:t>
      </w:r>
      <w:r w:rsidR="00703065">
        <w:rPr>
          <w:bCs/>
        </w:rPr>
        <w:t xml:space="preserve"> doing any type of sport at least once a week in the same period. </w:t>
      </w:r>
      <w:r w:rsidR="00DD0174">
        <w:rPr>
          <w:bCs/>
        </w:rPr>
        <w:t>A year later</w:t>
      </w:r>
      <w:r w:rsidR="00703065">
        <w:rPr>
          <w:bCs/>
        </w:rPr>
        <w:t xml:space="preserve">, market research company Nielsen found that sales of sports nutrition products that are </w:t>
      </w:r>
      <w:r w:rsidR="00BC76D0">
        <w:rPr>
          <w:bCs/>
        </w:rPr>
        <w:t>designed</w:t>
      </w:r>
      <w:r w:rsidR="00703065">
        <w:rPr>
          <w:bCs/>
        </w:rPr>
        <w:t xml:space="preserve"> to </w:t>
      </w:r>
      <w:r w:rsidR="00BC76D0">
        <w:rPr>
          <w:bCs/>
        </w:rPr>
        <w:t>‘</w:t>
      </w:r>
      <w:r w:rsidR="00703065">
        <w:rPr>
          <w:bCs/>
        </w:rPr>
        <w:t>strip</w:t>
      </w:r>
      <w:r w:rsidR="00BC76D0">
        <w:rPr>
          <w:bCs/>
        </w:rPr>
        <w:t>’</w:t>
      </w:r>
      <w:r w:rsidR="00703065">
        <w:rPr>
          <w:bCs/>
        </w:rPr>
        <w:t xml:space="preserve"> body fat and build muscle increased by 40% in Britain’s ten largest supermarkets. This was the second largest growth in sales of any product sold in supermarkets in that year.</w:t>
      </w:r>
    </w:p>
    <w:p w14:paraId="4772ADA6" w14:textId="77777777" w:rsidR="00703065" w:rsidRDefault="00703065" w:rsidP="00703065">
      <w:pPr>
        <w:spacing w:line="360" w:lineRule="auto"/>
        <w:rPr>
          <w:bCs/>
        </w:rPr>
      </w:pPr>
    </w:p>
    <w:p w14:paraId="157C8463" w14:textId="1E54E0E0" w:rsidR="00703065" w:rsidRDefault="00703065" w:rsidP="00703065">
      <w:pPr>
        <w:spacing w:line="360" w:lineRule="auto"/>
        <w:ind w:firstLine="709"/>
        <w:rPr>
          <w:bCs/>
        </w:rPr>
      </w:pPr>
      <w:r>
        <w:t xml:space="preserve">This substantial increase in young men </w:t>
      </w:r>
      <w:r w:rsidR="00BC76D0">
        <w:t>attempting to fashion muscular bodies at</w:t>
      </w:r>
      <w:r>
        <w:t xml:space="preserve"> the gym is </w:t>
      </w:r>
      <w:r w:rsidR="00BC76D0">
        <w:t>paralleled by</w:t>
      </w:r>
      <w:r>
        <w:t xml:space="preserve"> the sorts of media that this </w:t>
      </w:r>
      <w:r w:rsidR="00DD0174">
        <w:t xml:space="preserve">social group </w:t>
      </w:r>
      <w:r>
        <w:t xml:space="preserve">is both consuming and producing. In 2009 the men’s gym and fitness magazine, </w:t>
      </w:r>
      <w:r w:rsidRPr="003D7152">
        <w:rPr>
          <w:i/>
        </w:rPr>
        <w:t>Men’s Health</w:t>
      </w:r>
      <w:r>
        <w:t xml:space="preserve"> not only became the best selling title in the British men’s magazine market but it now sells nearly twice as many print copies as its nearest competitor – the well-established </w:t>
      </w:r>
      <w:r w:rsidRPr="00871FC0">
        <w:rPr>
          <w:i/>
        </w:rPr>
        <w:t>GQ</w:t>
      </w:r>
      <w:r>
        <w:t xml:space="preserve">. This is during a moment in which the overall circulation of the magazine market is dramatically decreasing. In terms of digital media, the word ‘selfie’ was </w:t>
      </w:r>
      <w:r>
        <w:rPr>
          <w:bCs/>
        </w:rPr>
        <w:t>named the Oxford English Dictionary’s word of the year in 2013. The term ‘healthie’ was coined around the same time to signify a fitness-related selfie. At the time of writing a substantial number of ‘healthies’ have aggregated around the following hashtags on popular social networking site Instagram: #fitness (91,612,347), #fitfam (26,221,853), #fitspo (21,488,398) and #muscle (12,628,642).</w:t>
      </w:r>
      <w:r w:rsidR="00BC76D0">
        <w:rPr>
          <w:bCs/>
        </w:rPr>
        <w:t xml:space="preserve"> Many of these are</w:t>
      </w:r>
      <w:r w:rsidR="00A717E1">
        <w:rPr>
          <w:bCs/>
        </w:rPr>
        <w:t xml:space="preserve"> faintly sexualized images</w:t>
      </w:r>
      <w:r w:rsidR="00BC76D0">
        <w:rPr>
          <w:bCs/>
        </w:rPr>
        <w:t xml:space="preserve"> of men displaying</w:t>
      </w:r>
      <w:r w:rsidR="00610B0E">
        <w:rPr>
          <w:bCs/>
        </w:rPr>
        <w:t xml:space="preserve"> their</w:t>
      </w:r>
      <w:r w:rsidR="00BC76D0">
        <w:rPr>
          <w:bCs/>
        </w:rPr>
        <w:t xml:space="preserve"> </w:t>
      </w:r>
      <w:r w:rsidR="00A717E1">
        <w:rPr>
          <w:bCs/>
        </w:rPr>
        <w:t xml:space="preserve">(semi-) nude </w:t>
      </w:r>
      <w:r w:rsidR="00BC76D0">
        <w:rPr>
          <w:bCs/>
        </w:rPr>
        <w:t>bodies.</w:t>
      </w:r>
    </w:p>
    <w:p w14:paraId="64EF7D97" w14:textId="77777777" w:rsidR="00703065" w:rsidRDefault="00703065" w:rsidP="00703065">
      <w:pPr>
        <w:spacing w:line="360" w:lineRule="auto"/>
        <w:ind w:firstLine="709"/>
        <w:rPr>
          <w:bCs/>
        </w:rPr>
      </w:pPr>
    </w:p>
    <w:p w14:paraId="5067104B" w14:textId="19BB4FE9" w:rsidR="008112DC" w:rsidRDefault="00AC00B1" w:rsidP="008112DC">
      <w:pPr>
        <w:spacing w:line="360" w:lineRule="auto"/>
        <w:ind w:firstLine="709"/>
        <w:rPr>
          <w:bCs/>
        </w:rPr>
      </w:pPr>
      <w:r>
        <w:rPr>
          <w:bCs/>
        </w:rPr>
        <w:t xml:space="preserve">What does it tell us about the current historical </w:t>
      </w:r>
      <w:r w:rsidR="00BC76D0">
        <w:rPr>
          <w:bCs/>
        </w:rPr>
        <w:t>moment</w:t>
      </w:r>
      <w:r>
        <w:rPr>
          <w:bCs/>
        </w:rPr>
        <w:t xml:space="preserve"> that this </w:t>
      </w:r>
      <w:r w:rsidR="008112DC">
        <w:rPr>
          <w:bCs/>
        </w:rPr>
        <w:t>particular</w:t>
      </w:r>
      <w:r w:rsidR="00BC76D0">
        <w:rPr>
          <w:bCs/>
        </w:rPr>
        <w:t xml:space="preserve"> set of cultural practices – </w:t>
      </w:r>
      <w:r>
        <w:rPr>
          <w:bCs/>
        </w:rPr>
        <w:t xml:space="preserve">both men fashioning muscular bodies and sharing images of </w:t>
      </w:r>
      <w:r w:rsidR="00455E17">
        <w:rPr>
          <w:bCs/>
        </w:rPr>
        <w:t>them on social networking sites –</w:t>
      </w:r>
      <w:r>
        <w:rPr>
          <w:bCs/>
        </w:rPr>
        <w:t xml:space="preserve"> has significantly risen in popularity? In this article </w:t>
      </w:r>
      <w:r w:rsidR="008112DC">
        <w:rPr>
          <w:bCs/>
        </w:rPr>
        <w:t xml:space="preserve">I argue </w:t>
      </w:r>
      <w:r w:rsidR="00455E17">
        <w:rPr>
          <w:bCs/>
        </w:rPr>
        <w:t>that what their emergence points to are</w:t>
      </w:r>
      <w:r w:rsidR="008112DC">
        <w:rPr>
          <w:bCs/>
        </w:rPr>
        <w:t xml:space="preserve"> reconfigurations of power that are occurring in Britain during this period of continued neoliberal austerity. That since 2008, young men’s traditional breadwinning capacities have been eroded and as a result many have begun to deploy a strategy of value-creation historically associated with less privileged groups – namely, body-work.</w:t>
      </w:r>
      <w:r w:rsidR="00455E17">
        <w:rPr>
          <w:bCs/>
        </w:rPr>
        <w:t xml:space="preserve"> </w:t>
      </w:r>
      <w:r w:rsidR="008112DC">
        <w:rPr>
          <w:bCs/>
        </w:rPr>
        <w:t xml:space="preserve">Moreover, by speaking to these men about their experiences of engaging in these practices we get an insight into the complex and contradictory ways that living in </w:t>
      </w:r>
      <w:r w:rsidR="00455E17">
        <w:rPr>
          <w:bCs/>
        </w:rPr>
        <w:t>the austerity moment</w:t>
      </w:r>
      <w:r w:rsidR="008112DC">
        <w:rPr>
          <w:bCs/>
        </w:rPr>
        <w:t xml:space="preserve"> feels and, ultimately,</w:t>
      </w:r>
      <w:r w:rsidR="00455E17">
        <w:rPr>
          <w:bCs/>
        </w:rPr>
        <w:t xml:space="preserve"> some sense of</w:t>
      </w:r>
      <w:r w:rsidR="008112DC">
        <w:rPr>
          <w:bCs/>
        </w:rPr>
        <w:t xml:space="preserve"> why</w:t>
      </w:r>
      <w:r w:rsidR="00455E17">
        <w:rPr>
          <w:bCs/>
        </w:rPr>
        <w:t xml:space="preserve"> </w:t>
      </w:r>
      <w:r w:rsidR="008112DC">
        <w:rPr>
          <w:bCs/>
        </w:rPr>
        <w:t>neoliberalism</w:t>
      </w:r>
      <w:r w:rsidR="00455E17">
        <w:rPr>
          <w:bCs/>
        </w:rPr>
        <w:t xml:space="preserve"> has remained</w:t>
      </w:r>
      <w:r w:rsidR="008112DC">
        <w:rPr>
          <w:bCs/>
        </w:rPr>
        <w:t xml:space="preserve"> hegemonic</w:t>
      </w:r>
      <w:r w:rsidR="00A717E1">
        <w:rPr>
          <w:bCs/>
        </w:rPr>
        <w:t xml:space="preserve"> in Britain</w:t>
      </w:r>
      <w:r w:rsidR="008112DC">
        <w:rPr>
          <w:bCs/>
        </w:rPr>
        <w:t xml:space="preserve"> despite its propensity to disempower even society’s relatively privileged groups</w:t>
      </w:r>
      <w:r w:rsidR="00455E17">
        <w:rPr>
          <w:bCs/>
        </w:rPr>
        <w:t>.</w:t>
      </w:r>
    </w:p>
    <w:p w14:paraId="30013121" w14:textId="77777777" w:rsidR="008112DC" w:rsidRDefault="008112DC" w:rsidP="008112DC">
      <w:pPr>
        <w:spacing w:line="360" w:lineRule="auto"/>
        <w:ind w:firstLine="709"/>
      </w:pPr>
    </w:p>
    <w:p w14:paraId="40377A1F" w14:textId="617E11DE" w:rsidR="00455E17" w:rsidRDefault="009C41E9" w:rsidP="00751E7B">
      <w:pPr>
        <w:spacing w:line="360" w:lineRule="auto"/>
        <w:ind w:firstLine="709"/>
      </w:pPr>
      <w:r>
        <w:t>T</w:t>
      </w:r>
      <w:r w:rsidR="00257FB4">
        <w:t>his argument</w:t>
      </w:r>
      <w:r>
        <w:t xml:space="preserve"> pivots on insights developed out a range of different yet overlapping theoretical </w:t>
      </w:r>
      <w:r w:rsidR="00257FB4">
        <w:t xml:space="preserve">traditions from the past 30 years that have </w:t>
      </w:r>
      <w:r w:rsidR="00455E17">
        <w:t>attempted</w:t>
      </w:r>
      <w:r w:rsidR="00257FB4">
        <w:t xml:space="preserve"> to make sense of </w:t>
      </w:r>
      <w:r>
        <w:t>the ways that power relates to the body</w:t>
      </w:r>
      <w:r w:rsidR="00257FB4">
        <w:t xml:space="preserve"> within the cultures </w:t>
      </w:r>
      <w:r w:rsidR="00DD0174">
        <w:t>of what</w:t>
      </w:r>
      <w:r>
        <w:t xml:space="preserve"> </w:t>
      </w:r>
      <w:r w:rsidR="00257FB4">
        <w:t xml:space="preserve">Anthony Giddens has called </w:t>
      </w:r>
      <w:r w:rsidR="00A01651">
        <w:t>l</w:t>
      </w:r>
      <w:r w:rsidR="00DD0174">
        <w:t xml:space="preserve">ate </w:t>
      </w:r>
      <w:r w:rsidR="00A01651">
        <w:t>m</w:t>
      </w:r>
      <w:r w:rsidR="001F5990">
        <w:t>odernity</w:t>
      </w:r>
      <w:r w:rsidR="00455E17">
        <w:t xml:space="preserve">. </w:t>
      </w:r>
      <w:r w:rsidR="001F5990">
        <w:t xml:space="preserve">The structuring principle </w:t>
      </w:r>
      <w:r w:rsidR="00455E17">
        <w:t>underpinning</w:t>
      </w:r>
      <w:r w:rsidR="001F5990">
        <w:t xml:space="preserve"> these related frameworks is </w:t>
      </w:r>
      <w:r w:rsidR="00FE1EFB">
        <w:t>the Cartesian split between the mind and the body with the former being privileged over the latter. What this has meant in terms of power is that those who have h</w:t>
      </w:r>
      <w:r w:rsidR="00455E17">
        <w:t>eld power during m</w:t>
      </w:r>
      <w:r w:rsidR="00DD0174">
        <w:t>odernity –</w:t>
      </w:r>
      <w:r w:rsidR="00FE1EFB">
        <w:t xml:space="preserve"> white, middle class, heterosexual</w:t>
      </w:r>
      <w:r w:rsidR="00455E17">
        <w:t>,</w:t>
      </w:r>
      <w:r w:rsidR="00FE1EFB">
        <w:t xml:space="preserve"> cis-gendered men </w:t>
      </w:r>
      <w:r w:rsidR="00455E17">
        <w:t>–</w:t>
      </w:r>
      <w:r w:rsidR="00FE1EFB">
        <w:t xml:space="preserve"> have</w:t>
      </w:r>
      <w:r w:rsidR="00455E17">
        <w:t xml:space="preserve"> been</w:t>
      </w:r>
      <w:r w:rsidR="00FE1EFB">
        <w:t xml:space="preserve"> defined through their minds, whilst those who have been subordinated in their name –</w:t>
      </w:r>
      <w:r w:rsidR="00455E17">
        <w:t xml:space="preserve"> the feminine,</w:t>
      </w:r>
      <w:r w:rsidR="00FE1EFB">
        <w:t xml:space="preserve"> the queer, the working class, those racialised as non-white – have largely been made sense of through their bodies.</w:t>
      </w:r>
      <w:r w:rsidR="00455E17">
        <w:t xml:space="preserve"> What this has meant in terms of value creation is that white, middle class, men have been employed as high paid decision makers</w:t>
      </w:r>
      <w:r w:rsidR="009F2447">
        <w:t xml:space="preserve"> </w:t>
      </w:r>
      <w:r w:rsidR="00455E17">
        <w:t xml:space="preserve">whereas modernity’s </w:t>
      </w:r>
      <w:r w:rsidR="00CA4DCB">
        <w:t>‘</w:t>
      </w:r>
      <w:r w:rsidR="00EE6EA3">
        <w:t>other</w:t>
      </w:r>
      <w:r w:rsidR="00455E17">
        <w:t>s</w:t>
      </w:r>
      <w:r w:rsidR="00CA4DCB">
        <w:t>’ have had their bodie</w:t>
      </w:r>
      <w:r w:rsidR="00455E17">
        <w:t>s put to</w:t>
      </w:r>
      <w:r w:rsidR="00CA4DCB">
        <w:t xml:space="preserve"> low or no paid</w:t>
      </w:r>
      <w:r w:rsidR="00455E17">
        <w:t xml:space="preserve"> work</w:t>
      </w:r>
      <w:r w:rsidR="00CA4DCB">
        <w:t xml:space="preserve"> </w:t>
      </w:r>
      <w:r w:rsidR="00455E17">
        <w:t>– through slavery, sex work, domestic and</w:t>
      </w:r>
      <w:r w:rsidR="00380F32">
        <w:t>/or</w:t>
      </w:r>
      <w:r w:rsidR="00455E17">
        <w:t xml:space="preserve"> reproductive labour. What this has meant in terms of representation is </w:t>
      </w:r>
      <w:r w:rsidR="009F2447">
        <w:t xml:space="preserve">the near invisibility of the white male body in the visual cultures of modernity. </w:t>
      </w:r>
      <w:r w:rsidR="00C9768E">
        <w:t>For example, i</w:t>
      </w:r>
      <w:r w:rsidR="009F2447">
        <w:t xml:space="preserve">n 2012, feminist art collective the Guerilla Girls </w:t>
      </w:r>
      <w:r w:rsidR="00EE6EA3">
        <w:t>found</w:t>
      </w:r>
      <w:r w:rsidR="009F2447">
        <w:t xml:space="preserve"> that 76% of the nudes in New York’s Metropolitan Museum were female. </w:t>
      </w:r>
    </w:p>
    <w:p w14:paraId="2C6C9F68" w14:textId="77777777" w:rsidR="00455E17" w:rsidRDefault="00455E17" w:rsidP="00CA4DCB">
      <w:pPr>
        <w:spacing w:line="360" w:lineRule="auto"/>
      </w:pPr>
    </w:p>
    <w:p w14:paraId="3764E703" w14:textId="03963422" w:rsidR="00751E7B" w:rsidRDefault="00C9768E" w:rsidP="00751E7B">
      <w:pPr>
        <w:spacing w:line="360" w:lineRule="auto"/>
        <w:ind w:firstLine="709"/>
      </w:pPr>
      <w:r>
        <w:t xml:space="preserve">A </w:t>
      </w:r>
      <w:r w:rsidR="00C55017">
        <w:t>wide variety of s</w:t>
      </w:r>
      <w:r w:rsidR="00A717E1">
        <w:t>ch</w:t>
      </w:r>
      <w:r w:rsidR="00C55017">
        <w:t>olarship</w:t>
      </w:r>
      <w:r>
        <w:t xml:space="preserve"> </w:t>
      </w:r>
      <w:r w:rsidR="00A717E1">
        <w:t>from</w:t>
      </w:r>
      <w:r>
        <w:t xml:space="preserve"> body studies, cultural studies, corporeal feminism, and feminist media studies demonstrated how this begun to change during the 1980s and 1990s, pointing to discursive figures such as the action hero, the body builder, and the new man/metrosexual</w:t>
      </w:r>
      <w:r w:rsidR="00CA4DCB">
        <w:t xml:space="preserve"> which appeared</w:t>
      </w:r>
      <w:r>
        <w:t xml:space="preserve"> in H</w:t>
      </w:r>
      <w:r w:rsidR="00CA4DCB">
        <w:t>ollywood films,</w:t>
      </w:r>
      <w:r>
        <w:t xml:space="preserve"> in the rise of metropolitan gay culture and in the visual cultures of consumerism. Most of this </w:t>
      </w:r>
      <w:r w:rsidR="00A717E1">
        <w:t>scholarship</w:t>
      </w:r>
      <w:r>
        <w:t xml:space="preserve"> explained this new imaging of the male body in terms of the changes brought about in popular culture by feminism, gay liberation and the AIDS crisis in the context of an ever-expanding consumer culture.</w:t>
      </w:r>
      <w:r w:rsidR="00751E7B">
        <w:t xml:space="preserve"> The</w:t>
      </w:r>
      <w:r w:rsidR="00CA4DCB">
        <w:t xml:space="preserve"> ‘spornosexual’</w:t>
      </w:r>
      <w:r w:rsidR="00751E7B">
        <w:t xml:space="preserve"> phenomenon under discussion here, however, is sufficiently different from those that emerged at the end of the 20</w:t>
      </w:r>
      <w:r w:rsidR="00751E7B" w:rsidRPr="00751E7B">
        <w:rPr>
          <w:vertAlign w:val="superscript"/>
        </w:rPr>
        <w:t>th</w:t>
      </w:r>
      <w:r w:rsidR="00751E7B">
        <w:t xml:space="preserve"> century that a different analysis is required to make sense of it. The m</w:t>
      </w:r>
      <w:r w:rsidR="003F0DAE">
        <w:t>ain difference is that</w:t>
      </w:r>
      <w:r w:rsidR="00751E7B">
        <w:t xml:space="preserve"> the cultural practices I a</w:t>
      </w:r>
      <w:r w:rsidR="00DE1AA7">
        <w:t>m describing</w:t>
      </w:r>
      <w:r w:rsidR="00CA4DCB">
        <w:t xml:space="preserve"> are not only</w:t>
      </w:r>
      <w:r w:rsidR="00751E7B">
        <w:t xml:space="preserve"> representations</w:t>
      </w:r>
      <w:r w:rsidR="00CA4DCB">
        <w:t xml:space="preserve">, which ‘ordinary’ men </w:t>
      </w:r>
      <w:r w:rsidR="00DE1AA7">
        <w:t>may or may not aspire to</w:t>
      </w:r>
      <w:r w:rsidR="00751E7B">
        <w:t xml:space="preserve">; instead they are acts of both </w:t>
      </w:r>
      <w:r w:rsidR="00751E7B" w:rsidRPr="00751E7B">
        <w:rPr>
          <w:i/>
        </w:rPr>
        <w:t>self</w:t>
      </w:r>
      <w:r w:rsidR="00751E7B">
        <w:t>-representation and self-fashioning that, as the above data shows, increasing numbers of men are actually practicing</w:t>
      </w:r>
      <w:r w:rsidR="00BC6743">
        <w:t xml:space="preserve"> </w:t>
      </w:r>
      <w:r w:rsidR="00751E7B">
        <w:t xml:space="preserve">rather than </w:t>
      </w:r>
      <w:r w:rsidR="003F0DAE">
        <w:t>potentially</w:t>
      </w:r>
      <w:r w:rsidR="00751E7B">
        <w:t xml:space="preserve"> </w:t>
      </w:r>
      <w:r w:rsidR="003F0DAE">
        <w:t>aspiring to as consumers. The other, of course, is the changed historical context.</w:t>
      </w:r>
    </w:p>
    <w:p w14:paraId="2833D582" w14:textId="77777777" w:rsidR="003F0DAE" w:rsidRDefault="003F0DAE" w:rsidP="00751E7B">
      <w:pPr>
        <w:spacing w:line="360" w:lineRule="auto"/>
        <w:ind w:firstLine="709"/>
      </w:pPr>
    </w:p>
    <w:p w14:paraId="6AC70117" w14:textId="711F4C80" w:rsidR="005C140E" w:rsidRDefault="003F0DAE" w:rsidP="00751E7B">
      <w:pPr>
        <w:spacing w:line="360" w:lineRule="auto"/>
        <w:ind w:firstLine="709"/>
      </w:pPr>
      <w:r>
        <w:t>All the evidence suggests that the rise in numbers of men fashioning muscular bodies and sharing images of them on social networking sit</w:t>
      </w:r>
      <w:r w:rsidR="00934D83">
        <w:t xml:space="preserve">es begins around 2008, the immediate pre-history to the intensification of neoliberalism that goes </w:t>
      </w:r>
      <w:r w:rsidR="00EE6EA3">
        <w:t>by the name of</w:t>
      </w:r>
      <w:r w:rsidR="00520A49">
        <w:t xml:space="preserve"> ‘austerity’. If we accept the insight from body studies that the body itself has become a key site</w:t>
      </w:r>
      <w:r w:rsidR="00CA4DCB">
        <w:t xml:space="preserve"> where shifting power relations have been bought to bear</w:t>
      </w:r>
      <w:r w:rsidR="00520A49">
        <w:t xml:space="preserve"> within the cultures of </w:t>
      </w:r>
      <w:r w:rsidR="00E56F2B">
        <w:t>(</w:t>
      </w:r>
      <w:r w:rsidR="00520A49">
        <w:t>late</w:t>
      </w:r>
      <w:r w:rsidR="00E56F2B">
        <w:t>)</w:t>
      </w:r>
      <w:r w:rsidR="00520A49">
        <w:t xml:space="preserve"> modernity, then it becomes possible to see the rise in popularity of these</w:t>
      </w:r>
      <w:r w:rsidR="00CA4DCB">
        <w:t xml:space="preserve"> new</w:t>
      </w:r>
      <w:r w:rsidR="005C140E">
        <w:t xml:space="preserve"> male</w:t>
      </w:r>
      <w:r w:rsidR="00520A49">
        <w:t xml:space="preserve"> body p</w:t>
      </w:r>
      <w:r w:rsidR="005C140E">
        <w:t>ractices as related to shifts in</w:t>
      </w:r>
      <w:r w:rsidR="00520A49">
        <w:t xml:space="preserve"> power</w:t>
      </w:r>
      <w:r w:rsidR="005C140E">
        <w:t xml:space="preserve"> happening </w:t>
      </w:r>
      <w:r w:rsidR="00C55017">
        <w:t>during the moment of</w:t>
      </w:r>
      <w:r w:rsidR="005C140E">
        <w:t xml:space="preserve"> neoliberal austerity. And if engaging in body-work as a means of rendering oneself legible in contemporary culture is a sign of your sub</w:t>
      </w:r>
      <w:r w:rsidR="00C55017">
        <w:t>ordination,</w:t>
      </w:r>
      <w:r w:rsidR="005C140E">
        <w:t xml:space="preserve"> the fact that young men</w:t>
      </w:r>
      <w:r w:rsidR="00C55017">
        <w:t xml:space="preserve"> from different class backgrounds</w:t>
      </w:r>
      <w:r w:rsidR="005C140E">
        <w:t xml:space="preserve"> have begun to engage in it in significant numbers points to how, since 2008, even a relatively privileged group </w:t>
      </w:r>
      <w:r w:rsidR="00A717E1">
        <w:t>has</w:t>
      </w:r>
      <w:r w:rsidR="00C55017">
        <w:t xml:space="preserve"> been losing power during this brief historical period.</w:t>
      </w:r>
      <w:r w:rsidR="00EE6EA3">
        <w:t xml:space="preserve"> </w:t>
      </w:r>
      <w:r w:rsidR="00EE6EA3" w:rsidRPr="00DE1AA7">
        <w:t xml:space="preserve">As </w:t>
      </w:r>
      <w:r w:rsidR="00EE6EA3" w:rsidRPr="00DE1AA7">
        <w:rPr>
          <w:i/>
        </w:rPr>
        <w:t>Men’s Health</w:t>
      </w:r>
      <w:r w:rsidR="00EE6EA3" w:rsidRPr="00DE1AA7">
        <w:t xml:space="preserve"> </w:t>
      </w:r>
      <w:r w:rsidR="00DE1AA7">
        <w:t xml:space="preserve">so </w:t>
      </w:r>
      <w:r w:rsidR="00EE6EA3" w:rsidRPr="00DE1AA7">
        <w:t>succinctly put</w:t>
      </w:r>
      <w:r w:rsidR="00DE1AA7">
        <w:t>s it every month in the tagline of the penultimate section of their magazine</w:t>
      </w:r>
      <w:r w:rsidR="00EE6EA3" w:rsidRPr="00DE1AA7">
        <w:t xml:space="preserve"> ‘</w:t>
      </w:r>
      <w:r w:rsidR="00DE1AA7">
        <w:t>… fit is the new rich”</w:t>
      </w:r>
      <w:r w:rsidR="00DE1AA7">
        <w:rPr>
          <w:rStyle w:val="EndnoteReference"/>
        </w:rPr>
        <w:endnoteReference w:id="2"/>
      </w:r>
      <w:r w:rsidR="00DE1AA7">
        <w:t>, to which I would add, in austerity Britain.</w:t>
      </w:r>
    </w:p>
    <w:p w14:paraId="6B31C1EE" w14:textId="77777777" w:rsidR="006170FA" w:rsidRDefault="006170FA" w:rsidP="00751E7B">
      <w:pPr>
        <w:spacing w:line="360" w:lineRule="auto"/>
        <w:ind w:firstLine="709"/>
      </w:pPr>
    </w:p>
    <w:p w14:paraId="6EE9BA2C" w14:textId="1C8CE028" w:rsidR="006170FA" w:rsidRDefault="00793F40" w:rsidP="00751E7B">
      <w:pPr>
        <w:spacing w:line="360" w:lineRule="auto"/>
        <w:ind w:firstLine="709"/>
        <w:rPr>
          <w:lang w:val="en-GB"/>
        </w:rPr>
      </w:pPr>
      <w:r>
        <w:t>This bears out in recent work on the effects of neoliberal austerity on co</w:t>
      </w:r>
      <w:r w:rsidR="00C55017">
        <w:t xml:space="preserve">ntemporary hierarchies of power. This work </w:t>
      </w:r>
      <w:r>
        <w:t>clearly demonstrates that</w:t>
      </w:r>
      <w:r w:rsidR="00C55017">
        <w:t xml:space="preserve"> what</w:t>
      </w:r>
      <w:r>
        <w:t xml:space="preserve"> the further erosion of the redistributive capacities of the socially democratic state in the name of the competitive</w:t>
      </w:r>
      <w:r w:rsidR="00C55017">
        <w:t>, entrepreneurial</w:t>
      </w:r>
      <w:r>
        <w:t xml:space="preserve"> individual has amounted to</w:t>
      </w:r>
      <w:r w:rsidR="0081204A">
        <w:t xml:space="preserve"> is</w:t>
      </w:r>
      <w:r>
        <w:t xml:space="preserve"> a retrenchment of power across a range of different axes including clas</w:t>
      </w:r>
      <w:r w:rsidR="00EC4365">
        <w:t xml:space="preserve">s, gender, ethnicity and ability. </w:t>
      </w:r>
      <w:r w:rsidR="002331CD">
        <w:t>In terms of the group under discussion here – young men aged 16-25 between</w:t>
      </w:r>
      <w:r w:rsidR="00CB1A0E">
        <w:t xml:space="preserve"> 2008-2014 – Ben Little has</w:t>
      </w:r>
      <w:r w:rsidR="002331CD">
        <w:t xml:space="preserve"> persuasive</w:t>
      </w:r>
      <w:r w:rsidR="00CB1A0E">
        <w:t xml:space="preserve">ly </w:t>
      </w:r>
      <w:r w:rsidR="0081204A">
        <w:t>argued that</w:t>
      </w:r>
      <w:r w:rsidR="002331CD">
        <w:t xml:space="preserve"> the</w:t>
      </w:r>
      <w:r w:rsidR="0081204A">
        <w:t xml:space="preserve"> combined effect of</w:t>
      </w:r>
      <w:r w:rsidR="00A717E1">
        <w:t xml:space="preserve"> a particular set of austerity</w:t>
      </w:r>
      <w:r w:rsidR="0081204A">
        <w:t xml:space="preserve"> policies</w:t>
      </w:r>
      <w:r w:rsidR="002331CD">
        <w:t xml:space="preserve"> has diminished the means for them to create value in </w:t>
      </w:r>
      <w:r w:rsidR="0081204A">
        <w:t>British</w:t>
      </w:r>
      <w:r w:rsidR="002331CD">
        <w:t xml:space="preserve"> society. </w:t>
      </w:r>
      <w:r w:rsidR="0081204A">
        <w:t xml:space="preserve">These include, </w:t>
      </w:r>
      <w:r w:rsidR="0081204A">
        <w:rPr>
          <w:lang w:val="en-GB"/>
        </w:rPr>
        <w:t>t</w:t>
      </w:r>
      <w:r w:rsidR="002331CD">
        <w:rPr>
          <w:lang w:val="en-GB"/>
        </w:rPr>
        <w:t>he cutting of the EMA, the increase in university tuition fees, prohibitively high house prices, reductions in housing benefit, and the introduction of the bedroom tax.</w:t>
      </w:r>
      <w:r w:rsidR="00A01651">
        <w:rPr>
          <w:rStyle w:val="EndnoteReference"/>
          <w:lang w:val="en-GB"/>
        </w:rPr>
        <w:endnoteReference w:id="3"/>
      </w:r>
      <w:r w:rsidR="00983608">
        <w:rPr>
          <w:lang w:val="en-GB"/>
        </w:rPr>
        <w:t xml:space="preserve"> We might also add to this</w:t>
      </w:r>
      <w:r w:rsidR="00AB7E4E">
        <w:rPr>
          <w:lang w:val="en-GB"/>
        </w:rPr>
        <w:t xml:space="preserve"> list, less job security predicated on </w:t>
      </w:r>
      <w:r w:rsidR="00EE6EA3">
        <w:rPr>
          <w:lang w:val="en-GB"/>
        </w:rPr>
        <w:t>short-term and/or</w:t>
      </w:r>
      <w:r w:rsidR="00983608">
        <w:rPr>
          <w:lang w:val="en-GB"/>
        </w:rPr>
        <w:t xml:space="preserve"> zero hour contracts and fewer and fewer labour rights.</w:t>
      </w:r>
      <w:r w:rsidR="002331CD">
        <w:rPr>
          <w:lang w:val="en-GB"/>
        </w:rPr>
        <w:t xml:space="preserve"> </w:t>
      </w:r>
      <w:r w:rsidR="00CB1A0E">
        <w:rPr>
          <w:lang w:val="en-GB"/>
        </w:rPr>
        <w:t>This</w:t>
      </w:r>
      <w:r w:rsidR="00A717E1">
        <w:rPr>
          <w:lang w:val="en-GB"/>
        </w:rPr>
        <w:t xml:space="preserve"> economic </w:t>
      </w:r>
      <w:r w:rsidR="00CB1A0E">
        <w:rPr>
          <w:lang w:val="en-GB"/>
        </w:rPr>
        <w:t>context</w:t>
      </w:r>
      <w:r w:rsidR="00A717E1">
        <w:rPr>
          <w:lang w:val="en-GB"/>
        </w:rPr>
        <w:t>, as it relates to the body,</w:t>
      </w:r>
      <w:r w:rsidR="00CB1A0E">
        <w:rPr>
          <w:lang w:val="en-GB"/>
        </w:rPr>
        <w:t xml:space="preserve"> brings to mind observations made by Loic Waquant in his semina</w:t>
      </w:r>
      <w:r w:rsidR="00983608">
        <w:rPr>
          <w:lang w:val="en-GB"/>
        </w:rPr>
        <w:t>l ethnography on working class</w:t>
      </w:r>
      <w:r w:rsidR="00AB7E4E">
        <w:rPr>
          <w:lang w:val="en-GB"/>
        </w:rPr>
        <w:t>, mainly black</w:t>
      </w:r>
      <w:r w:rsidR="00983608">
        <w:rPr>
          <w:lang w:val="en-GB"/>
        </w:rPr>
        <w:t xml:space="preserve"> </w:t>
      </w:r>
      <w:r w:rsidR="00CB1A0E">
        <w:rPr>
          <w:lang w:val="en-GB"/>
        </w:rPr>
        <w:t>professional boxers from Chicago, who</w:t>
      </w:r>
      <w:r w:rsidR="00983608">
        <w:rPr>
          <w:lang w:val="en-GB"/>
        </w:rPr>
        <w:t>,</w:t>
      </w:r>
      <w:r w:rsidR="00CB1A0E">
        <w:rPr>
          <w:lang w:val="en-GB"/>
        </w:rPr>
        <w:t xml:space="preserve"> with </w:t>
      </w:r>
      <w:r w:rsidR="00983608">
        <w:rPr>
          <w:lang w:val="en-GB"/>
        </w:rPr>
        <w:t>so few opportunities for reliable employment,</w:t>
      </w:r>
      <w:r w:rsidR="00CB1A0E">
        <w:rPr>
          <w:lang w:val="en-GB"/>
        </w:rPr>
        <w:t xml:space="preserve"> turned to their bodies as the only means of production</w:t>
      </w:r>
      <w:r w:rsidR="00983608">
        <w:rPr>
          <w:lang w:val="en-GB"/>
        </w:rPr>
        <w:t xml:space="preserve"> that they </w:t>
      </w:r>
      <w:r w:rsidR="00AB7E4E">
        <w:rPr>
          <w:lang w:val="en-GB"/>
        </w:rPr>
        <w:t>truly</w:t>
      </w:r>
      <w:r w:rsidR="00983608">
        <w:rPr>
          <w:lang w:val="en-GB"/>
        </w:rPr>
        <w:t xml:space="preserve"> own</w:t>
      </w:r>
      <w:r w:rsidR="00AB7E4E">
        <w:rPr>
          <w:lang w:val="en-GB"/>
        </w:rPr>
        <w:t>ed</w:t>
      </w:r>
      <w:r w:rsidR="007237AE">
        <w:rPr>
          <w:lang w:val="en-GB"/>
        </w:rPr>
        <w:t>.</w:t>
      </w:r>
      <w:r w:rsidR="00E17A44">
        <w:rPr>
          <w:rStyle w:val="EndnoteReference"/>
          <w:lang w:val="en-GB"/>
        </w:rPr>
        <w:endnoteReference w:id="4"/>
      </w:r>
    </w:p>
    <w:p w14:paraId="364F9F89" w14:textId="77777777" w:rsidR="00983608" w:rsidRDefault="00983608" w:rsidP="00751E7B">
      <w:pPr>
        <w:spacing w:line="360" w:lineRule="auto"/>
        <w:ind w:firstLine="709"/>
        <w:rPr>
          <w:lang w:val="en-GB"/>
        </w:rPr>
      </w:pPr>
    </w:p>
    <w:p w14:paraId="2EE610A5" w14:textId="77777777" w:rsidR="00B34160" w:rsidRDefault="00B34160" w:rsidP="00751E7B">
      <w:pPr>
        <w:spacing w:line="360" w:lineRule="auto"/>
        <w:ind w:firstLine="709"/>
        <w:rPr>
          <w:u w:val="single"/>
          <w:lang w:val="en-GB"/>
        </w:rPr>
      </w:pPr>
    </w:p>
    <w:p w14:paraId="4B195C96" w14:textId="77777777" w:rsidR="00B34160" w:rsidRDefault="00B34160" w:rsidP="00751E7B">
      <w:pPr>
        <w:spacing w:line="360" w:lineRule="auto"/>
        <w:ind w:firstLine="709"/>
        <w:rPr>
          <w:u w:val="single"/>
          <w:lang w:val="en-GB"/>
        </w:rPr>
      </w:pPr>
    </w:p>
    <w:p w14:paraId="2701CDBF" w14:textId="77777777" w:rsidR="00B34160" w:rsidRDefault="00B34160" w:rsidP="00751E7B">
      <w:pPr>
        <w:spacing w:line="360" w:lineRule="auto"/>
        <w:ind w:firstLine="709"/>
        <w:rPr>
          <w:u w:val="single"/>
          <w:lang w:val="en-GB"/>
        </w:rPr>
      </w:pPr>
    </w:p>
    <w:p w14:paraId="52F7C264" w14:textId="66898731" w:rsidR="00BC6743" w:rsidRPr="00BC6743" w:rsidRDefault="00BC6743" w:rsidP="00751E7B">
      <w:pPr>
        <w:spacing w:line="360" w:lineRule="auto"/>
        <w:ind w:firstLine="709"/>
        <w:rPr>
          <w:u w:val="single"/>
          <w:lang w:val="en-GB"/>
        </w:rPr>
      </w:pPr>
      <w:r w:rsidRPr="00BC6743">
        <w:rPr>
          <w:u w:val="single"/>
          <w:lang w:val="en-GB"/>
        </w:rPr>
        <w:t>Neoliberal Body Talk</w:t>
      </w:r>
    </w:p>
    <w:p w14:paraId="05E969B9" w14:textId="77777777" w:rsidR="00BC6743" w:rsidRDefault="00BC6743" w:rsidP="00751E7B">
      <w:pPr>
        <w:spacing w:line="360" w:lineRule="auto"/>
        <w:ind w:firstLine="709"/>
        <w:rPr>
          <w:lang w:val="en-GB"/>
        </w:rPr>
      </w:pPr>
    </w:p>
    <w:p w14:paraId="6A1D1EA1" w14:textId="0C15A644" w:rsidR="00A717E1" w:rsidRDefault="00EE6EA3" w:rsidP="007A2CEE">
      <w:pPr>
        <w:spacing w:line="360" w:lineRule="auto"/>
        <w:ind w:firstLine="709"/>
        <w:rPr>
          <w:lang w:val="en-GB"/>
        </w:rPr>
      </w:pPr>
      <w:r>
        <w:rPr>
          <w:lang w:val="en-GB"/>
        </w:rPr>
        <w:t>Over the past year</w:t>
      </w:r>
      <w:r w:rsidR="00FE244C">
        <w:rPr>
          <w:lang w:val="en-GB"/>
        </w:rPr>
        <w:t xml:space="preserve"> I have been speaking to young men who engage in </w:t>
      </w:r>
      <w:r>
        <w:rPr>
          <w:lang w:val="en-GB"/>
        </w:rPr>
        <w:t>this new form of body-work</w:t>
      </w:r>
      <w:r w:rsidR="005C6122">
        <w:rPr>
          <w:lang w:val="en-GB"/>
        </w:rPr>
        <w:t xml:space="preserve"> in order to</w:t>
      </w:r>
      <w:r w:rsidR="00A717E1">
        <w:rPr>
          <w:lang w:val="en-GB"/>
        </w:rPr>
        <w:t xml:space="preserve"> understand</w:t>
      </w:r>
      <w:r w:rsidR="005C6122">
        <w:rPr>
          <w:lang w:val="en-GB"/>
        </w:rPr>
        <w:t xml:space="preserve"> </w:t>
      </w:r>
      <w:r w:rsidR="006169CB">
        <w:rPr>
          <w:lang w:val="en-GB"/>
        </w:rPr>
        <w:t>what motivates</w:t>
      </w:r>
      <w:r w:rsidR="005C6122">
        <w:rPr>
          <w:lang w:val="en-GB"/>
        </w:rPr>
        <w:t xml:space="preserve"> </w:t>
      </w:r>
      <w:r>
        <w:rPr>
          <w:lang w:val="en-GB"/>
        </w:rPr>
        <w:t>it</w:t>
      </w:r>
      <w:r w:rsidR="005C6122">
        <w:rPr>
          <w:lang w:val="en-GB"/>
        </w:rPr>
        <w:t xml:space="preserve"> and</w:t>
      </w:r>
      <w:r w:rsidR="00A717E1">
        <w:rPr>
          <w:lang w:val="en-GB"/>
        </w:rPr>
        <w:t xml:space="preserve"> to discover</w:t>
      </w:r>
      <w:r w:rsidR="005C6122">
        <w:rPr>
          <w:lang w:val="en-GB"/>
        </w:rPr>
        <w:t xml:space="preserve"> what their descriptions of these practices might </w:t>
      </w:r>
      <w:r w:rsidR="006169CB">
        <w:rPr>
          <w:lang w:val="en-GB"/>
        </w:rPr>
        <w:t>reveal</w:t>
      </w:r>
      <w:r w:rsidR="005C6122">
        <w:rPr>
          <w:lang w:val="en-GB"/>
        </w:rPr>
        <w:t xml:space="preserve"> about the popular cultures of the austerity moment more generally.</w:t>
      </w:r>
      <w:r w:rsidR="006169CB">
        <w:rPr>
          <w:lang w:val="en-GB"/>
        </w:rPr>
        <w:t xml:space="preserve"> </w:t>
      </w:r>
      <w:r w:rsidR="00E05B37">
        <w:rPr>
          <w:lang w:val="en-GB"/>
        </w:rPr>
        <w:t xml:space="preserve"> </w:t>
      </w:r>
      <w:r w:rsidR="00A717E1">
        <w:rPr>
          <w:lang w:val="en-GB"/>
        </w:rPr>
        <w:t>I have so far spoken to six young men. They are all white, and aged between 16 and 30 in 2008.</w:t>
      </w:r>
      <w:r w:rsidR="007A2CEE">
        <w:rPr>
          <w:lang w:val="en-GB"/>
        </w:rPr>
        <w:t xml:space="preserve"> Three of the men I spoke to identify as gay and three as straight.</w:t>
      </w:r>
      <w:r w:rsidR="00A717E1">
        <w:rPr>
          <w:lang w:val="en-GB"/>
        </w:rPr>
        <w:t xml:space="preserve"> They all identify as middle class, with one claiming to have come from a working class b</w:t>
      </w:r>
      <w:r w:rsidR="00AC7013">
        <w:rPr>
          <w:lang w:val="en-GB"/>
        </w:rPr>
        <w:t>ackground. The issue of class is</w:t>
      </w:r>
      <w:r w:rsidR="00A717E1">
        <w:rPr>
          <w:lang w:val="en-GB"/>
        </w:rPr>
        <w:t xml:space="preserve"> interesting because</w:t>
      </w:r>
      <w:r>
        <w:rPr>
          <w:lang w:val="en-GB"/>
        </w:rPr>
        <w:t xml:space="preserve"> nearly all of</w:t>
      </w:r>
      <w:r w:rsidR="00A717E1">
        <w:rPr>
          <w:lang w:val="en-GB"/>
        </w:rPr>
        <w:t xml:space="preserve"> the </w:t>
      </w:r>
      <w:r>
        <w:rPr>
          <w:lang w:val="en-GB"/>
        </w:rPr>
        <w:t xml:space="preserve">popular </w:t>
      </w:r>
      <w:r w:rsidR="00A717E1">
        <w:rPr>
          <w:lang w:val="en-GB"/>
        </w:rPr>
        <w:t xml:space="preserve">journalism </w:t>
      </w:r>
      <w:r>
        <w:rPr>
          <w:lang w:val="en-GB"/>
        </w:rPr>
        <w:t>and television</w:t>
      </w:r>
      <w:r w:rsidR="00A717E1">
        <w:rPr>
          <w:lang w:val="en-GB"/>
        </w:rPr>
        <w:t xml:space="preserve"> on this topic suggests that </w:t>
      </w:r>
      <w:r w:rsidR="00AC7013">
        <w:rPr>
          <w:lang w:val="en-GB"/>
        </w:rPr>
        <w:t>spornosexuality is confined to the post-industrial (ex-)</w:t>
      </w:r>
      <w:r w:rsidR="00A708D9">
        <w:rPr>
          <w:lang w:val="en-GB"/>
        </w:rPr>
        <w:t xml:space="preserve"> </w:t>
      </w:r>
      <w:r w:rsidR="00AC7013">
        <w:rPr>
          <w:lang w:val="en-GB"/>
        </w:rPr>
        <w:t xml:space="preserve">working class in places like Newcastle, Liverpool, Essex and the Welsh valleys. </w:t>
      </w:r>
      <w:r>
        <w:rPr>
          <w:lang w:val="en-GB"/>
        </w:rPr>
        <w:t>My research shows</w:t>
      </w:r>
      <w:r w:rsidR="00AC7013">
        <w:rPr>
          <w:lang w:val="en-GB"/>
        </w:rPr>
        <w:t xml:space="preserve"> that although there </w:t>
      </w:r>
      <w:r w:rsidR="00A708D9">
        <w:rPr>
          <w:lang w:val="en-GB"/>
        </w:rPr>
        <w:t>are</w:t>
      </w:r>
      <w:r w:rsidR="00AC7013">
        <w:rPr>
          <w:lang w:val="en-GB"/>
        </w:rPr>
        <w:t xml:space="preserve"> different classed articulations of spornosexuality it is something that has emerged across the class spectrum. For instance in London, much of gym culture has </w:t>
      </w:r>
      <w:r w:rsidR="00FB1759">
        <w:rPr>
          <w:lang w:val="en-GB"/>
        </w:rPr>
        <w:t>recently</w:t>
      </w:r>
      <w:r w:rsidR="00AC7013">
        <w:rPr>
          <w:lang w:val="en-GB"/>
        </w:rPr>
        <w:t xml:space="preserve"> been transformed into a site of high-end luxury consumption, with</w:t>
      </w:r>
      <w:r w:rsidR="00FB1759">
        <w:rPr>
          <w:lang w:val="en-GB"/>
        </w:rPr>
        <w:t xml:space="preserve"> moneyed, professionals</w:t>
      </w:r>
      <w:r>
        <w:rPr>
          <w:lang w:val="en-GB"/>
        </w:rPr>
        <w:t xml:space="preserve"> successfully targeted as its</w:t>
      </w:r>
      <w:r w:rsidR="00AC7013">
        <w:rPr>
          <w:lang w:val="en-GB"/>
        </w:rPr>
        <w:t xml:space="preserve"> consumers. </w:t>
      </w:r>
    </w:p>
    <w:p w14:paraId="2A63FD20" w14:textId="67D270A1" w:rsidR="00A717E1" w:rsidRDefault="00A717E1" w:rsidP="00E05B37">
      <w:pPr>
        <w:spacing w:line="360" w:lineRule="auto"/>
        <w:ind w:firstLine="709"/>
        <w:rPr>
          <w:lang w:val="en-GB"/>
        </w:rPr>
      </w:pPr>
    </w:p>
    <w:p w14:paraId="657885F9" w14:textId="100BBA27" w:rsidR="00410A2E" w:rsidRDefault="00F26D64" w:rsidP="00EE6EA3">
      <w:pPr>
        <w:spacing w:line="360" w:lineRule="auto"/>
        <w:ind w:firstLine="709"/>
        <w:rPr>
          <w:lang w:val="en-GB"/>
        </w:rPr>
      </w:pPr>
      <w:r>
        <w:rPr>
          <w:lang w:val="en-GB"/>
        </w:rPr>
        <w:t>What these men have said has been revealing in a number of ways. The first</w:t>
      </w:r>
      <w:r w:rsidR="00A717E1">
        <w:rPr>
          <w:lang w:val="en-GB"/>
        </w:rPr>
        <w:t xml:space="preserve"> is how so much of what constitutes spornosexual practice can be understood as an attempt to live out and embody the norms, values an</w:t>
      </w:r>
      <w:r w:rsidR="00EE6EA3">
        <w:rPr>
          <w:lang w:val="en-GB"/>
        </w:rPr>
        <w:t>d ideals of neoliberal ideology</w:t>
      </w:r>
      <w:r w:rsidR="00FB1759">
        <w:rPr>
          <w:lang w:val="en-GB"/>
        </w:rPr>
        <w:t xml:space="preserve"> </w:t>
      </w:r>
      <w:r w:rsidR="00EE6EA3">
        <w:rPr>
          <w:lang w:val="en-GB"/>
        </w:rPr>
        <w:t>(understood here as</w:t>
      </w:r>
      <w:r w:rsidR="00FB1759">
        <w:rPr>
          <w:lang w:val="en-GB"/>
        </w:rPr>
        <w:t xml:space="preserve"> the</w:t>
      </w:r>
      <w:r w:rsidR="00EE6EA3">
        <w:rPr>
          <w:lang w:val="en-GB"/>
        </w:rPr>
        <w:t xml:space="preserve"> application of the</w:t>
      </w:r>
      <w:r w:rsidR="00FB1759">
        <w:rPr>
          <w:lang w:val="en-GB"/>
        </w:rPr>
        <w:t xml:space="preserve"> various logics of competitive, free-market, individualism </w:t>
      </w:r>
      <w:r w:rsidR="00EE6EA3">
        <w:rPr>
          <w:lang w:val="en-GB"/>
        </w:rPr>
        <w:t xml:space="preserve">to </w:t>
      </w:r>
      <w:r w:rsidR="00FB1759">
        <w:rPr>
          <w:lang w:val="en-GB"/>
        </w:rPr>
        <w:t>all areas of our soci</w:t>
      </w:r>
      <w:r w:rsidR="00EE6EA3">
        <w:rPr>
          <w:lang w:val="en-GB"/>
        </w:rPr>
        <w:t>al and</w:t>
      </w:r>
      <w:r w:rsidR="00E17A44">
        <w:rPr>
          <w:lang w:val="en-GB"/>
        </w:rPr>
        <w:t xml:space="preserve"> even intimate lives). </w:t>
      </w:r>
      <w:r w:rsidR="00A717E1">
        <w:rPr>
          <w:lang w:val="en-GB"/>
        </w:rPr>
        <w:t xml:space="preserve">The second is how complex and contradictory it feels to struggle to </w:t>
      </w:r>
      <w:r w:rsidR="00EE6EA3">
        <w:rPr>
          <w:lang w:val="en-GB"/>
        </w:rPr>
        <w:t>embody</w:t>
      </w:r>
      <w:r w:rsidR="00A717E1">
        <w:rPr>
          <w:lang w:val="en-GB"/>
        </w:rPr>
        <w:t xml:space="preserve"> these ideals, particularly during the austerity moment. The third is evidence of the beginnings of a self-consciousness of how ultimately joyless this f</w:t>
      </w:r>
      <w:r w:rsidR="00AC7013">
        <w:rPr>
          <w:lang w:val="en-GB"/>
        </w:rPr>
        <w:t xml:space="preserve">orm of embodiment is, pointing to weaknesses in </w:t>
      </w:r>
      <w:r w:rsidR="00FB1759">
        <w:rPr>
          <w:lang w:val="en-GB"/>
        </w:rPr>
        <w:t>the hegemony of neoliberalism which could</w:t>
      </w:r>
      <w:r w:rsidR="00EE6EA3">
        <w:rPr>
          <w:lang w:val="en-GB"/>
        </w:rPr>
        <w:t xml:space="preserve"> potentially</w:t>
      </w:r>
      <w:r w:rsidR="00FB1759">
        <w:rPr>
          <w:lang w:val="en-GB"/>
        </w:rPr>
        <w:t xml:space="preserve"> be the focus of resistance to it.</w:t>
      </w:r>
    </w:p>
    <w:p w14:paraId="2CF12776" w14:textId="77777777" w:rsidR="00E17A44" w:rsidRPr="00EE6EA3" w:rsidRDefault="00E17A44" w:rsidP="00EE6EA3">
      <w:pPr>
        <w:spacing w:line="360" w:lineRule="auto"/>
        <w:ind w:firstLine="709"/>
        <w:rPr>
          <w:lang w:val="en-GB"/>
        </w:rPr>
      </w:pPr>
    </w:p>
    <w:p w14:paraId="338F898D" w14:textId="0A99BA2E" w:rsidR="00236FAF" w:rsidRPr="00E17A44" w:rsidRDefault="00FB1759" w:rsidP="00E17A44">
      <w:pPr>
        <w:spacing w:line="360" w:lineRule="auto"/>
        <w:ind w:firstLine="709"/>
        <w:rPr>
          <w:lang w:val="en-GB"/>
        </w:rPr>
      </w:pPr>
      <w:r>
        <w:rPr>
          <w:lang w:val="en-GB"/>
        </w:rPr>
        <w:t xml:space="preserve">The first way that spornosexuality can be seen as an attempt to </w:t>
      </w:r>
      <w:r w:rsidR="00EE6EA3">
        <w:rPr>
          <w:lang w:val="en-GB"/>
        </w:rPr>
        <w:t>embody</w:t>
      </w:r>
      <w:r>
        <w:rPr>
          <w:lang w:val="en-GB"/>
        </w:rPr>
        <w:t xml:space="preserve"> neoliberalism is in the punishing work ethic that the</w:t>
      </w:r>
      <w:r w:rsidR="00EE6EA3">
        <w:rPr>
          <w:lang w:val="en-GB"/>
        </w:rPr>
        <w:t xml:space="preserve"> men I spoke to applied to the</w:t>
      </w:r>
      <w:r>
        <w:rPr>
          <w:lang w:val="en-GB"/>
        </w:rPr>
        <w:t xml:space="preserve"> exercise and eating regimes</w:t>
      </w:r>
      <w:r w:rsidR="00EE6EA3">
        <w:rPr>
          <w:lang w:val="en-GB"/>
        </w:rPr>
        <w:t xml:space="preserve"> that are necessary to follow</w:t>
      </w:r>
      <w:r>
        <w:rPr>
          <w:lang w:val="en-GB"/>
        </w:rPr>
        <w:t xml:space="preserve"> in order to achieve t</w:t>
      </w:r>
      <w:r w:rsidR="00EE6EA3">
        <w:rPr>
          <w:lang w:val="en-GB"/>
        </w:rPr>
        <w:t>heir spectacular bodies</w:t>
      </w:r>
      <w:r>
        <w:rPr>
          <w:lang w:val="en-GB"/>
        </w:rPr>
        <w:t xml:space="preserve">. For instance, </w:t>
      </w:r>
      <w:r w:rsidR="00D9469F">
        <w:rPr>
          <w:lang w:val="en-GB"/>
        </w:rPr>
        <w:t>21-year-old</w:t>
      </w:r>
      <w:r w:rsidR="00D014AB">
        <w:rPr>
          <w:lang w:val="en-GB"/>
        </w:rPr>
        <w:t xml:space="preserve"> f</w:t>
      </w:r>
      <w:r w:rsidR="00E56F2B">
        <w:rPr>
          <w:lang w:val="en-GB"/>
        </w:rPr>
        <w:t>itn</w:t>
      </w:r>
      <w:r w:rsidR="00EE6EA3">
        <w:rPr>
          <w:lang w:val="en-GB"/>
        </w:rPr>
        <w:t>ess professional Davide spends four</w:t>
      </w:r>
      <w:r w:rsidR="00E56F2B">
        <w:rPr>
          <w:lang w:val="en-GB"/>
        </w:rPr>
        <w:t xml:space="preserve"> hours a day at</w:t>
      </w:r>
      <w:r w:rsidR="00B34160">
        <w:rPr>
          <w:lang w:val="en-GB"/>
        </w:rPr>
        <w:t xml:space="preserve"> the gym. </w:t>
      </w:r>
      <w:r w:rsidR="00D9469F">
        <w:rPr>
          <w:lang w:val="en-GB"/>
        </w:rPr>
        <w:t>30-year-old</w:t>
      </w:r>
      <w:r w:rsidR="00641159">
        <w:rPr>
          <w:lang w:val="en-GB"/>
        </w:rPr>
        <w:t xml:space="preserve"> PR </w:t>
      </w:r>
      <w:r w:rsidR="00D014AB">
        <w:rPr>
          <w:lang w:val="en-GB"/>
        </w:rPr>
        <w:t>manager</w:t>
      </w:r>
      <w:r w:rsidR="00641159">
        <w:rPr>
          <w:lang w:val="en-GB"/>
        </w:rPr>
        <w:t xml:space="preserve"> Jonny</w:t>
      </w:r>
      <w:r w:rsidR="00D014AB">
        <w:rPr>
          <w:lang w:val="en-GB"/>
        </w:rPr>
        <w:t xml:space="preserve"> </w:t>
      </w:r>
      <w:r w:rsidR="00C673DA">
        <w:rPr>
          <w:lang w:val="en-GB"/>
        </w:rPr>
        <w:t>goes</w:t>
      </w:r>
      <w:r w:rsidR="00641159">
        <w:rPr>
          <w:lang w:val="en-GB"/>
        </w:rPr>
        <w:t xml:space="preserve"> to the gym fi</w:t>
      </w:r>
      <w:r w:rsidR="005D63AB">
        <w:rPr>
          <w:lang w:val="en-GB"/>
        </w:rPr>
        <w:t xml:space="preserve">ve </w:t>
      </w:r>
      <w:r w:rsidR="00C673DA">
        <w:rPr>
          <w:lang w:val="en-GB"/>
        </w:rPr>
        <w:t>days a week</w:t>
      </w:r>
      <w:r w:rsidR="005D63AB">
        <w:rPr>
          <w:lang w:val="en-GB"/>
        </w:rPr>
        <w:t xml:space="preserve"> </w:t>
      </w:r>
      <w:r w:rsidR="00C673DA">
        <w:rPr>
          <w:lang w:val="en-GB"/>
        </w:rPr>
        <w:t>both</w:t>
      </w:r>
      <w:r w:rsidR="005D63AB">
        <w:rPr>
          <w:lang w:val="en-GB"/>
        </w:rPr>
        <w:t xml:space="preserve"> </w:t>
      </w:r>
      <w:r w:rsidR="00641159">
        <w:rPr>
          <w:lang w:val="en-GB"/>
        </w:rPr>
        <w:t xml:space="preserve">before and after his working day. On top of his exercise Davide spends an hour every morning cooking </w:t>
      </w:r>
      <w:r w:rsidR="005D63AB">
        <w:rPr>
          <w:lang w:val="en-GB"/>
        </w:rPr>
        <w:t>eight</w:t>
      </w:r>
      <w:r w:rsidR="00641159">
        <w:rPr>
          <w:lang w:val="en-GB"/>
        </w:rPr>
        <w:t xml:space="preserve"> small</w:t>
      </w:r>
      <w:r w:rsidR="004622AE">
        <w:rPr>
          <w:lang w:val="en-GB"/>
        </w:rPr>
        <w:t xml:space="preserve"> low carbohydrate, high protein</w:t>
      </w:r>
      <w:r w:rsidR="00641159">
        <w:rPr>
          <w:lang w:val="en-GB"/>
        </w:rPr>
        <w:t xml:space="preserve"> meals</w:t>
      </w:r>
      <w:r w:rsidR="005D63AB">
        <w:rPr>
          <w:lang w:val="en-GB"/>
        </w:rPr>
        <w:t xml:space="preserve"> designe</w:t>
      </w:r>
      <w:r w:rsidR="00C673DA">
        <w:rPr>
          <w:lang w:val="en-GB"/>
        </w:rPr>
        <w:t>d to bulk muscle and reduce</w:t>
      </w:r>
      <w:r w:rsidR="004622AE">
        <w:rPr>
          <w:lang w:val="en-GB"/>
        </w:rPr>
        <w:t xml:space="preserve"> body</w:t>
      </w:r>
      <w:r w:rsidR="00C673DA">
        <w:rPr>
          <w:lang w:val="en-GB"/>
        </w:rPr>
        <w:t xml:space="preserve"> fat,</w:t>
      </w:r>
      <w:r w:rsidR="005D63AB">
        <w:rPr>
          <w:lang w:val="en-GB"/>
        </w:rPr>
        <w:t xml:space="preserve"> that he will eat at regular intervals during the day. </w:t>
      </w:r>
      <w:r w:rsidR="00C673DA">
        <w:rPr>
          <w:lang w:val="en-GB"/>
        </w:rPr>
        <w:t xml:space="preserve">25 year old writer </w:t>
      </w:r>
      <w:r w:rsidR="005D63AB">
        <w:rPr>
          <w:lang w:val="en-GB"/>
        </w:rPr>
        <w:t>Mark</w:t>
      </w:r>
      <w:r w:rsidR="00C673DA">
        <w:rPr>
          <w:lang w:val="en-GB"/>
        </w:rPr>
        <w:t xml:space="preserve">, who </w:t>
      </w:r>
      <w:r w:rsidR="004622AE">
        <w:rPr>
          <w:lang w:val="en-GB"/>
        </w:rPr>
        <w:t>‘</w:t>
      </w:r>
      <w:r w:rsidR="00C673DA">
        <w:rPr>
          <w:lang w:val="en-GB"/>
        </w:rPr>
        <w:t>became a spornosexual</w:t>
      </w:r>
      <w:r w:rsidR="004622AE">
        <w:rPr>
          <w:lang w:val="en-GB"/>
        </w:rPr>
        <w:t>’</w:t>
      </w:r>
      <w:r w:rsidR="00C673DA">
        <w:rPr>
          <w:lang w:val="en-GB"/>
        </w:rPr>
        <w:t xml:space="preserve"> </w:t>
      </w:r>
      <w:r w:rsidR="005D63AB">
        <w:rPr>
          <w:lang w:val="en-GB"/>
        </w:rPr>
        <w:t>for three months in order to write an experiential magazine feature</w:t>
      </w:r>
      <w:r w:rsidR="00C673DA">
        <w:rPr>
          <w:lang w:val="en-GB"/>
        </w:rPr>
        <w:t>,</w:t>
      </w:r>
      <w:r w:rsidR="005D63AB">
        <w:rPr>
          <w:lang w:val="en-GB"/>
        </w:rPr>
        <w:t xml:space="preserve"> followed a simil</w:t>
      </w:r>
      <w:r w:rsidR="004622AE">
        <w:rPr>
          <w:lang w:val="en-GB"/>
        </w:rPr>
        <w:t>ar eating regime to Davide and</w:t>
      </w:r>
      <w:r w:rsidR="005D63AB">
        <w:rPr>
          <w:lang w:val="en-GB"/>
        </w:rPr>
        <w:t xml:space="preserve"> commented on </w:t>
      </w:r>
      <w:r w:rsidR="00E17A44">
        <w:rPr>
          <w:lang w:val="en-GB"/>
        </w:rPr>
        <w:t xml:space="preserve">how gruelling it was to follow: </w:t>
      </w:r>
      <w:r w:rsidR="005D63AB" w:rsidRPr="00E17A44">
        <w:t>“I despised everything about the food regime. It is so deadening and wretched to eat things you have been prescribed</w:t>
      </w:r>
      <w:r w:rsidR="00C673DA" w:rsidRPr="00E17A44">
        <w:t>…</w:t>
      </w:r>
      <w:r w:rsidR="005D63AB" w:rsidRPr="00E17A44">
        <w:t>. I ate some boring shit.”</w:t>
      </w:r>
    </w:p>
    <w:p w14:paraId="249CBB91" w14:textId="77777777" w:rsidR="00236FAF" w:rsidRPr="00E17A44" w:rsidRDefault="00236FAF" w:rsidP="00E17A44">
      <w:pPr>
        <w:spacing w:line="360" w:lineRule="auto"/>
        <w:jc w:val="both"/>
        <w:rPr>
          <w:lang w:val="en-GB"/>
        </w:rPr>
      </w:pPr>
    </w:p>
    <w:p w14:paraId="12225800" w14:textId="71DE1890" w:rsidR="00236FAF" w:rsidRDefault="005D63AB" w:rsidP="00C673DA">
      <w:pPr>
        <w:spacing w:line="360" w:lineRule="auto"/>
        <w:ind w:firstLine="709"/>
        <w:rPr>
          <w:lang w:val="en-GB"/>
        </w:rPr>
      </w:pPr>
      <w:r>
        <w:rPr>
          <w:lang w:val="en-GB"/>
        </w:rPr>
        <w:t>The desired goal of following these punishing</w:t>
      </w:r>
      <w:r w:rsidR="00B34160">
        <w:rPr>
          <w:lang w:val="en-GB"/>
        </w:rPr>
        <w:t xml:space="preserve"> exercise</w:t>
      </w:r>
      <w:r w:rsidR="00C673DA">
        <w:rPr>
          <w:lang w:val="en-GB"/>
        </w:rPr>
        <w:t xml:space="preserve"> and eating</w:t>
      </w:r>
      <w:r>
        <w:rPr>
          <w:lang w:val="en-GB"/>
        </w:rPr>
        <w:t xml:space="preserve"> regimes, often in these men’s leisure tim</w:t>
      </w:r>
      <w:r w:rsidR="004622AE">
        <w:rPr>
          <w:lang w:val="en-GB"/>
        </w:rPr>
        <w:t>e, i</w:t>
      </w:r>
      <w:r>
        <w:rPr>
          <w:lang w:val="en-GB"/>
        </w:rPr>
        <w:t xml:space="preserve">s two-fold. The first </w:t>
      </w:r>
      <w:r w:rsidR="004622AE">
        <w:rPr>
          <w:lang w:val="en-GB"/>
        </w:rPr>
        <w:t>i</w:t>
      </w:r>
      <w:r>
        <w:rPr>
          <w:lang w:val="en-GB"/>
        </w:rPr>
        <w:t>s the achieveme</w:t>
      </w:r>
      <w:r w:rsidR="00236FAF">
        <w:rPr>
          <w:lang w:val="en-GB"/>
        </w:rPr>
        <w:t>nt of a particular type of</w:t>
      </w:r>
      <w:r w:rsidR="00C673DA">
        <w:rPr>
          <w:lang w:val="en-GB"/>
        </w:rPr>
        <w:t xml:space="preserve"> ‘lean-muscular’ body that is</w:t>
      </w:r>
      <w:r w:rsidR="00236FAF">
        <w:rPr>
          <w:lang w:val="en-GB"/>
        </w:rPr>
        <w:t xml:space="preserve"> low </w:t>
      </w:r>
      <w:r w:rsidR="00C673DA">
        <w:rPr>
          <w:lang w:val="en-GB"/>
        </w:rPr>
        <w:t>in body fat and</w:t>
      </w:r>
      <w:r w:rsidR="00236FAF">
        <w:rPr>
          <w:lang w:val="en-GB"/>
        </w:rPr>
        <w:t xml:space="preserve"> high</w:t>
      </w:r>
      <w:r w:rsidR="00C673DA">
        <w:rPr>
          <w:lang w:val="en-GB"/>
        </w:rPr>
        <w:t xml:space="preserve"> in</w:t>
      </w:r>
      <w:r w:rsidR="00236FAF">
        <w:rPr>
          <w:lang w:val="en-GB"/>
        </w:rPr>
        <w:t xml:space="preserve"> muscle definition. Jonny described his ideal body as</w:t>
      </w:r>
      <w:r>
        <w:rPr>
          <w:lang w:val="en-GB"/>
        </w:rPr>
        <w:t>, “being toned – muscular</w:t>
      </w:r>
      <w:r w:rsidR="00236FAF">
        <w:rPr>
          <w:lang w:val="en-GB"/>
        </w:rPr>
        <w:t xml:space="preserve"> arms, muscular pecs, muscular shoulders, skinny waist, V-shaped, good legs, rounded bottom. All American jock</w:t>
      </w:r>
      <w:r w:rsidR="00884F67">
        <w:rPr>
          <w:lang w:val="en-GB"/>
        </w:rPr>
        <w:t xml:space="preserve">… </w:t>
      </w:r>
      <w:r w:rsidR="00884F67">
        <w:t>Abercrombie fitness models</w:t>
      </w:r>
      <w:r w:rsidR="004622AE">
        <w:rPr>
          <w:lang w:val="en-GB"/>
        </w:rPr>
        <w:t>”, revealingly rounding</w:t>
      </w:r>
      <w:r w:rsidR="00884F67">
        <w:rPr>
          <w:lang w:val="en-GB"/>
        </w:rPr>
        <w:t xml:space="preserve"> off his description with a reference to the iconic male models </w:t>
      </w:r>
      <w:r w:rsidR="004622AE">
        <w:rPr>
          <w:lang w:val="en-GB"/>
        </w:rPr>
        <w:t>used in</w:t>
      </w:r>
      <w:r w:rsidR="00884F67">
        <w:rPr>
          <w:lang w:val="en-GB"/>
        </w:rPr>
        <w:t xml:space="preserve"> American fashion company Abercrombie and Fitch’s promotional materials.</w:t>
      </w:r>
      <w:r w:rsidR="00C673DA">
        <w:rPr>
          <w:lang w:val="en-GB"/>
        </w:rPr>
        <w:t xml:space="preserve"> Jonny, like many of the men I spoke to, want</w:t>
      </w:r>
      <w:r w:rsidR="004622AE">
        <w:rPr>
          <w:lang w:val="en-GB"/>
        </w:rPr>
        <w:t>s</w:t>
      </w:r>
      <w:r w:rsidR="00C673DA">
        <w:rPr>
          <w:lang w:val="en-GB"/>
        </w:rPr>
        <w:t xml:space="preserve"> to physically resemble the images used in the promotional cultures of </w:t>
      </w:r>
      <w:r w:rsidR="00D9469F">
        <w:rPr>
          <w:lang w:val="en-GB"/>
        </w:rPr>
        <w:t>contemporary</w:t>
      </w:r>
      <w:r w:rsidR="00C673DA">
        <w:rPr>
          <w:lang w:val="en-GB"/>
        </w:rPr>
        <w:t xml:space="preserve"> consumer capitalism and </w:t>
      </w:r>
      <w:r w:rsidR="00B34160">
        <w:rPr>
          <w:lang w:val="en-GB"/>
        </w:rPr>
        <w:t>is</w:t>
      </w:r>
      <w:r w:rsidR="00C673DA">
        <w:rPr>
          <w:lang w:val="en-GB"/>
        </w:rPr>
        <w:t xml:space="preserve"> working hard to achieve it. </w:t>
      </w:r>
      <w:r w:rsidR="00884F67">
        <w:rPr>
          <w:lang w:val="en-GB"/>
        </w:rPr>
        <w:t>This particu</w:t>
      </w:r>
      <w:r w:rsidR="004622AE">
        <w:rPr>
          <w:lang w:val="en-GB"/>
        </w:rPr>
        <w:t>lar articulation of punishing</w:t>
      </w:r>
      <w:r w:rsidR="00884F67">
        <w:rPr>
          <w:lang w:val="en-GB"/>
        </w:rPr>
        <w:t xml:space="preserve"> work ethics and consumer spectacle brings to mind Max Weber’s</w:t>
      </w:r>
      <w:r w:rsidR="00C673DA">
        <w:rPr>
          <w:lang w:val="en-GB"/>
        </w:rPr>
        <w:t xml:space="preserve"> observation that</w:t>
      </w:r>
      <w:r w:rsidR="00A708D9">
        <w:rPr>
          <w:lang w:val="en-GB"/>
        </w:rPr>
        <w:t xml:space="preserve"> within the protestant work ethic of modern capitalism</w:t>
      </w:r>
      <w:r w:rsidR="00C673DA">
        <w:rPr>
          <w:lang w:val="en-GB"/>
        </w:rPr>
        <w:t xml:space="preserve"> </w:t>
      </w:r>
      <w:r w:rsidR="00327FFA">
        <w:rPr>
          <w:lang w:val="en-GB"/>
        </w:rPr>
        <w:t>the p</w:t>
      </w:r>
      <w:r w:rsidR="00A708D9">
        <w:rPr>
          <w:lang w:val="en-GB"/>
        </w:rPr>
        <w:t xml:space="preserve">urpose </w:t>
      </w:r>
      <w:r w:rsidR="004622AE">
        <w:rPr>
          <w:lang w:val="en-GB"/>
        </w:rPr>
        <w:t>of spectacular consumption i</w:t>
      </w:r>
      <w:r w:rsidR="00327FFA">
        <w:rPr>
          <w:lang w:val="en-GB"/>
        </w:rPr>
        <w:t>s</w:t>
      </w:r>
      <w:r w:rsidR="00D014AB">
        <w:rPr>
          <w:lang w:val="en-GB"/>
        </w:rPr>
        <w:t xml:space="preserve"> to signify</w:t>
      </w:r>
      <w:r w:rsidR="004622AE">
        <w:rPr>
          <w:lang w:val="en-GB"/>
        </w:rPr>
        <w:t xml:space="preserve"> not s</w:t>
      </w:r>
      <w:r w:rsidR="00B34160">
        <w:rPr>
          <w:lang w:val="en-GB"/>
        </w:rPr>
        <w:t>imply how much capital you accumulated</w:t>
      </w:r>
      <w:r w:rsidR="004622AE">
        <w:rPr>
          <w:lang w:val="en-GB"/>
        </w:rPr>
        <w:t xml:space="preserve"> but</w:t>
      </w:r>
      <w:r w:rsidR="00D014AB">
        <w:rPr>
          <w:lang w:val="en-GB"/>
        </w:rPr>
        <w:t xml:space="preserve"> </w:t>
      </w:r>
      <w:r w:rsidR="00327FFA">
        <w:rPr>
          <w:lang w:val="en-GB"/>
        </w:rPr>
        <w:t>how hard you had worked</w:t>
      </w:r>
      <w:r w:rsidR="00B34160">
        <w:rPr>
          <w:lang w:val="en-GB"/>
        </w:rPr>
        <w:t xml:space="preserve"> to accumulate it</w:t>
      </w:r>
      <w:r w:rsidR="00327FFA">
        <w:rPr>
          <w:lang w:val="en-GB"/>
        </w:rPr>
        <w:t>. What appears to be happening in spornosexuality is that this is now occu</w:t>
      </w:r>
      <w:r w:rsidR="006616F7">
        <w:rPr>
          <w:lang w:val="en-GB"/>
        </w:rPr>
        <w:t>rring through</w:t>
      </w:r>
      <w:r w:rsidR="00327FFA">
        <w:rPr>
          <w:lang w:val="en-GB"/>
        </w:rPr>
        <w:t xml:space="preserve"> the materiality of the body itself rather than</w:t>
      </w:r>
      <w:r w:rsidR="00D014AB">
        <w:rPr>
          <w:lang w:val="en-GB"/>
        </w:rPr>
        <w:t xml:space="preserve"> through</w:t>
      </w:r>
      <w:r w:rsidR="00327FFA">
        <w:rPr>
          <w:lang w:val="en-GB"/>
        </w:rPr>
        <w:t xml:space="preserve"> the consumer goods you might have adorned </w:t>
      </w:r>
      <w:r w:rsidR="00A708D9">
        <w:rPr>
          <w:lang w:val="en-GB"/>
        </w:rPr>
        <w:t xml:space="preserve">the body </w:t>
      </w:r>
      <w:r w:rsidR="00327FFA">
        <w:rPr>
          <w:lang w:val="en-GB"/>
        </w:rPr>
        <w:t>with in more affluent times.</w:t>
      </w:r>
    </w:p>
    <w:p w14:paraId="11E111A0" w14:textId="77777777" w:rsidR="00236FAF" w:rsidRDefault="00236FAF" w:rsidP="005D63AB">
      <w:pPr>
        <w:spacing w:line="360" w:lineRule="auto"/>
        <w:rPr>
          <w:lang w:val="en-GB"/>
        </w:rPr>
      </w:pPr>
    </w:p>
    <w:p w14:paraId="3F87EB0F" w14:textId="74407EE0" w:rsidR="00511EC9" w:rsidRDefault="008F7B62" w:rsidP="007C2E47">
      <w:pPr>
        <w:spacing w:line="360" w:lineRule="auto"/>
        <w:ind w:firstLine="709"/>
        <w:rPr>
          <w:lang w:val="en-GB"/>
        </w:rPr>
      </w:pPr>
      <w:r>
        <w:rPr>
          <w:lang w:val="en-GB"/>
        </w:rPr>
        <w:t>The second</w:t>
      </w:r>
      <w:r w:rsidR="00236FAF">
        <w:rPr>
          <w:lang w:val="en-GB"/>
        </w:rPr>
        <w:t xml:space="preserve"> and</w:t>
      </w:r>
      <w:r>
        <w:rPr>
          <w:lang w:val="en-GB"/>
        </w:rPr>
        <w:t>,</w:t>
      </w:r>
      <w:r w:rsidR="00236FAF">
        <w:rPr>
          <w:lang w:val="en-GB"/>
        </w:rPr>
        <w:t xml:space="preserve"> arguably</w:t>
      </w:r>
      <w:r>
        <w:rPr>
          <w:lang w:val="en-GB"/>
        </w:rPr>
        <w:t>,</w:t>
      </w:r>
      <w:r w:rsidR="00327FFA">
        <w:rPr>
          <w:lang w:val="en-GB"/>
        </w:rPr>
        <w:t xml:space="preserve"> most significant </w:t>
      </w:r>
      <w:r>
        <w:rPr>
          <w:lang w:val="en-GB"/>
        </w:rPr>
        <w:t>goal</w:t>
      </w:r>
      <w:r w:rsidR="00327FFA">
        <w:rPr>
          <w:lang w:val="en-GB"/>
        </w:rPr>
        <w:t xml:space="preserve"> of spornosexual</w:t>
      </w:r>
      <w:r>
        <w:rPr>
          <w:lang w:val="en-GB"/>
        </w:rPr>
        <w:t>ity</w:t>
      </w:r>
      <w:r w:rsidR="00236FAF">
        <w:rPr>
          <w:lang w:val="en-GB"/>
        </w:rPr>
        <w:t xml:space="preserve"> is the production and distribution of a particular type of image of this</w:t>
      </w:r>
      <w:r>
        <w:rPr>
          <w:lang w:val="en-GB"/>
        </w:rPr>
        <w:t xml:space="preserve"> muscular</w:t>
      </w:r>
      <w:r w:rsidR="00236FAF">
        <w:rPr>
          <w:lang w:val="en-GB"/>
        </w:rPr>
        <w:t xml:space="preserve"> body</w:t>
      </w:r>
      <w:r w:rsidR="00327FFA">
        <w:rPr>
          <w:lang w:val="en-GB"/>
        </w:rPr>
        <w:t xml:space="preserve"> across social networking sites. This is a sim</w:t>
      </w:r>
      <w:r w:rsidR="00D014AB">
        <w:rPr>
          <w:lang w:val="en-GB"/>
        </w:rPr>
        <w:t>ilarly labour intensive process.</w:t>
      </w:r>
      <w:r>
        <w:rPr>
          <w:lang w:val="en-GB"/>
        </w:rPr>
        <w:t xml:space="preserve"> For instance,</w:t>
      </w:r>
      <w:r w:rsidR="00D014AB">
        <w:rPr>
          <w:lang w:val="en-GB"/>
        </w:rPr>
        <w:t xml:space="preserve"> Colin</w:t>
      </w:r>
      <w:r w:rsidR="006616F7">
        <w:rPr>
          <w:lang w:val="en-GB"/>
        </w:rPr>
        <w:t>,</w:t>
      </w:r>
      <w:r>
        <w:rPr>
          <w:lang w:val="en-GB"/>
        </w:rPr>
        <w:t xml:space="preserve"> a 30 year-</w:t>
      </w:r>
      <w:r w:rsidR="00D014AB">
        <w:rPr>
          <w:lang w:val="en-GB"/>
        </w:rPr>
        <w:t>old fashion stylist</w:t>
      </w:r>
      <w:r w:rsidR="006616F7">
        <w:rPr>
          <w:lang w:val="en-GB"/>
        </w:rPr>
        <w:t>,</w:t>
      </w:r>
      <w:r w:rsidR="00AA7953">
        <w:rPr>
          <w:lang w:val="en-GB"/>
        </w:rPr>
        <w:t xml:space="preserve"> use</w:t>
      </w:r>
      <w:r>
        <w:rPr>
          <w:lang w:val="en-GB"/>
        </w:rPr>
        <w:t>s a</w:t>
      </w:r>
      <w:r w:rsidR="00AA7953">
        <w:rPr>
          <w:lang w:val="en-GB"/>
        </w:rPr>
        <w:t xml:space="preserve"> smartphone to take several shots of</w:t>
      </w:r>
      <w:r>
        <w:rPr>
          <w:lang w:val="en-GB"/>
        </w:rPr>
        <w:t xml:space="preserve"> himself</w:t>
      </w:r>
      <w:r w:rsidR="00AA7953">
        <w:rPr>
          <w:lang w:val="en-GB"/>
        </w:rPr>
        <w:t xml:space="preserve"> that</w:t>
      </w:r>
      <w:r>
        <w:rPr>
          <w:lang w:val="en-GB"/>
        </w:rPr>
        <w:t xml:space="preserve"> he feels</w:t>
      </w:r>
      <w:r w:rsidR="00AA7953">
        <w:rPr>
          <w:lang w:val="en-GB"/>
        </w:rPr>
        <w:t xml:space="preserve"> most effectively displays his spornosexual body. He then selects one image from thi</w:t>
      </w:r>
      <w:r>
        <w:rPr>
          <w:lang w:val="en-GB"/>
        </w:rPr>
        <w:t xml:space="preserve">s shoot, possibly cropping it or adding an Instagram filter; </w:t>
      </w:r>
      <w:r w:rsidR="00AA7953">
        <w:rPr>
          <w:lang w:val="en-GB"/>
        </w:rPr>
        <w:t>all with the intention of maximising the appearance of</w:t>
      </w:r>
      <w:r w:rsidR="00353B11">
        <w:rPr>
          <w:lang w:val="en-GB"/>
        </w:rPr>
        <w:t xml:space="preserve"> musculature and minimizing the appearance of body fat. The overall intention, Colin claims, is to ‘look hot’ as opposed to display muscles in the way a professional body builder might in a bodybuilding competition. </w:t>
      </w:r>
      <w:r w:rsidR="001D1888">
        <w:rPr>
          <w:lang w:val="en-GB"/>
        </w:rPr>
        <w:t xml:space="preserve">In this way, Mark Simpson is right to point out the influence of the porn aesthetic on this sort of imagery. But, as mentioned above </w:t>
      </w:r>
      <w:r>
        <w:rPr>
          <w:lang w:val="en-GB"/>
        </w:rPr>
        <w:t>the imagery produced by all the men I spoke to also deploys the tropes taken from the</w:t>
      </w:r>
      <w:r w:rsidR="001D1888">
        <w:rPr>
          <w:lang w:val="en-GB"/>
        </w:rPr>
        <w:t xml:space="preserve"> </w:t>
      </w:r>
      <w:r>
        <w:rPr>
          <w:lang w:val="en-GB"/>
        </w:rPr>
        <w:t>visual cultures of consumerism. T</w:t>
      </w:r>
      <w:r w:rsidR="001D1888">
        <w:rPr>
          <w:lang w:val="en-GB"/>
        </w:rPr>
        <w:t xml:space="preserve">he </w:t>
      </w:r>
      <w:r>
        <w:rPr>
          <w:lang w:val="en-GB"/>
        </w:rPr>
        <w:t xml:space="preserve">smartphone app </w:t>
      </w:r>
      <w:r w:rsidR="001D1888">
        <w:rPr>
          <w:lang w:val="en-GB"/>
        </w:rPr>
        <w:t>filters</w:t>
      </w:r>
      <w:r>
        <w:rPr>
          <w:lang w:val="en-GB"/>
        </w:rPr>
        <w:t xml:space="preserve"> are used to give the imagery a glossy feel and</w:t>
      </w:r>
      <w:r w:rsidR="007C2E47">
        <w:rPr>
          <w:lang w:val="en-GB"/>
        </w:rPr>
        <w:t xml:space="preserve"> the poses and settings are reminiscent of the advertising materials of underwear and swimwear brands.</w:t>
      </w:r>
      <w:r w:rsidR="00CA41F3">
        <w:rPr>
          <w:lang w:val="en-GB"/>
        </w:rPr>
        <w:t xml:space="preserve"> </w:t>
      </w:r>
    </w:p>
    <w:p w14:paraId="3C3B83A9" w14:textId="77777777" w:rsidR="00511EC9" w:rsidRDefault="00511EC9" w:rsidP="007C2E47">
      <w:pPr>
        <w:spacing w:line="360" w:lineRule="auto"/>
        <w:ind w:firstLine="709"/>
        <w:rPr>
          <w:lang w:val="en-GB"/>
        </w:rPr>
      </w:pPr>
    </w:p>
    <w:p w14:paraId="5C619D5B" w14:textId="78697D55" w:rsidR="00CA41F3" w:rsidRDefault="00CA41F3" w:rsidP="00511EC9">
      <w:pPr>
        <w:spacing w:line="360" w:lineRule="auto"/>
        <w:ind w:firstLine="709"/>
        <w:rPr>
          <w:lang w:val="en-GB"/>
        </w:rPr>
      </w:pPr>
      <w:r>
        <w:rPr>
          <w:lang w:val="en-GB"/>
        </w:rPr>
        <w:t xml:space="preserve">Of course, the majority of the men engaged in these practices are not </w:t>
      </w:r>
      <w:r w:rsidR="00511EC9">
        <w:rPr>
          <w:lang w:val="en-GB"/>
        </w:rPr>
        <w:t>selling underwear or swimwear. What they appear to be ‘selling’ when they post these images is an apparently successful version of themselves</w:t>
      </w:r>
      <w:r w:rsidR="00C742AF">
        <w:rPr>
          <w:lang w:val="en-GB"/>
        </w:rPr>
        <w:t xml:space="preserve">, with success </w:t>
      </w:r>
      <w:r w:rsidR="0061540A">
        <w:rPr>
          <w:lang w:val="en-GB"/>
        </w:rPr>
        <w:t>being signified h</w:t>
      </w:r>
      <w:r w:rsidR="004828CB">
        <w:rPr>
          <w:lang w:val="en-GB"/>
        </w:rPr>
        <w:t xml:space="preserve">ere through the achievement of </w:t>
      </w:r>
      <w:r w:rsidR="0061540A">
        <w:rPr>
          <w:lang w:val="en-GB"/>
        </w:rPr>
        <w:t>a muscular body</w:t>
      </w:r>
      <w:r w:rsidR="00511EC9">
        <w:rPr>
          <w:lang w:val="en-GB"/>
        </w:rPr>
        <w:t>. Colin says,</w:t>
      </w:r>
      <w:r w:rsidR="007C2E47">
        <w:rPr>
          <w:lang w:val="en-GB"/>
        </w:rPr>
        <w:t xml:space="preserve"> “</w:t>
      </w:r>
      <w:r w:rsidR="007C2E47" w:rsidRPr="007C2E47">
        <w:rPr>
          <w:lang w:val="en-GB"/>
        </w:rPr>
        <w:t xml:space="preserve">I mean I’m selling the dream really aren’t I? That this is the great lifestyle that is possible if you are </w:t>
      </w:r>
      <w:r w:rsidR="007C2E47">
        <w:rPr>
          <w:lang w:val="en-GB"/>
        </w:rPr>
        <w:t>me</w:t>
      </w:r>
      <w:r w:rsidR="007C2E47" w:rsidRPr="007C2E47">
        <w:rPr>
          <w:lang w:val="en-GB"/>
        </w:rPr>
        <w:t>…</w:t>
      </w:r>
      <w:r w:rsidR="007C2E47">
        <w:rPr>
          <w:lang w:val="en-GB"/>
        </w:rPr>
        <w:t>”</w:t>
      </w:r>
      <w:r>
        <w:rPr>
          <w:lang w:val="en-GB"/>
        </w:rPr>
        <w:t xml:space="preserve">. </w:t>
      </w:r>
      <w:r w:rsidR="0061540A">
        <w:rPr>
          <w:lang w:val="en-GB"/>
        </w:rPr>
        <w:t>Media theorist,</w:t>
      </w:r>
      <w:r w:rsidR="00511EC9">
        <w:rPr>
          <w:lang w:val="en-GB"/>
        </w:rPr>
        <w:t xml:space="preserve"> </w:t>
      </w:r>
      <w:r>
        <w:rPr>
          <w:lang w:val="en-GB"/>
        </w:rPr>
        <w:t>Sarah Banet-Weiser has written about the</w:t>
      </w:r>
      <w:r w:rsidR="0061540A">
        <w:rPr>
          <w:lang w:val="en-GB"/>
        </w:rPr>
        <w:t xml:space="preserve"> recent</w:t>
      </w:r>
      <w:r>
        <w:rPr>
          <w:lang w:val="en-GB"/>
        </w:rPr>
        <w:t xml:space="preserve"> emergence of </w:t>
      </w:r>
      <w:r w:rsidR="008F7B62">
        <w:rPr>
          <w:lang w:val="en-GB"/>
        </w:rPr>
        <w:t>‘</w:t>
      </w:r>
      <w:r>
        <w:rPr>
          <w:lang w:val="en-GB"/>
        </w:rPr>
        <w:t>self-branding</w:t>
      </w:r>
      <w:r w:rsidR="008F7B62">
        <w:rPr>
          <w:lang w:val="en-GB"/>
        </w:rPr>
        <w:t>’</w:t>
      </w:r>
      <w:r>
        <w:rPr>
          <w:lang w:val="en-GB"/>
        </w:rPr>
        <w:t xml:space="preserve"> </w:t>
      </w:r>
      <w:r w:rsidR="00BE431B">
        <w:rPr>
          <w:lang w:val="en-GB"/>
        </w:rPr>
        <w:t>by individuals who use</w:t>
      </w:r>
      <w:r w:rsidR="00511EC9">
        <w:rPr>
          <w:lang w:val="en-GB"/>
        </w:rPr>
        <w:t xml:space="preserve"> the self-representational capacities of post web 2.0</w:t>
      </w:r>
      <w:r w:rsidR="001D2B44">
        <w:rPr>
          <w:lang w:val="en-GB"/>
        </w:rPr>
        <w:t xml:space="preserve"> digital technologies</w:t>
      </w:r>
      <w:r w:rsidR="0061540A">
        <w:rPr>
          <w:lang w:val="en-GB"/>
        </w:rPr>
        <w:t xml:space="preserve"> in order to brand themselves in their everyday lives</w:t>
      </w:r>
      <w:r w:rsidR="00511EC9">
        <w:rPr>
          <w:lang w:val="en-GB"/>
        </w:rPr>
        <w:t xml:space="preserve">. She notes how in contemporary capitalism </w:t>
      </w:r>
      <w:r w:rsidR="00511EC9" w:rsidRPr="00511EC9">
        <w:rPr>
          <w:lang w:val="en-GB"/>
        </w:rPr>
        <w:t>“areas of our lives that have historically been considered non-commercial and ‘authentic’ – namely religion, creativity, politics, the self – have recently become branded spaces</w:t>
      </w:r>
      <w:r w:rsidR="00511EC9">
        <w:rPr>
          <w:lang w:val="en-GB"/>
        </w:rPr>
        <w:t xml:space="preserve">… </w:t>
      </w:r>
      <w:r w:rsidR="00511EC9" w:rsidRPr="00511EC9">
        <w:rPr>
          <w:lang w:val="en-GB"/>
        </w:rPr>
        <w:t>often created and sustained using the same kind of marketing strate</w:t>
      </w:r>
      <w:r w:rsidR="001D2B44">
        <w:rPr>
          <w:lang w:val="en-GB"/>
        </w:rPr>
        <w:t>gies that branding managers use</w:t>
      </w:r>
      <w:r w:rsidR="00511EC9" w:rsidRPr="00511EC9">
        <w:rPr>
          <w:lang w:val="en-GB"/>
        </w:rPr>
        <w:t xml:space="preserve"> to sell products”</w:t>
      </w:r>
      <w:r w:rsidR="00EA319F">
        <w:rPr>
          <w:lang w:val="en-GB"/>
        </w:rPr>
        <w:t>.</w:t>
      </w:r>
      <w:r w:rsidR="00EA319F">
        <w:rPr>
          <w:rStyle w:val="EndnoteReference"/>
          <w:lang w:val="en-GB"/>
        </w:rPr>
        <w:endnoteReference w:id="5"/>
      </w:r>
      <w:r w:rsidR="00EA319F">
        <w:rPr>
          <w:lang w:val="en-GB"/>
        </w:rPr>
        <w:t xml:space="preserve"> </w:t>
      </w:r>
      <w:r w:rsidR="00511EC9">
        <w:rPr>
          <w:lang w:val="en-GB"/>
        </w:rPr>
        <w:t>This neoliberal logic of the market extends not only to the modes of self-representation being discussed here but also</w:t>
      </w:r>
      <w:r w:rsidR="0061540A">
        <w:rPr>
          <w:lang w:val="en-GB"/>
        </w:rPr>
        <w:t xml:space="preserve"> to</w:t>
      </w:r>
      <w:r w:rsidR="00511EC9">
        <w:rPr>
          <w:lang w:val="en-GB"/>
        </w:rPr>
        <w:t xml:space="preserve"> </w:t>
      </w:r>
      <w:r w:rsidR="001D2B44">
        <w:rPr>
          <w:lang w:val="en-GB"/>
        </w:rPr>
        <w:t>the modes of distribution of the</w:t>
      </w:r>
      <w:r w:rsidR="000E2CC3">
        <w:rPr>
          <w:lang w:val="en-GB"/>
        </w:rPr>
        <w:t xml:space="preserve"> spornosexual</w:t>
      </w:r>
      <w:r w:rsidR="001D2B44">
        <w:rPr>
          <w:lang w:val="en-GB"/>
        </w:rPr>
        <w:t xml:space="preserve"> content</w:t>
      </w:r>
      <w:r w:rsidR="0061540A">
        <w:rPr>
          <w:lang w:val="en-GB"/>
        </w:rPr>
        <w:t xml:space="preserve"> that</w:t>
      </w:r>
      <w:r w:rsidR="001D2B44">
        <w:rPr>
          <w:lang w:val="en-GB"/>
        </w:rPr>
        <w:t xml:space="preserve"> they are producing. All the men I</w:t>
      </w:r>
      <w:r w:rsidR="000E2CC3">
        <w:rPr>
          <w:lang w:val="en-GB"/>
        </w:rPr>
        <w:t xml:space="preserve"> have been speaking</w:t>
      </w:r>
      <w:r w:rsidR="001D2B44">
        <w:rPr>
          <w:lang w:val="en-GB"/>
        </w:rPr>
        <w:t xml:space="preserve"> to were highly strategi</w:t>
      </w:r>
      <w:r w:rsidR="000E2CC3">
        <w:rPr>
          <w:lang w:val="en-GB"/>
        </w:rPr>
        <w:t>c in not only how they posted the images they created but also in how they manipulated the various features of the social networking sites they used – tagging, hashtags, likes etc</w:t>
      </w:r>
      <w:r w:rsidR="0061540A">
        <w:rPr>
          <w:lang w:val="en-GB"/>
        </w:rPr>
        <w:t xml:space="preserve"> – as a means of gaining as wide an audience as possible for the images of their bodies</w:t>
      </w:r>
      <w:r w:rsidR="000E2CC3">
        <w:rPr>
          <w:lang w:val="en-GB"/>
        </w:rPr>
        <w:t>. Both Colin and Matt (a 28 year old personal trainer) claim to know the best time to post their images: for Colin the pre</w:t>
      </w:r>
      <w:r w:rsidR="0061540A">
        <w:rPr>
          <w:lang w:val="en-GB"/>
        </w:rPr>
        <w:t>-</w:t>
      </w:r>
      <w:r w:rsidR="000E2CC3">
        <w:rPr>
          <w:lang w:val="en-GB"/>
        </w:rPr>
        <w:t xml:space="preserve"> and post</w:t>
      </w:r>
      <w:r w:rsidR="0061540A">
        <w:rPr>
          <w:lang w:val="en-GB"/>
        </w:rPr>
        <w:t>-</w:t>
      </w:r>
      <w:r w:rsidR="000E2CC3">
        <w:rPr>
          <w:lang w:val="en-GB"/>
        </w:rPr>
        <w:t>work commutes and lunchtime. Matt, who is from South Africa, factors in the time difference</w:t>
      </w:r>
      <w:r w:rsidR="0061540A">
        <w:rPr>
          <w:lang w:val="en-GB"/>
        </w:rPr>
        <w:t xml:space="preserve"> between the UK and his home </w:t>
      </w:r>
      <w:r w:rsidR="00B34160">
        <w:rPr>
          <w:lang w:val="en-GB"/>
        </w:rPr>
        <w:t>country, so as</w:t>
      </w:r>
      <w:r w:rsidR="000E2CC3">
        <w:rPr>
          <w:lang w:val="en-GB"/>
        </w:rPr>
        <w:t xml:space="preserve"> to maximise the amount of </w:t>
      </w:r>
      <w:r w:rsidR="00BE431B">
        <w:rPr>
          <w:lang w:val="en-GB"/>
        </w:rPr>
        <w:t>‘</w:t>
      </w:r>
      <w:r w:rsidR="000E2CC3">
        <w:rPr>
          <w:lang w:val="en-GB"/>
        </w:rPr>
        <w:t>likes</w:t>
      </w:r>
      <w:r w:rsidR="00BE431B">
        <w:rPr>
          <w:lang w:val="en-GB"/>
        </w:rPr>
        <w:t>’ his images receive on social media</w:t>
      </w:r>
      <w:r w:rsidR="000E2CC3">
        <w:rPr>
          <w:lang w:val="en-GB"/>
        </w:rPr>
        <w:t>. Davide</w:t>
      </w:r>
      <w:r w:rsidR="00C84EA7">
        <w:rPr>
          <w:lang w:val="en-GB"/>
        </w:rPr>
        <w:t xml:space="preserve"> strategically</w:t>
      </w:r>
      <w:r w:rsidR="000E2CC3">
        <w:rPr>
          <w:lang w:val="en-GB"/>
        </w:rPr>
        <w:t xml:space="preserve"> tags key person</w:t>
      </w:r>
      <w:r w:rsidR="00BE431B">
        <w:rPr>
          <w:lang w:val="en-GB"/>
        </w:rPr>
        <w:t>n</w:t>
      </w:r>
      <w:r w:rsidR="000E2CC3">
        <w:rPr>
          <w:lang w:val="en-GB"/>
        </w:rPr>
        <w:t xml:space="preserve">el within the fitness industry </w:t>
      </w:r>
      <w:r w:rsidR="0061540A">
        <w:rPr>
          <w:lang w:val="en-GB"/>
        </w:rPr>
        <w:t>when he posts an image</w:t>
      </w:r>
      <w:r w:rsidR="004F3A7A">
        <w:rPr>
          <w:lang w:val="en-GB"/>
        </w:rPr>
        <w:t xml:space="preserve"> so that </w:t>
      </w:r>
      <w:r w:rsidR="0061540A">
        <w:rPr>
          <w:lang w:val="en-GB"/>
        </w:rPr>
        <w:t xml:space="preserve">his pictures </w:t>
      </w:r>
      <w:r w:rsidR="00BE431B">
        <w:rPr>
          <w:lang w:val="en-GB"/>
        </w:rPr>
        <w:t xml:space="preserve">are </w:t>
      </w:r>
      <w:r w:rsidR="004F3A7A">
        <w:rPr>
          <w:lang w:val="en-GB"/>
        </w:rPr>
        <w:t xml:space="preserve">exposed to </w:t>
      </w:r>
      <w:r w:rsidR="0061540A">
        <w:rPr>
          <w:lang w:val="en-GB"/>
        </w:rPr>
        <w:t>these people</w:t>
      </w:r>
      <w:r w:rsidR="00BE431B">
        <w:rPr>
          <w:lang w:val="en-GB"/>
        </w:rPr>
        <w:t>s</w:t>
      </w:r>
      <w:r w:rsidR="0061540A">
        <w:rPr>
          <w:lang w:val="en-GB"/>
        </w:rPr>
        <w:t>’</w:t>
      </w:r>
      <w:r w:rsidR="00BE431B">
        <w:rPr>
          <w:lang w:val="en-GB"/>
        </w:rPr>
        <w:t xml:space="preserve"> often</w:t>
      </w:r>
      <w:r w:rsidR="004F3A7A">
        <w:rPr>
          <w:lang w:val="en-GB"/>
        </w:rPr>
        <w:t xml:space="preserve"> thousands of followers</w:t>
      </w:r>
      <w:r w:rsidR="00BE431B">
        <w:rPr>
          <w:lang w:val="en-GB"/>
        </w:rPr>
        <w:t>.</w:t>
      </w:r>
    </w:p>
    <w:p w14:paraId="7D5E78A4" w14:textId="6E60FD2A" w:rsidR="001D1888" w:rsidRDefault="001D1888" w:rsidP="00BE431B">
      <w:pPr>
        <w:spacing w:line="360" w:lineRule="auto"/>
        <w:rPr>
          <w:lang w:val="en-GB"/>
        </w:rPr>
      </w:pPr>
    </w:p>
    <w:p w14:paraId="0C308090" w14:textId="5D45F25B" w:rsidR="003645B4" w:rsidRDefault="004F3A7A" w:rsidP="003645B4">
      <w:pPr>
        <w:spacing w:line="360" w:lineRule="auto"/>
        <w:rPr>
          <w:lang w:val="en-GB"/>
        </w:rPr>
      </w:pPr>
      <w:r>
        <w:rPr>
          <w:lang w:val="en-GB"/>
        </w:rPr>
        <w:tab/>
        <w:t xml:space="preserve">So in </w:t>
      </w:r>
      <w:r w:rsidR="00A708D9">
        <w:rPr>
          <w:lang w:val="en-GB"/>
        </w:rPr>
        <w:t>these different</w:t>
      </w:r>
      <w:r>
        <w:rPr>
          <w:lang w:val="en-GB"/>
        </w:rPr>
        <w:t xml:space="preserve"> ways neoliberalism pervades spornosexual pra</w:t>
      </w:r>
      <w:r w:rsidR="0061540A">
        <w:rPr>
          <w:lang w:val="en-GB"/>
        </w:rPr>
        <w:t>ctice: the punishing work ethic that pe</w:t>
      </w:r>
      <w:r w:rsidR="00C84EA7">
        <w:rPr>
          <w:lang w:val="en-GB"/>
        </w:rPr>
        <w:t>netrates</w:t>
      </w:r>
      <w:r w:rsidR="0061540A">
        <w:rPr>
          <w:lang w:val="en-GB"/>
        </w:rPr>
        <w:t xml:space="preserve"> non-work time;</w:t>
      </w:r>
      <w:r>
        <w:rPr>
          <w:lang w:val="en-GB"/>
        </w:rPr>
        <w:t xml:space="preserve"> the adoption of the styles and tropes of the visual cultures of </w:t>
      </w:r>
      <w:r w:rsidR="0061540A">
        <w:rPr>
          <w:lang w:val="en-GB"/>
        </w:rPr>
        <w:t>contemporary consumer capitalism</w:t>
      </w:r>
      <w:r>
        <w:rPr>
          <w:lang w:val="en-GB"/>
        </w:rPr>
        <w:t xml:space="preserve"> in acts of </w:t>
      </w:r>
      <w:r w:rsidR="0061540A">
        <w:rPr>
          <w:lang w:val="en-GB"/>
        </w:rPr>
        <w:t>self-representation;</w:t>
      </w:r>
      <w:r w:rsidR="00C84EA7">
        <w:rPr>
          <w:lang w:val="en-GB"/>
        </w:rPr>
        <w:t xml:space="preserve"> and</w:t>
      </w:r>
      <w:r>
        <w:rPr>
          <w:lang w:val="en-GB"/>
        </w:rPr>
        <w:t xml:space="preserve"> </w:t>
      </w:r>
      <w:r w:rsidR="0061540A">
        <w:rPr>
          <w:lang w:val="en-GB"/>
        </w:rPr>
        <w:t>neoliberal</w:t>
      </w:r>
      <w:r>
        <w:rPr>
          <w:lang w:val="en-GB"/>
        </w:rPr>
        <w:t xml:space="preserve"> market</w:t>
      </w:r>
      <w:r w:rsidR="0061540A">
        <w:rPr>
          <w:lang w:val="en-GB"/>
        </w:rPr>
        <w:t>ing techniques</w:t>
      </w:r>
      <w:r>
        <w:rPr>
          <w:lang w:val="en-GB"/>
        </w:rPr>
        <w:t xml:space="preserve"> </w:t>
      </w:r>
      <w:r w:rsidR="00C84EA7">
        <w:rPr>
          <w:lang w:val="en-GB"/>
        </w:rPr>
        <w:t>deployed to market the self.</w:t>
      </w:r>
      <w:r>
        <w:rPr>
          <w:lang w:val="en-GB"/>
        </w:rPr>
        <w:t xml:space="preserve"> </w:t>
      </w:r>
      <w:r w:rsidR="003645B4">
        <w:rPr>
          <w:lang w:val="en-GB"/>
        </w:rPr>
        <w:t xml:space="preserve">One of the most striking things about the </w:t>
      </w:r>
      <w:r w:rsidR="00D9469F">
        <w:rPr>
          <w:lang w:val="en-GB"/>
        </w:rPr>
        <w:t>interviews</w:t>
      </w:r>
      <w:r w:rsidR="003645B4">
        <w:rPr>
          <w:lang w:val="en-GB"/>
        </w:rPr>
        <w:t xml:space="preserve"> is how much the men talked about how engaging in these practices, and thus both living out and embodying neoliberal ideals, made them feel. </w:t>
      </w:r>
    </w:p>
    <w:p w14:paraId="11EB5535" w14:textId="77777777" w:rsidR="003645B4" w:rsidRDefault="003645B4" w:rsidP="00327FFA">
      <w:pPr>
        <w:spacing w:line="360" w:lineRule="auto"/>
        <w:rPr>
          <w:lang w:val="en-GB"/>
        </w:rPr>
      </w:pPr>
    </w:p>
    <w:p w14:paraId="7850DE12" w14:textId="47E9654F" w:rsidR="003645B4" w:rsidRPr="0066554F" w:rsidRDefault="00C04140" w:rsidP="0066554F">
      <w:pPr>
        <w:spacing w:line="360" w:lineRule="auto"/>
        <w:rPr>
          <w:sz w:val="20"/>
          <w:szCs w:val="20"/>
        </w:rPr>
      </w:pPr>
      <w:r>
        <w:rPr>
          <w:lang w:val="en-GB"/>
        </w:rPr>
        <w:tab/>
        <w:t xml:space="preserve">To perform such hard work so committedly, and largely in your leisure time, one would imagine that engaging in spornosexual practice would be </w:t>
      </w:r>
      <w:r w:rsidR="003645B4">
        <w:rPr>
          <w:lang w:val="en-GB"/>
        </w:rPr>
        <w:t xml:space="preserve">experienced in a mostly </w:t>
      </w:r>
      <w:r>
        <w:rPr>
          <w:lang w:val="en-GB"/>
        </w:rPr>
        <w:t>pleasurable</w:t>
      </w:r>
      <w:r w:rsidR="003645B4">
        <w:rPr>
          <w:lang w:val="en-GB"/>
        </w:rPr>
        <w:t xml:space="preserve"> way. T</w:t>
      </w:r>
      <w:r>
        <w:rPr>
          <w:lang w:val="en-GB"/>
        </w:rPr>
        <w:t xml:space="preserve">hroughout the interviews there has </w:t>
      </w:r>
      <w:r w:rsidR="0066554F">
        <w:rPr>
          <w:lang w:val="en-GB"/>
        </w:rPr>
        <w:t xml:space="preserve">only </w:t>
      </w:r>
      <w:r>
        <w:rPr>
          <w:lang w:val="en-GB"/>
        </w:rPr>
        <w:t xml:space="preserve">been some evidence of this. </w:t>
      </w:r>
      <w:r w:rsidR="0066554F">
        <w:rPr>
          <w:lang w:val="en-GB"/>
        </w:rPr>
        <w:t xml:space="preserve">In the following quote </w:t>
      </w:r>
      <w:r w:rsidR="003645B4">
        <w:t>Jonny</w:t>
      </w:r>
      <w:r w:rsidR="0066554F">
        <w:t xml:space="preserve"> succin</w:t>
      </w:r>
      <w:r w:rsidR="00D4016B">
        <w:t>c</w:t>
      </w:r>
      <w:r w:rsidR="0066554F">
        <w:t>tly</w:t>
      </w:r>
      <w:r w:rsidR="003645B4">
        <w:t xml:space="preserve"> identifies </w:t>
      </w:r>
      <w:r w:rsidR="0066554F">
        <w:t xml:space="preserve">the </w:t>
      </w:r>
      <w:r w:rsidR="00BF4498">
        <w:t>joyful</w:t>
      </w:r>
      <w:r w:rsidR="003645B4">
        <w:t xml:space="preserve"> aspects of his </w:t>
      </w:r>
      <w:r w:rsidR="0066554F">
        <w:t>body-work</w:t>
      </w:r>
      <w:r w:rsidR="003645B4">
        <w:t>:</w:t>
      </w:r>
    </w:p>
    <w:p w14:paraId="3E1133D8" w14:textId="77777777" w:rsidR="003645B4" w:rsidRDefault="003645B4" w:rsidP="003645B4">
      <w:pPr>
        <w:spacing w:line="360" w:lineRule="auto"/>
        <w:jc w:val="both"/>
      </w:pPr>
    </w:p>
    <w:p w14:paraId="67431F54" w14:textId="77777777" w:rsidR="003645B4" w:rsidRDefault="003645B4" w:rsidP="003645B4">
      <w:pPr>
        <w:ind w:left="567"/>
        <w:rPr>
          <w:sz w:val="20"/>
          <w:szCs w:val="20"/>
        </w:rPr>
      </w:pPr>
      <w:r>
        <w:rPr>
          <w:sz w:val="20"/>
          <w:szCs w:val="20"/>
        </w:rPr>
        <w:t>‘</w:t>
      </w:r>
      <w:r w:rsidRPr="001D087D">
        <w:rPr>
          <w:sz w:val="20"/>
          <w:szCs w:val="20"/>
        </w:rPr>
        <w:t>Basically when you see your refl</w:t>
      </w:r>
      <w:r>
        <w:rPr>
          <w:sz w:val="20"/>
          <w:szCs w:val="20"/>
        </w:rPr>
        <w:t>ection and you’re happy with it</w:t>
      </w:r>
      <w:r w:rsidRPr="001D087D">
        <w:rPr>
          <w:sz w:val="20"/>
          <w:szCs w:val="20"/>
        </w:rPr>
        <w:t>. When you take</w:t>
      </w:r>
      <w:r>
        <w:rPr>
          <w:sz w:val="20"/>
          <w:szCs w:val="20"/>
        </w:rPr>
        <w:t xml:space="preserve"> a selfie and you look good. When</w:t>
      </w:r>
      <w:r w:rsidRPr="001D087D">
        <w:rPr>
          <w:sz w:val="20"/>
          <w:szCs w:val="20"/>
        </w:rPr>
        <w:t xml:space="preserve"> you get tagged in pictures in social media. </w:t>
      </w:r>
      <w:r w:rsidRPr="00B34160">
        <w:rPr>
          <w:sz w:val="20"/>
          <w:szCs w:val="20"/>
        </w:rPr>
        <w:t>The elation that you get from that.</w:t>
      </w:r>
      <w:r w:rsidRPr="001D087D">
        <w:rPr>
          <w:sz w:val="20"/>
          <w:szCs w:val="20"/>
        </w:rPr>
        <w:t xml:space="preserve"> When you’re in the gym and you notice you can lift heavier. All things like that. Or when people comment and say your attractive and whatever else.</w:t>
      </w:r>
      <w:r>
        <w:rPr>
          <w:sz w:val="20"/>
          <w:szCs w:val="20"/>
        </w:rPr>
        <w:t>’</w:t>
      </w:r>
      <w:r w:rsidRPr="001D087D">
        <w:rPr>
          <w:sz w:val="20"/>
          <w:szCs w:val="20"/>
        </w:rPr>
        <w:t xml:space="preserve"> </w:t>
      </w:r>
    </w:p>
    <w:p w14:paraId="2E009439" w14:textId="77777777" w:rsidR="003645B4" w:rsidRDefault="003645B4" w:rsidP="003645B4">
      <w:pPr>
        <w:spacing w:line="360" w:lineRule="auto"/>
        <w:jc w:val="both"/>
      </w:pPr>
    </w:p>
    <w:p w14:paraId="2CEAF89E" w14:textId="401BA502" w:rsidR="00E33BB0" w:rsidRPr="00AB2AE6" w:rsidRDefault="003645B4" w:rsidP="0066554F">
      <w:pPr>
        <w:spacing w:line="360" w:lineRule="auto"/>
        <w:jc w:val="both"/>
      </w:pPr>
      <w:r>
        <w:t>What is important to note</w:t>
      </w:r>
      <w:r w:rsidR="00E33BB0">
        <w:t xml:space="preserve"> about Jonny’s quote is that it was prompted by the question: “Can you pinpoint the moment when you feel good in all this?” Up until that point Jonny</w:t>
      </w:r>
      <w:r w:rsidR="0066554F">
        <w:t>, like the other men I have spoken to,</w:t>
      </w:r>
      <w:r w:rsidR="00E33BB0">
        <w:t xml:space="preserve"> had been describing a much more complex and, in fact, largely negative affective engagement with spornosexual practice. </w:t>
      </w:r>
      <w:r w:rsidR="0066554F">
        <w:t>This can be mostly clearly illustrated by the persistent drawing on popular discourses of mental health, when the interviewe</w:t>
      </w:r>
      <w:r w:rsidR="00BF4498">
        <w:t>es were describing their own</w:t>
      </w:r>
      <w:r w:rsidR="0066554F">
        <w:t xml:space="preserve"> and other’s spornosexual practice. For instance:</w:t>
      </w:r>
    </w:p>
    <w:p w14:paraId="4D507E58" w14:textId="77777777" w:rsidR="00E33BB0" w:rsidRDefault="00E33BB0" w:rsidP="00E33BB0">
      <w:pPr>
        <w:spacing w:line="360" w:lineRule="auto"/>
        <w:ind w:firstLine="720"/>
      </w:pPr>
    </w:p>
    <w:p w14:paraId="2AF45D4B" w14:textId="40377130" w:rsidR="00E33BB0" w:rsidRDefault="00E33BB0" w:rsidP="00D9469F">
      <w:pPr>
        <w:ind w:left="567"/>
        <w:rPr>
          <w:sz w:val="20"/>
          <w:szCs w:val="20"/>
        </w:rPr>
      </w:pPr>
      <w:r w:rsidRPr="00D9469F">
        <w:t>‘</w:t>
      </w:r>
      <w:r w:rsidRPr="00D9469F">
        <w:rPr>
          <w:sz w:val="20"/>
          <w:szCs w:val="20"/>
        </w:rPr>
        <w:t>I mean I think it is a bit crazy… Some people like … showing where … their body is up to on things… their progress. But I don’t think it is ever that really. If it was you’d just keep that picture to yourself, why would you bother sharing it?... I think they want to be thought of as amazing… I think it is a bit mental… Going to the gym obsessively and posting photos and getting comments. It’s such… a self-obsession and doesn’t equate to anything really for the future, for building yourself as a person, building your body. I think it’s just massively self-obsessed</w:t>
      </w:r>
      <w:r w:rsidR="00D9469F">
        <w:rPr>
          <w:sz w:val="20"/>
          <w:szCs w:val="20"/>
        </w:rPr>
        <w:t>…</w:t>
      </w:r>
      <w:r w:rsidRPr="00D9469F">
        <w:rPr>
          <w:sz w:val="20"/>
          <w:szCs w:val="20"/>
        </w:rPr>
        <w:t xml:space="preserve"> I don’t think is very healthy… I just find it all a bit weird.’</w:t>
      </w:r>
    </w:p>
    <w:p w14:paraId="7D6F5C85" w14:textId="77777777" w:rsidR="00D9469F" w:rsidRPr="00D9469F" w:rsidRDefault="00D9469F" w:rsidP="00D9469F">
      <w:pPr>
        <w:ind w:left="567"/>
        <w:rPr>
          <w:sz w:val="20"/>
          <w:szCs w:val="20"/>
        </w:rPr>
      </w:pPr>
    </w:p>
    <w:p w14:paraId="04F2C1E5" w14:textId="77777777" w:rsidR="00E33BB0" w:rsidRDefault="00E33BB0" w:rsidP="00E33BB0">
      <w:pPr>
        <w:spacing w:line="360" w:lineRule="auto"/>
      </w:pPr>
    </w:p>
    <w:p w14:paraId="1D7E9F46" w14:textId="47C22B82" w:rsidR="00810F36" w:rsidRDefault="0066554F" w:rsidP="00E33BB0">
      <w:pPr>
        <w:spacing w:line="360" w:lineRule="auto"/>
      </w:pPr>
      <w:r>
        <w:t>In terms of the argument being made here, what Colin says</w:t>
      </w:r>
      <w:r w:rsidR="00E33BB0">
        <w:t xml:space="preserve"> is revealing in a number of ways. </w:t>
      </w:r>
      <w:r w:rsidR="00810F36">
        <w:t>The hyper competitive neoliberal individual appears in this quote not only in the way Colin describes other spornosexuals, but also in what could arguably be seen as projection of the anxiety that he feels in spending so much time and effort in competing with them. A</w:t>
      </w:r>
      <w:r w:rsidR="00BF4498">
        <w:t xml:space="preserve">s Colin says, </w:t>
      </w:r>
      <w:r w:rsidR="00BE7630">
        <w:t>ultimately this particular</w:t>
      </w:r>
      <w:r w:rsidR="00810F36">
        <w:t xml:space="preserve"> competition ‘</w:t>
      </w:r>
      <w:r w:rsidR="009E49F8" w:rsidRPr="009E49F8">
        <w:t>doesn’t equate to anything really for the future, for building yourself as a person</w:t>
      </w:r>
      <w:r w:rsidR="009E49F8">
        <w:t>’. When I asked him what he counts as meaningful for the future he answered, “</w:t>
      </w:r>
      <w:r w:rsidR="009E49F8" w:rsidRPr="009E49F8">
        <w:t>a house or a car or clothes or any sort of lifestyle</w:t>
      </w:r>
      <w:r w:rsidR="009E49F8">
        <w:t>”</w:t>
      </w:r>
      <w:r w:rsidR="00BE7630">
        <w:t>,</w:t>
      </w:r>
      <w:r w:rsidR="009E49F8">
        <w:t xml:space="preserve"> things which the current economic context is putting further out of reach for more and more </w:t>
      </w:r>
      <w:r w:rsidR="008A12AF">
        <w:t xml:space="preserve">young </w:t>
      </w:r>
      <w:r w:rsidR="009E49F8">
        <w:t>people</w:t>
      </w:r>
      <w:r w:rsidR="008A12AF">
        <w:t xml:space="preserve"> </w:t>
      </w:r>
      <w:r w:rsidR="00BF4498">
        <w:t>from</w:t>
      </w:r>
      <w:r w:rsidR="008A12AF">
        <w:t xml:space="preserve"> even middle class background</w:t>
      </w:r>
      <w:r w:rsidR="00BF4498">
        <w:t>s</w:t>
      </w:r>
      <w:r w:rsidR="009E49F8">
        <w:t xml:space="preserve">. </w:t>
      </w:r>
      <w:r w:rsidR="00BE7630">
        <w:t>In this way,</w:t>
      </w:r>
      <w:r w:rsidR="00A106F5">
        <w:t xml:space="preserve"> it is possible to</w:t>
      </w:r>
      <w:r w:rsidR="009E49F8">
        <w:t xml:space="preserve"> see </w:t>
      </w:r>
      <w:r w:rsidR="00A106F5">
        <w:t xml:space="preserve">Colin’s quote as a description of </w:t>
      </w:r>
      <w:r w:rsidR="00D47389">
        <w:t>how frantic it feels to live out</w:t>
      </w:r>
      <w:r w:rsidR="00BE7630">
        <w:t xml:space="preserve"> hyper-competitive</w:t>
      </w:r>
      <w:r w:rsidR="008A12AF">
        <w:t xml:space="preserve"> </w:t>
      </w:r>
      <w:r w:rsidR="00A106F5">
        <w:t>neoliberal</w:t>
      </w:r>
      <w:r w:rsidR="00D47389">
        <w:t xml:space="preserve"> ideals</w:t>
      </w:r>
      <w:r w:rsidR="008A12AF">
        <w:t xml:space="preserve"> using </w:t>
      </w:r>
      <w:r w:rsidR="00BE7630">
        <w:t>one of the few</w:t>
      </w:r>
      <w:r w:rsidR="008A12AF">
        <w:t xml:space="preserve"> means of </w:t>
      </w:r>
      <w:r w:rsidR="00BF4498">
        <w:t>feeling valuable</w:t>
      </w:r>
      <w:r w:rsidR="00BE7630">
        <w:t xml:space="preserve"> left</w:t>
      </w:r>
      <w:r w:rsidR="008A12AF">
        <w:t xml:space="preserve"> available to</w:t>
      </w:r>
      <w:r w:rsidR="00F66C4C">
        <w:t xml:space="preserve"> you</w:t>
      </w:r>
      <w:r w:rsidR="008A12AF">
        <w:t xml:space="preserve"> </w:t>
      </w:r>
      <w:r w:rsidR="00F66C4C">
        <w:t xml:space="preserve">during </w:t>
      </w:r>
      <w:r w:rsidR="00BF4498">
        <w:t>the austerity moment</w:t>
      </w:r>
      <w:r w:rsidR="00A106F5">
        <w:t>:</w:t>
      </w:r>
      <w:r w:rsidR="00D47389">
        <w:t xml:space="preserve"> “crazy”</w:t>
      </w:r>
      <w:r w:rsidR="00A106F5">
        <w:t xml:space="preserve"> “weird”, “obsessive”, “mental”, “not very healthy”.</w:t>
      </w:r>
    </w:p>
    <w:p w14:paraId="53CD9F17" w14:textId="77777777" w:rsidR="00BE7630" w:rsidRDefault="00BE7630" w:rsidP="00E33BB0">
      <w:pPr>
        <w:spacing w:line="360" w:lineRule="auto"/>
      </w:pPr>
    </w:p>
    <w:p w14:paraId="125D2095" w14:textId="3F8D7FA1" w:rsidR="00BE7630" w:rsidRDefault="00BE7630" w:rsidP="00E33BB0">
      <w:pPr>
        <w:spacing w:line="360" w:lineRule="auto"/>
      </w:pPr>
      <w:r>
        <w:tab/>
        <w:t xml:space="preserve">It is important to reiterate that the picture painted by the interviews is not purely negative. Cultural formations do not rise in popularity if engaging with them </w:t>
      </w:r>
      <w:r w:rsidR="002B1D2D">
        <w:t>prod</w:t>
      </w:r>
      <w:r w:rsidR="00EA319F">
        <w:t>uces purely negative feelings</w:t>
      </w:r>
      <w:r>
        <w:t xml:space="preserve">. Indeed Davide, who as a professional fitness model is the most successful of all the ‘spornosexuals’ </w:t>
      </w:r>
      <w:r w:rsidR="002B1D2D">
        <w:t xml:space="preserve">I spoke to, explicitly stated that performing this sort of body-work made him “feel more powerful” and as a result he never felt “sad, bored, or depressed” but “proud” for “working hard”. </w:t>
      </w:r>
      <w:r w:rsidR="00BF4498">
        <w:t>However, t</w:t>
      </w:r>
      <w:r w:rsidR="002B1D2D">
        <w:t xml:space="preserve">he weight of the interviews suggest that this joyous affectivity –the Deleuzian/Spinozist </w:t>
      </w:r>
      <w:r w:rsidR="00BF4498">
        <w:t>“</w:t>
      </w:r>
      <w:r w:rsidR="002B1D2D">
        <w:t xml:space="preserve">increase in </w:t>
      </w:r>
      <w:r w:rsidR="00BF4498">
        <w:t>a</w:t>
      </w:r>
      <w:r w:rsidR="002B1D2D">
        <w:t xml:space="preserve"> body’s capacity to act</w:t>
      </w:r>
      <w:r w:rsidR="00BF4498">
        <w:t>”</w:t>
      </w:r>
      <w:r w:rsidR="00EA319F">
        <w:rPr>
          <w:rStyle w:val="EndnoteReference"/>
        </w:rPr>
        <w:endnoteReference w:id="6"/>
      </w:r>
      <w:r w:rsidR="00EA319F">
        <w:t xml:space="preserve"> </w:t>
      </w:r>
      <w:r w:rsidR="002B1D2D">
        <w:t>– was overshadowed by the more complex and mostly disempowering affectivity described by Colin. Neve</w:t>
      </w:r>
      <w:r w:rsidR="00437589">
        <w:t>rtheless, the contradiction is significant</w:t>
      </w:r>
      <w:r w:rsidR="002B1D2D">
        <w:t>.</w:t>
      </w:r>
    </w:p>
    <w:p w14:paraId="11444C82" w14:textId="77777777" w:rsidR="00D9469F" w:rsidRDefault="00A106F5" w:rsidP="00A106F5">
      <w:pPr>
        <w:spacing w:line="360" w:lineRule="auto"/>
      </w:pPr>
      <w:r>
        <w:tab/>
      </w:r>
    </w:p>
    <w:p w14:paraId="17796314" w14:textId="0437C1DD" w:rsidR="005C140E" w:rsidRPr="00D9469F" w:rsidRDefault="002B1D2D" w:rsidP="00D9469F">
      <w:pPr>
        <w:spacing w:line="360" w:lineRule="auto"/>
        <w:ind w:firstLine="720"/>
      </w:pPr>
      <w:r>
        <w:rPr>
          <w:u w:val="single"/>
          <w:lang w:val="en-GB"/>
        </w:rPr>
        <w:t>Neoliberal</w:t>
      </w:r>
      <w:r w:rsidR="00A106F5" w:rsidRPr="00A106F5">
        <w:rPr>
          <w:u w:val="single"/>
          <w:lang w:val="en-GB"/>
        </w:rPr>
        <w:t xml:space="preserve"> structure</w:t>
      </w:r>
      <w:r>
        <w:rPr>
          <w:u w:val="single"/>
          <w:lang w:val="en-GB"/>
        </w:rPr>
        <w:t>s</w:t>
      </w:r>
      <w:r w:rsidR="00A106F5" w:rsidRPr="00A106F5">
        <w:rPr>
          <w:u w:val="single"/>
          <w:lang w:val="en-GB"/>
        </w:rPr>
        <w:t xml:space="preserve"> of feeling</w:t>
      </w:r>
    </w:p>
    <w:p w14:paraId="61DC3481" w14:textId="77777777" w:rsidR="005C140E" w:rsidRDefault="005C140E" w:rsidP="00751E7B">
      <w:pPr>
        <w:spacing w:line="360" w:lineRule="auto"/>
        <w:ind w:firstLine="709"/>
      </w:pPr>
    </w:p>
    <w:p w14:paraId="01B3039C" w14:textId="67D609FC" w:rsidR="003F0DAE" w:rsidRDefault="00520A49" w:rsidP="00520A49">
      <w:pPr>
        <w:spacing w:line="360" w:lineRule="auto"/>
      </w:pPr>
      <w:r>
        <w:t xml:space="preserve"> </w:t>
      </w:r>
      <w:r w:rsidR="00F66C4C">
        <w:tab/>
      </w:r>
      <w:r w:rsidR="007E50FB">
        <w:t>Ultimately,</w:t>
      </w:r>
      <w:r w:rsidR="00F66C4C">
        <w:t xml:space="preserve"> what </w:t>
      </w:r>
      <w:r w:rsidR="007E50FB">
        <w:t>I think all this</w:t>
      </w:r>
      <w:r w:rsidR="00F66C4C">
        <w:t xml:space="preserve"> spornosexual talk reveals is what it feels like to pursue neoliberal </w:t>
      </w:r>
      <w:r w:rsidR="006C5A03">
        <w:t>ideals</w:t>
      </w:r>
      <w:r w:rsidR="00F66C4C">
        <w:t xml:space="preserve"> within the </w:t>
      </w:r>
      <w:r w:rsidR="007E50FB">
        <w:t xml:space="preserve">increasingly </w:t>
      </w:r>
      <w:r w:rsidR="00F66C4C">
        <w:t xml:space="preserve">constrained spaces of austerity culture. It paints a slightly different picture to </w:t>
      </w:r>
      <w:r w:rsidR="006C5A03">
        <w:t xml:space="preserve">recent interventions that have tried to grasp the </w:t>
      </w:r>
      <w:r w:rsidR="007E50FB">
        <w:t>place</w:t>
      </w:r>
      <w:r w:rsidR="006C5A03">
        <w:t xml:space="preserve"> of contemporary</w:t>
      </w:r>
      <w:r w:rsidR="00F66C4C">
        <w:t xml:space="preserve"> </w:t>
      </w:r>
      <w:r w:rsidR="006C5A03">
        <w:t xml:space="preserve">structures of feeling in securing </w:t>
      </w:r>
      <w:r w:rsidR="007E50FB">
        <w:t xml:space="preserve">the </w:t>
      </w:r>
      <w:r w:rsidR="006C5A03">
        <w:t>hegemony</w:t>
      </w:r>
      <w:r w:rsidR="007E50FB">
        <w:t xml:space="preserve"> of neoliberalism</w:t>
      </w:r>
      <w:r w:rsidR="006C5A03">
        <w:t xml:space="preserve">. In </w:t>
      </w:r>
      <w:r w:rsidR="007E50FB">
        <w:t>a recent</w:t>
      </w:r>
      <w:r w:rsidR="006C5A03">
        <w:t xml:space="preserve"> issue of </w:t>
      </w:r>
      <w:r w:rsidR="006C5A03">
        <w:rPr>
          <w:i/>
        </w:rPr>
        <w:t>Soundings</w:t>
      </w:r>
      <w:r w:rsidR="006C5A03">
        <w:t xml:space="preserve"> Jeremy Gilbert </w:t>
      </w:r>
      <w:r w:rsidR="007E50FB">
        <w:t>argued</w:t>
      </w:r>
      <w:r w:rsidR="006C5A03">
        <w:t xml:space="preserve"> that neoliberalism has only been successful in Western Europe through</w:t>
      </w:r>
      <w:r w:rsidR="00FC2EEC">
        <w:t xml:space="preserve"> what he terms</w:t>
      </w:r>
      <w:r w:rsidR="006C5A03">
        <w:t xml:space="preserve"> </w:t>
      </w:r>
      <w:r w:rsidR="007E50FB">
        <w:t>‘</w:t>
      </w:r>
      <w:r w:rsidR="006C5A03">
        <w:t>disaffected consent</w:t>
      </w:r>
      <w:r w:rsidR="007E50FB">
        <w:t>’</w:t>
      </w:r>
      <w:r w:rsidR="00FC2EEC">
        <w:t xml:space="preserve"> – the begrudging and resigned acceptance to the anxiety generated within the neoliberal everyday</w:t>
      </w:r>
      <w:r w:rsidR="00BF4498">
        <w:t>,</w:t>
      </w:r>
      <w:r w:rsidR="00FC2EEC">
        <w:t xml:space="preserve"> </w:t>
      </w:r>
      <w:r w:rsidR="007E50FB">
        <w:t>because there are no other</w:t>
      </w:r>
      <w:r w:rsidR="00FC2EEC">
        <w:t xml:space="preserve"> viable political alternative</w:t>
      </w:r>
      <w:r w:rsidR="007E50FB">
        <w:t>s</w:t>
      </w:r>
      <w:r w:rsidR="00FC2EEC">
        <w:t xml:space="preserve">. He uses the formal stasis of British dance music over the past 15 years and particularly the </w:t>
      </w:r>
      <w:r w:rsidR="00743D5A">
        <w:t>‘inchoate dissatisfaction’ expressed</w:t>
      </w:r>
      <w:r w:rsidR="007E50FB">
        <w:t xml:space="preserve"> in dubstep</w:t>
      </w:r>
      <w:r w:rsidR="00743D5A">
        <w:t xml:space="preserve"> </w:t>
      </w:r>
      <w:r w:rsidR="001B091F">
        <w:t>as a way of illustrating what he sees as the chief characteristics of</w:t>
      </w:r>
      <w:r w:rsidR="00BF4498">
        <w:t xml:space="preserve"> this</w:t>
      </w:r>
      <w:r w:rsidR="001B091F">
        <w:t xml:space="preserve"> </w:t>
      </w:r>
      <w:r w:rsidR="00BF4498">
        <w:t>neoliberal structure</w:t>
      </w:r>
      <w:r w:rsidR="001B091F">
        <w:t xml:space="preserve"> of feeling</w:t>
      </w:r>
      <w:r w:rsidR="00743D5A">
        <w:t>.</w:t>
      </w:r>
      <w:r w:rsidR="00EA319F">
        <w:rPr>
          <w:rStyle w:val="EndnoteReference"/>
        </w:rPr>
        <w:endnoteReference w:id="7"/>
      </w:r>
      <w:r w:rsidR="00743D5A">
        <w:t xml:space="preserve"> I think the emergence of spornosexuality</w:t>
      </w:r>
      <w:r w:rsidR="00BF4498">
        <w:t>,</w:t>
      </w:r>
      <w:r w:rsidR="007E50FB">
        <w:t xml:space="preserve"> as well as cultural formations </w:t>
      </w:r>
      <w:r w:rsidR="00BF4498">
        <w:t>structured around similar organisations of affect</w:t>
      </w:r>
      <w:r w:rsidR="007E50FB">
        <w:t xml:space="preserve"> (</w:t>
      </w:r>
      <w:r w:rsidR="00BF4498">
        <w:t xml:space="preserve">e.g. </w:t>
      </w:r>
      <w:r w:rsidR="007E50FB">
        <w:t>celebrity culture, reality television)</w:t>
      </w:r>
      <w:r w:rsidR="00BF4498">
        <w:t>,</w:t>
      </w:r>
      <w:r w:rsidR="00743D5A">
        <w:t xml:space="preserve"> </w:t>
      </w:r>
      <w:r w:rsidR="001B091F">
        <w:t xml:space="preserve">tells a slightly different story. I </w:t>
      </w:r>
      <w:r w:rsidR="007E50FB">
        <w:t>would argue that</w:t>
      </w:r>
      <w:r w:rsidR="00200B9B">
        <w:t xml:space="preserve"> because the highs offered by neoliberalism</w:t>
      </w:r>
      <w:r w:rsidR="001B091F">
        <w:t xml:space="preserve"> </w:t>
      </w:r>
      <w:r w:rsidR="00200B9B">
        <w:t>are so</w:t>
      </w:r>
      <w:r w:rsidR="001B091F">
        <w:t xml:space="preserve"> spectacular</w:t>
      </w:r>
      <w:r w:rsidR="001A24DE">
        <w:t xml:space="preserve"> that</w:t>
      </w:r>
      <w:r w:rsidR="00200B9B">
        <w:t xml:space="preserve"> despite the fact they are rarely actualized, </w:t>
      </w:r>
      <w:r w:rsidR="001B091F">
        <w:t xml:space="preserve">people do </w:t>
      </w:r>
      <w:r w:rsidR="00200B9B">
        <w:t xml:space="preserve">not </w:t>
      </w:r>
      <w:r w:rsidR="001B091F">
        <w:t xml:space="preserve">consent to </w:t>
      </w:r>
      <w:r w:rsidR="00200B9B">
        <w:t>it</w:t>
      </w:r>
      <w:r w:rsidR="001B091F">
        <w:t xml:space="preserve"> in a disaffected way.</w:t>
      </w:r>
      <w:r w:rsidR="001A24DE">
        <w:t xml:space="preserve"> Rather they labour hard to achieve its ideals, even in their leisure time. This is d</w:t>
      </w:r>
      <w:r w:rsidR="001B091F">
        <w:t>espite the generalized anxiety that</w:t>
      </w:r>
      <w:r w:rsidR="00BF4498">
        <w:t xml:space="preserve"> is</w:t>
      </w:r>
      <w:r w:rsidR="001B091F">
        <w:t xml:space="preserve"> produce</w:t>
      </w:r>
      <w:r w:rsidR="00200B9B">
        <w:t>d in their pursuit</w:t>
      </w:r>
      <w:r w:rsidR="001B091F">
        <w:t xml:space="preserve">, evident as much in </w:t>
      </w:r>
      <w:r w:rsidR="007E50FB">
        <w:t>spornosexuality</w:t>
      </w:r>
      <w:r w:rsidR="001A24DE">
        <w:t xml:space="preserve"> as in the sound of dubstep.</w:t>
      </w:r>
      <w:r w:rsidR="001B091F">
        <w:t xml:space="preserve"> </w:t>
      </w:r>
      <w:r w:rsidR="001A24DE">
        <w:t>This is because p</w:t>
      </w:r>
      <w:r w:rsidR="00F331D0">
        <w:t>eople nee</w:t>
      </w:r>
      <w:r w:rsidR="00B639BB">
        <w:t xml:space="preserve">d to feel valuable, </w:t>
      </w:r>
      <w:r w:rsidR="00F331D0">
        <w:t>using whatever means</w:t>
      </w:r>
      <w:r w:rsidR="00B639BB">
        <w:t xml:space="preserve"> </w:t>
      </w:r>
      <w:r w:rsidR="00F331D0">
        <w:t>available to them,</w:t>
      </w:r>
      <w:r w:rsidR="00B639BB">
        <w:t xml:space="preserve"> </w:t>
      </w:r>
      <w:r w:rsidR="00B639BB" w:rsidRPr="00F331D0">
        <w:rPr>
          <w:i/>
        </w:rPr>
        <w:t>especially</w:t>
      </w:r>
      <w:r w:rsidR="00F331D0">
        <w:t xml:space="preserve"> in contexts where there are fewer and fewer opportunities to do so.</w:t>
      </w:r>
      <w:r w:rsidR="00B639BB">
        <w:t xml:space="preserve"> It is, I would argue, these affective contradictions that are the key to the success of neoliberal ideals in the struggle for hegemony during the </w:t>
      </w:r>
      <w:r w:rsidR="00200B9B">
        <w:t>present historical conjuncture.</w:t>
      </w:r>
    </w:p>
    <w:p w14:paraId="06945013" w14:textId="77777777" w:rsidR="00B639BB" w:rsidRDefault="00B639BB" w:rsidP="00520A49">
      <w:pPr>
        <w:spacing w:line="360" w:lineRule="auto"/>
      </w:pPr>
    </w:p>
    <w:p w14:paraId="58AF62CC" w14:textId="1244D761" w:rsidR="00650CA9" w:rsidRDefault="00B639BB" w:rsidP="00520A49">
      <w:pPr>
        <w:spacing w:line="360" w:lineRule="auto"/>
      </w:pPr>
      <w:r>
        <w:tab/>
        <w:t>Different cultural critics</w:t>
      </w:r>
      <w:r w:rsidR="00BF4498">
        <w:t xml:space="preserve"> have</w:t>
      </w:r>
      <w:r>
        <w:t xml:space="preserve"> </w:t>
      </w:r>
      <w:r w:rsidR="00BF4498">
        <w:t>described</w:t>
      </w:r>
      <w:r w:rsidR="001A24DE">
        <w:t xml:space="preserve"> similar contradictions in what they understand to be the hegemonic</w:t>
      </w:r>
      <w:r>
        <w:t xml:space="preserve"> structures of feeling</w:t>
      </w:r>
      <w:r w:rsidR="001A24DE">
        <w:t xml:space="preserve"> of the current moment</w:t>
      </w:r>
      <w:r>
        <w:t xml:space="preserve">. Phil Cohen </w:t>
      </w:r>
      <w:r w:rsidR="00BF4498">
        <w:t>describes</w:t>
      </w:r>
      <w:r>
        <w:t xml:space="preserve"> his</w:t>
      </w:r>
      <w:r w:rsidR="00BF4498">
        <w:t xml:space="preserve"> as</w:t>
      </w:r>
      <w:r>
        <w:t xml:space="preserve"> ‘high c</w:t>
      </w:r>
      <w:r w:rsidR="00F331D0">
        <w:t>ulture</w:t>
      </w:r>
      <w:r>
        <w:t>’,</w:t>
      </w:r>
      <w:r w:rsidR="00F331D0">
        <w:t xml:space="preserve"> “</w:t>
      </w:r>
      <w:r w:rsidR="00F331D0" w:rsidRPr="00FC5CCB">
        <w:t>which oscillates between states of manic excitement and chronic depression</w:t>
      </w:r>
      <w:r w:rsidR="00EA319F">
        <w:t>”.</w:t>
      </w:r>
      <w:r w:rsidR="00EA319F">
        <w:rPr>
          <w:rStyle w:val="EndnoteReference"/>
        </w:rPr>
        <w:endnoteReference w:id="8"/>
      </w:r>
      <w:r w:rsidR="00EA319F">
        <w:t xml:space="preserve"> </w:t>
      </w:r>
      <w:r>
        <w:t xml:space="preserve">This is more extreme than what my interviewees are describing. </w:t>
      </w:r>
      <w:r w:rsidR="00F331D0">
        <w:t>Lawrence Grossberg has described a much more multi-faceted structure of feeling</w:t>
      </w:r>
      <w:r>
        <w:t xml:space="preserve"> that include</w:t>
      </w:r>
      <w:r w:rsidR="00650CA9">
        <w:t>s irony, cynicism,</w:t>
      </w:r>
      <w:r w:rsidR="00200B9B">
        <w:t xml:space="preserve"> fear, terror, rage, anxiety and alienation as well as</w:t>
      </w:r>
      <w:r w:rsidR="00650CA9">
        <w:t xml:space="preserve"> the disarticulation of affect from </w:t>
      </w:r>
      <w:r>
        <w:t>other aspects of the social</w:t>
      </w:r>
      <w:r w:rsidR="00200B9B">
        <w:t xml:space="preserve"> formation.</w:t>
      </w:r>
      <w:r w:rsidR="00610B0E">
        <w:rPr>
          <w:rStyle w:val="EndnoteReference"/>
        </w:rPr>
        <w:endnoteReference w:id="9"/>
      </w:r>
      <w:r w:rsidR="00200B9B">
        <w:t xml:space="preserve"> Analysing a different national context within a much longer temporal frame (post-1970s, USA) this particular macro-organisation of affect does not quite match what I am researching either. The</w:t>
      </w:r>
      <w:r w:rsidR="001A24DE">
        <w:t xml:space="preserve"> description of a contemporary</w:t>
      </w:r>
      <w:r w:rsidR="00200B9B">
        <w:t xml:space="preserve"> </w:t>
      </w:r>
      <w:r w:rsidR="001A24DE">
        <w:t xml:space="preserve">structure of feeling that comes closest to what my interviewees describe when they talk about their struggle to embody neoliberal ideals in times of austerity is Lauren Berlant’s </w:t>
      </w:r>
      <w:r w:rsidR="00523442">
        <w:t>‘</w:t>
      </w:r>
      <w:r w:rsidR="001A24DE">
        <w:t>cruel optimism</w:t>
      </w:r>
      <w:r w:rsidR="00523442">
        <w:t>’. Berlant defines ‘cruel optimism’ in the following way:</w:t>
      </w:r>
    </w:p>
    <w:p w14:paraId="6A5629AD" w14:textId="77777777" w:rsidR="00523442" w:rsidRDefault="00523442" w:rsidP="00520A49">
      <w:pPr>
        <w:spacing w:line="360" w:lineRule="auto"/>
      </w:pPr>
    </w:p>
    <w:p w14:paraId="3F39547E" w14:textId="5396E4C2" w:rsidR="00523442" w:rsidRDefault="00523442" w:rsidP="00523442">
      <w:pPr>
        <w:ind w:left="567"/>
        <w:rPr>
          <w:sz w:val="20"/>
          <w:szCs w:val="20"/>
        </w:rPr>
      </w:pPr>
      <w:r>
        <w:rPr>
          <w:sz w:val="20"/>
          <w:szCs w:val="20"/>
        </w:rPr>
        <w:t xml:space="preserve">‘… </w:t>
      </w:r>
      <w:r w:rsidRPr="009C6B41">
        <w:rPr>
          <w:sz w:val="20"/>
          <w:szCs w:val="20"/>
        </w:rPr>
        <w:t>optimis</w:t>
      </w:r>
      <w:r>
        <w:rPr>
          <w:sz w:val="20"/>
          <w:szCs w:val="20"/>
        </w:rPr>
        <w:t>m is cruel when the object</w:t>
      </w:r>
      <w:r w:rsidRPr="009C6B41">
        <w:rPr>
          <w:sz w:val="20"/>
          <w:szCs w:val="20"/>
        </w:rPr>
        <w:t xml:space="preserve"> that ignites a sense of possibility actually makes it impossible to attain the expansive transformation for which a per</w:t>
      </w:r>
      <w:r>
        <w:rPr>
          <w:sz w:val="20"/>
          <w:szCs w:val="20"/>
        </w:rPr>
        <w:t>son or a people risks striving…’</w:t>
      </w:r>
      <w:r w:rsidR="00610B0E">
        <w:rPr>
          <w:rStyle w:val="EndnoteReference"/>
          <w:sz w:val="20"/>
          <w:szCs w:val="20"/>
        </w:rPr>
        <w:endnoteReference w:id="10"/>
      </w:r>
      <w:r>
        <w:rPr>
          <w:sz w:val="20"/>
          <w:szCs w:val="20"/>
        </w:rPr>
        <w:t xml:space="preserve"> </w:t>
      </w:r>
    </w:p>
    <w:p w14:paraId="4B43E06F" w14:textId="77777777" w:rsidR="00523442" w:rsidRPr="009C6B41" w:rsidRDefault="00523442" w:rsidP="00523442">
      <w:pPr>
        <w:spacing w:line="360" w:lineRule="auto"/>
        <w:rPr>
          <w:sz w:val="20"/>
          <w:szCs w:val="20"/>
        </w:rPr>
      </w:pPr>
    </w:p>
    <w:p w14:paraId="6C8ED975" w14:textId="77777777" w:rsidR="00523442" w:rsidRDefault="00523442" w:rsidP="00520A49">
      <w:pPr>
        <w:spacing w:line="360" w:lineRule="auto"/>
      </w:pPr>
    </w:p>
    <w:p w14:paraId="1498EB2B" w14:textId="6A14FC52" w:rsidR="00231FDD" w:rsidRDefault="00052CB5" w:rsidP="00520A49">
      <w:pPr>
        <w:spacing w:line="360" w:lineRule="auto"/>
      </w:pPr>
      <w:r>
        <w:t xml:space="preserve">If we go back to Colin’s quote about how despite the </w:t>
      </w:r>
      <w:r w:rsidR="00BF4498">
        <w:t>large</w:t>
      </w:r>
      <w:r>
        <w:t xml:space="preserve"> amount of</w:t>
      </w:r>
      <w:r w:rsidR="00231FDD">
        <w:t xml:space="preserve"> time and</w:t>
      </w:r>
      <w:r>
        <w:t xml:space="preserve"> effort </w:t>
      </w:r>
      <w:r w:rsidR="00231FDD">
        <w:t>he spent on producing a muscular bo</w:t>
      </w:r>
      <w:r w:rsidR="00F37BC1">
        <w:t xml:space="preserve">dy, taking images of it and then </w:t>
      </w:r>
      <w:r w:rsidR="00231FDD">
        <w:t>circulating it in a bid to ‘sell the dream’ of his life</w:t>
      </w:r>
      <w:r w:rsidR="00F37BC1">
        <w:t xml:space="preserve"> it ultimately amounted to nothing meaningful for his future, we begin to see how the rise of spornosexual practice, like so many neoliberal cultural formations, can be seen as</w:t>
      </w:r>
      <w:r w:rsidR="00D9469F">
        <w:t xml:space="preserve"> a</w:t>
      </w:r>
      <w:r w:rsidR="00F37BC1">
        <w:t xml:space="preserve"> form of cruel optimism. However the fact that Colin and some of the other men I spoke to were </w:t>
      </w:r>
      <w:r w:rsidR="00D4016B">
        <w:t>aware of</w:t>
      </w:r>
      <w:r w:rsidR="00F37BC1">
        <w:t xml:space="preserve"> not only the limited value of what they spent so much time</w:t>
      </w:r>
      <w:r w:rsidR="00D4016B">
        <w:t xml:space="preserve"> laboring to achieve</w:t>
      </w:r>
      <w:r w:rsidR="00F37BC1">
        <w:t>, but also how joyle</w:t>
      </w:r>
      <w:r w:rsidR="004A5708">
        <w:t>ss it was in pursuing demonstra</w:t>
      </w:r>
      <w:r w:rsidR="00F37BC1">
        <w:t>tes</w:t>
      </w:r>
      <w:r w:rsidR="004A5708">
        <w:t>, I would argue,</w:t>
      </w:r>
      <w:r w:rsidR="00F37BC1">
        <w:t xml:space="preserve"> </w:t>
      </w:r>
      <w:r w:rsidR="004A5708">
        <w:t xml:space="preserve">an incipient </w:t>
      </w:r>
      <w:r w:rsidR="00F37BC1">
        <w:t xml:space="preserve">self-consciousness </w:t>
      </w:r>
      <w:r w:rsidR="004A5708">
        <w:t xml:space="preserve">that what neoliberalism promises is not all that it is cracked up to be. It is here, </w:t>
      </w:r>
      <w:r w:rsidR="00D4016B">
        <w:t xml:space="preserve">at </w:t>
      </w:r>
      <w:r w:rsidR="004A5708">
        <w:t>the weak points of the neoliberalism</w:t>
      </w:r>
      <w:r w:rsidR="00D4016B">
        <w:t>’s hegemony</w:t>
      </w:r>
      <w:r w:rsidR="004A5708">
        <w:t>, where it can most effectively</w:t>
      </w:r>
      <w:r w:rsidR="00D4016B">
        <w:t xml:space="preserve"> be</w:t>
      </w:r>
      <w:r w:rsidR="004A5708">
        <w:t xml:space="preserve"> contested.</w:t>
      </w:r>
    </w:p>
    <w:p w14:paraId="32290131" w14:textId="77777777" w:rsidR="00231FDD" w:rsidRDefault="00231FDD" w:rsidP="00520A49">
      <w:pPr>
        <w:spacing w:line="360" w:lineRule="auto"/>
      </w:pPr>
    </w:p>
    <w:p w14:paraId="71504A6B" w14:textId="77777777" w:rsidR="006C5A03" w:rsidRDefault="006C5A03" w:rsidP="00520A49">
      <w:pPr>
        <w:spacing w:line="360" w:lineRule="auto"/>
      </w:pPr>
    </w:p>
    <w:p w14:paraId="3043EEF9" w14:textId="77777777" w:rsidR="006C5A03" w:rsidRDefault="006C5A03" w:rsidP="00520A49">
      <w:pPr>
        <w:spacing w:line="360" w:lineRule="auto"/>
      </w:pPr>
    </w:p>
    <w:p w14:paraId="393382ED" w14:textId="77777777" w:rsidR="006C5A03" w:rsidRPr="00751E7B" w:rsidRDefault="006C5A03" w:rsidP="00520A49">
      <w:pPr>
        <w:spacing w:line="360" w:lineRule="auto"/>
      </w:pPr>
    </w:p>
    <w:sectPr w:rsidR="006C5A03" w:rsidRPr="00751E7B" w:rsidSect="005739CF">
      <w:headerReference w:type="even" r:id="rId7"/>
      <w:head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1E1C0C" w14:textId="77777777" w:rsidR="00610B0E" w:rsidRDefault="00610B0E" w:rsidP="008F3408">
      <w:r>
        <w:separator/>
      </w:r>
    </w:p>
  </w:endnote>
  <w:endnote w:type="continuationSeparator" w:id="0">
    <w:p w14:paraId="6CB42CEF" w14:textId="77777777" w:rsidR="00610B0E" w:rsidRDefault="00610B0E" w:rsidP="008F3408">
      <w:r>
        <w:continuationSeparator/>
      </w:r>
    </w:p>
  </w:endnote>
  <w:endnote w:id="1">
    <w:p w14:paraId="08A2025B" w14:textId="77777777" w:rsidR="00610B0E" w:rsidRPr="000B2369" w:rsidRDefault="00610B0E" w:rsidP="00610B0E">
      <w:pPr>
        <w:pStyle w:val="EndnoteText"/>
      </w:pPr>
      <w:r>
        <w:rPr>
          <w:rStyle w:val="EndnoteReference"/>
        </w:rPr>
        <w:endnoteRef/>
      </w:r>
      <w:r>
        <w:t xml:space="preserve"> </w:t>
      </w:r>
      <w:r>
        <w:rPr>
          <w:rStyle w:val="FootnoteReference"/>
        </w:rPr>
        <w:endnoteRef/>
      </w:r>
      <w:r>
        <w:t xml:space="preserve"> Mark </w:t>
      </w:r>
      <w:r w:rsidRPr="000B2369">
        <w:t xml:space="preserve">Simpson ‘The metrosexual is dead. Long live the “spornosexual”’. Available at: </w:t>
      </w:r>
      <w:hyperlink r:id="rId1" w:history="1">
        <w:r w:rsidRPr="000B2369">
          <w:rPr>
            <w:rStyle w:val="Hyperlink"/>
          </w:rPr>
          <w:t>http://www.telegraph.co.uk/men/fashion-and-style/10881682/The-metrosexual-is-dead.-Long-live-the-spornosexual.html</w:t>
        </w:r>
      </w:hyperlink>
      <w:r w:rsidRPr="000B2369">
        <w:rPr>
          <w:u w:val="single"/>
        </w:rPr>
        <w:t xml:space="preserve"> </w:t>
      </w:r>
      <w:r>
        <w:rPr>
          <w:u w:val="single"/>
        </w:rPr>
        <w:t>,</w:t>
      </w:r>
      <w:r>
        <w:t>10</w:t>
      </w:r>
      <w:r w:rsidRPr="000B2369">
        <w:t xml:space="preserve"> </w:t>
      </w:r>
      <w:r>
        <w:t>June 2014</w:t>
      </w:r>
    </w:p>
    <w:p w14:paraId="77E6917D" w14:textId="36237090" w:rsidR="00610B0E" w:rsidRDefault="00610B0E" w:rsidP="00610B0E">
      <w:pPr>
        <w:pStyle w:val="EndnoteText"/>
      </w:pPr>
    </w:p>
  </w:endnote>
  <w:endnote w:id="2">
    <w:p w14:paraId="73FB14F5" w14:textId="3FBC5A48" w:rsidR="00DE1AA7" w:rsidRPr="00DE1AA7" w:rsidRDefault="00DE1AA7">
      <w:pPr>
        <w:pStyle w:val="EndnoteText"/>
      </w:pPr>
      <w:r>
        <w:rPr>
          <w:rStyle w:val="EndnoteReference"/>
        </w:rPr>
        <w:endnoteRef/>
      </w:r>
      <w:r>
        <w:t xml:space="preserve"> </w:t>
      </w:r>
      <w:r>
        <w:rPr>
          <w:i/>
        </w:rPr>
        <w:t>Men’s Health</w:t>
      </w:r>
      <w:r>
        <w:t>, October 2015, p133</w:t>
      </w:r>
    </w:p>
  </w:endnote>
  <w:endnote w:id="3">
    <w:p w14:paraId="0B5E9BF6" w14:textId="11480B49" w:rsidR="00610B0E" w:rsidRDefault="00610B0E" w:rsidP="00610B0E">
      <w:pPr>
        <w:pStyle w:val="EndnoteText"/>
      </w:pPr>
      <w:r>
        <w:rPr>
          <w:rStyle w:val="EndnoteReference"/>
        </w:rPr>
        <w:endnoteRef/>
      </w:r>
      <w:r>
        <w:t xml:space="preserve"> Ben Little ‘Class and generation under neoliberalism’. Available at: </w:t>
      </w:r>
      <w:hyperlink r:id="rId2" w:history="1">
        <w:r w:rsidRPr="003F6B53">
          <w:rPr>
            <w:rStyle w:val="Hyperlink"/>
          </w:rPr>
          <w:t>http://www.lwbooks.co.uk/journals/soundings/pdfs/Manifesto_class_and_generation.pdf</w:t>
        </w:r>
      </w:hyperlink>
      <w:r>
        <w:t>, 2013</w:t>
      </w:r>
    </w:p>
  </w:endnote>
  <w:endnote w:id="4">
    <w:p w14:paraId="461D6011" w14:textId="0F140020" w:rsidR="00610B0E" w:rsidRPr="00E17A44" w:rsidRDefault="00610B0E" w:rsidP="00610B0E">
      <w:pPr>
        <w:pStyle w:val="EndnoteText"/>
      </w:pPr>
      <w:r>
        <w:rPr>
          <w:rStyle w:val="EndnoteReference"/>
        </w:rPr>
        <w:endnoteRef/>
      </w:r>
      <w:r>
        <w:t xml:space="preserve"> </w:t>
      </w:r>
      <w:r w:rsidRPr="00E17A44">
        <w:t>Loïc J.D. Wacquant</w:t>
      </w:r>
      <w:r w:rsidRPr="00E17A44">
        <w:rPr>
          <w:bCs/>
        </w:rPr>
        <w:t xml:space="preserve"> </w:t>
      </w:r>
      <w:r>
        <w:rPr>
          <w:bCs/>
        </w:rPr>
        <w:t>‘</w:t>
      </w:r>
      <w:r w:rsidRPr="00E17A44">
        <w:rPr>
          <w:bCs/>
        </w:rPr>
        <w:t>Pugs at Work: Bodily Capital and Bodily Labour among Professional Boxers</w:t>
      </w:r>
      <w:r>
        <w:rPr>
          <w:bCs/>
        </w:rPr>
        <w:t>’</w:t>
      </w:r>
      <w:r>
        <w:t xml:space="preserve"> </w:t>
      </w:r>
      <w:r w:rsidRPr="00E17A44">
        <w:rPr>
          <w:i/>
          <w:iCs/>
        </w:rPr>
        <w:t>Body &amp; Society</w:t>
      </w:r>
      <w:r>
        <w:rPr>
          <w:iCs/>
        </w:rPr>
        <w:t xml:space="preserve"> 65,</w:t>
      </w:r>
      <w:r w:rsidRPr="00E17A44">
        <w:rPr>
          <w:i/>
          <w:iCs/>
        </w:rPr>
        <w:t xml:space="preserve"> </w:t>
      </w:r>
      <w:r w:rsidRPr="00E17A44">
        <w:t>1995</w:t>
      </w:r>
      <w:r>
        <w:t xml:space="preserve">. </w:t>
      </w:r>
    </w:p>
    <w:p w14:paraId="63801E7B" w14:textId="34F80947" w:rsidR="00610B0E" w:rsidRDefault="00610B0E" w:rsidP="00610B0E">
      <w:pPr>
        <w:pStyle w:val="EndnoteText"/>
      </w:pPr>
    </w:p>
  </w:endnote>
  <w:endnote w:id="5">
    <w:p w14:paraId="5388FD4F" w14:textId="363A3144" w:rsidR="00610B0E" w:rsidRPr="00EA319F" w:rsidRDefault="00610B0E" w:rsidP="00610B0E">
      <w:pPr>
        <w:pStyle w:val="EndnoteText"/>
        <w:rPr>
          <w:lang w:val="en-GB"/>
        </w:rPr>
      </w:pPr>
      <w:r>
        <w:rPr>
          <w:rStyle w:val="EndnoteReference"/>
        </w:rPr>
        <w:endnoteRef/>
      </w:r>
      <w:r>
        <w:t xml:space="preserve"> Sarah </w:t>
      </w:r>
      <w:r w:rsidRPr="00EA319F">
        <w:rPr>
          <w:lang w:val="en-GB"/>
        </w:rPr>
        <w:t xml:space="preserve">Banet-Weiser, </w:t>
      </w:r>
      <w:r w:rsidRPr="00EA319F">
        <w:rPr>
          <w:i/>
          <w:lang w:val="en-GB"/>
        </w:rPr>
        <w:t>Authentic: The Politics of Ambivalence in a Brand Culture</w:t>
      </w:r>
      <w:r>
        <w:rPr>
          <w:lang w:val="en-GB"/>
        </w:rPr>
        <w:t>,</w:t>
      </w:r>
      <w:r w:rsidRPr="00EA319F">
        <w:rPr>
          <w:lang w:val="en-GB"/>
        </w:rPr>
        <w:t xml:space="preserve"> New York University Press.</w:t>
      </w:r>
      <w:r>
        <w:rPr>
          <w:lang w:val="en-GB"/>
        </w:rPr>
        <w:t xml:space="preserve"> 2012, p12.</w:t>
      </w:r>
    </w:p>
    <w:p w14:paraId="22B94731" w14:textId="727D6119" w:rsidR="00610B0E" w:rsidRDefault="00610B0E" w:rsidP="00610B0E">
      <w:pPr>
        <w:pStyle w:val="EndnoteText"/>
      </w:pPr>
    </w:p>
  </w:endnote>
  <w:endnote w:id="6">
    <w:p w14:paraId="57BF9AC2" w14:textId="65478492" w:rsidR="00610B0E" w:rsidRDefault="00610B0E" w:rsidP="00610B0E">
      <w:r>
        <w:rPr>
          <w:rStyle w:val="EndnoteReference"/>
        </w:rPr>
        <w:endnoteRef/>
      </w:r>
      <w:r>
        <w:t xml:space="preserve"> Gilles Deleuze and Felix Guattari, </w:t>
      </w:r>
      <w:r>
        <w:rPr>
          <w:i/>
        </w:rPr>
        <w:t>A Thousand Plateaus: Capitalism and Schizophrenia</w:t>
      </w:r>
      <w:r>
        <w:t>, Continuum, 2004 [1987].</w:t>
      </w:r>
    </w:p>
    <w:p w14:paraId="2F7160EE" w14:textId="40495145" w:rsidR="00610B0E" w:rsidRDefault="00610B0E" w:rsidP="00610B0E">
      <w:pPr>
        <w:pStyle w:val="EndnoteText"/>
      </w:pPr>
    </w:p>
  </w:endnote>
  <w:endnote w:id="7">
    <w:p w14:paraId="1949FF29" w14:textId="72E2EB5B" w:rsidR="00610B0E" w:rsidRPr="00EA319F" w:rsidRDefault="00610B0E" w:rsidP="00610B0E">
      <w:pPr>
        <w:pStyle w:val="EndnoteText"/>
      </w:pPr>
      <w:r>
        <w:rPr>
          <w:rStyle w:val="EndnoteReference"/>
        </w:rPr>
        <w:endnoteRef/>
      </w:r>
      <w:r>
        <w:t xml:space="preserve"> Jeremy Gilbert, ‘Disaffected Consent: that post-democratic feeling’, </w:t>
      </w:r>
      <w:r>
        <w:rPr>
          <w:i/>
        </w:rPr>
        <w:t>Soundings</w:t>
      </w:r>
      <w:r>
        <w:t xml:space="preserve"> Summer 2015.</w:t>
      </w:r>
    </w:p>
  </w:endnote>
  <w:endnote w:id="8">
    <w:p w14:paraId="3331DB0F" w14:textId="5F4327FF" w:rsidR="00610B0E" w:rsidRPr="00EA319F" w:rsidRDefault="00610B0E" w:rsidP="00610B0E">
      <w:pPr>
        <w:pStyle w:val="EndnoteText"/>
        <w:rPr>
          <w:lang w:val="en-GB"/>
        </w:rPr>
      </w:pPr>
      <w:r>
        <w:rPr>
          <w:rStyle w:val="EndnoteReference"/>
        </w:rPr>
        <w:endnoteRef/>
      </w:r>
      <w:r>
        <w:t xml:space="preserve"> </w:t>
      </w:r>
      <w:r w:rsidRPr="00EA319F">
        <w:rPr>
          <w:lang w:val="en-GB"/>
        </w:rPr>
        <w:t>Phil Cohen</w:t>
      </w:r>
      <w:r>
        <w:rPr>
          <w:lang w:val="en-GB"/>
        </w:rPr>
        <w:t>,</w:t>
      </w:r>
      <w:r w:rsidRPr="00EA319F">
        <w:rPr>
          <w:bCs/>
          <w:lang w:val="en-GB"/>
        </w:rPr>
        <w:t xml:space="preserve"> </w:t>
      </w:r>
      <w:r>
        <w:rPr>
          <w:bCs/>
          <w:lang w:val="en-GB"/>
        </w:rPr>
        <w:t>‘</w:t>
      </w:r>
      <w:r w:rsidRPr="00EA319F">
        <w:rPr>
          <w:bCs/>
          <w:lang w:val="en-GB"/>
        </w:rPr>
        <w:t>The centre will not hold: changing principles of political hope</w:t>
      </w:r>
      <w:r>
        <w:rPr>
          <w:bCs/>
          <w:lang w:val="en-GB"/>
        </w:rPr>
        <w:t xml:space="preserve">’, </w:t>
      </w:r>
      <w:r>
        <w:rPr>
          <w:i/>
        </w:rPr>
        <w:t>Soundings</w:t>
      </w:r>
      <w:r>
        <w:t xml:space="preserve"> Summer 2015, p 43.</w:t>
      </w:r>
      <w:r w:rsidRPr="00EA319F">
        <w:rPr>
          <w:lang w:val="en-GB"/>
        </w:rPr>
        <w:br/>
      </w:r>
    </w:p>
    <w:p w14:paraId="690AFD46" w14:textId="43444478" w:rsidR="00610B0E" w:rsidRDefault="00610B0E" w:rsidP="00610B0E">
      <w:pPr>
        <w:pStyle w:val="EndnoteText"/>
      </w:pPr>
    </w:p>
  </w:endnote>
  <w:endnote w:id="9">
    <w:p w14:paraId="76075F81" w14:textId="20503C53" w:rsidR="00610B0E" w:rsidRPr="00610B0E" w:rsidRDefault="00610B0E" w:rsidP="00610B0E">
      <w:pPr>
        <w:pStyle w:val="EndnoteText"/>
      </w:pPr>
      <w:r>
        <w:rPr>
          <w:rStyle w:val="EndnoteReference"/>
        </w:rPr>
        <w:endnoteRef/>
      </w:r>
      <w:r>
        <w:t xml:space="preserve"> Lawrence Grossberg, </w:t>
      </w:r>
      <w:r>
        <w:rPr>
          <w:i/>
        </w:rPr>
        <w:t>We All Want To Change The World: the paradox of the US left – a polemic</w:t>
      </w:r>
      <w:r>
        <w:t>, Lawrence and Wishart, 2015.</w:t>
      </w:r>
    </w:p>
  </w:endnote>
  <w:endnote w:id="10">
    <w:p w14:paraId="286E5CB9" w14:textId="5C0ED2BA" w:rsidR="00610B0E" w:rsidRDefault="00610B0E" w:rsidP="00610B0E">
      <w:pPr>
        <w:rPr>
          <w:bCs/>
          <w:lang w:val="en-GB"/>
        </w:rPr>
      </w:pPr>
      <w:r>
        <w:rPr>
          <w:rStyle w:val="EndnoteReference"/>
        </w:rPr>
        <w:endnoteRef/>
      </w:r>
      <w:r>
        <w:t xml:space="preserve"> Lauren </w:t>
      </w:r>
      <w:r>
        <w:rPr>
          <w:bCs/>
          <w:lang w:val="en-GB"/>
        </w:rPr>
        <w:t xml:space="preserve">Berlant, </w:t>
      </w:r>
      <w:r>
        <w:rPr>
          <w:bCs/>
          <w:i/>
          <w:lang w:val="en-GB"/>
        </w:rPr>
        <w:t>Cruel Optimism</w:t>
      </w:r>
      <w:r>
        <w:rPr>
          <w:bCs/>
          <w:lang w:val="en-GB"/>
        </w:rPr>
        <w:t>, Duke University Press, 2011, p2</w:t>
      </w:r>
    </w:p>
    <w:p w14:paraId="5ED2CEED" w14:textId="725B0226" w:rsidR="00610B0E" w:rsidRDefault="00610B0E">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6EF5EF" w14:textId="77777777" w:rsidR="00610B0E" w:rsidRDefault="00610B0E" w:rsidP="008F3408">
      <w:r>
        <w:separator/>
      </w:r>
    </w:p>
  </w:footnote>
  <w:footnote w:type="continuationSeparator" w:id="0">
    <w:p w14:paraId="492E168C" w14:textId="77777777" w:rsidR="00610B0E" w:rsidRDefault="00610B0E" w:rsidP="008F340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C8755D" w14:textId="77777777" w:rsidR="00610B0E" w:rsidRDefault="00610B0E" w:rsidP="00610B0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C5F72EB" w14:textId="77777777" w:rsidR="00610B0E" w:rsidRDefault="00610B0E">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9B63EB" w14:textId="77777777" w:rsidR="00610B0E" w:rsidRDefault="00610B0E" w:rsidP="00610B0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43BF5">
      <w:rPr>
        <w:rStyle w:val="PageNumber"/>
        <w:noProof/>
      </w:rPr>
      <w:t>1</w:t>
    </w:r>
    <w:r>
      <w:rPr>
        <w:rStyle w:val="PageNumber"/>
      </w:rPr>
      <w:fldChar w:fldCharType="end"/>
    </w:r>
  </w:p>
  <w:p w14:paraId="5C09E4CD" w14:textId="77777777" w:rsidR="00610B0E" w:rsidRDefault="00610B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B1A"/>
    <w:rsid w:val="00052CB5"/>
    <w:rsid w:val="000B2369"/>
    <w:rsid w:val="000E2CC3"/>
    <w:rsid w:val="001216B9"/>
    <w:rsid w:val="00153EA1"/>
    <w:rsid w:val="001A24DE"/>
    <w:rsid w:val="001B0184"/>
    <w:rsid w:val="001B091F"/>
    <w:rsid w:val="001D1888"/>
    <w:rsid w:val="001D2B44"/>
    <w:rsid w:val="001F5990"/>
    <w:rsid w:val="00200B9B"/>
    <w:rsid w:val="00231FDD"/>
    <w:rsid w:val="002331CD"/>
    <w:rsid w:val="00236FAF"/>
    <w:rsid w:val="00257FB4"/>
    <w:rsid w:val="002B1D2D"/>
    <w:rsid w:val="00316EA8"/>
    <w:rsid w:val="00327FFA"/>
    <w:rsid w:val="00353B11"/>
    <w:rsid w:val="003645B4"/>
    <w:rsid w:val="00380F32"/>
    <w:rsid w:val="003F0DAE"/>
    <w:rsid w:val="00410A2E"/>
    <w:rsid w:val="00437589"/>
    <w:rsid w:val="00455E17"/>
    <w:rsid w:val="004622AE"/>
    <w:rsid w:val="004828CB"/>
    <w:rsid w:val="004A5708"/>
    <w:rsid w:val="004F3A7A"/>
    <w:rsid w:val="00511EC9"/>
    <w:rsid w:val="00520A49"/>
    <w:rsid w:val="00523442"/>
    <w:rsid w:val="005478AC"/>
    <w:rsid w:val="00555181"/>
    <w:rsid w:val="005739CF"/>
    <w:rsid w:val="005B3040"/>
    <w:rsid w:val="005C140E"/>
    <w:rsid w:val="005C6122"/>
    <w:rsid w:val="005D63AB"/>
    <w:rsid w:val="005D7687"/>
    <w:rsid w:val="00610B0E"/>
    <w:rsid w:val="0061540A"/>
    <w:rsid w:val="006169CB"/>
    <w:rsid w:val="006170FA"/>
    <w:rsid w:val="00627FB0"/>
    <w:rsid w:val="00641159"/>
    <w:rsid w:val="00650CA9"/>
    <w:rsid w:val="006616F7"/>
    <w:rsid w:val="0066554F"/>
    <w:rsid w:val="006C5A03"/>
    <w:rsid w:val="00703065"/>
    <w:rsid w:val="007237AE"/>
    <w:rsid w:val="00743D5A"/>
    <w:rsid w:val="00751E7B"/>
    <w:rsid w:val="007706B4"/>
    <w:rsid w:val="00793F40"/>
    <w:rsid w:val="007A2CEE"/>
    <w:rsid w:val="007C2E47"/>
    <w:rsid w:val="007E50FB"/>
    <w:rsid w:val="00800B7A"/>
    <w:rsid w:val="00804DFF"/>
    <w:rsid w:val="00810F36"/>
    <w:rsid w:val="008112DC"/>
    <w:rsid w:val="0081204A"/>
    <w:rsid w:val="00884F67"/>
    <w:rsid w:val="00890A62"/>
    <w:rsid w:val="008A12AF"/>
    <w:rsid w:val="008F3408"/>
    <w:rsid w:val="008F7B62"/>
    <w:rsid w:val="00934D83"/>
    <w:rsid w:val="00983608"/>
    <w:rsid w:val="009844B8"/>
    <w:rsid w:val="009C41E9"/>
    <w:rsid w:val="009E49F8"/>
    <w:rsid w:val="009F2447"/>
    <w:rsid w:val="00A01651"/>
    <w:rsid w:val="00A106F5"/>
    <w:rsid w:val="00A708D9"/>
    <w:rsid w:val="00A717E1"/>
    <w:rsid w:val="00AA7953"/>
    <w:rsid w:val="00AB7E4E"/>
    <w:rsid w:val="00AC00B1"/>
    <w:rsid w:val="00AC7013"/>
    <w:rsid w:val="00AD02B0"/>
    <w:rsid w:val="00B34160"/>
    <w:rsid w:val="00B43809"/>
    <w:rsid w:val="00B639BB"/>
    <w:rsid w:val="00BC6743"/>
    <w:rsid w:val="00BC76D0"/>
    <w:rsid w:val="00BE431B"/>
    <w:rsid w:val="00BE7630"/>
    <w:rsid w:val="00BF4498"/>
    <w:rsid w:val="00C04140"/>
    <w:rsid w:val="00C55017"/>
    <w:rsid w:val="00C673DA"/>
    <w:rsid w:val="00C742AF"/>
    <w:rsid w:val="00C742FF"/>
    <w:rsid w:val="00C84EA7"/>
    <w:rsid w:val="00C9768E"/>
    <w:rsid w:val="00CA41F3"/>
    <w:rsid w:val="00CA4DCB"/>
    <w:rsid w:val="00CB1A0E"/>
    <w:rsid w:val="00D014AB"/>
    <w:rsid w:val="00D061DD"/>
    <w:rsid w:val="00D4016B"/>
    <w:rsid w:val="00D43BF5"/>
    <w:rsid w:val="00D47389"/>
    <w:rsid w:val="00D9469F"/>
    <w:rsid w:val="00DB4B1A"/>
    <w:rsid w:val="00DB62CA"/>
    <w:rsid w:val="00DC684A"/>
    <w:rsid w:val="00DD0174"/>
    <w:rsid w:val="00DE1AA7"/>
    <w:rsid w:val="00E05B37"/>
    <w:rsid w:val="00E17A44"/>
    <w:rsid w:val="00E33BB0"/>
    <w:rsid w:val="00E56F2B"/>
    <w:rsid w:val="00EA319F"/>
    <w:rsid w:val="00EC4365"/>
    <w:rsid w:val="00EE6EA3"/>
    <w:rsid w:val="00F26D64"/>
    <w:rsid w:val="00F331D0"/>
    <w:rsid w:val="00F37BC1"/>
    <w:rsid w:val="00F66C4C"/>
    <w:rsid w:val="00FB1759"/>
    <w:rsid w:val="00FC2EEC"/>
    <w:rsid w:val="00FE1EFB"/>
    <w:rsid w:val="00FE24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3CC98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8F3408"/>
  </w:style>
  <w:style w:type="character" w:customStyle="1" w:styleId="FootnoteTextChar">
    <w:name w:val="Footnote Text Char"/>
    <w:basedOn w:val="DefaultParagraphFont"/>
    <w:link w:val="FootnoteText"/>
    <w:uiPriority w:val="99"/>
    <w:rsid w:val="008F3408"/>
  </w:style>
  <w:style w:type="character" w:styleId="FootnoteReference">
    <w:name w:val="footnote reference"/>
    <w:basedOn w:val="DefaultParagraphFont"/>
    <w:uiPriority w:val="99"/>
    <w:unhideWhenUsed/>
    <w:rsid w:val="008F3408"/>
    <w:rPr>
      <w:vertAlign w:val="superscript"/>
    </w:rPr>
  </w:style>
  <w:style w:type="paragraph" w:styleId="EndnoteText">
    <w:name w:val="endnote text"/>
    <w:basedOn w:val="Normal"/>
    <w:link w:val="EndnoteTextChar"/>
    <w:uiPriority w:val="99"/>
    <w:unhideWhenUsed/>
    <w:rsid w:val="000B2369"/>
  </w:style>
  <w:style w:type="character" w:customStyle="1" w:styleId="EndnoteTextChar">
    <w:name w:val="Endnote Text Char"/>
    <w:basedOn w:val="DefaultParagraphFont"/>
    <w:link w:val="EndnoteText"/>
    <w:uiPriority w:val="99"/>
    <w:rsid w:val="000B2369"/>
  </w:style>
  <w:style w:type="character" w:styleId="EndnoteReference">
    <w:name w:val="endnote reference"/>
    <w:basedOn w:val="DefaultParagraphFont"/>
    <w:uiPriority w:val="99"/>
    <w:unhideWhenUsed/>
    <w:rsid w:val="000B2369"/>
    <w:rPr>
      <w:vertAlign w:val="superscript"/>
    </w:rPr>
  </w:style>
  <w:style w:type="character" w:styleId="Hyperlink">
    <w:name w:val="Hyperlink"/>
    <w:basedOn w:val="DefaultParagraphFont"/>
    <w:uiPriority w:val="99"/>
    <w:unhideWhenUsed/>
    <w:rsid w:val="000B2369"/>
    <w:rPr>
      <w:color w:val="0000FF" w:themeColor="hyperlink"/>
      <w:u w:val="single"/>
    </w:rPr>
  </w:style>
  <w:style w:type="character" w:styleId="FollowedHyperlink">
    <w:name w:val="FollowedHyperlink"/>
    <w:basedOn w:val="DefaultParagraphFont"/>
    <w:uiPriority w:val="99"/>
    <w:semiHidden/>
    <w:unhideWhenUsed/>
    <w:rsid w:val="000B2369"/>
    <w:rPr>
      <w:color w:val="800080" w:themeColor="followedHyperlink"/>
      <w:u w:val="single"/>
    </w:rPr>
  </w:style>
  <w:style w:type="paragraph" w:styleId="Header">
    <w:name w:val="header"/>
    <w:basedOn w:val="Normal"/>
    <w:link w:val="HeaderChar"/>
    <w:uiPriority w:val="99"/>
    <w:unhideWhenUsed/>
    <w:rsid w:val="00610B0E"/>
    <w:pPr>
      <w:tabs>
        <w:tab w:val="center" w:pos="4320"/>
        <w:tab w:val="right" w:pos="8640"/>
      </w:tabs>
    </w:pPr>
  </w:style>
  <w:style w:type="character" w:customStyle="1" w:styleId="HeaderChar">
    <w:name w:val="Header Char"/>
    <w:basedOn w:val="DefaultParagraphFont"/>
    <w:link w:val="Header"/>
    <w:uiPriority w:val="99"/>
    <w:rsid w:val="00610B0E"/>
  </w:style>
  <w:style w:type="character" w:styleId="PageNumber">
    <w:name w:val="page number"/>
    <w:basedOn w:val="DefaultParagraphFont"/>
    <w:uiPriority w:val="99"/>
    <w:semiHidden/>
    <w:unhideWhenUsed/>
    <w:rsid w:val="00610B0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8F3408"/>
  </w:style>
  <w:style w:type="character" w:customStyle="1" w:styleId="FootnoteTextChar">
    <w:name w:val="Footnote Text Char"/>
    <w:basedOn w:val="DefaultParagraphFont"/>
    <w:link w:val="FootnoteText"/>
    <w:uiPriority w:val="99"/>
    <w:rsid w:val="008F3408"/>
  </w:style>
  <w:style w:type="character" w:styleId="FootnoteReference">
    <w:name w:val="footnote reference"/>
    <w:basedOn w:val="DefaultParagraphFont"/>
    <w:uiPriority w:val="99"/>
    <w:unhideWhenUsed/>
    <w:rsid w:val="008F3408"/>
    <w:rPr>
      <w:vertAlign w:val="superscript"/>
    </w:rPr>
  </w:style>
  <w:style w:type="paragraph" w:styleId="EndnoteText">
    <w:name w:val="endnote text"/>
    <w:basedOn w:val="Normal"/>
    <w:link w:val="EndnoteTextChar"/>
    <w:uiPriority w:val="99"/>
    <w:unhideWhenUsed/>
    <w:rsid w:val="000B2369"/>
  </w:style>
  <w:style w:type="character" w:customStyle="1" w:styleId="EndnoteTextChar">
    <w:name w:val="Endnote Text Char"/>
    <w:basedOn w:val="DefaultParagraphFont"/>
    <w:link w:val="EndnoteText"/>
    <w:uiPriority w:val="99"/>
    <w:rsid w:val="000B2369"/>
  </w:style>
  <w:style w:type="character" w:styleId="EndnoteReference">
    <w:name w:val="endnote reference"/>
    <w:basedOn w:val="DefaultParagraphFont"/>
    <w:uiPriority w:val="99"/>
    <w:unhideWhenUsed/>
    <w:rsid w:val="000B2369"/>
    <w:rPr>
      <w:vertAlign w:val="superscript"/>
    </w:rPr>
  </w:style>
  <w:style w:type="character" w:styleId="Hyperlink">
    <w:name w:val="Hyperlink"/>
    <w:basedOn w:val="DefaultParagraphFont"/>
    <w:uiPriority w:val="99"/>
    <w:unhideWhenUsed/>
    <w:rsid w:val="000B2369"/>
    <w:rPr>
      <w:color w:val="0000FF" w:themeColor="hyperlink"/>
      <w:u w:val="single"/>
    </w:rPr>
  </w:style>
  <w:style w:type="character" w:styleId="FollowedHyperlink">
    <w:name w:val="FollowedHyperlink"/>
    <w:basedOn w:val="DefaultParagraphFont"/>
    <w:uiPriority w:val="99"/>
    <w:semiHidden/>
    <w:unhideWhenUsed/>
    <w:rsid w:val="000B2369"/>
    <w:rPr>
      <w:color w:val="800080" w:themeColor="followedHyperlink"/>
      <w:u w:val="single"/>
    </w:rPr>
  </w:style>
  <w:style w:type="paragraph" w:styleId="Header">
    <w:name w:val="header"/>
    <w:basedOn w:val="Normal"/>
    <w:link w:val="HeaderChar"/>
    <w:uiPriority w:val="99"/>
    <w:unhideWhenUsed/>
    <w:rsid w:val="00610B0E"/>
    <w:pPr>
      <w:tabs>
        <w:tab w:val="center" w:pos="4320"/>
        <w:tab w:val="right" w:pos="8640"/>
      </w:tabs>
    </w:pPr>
  </w:style>
  <w:style w:type="character" w:customStyle="1" w:styleId="HeaderChar">
    <w:name w:val="Header Char"/>
    <w:basedOn w:val="DefaultParagraphFont"/>
    <w:link w:val="Header"/>
    <w:uiPriority w:val="99"/>
    <w:rsid w:val="00610B0E"/>
  </w:style>
  <w:style w:type="character" w:styleId="PageNumber">
    <w:name w:val="page number"/>
    <w:basedOn w:val="DefaultParagraphFont"/>
    <w:uiPriority w:val="99"/>
    <w:semiHidden/>
    <w:unhideWhenUsed/>
    <w:rsid w:val="00610B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167500">
      <w:bodyDiv w:val="1"/>
      <w:marLeft w:val="0"/>
      <w:marRight w:val="0"/>
      <w:marTop w:val="0"/>
      <w:marBottom w:val="0"/>
      <w:divBdr>
        <w:top w:val="none" w:sz="0" w:space="0" w:color="auto"/>
        <w:left w:val="none" w:sz="0" w:space="0" w:color="auto"/>
        <w:bottom w:val="none" w:sz="0" w:space="0" w:color="auto"/>
        <w:right w:val="none" w:sz="0" w:space="0" w:color="auto"/>
      </w:divBdr>
    </w:div>
    <w:div w:id="1640266370">
      <w:bodyDiv w:val="1"/>
      <w:marLeft w:val="0"/>
      <w:marRight w:val="0"/>
      <w:marTop w:val="0"/>
      <w:marBottom w:val="0"/>
      <w:divBdr>
        <w:top w:val="none" w:sz="0" w:space="0" w:color="auto"/>
        <w:left w:val="none" w:sz="0" w:space="0" w:color="auto"/>
        <w:bottom w:val="none" w:sz="0" w:space="0" w:color="auto"/>
        <w:right w:val="none" w:sz="0" w:space="0" w:color="auto"/>
      </w:divBdr>
    </w:div>
    <w:div w:id="1798721372">
      <w:bodyDiv w:val="1"/>
      <w:marLeft w:val="0"/>
      <w:marRight w:val="0"/>
      <w:marTop w:val="0"/>
      <w:marBottom w:val="0"/>
      <w:divBdr>
        <w:top w:val="none" w:sz="0" w:space="0" w:color="auto"/>
        <w:left w:val="none" w:sz="0" w:space="0" w:color="auto"/>
        <w:bottom w:val="none" w:sz="0" w:space="0" w:color="auto"/>
        <w:right w:val="none" w:sz="0" w:space="0" w:color="auto"/>
      </w:divBdr>
    </w:div>
    <w:div w:id="21154383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endnotes.xml.rels><?xml version="1.0" encoding="UTF-8" standalone="yes"?>
<Relationships xmlns="http://schemas.openxmlformats.org/package/2006/relationships"><Relationship Id="rId1" Type="http://schemas.openxmlformats.org/officeDocument/2006/relationships/hyperlink" Target="http://www.telegraph.co.uk/men/fashion-and-style/10881682/The-metrosexual-is-dead.-Long-live-the-spornosexual.html" TargetMode="External"/><Relationship Id="rId2" Type="http://schemas.openxmlformats.org/officeDocument/2006/relationships/hyperlink" Target="http://www.lwbooks.co.uk/journals/soundings/pdfs/Manifesto_class_and_gener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3991</Words>
  <Characters>22754</Characters>
  <Application>Microsoft Macintosh Word</Application>
  <DocSecurity>0</DocSecurity>
  <Lines>189</Lines>
  <Paragraphs>53</Paragraphs>
  <ScaleCrop>false</ScaleCrop>
  <Company/>
  <LinksUpToDate>false</LinksUpToDate>
  <CharactersWithSpaces>26692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Hakim</dc:creator>
  <cp:keywords/>
  <dc:description/>
  <cp:lastModifiedBy>Jamie Hakim</cp:lastModifiedBy>
  <cp:revision>2</cp:revision>
  <dcterms:created xsi:type="dcterms:W3CDTF">2015-09-22T12:28:00Z</dcterms:created>
  <dcterms:modified xsi:type="dcterms:W3CDTF">2015-09-22T12:28:00Z</dcterms:modified>
</cp:coreProperties>
</file>