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EDD" w:rsidRPr="00DD1EEC" w:rsidRDefault="005D4ECC" w:rsidP="003C0576">
      <w:pPr>
        <w:pStyle w:val="BATitle"/>
        <w:tabs>
          <w:tab w:val="left" w:pos="142"/>
        </w:tabs>
        <w:jc w:val="both"/>
      </w:pPr>
      <w:r>
        <w:t>Investigation of the Ultrafast Dynamics</w:t>
      </w:r>
      <w:r w:rsidR="00BD09FF">
        <w:t xml:space="preserve"> </w:t>
      </w:r>
      <w:r>
        <w:t xml:space="preserve">Occurring During </w:t>
      </w:r>
      <w:proofErr w:type="spellStart"/>
      <w:r>
        <w:t>U</w:t>
      </w:r>
      <w:r w:rsidR="00BD09FF">
        <w:t>nsens</w:t>
      </w:r>
      <w:r w:rsidR="00BD09FF">
        <w:t>i</w:t>
      </w:r>
      <w:r>
        <w:t>tized</w:t>
      </w:r>
      <w:proofErr w:type="spellEnd"/>
      <w:r>
        <w:t xml:space="preserve"> </w:t>
      </w:r>
      <w:proofErr w:type="spellStart"/>
      <w:r>
        <w:t>P</w:t>
      </w:r>
      <w:r w:rsidR="00BD09FF">
        <w:t>hotocatalytic</w:t>
      </w:r>
      <w:proofErr w:type="spellEnd"/>
      <w:r w:rsidR="00BD09FF">
        <w:t xml:space="preserve"> H</w:t>
      </w:r>
      <w:r w:rsidR="00BD09FF" w:rsidRPr="00BD09FF">
        <w:rPr>
          <w:vertAlign w:val="subscript"/>
        </w:rPr>
        <w:t>2</w:t>
      </w:r>
      <w:r>
        <w:t xml:space="preserve"> E</w:t>
      </w:r>
      <w:r w:rsidR="00BD09FF">
        <w:t>volu</w:t>
      </w:r>
      <w:r>
        <w:t>tion by a</w:t>
      </w:r>
      <w:r w:rsidR="00C652E4">
        <w:t xml:space="preserve">n </w:t>
      </w:r>
      <w:r w:rsidR="0021132C">
        <w:t>[</w:t>
      </w:r>
      <w:proofErr w:type="spellStart"/>
      <w:r w:rsidR="00C652E4">
        <w:t>FeFe</w:t>
      </w:r>
      <w:proofErr w:type="spellEnd"/>
      <w:r w:rsidR="0021132C">
        <w:t>]-</w:t>
      </w:r>
      <w:proofErr w:type="spellStart"/>
      <w:r>
        <w:t>H</w:t>
      </w:r>
      <w:r w:rsidR="00BD09FF">
        <w:t>ydrogen</w:t>
      </w:r>
      <w:r>
        <w:t>ase</w:t>
      </w:r>
      <w:proofErr w:type="spellEnd"/>
      <w:r>
        <w:t xml:space="preserve"> </w:t>
      </w:r>
      <w:r w:rsidR="00C652E4">
        <w:t>Sub</w:t>
      </w:r>
      <w:r w:rsidR="00B42D91">
        <w:t>-</w:t>
      </w:r>
      <w:r w:rsidR="00C652E4">
        <w:t>site Analogue</w:t>
      </w:r>
    </w:p>
    <w:p w:rsidR="00A66EDD" w:rsidRPr="00C41A45" w:rsidRDefault="00BD09FF" w:rsidP="003C0576">
      <w:pPr>
        <w:pStyle w:val="BBAuthorName"/>
        <w:tabs>
          <w:tab w:val="left" w:pos="142"/>
        </w:tabs>
        <w:jc w:val="both"/>
        <w:rPr>
          <w:color w:val="F79646" w:themeColor="accent6"/>
        </w:rPr>
      </w:pPr>
      <w:proofErr w:type="spellStart"/>
      <w:r>
        <w:t>Pim</w:t>
      </w:r>
      <w:proofErr w:type="spellEnd"/>
      <w:r>
        <w:t xml:space="preserve"> W. J. M. Frederix</w:t>
      </w:r>
      <w:proofErr w:type="gramStart"/>
      <w:r>
        <w:t>,</w:t>
      </w:r>
      <w:r>
        <w:rPr>
          <w:vertAlign w:val="superscript"/>
        </w:rPr>
        <w:t>1</w:t>
      </w:r>
      <w:r w:rsidR="009B56F5">
        <w:rPr>
          <w:vertAlign w:val="superscript"/>
        </w:rPr>
        <w:t>,</w:t>
      </w:r>
      <w:r w:rsidR="0021132C">
        <w:rPr>
          <w:vertAlign w:val="superscript"/>
        </w:rPr>
        <w:t>2</w:t>
      </w:r>
      <w:proofErr w:type="gramEnd"/>
      <w:r>
        <w:t xml:space="preserve"> </w:t>
      </w:r>
      <w:proofErr w:type="spellStart"/>
      <w:r>
        <w:t>Katrin</w:t>
      </w:r>
      <w:proofErr w:type="spellEnd"/>
      <w:r>
        <w:t xml:space="preserve"> Adamczyk,</w:t>
      </w:r>
      <w:r>
        <w:rPr>
          <w:vertAlign w:val="superscript"/>
        </w:rPr>
        <w:t>1</w:t>
      </w:r>
      <w:r>
        <w:t xml:space="preserve"> Joseph A. Wright,</w:t>
      </w:r>
      <w:r w:rsidR="0021132C">
        <w:rPr>
          <w:vertAlign w:val="superscript"/>
        </w:rPr>
        <w:t>3</w:t>
      </w:r>
      <w:r>
        <w:t xml:space="preserve"> </w:t>
      </w:r>
      <w:r w:rsidR="00C34A1A">
        <w:t>Tell Tuttle,</w:t>
      </w:r>
      <w:r w:rsidR="0021132C">
        <w:rPr>
          <w:vertAlign w:val="superscript"/>
        </w:rPr>
        <w:t>2</w:t>
      </w:r>
      <w:r w:rsidR="00C34A1A">
        <w:t xml:space="preserve"> Rein V. Ulijn,</w:t>
      </w:r>
      <w:r w:rsidR="0021132C">
        <w:rPr>
          <w:vertAlign w:val="superscript"/>
        </w:rPr>
        <w:t>2</w:t>
      </w:r>
      <w:r w:rsidR="00C34A1A">
        <w:t xml:space="preserve"> </w:t>
      </w:r>
      <w:r>
        <w:t>Chri</w:t>
      </w:r>
      <w:r>
        <w:t>s</w:t>
      </w:r>
      <w:r>
        <w:t>topher J. Pickett</w:t>
      </w:r>
      <w:r w:rsidR="0021132C">
        <w:rPr>
          <w:vertAlign w:val="superscript"/>
        </w:rPr>
        <w:t>3</w:t>
      </w:r>
      <w:r w:rsidR="005C39C2" w:rsidRPr="005C39C2">
        <w:t>*</w:t>
      </w:r>
      <w:r>
        <w:t xml:space="preserve"> and Neil T. Hunt</w:t>
      </w:r>
      <w:r>
        <w:rPr>
          <w:vertAlign w:val="superscript"/>
        </w:rPr>
        <w:t>1</w:t>
      </w:r>
      <w:r>
        <w:t>*</w:t>
      </w:r>
      <w:r w:rsidR="00C34A1A">
        <w:t xml:space="preserve"> </w:t>
      </w:r>
    </w:p>
    <w:p w:rsidR="00BD09FF" w:rsidRDefault="00BD09FF" w:rsidP="003C0576">
      <w:pPr>
        <w:pStyle w:val="BCAuthorAddress"/>
        <w:tabs>
          <w:tab w:val="left" w:pos="142"/>
        </w:tabs>
        <w:jc w:val="both"/>
      </w:pPr>
      <w:r w:rsidRPr="00BD09FF">
        <w:rPr>
          <w:vertAlign w:val="superscript"/>
        </w:rPr>
        <w:t>1</w:t>
      </w:r>
      <w:r>
        <w:t xml:space="preserve"> Department of Physics, University of </w:t>
      </w:r>
      <w:proofErr w:type="spellStart"/>
      <w:r>
        <w:t>Strathclyde</w:t>
      </w:r>
      <w:proofErr w:type="spellEnd"/>
      <w:r>
        <w:t>, SUPA, Glasgow G4 0NG, United Kingdom</w:t>
      </w:r>
    </w:p>
    <w:p w:rsidR="0021132C" w:rsidRPr="00C41A45" w:rsidRDefault="00BD09FF" w:rsidP="0021132C">
      <w:pPr>
        <w:pStyle w:val="BIEmailAddress"/>
        <w:tabs>
          <w:tab w:val="left" w:pos="142"/>
        </w:tabs>
        <w:jc w:val="both"/>
      </w:pPr>
      <w:r w:rsidRPr="00BD09FF">
        <w:rPr>
          <w:vertAlign w:val="superscript"/>
        </w:rPr>
        <w:t>2</w:t>
      </w:r>
      <w:r>
        <w:t xml:space="preserve"> </w:t>
      </w:r>
      <w:proofErr w:type="spellStart"/>
      <w:r w:rsidR="0021132C" w:rsidRPr="00C41A45">
        <w:t>WestCHEM</w:t>
      </w:r>
      <w:proofErr w:type="spellEnd"/>
      <w:r w:rsidR="0021132C" w:rsidRPr="00C41A45">
        <w:t xml:space="preserve">, Department of Pure and Applied Chemistry, University of </w:t>
      </w:r>
      <w:proofErr w:type="spellStart"/>
      <w:r w:rsidR="0021132C" w:rsidRPr="00C41A45">
        <w:t>Strathclyde</w:t>
      </w:r>
      <w:proofErr w:type="spellEnd"/>
      <w:r w:rsidR="0021132C" w:rsidRPr="00C41A45">
        <w:t>, Glasgow G1 1XL, United Kin</w:t>
      </w:r>
      <w:r w:rsidR="0021132C" w:rsidRPr="00C41A45">
        <w:t>g</w:t>
      </w:r>
      <w:r w:rsidR="0021132C" w:rsidRPr="00C41A45">
        <w:t>dom</w:t>
      </w:r>
    </w:p>
    <w:p w:rsidR="00C41A45" w:rsidRPr="00C41A45" w:rsidRDefault="00C41A45" w:rsidP="003C0576">
      <w:pPr>
        <w:pStyle w:val="BIEmailAddress"/>
        <w:tabs>
          <w:tab w:val="left" w:pos="142"/>
        </w:tabs>
        <w:jc w:val="both"/>
      </w:pPr>
      <w:r w:rsidRPr="00C41A45">
        <w:rPr>
          <w:vertAlign w:val="superscript"/>
        </w:rPr>
        <w:t>3</w:t>
      </w:r>
      <w:r w:rsidRPr="00C41A45">
        <w:t xml:space="preserve"> </w:t>
      </w:r>
      <w:r w:rsidR="0021132C">
        <w:t>Energy Materials Laboratory, School of Chemistry, University of East Anglia, Norwich Research Park,</w:t>
      </w:r>
      <w:r w:rsidR="0021132C" w:rsidRPr="00C41A45">
        <w:t xml:space="preserve"> </w:t>
      </w:r>
      <w:r w:rsidR="0021132C">
        <w:t>Norwich NR4 7TJ, United Kingdom</w:t>
      </w:r>
      <w:r w:rsidR="0021132C" w:rsidRPr="00A66EDD">
        <w:t xml:space="preserve"> </w:t>
      </w:r>
    </w:p>
    <w:p w:rsidR="00A66EDD" w:rsidRPr="007F6792" w:rsidRDefault="00725A59" w:rsidP="003C0576">
      <w:pPr>
        <w:pStyle w:val="BGKeywords"/>
        <w:tabs>
          <w:tab w:val="left" w:pos="142"/>
        </w:tabs>
        <w:sectPr w:rsidR="00A66EDD" w:rsidRPr="007F6792" w:rsidSect="00513318">
          <w:footerReference w:type="even" r:id="rId9"/>
          <w:footerReference w:type="default" r:id="rId10"/>
          <w:type w:val="continuous"/>
          <w:pgSz w:w="12240" w:h="15840" w:code="1"/>
          <w:pgMar w:top="720" w:right="1094" w:bottom="950" w:left="1094" w:header="720" w:footer="720" w:gutter="0"/>
          <w:cols w:space="720"/>
          <w:titlePg/>
        </w:sectPr>
      </w:pPr>
      <w:r>
        <w:t>Supporting Information Placeholder</w:t>
      </w:r>
    </w:p>
    <w:p w:rsidR="00335E85" w:rsidRPr="00335E85" w:rsidRDefault="00552A07" w:rsidP="003C0576">
      <w:pPr>
        <w:pStyle w:val="BDAbstract"/>
        <w:pBdr>
          <w:top w:val="none" w:sz="0" w:space="0" w:color="auto"/>
        </w:pBdr>
        <w:tabs>
          <w:tab w:val="left" w:pos="142"/>
        </w:tabs>
      </w:pPr>
      <w:r w:rsidRPr="006532A9">
        <w:rPr>
          <w:rStyle w:val="BDAbstractTitleChar"/>
        </w:rPr>
        <w:lastRenderedPageBreak/>
        <w:t>ABSTRACT</w:t>
      </w:r>
      <w:r w:rsidR="006532A9" w:rsidRPr="006532A9">
        <w:rPr>
          <w:rStyle w:val="BDAbstractTitleChar"/>
        </w:rPr>
        <w:t>:</w:t>
      </w:r>
      <w:r w:rsidR="00BD09FF">
        <w:t xml:space="preserve"> </w:t>
      </w:r>
      <w:r w:rsidR="00335E85" w:rsidRPr="00335E85">
        <w:t xml:space="preserve">Biomimetic compounds based upon the </w:t>
      </w:r>
      <w:r w:rsidR="008834F4">
        <w:t xml:space="preserve">active </w:t>
      </w:r>
      <w:r w:rsidR="00D92A03">
        <w:t>sub-site of the [</w:t>
      </w:r>
      <w:proofErr w:type="spellStart"/>
      <w:r w:rsidR="00D92A03">
        <w:t>FeFe</w:t>
      </w:r>
      <w:proofErr w:type="spellEnd"/>
      <w:r w:rsidR="00D92A03">
        <w:t>]-</w:t>
      </w:r>
      <w:proofErr w:type="spellStart"/>
      <w:r w:rsidR="00335E85" w:rsidRPr="00335E85">
        <w:t>hydrogenase</w:t>
      </w:r>
      <w:proofErr w:type="spellEnd"/>
      <w:r w:rsidR="00335E85" w:rsidRPr="00335E85">
        <w:t xml:space="preserve"> enzyme system </w:t>
      </w:r>
      <w:r w:rsidR="00573D6D">
        <w:t>have been</w:t>
      </w:r>
      <w:r w:rsidR="00335E85" w:rsidRPr="00335E85">
        <w:t xml:space="preserve"> the focus of much attention </w:t>
      </w:r>
      <w:r w:rsidR="00FA0546">
        <w:t xml:space="preserve">as </w:t>
      </w:r>
      <w:r w:rsidR="00335E85" w:rsidRPr="00335E85">
        <w:t>cataly</w:t>
      </w:r>
      <w:r w:rsidR="00573D6D">
        <w:t>s</w:t>
      </w:r>
      <w:r w:rsidR="00D92A03">
        <w:t>ts</w:t>
      </w:r>
      <w:r w:rsidR="00573D6D">
        <w:t xml:space="preserve"> </w:t>
      </w:r>
      <w:r w:rsidR="00D92A03">
        <w:t xml:space="preserve">for </w:t>
      </w:r>
      <w:r w:rsidR="00335E85" w:rsidRPr="00335E85">
        <w:t>hydrogen pr</w:t>
      </w:r>
      <w:r w:rsidR="00335E85" w:rsidRPr="00335E85">
        <w:t>o</w:t>
      </w:r>
      <w:r w:rsidR="00335E85" w:rsidRPr="00335E85">
        <w:t>duction</w:t>
      </w:r>
      <w:r w:rsidR="00B149FF">
        <w:t>;</w:t>
      </w:r>
      <w:r w:rsidR="000F74AE">
        <w:t xml:space="preserve"> a clean energy vector. </w:t>
      </w:r>
      <w:r w:rsidR="00573D6D">
        <w:t xml:space="preserve">Until recently, use of </w:t>
      </w:r>
      <w:proofErr w:type="spellStart"/>
      <w:r w:rsidR="00F67033">
        <w:t>hydr</w:t>
      </w:r>
      <w:r w:rsidR="00F67033">
        <w:t>o</w:t>
      </w:r>
      <w:r w:rsidR="00F67033">
        <w:t>genase</w:t>
      </w:r>
      <w:proofErr w:type="spellEnd"/>
      <w:r w:rsidR="00F67033">
        <w:t xml:space="preserve"> </w:t>
      </w:r>
      <w:r w:rsidR="000F74AE">
        <w:t>sub-site</w:t>
      </w:r>
      <w:r w:rsidR="008A062E">
        <w:t xml:space="preserve"> </w:t>
      </w:r>
      <w:r w:rsidR="00573D6D">
        <w:t xml:space="preserve">systems for </w:t>
      </w:r>
      <w:r w:rsidR="00AE3605" w:rsidRPr="00AE3605">
        <w:rPr>
          <w:i/>
        </w:rPr>
        <w:t>light-driven</w:t>
      </w:r>
      <w:r w:rsidR="007644BF">
        <w:t xml:space="preserve"> </w:t>
      </w:r>
      <w:r w:rsidR="00573D6D">
        <w:t>hydrogen production</w:t>
      </w:r>
      <w:r w:rsidR="00335E85" w:rsidRPr="00335E85">
        <w:t xml:space="preserve"> ha</w:t>
      </w:r>
      <w:r w:rsidR="00573D6D">
        <w:t>s</w:t>
      </w:r>
      <w:r w:rsidR="00335E85" w:rsidRPr="00335E85">
        <w:t xml:space="preserve"> typically required the </w:t>
      </w:r>
      <w:r w:rsidR="00573D6D">
        <w:t>involvement</w:t>
      </w:r>
      <w:r w:rsidR="00335E85" w:rsidRPr="00335E85">
        <w:t xml:space="preserve"> of a photosensitiz</w:t>
      </w:r>
      <w:r w:rsidR="00573D6D">
        <w:t xml:space="preserve">er, but the </w:t>
      </w:r>
      <w:r w:rsidR="00F67033">
        <w:t xml:space="preserve">molecule </w:t>
      </w:r>
      <w:r w:rsidR="00BE42C4" w:rsidRPr="00335E85">
        <w:t>[(μ-</w:t>
      </w:r>
      <w:proofErr w:type="spellStart"/>
      <w:r w:rsidR="00BE42C4" w:rsidRPr="00335E85">
        <w:t>pdt</w:t>
      </w:r>
      <w:proofErr w:type="spellEnd"/>
      <w:r w:rsidR="00BE42C4" w:rsidRPr="00335E85">
        <w:t>)(μ-H)Fe</w:t>
      </w:r>
      <w:r w:rsidR="00BE42C4" w:rsidRPr="00335E85">
        <w:rPr>
          <w:vertAlign w:val="subscript"/>
        </w:rPr>
        <w:t>2</w:t>
      </w:r>
      <w:r w:rsidR="00BE42C4" w:rsidRPr="00335E85">
        <w:t>(CO)</w:t>
      </w:r>
      <w:r w:rsidR="00BE42C4" w:rsidRPr="00335E85">
        <w:rPr>
          <w:vertAlign w:val="subscript"/>
        </w:rPr>
        <w:t>4</w:t>
      </w:r>
      <w:r w:rsidR="00BE42C4" w:rsidRPr="00335E85">
        <w:t>(</w:t>
      </w:r>
      <w:proofErr w:type="spellStart"/>
      <w:r w:rsidR="00BE42C4" w:rsidRPr="00335E85">
        <w:t>dppv</w:t>
      </w:r>
      <w:proofErr w:type="spellEnd"/>
      <w:r w:rsidR="00BE42C4" w:rsidRPr="00335E85">
        <w:t>)]</w:t>
      </w:r>
      <w:r w:rsidR="00BE42C4" w:rsidRPr="00335E85">
        <w:rPr>
          <w:vertAlign w:val="superscript"/>
        </w:rPr>
        <w:t>+</w:t>
      </w:r>
      <w:r w:rsidR="00BE42C4" w:rsidRPr="00335E85">
        <w:t xml:space="preserve">, </w:t>
      </w:r>
      <w:r w:rsidR="0021132C">
        <w:t>(</w:t>
      </w:r>
      <w:proofErr w:type="spellStart"/>
      <w:r w:rsidR="00BE42C4" w:rsidRPr="00335E85">
        <w:t>dppv</w:t>
      </w:r>
      <w:proofErr w:type="spellEnd"/>
      <w:r w:rsidR="00BE42C4" w:rsidRPr="00335E85">
        <w:t xml:space="preserve"> = cis-1,2-C</w:t>
      </w:r>
      <w:r w:rsidR="00BE42C4" w:rsidRPr="00335E85">
        <w:rPr>
          <w:vertAlign w:val="subscript"/>
        </w:rPr>
        <w:t>2</w:t>
      </w:r>
      <w:r w:rsidR="00BE42C4" w:rsidRPr="00335E85">
        <w:t>H</w:t>
      </w:r>
      <w:r w:rsidR="00BE42C4" w:rsidRPr="00335E85">
        <w:rPr>
          <w:vertAlign w:val="subscript"/>
        </w:rPr>
        <w:t>2</w:t>
      </w:r>
      <w:r w:rsidR="00BE42C4" w:rsidRPr="00335E85">
        <w:t>(PPh</w:t>
      </w:r>
      <w:r w:rsidR="00BE42C4" w:rsidRPr="00335E85">
        <w:rPr>
          <w:vertAlign w:val="subscript"/>
        </w:rPr>
        <w:t>2</w:t>
      </w:r>
      <w:r w:rsidR="00BE42C4" w:rsidRPr="00335E85">
        <w:t>)</w:t>
      </w:r>
      <w:r w:rsidR="00BE42C4" w:rsidRPr="00335E85">
        <w:rPr>
          <w:vertAlign w:val="subscript"/>
        </w:rPr>
        <w:t>2</w:t>
      </w:r>
      <w:r w:rsidR="0021132C">
        <w:t xml:space="preserve">; </w:t>
      </w:r>
      <w:proofErr w:type="spellStart"/>
      <w:r w:rsidR="0021132C">
        <w:t>pdt</w:t>
      </w:r>
      <w:proofErr w:type="spellEnd"/>
      <w:r w:rsidR="0021132C">
        <w:t xml:space="preserve"> = 1,3-propanedithiolate),</w:t>
      </w:r>
      <w:r w:rsidR="00E2596A">
        <w:t xml:space="preserve"> </w:t>
      </w:r>
      <w:r w:rsidR="00E2596A" w:rsidRPr="007D552C">
        <w:rPr>
          <w:b/>
        </w:rPr>
        <w:t>1</w:t>
      </w:r>
      <w:r w:rsidR="00E2596A">
        <w:rPr>
          <w:b/>
        </w:rPr>
        <w:t>,</w:t>
      </w:r>
      <w:r w:rsidR="00335E85" w:rsidRPr="00335E85">
        <w:t xml:space="preserve"> </w:t>
      </w:r>
      <w:r w:rsidR="00BE42C4" w:rsidRPr="00335E85">
        <w:t>has been reported to catalyze the evolution of hy</w:t>
      </w:r>
      <w:r w:rsidR="00573D6D">
        <w:t>drogen gas under sensitizer-free conditions</w:t>
      </w:r>
      <w:r w:rsidR="00BE42C4" w:rsidRPr="00335E85">
        <w:t>.</w:t>
      </w:r>
      <w:r w:rsidR="00335E85" w:rsidRPr="00335E85">
        <w:t xml:space="preserve"> </w:t>
      </w:r>
      <w:r w:rsidR="00F67033">
        <w:t xml:space="preserve">Establishing </w:t>
      </w:r>
      <w:r w:rsidR="0042596C">
        <w:rPr>
          <w:lang w:val="en-GB"/>
        </w:rPr>
        <w:t>the molecular mec</w:t>
      </w:r>
      <w:r w:rsidR="0042596C">
        <w:rPr>
          <w:lang w:val="en-GB"/>
        </w:rPr>
        <w:t>h</w:t>
      </w:r>
      <w:r w:rsidR="0042596C">
        <w:rPr>
          <w:lang w:val="en-GB"/>
        </w:rPr>
        <w:t xml:space="preserve">anism </w:t>
      </w:r>
      <w:r w:rsidR="0021132C">
        <w:rPr>
          <w:lang w:val="en-GB"/>
        </w:rPr>
        <w:t xml:space="preserve">that </w:t>
      </w:r>
      <w:r w:rsidR="00F67033">
        <w:rPr>
          <w:lang w:val="en-GB"/>
        </w:rPr>
        <w:t xml:space="preserve">leads to </w:t>
      </w:r>
      <w:proofErr w:type="spellStart"/>
      <w:r w:rsidR="0042596C">
        <w:rPr>
          <w:lang w:val="en-GB"/>
        </w:rPr>
        <w:t>p</w:t>
      </w:r>
      <w:r w:rsidR="0076119D">
        <w:rPr>
          <w:lang w:val="en-GB"/>
        </w:rPr>
        <w:t>hotohydrogen</w:t>
      </w:r>
      <w:proofErr w:type="spellEnd"/>
      <w:r w:rsidR="0076119D">
        <w:rPr>
          <w:lang w:val="en-GB"/>
        </w:rPr>
        <w:t xml:space="preserve"> production</w:t>
      </w:r>
      <w:r w:rsidR="0076119D">
        <w:t xml:space="preserve"> </w:t>
      </w:r>
      <w:r w:rsidR="0021132C">
        <w:t xml:space="preserve">by </w:t>
      </w:r>
      <w:r w:rsidR="0021132C" w:rsidRPr="0021132C">
        <w:rPr>
          <w:b/>
        </w:rPr>
        <w:t>1</w:t>
      </w:r>
      <w:r w:rsidR="0021132C">
        <w:t xml:space="preserve"> </w:t>
      </w:r>
      <w:r w:rsidR="00F67033">
        <w:t xml:space="preserve">is </w:t>
      </w:r>
      <w:r w:rsidR="004B79EE">
        <w:t>thus an important</w:t>
      </w:r>
      <w:r w:rsidR="00F67033">
        <w:t xml:space="preserve"> step that may enable </w:t>
      </w:r>
      <w:r w:rsidR="001974A6">
        <w:t>further develop</w:t>
      </w:r>
      <w:r w:rsidR="004B79EE">
        <w:t>m</w:t>
      </w:r>
      <w:r w:rsidR="0076119D">
        <w:t>ent</w:t>
      </w:r>
      <w:r w:rsidR="001974A6">
        <w:t xml:space="preserve"> </w:t>
      </w:r>
      <w:r w:rsidR="00F67033">
        <w:t xml:space="preserve">of this family of molecules </w:t>
      </w:r>
      <w:r w:rsidR="001974A6">
        <w:t>as solar fuel platform</w:t>
      </w:r>
      <w:r w:rsidR="00F67033">
        <w:t>s</w:t>
      </w:r>
      <w:r w:rsidR="001974A6">
        <w:t>.</w:t>
      </w:r>
      <w:r w:rsidR="0042596C">
        <w:t xml:space="preserve"> </w:t>
      </w:r>
      <w:r w:rsidR="001974A6">
        <w:t>Here</w:t>
      </w:r>
      <w:r w:rsidR="004B79EE">
        <w:t>,</w:t>
      </w:r>
      <w:r w:rsidR="00E2596A">
        <w:t xml:space="preserve"> </w:t>
      </w:r>
      <w:r w:rsidR="00335E85" w:rsidRPr="00335E85">
        <w:t xml:space="preserve">we </w:t>
      </w:r>
      <w:r w:rsidR="004B79EE">
        <w:t xml:space="preserve">report </w:t>
      </w:r>
      <w:r w:rsidR="00573D6D">
        <w:rPr>
          <w:lang w:val="en-GB"/>
        </w:rPr>
        <w:t>u</w:t>
      </w:r>
      <w:r w:rsidR="00335E85" w:rsidRPr="00335E85">
        <w:rPr>
          <w:lang w:val="en-GB"/>
        </w:rPr>
        <w:t xml:space="preserve">ltrafast </w:t>
      </w:r>
      <w:proofErr w:type="spellStart"/>
      <w:r w:rsidR="00335E85" w:rsidRPr="00335E85">
        <w:rPr>
          <w:lang w:val="en-GB"/>
        </w:rPr>
        <w:t>UV</w:t>
      </w:r>
      <w:r w:rsidR="00335E85" w:rsidRPr="00335E85">
        <w:rPr>
          <w:vertAlign w:val="subscript"/>
          <w:lang w:val="en-GB"/>
        </w:rPr>
        <w:t>pump</w:t>
      </w:r>
      <w:r w:rsidR="00335E85" w:rsidRPr="00335E85">
        <w:rPr>
          <w:lang w:val="en-GB"/>
        </w:rPr>
        <w:t>-IR</w:t>
      </w:r>
      <w:r w:rsidR="00335E85" w:rsidRPr="00335E85">
        <w:rPr>
          <w:vertAlign w:val="subscript"/>
          <w:lang w:val="en-GB"/>
        </w:rPr>
        <w:t>probe</w:t>
      </w:r>
      <w:proofErr w:type="spellEnd"/>
      <w:r w:rsidR="00335E85" w:rsidRPr="00335E85">
        <w:rPr>
          <w:lang w:val="en-GB"/>
        </w:rPr>
        <w:t xml:space="preserve"> spectroscopy </w:t>
      </w:r>
      <w:r w:rsidR="00D41F50">
        <w:rPr>
          <w:lang w:val="en-GB"/>
        </w:rPr>
        <w:t xml:space="preserve">of </w:t>
      </w:r>
      <w:r w:rsidR="00D41F50" w:rsidRPr="00D41F50">
        <w:rPr>
          <w:b/>
          <w:lang w:val="en-GB"/>
        </w:rPr>
        <w:t>1</w:t>
      </w:r>
      <w:r w:rsidR="00D41F50">
        <w:rPr>
          <w:lang w:val="en-GB"/>
        </w:rPr>
        <w:t xml:space="preserve"> </w:t>
      </w:r>
      <w:r w:rsidR="00335E85" w:rsidRPr="00335E85">
        <w:rPr>
          <w:lang w:val="en-GB"/>
        </w:rPr>
        <w:t xml:space="preserve">at three different </w:t>
      </w:r>
      <w:r w:rsidR="007644BF">
        <w:rPr>
          <w:lang w:val="en-GB"/>
        </w:rPr>
        <w:t>excitation</w:t>
      </w:r>
      <w:r w:rsidR="00335E85" w:rsidRPr="00335E85">
        <w:rPr>
          <w:lang w:val="en-GB"/>
        </w:rPr>
        <w:t xml:space="preserve"> wavelengths and in a range of solvents, including under the conditions required for H</w:t>
      </w:r>
      <w:r w:rsidR="00335E85" w:rsidRPr="00335E85">
        <w:rPr>
          <w:vertAlign w:val="subscript"/>
          <w:lang w:val="en-GB"/>
        </w:rPr>
        <w:t>2</w:t>
      </w:r>
      <w:r w:rsidR="00335E85" w:rsidRPr="00335E85">
        <w:rPr>
          <w:lang w:val="en-GB"/>
        </w:rPr>
        <w:t xml:space="preserve"> production</w:t>
      </w:r>
      <w:r w:rsidR="0042596C">
        <w:rPr>
          <w:lang w:val="en-GB"/>
        </w:rPr>
        <w:t>.</w:t>
      </w:r>
      <w:r w:rsidR="00335E85" w:rsidRPr="00335E85">
        <w:t xml:space="preserve"> Combining s</w:t>
      </w:r>
      <w:r w:rsidR="00BE42C4" w:rsidRPr="00335E85">
        <w:t xml:space="preserve">pectroscopic </w:t>
      </w:r>
      <w:r w:rsidR="0021132C">
        <w:t>measurements of the photochemistry and v</w:t>
      </w:r>
      <w:r w:rsidR="0021132C">
        <w:t>i</w:t>
      </w:r>
      <w:r w:rsidR="0021132C">
        <w:t xml:space="preserve">brational relaxation dynamics of </w:t>
      </w:r>
      <w:r w:rsidR="0021132C" w:rsidRPr="008A058F">
        <w:rPr>
          <w:b/>
        </w:rPr>
        <w:t>1</w:t>
      </w:r>
      <w:r w:rsidR="0021132C">
        <w:t xml:space="preserve"> </w:t>
      </w:r>
      <w:r w:rsidR="00BE42C4" w:rsidRPr="00335E85">
        <w:t>wit</w:t>
      </w:r>
      <w:r w:rsidR="00335E85" w:rsidRPr="00335E85">
        <w:t>h ground-state D</w:t>
      </w:r>
      <w:r w:rsidR="00F14F8B">
        <w:t xml:space="preserve">ensity </w:t>
      </w:r>
      <w:r w:rsidR="00335E85" w:rsidRPr="00335E85">
        <w:t>F</w:t>
      </w:r>
      <w:r w:rsidR="00F14F8B">
        <w:t xml:space="preserve">unctional </w:t>
      </w:r>
      <w:r w:rsidR="00335E85" w:rsidRPr="00335E85">
        <w:t>T</w:t>
      </w:r>
      <w:r w:rsidR="00F14F8B">
        <w:t>heory (DFT)</w:t>
      </w:r>
      <w:r w:rsidR="00335E85" w:rsidRPr="00335E85">
        <w:t xml:space="preserve"> calculations</w:t>
      </w:r>
      <w:r w:rsidR="00BE42C4" w:rsidRPr="00335E85">
        <w:t xml:space="preserve"> </w:t>
      </w:r>
      <w:r w:rsidR="00335E85" w:rsidRPr="00335E85">
        <w:t>shows that</w:t>
      </w:r>
      <w:r w:rsidR="007644BF">
        <w:t>, irrespe</w:t>
      </w:r>
      <w:r w:rsidR="007644BF">
        <w:t>c</w:t>
      </w:r>
      <w:r w:rsidR="007644BF">
        <w:t xml:space="preserve">tive </w:t>
      </w:r>
      <w:r w:rsidR="007644BF" w:rsidRPr="00335E85">
        <w:t xml:space="preserve">of </w:t>
      </w:r>
      <w:r w:rsidR="0021132C">
        <w:t>experimental conditions</w:t>
      </w:r>
      <w:r w:rsidR="007644BF">
        <w:t>,</w:t>
      </w:r>
      <w:r w:rsidR="00BE42C4" w:rsidRPr="00335E85">
        <w:t xml:space="preserve"> </w:t>
      </w:r>
      <w:r w:rsidR="007644BF">
        <w:t>near instantaneous</w:t>
      </w:r>
      <w:r w:rsidR="00BE42C4" w:rsidRPr="00335E85">
        <w:t xml:space="preserve"> carbonyl ligand loss</w:t>
      </w:r>
      <w:r w:rsidR="00335E85" w:rsidRPr="00335E85">
        <w:t xml:space="preserve"> is the main photochemical channel</w:t>
      </w:r>
      <w:r w:rsidR="00733DB0">
        <w:t>.</w:t>
      </w:r>
      <w:r w:rsidR="00335E85" w:rsidRPr="00335E85">
        <w:t xml:space="preserve"> </w:t>
      </w:r>
      <w:r w:rsidR="00733DB0">
        <w:t>No evidence for a long-lived excited electronic state was found</w:t>
      </w:r>
      <w:r w:rsidR="00BE42C4" w:rsidRPr="00335E85">
        <w:t xml:space="preserve">. </w:t>
      </w:r>
      <w:r w:rsidR="00335E85" w:rsidRPr="00335E85">
        <w:t>The</w:t>
      </w:r>
      <w:r w:rsidR="00BE42C4" w:rsidRPr="00335E85">
        <w:t>s</w:t>
      </w:r>
      <w:r w:rsidR="00335E85" w:rsidRPr="00335E85">
        <w:t>e</w:t>
      </w:r>
      <w:r w:rsidR="00BE42C4" w:rsidRPr="00335E85">
        <w:t xml:space="preserve"> </w:t>
      </w:r>
      <w:r w:rsidR="00335E85" w:rsidRPr="00335E85">
        <w:t xml:space="preserve">results </w:t>
      </w:r>
      <w:r w:rsidR="00611132">
        <w:t>provide the first time</w:t>
      </w:r>
      <w:r w:rsidR="008E6EC6">
        <w:t>-</w:t>
      </w:r>
      <w:r w:rsidR="00611132">
        <w:t>resolved data for the phot</w:t>
      </w:r>
      <w:r w:rsidR="00611132">
        <w:t>o</w:t>
      </w:r>
      <w:r w:rsidR="00611132">
        <w:t xml:space="preserve">chemistry </w:t>
      </w:r>
      <w:r w:rsidR="00E2596A">
        <w:t xml:space="preserve">of </w:t>
      </w:r>
      <w:r w:rsidR="00E2596A" w:rsidRPr="007D552C">
        <w:rPr>
          <w:b/>
        </w:rPr>
        <w:t>1</w:t>
      </w:r>
      <w:r w:rsidR="00E2596A">
        <w:rPr>
          <w:b/>
        </w:rPr>
        <w:t xml:space="preserve"> </w:t>
      </w:r>
      <w:r w:rsidR="00611132">
        <w:t>and offer an alternative interpretation of</w:t>
      </w:r>
      <w:r w:rsidR="00573D6D">
        <w:t xml:space="preserve"> the </w:t>
      </w:r>
      <w:r w:rsidR="00611132">
        <w:t xml:space="preserve">underlying </w:t>
      </w:r>
      <w:r w:rsidR="00573D6D">
        <w:t xml:space="preserve">mechanism of </w:t>
      </w:r>
      <w:r w:rsidR="00E73E33">
        <w:t xml:space="preserve">light-driven </w:t>
      </w:r>
      <w:r w:rsidR="00573D6D">
        <w:t>hydrogen generation</w:t>
      </w:r>
      <w:r w:rsidR="00611132">
        <w:t>.</w:t>
      </w:r>
      <w:r w:rsidR="00573D6D">
        <w:t xml:space="preserve"> </w:t>
      </w:r>
    </w:p>
    <w:p w:rsidR="00335E85" w:rsidRDefault="00335E85" w:rsidP="003C0576">
      <w:pPr>
        <w:pStyle w:val="BDAbstract"/>
        <w:tabs>
          <w:tab w:val="left" w:pos="142"/>
        </w:tabs>
      </w:pPr>
    </w:p>
    <w:p w:rsidR="00E66FBD" w:rsidRDefault="003C0576" w:rsidP="003C0576">
      <w:pPr>
        <w:tabs>
          <w:tab w:val="left" w:pos="142"/>
        </w:tabs>
        <w:autoSpaceDE w:val="0"/>
        <w:autoSpaceDN w:val="0"/>
        <w:adjustRightInd w:val="0"/>
        <w:spacing w:after="0"/>
        <w:rPr>
          <w:rFonts w:ascii="Arno Pro" w:hAnsi="Arno Pro"/>
          <w:kern w:val="21"/>
          <w:sz w:val="18"/>
        </w:rPr>
      </w:pPr>
      <w:r>
        <w:rPr>
          <w:rFonts w:ascii="Arno Pro" w:hAnsi="Arno Pro"/>
          <w:kern w:val="21"/>
          <w:sz w:val="18"/>
        </w:rPr>
        <w:tab/>
      </w:r>
      <w:r w:rsidR="00603AD0" w:rsidRPr="00603AD0">
        <w:rPr>
          <w:rFonts w:ascii="Arno Pro" w:hAnsi="Arno Pro"/>
          <w:kern w:val="21"/>
          <w:sz w:val="18"/>
        </w:rPr>
        <w:t xml:space="preserve">The need to move away from fossil fuels towards renewable energy sources has generated significant interest in the use of solar radiation </w:t>
      </w:r>
      <w:r w:rsidR="003877DA">
        <w:rPr>
          <w:rFonts w:ascii="Arno Pro" w:hAnsi="Arno Pro"/>
          <w:kern w:val="21"/>
          <w:sz w:val="18"/>
        </w:rPr>
        <w:t xml:space="preserve">to drive </w:t>
      </w:r>
      <w:r w:rsidR="00603AD0" w:rsidRPr="00603AD0">
        <w:rPr>
          <w:rFonts w:ascii="Arno Pro" w:hAnsi="Arno Pro"/>
          <w:kern w:val="21"/>
          <w:sz w:val="18"/>
        </w:rPr>
        <w:t>novel methods of hydrogen produ</w:t>
      </w:r>
      <w:r w:rsidR="00603AD0" w:rsidRPr="00603AD0">
        <w:rPr>
          <w:rFonts w:ascii="Arno Pro" w:hAnsi="Arno Pro"/>
          <w:kern w:val="21"/>
          <w:sz w:val="18"/>
        </w:rPr>
        <w:t>c</w:t>
      </w:r>
      <w:r w:rsidR="00603AD0" w:rsidRPr="00603AD0">
        <w:rPr>
          <w:rFonts w:ascii="Arno Pro" w:hAnsi="Arno Pro"/>
          <w:kern w:val="21"/>
          <w:sz w:val="18"/>
        </w:rPr>
        <w:t xml:space="preserve">tion. One possible route </w:t>
      </w:r>
      <w:r w:rsidR="00676514">
        <w:rPr>
          <w:rFonts w:ascii="Arno Pro" w:hAnsi="Arno Pro"/>
          <w:kern w:val="21"/>
          <w:sz w:val="18"/>
        </w:rPr>
        <w:t xml:space="preserve">that has been </w:t>
      </w:r>
      <w:r w:rsidR="00603AD0" w:rsidRPr="00603AD0">
        <w:rPr>
          <w:rFonts w:ascii="Arno Pro" w:hAnsi="Arno Pro"/>
          <w:kern w:val="21"/>
          <w:sz w:val="18"/>
        </w:rPr>
        <w:t xml:space="preserve">identified employs </w:t>
      </w:r>
      <w:proofErr w:type="spellStart"/>
      <w:r w:rsidR="00603AD0" w:rsidRPr="00603AD0">
        <w:rPr>
          <w:rFonts w:ascii="Arno Pro" w:hAnsi="Arno Pro"/>
          <w:kern w:val="21"/>
          <w:sz w:val="18"/>
        </w:rPr>
        <w:t>photocatalysis</w:t>
      </w:r>
      <w:proofErr w:type="spellEnd"/>
      <w:r w:rsidR="00603AD0" w:rsidRPr="00603AD0">
        <w:rPr>
          <w:rFonts w:ascii="Arno Pro" w:hAnsi="Arno Pro"/>
          <w:kern w:val="21"/>
          <w:sz w:val="18"/>
        </w:rPr>
        <w:t xml:space="preserve"> usin</w:t>
      </w:r>
      <w:r w:rsidR="00F52CBB">
        <w:rPr>
          <w:rFonts w:ascii="Arno Pro" w:hAnsi="Arno Pro"/>
          <w:kern w:val="21"/>
          <w:sz w:val="18"/>
        </w:rPr>
        <w:t xml:space="preserve">g </w:t>
      </w:r>
      <w:r w:rsidR="00603AD0" w:rsidRPr="00603AD0">
        <w:rPr>
          <w:rFonts w:ascii="Arno Pro" w:hAnsi="Arno Pro"/>
          <w:kern w:val="21"/>
          <w:sz w:val="18"/>
        </w:rPr>
        <w:t>structural</w:t>
      </w:r>
      <w:r w:rsidR="00A05812">
        <w:rPr>
          <w:rFonts w:ascii="Arno Pro" w:hAnsi="Arno Pro"/>
          <w:kern w:val="21"/>
          <w:sz w:val="18"/>
        </w:rPr>
        <w:t xml:space="preserve"> analogues</w:t>
      </w:r>
      <w:r w:rsidR="00603AD0" w:rsidRPr="00603AD0">
        <w:rPr>
          <w:rFonts w:ascii="Arno Pro" w:hAnsi="Arno Pro"/>
          <w:kern w:val="21"/>
          <w:sz w:val="18"/>
        </w:rPr>
        <w:t xml:space="preserve"> of </w:t>
      </w:r>
      <w:r w:rsidR="00A05812">
        <w:rPr>
          <w:rFonts w:ascii="Arno Pro" w:hAnsi="Arno Pro"/>
          <w:kern w:val="21"/>
          <w:sz w:val="18"/>
        </w:rPr>
        <w:t>active sites of the</w:t>
      </w:r>
      <w:r w:rsidR="00603AD0" w:rsidRPr="00603AD0">
        <w:rPr>
          <w:rFonts w:ascii="Arno Pro" w:hAnsi="Arno Pro"/>
          <w:kern w:val="21"/>
          <w:sz w:val="18"/>
        </w:rPr>
        <w:t xml:space="preserve"> </w:t>
      </w:r>
      <w:proofErr w:type="spellStart"/>
      <w:r w:rsidR="00603AD0" w:rsidRPr="00603AD0">
        <w:rPr>
          <w:rFonts w:ascii="Arno Pro" w:hAnsi="Arno Pro"/>
          <w:kern w:val="21"/>
          <w:sz w:val="18"/>
        </w:rPr>
        <w:t>hydrogenase</w:t>
      </w:r>
      <w:proofErr w:type="spellEnd"/>
      <w:r w:rsidR="00603AD0" w:rsidRPr="00603AD0">
        <w:rPr>
          <w:rFonts w:ascii="Arno Pro" w:hAnsi="Arno Pro"/>
          <w:kern w:val="21"/>
          <w:sz w:val="18"/>
        </w:rPr>
        <w:t xml:space="preserve"> enzymes. The enzymes themselves are e</w:t>
      </w:r>
      <w:r w:rsidR="00603AD0" w:rsidRPr="00603AD0">
        <w:rPr>
          <w:rFonts w:ascii="Arno Pro" w:hAnsi="Arno Pro"/>
          <w:kern w:val="21"/>
          <w:sz w:val="18"/>
        </w:rPr>
        <w:t>x</w:t>
      </w:r>
      <w:r w:rsidR="00603AD0" w:rsidRPr="00603AD0">
        <w:rPr>
          <w:rFonts w:ascii="Arno Pro" w:hAnsi="Arno Pro"/>
          <w:kern w:val="21"/>
          <w:sz w:val="18"/>
        </w:rPr>
        <w:t xml:space="preserve">tremely effective catalysts of the reduction of protons to </w:t>
      </w:r>
      <w:proofErr w:type="spellStart"/>
      <w:r w:rsidR="00603AD0" w:rsidRPr="00603AD0">
        <w:rPr>
          <w:rFonts w:ascii="Arno Pro" w:hAnsi="Arno Pro"/>
          <w:kern w:val="21"/>
          <w:sz w:val="18"/>
        </w:rPr>
        <w:t>d</w:t>
      </w:r>
      <w:r w:rsidR="00603AD0" w:rsidRPr="00603AD0">
        <w:rPr>
          <w:rFonts w:ascii="Arno Pro" w:hAnsi="Arno Pro"/>
          <w:kern w:val="21"/>
          <w:sz w:val="18"/>
        </w:rPr>
        <w:t>i</w:t>
      </w:r>
      <w:r w:rsidR="00603AD0" w:rsidRPr="00603AD0">
        <w:rPr>
          <w:rFonts w:ascii="Arno Pro" w:hAnsi="Arno Pro"/>
          <w:kern w:val="21"/>
          <w:sz w:val="18"/>
        </w:rPr>
        <w:t>hydrogen</w:t>
      </w:r>
      <w:proofErr w:type="spellEnd"/>
      <w:r w:rsidR="00603AD0" w:rsidRPr="00603AD0">
        <w:rPr>
          <w:rFonts w:ascii="Arno Pro" w:hAnsi="Arno Pro"/>
          <w:kern w:val="21"/>
          <w:sz w:val="18"/>
        </w:rPr>
        <w:t xml:space="preserve"> </w:t>
      </w:r>
      <w:r w:rsidR="00603AD0" w:rsidRPr="00603AD0">
        <w:rPr>
          <w:rFonts w:ascii="Arno Pro" w:hAnsi="Arno Pro"/>
          <w:i/>
          <w:kern w:val="21"/>
          <w:sz w:val="18"/>
        </w:rPr>
        <w:t>in vivo</w:t>
      </w:r>
      <w:r w:rsidR="00603AD0" w:rsidRPr="00603AD0">
        <w:rPr>
          <w:rFonts w:ascii="Arno Pro" w:hAnsi="Arno Pro"/>
          <w:kern w:val="21"/>
          <w:sz w:val="18"/>
        </w:rPr>
        <w:t xml:space="preserve"> but are not technologically viable for several reasons, not least their </w:t>
      </w:r>
      <w:r w:rsidR="000E042F">
        <w:rPr>
          <w:rFonts w:ascii="Arno Pro" w:hAnsi="Arno Pro"/>
          <w:kern w:val="21"/>
          <w:sz w:val="18"/>
        </w:rPr>
        <w:t>sensitivity to oxygen.</w:t>
      </w:r>
      <w:hyperlink w:anchor="_ENREF_1" w:tooltip="Stripp, 2009 #24" w:history="1">
        <w:r w:rsidR="00894385">
          <w:rPr>
            <w:rFonts w:ascii="Arno Pro" w:hAnsi="Arno Pro"/>
            <w:kern w:val="21"/>
            <w:sz w:val="18"/>
          </w:rPr>
          <w:fldChar w:fldCharType="begin"/>
        </w:r>
        <w:r w:rsidR="00894385">
          <w:rPr>
            <w:rFonts w:ascii="Arno Pro" w:hAnsi="Arno Pro"/>
            <w:kern w:val="21"/>
            <w:sz w:val="18"/>
          </w:rPr>
          <w:instrText xml:space="preserve"> ADDIN EN.CITE &lt;EndNote&gt;&lt;Cite&gt;&lt;Author&gt;Stripp&lt;/Author&gt;&lt;Year&gt;2009&lt;/Year&gt;&lt;RecNum&gt;24&lt;/RecNum&gt;&lt;DisplayText&gt;&lt;style face="superscript"&gt;1&lt;/style&gt;&lt;/DisplayText&gt;&lt;record&gt;&lt;rec-number&gt;24&lt;/rec-number&gt;&lt;foreign-keys&gt;&lt;key app="EN" db-id="re959eeea50srdesxs85df29t2v0d2p9prxr"&gt;24&lt;/key&gt;&lt;/foreign-keys&gt;&lt;ref-type name="Journal Article"&gt;17&lt;/ref-type&gt;&lt;contributors&gt;&lt;authors&gt;&lt;author&gt;Stripp, Sven T.&lt;/author&gt;&lt;author&gt;Goldet, Gabrielle&lt;/author&gt;&lt;author&gt;Brandmayr, Caterina&lt;/author&gt;&lt;author&gt;Sanganas, Oliver&lt;/author&gt;&lt;author&gt;Vincent, Kylie A.&lt;/author&gt;&lt;author&gt;Haumann, Michael&lt;/author&gt;&lt;author&gt;Armstrong, Fraser A.&lt;/author&gt;&lt;author&gt;Happe, Thomas&lt;/author&gt;&lt;/authors&gt;&lt;/contributors&gt;&lt;titles&gt;&lt;title&gt;How oxygen attacks FeFe hydrogenases from photosynthetic organisms&lt;/title&gt;&lt;secondary-title&gt;Proceedings of the National Academy of Sciences of the United States of America&lt;/secondary-title&gt;&lt;/titles&gt;&lt;periodical&gt;&lt;full-title&gt;Proceedings of the National Academy of Sciences of the United States of America&lt;/full-title&gt;&lt;abbr-1&gt;Proc Natl Acad Sci&lt;/abbr-1&gt;&lt;/periodical&gt;&lt;pages&gt;17331-17336&lt;/pages&gt;&lt;volume&gt;106&lt;/volume&gt;&lt;number&gt;41&lt;/number&gt;&lt;dates&gt;&lt;year&gt;2009&lt;/year&gt;&lt;pub-dates&gt;&lt;date&gt;Oct 13&lt;/date&gt;&lt;/pub-dates&gt;&lt;/dates&gt;&lt;isbn&gt;0027-8424&lt;/isbn&gt;&lt;accession-num&gt;WOS:000270754400022&lt;/accession-num&gt;&lt;urls&gt;&lt;related-urls&gt;&lt;url&gt;&amp;lt;Go to ISI&amp;gt;://WOS:000270754400022&lt;/url&gt;&lt;/related-urls&gt;&lt;/urls&gt;&lt;electronic-resource-num&gt;10.1073/pnas.0905343106&lt;/electronic-resource-num&gt;&lt;/record&gt;&lt;/Cite&gt;&lt;/EndNote&gt;</w:instrText>
        </w:r>
        <w:r w:rsidR="00894385">
          <w:rPr>
            <w:rFonts w:ascii="Arno Pro" w:hAnsi="Arno Pro"/>
            <w:kern w:val="21"/>
            <w:sz w:val="18"/>
          </w:rPr>
          <w:fldChar w:fldCharType="separate"/>
        </w:r>
        <w:r w:rsidR="00894385" w:rsidRPr="00F8704A">
          <w:rPr>
            <w:rFonts w:ascii="Arno Pro" w:hAnsi="Arno Pro"/>
            <w:noProof/>
            <w:kern w:val="21"/>
            <w:sz w:val="18"/>
            <w:vertAlign w:val="superscript"/>
          </w:rPr>
          <w:t>1</w:t>
        </w:r>
        <w:r w:rsidR="00894385">
          <w:rPr>
            <w:rFonts w:ascii="Arno Pro" w:hAnsi="Arno Pro"/>
            <w:kern w:val="21"/>
            <w:sz w:val="18"/>
          </w:rPr>
          <w:fldChar w:fldCharType="end"/>
        </w:r>
      </w:hyperlink>
      <w:r w:rsidR="00603AD0" w:rsidRPr="00603AD0">
        <w:rPr>
          <w:rFonts w:ascii="Arno Pro" w:hAnsi="Arno Pro"/>
          <w:kern w:val="21"/>
          <w:sz w:val="18"/>
        </w:rPr>
        <w:t xml:space="preserve"> In recent years, it has been shown that many synthetic compounds based loosely on the active site structure of these enzymes also </w:t>
      </w:r>
      <w:r w:rsidR="00603AD0" w:rsidRPr="00603AD0">
        <w:rPr>
          <w:rFonts w:ascii="Arno Pro" w:hAnsi="Arno Pro"/>
          <w:kern w:val="21"/>
          <w:sz w:val="18"/>
        </w:rPr>
        <w:lastRenderedPageBreak/>
        <w:t>have the ability to produce hydrogen.</w:t>
      </w:r>
      <w:hyperlink w:anchor="_ENREF_2" w:tooltip="Gloaguen, 2009 #8" w:history="1">
        <w:r w:rsidR="00894385">
          <w:rPr>
            <w:rFonts w:ascii="Arno Pro" w:hAnsi="Arno Pro"/>
            <w:kern w:val="21"/>
            <w:sz w:val="18"/>
          </w:rPr>
          <w:fldChar w:fldCharType="begin">
            <w:fldData xml:space="preserve">PEVuZE5vdGU+PENpdGU+PEF1dGhvcj5HbG9hZ3VlbjwvQXV0aG9yPjxZZWFyPjIwMDk8L1llYXI+
PFJlY051bT44PC9SZWNOdW0+PERpc3BsYXlUZXh0PjxzdHlsZSBmYWNlPSJzdXBlcnNjcmlwdCI+
Mi05PC9zdHlsZT48L0Rpc3BsYXlUZXh0PjxyZWNvcmQ+PHJlYy1udW1iZXI+ODwvcmVjLW51bWJl
cj48Zm9yZWlnbi1rZXlzPjxrZXkgYXBwPSJFTiIgZGItaWQ9InJlOTU5ZWVlYTUwc3JkZXN4czg1
ZGYyOXQydjBkMnA5cHJ4ciI+ODwva2V5PjwvZm9yZWlnbi1rZXlzPjxyZWYtdHlwZSBuYW1lPSJK
b3VybmFsIEFydGljbGUiPjE3PC9yZWYtdHlwZT48Y29udHJpYnV0b3JzPjxhdXRob3JzPjxhdXRo
b3I+R2xvYWd1ZW4sIEZyZWRlcmljPC9hdXRob3I+PGF1dGhvcj5SYXVjaGZ1c3MsIFRob21hcyBC
LjwvYXV0aG9yPjwvYXV0aG9ycz48L2NvbnRyaWJ1dG9ycz48dGl0bGVzPjx0aXRsZT5TbWFsbCBt
b2xlY3VsZSBtaW1pY3Mgb2YgaHlkcm9nZW5hc2VzOiBoeWRyaWRlcyBhbmQgcmVkb3g8L3RpdGxl
PjxzZWNvbmRhcnktdGl0bGU+Q2hlbWljYWwgU29jaWV0eSBSZXZpZXdzPC9zZWNvbmRhcnktdGl0
bGU+PC90aXRsZXM+PHBlcmlvZGljYWw+PGZ1bGwtdGl0bGU+Q2hlbWljYWwgU29jaWV0eSBSZXZp
ZXdzPC9mdWxsLXRpdGxlPjxhYmJyLTE+Q2hlbSBTb2MgUmV2PC9hYmJyLTE+PC9wZXJpb2RpY2Fs
PjxwYWdlcz4xMDAtMTA4PC9wYWdlcz48dm9sdW1lPjM4PC92b2x1bWU+PG51bWJlcj4xPC9udW1i
ZXI+PGRhdGVzPjx5ZWFyPjIwMDk8L3llYXI+PHB1Yi1kYXRlcz48ZGF0ZT4yMDA5PC9kYXRlPjwv
cHViLWRhdGVzPjwvZGF0ZXM+PGlzYm4+MDMwNi0wMDEyPC9pc2JuPjxhY2Nlc3Npb24tbnVtPldP
UzowMDAyNjE3Njg5MDAwMTA8L2FjY2Vzc2lvbi1udW0+PHVybHM+PHJlbGF0ZWQtdXJscz48dXJs
PiZsdDtHbyB0byBJU0kmZ3Q7Oi8vV09TOjAwMDI2MTc2ODkwMDAxMDwvdXJsPjwvcmVsYXRlZC11
cmxzPjwvdXJscz48ZWxlY3Ryb25pYy1yZXNvdXJjZS1udW0+MTAuMTAzOS9iODAxNzk2YjwvZWxl
Y3Ryb25pYy1yZXNvdXJjZS1udW0+PC9yZWNvcmQ+PC9DaXRlPjxDaXRlPjxBdXRob3I+SGVsbTwv
QXV0aG9yPjxZZWFyPjIwMTE8L1llYXI+PFJlY051bT4xMDwvUmVjTnVtPjxyZWNvcmQ+PHJlYy1u
dW1iZXI+MTA8L3JlYy1udW1iZXI+PGZvcmVpZ24ta2V5cz48a2V5IGFwcD0iRU4iIGRiLWlkPSJy
ZTk1OWVlZWE1MHNyZGVzeHM4NWRmMjl0MnYwZDJwOXByeHIiPjEwPC9rZXk+PC9mb3JlaWduLWtl
eXM+PHJlZi10eXBlIG5hbWU9IkpvdXJuYWwgQXJ0aWNsZSI+MTc8L3JlZi10eXBlPjxjb250cmli
dXRvcnM+PGF1dGhvcnM+PGF1dGhvcj5IZWxtLCBNb250ZSBMLjwvYXV0aG9yPjxhdXRob3I+U3Rl
d2FydCwgTWljaGFlbCBQLjwvYXV0aG9yPjxhdXRob3I+QnVsbG9jaywgUi4gTW9ycmlzPC9hdXRo
b3I+PGF1dGhvcj5EdUJvaXMsIE0uIFJha293c2tpPC9hdXRob3I+PGF1dGhvcj5EdUJvaXMsIERh
bmllbCBMLjwvYXV0aG9yPjwvYXV0aG9ycz48L2NvbnRyaWJ1dG9ycz48dGl0bGVzPjx0aXRsZT5B
IFN5bnRoZXRpYyBOaWNrZWwgRWxlY3Ryb2NhdGFseXN0IHdpdGggYSBUdXJub3ZlciBGcmVxdWVu
Y3kgQWJvdmUgMTAwLDAwMCBzKC0xKSBmb3IgSC0yIFByb2R1Y3Rpb248L3RpdGxlPjxzZWNvbmRh
cnktdGl0bGU+U2NpZW5jZTwvc2Vjb25kYXJ5LXRpdGxlPjwvdGl0bGVzPjxwZXJpb2RpY2FsPjxm
dWxsLXRpdGxlPlNjaWVuY2U8L2Z1bGwtdGl0bGU+PC9wZXJpb2RpY2FsPjxwYWdlcz44NjMtODY2
PC9wYWdlcz48dm9sdW1lPjMzMzwvdm9sdW1lPjxudW1iZXI+NjA0NDwvbnVtYmVyPjxkYXRlcz48
eWVhcj4yMDExPC95ZWFyPjxwdWItZGF0ZXM+PGRhdGU+QXVnIDEyPC9kYXRlPjwvcHViLWRhdGVz
PjwvZGF0ZXM+PGlzYm4+MDAzNi04MDc1PC9pc2JuPjxhY2Nlc3Npb24tbnVtPldPUzowMDAyOTM3
ODU0MDAwMzY8L2FjY2Vzc2lvbi1udW0+PHVybHM+PHJlbGF0ZWQtdXJscz48dXJsPiZsdDtHbyB0
byBJU0kmZ3Q7Oi8vV09TOjAwMDI5Mzc4NTQwMDAzNjwvdXJsPjwvcmVsYXRlZC11cmxzPjwvdXJs
cz48ZWxlY3Ryb25pYy1yZXNvdXJjZS1udW0+MTAuMTEyNi9zY2llbmNlLjEyMDU4NjQ8L2VsZWN0
cm9uaWMtcmVzb3VyY2UtbnVtPjwvcmVjb3JkPjwvQ2l0ZT48Q2l0ZT48QXV0aG9yPkt1YmFzPC9B
dXRob3I+PFllYXI+MjAwNzwvWWVhcj48UmVjTnVtPjE2PC9SZWNOdW0+PHJlY29yZD48cmVjLW51
bWJlcj4xNjwvcmVjLW51bWJlcj48Zm9yZWlnbi1rZXlzPjxrZXkgYXBwPSJFTiIgZGItaWQ9InJl
OTU5ZWVlYTUwc3JkZXN4czg1ZGYyOXQydjBkMnA5cHJ4ciI+MTY8L2tleT48L2ZvcmVpZ24ta2V5
cz48cmVmLXR5cGUgbmFtZT0iSm91cm5hbCBBcnRpY2xlIj4xNzwvcmVmLXR5cGU+PGNvbnRyaWJ1
dG9ycz48YXV0aG9ycz48YXV0aG9yPkt1YmFzLCBHcmVnb3J5IEouPC9hdXRob3I+PC9hdXRob3Jz
PjwvY29udHJpYnV0b3JzPjx0aXRsZXM+PHRpdGxlPkZ1bmRhbWVudGFscyBvZiBILTIgYmluZGlu
ZyBhbmQgcmVhY3Rpdml0eSBvbiB0cmFuc2l0aW9uIG1ldGFscyB1bmRlcmx5aW5nIGh5ZHJvZ2Vu
YXNlIGZ1bmN0aW9uIGFuZCBILTIgcHJvZHVjdGlvbiBhbmQgc3RvcmFnZTwvdGl0bGU+PHNlY29u
ZGFyeS10aXRsZT5DaGVtaWNhbCBSZXZpZXdzPC9zZWNvbmRhcnktdGl0bGU+PC90aXRsZXM+PHBl
cmlvZGljYWw+PGZ1bGwtdGl0bGU+Q2hlbWljYWwgUmV2aWV3czwvZnVsbC10aXRsZT48YWJici0x
PkNoZW0gUmV2PC9hYmJyLTE+PC9wZXJpb2RpY2FsPjxwYWdlcz40MTUyLTQyMDU8L3BhZ2VzPjx2
b2x1bWU+MTA3PC92b2x1bWU+PG51bWJlcj4xMDwvbnVtYmVyPjxkYXRlcz48eWVhcj4yMDA3PC95
ZWFyPjxwdWItZGF0ZXM+PGRhdGU+T2N0PC9kYXRlPjwvcHViLWRhdGVzPjwvZGF0ZXM+PGlzYm4+
MDAwOS0yNjY1PC9pc2JuPjxhY2Nlc3Npb24tbnVtPldPUzowMDAyNDk4Mzk5MDAwMTE8L2FjY2Vz
c2lvbi1udW0+PHVybHM+PHJlbGF0ZWQtdXJscz48dXJsPiZsdDtHbyB0byBJU0kmZ3Q7Oi8vV09T
OjAwMDI0OTgzOTkwMDAxMTwvdXJsPjwvcmVsYXRlZC11cmxzPjwvdXJscz48ZWxlY3Ryb25pYy1y
ZXNvdXJjZS1udW0+MTAuMTAyMS9jcjA1MDE5N2o8L2VsZWN0cm9uaWMtcmVzb3VyY2UtbnVtPjwv
cmVjb3JkPjwvQ2l0ZT48Q2l0ZT48QXV0aG9yPlJha293c2tpIER1Qm9pczwvQXV0aG9yPjxZZWFy
PjIwMDk8L1llYXI+PFJlY051bT4yMDwvUmVjTnVtPjxyZWNvcmQ+PHJlYy1udW1iZXI+MjA8L3Jl
Yy1udW1iZXI+PGZvcmVpZ24ta2V5cz48a2V5IGFwcD0iRU4iIGRiLWlkPSJyZTk1OWVlZWE1MHNy
ZGVzeHM4NWRmMjl0MnYwZDJwOXByeHIiPjIwPC9rZXk+PC9mb3JlaWduLWtleXM+PHJlZi10eXBl
IG5hbWU9IkpvdXJuYWwgQXJ0aWNsZSI+MTc8L3JlZi10eXBlPjxjb250cmlidXRvcnM+PGF1dGhv
cnM+PGF1dGhvcj5SYWtvd3NraSBEdUJvaXMsIE0uPC9hdXRob3I+PGF1dGhvcj5EdUJvaXMsIERh
bmllbCBMLjwvYXV0aG9yPjwvYXV0aG9ycz48L2NvbnRyaWJ1dG9ycz48dGl0bGVzPjx0aXRsZT5U
aGUgcm9sZXMgb2YgdGhlIGZpcnN0IGFuZCBzZWNvbmQgY29vcmRpbmF0aW9uIHNwaGVyZXMgaW4g
dGhlIGRlc2lnbiBvZiBtb2xlY3VsYXIgY2F0YWx5c3RzIGZvciBIMiBwcm9kdWN0aW9uIGFuZCBv
eGlkYXRpb248L3RpdGxlPjxzZWNvbmRhcnktdGl0bGU+Q2hlbWljYWwgU29jaWV0eSBSZXZpZXdz
PC9zZWNvbmRhcnktdGl0bGU+PC90aXRsZXM+PHBlcmlvZGljYWw+PGZ1bGwtdGl0bGU+Q2hlbWlj
YWwgU29jaWV0eSBSZXZpZXdzPC9mdWxsLXRpdGxlPjxhYmJyLTE+Q2hlbSBTb2MgUmV2PC9hYmJy
LTE+PC9wZXJpb2RpY2FsPjxwYWdlcz42Mi03MjwvcGFnZXM+PHZvbHVtZT4zODwvdm9sdW1lPjxu
dW1iZXI+MTwvbnVtYmVyPjxkYXRlcz48eWVhcj4yMDA5PC95ZWFyPjxwdWItZGF0ZXM+PGRhdGU+
MjAwOS1KYW48L2RhdGU+PC9wdWItZGF0ZXM+PC9kYXRlcz48aXNibj4wMzA2LTAwMTI8L2lzYm4+
PGFjY2Vzc2lvbi1udW0+TUVETElORToxOTA4ODk2NTwvYWNjZXNzaW9uLW51bT48dXJscz48cmVs
YXRlZC11cmxzPjx1cmw+Jmx0O0dvIHRvIElTSSZndDs6Ly9NRURMSU5FOjE5MDg4OTY1PC91cmw+
PC9yZWxhdGVkLXVybHM+PC91cmxzPjxlbGVjdHJvbmljLXJlc291cmNlLW51bT4xMC4xMDM5L2I4
MDExOTdiPC9lbGVjdHJvbmljLXJlc291cmNlLW51bT48L3JlY29yZD48L0NpdGU+PENpdGU+PEF1
dGhvcj5UYXJkPC9BdXRob3I+PFllYXI+MjAwOTwvWWVhcj48UmVjTnVtPjI1PC9SZWNOdW0+PHJl
Y29yZD48cmVjLW51bWJlcj4yNTwvcmVjLW51bWJlcj48Zm9yZWlnbi1rZXlzPjxrZXkgYXBwPSJF
TiIgZGItaWQ9InJlOTU5ZWVlYTUwc3JkZXN4czg1ZGYyOXQydjBkMnA5cHJ4ciI+MjU8L2tleT48
L2ZvcmVpZ24ta2V5cz48cmVmLXR5cGUgbmFtZT0iSm91cm5hbCBBcnRpY2xlIj4xNzwvcmVmLXR5
cGU+PGNvbnRyaWJ1dG9ycz48YXV0aG9ycz48YXV0aG9yPlRhcmQsIENlZHJpYzwvYXV0aG9yPjxh
dXRob3I+UGlja2V0dCwgQ2hyaXN0b3BoZXIgSi48L2F1dGhvcj48L2F1dGhvcnM+PC9jb250cmli
dXRvcnM+PHRpdGxlcz48dGl0bGU+U3RydWN0dXJhbCBhbmQgRnVuY3Rpb25hbCBBbmFsb2d1ZXMg
b2YgdGhlIEFjdGl2ZSBTaXRlcyBvZiB0aGUgRmUgLSwgTmlGZSAtLCBhbmQgRmVGZSAtSHlkcm9n
ZW5hc2VzPC90aXRsZT48c2Vjb25kYXJ5LXRpdGxlPkNoZW1pY2FsIFJldmlld3M8L3NlY29uZGFy
eS10aXRsZT48L3RpdGxlcz48cGVyaW9kaWNhbD48ZnVsbC10aXRsZT5DaGVtaWNhbCBSZXZpZXdz
PC9mdWxsLXRpdGxlPjxhYmJyLTE+Q2hlbSBSZXY8L2FiYnItMT48L3BlcmlvZGljYWw+PHBhZ2Vz
PjIyNDUtMjI3NDwvcGFnZXM+PHZvbHVtZT4xMDk8L3ZvbHVtZT48bnVtYmVyPjY8L251bWJlcj48
ZGF0ZXM+PHllYXI+MjAwOTwveWVhcj48cHViLWRhdGVzPjxkYXRlPkp1bjwvZGF0ZT48L3B1Yi1k
YXRlcz48L2RhdGVzPjxpc2JuPjAwMDktMjY2NTwvaXNibj48YWNjZXNzaW9uLW51bT5XT1M6MDAw
MjY2OTI5ODAwMDAzPC9hY2Nlc3Npb24tbnVtPjx1cmxzPjxyZWxhdGVkLXVybHM+PHVybD4mbHQ7
R28gdG8gSVNJJmd0OzovL1dPUzowMDAyNjY5Mjk4MDAwMDM8L3VybD48L3JlbGF0ZWQtdXJscz48
L3VybHM+PGVsZWN0cm9uaWMtcmVzb3VyY2UtbnVtPjEwLjEwMjEvY3I4MDA1NDJxPC9lbGVjdHJv
bmljLXJlc291cmNlLW51bT48L3JlY29yZD48L0NpdGU+PENpdGU+PEF1dGhvcj5Uc2NoaWVybGVp
PC9BdXRob3I+PFllYXI+MjAxMTwvWWVhcj48UmVjTnVtPjI2PC9SZWNOdW0+PHJlY29yZD48cmVj
LW51bWJlcj4yNjwvcmVjLW51bWJlcj48Zm9yZWlnbi1rZXlzPjxrZXkgYXBwPSJFTiIgZGItaWQ9
InJlOTU5ZWVlYTUwc3JkZXN4czg1ZGYyOXQydjBkMnA5cHJ4ciI+MjY8L2tleT48L2ZvcmVpZ24t
a2V5cz48cmVmLXR5cGUgbmFtZT0iSm91cm5hbCBBcnRpY2xlIj4xNzwvcmVmLXR5cGU+PGNvbnRy
aWJ1dG9ycz48YXV0aG9ycz48YXV0aG9yPlRzY2hpZXJsZWksIFN0ZWZhbmllPC9hdXRob3I+PGF1
dGhvcj5PdHQsIFNhc2NoYTwvYXV0aG9yPjxhdXRob3I+TG9tb3RoLCBSZWluZXI8L2F1dGhvcj48
L2F1dGhvcnM+PC9jb250cmlidXRvcnM+PHRpdGxlcz48dGl0bGU+U3BlY3Ryb3Njb3BpY2FsbHkg
Y2hhcmFjdGVyaXplZCBpbnRlcm1lZGlhdGVzIG9mIGNhdGFseXRpYyBILTIgZm9ybWF0aW9uIGJ5
IEZlRmUgaHlkcm9nZW5hc2UgbW9kZWxzPC90aXRsZT48c2Vjb25kYXJ5LXRpdGxlPkVuZXJneSAm
YW1wOyBFbnZpcm9ubWVudGFsIFNjaWVuY2U8L3NlY29uZGFyeS10aXRsZT48L3RpdGxlcz48cGVy
aW9kaWNhbD48ZnVsbC10aXRsZT5FbmVyZ3kgJmFtcDsgRW52aXJvbm1lbnRhbCBTY2llbmNlPC9m
dWxsLXRpdGxlPjxhYmJyLTE+RW5lcmcgRW52aXJvbiBTY2k8L2FiYnItMT48L3BlcmlvZGljYWw+
PHBhZ2VzPjIzNDAtMjM1MjwvcGFnZXM+PHZvbHVtZT40PC92b2x1bWU+PG51bWJlcj43PC9udW1i
ZXI+PGRhdGVzPjx5ZWFyPjIwMTE8L3llYXI+PHB1Yi1kYXRlcz48ZGF0ZT5KdWw8L2RhdGU+PC9w
dWItZGF0ZXM+PC9kYXRlcz48aXNibj4xNzU0LTU2OTI8L2lzYm4+PGFjY2Vzc2lvbi1udW0+V09T
OjAwMDI5MjIwNTEwMDAwMjwvYWNjZXNzaW9uLW51bT48dXJscz48cmVsYXRlZC11cmxzPjx1cmw+
Jmx0O0dvIHRvIElTSSZndDs6Ly9XT1M6MDAwMjkyMjA1MTAwMDAyPC91cmw+PC9yZWxhdGVkLXVy
bHM+PC91cmxzPjxlbGVjdHJvbmljLXJlc291cmNlLW51bT4xMC4xMDM5L2MwZWUwMDcwOGs8L2Vs
ZWN0cm9uaWMtcmVzb3VyY2UtbnVtPjwvcmVjb3JkPjwvQ2l0ZT48Q2l0ZT48QXV0aG9yPldhbmc8
L0F1dGhvcj48WWVhcj4yMDExPC9ZZWFyPjxSZWNOdW0+Mjc8L1JlY051bT48cmVjb3JkPjxyZWMt
bnVtYmVyPjI3PC9yZWMtbnVtYmVyPjxmb3JlaWduLWtleXM+PGtleSBhcHA9IkVOIiBkYi1pZD0i
cmU5NTllZWVhNTBzcmRlc3hzODVkZjI5dDJ2MGQycDlwcnhyIj4yNzwva2V5PjwvZm9yZWlnbi1r
ZXlzPjxyZWYtdHlwZSBuYW1lPSJKb3VybmFsIEFydGljbGUiPjE3PC9yZWYtdHlwZT48Y29udHJp
YnV0b3JzPjxhdXRob3JzPjxhdXRob3I+V2FuZywgTWVpPC9hdXRob3I+PGF1dGhvcj5DaGVuLCBM
aW48L2F1dGhvcj48YXV0aG9yPkxpLCBYdWVxaWFuZzwvYXV0aG9yPjxhdXRob3I+U3VuLCBMaWNo
ZW5nPC9hdXRob3I+PC9hdXRob3JzPjwvY29udHJpYnV0b3JzPjx0aXRsZXM+PHRpdGxlPkFwcHJv
YWNoZXMgdG8gZWZmaWNpZW50IG1vbGVjdWxhciBjYXRhbHlzdCBzeXN0ZW1zIGZvciBwaG90b2No
ZW1pY2FsIEgtMiBwcm9kdWN0aW9uIHVzaW5nIEZlRmUgLWh5ZHJvZ2VuYXNlIGFjdGl2ZSBzaXRl
IG1pbWljczwvdGl0bGU+PHNlY29uZGFyeS10aXRsZT5EYWx0b24gVHJhbnNhY3Rpb25zPC9zZWNv
bmRhcnktdGl0bGU+PC90aXRsZXM+PHBlcmlvZGljYWw+PGZ1bGwtdGl0bGU+RGFsdG9uIFRyYW5z
YWN0aW9uczwvZnVsbC10aXRsZT48YWJici0xPkRhbHRvbiBUcmFuczwvYWJici0xPjwvcGVyaW9k
aWNhbD48cGFnZXM+MTI3OTMtMTI4MDA8L3BhZ2VzPjx2b2x1bWU+NDA8L3ZvbHVtZT48bnVtYmVy
PjQ4PC9udW1iZXI+PGRhdGVzPjx5ZWFyPjIwMTE8L3llYXI+PHB1Yi1kYXRlcz48ZGF0ZT4yMDEx
PC9kYXRlPjwvcHViLWRhdGVzPjwvZGF0ZXM+PGlzYm4+MTQ3Ny05MjI2PC9pc2JuPjxhY2Nlc3Np
b24tbnVtPldPUzowMDAyOTc1NjAwMDAwMDI8L2FjY2Vzc2lvbi1udW0+PHVybHM+PHJlbGF0ZWQt
dXJscz48dXJsPiZsdDtHbyB0byBJU0kmZ3Q7Oi8vV09TOjAwMDI5NzU2MDAwMDAwMjwvdXJsPjwv
cmVsYXRlZC11cmxzPjwvdXJscz48ZWxlY3Ryb25pYy1yZXNvdXJjZS1udW0+MTAuMTAzOS9jMWR0
MTExNjZjPC9lbGVjdHJvbmljLXJlc291cmNlLW51bT48L3JlY29yZD48L0NpdGU+PENpdGU+PEF1
dGhvcj5aaXBvbGk8L0F1dGhvcj48WWVhcj4yMDExPC9ZZWFyPjxSZWNOdW0+MzI8L1JlY051bT48
cmVjb3JkPjxyZWMtbnVtYmVyPjMyPC9yZWMtbnVtYmVyPjxmb3JlaWduLWtleXM+PGtleSBhcHA9
IkVOIiBkYi1pZD0icmU5NTllZWVhNTBzcmRlc3hzODVkZjI5dDJ2MGQycDlwcnhyIj4zMjwva2V5
PjwvZm9yZWlnbi1rZXlzPjxyZWYtdHlwZSBuYW1lPSJKb3VybmFsIEFydGljbGUiPjE3PC9yZWYt
dHlwZT48Y29udHJpYnV0b3JzPjxhdXRob3JzPjxhdXRob3I+Wmlwb2xpLCBGZWRlcmljbzwvYXV0
aG9yPjxhdXRob3I+Q2FyLCBSb2JlcnRvPC9hdXRob3I+PGF1dGhvcj5Db2hlbiwgTW9ycmVsIEgu
PC9hdXRob3I+PGF1dGhvcj5TZWxsb25pLCBBbm5hYmVsbGE8L2F1dGhvcj48L2F1dGhvcnM+PC9j
b250cmlidXRvcnM+PHRpdGxlcz48dGl0bGU+RWxlY3Ryb2NhdGFseXN0IGRlc2lnbiBmcm9tIGZp
cnN0IHByaW5jaXBsZXM6IEEgaHlkcm9nZW4tcHJvZHVjdGlvbiBjYXRhbHlzdCBpbnNwaXJlZCBi
eSBuYXR1cmU8L3RpdGxlPjxzZWNvbmRhcnktdGl0bGU+Q2F0YWx5c2lzIFRvZGF5PC9zZWNvbmRh
cnktdGl0bGU+PC90aXRsZXM+PHBlcmlvZGljYWw+PGZ1bGwtdGl0bGU+Q2F0YWx5c2lzIFRvZGF5
PC9mdWxsLXRpdGxlPjxhYmJyLTE+Q2F0YWwgVG9kYXk8L2FiYnItMT48L3BlcmlvZGljYWw+PHBh
Z2VzPjE2MC0xNzA8L3BhZ2VzPjx2b2x1bWU+MTY1PC92b2x1bWU+PG51bWJlcj4xPC9udW1iZXI+
PGRhdGVzPjx5ZWFyPjIwMTE8L3llYXI+PHB1Yi1kYXRlcz48ZGF0ZT5NYXkgMTY8L2RhdGU+PC9w
dWItZGF0ZXM+PC9kYXRlcz48aXNibj4wOTIwLTU4NjE8L2lzYm4+PGFjY2Vzc2lvbi1udW0+V09T
OjAwMDI4OTc4OTgwMDAyMjwvYWNjZXNzaW9uLW51bT48dXJscz48cmVsYXRlZC11cmxzPjx1cmw+
Jmx0O0dvIHRvIElTSSZndDs6Ly9XT1M6MDAwMjg5Nzg5ODAwMDIyPC91cmw+PC9yZWxhdGVkLXVy
bHM+PC91cmxzPjxlbGVjdHJvbmljLXJlc291cmNlLW51bT4xMC4xMDE2L2ouY2F0dG9kLjIwMTAu
MTIuMDMwPC9lbGVjdHJvbmljLXJlc291cmNlLW51bT48L3JlY29yZD48L0NpdGU+PC9FbmROb3Rl
Pn==
</w:fldData>
          </w:fldChar>
        </w:r>
        <w:r w:rsidR="00894385">
          <w:rPr>
            <w:rFonts w:ascii="Arno Pro" w:hAnsi="Arno Pro"/>
            <w:kern w:val="21"/>
            <w:sz w:val="18"/>
          </w:rPr>
          <w:instrText xml:space="preserve"> ADDIN EN.CITE </w:instrText>
        </w:r>
        <w:r w:rsidR="00894385">
          <w:rPr>
            <w:rFonts w:ascii="Arno Pro" w:hAnsi="Arno Pro"/>
            <w:kern w:val="21"/>
            <w:sz w:val="18"/>
          </w:rPr>
          <w:fldChar w:fldCharType="begin">
            <w:fldData xml:space="preserve">PEVuZE5vdGU+PENpdGU+PEF1dGhvcj5HbG9hZ3VlbjwvQXV0aG9yPjxZZWFyPjIwMDk8L1llYXI+
PFJlY051bT44PC9SZWNOdW0+PERpc3BsYXlUZXh0PjxzdHlsZSBmYWNlPSJzdXBlcnNjcmlwdCI+
Mi05PC9zdHlsZT48L0Rpc3BsYXlUZXh0PjxyZWNvcmQ+PHJlYy1udW1iZXI+ODwvcmVjLW51bWJl
cj48Zm9yZWlnbi1rZXlzPjxrZXkgYXBwPSJFTiIgZGItaWQ9InJlOTU5ZWVlYTUwc3JkZXN4czg1
ZGYyOXQydjBkMnA5cHJ4ciI+ODwva2V5PjwvZm9yZWlnbi1rZXlzPjxyZWYtdHlwZSBuYW1lPSJK
b3VybmFsIEFydGljbGUiPjE3PC9yZWYtdHlwZT48Y29udHJpYnV0b3JzPjxhdXRob3JzPjxhdXRo
b3I+R2xvYWd1ZW4sIEZyZWRlcmljPC9hdXRob3I+PGF1dGhvcj5SYXVjaGZ1c3MsIFRob21hcyBC
LjwvYXV0aG9yPjwvYXV0aG9ycz48L2NvbnRyaWJ1dG9ycz48dGl0bGVzPjx0aXRsZT5TbWFsbCBt
b2xlY3VsZSBtaW1pY3Mgb2YgaHlkcm9nZW5hc2VzOiBoeWRyaWRlcyBhbmQgcmVkb3g8L3RpdGxl
PjxzZWNvbmRhcnktdGl0bGU+Q2hlbWljYWwgU29jaWV0eSBSZXZpZXdzPC9zZWNvbmRhcnktdGl0
bGU+PC90aXRsZXM+PHBlcmlvZGljYWw+PGZ1bGwtdGl0bGU+Q2hlbWljYWwgU29jaWV0eSBSZXZp
ZXdzPC9mdWxsLXRpdGxlPjxhYmJyLTE+Q2hlbSBTb2MgUmV2PC9hYmJyLTE+PC9wZXJpb2RpY2Fs
PjxwYWdlcz4xMDAtMTA4PC9wYWdlcz48dm9sdW1lPjM4PC92b2x1bWU+PG51bWJlcj4xPC9udW1i
ZXI+PGRhdGVzPjx5ZWFyPjIwMDk8L3llYXI+PHB1Yi1kYXRlcz48ZGF0ZT4yMDA5PC9kYXRlPjwv
cHViLWRhdGVzPjwvZGF0ZXM+PGlzYm4+MDMwNi0wMDEyPC9pc2JuPjxhY2Nlc3Npb24tbnVtPldP
UzowMDAyNjE3Njg5MDAwMTA8L2FjY2Vzc2lvbi1udW0+PHVybHM+PHJlbGF0ZWQtdXJscz48dXJs
PiZsdDtHbyB0byBJU0kmZ3Q7Oi8vV09TOjAwMDI2MTc2ODkwMDAxMDwvdXJsPjwvcmVsYXRlZC11
cmxzPjwvdXJscz48ZWxlY3Ryb25pYy1yZXNvdXJjZS1udW0+MTAuMTAzOS9iODAxNzk2YjwvZWxl
Y3Ryb25pYy1yZXNvdXJjZS1udW0+PC9yZWNvcmQ+PC9DaXRlPjxDaXRlPjxBdXRob3I+SGVsbTwv
QXV0aG9yPjxZZWFyPjIwMTE8L1llYXI+PFJlY051bT4xMDwvUmVjTnVtPjxyZWNvcmQ+PHJlYy1u
dW1iZXI+MTA8L3JlYy1udW1iZXI+PGZvcmVpZ24ta2V5cz48a2V5IGFwcD0iRU4iIGRiLWlkPSJy
ZTk1OWVlZWE1MHNyZGVzeHM4NWRmMjl0MnYwZDJwOXByeHIiPjEwPC9rZXk+PC9mb3JlaWduLWtl
eXM+PHJlZi10eXBlIG5hbWU9IkpvdXJuYWwgQXJ0aWNsZSI+MTc8L3JlZi10eXBlPjxjb250cmli
dXRvcnM+PGF1dGhvcnM+PGF1dGhvcj5IZWxtLCBNb250ZSBMLjwvYXV0aG9yPjxhdXRob3I+U3Rl
d2FydCwgTWljaGFlbCBQLjwvYXV0aG9yPjxhdXRob3I+QnVsbG9jaywgUi4gTW9ycmlzPC9hdXRo
b3I+PGF1dGhvcj5EdUJvaXMsIE0uIFJha293c2tpPC9hdXRob3I+PGF1dGhvcj5EdUJvaXMsIERh
bmllbCBMLjwvYXV0aG9yPjwvYXV0aG9ycz48L2NvbnRyaWJ1dG9ycz48dGl0bGVzPjx0aXRsZT5B
IFN5bnRoZXRpYyBOaWNrZWwgRWxlY3Ryb2NhdGFseXN0IHdpdGggYSBUdXJub3ZlciBGcmVxdWVu
Y3kgQWJvdmUgMTAwLDAwMCBzKC0xKSBmb3IgSC0yIFByb2R1Y3Rpb248L3RpdGxlPjxzZWNvbmRh
cnktdGl0bGU+U2NpZW5jZTwvc2Vjb25kYXJ5LXRpdGxlPjwvdGl0bGVzPjxwZXJpb2RpY2FsPjxm
dWxsLXRpdGxlPlNjaWVuY2U8L2Z1bGwtdGl0bGU+PC9wZXJpb2RpY2FsPjxwYWdlcz44NjMtODY2
PC9wYWdlcz48dm9sdW1lPjMzMzwvdm9sdW1lPjxudW1iZXI+NjA0NDwvbnVtYmVyPjxkYXRlcz48
eWVhcj4yMDExPC95ZWFyPjxwdWItZGF0ZXM+PGRhdGU+QXVnIDEyPC9kYXRlPjwvcHViLWRhdGVz
PjwvZGF0ZXM+PGlzYm4+MDAzNi04MDc1PC9pc2JuPjxhY2Nlc3Npb24tbnVtPldPUzowMDAyOTM3
ODU0MDAwMzY8L2FjY2Vzc2lvbi1udW0+PHVybHM+PHJlbGF0ZWQtdXJscz48dXJsPiZsdDtHbyB0
byBJU0kmZ3Q7Oi8vV09TOjAwMDI5Mzc4NTQwMDAzNjwvdXJsPjwvcmVsYXRlZC11cmxzPjwvdXJs
cz48ZWxlY3Ryb25pYy1yZXNvdXJjZS1udW0+MTAuMTEyNi9zY2llbmNlLjEyMDU4NjQ8L2VsZWN0
cm9uaWMtcmVzb3VyY2UtbnVtPjwvcmVjb3JkPjwvQ2l0ZT48Q2l0ZT48QXV0aG9yPkt1YmFzPC9B
dXRob3I+PFllYXI+MjAwNzwvWWVhcj48UmVjTnVtPjE2PC9SZWNOdW0+PHJlY29yZD48cmVjLW51
bWJlcj4xNjwvcmVjLW51bWJlcj48Zm9yZWlnbi1rZXlzPjxrZXkgYXBwPSJFTiIgZGItaWQ9InJl
OTU5ZWVlYTUwc3JkZXN4czg1ZGYyOXQydjBkMnA5cHJ4ciI+MTY8L2tleT48L2ZvcmVpZ24ta2V5
cz48cmVmLXR5cGUgbmFtZT0iSm91cm5hbCBBcnRpY2xlIj4xNzwvcmVmLXR5cGU+PGNvbnRyaWJ1
dG9ycz48YXV0aG9ycz48YXV0aG9yPkt1YmFzLCBHcmVnb3J5IEouPC9hdXRob3I+PC9hdXRob3Jz
PjwvY29udHJpYnV0b3JzPjx0aXRsZXM+PHRpdGxlPkZ1bmRhbWVudGFscyBvZiBILTIgYmluZGlu
ZyBhbmQgcmVhY3Rpdml0eSBvbiB0cmFuc2l0aW9uIG1ldGFscyB1bmRlcmx5aW5nIGh5ZHJvZ2Vu
YXNlIGZ1bmN0aW9uIGFuZCBILTIgcHJvZHVjdGlvbiBhbmQgc3RvcmFnZTwvdGl0bGU+PHNlY29u
ZGFyeS10aXRsZT5DaGVtaWNhbCBSZXZpZXdzPC9zZWNvbmRhcnktdGl0bGU+PC90aXRsZXM+PHBl
cmlvZGljYWw+PGZ1bGwtdGl0bGU+Q2hlbWljYWwgUmV2aWV3czwvZnVsbC10aXRsZT48YWJici0x
PkNoZW0gUmV2PC9hYmJyLTE+PC9wZXJpb2RpY2FsPjxwYWdlcz40MTUyLTQyMDU8L3BhZ2VzPjx2
b2x1bWU+MTA3PC92b2x1bWU+PG51bWJlcj4xMDwvbnVtYmVyPjxkYXRlcz48eWVhcj4yMDA3PC95
ZWFyPjxwdWItZGF0ZXM+PGRhdGU+T2N0PC9kYXRlPjwvcHViLWRhdGVzPjwvZGF0ZXM+PGlzYm4+
MDAwOS0yNjY1PC9pc2JuPjxhY2Nlc3Npb24tbnVtPldPUzowMDAyNDk4Mzk5MDAwMTE8L2FjY2Vz
c2lvbi1udW0+PHVybHM+PHJlbGF0ZWQtdXJscz48dXJsPiZsdDtHbyB0byBJU0kmZ3Q7Oi8vV09T
OjAwMDI0OTgzOTkwMDAxMTwvdXJsPjwvcmVsYXRlZC11cmxzPjwvdXJscz48ZWxlY3Ryb25pYy1y
ZXNvdXJjZS1udW0+MTAuMTAyMS9jcjA1MDE5N2o8L2VsZWN0cm9uaWMtcmVzb3VyY2UtbnVtPjwv
cmVjb3JkPjwvQ2l0ZT48Q2l0ZT48QXV0aG9yPlJha293c2tpIER1Qm9pczwvQXV0aG9yPjxZZWFy
PjIwMDk8L1llYXI+PFJlY051bT4yMDwvUmVjTnVtPjxyZWNvcmQ+PHJlYy1udW1iZXI+MjA8L3Jl
Yy1udW1iZXI+PGZvcmVpZ24ta2V5cz48a2V5IGFwcD0iRU4iIGRiLWlkPSJyZTk1OWVlZWE1MHNy
ZGVzeHM4NWRmMjl0MnYwZDJwOXByeHIiPjIwPC9rZXk+PC9mb3JlaWduLWtleXM+PHJlZi10eXBl
IG5hbWU9IkpvdXJuYWwgQXJ0aWNsZSI+MTc8L3JlZi10eXBlPjxjb250cmlidXRvcnM+PGF1dGhv
cnM+PGF1dGhvcj5SYWtvd3NraSBEdUJvaXMsIE0uPC9hdXRob3I+PGF1dGhvcj5EdUJvaXMsIERh
bmllbCBMLjwvYXV0aG9yPjwvYXV0aG9ycz48L2NvbnRyaWJ1dG9ycz48dGl0bGVzPjx0aXRsZT5U
aGUgcm9sZXMgb2YgdGhlIGZpcnN0IGFuZCBzZWNvbmQgY29vcmRpbmF0aW9uIHNwaGVyZXMgaW4g
dGhlIGRlc2lnbiBvZiBtb2xlY3VsYXIgY2F0YWx5c3RzIGZvciBIMiBwcm9kdWN0aW9uIGFuZCBv
eGlkYXRpb248L3RpdGxlPjxzZWNvbmRhcnktdGl0bGU+Q2hlbWljYWwgU29jaWV0eSBSZXZpZXdz
PC9zZWNvbmRhcnktdGl0bGU+PC90aXRsZXM+PHBlcmlvZGljYWw+PGZ1bGwtdGl0bGU+Q2hlbWlj
YWwgU29jaWV0eSBSZXZpZXdzPC9mdWxsLXRpdGxlPjxhYmJyLTE+Q2hlbSBTb2MgUmV2PC9hYmJy
LTE+PC9wZXJpb2RpY2FsPjxwYWdlcz42Mi03MjwvcGFnZXM+PHZvbHVtZT4zODwvdm9sdW1lPjxu
dW1iZXI+MTwvbnVtYmVyPjxkYXRlcz48eWVhcj4yMDA5PC95ZWFyPjxwdWItZGF0ZXM+PGRhdGU+
MjAwOS1KYW48L2RhdGU+PC9wdWItZGF0ZXM+PC9kYXRlcz48aXNibj4wMzA2LTAwMTI8L2lzYm4+
PGFjY2Vzc2lvbi1udW0+TUVETElORToxOTA4ODk2NTwvYWNjZXNzaW9uLW51bT48dXJscz48cmVs
YXRlZC11cmxzPjx1cmw+Jmx0O0dvIHRvIElTSSZndDs6Ly9NRURMSU5FOjE5MDg4OTY1PC91cmw+
PC9yZWxhdGVkLXVybHM+PC91cmxzPjxlbGVjdHJvbmljLXJlc291cmNlLW51bT4xMC4xMDM5L2I4
MDExOTdiPC9lbGVjdHJvbmljLXJlc291cmNlLW51bT48L3JlY29yZD48L0NpdGU+PENpdGU+PEF1
dGhvcj5UYXJkPC9BdXRob3I+PFllYXI+MjAwOTwvWWVhcj48UmVjTnVtPjI1PC9SZWNOdW0+PHJl
Y29yZD48cmVjLW51bWJlcj4yNTwvcmVjLW51bWJlcj48Zm9yZWlnbi1rZXlzPjxrZXkgYXBwPSJF
TiIgZGItaWQ9InJlOTU5ZWVlYTUwc3JkZXN4czg1ZGYyOXQydjBkMnA5cHJ4ciI+MjU8L2tleT48
L2ZvcmVpZ24ta2V5cz48cmVmLXR5cGUgbmFtZT0iSm91cm5hbCBBcnRpY2xlIj4xNzwvcmVmLXR5
cGU+PGNvbnRyaWJ1dG9ycz48YXV0aG9ycz48YXV0aG9yPlRhcmQsIENlZHJpYzwvYXV0aG9yPjxh
dXRob3I+UGlja2V0dCwgQ2hyaXN0b3BoZXIgSi48L2F1dGhvcj48L2F1dGhvcnM+PC9jb250cmli
dXRvcnM+PHRpdGxlcz48dGl0bGU+U3RydWN0dXJhbCBhbmQgRnVuY3Rpb25hbCBBbmFsb2d1ZXMg
b2YgdGhlIEFjdGl2ZSBTaXRlcyBvZiB0aGUgRmUgLSwgTmlGZSAtLCBhbmQgRmVGZSAtSHlkcm9n
ZW5hc2VzPC90aXRsZT48c2Vjb25kYXJ5LXRpdGxlPkNoZW1pY2FsIFJldmlld3M8L3NlY29uZGFy
eS10aXRsZT48L3RpdGxlcz48cGVyaW9kaWNhbD48ZnVsbC10aXRsZT5DaGVtaWNhbCBSZXZpZXdz
PC9mdWxsLXRpdGxlPjxhYmJyLTE+Q2hlbSBSZXY8L2FiYnItMT48L3BlcmlvZGljYWw+PHBhZ2Vz
PjIyNDUtMjI3NDwvcGFnZXM+PHZvbHVtZT4xMDk8L3ZvbHVtZT48bnVtYmVyPjY8L251bWJlcj48
ZGF0ZXM+PHllYXI+MjAwOTwveWVhcj48cHViLWRhdGVzPjxkYXRlPkp1bjwvZGF0ZT48L3B1Yi1k
YXRlcz48L2RhdGVzPjxpc2JuPjAwMDktMjY2NTwvaXNibj48YWNjZXNzaW9uLW51bT5XT1M6MDAw
MjY2OTI5ODAwMDAzPC9hY2Nlc3Npb24tbnVtPjx1cmxzPjxyZWxhdGVkLXVybHM+PHVybD4mbHQ7
R28gdG8gSVNJJmd0OzovL1dPUzowMDAyNjY5Mjk4MDAwMDM8L3VybD48L3JlbGF0ZWQtdXJscz48
L3VybHM+PGVsZWN0cm9uaWMtcmVzb3VyY2UtbnVtPjEwLjEwMjEvY3I4MDA1NDJxPC9lbGVjdHJv
bmljLXJlc291cmNlLW51bT48L3JlY29yZD48L0NpdGU+PENpdGU+PEF1dGhvcj5Uc2NoaWVybGVp
PC9BdXRob3I+PFllYXI+MjAxMTwvWWVhcj48UmVjTnVtPjI2PC9SZWNOdW0+PHJlY29yZD48cmVj
LW51bWJlcj4yNjwvcmVjLW51bWJlcj48Zm9yZWlnbi1rZXlzPjxrZXkgYXBwPSJFTiIgZGItaWQ9
InJlOTU5ZWVlYTUwc3JkZXN4czg1ZGYyOXQydjBkMnA5cHJ4ciI+MjY8L2tleT48L2ZvcmVpZ24t
a2V5cz48cmVmLXR5cGUgbmFtZT0iSm91cm5hbCBBcnRpY2xlIj4xNzwvcmVmLXR5cGU+PGNvbnRy
aWJ1dG9ycz48YXV0aG9ycz48YXV0aG9yPlRzY2hpZXJsZWksIFN0ZWZhbmllPC9hdXRob3I+PGF1
dGhvcj5PdHQsIFNhc2NoYTwvYXV0aG9yPjxhdXRob3I+TG9tb3RoLCBSZWluZXI8L2F1dGhvcj48
L2F1dGhvcnM+PC9jb250cmlidXRvcnM+PHRpdGxlcz48dGl0bGU+U3BlY3Ryb3Njb3BpY2FsbHkg
Y2hhcmFjdGVyaXplZCBpbnRlcm1lZGlhdGVzIG9mIGNhdGFseXRpYyBILTIgZm9ybWF0aW9uIGJ5
IEZlRmUgaHlkcm9nZW5hc2UgbW9kZWxzPC90aXRsZT48c2Vjb25kYXJ5LXRpdGxlPkVuZXJneSAm
YW1wOyBFbnZpcm9ubWVudGFsIFNjaWVuY2U8L3NlY29uZGFyeS10aXRsZT48L3RpdGxlcz48cGVy
aW9kaWNhbD48ZnVsbC10aXRsZT5FbmVyZ3kgJmFtcDsgRW52aXJvbm1lbnRhbCBTY2llbmNlPC9m
dWxsLXRpdGxlPjxhYmJyLTE+RW5lcmcgRW52aXJvbiBTY2k8L2FiYnItMT48L3BlcmlvZGljYWw+
PHBhZ2VzPjIzNDAtMjM1MjwvcGFnZXM+PHZvbHVtZT40PC92b2x1bWU+PG51bWJlcj43PC9udW1i
ZXI+PGRhdGVzPjx5ZWFyPjIwMTE8L3llYXI+PHB1Yi1kYXRlcz48ZGF0ZT5KdWw8L2RhdGU+PC9w
dWItZGF0ZXM+PC9kYXRlcz48aXNibj4xNzU0LTU2OTI8L2lzYm4+PGFjY2Vzc2lvbi1udW0+V09T
OjAwMDI5MjIwNTEwMDAwMjwvYWNjZXNzaW9uLW51bT48dXJscz48cmVsYXRlZC11cmxzPjx1cmw+
Jmx0O0dvIHRvIElTSSZndDs6Ly9XT1M6MDAwMjkyMjA1MTAwMDAyPC91cmw+PC9yZWxhdGVkLXVy
bHM+PC91cmxzPjxlbGVjdHJvbmljLXJlc291cmNlLW51bT4xMC4xMDM5L2MwZWUwMDcwOGs8L2Vs
ZWN0cm9uaWMtcmVzb3VyY2UtbnVtPjwvcmVjb3JkPjwvQ2l0ZT48Q2l0ZT48QXV0aG9yPldhbmc8
L0F1dGhvcj48WWVhcj4yMDExPC9ZZWFyPjxSZWNOdW0+Mjc8L1JlY051bT48cmVjb3JkPjxyZWMt
bnVtYmVyPjI3PC9yZWMtbnVtYmVyPjxmb3JlaWduLWtleXM+PGtleSBhcHA9IkVOIiBkYi1pZD0i
cmU5NTllZWVhNTBzcmRlc3hzODVkZjI5dDJ2MGQycDlwcnhyIj4yNzwva2V5PjwvZm9yZWlnbi1r
ZXlzPjxyZWYtdHlwZSBuYW1lPSJKb3VybmFsIEFydGljbGUiPjE3PC9yZWYtdHlwZT48Y29udHJp
YnV0b3JzPjxhdXRob3JzPjxhdXRob3I+V2FuZywgTWVpPC9hdXRob3I+PGF1dGhvcj5DaGVuLCBM
aW48L2F1dGhvcj48YXV0aG9yPkxpLCBYdWVxaWFuZzwvYXV0aG9yPjxhdXRob3I+U3VuLCBMaWNo
ZW5nPC9hdXRob3I+PC9hdXRob3JzPjwvY29udHJpYnV0b3JzPjx0aXRsZXM+PHRpdGxlPkFwcHJv
YWNoZXMgdG8gZWZmaWNpZW50IG1vbGVjdWxhciBjYXRhbHlzdCBzeXN0ZW1zIGZvciBwaG90b2No
ZW1pY2FsIEgtMiBwcm9kdWN0aW9uIHVzaW5nIEZlRmUgLWh5ZHJvZ2VuYXNlIGFjdGl2ZSBzaXRl
IG1pbWljczwvdGl0bGU+PHNlY29uZGFyeS10aXRsZT5EYWx0b24gVHJhbnNhY3Rpb25zPC9zZWNv
bmRhcnktdGl0bGU+PC90aXRsZXM+PHBlcmlvZGljYWw+PGZ1bGwtdGl0bGU+RGFsdG9uIFRyYW5z
YWN0aW9uczwvZnVsbC10aXRsZT48YWJici0xPkRhbHRvbiBUcmFuczwvYWJici0xPjwvcGVyaW9k
aWNhbD48cGFnZXM+MTI3OTMtMTI4MDA8L3BhZ2VzPjx2b2x1bWU+NDA8L3ZvbHVtZT48bnVtYmVy
PjQ4PC9udW1iZXI+PGRhdGVzPjx5ZWFyPjIwMTE8L3llYXI+PHB1Yi1kYXRlcz48ZGF0ZT4yMDEx
PC9kYXRlPjwvcHViLWRhdGVzPjwvZGF0ZXM+PGlzYm4+MTQ3Ny05MjI2PC9pc2JuPjxhY2Nlc3Np
b24tbnVtPldPUzowMDAyOTc1NjAwMDAwMDI8L2FjY2Vzc2lvbi1udW0+PHVybHM+PHJlbGF0ZWQt
dXJscz48dXJsPiZsdDtHbyB0byBJU0kmZ3Q7Oi8vV09TOjAwMDI5NzU2MDAwMDAwMjwvdXJsPjwv
cmVsYXRlZC11cmxzPjwvdXJscz48ZWxlY3Ryb25pYy1yZXNvdXJjZS1udW0+MTAuMTAzOS9jMWR0
MTExNjZjPC9lbGVjdHJvbmljLXJlc291cmNlLW51bT48L3JlY29yZD48L0NpdGU+PENpdGU+PEF1
dGhvcj5aaXBvbGk8L0F1dGhvcj48WWVhcj4yMDExPC9ZZWFyPjxSZWNOdW0+MzI8L1JlY051bT48
cmVjb3JkPjxyZWMtbnVtYmVyPjMyPC9yZWMtbnVtYmVyPjxmb3JlaWduLWtleXM+PGtleSBhcHA9
IkVOIiBkYi1pZD0icmU5NTllZWVhNTBzcmRlc3hzODVkZjI5dDJ2MGQycDlwcnhyIj4zMjwva2V5
PjwvZm9yZWlnbi1rZXlzPjxyZWYtdHlwZSBuYW1lPSJKb3VybmFsIEFydGljbGUiPjE3PC9yZWYt
dHlwZT48Y29udHJpYnV0b3JzPjxhdXRob3JzPjxhdXRob3I+Wmlwb2xpLCBGZWRlcmljbzwvYXV0
aG9yPjxhdXRob3I+Q2FyLCBSb2JlcnRvPC9hdXRob3I+PGF1dGhvcj5Db2hlbiwgTW9ycmVsIEgu
PC9hdXRob3I+PGF1dGhvcj5TZWxsb25pLCBBbm5hYmVsbGE8L2F1dGhvcj48L2F1dGhvcnM+PC9j
b250cmlidXRvcnM+PHRpdGxlcz48dGl0bGU+RWxlY3Ryb2NhdGFseXN0IGRlc2lnbiBmcm9tIGZp
cnN0IHByaW5jaXBsZXM6IEEgaHlkcm9nZW4tcHJvZHVjdGlvbiBjYXRhbHlzdCBpbnNwaXJlZCBi
eSBuYXR1cmU8L3RpdGxlPjxzZWNvbmRhcnktdGl0bGU+Q2F0YWx5c2lzIFRvZGF5PC9zZWNvbmRh
cnktdGl0bGU+PC90aXRsZXM+PHBlcmlvZGljYWw+PGZ1bGwtdGl0bGU+Q2F0YWx5c2lzIFRvZGF5
PC9mdWxsLXRpdGxlPjxhYmJyLTE+Q2F0YWwgVG9kYXk8L2FiYnItMT48L3BlcmlvZGljYWw+PHBh
Z2VzPjE2MC0xNzA8L3BhZ2VzPjx2b2x1bWU+MTY1PC92b2x1bWU+PG51bWJlcj4xPC9udW1iZXI+
PGRhdGVzPjx5ZWFyPjIwMTE8L3llYXI+PHB1Yi1kYXRlcz48ZGF0ZT5NYXkgMTY8L2RhdGU+PC9w
dWItZGF0ZXM+PC9kYXRlcz48aXNibj4wOTIwLTU4NjE8L2lzYm4+PGFjY2Vzc2lvbi1udW0+V09T
OjAwMDI4OTc4OTgwMDAyMjwvYWNjZXNzaW9uLW51bT48dXJscz48cmVsYXRlZC11cmxzPjx1cmw+
Jmx0O0dvIHRvIElTSSZndDs6Ly9XT1M6MDAwMjg5Nzg5ODAwMDIyPC91cmw+PC9yZWxhdGVkLXVy
bHM+PC91cmxzPjxlbGVjdHJvbmljLXJlc291cmNlLW51bT4xMC4xMDE2L2ouY2F0dG9kLjIwMTAu
MTIuMDMwPC9lbGVjdHJvbmljLXJlc291cmNlLW51bT48L3JlY29yZD48L0NpdGU+PC9FbmROb3Rl
Pn==
</w:fldData>
          </w:fldChar>
        </w:r>
        <w:r w:rsidR="00894385">
          <w:rPr>
            <w:rFonts w:ascii="Arno Pro" w:hAnsi="Arno Pro"/>
            <w:kern w:val="21"/>
            <w:sz w:val="18"/>
          </w:rPr>
          <w:instrText xml:space="preserve"> ADDIN EN.CITE.DATA </w:instrText>
        </w:r>
        <w:r w:rsidR="00894385">
          <w:rPr>
            <w:rFonts w:ascii="Arno Pro" w:hAnsi="Arno Pro"/>
            <w:kern w:val="21"/>
            <w:sz w:val="18"/>
          </w:rPr>
        </w:r>
        <w:r w:rsidR="00894385">
          <w:rPr>
            <w:rFonts w:ascii="Arno Pro" w:hAnsi="Arno Pro"/>
            <w:kern w:val="21"/>
            <w:sz w:val="18"/>
          </w:rPr>
          <w:fldChar w:fldCharType="end"/>
        </w:r>
        <w:r w:rsidR="00894385">
          <w:rPr>
            <w:rFonts w:ascii="Arno Pro" w:hAnsi="Arno Pro"/>
            <w:kern w:val="21"/>
            <w:sz w:val="18"/>
          </w:rPr>
          <w:fldChar w:fldCharType="separate"/>
        </w:r>
        <w:r w:rsidR="00894385" w:rsidRPr="00F8704A">
          <w:rPr>
            <w:rFonts w:ascii="Arno Pro" w:hAnsi="Arno Pro"/>
            <w:noProof/>
            <w:kern w:val="21"/>
            <w:sz w:val="18"/>
            <w:vertAlign w:val="superscript"/>
          </w:rPr>
          <w:t>2-9</w:t>
        </w:r>
        <w:r w:rsidR="00894385">
          <w:rPr>
            <w:rFonts w:ascii="Arno Pro" w:hAnsi="Arno Pro"/>
            <w:kern w:val="21"/>
            <w:sz w:val="18"/>
          </w:rPr>
          <w:fldChar w:fldCharType="end"/>
        </w:r>
      </w:hyperlink>
      <w:r w:rsidR="00603AD0" w:rsidRPr="00603AD0">
        <w:rPr>
          <w:rFonts w:ascii="Arno Pro" w:hAnsi="Arno Pro"/>
          <w:kern w:val="21"/>
          <w:sz w:val="18"/>
        </w:rPr>
        <w:t xml:space="preserve"> These iron- or nic</w:t>
      </w:r>
      <w:r w:rsidR="00603AD0" w:rsidRPr="00603AD0">
        <w:rPr>
          <w:rFonts w:ascii="Arno Pro" w:hAnsi="Arno Pro"/>
          <w:kern w:val="21"/>
          <w:sz w:val="18"/>
        </w:rPr>
        <w:t>k</w:t>
      </w:r>
      <w:r w:rsidR="00603AD0" w:rsidRPr="00603AD0">
        <w:rPr>
          <w:rFonts w:ascii="Arno Pro" w:hAnsi="Arno Pro"/>
          <w:kern w:val="21"/>
          <w:sz w:val="18"/>
        </w:rPr>
        <w:t xml:space="preserve">el-based mimics are particularly attractive as they offer the possibility of replacing the </w:t>
      </w:r>
      <w:r w:rsidR="00A05812">
        <w:rPr>
          <w:rFonts w:ascii="Arno Pro" w:hAnsi="Arno Pro"/>
          <w:kern w:val="21"/>
          <w:sz w:val="18"/>
        </w:rPr>
        <w:t>pl</w:t>
      </w:r>
      <w:r w:rsidR="00603AD0" w:rsidRPr="00603AD0">
        <w:rPr>
          <w:rFonts w:ascii="Arno Pro" w:hAnsi="Arno Pro"/>
          <w:kern w:val="21"/>
          <w:sz w:val="18"/>
        </w:rPr>
        <w:t xml:space="preserve">atinum-based systems currently in </w:t>
      </w:r>
      <w:r w:rsidR="000D334F">
        <w:rPr>
          <w:rFonts w:ascii="Arno Pro" w:hAnsi="Arno Pro"/>
          <w:kern w:val="21"/>
          <w:sz w:val="18"/>
        </w:rPr>
        <w:t xml:space="preserve">technological </w:t>
      </w:r>
      <w:r w:rsidR="00603AD0" w:rsidRPr="00603AD0">
        <w:rPr>
          <w:rFonts w:ascii="Arno Pro" w:hAnsi="Arno Pro"/>
          <w:kern w:val="21"/>
          <w:sz w:val="18"/>
        </w:rPr>
        <w:t>use with more economical</w:t>
      </w:r>
      <w:r w:rsidR="008A062E">
        <w:rPr>
          <w:rFonts w:ascii="Arno Pro" w:hAnsi="Arno Pro"/>
          <w:kern w:val="21"/>
          <w:sz w:val="18"/>
        </w:rPr>
        <w:t>ly-viable</w:t>
      </w:r>
      <w:r w:rsidR="00603AD0" w:rsidRPr="00603AD0">
        <w:rPr>
          <w:rFonts w:ascii="Arno Pro" w:hAnsi="Arno Pro"/>
          <w:kern w:val="21"/>
          <w:sz w:val="18"/>
        </w:rPr>
        <w:t xml:space="preserve"> mater</w:t>
      </w:r>
      <w:r w:rsidR="00603AD0" w:rsidRPr="00603AD0">
        <w:rPr>
          <w:rFonts w:ascii="Arno Pro" w:hAnsi="Arno Pro"/>
          <w:kern w:val="21"/>
          <w:sz w:val="18"/>
        </w:rPr>
        <w:t>i</w:t>
      </w:r>
      <w:r w:rsidR="00603AD0" w:rsidRPr="00603AD0">
        <w:rPr>
          <w:rFonts w:ascii="Arno Pro" w:hAnsi="Arno Pro"/>
          <w:kern w:val="21"/>
          <w:sz w:val="18"/>
        </w:rPr>
        <w:t xml:space="preserve">als. </w:t>
      </w:r>
    </w:p>
    <w:p w:rsidR="00E66FBD" w:rsidRDefault="0067335C" w:rsidP="007D020E">
      <w:pPr>
        <w:tabs>
          <w:tab w:val="left" w:pos="142"/>
        </w:tabs>
        <w:autoSpaceDE w:val="0"/>
        <w:autoSpaceDN w:val="0"/>
        <w:adjustRightInd w:val="0"/>
        <w:spacing w:after="0"/>
        <w:rPr>
          <w:rFonts w:ascii="Arno Pro" w:hAnsi="Arno Pro"/>
          <w:kern w:val="21"/>
          <w:sz w:val="18"/>
        </w:rPr>
      </w:pPr>
      <w:r>
        <w:rPr>
          <w:rFonts w:ascii="Arno Pro" w:hAnsi="Arno Pro"/>
          <w:kern w:val="21"/>
          <w:sz w:val="18"/>
        </w:rPr>
        <w:tab/>
      </w:r>
      <w:r w:rsidR="00603AD0" w:rsidRPr="00603AD0">
        <w:rPr>
          <w:rFonts w:ascii="Arno Pro" w:hAnsi="Arno Pro"/>
          <w:kern w:val="21"/>
          <w:sz w:val="18"/>
        </w:rPr>
        <w:t xml:space="preserve">Of particular </w:t>
      </w:r>
      <w:r w:rsidR="0002214D">
        <w:rPr>
          <w:rFonts w:ascii="Arno Pro" w:hAnsi="Arno Pro"/>
          <w:kern w:val="21"/>
          <w:sz w:val="18"/>
        </w:rPr>
        <w:t>relevance here</w:t>
      </w:r>
      <w:r w:rsidR="00D41F50">
        <w:rPr>
          <w:rFonts w:ascii="Arno Pro" w:hAnsi="Arno Pro"/>
          <w:kern w:val="21"/>
          <w:sz w:val="18"/>
        </w:rPr>
        <w:t>,</w:t>
      </w:r>
      <w:r w:rsidR="00603AD0" w:rsidRPr="00603AD0">
        <w:rPr>
          <w:rFonts w:ascii="Arno Pro" w:hAnsi="Arno Pro"/>
          <w:kern w:val="21"/>
          <w:sz w:val="18"/>
        </w:rPr>
        <w:t xml:space="preserve"> a series of compounds based around the</w:t>
      </w:r>
      <w:r w:rsidR="00A55F94">
        <w:rPr>
          <w:rFonts w:ascii="Arno Pro" w:hAnsi="Arno Pro"/>
          <w:kern w:val="21"/>
          <w:sz w:val="18"/>
        </w:rPr>
        <w:t xml:space="preserve"> (</w:t>
      </w:r>
      <w:proofErr w:type="spellStart"/>
      <w:r w:rsidR="00A55F94">
        <w:rPr>
          <w:rFonts w:ascii="Arno Pro" w:hAnsi="Arno Pro"/>
          <w:kern w:val="21"/>
          <w:sz w:val="18"/>
        </w:rPr>
        <w:t>dithiolate</w:t>
      </w:r>
      <w:proofErr w:type="spellEnd"/>
      <w:r w:rsidR="00A55F94">
        <w:rPr>
          <w:rFonts w:ascii="Arno Pro" w:hAnsi="Arno Pro"/>
          <w:kern w:val="21"/>
          <w:sz w:val="18"/>
        </w:rPr>
        <w:t>)</w:t>
      </w:r>
      <w:r w:rsidR="00603AD0" w:rsidRPr="00603AD0">
        <w:rPr>
          <w:rFonts w:ascii="Arno Pro" w:hAnsi="Arno Pro"/>
          <w:kern w:val="21"/>
          <w:sz w:val="18"/>
        </w:rPr>
        <w:t>Fe</w:t>
      </w:r>
      <w:r w:rsidR="00603AD0" w:rsidRPr="00603AD0">
        <w:rPr>
          <w:rFonts w:ascii="Arno Pro" w:hAnsi="Arno Pro"/>
          <w:kern w:val="21"/>
          <w:sz w:val="18"/>
          <w:vertAlign w:val="subscript"/>
        </w:rPr>
        <w:t>2</w:t>
      </w:r>
      <w:r w:rsidR="00603AD0" w:rsidRPr="00603AD0">
        <w:rPr>
          <w:rFonts w:ascii="Arno Pro" w:hAnsi="Arno Pro"/>
          <w:kern w:val="21"/>
          <w:sz w:val="18"/>
        </w:rPr>
        <w:t>(CO)</w:t>
      </w:r>
      <w:r w:rsidR="00603AD0" w:rsidRPr="00603AD0">
        <w:rPr>
          <w:rFonts w:ascii="Arno Pro" w:hAnsi="Arno Pro"/>
          <w:kern w:val="21"/>
          <w:sz w:val="18"/>
          <w:vertAlign w:val="subscript"/>
        </w:rPr>
        <w:t>6-x</w:t>
      </w:r>
      <w:r w:rsidR="00603AD0" w:rsidRPr="00603AD0">
        <w:rPr>
          <w:rFonts w:ascii="Arno Pro" w:hAnsi="Arno Pro"/>
          <w:kern w:val="21"/>
          <w:sz w:val="18"/>
        </w:rPr>
        <w:t>L</w:t>
      </w:r>
      <w:r w:rsidR="00603AD0" w:rsidRPr="00603AD0">
        <w:rPr>
          <w:rFonts w:ascii="Arno Pro" w:hAnsi="Arno Pro"/>
          <w:kern w:val="21"/>
          <w:sz w:val="18"/>
          <w:vertAlign w:val="subscript"/>
        </w:rPr>
        <w:t>x</w:t>
      </w:r>
      <w:r w:rsidR="00603AD0" w:rsidRPr="00603AD0">
        <w:rPr>
          <w:rFonts w:ascii="Arno Pro" w:hAnsi="Arno Pro"/>
          <w:kern w:val="21"/>
          <w:sz w:val="18"/>
        </w:rPr>
        <w:t xml:space="preserve"> architecture</w:t>
      </w:r>
      <w:r w:rsidR="00A55F94">
        <w:rPr>
          <w:rFonts w:ascii="Arno Pro" w:hAnsi="Arno Pro"/>
          <w:kern w:val="21"/>
          <w:sz w:val="18"/>
        </w:rPr>
        <w:t>,</w:t>
      </w:r>
      <w:r w:rsidR="000B733B">
        <w:rPr>
          <w:rFonts w:ascii="Arno Pro" w:hAnsi="Arno Pro"/>
          <w:kern w:val="21"/>
          <w:sz w:val="18"/>
        </w:rPr>
        <w:t xml:space="preserve"> </w:t>
      </w:r>
      <w:r w:rsidR="00A55F94">
        <w:rPr>
          <w:rFonts w:ascii="Arno Pro" w:hAnsi="Arno Pro"/>
          <w:kern w:val="21"/>
          <w:sz w:val="18"/>
        </w:rPr>
        <w:t>where</w:t>
      </w:r>
      <w:r w:rsidR="00603AD0" w:rsidRPr="00603AD0">
        <w:rPr>
          <w:rFonts w:ascii="Arno Pro" w:hAnsi="Arno Pro"/>
          <w:kern w:val="21"/>
          <w:sz w:val="18"/>
        </w:rPr>
        <w:t xml:space="preserve"> L re</w:t>
      </w:r>
      <w:r w:rsidR="00676514">
        <w:rPr>
          <w:rFonts w:ascii="Arno Pro" w:hAnsi="Arno Pro"/>
          <w:kern w:val="21"/>
          <w:sz w:val="18"/>
        </w:rPr>
        <w:t>presents a non-carbonyl ligand</w:t>
      </w:r>
      <w:r w:rsidR="000B733B">
        <w:rPr>
          <w:rFonts w:ascii="Arno Pro" w:hAnsi="Arno Pro"/>
          <w:kern w:val="21"/>
          <w:sz w:val="18"/>
        </w:rPr>
        <w:t>,</w:t>
      </w:r>
      <w:r w:rsidR="00603AD0" w:rsidRPr="00603AD0">
        <w:rPr>
          <w:rFonts w:ascii="Arno Pro" w:hAnsi="Arno Pro"/>
          <w:kern w:val="21"/>
          <w:sz w:val="18"/>
        </w:rPr>
        <w:t xml:space="preserve"> have been shown to yield H</w:t>
      </w:r>
      <w:r w:rsidR="00603AD0" w:rsidRPr="00603AD0">
        <w:rPr>
          <w:rFonts w:ascii="Arno Pro" w:hAnsi="Arno Pro"/>
          <w:kern w:val="21"/>
          <w:sz w:val="18"/>
          <w:vertAlign w:val="subscript"/>
        </w:rPr>
        <w:t>2</w:t>
      </w:r>
      <w:r w:rsidR="00603AD0" w:rsidRPr="00603AD0">
        <w:rPr>
          <w:rFonts w:ascii="Arno Pro" w:hAnsi="Arno Pro"/>
          <w:kern w:val="21"/>
          <w:sz w:val="18"/>
        </w:rPr>
        <w:t xml:space="preserve"> with varying degrees of success.</w:t>
      </w:r>
      <w:r w:rsidR="00F8704A">
        <w:rPr>
          <w:rFonts w:ascii="Arno Pro" w:hAnsi="Arno Pro"/>
          <w:kern w:val="21"/>
          <w:sz w:val="18"/>
        </w:rPr>
        <w:fldChar w:fldCharType="begin">
          <w:fldData xml:space="preserve">PEVuZE5vdGU+PENpdGU+PEF1dGhvcj5OYTwvQXV0aG9yPjxZZWFyPjIwMDg8L1llYXI+PFJlY051
bT4xODwvUmVjTnVtPjxEaXNwbGF5VGV4dD48c3R5bGUgZmFjZT0ic3VwZXJzY3JpcHQiPjYtOCwg
MTA8L3N0eWxlPjwvRGlzcGxheVRleHQ+PHJlY29yZD48cmVjLW51bWJlcj4xODwvcmVjLW51bWJl
cj48Zm9yZWlnbi1rZXlzPjxrZXkgYXBwPSJFTiIgZGItaWQ9InJlOTU5ZWVlYTUwc3JkZXN4czg1
ZGYyOXQydjBkMnA5cHJ4ciI+MTg8L2tleT48L2ZvcmVpZ24ta2V5cz48cmVmLXR5cGUgbmFtZT0i
Sm91cm5hbCBBcnRpY2xlIj4xNzwvcmVmLXR5cGU+PGNvbnRyaWJ1dG9ycz48YXV0aG9ycz48YXV0
aG9yPk5hLCBZb25nPC9hdXRob3I+PGF1dGhvcj5XYW5nLCBNZWk8L2F1dGhvcj48YXV0aG9yPlBh
biwgSmluZ3hpPC9hdXRob3I+PGF1dGhvcj5aaGFuZywgUGFuPC9hdXRob3I+PGF1dGhvcj5Ba2Vy
bWFyaywgQmpvZXJuPC9hdXRob3I+PGF1dGhvcj5TdW4sIExpY2hlbmc8L2F1dGhvcj48L2F1dGhv
cnM+PC9jb250cmlidXRvcnM+PHRpdGxlcz48dGl0bGU+VmlzaWJsZSBsaWdodC1kcml2ZW4gZWxl
Y3Ryb24gdHJhbnNmZXIgYW5kIGh5ZHJvZ2VuIGdlbmVyYXRpb24gY2F0YWx5emVkIGJ5IGJpb2lu
c3BpcmVkIDJGZTJTIGNvbXBsZXhlczwvdGl0bGU+PHNlY29uZGFyeS10aXRsZT5Jbm9yZ2FuaWMg
Q2hlbWlzdHJ5PC9zZWNvbmRhcnktdGl0bGU+PC90aXRsZXM+PHBlcmlvZGljYWw+PGZ1bGwtdGl0
bGU+SW5vcmdhbmljIENoZW1pc3RyeTwvZnVsbC10aXRsZT48YWJici0xPklub3JnIENoZW08L2Fi
YnItMT48L3BlcmlvZGljYWw+PHBhZ2VzPjI4MDUtMjgxMDwvcGFnZXM+PHZvbHVtZT40Nzwvdm9s
dW1lPjxudW1iZXI+NzwvbnVtYmVyPjxkYXRlcz48eWVhcj4yMDA4PC95ZWFyPjxwdWItZGF0ZXM+
PGRhdGU+QXByIDc8L2RhdGU+PC9wdWItZGF0ZXM+PC9kYXRlcz48aXNibj4wMDIwLTE2Njk8L2lz
Ym4+PGFjY2Vzc2lvbi1udW0+V09TOjAwMDI1NDYwMzkwMDA3NDwvYWNjZXNzaW9uLW51bT48dXJs
cz48cmVsYXRlZC11cmxzPjx1cmw+Jmx0O0dvIHRvIElTSSZndDs6Ly9XT1M6MDAwMjU0NjAzOTAw
MDc0PC91cmw+PC9yZWxhdGVkLXVybHM+PC91cmxzPjxlbGVjdHJvbmljLXJlc291cmNlLW51bT4x
MC4xMDIxL2ljNzAyMDEwdzwvZWxlY3Ryb25pYy1yZXNvdXJjZS1udW0+PC9yZWNvcmQ+PC9DaXRl
PjxDaXRlPjxBdXRob3I+VGFyZDwvQXV0aG9yPjxZZWFyPjIwMDk8L1llYXI+PFJlY051bT4yNTwv
UmVjTnVtPjxyZWNvcmQ+PHJlYy1udW1iZXI+MjU8L3JlYy1udW1iZXI+PGZvcmVpZ24ta2V5cz48
a2V5IGFwcD0iRU4iIGRiLWlkPSJyZTk1OWVlZWE1MHNyZGVzeHM4NWRmMjl0MnYwZDJwOXByeHIi
PjI1PC9rZXk+PC9mb3JlaWduLWtleXM+PHJlZi10eXBlIG5hbWU9IkpvdXJuYWwgQXJ0aWNsZSI+
MTc8L3JlZi10eXBlPjxjb250cmlidXRvcnM+PGF1dGhvcnM+PGF1dGhvcj5UYXJkLCBDZWRyaWM8
L2F1dGhvcj48YXV0aG9yPlBpY2tldHQsIENocmlzdG9waGVyIEouPC9hdXRob3I+PC9hdXRob3Jz
PjwvY29udHJpYnV0b3JzPjx0aXRsZXM+PHRpdGxlPlN0cnVjdHVyYWwgYW5kIEZ1bmN0aW9uYWwg
QW5hbG9ndWVzIG9mIHRoZSBBY3RpdmUgU2l0ZXMgb2YgdGhlIEZlIC0sIE5pRmUgLSwgYW5kIEZl
RmUgLUh5ZHJvZ2VuYXNlczwvdGl0bGU+PHNlY29uZGFyeS10aXRsZT5DaGVtaWNhbCBSZXZpZXdz
PC9zZWNvbmRhcnktdGl0bGU+PC90aXRsZXM+PHBlcmlvZGljYWw+PGZ1bGwtdGl0bGU+Q2hlbWlj
YWwgUmV2aWV3czwvZnVsbC10aXRsZT48YWJici0xPkNoZW0gUmV2PC9hYmJyLTE+PC9wZXJpb2Rp
Y2FsPjxwYWdlcz4yMjQ1LTIyNzQ8L3BhZ2VzPjx2b2x1bWU+MTA5PC92b2x1bWU+PG51bWJlcj42
PC9udW1iZXI+PGRhdGVzPjx5ZWFyPjIwMDk8L3llYXI+PHB1Yi1kYXRlcz48ZGF0ZT5KdW48L2Rh
dGU+PC9wdWItZGF0ZXM+PC9kYXRlcz48aXNibj4wMDA5LTI2NjU8L2lzYm4+PGFjY2Vzc2lvbi1u
dW0+V09TOjAwMDI2NjkyOTgwMDAwMzwvYWNjZXNzaW9uLW51bT48dXJscz48cmVsYXRlZC11cmxz
Pjx1cmw+Jmx0O0dvIHRvIElTSSZndDs6Ly9XT1M6MDAwMjY2OTI5ODAwMDAzPC91cmw+PC9yZWxh
dGVkLXVybHM+PC91cmxzPjxlbGVjdHJvbmljLXJlc291cmNlLW51bT4xMC4xMDIxL2NyODAwNTQy
cTwvZWxlY3Ryb25pYy1yZXNvdXJjZS1udW0+PC9yZWNvcmQ+PC9DaXRlPjxDaXRlPjxBdXRob3I+
VHNjaGllcmxlaTwvQXV0aG9yPjxZZWFyPjIwMTE8L1llYXI+PFJlY051bT4yNjwvUmVjTnVtPjxy
ZWNvcmQ+PHJlYy1udW1iZXI+MjY8L3JlYy1udW1iZXI+PGZvcmVpZ24ta2V5cz48a2V5IGFwcD0i
RU4iIGRiLWlkPSJyZTk1OWVlZWE1MHNyZGVzeHM4NWRmMjl0MnYwZDJwOXByeHIiPjI2PC9rZXk+
PC9mb3JlaWduLWtleXM+PHJlZi10eXBlIG5hbWU9IkpvdXJuYWwgQXJ0aWNsZSI+MTc8L3JlZi10
eXBlPjxjb250cmlidXRvcnM+PGF1dGhvcnM+PGF1dGhvcj5Uc2NoaWVybGVpLCBTdGVmYW5pZTwv
YXV0aG9yPjxhdXRob3I+T3R0LCBTYXNjaGE8L2F1dGhvcj48YXV0aG9yPkxvbW90aCwgUmVpbmVy
PC9hdXRob3I+PC9hdXRob3JzPjwvY29udHJpYnV0b3JzPjx0aXRsZXM+PHRpdGxlPlNwZWN0cm9z
Y29waWNhbGx5IGNoYXJhY3Rlcml6ZWQgaW50ZXJtZWRpYXRlcyBvZiBjYXRhbHl0aWMgSC0yIGZv
cm1hdGlvbiBieSBGZUZlIGh5ZHJvZ2VuYXNlIG1vZGVsczwvdGl0bGU+PHNlY29uZGFyeS10aXRs
ZT5FbmVyZ3kgJmFtcDsgRW52aXJvbm1lbnRhbCBTY2llbmNlPC9zZWNvbmRhcnktdGl0bGU+PC90
aXRsZXM+PHBlcmlvZGljYWw+PGZ1bGwtdGl0bGU+RW5lcmd5ICZhbXA7IEVudmlyb25tZW50YWwg
U2NpZW5jZTwvZnVsbC10aXRsZT48YWJici0xPkVuZXJnIEVudmlyb24gU2NpPC9hYmJyLTE+PC9w
ZXJpb2RpY2FsPjxwYWdlcz4yMzQwLTIzNTI8L3BhZ2VzPjx2b2x1bWU+NDwvdm9sdW1lPjxudW1i
ZXI+NzwvbnVtYmVyPjxkYXRlcz48eWVhcj4yMDExPC95ZWFyPjxwdWItZGF0ZXM+PGRhdGU+SnVs
PC9kYXRlPjwvcHViLWRhdGVzPjwvZGF0ZXM+PGlzYm4+MTc1NC01NjkyPC9pc2JuPjxhY2Nlc3Np
b24tbnVtPldPUzowMDAyOTIyMDUxMDAwMDI8L2FjY2Vzc2lvbi1udW0+PHVybHM+PHJlbGF0ZWQt
dXJscz48dXJsPiZsdDtHbyB0byBJU0kmZ3Q7Oi8vV09TOjAwMDI5MjIwNTEwMDAwMjwvdXJsPjwv
cmVsYXRlZC11cmxzPjwvdXJscz48ZWxlY3Ryb25pYy1yZXNvdXJjZS1udW0+MTAuMTAzOS9jMGVl
MDA3MDhrPC9lbGVjdHJvbmljLXJlc291cmNlLW51bT48L3JlY29yZD48L0NpdGU+PENpdGU+PEF1
dGhvcj5XYW5nPC9BdXRob3I+PFllYXI+MjAxMTwvWWVhcj48UmVjTnVtPjI3PC9SZWNOdW0+PHJl
Y29yZD48cmVjLW51bWJlcj4yNzwvcmVjLW51bWJlcj48Zm9yZWlnbi1rZXlzPjxrZXkgYXBwPSJF
TiIgZGItaWQ9InJlOTU5ZWVlYTUwc3JkZXN4czg1ZGYyOXQydjBkMnA5cHJ4ciI+Mjc8L2tleT48
L2ZvcmVpZ24ta2V5cz48cmVmLXR5cGUgbmFtZT0iSm91cm5hbCBBcnRpY2xlIj4xNzwvcmVmLXR5
cGU+PGNvbnRyaWJ1dG9ycz48YXV0aG9ycz48YXV0aG9yPldhbmcsIE1laTwvYXV0aG9yPjxhdXRo
b3I+Q2hlbiwgTGluPC9hdXRob3I+PGF1dGhvcj5MaSwgWHVlcWlhbmc8L2F1dGhvcj48YXV0aG9y
PlN1biwgTGljaGVuZzwvYXV0aG9yPjwvYXV0aG9ycz48L2NvbnRyaWJ1dG9ycz48dGl0bGVzPjx0
aXRsZT5BcHByb2FjaGVzIHRvIGVmZmljaWVudCBtb2xlY3VsYXIgY2F0YWx5c3Qgc3lzdGVtcyBm
b3IgcGhvdG9jaGVtaWNhbCBILTIgcHJvZHVjdGlvbiB1c2luZyBGZUZlIC1oeWRyb2dlbmFzZSBh
Y3RpdmUgc2l0ZSBtaW1pY3M8L3RpdGxlPjxzZWNvbmRhcnktdGl0bGU+RGFsdG9uIFRyYW5zYWN0
aW9uczwvc2Vjb25kYXJ5LXRpdGxlPjwvdGl0bGVzPjxwZXJpb2RpY2FsPjxmdWxsLXRpdGxlPkRh
bHRvbiBUcmFuc2FjdGlvbnM8L2Z1bGwtdGl0bGU+PGFiYnItMT5EYWx0b24gVHJhbnM8L2FiYnIt
MT48L3BlcmlvZGljYWw+PHBhZ2VzPjEyNzkzLTEyODAwPC9wYWdlcz48dm9sdW1lPjQwPC92b2x1
bWU+PG51bWJlcj40ODwvbnVtYmVyPjxkYXRlcz48eWVhcj4yMDExPC95ZWFyPjxwdWItZGF0ZXM+
PGRhdGU+MjAxMTwvZGF0ZT48L3B1Yi1kYXRlcz48L2RhdGVzPjxpc2JuPjE0NzctOTIyNjwvaXNi
bj48YWNjZXNzaW9uLW51bT5XT1M6MDAwMjk3NTYwMDAwMDAyPC9hY2Nlc3Npb24tbnVtPjx1cmxz
PjxyZWxhdGVkLXVybHM+PHVybD4mbHQ7R28gdG8gSVNJJmd0OzovL1dPUzowMDAyOTc1NjAwMDAw
MDI8L3VybD48L3JlbGF0ZWQtdXJscz48L3VybHM+PGVsZWN0cm9uaWMtcmVzb3VyY2UtbnVtPjEw
LjEwMzkvYzFkdDExMTY2YzwvZWxlY3Ryb25pYy1yZXNvdXJjZS1udW0+PC9yZWNvcmQ+PC9DaXRl
PjwvRW5kTm90ZT5=
</w:fldData>
        </w:fldChar>
      </w:r>
      <w:r w:rsidR="00EA0EAF">
        <w:rPr>
          <w:rFonts w:ascii="Arno Pro" w:hAnsi="Arno Pro"/>
          <w:kern w:val="21"/>
          <w:sz w:val="18"/>
        </w:rPr>
        <w:instrText xml:space="preserve"> ADDIN EN.CITE </w:instrText>
      </w:r>
      <w:r w:rsidR="00EA0EAF">
        <w:rPr>
          <w:rFonts w:ascii="Arno Pro" w:hAnsi="Arno Pro"/>
          <w:kern w:val="21"/>
          <w:sz w:val="18"/>
        </w:rPr>
        <w:fldChar w:fldCharType="begin">
          <w:fldData xml:space="preserve">PEVuZE5vdGU+PENpdGU+PEF1dGhvcj5OYTwvQXV0aG9yPjxZZWFyPjIwMDg8L1llYXI+PFJlY051
bT4xODwvUmVjTnVtPjxEaXNwbGF5VGV4dD48c3R5bGUgZmFjZT0ic3VwZXJzY3JpcHQiPjYtOCwg
MTA8L3N0eWxlPjwvRGlzcGxheVRleHQ+PHJlY29yZD48cmVjLW51bWJlcj4xODwvcmVjLW51bWJl
cj48Zm9yZWlnbi1rZXlzPjxrZXkgYXBwPSJFTiIgZGItaWQ9InJlOTU5ZWVlYTUwc3JkZXN4czg1
ZGYyOXQydjBkMnA5cHJ4ciI+MTg8L2tleT48L2ZvcmVpZ24ta2V5cz48cmVmLXR5cGUgbmFtZT0i
Sm91cm5hbCBBcnRpY2xlIj4xNzwvcmVmLXR5cGU+PGNvbnRyaWJ1dG9ycz48YXV0aG9ycz48YXV0
aG9yPk5hLCBZb25nPC9hdXRob3I+PGF1dGhvcj5XYW5nLCBNZWk8L2F1dGhvcj48YXV0aG9yPlBh
biwgSmluZ3hpPC9hdXRob3I+PGF1dGhvcj5aaGFuZywgUGFuPC9hdXRob3I+PGF1dGhvcj5Ba2Vy
bWFyaywgQmpvZXJuPC9hdXRob3I+PGF1dGhvcj5TdW4sIExpY2hlbmc8L2F1dGhvcj48L2F1dGhv
cnM+PC9jb250cmlidXRvcnM+PHRpdGxlcz48dGl0bGU+VmlzaWJsZSBsaWdodC1kcml2ZW4gZWxl
Y3Ryb24gdHJhbnNmZXIgYW5kIGh5ZHJvZ2VuIGdlbmVyYXRpb24gY2F0YWx5emVkIGJ5IGJpb2lu
c3BpcmVkIDJGZTJTIGNvbXBsZXhlczwvdGl0bGU+PHNlY29uZGFyeS10aXRsZT5Jbm9yZ2FuaWMg
Q2hlbWlzdHJ5PC9zZWNvbmRhcnktdGl0bGU+PC90aXRsZXM+PHBlcmlvZGljYWw+PGZ1bGwtdGl0
bGU+SW5vcmdhbmljIENoZW1pc3RyeTwvZnVsbC10aXRsZT48YWJici0xPklub3JnIENoZW08L2Fi
YnItMT48L3BlcmlvZGljYWw+PHBhZ2VzPjI4MDUtMjgxMDwvcGFnZXM+PHZvbHVtZT40Nzwvdm9s
dW1lPjxudW1iZXI+NzwvbnVtYmVyPjxkYXRlcz48eWVhcj4yMDA4PC95ZWFyPjxwdWItZGF0ZXM+
PGRhdGU+QXByIDc8L2RhdGU+PC9wdWItZGF0ZXM+PC9kYXRlcz48aXNibj4wMDIwLTE2Njk8L2lz
Ym4+PGFjY2Vzc2lvbi1udW0+V09TOjAwMDI1NDYwMzkwMDA3NDwvYWNjZXNzaW9uLW51bT48dXJs
cz48cmVsYXRlZC11cmxzPjx1cmw+Jmx0O0dvIHRvIElTSSZndDs6Ly9XT1M6MDAwMjU0NjAzOTAw
MDc0PC91cmw+PC9yZWxhdGVkLXVybHM+PC91cmxzPjxlbGVjdHJvbmljLXJlc291cmNlLW51bT4x
MC4xMDIxL2ljNzAyMDEwdzwvZWxlY3Ryb25pYy1yZXNvdXJjZS1udW0+PC9yZWNvcmQ+PC9DaXRl
PjxDaXRlPjxBdXRob3I+VGFyZDwvQXV0aG9yPjxZZWFyPjIwMDk8L1llYXI+PFJlY051bT4yNTwv
UmVjTnVtPjxyZWNvcmQ+PHJlYy1udW1iZXI+MjU8L3JlYy1udW1iZXI+PGZvcmVpZ24ta2V5cz48
a2V5IGFwcD0iRU4iIGRiLWlkPSJyZTk1OWVlZWE1MHNyZGVzeHM4NWRmMjl0MnYwZDJwOXByeHIi
PjI1PC9rZXk+PC9mb3JlaWduLWtleXM+PHJlZi10eXBlIG5hbWU9IkpvdXJuYWwgQXJ0aWNsZSI+
MTc8L3JlZi10eXBlPjxjb250cmlidXRvcnM+PGF1dGhvcnM+PGF1dGhvcj5UYXJkLCBDZWRyaWM8
L2F1dGhvcj48YXV0aG9yPlBpY2tldHQsIENocmlzdG9waGVyIEouPC9hdXRob3I+PC9hdXRob3Jz
PjwvY29udHJpYnV0b3JzPjx0aXRsZXM+PHRpdGxlPlN0cnVjdHVyYWwgYW5kIEZ1bmN0aW9uYWwg
QW5hbG9ndWVzIG9mIHRoZSBBY3RpdmUgU2l0ZXMgb2YgdGhlIEZlIC0sIE5pRmUgLSwgYW5kIEZl
RmUgLUh5ZHJvZ2VuYXNlczwvdGl0bGU+PHNlY29uZGFyeS10aXRsZT5DaGVtaWNhbCBSZXZpZXdz
PC9zZWNvbmRhcnktdGl0bGU+PC90aXRsZXM+PHBlcmlvZGljYWw+PGZ1bGwtdGl0bGU+Q2hlbWlj
YWwgUmV2aWV3czwvZnVsbC10aXRsZT48YWJici0xPkNoZW0gUmV2PC9hYmJyLTE+PC9wZXJpb2Rp
Y2FsPjxwYWdlcz4yMjQ1LTIyNzQ8L3BhZ2VzPjx2b2x1bWU+MTA5PC92b2x1bWU+PG51bWJlcj42
PC9udW1iZXI+PGRhdGVzPjx5ZWFyPjIwMDk8L3llYXI+PHB1Yi1kYXRlcz48ZGF0ZT5KdW48L2Rh
dGU+PC9wdWItZGF0ZXM+PC9kYXRlcz48aXNibj4wMDA5LTI2NjU8L2lzYm4+PGFjY2Vzc2lvbi1u
dW0+V09TOjAwMDI2NjkyOTgwMDAwMzwvYWNjZXNzaW9uLW51bT48dXJscz48cmVsYXRlZC11cmxz
Pjx1cmw+Jmx0O0dvIHRvIElTSSZndDs6Ly9XT1M6MDAwMjY2OTI5ODAwMDAzPC91cmw+PC9yZWxh
dGVkLXVybHM+PC91cmxzPjxlbGVjdHJvbmljLXJlc291cmNlLW51bT4xMC4xMDIxL2NyODAwNTQy
cTwvZWxlY3Ryb25pYy1yZXNvdXJjZS1udW0+PC9yZWNvcmQ+PC9DaXRlPjxDaXRlPjxBdXRob3I+
VHNjaGllcmxlaTwvQXV0aG9yPjxZZWFyPjIwMTE8L1llYXI+PFJlY051bT4yNjwvUmVjTnVtPjxy
ZWNvcmQ+PHJlYy1udW1iZXI+MjY8L3JlYy1udW1iZXI+PGZvcmVpZ24ta2V5cz48a2V5IGFwcD0i
RU4iIGRiLWlkPSJyZTk1OWVlZWE1MHNyZGVzeHM4NWRmMjl0MnYwZDJwOXByeHIiPjI2PC9rZXk+
PC9mb3JlaWduLWtleXM+PHJlZi10eXBlIG5hbWU9IkpvdXJuYWwgQXJ0aWNsZSI+MTc8L3JlZi10
eXBlPjxjb250cmlidXRvcnM+PGF1dGhvcnM+PGF1dGhvcj5Uc2NoaWVybGVpLCBTdGVmYW5pZTwv
YXV0aG9yPjxhdXRob3I+T3R0LCBTYXNjaGE8L2F1dGhvcj48YXV0aG9yPkxvbW90aCwgUmVpbmVy
PC9hdXRob3I+PC9hdXRob3JzPjwvY29udHJpYnV0b3JzPjx0aXRsZXM+PHRpdGxlPlNwZWN0cm9z
Y29waWNhbGx5IGNoYXJhY3Rlcml6ZWQgaW50ZXJtZWRpYXRlcyBvZiBjYXRhbHl0aWMgSC0yIGZv
cm1hdGlvbiBieSBGZUZlIGh5ZHJvZ2VuYXNlIG1vZGVsczwvdGl0bGU+PHNlY29uZGFyeS10aXRs
ZT5FbmVyZ3kgJmFtcDsgRW52aXJvbm1lbnRhbCBTY2llbmNlPC9zZWNvbmRhcnktdGl0bGU+PC90
aXRsZXM+PHBlcmlvZGljYWw+PGZ1bGwtdGl0bGU+RW5lcmd5ICZhbXA7IEVudmlyb25tZW50YWwg
U2NpZW5jZTwvZnVsbC10aXRsZT48YWJici0xPkVuZXJnIEVudmlyb24gU2NpPC9hYmJyLTE+PC9w
ZXJpb2RpY2FsPjxwYWdlcz4yMzQwLTIzNTI8L3BhZ2VzPjx2b2x1bWU+NDwvdm9sdW1lPjxudW1i
ZXI+NzwvbnVtYmVyPjxkYXRlcz48eWVhcj4yMDExPC95ZWFyPjxwdWItZGF0ZXM+PGRhdGU+SnVs
PC9kYXRlPjwvcHViLWRhdGVzPjwvZGF0ZXM+PGlzYm4+MTc1NC01NjkyPC9pc2JuPjxhY2Nlc3Np
b24tbnVtPldPUzowMDAyOTIyMDUxMDAwMDI8L2FjY2Vzc2lvbi1udW0+PHVybHM+PHJlbGF0ZWQt
dXJscz48dXJsPiZsdDtHbyB0byBJU0kmZ3Q7Oi8vV09TOjAwMDI5MjIwNTEwMDAwMjwvdXJsPjwv
cmVsYXRlZC11cmxzPjwvdXJscz48ZWxlY3Ryb25pYy1yZXNvdXJjZS1udW0+MTAuMTAzOS9jMGVl
MDA3MDhrPC9lbGVjdHJvbmljLXJlc291cmNlLW51bT48L3JlY29yZD48L0NpdGU+PENpdGU+PEF1
dGhvcj5XYW5nPC9BdXRob3I+PFllYXI+MjAxMTwvWWVhcj48UmVjTnVtPjI3PC9SZWNOdW0+PHJl
Y29yZD48cmVjLW51bWJlcj4yNzwvcmVjLW51bWJlcj48Zm9yZWlnbi1rZXlzPjxrZXkgYXBwPSJF
TiIgZGItaWQ9InJlOTU5ZWVlYTUwc3JkZXN4czg1ZGYyOXQydjBkMnA5cHJ4ciI+Mjc8L2tleT48
L2ZvcmVpZ24ta2V5cz48cmVmLXR5cGUgbmFtZT0iSm91cm5hbCBBcnRpY2xlIj4xNzwvcmVmLXR5
cGU+PGNvbnRyaWJ1dG9ycz48YXV0aG9ycz48YXV0aG9yPldhbmcsIE1laTwvYXV0aG9yPjxhdXRo
b3I+Q2hlbiwgTGluPC9hdXRob3I+PGF1dGhvcj5MaSwgWHVlcWlhbmc8L2F1dGhvcj48YXV0aG9y
PlN1biwgTGljaGVuZzwvYXV0aG9yPjwvYXV0aG9ycz48L2NvbnRyaWJ1dG9ycz48dGl0bGVzPjx0
aXRsZT5BcHByb2FjaGVzIHRvIGVmZmljaWVudCBtb2xlY3VsYXIgY2F0YWx5c3Qgc3lzdGVtcyBm
b3IgcGhvdG9jaGVtaWNhbCBILTIgcHJvZHVjdGlvbiB1c2luZyBGZUZlIC1oeWRyb2dlbmFzZSBh
Y3RpdmUgc2l0ZSBtaW1pY3M8L3RpdGxlPjxzZWNvbmRhcnktdGl0bGU+RGFsdG9uIFRyYW5zYWN0
aW9uczwvc2Vjb25kYXJ5LXRpdGxlPjwvdGl0bGVzPjxwZXJpb2RpY2FsPjxmdWxsLXRpdGxlPkRh
bHRvbiBUcmFuc2FjdGlvbnM8L2Z1bGwtdGl0bGU+PGFiYnItMT5EYWx0b24gVHJhbnM8L2FiYnIt
MT48L3BlcmlvZGljYWw+PHBhZ2VzPjEyNzkzLTEyODAwPC9wYWdlcz48dm9sdW1lPjQwPC92b2x1
bWU+PG51bWJlcj40ODwvbnVtYmVyPjxkYXRlcz48eWVhcj4yMDExPC95ZWFyPjxwdWItZGF0ZXM+
PGRhdGU+MjAxMTwvZGF0ZT48L3B1Yi1kYXRlcz48L2RhdGVzPjxpc2JuPjE0NzctOTIyNjwvaXNi
bj48YWNjZXNzaW9uLW51bT5XT1M6MDAwMjk3NTYwMDAwMDAyPC9hY2Nlc3Npb24tbnVtPjx1cmxz
PjxyZWxhdGVkLXVybHM+PHVybD4mbHQ7R28gdG8gSVNJJmd0OzovL1dPUzowMDAyOTc1NjAwMDAw
MDI8L3VybD48L3JlbGF0ZWQtdXJscz48L3VybHM+PGVsZWN0cm9uaWMtcmVzb3VyY2UtbnVtPjEw
LjEwMzkvYzFkdDExMTY2YzwvZWxlY3Ryb25pYy1yZXNvdXJjZS1udW0+PC9yZWNvcmQ+PC9DaXRl
PjwvRW5kTm90ZT5=
</w:fldData>
        </w:fldChar>
      </w:r>
      <w:r w:rsidR="00EA0EAF">
        <w:rPr>
          <w:rFonts w:ascii="Arno Pro" w:hAnsi="Arno Pro"/>
          <w:kern w:val="21"/>
          <w:sz w:val="18"/>
        </w:rPr>
        <w:instrText xml:space="preserve"> ADDIN EN.CITE.DATA </w:instrText>
      </w:r>
      <w:r w:rsidR="00EA0EAF">
        <w:rPr>
          <w:rFonts w:ascii="Arno Pro" w:hAnsi="Arno Pro"/>
          <w:kern w:val="21"/>
          <w:sz w:val="18"/>
        </w:rPr>
      </w:r>
      <w:r w:rsidR="00EA0EAF">
        <w:rPr>
          <w:rFonts w:ascii="Arno Pro" w:hAnsi="Arno Pro"/>
          <w:kern w:val="21"/>
          <w:sz w:val="18"/>
        </w:rPr>
        <w:fldChar w:fldCharType="end"/>
      </w:r>
      <w:r w:rsidR="00F8704A">
        <w:rPr>
          <w:rFonts w:ascii="Arno Pro" w:hAnsi="Arno Pro"/>
          <w:kern w:val="21"/>
          <w:sz w:val="18"/>
        </w:rPr>
        <w:fldChar w:fldCharType="separate"/>
      </w:r>
      <w:hyperlink w:anchor="_ENREF_6" w:tooltip="Tard, 2009 #25" w:history="1">
        <w:r w:rsidR="00894385" w:rsidRPr="006445CB">
          <w:rPr>
            <w:rFonts w:ascii="Arno Pro" w:hAnsi="Arno Pro"/>
            <w:noProof/>
            <w:kern w:val="21"/>
            <w:sz w:val="18"/>
            <w:vertAlign w:val="superscript"/>
          </w:rPr>
          <w:t>6-8</w:t>
        </w:r>
      </w:hyperlink>
      <w:r w:rsidR="006445CB" w:rsidRPr="006445CB">
        <w:rPr>
          <w:rFonts w:ascii="Arno Pro" w:hAnsi="Arno Pro"/>
          <w:noProof/>
          <w:kern w:val="21"/>
          <w:sz w:val="18"/>
          <w:vertAlign w:val="superscript"/>
        </w:rPr>
        <w:t xml:space="preserve">, </w:t>
      </w:r>
      <w:hyperlink w:anchor="_ENREF_10" w:tooltip="Na, 2008 #18" w:history="1">
        <w:r w:rsidR="00894385" w:rsidRPr="006445CB">
          <w:rPr>
            <w:rFonts w:ascii="Arno Pro" w:hAnsi="Arno Pro"/>
            <w:noProof/>
            <w:kern w:val="21"/>
            <w:sz w:val="18"/>
            <w:vertAlign w:val="superscript"/>
          </w:rPr>
          <w:t>10</w:t>
        </w:r>
      </w:hyperlink>
      <w:r w:rsidR="00F8704A">
        <w:rPr>
          <w:rFonts w:ascii="Arno Pro" w:hAnsi="Arno Pro"/>
          <w:kern w:val="21"/>
          <w:sz w:val="18"/>
        </w:rPr>
        <w:fldChar w:fldCharType="end"/>
      </w:r>
      <w:r w:rsidR="00603AD0" w:rsidRPr="00603AD0">
        <w:rPr>
          <w:rFonts w:ascii="Arno Pro" w:hAnsi="Arno Pro"/>
          <w:kern w:val="21"/>
          <w:sz w:val="18"/>
        </w:rPr>
        <w:t xml:space="preserve"> In each case</w:t>
      </w:r>
      <w:r w:rsidR="00D41F50">
        <w:rPr>
          <w:rFonts w:ascii="Arno Pro" w:hAnsi="Arno Pro"/>
          <w:kern w:val="21"/>
          <w:sz w:val="18"/>
        </w:rPr>
        <w:t xml:space="preserve"> howe</w:t>
      </w:r>
      <w:r w:rsidR="00D41F50">
        <w:rPr>
          <w:rFonts w:ascii="Arno Pro" w:hAnsi="Arno Pro"/>
          <w:kern w:val="21"/>
          <w:sz w:val="18"/>
        </w:rPr>
        <w:t>v</w:t>
      </w:r>
      <w:r w:rsidR="00D41F50">
        <w:rPr>
          <w:rFonts w:ascii="Arno Pro" w:hAnsi="Arno Pro"/>
          <w:kern w:val="21"/>
          <w:sz w:val="18"/>
        </w:rPr>
        <w:t>er</w:t>
      </w:r>
      <w:r w:rsidR="00603AD0" w:rsidRPr="00603AD0">
        <w:rPr>
          <w:rFonts w:ascii="Arno Pro" w:hAnsi="Arno Pro"/>
          <w:kern w:val="21"/>
          <w:sz w:val="18"/>
        </w:rPr>
        <w:t xml:space="preserve">, </w:t>
      </w:r>
      <w:r w:rsidR="003877DA">
        <w:rPr>
          <w:rFonts w:ascii="Arno Pro" w:hAnsi="Arno Pro"/>
          <w:kern w:val="21"/>
          <w:sz w:val="18"/>
        </w:rPr>
        <w:t xml:space="preserve">light-driven </w:t>
      </w:r>
      <w:r w:rsidR="00603AD0" w:rsidRPr="00603AD0">
        <w:rPr>
          <w:rFonts w:ascii="Arno Pro" w:hAnsi="Arno Pro"/>
          <w:kern w:val="21"/>
          <w:sz w:val="18"/>
        </w:rPr>
        <w:t xml:space="preserve">hydrogen production required the use of a </w:t>
      </w:r>
      <w:r w:rsidR="00676514" w:rsidRPr="00603AD0">
        <w:rPr>
          <w:rFonts w:ascii="Arno Pro" w:hAnsi="Arno Pro"/>
          <w:kern w:val="21"/>
          <w:sz w:val="18"/>
        </w:rPr>
        <w:t>photosensitize</w:t>
      </w:r>
      <w:r w:rsidR="00676514">
        <w:rPr>
          <w:rFonts w:ascii="Arno Pro" w:hAnsi="Arno Pro"/>
          <w:kern w:val="21"/>
          <w:sz w:val="18"/>
        </w:rPr>
        <w:t>r</w:t>
      </w:r>
      <w:r w:rsidR="008A062E">
        <w:rPr>
          <w:rFonts w:ascii="Arno Pro" w:hAnsi="Arno Pro"/>
          <w:kern w:val="21"/>
          <w:sz w:val="18"/>
        </w:rPr>
        <w:t>,</w:t>
      </w:r>
      <w:r w:rsidR="00603AD0" w:rsidRPr="00603AD0">
        <w:rPr>
          <w:rFonts w:ascii="Arno Pro" w:hAnsi="Arno Pro"/>
          <w:kern w:val="21"/>
          <w:sz w:val="18"/>
        </w:rPr>
        <w:t xml:space="preserve"> such as </w:t>
      </w:r>
      <w:r w:rsidR="005834E8">
        <w:rPr>
          <w:rFonts w:ascii="Arno Pro" w:hAnsi="Arno Pro"/>
          <w:kern w:val="21"/>
          <w:sz w:val="18"/>
        </w:rPr>
        <w:t xml:space="preserve">a </w:t>
      </w:r>
      <w:r w:rsidR="00603AD0" w:rsidRPr="00603AD0">
        <w:rPr>
          <w:rFonts w:ascii="Arno Pro" w:hAnsi="Arno Pro"/>
          <w:kern w:val="21"/>
          <w:sz w:val="18"/>
        </w:rPr>
        <w:t xml:space="preserve">ruthenium </w:t>
      </w:r>
      <w:proofErr w:type="spellStart"/>
      <w:r w:rsidR="00603AD0" w:rsidRPr="00603AD0">
        <w:rPr>
          <w:rFonts w:ascii="Arno Pro" w:hAnsi="Arno Pro"/>
          <w:kern w:val="21"/>
          <w:sz w:val="18"/>
        </w:rPr>
        <w:t>tris</w:t>
      </w:r>
      <w:proofErr w:type="spellEnd"/>
      <w:r w:rsidR="00603AD0" w:rsidRPr="00603AD0">
        <w:rPr>
          <w:rFonts w:ascii="Arno Pro" w:hAnsi="Arno Pro"/>
          <w:kern w:val="21"/>
          <w:sz w:val="18"/>
        </w:rPr>
        <w:t>(</w:t>
      </w:r>
      <w:proofErr w:type="spellStart"/>
      <w:r w:rsidR="00603AD0" w:rsidRPr="00603AD0">
        <w:rPr>
          <w:rFonts w:ascii="Arno Pro" w:hAnsi="Arno Pro"/>
          <w:kern w:val="21"/>
          <w:sz w:val="18"/>
        </w:rPr>
        <w:t>bipyridyl</w:t>
      </w:r>
      <w:proofErr w:type="spellEnd"/>
      <w:r w:rsidR="00603AD0" w:rsidRPr="00603AD0">
        <w:rPr>
          <w:rFonts w:ascii="Arno Pro" w:hAnsi="Arno Pro"/>
          <w:kern w:val="21"/>
          <w:sz w:val="18"/>
        </w:rPr>
        <w:t xml:space="preserve">) </w:t>
      </w:r>
      <w:r w:rsidR="005834E8">
        <w:rPr>
          <w:rFonts w:ascii="Arno Pro" w:hAnsi="Arno Pro"/>
          <w:kern w:val="21"/>
          <w:sz w:val="18"/>
        </w:rPr>
        <w:t>deriv</w:t>
      </w:r>
      <w:r w:rsidR="005834E8">
        <w:rPr>
          <w:rFonts w:ascii="Arno Pro" w:hAnsi="Arno Pro"/>
          <w:kern w:val="21"/>
          <w:sz w:val="18"/>
        </w:rPr>
        <w:t>a</w:t>
      </w:r>
      <w:r w:rsidR="005834E8">
        <w:rPr>
          <w:rFonts w:ascii="Arno Pro" w:hAnsi="Arno Pro"/>
          <w:kern w:val="21"/>
          <w:sz w:val="18"/>
        </w:rPr>
        <w:t>tive</w:t>
      </w:r>
      <w:r w:rsidR="00603AD0" w:rsidRPr="00603AD0">
        <w:rPr>
          <w:rFonts w:ascii="Arno Pro" w:hAnsi="Arno Pro"/>
          <w:kern w:val="21"/>
          <w:sz w:val="18"/>
        </w:rPr>
        <w:t xml:space="preserve">, either covalently bound to the </w:t>
      </w:r>
      <w:r w:rsidR="00A55F94">
        <w:rPr>
          <w:rFonts w:ascii="Arno Pro" w:hAnsi="Arno Pro"/>
          <w:kern w:val="21"/>
          <w:sz w:val="18"/>
        </w:rPr>
        <w:t>sub</w:t>
      </w:r>
      <w:r>
        <w:rPr>
          <w:rFonts w:ascii="Arno Pro" w:hAnsi="Arno Pro"/>
          <w:kern w:val="21"/>
          <w:sz w:val="18"/>
        </w:rPr>
        <w:t>-</w:t>
      </w:r>
      <w:r w:rsidR="00A55F94">
        <w:rPr>
          <w:rFonts w:ascii="Arno Pro" w:hAnsi="Arno Pro"/>
          <w:kern w:val="21"/>
          <w:sz w:val="18"/>
        </w:rPr>
        <w:t>site analogue</w:t>
      </w:r>
      <w:hyperlink w:anchor="_ENREF_11" w:tooltip="Wolpher, 2003 #29" w:history="1">
        <w:r w:rsidR="00894385">
          <w:rPr>
            <w:rFonts w:ascii="Arno Pro" w:hAnsi="Arno Pro"/>
            <w:kern w:val="21"/>
            <w:sz w:val="18"/>
          </w:rPr>
          <w:fldChar w:fldCharType="begin"/>
        </w:r>
        <w:r w:rsidR="00894385">
          <w:rPr>
            <w:rFonts w:ascii="Arno Pro" w:hAnsi="Arno Pro"/>
            <w:kern w:val="21"/>
            <w:sz w:val="18"/>
          </w:rPr>
          <w:instrText xml:space="preserve"> ADDIN EN.CITE &lt;EndNote&gt;&lt;Cite&gt;&lt;Author&gt;Wolpher&lt;/Author&gt;&lt;Year&gt;2003&lt;/Year&gt;&lt;RecNum&gt;29&lt;/RecNum&gt;&lt;DisplayText&gt;&lt;style face="superscript"&gt;11&lt;/style&gt;&lt;/DisplayText&gt;&lt;record&gt;&lt;rec-number&gt;29&lt;/rec-number&gt;&lt;foreign-keys&gt;&lt;key app="EN" db-id="re959eeea50srdesxs85df29t2v0d2p9prxr"&gt;29&lt;/key&gt;&lt;/foreign-keys&gt;&lt;ref-type name="Journal Article"&gt;17&lt;/ref-type&gt;&lt;contributors&gt;&lt;authors&gt;&lt;author&gt;Wolpher, H.&lt;/author&gt;&lt;author&gt;Borgstrom, M.&lt;/author&gt;&lt;author&gt;Hammarstrom, L.&lt;/author&gt;&lt;author&gt;Bergquist, J.&lt;/author&gt;&lt;author&gt;Sundstrom, V.&lt;/author&gt;&lt;author&gt;Stenbjorn, S.&lt;/author&gt;&lt;author&gt;Sun, L. C.&lt;/author&gt;&lt;author&gt;Akermark, B.&lt;/author&gt;&lt;/authors&gt;&lt;/contributors&gt;&lt;titles&gt;&lt;title&gt;Synthesis and properties of an iron hydrogenase active site model linked to a ruthenium tris-bipyridine photosensitizer&lt;/title&gt;&lt;secondary-title&gt;Inorganic Chemistry Communications&lt;/secondary-title&gt;&lt;/titles&gt;&lt;periodical&gt;&lt;full-title&gt;Inorganic Chemistry Communications&lt;/full-title&gt;&lt;abbr-1&gt;Inorg Chem Comm&lt;/abbr-1&gt;&lt;/periodical&gt;&lt;pages&gt;989-991&lt;/pages&gt;&lt;volume&gt;6&lt;/volume&gt;&lt;number&gt;8&lt;/number&gt;&lt;dates&gt;&lt;year&gt;2003&lt;/year&gt;&lt;pub-dates&gt;&lt;date&gt;Aug&lt;/date&gt;&lt;/pub-dates&gt;&lt;/dates&gt;&lt;isbn&gt;1387-7003&lt;/isbn&gt;&lt;accession-num&gt;WOS:000184518100002&lt;/accession-num&gt;&lt;urls&gt;&lt;related-urls&gt;&lt;url&gt;&amp;lt;Go to ISI&amp;gt;://WOS:000184518100002&lt;/url&gt;&lt;/related-urls&gt;&lt;/urls&gt;&lt;electronic-resource-num&gt;10.1016/s1387-7003(03)00140-0&lt;/electronic-resource-num&gt;&lt;/record&gt;&lt;/Cite&gt;&lt;/EndNote&gt;</w:instrText>
        </w:r>
        <w:r w:rsidR="00894385">
          <w:rPr>
            <w:rFonts w:ascii="Arno Pro" w:hAnsi="Arno Pro"/>
            <w:kern w:val="21"/>
            <w:sz w:val="18"/>
          </w:rPr>
          <w:fldChar w:fldCharType="separate"/>
        </w:r>
        <w:r w:rsidR="00894385" w:rsidRPr="00F8704A">
          <w:rPr>
            <w:rFonts w:ascii="Arno Pro" w:hAnsi="Arno Pro"/>
            <w:noProof/>
            <w:kern w:val="21"/>
            <w:sz w:val="18"/>
            <w:vertAlign w:val="superscript"/>
          </w:rPr>
          <w:t>11</w:t>
        </w:r>
        <w:r w:rsidR="00894385">
          <w:rPr>
            <w:rFonts w:ascii="Arno Pro" w:hAnsi="Arno Pro"/>
            <w:kern w:val="21"/>
            <w:sz w:val="18"/>
          </w:rPr>
          <w:fldChar w:fldCharType="end"/>
        </w:r>
      </w:hyperlink>
      <w:r w:rsidR="00603AD0" w:rsidRPr="00603AD0">
        <w:rPr>
          <w:rFonts w:ascii="Arno Pro" w:hAnsi="Arno Pro"/>
          <w:kern w:val="21"/>
          <w:sz w:val="18"/>
        </w:rPr>
        <w:t xml:space="preserve"> or as a secondary component in solution</w:t>
      </w:r>
      <w:r w:rsidR="00122B7A">
        <w:rPr>
          <w:rFonts w:ascii="Arno Pro" w:hAnsi="Arno Pro"/>
          <w:kern w:val="21"/>
          <w:sz w:val="18"/>
        </w:rPr>
        <w:t>,</w:t>
      </w:r>
      <w:hyperlink w:anchor="_ENREF_10" w:tooltip="Na, 2008 #18" w:history="1">
        <w:r w:rsidR="00894385">
          <w:rPr>
            <w:rFonts w:ascii="Arno Pro" w:hAnsi="Arno Pro"/>
            <w:kern w:val="21"/>
            <w:sz w:val="18"/>
          </w:rPr>
          <w:fldChar w:fldCharType="begin"/>
        </w:r>
        <w:r w:rsidR="00894385">
          <w:rPr>
            <w:rFonts w:ascii="Arno Pro" w:hAnsi="Arno Pro"/>
            <w:kern w:val="21"/>
            <w:sz w:val="18"/>
          </w:rPr>
          <w:instrText xml:space="preserve"> ADDIN EN.CITE &lt;EndNote&gt;&lt;Cite&gt;&lt;Author&gt;Na&lt;/Author&gt;&lt;Year&gt;2008&lt;/Year&gt;&lt;RecNum&gt;18&lt;/RecNum&gt;&lt;DisplayText&gt;&lt;style face="superscript"&gt;10&lt;/style&gt;&lt;/DisplayText&gt;&lt;record&gt;&lt;rec-number&gt;18&lt;/rec-number&gt;&lt;foreign-keys&gt;&lt;key app="EN" db-id="re959eeea50srdesxs85df29t2v0d2p9prxr"&gt;18&lt;/key&gt;&lt;/foreign-keys&gt;&lt;ref-type name="Journal Article"&gt;17&lt;/ref-type&gt;&lt;contributors&gt;&lt;authors&gt;&lt;author&gt;Na, Yong&lt;/author&gt;&lt;author&gt;Wang, Mei&lt;/author&gt;&lt;author&gt;Pan, Jingxi&lt;/author&gt;&lt;author&gt;Zhang, Pan&lt;/author&gt;&lt;author&gt;Akermark, Bjoern&lt;/author&gt;&lt;author&gt;Sun, Licheng&lt;/author&gt;&lt;/authors&gt;&lt;/contributors&gt;&lt;titles&gt;&lt;title&gt;Visible light-driven electron transfer and hydrogen generation catalyzed by bioinspired 2Fe2S complexes&lt;/title&gt;&lt;secondary-title&gt;Inorganic Chemistry&lt;/secondary-title&gt;&lt;/titles&gt;&lt;periodical&gt;&lt;full-title&gt;Inorganic Chemistry&lt;/full-title&gt;&lt;abbr-1&gt;Inorg Chem&lt;/abbr-1&gt;&lt;/periodical&gt;&lt;pages&gt;2805-2810&lt;/pages&gt;&lt;volume&gt;47&lt;/volume&gt;&lt;number&gt;7&lt;/number&gt;&lt;dates&gt;&lt;year&gt;2008&lt;/year&gt;&lt;pub-dates&gt;&lt;date&gt;Apr 7&lt;/date&gt;&lt;/pub-dates&gt;&lt;/dates&gt;&lt;isbn&gt;0020-1669&lt;/isbn&gt;&lt;accession-num&gt;WOS:000254603900074&lt;/accession-num&gt;&lt;urls&gt;&lt;related-urls&gt;&lt;url&gt;&amp;lt;Go to ISI&amp;gt;://WOS:000254603900074&lt;/url&gt;&lt;/related-urls&gt;&lt;/urls&gt;&lt;electronic-resource-num&gt;10.1021/ic702010w&lt;/electronic-resource-num&gt;&lt;/record&gt;&lt;/Cite&gt;&lt;/EndNote&gt;</w:instrText>
        </w:r>
        <w:r w:rsidR="00894385">
          <w:rPr>
            <w:rFonts w:ascii="Arno Pro" w:hAnsi="Arno Pro"/>
            <w:kern w:val="21"/>
            <w:sz w:val="18"/>
          </w:rPr>
          <w:fldChar w:fldCharType="separate"/>
        </w:r>
        <w:r w:rsidR="00894385" w:rsidRPr="00F8704A">
          <w:rPr>
            <w:rFonts w:ascii="Arno Pro" w:hAnsi="Arno Pro"/>
            <w:noProof/>
            <w:kern w:val="21"/>
            <w:sz w:val="18"/>
            <w:vertAlign w:val="superscript"/>
          </w:rPr>
          <w:t>10</w:t>
        </w:r>
        <w:r w:rsidR="00894385">
          <w:rPr>
            <w:rFonts w:ascii="Arno Pro" w:hAnsi="Arno Pro"/>
            <w:kern w:val="21"/>
            <w:sz w:val="18"/>
          </w:rPr>
          <w:fldChar w:fldCharType="end"/>
        </w:r>
      </w:hyperlink>
      <w:r w:rsidR="00603AD0" w:rsidRPr="00603AD0">
        <w:rPr>
          <w:rFonts w:ascii="Arno Pro" w:hAnsi="Arno Pro"/>
          <w:kern w:val="21"/>
          <w:sz w:val="18"/>
        </w:rPr>
        <w:t xml:space="preserve"> </w:t>
      </w:r>
      <w:r w:rsidR="008A062E">
        <w:rPr>
          <w:rFonts w:ascii="Arno Pro" w:hAnsi="Arno Pro"/>
          <w:kern w:val="21"/>
          <w:sz w:val="18"/>
        </w:rPr>
        <w:t xml:space="preserve">as well as </w:t>
      </w:r>
      <w:r w:rsidR="00603AD0" w:rsidRPr="00603AD0">
        <w:rPr>
          <w:rFonts w:ascii="Arno Pro" w:hAnsi="Arno Pro"/>
          <w:kern w:val="21"/>
          <w:sz w:val="18"/>
        </w:rPr>
        <w:t xml:space="preserve"> a source of electrons.</w:t>
      </w:r>
      <w:r w:rsidR="00E66FBD">
        <w:rPr>
          <w:rFonts w:ascii="Arno Pro" w:hAnsi="Arno Pro"/>
          <w:kern w:val="21"/>
          <w:sz w:val="18"/>
        </w:rPr>
        <w:t xml:space="preserve"> </w:t>
      </w:r>
      <w:r w:rsidR="003877DA">
        <w:rPr>
          <w:rFonts w:ascii="Arno Pro" w:hAnsi="Arno Pro"/>
          <w:kern w:val="21"/>
          <w:sz w:val="18"/>
        </w:rPr>
        <w:t>I</w:t>
      </w:r>
      <w:r w:rsidR="008A062E">
        <w:rPr>
          <w:rFonts w:ascii="Arno Pro" w:hAnsi="Arno Pro"/>
          <w:kern w:val="21"/>
          <w:sz w:val="18"/>
        </w:rPr>
        <w:t>n contrast, i</w:t>
      </w:r>
      <w:r w:rsidR="00603AD0" w:rsidRPr="00603AD0">
        <w:rPr>
          <w:rFonts w:ascii="Arno Pro" w:hAnsi="Arno Pro"/>
          <w:kern w:val="21"/>
          <w:sz w:val="18"/>
        </w:rPr>
        <w:t xml:space="preserve">t has recently been reported that an asymmetrically substituted, protonated </w:t>
      </w:r>
      <w:r w:rsidR="00A55F94">
        <w:rPr>
          <w:rFonts w:ascii="Arno Pro" w:hAnsi="Arno Pro"/>
          <w:kern w:val="21"/>
          <w:sz w:val="18"/>
        </w:rPr>
        <w:t>analogue</w:t>
      </w:r>
      <w:r w:rsidR="00603AD0" w:rsidRPr="00603AD0">
        <w:rPr>
          <w:rFonts w:ascii="Arno Pro" w:hAnsi="Arno Pro"/>
          <w:kern w:val="21"/>
          <w:sz w:val="18"/>
        </w:rPr>
        <w:t xml:space="preserve"> (μ-</w:t>
      </w:r>
      <w:proofErr w:type="spellStart"/>
      <w:r w:rsidR="00603AD0" w:rsidRPr="00603AD0">
        <w:rPr>
          <w:rFonts w:ascii="Arno Pro" w:hAnsi="Arno Pro"/>
          <w:kern w:val="21"/>
          <w:sz w:val="18"/>
        </w:rPr>
        <w:t>pdt</w:t>
      </w:r>
      <w:proofErr w:type="spellEnd"/>
      <w:r w:rsidR="00603AD0" w:rsidRPr="00603AD0">
        <w:rPr>
          <w:rFonts w:ascii="Arno Pro" w:hAnsi="Arno Pro"/>
          <w:kern w:val="21"/>
          <w:sz w:val="18"/>
        </w:rPr>
        <w:t>)(μ-H)Fe</w:t>
      </w:r>
      <w:r w:rsidR="00603AD0" w:rsidRPr="00603AD0">
        <w:rPr>
          <w:rFonts w:ascii="Arno Pro" w:hAnsi="Arno Pro"/>
          <w:kern w:val="21"/>
          <w:sz w:val="18"/>
          <w:vertAlign w:val="subscript"/>
        </w:rPr>
        <w:t>2</w:t>
      </w:r>
      <w:r w:rsidR="00603AD0" w:rsidRPr="00603AD0">
        <w:rPr>
          <w:rFonts w:ascii="Arno Pro" w:hAnsi="Arno Pro"/>
          <w:kern w:val="21"/>
          <w:sz w:val="18"/>
        </w:rPr>
        <w:t>(CO)</w:t>
      </w:r>
      <w:r w:rsidR="00603AD0" w:rsidRPr="00603AD0">
        <w:rPr>
          <w:rFonts w:ascii="Arno Pro" w:hAnsi="Arno Pro"/>
          <w:kern w:val="21"/>
          <w:sz w:val="18"/>
          <w:vertAlign w:val="subscript"/>
        </w:rPr>
        <w:t>4</w:t>
      </w:r>
      <w:r w:rsidR="00603AD0" w:rsidRPr="00603AD0">
        <w:rPr>
          <w:rFonts w:ascii="Arno Pro" w:hAnsi="Arno Pro"/>
          <w:kern w:val="21"/>
          <w:sz w:val="18"/>
        </w:rPr>
        <w:t>(</w:t>
      </w:r>
      <w:proofErr w:type="spellStart"/>
      <w:r w:rsidR="00603AD0" w:rsidRPr="00603AD0">
        <w:rPr>
          <w:rFonts w:ascii="Arno Pro" w:hAnsi="Arno Pro"/>
          <w:kern w:val="21"/>
          <w:sz w:val="18"/>
        </w:rPr>
        <w:t>dppv</w:t>
      </w:r>
      <w:proofErr w:type="spellEnd"/>
      <w:r w:rsidR="00603AD0" w:rsidRPr="00603AD0">
        <w:rPr>
          <w:rFonts w:ascii="Arno Pro" w:hAnsi="Arno Pro"/>
          <w:kern w:val="21"/>
          <w:sz w:val="18"/>
        </w:rPr>
        <w:t>)(PF</w:t>
      </w:r>
      <w:r w:rsidR="00603AD0" w:rsidRPr="00603AD0">
        <w:rPr>
          <w:rFonts w:ascii="Arno Pro" w:hAnsi="Arno Pro"/>
          <w:kern w:val="21"/>
          <w:sz w:val="18"/>
          <w:vertAlign w:val="subscript"/>
        </w:rPr>
        <w:t>6</w:t>
      </w:r>
      <w:r w:rsidR="00603AD0" w:rsidRPr="00603AD0">
        <w:rPr>
          <w:rFonts w:ascii="Arno Pro" w:hAnsi="Arno Pro"/>
          <w:kern w:val="21"/>
          <w:sz w:val="18"/>
        </w:rPr>
        <w:t>) (</w:t>
      </w:r>
      <w:r w:rsidR="00F80506" w:rsidRPr="00F80506">
        <w:rPr>
          <w:rFonts w:ascii="Arno Pro" w:hAnsi="Arno Pro"/>
          <w:b/>
          <w:kern w:val="21"/>
          <w:sz w:val="18"/>
        </w:rPr>
        <w:t>1</w:t>
      </w:r>
      <w:r w:rsidR="00603AD0" w:rsidRPr="00603AD0">
        <w:rPr>
          <w:rFonts w:ascii="Arno Pro" w:hAnsi="Arno Pro"/>
          <w:kern w:val="21"/>
          <w:sz w:val="18"/>
        </w:rPr>
        <w:t xml:space="preserve">, </w:t>
      </w:r>
      <w:proofErr w:type="spellStart"/>
      <w:r w:rsidR="00603AD0" w:rsidRPr="00603AD0">
        <w:rPr>
          <w:rFonts w:ascii="Arno Pro" w:hAnsi="Arno Pro"/>
          <w:kern w:val="21"/>
          <w:sz w:val="18"/>
        </w:rPr>
        <w:t>dppv</w:t>
      </w:r>
      <w:proofErr w:type="spellEnd"/>
      <w:r w:rsidR="00603AD0" w:rsidRPr="00603AD0">
        <w:rPr>
          <w:rFonts w:ascii="Arno Pro" w:hAnsi="Arno Pro"/>
          <w:kern w:val="21"/>
          <w:sz w:val="18"/>
        </w:rPr>
        <w:t xml:space="preserve"> = </w:t>
      </w:r>
      <w:r w:rsidR="00603AD0" w:rsidRPr="00603AD0">
        <w:rPr>
          <w:rFonts w:ascii="Arno Pro" w:hAnsi="Arno Pro"/>
          <w:i/>
          <w:kern w:val="21"/>
          <w:sz w:val="18"/>
        </w:rPr>
        <w:t>cis</w:t>
      </w:r>
      <w:r w:rsidR="00603AD0" w:rsidRPr="00603AD0">
        <w:rPr>
          <w:rFonts w:ascii="Arno Pro" w:hAnsi="Arno Pro"/>
          <w:kern w:val="21"/>
          <w:sz w:val="18"/>
        </w:rPr>
        <w:t>-1,2-</w:t>
      </w:r>
      <w:r w:rsidR="00603AD0" w:rsidRPr="00603AD0">
        <w:rPr>
          <w:rFonts w:ascii="Arno Pro" w:hAnsi="Arno Pro"/>
          <w:kern w:val="21"/>
          <w:sz w:val="18"/>
          <w:lang w:val="en-GB"/>
        </w:rPr>
        <w:t>C</w:t>
      </w:r>
      <w:r w:rsidR="00603AD0" w:rsidRPr="00603AD0">
        <w:rPr>
          <w:rFonts w:ascii="Arno Pro" w:hAnsi="Arno Pro"/>
          <w:kern w:val="21"/>
          <w:sz w:val="18"/>
          <w:vertAlign w:val="subscript"/>
          <w:lang w:val="en-GB"/>
        </w:rPr>
        <w:t>2</w:t>
      </w:r>
      <w:r w:rsidR="00603AD0" w:rsidRPr="00603AD0">
        <w:rPr>
          <w:rFonts w:ascii="Arno Pro" w:hAnsi="Arno Pro"/>
          <w:kern w:val="21"/>
          <w:sz w:val="18"/>
          <w:lang w:val="en-GB"/>
        </w:rPr>
        <w:t>H</w:t>
      </w:r>
      <w:r w:rsidR="00603AD0" w:rsidRPr="00603AD0">
        <w:rPr>
          <w:rFonts w:ascii="Arno Pro" w:hAnsi="Arno Pro"/>
          <w:kern w:val="21"/>
          <w:sz w:val="18"/>
          <w:vertAlign w:val="subscript"/>
          <w:lang w:val="en-GB"/>
        </w:rPr>
        <w:t>2</w:t>
      </w:r>
      <w:r w:rsidR="00603AD0" w:rsidRPr="00603AD0">
        <w:rPr>
          <w:rFonts w:ascii="Arno Pro" w:hAnsi="Arno Pro"/>
          <w:kern w:val="21"/>
          <w:sz w:val="18"/>
          <w:lang w:val="en-GB"/>
        </w:rPr>
        <w:t>(PPh</w:t>
      </w:r>
      <w:r w:rsidR="00603AD0" w:rsidRPr="00603AD0">
        <w:rPr>
          <w:rFonts w:ascii="Arno Pro" w:hAnsi="Arno Pro"/>
          <w:kern w:val="21"/>
          <w:sz w:val="18"/>
          <w:vertAlign w:val="subscript"/>
          <w:lang w:val="en-GB"/>
        </w:rPr>
        <w:t>2</w:t>
      </w:r>
      <w:r w:rsidR="00603AD0" w:rsidRPr="00603AD0">
        <w:rPr>
          <w:rFonts w:ascii="Arno Pro" w:hAnsi="Arno Pro"/>
          <w:kern w:val="21"/>
          <w:sz w:val="18"/>
          <w:lang w:val="en-GB"/>
        </w:rPr>
        <w:t>)</w:t>
      </w:r>
      <w:r w:rsidR="00603AD0" w:rsidRPr="00603AD0">
        <w:rPr>
          <w:rFonts w:ascii="Arno Pro" w:hAnsi="Arno Pro"/>
          <w:kern w:val="21"/>
          <w:sz w:val="18"/>
          <w:vertAlign w:val="subscript"/>
          <w:lang w:val="en-GB"/>
        </w:rPr>
        <w:t>2</w:t>
      </w:r>
      <w:r w:rsidR="00603AD0" w:rsidRPr="00603AD0">
        <w:rPr>
          <w:rFonts w:ascii="Arno Pro" w:hAnsi="Arno Pro"/>
          <w:kern w:val="21"/>
          <w:sz w:val="18"/>
        </w:rPr>
        <w:t xml:space="preserve">) can </w:t>
      </w:r>
      <w:r w:rsidR="00E66FBD">
        <w:rPr>
          <w:rFonts w:ascii="Arno Pro" w:hAnsi="Arno Pro"/>
          <w:kern w:val="21"/>
          <w:sz w:val="18"/>
        </w:rPr>
        <w:t>catalyz</w:t>
      </w:r>
      <w:r w:rsidR="00603AD0" w:rsidRPr="00603AD0">
        <w:rPr>
          <w:rFonts w:ascii="Arno Pro" w:hAnsi="Arno Pro"/>
          <w:kern w:val="21"/>
          <w:sz w:val="18"/>
        </w:rPr>
        <w:t>e the hydrogen evolution reaction (HER) in the a</w:t>
      </w:r>
      <w:r w:rsidR="00603AD0" w:rsidRPr="00603AD0">
        <w:rPr>
          <w:rFonts w:ascii="Arno Pro" w:hAnsi="Arno Pro"/>
          <w:kern w:val="21"/>
          <w:sz w:val="18"/>
        </w:rPr>
        <w:t>b</w:t>
      </w:r>
      <w:r w:rsidR="00603AD0" w:rsidRPr="00603AD0">
        <w:rPr>
          <w:rFonts w:ascii="Arno Pro" w:hAnsi="Arno Pro"/>
          <w:kern w:val="21"/>
          <w:sz w:val="18"/>
        </w:rPr>
        <w:t xml:space="preserve">sence of a photosensitizer when irradiated with a light source </w:t>
      </w:r>
      <w:r w:rsidR="00327827">
        <w:rPr>
          <w:rFonts w:ascii="Arno Pro" w:hAnsi="Arno Pro"/>
          <w:kern w:val="21"/>
          <w:sz w:val="18"/>
        </w:rPr>
        <w:t xml:space="preserve">at </w:t>
      </w:r>
      <w:r w:rsidR="00A80F40">
        <w:rPr>
          <w:rFonts w:ascii="Arno Pro" w:hAnsi="Arno Pro"/>
          <w:kern w:val="21"/>
          <w:sz w:val="18"/>
        </w:rPr>
        <w:t>a wavelength (</w:t>
      </w:r>
      <w:r w:rsidR="00603AD0" w:rsidRPr="00603AD0">
        <w:rPr>
          <w:rFonts w:ascii="Arno Pro" w:hAnsi="Arno Pro"/>
          <w:kern w:val="21"/>
          <w:sz w:val="18"/>
        </w:rPr>
        <w:t>λ</w:t>
      </w:r>
      <w:r w:rsidR="00A80F40">
        <w:rPr>
          <w:rFonts w:ascii="Arno Pro" w:hAnsi="Arno Pro"/>
          <w:kern w:val="21"/>
          <w:sz w:val="18"/>
        </w:rPr>
        <w:t>)</w:t>
      </w:r>
      <w:r w:rsidR="00603AD0" w:rsidRPr="00603AD0">
        <w:rPr>
          <w:rFonts w:ascii="Arno Pro" w:hAnsi="Arno Pro"/>
          <w:kern w:val="21"/>
          <w:sz w:val="18"/>
        </w:rPr>
        <w:t xml:space="preserve"> &gt; 400 nm.</w:t>
      </w:r>
      <w:hyperlink w:anchor="_ENREF_12" w:tooltip="Wang, 2012 #28" w:history="1">
        <w:r w:rsidR="00894385">
          <w:rPr>
            <w:rFonts w:ascii="Arno Pro" w:hAnsi="Arno Pro"/>
            <w:kern w:val="21"/>
            <w:sz w:val="18"/>
          </w:rPr>
          <w:fldChar w:fldCharType="begin"/>
        </w:r>
        <w:r w:rsidR="00894385">
          <w:rPr>
            <w:rFonts w:ascii="Arno Pro" w:hAnsi="Arno Pro"/>
            <w:kern w:val="21"/>
            <w:sz w:val="18"/>
          </w:rPr>
          <w:instrText xml:space="preserve"> ADDIN EN.CITE &lt;EndNote&gt;&lt;Cite&gt;&lt;Author&gt;Wang&lt;/Author&gt;&lt;Year&gt;2012&lt;/Year&gt;&lt;RecNum&gt;28&lt;/RecNum&gt;&lt;DisplayText&gt;&lt;style face="superscript"&gt;12&lt;/style&gt;&lt;/DisplayText&gt;&lt;record&gt;&lt;rec-number&gt;28&lt;/rec-number&gt;&lt;foreign-keys&gt;&lt;key app="EN" db-id="re959eeea50srdesxs85df29t2v0d2p9prxr"&gt;28&lt;/key&gt;&lt;/foreign-keys&gt;&lt;ref-type name="Journal Article"&gt;17&lt;/ref-type&gt;&lt;contributors&gt;&lt;authors&gt;&lt;author&gt;Wang, Wenguang&lt;/author&gt;&lt;author&gt;Rauchfuss, Thomas B.&lt;/author&gt;&lt;author&gt;Bertini, Luca&lt;/author&gt;&lt;author&gt;Zampella, Giuseppe&lt;/author&gt;&lt;/authors&gt;&lt;/contributors&gt;&lt;titles&gt;&lt;title&gt;Unsensitized Photochemical Hydrogen Production Catalyzed by Diiron Hydrides&lt;/title&gt;&lt;secondary-title&gt;Journal of the American Chemical Society&lt;/secondary-title&gt;&lt;/titles&gt;&lt;periodical&gt;&lt;full-title&gt;Journal of the American Chemical Society&lt;/full-title&gt;&lt;abbr-1&gt;J Am Chem Soc&lt;/abbr-1&gt;&lt;/periodical&gt;&lt;pages&gt;4525-4528&lt;/pages&gt;&lt;volume&gt;134&lt;/volume&gt;&lt;number&gt;10&lt;/number&gt;&lt;dates&gt;&lt;year&gt;2012&lt;/year&gt;&lt;pub-dates&gt;&lt;date&gt;Mar 14&lt;/date&gt;&lt;/pub-dates&gt;&lt;/dates&gt;&lt;isbn&gt;0002-7863&lt;/isbn&gt;&lt;accession-num&gt;WOS:000301990600019&lt;/accession-num&gt;&lt;urls&gt;&lt;related-urls&gt;&lt;url&gt;&amp;lt;Go to ISI&amp;gt;://WOS:000301990600019&lt;/url&gt;&lt;/related-urls&gt;&lt;/urls&gt;&lt;electronic-resource-num&gt;10.1021/ja211778j&lt;/electronic-resource-num&gt;&lt;/record&gt;&lt;/Cite&gt;&lt;/EndNote&gt;</w:instrText>
        </w:r>
        <w:r w:rsidR="00894385">
          <w:rPr>
            <w:rFonts w:ascii="Arno Pro" w:hAnsi="Arno Pro"/>
            <w:kern w:val="21"/>
            <w:sz w:val="18"/>
          </w:rPr>
          <w:fldChar w:fldCharType="separate"/>
        </w:r>
        <w:r w:rsidR="00894385" w:rsidRPr="00F8704A">
          <w:rPr>
            <w:rFonts w:ascii="Arno Pro" w:hAnsi="Arno Pro"/>
            <w:noProof/>
            <w:kern w:val="21"/>
            <w:sz w:val="18"/>
            <w:vertAlign w:val="superscript"/>
          </w:rPr>
          <w:t>12</w:t>
        </w:r>
        <w:r w:rsidR="00894385">
          <w:rPr>
            <w:rFonts w:ascii="Arno Pro" w:hAnsi="Arno Pro"/>
            <w:kern w:val="21"/>
            <w:sz w:val="18"/>
          </w:rPr>
          <w:fldChar w:fldCharType="end"/>
        </w:r>
      </w:hyperlink>
      <w:r w:rsidR="003877DA">
        <w:rPr>
          <w:rFonts w:ascii="Arno Pro" w:hAnsi="Arno Pro"/>
          <w:kern w:val="21"/>
          <w:sz w:val="18"/>
        </w:rPr>
        <w:t xml:space="preserve"> </w:t>
      </w:r>
      <w:r w:rsidR="00603AD0" w:rsidRPr="00603AD0">
        <w:rPr>
          <w:rFonts w:ascii="Arno Pro" w:hAnsi="Arno Pro"/>
          <w:kern w:val="21"/>
          <w:sz w:val="18"/>
        </w:rPr>
        <w:t>The</w:t>
      </w:r>
      <w:r w:rsidR="00F80506" w:rsidRPr="00F80506">
        <w:rPr>
          <w:rFonts w:ascii="Arno Pro" w:hAnsi="Arno Pro"/>
          <w:b/>
          <w:kern w:val="21"/>
          <w:sz w:val="18"/>
        </w:rPr>
        <w:t xml:space="preserve"> 1</w:t>
      </w:r>
      <w:r w:rsidR="00603AD0" w:rsidRPr="00603AD0">
        <w:rPr>
          <w:rFonts w:ascii="Arno Pro" w:hAnsi="Arno Pro"/>
          <w:kern w:val="21"/>
          <w:sz w:val="18"/>
        </w:rPr>
        <w:t>-catal</w:t>
      </w:r>
      <w:r w:rsidR="003877DA">
        <w:rPr>
          <w:rFonts w:ascii="Arno Pro" w:hAnsi="Arno Pro"/>
          <w:kern w:val="21"/>
          <w:sz w:val="18"/>
        </w:rPr>
        <w:t>y</w:t>
      </w:r>
      <w:r>
        <w:rPr>
          <w:rFonts w:ascii="Arno Pro" w:hAnsi="Arno Pro"/>
          <w:kern w:val="21"/>
          <w:sz w:val="18"/>
        </w:rPr>
        <w:t>z</w:t>
      </w:r>
      <w:r w:rsidR="00603AD0" w:rsidRPr="00603AD0">
        <w:rPr>
          <w:rFonts w:ascii="Arno Pro" w:hAnsi="Arno Pro"/>
          <w:kern w:val="21"/>
          <w:sz w:val="18"/>
        </w:rPr>
        <w:t xml:space="preserve">ed HER </w:t>
      </w:r>
      <w:r w:rsidR="003877DA">
        <w:rPr>
          <w:rFonts w:ascii="Arno Pro" w:hAnsi="Arno Pro"/>
          <w:kern w:val="21"/>
          <w:sz w:val="18"/>
        </w:rPr>
        <w:t>achieved</w:t>
      </w:r>
      <w:r w:rsidR="00603AD0" w:rsidRPr="00603AD0">
        <w:rPr>
          <w:rFonts w:ascii="Arno Pro" w:hAnsi="Arno Pro"/>
          <w:kern w:val="21"/>
          <w:sz w:val="18"/>
        </w:rPr>
        <w:t xml:space="preserve"> 4 turnovers </w:t>
      </w:r>
      <w:r w:rsidR="00792A22">
        <w:rPr>
          <w:rFonts w:ascii="Arno Pro" w:hAnsi="Arno Pro"/>
          <w:kern w:val="21"/>
          <w:sz w:val="18"/>
        </w:rPr>
        <w:t>during contin</w:t>
      </w:r>
      <w:r w:rsidR="00D16A23">
        <w:rPr>
          <w:rFonts w:ascii="Arno Pro" w:hAnsi="Arno Pro"/>
          <w:kern w:val="21"/>
          <w:sz w:val="18"/>
        </w:rPr>
        <w:t>u</w:t>
      </w:r>
      <w:r w:rsidR="00792A22">
        <w:rPr>
          <w:rFonts w:ascii="Arno Pro" w:hAnsi="Arno Pro"/>
          <w:kern w:val="21"/>
          <w:sz w:val="18"/>
        </w:rPr>
        <w:t xml:space="preserve">ous irradiation. </w:t>
      </w:r>
    </w:p>
    <w:p w:rsidR="007D020E" w:rsidRDefault="00652980" w:rsidP="007D020E">
      <w:pPr>
        <w:tabs>
          <w:tab w:val="left" w:pos="142"/>
        </w:tabs>
        <w:autoSpaceDE w:val="0"/>
        <w:autoSpaceDN w:val="0"/>
        <w:adjustRightInd w:val="0"/>
        <w:spacing w:after="0"/>
        <w:rPr>
          <w:rFonts w:ascii="Arno Pro" w:hAnsi="Arno Pro"/>
          <w:kern w:val="21"/>
          <w:sz w:val="18"/>
        </w:rPr>
      </w:pPr>
      <w:r>
        <w:rPr>
          <w:rFonts w:ascii="Arno Pro" w:hAnsi="Arno Pro"/>
          <w:kern w:val="21"/>
          <w:sz w:val="18"/>
        </w:rPr>
        <w:tab/>
      </w:r>
      <w:r w:rsidR="00603AD0" w:rsidRPr="00603AD0">
        <w:rPr>
          <w:rFonts w:ascii="Arno Pro" w:hAnsi="Arno Pro"/>
          <w:kern w:val="21"/>
          <w:sz w:val="18"/>
        </w:rPr>
        <w:t xml:space="preserve">A mechanism </w:t>
      </w:r>
      <w:r w:rsidR="00E66FBD">
        <w:rPr>
          <w:rFonts w:ascii="Arno Pro" w:hAnsi="Arno Pro"/>
          <w:kern w:val="21"/>
          <w:sz w:val="18"/>
        </w:rPr>
        <w:t>for H</w:t>
      </w:r>
      <w:r w:rsidR="00E66FBD">
        <w:rPr>
          <w:rFonts w:ascii="Arno Pro" w:hAnsi="Arno Pro"/>
          <w:kern w:val="21"/>
          <w:sz w:val="18"/>
          <w:vertAlign w:val="subscript"/>
        </w:rPr>
        <w:t>2</w:t>
      </w:r>
      <w:r w:rsidR="00E66FBD">
        <w:rPr>
          <w:rFonts w:ascii="Arno Pro" w:hAnsi="Arno Pro"/>
          <w:kern w:val="21"/>
          <w:sz w:val="18"/>
        </w:rPr>
        <w:t xml:space="preserve"> evolution by </w:t>
      </w:r>
      <w:r w:rsidR="00E66FBD" w:rsidRPr="00122B7A">
        <w:rPr>
          <w:rFonts w:ascii="Arno Pro" w:hAnsi="Arno Pro"/>
          <w:b/>
          <w:kern w:val="21"/>
          <w:sz w:val="18"/>
        </w:rPr>
        <w:t>1</w:t>
      </w:r>
      <w:r w:rsidR="00E66FBD">
        <w:rPr>
          <w:rFonts w:ascii="Arno Pro" w:hAnsi="Arno Pro"/>
          <w:kern w:val="21"/>
          <w:sz w:val="18"/>
        </w:rPr>
        <w:t xml:space="preserve"> under these conditions </w:t>
      </w:r>
      <w:r w:rsidR="00603AD0" w:rsidRPr="00603AD0">
        <w:rPr>
          <w:rFonts w:ascii="Arno Pro" w:hAnsi="Arno Pro"/>
          <w:kern w:val="21"/>
          <w:sz w:val="18"/>
        </w:rPr>
        <w:t xml:space="preserve">was proposed </w:t>
      </w:r>
      <w:r w:rsidR="003600F4">
        <w:rPr>
          <w:rFonts w:ascii="Arno Pro" w:hAnsi="Arno Pro"/>
          <w:kern w:val="21"/>
          <w:sz w:val="18"/>
        </w:rPr>
        <w:t>(</w:t>
      </w:r>
      <w:r w:rsidR="004E52CD">
        <w:rPr>
          <w:rFonts w:ascii="Arno Pro" w:hAnsi="Arno Pro"/>
          <w:kern w:val="21"/>
          <w:sz w:val="18"/>
        </w:rPr>
        <w:t xml:space="preserve">see </w:t>
      </w:r>
      <w:r w:rsidR="003600F4">
        <w:rPr>
          <w:rFonts w:ascii="Arno Pro" w:hAnsi="Arno Pro"/>
          <w:kern w:val="21"/>
          <w:sz w:val="18"/>
        </w:rPr>
        <w:t xml:space="preserve">Scheme 1) </w:t>
      </w:r>
      <w:r w:rsidR="00603AD0" w:rsidRPr="00603AD0">
        <w:rPr>
          <w:rFonts w:ascii="Arno Pro" w:hAnsi="Arno Pro"/>
          <w:kern w:val="21"/>
          <w:sz w:val="18"/>
        </w:rPr>
        <w:t>whereby protonat</w:t>
      </w:r>
      <w:r w:rsidR="00122B7A">
        <w:rPr>
          <w:rFonts w:ascii="Arno Pro" w:hAnsi="Arno Pro"/>
          <w:kern w:val="21"/>
          <w:sz w:val="18"/>
        </w:rPr>
        <w:t xml:space="preserve">ion </w:t>
      </w:r>
      <w:r w:rsidR="00603AD0" w:rsidRPr="00603AD0">
        <w:rPr>
          <w:rFonts w:ascii="Arno Pro" w:hAnsi="Arno Pro"/>
          <w:kern w:val="21"/>
          <w:sz w:val="18"/>
        </w:rPr>
        <w:t xml:space="preserve">by </w:t>
      </w:r>
      <w:proofErr w:type="spellStart"/>
      <w:r w:rsidR="00603AD0" w:rsidRPr="00603AD0">
        <w:rPr>
          <w:rFonts w:ascii="Arno Pro" w:hAnsi="Arno Pro"/>
          <w:kern w:val="21"/>
          <w:sz w:val="18"/>
        </w:rPr>
        <w:t>triflic</w:t>
      </w:r>
      <w:proofErr w:type="spellEnd"/>
      <w:r w:rsidR="00603AD0" w:rsidRPr="00603AD0">
        <w:rPr>
          <w:rFonts w:ascii="Arno Pro" w:hAnsi="Arno Pro"/>
          <w:kern w:val="21"/>
          <w:sz w:val="18"/>
        </w:rPr>
        <w:t xml:space="preserve"> acid (</w:t>
      </w:r>
      <w:proofErr w:type="spellStart"/>
      <w:r w:rsidR="00603AD0" w:rsidRPr="00603AD0">
        <w:rPr>
          <w:rFonts w:ascii="Arno Pro" w:hAnsi="Arno Pro"/>
          <w:kern w:val="21"/>
          <w:sz w:val="18"/>
        </w:rPr>
        <w:t>HOTf</w:t>
      </w:r>
      <w:proofErr w:type="spellEnd"/>
      <w:r w:rsidR="00603AD0" w:rsidRPr="00603AD0">
        <w:rPr>
          <w:rFonts w:ascii="Arno Pro" w:hAnsi="Arno Pro"/>
          <w:kern w:val="21"/>
          <w:sz w:val="18"/>
        </w:rPr>
        <w:t xml:space="preserve">) upon irradiation </w:t>
      </w:r>
      <w:r w:rsidR="00122B7A">
        <w:rPr>
          <w:rFonts w:ascii="Arno Pro" w:hAnsi="Arno Pro"/>
          <w:kern w:val="21"/>
          <w:sz w:val="18"/>
        </w:rPr>
        <w:t xml:space="preserve">produced a </w:t>
      </w:r>
      <w:proofErr w:type="spellStart"/>
      <w:r w:rsidR="00122B7A">
        <w:rPr>
          <w:rFonts w:ascii="Arno Pro" w:hAnsi="Arno Pro"/>
          <w:kern w:val="21"/>
          <w:sz w:val="18"/>
        </w:rPr>
        <w:t>dicationic</w:t>
      </w:r>
      <w:proofErr w:type="spellEnd"/>
      <w:r w:rsidR="00122B7A">
        <w:rPr>
          <w:rFonts w:ascii="Arno Pro" w:hAnsi="Arno Pro"/>
          <w:kern w:val="21"/>
          <w:sz w:val="18"/>
        </w:rPr>
        <w:t xml:space="preserve"> species</w:t>
      </w:r>
      <w:r w:rsidR="00603AD0" w:rsidRPr="00603AD0">
        <w:rPr>
          <w:rFonts w:ascii="Arno Pro" w:hAnsi="Arno Pro"/>
          <w:kern w:val="21"/>
          <w:sz w:val="18"/>
        </w:rPr>
        <w:t xml:space="preserve">. This subsequently </w:t>
      </w:r>
      <w:r w:rsidR="00327827">
        <w:rPr>
          <w:rFonts w:ascii="Arno Pro" w:hAnsi="Arno Pro"/>
          <w:kern w:val="21"/>
          <w:sz w:val="18"/>
        </w:rPr>
        <w:t xml:space="preserve">generated </w:t>
      </w:r>
      <w:r w:rsidR="00603AD0" w:rsidRPr="00603AD0">
        <w:rPr>
          <w:rFonts w:ascii="Arno Pro" w:hAnsi="Arno Pro"/>
          <w:kern w:val="21"/>
          <w:sz w:val="18"/>
        </w:rPr>
        <w:t>H</w:t>
      </w:r>
      <w:r w:rsidR="00603AD0" w:rsidRPr="00603AD0">
        <w:rPr>
          <w:rFonts w:ascii="Arno Pro" w:hAnsi="Arno Pro"/>
          <w:kern w:val="21"/>
          <w:sz w:val="18"/>
          <w:vertAlign w:val="subscript"/>
        </w:rPr>
        <w:t>2</w:t>
      </w:r>
      <w:r w:rsidR="00603AD0" w:rsidRPr="00603AD0">
        <w:rPr>
          <w:rFonts w:ascii="Arno Pro" w:hAnsi="Arno Pro"/>
          <w:kern w:val="21"/>
          <w:sz w:val="18"/>
        </w:rPr>
        <w:t xml:space="preserve"> by reductive elimination, after which the 32e</w:t>
      </w:r>
      <w:r w:rsidR="00603AD0" w:rsidRPr="00603AD0">
        <w:rPr>
          <w:rFonts w:ascii="Arno Pro" w:hAnsi="Arno Pro"/>
          <w:kern w:val="21"/>
          <w:sz w:val="18"/>
          <w:vertAlign w:val="superscript"/>
        </w:rPr>
        <w:t>-</w:t>
      </w:r>
      <w:r w:rsidR="00603AD0" w:rsidRPr="00603AD0">
        <w:rPr>
          <w:rFonts w:ascii="Arno Pro" w:hAnsi="Arno Pro"/>
          <w:kern w:val="21"/>
          <w:sz w:val="18"/>
        </w:rPr>
        <w:t xml:space="preserve"> complex </w:t>
      </w:r>
      <w:r w:rsidR="003877DA">
        <w:rPr>
          <w:rFonts w:ascii="Arno Pro" w:hAnsi="Arno Pro"/>
          <w:kern w:val="21"/>
          <w:sz w:val="18"/>
        </w:rPr>
        <w:t>could</w:t>
      </w:r>
      <w:r w:rsidR="00603AD0" w:rsidRPr="00603AD0">
        <w:rPr>
          <w:rFonts w:ascii="Arno Pro" w:hAnsi="Arno Pro"/>
          <w:kern w:val="21"/>
          <w:sz w:val="18"/>
        </w:rPr>
        <w:t xml:space="preserve"> be reduced by </w:t>
      </w:r>
      <w:proofErr w:type="spellStart"/>
      <w:r w:rsidR="00D16A23">
        <w:rPr>
          <w:rFonts w:ascii="Arno Pro" w:hAnsi="Arno Pro"/>
          <w:kern w:val="21"/>
          <w:sz w:val="18"/>
        </w:rPr>
        <w:t>octa-methyl</w:t>
      </w:r>
      <w:r w:rsidR="00603AD0" w:rsidRPr="00603AD0">
        <w:rPr>
          <w:rFonts w:ascii="Arno Pro" w:hAnsi="Arno Pro"/>
          <w:kern w:val="21"/>
          <w:sz w:val="18"/>
        </w:rPr>
        <w:t>ferrocene</w:t>
      </w:r>
      <w:proofErr w:type="spellEnd"/>
      <w:r w:rsidR="00603AD0" w:rsidRPr="00603AD0">
        <w:rPr>
          <w:rFonts w:ascii="Arno Pro" w:hAnsi="Arno Pro"/>
          <w:kern w:val="21"/>
          <w:sz w:val="18"/>
        </w:rPr>
        <w:t xml:space="preserve"> (Fc</w:t>
      </w:r>
      <w:r w:rsidR="00D16A23" w:rsidRPr="00D16A23">
        <w:rPr>
          <w:rFonts w:ascii="Arno Pro" w:hAnsi="Arno Pro"/>
          <w:kern w:val="21"/>
          <w:sz w:val="18"/>
          <w:vertAlign w:val="superscript"/>
        </w:rPr>
        <w:t>#</w:t>
      </w:r>
      <w:r w:rsidR="00603AD0" w:rsidRPr="00603AD0">
        <w:rPr>
          <w:rFonts w:ascii="Arno Pro" w:hAnsi="Arno Pro"/>
          <w:kern w:val="21"/>
          <w:sz w:val="18"/>
        </w:rPr>
        <w:t>) and protonated to complete the cat</w:t>
      </w:r>
      <w:r w:rsidR="00603AD0" w:rsidRPr="00603AD0">
        <w:rPr>
          <w:rFonts w:ascii="Arno Pro" w:hAnsi="Arno Pro"/>
          <w:kern w:val="21"/>
          <w:sz w:val="18"/>
        </w:rPr>
        <w:t>a</w:t>
      </w:r>
      <w:r w:rsidR="00603AD0" w:rsidRPr="00603AD0">
        <w:rPr>
          <w:rFonts w:ascii="Arno Pro" w:hAnsi="Arno Pro"/>
          <w:kern w:val="21"/>
          <w:sz w:val="18"/>
        </w:rPr>
        <w:t xml:space="preserve">lytic cycle. </w:t>
      </w:r>
      <w:r w:rsidR="008A062E" w:rsidRPr="00603AD0">
        <w:rPr>
          <w:rFonts w:ascii="Arno Pro" w:hAnsi="Arno Pro"/>
          <w:kern w:val="21"/>
          <w:sz w:val="18"/>
        </w:rPr>
        <w:t>In the absence of Fc</w:t>
      </w:r>
      <w:r w:rsidR="008A062E" w:rsidRPr="00D16A23">
        <w:rPr>
          <w:rFonts w:ascii="Arno Pro" w:hAnsi="Arno Pro"/>
          <w:kern w:val="21"/>
          <w:sz w:val="18"/>
          <w:vertAlign w:val="superscript"/>
        </w:rPr>
        <w:t>#</w:t>
      </w:r>
      <w:r w:rsidR="008A062E" w:rsidRPr="00603AD0">
        <w:rPr>
          <w:rFonts w:ascii="Arno Pro" w:hAnsi="Arno Pro"/>
          <w:kern w:val="21"/>
          <w:sz w:val="18"/>
        </w:rPr>
        <w:t>, the 32e</w:t>
      </w:r>
      <w:r w:rsidR="008A062E" w:rsidRPr="00603AD0">
        <w:rPr>
          <w:rFonts w:ascii="Arno Pro" w:hAnsi="Arno Pro"/>
          <w:kern w:val="21"/>
          <w:sz w:val="18"/>
          <w:vertAlign w:val="superscript"/>
        </w:rPr>
        <w:t>-</w:t>
      </w:r>
      <w:r w:rsidR="008A062E" w:rsidRPr="00603AD0">
        <w:rPr>
          <w:rFonts w:ascii="Arno Pro" w:hAnsi="Arno Pro"/>
          <w:kern w:val="21"/>
          <w:sz w:val="18"/>
        </w:rPr>
        <w:t xml:space="preserve"> complex </w:t>
      </w:r>
      <w:r w:rsidR="008A062E">
        <w:rPr>
          <w:rFonts w:ascii="Arno Pro" w:hAnsi="Arno Pro"/>
          <w:kern w:val="21"/>
          <w:sz w:val="18"/>
        </w:rPr>
        <w:t>wa</w:t>
      </w:r>
      <w:r w:rsidR="008A062E" w:rsidRPr="00603AD0">
        <w:rPr>
          <w:rFonts w:ascii="Arno Pro" w:hAnsi="Arno Pro"/>
          <w:kern w:val="21"/>
          <w:sz w:val="18"/>
        </w:rPr>
        <w:t>s pr</w:t>
      </w:r>
      <w:r w:rsidR="008A062E" w:rsidRPr="00603AD0">
        <w:rPr>
          <w:rFonts w:ascii="Arno Pro" w:hAnsi="Arno Pro"/>
          <w:kern w:val="21"/>
          <w:sz w:val="18"/>
        </w:rPr>
        <w:t>e</w:t>
      </w:r>
      <w:r w:rsidR="008A062E" w:rsidRPr="00603AD0">
        <w:rPr>
          <w:rFonts w:ascii="Arno Pro" w:hAnsi="Arno Pro"/>
          <w:kern w:val="21"/>
          <w:sz w:val="18"/>
        </w:rPr>
        <w:t>dicted</w:t>
      </w:r>
      <w:r w:rsidR="008A062E">
        <w:rPr>
          <w:rFonts w:ascii="Arno Pro" w:hAnsi="Arno Pro"/>
          <w:kern w:val="21"/>
          <w:sz w:val="18"/>
        </w:rPr>
        <w:t xml:space="preserve"> to degrade quickly by CO loss in solution at room temperature.</w:t>
      </w:r>
      <w:r w:rsidR="00F8704A">
        <w:rPr>
          <w:rFonts w:ascii="Arno Pro" w:hAnsi="Arno Pro"/>
          <w:kern w:val="21"/>
          <w:sz w:val="18"/>
        </w:rPr>
        <w:fldChar w:fldCharType="begin">
          <w:fldData xml:space="preserve">PEVuZE5vdGU+PENpdGU+PEF1dGhvcj5KdXN0aWNlPC9BdXRob3I+PFllYXI+MjAwNzwvWWVhcj48
UmVjTnVtPjEyPC9SZWNOdW0+PERpc3BsYXlUZXh0PjxzdHlsZSBmYWNlPSJzdXBlcnNjcmlwdCI+
MTIsIDEzPC9zdHlsZT48L0Rpc3BsYXlUZXh0PjxyZWNvcmQ+PHJlYy1udW1iZXI+MTI8L3JlYy1u
dW1iZXI+PGZvcmVpZ24ta2V5cz48a2V5IGFwcD0iRU4iIGRiLWlkPSJyZTk1OWVlZWE1MHNyZGVz
eHM4NWRmMjl0MnYwZDJwOXByeHIiPjEyPC9rZXk+PC9mb3JlaWduLWtleXM+PHJlZi10eXBlIG5h
bWU9IkpvdXJuYWwgQXJ0aWNsZSI+MTc8L3JlZi10eXBlPjxjb250cmlidXRvcnM+PGF1dGhvcnM+
PGF1dGhvcj5KdXN0aWNlLCBBYXJvbiBLLjwvYXV0aG9yPjxhdXRob3I+UmF1Y2hmdXNzLCBUaG9t
YXMgQi48L2F1dGhvcj48YXV0aG9yPldpbHNvbiwgU2NvdHQgUi48L2F1dGhvcj48L2F1dGhvcnM+
PC9jb250cmlidXRvcnM+PHRpdGxlcz48dGl0bGU+VW5zYXR1cmF0ZWQsIG1peGVkLXZhbGVuY2Ug
ZGlpcm9uIGRpdGhpb2xhdGUgbW9kZWwgZm9yIHRoZSBILW94IHN0YXRlIG9mIHRoZSBGZUZlIGh5
ZHJvZ2VuYXNlPC90aXRsZT48c2Vjb25kYXJ5LXRpdGxlPkFuZ2V3YW5kdGUgQ2hlbWllLUludGVy
bmF0aW9uYWwgRWRpdGlvbjwvc2Vjb25kYXJ5LXRpdGxlPjwvdGl0bGVzPjxwZXJpb2RpY2FsPjxm
dWxsLXRpdGxlPkFuZ2V3YW5kdGUgQ2hlbWllLUludGVybmF0aW9uYWwgRWRpdGlvbjwvZnVsbC10
aXRsZT48YWJici0xPkFuZ2V3IENoZW0gSW50IEVkbjwvYWJici0xPjwvcGVyaW9kaWNhbD48cGFn
ZXM+NjE1Mi02MTU0PC9wYWdlcz48dm9sdW1lPjQ2PC92b2x1bWU+PG51bWJlcj4zMjwvbnVtYmVy
PjxkYXRlcz48eWVhcj4yMDA3PC95ZWFyPjxwdWItZGF0ZXM+PGRhdGU+MjAwNzwvZGF0ZT48L3B1
Yi1kYXRlcz48L2RhdGVzPjxpc2JuPjE0MzMtNzg1MTwvaXNibj48YWNjZXNzaW9uLW51bT5XT1M6
MDAwMjQ4OTMxMTAwMDI2PC9hY2Nlc3Npb24tbnVtPjx1cmxzPjxyZWxhdGVkLXVybHM+PHVybD4m
bHQ7R28gdG8gSVNJJmd0OzovL1dPUzowMDAyNDg5MzExMDAwMjY8L3VybD48L3JlbGF0ZWQtdXJs
cz48L3VybHM+PGVsZWN0cm9uaWMtcmVzb3VyY2UtbnVtPjEwLjEwMDIvYW5pZS4yMDA3MDIyMjQ8
L2VsZWN0cm9uaWMtcmVzb3VyY2UtbnVtPjwvcmVjb3JkPjwvQ2l0ZT48Q2l0ZT48QXV0aG9yPldh
bmc8L0F1dGhvcj48WWVhcj4yMDEyPC9ZZWFyPjxSZWNOdW0+Mjg8L1JlY051bT48cmVjb3JkPjxy
ZWMtbnVtYmVyPjI4PC9yZWMtbnVtYmVyPjxmb3JlaWduLWtleXM+PGtleSBhcHA9IkVOIiBkYi1p
ZD0icmU5NTllZWVhNTBzcmRlc3hzODVkZjI5dDJ2MGQycDlwcnhyIj4yODwva2V5PjwvZm9yZWln
bi1rZXlzPjxyZWYtdHlwZSBuYW1lPSJKb3VybmFsIEFydGljbGUiPjE3PC9yZWYtdHlwZT48Y29u
dHJpYnV0b3JzPjxhdXRob3JzPjxhdXRob3I+V2FuZywgV2VuZ3Vhbmc8L2F1dGhvcj48YXV0aG9y
PlJhdWNoZnVzcywgVGhvbWFzIEIuPC9hdXRob3I+PGF1dGhvcj5CZXJ0aW5pLCBMdWNhPC9hdXRo
b3I+PGF1dGhvcj5aYW1wZWxsYSwgR2l1c2VwcGU8L2F1dGhvcj48L2F1dGhvcnM+PC9jb250cmli
dXRvcnM+PHRpdGxlcz48dGl0bGU+VW5zZW5zaXRpemVkIFBob3RvY2hlbWljYWwgSHlkcm9nZW4g
UHJvZHVjdGlvbiBDYXRhbHl6ZWQgYnkgRGlpcm9uIEh5ZHJpZGVzPC90aXRsZT48c2Vjb25kYXJ5
LXRpdGxlPkpvdXJuYWwgb2YgdGhlIEFtZXJpY2FuIENoZW1pY2FsIFNvY2lldHk8L3NlY29uZGFy
eS10aXRsZT48L3RpdGxlcz48cGVyaW9kaWNhbD48ZnVsbC10aXRsZT5Kb3VybmFsIG9mIHRoZSBB
bWVyaWNhbiBDaGVtaWNhbCBTb2NpZXR5PC9mdWxsLXRpdGxlPjxhYmJyLTE+SiBBbSBDaGVtIFNv
YzwvYWJici0xPjwvcGVyaW9kaWNhbD48cGFnZXM+NDUyNS00NTI4PC9wYWdlcz48dm9sdW1lPjEz
NDwvdm9sdW1lPjxudW1iZXI+MTA8L251bWJlcj48ZGF0ZXM+PHllYXI+MjAxMjwveWVhcj48cHVi
LWRhdGVzPjxkYXRlPk1hciAxNDwvZGF0ZT48L3B1Yi1kYXRlcz48L2RhdGVzPjxpc2JuPjAwMDIt
Nzg2MzwvaXNibj48YWNjZXNzaW9uLW51bT5XT1M6MDAwMzAxOTkwNjAwMDE5PC9hY2Nlc3Npb24t
bnVtPjx1cmxzPjxyZWxhdGVkLXVybHM+PHVybD4mbHQ7R28gdG8gSVNJJmd0OzovL1dPUzowMDAz
MDE5OTA2MDAwMTk8L3VybD48L3JlbGF0ZWQtdXJscz48L3VybHM+PGVsZWN0cm9uaWMtcmVzb3Vy
Y2UtbnVtPjEwLjEwMjEvamEyMTE3NzhqPC9lbGVjdHJvbmljLXJlc291cmNlLW51bT48L3JlY29y
ZD48L0NpdGU+PC9FbmROb3RlPgB=
</w:fldData>
        </w:fldChar>
      </w:r>
      <w:r w:rsidR="00EA0EAF">
        <w:rPr>
          <w:rFonts w:ascii="Arno Pro" w:hAnsi="Arno Pro"/>
          <w:kern w:val="21"/>
          <w:sz w:val="18"/>
        </w:rPr>
        <w:instrText xml:space="preserve"> ADDIN EN.CITE </w:instrText>
      </w:r>
      <w:r w:rsidR="00EA0EAF">
        <w:rPr>
          <w:rFonts w:ascii="Arno Pro" w:hAnsi="Arno Pro"/>
          <w:kern w:val="21"/>
          <w:sz w:val="18"/>
        </w:rPr>
        <w:fldChar w:fldCharType="begin">
          <w:fldData xml:space="preserve">PEVuZE5vdGU+PENpdGU+PEF1dGhvcj5KdXN0aWNlPC9BdXRob3I+PFllYXI+MjAwNzwvWWVhcj48
UmVjTnVtPjEyPC9SZWNOdW0+PERpc3BsYXlUZXh0PjxzdHlsZSBmYWNlPSJzdXBlcnNjcmlwdCI+
MTIsIDEzPC9zdHlsZT48L0Rpc3BsYXlUZXh0PjxyZWNvcmQ+PHJlYy1udW1iZXI+MTI8L3JlYy1u
dW1iZXI+PGZvcmVpZ24ta2V5cz48a2V5IGFwcD0iRU4iIGRiLWlkPSJyZTk1OWVlZWE1MHNyZGVz
eHM4NWRmMjl0MnYwZDJwOXByeHIiPjEyPC9rZXk+PC9mb3JlaWduLWtleXM+PHJlZi10eXBlIG5h
bWU9IkpvdXJuYWwgQXJ0aWNsZSI+MTc8L3JlZi10eXBlPjxjb250cmlidXRvcnM+PGF1dGhvcnM+
PGF1dGhvcj5KdXN0aWNlLCBBYXJvbiBLLjwvYXV0aG9yPjxhdXRob3I+UmF1Y2hmdXNzLCBUaG9t
YXMgQi48L2F1dGhvcj48YXV0aG9yPldpbHNvbiwgU2NvdHQgUi48L2F1dGhvcj48L2F1dGhvcnM+
PC9jb250cmlidXRvcnM+PHRpdGxlcz48dGl0bGU+VW5zYXR1cmF0ZWQsIG1peGVkLXZhbGVuY2Ug
ZGlpcm9uIGRpdGhpb2xhdGUgbW9kZWwgZm9yIHRoZSBILW94IHN0YXRlIG9mIHRoZSBGZUZlIGh5
ZHJvZ2VuYXNlPC90aXRsZT48c2Vjb25kYXJ5LXRpdGxlPkFuZ2V3YW5kdGUgQ2hlbWllLUludGVy
bmF0aW9uYWwgRWRpdGlvbjwvc2Vjb25kYXJ5LXRpdGxlPjwvdGl0bGVzPjxwZXJpb2RpY2FsPjxm
dWxsLXRpdGxlPkFuZ2V3YW5kdGUgQ2hlbWllLUludGVybmF0aW9uYWwgRWRpdGlvbjwvZnVsbC10
aXRsZT48YWJici0xPkFuZ2V3IENoZW0gSW50IEVkbjwvYWJici0xPjwvcGVyaW9kaWNhbD48cGFn
ZXM+NjE1Mi02MTU0PC9wYWdlcz48dm9sdW1lPjQ2PC92b2x1bWU+PG51bWJlcj4zMjwvbnVtYmVy
PjxkYXRlcz48eWVhcj4yMDA3PC95ZWFyPjxwdWItZGF0ZXM+PGRhdGU+MjAwNzwvZGF0ZT48L3B1
Yi1kYXRlcz48L2RhdGVzPjxpc2JuPjE0MzMtNzg1MTwvaXNibj48YWNjZXNzaW9uLW51bT5XT1M6
MDAwMjQ4OTMxMTAwMDI2PC9hY2Nlc3Npb24tbnVtPjx1cmxzPjxyZWxhdGVkLXVybHM+PHVybD4m
bHQ7R28gdG8gSVNJJmd0OzovL1dPUzowMDAyNDg5MzExMDAwMjY8L3VybD48L3JlbGF0ZWQtdXJs
cz48L3VybHM+PGVsZWN0cm9uaWMtcmVzb3VyY2UtbnVtPjEwLjEwMDIvYW5pZS4yMDA3MDIyMjQ8
L2VsZWN0cm9uaWMtcmVzb3VyY2UtbnVtPjwvcmVjb3JkPjwvQ2l0ZT48Q2l0ZT48QXV0aG9yPldh
bmc8L0F1dGhvcj48WWVhcj4yMDEyPC9ZZWFyPjxSZWNOdW0+Mjg8L1JlY051bT48cmVjb3JkPjxy
ZWMtbnVtYmVyPjI4PC9yZWMtbnVtYmVyPjxmb3JlaWduLWtleXM+PGtleSBhcHA9IkVOIiBkYi1p
ZD0icmU5NTllZWVhNTBzcmRlc3hzODVkZjI5dDJ2MGQycDlwcnhyIj4yODwva2V5PjwvZm9yZWln
bi1rZXlzPjxyZWYtdHlwZSBuYW1lPSJKb3VybmFsIEFydGljbGUiPjE3PC9yZWYtdHlwZT48Y29u
dHJpYnV0b3JzPjxhdXRob3JzPjxhdXRob3I+V2FuZywgV2VuZ3Vhbmc8L2F1dGhvcj48YXV0aG9y
PlJhdWNoZnVzcywgVGhvbWFzIEIuPC9hdXRob3I+PGF1dGhvcj5CZXJ0aW5pLCBMdWNhPC9hdXRo
b3I+PGF1dGhvcj5aYW1wZWxsYSwgR2l1c2VwcGU8L2F1dGhvcj48L2F1dGhvcnM+PC9jb250cmli
dXRvcnM+PHRpdGxlcz48dGl0bGU+VW5zZW5zaXRpemVkIFBob3RvY2hlbWljYWwgSHlkcm9nZW4g
UHJvZHVjdGlvbiBDYXRhbHl6ZWQgYnkgRGlpcm9uIEh5ZHJpZGVzPC90aXRsZT48c2Vjb25kYXJ5
LXRpdGxlPkpvdXJuYWwgb2YgdGhlIEFtZXJpY2FuIENoZW1pY2FsIFNvY2lldHk8L3NlY29uZGFy
eS10aXRsZT48L3RpdGxlcz48cGVyaW9kaWNhbD48ZnVsbC10aXRsZT5Kb3VybmFsIG9mIHRoZSBB
bWVyaWNhbiBDaGVtaWNhbCBTb2NpZXR5PC9mdWxsLXRpdGxlPjxhYmJyLTE+SiBBbSBDaGVtIFNv
YzwvYWJici0xPjwvcGVyaW9kaWNhbD48cGFnZXM+NDUyNS00NTI4PC9wYWdlcz48dm9sdW1lPjEz
NDwvdm9sdW1lPjxudW1iZXI+MTA8L251bWJlcj48ZGF0ZXM+PHllYXI+MjAxMjwveWVhcj48cHVi
LWRhdGVzPjxkYXRlPk1hciAxNDwvZGF0ZT48L3B1Yi1kYXRlcz48L2RhdGVzPjxpc2JuPjAwMDIt
Nzg2MzwvaXNibj48YWNjZXNzaW9uLW51bT5XT1M6MDAwMzAxOTkwNjAwMDE5PC9hY2Nlc3Npb24t
bnVtPjx1cmxzPjxyZWxhdGVkLXVybHM+PHVybD4mbHQ7R28gdG8gSVNJJmd0OzovL1dPUzowMDAz
MDE5OTA2MDAwMTk8L3VybD48L3JlbGF0ZWQtdXJscz48L3VybHM+PGVsZWN0cm9uaWMtcmVzb3Vy
Y2UtbnVtPjEwLjEwMjEvamEyMTE3NzhqPC9lbGVjdHJvbmljLXJlc291cmNlLW51bT48L3JlY29y
ZD48L0NpdGU+PC9FbmROb3RlPgB=
</w:fldData>
        </w:fldChar>
      </w:r>
      <w:r w:rsidR="00EA0EAF">
        <w:rPr>
          <w:rFonts w:ascii="Arno Pro" w:hAnsi="Arno Pro"/>
          <w:kern w:val="21"/>
          <w:sz w:val="18"/>
        </w:rPr>
        <w:instrText xml:space="preserve"> ADDIN EN.CITE.DATA </w:instrText>
      </w:r>
      <w:r w:rsidR="00EA0EAF">
        <w:rPr>
          <w:rFonts w:ascii="Arno Pro" w:hAnsi="Arno Pro"/>
          <w:kern w:val="21"/>
          <w:sz w:val="18"/>
        </w:rPr>
      </w:r>
      <w:r w:rsidR="00EA0EAF">
        <w:rPr>
          <w:rFonts w:ascii="Arno Pro" w:hAnsi="Arno Pro"/>
          <w:kern w:val="21"/>
          <w:sz w:val="18"/>
        </w:rPr>
        <w:fldChar w:fldCharType="end"/>
      </w:r>
      <w:r w:rsidR="00F8704A">
        <w:rPr>
          <w:rFonts w:ascii="Arno Pro" w:hAnsi="Arno Pro"/>
          <w:kern w:val="21"/>
          <w:sz w:val="18"/>
        </w:rPr>
        <w:fldChar w:fldCharType="separate"/>
      </w:r>
      <w:hyperlink w:anchor="_ENREF_12" w:tooltip="Wang, 2012 #28" w:history="1">
        <w:r w:rsidR="00894385" w:rsidRPr="006445CB">
          <w:rPr>
            <w:rFonts w:ascii="Arno Pro" w:hAnsi="Arno Pro"/>
            <w:noProof/>
            <w:kern w:val="21"/>
            <w:sz w:val="18"/>
            <w:vertAlign w:val="superscript"/>
          </w:rPr>
          <w:t>12</w:t>
        </w:r>
      </w:hyperlink>
      <w:r w:rsidR="006445CB" w:rsidRPr="006445CB">
        <w:rPr>
          <w:rFonts w:ascii="Arno Pro" w:hAnsi="Arno Pro"/>
          <w:noProof/>
          <w:kern w:val="21"/>
          <w:sz w:val="18"/>
          <w:vertAlign w:val="superscript"/>
        </w:rPr>
        <w:t xml:space="preserve">, </w:t>
      </w:r>
      <w:hyperlink w:anchor="_ENREF_13" w:tooltip="Justice, 2007 #12" w:history="1">
        <w:r w:rsidR="00894385" w:rsidRPr="006445CB">
          <w:rPr>
            <w:rFonts w:ascii="Arno Pro" w:hAnsi="Arno Pro"/>
            <w:noProof/>
            <w:kern w:val="21"/>
            <w:sz w:val="18"/>
            <w:vertAlign w:val="superscript"/>
          </w:rPr>
          <w:t>13</w:t>
        </w:r>
      </w:hyperlink>
      <w:r w:rsidR="00F8704A">
        <w:rPr>
          <w:rFonts w:ascii="Arno Pro" w:hAnsi="Arno Pro"/>
          <w:kern w:val="21"/>
          <w:sz w:val="18"/>
        </w:rPr>
        <w:fldChar w:fldCharType="end"/>
      </w:r>
      <w:r w:rsidR="008A062E">
        <w:rPr>
          <w:rFonts w:ascii="Arno Pro" w:hAnsi="Arno Pro"/>
          <w:kern w:val="21"/>
          <w:sz w:val="18"/>
        </w:rPr>
        <w:t xml:space="preserve"> </w:t>
      </w:r>
      <w:r w:rsidR="00E66FBD">
        <w:rPr>
          <w:rFonts w:ascii="Arno Pro" w:hAnsi="Arno Pro"/>
          <w:kern w:val="21"/>
          <w:sz w:val="18"/>
        </w:rPr>
        <w:t>Crucially</w:t>
      </w:r>
      <w:r w:rsidR="008A062E">
        <w:rPr>
          <w:rFonts w:ascii="Arno Pro" w:hAnsi="Arno Pro"/>
          <w:kern w:val="21"/>
          <w:sz w:val="18"/>
        </w:rPr>
        <w:t xml:space="preserve">, this </w:t>
      </w:r>
      <w:r w:rsidR="00603AD0">
        <w:rPr>
          <w:rFonts w:ascii="Arno Pro" w:hAnsi="Arno Pro"/>
          <w:kern w:val="21"/>
          <w:sz w:val="18"/>
        </w:rPr>
        <w:t>mechanism requires the pre</w:t>
      </w:r>
      <w:r w:rsidR="00603AD0">
        <w:rPr>
          <w:rFonts w:ascii="Arno Pro" w:hAnsi="Arno Pro"/>
          <w:kern w:val="21"/>
          <w:sz w:val="18"/>
        </w:rPr>
        <w:t>s</w:t>
      </w:r>
      <w:r w:rsidR="00603AD0">
        <w:rPr>
          <w:rFonts w:ascii="Arno Pro" w:hAnsi="Arno Pro"/>
          <w:kern w:val="21"/>
          <w:sz w:val="18"/>
        </w:rPr>
        <w:t xml:space="preserve">ence of an </w:t>
      </w:r>
      <w:r w:rsidR="000D334F">
        <w:rPr>
          <w:rFonts w:ascii="Arno Pro" w:hAnsi="Arno Pro"/>
          <w:kern w:val="21"/>
          <w:sz w:val="18"/>
        </w:rPr>
        <w:t xml:space="preserve">electronically </w:t>
      </w:r>
      <w:r w:rsidR="00603AD0">
        <w:rPr>
          <w:rFonts w:ascii="Arno Pro" w:hAnsi="Arno Pro"/>
          <w:kern w:val="21"/>
          <w:sz w:val="18"/>
        </w:rPr>
        <w:t xml:space="preserve">excited state </w:t>
      </w:r>
      <w:r w:rsidR="0067335C">
        <w:rPr>
          <w:rFonts w:ascii="Arno Pro" w:hAnsi="Arno Pro"/>
          <w:kern w:val="21"/>
          <w:sz w:val="18"/>
        </w:rPr>
        <w:t xml:space="preserve">of </w:t>
      </w:r>
      <w:r w:rsidR="0067335C" w:rsidRPr="0067335C">
        <w:rPr>
          <w:rFonts w:ascii="Arno Pro" w:hAnsi="Arno Pro"/>
          <w:b/>
          <w:kern w:val="21"/>
          <w:sz w:val="18"/>
        </w:rPr>
        <w:t>1</w:t>
      </w:r>
      <w:r w:rsidR="0067335C">
        <w:rPr>
          <w:rFonts w:ascii="Arno Pro" w:hAnsi="Arno Pro"/>
          <w:kern w:val="21"/>
          <w:sz w:val="18"/>
        </w:rPr>
        <w:t xml:space="preserve"> </w:t>
      </w:r>
      <w:r w:rsidR="00603AD0">
        <w:rPr>
          <w:rFonts w:ascii="Arno Pro" w:hAnsi="Arno Pro"/>
          <w:kern w:val="21"/>
          <w:sz w:val="18"/>
        </w:rPr>
        <w:t xml:space="preserve">in which the </w:t>
      </w:r>
      <w:r w:rsidR="00D171D4">
        <w:rPr>
          <w:rFonts w:ascii="Arno Pro" w:hAnsi="Arno Pro"/>
          <w:kern w:val="21"/>
          <w:sz w:val="18"/>
        </w:rPr>
        <w:t>bound proton</w:t>
      </w:r>
      <w:r w:rsidR="00603AD0">
        <w:rPr>
          <w:rFonts w:ascii="Arno Pro" w:hAnsi="Arno Pro"/>
          <w:kern w:val="21"/>
          <w:sz w:val="18"/>
        </w:rPr>
        <w:t xml:space="preserve"> become</w:t>
      </w:r>
      <w:r w:rsidR="003615ED">
        <w:rPr>
          <w:rFonts w:ascii="Arno Pro" w:hAnsi="Arno Pro"/>
          <w:kern w:val="21"/>
          <w:sz w:val="18"/>
        </w:rPr>
        <w:t>s</w:t>
      </w:r>
      <w:r w:rsidR="00603AD0">
        <w:rPr>
          <w:rFonts w:ascii="Arno Pro" w:hAnsi="Arno Pro"/>
          <w:kern w:val="21"/>
          <w:sz w:val="18"/>
        </w:rPr>
        <w:t xml:space="preserve"> more </w:t>
      </w:r>
      <w:proofErr w:type="spellStart"/>
      <w:r w:rsidR="00D171D4">
        <w:rPr>
          <w:rFonts w:ascii="Arno Pro" w:hAnsi="Arno Pro"/>
          <w:kern w:val="21"/>
          <w:sz w:val="18"/>
        </w:rPr>
        <w:t>hydridic</w:t>
      </w:r>
      <w:proofErr w:type="spellEnd"/>
      <w:r w:rsidR="00603AD0">
        <w:rPr>
          <w:rFonts w:ascii="Arno Pro" w:hAnsi="Arno Pro"/>
          <w:kern w:val="21"/>
          <w:sz w:val="18"/>
        </w:rPr>
        <w:t xml:space="preserve"> than in the ground state</w:t>
      </w:r>
      <w:r w:rsidR="000D334F">
        <w:rPr>
          <w:rFonts w:ascii="Arno Pro" w:hAnsi="Arno Pro"/>
          <w:kern w:val="21"/>
          <w:sz w:val="18"/>
        </w:rPr>
        <w:t>,</w:t>
      </w:r>
      <w:r w:rsidR="00603AD0">
        <w:rPr>
          <w:rFonts w:ascii="Arno Pro" w:hAnsi="Arno Pro"/>
          <w:kern w:val="21"/>
          <w:sz w:val="18"/>
        </w:rPr>
        <w:t xml:space="preserve"> f</w:t>
      </w:r>
      <w:r w:rsidR="00603AD0">
        <w:rPr>
          <w:rFonts w:ascii="Arno Pro" w:hAnsi="Arno Pro"/>
          <w:kern w:val="21"/>
          <w:sz w:val="18"/>
        </w:rPr>
        <w:t>a</w:t>
      </w:r>
      <w:r w:rsidR="00603AD0">
        <w:rPr>
          <w:rFonts w:ascii="Arno Pro" w:hAnsi="Arno Pro"/>
          <w:kern w:val="21"/>
          <w:sz w:val="18"/>
        </w:rPr>
        <w:t xml:space="preserve">cilitating </w:t>
      </w:r>
      <w:r w:rsidR="00D171D4">
        <w:rPr>
          <w:rFonts w:ascii="Arno Pro" w:hAnsi="Arno Pro"/>
          <w:kern w:val="21"/>
          <w:sz w:val="18"/>
        </w:rPr>
        <w:t xml:space="preserve">attack by </w:t>
      </w:r>
      <w:r w:rsidR="00603AD0">
        <w:rPr>
          <w:rFonts w:ascii="Arno Pro" w:hAnsi="Arno Pro"/>
          <w:kern w:val="21"/>
          <w:sz w:val="18"/>
        </w:rPr>
        <w:t>a proton</w:t>
      </w:r>
      <w:r w:rsidR="00D171D4">
        <w:rPr>
          <w:rFonts w:ascii="Arno Pro" w:hAnsi="Arno Pro"/>
          <w:kern w:val="21"/>
          <w:sz w:val="18"/>
        </w:rPr>
        <w:t xml:space="preserve"> and evolution of </w:t>
      </w:r>
      <w:proofErr w:type="spellStart"/>
      <w:r w:rsidR="00D171D4">
        <w:rPr>
          <w:rFonts w:ascii="Arno Pro" w:hAnsi="Arno Pro"/>
          <w:kern w:val="21"/>
          <w:sz w:val="18"/>
        </w:rPr>
        <w:t>dihydrogen</w:t>
      </w:r>
      <w:proofErr w:type="spellEnd"/>
      <w:r w:rsidR="003600F4">
        <w:rPr>
          <w:rFonts w:ascii="Arno Pro" w:hAnsi="Arno Pro"/>
          <w:kern w:val="21"/>
          <w:sz w:val="18"/>
        </w:rPr>
        <w:t>.</w:t>
      </w:r>
    </w:p>
    <w:p w:rsidR="002F5346" w:rsidRDefault="00876E6F" w:rsidP="00537916">
      <w:pPr>
        <w:tabs>
          <w:tab w:val="left" w:pos="142"/>
        </w:tabs>
        <w:autoSpaceDE w:val="0"/>
        <w:autoSpaceDN w:val="0"/>
        <w:adjustRightInd w:val="0"/>
        <w:spacing w:after="0"/>
        <w:rPr>
          <w:rFonts w:ascii="Arno Pro" w:hAnsi="Arno Pro"/>
          <w:kern w:val="21"/>
          <w:sz w:val="18"/>
        </w:rPr>
      </w:pPr>
      <w:r>
        <w:rPr>
          <w:rFonts w:ascii="Arno Pro" w:hAnsi="Arno Pro"/>
          <w:kern w:val="21"/>
          <w:sz w:val="18"/>
        </w:rPr>
        <w:tab/>
      </w:r>
      <w:r w:rsidR="002F5346" w:rsidRPr="00603AD0">
        <w:rPr>
          <w:rFonts w:ascii="Arno Pro" w:hAnsi="Arno Pro"/>
          <w:kern w:val="21"/>
          <w:sz w:val="18"/>
        </w:rPr>
        <w:t>Th</w:t>
      </w:r>
      <w:r w:rsidR="002F5346">
        <w:rPr>
          <w:rFonts w:ascii="Arno Pro" w:hAnsi="Arno Pro"/>
          <w:kern w:val="21"/>
          <w:sz w:val="18"/>
        </w:rPr>
        <w:t xml:space="preserve">e </w:t>
      </w:r>
      <w:r w:rsidR="002F5346" w:rsidRPr="00F80506">
        <w:rPr>
          <w:rFonts w:ascii="Arno Pro" w:hAnsi="Arno Pro"/>
          <w:b/>
          <w:kern w:val="21"/>
          <w:sz w:val="18"/>
        </w:rPr>
        <w:t>1</w:t>
      </w:r>
      <w:r w:rsidR="0067335C" w:rsidRPr="0067335C">
        <w:rPr>
          <w:rFonts w:ascii="Arno Pro" w:hAnsi="Arno Pro"/>
          <w:kern w:val="21"/>
          <w:sz w:val="18"/>
        </w:rPr>
        <w:t>-catalyzed</w:t>
      </w:r>
      <w:r w:rsidR="002F5346" w:rsidRPr="00603AD0">
        <w:rPr>
          <w:rFonts w:ascii="Arno Pro" w:hAnsi="Arno Pro"/>
          <w:kern w:val="21"/>
          <w:sz w:val="18"/>
        </w:rPr>
        <w:t xml:space="preserve"> </w:t>
      </w:r>
      <w:r w:rsidR="002F5346">
        <w:rPr>
          <w:rFonts w:ascii="Arno Pro" w:hAnsi="Arno Pro"/>
          <w:kern w:val="21"/>
          <w:sz w:val="18"/>
        </w:rPr>
        <w:t xml:space="preserve">HER </w:t>
      </w:r>
      <w:r w:rsidR="002F5346" w:rsidRPr="00603AD0">
        <w:rPr>
          <w:rFonts w:ascii="Arno Pro" w:hAnsi="Arno Pro"/>
          <w:kern w:val="21"/>
          <w:sz w:val="18"/>
        </w:rPr>
        <w:t>mechanism was further investigated theoretically using time-dependent density functional theory (TD-DFT).</w:t>
      </w:r>
      <w:r w:rsidR="001B64B3" w:rsidRPr="001B64B3">
        <w:t xml:space="preserve"> </w:t>
      </w:r>
      <w:hyperlink w:anchor="_ENREF_14" w:tooltip="Bertini, 2013 #2" w:history="1">
        <w:r w:rsidR="00894385">
          <w:rPr>
            <w:rFonts w:ascii="Arno Pro" w:hAnsi="Arno Pro"/>
            <w:kern w:val="21"/>
            <w:sz w:val="18"/>
          </w:rPr>
          <w:fldChar w:fldCharType="begin"/>
        </w:r>
        <w:r w:rsidR="00894385">
          <w:rPr>
            <w:rFonts w:ascii="Arno Pro" w:hAnsi="Arno Pro"/>
            <w:kern w:val="21"/>
            <w:sz w:val="18"/>
          </w:rPr>
          <w:instrText xml:space="preserve"> ADDIN EN.CITE &lt;EndNote&gt;&lt;Cite&gt;&lt;Author&gt;Bertini&lt;/Author&gt;&lt;Year&gt;2013&lt;/Year&gt;&lt;RecNum&gt;2&lt;/RecNum&gt;&lt;DisplayText&gt;&lt;style face="superscript"&gt;14&lt;/style&gt;&lt;/DisplayText&gt;&lt;record&gt;&lt;rec-number&gt;2&lt;/rec-number&gt;&lt;foreign-keys&gt;&lt;key app="EN" db-id="re959eeea50srdesxs85df29t2v0d2p9prxr"&gt;2&lt;/key&gt;&lt;/foreign-keys&gt;&lt;ref-type name="Journal Article"&gt;17&lt;/ref-type&gt;&lt;contributors&gt;&lt;authors&gt;&lt;author&gt;Bertini, Luca&lt;/author&gt;&lt;author&gt;Fantucci, Piercarlo&lt;/author&gt;&lt;author&gt;De Gioia, Luca&lt;/author&gt;&lt;author&gt;Zampella, Giuseppe&lt;/author&gt;&lt;/authors&gt;&lt;/contributors&gt;&lt;titles&gt;&lt;title&gt;Excited State Properties of Diiron Dithiolate Hydrides: Implications in the Unsensitized Photocatalysis of H-2 Evolution&lt;/title&gt;&lt;secondary-title&gt;Inorganic Chemistry&lt;/secondary-title&gt;&lt;/titles&gt;&lt;periodical&gt;&lt;full-title&gt;Inorganic Chemistry&lt;/full-title&gt;&lt;abbr-1&gt;Inorg Chem&lt;/abbr-1&gt;&lt;/periodical&gt;&lt;pages&gt;9826-9841&lt;/pages&gt;&lt;volume&gt;52&lt;/volume&gt;&lt;number&gt;17&lt;/number&gt;&lt;dates&gt;&lt;year&gt;2013&lt;/year&gt;&lt;pub-dates&gt;&lt;date&gt;Sep 2&lt;/date&gt;&lt;/pub-dates&gt;&lt;/dates&gt;&lt;isbn&gt;0020-1669; 1520-510X&lt;/isbn&gt;&lt;accession-num&gt;WOS:000326129000018&lt;/accession-num&gt;&lt;urls&gt;&lt;related-urls&gt;&lt;url&gt;&amp;lt;Go to ISI&amp;gt;://WOS:000326129000018&lt;/url&gt;&lt;/related-urls&gt;&lt;/urls&gt;&lt;electronic-resource-num&gt;10.1021/ic400818t&lt;/electronic-resource-num&gt;&lt;/record&gt;&lt;/Cite&gt;&lt;/EndNote&gt;</w:instrText>
        </w:r>
        <w:r w:rsidR="00894385">
          <w:rPr>
            <w:rFonts w:ascii="Arno Pro" w:hAnsi="Arno Pro"/>
            <w:kern w:val="21"/>
            <w:sz w:val="18"/>
          </w:rPr>
          <w:fldChar w:fldCharType="separate"/>
        </w:r>
        <w:r w:rsidR="00894385" w:rsidRPr="00F8704A">
          <w:rPr>
            <w:rFonts w:ascii="Arno Pro" w:hAnsi="Arno Pro"/>
            <w:noProof/>
            <w:kern w:val="21"/>
            <w:sz w:val="18"/>
            <w:vertAlign w:val="superscript"/>
          </w:rPr>
          <w:t>14</w:t>
        </w:r>
        <w:r w:rsidR="00894385">
          <w:rPr>
            <w:rFonts w:ascii="Arno Pro" w:hAnsi="Arno Pro"/>
            <w:kern w:val="21"/>
            <w:sz w:val="18"/>
          </w:rPr>
          <w:fldChar w:fldCharType="end"/>
        </w:r>
      </w:hyperlink>
      <w:r w:rsidR="002F5346" w:rsidRPr="00603AD0">
        <w:rPr>
          <w:rFonts w:ascii="Arno Pro" w:hAnsi="Arno Pro"/>
          <w:kern w:val="21"/>
          <w:sz w:val="18"/>
        </w:rPr>
        <w:t xml:space="preserve"> The results suggested that excitation </w:t>
      </w:r>
      <w:r w:rsidR="002F5346">
        <w:rPr>
          <w:rFonts w:ascii="Arno Pro" w:hAnsi="Arno Pro"/>
          <w:kern w:val="21"/>
          <w:sz w:val="18"/>
        </w:rPr>
        <w:t xml:space="preserve">of </w:t>
      </w:r>
      <w:r w:rsidR="002F5346" w:rsidRPr="00E970B1">
        <w:rPr>
          <w:rFonts w:ascii="Arno Pro" w:hAnsi="Arno Pro"/>
          <w:b/>
          <w:kern w:val="21"/>
          <w:sz w:val="18"/>
        </w:rPr>
        <w:t>1</w:t>
      </w:r>
      <w:r w:rsidR="002F5346">
        <w:rPr>
          <w:rFonts w:ascii="Arno Pro" w:hAnsi="Arno Pro"/>
          <w:kern w:val="21"/>
          <w:sz w:val="18"/>
        </w:rPr>
        <w:t xml:space="preserve"> </w:t>
      </w:r>
      <w:r w:rsidR="002F5346" w:rsidRPr="00603AD0">
        <w:rPr>
          <w:rFonts w:ascii="Arno Pro" w:hAnsi="Arno Pro"/>
          <w:kern w:val="21"/>
          <w:sz w:val="18"/>
        </w:rPr>
        <w:t xml:space="preserve">at 400 nm was likely to </w:t>
      </w:r>
      <w:r w:rsidR="002F5346">
        <w:rPr>
          <w:rFonts w:ascii="Arno Pro" w:hAnsi="Arno Pro"/>
          <w:kern w:val="21"/>
          <w:sz w:val="18"/>
        </w:rPr>
        <w:t xml:space="preserve">access the required type of excited state; leading </w:t>
      </w:r>
      <w:r w:rsidR="002F5346" w:rsidRPr="00603AD0">
        <w:rPr>
          <w:rFonts w:ascii="Arno Pro" w:hAnsi="Arno Pro"/>
          <w:kern w:val="21"/>
          <w:sz w:val="18"/>
        </w:rPr>
        <w:t>either to photolysis or elonga</w:t>
      </w:r>
      <w:r w:rsidR="002F5346">
        <w:rPr>
          <w:rFonts w:ascii="Arno Pro" w:hAnsi="Arno Pro"/>
          <w:kern w:val="21"/>
          <w:sz w:val="18"/>
        </w:rPr>
        <w:t>tion</w:t>
      </w:r>
      <w:r w:rsidR="002F5346" w:rsidRPr="00603AD0">
        <w:rPr>
          <w:rFonts w:ascii="Arno Pro" w:hAnsi="Arno Pro"/>
          <w:kern w:val="21"/>
          <w:sz w:val="18"/>
        </w:rPr>
        <w:t xml:space="preserve"> </w:t>
      </w:r>
      <w:r w:rsidR="002F5346">
        <w:rPr>
          <w:rFonts w:ascii="Arno Pro" w:hAnsi="Arno Pro"/>
          <w:kern w:val="21"/>
          <w:sz w:val="18"/>
        </w:rPr>
        <w:t>of</w:t>
      </w:r>
      <w:r w:rsidR="002F5346" w:rsidRPr="00603AD0">
        <w:rPr>
          <w:rFonts w:ascii="Arno Pro" w:hAnsi="Arno Pro"/>
          <w:kern w:val="21"/>
          <w:sz w:val="18"/>
        </w:rPr>
        <w:t xml:space="preserve"> </w:t>
      </w:r>
      <w:r w:rsidR="002F5346">
        <w:rPr>
          <w:rFonts w:ascii="Arno Pro" w:hAnsi="Arno Pro"/>
          <w:kern w:val="21"/>
          <w:sz w:val="18"/>
        </w:rPr>
        <w:t>one</w:t>
      </w:r>
      <w:r w:rsidR="002F5346" w:rsidRPr="00603AD0">
        <w:rPr>
          <w:rFonts w:ascii="Arno Pro" w:hAnsi="Arno Pro"/>
          <w:kern w:val="21"/>
          <w:sz w:val="18"/>
        </w:rPr>
        <w:t xml:space="preserve"> Fe-S bond</w:t>
      </w:r>
      <w:r w:rsidR="002F5346">
        <w:rPr>
          <w:rFonts w:ascii="Arno Pro" w:hAnsi="Arno Pro"/>
          <w:kern w:val="21"/>
          <w:sz w:val="18"/>
        </w:rPr>
        <w:t xml:space="preserve"> in the Fe</w:t>
      </w:r>
      <w:r w:rsidR="002F5346">
        <w:rPr>
          <w:rFonts w:ascii="Arno Pro" w:hAnsi="Arno Pro"/>
          <w:kern w:val="21"/>
          <w:sz w:val="18"/>
          <w:vertAlign w:val="subscript"/>
        </w:rPr>
        <w:t>2</w:t>
      </w:r>
      <w:r w:rsidR="002F5346">
        <w:rPr>
          <w:rFonts w:ascii="Arno Pro" w:hAnsi="Arno Pro"/>
          <w:kern w:val="21"/>
          <w:sz w:val="18"/>
        </w:rPr>
        <w:t>S</w:t>
      </w:r>
      <w:r w:rsidR="002F5346" w:rsidRPr="003877DA">
        <w:rPr>
          <w:rFonts w:ascii="Arno Pro" w:hAnsi="Arno Pro"/>
          <w:kern w:val="21"/>
          <w:sz w:val="18"/>
          <w:vertAlign w:val="subscript"/>
        </w:rPr>
        <w:t>2</w:t>
      </w:r>
      <w:r w:rsidR="002F5346">
        <w:rPr>
          <w:rFonts w:ascii="Arno Pro" w:hAnsi="Arno Pro"/>
          <w:kern w:val="21"/>
          <w:sz w:val="18"/>
          <w:vertAlign w:val="subscript"/>
        </w:rPr>
        <w:t xml:space="preserve"> </w:t>
      </w:r>
      <w:r w:rsidR="002F5346" w:rsidRPr="003877DA">
        <w:rPr>
          <w:rFonts w:ascii="Arno Pro" w:hAnsi="Arno Pro"/>
          <w:kern w:val="21"/>
          <w:sz w:val="18"/>
        </w:rPr>
        <w:t>cluster</w:t>
      </w:r>
      <w:r w:rsidR="002F5346">
        <w:rPr>
          <w:rFonts w:ascii="Arno Pro" w:hAnsi="Arno Pro"/>
          <w:kern w:val="21"/>
          <w:sz w:val="18"/>
        </w:rPr>
        <w:t>.</w:t>
      </w:r>
      <w:r w:rsidR="002F5346" w:rsidRPr="00603AD0">
        <w:rPr>
          <w:rFonts w:ascii="Arno Pro" w:hAnsi="Arno Pro"/>
          <w:kern w:val="21"/>
          <w:sz w:val="18"/>
        </w:rPr>
        <w:t xml:space="preserve"> </w:t>
      </w:r>
      <w:r w:rsidR="002F5346">
        <w:rPr>
          <w:rFonts w:ascii="Arno Pro" w:hAnsi="Arno Pro"/>
          <w:kern w:val="21"/>
          <w:sz w:val="18"/>
        </w:rPr>
        <w:t>T</w:t>
      </w:r>
      <w:r w:rsidR="002F5346" w:rsidRPr="00603AD0">
        <w:rPr>
          <w:rFonts w:ascii="Arno Pro" w:hAnsi="Arno Pro"/>
          <w:kern w:val="21"/>
          <w:sz w:val="18"/>
        </w:rPr>
        <w:t xml:space="preserve">he </w:t>
      </w:r>
      <w:r w:rsidR="002F5346">
        <w:rPr>
          <w:rFonts w:ascii="Arno Pro" w:hAnsi="Arno Pro"/>
          <w:kern w:val="21"/>
          <w:sz w:val="18"/>
        </w:rPr>
        <w:t>predicted</w:t>
      </w:r>
      <w:r w:rsidR="002F5346" w:rsidRPr="00603AD0">
        <w:rPr>
          <w:rFonts w:ascii="Arno Pro" w:hAnsi="Arno Pro"/>
          <w:kern w:val="21"/>
          <w:sz w:val="18"/>
        </w:rPr>
        <w:t xml:space="preserve"> result </w:t>
      </w:r>
      <w:r w:rsidR="002F5346">
        <w:rPr>
          <w:rFonts w:ascii="Arno Pro" w:hAnsi="Arno Pro"/>
          <w:kern w:val="21"/>
          <w:sz w:val="18"/>
        </w:rPr>
        <w:t xml:space="preserve">of this was </w:t>
      </w:r>
      <w:r w:rsidR="002F5346" w:rsidRPr="00603AD0">
        <w:rPr>
          <w:rFonts w:ascii="Arno Pro" w:hAnsi="Arno Pro"/>
          <w:kern w:val="21"/>
          <w:sz w:val="18"/>
        </w:rPr>
        <w:t xml:space="preserve">asymmetry </w:t>
      </w:r>
      <w:r w:rsidR="002F5346">
        <w:rPr>
          <w:rFonts w:ascii="Arno Pro" w:hAnsi="Arno Pro"/>
          <w:kern w:val="21"/>
          <w:sz w:val="18"/>
        </w:rPr>
        <w:t xml:space="preserve">of the Fe-H-Fe unit, which </w:t>
      </w:r>
      <w:r w:rsidR="002F5346" w:rsidRPr="00603AD0">
        <w:rPr>
          <w:rFonts w:ascii="Arno Pro" w:hAnsi="Arno Pro"/>
          <w:kern w:val="21"/>
          <w:sz w:val="18"/>
        </w:rPr>
        <w:t>induc</w:t>
      </w:r>
      <w:r w:rsidR="002F5346">
        <w:rPr>
          <w:rFonts w:ascii="Arno Pro" w:hAnsi="Arno Pro"/>
          <w:kern w:val="21"/>
          <w:sz w:val="18"/>
        </w:rPr>
        <w:t>ed</w:t>
      </w:r>
      <w:r w:rsidR="002F5346" w:rsidRPr="00603AD0">
        <w:rPr>
          <w:rFonts w:ascii="Arno Pro" w:hAnsi="Arno Pro"/>
          <w:kern w:val="21"/>
          <w:sz w:val="18"/>
        </w:rPr>
        <w:t xml:space="preserve"> increased terminal cha</w:t>
      </w:r>
      <w:r w:rsidR="002F5346" w:rsidRPr="00603AD0">
        <w:rPr>
          <w:rFonts w:ascii="Arno Pro" w:hAnsi="Arno Pro"/>
          <w:kern w:val="21"/>
          <w:sz w:val="18"/>
        </w:rPr>
        <w:t>r</w:t>
      </w:r>
      <w:r w:rsidR="002F5346" w:rsidRPr="00603AD0">
        <w:rPr>
          <w:rFonts w:ascii="Arno Pro" w:hAnsi="Arno Pro"/>
          <w:kern w:val="21"/>
          <w:sz w:val="18"/>
        </w:rPr>
        <w:lastRenderedPageBreak/>
        <w:t>acter into the bridging hydride</w:t>
      </w:r>
      <w:r w:rsidR="002F5346">
        <w:rPr>
          <w:rFonts w:ascii="Arno Pro" w:hAnsi="Arno Pro"/>
          <w:kern w:val="21"/>
          <w:sz w:val="18"/>
        </w:rPr>
        <w:t xml:space="preserve"> and</w:t>
      </w:r>
      <w:r w:rsidR="002F5346" w:rsidRPr="00603AD0">
        <w:rPr>
          <w:rFonts w:ascii="Arno Pro" w:hAnsi="Arno Pro"/>
          <w:kern w:val="21"/>
          <w:sz w:val="18"/>
        </w:rPr>
        <w:t xml:space="preserve"> </w:t>
      </w:r>
      <w:r w:rsidR="002F5346">
        <w:rPr>
          <w:rFonts w:ascii="Arno Pro" w:hAnsi="Arno Pro"/>
          <w:kern w:val="21"/>
          <w:sz w:val="18"/>
        </w:rPr>
        <w:t>facilitated</w:t>
      </w:r>
      <w:r w:rsidR="002F5346" w:rsidRPr="00603AD0">
        <w:rPr>
          <w:rFonts w:ascii="Arno Pro" w:hAnsi="Arno Pro"/>
          <w:kern w:val="21"/>
          <w:sz w:val="18"/>
        </w:rPr>
        <w:t xml:space="preserve"> </w:t>
      </w:r>
      <w:r w:rsidR="0067335C">
        <w:rPr>
          <w:rFonts w:ascii="Arno Pro" w:hAnsi="Arno Pro"/>
          <w:kern w:val="21"/>
          <w:sz w:val="18"/>
        </w:rPr>
        <w:t xml:space="preserve">its </w:t>
      </w:r>
      <w:r w:rsidR="002F5346" w:rsidRPr="00603AD0">
        <w:rPr>
          <w:rFonts w:ascii="Arno Pro" w:hAnsi="Arno Pro"/>
          <w:kern w:val="21"/>
          <w:sz w:val="18"/>
        </w:rPr>
        <w:t xml:space="preserve">release </w:t>
      </w:r>
      <w:r w:rsidR="002F5346">
        <w:rPr>
          <w:rFonts w:ascii="Arno Pro" w:hAnsi="Arno Pro"/>
          <w:kern w:val="21"/>
          <w:sz w:val="18"/>
        </w:rPr>
        <w:t>in</w:t>
      </w:r>
      <w:r w:rsidR="002F5346" w:rsidRPr="00603AD0">
        <w:rPr>
          <w:rFonts w:ascii="Arno Pro" w:hAnsi="Arno Pro"/>
          <w:kern w:val="21"/>
          <w:sz w:val="18"/>
        </w:rPr>
        <w:t xml:space="preserve"> the presence of a strong acid. It was stated however that the specific pathway was highly dependent upon the excited state lifetime of the complex</w:t>
      </w:r>
      <w:r w:rsidR="002F5346">
        <w:rPr>
          <w:rFonts w:ascii="Arno Pro" w:hAnsi="Arno Pro"/>
          <w:kern w:val="21"/>
          <w:sz w:val="18"/>
        </w:rPr>
        <w:t>, which has hitherto not been measured</w:t>
      </w:r>
      <w:r w:rsidR="002F5346" w:rsidRPr="00603AD0">
        <w:rPr>
          <w:rFonts w:ascii="Arno Pro" w:hAnsi="Arno Pro"/>
          <w:kern w:val="21"/>
          <w:sz w:val="18"/>
        </w:rPr>
        <w:t xml:space="preserve">. </w:t>
      </w:r>
    </w:p>
    <w:p w:rsidR="00537916" w:rsidRPr="00603AD0" w:rsidRDefault="002F5346" w:rsidP="00537916">
      <w:pPr>
        <w:tabs>
          <w:tab w:val="left" w:pos="142"/>
        </w:tabs>
        <w:autoSpaceDE w:val="0"/>
        <w:autoSpaceDN w:val="0"/>
        <w:adjustRightInd w:val="0"/>
        <w:spacing w:after="0"/>
        <w:rPr>
          <w:rFonts w:ascii="Arno Pro" w:hAnsi="Arno Pro"/>
          <w:kern w:val="21"/>
          <w:sz w:val="18"/>
        </w:rPr>
      </w:pPr>
      <w:r>
        <w:rPr>
          <w:rFonts w:ascii="Arno Pro" w:hAnsi="Arno Pro"/>
          <w:kern w:val="21"/>
          <w:sz w:val="18"/>
        </w:rPr>
        <w:tab/>
      </w:r>
      <w:r w:rsidR="00876E6F">
        <w:rPr>
          <w:rFonts w:ascii="Arno Pro" w:hAnsi="Arno Pro"/>
          <w:kern w:val="21"/>
          <w:sz w:val="18"/>
        </w:rPr>
        <w:t>T</w:t>
      </w:r>
      <w:r w:rsidR="00792A22">
        <w:rPr>
          <w:rFonts w:ascii="Arno Pro" w:hAnsi="Arno Pro"/>
          <w:kern w:val="21"/>
          <w:sz w:val="18"/>
        </w:rPr>
        <w:t>h</w:t>
      </w:r>
      <w:r w:rsidR="00B16B22">
        <w:rPr>
          <w:rFonts w:ascii="Arno Pro" w:hAnsi="Arno Pro"/>
          <w:kern w:val="21"/>
          <w:sz w:val="18"/>
        </w:rPr>
        <w:t>i</w:t>
      </w:r>
      <w:r w:rsidR="00792A22">
        <w:rPr>
          <w:rFonts w:ascii="Arno Pro" w:hAnsi="Arno Pro"/>
          <w:kern w:val="21"/>
          <w:sz w:val="18"/>
        </w:rPr>
        <w:t xml:space="preserve">s </w:t>
      </w:r>
      <w:proofErr w:type="spellStart"/>
      <w:r w:rsidR="00792A22">
        <w:rPr>
          <w:rFonts w:ascii="Arno Pro" w:hAnsi="Arno Pro"/>
          <w:kern w:val="21"/>
          <w:sz w:val="18"/>
        </w:rPr>
        <w:t>photocatalytic</w:t>
      </w:r>
      <w:proofErr w:type="spellEnd"/>
      <w:r w:rsidR="00792A22">
        <w:rPr>
          <w:rFonts w:ascii="Arno Pro" w:hAnsi="Arno Pro"/>
          <w:kern w:val="21"/>
          <w:sz w:val="18"/>
        </w:rPr>
        <w:t xml:space="preserve"> system is an attractive prototype in that it does </w:t>
      </w:r>
      <w:r w:rsidR="003615ED">
        <w:rPr>
          <w:rFonts w:ascii="Arno Pro" w:hAnsi="Arno Pro"/>
          <w:kern w:val="21"/>
          <w:sz w:val="18"/>
        </w:rPr>
        <w:t xml:space="preserve">not </w:t>
      </w:r>
      <w:r w:rsidR="00B85829">
        <w:rPr>
          <w:rFonts w:ascii="Arno Pro" w:hAnsi="Arno Pro"/>
          <w:kern w:val="21"/>
          <w:sz w:val="18"/>
        </w:rPr>
        <w:t>involve precious-</w:t>
      </w:r>
      <w:r w:rsidR="00792A22">
        <w:rPr>
          <w:rFonts w:ascii="Arno Pro" w:hAnsi="Arno Pro"/>
          <w:kern w:val="21"/>
          <w:sz w:val="18"/>
        </w:rPr>
        <w:t>metal</w:t>
      </w:r>
      <w:r w:rsidR="003615ED">
        <w:rPr>
          <w:rFonts w:ascii="Arno Pro" w:hAnsi="Arno Pro"/>
          <w:kern w:val="21"/>
          <w:sz w:val="18"/>
        </w:rPr>
        <w:t>-containing</w:t>
      </w:r>
      <w:r w:rsidR="00792A22">
        <w:rPr>
          <w:rFonts w:ascii="Arno Pro" w:hAnsi="Arno Pro"/>
          <w:kern w:val="21"/>
          <w:sz w:val="18"/>
        </w:rPr>
        <w:t xml:space="preserve"> </w:t>
      </w:r>
      <w:r w:rsidR="00884A77">
        <w:rPr>
          <w:rFonts w:ascii="Arno Pro" w:hAnsi="Arno Pro"/>
          <w:kern w:val="21"/>
          <w:sz w:val="18"/>
        </w:rPr>
        <w:t>photosensiti</w:t>
      </w:r>
      <w:r w:rsidR="00884A77">
        <w:rPr>
          <w:rFonts w:ascii="Arno Pro" w:hAnsi="Arno Pro"/>
          <w:kern w:val="21"/>
          <w:sz w:val="18"/>
        </w:rPr>
        <w:t>z</w:t>
      </w:r>
      <w:r w:rsidR="00884A77">
        <w:rPr>
          <w:rFonts w:ascii="Arno Pro" w:hAnsi="Arno Pro"/>
          <w:kern w:val="21"/>
          <w:sz w:val="18"/>
        </w:rPr>
        <w:t>ers</w:t>
      </w:r>
      <w:r w:rsidR="00B16B22">
        <w:rPr>
          <w:rFonts w:ascii="Arno Pro" w:hAnsi="Arno Pro"/>
          <w:kern w:val="21"/>
          <w:sz w:val="18"/>
        </w:rPr>
        <w:t>. A</w:t>
      </w:r>
      <w:r w:rsidR="00B85829">
        <w:rPr>
          <w:rFonts w:ascii="Arno Pro" w:hAnsi="Arno Pro"/>
          <w:kern w:val="21"/>
          <w:sz w:val="18"/>
        </w:rPr>
        <w:t xml:space="preserve"> detailed understanding of its </w:t>
      </w:r>
      <w:r w:rsidR="00B16B22">
        <w:rPr>
          <w:rFonts w:ascii="Arno Pro" w:hAnsi="Arno Pro"/>
          <w:kern w:val="21"/>
          <w:sz w:val="18"/>
        </w:rPr>
        <w:t xml:space="preserve">excited states and </w:t>
      </w:r>
      <w:r w:rsidR="00B85829">
        <w:rPr>
          <w:rFonts w:ascii="Arno Pro" w:hAnsi="Arno Pro"/>
          <w:kern w:val="21"/>
          <w:sz w:val="18"/>
        </w:rPr>
        <w:t xml:space="preserve">their </w:t>
      </w:r>
      <w:r w:rsidR="00B16B22">
        <w:rPr>
          <w:rFonts w:ascii="Arno Pro" w:hAnsi="Arno Pro"/>
          <w:kern w:val="21"/>
          <w:sz w:val="18"/>
        </w:rPr>
        <w:t xml:space="preserve">photochemistry is </w:t>
      </w:r>
      <w:r w:rsidR="003615ED">
        <w:rPr>
          <w:rFonts w:ascii="Arno Pro" w:hAnsi="Arno Pro"/>
          <w:kern w:val="21"/>
          <w:sz w:val="18"/>
        </w:rPr>
        <w:t xml:space="preserve">however </w:t>
      </w:r>
      <w:r w:rsidR="00E66FBD">
        <w:rPr>
          <w:rFonts w:ascii="Arno Pro" w:hAnsi="Arno Pro"/>
          <w:kern w:val="21"/>
          <w:sz w:val="18"/>
        </w:rPr>
        <w:t xml:space="preserve">central </w:t>
      </w:r>
      <w:r w:rsidR="00B16B22">
        <w:rPr>
          <w:rFonts w:ascii="Arno Pro" w:hAnsi="Arno Pro"/>
          <w:kern w:val="21"/>
          <w:sz w:val="18"/>
        </w:rPr>
        <w:t xml:space="preserve">to </w:t>
      </w:r>
      <w:r w:rsidR="00B85829">
        <w:rPr>
          <w:rFonts w:ascii="Arno Pro" w:hAnsi="Arno Pro"/>
          <w:kern w:val="21"/>
          <w:sz w:val="18"/>
        </w:rPr>
        <w:t xml:space="preserve">future </w:t>
      </w:r>
      <w:r w:rsidR="00B16B22">
        <w:rPr>
          <w:rFonts w:ascii="Arno Pro" w:hAnsi="Arno Pro"/>
          <w:kern w:val="21"/>
          <w:sz w:val="18"/>
        </w:rPr>
        <w:t xml:space="preserve">development as a </w:t>
      </w:r>
      <w:proofErr w:type="spellStart"/>
      <w:r w:rsidR="00B16B22">
        <w:rPr>
          <w:rFonts w:ascii="Arno Pro" w:hAnsi="Arno Pro"/>
          <w:kern w:val="21"/>
          <w:sz w:val="18"/>
        </w:rPr>
        <w:t>photohydrogen</w:t>
      </w:r>
      <w:proofErr w:type="spellEnd"/>
      <w:r w:rsidR="00B16B22">
        <w:rPr>
          <w:rFonts w:ascii="Arno Pro" w:hAnsi="Arno Pro"/>
          <w:kern w:val="21"/>
          <w:sz w:val="18"/>
        </w:rPr>
        <w:t xml:space="preserve"> production platform. </w:t>
      </w:r>
      <w:r w:rsidR="00E66FBD">
        <w:rPr>
          <w:rFonts w:ascii="Arno Pro" w:hAnsi="Arno Pro"/>
          <w:kern w:val="21"/>
          <w:sz w:val="18"/>
        </w:rPr>
        <w:t>An important que</w:t>
      </w:r>
      <w:r w:rsidR="00E66FBD">
        <w:rPr>
          <w:rFonts w:ascii="Arno Pro" w:hAnsi="Arno Pro"/>
          <w:kern w:val="21"/>
          <w:sz w:val="18"/>
        </w:rPr>
        <w:t>s</w:t>
      </w:r>
      <w:r w:rsidR="00E66FBD">
        <w:rPr>
          <w:rFonts w:ascii="Arno Pro" w:hAnsi="Arno Pro"/>
          <w:kern w:val="21"/>
          <w:sz w:val="18"/>
        </w:rPr>
        <w:t xml:space="preserve">tion relates to </w:t>
      </w:r>
      <w:r w:rsidR="003615ED">
        <w:rPr>
          <w:rFonts w:ascii="Arno Pro" w:hAnsi="Arno Pro"/>
          <w:kern w:val="21"/>
          <w:sz w:val="18"/>
        </w:rPr>
        <w:t xml:space="preserve">the tendency of </w:t>
      </w:r>
      <w:r w:rsidR="003615ED" w:rsidRPr="008A058F">
        <w:rPr>
          <w:rFonts w:ascii="Arno Pro" w:hAnsi="Arno Pro"/>
          <w:b/>
          <w:sz w:val="18"/>
          <w:szCs w:val="18"/>
        </w:rPr>
        <w:t>1</w:t>
      </w:r>
      <w:r w:rsidR="003615ED" w:rsidRPr="008A058F">
        <w:rPr>
          <w:rFonts w:ascii="Arno Pro" w:hAnsi="Arno Pro"/>
          <w:sz w:val="18"/>
          <w:szCs w:val="18"/>
        </w:rPr>
        <w:t xml:space="preserve"> toward CO </w:t>
      </w:r>
      <w:proofErr w:type="spellStart"/>
      <w:proofErr w:type="gramStart"/>
      <w:r w:rsidR="003615ED" w:rsidRPr="008A058F">
        <w:rPr>
          <w:rFonts w:ascii="Arno Pro" w:hAnsi="Arno Pro"/>
          <w:sz w:val="18"/>
          <w:szCs w:val="18"/>
        </w:rPr>
        <w:t>photodissoci</w:t>
      </w:r>
      <w:r w:rsidR="003615ED" w:rsidRPr="008A058F">
        <w:rPr>
          <w:rFonts w:ascii="Arno Pro" w:hAnsi="Arno Pro"/>
          <w:sz w:val="18"/>
          <w:szCs w:val="18"/>
        </w:rPr>
        <w:t>a</w:t>
      </w:r>
      <w:r w:rsidR="003615ED" w:rsidRPr="008A058F">
        <w:rPr>
          <w:rFonts w:ascii="Arno Pro" w:hAnsi="Arno Pro"/>
          <w:sz w:val="18"/>
          <w:szCs w:val="18"/>
        </w:rPr>
        <w:t>tion</w:t>
      </w:r>
      <w:proofErr w:type="spellEnd"/>
      <w:proofErr w:type="gramEnd"/>
      <w:r w:rsidR="00537916">
        <w:rPr>
          <w:rFonts w:ascii="Arno Pro" w:hAnsi="Arno Pro"/>
          <w:sz w:val="18"/>
          <w:szCs w:val="18"/>
        </w:rPr>
        <w:t xml:space="preserve">, a </w:t>
      </w:r>
      <w:r w:rsidR="003615ED">
        <w:rPr>
          <w:rFonts w:ascii="Arno Pro" w:hAnsi="Arno Pro"/>
          <w:sz w:val="18"/>
          <w:szCs w:val="18"/>
        </w:rPr>
        <w:t xml:space="preserve">process </w:t>
      </w:r>
      <w:r w:rsidR="00537916">
        <w:rPr>
          <w:rFonts w:ascii="Arno Pro" w:hAnsi="Arno Pro"/>
          <w:sz w:val="18"/>
          <w:szCs w:val="18"/>
        </w:rPr>
        <w:t xml:space="preserve">that </w:t>
      </w:r>
      <w:r w:rsidR="003615ED">
        <w:rPr>
          <w:rFonts w:ascii="Arno Pro" w:hAnsi="Arno Pro"/>
          <w:sz w:val="18"/>
          <w:szCs w:val="18"/>
        </w:rPr>
        <w:t>has been found to be</w:t>
      </w:r>
      <w:r w:rsidR="003615ED">
        <w:t xml:space="preserve"> </w:t>
      </w:r>
      <w:r w:rsidR="003615ED">
        <w:rPr>
          <w:rFonts w:ascii="Arno Pro" w:hAnsi="Arno Pro"/>
          <w:kern w:val="21"/>
          <w:sz w:val="18"/>
        </w:rPr>
        <w:t>u</w:t>
      </w:r>
      <w:r w:rsidR="00B16B22">
        <w:rPr>
          <w:rFonts w:ascii="Arno Pro" w:hAnsi="Arno Pro"/>
          <w:kern w:val="21"/>
          <w:sz w:val="18"/>
        </w:rPr>
        <w:t xml:space="preserve">biquitous </w:t>
      </w:r>
      <w:r w:rsidR="003615ED">
        <w:rPr>
          <w:rFonts w:ascii="Arno Pro" w:hAnsi="Arno Pro"/>
          <w:kern w:val="21"/>
          <w:sz w:val="18"/>
        </w:rPr>
        <w:t xml:space="preserve">in the </w:t>
      </w:r>
      <w:r w:rsidR="00B16B22">
        <w:rPr>
          <w:rFonts w:ascii="Arno Pro" w:hAnsi="Arno Pro"/>
          <w:kern w:val="21"/>
          <w:sz w:val="18"/>
        </w:rPr>
        <w:t>photochemistry of metal carbonyls</w:t>
      </w:r>
      <w:r w:rsidR="00537916">
        <w:rPr>
          <w:rFonts w:ascii="Arno Pro" w:hAnsi="Arno Pro"/>
          <w:kern w:val="21"/>
          <w:sz w:val="18"/>
        </w:rPr>
        <w:t>.</w:t>
      </w:r>
      <w:hyperlink w:anchor="_ENREF_15" w:tooltip="Bertini, 2006 #3" w:history="1">
        <w:r w:rsidR="00894385">
          <w:rPr>
            <w:rFonts w:ascii="Arno Pro" w:hAnsi="Arno Pro"/>
            <w:kern w:val="21"/>
            <w:sz w:val="18"/>
          </w:rPr>
          <w:fldChar w:fldCharType="begin">
            <w:fldData xml:space="preserve">PEVuZE5vdGU+PENpdGU+PEF1dGhvcj5CZXJ0aW5pPC9BdXRob3I+PFllYXI+MjAwNjwvWWVhcj48
UmVjTnVtPjM8L1JlY051bT48RGlzcGxheVRleHQ+PHN0eWxlIGZhY2U9InN1cGVyc2NyaXB0Ij4x
NS0xOTwvc3R5bGU+PC9EaXNwbGF5VGV4dD48cmVjb3JkPjxyZWMtbnVtYmVyPjM8L3JlYy1udW1i
ZXI+PGZvcmVpZ24ta2V5cz48a2V5IGFwcD0iRU4iIGRiLWlkPSJyZTk1OWVlZWE1MHNyZGVzeHM4
NWRmMjl0MnYwZDJwOXByeHIiPjM8L2tleT48L2ZvcmVpZ24ta2V5cz48cmVmLXR5cGUgbmFtZT0i
Sm91cm5hbCBBcnRpY2xlIj4xNzwvcmVmLXR5cGU+PGNvbnRyaWJ1dG9ycz48YXV0aG9ycz48YXV0
aG9yPkJlcnRpbmksIEx1Y2E8L2F1dGhvcj48YXV0aG9yPkdyZWNvLCBDbGF1ZGlvPC9hdXRob3I+
PGF1dGhvcj5EZSBHaW9pYSwgTHVjYTwvYXV0aG9yPjxhdXRob3I+RmFudHVjY2ksIFBpZXJjYXJs
bzwvYXV0aG9yPjwvYXV0aG9ycz48L2NvbnRyaWJ1dG9ycz48dGl0bGVzPjx0aXRsZT5UaW1lLWRl
cGVuZGVudCBkZW5zaXR5IGZ1bmN0aW9uYWwgdGhlb3J5IHN0dWR5IG9mIEZlLTIoQ08pKDkpIGxv
dy1seWluZyBlbGVjdHJvbmljIGV4Y2l0ZWQgc3RhdGVzPC90aXRsZT48c2Vjb25kYXJ5LXRpdGxl
PkpvdXJuYWwgb2YgUGh5c2ljYWwgQ2hlbWlzdHJ5IEE8L3NlY29uZGFyeS10aXRsZT48L3RpdGxl
cz48cGVyaW9kaWNhbD48ZnVsbC10aXRsZT5Kb3VybmFsIG9mIFBoeXNpY2FsIENoZW1pc3RyeSBB
PC9mdWxsLXRpdGxlPjxhYmJyLTE+SiBQaHlzIENoZW0gQTwvYWJici0xPjwvcGVyaW9kaWNhbD48
cGFnZXM+MTI5MDAtMTI5MDc8L3BhZ2VzPjx2b2x1bWU+MTEwPC92b2x1bWU+PG51bWJlcj40Nzwv
bnVtYmVyPjxkYXRlcz48eWVhcj4yMDA2PC95ZWFyPjxwdWItZGF0ZXM+PGRhdGU+Tm92IDMwPC9k
YXRlPjwvcHViLWRhdGVzPjwvZGF0ZXM+PGlzYm4+MTA4OS01NjM5PC9pc2JuPjxhY2Nlc3Npb24t
bnVtPldPUzowMDAyNDIyOTg4MDAwMjU8L2FjY2Vzc2lvbi1udW0+PHVybHM+PHJlbGF0ZWQtdXJs
cz48dXJsPiZsdDtHbyB0byBJU0kmZ3Q7Oi8vV09TOjAwMDI0MjI5ODgwMDAyNTwvdXJsPjwvcmVs
YXRlZC11cmxzPjwvdXJscz48ZWxlY3Ryb25pYy1yZXNvdXJjZS1udW0+MTAuMTAyMS9qcDA2NDYw
MjI8L2VsZWN0cm9uaWMtcmVzb3VyY2UtbnVtPjwvcmVjb3JkPjwvQ2l0ZT48Q2l0ZT48QXV0aG9y
PkRvdWdoZXJ0eTwvQXV0aG9yPjxZZWFyPjE5OTQ8L1llYXI+PFJlY051bT41PC9SZWNOdW0+PHJl
Y29yZD48cmVjLW51bWJlcj41PC9yZWMtbnVtYmVyPjxmb3JlaWduLWtleXM+PGtleSBhcHA9IkVO
IiBkYi1pZD0icmU5NTllZWVhNTBzcmRlc3hzODVkZjI5dDJ2MGQycDlwcnhyIj41PC9rZXk+PC9m
b3JlaWduLWtleXM+PHJlZi10eXBlIG5hbWU9IkpvdXJuYWwgQXJ0aWNsZSI+MTc8L3JlZi10eXBl
Pjxjb250cmlidXRvcnM+PGF1dGhvcnM+PGF1dGhvcj5Eb3VnaGVydHksIFQuIFAuPC9hdXRob3I+
PGF1dGhvcj5IZWlsd2VpbCwgRS4gSi48L2F1dGhvcj48L2F1dGhvcnM+PC9jb250cmlidXRvcnM+
PHRpdGxlcz48dGl0bGU+VUxUUkFGQVNUIFRSQU5TSUVOVCBJTkZSQVJFRC1BQlNPUlBUSU9OIFNU
VURJRVMgT0YgTShDTyk2IChNPUNSLCBNTyBPUiBXKSBQSE9UT1BST0RVQ1RTIElOIE4tSEVYQU5F
IFNPTFVUSU9OPC90aXRsZT48c2Vjb25kYXJ5LXRpdGxlPkNoZW1pY2FsIFBoeXNpY3MgTGV0dGVy
czwvc2Vjb25kYXJ5LXRpdGxlPjwvdGl0bGVzPjxwZXJpb2RpY2FsPjxmdWxsLXRpdGxlPkNoZW1p
Y2FsIFBoeXNpY3MgTGV0dGVyczwvZnVsbC10aXRsZT48YWJici0xPkNoZW0gUGh5cyBMZXR0PC9h
YmJyLTE+PC9wZXJpb2RpY2FsPjxwYWdlcz4xOS0yNTwvcGFnZXM+PHZvbHVtZT4yMjc8L3ZvbHVt
ZT48bnVtYmVyPjEtMjwvbnVtYmVyPjxkYXRlcz48eWVhcj4xOTk0PC95ZWFyPjxwdWItZGF0ZXM+
PGRhdGU+U2VwIDI8L2RhdGU+PC9wdWItZGF0ZXM+PC9kYXRlcz48aXNibj4wMDA5LTI2MTQ8L2lz
Ym4+PGFjY2Vzc2lvbi1udW0+V09TOkExOTk0UEU4MzUwMDAwNDwvYWNjZXNzaW9uLW51bT48dXJs
cz48cmVsYXRlZC11cmxzPjx1cmw+Jmx0O0dvIHRvIElTSSZndDs6Ly9XT1M6QTE5OTRQRTgzNTAw
MDA0PC91cmw+PC9yZWxhdGVkLXVybHM+PC91cmxzPjxlbGVjdHJvbmljLXJlc291cmNlLW51bT4x
MC4xMDE2LzAwMDktMjYxNCg5NCkwMDgxMi00PC9lbGVjdHJvbmljLXJlc291cmNlLW51bT48L3Jl
Y29yZD48L0NpdGU+PENpdGU+PEF1dGhvcj5HZW9yZ2U8L0F1dGhvcj48WWVhcj4xOTk2PC9ZZWFy
PjxSZWNOdW0+NzwvUmVjTnVtPjxyZWNvcmQ+PHJlYy1udW1iZXI+NzwvcmVjLW51bWJlcj48Zm9y
ZWlnbi1rZXlzPjxrZXkgYXBwPSJFTiIgZGItaWQ9InJlOTU5ZWVlYTUwc3JkZXN4czg1ZGYyOXQy
djBkMnA5cHJ4ciI+Nzwva2V5PjwvZm9yZWlnbi1rZXlzPjxyZWYtdHlwZSBuYW1lPSJKb3VybmFs
IEFydGljbGUiPjE3PC9yZWYtdHlwZT48Y29udHJpYnV0b3JzPjxhdXRob3JzPjxhdXRob3I+R2Vv
cmdlLCBNLiBXLjwvYXV0aG9yPjxhdXRob3I+RG91Z2hlcnR5LCBULiBQLjwvYXV0aG9yPjxhdXRo
b3I+SGVpbHdlaWwsIEUuIEouPC9hdXRob3I+PC9hdXRob3JzPjwvY29udHJpYnV0b3JzPjx0aXRs
ZXM+PHRpdGxlPlVWIHBob3RvY2hlbWlzdHJ5IG9mIENwRmUoQ08pKDIpICgyKSAoQ3A9ZXRhKDUp
LUMtNUg1KSBzdHVkaWVkIGJ5IHBpY29zZWNvbmQgdGltZS1yZXNvbHZlZCBpbmZyYXJlZCBzcGVj
dHJvc2NvcHk8L3RpdGxlPjxzZWNvbmRhcnktdGl0bGU+Sm91cm5hbCBvZiBQaHlzaWNhbCBDaGVt
aXN0cnk8L3NlY29uZGFyeS10aXRsZT48L3RpdGxlcz48cGVyaW9kaWNhbD48ZnVsbC10aXRsZT5K
b3VybmFsIG9mIFBoeXNpY2FsIENoZW1pc3RyeTwvZnVsbC10aXRsZT48YWJici0xPkogUGh5cyBD
aGVtPC9hYmJyLTE+PC9wZXJpb2RpY2FsPjxwYWdlcz4yMDEtMjA2PC9wYWdlcz48dm9sdW1lPjEw
MDwvdm9sdW1lPjxudW1iZXI+MTwvbnVtYmVyPjxkYXRlcz48eWVhcj4xOTk2PC95ZWFyPjxwdWIt
ZGF0ZXM+PGRhdGU+SmFuIDQ8L2RhdGU+PC9wdWItZGF0ZXM+PC9kYXRlcz48aXNibj4wMDIyLTM2
NTQ8L2lzYm4+PGFjY2Vzc2lvbi1udW0+V09TOkExOTk2VE44MzkwMDAzMjwvYWNjZXNzaW9uLW51
bT48dXJscz48cmVsYXRlZC11cmxzPjx1cmw+Jmx0O0dvIHRvIElTSSZndDs6Ly9XT1M6QTE5OTZU
TjgzOTAwMDMyPC91cmw+PC9yZWxhdGVkLXVybHM+PC91cmxzPjxlbGVjdHJvbmljLXJlc291cmNl
LW51bT4xMC4xMDIxL2pwOTUyMDI3bzwvZWxlY3Ryb25pYy1yZXNvdXJjZS1udW0+PC9yZWNvcmQ+
PC9DaXRlPjxDaXRlPjxBdXRob3I+TmF5YWs8L0F1dGhvcj48WWVhcj4xOTkzPC9ZZWFyPjxSZWNO
dW0+MTk8L1JlY051bT48cmVjb3JkPjxyZWMtbnVtYmVyPjE5PC9yZWMtbnVtYmVyPjxmb3JlaWdu
LWtleXM+PGtleSBhcHA9IkVOIiBkYi1pZD0icmU5NTllZWVhNTBzcmRlc3hzODVkZjI5dDJ2MGQy
cDlwcnhyIj4xOTwva2V5PjwvZm9yZWlnbi1rZXlzPjxyZWYtdHlwZSBuYW1lPSJKb3VybmFsIEFy
dGljbGUiPjE3PC9yZWYtdHlwZT48Y29udHJpYnV0b3JzPjxhdXRob3JzPjxhdXRob3I+TmF5YWss
IFMuIEsuPC9hdXRob3I+PGF1dGhvcj5CdXJrZXksIFQuIEouPC9hdXRob3I+PC9hdXRob3JzPjwv
Y29udHJpYnV0b3JzPjx0aXRsZXM+PHRpdGxlPlBIT1RPU1VCU1RJVFVUSU9OIE9GIElST04gQ0FS
Qk9OWUwgUEhPU1BISU5FIENPTVBMRVhFUyAtIFFVQU5UVU0gWUlFTEQsIEtJTkVUSUMsIEFORCBU
SEVSTU9DSEVNSUNBTCBTVFVESUVTPC90aXRsZT48c2Vjb25kYXJ5LXRpdGxlPkpvdXJuYWwgb2Yg
dGhlIEFtZXJpY2FuIENoZW1pY2FsIFNvY2lldHk8L3NlY29uZGFyeS10aXRsZT48L3RpdGxlcz48
cGVyaW9kaWNhbD48ZnVsbC10aXRsZT5Kb3VybmFsIG9mIHRoZSBBbWVyaWNhbiBDaGVtaWNhbCBT
b2NpZXR5PC9mdWxsLXRpdGxlPjxhYmJyLTE+SiBBbSBDaGVtIFNvYzwvYWJici0xPjwvcGVyaW9k
aWNhbD48cGFnZXM+NjM5MS02Mzk3PC9wYWdlcz48dm9sdW1lPjExNTwvdm9sdW1lPjxudW1iZXI+
MTQ8L251bWJlcj48ZGF0ZXM+PHllYXI+MTk5MzwveWVhcj48cHViLWRhdGVzPjxkYXRlPkp1bCAx
NDwvZGF0ZT48L3B1Yi1kYXRlcz48L2RhdGVzPjxpc2JuPjAwMDItNzg2MzwvaXNibj48YWNjZXNz
aW9uLW51bT5XT1M6QTE5OTNMVDE3MzAwMDY0PC9hY2Nlc3Npb24tbnVtPjx1cmxzPjxyZWxhdGVk
LXVybHM+PHVybD4mbHQ7R28gdG8gSVNJJmd0OzovL1dPUzpBMTk5M0xUMTczMDAwNjQ8L3VybD48
L3JlbGF0ZWQtdXJscz48L3VybHM+PGVsZWN0cm9uaWMtcmVzb3VyY2UtbnVtPjEwLjEwMjEvamEw
MDA2N2EwNjQ8L2VsZWN0cm9uaWMtcmVzb3VyY2UtbnVtPjwvcmVjb3JkPjwvQ2l0ZT48Q2l0ZT48
QXV0aG9yPlNuZWU8L0F1dGhvcj48WWVhcj4yMDAxPC9ZZWFyPjxSZWNOdW0+MjI8L1JlY051bT48
cmVjb3JkPjxyZWMtbnVtYmVyPjIyPC9yZWMtbnVtYmVyPjxmb3JlaWduLWtleXM+PGtleSBhcHA9
IkVOIiBkYi1pZD0icmU5NTllZWVhNTBzcmRlc3hzODVkZjI5dDJ2MGQycDlwcnhyIj4yMjwva2V5
PjwvZm9yZWlnbi1rZXlzPjxyZWYtdHlwZSBuYW1lPSJKb3VybmFsIEFydGljbGUiPjE3PC9yZWYt
dHlwZT48Y29udHJpYnV0b3JzPjxhdXRob3JzPjxhdXRob3I+U25lZSwgUC4gVC48L2F1dGhvcj48
YXV0aG9yPlBheW5lLCBDLiBLLjwvYXV0aG9yPjxhdXRob3I+TWViYW5lLCBTLiBELjwvYXV0aG9y
PjxhdXRob3I+S290eiwgSy4gVC48L2F1dGhvcj48YXV0aG9yPkhhcnJpcywgQy4gQi48L2F1dGhv
cj48L2F1dGhvcnM+PC9jb250cmlidXRvcnM+PHRpdGxlcz48dGl0bGU+RHluYW1pY3Mgb2YgcGhv
dG9zdWJzdGl0dXRpb24gcmVhY3Rpb25zIG9mIEZlKENPKSg1KTogQW4gdWx0cmFmYXN0IGluZnJh
cmVkIHN0dWR5IG9mIGhpZ2ggc3BpbiByZWFjdGl2aXR5PC90aXRsZT48c2Vjb25kYXJ5LXRpdGxl
PkpvdXJuYWwgb2YgdGhlIEFtZXJpY2FuIENoZW1pY2FsIFNvY2lldHk8L3NlY29uZGFyeS10aXRs
ZT48L3RpdGxlcz48cGVyaW9kaWNhbD48ZnVsbC10aXRsZT5Kb3VybmFsIG9mIHRoZSBBbWVyaWNh
biBDaGVtaWNhbCBTb2NpZXR5PC9mdWxsLXRpdGxlPjxhYmJyLTE+SiBBbSBDaGVtIFNvYzwvYWJi
ci0xPjwvcGVyaW9kaWNhbD48cGFnZXM+NjkwOS02OTE1PC9wYWdlcz48dm9sdW1lPjEyMzwvdm9s
dW1lPjxudW1iZXI+Mjg8L251bWJlcj48ZGF0ZXM+PHllYXI+MjAwMTwveWVhcj48cHViLWRhdGVz
PjxkYXRlPkp1bCAxODwvZGF0ZT48L3B1Yi1kYXRlcz48L2RhdGVzPjxpc2JuPjAwMDItNzg2Mzwv
aXNibj48YWNjZXNzaW9uLW51bT5XT1M6MDAwMTY5ODAzMDAwMDIxPC9hY2Nlc3Npb24tbnVtPjx1
cmxzPjxyZWxhdGVkLXVybHM+PHVybD4mbHQ7R28gdG8gSVNJJmd0OzovL1dPUzowMDAxNjk4MDMw
MDAwMjE8L3VybD48L3JlbGF0ZWQtdXJscz48L3VybHM+PGVsZWN0cm9uaWMtcmVzb3VyY2UtbnVt
PjEwLjEwMjEvamEwMTA2NDhyPC9lbGVjdHJvbmljLXJlc291cmNlLW51bT48L3JlY29yZD48L0Np
dGU+PC9FbmROb3RlPn==
</w:fldData>
          </w:fldChar>
        </w:r>
        <w:r w:rsidR="00894385">
          <w:rPr>
            <w:rFonts w:ascii="Arno Pro" w:hAnsi="Arno Pro"/>
            <w:kern w:val="21"/>
            <w:sz w:val="18"/>
          </w:rPr>
          <w:instrText xml:space="preserve"> ADDIN EN.CITE </w:instrText>
        </w:r>
        <w:r w:rsidR="00894385">
          <w:rPr>
            <w:rFonts w:ascii="Arno Pro" w:hAnsi="Arno Pro"/>
            <w:kern w:val="21"/>
            <w:sz w:val="18"/>
          </w:rPr>
          <w:fldChar w:fldCharType="begin">
            <w:fldData xml:space="preserve">PEVuZE5vdGU+PENpdGU+PEF1dGhvcj5CZXJ0aW5pPC9BdXRob3I+PFllYXI+MjAwNjwvWWVhcj48
UmVjTnVtPjM8L1JlY051bT48RGlzcGxheVRleHQ+PHN0eWxlIGZhY2U9InN1cGVyc2NyaXB0Ij4x
NS0xOTwvc3R5bGU+PC9EaXNwbGF5VGV4dD48cmVjb3JkPjxyZWMtbnVtYmVyPjM8L3JlYy1udW1i
ZXI+PGZvcmVpZ24ta2V5cz48a2V5IGFwcD0iRU4iIGRiLWlkPSJyZTk1OWVlZWE1MHNyZGVzeHM4
NWRmMjl0MnYwZDJwOXByeHIiPjM8L2tleT48L2ZvcmVpZ24ta2V5cz48cmVmLXR5cGUgbmFtZT0i
Sm91cm5hbCBBcnRpY2xlIj4xNzwvcmVmLXR5cGU+PGNvbnRyaWJ1dG9ycz48YXV0aG9ycz48YXV0
aG9yPkJlcnRpbmksIEx1Y2E8L2F1dGhvcj48YXV0aG9yPkdyZWNvLCBDbGF1ZGlvPC9hdXRob3I+
PGF1dGhvcj5EZSBHaW9pYSwgTHVjYTwvYXV0aG9yPjxhdXRob3I+RmFudHVjY2ksIFBpZXJjYXJs
bzwvYXV0aG9yPjwvYXV0aG9ycz48L2NvbnRyaWJ1dG9ycz48dGl0bGVzPjx0aXRsZT5UaW1lLWRl
cGVuZGVudCBkZW5zaXR5IGZ1bmN0aW9uYWwgdGhlb3J5IHN0dWR5IG9mIEZlLTIoQ08pKDkpIGxv
dy1seWluZyBlbGVjdHJvbmljIGV4Y2l0ZWQgc3RhdGVzPC90aXRsZT48c2Vjb25kYXJ5LXRpdGxl
PkpvdXJuYWwgb2YgUGh5c2ljYWwgQ2hlbWlzdHJ5IEE8L3NlY29uZGFyeS10aXRsZT48L3RpdGxl
cz48cGVyaW9kaWNhbD48ZnVsbC10aXRsZT5Kb3VybmFsIG9mIFBoeXNpY2FsIENoZW1pc3RyeSBB
PC9mdWxsLXRpdGxlPjxhYmJyLTE+SiBQaHlzIENoZW0gQTwvYWJici0xPjwvcGVyaW9kaWNhbD48
cGFnZXM+MTI5MDAtMTI5MDc8L3BhZ2VzPjx2b2x1bWU+MTEwPC92b2x1bWU+PG51bWJlcj40Nzwv
bnVtYmVyPjxkYXRlcz48eWVhcj4yMDA2PC95ZWFyPjxwdWItZGF0ZXM+PGRhdGU+Tm92IDMwPC9k
YXRlPjwvcHViLWRhdGVzPjwvZGF0ZXM+PGlzYm4+MTA4OS01NjM5PC9pc2JuPjxhY2Nlc3Npb24t
bnVtPldPUzowMDAyNDIyOTg4MDAwMjU8L2FjY2Vzc2lvbi1udW0+PHVybHM+PHJlbGF0ZWQtdXJs
cz48dXJsPiZsdDtHbyB0byBJU0kmZ3Q7Oi8vV09TOjAwMDI0MjI5ODgwMDAyNTwvdXJsPjwvcmVs
YXRlZC11cmxzPjwvdXJscz48ZWxlY3Ryb25pYy1yZXNvdXJjZS1udW0+MTAuMTAyMS9qcDA2NDYw
MjI8L2VsZWN0cm9uaWMtcmVzb3VyY2UtbnVtPjwvcmVjb3JkPjwvQ2l0ZT48Q2l0ZT48QXV0aG9y
PkRvdWdoZXJ0eTwvQXV0aG9yPjxZZWFyPjE5OTQ8L1llYXI+PFJlY051bT41PC9SZWNOdW0+PHJl
Y29yZD48cmVjLW51bWJlcj41PC9yZWMtbnVtYmVyPjxmb3JlaWduLWtleXM+PGtleSBhcHA9IkVO
IiBkYi1pZD0icmU5NTllZWVhNTBzcmRlc3hzODVkZjI5dDJ2MGQycDlwcnhyIj41PC9rZXk+PC9m
b3JlaWduLWtleXM+PHJlZi10eXBlIG5hbWU9IkpvdXJuYWwgQXJ0aWNsZSI+MTc8L3JlZi10eXBl
Pjxjb250cmlidXRvcnM+PGF1dGhvcnM+PGF1dGhvcj5Eb3VnaGVydHksIFQuIFAuPC9hdXRob3I+
PGF1dGhvcj5IZWlsd2VpbCwgRS4gSi48L2F1dGhvcj48L2F1dGhvcnM+PC9jb250cmlidXRvcnM+
PHRpdGxlcz48dGl0bGU+VUxUUkFGQVNUIFRSQU5TSUVOVCBJTkZSQVJFRC1BQlNPUlBUSU9OIFNU
VURJRVMgT0YgTShDTyk2IChNPUNSLCBNTyBPUiBXKSBQSE9UT1BST0RVQ1RTIElOIE4tSEVYQU5F
IFNPTFVUSU9OPC90aXRsZT48c2Vjb25kYXJ5LXRpdGxlPkNoZW1pY2FsIFBoeXNpY3MgTGV0dGVy
czwvc2Vjb25kYXJ5LXRpdGxlPjwvdGl0bGVzPjxwZXJpb2RpY2FsPjxmdWxsLXRpdGxlPkNoZW1p
Y2FsIFBoeXNpY3MgTGV0dGVyczwvZnVsbC10aXRsZT48YWJici0xPkNoZW0gUGh5cyBMZXR0PC9h
YmJyLTE+PC9wZXJpb2RpY2FsPjxwYWdlcz4xOS0yNTwvcGFnZXM+PHZvbHVtZT4yMjc8L3ZvbHVt
ZT48bnVtYmVyPjEtMjwvbnVtYmVyPjxkYXRlcz48eWVhcj4xOTk0PC95ZWFyPjxwdWItZGF0ZXM+
PGRhdGU+U2VwIDI8L2RhdGU+PC9wdWItZGF0ZXM+PC9kYXRlcz48aXNibj4wMDA5LTI2MTQ8L2lz
Ym4+PGFjY2Vzc2lvbi1udW0+V09TOkExOTk0UEU4MzUwMDAwNDwvYWNjZXNzaW9uLW51bT48dXJs
cz48cmVsYXRlZC11cmxzPjx1cmw+Jmx0O0dvIHRvIElTSSZndDs6Ly9XT1M6QTE5OTRQRTgzNTAw
MDA0PC91cmw+PC9yZWxhdGVkLXVybHM+PC91cmxzPjxlbGVjdHJvbmljLXJlc291cmNlLW51bT4x
MC4xMDE2LzAwMDktMjYxNCg5NCkwMDgxMi00PC9lbGVjdHJvbmljLXJlc291cmNlLW51bT48L3Jl
Y29yZD48L0NpdGU+PENpdGU+PEF1dGhvcj5HZW9yZ2U8L0F1dGhvcj48WWVhcj4xOTk2PC9ZZWFy
PjxSZWNOdW0+NzwvUmVjTnVtPjxyZWNvcmQ+PHJlYy1udW1iZXI+NzwvcmVjLW51bWJlcj48Zm9y
ZWlnbi1rZXlzPjxrZXkgYXBwPSJFTiIgZGItaWQ9InJlOTU5ZWVlYTUwc3JkZXN4czg1ZGYyOXQy
djBkMnA5cHJ4ciI+Nzwva2V5PjwvZm9yZWlnbi1rZXlzPjxyZWYtdHlwZSBuYW1lPSJKb3VybmFs
IEFydGljbGUiPjE3PC9yZWYtdHlwZT48Y29udHJpYnV0b3JzPjxhdXRob3JzPjxhdXRob3I+R2Vv
cmdlLCBNLiBXLjwvYXV0aG9yPjxhdXRob3I+RG91Z2hlcnR5LCBULiBQLjwvYXV0aG9yPjxhdXRo
b3I+SGVpbHdlaWwsIEUuIEouPC9hdXRob3I+PC9hdXRob3JzPjwvY29udHJpYnV0b3JzPjx0aXRs
ZXM+PHRpdGxlPlVWIHBob3RvY2hlbWlzdHJ5IG9mIENwRmUoQ08pKDIpICgyKSAoQ3A9ZXRhKDUp
LUMtNUg1KSBzdHVkaWVkIGJ5IHBpY29zZWNvbmQgdGltZS1yZXNvbHZlZCBpbmZyYXJlZCBzcGVj
dHJvc2NvcHk8L3RpdGxlPjxzZWNvbmRhcnktdGl0bGU+Sm91cm5hbCBvZiBQaHlzaWNhbCBDaGVt
aXN0cnk8L3NlY29uZGFyeS10aXRsZT48L3RpdGxlcz48cGVyaW9kaWNhbD48ZnVsbC10aXRsZT5K
b3VybmFsIG9mIFBoeXNpY2FsIENoZW1pc3RyeTwvZnVsbC10aXRsZT48YWJici0xPkogUGh5cyBD
aGVtPC9hYmJyLTE+PC9wZXJpb2RpY2FsPjxwYWdlcz4yMDEtMjA2PC9wYWdlcz48dm9sdW1lPjEw
MDwvdm9sdW1lPjxudW1iZXI+MTwvbnVtYmVyPjxkYXRlcz48eWVhcj4xOTk2PC95ZWFyPjxwdWIt
ZGF0ZXM+PGRhdGU+SmFuIDQ8L2RhdGU+PC9wdWItZGF0ZXM+PC9kYXRlcz48aXNibj4wMDIyLTM2
NTQ8L2lzYm4+PGFjY2Vzc2lvbi1udW0+V09TOkExOTk2VE44MzkwMDAzMjwvYWNjZXNzaW9uLW51
bT48dXJscz48cmVsYXRlZC11cmxzPjx1cmw+Jmx0O0dvIHRvIElTSSZndDs6Ly9XT1M6QTE5OTZU
TjgzOTAwMDMyPC91cmw+PC9yZWxhdGVkLXVybHM+PC91cmxzPjxlbGVjdHJvbmljLXJlc291cmNl
LW51bT4xMC4xMDIxL2pwOTUyMDI3bzwvZWxlY3Ryb25pYy1yZXNvdXJjZS1udW0+PC9yZWNvcmQ+
PC9DaXRlPjxDaXRlPjxBdXRob3I+TmF5YWs8L0F1dGhvcj48WWVhcj4xOTkzPC9ZZWFyPjxSZWNO
dW0+MTk8L1JlY051bT48cmVjb3JkPjxyZWMtbnVtYmVyPjE5PC9yZWMtbnVtYmVyPjxmb3JlaWdu
LWtleXM+PGtleSBhcHA9IkVOIiBkYi1pZD0icmU5NTllZWVhNTBzcmRlc3hzODVkZjI5dDJ2MGQy
cDlwcnhyIj4xOTwva2V5PjwvZm9yZWlnbi1rZXlzPjxyZWYtdHlwZSBuYW1lPSJKb3VybmFsIEFy
dGljbGUiPjE3PC9yZWYtdHlwZT48Y29udHJpYnV0b3JzPjxhdXRob3JzPjxhdXRob3I+TmF5YWss
IFMuIEsuPC9hdXRob3I+PGF1dGhvcj5CdXJrZXksIFQuIEouPC9hdXRob3I+PC9hdXRob3JzPjwv
Y29udHJpYnV0b3JzPjx0aXRsZXM+PHRpdGxlPlBIT1RPU1VCU1RJVFVUSU9OIE9GIElST04gQ0FS
Qk9OWUwgUEhPU1BISU5FIENPTVBMRVhFUyAtIFFVQU5UVU0gWUlFTEQsIEtJTkVUSUMsIEFORCBU
SEVSTU9DSEVNSUNBTCBTVFVESUVTPC90aXRsZT48c2Vjb25kYXJ5LXRpdGxlPkpvdXJuYWwgb2Yg
dGhlIEFtZXJpY2FuIENoZW1pY2FsIFNvY2lldHk8L3NlY29uZGFyeS10aXRsZT48L3RpdGxlcz48
cGVyaW9kaWNhbD48ZnVsbC10aXRsZT5Kb3VybmFsIG9mIHRoZSBBbWVyaWNhbiBDaGVtaWNhbCBT
b2NpZXR5PC9mdWxsLXRpdGxlPjxhYmJyLTE+SiBBbSBDaGVtIFNvYzwvYWJici0xPjwvcGVyaW9k
aWNhbD48cGFnZXM+NjM5MS02Mzk3PC9wYWdlcz48dm9sdW1lPjExNTwvdm9sdW1lPjxudW1iZXI+
MTQ8L251bWJlcj48ZGF0ZXM+PHllYXI+MTk5MzwveWVhcj48cHViLWRhdGVzPjxkYXRlPkp1bCAx
NDwvZGF0ZT48L3B1Yi1kYXRlcz48L2RhdGVzPjxpc2JuPjAwMDItNzg2MzwvaXNibj48YWNjZXNz
aW9uLW51bT5XT1M6QTE5OTNMVDE3MzAwMDY0PC9hY2Nlc3Npb24tbnVtPjx1cmxzPjxyZWxhdGVk
LXVybHM+PHVybD4mbHQ7R28gdG8gSVNJJmd0OzovL1dPUzpBMTk5M0xUMTczMDAwNjQ8L3VybD48
L3JlbGF0ZWQtdXJscz48L3VybHM+PGVsZWN0cm9uaWMtcmVzb3VyY2UtbnVtPjEwLjEwMjEvamEw
MDA2N2EwNjQ8L2VsZWN0cm9uaWMtcmVzb3VyY2UtbnVtPjwvcmVjb3JkPjwvQ2l0ZT48Q2l0ZT48
QXV0aG9yPlNuZWU8L0F1dGhvcj48WWVhcj4yMDAxPC9ZZWFyPjxSZWNOdW0+MjI8L1JlY051bT48
cmVjb3JkPjxyZWMtbnVtYmVyPjIyPC9yZWMtbnVtYmVyPjxmb3JlaWduLWtleXM+PGtleSBhcHA9
IkVOIiBkYi1pZD0icmU5NTllZWVhNTBzcmRlc3hzODVkZjI5dDJ2MGQycDlwcnhyIj4yMjwva2V5
PjwvZm9yZWlnbi1rZXlzPjxyZWYtdHlwZSBuYW1lPSJKb3VybmFsIEFydGljbGUiPjE3PC9yZWYt
dHlwZT48Y29udHJpYnV0b3JzPjxhdXRob3JzPjxhdXRob3I+U25lZSwgUC4gVC48L2F1dGhvcj48
YXV0aG9yPlBheW5lLCBDLiBLLjwvYXV0aG9yPjxhdXRob3I+TWViYW5lLCBTLiBELjwvYXV0aG9y
PjxhdXRob3I+S290eiwgSy4gVC48L2F1dGhvcj48YXV0aG9yPkhhcnJpcywgQy4gQi48L2F1dGhv
cj48L2F1dGhvcnM+PC9jb250cmlidXRvcnM+PHRpdGxlcz48dGl0bGU+RHluYW1pY3Mgb2YgcGhv
dG9zdWJzdGl0dXRpb24gcmVhY3Rpb25zIG9mIEZlKENPKSg1KTogQW4gdWx0cmFmYXN0IGluZnJh
cmVkIHN0dWR5IG9mIGhpZ2ggc3BpbiByZWFjdGl2aXR5PC90aXRsZT48c2Vjb25kYXJ5LXRpdGxl
PkpvdXJuYWwgb2YgdGhlIEFtZXJpY2FuIENoZW1pY2FsIFNvY2lldHk8L3NlY29uZGFyeS10aXRs
ZT48L3RpdGxlcz48cGVyaW9kaWNhbD48ZnVsbC10aXRsZT5Kb3VybmFsIG9mIHRoZSBBbWVyaWNh
biBDaGVtaWNhbCBTb2NpZXR5PC9mdWxsLXRpdGxlPjxhYmJyLTE+SiBBbSBDaGVtIFNvYzwvYWJi
ci0xPjwvcGVyaW9kaWNhbD48cGFnZXM+NjkwOS02OTE1PC9wYWdlcz48dm9sdW1lPjEyMzwvdm9s
dW1lPjxudW1iZXI+Mjg8L251bWJlcj48ZGF0ZXM+PHllYXI+MjAwMTwveWVhcj48cHViLWRhdGVz
PjxkYXRlPkp1bCAxODwvZGF0ZT48L3B1Yi1kYXRlcz48L2RhdGVzPjxpc2JuPjAwMDItNzg2Mzwv
aXNibj48YWNjZXNzaW9uLW51bT5XT1M6MDAwMTY5ODAzMDAwMDIxPC9hY2Nlc3Npb24tbnVtPjx1
cmxzPjxyZWxhdGVkLXVybHM+PHVybD4mbHQ7R28gdG8gSVNJJmd0OzovL1dPUzowMDAxNjk4MDMw
MDAwMjE8L3VybD48L3JlbGF0ZWQtdXJscz48L3VybHM+PGVsZWN0cm9uaWMtcmVzb3VyY2UtbnVt
PjEwLjEwMjEvamEwMTA2NDhyPC9lbGVjdHJvbmljLXJlc291cmNlLW51bT48L3JlY29yZD48L0Np
dGU+PC9FbmROb3RlPn==
</w:fldData>
          </w:fldChar>
        </w:r>
        <w:r w:rsidR="00894385">
          <w:rPr>
            <w:rFonts w:ascii="Arno Pro" w:hAnsi="Arno Pro"/>
            <w:kern w:val="21"/>
            <w:sz w:val="18"/>
          </w:rPr>
          <w:instrText xml:space="preserve"> ADDIN EN.CITE.DATA </w:instrText>
        </w:r>
        <w:r w:rsidR="00894385">
          <w:rPr>
            <w:rFonts w:ascii="Arno Pro" w:hAnsi="Arno Pro"/>
            <w:kern w:val="21"/>
            <w:sz w:val="18"/>
          </w:rPr>
        </w:r>
        <w:r w:rsidR="00894385">
          <w:rPr>
            <w:rFonts w:ascii="Arno Pro" w:hAnsi="Arno Pro"/>
            <w:kern w:val="21"/>
            <w:sz w:val="18"/>
          </w:rPr>
          <w:fldChar w:fldCharType="end"/>
        </w:r>
        <w:r w:rsidR="00894385">
          <w:rPr>
            <w:rFonts w:ascii="Arno Pro" w:hAnsi="Arno Pro"/>
            <w:kern w:val="21"/>
            <w:sz w:val="18"/>
          </w:rPr>
          <w:fldChar w:fldCharType="separate"/>
        </w:r>
        <w:r w:rsidR="00894385" w:rsidRPr="00F8704A">
          <w:rPr>
            <w:rFonts w:ascii="Arno Pro" w:hAnsi="Arno Pro"/>
            <w:noProof/>
            <w:kern w:val="21"/>
            <w:sz w:val="18"/>
            <w:vertAlign w:val="superscript"/>
          </w:rPr>
          <w:t>15-19</w:t>
        </w:r>
        <w:r w:rsidR="00894385">
          <w:rPr>
            <w:rFonts w:ascii="Arno Pro" w:hAnsi="Arno Pro"/>
            <w:kern w:val="21"/>
            <w:sz w:val="18"/>
          </w:rPr>
          <w:fldChar w:fldCharType="end"/>
        </w:r>
      </w:hyperlink>
      <w:r w:rsidR="003615ED">
        <w:rPr>
          <w:rFonts w:ascii="Arno Pro" w:hAnsi="Arno Pro"/>
          <w:kern w:val="21"/>
          <w:sz w:val="18"/>
        </w:rPr>
        <w:t xml:space="preserve"> </w:t>
      </w:r>
      <w:r w:rsidR="00537916">
        <w:rPr>
          <w:rFonts w:ascii="Arno Pro" w:hAnsi="Arno Pro"/>
          <w:kern w:val="21"/>
          <w:sz w:val="18"/>
        </w:rPr>
        <w:t>S</w:t>
      </w:r>
      <w:r w:rsidR="00537916" w:rsidRPr="00603AD0">
        <w:rPr>
          <w:rFonts w:ascii="Arno Pro" w:hAnsi="Arno Pro"/>
          <w:kern w:val="21"/>
          <w:sz w:val="18"/>
        </w:rPr>
        <w:t>tudies of the phot</w:t>
      </w:r>
      <w:r w:rsidR="00537916" w:rsidRPr="00603AD0">
        <w:rPr>
          <w:rFonts w:ascii="Arno Pro" w:hAnsi="Arno Pro"/>
          <w:kern w:val="21"/>
          <w:sz w:val="18"/>
        </w:rPr>
        <w:t>o</w:t>
      </w:r>
      <w:r w:rsidR="00537916" w:rsidRPr="00603AD0">
        <w:rPr>
          <w:rFonts w:ascii="Arno Pro" w:hAnsi="Arno Pro"/>
          <w:kern w:val="21"/>
          <w:sz w:val="18"/>
        </w:rPr>
        <w:t xml:space="preserve">chemistry of </w:t>
      </w:r>
      <w:proofErr w:type="spellStart"/>
      <w:r w:rsidR="00537916" w:rsidRPr="00603AD0">
        <w:rPr>
          <w:rFonts w:ascii="Arno Pro" w:hAnsi="Arno Pro"/>
          <w:kern w:val="21"/>
          <w:sz w:val="18"/>
        </w:rPr>
        <w:t>hydrogenase</w:t>
      </w:r>
      <w:proofErr w:type="spellEnd"/>
      <w:r w:rsidR="00537916" w:rsidRPr="00603AD0">
        <w:rPr>
          <w:rFonts w:ascii="Arno Pro" w:hAnsi="Arno Pro"/>
          <w:kern w:val="21"/>
          <w:sz w:val="18"/>
        </w:rPr>
        <w:t>-based biomimetic com</w:t>
      </w:r>
      <w:r w:rsidR="00537916">
        <w:rPr>
          <w:rFonts w:ascii="Arno Pro" w:hAnsi="Arno Pro"/>
          <w:kern w:val="21"/>
          <w:sz w:val="18"/>
        </w:rPr>
        <w:t>pounds are limited and tend toward excitation at wavelengths shorter than 400 nm but,</w:t>
      </w:r>
      <w:r w:rsidR="00537916" w:rsidRPr="00603AD0">
        <w:rPr>
          <w:rFonts w:ascii="Arno Pro" w:hAnsi="Arno Pro"/>
          <w:kern w:val="21"/>
          <w:sz w:val="18"/>
        </w:rPr>
        <w:t xml:space="preserve"> </w:t>
      </w:r>
      <w:r w:rsidR="00537916">
        <w:rPr>
          <w:rFonts w:ascii="Arno Pro" w:hAnsi="Arno Pro"/>
          <w:kern w:val="21"/>
          <w:sz w:val="18"/>
        </w:rPr>
        <w:t>i</w:t>
      </w:r>
      <w:r w:rsidR="00537916" w:rsidRPr="00603AD0">
        <w:rPr>
          <w:rFonts w:ascii="Arno Pro" w:hAnsi="Arno Pro"/>
          <w:kern w:val="21"/>
          <w:sz w:val="18"/>
        </w:rPr>
        <w:t xml:space="preserve">n all </w:t>
      </w:r>
      <w:r w:rsidR="00537916">
        <w:rPr>
          <w:rFonts w:ascii="Arno Pro" w:hAnsi="Arno Pro"/>
          <w:kern w:val="21"/>
          <w:sz w:val="18"/>
        </w:rPr>
        <w:t>of these cases,</w:t>
      </w:r>
      <w:r w:rsidR="00537916" w:rsidRPr="00603AD0">
        <w:rPr>
          <w:rFonts w:ascii="Arno Pro" w:hAnsi="Arno Pro"/>
          <w:kern w:val="21"/>
          <w:sz w:val="18"/>
        </w:rPr>
        <w:t xml:space="preserve"> carbonyl ligand ph</w:t>
      </w:r>
      <w:r w:rsidR="00537916" w:rsidRPr="00603AD0">
        <w:rPr>
          <w:rFonts w:ascii="Arno Pro" w:hAnsi="Arno Pro"/>
          <w:kern w:val="21"/>
          <w:sz w:val="18"/>
        </w:rPr>
        <w:t>o</w:t>
      </w:r>
      <w:r w:rsidR="00537916" w:rsidRPr="00603AD0">
        <w:rPr>
          <w:rFonts w:ascii="Arno Pro" w:hAnsi="Arno Pro"/>
          <w:kern w:val="21"/>
          <w:sz w:val="18"/>
        </w:rPr>
        <w:t>tolysis has been a predominant outcome</w:t>
      </w:r>
      <w:r w:rsidR="00537916">
        <w:rPr>
          <w:rFonts w:ascii="Arno Pro" w:hAnsi="Arno Pro"/>
          <w:kern w:val="21"/>
          <w:sz w:val="18"/>
        </w:rPr>
        <w:t xml:space="preserve"> and it has also been a feature of longer wavelength studies</w:t>
      </w:r>
      <w:r w:rsidR="00537916" w:rsidRPr="00603AD0">
        <w:rPr>
          <w:rFonts w:ascii="Arno Pro" w:hAnsi="Arno Pro"/>
          <w:kern w:val="21"/>
          <w:sz w:val="18"/>
        </w:rPr>
        <w:t>.</w:t>
      </w:r>
      <w:hyperlink w:anchor="_ENREF_20" w:tooltip="Bingaman, 2012 #4" w:history="1">
        <w:r w:rsidR="00894385">
          <w:rPr>
            <w:rFonts w:ascii="Arno Pro" w:hAnsi="Arno Pro"/>
            <w:kern w:val="21"/>
            <w:sz w:val="18"/>
          </w:rPr>
          <w:fldChar w:fldCharType="begin">
            <w:fldData xml:space="preserve">PEVuZE5vdGU+PENpdGU+PEF1dGhvcj5CaW5nYW1hbjwvQXV0aG9yPjxZZWFyPjIwMTI8L1llYXI+
PFJlY051bT40PC9SZWNOdW0+PERpc3BsYXlUZXh0PjxzdHlsZSBmYWNlPSJzdXBlcnNjcmlwdCI+
MjAtMjU8L3N0eWxlPjwvRGlzcGxheVRleHQ+PHJlY29yZD48cmVjLW51bWJlcj40PC9yZWMtbnVt
YmVyPjxmb3JlaWduLWtleXM+PGtleSBhcHA9IkVOIiBkYi1pZD0icmU5NTllZWVhNTBzcmRlc3hz
ODVkZjI5dDJ2MGQycDlwcnhyIj40PC9rZXk+PC9mb3JlaWduLWtleXM+PHJlZi10eXBlIG5hbWU9
IkpvdXJuYWwgQXJ0aWNsZSI+MTc8L3JlZi10eXBlPjxjb250cmlidXRvcnM+PGF1dGhvcnM+PGF1
dGhvcj5CaW5nYW1hbiwgSmFtaWUgTC48L2F1dGhvcj48YXV0aG9yPktvaG5ob3JzdCwgQ2FzZXkg
TC48L2F1dGhvcj48YXV0aG9yPlZhbiBNZXRlciwgR2xlbm4gQS48L2F1dGhvcj48YXV0aG9yPk1j
RWxyb3ksIEJyZW50IEEuPC9hdXRob3I+PGF1dGhvcj5SYWtvd3NraSwgRWxpemFiZXRoIEEuPC9h
dXRob3I+PGF1dGhvcj5DYXBsaW5zLCBCZW5qYW1pbiBXLjwvYXV0aG9yPjxhdXRob3I+R3V0b3dz
a2ksIFRpZmZhbnkgQS48L2F1dGhvcj48YXV0aG9yPlN0cm9tYmVyZywgQ2hyaXN0b3BoZXIgSi48
L2F1dGhvcj48YXV0aG9yPldlYnN0ZXIsIENoYXJsZXMgRWR3aW48L2F1dGhvcj48YXV0aG9yPkhl
aWx3ZWlsLCBFZHdpbiBKLjwvYXV0aG9yPjwvYXV0aG9ycz48L2NvbnRyaWJ1dG9ycz48dGl0bGVz
Pjx0aXRsZT5UaW1lLVJlc29sdmVkIFZpYnJhdGlvbmFsIFNwZWN0cm9zY29weSBvZiBGZUZlIC1I
eWRyb2dlbmFzZSBNb2RlbCBDb21wb3VuZHM8L3RpdGxlPjxzZWNvbmRhcnktdGl0bGU+Sm91cm5h
bCBvZiBQaHlzaWNhbCBDaGVtaXN0cnkgQTwvc2Vjb25kYXJ5LXRpdGxlPjwvdGl0bGVzPjxwZXJp
b2RpY2FsPjxmdWxsLXRpdGxlPkpvdXJuYWwgb2YgUGh5c2ljYWwgQ2hlbWlzdHJ5IEE8L2Z1bGwt
dGl0bGU+PGFiYnItMT5KIFBoeXMgQ2hlbSBBPC9hYmJyLTE+PC9wZXJpb2RpY2FsPjxwYWdlcz43
MjYxLTcyNzE8L3BhZ2VzPjx2b2x1bWU+MTE2PC92b2x1bWU+PG51bWJlcj4yNzwvbnVtYmVyPjxk
YXRlcz48eWVhcj4yMDEyPC95ZWFyPjxwdWItZGF0ZXM+PGRhdGU+SnVsIDEyPC9kYXRlPjwvcHVi
LWRhdGVzPjwvZGF0ZXM+PGlzYm4+MTA4OS01NjM5PC9pc2JuPjxhY2Nlc3Npb24tbnVtPldPUzow
MDAzMDYyNjQxMDAwMDE8L2FjY2Vzc2lvbi1udW0+PHVybHM+PHJlbGF0ZWQtdXJscz48dXJsPiZs
dDtHbyB0byBJU0kmZ3Q7Oi8vV09TOjAwMDMwNjI2NDEwMDAwMTwvdXJsPjwvcmVsYXRlZC11cmxz
PjwvdXJscz48ZWxlY3Ryb25pYy1yZXNvdXJjZS1udW0+MTAuMTAyMS9qcDIxMjE3NzQ8L2VsZWN0
cm9uaWMtcmVzb3VyY2UtbnVtPjwvcmVjb3JkPjwvQ2l0ZT48Q2l0ZT48QXV0aG9yPkpvaG5zb248
L0F1dGhvcj48WWVhcj4yMDEzPC9ZZWFyPjxSZWNOdW0+MTE8L1JlY051bT48cmVjb3JkPjxyZWMt
bnVtYmVyPjExPC9yZWMtbnVtYmVyPjxmb3JlaWduLWtleXM+PGtleSBhcHA9IkVOIiBkYi1pZD0i
cmU5NTllZWVhNTBzcmRlc3hzODVkZjI5dDJ2MGQycDlwcnhyIj4xMTwva2V5PjwvZm9yZWlnbi1r
ZXlzPjxyZWYtdHlwZSBuYW1lPSJKb3VybmFsIEFydGljbGUiPjE3PC9yZWYtdHlwZT48Y29udHJp
YnV0b3JzPjxhdXRob3JzPjxhdXRob3I+Sm9obnNvbiwgTWVsaXNzYTwvYXV0aG9yPjxhdXRob3I+
VGh1bWFuLCBKYW1lczwvYXV0aG9yPjxhdXRob3I+TGV0dGVybWFuLCBSb2dlciBHLjwvYXV0aG9y
PjxhdXRob3I+U3Ryb21iZXJnLCBDaHJpc3RvcGhlciBKLjwvYXV0aG9yPjxhdXRob3I+V2Vic3Rl
ciwgQ2hhcmxlcyBFZHdpbjwvYXV0aG9yPjxhdXRob3I+SGVpbHdlaWwsIEVkd2luIEouPC9hdXRo
b3I+PC9hdXRob3JzPjwvY29udHJpYnV0b3JzPjx0aXRsZXM+PHRpdGxlPlRpbWUtUmVzb2x2ZWQg
SW5mcmFyZWQgU3R1ZGllcyBvZiBhIFRyaW1ldGh5bHBob3NwaGluZSBNb2RlbCBEZXJpdmF0aXZl
IG9mIEZlRmUgLUh5ZHJvZ2VuYXNlPC90aXRsZT48c2Vjb25kYXJ5LXRpdGxlPkpvdXJuYWwgb2Yg
UGh5c2ljYWwgQ2hlbWlzdHJ5IEI8L3NlY29uZGFyeS10aXRsZT48L3RpdGxlcz48cGVyaW9kaWNh
bD48ZnVsbC10aXRsZT5Kb3VybmFsIG9mIFBoeXNpY2FsIENoZW1pc3RyeSBCPC9mdWxsLXRpdGxl
PjxhYmJyLTE+SiBQaHlzIENoZW0gQjwvYWJici0xPjwvcGVyaW9kaWNhbD48cGFnZXM+MTU3OTIt
MTU4MDM8L3BhZ2VzPjx2b2x1bWU+MTE3PC92b2x1bWU+PG51bWJlcj40OTwvbnVtYmVyPjxkYXRl
cz48eWVhcj4yMDEzPC95ZWFyPjxwdWItZGF0ZXM+PGRhdGU+RGVjIDEyPC9kYXRlPjwvcHViLWRh
dGVzPjwvZGF0ZXM+PGlzYm4+MTUyMC02MTA2PC9pc2JuPjxhY2Nlc3Npb24tbnVtPldPUzowMDAz
Mjg1MjkwMDAwNTY8L2FjY2Vzc2lvbi1udW0+PHVybHM+PHJlbGF0ZWQtdXJscz48dXJsPiZsdDtH
byB0byBJU0kmZ3Q7Oi8vV09TOjAwMDMyODUyOTAwMDA1NjwvdXJsPjwvcmVsYXRlZC11cmxzPjwv
dXJscz48ZWxlY3Ryb25pYy1yZXNvdXJjZS1udW0+MTAuMTAyMS9qcDQwNjc4NzM8L2VsZWN0cm9u
aWMtcmVzb3VyY2UtbnVtPjwvcmVjb3JkPjwvQ2l0ZT48Q2l0ZT48QXV0aG9yPkthbmlhPC9BdXRo
b3I+PFllYXI+MjAxMjwvWWVhcj48UmVjTnVtPjEzPC9SZWNOdW0+PHJlY29yZD48cmVjLW51bWJl
cj4xMzwvcmVjLW51bWJlcj48Zm9yZWlnbi1rZXlzPjxrZXkgYXBwPSJFTiIgZGItaWQ9InJlOTU5
ZWVlYTUwc3JkZXN4czg1ZGYyOXQydjBkMnA5cHJ4ciI+MTM8L2tleT48L2ZvcmVpZ24ta2V5cz48
cmVmLXR5cGUgbmFtZT0iSm91cm5hbCBBcnRpY2xlIj4xNzwvcmVmLXR5cGU+PGNvbnRyaWJ1dG9y
cz48YXV0aG9ycz48YXV0aG9yPkthbmlhLCBSYWZhbDwvYXV0aG9yPjxhdXRob3I+RnJlZGVyaXgs
IFBpbSBXLiBKLiBNLjwvYXV0aG9yPjxhdXRob3I+V3JpZ2h0LCBKb3NlcGggQS48L2F1dGhvcj48
YXV0aG9yPlVsaWpuLCBSZWluIFYuPC9hdXRob3I+PGF1dGhvcj5QaWNrZXR0LCBDaHJpc3RvcGhl
ciBKLjwvYXV0aG9yPjxhdXRob3I+SHVudCwgTmVpbCBULjwvYXV0aG9yPjwvYXV0aG9ycz48L2Nv
bnRyaWJ1dG9ycz48dGl0bGVzPjx0aXRsZT5Tb2x1dGlvbi1waGFzZSBwaG90b2NoZW1pc3RyeSBv
ZiBhIEZlRmUgaHlkcm9nZW5hc2UgbW9kZWwgY29tcG91bmQ6IEV2aWRlbmNlIG9mIHBob3RvaW5k
dWNlZCBpc29tZXJpc2F0aW9uPC90aXRsZT48c2Vjb25kYXJ5LXRpdGxlPkpvdXJuYWwgb2YgQ2hl
bWljYWwgUGh5c2ljczwvc2Vjb25kYXJ5LXRpdGxlPjwvdGl0bGVzPjxwZXJpb2RpY2FsPjxmdWxs
LXRpdGxlPkpvdXJuYWwgb2YgQ2hlbWljYWwgUGh5c2ljczwvZnVsbC10aXRsZT48YWJici0xPkog
Q2hlbSBQaHlzPC9hYmJyLTE+PC9wZXJpb2RpY2FsPjx2b2x1bWU+MTM2PC92b2x1bWU+PG51bWJl
cj40PC9udW1iZXI+PGRhdGVzPjx5ZWFyPjIwMTI8L3llYXI+PHB1Yi1kYXRlcz48ZGF0ZT5KYW4g
Mjg8L2RhdGU+PC9wdWItZGF0ZXM+PC9kYXRlcz48aXNibj4wMDIxLTk2MDY8L2lzYm4+PGFjY2Vz
c2lvbi1udW0+V09TOjAwMDI5OTc5MzcwMDA1NTwvYWNjZXNzaW9uLW51bT48dXJscz48cmVsYXRl
ZC11cmxzPjx1cmw+Jmx0O0dvIHRvIElTSSZndDs6Ly9XT1M6MDAwMjk5NzkzNzAwMDU1PC91cmw+
PC9yZWxhdGVkLXVybHM+PC91cmxzPjxjdXN0b203PjA0NDUyMTwvY3VzdG9tNz48ZWxlY3Ryb25p
Yy1yZXNvdXJjZS1udW0+MTAuMTA2My8xLjM2NzkzODc8L2VsZWN0cm9uaWMtcmVzb3VyY2UtbnVt
PjwvcmVjb3JkPjwvQ2l0ZT48Q2l0ZT48QXV0aG9yPk11aGFtbWFkPC9BdXRob3I+PFllYXI+MjAx
MjwvWWVhcj48UmVjTnVtPjE3PC9SZWNOdW0+PHJlY29yZD48cmVjLW51bWJlcj4xNzwvcmVjLW51
bWJlcj48Zm9yZWlnbi1rZXlzPjxrZXkgYXBwPSJFTiIgZGItaWQ9InJlOTU5ZWVlYTUwc3JkZXN4
czg1ZGYyOXQydjBkMnA5cHJ4ciI+MTc8L2tleT48L2ZvcmVpZ24ta2V5cz48cmVmLXR5cGUgbmFt
ZT0iSm91cm5hbCBBcnRpY2xlIj4xNzwvcmVmLXR5cGU+PGNvbnRyaWJ1dG9ycz48YXV0aG9ycz48
YXV0aG9yPk11aGFtbWFkLCBTb2hhaWw8L2F1dGhvcj48YXV0aG9yPk1vbmNobywgU2FsdmFkb3I8
L2F1dGhvcj48YXV0aG9yPkJyb3RoZXJzLCBFZHdhcmQgTi48L2F1dGhvcj48YXV0aG9yPkRhcmVu
c2JvdXJnLCBNYXJjZXR0YSBZLjwvYXV0aG9yPjxhdXRob3I+RGFyZW5zYm91cmcsIERvbmFsZCBK
LjwvYXV0aG9yPjxhdXRob3I+QmVuZ2FsaSwgQXNoZmFxIEEuPC9hdXRob3I+PC9hdXRob3JzPjwv
Y29udHJpYnV0b3JzPjx0aXRsZXM+PHRpdGxlPlRpbWUgUmVzb2x2ZWQgSW5mcmFyZWQgU3BlY3Ry
b3Njb3B5OiBLaW5ldGljIFN0dWRpZXMgb2YgV2Vha2x5IEJpbmRpbmcgTGlnYW5kcyBpbiBhbiBJ
cm9uLUlyb24gSHlkcm9nZW5hc2UgTW9kZWwgQ29tcG91bmQ8L3RpdGxlPjxzZWNvbmRhcnktdGl0
bGU+SW5vcmdhbmljIENoZW1pc3RyeTwvc2Vjb25kYXJ5LXRpdGxlPjwvdGl0bGVzPjxwZXJpb2Rp
Y2FsPjxmdWxsLXRpdGxlPklub3JnYW5pYyBDaGVtaXN0cnk8L2Z1bGwtdGl0bGU+PGFiYnItMT5J
bm9yZyBDaGVtPC9hYmJyLTE+PC9wZXJpb2RpY2FsPjxwYWdlcz43MzYyLTczNjk8L3BhZ2VzPjx2
b2x1bWU+NTE8L3ZvbHVtZT48bnVtYmVyPjEzPC9udW1iZXI+PGRhdGVzPjx5ZWFyPjIwMTI8L3ll
YXI+PHB1Yi1kYXRlcz48ZGF0ZT5KdWwgMjwvZGF0ZT48L3B1Yi1kYXRlcz48L2RhdGVzPjxpc2Ju
PjAwMjAtMTY2OTwvaXNibj48YWNjZXNzaW9uLW51bT5XT1M6MDAwMzA1ODUzNjAwMDQ1PC9hY2Nl
c3Npb24tbnVtPjx1cmxzPjxyZWxhdGVkLXVybHM+PHVybD4mbHQ7R28gdG8gSVNJJmd0OzovL1dP
UzowMDAzMDU4NTM2MDAwNDU8L3VybD48L3JlbGF0ZWQtdXJscz48L3VybHM+PGVsZWN0cm9uaWMt
cmVzb3VyY2UtbnVtPjEwLjEwMjEvaWMzMDA3ODV6PC9lbGVjdHJvbmljLXJlc291cmNlLW51bT48
L3JlY29yZD48L0NpdGU+PENpdGU+PEF1dGhvcj5SaWRsZXk8L0F1dGhvcj48WWVhcj4yMDA4PC9Z
ZWFyPjxSZWNOdW0+MjE8L1JlY051bT48cmVjb3JkPjxyZWMtbnVtYmVyPjIxPC9yZWMtbnVtYmVy
Pjxmb3JlaWduLWtleXM+PGtleSBhcHA9IkVOIiBkYi1pZD0icmU5NTllZWVhNTBzcmRlc3hzODVk
ZjI5dDJ2MGQycDlwcnhyIj4yMTwva2V5PjwvZm9yZWlnbi1rZXlzPjxyZWYtdHlwZSBuYW1lPSJK
b3VybmFsIEFydGljbGUiPjE3PC9yZWYtdHlwZT48Y29udHJpYnV0b3JzPjxhdXRob3JzPjxhdXRo
b3I+UmlkbGV5LCBBbm5hIFIuPC9hdXRob3I+PGF1dGhvcj5TdGV3YXJ0LCBBLiBJYW48L2F1dGhv
cj48YXV0aG9yPkFkYW1jenlrLCBLYXRyaW48L2F1dGhvcj48YXV0aG9yPkdob3NoLCBIaXJlbmRy
YSBOLjwvYXV0aG9yPjxhdXRob3I+S2Vya2VuaSwgQm91dGhlaW5hPC9hdXRob3I+PGF1dGhvcj5H
dW8sIFouIFhpYW88L2F1dGhvcj48YXV0aG9yPk5pYmJlcmluZywgRXJpayBULiBKLjwvYXV0aG9y
PjxhdXRob3I+UGlja2V0dCwgQ2hyaXN0b3BoZXIgSi48L2F1dGhvcj48YXV0aG9yPkh1bnQsIE5l
aWwgVC48L2F1dGhvcj48L2F1dGhvcnM+PC9jb250cmlidXRvcnM+PHRpdGxlcz48dGl0bGU+TXVs
dGlwbGUtdGltZXNjYWxlIHBob3RvcmVhY3Rpdml0eSBvZiBhIG1vZGVsIGNvbXBvdW5kIHJlbGF0
ZWQgdG8gdGhlIGFjdGl2ZSBzaXRlIG9mIEZlRmUgLWh5ZHJvZ2VuYXNlPC90aXRsZT48c2Vjb25k
YXJ5LXRpdGxlPklub3JnYW5pYyBDaGVtaXN0cnk8L3NlY29uZGFyeS10aXRsZT48L3RpdGxlcz48
cGVyaW9kaWNhbD48ZnVsbC10aXRsZT5Jbm9yZ2FuaWMgQ2hlbWlzdHJ5PC9mdWxsLXRpdGxlPjxh
YmJyLTE+SW5vcmcgQ2hlbTwvYWJici0xPjwvcGVyaW9kaWNhbD48cGFnZXM+NzQ1My03NDU1PC9w
YWdlcz48dm9sdW1lPjQ3PC92b2x1bWU+PG51bWJlcj4xNzwvbnVtYmVyPjxkYXRlcz48eWVhcj4y
MDA4PC95ZWFyPjxwdWItZGF0ZXM+PGRhdGU+U2VwIDE8L2RhdGU+PC9wdWItZGF0ZXM+PC9kYXRl
cz48aXNibj4wMDIwLTE2Njk8L2lzYm4+PGFjY2Vzc2lvbi1udW0+V09TOjAwMDI1ODcwOTUwMDAw
NDwvYWNjZXNzaW9uLW51bT48dXJscz48cmVsYXRlZC11cmxzPjx1cmw+Jmx0O0dvIHRvIElTSSZn
dDs6Ly9XT1M6MDAwMjU4NzA5NTAwMDA0PC91cmw+PC9yZWxhdGVkLXVybHM+PC91cmxzPjxlbGVj
dHJvbmljLXJlc291cmNlLW51bT4xMC4xMDIxL2ljODAwNTY4azwvZWxlY3Ryb25pYy1yZXNvdXJj
ZS1udW0+PC9yZWNvcmQ+PC9DaXRlPjxDaXRlPjxBdXRob3I+U3Rld2FydDwvQXV0aG9yPjxZZWFy
PjIwMTA8L1llYXI+PFJlY051bT4yMzwvUmVjTnVtPjxyZWNvcmQ+PHJlYy1udW1iZXI+MjM8L3Jl
Yy1udW1iZXI+PGZvcmVpZ24ta2V5cz48a2V5IGFwcD0iRU4iIGRiLWlkPSJyZTk1OWVlZWE1MHNy
ZGVzeHM4NWRmMjl0MnYwZDJwOXByeHIiPjIzPC9rZXk+PC9mb3JlaWduLWtleXM+PHJlZi10eXBl
IG5hbWU9IkpvdXJuYWwgQXJ0aWNsZSI+MTc8L3JlZi10eXBlPjxjb250cmlidXRvcnM+PGF1dGhv
cnM+PGF1dGhvcj5TdGV3YXJ0LCBBbmRyZXcgSS48L2F1dGhvcj48YXV0aG9yPldyaWdodCwgSm9z
ZXBoIEEuPC9hdXRob3I+PGF1dGhvcj5HcmVldGhhbSwgR3JlZ29yeSBNLjwvYXV0aG9yPjxhdXRo
b3I+S2F6aWFubmlzLCBTcGlyaWRvbjwvYXV0aG9yPjxhdXRob3I+U2FudGFiYXJiYXJhLCBTdGVm
YW5vPC9hdXRob3I+PGF1dGhvcj5Ub3dyaWUsIE1pY2hhZWw8L2F1dGhvcj48YXV0aG9yPlBhcmtl
ciwgQW50aG9ueSBXLjwvYXV0aG9yPjxhdXRob3I+UGlja2V0dCwgQ2hyaXN0b3BoZXIgSi48L2F1
dGhvcj48YXV0aG9yPkh1bnQsIE5laWwgVC48L2F1dGhvcj48L2F1dGhvcnM+PC9jb250cmlidXRv
cnM+PHRpdGxlcz48dGl0bGU+RGV0ZXJtaW5hdGlvbiBvZiB0aGUgUGhvdG9seXNpcyBQcm9kdWN0
cyBvZiBGZUZlIEh5ZHJvZ2VuYXNlIEVuenltZSBNb2RlbCBTeXN0ZW1zIHVzaW5nIFVsdHJhZmFz
dCBNdWx0aWRpbWVuc2lvbmFsIEluZnJhcmVkIFNwZWN0cm9zY29weTwvdGl0bGU+PHNlY29uZGFy
eS10aXRsZT5Jbm9yZ2FuaWMgQ2hlbWlzdHJ5PC9zZWNvbmRhcnktdGl0bGU+PC90aXRsZXM+PHBl
cmlvZGljYWw+PGZ1bGwtdGl0bGU+SW5vcmdhbmljIENoZW1pc3RyeTwvZnVsbC10aXRsZT48YWJi
ci0xPklub3JnIENoZW08L2FiYnItMT48L3BlcmlvZGljYWw+PHBhZ2VzPjk1NjMtOTU3MzwvcGFn
ZXM+PHZvbHVtZT40OTwvdm9sdW1lPjxudW1iZXI+MjA8L251bWJlcj48ZGF0ZXM+PHllYXI+MjAx
MDwveWVhcj48cHViLWRhdGVzPjxkYXRlPk9jdCAxODwvZGF0ZT48L3B1Yi1kYXRlcz48L2RhdGVz
Pjxpc2JuPjAwMjAtMTY2OTwvaXNibj48YWNjZXNzaW9uLW51bT5XT1M6MDAwMjgyNzgzNDAwMDU3
PC9hY2Nlc3Npb24tbnVtPjx1cmxzPjxyZWxhdGVkLXVybHM+PHVybD4mbHQ7R28gdG8gSVNJJmd0
OzovL1dPUzowMDAyODI3ODM0MDAwNTc8L3VybD48L3JlbGF0ZWQtdXJscz48L3VybHM+PGVsZWN0
cm9uaWMtcmVzb3VyY2UtbnVtPjEwLjEwMjEvaWMxMDEyODlzPC9lbGVjdHJvbmljLXJlc291cmNl
LW51bT48L3JlY29yZD48L0NpdGU+PC9FbmROb3RlPgB=
</w:fldData>
          </w:fldChar>
        </w:r>
        <w:r w:rsidR="00894385">
          <w:rPr>
            <w:rFonts w:ascii="Arno Pro" w:hAnsi="Arno Pro"/>
            <w:kern w:val="21"/>
            <w:sz w:val="18"/>
          </w:rPr>
          <w:instrText xml:space="preserve"> ADDIN EN.CITE </w:instrText>
        </w:r>
        <w:r w:rsidR="00894385">
          <w:rPr>
            <w:rFonts w:ascii="Arno Pro" w:hAnsi="Arno Pro"/>
            <w:kern w:val="21"/>
            <w:sz w:val="18"/>
          </w:rPr>
          <w:fldChar w:fldCharType="begin">
            <w:fldData xml:space="preserve">PEVuZE5vdGU+PENpdGU+PEF1dGhvcj5CaW5nYW1hbjwvQXV0aG9yPjxZZWFyPjIwMTI8L1llYXI+
PFJlY051bT40PC9SZWNOdW0+PERpc3BsYXlUZXh0PjxzdHlsZSBmYWNlPSJzdXBlcnNjcmlwdCI+
MjAtMjU8L3N0eWxlPjwvRGlzcGxheVRleHQ+PHJlY29yZD48cmVjLW51bWJlcj40PC9yZWMtbnVt
YmVyPjxmb3JlaWduLWtleXM+PGtleSBhcHA9IkVOIiBkYi1pZD0icmU5NTllZWVhNTBzcmRlc3hz
ODVkZjI5dDJ2MGQycDlwcnhyIj40PC9rZXk+PC9mb3JlaWduLWtleXM+PHJlZi10eXBlIG5hbWU9
IkpvdXJuYWwgQXJ0aWNsZSI+MTc8L3JlZi10eXBlPjxjb250cmlidXRvcnM+PGF1dGhvcnM+PGF1
dGhvcj5CaW5nYW1hbiwgSmFtaWUgTC48L2F1dGhvcj48YXV0aG9yPktvaG5ob3JzdCwgQ2FzZXkg
TC48L2F1dGhvcj48YXV0aG9yPlZhbiBNZXRlciwgR2xlbm4gQS48L2F1dGhvcj48YXV0aG9yPk1j
RWxyb3ksIEJyZW50IEEuPC9hdXRob3I+PGF1dGhvcj5SYWtvd3NraSwgRWxpemFiZXRoIEEuPC9h
dXRob3I+PGF1dGhvcj5DYXBsaW5zLCBCZW5qYW1pbiBXLjwvYXV0aG9yPjxhdXRob3I+R3V0b3dz
a2ksIFRpZmZhbnkgQS48L2F1dGhvcj48YXV0aG9yPlN0cm9tYmVyZywgQ2hyaXN0b3BoZXIgSi48
L2F1dGhvcj48YXV0aG9yPldlYnN0ZXIsIENoYXJsZXMgRWR3aW48L2F1dGhvcj48YXV0aG9yPkhl
aWx3ZWlsLCBFZHdpbiBKLjwvYXV0aG9yPjwvYXV0aG9ycz48L2NvbnRyaWJ1dG9ycz48dGl0bGVz
Pjx0aXRsZT5UaW1lLVJlc29sdmVkIFZpYnJhdGlvbmFsIFNwZWN0cm9zY29weSBvZiBGZUZlIC1I
eWRyb2dlbmFzZSBNb2RlbCBDb21wb3VuZHM8L3RpdGxlPjxzZWNvbmRhcnktdGl0bGU+Sm91cm5h
bCBvZiBQaHlzaWNhbCBDaGVtaXN0cnkgQTwvc2Vjb25kYXJ5LXRpdGxlPjwvdGl0bGVzPjxwZXJp
b2RpY2FsPjxmdWxsLXRpdGxlPkpvdXJuYWwgb2YgUGh5c2ljYWwgQ2hlbWlzdHJ5IEE8L2Z1bGwt
dGl0bGU+PGFiYnItMT5KIFBoeXMgQ2hlbSBBPC9hYmJyLTE+PC9wZXJpb2RpY2FsPjxwYWdlcz43
MjYxLTcyNzE8L3BhZ2VzPjx2b2x1bWU+MTE2PC92b2x1bWU+PG51bWJlcj4yNzwvbnVtYmVyPjxk
YXRlcz48eWVhcj4yMDEyPC95ZWFyPjxwdWItZGF0ZXM+PGRhdGU+SnVsIDEyPC9kYXRlPjwvcHVi
LWRhdGVzPjwvZGF0ZXM+PGlzYm4+MTA4OS01NjM5PC9pc2JuPjxhY2Nlc3Npb24tbnVtPldPUzow
MDAzMDYyNjQxMDAwMDE8L2FjY2Vzc2lvbi1udW0+PHVybHM+PHJlbGF0ZWQtdXJscz48dXJsPiZs
dDtHbyB0byBJU0kmZ3Q7Oi8vV09TOjAwMDMwNjI2NDEwMDAwMTwvdXJsPjwvcmVsYXRlZC11cmxz
PjwvdXJscz48ZWxlY3Ryb25pYy1yZXNvdXJjZS1udW0+MTAuMTAyMS9qcDIxMjE3NzQ8L2VsZWN0
cm9uaWMtcmVzb3VyY2UtbnVtPjwvcmVjb3JkPjwvQ2l0ZT48Q2l0ZT48QXV0aG9yPkpvaG5zb248
L0F1dGhvcj48WWVhcj4yMDEzPC9ZZWFyPjxSZWNOdW0+MTE8L1JlY051bT48cmVjb3JkPjxyZWMt
bnVtYmVyPjExPC9yZWMtbnVtYmVyPjxmb3JlaWduLWtleXM+PGtleSBhcHA9IkVOIiBkYi1pZD0i
cmU5NTllZWVhNTBzcmRlc3hzODVkZjI5dDJ2MGQycDlwcnhyIj4xMTwva2V5PjwvZm9yZWlnbi1r
ZXlzPjxyZWYtdHlwZSBuYW1lPSJKb3VybmFsIEFydGljbGUiPjE3PC9yZWYtdHlwZT48Y29udHJp
YnV0b3JzPjxhdXRob3JzPjxhdXRob3I+Sm9obnNvbiwgTWVsaXNzYTwvYXV0aG9yPjxhdXRob3I+
VGh1bWFuLCBKYW1lczwvYXV0aG9yPjxhdXRob3I+TGV0dGVybWFuLCBSb2dlciBHLjwvYXV0aG9y
PjxhdXRob3I+U3Ryb21iZXJnLCBDaHJpc3RvcGhlciBKLjwvYXV0aG9yPjxhdXRob3I+V2Vic3Rl
ciwgQ2hhcmxlcyBFZHdpbjwvYXV0aG9yPjxhdXRob3I+SGVpbHdlaWwsIEVkd2luIEouPC9hdXRo
b3I+PC9hdXRob3JzPjwvY29udHJpYnV0b3JzPjx0aXRsZXM+PHRpdGxlPlRpbWUtUmVzb2x2ZWQg
SW5mcmFyZWQgU3R1ZGllcyBvZiBhIFRyaW1ldGh5bHBob3NwaGluZSBNb2RlbCBEZXJpdmF0aXZl
IG9mIEZlRmUgLUh5ZHJvZ2VuYXNlPC90aXRsZT48c2Vjb25kYXJ5LXRpdGxlPkpvdXJuYWwgb2Yg
UGh5c2ljYWwgQ2hlbWlzdHJ5IEI8L3NlY29uZGFyeS10aXRsZT48L3RpdGxlcz48cGVyaW9kaWNh
bD48ZnVsbC10aXRsZT5Kb3VybmFsIG9mIFBoeXNpY2FsIENoZW1pc3RyeSBCPC9mdWxsLXRpdGxl
PjxhYmJyLTE+SiBQaHlzIENoZW0gQjwvYWJici0xPjwvcGVyaW9kaWNhbD48cGFnZXM+MTU3OTIt
MTU4MDM8L3BhZ2VzPjx2b2x1bWU+MTE3PC92b2x1bWU+PG51bWJlcj40OTwvbnVtYmVyPjxkYXRl
cz48eWVhcj4yMDEzPC95ZWFyPjxwdWItZGF0ZXM+PGRhdGU+RGVjIDEyPC9kYXRlPjwvcHViLWRh
dGVzPjwvZGF0ZXM+PGlzYm4+MTUyMC02MTA2PC9pc2JuPjxhY2Nlc3Npb24tbnVtPldPUzowMDAz
Mjg1MjkwMDAwNTY8L2FjY2Vzc2lvbi1udW0+PHVybHM+PHJlbGF0ZWQtdXJscz48dXJsPiZsdDtH
byB0byBJU0kmZ3Q7Oi8vV09TOjAwMDMyODUyOTAwMDA1NjwvdXJsPjwvcmVsYXRlZC11cmxzPjwv
dXJscz48ZWxlY3Ryb25pYy1yZXNvdXJjZS1udW0+MTAuMTAyMS9qcDQwNjc4NzM8L2VsZWN0cm9u
aWMtcmVzb3VyY2UtbnVtPjwvcmVjb3JkPjwvQ2l0ZT48Q2l0ZT48QXV0aG9yPkthbmlhPC9BdXRo
b3I+PFllYXI+MjAxMjwvWWVhcj48UmVjTnVtPjEzPC9SZWNOdW0+PHJlY29yZD48cmVjLW51bWJl
cj4xMzwvcmVjLW51bWJlcj48Zm9yZWlnbi1rZXlzPjxrZXkgYXBwPSJFTiIgZGItaWQ9InJlOTU5
ZWVlYTUwc3JkZXN4czg1ZGYyOXQydjBkMnA5cHJ4ciI+MTM8L2tleT48L2ZvcmVpZ24ta2V5cz48
cmVmLXR5cGUgbmFtZT0iSm91cm5hbCBBcnRpY2xlIj4xNzwvcmVmLXR5cGU+PGNvbnRyaWJ1dG9y
cz48YXV0aG9ycz48YXV0aG9yPkthbmlhLCBSYWZhbDwvYXV0aG9yPjxhdXRob3I+RnJlZGVyaXgs
IFBpbSBXLiBKLiBNLjwvYXV0aG9yPjxhdXRob3I+V3JpZ2h0LCBKb3NlcGggQS48L2F1dGhvcj48
YXV0aG9yPlVsaWpuLCBSZWluIFYuPC9hdXRob3I+PGF1dGhvcj5QaWNrZXR0LCBDaHJpc3RvcGhl
ciBKLjwvYXV0aG9yPjxhdXRob3I+SHVudCwgTmVpbCBULjwvYXV0aG9yPjwvYXV0aG9ycz48L2Nv
bnRyaWJ1dG9ycz48dGl0bGVzPjx0aXRsZT5Tb2x1dGlvbi1waGFzZSBwaG90b2NoZW1pc3RyeSBv
ZiBhIEZlRmUgaHlkcm9nZW5hc2UgbW9kZWwgY29tcG91bmQ6IEV2aWRlbmNlIG9mIHBob3RvaW5k
dWNlZCBpc29tZXJpc2F0aW9uPC90aXRsZT48c2Vjb25kYXJ5LXRpdGxlPkpvdXJuYWwgb2YgQ2hl
bWljYWwgUGh5c2ljczwvc2Vjb25kYXJ5LXRpdGxlPjwvdGl0bGVzPjxwZXJpb2RpY2FsPjxmdWxs
LXRpdGxlPkpvdXJuYWwgb2YgQ2hlbWljYWwgUGh5c2ljczwvZnVsbC10aXRsZT48YWJici0xPkog
Q2hlbSBQaHlzPC9hYmJyLTE+PC9wZXJpb2RpY2FsPjx2b2x1bWU+MTM2PC92b2x1bWU+PG51bWJl
cj40PC9udW1iZXI+PGRhdGVzPjx5ZWFyPjIwMTI8L3llYXI+PHB1Yi1kYXRlcz48ZGF0ZT5KYW4g
Mjg8L2RhdGU+PC9wdWItZGF0ZXM+PC9kYXRlcz48aXNibj4wMDIxLTk2MDY8L2lzYm4+PGFjY2Vz
c2lvbi1udW0+V09TOjAwMDI5OTc5MzcwMDA1NTwvYWNjZXNzaW9uLW51bT48dXJscz48cmVsYXRl
ZC11cmxzPjx1cmw+Jmx0O0dvIHRvIElTSSZndDs6Ly9XT1M6MDAwMjk5NzkzNzAwMDU1PC91cmw+
PC9yZWxhdGVkLXVybHM+PC91cmxzPjxjdXN0b203PjA0NDUyMTwvY3VzdG9tNz48ZWxlY3Ryb25p
Yy1yZXNvdXJjZS1udW0+MTAuMTA2My8xLjM2NzkzODc8L2VsZWN0cm9uaWMtcmVzb3VyY2UtbnVt
PjwvcmVjb3JkPjwvQ2l0ZT48Q2l0ZT48QXV0aG9yPk11aGFtbWFkPC9BdXRob3I+PFllYXI+MjAx
MjwvWWVhcj48UmVjTnVtPjE3PC9SZWNOdW0+PHJlY29yZD48cmVjLW51bWJlcj4xNzwvcmVjLW51
bWJlcj48Zm9yZWlnbi1rZXlzPjxrZXkgYXBwPSJFTiIgZGItaWQ9InJlOTU5ZWVlYTUwc3JkZXN4
czg1ZGYyOXQydjBkMnA5cHJ4ciI+MTc8L2tleT48L2ZvcmVpZ24ta2V5cz48cmVmLXR5cGUgbmFt
ZT0iSm91cm5hbCBBcnRpY2xlIj4xNzwvcmVmLXR5cGU+PGNvbnRyaWJ1dG9ycz48YXV0aG9ycz48
YXV0aG9yPk11aGFtbWFkLCBTb2hhaWw8L2F1dGhvcj48YXV0aG9yPk1vbmNobywgU2FsdmFkb3I8
L2F1dGhvcj48YXV0aG9yPkJyb3RoZXJzLCBFZHdhcmQgTi48L2F1dGhvcj48YXV0aG9yPkRhcmVu
c2JvdXJnLCBNYXJjZXR0YSBZLjwvYXV0aG9yPjxhdXRob3I+RGFyZW5zYm91cmcsIERvbmFsZCBK
LjwvYXV0aG9yPjxhdXRob3I+QmVuZ2FsaSwgQXNoZmFxIEEuPC9hdXRob3I+PC9hdXRob3JzPjwv
Y29udHJpYnV0b3JzPjx0aXRsZXM+PHRpdGxlPlRpbWUgUmVzb2x2ZWQgSW5mcmFyZWQgU3BlY3Ry
b3Njb3B5OiBLaW5ldGljIFN0dWRpZXMgb2YgV2Vha2x5IEJpbmRpbmcgTGlnYW5kcyBpbiBhbiBJ
cm9uLUlyb24gSHlkcm9nZW5hc2UgTW9kZWwgQ29tcG91bmQ8L3RpdGxlPjxzZWNvbmRhcnktdGl0
bGU+SW5vcmdhbmljIENoZW1pc3RyeTwvc2Vjb25kYXJ5LXRpdGxlPjwvdGl0bGVzPjxwZXJpb2Rp
Y2FsPjxmdWxsLXRpdGxlPklub3JnYW5pYyBDaGVtaXN0cnk8L2Z1bGwtdGl0bGU+PGFiYnItMT5J
bm9yZyBDaGVtPC9hYmJyLTE+PC9wZXJpb2RpY2FsPjxwYWdlcz43MzYyLTczNjk8L3BhZ2VzPjx2
b2x1bWU+NTE8L3ZvbHVtZT48bnVtYmVyPjEzPC9udW1iZXI+PGRhdGVzPjx5ZWFyPjIwMTI8L3ll
YXI+PHB1Yi1kYXRlcz48ZGF0ZT5KdWwgMjwvZGF0ZT48L3B1Yi1kYXRlcz48L2RhdGVzPjxpc2Ju
PjAwMjAtMTY2OTwvaXNibj48YWNjZXNzaW9uLW51bT5XT1M6MDAwMzA1ODUzNjAwMDQ1PC9hY2Nl
c3Npb24tbnVtPjx1cmxzPjxyZWxhdGVkLXVybHM+PHVybD4mbHQ7R28gdG8gSVNJJmd0OzovL1dP
UzowMDAzMDU4NTM2MDAwNDU8L3VybD48L3JlbGF0ZWQtdXJscz48L3VybHM+PGVsZWN0cm9uaWMt
cmVzb3VyY2UtbnVtPjEwLjEwMjEvaWMzMDA3ODV6PC9lbGVjdHJvbmljLXJlc291cmNlLW51bT48
L3JlY29yZD48L0NpdGU+PENpdGU+PEF1dGhvcj5SaWRsZXk8L0F1dGhvcj48WWVhcj4yMDA4PC9Z
ZWFyPjxSZWNOdW0+MjE8L1JlY051bT48cmVjb3JkPjxyZWMtbnVtYmVyPjIxPC9yZWMtbnVtYmVy
Pjxmb3JlaWduLWtleXM+PGtleSBhcHA9IkVOIiBkYi1pZD0icmU5NTllZWVhNTBzcmRlc3hzODVk
ZjI5dDJ2MGQycDlwcnhyIj4yMTwva2V5PjwvZm9yZWlnbi1rZXlzPjxyZWYtdHlwZSBuYW1lPSJK
b3VybmFsIEFydGljbGUiPjE3PC9yZWYtdHlwZT48Y29udHJpYnV0b3JzPjxhdXRob3JzPjxhdXRo
b3I+UmlkbGV5LCBBbm5hIFIuPC9hdXRob3I+PGF1dGhvcj5TdGV3YXJ0LCBBLiBJYW48L2F1dGhv
cj48YXV0aG9yPkFkYW1jenlrLCBLYXRyaW48L2F1dGhvcj48YXV0aG9yPkdob3NoLCBIaXJlbmRy
YSBOLjwvYXV0aG9yPjxhdXRob3I+S2Vya2VuaSwgQm91dGhlaW5hPC9hdXRob3I+PGF1dGhvcj5H
dW8sIFouIFhpYW88L2F1dGhvcj48YXV0aG9yPk5pYmJlcmluZywgRXJpayBULiBKLjwvYXV0aG9y
PjxhdXRob3I+UGlja2V0dCwgQ2hyaXN0b3BoZXIgSi48L2F1dGhvcj48YXV0aG9yPkh1bnQsIE5l
aWwgVC48L2F1dGhvcj48L2F1dGhvcnM+PC9jb250cmlidXRvcnM+PHRpdGxlcz48dGl0bGU+TXVs
dGlwbGUtdGltZXNjYWxlIHBob3RvcmVhY3Rpdml0eSBvZiBhIG1vZGVsIGNvbXBvdW5kIHJlbGF0
ZWQgdG8gdGhlIGFjdGl2ZSBzaXRlIG9mIEZlRmUgLWh5ZHJvZ2VuYXNlPC90aXRsZT48c2Vjb25k
YXJ5LXRpdGxlPklub3JnYW5pYyBDaGVtaXN0cnk8L3NlY29uZGFyeS10aXRsZT48L3RpdGxlcz48
cGVyaW9kaWNhbD48ZnVsbC10aXRsZT5Jbm9yZ2FuaWMgQ2hlbWlzdHJ5PC9mdWxsLXRpdGxlPjxh
YmJyLTE+SW5vcmcgQ2hlbTwvYWJici0xPjwvcGVyaW9kaWNhbD48cGFnZXM+NzQ1My03NDU1PC9w
YWdlcz48dm9sdW1lPjQ3PC92b2x1bWU+PG51bWJlcj4xNzwvbnVtYmVyPjxkYXRlcz48eWVhcj4y
MDA4PC95ZWFyPjxwdWItZGF0ZXM+PGRhdGU+U2VwIDE8L2RhdGU+PC9wdWItZGF0ZXM+PC9kYXRl
cz48aXNibj4wMDIwLTE2Njk8L2lzYm4+PGFjY2Vzc2lvbi1udW0+V09TOjAwMDI1ODcwOTUwMDAw
NDwvYWNjZXNzaW9uLW51bT48dXJscz48cmVsYXRlZC11cmxzPjx1cmw+Jmx0O0dvIHRvIElTSSZn
dDs6Ly9XT1M6MDAwMjU4NzA5NTAwMDA0PC91cmw+PC9yZWxhdGVkLXVybHM+PC91cmxzPjxlbGVj
dHJvbmljLXJlc291cmNlLW51bT4xMC4xMDIxL2ljODAwNTY4azwvZWxlY3Ryb25pYy1yZXNvdXJj
ZS1udW0+PC9yZWNvcmQ+PC9DaXRlPjxDaXRlPjxBdXRob3I+U3Rld2FydDwvQXV0aG9yPjxZZWFy
PjIwMTA8L1llYXI+PFJlY051bT4yMzwvUmVjTnVtPjxyZWNvcmQ+PHJlYy1udW1iZXI+MjM8L3Jl
Yy1udW1iZXI+PGZvcmVpZ24ta2V5cz48a2V5IGFwcD0iRU4iIGRiLWlkPSJyZTk1OWVlZWE1MHNy
ZGVzeHM4NWRmMjl0MnYwZDJwOXByeHIiPjIzPC9rZXk+PC9mb3JlaWduLWtleXM+PHJlZi10eXBl
IG5hbWU9IkpvdXJuYWwgQXJ0aWNsZSI+MTc8L3JlZi10eXBlPjxjb250cmlidXRvcnM+PGF1dGhv
cnM+PGF1dGhvcj5TdGV3YXJ0LCBBbmRyZXcgSS48L2F1dGhvcj48YXV0aG9yPldyaWdodCwgSm9z
ZXBoIEEuPC9hdXRob3I+PGF1dGhvcj5HcmVldGhhbSwgR3JlZ29yeSBNLjwvYXV0aG9yPjxhdXRo
b3I+S2F6aWFubmlzLCBTcGlyaWRvbjwvYXV0aG9yPjxhdXRob3I+U2FudGFiYXJiYXJhLCBTdGVm
YW5vPC9hdXRob3I+PGF1dGhvcj5Ub3dyaWUsIE1pY2hhZWw8L2F1dGhvcj48YXV0aG9yPlBhcmtl
ciwgQW50aG9ueSBXLjwvYXV0aG9yPjxhdXRob3I+UGlja2V0dCwgQ2hyaXN0b3BoZXIgSi48L2F1
dGhvcj48YXV0aG9yPkh1bnQsIE5laWwgVC48L2F1dGhvcj48L2F1dGhvcnM+PC9jb250cmlidXRv
cnM+PHRpdGxlcz48dGl0bGU+RGV0ZXJtaW5hdGlvbiBvZiB0aGUgUGhvdG9seXNpcyBQcm9kdWN0
cyBvZiBGZUZlIEh5ZHJvZ2VuYXNlIEVuenltZSBNb2RlbCBTeXN0ZW1zIHVzaW5nIFVsdHJhZmFz
dCBNdWx0aWRpbWVuc2lvbmFsIEluZnJhcmVkIFNwZWN0cm9zY29weTwvdGl0bGU+PHNlY29uZGFy
eS10aXRsZT5Jbm9yZ2FuaWMgQ2hlbWlzdHJ5PC9zZWNvbmRhcnktdGl0bGU+PC90aXRsZXM+PHBl
cmlvZGljYWw+PGZ1bGwtdGl0bGU+SW5vcmdhbmljIENoZW1pc3RyeTwvZnVsbC10aXRsZT48YWJi
ci0xPklub3JnIENoZW08L2FiYnItMT48L3BlcmlvZGljYWw+PHBhZ2VzPjk1NjMtOTU3MzwvcGFn
ZXM+PHZvbHVtZT40OTwvdm9sdW1lPjxudW1iZXI+MjA8L251bWJlcj48ZGF0ZXM+PHllYXI+MjAx
MDwveWVhcj48cHViLWRhdGVzPjxkYXRlPk9jdCAxODwvZGF0ZT48L3B1Yi1kYXRlcz48L2RhdGVz
Pjxpc2JuPjAwMjAtMTY2OTwvaXNibj48YWNjZXNzaW9uLW51bT5XT1M6MDAwMjgyNzgzNDAwMDU3
PC9hY2Nlc3Npb24tbnVtPjx1cmxzPjxyZWxhdGVkLXVybHM+PHVybD4mbHQ7R28gdG8gSVNJJmd0
OzovL1dPUzowMDAyODI3ODM0MDAwNTc8L3VybD48L3JlbGF0ZWQtdXJscz48L3VybHM+PGVsZWN0
cm9uaWMtcmVzb3VyY2UtbnVtPjEwLjEwMjEvaWMxMDEyODlzPC9lbGVjdHJvbmljLXJlc291cmNl
LW51bT48L3JlY29yZD48L0NpdGU+PC9FbmROb3RlPgB=
</w:fldData>
          </w:fldChar>
        </w:r>
        <w:r w:rsidR="00894385">
          <w:rPr>
            <w:rFonts w:ascii="Arno Pro" w:hAnsi="Arno Pro"/>
            <w:kern w:val="21"/>
            <w:sz w:val="18"/>
          </w:rPr>
          <w:instrText xml:space="preserve"> ADDIN EN.CITE.DATA </w:instrText>
        </w:r>
        <w:r w:rsidR="00894385">
          <w:rPr>
            <w:rFonts w:ascii="Arno Pro" w:hAnsi="Arno Pro"/>
            <w:kern w:val="21"/>
            <w:sz w:val="18"/>
          </w:rPr>
        </w:r>
        <w:r w:rsidR="00894385">
          <w:rPr>
            <w:rFonts w:ascii="Arno Pro" w:hAnsi="Arno Pro"/>
            <w:kern w:val="21"/>
            <w:sz w:val="18"/>
          </w:rPr>
          <w:fldChar w:fldCharType="end"/>
        </w:r>
        <w:r w:rsidR="00894385">
          <w:rPr>
            <w:rFonts w:ascii="Arno Pro" w:hAnsi="Arno Pro"/>
            <w:kern w:val="21"/>
            <w:sz w:val="18"/>
          </w:rPr>
          <w:fldChar w:fldCharType="separate"/>
        </w:r>
        <w:r w:rsidR="00894385" w:rsidRPr="00F8704A">
          <w:rPr>
            <w:rFonts w:ascii="Arno Pro" w:hAnsi="Arno Pro"/>
            <w:noProof/>
            <w:kern w:val="21"/>
            <w:sz w:val="18"/>
            <w:vertAlign w:val="superscript"/>
          </w:rPr>
          <w:t>20-25</w:t>
        </w:r>
        <w:r w:rsidR="00894385">
          <w:rPr>
            <w:rFonts w:ascii="Arno Pro" w:hAnsi="Arno Pro"/>
            <w:kern w:val="21"/>
            <w:sz w:val="18"/>
          </w:rPr>
          <w:fldChar w:fldCharType="end"/>
        </w:r>
      </w:hyperlink>
      <w:r w:rsidR="00537916">
        <w:rPr>
          <w:rFonts w:ascii="Arno Pro" w:hAnsi="Arno Pro"/>
          <w:kern w:val="21"/>
          <w:sz w:val="18"/>
        </w:rPr>
        <w:t xml:space="preserve"> I</w:t>
      </w:r>
      <w:r w:rsidR="00603AD0" w:rsidRPr="00603AD0">
        <w:rPr>
          <w:rFonts w:ascii="Arno Pro" w:hAnsi="Arno Pro"/>
          <w:kern w:val="21"/>
          <w:sz w:val="18"/>
        </w:rPr>
        <w:t xml:space="preserve">t is </w:t>
      </w:r>
      <w:r w:rsidR="00B16B22">
        <w:rPr>
          <w:rFonts w:ascii="Arno Pro" w:hAnsi="Arno Pro"/>
          <w:kern w:val="21"/>
          <w:sz w:val="18"/>
        </w:rPr>
        <w:t xml:space="preserve">therefore </w:t>
      </w:r>
      <w:r w:rsidR="003615ED">
        <w:rPr>
          <w:rFonts w:ascii="Arno Pro" w:hAnsi="Arno Pro"/>
          <w:kern w:val="21"/>
          <w:sz w:val="18"/>
        </w:rPr>
        <w:t>i</w:t>
      </w:r>
      <w:r w:rsidR="003615ED">
        <w:rPr>
          <w:rFonts w:ascii="Arno Pro" w:hAnsi="Arno Pro"/>
          <w:kern w:val="21"/>
          <w:sz w:val="18"/>
        </w:rPr>
        <w:t>m</w:t>
      </w:r>
      <w:r w:rsidR="003615ED">
        <w:rPr>
          <w:rFonts w:ascii="Arno Pro" w:hAnsi="Arno Pro"/>
          <w:kern w:val="21"/>
          <w:sz w:val="18"/>
        </w:rPr>
        <w:t xml:space="preserve">perative </w:t>
      </w:r>
      <w:r w:rsidR="00603AD0" w:rsidRPr="00603AD0">
        <w:rPr>
          <w:rFonts w:ascii="Arno Pro" w:hAnsi="Arno Pro"/>
          <w:kern w:val="21"/>
          <w:sz w:val="18"/>
        </w:rPr>
        <w:t xml:space="preserve">that </w:t>
      </w:r>
      <w:r w:rsidR="003615ED">
        <w:rPr>
          <w:rFonts w:ascii="Arno Pro" w:hAnsi="Arno Pro"/>
          <w:kern w:val="21"/>
          <w:sz w:val="18"/>
        </w:rPr>
        <w:t xml:space="preserve">experimental verification of </w:t>
      </w:r>
      <w:r w:rsidR="00603AD0" w:rsidRPr="00603AD0">
        <w:rPr>
          <w:rFonts w:ascii="Arno Pro" w:hAnsi="Arno Pro"/>
          <w:kern w:val="21"/>
          <w:sz w:val="18"/>
        </w:rPr>
        <w:t xml:space="preserve">predictions </w:t>
      </w:r>
      <w:r w:rsidR="003615ED">
        <w:rPr>
          <w:rFonts w:ascii="Arno Pro" w:hAnsi="Arno Pro"/>
          <w:kern w:val="21"/>
          <w:sz w:val="18"/>
        </w:rPr>
        <w:t>su</w:t>
      </w:r>
      <w:r w:rsidR="003615ED">
        <w:rPr>
          <w:rFonts w:ascii="Arno Pro" w:hAnsi="Arno Pro"/>
          <w:kern w:val="21"/>
          <w:sz w:val="18"/>
        </w:rPr>
        <w:t>g</w:t>
      </w:r>
      <w:r w:rsidR="003615ED">
        <w:rPr>
          <w:rFonts w:ascii="Arno Pro" w:hAnsi="Arno Pro"/>
          <w:kern w:val="21"/>
          <w:sz w:val="18"/>
        </w:rPr>
        <w:t xml:space="preserve">gesting </w:t>
      </w:r>
      <w:r w:rsidR="00603AD0" w:rsidRPr="00603AD0">
        <w:rPr>
          <w:rFonts w:ascii="Arno Pro" w:hAnsi="Arno Pro"/>
          <w:kern w:val="21"/>
          <w:sz w:val="18"/>
        </w:rPr>
        <w:t xml:space="preserve">that CO photolysis </w:t>
      </w:r>
      <w:r w:rsidR="003615ED">
        <w:rPr>
          <w:rFonts w:ascii="Arno Pro" w:hAnsi="Arno Pro"/>
          <w:kern w:val="21"/>
          <w:sz w:val="18"/>
        </w:rPr>
        <w:t xml:space="preserve">is </w:t>
      </w:r>
      <w:r w:rsidR="00603AD0" w:rsidRPr="00603AD0">
        <w:rPr>
          <w:rFonts w:ascii="Arno Pro" w:hAnsi="Arno Pro"/>
          <w:kern w:val="21"/>
          <w:sz w:val="18"/>
        </w:rPr>
        <w:t xml:space="preserve">expected </w:t>
      </w:r>
      <w:r w:rsidR="003615ED">
        <w:rPr>
          <w:rFonts w:ascii="Arno Pro" w:hAnsi="Arno Pro"/>
          <w:kern w:val="21"/>
          <w:sz w:val="18"/>
        </w:rPr>
        <w:t xml:space="preserve">only </w:t>
      </w:r>
      <w:r w:rsidR="00603AD0" w:rsidRPr="00603AD0">
        <w:rPr>
          <w:rFonts w:ascii="Arno Pro" w:hAnsi="Arno Pro"/>
          <w:kern w:val="21"/>
          <w:sz w:val="18"/>
        </w:rPr>
        <w:t xml:space="preserve">to be a minor product of </w:t>
      </w:r>
      <w:r w:rsidR="00F80506" w:rsidRPr="00F80506">
        <w:rPr>
          <w:rFonts w:ascii="Arno Pro" w:hAnsi="Arno Pro"/>
          <w:b/>
          <w:kern w:val="21"/>
          <w:sz w:val="18"/>
        </w:rPr>
        <w:t>1</w:t>
      </w:r>
      <w:r w:rsidR="00603AD0" w:rsidRPr="00603AD0">
        <w:rPr>
          <w:rFonts w:ascii="Arno Pro" w:hAnsi="Arno Pro"/>
          <w:kern w:val="21"/>
          <w:sz w:val="18"/>
        </w:rPr>
        <w:t xml:space="preserve"> excita</w:t>
      </w:r>
      <w:r w:rsidR="00537916" w:rsidRPr="00603AD0">
        <w:rPr>
          <w:rFonts w:ascii="Arno Pro" w:hAnsi="Arno Pro"/>
          <w:kern w:val="21"/>
          <w:sz w:val="18"/>
        </w:rPr>
        <w:t>tion</w:t>
      </w:r>
      <w:r w:rsidR="00537916" w:rsidRPr="003615ED">
        <w:rPr>
          <w:rFonts w:ascii="Arno Pro" w:hAnsi="Arno Pro"/>
          <w:kern w:val="21"/>
          <w:sz w:val="18"/>
        </w:rPr>
        <w:t xml:space="preserve"> </w:t>
      </w:r>
      <w:r w:rsidR="00537916">
        <w:rPr>
          <w:rFonts w:ascii="Arno Pro" w:hAnsi="Arno Pro"/>
          <w:kern w:val="21"/>
          <w:sz w:val="18"/>
        </w:rPr>
        <w:t>is obtained</w:t>
      </w:r>
      <w:r w:rsidR="00537916" w:rsidRPr="00603AD0">
        <w:rPr>
          <w:rFonts w:ascii="Arno Pro" w:hAnsi="Arno Pro"/>
          <w:kern w:val="21"/>
          <w:sz w:val="18"/>
        </w:rPr>
        <w:t xml:space="preserve">. </w:t>
      </w:r>
    </w:p>
    <w:p w:rsidR="00876E6F" w:rsidRDefault="00876E6F" w:rsidP="003C0576">
      <w:pPr>
        <w:tabs>
          <w:tab w:val="left" w:pos="142"/>
        </w:tabs>
        <w:autoSpaceDE w:val="0"/>
        <w:autoSpaceDN w:val="0"/>
        <w:adjustRightInd w:val="0"/>
        <w:spacing w:after="0"/>
        <w:rPr>
          <w:rFonts w:ascii="Arno Pro" w:hAnsi="Arno Pro"/>
          <w:kern w:val="21"/>
          <w:sz w:val="18"/>
        </w:rPr>
      </w:pPr>
    </w:p>
    <w:p w:rsidR="00876E6F" w:rsidRDefault="00884A77" w:rsidP="00876E6F">
      <w:pPr>
        <w:tabs>
          <w:tab w:val="left" w:pos="142"/>
        </w:tabs>
        <w:autoSpaceDE w:val="0"/>
        <w:autoSpaceDN w:val="0"/>
        <w:adjustRightInd w:val="0"/>
        <w:spacing w:after="0"/>
        <w:jc w:val="center"/>
      </w:pPr>
      <w:r>
        <w:object w:dxaOrig="7339" w:dyaOrig="56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pt;height:166.5pt" o:ole="">
            <v:imagedata r:id="rId11" o:title=""/>
          </v:shape>
          <o:OLEObject Type="Embed" ProgID="ACD.ChemSketch.20" ShapeID="_x0000_i1025" DrawAspect="Content" ObjectID="_1466979804" r:id="rId12"/>
        </w:object>
      </w:r>
    </w:p>
    <w:p w:rsidR="00876E6F" w:rsidRPr="00E00DEF" w:rsidRDefault="00876E6F" w:rsidP="00876E6F">
      <w:pPr>
        <w:tabs>
          <w:tab w:val="left" w:pos="142"/>
        </w:tabs>
        <w:autoSpaceDE w:val="0"/>
        <w:autoSpaceDN w:val="0"/>
        <w:adjustRightInd w:val="0"/>
        <w:spacing w:after="0"/>
        <w:rPr>
          <w:rFonts w:ascii="Arno Pro" w:hAnsi="Arno Pro"/>
          <w:bCs/>
          <w:i/>
          <w:kern w:val="21"/>
          <w:sz w:val="18"/>
          <w:lang w:val="pt-BR"/>
        </w:rPr>
      </w:pPr>
      <w:r w:rsidRPr="007D020E">
        <w:rPr>
          <w:rFonts w:ascii="Arno Pro" w:hAnsi="Arno Pro"/>
          <w:b/>
          <w:bCs/>
          <w:i/>
          <w:kern w:val="21"/>
          <w:sz w:val="18"/>
          <w:lang w:val="pt-BR"/>
        </w:rPr>
        <w:t>Scheme 1</w:t>
      </w:r>
      <w:r>
        <w:rPr>
          <w:rFonts w:ascii="Arno Pro" w:hAnsi="Arno Pro"/>
          <w:b/>
          <w:bCs/>
          <w:i/>
          <w:kern w:val="21"/>
          <w:sz w:val="18"/>
          <w:lang w:val="pt-BR"/>
        </w:rPr>
        <w:t xml:space="preserve">. </w:t>
      </w:r>
      <w:r w:rsidRPr="004E52CD">
        <w:rPr>
          <w:rFonts w:ascii="Arno Pro" w:hAnsi="Arno Pro"/>
          <w:bCs/>
          <w:i/>
          <w:kern w:val="21"/>
          <w:sz w:val="18"/>
          <w:lang w:val="pt-BR"/>
        </w:rPr>
        <w:t xml:space="preserve">Structure of </w:t>
      </w:r>
      <w:r w:rsidRPr="004E52CD">
        <w:rPr>
          <w:rFonts w:ascii="Arno Pro" w:hAnsi="Arno Pro"/>
          <w:b/>
          <w:bCs/>
          <w:i/>
          <w:kern w:val="21"/>
          <w:sz w:val="18"/>
          <w:lang w:val="pt-BR"/>
        </w:rPr>
        <w:t>1</w:t>
      </w:r>
      <w:r w:rsidRPr="004E52CD">
        <w:rPr>
          <w:rFonts w:ascii="Arno Pro" w:hAnsi="Arno Pro"/>
          <w:bCs/>
          <w:i/>
          <w:kern w:val="21"/>
          <w:sz w:val="18"/>
          <w:lang w:val="pt-BR"/>
        </w:rPr>
        <w:t xml:space="preserve"> and previously p</w:t>
      </w:r>
      <w:r>
        <w:rPr>
          <w:rFonts w:ascii="Arno Pro" w:hAnsi="Arno Pro"/>
          <w:bCs/>
          <w:i/>
          <w:kern w:val="21"/>
          <w:sz w:val="18"/>
          <w:lang w:val="pt-BR"/>
        </w:rPr>
        <w:t>roposed mechanism of H</w:t>
      </w:r>
      <w:r w:rsidRPr="00E00DEF">
        <w:rPr>
          <w:rFonts w:ascii="Arno Pro" w:hAnsi="Arno Pro"/>
          <w:bCs/>
          <w:i/>
          <w:kern w:val="21"/>
          <w:sz w:val="18"/>
          <w:vertAlign w:val="subscript"/>
          <w:lang w:val="pt-BR"/>
        </w:rPr>
        <w:t>2</w:t>
      </w:r>
      <w:r>
        <w:rPr>
          <w:rFonts w:ascii="Arno Pro" w:hAnsi="Arno Pro"/>
          <w:bCs/>
          <w:i/>
          <w:kern w:val="21"/>
          <w:sz w:val="18"/>
          <w:lang w:val="pt-BR"/>
        </w:rPr>
        <w:t xml:space="preserve"> evolution.</w:t>
      </w:r>
      <w:r w:rsidR="00894385">
        <w:rPr>
          <w:rFonts w:ascii="Arno Pro" w:hAnsi="Arno Pro"/>
          <w:bCs/>
          <w:i/>
          <w:kern w:val="21"/>
          <w:sz w:val="18"/>
          <w:lang w:val="pt-BR"/>
        </w:rPr>
        <w:fldChar w:fldCharType="begin"/>
      </w:r>
      <w:r w:rsidR="00894385">
        <w:rPr>
          <w:rFonts w:ascii="Arno Pro" w:hAnsi="Arno Pro"/>
          <w:bCs/>
          <w:i/>
          <w:kern w:val="21"/>
          <w:sz w:val="18"/>
          <w:lang w:val="pt-BR"/>
        </w:rPr>
        <w:instrText xml:space="preserve"> HYPERLINK \l "_ENREF_12" \o "Wang, 2012 #28" </w:instrText>
      </w:r>
      <w:r w:rsidR="00894385">
        <w:rPr>
          <w:rFonts w:ascii="Arno Pro" w:hAnsi="Arno Pro"/>
          <w:bCs/>
          <w:i/>
          <w:kern w:val="21"/>
          <w:sz w:val="18"/>
          <w:lang w:val="pt-BR"/>
        </w:rPr>
      </w:r>
      <w:r w:rsidR="00894385">
        <w:rPr>
          <w:rFonts w:ascii="Arno Pro" w:hAnsi="Arno Pro"/>
          <w:bCs/>
          <w:i/>
          <w:kern w:val="21"/>
          <w:sz w:val="18"/>
          <w:lang w:val="pt-BR"/>
        </w:rPr>
        <w:fldChar w:fldCharType="separate"/>
      </w:r>
      <w:r w:rsidR="00894385">
        <w:rPr>
          <w:rFonts w:ascii="Arno Pro" w:hAnsi="Arno Pro"/>
          <w:bCs/>
          <w:i/>
          <w:kern w:val="21"/>
          <w:sz w:val="18"/>
          <w:lang w:val="pt-BR"/>
        </w:rPr>
        <w:fldChar w:fldCharType="begin"/>
      </w:r>
      <w:r w:rsidR="00894385">
        <w:rPr>
          <w:rFonts w:ascii="Arno Pro" w:hAnsi="Arno Pro"/>
          <w:bCs/>
          <w:i/>
          <w:kern w:val="21"/>
          <w:sz w:val="18"/>
          <w:lang w:val="pt-BR"/>
        </w:rPr>
        <w:instrText xml:space="preserve"> ADDIN EN.CITE &lt;EndNote&gt;&lt;Cite&gt;&lt;Author&gt;Wang&lt;/Author&gt;&lt;Year&gt;2012&lt;/Year&gt;&lt;RecNum&gt;28&lt;/RecNum&gt;&lt;DisplayText&gt;&lt;style face="superscript"&gt;12&lt;/style&gt;&lt;/DisplayText&gt;&lt;record&gt;&lt;rec-number&gt;28&lt;/rec-number&gt;&lt;foreign-keys&gt;&lt;key app="EN" db-id="re959eeea50srdesxs85df29t2v0d2p9prxr"&gt;28&lt;/key&gt;&lt;/foreign-keys&gt;&lt;ref-type name="Journal Article"&gt;17&lt;/ref-type&gt;&lt;contributors&gt;&lt;authors&gt;&lt;author&gt;Wang, Wenguang&lt;/author&gt;&lt;author&gt;Rauchfuss, Thomas B.&lt;/author&gt;&lt;author&gt;Bertini, Luca&lt;/author&gt;&lt;author&gt;Zampella, Giuseppe&lt;/author&gt;&lt;/authors&gt;&lt;/contributors&gt;&lt;titles&gt;&lt;title&gt;Unsensitized Photochemical Hydrogen Production Catalyzed by Diiron Hydrides&lt;/title&gt;&lt;secondary-title&gt;Journal of the American Chemical Society&lt;/secondary-title&gt;&lt;/titles&gt;&lt;periodical&gt;&lt;full-title&gt;Journal of the American Chemical Society&lt;/full-title&gt;&lt;abbr-1&gt;J Am Chem Soc&lt;/abbr-1&gt;&lt;/periodical&gt;&lt;pages&gt;4525-4528&lt;/pages&gt;&lt;volume&gt;134&lt;/volume&gt;&lt;number&gt;10&lt;/number&gt;&lt;dates&gt;&lt;year&gt;2012&lt;/year&gt;&lt;pub-dates&gt;&lt;date&gt;Mar 14&lt;/date&gt;&lt;/pub-dates&gt;&lt;/dates&gt;&lt;isbn&gt;0002-7863&lt;/isbn&gt;&lt;accession-num&gt;WOS:000301990600019&lt;/accession-num&gt;&lt;urls&gt;&lt;related-urls&gt;&lt;url&gt;&amp;lt;Go to ISI&amp;gt;://WOS:000301990600019&lt;/url&gt;&lt;/related-urls&gt;&lt;/urls&gt;&lt;electronic-resource-num&gt;10.1021/ja211778j&lt;/electronic-resource-num&gt;&lt;/record&gt;&lt;/Cite&gt;&lt;/EndNote&gt;</w:instrText>
      </w:r>
      <w:r w:rsidR="00894385">
        <w:rPr>
          <w:rFonts w:ascii="Arno Pro" w:hAnsi="Arno Pro"/>
          <w:bCs/>
          <w:i/>
          <w:kern w:val="21"/>
          <w:sz w:val="18"/>
          <w:lang w:val="pt-BR"/>
        </w:rPr>
        <w:fldChar w:fldCharType="separate"/>
      </w:r>
      <w:r w:rsidR="00894385" w:rsidRPr="00F8704A">
        <w:rPr>
          <w:rFonts w:ascii="Arno Pro" w:hAnsi="Arno Pro"/>
          <w:bCs/>
          <w:i/>
          <w:noProof/>
          <w:kern w:val="21"/>
          <w:sz w:val="18"/>
          <w:vertAlign w:val="superscript"/>
          <w:lang w:val="pt-BR"/>
        </w:rPr>
        <w:t>12</w:t>
      </w:r>
      <w:r w:rsidR="00894385">
        <w:rPr>
          <w:rFonts w:ascii="Arno Pro" w:hAnsi="Arno Pro"/>
          <w:bCs/>
          <w:i/>
          <w:kern w:val="21"/>
          <w:sz w:val="18"/>
          <w:lang w:val="pt-BR"/>
        </w:rPr>
        <w:fldChar w:fldCharType="end"/>
      </w:r>
      <w:r w:rsidR="00894385">
        <w:rPr>
          <w:rFonts w:ascii="Arno Pro" w:hAnsi="Arno Pro"/>
          <w:bCs/>
          <w:i/>
          <w:kern w:val="21"/>
          <w:sz w:val="18"/>
          <w:lang w:val="pt-BR"/>
        </w:rPr>
        <w:fldChar w:fldCharType="end"/>
      </w:r>
      <w:r>
        <w:rPr>
          <w:rFonts w:ascii="Arno Pro" w:hAnsi="Arno Pro"/>
          <w:bCs/>
          <w:i/>
          <w:kern w:val="21"/>
          <w:sz w:val="18"/>
          <w:lang w:val="pt-BR"/>
        </w:rPr>
        <w:t xml:space="preserve"> Top: </w:t>
      </w:r>
      <w:r w:rsidRPr="00E00DEF">
        <w:rPr>
          <w:rFonts w:ascii="Arno Pro" w:hAnsi="Arno Pro"/>
          <w:bCs/>
          <w:i/>
          <w:kern w:val="21"/>
          <w:sz w:val="18"/>
          <w:lang w:val="pt-BR"/>
        </w:rPr>
        <w:t>(</w:t>
      </w:r>
      <w:r w:rsidRPr="00E00DEF">
        <w:rPr>
          <w:rFonts w:ascii="Arno Pro" w:hAnsi="Arno Pro"/>
          <w:bCs/>
          <w:i/>
          <w:kern w:val="21"/>
          <w:sz w:val="18"/>
        </w:rPr>
        <w:t>μ</w:t>
      </w:r>
      <w:r w:rsidRPr="00E00DEF">
        <w:rPr>
          <w:rFonts w:ascii="Arno Pro" w:hAnsi="Arno Pro"/>
          <w:bCs/>
          <w:i/>
          <w:kern w:val="21"/>
          <w:sz w:val="18"/>
          <w:lang w:val="pt-BR"/>
        </w:rPr>
        <w:t>-pdt)(</w:t>
      </w:r>
      <w:r w:rsidRPr="00E00DEF">
        <w:rPr>
          <w:rFonts w:ascii="Arno Pro" w:hAnsi="Arno Pro"/>
          <w:bCs/>
          <w:i/>
          <w:kern w:val="21"/>
          <w:sz w:val="18"/>
        </w:rPr>
        <w:t>μ</w:t>
      </w:r>
      <w:r w:rsidRPr="00E00DEF">
        <w:rPr>
          <w:rFonts w:ascii="Arno Pro" w:hAnsi="Arno Pro"/>
          <w:bCs/>
          <w:i/>
          <w:kern w:val="21"/>
          <w:sz w:val="18"/>
          <w:lang w:val="pt-BR"/>
        </w:rPr>
        <w:t>-H)Fe</w:t>
      </w:r>
      <w:r w:rsidRPr="00E00DEF">
        <w:rPr>
          <w:rFonts w:ascii="Arno Pro" w:hAnsi="Arno Pro"/>
          <w:bCs/>
          <w:i/>
          <w:kern w:val="21"/>
          <w:sz w:val="18"/>
          <w:vertAlign w:val="subscript"/>
          <w:lang w:val="pt-BR"/>
        </w:rPr>
        <w:t>2</w:t>
      </w:r>
      <w:r w:rsidRPr="00E00DEF">
        <w:rPr>
          <w:rFonts w:ascii="Arno Pro" w:hAnsi="Arno Pro"/>
          <w:bCs/>
          <w:i/>
          <w:kern w:val="21"/>
          <w:sz w:val="18"/>
          <w:lang w:val="pt-BR"/>
        </w:rPr>
        <w:t>(CO)</w:t>
      </w:r>
      <w:r w:rsidRPr="00E00DEF">
        <w:rPr>
          <w:rFonts w:ascii="Arno Pro" w:hAnsi="Arno Pro"/>
          <w:bCs/>
          <w:i/>
          <w:kern w:val="21"/>
          <w:sz w:val="18"/>
          <w:vertAlign w:val="subscript"/>
          <w:lang w:val="pt-BR"/>
        </w:rPr>
        <w:t>4</w:t>
      </w:r>
      <w:r w:rsidRPr="00E00DEF">
        <w:rPr>
          <w:rFonts w:ascii="Arno Pro" w:hAnsi="Arno Pro"/>
          <w:bCs/>
          <w:i/>
          <w:kern w:val="21"/>
          <w:sz w:val="18"/>
          <w:lang w:val="pt-BR"/>
        </w:rPr>
        <w:t>(dppv)(PF</w:t>
      </w:r>
      <w:r w:rsidRPr="00E00DEF">
        <w:rPr>
          <w:rFonts w:ascii="Arno Pro" w:hAnsi="Arno Pro"/>
          <w:bCs/>
          <w:i/>
          <w:kern w:val="21"/>
          <w:sz w:val="18"/>
          <w:vertAlign w:val="subscript"/>
          <w:lang w:val="pt-BR"/>
        </w:rPr>
        <w:t>6</w:t>
      </w:r>
      <w:r w:rsidRPr="00E00DEF">
        <w:rPr>
          <w:rFonts w:ascii="Arno Pro" w:hAnsi="Arno Pro"/>
          <w:bCs/>
          <w:i/>
          <w:kern w:val="21"/>
          <w:sz w:val="18"/>
          <w:lang w:val="pt-BR"/>
        </w:rPr>
        <w:t xml:space="preserve">), </w:t>
      </w:r>
      <w:r w:rsidRPr="00E00DEF">
        <w:rPr>
          <w:rFonts w:ascii="Arno Pro" w:hAnsi="Arno Pro"/>
          <w:b/>
          <w:bCs/>
          <w:i/>
          <w:kern w:val="21"/>
          <w:sz w:val="18"/>
          <w:lang w:val="pt-BR"/>
        </w:rPr>
        <w:t>1</w:t>
      </w:r>
      <w:r>
        <w:rPr>
          <w:rFonts w:ascii="Arno Pro" w:hAnsi="Arno Pro"/>
          <w:bCs/>
          <w:i/>
          <w:kern w:val="21"/>
          <w:sz w:val="18"/>
          <w:lang w:val="pt-BR"/>
        </w:rPr>
        <w:t>, PF</w:t>
      </w:r>
      <w:r>
        <w:rPr>
          <w:rFonts w:ascii="Arno Pro" w:hAnsi="Arno Pro"/>
          <w:bCs/>
          <w:i/>
          <w:kern w:val="21"/>
          <w:sz w:val="18"/>
          <w:vertAlign w:val="subscript"/>
          <w:lang w:val="pt-BR"/>
        </w:rPr>
        <w:t>6</w:t>
      </w:r>
      <w:r>
        <w:rPr>
          <w:rFonts w:ascii="Arno Pro" w:hAnsi="Arno Pro"/>
          <w:bCs/>
          <w:i/>
          <w:kern w:val="21"/>
          <w:sz w:val="18"/>
          <w:lang w:val="pt-BR"/>
        </w:rPr>
        <w:t xml:space="preserve"> counterion not depicted</w:t>
      </w:r>
      <w:r w:rsidRPr="00E00DEF">
        <w:rPr>
          <w:rFonts w:ascii="Arno Pro" w:hAnsi="Arno Pro"/>
          <w:bCs/>
          <w:i/>
          <w:kern w:val="21"/>
          <w:sz w:val="18"/>
          <w:lang w:val="pt-BR"/>
        </w:rPr>
        <w:t xml:space="preserve">. </w:t>
      </w:r>
      <w:r w:rsidRPr="00E00DEF">
        <w:rPr>
          <w:rFonts w:ascii="Arno Pro" w:hAnsi="Arno Pro"/>
          <w:bCs/>
          <w:i/>
          <w:kern w:val="21"/>
          <w:sz w:val="18"/>
        </w:rPr>
        <w:t>Apical (</w:t>
      </w:r>
      <w:proofErr w:type="spellStart"/>
      <w:proofErr w:type="gramStart"/>
      <w:r w:rsidRPr="00E00DEF">
        <w:rPr>
          <w:rFonts w:ascii="Arno Pro" w:hAnsi="Arno Pro"/>
          <w:bCs/>
          <w:i/>
          <w:kern w:val="21"/>
          <w:sz w:val="18"/>
        </w:rPr>
        <w:t>ap</w:t>
      </w:r>
      <w:proofErr w:type="spellEnd"/>
      <w:proofErr w:type="gramEnd"/>
      <w:r w:rsidRPr="00E00DEF">
        <w:rPr>
          <w:rFonts w:ascii="Arno Pro" w:hAnsi="Arno Pro"/>
          <w:bCs/>
          <w:i/>
          <w:kern w:val="21"/>
          <w:sz w:val="18"/>
        </w:rPr>
        <w:t>), equatorial (</w:t>
      </w:r>
      <w:proofErr w:type="spellStart"/>
      <w:r w:rsidRPr="00E00DEF">
        <w:rPr>
          <w:rFonts w:ascii="Arno Pro" w:hAnsi="Arno Pro"/>
          <w:bCs/>
          <w:i/>
          <w:kern w:val="21"/>
          <w:sz w:val="18"/>
        </w:rPr>
        <w:t>eq</w:t>
      </w:r>
      <w:proofErr w:type="spellEnd"/>
      <w:r w:rsidRPr="00E00DEF">
        <w:rPr>
          <w:rFonts w:ascii="Arno Pro" w:hAnsi="Arno Pro"/>
          <w:bCs/>
          <w:i/>
          <w:kern w:val="21"/>
          <w:sz w:val="18"/>
        </w:rPr>
        <w:t xml:space="preserve">) and </w:t>
      </w:r>
      <w:proofErr w:type="spellStart"/>
      <w:r w:rsidRPr="00E00DEF">
        <w:rPr>
          <w:rFonts w:ascii="Arno Pro" w:hAnsi="Arno Pro"/>
          <w:bCs/>
          <w:i/>
          <w:kern w:val="21"/>
          <w:sz w:val="18"/>
        </w:rPr>
        <w:t>dppv</w:t>
      </w:r>
      <w:proofErr w:type="spellEnd"/>
      <w:r w:rsidRPr="00E00DEF">
        <w:rPr>
          <w:rFonts w:ascii="Arno Pro" w:hAnsi="Arno Pro"/>
          <w:bCs/>
          <w:i/>
          <w:kern w:val="21"/>
          <w:sz w:val="18"/>
        </w:rPr>
        <w:t>-side (</w:t>
      </w:r>
      <w:proofErr w:type="spellStart"/>
      <w:r w:rsidRPr="00E00DEF">
        <w:rPr>
          <w:rFonts w:ascii="Arno Pro" w:hAnsi="Arno Pro"/>
          <w:bCs/>
          <w:i/>
          <w:kern w:val="21"/>
          <w:sz w:val="18"/>
        </w:rPr>
        <w:t>dppv</w:t>
      </w:r>
      <w:proofErr w:type="spellEnd"/>
      <w:r w:rsidRPr="00E00DEF">
        <w:rPr>
          <w:rFonts w:ascii="Arno Pro" w:hAnsi="Arno Pro"/>
          <w:bCs/>
          <w:i/>
          <w:kern w:val="21"/>
          <w:sz w:val="18"/>
        </w:rPr>
        <w:t>) carbonyl ligands are identified as per use in text</w:t>
      </w:r>
      <w:r>
        <w:rPr>
          <w:rFonts w:ascii="Arno Pro" w:hAnsi="Arno Pro"/>
          <w:bCs/>
          <w:i/>
          <w:kern w:val="21"/>
          <w:sz w:val="18"/>
        </w:rPr>
        <w:t>.</w:t>
      </w:r>
    </w:p>
    <w:p w:rsidR="00876E6F" w:rsidRDefault="00876E6F" w:rsidP="003C0576">
      <w:pPr>
        <w:tabs>
          <w:tab w:val="left" w:pos="142"/>
        </w:tabs>
        <w:autoSpaceDE w:val="0"/>
        <w:autoSpaceDN w:val="0"/>
        <w:adjustRightInd w:val="0"/>
        <w:spacing w:after="0"/>
        <w:rPr>
          <w:rFonts w:ascii="Arno Pro" w:hAnsi="Arno Pro"/>
          <w:kern w:val="21"/>
          <w:sz w:val="18"/>
        </w:rPr>
      </w:pPr>
    </w:p>
    <w:p w:rsidR="00DC69A6" w:rsidRDefault="003C0576" w:rsidP="003C0576">
      <w:pPr>
        <w:tabs>
          <w:tab w:val="left" w:pos="142"/>
        </w:tabs>
        <w:autoSpaceDE w:val="0"/>
        <w:autoSpaceDN w:val="0"/>
        <w:adjustRightInd w:val="0"/>
        <w:spacing w:after="0"/>
        <w:rPr>
          <w:rFonts w:ascii="Arno Pro" w:hAnsi="Arno Pro"/>
          <w:kern w:val="21"/>
          <w:sz w:val="18"/>
        </w:rPr>
      </w:pPr>
      <w:r>
        <w:rPr>
          <w:rFonts w:ascii="Arno Pro" w:hAnsi="Arno Pro"/>
          <w:kern w:val="21"/>
          <w:sz w:val="18"/>
        </w:rPr>
        <w:tab/>
      </w:r>
      <w:r w:rsidR="00603AD0" w:rsidRPr="00603AD0">
        <w:rPr>
          <w:rFonts w:ascii="Arno Pro" w:hAnsi="Arno Pro"/>
          <w:kern w:val="21"/>
          <w:sz w:val="18"/>
        </w:rPr>
        <w:t>In order to understand the</w:t>
      </w:r>
      <w:r w:rsidR="002A5F7C">
        <w:rPr>
          <w:rFonts w:ascii="Arno Pro" w:hAnsi="Arno Pro"/>
          <w:kern w:val="21"/>
          <w:sz w:val="18"/>
        </w:rPr>
        <w:t xml:space="preserve"> intimate </w:t>
      </w:r>
      <w:r w:rsidR="00603AD0" w:rsidRPr="00603AD0">
        <w:rPr>
          <w:rFonts w:ascii="Arno Pro" w:hAnsi="Arno Pro"/>
          <w:kern w:val="21"/>
          <w:sz w:val="18"/>
        </w:rPr>
        <w:t>processes underpi</w:t>
      </w:r>
      <w:r w:rsidR="00603AD0" w:rsidRPr="00603AD0">
        <w:rPr>
          <w:rFonts w:ascii="Arno Pro" w:hAnsi="Arno Pro"/>
          <w:kern w:val="21"/>
          <w:sz w:val="18"/>
        </w:rPr>
        <w:t>n</w:t>
      </w:r>
      <w:r w:rsidR="00603AD0" w:rsidRPr="00603AD0">
        <w:rPr>
          <w:rFonts w:ascii="Arno Pro" w:hAnsi="Arno Pro"/>
          <w:kern w:val="21"/>
          <w:sz w:val="18"/>
        </w:rPr>
        <w:t xml:space="preserve">ning the photochemistry of this </w:t>
      </w:r>
      <w:r w:rsidR="00D171D4">
        <w:rPr>
          <w:rFonts w:ascii="Arno Pro" w:hAnsi="Arno Pro"/>
          <w:kern w:val="21"/>
          <w:sz w:val="18"/>
        </w:rPr>
        <w:t>system</w:t>
      </w:r>
      <w:r w:rsidR="00603AD0" w:rsidRPr="00603AD0">
        <w:rPr>
          <w:rFonts w:ascii="Arno Pro" w:hAnsi="Arno Pro"/>
          <w:kern w:val="21"/>
          <w:sz w:val="18"/>
        </w:rPr>
        <w:t xml:space="preserve">, we report time-resolved infrared (TRIR) spectroscopy of </w:t>
      </w:r>
      <w:r w:rsidR="00F80506" w:rsidRPr="00F80506">
        <w:rPr>
          <w:rFonts w:ascii="Arno Pro" w:hAnsi="Arno Pro"/>
          <w:b/>
          <w:kern w:val="21"/>
          <w:sz w:val="18"/>
        </w:rPr>
        <w:t>1</w:t>
      </w:r>
      <w:r w:rsidR="00603AD0" w:rsidRPr="00603AD0">
        <w:rPr>
          <w:rFonts w:ascii="Arno Pro" w:hAnsi="Arno Pro"/>
          <w:kern w:val="21"/>
          <w:sz w:val="18"/>
        </w:rPr>
        <w:t xml:space="preserve"> following </w:t>
      </w:r>
      <w:proofErr w:type="spellStart"/>
      <w:r w:rsidR="00603AD0" w:rsidRPr="00603AD0">
        <w:rPr>
          <w:rFonts w:ascii="Arno Pro" w:hAnsi="Arno Pro"/>
          <w:kern w:val="21"/>
          <w:sz w:val="18"/>
        </w:rPr>
        <w:t>phot</w:t>
      </w:r>
      <w:r w:rsidR="00603AD0" w:rsidRPr="00603AD0">
        <w:rPr>
          <w:rFonts w:ascii="Arno Pro" w:hAnsi="Arno Pro"/>
          <w:kern w:val="21"/>
          <w:sz w:val="18"/>
        </w:rPr>
        <w:t>o</w:t>
      </w:r>
      <w:r w:rsidR="00603AD0" w:rsidRPr="00603AD0">
        <w:rPr>
          <w:rFonts w:ascii="Arno Pro" w:hAnsi="Arno Pro"/>
          <w:kern w:val="21"/>
          <w:sz w:val="18"/>
        </w:rPr>
        <w:t>excitation</w:t>
      </w:r>
      <w:proofErr w:type="spellEnd"/>
      <w:r w:rsidR="00603AD0" w:rsidRPr="00603AD0">
        <w:rPr>
          <w:rFonts w:ascii="Arno Pro" w:hAnsi="Arno Pro"/>
          <w:kern w:val="21"/>
          <w:sz w:val="18"/>
        </w:rPr>
        <w:t xml:space="preserve"> at three different pump wavelengths </w:t>
      </w:r>
      <w:proofErr w:type="spellStart"/>
      <w:r w:rsidR="00603AD0" w:rsidRPr="00603AD0">
        <w:rPr>
          <w:rFonts w:ascii="Arno Pro" w:hAnsi="Arno Pro"/>
          <w:kern w:val="21"/>
          <w:sz w:val="18"/>
        </w:rPr>
        <w:t>λ</w:t>
      </w:r>
      <w:r w:rsidR="00603AD0" w:rsidRPr="00603AD0">
        <w:rPr>
          <w:rFonts w:ascii="Arno Pro" w:hAnsi="Arno Pro"/>
          <w:kern w:val="21"/>
          <w:sz w:val="18"/>
          <w:vertAlign w:val="subscript"/>
        </w:rPr>
        <w:t>pump</w:t>
      </w:r>
      <w:proofErr w:type="spellEnd"/>
      <w:r w:rsidR="00603AD0" w:rsidRPr="00603AD0">
        <w:rPr>
          <w:rFonts w:ascii="Arno Pro" w:hAnsi="Arno Pro"/>
          <w:kern w:val="21"/>
          <w:sz w:val="18"/>
        </w:rPr>
        <w:t xml:space="preserve"> = 335, 490 and 572 nm, resonant with three absorption bands in the UV/Vis spectrum (Fig. 1). </w:t>
      </w:r>
      <w:r w:rsidR="002A5F7C">
        <w:rPr>
          <w:rFonts w:ascii="Arno Pro" w:hAnsi="Arno Pro"/>
          <w:kern w:val="21"/>
          <w:sz w:val="18"/>
        </w:rPr>
        <w:t>T</w:t>
      </w:r>
      <w:r w:rsidR="00603AD0" w:rsidRPr="00603AD0">
        <w:rPr>
          <w:rFonts w:ascii="Arno Pro" w:hAnsi="Arno Pro"/>
          <w:kern w:val="21"/>
          <w:sz w:val="18"/>
        </w:rPr>
        <w:t>hese experiments were performed in three solvents, dichloromethane (DCM), acetonitrile (</w:t>
      </w:r>
      <w:proofErr w:type="spellStart"/>
      <w:r w:rsidR="00603AD0" w:rsidRPr="00603AD0">
        <w:rPr>
          <w:rFonts w:ascii="Arno Pro" w:hAnsi="Arno Pro"/>
          <w:kern w:val="21"/>
          <w:sz w:val="18"/>
        </w:rPr>
        <w:t>MeCN</w:t>
      </w:r>
      <w:proofErr w:type="spellEnd"/>
      <w:r w:rsidR="00603AD0" w:rsidRPr="00603AD0">
        <w:rPr>
          <w:rFonts w:ascii="Arno Pro" w:hAnsi="Arno Pro"/>
          <w:kern w:val="21"/>
          <w:sz w:val="18"/>
        </w:rPr>
        <w:t>) and methanol (</w:t>
      </w:r>
      <w:proofErr w:type="spellStart"/>
      <w:r w:rsidR="00603AD0" w:rsidRPr="00603AD0">
        <w:rPr>
          <w:rFonts w:ascii="Arno Pro" w:hAnsi="Arno Pro"/>
          <w:kern w:val="21"/>
          <w:sz w:val="18"/>
        </w:rPr>
        <w:t>MeOH</w:t>
      </w:r>
      <w:proofErr w:type="spellEnd"/>
      <w:r w:rsidR="00603AD0" w:rsidRPr="00603AD0">
        <w:rPr>
          <w:rFonts w:ascii="Arno Pro" w:hAnsi="Arno Pro"/>
          <w:kern w:val="21"/>
          <w:sz w:val="18"/>
        </w:rPr>
        <w:t>) to determine the influence of the environment and finally under the conditions reported for the HER</w:t>
      </w:r>
      <w:hyperlink w:anchor="_ENREF_12" w:tooltip="Wang, 2012 #28" w:history="1">
        <w:r w:rsidR="00894385">
          <w:rPr>
            <w:rFonts w:ascii="Arno Pro" w:hAnsi="Arno Pro"/>
            <w:kern w:val="21"/>
            <w:sz w:val="18"/>
          </w:rPr>
          <w:fldChar w:fldCharType="begin"/>
        </w:r>
        <w:r w:rsidR="00894385">
          <w:rPr>
            <w:rFonts w:ascii="Arno Pro" w:hAnsi="Arno Pro"/>
            <w:kern w:val="21"/>
            <w:sz w:val="18"/>
          </w:rPr>
          <w:instrText xml:space="preserve"> ADDIN EN.CITE &lt;EndNote&gt;&lt;Cite&gt;&lt;Author&gt;Wang&lt;/Author&gt;&lt;Year&gt;2012&lt;/Year&gt;&lt;RecNum&gt;28&lt;/RecNum&gt;&lt;DisplayText&gt;&lt;style face="superscript"&gt;12&lt;/style&gt;&lt;/DisplayText&gt;&lt;record&gt;&lt;rec-number&gt;28&lt;/rec-number&gt;&lt;foreign-keys&gt;&lt;key app="EN" db-id="re959eeea50srdesxs85df29t2v0d2p9prxr"&gt;28&lt;/key&gt;&lt;/foreign-keys&gt;&lt;ref-type name="Journal Article"&gt;17&lt;/ref-type&gt;&lt;contributors&gt;&lt;authors&gt;&lt;author&gt;Wang, Wenguang&lt;/author&gt;&lt;author&gt;Rauchfuss, Thomas B.&lt;/author&gt;&lt;author&gt;Bertini, Luca&lt;/author&gt;&lt;author&gt;Zampella, Giuseppe&lt;/author&gt;&lt;/authors&gt;&lt;/contributors&gt;&lt;titles&gt;&lt;title&gt;Unsensitized Photochemical Hydrogen Production Catalyzed by Diiron Hydrides&lt;/title&gt;&lt;secondary-title&gt;Journal of the American Chemical Society&lt;/secondary-title&gt;&lt;/titles&gt;&lt;periodical&gt;&lt;full-title&gt;Journal of the American Chemical Society&lt;/full-title&gt;&lt;abbr-1&gt;J Am Chem Soc&lt;/abbr-1&gt;&lt;/periodical&gt;&lt;pages&gt;4525-4528&lt;/pages&gt;&lt;volume&gt;134&lt;/volume&gt;&lt;number&gt;10&lt;/number&gt;&lt;dates&gt;&lt;year&gt;2012&lt;/year&gt;&lt;pub-dates&gt;&lt;date&gt;Mar 14&lt;/date&gt;&lt;/pub-dates&gt;&lt;/dates&gt;&lt;isbn&gt;0002-7863&lt;/isbn&gt;&lt;accession-num&gt;WOS:000301990600019&lt;/accession-num&gt;&lt;urls&gt;&lt;related-urls&gt;&lt;url&gt;&amp;lt;Go to ISI&amp;gt;://WOS:000301990600019&lt;/url&gt;&lt;/related-urls&gt;&lt;/urls&gt;&lt;electronic-resource-num&gt;10.1021/ja211778j&lt;/electronic-resource-num&gt;&lt;/record&gt;&lt;/Cite&gt;&lt;/EndNote&gt;</w:instrText>
        </w:r>
        <w:r w:rsidR="00894385">
          <w:rPr>
            <w:rFonts w:ascii="Arno Pro" w:hAnsi="Arno Pro"/>
            <w:kern w:val="21"/>
            <w:sz w:val="18"/>
          </w:rPr>
          <w:fldChar w:fldCharType="separate"/>
        </w:r>
        <w:r w:rsidR="00894385" w:rsidRPr="00F8704A">
          <w:rPr>
            <w:rFonts w:ascii="Arno Pro" w:hAnsi="Arno Pro"/>
            <w:noProof/>
            <w:kern w:val="21"/>
            <w:sz w:val="18"/>
            <w:vertAlign w:val="superscript"/>
          </w:rPr>
          <w:t>12</w:t>
        </w:r>
        <w:r w:rsidR="00894385">
          <w:rPr>
            <w:rFonts w:ascii="Arno Pro" w:hAnsi="Arno Pro"/>
            <w:kern w:val="21"/>
            <w:sz w:val="18"/>
          </w:rPr>
          <w:fldChar w:fldCharType="end"/>
        </w:r>
      </w:hyperlink>
      <w:r w:rsidR="00603AD0" w:rsidRPr="00603AD0">
        <w:rPr>
          <w:rFonts w:ascii="Arno Pro" w:hAnsi="Arno Pro"/>
          <w:kern w:val="21"/>
          <w:sz w:val="18"/>
        </w:rPr>
        <w:t xml:space="preserve"> in order to compare the basic </w:t>
      </w:r>
      <w:r w:rsidR="00537916">
        <w:rPr>
          <w:rFonts w:ascii="Arno Pro" w:hAnsi="Arno Pro"/>
          <w:kern w:val="21"/>
          <w:sz w:val="18"/>
        </w:rPr>
        <w:t xml:space="preserve">solution-phase </w:t>
      </w:r>
      <w:r w:rsidR="00603AD0" w:rsidRPr="00603AD0">
        <w:rPr>
          <w:rFonts w:ascii="Arno Pro" w:hAnsi="Arno Pro"/>
          <w:kern w:val="21"/>
          <w:sz w:val="18"/>
        </w:rPr>
        <w:t xml:space="preserve">photochemistry </w:t>
      </w:r>
      <w:r w:rsidR="00B85829">
        <w:rPr>
          <w:rFonts w:ascii="Arno Pro" w:hAnsi="Arno Pro"/>
          <w:kern w:val="21"/>
          <w:sz w:val="18"/>
        </w:rPr>
        <w:t xml:space="preserve">of </w:t>
      </w:r>
      <w:r w:rsidR="00B85829" w:rsidRPr="00B85829">
        <w:rPr>
          <w:rFonts w:ascii="Arno Pro" w:hAnsi="Arno Pro"/>
          <w:b/>
          <w:kern w:val="21"/>
          <w:sz w:val="18"/>
        </w:rPr>
        <w:t>1</w:t>
      </w:r>
      <w:r w:rsidR="00B85829">
        <w:rPr>
          <w:rFonts w:ascii="Arno Pro" w:hAnsi="Arno Pro"/>
          <w:kern w:val="21"/>
          <w:sz w:val="18"/>
        </w:rPr>
        <w:t xml:space="preserve"> </w:t>
      </w:r>
      <w:r w:rsidR="00603AD0" w:rsidRPr="00603AD0">
        <w:rPr>
          <w:rFonts w:ascii="Arno Pro" w:hAnsi="Arno Pro"/>
          <w:kern w:val="21"/>
          <w:sz w:val="18"/>
        </w:rPr>
        <w:t>with th</w:t>
      </w:r>
      <w:r w:rsidR="00B85829">
        <w:rPr>
          <w:rFonts w:ascii="Arno Pro" w:hAnsi="Arno Pro"/>
          <w:kern w:val="21"/>
          <w:sz w:val="18"/>
        </w:rPr>
        <w:t>at</w:t>
      </w:r>
      <w:r w:rsidR="00603AD0" w:rsidRPr="00603AD0">
        <w:rPr>
          <w:rFonts w:ascii="Arno Pro" w:hAnsi="Arno Pro"/>
          <w:kern w:val="21"/>
          <w:sz w:val="18"/>
        </w:rPr>
        <w:t xml:space="preserve"> occurring during hydrogen evolution. </w:t>
      </w:r>
      <w:r w:rsidR="00062721">
        <w:rPr>
          <w:rFonts w:ascii="Arno Pro" w:hAnsi="Arno Pro"/>
          <w:kern w:val="21"/>
          <w:sz w:val="18"/>
        </w:rPr>
        <w:t xml:space="preserve">The measurements were supported by </w:t>
      </w:r>
      <w:r w:rsidR="00603AD0" w:rsidRPr="00603AD0">
        <w:rPr>
          <w:rFonts w:ascii="Arno Pro" w:hAnsi="Arno Pro"/>
          <w:kern w:val="21"/>
          <w:sz w:val="18"/>
        </w:rPr>
        <w:t>ground state DFT calcula</w:t>
      </w:r>
      <w:r w:rsidR="004A49C2">
        <w:rPr>
          <w:rFonts w:ascii="Arno Pro" w:hAnsi="Arno Pro"/>
          <w:kern w:val="21"/>
          <w:sz w:val="18"/>
        </w:rPr>
        <w:t xml:space="preserve">tions </w:t>
      </w:r>
      <w:r w:rsidR="00062721">
        <w:rPr>
          <w:rFonts w:ascii="Arno Pro" w:hAnsi="Arno Pro"/>
          <w:kern w:val="21"/>
          <w:sz w:val="18"/>
        </w:rPr>
        <w:t>and infrared pump-probe data to fully characterize the processes occurring immediately after a</w:t>
      </w:r>
      <w:r w:rsidR="00062721">
        <w:rPr>
          <w:rFonts w:ascii="Arno Pro" w:hAnsi="Arno Pro"/>
          <w:kern w:val="21"/>
          <w:sz w:val="18"/>
        </w:rPr>
        <w:t>b</w:t>
      </w:r>
      <w:r w:rsidR="00062721">
        <w:rPr>
          <w:rFonts w:ascii="Arno Pro" w:hAnsi="Arno Pro"/>
          <w:kern w:val="21"/>
          <w:sz w:val="18"/>
        </w:rPr>
        <w:t xml:space="preserve">sorption of a UV-visible wavelength photon. </w:t>
      </w:r>
    </w:p>
    <w:p w:rsidR="00235231" w:rsidRPr="00455593" w:rsidRDefault="00235231" w:rsidP="003C0576">
      <w:pPr>
        <w:tabs>
          <w:tab w:val="left" w:pos="142"/>
        </w:tabs>
        <w:autoSpaceDE w:val="0"/>
        <w:autoSpaceDN w:val="0"/>
        <w:adjustRightInd w:val="0"/>
        <w:spacing w:after="0"/>
        <w:rPr>
          <w:rFonts w:ascii="Arno Pro" w:hAnsi="Arno Pro"/>
          <w:sz w:val="18"/>
        </w:rPr>
      </w:pPr>
    </w:p>
    <w:p w:rsidR="00C7710B" w:rsidRPr="00D5739D" w:rsidRDefault="00C7710B" w:rsidP="003C0576">
      <w:pPr>
        <w:pStyle w:val="TAMainText"/>
        <w:tabs>
          <w:tab w:val="left" w:pos="142"/>
        </w:tabs>
        <w:rPr>
          <w:b/>
        </w:rPr>
      </w:pPr>
      <w:r w:rsidRPr="00D5739D">
        <w:rPr>
          <w:b/>
        </w:rPr>
        <w:t>Materials and methods</w:t>
      </w:r>
    </w:p>
    <w:p w:rsidR="00815827" w:rsidRDefault="003C0576" w:rsidP="003C0576">
      <w:pPr>
        <w:tabs>
          <w:tab w:val="left" w:pos="142"/>
        </w:tabs>
        <w:spacing w:after="0"/>
        <w:rPr>
          <w:rFonts w:ascii="Arno Pro" w:hAnsi="Arno Pro"/>
          <w:kern w:val="21"/>
          <w:sz w:val="18"/>
        </w:rPr>
      </w:pPr>
      <w:r>
        <w:rPr>
          <w:rFonts w:ascii="Arno Pro" w:hAnsi="Arno Pro"/>
          <w:kern w:val="21"/>
          <w:sz w:val="18"/>
        </w:rPr>
        <w:tab/>
      </w:r>
      <w:r w:rsidR="00C7710B" w:rsidRPr="00C7710B">
        <w:rPr>
          <w:rFonts w:ascii="Arno Pro" w:hAnsi="Arno Pro"/>
          <w:kern w:val="21"/>
          <w:sz w:val="18"/>
        </w:rPr>
        <w:t>Com</w:t>
      </w:r>
      <w:r w:rsidR="00C7710B">
        <w:rPr>
          <w:rFonts w:ascii="Arno Pro" w:hAnsi="Arno Pro"/>
          <w:kern w:val="21"/>
          <w:sz w:val="18"/>
        </w:rPr>
        <w:t xml:space="preserve">pound </w:t>
      </w:r>
      <w:r w:rsidR="00F80506" w:rsidRPr="00F80506">
        <w:rPr>
          <w:rFonts w:ascii="Arno Pro" w:hAnsi="Arno Pro"/>
          <w:b/>
          <w:kern w:val="21"/>
          <w:sz w:val="18"/>
        </w:rPr>
        <w:t>1</w:t>
      </w:r>
      <w:r w:rsidR="00C7710B" w:rsidRPr="00C7710B">
        <w:rPr>
          <w:rFonts w:ascii="Arno Pro" w:hAnsi="Arno Pro"/>
          <w:kern w:val="21"/>
          <w:sz w:val="18"/>
          <w:vertAlign w:val="subscript"/>
        </w:rPr>
        <w:t xml:space="preserve"> </w:t>
      </w:r>
      <w:r w:rsidR="00C7710B">
        <w:rPr>
          <w:rFonts w:ascii="Arno Pro" w:hAnsi="Arno Pro"/>
          <w:kern w:val="21"/>
          <w:sz w:val="18"/>
        </w:rPr>
        <w:t>was prepared</w:t>
      </w:r>
      <w:r w:rsidR="00431977">
        <w:rPr>
          <w:rFonts w:ascii="Arno Pro" w:hAnsi="Arno Pro"/>
          <w:kern w:val="21"/>
          <w:sz w:val="18"/>
        </w:rPr>
        <w:t xml:space="preserve"> with the PF</w:t>
      </w:r>
      <w:r w:rsidR="00431977">
        <w:rPr>
          <w:rFonts w:ascii="Arno Pro" w:hAnsi="Arno Pro"/>
          <w:kern w:val="21"/>
          <w:sz w:val="18"/>
          <w:vertAlign w:val="subscript"/>
        </w:rPr>
        <w:t>6</w:t>
      </w:r>
      <w:r w:rsidR="00431977">
        <w:rPr>
          <w:rFonts w:ascii="Arno Pro" w:hAnsi="Arno Pro"/>
          <w:kern w:val="21"/>
          <w:sz w:val="18"/>
          <w:vertAlign w:val="superscript"/>
        </w:rPr>
        <w:t>-</w:t>
      </w:r>
      <w:r w:rsidR="00431977">
        <w:rPr>
          <w:rFonts w:ascii="Arno Pro" w:hAnsi="Arno Pro"/>
          <w:kern w:val="21"/>
          <w:sz w:val="18"/>
        </w:rPr>
        <w:t xml:space="preserve"> </w:t>
      </w:r>
      <w:proofErr w:type="spellStart"/>
      <w:r w:rsidR="00431977">
        <w:rPr>
          <w:rFonts w:ascii="Arno Pro" w:hAnsi="Arno Pro"/>
          <w:kern w:val="21"/>
          <w:sz w:val="18"/>
        </w:rPr>
        <w:t>counterion</w:t>
      </w:r>
      <w:proofErr w:type="spellEnd"/>
      <w:r w:rsidR="00C7710B">
        <w:rPr>
          <w:rFonts w:ascii="Arno Pro" w:hAnsi="Arno Pro"/>
          <w:kern w:val="21"/>
          <w:sz w:val="18"/>
        </w:rPr>
        <w:t xml:space="preserve"> accor</w:t>
      </w:r>
      <w:r w:rsidR="00C7710B">
        <w:rPr>
          <w:rFonts w:ascii="Arno Pro" w:hAnsi="Arno Pro"/>
          <w:kern w:val="21"/>
          <w:sz w:val="18"/>
        </w:rPr>
        <w:t>d</w:t>
      </w:r>
      <w:r w:rsidR="00C7710B">
        <w:rPr>
          <w:rFonts w:ascii="Arno Pro" w:hAnsi="Arno Pro"/>
          <w:kern w:val="21"/>
          <w:sz w:val="18"/>
        </w:rPr>
        <w:t>ing to literature methods.</w:t>
      </w:r>
      <w:hyperlink w:anchor="_ENREF_26" w:tooltip="Barton, 2010 #1" w:history="1">
        <w:r w:rsidR="00894385">
          <w:rPr>
            <w:rFonts w:ascii="Arno Pro" w:hAnsi="Arno Pro"/>
            <w:kern w:val="21"/>
            <w:sz w:val="18"/>
          </w:rPr>
          <w:fldChar w:fldCharType="begin"/>
        </w:r>
        <w:r w:rsidR="00894385">
          <w:rPr>
            <w:rFonts w:ascii="Arno Pro" w:hAnsi="Arno Pro"/>
            <w:kern w:val="21"/>
            <w:sz w:val="18"/>
          </w:rPr>
          <w:instrText xml:space="preserve"> ADDIN EN.CITE &lt;EndNote&gt;&lt;Cite&gt;&lt;Author&gt;Barton&lt;/Author&gt;&lt;Year&gt;2010&lt;/Year&gt;&lt;RecNum&gt;1&lt;/RecNum&gt;&lt;DisplayText&gt;&lt;style face="superscript"&gt;26&lt;/style&gt;&lt;/DisplayText&gt;&lt;record&gt;&lt;rec-number&gt;1&lt;/rec-number&gt;&lt;foreign-keys&gt;&lt;key app="EN" db-id="re959eeea50srdesxs85df29t2v0d2p9prxr"&gt;1&lt;/key&gt;&lt;/foreign-keys&gt;&lt;ref-type name="Journal Article"&gt;17&lt;/ref-type&gt;&lt;contributors&gt;&lt;authors&gt;&lt;author&gt;Barton, Bryan E.&lt;/author&gt;&lt;author&gt;Zampella, Giuseppe&lt;/author&gt;&lt;author&gt;Justice, Aaron K.&lt;/author&gt;&lt;author&gt;De Gioia, Luca&lt;/author&gt;&lt;author&gt;Rauchfuss, Thomas B.&lt;/author&gt;&lt;author&gt;Wilson, Scott R.&lt;/author&gt;&lt;/authors&gt;&lt;/contributors&gt;&lt;titles&gt;&lt;title&gt;Isomerization of the hydride complexes HFe2(SR)(2)(PR3)(x)(CO)(6-x) (+) (x=2, 3, 4) relevant to the active site models for the FeFe -hydrogenases&lt;/title&gt;&lt;secondary-title&gt;Dalton Transactions&lt;/secondary-title&gt;&lt;/titles&gt;&lt;periodical&gt;&lt;full-title&gt;Dalton Transactions&lt;/full-title&gt;&lt;abbr-1&gt;Dalton Trans&lt;/abbr-1&gt;&lt;/periodical&gt;&lt;pages&gt;3011-3019&lt;/pages&gt;&lt;volume&gt;39&lt;/volume&gt;&lt;number&gt;12&lt;/number&gt;&lt;dates&gt;&lt;year&gt;2010&lt;/year&gt;&lt;pub-dates&gt;&lt;date&gt;2010&lt;/date&gt;&lt;/pub-dates&gt;&lt;/dates&gt;&lt;isbn&gt;1477-9226&lt;/isbn&gt;&lt;accession-num&gt;WOS:000275378500009&lt;/accession-num&gt;&lt;urls&gt;&lt;related-urls&gt;&lt;url&gt;&amp;lt;Go to ISI&amp;gt;://WOS:000275378500009&lt;/url&gt;&lt;/related-urls&gt;&lt;/urls&gt;&lt;electronic-resource-num&gt;10.1039/b910147k&lt;/electronic-resource-num&gt;&lt;/record&gt;&lt;/Cite&gt;&lt;/EndNote&gt;</w:instrText>
        </w:r>
        <w:r w:rsidR="00894385">
          <w:rPr>
            <w:rFonts w:ascii="Arno Pro" w:hAnsi="Arno Pro"/>
            <w:kern w:val="21"/>
            <w:sz w:val="18"/>
          </w:rPr>
          <w:fldChar w:fldCharType="separate"/>
        </w:r>
        <w:r w:rsidR="00894385" w:rsidRPr="00F8704A">
          <w:rPr>
            <w:rFonts w:ascii="Arno Pro" w:hAnsi="Arno Pro"/>
            <w:noProof/>
            <w:kern w:val="21"/>
            <w:sz w:val="18"/>
            <w:vertAlign w:val="superscript"/>
          </w:rPr>
          <w:t>26</w:t>
        </w:r>
        <w:r w:rsidR="00894385">
          <w:rPr>
            <w:rFonts w:ascii="Arno Pro" w:hAnsi="Arno Pro"/>
            <w:kern w:val="21"/>
            <w:sz w:val="18"/>
          </w:rPr>
          <w:fldChar w:fldCharType="end"/>
        </w:r>
      </w:hyperlink>
      <w:r w:rsidR="00C7710B">
        <w:rPr>
          <w:rFonts w:ascii="Arno Pro" w:hAnsi="Arno Pro"/>
          <w:kern w:val="21"/>
          <w:sz w:val="18"/>
        </w:rPr>
        <w:t xml:space="preserve"> </w:t>
      </w:r>
      <w:r w:rsidR="00656E36">
        <w:rPr>
          <w:rFonts w:ascii="Arno Pro" w:hAnsi="Arno Pro"/>
          <w:kern w:val="21"/>
          <w:sz w:val="18"/>
        </w:rPr>
        <w:t>DCM</w:t>
      </w:r>
      <w:r w:rsidR="00C7710B">
        <w:rPr>
          <w:rFonts w:ascii="Arno Pro" w:hAnsi="Arno Pro"/>
          <w:kern w:val="21"/>
          <w:sz w:val="18"/>
        </w:rPr>
        <w:t xml:space="preserve">, </w:t>
      </w:r>
      <w:proofErr w:type="spellStart"/>
      <w:r w:rsidR="00656E36">
        <w:rPr>
          <w:rFonts w:ascii="Arno Pro" w:hAnsi="Arno Pro"/>
          <w:kern w:val="21"/>
          <w:sz w:val="18"/>
        </w:rPr>
        <w:t>Me</w:t>
      </w:r>
      <w:r w:rsidR="00C7710B">
        <w:rPr>
          <w:rFonts w:ascii="Arno Pro" w:hAnsi="Arno Pro"/>
          <w:kern w:val="21"/>
          <w:sz w:val="18"/>
        </w:rPr>
        <w:t>CN</w:t>
      </w:r>
      <w:proofErr w:type="spellEnd"/>
      <w:r w:rsidR="00C7710B">
        <w:rPr>
          <w:rFonts w:ascii="Arno Pro" w:hAnsi="Arno Pro"/>
          <w:kern w:val="21"/>
          <w:sz w:val="18"/>
        </w:rPr>
        <w:t xml:space="preserve"> and </w:t>
      </w:r>
      <w:proofErr w:type="spellStart"/>
      <w:r w:rsidR="00656E36">
        <w:rPr>
          <w:rFonts w:ascii="Arno Pro" w:hAnsi="Arno Pro"/>
          <w:kern w:val="21"/>
          <w:sz w:val="18"/>
        </w:rPr>
        <w:t>Me</w:t>
      </w:r>
      <w:r w:rsidR="00C7710B">
        <w:rPr>
          <w:rFonts w:ascii="Arno Pro" w:hAnsi="Arno Pro"/>
          <w:kern w:val="21"/>
          <w:sz w:val="18"/>
        </w:rPr>
        <w:t>OH</w:t>
      </w:r>
      <w:proofErr w:type="spellEnd"/>
      <w:r w:rsidR="00C7710B">
        <w:rPr>
          <w:rFonts w:ascii="Arno Pro" w:hAnsi="Arno Pro"/>
          <w:kern w:val="21"/>
          <w:sz w:val="18"/>
        </w:rPr>
        <w:t xml:space="preserve"> were purchased from Sigma-Aldrich </w:t>
      </w:r>
      <w:r w:rsidR="00815827">
        <w:rPr>
          <w:rFonts w:ascii="Arno Pro" w:hAnsi="Arno Pro"/>
          <w:kern w:val="21"/>
          <w:sz w:val="18"/>
        </w:rPr>
        <w:t xml:space="preserve">(&gt;99%) </w:t>
      </w:r>
      <w:r w:rsidR="00C7710B">
        <w:rPr>
          <w:rFonts w:ascii="Arno Pro" w:hAnsi="Arno Pro"/>
          <w:kern w:val="21"/>
          <w:sz w:val="18"/>
        </w:rPr>
        <w:t>and de</w:t>
      </w:r>
      <w:r w:rsidR="00603AD0">
        <w:rPr>
          <w:rFonts w:ascii="Arno Pro" w:hAnsi="Arno Pro"/>
          <w:kern w:val="21"/>
          <w:sz w:val="18"/>
        </w:rPr>
        <w:t>oxygenated</w:t>
      </w:r>
      <w:r w:rsidR="00C7710B">
        <w:rPr>
          <w:rFonts w:ascii="Arno Pro" w:hAnsi="Arno Pro"/>
          <w:kern w:val="21"/>
          <w:sz w:val="18"/>
        </w:rPr>
        <w:t xml:space="preserve"> by </w:t>
      </w:r>
      <w:r w:rsidR="00603AD0">
        <w:rPr>
          <w:rFonts w:ascii="Arno Pro" w:hAnsi="Arno Pro"/>
          <w:kern w:val="21"/>
          <w:sz w:val="18"/>
        </w:rPr>
        <w:lastRenderedPageBreak/>
        <w:t>purging with</w:t>
      </w:r>
      <w:r w:rsidR="00C7710B">
        <w:rPr>
          <w:rFonts w:ascii="Arno Pro" w:hAnsi="Arno Pro"/>
          <w:kern w:val="21"/>
          <w:sz w:val="18"/>
        </w:rPr>
        <w:t xml:space="preserve"> N</w:t>
      </w:r>
      <w:r w:rsidR="00C7710B" w:rsidRPr="00C7710B">
        <w:rPr>
          <w:rFonts w:ascii="Arno Pro" w:hAnsi="Arno Pro"/>
          <w:kern w:val="21"/>
          <w:sz w:val="18"/>
          <w:vertAlign w:val="subscript"/>
        </w:rPr>
        <w:t>2</w:t>
      </w:r>
      <w:r w:rsidR="00C7710B">
        <w:rPr>
          <w:rFonts w:ascii="Arno Pro" w:hAnsi="Arno Pro"/>
          <w:kern w:val="21"/>
          <w:sz w:val="18"/>
        </w:rPr>
        <w:t xml:space="preserve"> for &gt;10 minutes prior to use. All sample m</w:t>
      </w:r>
      <w:r w:rsidR="00C7710B">
        <w:rPr>
          <w:rFonts w:ascii="Arno Pro" w:hAnsi="Arno Pro"/>
          <w:kern w:val="21"/>
          <w:sz w:val="18"/>
        </w:rPr>
        <w:t>a</w:t>
      </w:r>
      <w:r w:rsidR="00C7710B">
        <w:rPr>
          <w:rFonts w:ascii="Arno Pro" w:hAnsi="Arno Pro"/>
          <w:kern w:val="21"/>
          <w:sz w:val="18"/>
        </w:rPr>
        <w:t>nipulations were performed under</w:t>
      </w:r>
      <w:r w:rsidR="00603AD0">
        <w:rPr>
          <w:rFonts w:ascii="Arno Pro" w:hAnsi="Arno Pro"/>
          <w:kern w:val="21"/>
          <w:sz w:val="18"/>
        </w:rPr>
        <w:t xml:space="preserve"> a </w:t>
      </w:r>
      <w:r w:rsidR="00C7710B">
        <w:rPr>
          <w:rFonts w:ascii="Arno Pro" w:hAnsi="Arno Pro"/>
          <w:kern w:val="21"/>
          <w:sz w:val="18"/>
        </w:rPr>
        <w:t>N</w:t>
      </w:r>
      <w:r w:rsidR="00C7710B" w:rsidRPr="00C7710B">
        <w:rPr>
          <w:rFonts w:ascii="Arno Pro" w:hAnsi="Arno Pro"/>
          <w:kern w:val="21"/>
          <w:sz w:val="18"/>
          <w:vertAlign w:val="subscript"/>
        </w:rPr>
        <w:t>2</w:t>
      </w:r>
      <w:r w:rsidR="00C7710B">
        <w:rPr>
          <w:rFonts w:ascii="Arno Pro" w:hAnsi="Arno Pro"/>
          <w:kern w:val="21"/>
          <w:sz w:val="18"/>
        </w:rPr>
        <w:t xml:space="preserve"> atmosphere in a glove box.</w:t>
      </w:r>
    </w:p>
    <w:p w:rsidR="002F5346" w:rsidRDefault="002F5346" w:rsidP="003C0576">
      <w:pPr>
        <w:tabs>
          <w:tab w:val="left" w:pos="142"/>
        </w:tabs>
        <w:spacing w:after="0"/>
        <w:rPr>
          <w:rFonts w:ascii="Arno Pro" w:hAnsi="Arno Pro"/>
          <w:kern w:val="21"/>
          <w:sz w:val="18"/>
        </w:rPr>
      </w:pPr>
    </w:p>
    <w:p w:rsidR="002F5346" w:rsidRDefault="002F5346" w:rsidP="002F5346">
      <w:pPr>
        <w:pStyle w:val="TAMainText"/>
        <w:tabs>
          <w:tab w:val="left" w:pos="142"/>
        </w:tabs>
        <w:jc w:val="center"/>
      </w:pPr>
      <w:r>
        <w:rPr>
          <w:noProof/>
          <w:lang w:val="en-GB" w:eastAsia="en-GB"/>
        </w:rPr>
        <w:drawing>
          <wp:inline distT="0" distB="0" distL="0" distR="0" wp14:anchorId="17C840DE" wp14:editId="786D4ADA">
            <wp:extent cx="2628900" cy="2057400"/>
            <wp:effectExtent l="19050" t="0" r="0" b="0"/>
            <wp:docPr id="5" name="Picture 4" descr="FeHFe-dppv UV-Vis+struc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HFe-dppv UV-Vis+structure.tif"/>
                    <pic:cNvPicPr/>
                  </pic:nvPicPr>
                  <pic:blipFill>
                    <a:blip r:embed="rId13"/>
                    <a:stretch>
                      <a:fillRect/>
                    </a:stretch>
                  </pic:blipFill>
                  <pic:spPr>
                    <a:xfrm>
                      <a:off x="0" y="0"/>
                      <a:ext cx="2628900" cy="2057400"/>
                    </a:xfrm>
                    <a:prstGeom prst="rect">
                      <a:avLst/>
                    </a:prstGeom>
                  </pic:spPr>
                </pic:pic>
              </a:graphicData>
            </a:graphic>
          </wp:inline>
        </w:drawing>
      </w:r>
    </w:p>
    <w:p w:rsidR="002F5346" w:rsidRPr="009A45B3" w:rsidRDefault="002F5346" w:rsidP="002F5346">
      <w:pPr>
        <w:pStyle w:val="TAMainText"/>
        <w:tabs>
          <w:tab w:val="left" w:pos="142"/>
        </w:tabs>
        <w:rPr>
          <w:i/>
        </w:rPr>
      </w:pPr>
      <w:r w:rsidRPr="00A05DF2">
        <w:rPr>
          <w:b/>
          <w:bCs/>
          <w:i/>
          <w:lang w:val="pt-BR"/>
        </w:rPr>
        <w:t>Fig 1.</w:t>
      </w:r>
      <w:r w:rsidRPr="00A05DF2">
        <w:rPr>
          <w:b/>
          <w:i/>
          <w:lang w:val="pt-BR"/>
        </w:rPr>
        <w:t xml:space="preserve"> </w:t>
      </w:r>
      <w:r w:rsidRPr="009A45B3">
        <w:rPr>
          <w:i/>
        </w:rPr>
        <w:t xml:space="preserve">UV/Vis absorption of </w:t>
      </w:r>
      <w:r w:rsidRPr="00F80506">
        <w:rPr>
          <w:b/>
          <w:bCs/>
          <w:i/>
        </w:rPr>
        <w:t>1</w:t>
      </w:r>
      <w:r>
        <w:rPr>
          <w:i/>
          <w:vertAlign w:val="subscript"/>
        </w:rPr>
        <w:t xml:space="preserve"> </w:t>
      </w:r>
      <w:r>
        <w:rPr>
          <w:i/>
        </w:rPr>
        <w:t>(concentration:</w:t>
      </w:r>
      <w:r w:rsidRPr="009A45B3">
        <w:rPr>
          <w:i/>
        </w:rPr>
        <w:t xml:space="preserve"> 0.5 </w:t>
      </w:r>
      <w:proofErr w:type="spellStart"/>
      <w:r w:rsidRPr="009A45B3">
        <w:rPr>
          <w:i/>
        </w:rPr>
        <w:t>mM</w:t>
      </w:r>
      <w:proofErr w:type="spellEnd"/>
      <w:r>
        <w:rPr>
          <w:i/>
        </w:rPr>
        <w:t xml:space="preserve">, path length 1 cm) </w:t>
      </w:r>
      <w:r w:rsidRPr="009A45B3">
        <w:rPr>
          <w:i/>
        </w:rPr>
        <w:t xml:space="preserve">in </w:t>
      </w:r>
      <w:r>
        <w:rPr>
          <w:i/>
        </w:rPr>
        <w:t>DCM</w:t>
      </w:r>
      <w:r w:rsidRPr="009A45B3">
        <w:rPr>
          <w:i/>
        </w:rPr>
        <w:t xml:space="preserve">. </w:t>
      </w:r>
      <w:r w:rsidR="00327827">
        <w:rPr>
          <w:i/>
        </w:rPr>
        <w:t>Black G</w:t>
      </w:r>
      <w:r>
        <w:rPr>
          <w:i/>
        </w:rPr>
        <w:t xml:space="preserve">aussian </w:t>
      </w:r>
      <w:proofErr w:type="spellStart"/>
      <w:r w:rsidR="00327827">
        <w:rPr>
          <w:i/>
        </w:rPr>
        <w:t>lineshapes</w:t>
      </w:r>
      <w:proofErr w:type="spellEnd"/>
      <w:r w:rsidR="00327827">
        <w:rPr>
          <w:i/>
        </w:rPr>
        <w:t xml:space="preserve"> </w:t>
      </w:r>
      <w:r>
        <w:rPr>
          <w:i/>
        </w:rPr>
        <w:t>indicat</w:t>
      </w:r>
      <w:r w:rsidRPr="009A45B3">
        <w:rPr>
          <w:i/>
        </w:rPr>
        <w:t xml:space="preserve">e </w:t>
      </w:r>
      <w:r>
        <w:rPr>
          <w:i/>
        </w:rPr>
        <w:t>the excitation profiles</w:t>
      </w:r>
      <w:r w:rsidRPr="009A45B3">
        <w:rPr>
          <w:i/>
        </w:rPr>
        <w:t xml:space="preserve"> </w:t>
      </w:r>
      <w:r>
        <w:rPr>
          <w:i/>
        </w:rPr>
        <w:t>used in</w:t>
      </w:r>
      <w:r w:rsidRPr="009A45B3">
        <w:rPr>
          <w:i/>
        </w:rPr>
        <w:t xml:space="preserve"> TRIR </w:t>
      </w:r>
      <w:r>
        <w:rPr>
          <w:i/>
        </w:rPr>
        <w:t>experiments</w:t>
      </w:r>
      <w:r w:rsidRPr="009A45B3">
        <w:rPr>
          <w:i/>
        </w:rPr>
        <w:t>.</w:t>
      </w:r>
    </w:p>
    <w:p w:rsidR="00815827" w:rsidRDefault="00815827" w:rsidP="003C0576">
      <w:pPr>
        <w:tabs>
          <w:tab w:val="left" w:pos="142"/>
        </w:tabs>
        <w:spacing w:before="120" w:after="0"/>
        <w:rPr>
          <w:rFonts w:ascii="Arno Pro" w:hAnsi="Arno Pro"/>
          <w:i/>
          <w:kern w:val="21"/>
          <w:sz w:val="18"/>
        </w:rPr>
      </w:pPr>
      <w:r>
        <w:rPr>
          <w:rFonts w:ascii="Arno Pro" w:hAnsi="Arno Pro"/>
          <w:i/>
          <w:kern w:val="21"/>
          <w:sz w:val="18"/>
        </w:rPr>
        <w:t xml:space="preserve">Fourier </w:t>
      </w:r>
      <w:r w:rsidR="00E62E0F">
        <w:rPr>
          <w:rFonts w:ascii="Arno Pro" w:hAnsi="Arno Pro"/>
          <w:i/>
          <w:kern w:val="21"/>
          <w:sz w:val="18"/>
        </w:rPr>
        <w:t>T</w:t>
      </w:r>
      <w:r>
        <w:rPr>
          <w:rFonts w:ascii="Arno Pro" w:hAnsi="Arno Pro"/>
          <w:i/>
          <w:kern w:val="21"/>
          <w:sz w:val="18"/>
        </w:rPr>
        <w:t xml:space="preserve">ransform </w:t>
      </w:r>
      <w:r w:rsidR="008E62AC">
        <w:rPr>
          <w:rFonts w:ascii="Arno Pro" w:hAnsi="Arno Pro"/>
          <w:i/>
          <w:kern w:val="21"/>
          <w:sz w:val="18"/>
        </w:rPr>
        <w:t>i</w:t>
      </w:r>
      <w:r>
        <w:rPr>
          <w:rFonts w:ascii="Arno Pro" w:hAnsi="Arno Pro"/>
          <w:i/>
          <w:kern w:val="21"/>
          <w:sz w:val="18"/>
        </w:rPr>
        <w:t xml:space="preserve">nfrared </w:t>
      </w:r>
      <w:r w:rsidR="008E62AC">
        <w:rPr>
          <w:rFonts w:ascii="Arno Pro" w:hAnsi="Arno Pro"/>
          <w:i/>
          <w:kern w:val="21"/>
          <w:sz w:val="18"/>
        </w:rPr>
        <w:t xml:space="preserve">(FTIR) </w:t>
      </w:r>
      <w:r>
        <w:rPr>
          <w:rFonts w:ascii="Arno Pro" w:hAnsi="Arno Pro"/>
          <w:i/>
          <w:kern w:val="21"/>
          <w:sz w:val="18"/>
        </w:rPr>
        <w:t>spectroscopy</w:t>
      </w:r>
    </w:p>
    <w:p w:rsidR="001E4807" w:rsidRDefault="003C0576" w:rsidP="003C0576">
      <w:pPr>
        <w:tabs>
          <w:tab w:val="left" w:pos="142"/>
        </w:tabs>
        <w:spacing w:after="0"/>
        <w:rPr>
          <w:rFonts w:ascii="Arno Pro" w:hAnsi="Arno Pro"/>
          <w:kern w:val="21"/>
          <w:sz w:val="18"/>
        </w:rPr>
      </w:pPr>
      <w:r>
        <w:rPr>
          <w:rFonts w:ascii="Arno Pro" w:hAnsi="Arno Pro"/>
          <w:b/>
          <w:kern w:val="21"/>
          <w:sz w:val="18"/>
        </w:rPr>
        <w:tab/>
      </w:r>
      <w:r w:rsidR="00F80506" w:rsidRPr="00F80506">
        <w:rPr>
          <w:rFonts w:ascii="Arno Pro" w:hAnsi="Arno Pro"/>
          <w:b/>
          <w:kern w:val="21"/>
          <w:sz w:val="18"/>
        </w:rPr>
        <w:t>1</w:t>
      </w:r>
      <w:r w:rsidR="00815827">
        <w:rPr>
          <w:rFonts w:ascii="Arno Pro" w:hAnsi="Arno Pro"/>
          <w:kern w:val="21"/>
          <w:sz w:val="18"/>
        </w:rPr>
        <w:t xml:space="preserve"> was dissolved to a concentration of </w:t>
      </w:r>
      <w:r w:rsidR="00B85829">
        <w:rPr>
          <w:rFonts w:ascii="Arno Pro" w:hAnsi="Arno Pro"/>
          <w:kern w:val="21"/>
          <w:sz w:val="18"/>
        </w:rPr>
        <w:t>~</w:t>
      </w:r>
      <w:r w:rsidR="00815827">
        <w:rPr>
          <w:rFonts w:ascii="Arno Pro" w:hAnsi="Arno Pro"/>
          <w:kern w:val="21"/>
          <w:sz w:val="18"/>
        </w:rPr>
        <w:t xml:space="preserve">10 </w:t>
      </w:r>
      <w:proofErr w:type="spellStart"/>
      <w:r w:rsidR="00815827">
        <w:rPr>
          <w:rFonts w:ascii="Arno Pro" w:hAnsi="Arno Pro"/>
          <w:kern w:val="21"/>
          <w:sz w:val="18"/>
        </w:rPr>
        <w:t>mM</w:t>
      </w:r>
      <w:proofErr w:type="spellEnd"/>
      <w:r w:rsidR="00815827">
        <w:rPr>
          <w:rFonts w:ascii="Arno Pro" w:hAnsi="Arno Pro"/>
          <w:kern w:val="21"/>
          <w:sz w:val="18"/>
        </w:rPr>
        <w:t xml:space="preserve">, except in </w:t>
      </w:r>
      <w:proofErr w:type="spellStart"/>
      <w:r w:rsidR="00815827">
        <w:rPr>
          <w:rFonts w:ascii="Arno Pro" w:hAnsi="Arno Pro"/>
          <w:kern w:val="21"/>
          <w:sz w:val="18"/>
        </w:rPr>
        <w:t>MeOH</w:t>
      </w:r>
      <w:proofErr w:type="spellEnd"/>
      <w:r w:rsidR="00815827">
        <w:rPr>
          <w:rFonts w:ascii="Arno Pro" w:hAnsi="Arno Pro"/>
          <w:kern w:val="21"/>
          <w:sz w:val="18"/>
        </w:rPr>
        <w:t xml:space="preserve"> where the solubility </w:t>
      </w:r>
      <w:r w:rsidR="00884A77">
        <w:rPr>
          <w:rFonts w:ascii="Arno Pro" w:hAnsi="Arno Pro"/>
          <w:kern w:val="21"/>
          <w:sz w:val="18"/>
        </w:rPr>
        <w:t>wa</w:t>
      </w:r>
      <w:r w:rsidR="00815827">
        <w:rPr>
          <w:rFonts w:ascii="Arno Pro" w:hAnsi="Arno Pro"/>
          <w:kern w:val="21"/>
          <w:sz w:val="18"/>
        </w:rPr>
        <w:t xml:space="preserve">s </w:t>
      </w:r>
      <w:r w:rsidR="00884A77">
        <w:rPr>
          <w:rFonts w:ascii="Arno Pro" w:hAnsi="Arno Pro"/>
          <w:kern w:val="21"/>
          <w:sz w:val="18"/>
        </w:rPr>
        <w:t xml:space="preserve">found to be </w:t>
      </w:r>
      <w:r w:rsidR="00815827">
        <w:rPr>
          <w:rFonts w:ascii="Arno Pro" w:hAnsi="Arno Pro"/>
          <w:kern w:val="21"/>
          <w:sz w:val="18"/>
        </w:rPr>
        <w:t xml:space="preserve">significantly lower </w:t>
      </w:r>
      <w:r w:rsidR="00AA4790">
        <w:rPr>
          <w:rFonts w:ascii="Arno Pro" w:hAnsi="Arno Pro"/>
          <w:kern w:val="21"/>
          <w:sz w:val="18"/>
        </w:rPr>
        <w:t xml:space="preserve">than in DCM and </w:t>
      </w:r>
      <w:proofErr w:type="spellStart"/>
      <w:r w:rsidR="00AA4790">
        <w:rPr>
          <w:rFonts w:ascii="Arno Pro" w:hAnsi="Arno Pro"/>
          <w:kern w:val="21"/>
          <w:sz w:val="18"/>
        </w:rPr>
        <w:t>MeCN</w:t>
      </w:r>
      <w:proofErr w:type="spellEnd"/>
      <w:r w:rsidR="00AA4790">
        <w:rPr>
          <w:rFonts w:ascii="Arno Pro" w:hAnsi="Arno Pro"/>
          <w:kern w:val="21"/>
          <w:sz w:val="18"/>
        </w:rPr>
        <w:t xml:space="preserve"> </w:t>
      </w:r>
      <w:r w:rsidR="00815827">
        <w:rPr>
          <w:rFonts w:ascii="Arno Pro" w:hAnsi="Arno Pro"/>
          <w:kern w:val="21"/>
          <w:sz w:val="18"/>
        </w:rPr>
        <w:t xml:space="preserve">and </w:t>
      </w:r>
      <w:r w:rsidR="00327827">
        <w:rPr>
          <w:rFonts w:ascii="Arno Pro" w:hAnsi="Arno Pro"/>
          <w:kern w:val="21"/>
          <w:sz w:val="18"/>
        </w:rPr>
        <w:t xml:space="preserve">so </w:t>
      </w:r>
      <w:r w:rsidR="00815827">
        <w:rPr>
          <w:rFonts w:ascii="Arno Pro" w:hAnsi="Arno Pro"/>
          <w:kern w:val="21"/>
          <w:sz w:val="18"/>
        </w:rPr>
        <w:t xml:space="preserve">the supernatant of a saturated solution was used </w:t>
      </w:r>
      <w:r w:rsidR="00884A77">
        <w:rPr>
          <w:rFonts w:ascii="Arno Pro" w:hAnsi="Arno Pro"/>
          <w:kern w:val="21"/>
          <w:sz w:val="18"/>
        </w:rPr>
        <w:t xml:space="preserve">instead </w:t>
      </w:r>
      <w:r w:rsidR="00815827">
        <w:rPr>
          <w:rFonts w:ascii="Arno Pro" w:hAnsi="Arno Pro"/>
          <w:kern w:val="21"/>
          <w:sz w:val="18"/>
        </w:rPr>
        <w:t xml:space="preserve">(estimated concentration 4-5 </w:t>
      </w:r>
      <w:proofErr w:type="spellStart"/>
      <w:r w:rsidR="00815827">
        <w:rPr>
          <w:rFonts w:ascii="Arno Pro" w:hAnsi="Arno Pro"/>
          <w:kern w:val="21"/>
          <w:sz w:val="18"/>
        </w:rPr>
        <w:t>mM</w:t>
      </w:r>
      <w:proofErr w:type="spellEnd"/>
      <w:r w:rsidR="00815827">
        <w:rPr>
          <w:rFonts w:ascii="Arno Pro" w:hAnsi="Arno Pro"/>
          <w:kern w:val="21"/>
          <w:sz w:val="18"/>
        </w:rPr>
        <w:t xml:space="preserve"> by </w:t>
      </w:r>
      <w:r w:rsidR="00FC4DB3">
        <w:rPr>
          <w:rFonts w:ascii="Arno Pro" w:hAnsi="Arno Pro"/>
          <w:kern w:val="21"/>
          <w:sz w:val="18"/>
        </w:rPr>
        <w:t>optical density (OD)</w:t>
      </w:r>
      <w:r w:rsidR="00815827">
        <w:rPr>
          <w:rFonts w:ascii="Arno Pro" w:hAnsi="Arno Pro"/>
          <w:kern w:val="21"/>
          <w:sz w:val="18"/>
        </w:rPr>
        <w:t xml:space="preserve">). Samples were contained in a standard IR transmission </w:t>
      </w:r>
      <w:r w:rsidR="00431977">
        <w:rPr>
          <w:rFonts w:ascii="Arno Pro" w:hAnsi="Arno Pro"/>
          <w:kern w:val="21"/>
          <w:sz w:val="18"/>
        </w:rPr>
        <w:t xml:space="preserve">cell </w:t>
      </w:r>
      <w:r w:rsidR="00B85829">
        <w:rPr>
          <w:rFonts w:ascii="Arno Pro" w:hAnsi="Arno Pro"/>
          <w:kern w:val="21"/>
          <w:sz w:val="18"/>
        </w:rPr>
        <w:t xml:space="preserve">featuring </w:t>
      </w:r>
      <w:r w:rsidR="00815827">
        <w:rPr>
          <w:rFonts w:ascii="Arno Pro" w:hAnsi="Arno Pro"/>
          <w:kern w:val="21"/>
          <w:sz w:val="18"/>
        </w:rPr>
        <w:t>two 2 mm CaF</w:t>
      </w:r>
      <w:r w:rsidR="00815827" w:rsidRPr="00815827">
        <w:rPr>
          <w:rFonts w:ascii="Arno Pro" w:hAnsi="Arno Pro"/>
          <w:kern w:val="21"/>
          <w:sz w:val="18"/>
          <w:vertAlign w:val="subscript"/>
        </w:rPr>
        <w:t>2</w:t>
      </w:r>
      <w:r w:rsidR="00815827">
        <w:rPr>
          <w:rFonts w:ascii="Arno Pro" w:hAnsi="Arno Pro"/>
          <w:kern w:val="21"/>
          <w:sz w:val="18"/>
        </w:rPr>
        <w:t xml:space="preserve"> windows, separated by a </w:t>
      </w:r>
      <w:r w:rsidR="00C358E7">
        <w:rPr>
          <w:rFonts w:ascii="Arno Pro" w:hAnsi="Arno Pro"/>
          <w:kern w:val="21"/>
          <w:sz w:val="18"/>
        </w:rPr>
        <w:t>polytetrafluoroethylene (PFTE)</w:t>
      </w:r>
      <w:r w:rsidR="00815827">
        <w:rPr>
          <w:rFonts w:ascii="Arno Pro" w:hAnsi="Arno Pro"/>
          <w:kern w:val="21"/>
          <w:sz w:val="18"/>
        </w:rPr>
        <w:t xml:space="preserve"> spacer</w:t>
      </w:r>
      <w:r w:rsidR="00C358E7">
        <w:rPr>
          <w:rFonts w:ascii="Arno Pro" w:hAnsi="Arno Pro"/>
          <w:kern w:val="21"/>
          <w:sz w:val="18"/>
        </w:rPr>
        <w:t xml:space="preserve"> of 50 </w:t>
      </w:r>
      <w:r w:rsidR="00C358E7">
        <w:rPr>
          <w:rFonts w:ascii="Constantia" w:hAnsi="Constantia"/>
          <w:kern w:val="21"/>
          <w:sz w:val="18"/>
        </w:rPr>
        <w:t>µ</w:t>
      </w:r>
      <w:r w:rsidR="00D16A23">
        <w:rPr>
          <w:rFonts w:ascii="Arno Pro" w:hAnsi="Arno Pro"/>
          <w:kern w:val="21"/>
          <w:sz w:val="18"/>
        </w:rPr>
        <w:t>m thi</w:t>
      </w:r>
      <w:r w:rsidR="00C358E7">
        <w:rPr>
          <w:rFonts w:ascii="Arno Pro" w:hAnsi="Arno Pro"/>
          <w:kern w:val="21"/>
          <w:sz w:val="18"/>
        </w:rPr>
        <w:t>ckness</w:t>
      </w:r>
      <w:r w:rsidR="00815827">
        <w:rPr>
          <w:rFonts w:ascii="Arno Pro" w:hAnsi="Arno Pro"/>
          <w:kern w:val="21"/>
          <w:sz w:val="18"/>
        </w:rPr>
        <w:t xml:space="preserve">. Spectra were recorded on a </w:t>
      </w:r>
      <w:proofErr w:type="spellStart"/>
      <w:r w:rsidR="00815827">
        <w:rPr>
          <w:rFonts w:ascii="Arno Pro" w:hAnsi="Arno Pro"/>
          <w:kern w:val="21"/>
          <w:sz w:val="18"/>
        </w:rPr>
        <w:t>Bruker</w:t>
      </w:r>
      <w:proofErr w:type="spellEnd"/>
      <w:r w:rsidR="00815827">
        <w:rPr>
          <w:rFonts w:ascii="Arno Pro" w:hAnsi="Arno Pro"/>
          <w:kern w:val="21"/>
          <w:sz w:val="18"/>
        </w:rPr>
        <w:t xml:space="preserve"> Vertex 70 spectrometer</w:t>
      </w:r>
      <w:r w:rsidR="00327827">
        <w:rPr>
          <w:rFonts w:ascii="Arno Pro" w:hAnsi="Arno Pro"/>
          <w:kern w:val="21"/>
          <w:sz w:val="18"/>
        </w:rPr>
        <w:t xml:space="preserve">; </w:t>
      </w:r>
      <w:r w:rsidR="001E4807">
        <w:rPr>
          <w:rFonts w:ascii="Arno Pro" w:hAnsi="Arno Pro"/>
          <w:kern w:val="21"/>
          <w:sz w:val="18"/>
        </w:rPr>
        <w:t>averaging 25 scans</w:t>
      </w:r>
      <w:r w:rsidR="001E4807" w:rsidRPr="001E4807">
        <w:rPr>
          <w:rFonts w:ascii="Arno Pro" w:hAnsi="Arno Pro"/>
          <w:kern w:val="21"/>
          <w:sz w:val="18"/>
        </w:rPr>
        <w:t xml:space="preserve"> </w:t>
      </w:r>
      <w:r w:rsidR="00431977">
        <w:rPr>
          <w:rFonts w:ascii="Arno Pro" w:hAnsi="Arno Pro"/>
          <w:kern w:val="21"/>
          <w:sz w:val="18"/>
        </w:rPr>
        <w:t>at</w:t>
      </w:r>
      <w:r w:rsidR="001E4807">
        <w:rPr>
          <w:rFonts w:ascii="Arno Pro" w:hAnsi="Arno Pro"/>
          <w:kern w:val="21"/>
          <w:sz w:val="18"/>
        </w:rPr>
        <w:t xml:space="preserve"> a </w:t>
      </w:r>
      <w:r w:rsidR="00431977">
        <w:rPr>
          <w:rFonts w:ascii="Arno Pro" w:hAnsi="Arno Pro"/>
          <w:kern w:val="21"/>
          <w:sz w:val="18"/>
        </w:rPr>
        <w:t xml:space="preserve">spectral </w:t>
      </w:r>
      <w:r w:rsidR="00C358E7">
        <w:rPr>
          <w:rFonts w:ascii="Arno Pro" w:hAnsi="Arno Pro"/>
          <w:kern w:val="21"/>
          <w:sz w:val="18"/>
        </w:rPr>
        <w:t>res</w:t>
      </w:r>
      <w:r w:rsidR="00C358E7">
        <w:rPr>
          <w:rFonts w:ascii="Arno Pro" w:hAnsi="Arno Pro"/>
          <w:kern w:val="21"/>
          <w:sz w:val="18"/>
        </w:rPr>
        <w:t>o</w:t>
      </w:r>
      <w:r w:rsidR="00C358E7">
        <w:rPr>
          <w:rFonts w:ascii="Arno Pro" w:hAnsi="Arno Pro"/>
          <w:kern w:val="21"/>
          <w:sz w:val="18"/>
        </w:rPr>
        <w:t xml:space="preserve">lution of </w:t>
      </w:r>
      <w:r w:rsidR="001E4807">
        <w:rPr>
          <w:rFonts w:ascii="Arno Pro" w:hAnsi="Arno Pro"/>
          <w:kern w:val="21"/>
          <w:sz w:val="18"/>
        </w:rPr>
        <w:t>1 cm</w:t>
      </w:r>
      <w:r w:rsidR="001E4807" w:rsidRPr="001E4807">
        <w:rPr>
          <w:rFonts w:ascii="Arno Pro" w:hAnsi="Arno Pro"/>
          <w:kern w:val="21"/>
          <w:sz w:val="18"/>
          <w:vertAlign w:val="superscript"/>
        </w:rPr>
        <w:t>-1</w:t>
      </w:r>
      <w:r w:rsidR="001E4807">
        <w:rPr>
          <w:rFonts w:ascii="Arno Pro" w:hAnsi="Arno Pro"/>
          <w:kern w:val="21"/>
          <w:sz w:val="18"/>
        </w:rPr>
        <w:t>.</w:t>
      </w:r>
    </w:p>
    <w:p w:rsidR="00327827" w:rsidRDefault="00327827" w:rsidP="00327827">
      <w:pPr>
        <w:tabs>
          <w:tab w:val="left" w:pos="142"/>
        </w:tabs>
        <w:spacing w:before="120" w:after="0"/>
        <w:rPr>
          <w:rFonts w:ascii="Arno Pro" w:hAnsi="Arno Pro"/>
          <w:i/>
          <w:kern w:val="21"/>
          <w:sz w:val="18"/>
        </w:rPr>
      </w:pPr>
      <w:r>
        <w:rPr>
          <w:rFonts w:ascii="Arno Pro" w:hAnsi="Arno Pro"/>
          <w:i/>
          <w:kern w:val="21"/>
          <w:sz w:val="18"/>
        </w:rPr>
        <w:t>UV/Vis absorbance spectroscopy</w:t>
      </w:r>
    </w:p>
    <w:p w:rsidR="00327827" w:rsidRDefault="00327827" w:rsidP="00327827">
      <w:pPr>
        <w:tabs>
          <w:tab w:val="left" w:pos="142"/>
        </w:tabs>
        <w:spacing w:after="0"/>
        <w:rPr>
          <w:rFonts w:ascii="Arno Pro" w:hAnsi="Arno Pro"/>
          <w:kern w:val="21"/>
          <w:sz w:val="18"/>
          <w:lang w:val="en-GB"/>
        </w:rPr>
      </w:pPr>
      <w:r>
        <w:rPr>
          <w:rFonts w:ascii="Arno Pro" w:hAnsi="Arno Pro"/>
          <w:kern w:val="21"/>
          <w:sz w:val="18"/>
        </w:rPr>
        <w:tab/>
        <w:t xml:space="preserve">Samples for UV/Vis spectroscopy were prepared at ~0.5 </w:t>
      </w:r>
      <w:proofErr w:type="spellStart"/>
      <w:r>
        <w:rPr>
          <w:rFonts w:ascii="Arno Pro" w:hAnsi="Arno Pro"/>
          <w:kern w:val="21"/>
          <w:sz w:val="18"/>
        </w:rPr>
        <w:t>mM</w:t>
      </w:r>
      <w:proofErr w:type="spellEnd"/>
      <w:r>
        <w:rPr>
          <w:rFonts w:ascii="Arno Pro" w:hAnsi="Arno Pro"/>
          <w:kern w:val="21"/>
          <w:sz w:val="18"/>
        </w:rPr>
        <w:t xml:space="preserve"> concentration in the three solvents. Samples were measured in a quartz cuvette with a path length of 1 cm, to reflect the OD used in TRIR measurements below. Spectra were recorded on a </w:t>
      </w:r>
      <w:proofErr w:type="spellStart"/>
      <w:r>
        <w:rPr>
          <w:rFonts w:ascii="Arno Pro" w:hAnsi="Arno Pro"/>
          <w:kern w:val="21"/>
          <w:sz w:val="18"/>
        </w:rPr>
        <w:t>Jasco</w:t>
      </w:r>
      <w:proofErr w:type="spellEnd"/>
      <w:r>
        <w:rPr>
          <w:rFonts w:ascii="Arno Pro" w:hAnsi="Arno Pro"/>
          <w:kern w:val="21"/>
          <w:sz w:val="18"/>
        </w:rPr>
        <w:t xml:space="preserve"> </w:t>
      </w:r>
      <w:r w:rsidRPr="00FC4DB3">
        <w:rPr>
          <w:rFonts w:ascii="Arno Pro" w:hAnsi="Arno Pro"/>
          <w:kern w:val="21"/>
          <w:sz w:val="18"/>
          <w:lang w:val="en-GB"/>
        </w:rPr>
        <w:t>V</w:t>
      </w:r>
      <w:r>
        <w:rPr>
          <w:rFonts w:ascii="Arno Pro" w:hAnsi="Arno Pro"/>
          <w:kern w:val="21"/>
          <w:sz w:val="18"/>
          <w:lang w:val="en-GB"/>
        </w:rPr>
        <w:t>-</w:t>
      </w:r>
      <w:r w:rsidRPr="00FC4DB3">
        <w:rPr>
          <w:rFonts w:ascii="Arno Pro" w:hAnsi="Arno Pro"/>
          <w:kern w:val="21"/>
          <w:sz w:val="18"/>
          <w:lang w:val="en-GB"/>
        </w:rPr>
        <w:t>660 spectrophotometer</w:t>
      </w:r>
      <w:r>
        <w:rPr>
          <w:rFonts w:ascii="Arno Pro" w:hAnsi="Arno Pro"/>
          <w:kern w:val="21"/>
          <w:sz w:val="18"/>
          <w:lang w:val="en-GB"/>
        </w:rPr>
        <w:t xml:space="preserve"> at a scan rate </w:t>
      </w:r>
      <w:proofErr w:type="gramStart"/>
      <w:r>
        <w:rPr>
          <w:rFonts w:ascii="Arno Pro" w:hAnsi="Arno Pro"/>
          <w:kern w:val="21"/>
          <w:sz w:val="18"/>
          <w:lang w:val="en-GB"/>
        </w:rPr>
        <w:t>of 100 nm/min</w:t>
      </w:r>
      <w:proofErr w:type="gramEnd"/>
      <w:r>
        <w:rPr>
          <w:rFonts w:ascii="Arno Pro" w:hAnsi="Arno Pro"/>
          <w:kern w:val="21"/>
          <w:sz w:val="18"/>
          <w:lang w:val="en-GB"/>
        </w:rPr>
        <w:t xml:space="preserve"> with an excitation bandwidth of 3 nm</w:t>
      </w:r>
      <w:r w:rsidRPr="00FC4DB3">
        <w:rPr>
          <w:rFonts w:ascii="Arno Pro" w:hAnsi="Arno Pro"/>
          <w:kern w:val="21"/>
          <w:sz w:val="18"/>
          <w:lang w:val="en-GB"/>
        </w:rPr>
        <w:t>.</w:t>
      </w:r>
    </w:p>
    <w:p w:rsidR="00FC4DB3" w:rsidRDefault="001E4807" w:rsidP="003C0576">
      <w:pPr>
        <w:tabs>
          <w:tab w:val="left" w:pos="142"/>
        </w:tabs>
        <w:spacing w:before="120" w:after="0"/>
        <w:rPr>
          <w:rFonts w:ascii="Arno Pro" w:hAnsi="Arno Pro"/>
          <w:i/>
          <w:kern w:val="21"/>
          <w:sz w:val="18"/>
        </w:rPr>
      </w:pPr>
      <w:r>
        <w:rPr>
          <w:rFonts w:ascii="Arno Pro" w:hAnsi="Arno Pro"/>
          <w:i/>
          <w:kern w:val="21"/>
          <w:sz w:val="18"/>
        </w:rPr>
        <w:t xml:space="preserve">Time-resolved infrared </w:t>
      </w:r>
      <w:r w:rsidR="008E62AC">
        <w:rPr>
          <w:rFonts w:ascii="Arno Pro" w:hAnsi="Arno Pro"/>
          <w:i/>
          <w:kern w:val="21"/>
          <w:sz w:val="18"/>
        </w:rPr>
        <w:t xml:space="preserve">(TRIR) </w:t>
      </w:r>
      <w:r>
        <w:rPr>
          <w:rFonts w:ascii="Arno Pro" w:hAnsi="Arno Pro"/>
          <w:i/>
          <w:kern w:val="21"/>
          <w:sz w:val="18"/>
        </w:rPr>
        <w:t>spectroscopy</w:t>
      </w:r>
    </w:p>
    <w:p w:rsidR="00051858" w:rsidRDefault="003C0576" w:rsidP="003C0576">
      <w:pPr>
        <w:tabs>
          <w:tab w:val="left" w:pos="142"/>
        </w:tabs>
        <w:spacing w:after="0"/>
        <w:rPr>
          <w:rFonts w:ascii="Arno Pro" w:hAnsi="Arno Pro"/>
          <w:kern w:val="21"/>
          <w:sz w:val="18"/>
          <w:szCs w:val="18"/>
        </w:rPr>
      </w:pPr>
      <w:r>
        <w:rPr>
          <w:rFonts w:ascii="Arno Pro" w:hAnsi="Arno Pro"/>
          <w:kern w:val="21"/>
          <w:sz w:val="18"/>
          <w:szCs w:val="18"/>
        </w:rPr>
        <w:tab/>
      </w:r>
      <w:r w:rsidR="00D15276">
        <w:rPr>
          <w:rFonts w:ascii="Arno Pro" w:hAnsi="Arno Pro"/>
          <w:kern w:val="21"/>
          <w:sz w:val="18"/>
          <w:szCs w:val="18"/>
        </w:rPr>
        <w:t>All s</w:t>
      </w:r>
      <w:r w:rsidR="00D15276" w:rsidRPr="00FC4DB3">
        <w:rPr>
          <w:rFonts w:ascii="Arno Pro" w:hAnsi="Arno Pro"/>
          <w:kern w:val="21"/>
          <w:sz w:val="18"/>
          <w:szCs w:val="18"/>
        </w:rPr>
        <w:t xml:space="preserve">amples </w:t>
      </w:r>
      <w:r w:rsidR="00D15276">
        <w:rPr>
          <w:rFonts w:ascii="Arno Pro" w:hAnsi="Arno Pro"/>
          <w:kern w:val="21"/>
          <w:sz w:val="18"/>
          <w:szCs w:val="18"/>
        </w:rPr>
        <w:t xml:space="preserve">for </w:t>
      </w:r>
      <w:r w:rsidR="00431977">
        <w:rPr>
          <w:rFonts w:ascii="Arno Pro" w:hAnsi="Arno Pro"/>
          <w:kern w:val="21"/>
          <w:sz w:val="18"/>
          <w:szCs w:val="18"/>
        </w:rPr>
        <w:t>TRIR</w:t>
      </w:r>
      <w:r w:rsidR="00D15276">
        <w:rPr>
          <w:rFonts w:ascii="Arno Pro" w:hAnsi="Arno Pro"/>
          <w:kern w:val="21"/>
          <w:sz w:val="18"/>
          <w:szCs w:val="18"/>
        </w:rPr>
        <w:t xml:space="preserve"> spectroscopy measurements </w:t>
      </w:r>
      <w:r w:rsidR="00D15276" w:rsidRPr="00FC4DB3">
        <w:rPr>
          <w:rFonts w:ascii="Arno Pro" w:hAnsi="Arno Pro"/>
          <w:kern w:val="21"/>
          <w:sz w:val="18"/>
          <w:szCs w:val="18"/>
        </w:rPr>
        <w:t xml:space="preserve">were prepared as for the FTIR measurements. </w:t>
      </w:r>
      <w:r w:rsidR="001E4807" w:rsidRPr="00FC4DB3">
        <w:rPr>
          <w:rFonts w:ascii="Arno Pro" w:hAnsi="Arno Pro"/>
          <w:kern w:val="21"/>
          <w:sz w:val="18"/>
          <w:szCs w:val="18"/>
        </w:rPr>
        <w:t>Details of the TRIR experiments have been described elsewhere</w:t>
      </w:r>
      <w:r w:rsidR="00C358E7">
        <w:rPr>
          <w:rFonts w:ascii="Arno Pro" w:hAnsi="Arno Pro"/>
          <w:kern w:val="21"/>
          <w:sz w:val="18"/>
          <w:szCs w:val="18"/>
        </w:rPr>
        <w:t>.</w:t>
      </w:r>
      <w:hyperlink w:anchor="_ENREF_27" w:tooltip="Kaziannis, 2010 #14" w:history="1">
        <w:r w:rsidR="00894385">
          <w:rPr>
            <w:rFonts w:ascii="Arno Pro" w:hAnsi="Arno Pro"/>
            <w:kern w:val="21"/>
            <w:sz w:val="18"/>
            <w:szCs w:val="18"/>
          </w:rPr>
          <w:fldChar w:fldCharType="begin"/>
        </w:r>
        <w:r w:rsidR="00894385">
          <w:rPr>
            <w:rFonts w:ascii="Arno Pro" w:hAnsi="Arno Pro"/>
            <w:kern w:val="21"/>
            <w:sz w:val="18"/>
            <w:szCs w:val="18"/>
          </w:rPr>
          <w:instrText xml:space="preserve"> ADDIN EN.CITE &lt;EndNote&gt;&lt;Cite&gt;&lt;Author&gt;Kaziannis&lt;/Author&gt;&lt;Year&gt;2010&lt;/Year&gt;&lt;RecNum&gt;14&lt;/RecNum&gt;&lt;DisplayText&gt;&lt;style face="superscript"&gt;27&lt;/style&gt;&lt;/DisplayText&gt;&lt;record&gt;&lt;rec-number&gt;14&lt;/rec-number&gt;&lt;foreign-keys&gt;&lt;key app="EN" db-id="re959eeea50srdesxs85df29t2v0d2p9prxr"&gt;14&lt;/key&gt;&lt;/foreign-keys&gt;&lt;ref-type name="Journal Article"&gt;17&lt;/ref-type&gt;&lt;contributors&gt;&lt;authors&gt;&lt;author&gt;Kaziannis, Spyridon&lt;/author&gt;&lt;author&gt;Santabarbara, Stefano&lt;/author&gt;&lt;author&gt;Wright, Joseph A.&lt;/author&gt;&lt;author&gt;Greetham, Gregory M.&lt;/author&gt;&lt;author&gt;Towrie, Michael&lt;/author&gt;&lt;author&gt;Parker, Anthony W.&lt;/author&gt;&lt;author&gt;Pickett, Christopher J.&lt;/author&gt;&lt;author&gt;Hunt, Neil T.&lt;/author&gt;&lt;/authors&gt;&lt;/contributors&gt;&lt;titles&gt;&lt;title&gt;Femtosecond to Microsecond Photochemistry of a FeFe hydrogenase Enzyme Model Compound&lt;/title&gt;&lt;secondary-title&gt;Journal of Physical Chemistry B&lt;/secondary-title&gt;&lt;/titles&gt;&lt;periodical&gt;&lt;full-title&gt;Journal of Physical Chemistry B&lt;/full-title&gt;&lt;abbr-1&gt;J Phys Chem B&lt;/abbr-1&gt;&lt;/periodical&gt;&lt;pages&gt;15370-15379&lt;/pages&gt;&lt;volume&gt;114&lt;/volume&gt;&lt;number&gt;46&lt;/number&gt;&lt;dates&gt;&lt;year&gt;2010&lt;/year&gt;&lt;pub-dates&gt;&lt;date&gt;Nov 25&lt;/date&gt;&lt;/pub-dates&gt;&lt;/dates&gt;&lt;isbn&gt;1520-6106&lt;/isbn&gt;&lt;accession-num&gt;WOS:000284287700068&lt;/accession-num&gt;&lt;urls&gt;&lt;related-urls&gt;&lt;url&gt;&amp;lt;Go to ISI&amp;gt;://WOS:000284287700068&lt;/url&gt;&lt;/related-urls&gt;&lt;/urls&gt;&lt;electronic-resource-num&gt;10.1021/jp107618n&lt;/electronic-resource-num&gt;&lt;/record&gt;&lt;/Cite&gt;&lt;/EndNote&gt;</w:instrText>
        </w:r>
        <w:r w:rsidR="00894385">
          <w:rPr>
            <w:rFonts w:ascii="Arno Pro" w:hAnsi="Arno Pro"/>
            <w:kern w:val="21"/>
            <w:sz w:val="18"/>
            <w:szCs w:val="18"/>
          </w:rPr>
          <w:fldChar w:fldCharType="separate"/>
        </w:r>
        <w:r w:rsidR="00894385" w:rsidRPr="00F8704A">
          <w:rPr>
            <w:rFonts w:ascii="Arno Pro" w:hAnsi="Arno Pro"/>
            <w:noProof/>
            <w:kern w:val="21"/>
            <w:sz w:val="18"/>
            <w:szCs w:val="18"/>
            <w:vertAlign w:val="superscript"/>
          </w:rPr>
          <w:t>27</w:t>
        </w:r>
        <w:r w:rsidR="00894385">
          <w:rPr>
            <w:rFonts w:ascii="Arno Pro" w:hAnsi="Arno Pro"/>
            <w:kern w:val="21"/>
            <w:sz w:val="18"/>
            <w:szCs w:val="18"/>
          </w:rPr>
          <w:fldChar w:fldCharType="end"/>
        </w:r>
      </w:hyperlink>
      <w:r w:rsidR="001E4807" w:rsidRPr="00FC4DB3">
        <w:rPr>
          <w:rFonts w:ascii="Arno Pro" w:hAnsi="Arno Pro"/>
          <w:kern w:val="21"/>
          <w:sz w:val="18"/>
          <w:szCs w:val="18"/>
        </w:rPr>
        <w:t xml:space="preserve"> </w:t>
      </w:r>
      <w:r w:rsidR="00C358E7">
        <w:rPr>
          <w:rFonts w:ascii="Arno Pro" w:hAnsi="Arno Pro"/>
          <w:kern w:val="21"/>
          <w:sz w:val="18"/>
          <w:szCs w:val="18"/>
        </w:rPr>
        <w:t xml:space="preserve">Briefly, </w:t>
      </w:r>
      <w:proofErr w:type="spellStart"/>
      <w:r w:rsidR="00C358E7">
        <w:rPr>
          <w:rFonts w:ascii="Arno Pro" w:hAnsi="Arno Pro"/>
          <w:kern w:val="21"/>
          <w:sz w:val="18"/>
          <w:szCs w:val="18"/>
        </w:rPr>
        <w:t>u</w:t>
      </w:r>
      <w:r w:rsidR="001E4807" w:rsidRPr="00FC4DB3">
        <w:rPr>
          <w:rFonts w:ascii="Arno Pro" w:hAnsi="Arno Pro"/>
          <w:kern w:val="21"/>
          <w:sz w:val="18"/>
          <w:szCs w:val="18"/>
        </w:rPr>
        <w:t>ltr</w:t>
      </w:r>
      <w:r w:rsidR="001E4807" w:rsidRPr="00FC4DB3">
        <w:rPr>
          <w:rFonts w:ascii="Arno Pro" w:hAnsi="Arno Pro"/>
          <w:kern w:val="21"/>
          <w:sz w:val="18"/>
          <w:szCs w:val="18"/>
        </w:rPr>
        <w:t>a</w:t>
      </w:r>
      <w:r w:rsidR="001E4807" w:rsidRPr="00FC4DB3">
        <w:rPr>
          <w:rFonts w:ascii="Arno Pro" w:hAnsi="Arno Pro"/>
          <w:kern w:val="21"/>
          <w:sz w:val="18"/>
          <w:szCs w:val="18"/>
        </w:rPr>
        <w:t>short</w:t>
      </w:r>
      <w:proofErr w:type="spellEnd"/>
      <w:r w:rsidR="001E4807" w:rsidRPr="00FC4DB3">
        <w:rPr>
          <w:rFonts w:ascii="Arno Pro" w:hAnsi="Arno Pro"/>
          <w:kern w:val="21"/>
          <w:sz w:val="18"/>
          <w:szCs w:val="18"/>
        </w:rPr>
        <w:t xml:space="preserve"> laser pulses (800 nm, 35 fs, 1 kHz) wer</w:t>
      </w:r>
      <w:r w:rsidR="00431977">
        <w:rPr>
          <w:rFonts w:ascii="Arno Pro" w:hAnsi="Arno Pro"/>
          <w:kern w:val="21"/>
          <w:sz w:val="18"/>
          <w:szCs w:val="18"/>
        </w:rPr>
        <w:t xml:space="preserve">e produced via a </w:t>
      </w:r>
      <w:proofErr w:type="spellStart"/>
      <w:r w:rsidR="00431977">
        <w:rPr>
          <w:rFonts w:ascii="Arno Pro" w:hAnsi="Arno Pro"/>
          <w:kern w:val="21"/>
          <w:sz w:val="18"/>
          <w:szCs w:val="18"/>
        </w:rPr>
        <w:t>regeneratively</w:t>
      </w:r>
      <w:proofErr w:type="spellEnd"/>
      <w:r w:rsidR="00431977">
        <w:rPr>
          <w:rFonts w:ascii="Arno Pro" w:hAnsi="Arno Pro"/>
          <w:kern w:val="21"/>
          <w:sz w:val="18"/>
          <w:szCs w:val="18"/>
        </w:rPr>
        <w:t>-</w:t>
      </w:r>
      <w:r w:rsidR="001E4807" w:rsidRPr="00FC4DB3">
        <w:rPr>
          <w:rFonts w:ascii="Arno Pro" w:hAnsi="Arno Pro"/>
          <w:kern w:val="21"/>
          <w:sz w:val="18"/>
          <w:szCs w:val="18"/>
        </w:rPr>
        <w:t xml:space="preserve">amplified </w:t>
      </w:r>
      <w:proofErr w:type="spellStart"/>
      <w:r w:rsidR="001E4807" w:rsidRPr="00FC4DB3">
        <w:rPr>
          <w:rFonts w:ascii="Arno Pro" w:hAnsi="Arno Pro"/>
          <w:kern w:val="21"/>
          <w:sz w:val="18"/>
          <w:szCs w:val="18"/>
        </w:rPr>
        <w:t>Ti</w:t>
      </w:r>
      <w:proofErr w:type="gramStart"/>
      <w:r w:rsidR="001E4807" w:rsidRPr="00FC4DB3">
        <w:rPr>
          <w:rFonts w:ascii="Arno Pro" w:hAnsi="Arno Pro"/>
          <w:kern w:val="21"/>
          <w:sz w:val="18"/>
          <w:szCs w:val="18"/>
        </w:rPr>
        <w:t>:Sapphire</w:t>
      </w:r>
      <w:proofErr w:type="spellEnd"/>
      <w:proofErr w:type="gramEnd"/>
      <w:r w:rsidR="001E4807" w:rsidRPr="00FC4DB3">
        <w:rPr>
          <w:rFonts w:ascii="Arno Pro" w:hAnsi="Arno Pro"/>
          <w:kern w:val="21"/>
          <w:sz w:val="18"/>
          <w:szCs w:val="18"/>
        </w:rPr>
        <w:t xml:space="preserve"> laser system</w:t>
      </w:r>
      <w:r w:rsidR="00C358E7">
        <w:rPr>
          <w:rFonts w:ascii="Arno Pro" w:hAnsi="Arno Pro"/>
          <w:kern w:val="21"/>
          <w:sz w:val="18"/>
          <w:szCs w:val="18"/>
        </w:rPr>
        <w:t xml:space="preserve"> and</w:t>
      </w:r>
      <w:r w:rsidR="001E4807" w:rsidRPr="00FC4DB3">
        <w:rPr>
          <w:rFonts w:ascii="Arno Pro" w:hAnsi="Arno Pro"/>
          <w:kern w:val="21"/>
          <w:sz w:val="18"/>
          <w:szCs w:val="18"/>
        </w:rPr>
        <w:t xml:space="preserve"> used to p</w:t>
      </w:r>
      <w:r w:rsidR="00051858">
        <w:rPr>
          <w:rFonts w:ascii="Arno Pro" w:hAnsi="Arno Pro"/>
          <w:kern w:val="21"/>
          <w:sz w:val="18"/>
          <w:szCs w:val="18"/>
        </w:rPr>
        <w:t>ump two white light-</w:t>
      </w:r>
      <w:r w:rsidR="001E4807" w:rsidRPr="00FC4DB3">
        <w:rPr>
          <w:rFonts w:ascii="Arno Pro" w:hAnsi="Arno Pro"/>
          <w:kern w:val="21"/>
          <w:sz w:val="18"/>
          <w:szCs w:val="18"/>
        </w:rPr>
        <w:t>seeded optical parametric amplifiers</w:t>
      </w:r>
      <w:r w:rsidR="00C358E7">
        <w:rPr>
          <w:rFonts w:ascii="Arno Pro" w:hAnsi="Arno Pro"/>
          <w:kern w:val="21"/>
          <w:sz w:val="18"/>
          <w:szCs w:val="18"/>
        </w:rPr>
        <w:t xml:space="preserve"> (OPA)</w:t>
      </w:r>
      <w:r w:rsidR="001E4807" w:rsidRPr="00FC4DB3">
        <w:rPr>
          <w:rFonts w:ascii="Arno Pro" w:hAnsi="Arno Pro"/>
          <w:kern w:val="21"/>
          <w:sz w:val="18"/>
          <w:szCs w:val="18"/>
        </w:rPr>
        <w:t xml:space="preserve">. </w:t>
      </w:r>
    </w:p>
    <w:p w:rsidR="00051858" w:rsidRPr="004D4623" w:rsidRDefault="003C0576" w:rsidP="003C0576">
      <w:pPr>
        <w:tabs>
          <w:tab w:val="left" w:pos="142"/>
        </w:tabs>
        <w:spacing w:after="0"/>
        <w:rPr>
          <w:rFonts w:ascii="Arno Pro" w:hAnsi="Arno Pro"/>
          <w:kern w:val="21"/>
          <w:sz w:val="18"/>
          <w:szCs w:val="18"/>
        </w:rPr>
      </w:pPr>
      <w:r>
        <w:rPr>
          <w:rFonts w:ascii="Arno Pro" w:hAnsi="Arno Pro"/>
          <w:kern w:val="21"/>
          <w:sz w:val="18"/>
          <w:szCs w:val="18"/>
        </w:rPr>
        <w:tab/>
      </w:r>
      <w:r w:rsidR="00C358E7" w:rsidRPr="00FC4DB3">
        <w:rPr>
          <w:rFonts w:ascii="Arno Pro" w:hAnsi="Arno Pro"/>
          <w:kern w:val="21"/>
          <w:sz w:val="18"/>
          <w:szCs w:val="18"/>
        </w:rPr>
        <w:t xml:space="preserve">UV </w:t>
      </w:r>
      <w:r w:rsidR="00431977">
        <w:rPr>
          <w:rFonts w:ascii="Arno Pro" w:hAnsi="Arno Pro"/>
          <w:kern w:val="21"/>
          <w:sz w:val="18"/>
          <w:szCs w:val="18"/>
        </w:rPr>
        <w:t>excitation (</w:t>
      </w:r>
      <w:r w:rsidR="00C358E7" w:rsidRPr="00FC4DB3">
        <w:rPr>
          <w:rFonts w:ascii="Arno Pro" w:hAnsi="Arno Pro"/>
          <w:kern w:val="21"/>
          <w:sz w:val="18"/>
          <w:szCs w:val="18"/>
        </w:rPr>
        <w:t>pump</w:t>
      </w:r>
      <w:r w:rsidR="00431977">
        <w:rPr>
          <w:rFonts w:ascii="Arno Pro" w:hAnsi="Arno Pro"/>
          <w:kern w:val="21"/>
          <w:sz w:val="18"/>
          <w:szCs w:val="18"/>
        </w:rPr>
        <w:t>)</w:t>
      </w:r>
      <w:r w:rsidR="00C358E7" w:rsidRPr="00FC4DB3">
        <w:rPr>
          <w:rFonts w:ascii="Arno Pro" w:hAnsi="Arno Pro"/>
          <w:kern w:val="21"/>
          <w:sz w:val="18"/>
          <w:szCs w:val="18"/>
        </w:rPr>
        <w:t xml:space="preserve"> pulses </w:t>
      </w:r>
      <w:r w:rsidR="00C358E7">
        <w:rPr>
          <w:rFonts w:ascii="Arno Pro" w:hAnsi="Arno Pro"/>
          <w:kern w:val="21"/>
          <w:sz w:val="18"/>
          <w:szCs w:val="18"/>
        </w:rPr>
        <w:t xml:space="preserve">were produced </w:t>
      </w:r>
      <w:r w:rsidR="00051858">
        <w:rPr>
          <w:rFonts w:ascii="Arno Pro" w:hAnsi="Arno Pro"/>
          <w:kern w:val="21"/>
          <w:sz w:val="18"/>
          <w:szCs w:val="18"/>
        </w:rPr>
        <w:t xml:space="preserve">by </w:t>
      </w:r>
      <w:r w:rsidR="00E62E0F">
        <w:rPr>
          <w:rFonts w:ascii="Arno Pro" w:hAnsi="Arno Pro"/>
          <w:kern w:val="21"/>
          <w:sz w:val="18"/>
          <w:szCs w:val="18"/>
        </w:rPr>
        <w:t xml:space="preserve">one </w:t>
      </w:r>
      <w:r w:rsidR="00051858">
        <w:rPr>
          <w:rFonts w:ascii="Arno Pro" w:hAnsi="Arno Pro"/>
          <w:kern w:val="21"/>
          <w:sz w:val="18"/>
          <w:szCs w:val="18"/>
        </w:rPr>
        <w:t xml:space="preserve">OPA </w:t>
      </w:r>
      <w:r w:rsidR="00E62E0F">
        <w:rPr>
          <w:rFonts w:ascii="Arno Pro" w:hAnsi="Arno Pro"/>
          <w:kern w:val="21"/>
          <w:sz w:val="18"/>
          <w:szCs w:val="18"/>
        </w:rPr>
        <w:t xml:space="preserve">using either </w:t>
      </w:r>
      <w:r w:rsidR="00C358E7">
        <w:rPr>
          <w:rFonts w:ascii="Arno Pro" w:hAnsi="Arno Pro"/>
          <w:kern w:val="21"/>
          <w:sz w:val="18"/>
          <w:szCs w:val="18"/>
        </w:rPr>
        <w:t>fourth</w:t>
      </w:r>
      <w:r w:rsidR="00C358E7" w:rsidRPr="00FC4DB3">
        <w:rPr>
          <w:rFonts w:ascii="Arno Pro" w:hAnsi="Arno Pro"/>
          <w:kern w:val="21"/>
          <w:sz w:val="18"/>
          <w:szCs w:val="18"/>
        </w:rPr>
        <w:t xml:space="preserve"> harmonic generation of the </w:t>
      </w:r>
      <w:r w:rsidR="000D3A53">
        <w:rPr>
          <w:rFonts w:ascii="Arno Pro" w:hAnsi="Arno Pro"/>
          <w:kern w:val="21"/>
          <w:sz w:val="18"/>
          <w:szCs w:val="18"/>
        </w:rPr>
        <w:t>signal</w:t>
      </w:r>
      <w:r w:rsidR="00C358E7">
        <w:rPr>
          <w:rFonts w:ascii="Arno Pro" w:hAnsi="Arno Pro"/>
          <w:kern w:val="21"/>
          <w:sz w:val="18"/>
          <w:szCs w:val="18"/>
        </w:rPr>
        <w:t xml:space="preserve"> </w:t>
      </w:r>
      <w:r w:rsidR="00C358E7" w:rsidRPr="00FC4DB3">
        <w:rPr>
          <w:rFonts w:ascii="Arno Pro" w:hAnsi="Arno Pro"/>
          <w:kern w:val="21"/>
          <w:sz w:val="18"/>
          <w:szCs w:val="18"/>
        </w:rPr>
        <w:t>output</w:t>
      </w:r>
      <w:r w:rsidR="00C358E7">
        <w:rPr>
          <w:rFonts w:ascii="Arno Pro" w:hAnsi="Arno Pro"/>
          <w:kern w:val="21"/>
          <w:sz w:val="18"/>
          <w:szCs w:val="18"/>
        </w:rPr>
        <w:t xml:space="preserve"> (335 nm) or sum frequency </w:t>
      </w:r>
      <w:r w:rsidR="00E62E0F">
        <w:rPr>
          <w:rFonts w:ascii="Arno Pro" w:hAnsi="Arno Pro"/>
          <w:kern w:val="21"/>
          <w:sz w:val="18"/>
          <w:szCs w:val="18"/>
        </w:rPr>
        <w:t xml:space="preserve">mixing </w:t>
      </w:r>
      <w:r w:rsidR="00C358E7">
        <w:rPr>
          <w:rFonts w:ascii="Arno Pro" w:hAnsi="Arno Pro"/>
          <w:kern w:val="21"/>
          <w:sz w:val="18"/>
          <w:szCs w:val="18"/>
        </w:rPr>
        <w:t>of signal or idler beams with residual 800 nm pulses (</w:t>
      </w:r>
      <w:r w:rsidR="00C358E7" w:rsidRPr="00FC4DB3">
        <w:rPr>
          <w:rFonts w:ascii="Arno Pro" w:hAnsi="Arno Pro"/>
          <w:kern w:val="21"/>
          <w:sz w:val="18"/>
          <w:szCs w:val="18"/>
        </w:rPr>
        <w:t>490</w:t>
      </w:r>
      <w:r w:rsidR="00C358E7">
        <w:rPr>
          <w:rFonts w:ascii="Arno Pro" w:hAnsi="Arno Pro"/>
          <w:kern w:val="21"/>
          <w:sz w:val="18"/>
          <w:szCs w:val="18"/>
        </w:rPr>
        <w:t xml:space="preserve"> </w:t>
      </w:r>
      <w:r w:rsidR="00C358E7" w:rsidRPr="00FC4DB3">
        <w:rPr>
          <w:rFonts w:ascii="Arno Pro" w:hAnsi="Arno Pro"/>
          <w:kern w:val="21"/>
          <w:sz w:val="18"/>
          <w:szCs w:val="18"/>
        </w:rPr>
        <w:t xml:space="preserve">and 572 </w:t>
      </w:r>
      <w:r w:rsidR="00C358E7">
        <w:rPr>
          <w:rFonts w:ascii="Arno Pro" w:hAnsi="Arno Pro"/>
          <w:kern w:val="21"/>
          <w:sz w:val="18"/>
          <w:szCs w:val="18"/>
        </w:rPr>
        <w:t>nm</w:t>
      </w:r>
      <w:r w:rsidR="00C358E7" w:rsidRPr="00FC4DB3">
        <w:rPr>
          <w:rFonts w:ascii="Arno Pro" w:hAnsi="Arno Pro"/>
          <w:kern w:val="21"/>
          <w:sz w:val="18"/>
          <w:szCs w:val="18"/>
        </w:rPr>
        <w:t xml:space="preserve"> respectively</w:t>
      </w:r>
      <w:r w:rsidR="00C358E7">
        <w:rPr>
          <w:rFonts w:ascii="Arno Pro" w:hAnsi="Arno Pro"/>
          <w:kern w:val="21"/>
          <w:sz w:val="18"/>
          <w:szCs w:val="18"/>
        </w:rPr>
        <w:t xml:space="preserve">). The full width at half maximum (FWHM) </w:t>
      </w:r>
      <w:r w:rsidR="001574E1">
        <w:rPr>
          <w:rFonts w:ascii="Arno Pro" w:hAnsi="Arno Pro"/>
          <w:kern w:val="21"/>
          <w:sz w:val="18"/>
          <w:szCs w:val="18"/>
        </w:rPr>
        <w:t xml:space="preserve">of the pulses </w:t>
      </w:r>
      <w:r w:rsidR="00C358E7">
        <w:rPr>
          <w:rFonts w:ascii="Arno Pro" w:hAnsi="Arno Pro"/>
          <w:kern w:val="21"/>
          <w:sz w:val="18"/>
          <w:szCs w:val="18"/>
        </w:rPr>
        <w:t xml:space="preserve">was 10, 12 and 20 nm at 335, 490 and 572 nm respectively. </w:t>
      </w:r>
      <w:r w:rsidR="003971D5" w:rsidRPr="00FC4DB3">
        <w:rPr>
          <w:rFonts w:ascii="Arno Pro" w:hAnsi="Arno Pro"/>
          <w:kern w:val="21"/>
          <w:sz w:val="18"/>
          <w:szCs w:val="18"/>
        </w:rPr>
        <w:t xml:space="preserve">The </w:t>
      </w:r>
      <w:r w:rsidR="00C358E7">
        <w:rPr>
          <w:rFonts w:ascii="Arno Pro" w:hAnsi="Arno Pro"/>
          <w:kern w:val="21"/>
          <w:sz w:val="18"/>
          <w:szCs w:val="18"/>
        </w:rPr>
        <w:t>pulse energy</w:t>
      </w:r>
      <w:r w:rsidR="003971D5" w:rsidRPr="00FC4DB3">
        <w:rPr>
          <w:rFonts w:ascii="Arno Pro" w:hAnsi="Arno Pro"/>
          <w:kern w:val="21"/>
          <w:sz w:val="18"/>
          <w:szCs w:val="18"/>
        </w:rPr>
        <w:t xml:space="preserve"> at the sample position was </w:t>
      </w:r>
      <w:r w:rsidR="00FC4DB3">
        <w:rPr>
          <w:rFonts w:ascii="Arno Pro" w:hAnsi="Arno Pro"/>
          <w:kern w:val="21"/>
          <w:sz w:val="18"/>
          <w:szCs w:val="18"/>
        </w:rPr>
        <w:t xml:space="preserve">~1.1 </w:t>
      </w:r>
      <w:r w:rsidR="00C358E7">
        <w:rPr>
          <w:rFonts w:ascii="Arno Pro" w:hAnsi="Arno Pro"/>
          <w:kern w:val="21"/>
          <w:sz w:val="18"/>
          <w:szCs w:val="18"/>
        </w:rPr>
        <w:t>µJ</w:t>
      </w:r>
      <w:r w:rsidR="00FC4DB3">
        <w:rPr>
          <w:rFonts w:ascii="Arno Pro" w:hAnsi="Arno Pro"/>
          <w:kern w:val="21"/>
          <w:sz w:val="18"/>
          <w:szCs w:val="18"/>
        </w:rPr>
        <w:t xml:space="preserve"> </w:t>
      </w:r>
      <w:r w:rsidR="003A46F7">
        <w:rPr>
          <w:rFonts w:ascii="Arno Pro" w:hAnsi="Arno Pro"/>
          <w:kern w:val="21"/>
          <w:sz w:val="18"/>
          <w:szCs w:val="18"/>
        </w:rPr>
        <w:t>when using</w:t>
      </w:r>
      <w:r w:rsidR="00FC4DB3">
        <w:rPr>
          <w:rFonts w:ascii="Arno Pro" w:hAnsi="Arno Pro"/>
          <w:kern w:val="21"/>
          <w:sz w:val="18"/>
          <w:szCs w:val="18"/>
        </w:rPr>
        <w:t xml:space="preserve"> 490 and 572 nm</w:t>
      </w:r>
      <w:r w:rsidR="00C358E7">
        <w:rPr>
          <w:rFonts w:ascii="Arno Pro" w:hAnsi="Arno Pro"/>
          <w:kern w:val="21"/>
          <w:sz w:val="18"/>
          <w:szCs w:val="18"/>
        </w:rPr>
        <w:t xml:space="preserve"> pump pulses</w:t>
      </w:r>
      <w:r w:rsidR="00FC4DB3">
        <w:rPr>
          <w:rFonts w:ascii="Arno Pro" w:hAnsi="Arno Pro"/>
          <w:kern w:val="21"/>
          <w:sz w:val="18"/>
          <w:szCs w:val="18"/>
        </w:rPr>
        <w:t>, but</w:t>
      </w:r>
      <w:r w:rsidR="0000343F">
        <w:rPr>
          <w:rFonts w:ascii="Arno Pro" w:hAnsi="Arno Pro"/>
          <w:kern w:val="21"/>
          <w:sz w:val="18"/>
          <w:szCs w:val="18"/>
        </w:rPr>
        <w:t xml:space="preserve"> </w:t>
      </w:r>
      <w:r w:rsidR="00B85829">
        <w:rPr>
          <w:rFonts w:ascii="Arno Pro" w:hAnsi="Arno Pro"/>
          <w:kern w:val="21"/>
          <w:sz w:val="18"/>
          <w:szCs w:val="18"/>
        </w:rPr>
        <w:t xml:space="preserve">was </w:t>
      </w:r>
      <w:r w:rsidR="0000343F">
        <w:rPr>
          <w:rFonts w:ascii="Arno Pro" w:hAnsi="Arno Pro"/>
          <w:kern w:val="21"/>
          <w:sz w:val="18"/>
          <w:szCs w:val="18"/>
        </w:rPr>
        <w:t>decreased to</w:t>
      </w:r>
      <w:r w:rsidR="00FC4DB3">
        <w:rPr>
          <w:rFonts w:ascii="Arno Pro" w:hAnsi="Arno Pro"/>
          <w:kern w:val="21"/>
          <w:sz w:val="18"/>
          <w:szCs w:val="18"/>
        </w:rPr>
        <w:t xml:space="preserve"> </w:t>
      </w:r>
      <w:r w:rsidR="0000343F">
        <w:rPr>
          <w:rFonts w:ascii="Arno Pro" w:hAnsi="Arno Pro"/>
          <w:kern w:val="21"/>
          <w:sz w:val="18"/>
          <w:szCs w:val="18"/>
        </w:rPr>
        <w:t xml:space="preserve">~0.12 </w:t>
      </w:r>
      <w:r w:rsidR="00C358E7">
        <w:rPr>
          <w:rFonts w:ascii="Arno Pro" w:hAnsi="Arno Pro"/>
          <w:kern w:val="21"/>
          <w:sz w:val="18"/>
          <w:szCs w:val="18"/>
        </w:rPr>
        <w:t>µJ</w:t>
      </w:r>
      <w:r w:rsidR="0000343F">
        <w:rPr>
          <w:rFonts w:ascii="Arno Pro" w:hAnsi="Arno Pro"/>
          <w:kern w:val="21"/>
          <w:sz w:val="18"/>
          <w:szCs w:val="18"/>
        </w:rPr>
        <w:t xml:space="preserve"> at 335 nm</w:t>
      </w:r>
      <w:r w:rsidR="00FC4DB3" w:rsidRPr="00FC4DB3">
        <w:rPr>
          <w:rFonts w:ascii="Arno Pro" w:hAnsi="Arno Pro"/>
          <w:kern w:val="21"/>
          <w:sz w:val="18"/>
          <w:szCs w:val="18"/>
        </w:rPr>
        <w:t xml:space="preserve"> to prevent </w:t>
      </w:r>
      <w:r w:rsidR="00C358E7">
        <w:rPr>
          <w:rFonts w:ascii="Arno Pro" w:hAnsi="Arno Pro"/>
          <w:kern w:val="21"/>
          <w:sz w:val="18"/>
          <w:szCs w:val="18"/>
        </w:rPr>
        <w:t xml:space="preserve">excessive </w:t>
      </w:r>
      <w:r w:rsidR="0000343F">
        <w:rPr>
          <w:rFonts w:ascii="Arno Pro" w:hAnsi="Arno Pro"/>
          <w:kern w:val="21"/>
          <w:sz w:val="18"/>
          <w:szCs w:val="18"/>
        </w:rPr>
        <w:t xml:space="preserve">degradation of the sample </w:t>
      </w:r>
      <w:r w:rsidR="00C358E7">
        <w:rPr>
          <w:rFonts w:ascii="Arno Pro" w:hAnsi="Arno Pro"/>
          <w:kern w:val="21"/>
          <w:sz w:val="18"/>
          <w:szCs w:val="18"/>
        </w:rPr>
        <w:t xml:space="preserve">owing to the </w:t>
      </w:r>
      <w:r w:rsidR="0000343F">
        <w:rPr>
          <w:rFonts w:ascii="Arno Pro" w:hAnsi="Arno Pro"/>
          <w:kern w:val="21"/>
          <w:sz w:val="18"/>
          <w:szCs w:val="18"/>
        </w:rPr>
        <w:t xml:space="preserve">higher OD </w:t>
      </w:r>
      <w:r w:rsidR="00C358E7">
        <w:rPr>
          <w:rFonts w:ascii="Arno Pro" w:hAnsi="Arno Pro"/>
          <w:kern w:val="21"/>
          <w:sz w:val="18"/>
          <w:szCs w:val="18"/>
        </w:rPr>
        <w:t xml:space="preserve">of the sample </w:t>
      </w:r>
      <w:r w:rsidR="0000343F">
        <w:rPr>
          <w:rFonts w:ascii="Arno Pro" w:hAnsi="Arno Pro"/>
          <w:kern w:val="21"/>
          <w:sz w:val="18"/>
          <w:szCs w:val="18"/>
        </w:rPr>
        <w:t>at this wave</w:t>
      </w:r>
      <w:r w:rsidR="00C358E7">
        <w:rPr>
          <w:rFonts w:ascii="Arno Pro" w:hAnsi="Arno Pro"/>
          <w:kern w:val="21"/>
          <w:sz w:val="18"/>
          <w:szCs w:val="18"/>
        </w:rPr>
        <w:t>length</w:t>
      </w:r>
      <w:r w:rsidR="00FC4DB3" w:rsidRPr="00FC4DB3">
        <w:rPr>
          <w:rFonts w:ascii="Arno Pro" w:hAnsi="Arno Pro"/>
          <w:kern w:val="21"/>
          <w:sz w:val="18"/>
          <w:szCs w:val="18"/>
        </w:rPr>
        <w:t xml:space="preserve">. </w:t>
      </w:r>
      <w:r w:rsidR="00C8798E">
        <w:rPr>
          <w:rFonts w:ascii="Arno Pro" w:hAnsi="Arno Pro"/>
          <w:kern w:val="21"/>
          <w:sz w:val="18"/>
          <w:szCs w:val="18"/>
        </w:rPr>
        <w:t>The</w:t>
      </w:r>
      <w:r w:rsidR="00C8798E" w:rsidRPr="00FC4DB3">
        <w:rPr>
          <w:rFonts w:ascii="Arno Pro" w:hAnsi="Arno Pro"/>
          <w:kern w:val="21"/>
          <w:sz w:val="18"/>
          <w:szCs w:val="18"/>
        </w:rPr>
        <w:t xml:space="preserve"> mid IR probe pulses </w:t>
      </w:r>
      <w:r w:rsidR="00C8798E">
        <w:rPr>
          <w:rFonts w:ascii="Arno Pro" w:hAnsi="Arno Pro"/>
          <w:kern w:val="21"/>
          <w:sz w:val="18"/>
          <w:szCs w:val="18"/>
        </w:rPr>
        <w:t xml:space="preserve">were produced </w:t>
      </w:r>
      <w:r w:rsidR="00C8798E" w:rsidRPr="00FC4DB3">
        <w:rPr>
          <w:rFonts w:ascii="Arno Pro" w:hAnsi="Arno Pro"/>
          <w:kern w:val="21"/>
          <w:sz w:val="18"/>
          <w:szCs w:val="18"/>
        </w:rPr>
        <w:t xml:space="preserve">via </w:t>
      </w:r>
      <w:r w:rsidR="00C8798E">
        <w:rPr>
          <w:rFonts w:ascii="Arno Pro" w:hAnsi="Arno Pro"/>
          <w:kern w:val="21"/>
          <w:sz w:val="18"/>
          <w:szCs w:val="18"/>
        </w:rPr>
        <w:t>d</w:t>
      </w:r>
      <w:r w:rsidR="00C8798E" w:rsidRPr="00FC4DB3">
        <w:rPr>
          <w:rFonts w:ascii="Arno Pro" w:hAnsi="Arno Pro"/>
          <w:kern w:val="21"/>
          <w:sz w:val="18"/>
          <w:szCs w:val="18"/>
        </w:rPr>
        <w:t xml:space="preserve">ifference </w:t>
      </w:r>
      <w:r w:rsidR="00C8798E">
        <w:rPr>
          <w:rFonts w:ascii="Arno Pro" w:hAnsi="Arno Pro"/>
          <w:kern w:val="21"/>
          <w:sz w:val="18"/>
          <w:szCs w:val="18"/>
        </w:rPr>
        <w:t>f</w:t>
      </w:r>
      <w:r w:rsidR="00C8798E" w:rsidRPr="00FC4DB3">
        <w:rPr>
          <w:rFonts w:ascii="Arno Pro" w:hAnsi="Arno Pro"/>
          <w:kern w:val="21"/>
          <w:sz w:val="18"/>
          <w:szCs w:val="18"/>
        </w:rPr>
        <w:t>r</w:t>
      </w:r>
      <w:r w:rsidR="00C8798E" w:rsidRPr="00FC4DB3">
        <w:rPr>
          <w:rFonts w:ascii="Arno Pro" w:hAnsi="Arno Pro"/>
          <w:kern w:val="21"/>
          <w:sz w:val="18"/>
          <w:szCs w:val="18"/>
        </w:rPr>
        <w:t>e</w:t>
      </w:r>
      <w:r w:rsidR="00C8798E" w:rsidRPr="00FC4DB3">
        <w:rPr>
          <w:rFonts w:ascii="Arno Pro" w:hAnsi="Arno Pro"/>
          <w:kern w:val="21"/>
          <w:sz w:val="18"/>
          <w:szCs w:val="18"/>
        </w:rPr>
        <w:t>quency mixing of the signal and idler beams</w:t>
      </w:r>
      <w:r w:rsidR="00C8798E">
        <w:rPr>
          <w:rFonts w:ascii="Arno Pro" w:hAnsi="Arno Pro"/>
          <w:kern w:val="21"/>
          <w:sz w:val="18"/>
          <w:szCs w:val="18"/>
        </w:rPr>
        <w:t xml:space="preserve"> in the second </w:t>
      </w:r>
      <w:r w:rsidR="00C8798E">
        <w:rPr>
          <w:rFonts w:ascii="Arno Pro" w:hAnsi="Arno Pro"/>
          <w:kern w:val="21"/>
          <w:sz w:val="18"/>
          <w:szCs w:val="18"/>
        </w:rPr>
        <w:lastRenderedPageBreak/>
        <w:t>OPA</w:t>
      </w:r>
      <w:r w:rsidR="00C8798E" w:rsidRPr="00FC4DB3">
        <w:rPr>
          <w:rFonts w:ascii="Arno Pro" w:hAnsi="Arno Pro"/>
          <w:kern w:val="21"/>
          <w:sz w:val="18"/>
          <w:szCs w:val="18"/>
        </w:rPr>
        <w:t xml:space="preserve">. </w:t>
      </w:r>
      <w:r w:rsidR="00C8798E">
        <w:rPr>
          <w:rFonts w:ascii="Arno Pro" w:hAnsi="Arno Pro"/>
          <w:kern w:val="21"/>
          <w:sz w:val="18"/>
          <w:szCs w:val="18"/>
        </w:rPr>
        <w:t xml:space="preserve">These pulses had a </w:t>
      </w:r>
      <w:proofErr w:type="spellStart"/>
      <w:r w:rsidR="00C8798E">
        <w:rPr>
          <w:rFonts w:ascii="Arno Pro" w:hAnsi="Arno Pro"/>
          <w:kern w:val="21"/>
          <w:sz w:val="18"/>
          <w:szCs w:val="18"/>
        </w:rPr>
        <w:t>centre</w:t>
      </w:r>
      <w:proofErr w:type="spellEnd"/>
      <w:r w:rsidR="00C8798E">
        <w:rPr>
          <w:rFonts w:ascii="Arno Pro" w:hAnsi="Arno Pro"/>
          <w:kern w:val="21"/>
          <w:sz w:val="18"/>
          <w:szCs w:val="18"/>
        </w:rPr>
        <w:t xml:space="preserve"> frequency near 2000 cm</w:t>
      </w:r>
      <w:r w:rsidR="00C8798E">
        <w:rPr>
          <w:rFonts w:ascii="Arno Pro" w:hAnsi="Arno Pro"/>
          <w:kern w:val="21"/>
          <w:sz w:val="18"/>
          <w:szCs w:val="18"/>
          <w:vertAlign w:val="superscript"/>
        </w:rPr>
        <w:t>-1</w:t>
      </w:r>
      <w:r w:rsidR="00C8798E">
        <w:rPr>
          <w:rFonts w:ascii="Arno Pro" w:hAnsi="Arno Pro"/>
          <w:kern w:val="21"/>
          <w:sz w:val="18"/>
          <w:szCs w:val="18"/>
        </w:rPr>
        <w:t xml:space="preserve"> and a bandwidth of around 350 cm</w:t>
      </w:r>
      <w:r w:rsidR="00C8798E">
        <w:rPr>
          <w:rFonts w:ascii="Arno Pro" w:hAnsi="Arno Pro"/>
          <w:kern w:val="21"/>
          <w:sz w:val="18"/>
          <w:szCs w:val="18"/>
          <w:vertAlign w:val="superscript"/>
        </w:rPr>
        <w:t>-1</w:t>
      </w:r>
      <w:r w:rsidR="00C8798E">
        <w:rPr>
          <w:rFonts w:ascii="Arno Pro" w:hAnsi="Arno Pro"/>
          <w:kern w:val="21"/>
          <w:sz w:val="18"/>
          <w:szCs w:val="18"/>
        </w:rPr>
        <w:t xml:space="preserve"> FWHM. </w:t>
      </w:r>
    </w:p>
    <w:p w:rsidR="00051858" w:rsidRDefault="003C0576" w:rsidP="003C0576">
      <w:pPr>
        <w:tabs>
          <w:tab w:val="left" w:pos="142"/>
        </w:tabs>
        <w:spacing w:after="0"/>
        <w:rPr>
          <w:rFonts w:ascii="Arno Pro" w:hAnsi="Arno Pro"/>
          <w:kern w:val="21"/>
          <w:sz w:val="18"/>
          <w:szCs w:val="18"/>
        </w:rPr>
      </w:pPr>
      <w:r>
        <w:rPr>
          <w:rFonts w:ascii="Arno Pro" w:hAnsi="Arno Pro"/>
          <w:kern w:val="21"/>
          <w:sz w:val="18"/>
          <w:szCs w:val="18"/>
        </w:rPr>
        <w:tab/>
      </w:r>
      <w:r w:rsidR="001E4807" w:rsidRPr="00FC4DB3">
        <w:rPr>
          <w:rFonts w:ascii="Arno Pro" w:hAnsi="Arno Pro"/>
          <w:kern w:val="21"/>
          <w:sz w:val="18"/>
          <w:szCs w:val="18"/>
        </w:rPr>
        <w:t xml:space="preserve">The time delay between the pump and probe pulses was controlled using an optical delay line </w:t>
      </w:r>
      <w:r w:rsidR="00051858">
        <w:rPr>
          <w:rFonts w:ascii="Arno Pro" w:hAnsi="Arno Pro"/>
          <w:kern w:val="21"/>
          <w:sz w:val="18"/>
          <w:szCs w:val="18"/>
        </w:rPr>
        <w:t>and</w:t>
      </w:r>
      <w:r w:rsidR="001E4807" w:rsidRPr="00FC4DB3">
        <w:rPr>
          <w:rFonts w:ascii="Arno Pro" w:hAnsi="Arno Pro"/>
          <w:kern w:val="21"/>
          <w:sz w:val="18"/>
          <w:szCs w:val="18"/>
        </w:rPr>
        <w:t xml:space="preserve"> the respective p</w:t>
      </w:r>
      <w:r w:rsidR="001E4807" w:rsidRPr="00FC4DB3">
        <w:rPr>
          <w:rFonts w:ascii="Arno Pro" w:hAnsi="Arno Pro"/>
          <w:kern w:val="21"/>
          <w:sz w:val="18"/>
          <w:szCs w:val="18"/>
        </w:rPr>
        <w:t>o</w:t>
      </w:r>
      <w:r w:rsidR="001E4807" w:rsidRPr="00FC4DB3">
        <w:rPr>
          <w:rFonts w:ascii="Arno Pro" w:hAnsi="Arno Pro"/>
          <w:kern w:val="21"/>
          <w:sz w:val="18"/>
          <w:szCs w:val="18"/>
        </w:rPr>
        <w:t>larization</w:t>
      </w:r>
      <w:r w:rsidR="00051858">
        <w:rPr>
          <w:rFonts w:ascii="Arno Pro" w:hAnsi="Arno Pro"/>
          <w:kern w:val="21"/>
          <w:sz w:val="18"/>
          <w:szCs w:val="18"/>
        </w:rPr>
        <w:t xml:space="preserve"> directions</w:t>
      </w:r>
      <w:r w:rsidR="001E4807" w:rsidRPr="00FC4DB3">
        <w:rPr>
          <w:rFonts w:ascii="Arno Pro" w:hAnsi="Arno Pro"/>
          <w:kern w:val="21"/>
          <w:sz w:val="18"/>
          <w:szCs w:val="18"/>
        </w:rPr>
        <w:t xml:space="preserve"> of the pump and probe beams were set to the magic angle (54.7</w:t>
      </w:r>
      <w:r w:rsidR="003971D5" w:rsidRPr="00FC4DB3">
        <w:rPr>
          <w:rFonts w:ascii="Arno Pro" w:hAnsi="Arno Pro"/>
          <w:kern w:val="21"/>
          <w:sz w:val="18"/>
          <w:szCs w:val="18"/>
        </w:rPr>
        <w:t>°</w:t>
      </w:r>
      <w:r w:rsidR="001E4807" w:rsidRPr="00FC4DB3">
        <w:rPr>
          <w:rFonts w:ascii="Arno Pro" w:hAnsi="Arno Pro"/>
          <w:kern w:val="21"/>
          <w:sz w:val="18"/>
          <w:szCs w:val="18"/>
        </w:rPr>
        <w:t>) throughout</w:t>
      </w:r>
      <w:r w:rsidR="00051858">
        <w:rPr>
          <w:rFonts w:ascii="Arno Pro" w:hAnsi="Arno Pro"/>
          <w:kern w:val="21"/>
          <w:sz w:val="18"/>
          <w:szCs w:val="18"/>
        </w:rPr>
        <w:t xml:space="preserve"> to eliminate </w:t>
      </w:r>
      <w:r w:rsidR="00431977">
        <w:rPr>
          <w:rFonts w:ascii="Arno Pro" w:hAnsi="Arno Pro"/>
          <w:kern w:val="21"/>
          <w:sz w:val="18"/>
          <w:szCs w:val="18"/>
        </w:rPr>
        <w:t xml:space="preserve">the </w:t>
      </w:r>
      <w:r w:rsidR="00051858">
        <w:rPr>
          <w:rFonts w:ascii="Arno Pro" w:hAnsi="Arno Pro"/>
          <w:kern w:val="21"/>
          <w:sz w:val="18"/>
          <w:szCs w:val="18"/>
        </w:rPr>
        <w:t>effect</w:t>
      </w:r>
      <w:r w:rsidR="00431977">
        <w:rPr>
          <w:rFonts w:ascii="Arno Pro" w:hAnsi="Arno Pro"/>
          <w:kern w:val="21"/>
          <w:sz w:val="18"/>
          <w:szCs w:val="18"/>
        </w:rPr>
        <w:t xml:space="preserve">s </w:t>
      </w:r>
      <w:r w:rsidR="00BC6298">
        <w:rPr>
          <w:rFonts w:ascii="Arno Pro" w:hAnsi="Arno Pro"/>
          <w:kern w:val="21"/>
          <w:sz w:val="18"/>
          <w:szCs w:val="18"/>
        </w:rPr>
        <w:t xml:space="preserve">of </w:t>
      </w:r>
      <w:r w:rsidR="00051858">
        <w:rPr>
          <w:rFonts w:ascii="Arno Pro" w:hAnsi="Arno Pro"/>
          <w:kern w:val="21"/>
          <w:sz w:val="18"/>
          <w:szCs w:val="18"/>
        </w:rPr>
        <w:t>molecular rotation</w:t>
      </w:r>
      <w:r w:rsidR="001E4807" w:rsidRPr="00FC4DB3">
        <w:rPr>
          <w:rFonts w:ascii="Arno Pro" w:hAnsi="Arno Pro"/>
          <w:kern w:val="21"/>
          <w:sz w:val="18"/>
          <w:szCs w:val="18"/>
        </w:rPr>
        <w:t xml:space="preserve">. After overlapping the </w:t>
      </w:r>
      <w:r w:rsidR="00051858">
        <w:rPr>
          <w:rFonts w:ascii="Arno Pro" w:hAnsi="Arno Pro"/>
          <w:kern w:val="21"/>
          <w:sz w:val="18"/>
          <w:szCs w:val="18"/>
        </w:rPr>
        <w:t xml:space="preserve">pump and probe </w:t>
      </w:r>
      <w:r w:rsidR="001E4807" w:rsidRPr="00FC4DB3">
        <w:rPr>
          <w:rFonts w:ascii="Arno Pro" w:hAnsi="Arno Pro"/>
          <w:kern w:val="21"/>
          <w:sz w:val="18"/>
          <w:szCs w:val="18"/>
        </w:rPr>
        <w:t xml:space="preserve">beams in the sample, the probe was </w:t>
      </w:r>
      <w:r w:rsidR="00BC6298">
        <w:rPr>
          <w:rFonts w:ascii="Arno Pro" w:hAnsi="Arno Pro"/>
          <w:kern w:val="21"/>
          <w:sz w:val="18"/>
          <w:szCs w:val="18"/>
        </w:rPr>
        <w:t>spectrally dispersed in</w:t>
      </w:r>
      <w:r w:rsidR="001E4807" w:rsidRPr="00FC4DB3">
        <w:rPr>
          <w:rFonts w:ascii="Arno Pro" w:hAnsi="Arno Pro"/>
          <w:kern w:val="21"/>
          <w:sz w:val="18"/>
          <w:szCs w:val="18"/>
        </w:rPr>
        <w:t xml:space="preserve"> a spectrometer </w:t>
      </w:r>
      <w:r w:rsidR="00BC6298">
        <w:rPr>
          <w:rFonts w:ascii="Arno Pro" w:hAnsi="Arno Pro"/>
          <w:kern w:val="21"/>
          <w:sz w:val="18"/>
          <w:szCs w:val="18"/>
        </w:rPr>
        <w:t>and imaged onto</w:t>
      </w:r>
      <w:r w:rsidR="001E4807" w:rsidRPr="00FC4DB3">
        <w:rPr>
          <w:rFonts w:ascii="Arno Pro" w:hAnsi="Arno Pro"/>
          <w:kern w:val="21"/>
          <w:sz w:val="18"/>
          <w:szCs w:val="18"/>
        </w:rPr>
        <w:t xml:space="preserve"> a 64-channel </w:t>
      </w:r>
      <w:proofErr w:type="spellStart"/>
      <w:r w:rsidR="001E4807" w:rsidRPr="00FC4DB3">
        <w:rPr>
          <w:rFonts w:ascii="Arno Pro" w:hAnsi="Arno Pro"/>
          <w:kern w:val="21"/>
          <w:sz w:val="18"/>
          <w:szCs w:val="18"/>
        </w:rPr>
        <w:t>HgCdTe</w:t>
      </w:r>
      <w:proofErr w:type="spellEnd"/>
      <w:r w:rsidR="001E4807" w:rsidRPr="00FC4DB3">
        <w:rPr>
          <w:rFonts w:ascii="Arno Pro" w:hAnsi="Arno Pro"/>
          <w:kern w:val="21"/>
          <w:sz w:val="18"/>
          <w:szCs w:val="18"/>
        </w:rPr>
        <w:t xml:space="preserve"> array detector. </w:t>
      </w:r>
      <w:proofErr w:type="gramStart"/>
      <w:r w:rsidR="001E4807" w:rsidRPr="00FC4DB3">
        <w:rPr>
          <w:rFonts w:ascii="Arno Pro" w:hAnsi="Arno Pro"/>
          <w:kern w:val="21"/>
          <w:sz w:val="18"/>
          <w:szCs w:val="18"/>
        </w:rPr>
        <w:t>Chopping the pump pulse train at half the laser repetition rate facilitated collection of pump on</w:t>
      </w:r>
      <w:r w:rsidR="00BC6298">
        <w:rPr>
          <w:rFonts w:ascii="Arno Pro" w:hAnsi="Arno Pro"/>
          <w:kern w:val="21"/>
          <w:sz w:val="18"/>
          <w:szCs w:val="18"/>
        </w:rPr>
        <w:t xml:space="preserve"> </w:t>
      </w:r>
      <w:r w:rsidR="001E4807" w:rsidRPr="00FC4DB3">
        <w:rPr>
          <w:rFonts w:ascii="Arno Pro" w:hAnsi="Arno Pro"/>
          <w:kern w:val="21"/>
          <w:sz w:val="18"/>
          <w:szCs w:val="18"/>
        </w:rPr>
        <w:t>– pump off difference TRIR spectra.</w:t>
      </w:r>
      <w:proofErr w:type="gramEnd"/>
      <w:r w:rsidR="00C8798E">
        <w:rPr>
          <w:rFonts w:ascii="Arno Pro" w:hAnsi="Arno Pro"/>
          <w:kern w:val="21"/>
          <w:sz w:val="18"/>
          <w:szCs w:val="18"/>
        </w:rPr>
        <w:t xml:space="preserve"> The signals were found to be linearly proportional to the pump pulse energy under all conditions studied. </w:t>
      </w:r>
      <w:r w:rsidR="001E4807" w:rsidRPr="00FC4DB3">
        <w:rPr>
          <w:rFonts w:ascii="Arno Pro" w:hAnsi="Arno Pro"/>
          <w:kern w:val="21"/>
          <w:sz w:val="18"/>
          <w:szCs w:val="18"/>
        </w:rPr>
        <w:t xml:space="preserve">  </w:t>
      </w:r>
    </w:p>
    <w:p w:rsidR="00D15276" w:rsidRDefault="003C0576" w:rsidP="003C0576">
      <w:pPr>
        <w:tabs>
          <w:tab w:val="left" w:pos="142"/>
        </w:tabs>
        <w:spacing w:after="0"/>
        <w:rPr>
          <w:rFonts w:ascii="Arno Pro" w:hAnsi="Arno Pro"/>
          <w:kern w:val="21"/>
          <w:sz w:val="18"/>
          <w:szCs w:val="18"/>
        </w:rPr>
      </w:pPr>
      <w:r>
        <w:rPr>
          <w:rFonts w:ascii="Arno Pro" w:hAnsi="Arno Pro"/>
          <w:kern w:val="21"/>
          <w:sz w:val="18"/>
          <w:szCs w:val="18"/>
        </w:rPr>
        <w:tab/>
      </w:r>
      <w:r w:rsidR="00D15276" w:rsidRPr="00FC4DB3">
        <w:rPr>
          <w:rFonts w:ascii="Arno Pro" w:hAnsi="Arno Pro"/>
          <w:kern w:val="21"/>
          <w:sz w:val="18"/>
          <w:szCs w:val="18"/>
        </w:rPr>
        <w:t xml:space="preserve">The cell holder was continuously </w:t>
      </w:r>
      <w:proofErr w:type="spellStart"/>
      <w:r w:rsidR="00D15276" w:rsidRPr="00FC4DB3">
        <w:rPr>
          <w:rFonts w:ascii="Arno Pro" w:hAnsi="Arno Pro"/>
          <w:kern w:val="21"/>
          <w:sz w:val="18"/>
          <w:szCs w:val="18"/>
        </w:rPr>
        <w:t>rastered</w:t>
      </w:r>
      <w:proofErr w:type="spellEnd"/>
      <w:r w:rsidR="00D15276" w:rsidRPr="00FC4DB3">
        <w:rPr>
          <w:rFonts w:ascii="Arno Pro" w:hAnsi="Arno Pro"/>
          <w:kern w:val="21"/>
          <w:sz w:val="18"/>
          <w:szCs w:val="18"/>
        </w:rPr>
        <w:t xml:space="preserve"> </w:t>
      </w:r>
      <w:r w:rsidR="00D15276">
        <w:rPr>
          <w:rFonts w:ascii="Arno Pro" w:hAnsi="Arno Pro"/>
          <w:kern w:val="21"/>
          <w:sz w:val="18"/>
          <w:szCs w:val="18"/>
        </w:rPr>
        <w:t xml:space="preserve">in both </w:t>
      </w:r>
      <w:r w:rsidR="00D15276" w:rsidRPr="00FC4DB3">
        <w:rPr>
          <w:rFonts w:ascii="Arno Pro" w:hAnsi="Arno Pro"/>
          <w:kern w:val="21"/>
          <w:sz w:val="18"/>
          <w:szCs w:val="18"/>
        </w:rPr>
        <w:t>horizo</w:t>
      </w:r>
      <w:r w:rsidR="00D15276" w:rsidRPr="00FC4DB3">
        <w:rPr>
          <w:rFonts w:ascii="Arno Pro" w:hAnsi="Arno Pro"/>
          <w:kern w:val="21"/>
          <w:sz w:val="18"/>
          <w:szCs w:val="18"/>
        </w:rPr>
        <w:t>n</w:t>
      </w:r>
      <w:r w:rsidR="00D15276" w:rsidRPr="00FC4DB3">
        <w:rPr>
          <w:rFonts w:ascii="Arno Pro" w:hAnsi="Arno Pro"/>
          <w:kern w:val="21"/>
          <w:sz w:val="18"/>
          <w:szCs w:val="18"/>
        </w:rPr>
        <w:t>tal and vertical</w:t>
      </w:r>
      <w:r w:rsidR="00D15276">
        <w:rPr>
          <w:rFonts w:ascii="Arno Pro" w:hAnsi="Arno Pro"/>
          <w:kern w:val="21"/>
          <w:sz w:val="18"/>
          <w:szCs w:val="18"/>
        </w:rPr>
        <w:t xml:space="preserve"> directions</w:t>
      </w:r>
      <w:r w:rsidR="00D15276" w:rsidRPr="00FC4DB3">
        <w:rPr>
          <w:rFonts w:ascii="Arno Pro" w:hAnsi="Arno Pro"/>
          <w:kern w:val="21"/>
          <w:sz w:val="18"/>
          <w:szCs w:val="18"/>
        </w:rPr>
        <w:t xml:space="preserve"> during the measurements </w:t>
      </w:r>
      <w:r w:rsidR="00B237EE">
        <w:rPr>
          <w:rFonts w:ascii="Arno Pro" w:hAnsi="Arno Pro"/>
          <w:kern w:val="21"/>
          <w:sz w:val="18"/>
          <w:szCs w:val="18"/>
        </w:rPr>
        <w:t>to co</w:t>
      </w:r>
      <w:r w:rsidR="00B237EE">
        <w:rPr>
          <w:rFonts w:ascii="Arno Pro" w:hAnsi="Arno Pro"/>
          <w:kern w:val="21"/>
          <w:sz w:val="18"/>
          <w:szCs w:val="18"/>
        </w:rPr>
        <w:t>n</w:t>
      </w:r>
      <w:r w:rsidR="00B237EE">
        <w:rPr>
          <w:rFonts w:ascii="Arno Pro" w:hAnsi="Arno Pro"/>
          <w:kern w:val="21"/>
          <w:sz w:val="18"/>
          <w:szCs w:val="18"/>
        </w:rPr>
        <w:t>tinuously refresh the sample</w:t>
      </w:r>
      <w:r w:rsidR="00D15276" w:rsidRPr="00FC4DB3">
        <w:rPr>
          <w:rFonts w:ascii="Arno Pro" w:hAnsi="Arno Pro"/>
          <w:kern w:val="21"/>
          <w:sz w:val="18"/>
          <w:szCs w:val="18"/>
        </w:rPr>
        <w:t>. Monitoring of the sample qua</w:t>
      </w:r>
      <w:r w:rsidR="00D15276" w:rsidRPr="00FC4DB3">
        <w:rPr>
          <w:rFonts w:ascii="Arno Pro" w:hAnsi="Arno Pro"/>
          <w:kern w:val="21"/>
          <w:sz w:val="18"/>
          <w:szCs w:val="18"/>
        </w:rPr>
        <w:t>l</w:t>
      </w:r>
      <w:r w:rsidR="00D15276" w:rsidRPr="00FC4DB3">
        <w:rPr>
          <w:rFonts w:ascii="Arno Pro" w:hAnsi="Arno Pro"/>
          <w:kern w:val="21"/>
          <w:sz w:val="18"/>
          <w:szCs w:val="18"/>
        </w:rPr>
        <w:t>ity via FTIR was performed periodically throughout the e</w:t>
      </w:r>
      <w:r w:rsidR="00D15276" w:rsidRPr="00FC4DB3">
        <w:rPr>
          <w:rFonts w:ascii="Arno Pro" w:hAnsi="Arno Pro"/>
          <w:kern w:val="21"/>
          <w:sz w:val="18"/>
          <w:szCs w:val="18"/>
        </w:rPr>
        <w:t>x</w:t>
      </w:r>
      <w:r w:rsidR="00D15276" w:rsidRPr="00FC4DB3">
        <w:rPr>
          <w:rFonts w:ascii="Arno Pro" w:hAnsi="Arno Pro"/>
          <w:kern w:val="21"/>
          <w:sz w:val="18"/>
          <w:szCs w:val="18"/>
        </w:rPr>
        <w:t>periment.</w:t>
      </w:r>
      <w:r w:rsidR="00D15276">
        <w:rPr>
          <w:rFonts w:ascii="Arno Pro" w:hAnsi="Arno Pro"/>
          <w:kern w:val="21"/>
          <w:sz w:val="18"/>
          <w:szCs w:val="18"/>
        </w:rPr>
        <w:t xml:space="preserve"> </w:t>
      </w:r>
    </w:p>
    <w:p w:rsidR="003A46F7" w:rsidRPr="003A46F7" w:rsidRDefault="003C0576" w:rsidP="003C0576">
      <w:pPr>
        <w:tabs>
          <w:tab w:val="left" w:pos="142"/>
        </w:tabs>
        <w:spacing w:after="0"/>
        <w:rPr>
          <w:rFonts w:ascii="Arno Pro" w:hAnsi="Arno Pro"/>
          <w:kern w:val="21"/>
          <w:sz w:val="18"/>
          <w:szCs w:val="18"/>
        </w:rPr>
      </w:pPr>
      <w:r>
        <w:rPr>
          <w:rFonts w:ascii="Arno Pro" w:hAnsi="Arno Pro"/>
          <w:kern w:val="21"/>
          <w:sz w:val="18"/>
          <w:szCs w:val="18"/>
        </w:rPr>
        <w:tab/>
      </w:r>
      <w:r w:rsidR="003A46F7">
        <w:rPr>
          <w:rFonts w:ascii="Arno Pro" w:hAnsi="Arno Pro"/>
          <w:kern w:val="21"/>
          <w:sz w:val="18"/>
          <w:szCs w:val="18"/>
        </w:rPr>
        <w:t xml:space="preserve">For </w:t>
      </w:r>
      <w:proofErr w:type="spellStart"/>
      <w:r w:rsidR="003A46F7">
        <w:rPr>
          <w:rFonts w:ascii="Arno Pro" w:hAnsi="Arno Pro"/>
          <w:kern w:val="21"/>
          <w:sz w:val="18"/>
          <w:szCs w:val="18"/>
        </w:rPr>
        <w:t>IR</w:t>
      </w:r>
      <w:r w:rsidR="003A46F7">
        <w:rPr>
          <w:rFonts w:ascii="Arno Pro" w:hAnsi="Arno Pro"/>
          <w:kern w:val="21"/>
          <w:sz w:val="18"/>
          <w:szCs w:val="18"/>
          <w:vertAlign w:val="subscript"/>
        </w:rPr>
        <w:t>pump</w:t>
      </w:r>
      <w:r w:rsidR="003A46F7">
        <w:rPr>
          <w:rFonts w:ascii="Arno Pro" w:hAnsi="Arno Pro"/>
          <w:kern w:val="21"/>
          <w:sz w:val="18"/>
          <w:szCs w:val="18"/>
        </w:rPr>
        <w:t>-IR</w:t>
      </w:r>
      <w:r w:rsidR="003A46F7">
        <w:rPr>
          <w:rFonts w:ascii="Arno Pro" w:hAnsi="Arno Pro"/>
          <w:kern w:val="21"/>
          <w:sz w:val="18"/>
          <w:szCs w:val="18"/>
          <w:vertAlign w:val="subscript"/>
        </w:rPr>
        <w:t>probe</w:t>
      </w:r>
      <w:proofErr w:type="spellEnd"/>
      <w:r w:rsidR="003A46F7">
        <w:rPr>
          <w:rFonts w:ascii="Arno Pro" w:hAnsi="Arno Pro"/>
          <w:kern w:val="21"/>
          <w:sz w:val="18"/>
          <w:szCs w:val="18"/>
        </w:rPr>
        <w:t xml:space="preserve"> experiments, a similar setup was used </w:t>
      </w:r>
      <w:r w:rsidR="00051858">
        <w:rPr>
          <w:rFonts w:ascii="Arno Pro" w:hAnsi="Arno Pro"/>
          <w:kern w:val="21"/>
          <w:sz w:val="18"/>
          <w:szCs w:val="18"/>
        </w:rPr>
        <w:t>but</w:t>
      </w:r>
      <w:r w:rsidR="003A46F7">
        <w:rPr>
          <w:rFonts w:ascii="Arno Pro" w:hAnsi="Arno Pro"/>
          <w:kern w:val="21"/>
          <w:sz w:val="18"/>
          <w:szCs w:val="18"/>
        </w:rPr>
        <w:t xml:space="preserve"> the IR </w:t>
      </w:r>
      <w:r w:rsidR="00051858">
        <w:rPr>
          <w:rFonts w:ascii="Arno Pro" w:hAnsi="Arno Pro"/>
          <w:kern w:val="21"/>
          <w:sz w:val="18"/>
          <w:szCs w:val="18"/>
        </w:rPr>
        <w:t>OPA</w:t>
      </w:r>
      <w:r w:rsidR="003A46F7">
        <w:rPr>
          <w:rFonts w:ascii="Arno Pro" w:hAnsi="Arno Pro"/>
          <w:kern w:val="21"/>
          <w:sz w:val="18"/>
          <w:szCs w:val="18"/>
        </w:rPr>
        <w:t xml:space="preserve"> </w:t>
      </w:r>
      <w:r w:rsidR="00051858">
        <w:rPr>
          <w:rFonts w:ascii="Arno Pro" w:hAnsi="Arno Pro"/>
          <w:kern w:val="21"/>
          <w:sz w:val="18"/>
          <w:szCs w:val="18"/>
        </w:rPr>
        <w:t>provided both pump and probe radiation</w:t>
      </w:r>
      <w:r w:rsidR="00BC6298">
        <w:rPr>
          <w:rFonts w:ascii="Arno Pro" w:hAnsi="Arno Pro"/>
          <w:kern w:val="21"/>
          <w:sz w:val="18"/>
          <w:szCs w:val="18"/>
        </w:rPr>
        <w:t>.</w:t>
      </w:r>
      <w:r w:rsidR="00BC6298" w:rsidRPr="00BC6298">
        <w:rPr>
          <w:rFonts w:ascii="Segoe UI" w:hAnsi="Segoe UI"/>
          <w:kern w:val="1"/>
          <w:sz w:val="20"/>
          <w:lang w:eastAsia="ar-SA"/>
        </w:rPr>
        <w:t xml:space="preserve"> </w:t>
      </w:r>
      <w:r w:rsidR="00BC6298" w:rsidRPr="00BC6298">
        <w:rPr>
          <w:rFonts w:ascii="Arno Pro" w:hAnsi="Arno Pro"/>
          <w:kern w:val="21"/>
          <w:sz w:val="18"/>
          <w:szCs w:val="18"/>
        </w:rPr>
        <w:t xml:space="preserve">In this case, the mid-IR output </w:t>
      </w:r>
      <w:r w:rsidR="00327827">
        <w:rPr>
          <w:rFonts w:ascii="Arno Pro" w:hAnsi="Arno Pro"/>
          <w:kern w:val="21"/>
          <w:sz w:val="18"/>
          <w:szCs w:val="18"/>
        </w:rPr>
        <w:t xml:space="preserve">of the OPA </w:t>
      </w:r>
      <w:r w:rsidR="00BC6298" w:rsidRPr="00BC6298">
        <w:rPr>
          <w:rFonts w:ascii="Arno Pro" w:hAnsi="Arno Pro"/>
          <w:kern w:val="21"/>
          <w:sz w:val="18"/>
          <w:szCs w:val="18"/>
        </w:rPr>
        <w:t>was split using a wedged CaF</w:t>
      </w:r>
      <w:r w:rsidR="00BC6298" w:rsidRPr="005C39C2">
        <w:rPr>
          <w:rFonts w:ascii="Arno Pro" w:hAnsi="Arno Pro"/>
          <w:kern w:val="21"/>
          <w:sz w:val="18"/>
          <w:szCs w:val="18"/>
          <w:vertAlign w:val="subscript"/>
        </w:rPr>
        <w:t>2</w:t>
      </w:r>
      <w:r w:rsidR="00BC6298" w:rsidRPr="00BC6298">
        <w:rPr>
          <w:rFonts w:ascii="Arno Pro" w:hAnsi="Arno Pro"/>
          <w:kern w:val="21"/>
          <w:sz w:val="18"/>
          <w:szCs w:val="18"/>
        </w:rPr>
        <w:t xml:space="preserve"> </w:t>
      </w:r>
      <w:proofErr w:type="spellStart"/>
      <w:r w:rsidR="00BC6298" w:rsidRPr="00BC6298">
        <w:rPr>
          <w:rFonts w:ascii="Arno Pro" w:hAnsi="Arno Pro"/>
          <w:kern w:val="21"/>
          <w:sz w:val="18"/>
          <w:szCs w:val="18"/>
        </w:rPr>
        <w:t>beamsplitter</w:t>
      </w:r>
      <w:proofErr w:type="spellEnd"/>
      <w:r w:rsidR="00BC6298" w:rsidRPr="00BC6298">
        <w:rPr>
          <w:rFonts w:ascii="Arno Pro" w:hAnsi="Arno Pro"/>
          <w:kern w:val="21"/>
          <w:sz w:val="18"/>
          <w:szCs w:val="18"/>
        </w:rPr>
        <w:t xml:space="preserve"> to produce high intensity pump (~90%) and low intensity probe beams (~5%). The probe beam was fed through an optical delay line to control the inter</w:t>
      </w:r>
      <w:r w:rsidR="00C8798E">
        <w:rPr>
          <w:rFonts w:ascii="Arno Pro" w:hAnsi="Arno Pro"/>
          <w:kern w:val="21"/>
          <w:sz w:val="18"/>
          <w:szCs w:val="18"/>
        </w:rPr>
        <w:t>-</w:t>
      </w:r>
      <w:r w:rsidR="00BC6298" w:rsidRPr="00BC6298">
        <w:rPr>
          <w:rFonts w:ascii="Arno Pro" w:hAnsi="Arno Pro"/>
          <w:kern w:val="21"/>
          <w:sz w:val="18"/>
          <w:szCs w:val="18"/>
        </w:rPr>
        <w:t xml:space="preserve">pulse timing. Once again the pump beam was chopped at 500Hz and </w:t>
      </w:r>
      <w:r w:rsidR="00C8798E">
        <w:rPr>
          <w:rFonts w:ascii="Arno Pro" w:hAnsi="Arno Pro"/>
          <w:kern w:val="21"/>
          <w:sz w:val="18"/>
          <w:szCs w:val="18"/>
        </w:rPr>
        <w:t xml:space="preserve">the respective polarizations of pump and probe pulses were </w:t>
      </w:r>
      <w:r w:rsidR="00BC6298" w:rsidRPr="00BC6298">
        <w:rPr>
          <w:rFonts w:ascii="Arno Pro" w:hAnsi="Arno Pro"/>
          <w:kern w:val="21"/>
          <w:sz w:val="18"/>
          <w:szCs w:val="18"/>
        </w:rPr>
        <w:t>set to magic angle condition</w:t>
      </w:r>
      <w:r w:rsidR="00C8798E">
        <w:rPr>
          <w:rFonts w:ascii="Arno Pro" w:hAnsi="Arno Pro"/>
          <w:kern w:val="21"/>
          <w:sz w:val="18"/>
          <w:szCs w:val="18"/>
        </w:rPr>
        <w:t>s</w:t>
      </w:r>
      <w:r w:rsidR="00BC6298" w:rsidRPr="00BC6298">
        <w:rPr>
          <w:rFonts w:ascii="Arno Pro" w:hAnsi="Arno Pro"/>
          <w:kern w:val="21"/>
          <w:sz w:val="18"/>
          <w:szCs w:val="18"/>
        </w:rPr>
        <w:t>.</w:t>
      </w:r>
    </w:p>
    <w:p w:rsidR="00FC4DB3" w:rsidRDefault="00FC4DB3" w:rsidP="003C0576">
      <w:pPr>
        <w:tabs>
          <w:tab w:val="left" w:pos="142"/>
        </w:tabs>
        <w:spacing w:before="120" w:after="0"/>
        <w:rPr>
          <w:rFonts w:ascii="Arno Pro" w:hAnsi="Arno Pro"/>
          <w:i/>
          <w:kern w:val="21"/>
          <w:sz w:val="18"/>
          <w:lang w:val="en-GB"/>
        </w:rPr>
      </w:pPr>
      <w:r>
        <w:rPr>
          <w:rFonts w:ascii="Arno Pro" w:hAnsi="Arno Pro"/>
          <w:i/>
          <w:kern w:val="21"/>
          <w:sz w:val="18"/>
          <w:lang w:val="en-GB"/>
        </w:rPr>
        <w:t>D</w:t>
      </w:r>
      <w:r w:rsidR="008E62AC">
        <w:rPr>
          <w:rFonts w:ascii="Arno Pro" w:hAnsi="Arno Pro"/>
          <w:i/>
          <w:kern w:val="21"/>
          <w:sz w:val="18"/>
          <w:lang w:val="en-GB"/>
        </w:rPr>
        <w:t xml:space="preserve">ensity </w:t>
      </w:r>
      <w:r>
        <w:rPr>
          <w:rFonts w:ascii="Arno Pro" w:hAnsi="Arno Pro"/>
          <w:i/>
          <w:kern w:val="21"/>
          <w:sz w:val="18"/>
          <w:lang w:val="en-GB"/>
        </w:rPr>
        <w:t>F</w:t>
      </w:r>
      <w:r w:rsidR="008E62AC">
        <w:rPr>
          <w:rFonts w:ascii="Arno Pro" w:hAnsi="Arno Pro"/>
          <w:i/>
          <w:kern w:val="21"/>
          <w:sz w:val="18"/>
          <w:lang w:val="en-GB"/>
        </w:rPr>
        <w:t xml:space="preserve">unctional </w:t>
      </w:r>
      <w:r>
        <w:rPr>
          <w:rFonts w:ascii="Arno Pro" w:hAnsi="Arno Pro"/>
          <w:i/>
          <w:kern w:val="21"/>
          <w:sz w:val="18"/>
          <w:lang w:val="en-GB"/>
        </w:rPr>
        <w:t>T</w:t>
      </w:r>
      <w:r w:rsidR="008E62AC">
        <w:rPr>
          <w:rFonts w:ascii="Arno Pro" w:hAnsi="Arno Pro"/>
          <w:i/>
          <w:kern w:val="21"/>
          <w:sz w:val="18"/>
          <w:lang w:val="en-GB"/>
        </w:rPr>
        <w:t>heory</w:t>
      </w:r>
      <w:r>
        <w:rPr>
          <w:rFonts w:ascii="Arno Pro" w:hAnsi="Arno Pro"/>
          <w:i/>
          <w:kern w:val="21"/>
          <w:sz w:val="18"/>
          <w:lang w:val="en-GB"/>
        </w:rPr>
        <w:t xml:space="preserve"> </w:t>
      </w:r>
      <w:r w:rsidR="008E62AC">
        <w:rPr>
          <w:rFonts w:ascii="Arno Pro" w:hAnsi="Arno Pro"/>
          <w:i/>
          <w:kern w:val="21"/>
          <w:sz w:val="18"/>
          <w:lang w:val="en-GB"/>
        </w:rPr>
        <w:t xml:space="preserve">(DFT) </w:t>
      </w:r>
      <w:r>
        <w:rPr>
          <w:rFonts w:ascii="Arno Pro" w:hAnsi="Arno Pro"/>
          <w:i/>
          <w:kern w:val="21"/>
          <w:sz w:val="18"/>
          <w:lang w:val="en-GB"/>
        </w:rPr>
        <w:t>calculations</w:t>
      </w:r>
    </w:p>
    <w:p w:rsidR="00613517" w:rsidRDefault="003C0576" w:rsidP="003C0576">
      <w:pPr>
        <w:tabs>
          <w:tab w:val="left" w:pos="142"/>
        </w:tabs>
        <w:spacing w:after="0"/>
        <w:rPr>
          <w:rFonts w:ascii="Arno Pro" w:hAnsi="Arno Pro"/>
          <w:kern w:val="21"/>
          <w:sz w:val="18"/>
          <w:lang w:val="en-GB"/>
        </w:rPr>
      </w:pPr>
      <w:r>
        <w:rPr>
          <w:rFonts w:ascii="Arno Pro" w:hAnsi="Arno Pro"/>
          <w:kern w:val="21"/>
          <w:sz w:val="18"/>
          <w:lang w:val="en-GB"/>
        </w:rPr>
        <w:tab/>
      </w:r>
      <w:r w:rsidR="00FC4DB3">
        <w:rPr>
          <w:rFonts w:ascii="Arno Pro" w:hAnsi="Arno Pro"/>
          <w:kern w:val="21"/>
          <w:sz w:val="18"/>
          <w:lang w:val="en-GB"/>
        </w:rPr>
        <w:t xml:space="preserve">Ground-state </w:t>
      </w:r>
      <w:r w:rsidR="00AE6F8E">
        <w:rPr>
          <w:rFonts w:ascii="Arno Pro" w:hAnsi="Arno Pro"/>
          <w:kern w:val="21"/>
          <w:sz w:val="18"/>
          <w:lang w:val="en-GB"/>
        </w:rPr>
        <w:t xml:space="preserve">structure </w:t>
      </w:r>
      <w:r w:rsidR="00FC4DB3">
        <w:rPr>
          <w:rFonts w:ascii="Arno Pro" w:hAnsi="Arno Pro"/>
          <w:kern w:val="21"/>
          <w:sz w:val="18"/>
          <w:lang w:val="en-GB"/>
        </w:rPr>
        <w:t>optimisations and frequency calc</w:t>
      </w:r>
      <w:r w:rsidR="00FC4DB3">
        <w:rPr>
          <w:rFonts w:ascii="Arno Pro" w:hAnsi="Arno Pro"/>
          <w:kern w:val="21"/>
          <w:sz w:val="18"/>
          <w:lang w:val="en-GB"/>
        </w:rPr>
        <w:t>u</w:t>
      </w:r>
      <w:r w:rsidR="00FC4DB3">
        <w:rPr>
          <w:rFonts w:ascii="Arno Pro" w:hAnsi="Arno Pro"/>
          <w:kern w:val="21"/>
          <w:sz w:val="18"/>
          <w:lang w:val="en-GB"/>
        </w:rPr>
        <w:t>lations were performed using Gaussian</w:t>
      </w:r>
      <w:r w:rsidR="00652712">
        <w:rPr>
          <w:rFonts w:ascii="Arno Pro" w:hAnsi="Arno Pro"/>
          <w:kern w:val="21"/>
          <w:sz w:val="18"/>
          <w:lang w:val="en-GB"/>
        </w:rPr>
        <w:t xml:space="preserve"> </w:t>
      </w:r>
      <w:r w:rsidR="00FC4DB3">
        <w:rPr>
          <w:rFonts w:ascii="Arno Pro" w:hAnsi="Arno Pro"/>
          <w:kern w:val="21"/>
          <w:sz w:val="18"/>
          <w:lang w:val="en-GB"/>
        </w:rPr>
        <w:t>09</w:t>
      </w:r>
      <w:hyperlink w:anchor="_ENREF_28" w:tooltip="Frisch, 2004 #33" w:history="1">
        <w:r w:rsidR="00894385">
          <w:rPr>
            <w:rFonts w:ascii="Arno Pro" w:hAnsi="Arno Pro"/>
            <w:kern w:val="21"/>
            <w:sz w:val="18"/>
            <w:lang w:val="en-GB"/>
          </w:rPr>
          <w:fldChar w:fldCharType="begin">
            <w:fldData xml:space="preserve">PEVuZE5vdGU+PENpdGU+PEF1dGhvcj5GcmlzY2g8L0F1dGhvcj48WWVhcj4yMDA0PC9ZZWFyPjxS
ZWNOdW0+MzM8L1JlY051bT48RGlzcGxheVRleHQ+PHN0eWxlIGZhY2U9InN1cGVyc2NyaXB0Ij4y
ODwvc3R5bGU+PC9EaXNwbGF5VGV4dD48cmVjb3JkPjxyZWMtbnVtYmVyPjMzPC9yZWMtbnVtYmVy
Pjxmb3JlaWduLWtleXM+PGtleSBhcHA9IkVOIiBkYi1pZD0icmU5NTllZWVhNTBzcmRlc3hzODVk
ZjI5dDJ2MGQycDlwcnhyIj4zMzwva2V5PjwvZm9yZWlnbi1rZXlzPjxyZWYtdHlwZSBuYW1lPSJD
b21wdXRlciBQcm9ncmFtIj45PC9yZWYtdHlwZT48Y29udHJpYnV0b3JzPjxhdXRob3JzPjxhdXRo
b3I+TS4gSi4gRnJpc2NoPC9hdXRob3I+PGF1dGhvcj5HLiBXLiBUcnVja3M8L2F1dGhvcj48YXV0
aG9yPkguIEIuIFNjaGxlZ2VsPC9hdXRob3I+PGF1dGhvcj5HLiBFLiBTY3VzZXJpYTwvYXV0aG9y
PjxhdXRob3I+TS4gQS4gUm9iYjwvYXV0aG9yPjxhdXRob3I+Si4gUi4gQ2hlZXNlbWFuPC9hdXRo
b3I+PGF1dGhvcj5KLiBBLiBNb250Z29tZXJ5IEpyLjwvYXV0aG9yPjxhdXRob3I+VC4gVnJldmVu
PC9hdXRob3I+PGF1dGhvcj5LLiBOLiBLdWRpbjwvYXV0aG9yPjxhdXRob3I+Si4gQy4gQnVyYW50
PC9hdXRob3I+PGF1dGhvcj5KLiBNLiBNaWxsYW08L2F1dGhvcj48YXV0aG9yPlMuIFMuIEl5ZW5n
YXI8L2F1dGhvcj48YXV0aG9yPkouIFRvbWFzaTwvYXV0aG9yPjxhdXRob3I+Vi4gQmFyb25lPC9h
dXRob3I+PGF1dGhvcj5CLiBNZW5udWNjaTwvYXV0aG9yPjxhdXRob3I+IE0uIENvc3NpPC9hdXRo
b3I+PGF1dGhvcj4gRy4gU2NhbG1hbmk8L2F1dGhvcj48YXV0aG9yPk4uIFJlZ2E8L2F1dGhvcj48
YXV0aG9yPkcuIEEuIFBldGVyc3NvbjwvYXV0aG9yPjxhdXRob3I+SC4gTmFrYXRzdWppPC9hdXRo
b3I+PGF1dGhvcj5NLiBIYWRhPC9hdXRob3I+PGF1dGhvcj5NLiBFaGFyYTwvYXV0aG9yPjxhdXRo
b3I+IEsuIFRveW90YTwvYXV0aG9yPjxhdXRob3I+IFIuIEZ1a3VkYTwvYXV0aG9yPjxhdXRob3I+
Si4gSGFzZWdhd2E8L2F1dGhvcj48YXV0aG9yPk0uIElzaGlkYTwvYXV0aG9yPjxhdXRob3I+VC4g
TmFrYWppbWE8L2F1dGhvcj48YXV0aG9yPlkuIEhvbmRhPC9hdXRob3I+PGF1dGhvcj5PLiBLaXRh
bzwvYXV0aG9yPjxhdXRob3I+SC4gTmFrYWk8L2F1dGhvcj48YXV0aG9yPk0uIEtsZW5lPC9hdXRo
b3I+PGF1dGhvcj5YLiBMaTwvYXV0aG9yPjxhdXRob3I+Si4gRS4gS25veDwvYXV0aG9yPjxhdXRo
b3I+SC4gUC4gSHJhdGNoaWFuPC9hdXRob3I+PGF1dGhvcj5KLiBCLiBDcm9zczwvYXV0aG9yPjxh
dXRob3I+Vi4gQmFra2VuPC9hdXRob3I+PGF1dGhvcj5DLiBBZGFtbzwvYXV0aG9yPjxhdXRob3I+
Si4gSmFyYW1pbGxvPC9hdXRob3I+PGF1dGhvcj5SLiBHb21wZXJ0czwvYXV0aG9yPjxhdXRob3I+
Ui4gRS4gU3RyYXRtYW5uPC9hdXRob3I+PGF1dGhvcj5PLiBZYXp5ZXY8L2F1dGhvcj48YXV0aG9y
PiBBLiBKLiBBdXN0aW48L2F1dGhvcj48YXV0aG9yPlIuIENhbW1pPC9hdXRob3I+PGF1dGhvcj5D
LiBQb21lbGxpPC9hdXRob3I+PGF1dGhvcj5KLiBXLiBPY2h0ZXJza2k8L2F1dGhvcj48YXV0aG9y
PiBQLiBZLiBBeWFsYTwvYXV0aG9yPjxhdXRob3I+IEsuIE1vcm9rdW1hPC9hdXRob3I+PGF1dGhv
cj5HLiBBLiBWb3RoPC9hdXRob3I+PGF1dGhvcj5QLiBTYWx2YWRvcjwvYXV0aG9yPjxhdXRob3I+
Si4gSi4gRGFubmVuYmVyZzwvYXV0aG9yPjxhdXRob3I+Vi4gRy4gWmFrcnpld3NraTwvYXV0aG9y
PjxhdXRob3I+Uy4gRGFwcHJpY2g8L2F1dGhvcj48YXV0aG9yPiBBLiBELiBEYW5pZWxzPC9hdXRo
b3I+PGF1dGhvcj5NLiBDLiBTdHJhaW48L2F1dGhvcj48YXV0aG9yPk8uIEZhcmthczwvYXV0aG9y
PjxhdXRob3I+RC4gSy4gTWFsaWNrPC9hdXRob3I+PGF1dGhvcj5BLiBELiBSYWJ1Y2s8L2F1dGhv
cj48YXV0aG9yPksuIFJhZ2hhdmFjaGFyaTwvYXV0aG9yPjxhdXRob3I+Si4gQi4gRm9yZXNtYW48
L2F1dGhvcj48YXV0aG9yPkouIFYuIE9ydGl6PC9hdXRob3I+PGF1dGhvcj5RLiBDdWk8L2F1dGhv
cj48YXV0aG9yPkEuIEcuIEJhYm91bDwvYXV0aG9yPjxhdXRob3I+Uy4gQ2xpZmZvcmQ8L2F1dGhv
cj48YXV0aG9yPkouIENpb3Nsb3dza2k8L2F1dGhvcj48YXV0aG9yPkIuIEIuIFN0ZWZhbm92PC9h
dXRob3I+PGF1dGhvcj5HLiBMaXU8L2F1dGhvcj48YXV0aG9yPkEuIExpYXNoZW5rbzwvYXV0aG9y
PjxhdXRob3I+IFAuIFBpc2tvcno8L2F1dGhvcj48YXV0aG9yPkkuIEtvbWFyb21pPC9hdXRob3I+
PGF1dGhvcj5SLiBMLiBNYXJ0aW48L2F1dGhvcj48YXV0aG9yPkQuIEouIEZveDwvYXV0aG9yPjxh
dXRob3I+VC4gS2VpdGg8L2F1dGhvcj48YXV0aG9yPk0uIEEuIEFsLUxhaGFtPC9hdXRob3I+PGF1
dGhvcj5DLiBZLiBQZW5nPC9hdXRob3I+PGF1dGhvcj5BLiBOYW5heWFra2FyYTwvYXV0aG9yPjxh
dXRob3I+TS4gQ2hhbGxhY29tYmU8L2F1dGhvcj48YXV0aG9yPlAuIE0uIFcuIEdpbGw8L2F1dGhv
cj48YXV0aG9yPkIuIEpvaG5zb248L2F1dGhvcj48YXV0aG9yPlcuIENoZW48L2F1dGhvcj48YXV0
aG9yPk0uIFcuIFdvbmc8L2F1dGhvcj48YXV0aG9yPkMuIEdvbnphbGV6PC9hdXRob3I+PGF1dGhv
cj5KLiBBLiBQb3BsZTwvYXV0aG9yPjwvYXV0aG9ycz48L2NvbnRyaWJ1dG9ycz48dGl0bGVzPjx0
aXRsZT5HYXVzc2lhbiAwMywgUmV2aXNpb24gQy4wMTwvdGl0bGU+PC90aXRsZXM+PGRhdGVzPjx5
ZWFyPjIwMDQ8L3llYXI+PC9kYXRlcz48cHViLWxvY2F0aW9uPldhbGxpbmdmb3JkIENUPC9wdWIt
bG9jYXRpb24+PHB1Ymxpc2hlcj5HYXVzc2lhbiwgSW5jPC9wdWJsaXNoZXI+PHVybHM+PC91cmxz
PjwvcmVjb3JkPjwvQ2l0ZT48L0VuZE5vdGU+AG==
</w:fldData>
          </w:fldChar>
        </w:r>
        <w:r w:rsidR="00894385">
          <w:rPr>
            <w:rFonts w:ascii="Arno Pro" w:hAnsi="Arno Pro"/>
            <w:kern w:val="21"/>
            <w:sz w:val="18"/>
            <w:lang w:val="en-GB"/>
          </w:rPr>
          <w:instrText xml:space="preserve"> ADDIN EN.CITE </w:instrText>
        </w:r>
        <w:r w:rsidR="00894385">
          <w:rPr>
            <w:rFonts w:ascii="Arno Pro" w:hAnsi="Arno Pro"/>
            <w:kern w:val="21"/>
            <w:sz w:val="18"/>
            <w:lang w:val="en-GB"/>
          </w:rPr>
          <w:fldChar w:fldCharType="begin">
            <w:fldData xml:space="preserve">PEVuZE5vdGU+PENpdGU+PEF1dGhvcj5GcmlzY2g8L0F1dGhvcj48WWVhcj4yMDA0PC9ZZWFyPjxS
ZWNOdW0+MzM8L1JlY051bT48RGlzcGxheVRleHQ+PHN0eWxlIGZhY2U9InN1cGVyc2NyaXB0Ij4y
ODwvc3R5bGU+PC9EaXNwbGF5VGV4dD48cmVjb3JkPjxyZWMtbnVtYmVyPjMzPC9yZWMtbnVtYmVy
Pjxmb3JlaWduLWtleXM+PGtleSBhcHA9IkVOIiBkYi1pZD0icmU5NTllZWVhNTBzcmRlc3hzODVk
ZjI5dDJ2MGQycDlwcnhyIj4zMzwva2V5PjwvZm9yZWlnbi1rZXlzPjxyZWYtdHlwZSBuYW1lPSJD
b21wdXRlciBQcm9ncmFtIj45PC9yZWYtdHlwZT48Y29udHJpYnV0b3JzPjxhdXRob3JzPjxhdXRo
b3I+TS4gSi4gRnJpc2NoPC9hdXRob3I+PGF1dGhvcj5HLiBXLiBUcnVja3M8L2F1dGhvcj48YXV0
aG9yPkguIEIuIFNjaGxlZ2VsPC9hdXRob3I+PGF1dGhvcj5HLiBFLiBTY3VzZXJpYTwvYXV0aG9y
PjxhdXRob3I+TS4gQS4gUm9iYjwvYXV0aG9yPjxhdXRob3I+Si4gUi4gQ2hlZXNlbWFuPC9hdXRo
b3I+PGF1dGhvcj5KLiBBLiBNb250Z29tZXJ5IEpyLjwvYXV0aG9yPjxhdXRob3I+VC4gVnJldmVu
PC9hdXRob3I+PGF1dGhvcj5LLiBOLiBLdWRpbjwvYXV0aG9yPjxhdXRob3I+Si4gQy4gQnVyYW50
PC9hdXRob3I+PGF1dGhvcj5KLiBNLiBNaWxsYW08L2F1dGhvcj48YXV0aG9yPlMuIFMuIEl5ZW5n
YXI8L2F1dGhvcj48YXV0aG9yPkouIFRvbWFzaTwvYXV0aG9yPjxhdXRob3I+Vi4gQmFyb25lPC9h
dXRob3I+PGF1dGhvcj5CLiBNZW5udWNjaTwvYXV0aG9yPjxhdXRob3I+IE0uIENvc3NpPC9hdXRo
b3I+PGF1dGhvcj4gRy4gU2NhbG1hbmk8L2F1dGhvcj48YXV0aG9yPk4uIFJlZ2E8L2F1dGhvcj48
YXV0aG9yPkcuIEEuIFBldGVyc3NvbjwvYXV0aG9yPjxhdXRob3I+SC4gTmFrYXRzdWppPC9hdXRo
b3I+PGF1dGhvcj5NLiBIYWRhPC9hdXRob3I+PGF1dGhvcj5NLiBFaGFyYTwvYXV0aG9yPjxhdXRo
b3I+IEsuIFRveW90YTwvYXV0aG9yPjxhdXRob3I+IFIuIEZ1a3VkYTwvYXV0aG9yPjxhdXRob3I+
Si4gSGFzZWdhd2E8L2F1dGhvcj48YXV0aG9yPk0uIElzaGlkYTwvYXV0aG9yPjxhdXRob3I+VC4g
TmFrYWppbWE8L2F1dGhvcj48YXV0aG9yPlkuIEhvbmRhPC9hdXRob3I+PGF1dGhvcj5PLiBLaXRh
bzwvYXV0aG9yPjxhdXRob3I+SC4gTmFrYWk8L2F1dGhvcj48YXV0aG9yPk0uIEtsZW5lPC9hdXRo
b3I+PGF1dGhvcj5YLiBMaTwvYXV0aG9yPjxhdXRob3I+Si4gRS4gS25veDwvYXV0aG9yPjxhdXRo
b3I+SC4gUC4gSHJhdGNoaWFuPC9hdXRob3I+PGF1dGhvcj5KLiBCLiBDcm9zczwvYXV0aG9yPjxh
dXRob3I+Vi4gQmFra2VuPC9hdXRob3I+PGF1dGhvcj5DLiBBZGFtbzwvYXV0aG9yPjxhdXRob3I+
Si4gSmFyYW1pbGxvPC9hdXRob3I+PGF1dGhvcj5SLiBHb21wZXJ0czwvYXV0aG9yPjxhdXRob3I+
Ui4gRS4gU3RyYXRtYW5uPC9hdXRob3I+PGF1dGhvcj5PLiBZYXp5ZXY8L2F1dGhvcj48YXV0aG9y
PiBBLiBKLiBBdXN0aW48L2F1dGhvcj48YXV0aG9yPlIuIENhbW1pPC9hdXRob3I+PGF1dGhvcj5D
LiBQb21lbGxpPC9hdXRob3I+PGF1dGhvcj5KLiBXLiBPY2h0ZXJza2k8L2F1dGhvcj48YXV0aG9y
PiBQLiBZLiBBeWFsYTwvYXV0aG9yPjxhdXRob3I+IEsuIE1vcm9rdW1hPC9hdXRob3I+PGF1dGhv
cj5HLiBBLiBWb3RoPC9hdXRob3I+PGF1dGhvcj5QLiBTYWx2YWRvcjwvYXV0aG9yPjxhdXRob3I+
Si4gSi4gRGFubmVuYmVyZzwvYXV0aG9yPjxhdXRob3I+Vi4gRy4gWmFrcnpld3NraTwvYXV0aG9y
PjxhdXRob3I+Uy4gRGFwcHJpY2g8L2F1dGhvcj48YXV0aG9yPiBBLiBELiBEYW5pZWxzPC9hdXRo
b3I+PGF1dGhvcj5NLiBDLiBTdHJhaW48L2F1dGhvcj48YXV0aG9yPk8uIEZhcmthczwvYXV0aG9y
PjxhdXRob3I+RC4gSy4gTWFsaWNrPC9hdXRob3I+PGF1dGhvcj5BLiBELiBSYWJ1Y2s8L2F1dGhv
cj48YXV0aG9yPksuIFJhZ2hhdmFjaGFyaTwvYXV0aG9yPjxhdXRob3I+Si4gQi4gRm9yZXNtYW48
L2F1dGhvcj48YXV0aG9yPkouIFYuIE9ydGl6PC9hdXRob3I+PGF1dGhvcj5RLiBDdWk8L2F1dGhv
cj48YXV0aG9yPkEuIEcuIEJhYm91bDwvYXV0aG9yPjxhdXRob3I+Uy4gQ2xpZmZvcmQ8L2F1dGhv
cj48YXV0aG9yPkouIENpb3Nsb3dza2k8L2F1dGhvcj48YXV0aG9yPkIuIEIuIFN0ZWZhbm92PC9h
dXRob3I+PGF1dGhvcj5HLiBMaXU8L2F1dGhvcj48YXV0aG9yPkEuIExpYXNoZW5rbzwvYXV0aG9y
PjxhdXRob3I+IFAuIFBpc2tvcno8L2F1dGhvcj48YXV0aG9yPkkuIEtvbWFyb21pPC9hdXRob3I+
PGF1dGhvcj5SLiBMLiBNYXJ0aW48L2F1dGhvcj48YXV0aG9yPkQuIEouIEZveDwvYXV0aG9yPjxh
dXRob3I+VC4gS2VpdGg8L2F1dGhvcj48YXV0aG9yPk0uIEEuIEFsLUxhaGFtPC9hdXRob3I+PGF1
dGhvcj5DLiBZLiBQZW5nPC9hdXRob3I+PGF1dGhvcj5BLiBOYW5heWFra2FyYTwvYXV0aG9yPjxh
dXRob3I+TS4gQ2hhbGxhY29tYmU8L2F1dGhvcj48YXV0aG9yPlAuIE0uIFcuIEdpbGw8L2F1dGhv
cj48YXV0aG9yPkIuIEpvaG5zb248L2F1dGhvcj48YXV0aG9yPlcuIENoZW48L2F1dGhvcj48YXV0
aG9yPk0uIFcuIFdvbmc8L2F1dGhvcj48YXV0aG9yPkMuIEdvbnphbGV6PC9hdXRob3I+PGF1dGhv
cj5KLiBBLiBQb3BsZTwvYXV0aG9yPjwvYXV0aG9ycz48L2NvbnRyaWJ1dG9ycz48dGl0bGVzPjx0
aXRsZT5HYXVzc2lhbiAwMywgUmV2aXNpb24gQy4wMTwvdGl0bGU+PC90aXRsZXM+PGRhdGVzPjx5
ZWFyPjIwMDQ8L3llYXI+PC9kYXRlcz48cHViLWxvY2F0aW9uPldhbGxpbmdmb3JkIENUPC9wdWIt
bG9jYXRpb24+PHB1Ymxpc2hlcj5HYXVzc2lhbiwgSW5jPC9wdWJsaXNoZXI+PHVybHM+PC91cmxz
PjwvcmVjb3JkPjwvQ2l0ZT48L0VuZE5vdGU+AG==
</w:fldData>
          </w:fldChar>
        </w:r>
        <w:r w:rsidR="00894385">
          <w:rPr>
            <w:rFonts w:ascii="Arno Pro" w:hAnsi="Arno Pro"/>
            <w:kern w:val="21"/>
            <w:sz w:val="18"/>
            <w:lang w:val="en-GB"/>
          </w:rPr>
          <w:instrText xml:space="preserve"> ADDIN EN.CITE.DATA </w:instrText>
        </w:r>
        <w:r w:rsidR="00894385">
          <w:rPr>
            <w:rFonts w:ascii="Arno Pro" w:hAnsi="Arno Pro"/>
            <w:kern w:val="21"/>
            <w:sz w:val="18"/>
            <w:lang w:val="en-GB"/>
          </w:rPr>
        </w:r>
        <w:r w:rsidR="00894385">
          <w:rPr>
            <w:rFonts w:ascii="Arno Pro" w:hAnsi="Arno Pro"/>
            <w:kern w:val="21"/>
            <w:sz w:val="18"/>
            <w:lang w:val="en-GB"/>
          </w:rPr>
          <w:fldChar w:fldCharType="end"/>
        </w:r>
        <w:r w:rsidR="00894385">
          <w:rPr>
            <w:rFonts w:ascii="Arno Pro" w:hAnsi="Arno Pro"/>
            <w:kern w:val="21"/>
            <w:sz w:val="18"/>
            <w:lang w:val="en-GB"/>
          </w:rPr>
        </w:r>
        <w:r w:rsidR="00894385">
          <w:rPr>
            <w:rFonts w:ascii="Arno Pro" w:hAnsi="Arno Pro"/>
            <w:kern w:val="21"/>
            <w:sz w:val="18"/>
            <w:lang w:val="en-GB"/>
          </w:rPr>
          <w:fldChar w:fldCharType="separate"/>
        </w:r>
        <w:r w:rsidR="00894385" w:rsidRPr="00F8704A">
          <w:rPr>
            <w:rFonts w:ascii="Arno Pro" w:hAnsi="Arno Pro"/>
            <w:noProof/>
            <w:kern w:val="21"/>
            <w:sz w:val="18"/>
            <w:vertAlign w:val="superscript"/>
            <w:lang w:val="en-GB"/>
          </w:rPr>
          <w:t>28</w:t>
        </w:r>
        <w:r w:rsidR="00894385">
          <w:rPr>
            <w:rFonts w:ascii="Arno Pro" w:hAnsi="Arno Pro"/>
            <w:kern w:val="21"/>
            <w:sz w:val="18"/>
            <w:lang w:val="en-GB"/>
          </w:rPr>
          <w:fldChar w:fldCharType="end"/>
        </w:r>
      </w:hyperlink>
      <w:r w:rsidR="00FC4DB3">
        <w:rPr>
          <w:rFonts w:ascii="Arno Pro" w:hAnsi="Arno Pro"/>
          <w:kern w:val="21"/>
          <w:sz w:val="18"/>
          <w:lang w:val="en-GB"/>
        </w:rPr>
        <w:t xml:space="preserve"> employing the M06L functional, </w:t>
      </w:r>
      <w:r w:rsidR="009B7D4E">
        <w:rPr>
          <w:rFonts w:ascii="Arno Pro" w:hAnsi="Arno Pro"/>
          <w:kern w:val="21"/>
          <w:sz w:val="18"/>
          <w:lang w:val="en-GB"/>
        </w:rPr>
        <w:t xml:space="preserve">which is </w:t>
      </w:r>
      <w:r w:rsidR="00FC4DB3">
        <w:rPr>
          <w:rFonts w:ascii="Arno Pro" w:hAnsi="Arno Pro"/>
          <w:kern w:val="21"/>
          <w:sz w:val="18"/>
          <w:lang w:val="en-GB"/>
        </w:rPr>
        <w:t>generally suitable for transition metal complexes.</w:t>
      </w:r>
      <w:hyperlink w:anchor="_ENREF_29" w:tooltip="Zhao, 2006 #31" w:history="1">
        <w:r w:rsidR="00894385">
          <w:rPr>
            <w:rFonts w:ascii="Arno Pro" w:hAnsi="Arno Pro"/>
            <w:kern w:val="21"/>
            <w:sz w:val="18"/>
            <w:lang w:val="en-GB"/>
          </w:rPr>
          <w:fldChar w:fldCharType="begin"/>
        </w:r>
        <w:r w:rsidR="00894385">
          <w:rPr>
            <w:rFonts w:ascii="Arno Pro" w:hAnsi="Arno Pro"/>
            <w:kern w:val="21"/>
            <w:sz w:val="18"/>
            <w:lang w:val="en-GB"/>
          </w:rPr>
          <w:instrText xml:space="preserve"> ADDIN EN.CITE &lt;EndNote&gt;&lt;Cite&gt;&lt;Author&gt;Zhao&lt;/Author&gt;&lt;Year&gt;2006&lt;/Year&gt;&lt;RecNum&gt;31&lt;/RecNum&gt;&lt;DisplayText&gt;&lt;style face="superscript"&gt;29&lt;/style&gt;&lt;/DisplayText&gt;&lt;record&gt;&lt;rec-number&gt;31&lt;/rec-number&gt;&lt;foreign-keys&gt;&lt;key app="EN" db-id="re959eeea50srdesxs85df29t2v0d2p9prxr"&gt;31&lt;/key&gt;&lt;/foreign-keys&gt;&lt;ref-type name="Journal Article"&gt;17&lt;/ref-type&gt;&lt;contributors&gt;&lt;authors&gt;&lt;author&gt;Zhao, Yan&lt;/author&gt;&lt;author&gt;Truhlar, Donald G.&lt;/author&gt;&lt;/authors&gt;&lt;/contributors&gt;&lt;titles&gt;&lt;title&gt;A new local density functional for main-group thermochemistry, transition metal bonding, thermochemical kinetics, and noncovalent interactions&lt;/title&gt;&lt;secondary-title&gt;Journal of Chemical Physics&lt;/secondary-title&gt;&lt;/titles&gt;&lt;periodical&gt;&lt;full-title&gt;Journal of Chemical Physics&lt;/full-title&gt;&lt;abbr-1&gt;J Chem Phys&lt;/abbr-1&gt;&lt;/periodical&gt;&lt;volume&gt;125&lt;/volume&gt;&lt;number&gt;19&lt;/number&gt;&lt;dates&gt;&lt;year&gt;2006&lt;/year&gt;&lt;pub-dates&gt;&lt;date&gt;Nov 21&lt;/date&gt;&lt;/pub-dates&gt;&lt;/dates&gt;&lt;isbn&gt;0021-9606; 1089-7690&lt;/isbn&gt;&lt;accession-num&gt;WOS:000242181800003&lt;/accession-num&gt;&lt;urls&gt;&lt;related-urls&gt;&lt;url&gt;&amp;lt;Go to ISI&amp;gt;://WOS:000242181800003&lt;/url&gt;&lt;/related-urls&gt;&lt;/urls&gt;&lt;custom7&gt;194101&lt;/custom7&gt;&lt;electronic-resource-num&gt;10.1063/1.2370993&lt;/electronic-resource-num&gt;&lt;/record&gt;&lt;/Cite&gt;&lt;/EndNote&gt;</w:instrText>
        </w:r>
        <w:r w:rsidR="00894385">
          <w:rPr>
            <w:rFonts w:ascii="Arno Pro" w:hAnsi="Arno Pro"/>
            <w:kern w:val="21"/>
            <w:sz w:val="18"/>
            <w:lang w:val="en-GB"/>
          </w:rPr>
          <w:fldChar w:fldCharType="separate"/>
        </w:r>
        <w:r w:rsidR="00894385" w:rsidRPr="00F8704A">
          <w:rPr>
            <w:rFonts w:ascii="Arno Pro" w:hAnsi="Arno Pro"/>
            <w:noProof/>
            <w:kern w:val="21"/>
            <w:sz w:val="18"/>
            <w:vertAlign w:val="superscript"/>
            <w:lang w:val="en-GB"/>
          </w:rPr>
          <w:t>29</w:t>
        </w:r>
        <w:r w:rsidR="00894385">
          <w:rPr>
            <w:rFonts w:ascii="Arno Pro" w:hAnsi="Arno Pro"/>
            <w:kern w:val="21"/>
            <w:sz w:val="18"/>
            <w:lang w:val="en-GB"/>
          </w:rPr>
          <w:fldChar w:fldCharType="end"/>
        </w:r>
      </w:hyperlink>
      <w:r w:rsidR="00FC4DB3">
        <w:rPr>
          <w:rFonts w:ascii="Arno Pro" w:hAnsi="Arno Pro"/>
          <w:kern w:val="21"/>
          <w:sz w:val="18"/>
          <w:lang w:val="en-GB"/>
        </w:rPr>
        <w:t xml:space="preserve"> </w:t>
      </w:r>
      <w:r w:rsidR="00E93918">
        <w:rPr>
          <w:rFonts w:ascii="Arno Pro" w:hAnsi="Arno Pro"/>
          <w:kern w:val="21"/>
          <w:sz w:val="18"/>
          <w:lang w:val="en-GB"/>
        </w:rPr>
        <w:t>The triple zeta 6-311+G(</w:t>
      </w:r>
      <w:proofErr w:type="spellStart"/>
      <w:r w:rsidR="00E93918">
        <w:rPr>
          <w:rFonts w:ascii="Arno Pro" w:hAnsi="Arno Pro"/>
          <w:kern w:val="21"/>
          <w:sz w:val="18"/>
          <w:lang w:val="en-GB"/>
        </w:rPr>
        <w:t>d,p</w:t>
      </w:r>
      <w:proofErr w:type="spellEnd"/>
      <w:r w:rsidR="00E93918">
        <w:rPr>
          <w:rFonts w:ascii="Arno Pro" w:hAnsi="Arno Pro"/>
          <w:kern w:val="21"/>
          <w:sz w:val="18"/>
          <w:lang w:val="en-GB"/>
        </w:rPr>
        <w:t>) basis set was used on all atoms except Fe, for which the LANL2DZ effe</w:t>
      </w:r>
      <w:r w:rsidR="00E93918">
        <w:rPr>
          <w:rFonts w:ascii="Arno Pro" w:hAnsi="Arno Pro"/>
          <w:kern w:val="21"/>
          <w:sz w:val="18"/>
          <w:lang w:val="en-GB"/>
        </w:rPr>
        <w:t>c</w:t>
      </w:r>
      <w:r w:rsidR="00E93918">
        <w:rPr>
          <w:rFonts w:ascii="Arno Pro" w:hAnsi="Arno Pro"/>
          <w:kern w:val="21"/>
          <w:sz w:val="18"/>
          <w:lang w:val="en-GB"/>
        </w:rPr>
        <w:t>tive core potential</w:t>
      </w:r>
      <w:hyperlink w:anchor="_ENREF_30" w:tooltip="Hay, 1985 #9" w:history="1">
        <w:r w:rsidR="00894385">
          <w:rPr>
            <w:rFonts w:ascii="Arno Pro" w:hAnsi="Arno Pro"/>
            <w:kern w:val="21"/>
            <w:sz w:val="18"/>
            <w:lang w:val="en-GB"/>
          </w:rPr>
          <w:fldChar w:fldCharType="begin"/>
        </w:r>
        <w:r w:rsidR="00894385">
          <w:rPr>
            <w:rFonts w:ascii="Arno Pro" w:hAnsi="Arno Pro"/>
            <w:kern w:val="21"/>
            <w:sz w:val="18"/>
            <w:lang w:val="en-GB"/>
          </w:rPr>
          <w:instrText xml:space="preserve"> ADDIN EN.CITE &lt;EndNote&gt;&lt;Cite&gt;&lt;Author&gt;Hay&lt;/Author&gt;&lt;Year&gt;1985&lt;/Year&gt;&lt;RecNum&gt;9&lt;/RecNum&gt;&lt;DisplayText&gt;&lt;style face="superscript"&gt;30&lt;/style&gt;&lt;/DisplayText&gt;&lt;record&gt;&lt;rec-number&gt;9&lt;/rec-number&gt;&lt;foreign-keys&gt;&lt;key app="EN" db-id="re959eeea50srdesxs85df29t2v0d2p9prxr"&gt;9&lt;/key&gt;&lt;/foreign-keys&gt;&lt;ref-type name="Journal Article"&gt;17&lt;/ref-type&gt;&lt;contributors&gt;&lt;authors&gt;&lt;author&gt;Hay, P. J.&lt;/author&gt;&lt;author&gt;Wadt, W. R.&lt;/author&gt;&lt;/authors&gt;&lt;/contributors&gt;&lt;titles&gt;&lt;title&gt;ABINITIO EFFECTIVE CORE POTENTIALS FOR MOLECULAR CALCULATIONS - POTENTIALS FOR K TO AU INCLUDING THE OUTERMOST CORE ORBITALS&lt;/title&gt;&lt;secondary-title&gt;Journal of Chemical Physics&lt;/secondary-title&gt;&lt;/titles&gt;&lt;periodical&gt;&lt;full-title&gt;Journal of Chemical Physics&lt;/full-title&gt;&lt;abbr-1&gt;J Chem Phys&lt;/abbr-1&gt;&lt;/periodical&gt;&lt;pages&gt;299-310&lt;/pages&gt;&lt;volume&gt;82&lt;/volume&gt;&lt;number&gt;1&lt;/number&gt;&lt;dates&gt;&lt;year&gt;1985&lt;/year&gt;&lt;pub-dates&gt;&lt;date&gt;1985&lt;/date&gt;&lt;/pub-dates&gt;&lt;/dates&gt;&lt;isbn&gt;0021-9606&lt;/isbn&gt;&lt;accession-num&gt;WOS:A1985ABS5500035&lt;/accession-num&gt;&lt;urls&gt;&lt;related-urls&gt;&lt;url&gt;&amp;lt;Go to ISI&amp;gt;://WOS:A1985ABS5500035&lt;/url&gt;&lt;/related-urls&gt;&lt;/urls&gt;&lt;electronic-resource-num&gt;10.1063/1.448975&lt;/electronic-resource-num&gt;&lt;/record&gt;&lt;/Cite&gt;&lt;/EndNote&gt;</w:instrText>
        </w:r>
        <w:r w:rsidR="00894385">
          <w:rPr>
            <w:rFonts w:ascii="Arno Pro" w:hAnsi="Arno Pro"/>
            <w:kern w:val="21"/>
            <w:sz w:val="18"/>
            <w:lang w:val="en-GB"/>
          </w:rPr>
          <w:fldChar w:fldCharType="separate"/>
        </w:r>
        <w:r w:rsidR="00894385" w:rsidRPr="00F8704A">
          <w:rPr>
            <w:rFonts w:ascii="Arno Pro" w:hAnsi="Arno Pro"/>
            <w:noProof/>
            <w:kern w:val="21"/>
            <w:sz w:val="18"/>
            <w:vertAlign w:val="superscript"/>
            <w:lang w:val="en-GB"/>
          </w:rPr>
          <w:t>30</w:t>
        </w:r>
        <w:r w:rsidR="00894385">
          <w:rPr>
            <w:rFonts w:ascii="Arno Pro" w:hAnsi="Arno Pro"/>
            <w:kern w:val="21"/>
            <w:sz w:val="18"/>
            <w:lang w:val="en-GB"/>
          </w:rPr>
          <w:fldChar w:fldCharType="end"/>
        </w:r>
      </w:hyperlink>
      <w:r w:rsidR="00E93918">
        <w:rPr>
          <w:rFonts w:ascii="Arno Pro" w:hAnsi="Arno Pro"/>
          <w:kern w:val="21"/>
          <w:sz w:val="18"/>
          <w:lang w:val="en-GB"/>
        </w:rPr>
        <w:t xml:space="preserve"> was used.</w:t>
      </w:r>
      <w:r w:rsidR="008E62AC">
        <w:rPr>
          <w:rFonts w:ascii="Arno Pro" w:hAnsi="Arno Pro"/>
          <w:kern w:val="21"/>
          <w:sz w:val="18"/>
          <w:lang w:val="en-GB"/>
        </w:rPr>
        <w:t xml:space="preserve"> Calculations were performed </w:t>
      </w:r>
      <w:r w:rsidR="001C5FB8">
        <w:rPr>
          <w:rFonts w:ascii="Arno Pro" w:hAnsi="Arno Pro"/>
          <w:kern w:val="21"/>
          <w:sz w:val="18"/>
          <w:lang w:val="en-GB"/>
        </w:rPr>
        <w:t>in the C</w:t>
      </w:r>
      <w:r w:rsidR="001C5FB8" w:rsidRPr="001C5FB8">
        <w:rPr>
          <w:rFonts w:ascii="Arno Pro" w:hAnsi="Arno Pro"/>
          <w:kern w:val="21"/>
          <w:sz w:val="18"/>
          <w:vertAlign w:val="subscript"/>
          <w:lang w:val="en-GB"/>
        </w:rPr>
        <w:t>1</w:t>
      </w:r>
      <w:r w:rsidR="00B429F5">
        <w:rPr>
          <w:rFonts w:ascii="Arno Pro" w:hAnsi="Arno Pro"/>
          <w:kern w:val="21"/>
          <w:sz w:val="18"/>
          <w:lang w:val="en-GB"/>
        </w:rPr>
        <w:t xml:space="preserve"> </w:t>
      </w:r>
      <w:r w:rsidR="001C5FB8">
        <w:rPr>
          <w:rFonts w:ascii="Arno Pro" w:hAnsi="Arno Pro"/>
          <w:kern w:val="21"/>
          <w:sz w:val="18"/>
          <w:lang w:val="en-GB"/>
        </w:rPr>
        <w:t xml:space="preserve">point group </w:t>
      </w:r>
      <w:r w:rsidR="008E62AC">
        <w:rPr>
          <w:rFonts w:ascii="Arno Pro" w:hAnsi="Arno Pro"/>
          <w:kern w:val="21"/>
          <w:sz w:val="18"/>
          <w:lang w:val="en-GB"/>
        </w:rPr>
        <w:t xml:space="preserve">on a close analogue of </w:t>
      </w:r>
      <w:r w:rsidR="00F80506" w:rsidRPr="00F80506">
        <w:rPr>
          <w:rFonts w:ascii="Arno Pro" w:hAnsi="Arno Pro"/>
          <w:b/>
          <w:kern w:val="21"/>
          <w:sz w:val="18"/>
          <w:lang w:val="en-GB"/>
        </w:rPr>
        <w:t>1</w:t>
      </w:r>
      <w:r w:rsidR="005C39C2">
        <w:rPr>
          <w:rFonts w:ascii="Arno Pro" w:hAnsi="Arno Pro"/>
          <w:b/>
          <w:kern w:val="21"/>
          <w:sz w:val="18"/>
          <w:lang w:val="en-GB"/>
        </w:rPr>
        <w:t xml:space="preserve"> </w:t>
      </w:r>
      <w:r w:rsidR="005C39C2">
        <w:rPr>
          <w:rFonts w:ascii="Arno Pro" w:hAnsi="Arno Pro"/>
          <w:kern w:val="21"/>
          <w:sz w:val="18"/>
          <w:lang w:val="en-GB"/>
        </w:rPr>
        <w:t xml:space="preserve">without </w:t>
      </w:r>
      <w:proofErr w:type="spellStart"/>
      <w:r w:rsidR="005C39C2">
        <w:rPr>
          <w:rFonts w:ascii="Arno Pro" w:hAnsi="Arno Pro"/>
          <w:kern w:val="21"/>
          <w:sz w:val="18"/>
          <w:lang w:val="en-GB"/>
        </w:rPr>
        <w:t>cou</w:t>
      </w:r>
      <w:r w:rsidR="005C39C2">
        <w:rPr>
          <w:rFonts w:ascii="Arno Pro" w:hAnsi="Arno Pro"/>
          <w:kern w:val="21"/>
          <w:sz w:val="18"/>
          <w:lang w:val="en-GB"/>
        </w:rPr>
        <w:t>n</w:t>
      </w:r>
      <w:r w:rsidR="005C39C2">
        <w:rPr>
          <w:rFonts w:ascii="Arno Pro" w:hAnsi="Arno Pro"/>
          <w:kern w:val="21"/>
          <w:sz w:val="18"/>
          <w:lang w:val="en-GB"/>
        </w:rPr>
        <w:t>terion</w:t>
      </w:r>
      <w:proofErr w:type="spellEnd"/>
      <w:r w:rsidR="008E62AC">
        <w:rPr>
          <w:rFonts w:ascii="Arno Pro" w:hAnsi="Arno Pro"/>
          <w:kern w:val="21"/>
          <w:sz w:val="18"/>
          <w:lang w:val="en-GB"/>
        </w:rPr>
        <w:t xml:space="preserve">, where phenyl rings </w:t>
      </w:r>
      <w:r w:rsidR="006E2DBB">
        <w:rPr>
          <w:rFonts w:ascii="Arno Pro" w:hAnsi="Arno Pro"/>
          <w:kern w:val="21"/>
          <w:sz w:val="18"/>
          <w:lang w:val="en-GB"/>
        </w:rPr>
        <w:t xml:space="preserve">were replaced by methyl groups in vacuum, which was found to have only a minor effect on the CO stretching frequencies. </w:t>
      </w:r>
      <w:r w:rsidR="001B3B64">
        <w:rPr>
          <w:rFonts w:ascii="Arno Pro" w:hAnsi="Arno Pro"/>
          <w:kern w:val="21"/>
          <w:sz w:val="18"/>
          <w:lang w:val="en-GB"/>
        </w:rPr>
        <w:t>CO dissociation energies were calculated by subtracting the optimised photoproduct ene</w:t>
      </w:r>
      <w:r w:rsidR="001B3B64">
        <w:rPr>
          <w:rFonts w:ascii="Arno Pro" w:hAnsi="Arno Pro"/>
          <w:kern w:val="21"/>
          <w:sz w:val="18"/>
          <w:lang w:val="en-GB"/>
        </w:rPr>
        <w:t>r</w:t>
      </w:r>
      <w:r w:rsidR="001B3B64">
        <w:rPr>
          <w:rFonts w:ascii="Arno Pro" w:hAnsi="Arno Pro"/>
          <w:kern w:val="21"/>
          <w:sz w:val="18"/>
          <w:lang w:val="en-GB"/>
        </w:rPr>
        <w:t xml:space="preserve">gies from the </w:t>
      </w:r>
      <w:r w:rsidR="008E6EC6">
        <w:rPr>
          <w:rFonts w:ascii="Arno Pro" w:hAnsi="Arno Pro"/>
          <w:kern w:val="21"/>
          <w:sz w:val="18"/>
          <w:lang w:val="en-GB"/>
        </w:rPr>
        <w:t>parent</w:t>
      </w:r>
      <w:r w:rsidR="001B3B64">
        <w:rPr>
          <w:rFonts w:ascii="Arno Pro" w:hAnsi="Arno Pro"/>
          <w:kern w:val="21"/>
          <w:sz w:val="18"/>
          <w:lang w:val="en-GB"/>
        </w:rPr>
        <w:t xml:space="preserve"> mol</w:t>
      </w:r>
      <w:r w:rsidR="00473759">
        <w:rPr>
          <w:rFonts w:ascii="Arno Pro" w:hAnsi="Arno Pro"/>
          <w:kern w:val="21"/>
          <w:sz w:val="18"/>
          <w:lang w:val="en-GB"/>
        </w:rPr>
        <w:t>ecule energy. Photoproduct fr</w:t>
      </w:r>
      <w:r w:rsidR="00473759">
        <w:rPr>
          <w:rFonts w:ascii="Arno Pro" w:hAnsi="Arno Pro"/>
          <w:kern w:val="21"/>
          <w:sz w:val="18"/>
          <w:lang w:val="en-GB"/>
        </w:rPr>
        <w:t>e</w:t>
      </w:r>
      <w:r w:rsidR="00473759">
        <w:rPr>
          <w:rFonts w:ascii="Arno Pro" w:hAnsi="Arno Pro"/>
          <w:kern w:val="21"/>
          <w:sz w:val="18"/>
          <w:lang w:val="en-GB"/>
        </w:rPr>
        <w:t xml:space="preserve">quency calculations were performed </w:t>
      </w:r>
      <w:r w:rsidR="00D236A1">
        <w:rPr>
          <w:rFonts w:ascii="Arno Pro" w:hAnsi="Arno Pro"/>
          <w:kern w:val="21"/>
          <w:sz w:val="18"/>
          <w:lang w:val="en-GB"/>
        </w:rPr>
        <w:t>using</w:t>
      </w:r>
      <w:r w:rsidR="00473759">
        <w:rPr>
          <w:rFonts w:ascii="Arno Pro" w:hAnsi="Arno Pro"/>
          <w:kern w:val="21"/>
          <w:sz w:val="18"/>
          <w:lang w:val="en-GB"/>
        </w:rPr>
        <w:t xml:space="preserve"> the </w:t>
      </w:r>
      <w:proofErr w:type="spellStart"/>
      <w:r w:rsidR="00473759">
        <w:rPr>
          <w:rFonts w:ascii="Arno Pro" w:hAnsi="Arno Pro"/>
          <w:kern w:val="21"/>
          <w:sz w:val="18"/>
          <w:lang w:val="en-GB"/>
        </w:rPr>
        <w:t>reoptimised</w:t>
      </w:r>
      <w:proofErr w:type="spellEnd"/>
      <w:r w:rsidR="00473759">
        <w:rPr>
          <w:rFonts w:ascii="Arno Pro" w:hAnsi="Arno Pro"/>
          <w:kern w:val="21"/>
          <w:sz w:val="18"/>
          <w:lang w:val="en-GB"/>
        </w:rPr>
        <w:t xml:space="preserve"> </w:t>
      </w:r>
      <w:r w:rsidR="00D236A1">
        <w:rPr>
          <w:rFonts w:ascii="Arno Pro" w:hAnsi="Arno Pro"/>
          <w:kern w:val="21"/>
          <w:sz w:val="18"/>
          <w:lang w:val="en-GB"/>
        </w:rPr>
        <w:t xml:space="preserve">structures </w:t>
      </w:r>
      <w:r w:rsidR="00473759">
        <w:rPr>
          <w:rFonts w:ascii="Arno Pro" w:hAnsi="Arno Pro"/>
          <w:kern w:val="21"/>
          <w:sz w:val="18"/>
          <w:lang w:val="en-GB"/>
        </w:rPr>
        <w:t xml:space="preserve">of </w:t>
      </w:r>
      <w:r w:rsidR="001C5FB8">
        <w:rPr>
          <w:rFonts w:ascii="Arno Pro" w:hAnsi="Arno Pro"/>
          <w:kern w:val="21"/>
          <w:sz w:val="18"/>
          <w:lang w:val="en-GB"/>
        </w:rPr>
        <w:t>both the CO-loss products and CH</w:t>
      </w:r>
      <w:r w:rsidR="001C5FB8" w:rsidRPr="00C8668F">
        <w:rPr>
          <w:rFonts w:ascii="Arno Pro" w:hAnsi="Arno Pro"/>
          <w:kern w:val="21"/>
          <w:sz w:val="18"/>
          <w:vertAlign w:val="subscript"/>
          <w:lang w:val="en-GB"/>
        </w:rPr>
        <w:t>3</w:t>
      </w:r>
      <w:r w:rsidR="001C5FB8">
        <w:rPr>
          <w:rFonts w:ascii="Arno Pro" w:hAnsi="Arno Pro"/>
          <w:kern w:val="21"/>
          <w:sz w:val="18"/>
          <w:lang w:val="en-GB"/>
        </w:rPr>
        <w:t xml:space="preserve">CN adducts (N pointing </w:t>
      </w:r>
      <w:r w:rsidR="00613517">
        <w:rPr>
          <w:rFonts w:ascii="Arno Pro" w:hAnsi="Arno Pro"/>
          <w:kern w:val="21"/>
          <w:sz w:val="18"/>
          <w:lang w:val="en-GB"/>
        </w:rPr>
        <w:t xml:space="preserve">towards Fe). An empirically determined scaling factor of 0.975 was used to correct the calculated frequencies for the </w:t>
      </w:r>
      <w:proofErr w:type="spellStart"/>
      <w:r w:rsidR="00613517">
        <w:rPr>
          <w:rFonts w:ascii="Arno Pro" w:hAnsi="Arno Pro"/>
          <w:kern w:val="21"/>
          <w:sz w:val="18"/>
          <w:lang w:val="en-GB"/>
        </w:rPr>
        <w:t>anharmonicity</w:t>
      </w:r>
      <w:proofErr w:type="spellEnd"/>
      <w:r w:rsidR="00613517">
        <w:rPr>
          <w:rFonts w:ascii="Arno Pro" w:hAnsi="Arno Pro"/>
          <w:kern w:val="21"/>
          <w:sz w:val="18"/>
          <w:lang w:val="en-GB"/>
        </w:rPr>
        <w:t xml:space="preserve"> </w:t>
      </w:r>
      <w:r w:rsidR="008E6EC6">
        <w:rPr>
          <w:rFonts w:ascii="Arno Pro" w:hAnsi="Arno Pro"/>
          <w:kern w:val="21"/>
          <w:sz w:val="18"/>
          <w:lang w:val="en-GB"/>
        </w:rPr>
        <w:t xml:space="preserve">of the potential energy well </w:t>
      </w:r>
      <w:r w:rsidR="00613517">
        <w:rPr>
          <w:rFonts w:ascii="Arno Pro" w:hAnsi="Arno Pro"/>
          <w:kern w:val="21"/>
          <w:sz w:val="18"/>
          <w:lang w:val="en-GB"/>
        </w:rPr>
        <w:t>and basis set truncation.</w:t>
      </w:r>
    </w:p>
    <w:p w:rsidR="00876E6F" w:rsidRDefault="00876E6F" w:rsidP="003C0576">
      <w:pPr>
        <w:tabs>
          <w:tab w:val="left" w:pos="142"/>
        </w:tabs>
        <w:spacing w:after="0"/>
        <w:rPr>
          <w:rFonts w:ascii="Arno Pro" w:hAnsi="Arno Pro"/>
          <w:kern w:val="21"/>
          <w:sz w:val="18"/>
          <w:lang w:val="en-GB"/>
        </w:rPr>
      </w:pPr>
    </w:p>
    <w:p w:rsidR="009F3D68" w:rsidRDefault="009F3D68" w:rsidP="003C0576">
      <w:pPr>
        <w:tabs>
          <w:tab w:val="left" w:pos="142"/>
        </w:tabs>
        <w:spacing w:after="0"/>
        <w:rPr>
          <w:rFonts w:ascii="Arno Pro" w:hAnsi="Arno Pro"/>
          <w:kern w:val="21"/>
          <w:sz w:val="18"/>
          <w:lang w:val="en-GB"/>
        </w:rPr>
      </w:pPr>
      <w:r>
        <w:rPr>
          <w:rFonts w:ascii="Arno Pro" w:hAnsi="Arno Pro"/>
          <w:b/>
          <w:kern w:val="21"/>
          <w:sz w:val="18"/>
          <w:lang w:val="en-GB"/>
        </w:rPr>
        <w:t>Results</w:t>
      </w:r>
      <w:r w:rsidR="00613517">
        <w:rPr>
          <w:rFonts w:ascii="Arno Pro" w:hAnsi="Arno Pro"/>
          <w:b/>
          <w:kern w:val="21"/>
          <w:sz w:val="18"/>
          <w:lang w:val="en-GB"/>
        </w:rPr>
        <w:t xml:space="preserve"> and discussion</w:t>
      </w:r>
    </w:p>
    <w:p w:rsidR="001C5FB8" w:rsidRPr="001C5FB8" w:rsidRDefault="001C5FB8" w:rsidP="003C0576">
      <w:pPr>
        <w:tabs>
          <w:tab w:val="left" w:pos="142"/>
        </w:tabs>
        <w:spacing w:before="120" w:after="0"/>
        <w:rPr>
          <w:rFonts w:ascii="Arno Pro" w:hAnsi="Arno Pro"/>
          <w:i/>
          <w:kern w:val="21"/>
          <w:sz w:val="18"/>
          <w:lang w:val="en-GB"/>
        </w:rPr>
      </w:pPr>
      <w:r>
        <w:rPr>
          <w:rFonts w:ascii="Arno Pro" w:hAnsi="Arno Pro"/>
          <w:i/>
          <w:kern w:val="21"/>
          <w:sz w:val="18"/>
          <w:lang w:val="en-GB"/>
        </w:rPr>
        <w:t>FTIR spectroscopy and DFT calculations</w:t>
      </w:r>
    </w:p>
    <w:p w:rsidR="00630441" w:rsidRDefault="003C0576" w:rsidP="003C0576">
      <w:pPr>
        <w:tabs>
          <w:tab w:val="left" w:pos="142"/>
        </w:tabs>
        <w:spacing w:after="0"/>
        <w:rPr>
          <w:rFonts w:ascii="Arno Pro" w:hAnsi="Arno Pro"/>
          <w:kern w:val="21"/>
          <w:sz w:val="18"/>
          <w:szCs w:val="18"/>
        </w:rPr>
      </w:pPr>
      <w:r>
        <w:rPr>
          <w:rFonts w:ascii="Arno Pro" w:hAnsi="Arno Pro"/>
          <w:kern w:val="21"/>
          <w:sz w:val="18"/>
          <w:lang w:val="en-GB"/>
        </w:rPr>
        <w:tab/>
      </w:r>
      <w:r w:rsidR="00022B35">
        <w:rPr>
          <w:rFonts w:ascii="Arno Pro" w:hAnsi="Arno Pro"/>
          <w:kern w:val="21"/>
          <w:sz w:val="18"/>
          <w:lang w:val="en-GB"/>
        </w:rPr>
        <w:t xml:space="preserve">Fig. 2(a) displays the recorded FTIR spectrum of </w:t>
      </w:r>
      <w:r w:rsidR="00F80506" w:rsidRPr="00F80506">
        <w:rPr>
          <w:rFonts w:ascii="Arno Pro" w:hAnsi="Arno Pro"/>
          <w:b/>
          <w:kern w:val="21"/>
          <w:sz w:val="18"/>
        </w:rPr>
        <w:t>1</w:t>
      </w:r>
      <w:r w:rsidR="00022B35">
        <w:rPr>
          <w:rFonts w:ascii="Arno Pro" w:hAnsi="Arno Pro"/>
          <w:kern w:val="21"/>
          <w:sz w:val="18"/>
        </w:rPr>
        <w:t xml:space="preserve"> in DCM</w:t>
      </w:r>
      <w:r w:rsidR="000B60DC">
        <w:rPr>
          <w:rFonts w:ascii="Arno Pro" w:hAnsi="Arno Pro"/>
          <w:kern w:val="21"/>
          <w:sz w:val="18"/>
        </w:rPr>
        <w:t xml:space="preserve"> solution</w:t>
      </w:r>
      <w:r w:rsidR="00630441">
        <w:rPr>
          <w:rFonts w:ascii="Arno Pro" w:hAnsi="Arno Pro"/>
          <w:kern w:val="21"/>
          <w:sz w:val="18"/>
        </w:rPr>
        <w:t xml:space="preserve">. In the region of the spectrum where </w:t>
      </w:r>
      <w:r w:rsidR="00486635">
        <w:rPr>
          <w:rFonts w:ascii="Arno Pro" w:hAnsi="Arno Pro"/>
          <w:kern w:val="21"/>
          <w:sz w:val="18"/>
        </w:rPr>
        <w:t>absorptions</w:t>
      </w:r>
      <w:r w:rsidR="00630441">
        <w:rPr>
          <w:rFonts w:ascii="Arno Pro" w:hAnsi="Arno Pro"/>
          <w:kern w:val="21"/>
          <w:sz w:val="18"/>
        </w:rPr>
        <w:t xml:space="preserve"> due to stretching vibrational modes of the metal carbonyl ligands are expected, four </w:t>
      </w:r>
      <w:r w:rsidR="00022B35">
        <w:rPr>
          <w:rFonts w:ascii="Arno Pro" w:hAnsi="Arno Pro"/>
          <w:kern w:val="21"/>
          <w:sz w:val="18"/>
        </w:rPr>
        <w:t xml:space="preserve">peaks </w:t>
      </w:r>
      <w:r w:rsidR="00A739B8">
        <w:rPr>
          <w:rFonts w:ascii="Arno Pro" w:hAnsi="Arno Pro"/>
          <w:kern w:val="21"/>
          <w:sz w:val="18"/>
        </w:rPr>
        <w:t>we</w:t>
      </w:r>
      <w:r w:rsidR="00630441">
        <w:rPr>
          <w:rFonts w:ascii="Arno Pro" w:hAnsi="Arno Pro"/>
          <w:kern w:val="21"/>
          <w:sz w:val="18"/>
        </w:rPr>
        <w:t xml:space="preserve">re observed, located </w:t>
      </w:r>
      <w:r w:rsidR="00022B35">
        <w:rPr>
          <w:rFonts w:ascii="Arno Pro" w:hAnsi="Arno Pro"/>
          <w:kern w:val="21"/>
          <w:sz w:val="18"/>
        </w:rPr>
        <w:t>at 1979, 2038, 2052 and 2099 cm</w:t>
      </w:r>
      <w:r w:rsidR="00022B35" w:rsidRPr="0065009B">
        <w:rPr>
          <w:rFonts w:ascii="Arno Pro" w:hAnsi="Arno Pro"/>
          <w:kern w:val="21"/>
          <w:sz w:val="18"/>
          <w:vertAlign w:val="superscript"/>
        </w:rPr>
        <w:t>-1</w:t>
      </w:r>
      <w:r w:rsidR="00486635">
        <w:rPr>
          <w:rFonts w:ascii="Arno Pro" w:hAnsi="Arno Pro"/>
          <w:kern w:val="21"/>
          <w:sz w:val="18"/>
        </w:rPr>
        <w:t xml:space="preserve"> and</w:t>
      </w:r>
      <w:r w:rsidR="00022B35">
        <w:rPr>
          <w:rFonts w:ascii="Arno Pro" w:hAnsi="Arno Pro"/>
          <w:kern w:val="21"/>
          <w:sz w:val="18"/>
        </w:rPr>
        <w:t xml:space="preserve"> </w:t>
      </w:r>
      <w:r w:rsidR="000B60DC">
        <w:rPr>
          <w:rFonts w:ascii="Arno Pro" w:hAnsi="Arno Pro"/>
          <w:kern w:val="21"/>
          <w:sz w:val="18"/>
        </w:rPr>
        <w:t>labeled I-IV respective</w:t>
      </w:r>
      <w:r w:rsidR="00630441">
        <w:rPr>
          <w:rFonts w:ascii="Arno Pro" w:hAnsi="Arno Pro"/>
          <w:kern w:val="21"/>
          <w:sz w:val="18"/>
        </w:rPr>
        <w:t>ly.</w:t>
      </w:r>
      <w:r w:rsidR="000B60DC">
        <w:rPr>
          <w:rFonts w:ascii="Arno Pro" w:hAnsi="Arno Pro"/>
          <w:kern w:val="21"/>
          <w:sz w:val="18"/>
        </w:rPr>
        <w:t xml:space="preserve"> </w:t>
      </w:r>
      <w:r w:rsidR="00630441">
        <w:rPr>
          <w:rFonts w:ascii="Arno Pro" w:hAnsi="Arno Pro"/>
          <w:kern w:val="21"/>
          <w:sz w:val="18"/>
        </w:rPr>
        <w:t>These</w:t>
      </w:r>
      <w:r w:rsidR="00022B35">
        <w:rPr>
          <w:rFonts w:ascii="Arno Pro" w:hAnsi="Arno Pro"/>
          <w:kern w:val="21"/>
          <w:sz w:val="18"/>
        </w:rPr>
        <w:t xml:space="preserve"> are </w:t>
      </w:r>
      <w:r w:rsidR="00630441">
        <w:rPr>
          <w:rFonts w:ascii="Arno Pro" w:hAnsi="Arno Pro"/>
          <w:kern w:val="21"/>
          <w:sz w:val="18"/>
        </w:rPr>
        <w:t xml:space="preserve">entirely </w:t>
      </w:r>
      <w:r w:rsidR="000B60DC">
        <w:rPr>
          <w:rFonts w:ascii="Arno Pro" w:hAnsi="Arno Pro"/>
          <w:kern w:val="21"/>
          <w:sz w:val="18"/>
        </w:rPr>
        <w:t>consistent with</w:t>
      </w:r>
      <w:r w:rsidR="00022B35">
        <w:rPr>
          <w:rFonts w:ascii="Arno Pro" w:hAnsi="Arno Pro"/>
          <w:kern w:val="21"/>
          <w:sz w:val="18"/>
        </w:rPr>
        <w:t xml:space="preserve"> previous </w:t>
      </w:r>
      <w:r w:rsidR="00486635">
        <w:rPr>
          <w:rFonts w:ascii="Arno Pro" w:hAnsi="Arno Pro"/>
          <w:kern w:val="21"/>
          <w:sz w:val="18"/>
        </w:rPr>
        <w:t xml:space="preserve">studies of </w:t>
      </w:r>
      <w:r w:rsidR="00F80506" w:rsidRPr="00F80506">
        <w:rPr>
          <w:rFonts w:ascii="Arno Pro" w:hAnsi="Arno Pro"/>
          <w:b/>
          <w:kern w:val="21"/>
          <w:sz w:val="18"/>
        </w:rPr>
        <w:t>1</w:t>
      </w:r>
      <w:r w:rsidR="00022B35">
        <w:rPr>
          <w:rFonts w:ascii="Arno Pro" w:hAnsi="Arno Pro"/>
          <w:kern w:val="21"/>
          <w:sz w:val="18"/>
        </w:rPr>
        <w:t>.</w:t>
      </w:r>
      <w:r w:rsidR="00F8704A">
        <w:rPr>
          <w:rFonts w:ascii="Arno Pro" w:hAnsi="Arno Pro"/>
          <w:kern w:val="21"/>
          <w:sz w:val="18"/>
        </w:rPr>
        <w:fldChar w:fldCharType="begin">
          <w:fldData xml:space="preserve">PEVuZE5vdGU+PENpdGU+PEF1dGhvcj5CYXJ0b248L0F1dGhvcj48WWVhcj4yMDEwPC9ZZWFyPjxS
ZWNOdW0+MTwvUmVjTnVtPjxEaXNwbGF5VGV4dD48c3R5bGUgZmFjZT0ic3VwZXJzY3JpcHQiPjEy
LCAyNjwvc3R5bGU+PC9EaXNwbGF5VGV4dD48cmVjb3JkPjxyZWMtbnVtYmVyPjE8L3JlYy1udW1i
ZXI+PGZvcmVpZ24ta2V5cz48a2V5IGFwcD0iRU4iIGRiLWlkPSJyZTk1OWVlZWE1MHNyZGVzeHM4
NWRmMjl0MnYwZDJwOXByeHIiPjE8L2tleT48L2ZvcmVpZ24ta2V5cz48cmVmLXR5cGUgbmFtZT0i
Sm91cm5hbCBBcnRpY2xlIj4xNzwvcmVmLXR5cGU+PGNvbnRyaWJ1dG9ycz48YXV0aG9ycz48YXV0
aG9yPkJhcnRvbiwgQnJ5YW4gRS48L2F1dGhvcj48YXV0aG9yPlphbXBlbGxhLCBHaXVzZXBwZTwv
YXV0aG9yPjxhdXRob3I+SnVzdGljZSwgQWFyb24gSy48L2F1dGhvcj48YXV0aG9yPkRlIEdpb2lh
LCBMdWNhPC9hdXRob3I+PGF1dGhvcj5SYXVjaGZ1c3MsIFRob21hcyBCLjwvYXV0aG9yPjxhdXRo
b3I+V2lsc29uLCBTY290dCBSLjwvYXV0aG9yPjwvYXV0aG9ycz48L2NvbnRyaWJ1dG9ycz48dGl0
bGVzPjx0aXRsZT5Jc29tZXJpemF0aW9uIG9mIHRoZSBoeWRyaWRlIGNvbXBsZXhlcyBIRmUyKFNS
KSgyKShQUjMpKHgpKENPKSg2LXgpICgrKSAoeD0yLCAzLCA0KSByZWxldmFudCB0byB0aGUgYWN0
aXZlIHNpdGUgbW9kZWxzIGZvciB0aGUgRmVGZSAtaHlkcm9nZW5hc2VzPC90aXRsZT48c2Vjb25k
YXJ5LXRpdGxlPkRhbHRvbiBUcmFuc2FjdGlvbnM8L3NlY29uZGFyeS10aXRsZT48L3RpdGxlcz48
cGVyaW9kaWNhbD48ZnVsbC10aXRsZT5EYWx0b24gVHJhbnNhY3Rpb25zPC9mdWxsLXRpdGxlPjxh
YmJyLTE+RGFsdG9uIFRyYW5zPC9hYmJyLTE+PC9wZXJpb2RpY2FsPjxwYWdlcz4zMDExLTMwMTk8
L3BhZ2VzPjx2b2x1bWU+Mzk8L3ZvbHVtZT48bnVtYmVyPjEyPC9udW1iZXI+PGRhdGVzPjx5ZWFy
PjIwMTA8L3llYXI+PHB1Yi1kYXRlcz48ZGF0ZT4yMDEwPC9kYXRlPjwvcHViLWRhdGVzPjwvZGF0
ZXM+PGlzYm4+MTQ3Ny05MjI2PC9pc2JuPjxhY2Nlc3Npb24tbnVtPldPUzowMDAyNzUzNzg1MDAw
MDk8L2FjY2Vzc2lvbi1udW0+PHVybHM+PHJlbGF0ZWQtdXJscz48dXJsPiZsdDtHbyB0byBJU0km
Z3Q7Oi8vV09TOjAwMDI3NTM3ODUwMDAwOTwvdXJsPjwvcmVsYXRlZC11cmxzPjwvdXJscz48ZWxl
Y3Ryb25pYy1yZXNvdXJjZS1udW0+MTAuMTAzOS9iOTEwMTQ3azwvZWxlY3Ryb25pYy1yZXNvdXJj
ZS1udW0+PC9yZWNvcmQ+PC9DaXRlPjxDaXRlPjxBdXRob3I+V2FuZzwvQXV0aG9yPjxZZWFyPjIw
MTI8L1llYXI+PFJlY051bT4yODwvUmVjTnVtPjxyZWNvcmQ+PHJlYy1udW1iZXI+Mjg8L3JlYy1u
dW1iZXI+PGZvcmVpZ24ta2V5cz48a2V5IGFwcD0iRU4iIGRiLWlkPSJyZTk1OWVlZWE1MHNyZGVz
eHM4NWRmMjl0MnYwZDJwOXByeHIiPjI4PC9rZXk+PC9mb3JlaWduLWtleXM+PHJlZi10eXBlIG5h
bWU9IkpvdXJuYWwgQXJ0aWNsZSI+MTc8L3JlZi10eXBlPjxjb250cmlidXRvcnM+PGF1dGhvcnM+
PGF1dGhvcj5XYW5nLCBXZW5ndWFuZzwvYXV0aG9yPjxhdXRob3I+UmF1Y2hmdXNzLCBUaG9tYXMg
Qi48L2F1dGhvcj48YXV0aG9yPkJlcnRpbmksIEx1Y2E8L2F1dGhvcj48YXV0aG9yPlphbXBlbGxh
LCBHaXVzZXBwZTwvYXV0aG9yPjwvYXV0aG9ycz48L2NvbnRyaWJ1dG9ycz48dGl0bGVzPjx0aXRs
ZT5VbnNlbnNpdGl6ZWQgUGhvdG9jaGVtaWNhbCBIeWRyb2dlbiBQcm9kdWN0aW9uIENhdGFseXpl
ZCBieSBEaWlyb24gSHlkcmlkZXM8L3RpdGxlPjxzZWNvbmRhcnktdGl0bGU+Sm91cm5hbCBvZiB0
aGUgQW1lcmljYW4gQ2hlbWljYWwgU29jaWV0eTwvc2Vjb25kYXJ5LXRpdGxlPjwvdGl0bGVzPjxw
ZXJpb2RpY2FsPjxmdWxsLXRpdGxlPkpvdXJuYWwgb2YgdGhlIEFtZXJpY2FuIENoZW1pY2FsIFNv
Y2lldHk8L2Z1bGwtdGl0bGU+PGFiYnItMT5KIEFtIENoZW0gU29jPC9hYmJyLTE+PC9wZXJpb2Rp
Y2FsPjxwYWdlcz40NTI1LTQ1Mjg8L3BhZ2VzPjx2b2x1bWU+MTM0PC92b2x1bWU+PG51bWJlcj4x
MDwvbnVtYmVyPjxkYXRlcz48eWVhcj4yMDEyPC95ZWFyPjxwdWItZGF0ZXM+PGRhdGU+TWFyIDE0
PC9kYXRlPjwvcHViLWRhdGVzPjwvZGF0ZXM+PGlzYm4+MDAwMi03ODYzPC9pc2JuPjxhY2Nlc3Np
b24tbnVtPldPUzowMDAzMDE5OTA2MDAwMTk8L2FjY2Vzc2lvbi1udW0+PHVybHM+PHJlbGF0ZWQt
dXJscz48dXJsPiZsdDtHbyB0byBJU0kmZ3Q7Oi8vV09TOjAwMDMwMTk5MDYwMDAxOTwvdXJsPjwv
cmVsYXRlZC11cmxzPjwvdXJscz48ZWxlY3Ryb25pYy1yZXNvdXJjZS1udW0+MTAuMTAyMS9qYTIx
MTc3OGo8L2VsZWN0cm9uaWMtcmVzb3VyY2UtbnVtPjwvcmVjb3JkPjwvQ2l0ZT48L0VuZE5vdGU+
</w:fldData>
        </w:fldChar>
      </w:r>
      <w:r w:rsidR="00EA0EAF">
        <w:rPr>
          <w:rFonts w:ascii="Arno Pro" w:hAnsi="Arno Pro"/>
          <w:kern w:val="21"/>
          <w:sz w:val="18"/>
        </w:rPr>
        <w:instrText xml:space="preserve"> ADDIN EN.CITE </w:instrText>
      </w:r>
      <w:r w:rsidR="00EA0EAF">
        <w:rPr>
          <w:rFonts w:ascii="Arno Pro" w:hAnsi="Arno Pro"/>
          <w:kern w:val="21"/>
          <w:sz w:val="18"/>
        </w:rPr>
        <w:fldChar w:fldCharType="begin">
          <w:fldData xml:space="preserve">PEVuZE5vdGU+PENpdGU+PEF1dGhvcj5CYXJ0b248L0F1dGhvcj48WWVhcj4yMDEwPC9ZZWFyPjxS
ZWNOdW0+MTwvUmVjTnVtPjxEaXNwbGF5VGV4dD48c3R5bGUgZmFjZT0ic3VwZXJzY3JpcHQiPjEy
LCAyNjwvc3R5bGU+PC9EaXNwbGF5VGV4dD48cmVjb3JkPjxyZWMtbnVtYmVyPjE8L3JlYy1udW1i
ZXI+PGZvcmVpZ24ta2V5cz48a2V5IGFwcD0iRU4iIGRiLWlkPSJyZTk1OWVlZWE1MHNyZGVzeHM4
NWRmMjl0MnYwZDJwOXByeHIiPjE8L2tleT48L2ZvcmVpZ24ta2V5cz48cmVmLXR5cGUgbmFtZT0i
Sm91cm5hbCBBcnRpY2xlIj4xNzwvcmVmLXR5cGU+PGNvbnRyaWJ1dG9ycz48YXV0aG9ycz48YXV0
aG9yPkJhcnRvbiwgQnJ5YW4gRS48L2F1dGhvcj48YXV0aG9yPlphbXBlbGxhLCBHaXVzZXBwZTwv
YXV0aG9yPjxhdXRob3I+SnVzdGljZSwgQWFyb24gSy48L2F1dGhvcj48YXV0aG9yPkRlIEdpb2lh
LCBMdWNhPC9hdXRob3I+PGF1dGhvcj5SYXVjaGZ1c3MsIFRob21hcyBCLjwvYXV0aG9yPjxhdXRo
b3I+V2lsc29uLCBTY290dCBSLjwvYXV0aG9yPjwvYXV0aG9ycz48L2NvbnRyaWJ1dG9ycz48dGl0
bGVzPjx0aXRsZT5Jc29tZXJpemF0aW9uIG9mIHRoZSBoeWRyaWRlIGNvbXBsZXhlcyBIRmUyKFNS
KSgyKShQUjMpKHgpKENPKSg2LXgpICgrKSAoeD0yLCAzLCA0KSByZWxldmFudCB0byB0aGUgYWN0
aXZlIHNpdGUgbW9kZWxzIGZvciB0aGUgRmVGZSAtaHlkcm9nZW5hc2VzPC90aXRsZT48c2Vjb25k
YXJ5LXRpdGxlPkRhbHRvbiBUcmFuc2FjdGlvbnM8L3NlY29uZGFyeS10aXRsZT48L3RpdGxlcz48
cGVyaW9kaWNhbD48ZnVsbC10aXRsZT5EYWx0b24gVHJhbnNhY3Rpb25zPC9mdWxsLXRpdGxlPjxh
YmJyLTE+RGFsdG9uIFRyYW5zPC9hYmJyLTE+PC9wZXJpb2RpY2FsPjxwYWdlcz4zMDExLTMwMTk8
L3BhZ2VzPjx2b2x1bWU+Mzk8L3ZvbHVtZT48bnVtYmVyPjEyPC9udW1iZXI+PGRhdGVzPjx5ZWFy
PjIwMTA8L3llYXI+PHB1Yi1kYXRlcz48ZGF0ZT4yMDEwPC9kYXRlPjwvcHViLWRhdGVzPjwvZGF0
ZXM+PGlzYm4+MTQ3Ny05MjI2PC9pc2JuPjxhY2Nlc3Npb24tbnVtPldPUzowMDAyNzUzNzg1MDAw
MDk8L2FjY2Vzc2lvbi1udW0+PHVybHM+PHJlbGF0ZWQtdXJscz48dXJsPiZsdDtHbyB0byBJU0km
Z3Q7Oi8vV09TOjAwMDI3NTM3ODUwMDAwOTwvdXJsPjwvcmVsYXRlZC11cmxzPjwvdXJscz48ZWxl
Y3Ryb25pYy1yZXNvdXJjZS1udW0+MTAuMTAzOS9iOTEwMTQ3azwvZWxlY3Ryb25pYy1yZXNvdXJj
ZS1udW0+PC9yZWNvcmQ+PC9DaXRlPjxDaXRlPjxBdXRob3I+V2FuZzwvQXV0aG9yPjxZZWFyPjIw
MTI8L1llYXI+PFJlY051bT4yODwvUmVjTnVtPjxyZWNvcmQ+PHJlYy1udW1iZXI+Mjg8L3JlYy1u
dW1iZXI+PGZvcmVpZ24ta2V5cz48a2V5IGFwcD0iRU4iIGRiLWlkPSJyZTk1OWVlZWE1MHNyZGVz
eHM4NWRmMjl0MnYwZDJwOXByeHIiPjI4PC9rZXk+PC9mb3JlaWduLWtleXM+PHJlZi10eXBlIG5h
bWU9IkpvdXJuYWwgQXJ0aWNsZSI+MTc8L3JlZi10eXBlPjxjb250cmlidXRvcnM+PGF1dGhvcnM+
PGF1dGhvcj5XYW5nLCBXZW5ndWFuZzwvYXV0aG9yPjxhdXRob3I+UmF1Y2hmdXNzLCBUaG9tYXMg
Qi48L2F1dGhvcj48YXV0aG9yPkJlcnRpbmksIEx1Y2E8L2F1dGhvcj48YXV0aG9yPlphbXBlbGxh
LCBHaXVzZXBwZTwvYXV0aG9yPjwvYXV0aG9ycz48L2NvbnRyaWJ1dG9ycz48dGl0bGVzPjx0aXRs
ZT5VbnNlbnNpdGl6ZWQgUGhvdG9jaGVtaWNhbCBIeWRyb2dlbiBQcm9kdWN0aW9uIENhdGFseXpl
ZCBieSBEaWlyb24gSHlkcmlkZXM8L3RpdGxlPjxzZWNvbmRhcnktdGl0bGU+Sm91cm5hbCBvZiB0
aGUgQW1lcmljYW4gQ2hlbWljYWwgU29jaWV0eTwvc2Vjb25kYXJ5LXRpdGxlPjwvdGl0bGVzPjxw
ZXJpb2RpY2FsPjxmdWxsLXRpdGxlPkpvdXJuYWwgb2YgdGhlIEFtZXJpY2FuIENoZW1pY2FsIFNv
Y2lldHk8L2Z1bGwtdGl0bGU+PGFiYnItMT5KIEFtIENoZW0gU29jPC9hYmJyLTE+PC9wZXJpb2Rp
Y2FsPjxwYWdlcz40NTI1LTQ1Mjg8L3BhZ2VzPjx2b2x1bWU+MTM0PC92b2x1bWU+PG51bWJlcj4x
MDwvbnVtYmVyPjxkYXRlcz48eWVhcj4yMDEyPC95ZWFyPjxwdWItZGF0ZXM+PGRhdGU+TWFyIDE0
PC9kYXRlPjwvcHViLWRhdGVzPjwvZGF0ZXM+PGlzYm4+MDAwMi03ODYzPC9pc2JuPjxhY2Nlc3Np
b24tbnVtPldPUzowMDAzMDE5OTA2MDAwMTk8L2FjY2Vzc2lvbi1udW0+PHVybHM+PHJlbGF0ZWQt
dXJscz48dXJsPiZsdDtHbyB0byBJU0kmZ3Q7Oi8vV09TOjAwMDMwMTk5MDYwMDAxOTwvdXJsPjwv
cmVsYXRlZC11cmxzPjwvdXJscz48ZWxlY3Ryb25pYy1yZXNvdXJjZS1udW0+MTAuMTAyMS9qYTIx
MTc3OGo8L2VsZWN0cm9uaWMtcmVzb3VyY2UtbnVtPjwvcmVjb3JkPjwvQ2l0ZT48L0VuZE5vdGU+
</w:fldData>
        </w:fldChar>
      </w:r>
      <w:r w:rsidR="00EA0EAF">
        <w:rPr>
          <w:rFonts w:ascii="Arno Pro" w:hAnsi="Arno Pro"/>
          <w:kern w:val="21"/>
          <w:sz w:val="18"/>
        </w:rPr>
        <w:instrText xml:space="preserve"> ADDIN EN.CITE.DATA </w:instrText>
      </w:r>
      <w:r w:rsidR="00EA0EAF">
        <w:rPr>
          <w:rFonts w:ascii="Arno Pro" w:hAnsi="Arno Pro"/>
          <w:kern w:val="21"/>
          <w:sz w:val="18"/>
        </w:rPr>
      </w:r>
      <w:r w:rsidR="00EA0EAF">
        <w:rPr>
          <w:rFonts w:ascii="Arno Pro" w:hAnsi="Arno Pro"/>
          <w:kern w:val="21"/>
          <w:sz w:val="18"/>
        </w:rPr>
        <w:fldChar w:fldCharType="end"/>
      </w:r>
      <w:r w:rsidR="00F8704A">
        <w:rPr>
          <w:rFonts w:ascii="Arno Pro" w:hAnsi="Arno Pro"/>
          <w:kern w:val="21"/>
          <w:sz w:val="18"/>
        </w:rPr>
        <w:fldChar w:fldCharType="separate"/>
      </w:r>
      <w:hyperlink w:anchor="_ENREF_12" w:tooltip="Wang, 2012 #28" w:history="1">
        <w:r w:rsidR="00894385" w:rsidRPr="006445CB">
          <w:rPr>
            <w:rFonts w:ascii="Arno Pro" w:hAnsi="Arno Pro"/>
            <w:noProof/>
            <w:kern w:val="21"/>
            <w:sz w:val="18"/>
            <w:vertAlign w:val="superscript"/>
          </w:rPr>
          <w:t>12</w:t>
        </w:r>
      </w:hyperlink>
      <w:r w:rsidR="006445CB" w:rsidRPr="006445CB">
        <w:rPr>
          <w:rFonts w:ascii="Arno Pro" w:hAnsi="Arno Pro"/>
          <w:noProof/>
          <w:kern w:val="21"/>
          <w:sz w:val="18"/>
          <w:vertAlign w:val="superscript"/>
        </w:rPr>
        <w:t xml:space="preserve">, </w:t>
      </w:r>
      <w:hyperlink w:anchor="_ENREF_26" w:tooltip="Barton, 2010 #1" w:history="1">
        <w:r w:rsidR="00894385" w:rsidRPr="006445CB">
          <w:rPr>
            <w:rFonts w:ascii="Arno Pro" w:hAnsi="Arno Pro"/>
            <w:noProof/>
            <w:kern w:val="21"/>
            <w:sz w:val="18"/>
            <w:vertAlign w:val="superscript"/>
          </w:rPr>
          <w:t>26</w:t>
        </w:r>
      </w:hyperlink>
      <w:r w:rsidR="00F8704A">
        <w:rPr>
          <w:rFonts w:ascii="Arno Pro" w:hAnsi="Arno Pro"/>
          <w:kern w:val="21"/>
          <w:sz w:val="18"/>
        </w:rPr>
        <w:fldChar w:fldCharType="end"/>
      </w:r>
      <w:r w:rsidR="00022B35">
        <w:rPr>
          <w:rFonts w:ascii="Arno Pro" w:hAnsi="Arno Pro"/>
          <w:kern w:val="21"/>
          <w:sz w:val="18"/>
        </w:rPr>
        <w:t xml:space="preserve"> FTIR spectra </w:t>
      </w:r>
      <w:r w:rsidR="000B60DC">
        <w:rPr>
          <w:rFonts w:ascii="Arno Pro" w:hAnsi="Arno Pro"/>
          <w:kern w:val="21"/>
          <w:sz w:val="18"/>
        </w:rPr>
        <w:t xml:space="preserve">of the corresponding solutions in </w:t>
      </w:r>
      <w:proofErr w:type="spellStart"/>
      <w:r w:rsidR="00022B35">
        <w:rPr>
          <w:rFonts w:ascii="Arno Pro" w:hAnsi="Arno Pro"/>
          <w:kern w:val="21"/>
          <w:sz w:val="18"/>
        </w:rPr>
        <w:t>MeCN</w:t>
      </w:r>
      <w:proofErr w:type="spellEnd"/>
      <w:r w:rsidR="00022B35">
        <w:rPr>
          <w:rFonts w:ascii="Arno Pro" w:hAnsi="Arno Pro"/>
          <w:kern w:val="21"/>
          <w:sz w:val="18"/>
        </w:rPr>
        <w:t xml:space="preserve"> and </w:t>
      </w:r>
      <w:proofErr w:type="spellStart"/>
      <w:r w:rsidR="00022B35">
        <w:rPr>
          <w:rFonts w:ascii="Arno Pro" w:hAnsi="Arno Pro"/>
          <w:kern w:val="21"/>
          <w:sz w:val="18"/>
        </w:rPr>
        <w:t>MeOH</w:t>
      </w:r>
      <w:proofErr w:type="spellEnd"/>
      <w:r w:rsidR="00022B35">
        <w:rPr>
          <w:rFonts w:ascii="Arno Pro" w:hAnsi="Arno Pro"/>
          <w:kern w:val="21"/>
          <w:sz w:val="18"/>
        </w:rPr>
        <w:t xml:space="preserve"> can be found in the Supp</w:t>
      </w:r>
      <w:r w:rsidR="005B4223">
        <w:rPr>
          <w:rFonts w:ascii="Arno Pro" w:hAnsi="Arno Pro"/>
          <w:kern w:val="21"/>
          <w:sz w:val="18"/>
        </w:rPr>
        <w:t xml:space="preserve">orting </w:t>
      </w:r>
      <w:r w:rsidR="00022B35">
        <w:rPr>
          <w:rFonts w:ascii="Arno Pro" w:hAnsi="Arno Pro"/>
          <w:kern w:val="21"/>
          <w:sz w:val="18"/>
        </w:rPr>
        <w:t>Information (SI)</w:t>
      </w:r>
      <w:r w:rsidR="008E6EC6">
        <w:rPr>
          <w:rFonts w:ascii="Arno Pro" w:hAnsi="Arno Pro"/>
          <w:kern w:val="21"/>
          <w:sz w:val="18"/>
        </w:rPr>
        <w:t>, Fig. S1</w:t>
      </w:r>
      <w:r w:rsidR="00630441">
        <w:rPr>
          <w:rFonts w:ascii="Arno Pro" w:hAnsi="Arno Pro"/>
          <w:kern w:val="21"/>
          <w:sz w:val="18"/>
        </w:rPr>
        <w:t>.</w:t>
      </w:r>
      <w:r w:rsidR="00022B35">
        <w:rPr>
          <w:rFonts w:ascii="Arno Pro" w:hAnsi="Arno Pro"/>
          <w:kern w:val="21"/>
          <w:sz w:val="18"/>
        </w:rPr>
        <w:t xml:space="preserve"> </w:t>
      </w:r>
      <w:r w:rsidR="00630441">
        <w:rPr>
          <w:rFonts w:ascii="Arno Pro" w:hAnsi="Arno Pro"/>
          <w:kern w:val="21"/>
          <w:sz w:val="18"/>
        </w:rPr>
        <w:t xml:space="preserve">Little </w:t>
      </w:r>
      <w:r w:rsidR="00C8798E">
        <w:rPr>
          <w:rFonts w:ascii="Arno Pro" w:hAnsi="Arno Pro"/>
          <w:kern w:val="21"/>
          <w:sz w:val="18"/>
        </w:rPr>
        <w:t xml:space="preserve">substantive </w:t>
      </w:r>
      <w:r w:rsidR="00630441">
        <w:rPr>
          <w:rFonts w:ascii="Arno Pro" w:hAnsi="Arno Pro"/>
          <w:kern w:val="21"/>
          <w:sz w:val="18"/>
        </w:rPr>
        <w:t>variation of the IR spectrum with so</w:t>
      </w:r>
      <w:r w:rsidR="00630441">
        <w:rPr>
          <w:rFonts w:ascii="Arno Pro" w:hAnsi="Arno Pro"/>
          <w:kern w:val="21"/>
          <w:sz w:val="18"/>
        </w:rPr>
        <w:t>l</w:t>
      </w:r>
      <w:r w:rsidR="00630441">
        <w:rPr>
          <w:rFonts w:ascii="Arno Pro" w:hAnsi="Arno Pro"/>
          <w:kern w:val="21"/>
          <w:sz w:val="18"/>
        </w:rPr>
        <w:t xml:space="preserve">vent </w:t>
      </w:r>
      <w:r w:rsidR="00486635">
        <w:rPr>
          <w:rFonts w:ascii="Arno Pro" w:hAnsi="Arno Pro"/>
          <w:kern w:val="21"/>
          <w:sz w:val="18"/>
        </w:rPr>
        <w:t>was</w:t>
      </w:r>
      <w:r w:rsidR="00630441">
        <w:rPr>
          <w:rFonts w:ascii="Arno Pro" w:hAnsi="Arno Pro"/>
          <w:kern w:val="21"/>
          <w:sz w:val="18"/>
        </w:rPr>
        <w:t xml:space="preserve"> noted</w:t>
      </w:r>
      <w:r w:rsidR="00022B35">
        <w:rPr>
          <w:rFonts w:ascii="Arno Pro" w:hAnsi="Arno Pro"/>
          <w:kern w:val="21"/>
          <w:sz w:val="18"/>
        </w:rPr>
        <w:t xml:space="preserve"> </w:t>
      </w:r>
      <w:r w:rsidR="00630441">
        <w:rPr>
          <w:rFonts w:ascii="Arno Pro" w:hAnsi="Arno Pro"/>
          <w:kern w:val="21"/>
          <w:sz w:val="18"/>
        </w:rPr>
        <w:t xml:space="preserve">although </w:t>
      </w:r>
      <w:r w:rsidR="0000343F" w:rsidRPr="00133AC0">
        <w:rPr>
          <w:rFonts w:ascii="Arno Pro" w:hAnsi="Arno Pro"/>
          <w:kern w:val="21"/>
          <w:sz w:val="18"/>
          <w:szCs w:val="18"/>
        </w:rPr>
        <w:t xml:space="preserve">absorptions </w:t>
      </w:r>
      <w:r w:rsidR="00A739B8">
        <w:rPr>
          <w:rFonts w:ascii="Arno Pro" w:hAnsi="Arno Pro"/>
          <w:kern w:val="21"/>
          <w:sz w:val="18"/>
          <w:szCs w:val="18"/>
        </w:rPr>
        <w:t xml:space="preserve">II and III </w:t>
      </w:r>
      <w:r w:rsidR="00630441">
        <w:rPr>
          <w:rFonts w:ascii="Arno Pro" w:hAnsi="Arno Pro"/>
          <w:kern w:val="21"/>
          <w:sz w:val="18"/>
          <w:szCs w:val="18"/>
        </w:rPr>
        <w:t>were found to appear</w:t>
      </w:r>
      <w:r w:rsidR="000B60DC">
        <w:rPr>
          <w:rFonts w:ascii="Arno Pro" w:hAnsi="Arno Pro"/>
          <w:kern w:val="21"/>
          <w:sz w:val="18"/>
          <w:szCs w:val="18"/>
        </w:rPr>
        <w:t xml:space="preserve"> </w:t>
      </w:r>
      <w:r w:rsidR="0000343F" w:rsidRPr="00133AC0">
        <w:rPr>
          <w:rFonts w:ascii="Arno Pro" w:hAnsi="Arno Pro"/>
          <w:kern w:val="21"/>
          <w:sz w:val="18"/>
          <w:szCs w:val="18"/>
        </w:rPr>
        <w:t xml:space="preserve">closer together in </w:t>
      </w:r>
      <w:proofErr w:type="spellStart"/>
      <w:r w:rsidR="0000343F" w:rsidRPr="00133AC0">
        <w:rPr>
          <w:rFonts w:ascii="Arno Pro" w:hAnsi="Arno Pro"/>
          <w:kern w:val="21"/>
          <w:sz w:val="18"/>
          <w:szCs w:val="18"/>
        </w:rPr>
        <w:t>MeCN</w:t>
      </w:r>
      <w:proofErr w:type="spellEnd"/>
      <w:r w:rsidR="0000343F" w:rsidRPr="00133AC0">
        <w:rPr>
          <w:rFonts w:ascii="Arno Pro" w:hAnsi="Arno Pro"/>
          <w:kern w:val="21"/>
          <w:sz w:val="18"/>
          <w:szCs w:val="18"/>
        </w:rPr>
        <w:t xml:space="preserve"> (2042 and 2049 cm</w:t>
      </w:r>
      <w:r w:rsidR="0000343F" w:rsidRPr="00133AC0">
        <w:rPr>
          <w:rFonts w:ascii="Arno Pro" w:hAnsi="Arno Pro"/>
          <w:kern w:val="21"/>
          <w:sz w:val="18"/>
          <w:szCs w:val="18"/>
          <w:vertAlign w:val="superscript"/>
        </w:rPr>
        <w:t>-1</w:t>
      </w:r>
      <w:r w:rsidR="0000343F" w:rsidRPr="00133AC0">
        <w:rPr>
          <w:rFonts w:ascii="Arno Pro" w:hAnsi="Arno Pro"/>
          <w:kern w:val="21"/>
          <w:sz w:val="18"/>
          <w:szCs w:val="18"/>
        </w:rPr>
        <w:t>)</w:t>
      </w:r>
      <w:r w:rsidR="00630441">
        <w:rPr>
          <w:rFonts w:ascii="Arno Pro" w:hAnsi="Arno Pro"/>
          <w:kern w:val="21"/>
          <w:sz w:val="18"/>
          <w:szCs w:val="18"/>
        </w:rPr>
        <w:t xml:space="preserve"> than in the other two solvents</w:t>
      </w:r>
      <w:r w:rsidR="0000343F" w:rsidRPr="00133AC0">
        <w:rPr>
          <w:rFonts w:ascii="Arno Pro" w:hAnsi="Arno Pro"/>
          <w:kern w:val="21"/>
          <w:sz w:val="18"/>
          <w:szCs w:val="18"/>
        </w:rPr>
        <w:t xml:space="preserve">. </w:t>
      </w:r>
    </w:p>
    <w:p w:rsidR="00197262" w:rsidRDefault="003C0576" w:rsidP="003C0576">
      <w:pPr>
        <w:tabs>
          <w:tab w:val="left" w:pos="142"/>
        </w:tabs>
        <w:spacing w:after="0"/>
        <w:rPr>
          <w:rFonts w:ascii="Arno Pro" w:hAnsi="Arno Pro"/>
          <w:kern w:val="21"/>
          <w:sz w:val="18"/>
          <w:szCs w:val="18"/>
        </w:rPr>
      </w:pPr>
      <w:r>
        <w:rPr>
          <w:rFonts w:ascii="Arno Pro" w:hAnsi="Arno Pro"/>
          <w:kern w:val="21"/>
          <w:sz w:val="18"/>
          <w:szCs w:val="18"/>
        </w:rPr>
        <w:lastRenderedPageBreak/>
        <w:tab/>
      </w:r>
      <w:r w:rsidR="000D159D">
        <w:rPr>
          <w:rFonts w:ascii="Arno Pro" w:hAnsi="Arno Pro"/>
          <w:kern w:val="21"/>
          <w:sz w:val="18"/>
          <w:szCs w:val="18"/>
        </w:rPr>
        <w:t xml:space="preserve">The absorption maxima </w:t>
      </w:r>
      <w:r w:rsidR="000B60DC">
        <w:rPr>
          <w:rFonts w:ascii="Arno Pro" w:hAnsi="Arno Pro"/>
          <w:kern w:val="21"/>
          <w:sz w:val="18"/>
          <w:szCs w:val="18"/>
        </w:rPr>
        <w:t xml:space="preserve">in </w:t>
      </w:r>
      <w:r w:rsidR="00630441">
        <w:rPr>
          <w:rFonts w:ascii="Arno Pro" w:hAnsi="Arno Pro"/>
          <w:kern w:val="21"/>
          <w:sz w:val="18"/>
          <w:szCs w:val="18"/>
        </w:rPr>
        <w:t xml:space="preserve">all </w:t>
      </w:r>
      <w:r w:rsidR="000B60DC">
        <w:rPr>
          <w:rFonts w:ascii="Arno Pro" w:hAnsi="Arno Pro"/>
          <w:kern w:val="21"/>
          <w:sz w:val="18"/>
          <w:szCs w:val="18"/>
        </w:rPr>
        <w:t>FTIR spectr</w:t>
      </w:r>
      <w:r w:rsidR="00630441">
        <w:rPr>
          <w:rFonts w:ascii="Arno Pro" w:hAnsi="Arno Pro"/>
          <w:kern w:val="21"/>
          <w:sz w:val="18"/>
          <w:szCs w:val="18"/>
        </w:rPr>
        <w:t>a</w:t>
      </w:r>
      <w:r w:rsidR="000B60DC">
        <w:rPr>
          <w:rFonts w:ascii="Arno Pro" w:hAnsi="Arno Pro"/>
          <w:kern w:val="21"/>
          <w:sz w:val="18"/>
          <w:szCs w:val="18"/>
        </w:rPr>
        <w:t xml:space="preserve"> </w:t>
      </w:r>
      <w:r w:rsidR="000D159D">
        <w:rPr>
          <w:rFonts w:ascii="Arno Pro" w:hAnsi="Arno Pro"/>
          <w:kern w:val="21"/>
          <w:sz w:val="18"/>
          <w:szCs w:val="18"/>
        </w:rPr>
        <w:t xml:space="preserve">agree very well with the scaled frequencies </w:t>
      </w:r>
      <w:r w:rsidR="00B429F5">
        <w:rPr>
          <w:rFonts w:ascii="Arno Pro" w:hAnsi="Arno Pro"/>
          <w:kern w:val="21"/>
          <w:sz w:val="18"/>
          <w:szCs w:val="18"/>
        </w:rPr>
        <w:t>predicted</w:t>
      </w:r>
      <w:r w:rsidR="000D159D">
        <w:rPr>
          <w:rFonts w:ascii="Arno Pro" w:hAnsi="Arno Pro"/>
          <w:kern w:val="21"/>
          <w:sz w:val="18"/>
          <w:szCs w:val="18"/>
        </w:rPr>
        <w:t xml:space="preserve"> by DFT</w:t>
      </w:r>
      <w:r w:rsidR="000B60DC">
        <w:rPr>
          <w:rFonts w:ascii="Arno Pro" w:hAnsi="Arno Pro"/>
          <w:kern w:val="21"/>
          <w:sz w:val="18"/>
          <w:szCs w:val="18"/>
        </w:rPr>
        <w:t xml:space="preserve"> calculations</w:t>
      </w:r>
      <w:r w:rsidR="00630441">
        <w:rPr>
          <w:rFonts w:ascii="Arno Pro" w:hAnsi="Arno Pro"/>
          <w:kern w:val="21"/>
          <w:sz w:val="18"/>
          <w:szCs w:val="18"/>
        </w:rPr>
        <w:t>,</w:t>
      </w:r>
      <w:r w:rsidR="000B60DC">
        <w:rPr>
          <w:rFonts w:ascii="Arno Pro" w:hAnsi="Arno Pro"/>
          <w:kern w:val="21"/>
          <w:sz w:val="18"/>
          <w:szCs w:val="18"/>
        </w:rPr>
        <w:t xml:space="preserve"> as shown in Fig 2(a)</w:t>
      </w:r>
      <w:r w:rsidR="000D159D">
        <w:rPr>
          <w:rFonts w:ascii="Arno Pro" w:hAnsi="Arno Pro"/>
          <w:kern w:val="21"/>
          <w:sz w:val="18"/>
          <w:szCs w:val="18"/>
        </w:rPr>
        <w:t xml:space="preserve">. </w:t>
      </w:r>
      <w:r w:rsidR="00B429F5">
        <w:rPr>
          <w:rFonts w:ascii="Arno Pro" w:hAnsi="Arno Pro"/>
          <w:kern w:val="21"/>
          <w:sz w:val="18"/>
          <w:szCs w:val="18"/>
        </w:rPr>
        <w:t>Using the DFT output, t</w:t>
      </w:r>
      <w:r w:rsidR="000D159D">
        <w:rPr>
          <w:rFonts w:ascii="Arno Pro" w:hAnsi="Arno Pro"/>
          <w:kern w:val="21"/>
          <w:sz w:val="18"/>
          <w:szCs w:val="18"/>
        </w:rPr>
        <w:t xml:space="preserve">he four </w:t>
      </w:r>
      <w:r w:rsidR="000B60DC">
        <w:rPr>
          <w:rFonts w:ascii="Arno Pro" w:hAnsi="Arno Pro"/>
          <w:kern w:val="21"/>
          <w:sz w:val="18"/>
          <w:szCs w:val="18"/>
        </w:rPr>
        <w:t>observed bands</w:t>
      </w:r>
      <w:r w:rsidR="000D159D">
        <w:rPr>
          <w:rFonts w:ascii="Arno Pro" w:hAnsi="Arno Pro"/>
          <w:kern w:val="21"/>
          <w:sz w:val="18"/>
          <w:szCs w:val="18"/>
        </w:rPr>
        <w:t xml:space="preserve"> </w:t>
      </w:r>
      <w:r w:rsidR="00630441">
        <w:rPr>
          <w:rFonts w:ascii="Arno Pro" w:hAnsi="Arno Pro"/>
          <w:kern w:val="21"/>
          <w:sz w:val="18"/>
          <w:szCs w:val="18"/>
        </w:rPr>
        <w:t>can be</w:t>
      </w:r>
      <w:r w:rsidR="00A739B8" w:rsidRPr="00A739B8">
        <w:rPr>
          <w:rFonts w:ascii="Arno Pro" w:hAnsi="Arno Pro"/>
          <w:kern w:val="21"/>
          <w:sz w:val="18"/>
          <w:szCs w:val="18"/>
        </w:rPr>
        <w:t xml:space="preserve"> </w:t>
      </w:r>
      <w:r w:rsidR="00A739B8">
        <w:rPr>
          <w:rFonts w:ascii="Arno Pro" w:hAnsi="Arno Pro"/>
          <w:kern w:val="21"/>
          <w:sz w:val="18"/>
          <w:szCs w:val="18"/>
        </w:rPr>
        <w:t>assigned</w:t>
      </w:r>
      <w:r w:rsidR="00630441">
        <w:rPr>
          <w:rFonts w:ascii="Arno Pro" w:hAnsi="Arno Pro"/>
          <w:kern w:val="21"/>
          <w:sz w:val="18"/>
          <w:szCs w:val="18"/>
        </w:rPr>
        <w:t xml:space="preserve"> as follows:</w:t>
      </w:r>
      <w:r w:rsidR="000B60DC">
        <w:rPr>
          <w:rFonts w:ascii="Arno Pro" w:hAnsi="Arno Pro"/>
          <w:kern w:val="21"/>
          <w:sz w:val="18"/>
          <w:szCs w:val="18"/>
        </w:rPr>
        <w:t xml:space="preserve"> </w:t>
      </w:r>
      <w:r w:rsidR="00630441">
        <w:rPr>
          <w:rFonts w:ascii="Arno Pro" w:hAnsi="Arno Pro"/>
          <w:kern w:val="21"/>
          <w:sz w:val="18"/>
          <w:szCs w:val="18"/>
        </w:rPr>
        <w:t xml:space="preserve">mode (I) is </w:t>
      </w:r>
      <w:r w:rsidR="00A739B8">
        <w:rPr>
          <w:rFonts w:ascii="Arno Pro" w:hAnsi="Arno Pro"/>
          <w:kern w:val="21"/>
          <w:sz w:val="18"/>
          <w:szCs w:val="18"/>
        </w:rPr>
        <w:t xml:space="preserve">attributed </w:t>
      </w:r>
      <w:r w:rsidR="000B60DC">
        <w:rPr>
          <w:rFonts w:ascii="Arno Pro" w:hAnsi="Arno Pro"/>
          <w:kern w:val="21"/>
          <w:sz w:val="18"/>
          <w:szCs w:val="18"/>
        </w:rPr>
        <w:t>to</w:t>
      </w:r>
      <w:r w:rsidR="000D159D">
        <w:rPr>
          <w:rFonts w:ascii="Arno Pro" w:hAnsi="Arno Pro"/>
          <w:kern w:val="21"/>
          <w:sz w:val="18"/>
          <w:szCs w:val="18"/>
        </w:rPr>
        <w:t xml:space="preserve"> </w:t>
      </w:r>
      <w:r w:rsidR="000B60DC">
        <w:rPr>
          <w:rFonts w:ascii="Arno Pro" w:hAnsi="Arno Pro"/>
          <w:kern w:val="21"/>
          <w:sz w:val="18"/>
          <w:szCs w:val="18"/>
        </w:rPr>
        <w:t>the</w:t>
      </w:r>
      <w:r w:rsidR="000D159D">
        <w:rPr>
          <w:rFonts w:ascii="Arno Pro" w:hAnsi="Arno Pro"/>
          <w:kern w:val="21"/>
          <w:sz w:val="18"/>
          <w:szCs w:val="18"/>
        </w:rPr>
        <w:t xml:space="preserve"> isolated </w:t>
      </w:r>
      <w:proofErr w:type="spellStart"/>
      <w:r w:rsidR="000D159D">
        <w:rPr>
          <w:rFonts w:ascii="Arno Pro" w:hAnsi="Arno Pro"/>
          <w:kern w:val="21"/>
          <w:sz w:val="18"/>
          <w:szCs w:val="18"/>
        </w:rPr>
        <w:t>CO</w:t>
      </w:r>
      <w:r w:rsidR="000D159D">
        <w:rPr>
          <w:rFonts w:ascii="Arno Pro" w:hAnsi="Arno Pro"/>
          <w:kern w:val="21"/>
          <w:sz w:val="18"/>
          <w:szCs w:val="18"/>
          <w:vertAlign w:val="subscript"/>
        </w:rPr>
        <w:t>dppv</w:t>
      </w:r>
      <w:proofErr w:type="spellEnd"/>
      <w:r w:rsidR="000D159D">
        <w:rPr>
          <w:rFonts w:ascii="Arno Pro" w:hAnsi="Arno Pro"/>
          <w:kern w:val="21"/>
          <w:sz w:val="18"/>
          <w:szCs w:val="18"/>
        </w:rPr>
        <w:t xml:space="preserve"> stretch</w:t>
      </w:r>
      <w:r w:rsidR="000B60DC">
        <w:rPr>
          <w:rFonts w:ascii="Arno Pro" w:hAnsi="Arno Pro"/>
          <w:kern w:val="21"/>
          <w:sz w:val="18"/>
          <w:szCs w:val="18"/>
        </w:rPr>
        <w:t xml:space="preserve">ing </w:t>
      </w:r>
      <w:r w:rsidR="00A739B8">
        <w:rPr>
          <w:rFonts w:ascii="Arno Pro" w:hAnsi="Arno Pro"/>
          <w:kern w:val="21"/>
          <w:sz w:val="18"/>
          <w:szCs w:val="18"/>
        </w:rPr>
        <w:t>mode</w:t>
      </w:r>
      <w:r w:rsidR="000132EB">
        <w:rPr>
          <w:rFonts w:ascii="Arno Pro" w:hAnsi="Arno Pro"/>
          <w:kern w:val="21"/>
          <w:sz w:val="18"/>
          <w:szCs w:val="18"/>
        </w:rPr>
        <w:t xml:space="preserve"> (see Fig.1 for CO ligand identification)</w:t>
      </w:r>
      <w:r w:rsidR="00A739B8">
        <w:rPr>
          <w:rFonts w:ascii="Arno Pro" w:hAnsi="Arno Pro"/>
          <w:kern w:val="21"/>
          <w:sz w:val="18"/>
          <w:szCs w:val="18"/>
        </w:rPr>
        <w:t>. Modes II and</w:t>
      </w:r>
      <w:r w:rsidR="00630441">
        <w:rPr>
          <w:rFonts w:ascii="Arno Pro" w:hAnsi="Arno Pro"/>
          <w:kern w:val="21"/>
          <w:sz w:val="18"/>
          <w:szCs w:val="18"/>
        </w:rPr>
        <w:t xml:space="preserve"> III are</w:t>
      </w:r>
      <w:r w:rsidR="000D159D">
        <w:rPr>
          <w:rFonts w:ascii="Arno Pro" w:hAnsi="Arno Pro"/>
          <w:kern w:val="21"/>
          <w:sz w:val="18"/>
          <w:szCs w:val="18"/>
        </w:rPr>
        <w:t xml:space="preserve"> </w:t>
      </w:r>
      <w:r w:rsidR="00FB3BF3">
        <w:rPr>
          <w:rFonts w:ascii="Arno Pro" w:hAnsi="Arno Pro"/>
          <w:kern w:val="21"/>
          <w:sz w:val="18"/>
          <w:szCs w:val="18"/>
        </w:rPr>
        <w:t xml:space="preserve">the </w:t>
      </w:r>
      <w:r w:rsidR="000D159D">
        <w:rPr>
          <w:rFonts w:ascii="Arno Pro" w:hAnsi="Arno Pro"/>
          <w:kern w:val="21"/>
          <w:sz w:val="18"/>
          <w:szCs w:val="18"/>
        </w:rPr>
        <w:t xml:space="preserve">two asymmetric </w:t>
      </w:r>
      <w:r w:rsidR="00630441">
        <w:rPr>
          <w:rFonts w:ascii="Arno Pro" w:hAnsi="Arno Pro"/>
          <w:kern w:val="21"/>
          <w:sz w:val="18"/>
          <w:szCs w:val="18"/>
        </w:rPr>
        <w:t xml:space="preserve">stretching modes of the </w:t>
      </w:r>
      <w:proofErr w:type="gramStart"/>
      <w:r w:rsidR="00630441">
        <w:rPr>
          <w:rFonts w:ascii="Arno Pro" w:hAnsi="Arno Pro"/>
          <w:kern w:val="21"/>
          <w:sz w:val="18"/>
          <w:szCs w:val="18"/>
        </w:rPr>
        <w:t>Fe(</w:t>
      </w:r>
      <w:proofErr w:type="gramEnd"/>
      <w:r w:rsidR="00630441">
        <w:rPr>
          <w:rFonts w:ascii="Arno Pro" w:hAnsi="Arno Pro"/>
          <w:kern w:val="21"/>
          <w:sz w:val="18"/>
          <w:szCs w:val="18"/>
        </w:rPr>
        <w:t>CO)</w:t>
      </w:r>
      <w:r w:rsidR="00630441" w:rsidRPr="001C5FB8">
        <w:rPr>
          <w:rFonts w:ascii="Arno Pro" w:hAnsi="Arno Pro"/>
          <w:kern w:val="21"/>
          <w:sz w:val="18"/>
          <w:szCs w:val="18"/>
          <w:vertAlign w:val="subscript"/>
        </w:rPr>
        <w:t>3</w:t>
      </w:r>
      <w:r w:rsidR="00630441">
        <w:rPr>
          <w:rFonts w:ascii="Arno Pro" w:hAnsi="Arno Pro"/>
          <w:kern w:val="21"/>
          <w:sz w:val="18"/>
          <w:szCs w:val="18"/>
        </w:rPr>
        <w:t xml:space="preserve"> unit while mode IV is the</w:t>
      </w:r>
      <w:r w:rsidR="000B60DC">
        <w:rPr>
          <w:rFonts w:ascii="Arno Pro" w:hAnsi="Arno Pro"/>
          <w:kern w:val="21"/>
          <w:sz w:val="18"/>
          <w:szCs w:val="18"/>
        </w:rPr>
        <w:t xml:space="preserve"> </w:t>
      </w:r>
      <w:r w:rsidR="000D159D">
        <w:rPr>
          <w:rFonts w:ascii="Arno Pro" w:hAnsi="Arno Pro"/>
          <w:kern w:val="21"/>
          <w:sz w:val="18"/>
          <w:szCs w:val="18"/>
        </w:rPr>
        <w:t>symmetric</w:t>
      </w:r>
      <w:r w:rsidR="00630441">
        <w:rPr>
          <w:rFonts w:ascii="Arno Pro" w:hAnsi="Arno Pro"/>
          <w:kern w:val="21"/>
          <w:sz w:val="18"/>
          <w:szCs w:val="18"/>
        </w:rPr>
        <w:t xml:space="preserve"> stretching mode of this moiety</w:t>
      </w:r>
      <w:r w:rsidR="000D159D">
        <w:rPr>
          <w:rFonts w:ascii="Arno Pro" w:hAnsi="Arno Pro"/>
          <w:kern w:val="21"/>
          <w:sz w:val="18"/>
          <w:szCs w:val="18"/>
        </w:rPr>
        <w:t xml:space="preserve">. It is </w:t>
      </w:r>
      <w:r w:rsidR="00630441">
        <w:rPr>
          <w:rFonts w:ascii="Arno Pro" w:hAnsi="Arno Pro"/>
          <w:kern w:val="21"/>
          <w:sz w:val="18"/>
          <w:szCs w:val="18"/>
        </w:rPr>
        <w:t>interesting</w:t>
      </w:r>
      <w:r w:rsidR="000D159D">
        <w:rPr>
          <w:rFonts w:ascii="Arno Pro" w:hAnsi="Arno Pro"/>
          <w:kern w:val="21"/>
          <w:sz w:val="18"/>
          <w:szCs w:val="18"/>
        </w:rPr>
        <w:t xml:space="preserve"> that modes</w:t>
      </w:r>
      <w:r w:rsidR="00630441">
        <w:rPr>
          <w:rFonts w:ascii="Arno Pro" w:hAnsi="Arno Pro"/>
          <w:kern w:val="21"/>
          <w:sz w:val="18"/>
          <w:szCs w:val="18"/>
        </w:rPr>
        <w:t xml:space="preserve"> II and III</w:t>
      </w:r>
      <w:r w:rsidR="000D159D">
        <w:rPr>
          <w:rFonts w:ascii="Arno Pro" w:hAnsi="Arno Pro"/>
          <w:kern w:val="21"/>
          <w:sz w:val="18"/>
          <w:szCs w:val="18"/>
        </w:rPr>
        <w:t xml:space="preserve"> are predicted </w:t>
      </w:r>
      <w:r w:rsidR="00197262">
        <w:rPr>
          <w:rFonts w:ascii="Arno Pro" w:hAnsi="Arno Pro"/>
          <w:kern w:val="21"/>
          <w:sz w:val="18"/>
          <w:szCs w:val="18"/>
        </w:rPr>
        <w:t xml:space="preserve">to be near-degenerate by DFT </w:t>
      </w:r>
      <w:r w:rsidR="00AB707B">
        <w:rPr>
          <w:rFonts w:ascii="Arno Pro" w:hAnsi="Arno Pro"/>
          <w:kern w:val="21"/>
          <w:sz w:val="18"/>
          <w:szCs w:val="18"/>
        </w:rPr>
        <w:t xml:space="preserve">(in vacuum or implicit solvent) </w:t>
      </w:r>
      <w:r w:rsidR="00A739B8">
        <w:rPr>
          <w:rFonts w:ascii="Arno Pro" w:hAnsi="Arno Pro"/>
          <w:kern w:val="21"/>
          <w:sz w:val="18"/>
          <w:szCs w:val="18"/>
        </w:rPr>
        <w:t xml:space="preserve">so the reason for the </w:t>
      </w:r>
      <w:r w:rsidR="00486635">
        <w:rPr>
          <w:rFonts w:ascii="Arno Pro" w:hAnsi="Arno Pro"/>
          <w:kern w:val="21"/>
          <w:sz w:val="18"/>
          <w:szCs w:val="18"/>
        </w:rPr>
        <w:t xml:space="preserve">observed </w:t>
      </w:r>
      <w:r w:rsidR="00A739B8">
        <w:rPr>
          <w:rFonts w:ascii="Arno Pro" w:hAnsi="Arno Pro"/>
          <w:kern w:val="21"/>
          <w:sz w:val="18"/>
          <w:szCs w:val="18"/>
        </w:rPr>
        <w:t xml:space="preserve">solvent-dependent </w:t>
      </w:r>
      <w:r w:rsidR="00197262">
        <w:rPr>
          <w:rFonts w:ascii="Arno Pro" w:hAnsi="Arno Pro"/>
          <w:kern w:val="21"/>
          <w:sz w:val="18"/>
          <w:szCs w:val="18"/>
        </w:rPr>
        <w:t>splitting</w:t>
      </w:r>
      <w:r w:rsidR="00A739B8">
        <w:rPr>
          <w:rFonts w:ascii="Arno Pro" w:hAnsi="Arno Pro"/>
          <w:kern w:val="21"/>
          <w:sz w:val="18"/>
          <w:szCs w:val="18"/>
        </w:rPr>
        <w:t xml:space="preserve"> remains</w:t>
      </w:r>
      <w:r w:rsidR="00FB3BF3">
        <w:rPr>
          <w:rFonts w:ascii="Arno Pro" w:hAnsi="Arno Pro"/>
          <w:kern w:val="21"/>
          <w:sz w:val="18"/>
          <w:szCs w:val="18"/>
        </w:rPr>
        <w:t xml:space="preserve"> unclear. </w:t>
      </w:r>
    </w:p>
    <w:p w:rsidR="002F5346" w:rsidRDefault="002F5346" w:rsidP="002F5346">
      <w:pPr>
        <w:tabs>
          <w:tab w:val="left" w:pos="142"/>
        </w:tabs>
        <w:spacing w:after="0"/>
        <w:jc w:val="center"/>
        <w:rPr>
          <w:rFonts w:ascii="Arno Pro" w:hAnsi="Arno Pro"/>
          <w:b/>
          <w:kern w:val="21"/>
          <w:sz w:val="18"/>
          <w:lang w:val="en-GB"/>
        </w:rPr>
      </w:pPr>
      <w:r w:rsidRPr="00C22D37">
        <w:rPr>
          <w:noProof/>
          <w:lang w:val="en-GB" w:eastAsia="en-GB"/>
        </w:rPr>
        <w:drawing>
          <wp:inline distT="0" distB="0" distL="0" distR="0" wp14:anchorId="37E1B5C6" wp14:editId="69073C5A">
            <wp:extent cx="3059995" cy="3616357"/>
            <wp:effectExtent l="1905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tretch>
                      <a:fillRect/>
                    </a:stretch>
                  </pic:blipFill>
                  <pic:spPr bwMode="auto">
                    <a:xfrm>
                      <a:off x="0" y="0"/>
                      <a:ext cx="3059995" cy="3616357"/>
                    </a:xfrm>
                    <a:prstGeom prst="rect">
                      <a:avLst/>
                    </a:prstGeom>
                    <a:noFill/>
                    <a:ln w="9525">
                      <a:noFill/>
                      <a:miter lim="800000"/>
                      <a:headEnd/>
                      <a:tailEnd/>
                    </a:ln>
                  </pic:spPr>
                </pic:pic>
              </a:graphicData>
            </a:graphic>
          </wp:inline>
        </w:drawing>
      </w:r>
    </w:p>
    <w:p w:rsidR="002F5346" w:rsidRDefault="002F5346" w:rsidP="002F5346">
      <w:pPr>
        <w:tabs>
          <w:tab w:val="left" w:pos="142"/>
        </w:tabs>
        <w:spacing w:before="120" w:after="0"/>
        <w:rPr>
          <w:rFonts w:ascii="Arno Pro" w:hAnsi="Arno Pro"/>
          <w:i/>
          <w:kern w:val="21"/>
          <w:sz w:val="18"/>
        </w:rPr>
      </w:pPr>
      <w:proofErr w:type="gramStart"/>
      <w:r w:rsidRPr="00470D67">
        <w:rPr>
          <w:rFonts w:ascii="Arno Pro" w:hAnsi="Arno Pro"/>
          <w:b/>
          <w:bCs/>
          <w:i/>
          <w:kern w:val="21"/>
          <w:sz w:val="18"/>
        </w:rPr>
        <w:t>Fig 2</w:t>
      </w:r>
      <w:r w:rsidRPr="00470D67">
        <w:rPr>
          <w:rFonts w:ascii="Arno Pro" w:hAnsi="Arno Pro"/>
          <w:b/>
          <w:i/>
          <w:kern w:val="21"/>
          <w:sz w:val="18"/>
        </w:rPr>
        <w:t>.</w:t>
      </w:r>
      <w:proofErr w:type="gramEnd"/>
      <w:r w:rsidRPr="00470D67">
        <w:rPr>
          <w:rFonts w:ascii="Arno Pro" w:hAnsi="Arno Pro"/>
          <w:b/>
          <w:i/>
          <w:kern w:val="21"/>
          <w:sz w:val="18"/>
        </w:rPr>
        <w:t xml:space="preserve"> </w:t>
      </w:r>
      <w:r>
        <w:rPr>
          <w:rFonts w:ascii="Arno Pro" w:hAnsi="Arno Pro"/>
          <w:b/>
          <w:i/>
          <w:kern w:val="21"/>
          <w:sz w:val="18"/>
        </w:rPr>
        <w:t>(</w:t>
      </w:r>
      <w:r w:rsidRPr="00470D67">
        <w:rPr>
          <w:rFonts w:ascii="Arno Pro" w:hAnsi="Arno Pro"/>
          <w:i/>
          <w:kern w:val="21"/>
          <w:sz w:val="18"/>
        </w:rPr>
        <w:t xml:space="preserve">a) FTIR spectrum of a 10 </w:t>
      </w:r>
      <w:proofErr w:type="spellStart"/>
      <w:r w:rsidRPr="00470D67">
        <w:rPr>
          <w:rFonts w:ascii="Arno Pro" w:hAnsi="Arno Pro"/>
          <w:i/>
          <w:kern w:val="21"/>
          <w:sz w:val="18"/>
        </w:rPr>
        <w:t>mM</w:t>
      </w:r>
      <w:proofErr w:type="spellEnd"/>
      <w:r w:rsidRPr="00470D67">
        <w:rPr>
          <w:rFonts w:ascii="Arno Pro" w:hAnsi="Arno Pro"/>
          <w:i/>
          <w:kern w:val="21"/>
          <w:sz w:val="18"/>
        </w:rPr>
        <w:t xml:space="preserve"> solution of </w:t>
      </w:r>
      <w:r w:rsidRPr="00F80506">
        <w:rPr>
          <w:rFonts w:ascii="Arno Pro" w:hAnsi="Arno Pro"/>
          <w:b/>
          <w:bCs/>
          <w:i/>
          <w:kern w:val="21"/>
          <w:sz w:val="18"/>
        </w:rPr>
        <w:t>1</w:t>
      </w:r>
      <w:r w:rsidRPr="00470D67">
        <w:rPr>
          <w:rFonts w:ascii="Arno Pro" w:hAnsi="Arno Pro"/>
          <w:i/>
          <w:kern w:val="21"/>
          <w:sz w:val="18"/>
        </w:rPr>
        <w:t xml:space="preserve"> in DCM. Red squares and </w:t>
      </w:r>
      <w:proofErr w:type="spellStart"/>
      <w:r w:rsidRPr="00470D67">
        <w:rPr>
          <w:rFonts w:ascii="Arno Pro" w:hAnsi="Arno Pro"/>
          <w:i/>
          <w:kern w:val="21"/>
          <w:sz w:val="18"/>
        </w:rPr>
        <w:t>droplines</w:t>
      </w:r>
      <w:proofErr w:type="spellEnd"/>
      <w:r w:rsidRPr="00470D67">
        <w:rPr>
          <w:rFonts w:ascii="Arno Pro" w:hAnsi="Arno Pro"/>
          <w:i/>
          <w:kern w:val="21"/>
          <w:sz w:val="18"/>
        </w:rPr>
        <w:t xml:space="preserve"> represent the DFT</w:t>
      </w:r>
      <w:r>
        <w:rPr>
          <w:rFonts w:ascii="Arno Pro" w:hAnsi="Arno Pro"/>
          <w:i/>
          <w:kern w:val="21"/>
          <w:sz w:val="18"/>
        </w:rPr>
        <w:t>-</w:t>
      </w:r>
      <w:r w:rsidRPr="00470D67">
        <w:rPr>
          <w:rFonts w:ascii="Arno Pro" w:hAnsi="Arno Pro"/>
          <w:i/>
          <w:kern w:val="21"/>
          <w:sz w:val="18"/>
        </w:rPr>
        <w:t>calculated absor</w:t>
      </w:r>
      <w:r w:rsidRPr="00470D67">
        <w:rPr>
          <w:rFonts w:ascii="Arno Pro" w:hAnsi="Arno Pro"/>
          <w:i/>
          <w:kern w:val="21"/>
          <w:sz w:val="18"/>
        </w:rPr>
        <w:t>p</w:t>
      </w:r>
      <w:r w:rsidRPr="00470D67">
        <w:rPr>
          <w:rFonts w:ascii="Arno Pro" w:hAnsi="Arno Pro"/>
          <w:i/>
          <w:kern w:val="21"/>
          <w:sz w:val="18"/>
        </w:rPr>
        <w:t xml:space="preserve">tion frequencies of </w:t>
      </w:r>
      <w:r w:rsidRPr="00F80506">
        <w:rPr>
          <w:rFonts w:ascii="Arno Pro" w:hAnsi="Arno Pro"/>
          <w:b/>
          <w:bCs/>
          <w:i/>
          <w:kern w:val="21"/>
          <w:sz w:val="18"/>
        </w:rPr>
        <w:t>1</w:t>
      </w:r>
      <w:r w:rsidRPr="00470D67">
        <w:rPr>
          <w:rFonts w:ascii="Arno Pro" w:hAnsi="Arno Pro"/>
          <w:i/>
          <w:kern w:val="21"/>
          <w:sz w:val="18"/>
        </w:rPr>
        <w:t xml:space="preserve">. </w:t>
      </w:r>
      <w:r>
        <w:rPr>
          <w:rFonts w:ascii="Arno Pro" w:hAnsi="Arno Pro"/>
          <w:i/>
          <w:kern w:val="21"/>
          <w:sz w:val="18"/>
        </w:rPr>
        <w:t>(</w:t>
      </w:r>
      <w:r w:rsidRPr="00470D67">
        <w:rPr>
          <w:rFonts w:ascii="Arno Pro" w:hAnsi="Arno Pro"/>
          <w:i/>
          <w:kern w:val="21"/>
          <w:sz w:val="18"/>
        </w:rPr>
        <w:t>b) TRIR (</w:t>
      </w:r>
      <w:proofErr w:type="spellStart"/>
      <w:r w:rsidRPr="00470D67">
        <w:rPr>
          <w:rFonts w:ascii="Arno Pro" w:hAnsi="Arno Pro"/>
          <w:i/>
          <w:kern w:val="21"/>
          <w:sz w:val="18"/>
        </w:rPr>
        <w:t>λ</w:t>
      </w:r>
      <w:r w:rsidRPr="00470D67">
        <w:rPr>
          <w:rFonts w:ascii="Arno Pro" w:hAnsi="Arno Pro"/>
          <w:i/>
          <w:kern w:val="21"/>
          <w:sz w:val="18"/>
          <w:vertAlign w:val="subscript"/>
        </w:rPr>
        <w:t>pump</w:t>
      </w:r>
      <w:proofErr w:type="spellEnd"/>
      <w:r w:rsidRPr="00470D67">
        <w:rPr>
          <w:rFonts w:ascii="Arno Pro" w:hAnsi="Arno Pro"/>
          <w:i/>
          <w:kern w:val="21"/>
          <w:sz w:val="18"/>
        </w:rPr>
        <w:t xml:space="preserve"> = 572 nm) difference spe</w:t>
      </w:r>
      <w:r w:rsidRPr="00470D67">
        <w:rPr>
          <w:rFonts w:ascii="Arno Pro" w:hAnsi="Arno Pro"/>
          <w:i/>
          <w:kern w:val="21"/>
          <w:sz w:val="18"/>
        </w:rPr>
        <w:t>c</w:t>
      </w:r>
      <w:r w:rsidRPr="00470D67">
        <w:rPr>
          <w:rFonts w:ascii="Arno Pro" w:hAnsi="Arno Pro"/>
          <w:i/>
          <w:kern w:val="21"/>
          <w:sz w:val="18"/>
        </w:rPr>
        <w:t>tr</w:t>
      </w:r>
      <w:r>
        <w:rPr>
          <w:rFonts w:ascii="Arno Pro" w:hAnsi="Arno Pro"/>
          <w:i/>
          <w:kern w:val="21"/>
          <w:sz w:val="18"/>
        </w:rPr>
        <w:t>a</w:t>
      </w:r>
      <w:r w:rsidRPr="00470D67">
        <w:rPr>
          <w:rFonts w:ascii="Arno Pro" w:hAnsi="Arno Pro"/>
          <w:i/>
          <w:kern w:val="21"/>
          <w:sz w:val="18"/>
        </w:rPr>
        <w:t xml:space="preserve"> of </w:t>
      </w:r>
      <w:r w:rsidRPr="00F80506">
        <w:rPr>
          <w:rFonts w:ascii="Arno Pro" w:hAnsi="Arno Pro"/>
          <w:b/>
          <w:bCs/>
          <w:i/>
          <w:kern w:val="21"/>
          <w:sz w:val="18"/>
        </w:rPr>
        <w:t>1</w:t>
      </w:r>
      <w:r w:rsidRPr="00470D67">
        <w:rPr>
          <w:rFonts w:ascii="Arno Pro" w:hAnsi="Arno Pro"/>
          <w:i/>
          <w:kern w:val="21"/>
          <w:sz w:val="18"/>
        </w:rPr>
        <w:t xml:space="preserve"> in DCM at a range of pump-probe delay times</w:t>
      </w:r>
      <w:r>
        <w:rPr>
          <w:rFonts w:ascii="Arno Pro" w:hAnsi="Arno Pro"/>
          <w:i/>
          <w:kern w:val="21"/>
          <w:sz w:val="18"/>
        </w:rPr>
        <w:t xml:space="preserve"> (</w:t>
      </w:r>
      <w:proofErr w:type="spellStart"/>
      <w:r>
        <w:rPr>
          <w:rFonts w:ascii="Arno Pro" w:hAnsi="Arno Pro"/>
          <w:i/>
          <w:kern w:val="21"/>
          <w:sz w:val="18"/>
        </w:rPr>
        <w:t>ps</w:t>
      </w:r>
      <w:proofErr w:type="spellEnd"/>
      <w:r>
        <w:rPr>
          <w:rFonts w:ascii="Arno Pro" w:hAnsi="Arno Pro"/>
          <w:i/>
          <w:kern w:val="21"/>
          <w:sz w:val="18"/>
        </w:rPr>
        <w:t>)</w:t>
      </w:r>
      <w:r w:rsidRPr="00470D67">
        <w:rPr>
          <w:rFonts w:ascii="Arno Pro" w:hAnsi="Arno Pro"/>
          <w:i/>
          <w:kern w:val="21"/>
          <w:sz w:val="18"/>
        </w:rPr>
        <w:t>.</w:t>
      </w:r>
    </w:p>
    <w:p w:rsidR="001B3B64" w:rsidRPr="001C5FB8" w:rsidRDefault="00FB3BF3" w:rsidP="002F5346">
      <w:pPr>
        <w:tabs>
          <w:tab w:val="left" w:pos="142"/>
        </w:tabs>
        <w:spacing w:before="120" w:after="0"/>
        <w:rPr>
          <w:rFonts w:ascii="Arno Pro" w:hAnsi="Arno Pro"/>
          <w:i/>
          <w:kern w:val="21"/>
          <w:sz w:val="18"/>
          <w:szCs w:val="18"/>
        </w:rPr>
      </w:pPr>
      <w:r>
        <w:rPr>
          <w:rFonts w:ascii="Arno Pro" w:hAnsi="Arno Pro"/>
          <w:i/>
          <w:kern w:val="21"/>
          <w:sz w:val="18"/>
          <w:szCs w:val="18"/>
        </w:rPr>
        <w:t>TR</w:t>
      </w:r>
      <w:r w:rsidR="001B3B64" w:rsidRPr="001C5FB8">
        <w:rPr>
          <w:rFonts w:ascii="Arno Pro" w:hAnsi="Arno Pro"/>
          <w:i/>
          <w:kern w:val="21"/>
          <w:sz w:val="18"/>
          <w:szCs w:val="18"/>
        </w:rPr>
        <w:t>IR spectroscopy</w:t>
      </w:r>
      <w:r w:rsidR="001B3B64">
        <w:rPr>
          <w:rFonts w:ascii="Arno Pro" w:hAnsi="Arno Pro"/>
          <w:i/>
          <w:kern w:val="21"/>
          <w:sz w:val="18"/>
          <w:szCs w:val="18"/>
        </w:rPr>
        <w:t xml:space="preserve"> </w:t>
      </w:r>
    </w:p>
    <w:p w:rsidR="00FB3BF3" w:rsidRPr="002919FC" w:rsidRDefault="003C0576" w:rsidP="003C0576">
      <w:pPr>
        <w:tabs>
          <w:tab w:val="left" w:pos="142"/>
        </w:tabs>
        <w:spacing w:after="0"/>
        <w:rPr>
          <w:rFonts w:ascii="Times New Roman" w:hAnsi="Times New Roman"/>
          <w:kern w:val="21"/>
          <w:sz w:val="18"/>
          <w:szCs w:val="18"/>
        </w:rPr>
      </w:pPr>
      <w:r>
        <w:rPr>
          <w:rFonts w:ascii="Arno Pro" w:hAnsi="Arno Pro"/>
          <w:kern w:val="21"/>
          <w:sz w:val="18"/>
          <w:szCs w:val="18"/>
        </w:rPr>
        <w:tab/>
      </w:r>
      <w:r w:rsidR="00E00DED" w:rsidRPr="00133AC0">
        <w:rPr>
          <w:rFonts w:ascii="Arno Pro" w:hAnsi="Arno Pro"/>
          <w:kern w:val="21"/>
          <w:sz w:val="18"/>
          <w:szCs w:val="18"/>
        </w:rPr>
        <w:t xml:space="preserve">Fig. 2(b) </w:t>
      </w:r>
      <w:r w:rsidR="00D06F3B">
        <w:rPr>
          <w:rFonts w:ascii="Arno Pro" w:hAnsi="Arno Pro"/>
          <w:kern w:val="21"/>
          <w:sz w:val="18"/>
          <w:szCs w:val="18"/>
        </w:rPr>
        <w:t>contains</w:t>
      </w:r>
      <w:r w:rsidR="00E00DED" w:rsidRPr="00133AC0">
        <w:rPr>
          <w:rFonts w:ascii="Arno Pro" w:hAnsi="Arno Pro"/>
          <w:kern w:val="21"/>
          <w:sz w:val="18"/>
          <w:szCs w:val="18"/>
        </w:rPr>
        <w:t xml:space="preserve"> representative TRIR </w:t>
      </w:r>
      <w:r w:rsidR="00FB3BF3">
        <w:rPr>
          <w:rFonts w:ascii="Arno Pro" w:hAnsi="Arno Pro"/>
          <w:kern w:val="21"/>
          <w:sz w:val="18"/>
          <w:szCs w:val="18"/>
        </w:rPr>
        <w:t xml:space="preserve">difference </w:t>
      </w:r>
      <w:r w:rsidR="00E00DED" w:rsidRPr="00133AC0">
        <w:rPr>
          <w:rFonts w:ascii="Arno Pro" w:hAnsi="Arno Pro"/>
          <w:kern w:val="21"/>
          <w:sz w:val="18"/>
          <w:szCs w:val="18"/>
        </w:rPr>
        <w:t>spectr</w:t>
      </w:r>
      <w:r w:rsidR="00D06F3B">
        <w:rPr>
          <w:rFonts w:ascii="Arno Pro" w:hAnsi="Arno Pro"/>
          <w:kern w:val="21"/>
          <w:sz w:val="18"/>
          <w:szCs w:val="18"/>
        </w:rPr>
        <w:t>a</w:t>
      </w:r>
      <w:r w:rsidR="00E00DED" w:rsidRPr="00133AC0">
        <w:rPr>
          <w:rFonts w:ascii="Arno Pro" w:hAnsi="Arno Pro"/>
          <w:kern w:val="21"/>
          <w:sz w:val="18"/>
          <w:szCs w:val="18"/>
        </w:rPr>
        <w:t xml:space="preserve"> for </w:t>
      </w:r>
      <w:r w:rsidR="00F80506" w:rsidRPr="00F80506">
        <w:rPr>
          <w:rFonts w:ascii="Arno Pro" w:hAnsi="Arno Pro"/>
          <w:b/>
          <w:kern w:val="21"/>
          <w:sz w:val="18"/>
          <w:szCs w:val="18"/>
        </w:rPr>
        <w:t>1</w:t>
      </w:r>
      <w:r w:rsidR="008C6275" w:rsidRPr="00356377">
        <w:rPr>
          <w:rFonts w:ascii="Arno Pro" w:hAnsi="Arno Pro"/>
          <w:b/>
          <w:kern w:val="21"/>
          <w:sz w:val="18"/>
          <w:szCs w:val="18"/>
        </w:rPr>
        <w:t xml:space="preserve"> </w:t>
      </w:r>
      <w:r w:rsidR="00E00DED" w:rsidRPr="00133AC0">
        <w:rPr>
          <w:rFonts w:ascii="Arno Pro" w:hAnsi="Arno Pro"/>
          <w:kern w:val="21"/>
          <w:sz w:val="18"/>
          <w:szCs w:val="18"/>
        </w:rPr>
        <w:t>in DCM</w:t>
      </w:r>
      <w:r w:rsidR="00D06F3B">
        <w:rPr>
          <w:rFonts w:ascii="Arno Pro" w:hAnsi="Arno Pro"/>
          <w:kern w:val="21"/>
          <w:sz w:val="18"/>
          <w:szCs w:val="18"/>
        </w:rPr>
        <w:t xml:space="preserve"> at a range of pump-probe delay times</w:t>
      </w:r>
      <w:r w:rsidR="00DE51AC">
        <w:rPr>
          <w:rFonts w:ascii="Arno Pro" w:hAnsi="Arno Pro"/>
          <w:kern w:val="21"/>
          <w:sz w:val="18"/>
          <w:szCs w:val="18"/>
        </w:rPr>
        <w:t xml:space="preserve"> following excitation at a wavelength (</w:t>
      </w:r>
      <w:proofErr w:type="spellStart"/>
      <w:r w:rsidR="00DE51AC" w:rsidRPr="00133AC0">
        <w:rPr>
          <w:rFonts w:ascii="Constantia" w:hAnsi="Constantia"/>
          <w:kern w:val="21"/>
          <w:sz w:val="18"/>
          <w:szCs w:val="18"/>
        </w:rPr>
        <w:t>λ</w:t>
      </w:r>
      <w:r w:rsidR="00DE51AC" w:rsidRPr="00133AC0">
        <w:rPr>
          <w:rFonts w:ascii="Arno Pro" w:hAnsi="Arno Pro"/>
          <w:kern w:val="21"/>
          <w:sz w:val="18"/>
          <w:szCs w:val="18"/>
          <w:vertAlign w:val="subscript"/>
        </w:rPr>
        <w:t>pump</w:t>
      </w:r>
      <w:proofErr w:type="spellEnd"/>
      <w:r w:rsidR="00DE51AC">
        <w:rPr>
          <w:rFonts w:ascii="Arno Pro" w:hAnsi="Arno Pro"/>
          <w:kern w:val="21"/>
          <w:sz w:val="18"/>
          <w:szCs w:val="18"/>
        </w:rPr>
        <w:t>)</w:t>
      </w:r>
      <w:r w:rsidR="00DE51AC" w:rsidRPr="00133AC0">
        <w:rPr>
          <w:rFonts w:ascii="Arno Pro" w:hAnsi="Arno Pro"/>
          <w:kern w:val="21"/>
          <w:sz w:val="18"/>
          <w:szCs w:val="18"/>
        </w:rPr>
        <w:t xml:space="preserve"> </w:t>
      </w:r>
      <w:r w:rsidR="00DE51AC">
        <w:rPr>
          <w:rFonts w:ascii="Arno Pro" w:hAnsi="Arno Pro"/>
          <w:kern w:val="21"/>
          <w:sz w:val="18"/>
          <w:szCs w:val="18"/>
        </w:rPr>
        <w:t>of</w:t>
      </w:r>
      <w:r w:rsidR="00DE51AC" w:rsidRPr="00133AC0">
        <w:rPr>
          <w:rFonts w:ascii="Arno Pro" w:hAnsi="Arno Pro"/>
          <w:kern w:val="21"/>
          <w:sz w:val="18"/>
          <w:szCs w:val="18"/>
        </w:rPr>
        <w:t xml:space="preserve"> 572 nm</w:t>
      </w:r>
      <w:r w:rsidR="00D06F3B">
        <w:rPr>
          <w:rFonts w:ascii="Arno Pro" w:hAnsi="Arno Pro"/>
          <w:kern w:val="21"/>
          <w:sz w:val="18"/>
          <w:szCs w:val="18"/>
        </w:rPr>
        <w:t>.</w:t>
      </w:r>
      <w:r w:rsidR="00E00DED" w:rsidRPr="00133AC0">
        <w:rPr>
          <w:rFonts w:ascii="Arno Pro" w:hAnsi="Arno Pro"/>
          <w:kern w:val="21"/>
          <w:sz w:val="18"/>
          <w:szCs w:val="18"/>
        </w:rPr>
        <w:t xml:space="preserve"> </w:t>
      </w:r>
      <w:r w:rsidR="00956AA1">
        <w:rPr>
          <w:rFonts w:ascii="Arno Pro" w:hAnsi="Arno Pro"/>
          <w:kern w:val="21"/>
          <w:sz w:val="18"/>
          <w:szCs w:val="18"/>
        </w:rPr>
        <w:t>These results will be discussed in detail and will then form a basis for di</w:t>
      </w:r>
      <w:r w:rsidR="00956AA1">
        <w:rPr>
          <w:rFonts w:ascii="Arno Pro" w:hAnsi="Arno Pro"/>
          <w:kern w:val="21"/>
          <w:sz w:val="18"/>
          <w:szCs w:val="18"/>
        </w:rPr>
        <w:t>s</w:t>
      </w:r>
      <w:r w:rsidR="00956AA1">
        <w:rPr>
          <w:rFonts w:ascii="Arno Pro" w:hAnsi="Arno Pro"/>
          <w:kern w:val="21"/>
          <w:sz w:val="18"/>
          <w:szCs w:val="18"/>
        </w:rPr>
        <w:t>cussions of solvent</w:t>
      </w:r>
      <w:r w:rsidR="00652980">
        <w:rPr>
          <w:rFonts w:ascii="Arno Pro" w:hAnsi="Arno Pro"/>
          <w:kern w:val="21"/>
          <w:sz w:val="18"/>
          <w:szCs w:val="18"/>
        </w:rPr>
        <w:t>-</w:t>
      </w:r>
      <w:r w:rsidR="00956AA1">
        <w:rPr>
          <w:rFonts w:ascii="Arno Pro" w:hAnsi="Arno Pro"/>
          <w:kern w:val="21"/>
          <w:sz w:val="18"/>
          <w:szCs w:val="18"/>
        </w:rPr>
        <w:t xml:space="preserve"> and wavelength</w:t>
      </w:r>
      <w:r w:rsidR="00652980">
        <w:rPr>
          <w:rFonts w:ascii="Arno Pro" w:hAnsi="Arno Pro"/>
          <w:kern w:val="21"/>
          <w:sz w:val="18"/>
          <w:szCs w:val="18"/>
        </w:rPr>
        <w:t>-</w:t>
      </w:r>
      <w:r w:rsidR="00956AA1">
        <w:rPr>
          <w:rFonts w:ascii="Arno Pro" w:hAnsi="Arno Pro"/>
          <w:kern w:val="21"/>
          <w:sz w:val="18"/>
          <w:szCs w:val="18"/>
        </w:rPr>
        <w:t>dependent effects in a subsequent section</w:t>
      </w:r>
      <w:r w:rsidR="00D06F3B">
        <w:rPr>
          <w:rFonts w:ascii="Arno Pro" w:hAnsi="Arno Pro"/>
          <w:kern w:val="21"/>
          <w:sz w:val="18"/>
          <w:szCs w:val="18"/>
        </w:rPr>
        <w:t xml:space="preserve">. </w:t>
      </w:r>
      <w:r w:rsidR="00956AA1">
        <w:rPr>
          <w:rFonts w:ascii="Arno Pro" w:hAnsi="Arno Pro"/>
          <w:kern w:val="21"/>
          <w:sz w:val="18"/>
          <w:szCs w:val="18"/>
        </w:rPr>
        <w:t xml:space="preserve">A comprehensive set of corresponding </w:t>
      </w:r>
      <w:r w:rsidR="00FB3BF3">
        <w:rPr>
          <w:rFonts w:ascii="Arno Pro" w:hAnsi="Arno Pro"/>
          <w:kern w:val="21"/>
          <w:sz w:val="18"/>
          <w:szCs w:val="18"/>
        </w:rPr>
        <w:t>s</w:t>
      </w:r>
      <w:r w:rsidR="00E00DED" w:rsidRPr="00133AC0">
        <w:rPr>
          <w:rFonts w:ascii="Arno Pro" w:hAnsi="Arno Pro"/>
          <w:kern w:val="21"/>
          <w:sz w:val="18"/>
          <w:szCs w:val="18"/>
        </w:rPr>
        <w:t xml:space="preserve">pectra </w:t>
      </w:r>
      <w:r w:rsidR="00FB3BF3">
        <w:rPr>
          <w:rFonts w:ascii="Arno Pro" w:hAnsi="Arno Pro"/>
          <w:kern w:val="21"/>
          <w:sz w:val="18"/>
          <w:szCs w:val="18"/>
        </w:rPr>
        <w:t>for</w:t>
      </w:r>
      <w:r w:rsidR="00E00DED" w:rsidRPr="00133AC0">
        <w:rPr>
          <w:rFonts w:ascii="Arno Pro" w:hAnsi="Arno Pro"/>
          <w:kern w:val="21"/>
          <w:sz w:val="18"/>
          <w:szCs w:val="18"/>
        </w:rPr>
        <w:t xml:space="preserve"> all </w:t>
      </w:r>
      <w:r w:rsidR="00FB3BF3">
        <w:rPr>
          <w:rFonts w:ascii="Arno Pro" w:hAnsi="Arno Pro"/>
          <w:kern w:val="21"/>
          <w:sz w:val="18"/>
          <w:szCs w:val="18"/>
        </w:rPr>
        <w:t xml:space="preserve">combinations of pump </w:t>
      </w:r>
      <w:r w:rsidR="00C3424D" w:rsidRPr="00133AC0">
        <w:rPr>
          <w:rFonts w:ascii="Arno Pro" w:hAnsi="Arno Pro"/>
          <w:kern w:val="21"/>
          <w:sz w:val="18"/>
          <w:szCs w:val="18"/>
        </w:rPr>
        <w:t>wavelength</w:t>
      </w:r>
      <w:r w:rsidR="00FB3BF3">
        <w:rPr>
          <w:rFonts w:ascii="Arno Pro" w:hAnsi="Arno Pro"/>
          <w:kern w:val="21"/>
          <w:sz w:val="18"/>
          <w:szCs w:val="18"/>
        </w:rPr>
        <w:t xml:space="preserve"> and</w:t>
      </w:r>
      <w:r w:rsidR="00C3424D" w:rsidRPr="00133AC0">
        <w:rPr>
          <w:rFonts w:ascii="Arno Pro" w:hAnsi="Arno Pro"/>
          <w:kern w:val="21"/>
          <w:sz w:val="18"/>
          <w:szCs w:val="18"/>
        </w:rPr>
        <w:t xml:space="preserve"> solvent</w:t>
      </w:r>
      <w:r w:rsidR="00FB3BF3">
        <w:rPr>
          <w:rFonts w:ascii="Arno Pro" w:hAnsi="Arno Pro"/>
          <w:kern w:val="21"/>
          <w:sz w:val="18"/>
          <w:szCs w:val="18"/>
        </w:rPr>
        <w:t xml:space="preserve"> </w:t>
      </w:r>
      <w:r w:rsidR="00C3424D" w:rsidRPr="00133AC0">
        <w:rPr>
          <w:rFonts w:ascii="Arno Pro" w:hAnsi="Arno Pro"/>
          <w:kern w:val="21"/>
          <w:sz w:val="18"/>
          <w:szCs w:val="18"/>
        </w:rPr>
        <w:t>can be found in the SI</w:t>
      </w:r>
      <w:r w:rsidR="00FC5698">
        <w:rPr>
          <w:rFonts w:ascii="Arno Pro" w:hAnsi="Arno Pro"/>
          <w:kern w:val="21"/>
          <w:sz w:val="18"/>
          <w:szCs w:val="18"/>
        </w:rPr>
        <w:t xml:space="preserve"> (Fig S2)</w:t>
      </w:r>
      <w:r w:rsidR="00956AA1">
        <w:rPr>
          <w:rFonts w:ascii="Arno Pro" w:hAnsi="Arno Pro"/>
          <w:kern w:val="21"/>
          <w:sz w:val="18"/>
          <w:szCs w:val="18"/>
        </w:rPr>
        <w:t>.</w:t>
      </w:r>
    </w:p>
    <w:p w:rsidR="004D63F1" w:rsidRPr="004A7862" w:rsidRDefault="003C0576" w:rsidP="003C0576">
      <w:pPr>
        <w:tabs>
          <w:tab w:val="left" w:pos="142"/>
        </w:tabs>
        <w:spacing w:after="0"/>
        <w:rPr>
          <w:rFonts w:ascii="Arno Pro" w:hAnsi="Arno Pro"/>
          <w:kern w:val="20"/>
          <w:sz w:val="18"/>
        </w:rPr>
      </w:pPr>
      <w:r>
        <w:rPr>
          <w:rFonts w:ascii="Arno Pro" w:hAnsi="Arno Pro"/>
          <w:kern w:val="21"/>
          <w:sz w:val="18"/>
          <w:szCs w:val="18"/>
        </w:rPr>
        <w:tab/>
      </w:r>
      <w:r w:rsidR="00D06F3B">
        <w:rPr>
          <w:rFonts w:ascii="Arno Pro" w:hAnsi="Arno Pro"/>
          <w:kern w:val="21"/>
          <w:sz w:val="18"/>
          <w:szCs w:val="18"/>
        </w:rPr>
        <w:t>N</w:t>
      </w:r>
      <w:r w:rsidR="00C3424D" w:rsidRPr="00133AC0">
        <w:rPr>
          <w:rFonts w:ascii="Arno Pro" w:hAnsi="Arno Pro"/>
          <w:kern w:val="21"/>
          <w:sz w:val="18"/>
          <w:szCs w:val="18"/>
        </w:rPr>
        <w:t>egative peaks</w:t>
      </w:r>
      <w:r w:rsidR="00FB3BF3">
        <w:rPr>
          <w:rFonts w:ascii="Arno Pro" w:hAnsi="Arno Pro"/>
          <w:kern w:val="21"/>
          <w:sz w:val="18"/>
          <w:szCs w:val="18"/>
        </w:rPr>
        <w:t xml:space="preserve"> (bleaches)</w:t>
      </w:r>
      <w:r w:rsidR="00C3424D" w:rsidRPr="00133AC0">
        <w:rPr>
          <w:rFonts w:ascii="Arno Pro" w:hAnsi="Arno Pro"/>
          <w:kern w:val="21"/>
          <w:sz w:val="18"/>
          <w:szCs w:val="18"/>
        </w:rPr>
        <w:t xml:space="preserve"> </w:t>
      </w:r>
      <w:r w:rsidR="00D06F3B">
        <w:rPr>
          <w:rFonts w:ascii="Arno Pro" w:hAnsi="Arno Pro"/>
          <w:kern w:val="21"/>
          <w:sz w:val="18"/>
          <w:szCs w:val="18"/>
        </w:rPr>
        <w:t>are clearly present in Fig 2(b)</w:t>
      </w:r>
      <w:r w:rsidR="00C3424D" w:rsidRPr="00133AC0">
        <w:rPr>
          <w:rFonts w:ascii="Arno Pro" w:hAnsi="Arno Pro"/>
          <w:kern w:val="21"/>
          <w:sz w:val="18"/>
          <w:szCs w:val="18"/>
        </w:rPr>
        <w:t xml:space="preserve"> at </w:t>
      </w:r>
      <w:r w:rsidR="00FB3BF3">
        <w:rPr>
          <w:rFonts w:ascii="Arno Pro" w:hAnsi="Arno Pro"/>
          <w:kern w:val="21"/>
          <w:sz w:val="18"/>
          <w:szCs w:val="18"/>
        </w:rPr>
        <w:t xml:space="preserve">probe frequencies corresponding to </w:t>
      </w:r>
      <w:r w:rsidR="00C3424D" w:rsidRPr="00133AC0">
        <w:rPr>
          <w:rFonts w:ascii="Arno Pro" w:hAnsi="Arno Pro"/>
          <w:kern w:val="21"/>
          <w:sz w:val="18"/>
          <w:szCs w:val="18"/>
        </w:rPr>
        <w:t xml:space="preserve">the </w:t>
      </w:r>
      <w:r w:rsidR="00B429F5" w:rsidRPr="00133AC0">
        <w:rPr>
          <w:rFonts w:ascii="Arno Pro" w:hAnsi="Arno Pro"/>
          <w:kern w:val="21"/>
          <w:sz w:val="18"/>
          <w:szCs w:val="18"/>
        </w:rPr>
        <w:t xml:space="preserve">position of the </w:t>
      </w:r>
      <w:r w:rsidR="00D06F3B">
        <w:rPr>
          <w:rFonts w:ascii="Arno Pro" w:hAnsi="Arno Pro"/>
          <w:kern w:val="21"/>
          <w:sz w:val="18"/>
          <w:szCs w:val="18"/>
        </w:rPr>
        <w:t xml:space="preserve">four </w:t>
      </w:r>
      <w:r w:rsidR="00FB3BF3">
        <w:rPr>
          <w:rFonts w:ascii="Arno Pro" w:hAnsi="Arno Pro"/>
          <w:kern w:val="21"/>
          <w:sz w:val="18"/>
          <w:szCs w:val="18"/>
        </w:rPr>
        <w:t xml:space="preserve">absorption bands </w:t>
      </w:r>
      <w:r w:rsidR="00D06F3B">
        <w:rPr>
          <w:rFonts w:ascii="Arno Pro" w:hAnsi="Arno Pro"/>
          <w:kern w:val="21"/>
          <w:sz w:val="18"/>
          <w:szCs w:val="18"/>
        </w:rPr>
        <w:t xml:space="preserve">(I-IV) </w:t>
      </w:r>
      <w:r w:rsidR="00FB3BF3">
        <w:rPr>
          <w:rFonts w:ascii="Arno Pro" w:hAnsi="Arno Pro"/>
          <w:kern w:val="21"/>
          <w:sz w:val="18"/>
          <w:szCs w:val="18"/>
        </w:rPr>
        <w:t>observed in the FTIR spectrum (Fig 2(a)</w:t>
      </w:r>
      <w:r w:rsidR="00D06F3B">
        <w:rPr>
          <w:rFonts w:ascii="Arno Pro" w:hAnsi="Arno Pro"/>
          <w:kern w:val="21"/>
          <w:sz w:val="18"/>
          <w:szCs w:val="18"/>
        </w:rPr>
        <w:t>)</w:t>
      </w:r>
      <w:r w:rsidR="00FB3BF3">
        <w:rPr>
          <w:rFonts w:ascii="Arno Pro" w:hAnsi="Arno Pro"/>
          <w:kern w:val="21"/>
          <w:sz w:val="18"/>
          <w:szCs w:val="18"/>
        </w:rPr>
        <w:t>. These are</w:t>
      </w:r>
      <w:r w:rsidR="00B429F5" w:rsidRPr="00133AC0">
        <w:rPr>
          <w:rFonts w:ascii="Arno Pro" w:hAnsi="Arno Pro"/>
          <w:kern w:val="21"/>
          <w:sz w:val="18"/>
          <w:szCs w:val="18"/>
        </w:rPr>
        <w:t xml:space="preserve"> assigned to the depletion of the parent mol</w:t>
      </w:r>
      <w:r w:rsidR="00B429F5" w:rsidRPr="00133AC0">
        <w:rPr>
          <w:rFonts w:ascii="Arno Pro" w:hAnsi="Arno Pro"/>
          <w:kern w:val="21"/>
          <w:sz w:val="18"/>
          <w:szCs w:val="18"/>
        </w:rPr>
        <w:t>e</w:t>
      </w:r>
      <w:r w:rsidR="00B429F5" w:rsidRPr="00133AC0">
        <w:rPr>
          <w:rFonts w:ascii="Arno Pro" w:hAnsi="Arno Pro"/>
          <w:kern w:val="21"/>
          <w:sz w:val="18"/>
          <w:szCs w:val="18"/>
        </w:rPr>
        <w:t>cule ground state</w:t>
      </w:r>
      <w:r w:rsidR="00FB3BF3">
        <w:rPr>
          <w:rFonts w:ascii="Arno Pro" w:hAnsi="Arno Pro"/>
          <w:kern w:val="21"/>
          <w:sz w:val="18"/>
          <w:szCs w:val="18"/>
        </w:rPr>
        <w:t xml:space="preserve"> following excitation and are present from the earliest pump-probe delay times</w:t>
      </w:r>
      <w:r w:rsidR="00B429F5" w:rsidRPr="00133AC0">
        <w:rPr>
          <w:rFonts w:ascii="Arno Pro" w:hAnsi="Arno Pro"/>
          <w:kern w:val="21"/>
          <w:sz w:val="18"/>
          <w:szCs w:val="18"/>
        </w:rPr>
        <w:t xml:space="preserve">. </w:t>
      </w:r>
      <w:r w:rsidR="00FB3BF3">
        <w:rPr>
          <w:rFonts w:ascii="Arno Pro" w:hAnsi="Arno Pro"/>
          <w:kern w:val="21"/>
          <w:sz w:val="18"/>
          <w:szCs w:val="18"/>
        </w:rPr>
        <w:t>In addition</w:t>
      </w:r>
      <w:r w:rsidR="004D49A1">
        <w:rPr>
          <w:rFonts w:ascii="Arno Pro" w:hAnsi="Arno Pro"/>
          <w:kern w:val="21"/>
          <w:sz w:val="18"/>
          <w:szCs w:val="18"/>
        </w:rPr>
        <w:t xml:space="preserve"> to these bleaches</w:t>
      </w:r>
      <w:r w:rsidR="00FB3BF3">
        <w:rPr>
          <w:rFonts w:ascii="Arno Pro" w:hAnsi="Arno Pro"/>
          <w:kern w:val="21"/>
          <w:sz w:val="18"/>
          <w:szCs w:val="18"/>
        </w:rPr>
        <w:t>,</w:t>
      </w:r>
      <w:r w:rsidR="00B429F5">
        <w:rPr>
          <w:rFonts w:ascii="Arno Pro" w:hAnsi="Arno Pro"/>
          <w:kern w:val="21"/>
          <w:sz w:val="18"/>
          <w:szCs w:val="18"/>
        </w:rPr>
        <w:t xml:space="preserve"> positive peaks </w:t>
      </w:r>
      <w:r w:rsidR="00D06F3B">
        <w:rPr>
          <w:rFonts w:ascii="Arno Pro" w:hAnsi="Arno Pro"/>
          <w:kern w:val="21"/>
          <w:sz w:val="18"/>
          <w:szCs w:val="18"/>
        </w:rPr>
        <w:t>are observed that originate from</w:t>
      </w:r>
      <w:r w:rsidR="00B429F5">
        <w:rPr>
          <w:rFonts w:ascii="Arno Pro" w:hAnsi="Arno Pro"/>
          <w:kern w:val="21"/>
          <w:sz w:val="18"/>
          <w:szCs w:val="18"/>
        </w:rPr>
        <w:t xml:space="preserve"> </w:t>
      </w:r>
      <w:r w:rsidR="004D49A1">
        <w:rPr>
          <w:rFonts w:ascii="Arno Pro" w:hAnsi="Arno Pro"/>
          <w:kern w:val="21"/>
          <w:sz w:val="18"/>
          <w:szCs w:val="18"/>
        </w:rPr>
        <w:t xml:space="preserve">new </w:t>
      </w:r>
      <w:r w:rsidR="00B429F5">
        <w:rPr>
          <w:rFonts w:ascii="Arno Pro" w:hAnsi="Arno Pro"/>
          <w:kern w:val="21"/>
          <w:sz w:val="18"/>
          <w:szCs w:val="18"/>
        </w:rPr>
        <w:t>absorption</w:t>
      </w:r>
      <w:r w:rsidR="004D49A1">
        <w:rPr>
          <w:rFonts w:ascii="Arno Pro" w:hAnsi="Arno Pro"/>
          <w:kern w:val="21"/>
          <w:sz w:val="18"/>
          <w:szCs w:val="18"/>
        </w:rPr>
        <w:t>s</w:t>
      </w:r>
      <w:r w:rsidR="00B429F5">
        <w:rPr>
          <w:rFonts w:ascii="Arno Pro" w:hAnsi="Arno Pro"/>
          <w:kern w:val="21"/>
          <w:sz w:val="18"/>
          <w:szCs w:val="18"/>
        </w:rPr>
        <w:t xml:space="preserve"> </w:t>
      </w:r>
      <w:r w:rsidR="00D06F3B">
        <w:rPr>
          <w:rFonts w:ascii="Arno Pro" w:hAnsi="Arno Pro"/>
          <w:kern w:val="21"/>
          <w:sz w:val="18"/>
          <w:szCs w:val="18"/>
        </w:rPr>
        <w:t xml:space="preserve">caused by </w:t>
      </w:r>
      <w:proofErr w:type="spellStart"/>
      <w:r w:rsidR="00D06F3B">
        <w:rPr>
          <w:rFonts w:ascii="Arno Pro" w:hAnsi="Arno Pro"/>
          <w:kern w:val="21"/>
          <w:sz w:val="18"/>
          <w:szCs w:val="18"/>
        </w:rPr>
        <w:t>photoexcitation</w:t>
      </w:r>
      <w:proofErr w:type="spellEnd"/>
      <w:r w:rsidR="00D06F3B">
        <w:rPr>
          <w:rFonts w:ascii="Arno Pro" w:hAnsi="Arno Pro"/>
          <w:kern w:val="21"/>
          <w:sz w:val="18"/>
          <w:szCs w:val="18"/>
        </w:rPr>
        <w:t xml:space="preserve">. These are located </w:t>
      </w:r>
      <w:r w:rsidR="00652980">
        <w:rPr>
          <w:rFonts w:ascii="Arno Pro" w:hAnsi="Arno Pro"/>
          <w:kern w:val="21"/>
          <w:sz w:val="18"/>
          <w:szCs w:val="18"/>
        </w:rPr>
        <w:t>at 1954</w:t>
      </w:r>
      <w:r w:rsidR="00B429F5">
        <w:rPr>
          <w:rFonts w:ascii="Arno Pro" w:hAnsi="Arno Pro"/>
          <w:kern w:val="21"/>
          <w:sz w:val="18"/>
          <w:szCs w:val="18"/>
        </w:rPr>
        <w:t>, 2024 and 2078 cm</w:t>
      </w:r>
      <w:r w:rsidR="00B429F5" w:rsidRPr="009B15E8">
        <w:rPr>
          <w:rFonts w:ascii="Arno Pro" w:hAnsi="Arno Pro"/>
          <w:kern w:val="21"/>
          <w:sz w:val="18"/>
          <w:szCs w:val="18"/>
          <w:vertAlign w:val="superscript"/>
        </w:rPr>
        <w:t>-1</w:t>
      </w:r>
      <w:r w:rsidR="003C1609">
        <w:rPr>
          <w:rFonts w:ascii="Arno Pro" w:hAnsi="Arno Pro"/>
          <w:kern w:val="21"/>
          <w:sz w:val="18"/>
          <w:szCs w:val="18"/>
        </w:rPr>
        <w:t xml:space="preserve">, labeled </w:t>
      </w:r>
      <w:proofErr w:type="spellStart"/>
      <w:r w:rsidR="003C1609" w:rsidRPr="003C1609">
        <w:rPr>
          <w:rFonts w:ascii="Arno Pro" w:hAnsi="Arno Pro"/>
          <w:i/>
          <w:kern w:val="21"/>
          <w:sz w:val="18"/>
          <w:szCs w:val="18"/>
        </w:rPr>
        <w:t>i</w:t>
      </w:r>
      <w:proofErr w:type="spellEnd"/>
      <w:r w:rsidR="003C1609" w:rsidRPr="003C1609">
        <w:rPr>
          <w:rFonts w:ascii="Arno Pro" w:hAnsi="Arno Pro"/>
          <w:i/>
          <w:kern w:val="21"/>
          <w:sz w:val="18"/>
          <w:szCs w:val="18"/>
        </w:rPr>
        <w:t xml:space="preserve">, ii </w:t>
      </w:r>
      <w:r w:rsidR="003C1609">
        <w:rPr>
          <w:rFonts w:ascii="Arno Pro" w:hAnsi="Arno Pro"/>
          <w:kern w:val="21"/>
          <w:sz w:val="18"/>
          <w:szCs w:val="18"/>
        </w:rPr>
        <w:t xml:space="preserve">and </w:t>
      </w:r>
      <w:proofErr w:type="gramStart"/>
      <w:r w:rsidR="003C1609" w:rsidRPr="003C1609">
        <w:rPr>
          <w:rFonts w:ascii="Arno Pro" w:hAnsi="Arno Pro"/>
          <w:i/>
          <w:kern w:val="21"/>
          <w:sz w:val="18"/>
          <w:szCs w:val="18"/>
        </w:rPr>
        <w:t>i</w:t>
      </w:r>
      <w:r w:rsidR="00345295">
        <w:rPr>
          <w:rFonts w:ascii="Arno Pro" w:hAnsi="Arno Pro"/>
          <w:i/>
          <w:kern w:val="21"/>
          <w:sz w:val="18"/>
          <w:szCs w:val="18"/>
        </w:rPr>
        <w:t>v</w:t>
      </w:r>
      <w:proofErr w:type="gramEnd"/>
      <w:r w:rsidR="003C1609">
        <w:rPr>
          <w:rFonts w:ascii="Arno Pro" w:hAnsi="Arno Pro"/>
          <w:kern w:val="21"/>
          <w:sz w:val="18"/>
          <w:szCs w:val="18"/>
        </w:rPr>
        <w:t xml:space="preserve"> respectively</w:t>
      </w:r>
      <w:r w:rsidR="00B62234">
        <w:rPr>
          <w:rFonts w:ascii="Arno Pro" w:hAnsi="Arno Pro"/>
          <w:kern w:val="21"/>
          <w:sz w:val="18"/>
          <w:szCs w:val="18"/>
        </w:rPr>
        <w:t xml:space="preserve"> to maintain accordance with the similarly-numbered bleaches</w:t>
      </w:r>
      <w:r w:rsidR="00B429F5">
        <w:rPr>
          <w:rFonts w:ascii="Arno Pro" w:hAnsi="Arno Pro"/>
          <w:kern w:val="21"/>
          <w:sz w:val="18"/>
          <w:szCs w:val="18"/>
        </w:rPr>
        <w:t>.</w:t>
      </w:r>
      <w:r w:rsidR="00194265">
        <w:rPr>
          <w:rFonts w:ascii="Arno Pro" w:hAnsi="Arno Pro"/>
          <w:kern w:val="21"/>
          <w:sz w:val="18"/>
          <w:szCs w:val="18"/>
        </w:rPr>
        <w:t xml:space="preserve"> </w:t>
      </w:r>
      <w:r w:rsidR="00D06F3B">
        <w:rPr>
          <w:rFonts w:ascii="Arno Pro" w:hAnsi="Arno Pro"/>
          <w:kern w:val="21"/>
          <w:sz w:val="18"/>
          <w:szCs w:val="18"/>
        </w:rPr>
        <w:t>In order to quantify the photochemistry and dynamics occu</w:t>
      </w:r>
      <w:r w:rsidR="00D06F3B">
        <w:rPr>
          <w:rFonts w:ascii="Arno Pro" w:hAnsi="Arno Pro"/>
          <w:kern w:val="21"/>
          <w:sz w:val="18"/>
          <w:szCs w:val="18"/>
        </w:rPr>
        <w:t>r</w:t>
      </w:r>
      <w:r w:rsidR="00D06F3B">
        <w:rPr>
          <w:rFonts w:ascii="Arno Pro" w:hAnsi="Arno Pro"/>
          <w:kern w:val="21"/>
          <w:sz w:val="18"/>
          <w:szCs w:val="18"/>
        </w:rPr>
        <w:t xml:space="preserve">ring, the </w:t>
      </w:r>
      <w:r w:rsidR="00FC5698">
        <w:rPr>
          <w:rFonts w:ascii="Arno Pro" w:hAnsi="Arno Pro"/>
          <w:kern w:val="21"/>
          <w:sz w:val="18"/>
          <w:szCs w:val="18"/>
        </w:rPr>
        <w:t xml:space="preserve">spectra were fit to a suite of Gaussian </w:t>
      </w:r>
      <w:proofErr w:type="spellStart"/>
      <w:r w:rsidR="00FC5698">
        <w:rPr>
          <w:rFonts w:ascii="Arno Pro" w:hAnsi="Arno Pro"/>
          <w:kern w:val="21"/>
          <w:sz w:val="18"/>
          <w:szCs w:val="18"/>
        </w:rPr>
        <w:t>lineshape</w:t>
      </w:r>
      <w:proofErr w:type="spellEnd"/>
      <w:r w:rsidR="00FC5698">
        <w:rPr>
          <w:rFonts w:ascii="Arno Pro" w:hAnsi="Arno Pro"/>
          <w:kern w:val="21"/>
          <w:sz w:val="18"/>
          <w:szCs w:val="18"/>
        </w:rPr>
        <w:t xml:space="preserve"> </w:t>
      </w:r>
      <w:r w:rsidR="00FC5698">
        <w:rPr>
          <w:rFonts w:ascii="Arno Pro" w:hAnsi="Arno Pro"/>
          <w:kern w:val="21"/>
          <w:sz w:val="18"/>
          <w:szCs w:val="18"/>
        </w:rPr>
        <w:lastRenderedPageBreak/>
        <w:t xml:space="preserve">functions. The </w:t>
      </w:r>
      <w:r w:rsidR="00D06F3B">
        <w:rPr>
          <w:rFonts w:ascii="Arno Pro" w:hAnsi="Arno Pro"/>
          <w:kern w:val="21"/>
          <w:sz w:val="18"/>
          <w:szCs w:val="18"/>
        </w:rPr>
        <w:t>time-dependence</w:t>
      </w:r>
      <w:r w:rsidR="00DE51AC">
        <w:rPr>
          <w:rFonts w:ascii="Arno Pro" w:hAnsi="Arno Pro"/>
          <w:kern w:val="21"/>
          <w:sz w:val="18"/>
          <w:szCs w:val="18"/>
        </w:rPr>
        <w:t>s</w:t>
      </w:r>
      <w:r w:rsidR="00D06F3B">
        <w:rPr>
          <w:rFonts w:ascii="Arno Pro" w:hAnsi="Arno Pro"/>
          <w:kern w:val="21"/>
          <w:sz w:val="18"/>
          <w:szCs w:val="18"/>
        </w:rPr>
        <w:t xml:space="preserve"> of the amplitudes of a</w:t>
      </w:r>
      <w:r w:rsidR="00194265">
        <w:rPr>
          <w:rFonts w:ascii="Arno Pro" w:hAnsi="Arno Pro"/>
          <w:kern w:val="21"/>
          <w:sz w:val="18"/>
          <w:szCs w:val="18"/>
        </w:rPr>
        <w:t xml:space="preserve">ll of the observed </w:t>
      </w:r>
      <w:r w:rsidR="00B429F5">
        <w:rPr>
          <w:rFonts w:ascii="Arno Pro" w:hAnsi="Arno Pro"/>
          <w:kern w:val="21"/>
          <w:sz w:val="18"/>
          <w:szCs w:val="18"/>
        </w:rPr>
        <w:t>peak</w:t>
      </w:r>
      <w:r w:rsidR="00B429F5" w:rsidRPr="00133AC0">
        <w:rPr>
          <w:rFonts w:ascii="Arno Pro" w:hAnsi="Arno Pro"/>
          <w:kern w:val="21"/>
          <w:sz w:val="18"/>
          <w:szCs w:val="18"/>
        </w:rPr>
        <w:t xml:space="preserve">s </w:t>
      </w:r>
      <w:r w:rsidR="00194265">
        <w:rPr>
          <w:rFonts w:ascii="Arno Pro" w:hAnsi="Arno Pro"/>
          <w:kern w:val="21"/>
          <w:sz w:val="18"/>
          <w:szCs w:val="18"/>
        </w:rPr>
        <w:t>w</w:t>
      </w:r>
      <w:r w:rsidR="00DE51AC">
        <w:rPr>
          <w:rFonts w:ascii="Arno Pro" w:hAnsi="Arno Pro"/>
          <w:kern w:val="21"/>
          <w:sz w:val="18"/>
          <w:szCs w:val="18"/>
        </w:rPr>
        <w:t>ere</w:t>
      </w:r>
      <w:r w:rsidR="00194265">
        <w:rPr>
          <w:rFonts w:ascii="Arno Pro" w:hAnsi="Arno Pro"/>
          <w:kern w:val="21"/>
          <w:sz w:val="18"/>
          <w:szCs w:val="18"/>
        </w:rPr>
        <w:t xml:space="preserve"> </w:t>
      </w:r>
      <w:r w:rsidR="00FC5698">
        <w:rPr>
          <w:rFonts w:ascii="Arno Pro" w:hAnsi="Arno Pro"/>
          <w:kern w:val="21"/>
          <w:sz w:val="18"/>
          <w:szCs w:val="18"/>
        </w:rPr>
        <w:t xml:space="preserve">then </w:t>
      </w:r>
      <w:r w:rsidR="00194265">
        <w:rPr>
          <w:rFonts w:ascii="Arno Pro" w:hAnsi="Arno Pro"/>
          <w:kern w:val="21"/>
          <w:sz w:val="18"/>
          <w:szCs w:val="18"/>
        </w:rPr>
        <w:t>fit to exponential function</w:t>
      </w:r>
      <w:r w:rsidR="00DE51AC">
        <w:rPr>
          <w:rFonts w:ascii="Arno Pro" w:hAnsi="Arno Pro"/>
          <w:kern w:val="21"/>
          <w:sz w:val="18"/>
          <w:szCs w:val="18"/>
        </w:rPr>
        <w:t>s</w:t>
      </w:r>
      <w:r w:rsidR="00194265">
        <w:rPr>
          <w:rFonts w:ascii="Arno Pro" w:hAnsi="Arno Pro"/>
          <w:kern w:val="21"/>
          <w:sz w:val="18"/>
          <w:szCs w:val="18"/>
        </w:rPr>
        <w:t xml:space="preserve"> with a vertical offset to </w:t>
      </w:r>
      <w:r w:rsidR="00DE51AC">
        <w:rPr>
          <w:rFonts w:ascii="Arno Pro" w:hAnsi="Arno Pro"/>
          <w:kern w:val="21"/>
          <w:sz w:val="18"/>
          <w:szCs w:val="18"/>
        </w:rPr>
        <w:t xml:space="preserve">account for the </w:t>
      </w:r>
      <w:r w:rsidR="00835BEE">
        <w:rPr>
          <w:rFonts w:ascii="Arno Pro" w:hAnsi="Arno Pro"/>
          <w:kern w:val="21"/>
          <w:sz w:val="18"/>
          <w:szCs w:val="18"/>
        </w:rPr>
        <w:t xml:space="preserve">fact that recovery </w:t>
      </w:r>
      <w:r w:rsidR="00194265">
        <w:rPr>
          <w:rFonts w:ascii="Arno Pro" w:hAnsi="Arno Pro"/>
          <w:kern w:val="21"/>
          <w:sz w:val="18"/>
          <w:szCs w:val="18"/>
        </w:rPr>
        <w:t xml:space="preserve">of </w:t>
      </w:r>
      <w:r w:rsidR="00835BEE">
        <w:rPr>
          <w:rFonts w:ascii="Arno Pro" w:hAnsi="Arno Pro"/>
          <w:kern w:val="21"/>
          <w:sz w:val="18"/>
          <w:szCs w:val="18"/>
        </w:rPr>
        <w:t>the peaks is incomplete (&lt;10%) at pump-probe delay times approaching 1 ns</w:t>
      </w:r>
      <w:r w:rsidR="00194265">
        <w:rPr>
          <w:rFonts w:ascii="Arno Pro" w:hAnsi="Arno Pro"/>
          <w:kern w:val="21"/>
          <w:sz w:val="18"/>
          <w:szCs w:val="18"/>
        </w:rPr>
        <w:t xml:space="preserve">. The results </w:t>
      </w:r>
      <w:r w:rsidR="00BE4CFC">
        <w:rPr>
          <w:rFonts w:ascii="Arno Pro" w:hAnsi="Arno Pro"/>
          <w:kern w:val="21"/>
          <w:sz w:val="18"/>
          <w:szCs w:val="18"/>
        </w:rPr>
        <w:t xml:space="preserve">of this process </w:t>
      </w:r>
      <w:r w:rsidR="00194265">
        <w:rPr>
          <w:rFonts w:ascii="Arno Pro" w:hAnsi="Arno Pro"/>
          <w:kern w:val="21"/>
          <w:sz w:val="18"/>
          <w:szCs w:val="18"/>
        </w:rPr>
        <w:t xml:space="preserve">are presented in </w:t>
      </w:r>
      <w:r w:rsidR="00BE4CFC">
        <w:rPr>
          <w:rFonts w:ascii="Arno Pro" w:hAnsi="Arno Pro"/>
          <w:kern w:val="21"/>
          <w:sz w:val="18"/>
          <w:szCs w:val="18"/>
        </w:rPr>
        <w:t xml:space="preserve">Fig 3 and </w:t>
      </w:r>
      <w:r w:rsidR="00194265">
        <w:rPr>
          <w:rFonts w:ascii="Arno Pro" w:hAnsi="Arno Pro"/>
          <w:kern w:val="21"/>
          <w:sz w:val="18"/>
          <w:szCs w:val="18"/>
        </w:rPr>
        <w:t>Table 1.</w:t>
      </w:r>
    </w:p>
    <w:p w:rsidR="00B463A6" w:rsidRDefault="003C0576" w:rsidP="003C0576">
      <w:pPr>
        <w:tabs>
          <w:tab w:val="left" w:pos="142"/>
        </w:tabs>
        <w:spacing w:after="0"/>
        <w:rPr>
          <w:rFonts w:ascii="Arno Pro" w:hAnsi="Arno Pro"/>
          <w:kern w:val="21"/>
          <w:sz w:val="18"/>
          <w:szCs w:val="18"/>
        </w:rPr>
      </w:pPr>
      <w:r>
        <w:rPr>
          <w:rFonts w:ascii="Arno Pro" w:hAnsi="Arno Pro"/>
          <w:kern w:val="21"/>
          <w:sz w:val="18"/>
          <w:szCs w:val="18"/>
        </w:rPr>
        <w:tab/>
      </w:r>
      <w:r w:rsidR="00194265" w:rsidRPr="00BE4CFC">
        <w:rPr>
          <w:rFonts w:ascii="Arno Pro" w:hAnsi="Arno Pro"/>
          <w:kern w:val="21"/>
          <w:sz w:val="18"/>
          <w:szCs w:val="18"/>
        </w:rPr>
        <w:t>The</w:t>
      </w:r>
      <w:r w:rsidR="00303EA3" w:rsidRPr="00BE4CFC">
        <w:rPr>
          <w:rFonts w:ascii="Arno Pro" w:hAnsi="Arno Pro"/>
          <w:kern w:val="21"/>
          <w:sz w:val="18"/>
          <w:szCs w:val="18"/>
        </w:rPr>
        <w:t xml:space="preserve"> </w:t>
      </w:r>
      <w:r w:rsidR="00194265" w:rsidRPr="00BE4CFC">
        <w:rPr>
          <w:rFonts w:ascii="Arno Pro" w:hAnsi="Arno Pro"/>
          <w:kern w:val="21"/>
          <w:sz w:val="18"/>
          <w:szCs w:val="18"/>
        </w:rPr>
        <w:t>observed</w:t>
      </w:r>
      <w:r w:rsidR="00303EA3" w:rsidRPr="00BE4CFC">
        <w:rPr>
          <w:rFonts w:ascii="Arno Pro" w:hAnsi="Arno Pro"/>
          <w:kern w:val="21"/>
          <w:sz w:val="18"/>
          <w:szCs w:val="18"/>
        </w:rPr>
        <w:t xml:space="preserve"> bleaches </w:t>
      </w:r>
      <w:r w:rsidR="006E2BF7">
        <w:rPr>
          <w:rFonts w:ascii="Arno Pro" w:hAnsi="Arno Pro"/>
          <w:kern w:val="21"/>
          <w:sz w:val="18"/>
          <w:szCs w:val="18"/>
        </w:rPr>
        <w:t>exhibit recovery on two</w:t>
      </w:r>
      <w:r w:rsidR="00194265" w:rsidRPr="00BE4CFC">
        <w:rPr>
          <w:rFonts w:ascii="Arno Pro" w:hAnsi="Arno Pro"/>
          <w:kern w:val="21"/>
          <w:sz w:val="18"/>
          <w:szCs w:val="18"/>
        </w:rPr>
        <w:t xml:space="preserve"> </w:t>
      </w:r>
      <w:r w:rsidR="00303EA3" w:rsidRPr="00BE4CFC">
        <w:rPr>
          <w:rFonts w:ascii="Arno Pro" w:hAnsi="Arno Pro"/>
          <w:kern w:val="21"/>
          <w:sz w:val="18"/>
          <w:szCs w:val="18"/>
        </w:rPr>
        <w:t>timescales</w:t>
      </w:r>
      <w:r w:rsidR="00194265" w:rsidRPr="00BE4CFC">
        <w:rPr>
          <w:rFonts w:ascii="Arno Pro" w:hAnsi="Arno Pro"/>
          <w:kern w:val="21"/>
          <w:sz w:val="18"/>
          <w:szCs w:val="18"/>
        </w:rPr>
        <w:t xml:space="preserve"> in the range</w:t>
      </w:r>
      <w:r w:rsidR="006E2BF7">
        <w:rPr>
          <w:rFonts w:ascii="Arno Pro" w:hAnsi="Arno Pro"/>
          <w:kern w:val="21"/>
          <w:sz w:val="18"/>
          <w:szCs w:val="18"/>
        </w:rPr>
        <w:t>s</w:t>
      </w:r>
      <w:r w:rsidR="00194265" w:rsidRPr="00BE4CFC">
        <w:rPr>
          <w:rFonts w:ascii="Arno Pro" w:hAnsi="Arno Pro"/>
          <w:kern w:val="21"/>
          <w:sz w:val="18"/>
          <w:szCs w:val="18"/>
        </w:rPr>
        <w:t xml:space="preserve"> </w:t>
      </w:r>
      <w:r w:rsidR="006E2BF7">
        <w:rPr>
          <w:rFonts w:ascii="Arno Pro" w:hAnsi="Arno Pro"/>
          <w:kern w:val="21"/>
          <w:sz w:val="18"/>
          <w:szCs w:val="18"/>
        </w:rPr>
        <w:t>2</w:t>
      </w:r>
      <w:r w:rsidR="00194265" w:rsidRPr="00BE4CFC">
        <w:rPr>
          <w:rFonts w:ascii="Arno Pro" w:hAnsi="Arno Pro"/>
          <w:kern w:val="21"/>
          <w:sz w:val="18"/>
          <w:szCs w:val="18"/>
        </w:rPr>
        <w:t xml:space="preserve">-13 </w:t>
      </w:r>
      <w:proofErr w:type="spellStart"/>
      <w:r w:rsidR="00194265" w:rsidRPr="00BE4CFC">
        <w:rPr>
          <w:rFonts w:ascii="Arno Pro" w:hAnsi="Arno Pro"/>
          <w:kern w:val="21"/>
          <w:sz w:val="18"/>
          <w:szCs w:val="18"/>
        </w:rPr>
        <w:t>ps</w:t>
      </w:r>
      <w:proofErr w:type="spellEnd"/>
      <w:r w:rsidR="00194265" w:rsidRPr="00BE4CFC">
        <w:rPr>
          <w:rFonts w:ascii="Arno Pro" w:hAnsi="Arno Pro"/>
          <w:kern w:val="21"/>
          <w:sz w:val="18"/>
          <w:szCs w:val="18"/>
        </w:rPr>
        <w:t xml:space="preserve"> and 1</w:t>
      </w:r>
      <w:r w:rsidR="006E2BF7">
        <w:rPr>
          <w:rFonts w:ascii="Arno Pro" w:hAnsi="Arno Pro"/>
          <w:kern w:val="21"/>
          <w:sz w:val="18"/>
          <w:szCs w:val="18"/>
        </w:rPr>
        <w:t>39</w:t>
      </w:r>
      <w:r w:rsidR="00194265" w:rsidRPr="00BE4CFC">
        <w:rPr>
          <w:rFonts w:ascii="Arno Pro" w:hAnsi="Arno Pro"/>
          <w:kern w:val="21"/>
          <w:sz w:val="18"/>
          <w:szCs w:val="18"/>
        </w:rPr>
        <w:t>-15</w:t>
      </w:r>
      <w:r w:rsidR="007850AE">
        <w:rPr>
          <w:rFonts w:ascii="Arno Pro" w:hAnsi="Arno Pro"/>
          <w:kern w:val="21"/>
          <w:sz w:val="18"/>
          <w:szCs w:val="18"/>
        </w:rPr>
        <w:t>1</w:t>
      </w:r>
      <w:r w:rsidR="00194265" w:rsidRPr="00BE4CFC">
        <w:rPr>
          <w:rFonts w:ascii="Arno Pro" w:hAnsi="Arno Pro"/>
          <w:kern w:val="21"/>
          <w:sz w:val="18"/>
          <w:szCs w:val="18"/>
        </w:rPr>
        <w:t xml:space="preserve"> </w:t>
      </w:r>
      <w:proofErr w:type="spellStart"/>
      <w:r w:rsidR="00194265" w:rsidRPr="00BE4CFC">
        <w:rPr>
          <w:rFonts w:ascii="Arno Pro" w:hAnsi="Arno Pro"/>
          <w:kern w:val="21"/>
          <w:sz w:val="18"/>
          <w:szCs w:val="18"/>
        </w:rPr>
        <w:t>ps</w:t>
      </w:r>
      <w:proofErr w:type="spellEnd"/>
      <w:r w:rsidR="006E2BF7">
        <w:rPr>
          <w:rFonts w:ascii="Arno Pro" w:hAnsi="Arno Pro"/>
          <w:kern w:val="21"/>
          <w:sz w:val="18"/>
          <w:szCs w:val="18"/>
        </w:rPr>
        <w:t>,</w:t>
      </w:r>
      <w:r w:rsidR="00194265" w:rsidRPr="00BE4CFC">
        <w:rPr>
          <w:rFonts w:ascii="Arno Pro" w:hAnsi="Arno Pro"/>
          <w:kern w:val="21"/>
          <w:sz w:val="18"/>
          <w:szCs w:val="18"/>
        </w:rPr>
        <w:t xml:space="preserve"> arising from regeneration of the parent molecule </w:t>
      </w:r>
      <w:r w:rsidR="007850AE">
        <w:rPr>
          <w:rFonts w:ascii="Arno Pro" w:hAnsi="Arno Pro"/>
          <w:kern w:val="21"/>
          <w:sz w:val="18"/>
          <w:szCs w:val="18"/>
        </w:rPr>
        <w:t xml:space="preserve">ground state </w:t>
      </w:r>
      <w:r w:rsidR="00194265" w:rsidRPr="00BE4CFC">
        <w:rPr>
          <w:rFonts w:ascii="Arno Pro" w:hAnsi="Arno Pro"/>
          <w:kern w:val="21"/>
          <w:sz w:val="18"/>
          <w:szCs w:val="18"/>
        </w:rPr>
        <w:t xml:space="preserve">population. </w:t>
      </w:r>
      <w:r w:rsidR="006E2BF7">
        <w:rPr>
          <w:rFonts w:ascii="Arno Pro" w:hAnsi="Arno Pro"/>
          <w:kern w:val="21"/>
          <w:sz w:val="18"/>
          <w:szCs w:val="18"/>
        </w:rPr>
        <w:t xml:space="preserve">Such </w:t>
      </w:r>
      <w:proofErr w:type="spellStart"/>
      <w:r w:rsidR="006E2BF7">
        <w:rPr>
          <w:rFonts w:ascii="Arno Pro" w:hAnsi="Arno Pro"/>
          <w:kern w:val="21"/>
          <w:sz w:val="18"/>
          <w:szCs w:val="18"/>
        </w:rPr>
        <w:t>bie</w:t>
      </w:r>
      <w:r w:rsidR="006E2BF7">
        <w:rPr>
          <w:rFonts w:ascii="Arno Pro" w:hAnsi="Arno Pro"/>
          <w:kern w:val="21"/>
          <w:sz w:val="18"/>
          <w:szCs w:val="18"/>
        </w:rPr>
        <w:t>x</w:t>
      </w:r>
      <w:r w:rsidR="006E2BF7">
        <w:rPr>
          <w:rFonts w:ascii="Arno Pro" w:hAnsi="Arno Pro"/>
          <w:kern w:val="21"/>
          <w:sz w:val="18"/>
          <w:szCs w:val="18"/>
        </w:rPr>
        <w:t>ponential</w:t>
      </w:r>
      <w:proofErr w:type="spellEnd"/>
      <w:r w:rsidR="006E2BF7">
        <w:rPr>
          <w:rFonts w:ascii="Arno Pro" w:hAnsi="Arno Pro"/>
          <w:kern w:val="21"/>
          <w:sz w:val="18"/>
          <w:szCs w:val="18"/>
        </w:rPr>
        <w:t xml:space="preserve"> kinetics </w:t>
      </w:r>
      <w:proofErr w:type="gramStart"/>
      <w:r w:rsidR="006E2BF7">
        <w:rPr>
          <w:rFonts w:ascii="Arno Pro" w:hAnsi="Arno Pro"/>
          <w:kern w:val="21"/>
          <w:sz w:val="18"/>
          <w:szCs w:val="18"/>
        </w:rPr>
        <w:t>have</w:t>
      </w:r>
      <w:proofErr w:type="gramEnd"/>
      <w:r w:rsidR="006E2BF7">
        <w:rPr>
          <w:rFonts w:ascii="Arno Pro" w:hAnsi="Arno Pro"/>
          <w:kern w:val="21"/>
          <w:sz w:val="18"/>
          <w:szCs w:val="18"/>
        </w:rPr>
        <w:t xml:space="preserve"> been </w:t>
      </w:r>
      <w:r w:rsidR="00054237">
        <w:rPr>
          <w:rFonts w:ascii="Arno Pro" w:hAnsi="Arno Pro"/>
          <w:kern w:val="21"/>
          <w:sz w:val="18"/>
          <w:szCs w:val="18"/>
        </w:rPr>
        <w:t>observed</w:t>
      </w:r>
      <w:r w:rsidR="006E2BF7">
        <w:rPr>
          <w:rFonts w:ascii="Arno Pro" w:hAnsi="Arno Pro"/>
          <w:kern w:val="21"/>
          <w:sz w:val="18"/>
          <w:szCs w:val="18"/>
        </w:rPr>
        <w:t xml:space="preserve"> previously in similar studies of </w:t>
      </w:r>
      <w:proofErr w:type="spellStart"/>
      <w:r w:rsidR="006E2BF7">
        <w:rPr>
          <w:rFonts w:ascii="Arno Pro" w:hAnsi="Arno Pro"/>
          <w:kern w:val="21"/>
          <w:sz w:val="18"/>
          <w:szCs w:val="18"/>
        </w:rPr>
        <w:t>hydrogenase</w:t>
      </w:r>
      <w:proofErr w:type="spellEnd"/>
      <w:r w:rsidR="006E2BF7">
        <w:rPr>
          <w:rFonts w:ascii="Arno Pro" w:hAnsi="Arno Pro"/>
          <w:kern w:val="21"/>
          <w:sz w:val="18"/>
          <w:szCs w:val="18"/>
        </w:rPr>
        <w:t xml:space="preserve"> model compounds.</w:t>
      </w:r>
      <w:r w:rsidR="00F8704A">
        <w:rPr>
          <w:rFonts w:ascii="Arno Pro" w:hAnsi="Arno Pro"/>
          <w:kern w:val="21"/>
          <w:sz w:val="18"/>
          <w:szCs w:val="18"/>
        </w:rPr>
        <w:fldChar w:fldCharType="begin">
          <w:fldData xml:space="preserve">PEVuZE5vdGU+PENpdGU+PEF1dGhvcj5GcmVkZXJpeDwvQXV0aG9yPjxZZWFyPjIwMTI8L1llYXI+
PFJlY051bT42PC9SZWNOdW0+PERpc3BsYXlUZXh0PjxzdHlsZSBmYWNlPSJzdXBlcnNjcmlwdCI+
MjEsIDIyLCAyNCwgMzE8L3N0eWxlPjwvRGlzcGxheVRleHQ+PHJlY29yZD48cmVjLW51bWJlcj42
PC9yZWMtbnVtYmVyPjxmb3JlaWduLWtleXM+PGtleSBhcHA9IkVOIiBkYi1pZD0icmU5NTllZWVh
NTBzcmRlc3hzODVkZjI5dDJ2MGQycDlwcnhyIj42PC9rZXk+PC9mb3JlaWduLWtleXM+PHJlZi10
eXBlIG5hbWU9IkpvdXJuYWwgQXJ0aWNsZSI+MTc8L3JlZi10eXBlPjxjb250cmlidXRvcnM+PGF1
dGhvcnM+PGF1dGhvcj5GcmVkZXJpeCwgUGltIFcuIEouIE0uPC9hdXRob3I+PGF1dGhvcj5LYW5p
YSwgUmFmYWw8L2F1dGhvcj48YXV0aG9yPldyaWdodCwgSm9zZXBoIEEuPC9hdXRob3I+PGF1dGhv
cj5MYW1wcm91LCBEaW1pdHJpb3MgQS48L2F1dGhvcj48YXV0aG9yPlVsaWpuLCBSZWluIFYuPC9h
dXRob3I+PGF1dGhvcj5QaWNrZXR0LCBDaHJpc3RvcGhlciBKLjwvYXV0aG9yPjxhdXRob3I+SHVu
dCwgTmVpbCBULjwvYXV0aG9yPjwvYXV0aG9ycz48L2NvbnRyaWJ1dG9ycz48dGl0bGVzPjx0aXRs
ZT5FbmNhcHN1bGF0aW5nIEZlRmUgLWh5ZHJvZ2VuYXNlIG1vZGVsIGNvbXBvdW5kcyBpbiBwZXB0
aWRlIGh5ZHJvZ2VscyBkcmFtYXRpY2FsbHkgbW9kaWZpZXMgc3RhYmlsaXR5IGFuZCBwaG90b2No
ZW1pc3RyeTwvdGl0bGU+PHNlY29uZGFyeS10aXRsZT5EYWx0b24gVHJhbnNhY3Rpb25zPC9zZWNv
bmRhcnktdGl0bGU+PC90aXRsZXM+PHBlcmlvZGljYWw+PGZ1bGwtdGl0bGU+RGFsdG9uIFRyYW5z
YWN0aW9uczwvZnVsbC10aXRsZT48YWJici0xPkRhbHRvbiBUcmFuczwvYWJici0xPjwvcGVyaW9k
aWNhbD48cGFnZXM+MTMxMTItMTMxMTk8L3BhZ2VzPjx2b2x1bWU+NDE8L3ZvbHVtZT48bnVtYmVy
PjQyPC9udW1iZXI+PGRhdGVzPjx5ZWFyPjIwMTI8L3llYXI+PHB1Yi1kYXRlcz48ZGF0ZT4yMDEy
PC9kYXRlPjwvcHViLWRhdGVzPjwvZGF0ZXM+PGlzYm4+MTQ3Ny05MjI2PC9pc2JuPjxhY2Nlc3Np
b24tbnVtPldPUzowMDAzMDk2MTUyMDAwMTM8L2FjY2Vzc2lvbi1udW0+PHVybHM+PHJlbGF0ZWQt
dXJscz48dXJsPiZsdDtHbyB0byBJU0kmZ3Q7Oi8vV09TOjAwMDMwOTYxNTIwMDAxMzwvdXJsPjwv
cmVsYXRlZC11cmxzPjwvdXJscz48ZWxlY3Ryb25pYy1yZXNvdXJjZS1udW0+MTAuMTAzOS9jMmR0
MzAzMDdoPC9lbGVjdHJvbmljLXJlc291cmNlLW51bT48L3JlY29yZD48L0NpdGU+PENpdGU+PEF1
dGhvcj5Kb2huc29uPC9BdXRob3I+PFllYXI+MjAxMzwvWWVhcj48UmVjTnVtPjExPC9SZWNOdW0+
PHJlY29yZD48cmVjLW51bWJlcj4xMTwvcmVjLW51bWJlcj48Zm9yZWlnbi1rZXlzPjxrZXkgYXBw
PSJFTiIgZGItaWQ9InJlOTU5ZWVlYTUwc3JkZXN4czg1ZGYyOXQydjBkMnA5cHJ4ciI+MTE8L2tl
eT48L2ZvcmVpZ24ta2V5cz48cmVmLXR5cGUgbmFtZT0iSm91cm5hbCBBcnRpY2xlIj4xNzwvcmVm
LXR5cGU+PGNvbnRyaWJ1dG9ycz48YXV0aG9ycz48YXV0aG9yPkpvaG5zb24sIE1lbGlzc2E8L2F1
dGhvcj48YXV0aG9yPlRodW1hbiwgSmFtZXM8L2F1dGhvcj48YXV0aG9yPkxldHRlcm1hbiwgUm9n
ZXIgRy48L2F1dGhvcj48YXV0aG9yPlN0cm9tYmVyZywgQ2hyaXN0b3BoZXIgSi48L2F1dGhvcj48
YXV0aG9yPldlYnN0ZXIsIENoYXJsZXMgRWR3aW48L2F1dGhvcj48YXV0aG9yPkhlaWx3ZWlsLCBF
ZHdpbiBKLjwvYXV0aG9yPjwvYXV0aG9ycz48L2NvbnRyaWJ1dG9ycz48dGl0bGVzPjx0aXRsZT5U
aW1lLVJlc29sdmVkIEluZnJhcmVkIFN0dWRpZXMgb2YgYSBUcmltZXRoeWxwaG9zcGhpbmUgTW9k
ZWwgRGVyaXZhdGl2ZSBvZiBGZUZlIC1IeWRyb2dlbmFzZTwvdGl0bGU+PHNlY29uZGFyeS10aXRs
ZT5Kb3VybmFsIG9mIFBoeXNpY2FsIENoZW1pc3RyeSBCPC9zZWNvbmRhcnktdGl0bGU+PC90aXRs
ZXM+PHBlcmlvZGljYWw+PGZ1bGwtdGl0bGU+Sm91cm5hbCBvZiBQaHlzaWNhbCBDaGVtaXN0cnkg
QjwvZnVsbC10aXRsZT48YWJici0xPkogUGh5cyBDaGVtIEI8L2FiYnItMT48L3BlcmlvZGljYWw+
PHBhZ2VzPjE1NzkyLTE1ODAzPC9wYWdlcz48dm9sdW1lPjExNzwvdm9sdW1lPjxudW1iZXI+NDk8
L251bWJlcj48ZGF0ZXM+PHllYXI+MjAxMzwveWVhcj48cHViLWRhdGVzPjxkYXRlPkRlYyAxMjwv
ZGF0ZT48L3B1Yi1kYXRlcz48L2RhdGVzPjxpc2JuPjE1MjAtNjEwNjwvaXNibj48YWNjZXNzaW9u
LW51bT5XT1M6MDAwMzI4NTI5MDAwMDU2PC9hY2Nlc3Npb24tbnVtPjx1cmxzPjxyZWxhdGVkLXVy
bHM+PHVybD4mbHQ7R28gdG8gSVNJJmd0OzovL1dPUzowMDAzMjg1MjkwMDAwNTY8L3VybD48L3Jl
bGF0ZWQtdXJscz48L3VybHM+PGVsZWN0cm9uaWMtcmVzb3VyY2UtbnVtPjEwLjEwMjEvanA0MDY3
ODczPC9lbGVjdHJvbmljLXJlc291cmNlLW51bT48L3JlY29yZD48L0NpdGU+PENpdGU+PEF1dGhv
cj5LYW5pYTwvQXV0aG9yPjxZZWFyPjIwMTI8L1llYXI+PFJlY051bT4xMzwvUmVjTnVtPjxyZWNv
cmQ+PHJlYy1udW1iZXI+MTM8L3JlYy1udW1iZXI+PGZvcmVpZ24ta2V5cz48a2V5IGFwcD0iRU4i
IGRiLWlkPSJyZTk1OWVlZWE1MHNyZGVzeHM4NWRmMjl0MnYwZDJwOXByeHIiPjEzPC9rZXk+PC9m
b3JlaWduLWtleXM+PHJlZi10eXBlIG5hbWU9IkpvdXJuYWwgQXJ0aWNsZSI+MTc8L3JlZi10eXBl
Pjxjb250cmlidXRvcnM+PGF1dGhvcnM+PGF1dGhvcj5LYW5pYSwgUmFmYWw8L2F1dGhvcj48YXV0
aG9yPkZyZWRlcml4LCBQaW0gVy4gSi4gTS48L2F1dGhvcj48YXV0aG9yPldyaWdodCwgSm9zZXBo
IEEuPC9hdXRob3I+PGF1dGhvcj5VbGlqbiwgUmVpbiBWLjwvYXV0aG9yPjxhdXRob3I+UGlja2V0
dCwgQ2hyaXN0b3BoZXIgSi48L2F1dGhvcj48YXV0aG9yPkh1bnQsIE5laWwgVC48L2F1dGhvcj48
L2F1dGhvcnM+PC9jb250cmlidXRvcnM+PHRpdGxlcz48dGl0bGU+U29sdXRpb24tcGhhc2UgcGhv
dG9jaGVtaXN0cnkgb2YgYSBGZUZlIGh5ZHJvZ2VuYXNlIG1vZGVsIGNvbXBvdW5kOiBFdmlkZW5j
ZSBvZiBwaG90b2luZHVjZWQgaXNvbWVyaXNhdGlvbjwvdGl0bGU+PHNlY29uZGFyeS10aXRsZT5K
b3VybmFsIG9mIENoZW1pY2FsIFBoeXNpY3M8L3NlY29uZGFyeS10aXRsZT48L3RpdGxlcz48cGVy
aW9kaWNhbD48ZnVsbC10aXRsZT5Kb3VybmFsIG9mIENoZW1pY2FsIFBoeXNpY3M8L2Z1bGwtdGl0
bGU+PGFiYnItMT5KIENoZW0gUGh5czwvYWJici0xPjwvcGVyaW9kaWNhbD48dm9sdW1lPjEzNjwv
dm9sdW1lPjxudW1iZXI+NDwvbnVtYmVyPjxkYXRlcz48eWVhcj4yMDEyPC95ZWFyPjxwdWItZGF0
ZXM+PGRhdGU+SmFuIDI4PC9kYXRlPjwvcHViLWRhdGVzPjwvZGF0ZXM+PGlzYm4+MDAyMS05NjA2
PC9pc2JuPjxhY2Nlc3Npb24tbnVtPldPUzowMDAyOTk3OTM3MDAwNTU8L2FjY2Vzc2lvbi1udW0+
PHVybHM+PHJlbGF0ZWQtdXJscz48dXJsPiZsdDtHbyB0byBJU0kmZ3Q7Oi8vV09TOjAwMDI5OTc5
MzcwMDA1NTwvdXJsPjwvcmVsYXRlZC11cmxzPjwvdXJscz48Y3VzdG9tNz4wNDQ1MjE8L2N1c3Rv
bTc+PGVsZWN0cm9uaWMtcmVzb3VyY2UtbnVtPjEwLjEwNjMvMS4zNjc5Mzg3PC9lbGVjdHJvbmlj
LXJlc291cmNlLW51bT48L3JlY29yZD48L0NpdGU+PENpdGU+PEF1dGhvcj5SaWRsZXk8L0F1dGhv
cj48WWVhcj4yMDA4PC9ZZWFyPjxSZWNOdW0+MjE8L1JlY051bT48cmVjb3JkPjxyZWMtbnVtYmVy
PjIxPC9yZWMtbnVtYmVyPjxmb3JlaWduLWtleXM+PGtleSBhcHA9IkVOIiBkYi1pZD0icmU5NTll
ZWVhNTBzcmRlc3hzODVkZjI5dDJ2MGQycDlwcnhyIj4yMTwva2V5PjwvZm9yZWlnbi1rZXlzPjxy
ZWYtdHlwZSBuYW1lPSJKb3VybmFsIEFydGljbGUiPjE3PC9yZWYtdHlwZT48Y29udHJpYnV0b3Jz
PjxhdXRob3JzPjxhdXRob3I+UmlkbGV5LCBBbm5hIFIuPC9hdXRob3I+PGF1dGhvcj5TdGV3YXJ0
LCBBLiBJYW48L2F1dGhvcj48YXV0aG9yPkFkYW1jenlrLCBLYXRyaW48L2F1dGhvcj48YXV0aG9y
Pkdob3NoLCBIaXJlbmRyYSBOLjwvYXV0aG9yPjxhdXRob3I+S2Vya2VuaSwgQm91dGhlaW5hPC9h
dXRob3I+PGF1dGhvcj5HdW8sIFouIFhpYW88L2F1dGhvcj48YXV0aG9yPk5pYmJlcmluZywgRXJp
ayBULiBKLjwvYXV0aG9yPjxhdXRob3I+UGlja2V0dCwgQ2hyaXN0b3BoZXIgSi48L2F1dGhvcj48
YXV0aG9yPkh1bnQsIE5laWwgVC48L2F1dGhvcj48L2F1dGhvcnM+PC9jb250cmlidXRvcnM+PHRp
dGxlcz48dGl0bGU+TXVsdGlwbGUtdGltZXNjYWxlIHBob3RvcmVhY3Rpdml0eSBvZiBhIG1vZGVs
IGNvbXBvdW5kIHJlbGF0ZWQgdG8gdGhlIGFjdGl2ZSBzaXRlIG9mIEZlRmUgLWh5ZHJvZ2VuYXNl
PC90aXRsZT48c2Vjb25kYXJ5LXRpdGxlPklub3JnYW5pYyBDaGVtaXN0cnk8L3NlY29uZGFyeS10
aXRsZT48L3RpdGxlcz48cGVyaW9kaWNhbD48ZnVsbC10aXRsZT5Jbm9yZ2FuaWMgQ2hlbWlzdHJ5
PC9mdWxsLXRpdGxlPjxhYmJyLTE+SW5vcmcgQ2hlbTwvYWJici0xPjwvcGVyaW9kaWNhbD48cGFn
ZXM+NzQ1My03NDU1PC9wYWdlcz48dm9sdW1lPjQ3PC92b2x1bWU+PG51bWJlcj4xNzwvbnVtYmVy
PjxkYXRlcz48eWVhcj4yMDA4PC95ZWFyPjxwdWItZGF0ZXM+PGRhdGU+U2VwIDE8L2RhdGU+PC9w
dWItZGF0ZXM+PC9kYXRlcz48aXNibj4wMDIwLTE2Njk8L2lzYm4+PGFjY2Vzc2lvbi1udW0+V09T
OjAwMDI1ODcwOTUwMDAwNDwvYWNjZXNzaW9uLW51bT48dXJscz48cmVsYXRlZC11cmxzPjx1cmw+
Jmx0O0dvIHRvIElTSSZndDs6Ly9XT1M6MDAwMjU4NzA5NTAwMDA0PC91cmw+PC9yZWxhdGVkLXVy
bHM+PC91cmxzPjxlbGVjdHJvbmljLXJlc291cmNlLW51bT4xMC4xMDIxL2ljODAwNTY4azwvZWxl
Y3Ryb25pYy1yZXNvdXJjZS1udW0+PC9yZWNvcmQ+PC9DaXRlPjwvRW5kTm90ZT4A
</w:fldData>
        </w:fldChar>
      </w:r>
      <w:r w:rsidR="00EA0EAF">
        <w:rPr>
          <w:rFonts w:ascii="Arno Pro" w:hAnsi="Arno Pro"/>
          <w:kern w:val="21"/>
          <w:sz w:val="18"/>
          <w:szCs w:val="18"/>
        </w:rPr>
        <w:instrText xml:space="preserve"> ADDIN EN.CITE </w:instrText>
      </w:r>
      <w:r w:rsidR="00EA0EAF">
        <w:rPr>
          <w:rFonts w:ascii="Arno Pro" w:hAnsi="Arno Pro"/>
          <w:kern w:val="21"/>
          <w:sz w:val="18"/>
          <w:szCs w:val="18"/>
        </w:rPr>
        <w:fldChar w:fldCharType="begin">
          <w:fldData xml:space="preserve">PEVuZE5vdGU+PENpdGU+PEF1dGhvcj5GcmVkZXJpeDwvQXV0aG9yPjxZZWFyPjIwMTI8L1llYXI+
PFJlY051bT42PC9SZWNOdW0+PERpc3BsYXlUZXh0PjxzdHlsZSBmYWNlPSJzdXBlcnNjcmlwdCI+
MjEsIDIyLCAyNCwgMzE8L3N0eWxlPjwvRGlzcGxheVRleHQ+PHJlY29yZD48cmVjLW51bWJlcj42
PC9yZWMtbnVtYmVyPjxmb3JlaWduLWtleXM+PGtleSBhcHA9IkVOIiBkYi1pZD0icmU5NTllZWVh
NTBzcmRlc3hzODVkZjI5dDJ2MGQycDlwcnhyIj42PC9rZXk+PC9mb3JlaWduLWtleXM+PHJlZi10
eXBlIG5hbWU9IkpvdXJuYWwgQXJ0aWNsZSI+MTc8L3JlZi10eXBlPjxjb250cmlidXRvcnM+PGF1
dGhvcnM+PGF1dGhvcj5GcmVkZXJpeCwgUGltIFcuIEouIE0uPC9hdXRob3I+PGF1dGhvcj5LYW5p
YSwgUmFmYWw8L2F1dGhvcj48YXV0aG9yPldyaWdodCwgSm9zZXBoIEEuPC9hdXRob3I+PGF1dGhv
cj5MYW1wcm91LCBEaW1pdHJpb3MgQS48L2F1dGhvcj48YXV0aG9yPlVsaWpuLCBSZWluIFYuPC9h
dXRob3I+PGF1dGhvcj5QaWNrZXR0LCBDaHJpc3RvcGhlciBKLjwvYXV0aG9yPjxhdXRob3I+SHVu
dCwgTmVpbCBULjwvYXV0aG9yPjwvYXV0aG9ycz48L2NvbnRyaWJ1dG9ycz48dGl0bGVzPjx0aXRs
ZT5FbmNhcHN1bGF0aW5nIEZlRmUgLWh5ZHJvZ2VuYXNlIG1vZGVsIGNvbXBvdW5kcyBpbiBwZXB0
aWRlIGh5ZHJvZ2VscyBkcmFtYXRpY2FsbHkgbW9kaWZpZXMgc3RhYmlsaXR5IGFuZCBwaG90b2No
ZW1pc3RyeTwvdGl0bGU+PHNlY29uZGFyeS10aXRsZT5EYWx0b24gVHJhbnNhY3Rpb25zPC9zZWNv
bmRhcnktdGl0bGU+PC90aXRsZXM+PHBlcmlvZGljYWw+PGZ1bGwtdGl0bGU+RGFsdG9uIFRyYW5z
YWN0aW9uczwvZnVsbC10aXRsZT48YWJici0xPkRhbHRvbiBUcmFuczwvYWJici0xPjwvcGVyaW9k
aWNhbD48cGFnZXM+MTMxMTItMTMxMTk8L3BhZ2VzPjx2b2x1bWU+NDE8L3ZvbHVtZT48bnVtYmVy
PjQyPC9udW1iZXI+PGRhdGVzPjx5ZWFyPjIwMTI8L3llYXI+PHB1Yi1kYXRlcz48ZGF0ZT4yMDEy
PC9kYXRlPjwvcHViLWRhdGVzPjwvZGF0ZXM+PGlzYm4+MTQ3Ny05MjI2PC9pc2JuPjxhY2Nlc3Np
b24tbnVtPldPUzowMDAzMDk2MTUyMDAwMTM8L2FjY2Vzc2lvbi1udW0+PHVybHM+PHJlbGF0ZWQt
dXJscz48dXJsPiZsdDtHbyB0byBJU0kmZ3Q7Oi8vV09TOjAwMDMwOTYxNTIwMDAxMzwvdXJsPjwv
cmVsYXRlZC11cmxzPjwvdXJscz48ZWxlY3Ryb25pYy1yZXNvdXJjZS1udW0+MTAuMTAzOS9jMmR0
MzAzMDdoPC9lbGVjdHJvbmljLXJlc291cmNlLW51bT48L3JlY29yZD48L0NpdGU+PENpdGU+PEF1
dGhvcj5Kb2huc29uPC9BdXRob3I+PFllYXI+MjAxMzwvWWVhcj48UmVjTnVtPjExPC9SZWNOdW0+
PHJlY29yZD48cmVjLW51bWJlcj4xMTwvcmVjLW51bWJlcj48Zm9yZWlnbi1rZXlzPjxrZXkgYXBw
PSJFTiIgZGItaWQ9InJlOTU5ZWVlYTUwc3JkZXN4czg1ZGYyOXQydjBkMnA5cHJ4ciI+MTE8L2tl
eT48L2ZvcmVpZ24ta2V5cz48cmVmLXR5cGUgbmFtZT0iSm91cm5hbCBBcnRpY2xlIj4xNzwvcmVm
LXR5cGU+PGNvbnRyaWJ1dG9ycz48YXV0aG9ycz48YXV0aG9yPkpvaG5zb24sIE1lbGlzc2E8L2F1
dGhvcj48YXV0aG9yPlRodW1hbiwgSmFtZXM8L2F1dGhvcj48YXV0aG9yPkxldHRlcm1hbiwgUm9n
ZXIgRy48L2F1dGhvcj48YXV0aG9yPlN0cm9tYmVyZywgQ2hyaXN0b3BoZXIgSi48L2F1dGhvcj48
YXV0aG9yPldlYnN0ZXIsIENoYXJsZXMgRWR3aW48L2F1dGhvcj48YXV0aG9yPkhlaWx3ZWlsLCBF
ZHdpbiBKLjwvYXV0aG9yPjwvYXV0aG9ycz48L2NvbnRyaWJ1dG9ycz48dGl0bGVzPjx0aXRsZT5U
aW1lLVJlc29sdmVkIEluZnJhcmVkIFN0dWRpZXMgb2YgYSBUcmltZXRoeWxwaG9zcGhpbmUgTW9k
ZWwgRGVyaXZhdGl2ZSBvZiBGZUZlIC1IeWRyb2dlbmFzZTwvdGl0bGU+PHNlY29uZGFyeS10aXRs
ZT5Kb3VybmFsIG9mIFBoeXNpY2FsIENoZW1pc3RyeSBCPC9zZWNvbmRhcnktdGl0bGU+PC90aXRs
ZXM+PHBlcmlvZGljYWw+PGZ1bGwtdGl0bGU+Sm91cm5hbCBvZiBQaHlzaWNhbCBDaGVtaXN0cnkg
QjwvZnVsbC10aXRsZT48YWJici0xPkogUGh5cyBDaGVtIEI8L2FiYnItMT48L3BlcmlvZGljYWw+
PHBhZ2VzPjE1NzkyLTE1ODAzPC9wYWdlcz48dm9sdW1lPjExNzwvdm9sdW1lPjxudW1iZXI+NDk8
L251bWJlcj48ZGF0ZXM+PHllYXI+MjAxMzwveWVhcj48cHViLWRhdGVzPjxkYXRlPkRlYyAxMjwv
ZGF0ZT48L3B1Yi1kYXRlcz48L2RhdGVzPjxpc2JuPjE1MjAtNjEwNjwvaXNibj48YWNjZXNzaW9u
LW51bT5XT1M6MDAwMzI4NTI5MDAwMDU2PC9hY2Nlc3Npb24tbnVtPjx1cmxzPjxyZWxhdGVkLXVy
bHM+PHVybD4mbHQ7R28gdG8gSVNJJmd0OzovL1dPUzowMDAzMjg1MjkwMDAwNTY8L3VybD48L3Jl
bGF0ZWQtdXJscz48L3VybHM+PGVsZWN0cm9uaWMtcmVzb3VyY2UtbnVtPjEwLjEwMjEvanA0MDY3
ODczPC9lbGVjdHJvbmljLXJlc291cmNlLW51bT48L3JlY29yZD48L0NpdGU+PENpdGU+PEF1dGhv
cj5LYW5pYTwvQXV0aG9yPjxZZWFyPjIwMTI8L1llYXI+PFJlY051bT4xMzwvUmVjTnVtPjxyZWNv
cmQ+PHJlYy1udW1iZXI+MTM8L3JlYy1udW1iZXI+PGZvcmVpZ24ta2V5cz48a2V5IGFwcD0iRU4i
IGRiLWlkPSJyZTk1OWVlZWE1MHNyZGVzeHM4NWRmMjl0MnYwZDJwOXByeHIiPjEzPC9rZXk+PC9m
b3JlaWduLWtleXM+PHJlZi10eXBlIG5hbWU9IkpvdXJuYWwgQXJ0aWNsZSI+MTc8L3JlZi10eXBl
Pjxjb250cmlidXRvcnM+PGF1dGhvcnM+PGF1dGhvcj5LYW5pYSwgUmFmYWw8L2F1dGhvcj48YXV0
aG9yPkZyZWRlcml4LCBQaW0gVy4gSi4gTS48L2F1dGhvcj48YXV0aG9yPldyaWdodCwgSm9zZXBo
IEEuPC9hdXRob3I+PGF1dGhvcj5VbGlqbiwgUmVpbiBWLjwvYXV0aG9yPjxhdXRob3I+UGlja2V0
dCwgQ2hyaXN0b3BoZXIgSi48L2F1dGhvcj48YXV0aG9yPkh1bnQsIE5laWwgVC48L2F1dGhvcj48
L2F1dGhvcnM+PC9jb250cmlidXRvcnM+PHRpdGxlcz48dGl0bGU+U29sdXRpb24tcGhhc2UgcGhv
dG9jaGVtaXN0cnkgb2YgYSBGZUZlIGh5ZHJvZ2VuYXNlIG1vZGVsIGNvbXBvdW5kOiBFdmlkZW5j
ZSBvZiBwaG90b2luZHVjZWQgaXNvbWVyaXNhdGlvbjwvdGl0bGU+PHNlY29uZGFyeS10aXRsZT5K
b3VybmFsIG9mIENoZW1pY2FsIFBoeXNpY3M8L3NlY29uZGFyeS10aXRsZT48L3RpdGxlcz48cGVy
aW9kaWNhbD48ZnVsbC10aXRsZT5Kb3VybmFsIG9mIENoZW1pY2FsIFBoeXNpY3M8L2Z1bGwtdGl0
bGU+PGFiYnItMT5KIENoZW0gUGh5czwvYWJici0xPjwvcGVyaW9kaWNhbD48dm9sdW1lPjEzNjwv
dm9sdW1lPjxudW1iZXI+NDwvbnVtYmVyPjxkYXRlcz48eWVhcj4yMDEyPC95ZWFyPjxwdWItZGF0
ZXM+PGRhdGU+SmFuIDI4PC9kYXRlPjwvcHViLWRhdGVzPjwvZGF0ZXM+PGlzYm4+MDAyMS05NjA2
PC9pc2JuPjxhY2Nlc3Npb24tbnVtPldPUzowMDAyOTk3OTM3MDAwNTU8L2FjY2Vzc2lvbi1udW0+
PHVybHM+PHJlbGF0ZWQtdXJscz48dXJsPiZsdDtHbyB0byBJU0kmZ3Q7Oi8vV09TOjAwMDI5OTc5
MzcwMDA1NTwvdXJsPjwvcmVsYXRlZC11cmxzPjwvdXJscz48Y3VzdG9tNz4wNDQ1MjE8L2N1c3Rv
bTc+PGVsZWN0cm9uaWMtcmVzb3VyY2UtbnVtPjEwLjEwNjMvMS4zNjc5Mzg3PC9lbGVjdHJvbmlj
LXJlc291cmNlLW51bT48L3JlY29yZD48L0NpdGU+PENpdGU+PEF1dGhvcj5SaWRsZXk8L0F1dGhv
cj48WWVhcj4yMDA4PC9ZZWFyPjxSZWNOdW0+MjE8L1JlY051bT48cmVjb3JkPjxyZWMtbnVtYmVy
PjIxPC9yZWMtbnVtYmVyPjxmb3JlaWduLWtleXM+PGtleSBhcHA9IkVOIiBkYi1pZD0icmU5NTll
ZWVhNTBzcmRlc3hzODVkZjI5dDJ2MGQycDlwcnhyIj4yMTwva2V5PjwvZm9yZWlnbi1rZXlzPjxy
ZWYtdHlwZSBuYW1lPSJKb3VybmFsIEFydGljbGUiPjE3PC9yZWYtdHlwZT48Y29udHJpYnV0b3Jz
PjxhdXRob3JzPjxhdXRob3I+UmlkbGV5LCBBbm5hIFIuPC9hdXRob3I+PGF1dGhvcj5TdGV3YXJ0
LCBBLiBJYW48L2F1dGhvcj48YXV0aG9yPkFkYW1jenlrLCBLYXRyaW48L2F1dGhvcj48YXV0aG9y
Pkdob3NoLCBIaXJlbmRyYSBOLjwvYXV0aG9yPjxhdXRob3I+S2Vya2VuaSwgQm91dGhlaW5hPC9h
dXRob3I+PGF1dGhvcj5HdW8sIFouIFhpYW88L2F1dGhvcj48YXV0aG9yPk5pYmJlcmluZywgRXJp
ayBULiBKLjwvYXV0aG9yPjxhdXRob3I+UGlja2V0dCwgQ2hyaXN0b3BoZXIgSi48L2F1dGhvcj48
YXV0aG9yPkh1bnQsIE5laWwgVC48L2F1dGhvcj48L2F1dGhvcnM+PC9jb250cmlidXRvcnM+PHRp
dGxlcz48dGl0bGU+TXVsdGlwbGUtdGltZXNjYWxlIHBob3RvcmVhY3Rpdml0eSBvZiBhIG1vZGVs
IGNvbXBvdW5kIHJlbGF0ZWQgdG8gdGhlIGFjdGl2ZSBzaXRlIG9mIEZlRmUgLWh5ZHJvZ2VuYXNl
PC90aXRsZT48c2Vjb25kYXJ5LXRpdGxlPklub3JnYW5pYyBDaGVtaXN0cnk8L3NlY29uZGFyeS10
aXRsZT48L3RpdGxlcz48cGVyaW9kaWNhbD48ZnVsbC10aXRsZT5Jbm9yZ2FuaWMgQ2hlbWlzdHJ5
PC9mdWxsLXRpdGxlPjxhYmJyLTE+SW5vcmcgQ2hlbTwvYWJici0xPjwvcGVyaW9kaWNhbD48cGFn
ZXM+NzQ1My03NDU1PC9wYWdlcz48dm9sdW1lPjQ3PC92b2x1bWU+PG51bWJlcj4xNzwvbnVtYmVy
PjxkYXRlcz48eWVhcj4yMDA4PC95ZWFyPjxwdWItZGF0ZXM+PGRhdGU+U2VwIDE8L2RhdGU+PC9w
dWItZGF0ZXM+PC9kYXRlcz48aXNibj4wMDIwLTE2Njk8L2lzYm4+PGFjY2Vzc2lvbi1udW0+V09T
OjAwMDI1ODcwOTUwMDAwNDwvYWNjZXNzaW9uLW51bT48dXJscz48cmVsYXRlZC11cmxzPjx1cmw+
Jmx0O0dvIHRvIElTSSZndDs6Ly9XT1M6MDAwMjU4NzA5NTAwMDA0PC91cmw+PC9yZWxhdGVkLXVy
bHM+PC91cmxzPjxlbGVjdHJvbmljLXJlc291cmNlLW51bT4xMC4xMDIxL2ljODAwNTY4azwvZWxl
Y3Ryb25pYy1yZXNvdXJjZS1udW0+PC9yZWNvcmQ+PC9DaXRlPjwvRW5kTm90ZT4A
</w:fldData>
        </w:fldChar>
      </w:r>
      <w:r w:rsidR="00EA0EAF">
        <w:rPr>
          <w:rFonts w:ascii="Arno Pro" w:hAnsi="Arno Pro"/>
          <w:kern w:val="21"/>
          <w:sz w:val="18"/>
          <w:szCs w:val="18"/>
        </w:rPr>
        <w:instrText xml:space="preserve"> ADDIN EN.CITE.DATA </w:instrText>
      </w:r>
      <w:r w:rsidR="00EA0EAF">
        <w:rPr>
          <w:rFonts w:ascii="Arno Pro" w:hAnsi="Arno Pro"/>
          <w:kern w:val="21"/>
          <w:sz w:val="18"/>
          <w:szCs w:val="18"/>
        </w:rPr>
      </w:r>
      <w:r w:rsidR="00EA0EAF">
        <w:rPr>
          <w:rFonts w:ascii="Arno Pro" w:hAnsi="Arno Pro"/>
          <w:kern w:val="21"/>
          <w:sz w:val="18"/>
          <w:szCs w:val="18"/>
        </w:rPr>
        <w:fldChar w:fldCharType="end"/>
      </w:r>
      <w:r w:rsidR="00F8704A">
        <w:rPr>
          <w:rFonts w:ascii="Arno Pro" w:hAnsi="Arno Pro"/>
          <w:kern w:val="21"/>
          <w:sz w:val="18"/>
          <w:szCs w:val="18"/>
        </w:rPr>
        <w:fldChar w:fldCharType="separate"/>
      </w:r>
      <w:hyperlink w:anchor="_ENREF_21" w:tooltip="Johnson, 2013 #11" w:history="1">
        <w:r w:rsidR="00894385" w:rsidRPr="006445CB">
          <w:rPr>
            <w:rFonts w:ascii="Arno Pro" w:hAnsi="Arno Pro"/>
            <w:noProof/>
            <w:kern w:val="21"/>
            <w:sz w:val="18"/>
            <w:szCs w:val="18"/>
            <w:vertAlign w:val="superscript"/>
          </w:rPr>
          <w:t>21</w:t>
        </w:r>
      </w:hyperlink>
      <w:r w:rsidR="006445CB" w:rsidRPr="006445CB">
        <w:rPr>
          <w:rFonts w:ascii="Arno Pro" w:hAnsi="Arno Pro"/>
          <w:noProof/>
          <w:kern w:val="21"/>
          <w:sz w:val="18"/>
          <w:szCs w:val="18"/>
          <w:vertAlign w:val="superscript"/>
        </w:rPr>
        <w:t xml:space="preserve">, </w:t>
      </w:r>
      <w:hyperlink w:anchor="_ENREF_22" w:tooltip="Kania, 2012 #13" w:history="1">
        <w:r w:rsidR="00894385" w:rsidRPr="006445CB">
          <w:rPr>
            <w:rFonts w:ascii="Arno Pro" w:hAnsi="Arno Pro"/>
            <w:noProof/>
            <w:kern w:val="21"/>
            <w:sz w:val="18"/>
            <w:szCs w:val="18"/>
            <w:vertAlign w:val="superscript"/>
          </w:rPr>
          <w:t>22</w:t>
        </w:r>
      </w:hyperlink>
      <w:r w:rsidR="006445CB" w:rsidRPr="006445CB">
        <w:rPr>
          <w:rFonts w:ascii="Arno Pro" w:hAnsi="Arno Pro"/>
          <w:noProof/>
          <w:kern w:val="21"/>
          <w:sz w:val="18"/>
          <w:szCs w:val="18"/>
          <w:vertAlign w:val="superscript"/>
        </w:rPr>
        <w:t xml:space="preserve">, </w:t>
      </w:r>
      <w:hyperlink w:anchor="_ENREF_24" w:tooltip="Ridley, 2008 #21" w:history="1">
        <w:r w:rsidR="00894385" w:rsidRPr="006445CB">
          <w:rPr>
            <w:rFonts w:ascii="Arno Pro" w:hAnsi="Arno Pro"/>
            <w:noProof/>
            <w:kern w:val="21"/>
            <w:sz w:val="18"/>
            <w:szCs w:val="18"/>
            <w:vertAlign w:val="superscript"/>
          </w:rPr>
          <w:t>24</w:t>
        </w:r>
      </w:hyperlink>
      <w:r w:rsidR="006445CB" w:rsidRPr="006445CB">
        <w:rPr>
          <w:rFonts w:ascii="Arno Pro" w:hAnsi="Arno Pro"/>
          <w:noProof/>
          <w:kern w:val="21"/>
          <w:sz w:val="18"/>
          <w:szCs w:val="18"/>
          <w:vertAlign w:val="superscript"/>
        </w:rPr>
        <w:t xml:space="preserve">, </w:t>
      </w:r>
      <w:hyperlink w:anchor="_ENREF_31" w:tooltip="Frederix, 2012 #6" w:history="1">
        <w:r w:rsidR="00894385" w:rsidRPr="006445CB">
          <w:rPr>
            <w:rFonts w:ascii="Arno Pro" w:hAnsi="Arno Pro"/>
            <w:noProof/>
            <w:kern w:val="21"/>
            <w:sz w:val="18"/>
            <w:szCs w:val="18"/>
            <w:vertAlign w:val="superscript"/>
          </w:rPr>
          <w:t>31</w:t>
        </w:r>
      </w:hyperlink>
      <w:r w:rsidR="00F8704A">
        <w:rPr>
          <w:rFonts w:ascii="Arno Pro" w:hAnsi="Arno Pro"/>
          <w:kern w:val="21"/>
          <w:sz w:val="18"/>
          <w:szCs w:val="18"/>
        </w:rPr>
        <w:fldChar w:fldCharType="end"/>
      </w:r>
      <w:r w:rsidR="00356344" w:rsidRPr="00356344">
        <w:rPr>
          <w:rFonts w:ascii="Arno Pro" w:hAnsi="Arno Pro"/>
          <w:kern w:val="21"/>
          <w:sz w:val="18"/>
          <w:szCs w:val="18"/>
        </w:rPr>
        <w:t xml:space="preserve"> </w:t>
      </w:r>
      <w:r w:rsidR="006E2BF7">
        <w:rPr>
          <w:rFonts w:ascii="Arno Pro" w:hAnsi="Arno Pro"/>
          <w:kern w:val="21"/>
          <w:sz w:val="18"/>
          <w:szCs w:val="18"/>
        </w:rPr>
        <w:t xml:space="preserve">The faster timescale </w:t>
      </w:r>
      <w:r w:rsidR="003C1609">
        <w:rPr>
          <w:rFonts w:ascii="Arno Pro" w:hAnsi="Arno Pro"/>
          <w:kern w:val="21"/>
          <w:sz w:val="18"/>
          <w:szCs w:val="18"/>
        </w:rPr>
        <w:t>wa</w:t>
      </w:r>
      <w:r w:rsidR="006E2BF7">
        <w:rPr>
          <w:rFonts w:ascii="Arno Pro" w:hAnsi="Arno Pro"/>
          <w:kern w:val="21"/>
          <w:sz w:val="18"/>
          <w:szCs w:val="18"/>
        </w:rPr>
        <w:t xml:space="preserve">s widely attributed to </w:t>
      </w:r>
      <w:r w:rsidR="00BB072E">
        <w:rPr>
          <w:rFonts w:ascii="Arno Pro" w:hAnsi="Arno Pro"/>
          <w:kern w:val="21"/>
          <w:sz w:val="18"/>
          <w:szCs w:val="18"/>
        </w:rPr>
        <w:t xml:space="preserve">electronic relaxation or </w:t>
      </w:r>
      <w:r w:rsidR="006E2BF7">
        <w:rPr>
          <w:rFonts w:ascii="Arno Pro" w:hAnsi="Arno Pro"/>
          <w:kern w:val="21"/>
          <w:sz w:val="18"/>
          <w:szCs w:val="18"/>
        </w:rPr>
        <w:t xml:space="preserve">cooling of </w:t>
      </w:r>
      <w:proofErr w:type="spellStart"/>
      <w:r w:rsidR="006E2BF7">
        <w:rPr>
          <w:rFonts w:ascii="Arno Pro" w:hAnsi="Arno Pro"/>
          <w:kern w:val="21"/>
          <w:sz w:val="18"/>
          <w:szCs w:val="18"/>
        </w:rPr>
        <w:t>vibrationally</w:t>
      </w:r>
      <w:proofErr w:type="spellEnd"/>
      <w:r w:rsidR="006E2BF7">
        <w:rPr>
          <w:rFonts w:ascii="Arno Pro" w:hAnsi="Arno Pro"/>
          <w:kern w:val="21"/>
          <w:sz w:val="18"/>
          <w:szCs w:val="18"/>
        </w:rPr>
        <w:t xml:space="preserve"> ‘hot’ species,</w:t>
      </w:r>
      <w:r w:rsidR="00F8704A">
        <w:rPr>
          <w:rFonts w:ascii="Arno Pro" w:hAnsi="Arno Pro"/>
          <w:kern w:val="21"/>
          <w:sz w:val="18"/>
          <w:szCs w:val="18"/>
        </w:rPr>
        <w:fldChar w:fldCharType="begin">
          <w:fldData xml:space="preserve">PEVuZE5vdGU+PENpdGU+PEF1dGhvcj5LYW5pYTwvQXV0aG9yPjxZZWFyPjIwMTI8L1llYXI+PFJl
Y051bT4xMzwvUmVjTnVtPjxEaXNwbGF5VGV4dD48c3R5bGUgZmFjZT0ic3VwZXJzY3JpcHQiPjIy
LCAzMjwvc3R5bGU+PC9EaXNwbGF5VGV4dD48cmVjb3JkPjxyZWMtbnVtYmVyPjEzPC9yZWMtbnVt
YmVyPjxmb3JlaWduLWtleXM+PGtleSBhcHA9IkVOIiBkYi1pZD0icmU5NTllZWVhNTBzcmRlc3hz
ODVkZjI5dDJ2MGQycDlwcnhyIj4xMzwva2V5PjwvZm9yZWlnbi1rZXlzPjxyZWYtdHlwZSBuYW1l
PSJKb3VybmFsIEFydGljbGUiPjE3PC9yZWYtdHlwZT48Y29udHJpYnV0b3JzPjxhdXRob3JzPjxh
dXRob3I+S2FuaWEsIFJhZmFsPC9hdXRob3I+PGF1dGhvcj5GcmVkZXJpeCwgUGltIFcuIEouIE0u
PC9hdXRob3I+PGF1dGhvcj5XcmlnaHQsIEpvc2VwaCBBLjwvYXV0aG9yPjxhdXRob3I+VWxpam4s
IFJlaW4gVi48L2F1dGhvcj48YXV0aG9yPlBpY2tldHQsIENocmlzdG9waGVyIEouPC9hdXRob3I+
PGF1dGhvcj5IdW50LCBOZWlsIFQuPC9hdXRob3I+PC9hdXRob3JzPjwvY29udHJpYnV0b3JzPjx0
aXRsZXM+PHRpdGxlPlNvbHV0aW9uLXBoYXNlIHBob3RvY2hlbWlzdHJ5IG9mIGEgRmVGZSBoeWRy
b2dlbmFzZSBtb2RlbCBjb21wb3VuZDogRXZpZGVuY2Ugb2YgcGhvdG9pbmR1Y2VkIGlzb21lcmlz
YXRpb248L3RpdGxlPjxzZWNvbmRhcnktdGl0bGU+Sm91cm5hbCBvZiBDaGVtaWNhbCBQaHlzaWNz
PC9zZWNvbmRhcnktdGl0bGU+PC90aXRsZXM+PHBlcmlvZGljYWw+PGZ1bGwtdGl0bGU+Sm91cm5h
bCBvZiBDaGVtaWNhbCBQaHlzaWNzPC9mdWxsLXRpdGxlPjxhYmJyLTE+SiBDaGVtIFBoeXM8L2Fi
YnItMT48L3BlcmlvZGljYWw+PHZvbHVtZT4xMzY8L3ZvbHVtZT48bnVtYmVyPjQ8L251bWJlcj48
ZGF0ZXM+PHllYXI+MjAxMjwveWVhcj48cHViLWRhdGVzPjxkYXRlPkphbiAyODwvZGF0ZT48L3B1
Yi1kYXRlcz48L2RhdGVzPjxpc2JuPjAwMjEtOTYwNjwvaXNibj48YWNjZXNzaW9uLW51bT5XT1M6
MDAwMjk5NzkzNzAwMDU1PC9hY2Nlc3Npb24tbnVtPjx1cmxzPjxyZWxhdGVkLXVybHM+PHVybD4m
bHQ7R28gdG8gSVNJJmd0OzovL1dPUzowMDAyOTk3OTM3MDAwNTU8L3VybD48L3JlbGF0ZWQtdXJs
cz48L3VybHM+PGN1c3RvbTc+MDQ0NTIxPC9jdXN0b203PjxlbGVjdHJvbmljLXJlc291cmNlLW51
bT4xMC4xMDYzLzEuMzY3OTM4NzwvZWxlY3Ryb25pYy1yZXNvdXJjZS1udW0+PC9yZWNvcmQ+PC9D
aXRlPjxDaXRlPjxBdXRob3I+Wmhhbmc8L0F1dGhvcj48WWVhcj4yMDEzPC9ZZWFyPjxSZWNOdW0+
MzA8L1JlY051bT48cmVjb3JkPjxyZWMtbnVtYmVyPjMwPC9yZWMtbnVtYmVyPjxmb3JlaWduLWtl
eXM+PGtleSBhcHA9IkVOIiBkYi1pZD0icmU5NTllZWVhNTBzcmRlc3hzODVkZjI5dDJ2MGQycDlw
cnhyIj4zMDwva2V5PjwvZm9yZWlnbi1rZXlzPjxyZWYtdHlwZSBuYW1lPSJKb3VybmFsIEFydGlj
bGUiPjE3PC9yZWYtdHlwZT48Y29udHJpYnV0b3JzPjxhdXRob3JzPjxhdXRob3I+WmhhbmcsIFl1
eXVhbjwvYXV0aG9yPjxhdXRob3I+Q2hlbiwgSmlucXVhbjwvYXV0aG9yPjxhdXRob3I+S29obGVy
LCBCZXJuPC9hdXRob3I+PC9hdXRob3JzPjwvY29udHJpYnV0b3JzPjx0aXRsZXM+PHRpdGxlPkh5
ZHJvZ2VuIEJvbmQgRG9ub3JzIEFjY2VsZXJhdGUgVmlicmF0aW9uYWwgQ29vbGluZyBvZiBIb3Qg
UHVyaW5lIERlcml2YXRpdmVzIGluIEhlYXZ5IFdhdGVyPC90aXRsZT48c2Vjb25kYXJ5LXRpdGxl
PkpvdXJuYWwgb2YgUGh5c2ljYWwgQ2hlbWlzdHJ5IEE8L3NlY29uZGFyeS10aXRsZT48L3RpdGxl
cz48cGVyaW9kaWNhbD48ZnVsbC10aXRsZT5Kb3VybmFsIG9mIFBoeXNpY2FsIENoZW1pc3RyeSBB
PC9mdWxsLXRpdGxlPjxhYmJyLTE+SiBQaHlzIENoZW0gQTwvYWJici0xPjwvcGVyaW9kaWNhbD48
cGFnZXM+Njc3MS02NzgwPC9wYWdlcz48dm9sdW1lPjExNzwvdm9sdW1lPjxudW1iZXI+MzE8L251
bWJlcj48ZGF0ZXM+PHllYXI+MjAxMzwveWVhcj48cHViLWRhdGVzPjxkYXRlPkF1ZyA4PC9kYXRl
PjwvcHViLWRhdGVzPjwvZGF0ZXM+PGlzYm4+MTA4OS01NjM5PC9pc2JuPjxhY2Nlc3Npb24tbnVt
PldPUzowMDAzMjMwODIwMDAwMDY8L2FjY2Vzc2lvbi1udW0+PHVybHM+PHJlbGF0ZWQtdXJscz48
dXJsPiZsdDtHbyB0byBJU0kmZ3Q7Oi8vV09TOjAwMDMyMzA4MjAwMDAwNjwvdXJsPjwvcmVsYXRl
ZC11cmxzPjwvdXJscz48ZWxlY3Ryb25pYy1yZXNvdXJjZS1udW0+MTAuMTAyMS9qcDQwNDAwMDI8
L2VsZWN0cm9uaWMtcmVzb3VyY2UtbnVtPjwvcmVjb3JkPjwvQ2l0ZT48L0VuZE5vdGU+AG==
</w:fldData>
        </w:fldChar>
      </w:r>
      <w:r w:rsidR="00EA0EAF">
        <w:rPr>
          <w:rFonts w:ascii="Arno Pro" w:hAnsi="Arno Pro"/>
          <w:kern w:val="21"/>
          <w:sz w:val="18"/>
          <w:szCs w:val="18"/>
        </w:rPr>
        <w:instrText xml:space="preserve"> ADDIN EN.CITE </w:instrText>
      </w:r>
      <w:r w:rsidR="00EA0EAF">
        <w:rPr>
          <w:rFonts w:ascii="Arno Pro" w:hAnsi="Arno Pro"/>
          <w:kern w:val="21"/>
          <w:sz w:val="18"/>
          <w:szCs w:val="18"/>
        </w:rPr>
        <w:fldChar w:fldCharType="begin">
          <w:fldData xml:space="preserve">PEVuZE5vdGU+PENpdGU+PEF1dGhvcj5LYW5pYTwvQXV0aG9yPjxZZWFyPjIwMTI8L1llYXI+PFJl
Y051bT4xMzwvUmVjTnVtPjxEaXNwbGF5VGV4dD48c3R5bGUgZmFjZT0ic3VwZXJzY3JpcHQiPjIy
LCAzMjwvc3R5bGU+PC9EaXNwbGF5VGV4dD48cmVjb3JkPjxyZWMtbnVtYmVyPjEzPC9yZWMtbnVt
YmVyPjxmb3JlaWduLWtleXM+PGtleSBhcHA9IkVOIiBkYi1pZD0icmU5NTllZWVhNTBzcmRlc3hz
ODVkZjI5dDJ2MGQycDlwcnhyIj4xMzwva2V5PjwvZm9yZWlnbi1rZXlzPjxyZWYtdHlwZSBuYW1l
PSJKb3VybmFsIEFydGljbGUiPjE3PC9yZWYtdHlwZT48Y29udHJpYnV0b3JzPjxhdXRob3JzPjxh
dXRob3I+S2FuaWEsIFJhZmFsPC9hdXRob3I+PGF1dGhvcj5GcmVkZXJpeCwgUGltIFcuIEouIE0u
PC9hdXRob3I+PGF1dGhvcj5XcmlnaHQsIEpvc2VwaCBBLjwvYXV0aG9yPjxhdXRob3I+VWxpam4s
IFJlaW4gVi48L2F1dGhvcj48YXV0aG9yPlBpY2tldHQsIENocmlzdG9waGVyIEouPC9hdXRob3I+
PGF1dGhvcj5IdW50LCBOZWlsIFQuPC9hdXRob3I+PC9hdXRob3JzPjwvY29udHJpYnV0b3JzPjx0
aXRsZXM+PHRpdGxlPlNvbHV0aW9uLXBoYXNlIHBob3RvY2hlbWlzdHJ5IG9mIGEgRmVGZSBoeWRy
b2dlbmFzZSBtb2RlbCBjb21wb3VuZDogRXZpZGVuY2Ugb2YgcGhvdG9pbmR1Y2VkIGlzb21lcmlz
YXRpb248L3RpdGxlPjxzZWNvbmRhcnktdGl0bGU+Sm91cm5hbCBvZiBDaGVtaWNhbCBQaHlzaWNz
PC9zZWNvbmRhcnktdGl0bGU+PC90aXRsZXM+PHBlcmlvZGljYWw+PGZ1bGwtdGl0bGU+Sm91cm5h
bCBvZiBDaGVtaWNhbCBQaHlzaWNzPC9mdWxsLXRpdGxlPjxhYmJyLTE+SiBDaGVtIFBoeXM8L2Fi
YnItMT48L3BlcmlvZGljYWw+PHZvbHVtZT4xMzY8L3ZvbHVtZT48bnVtYmVyPjQ8L251bWJlcj48
ZGF0ZXM+PHllYXI+MjAxMjwveWVhcj48cHViLWRhdGVzPjxkYXRlPkphbiAyODwvZGF0ZT48L3B1
Yi1kYXRlcz48L2RhdGVzPjxpc2JuPjAwMjEtOTYwNjwvaXNibj48YWNjZXNzaW9uLW51bT5XT1M6
MDAwMjk5NzkzNzAwMDU1PC9hY2Nlc3Npb24tbnVtPjx1cmxzPjxyZWxhdGVkLXVybHM+PHVybD4m
bHQ7R28gdG8gSVNJJmd0OzovL1dPUzowMDAyOTk3OTM3MDAwNTU8L3VybD48L3JlbGF0ZWQtdXJs
cz48L3VybHM+PGN1c3RvbTc+MDQ0NTIxPC9jdXN0b203PjxlbGVjdHJvbmljLXJlc291cmNlLW51
bT4xMC4xMDYzLzEuMzY3OTM4NzwvZWxlY3Ryb25pYy1yZXNvdXJjZS1udW0+PC9yZWNvcmQ+PC9D
aXRlPjxDaXRlPjxBdXRob3I+Wmhhbmc8L0F1dGhvcj48WWVhcj4yMDEzPC9ZZWFyPjxSZWNOdW0+
MzA8L1JlY051bT48cmVjb3JkPjxyZWMtbnVtYmVyPjMwPC9yZWMtbnVtYmVyPjxmb3JlaWduLWtl
eXM+PGtleSBhcHA9IkVOIiBkYi1pZD0icmU5NTllZWVhNTBzcmRlc3hzODVkZjI5dDJ2MGQycDlw
cnhyIj4zMDwva2V5PjwvZm9yZWlnbi1rZXlzPjxyZWYtdHlwZSBuYW1lPSJKb3VybmFsIEFydGlj
bGUiPjE3PC9yZWYtdHlwZT48Y29udHJpYnV0b3JzPjxhdXRob3JzPjxhdXRob3I+WmhhbmcsIFl1
eXVhbjwvYXV0aG9yPjxhdXRob3I+Q2hlbiwgSmlucXVhbjwvYXV0aG9yPjxhdXRob3I+S29obGVy
LCBCZXJuPC9hdXRob3I+PC9hdXRob3JzPjwvY29udHJpYnV0b3JzPjx0aXRsZXM+PHRpdGxlPkh5
ZHJvZ2VuIEJvbmQgRG9ub3JzIEFjY2VsZXJhdGUgVmlicmF0aW9uYWwgQ29vbGluZyBvZiBIb3Qg
UHVyaW5lIERlcml2YXRpdmVzIGluIEhlYXZ5IFdhdGVyPC90aXRsZT48c2Vjb25kYXJ5LXRpdGxl
PkpvdXJuYWwgb2YgUGh5c2ljYWwgQ2hlbWlzdHJ5IEE8L3NlY29uZGFyeS10aXRsZT48L3RpdGxl
cz48cGVyaW9kaWNhbD48ZnVsbC10aXRsZT5Kb3VybmFsIG9mIFBoeXNpY2FsIENoZW1pc3RyeSBB
PC9mdWxsLXRpdGxlPjxhYmJyLTE+SiBQaHlzIENoZW0gQTwvYWJici0xPjwvcGVyaW9kaWNhbD48
cGFnZXM+Njc3MS02NzgwPC9wYWdlcz48dm9sdW1lPjExNzwvdm9sdW1lPjxudW1iZXI+MzE8L251
bWJlcj48ZGF0ZXM+PHllYXI+MjAxMzwveWVhcj48cHViLWRhdGVzPjxkYXRlPkF1ZyA4PC9kYXRl
PjwvcHViLWRhdGVzPjwvZGF0ZXM+PGlzYm4+MTA4OS01NjM5PC9pc2JuPjxhY2Nlc3Npb24tbnVt
PldPUzowMDAzMjMwODIwMDAwMDY8L2FjY2Vzc2lvbi1udW0+PHVybHM+PHJlbGF0ZWQtdXJscz48
dXJsPiZsdDtHbyB0byBJU0kmZ3Q7Oi8vV09TOjAwMDMyMzA4MjAwMDAwNjwvdXJsPjwvcmVsYXRl
ZC11cmxzPjwvdXJscz48ZWxlY3Ryb25pYy1yZXNvdXJjZS1udW0+MTAuMTAyMS9qcDQwNDAwMDI8
L2VsZWN0cm9uaWMtcmVzb3VyY2UtbnVtPjwvcmVjb3JkPjwvQ2l0ZT48L0VuZE5vdGU+AG==
</w:fldData>
        </w:fldChar>
      </w:r>
      <w:r w:rsidR="00EA0EAF">
        <w:rPr>
          <w:rFonts w:ascii="Arno Pro" w:hAnsi="Arno Pro"/>
          <w:kern w:val="21"/>
          <w:sz w:val="18"/>
          <w:szCs w:val="18"/>
        </w:rPr>
        <w:instrText xml:space="preserve"> ADDIN EN.CITE.DATA </w:instrText>
      </w:r>
      <w:r w:rsidR="00EA0EAF">
        <w:rPr>
          <w:rFonts w:ascii="Arno Pro" w:hAnsi="Arno Pro"/>
          <w:kern w:val="21"/>
          <w:sz w:val="18"/>
          <w:szCs w:val="18"/>
        </w:rPr>
      </w:r>
      <w:r w:rsidR="00EA0EAF">
        <w:rPr>
          <w:rFonts w:ascii="Arno Pro" w:hAnsi="Arno Pro"/>
          <w:kern w:val="21"/>
          <w:sz w:val="18"/>
          <w:szCs w:val="18"/>
        </w:rPr>
        <w:fldChar w:fldCharType="end"/>
      </w:r>
      <w:r w:rsidR="00F8704A">
        <w:rPr>
          <w:rFonts w:ascii="Arno Pro" w:hAnsi="Arno Pro"/>
          <w:kern w:val="21"/>
          <w:sz w:val="18"/>
          <w:szCs w:val="18"/>
        </w:rPr>
        <w:fldChar w:fldCharType="separate"/>
      </w:r>
      <w:hyperlink w:anchor="_ENREF_22" w:tooltip="Kania, 2012 #13" w:history="1">
        <w:r w:rsidR="00894385" w:rsidRPr="006445CB">
          <w:rPr>
            <w:rFonts w:ascii="Arno Pro" w:hAnsi="Arno Pro"/>
            <w:noProof/>
            <w:kern w:val="21"/>
            <w:sz w:val="18"/>
            <w:szCs w:val="18"/>
            <w:vertAlign w:val="superscript"/>
          </w:rPr>
          <w:t>22</w:t>
        </w:r>
      </w:hyperlink>
      <w:r w:rsidR="006445CB" w:rsidRPr="006445CB">
        <w:rPr>
          <w:rFonts w:ascii="Arno Pro" w:hAnsi="Arno Pro"/>
          <w:noProof/>
          <w:kern w:val="21"/>
          <w:sz w:val="18"/>
          <w:szCs w:val="18"/>
          <w:vertAlign w:val="superscript"/>
        </w:rPr>
        <w:t xml:space="preserve">, </w:t>
      </w:r>
      <w:hyperlink w:anchor="_ENREF_32" w:tooltip="Zhang, 2013 #30" w:history="1">
        <w:r w:rsidR="00894385" w:rsidRPr="006445CB">
          <w:rPr>
            <w:rFonts w:ascii="Arno Pro" w:hAnsi="Arno Pro"/>
            <w:noProof/>
            <w:kern w:val="21"/>
            <w:sz w:val="18"/>
            <w:szCs w:val="18"/>
            <w:vertAlign w:val="superscript"/>
          </w:rPr>
          <w:t>32</w:t>
        </w:r>
      </w:hyperlink>
      <w:r w:rsidR="00F8704A">
        <w:rPr>
          <w:rFonts w:ascii="Arno Pro" w:hAnsi="Arno Pro"/>
          <w:kern w:val="21"/>
          <w:sz w:val="18"/>
          <w:szCs w:val="18"/>
        </w:rPr>
        <w:fldChar w:fldCharType="end"/>
      </w:r>
      <w:r w:rsidR="00054237">
        <w:rPr>
          <w:rFonts w:ascii="Arno Pro" w:hAnsi="Arno Pro"/>
          <w:kern w:val="21"/>
          <w:sz w:val="18"/>
          <w:szCs w:val="18"/>
        </w:rPr>
        <w:t xml:space="preserve"> while the longer timescale </w:t>
      </w:r>
      <w:r w:rsidR="003C1609">
        <w:rPr>
          <w:rFonts w:ascii="Arno Pro" w:hAnsi="Arno Pro"/>
          <w:kern w:val="21"/>
          <w:sz w:val="18"/>
          <w:szCs w:val="18"/>
        </w:rPr>
        <w:t>wa</w:t>
      </w:r>
      <w:r w:rsidR="00054237">
        <w:rPr>
          <w:rFonts w:ascii="Arno Pro" w:hAnsi="Arno Pro"/>
          <w:kern w:val="21"/>
          <w:sz w:val="18"/>
          <w:szCs w:val="18"/>
        </w:rPr>
        <w:t xml:space="preserve">s attributed to the </w:t>
      </w:r>
      <w:r w:rsidR="00A23770">
        <w:rPr>
          <w:rFonts w:ascii="Arno Pro" w:hAnsi="Arno Pro"/>
          <w:kern w:val="21"/>
          <w:sz w:val="18"/>
          <w:szCs w:val="18"/>
        </w:rPr>
        <w:t xml:space="preserve">geminate </w:t>
      </w:r>
      <w:r w:rsidR="00054237">
        <w:rPr>
          <w:rFonts w:ascii="Arno Pro" w:hAnsi="Arno Pro"/>
          <w:kern w:val="21"/>
          <w:sz w:val="18"/>
          <w:szCs w:val="18"/>
        </w:rPr>
        <w:t xml:space="preserve">recombination of species that have undergone CO photolysis upon </w:t>
      </w:r>
      <w:proofErr w:type="spellStart"/>
      <w:r w:rsidR="00054237">
        <w:rPr>
          <w:rFonts w:ascii="Arno Pro" w:hAnsi="Arno Pro"/>
          <w:kern w:val="21"/>
          <w:sz w:val="18"/>
          <w:szCs w:val="18"/>
        </w:rPr>
        <w:t>photoexc</w:t>
      </w:r>
      <w:r w:rsidR="00054237">
        <w:rPr>
          <w:rFonts w:ascii="Arno Pro" w:hAnsi="Arno Pro"/>
          <w:kern w:val="21"/>
          <w:sz w:val="18"/>
          <w:szCs w:val="18"/>
        </w:rPr>
        <w:t>i</w:t>
      </w:r>
      <w:r w:rsidR="00054237">
        <w:rPr>
          <w:rFonts w:ascii="Arno Pro" w:hAnsi="Arno Pro"/>
          <w:kern w:val="21"/>
          <w:sz w:val="18"/>
          <w:szCs w:val="18"/>
        </w:rPr>
        <w:t>tation</w:t>
      </w:r>
      <w:proofErr w:type="spellEnd"/>
      <w:r w:rsidR="00054237">
        <w:rPr>
          <w:rFonts w:ascii="Arno Pro" w:hAnsi="Arno Pro"/>
          <w:kern w:val="21"/>
          <w:sz w:val="18"/>
          <w:szCs w:val="18"/>
        </w:rPr>
        <w:t>.</w:t>
      </w:r>
      <w:hyperlink w:anchor="_ENREF_20" w:tooltip="Bingaman, 2012 #4" w:history="1">
        <w:r w:rsidR="00894385">
          <w:rPr>
            <w:rFonts w:ascii="Arno Pro" w:hAnsi="Arno Pro"/>
            <w:kern w:val="21"/>
            <w:sz w:val="18"/>
            <w:szCs w:val="18"/>
          </w:rPr>
          <w:fldChar w:fldCharType="begin">
            <w:fldData xml:space="preserve">PEVuZE5vdGU+PENpdGU+PEF1dGhvcj5CaW5nYW1hbjwvQXV0aG9yPjxZZWFyPjIwMTI8L1llYXI+
PFJlY051bT40PC9SZWNOdW0+PERpc3BsYXlUZXh0PjxzdHlsZSBmYWNlPSJzdXBlcnNjcmlwdCI+
MjAtMjU8L3N0eWxlPjwvRGlzcGxheVRleHQ+PHJlY29yZD48cmVjLW51bWJlcj40PC9yZWMtbnVt
YmVyPjxmb3JlaWduLWtleXM+PGtleSBhcHA9IkVOIiBkYi1pZD0icmU5NTllZWVhNTBzcmRlc3hz
ODVkZjI5dDJ2MGQycDlwcnhyIj40PC9rZXk+PC9mb3JlaWduLWtleXM+PHJlZi10eXBlIG5hbWU9
IkpvdXJuYWwgQXJ0aWNsZSI+MTc8L3JlZi10eXBlPjxjb250cmlidXRvcnM+PGF1dGhvcnM+PGF1
dGhvcj5CaW5nYW1hbiwgSmFtaWUgTC48L2F1dGhvcj48YXV0aG9yPktvaG5ob3JzdCwgQ2FzZXkg
TC48L2F1dGhvcj48YXV0aG9yPlZhbiBNZXRlciwgR2xlbm4gQS48L2F1dGhvcj48YXV0aG9yPk1j
RWxyb3ksIEJyZW50IEEuPC9hdXRob3I+PGF1dGhvcj5SYWtvd3NraSwgRWxpemFiZXRoIEEuPC9h
dXRob3I+PGF1dGhvcj5DYXBsaW5zLCBCZW5qYW1pbiBXLjwvYXV0aG9yPjxhdXRob3I+R3V0b3dz
a2ksIFRpZmZhbnkgQS48L2F1dGhvcj48YXV0aG9yPlN0cm9tYmVyZywgQ2hyaXN0b3BoZXIgSi48
L2F1dGhvcj48YXV0aG9yPldlYnN0ZXIsIENoYXJsZXMgRWR3aW48L2F1dGhvcj48YXV0aG9yPkhl
aWx3ZWlsLCBFZHdpbiBKLjwvYXV0aG9yPjwvYXV0aG9ycz48L2NvbnRyaWJ1dG9ycz48dGl0bGVz
Pjx0aXRsZT5UaW1lLVJlc29sdmVkIFZpYnJhdGlvbmFsIFNwZWN0cm9zY29weSBvZiBGZUZlIC1I
eWRyb2dlbmFzZSBNb2RlbCBDb21wb3VuZHM8L3RpdGxlPjxzZWNvbmRhcnktdGl0bGU+Sm91cm5h
bCBvZiBQaHlzaWNhbCBDaGVtaXN0cnkgQTwvc2Vjb25kYXJ5LXRpdGxlPjwvdGl0bGVzPjxwZXJp
b2RpY2FsPjxmdWxsLXRpdGxlPkpvdXJuYWwgb2YgUGh5c2ljYWwgQ2hlbWlzdHJ5IEE8L2Z1bGwt
dGl0bGU+PGFiYnItMT5KIFBoeXMgQ2hlbSBBPC9hYmJyLTE+PC9wZXJpb2RpY2FsPjxwYWdlcz43
MjYxLTcyNzE8L3BhZ2VzPjx2b2x1bWU+MTE2PC92b2x1bWU+PG51bWJlcj4yNzwvbnVtYmVyPjxk
YXRlcz48eWVhcj4yMDEyPC95ZWFyPjxwdWItZGF0ZXM+PGRhdGU+SnVsIDEyPC9kYXRlPjwvcHVi
LWRhdGVzPjwvZGF0ZXM+PGlzYm4+MTA4OS01NjM5PC9pc2JuPjxhY2Nlc3Npb24tbnVtPldPUzow
MDAzMDYyNjQxMDAwMDE8L2FjY2Vzc2lvbi1udW0+PHVybHM+PHJlbGF0ZWQtdXJscz48dXJsPiZs
dDtHbyB0byBJU0kmZ3Q7Oi8vV09TOjAwMDMwNjI2NDEwMDAwMTwvdXJsPjwvcmVsYXRlZC11cmxz
PjwvdXJscz48ZWxlY3Ryb25pYy1yZXNvdXJjZS1udW0+MTAuMTAyMS9qcDIxMjE3NzQ8L2VsZWN0
cm9uaWMtcmVzb3VyY2UtbnVtPjwvcmVjb3JkPjwvQ2l0ZT48Q2l0ZT48QXV0aG9yPkpvaG5zb248
L0F1dGhvcj48WWVhcj4yMDEzPC9ZZWFyPjxSZWNOdW0+MTE8L1JlY051bT48cmVjb3JkPjxyZWMt
bnVtYmVyPjExPC9yZWMtbnVtYmVyPjxmb3JlaWduLWtleXM+PGtleSBhcHA9IkVOIiBkYi1pZD0i
cmU5NTllZWVhNTBzcmRlc3hzODVkZjI5dDJ2MGQycDlwcnhyIj4xMTwva2V5PjwvZm9yZWlnbi1r
ZXlzPjxyZWYtdHlwZSBuYW1lPSJKb3VybmFsIEFydGljbGUiPjE3PC9yZWYtdHlwZT48Y29udHJp
YnV0b3JzPjxhdXRob3JzPjxhdXRob3I+Sm9obnNvbiwgTWVsaXNzYTwvYXV0aG9yPjxhdXRob3I+
VGh1bWFuLCBKYW1lczwvYXV0aG9yPjxhdXRob3I+TGV0dGVybWFuLCBSb2dlciBHLjwvYXV0aG9y
PjxhdXRob3I+U3Ryb21iZXJnLCBDaHJpc3RvcGhlciBKLjwvYXV0aG9yPjxhdXRob3I+V2Vic3Rl
ciwgQ2hhcmxlcyBFZHdpbjwvYXV0aG9yPjxhdXRob3I+SGVpbHdlaWwsIEVkd2luIEouPC9hdXRo
b3I+PC9hdXRob3JzPjwvY29udHJpYnV0b3JzPjx0aXRsZXM+PHRpdGxlPlRpbWUtUmVzb2x2ZWQg
SW5mcmFyZWQgU3R1ZGllcyBvZiBhIFRyaW1ldGh5bHBob3NwaGluZSBNb2RlbCBEZXJpdmF0aXZl
IG9mIEZlRmUgLUh5ZHJvZ2VuYXNlPC90aXRsZT48c2Vjb25kYXJ5LXRpdGxlPkpvdXJuYWwgb2Yg
UGh5c2ljYWwgQ2hlbWlzdHJ5IEI8L3NlY29uZGFyeS10aXRsZT48L3RpdGxlcz48cGVyaW9kaWNh
bD48ZnVsbC10aXRsZT5Kb3VybmFsIG9mIFBoeXNpY2FsIENoZW1pc3RyeSBCPC9mdWxsLXRpdGxl
PjxhYmJyLTE+SiBQaHlzIENoZW0gQjwvYWJici0xPjwvcGVyaW9kaWNhbD48cGFnZXM+MTU3OTIt
MTU4MDM8L3BhZ2VzPjx2b2x1bWU+MTE3PC92b2x1bWU+PG51bWJlcj40OTwvbnVtYmVyPjxkYXRl
cz48eWVhcj4yMDEzPC95ZWFyPjxwdWItZGF0ZXM+PGRhdGU+RGVjIDEyPC9kYXRlPjwvcHViLWRh
dGVzPjwvZGF0ZXM+PGlzYm4+MTUyMC02MTA2PC9pc2JuPjxhY2Nlc3Npb24tbnVtPldPUzowMDAz
Mjg1MjkwMDAwNTY8L2FjY2Vzc2lvbi1udW0+PHVybHM+PHJlbGF0ZWQtdXJscz48dXJsPiZsdDtH
byB0byBJU0kmZ3Q7Oi8vV09TOjAwMDMyODUyOTAwMDA1NjwvdXJsPjwvcmVsYXRlZC11cmxzPjwv
dXJscz48ZWxlY3Ryb25pYy1yZXNvdXJjZS1udW0+MTAuMTAyMS9qcDQwNjc4NzM8L2VsZWN0cm9u
aWMtcmVzb3VyY2UtbnVtPjwvcmVjb3JkPjwvQ2l0ZT48Q2l0ZT48QXV0aG9yPkthbmlhPC9BdXRo
b3I+PFllYXI+MjAxMjwvWWVhcj48UmVjTnVtPjEzPC9SZWNOdW0+PHJlY29yZD48cmVjLW51bWJl
cj4xMzwvcmVjLW51bWJlcj48Zm9yZWlnbi1rZXlzPjxrZXkgYXBwPSJFTiIgZGItaWQ9InJlOTU5
ZWVlYTUwc3JkZXN4czg1ZGYyOXQydjBkMnA5cHJ4ciI+MTM8L2tleT48L2ZvcmVpZ24ta2V5cz48
cmVmLXR5cGUgbmFtZT0iSm91cm5hbCBBcnRpY2xlIj4xNzwvcmVmLXR5cGU+PGNvbnRyaWJ1dG9y
cz48YXV0aG9ycz48YXV0aG9yPkthbmlhLCBSYWZhbDwvYXV0aG9yPjxhdXRob3I+RnJlZGVyaXgs
IFBpbSBXLiBKLiBNLjwvYXV0aG9yPjxhdXRob3I+V3JpZ2h0LCBKb3NlcGggQS48L2F1dGhvcj48
YXV0aG9yPlVsaWpuLCBSZWluIFYuPC9hdXRob3I+PGF1dGhvcj5QaWNrZXR0LCBDaHJpc3RvcGhl
ciBKLjwvYXV0aG9yPjxhdXRob3I+SHVudCwgTmVpbCBULjwvYXV0aG9yPjwvYXV0aG9ycz48L2Nv
bnRyaWJ1dG9ycz48dGl0bGVzPjx0aXRsZT5Tb2x1dGlvbi1waGFzZSBwaG90b2NoZW1pc3RyeSBv
ZiBhIEZlRmUgaHlkcm9nZW5hc2UgbW9kZWwgY29tcG91bmQ6IEV2aWRlbmNlIG9mIHBob3RvaW5k
dWNlZCBpc29tZXJpc2F0aW9uPC90aXRsZT48c2Vjb25kYXJ5LXRpdGxlPkpvdXJuYWwgb2YgQ2hl
bWljYWwgUGh5c2ljczwvc2Vjb25kYXJ5LXRpdGxlPjwvdGl0bGVzPjxwZXJpb2RpY2FsPjxmdWxs
LXRpdGxlPkpvdXJuYWwgb2YgQ2hlbWljYWwgUGh5c2ljczwvZnVsbC10aXRsZT48YWJici0xPkog
Q2hlbSBQaHlzPC9hYmJyLTE+PC9wZXJpb2RpY2FsPjx2b2x1bWU+MTM2PC92b2x1bWU+PG51bWJl
cj40PC9udW1iZXI+PGRhdGVzPjx5ZWFyPjIwMTI8L3llYXI+PHB1Yi1kYXRlcz48ZGF0ZT5KYW4g
Mjg8L2RhdGU+PC9wdWItZGF0ZXM+PC9kYXRlcz48aXNibj4wMDIxLTk2MDY8L2lzYm4+PGFjY2Vz
c2lvbi1udW0+V09TOjAwMDI5OTc5MzcwMDA1NTwvYWNjZXNzaW9uLW51bT48dXJscz48cmVsYXRl
ZC11cmxzPjx1cmw+Jmx0O0dvIHRvIElTSSZndDs6Ly9XT1M6MDAwMjk5NzkzNzAwMDU1PC91cmw+
PC9yZWxhdGVkLXVybHM+PC91cmxzPjxjdXN0b203PjA0NDUyMTwvY3VzdG9tNz48ZWxlY3Ryb25p
Yy1yZXNvdXJjZS1udW0+MTAuMTA2My8xLjM2NzkzODc8L2VsZWN0cm9uaWMtcmVzb3VyY2UtbnVt
PjwvcmVjb3JkPjwvQ2l0ZT48Q2l0ZT48QXV0aG9yPk11aGFtbWFkPC9BdXRob3I+PFllYXI+MjAx
MjwvWWVhcj48UmVjTnVtPjE3PC9SZWNOdW0+PHJlY29yZD48cmVjLW51bWJlcj4xNzwvcmVjLW51
bWJlcj48Zm9yZWlnbi1rZXlzPjxrZXkgYXBwPSJFTiIgZGItaWQ9InJlOTU5ZWVlYTUwc3JkZXN4
czg1ZGYyOXQydjBkMnA5cHJ4ciI+MTc8L2tleT48L2ZvcmVpZ24ta2V5cz48cmVmLXR5cGUgbmFt
ZT0iSm91cm5hbCBBcnRpY2xlIj4xNzwvcmVmLXR5cGU+PGNvbnRyaWJ1dG9ycz48YXV0aG9ycz48
YXV0aG9yPk11aGFtbWFkLCBTb2hhaWw8L2F1dGhvcj48YXV0aG9yPk1vbmNobywgU2FsdmFkb3I8
L2F1dGhvcj48YXV0aG9yPkJyb3RoZXJzLCBFZHdhcmQgTi48L2F1dGhvcj48YXV0aG9yPkRhcmVu
c2JvdXJnLCBNYXJjZXR0YSBZLjwvYXV0aG9yPjxhdXRob3I+RGFyZW5zYm91cmcsIERvbmFsZCBK
LjwvYXV0aG9yPjxhdXRob3I+QmVuZ2FsaSwgQXNoZmFxIEEuPC9hdXRob3I+PC9hdXRob3JzPjwv
Y29udHJpYnV0b3JzPjx0aXRsZXM+PHRpdGxlPlRpbWUgUmVzb2x2ZWQgSW5mcmFyZWQgU3BlY3Ry
b3Njb3B5OiBLaW5ldGljIFN0dWRpZXMgb2YgV2Vha2x5IEJpbmRpbmcgTGlnYW5kcyBpbiBhbiBJ
cm9uLUlyb24gSHlkcm9nZW5hc2UgTW9kZWwgQ29tcG91bmQ8L3RpdGxlPjxzZWNvbmRhcnktdGl0
bGU+SW5vcmdhbmljIENoZW1pc3RyeTwvc2Vjb25kYXJ5LXRpdGxlPjwvdGl0bGVzPjxwZXJpb2Rp
Y2FsPjxmdWxsLXRpdGxlPklub3JnYW5pYyBDaGVtaXN0cnk8L2Z1bGwtdGl0bGU+PGFiYnItMT5J
bm9yZyBDaGVtPC9hYmJyLTE+PC9wZXJpb2RpY2FsPjxwYWdlcz43MzYyLTczNjk8L3BhZ2VzPjx2
b2x1bWU+NTE8L3ZvbHVtZT48bnVtYmVyPjEzPC9udW1iZXI+PGRhdGVzPjx5ZWFyPjIwMTI8L3ll
YXI+PHB1Yi1kYXRlcz48ZGF0ZT5KdWwgMjwvZGF0ZT48L3B1Yi1kYXRlcz48L2RhdGVzPjxpc2Ju
PjAwMjAtMTY2OTwvaXNibj48YWNjZXNzaW9uLW51bT5XT1M6MDAwMzA1ODUzNjAwMDQ1PC9hY2Nl
c3Npb24tbnVtPjx1cmxzPjxyZWxhdGVkLXVybHM+PHVybD4mbHQ7R28gdG8gSVNJJmd0OzovL1dP
UzowMDAzMDU4NTM2MDAwNDU8L3VybD48L3JlbGF0ZWQtdXJscz48L3VybHM+PGVsZWN0cm9uaWMt
cmVzb3VyY2UtbnVtPjEwLjEwMjEvaWMzMDA3ODV6PC9lbGVjdHJvbmljLXJlc291cmNlLW51bT48
L3JlY29yZD48L0NpdGU+PENpdGU+PEF1dGhvcj5SaWRsZXk8L0F1dGhvcj48WWVhcj4yMDA4PC9Z
ZWFyPjxSZWNOdW0+MjE8L1JlY051bT48cmVjb3JkPjxyZWMtbnVtYmVyPjIxPC9yZWMtbnVtYmVy
Pjxmb3JlaWduLWtleXM+PGtleSBhcHA9IkVOIiBkYi1pZD0icmU5NTllZWVhNTBzcmRlc3hzODVk
ZjI5dDJ2MGQycDlwcnhyIj4yMTwva2V5PjwvZm9yZWlnbi1rZXlzPjxyZWYtdHlwZSBuYW1lPSJK
b3VybmFsIEFydGljbGUiPjE3PC9yZWYtdHlwZT48Y29udHJpYnV0b3JzPjxhdXRob3JzPjxhdXRo
b3I+UmlkbGV5LCBBbm5hIFIuPC9hdXRob3I+PGF1dGhvcj5TdGV3YXJ0LCBBLiBJYW48L2F1dGhv
cj48YXV0aG9yPkFkYW1jenlrLCBLYXRyaW48L2F1dGhvcj48YXV0aG9yPkdob3NoLCBIaXJlbmRy
YSBOLjwvYXV0aG9yPjxhdXRob3I+S2Vya2VuaSwgQm91dGhlaW5hPC9hdXRob3I+PGF1dGhvcj5H
dW8sIFouIFhpYW88L2F1dGhvcj48YXV0aG9yPk5pYmJlcmluZywgRXJpayBULiBKLjwvYXV0aG9y
PjxhdXRob3I+UGlja2V0dCwgQ2hyaXN0b3BoZXIgSi48L2F1dGhvcj48YXV0aG9yPkh1bnQsIE5l
aWwgVC48L2F1dGhvcj48L2F1dGhvcnM+PC9jb250cmlidXRvcnM+PHRpdGxlcz48dGl0bGU+TXVs
dGlwbGUtdGltZXNjYWxlIHBob3RvcmVhY3Rpdml0eSBvZiBhIG1vZGVsIGNvbXBvdW5kIHJlbGF0
ZWQgdG8gdGhlIGFjdGl2ZSBzaXRlIG9mIEZlRmUgLWh5ZHJvZ2VuYXNlPC90aXRsZT48c2Vjb25k
YXJ5LXRpdGxlPklub3JnYW5pYyBDaGVtaXN0cnk8L3NlY29uZGFyeS10aXRsZT48L3RpdGxlcz48
cGVyaW9kaWNhbD48ZnVsbC10aXRsZT5Jbm9yZ2FuaWMgQ2hlbWlzdHJ5PC9mdWxsLXRpdGxlPjxh
YmJyLTE+SW5vcmcgQ2hlbTwvYWJici0xPjwvcGVyaW9kaWNhbD48cGFnZXM+NzQ1My03NDU1PC9w
YWdlcz48dm9sdW1lPjQ3PC92b2x1bWU+PG51bWJlcj4xNzwvbnVtYmVyPjxkYXRlcz48eWVhcj4y
MDA4PC95ZWFyPjxwdWItZGF0ZXM+PGRhdGU+U2VwIDE8L2RhdGU+PC9wdWItZGF0ZXM+PC9kYXRl
cz48aXNibj4wMDIwLTE2Njk8L2lzYm4+PGFjY2Vzc2lvbi1udW0+V09TOjAwMDI1ODcwOTUwMDAw
NDwvYWNjZXNzaW9uLW51bT48dXJscz48cmVsYXRlZC11cmxzPjx1cmw+Jmx0O0dvIHRvIElTSSZn
dDs6Ly9XT1M6MDAwMjU4NzA5NTAwMDA0PC91cmw+PC9yZWxhdGVkLXVybHM+PC91cmxzPjxlbGVj
dHJvbmljLXJlc291cmNlLW51bT4xMC4xMDIxL2ljODAwNTY4azwvZWxlY3Ryb25pYy1yZXNvdXJj
ZS1udW0+PC9yZWNvcmQ+PC9DaXRlPjxDaXRlPjxBdXRob3I+U3Rld2FydDwvQXV0aG9yPjxZZWFy
PjIwMTA8L1llYXI+PFJlY051bT4yMzwvUmVjTnVtPjxyZWNvcmQ+PHJlYy1udW1iZXI+MjM8L3Jl
Yy1udW1iZXI+PGZvcmVpZ24ta2V5cz48a2V5IGFwcD0iRU4iIGRiLWlkPSJyZTk1OWVlZWE1MHNy
ZGVzeHM4NWRmMjl0MnYwZDJwOXByeHIiPjIzPC9rZXk+PC9mb3JlaWduLWtleXM+PHJlZi10eXBl
IG5hbWU9IkpvdXJuYWwgQXJ0aWNsZSI+MTc8L3JlZi10eXBlPjxjb250cmlidXRvcnM+PGF1dGhv
cnM+PGF1dGhvcj5TdGV3YXJ0LCBBbmRyZXcgSS48L2F1dGhvcj48YXV0aG9yPldyaWdodCwgSm9z
ZXBoIEEuPC9hdXRob3I+PGF1dGhvcj5HcmVldGhhbSwgR3JlZ29yeSBNLjwvYXV0aG9yPjxhdXRo
b3I+S2F6aWFubmlzLCBTcGlyaWRvbjwvYXV0aG9yPjxhdXRob3I+U2FudGFiYXJiYXJhLCBTdGVm
YW5vPC9hdXRob3I+PGF1dGhvcj5Ub3dyaWUsIE1pY2hhZWw8L2F1dGhvcj48YXV0aG9yPlBhcmtl
ciwgQW50aG9ueSBXLjwvYXV0aG9yPjxhdXRob3I+UGlja2V0dCwgQ2hyaXN0b3BoZXIgSi48L2F1
dGhvcj48YXV0aG9yPkh1bnQsIE5laWwgVC48L2F1dGhvcj48L2F1dGhvcnM+PC9jb250cmlidXRv
cnM+PHRpdGxlcz48dGl0bGU+RGV0ZXJtaW5hdGlvbiBvZiB0aGUgUGhvdG9seXNpcyBQcm9kdWN0
cyBvZiBGZUZlIEh5ZHJvZ2VuYXNlIEVuenltZSBNb2RlbCBTeXN0ZW1zIHVzaW5nIFVsdHJhZmFz
dCBNdWx0aWRpbWVuc2lvbmFsIEluZnJhcmVkIFNwZWN0cm9zY29weTwvdGl0bGU+PHNlY29uZGFy
eS10aXRsZT5Jbm9yZ2FuaWMgQ2hlbWlzdHJ5PC9zZWNvbmRhcnktdGl0bGU+PC90aXRsZXM+PHBl
cmlvZGljYWw+PGZ1bGwtdGl0bGU+SW5vcmdhbmljIENoZW1pc3RyeTwvZnVsbC10aXRsZT48YWJi
ci0xPklub3JnIENoZW08L2FiYnItMT48L3BlcmlvZGljYWw+PHBhZ2VzPjk1NjMtOTU3MzwvcGFn
ZXM+PHZvbHVtZT40OTwvdm9sdW1lPjxudW1iZXI+MjA8L251bWJlcj48ZGF0ZXM+PHllYXI+MjAx
MDwveWVhcj48cHViLWRhdGVzPjxkYXRlPk9jdCAxODwvZGF0ZT48L3B1Yi1kYXRlcz48L2RhdGVz
Pjxpc2JuPjAwMjAtMTY2OTwvaXNibj48YWNjZXNzaW9uLW51bT5XT1M6MDAwMjgyNzgzNDAwMDU3
PC9hY2Nlc3Npb24tbnVtPjx1cmxzPjxyZWxhdGVkLXVybHM+PHVybD4mbHQ7R28gdG8gSVNJJmd0
OzovL1dPUzowMDAyODI3ODM0MDAwNTc8L3VybD48L3JlbGF0ZWQtdXJscz48L3VybHM+PGVsZWN0
cm9uaWMtcmVzb3VyY2UtbnVtPjEwLjEwMjEvaWMxMDEyODlzPC9lbGVjdHJvbmljLXJlc291cmNl
LW51bT48L3JlY29yZD48L0NpdGU+PC9FbmROb3RlPgB=
</w:fldData>
          </w:fldChar>
        </w:r>
        <w:r w:rsidR="00894385">
          <w:rPr>
            <w:rFonts w:ascii="Arno Pro" w:hAnsi="Arno Pro"/>
            <w:kern w:val="21"/>
            <w:sz w:val="18"/>
            <w:szCs w:val="18"/>
          </w:rPr>
          <w:instrText xml:space="preserve"> ADDIN EN.CITE </w:instrText>
        </w:r>
        <w:r w:rsidR="00894385">
          <w:rPr>
            <w:rFonts w:ascii="Arno Pro" w:hAnsi="Arno Pro"/>
            <w:kern w:val="21"/>
            <w:sz w:val="18"/>
            <w:szCs w:val="18"/>
          </w:rPr>
          <w:fldChar w:fldCharType="begin">
            <w:fldData xml:space="preserve">PEVuZE5vdGU+PENpdGU+PEF1dGhvcj5CaW5nYW1hbjwvQXV0aG9yPjxZZWFyPjIwMTI8L1llYXI+
PFJlY051bT40PC9SZWNOdW0+PERpc3BsYXlUZXh0PjxzdHlsZSBmYWNlPSJzdXBlcnNjcmlwdCI+
MjAtMjU8L3N0eWxlPjwvRGlzcGxheVRleHQ+PHJlY29yZD48cmVjLW51bWJlcj40PC9yZWMtbnVt
YmVyPjxmb3JlaWduLWtleXM+PGtleSBhcHA9IkVOIiBkYi1pZD0icmU5NTllZWVhNTBzcmRlc3hz
ODVkZjI5dDJ2MGQycDlwcnhyIj40PC9rZXk+PC9mb3JlaWduLWtleXM+PHJlZi10eXBlIG5hbWU9
IkpvdXJuYWwgQXJ0aWNsZSI+MTc8L3JlZi10eXBlPjxjb250cmlidXRvcnM+PGF1dGhvcnM+PGF1
dGhvcj5CaW5nYW1hbiwgSmFtaWUgTC48L2F1dGhvcj48YXV0aG9yPktvaG5ob3JzdCwgQ2FzZXkg
TC48L2F1dGhvcj48YXV0aG9yPlZhbiBNZXRlciwgR2xlbm4gQS48L2F1dGhvcj48YXV0aG9yPk1j
RWxyb3ksIEJyZW50IEEuPC9hdXRob3I+PGF1dGhvcj5SYWtvd3NraSwgRWxpemFiZXRoIEEuPC9h
dXRob3I+PGF1dGhvcj5DYXBsaW5zLCBCZW5qYW1pbiBXLjwvYXV0aG9yPjxhdXRob3I+R3V0b3dz
a2ksIFRpZmZhbnkgQS48L2F1dGhvcj48YXV0aG9yPlN0cm9tYmVyZywgQ2hyaXN0b3BoZXIgSi48
L2F1dGhvcj48YXV0aG9yPldlYnN0ZXIsIENoYXJsZXMgRWR3aW48L2F1dGhvcj48YXV0aG9yPkhl
aWx3ZWlsLCBFZHdpbiBKLjwvYXV0aG9yPjwvYXV0aG9ycz48L2NvbnRyaWJ1dG9ycz48dGl0bGVz
Pjx0aXRsZT5UaW1lLVJlc29sdmVkIFZpYnJhdGlvbmFsIFNwZWN0cm9zY29weSBvZiBGZUZlIC1I
eWRyb2dlbmFzZSBNb2RlbCBDb21wb3VuZHM8L3RpdGxlPjxzZWNvbmRhcnktdGl0bGU+Sm91cm5h
bCBvZiBQaHlzaWNhbCBDaGVtaXN0cnkgQTwvc2Vjb25kYXJ5LXRpdGxlPjwvdGl0bGVzPjxwZXJp
b2RpY2FsPjxmdWxsLXRpdGxlPkpvdXJuYWwgb2YgUGh5c2ljYWwgQ2hlbWlzdHJ5IEE8L2Z1bGwt
dGl0bGU+PGFiYnItMT5KIFBoeXMgQ2hlbSBBPC9hYmJyLTE+PC9wZXJpb2RpY2FsPjxwYWdlcz43
MjYxLTcyNzE8L3BhZ2VzPjx2b2x1bWU+MTE2PC92b2x1bWU+PG51bWJlcj4yNzwvbnVtYmVyPjxk
YXRlcz48eWVhcj4yMDEyPC95ZWFyPjxwdWItZGF0ZXM+PGRhdGU+SnVsIDEyPC9kYXRlPjwvcHVi
LWRhdGVzPjwvZGF0ZXM+PGlzYm4+MTA4OS01NjM5PC9pc2JuPjxhY2Nlc3Npb24tbnVtPldPUzow
MDAzMDYyNjQxMDAwMDE8L2FjY2Vzc2lvbi1udW0+PHVybHM+PHJlbGF0ZWQtdXJscz48dXJsPiZs
dDtHbyB0byBJU0kmZ3Q7Oi8vV09TOjAwMDMwNjI2NDEwMDAwMTwvdXJsPjwvcmVsYXRlZC11cmxz
PjwvdXJscz48ZWxlY3Ryb25pYy1yZXNvdXJjZS1udW0+MTAuMTAyMS9qcDIxMjE3NzQ8L2VsZWN0
cm9uaWMtcmVzb3VyY2UtbnVtPjwvcmVjb3JkPjwvQ2l0ZT48Q2l0ZT48QXV0aG9yPkpvaG5zb248
L0F1dGhvcj48WWVhcj4yMDEzPC9ZZWFyPjxSZWNOdW0+MTE8L1JlY051bT48cmVjb3JkPjxyZWMt
bnVtYmVyPjExPC9yZWMtbnVtYmVyPjxmb3JlaWduLWtleXM+PGtleSBhcHA9IkVOIiBkYi1pZD0i
cmU5NTllZWVhNTBzcmRlc3hzODVkZjI5dDJ2MGQycDlwcnhyIj4xMTwva2V5PjwvZm9yZWlnbi1r
ZXlzPjxyZWYtdHlwZSBuYW1lPSJKb3VybmFsIEFydGljbGUiPjE3PC9yZWYtdHlwZT48Y29udHJp
YnV0b3JzPjxhdXRob3JzPjxhdXRob3I+Sm9obnNvbiwgTWVsaXNzYTwvYXV0aG9yPjxhdXRob3I+
VGh1bWFuLCBKYW1lczwvYXV0aG9yPjxhdXRob3I+TGV0dGVybWFuLCBSb2dlciBHLjwvYXV0aG9y
PjxhdXRob3I+U3Ryb21iZXJnLCBDaHJpc3RvcGhlciBKLjwvYXV0aG9yPjxhdXRob3I+V2Vic3Rl
ciwgQ2hhcmxlcyBFZHdpbjwvYXV0aG9yPjxhdXRob3I+SGVpbHdlaWwsIEVkd2luIEouPC9hdXRo
b3I+PC9hdXRob3JzPjwvY29udHJpYnV0b3JzPjx0aXRsZXM+PHRpdGxlPlRpbWUtUmVzb2x2ZWQg
SW5mcmFyZWQgU3R1ZGllcyBvZiBhIFRyaW1ldGh5bHBob3NwaGluZSBNb2RlbCBEZXJpdmF0aXZl
IG9mIEZlRmUgLUh5ZHJvZ2VuYXNlPC90aXRsZT48c2Vjb25kYXJ5LXRpdGxlPkpvdXJuYWwgb2Yg
UGh5c2ljYWwgQ2hlbWlzdHJ5IEI8L3NlY29uZGFyeS10aXRsZT48L3RpdGxlcz48cGVyaW9kaWNh
bD48ZnVsbC10aXRsZT5Kb3VybmFsIG9mIFBoeXNpY2FsIENoZW1pc3RyeSBCPC9mdWxsLXRpdGxl
PjxhYmJyLTE+SiBQaHlzIENoZW0gQjwvYWJici0xPjwvcGVyaW9kaWNhbD48cGFnZXM+MTU3OTIt
MTU4MDM8L3BhZ2VzPjx2b2x1bWU+MTE3PC92b2x1bWU+PG51bWJlcj40OTwvbnVtYmVyPjxkYXRl
cz48eWVhcj4yMDEzPC95ZWFyPjxwdWItZGF0ZXM+PGRhdGU+RGVjIDEyPC9kYXRlPjwvcHViLWRh
dGVzPjwvZGF0ZXM+PGlzYm4+MTUyMC02MTA2PC9pc2JuPjxhY2Nlc3Npb24tbnVtPldPUzowMDAz
Mjg1MjkwMDAwNTY8L2FjY2Vzc2lvbi1udW0+PHVybHM+PHJlbGF0ZWQtdXJscz48dXJsPiZsdDtH
byB0byBJU0kmZ3Q7Oi8vV09TOjAwMDMyODUyOTAwMDA1NjwvdXJsPjwvcmVsYXRlZC11cmxzPjwv
dXJscz48ZWxlY3Ryb25pYy1yZXNvdXJjZS1udW0+MTAuMTAyMS9qcDQwNjc4NzM8L2VsZWN0cm9u
aWMtcmVzb3VyY2UtbnVtPjwvcmVjb3JkPjwvQ2l0ZT48Q2l0ZT48QXV0aG9yPkthbmlhPC9BdXRo
b3I+PFllYXI+MjAxMjwvWWVhcj48UmVjTnVtPjEzPC9SZWNOdW0+PHJlY29yZD48cmVjLW51bWJl
cj4xMzwvcmVjLW51bWJlcj48Zm9yZWlnbi1rZXlzPjxrZXkgYXBwPSJFTiIgZGItaWQ9InJlOTU5
ZWVlYTUwc3JkZXN4czg1ZGYyOXQydjBkMnA5cHJ4ciI+MTM8L2tleT48L2ZvcmVpZ24ta2V5cz48
cmVmLXR5cGUgbmFtZT0iSm91cm5hbCBBcnRpY2xlIj4xNzwvcmVmLXR5cGU+PGNvbnRyaWJ1dG9y
cz48YXV0aG9ycz48YXV0aG9yPkthbmlhLCBSYWZhbDwvYXV0aG9yPjxhdXRob3I+RnJlZGVyaXgs
IFBpbSBXLiBKLiBNLjwvYXV0aG9yPjxhdXRob3I+V3JpZ2h0LCBKb3NlcGggQS48L2F1dGhvcj48
YXV0aG9yPlVsaWpuLCBSZWluIFYuPC9hdXRob3I+PGF1dGhvcj5QaWNrZXR0LCBDaHJpc3RvcGhl
ciBKLjwvYXV0aG9yPjxhdXRob3I+SHVudCwgTmVpbCBULjwvYXV0aG9yPjwvYXV0aG9ycz48L2Nv
bnRyaWJ1dG9ycz48dGl0bGVzPjx0aXRsZT5Tb2x1dGlvbi1waGFzZSBwaG90b2NoZW1pc3RyeSBv
ZiBhIEZlRmUgaHlkcm9nZW5hc2UgbW9kZWwgY29tcG91bmQ6IEV2aWRlbmNlIG9mIHBob3RvaW5k
dWNlZCBpc29tZXJpc2F0aW9uPC90aXRsZT48c2Vjb25kYXJ5LXRpdGxlPkpvdXJuYWwgb2YgQ2hl
bWljYWwgUGh5c2ljczwvc2Vjb25kYXJ5LXRpdGxlPjwvdGl0bGVzPjxwZXJpb2RpY2FsPjxmdWxs
LXRpdGxlPkpvdXJuYWwgb2YgQ2hlbWljYWwgUGh5c2ljczwvZnVsbC10aXRsZT48YWJici0xPkog
Q2hlbSBQaHlzPC9hYmJyLTE+PC9wZXJpb2RpY2FsPjx2b2x1bWU+MTM2PC92b2x1bWU+PG51bWJl
cj40PC9udW1iZXI+PGRhdGVzPjx5ZWFyPjIwMTI8L3llYXI+PHB1Yi1kYXRlcz48ZGF0ZT5KYW4g
Mjg8L2RhdGU+PC9wdWItZGF0ZXM+PC9kYXRlcz48aXNibj4wMDIxLTk2MDY8L2lzYm4+PGFjY2Vz
c2lvbi1udW0+V09TOjAwMDI5OTc5MzcwMDA1NTwvYWNjZXNzaW9uLW51bT48dXJscz48cmVsYXRl
ZC11cmxzPjx1cmw+Jmx0O0dvIHRvIElTSSZndDs6Ly9XT1M6MDAwMjk5NzkzNzAwMDU1PC91cmw+
PC9yZWxhdGVkLXVybHM+PC91cmxzPjxjdXN0b203PjA0NDUyMTwvY3VzdG9tNz48ZWxlY3Ryb25p
Yy1yZXNvdXJjZS1udW0+MTAuMTA2My8xLjM2NzkzODc8L2VsZWN0cm9uaWMtcmVzb3VyY2UtbnVt
PjwvcmVjb3JkPjwvQ2l0ZT48Q2l0ZT48QXV0aG9yPk11aGFtbWFkPC9BdXRob3I+PFllYXI+MjAx
MjwvWWVhcj48UmVjTnVtPjE3PC9SZWNOdW0+PHJlY29yZD48cmVjLW51bWJlcj4xNzwvcmVjLW51
bWJlcj48Zm9yZWlnbi1rZXlzPjxrZXkgYXBwPSJFTiIgZGItaWQ9InJlOTU5ZWVlYTUwc3JkZXN4
czg1ZGYyOXQydjBkMnA5cHJ4ciI+MTc8L2tleT48L2ZvcmVpZ24ta2V5cz48cmVmLXR5cGUgbmFt
ZT0iSm91cm5hbCBBcnRpY2xlIj4xNzwvcmVmLXR5cGU+PGNvbnRyaWJ1dG9ycz48YXV0aG9ycz48
YXV0aG9yPk11aGFtbWFkLCBTb2hhaWw8L2F1dGhvcj48YXV0aG9yPk1vbmNobywgU2FsdmFkb3I8
L2F1dGhvcj48YXV0aG9yPkJyb3RoZXJzLCBFZHdhcmQgTi48L2F1dGhvcj48YXV0aG9yPkRhcmVu
c2JvdXJnLCBNYXJjZXR0YSBZLjwvYXV0aG9yPjxhdXRob3I+RGFyZW5zYm91cmcsIERvbmFsZCBK
LjwvYXV0aG9yPjxhdXRob3I+QmVuZ2FsaSwgQXNoZmFxIEEuPC9hdXRob3I+PC9hdXRob3JzPjwv
Y29udHJpYnV0b3JzPjx0aXRsZXM+PHRpdGxlPlRpbWUgUmVzb2x2ZWQgSW5mcmFyZWQgU3BlY3Ry
b3Njb3B5OiBLaW5ldGljIFN0dWRpZXMgb2YgV2Vha2x5IEJpbmRpbmcgTGlnYW5kcyBpbiBhbiBJ
cm9uLUlyb24gSHlkcm9nZW5hc2UgTW9kZWwgQ29tcG91bmQ8L3RpdGxlPjxzZWNvbmRhcnktdGl0
bGU+SW5vcmdhbmljIENoZW1pc3RyeTwvc2Vjb25kYXJ5LXRpdGxlPjwvdGl0bGVzPjxwZXJpb2Rp
Y2FsPjxmdWxsLXRpdGxlPklub3JnYW5pYyBDaGVtaXN0cnk8L2Z1bGwtdGl0bGU+PGFiYnItMT5J
bm9yZyBDaGVtPC9hYmJyLTE+PC9wZXJpb2RpY2FsPjxwYWdlcz43MzYyLTczNjk8L3BhZ2VzPjx2
b2x1bWU+NTE8L3ZvbHVtZT48bnVtYmVyPjEzPC9udW1iZXI+PGRhdGVzPjx5ZWFyPjIwMTI8L3ll
YXI+PHB1Yi1kYXRlcz48ZGF0ZT5KdWwgMjwvZGF0ZT48L3B1Yi1kYXRlcz48L2RhdGVzPjxpc2Ju
PjAwMjAtMTY2OTwvaXNibj48YWNjZXNzaW9uLW51bT5XT1M6MDAwMzA1ODUzNjAwMDQ1PC9hY2Nl
c3Npb24tbnVtPjx1cmxzPjxyZWxhdGVkLXVybHM+PHVybD4mbHQ7R28gdG8gSVNJJmd0OzovL1dP
UzowMDAzMDU4NTM2MDAwNDU8L3VybD48L3JlbGF0ZWQtdXJscz48L3VybHM+PGVsZWN0cm9uaWMt
cmVzb3VyY2UtbnVtPjEwLjEwMjEvaWMzMDA3ODV6PC9lbGVjdHJvbmljLXJlc291cmNlLW51bT48
L3JlY29yZD48L0NpdGU+PENpdGU+PEF1dGhvcj5SaWRsZXk8L0F1dGhvcj48WWVhcj4yMDA4PC9Z
ZWFyPjxSZWNOdW0+MjE8L1JlY051bT48cmVjb3JkPjxyZWMtbnVtYmVyPjIxPC9yZWMtbnVtYmVy
Pjxmb3JlaWduLWtleXM+PGtleSBhcHA9IkVOIiBkYi1pZD0icmU5NTllZWVhNTBzcmRlc3hzODVk
ZjI5dDJ2MGQycDlwcnhyIj4yMTwva2V5PjwvZm9yZWlnbi1rZXlzPjxyZWYtdHlwZSBuYW1lPSJK
b3VybmFsIEFydGljbGUiPjE3PC9yZWYtdHlwZT48Y29udHJpYnV0b3JzPjxhdXRob3JzPjxhdXRo
b3I+UmlkbGV5LCBBbm5hIFIuPC9hdXRob3I+PGF1dGhvcj5TdGV3YXJ0LCBBLiBJYW48L2F1dGhv
cj48YXV0aG9yPkFkYW1jenlrLCBLYXRyaW48L2F1dGhvcj48YXV0aG9yPkdob3NoLCBIaXJlbmRy
YSBOLjwvYXV0aG9yPjxhdXRob3I+S2Vya2VuaSwgQm91dGhlaW5hPC9hdXRob3I+PGF1dGhvcj5H
dW8sIFouIFhpYW88L2F1dGhvcj48YXV0aG9yPk5pYmJlcmluZywgRXJpayBULiBKLjwvYXV0aG9y
PjxhdXRob3I+UGlja2V0dCwgQ2hyaXN0b3BoZXIgSi48L2F1dGhvcj48YXV0aG9yPkh1bnQsIE5l
aWwgVC48L2F1dGhvcj48L2F1dGhvcnM+PC9jb250cmlidXRvcnM+PHRpdGxlcz48dGl0bGU+TXVs
dGlwbGUtdGltZXNjYWxlIHBob3RvcmVhY3Rpdml0eSBvZiBhIG1vZGVsIGNvbXBvdW5kIHJlbGF0
ZWQgdG8gdGhlIGFjdGl2ZSBzaXRlIG9mIEZlRmUgLWh5ZHJvZ2VuYXNlPC90aXRsZT48c2Vjb25k
YXJ5LXRpdGxlPklub3JnYW5pYyBDaGVtaXN0cnk8L3NlY29uZGFyeS10aXRsZT48L3RpdGxlcz48
cGVyaW9kaWNhbD48ZnVsbC10aXRsZT5Jbm9yZ2FuaWMgQ2hlbWlzdHJ5PC9mdWxsLXRpdGxlPjxh
YmJyLTE+SW5vcmcgQ2hlbTwvYWJici0xPjwvcGVyaW9kaWNhbD48cGFnZXM+NzQ1My03NDU1PC9w
YWdlcz48dm9sdW1lPjQ3PC92b2x1bWU+PG51bWJlcj4xNzwvbnVtYmVyPjxkYXRlcz48eWVhcj4y
MDA4PC95ZWFyPjxwdWItZGF0ZXM+PGRhdGU+U2VwIDE8L2RhdGU+PC9wdWItZGF0ZXM+PC9kYXRl
cz48aXNibj4wMDIwLTE2Njk8L2lzYm4+PGFjY2Vzc2lvbi1udW0+V09TOjAwMDI1ODcwOTUwMDAw
NDwvYWNjZXNzaW9uLW51bT48dXJscz48cmVsYXRlZC11cmxzPjx1cmw+Jmx0O0dvIHRvIElTSSZn
dDs6Ly9XT1M6MDAwMjU4NzA5NTAwMDA0PC91cmw+PC9yZWxhdGVkLXVybHM+PC91cmxzPjxlbGVj
dHJvbmljLXJlc291cmNlLW51bT4xMC4xMDIxL2ljODAwNTY4azwvZWxlY3Ryb25pYy1yZXNvdXJj
ZS1udW0+PC9yZWNvcmQ+PC9DaXRlPjxDaXRlPjxBdXRob3I+U3Rld2FydDwvQXV0aG9yPjxZZWFy
PjIwMTA8L1llYXI+PFJlY051bT4yMzwvUmVjTnVtPjxyZWNvcmQ+PHJlYy1udW1iZXI+MjM8L3Jl
Yy1udW1iZXI+PGZvcmVpZ24ta2V5cz48a2V5IGFwcD0iRU4iIGRiLWlkPSJyZTk1OWVlZWE1MHNy
ZGVzeHM4NWRmMjl0MnYwZDJwOXByeHIiPjIzPC9rZXk+PC9mb3JlaWduLWtleXM+PHJlZi10eXBl
IG5hbWU9IkpvdXJuYWwgQXJ0aWNsZSI+MTc8L3JlZi10eXBlPjxjb250cmlidXRvcnM+PGF1dGhv
cnM+PGF1dGhvcj5TdGV3YXJ0LCBBbmRyZXcgSS48L2F1dGhvcj48YXV0aG9yPldyaWdodCwgSm9z
ZXBoIEEuPC9hdXRob3I+PGF1dGhvcj5HcmVldGhhbSwgR3JlZ29yeSBNLjwvYXV0aG9yPjxhdXRo
b3I+S2F6aWFubmlzLCBTcGlyaWRvbjwvYXV0aG9yPjxhdXRob3I+U2FudGFiYXJiYXJhLCBTdGVm
YW5vPC9hdXRob3I+PGF1dGhvcj5Ub3dyaWUsIE1pY2hhZWw8L2F1dGhvcj48YXV0aG9yPlBhcmtl
ciwgQW50aG9ueSBXLjwvYXV0aG9yPjxhdXRob3I+UGlja2V0dCwgQ2hyaXN0b3BoZXIgSi48L2F1
dGhvcj48YXV0aG9yPkh1bnQsIE5laWwgVC48L2F1dGhvcj48L2F1dGhvcnM+PC9jb250cmlidXRv
cnM+PHRpdGxlcz48dGl0bGU+RGV0ZXJtaW5hdGlvbiBvZiB0aGUgUGhvdG9seXNpcyBQcm9kdWN0
cyBvZiBGZUZlIEh5ZHJvZ2VuYXNlIEVuenltZSBNb2RlbCBTeXN0ZW1zIHVzaW5nIFVsdHJhZmFz
dCBNdWx0aWRpbWVuc2lvbmFsIEluZnJhcmVkIFNwZWN0cm9zY29weTwvdGl0bGU+PHNlY29uZGFy
eS10aXRsZT5Jbm9yZ2FuaWMgQ2hlbWlzdHJ5PC9zZWNvbmRhcnktdGl0bGU+PC90aXRsZXM+PHBl
cmlvZGljYWw+PGZ1bGwtdGl0bGU+SW5vcmdhbmljIENoZW1pc3RyeTwvZnVsbC10aXRsZT48YWJi
ci0xPklub3JnIENoZW08L2FiYnItMT48L3BlcmlvZGljYWw+PHBhZ2VzPjk1NjMtOTU3MzwvcGFn
ZXM+PHZvbHVtZT40OTwvdm9sdW1lPjxudW1iZXI+MjA8L251bWJlcj48ZGF0ZXM+PHllYXI+MjAx
MDwveWVhcj48cHViLWRhdGVzPjxkYXRlPk9jdCAxODwvZGF0ZT48L3B1Yi1kYXRlcz48L2RhdGVz
Pjxpc2JuPjAwMjAtMTY2OTwvaXNibj48YWNjZXNzaW9uLW51bT5XT1M6MDAwMjgyNzgzNDAwMDU3
PC9hY2Nlc3Npb24tbnVtPjx1cmxzPjxyZWxhdGVkLXVybHM+PHVybD4mbHQ7R28gdG8gSVNJJmd0
OzovL1dPUzowMDAyODI3ODM0MDAwNTc8L3VybD48L3JlbGF0ZWQtdXJscz48L3VybHM+PGVsZWN0
cm9uaWMtcmVzb3VyY2UtbnVtPjEwLjEwMjEvaWMxMDEyODlzPC9lbGVjdHJvbmljLXJlc291cmNl
LW51bT48L3JlY29yZD48L0NpdGU+PC9FbmROb3RlPgB=
</w:fldData>
          </w:fldChar>
        </w:r>
        <w:r w:rsidR="00894385">
          <w:rPr>
            <w:rFonts w:ascii="Arno Pro" w:hAnsi="Arno Pro"/>
            <w:kern w:val="21"/>
            <w:sz w:val="18"/>
            <w:szCs w:val="18"/>
          </w:rPr>
          <w:instrText xml:space="preserve"> ADDIN EN.CITE.DATA </w:instrText>
        </w:r>
        <w:r w:rsidR="00894385">
          <w:rPr>
            <w:rFonts w:ascii="Arno Pro" w:hAnsi="Arno Pro"/>
            <w:kern w:val="21"/>
            <w:sz w:val="18"/>
            <w:szCs w:val="18"/>
          </w:rPr>
        </w:r>
        <w:r w:rsidR="00894385">
          <w:rPr>
            <w:rFonts w:ascii="Arno Pro" w:hAnsi="Arno Pro"/>
            <w:kern w:val="21"/>
            <w:sz w:val="18"/>
            <w:szCs w:val="18"/>
          </w:rPr>
          <w:fldChar w:fldCharType="end"/>
        </w:r>
        <w:r w:rsidR="00894385">
          <w:rPr>
            <w:rFonts w:ascii="Arno Pro" w:hAnsi="Arno Pro"/>
            <w:kern w:val="21"/>
            <w:sz w:val="18"/>
            <w:szCs w:val="18"/>
          </w:rPr>
          <w:fldChar w:fldCharType="separate"/>
        </w:r>
        <w:r w:rsidR="00894385" w:rsidRPr="00F8704A">
          <w:rPr>
            <w:rFonts w:ascii="Arno Pro" w:hAnsi="Arno Pro"/>
            <w:noProof/>
            <w:kern w:val="21"/>
            <w:sz w:val="18"/>
            <w:szCs w:val="18"/>
            <w:vertAlign w:val="superscript"/>
          </w:rPr>
          <w:t>20-25</w:t>
        </w:r>
        <w:r w:rsidR="00894385">
          <w:rPr>
            <w:rFonts w:ascii="Arno Pro" w:hAnsi="Arno Pro"/>
            <w:kern w:val="21"/>
            <w:sz w:val="18"/>
            <w:szCs w:val="18"/>
          </w:rPr>
          <w:fldChar w:fldCharType="end"/>
        </w:r>
      </w:hyperlink>
      <w:r w:rsidR="00054237">
        <w:rPr>
          <w:rFonts w:ascii="Arno Pro" w:hAnsi="Arno Pro"/>
          <w:kern w:val="21"/>
          <w:sz w:val="18"/>
          <w:szCs w:val="18"/>
        </w:rPr>
        <w:t xml:space="preserve"> This </w:t>
      </w:r>
      <w:r w:rsidR="00B62234">
        <w:rPr>
          <w:rFonts w:ascii="Arno Pro" w:hAnsi="Arno Pro"/>
          <w:kern w:val="21"/>
          <w:sz w:val="18"/>
          <w:szCs w:val="18"/>
        </w:rPr>
        <w:t xml:space="preserve">model </w:t>
      </w:r>
      <w:r w:rsidR="00054237">
        <w:rPr>
          <w:rFonts w:ascii="Arno Pro" w:hAnsi="Arno Pro"/>
          <w:kern w:val="21"/>
          <w:sz w:val="18"/>
          <w:szCs w:val="18"/>
        </w:rPr>
        <w:t xml:space="preserve">is </w:t>
      </w:r>
      <w:r w:rsidR="00B62234">
        <w:rPr>
          <w:rFonts w:ascii="Arno Pro" w:hAnsi="Arno Pro"/>
          <w:kern w:val="21"/>
          <w:sz w:val="18"/>
          <w:szCs w:val="18"/>
        </w:rPr>
        <w:t xml:space="preserve">broadly </w:t>
      </w:r>
      <w:r w:rsidR="00054237">
        <w:rPr>
          <w:rFonts w:ascii="Arno Pro" w:hAnsi="Arno Pro"/>
          <w:kern w:val="21"/>
          <w:sz w:val="18"/>
          <w:szCs w:val="18"/>
        </w:rPr>
        <w:t>consistent with the data observed here</w:t>
      </w:r>
      <w:r w:rsidR="00B62234">
        <w:rPr>
          <w:rFonts w:ascii="Arno Pro" w:hAnsi="Arno Pro"/>
          <w:kern w:val="21"/>
          <w:sz w:val="18"/>
          <w:szCs w:val="18"/>
        </w:rPr>
        <w:t>.</w:t>
      </w:r>
      <w:r w:rsidR="00395DA9">
        <w:rPr>
          <w:rFonts w:ascii="Arno Pro" w:hAnsi="Arno Pro"/>
          <w:kern w:val="21"/>
          <w:sz w:val="18"/>
          <w:szCs w:val="18"/>
        </w:rPr>
        <w:t xml:space="preserve"> </w:t>
      </w:r>
    </w:p>
    <w:p w:rsidR="00A82FB2" w:rsidRDefault="00B463A6" w:rsidP="003C0576">
      <w:pPr>
        <w:tabs>
          <w:tab w:val="left" w:pos="142"/>
        </w:tabs>
        <w:spacing w:after="0"/>
        <w:rPr>
          <w:rFonts w:ascii="Arno Pro" w:hAnsi="Arno Pro"/>
          <w:kern w:val="21"/>
          <w:sz w:val="18"/>
          <w:szCs w:val="18"/>
        </w:rPr>
      </w:pPr>
      <w:r>
        <w:rPr>
          <w:rFonts w:ascii="Arno Pro" w:hAnsi="Arno Pro"/>
          <w:kern w:val="21"/>
          <w:sz w:val="18"/>
          <w:szCs w:val="18"/>
        </w:rPr>
        <w:tab/>
      </w:r>
      <w:r w:rsidR="00054237">
        <w:rPr>
          <w:rFonts w:ascii="Arno Pro" w:hAnsi="Arno Pro"/>
          <w:kern w:val="21"/>
          <w:sz w:val="18"/>
          <w:szCs w:val="18"/>
        </w:rPr>
        <w:t>In the case of the transient absorptions</w:t>
      </w:r>
      <w:r w:rsidR="00E060C0">
        <w:rPr>
          <w:rFonts w:ascii="Arno Pro" w:hAnsi="Arno Pro"/>
          <w:kern w:val="21"/>
          <w:sz w:val="18"/>
          <w:szCs w:val="18"/>
        </w:rPr>
        <w:t>,</w:t>
      </w:r>
      <w:r w:rsidR="00A82FB2">
        <w:rPr>
          <w:rFonts w:ascii="Arno Pro" w:hAnsi="Arno Pro"/>
          <w:kern w:val="21"/>
          <w:sz w:val="18"/>
          <w:szCs w:val="18"/>
        </w:rPr>
        <w:t xml:space="preserve"> </w:t>
      </w:r>
      <w:r w:rsidR="00054237">
        <w:rPr>
          <w:rFonts w:ascii="Arno Pro" w:hAnsi="Arno Pro"/>
          <w:kern w:val="21"/>
          <w:sz w:val="18"/>
          <w:szCs w:val="18"/>
        </w:rPr>
        <w:t>peaks</w:t>
      </w:r>
      <w:r w:rsidR="00EE61C8">
        <w:rPr>
          <w:rFonts w:ascii="Arno Pro" w:hAnsi="Arno Pro"/>
          <w:kern w:val="21"/>
          <w:sz w:val="18"/>
          <w:szCs w:val="18"/>
        </w:rPr>
        <w:t xml:space="preserve"> </w:t>
      </w:r>
      <w:proofErr w:type="spellStart"/>
      <w:r w:rsidR="00EE61C8" w:rsidRPr="00EE61C8">
        <w:rPr>
          <w:rFonts w:ascii="Arno Pro" w:hAnsi="Arno Pro"/>
          <w:i/>
          <w:kern w:val="21"/>
          <w:sz w:val="18"/>
          <w:szCs w:val="18"/>
        </w:rPr>
        <w:t>i</w:t>
      </w:r>
      <w:proofErr w:type="spellEnd"/>
      <w:r w:rsidR="00EE61C8">
        <w:rPr>
          <w:rFonts w:ascii="Arno Pro" w:hAnsi="Arno Pro"/>
          <w:kern w:val="21"/>
          <w:sz w:val="18"/>
          <w:szCs w:val="18"/>
        </w:rPr>
        <w:t>,</w:t>
      </w:r>
      <w:r w:rsidR="00054237">
        <w:rPr>
          <w:rFonts w:ascii="Arno Pro" w:hAnsi="Arno Pro"/>
          <w:kern w:val="21"/>
          <w:sz w:val="18"/>
          <w:szCs w:val="18"/>
        </w:rPr>
        <w:t xml:space="preserve"> </w:t>
      </w:r>
      <w:r w:rsidR="003C1609" w:rsidRPr="003C1609">
        <w:rPr>
          <w:rFonts w:ascii="Arno Pro" w:hAnsi="Arno Pro"/>
          <w:i/>
          <w:kern w:val="21"/>
          <w:sz w:val="18"/>
          <w:szCs w:val="18"/>
        </w:rPr>
        <w:t>ii</w:t>
      </w:r>
      <w:r w:rsidR="003C1609">
        <w:rPr>
          <w:rFonts w:ascii="Arno Pro" w:hAnsi="Arno Pro"/>
          <w:kern w:val="21"/>
          <w:sz w:val="18"/>
          <w:szCs w:val="18"/>
        </w:rPr>
        <w:t xml:space="preserve"> and </w:t>
      </w:r>
      <w:proofErr w:type="gramStart"/>
      <w:r w:rsidR="003C1609" w:rsidRPr="003C1609">
        <w:rPr>
          <w:rFonts w:ascii="Arno Pro" w:hAnsi="Arno Pro"/>
          <w:i/>
          <w:kern w:val="21"/>
          <w:sz w:val="18"/>
          <w:szCs w:val="18"/>
        </w:rPr>
        <w:t>i</w:t>
      </w:r>
      <w:r w:rsidR="005A3EE3">
        <w:rPr>
          <w:rFonts w:ascii="Arno Pro" w:hAnsi="Arno Pro"/>
          <w:i/>
          <w:kern w:val="21"/>
          <w:sz w:val="18"/>
          <w:szCs w:val="18"/>
        </w:rPr>
        <w:t>v</w:t>
      </w:r>
      <w:proofErr w:type="gramEnd"/>
      <w:r w:rsidR="003C1609" w:rsidRPr="003C1609">
        <w:rPr>
          <w:rFonts w:ascii="Arno Pro" w:hAnsi="Arno Pro"/>
          <w:i/>
          <w:kern w:val="21"/>
          <w:sz w:val="18"/>
          <w:szCs w:val="18"/>
        </w:rPr>
        <w:t xml:space="preserve"> </w:t>
      </w:r>
      <w:r w:rsidR="00FC678B" w:rsidRPr="00FC678B">
        <w:rPr>
          <w:rFonts w:ascii="Arno Pro" w:hAnsi="Arno Pro"/>
          <w:kern w:val="21"/>
          <w:sz w:val="18"/>
          <w:szCs w:val="18"/>
        </w:rPr>
        <w:t>all</w:t>
      </w:r>
      <w:r w:rsidR="00FC678B">
        <w:rPr>
          <w:rFonts w:ascii="Arno Pro" w:hAnsi="Arno Pro"/>
          <w:i/>
          <w:kern w:val="21"/>
          <w:sz w:val="18"/>
          <w:szCs w:val="18"/>
        </w:rPr>
        <w:t xml:space="preserve"> </w:t>
      </w:r>
      <w:r w:rsidR="00A82FB2">
        <w:rPr>
          <w:rFonts w:ascii="Arno Pro" w:hAnsi="Arno Pro"/>
          <w:kern w:val="21"/>
          <w:sz w:val="18"/>
          <w:szCs w:val="18"/>
        </w:rPr>
        <w:t xml:space="preserve">show </w:t>
      </w:r>
      <w:r w:rsidR="00FD24C2">
        <w:rPr>
          <w:rFonts w:ascii="Arno Pro" w:hAnsi="Arno Pro"/>
          <w:kern w:val="21"/>
          <w:sz w:val="18"/>
          <w:szCs w:val="18"/>
        </w:rPr>
        <w:t>exponential decay kinet</w:t>
      </w:r>
      <w:r w:rsidR="00A82FB2">
        <w:rPr>
          <w:rFonts w:ascii="Arno Pro" w:hAnsi="Arno Pro"/>
          <w:kern w:val="21"/>
          <w:sz w:val="18"/>
          <w:szCs w:val="18"/>
        </w:rPr>
        <w:t>ics</w:t>
      </w:r>
      <w:r w:rsidR="00FD24C2">
        <w:rPr>
          <w:rFonts w:ascii="Arno Pro" w:hAnsi="Arno Pro"/>
          <w:kern w:val="21"/>
          <w:sz w:val="18"/>
          <w:szCs w:val="18"/>
        </w:rPr>
        <w:t xml:space="preserve"> with a </w:t>
      </w:r>
      <w:r w:rsidR="00FC678B">
        <w:rPr>
          <w:rFonts w:ascii="Arno Pro" w:hAnsi="Arno Pro"/>
          <w:kern w:val="21"/>
          <w:sz w:val="18"/>
          <w:szCs w:val="18"/>
        </w:rPr>
        <w:t xml:space="preserve">timescale </w:t>
      </w:r>
      <w:r w:rsidR="00FD24C2">
        <w:rPr>
          <w:rFonts w:ascii="Arno Pro" w:hAnsi="Arno Pro"/>
          <w:kern w:val="21"/>
          <w:sz w:val="18"/>
          <w:szCs w:val="18"/>
        </w:rPr>
        <w:t xml:space="preserve">of </w:t>
      </w:r>
      <w:r w:rsidR="00B14073">
        <w:rPr>
          <w:rFonts w:ascii="Arno Pro" w:hAnsi="Arno Pro"/>
          <w:kern w:val="21"/>
          <w:sz w:val="18"/>
          <w:szCs w:val="18"/>
        </w:rPr>
        <w:t>128-145</w:t>
      </w:r>
      <w:r w:rsidR="00FD24C2">
        <w:rPr>
          <w:rFonts w:ascii="Arno Pro" w:hAnsi="Arno Pro"/>
          <w:kern w:val="21"/>
          <w:sz w:val="18"/>
          <w:szCs w:val="18"/>
        </w:rPr>
        <w:t xml:space="preserve"> ps. </w:t>
      </w:r>
      <w:r w:rsidR="00A82FB2">
        <w:rPr>
          <w:rFonts w:ascii="Arno Pro" w:hAnsi="Arno Pro"/>
          <w:kern w:val="21"/>
          <w:sz w:val="18"/>
          <w:szCs w:val="18"/>
        </w:rPr>
        <w:t>In the case of peak</w:t>
      </w:r>
      <w:r w:rsidR="00B94A75">
        <w:rPr>
          <w:rFonts w:ascii="Arno Pro" w:hAnsi="Arno Pro"/>
          <w:kern w:val="21"/>
          <w:sz w:val="18"/>
          <w:szCs w:val="18"/>
        </w:rPr>
        <w:t>s</w:t>
      </w:r>
      <w:r w:rsidR="00A82FB2">
        <w:rPr>
          <w:rFonts w:ascii="Arno Pro" w:hAnsi="Arno Pro"/>
          <w:kern w:val="21"/>
          <w:sz w:val="18"/>
          <w:szCs w:val="18"/>
        </w:rPr>
        <w:t xml:space="preserve"> </w:t>
      </w:r>
      <w:proofErr w:type="spellStart"/>
      <w:r w:rsidR="00EE61C8">
        <w:rPr>
          <w:rFonts w:ascii="Arno Pro" w:hAnsi="Arno Pro"/>
          <w:i/>
          <w:kern w:val="21"/>
          <w:sz w:val="18"/>
          <w:szCs w:val="18"/>
        </w:rPr>
        <w:t>i</w:t>
      </w:r>
      <w:proofErr w:type="spellEnd"/>
      <w:r w:rsidR="00EE61C8">
        <w:rPr>
          <w:rFonts w:ascii="Arno Pro" w:hAnsi="Arno Pro"/>
          <w:i/>
          <w:kern w:val="21"/>
          <w:sz w:val="18"/>
          <w:szCs w:val="18"/>
        </w:rPr>
        <w:t xml:space="preserve"> </w:t>
      </w:r>
      <w:r w:rsidR="00EE61C8">
        <w:rPr>
          <w:rFonts w:ascii="Arno Pro" w:hAnsi="Arno Pro"/>
          <w:kern w:val="21"/>
          <w:sz w:val="18"/>
          <w:szCs w:val="18"/>
        </w:rPr>
        <w:t xml:space="preserve">and </w:t>
      </w:r>
      <w:proofErr w:type="gramStart"/>
      <w:r w:rsidR="003C1609" w:rsidRPr="003C1609">
        <w:rPr>
          <w:rFonts w:ascii="Arno Pro" w:hAnsi="Arno Pro"/>
          <w:i/>
          <w:kern w:val="21"/>
          <w:sz w:val="18"/>
          <w:szCs w:val="18"/>
        </w:rPr>
        <w:t>i</w:t>
      </w:r>
      <w:r w:rsidR="005A3EE3">
        <w:rPr>
          <w:rFonts w:ascii="Arno Pro" w:hAnsi="Arno Pro"/>
          <w:i/>
          <w:kern w:val="21"/>
          <w:sz w:val="18"/>
          <w:szCs w:val="18"/>
        </w:rPr>
        <w:t>v</w:t>
      </w:r>
      <w:proofErr w:type="gramEnd"/>
      <w:r w:rsidR="003C1609">
        <w:rPr>
          <w:rFonts w:ascii="Arno Pro" w:hAnsi="Arno Pro"/>
          <w:kern w:val="21"/>
          <w:sz w:val="18"/>
          <w:szCs w:val="18"/>
        </w:rPr>
        <w:t xml:space="preserve"> </w:t>
      </w:r>
      <w:r w:rsidR="00A82FB2">
        <w:rPr>
          <w:rFonts w:ascii="Arno Pro" w:hAnsi="Arno Pro"/>
          <w:kern w:val="21"/>
          <w:sz w:val="18"/>
          <w:szCs w:val="18"/>
        </w:rPr>
        <w:t xml:space="preserve">the dynamics were </w:t>
      </w:r>
      <w:r w:rsidR="00FC678B">
        <w:rPr>
          <w:rFonts w:ascii="Arno Pro" w:hAnsi="Arno Pro"/>
          <w:kern w:val="21"/>
          <w:sz w:val="18"/>
          <w:szCs w:val="18"/>
        </w:rPr>
        <w:t xml:space="preserve">found to be </w:t>
      </w:r>
      <w:r w:rsidR="00A82FB2">
        <w:rPr>
          <w:rFonts w:ascii="Arno Pro" w:hAnsi="Arno Pro"/>
          <w:kern w:val="21"/>
          <w:sz w:val="18"/>
          <w:szCs w:val="18"/>
        </w:rPr>
        <w:t>mono</w:t>
      </w:r>
      <w:r w:rsidR="00A14BE1">
        <w:rPr>
          <w:rFonts w:ascii="Arno Pro" w:hAnsi="Arno Pro"/>
          <w:kern w:val="21"/>
          <w:sz w:val="18"/>
          <w:szCs w:val="18"/>
        </w:rPr>
        <w:t>-</w:t>
      </w:r>
      <w:r w:rsidR="00A82FB2">
        <w:rPr>
          <w:rFonts w:ascii="Arno Pro" w:hAnsi="Arno Pro"/>
          <w:kern w:val="21"/>
          <w:sz w:val="18"/>
          <w:szCs w:val="18"/>
        </w:rPr>
        <w:t>exponential while for mode</w:t>
      </w:r>
      <w:r w:rsidR="007D3FA4">
        <w:rPr>
          <w:rFonts w:ascii="Arno Pro" w:hAnsi="Arno Pro"/>
          <w:kern w:val="21"/>
          <w:sz w:val="18"/>
          <w:szCs w:val="18"/>
        </w:rPr>
        <w:t xml:space="preserve"> </w:t>
      </w:r>
      <w:r w:rsidR="007D3FA4" w:rsidRPr="007D3FA4">
        <w:rPr>
          <w:rFonts w:ascii="Arno Pro" w:hAnsi="Arno Pro"/>
          <w:i/>
          <w:kern w:val="21"/>
          <w:sz w:val="18"/>
          <w:szCs w:val="18"/>
        </w:rPr>
        <w:t>ii</w:t>
      </w:r>
      <w:r w:rsidR="00A82FB2">
        <w:rPr>
          <w:rFonts w:ascii="Arno Pro" w:hAnsi="Arno Pro"/>
          <w:kern w:val="21"/>
          <w:sz w:val="18"/>
          <w:szCs w:val="18"/>
        </w:rPr>
        <w:t xml:space="preserve"> they were better</w:t>
      </w:r>
      <w:r w:rsidR="001063E4">
        <w:rPr>
          <w:rFonts w:ascii="Arno Pro" w:hAnsi="Arno Pro"/>
          <w:kern w:val="21"/>
          <w:sz w:val="18"/>
          <w:szCs w:val="18"/>
        </w:rPr>
        <w:t xml:space="preserve"> </w:t>
      </w:r>
      <w:r w:rsidR="00A82FB2">
        <w:rPr>
          <w:rFonts w:ascii="Arno Pro" w:hAnsi="Arno Pro"/>
          <w:kern w:val="21"/>
          <w:sz w:val="18"/>
          <w:szCs w:val="18"/>
        </w:rPr>
        <w:t>re</w:t>
      </w:r>
      <w:r w:rsidR="00A82FB2">
        <w:rPr>
          <w:rFonts w:ascii="Arno Pro" w:hAnsi="Arno Pro"/>
          <w:kern w:val="21"/>
          <w:sz w:val="18"/>
          <w:szCs w:val="18"/>
        </w:rPr>
        <w:t>p</w:t>
      </w:r>
      <w:r w:rsidR="00A82FB2">
        <w:rPr>
          <w:rFonts w:ascii="Arno Pro" w:hAnsi="Arno Pro"/>
          <w:kern w:val="21"/>
          <w:sz w:val="18"/>
          <w:szCs w:val="18"/>
        </w:rPr>
        <w:t xml:space="preserve">resented by a </w:t>
      </w:r>
      <w:proofErr w:type="spellStart"/>
      <w:r w:rsidR="00A82FB2">
        <w:rPr>
          <w:rFonts w:ascii="Arno Pro" w:hAnsi="Arno Pro"/>
          <w:kern w:val="21"/>
          <w:sz w:val="18"/>
          <w:szCs w:val="18"/>
        </w:rPr>
        <w:t>biexponential</w:t>
      </w:r>
      <w:proofErr w:type="spellEnd"/>
      <w:r w:rsidR="00A82FB2">
        <w:rPr>
          <w:rFonts w:ascii="Arno Pro" w:hAnsi="Arno Pro"/>
          <w:kern w:val="21"/>
          <w:sz w:val="18"/>
          <w:szCs w:val="18"/>
        </w:rPr>
        <w:t xml:space="preserve"> function with </w:t>
      </w:r>
      <w:r w:rsidR="004A5B34">
        <w:rPr>
          <w:rFonts w:ascii="Arno Pro" w:hAnsi="Arno Pro"/>
          <w:kern w:val="21"/>
          <w:sz w:val="18"/>
          <w:szCs w:val="18"/>
        </w:rPr>
        <w:t xml:space="preserve">a </w:t>
      </w:r>
      <w:r w:rsidR="00A82FB2">
        <w:rPr>
          <w:rFonts w:ascii="Arno Pro" w:hAnsi="Arno Pro"/>
          <w:kern w:val="21"/>
          <w:sz w:val="18"/>
          <w:szCs w:val="18"/>
        </w:rPr>
        <w:t xml:space="preserve">fast component of 3.7 ps. </w:t>
      </w:r>
      <w:r w:rsidR="00B14073">
        <w:rPr>
          <w:rFonts w:ascii="Arno Pro" w:hAnsi="Arno Pro"/>
          <w:kern w:val="21"/>
          <w:sz w:val="18"/>
          <w:szCs w:val="18"/>
        </w:rPr>
        <w:t xml:space="preserve">It should be noted that the decay time of </w:t>
      </w:r>
      <w:proofErr w:type="spellStart"/>
      <w:r w:rsidR="00B14073">
        <w:rPr>
          <w:rFonts w:ascii="Arno Pro" w:hAnsi="Arno Pro"/>
          <w:i/>
          <w:kern w:val="21"/>
          <w:sz w:val="18"/>
          <w:szCs w:val="18"/>
        </w:rPr>
        <w:t>i</w:t>
      </w:r>
      <w:proofErr w:type="spellEnd"/>
      <w:r w:rsidR="00B14073">
        <w:rPr>
          <w:rFonts w:ascii="Arno Pro" w:hAnsi="Arno Pro"/>
          <w:kern w:val="21"/>
          <w:sz w:val="18"/>
          <w:szCs w:val="18"/>
        </w:rPr>
        <w:t xml:space="preserve"> was somewhat difficult to extract due to </w:t>
      </w:r>
      <w:r>
        <w:rPr>
          <w:rFonts w:ascii="Arno Pro" w:hAnsi="Arno Pro"/>
          <w:kern w:val="21"/>
          <w:sz w:val="18"/>
          <w:szCs w:val="18"/>
        </w:rPr>
        <w:t xml:space="preserve">its low intensity and </w:t>
      </w:r>
      <w:r w:rsidR="00B14073">
        <w:rPr>
          <w:rFonts w:ascii="Arno Pro" w:hAnsi="Arno Pro"/>
          <w:kern w:val="21"/>
          <w:sz w:val="18"/>
          <w:szCs w:val="18"/>
        </w:rPr>
        <w:t xml:space="preserve">overlap with bleach I. </w:t>
      </w:r>
      <w:r w:rsidR="000736A0">
        <w:rPr>
          <w:rFonts w:ascii="Arno Pro" w:hAnsi="Arno Pro"/>
          <w:kern w:val="21"/>
          <w:sz w:val="18"/>
          <w:szCs w:val="18"/>
        </w:rPr>
        <w:t xml:space="preserve">Indeed, it was observed that the peak </w:t>
      </w:r>
      <w:proofErr w:type="spellStart"/>
      <w:r w:rsidR="000736A0" w:rsidRPr="0042178A">
        <w:rPr>
          <w:rFonts w:ascii="Arno Pro" w:hAnsi="Arno Pro"/>
          <w:i/>
          <w:kern w:val="21"/>
          <w:sz w:val="18"/>
          <w:szCs w:val="18"/>
        </w:rPr>
        <w:t>i</w:t>
      </w:r>
      <w:proofErr w:type="spellEnd"/>
      <w:r w:rsidR="000736A0">
        <w:rPr>
          <w:rFonts w:ascii="Arno Pro" w:hAnsi="Arno Pro"/>
          <w:kern w:val="21"/>
          <w:sz w:val="18"/>
          <w:szCs w:val="18"/>
        </w:rPr>
        <w:t xml:space="preserve"> was best-represented by the wing of a broad Gaussian feature </w:t>
      </w:r>
      <w:r w:rsidR="0042178A">
        <w:rPr>
          <w:rFonts w:ascii="Arno Pro" w:hAnsi="Arno Pro"/>
          <w:kern w:val="21"/>
          <w:sz w:val="18"/>
          <w:szCs w:val="18"/>
        </w:rPr>
        <w:t>centered</w:t>
      </w:r>
      <w:r w:rsidR="000736A0">
        <w:rPr>
          <w:rFonts w:ascii="Arno Pro" w:hAnsi="Arno Pro"/>
          <w:kern w:val="21"/>
          <w:sz w:val="18"/>
          <w:szCs w:val="18"/>
        </w:rPr>
        <w:t xml:space="preserve"> </w:t>
      </w:r>
      <w:r w:rsidR="00C07E18">
        <w:rPr>
          <w:rFonts w:ascii="Arno Pro" w:hAnsi="Arno Pro"/>
          <w:kern w:val="21"/>
          <w:sz w:val="18"/>
          <w:szCs w:val="18"/>
        </w:rPr>
        <w:t>at 1988 cm</w:t>
      </w:r>
      <w:r w:rsidR="00C07E18">
        <w:rPr>
          <w:rFonts w:ascii="Arno Pro" w:hAnsi="Arno Pro"/>
          <w:kern w:val="21"/>
          <w:sz w:val="18"/>
          <w:szCs w:val="18"/>
          <w:vertAlign w:val="superscript"/>
        </w:rPr>
        <w:t>-1,</w:t>
      </w:r>
      <w:r w:rsidR="00C07E18">
        <w:rPr>
          <w:rFonts w:ascii="Arno Pro" w:hAnsi="Arno Pro"/>
          <w:kern w:val="21"/>
          <w:sz w:val="18"/>
          <w:szCs w:val="18"/>
        </w:rPr>
        <w:t xml:space="preserve"> </w:t>
      </w:r>
      <w:r w:rsidR="000736A0">
        <w:rPr>
          <w:rFonts w:ascii="Arno Pro" w:hAnsi="Arno Pro"/>
          <w:kern w:val="21"/>
          <w:sz w:val="18"/>
          <w:szCs w:val="18"/>
        </w:rPr>
        <w:t xml:space="preserve">somewhat to </w:t>
      </w:r>
      <w:r w:rsidR="0042178A">
        <w:rPr>
          <w:rFonts w:ascii="Arno Pro" w:hAnsi="Arno Pro"/>
          <w:kern w:val="21"/>
          <w:sz w:val="18"/>
          <w:szCs w:val="18"/>
        </w:rPr>
        <w:t xml:space="preserve">the </w:t>
      </w:r>
      <w:r w:rsidR="000736A0">
        <w:rPr>
          <w:rFonts w:ascii="Arno Pro" w:hAnsi="Arno Pro"/>
          <w:kern w:val="21"/>
          <w:sz w:val="18"/>
          <w:szCs w:val="18"/>
        </w:rPr>
        <w:t xml:space="preserve">higher frequency </w:t>
      </w:r>
      <w:r w:rsidR="0042178A">
        <w:rPr>
          <w:rFonts w:ascii="Arno Pro" w:hAnsi="Arno Pro"/>
          <w:kern w:val="21"/>
          <w:sz w:val="18"/>
          <w:szCs w:val="18"/>
        </w:rPr>
        <w:t xml:space="preserve">side of bleach I </w:t>
      </w:r>
      <w:r w:rsidR="000736A0">
        <w:rPr>
          <w:rFonts w:ascii="Arno Pro" w:hAnsi="Arno Pro"/>
          <w:kern w:val="21"/>
          <w:sz w:val="18"/>
          <w:szCs w:val="18"/>
        </w:rPr>
        <w:t>but which shift</w:t>
      </w:r>
      <w:r w:rsidR="009379A6">
        <w:rPr>
          <w:rFonts w:ascii="Arno Pro" w:hAnsi="Arno Pro"/>
          <w:kern w:val="21"/>
          <w:sz w:val="18"/>
          <w:szCs w:val="18"/>
        </w:rPr>
        <w:t>ed</w:t>
      </w:r>
      <w:r w:rsidR="000736A0">
        <w:rPr>
          <w:rFonts w:ascii="Arno Pro" w:hAnsi="Arno Pro"/>
          <w:kern w:val="21"/>
          <w:sz w:val="18"/>
          <w:szCs w:val="18"/>
        </w:rPr>
        <w:t xml:space="preserve"> slightly to the </w:t>
      </w:r>
      <w:r w:rsidR="0042178A" w:rsidRPr="009379A6">
        <w:rPr>
          <w:rFonts w:ascii="Arno Pro" w:hAnsi="Arno Pro"/>
          <w:kern w:val="21"/>
          <w:sz w:val="18"/>
          <w:szCs w:val="18"/>
        </w:rPr>
        <w:t>red</w:t>
      </w:r>
      <w:r w:rsidR="000736A0">
        <w:rPr>
          <w:rFonts w:ascii="Arno Pro" w:hAnsi="Arno Pro"/>
          <w:kern w:val="21"/>
          <w:sz w:val="18"/>
          <w:szCs w:val="18"/>
        </w:rPr>
        <w:t xml:space="preserve"> </w:t>
      </w:r>
      <w:r w:rsidR="009379A6">
        <w:rPr>
          <w:rFonts w:ascii="Arno Pro" w:hAnsi="Arno Pro"/>
          <w:kern w:val="21"/>
          <w:sz w:val="18"/>
          <w:szCs w:val="18"/>
        </w:rPr>
        <w:t xml:space="preserve">with a time constant of 9 </w:t>
      </w:r>
      <w:proofErr w:type="spellStart"/>
      <w:r w:rsidR="009379A6">
        <w:rPr>
          <w:rFonts w:ascii="Arno Pro" w:hAnsi="Arno Pro"/>
          <w:kern w:val="21"/>
          <w:sz w:val="18"/>
          <w:szCs w:val="18"/>
        </w:rPr>
        <w:t>ps</w:t>
      </w:r>
      <w:proofErr w:type="spellEnd"/>
      <w:r w:rsidR="009379A6">
        <w:rPr>
          <w:rFonts w:ascii="Arno Pro" w:hAnsi="Arno Pro"/>
          <w:kern w:val="21"/>
          <w:sz w:val="18"/>
          <w:szCs w:val="18"/>
        </w:rPr>
        <w:t xml:space="preserve"> in addition to the reduction in amplitude</w:t>
      </w:r>
      <w:r w:rsidR="000736A0">
        <w:rPr>
          <w:rFonts w:ascii="Arno Pro" w:hAnsi="Arno Pro"/>
          <w:kern w:val="21"/>
          <w:sz w:val="18"/>
          <w:szCs w:val="18"/>
        </w:rPr>
        <w:t>.</w:t>
      </w:r>
      <w:r w:rsidR="0042178A">
        <w:rPr>
          <w:rFonts w:ascii="Arno Pro" w:hAnsi="Arno Pro"/>
          <w:kern w:val="21"/>
          <w:sz w:val="18"/>
          <w:szCs w:val="18"/>
        </w:rPr>
        <w:t xml:space="preserve"> This behavior will be discussed further below. </w:t>
      </w:r>
      <w:r w:rsidR="00A82FB2">
        <w:rPr>
          <w:rFonts w:ascii="Arno Pro" w:hAnsi="Arno Pro"/>
          <w:kern w:val="21"/>
          <w:sz w:val="18"/>
          <w:szCs w:val="18"/>
        </w:rPr>
        <w:t>Overall, t</w:t>
      </w:r>
      <w:r w:rsidR="00FD24C2">
        <w:rPr>
          <w:rFonts w:ascii="Arno Pro" w:hAnsi="Arno Pro"/>
          <w:kern w:val="21"/>
          <w:sz w:val="18"/>
          <w:szCs w:val="18"/>
        </w:rPr>
        <w:t>hese</w:t>
      </w:r>
      <w:r w:rsidR="00B14073">
        <w:rPr>
          <w:rFonts w:ascii="Arno Pro" w:hAnsi="Arno Pro"/>
          <w:kern w:val="21"/>
          <w:sz w:val="18"/>
          <w:szCs w:val="18"/>
        </w:rPr>
        <w:t xml:space="preserve"> timescales</w:t>
      </w:r>
      <w:r w:rsidR="00FD24C2">
        <w:rPr>
          <w:rFonts w:ascii="Arno Pro" w:hAnsi="Arno Pro"/>
          <w:kern w:val="21"/>
          <w:sz w:val="18"/>
          <w:szCs w:val="18"/>
        </w:rPr>
        <w:t xml:space="preserve"> are in close agreement with the dynamics o</w:t>
      </w:r>
      <w:r w:rsidR="00FD24C2">
        <w:rPr>
          <w:rFonts w:ascii="Arno Pro" w:hAnsi="Arno Pro"/>
          <w:kern w:val="21"/>
          <w:sz w:val="18"/>
          <w:szCs w:val="18"/>
        </w:rPr>
        <w:t>b</w:t>
      </w:r>
      <w:r w:rsidR="00FD24C2">
        <w:rPr>
          <w:rFonts w:ascii="Arno Pro" w:hAnsi="Arno Pro"/>
          <w:kern w:val="21"/>
          <w:sz w:val="18"/>
          <w:szCs w:val="18"/>
        </w:rPr>
        <w:t>served for the bleaches</w:t>
      </w:r>
      <w:r w:rsidR="00A82FB2">
        <w:rPr>
          <w:rFonts w:ascii="Arno Pro" w:hAnsi="Arno Pro"/>
          <w:kern w:val="21"/>
          <w:sz w:val="18"/>
          <w:szCs w:val="18"/>
        </w:rPr>
        <w:t xml:space="preserve"> </w:t>
      </w:r>
      <w:r w:rsidR="00FC678B">
        <w:rPr>
          <w:rFonts w:ascii="Arno Pro" w:hAnsi="Arno Pro"/>
          <w:kern w:val="21"/>
          <w:sz w:val="18"/>
          <w:szCs w:val="18"/>
        </w:rPr>
        <w:t>suggesting that the longer timescale process is involved in the recovery of both the positive and negative peaks. I</w:t>
      </w:r>
      <w:r w:rsidR="00A82FB2">
        <w:rPr>
          <w:rFonts w:ascii="Arno Pro" w:hAnsi="Arno Pro"/>
          <w:kern w:val="21"/>
          <w:sz w:val="18"/>
          <w:szCs w:val="18"/>
        </w:rPr>
        <w:t>t is noticeable that the fast dynamics o</w:t>
      </w:r>
      <w:r w:rsidR="00A82FB2">
        <w:rPr>
          <w:rFonts w:ascii="Arno Pro" w:hAnsi="Arno Pro"/>
          <w:kern w:val="21"/>
          <w:sz w:val="18"/>
          <w:szCs w:val="18"/>
        </w:rPr>
        <w:t>b</w:t>
      </w:r>
      <w:r w:rsidR="00A82FB2">
        <w:rPr>
          <w:rFonts w:ascii="Arno Pro" w:hAnsi="Arno Pro"/>
          <w:kern w:val="21"/>
          <w:sz w:val="18"/>
          <w:szCs w:val="18"/>
        </w:rPr>
        <w:t xml:space="preserve">served in the parent </w:t>
      </w:r>
      <w:r w:rsidR="007705DC">
        <w:rPr>
          <w:rFonts w:ascii="Arno Pro" w:hAnsi="Arno Pro"/>
          <w:kern w:val="21"/>
          <w:sz w:val="18"/>
          <w:szCs w:val="18"/>
        </w:rPr>
        <w:t>m</w:t>
      </w:r>
      <w:r w:rsidR="00A82FB2">
        <w:rPr>
          <w:rFonts w:ascii="Arno Pro" w:hAnsi="Arno Pro"/>
          <w:kern w:val="21"/>
          <w:sz w:val="18"/>
          <w:szCs w:val="18"/>
        </w:rPr>
        <w:t xml:space="preserve">ode recovery is absent for the </w:t>
      </w:r>
      <w:r w:rsidR="00CE3804">
        <w:rPr>
          <w:rFonts w:ascii="Arno Pro" w:hAnsi="Arno Pro"/>
          <w:kern w:val="21"/>
          <w:sz w:val="18"/>
          <w:szCs w:val="18"/>
        </w:rPr>
        <w:t xml:space="preserve">majority of the </w:t>
      </w:r>
      <w:r w:rsidR="00A82FB2">
        <w:rPr>
          <w:rFonts w:ascii="Arno Pro" w:hAnsi="Arno Pro"/>
          <w:kern w:val="21"/>
          <w:sz w:val="18"/>
          <w:szCs w:val="18"/>
        </w:rPr>
        <w:t>photoproduct bands</w:t>
      </w:r>
      <w:r w:rsidR="00FD24C2">
        <w:rPr>
          <w:rFonts w:ascii="Arno Pro" w:hAnsi="Arno Pro"/>
          <w:kern w:val="21"/>
          <w:sz w:val="18"/>
          <w:szCs w:val="18"/>
        </w:rPr>
        <w:t xml:space="preserve">. </w:t>
      </w:r>
    </w:p>
    <w:p w:rsidR="00054237" w:rsidRDefault="00BF27F2" w:rsidP="003C0576">
      <w:pPr>
        <w:tabs>
          <w:tab w:val="left" w:pos="142"/>
        </w:tabs>
        <w:spacing w:after="0"/>
        <w:rPr>
          <w:rFonts w:ascii="Arno Pro" w:hAnsi="Arno Pro"/>
          <w:kern w:val="21"/>
          <w:sz w:val="18"/>
          <w:szCs w:val="18"/>
        </w:rPr>
      </w:pPr>
      <w:r>
        <w:rPr>
          <w:rFonts w:ascii="Arno Pro" w:hAnsi="Arno Pro"/>
          <w:kern w:val="21"/>
          <w:sz w:val="18"/>
          <w:szCs w:val="18"/>
        </w:rPr>
        <w:tab/>
      </w:r>
    </w:p>
    <w:p w:rsidR="00876E6F" w:rsidRPr="00BE4CFC" w:rsidRDefault="000132EB" w:rsidP="00876E6F">
      <w:pPr>
        <w:tabs>
          <w:tab w:val="left" w:pos="142"/>
        </w:tabs>
        <w:spacing w:after="0"/>
        <w:jc w:val="center"/>
        <w:rPr>
          <w:rFonts w:ascii="Arno Pro" w:hAnsi="Arno Pro"/>
          <w:kern w:val="21"/>
          <w:sz w:val="18"/>
          <w:szCs w:val="18"/>
        </w:rPr>
      </w:pPr>
      <w:r w:rsidRPr="000132EB">
        <w:rPr>
          <w:noProof/>
          <w:lang w:val="en-GB" w:eastAsia="en-GB"/>
        </w:rPr>
        <w:drawing>
          <wp:inline distT="0" distB="0" distL="0" distR="0" wp14:anchorId="6A22A93E" wp14:editId="4EC3A8AF">
            <wp:extent cx="3044825" cy="2173002"/>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4825" cy="2173002"/>
                    </a:xfrm>
                    <a:prstGeom prst="rect">
                      <a:avLst/>
                    </a:prstGeom>
                    <a:noFill/>
                    <a:ln>
                      <a:noFill/>
                    </a:ln>
                  </pic:spPr>
                </pic:pic>
              </a:graphicData>
            </a:graphic>
          </wp:inline>
        </w:drawing>
      </w:r>
    </w:p>
    <w:p w:rsidR="00876E6F" w:rsidRDefault="00876E6F" w:rsidP="00876E6F">
      <w:pPr>
        <w:tabs>
          <w:tab w:val="left" w:pos="142"/>
        </w:tabs>
        <w:spacing w:after="0"/>
        <w:rPr>
          <w:rFonts w:ascii="Arno Pro" w:hAnsi="Arno Pro"/>
          <w:kern w:val="21"/>
          <w:sz w:val="18"/>
          <w:szCs w:val="18"/>
        </w:rPr>
      </w:pPr>
    </w:p>
    <w:p w:rsidR="00876E6F" w:rsidRPr="00BE4CFC" w:rsidRDefault="00876E6F" w:rsidP="00876E6F">
      <w:pPr>
        <w:tabs>
          <w:tab w:val="left" w:pos="142"/>
        </w:tabs>
        <w:spacing w:after="0"/>
        <w:rPr>
          <w:rFonts w:ascii="Arno Pro" w:hAnsi="Arno Pro"/>
          <w:i/>
          <w:kern w:val="21"/>
          <w:sz w:val="18"/>
          <w:szCs w:val="18"/>
        </w:rPr>
      </w:pPr>
      <w:proofErr w:type="gramStart"/>
      <w:r w:rsidRPr="00BE4CFC">
        <w:rPr>
          <w:rFonts w:ascii="Arno Pro" w:hAnsi="Arno Pro"/>
          <w:b/>
          <w:bCs/>
          <w:i/>
          <w:kern w:val="21"/>
          <w:sz w:val="18"/>
          <w:szCs w:val="18"/>
        </w:rPr>
        <w:t>Figure 3.</w:t>
      </w:r>
      <w:proofErr w:type="gramEnd"/>
      <w:r w:rsidRPr="00BE4CFC">
        <w:rPr>
          <w:rFonts w:ascii="Arno Pro" w:hAnsi="Arno Pro"/>
          <w:i/>
          <w:kern w:val="21"/>
          <w:sz w:val="18"/>
          <w:szCs w:val="18"/>
        </w:rPr>
        <w:t xml:space="preserve"> </w:t>
      </w:r>
      <w:r w:rsidR="00FC5698">
        <w:rPr>
          <w:rFonts w:ascii="Arno Pro" w:hAnsi="Arno Pro"/>
          <w:i/>
          <w:kern w:val="21"/>
          <w:sz w:val="18"/>
          <w:szCs w:val="18"/>
        </w:rPr>
        <w:t>Temporal dependences</w:t>
      </w:r>
      <w:r w:rsidRPr="00BE4CFC">
        <w:rPr>
          <w:rFonts w:ascii="Arno Pro" w:hAnsi="Arno Pro"/>
          <w:i/>
          <w:kern w:val="21"/>
          <w:sz w:val="18"/>
          <w:szCs w:val="18"/>
        </w:rPr>
        <w:t xml:space="preserve"> of the </w:t>
      </w:r>
      <w:r w:rsidR="00FC5698">
        <w:rPr>
          <w:rFonts w:ascii="Arno Pro" w:hAnsi="Arno Pro"/>
          <w:i/>
          <w:kern w:val="21"/>
          <w:sz w:val="18"/>
          <w:szCs w:val="18"/>
        </w:rPr>
        <w:t xml:space="preserve">amplitudes of </w:t>
      </w:r>
      <w:r w:rsidRPr="00BE4CFC">
        <w:rPr>
          <w:rFonts w:ascii="Arno Pro" w:hAnsi="Arno Pro"/>
          <w:i/>
          <w:kern w:val="21"/>
          <w:sz w:val="18"/>
          <w:szCs w:val="18"/>
        </w:rPr>
        <w:t xml:space="preserve">peaks </w:t>
      </w:r>
      <w:r w:rsidR="00835BEE">
        <w:rPr>
          <w:rFonts w:ascii="Arno Pro" w:hAnsi="Arno Pro"/>
          <w:i/>
          <w:kern w:val="21"/>
          <w:sz w:val="18"/>
          <w:szCs w:val="18"/>
        </w:rPr>
        <w:t xml:space="preserve">observed in </w:t>
      </w:r>
      <w:r w:rsidR="00835BEE">
        <w:rPr>
          <w:rFonts w:ascii="Arno Pro" w:hAnsi="Arno Pro"/>
          <w:i/>
          <w:kern w:val="20"/>
          <w:sz w:val="17"/>
          <w:szCs w:val="17"/>
        </w:rPr>
        <w:t xml:space="preserve">TRIR spectroscopy measurements of </w:t>
      </w:r>
      <w:r w:rsidR="00835BEE" w:rsidRPr="00835BEE">
        <w:rPr>
          <w:rFonts w:ascii="Arno Pro" w:hAnsi="Arno Pro"/>
          <w:b/>
          <w:i/>
          <w:kern w:val="20"/>
          <w:sz w:val="17"/>
          <w:szCs w:val="17"/>
        </w:rPr>
        <w:t>1</w:t>
      </w:r>
      <w:r w:rsidR="00835BEE">
        <w:rPr>
          <w:rFonts w:ascii="Arno Pro" w:hAnsi="Arno Pro"/>
          <w:i/>
          <w:kern w:val="20"/>
          <w:sz w:val="17"/>
          <w:szCs w:val="17"/>
        </w:rPr>
        <w:t xml:space="preserve"> in DCM with an excitation wavelength of </w:t>
      </w:r>
      <w:proofErr w:type="spellStart"/>
      <w:r w:rsidR="00835BEE" w:rsidRPr="00C6266C">
        <w:rPr>
          <w:rFonts w:ascii="Arno Pro" w:hAnsi="Arno Pro"/>
          <w:i/>
          <w:kern w:val="20"/>
          <w:sz w:val="17"/>
          <w:szCs w:val="17"/>
        </w:rPr>
        <w:t>λ</w:t>
      </w:r>
      <w:r w:rsidR="00835BEE" w:rsidRPr="00C6266C">
        <w:rPr>
          <w:rFonts w:ascii="Arno Pro" w:hAnsi="Arno Pro"/>
          <w:i/>
          <w:kern w:val="20"/>
          <w:sz w:val="17"/>
          <w:szCs w:val="17"/>
          <w:vertAlign w:val="subscript"/>
        </w:rPr>
        <w:t>pump</w:t>
      </w:r>
      <w:proofErr w:type="spellEnd"/>
      <w:r w:rsidR="00835BEE" w:rsidRPr="00C6266C">
        <w:rPr>
          <w:rFonts w:ascii="Arno Pro" w:hAnsi="Arno Pro"/>
          <w:i/>
          <w:kern w:val="20"/>
          <w:sz w:val="17"/>
          <w:szCs w:val="17"/>
        </w:rPr>
        <w:t xml:space="preserve"> = 572 nm</w:t>
      </w:r>
      <w:r w:rsidRPr="00BE4CFC">
        <w:rPr>
          <w:rFonts w:ascii="Arno Pro" w:hAnsi="Arno Pro"/>
          <w:i/>
          <w:kern w:val="21"/>
          <w:sz w:val="18"/>
          <w:szCs w:val="18"/>
        </w:rPr>
        <w:t xml:space="preserve">. Open and closed symbols indicate transient </w:t>
      </w:r>
      <w:r w:rsidR="00FC5698">
        <w:rPr>
          <w:rFonts w:ascii="Arno Pro" w:hAnsi="Arno Pro"/>
          <w:i/>
          <w:kern w:val="21"/>
          <w:sz w:val="18"/>
          <w:szCs w:val="18"/>
        </w:rPr>
        <w:t>absorption and bleach peak</w:t>
      </w:r>
      <w:r w:rsidRPr="00BE4CFC">
        <w:rPr>
          <w:rFonts w:ascii="Arno Pro" w:hAnsi="Arno Pro"/>
          <w:i/>
          <w:kern w:val="21"/>
          <w:sz w:val="18"/>
          <w:szCs w:val="18"/>
        </w:rPr>
        <w:t>s, r</w:t>
      </w:r>
      <w:r w:rsidRPr="00BE4CFC">
        <w:rPr>
          <w:rFonts w:ascii="Arno Pro" w:hAnsi="Arno Pro"/>
          <w:i/>
          <w:kern w:val="21"/>
          <w:sz w:val="18"/>
          <w:szCs w:val="18"/>
        </w:rPr>
        <w:t>e</w:t>
      </w:r>
      <w:r w:rsidRPr="00BE4CFC">
        <w:rPr>
          <w:rFonts w:ascii="Arno Pro" w:hAnsi="Arno Pro"/>
          <w:i/>
          <w:kern w:val="21"/>
          <w:sz w:val="18"/>
          <w:szCs w:val="18"/>
        </w:rPr>
        <w:t xml:space="preserve">spectively. Solid lines display the </w:t>
      </w:r>
      <w:r w:rsidR="00FC5698">
        <w:rPr>
          <w:rFonts w:ascii="Arno Pro" w:hAnsi="Arno Pro"/>
          <w:i/>
          <w:kern w:val="21"/>
          <w:sz w:val="18"/>
          <w:szCs w:val="18"/>
        </w:rPr>
        <w:t xml:space="preserve">results of fitting an </w:t>
      </w:r>
      <w:r w:rsidRPr="00BE4CFC">
        <w:rPr>
          <w:rFonts w:ascii="Arno Pro" w:hAnsi="Arno Pro"/>
          <w:i/>
          <w:kern w:val="21"/>
          <w:sz w:val="18"/>
          <w:szCs w:val="18"/>
        </w:rPr>
        <w:t>expone</w:t>
      </w:r>
      <w:r w:rsidRPr="00BE4CFC">
        <w:rPr>
          <w:rFonts w:ascii="Arno Pro" w:hAnsi="Arno Pro"/>
          <w:i/>
          <w:kern w:val="21"/>
          <w:sz w:val="18"/>
          <w:szCs w:val="18"/>
        </w:rPr>
        <w:t>n</w:t>
      </w:r>
      <w:r w:rsidRPr="00BE4CFC">
        <w:rPr>
          <w:rFonts w:ascii="Arno Pro" w:hAnsi="Arno Pro"/>
          <w:i/>
          <w:kern w:val="21"/>
          <w:sz w:val="18"/>
          <w:szCs w:val="18"/>
        </w:rPr>
        <w:t>tial</w:t>
      </w:r>
      <w:r w:rsidR="00FC5698">
        <w:rPr>
          <w:rFonts w:ascii="Arno Pro" w:hAnsi="Arno Pro"/>
          <w:i/>
          <w:kern w:val="21"/>
          <w:sz w:val="18"/>
          <w:szCs w:val="18"/>
        </w:rPr>
        <w:t xml:space="preserve"> function</w:t>
      </w:r>
      <w:r w:rsidRPr="00BE4CFC">
        <w:rPr>
          <w:rFonts w:ascii="Arno Pro" w:hAnsi="Arno Pro"/>
          <w:i/>
          <w:kern w:val="21"/>
          <w:sz w:val="18"/>
          <w:szCs w:val="18"/>
        </w:rPr>
        <w:t xml:space="preserve"> to the data.</w:t>
      </w:r>
    </w:p>
    <w:p w:rsidR="00876E6F" w:rsidRDefault="00876E6F" w:rsidP="003C0576">
      <w:pPr>
        <w:tabs>
          <w:tab w:val="left" w:pos="142"/>
        </w:tabs>
        <w:spacing w:before="120" w:after="0"/>
        <w:rPr>
          <w:rFonts w:ascii="Arno Pro" w:hAnsi="Arno Pro"/>
          <w:kern w:val="21"/>
          <w:sz w:val="18"/>
          <w:szCs w:val="18"/>
        </w:rPr>
      </w:pPr>
      <w:r>
        <w:rPr>
          <w:rFonts w:ascii="Arno Pro" w:hAnsi="Arno Pro"/>
          <w:kern w:val="21"/>
          <w:sz w:val="18"/>
          <w:szCs w:val="18"/>
        </w:rPr>
        <w:t xml:space="preserve">In general, transient absorption peaks in a TRIR spectrum </w:t>
      </w:r>
      <w:r w:rsidR="00C42364">
        <w:rPr>
          <w:rFonts w:ascii="Arno Pro" w:hAnsi="Arno Pro"/>
          <w:kern w:val="21"/>
          <w:sz w:val="18"/>
          <w:szCs w:val="18"/>
        </w:rPr>
        <w:t>originate from two</w:t>
      </w:r>
      <w:r>
        <w:rPr>
          <w:rFonts w:ascii="Arno Pro" w:hAnsi="Arno Pro"/>
          <w:kern w:val="21"/>
          <w:sz w:val="18"/>
          <w:szCs w:val="18"/>
        </w:rPr>
        <w:t xml:space="preserve"> </w:t>
      </w:r>
      <w:r w:rsidR="00C42364">
        <w:rPr>
          <w:rFonts w:ascii="Arno Pro" w:hAnsi="Arno Pro"/>
          <w:kern w:val="21"/>
          <w:sz w:val="18"/>
          <w:szCs w:val="18"/>
        </w:rPr>
        <w:t>sources</w:t>
      </w:r>
      <w:r>
        <w:rPr>
          <w:rFonts w:ascii="Arno Pro" w:hAnsi="Arno Pro"/>
          <w:kern w:val="21"/>
          <w:sz w:val="18"/>
          <w:szCs w:val="18"/>
        </w:rPr>
        <w:t xml:space="preserve">, which can be hard to separate: (1) peaks due to </w:t>
      </w:r>
      <w:proofErr w:type="spellStart"/>
      <w:r>
        <w:rPr>
          <w:rFonts w:ascii="Arno Pro" w:hAnsi="Arno Pro"/>
          <w:kern w:val="21"/>
          <w:sz w:val="18"/>
          <w:szCs w:val="18"/>
        </w:rPr>
        <w:t>vibrationally</w:t>
      </w:r>
      <w:proofErr w:type="spellEnd"/>
      <w:r>
        <w:rPr>
          <w:rFonts w:ascii="Arno Pro" w:hAnsi="Arno Pro"/>
          <w:kern w:val="21"/>
          <w:sz w:val="18"/>
          <w:szCs w:val="18"/>
        </w:rPr>
        <w:t xml:space="preserve"> hot parent molecules, which </w:t>
      </w:r>
      <w:r w:rsidR="009379A6">
        <w:rPr>
          <w:rFonts w:ascii="Arno Pro" w:hAnsi="Arno Pro"/>
          <w:kern w:val="21"/>
          <w:sz w:val="18"/>
          <w:szCs w:val="18"/>
        </w:rPr>
        <w:lastRenderedPageBreak/>
        <w:t>generally</w:t>
      </w:r>
      <w:r>
        <w:rPr>
          <w:rFonts w:ascii="Arno Pro" w:hAnsi="Arno Pro"/>
          <w:kern w:val="21"/>
          <w:sz w:val="18"/>
          <w:szCs w:val="18"/>
        </w:rPr>
        <w:t xml:space="preserve"> appear </w:t>
      </w:r>
      <w:proofErr w:type="spellStart"/>
      <w:r>
        <w:rPr>
          <w:rFonts w:ascii="Arno Pro" w:hAnsi="Arno Pro"/>
          <w:kern w:val="21"/>
          <w:sz w:val="18"/>
          <w:szCs w:val="18"/>
        </w:rPr>
        <w:t>redshifted</w:t>
      </w:r>
      <w:proofErr w:type="spellEnd"/>
      <w:r>
        <w:rPr>
          <w:rFonts w:ascii="Arno Pro" w:hAnsi="Arno Pro"/>
          <w:kern w:val="21"/>
          <w:sz w:val="18"/>
          <w:szCs w:val="18"/>
        </w:rPr>
        <w:t xml:space="preserve"> relative to the parent bleaches because of the effects of vibrational </w:t>
      </w:r>
      <w:proofErr w:type="spellStart"/>
      <w:r>
        <w:rPr>
          <w:rFonts w:ascii="Arno Pro" w:hAnsi="Arno Pro"/>
          <w:kern w:val="21"/>
          <w:sz w:val="18"/>
          <w:szCs w:val="18"/>
        </w:rPr>
        <w:t>anharmonicity</w:t>
      </w:r>
      <w:proofErr w:type="spellEnd"/>
      <w:r>
        <w:rPr>
          <w:rFonts w:ascii="Arno Pro" w:hAnsi="Arno Pro"/>
          <w:kern w:val="21"/>
          <w:sz w:val="18"/>
          <w:szCs w:val="18"/>
        </w:rPr>
        <w:t xml:space="preserve"> and (2) peaks due to photoproducts or from electronically-excited states that form on the fs-</w:t>
      </w:r>
      <w:proofErr w:type="spellStart"/>
      <w:r>
        <w:rPr>
          <w:rFonts w:ascii="Arno Pro" w:hAnsi="Arno Pro"/>
          <w:kern w:val="21"/>
          <w:sz w:val="18"/>
          <w:szCs w:val="18"/>
        </w:rPr>
        <w:t>ps</w:t>
      </w:r>
      <w:proofErr w:type="spellEnd"/>
      <w:r>
        <w:rPr>
          <w:rFonts w:ascii="Arno Pro" w:hAnsi="Arno Pro"/>
          <w:kern w:val="21"/>
          <w:sz w:val="18"/>
          <w:szCs w:val="18"/>
        </w:rPr>
        <w:t xml:space="preserve"> timescale. The assignment of these bands is, however, crucial to obtaining insight in</w:t>
      </w:r>
      <w:r w:rsidR="00C42364">
        <w:rPr>
          <w:rFonts w:ascii="Arno Pro" w:hAnsi="Arno Pro"/>
          <w:kern w:val="21"/>
          <w:sz w:val="18"/>
          <w:szCs w:val="18"/>
        </w:rPr>
        <w:t>to</w:t>
      </w:r>
      <w:r>
        <w:rPr>
          <w:rFonts w:ascii="Arno Pro" w:hAnsi="Arno Pro"/>
          <w:kern w:val="21"/>
          <w:sz w:val="18"/>
          <w:szCs w:val="18"/>
        </w:rPr>
        <w:t xml:space="preserve"> the mechanism of the HER</w:t>
      </w:r>
      <w:r w:rsidR="003C1D71">
        <w:rPr>
          <w:rFonts w:ascii="Arno Pro" w:hAnsi="Arno Pro"/>
          <w:kern w:val="21"/>
          <w:sz w:val="18"/>
          <w:szCs w:val="18"/>
        </w:rPr>
        <w:t xml:space="preserve"> catalyzed by </w:t>
      </w:r>
      <w:r w:rsidR="003C1D71" w:rsidRPr="003C1D71">
        <w:rPr>
          <w:rFonts w:ascii="Arno Pro" w:hAnsi="Arno Pro"/>
          <w:b/>
          <w:kern w:val="21"/>
          <w:sz w:val="18"/>
          <w:szCs w:val="18"/>
        </w:rPr>
        <w:t>1</w:t>
      </w:r>
      <w:r>
        <w:rPr>
          <w:rFonts w:ascii="Arno Pro" w:hAnsi="Arno Pro"/>
          <w:kern w:val="21"/>
          <w:sz w:val="18"/>
          <w:szCs w:val="18"/>
        </w:rPr>
        <w:t xml:space="preserve">. In order to shed some light on the relative contributions in this case, a broadband </w:t>
      </w:r>
      <w:proofErr w:type="spellStart"/>
      <w:r>
        <w:rPr>
          <w:rFonts w:ascii="Arno Pro" w:hAnsi="Arno Pro"/>
          <w:kern w:val="21"/>
          <w:sz w:val="18"/>
          <w:szCs w:val="18"/>
        </w:rPr>
        <w:t>IR</w:t>
      </w:r>
      <w:r w:rsidRPr="00895E7E">
        <w:rPr>
          <w:rFonts w:ascii="Arno Pro" w:hAnsi="Arno Pro"/>
          <w:kern w:val="21"/>
          <w:sz w:val="18"/>
          <w:szCs w:val="18"/>
          <w:vertAlign w:val="subscript"/>
        </w:rPr>
        <w:t>pump</w:t>
      </w:r>
      <w:r>
        <w:rPr>
          <w:rFonts w:ascii="Arno Pro" w:hAnsi="Arno Pro"/>
          <w:kern w:val="21"/>
          <w:sz w:val="18"/>
          <w:szCs w:val="18"/>
        </w:rPr>
        <w:t>-IR</w:t>
      </w:r>
      <w:r w:rsidRPr="00895E7E">
        <w:rPr>
          <w:rFonts w:ascii="Arno Pro" w:hAnsi="Arno Pro"/>
          <w:kern w:val="21"/>
          <w:sz w:val="18"/>
          <w:szCs w:val="18"/>
          <w:vertAlign w:val="subscript"/>
        </w:rPr>
        <w:t>probe</w:t>
      </w:r>
      <w:proofErr w:type="spellEnd"/>
      <w:r>
        <w:rPr>
          <w:rFonts w:ascii="Arno Pro" w:hAnsi="Arno Pro"/>
          <w:kern w:val="21"/>
          <w:sz w:val="18"/>
          <w:szCs w:val="18"/>
        </w:rPr>
        <w:t xml:space="preserve"> experiment (</w:t>
      </w:r>
      <w:proofErr w:type="spellStart"/>
      <w:r>
        <w:rPr>
          <w:rFonts w:ascii="Constantia" w:hAnsi="Constantia"/>
          <w:kern w:val="21"/>
          <w:sz w:val="18"/>
          <w:szCs w:val="18"/>
        </w:rPr>
        <w:t>λ</w:t>
      </w:r>
      <w:r>
        <w:rPr>
          <w:rFonts w:ascii="Arno Pro" w:hAnsi="Arno Pro"/>
          <w:kern w:val="21"/>
          <w:sz w:val="18"/>
          <w:szCs w:val="18"/>
          <w:vertAlign w:val="subscript"/>
        </w:rPr>
        <w:t>pump</w:t>
      </w:r>
      <w:proofErr w:type="spellEnd"/>
      <w:r>
        <w:rPr>
          <w:rFonts w:ascii="Arno Pro" w:hAnsi="Arno Pro"/>
          <w:kern w:val="21"/>
          <w:sz w:val="18"/>
          <w:szCs w:val="18"/>
        </w:rPr>
        <w:t xml:space="preserve"> = </w:t>
      </w:r>
      <w:proofErr w:type="spellStart"/>
      <w:r>
        <w:rPr>
          <w:rFonts w:ascii="Constantia" w:hAnsi="Constantia"/>
          <w:kern w:val="21"/>
          <w:sz w:val="18"/>
          <w:szCs w:val="18"/>
        </w:rPr>
        <w:t>λ</w:t>
      </w:r>
      <w:r>
        <w:rPr>
          <w:rFonts w:ascii="Arno Pro" w:hAnsi="Arno Pro"/>
          <w:kern w:val="21"/>
          <w:sz w:val="18"/>
          <w:szCs w:val="18"/>
          <w:vertAlign w:val="subscript"/>
        </w:rPr>
        <w:t>probe</w:t>
      </w:r>
      <w:proofErr w:type="spellEnd"/>
      <w:r>
        <w:rPr>
          <w:rFonts w:ascii="Arno Pro" w:hAnsi="Arno Pro"/>
          <w:kern w:val="21"/>
          <w:sz w:val="18"/>
          <w:szCs w:val="18"/>
        </w:rPr>
        <w:t xml:space="preserve"> = 1850-2150 cm</w:t>
      </w:r>
      <w:r w:rsidRPr="003A78C4">
        <w:rPr>
          <w:rFonts w:ascii="Arno Pro" w:hAnsi="Arno Pro"/>
          <w:kern w:val="21"/>
          <w:sz w:val="18"/>
          <w:szCs w:val="18"/>
          <w:vertAlign w:val="superscript"/>
        </w:rPr>
        <w:t>-1</w:t>
      </w:r>
      <w:r w:rsidRPr="003A78C4">
        <w:rPr>
          <w:rFonts w:ascii="Arno Pro" w:hAnsi="Arno Pro"/>
          <w:kern w:val="21"/>
          <w:sz w:val="18"/>
          <w:szCs w:val="18"/>
        </w:rPr>
        <w:t>)</w:t>
      </w:r>
      <w:r>
        <w:rPr>
          <w:rFonts w:ascii="Arno Pro" w:hAnsi="Arno Pro"/>
          <w:kern w:val="21"/>
          <w:sz w:val="18"/>
          <w:szCs w:val="18"/>
        </w:rPr>
        <w:t xml:space="preserve"> was performed on </w:t>
      </w:r>
      <w:r w:rsidRPr="00F80506">
        <w:rPr>
          <w:rFonts w:ascii="Arno Pro" w:hAnsi="Arno Pro"/>
          <w:b/>
          <w:kern w:val="21"/>
          <w:sz w:val="18"/>
          <w:szCs w:val="18"/>
        </w:rPr>
        <w:t>1</w:t>
      </w:r>
      <w:r>
        <w:rPr>
          <w:rFonts w:ascii="Arno Pro" w:hAnsi="Arno Pro"/>
          <w:kern w:val="21"/>
          <w:sz w:val="18"/>
          <w:szCs w:val="18"/>
        </w:rPr>
        <w:t xml:space="preserve"> in DCM to determine the signature of </w:t>
      </w:r>
      <w:proofErr w:type="spellStart"/>
      <w:r>
        <w:rPr>
          <w:rFonts w:ascii="Arno Pro" w:hAnsi="Arno Pro"/>
          <w:kern w:val="21"/>
          <w:sz w:val="18"/>
          <w:szCs w:val="18"/>
        </w:rPr>
        <w:t>vibr</w:t>
      </w:r>
      <w:r>
        <w:rPr>
          <w:rFonts w:ascii="Arno Pro" w:hAnsi="Arno Pro"/>
          <w:kern w:val="21"/>
          <w:sz w:val="18"/>
          <w:szCs w:val="18"/>
        </w:rPr>
        <w:t>a</w:t>
      </w:r>
      <w:r>
        <w:rPr>
          <w:rFonts w:ascii="Arno Pro" w:hAnsi="Arno Pro"/>
          <w:kern w:val="21"/>
          <w:sz w:val="18"/>
          <w:szCs w:val="18"/>
        </w:rPr>
        <w:t>tionally</w:t>
      </w:r>
      <w:proofErr w:type="spellEnd"/>
      <w:r>
        <w:rPr>
          <w:rFonts w:ascii="Arno Pro" w:hAnsi="Arno Pro"/>
          <w:kern w:val="21"/>
          <w:sz w:val="18"/>
          <w:szCs w:val="18"/>
        </w:rPr>
        <w:t xml:space="preserve">-excited ground state species, both in terms of </w:t>
      </w:r>
      <w:proofErr w:type="spellStart"/>
      <w:r>
        <w:rPr>
          <w:rFonts w:ascii="Arno Pro" w:hAnsi="Arno Pro"/>
          <w:kern w:val="21"/>
          <w:sz w:val="18"/>
          <w:szCs w:val="18"/>
        </w:rPr>
        <w:t>a</w:t>
      </w:r>
      <w:r>
        <w:rPr>
          <w:rFonts w:ascii="Arno Pro" w:hAnsi="Arno Pro"/>
          <w:kern w:val="21"/>
          <w:sz w:val="18"/>
          <w:szCs w:val="18"/>
        </w:rPr>
        <w:t>n</w:t>
      </w:r>
      <w:r>
        <w:rPr>
          <w:rFonts w:ascii="Arno Pro" w:hAnsi="Arno Pro"/>
          <w:kern w:val="21"/>
          <w:sz w:val="18"/>
          <w:szCs w:val="18"/>
        </w:rPr>
        <w:t>harmonicities</w:t>
      </w:r>
      <w:proofErr w:type="spellEnd"/>
      <w:r>
        <w:rPr>
          <w:rFonts w:ascii="Arno Pro" w:hAnsi="Arno Pro"/>
          <w:kern w:val="21"/>
          <w:sz w:val="18"/>
          <w:szCs w:val="18"/>
        </w:rPr>
        <w:t xml:space="preserve"> and </w:t>
      </w:r>
      <w:r w:rsidR="00C42364">
        <w:rPr>
          <w:rFonts w:ascii="Arno Pro" w:hAnsi="Arno Pro"/>
          <w:kern w:val="21"/>
          <w:sz w:val="18"/>
          <w:szCs w:val="18"/>
        </w:rPr>
        <w:t xml:space="preserve">the </w:t>
      </w:r>
      <w:r>
        <w:rPr>
          <w:rFonts w:ascii="Arno Pro" w:hAnsi="Arno Pro"/>
          <w:kern w:val="21"/>
          <w:sz w:val="18"/>
          <w:szCs w:val="18"/>
        </w:rPr>
        <w:t>relaxation dynamics of the transitions.</w:t>
      </w:r>
    </w:p>
    <w:p w:rsidR="002F5346" w:rsidRDefault="002F5346" w:rsidP="002F5346">
      <w:pPr>
        <w:tabs>
          <w:tab w:val="left" w:pos="142"/>
        </w:tabs>
        <w:spacing w:after="0"/>
        <w:rPr>
          <w:rFonts w:ascii="Arno Pro" w:hAnsi="Arno Pro"/>
          <w:b/>
          <w:i/>
          <w:kern w:val="20"/>
          <w:sz w:val="17"/>
          <w:szCs w:val="17"/>
        </w:rPr>
      </w:pPr>
    </w:p>
    <w:p w:rsidR="002F5346" w:rsidRPr="00C6266C" w:rsidRDefault="002F5346" w:rsidP="002F5346">
      <w:pPr>
        <w:tabs>
          <w:tab w:val="left" w:pos="142"/>
        </w:tabs>
        <w:spacing w:after="0"/>
        <w:rPr>
          <w:rFonts w:ascii="Arno Pro" w:hAnsi="Arno Pro"/>
          <w:i/>
          <w:kern w:val="20"/>
          <w:sz w:val="17"/>
          <w:szCs w:val="17"/>
        </w:rPr>
      </w:pPr>
      <w:proofErr w:type="gramStart"/>
      <w:r w:rsidRPr="00C6266C">
        <w:rPr>
          <w:rFonts w:ascii="Arno Pro" w:hAnsi="Arno Pro"/>
          <w:b/>
          <w:i/>
          <w:kern w:val="20"/>
          <w:sz w:val="17"/>
          <w:szCs w:val="17"/>
        </w:rPr>
        <w:t>Table 1</w:t>
      </w:r>
      <w:r w:rsidRPr="00C6266C">
        <w:rPr>
          <w:rFonts w:ascii="Arno Pro" w:hAnsi="Arno Pro"/>
          <w:i/>
          <w:kern w:val="20"/>
          <w:sz w:val="17"/>
          <w:szCs w:val="17"/>
        </w:rPr>
        <w:t>.</w:t>
      </w:r>
      <w:proofErr w:type="gramEnd"/>
      <w:r w:rsidRPr="00C6266C">
        <w:rPr>
          <w:rFonts w:ascii="Arno Pro" w:hAnsi="Arno Pro"/>
          <w:i/>
          <w:kern w:val="20"/>
          <w:sz w:val="17"/>
          <w:szCs w:val="17"/>
        </w:rPr>
        <w:t xml:space="preserve"> </w:t>
      </w:r>
      <w:proofErr w:type="gramStart"/>
      <w:r w:rsidRPr="00C6266C">
        <w:rPr>
          <w:rFonts w:ascii="Arno Pro" w:hAnsi="Arno Pro"/>
          <w:i/>
          <w:kern w:val="20"/>
          <w:sz w:val="17"/>
          <w:szCs w:val="17"/>
        </w:rPr>
        <w:t xml:space="preserve">Exponential decay </w:t>
      </w:r>
      <w:r>
        <w:rPr>
          <w:rFonts w:ascii="Arno Pro" w:hAnsi="Arno Pro"/>
          <w:i/>
          <w:kern w:val="20"/>
          <w:sz w:val="17"/>
          <w:szCs w:val="17"/>
        </w:rPr>
        <w:t xml:space="preserve">parameters </w:t>
      </w:r>
      <w:r w:rsidRPr="00C6266C">
        <w:rPr>
          <w:rFonts w:ascii="Arno Pro" w:hAnsi="Arno Pro"/>
          <w:i/>
          <w:kern w:val="20"/>
          <w:sz w:val="17"/>
          <w:szCs w:val="17"/>
        </w:rPr>
        <w:t xml:space="preserve">(in </w:t>
      </w:r>
      <w:proofErr w:type="spellStart"/>
      <w:r w:rsidRPr="00C6266C">
        <w:rPr>
          <w:rFonts w:ascii="Arno Pro" w:hAnsi="Arno Pro"/>
          <w:i/>
          <w:kern w:val="20"/>
          <w:sz w:val="17"/>
          <w:szCs w:val="17"/>
        </w:rPr>
        <w:t>ps</w:t>
      </w:r>
      <w:proofErr w:type="spellEnd"/>
      <w:r w:rsidRPr="00C6266C">
        <w:rPr>
          <w:rFonts w:ascii="Arno Pro" w:hAnsi="Arno Pro"/>
          <w:i/>
          <w:kern w:val="20"/>
          <w:sz w:val="17"/>
          <w:szCs w:val="17"/>
        </w:rPr>
        <w:t>) for selected peaks.</w:t>
      </w:r>
      <w:proofErr w:type="gramEnd"/>
      <w:r w:rsidRPr="00C6266C">
        <w:rPr>
          <w:rFonts w:ascii="Arno Pro" w:hAnsi="Arno Pro"/>
          <w:i/>
          <w:kern w:val="20"/>
          <w:sz w:val="17"/>
          <w:szCs w:val="17"/>
        </w:rPr>
        <w:t xml:space="preserve"> Data extracted from </w:t>
      </w:r>
      <w:r w:rsidR="00835BEE">
        <w:rPr>
          <w:rFonts w:ascii="Arno Pro" w:hAnsi="Arno Pro"/>
          <w:i/>
          <w:kern w:val="20"/>
          <w:sz w:val="17"/>
          <w:szCs w:val="17"/>
        </w:rPr>
        <w:t xml:space="preserve">TRIR spectroscopy of </w:t>
      </w:r>
      <w:r w:rsidR="00835BEE" w:rsidRPr="00835BEE">
        <w:rPr>
          <w:rFonts w:ascii="Arno Pro" w:hAnsi="Arno Pro"/>
          <w:b/>
          <w:i/>
          <w:kern w:val="20"/>
          <w:sz w:val="17"/>
          <w:szCs w:val="17"/>
        </w:rPr>
        <w:t>1</w:t>
      </w:r>
      <w:r w:rsidR="00835BEE">
        <w:rPr>
          <w:rFonts w:ascii="Arno Pro" w:hAnsi="Arno Pro"/>
          <w:i/>
          <w:kern w:val="20"/>
          <w:sz w:val="17"/>
          <w:szCs w:val="17"/>
        </w:rPr>
        <w:t xml:space="preserve"> in DCM with an exc</w:t>
      </w:r>
      <w:r w:rsidR="00835BEE">
        <w:rPr>
          <w:rFonts w:ascii="Arno Pro" w:hAnsi="Arno Pro"/>
          <w:i/>
          <w:kern w:val="20"/>
          <w:sz w:val="17"/>
          <w:szCs w:val="17"/>
        </w:rPr>
        <w:t>i</w:t>
      </w:r>
      <w:r w:rsidR="00835BEE">
        <w:rPr>
          <w:rFonts w:ascii="Arno Pro" w:hAnsi="Arno Pro"/>
          <w:i/>
          <w:kern w:val="20"/>
          <w:sz w:val="17"/>
          <w:szCs w:val="17"/>
        </w:rPr>
        <w:t xml:space="preserve">tation wavelength of </w:t>
      </w:r>
      <w:proofErr w:type="spellStart"/>
      <w:r w:rsidRPr="00C6266C">
        <w:rPr>
          <w:rFonts w:ascii="Arno Pro" w:hAnsi="Arno Pro"/>
          <w:i/>
          <w:kern w:val="20"/>
          <w:sz w:val="17"/>
          <w:szCs w:val="17"/>
        </w:rPr>
        <w:t>λ</w:t>
      </w:r>
      <w:r w:rsidRPr="00C6266C">
        <w:rPr>
          <w:rFonts w:ascii="Arno Pro" w:hAnsi="Arno Pro"/>
          <w:i/>
          <w:kern w:val="20"/>
          <w:sz w:val="17"/>
          <w:szCs w:val="17"/>
          <w:vertAlign w:val="subscript"/>
        </w:rPr>
        <w:t>pump</w:t>
      </w:r>
      <w:proofErr w:type="spellEnd"/>
      <w:r w:rsidRPr="00C6266C">
        <w:rPr>
          <w:rFonts w:ascii="Arno Pro" w:hAnsi="Arno Pro"/>
          <w:i/>
          <w:kern w:val="20"/>
          <w:sz w:val="17"/>
          <w:szCs w:val="17"/>
        </w:rPr>
        <w:t xml:space="preserve"> = 572 nm. Standard error of fit </w:t>
      </w:r>
      <w:r w:rsidR="00835BEE">
        <w:rPr>
          <w:rFonts w:ascii="Arno Pro" w:hAnsi="Arno Pro"/>
          <w:i/>
          <w:kern w:val="20"/>
          <w:sz w:val="17"/>
          <w:szCs w:val="17"/>
        </w:rPr>
        <w:t xml:space="preserve">is shown </w:t>
      </w:r>
      <w:r w:rsidRPr="00C6266C">
        <w:rPr>
          <w:rFonts w:ascii="Arno Pro" w:hAnsi="Arno Pro"/>
          <w:i/>
          <w:kern w:val="20"/>
          <w:sz w:val="17"/>
          <w:szCs w:val="17"/>
        </w:rPr>
        <w:t>in brackets.</w:t>
      </w:r>
    </w:p>
    <w:tbl>
      <w:tblPr>
        <w:tblStyle w:val="TableClassic1"/>
        <w:tblW w:w="5070" w:type="dxa"/>
        <w:tblLayout w:type="fixed"/>
        <w:tblLook w:val="04A0" w:firstRow="1" w:lastRow="0" w:firstColumn="1" w:lastColumn="0" w:noHBand="0" w:noVBand="1"/>
      </w:tblPr>
      <w:tblGrid>
        <w:gridCol w:w="740"/>
        <w:gridCol w:w="2203"/>
        <w:gridCol w:w="614"/>
        <w:gridCol w:w="614"/>
        <w:gridCol w:w="899"/>
      </w:tblGrid>
      <w:tr w:rsidR="002F5346" w:rsidRPr="004A7862" w:rsidTr="00B94A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dxa"/>
            <w:tcBorders>
              <w:top w:val="single" w:sz="12" w:space="0" w:color="000000"/>
              <w:right w:val="nil"/>
            </w:tcBorders>
          </w:tcPr>
          <w:p w:rsidR="002F5346" w:rsidRPr="00974F34" w:rsidRDefault="002F5346" w:rsidP="000A6AB0">
            <w:pPr>
              <w:tabs>
                <w:tab w:val="left" w:pos="142"/>
              </w:tabs>
              <w:spacing w:after="0"/>
              <w:jc w:val="center"/>
              <w:rPr>
                <w:rFonts w:ascii="Arno Pro" w:hAnsi="Arno Pro"/>
                <w:i w:val="0"/>
                <w:kern w:val="20"/>
                <w:sz w:val="17"/>
                <w:szCs w:val="17"/>
              </w:rPr>
            </w:pPr>
            <w:r w:rsidRPr="00974F34">
              <w:rPr>
                <w:rFonts w:ascii="Arno Pro" w:hAnsi="Arno Pro"/>
                <w:i w:val="0"/>
                <w:kern w:val="20"/>
                <w:sz w:val="17"/>
                <w:szCs w:val="17"/>
              </w:rPr>
              <w:t>Freq.</w:t>
            </w:r>
          </w:p>
          <w:p w:rsidR="002F5346" w:rsidRPr="00974F34" w:rsidRDefault="002F5346" w:rsidP="000A6AB0">
            <w:pPr>
              <w:tabs>
                <w:tab w:val="left" w:pos="142"/>
              </w:tabs>
              <w:spacing w:after="0"/>
              <w:jc w:val="center"/>
              <w:rPr>
                <w:rFonts w:ascii="Arno Pro" w:hAnsi="Arno Pro"/>
                <w:i w:val="0"/>
                <w:kern w:val="20"/>
                <w:sz w:val="17"/>
                <w:szCs w:val="17"/>
              </w:rPr>
            </w:pPr>
            <w:r w:rsidRPr="00974F34">
              <w:rPr>
                <w:rFonts w:ascii="Arno Pro" w:hAnsi="Arno Pro"/>
                <w:i w:val="0"/>
                <w:kern w:val="20"/>
                <w:sz w:val="17"/>
                <w:szCs w:val="17"/>
              </w:rPr>
              <w:t>(cm</w:t>
            </w:r>
            <w:r w:rsidRPr="00974F34">
              <w:rPr>
                <w:rFonts w:ascii="Arno Pro" w:hAnsi="Arno Pro"/>
                <w:i w:val="0"/>
                <w:kern w:val="20"/>
                <w:sz w:val="17"/>
                <w:szCs w:val="17"/>
                <w:vertAlign w:val="superscript"/>
              </w:rPr>
              <w:t>-1</w:t>
            </w:r>
            <w:r w:rsidRPr="00974F34">
              <w:rPr>
                <w:rFonts w:ascii="Arno Pro" w:hAnsi="Arno Pro"/>
                <w:i w:val="0"/>
                <w:kern w:val="20"/>
                <w:sz w:val="17"/>
                <w:szCs w:val="17"/>
              </w:rPr>
              <w:t>)</w:t>
            </w:r>
          </w:p>
        </w:tc>
        <w:tc>
          <w:tcPr>
            <w:tcW w:w="2203" w:type="dxa"/>
            <w:tcBorders>
              <w:top w:val="single" w:sz="12" w:space="0" w:color="000000"/>
              <w:left w:val="nil"/>
            </w:tcBorders>
          </w:tcPr>
          <w:p w:rsidR="002F5346" w:rsidRPr="00974F34" w:rsidRDefault="002F5346" w:rsidP="000A6AB0">
            <w:pPr>
              <w:tabs>
                <w:tab w:val="left" w:pos="142"/>
              </w:tabs>
              <w:spacing w:after="0"/>
              <w:jc w:val="center"/>
              <w:cnfStyle w:val="100000000000" w:firstRow="1" w:lastRow="0" w:firstColumn="0" w:lastColumn="0" w:oddVBand="0" w:evenVBand="0" w:oddHBand="0" w:evenHBand="0" w:firstRowFirstColumn="0" w:firstRowLastColumn="0" w:lastRowFirstColumn="0" w:lastRowLastColumn="0"/>
              <w:rPr>
                <w:rFonts w:ascii="Arno Pro" w:hAnsi="Arno Pro"/>
                <w:i w:val="0"/>
                <w:kern w:val="20"/>
                <w:sz w:val="17"/>
                <w:szCs w:val="17"/>
              </w:rPr>
            </w:pPr>
            <w:r w:rsidRPr="00974F34">
              <w:rPr>
                <w:rFonts w:ascii="Arno Pro" w:hAnsi="Arno Pro"/>
                <w:i w:val="0"/>
                <w:kern w:val="20"/>
                <w:sz w:val="17"/>
                <w:szCs w:val="17"/>
              </w:rPr>
              <w:t>Assignment</w:t>
            </w:r>
          </w:p>
        </w:tc>
        <w:tc>
          <w:tcPr>
            <w:tcW w:w="614" w:type="dxa"/>
          </w:tcPr>
          <w:p w:rsidR="002F5346" w:rsidRDefault="002F5346" w:rsidP="000A6AB0">
            <w:pPr>
              <w:tabs>
                <w:tab w:val="left" w:pos="142"/>
              </w:tabs>
              <w:spacing w:after="0"/>
              <w:jc w:val="center"/>
              <w:cnfStyle w:val="100000000000" w:firstRow="1" w:lastRow="0" w:firstColumn="0" w:lastColumn="0" w:oddVBand="0" w:evenVBand="0" w:oddHBand="0" w:evenHBand="0" w:firstRowFirstColumn="0" w:firstRowLastColumn="0" w:lastRowFirstColumn="0" w:lastRowLastColumn="0"/>
              <w:rPr>
                <w:rFonts w:ascii="Arno Pro" w:hAnsi="Arno Pro"/>
                <w:i w:val="0"/>
                <w:kern w:val="20"/>
                <w:sz w:val="17"/>
                <w:szCs w:val="17"/>
                <w:vertAlign w:val="subscript"/>
              </w:rPr>
            </w:pPr>
            <w:r w:rsidRPr="00974F34">
              <w:rPr>
                <w:rFonts w:ascii="Arno Pro" w:hAnsi="Arno Pro"/>
                <w:i w:val="0"/>
                <w:kern w:val="20"/>
                <w:sz w:val="17"/>
                <w:szCs w:val="17"/>
              </w:rPr>
              <w:t>τ</w:t>
            </w:r>
            <w:r w:rsidRPr="00974F34">
              <w:rPr>
                <w:rFonts w:ascii="Arno Pro" w:hAnsi="Arno Pro"/>
                <w:i w:val="0"/>
                <w:kern w:val="20"/>
                <w:sz w:val="17"/>
                <w:szCs w:val="17"/>
                <w:vertAlign w:val="subscript"/>
              </w:rPr>
              <w:t>1</w:t>
            </w:r>
          </w:p>
          <w:p w:rsidR="002F5346" w:rsidRPr="00B85322" w:rsidRDefault="002F5346" w:rsidP="000A6AB0">
            <w:pPr>
              <w:tabs>
                <w:tab w:val="left" w:pos="142"/>
              </w:tabs>
              <w:spacing w:after="0"/>
              <w:jc w:val="center"/>
              <w:cnfStyle w:val="100000000000" w:firstRow="1" w:lastRow="0" w:firstColumn="0" w:lastColumn="0" w:oddVBand="0" w:evenVBand="0" w:oddHBand="0" w:evenHBand="0" w:firstRowFirstColumn="0" w:firstRowLastColumn="0" w:lastRowFirstColumn="0" w:lastRowLastColumn="0"/>
              <w:rPr>
                <w:rFonts w:ascii="Arno Pro" w:hAnsi="Arno Pro"/>
                <w:i w:val="0"/>
                <w:kern w:val="20"/>
                <w:sz w:val="17"/>
                <w:szCs w:val="17"/>
              </w:rPr>
            </w:pPr>
            <w:r w:rsidRPr="00B85322">
              <w:rPr>
                <w:rFonts w:ascii="Arno Pro" w:hAnsi="Arno Pro"/>
                <w:i w:val="0"/>
                <w:kern w:val="20"/>
                <w:sz w:val="17"/>
                <w:szCs w:val="17"/>
              </w:rPr>
              <w:t>(</w:t>
            </w:r>
            <w:proofErr w:type="spellStart"/>
            <w:r w:rsidRPr="00B85322">
              <w:rPr>
                <w:rFonts w:ascii="Arno Pro" w:hAnsi="Arno Pro"/>
                <w:i w:val="0"/>
                <w:kern w:val="20"/>
                <w:sz w:val="17"/>
                <w:szCs w:val="17"/>
              </w:rPr>
              <w:t>ps</w:t>
            </w:r>
            <w:proofErr w:type="spellEnd"/>
            <w:r w:rsidRPr="00B85322">
              <w:rPr>
                <w:rFonts w:ascii="Arno Pro" w:hAnsi="Arno Pro"/>
                <w:i w:val="0"/>
                <w:kern w:val="20"/>
                <w:sz w:val="17"/>
                <w:szCs w:val="17"/>
              </w:rPr>
              <w:t>)</w:t>
            </w:r>
          </w:p>
        </w:tc>
        <w:tc>
          <w:tcPr>
            <w:tcW w:w="614" w:type="dxa"/>
          </w:tcPr>
          <w:p w:rsidR="002F5346" w:rsidRDefault="002F5346" w:rsidP="000A6AB0">
            <w:pPr>
              <w:tabs>
                <w:tab w:val="left" w:pos="142"/>
              </w:tabs>
              <w:spacing w:after="0"/>
              <w:jc w:val="center"/>
              <w:cnfStyle w:val="100000000000" w:firstRow="1" w:lastRow="0" w:firstColumn="0" w:lastColumn="0" w:oddVBand="0" w:evenVBand="0" w:oddHBand="0" w:evenHBand="0" w:firstRowFirstColumn="0" w:firstRowLastColumn="0" w:lastRowFirstColumn="0" w:lastRowLastColumn="0"/>
              <w:rPr>
                <w:rFonts w:ascii="Arno Pro" w:hAnsi="Arno Pro"/>
                <w:i w:val="0"/>
                <w:kern w:val="20"/>
                <w:sz w:val="17"/>
                <w:szCs w:val="17"/>
                <w:vertAlign w:val="subscript"/>
              </w:rPr>
            </w:pPr>
            <w:r w:rsidRPr="00974F34">
              <w:rPr>
                <w:rFonts w:ascii="Arno Pro" w:hAnsi="Arno Pro"/>
                <w:i w:val="0"/>
                <w:kern w:val="20"/>
                <w:sz w:val="17"/>
                <w:szCs w:val="17"/>
              </w:rPr>
              <w:t>τ</w:t>
            </w:r>
            <w:r w:rsidRPr="00974F34">
              <w:rPr>
                <w:rFonts w:ascii="Arno Pro" w:hAnsi="Arno Pro"/>
                <w:i w:val="0"/>
                <w:kern w:val="20"/>
                <w:sz w:val="17"/>
                <w:szCs w:val="17"/>
                <w:vertAlign w:val="subscript"/>
              </w:rPr>
              <w:t>2</w:t>
            </w:r>
          </w:p>
          <w:p w:rsidR="002F5346" w:rsidRPr="00974F34" w:rsidRDefault="002F5346" w:rsidP="000A6AB0">
            <w:pPr>
              <w:tabs>
                <w:tab w:val="left" w:pos="142"/>
              </w:tabs>
              <w:spacing w:after="0"/>
              <w:jc w:val="center"/>
              <w:cnfStyle w:val="100000000000" w:firstRow="1" w:lastRow="0" w:firstColumn="0" w:lastColumn="0" w:oddVBand="0" w:evenVBand="0" w:oddHBand="0" w:evenHBand="0" w:firstRowFirstColumn="0" w:firstRowLastColumn="0" w:lastRowFirstColumn="0" w:lastRowLastColumn="0"/>
              <w:rPr>
                <w:rFonts w:ascii="Arno Pro" w:hAnsi="Arno Pro"/>
                <w:i w:val="0"/>
                <w:kern w:val="20"/>
                <w:sz w:val="17"/>
                <w:szCs w:val="17"/>
              </w:rPr>
            </w:pPr>
            <w:r w:rsidRPr="00B85322">
              <w:rPr>
                <w:rFonts w:ascii="Arno Pro" w:hAnsi="Arno Pro"/>
                <w:i w:val="0"/>
                <w:kern w:val="20"/>
                <w:sz w:val="17"/>
                <w:szCs w:val="17"/>
              </w:rPr>
              <w:t>(</w:t>
            </w:r>
            <w:proofErr w:type="spellStart"/>
            <w:r w:rsidRPr="00B85322">
              <w:rPr>
                <w:rFonts w:ascii="Arno Pro" w:hAnsi="Arno Pro"/>
                <w:i w:val="0"/>
                <w:kern w:val="20"/>
                <w:sz w:val="17"/>
                <w:szCs w:val="17"/>
              </w:rPr>
              <w:t>ps</w:t>
            </w:r>
            <w:proofErr w:type="spellEnd"/>
            <w:r w:rsidRPr="00B85322">
              <w:rPr>
                <w:rFonts w:ascii="Arno Pro" w:hAnsi="Arno Pro"/>
                <w:i w:val="0"/>
                <w:kern w:val="20"/>
                <w:sz w:val="17"/>
                <w:szCs w:val="17"/>
              </w:rPr>
              <w:t>)</w:t>
            </w:r>
          </w:p>
        </w:tc>
        <w:tc>
          <w:tcPr>
            <w:tcW w:w="899" w:type="dxa"/>
          </w:tcPr>
          <w:p w:rsidR="002F5346" w:rsidRPr="00974F34" w:rsidRDefault="002F5346" w:rsidP="00B94A75">
            <w:pPr>
              <w:tabs>
                <w:tab w:val="left" w:pos="142"/>
              </w:tabs>
              <w:spacing w:after="0"/>
              <w:jc w:val="center"/>
              <w:cnfStyle w:val="100000000000" w:firstRow="1" w:lastRow="0" w:firstColumn="0" w:lastColumn="0" w:oddVBand="0" w:evenVBand="0" w:oddHBand="0" w:evenHBand="0" w:firstRowFirstColumn="0" w:firstRowLastColumn="0" w:lastRowFirstColumn="0" w:lastRowLastColumn="0"/>
              <w:rPr>
                <w:rFonts w:ascii="Arno Pro" w:hAnsi="Arno Pro"/>
                <w:i w:val="0"/>
                <w:kern w:val="20"/>
                <w:sz w:val="17"/>
                <w:szCs w:val="17"/>
              </w:rPr>
            </w:pPr>
            <w:r>
              <w:rPr>
                <w:rFonts w:ascii="Arno Pro" w:hAnsi="Arno Pro"/>
                <w:i w:val="0"/>
                <w:kern w:val="20"/>
                <w:sz w:val="17"/>
                <w:szCs w:val="17"/>
              </w:rPr>
              <w:t xml:space="preserve">% </w:t>
            </w:r>
            <w:r w:rsidR="00B94A75">
              <w:rPr>
                <w:rFonts w:ascii="Arno Pro" w:hAnsi="Arno Pro"/>
                <w:i w:val="0"/>
                <w:kern w:val="20"/>
                <w:sz w:val="17"/>
                <w:szCs w:val="17"/>
              </w:rPr>
              <w:t>offset</w:t>
            </w:r>
            <w:r>
              <w:rPr>
                <w:rFonts w:ascii="Arno Pro" w:hAnsi="Arno Pro"/>
                <w:i w:val="0"/>
                <w:kern w:val="20"/>
                <w:sz w:val="17"/>
                <w:szCs w:val="17"/>
              </w:rPr>
              <w:t xml:space="preserve">  &gt; 1ns</w:t>
            </w:r>
          </w:p>
        </w:tc>
      </w:tr>
      <w:tr w:rsidR="002F5346" w:rsidRPr="004A7862" w:rsidTr="00B94A75">
        <w:tc>
          <w:tcPr>
            <w:cnfStyle w:val="001000000000" w:firstRow="0" w:lastRow="0" w:firstColumn="1" w:lastColumn="0" w:oddVBand="0" w:evenVBand="0" w:oddHBand="0" w:evenHBand="0" w:firstRowFirstColumn="0" w:firstRowLastColumn="0" w:lastRowFirstColumn="0" w:lastRowLastColumn="0"/>
            <w:tcW w:w="740" w:type="dxa"/>
            <w:tcBorders>
              <w:right w:val="nil"/>
            </w:tcBorders>
            <w:shd w:val="clear" w:color="auto" w:fill="D9D9D9" w:themeFill="background1" w:themeFillShade="D9"/>
          </w:tcPr>
          <w:p w:rsidR="002F5346" w:rsidRPr="00974F34" w:rsidRDefault="002F5346" w:rsidP="000A6AB0">
            <w:pPr>
              <w:tabs>
                <w:tab w:val="left" w:pos="142"/>
              </w:tabs>
              <w:spacing w:after="0"/>
              <w:jc w:val="center"/>
              <w:rPr>
                <w:rFonts w:ascii="Arno Pro" w:hAnsi="Arno Pro"/>
                <w:kern w:val="20"/>
                <w:sz w:val="17"/>
                <w:szCs w:val="17"/>
              </w:rPr>
            </w:pPr>
            <w:r w:rsidRPr="00974F34">
              <w:rPr>
                <w:rFonts w:ascii="Arno Pro" w:hAnsi="Arno Pro"/>
                <w:kern w:val="20"/>
                <w:sz w:val="17"/>
                <w:szCs w:val="17"/>
              </w:rPr>
              <w:t>1954</w:t>
            </w:r>
            <w:r w:rsidRPr="004D63F1">
              <w:rPr>
                <w:rFonts w:ascii="Arno Pro" w:hAnsi="Arno Pro"/>
                <w:kern w:val="20"/>
                <w:sz w:val="17"/>
                <w:szCs w:val="17"/>
                <w:vertAlign w:val="superscript"/>
              </w:rPr>
              <w:t>a</w:t>
            </w:r>
          </w:p>
        </w:tc>
        <w:tc>
          <w:tcPr>
            <w:tcW w:w="2203" w:type="dxa"/>
            <w:tcBorders>
              <w:left w:val="nil"/>
            </w:tcBorders>
            <w:shd w:val="clear" w:color="auto" w:fill="D9D9D9" w:themeFill="background1" w:themeFillShade="D9"/>
          </w:tcPr>
          <w:p w:rsidR="002F5346" w:rsidRPr="00974F34" w:rsidRDefault="002F5346" w:rsidP="000A6AB0">
            <w:pPr>
              <w:tabs>
                <w:tab w:val="left" w:pos="142"/>
              </w:tabs>
              <w:spacing w:after="0"/>
              <w:cnfStyle w:val="000000000000" w:firstRow="0" w:lastRow="0" w:firstColumn="0" w:lastColumn="0" w:oddVBand="0" w:evenVBand="0" w:oddHBand="0" w:evenHBand="0" w:firstRowFirstColumn="0" w:firstRowLastColumn="0" w:lastRowFirstColumn="0" w:lastRowLastColumn="0"/>
              <w:rPr>
                <w:rFonts w:ascii="Arno Pro" w:hAnsi="Arno Pro"/>
                <w:kern w:val="20"/>
                <w:sz w:val="17"/>
                <w:szCs w:val="17"/>
              </w:rPr>
            </w:pPr>
            <w:r>
              <w:rPr>
                <w:rFonts w:ascii="Arno Pro" w:hAnsi="Arno Pro"/>
                <w:kern w:val="20"/>
                <w:sz w:val="17"/>
                <w:szCs w:val="17"/>
              </w:rPr>
              <w:t>Photoproducts (</w:t>
            </w:r>
            <w:proofErr w:type="spellStart"/>
            <w:r>
              <w:rPr>
                <w:rFonts w:ascii="Arno Pro" w:hAnsi="Arno Pro"/>
                <w:kern w:val="20"/>
                <w:sz w:val="17"/>
                <w:szCs w:val="17"/>
              </w:rPr>
              <w:t>i</w:t>
            </w:r>
            <w:proofErr w:type="spellEnd"/>
            <w:r>
              <w:rPr>
                <w:rFonts w:ascii="Arno Pro" w:hAnsi="Arno Pro"/>
                <w:kern w:val="20"/>
                <w:sz w:val="17"/>
                <w:szCs w:val="17"/>
              </w:rPr>
              <w:t>)</w:t>
            </w:r>
          </w:p>
        </w:tc>
        <w:tc>
          <w:tcPr>
            <w:tcW w:w="614" w:type="dxa"/>
            <w:shd w:val="clear" w:color="auto" w:fill="D9D9D9" w:themeFill="background1" w:themeFillShade="D9"/>
          </w:tcPr>
          <w:p w:rsidR="002F5346" w:rsidRPr="00974F34" w:rsidRDefault="002F5346" w:rsidP="000A6AB0">
            <w:pPr>
              <w:tabs>
                <w:tab w:val="left" w:pos="142"/>
              </w:tabs>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kern w:val="20"/>
                <w:sz w:val="17"/>
                <w:szCs w:val="17"/>
              </w:rPr>
            </w:pPr>
            <w:r>
              <w:rPr>
                <w:rFonts w:ascii="Arno Pro" w:hAnsi="Arno Pro"/>
                <w:kern w:val="20"/>
                <w:sz w:val="17"/>
                <w:szCs w:val="17"/>
              </w:rPr>
              <w:t>-</w:t>
            </w:r>
          </w:p>
        </w:tc>
        <w:tc>
          <w:tcPr>
            <w:tcW w:w="614" w:type="dxa"/>
            <w:shd w:val="clear" w:color="auto" w:fill="D9D9D9" w:themeFill="background1" w:themeFillShade="D9"/>
          </w:tcPr>
          <w:p w:rsidR="002F5346" w:rsidRPr="00974F34" w:rsidRDefault="002F5346" w:rsidP="000A6AB0">
            <w:pPr>
              <w:tabs>
                <w:tab w:val="left" w:pos="142"/>
              </w:tabs>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kern w:val="20"/>
                <w:sz w:val="17"/>
                <w:szCs w:val="17"/>
              </w:rPr>
            </w:pPr>
            <w:r w:rsidRPr="00974F34">
              <w:rPr>
                <w:rFonts w:ascii="Arno Pro" w:hAnsi="Arno Pro"/>
                <w:kern w:val="20"/>
                <w:sz w:val="17"/>
                <w:szCs w:val="17"/>
              </w:rPr>
              <w:t>128 (5.4)</w:t>
            </w:r>
          </w:p>
        </w:tc>
        <w:tc>
          <w:tcPr>
            <w:tcW w:w="899" w:type="dxa"/>
            <w:shd w:val="clear" w:color="auto" w:fill="D9D9D9" w:themeFill="background1" w:themeFillShade="D9"/>
          </w:tcPr>
          <w:p w:rsidR="002F5346" w:rsidRPr="00974F34" w:rsidRDefault="002F5346" w:rsidP="000A6AB0">
            <w:pPr>
              <w:tabs>
                <w:tab w:val="left" w:pos="142"/>
              </w:tabs>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kern w:val="20"/>
                <w:sz w:val="17"/>
                <w:szCs w:val="17"/>
              </w:rPr>
            </w:pPr>
            <w:r>
              <w:rPr>
                <w:rFonts w:ascii="Arno Pro" w:hAnsi="Arno Pro"/>
                <w:kern w:val="20"/>
                <w:sz w:val="17"/>
                <w:szCs w:val="17"/>
              </w:rPr>
              <w:t>0.3</w:t>
            </w:r>
          </w:p>
        </w:tc>
      </w:tr>
      <w:tr w:rsidR="002F5346" w:rsidRPr="004A7862" w:rsidTr="00B94A75">
        <w:tc>
          <w:tcPr>
            <w:cnfStyle w:val="001000000000" w:firstRow="0" w:lastRow="0" w:firstColumn="1" w:lastColumn="0" w:oddVBand="0" w:evenVBand="0" w:oddHBand="0" w:evenHBand="0" w:firstRowFirstColumn="0" w:firstRowLastColumn="0" w:lastRowFirstColumn="0" w:lastRowLastColumn="0"/>
            <w:tcW w:w="740" w:type="dxa"/>
            <w:tcBorders>
              <w:right w:val="nil"/>
            </w:tcBorders>
          </w:tcPr>
          <w:p w:rsidR="002F5346" w:rsidRPr="00974F34" w:rsidRDefault="002F5346" w:rsidP="000A6AB0">
            <w:pPr>
              <w:tabs>
                <w:tab w:val="left" w:pos="142"/>
              </w:tabs>
              <w:spacing w:after="0"/>
              <w:jc w:val="center"/>
              <w:rPr>
                <w:rFonts w:ascii="Arno Pro" w:hAnsi="Arno Pro"/>
                <w:kern w:val="20"/>
                <w:sz w:val="17"/>
                <w:szCs w:val="17"/>
              </w:rPr>
            </w:pPr>
            <w:r w:rsidRPr="00974F34">
              <w:rPr>
                <w:rFonts w:ascii="Arno Pro" w:hAnsi="Arno Pro"/>
                <w:kern w:val="20"/>
                <w:sz w:val="17"/>
                <w:szCs w:val="17"/>
              </w:rPr>
              <w:t>1979</w:t>
            </w:r>
          </w:p>
        </w:tc>
        <w:tc>
          <w:tcPr>
            <w:tcW w:w="2203" w:type="dxa"/>
            <w:tcBorders>
              <w:left w:val="nil"/>
            </w:tcBorders>
          </w:tcPr>
          <w:p w:rsidR="002F5346" w:rsidRPr="00974F34" w:rsidRDefault="002F5346" w:rsidP="000A6AB0">
            <w:pPr>
              <w:tabs>
                <w:tab w:val="left" w:pos="142"/>
              </w:tabs>
              <w:spacing w:after="0"/>
              <w:cnfStyle w:val="000000000000" w:firstRow="0" w:lastRow="0" w:firstColumn="0" w:lastColumn="0" w:oddVBand="0" w:evenVBand="0" w:oddHBand="0" w:evenHBand="0" w:firstRowFirstColumn="0" w:firstRowLastColumn="0" w:lastRowFirstColumn="0" w:lastRowLastColumn="0"/>
              <w:rPr>
                <w:rFonts w:ascii="Arno Pro" w:hAnsi="Arno Pro"/>
                <w:kern w:val="20"/>
                <w:sz w:val="17"/>
                <w:szCs w:val="17"/>
              </w:rPr>
            </w:pPr>
            <w:r w:rsidRPr="00974F34">
              <w:rPr>
                <w:rFonts w:ascii="Arno Pro" w:hAnsi="Arno Pro"/>
                <w:kern w:val="20"/>
                <w:sz w:val="17"/>
                <w:szCs w:val="17"/>
              </w:rPr>
              <w:t>Bleach</w:t>
            </w:r>
            <w:r>
              <w:rPr>
                <w:rFonts w:ascii="Arno Pro" w:hAnsi="Arno Pro"/>
                <w:kern w:val="20"/>
                <w:sz w:val="17"/>
                <w:szCs w:val="17"/>
              </w:rPr>
              <w:t xml:space="preserve"> (I)</w:t>
            </w:r>
          </w:p>
        </w:tc>
        <w:tc>
          <w:tcPr>
            <w:tcW w:w="614" w:type="dxa"/>
          </w:tcPr>
          <w:p w:rsidR="002F5346" w:rsidRPr="00974F34" w:rsidRDefault="002F5346" w:rsidP="000A6AB0">
            <w:pPr>
              <w:tabs>
                <w:tab w:val="left" w:pos="142"/>
              </w:tabs>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kern w:val="20"/>
                <w:sz w:val="17"/>
                <w:szCs w:val="17"/>
              </w:rPr>
            </w:pPr>
            <w:r w:rsidRPr="00974F34">
              <w:rPr>
                <w:rFonts w:ascii="Arno Pro" w:hAnsi="Arno Pro"/>
                <w:kern w:val="20"/>
                <w:sz w:val="17"/>
                <w:szCs w:val="17"/>
              </w:rPr>
              <w:t>2.0 (0.4)</w:t>
            </w:r>
          </w:p>
        </w:tc>
        <w:tc>
          <w:tcPr>
            <w:tcW w:w="614" w:type="dxa"/>
          </w:tcPr>
          <w:p w:rsidR="002F5346" w:rsidRPr="00974F34" w:rsidRDefault="002F5346" w:rsidP="000A6AB0">
            <w:pPr>
              <w:tabs>
                <w:tab w:val="left" w:pos="142"/>
              </w:tabs>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kern w:val="20"/>
                <w:sz w:val="17"/>
                <w:szCs w:val="17"/>
              </w:rPr>
            </w:pPr>
            <w:r w:rsidRPr="00974F34">
              <w:rPr>
                <w:rFonts w:ascii="Arno Pro" w:hAnsi="Arno Pro"/>
                <w:kern w:val="20"/>
                <w:sz w:val="17"/>
                <w:szCs w:val="17"/>
              </w:rPr>
              <w:t>139 (4.5)</w:t>
            </w:r>
          </w:p>
        </w:tc>
        <w:tc>
          <w:tcPr>
            <w:tcW w:w="899" w:type="dxa"/>
          </w:tcPr>
          <w:p w:rsidR="002F5346" w:rsidRPr="00974F34" w:rsidRDefault="002F5346" w:rsidP="000A6AB0">
            <w:pPr>
              <w:tabs>
                <w:tab w:val="left" w:pos="142"/>
              </w:tabs>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kern w:val="20"/>
                <w:sz w:val="17"/>
                <w:szCs w:val="17"/>
              </w:rPr>
            </w:pPr>
            <w:r>
              <w:rPr>
                <w:rFonts w:ascii="Arno Pro" w:hAnsi="Arno Pro"/>
                <w:kern w:val="20"/>
                <w:sz w:val="17"/>
                <w:szCs w:val="17"/>
              </w:rPr>
              <w:t>4.5</w:t>
            </w:r>
          </w:p>
        </w:tc>
      </w:tr>
      <w:tr w:rsidR="002F5346" w:rsidRPr="004A7862" w:rsidTr="00B94A75">
        <w:tc>
          <w:tcPr>
            <w:cnfStyle w:val="001000000000" w:firstRow="0" w:lastRow="0" w:firstColumn="1" w:lastColumn="0" w:oddVBand="0" w:evenVBand="0" w:oddHBand="0" w:evenHBand="0" w:firstRowFirstColumn="0" w:firstRowLastColumn="0" w:lastRowFirstColumn="0" w:lastRowLastColumn="0"/>
            <w:tcW w:w="740" w:type="dxa"/>
            <w:tcBorders>
              <w:right w:val="nil"/>
            </w:tcBorders>
            <w:shd w:val="clear" w:color="auto" w:fill="D9D9D9" w:themeFill="background1" w:themeFillShade="D9"/>
          </w:tcPr>
          <w:p w:rsidR="002F5346" w:rsidRPr="00974F34" w:rsidRDefault="002F5346" w:rsidP="000A6AB0">
            <w:pPr>
              <w:tabs>
                <w:tab w:val="left" w:pos="142"/>
              </w:tabs>
              <w:spacing w:after="0"/>
              <w:jc w:val="center"/>
              <w:rPr>
                <w:rFonts w:ascii="Arno Pro" w:hAnsi="Arno Pro"/>
                <w:kern w:val="20"/>
                <w:sz w:val="17"/>
                <w:szCs w:val="17"/>
              </w:rPr>
            </w:pPr>
            <w:r w:rsidRPr="00974F34">
              <w:rPr>
                <w:rFonts w:ascii="Arno Pro" w:hAnsi="Arno Pro"/>
                <w:kern w:val="20"/>
                <w:sz w:val="17"/>
                <w:szCs w:val="17"/>
              </w:rPr>
              <w:t>2024</w:t>
            </w:r>
          </w:p>
        </w:tc>
        <w:tc>
          <w:tcPr>
            <w:tcW w:w="2203" w:type="dxa"/>
            <w:tcBorders>
              <w:left w:val="nil"/>
            </w:tcBorders>
            <w:shd w:val="clear" w:color="auto" w:fill="D9D9D9" w:themeFill="background1" w:themeFillShade="D9"/>
          </w:tcPr>
          <w:p w:rsidR="002F5346" w:rsidRPr="00A05DF2" w:rsidRDefault="002F5346" w:rsidP="000A6AB0">
            <w:pPr>
              <w:tabs>
                <w:tab w:val="left" w:pos="142"/>
              </w:tabs>
              <w:spacing w:after="0"/>
              <w:cnfStyle w:val="000000000000" w:firstRow="0" w:lastRow="0" w:firstColumn="0" w:lastColumn="0" w:oddVBand="0" w:evenVBand="0" w:oddHBand="0" w:evenHBand="0" w:firstRowFirstColumn="0" w:firstRowLastColumn="0" w:lastRowFirstColumn="0" w:lastRowLastColumn="0"/>
              <w:rPr>
                <w:rFonts w:ascii="Arno Pro" w:hAnsi="Arno Pro"/>
                <w:kern w:val="20"/>
                <w:sz w:val="17"/>
                <w:szCs w:val="17"/>
                <w:lang w:val="fr-FR"/>
              </w:rPr>
            </w:pPr>
            <w:proofErr w:type="spellStart"/>
            <w:r w:rsidRPr="00A05DF2">
              <w:rPr>
                <w:rFonts w:ascii="Arno Pro" w:hAnsi="Arno Pro"/>
                <w:kern w:val="20"/>
                <w:sz w:val="17"/>
                <w:szCs w:val="17"/>
                <w:lang w:val="fr-FR"/>
              </w:rPr>
              <w:t>Photoproduct</w:t>
            </w:r>
            <w:r>
              <w:rPr>
                <w:rFonts w:ascii="Arno Pro" w:hAnsi="Arno Pro"/>
                <w:kern w:val="20"/>
                <w:sz w:val="17"/>
                <w:szCs w:val="17"/>
                <w:lang w:val="fr-FR"/>
              </w:rPr>
              <w:t>s</w:t>
            </w:r>
            <w:proofErr w:type="spellEnd"/>
            <w:r w:rsidRPr="00A05DF2">
              <w:rPr>
                <w:rFonts w:ascii="Arno Pro" w:hAnsi="Arno Pro"/>
                <w:kern w:val="20"/>
                <w:sz w:val="17"/>
                <w:szCs w:val="17"/>
                <w:lang w:val="fr-FR"/>
              </w:rPr>
              <w:t xml:space="preserve"> (ii)</w:t>
            </w:r>
          </w:p>
        </w:tc>
        <w:tc>
          <w:tcPr>
            <w:tcW w:w="614" w:type="dxa"/>
            <w:shd w:val="clear" w:color="auto" w:fill="D9D9D9" w:themeFill="background1" w:themeFillShade="D9"/>
          </w:tcPr>
          <w:p w:rsidR="002F5346" w:rsidRPr="00974F34" w:rsidRDefault="002F5346" w:rsidP="000A6AB0">
            <w:pPr>
              <w:tabs>
                <w:tab w:val="left" w:pos="142"/>
              </w:tabs>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kern w:val="20"/>
                <w:sz w:val="17"/>
                <w:szCs w:val="17"/>
              </w:rPr>
            </w:pPr>
            <w:r w:rsidRPr="00974F34">
              <w:rPr>
                <w:rFonts w:ascii="Arno Pro" w:hAnsi="Arno Pro"/>
                <w:kern w:val="20"/>
                <w:sz w:val="17"/>
                <w:szCs w:val="17"/>
              </w:rPr>
              <w:t>3.7 (1.5)</w:t>
            </w:r>
          </w:p>
        </w:tc>
        <w:tc>
          <w:tcPr>
            <w:tcW w:w="614" w:type="dxa"/>
            <w:shd w:val="clear" w:color="auto" w:fill="D9D9D9" w:themeFill="background1" w:themeFillShade="D9"/>
          </w:tcPr>
          <w:p w:rsidR="002F5346" w:rsidRPr="00974F34" w:rsidRDefault="002F5346" w:rsidP="000A6AB0">
            <w:pPr>
              <w:tabs>
                <w:tab w:val="left" w:pos="142"/>
              </w:tabs>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kern w:val="20"/>
                <w:sz w:val="17"/>
                <w:szCs w:val="17"/>
              </w:rPr>
            </w:pPr>
            <w:r w:rsidRPr="00974F34">
              <w:rPr>
                <w:rFonts w:ascii="Arno Pro" w:hAnsi="Arno Pro"/>
                <w:kern w:val="20"/>
                <w:sz w:val="17"/>
                <w:szCs w:val="17"/>
              </w:rPr>
              <w:t>143 (4.8)</w:t>
            </w:r>
          </w:p>
        </w:tc>
        <w:tc>
          <w:tcPr>
            <w:tcW w:w="899" w:type="dxa"/>
            <w:shd w:val="clear" w:color="auto" w:fill="D9D9D9" w:themeFill="background1" w:themeFillShade="D9"/>
          </w:tcPr>
          <w:p w:rsidR="002F5346" w:rsidRPr="00974F34" w:rsidRDefault="002F5346" w:rsidP="000A6AB0">
            <w:pPr>
              <w:tabs>
                <w:tab w:val="left" w:pos="142"/>
              </w:tabs>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kern w:val="20"/>
                <w:sz w:val="17"/>
                <w:szCs w:val="17"/>
              </w:rPr>
            </w:pPr>
            <w:r>
              <w:rPr>
                <w:rFonts w:ascii="Arno Pro" w:hAnsi="Arno Pro"/>
                <w:kern w:val="20"/>
                <w:sz w:val="17"/>
                <w:szCs w:val="17"/>
              </w:rPr>
              <w:t>4.5</w:t>
            </w:r>
          </w:p>
        </w:tc>
      </w:tr>
      <w:tr w:rsidR="002F5346" w:rsidRPr="004A7862" w:rsidTr="00B94A75">
        <w:tc>
          <w:tcPr>
            <w:cnfStyle w:val="001000000000" w:firstRow="0" w:lastRow="0" w:firstColumn="1" w:lastColumn="0" w:oddVBand="0" w:evenVBand="0" w:oddHBand="0" w:evenHBand="0" w:firstRowFirstColumn="0" w:firstRowLastColumn="0" w:lastRowFirstColumn="0" w:lastRowLastColumn="0"/>
            <w:tcW w:w="740" w:type="dxa"/>
            <w:tcBorders>
              <w:right w:val="nil"/>
            </w:tcBorders>
          </w:tcPr>
          <w:p w:rsidR="002F5346" w:rsidRPr="00974F34" w:rsidRDefault="002F5346" w:rsidP="000A6AB0">
            <w:pPr>
              <w:tabs>
                <w:tab w:val="left" w:pos="142"/>
              </w:tabs>
              <w:spacing w:after="0"/>
              <w:jc w:val="center"/>
              <w:rPr>
                <w:rFonts w:ascii="Arno Pro" w:hAnsi="Arno Pro"/>
                <w:kern w:val="20"/>
                <w:sz w:val="17"/>
                <w:szCs w:val="17"/>
              </w:rPr>
            </w:pPr>
            <w:r w:rsidRPr="00974F34">
              <w:rPr>
                <w:rFonts w:ascii="Arno Pro" w:hAnsi="Arno Pro"/>
                <w:kern w:val="20"/>
                <w:sz w:val="17"/>
                <w:szCs w:val="17"/>
              </w:rPr>
              <w:t>20</w:t>
            </w:r>
            <w:r w:rsidR="00652980">
              <w:rPr>
                <w:rFonts w:ascii="Arno Pro" w:hAnsi="Arno Pro"/>
                <w:kern w:val="20"/>
                <w:sz w:val="17"/>
                <w:szCs w:val="17"/>
              </w:rPr>
              <w:t>38</w:t>
            </w:r>
          </w:p>
        </w:tc>
        <w:tc>
          <w:tcPr>
            <w:tcW w:w="2203" w:type="dxa"/>
            <w:tcBorders>
              <w:left w:val="nil"/>
            </w:tcBorders>
          </w:tcPr>
          <w:p w:rsidR="002F5346" w:rsidRPr="00974F34" w:rsidRDefault="002F5346" w:rsidP="000A6AB0">
            <w:pPr>
              <w:tabs>
                <w:tab w:val="left" w:pos="142"/>
              </w:tabs>
              <w:spacing w:after="0"/>
              <w:cnfStyle w:val="000000000000" w:firstRow="0" w:lastRow="0" w:firstColumn="0" w:lastColumn="0" w:oddVBand="0" w:evenVBand="0" w:oddHBand="0" w:evenHBand="0" w:firstRowFirstColumn="0" w:firstRowLastColumn="0" w:lastRowFirstColumn="0" w:lastRowLastColumn="0"/>
              <w:rPr>
                <w:rFonts w:ascii="Arno Pro" w:hAnsi="Arno Pro"/>
                <w:kern w:val="20"/>
                <w:sz w:val="17"/>
                <w:szCs w:val="17"/>
              </w:rPr>
            </w:pPr>
            <w:r w:rsidRPr="00974F34">
              <w:rPr>
                <w:rFonts w:ascii="Arno Pro" w:hAnsi="Arno Pro"/>
                <w:kern w:val="20"/>
                <w:sz w:val="17"/>
                <w:szCs w:val="17"/>
              </w:rPr>
              <w:t>Bleach (</w:t>
            </w:r>
            <w:r>
              <w:rPr>
                <w:rFonts w:ascii="Arno Pro" w:hAnsi="Arno Pro"/>
                <w:kern w:val="20"/>
                <w:sz w:val="17"/>
                <w:szCs w:val="17"/>
              </w:rPr>
              <w:t xml:space="preserve">II, </w:t>
            </w:r>
            <w:r w:rsidRPr="00974F34">
              <w:rPr>
                <w:rFonts w:ascii="Arno Pro" w:hAnsi="Arno Pro"/>
                <w:kern w:val="20"/>
                <w:sz w:val="17"/>
                <w:szCs w:val="17"/>
              </w:rPr>
              <w:t>overlap phot</w:t>
            </w:r>
            <w:r w:rsidRPr="00974F34">
              <w:rPr>
                <w:rFonts w:ascii="Arno Pro" w:hAnsi="Arno Pro"/>
                <w:kern w:val="20"/>
                <w:sz w:val="17"/>
                <w:szCs w:val="17"/>
              </w:rPr>
              <w:t>o</w:t>
            </w:r>
            <w:r w:rsidRPr="00974F34">
              <w:rPr>
                <w:rFonts w:ascii="Arno Pro" w:hAnsi="Arno Pro"/>
                <w:kern w:val="20"/>
                <w:sz w:val="17"/>
                <w:szCs w:val="17"/>
              </w:rPr>
              <w:t>prod</w:t>
            </w:r>
            <w:r>
              <w:rPr>
                <w:rFonts w:ascii="Arno Pro" w:hAnsi="Arno Pro"/>
                <w:kern w:val="20"/>
                <w:sz w:val="17"/>
                <w:szCs w:val="17"/>
              </w:rPr>
              <w:t>ucts</w:t>
            </w:r>
            <w:r w:rsidRPr="00974F34">
              <w:rPr>
                <w:rFonts w:ascii="Arno Pro" w:hAnsi="Arno Pro"/>
                <w:kern w:val="20"/>
                <w:sz w:val="17"/>
                <w:szCs w:val="17"/>
              </w:rPr>
              <w:t>)</w:t>
            </w:r>
          </w:p>
        </w:tc>
        <w:tc>
          <w:tcPr>
            <w:tcW w:w="614" w:type="dxa"/>
          </w:tcPr>
          <w:p w:rsidR="002F5346" w:rsidRPr="00974F34" w:rsidRDefault="002F5346" w:rsidP="000A6AB0">
            <w:pPr>
              <w:tabs>
                <w:tab w:val="left" w:pos="142"/>
              </w:tabs>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kern w:val="20"/>
                <w:sz w:val="17"/>
                <w:szCs w:val="17"/>
              </w:rPr>
            </w:pPr>
            <w:r w:rsidRPr="00974F34">
              <w:rPr>
                <w:rFonts w:ascii="Arno Pro" w:hAnsi="Arno Pro"/>
                <w:kern w:val="20"/>
                <w:sz w:val="17"/>
                <w:szCs w:val="17"/>
              </w:rPr>
              <w:t>13 (3.1)</w:t>
            </w:r>
          </w:p>
        </w:tc>
        <w:tc>
          <w:tcPr>
            <w:tcW w:w="614" w:type="dxa"/>
          </w:tcPr>
          <w:p w:rsidR="002F5346" w:rsidRPr="00974F34" w:rsidRDefault="002F5346" w:rsidP="000A6AB0">
            <w:pPr>
              <w:tabs>
                <w:tab w:val="left" w:pos="142"/>
              </w:tabs>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kern w:val="20"/>
                <w:sz w:val="17"/>
                <w:szCs w:val="17"/>
              </w:rPr>
            </w:pPr>
            <w:r w:rsidRPr="00974F34">
              <w:rPr>
                <w:rFonts w:ascii="Arno Pro" w:hAnsi="Arno Pro"/>
                <w:kern w:val="20"/>
                <w:sz w:val="17"/>
                <w:szCs w:val="17"/>
              </w:rPr>
              <w:t>147 (6.5)</w:t>
            </w:r>
          </w:p>
        </w:tc>
        <w:tc>
          <w:tcPr>
            <w:tcW w:w="899" w:type="dxa"/>
          </w:tcPr>
          <w:p w:rsidR="002F5346" w:rsidRPr="00974F34" w:rsidRDefault="002F5346" w:rsidP="000A6AB0">
            <w:pPr>
              <w:tabs>
                <w:tab w:val="left" w:pos="142"/>
              </w:tabs>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kern w:val="20"/>
                <w:sz w:val="17"/>
                <w:szCs w:val="17"/>
              </w:rPr>
            </w:pPr>
            <w:r>
              <w:rPr>
                <w:rFonts w:ascii="Arno Pro" w:hAnsi="Arno Pro"/>
                <w:kern w:val="20"/>
                <w:sz w:val="17"/>
                <w:szCs w:val="17"/>
              </w:rPr>
              <w:t>5.1</w:t>
            </w:r>
          </w:p>
        </w:tc>
      </w:tr>
      <w:tr w:rsidR="002F5346" w:rsidRPr="004A7862" w:rsidTr="00B94A75">
        <w:tc>
          <w:tcPr>
            <w:cnfStyle w:val="001000000000" w:firstRow="0" w:lastRow="0" w:firstColumn="1" w:lastColumn="0" w:oddVBand="0" w:evenVBand="0" w:oddHBand="0" w:evenHBand="0" w:firstRowFirstColumn="0" w:firstRowLastColumn="0" w:lastRowFirstColumn="0" w:lastRowLastColumn="0"/>
            <w:tcW w:w="740" w:type="dxa"/>
            <w:tcBorders>
              <w:right w:val="nil"/>
            </w:tcBorders>
            <w:shd w:val="clear" w:color="auto" w:fill="D9D9D9" w:themeFill="background1" w:themeFillShade="D9"/>
          </w:tcPr>
          <w:p w:rsidR="002F5346" w:rsidRPr="00974F34" w:rsidRDefault="002F5346" w:rsidP="000A6AB0">
            <w:pPr>
              <w:tabs>
                <w:tab w:val="left" w:pos="142"/>
              </w:tabs>
              <w:spacing w:after="0"/>
              <w:jc w:val="center"/>
              <w:rPr>
                <w:rFonts w:ascii="Arno Pro" w:hAnsi="Arno Pro"/>
                <w:kern w:val="20"/>
                <w:sz w:val="17"/>
                <w:szCs w:val="17"/>
              </w:rPr>
            </w:pPr>
            <w:r w:rsidRPr="00974F34">
              <w:rPr>
                <w:rFonts w:ascii="Arno Pro" w:hAnsi="Arno Pro"/>
                <w:kern w:val="20"/>
                <w:sz w:val="17"/>
                <w:szCs w:val="17"/>
              </w:rPr>
              <w:t>205</w:t>
            </w:r>
            <w:r w:rsidR="00652980">
              <w:rPr>
                <w:rFonts w:ascii="Arno Pro" w:hAnsi="Arno Pro"/>
                <w:kern w:val="20"/>
                <w:sz w:val="17"/>
                <w:szCs w:val="17"/>
              </w:rPr>
              <w:t>2</w:t>
            </w:r>
          </w:p>
        </w:tc>
        <w:tc>
          <w:tcPr>
            <w:tcW w:w="2203" w:type="dxa"/>
            <w:tcBorders>
              <w:left w:val="nil"/>
            </w:tcBorders>
            <w:shd w:val="clear" w:color="auto" w:fill="D9D9D9" w:themeFill="background1" w:themeFillShade="D9"/>
          </w:tcPr>
          <w:p w:rsidR="002F5346" w:rsidRPr="00974F34" w:rsidRDefault="002F5346" w:rsidP="000A6AB0">
            <w:pPr>
              <w:tabs>
                <w:tab w:val="left" w:pos="142"/>
              </w:tabs>
              <w:spacing w:after="0"/>
              <w:cnfStyle w:val="000000000000" w:firstRow="0" w:lastRow="0" w:firstColumn="0" w:lastColumn="0" w:oddVBand="0" w:evenVBand="0" w:oddHBand="0" w:evenHBand="0" w:firstRowFirstColumn="0" w:firstRowLastColumn="0" w:lastRowFirstColumn="0" w:lastRowLastColumn="0"/>
              <w:rPr>
                <w:rFonts w:ascii="Arno Pro" w:hAnsi="Arno Pro"/>
                <w:kern w:val="20"/>
                <w:sz w:val="17"/>
                <w:szCs w:val="17"/>
              </w:rPr>
            </w:pPr>
            <w:r w:rsidRPr="00974F34">
              <w:rPr>
                <w:rFonts w:ascii="Arno Pro" w:hAnsi="Arno Pro"/>
                <w:kern w:val="20"/>
                <w:sz w:val="17"/>
                <w:szCs w:val="17"/>
              </w:rPr>
              <w:t>Bleach</w:t>
            </w:r>
            <w:r>
              <w:rPr>
                <w:rFonts w:ascii="Arno Pro" w:hAnsi="Arno Pro"/>
                <w:kern w:val="20"/>
                <w:sz w:val="17"/>
                <w:szCs w:val="17"/>
              </w:rPr>
              <w:t xml:space="preserve"> (III)</w:t>
            </w:r>
          </w:p>
        </w:tc>
        <w:tc>
          <w:tcPr>
            <w:tcW w:w="614" w:type="dxa"/>
            <w:shd w:val="clear" w:color="auto" w:fill="D9D9D9" w:themeFill="background1" w:themeFillShade="D9"/>
          </w:tcPr>
          <w:p w:rsidR="002F5346" w:rsidRPr="00974F34" w:rsidRDefault="002F5346" w:rsidP="000A6AB0">
            <w:pPr>
              <w:tabs>
                <w:tab w:val="left" w:pos="142"/>
              </w:tabs>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kern w:val="20"/>
                <w:sz w:val="17"/>
                <w:szCs w:val="17"/>
              </w:rPr>
            </w:pPr>
            <w:r w:rsidRPr="00974F34">
              <w:rPr>
                <w:rFonts w:ascii="Arno Pro" w:hAnsi="Arno Pro"/>
                <w:kern w:val="20"/>
                <w:sz w:val="17"/>
                <w:szCs w:val="17"/>
              </w:rPr>
              <w:t>9.4 (3.6)</w:t>
            </w:r>
          </w:p>
        </w:tc>
        <w:tc>
          <w:tcPr>
            <w:tcW w:w="614" w:type="dxa"/>
            <w:shd w:val="clear" w:color="auto" w:fill="D9D9D9" w:themeFill="background1" w:themeFillShade="D9"/>
          </w:tcPr>
          <w:p w:rsidR="002F5346" w:rsidRPr="00974F34" w:rsidRDefault="002F5346" w:rsidP="000A6AB0">
            <w:pPr>
              <w:tabs>
                <w:tab w:val="left" w:pos="142"/>
              </w:tabs>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kern w:val="20"/>
                <w:sz w:val="17"/>
                <w:szCs w:val="17"/>
              </w:rPr>
            </w:pPr>
            <w:r w:rsidRPr="00974F34">
              <w:rPr>
                <w:rFonts w:ascii="Arno Pro" w:hAnsi="Arno Pro"/>
                <w:kern w:val="20"/>
                <w:sz w:val="17"/>
                <w:szCs w:val="17"/>
              </w:rPr>
              <w:t>141 (6.1)</w:t>
            </w:r>
          </w:p>
        </w:tc>
        <w:tc>
          <w:tcPr>
            <w:tcW w:w="899" w:type="dxa"/>
            <w:shd w:val="clear" w:color="auto" w:fill="D9D9D9" w:themeFill="background1" w:themeFillShade="D9"/>
          </w:tcPr>
          <w:p w:rsidR="002F5346" w:rsidRPr="00974F34" w:rsidRDefault="002F5346" w:rsidP="000A6AB0">
            <w:pPr>
              <w:tabs>
                <w:tab w:val="left" w:pos="142"/>
              </w:tabs>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kern w:val="20"/>
                <w:sz w:val="17"/>
                <w:szCs w:val="17"/>
              </w:rPr>
            </w:pPr>
            <w:r>
              <w:rPr>
                <w:rFonts w:ascii="Arno Pro" w:hAnsi="Arno Pro"/>
                <w:kern w:val="20"/>
                <w:sz w:val="17"/>
                <w:szCs w:val="17"/>
              </w:rPr>
              <w:t>5.0</w:t>
            </w:r>
          </w:p>
        </w:tc>
      </w:tr>
      <w:tr w:rsidR="002F5346" w:rsidRPr="004A7862" w:rsidTr="00B94A75">
        <w:tc>
          <w:tcPr>
            <w:cnfStyle w:val="001000000000" w:firstRow="0" w:lastRow="0" w:firstColumn="1" w:lastColumn="0" w:oddVBand="0" w:evenVBand="0" w:oddHBand="0" w:evenHBand="0" w:firstRowFirstColumn="0" w:firstRowLastColumn="0" w:lastRowFirstColumn="0" w:lastRowLastColumn="0"/>
            <w:tcW w:w="740" w:type="dxa"/>
            <w:tcBorders>
              <w:right w:val="nil"/>
            </w:tcBorders>
          </w:tcPr>
          <w:p w:rsidR="002F5346" w:rsidRPr="00974F34" w:rsidRDefault="002F5346" w:rsidP="000A6AB0">
            <w:pPr>
              <w:tabs>
                <w:tab w:val="left" w:pos="142"/>
              </w:tabs>
              <w:spacing w:after="0"/>
              <w:jc w:val="center"/>
              <w:rPr>
                <w:rFonts w:ascii="Arno Pro" w:hAnsi="Arno Pro"/>
                <w:kern w:val="20"/>
                <w:sz w:val="17"/>
                <w:szCs w:val="17"/>
              </w:rPr>
            </w:pPr>
            <w:r w:rsidRPr="00974F34">
              <w:rPr>
                <w:rFonts w:ascii="Arno Pro" w:hAnsi="Arno Pro"/>
                <w:kern w:val="20"/>
                <w:sz w:val="17"/>
                <w:szCs w:val="17"/>
              </w:rPr>
              <w:t>2078</w:t>
            </w:r>
          </w:p>
        </w:tc>
        <w:tc>
          <w:tcPr>
            <w:tcW w:w="2203" w:type="dxa"/>
            <w:tcBorders>
              <w:left w:val="nil"/>
            </w:tcBorders>
          </w:tcPr>
          <w:p w:rsidR="002F5346" w:rsidRPr="00974F34" w:rsidRDefault="002F5346" w:rsidP="000A6AB0">
            <w:pPr>
              <w:tabs>
                <w:tab w:val="left" w:pos="142"/>
              </w:tabs>
              <w:spacing w:after="0"/>
              <w:cnfStyle w:val="000000000000" w:firstRow="0" w:lastRow="0" w:firstColumn="0" w:lastColumn="0" w:oddVBand="0" w:evenVBand="0" w:oddHBand="0" w:evenHBand="0" w:firstRowFirstColumn="0" w:firstRowLastColumn="0" w:lastRowFirstColumn="0" w:lastRowLastColumn="0"/>
              <w:rPr>
                <w:rFonts w:ascii="Arno Pro" w:hAnsi="Arno Pro"/>
                <w:kern w:val="20"/>
                <w:sz w:val="17"/>
                <w:szCs w:val="17"/>
              </w:rPr>
            </w:pPr>
            <w:r w:rsidRPr="00974F34">
              <w:rPr>
                <w:rFonts w:ascii="Arno Pro" w:hAnsi="Arno Pro"/>
                <w:kern w:val="20"/>
                <w:sz w:val="17"/>
                <w:szCs w:val="17"/>
              </w:rPr>
              <w:t>Photoproduct</w:t>
            </w:r>
            <w:r>
              <w:rPr>
                <w:rFonts w:ascii="Arno Pro" w:hAnsi="Arno Pro"/>
                <w:kern w:val="20"/>
                <w:sz w:val="17"/>
                <w:szCs w:val="17"/>
              </w:rPr>
              <w:t>s</w:t>
            </w:r>
            <w:r w:rsidRPr="00974F34">
              <w:rPr>
                <w:rFonts w:ascii="Arno Pro" w:hAnsi="Arno Pro"/>
                <w:kern w:val="20"/>
                <w:sz w:val="17"/>
                <w:szCs w:val="17"/>
              </w:rPr>
              <w:t xml:space="preserve"> </w:t>
            </w:r>
            <w:r>
              <w:rPr>
                <w:rFonts w:ascii="Arno Pro" w:hAnsi="Arno Pro"/>
                <w:kern w:val="20"/>
                <w:sz w:val="17"/>
                <w:szCs w:val="17"/>
              </w:rPr>
              <w:t>(iv)</w:t>
            </w:r>
          </w:p>
        </w:tc>
        <w:tc>
          <w:tcPr>
            <w:tcW w:w="614" w:type="dxa"/>
          </w:tcPr>
          <w:p w:rsidR="002F5346" w:rsidRPr="00974F34" w:rsidRDefault="002F5346" w:rsidP="000A6AB0">
            <w:pPr>
              <w:tabs>
                <w:tab w:val="left" w:pos="142"/>
              </w:tabs>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kern w:val="20"/>
                <w:sz w:val="17"/>
                <w:szCs w:val="17"/>
              </w:rPr>
            </w:pPr>
            <w:r>
              <w:rPr>
                <w:rFonts w:ascii="Arno Pro" w:hAnsi="Arno Pro"/>
                <w:kern w:val="20"/>
                <w:sz w:val="17"/>
                <w:szCs w:val="17"/>
              </w:rPr>
              <w:t>-</w:t>
            </w:r>
          </w:p>
        </w:tc>
        <w:tc>
          <w:tcPr>
            <w:tcW w:w="614" w:type="dxa"/>
          </w:tcPr>
          <w:p w:rsidR="002F5346" w:rsidRPr="00974F34" w:rsidRDefault="002F5346" w:rsidP="000A6AB0">
            <w:pPr>
              <w:tabs>
                <w:tab w:val="left" w:pos="142"/>
              </w:tabs>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kern w:val="20"/>
                <w:sz w:val="17"/>
                <w:szCs w:val="17"/>
              </w:rPr>
            </w:pPr>
            <w:r w:rsidRPr="00974F34">
              <w:rPr>
                <w:rFonts w:ascii="Arno Pro" w:hAnsi="Arno Pro"/>
                <w:kern w:val="20"/>
                <w:sz w:val="17"/>
                <w:szCs w:val="17"/>
              </w:rPr>
              <w:t>145 (4.0)</w:t>
            </w:r>
          </w:p>
        </w:tc>
        <w:tc>
          <w:tcPr>
            <w:tcW w:w="899" w:type="dxa"/>
          </w:tcPr>
          <w:p w:rsidR="002F5346" w:rsidRPr="00974F34" w:rsidRDefault="002F5346" w:rsidP="000A6AB0">
            <w:pPr>
              <w:tabs>
                <w:tab w:val="left" w:pos="142"/>
              </w:tabs>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kern w:val="20"/>
                <w:sz w:val="17"/>
                <w:szCs w:val="17"/>
              </w:rPr>
            </w:pPr>
            <w:r>
              <w:rPr>
                <w:rFonts w:ascii="Arno Pro" w:hAnsi="Arno Pro"/>
                <w:kern w:val="20"/>
                <w:sz w:val="17"/>
                <w:szCs w:val="17"/>
              </w:rPr>
              <w:t>5.1</w:t>
            </w:r>
          </w:p>
        </w:tc>
      </w:tr>
      <w:tr w:rsidR="002F5346" w:rsidRPr="004A7862" w:rsidTr="00B94A75">
        <w:tc>
          <w:tcPr>
            <w:cnfStyle w:val="001000000000" w:firstRow="0" w:lastRow="0" w:firstColumn="1" w:lastColumn="0" w:oddVBand="0" w:evenVBand="0" w:oddHBand="0" w:evenHBand="0" w:firstRowFirstColumn="0" w:firstRowLastColumn="0" w:lastRowFirstColumn="0" w:lastRowLastColumn="0"/>
            <w:tcW w:w="740" w:type="dxa"/>
            <w:tcBorders>
              <w:bottom w:val="single" w:sz="12" w:space="0" w:color="000000"/>
              <w:right w:val="nil"/>
            </w:tcBorders>
            <w:shd w:val="clear" w:color="auto" w:fill="D9D9D9" w:themeFill="background1" w:themeFillShade="D9"/>
          </w:tcPr>
          <w:p w:rsidR="002F5346" w:rsidRPr="00974F34" w:rsidRDefault="002F5346" w:rsidP="000A6AB0">
            <w:pPr>
              <w:tabs>
                <w:tab w:val="left" w:pos="142"/>
              </w:tabs>
              <w:spacing w:after="0"/>
              <w:jc w:val="center"/>
              <w:rPr>
                <w:rFonts w:ascii="Arno Pro" w:hAnsi="Arno Pro"/>
                <w:kern w:val="20"/>
                <w:sz w:val="17"/>
                <w:szCs w:val="17"/>
              </w:rPr>
            </w:pPr>
            <w:r w:rsidRPr="00974F34">
              <w:rPr>
                <w:rFonts w:ascii="Arno Pro" w:hAnsi="Arno Pro"/>
                <w:kern w:val="20"/>
                <w:sz w:val="17"/>
                <w:szCs w:val="17"/>
              </w:rPr>
              <w:t>2</w:t>
            </w:r>
            <w:r w:rsidR="00652980">
              <w:rPr>
                <w:rFonts w:ascii="Arno Pro" w:hAnsi="Arno Pro"/>
                <w:kern w:val="20"/>
                <w:sz w:val="17"/>
                <w:szCs w:val="17"/>
              </w:rPr>
              <w:t>099</w:t>
            </w:r>
          </w:p>
        </w:tc>
        <w:tc>
          <w:tcPr>
            <w:tcW w:w="2203" w:type="dxa"/>
            <w:tcBorders>
              <w:left w:val="nil"/>
              <w:bottom w:val="single" w:sz="12" w:space="0" w:color="000000"/>
            </w:tcBorders>
            <w:shd w:val="clear" w:color="auto" w:fill="D9D9D9" w:themeFill="background1" w:themeFillShade="D9"/>
          </w:tcPr>
          <w:p w:rsidR="002F5346" w:rsidRPr="00974F34" w:rsidRDefault="002F5346" w:rsidP="000A6AB0">
            <w:pPr>
              <w:tabs>
                <w:tab w:val="left" w:pos="142"/>
              </w:tabs>
              <w:spacing w:after="0"/>
              <w:cnfStyle w:val="000000000000" w:firstRow="0" w:lastRow="0" w:firstColumn="0" w:lastColumn="0" w:oddVBand="0" w:evenVBand="0" w:oddHBand="0" w:evenHBand="0" w:firstRowFirstColumn="0" w:firstRowLastColumn="0" w:lastRowFirstColumn="0" w:lastRowLastColumn="0"/>
              <w:rPr>
                <w:rFonts w:ascii="Arno Pro" w:hAnsi="Arno Pro"/>
                <w:kern w:val="20"/>
                <w:sz w:val="17"/>
                <w:szCs w:val="17"/>
              </w:rPr>
            </w:pPr>
            <w:r w:rsidRPr="00974F34">
              <w:rPr>
                <w:rFonts w:ascii="Arno Pro" w:hAnsi="Arno Pro"/>
                <w:kern w:val="20"/>
                <w:sz w:val="17"/>
                <w:szCs w:val="17"/>
              </w:rPr>
              <w:t>Bleach</w:t>
            </w:r>
            <w:r>
              <w:rPr>
                <w:rFonts w:ascii="Arno Pro" w:hAnsi="Arno Pro"/>
                <w:kern w:val="20"/>
                <w:sz w:val="17"/>
                <w:szCs w:val="17"/>
              </w:rPr>
              <w:t xml:space="preserve"> (IV)</w:t>
            </w:r>
          </w:p>
        </w:tc>
        <w:tc>
          <w:tcPr>
            <w:tcW w:w="614" w:type="dxa"/>
            <w:shd w:val="clear" w:color="auto" w:fill="D9D9D9" w:themeFill="background1" w:themeFillShade="D9"/>
          </w:tcPr>
          <w:p w:rsidR="002F5346" w:rsidRPr="00974F34" w:rsidRDefault="002F5346" w:rsidP="000A6AB0">
            <w:pPr>
              <w:tabs>
                <w:tab w:val="left" w:pos="142"/>
              </w:tabs>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kern w:val="20"/>
                <w:sz w:val="17"/>
                <w:szCs w:val="17"/>
              </w:rPr>
            </w:pPr>
            <w:r w:rsidRPr="00974F34">
              <w:rPr>
                <w:rFonts w:ascii="Arno Pro" w:hAnsi="Arno Pro"/>
                <w:kern w:val="20"/>
                <w:sz w:val="17"/>
                <w:szCs w:val="17"/>
              </w:rPr>
              <w:t>12 (4.0)</w:t>
            </w:r>
          </w:p>
        </w:tc>
        <w:tc>
          <w:tcPr>
            <w:tcW w:w="614" w:type="dxa"/>
            <w:shd w:val="clear" w:color="auto" w:fill="D9D9D9" w:themeFill="background1" w:themeFillShade="D9"/>
          </w:tcPr>
          <w:p w:rsidR="002F5346" w:rsidRPr="00974F34" w:rsidRDefault="002F5346" w:rsidP="000A6AB0">
            <w:pPr>
              <w:tabs>
                <w:tab w:val="left" w:pos="142"/>
              </w:tabs>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kern w:val="20"/>
                <w:sz w:val="17"/>
                <w:szCs w:val="17"/>
              </w:rPr>
            </w:pPr>
            <w:r w:rsidRPr="00974F34">
              <w:rPr>
                <w:rFonts w:ascii="Arno Pro" w:hAnsi="Arno Pro"/>
                <w:kern w:val="20"/>
                <w:sz w:val="17"/>
                <w:szCs w:val="17"/>
              </w:rPr>
              <w:t>151 (9.2)</w:t>
            </w:r>
          </w:p>
        </w:tc>
        <w:tc>
          <w:tcPr>
            <w:tcW w:w="899" w:type="dxa"/>
            <w:shd w:val="clear" w:color="auto" w:fill="D9D9D9" w:themeFill="background1" w:themeFillShade="D9"/>
          </w:tcPr>
          <w:p w:rsidR="002F5346" w:rsidRPr="00974F34" w:rsidRDefault="002F5346" w:rsidP="000A6AB0">
            <w:pPr>
              <w:tabs>
                <w:tab w:val="left" w:pos="142"/>
              </w:tabs>
              <w:spacing w:after="0"/>
              <w:jc w:val="center"/>
              <w:cnfStyle w:val="000000000000" w:firstRow="0" w:lastRow="0" w:firstColumn="0" w:lastColumn="0" w:oddVBand="0" w:evenVBand="0" w:oddHBand="0" w:evenHBand="0" w:firstRowFirstColumn="0" w:firstRowLastColumn="0" w:lastRowFirstColumn="0" w:lastRowLastColumn="0"/>
              <w:rPr>
                <w:rFonts w:ascii="Arno Pro" w:hAnsi="Arno Pro"/>
                <w:kern w:val="20"/>
                <w:sz w:val="17"/>
                <w:szCs w:val="17"/>
              </w:rPr>
            </w:pPr>
            <w:r>
              <w:rPr>
                <w:rFonts w:ascii="Arno Pro" w:hAnsi="Arno Pro"/>
                <w:kern w:val="20"/>
                <w:sz w:val="17"/>
                <w:szCs w:val="17"/>
              </w:rPr>
              <w:t>6.4</w:t>
            </w:r>
          </w:p>
        </w:tc>
      </w:tr>
    </w:tbl>
    <w:p w:rsidR="002F5346" w:rsidRPr="003C1D71" w:rsidRDefault="002F5346" w:rsidP="002F5346">
      <w:pPr>
        <w:tabs>
          <w:tab w:val="left" w:pos="142"/>
        </w:tabs>
        <w:spacing w:before="120" w:after="0"/>
        <w:rPr>
          <w:rFonts w:ascii="Arno Pro" w:hAnsi="Arno Pro"/>
          <w:i/>
          <w:kern w:val="20"/>
          <w:sz w:val="17"/>
          <w:szCs w:val="17"/>
        </w:rPr>
      </w:pPr>
      <w:r w:rsidRPr="003C1D71">
        <w:rPr>
          <w:rFonts w:ascii="Arno Pro" w:hAnsi="Arno Pro"/>
          <w:i/>
          <w:kern w:val="20"/>
          <w:sz w:val="17"/>
          <w:szCs w:val="17"/>
          <w:vertAlign w:val="superscript"/>
        </w:rPr>
        <w:t>a</w:t>
      </w:r>
      <w:r w:rsidRPr="003C1D71">
        <w:rPr>
          <w:rFonts w:ascii="Arno Pro" w:hAnsi="Arno Pro"/>
          <w:i/>
          <w:kern w:val="20"/>
          <w:sz w:val="17"/>
          <w:szCs w:val="17"/>
        </w:rPr>
        <w:t>: Low intensity maximum observed at 1954, but likely situated around 1988 cm</w:t>
      </w:r>
      <w:r w:rsidRPr="003C1D71">
        <w:rPr>
          <w:rFonts w:ascii="Arno Pro" w:hAnsi="Arno Pro"/>
          <w:i/>
          <w:kern w:val="20"/>
          <w:sz w:val="17"/>
          <w:szCs w:val="17"/>
          <w:vertAlign w:val="superscript"/>
        </w:rPr>
        <w:t xml:space="preserve">-1 </w:t>
      </w:r>
      <w:r w:rsidRPr="003C1D71">
        <w:rPr>
          <w:rFonts w:ascii="Arno Pro" w:hAnsi="Arno Pro"/>
          <w:i/>
          <w:kern w:val="20"/>
          <w:sz w:val="17"/>
          <w:szCs w:val="17"/>
        </w:rPr>
        <w:t>due to overlap with bleach I</w:t>
      </w:r>
      <w:r w:rsidR="003C1D71">
        <w:rPr>
          <w:rFonts w:ascii="Arno Pro" w:hAnsi="Arno Pro"/>
          <w:i/>
          <w:kern w:val="20"/>
          <w:sz w:val="17"/>
          <w:szCs w:val="17"/>
        </w:rPr>
        <w:t>, see text</w:t>
      </w:r>
      <w:r w:rsidRPr="003C1D71">
        <w:rPr>
          <w:rFonts w:ascii="Arno Pro" w:hAnsi="Arno Pro"/>
          <w:i/>
          <w:kern w:val="20"/>
          <w:sz w:val="17"/>
          <w:szCs w:val="17"/>
        </w:rPr>
        <w:t>.</w:t>
      </w:r>
    </w:p>
    <w:p w:rsidR="002A2FF8" w:rsidRPr="002A2FF8" w:rsidRDefault="002A2FF8" w:rsidP="003C0576">
      <w:pPr>
        <w:tabs>
          <w:tab w:val="left" w:pos="142"/>
        </w:tabs>
        <w:spacing w:before="120" w:after="0"/>
        <w:rPr>
          <w:rFonts w:ascii="Arno Pro" w:hAnsi="Arno Pro"/>
          <w:i/>
          <w:kern w:val="21"/>
          <w:sz w:val="18"/>
          <w:szCs w:val="18"/>
        </w:rPr>
      </w:pPr>
      <w:proofErr w:type="spellStart"/>
      <w:r w:rsidRPr="002A2FF8">
        <w:rPr>
          <w:rFonts w:ascii="Arno Pro" w:hAnsi="Arno Pro"/>
          <w:i/>
          <w:kern w:val="21"/>
          <w:sz w:val="18"/>
          <w:szCs w:val="18"/>
        </w:rPr>
        <w:t>IR</w:t>
      </w:r>
      <w:r w:rsidRPr="002A2FF8">
        <w:rPr>
          <w:rFonts w:ascii="Arno Pro" w:hAnsi="Arno Pro"/>
          <w:i/>
          <w:kern w:val="21"/>
          <w:sz w:val="18"/>
          <w:szCs w:val="18"/>
          <w:vertAlign w:val="subscript"/>
        </w:rPr>
        <w:t>pump</w:t>
      </w:r>
      <w:r w:rsidRPr="002A2FF8">
        <w:rPr>
          <w:rFonts w:ascii="Arno Pro" w:hAnsi="Arno Pro"/>
          <w:i/>
          <w:kern w:val="21"/>
          <w:sz w:val="18"/>
          <w:szCs w:val="18"/>
        </w:rPr>
        <w:t>-IR</w:t>
      </w:r>
      <w:r w:rsidRPr="002A2FF8">
        <w:rPr>
          <w:rFonts w:ascii="Arno Pro" w:hAnsi="Arno Pro"/>
          <w:i/>
          <w:kern w:val="21"/>
          <w:sz w:val="18"/>
          <w:szCs w:val="18"/>
          <w:vertAlign w:val="subscript"/>
        </w:rPr>
        <w:t>probe</w:t>
      </w:r>
      <w:proofErr w:type="spellEnd"/>
      <w:r w:rsidRPr="002A2FF8">
        <w:rPr>
          <w:rFonts w:ascii="Arno Pro" w:hAnsi="Arno Pro"/>
          <w:i/>
          <w:kern w:val="21"/>
          <w:sz w:val="18"/>
          <w:szCs w:val="18"/>
        </w:rPr>
        <w:t xml:space="preserve"> spectroscopy</w:t>
      </w:r>
    </w:p>
    <w:p w:rsidR="007215D3" w:rsidRDefault="003C0576" w:rsidP="003C0576">
      <w:pPr>
        <w:tabs>
          <w:tab w:val="left" w:pos="142"/>
        </w:tabs>
        <w:spacing w:after="0"/>
        <w:rPr>
          <w:rFonts w:ascii="Arno Pro" w:hAnsi="Arno Pro"/>
          <w:kern w:val="21"/>
          <w:sz w:val="18"/>
          <w:szCs w:val="18"/>
        </w:rPr>
      </w:pPr>
      <w:r>
        <w:rPr>
          <w:rFonts w:ascii="Arno Pro" w:hAnsi="Arno Pro"/>
          <w:kern w:val="21"/>
          <w:sz w:val="18"/>
          <w:szCs w:val="18"/>
        </w:rPr>
        <w:tab/>
      </w:r>
      <w:r w:rsidR="007215D3">
        <w:rPr>
          <w:rFonts w:ascii="Arno Pro" w:hAnsi="Arno Pro"/>
          <w:kern w:val="21"/>
          <w:sz w:val="18"/>
          <w:szCs w:val="18"/>
        </w:rPr>
        <w:t xml:space="preserve">The </w:t>
      </w:r>
      <w:proofErr w:type="spellStart"/>
      <w:r w:rsidR="007215D3">
        <w:rPr>
          <w:rFonts w:ascii="Arno Pro" w:hAnsi="Arno Pro"/>
          <w:kern w:val="21"/>
          <w:sz w:val="18"/>
          <w:szCs w:val="18"/>
        </w:rPr>
        <w:t>IR</w:t>
      </w:r>
      <w:r w:rsidR="007215D3" w:rsidRPr="00895E7E">
        <w:rPr>
          <w:rFonts w:ascii="Arno Pro" w:hAnsi="Arno Pro"/>
          <w:kern w:val="21"/>
          <w:sz w:val="18"/>
          <w:szCs w:val="18"/>
          <w:vertAlign w:val="subscript"/>
        </w:rPr>
        <w:t>pump</w:t>
      </w:r>
      <w:r w:rsidR="007215D3">
        <w:rPr>
          <w:rFonts w:ascii="Arno Pro" w:hAnsi="Arno Pro"/>
          <w:kern w:val="21"/>
          <w:sz w:val="18"/>
          <w:szCs w:val="18"/>
        </w:rPr>
        <w:t>-IR</w:t>
      </w:r>
      <w:r w:rsidR="007215D3" w:rsidRPr="00895E7E">
        <w:rPr>
          <w:rFonts w:ascii="Arno Pro" w:hAnsi="Arno Pro"/>
          <w:kern w:val="21"/>
          <w:sz w:val="18"/>
          <w:szCs w:val="18"/>
          <w:vertAlign w:val="subscript"/>
        </w:rPr>
        <w:t>probe</w:t>
      </w:r>
      <w:proofErr w:type="spellEnd"/>
      <w:r w:rsidR="007215D3">
        <w:rPr>
          <w:rFonts w:ascii="Arno Pro" w:hAnsi="Arno Pro"/>
          <w:kern w:val="21"/>
          <w:sz w:val="18"/>
          <w:szCs w:val="18"/>
        </w:rPr>
        <w:t xml:space="preserve"> spectra recovered </w:t>
      </w:r>
      <w:r w:rsidR="00C07E18">
        <w:rPr>
          <w:rFonts w:ascii="Arno Pro" w:hAnsi="Arno Pro"/>
          <w:kern w:val="21"/>
          <w:sz w:val="18"/>
          <w:szCs w:val="18"/>
        </w:rPr>
        <w:t xml:space="preserve">for </w:t>
      </w:r>
      <w:r w:rsidR="00C07E18" w:rsidRPr="00C07E18">
        <w:rPr>
          <w:rFonts w:ascii="Arno Pro" w:hAnsi="Arno Pro"/>
          <w:b/>
          <w:kern w:val="21"/>
          <w:sz w:val="18"/>
          <w:szCs w:val="18"/>
        </w:rPr>
        <w:t>1</w:t>
      </w:r>
      <w:r w:rsidR="00C07E18">
        <w:rPr>
          <w:rFonts w:ascii="Arno Pro" w:hAnsi="Arno Pro"/>
          <w:kern w:val="21"/>
          <w:sz w:val="18"/>
          <w:szCs w:val="18"/>
        </w:rPr>
        <w:t xml:space="preserve"> in DCM </w:t>
      </w:r>
      <w:r w:rsidR="007215D3">
        <w:rPr>
          <w:rFonts w:ascii="Arno Pro" w:hAnsi="Arno Pro"/>
          <w:kern w:val="21"/>
          <w:sz w:val="18"/>
          <w:szCs w:val="18"/>
        </w:rPr>
        <w:t>are di</w:t>
      </w:r>
      <w:r w:rsidR="007215D3">
        <w:rPr>
          <w:rFonts w:ascii="Arno Pro" w:hAnsi="Arno Pro"/>
          <w:kern w:val="21"/>
          <w:sz w:val="18"/>
          <w:szCs w:val="18"/>
        </w:rPr>
        <w:t>s</w:t>
      </w:r>
      <w:r w:rsidR="007215D3">
        <w:rPr>
          <w:rFonts w:ascii="Arno Pro" w:hAnsi="Arno Pro"/>
          <w:kern w:val="21"/>
          <w:sz w:val="18"/>
          <w:szCs w:val="18"/>
        </w:rPr>
        <w:t>played in Fig. 4</w:t>
      </w:r>
      <w:r w:rsidR="00DB444F">
        <w:rPr>
          <w:rFonts w:ascii="Arno Pro" w:hAnsi="Arno Pro"/>
          <w:kern w:val="21"/>
          <w:sz w:val="18"/>
          <w:szCs w:val="18"/>
        </w:rPr>
        <w:t>(a)</w:t>
      </w:r>
      <w:r w:rsidR="007215D3">
        <w:rPr>
          <w:rFonts w:ascii="Arno Pro" w:hAnsi="Arno Pro"/>
          <w:kern w:val="21"/>
          <w:sz w:val="18"/>
          <w:szCs w:val="18"/>
        </w:rPr>
        <w:t xml:space="preserve">. Once again </w:t>
      </w:r>
      <w:r w:rsidR="007146FA">
        <w:rPr>
          <w:rFonts w:ascii="Arno Pro" w:hAnsi="Arno Pro"/>
          <w:kern w:val="21"/>
          <w:sz w:val="18"/>
          <w:szCs w:val="18"/>
        </w:rPr>
        <w:t xml:space="preserve">negative features </w:t>
      </w:r>
      <w:r w:rsidR="007215D3">
        <w:rPr>
          <w:rFonts w:ascii="Arno Pro" w:hAnsi="Arno Pro"/>
          <w:kern w:val="21"/>
          <w:sz w:val="18"/>
          <w:szCs w:val="18"/>
        </w:rPr>
        <w:t>are observed at positions corresponding to the ground state IR absor</w:t>
      </w:r>
      <w:r w:rsidR="007215D3">
        <w:rPr>
          <w:rFonts w:ascii="Arno Pro" w:hAnsi="Arno Pro"/>
          <w:kern w:val="21"/>
          <w:sz w:val="18"/>
          <w:szCs w:val="18"/>
        </w:rPr>
        <w:t>p</w:t>
      </w:r>
      <w:r w:rsidR="007215D3">
        <w:rPr>
          <w:rFonts w:ascii="Arno Pro" w:hAnsi="Arno Pro"/>
          <w:kern w:val="21"/>
          <w:sz w:val="18"/>
          <w:szCs w:val="18"/>
        </w:rPr>
        <w:t>tions of the parent molecule (</w:t>
      </w:r>
      <w:r w:rsidR="00D21E23">
        <w:rPr>
          <w:rFonts w:ascii="Arno Pro" w:hAnsi="Arno Pro"/>
          <w:kern w:val="21"/>
          <w:sz w:val="18"/>
          <w:szCs w:val="18"/>
        </w:rPr>
        <w:t xml:space="preserve">I-IV, </w:t>
      </w:r>
      <w:r w:rsidR="007215D3">
        <w:rPr>
          <w:rFonts w:ascii="Arno Pro" w:hAnsi="Arno Pro"/>
          <w:kern w:val="21"/>
          <w:sz w:val="18"/>
          <w:szCs w:val="18"/>
        </w:rPr>
        <w:t>Fig 2(a))</w:t>
      </w:r>
      <w:r w:rsidR="007215D3" w:rsidRPr="007215D3">
        <w:rPr>
          <w:rFonts w:ascii="Arno Pro" w:hAnsi="Arno Pro"/>
          <w:kern w:val="21"/>
          <w:sz w:val="18"/>
          <w:szCs w:val="18"/>
        </w:rPr>
        <w:t xml:space="preserve"> </w:t>
      </w:r>
      <w:r w:rsidR="007215D3">
        <w:rPr>
          <w:rFonts w:ascii="Arno Pro" w:hAnsi="Arno Pro"/>
          <w:kern w:val="21"/>
          <w:sz w:val="18"/>
          <w:szCs w:val="18"/>
        </w:rPr>
        <w:t xml:space="preserve">while </w:t>
      </w:r>
      <w:r w:rsidR="007146FA">
        <w:rPr>
          <w:rFonts w:ascii="Arno Pro" w:hAnsi="Arno Pro"/>
          <w:kern w:val="21"/>
          <w:sz w:val="18"/>
          <w:szCs w:val="18"/>
        </w:rPr>
        <w:t xml:space="preserve">positive-going </w:t>
      </w:r>
      <w:r w:rsidR="007215D3">
        <w:rPr>
          <w:rFonts w:ascii="Arno Pro" w:hAnsi="Arno Pro"/>
          <w:kern w:val="21"/>
          <w:sz w:val="18"/>
          <w:szCs w:val="18"/>
        </w:rPr>
        <w:t xml:space="preserve">transient absorptions are </w:t>
      </w:r>
      <w:r w:rsidR="00104945">
        <w:rPr>
          <w:rFonts w:ascii="Arno Pro" w:hAnsi="Arno Pro"/>
          <w:kern w:val="21"/>
          <w:sz w:val="18"/>
          <w:szCs w:val="18"/>
        </w:rPr>
        <w:t>located on the</w:t>
      </w:r>
      <w:r w:rsidR="007215D3">
        <w:rPr>
          <w:rFonts w:ascii="Arno Pro" w:hAnsi="Arno Pro"/>
          <w:kern w:val="21"/>
          <w:sz w:val="18"/>
          <w:szCs w:val="18"/>
        </w:rPr>
        <w:t xml:space="preserve"> </w:t>
      </w:r>
      <w:r w:rsidR="00345295">
        <w:rPr>
          <w:rFonts w:ascii="Arno Pro" w:hAnsi="Arno Pro"/>
          <w:kern w:val="21"/>
          <w:sz w:val="18"/>
          <w:szCs w:val="18"/>
        </w:rPr>
        <w:t>low-</w:t>
      </w:r>
      <w:r w:rsidR="00104945">
        <w:rPr>
          <w:rFonts w:ascii="Arno Pro" w:hAnsi="Arno Pro"/>
          <w:kern w:val="21"/>
          <w:sz w:val="18"/>
          <w:szCs w:val="18"/>
        </w:rPr>
        <w:t>frequency side of</w:t>
      </w:r>
      <w:r w:rsidR="007215D3">
        <w:rPr>
          <w:rFonts w:ascii="Arno Pro" w:hAnsi="Arno Pro"/>
          <w:kern w:val="21"/>
          <w:sz w:val="18"/>
          <w:szCs w:val="18"/>
        </w:rPr>
        <w:t xml:space="preserve"> </w:t>
      </w:r>
      <w:r w:rsidR="00104945">
        <w:rPr>
          <w:rFonts w:ascii="Arno Pro" w:hAnsi="Arno Pro"/>
          <w:kern w:val="21"/>
          <w:sz w:val="18"/>
          <w:szCs w:val="18"/>
        </w:rPr>
        <w:t xml:space="preserve">the </w:t>
      </w:r>
      <w:r w:rsidR="007215D3">
        <w:rPr>
          <w:rFonts w:ascii="Arno Pro" w:hAnsi="Arno Pro"/>
          <w:kern w:val="21"/>
          <w:sz w:val="18"/>
          <w:szCs w:val="18"/>
        </w:rPr>
        <w:t>bleach</w:t>
      </w:r>
      <w:r w:rsidR="00104945">
        <w:rPr>
          <w:rFonts w:ascii="Arno Pro" w:hAnsi="Arno Pro"/>
          <w:kern w:val="21"/>
          <w:sz w:val="18"/>
          <w:szCs w:val="18"/>
        </w:rPr>
        <w:t>es</w:t>
      </w:r>
      <w:r w:rsidR="00345295">
        <w:rPr>
          <w:rFonts w:ascii="Arno Pro" w:hAnsi="Arno Pro"/>
          <w:kern w:val="21"/>
          <w:sz w:val="18"/>
          <w:szCs w:val="18"/>
        </w:rPr>
        <w:t xml:space="preserve"> </w:t>
      </w:r>
      <w:r w:rsidR="005A01B2">
        <w:rPr>
          <w:rFonts w:ascii="Arno Pro" w:hAnsi="Arno Pro"/>
          <w:kern w:val="21"/>
          <w:sz w:val="18"/>
          <w:szCs w:val="18"/>
        </w:rPr>
        <w:t xml:space="preserve">at </w:t>
      </w:r>
      <w:r w:rsidR="00B22659">
        <w:rPr>
          <w:rFonts w:ascii="Arno Pro" w:hAnsi="Arno Pro"/>
          <w:kern w:val="21"/>
          <w:sz w:val="18"/>
          <w:szCs w:val="18"/>
        </w:rPr>
        <w:t>1953, 2024 and 2088</w:t>
      </w:r>
      <w:r w:rsidR="005A01B2">
        <w:rPr>
          <w:rFonts w:ascii="Arno Pro" w:hAnsi="Arno Pro"/>
          <w:kern w:val="21"/>
          <w:sz w:val="18"/>
          <w:szCs w:val="18"/>
        </w:rPr>
        <w:t xml:space="preserve"> cm</w:t>
      </w:r>
      <w:r w:rsidR="005A01B2">
        <w:rPr>
          <w:rFonts w:ascii="Arno Pro" w:hAnsi="Arno Pro"/>
          <w:kern w:val="21"/>
          <w:sz w:val="18"/>
          <w:szCs w:val="18"/>
          <w:vertAlign w:val="superscript"/>
        </w:rPr>
        <w:t>-1</w:t>
      </w:r>
      <w:r w:rsidR="005A01B2">
        <w:rPr>
          <w:rFonts w:ascii="Arno Pro" w:hAnsi="Arno Pro"/>
          <w:kern w:val="21"/>
          <w:sz w:val="18"/>
          <w:szCs w:val="18"/>
        </w:rPr>
        <w:t xml:space="preserve"> </w:t>
      </w:r>
      <w:r w:rsidR="00345295">
        <w:rPr>
          <w:rFonts w:ascii="Arno Pro" w:hAnsi="Arno Pro"/>
          <w:kern w:val="21"/>
          <w:sz w:val="18"/>
          <w:szCs w:val="18"/>
        </w:rPr>
        <w:t xml:space="preserve">(labelled </w:t>
      </w:r>
      <w:proofErr w:type="spellStart"/>
      <w:r w:rsidR="00345295">
        <w:rPr>
          <w:rFonts w:ascii="Arno Pro" w:hAnsi="Arno Pro"/>
          <w:i/>
          <w:kern w:val="21"/>
          <w:sz w:val="18"/>
          <w:szCs w:val="18"/>
        </w:rPr>
        <w:t>i</w:t>
      </w:r>
      <w:proofErr w:type="spellEnd"/>
      <w:r w:rsidR="00345295">
        <w:rPr>
          <w:rFonts w:ascii="Arno Pro" w:hAnsi="Arno Pro"/>
          <w:i/>
          <w:kern w:val="21"/>
          <w:sz w:val="18"/>
          <w:szCs w:val="18"/>
        </w:rPr>
        <w:t>’, ii’ and iv’</w:t>
      </w:r>
      <w:r w:rsidR="00C07E18">
        <w:rPr>
          <w:rFonts w:ascii="Arno Pro" w:hAnsi="Arno Pro"/>
          <w:i/>
          <w:kern w:val="21"/>
          <w:sz w:val="18"/>
          <w:szCs w:val="18"/>
        </w:rPr>
        <w:t xml:space="preserve"> </w:t>
      </w:r>
      <w:r w:rsidR="00C07E18" w:rsidRPr="00C07E18">
        <w:rPr>
          <w:rFonts w:ascii="Arno Pro" w:hAnsi="Arno Pro"/>
          <w:kern w:val="21"/>
          <w:sz w:val="18"/>
          <w:szCs w:val="18"/>
        </w:rPr>
        <w:t>t</w:t>
      </w:r>
      <w:r w:rsidR="00C07E18">
        <w:rPr>
          <w:rFonts w:ascii="Arno Pro" w:hAnsi="Arno Pro"/>
          <w:kern w:val="21"/>
          <w:sz w:val="18"/>
          <w:szCs w:val="18"/>
        </w:rPr>
        <w:t>o</w:t>
      </w:r>
      <w:r w:rsidR="00C07E18" w:rsidRPr="00C07E18">
        <w:rPr>
          <w:rFonts w:ascii="Arno Pro" w:hAnsi="Arno Pro"/>
          <w:kern w:val="21"/>
          <w:sz w:val="18"/>
          <w:szCs w:val="18"/>
        </w:rPr>
        <w:t xml:space="preserve"> differentiate them from peaks arising from UV/</w:t>
      </w:r>
      <w:proofErr w:type="spellStart"/>
      <w:r w:rsidR="00C07E18" w:rsidRPr="00C07E18">
        <w:rPr>
          <w:rFonts w:ascii="Arno Pro" w:hAnsi="Arno Pro"/>
          <w:kern w:val="21"/>
          <w:sz w:val="18"/>
          <w:szCs w:val="18"/>
        </w:rPr>
        <w:t>vis</w:t>
      </w:r>
      <w:proofErr w:type="spellEnd"/>
      <w:r w:rsidR="00C07E18" w:rsidRPr="00C07E18">
        <w:rPr>
          <w:rFonts w:ascii="Arno Pro" w:hAnsi="Arno Pro"/>
          <w:kern w:val="21"/>
          <w:sz w:val="18"/>
          <w:szCs w:val="18"/>
        </w:rPr>
        <w:t xml:space="preserve"> excitation</w:t>
      </w:r>
      <w:r w:rsidR="00345295">
        <w:rPr>
          <w:rFonts w:ascii="Arno Pro" w:hAnsi="Arno Pro"/>
          <w:i/>
          <w:kern w:val="21"/>
          <w:sz w:val="18"/>
          <w:szCs w:val="18"/>
        </w:rPr>
        <w:t>)</w:t>
      </w:r>
      <w:r w:rsidR="007215D3">
        <w:rPr>
          <w:rFonts w:ascii="Arno Pro" w:hAnsi="Arno Pro"/>
          <w:kern w:val="21"/>
          <w:sz w:val="18"/>
          <w:szCs w:val="18"/>
        </w:rPr>
        <w:t>. In the case of IR pump</w:t>
      </w:r>
      <w:r w:rsidR="00D21E23">
        <w:rPr>
          <w:rFonts w:ascii="Arno Pro" w:hAnsi="Arno Pro"/>
          <w:kern w:val="21"/>
          <w:sz w:val="18"/>
          <w:szCs w:val="18"/>
        </w:rPr>
        <w:t>-probe spectroscopy</w:t>
      </w:r>
      <w:r w:rsidR="007215D3">
        <w:rPr>
          <w:rFonts w:ascii="Arno Pro" w:hAnsi="Arno Pro"/>
          <w:kern w:val="21"/>
          <w:sz w:val="18"/>
          <w:szCs w:val="18"/>
        </w:rPr>
        <w:t>, the</w:t>
      </w:r>
      <w:r w:rsidR="007146FA">
        <w:rPr>
          <w:rFonts w:ascii="Arno Pro" w:hAnsi="Arno Pro"/>
          <w:kern w:val="21"/>
          <w:sz w:val="18"/>
          <w:szCs w:val="18"/>
        </w:rPr>
        <w:t xml:space="preserve"> negative peaks </w:t>
      </w:r>
      <w:r w:rsidR="007215D3">
        <w:rPr>
          <w:rFonts w:ascii="Arno Pro" w:hAnsi="Arno Pro"/>
          <w:kern w:val="21"/>
          <w:sz w:val="18"/>
          <w:szCs w:val="18"/>
        </w:rPr>
        <w:t xml:space="preserve">are due to </w:t>
      </w:r>
      <w:r w:rsidR="00D21E23">
        <w:rPr>
          <w:rFonts w:ascii="Arno Pro" w:hAnsi="Arno Pro"/>
          <w:kern w:val="21"/>
          <w:sz w:val="18"/>
          <w:szCs w:val="18"/>
        </w:rPr>
        <w:t xml:space="preserve">ground </w:t>
      </w:r>
      <w:r w:rsidR="00E23140">
        <w:rPr>
          <w:rFonts w:ascii="Arno Pro" w:hAnsi="Arno Pro"/>
          <w:kern w:val="21"/>
          <w:sz w:val="18"/>
          <w:szCs w:val="18"/>
        </w:rPr>
        <w:t xml:space="preserve">vibrational </w:t>
      </w:r>
      <w:r w:rsidR="00D21E23">
        <w:rPr>
          <w:rFonts w:ascii="Arno Pro" w:hAnsi="Arno Pro"/>
          <w:kern w:val="21"/>
          <w:sz w:val="18"/>
          <w:szCs w:val="18"/>
        </w:rPr>
        <w:t xml:space="preserve">state </w:t>
      </w:r>
      <w:r w:rsidR="007215D3">
        <w:rPr>
          <w:rFonts w:ascii="Arno Pro" w:hAnsi="Arno Pro"/>
          <w:kern w:val="21"/>
          <w:sz w:val="18"/>
          <w:szCs w:val="18"/>
        </w:rPr>
        <w:t xml:space="preserve">depletion and </w:t>
      </w:r>
      <w:r w:rsidR="007146FA">
        <w:rPr>
          <w:rFonts w:ascii="Arno Pro" w:hAnsi="Arno Pro"/>
          <w:kern w:val="21"/>
          <w:sz w:val="18"/>
          <w:szCs w:val="18"/>
        </w:rPr>
        <w:t xml:space="preserve">associated stimulated emission </w:t>
      </w:r>
      <w:r w:rsidR="00A24BBC">
        <w:rPr>
          <w:rFonts w:ascii="Arno Pro" w:hAnsi="Arno Pro"/>
          <w:kern w:val="21"/>
          <w:sz w:val="18"/>
          <w:szCs w:val="18"/>
        </w:rPr>
        <w:t xml:space="preserve">following excitation of the </w:t>
      </w:r>
      <w:r w:rsidR="007146FA">
        <w:rPr>
          <w:rFonts w:ascii="Arno Pro" w:hAnsi="Arno Pro"/>
          <w:kern w:val="21"/>
          <w:sz w:val="18"/>
          <w:szCs w:val="18"/>
        </w:rPr>
        <w:t>v=</w:t>
      </w:r>
      <w:r w:rsidR="00D21E23">
        <w:rPr>
          <w:rFonts w:ascii="Arno Pro" w:hAnsi="Arno Pro"/>
          <w:kern w:val="21"/>
          <w:sz w:val="18"/>
          <w:szCs w:val="18"/>
        </w:rPr>
        <w:t>0-1</w:t>
      </w:r>
      <w:r w:rsidR="007146FA">
        <w:rPr>
          <w:rFonts w:ascii="Arno Pro" w:hAnsi="Arno Pro"/>
          <w:kern w:val="21"/>
          <w:sz w:val="18"/>
          <w:szCs w:val="18"/>
        </w:rPr>
        <w:t xml:space="preserve"> transition</w:t>
      </w:r>
      <w:r w:rsidR="008E6EC6">
        <w:rPr>
          <w:rFonts w:ascii="Arno Pro" w:hAnsi="Arno Pro"/>
          <w:kern w:val="21"/>
          <w:sz w:val="18"/>
          <w:szCs w:val="18"/>
        </w:rPr>
        <w:t>,</w:t>
      </w:r>
      <w:r w:rsidR="007146FA">
        <w:rPr>
          <w:rFonts w:ascii="Arno Pro" w:hAnsi="Arno Pro"/>
          <w:kern w:val="21"/>
          <w:sz w:val="18"/>
          <w:szCs w:val="18"/>
        </w:rPr>
        <w:t xml:space="preserve"> while </w:t>
      </w:r>
      <w:r w:rsidR="007215D3">
        <w:rPr>
          <w:rFonts w:ascii="Arno Pro" w:hAnsi="Arno Pro"/>
          <w:kern w:val="21"/>
          <w:sz w:val="18"/>
          <w:szCs w:val="18"/>
        </w:rPr>
        <w:t>population of the v=1 levels of the ground electronic state</w:t>
      </w:r>
      <w:r w:rsidR="007146FA">
        <w:rPr>
          <w:rFonts w:ascii="Arno Pro" w:hAnsi="Arno Pro"/>
          <w:kern w:val="21"/>
          <w:sz w:val="18"/>
          <w:szCs w:val="18"/>
        </w:rPr>
        <w:t xml:space="preserve"> leads to </w:t>
      </w:r>
      <w:r w:rsidR="00A24BBC">
        <w:rPr>
          <w:rFonts w:ascii="Arno Pro" w:hAnsi="Arno Pro"/>
          <w:kern w:val="21"/>
          <w:sz w:val="18"/>
          <w:szCs w:val="18"/>
        </w:rPr>
        <w:t xml:space="preserve">transient </w:t>
      </w:r>
      <w:r w:rsidR="00C42364">
        <w:rPr>
          <w:rFonts w:ascii="Arno Pro" w:hAnsi="Arno Pro"/>
          <w:kern w:val="21"/>
          <w:sz w:val="18"/>
          <w:szCs w:val="18"/>
        </w:rPr>
        <w:t>excited vibrational state</w:t>
      </w:r>
      <w:r w:rsidR="007146FA">
        <w:rPr>
          <w:rFonts w:ascii="Arno Pro" w:hAnsi="Arno Pro"/>
          <w:kern w:val="21"/>
          <w:sz w:val="18"/>
          <w:szCs w:val="18"/>
        </w:rPr>
        <w:t xml:space="preserve"> absorptions </w:t>
      </w:r>
      <w:r w:rsidR="00C42364">
        <w:rPr>
          <w:rFonts w:ascii="Arno Pro" w:hAnsi="Arno Pro"/>
          <w:kern w:val="21"/>
          <w:sz w:val="18"/>
          <w:szCs w:val="18"/>
        </w:rPr>
        <w:t>from</w:t>
      </w:r>
      <w:r w:rsidR="007146FA">
        <w:rPr>
          <w:rFonts w:ascii="Arno Pro" w:hAnsi="Arno Pro"/>
          <w:kern w:val="21"/>
          <w:sz w:val="18"/>
          <w:szCs w:val="18"/>
        </w:rPr>
        <w:t xml:space="preserve"> </w:t>
      </w:r>
      <w:r w:rsidR="00C42364">
        <w:rPr>
          <w:rFonts w:ascii="Arno Pro" w:hAnsi="Arno Pro"/>
          <w:kern w:val="21"/>
          <w:sz w:val="18"/>
          <w:szCs w:val="18"/>
        </w:rPr>
        <w:t xml:space="preserve">the </w:t>
      </w:r>
      <w:r w:rsidR="007146FA">
        <w:rPr>
          <w:rFonts w:ascii="Arno Pro" w:hAnsi="Arno Pro"/>
          <w:kern w:val="21"/>
          <w:sz w:val="18"/>
          <w:szCs w:val="18"/>
        </w:rPr>
        <w:t>v=1</w:t>
      </w:r>
      <w:r w:rsidR="00C42364">
        <w:rPr>
          <w:rFonts w:ascii="Arno Pro" w:hAnsi="Arno Pro"/>
          <w:kern w:val="21"/>
          <w:sz w:val="18"/>
          <w:szCs w:val="18"/>
        </w:rPr>
        <w:t xml:space="preserve"> to v=2</w:t>
      </w:r>
      <w:r w:rsidR="007146FA">
        <w:rPr>
          <w:rFonts w:ascii="Arno Pro" w:hAnsi="Arno Pro"/>
          <w:kern w:val="21"/>
          <w:sz w:val="18"/>
          <w:szCs w:val="18"/>
        </w:rPr>
        <w:t xml:space="preserve"> </w:t>
      </w:r>
      <w:r w:rsidR="00C42364">
        <w:rPr>
          <w:rFonts w:ascii="Arno Pro" w:hAnsi="Arno Pro"/>
          <w:kern w:val="21"/>
          <w:sz w:val="18"/>
          <w:szCs w:val="18"/>
        </w:rPr>
        <w:t>levels</w:t>
      </w:r>
      <w:r w:rsidR="00C07E18">
        <w:rPr>
          <w:rFonts w:ascii="Arno Pro" w:hAnsi="Arno Pro"/>
          <w:kern w:val="21"/>
          <w:sz w:val="18"/>
          <w:szCs w:val="18"/>
        </w:rPr>
        <w:t xml:space="preserve"> of the CO stretching vibrational modes</w:t>
      </w:r>
      <w:r w:rsidR="00C42364">
        <w:rPr>
          <w:rFonts w:ascii="Arno Pro" w:hAnsi="Arno Pro"/>
          <w:kern w:val="21"/>
          <w:sz w:val="18"/>
          <w:szCs w:val="18"/>
        </w:rPr>
        <w:t>.</w:t>
      </w:r>
      <w:r w:rsidR="007215D3">
        <w:rPr>
          <w:rFonts w:ascii="Arno Pro" w:hAnsi="Arno Pro"/>
          <w:kern w:val="21"/>
          <w:sz w:val="18"/>
          <w:szCs w:val="18"/>
        </w:rPr>
        <w:t xml:space="preserve"> </w:t>
      </w:r>
      <w:r w:rsidR="002B793F">
        <w:rPr>
          <w:rFonts w:ascii="Arno Pro" w:hAnsi="Arno Pro"/>
          <w:kern w:val="21"/>
          <w:sz w:val="18"/>
          <w:szCs w:val="18"/>
        </w:rPr>
        <w:t>T</w:t>
      </w:r>
      <w:r w:rsidR="00E23140" w:rsidRPr="002B793F">
        <w:rPr>
          <w:rFonts w:ascii="Arno Pro" w:hAnsi="Arno Pro"/>
          <w:kern w:val="21"/>
          <w:sz w:val="18"/>
          <w:szCs w:val="18"/>
        </w:rPr>
        <w:t xml:space="preserve">hese </w:t>
      </w:r>
      <w:r w:rsidR="002B793F">
        <w:rPr>
          <w:rFonts w:ascii="Arno Pro" w:hAnsi="Arno Pro"/>
          <w:kern w:val="21"/>
          <w:sz w:val="18"/>
          <w:szCs w:val="18"/>
        </w:rPr>
        <w:t xml:space="preserve">v=1-2 transitions are shifted to lower frequency </w:t>
      </w:r>
      <w:r w:rsidR="00E23140" w:rsidRPr="002B793F">
        <w:rPr>
          <w:rFonts w:ascii="Arno Pro" w:hAnsi="Arno Pro"/>
          <w:kern w:val="21"/>
          <w:sz w:val="18"/>
          <w:szCs w:val="18"/>
        </w:rPr>
        <w:t xml:space="preserve">relative to the </w:t>
      </w:r>
      <w:r w:rsidR="002B793F">
        <w:rPr>
          <w:rFonts w:ascii="Arno Pro" w:hAnsi="Arno Pro"/>
          <w:kern w:val="21"/>
          <w:sz w:val="18"/>
          <w:szCs w:val="18"/>
        </w:rPr>
        <w:t>v=0-1 transitions</w:t>
      </w:r>
      <w:r w:rsidR="00E23140" w:rsidRPr="002B793F">
        <w:rPr>
          <w:rFonts w:ascii="Arno Pro" w:hAnsi="Arno Pro"/>
          <w:kern w:val="21"/>
          <w:sz w:val="18"/>
          <w:szCs w:val="18"/>
        </w:rPr>
        <w:t xml:space="preserve"> </w:t>
      </w:r>
      <w:r w:rsidR="002B793F">
        <w:rPr>
          <w:rFonts w:ascii="Arno Pro" w:hAnsi="Arno Pro"/>
          <w:kern w:val="21"/>
          <w:sz w:val="18"/>
          <w:szCs w:val="18"/>
        </w:rPr>
        <w:t xml:space="preserve">because of the departure of the vibrational potential from that of a harmonic oscillator. In this case </w:t>
      </w:r>
      <w:r w:rsidR="007146FA" w:rsidRPr="002B793F">
        <w:rPr>
          <w:rFonts w:ascii="Arno Pro" w:hAnsi="Arno Pro"/>
          <w:kern w:val="21"/>
          <w:sz w:val="18"/>
          <w:szCs w:val="18"/>
        </w:rPr>
        <w:t xml:space="preserve">the </w:t>
      </w:r>
      <w:r w:rsidR="002B793F">
        <w:rPr>
          <w:rFonts w:ascii="Arno Pro" w:hAnsi="Arno Pro"/>
          <w:kern w:val="21"/>
          <w:sz w:val="18"/>
          <w:szCs w:val="18"/>
        </w:rPr>
        <w:t xml:space="preserve">shifts due to the </w:t>
      </w:r>
      <w:r w:rsidR="007146FA" w:rsidRPr="002B793F">
        <w:rPr>
          <w:rFonts w:ascii="Arno Pro" w:hAnsi="Arno Pro"/>
          <w:kern w:val="21"/>
          <w:sz w:val="18"/>
          <w:szCs w:val="18"/>
        </w:rPr>
        <w:t xml:space="preserve">vibrational </w:t>
      </w:r>
      <w:proofErr w:type="spellStart"/>
      <w:r w:rsidR="007146FA" w:rsidRPr="002B793F">
        <w:rPr>
          <w:rFonts w:ascii="Arno Pro" w:hAnsi="Arno Pro"/>
          <w:kern w:val="21"/>
          <w:sz w:val="18"/>
          <w:szCs w:val="18"/>
        </w:rPr>
        <w:t>anharmonicity</w:t>
      </w:r>
      <w:proofErr w:type="spellEnd"/>
      <w:r w:rsidR="007146FA" w:rsidRPr="002B793F">
        <w:rPr>
          <w:rFonts w:ascii="Arno Pro" w:hAnsi="Arno Pro"/>
          <w:kern w:val="21"/>
          <w:sz w:val="18"/>
          <w:szCs w:val="18"/>
        </w:rPr>
        <w:t xml:space="preserve"> of the </w:t>
      </w:r>
      <w:r w:rsidR="002B793F">
        <w:rPr>
          <w:rFonts w:ascii="Arno Pro" w:hAnsi="Arno Pro"/>
          <w:kern w:val="21"/>
          <w:sz w:val="18"/>
          <w:szCs w:val="18"/>
        </w:rPr>
        <w:t xml:space="preserve">CO stretching </w:t>
      </w:r>
      <w:r w:rsidR="007146FA" w:rsidRPr="002B793F">
        <w:rPr>
          <w:rFonts w:ascii="Arno Pro" w:hAnsi="Arno Pro"/>
          <w:kern w:val="21"/>
          <w:sz w:val="18"/>
          <w:szCs w:val="18"/>
        </w:rPr>
        <w:t>mode</w:t>
      </w:r>
      <w:r w:rsidR="002B793F">
        <w:rPr>
          <w:rFonts w:ascii="Arno Pro" w:hAnsi="Arno Pro"/>
          <w:kern w:val="21"/>
          <w:sz w:val="18"/>
          <w:szCs w:val="18"/>
        </w:rPr>
        <w:t>s</w:t>
      </w:r>
      <w:r w:rsidR="007146FA" w:rsidRPr="002B793F">
        <w:rPr>
          <w:rFonts w:ascii="Arno Pro" w:hAnsi="Arno Pro"/>
          <w:kern w:val="21"/>
          <w:sz w:val="18"/>
          <w:szCs w:val="18"/>
        </w:rPr>
        <w:t xml:space="preserve"> </w:t>
      </w:r>
      <w:r w:rsidR="002B793F">
        <w:rPr>
          <w:rFonts w:ascii="Arno Pro" w:hAnsi="Arno Pro"/>
          <w:kern w:val="21"/>
          <w:sz w:val="18"/>
          <w:szCs w:val="18"/>
        </w:rPr>
        <w:t>were</w:t>
      </w:r>
      <w:r w:rsidR="003D60C3" w:rsidRPr="002B793F">
        <w:rPr>
          <w:rFonts w:ascii="Arno Pro" w:hAnsi="Arno Pro"/>
          <w:kern w:val="21"/>
          <w:sz w:val="18"/>
          <w:szCs w:val="18"/>
        </w:rPr>
        <w:t xml:space="preserve"> determined to be 26, 16 (assumed equal for II and III) and 10 cm</w:t>
      </w:r>
      <w:r w:rsidR="003D60C3" w:rsidRPr="002B793F">
        <w:rPr>
          <w:rFonts w:ascii="Arno Pro" w:hAnsi="Arno Pro"/>
          <w:kern w:val="21"/>
          <w:sz w:val="18"/>
          <w:szCs w:val="18"/>
          <w:vertAlign w:val="superscript"/>
        </w:rPr>
        <w:t>-1</w:t>
      </w:r>
      <w:r w:rsidR="003D60C3" w:rsidRPr="002B793F">
        <w:rPr>
          <w:rFonts w:ascii="Arno Pro" w:hAnsi="Arno Pro"/>
          <w:kern w:val="21"/>
          <w:sz w:val="18"/>
          <w:szCs w:val="18"/>
        </w:rPr>
        <w:t>, for peaks I-IV respectively.</w:t>
      </w:r>
      <w:r w:rsidR="00CA4C66">
        <w:rPr>
          <w:rFonts w:ascii="Arno Pro" w:hAnsi="Arno Pro"/>
          <w:kern w:val="21"/>
          <w:sz w:val="18"/>
          <w:szCs w:val="18"/>
        </w:rPr>
        <w:t xml:space="preserve"> Note that the signal </w:t>
      </w:r>
      <w:r w:rsidR="00C42364">
        <w:rPr>
          <w:rFonts w:ascii="Arno Pro" w:hAnsi="Arno Pro"/>
          <w:kern w:val="21"/>
          <w:sz w:val="18"/>
          <w:szCs w:val="18"/>
        </w:rPr>
        <w:t>located at frequencies below</w:t>
      </w:r>
      <w:r w:rsidR="00CA4C66">
        <w:rPr>
          <w:rFonts w:ascii="Arno Pro" w:hAnsi="Arno Pro"/>
          <w:kern w:val="21"/>
          <w:sz w:val="18"/>
          <w:szCs w:val="18"/>
        </w:rPr>
        <w:t xml:space="preserve"> 1910 cm</w:t>
      </w:r>
      <w:r w:rsidR="00CA4C66" w:rsidRPr="00CA4C66">
        <w:rPr>
          <w:rFonts w:ascii="Arno Pro" w:hAnsi="Arno Pro"/>
          <w:kern w:val="21"/>
          <w:sz w:val="18"/>
          <w:szCs w:val="18"/>
          <w:vertAlign w:val="superscript"/>
        </w:rPr>
        <w:t>-1</w:t>
      </w:r>
      <w:r w:rsidR="00CA4C66">
        <w:rPr>
          <w:rFonts w:ascii="Arno Pro" w:hAnsi="Arno Pro"/>
          <w:kern w:val="21"/>
          <w:sz w:val="18"/>
          <w:szCs w:val="18"/>
        </w:rPr>
        <w:t xml:space="preserve"> in Fig. 4</w:t>
      </w:r>
      <w:r w:rsidR="004E5477">
        <w:rPr>
          <w:rFonts w:ascii="Arno Pro" w:hAnsi="Arno Pro"/>
          <w:kern w:val="21"/>
          <w:sz w:val="18"/>
          <w:szCs w:val="18"/>
        </w:rPr>
        <w:t>(a)</w:t>
      </w:r>
      <w:r w:rsidR="00CA4C66">
        <w:rPr>
          <w:rFonts w:ascii="Arno Pro" w:hAnsi="Arno Pro"/>
          <w:kern w:val="21"/>
          <w:sz w:val="18"/>
          <w:szCs w:val="18"/>
        </w:rPr>
        <w:t xml:space="preserve"> arises from an i</w:t>
      </w:r>
      <w:r w:rsidR="00CA4C66">
        <w:rPr>
          <w:rFonts w:ascii="Arno Pro" w:hAnsi="Arno Pro"/>
          <w:kern w:val="21"/>
          <w:sz w:val="18"/>
          <w:szCs w:val="18"/>
        </w:rPr>
        <w:t>n</w:t>
      </w:r>
      <w:r w:rsidR="00CA4C66">
        <w:rPr>
          <w:rFonts w:ascii="Arno Pro" w:hAnsi="Arno Pro"/>
          <w:kern w:val="21"/>
          <w:sz w:val="18"/>
          <w:szCs w:val="18"/>
        </w:rPr>
        <w:t xml:space="preserve">strumental </w:t>
      </w:r>
      <w:r w:rsidR="00C82F3D">
        <w:rPr>
          <w:rFonts w:ascii="Arno Pro" w:hAnsi="Arno Pro"/>
          <w:kern w:val="21"/>
          <w:sz w:val="18"/>
          <w:szCs w:val="18"/>
        </w:rPr>
        <w:t>artifact</w:t>
      </w:r>
      <w:r w:rsidR="00D21E23">
        <w:rPr>
          <w:rFonts w:ascii="Arno Pro" w:hAnsi="Arno Pro"/>
          <w:kern w:val="21"/>
          <w:sz w:val="18"/>
          <w:szCs w:val="18"/>
        </w:rPr>
        <w:t xml:space="preserve"> and was found to be non-repeatable</w:t>
      </w:r>
      <w:r w:rsidR="00CA4C66">
        <w:rPr>
          <w:rFonts w:ascii="Arno Pro" w:hAnsi="Arno Pro"/>
          <w:kern w:val="21"/>
          <w:sz w:val="18"/>
          <w:szCs w:val="18"/>
        </w:rPr>
        <w:t>.</w:t>
      </w:r>
    </w:p>
    <w:p w:rsidR="00AC1214" w:rsidRDefault="003C0576" w:rsidP="003C0576">
      <w:pPr>
        <w:tabs>
          <w:tab w:val="left" w:pos="142"/>
        </w:tabs>
        <w:spacing w:after="0"/>
        <w:rPr>
          <w:rFonts w:ascii="Arno Pro" w:hAnsi="Arno Pro"/>
          <w:kern w:val="21"/>
          <w:sz w:val="18"/>
          <w:szCs w:val="18"/>
        </w:rPr>
      </w:pPr>
      <w:r>
        <w:rPr>
          <w:rFonts w:ascii="Arno Pro" w:hAnsi="Arno Pro"/>
          <w:kern w:val="21"/>
          <w:sz w:val="18"/>
          <w:szCs w:val="18"/>
        </w:rPr>
        <w:tab/>
      </w:r>
      <w:r w:rsidR="00104945">
        <w:rPr>
          <w:rFonts w:ascii="Arno Pro" w:hAnsi="Arno Pro"/>
          <w:kern w:val="21"/>
          <w:sz w:val="18"/>
          <w:szCs w:val="18"/>
        </w:rPr>
        <w:t>The vibrational lifetime for each of the modes was dete</w:t>
      </w:r>
      <w:r w:rsidR="00104945">
        <w:rPr>
          <w:rFonts w:ascii="Arno Pro" w:hAnsi="Arno Pro"/>
          <w:kern w:val="21"/>
          <w:sz w:val="18"/>
          <w:szCs w:val="18"/>
        </w:rPr>
        <w:t>r</w:t>
      </w:r>
      <w:r w:rsidR="00104945">
        <w:rPr>
          <w:rFonts w:ascii="Arno Pro" w:hAnsi="Arno Pro"/>
          <w:kern w:val="21"/>
          <w:sz w:val="18"/>
          <w:szCs w:val="18"/>
        </w:rPr>
        <w:t xml:space="preserve">mined by fitting the peak amplitudes as a function of pump-probe time delay to a mono-exponential </w:t>
      </w:r>
      <w:r w:rsidR="00A24BBC">
        <w:rPr>
          <w:rFonts w:ascii="Arno Pro" w:hAnsi="Arno Pro"/>
          <w:kern w:val="21"/>
          <w:sz w:val="18"/>
          <w:szCs w:val="18"/>
        </w:rPr>
        <w:t xml:space="preserve">decay </w:t>
      </w:r>
      <w:r w:rsidR="00104945">
        <w:rPr>
          <w:rFonts w:ascii="Arno Pro" w:hAnsi="Arno Pro"/>
          <w:kern w:val="21"/>
          <w:sz w:val="18"/>
          <w:szCs w:val="18"/>
        </w:rPr>
        <w:t>function. The results are shown in Fig 4(b). For bleaches I-IV this expone</w:t>
      </w:r>
      <w:r w:rsidR="00104945">
        <w:rPr>
          <w:rFonts w:ascii="Arno Pro" w:hAnsi="Arno Pro"/>
          <w:kern w:val="21"/>
          <w:sz w:val="18"/>
          <w:szCs w:val="18"/>
        </w:rPr>
        <w:t>n</w:t>
      </w:r>
      <w:r w:rsidR="00104945">
        <w:rPr>
          <w:rFonts w:ascii="Arno Pro" w:hAnsi="Arno Pro"/>
          <w:kern w:val="21"/>
          <w:sz w:val="18"/>
          <w:szCs w:val="18"/>
        </w:rPr>
        <w:t xml:space="preserve">tial lifetime was determined to be 22, 52, 50 and 50 </w:t>
      </w:r>
      <w:proofErr w:type="spellStart"/>
      <w:r w:rsidR="00104945">
        <w:rPr>
          <w:rFonts w:ascii="Arno Pro" w:hAnsi="Arno Pro"/>
          <w:kern w:val="21"/>
          <w:sz w:val="18"/>
          <w:szCs w:val="18"/>
        </w:rPr>
        <w:t>ps</w:t>
      </w:r>
      <w:proofErr w:type="spellEnd"/>
      <w:r w:rsidR="00104945">
        <w:rPr>
          <w:rFonts w:ascii="Arno Pro" w:hAnsi="Arno Pro"/>
          <w:kern w:val="21"/>
          <w:sz w:val="18"/>
          <w:szCs w:val="18"/>
        </w:rPr>
        <w:t>, r</w:t>
      </w:r>
      <w:r w:rsidR="00104945">
        <w:rPr>
          <w:rFonts w:ascii="Arno Pro" w:hAnsi="Arno Pro"/>
          <w:kern w:val="21"/>
          <w:sz w:val="18"/>
          <w:szCs w:val="18"/>
        </w:rPr>
        <w:t>e</w:t>
      </w:r>
      <w:r w:rsidR="00104945">
        <w:rPr>
          <w:rFonts w:ascii="Arno Pro" w:hAnsi="Arno Pro"/>
          <w:kern w:val="21"/>
          <w:sz w:val="18"/>
          <w:szCs w:val="18"/>
        </w:rPr>
        <w:t>spectively, with the associated transient</w:t>
      </w:r>
      <w:r w:rsidR="00D21E23">
        <w:rPr>
          <w:rFonts w:ascii="Arno Pro" w:hAnsi="Arno Pro"/>
          <w:kern w:val="21"/>
          <w:sz w:val="18"/>
          <w:szCs w:val="18"/>
        </w:rPr>
        <w:t xml:space="preserve"> absorption peaks </w:t>
      </w:r>
      <w:r w:rsidR="00A24BBC">
        <w:rPr>
          <w:rFonts w:ascii="Arno Pro" w:hAnsi="Arno Pro"/>
          <w:kern w:val="21"/>
          <w:sz w:val="18"/>
          <w:szCs w:val="18"/>
        </w:rPr>
        <w:t>(</w:t>
      </w:r>
      <w:proofErr w:type="spellStart"/>
      <w:r w:rsidR="00A24BBC" w:rsidRPr="00A24BBC">
        <w:rPr>
          <w:rFonts w:ascii="Arno Pro" w:hAnsi="Arno Pro"/>
          <w:i/>
          <w:kern w:val="21"/>
          <w:sz w:val="18"/>
          <w:szCs w:val="18"/>
        </w:rPr>
        <w:t>i</w:t>
      </w:r>
      <w:proofErr w:type="spellEnd"/>
      <w:r w:rsidR="00A24BBC" w:rsidRPr="00A24BBC">
        <w:rPr>
          <w:rFonts w:ascii="Arno Pro" w:hAnsi="Arno Pro"/>
          <w:i/>
          <w:kern w:val="21"/>
          <w:sz w:val="18"/>
          <w:szCs w:val="18"/>
        </w:rPr>
        <w:t>’-</w:t>
      </w:r>
      <w:r w:rsidR="00A24BBC" w:rsidRPr="00A24BBC">
        <w:rPr>
          <w:rFonts w:ascii="Arno Pro" w:hAnsi="Arno Pro"/>
          <w:i/>
          <w:kern w:val="21"/>
          <w:sz w:val="18"/>
          <w:szCs w:val="18"/>
        </w:rPr>
        <w:lastRenderedPageBreak/>
        <w:t>iv’</w:t>
      </w:r>
      <w:r w:rsidR="00A24BBC">
        <w:rPr>
          <w:rFonts w:ascii="Arno Pro" w:hAnsi="Arno Pro"/>
          <w:kern w:val="21"/>
          <w:sz w:val="18"/>
          <w:szCs w:val="18"/>
        </w:rPr>
        <w:t xml:space="preserve">) </w:t>
      </w:r>
      <w:r w:rsidR="00104945">
        <w:rPr>
          <w:rFonts w:ascii="Arno Pro" w:hAnsi="Arno Pro"/>
          <w:kern w:val="21"/>
          <w:sz w:val="18"/>
          <w:szCs w:val="18"/>
        </w:rPr>
        <w:t>displaying similar timescales (</w:t>
      </w:r>
      <w:r w:rsidR="00E23140">
        <w:rPr>
          <w:rFonts w:ascii="Arno Pro" w:hAnsi="Arno Pro"/>
          <w:kern w:val="21"/>
          <w:sz w:val="18"/>
          <w:szCs w:val="18"/>
        </w:rPr>
        <w:t>the fitting results are shown in detail in</w:t>
      </w:r>
      <w:r w:rsidR="00104945">
        <w:rPr>
          <w:rFonts w:ascii="Arno Pro" w:hAnsi="Arno Pro"/>
          <w:kern w:val="21"/>
          <w:sz w:val="18"/>
          <w:szCs w:val="18"/>
        </w:rPr>
        <w:t xml:space="preserve"> Table S1).</w:t>
      </w:r>
      <w:r w:rsidR="002A2FF8">
        <w:rPr>
          <w:rFonts w:ascii="Arno Pro" w:hAnsi="Arno Pro"/>
          <w:kern w:val="21"/>
          <w:sz w:val="18"/>
          <w:szCs w:val="18"/>
        </w:rPr>
        <w:t xml:space="preserve"> These values are broadly co</w:t>
      </w:r>
      <w:r w:rsidR="002A2FF8">
        <w:rPr>
          <w:rFonts w:ascii="Arno Pro" w:hAnsi="Arno Pro"/>
          <w:kern w:val="21"/>
          <w:sz w:val="18"/>
          <w:szCs w:val="18"/>
        </w:rPr>
        <w:t>n</w:t>
      </w:r>
      <w:r w:rsidR="002A2FF8">
        <w:rPr>
          <w:rFonts w:ascii="Arno Pro" w:hAnsi="Arno Pro"/>
          <w:kern w:val="21"/>
          <w:sz w:val="18"/>
          <w:szCs w:val="18"/>
        </w:rPr>
        <w:t>sistent with those observed for similar sys</w:t>
      </w:r>
      <w:r w:rsidR="005A3EE3">
        <w:rPr>
          <w:rFonts w:ascii="Arno Pro" w:hAnsi="Arno Pro"/>
          <w:kern w:val="21"/>
          <w:sz w:val="18"/>
          <w:szCs w:val="18"/>
        </w:rPr>
        <w:t>tems</w:t>
      </w:r>
      <w:r w:rsidR="00F8704A">
        <w:rPr>
          <w:rFonts w:ascii="Arno Pro" w:hAnsi="Arno Pro"/>
          <w:kern w:val="21"/>
          <w:sz w:val="18"/>
          <w:szCs w:val="18"/>
        </w:rPr>
        <w:fldChar w:fldCharType="begin">
          <w:fldData xml:space="preserve">PEVuZE5vdGU+PENpdGU+PEF1dGhvcj5LYXppYW5uaXM8L0F1dGhvcj48WWVhcj4yMDExPC9ZZWFy
PjxSZWNOdW0+MTU8L1JlY051bT48RGlzcGxheVRleHQ+PHN0eWxlIGZhY2U9InN1cGVyc2NyaXB0
Ij4yNSwgMzM8L3N0eWxlPjwvRGlzcGxheVRleHQ+PHJlY29yZD48cmVjLW51bWJlcj4xNTwvcmVj
LW51bWJlcj48Zm9yZWlnbi1rZXlzPjxrZXkgYXBwPSJFTiIgZGItaWQ9InJlOTU5ZWVlYTUwc3Jk
ZXN4czg1ZGYyOXQydjBkMnA5cHJ4ciI+MTU8L2tleT48L2ZvcmVpZ24ta2V5cz48cmVmLXR5cGUg
bmFtZT0iSm91cm5hbCBBcnRpY2xlIj4xNzwvcmVmLXR5cGU+PGNvbnRyaWJ1dG9ycz48YXV0aG9y
cz48YXV0aG9yPkthemlhbm5pcywgU3B5cmlkb248L2F1dGhvcj48YXV0aG9yPldyaWdodCwgSm9z
ZXBoIEEuPC9hdXRob3I+PGF1dGhvcj5DYW5kZWxhcmVzaSwgTWFyY288L2F1dGhvcj48YXV0aG9y
PkthbmlhLCBSYWZhbDwvYXV0aG9yPjxhdXRob3I+R3JlZXRoYW0sIEdyZWdvcnkgTS48L2F1dGhv
cj48YXV0aG9yPlBhcmtlciwgQW50aG9ueSBXLjwvYXV0aG9yPjxhdXRob3I+UGlja2V0dCwgQ2hy
aXN0b3BoZXIgSi48L2F1dGhvcj48YXV0aG9yPkh1bnQsIE5laWwgVC48L2F1dGhvcj48L2F1dGhv
cnM+PC9jb250cmlidXRvcnM+PHRpdGxlcz48dGl0bGU+VGhlIHJvbGUgb2YgQ04gYW5kIENPIGxp
Z2FuZHMgaW4gdGhlIHZpYnJhdGlvbmFsIHJlbGF4YXRpb24gZHluYW1pY3Mgb2YgbW9kZWwgY29t
cG91bmRzIG9mIHRoZSBGZUZlIC1oeWRyb2dlbmFzZSBlbnp5bWU8L3RpdGxlPjxzZWNvbmRhcnkt
dGl0bGU+UGh5c2ljYWwgQ2hlbWlzdHJ5IENoZW1pY2FsIFBoeXNpY3M8L3NlY29uZGFyeS10aXRs
ZT48L3RpdGxlcz48cGVyaW9kaWNhbD48ZnVsbC10aXRsZT5QaHlzaWNhbCBDaGVtaXN0cnkgQ2hl
bWljYWwgUGh5c2ljczwvZnVsbC10aXRsZT48YWJici0xPlBoeXNDaGVtQ2hlbVBoeXM8L2FiYnIt
MT48L3BlcmlvZGljYWw+PHBhZ2VzPjEwMjk1LTEwMzA1PC9wYWdlcz48dm9sdW1lPjEzPC92b2x1
bWU+PG51bWJlcj4yMTwvbnVtYmVyPjxkYXRlcz48eWVhcj4yMDExPC95ZWFyPjxwdWItZGF0ZXM+
PGRhdGU+MjAxMTwvZGF0ZT48L3B1Yi1kYXRlcz48L2RhdGVzPjxpc2JuPjE0NjMtOTA3NjwvaXNi
bj48YWNjZXNzaW9uLW51bT5XT1M6MDAwMjkwNzMyMDAwMDQyPC9hY2Nlc3Npb24tbnVtPjx1cmxz
PjxyZWxhdGVkLXVybHM+PHVybD4mbHQ7R28gdG8gSVNJJmd0OzovL1dPUzowMDAyOTA3MzIwMDAw
NDI8L3VybD48L3JlbGF0ZWQtdXJscz48L3VybHM+PGVsZWN0cm9uaWMtcmVzb3VyY2UtbnVtPjEw
LjEwMzkvYzFjcDIwNTg5ZzwvZWxlY3Ryb25pYy1yZXNvdXJjZS1udW0+PC9yZWNvcmQ+PC9DaXRl
PjxDaXRlPjxBdXRob3I+U3Rld2FydDwvQXV0aG9yPjxZZWFyPjIwMTA8L1llYXI+PFJlY051bT4y
MzwvUmVjTnVtPjxyZWNvcmQ+PHJlYy1udW1iZXI+MjM8L3JlYy1udW1iZXI+PGZvcmVpZ24ta2V5
cz48a2V5IGFwcD0iRU4iIGRiLWlkPSJyZTk1OWVlZWE1MHNyZGVzeHM4NWRmMjl0MnYwZDJwOXBy
eHIiPjIzPC9rZXk+PC9mb3JlaWduLWtleXM+PHJlZi10eXBlIG5hbWU9IkpvdXJuYWwgQXJ0aWNs
ZSI+MTc8L3JlZi10eXBlPjxjb250cmlidXRvcnM+PGF1dGhvcnM+PGF1dGhvcj5TdGV3YXJ0LCBB
bmRyZXcgSS48L2F1dGhvcj48YXV0aG9yPldyaWdodCwgSm9zZXBoIEEuPC9hdXRob3I+PGF1dGhv
cj5HcmVldGhhbSwgR3JlZ29yeSBNLjwvYXV0aG9yPjxhdXRob3I+S2F6aWFubmlzLCBTcGlyaWRv
bjwvYXV0aG9yPjxhdXRob3I+U2FudGFiYXJiYXJhLCBTdGVmYW5vPC9hdXRob3I+PGF1dGhvcj5U
b3dyaWUsIE1pY2hhZWw8L2F1dGhvcj48YXV0aG9yPlBhcmtlciwgQW50aG9ueSBXLjwvYXV0aG9y
PjxhdXRob3I+UGlja2V0dCwgQ2hyaXN0b3BoZXIgSi48L2F1dGhvcj48YXV0aG9yPkh1bnQsIE5l
aWwgVC48L2F1dGhvcj48L2F1dGhvcnM+PC9jb250cmlidXRvcnM+PHRpdGxlcz48dGl0bGU+RGV0
ZXJtaW5hdGlvbiBvZiB0aGUgUGhvdG9seXNpcyBQcm9kdWN0cyBvZiBGZUZlIEh5ZHJvZ2VuYXNl
IEVuenltZSBNb2RlbCBTeXN0ZW1zIHVzaW5nIFVsdHJhZmFzdCBNdWx0aWRpbWVuc2lvbmFsIElu
ZnJhcmVkIFNwZWN0cm9zY29weTwvdGl0bGU+PHNlY29uZGFyeS10aXRsZT5Jbm9yZ2FuaWMgQ2hl
bWlzdHJ5PC9zZWNvbmRhcnktdGl0bGU+PC90aXRsZXM+PHBlcmlvZGljYWw+PGZ1bGwtdGl0bGU+
SW5vcmdhbmljIENoZW1pc3RyeTwvZnVsbC10aXRsZT48YWJici0xPklub3JnIENoZW08L2FiYnIt
MT48L3BlcmlvZGljYWw+PHBhZ2VzPjk1NjMtOTU3MzwvcGFnZXM+PHZvbHVtZT40OTwvdm9sdW1l
PjxudW1iZXI+MjA8L251bWJlcj48ZGF0ZXM+PHllYXI+MjAxMDwveWVhcj48cHViLWRhdGVzPjxk
YXRlPk9jdCAxODwvZGF0ZT48L3B1Yi1kYXRlcz48L2RhdGVzPjxpc2JuPjAwMjAtMTY2OTwvaXNi
bj48YWNjZXNzaW9uLW51bT5XT1M6MDAwMjgyNzgzNDAwMDU3PC9hY2Nlc3Npb24tbnVtPjx1cmxz
PjxyZWxhdGVkLXVybHM+PHVybD4mbHQ7R28gdG8gSVNJJmd0OzovL1dPUzowMDAyODI3ODM0MDAw
NTc8L3VybD48L3JlbGF0ZWQtdXJscz48L3VybHM+PGVsZWN0cm9uaWMtcmVzb3VyY2UtbnVtPjEw
LjEwMjEvaWMxMDEyODlzPC9lbGVjdHJvbmljLXJlc291cmNlLW51bT48L3JlY29yZD48L0NpdGU+
PC9FbmROb3RlPgB=
</w:fldData>
        </w:fldChar>
      </w:r>
      <w:r w:rsidR="00EA0EAF">
        <w:rPr>
          <w:rFonts w:ascii="Arno Pro" w:hAnsi="Arno Pro"/>
          <w:kern w:val="21"/>
          <w:sz w:val="18"/>
          <w:szCs w:val="18"/>
        </w:rPr>
        <w:instrText xml:space="preserve"> ADDIN EN.CITE </w:instrText>
      </w:r>
      <w:r w:rsidR="00EA0EAF">
        <w:rPr>
          <w:rFonts w:ascii="Arno Pro" w:hAnsi="Arno Pro"/>
          <w:kern w:val="21"/>
          <w:sz w:val="18"/>
          <w:szCs w:val="18"/>
        </w:rPr>
        <w:fldChar w:fldCharType="begin">
          <w:fldData xml:space="preserve">PEVuZE5vdGU+PENpdGU+PEF1dGhvcj5LYXppYW5uaXM8L0F1dGhvcj48WWVhcj4yMDExPC9ZZWFy
PjxSZWNOdW0+MTU8L1JlY051bT48RGlzcGxheVRleHQ+PHN0eWxlIGZhY2U9InN1cGVyc2NyaXB0
Ij4yNSwgMzM8L3N0eWxlPjwvRGlzcGxheVRleHQ+PHJlY29yZD48cmVjLW51bWJlcj4xNTwvcmVj
LW51bWJlcj48Zm9yZWlnbi1rZXlzPjxrZXkgYXBwPSJFTiIgZGItaWQ9InJlOTU5ZWVlYTUwc3Jk
ZXN4czg1ZGYyOXQydjBkMnA5cHJ4ciI+MTU8L2tleT48L2ZvcmVpZ24ta2V5cz48cmVmLXR5cGUg
bmFtZT0iSm91cm5hbCBBcnRpY2xlIj4xNzwvcmVmLXR5cGU+PGNvbnRyaWJ1dG9ycz48YXV0aG9y
cz48YXV0aG9yPkthemlhbm5pcywgU3B5cmlkb248L2F1dGhvcj48YXV0aG9yPldyaWdodCwgSm9z
ZXBoIEEuPC9hdXRob3I+PGF1dGhvcj5DYW5kZWxhcmVzaSwgTWFyY288L2F1dGhvcj48YXV0aG9y
PkthbmlhLCBSYWZhbDwvYXV0aG9yPjxhdXRob3I+R3JlZXRoYW0sIEdyZWdvcnkgTS48L2F1dGhv
cj48YXV0aG9yPlBhcmtlciwgQW50aG9ueSBXLjwvYXV0aG9yPjxhdXRob3I+UGlja2V0dCwgQ2hy
aXN0b3BoZXIgSi48L2F1dGhvcj48YXV0aG9yPkh1bnQsIE5laWwgVC48L2F1dGhvcj48L2F1dGhv
cnM+PC9jb250cmlidXRvcnM+PHRpdGxlcz48dGl0bGU+VGhlIHJvbGUgb2YgQ04gYW5kIENPIGxp
Z2FuZHMgaW4gdGhlIHZpYnJhdGlvbmFsIHJlbGF4YXRpb24gZHluYW1pY3Mgb2YgbW9kZWwgY29t
cG91bmRzIG9mIHRoZSBGZUZlIC1oeWRyb2dlbmFzZSBlbnp5bWU8L3RpdGxlPjxzZWNvbmRhcnkt
dGl0bGU+UGh5c2ljYWwgQ2hlbWlzdHJ5IENoZW1pY2FsIFBoeXNpY3M8L3NlY29uZGFyeS10aXRs
ZT48L3RpdGxlcz48cGVyaW9kaWNhbD48ZnVsbC10aXRsZT5QaHlzaWNhbCBDaGVtaXN0cnkgQ2hl
bWljYWwgUGh5c2ljczwvZnVsbC10aXRsZT48YWJici0xPlBoeXNDaGVtQ2hlbVBoeXM8L2FiYnIt
MT48L3BlcmlvZGljYWw+PHBhZ2VzPjEwMjk1LTEwMzA1PC9wYWdlcz48dm9sdW1lPjEzPC92b2x1
bWU+PG51bWJlcj4yMTwvbnVtYmVyPjxkYXRlcz48eWVhcj4yMDExPC95ZWFyPjxwdWItZGF0ZXM+
PGRhdGU+MjAxMTwvZGF0ZT48L3B1Yi1kYXRlcz48L2RhdGVzPjxpc2JuPjE0NjMtOTA3NjwvaXNi
bj48YWNjZXNzaW9uLW51bT5XT1M6MDAwMjkwNzMyMDAwMDQyPC9hY2Nlc3Npb24tbnVtPjx1cmxz
PjxyZWxhdGVkLXVybHM+PHVybD4mbHQ7R28gdG8gSVNJJmd0OzovL1dPUzowMDAyOTA3MzIwMDAw
NDI8L3VybD48L3JlbGF0ZWQtdXJscz48L3VybHM+PGVsZWN0cm9uaWMtcmVzb3VyY2UtbnVtPjEw
LjEwMzkvYzFjcDIwNTg5ZzwvZWxlY3Ryb25pYy1yZXNvdXJjZS1udW0+PC9yZWNvcmQ+PC9DaXRl
PjxDaXRlPjxBdXRob3I+U3Rld2FydDwvQXV0aG9yPjxZZWFyPjIwMTA8L1llYXI+PFJlY051bT4y
MzwvUmVjTnVtPjxyZWNvcmQ+PHJlYy1udW1iZXI+MjM8L3JlYy1udW1iZXI+PGZvcmVpZ24ta2V5
cz48a2V5IGFwcD0iRU4iIGRiLWlkPSJyZTk1OWVlZWE1MHNyZGVzeHM4NWRmMjl0MnYwZDJwOXBy
eHIiPjIzPC9rZXk+PC9mb3JlaWduLWtleXM+PHJlZi10eXBlIG5hbWU9IkpvdXJuYWwgQXJ0aWNs
ZSI+MTc8L3JlZi10eXBlPjxjb250cmlidXRvcnM+PGF1dGhvcnM+PGF1dGhvcj5TdGV3YXJ0LCBB
bmRyZXcgSS48L2F1dGhvcj48YXV0aG9yPldyaWdodCwgSm9zZXBoIEEuPC9hdXRob3I+PGF1dGhv
cj5HcmVldGhhbSwgR3JlZ29yeSBNLjwvYXV0aG9yPjxhdXRob3I+S2F6aWFubmlzLCBTcGlyaWRv
bjwvYXV0aG9yPjxhdXRob3I+U2FudGFiYXJiYXJhLCBTdGVmYW5vPC9hdXRob3I+PGF1dGhvcj5U
b3dyaWUsIE1pY2hhZWw8L2F1dGhvcj48YXV0aG9yPlBhcmtlciwgQW50aG9ueSBXLjwvYXV0aG9y
PjxhdXRob3I+UGlja2V0dCwgQ2hyaXN0b3BoZXIgSi48L2F1dGhvcj48YXV0aG9yPkh1bnQsIE5l
aWwgVC48L2F1dGhvcj48L2F1dGhvcnM+PC9jb250cmlidXRvcnM+PHRpdGxlcz48dGl0bGU+RGV0
ZXJtaW5hdGlvbiBvZiB0aGUgUGhvdG9seXNpcyBQcm9kdWN0cyBvZiBGZUZlIEh5ZHJvZ2VuYXNl
IEVuenltZSBNb2RlbCBTeXN0ZW1zIHVzaW5nIFVsdHJhZmFzdCBNdWx0aWRpbWVuc2lvbmFsIElu
ZnJhcmVkIFNwZWN0cm9zY29weTwvdGl0bGU+PHNlY29uZGFyeS10aXRsZT5Jbm9yZ2FuaWMgQ2hl
bWlzdHJ5PC9zZWNvbmRhcnktdGl0bGU+PC90aXRsZXM+PHBlcmlvZGljYWw+PGZ1bGwtdGl0bGU+
SW5vcmdhbmljIENoZW1pc3RyeTwvZnVsbC10aXRsZT48YWJici0xPklub3JnIENoZW08L2FiYnIt
MT48L3BlcmlvZGljYWw+PHBhZ2VzPjk1NjMtOTU3MzwvcGFnZXM+PHZvbHVtZT40OTwvdm9sdW1l
PjxudW1iZXI+MjA8L251bWJlcj48ZGF0ZXM+PHllYXI+MjAxMDwveWVhcj48cHViLWRhdGVzPjxk
YXRlPk9jdCAxODwvZGF0ZT48L3B1Yi1kYXRlcz48L2RhdGVzPjxpc2JuPjAwMjAtMTY2OTwvaXNi
bj48YWNjZXNzaW9uLW51bT5XT1M6MDAwMjgyNzgzNDAwMDU3PC9hY2Nlc3Npb24tbnVtPjx1cmxz
PjxyZWxhdGVkLXVybHM+PHVybD4mbHQ7R28gdG8gSVNJJmd0OzovL1dPUzowMDAyODI3ODM0MDAw
NTc8L3VybD48L3JlbGF0ZWQtdXJscz48L3VybHM+PGVsZWN0cm9uaWMtcmVzb3VyY2UtbnVtPjEw
LjEwMjEvaWMxMDEyODlzPC9lbGVjdHJvbmljLXJlc291cmNlLW51bT48L3JlY29yZD48L0NpdGU+
PC9FbmROb3RlPgB=
</w:fldData>
        </w:fldChar>
      </w:r>
      <w:r w:rsidR="00EA0EAF">
        <w:rPr>
          <w:rFonts w:ascii="Arno Pro" w:hAnsi="Arno Pro"/>
          <w:kern w:val="21"/>
          <w:sz w:val="18"/>
          <w:szCs w:val="18"/>
        </w:rPr>
        <w:instrText xml:space="preserve"> ADDIN EN.CITE.DATA </w:instrText>
      </w:r>
      <w:r w:rsidR="00EA0EAF">
        <w:rPr>
          <w:rFonts w:ascii="Arno Pro" w:hAnsi="Arno Pro"/>
          <w:kern w:val="21"/>
          <w:sz w:val="18"/>
          <w:szCs w:val="18"/>
        </w:rPr>
      </w:r>
      <w:r w:rsidR="00EA0EAF">
        <w:rPr>
          <w:rFonts w:ascii="Arno Pro" w:hAnsi="Arno Pro"/>
          <w:kern w:val="21"/>
          <w:sz w:val="18"/>
          <w:szCs w:val="18"/>
        </w:rPr>
        <w:fldChar w:fldCharType="end"/>
      </w:r>
      <w:r w:rsidR="00F8704A">
        <w:rPr>
          <w:rFonts w:ascii="Arno Pro" w:hAnsi="Arno Pro"/>
          <w:kern w:val="21"/>
          <w:sz w:val="18"/>
          <w:szCs w:val="18"/>
        </w:rPr>
        <w:fldChar w:fldCharType="separate"/>
      </w:r>
      <w:hyperlink w:anchor="_ENREF_25" w:tooltip="Stewart, 2010 #23" w:history="1">
        <w:r w:rsidR="00894385" w:rsidRPr="006445CB">
          <w:rPr>
            <w:rFonts w:ascii="Arno Pro" w:hAnsi="Arno Pro"/>
            <w:noProof/>
            <w:kern w:val="21"/>
            <w:sz w:val="18"/>
            <w:szCs w:val="18"/>
            <w:vertAlign w:val="superscript"/>
          </w:rPr>
          <w:t>25</w:t>
        </w:r>
      </w:hyperlink>
      <w:r w:rsidR="006445CB" w:rsidRPr="006445CB">
        <w:rPr>
          <w:rFonts w:ascii="Arno Pro" w:hAnsi="Arno Pro"/>
          <w:noProof/>
          <w:kern w:val="21"/>
          <w:sz w:val="18"/>
          <w:szCs w:val="18"/>
          <w:vertAlign w:val="superscript"/>
        </w:rPr>
        <w:t xml:space="preserve">, </w:t>
      </w:r>
      <w:hyperlink w:anchor="_ENREF_33" w:tooltip="Kaziannis, 2011 #15" w:history="1">
        <w:r w:rsidR="00894385" w:rsidRPr="006445CB">
          <w:rPr>
            <w:rFonts w:ascii="Arno Pro" w:hAnsi="Arno Pro"/>
            <w:noProof/>
            <w:kern w:val="21"/>
            <w:sz w:val="18"/>
            <w:szCs w:val="18"/>
            <w:vertAlign w:val="superscript"/>
          </w:rPr>
          <w:t>33</w:t>
        </w:r>
      </w:hyperlink>
      <w:r w:rsidR="00F8704A">
        <w:rPr>
          <w:rFonts w:ascii="Arno Pro" w:hAnsi="Arno Pro"/>
          <w:kern w:val="21"/>
          <w:sz w:val="18"/>
          <w:szCs w:val="18"/>
        </w:rPr>
        <w:fldChar w:fldCharType="end"/>
      </w:r>
      <w:r w:rsidR="002A2FF8">
        <w:rPr>
          <w:rFonts w:ascii="Arno Pro" w:hAnsi="Arno Pro"/>
          <w:kern w:val="21"/>
          <w:sz w:val="18"/>
          <w:szCs w:val="18"/>
        </w:rPr>
        <w:t xml:space="preserve"> though it is </w:t>
      </w:r>
      <w:r w:rsidR="009C3340">
        <w:rPr>
          <w:rFonts w:ascii="Arno Pro" w:hAnsi="Arno Pro"/>
          <w:kern w:val="21"/>
          <w:sz w:val="18"/>
          <w:szCs w:val="18"/>
        </w:rPr>
        <w:t xml:space="preserve">unusual </w:t>
      </w:r>
      <w:r w:rsidR="002A2FF8">
        <w:rPr>
          <w:rFonts w:ascii="Arno Pro" w:hAnsi="Arno Pro"/>
          <w:kern w:val="21"/>
          <w:sz w:val="18"/>
          <w:szCs w:val="18"/>
        </w:rPr>
        <w:t xml:space="preserve">that the </w:t>
      </w:r>
      <w:proofErr w:type="spellStart"/>
      <w:r w:rsidR="002A2FF8">
        <w:rPr>
          <w:rFonts w:ascii="Arno Pro" w:hAnsi="Arno Pro"/>
          <w:kern w:val="21"/>
          <w:sz w:val="18"/>
          <w:szCs w:val="18"/>
        </w:rPr>
        <w:t>CO</w:t>
      </w:r>
      <w:r w:rsidR="002A2FF8">
        <w:rPr>
          <w:rFonts w:ascii="Arno Pro" w:hAnsi="Arno Pro"/>
          <w:kern w:val="21"/>
          <w:sz w:val="18"/>
          <w:szCs w:val="18"/>
          <w:vertAlign w:val="subscript"/>
        </w:rPr>
        <w:t>dppv</w:t>
      </w:r>
      <w:proofErr w:type="spellEnd"/>
      <w:r w:rsidR="002A2FF8">
        <w:rPr>
          <w:rFonts w:ascii="Arno Pro" w:hAnsi="Arno Pro"/>
          <w:kern w:val="21"/>
          <w:sz w:val="18"/>
          <w:szCs w:val="18"/>
        </w:rPr>
        <w:t xml:space="preserve"> ligand shows a significantly </w:t>
      </w:r>
      <w:r w:rsidR="00AC1214">
        <w:rPr>
          <w:rFonts w:ascii="Arno Pro" w:hAnsi="Arno Pro"/>
          <w:kern w:val="21"/>
          <w:sz w:val="18"/>
          <w:szCs w:val="18"/>
        </w:rPr>
        <w:t>shor</w:t>
      </w:r>
      <w:r w:rsidR="00AC1214">
        <w:rPr>
          <w:rFonts w:ascii="Arno Pro" w:hAnsi="Arno Pro"/>
          <w:kern w:val="21"/>
          <w:sz w:val="18"/>
          <w:szCs w:val="18"/>
        </w:rPr>
        <w:t>t</w:t>
      </w:r>
      <w:r w:rsidR="00AC1214">
        <w:rPr>
          <w:rFonts w:ascii="Arno Pro" w:hAnsi="Arno Pro"/>
          <w:kern w:val="21"/>
          <w:sz w:val="18"/>
          <w:szCs w:val="18"/>
        </w:rPr>
        <w:t>er</w:t>
      </w:r>
      <w:r w:rsidR="002A2FF8">
        <w:rPr>
          <w:rFonts w:ascii="Arno Pro" w:hAnsi="Arno Pro"/>
          <w:kern w:val="21"/>
          <w:sz w:val="18"/>
          <w:szCs w:val="18"/>
        </w:rPr>
        <w:t xml:space="preserve"> </w:t>
      </w:r>
      <w:r w:rsidR="006474D4">
        <w:rPr>
          <w:rFonts w:ascii="Arno Pro" w:hAnsi="Arno Pro"/>
          <w:kern w:val="21"/>
          <w:sz w:val="18"/>
          <w:szCs w:val="18"/>
        </w:rPr>
        <w:t xml:space="preserve">vibrational </w:t>
      </w:r>
      <w:r w:rsidR="00AC1214">
        <w:rPr>
          <w:rFonts w:ascii="Arno Pro" w:hAnsi="Arno Pro"/>
          <w:kern w:val="21"/>
          <w:sz w:val="18"/>
          <w:szCs w:val="18"/>
        </w:rPr>
        <w:t>relaxation time</w:t>
      </w:r>
      <w:r w:rsidR="002A2FF8">
        <w:rPr>
          <w:rFonts w:ascii="Arno Pro" w:hAnsi="Arno Pro"/>
          <w:kern w:val="21"/>
          <w:sz w:val="18"/>
          <w:szCs w:val="18"/>
        </w:rPr>
        <w:t xml:space="preserve"> and larger </w:t>
      </w:r>
      <w:proofErr w:type="spellStart"/>
      <w:r w:rsidR="002A2FF8">
        <w:rPr>
          <w:rFonts w:ascii="Arno Pro" w:hAnsi="Arno Pro"/>
          <w:kern w:val="21"/>
          <w:sz w:val="18"/>
          <w:szCs w:val="18"/>
        </w:rPr>
        <w:t>anharmonic</w:t>
      </w:r>
      <w:proofErr w:type="spellEnd"/>
      <w:r w:rsidR="002B793F">
        <w:rPr>
          <w:rFonts w:ascii="Arno Pro" w:hAnsi="Arno Pro"/>
          <w:kern w:val="21"/>
          <w:sz w:val="18"/>
          <w:szCs w:val="18"/>
        </w:rPr>
        <w:t xml:space="preserve"> shift between the v=0-1 and v=1-2 peaks</w:t>
      </w:r>
      <w:r w:rsidR="002A2FF8">
        <w:rPr>
          <w:rFonts w:ascii="Arno Pro" w:hAnsi="Arno Pro"/>
          <w:kern w:val="21"/>
          <w:sz w:val="18"/>
          <w:szCs w:val="18"/>
        </w:rPr>
        <w:t xml:space="preserve"> than the other modes. This could indicate a strong influence on the vibrational r</w:t>
      </w:r>
      <w:r w:rsidR="002A2FF8">
        <w:rPr>
          <w:rFonts w:ascii="Arno Pro" w:hAnsi="Arno Pro"/>
          <w:kern w:val="21"/>
          <w:sz w:val="18"/>
          <w:szCs w:val="18"/>
        </w:rPr>
        <w:t>e</w:t>
      </w:r>
      <w:r w:rsidR="002A2FF8">
        <w:rPr>
          <w:rFonts w:ascii="Arno Pro" w:hAnsi="Arno Pro"/>
          <w:kern w:val="21"/>
          <w:sz w:val="18"/>
          <w:szCs w:val="18"/>
        </w:rPr>
        <w:t xml:space="preserve">laxation mechanism </w:t>
      </w:r>
      <w:r w:rsidR="007705DC">
        <w:rPr>
          <w:rFonts w:ascii="Arno Pro" w:hAnsi="Arno Pro"/>
          <w:kern w:val="21"/>
          <w:sz w:val="18"/>
          <w:szCs w:val="18"/>
        </w:rPr>
        <w:t xml:space="preserve">of this ligand by </w:t>
      </w:r>
      <w:r w:rsidR="002A2FF8">
        <w:rPr>
          <w:rFonts w:ascii="Arno Pro" w:hAnsi="Arno Pro"/>
          <w:kern w:val="21"/>
          <w:sz w:val="18"/>
          <w:szCs w:val="18"/>
        </w:rPr>
        <w:t xml:space="preserve">the electron-donating phosphorus groups. </w:t>
      </w:r>
      <w:r w:rsidR="009C3340">
        <w:rPr>
          <w:rFonts w:ascii="Arno Pro" w:hAnsi="Arno Pro"/>
          <w:kern w:val="21"/>
          <w:sz w:val="18"/>
          <w:szCs w:val="18"/>
        </w:rPr>
        <w:t>For example</w:t>
      </w:r>
      <w:r w:rsidR="00EA4480">
        <w:rPr>
          <w:rFonts w:ascii="Arno Pro" w:hAnsi="Arno Pro"/>
          <w:kern w:val="21"/>
          <w:sz w:val="18"/>
          <w:szCs w:val="18"/>
        </w:rPr>
        <w:t>,</w:t>
      </w:r>
      <w:r w:rsidR="009C3340">
        <w:rPr>
          <w:rFonts w:ascii="Arno Pro" w:hAnsi="Arno Pro"/>
          <w:kern w:val="21"/>
          <w:sz w:val="18"/>
          <w:szCs w:val="18"/>
        </w:rPr>
        <w:t xml:space="preserve"> stronger coupling could occur between the mode I and </w:t>
      </w:r>
      <w:proofErr w:type="spellStart"/>
      <w:r w:rsidR="009C3340">
        <w:rPr>
          <w:rFonts w:ascii="Arno Pro" w:hAnsi="Arno Pro"/>
          <w:kern w:val="21"/>
          <w:sz w:val="18"/>
          <w:szCs w:val="18"/>
        </w:rPr>
        <w:t>dppv</w:t>
      </w:r>
      <w:proofErr w:type="spellEnd"/>
      <w:r w:rsidR="009C3340">
        <w:rPr>
          <w:rFonts w:ascii="Arno Pro" w:hAnsi="Arno Pro"/>
          <w:kern w:val="21"/>
          <w:sz w:val="18"/>
          <w:szCs w:val="18"/>
        </w:rPr>
        <w:t xml:space="preserve">-derived modes, or the </w:t>
      </w:r>
      <w:r w:rsidR="002A2FF8">
        <w:rPr>
          <w:rFonts w:ascii="Arno Pro" w:hAnsi="Arno Pro"/>
          <w:kern w:val="21"/>
          <w:sz w:val="18"/>
          <w:szCs w:val="18"/>
        </w:rPr>
        <w:t xml:space="preserve">lower frequency of mode I </w:t>
      </w:r>
      <w:r w:rsidR="00807BA4">
        <w:rPr>
          <w:rFonts w:ascii="Arno Pro" w:hAnsi="Arno Pro"/>
          <w:kern w:val="21"/>
          <w:sz w:val="18"/>
          <w:szCs w:val="18"/>
        </w:rPr>
        <w:t xml:space="preserve">could </w:t>
      </w:r>
      <w:r w:rsidR="009C3340">
        <w:rPr>
          <w:rFonts w:ascii="Arno Pro" w:hAnsi="Arno Pro"/>
          <w:kern w:val="21"/>
          <w:sz w:val="18"/>
          <w:szCs w:val="18"/>
        </w:rPr>
        <w:t xml:space="preserve">increase interactions with </w:t>
      </w:r>
      <w:r w:rsidR="002A2FF8">
        <w:rPr>
          <w:rFonts w:ascii="Arno Pro" w:hAnsi="Arno Pro"/>
          <w:kern w:val="21"/>
          <w:sz w:val="18"/>
          <w:szCs w:val="18"/>
        </w:rPr>
        <w:t xml:space="preserve">overtone or combination band modes </w:t>
      </w:r>
      <w:r w:rsidR="00E23140">
        <w:rPr>
          <w:rFonts w:ascii="Arno Pro" w:hAnsi="Arno Pro"/>
          <w:kern w:val="21"/>
          <w:sz w:val="18"/>
          <w:szCs w:val="18"/>
        </w:rPr>
        <w:t>featuring lower fr</w:t>
      </w:r>
      <w:r w:rsidR="00E23140">
        <w:rPr>
          <w:rFonts w:ascii="Arno Pro" w:hAnsi="Arno Pro"/>
          <w:kern w:val="21"/>
          <w:sz w:val="18"/>
          <w:szCs w:val="18"/>
        </w:rPr>
        <w:t>e</w:t>
      </w:r>
      <w:r w:rsidR="00E23140">
        <w:rPr>
          <w:rFonts w:ascii="Arno Pro" w:hAnsi="Arno Pro"/>
          <w:kern w:val="21"/>
          <w:sz w:val="18"/>
          <w:szCs w:val="18"/>
        </w:rPr>
        <w:t xml:space="preserve">quency vibrational modes </w:t>
      </w:r>
      <w:r w:rsidR="009C3340">
        <w:rPr>
          <w:rFonts w:ascii="Arno Pro" w:hAnsi="Arno Pro"/>
          <w:kern w:val="21"/>
          <w:sz w:val="18"/>
          <w:szCs w:val="18"/>
        </w:rPr>
        <w:t>of the molecule.</w:t>
      </w:r>
      <w:r w:rsidR="00AC1214">
        <w:rPr>
          <w:rFonts w:ascii="Arno Pro" w:hAnsi="Arno Pro"/>
          <w:kern w:val="21"/>
          <w:sz w:val="18"/>
          <w:szCs w:val="18"/>
        </w:rPr>
        <w:t xml:space="preserve"> </w:t>
      </w:r>
    </w:p>
    <w:p w:rsidR="00B73A5F" w:rsidRDefault="003C0576" w:rsidP="003C0576">
      <w:pPr>
        <w:tabs>
          <w:tab w:val="left" w:pos="142"/>
        </w:tabs>
        <w:spacing w:after="0"/>
        <w:rPr>
          <w:rFonts w:ascii="Arno Pro" w:hAnsi="Arno Pro"/>
          <w:kern w:val="21"/>
          <w:sz w:val="18"/>
          <w:szCs w:val="18"/>
        </w:rPr>
      </w:pPr>
      <w:r>
        <w:rPr>
          <w:rFonts w:ascii="Arno Pro" w:hAnsi="Arno Pro"/>
          <w:kern w:val="21"/>
          <w:sz w:val="18"/>
          <w:szCs w:val="18"/>
        </w:rPr>
        <w:tab/>
      </w:r>
      <w:r w:rsidR="00D21E23">
        <w:rPr>
          <w:rFonts w:ascii="Arno Pro" w:hAnsi="Arno Pro"/>
          <w:kern w:val="21"/>
          <w:sz w:val="18"/>
          <w:szCs w:val="18"/>
        </w:rPr>
        <w:t>O</w:t>
      </w:r>
      <w:r w:rsidR="002A2FF8">
        <w:rPr>
          <w:rFonts w:ascii="Arno Pro" w:hAnsi="Arno Pro"/>
          <w:kern w:val="21"/>
          <w:sz w:val="18"/>
          <w:szCs w:val="18"/>
        </w:rPr>
        <w:t>verall</w:t>
      </w:r>
      <w:r w:rsidR="00D21E23">
        <w:rPr>
          <w:rFonts w:ascii="Arno Pro" w:hAnsi="Arno Pro"/>
          <w:kern w:val="21"/>
          <w:sz w:val="18"/>
          <w:szCs w:val="18"/>
        </w:rPr>
        <w:t>,</w:t>
      </w:r>
      <w:r w:rsidR="002A2FF8">
        <w:rPr>
          <w:rFonts w:ascii="Arno Pro" w:hAnsi="Arno Pro"/>
          <w:kern w:val="21"/>
          <w:sz w:val="18"/>
          <w:szCs w:val="18"/>
        </w:rPr>
        <w:t xml:space="preserve"> </w:t>
      </w:r>
      <w:r w:rsidR="00104945">
        <w:rPr>
          <w:rFonts w:ascii="Arno Pro" w:hAnsi="Arno Pro"/>
          <w:kern w:val="21"/>
          <w:sz w:val="18"/>
          <w:szCs w:val="18"/>
        </w:rPr>
        <w:t xml:space="preserve">the IR pump-probe spectroscopy results </w:t>
      </w:r>
      <w:r w:rsidR="00D21E23">
        <w:rPr>
          <w:rFonts w:ascii="Arno Pro" w:hAnsi="Arno Pro"/>
          <w:kern w:val="21"/>
          <w:sz w:val="18"/>
          <w:szCs w:val="18"/>
        </w:rPr>
        <w:t xml:space="preserve">show </w:t>
      </w:r>
      <w:r w:rsidR="00104945">
        <w:rPr>
          <w:rFonts w:ascii="Arno Pro" w:hAnsi="Arno Pro"/>
          <w:kern w:val="21"/>
          <w:sz w:val="18"/>
          <w:szCs w:val="18"/>
        </w:rPr>
        <w:t xml:space="preserve">that </w:t>
      </w:r>
      <w:r w:rsidR="00B73B5B">
        <w:rPr>
          <w:rFonts w:ascii="Arno Pro" w:hAnsi="Arno Pro"/>
          <w:kern w:val="21"/>
          <w:sz w:val="18"/>
          <w:szCs w:val="18"/>
        </w:rPr>
        <w:t xml:space="preserve">the red-shifted peaks </w:t>
      </w:r>
      <w:r w:rsidR="00104945">
        <w:rPr>
          <w:rFonts w:ascii="Arno Pro" w:hAnsi="Arno Pro"/>
          <w:kern w:val="21"/>
          <w:sz w:val="18"/>
          <w:szCs w:val="18"/>
        </w:rPr>
        <w:t xml:space="preserve">observed </w:t>
      </w:r>
      <w:r w:rsidR="00B73B5B">
        <w:rPr>
          <w:rFonts w:ascii="Arno Pro" w:hAnsi="Arno Pro"/>
          <w:kern w:val="21"/>
          <w:sz w:val="18"/>
          <w:szCs w:val="18"/>
        </w:rPr>
        <w:t xml:space="preserve">in the TRIR data </w:t>
      </w:r>
      <w:r w:rsidR="00104945">
        <w:rPr>
          <w:rFonts w:ascii="Arno Pro" w:hAnsi="Arno Pro"/>
          <w:kern w:val="21"/>
          <w:sz w:val="18"/>
          <w:szCs w:val="18"/>
        </w:rPr>
        <w:t>following UV-visible excitation do not</w:t>
      </w:r>
      <w:r w:rsidR="00B73B5B">
        <w:rPr>
          <w:rFonts w:ascii="Arno Pro" w:hAnsi="Arno Pro"/>
          <w:kern w:val="21"/>
          <w:sz w:val="18"/>
          <w:szCs w:val="18"/>
        </w:rPr>
        <w:t xml:space="preserve"> originate </w:t>
      </w:r>
      <w:r w:rsidR="00D21E23">
        <w:rPr>
          <w:rFonts w:ascii="Arno Pro" w:hAnsi="Arno Pro"/>
          <w:kern w:val="21"/>
          <w:sz w:val="18"/>
          <w:szCs w:val="18"/>
        </w:rPr>
        <w:t xml:space="preserve">solely </w:t>
      </w:r>
      <w:r w:rsidR="00B73B5B">
        <w:rPr>
          <w:rFonts w:ascii="Arno Pro" w:hAnsi="Arno Pro"/>
          <w:kern w:val="21"/>
          <w:sz w:val="18"/>
          <w:szCs w:val="18"/>
        </w:rPr>
        <w:t xml:space="preserve">from </w:t>
      </w:r>
      <w:proofErr w:type="spellStart"/>
      <w:r w:rsidR="00B73B5B">
        <w:rPr>
          <w:rFonts w:ascii="Arno Pro" w:hAnsi="Arno Pro"/>
          <w:kern w:val="21"/>
          <w:sz w:val="18"/>
          <w:szCs w:val="18"/>
        </w:rPr>
        <w:t>vibratio</w:t>
      </w:r>
      <w:r w:rsidR="00B73B5B">
        <w:rPr>
          <w:rFonts w:ascii="Arno Pro" w:hAnsi="Arno Pro"/>
          <w:kern w:val="21"/>
          <w:sz w:val="18"/>
          <w:szCs w:val="18"/>
        </w:rPr>
        <w:t>n</w:t>
      </w:r>
      <w:r w:rsidR="00B73B5B">
        <w:rPr>
          <w:rFonts w:ascii="Arno Pro" w:hAnsi="Arno Pro"/>
          <w:kern w:val="21"/>
          <w:sz w:val="18"/>
          <w:szCs w:val="18"/>
        </w:rPr>
        <w:t>ally</w:t>
      </w:r>
      <w:proofErr w:type="spellEnd"/>
      <w:r w:rsidR="00D21E23">
        <w:rPr>
          <w:rFonts w:ascii="Arno Pro" w:hAnsi="Arno Pro"/>
          <w:kern w:val="21"/>
          <w:sz w:val="18"/>
          <w:szCs w:val="18"/>
        </w:rPr>
        <w:t>-</w:t>
      </w:r>
      <w:r w:rsidR="00C8556E">
        <w:rPr>
          <w:rFonts w:ascii="Arno Pro" w:hAnsi="Arno Pro"/>
          <w:kern w:val="21"/>
          <w:sz w:val="18"/>
          <w:szCs w:val="18"/>
        </w:rPr>
        <w:t>excited parent (</w:t>
      </w:r>
      <w:r w:rsidR="00C8556E" w:rsidRPr="00B82572">
        <w:rPr>
          <w:rFonts w:ascii="Arno Pro" w:hAnsi="Arno Pro"/>
          <w:b/>
          <w:kern w:val="21"/>
          <w:sz w:val="18"/>
          <w:szCs w:val="18"/>
        </w:rPr>
        <w:t>1</w:t>
      </w:r>
      <w:r w:rsidR="00C8556E">
        <w:rPr>
          <w:rFonts w:ascii="Arno Pro" w:hAnsi="Arno Pro"/>
          <w:kern w:val="21"/>
          <w:sz w:val="18"/>
          <w:szCs w:val="18"/>
        </w:rPr>
        <w:t xml:space="preserve">) </w:t>
      </w:r>
      <w:r w:rsidR="00B73B5B">
        <w:rPr>
          <w:rFonts w:ascii="Arno Pro" w:hAnsi="Arno Pro"/>
          <w:kern w:val="21"/>
          <w:sz w:val="18"/>
          <w:szCs w:val="18"/>
        </w:rPr>
        <w:t>species</w:t>
      </w:r>
      <w:r w:rsidR="00104945">
        <w:rPr>
          <w:rFonts w:ascii="Arno Pro" w:hAnsi="Arno Pro"/>
          <w:kern w:val="21"/>
          <w:sz w:val="18"/>
          <w:szCs w:val="18"/>
        </w:rPr>
        <w:t>.</w:t>
      </w:r>
      <w:r w:rsidR="00B73B5B">
        <w:rPr>
          <w:rFonts w:ascii="Arno Pro" w:hAnsi="Arno Pro"/>
          <w:kern w:val="21"/>
          <w:sz w:val="18"/>
          <w:szCs w:val="18"/>
        </w:rPr>
        <w:t xml:space="preserve"> </w:t>
      </w:r>
      <w:r w:rsidR="00104945">
        <w:rPr>
          <w:rFonts w:ascii="Arno Pro" w:hAnsi="Arno Pro"/>
          <w:kern w:val="21"/>
          <w:sz w:val="18"/>
          <w:szCs w:val="18"/>
        </w:rPr>
        <w:t xml:space="preserve">This </w:t>
      </w:r>
      <w:r w:rsidR="00AC1214">
        <w:rPr>
          <w:rFonts w:ascii="Arno Pro" w:hAnsi="Arno Pro"/>
          <w:kern w:val="21"/>
          <w:sz w:val="18"/>
          <w:szCs w:val="18"/>
        </w:rPr>
        <w:t xml:space="preserve">conclusion </w:t>
      </w:r>
      <w:r w:rsidR="00B64243">
        <w:rPr>
          <w:rFonts w:ascii="Arno Pro" w:hAnsi="Arno Pro"/>
          <w:kern w:val="21"/>
          <w:sz w:val="18"/>
          <w:szCs w:val="18"/>
        </w:rPr>
        <w:t xml:space="preserve">derives from differences in the peak positions, </w:t>
      </w:r>
      <w:r w:rsidR="00D42AF7">
        <w:rPr>
          <w:rFonts w:ascii="Arno Pro" w:hAnsi="Arno Pro"/>
          <w:kern w:val="21"/>
          <w:sz w:val="18"/>
          <w:szCs w:val="18"/>
        </w:rPr>
        <w:t xml:space="preserve">the </w:t>
      </w:r>
      <w:r w:rsidR="00D21E23">
        <w:rPr>
          <w:rFonts w:ascii="Arno Pro" w:hAnsi="Arno Pro"/>
          <w:kern w:val="21"/>
          <w:sz w:val="18"/>
          <w:szCs w:val="18"/>
        </w:rPr>
        <w:t xml:space="preserve">observed </w:t>
      </w:r>
      <w:r w:rsidR="00D42AF7">
        <w:rPr>
          <w:rFonts w:ascii="Arno Pro" w:hAnsi="Arno Pro"/>
          <w:kern w:val="21"/>
          <w:sz w:val="18"/>
          <w:szCs w:val="18"/>
        </w:rPr>
        <w:t xml:space="preserve">bleach-to-transient </w:t>
      </w:r>
      <w:r w:rsidR="00D21E23">
        <w:rPr>
          <w:rFonts w:ascii="Arno Pro" w:hAnsi="Arno Pro"/>
          <w:kern w:val="21"/>
          <w:sz w:val="18"/>
          <w:szCs w:val="18"/>
        </w:rPr>
        <w:t xml:space="preserve">peak </w:t>
      </w:r>
      <w:r w:rsidR="00D42AF7">
        <w:rPr>
          <w:rFonts w:ascii="Arno Pro" w:hAnsi="Arno Pro"/>
          <w:kern w:val="21"/>
          <w:sz w:val="18"/>
          <w:szCs w:val="18"/>
        </w:rPr>
        <w:t xml:space="preserve">intensity ratios </w:t>
      </w:r>
      <w:r w:rsidR="008E6EC6">
        <w:rPr>
          <w:rFonts w:ascii="Arno Pro" w:hAnsi="Arno Pro"/>
          <w:kern w:val="21"/>
          <w:sz w:val="18"/>
          <w:szCs w:val="18"/>
        </w:rPr>
        <w:t>(most notably peak</w:t>
      </w:r>
      <w:r w:rsidR="00DE2A1A">
        <w:rPr>
          <w:rFonts w:ascii="Arno Pro" w:hAnsi="Arno Pro"/>
          <w:kern w:val="21"/>
          <w:sz w:val="18"/>
          <w:szCs w:val="18"/>
        </w:rPr>
        <w:t>s</w:t>
      </w:r>
      <w:r w:rsidR="008E6EC6">
        <w:rPr>
          <w:rFonts w:ascii="Arno Pro" w:hAnsi="Arno Pro"/>
          <w:kern w:val="21"/>
          <w:sz w:val="18"/>
          <w:szCs w:val="18"/>
        </w:rPr>
        <w:t xml:space="preserve"> </w:t>
      </w:r>
      <w:proofErr w:type="spellStart"/>
      <w:r w:rsidR="008E6EC6" w:rsidRPr="00DE2A1A">
        <w:rPr>
          <w:rFonts w:ascii="Arno Pro" w:hAnsi="Arno Pro"/>
          <w:i/>
          <w:kern w:val="21"/>
          <w:sz w:val="18"/>
          <w:szCs w:val="18"/>
        </w:rPr>
        <w:t>i</w:t>
      </w:r>
      <w:proofErr w:type="spellEnd"/>
      <w:r w:rsidR="00DE2A1A" w:rsidRPr="00DE2A1A">
        <w:rPr>
          <w:rFonts w:ascii="Arno Pro" w:hAnsi="Arno Pro"/>
          <w:kern w:val="21"/>
          <w:sz w:val="18"/>
          <w:szCs w:val="18"/>
        </w:rPr>
        <w:t>/I</w:t>
      </w:r>
      <w:r w:rsidR="008E6EC6">
        <w:rPr>
          <w:rFonts w:ascii="Arno Pro" w:hAnsi="Arno Pro"/>
          <w:kern w:val="21"/>
          <w:sz w:val="18"/>
          <w:szCs w:val="18"/>
        </w:rPr>
        <w:t xml:space="preserve"> </w:t>
      </w:r>
      <w:r w:rsidR="00DE2A1A">
        <w:rPr>
          <w:rFonts w:ascii="Arno Pro" w:hAnsi="Arno Pro"/>
          <w:kern w:val="21"/>
          <w:sz w:val="18"/>
          <w:szCs w:val="18"/>
        </w:rPr>
        <w:t>co</w:t>
      </w:r>
      <w:r w:rsidR="00DE2A1A">
        <w:rPr>
          <w:rFonts w:ascii="Arno Pro" w:hAnsi="Arno Pro"/>
          <w:kern w:val="21"/>
          <w:sz w:val="18"/>
          <w:szCs w:val="18"/>
        </w:rPr>
        <w:t>m</w:t>
      </w:r>
      <w:r w:rsidR="00DE2A1A">
        <w:rPr>
          <w:rFonts w:ascii="Arno Pro" w:hAnsi="Arno Pro"/>
          <w:kern w:val="21"/>
          <w:sz w:val="18"/>
          <w:szCs w:val="18"/>
        </w:rPr>
        <w:t xml:space="preserve">pared to </w:t>
      </w:r>
      <w:proofErr w:type="spellStart"/>
      <w:r w:rsidR="008E6EC6" w:rsidRPr="00DE2A1A">
        <w:rPr>
          <w:rFonts w:ascii="Arno Pro" w:hAnsi="Arno Pro"/>
          <w:i/>
          <w:kern w:val="21"/>
          <w:sz w:val="18"/>
          <w:szCs w:val="18"/>
        </w:rPr>
        <w:t>i</w:t>
      </w:r>
      <w:proofErr w:type="spellEnd"/>
      <w:r w:rsidR="008E6EC6" w:rsidRPr="00DE2A1A">
        <w:rPr>
          <w:rFonts w:ascii="Arno Pro" w:hAnsi="Arno Pro"/>
          <w:i/>
          <w:kern w:val="21"/>
          <w:sz w:val="18"/>
          <w:szCs w:val="18"/>
        </w:rPr>
        <w:t>’</w:t>
      </w:r>
      <w:r w:rsidR="00DE2A1A" w:rsidRPr="00DE2A1A">
        <w:rPr>
          <w:rFonts w:ascii="Arno Pro" w:hAnsi="Arno Pro"/>
          <w:kern w:val="21"/>
          <w:sz w:val="18"/>
          <w:szCs w:val="18"/>
        </w:rPr>
        <w:t>/I</w:t>
      </w:r>
      <w:r w:rsidR="008E6EC6">
        <w:rPr>
          <w:rFonts w:ascii="Arno Pro" w:hAnsi="Arno Pro"/>
          <w:kern w:val="21"/>
          <w:sz w:val="18"/>
          <w:szCs w:val="18"/>
        </w:rPr>
        <w:t xml:space="preserve">) </w:t>
      </w:r>
      <w:r w:rsidR="00D42AF7">
        <w:rPr>
          <w:rFonts w:ascii="Arno Pro" w:hAnsi="Arno Pro"/>
          <w:kern w:val="21"/>
          <w:sz w:val="18"/>
          <w:szCs w:val="18"/>
        </w:rPr>
        <w:t xml:space="preserve">and the </w:t>
      </w:r>
      <w:r w:rsidR="00104945">
        <w:rPr>
          <w:rFonts w:ascii="Arno Pro" w:hAnsi="Arno Pro"/>
          <w:kern w:val="21"/>
          <w:sz w:val="18"/>
          <w:szCs w:val="18"/>
        </w:rPr>
        <w:t xml:space="preserve">dynamics </w:t>
      </w:r>
      <w:r w:rsidR="00B64243">
        <w:rPr>
          <w:rFonts w:ascii="Arno Pro" w:hAnsi="Arno Pro"/>
          <w:kern w:val="21"/>
          <w:sz w:val="18"/>
          <w:szCs w:val="18"/>
        </w:rPr>
        <w:t xml:space="preserve">between </w:t>
      </w:r>
      <w:r w:rsidR="00104945">
        <w:rPr>
          <w:rFonts w:ascii="Arno Pro" w:hAnsi="Arno Pro"/>
          <w:kern w:val="21"/>
          <w:sz w:val="18"/>
          <w:szCs w:val="18"/>
        </w:rPr>
        <w:t>the two exper</w:t>
      </w:r>
      <w:r w:rsidR="00104945">
        <w:rPr>
          <w:rFonts w:ascii="Arno Pro" w:hAnsi="Arno Pro"/>
          <w:kern w:val="21"/>
          <w:sz w:val="18"/>
          <w:szCs w:val="18"/>
        </w:rPr>
        <w:t>i</w:t>
      </w:r>
      <w:r w:rsidR="00104945">
        <w:rPr>
          <w:rFonts w:ascii="Arno Pro" w:hAnsi="Arno Pro"/>
          <w:kern w:val="21"/>
          <w:sz w:val="18"/>
          <w:szCs w:val="18"/>
        </w:rPr>
        <w:t>ments</w:t>
      </w:r>
      <w:r w:rsidR="00875C07">
        <w:rPr>
          <w:rFonts w:ascii="Arno Pro" w:hAnsi="Arno Pro"/>
          <w:kern w:val="21"/>
          <w:sz w:val="18"/>
          <w:szCs w:val="18"/>
        </w:rPr>
        <w:t>.</w:t>
      </w:r>
      <w:r w:rsidR="00FD0A3B">
        <w:rPr>
          <w:rFonts w:ascii="Arno Pro" w:hAnsi="Arno Pro"/>
          <w:kern w:val="21"/>
          <w:sz w:val="18"/>
          <w:szCs w:val="18"/>
        </w:rPr>
        <w:t xml:space="preserve"> </w:t>
      </w:r>
      <w:r w:rsidR="00875C07">
        <w:rPr>
          <w:rFonts w:ascii="Arno Pro" w:hAnsi="Arno Pro"/>
          <w:kern w:val="21"/>
          <w:sz w:val="18"/>
          <w:szCs w:val="18"/>
        </w:rPr>
        <w:t>I</w:t>
      </w:r>
      <w:r w:rsidR="00B64243">
        <w:rPr>
          <w:rFonts w:ascii="Arno Pro" w:hAnsi="Arno Pro"/>
          <w:kern w:val="21"/>
          <w:sz w:val="18"/>
          <w:szCs w:val="18"/>
        </w:rPr>
        <w:t xml:space="preserve">n particular, </w:t>
      </w:r>
      <w:r w:rsidR="000736A0">
        <w:rPr>
          <w:rFonts w:ascii="Arno Pro" w:hAnsi="Arno Pro"/>
          <w:kern w:val="21"/>
          <w:sz w:val="18"/>
          <w:szCs w:val="18"/>
        </w:rPr>
        <w:t>althoug</w:t>
      </w:r>
      <w:r w:rsidR="00875C07">
        <w:rPr>
          <w:rFonts w:ascii="Arno Pro" w:hAnsi="Arno Pro"/>
          <w:kern w:val="21"/>
          <w:sz w:val="18"/>
          <w:szCs w:val="18"/>
        </w:rPr>
        <w:t>h some coincidences of the peak positions arise</w:t>
      </w:r>
      <w:r w:rsidR="000736A0">
        <w:rPr>
          <w:rFonts w:ascii="Arno Pro" w:hAnsi="Arno Pro"/>
          <w:kern w:val="21"/>
          <w:sz w:val="18"/>
          <w:szCs w:val="18"/>
        </w:rPr>
        <w:t xml:space="preserve"> in the two experiments, </w:t>
      </w:r>
      <w:r w:rsidR="00104945">
        <w:rPr>
          <w:rFonts w:ascii="Arno Pro" w:hAnsi="Arno Pro"/>
          <w:kern w:val="21"/>
          <w:sz w:val="18"/>
          <w:szCs w:val="18"/>
        </w:rPr>
        <w:t>the vibrational lif</w:t>
      </w:r>
      <w:r w:rsidR="00104945">
        <w:rPr>
          <w:rFonts w:ascii="Arno Pro" w:hAnsi="Arno Pro"/>
          <w:kern w:val="21"/>
          <w:sz w:val="18"/>
          <w:szCs w:val="18"/>
        </w:rPr>
        <w:t>e</w:t>
      </w:r>
      <w:r w:rsidR="00104945">
        <w:rPr>
          <w:rFonts w:ascii="Arno Pro" w:hAnsi="Arno Pro"/>
          <w:kern w:val="21"/>
          <w:sz w:val="18"/>
          <w:szCs w:val="18"/>
        </w:rPr>
        <w:t xml:space="preserve">time measurements </w:t>
      </w:r>
      <w:r w:rsidR="002A2FF8">
        <w:rPr>
          <w:rFonts w:ascii="Arno Pro" w:hAnsi="Arno Pro"/>
          <w:kern w:val="21"/>
          <w:sz w:val="18"/>
          <w:szCs w:val="18"/>
        </w:rPr>
        <w:t>indicate</w:t>
      </w:r>
      <w:r w:rsidR="00B73A5F">
        <w:rPr>
          <w:rFonts w:ascii="Arno Pro" w:hAnsi="Arno Pro"/>
          <w:kern w:val="21"/>
          <w:sz w:val="18"/>
          <w:szCs w:val="18"/>
        </w:rPr>
        <w:t xml:space="preserve"> </w:t>
      </w:r>
      <w:r w:rsidR="00104945">
        <w:rPr>
          <w:rFonts w:ascii="Arno Pro" w:hAnsi="Arno Pro"/>
          <w:kern w:val="21"/>
          <w:sz w:val="18"/>
          <w:szCs w:val="18"/>
        </w:rPr>
        <w:t xml:space="preserve">that </w:t>
      </w:r>
      <w:r w:rsidR="00B73A5F">
        <w:rPr>
          <w:rFonts w:ascii="Arno Pro" w:hAnsi="Arno Pro"/>
          <w:kern w:val="21"/>
          <w:sz w:val="18"/>
          <w:szCs w:val="18"/>
        </w:rPr>
        <w:t xml:space="preserve">the &gt;100 </w:t>
      </w:r>
      <w:proofErr w:type="spellStart"/>
      <w:r w:rsidR="00B73A5F">
        <w:rPr>
          <w:rFonts w:ascii="Arno Pro" w:hAnsi="Arno Pro"/>
          <w:kern w:val="21"/>
          <w:sz w:val="18"/>
          <w:szCs w:val="18"/>
        </w:rPr>
        <w:t>ps</w:t>
      </w:r>
      <w:proofErr w:type="spellEnd"/>
      <w:r w:rsidR="00B73A5F">
        <w:rPr>
          <w:rFonts w:ascii="Arno Pro" w:hAnsi="Arno Pro"/>
          <w:kern w:val="21"/>
          <w:sz w:val="18"/>
          <w:szCs w:val="18"/>
        </w:rPr>
        <w:t xml:space="preserve"> timescales o</w:t>
      </w:r>
      <w:r w:rsidR="00B73A5F">
        <w:rPr>
          <w:rFonts w:ascii="Arno Pro" w:hAnsi="Arno Pro"/>
          <w:kern w:val="21"/>
          <w:sz w:val="18"/>
          <w:szCs w:val="18"/>
        </w:rPr>
        <w:t>b</w:t>
      </w:r>
      <w:r w:rsidR="00B73A5F">
        <w:rPr>
          <w:rFonts w:ascii="Arno Pro" w:hAnsi="Arno Pro"/>
          <w:kern w:val="21"/>
          <w:sz w:val="18"/>
          <w:szCs w:val="18"/>
        </w:rPr>
        <w:t xml:space="preserve">served in TRIR experiments are </w:t>
      </w:r>
      <w:r w:rsidR="002A2FF8">
        <w:rPr>
          <w:rFonts w:ascii="Arno Pro" w:hAnsi="Arno Pro"/>
          <w:kern w:val="21"/>
          <w:sz w:val="18"/>
          <w:szCs w:val="18"/>
        </w:rPr>
        <w:t xml:space="preserve">too slow </w:t>
      </w:r>
      <w:r w:rsidR="00B73A5F">
        <w:rPr>
          <w:rFonts w:ascii="Arno Pro" w:hAnsi="Arno Pro"/>
          <w:kern w:val="21"/>
          <w:sz w:val="18"/>
          <w:szCs w:val="18"/>
        </w:rPr>
        <w:t xml:space="preserve">to be </w:t>
      </w:r>
      <w:r w:rsidR="00104945">
        <w:rPr>
          <w:rFonts w:ascii="Arno Pro" w:hAnsi="Arno Pro"/>
          <w:kern w:val="21"/>
          <w:sz w:val="18"/>
          <w:szCs w:val="18"/>
        </w:rPr>
        <w:t>due</w:t>
      </w:r>
      <w:r w:rsidR="00B73A5F">
        <w:rPr>
          <w:rFonts w:ascii="Arno Pro" w:hAnsi="Arno Pro"/>
          <w:kern w:val="21"/>
          <w:sz w:val="18"/>
          <w:szCs w:val="18"/>
        </w:rPr>
        <w:t xml:space="preserve"> to vibr</w:t>
      </w:r>
      <w:r w:rsidR="00B73A5F">
        <w:rPr>
          <w:rFonts w:ascii="Arno Pro" w:hAnsi="Arno Pro"/>
          <w:kern w:val="21"/>
          <w:sz w:val="18"/>
          <w:szCs w:val="18"/>
        </w:rPr>
        <w:t>a</w:t>
      </w:r>
      <w:r w:rsidR="00B73A5F">
        <w:rPr>
          <w:rFonts w:ascii="Arno Pro" w:hAnsi="Arno Pro"/>
          <w:kern w:val="21"/>
          <w:sz w:val="18"/>
          <w:szCs w:val="18"/>
        </w:rPr>
        <w:t>tional relaxation</w:t>
      </w:r>
      <w:r w:rsidR="002A2FF8">
        <w:rPr>
          <w:rFonts w:ascii="Arno Pro" w:hAnsi="Arno Pro"/>
          <w:kern w:val="21"/>
          <w:sz w:val="18"/>
          <w:szCs w:val="18"/>
        </w:rPr>
        <w:t xml:space="preserve"> alone</w:t>
      </w:r>
      <w:r w:rsidR="00D42AF7">
        <w:rPr>
          <w:rFonts w:ascii="Arno Pro" w:hAnsi="Arno Pro"/>
          <w:kern w:val="21"/>
          <w:sz w:val="18"/>
          <w:szCs w:val="18"/>
        </w:rPr>
        <w:t>.</w:t>
      </w:r>
    </w:p>
    <w:p w:rsidR="004E5477" w:rsidRDefault="000D04DC" w:rsidP="003C0576">
      <w:pPr>
        <w:tabs>
          <w:tab w:val="left" w:pos="142"/>
        </w:tabs>
        <w:spacing w:after="0"/>
        <w:rPr>
          <w:rFonts w:ascii="Arno Pro" w:hAnsi="Arno Pro"/>
          <w:kern w:val="21"/>
          <w:sz w:val="18"/>
          <w:szCs w:val="18"/>
        </w:rPr>
      </w:pPr>
      <w:r w:rsidRPr="000D04DC">
        <w:rPr>
          <w:noProof/>
          <w:lang w:val="en-GB" w:eastAsia="en-GB"/>
        </w:rPr>
        <w:drawing>
          <wp:inline distT="0" distB="0" distL="0" distR="0" wp14:anchorId="26377FA1" wp14:editId="3A2811DD">
            <wp:extent cx="2872279" cy="4502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0720" cy="4499706"/>
                    </a:xfrm>
                    <a:prstGeom prst="rect">
                      <a:avLst/>
                    </a:prstGeom>
                    <a:noFill/>
                    <a:ln>
                      <a:noFill/>
                    </a:ln>
                  </pic:spPr>
                </pic:pic>
              </a:graphicData>
            </a:graphic>
          </wp:inline>
        </w:drawing>
      </w:r>
    </w:p>
    <w:p w:rsidR="0042178A" w:rsidRPr="00D613CA" w:rsidRDefault="0042178A" w:rsidP="0042178A">
      <w:pPr>
        <w:tabs>
          <w:tab w:val="left" w:pos="142"/>
        </w:tabs>
        <w:spacing w:after="0"/>
        <w:rPr>
          <w:rFonts w:ascii="Arno Pro" w:hAnsi="Arno Pro"/>
          <w:i/>
          <w:kern w:val="21"/>
          <w:sz w:val="17"/>
          <w:szCs w:val="17"/>
        </w:rPr>
      </w:pPr>
      <w:proofErr w:type="gramStart"/>
      <w:r w:rsidRPr="00D613CA">
        <w:rPr>
          <w:rFonts w:ascii="Arno Pro" w:hAnsi="Arno Pro"/>
          <w:b/>
          <w:bCs/>
          <w:i/>
          <w:kern w:val="21"/>
          <w:sz w:val="17"/>
          <w:szCs w:val="17"/>
        </w:rPr>
        <w:t>Figure 4</w:t>
      </w:r>
      <w:r w:rsidRPr="00D613CA">
        <w:rPr>
          <w:rFonts w:ascii="Arno Pro" w:hAnsi="Arno Pro"/>
          <w:b/>
          <w:i/>
          <w:kern w:val="21"/>
          <w:sz w:val="17"/>
          <w:szCs w:val="17"/>
        </w:rPr>
        <w:t>.</w:t>
      </w:r>
      <w:proofErr w:type="gramEnd"/>
      <w:r w:rsidRPr="00D613CA">
        <w:rPr>
          <w:rFonts w:ascii="Arno Pro" w:hAnsi="Arno Pro"/>
          <w:b/>
          <w:i/>
          <w:kern w:val="21"/>
          <w:sz w:val="17"/>
          <w:szCs w:val="17"/>
        </w:rPr>
        <w:t xml:space="preserve"> </w:t>
      </w:r>
      <w:r w:rsidRPr="00D613CA">
        <w:rPr>
          <w:rFonts w:ascii="Arno Pro" w:hAnsi="Arno Pro"/>
          <w:i/>
          <w:kern w:val="21"/>
          <w:sz w:val="17"/>
          <w:szCs w:val="17"/>
        </w:rPr>
        <w:t xml:space="preserve">(a) </w:t>
      </w:r>
      <w:proofErr w:type="spellStart"/>
      <w:r w:rsidRPr="00D613CA">
        <w:rPr>
          <w:rFonts w:ascii="Arno Pro" w:hAnsi="Arno Pro"/>
          <w:i/>
          <w:kern w:val="21"/>
          <w:sz w:val="17"/>
          <w:szCs w:val="17"/>
        </w:rPr>
        <w:t>IR</w:t>
      </w:r>
      <w:r w:rsidRPr="00D613CA">
        <w:rPr>
          <w:rFonts w:ascii="Arno Pro" w:hAnsi="Arno Pro"/>
          <w:i/>
          <w:kern w:val="21"/>
          <w:sz w:val="17"/>
          <w:szCs w:val="17"/>
          <w:vertAlign w:val="subscript"/>
        </w:rPr>
        <w:t>pump</w:t>
      </w:r>
      <w:r w:rsidRPr="00D613CA">
        <w:rPr>
          <w:rFonts w:ascii="Arno Pro" w:hAnsi="Arno Pro"/>
          <w:i/>
          <w:kern w:val="21"/>
          <w:sz w:val="17"/>
          <w:szCs w:val="17"/>
        </w:rPr>
        <w:t>-IR</w:t>
      </w:r>
      <w:r w:rsidRPr="00D613CA">
        <w:rPr>
          <w:rFonts w:ascii="Arno Pro" w:hAnsi="Arno Pro"/>
          <w:i/>
          <w:kern w:val="21"/>
          <w:sz w:val="17"/>
          <w:szCs w:val="17"/>
          <w:vertAlign w:val="subscript"/>
        </w:rPr>
        <w:t>probe</w:t>
      </w:r>
      <w:proofErr w:type="spellEnd"/>
      <w:r w:rsidRPr="00D613CA">
        <w:rPr>
          <w:rFonts w:ascii="Arno Pro" w:hAnsi="Arno Pro"/>
          <w:i/>
          <w:kern w:val="21"/>
          <w:sz w:val="17"/>
          <w:szCs w:val="17"/>
        </w:rPr>
        <w:t xml:space="preserve"> difference spectrum of a 10 </w:t>
      </w:r>
      <w:proofErr w:type="spellStart"/>
      <w:r w:rsidRPr="00D613CA">
        <w:rPr>
          <w:rFonts w:ascii="Arno Pro" w:hAnsi="Arno Pro"/>
          <w:i/>
          <w:kern w:val="21"/>
          <w:sz w:val="17"/>
          <w:szCs w:val="17"/>
        </w:rPr>
        <w:t>mM</w:t>
      </w:r>
      <w:proofErr w:type="spellEnd"/>
      <w:r w:rsidRPr="00D613CA">
        <w:rPr>
          <w:rFonts w:ascii="Arno Pro" w:hAnsi="Arno Pro"/>
          <w:i/>
          <w:kern w:val="21"/>
          <w:sz w:val="17"/>
          <w:szCs w:val="17"/>
        </w:rPr>
        <w:t xml:space="preserve"> sol</w:t>
      </w:r>
      <w:r w:rsidRPr="00D613CA">
        <w:rPr>
          <w:rFonts w:ascii="Arno Pro" w:hAnsi="Arno Pro"/>
          <w:i/>
          <w:kern w:val="21"/>
          <w:sz w:val="17"/>
          <w:szCs w:val="17"/>
        </w:rPr>
        <w:t>u</w:t>
      </w:r>
      <w:r w:rsidRPr="00D613CA">
        <w:rPr>
          <w:rFonts w:ascii="Arno Pro" w:hAnsi="Arno Pro"/>
          <w:i/>
          <w:kern w:val="21"/>
          <w:sz w:val="17"/>
          <w:szCs w:val="17"/>
        </w:rPr>
        <w:t xml:space="preserve">tion of </w:t>
      </w:r>
      <w:r w:rsidRPr="00F80506">
        <w:rPr>
          <w:rFonts w:ascii="Arno Pro" w:hAnsi="Arno Pro"/>
          <w:b/>
          <w:bCs/>
          <w:i/>
          <w:kern w:val="21"/>
          <w:sz w:val="17"/>
          <w:szCs w:val="17"/>
        </w:rPr>
        <w:t>1</w:t>
      </w:r>
      <w:r w:rsidRPr="00D613CA">
        <w:rPr>
          <w:rFonts w:ascii="Arno Pro" w:hAnsi="Arno Pro"/>
          <w:i/>
          <w:kern w:val="21"/>
          <w:sz w:val="17"/>
          <w:szCs w:val="17"/>
        </w:rPr>
        <w:t xml:space="preserve"> in DCM. Horizontal bars indica</w:t>
      </w:r>
      <w:r w:rsidR="00FA3340">
        <w:rPr>
          <w:rFonts w:ascii="Arno Pro" w:hAnsi="Arno Pro"/>
          <w:i/>
          <w:kern w:val="21"/>
          <w:sz w:val="17"/>
          <w:szCs w:val="17"/>
        </w:rPr>
        <w:t xml:space="preserve">te the </w:t>
      </w:r>
      <w:proofErr w:type="spellStart"/>
      <w:r w:rsidR="00FA3340">
        <w:rPr>
          <w:rFonts w:ascii="Arno Pro" w:hAnsi="Arno Pro"/>
          <w:i/>
          <w:kern w:val="21"/>
          <w:sz w:val="17"/>
          <w:szCs w:val="17"/>
        </w:rPr>
        <w:t>anharmonicity</w:t>
      </w:r>
      <w:proofErr w:type="spellEnd"/>
      <w:r w:rsidR="00FA3340">
        <w:rPr>
          <w:rFonts w:ascii="Arno Pro" w:hAnsi="Arno Pro"/>
          <w:i/>
          <w:kern w:val="21"/>
          <w:sz w:val="17"/>
          <w:szCs w:val="17"/>
        </w:rPr>
        <w:t> of the v=1-</w:t>
      </w:r>
      <w:r w:rsidRPr="00D613CA">
        <w:rPr>
          <w:rFonts w:ascii="Arno Pro" w:hAnsi="Arno Pro"/>
          <w:i/>
          <w:kern w:val="21"/>
          <w:sz w:val="17"/>
          <w:szCs w:val="17"/>
        </w:rPr>
        <w:t>2 transition</w:t>
      </w:r>
      <w:r>
        <w:rPr>
          <w:rFonts w:ascii="Arno Pro" w:hAnsi="Arno Pro"/>
          <w:i/>
          <w:kern w:val="21"/>
          <w:sz w:val="17"/>
          <w:szCs w:val="17"/>
        </w:rPr>
        <w:t>s</w:t>
      </w:r>
      <w:r w:rsidRPr="00D613CA">
        <w:rPr>
          <w:rFonts w:ascii="Arno Pro" w:hAnsi="Arno Pro"/>
          <w:i/>
          <w:kern w:val="21"/>
          <w:sz w:val="17"/>
          <w:szCs w:val="17"/>
        </w:rPr>
        <w:t xml:space="preserve">. (b) </w:t>
      </w:r>
      <w:r>
        <w:rPr>
          <w:rFonts w:ascii="Arno Pro" w:hAnsi="Arno Pro"/>
          <w:i/>
          <w:kern w:val="20"/>
          <w:sz w:val="17"/>
          <w:szCs w:val="17"/>
        </w:rPr>
        <w:t>Temporal dependences</w:t>
      </w:r>
      <w:r w:rsidRPr="00D613CA">
        <w:rPr>
          <w:rFonts w:ascii="Arno Pro" w:hAnsi="Arno Pro"/>
          <w:i/>
          <w:kern w:val="20"/>
          <w:sz w:val="17"/>
          <w:szCs w:val="17"/>
        </w:rPr>
        <w:t xml:space="preserve"> of the peaks </w:t>
      </w:r>
      <w:r>
        <w:rPr>
          <w:rFonts w:ascii="Arno Pro" w:hAnsi="Arno Pro"/>
          <w:i/>
          <w:kern w:val="20"/>
          <w:sz w:val="17"/>
          <w:szCs w:val="17"/>
        </w:rPr>
        <w:t xml:space="preserve">shown </w:t>
      </w:r>
      <w:r w:rsidRPr="00D613CA">
        <w:rPr>
          <w:rFonts w:ascii="Arno Pro" w:hAnsi="Arno Pro"/>
          <w:i/>
          <w:kern w:val="20"/>
          <w:sz w:val="17"/>
          <w:szCs w:val="17"/>
        </w:rPr>
        <w:t xml:space="preserve">in (a). Open and closed symbols indicate </w:t>
      </w:r>
      <w:r w:rsidR="009379A6">
        <w:rPr>
          <w:rFonts w:ascii="Arno Pro" w:hAnsi="Arno Pro"/>
          <w:i/>
          <w:kern w:val="20"/>
          <w:sz w:val="17"/>
          <w:szCs w:val="17"/>
        </w:rPr>
        <w:t>excited vibratio</w:t>
      </w:r>
      <w:r w:rsidR="009379A6">
        <w:rPr>
          <w:rFonts w:ascii="Arno Pro" w:hAnsi="Arno Pro"/>
          <w:i/>
          <w:kern w:val="20"/>
          <w:sz w:val="17"/>
          <w:szCs w:val="17"/>
        </w:rPr>
        <w:t>n</w:t>
      </w:r>
      <w:r w:rsidR="009379A6">
        <w:rPr>
          <w:rFonts w:ascii="Arno Pro" w:hAnsi="Arno Pro"/>
          <w:i/>
          <w:kern w:val="20"/>
          <w:sz w:val="17"/>
          <w:szCs w:val="17"/>
        </w:rPr>
        <w:t xml:space="preserve">al state </w:t>
      </w:r>
      <w:r w:rsidR="00B85322">
        <w:rPr>
          <w:rFonts w:ascii="Arno Pro" w:hAnsi="Arno Pro"/>
          <w:i/>
          <w:kern w:val="20"/>
          <w:sz w:val="17"/>
          <w:szCs w:val="17"/>
        </w:rPr>
        <w:t xml:space="preserve">transient </w:t>
      </w:r>
      <w:r w:rsidR="009379A6">
        <w:rPr>
          <w:rFonts w:ascii="Arno Pro" w:hAnsi="Arno Pro"/>
          <w:i/>
          <w:kern w:val="20"/>
          <w:sz w:val="17"/>
          <w:szCs w:val="17"/>
        </w:rPr>
        <w:t>absorption</w:t>
      </w:r>
      <w:r w:rsidRPr="00D613CA">
        <w:rPr>
          <w:rFonts w:ascii="Arno Pro" w:hAnsi="Arno Pro"/>
          <w:i/>
          <w:kern w:val="20"/>
          <w:sz w:val="17"/>
          <w:szCs w:val="17"/>
        </w:rPr>
        <w:t xml:space="preserve"> and bleach peak heights, respectively. </w:t>
      </w:r>
      <w:r w:rsidRPr="00D613CA">
        <w:rPr>
          <w:rFonts w:ascii="Arno Pro" w:hAnsi="Arno Pro"/>
          <w:i/>
          <w:kern w:val="20"/>
          <w:sz w:val="17"/>
          <w:szCs w:val="17"/>
        </w:rPr>
        <w:lastRenderedPageBreak/>
        <w:t>Solid lines display the best mono-exponential fit to the data.</w:t>
      </w:r>
      <w:r>
        <w:rPr>
          <w:rFonts w:ascii="Arno Pro" w:hAnsi="Arno Pro"/>
          <w:i/>
          <w:kern w:val="20"/>
          <w:sz w:val="17"/>
          <w:szCs w:val="17"/>
        </w:rPr>
        <w:t xml:space="preserve"> Note the different horizontal axis compared to Fig. 3.</w:t>
      </w:r>
    </w:p>
    <w:p w:rsidR="002A2FF8" w:rsidRPr="002A2FF8" w:rsidRDefault="002A2FF8" w:rsidP="003C0576">
      <w:pPr>
        <w:tabs>
          <w:tab w:val="left" w:pos="142"/>
        </w:tabs>
        <w:spacing w:before="120" w:after="0"/>
        <w:rPr>
          <w:rFonts w:ascii="Arno Pro" w:hAnsi="Arno Pro"/>
          <w:i/>
          <w:kern w:val="21"/>
          <w:sz w:val="18"/>
          <w:szCs w:val="18"/>
        </w:rPr>
      </w:pPr>
      <w:r w:rsidRPr="002A2FF8">
        <w:rPr>
          <w:rFonts w:ascii="Arno Pro" w:hAnsi="Arno Pro"/>
          <w:i/>
          <w:kern w:val="21"/>
          <w:sz w:val="18"/>
          <w:szCs w:val="18"/>
        </w:rPr>
        <w:t>DFT calculations of Photoproduct Species</w:t>
      </w:r>
    </w:p>
    <w:p w:rsidR="00ED27DE" w:rsidRDefault="003C0576" w:rsidP="003C0576">
      <w:pPr>
        <w:tabs>
          <w:tab w:val="left" w:pos="142"/>
        </w:tabs>
        <w:spacing w:after="0"/>
        <w:rPr>
          <w:rFonts w:ascii="Arno Pro" w:hAnsi="Arno Pro"/>
          <w:kern w:val="21"/>
          <w:sz w:val="18"/>
          <w:szCs w:val="18"/>
        </w:rPr>
      </w:pPr>
      <w:r>
        <w:rPr>
          <w:rFonts w:ascii="Arno Pro" w:hAnsi="Arno Pro"/>
          <w:kern w:val="21"/>
          <w:sz w:val="18"/>
          <w:szCs w:val="18"/>
        </w:rPr>
        <w:tab/>
      </w:r>
      <w:r w:rsidR="00ED27DE">
        <w:rPr>
          <w:rFonts w:ascii="Arno Pro" w:hAnsi="Arno Pro"/>
          <w:kern w:val="21"/>
          <w:sz w:val="18"/>
          <w:szCs w:val="18"/>
        </w:rPr>
        <w:t xml:space="preserve">To determine </w:t>
      </w:r>
      <w:r w:rsidR="00247AC4">
        <w:rPr>
          <w:rFonts w:ascii="Arno Pro" w:hAnsi="Arno Pro"/>
          <w:kern w:val="21"/>
          <w:sz w:val="18"/>
          <w:szCs w:val="18"/>
        </w:rPr>
        <w:t xml:space="preserve">possible </w:t>
      </w:r>
      <w:r w:rsidR="00ED27DE">
        <w:rPr>
          <w:rFonts w:ascii="Arno Pro" w:hAnsi="Arno Pro"/>
          <w:kern w:val="21"/>
          <w:sz w:val="18"/>
          <w:szCs w:val="18"/>
        </w:rPr>
        <w:t>contribution</w:t>
      </w:r>
      <w:r w:rsidR="00247AC4">
        <w:rPr>
          <w:rFonts w:ascii="Arno Pro" w:hAnsi="Arno Pro"/>
          <w:kern w:val="21"/>
          <w:sz w:val="18"/>
          <w:szCs w:val="18"/>
        </w:rPr>
        <w:t>s</w:t>
      </w:r>
      <w:r w:rsidR="00ED27DE">
        <w:rPr>
          <w:rFonts w:ascii="Arno Pro" w:hAnsi="Arno Pro"/>
          <w:kern w:val="21"/>
          <w:sz w:val="18"/>
          <w:szCs w:val="18"/>
        </w:rPr>
        <w:t xml:space="preserve"> to the TRIR spectrum (Fig</w:t>
      </w:r>
      <w:r w:rsidR="00DE2A1A">
        <w:rPr>
          <w:rFonts w:ascii="Arno Pro" w:hAnsi="Arno Pro"/>
          <w:kern w:val="21"/>
          <w:sz w:val="18"/>
          <w:szCs w:val="18"/>
        </w:rPr>
        <w:t>.</w:t>
      </w:r>
      <w:r w:rsidR="00ED27DE">
        <w:rPr>
          <w:rFonts w:ascii="Arno Pro" w:hAnsi="Arno Pro"/>
          <w:kern w:val="21"/>
          <w:sz w:val="18"/>
          <w:szCs w:val="18"/>
        </w:rPr>
        <w:t xml:space="preserve"> 2(b)) from photoproducts generated by UV-visible exc</w:t>
      </w:r>
      <w:r w:rsidR="00ED27DE">
        <w:rPr>
          <w:rFonts w:ascii="Arno Pro" w:hAnsi="Arno Pro"/>
          <w:kern w:val="21"/>
          <w:sz w:val="18"/>
          <w:szCs w:val="18"/>
        </w:rPr>
        <w:t>i</w:t>
      </w:r>
      <w:r w:rsidR="00ED27DE">
        <w:rPr>
          <w:rFonts w:ascii="Arno Pro" w:hAnsi="Arno Pro"/>
          <w:kern w:val="21"/>
          <w:sz w:val="18"/>
          <w:szCs w:val="18"/>
        </w:rPr>
        <w:t>tation, DFT geometry optimi</w:t>
      </w:r>
      <w:r w:rsidR="00B439EE">
        <w:rPr>
          <w:rFonts w:ascii="Arno Pro" w:hAnsi="Arno Pro"/>
          <w:kern w:val="21"/>
          <w:sz w:val="18"/>
          <w:szCs w:val="18"/>
        </w:rPr>
        <w:t>z</w:t>
      </w:r>
      <w:r w:rsidR="00ED27DE">
        <w:rPr>
          <w:rFonts w:ascii="Arno Pro" w:hAnsi="Arno Pro"/>
          <w:kern w:val="21"/>
          <w:sz w:val="18"/>
          <w:szCs w:val="18"/>
        </w:rPr>
        <w:t>ations and frequency calcul</w:t>
      </w:r>
      <w:r w:rsidR="00ED27DE">
        <w:rPr>
          <w:rFonts w:ascii="Arno Pro" w:hAnsi="Arno Pro"/>
          <w:kern w:val="21"/>
          <w:sz w:val="18"/>
          <w:szCs w:val="18"/>
        </w:rPr>
        <w:t>a</w:t>
      </w:r>
      <w:r w:rsidR="00ED27DE">
        <w:rPr>
          <w:rFonts w:ascii="Arno Pro" w:hAnsi="Arno Pro"/>
          <w:kern w:val="21"/>
          <w:sz w:val="18"/>
          <w:szCs w:val="18"/>
        </w:rPr>
        <w:t>tions were performed on several candidate photopro</w:t>
      </w:r>
      <w:r w:rsidR="00FD6944">
        <w:rPr>
          <w:rFonts w:ascii="Arno Pro" w:hAnsi="Arno Pro"/>
          <w:kern w:val="21"/>
          <w:sz w:val="18"/>
          <w:szCs w:val="18"/>
        </w:rPr>
        <w:t>ducts.</w:t>
      </w:r>
      <w:r w:rsidR="00ED27DE">
        <w:rPr>
          <w:rFonts w:ascii="Arno Pro" w:hAnsi="Arno Pro"/>
          <w:kern w:val="21"/>
          <w:sz w:val="18"/>
          <w:szCs w:val="18"/>
        </w:rPr>
        <w:t xml:space="preserve"> </w:t>
      </w:r>
      <w:r w:rsidR="00FD6944">
        <w:rPr>
          <w:rFonts w:ascii="Arno Pro" w:hAnsi="Arno Pro"/>
          <w:kern w:val="21"/>
          <w:sz w:val="18"/>
          <w:szCs w:val="18"/>
        </w:rPr>
        <w:t xml:space="preserve">These </w:t>
      </w:r>
      <w:r w:rsidR="00ED27DE">
        <w:rPr>
          <w:rFonts w:ascii="Arno Pro" w:hAnsi="Arno Pro"/>
          <w:kern w:val="21"/>
          <w:sz w:val="18"/>
          <w:szCs w:val="18"/>
        </w:rPr>
        <w:t>includ</w:t>
      </w:r>
      <w:r w:rsidR="00FD6944">
        <w:rPr>
          <w:rFonts w:ascii="Arno Pro" w:hAnsi="Arno Pro"/>
          <w:kern w:val="21"/>
          <w:sz w:val="18"/>
          <w:szCs w:val="18"/>
        </w:rPr>
        <w:t>ed</w:t>
      </w:r>
      <w:r w:rsidR="00ED27DE">
        <w:rPr>
          <w:rFonts w:ascii="Arno Pro" w:hAnsi="Arno Pro"/>
          <w:kern w:val="21"/>
          <w:sz w:val="18"/>
          <w:szCs w:val="18"/>
        </w:rPr>
        <w:t xml:space="preserve"> </w:t>
      </w:r>
      <w:r w:rsidR="00247AC4">
        <w:rPr>
          <w:rFonts w:ascii="Arno Pro" w:hAnsi="Arno Pro"/>
          <w:kern w:val="21"/>
          <w:sz w:val="18"/>
          <w:szCs w:val="18"/>
        </w:rPr>
        <w:t xml:space="preserve">species </w:t>
      </w:r>
      <w:r w:rsidR="00ED27DE">
        <w:rPr>
          <w:rFonts w:ascii="Arno Pro" w:hAnsi="Arno Pro"/>
          <w:kern w:val="21"/>
          <w:sz w:val="18"/>
          <w:szCs w:val="18"/>
        </w:rPr>
        <w:t>arising from CO-loss</w:t>
      </w:r>
      <w:r w:rsidR="00FD6944">
        <w:rPr>
          <w:rFonts w:ascii="Arno Pro" w:hAnsi="Arno Pro"/>
          <w:kern w:val="21"/>
          <w:sz w:val="18"/>
          <w:szCs w:val="18"/>
        </w:rPr>
        <w:t>, which</w:t>
      </w:r>
      <w:r w:rsidR="000736A0">
        <w:rPr>
          <w:rFonts w:ascii="Arno Pro" w:hAnsi="Arno Pro"/>
          <w:kern w:val="21"/>
          <w:sz w:val="18"/>
          <w:szCs w:val="18"/>
        </w:rPr>
        <w:t xml:space="preserve"> would be expected to be present based on previous studies of the ph</w:t>
      </w:r>
      <w:r w:rsidR="000736A0">
        <w:rPr>
          <w:rFonts w:ascii="Arno Pro" w:hAnsi="Arno Pro"/>
          <w:kern w:val="21"/>
          <w:sz w:val="18"/>
          <w:szCs w:val="18"/>
        </w:rPr>
        <w:t>o</w:t>
      </w:r>
      <w:r w:rsidR="000736A0">
        <w:rPr>
          <w:rFonts w:ascii="Arno Pro" w:hAnsi="Arno Pro"/>
          <w:kern w:val="21"/>
          <w:sz w:val="18"/>
          <w:szCs w:val="18"/>
        </w:rPr>
        <w:t xml:space="preserve">tochemistry of </w:t>
      </w:r>
      <w:proofErr w:type="spellStart"/>
      <w:r w:rsidR="000736A0">
        <w:rPr>
          <w:rFonts w:ascii="Arno Pro" w:hAnsi="Arno Pro"/>
          <w:kern w:val="21"/>
          <w:sz w:val="18"/>
          <w:szCs w:val="18"/>
        </w:rPr>
        <w:t>hydrogenase</w:t>
      </w:r>
      <w:proofErr w:type="spellEnd"/>
      <w:r w:rsidR="000736A0">
        <w:rPr>
          <w:rFonts w:ascii="Arno Pro" w:hAnsi="Arno Pro"/>
          <w:kern w:val="21"/>
          <w:sz w:val="18"/>
          <w:szCs w:val="18"/>
        </w:rPr>
        <w:t xml:space="preserve"> sub</w:t>
      </w:r>
      <w:r w:rsidR="00044A71">
        <w:rPr>
          <w:rFonts w:ascii="Arno Pro" w:hAnsi="Arno Pro"/>
          <w:kern w:val="21"/>
          <w:sz w:val="18"/>
          <w:szCs w:val="18"/>
        </w:rPr>
        <w:t>-</w:t>
      </w:r>
      <w:r w:rsidR="000736A0">
        <w:rPr>
          <w:rFonts w:ascii="Arno Pro" w:hAnsi="Arno Pro"/>
          <w:kern w:val="21"/>
          <w:sz w:val="18"/>
          <w:szCs w:val="18"/>
        </w:rPr>
        <w:t>site analogues</w:t>
      </w:r>
      <w:r w:rsidR="00FD6944">
        <w:rPr>
          <w:rFonts w:ascii="Arno Pro" w:hAnsi="Arno Pro"/>
          <w:kern w:val="21"/>
          <w:sz w:val="18"/>
          <w:szCs w:val="18"/>
        </w:rPr>
        <w:t xml:space="preserve"> and is further indicated by the similar dynamics </w:t>
      </w:r>
      <w:r w:rsidR="00D4227E">
        <w:rPr>
          <w:rFonts w:ascii="Arno Pro" w:hAnsi="Arno Pro"/>
          <w:kern w:val="21"/>
          <w:sz w:val="18"/>
          <w:szCs w:val="18"/>
        </w:rPr>
        <w:t xml:space="preserve">for the TRIR peak recovery </w:t>
      </w:r>
      <w:r w:rsidR="00FD6944">
        <w:rPr>
          <w:rFonts w:ascii="Arno Pro" w:hAnsi="Arno Pro"/>
          <w:kern w:val="21"/>
          <w:sz w:val="18"/>
          <w:szCs w:val="18"/>
        </w:rPr>
        <w:t xml:space="preserve">reported </w:t>
      </w:r>
      <w:r w:rsidR="00D4227E">
        <w:rPr>
          <w:rFonts w:ascii="Arno Pro" w:hAnsi="Arno Pro"/>
          <w:kern w:val="21"/>
          <w:sz w:val="18"/>
          <w:szCs w:val="18"/>
        </w:rPr>
        <w:t xml:space="preserve">above </w:t>
      </w:r>
      <w:r w:rsidR="00FD6944">
        <w:rPr>
          <w:rFonts w:ascii="Arno Pro" w:hAnsi="Arno Pro"/>
          <w:kern w:val="21"/>
          <w:sz w:val="18"/>
          <w:szCs w:val="18"/>
        </w:rPr>
        <w:t>to previous work on similar systems</w:t>
      </w:r>
      <w:r w:rsidR="000736A0">
        <w:rPr>
          <w:rFonts w:ascii="Arno Pro" w:hAnsi="Arno Pro"/>
          <w:kern w:val="21"/>
          <w:sz w:val="18"/>
          <w:szCs w:val="18"/>
        </w:rPr>
        <w:t>.</w:t>
      </w:r>
      <w:r w:rsidR="00356344" w:rsidRPr="00356344">
        <w:t xml:space="preserve"> </w:t>
      </w:r>
      <w:hyperlink w:anchor="_ENREF_20" w:tooltip="Bingaman, 2012 #4" w:history="1">
        <w:r w:rsidR="00894385">
          <w:rPr>
            <w:rFonts w:ascii="Arno Pro" w:hAnsi="Arno Pro"/>
            <w:kern w:val="21"/>
            <w:sz w:val="18"/>
          </w:rPr>
          <w:fldChar w:fldCharType="begin">
            <w:fldData xml:space="preserve">PEVuZE5vdGU+PENpdGU+PEF1dGhvcj5CaW5nYW1hbjwvQXV0aG9yPjxZZWFyPjIwMTI8L1llYXI+
PFJlY051bT40PC9SZWNOdW0+PERpc3BsYXlUZXh0PjxzdHlsZSBmYWNlPSJzdXBlcnNjcmlwdCI+
MjAtMjU8L3N0eWxlPjwvRGlzcGxheVRleHQ+PHJlY29yZD48cmVjLW51bWJlcj40PC9yZWMtbnVt
YmVyPjxmb3JlaWduLWtleXM+PGtleSBhcHA9IkVOIiBkYi1pZD0icmU5NTllZWVhNTBzcmRlc3hz
ODVkZjI5dDJ2MGQycDlwcnhyIj40PC9rZXk+PC9mb3JlaWduLWtleXM+PHJlZi10eXBlIG5hbWU9
IkpvdXJuYWwgQXJ0aWNsZSI+MTc8L3JlZi10eXBlPjxjb250cmlidXRvcnM+PGF1dGhvcnM+PGF1
dGhvcj5CaW5nYW1hbiwgSmFtaWUgTC48L2F1dGhvcj48YXV0aG9yPktvaG5ob3JzdCwgQ2FzZXkg
TC48L2F1dGhvcj48YXV0aG9yPlZhbiBNZXRlciwgR2xlbm4gQS48L2F1dGhvcj48YXV0aG9yPk1j
RWxyb3ksIEJyZW50IEEuPC9hdXRob3I+PGF1dGhvcj5SYWtvd3NraSwgRWxpemFiZXRoIEEuPC9h
dXRob3I+PGF1dGhvcj5DYXBsaW5zLCBCZW5qYW1pbiBXLjwvYXV0aG9yPjxhdXRob3I+R3V0b3dz
a2ksIFRpZmZhbnkgQS48L2F1dGhvcj48YXV0aG9yPlN0cm9tYmVyZywgQ2hyaXN0b3BoZXIgSi48
L2F1dGhvcj48YXV0aG9yPldlYnN0ZXIsIENoYXJsZXMgRWR3aW48L2F1dGhvcj48YXV0aG9yPkhl
aWx3ZWlsLCBFZHdpbiBKLjwvYXV0aG9yPjwvYXV0aG9ycz48L2NvbnRyaWJ1dG9ycz48dGl0bGVz
Pjx0aXRsZT5UaW1lLVJlc29sdmVkIFZpYnJhdGlvbmFsIFNwZWN0cm9zY29weSBvZiBGZUZlIC1I
eWRyb2dlbmFzZSBNb2RlbCBDb21wb3VuZHM8L3RpdGxlPjxzZWNvbmRhcnktdGl0bGU+Sm91cm5h
bCBvZiBQaHlzaWNhbCBDaGVtaXN0cnkgQTwvc2Vjb25kYXJ5LXRpdGxlPjwvdGl0bGVzPjxwZXJp
b2RpY2FsPjxmdWxsLXRpdGxlPkpvdXJuYWwgb2YgUGh5c2ljYWwgQ2hlbWlzdHJ5IEE8L2Z1bGwt
dGl0bGU+PGFiYnItMT5KIFBoeXMgQ2hlbSBBPC9hYmJyLTE+PC9wZXJpb2RpY2FsPjxwYWdlcz43
MjYxLTcyNzE8L3BhZ2VzPjx2b2x1bWU+MTE2PC92b2x1bWU+PG51bWJlcj4yNzwvbnVtYmVyPjxk
YXRlcz48eWVhcj4yMDEyPC95ZWFyPjxwdWItZGF0ZXM+PGRhdGU+SnVsIDEyPC9kYXRlPjwvcHVi
LWRhdGVzPjwvZGF0ZXM+PGlzYm4+MTA4OS01NjM5PC9pc2JuPjxhY2Nlc3Npb24tbnVtPldPUzow
MDAzMDYyNjQxMDAwMDE8L2FjY2Vzc2lvbi1udW0+PHVybHM+PHJlbGF0ZWQtdXJscz48dXJsPiZs
dDtHbyB0byBJU0kmZ3Q7Oi8vV09TOjAwMDMwNjI2NDEwMDAwMTwvdXJsPjwvcmVsYXRlZC11cmxz
PjwvdXJscz48ZWxlY3Ryb25pYy1yZXNvdXJjZS1udW0+MTAuMTAyMS9qcDIxMjE3NzQ8L2VsZWN0
cm9uaWMtcmVzb3VyY2UtbnVtPjwvcmVjb3JkPjwvQ2l0ZT48Q2l0ZT48QXV0aG9yPkpvaG5zb248
L0F1dGhvcj48WWVhcj4yMDEzPC9ZZWFyPjxSZWNOdW0+MTE8L1JlY051bT48cmVjb3JkPjxyZWMt
bnVtYmVyPjExPC9yZWMtbnVtYmVyPjxmb3JlaWduLWtleXM+PGtleSBhcHA9IkVOIiBkYi1pZD0i
cmU5NTllZWVhNTBzcmRlc3hzODVkZjI5dDJ2MGQycDlwcnhyIj4xMTwva2V5PjwvZm9yZWlnbi1r
ZXlzPjxyZWYtdHlwZSBuYW1lPSJKb3VybmFsIEFydGljbGUiPjE3PC9yZWYtdHlwZT48Y29udHJp
YnV0b3JzPjxhdXRob3JzPjxhdXRob3I+Sm9obnNvbiwgTWVsaXNzYTwvYXV0aG9yPjxhdXRob3I+
VGh1bWFuLCBKYW1lczwvYXV0aG9yPjxhdXRob3I+TGV0dGVybWFuLCBSb2dlciBHLjwvYXV0aG9y
PjxhdXRob3I+U3Ryb21iZXJnLCBDaHJpc3RvcGhlciBKLjwvYXV0aG9yPjxhdXRob3I+V2Vic3Rl
ciwgQ2hhcmxlcyBFZHdpbjwvYXV0aG9yPjxhdXRob3I+SGVpbHdlaWwsIEVkd2luIEouPC9hdXRo
b3I+PC9hdXRob3JzPjwvY29udHJpYnV0b3JzPjx0aXRsZXM+PHRpdGxlPlRpbWUtUmVzb2x2ZWQg
SW5mcmFyZWQgU3R1ZGllcyBvZiBhIFRyaW1ldGh5bHBob3NwaGluZSBNb2RlbCBEZXJpdmF0aXZl
IG9mIEZlRmUgLUh5ZHJvZ2VuYXNlPC90aXRsZT48c2Vjb25kYXJ5LXRpdGxlPkpvdXJuYWwgb2Yg
UGh5c2ljYWwgQ2hlbWlzdHJ5IEI8L3NlY29uZGFyeS10aXRsZT48L3RpdGxlcz48cGVyaW9kaWNh
bD48ZnVsbC10aXRsZT5Kb3VybmFsIG9mIFBoeXNpY2FsIENoZW1pc3RyeSBCPC9mdWxsLXRpdGxl
PjxhYmJyLTE+SiBQaHlzIENoZW0gQjwvYWJici0xPjwvcGVyaW9kaWNhbD48cGFnZXM+MTU3OTIt
MTU4MDM8L3BhZ2VzPjx2b2x1bWU+MTE3PC92b2x1bWU+PG51bWJlcj40OTwvbnVtYmVyPjxkYXRl
cz48eWVhcj4yMDEzPC95ZWFyPjxwdWItZGF0ZXM+PGRhdGU+RGVjIDEyPC9kYXRlPjwvcHViLWRh
dGVzPjwvZGF0ZXM+PGlzYm4+MTUyMC02MTA2PC9pc2JuPjxhY2Nlc3Npb24tbnVtPldPUzowMDAz
Mjg1MjkwMDAwNTY8L2FjY2Vzc2lvbi1udW0+PHVybHM+PHJlbGF0ZWQtdXJscz48dXJsPiZsdDtH
byB0byBJU0kmZ3Q7Oi8vV09TOjAwMDMyODUyOTAwMDA1NjwvdXJsPjwvcmVsYXRlZC11cmxzPjwv
dXJscz48ZWxlY3Ryb25pYy1yZXNvdXJjZS1udW0+MTAuMTAyMS9qcDQwNjc4NzM8L2VsZWN0cm9u
aWMtcmVzb3VyY2UtbnVtPjwvcmVjb3JkPjwvQ2l0ZT48Q2l0ZT48QXV0aG9yPkthbmlhPC9BdXRo
b3I+PFllYXI+MjAxMjwvWWVhcj48UmVjTnVtPjEzPC9SZWNOdW0+PHJlY29yZD48cmVjLW51bWJl
cj4xMzwvcmVjLW51bWJlcj48Zm9yZWlnbi1rZXlzPjxrZXkgYXBwPSJFTiIgZGItaWQ9InJlOTU5
ZWVlYTUwc3JkZXN4czg1ZGYyOXQydjBkMnA5cHJ4ciI+MTM8L2tleT48L2ZvcmVpZ24ta2V5cz48
cmVmLXR5cGUgbmFtZT0iSm91cm5hbCBBcnRpY2xlIj4xNzwvcmVmLXR5cGU+PGNvbnRyaWJ1dG9y
cz48YXV0aG9ycz48YXV0aG9yPkthbmlhLCBSYWZhbDwvYXV0aG9yPjxhdXRob3I+RnJlZGVyaXgs
IFBpbSBXLiBKLiBNLjwvYXV0aG9yPjxhdXRob3I+V3JpZ2h0LCBKb3NlcGggQS48L2F1dGhvcj48
YXV0aG9yPlVsaWpuLCBSZWluIFYuPC9hdXRob3I+PGF1dGhvcj5QaWNrZXR0LCBDaHJpc3RvcGhl
ciBKLjwvYXV0aG9yPjxhdXRob3I+SHVudCwgTmVpbCBULjwvYXV0aG9yPjwvYXV0aG9ycz48L2Nv
bnRyaWJ1dG9ycz48dGl0bGVzPjx0aXRsZT5Tb2x1dGlvbi1waGFzZSBwaG90b2NoZW1pc3RyeSBv
ZiBhIEZlRmUgaHlkcm9nZW5hc2UgbW9kZWwgY29tcG91bmQ6IEV2aWRlbmNlIG9mIHBob3RvaW5k
dWNlZCBpc29tZXJpc2F0aW9uPC90aXRsZT48c2Vjb25kYXJ5LXRpdGxlPkpvdXJuYWwgb2YgQ2hl
bWljYWwgUGh5c2ljczwvc2Vjb25kYXJ5LXRpdGxlPjwvdGl0bGVzPjxwZXJpb2RpY2FsPjxmdWxs
LXRpdGxlPkpvdXJuYWwgb2YgQ2hlbWljYWwgUGh5c2ljczwvZnVsbC10aXRsZT48YWJici0xPkog
Q2hlbSBQaHlzPC9hYmJyLTE+PC9wZXJpb2RpY2FsPjx2b2x1bWU+MTM2PC92b2x1bWU+PG51bWJl
cj40PC9udW1iZXI+PGRhdGVzPjx5ZWFyPjIwMTI8L3llYXI+PHB1Yi1kYXRlcz48ZGF0ZT5KYW4g
Mjg8L2RhdGU+PC9wdWItZGF0ZXM+PC9kYXRlcz48aXNibj4wMDIxLTk2MDY8L2lzYm4+PGFjY2Vz
c2lvbi1udW0+V09TOjAwMDI5OTc5MzcwMDA1NTwvYWNjZXNzaW9uLW51bT48dXJscz48cmVsYXRl
ZC11cmxzPjx1cmw+Jmx0O0dvIHRvIElTSSZndDs6Ly9XT1M6MDAwMjk5NzkzNzAwMDU1PC91cmw+
PC9yZWxhdGVkLXVybHM+PC91cmxzPjxjdXN0b203PjA0NDUyMTwvY3VzdG9tNz48ZWxlY3Ryb25p
Yy1yZXNvdXJjZS1udW0+MTAuMTA2My8xLjM2NzkzODc8L2VsZWN0cm9uaWMtcmVzb3VyY2UtbnVt
PjwvcmVjb3JkPjwvQ2l0ZT48Q2l0ZT48QXV0aG9yPk11aGFtbWFkPC9BdXRob3I+PFllYXI+MjAx
MjwvWWVhcj48UmVjTnVtPjE3PC9SZWNOdW0+PHJlY29yZD48cmVjLW51bWJlcj4xNzwvcmVjLW51
bWJlcj48Zm9yZWlnbi1rZXlzPjxrZXkgYXBwPSJFTiIgZGItaWQ9InJlOTU5ZWVlYTUwc3JkZXN4
czg1ZGYyOXQydjBkMnA5cHJ4ciI+MTc8L2tleT48L2ZvcmVpZ24ta2V5cz48cmVmLXR5cGUgbmFt
ZT0iSm91cm5hbCBBcnRpY2xlIj4xNzwvcmVmLXR5cGU+PGNvbnRyaWJ1dG9ycz48YXV0aG9ycz48
YXV0aG9yPk11aGFtbWFkLCBTb2hhaWw8L2F1dGhvcj48YXV0aG9yPk1vbmNobywgU2FsdmFkb3I8
L2F1dGhvcj48YXV0aG9yPkJyb3RoZXJzLCBFZHdhcmQgTi48L2F1dGhvcj48YXV0aG9yPkRhcmVu
c2JvdXJnLCBNYXJjZXR0YSBZLjwvYXV0aG9yPjxhdXRob3I+RGFyZW5zYm91cmcsIERvbmFsZCBK
LjwvYXV0aG9yPjxhdXRob3I+QmVuZ2FsaSwgQXNoZmFxIEEuPC9hdXRob3I+PC9hdXRob3JzPjwv
Y29udHJpYnV0b3JzPjx0aXRsZXM+PHRpdGxlPlRpbWUgUmVzb2x2ZWQgSW5mcmFyZWQgU3BlY3Ry
b3Njb3B5OiBLaW5ldGljIFN0dWRpZXMgb2YgV2Vha2x5IEJpbmRpbmcgTGlnYW5kcyBpbiBhbiBJ
cm9uLUlyb24gSHlkcm9nZW5hc2UgTW9kZWwgQ29tcG91bmQ8L3RpdGxlPjxzZWNvbmRhcnktdGl0
bGU+SW5vcmdhbmljIENoZW1pc3RyeTwvc2Vjb25kYXJ5LXRpdGxlPjwvdGl0bGVzPjxwZXJpb2Rp
Y2FsPjxmdWxsLXRpdGxlPklub3JnYW5pYyBDaGVtaXN0cnk8L2Z1bGwtdGl0bGU+PGFiYnItMT5J
bm9yZyBDaGVtPC9hYmJyLTE+PC9wZXJpb2RpY2FsPjxwYWdlcz43MzYyLTczNjk8L3BhZ2VzPjx2
b2x1bWU+NTE8L3ZvbHVtZT48bnVtYmVyPjEzPC9udW1iZXI+PGRhdGVzPjx5ZWFyPjIwMTI8L3ll
YXI+PHB1Yi1kYXRlcz48ZGF0ZT5KdWwgMjwvZGF0ZT48L3B1Yi1kYXRlcz48L2RhdGVzPjxpc2Ju
PjAwMjAtMTY2OTwvaXNibj48YWNjZXNzaW9uLW51bT5XT1M6MDAwMzA1ODUzNjAwMDQ1PC9hY2Nl
c3Npb24tbnVtPjx1cmxzPjxyZWxhdGVkLXVybHM+PHVybD4mbHQ7R28gdG8gSVNJJmd0OzovL1dP
UzowMDAzMDU4NTM2MDAwNDU8L3VybD48L3JlbGF0ZWQtdXJscz48L3VybHM+PGVsZWN0cm9uaWMt
cmVzb3VyY2UtbnVtPjEwLjEwMjEvaWMzMDA3ODV6PC9lbGVjdHJvbmljLXJlc291cmNlLW51bT48
L3JlY29yZD48L0NpdGU+PENpdGU+PEF1dGhvcj5SaWRsZXk8L0F1dGhvcj48WWVhcj4yMDA4PC9Z
ZWFyPjxSZWNOdW0+MjE8L1JlY051bT48cmVjb3JkPjxyZWMtbnVtYmVyPjIxPC9yZWMtbnVtYmVy
Pjxmb3JlaWduLWtleXM+PGtleSBhcHA9IkVOIiBkYi1pZD0icmU5NTllZWVhNTBzcmRlc3hzODVk
ZjI5dDJ2MGQycDlwcnhyIj4yMTwva2V5PjwvZm9yZWlnbi1rZXlzPjxyZWYtdHlwZSBuYW1lPSJK
b3VybmFsIEFydGljbGUiPjE3PC9yZWYtdHlwZT48Y29udHJpYnV0b3JzPjxhdXRob3JzPjxhdXRo
b3I+UmlkbGV5LCBBbm5hIFIuPC9hdXRob3I+PGF1dGhvcj5TdGV3YXJ0LCBBLiBJYW48L2F1dGhv
cj48YXV0aG9yPkFkYW1jenlrLCBLYXRyaW48L2F1dGhvcj48YXV0aG9yPkdob3NoLCBIaXJlbmRy
YSBOLjwvYXV0aG9yPjxhdXRob3I+S2Vya2VuaSwgQm91dGhlaW5hPC9hdXRob3I+PGF1dGhvcj5H
dW8sIFouIFhpYW88L2F1dGhvcj48YXV0aG9yPk5pYmJlcmluZywgRXJpayBULiBKLjwvYXV0aG9y
PjxhdXRob3I+UGlja2V0dCwgQ2hyaXN0b3BoZXIgSi48L2F1dGhvcj48YXV0aG9yPkh1bnQsIE5l
aWwgVC48L2F1dGhvcj48L2F1dGhvcnM+PC9jb250cmlidXRvcnM+PHRpdGxlcz48dGl0bGU+TXVs
dGlwbGUtdGltZXNjYWxlIHBob3RvcmVhY3Rpdml0eSBvZiBhIG1vZGVsIGNvbXBvdW5kIHJlbGF0
ZWQgdG8gdGhlIGFjdGl2ZSBzaXRlIG9mIEZlRmUgLWh5ZHJvZ2VuYXNlPC90aXRsZT48c2Vjb25k
YXJ5LXRpdGxlPklub3JnYW5pYyBDaGVtaXN0cnk8L3NlY29uZGFyeS10aXRsZT48L3RpdGxlcz48
cGVyaW9kaWNhbD48ZnVsbC10aXRsZT5Jbm9yZ2FuaWMgQ2hlbWlzdHJ5PC9mdWxsLXRpdGxlPjxh
YmJyLTE+SW5vcmcgQ2hlbTwvYWJici0xPjwvcGVyaW9kaWNhbD48cGFnZXM+NzQ1My03NDU1PC9w
YWdlcz48dm9sdW1lPjQ3PC92b2x1bWU+PG51bWJlcj4xNzwvbnVtYmVyPjxkYXRlcz48eWVhcj4y
MDA4PC95ZWFyPjxwdWItZGF0ZXM+PGRhdGU+U2VwIDE8L2RhdGU+PC9wdWItZGF0ZXM+PC9kYXRl
cz48aXNibj4wMDIwLTE2Njk8L2lzYm4+PGFjY2Vzc2lvbi1udW0+V09TOjAwMDI1ODcwOTUwMDAw
NDwvYWNjZXNzaW9uLW51bT48dXJscz48cmVsYXRlZC11cmxzPjx1cmw+Jmx0O0dvIHRvIElTSSZn
dDs6Ly9XT1M6MDAwMjU4NzA5NTAwMDA0PC91cmw+PC9yZWxhdGVkLXVybHM+PC91cmxzPjxlbGVj
dHJvbmljLXJlc291cmNlLW51bT4xMC4xMDIxL2ljODAwNTY4azwvZWxlY3Ryb25pYy1yZXNvdXJj
ZS1udW0+PC9yZWNvcmQ+PC9DaXRlPjxDaXRlPjxBdXRob3I+U3Rld2FydDwvQXV0aG9yPjxZZWFy
PjIwMTA8L1llYXI+PFJlY051bT4yMzwvUmVjTnVtPjxyZWNvcmQ+PHJlYy1udW1iZXI+MjM8L3Jl
Yy1udW1iZXI+PGZvcmVpZ24ta2V5cz48a2V5IGFwcD0iRU4iIGRiLWlkPSJyZTk1OWVlZWE1MHNy
ZGVzeHM4NWRmMjl0MnYwZDJwOXByeHIiPjIzPC9rZXk+PC9mb3JlaWduLWtleXM+PHJlZi10eXBl
IG5hbWU9IkpvdXJuYWwgQXJ0aWNsZSI+MTc8L3JlZi10eXBlPjxjb250cmlidXRvcnM+PGF1dGhv
cnM+PGF1dGhvcj5TdGV3YXJ0LCBBbmRyZXcgSS48L2F1dGhvcj48YXV0aG9yPldyaWdodCwgSm9z
ZXBoIEEuPC9hdXRob3I+PGF1dGhvcj5HcmVldGhhbSwgR3JlZ29yeSBNLjwvYXV0aG9yPjxhdXRo
b3I+S2F6aWFubmlzLCBTcGlyaWRvbjwvYXV0aG9yPjxhdXRob3I+U2FudGFiYXJiYXJhLCBTdGVm
YW5vPC9hdXRob3I+PGF1dGhvcj5Ub3dyaWUsIE1pY2hhZWw8L2F1dGhvcj48YXV0aG9yPlBhcmtl
ciwgQW50aG9ueSBXLjwvYXV0aG9yPjxhdXRob3I+UGlja2V0dCwgQ2hyaXN0b3BoZXIgSi48L2F1
dGhvcj48YXV0aG9yPkh1bnQsIE5laWwgVC48L2F1dGhvcj48L2F1dGhvcnM+PC9jb250cmlidXRv
cnM+PHRpdGxlcz48dGl0bGU+RGV0ZXJtaW5hdGlvbiBvZiB0aGUgUGhvdG9seXNpcyBQcm9kdWN0
cyBvZiBGZUZlIEh5ZHJvZ2VuYXNlIEVuenltZSBNb2RlbCBTeXN0ZW1zIHVzaW5nIFVsdHJhZmFz
dCBNdWx0aWRpbWVuc2lvbmFsIEluZnJhcmVkIFNwZWN0cm9zY29weTwvdGl0bGU+PHNlY29uZGFy
eS10aXRsZT5Jbm9yZ2FuaWMgQ2hlbWlzdHJ5PC9zZWNvbmRhcnktdGl0bGU+PC90aXRsZXM+PHBl
cmlvZGljYWw+PGZ1bGwtdGl0bGU+SW5vcmdhbmljIENoZW1pc3RyeTwvZnVsbC10aXRsZT48YWJi
ci0xPklub3JnIENoZW08L2FiYnItMT48L3BlcmlvZGljYWw+PHBhZ2VzPjk1NjMtOTU3MzwvcGFn
ZXM+PHZvbHVtZT40OTwvdm9sdW1lPjxudW1iZXI+MjA8L251bWJlcj48ZGF0ZXM+PHllYXI+MjAx
MDwveWVhcj48cHViLWRhdGVzPjxkYXRlPk9jdCAxODwvZGF0ZT48L3B1Yi1kYXRlcz48L2RhdGVz
Pjxpc2JuPjAwMjAtMTY2OTwvaXNibj48YWNjZXNzaW9uLW51bT5XT1M6MDAwMjgyNzgzNDAwMDU3
PC9hY2Nlc3Npb24tbnVtPjx1cmxzPjxyZWxhdGVkLXVybHM+PHVybD4mbHQ7R28gdG8gSVNJJmd0
OzovL1dPUzowMDAyODI3ODM0MDAwNTc8L3VybD48L3JlbGF0ZWQtdXJscz48L3VybHM+PGVsZWN0
cm9uaWMtcmVzb3VyY2UtbnVtPjEwLjEwMjEvaWMxMDEyODlzPC9lbGVjdHJvbmljLXJlc291cmNl
LW51bT48L3JlY29yZD48L0NpdGU+PC9FbmROb3RlPgB=
</w:fldData>
          </w:fldChar>
        </w:r>
        <w:r w:rsidR="00894385">
          <w:rPr>
            <w:rFonts w:ascii="Arno Pro" w:hAnsi="Arno Pro"/>
            <w:kern w:val="21"/>
            <w:sz w:val="18"/>
          </w:rPr>
          <w:instrText xml:space="preserve"> ADDIN EN.CITE </w:instrText>
        </w:r>
        <w:r w:rsidR="00894385">
          <w:rPr>
            <w:rFonts w:ascii="Arno Pro" w:hAnsi="Arno Pro"/>
            <w:kern w:val="21"/>
            <w:sz w:val="18"/>
          </w:rPr>
          <w:fldChar w:fldCharType="begin">
            <w:fldData xml:space="preserve">PEVuZE5vdGU+PENpdGU+PEF1dGhvcj5CaW5nYW1hbjwvQXV0aG9yPjxZZWFyPjIwMTI8L1llYXI+
PFJlY051bT40PC9SZWNOdW0+PERpc3BsYXlUZXh0PjxzdHlsZSBmYWNlPSJzdXBlcnNjcmlwdCI+
MjAtMjU8L3N0eWxlPjwvRGlzcGxheVRleHQ+PHJlY29yZD48cmVjLW51bWJlcj40PC9yZWMtbnVt
YmVyPjxmb3JlaWduLWtleXM+PGtleSBhcHA9IkVOIiBkYi1pZD0icmU5NTllZWVhNTBzcmRlc3hz
ODVkZjI5dDJ2MGQycDlwcnhyIj40PC9rZXk+PC9mb3JlaWduLWtleXM+PHJlZi10eXBlIG5hbWU9
IkpvdXJuYWwgQXJ0aWNsZSI+MTc8L3JlZi10eXBlPjxjb250cmlidXRvcnM+PGF1dGhvcnM+PGF1
dGhvcj5CaW5nYW1hbiwgSmFtaWUgTC48L2F1dGhvcj48YXV0aG9yPktvaG5ob3JzdCwgQ2FzZXkg
TC48L2F1dGhvcj48YXV0aG9yPlZhbiBNZXRlciwgR2xlbm4gQS48L2F1dGhvcj48YXV0aG9yPk1j
RWxyb3ksIEJyZW50IEEuPC9hdXRob3I+PGF1dGhvcj5SYWtvd3NraSwgRWxpemFiZXRoIEEuPC9h
dXRob3I+PGF1dGhvcj5DYXBsaW5zLCBCZW5qYW1pbiBXLjwvYXV0aG9yPjxhdXRob3I+R3V0b3dz
a2ksIFRpZmZhbnkgQS48L2F1dGhvcj48YXV0aG9yPlN0cm9tYmVyZywgQ2hyaXN0b3BoZXIgSi48
L2F1dGhvcj48YXV0aG9yPldlYnN0ZXIsIENoYXJsZXMgRWR3aW48L2F1dGhvcj48YXV0aG9yPkhl
aWx3ZWlsLCBFZHdpbiBKLjwvYXV0aG9yPjwvYXV0aG9ycz48L2NvbnRyaWJ1dG9ycz48dGl0bGVz
Pjx0aXRsZT5UaW1lLVJlc29sdmVkIFZpYnJhdGlvbmFsIFNwZWN0cm9zY29weSBvZiBGZUZlIC1I
eWRyb2dlbmFzZSBNb2RlbCBDb21wb3VuZHM8L3RpdGxlPjxzZWNvbmRhcnktdGl0bGU+Sm91cm5h
bCBvZiBQaHlzaWNhbCBDaGVtaXN0cnkgQTwvc2Vjb25kYXJ5LXRpdGxlPjwvdGl0bGVzPjxwZXJp
b2RpY2FsPjxmdWxsLXRpdGxlPkpvdXJuYWwgb2YgUGh5c2ljYWwgQ2hlbWlzdHJ5IEE8L2Z1bGwt
dGl0bGU+PGFiYnItMT5KIFBoeXMgQ2hlbSBBPC9hYmJyLTE+PC9wZXJpb2RpY2FsPjxwYWdlcz43
MjYxLTcyNzE8L3BhZ2VzPjx2b2x1bWU+MTE2PC92b2x1bWU+PG51bWJlcj4yNzwvbnVtYmVyPjxk
YXRlcz48eWVhcj4yMDEyPC95ZWFyPjxwdWItZGF0ZXM+PGRhdGU+SnVsIDEyPC9kYXRlPjwvcHVi
LWRhdGVzPjwvZGF0ZXM+PGlzYm4+MTA4OS01NjM5PC9pc2JuPjxhY2Nlc3Npb24tbnVtPldPUzow
MDAzMDYyNjQxMDAwMDE8L2FjY2Vzc2lvbi1udW0+PHVybHM+PHJlbGF0ZWQtdXJscz48dXJsPiZs
dDtHbyB0byBJU0kmZ3Q7Oi8vV09TOjAwMDMwNjI2NDEwMDAwMTwvdXJsPjwvcmVsYXRlZC11cmxz
PjwvdXJscz48ZWxlY3Ryb25pYy1yZXNvdXJjZS1udW0+MTAuMTAyMS9qcDIxMjE3NzQ8L2VsZWN0
cm9uaWMtcmVzb3VyY2UtbnVtPjwvcmVjb3JkPjwvQ2l0ZT48Q2l0ZT48QXV0aG9yPkpvaG5zb248
L0F1dGhvcj48WWVhcj4yMDEzPC9ZZWFyPjxSZWNOdW0+MTE8L1JlY051bT48cmVjb3JkPjxyZWMt
bnVtYmVyPjExPC9yZWMtbnVtYmVyPjxmb3JlaWduLWtleXM+PGtleSBhcHA9IkVOIiBkYi1pZD0i
cmU5NTllZWVhNTBzcmRlc3hzODVkZjI5dDJ2MGQycDlwcnhyIj4xMTwva2V5PjwvZm9yZWlnbi1r
ZXlzPjxyZWYtdHlwZSBuYW1lPSJKb3VybmFsIEFydGljbGUiPjE3PC9yZWYtdHlwZT48Y29udHJp
YnV0b3JzPjxhdXRob3JzPjxhdXRob3I+Sm9obnNvbiwgTWVsaXNzYTwvYXV0aG9yPjxhdXRob3I+
VGh1bWFuLCBKYW1lczwvYXV0aG9yPjxhdXRob3I+TGV0dGVybWFuLCBSb2dlciBHLjwvYXV0aG9y
PjxhdXRob3I+U3Ryb21iZXJnLCBDaHJpc3RvcGhlciBKLjwvYXV0aG9yPjxhdXRob3I+V2Vic3Rl
ciwgQ2hhcmxlcyBFZHdpbjwvYXV0aG9yPjxhdXRob3I+SGVpbHdlaWwsIEVkd2luIEouPC9hdXRo
b3I+PC9hdXRob3JzPjwvY29udHJpYnV0b3JzPjx0aXRsZXM+PHRpdGxlPlRpbWUtUmVzb2x2ZWQg
SW5mcmFyZWQgU3R1ZGllcyBvZiBhIFRyaW1ldGh5bHBob3NwaGluZSBNb2RlbCBEZXJpdmF0aXZl
IG9mIEZlRmUgLUh5ZHJvZ2VuYXNlPC90aXRsZT48c2Vjb25kYXJ5LXRpdGxlPkpvdXJuYWwgb2Yg
UGh5c2ljYWwgQ2hlbWlzdHJ5IEI8L3NlY29uZGFyeS10aXRsZT48L3RpdGxlcz48cGVyaW9kaWNh
bD48ZnVsbC10aXRsZT5Kb3VybmFsIG9mIFBoeXNpY2FsIENoZW1pc3RyeSBCPC9mdWxsLXRpdGxl
PjxhYmJyLTE+SiBQaHlzIENoZW0gQjwvYWJici0xPjwvcGVyaW9kaWNhbD48cGFnZXM+MTU3OTIt
MTU4MDM8L3BhZ2VzPjx2b2x1bWU+MTE3PC92b2x1bWU+PG51bWJlcj40OTwvbnVtYmVyPjxkYXRl
cz48eWVhcj4yMDEzPC95ZWFyPjxwdWItZGF0ZXM+PGRhdGU+RGVjIDEyPC9kYXRlPjwvcHViLWRh
dGVzPjwvZGF0ZXM+PGlzYm4+MTUyMC02MTA2PC9pc2JuPjxhY2Nlc3Npb24tbnVtPldPUzowMDAz
Mjg1MjkwMDAwNTY8L2FjY2Vzc2lvbi1udW0+PHVybHM+PHJlbGF0ZWQtdXJscz48dXJsPiZsdDtH
byB0byBJU0kmZ3Q7Oi8vV09TOjAwMDMyODUyOTAwMDA1NjwvdXJsPjwvcmVsYXRlZC11cmxzPjwv
dXJscz48ZWxlY3Ryb25pYy1yZXNvdXJjZS1udW0+MTAuMTAyMS9qcDQwNjc4NzM8L2VsZWN0cm9u
aWMtcmVzb3VyY2UtbnVtPjwvcmVjb3JkPjwvQ2l0ZT48Q2l0ZT48QXV0aG9yPkthbmlhPC9BdXRo
b3I+PFllYXI+MjAxMjwvWWVhcj48UmVjTnVtPjEzPC9SZWNOdW0+PHJlY29yZD48cmVjLW51bWJl
cj4xMzwvcmVjLW51bWJlcj48Zm9yZWlnbi1rZXlzPjxrZXkgYXBwPSJFTiIgZGItaWQ9InJlOTU5
ZWVlYTUwc3JkZXN4czg1ZGYyOXQydjBkMnA5cHJ4ciI+MTM8L2tleT48L2ZvcmVpZ24ta2V5cz48
cmVmLXR5cGUgbmFtZT0iSm91cm5hbCBBcnRpY2xlIj4xNzwvcmVmLXR5cGU+PGNvbnRyaWJ1dG9y
cz48YXV0aG9ycz48YXV0aG9yPkthbmlhLCBSYWZhbDwvYXV0aG9yPjxhdXRob3I+RnJlZGVyaXgs
IFBpbSBXLiBKLiBNLjwvYXV0aG9yPjxhdXRob3I+V3JpZ2h0LCBKb3NlcGggQS48L2F1dGhvcj48
YXV0aG9yPlVsaWpuLCBSZWluIFYuPC9hdXRob3I+PGF1dGhvcj5QaWNrZXR0LCBDaHJpc3RvcGhl
ciBKLjwvYXV0aG9yPjxhdXRob3I+SHVudCwgTmVpbCBULjwvYXV0aG9yPjwvYXV0aG9ycz48L2Nv
bnRyaWJ1dG9ycz48dGl0bGVzPjx0aXRsZT5Tb2x1dGlvbi1waGFzZSBwaG90b2NoZW1pc3RyeSBv
ZiBhIEZlRmUgaHlkcm9nZW5hc2UgbW9kZWwgY29tcG91bmQ6IEV2aWRlbmNlIG9mIHBob3RvaW5k
dWNlZCBpc29tZXJpc2F0aW9uPC90aXRsZT48c2Vjb25kYXJ5LXRpdGxlPkpvdXJuYWwgb2YgQ2hl
bWljYWwgUGh5c2ljczwvc2Vjb25kYXJ5LXRpdGxlPjwvdGl0bGVzPjxwZXJpb2RpY2FsPjxmdWxs
LXRpdGxlPkpvdXJuYWwgb2YgQ2hlbWljYWwgUGh5c2ljczwvZnVsbC10aXRsZT48YWJici0xPkog
Q2hlbSBQaHlzPC9hYmJyLTE+PC9wZXJpb2RpY2FsPjx2b2x1bWU+MTM2PC92b2x1bWU+PG51bWJl
cj40PC9udW1iZXI+PGRhdGVzPjx5ZWFyPjIwMTI8L3llYXI+PHB1Yi1kYXRlcz48ZGF0ZT5KYW4g
Mjg8L2RhdGU+PC9wdWItZGF0ZXM+PC9kYXRlcz48aXNibj4wMDIxLTk2MDY8L2lzYm4+PGFjY2Vz
c2lvbi1udW0+V09TOjAwMDI5OTc5MzcwMDA1NTwvYWNjZXNzaW9uLW51bT48dXJscz48cmVsYXRl
ZC11cmxzPjx1cmw+Jmx0O0dvIHRvIElTSSZndDs6Ly9XT1M6MDAwMjk5NzkzNzAwMDU1PC91cmw+
PC9yZWxhdGVkLXVybHM+PC91cmxzPjxjdXN0b203PjA0NDUyMTwvY3VzdG9tNz48ZWxlY3Ryb25p
Yy1yZXNvdXJjZS1udW0+MTAuMTA2My8xLjM2NzkzODc8L2VsZWN0cm9uaWMtcmVzb3VyY2UtbnVt
PjwvcmVjb3JkPjwvQ2l0ZT48Q2l0ZT48QXV0aG9yPk11aGFtbWFkPC9BdXRob3I+PFllYXI+MjAx
MjwvWWVhcj48UmVjTnVtPjE3PC9SZWNOdW0+PHJlY29yZD48cmVjLW51bWJlcj4xNzwvcmVjLW51
bWJlcj48Zm9yZWlnbi1rZXlzPjxrZXkgYXBwPSJFTiIgZGItaWQ9InJlOTU5ZWVlYTUwc3JkZXN4
czg1ZGYyOXQydjBkMnA5cHJ4ciI+MTc8L2tleT48L2ZvcmVpZ24ta2V5cz48cmVmLXR5cGUgbmFt
ZT0iSm91cm5hbCBBcnRpY2xlIj4xNzwvcmVmLXR5cGU+PGNvbnRyaWJ1dG9ycz48YXV0aG9ycz48
YXV0aG9yPk11aGFtbWFkLCBTb2hhaWw8L2F1dGhvcj48YXV0aG9yPk1vbmNobywgU2FsdmFkb3I8
L2F1dGhvcj48YXV0aG9yPkJyb3RoZXJzLCBFZHdhcmQgTi48L2F1dGhvcj48YXV0aG9yPkRhcmVu
c2JvdXJnLCBNYXJjZXR0YSBZLjwvYXV0aG9yPjxhdXRob3I+RGFyZW5zYm91cmcsIERvbmFsZCBK
LjwvYXV0aG9yPjxhdXRob3I+QmVuZ2FsaSwgQXNoZmFxIEEuPC9hdXRob3I+PC9hdXRob3JzPjwv
Y29udHJpYnV0b3JzPjx0aXRsZXM+PHRpdGxlPlRpbWUgUmVzb2x2ZWQgSW5mcmFyZWQgU3BlY3Ry
b3Njb3B5OiBLaW5ldGljIFN0dWRpZXMgb2YgV2Vha2x5IEJpbmRpbmcgTGlnYW5kcyBpbiBhbiBJ
cm9uLUlyb24gSHlkcm9nZW5hc2UgTW9kZWwgQ29tcG91bmQ8L3RpdGxlPjxzZWNvbmRhcnktdGl0
bGU+SW5vcmdhbmljIENoZW1pc3RyeTwvc2Vjb25kYXJ5LXRpdGxlPjwvdGl0bGVzPjxwZXJpb2Rp
Y2FsPjxmdWxsLXRpdGxlPklub3JnYW5pYyBDaGVtaXN0cnk8L2Z1bGwtdGl0bGU+PGFiYnItMT5J
bm9yZyBDaGVtPC9hYmJyLTE+PC9wZXJpb2RpY2FsPjxwYWdlcz43MzYyLTczNjk8L3BhZ2VzPjx2
b2x1bWU+NTE8L3ZvbHVtZT48bnVtYmVyPjEzPC9udW1iZXI+PGRhdGVzPjx5ZWFyPjIwMTI8L3ll
YXI+PHB1Yi1kYXRlcz48ZGF0ZT5KdWwgMjwvZGF0ZT48L3B1Yi1kYXRlcz48L2RhdGVzPjxpc2Ju
PjAwMjAtMTY2OTwvaXNibj48YWNjZXNzaW9uLW51bT5XT1M6MDAwMzA1ODUzNjAwMDQ1PC9hY2Nl
c3Npb24tbnVtPjx1cmxzPjxyZWxhdGVkLXVybHM+PHVybD4mbHQ7R28gdG8gSVNJJmd0OzovL1dP
UzowMDAzMDU4NTM2MDAwNDU8L3VybD48L3JlbGF0ZWQtdXJscz48L3VybHM+PGVsZWN0cm9uaWMt
cmVzb3VyY2UtbnVtPjEwLjEwMjEvaWMzMDA3ODV6PC9lbGVjdHJvbmljLXJlc291cmNlLW51bT48
L3JlY29yZD48L0NpdGU+PENpdGU+PEF1dGhvcj5SaWRsZXk8L0F1dGhvcj48WWVhcj4yMDA4PC9Z
ZWFyPjxSZWNOdW0+MjE8L1JlY051bT48cmVjb3JkPjxyZWMtbnVtYmVyPjIxPC9yZWMtbnVtYmVy
Pjxmb3JlaWduLWtleXM+PGtleSBhcHA9IkVOIiBkYi1pZD0icmU5NTllZWVhNTBzcmRlc3hzODVk
ZjI5dDJ2MGQycDlwcnhyIj4yMTwva2V5PjwvZm9yZWlnbi1rZXlzPjxyZWYtdHlwZSBuYW1lPSJK
b3VybmFsIEFydGljbGUiPjE3PC9yZWYtdHlwZT48Y29udHJpYnV0b3JzPjxhdXRob3JzPjxhdXRo
b3I+UmlkbGV5LCBBbm5hIFIuPC9hdXRob3I+PGF1dGhvcj5TdGV3YXJ0LCBBLiBJYW48L2F1dGhv
cj48YXV0aG9yPkFkYW1jenlrLCBLYXRyaW48L2F1dGhvcj48YXV0aG9yPkdob3NoLCBIaXJlbmRy
YSBOLjwvYXV0aG9yPjxhdXRob3I+S2Vya2VuaSwgQm91dGhlaW5hPC9hdXRob3I+PGF1dGhvcj5H
dW8sIFouIFhpYW88L2F1dGhvcj48YXV0aG9yPk5pYmJlcmluZywgRXJpayBULiBKLjwvYXV0aG9y
PjxhdXRob3I+UGlja2V0dCwgQ2hyaXN0b3BoZXIgSi48L2F1dGhvcj48YXV0aG9yPkh1bnQsIE5l
aWwgVC48L2F1dGhvcj48L2F1dGhvcnM+PC9jb250cmlidXRvcnM+PHRpdGxlcz48dGl0bGU+TXVs
dGlwbGUtdGltZXNjYWxlIHBob3RvcmVhY3Rpdml0eSBvZiBhIG1vZGVsIGNvbXBvdW5kIHJlbGF0
ZWQgdG8gdGhlIGFjdGl2ZSBzaXRlIG9mIEZlRmUgLWh5ZHJvZ2VuYXNlPC90aXRsZT48c2Vjb25k
YXJ5LXRpdGxlPklub3JnYW5pYyBDaGVtaXN0cnk8L3NlY29uZGFyeS10aXRsZT48L3RpdGxlcz48
cGVyaW9kaWNhbD48ZnVsbC10aXRsZT5Jbm9yZ2FuaWMgQ2hlbWlzdHJ5PC9mdWxsLXRpdGxlPjxh
YmJyLTE+SW5vcmcgQ2hlbTwvYWJici0xPjwvcGVyaW9kaWNhbD48cGFnZXM+NzQ1My03NDU1PC9w
YWdlcz48dm9sdW1lPjQ3PC92b2x1bWU+PG51bWJlcj4xNzwvbnVtYmVyPjxkYXRlcz48eWVhcj4y
MDA4PC95ZWFyPjxwdWItZGF0ZXM+PGRhdGU+U2VwIDE8L2RhdGU+PC9wdWItZGF0ZXM+PC9kYXRl
cz48aXNibj4wMDIwLTE2Njk8L2lzYm4+PGFjY2Vzc2lvbi1udW0+V09TOjAwMDI1ODcwOTUwMDAw
NDwvYWNjZXNzaW9uLW51bT48dXJscz48cmVsYXRlZC11cmxzPjx1cmw+Jmx0O0dvIHRvIElTSSZn
dDs6Ly9XT1M6MDAwMjU4NzA5NTAwMDA0PC91cmw+PC9yZWxhdGVkLXVybHM+PC91cmxzPjxlbGVj
dHJvbmljLXJlc291cmNlLW51bT4xMC4xMDIxL2ljODAwNTY4azwvZWxlY3Ryb25pYy1yZXNvdXJj
ZS1udW0+PC9yZWNvcmQ+PC9DaXRlPjxDaXRlPjxBdXRob3I+U3Rld2FydDwvQXV0aG9yPjxZZWFy
PjIwMTA8L1llYXI+PFJlY051bT4yMzwvUmVjTnVtPjxyZWNvcmQ+PHJlYy1udW1iZXI+MjM8L3Jl
Yy1udW1iZXI+PGZvcmVpZ24ta2V5cz48a2V5IGFwcD0iRU4iIGRiLWlkPSJyZTk1OWVlZWE1MHNy
ZGVzeHM4NWRmMjl0MnYwZDJwOXByeHIiPjIzPC9rZXk+PC9mb3JlaWduLWtleXM+PHJlZi10eXBl
IG5hbWU9IkpvdXJuYWwgQXJ0aWNsZSI+MTc8L3JlZi10eXBlPjxjb250cmlidXRvcnM+PGF1dGhv
cnM+PGF1dGhvcj5TdGV3YXJ0LCBBbmRyZXcgSS48L2F1dGhvcj48YXV0aG9yPldyaWdodCwgSm9z
ZXBoIEEuPC9hdXRob3I+PGF1dGhvcj5HcmVldGhhbSwgR3JlZ29yeSBNLjwvYXV0aG9yPjxhdXRo
b3I+S2F6aWFubmlzLCBTcGlyaWRvbjwvYXV0aG9yPjxhdXRob3I+U2FudGFiYXJiYXJhLCBTdGVm
YW5vPC9hdXRob3I+PGF1dGhvcj5Ub3dyaWUsIE1pY2hhZWw8L2F1dGhvcj48YXV0aG9yPlBhcmtl
ciwgQW50aG9ueSBXLjwvYXV0aG9yPjxhdXRob3I+UGlja2V0dCwgQ2hyaXN0b3BoZXIgSi48L2F1
dGhvcj48YXV0aG9yPkh1bnQsIE5laWwgVC48L2F1dGhvcj48L2F1dGhvcnM+PC9jb250cmlidXRv
cnM+PHRpdGxlcz48dGl0bGU+RGV0ZXJtaW5hdGlvbiBvZiB0aGUgUGhvdG9seXNpcyBQcm9kdWN0
cyBvZiBGZUZlIEh5ZHJvZ2VuYXNlIEVuenltZSBNb2RlbCBTeXN0ZW1zIHVzaW5nIFVsdHJhZmFz
dCBNdWx0aWRpbWVuc2lvbmFsIEluZnJhcmVkIFNwZWN0cm9zY29weTwvdGl0bGU+PHNlY29uZGFy
eS10aXRsZT5Jbm9yZ2FuaWMgQ2hlbWlzdHJ5PC9zZWNvbmRhcnktdGl0bGU+PC90aXRsZXM+PHBl
cmlvZGljYWw+PGZ1bGwtdGl0bGU+SW5vcmdhbmljIENoZW1pc3RyeTwvZnVsbC10aXRsZT48YWJi
ci0xPklub3JnIENoZW08L2FiYnItMT48L3BlcmlvZGljYWw+PHBhZ2VzPjk1NjMtOTU3MzwvcGFn
ZXM+PHZvbHVtZT40OTwvdm9sdW1lPjxudW1iZXI+MjA8L251bWJlcj48ZGF0ZXM+PHllYXI+MjAx
MDwveWVhcj48cHViLWRhdGVzPjxkYXRlPk9jdCAxODwvZGF0ZT48L3B1Yi1kYXRlcz48L2RhdGVz
Pjxpc2JuPjAwMjAtMTY2OTwvaXNibj48YWNjZXNzaW9uLW51bT5XT1M6MDAwMjgyNzgzNDAwMDU3
PC9hY2Nlc3Npb24tbnVtPjx1cmxzPjxyZWxhdGVkLXVybHM+PHVybD4mbHQ7R28gdG8gSVNJJmd0
OzovL1dPUzowMDAyODI3ODM0MDAwNTc8L3VybD48L3JlbGF0ZWQtdXJscz48L3VybHM+PGVsZWN0
cm9uaWMtcmVzb3VyY2UtbnVtPjEwLjEwMjEvaWMxMDEyODlzPC9lbGVjdHJvbmljLXJlc291cmNl
LW51bT48L3JlY29yZD48L0NpdGU+PC9FbmROb3RlPgB=
</w:fldData>
          </w:fldChar>
        </w:r>
        <w:r w:rsidR="00894385">
          <w:rPr>
            <w:rFonts w:ascii="Arno Pro" w:hAnsi="Arno Pro"/>
            <w:kern w:val="21"/>
            <w:sz w:val="18"/>
          </w:rPr>
          <w:instrText xml:space="preserve"> ADDIN EN.CITE.DATA </w:instrText>
        </w:r>
        <w:r w:rsidR="00894385">
          <w:rPr>
            <w:rFonts w:ascii="Arno Pro" w:hAnsi="Arno Pro"/>
            <w:kern w:val="21"/>
            <w:sz w:val="18"/>
          </w:rPr>
        </w:r>
        <w:r w:rsidR="00894385">
          <w:rPr>
            <w:rFonts w:ascii="Arno Pro" w:hAnsi="Arno Pro"/>
            <w:kern w:val="21"/>
            <w:sz w:val="18"/>
          </w:rPr>
          <w:fldChar w:fldCharType="end"/>
        </w:r>
        <w:r w:rsidR="00894385">
          <w:rPr>
            <w:rFonts w:ascii="Arno Pro" w:hAnsi="Arno Pro"/>
            <w:kern w:val="21"/>
            <w:sz w:val="18"/>
          </w:rPr>
          <w:fldChar w:fldCharType="separate"/>
        </w:r>
        <w:r w:rsidR="00894385" w:rsidRPr="00F8704A">
          <w:rPr>
            <w:rFonts w:ascii="Arno Pro" w:hAnsi="Arno Pro"/>
            <w:noProof/>
            <w:kern w:val="21"/>
            <w:sz w:val="18"/>
            <w:vertAlign w:val="superscript"/>
          </w:rPr>
          <w:t>20-25</w:t>
        </w:r>
        <w:r w:rsidR="00894385">
          <w:rPr>
            <w:rFonts w:ascii="Arno Pro" w:hAnsi="Arno Pro"/>
            <w:kern w:val="21"/>
            <w:sz w:val="18"/>
          </w:rPr>
          <w:fldChar w:fldCharType="end"/>
        </w:r>
      </w:hyperlink>
    </w:p>
    <w:p w:rsidR="005E23F6" w:rsidRDefault="00D42AF7" w:rsidP="003C0576">
      <w:pPr>
        <w:tabs>
          <w:tab w:val="left" w:pos="142"/>
        </w:tabs>
        <w:spacing w:after="0"/>
        <w:rPr>
          <w:rFonts w:ascii="Arno Pro" w:hAnsi="Arno Pro"/>
          <w:kern w:val="21"/>
          <w:sz w:val="18"/>
          <w:szCs w:val="18"/>
        </w:rPr>
      </w:pPr>
      <w:r>
        <w:rPr>
          <w:rFonts w:ascii="Arno Pro" w:hAnsi="Arno Pro"/>
          <w:kern w:val="21"/>
          <w:sz w:val="18"/>
          <w:szCs w:val="18"/>
        </w:rPr>
        <w:tab/>
      </w:r>
      <w:r w:rsidR="00ED27DE">
        <w:rPr>
          <w:rFonts w:ascii="Arno Pro" w:hAnsi="Arno Pro"/>
          <w:kern w:val="21"/>
          <w:sz w:val="18"/>
          <w:szCs w:val="18"/>
        </w:rPr>
        <w:t xml:space="preserve">Ground state </w:t>
      </w:r>
      <w:r w:rsidR="009379A6">
        <w:rPr>
          <w:rFonts w:ascii="Arno Pro" w:hAnsi="Arno Pro"/>
          <w:kern w:val="21"/>
          <w:sz w:val="18"/>
          <w:szCs w:val="18"/>
        </w:rPr>
        <w:t xml:space="preserve">carbonyl ligand </w:t>
      </w:r>
      <w:r w:rsidR="00ED27DE">
        <w:rPr>
          <w:rFonts w:ascii="Arno Pro" w:hAnsi="Arno Pro"/>
          <w:kern w:val="21"/>
          <w:sz w:val="18"/>
          <w:szCs w:val="18"/>
        </w:rPr>
        <w:t>dissociation energies were calculated to be 40, 47 and 57 kcal/</w:t>
      </w:r>
      <w:proofErr w:type="spellStart"/>
      <w:r w:rsidR="00ED27DE">
        <w:rPr>
          <w:rFonts w:ascii="Arno Pro" w:hAnsi="Arno Pro"/>
          <w:kern w:val="21"/>
          <w:sz w:val="18"/>
          <w:szCs w:val="18"/>
        </w:rPr>
        <w:t>mol</w:t>
      </w:r>
      <w:proofErr w:type="spellEnd"/>
      <w:r w:rsidR="00ED27DE">
        <w:rPr>
          <w:rFonts w:ascii="Arno Pro" w:hAnsi="Arno Pro"/>
          <w:kern w:val="21"/>
          <w:sz w:val="18"/>
          <w:szCs w:val="18"/>
        </w:rPr>
        <w:t xml:space="preserve"> for </w:t>
      </w:r>
      <w:r w:rsidR="00B64243">
        <w:rPr>
          <w:rFonts w:ascii="Arno Pro" w:hAnsi="Arno Pro"/>
          <w:kern w:val="21"/>
          <w:sz w:val="18"/>
          <w:szCs w:val="18"/>
        </w:rPr>
        <w:t xml:space="preserve">the </w:t>
      </w:r>
      <w:proofErr w:type="spellStart"/>
      <w:r w:rsidR="00ED27DE">
        <w:rPr>
          <w:rFonts w:ascii="Arno Pro" w:hAnsi="Arno Pro"/>
          <w:kern w:val="21"/>
          <w:sz w:val="18"/>
          <w:szCs w:val="18"/>
        </w:rPr>
        <w:t>CO</w:t>
      </w:r>
      <w:r w:rsidR="00ED27DE" w:rsidRPr="00613517">
        <w:rPr>
          <w:rFonts w:ascii="Arno Pro" w:hAnsi="Arno Pro"/>
          <w:kern w:val="21"/>
          <w:sz w:val="18"/>
          <w:szCs w:val="18"/>
          <w:vertAlign w:val="subscript"/>
        </w:rPr>
        <w:t>ap</w:t>
      </w:r>
      <w:proofErr w:type="spellEnd"/>
      <w:r w:rsidR="00ED27DE">
        <w:rPr>
          <w:rFonts w:ascii="Arno Pro" w:hAnsi="Arno Pro"/>
          <w:kern w:val="21"/>
          <w:sz w:val="18"/>
          <w:szCs w:val="18"/>
        </w:rPr>
        <w:t xml:space="preserve">, </w:t>
      </w:r>
      <w:proofErr w:type="spellStart"/>
      <w:r w:rsidR="00ED27DE">
        <w:rPr>
          <w:rFonts w:ascii="Arno Pro" w:hAnsi="Arno Pro"/>
          <w:kern w:val="21"/>
          <w:sz w:val="18"/>
          <w:szCs w:val="18"/>
        </w:rPr>
        <w:t>CO</w:t>
      </w:r>
      <w:r w:rsidR="00ED27DE" w:rsidRPr="00613517">
        <w:rPr>
          <w:rFonts w:ascii="Arno Pro" w:hAnsi="Arno Pro"/>
          <w:kern w:val="21"/>
          <w:sz w:val="18"/>
          <w:szCs w:val="18"/>
          <w:vertAlign w:val="subscript"/>
        </w:rPr>
        <w:t>eq</w:t>
      </w:r>
      <w:proofErr w:type="spellEnd"/>
      <w:r w:rsidR="00ED27DE">
        <w:rPr>
          <w:rFonts w:ascii="Arno Pro" w:hAnsi="Arno Pro"/>
          <w:kern w:val="21"/>
          <w:sz w:val="18"/>
          <w:szCs w:val="18"/>
        </w:rPr>
        <w:t xml:space="preserve"> and </w:t>
      </w:r>
      <w:proofErr w:type="spellStart"/>
      <w:r w:rsidR="00ED27DE">
        <w:rPr>
          <w:rFonts w:ascii="Arno Pro" w:hAnsi="Arno Pro"/>
          <w:kern w:val="21"/>
          <w:sz w:val="18"/>
          <w:szCs w:val="18"/>
        </w:rPr>
        <w:t>CO</w:t>
      </w:r>
      <w:r w:rsidR="00ED27DE" w:rsidRPr="00613517">
        <w:rPr>
          <w:rFonts w:ascii="Arno Pro" w:hAnsi="Arno Pro"/>
          <w:kern w:val="21"/>
          <w:sz w:val="18"/>
          <w:szCs w:val="18"/>
          <w:vertAlign w:val="subscript"/>
        </w:rPr>
        <w:t>dppv</w:t>
      </w:r>
      <w:proofErr w:type="spellEnd"/>
      <w:r w:rsidR="00B64243">
        <w:rPr>
          <w:rFonts w:ascii="Arno Pro" w:hAnsi="Arno Pro"/>
          <w:kern w:val="21"/>
          <w:sz w:val="18"/>
          <w:szCs w:val="18"/>
        </w:rPr>
        <w:t xml:space="preserve"> ligands</w:t>
      </w:r>
      <w:r w:rsidR="00ED27DE">
        <w:rPr>
          <w:rFonts w:ascii="Arno Pro" w:hAnsi="Arno Pro"/>
          <w:kern w:val="21"/>
          <w:sz w:val="18"/>
          <w:szCs w:val="18"/>
        </w:rPr>
        <w:t xml:space="preserve"> respectively, in reasonably good agre</w:t>
      </w:r>
      <w:r w:rsidR="00ED27DE">
        <w:rPr>
          <w:rFonts w:ascii="Arno Pro" w:hAnsi="Arno Pro"/>
          <w:kern w:val="21"/>
          <w:sz w:val="18"/>
          <w:szCs w:val="18"/>
        </w:rPr>
        <w:t>e</w:t>
      </w:r>
      <w:r w:rsidR="00ED27DE">
        <w:rPr>
          <w:rFonts w:ascii="Arno Pro" w:hAnsi="Arno Pro"/>
          <w:kern w:val="21"/>
          <w:sz w:val="18"/>
          <w:szCs w:val="18"/>
        </w:rPr>
        <w:t xml:space="preserve">ment with the TD-DFT results reported </w:t>
      </w:r>
      <w:r w:rsidR="00B64243">
        <w:rPr>
          <w:rFonts w:ascii="Arno Pro" w:hAnsi="Arno Pro"/>
          <w:kern w:val="21"/>
          <w:sz w:val="18"/>
          <w:szCs w:val="18"/>
        </w:rPr>
        <w:t>previously</w:t>
      </w:r>
      <w:r w:rsidR="00B439EE">
        <w:rPr>
          <w:rFonts w:ascii="Arno Pro" w:hAnsi="Arno Pro"/>
          <w:kern w:val="21"/>
          <w:sz w:val="18"/>
          <w:szCs w:val="18"/>
        </w:rPr>
        <w:t xml:space="preserve"> </w:t>
      </w:r>
      <w:r w:rsidR="00ED27DE">
        <w:rPr>
          <w:rFonts w:ascii="Arno Pro" w:hAnsi="Arno Pro"/>
          <w:kern w:val="21"/>
          <w:sz w:val="18"/>
          <w:szCs w:val="18"/>
        </w:rPr>
        <w:t>(45, 51 and 58 kcal/</w:t>
      </w:r>
      <w:proofErr w:type="spellStart"/>
      <w:r w:rsidR="00ED27DE">
        <w:rPr>
          <w:rFonts w:ascii="Arno Pro" w:hAnsi="Arno Pro"/>
          <w:kern w:val="21"/>
          <w:sz w:val="18"/>
          <w:szCs w:val="18"/>
        </w:rPr>
        <w:t>mol</w:t>
      </w:r>
      <w:proofErr w:type="spellEnd"/>
      <w:r w:rsidR="00ED27DE">
        <w:rPr>
          <w:rFonts w:ascii="Arno Pro" w:hAnsi="Arno Pro"/>
          <w:kern w:val="21"/>
          <w:sz w:val="18"/>
          <w:szCs w:val="18"/>
        </w:rPr>
        <w:t>, respectively).</w:t>
      </w:r>
      <w:r w:rsidR="00356344" w:rsidRPr="00356344">
        <w:t xml:space="preserve"> </w:t>
      </w:r>
      <w:hyperlink w:anchor="_ENREF_14" w:tooltip="Bertini, 2013 #2" w:history="1">
        <w:r w:rsidR="00894385">
          <w:rPr>
            <w:rFonts w:ascii="Arno Pro" w:hAnsi="Arno Pro"/>
            <w:kern w:val="21"/>
            <w:sz w:val="18"/>
            <w:szCs w:val="18"/>
          </w:rPr>
          <w:fldChar w:fldCharType="begin"/>
        </w:r>
        <w:r w:rsidR="00894385">
          <w:rPr>
            <w:rFonts w:ascii="Arno Pro" w:hAnsi="Arno Pro"/>
            <w:kern w:val="21"/>
            <w:sz w:val="18"/>
            <w:szCs w:val="18"/>
          </w:rPr>
          <w:instrText xml:space="preserve"> ADDIN EN.CITE &lt;EndNote&gt;&lt;Cite&gt;&lt;Author&gt;Bertini&lt;/Author&gt;&lt;Year&gt;2013&lt;/Year&gt;&lt;RecNum&gt;2&lt;/RecNum&gt;&lt;DisplayText&gt;&lt;style face="superscript"&gt;14&lt;/style&gt;&lt;/DisplayText&gt;&lt;record&gt;&lt;rec-number&gt;2&lt;/rec-number&gt;&lt;foreign-keys&gt;&lt;key app="EN" db-id="re959eeea50srdesxs85df29t2v0d2p9prxr"&gt;2&lt;/key&gt;&lt;/foreign-keys&gt;&lt;ref-type name="Journal Article"&gt;17&lt;/ref-type&gt;&lt;contributors&gt;&lt;authors&gt;&lt;author&gt;Bertini, Luca&lt;/author&gt;&lt;author&gt;Fantucci, Piercarlo&lt;/author&gt;&lt;author&gt;De Gioia, Luca&lt;/author&gt;&lt;author&gt;Zampella, Giuseppe&lt;/author&gt;&lt;/authors&gt;&lt;/contributors&gt;&lt;titles&gt;&lt;title&gt;Excited State Properties of Diiron Dithiolate Hydrides: Implications in the Unsensitized Photocatalysis of H-2 Evolution&lt;/title&gt;&lt;secondary-title&gt;Inorganic Chemistry&lt;/secondary-title&gt;&lt;/titles&gt;&lt;periodical&gt;&lt;full-title&gt;Inorganic Chemistry&lt;/full-title&gt;&lt;abbr-1&gt;Inorg Chem&lt;/abbr-1&gt;&lt;/periodical&gt;&lt;pages&gt;9826-9841&lt;/pages&gt;&lt;volume&gt;52&lt;/volume&gt;&lt;number&gt;17&lt;/number&gt;&lt;dates&gt;&lt;year&gt;2013&lt;/year&gt;&lt;pub-dates&gt;&lt;date&gt;Sep 2&lt;/date&gt;&lt;/pub-dates&gt;&lt;/dates&gt;&lt;isbn&gt;0020-1669; 1520-510X&lt;/isbn&gt;&lt;accession-num&gt;WOS:000326129000018&lt;/accession-num&gt;&lt;urls&gt;&lt;related-urls&gt;&lt;url&gt;&amp;lt;Go to ISI&amp;gt;://WOS:000326129000018&lt;/url&gt;&lt;/related-urls&gt;&lt;/urls&gt;&lt;electronic-resource-num&gt;10.1021/ic400818t&lt;/electronic-resource-num&gt;&lt;/record&gt;&lt;/Cite&gt;&lt;/EndNote&gt;</w:instrText>
        </w:r>
        <w:r w:rsidR="00894385">
          <w:rPr>
            <w:rFonts w:ascii="Arno Pro" w:hAnsi="Arno Pro"/>
            <w:kern w:val="21"/>
            <w:sz w:val="18"/>
            <w:szCs w:val="18"/>
          </w:rPr>
          <w:fldChar w:fldCharType="separate"/>
        </w:r>
        <w:r w:rsidR="00894385" w:rsidRPr="00F8704A">
          <w:rPr>
            <w:rFonts w:ascii="Arno Pro" w:hAnsi="Arno Pro"/>
            <w:noProof/>
            <w:kern w:val="21"/>
            <w:sz w:val="18"/>
            <w:szCs w:val="18"/>
            <w:vertAlign w:val="superscript"/>
          </w:rPr>
          <w:t>14</w:t>
        </w:r>
        <w:r w:rsidR="00894385">
          <w:rPr>
            <w:rFonts w:ascii="Arno Pro" w:hAnsi="Arno Pro"/>
            <w:kern w:val="21"/>
            <w:sz w:val="18"/>
            <w:szCs w:val="18"/>
          </w:rPr>
          <w:fldChar w:fldCharType="end"/>
        </w:r>
      </w:hyperlink>
      <w:r w:rsidR="00ED27DE">
        <w:rPr>
          <w:rFonts w:ascii="Arno Pro" w:hAnsi="Arno Pro"/>
          <w:kern w:val="21"/>
          <w:sz w:val="18"/>
          <w:szCs w:val="18"/>
        </w:rPr>
        <w:t xml:space="preserve"> </w:t>
      </w:r>
      <w:r w:rsidR="005E23F6">
        <w:rPr>
          <w:rFonts w:ascii="Arno Pro" w:hAnsi="Arno Pro"/>
          <w:kern w:val="21"/>
          <w:sz w:val="18"/>
          <w:szCs w:val="18"/>
        </w:rPr>
        <w:t>It is noteworthy that the available photon energies at 335, 490 and 572 nm are 85, 58 and 50 kcal/</w:t>
      </w:r>
      <w:proofErr w:type="spellStart"/>
      <w:r w:rsidR="005E23F6">
        <w:rPr>
          <w:rFonts w:ascii="Arno Pro" w:hAnsi="Arno Pro"/>
          <w:kern w:val="21"/>
          <w:sz w:val="18"/>
          <w:szCs w:val="18"/>
        </w:rPr>
        <w:t>mol</w:t>
      </w:r>
      <w:proofErr w:type="spellEnd"/>
      <w:r w:rsidR="005E23F6">
        <w:rPr>
          <w:rFonts w:ascii="Arno Pro" w:hAnsi="Arno Pro"/>
          <w:kern w:val="21"/>
          <w:sz w:val="18"/>
          <w:szCs w:val="18"/>
        </w:rPr>
        <w:t>, respectively, suggesting</w:t>
      </w:r>
      <w:r w:rsidR="000736A0">
        <w:rPr>
          <w:rFonts w:ascii="Arno Pro" w:hAnsi="Arno Pro"/>
          <w:kern w:val="21"/>
          <w:sz w:val="18"/>
          <w:szCs w:val="18"/>
        </w:rPr>
        <w:t xml:space="preserve"> that, even </w:t>
      </w:r>
      <w:r w:rsidR="005E23F6">
        <w:rPr>
          <w:rFonts w:ascii="Arno Pro" w:hAnsi="Arno Pro"/>
          <w:kern w:val="21"/>
          <w:sz w:val="18"/>
          <w:szCs w:val="18"/>
        </w:rPr>
        <w:t xml:space="preserve">at the longest wavelength studied, CO dissociation </w:t>
      </w:r>
      <w:r w:rsidR="000736A0">
        <w:rPr>
          <w:rFonts w:ascii="Arno Pro" w:hAnsi="Arno Pro"/>
          <w:kern w:val="21"/>
          <w:sz w:val="18"/>
          <w:szCs w:val="18"/>
        </w:rPr>
        <w:t>is by no means prohibited</w:t>
      </w:r>
      <w:r w:rsidR="009379A6">
        <w:rPr>
          <w:rFonts w:ascii="Arno Pro" w:hAnsi="Arno Pro"/>
          <w:kern w:val="21"/>
          <w:sz w:val="18"/>
          <w:szCs w:val="18"/>
        </w:rPr>
        <w:t>,</w:t>
      </w:r>
      <w:r w:rsidR="000736A0">
        <w:rPr>
          <w:rFonts w:ascii="Arno Pro" w:hAnsi="Arno Pro"/>
          <w:kern w:val="21"/>
          <w:sz w:val="18"/>
          <w:szCs w:val="18"/>
        </w:rPr>
        <w:t xml:space="preserve"> though it </w:t>
      </w:r>
      <w:r w:rsidR="005E23F6">
        <w:rPr>
          <w:rFonts w:ascii="Arno Pro" w:hAnsi="Arno Pro"/>
          <w:kern w:val="21"/>
          <w:sz w:val="18"/>
          <w:szCs w:val="18"/>
        </w:rPr>
        <w:t>may be approaching th</w:t>
      </w:r>
      <w:r w:rsidR="000736A0">
        <w:rPr>
          <w:rFonts w:ascii="Arno Pro" w:hAnsi="Arno Pro"/>
          <w:kern w:val="21"/>
          <w:sz w:val="18"/>
          <w:szCs w:val="18"/>
        </w:rPr>
        <w:t>e limit at which it is possible</w:t>
      </w:r>
      <w:r w:rsidR="009379A6">
        <w:rPr>
          <w:rFonts w:ascii="Arno Pro" w:hAnsi="Arno Pro"/>
          <w:kern w:val="21"/>
          <w:sz w:val="18"/>
          <w:szCs w:val="18"/>
        </w:rPr>
        <w:t xml:space="preserve"> for the </w:t>
      </w:r>
      <w:proofErr w:type="spellStart"/>
      <w:r w:rsidR="009379A6">
        <w:rPr>
          <w:rFonts w:ascii="Arno Pro" w:hAnsi="Arno Pro"/>
          <w:kern w:val="21"/>
          <w:sz w:val="18"/>
          <w:szCs w:val="18"/>
        </w:rPr>
        <w:t>CO</w:t>
      </w:r>
      <w:r w:rsidR="009379A6">
        <w:rPr>
          <w:rFonts w:ascii="Arno Pro" w:hAnsi="Arno Pro"/>
          <w:kern w:val="21"/>
          <w:sz w:val="18"/>
          <w:szCs w:val="18"/>
          <w:vertAlign w:val="subscript"/>
        </w:rPr>
        <w:t>dppv</w:t>
      </w:r>
      <w:proofErr w:type="spellEnd"/>
      <w:r w:rsidR="009379A6">
        <w:rPr>
          <w:rFonts w:ascii="Arno Pro" w:hAnsi="Arno Pro"/>
          <w:kern w:val="21"/>
          <w:sz w:val="18"/>
          <w:szCs w:val="18"/>
        </w:rPr>
        <w:t xml:space="preserve"> ligand at longer wavelengths</w:t>
      </w:r>
      <w:r w:rsidR="005E23F6">
        <w:rPr>
          <w:rFonts w:ascii="Arno Pro" w:hAnsi="Arno Pro"/>
          <w:kern w:val="21"/>
          <w:sz w:val="18"/>
          <w:szCs w:val="18"/>
        </w:rPr>
        <w:t>.</w:t>
      </w:r>
    </w:p>
    <w:p w:rsidR="00FD6944" w:rsidRDefault="00D42AF7" w:rsidP="003C0576">
      <w:pPr>
        <w:tabs>
          <w:tab w:val="left" w:pos="142"/>
        </w:tabs>
        <w:spacing w:after="0"/>
        <w:rPr>
          <w:rFonts w:ascii="Arno Pro" w:hAnsi="Arno Pro"/>
          <w:kern w:val="21"/>
          <w:sz w:val="18"/>
          <w:szCs w:val="18"/>
        </w:rPr>
      </w:pPr>
      <w:r>
        <w:rPr>
          <w:rFonts w:ascii="Arno Pro" w:hAnsi="Arno Pro"/>
          <w:kern w:val="21"/>
          <w:sz w:val="18"/>
          <w:szCs w:val="18"/>
        </w:rPr>
        <w:tab/>
      </w:r>
      <w:r w:rsidR="00ED27DE">
        <w:rPr>
          <w:rFonts w:ascii="Arno Pro" w:hAnsi="Arno Pro"/>
          <w:kern w:val="21"/>
          <w:sz w:val="18"/>
          <w:szCs w:val="18"/>
        </w:rPr>
        <w:t xml:space="preserve">Fig. </w:t>
      </w:r>
      <w:r w:rsidR="005E23F6">
        <w:rPr>
          <w:rFonts w:ascii="Arno Pro" w:hAnsi="Arno Pro"/>
          <w:kern w:val="21"/>
          <w:sz w:val="18"/>
          <w:szCs w:val="18"/>
        </w:rPr>
        <w:t>5</w:t>
      </w:r>
      <w:r w:rsidR="00ED27DE">
        <w:rPr>
          <w:rFonts w:ascii="Arno Pro" w:hAnsi="Arno Pro"/>
          <w:kern w:val="21"/>
          <w:sz w:val="18"/>
          <w:szCs w:val="18"/>
        </w:rPr>
        <w:t xml:space="preserve">(a) shows the results of the </w:t>
      </w:r>
      <w:r w:rsidR="005E23F6">
        <w:rPr>
          <w:rFonts w:ascii="Arno Pro" w:hAnsi="Arno Pro"/>
          <w:kern w:val="21"/>
          <w:sz w:val="18"/>
          <w:szCs w:val="18"/>
        </w:rPr>
        <w:t xml:space="preserve">DFT </w:t>
      </w:r>
      <w:r w:rsidR="00ED27DE">
        <w:rPr>
          <w:rFonts w:ascii="Arno Pro" w:hAnsi="Arno Pro"/>
          <w:kern w:val="21"/>
          <w:sz w:val="18"/>
          <w:szCs w:val="18"/>
        </w:rPr>
        <w:t>frequency calcul</w:t>
      </w:r>
      <w:r w:rsidR="00ED27DE">
        <w:rPr>
          <w:rFonts w:ascii="Arno Pro" w:hAnsi="Arno Pro"/>
          <w:kern w:val="21"/>
          <w:sz w:val="18"/>
          <w:szCs w:val="18"/>
        </w:rPr>
        <w:t>a</w:t>
      </w:r>
      <w:r w:rsidR="00ED27DE">
        <w:rPr>
          <w:rFonts w:ascii="Arno Pro" w:hAnsi="Arno Pro"/>
          <w:kern w:val="21"/>
          <w:sz w:val="18"/>
          <w:szCs w:val="18"/>
        </w:rPr>
        <w:t>tions of</w:t>
      </w:r>
      <w:r w:rsidR="00F57B25">
        <w:rPr>
          <w:rFonts w:ascii="Arno Pro" w:hAnsi="Arno Pro"/>
          <w:kern w:val="21"/>
          <w:sz w:val="18"/>
          <w:szCs w:val="18"/>
        </w:rPr>
        <w:t xml:space="preserve"> each of</w:t>
      </w:r>
      <w:r w:rsidR="00ED27DE">
        <w:rPr>
          <w:rFonts w:ascii="Arno Pro" w:hAnsi="Arno Pro"/>
          <w:kern w:val="21"/>
          <w:sz w:val="18"/>
          <w:szCs w:val="18"/>
        </w:rPr>
        <w:t xml:space="preserve"> the </w:t>
      </w:r>
      <w:r w:rsidR="00F57B25">
        <w:rPr>
          <w:rFonts w:ascii="Arno Pro" w:hAnsi="Arno Pro"/>
          <w:kern w:val="21"/>
          <w:sz w:val="18"/>
          <w:szCs w:val="18"/>
        </w:rPr>
        <w:t xml:space="preserve">possible </w:t>
      </w:r>
      <w:proofErr w:type="spellStart"/>
      <w:r w:rsidR="00ED27DE">
        <w:rPr>
          <w:rFonts w:ascii="Arno Pro" w:hAnsi="Arno Pro"/>
          <w:kern w:val="21"/>
          <w:sz w:val="18"/>
          <w:szCs w:val="18"/>
        </w:rPr>
        <w:t>tricarbonyl</w:t>
      </w:r>
      <w:proofErr w:type="spellEnd"/>
      <w:r w:rsidR="00ED27DE">
        <w:rPr>
          <w:rFonts w:ascii="Arno Pro" w:hAnsi="Arno Pro"/>
          <w:kern w:val="21"/>
          <w:sz w:val="18"/>
          <w:szCs w:val="18"/>
        </w:rPr>
        <w:t xml:space="preserve"> species </w:t>
      </w:r>
      <w:r w:rsidR="00F57B25">
        <w:rPr>
          <w:rFonts w:ascii="Arno Pro" w:hAnsi="Arno Pro"/>
          <w:kern w:val="21"/>
          <w:sz w:val="18"/>
          <w:szCs w:val="18"/>
        </w:rPr>
        <w:t>arising from CO photolysis</w:t>
      </w:r>
      <w:r w:rsidR="009379A6">
        <w:rPr>
          <w:rFonts w:ascii="Arno Pro" w:hAnsi="Arno Pro"/>
          <w:kern w:val="21"/>
          <w:sz w:val="18"/>
          <w:szCs w:val="18"/>
        </w:rPr>
        <w:t>,</w:t>
      </w:r>
      <w:r w:rsidR="00F57B25">
        <w:rPr>
          <w:rFonts w:ascii="Arno Pro" w:hAnsi="Arno Pro"/>
          <w:kern w:val="21"/>
          <w:sz w:val="18"/>
          <w:szCs w:val="18"/>
        </w:rPr>
        <w:t xml:space="preserve"> </w:t>
      </w:r>
      <w:r w:rsidR="00ED27DE">
        <w:rPr>
          <w:rFonts w:ascii="Arno Pro" w:hAnsi="Arno Pro"/>
          <w:kern w:val="21"/>
          <w:sz w:val="18"/>
          <w:szCs w:val="18"/>
        </w:rPr>
        <w:t>along</w:t>
      </w:r>
      <w:r w:rsidR="005E23F6">
        <w:rPr>
          <w:rFonts w:ascii="Arno Pro" w:hAnsi="Arno Pro"/>
          <w:kern w:val="21"/>
          <w:sz w:val="18"/>
          <w:szCs w:val="18"/>
        </w:rPr>
        <w:t>side</w:t>
      </w:r>
      <w:r w:rsidR="00ED27DE">
        <w:rPr>
          <w:rFonts w:ascii="Arno Pro" w:hAnsi="Arno Pro"/>
          <w:kern w:val="21"/>
          <w:sz w:val="18"/>
          <w:szCs w:val="18"/>
        </w:rPr>
        <w:t xml:space="preserve"> that of the ground state molecule. It can be seen that</w:t>
      </w:r>
      <w:r w:rsidR="00F57B25">
        <w:rPr>
          <w:rFonts w:ascii="Arno Pro" w:hAnsi="Arno Pro"/>
          <w:kern w:val="21"/>
          <w:sz w:val="18"/>
          <w:szCs w:val="18"/>
        </w:rPr>
        <w:t>,</w:t>
      </w:r>
      <w:r w:rsidR="00ED27DE">
        <w:rPr>
          <w:rFonts w:ascii="Arno Pro" w:hAnsi="Arno Pro"/>
          <w:kern w:val="21"/>
          <w:sz w:val="18"/>
          <w:szCs w:val="18"/>
        </w:rPr>
        <w:t xml:space="preserve"> upon </w:t>
      </w:r>
      <w:r w:rsidR="00EC2D00">
        <w:rPr>
          <w:rFonts w:ascii="Arno Pro" w:hAnsi="Arno Pro"/>
          <w:kern w:val="21"/>
          <w:sz w:val="18"/>
          <w:szCs w:val="18"/>
        </w:rPr>
        <w:t>photolysis of</w:t>
      </w:r>
      <w:r w:rsidR="00ED27DE">
        <w:rPr>
          <w:rFonts w:ascii="Arno Pro" w:hAnsi="Arno Pro"/>
          <w:kern w:val="21"/>
          <w:sz w:val="18"/>
          <w:szCs w:val="18"/>
        </w:rPr>
        <w:t xml:space="preserve"> a </w:t>
      </w:r>
      <w:proofErr w:type="spellStart"/>
      <w:r w:rsidR="00ED27DE">
        <w:rPr>
          <w:rFonts w:ascii="Arno Pro" w:hAnsi="Arno Pro"/>
          <w:kern w:val="21"/>
          <w:sz w:val="18"/>
          <w:szCs w:val="18"/>
        </w:rPr>
        <w:t>CO</w:t>
      </w:r>
      <w:r w:rsidR="00ED27DE">
        <w:rPr>
          <w:rFonts w:ascii="Arno Pro" w:hAnsi="Arno Pro"/>
          <w:kern w:val="21"/>
          <w:sz w:val="18"/>
          <w:szCs w:val="18"/>
          <w:vertAlign w:val="subscript"/>
        </w:rPr>
        <w:t>eq</w:t>
      </w:r>
      <w:proofErr w:type="spellEnd"/>
      <w:r w:rsidR="00ED27DE">
        <w:rPr>
          <w:rFonts w:ascii="Arno Pro" w:hAnsi="Arno Pro"/>
          <w:kern w:val="21"/>
          <w:sz w:val="18"/>
          <w:szCs w:val="18"/>
          <w:vertAlign w:val="subscript"/>
        </w:rPr>
        <w:t xml:space="preserve"> </w:t>
      </w:r>
      <w:r w:rsidR="00ED27DE">
        <w:rPr>
          <w:rFonts w:ascii="Arno Pro" w:hAnsi="Arno Pro"/>
          <w:kern w:val="21"/>
          <w:sz w:val="18"/>
          <w:szCs w:val="18"/>
        </w:rPr>
        <w:t xml:space="preserve">or </w:t>
      </w:r>
      <w:proofErr w:type="spellStart"/>
      <w:r w:rsidR="00ED27DE">
        <w:rPr>
          <w:rFonts w:ascii="Arno Pro" w:hAnsi="Arno Pro"/>
          <w:kern w:val="21"/>
          <w:sz w:val="18"/>
          <w:szCs w:val="18"/>
        </w:rPr>
        <w:t>CO</w:t>
      </w:r>
      <w:r w:rsidR="00ED27DE">
        <w:rPr>
          <w:rFonts w:ascii="Arno Pro" w:hAnsi="Arno Pro"/>
          <w:kern w:val="21"/>
          <w:sz w:val="18"/>
          <w:szCs w:val="18"/>
          <w:vertAlign w:val="subscript"/>
        </w:rPr>
        <w:t>ap</w:t>
      </w:r>
      <w:proofErr w:type="spellEnd"/>
      <w:r w:rsidR="00ED27DE">
        <w:rPr>
          <w:rFonts w:ascii="Arno Pro" w:hAnsi="Arno Pro"/>
          <w:kern w:val="21"/>
          <w:sz w:val="18"/>
          <w:szCs w:val="18"/>
        </w:rPr>
        <w:t xml:space="preserve"> ligand, </w:t>
      </w:r>
      <w:r w:rsidR="00EC2D00">
        <w:rPr>
          <w:rFonts w:ascii="Arno Pro" w:hAnsi="Arno Pro"/>
          <w:kern w:val="21"/>
          <w:sz w:val="18"/>
          <w:szCs w:val="18"/>
        </w:rPr>
        <w:t xml:space="preserve">the </w:t>
      </w:r>
      <w:r w:rsidR="00ED27DE">
        <w:rPr>
          <w:rFonts w:ascii="Arno Pro" w:hAnsi="Arno Pro"/>
          <w:kern w:val="21"/>
          <w:sz w:val="18"/>
          <w:szCs w:val="18"/>
        </w:rPr>
        <w:t>absorptions related to peaks II-IV are predicted to shift towards lower frequencies by 25-36 cm</w:t>
      </w:r>
      <w:r w:rsidR="00ED27DE" w:rsidRPr="00D5029C">
        <w:rPr>
          <w:rFonts w:ascii="Arno Pro" w:hAnsi="Arno Pro"/>
          <w:kern w:val="21"/>
          <w:sz w:val="18"/>
          <w:szCs w:val="18"/>
          <w:vertAlign w:val="superscript"/>
        </w:rPr>
        <w:t>-1</w:t>
      </w:r>
      <w:r w:rsidR="00ED27DE">
        <w:rPr>
          <w:rFonts w:ascii="Arno Pro" w:hAnsi="Arno Pro"/>
          <w:kern w:val="21"/>
          <w:sz w:val="18"/>
          <w:szCs w:val="18"/>
        </w:rPr>
        <w:t xml:space="preserve">. </w:t>
      </w:r>
      <w:r w:rsidR="00A31DD5">
        <w:rPr>
          <w:rFonts w:ascii="Arno Pro" w:hAnsi="Arno Pro"/>
          <w:kern w:val="21"/>
          <w:sz w:val="18"/>
          <w:szCs w:val="18"/>
        </w:rPr>
        <w:t>These are in good agreement with the</w:t>
      </w:r>
      <w:r w:rsidR="006B7A06">
        <w:rPr>
          <w:rFonts w:ascii="Arno Pro" w:hAnsi="Arno Pro"/>
          <w:kern w:val="21"/>
          <w:sz w:val="18"/>
          <w:szCs w:val="18"/>
        </w:rPr>
        <w:t xml:space="preserve"> two most intense</w:t>
      </w:r>
      <w:r w:rsidR="00A31DD5">
        <w:rPr>
          <w:rFonts w:ascii="Arno Pro" w:hAnsi="Arno Pro"/>
          <w:kern w:val="21"/>
          <w:sz w:val="18"/>
          <w:szCs w:val="18"/>
        </w:rPr>
        <w:t xml:space="preserve"> transient absorptions</w:t>
      </w:r>
      <w:r w:rsidR="00AF436E">
        <w:rPr>
          <w:rFonts w:ascii="Arno Pro" w:hAnsi="Arno Pro"/>
          <w:kern w:val="21"/>
          <w:sz w:val="18"/>
          <w:szCs w:val="18"/>
        </w:rPr>
        <w:t xml:space="preserve"> (</w:t>
      </w:r>
      <w:r w:rsidR="00AF436E" w:rsidRPr="00AF436E">
        <w:rPr>
          <w:rFonts w:ascii="Arno Pro" w:hAnsi="Arno Pro"/>
          <w:i/>
          <w:kern w:val="21"/>
          <w:sz w:val="18"/>
          <w:szCs w:val="18"/>
        </w:rPr>
        <w:t>ii</w:t>
      </w:r>
      <w:r w:rsidR="00AF436E">
        <w:rPr>
          <w:rFonts w:ascii="Arno Pro" w:hAnsi="Arno Pro"/>
          <w:kern w:val="21"/>
          <w:sz w:val="18"/>
          <w:szCs w:val="18"/>
        </w:rPr>
        <w:t xml:space="preserve">, </w:t>
      </w:r>
      <w:proofErr w:type="gramStart"/>
      <w:r w:rsidR="00AF436E" w:rsidRPr="00AF436E">
        <w:rPr>
          <w:rFonts w:ascii="Arno Pro" w:hAnsi="Arno Pro"/>
          <w:i/>
          <w:kern w:val="21"/>
          <w:sz w:val="18"/>
          <w:szCs w:val="18"/>
        </w:rPr>
        <w:t>iv</w:t>
      </w:r>
      <w:proofErr w:type="gramEnd"/>
      <w:r w:rsidR="00AF436E">
        <w:rPr>
          <w:rFonts w:ascii="Arno Pro" w:hAnsi="Arno Pro"/>
          <w:kern w:val="21"/>
          <w:sz w:val="18"/>
          <w:szCs w:val="18"/>
        </w:rPr>
        <w:t>)</w:t>
      </w:r>
      <w:r w:rsidR="00A31DD5">
        <w:rPr>
          <w:rFonts w:ascii="Arno Pro" w:hAnsi="Arno Pro"/>
          <w:kern w:val="21"/>
          <w:sz w:val="18"/>
          <w:szCs w:val="18"/>
        </w:rPr>
        <w:t xml:space="preserve"> observed in Fig 2(b)</w:t>
      </w:r>
      <w:r w:rsidR="00942F88">
        <w:rPr>
          <w:rFonts w:ascii="Arno Pro" w:hAnsi="Arno Pro"/>
          <w:kern w:val="21"/>
          <w:sz w:val="18"/>
          <w:szCs w:val="18"/>
        </w:rPr>
        <w:t xml:space="preserve"> and offer</w:t>
      </w:r>
      <w:r w:rsidR="000736A0">
        <w:rPr>
          <w:rFonts w:ascii="Arno Pro" w:hAnsi="Arno Pro"/>
          <w:kern w:val="21"/>
          <w:sz w:val="18"/>
          <w:szCs w:val="18"/>
        </w:rPr>
        <w:t>ed</w:t>
      </w:r>
      <w:r w:rsidR="00942F88">
        <w:rPr>
          <w:rFonts w:ascii="Arno Pro" w:hAnsi="Arno Pro"/>
          <w:kern w:val="21"/>
          <w:sz w:val="18"/>
          <w:szCs w:val="18"/>
        </w:rPr>
        <w:t xml:space="preserve"> the closest agreement with the experimental data</w:t>
      </w:r>
      <w:r w:rsidR="00FD6944">
        <w:rPr>
          <w:rFonts w:ascii="Arno Pro" w:hAnsi="Arno Pro"/>
          <w:kern w:val="21"/>
          <w:sz w:val="18"/>
          <w:szCs w:val="18"/>
        </w:rPr>
        <w:t xml:space="preserve"> of the candidates studied</w:t>
      </w:r>
      <w:r w:rsidR="00B73B5B">
        <w:rPr>
          <w:rFonts w:ascii="Arno Pro" w:hAnsi="Arno Pro"/>
          <w:kern w:val="21"/>
          <w:sz w:val="18"/>
          <w:szCs w:val="18"/>
        </w:rPr>
        <w:t xml:space="preserve">. </w:t>
      </w:r>
    </w:p>
    <w:p w:rsidR="00F612EE" w:rsidRPr="009A3A81" w:rsidRDefault="00FD6944" w:rsidP="003C0576">
      <w:pPr>
        <w:tabs>
          <w:tab w:val="left" w:pos="142"/>
        </w:tabs>
        <w:spacing w:after="0"/>
        <w:rPr>
          <w:rFonts w:ascii="Arno Pro" w:hAnsi="Arno Pro"/>
          <w:kern w:val="21"/>
          <w:sz w:val="18"/>
          <w:szCs w:val="18"/>
        </w:rPr>
      </w:pPr>
      <w:r>
        <w:rPr>
          <w:rFonts w:ascii="Arno Pro" w:hAnsi="Arno Pro"/>
          <w:kern w:val="21"/>
          <w:sz w:val="18"/>
          <w:szCs w:val="18"/>
        </w:rPr>
        <w:t>It is n</w:t>
      </w:r>
      <w:r w:rsidR="006B7A06">
        <w:rPr>
          <w:rFonts w:ascii="Arno Pro" w:hAnsi="Arno Pro"/>
          <w:kern w:val="21"/>
          <w:sz w:val="18"/>
          <w:szCs w:val="18"/>
        </w:rPr>
        <w:t>ote</w:t>
      </w:r>
      <w:r>
        <w:rPr>
          <w:rFonts w:ascii="Arno Pro" w:hAnsi="Arno Pro"/>
          <w:kern w:val="21"/>
          <w:sz w:val="18"/>
          <w:szCs w:val="18"/>
        </w:rPr>
        <w:t>worthy</w:t>
      </w:r>
      <w:r w:rsidR="006B7A06">
        <w:rPr>
          <w:rFonts w:ascii="Arno Pro" w:hAnsi="Arno Pro"/>
          <w:kern w:val="21"/>
          <w:sz w:val="18"/>
          <w:szCs w:val="18"/>
        </w:rPr>
        <w:t xml:space="preserve"> that the lowest frequency absorption</w:t>
      </w:r>
      <w:r w:rsidR="0042178A">
        <w:rPr>
          <w:rFonts w:ascii="Arno Pro" w:hAnsi="Arno Pro"/>
          <w:kern w:val="21"/>
          <w:sz w:val="18"/>
          <w:szCs w:val="18"/>
        </w:rPr>
        <w:t xml:space="preserve"> (</w:t>
      </w:r>
      <w:proofErr w:type="spellStart"/>
      <w:r w:rsidRPr="00FD6944">
        <w:rPr>
          <w:rFonts w:ascii="Arno Pro" w:hAnsi="Arno Pro"/>
          <w:i/>
          <w:kern w:val="21"/>
          <w:sz w:val="18"/>
          <w:szCs w:val="18"/>
        </w:rPr>
        <w:t>i</w:t>
      </w:r>
      <w:proofErr w:type="spellEnd"/>
      <w:r w:rsidR="0042178A">
        <w:rPr>
          <w:rFonts w:ascii="Arno Pro" w:hAnsi="Arno Pro"/>
          <w:kern w:val="21"/>
          <w:sz w:val="18"/>
          <w:szCs w:val="18"/>
        </w:rPr>
        <w:t>)</w:t>
      </w:r>
      <w:r w:rsidR="006B7A06">
        <w:rPr>
          <w:rFonts w:ascii="Arno Pro" w:hAnsi="Arno Pro"/>
          <w:kern w:val="21"/>
          <w:sz w:val="18"/>
          <w:szCs w:val="18"/>
        </w:rPr>
        <w:t xml:space="preserve"> demonstrates a </w:t>
      </w:r>
      <w:r w:rsidR="0042178A">
        <w:rPr>
          <w:rFonts w:ascii="Arno Pro" w:hAnsi="Arno Pro"/>
          <w:kern w:val="21"/>
          <w:sz w:val="18"/>
          <w:szCs w:val="18"/>
        </w:rPr>
        <w:t xml:space="preserve">predicted </w:t>
      </w:r>
      <w:r w:rsidR="006B7A06">
        <w:rPr>
          <w:rFonts w:ascii="Arno Pro" w:hAnsi="Arno Pro"/>
          <w:kern w:val="21"/>
          <w:sz w:val="18"/>
          <w:szCs w:val="18"/>
        </w:rPr>
        <w:t>5-10 cm</w:t>
      </w:r>
      <w:r w:rsidR="006B7A06" w:rsidRPr="00D5029C">
        <w:rPr>
          <w:rFonts w:ascii="Arno Pro" w:hAnsi="Arno Pro"/>
          <w:kern w:val="21"/>
          <w:sz w:val="18"/>
          <w:szCs w:val="18"/>
          <w:vertAlign w:val="superscript"/>
        </w:rPr>
        <w:t>-1</w:t>
      </w:r>
      <w:r w:rsidR="006B7A06">
        <w:rPr>
          <w:rFonts w:ascii="Arno Pro" w:hAnsi="Arno Pro"/>
          <w:kern w:val="21"/>
          <w:sz w:val="18"/>
          <w:szCs w:val="18"/>
        </w:rPr>
        <w:t xml:space="preserve"> </w:t>
      </w:r>
      <w:proofErr w:type="spellStart"/>
      <w:r w:rsidR="006B7A06">
        <w:rPr>
          <w:rFonts w:ascii="Arno Pro" w:hAnsi="Arno Pro"/>
          <w:kern w:val="21"/>
          <w:sz w:val="18"/>
          <w:szCs w:val="18"/>
        </w:rPr>
        <w:t>blueshift</w:t>
      </w:r>
      <w:proofErr w:type="spellEnd"/>
      <w:r w:rsidR="006B7A06">
        <w:rPr>
          <w:rFonts w:ascii="Arno Pro" w:hAnsi="Arno Pro"/>
          <w:kern w:val="21"/>
          <w:sz w:val="18"/>
          <w:szCs w:val="18"/>
        </w:rPr>
        <w:t xml:space="preserve"> </w:t>
      </w:r>
      <w:r>
        <w:rPr>
          <w:rFonts w:ascii="Arno Pro" w:hAnsi="Arno Pro"/>
          <w:kern w:val="21"/>
          <w:sz w:val="18"/>
          <w:szCs w:val="18"/>
        </w:rPr>
        <w:t xml:space="preserve">relative to the parent mode (I) in contrast to </w:t>
      </w:r>
      <w:r w:rsidR="0042178A">
        <w:rPr>
          <w:rFonts w:ascii="Arno Pro" w:hAnsi="Arno Pro"/>
          <w:kern w:val="21"/>
          <w:sz w:val="18"/>
          <w:szCs w:val="18"/>
        </w:rPr>
        <w:t>the</w:t>
      </w:r>
      <w:r w:rsidR="006B7A06">
        <w:rPr>
          <w:rFonts w:ascii="Arno Pro" w:hAnsi="Arno Pro"/>
          <w:kern w:val="21"/>
          <w:sz w:val="18"/>
          <w:szCs w:val="18"/>
        </w:rPr>
        <w:t xml:space="preserve"> redshift</w:t>
      </w:r>
      <w:r w:rsidR="0042178A">
        <w:rPr>
          <w:rFonts w:ascii="Arno Pro" w:hAnsi="Arno Pro"/>
          <w:kern w:val="21"/>
          <w:sz w:val="18"/>
          <w:szCs w:val="18"/>
        </w:rPr>
        <w:t xml:space="preserve"> </w:t>
      </w:r>
      <w:r w:rsidR="00247AC4">
        <w:rPr>
          <w:rFonts w:ascii="Arno Pro" w:hAnsi="Arno Pro"/>
          <w:kern w:val="21"/>
          <w:sz w:val="18"/>
          <w:szCs w:val="18"/>
        </w:rPr>
        <w:t xml:space="preserve">predicted for </w:t>
      </w:r>
      <w:r w:rsidR="0042178A">
        <w:rPr>
          <w:rFonts w:ascii="Arno Pro" w:hAnsi="Arno Pro"/>
          <w:kern w:val="21"/>
          <w:sz w:val="18"/>
          <w:szCs w:val="18"/>
        </w:rPr>
        <w:t xml:space="preserve">peaks </w:t>
      </w:r>
      <w:r w:rsidRPr="00AF436E">
        <w:rPr>
          <w:rFonts w:ascii="Arno Pro" w:hAnsi="Arno Pro"/>
          <w:i/>
          <w:kern w:val="21"/>
          <w:sz w:val="18"/>
          <w:szCs w:val="18"/>
        </w:rPr>
        <w:t>ii-iv</w:t>
      </w:r>
      <w:r w:rsidR="006B7A06">
        <w:rPr>
          <w:rFonts w:ascii="Arno Pro" w:hAnsi="Arno Pro"/>
          <w:kern w:val="21"/>
          <w:sz w:val="18"/>
          <w:szCs w:val="18"/>
        </w:rPr>
        <w:t xml:space="preserve">. </w:t>
      </w:r>
      <w:r w:rsidR="00F612EE">
        <w:rPr>
          <w:rFonts w:ascii="Arno Pro" w:hAnsi="Arno Pro"/>
          <w:kern w:val="21"/>
          <w:sz w:val="18"/>
          <w:szCs w:val="18"/>
        </w:rPr>
        <w:t xml:space="preserve">This would be consistent with the </w:t>
      </w:r>
      <w:r w:rsidR="00247AC4">
        <w:rPr>
          <w:rFonts w:ascii="Arno Pro" w:hAnsi="Arno Pro"/>
          <w:kern w:val="21"/>
          <w:sz w:val="18"/>
          <w:szCs w:val="18"/>
        </w:rPr>
        <w:t xml:space="preserve">TRIR </w:t>
      </w:r>
      <w:r w:rsidR="009379A6">
        <w:rPr>
          <w:rFonts w:ascii="Arno Pro" w:hAnsi="Arno Pro"/>
          <w:kern w:val="21"/>
          <w:sz w:val="18"/>
          <w:szCs w:val="18"/>
        </w:rPr>
        <w:t>results obtained</w:t>
      </w:r>
      <w:r w:rsidR="0042178A">
        <w:rPr>
          <w:rFonts w:ascii="Arno Pro" w:hAnsi="Arno Pro"/>
          <w:kern w:val="21"/>
          <w:sz w:val="18"/>
          <w:szCs w:val="18"/>
        </w:rPr>
        <w:t xml:space="preserve"> when fitting peak </w:t>
      </w:r>
      <w:proofErr w:type="spellStart"/>
      <w:r w:rsidR="0042178A" w:rsidRPr="0042178A">
        <w:rPr>
          <w:rFonts w:ascii="Arno Pro" w:hAnsi="Arno Pro"/>
          <w:i/>
          <w:kern w:val="21"/>
          <w:sz w:val="18"/>
          <w:szCs w:val="18"/>
        </w:rPr>
        <w:t>i</w:t>
      </w:r>
      <w:proofErr w:type="spellEnd"/>
      <w:r w:rsidR="0042178A">
        <w:rPr>
          <w:rFonts w:ascii="Arno Pro" w:hAnsi="Arno Pro"/>
          <w:kern w:val="21"/>
          <w:sz w:val="18"/>
          <w:szCs w:val="18"/>
        </w:rPr>
        <w:t xml:space="preserve"> to Gaussian profiles</w:t>
      </w:r>
      <w:r>
        <w:rPr>
          <w:rFonts w:ascii="Arno Pro" w:hAnsi="Arno Pro"/>
          <w:kern w:val="21"/>
          <w:sz w:val="18"/>
          <w:szCs w:val="18"/>
        </w:rPr>
        <w:t>,</w:t>
      </w:r>
      <w:r w:rsidR="0042178A">
        <w:rPr>
          <w:rFonts w:ascii="Arno Pro" w:hAnsi="Arno Pro"/>
          <w:kern w:val="21"/>
          <w:sz w:val="18"/>
          <w:szCs w:val="18"/>
        </w:rPr>
        <w:t xml:space="preserve"> mentioned above, which indicat</w:t>
      </w:r>
      <w:r w:rsidR="00247AC4">
        <w:rPr>
          <w:rFonts w:ascii="Arno Pro" w:hAnsi="Arno Pro"/>
          <w:kern w:val="21"/>
          <w:sz w:val="18"/>
          <w:szCs w:val="18"/>
        </w:rPr>
        <w:t>ed a blue-</w:t>
      </w:r>
      <w:r w:rsidR="0042178A">
        <w:rPr>
          <w:rFonts w:ascii="Arno Pro" w:hAnsi="Arno Pro"/>
          <w:kern w:val="21"/>
          <w:sz w:val="18"/>
          <w:szCs w:val="18"/>
        </w:rPr>
        <w:t>shifted position for this mode relative to the parent molecule absorption</w:t>
      </w:r>
      <w:r w:rsidR="00F612EE">
        <w:rPr>
          <w:rFonts w:ascii="Arno Pro" w:hAnsi="Arno Pro"/>
          <w:kern w:val="21"/>
          <w:sz w:val="18"/>
          <w:szCs w:val="18"/>
        </w:rPr>
        <w:t xml:space="preserve">. The larger </w:t>
      </w:r>
      <w:proofErr w:type="spellStart"/>
      <w:r w:rsidR="00F612EE">
        <w:rPr>
          <w:rFonts w:ascii="Arno Pro" w:hAnsi="Arno Pro"/>
          <w:kern w:val="21"/>
          <w:sz w:val="18"/>
          <w:szCs w:val="18"/>
        </w:rPr>
        <w:t>li</w:t>
      </w:r>
      <w:r w:rsidR="00F612EE">
        <w:rPr>
          <w:rFonts w:ascii="Arno Pro" w:hAnsi="Arno Pro"/>
          <w:kern w:val="21"/>
          <w:sz w:val="18"/>
          <w:szCs w:val="18"/>
        </w:rPr>
        <w:t>n</w:t>
      </w:r>
      <w:r w:rsidR="00F612EE">
        <w:rPr>
          <w:rFonts w:ascii="Arno Pro" w:hAnsi="Arno Pro"/>
          <w:kern w:val="21"/>
          <w:sz w:val="18"/>
          <w:szCs w:val="18"/>
        </w:rPr>
        <w:t>ewidth</w:t>
      </w:r>
      <w:proofErr w:type="spellEnd"/>
      <w:r w:rsidR="00F612EE">
        <w:rPr>
          <w:rFonts w:ascii="Arno Pro" w:hAnsi="Arno Pro"/>
          <w:kern w:val="21"/>
          <w:sz w:val="18"/>
          <w:szCs w:val="18"/>
        </w:rPr>
        <w:t xml:space="preserve"> </w:t>
      </w:r>
      <w:r w:rsidR="009379A6">
        <w:rPr>
          <w:rFonts w:ascii="Arno Pro" w:hAnsi="Arno Pro"/>
          <w:kern w:val="21"/>
          <w:sz w:val="18"/>
          <w:szCs w:val="18"/>
        </w:rPr>
        <w:t xml:space="preserve">and unusual dynamics </w:t>
      </w:r>
      <w:r w:rsidR="00F612EE">
        <w:rPr>
          <w:rFonts w:ascii="Arno Pro" w:hAnsi="Arno Pro"/>
          <w:kern w:val="21"/>
          <w:sz w:val="18"/>
          <w:szCs w:val="18"/>
        </w:rPr>
        <w:t>of this feature</w:t>
      </w:r>
      <w:r>
        <w:rPr>
          <w:rFonts w:ascii="Arno Pro" w:hAnsi="Arno Pro"/>
          <w:kern w:val="21"/>
          <w:sz w:val="18"/>
          <w:szCs w:val="18"/>
        </w:rPr>
        <w:t>, which is a</w:t>
      </w:r>
      <w:r>
        <w:rPr>
          <w:rFonts w:ascii="Arno Pro" w:hAnsi="Arno Pro"/>
          <w:kern w:val="21"/>
          <w:sz w:val="18"/>
          <w:szCs w:val="18"/>
        </w:rPr>
        <w:t>s</w:t>
      </w:r>
      <w:r>
        <w:rPr>
          <w:rFonts w:ascii="Arno Pro" w:hAnsi="Arno Pro"/>
          <w:kern w:val="21"/>
          <w:sz w:val="18"/>
          <w:szCs w:val="18"/>
        </w:rPr>
        <w:t xml:space="preserve">signed to the </w:t>
      </w:r>
      <w:proofErr w:type="spellStart"/>
      <w:r>
        <w:rPr>
          <w:rFonts w:ascii="Arno Pro" w:hAnsi="Arno Pro"/>
          <w:kern w:val="21"/>
          <w:sz w:val="18"/>
          <w:szCs w:val="18"/>
        </w:rPr>
        <w:t>CO</w:t>
      </w:r>
      <w:r>
        <w:rPr>
          <w:rFonts w:ascii="Arno Pro" w:hAnsi="Arno Pro"/>
          <w:kern w:val="21"/>
          <w:sz w:val="18"/>
          <w:szCs w:val="18"/>
          <w:vertAlign w:val="subscript"/>
        </w:rPr>
        <w:t>dppv</w:t>
      </w:r>
      <w:proofErr w:type="spellEnd"/>
      <w:r>
        <w:rPr>
          <w:rFonts w:ascii="Arno Pro" w:hAnsi="Arno Pro"/>
          <w:kern w:val="21"/>
          <w:sz w:val="18"/>
          <w:szCs w:val="18"/>
        </w:rPr>
        <w:t xml:space="preserve"> ligand stretching vibration of the </w:t>
      </w:r>
      <w:proofErr w:type="spellStart"/>
      <w:r>
        <w:rPr>
          <w:rFonts w:ascii="Arno Pro" w:hAnsi="Arno Pro"/>
          <w:kern w:val="21"/>
          <w:sz w:val="18"/>
          <w:szCs w:val="18"/>
        </w:rPr>
        <w:t>CO</w:t>
      </w:r>
      <w:r w:rsidR="00AF436E" w:rsidRPr="00AF436E">
        <w:rPr>
          <w:rFonts w:ascii="Arno Pro" w:hAnsi="Arno Pro"/>
          <w:kern w:val="21"/>
          <w:sz w:val="18"/>
          <w:szCs w:val="18"/>
          <w:vertAlign w:val="subscript"/>
        </w:rPr>
        <w:t>ap</w:t>
      </w:r>
      <w:proofErr w:type="gramStart"/>
      <w:r w:rsidR="00AF436E" w:rsidRPr="00AF436E">
        <w:rPr>
          <w:rFonts w:ascii="Arno Pro" w:hAnsi="Arno Pro"/>
          <w:kern w:val="21"/>
          <w:sz w:val="18"/>
          <w:szCs w:val="18"/>
          <w:vertAlign w:val="subscript"/>
        </w:rPr>
        <w:t>,eq</w:t>
      </w:r>
      <w:proofErr w:type="spellEnd"/>
      <w:proofErr w:type="gramEnd"/>
      <w:r>
        <w:rPr>
          <w:rFonts w:ascii="Arno Pro" w:hAnsi="Arno Pro"/>
          <w:kern w:val="21"/>
          <w:sz w:val="18"/>
          <w:szCs w:val="18"/>
        </w:rPr>
        <w:t>-depleted photoproduct</w:t>
      </w:r>
      <w:r w:rsidR="00247AC4">
        <w:rPr>
          <w:rFonts w:ascii="Arno Pro" w:hAnsi="Arno Pro"/>
          <w:kern w:val="21"/>
          <w:sz w:val="18"/>
          <w:szCs w:val="18"/>
        </w:rPr>
        <w:t>,</w:t>
      </w:r>
      <w:r w:rsidR="009A3A81">
        <w:rPr>
          <w:rFonts w:ascii="Arno Pro" w:hAnsi="Arno Pro"/>
          <w:kern w:val="21"/>
          <w:sz w:val="18"/>
          <w:szCs w:val="18"/>
        </w:rPr>
        <w:t xml:space="preserve"> </w:t>
      </w:r>
      <w:r w:rsidR="009379A6">
        <w:rPr>
          <w:rFonts w:ascii="Arno Pro" w:hAnsi="Arno Pro"/>
          <w:kern w:val="21"/>
          <w:sz w:val="18"/>
          <w:szCs w:val="18"/>
        </w:rPr>
        <w:t>are</w:t>
      </w:r>
      <w:r w:rsidR="009A3A81">
        <w:rPr>
          <w:rFonts w:ascii="Arno Pro" w:hAnsi="Arno Pro"/>
          <w:kern w:val="21"/>
          <w:sz w:val="18"/>
          <w:szCs w:val="18"/>
        </w:rPr>
        <w:t xml:space="preserve"> also consistent with the different vibrational relaxation dynamics observed for </w:t>
      </w:r>
      <w:r>
        <w:rPr>
          <w:rFonts w:ascii="Arno Pro" w:hAnsi="Arno Pro"/>
          <w:kern w:val="21"/>
          <w:sz w:val="18"/>
          <w:szCs w:val="18"/>
        </w:rPr>
        <w:t>same</w:t>
      </w:r>
      <w:r w:rsidR="009A3A81">
        <w:rPr>
          <w:rFonts w:ascii="Arno Pro" w:hAnsi="Arno Pro"/>
          <w:kern w:val="21"/>
          <w:sz w:val="18"/>
          <w:szCs w:val="18"/>
        </w:rPr>
        <w:t xml:space="preserve"> vibrational mode of the parent</w:t>
      </w:r>
      <w:r w:rsidR="0042178A">
        <w:rPr>
          <w:rFonts w:ascii="Arno Pro" w:hAnsi="Arno Pro"/>
          <w:kern w:val="21"/>
          <w:sz w:val="18"/>
          <w:szCs w:val="18"/>
        </w:rPr>
        <w:t xml:space="preserve"> from the </w:t>
      </w:r>
      <w:proofErr w:type="spellStart"/>
      <w:r w:rsidR="0042178A">
        <w:rPr>
          <w:rFonts w:ascii="Arno Pro" w:hAnsi="Arno Pro"/>
          <w:kern w:val="21"/>
          <w:sz w:val="18"/>
          <w:szCs w:val="18"/>
        </w:rPr>
        <w:t>IR</w:t>
      </w:r>
      <w:r w:rsidR="0042178A" w:rsidRPr="0042178A">
        <w:rPr>
          <w:rFonts w:ascii="Arno Pro" w:hAnsi="Arno Pro"/>
          <w:kern w:val="21"/>
          <w:sz w:val="18"/>
          <w:szCs w:val="18"/>
          <w:vertAlign w:val="subscript"/>
        </w:rPr>
        <w:t>pump</w:t>
      </w:r>
      <w:r w:rsidR="0042178A">
        <w:rPr>
          <w:rFonts w:ascii="Arno Pro" w:hAnsi="Arno Pro"/>
          <w:kern w:val="21"/>
          <w:sz w:val="18"/>
          <w:szCs w:val="18"/>
        </w:rPr>
        <w:t>-IR</w:t>
      </w:r>
      <w:r w:rsidR="0042178A" w:rsidRPr="0042178A">
        <w:rPr>
          <w:rFonts w:ascii="Arno Pro" w:hAnsi="Arno Pro"/>
          <w:kern w:val="21"/>
          <w:sz w:val="18"/>
          <w:szCs w:val="18"/>
          <w:vertAlign w:val="subscript"/>
        </w:rPr>
        <w:t>probe</w:t>
      </w:r>
      <w:proofErr w:type="spellEnd"/>
      <w:r w:rsidR="0042178A">
        <w:rPr>
          <w:rFonts w:ascii="Arno Pro" w:hAnsi="Arno Pro"/>
          <w:kern w:val="21"/>
          <w:sz w:val="18"/>
          <w:szCs w:val="18"/>
        </w:rPr>
        <w:t xml:space="preserve"> expe</w:t>
      </w:r>
      <w:r w:rsidR="0042178A">
        <w:rPr>
          <w:rFonts w:ascii="Arno Pro" w:hAnsi="Arno Pro"/>
          <w:kern w:val="21"/>
          <w:sz w:val="18"/>
          <w:szCs w:val="18"/>
        </w:rPr>
        <w:t>r</w:t>
      </w:r>
      <w:r w:rsidR="0042178A">
        <w:rPr>
          <w:rFonts w:ascii="Arno Pro" w:hAnsi="Arno Pro"/>
          <w:kern w:val="21"/>
          <w:sz w:val="18"/>
          <w:szCs w:val="18"/>
        </w:rPr>
        <w:t>iments</w:t>
      </w:r>
      <w:r>
        <w:rPr>
          <w:rFonts w:ascii="Arno Pro" w:hAnsi="Arno Pro"/>
          <w:kern w:val="21"/>
          <w:sz w:val="18"/>
          <w:szCs w:val="18"/>
        </w:rPr>
        <w:t>.</w:t>
      </w:r>
      <w:r w:rsidR="009A3A81">
        <w:rPr>
          <w:rFonts w:ascii="Arno Pro" w:hAnsi="Arno Pro"/>
          <w:kern w:val="21"/>
          <w:sz w:val="18"/>
          <w:szCs w:val="18"/>
        </w:rPr>
        <w:t xml:space="preserve"> </w:t>
      </w:r>
      <w:r>
        <w:rPr>
          <w:rFonts w:ascii="Arno Pro" w:hAnsi="Arno Pro"/>
          <w:kern w:val="21"/>
          <w:sz w:val="18"/>
          <w:szCs w:val="18"/>
        </w:rPr>
        <w:t>Th</w:t>
      </w:r>
      <w:r w:rsidR="00247AC4">
        <w:rPr>
          <w:rFonts w:ascii="Arno Pro" w:hAnsi="Arno Pro"/>
          <w:kern w:val="21"/>
          <w:sz w:val="18"/>
          <w:szCs w:val="18"/>
        </w:rPr>
        <w:t xml:space="preserve">is </w:t>
      </w:r>
      <w:r w:rsidR="009A3A81">
        <w:rPr>
          <w:rFonts w:ascii="Arno Pro" w:hAnsi="Arno Pro"/>
          <w:kern w:val="21"/>
          <w:sz w:val="18"/>
          <w:szCs w:val="18"/>
        </w:rPr>
        <w:t>suggest</w:t>
      </w:r>
      <w:r w:rsidR="00247AC4">
        <w:rPr>
          <w:rFonts w:ascii="Arno Pro" w:hAnsi="Arno Pro"/>
          <w:kern w:val="21"/>
          <w:sz w:val="18"/>
          <w:szCs w:val="18"/>
        </w:rPr>
        <w:t>s</w:t>
      </w:r>
      <w:r w:rsidR="009A3A81">
        <w:rPr>
          <w:rFonts w:ascii="Arno Pro" w:hAnsi="Arno Pro"/>
          <w:kern w:val="21"/>
          <w:sz w:val="18"/>
          <w:szCs w:val="18"/>
        </w:rPr>
        <w:t xml:space="preserve"> stronger </w:t>
      </w:r>
      <w:proofErr w:type="spellStart"/>
      <w:r w:rsidR="009A3A81">
        <w:rPr>
          <w:rFonts w:ascii="Arno Pro" w:hAnsi="Arno Pro"/>
          <w:kern w:val="21"/>
          <w:sz w:val="18"/>
          <w:szCs w:val="18"/>
        </w:rPr>
        <w:t>anharmonic</w:t>
      </w:r>
      <w:proofErr w:type="spellEnd"/>
      <w:r w:rsidR="009A3A81">
        <w:rPr>
          <w:rFonts w:ascii="Arno Pro" w:hAnsi="Arno Pro"/>
          <w:kern w:val="21"/>
          <w:sz w:val="18"/>
          <w:szCs w:val="18"/>
        </w:rPr>
        <w:t xml:space="preserve"> coupling to lower frequency modes </w:t>
      </w:r>
      <w:r w:rsidR="00247AC4">
        <w:rPr>
          <w:rFonts w:ascii="Arno Pro" w:hAnsi="Arno Pro"/>
          <w:kern w:val="21"/>
          <w:sz w:val="18"/>
          <w:szCs w:val="18"/>
        </w:rPr>
        <w:t xml:space="preserve">is present, </w:t>
      </w:r>
      <w:r w:rsidR="009A3A81">
        <w:rPr>
          <w:rFonts w:ascii="Arno Pro" w:hAnsi="Arno Pro"/>
          <w:kern w:val="21"/>
          <w:sz w:val="18"/>
          <w:szCs w:val="18"/>
        </w:rPr>
        <w:t xml:space="preserve">giving rise to the more complex </w:t>
      </w:r>
      <w:proofErr w:type="spellStart"/>
      <w:r w:rsidR="009A3A81">
        <w:rPr>
          <w:rFonts w:ascii="Arno Pro" w:hAnsi="Arno Pro"/>
          <w:kern w:val="21"/>
          <w:sz w:val="18"/>
          <w:szCs w:val="18"/>
        </w:rPr>
        <w:t>lineshape</w:t>
      </w:r>
      <w:proofErr w:type="spellEnd"/>
      <w:r w:rsidR="009A3A81">
        <w:rPr>
          <w:rFonts w:ascii="Arno Pro" w:hAnsi="Arno Pro"/>
          <w:kern w:val="21"/>
          <w:sz w:val="18"/>
          <w:szCs w:val="18"/>
        </w:rPr>
        <w:t xml:space="preserve"> </w:t>
      </w:r>
      <w:r w:rsidR="00C114AC">
        <w:rPr>
          <w:rFonts w:ascii="Arno Pro" w:hAnsi="Arno Pro"/>
          <w:kern w:val="21"/>
          <w:sz w:val="18"/>
          <w:szCs w:val="18"/>
        </w:rPr>
        <w:t xml:space="preserve">and temporal </w:t>
      </w:r>
      <w:r w:rsidR="008A748F">
        <w:rPr>
          <w:rFonts w:ascii="Arno Pro" w:hAnsi="Arno Pro"/>
          <w:kern w:val="21"/>
          <w:sz w:val="18"/>
          <w:szCs w:val="18"/>
        </w:rPr>
        <w:t>behavior</w:t>
      </w:r>
      <w:r w:rsidR="00C114AC">
        <w:rPr>
          <w:rFonts w:ascii="Arno Pro" w:hAnsi="Arno Pro"/>
          <w:kern w:val="21"/>
          <w:sz w:val="18"/>
          <w:szCs w:val="18"/>
        </w:rPr>
        <w:t xml:space="preserve"> </w:t>
      </w:r>
      <w:r w:rsidR="009A3A81">
        <w:rPr>
          <w:rFonts w:ascii="Arno Pro" w:hAnsi="Arno Pro"/>
          <w:kern w:val="21"/>
          <w:sz w:val="18"/>
          <w:szCs w:val="18"/>
        </w:rPr>
        <w:t>observed.</w:t>
      </w:r>
      <w:r w:rsidR="00C114AC">
        <w:rPr>
          <w:rFonts w:ascii="Arno Pro" w:hAnsi="Arno Pro"/>
          <w:kern w:val="21"/>
          <w:sz w:val="18"/>
          <w:szCs w:val="18"/>
        </w:rPr>
        <w:t xml:space="preserve"> While the pos</w:t>
      </w:r>
      <w:r w:rsidR="00C114AC">
        <w:rPr>
          <w:rFonts w:ascii="Arno Pro" w:hAnsi="Arno Pro"/>
          <w:kern w:val="21"/>
          <w:sz w:val="18"/>
          <w:szCs w:val="18"/>
        </w:rPr>
        <w:t>i</w:t>
      </w:r>
      <w:r w:rsidR="00C114AC">
        <w:rPr>
          <w:rFonts w:ascii="Arno Pro" w:hAnsi="Arno Pro"/>
          <w:kern w:val="21"/>
          <w:sz w:val="18"/>
          <w:szCs w:val="18"/>
        </w:rPr>
        <w:t xml:space="preserve">tion of peak </w:t>
      </w:r>
      <w:proofErr w:type="spellStart"/>
      <w:r w:rsidR="00C114AC" w:rsidRPr="0042178A">
        <w:rPr>
          <w:rFonts w:ascii="Arno Pro" w:hAnsi="Arno Pro"/>
          <w:i/>
          <w:kern w:val="21"/>
          <w:sz w:val="18"/>
          <w:szCs w:val="18"/>
        </w:rPr>
        <w:t>i</w:t>
      </w:r>
      <w:proofErr w:type="spellEnd"/>
      <w:r w:rsidR="00C114AC">
        <w:rPr>
          <w:rFonts w:ascii="Arno Pro" w:hAnsi="Arno Pro"/>
          <w:kern w:val="21"/>
          <w:sz w:val="18"/>
          <w:szCs w:val="18"/>
        </w:rPr>
        <w:t xml:space="preserve"> </w:t>
      </w:r>
      <w:proofErr w:type="gramStart"/>
      <w:r w:rsidR="00C114AC">
        <w:rPr>
          <w:rFonts w:ascii="Arno Pro" w:hAnsi="Arno Pro"/>
          <w:kern w:val="21"/>
          <w:sz w:val="18"/>
          <w:szCs w:val="18"/>
        </w:rPr>
        <w:t>is</w:t>
      </w:r>
      <w:proofErr w:type="gramEnd"/>
      <w:r w:rsidR="00C114AC">
        <w:rPr>
          <w:rFonts w:ascii="Arno Pro" w:hAnsi="Arno Pro"/>
          <w:kern w:val="21"/>
          <w:sz w:val="18"/>
          <w:szCs w:val="18"/>
        </w:rPr>
        <w:t xml:space="preserve"> also consistent with </w:t>
      </w:r>
      <w:proofErr w:type="spellStart"/>
      <w:r w:rsidR="00C114AC">
        <w:rPr>
          <w:rFonts w:ascii="Arno Pro" w:hAnsi="Arno Pro"/>
          <w:kern w:val="21"/>
          <w:sz w:val="18"/>
          <w:szCs w:val="18"/>
        </w:rPr>
        <w:t>vibrationally</w:t>
      </w:r>
      <w:proofErr w:type="spellEnd"/>
      <w:r w:rsidR="00C114AC">
        <w:rPr>
          <w:rFonts w:ascii="Arno Pro" w:hAnsi="Arno Pro"/>
          <w:kern w:val="21"/>
          <w:sz w:val="18"/>
          <w:szCs w:val="18"/>
        </w:rPr>
        <w:t xml:space="preserve">-excited parent molecules, the timescale for the relaxation of this peak, which is similar to that of the main photoproduct bands, suggests that it has its </w:t>
      </w:r>
      <w:r w:rsidR="00666DE6">
        <w:rPr>
          <w:rFonts w:ascii="Arno Pro" w:hAnsi="Arno Pro"/>
          <w:kern w:val="21"/>
          <w:sz w:val="18"/>
          <w:szCs w:val="18"/>
        </w:rPr>
        <w:t xml:space="preserve">major </w:t>
      </w:r>
      <w:r w:rsidR="00C114AC">
        <w:rPr>
          <w:rFonts w:ascii="Arno Pro" w:hAnsi="Arno Pro"/>
          <w:kern w:val="21"/>
          <w:sz w:val="18"/>
          <w:szCs w:val="18"/>
        </w:rPr>
        <w:t xml:space="preserve">origins </w:t>
      </w:r>
      <w:r>
        <w:rPr>
          <w:rFonts w:ascii="Arno Pro" w:hAnsi="Arno Pro"/>
          <w:kern w:val="21"/>
          <w:sz w:val="18"/>
          <w:szCs w:val="18"/>
        </w:rPr>
        <w:t>elsewhere.</w:t>
      </w:r>
    </w:p>
    <w:p w:rsidR="006B7A06" w:rsidRDefault="00B73B5B" w:rsidP="003C0576">
      <w:pPr>
        <w:tabs>
          <w:tab w:val="left" w:pos="142"/>
        </w:tabs>
        <w:spacing w:after="0"/>
        <w:rPr>
          <w:rFonts w:ascii="Arno Pro" w:hAnsi="Arno Pro"/>
          <w:kern w:val="21"/>
          <w:sz w:val="18"/>
          <w:szCs w:val="18"/>
        </w:rPr>
      </w:pPr>
      <w:r>
        <w:rPr>
          <w:rFonts w:ascii="Arno Pro" w:hAnsi="Arno Pro"/>
          <w:kern w:val="21"/>
          <w:sz w:val="18"/>
          <w:szCs w:val="18"/>
        </w:rPr>
        <w:t>W</w:t>
      </w:r>
      <w:r w:rsidR="00ED27DE">
        <w:rPr>
          <w:rFonts w:ascii="Arno Pro" w:hAnsi="Arno Pro"/>
          <w:kern w:val="21"/>
          <w:sz w:val="18"/>
          <w:szCs w:val="18"/>
        </w:rPr>
        <w:t xml:space="preserve">hen the </w:t>
      </w:r>
      <w:proofErr w:type="spellStart"/>
      <w:r w:rsidR="00ED27DE">
        <w:rPr>
          <w:rFonts w:ascii="Arno Pro" w:hAnsi="Arno Pro"/>
          <w:kern w:val="21"/>
          <w:sz w:val="18"/>
          <w:szCs w:val="18"/>
        </w:rPr>
        <w:t>CO</w:t>
      </w:r>
      <w:r w:rsidR="00ED27DE">
        <w:rPr>
          <w:rFonts w:ascii="Arno Pro" w:hAnsi="Arno Pro"/>
          <w:kern w:val="21"/>
          <w:sz w:val="18"/>
          <w:szCs w:val="18"/>
          <w:vertAlign w:val="subscript"/>
        </w:rPr>
        <w:t>dppv</w:t>
      </w:r>
      <w:proofErr w:type="spellEnd"/>
      <w:r w:rsidR="00ED27DE">
        <w:rPr>
          <w:rFonts w:ascii="Arno Pro" w:hAnsi="Arno Pro"/>
          <w:kern w:val="21"/>
          <w:sz w:val="18"/>
          <w:szCs w:val="18"/>
        </w:rPr>
        <w:t xml:space="preserve"> </w:t>
      </w:r>
      <w:r w:rsidR="00EC2D00">
        <w:rPr>
          <w:rFonts w:ascii="Arno Pro" w:hAnsi="Arno Pro"/>
          <w:kern w:val="21"/>
          <w:sz w:val="18"/>
          <w:szCs w:val="18"/>
        </w:rPr>
        <w:t xml:space="preserve">ligand </w:t>
      </w:r>
      <w:r w:rsidR="00ED27DE">
        <w:rPr>
          <w:rFonts w:ascii="Arno Pro" w:hAnsi="Arno Pro"/>
          <w:kern w:val="21"/>
          <w:sz w:val="18"/>
          <w:szCs w:val="18"/>
        </w:rPr>
        <w:t xml:space="preserve">is dissociated, </w:t>
      </w:r>
      <w:r w:rsidR="00C114AC">
        <w:rPr>
          <w:rFonts w:ascii="Arno Pro" w:hAnsi="Arno Pro"/>
          <w:kern w:val="21"/>
          <w:sz w:val="18"/>
          <w:szCs w:val="18"/>
        </w:rPr>
        <w:t xml:space="preserve">little or </w:t>
      </w:r>
      <w:r w:rsidR="00ED27DE">
        <w:rPr>
          <w:rFonts w:ascii="Arno Pro" w:hAnsi="Arno Pro"/>
          <w:kern w:val="21"/>
          <w:sz w:val="18"/>
          <w:szCs w:val="18"/>
        </w:rPr>
        <w:t xml:space="preserve">no shift in the frequencies of the remaining </w:t>
      </w:r>
      <w:proofErr w:type="gramStart"/>
      <w:r w:rsidR="00ED27DE">
        <w:rPr>
          <w:rFonts w:ascii="Arno Pro" w:hAnsi="Arno Pro"/>
          <w:kern w:val="21"/>
          <w:sz w:val="18"/>
          <w:szCs w:val="18"/>
        </w:rPr>
        <w:t>Fe(</w:t>
      </w:r>
      <w:proofErr w:type="gramEnd"/>
      <w:r w:rsidR="00ED27DE">
        <w:rPr>
          <w:rFonts w:ascii="Arno Pro" w:hAnsi="Arno Pro"/>
          <w:kern w:val="21"/>
          <w:sz w:val="18"/>
          <w:szCs w:val="18"/>
        </w:rPr>
        <w:t>CO)</w:t>
      </w:r>
      <w:r w:rsidR="00ED27DE" w:rsidRPr="00D5029C">
        <w:rPr>
          <w:rFonts w:ascii="Arno Pro" w:hAnsi="Arno Pro"/>
          <w:kern w:val="21"/>
          <w:sz w:val="18"/>
          <w:szCs w:val="18"/>
          <w:vertAlign w:val="subscript"/>
        </w:rPr>
        <w:t>3</w:t>
      </w:r>
      <w:r w:rsidR="00ED27DE">
        <w:rPr>
          <w:rFonts w:ascii="Arno Pro" w:hAnsi="Arno Pro"/>
          <w:kern w:val="21"/>
          <w:sz w:val="18"/>
          <w:szCs w:val="18"/>
        </w:rPr>
        <w:t xml:space="preserve"> unit was </w:t>
      </w:r>
      <w:r w:rsidR="00F57B25">
        <w:rPr>
          <w:rFonts w:ascii="Arno Pro" w:hAnsi="Arno Pro"/>
          <w:kern w:val="21"/>
          <w:sz w:val="18"/>
          <w:szCs w:val="18"/>
        </w:rPr>
        <w:t>predicted</w:t>
      </w:r>
      <w:r w:rsidR="003B179D">
        <w:rPr>
          <w:rFonts w:ascii="Arno Pro" w:hAnsi="Arno Pro"/>
          <w:kern w:val="21"/>
          <w:sz w:val="18"/>
          <w:szCs w:val="18"/>
        </w:rPr>
        <w:t>,</w:t>
      </w:r>
      <w:r w:rsidR="00942F88">
        <w:rPr>
          <w:rFonts w:ascii="Arno Pro" w:hAnsi="Arno Pro"/>
          <w:kern w:val="21"/>
          <w:sz w:val="18"/>
          <w:szCs w:val="18"/>
        </w:rPr>
        <w:t xml:space="preserve"> which</w:t>
      </w:r>
      <w:r w:rsidR="002A08AE">
        <w:rPr>
          <w:rFonts w:ascii="Arno Pro" w:hAnsi="Arno Pro"/>
          <w:kern w:val="21"/>
          <w:sz w:val="18"/>
          <w:szCs w:val="18"/>
        </w:rPr>
        <w:t xml:space="preserve"> </w:t>
      </w:r>
      <w:r w:rsidR="00C114AC">
        <w:rPr>
          <w:rFonts w:ascii="Arno Pro" w:hAnsi="Arno Pro"/>
          <w:kern w:val="21"/>
          <w:sz w:val="18"/>
          <w:szCs w:val="18"/>
        </w:rPr>
        <w:t xml:space="preserve">will </w:t>
      </w:r>
      <w:r w:rsidR="002A08AE">
        <w:rPr>
          <w:rFonts w:ascii="Arno Pro" w:hAnsi="Arno Pro"/>
          <w:kern w:val="21"/>
          <w:sz w:val="18"/>
          <w:szCs w:val="18"/>
        </w:rPr>
        <w:t xml:space="preserve">make transient absorptions </w:t>
      </w:r>
      <w:r w:rsidR="00C114AC">
        <w:rPr>
          <w:rFonts w:ascii="Arno Pro" w:hAnsi="Arno Pro"/>
          <w:kern w:val="21"/>
          <w:sz w:val="18"/>
          <w:szCs w:val="18"/>
        </w:rPr>
        <w:t xml:space="preserve">due to this species difficult to discern </w:t>
      </w:r>
      <w:r w:rsidR="00600C36">
        <w:rPr>
          <w:rFonts w:ascii="Arno Pro" w:hAnsi="Arno Pro"/>
          <w:kern w:val="21"/>
          <w:sz w:val="18"/>
          <w:szCs w:val="18"/>
        </w:rPr>
        <w:t>due to overlap with the bleaches.</w:t>
      </w:r>
      <w:r w:rsidR="00227ECB">
        <w:rPr>
          <w:rFonts w:ascii="Arno Pro" w:hAnsi="Arno Pro"/>
          <w:kern w:val="21"/>
          <w:sz w:val="18"/>
          <w:szCs w:val="18"/>
        </w:rPr>
        <w:t xml:space="preserve"> The effects of loss of this ligand wil</w:t>
      </w:r>
      <w:r w:rsidR="00666DE6">
        <w:rPr>
          <w:rFonts w:ascii="Arno Pro" w:hAnsi="Arno Pro"/>
          <w:kern w:val="21"/>
          <w:sz w:val="18"/>
          <w:szCs w:val="18"/>
        </w:rPr>
        <w:t>l</w:t>
      </w:r>
      <w:r w:rsidR="00227ECB">
        <w:rPr>
          <w:rFonts w:ascii="Arno Pro" w:hAnsi="Arno Pro"/>
          <w:kern w:val="21"/>
          <w:sz w:val="18"/>
          <w:szCs w:val="18"/>
        </w:rPr>
        <w:t xml:space="preserve"> however affect the relative bleach intensities observed.</w:t>
      </w:r>
      <w:r w:rsidR="00600C36">
        <w:rPr>
          <w:rFonts w:ascii="Arno Pro" w:hAnsi="Arno Pro"/>
          <w:kern w:val="21"/>
          <w:sz w:val="18"/>
          <w:szCs w:val="18"/>
        </w:rPr>
        <w:t xml:space="preserve"> </w:t>
      </w:r>
    </w:p>
    <w:p w:rsidR="00247AC4" w:rsidRDefault="001205D8" w:rsidP="003C0576">
      <w:pPr>
        <w:tabs>
          <w:tab w:val="left" w:pos="142"/>
        </w:tabs>
        <w:spacing w:after="0"/>
        <w:rPr>
          <w:rFonts w:ascii="Arno Pro" w:hAnsi="Arno Pro"/>
          <w:kern w:val="21"/>
          <w:sz w:val="18"/>
          <w:szCs w:val="18"/>
        </w:rPr>
      </w:pPr>
      <w:r>
        <w:rPr>
          <w:rFonts w:ascii="Arno Pro" w:hAnsi="Arno Pro"/>
          <w:kern w:val="21"/>
          <w:sz w:val="18"/>
          <w:szCs w:val="18"/>
        </w:rPr>
        <w:tab/>
      </w:r>
      <w:r w:rsidR="00F57B25">
        <w:rPr>
          <w:rFonts w:ascii="Arno Pro" w:hAnsi="Arno Pro"/>
          <w:kern w:val="21"/>
          <w:sz w:val="18"/>
          <w:szCs w:val="18"/>
        </w:rPr>
        <w:t xml:space="preserve">From these results it is apparent that the main result of irradiation of </w:t>
      </w:r>
      <w:r w:rsidR="00E970B1" w:rsidRPr="00E970B1">
        <w:rPr>
          <w:rFonts w:ascii="Arno Pro" w:hAnsi="Arno Pro"/>
          <w:b/>
          <w:kern w:val="21"/>
          <w:sz w:val="18"/>
          <w:szCs w:val="18"/>
        </w:rPr>
        <w:t>1</w:t>
      </w:r>
      <w:r w:rsidR="00F57B25">
        <w:rPr>
          <w:rFonts w:ascii="Arno Pro" w:hAnsi="Arno Pro"/>
          <w:kern w:val="21"/>
          <w:sz w:val="18"/>
          <w:szCs w:val="18"/>
        </w:rPr>
        <w:t xml:space="preserve"> at 572 nm is CO photolysis, with geminate recombination occurring on ~140 </w:t>
      </w:r>
      <w:proofErr w:type="spellStart"/>
      <w:r w:rsidR="00F57B25">
        <w:rPr>
          <w:rFonts w:ascii="Arno Pro" w:hAnsi="Arno Pro"/>
          <w:kern w:val="21"/>
          <w:sz w:val="18"/>
          <w:szCs w:val="18"/>
        </w:rPr>
        <w:t>ps</w:t>
      </w:r>
      <w:proofErr w:type="spellEnd"/>
      <w:r w:rsidR="00F57B25">
        <w:rPr>
          <w:rFonts w:ascii="Arno Pro" w:hAnsi="Arno Pro"/>
          <w:kern w:val="21"/>
          <w:sz w:val="18"/>
          <w:szCs w:val="18"/>
        </w:rPr>
        <w:t xml:space="preserve"> timescales. In addition</w:t>
      </w:r>
      <w:r w:rsidR="00247AC4">
        <w:rPr>
          <w:rFonts w:ascii="Arno Pro" w:hAnsi="Arno Pro"/>
          <w:kern w:val="21"/>
          <w:sz w:val="18"/>
          <w:szCs w:val="18"/>
        </w:rPr>
        <w:t>,</w:t>
      </w:r>
      <w:r w:rsidR="00F57B25">
        <w:rPr>
          <w:rFonts w:ascii="Arno Pro" w:hAnsi="Arno Pro"/>
          <w:kern w:val="21"/>
          <w:sz w:val="18"/>
          <w:szCs w:val="18"/>
        </w:rPr>
        <w:t xml:space="preserve"> a 10 </w:t>
      </w:r>
      <w:proofErr w:type="spellStart"/>
      <w:r w:rsidR="00F57B25">
        <w:rPr>
          <w:rFonts w:ascii="Arno Pro" w:hAnsi="Arno Pro"/>
          <w:kern w:val="21"/>
          <w:sz w:val="18"/>
          <w:szCs w:val="18"/>
        </w:rPr>
        <w:t>ps</w:t>
      </w:r>
      <w:proofErr w:type="spellEnd"/>
      <w:r w:rsidR="00F57B25">
        <w:rPr>
          <w:rFonts w:ascii="Arno Pro" w:hAnsi="Arno Pro"/>
          <w:kern w:val="21"/>
          <w:sz w:val="18"/>
          <w:szCs w:val="18"/>
        </w:rPr>
        <w:t xml:space="preserve"> component is present</w:t>
      </w:r>
      <w:r w:rsidR="00247AC4">
        <w:rPr>
          <w:rFonts w:ascii="Arno Pro" w:hAnsi="Arno Pro"/>
          <w:kern w:val="21"/>
          <w:sz w:val="18"/>
          <w:szCs w:val="18"/>
        </w:rPr>
        <w:t>, mainly in the bleach recovery dynamics</w:t>
      </w:r>
      <w:r w:rsidR="00F57B25">
        <w:rPr>
          <w:rFonts w:ascii="Arno Pro" w:hAnsi="Arno Pro"/>
          <w:kern w:val="21"/>
          <w:sz w:val="18"/>
          <w:szCs w:val="18"/>
        </w:rPr>
        <w:t xml:space="preserve"> </w:t>
      </w:r>
      <w:r w:rsidR="00247AC4">
        <w:rPr>
          <w:rFonts w:ascii="Arno Pro" w:hAnsi="Arno Pro"/>
          <w:kern w:val="21"/>
          <w:sz w:val="18"/>
          <w:szCs w:val="18"/>
        </w:rPr>
        <w:t xml:space="preserve">of </w:t>
      </w:r>
      <w:r w:rsidR="00F612EE">
        <w:rPr>
          <w:rFonts w:ascii="Arno Pro" w:hAnsi="Arno Pro"/>
          <w:kern w:val="21"/>
          <w:sz w:val="18"/>
          <w:szCs w:val="18"/>
        </w:rPr>
        <w:t xml:space="preserve">the TRIR data </w:t>
      </w:r>
      <w:r w:rsidR="00247AC4">
        <w:rPr>
          <w:rFonts w:ascii="Arno Pro" w:hAnsi="Arno Pro"/>
          <w:kern w:val="21"/>
          <w:sz w:val="18"/>
          <w:szCs w:val="18"/>
        </w:rPr>
        <w:t xml:space="preserve">that </w:t>
      </w:r>
      <w:r w:rsidR="00F57B25">
        <w:rPr>
          <w:rFonts w:ascii="Arno Pro" w:hAnsi="Arno Pro"/>
          <w:kern w:val="21"/>
          <w:sz w:val="18"/>
          <w:szCs w:val="18"/>
        </w:rPr>
        <w:t>is attribut</w:t>
      </w:r>
      <w:r w:rsidR="00247AC4">
        <w:rPr>
          <w:rFonts w:ascii="Arno Pro" w:hAnsi="Arno Pro"/>
          <w:kern w:val="21"/>
          <w:sz w:val="18"/>
          <w:szCs w:val="18"/>
        </w:rPr>
        <w:t xml:space="preserve">ed </w:t>
      </w:r>
      <w:r w:rsidR="00F57B25">
        <w:rPr>
          <w:rFonts w:ascii="Arno Pro" w:hAnsi="Arno Pro"/>
          <w:kern w:val="21"/>
          <w:sz w:val="18"/>
          <w:szCs w:val="18"/>
        </w:rPr>
        <w:t xml:space="preserve">to </w:t>
      </w:r>
      <w:r w:rsidR="00F566BF">
        <w:rPr>
          <w:rFonts w:ascii="Arno Pro" w:hAnsi="Arno Pro"/>
          <w:kern w:val="21"/>
          <w:sz w:val="18"/>
          <w:szCs w:val="18"/>
        </w:rPr>
        <w:t xml:space="preserve">fast </w:t>
      </w:r>
      <w:r w:rsidR="00F57B25">
        <w:rPr>
          <w:rFonts w:ascii="Arno Pro" w:hAnsi="Arno Pro"/>
          <w:kern w:val="21"/>
          <w:sz w:val="18"/>
          <w:szCs w:val="18"/>
        </w:rPr>
        <w:t xml:space="preserve">electronic relaxation or cooling of </w:t>
      </w:r>
      <w:proofErr w:type="spellStart"/>
      <w:r w:rsidR="00F57B25">
        <w:rPr>
          <w:rFonts w:ascii="Arno Pro" w:hAnsi="Arno Pro"/>
          <w:kern w:val="21"/>
          <w:sz w:val="18"/>
          <w:szCs w:val="18"/>
        </w:rPr>
        <w:t>vibrationally</w:t>
      </w:r>
      <w:proofErr w:type="spellEnd"/>
      <w:r w:rsidR="00F57B25">
        <w:rPr>
          <w:rFonts w:ascii="Arno Pro" w:hAnsi="Arno Pro"/>
          <w:kern w:val="21"/>
          <w:sz w:val="18"/>
          <w:szCs w:val="18"/>
        </w:rPr>
        <w:t xml:space="preserve"> hot species</w:t>
      </w:r>
      <w:r w:rsidR="00990AF4">
        <w:rPr>
          <w:rFonts w:ascii="Arno Pro" w:hAnsi="Arno Pro"/>
          <w:kern w:val="21"/>
          <w:sz w:val="18"/>
          <w:szCs w:val="18"/>
        </w:rPr>
        <w:t xml:space="preserve"> that leads to </w:t>
      </w:r>
      <w:r w:rsidR="00990AF4">
        <w:rPr>
          <w:rFonts w:ascii="Arno Pro" w:hAnsi="Arno Pro"/>
          <w:kern w:val="21"/>
          <w:sz w:val="18"/>
          <w:szCs w:val="18"/>
        </w:rPr>
        <w:lastRenderedPageBreak/>
        <w:t>repopulation of the ground vibrational state of the parent species</w:t>
      </w:r>
      <w:r w:rsidR="00F57B25">
        <w:rPr>
          <w:rFonts w:ascii="Arno Pro" w:hAnsi="Arno Pro"/>
          <w:kern w:val="21"/>
          <w:sz w:val="18"/>
          <w:szCs w:val="18"/>
        </w:rPr>
        <w:t>. The timescales for vibrational relaxation of the pa</w:t>
      </w:r>
      <w:r w:rsidR="00F57B25">
        <w:rPr>
          <w:rFonts w:ascii="Arno Pro" w:hAnsi="Arno Pro"/>
          <w:kern w:val="21"/>
          <w:sz w:val="18"/>
          <w:szCs w:val="18"/>
        </w:rPr>
        <w:t>r</w:t>
      </w:r>
      <w:r w:rsidR="00F57B25">
        <w:rPr>
          <w:rFonts w:ascii="Arno Pro" w:hAnsi="Arno Pro"/>
          <w:kern w:val="21"/>
          <w:sz w:val="18"/>
          <w:szCs w:val="18"/>
        </w:rPr>
        <w:t xml:space="preserve">ent v=1 level were observed to be longer than the ~10 </w:t>
      </w:r>
      <w:proofErr w:type="spellStart"/>
      <w:r w:rsidR="00F57B25">
        <w:rPr>
          <w:rFonts w:ascii="Arno Pro" w:hAnsi="Arno Pro"/>
          <w:kern w:val="21"/>
          <w:sz w:val="18"/>
          <w:szCs w:val="18"/>
        </w:rPr>
        <w:t>ps</w:t>
      </w:r>
      <w:proofErr w:type="spellEnd"/>
      <w:r w:rsidR="00F57B25">
        <w:rPr>
          <w:rFonts w:ascii="Arno Pro" w:hAnsi="Arno Pro"/>
          <w:kern w:val="21"/>
          <w:sz w:val="18"/>
          <w:szCs w:val="18"/>
        </w:rPr>
        <w:t xml:space="preserve"> tim</w:t>
      </w:r>
      <w:r w:rsidR="00F57B25">
        <w:rPr>
          <w:rFonts w:ascii="Arno Pro" w:hAnsi="Arno Pro"/>
          <w:kern w:val="21"/>
          <w:sz w:val="18"/>
          <w:szCs w:val="18"/>
        </w:rPr>
        <w:t>e</w:t>
      </w:r>
      <w:r w:rsidR="00F57B25">
        <w:rPr>
          <w:rFonts w:ascii="Arno Pro" w:hAnsi="Arno Pro"/>
          <w:kern w:val="21"/>
          <w:sz w:val="18"/>
          <w:szCs w:val="18"/>
        </w:rPr>
        <w:t xml:space="preserve">scales derived from TRIR data suggesting that </w:t>
      </w:r>
      <w:r w:rsidR="00247AC4">
        <w:rPr>
          <w:rFonts w:ascii="Arno Pro" w:hAnsi="Arno Pro"/>
          <w:kern w:val="21"/>
          <w:sz w:val="18"/>
          <w:szCs w:val="18"/>
        </w:rPr>
        <w:t>any</w:t>
      </w:r>
      <w:r w:rsidR="00F57B25">
        <w:rPr>
          <w:rFonts w:ascii="Arno Pro" w:hAnsi="Arno Pro"/>
          <w:kern w:val="21"/>
          <w:sz w:val="18"/>
          <w:szCs w:val="18"/>
        </w:rPr>
        <w:t xml:space="preserve"> </w:t>
      </w:r>
      <w:r w:rsidR="00696A35">
        <w:rPr>
          <w:rFonts w:ascii="Arno Pro" w:hAnsi="Arno Pro"/>
          <w:kern w:val="21"/>
          <w:sz w:val="18"/>
          <w:szCs w:val="18"/>
        </w:rPr>
        <w:t>contrib</w:t>
      </w:r>
      <w:r w:rsidR="00696A35">
        <w:rPr>
          <w:rFonts w:ascii="Arno Pro" w:hAnsi="Arno Pro"/>
          <w:kern w:val="21"/>
          <w:sz w:val="18"/>
          <w:szCs w:val="18"/>
        </w:rPr>
        <w:t>u</w:t>
      </w:r>
      <w:r w:rsidR="00696A35">
        <w:rPr>
          <w:rFonts w:ascii="Arno Pro" w:hAnsi="Arno Pro"/>
          <w:kern w:val="21"/>
          <w:sz w:val="18"/>
          <w:szCs w:val="18"/>
        </w:rPr>
        <w:t xml:space="preserve">tion from </w:t>
      </w:r>
      <w:r w:rsidR="00F57B25">
        <w:rPr>
          <w:rFonts w:ascii="Arno Pro" w:hAnsi="Arno Pro"/>
          <w:kern w:val="21"/>
          <w:sz w:val="18"/>
          <w:szCs w:val="18"/>
        </w:rPr>
        <w:t xml:space="preserve">cooling is </w:t>
      </w:r>
      <w:r w:rsidR="00F612EE">
        <w:rPr>
          <w:rFonts w:ascii="Arno Pro" w:hAnsi="Arno Pro"/>
          <w:kern w:val="21"/>
          <w:sz w:val="18"/>
          <w:szCs w:val="18"/>
        </w:rPr>
        <w:t>mainly occurring in elevated, short-lived, electronic states.</w:t>
      </w:r>
      <w:r w:rsidR="00F57B25">
        <w:rPr>
          <w:rFonts w:ascii="Arno Pro" w:hAnsi="Arno Pro"/>
          <w:kern w:val="21"/>
          <w:sz w:val="18"/>
          <w:szCs w:val="18"/>
        </w:rPr>
        <w:t xml:space="preserve"> </w:t>
      </w:r>
      <w:r w:rsidR="00422288">
        <w:rPr>
          <w:rFonts w:ascii="Arno Pro" w:hAnsi="Arno Pro"/>
          <w:kern w:val="21"/>
          <w:sz w:val="18"/>
          <w:szCs w:val="18"/>
        </w:rPr>
        <w:tab/>
      </w:r>
    </w:p>
    <w:p w:rsidR="00ED5E01" w:rsidRDefault="00247AC4" w:rsidP="003C0576">
      <w:pPr>
        <w:tabs>
          <w:tab w:val="left" w:pos="142"/>
        </w:tabs>
        <w:spacing w:after="0"/>
        <w:rPr>
          <w:rFonts w:ascii="Arno Pro" w:hAnsi="Arno Pro"/>
          <w:kern w:val="21"/>
          <w:sz w:val="18"/>
          <w:szCs w:val="18"/>
        </w:rPr>
      </w:pPr>
      <w:r>
        <w:rPr>
          <w:rFonts w:ascii="Arno Pro" w:hAnsi="Arno Pro"/>
          <w:kern w:val="21"/>
          <w:sz w:val="18"/>
          <w:szCs w:val="18"/>
        </w:rPr>
        <w:tab/>
      </w:r>
      <w:r w:rsidR="00471DA6">
        <w:rPr>
          <w:rFonts w:ascii="Arno Pro" w:hAnsi="Arno Pro"/>
          <w:kern w:val="21"/>
          <w:sz w:val="18"/>
          <w:szCs w:val="18"/>
        </w:rPr>
        <w:t xml:space="preserve">To test this hypothesis, the TRIR </w:t>
      </w:r>
      <w:r w:rsidR="00AF436E">
        <w:rPr>
          <w:rFonts w:ascii="Arno Pro" w:hAnsi="Arno Pro"/>
          <w:kern w:val="21"/>
          <w:sz w:val="18"/>
          <w:szCs w:val="18"/>
        </w:rPr>
        <w:t>spectrum</w:t>
      </w:r>
      <w:r w:rsidR="00471DA6">
        <w:rPr>
          <w:rFonts w:ascii="Arno Pro" w:hAnsi="Arno Pro"/>
          <w:kern w:val="21"/>
          <w:sz w:val="18"/>
          <w:szCs w:val="18"/>
        </w:rPr>
        <w:t xml:space="preserve"> at a pump-probe time delay of </w:t>
      </w:r>
      <w:r w:rsidR="00471DA6">
        <w:rPr>
          <w:rFonts w:ascii="Constantia" w:hAnsi="Constantia"/>
          <w:kern w:val="21"/>
          <w:sz w:val="18"/>
          <w:szCs w:val="18"/>
        </w:rPr>
        <w:t>~</w:t>
      </w:r>
      <w:r w:rsidR="00471DA6">
        <w:rPr>
          <w:rFonts w:ascii="Arno Pro" w:hAnsi="Arno Pro"/>
          <w:kern w:val="21"/>
          <w:sz w:val="18"/>
          <w:szCs w:val="18"/>
        </w:rPr>
        <w:t xml:space="preserve"> 3 </w:t>
      </w:r>
      <w:proofErr w:type="spellStart"/>
      <w:r w:rsidR="00471DA6">
        <w:rPr>
          <w:rFonts w:ascii="Arno Pro" w:hAnsi="Arno Pro"/>
          <w:kern w:val="21"/>
          <w:sz w:val="18"/>
          <w:szCs w:val="18"/>
        </w:rPr>
        <w:t>ps</w:t>
      </w:r>
      <w:proofErr w:type="spellEnd"/>
      <w:r w:rsidR="00471DA6">
        <w:rPr>
          <w:rFonts w:ascii="Arno Pro" w:hAnsi="Arno Pro"/>
          <w:kern w:val="21"/>
          <w:sz w:val="18"/>
          <w:szCs w:val="18"/>
        </w:rPr>
        <w:t xml:space="preserve"> was simulated by summing the various contributions from </w:t>
      </w:r>
      <w:r w:rsidR="00ED5E01">
        <w:rPr>
          <w:rFonts w:ascii="Arno Pro" w:hAnsi="Arno Pro"/>
          <w:kern w:val="21"/>
          <w:sz w:val="18"/>
          <w:szCs w:val="18"/>
        </w:rPr>
        <w:t>the relative intensities and fr</w:t>
      </w:r>
      <w:r w:rsidR="00ED5E01">
        <w:rPr>
          <w:rFonts w:ascii="Arno Pro" w:hAnsi="Arno Pro"/>
          <w:kern w:val="21"/>
          <w:sz w:val="18"/>
          <w:szCs w:val="18"/>
        </w:rPr>
        <w:t>e</w:t>
      </w:r>
      <w:r w:rsidR="00ED5E01">
        <w:rPr>
          <w:rFonts w:ascii="Arno Pro" w:hAnsi="Arno Pro"/>
          <w:kern w:val="21"/>
          <w:sz w:val="18"/>
          <w:szCs w:val="18"/>
        </w:rPr>
        <w:t>quencies from the DFT calculations</w:t>
      </w:r>
      <w:r w:rsidR="00C52282">
        <w:rPr>
          <w:rFonts w:ascii="Arno Pro" w:hAnsi="Arno Pro"/>
          <w:kern w:val="21"/>
          <w:sz w:val="18"/>
          <w:szCs w:val="18"/>
        </w:rPr>
        <w:t xml:space="preserve"> of the photoproduct spectra along with</w:t>
      </w:r>
      <w:r w:rsidR="00ED5E01">
        <w:rPr>
          <w:rFonts w:ascii="Arno Pro" w:hAnsi="Arno Pro"/>
          <w:kern w:val="21"/>
          <w:sz w:val="18"/>
          <w:szCs w:val="18"/>
        </w:rPr>
        <w:t xml:space="preserve"> the </w:t>
      </w:r>
      <w:r w:rsidR="00C52282">
        <w:rPr>
          <w:rFonts w:ascii="Arno Pro" w:hAnsi="Arno Pro"/>
          <w:kern w:val="21"/>
          <w:sz w:val="18"/>
          <w:szCs w:val="18"/>
        </w:rPr>
        <w:t xml:space="preserve">experimental </w:t>
      </w:r>
      <w:proofErr w:type="spellStart"/>
      <w:r w:rsidR="00ED5E01" w:rsidRPr="003D51BD">
        <w:rPr>
          <w:rFonts w:ascii="Arno Pro" w:hAnsi="Arno Pro"/>
          <w:kern w:val="21"/>
          <w:sz w:val="18"/>
          <w:szCs w:val="18"/>
        </w:rPr>
        <w:t>IR</w:t>
      </w:r>
      <w:r w:rsidR="00ED5E01" w:rsidRPr="003D51BD">
        <w:rPr>
          <w:rFonts w:ascii="Arno Pro" w:hAnsi="Arno Pro"/>
          <w:kern w:val="21"/>
          <w:sz w:val="18"/>
          <w:szCs w:val="18"/>
          <w:vertAlign w:val="subscript"/>
        </w:rPr>
        <w:t>pump</w:t>
      </w:r>
      <w:r w:rsidR="00ED5E01" w:rsidRPr="003D51BD">
        <w:rPr>
          <w:rFonts w:ascii="Arno Pro" w:hAnsi="Arno Pro"/>
          <w:kern w:val="21"/>
          <w:sz w:val="18"/>
          <w:szCs w:val="18"/>
        </w:rPr>
        <w:t>-IR</w:t>
      </w:r>
      <w:r w:rsidR="00ED5E01" w:rsidRPr="003D51BD">
        <w:rPr>
          <w:rFonts w:ascii="Arno Pro" w:hAnsi="Arno Pro"/>
          <w:kern w:val="21"/>
          <w:sz w:val="18"/>
          <w:szCs w:val="18"/>
          <w:vertAlign w:val="subscript"/>
        </w:rPr>
        <w:t>probe</w:t>
      </w:r>
      <w:proofErr w:type="spellEnd"/>
      <w:r w:rsidR="00ED5E01">
        <w:rPr>
          <w:rFonts w:ascii="Arno Pro" w:hAnsi="Arno Pro"/>
          <w:kern w:val="21"/>
          <w:sz w:val="18"/>
          <w:szCs w:val="18"/>
        </w:rPr>
        <w:t xml:space="preserve"> results and the FTIR spectr</w:t>
      </w:r>
      <w:r w:rsidR="00471DA6">
        <w:rPr>
          <w:rFonts w:ascii="Arno Pro" w:hAnsi="Arno Pro"/>
          <w:kern w:val="21"/>
          <w:sz w:val="18"/>
          <w:szCs w:val="18"/>
        </w:rPr>
        <w:t>um</w:t>
      </w:r>
      <w:r w:rsidR="00C52282">
        <w:rPr>
          <w:rFonts w:ascii="Arno Pro" w:hAnsi="Arno Pro"/>
          <w:kern w:val="21"/>
          <w:sz w:val="18"/>
          <w:szCs w:val="18"/>
        </w:rPr>
        <w:t>.</w:t>
      </w:r>
      <w:r w:rsidR="00ED5E01">
        <w:rPr>
          <w:rFonts w:ascii="Arno Pro" w:hAnsi="Arno Pro"/>
          <w:kern w:val="21"/>
          <w:sz w:val="18"/>
          <w:szCs w:val="18"/>
        </w:rPr>
        <w:t xml:space="preserve"> </w:t>
      </w:r>
      <w:r w:rsidR="00C52282">
        <w:rPr>
          <w:rFonts w:ascii="Arno Pro" w:hAnsi="Arno Pro"/>
          <w:kern w:val="21"/>
          <w:sz w:val="18"/>
          <w:szCs w:val="18"/>
        </w:rPr>
        <w:t xml:space="preserve">The result is </w:t>
      </w:r>
      <w:r w:rsidR="00ED5E01">
        <w:rPr>
          <w:rFonts w:ascii="Arno Pro" w:hAnsi="Arno Pro"/>
          <w:kern w:val="21"/>
          <w:sz w:val="18"/>
          <w:szCs w:val="18"/>
        </w:rPr>
        <w:t>displayed in Fig. 5(b)</w:t>
      </w:r>
      <w:r w:rsidR="00C52282">
        <w:rPr>
          <w:rFonts w:ascii="Arno Pro" w:hAnsi="Arno Pro"/>
          <w:kern w:val="21"/>
          <w:sz w:val="18"/>
          <w:szCs w:val="18"/>
        </w:rPr>
        <w:t xml:space="preserve"> (blue trace)</w:t>
      </w:r>
      <w:r w:rsidR="00ED5E01">
        <w:rPr>
          <w:rFonts w:ascii="Arno Pro" w:hAnsi="Arno Pro"/>
          <w:kern w:val="21"/>
          <w:sz w:val="18"/>
          <w:szCs w:val="18"/>
        </w:rPr>
        <w:t xml:space="preserve">. </w:t>
      </w:r>
      <w:r w:rsidR="00EA598E">
        <w:rPr>
          <w:rFonts w:ascii="Arno Pro" w:hAnsi="Arno Pro"/>
          <w:kern w:val="21"/>
          <w:sz w:val="18"/>
          <w:szCs w:val="18"/>
        </w:rPr>
        <w:t xml:space="preserve">The best agreement with the </w:t>
      </w:r>
      <w:r w:rsidR="00C52282">
        <w:rPr>
          <w:rFonts w:ascii="Arno Pro" w:hAnsi="Arno Pro"/>
          <w:kern w:val="21"/>
          <w:sz w:val="18"/>
          <w:szCs w:val="18"/>
        </w:rPr>
        <w:t xml:space="preserve">TRIR </w:t>
      </w:r>
      <w:r w:rsidR="00EA598E">
        <w:rPr>
          <w:rFonts w:ascii="Arno Pro" w:hAnsi="Arno Pro"/>
          <w:kern w:val="21"/>
          <w:sz w:val="18"/>
          <w:szCs w:val="18"/>
        </w:rPr>
        <w:t xml:space="preserve">data </w:t>
      </w:r>
      <w:r w:rsidR="00C52282">
        <w:rPr>
          <w:rFonts w:ascii="Arno Pro" w:hAnsi="Arno Pro"/>
          <w:kern w:val="21"/>
          <w:sz w:val="18"/>
          <w:szCs w:val="18"/>
        </w:rPr>
        <w:t xml:space="preserve">(pink) </w:t>
      </w:r>
      <w:r w:rsidR="00EA598E">
        <w:rPr>
          <w:rFonts w:ascii="Arno Pro" w:hAnsi="Arno Pro"/>
          <w:kern w:val="21"/>
          <w:sz w:val="18"/>
          <w:szCs w:val="18"/>
        </w:rPr>
        <w:t xml:space="preserve">was found when </w:t>
      </w:r>
      <w:r w:rsidR="00ED5E01">
        <w:rPr>
          <w:rFonts w:ascii="Arno Pro" w:hAnsi="Arno Pro"/>
          <w:kern w:val="21"/>
          <w:sz w:val="18"/>
          <w:szCs w:val="18"/>
        </w:rPr>
        <w:t>assum</w:t>
      </w:r>
      <w:r w:rsidR="00EA598E">
        <w:rPr>
          <w:rFonts w:ascii="Arno Pro" w:hAnsi="Arno Pro"/>
          <w:kern w:val="21"/>
          <w:sz w:val="18"/>
          <w:szCs w:val="18"/>
        </w:rPr>
        <w:t>ing</w:t>
      </w:r>
      <w:r w:rsidR="00ED5E01">
        <w:rPr>
          <w:rFonts w:ascii="Arno Pro" w:hAnsi="Arno Pro"/>
          <w:kern w:val="21"/>
          <w:sz w:val="18"/>
          <w:szCs w:val="18"/>
        </w:rPr>
        <w:t xml:space="preserve"> that CO dissociation occurs equally across all 4 carbonyl ligands</w:t>
      </w:r>
      <w:r w:rsidR="001C0502">
        <w:rPr>
          <w:rFonts w:ascii="Arno Pro" w:hAnsi="Arno Pro"/>
          <w:kern w:val="21"/>
          <w:sz w:val="18"/>
          <w:szCs w:val="18"/>
        </w:rPr>
        <w:t xml:space="preserve"> and </w:t>
      </w:r>
      <w:r w:rsidR="00EA598E">
        <w:rPr>
          <w:rFonts w:ascii="Arno Pro" w:hAnsi="Arno Pro"/>
          <w:kern w:val="21"/>
          <w:sz w:val="18"/>
          <w:szCs w:val="18"/>
        </w:rPr>
        <w:t xml:space="preserve">that </w:t>
      </w:r>
      <w:proofErr w:type="spellStart"/>
      <w:r w:rsidR="001C0502">
        <w:rPr>
          <w:rFonts w:ascii="Arno Pro" w:hAnsi="Arno Pro"/>
          <w:kern w:val="21"/>
          <w:sz w:val="18"/>
          <w:szCs w:val="18"/>
        </w:rPr>
        <w:t>vibrationally</w:t>
      </w:r>
      <w:proofErr w:type="spellEnd"/>
      <w:r w:rsidR="001C0502">
        <w:rPr>
          <w:rFonts w:ascii="Arno Pro" w:hAnsi="Arno Pro"/>
          <w:kern w:val="21"/>
          <w:sz w:val="18"/>
          <w:szCs w:val="18"/>
        </w:rPr>
        <w:t xml:space="preserve"> excited </w:t>
      </w:r>
      <w:r w:rsidR="00C52282">
        <w:rPr>
          <w:rFonts w:ascii="Arno Pro" w:hAnsi="Arno Pro"/>
          <w:kern w:val="21"/>
          <w:sz w:val="18"/>
          <w:szCs w:val="18"/>
        </w:rPr>
        <w:t xml:space="preserve">parent </w:t>
      </w:r>
      <w:r w:rsidR="001C0502">
        <w:rPr>
          <w:rFonts w:ascii="Arno Pro" w:hAnsi="Arno Pro"/>
          <w:kern w:val="21"/>
          <w:sz w:val="18"/>
          <w:szCs w:val="18"/>
        </w:rPr>
        <w:t>molecules account for ~10% of the signal</w:t>
      </w:r>
      <w:r w:rsidR="00C52282">
        <w:rPr>
          <w:rFonts w:ascii="Arno Pro" w:hAnsi="Arno Pro"/>
          <w:kern w:val="21"/>
          <w:sz w:val="18"/>
          <w:szCs w:val="18"/>
        </w:rPr>
        <w:t>.</w:t>
      </w:r>
      <w:r w:rsidR="001C0502">
        <w:rPr>
          <w:rFonts w:ascii="Arno Pro" w:hAnsi="Arno Pro"/>
          <w:kern w:val="21"/>
          <w:sz w:val="18"/>
          <w:szCs w:val="18"/>
        </w:rPr>
        <w:t xml:space="preserve"> </w:t>
      </w:r>
      <w:r w:rsidR="00C52282">
        <w:rPr>
          <w:rFonts w:ascii="Arno Pro" w:hAnsi="Arno Pro"/>
          <w:kern w:val="21"/>
          <w:sz w:val="18"/>
          <w:szCs w:val="18"/>
        </w:rPr>
        <w:t>T</w:t>
      </w:r>
      <w:r w:rsidR="00ED5E01">
        <w:rPr>
          <w:rFonts w:ascii="Arno Pro" w:hAnsi="Arno Pro"/>
          <w:kern w:val="21"/>
          <w:sz w:val="18"/>
          <w:szCs w:val="18"/>
        </w:rPr>
        <w:t xml:space="preserve">he line widths of the bleaches and transients were assumed to be equal to those of absorptions in the FTIR spectrum </w:t>
      </w:r>
      <w:r w:rsidR="00ED5E01" w:rsidRPr="004A5B34">
        <w:rPr>
          <w:rFonts w:ascii="Arno Pro" w:hAnsi="Arno Pro"/>
          <w:kern w:val="21"/>
          <w:sz w:val="18"/>
          <w:szCs w:val="18"/>
        </w:rPr>
        <w:t>(FWHM 19, 14, 12 and 7.7 cm</w:t>
      </w:r>
      <w:r w:rsidR="00ED5E01" w:rsidRPr="004A5B34">
        <w:rPr>
          <w:rFonts w:ascii="Arno Pro" w:hAnsi="Arno Pro"/>
          <w:kern w:val="21"/>
          <w:sz w:val="18"/>
          <w:szCs w:val="18"/>
          <w:vertAlign w:val="superscript"/>
        </w:rPr>
        <w:t>-1</w:t>
      </w:r>
      <w:r w:rsidR="00ED5E01">
        <w:rPr>
          <w:rFonts w:ascii="Arno Pro" w:hAnsi="Arno Pro"/>
          <w:kern w:val="21"/>
          <w:sz w:val="18"/>
          <w:szCs w:val="18"/>
        </w:rPr>
        <w:t xml:space="preserve"> </w:t>
      </w:r>
      <w:r w:rsidR="00AF436E">
        <w:rPr>
          <w:rFonts w:ascii="Arno Pro" w:hAnsi="Arno Pro"/>
          <w:kern w:val="21"/>
          <w:sz w:val="18"/>
          <w:szCs w:val="18"/>
        </w:rPr>
        <w:t>for I-IV respectively</w:t>
      </w:r>
      <w:r w:rsidR="00ED5E01" w:rsidRPr="004A5B34">
        <w:rPr>
          <w:rFonts w:ascii="Arno Pro" w:hAnsi="Arno Pro"/>
          <w:kern w:val="21"/>
          <w:sz w:val="18"/>
          <w:szCs w:val="18"/>
        </w:rPr>
        <w:t>)</w:t>
      </w:r>
      <w:r w:rsidR="00ED5E01">
        <w:rPr>
          <w:rFonts w:ascii="Arno Pro" w:hAnsi="Arno Pro"/>
          <w:kern w:val="21"/>
          <w:sz w:val="18"/>
          <w:szCs w:val="18"/>
        </w:rPr>
        <w:t xml:space="preserve">, although the fit </w:t>
      </w:r>
      <w:r w:rsidR="00C52282">
        <w:rPr>
          <w:rFonts w:ascii="Arno Pro" w:hAnsi="Arno Pro"/>
          <w:kern w:val="21"/>
          <w:sz w:val="18"/>
          <w:szCs w:val="18"/>
        </w:rPr>
        <w:t xml:space="preserve">to peak </w:t>
      </w:r>
      <w:proofErr w:type="spellStart"/>
      <w:r w:rsidR="00C52282">
        <w:rPr>
          <w:rFonts w:ascii="Arno Pro" w:hAnsi="Arno Pro"/>
          <w:i/>
          <w:kern w:val="21"/>
          <w:sz w:val="18"/>
          <w:szCs w:val="18"/>
        </w:rPr>
        <w:t>i</w:t>
      </w:r>
      <w:proofErr w:type="spellEnd"/>
      <w:r w:rsidR="00C52282">
        <w:rPr>
          <w:rFonts w:ascii="Arno Pro" w:hAnsi="Arno Pro"/>
          <w:i/>
          <w:kern w:val="21"/>
          <w:sz w:val="18"/>
          <w:szCs w:val="18"/>
        </w:rPr>
        <w:t xml:space="preserve"> </w:t>
      </w:r>
      <w:r w:rsidR="00ED5E01">
        <w:rPr>
          <w:rFonts w:ascii="Arno Pro" w:hAnsi="Arno Pro"/>
          <w:kern w:val="21"/>
          <w:sz w:val="18"/>
          <w:szCs w:val="18"/>
        </w:rPr>
        <w:t xml:space="preserve">required a </w:t>
      </w:r>
      <w:r w:rsidR="00AF436E">
        <w:rPr>
          <w:rFonts w:ascii="Arno Pro" w:hAnsi="Arno Pro"/>
          <w:kern w:val="21"/>
          <w:sz w:val="18"/>
          <w:szCs w:val="18"/>
        </w:rPr>
        <w:t>broader</w:t>
      </w:r>
      <w:r w:rsidR="00ED5E01">
        <w:rPr>
          <w:rFonts w:ascii="Arno Pro" w:hAnsi="Arno Pro"/>
          <w:kern w:val="21"/>
          <w:sz w:val="18"/>
          <w:szCs w:val="18"/>
        </w:rPr>
        <w:t xml:space="preserve"> line width (FWHM 40 cm</w:t>
      </w:r>
      <w:r w:rsidR="00ED5E01" w:rsidRPr="004A5B34">
        <w:rPr>
          <w:rFonts w:ascii="Arno Pro" w:hAnsi="Arno Pro"/>
          <w:kern w:val="21"/>
          <w:sz w:val="18"/>
          <w:szCs w:val="18"/>
          <w:vertAlign w:val="superscript"/>
        </w:rPr>
        <w:t>-1</w:t>
      </w:r>
      <w:r w:rsidR="00ED5E01">
        <w:rPr>
          <w:rFonts w:ascii="Arno Pro" w:hAnsi="Arno Pro"/>
          <w:kern w:val="21"/>
          <w:sz w:val="18"/>
          <w:szCs w:val="18"/>
        </w:rPr>
        <w:t>)</w:t>
      </w:r>
      <w:r w:rsidR="002209D4">
        <w:rPr>
          <w:rFonts w:ascii="Arno Pro" w:hAnsi="Arno Pro"/>
          <w:kern w:val="21"/>
          <w:sz w:val="18"/>
          <w:szCs w:val="18"/>
        </w:rPr>
        <w:t xml:space="preserve"> as di</w:t>
      </w:r>
      <w:r w:rsidR="002209D4">
        <w:rPr>
          <w:rFonts w:ascii="Arno Pro" w:hAnsi="Arno Pro"/>
          <w:kern w:val="21"/>
          <w:sz w:val="18"/>
          <w:szCs w:val="18"/>
        </w:rPr>
        <w:t>s</w:t>
      </w:r>
      <w:r w:rsidR="002209D4">
        <w:rPr>
          <w:rFonts w:ascii="Arno Pro" w:hAnsi="Arno Pro"/>
          <w:kern w:val="21"/>
          <w:sz w:val="18"/>
          <w:szCs w:val="18"/>
        </w:rPr>
        <w:t>cussed above</w:t>
      </w:r>
      <w:r w:rsidR="00C52282">
        <w:rPr>
          <w:rFonts w:ascii="Arno Pro" w:hAnsi="Arno Pro"/>
          <w:kern w:val="21"/>
          <w:sz w:val="18"/>
          <w:szCs w:val="18"/>
        </w:rPr>
        <w:t>, which was included.</w:t>
      </w:r>
      <w:r w:rsidR="00ED5E01">
        <w:rPr>
          <w:rFonts w:ascii="Arno Pro" w:hAnsi="Arno Pro"/>
          <w:kern w:val="21"/>
          <w:sz w:val="18"/>
          <w:szCs w:val="18"/>
        </w:rPr>
        <w:t xml:space="preserve"> </w:t>
      </w:r>
      <w:r w:rsidR="00C60A99">
        <w:rPr>
          <w:rFonts w:ascii="Arno Pro" w:hAnsi="Arno Pro"/>
          <w:kern w:val="21"/>
          <w:sz w:val="18"/>
          <w:szCs w:val="18"/>
        </w:rPr>
        <w:t>To aid interpretation, a comparison of predicted photoproduct peaks and the spe</w:t>
      </w:r>
      <w:r w:rsidR="00C60A99">
        <w:rPr>
          <w:rFonts w:ascii="Arno Pro" w:hAnsi="Arno Pro"/>
          <w:kern w:val="21"/>
          <w:sz w:val="18"/>
          <w:szCs w:val="18"/>
        </w:rPr>
        <w:t>c</w:t>
      </w:r>
      <w:r w:rsidR="00C60A99">
        <w:rPr>
          <w:rFonts w:ascii="Arno Pro" w:hAnsi="Arno Pro"/>
          <w:kern w:val="21"/>
          <w:sz w:val="18"/>
          <w:szCs w:val="18"/>
        </w:rPr>
        <w:t xml:space="preserve">trum corrected for bleaches and </w:t>
      </w:r>
      <w:proofErr w:type="spellStart"/>
      <w:r w:rsidR="00C60A99">
        <w:rPr>
          <w:rFonts w:ascii="Arno Pro" w:hAnsi="Arno Pro"/>
          <w:kern w:val="21"/>
          <w:sz w:val="18"/>
          <w:szCs w:val="18"/>
        </w:rPr>
        <w:t>vibrationally</w:t>
      </w:r>
      <w:proofErr w:type="spellEnd"/>
      <w:r w:rsidR="00C60A99">
        <w:rPr>
          <w:rFonts w:ascii="Arno Pro" w:hAnsi="Arno Pro"/>
          <w:kern w:val="21"/>
          <w:sz w:val="18"/>
          <w:szCs w:val="18"/>
        </w:rPr>
        <w:t xml:space="preserve"> excited contr</w:t>
      </w:r>
      <w:r w:rsidR="00C60A99">
        <w:rPr>
          <w:rFonts w:ascii="Arno Pro" w:hAnsi="Arno Pro"/>
          <w:kern w:val="21"/>
          <w:sz w:val="18"/>
          <w:szCs w:val="18"/>
        </w:rPr>
        <w:t>i</w:t>
      </w:r>
      <w:r w:rsidR="00C60A99">
        <w:rPr>
          <w:rFonts w:ascii="Arno Pro" w:hAnsi="Arno Pro"/>
          <w:kern w:val="21"/>
          <w:sz w:val="18"/>
          <w:szCs w:val="18"/>
        </w:rPr>
        <w:t>butions is added in the Su</w:t>
      </w:r>
      <w:r w:rsidR="00D26913">
        <w:rPr>
          <w:rFonts w:ascii="Arno Pro" w:hAnsi="Arno Pro"/>
          <w:kern w:val="21"/>
          <w:sz w:val="18"/>
          <w:szCs w:val="18"/>
        </w:rPr>
        <w:t>pplementary Information (Fig. S3</w:t>
      </w:r>
      <w:r w:rsidR="00C60A99">
        <w:rPr>
          <w:rFonts w:ascii="Arno Pro" w:hAnsi="Arno Pro"/>
          <w:kern w:val="21"/>
          <w:sz w:val="18"/>
          <w:szCs w:val="18"/>
        </w:rPr>
        <w:t xml:space="preserve">). </w:t>
      </w:r>
      <w:r w:rsidR="00ED5E01">
        <w:rPr>
          <w:rFonts w:ascii="Arno Pro" w:hAnsi="Arno Pro"/>
          <w:kern w:val="21"/>
          <w:sz w:val="18"/>
          <w:szCs w:val="18"/>
        </w:rPr>
        <w:t xml:space="preserve">Overall, </w:t>
      </w:r>
      <w:r w:rsidR="00ED5E01" w:rsidRPr="003E32AA">
        <w:rPr>
          <w:rFonts w:ascii="Arno Pro" w:hAnsi="Arno Pro"/>
          <w:kern w:val="21"/>
          <w:sz w:val="18"/>
          <w:szCs w:val="18"/>
        </w:rPr>
        <w:t xml:space="preserve">the </w:t>
      </w:r>
      <w:r w:rsidR="00ED5E01">
        <w:rPr>
          <w:rFonts w:ascii="Arno Pro" w:hAnsi="Arno Pro"/>
          <w:kern w:val="21"/>
          <w:sz w:val="18"/>
          <w:szCs w:val="18"/>
        </w:rPr>
        <w:t>level of agreement between with the</w:t>
      </w:r>
      <w:r w:rsidR="00ED5E01" w:rsidRPr="003E32AA">
        <w:rPr>
          <w:rFonts w:ascii="Arno Pro" w:hAnsi="Arno Pro"/>
          <w:kern w:val="21"/>
          <w:sz w:val="18"/>
          <w:szCs w:val="18"/>
        </w:rPr>
        <w:t xml:space="preserve"> exper</w:t>
      </w:r>
      <w:r w:rsidR="00ED5E01" w:rsidRPr="003E32AA">
        <w:rPr>
          <w:rFonts w:ascii="Arno Pro" w:hAnsi="Arno Pro"/>
          <w:kern w:val="21"/>
          <w:sz w:val="18"/>
          <w:szCs w:val="18"/>
        </w:rPr>
        <w:t>i</w:t>
      </w:r>
      <w:r w:rsidR="00ED5E01" w:rsidRPr="003E32AA">
        <w:rPr>
          <w:rFonts w:ascii="Arno Pro" w:hAnsi="Arno Pro"/>
          <w:kern w:val="21"/>
          <w:sz w:val="18"/>
          <w:szCs w:val="18"/>
        </w:rPr>
        <w:t xml:space="preserve">mental spectrum </w:t>
      </w:r>
      <w:r w:rsidR="00ED5E01">
        <w:rPr>
          <w:rFonts w:ascii="Arno Pro" w:hAnsi="Arno Pro"/>
          <w:kern w:val="21"/>
          <w:sz w:val="18"/>
          <w:szCs w:val="18"/>
        </w:rPr>
        <w:t>is c</w:t>
      </w:r>
      <w:r w:rsidR="00ED5E01" w:rsidRPr="003E32AA">
        <w:rPr>
          <w:rFonts w:ascii="Arno Pro" w:hAnsi="Arno Pro"/>
          <w:kern w:val="21"/>
          <w:sz w:val="18"/>
          <w:szCs w:val="18"/>
        </w:rPr>
        <w:t>ompelling</w:t>
      </w:r>
      <w:r w:rsidR="00ED5E01">
        <w:rPr>
          <w:rFonts w:ascii="Arno Pro" w:hAnsi="Arno Pro"/>
          <w:kern w:val="21"/>
          <w:sz w:val="18"/>
          <w:szCs w:val="18"/>
        </w:rPr>
        <w:t xml:space="preserve"> in support of assignment of the transient absorptions to CO loss photoproducts. </w:t>
      </w:r>
    </w:p>
    <w:p w:rsidR="001C0502" w:rsidRDefault="001C0502" w:rsidP="001C0502">
      <w:pPr>
        <w:tabs>
          <w:tab w:val="left" w:pos="142"/>
        </w:tabs>
        <w:spacing w:after="0"/>
        <w:rPr>
          <w:rFonts w:ascii="Arno Pro" w:hAnsi="Arno Pro"/>
          <w:kern w:val="21"/>
          <w:sz w:val="18"/>
          <w:szCs w:val="18"/>
        </w:rPr>
      </w:pPr>
      <w:r>
        <w:rPr>
          <w:rFonts w:ascii="Arno Pro" w:hAnsi="Arno Pro"/>
          <w:kern w:val="21"/>
          <w:sz w:val="18"/>
          <w:szCs w:val="18"/>
        </w:rPr>
        <w:tab/>
      </w:r>
      <w:r w:rsidR="00F566BF">
        <w:rPr>
          <w:rFonts w:ascii="Arno Pro" w:hAnsi="Arno Pro"/>
          <w:kern w:val="21"/>
          <w:sz w:val="18"/>
          <w:szCs w:val="18"/>
        </w:rPr>
        <w:t>P</w:t>
      </w:r>
      <w:r w:rsidR="00EC2D00">
        <w:rPr>
          <w:rFonts w:ascii="Arno Pro" w:hAnsi="Arno Pro"/>
          <w:kern w:val="21"/>
          <w:sz w:val="18"/>
          <w:szCs w:val="18"/>
        </w:rPr>
        <w:t>hotoproducts</w:t>
      </w:r>
      <w:r w:rsidR="002A2FF8">
        <w:rPr>
          <w:rFonts w:ascii="Arno Pro" w:hAnsi="Arno Pro"/>
          <w:kern w:val="21"/>
          <w:sz w:val="18"/>
          <w:szCs w:val="18"/>
        </w:rPr>
        <w:t xml:space="preserve"> </w:t>
      </w:r>
      <w:r w:rsidR="00F566BF">
        <w:rPr>
          <w:rFonts w:ascii="Arno Pro" w:hAnsi="Arno Pro"/>
          <w:kern w:val="21"/>
          <w:sz w:val="18"/>
          <w:szCs w:val="18"/>
        </w:rPr>
        <w:t xml:space="preserve">other than those arising from CO loss </w:t>
      </w:r>
      <w:r w:rsidR="002A2FF8">
        <w:rPr>
          <w:rFonts w:ascii="Arno Pro" w:hAnsi="Arno Pro"/>
          <w:kern w:val="21"/>
          <w:sz w:val="18"/>
          <w:szCs w:val="18"/>
        </w:rPr>
        <w:t xml:space="preserve">were considered though </w:t>
      </w:r>
      <w:r w:rsidR="00AB4B60">
        <w:rPr>
          <w:rFonts w:ascii="Arno Pro" w:hAnsi="Arno Pro"/>
          <w:kern w:val="21"/>
          <w:sz w:val="18"/>
          <w:szCs w:val="18"/>
        </w:rPr>
        <w:t>none</w:t>
      </w:r>
      <w:r w:rsidR="002A2FF8">
        <w:rPr>
          <w:rFonts w:ascii="Arno Pro" w:hAnsi="Arno Pro"/>
          <w:kern w:val="21"/>
          <w:sz w:val="18"/>
          <w:szCs w:val="18"/>
        </w:rPr>
        <w:t xml:space="preserve"> produced as good an agreement with the experimental data.</w:t>
      </w:r>
      <w:r w:rsidR="00EC2D00">
        <w:rPr>
          <w:rFonts w:ascii="Arno Pro" w:hAnsi="Arno Pro"/>
          <w:kern w:val="21"/>
          <w:sz w:val="18"/>
          <w:szCs w:val="18"/>
        </w:rPr>
        <w:t xml:space="preserve"> </w:t>
      </w:r>
      <w:r w:rsidR="002A2FF8" w:rsidRPr="002B52F7">
        <w:rPr>
          <w:rFonts w:ascii="Arno Pro" w:hAnsi="Arno Pro"/>
          <w:kern w:val="21"/>
          <w:sz w:val="18"/>
          <w:szCs w:val="18"/>
        </w:rPr>
        <w:t>W</w:t>
      </w:r>
      <w:r w:rsidR="00ED27DE" w:rsidRPr="002B52F7">
        <w:rPr>
          <w:rFonts w:ascii="Arno Pro" w:hAnsi="Arno Pro"/>
          <w:kern w:val="21"/>
          <w:sz w:val="18"/>
          <w:szCs w:val="18"/>
        </w:rPr>
        <w:t>e</w:t>
      </w:r>
      <w:r w:rsidR="00ED27DE">
        <w:rPr>
          <w:rFonts w:ascii="Arno Pro" w:hAnsi="Arno Pro"/>
          <w:kern w:val="21"/>
          <w:sz w:val="18"/>
          <w:szCs w:val="18"/>
        </w:rPr>
        <w:t xml:space="preserve"> did not manage to find a </w:t>
      </w:r>
      <w:r w:rsidR="001E325A">
        <w:rPr>
          <w:rFonts w:ascii="Arno Pro" w:hAnsi="Arno Pro"/>
          <w:kern w:val="21"/>
          <w:sz w:val="18"/>
          <w:szCs w:val="18"/>
        </w:rPr>
        <w:t>DFT-optimiz</w:t>
      </w:r>
      <w:r w:rsidR="00CD5BFA">
        <w:rPr>
          <w:rFonts w:ascii="Arno Pro" w:hAnsi="Arno Pro"/>
          <w:kern w:val="21"/>
          <w:sz w:val="18"/>
          <w:szCs w:val="18"/>
        </w:rPr>
        <w:t>ed stabl</w:t>
      </w:r>
      <w:r w:rsidR="00ED27DE">
        <w:rPr>
          <w:rFonts w:ascii="Arno Pro" w:hAnsi="Arno Pro"/>
          <w:kern w:val="21"/>
          <w:sz w:val="18"/>
          <w:szCs w:val="18"/>
        </w:rPr>
        <w:t>e structure with an elongated Fe-S bond</w:t>
      </w:r>
      <w:r w:rsidR="00EC2D00">
        <w:rPr>
          <w:rFonts w:ascii="Arno Pro" w:hAnsi="Arno Pro"/>
          <w:kern w:val="21"/>
          <w:sz w:val="18"/>
          <w:szCs w:val="18"/>
        </w:rPr>
        <w:t>,</w:t>
      </w:r>
      <w:r w:rsidR="00ED27DE">
        <w:rPr>
          <w:rFonts w:ascii="Arno Pro" w:hAnsi="Arno Pro"/>
          <w:kern w:val="21"/>
          <w:sz w:val="18"/>
          <w:szCs w:val="18"/>
        </w:rPr>
        <w:t xml:space="preserve"> as </w:t>
      </w:r>
      <w:r w:rsidR="005347AA">
        <w:rPr>
          <w:rFonts w:ascii="Arno Pro" w:hAnsi="Arno Pro"/>
          <w:kern w:val="21"/>
          <w:sz w:val="18"/>
          <w:szCs w:val="18"/>
        </w:rPr>
        <w:t>previously predicted,</w:t>
      </w:r>
      <w:r w:rsidR="00356344" w:rsidRPr="00356344">
        <w:t xml:space="preserve"> </w:t>
      </w:r>
      <w:hyperlink w:anchor="_ENREF_14" w:tooltip="Bertini, 2013 #2" w:history="1">
        <w:r w:rsidR="00894385">
          <w:rPr>
            <w:rFonts w:ascii="Arno Pro" w:hAnsi="Arno Pro"/>
            <w:kern w:val="21"/>
            <w:sz w:val="18"/>
            <w:szCs w:val="18"/>
          </w:rPr>
          <w:fldChar w:fldCharType="begin"/>
        </w:r>
        <w:r w:rsidR="00894385">
          <w:rPr>
            <w:rFonts w:ascii="Arno Pro" w:hAnsi="Arno Pro"/>
            <w:kern w:val="21"/>
            <w:sz w:val="18"/>
            <w:szCs w:val="18"/>
          </w:rPr>
          <w:instrText xml:space="preserve"> ADDIN EN.CITE &lt;EndNote&gt;&lt;Cite&gt;&lt;Author&gt;Bertini&lt;/Author&gt;&lt;Year&gt;2013&lt;/Year&gt;&lt;RecNum&gt;2&lt;/RecNum&gt;&lt;DisplayText&gt;&lt;style face="superscript"&gt;14&lt;/style&gt;&lt;/DisplayText&gt;&lt;record&gt;&lt;rec-number&gt;2&lt;/rec-number&gt;&lt;foreign-keys&gt;&lt;key app="EN" db-id="re959eeea50srdesxs85df29t2v0d2p9prxr"&gt;2&lt;/key&gt;&lt;/foreign-keys&gt;&lt;ref-type name="Journal Article"&gt;17&lt;/ref-type&gt;&lt;contributors&gt;&lt;authors&gt;&lt;author&gt;Bertini, Luca&lt;/author&gt;&lt;author&gt;Fantucci, Piercarlo&lt;/author&gt;&lt;author&gt;De Gioia, Luca&lt;/author&gt;&lt;author&gt;Zampella, Giuseppe&lt;/author&gt;&lt;/authors&gt;&lt;/contributors&gt;&lt;titles&gt;&lt;title&gt;Excited State Properties of Diiron Dithiolate Hydrides: Implications in the Unsensitized Photocatalysis of H-2 Evolution&lt;/title&gt;&lt;secondary-title&gt;Inorganic Chemistry&lt;/secondary-title&gt;&lt;/titles&gt;&lt;periodical&gt;&lt;full-title&gt;Inorganic Chemistry&lt;/full-title&gt;&lt;abbr-1&gt;Inorg Chem&lt;/abbr-1&gt;&lt;/periodical&gt;&lt;pages&gt;9826-9841&lt;/pages&gt;&lt;volume&gt;52&lt;/volume&gt;&lt;number&gt;17&lt;/number&gt;&lt;dates&gt;&lt;year&gt;2013&lt;/year&gt;&lt;pub-dates&gt;&lt;date&gt;Sep 2&lt;/date&gt;&lt;/pub-dates&gt;&lt;/dates&gt;&lt;isbn&gt;0020-1669; 1520-510X&lt;/isbn&gt;&lt;accession-num&gt;WOS:000326129000018&lt;/accession-num&gt;&lt;urls&gt;&lt;related-urls&gt;&lt;url&gt;&amp;lt;Go to ISI&amp;gt;://WOS:000326129000018&lt;/url&gt;&lt;/related-urls&gt;&lt;/urls&gt;&lt;electronic-resource-num&gt;10.1021/ic400818t&lt;/electronic-resource-num&gt;&lt;/record&gt;&lt;/Cite&gt;&lt;/EndNote&gt;</w:instrText>
        </w:r>
        <w:r w:rsidR="00894385">
          <w:rPr>
            <w:rFonts w:ascii="Arno Pro" w:hAnsi="Arno Pro"/>
            <w:kern w:val="21"/>
            <w:sz w:val="18"/>
            <w:szCs w:val="18"/>
          </w:rPr>
          <w:fldChar w:fldCharType="separate"/>
        </w:r>
        <w:r w:rsidR="00894385" w:rsidRPr="00F8704A">
          <w:rPr>
            <w:rFonts w:ascii="Arno Pro" w:hAnsi="Arno Pro"/>
            <w:noProof/>
            <w:kern w:val="21"/>
            <w:sz w:val="18"/>
            <w:szCs w:val="18"/>
            <w:vertAlign w:val="superscript"/>
          </w:rPr>
          <w:t>14</w:t>
        </w:r>
        <w:r w:rsidR="00894385">
          <w:rPr>
            <w:rFonts w:ascii="Arno Pro" w:hAnsi="Arno Pro"/>
            <w:kern w:val="21"/>
            <w:sz w:val="18"/>
            <w:szCs w:val="18"/>
          </w:rPr>
          <w:fldChar w:fldCharType="end"/>
        </w:r>
      </w:hyperlink>
      <w:r w:rsidR="00ED27DE">
        <w:rPr>
          <w:rFonts w:ascii="Arno Pro" w:hAnsi="Arno Pro"/>
          <w:kern w:val="21"/>
          <w:sz w:val="18"/>
          <w:szCs w:val="18"/>
        </w:rPr>
        <w:t xml:space="preserve"> </w:t>
      </w:r>
      <w:r w:rsidR="00EC2D00">
        <w:rPr>
          <w:rFonts w:ascii="Arno Pro" w:hAnsi="Arno Pro"/>
          <w:kern w:val="21"/>
          <w:sz w:val="18"/>
          <w:szCs w:val="18"/>
        </w:rPr>
        <w:t xml:space="preserve">and so were unable to calculate a </w:t>
      </w:r>
      <w:r w:rsidR="00ED27DE">
        <w:rPr>
          <w:rFonts w:ascii="Arno Pro" w:hAnsi="Arno Pro"/>
          <w:kern w:val="21"/>
          <w:sz w:val="18"/>
          <w:szCs w:val="18"/>
        </w:rPr>
        <w:t xml:space="preserve">spectrum for such a </w:t>
      </w:r>
      <w:r w:rsidR="00EC2D00">
        <w:rPr>
          <w:rFonts w:ascii="Arno Pro" w:hAnsi="Arno Pro"/>
          <w:kern w:val="21"/>
          <w:sz w:val="18"/>
          <w:szCs w:val="18"/>
        </w:rPr>
        <w:t>species</w:t>
      </w:r>
      <w:r w:rsidR="00ED27DE">
        <w:rPr>
          <w:rFonts w:ascii="Arno Pro" w:hAnsi="Arno Pro"/>
          <w:kern w:val="21"/>
          <w:sz w:val="18"/>
          <w:szCs w:val="18"/>
        </w:rPr>
        <w:t xml:space="preserve">. However, as </w:t>
      </w:r>
      <w:proofErr w:type="spellStart"/>
      <w:r w:rsidR="00ED27DE">
        <w:rPr>
          <w:rFonts w:ascii="Arno Pro" w:hAnsi="Arno Pro"/>
          <w:kern w:val="21"/>
          <w:sz w:val="18"/>
          <w:szCs w:val="18"/>
        </w:rPr>
        <w:t>thiolates</w:t>
      </w:r>
      <w:proofErr w:type="spellEnd"/>
      <w:r w:rsidR="00ED27DE">
        <w:rPr>
          <w:rFonts w:ascii="Arno Pro" w:hAnsi="Arno Pro"/>
          <w:kern w:val="21"/>
          <w:sz w:val="18"/>
          <w:szCs w:val="18"/>
        </w:rPr>
        <w:t xml:space="preserve"> are an electron-donating ligand similar to </w:t>
      </w:r>
      <w:proofErr w:type="spellStart"/>
      <w:r w:rsidR="00ED27DE">
        <w:rPr>
          <w:rFonts w:ascii="Arno Pro" w:hAnsi="Arno Pro"/>
          <w:kern w:val="21"/>
          <w:sz w:val="18"/>
          <w:szCs w:val="18"/>
        </w:rPr>
        <w:t>phosphines</w:t>
      </w:r>
      <w:proofErr w:type="spellEnd"/>
      <w:r w:rsidR="00ED27DE">
        <w:rPr>
          <w:rFonts w:ascii="Arno Pro" w:hAnsi="Arno Pro"/>
          <w:kern w:val="21"/>
          <w:sz w:val="18"/>
          <w:szCs w:val="18"/>
        </w:rPr>
        <w:t xml:space="preserve">, the S-dissociated photoproduct would be expected to have a blue-shifted </w:t>
      </w:r>
      <w:r w:rsidR="00EC2D00">
        <w:rPr>
          <w:rFonts w:ascii="Arno Pro" w:hAnsi="Arno Pro"/>
          <w:kern w:val="21"/>
          <w:sz w:val="18"/>
          <w:szCs w:val="18"/>
        </w:rPr>
        <w:t xml:space="preserve">IR </w:t>
      </w:r>
      <w:r w:rsidR="00ED27DE">
        <w:rPr>
          <w:rFonts w:ascii="Arno Pro" w:hAnsi="Arno Pro"/>
          <w:kern w:val="21"/>
          <w:sz w:val="18"/>
          <w:szCs w:val="18"/>
        </w:rPr>
        <w:t xml:space="preserve">absorption profile, not matching the redshift </w:t>
      </w:r>
      <w:r w:rsidR="00EC2D00">
        <w:rPr>
          <w:rFonts w:ascii="Arno Pro" w:hAnsi="Arno Pro"/>
          <w:kern w:val="21"/>
          <w:sz w:val="18"/>
          <w:szCs w:val="18"/>
        </w:rPr>
        <w:t xml:space="preserve">that </w:t>
      </w:r>
      <w:r w:rsidR="00ED27DE">
        <w:rPr>
          <w:rFonts w:ascii="Arno Pro" w:hAnsi="Arno Pro"/>
          <w:kern w:val="21"/>
          <w:sz w:val="18"/>
          <w:szCs w:val="18"/>
        </w:rPr>
        <w:t>we have observed.</w:t>
      </w:r>
      <w:hyperlink w:anchor="_ENREF_22" w:tooltip="Kania, 2012 #13" w:history="1">
        <w:r w:rsidR="00894385">
          <w:rPr>
            <w:rFonts w:ascii="Arno Pro" w:hAnsi="Arno Pro"/>
            <w:kern w:val="21"/>
            <w:sz w:val="18"/>
            <w:szCs w:val="18"/>
          </w:rPr>
          <w:fldChar w:fldCharType="begin"/>
        </w:r>
        <w:r w:rsidR="00894385">
          <w:rPr>
            <w:rFonts w:ascii="Arno Pro" w:hAnsi="Arno Pro"/>
            <w:kern w:val="21"/>
            <w:sz w:val="18"/>
            <w:szCs w:val="18"/>
          </w:rPr>
          <w:instrText xml:space="preserve"> ADDIN EN.CITE &lt;EndNote&gt;&lt;Cite&gt;&lt;Author&gt;Kania&lt;/Author&gt;&lt;Year&gt;2012&lt;/Year&gt;&lt;RecNum&gt;13&lt;/RecNum&gt;&lt;DisplayText&gt;&lt;style face="superscript"&gt;22&lt;/style&gt;&lt;/DisplayText&gt;&lt;record&gt;&lt;rec-number&gt;13&lt;/rec-number&gt;&lt;foreign-keys&gt;&lt;key app="EN" db-id="re959eeea50srdesxs85df29t2v0d2p9prxr"&gt;13&lt;/key&gt;&lt;/foreign-keys&gt;&lt;ref-type name="Journal Article"&gt;17&lt;/ref-type&gt;&lt;contributors&gt;&lt;authors&gt;&lt;author&gt;Kania, Rafal&lt;/author&gt;&lt;author&gt;Frederix, Pim W. J. M.&lt;/author&gt;&lt;author&gt;Wright, Joseph A.&lt;/author&gt;&lt;author&gt;Ulijn, Rein V.&lt;/author&gt;&lt;author&gt;Pickett, Christopher J.&lt;/author&gt;&lt;author&gt;Hunt, Neil T.&lt;/author&gt;&lt;/authors&gt;&lt;/contributors&gt;&lt;titles&gt;&lt;title&gt;Solution-phase photochemistry of a FeFe hydrogenase model compound: Evidence of photoinduced isomerisation&lt;/title&gt;&lt;secondary-title&gt;Journal of Chemical Physics&lt;/secondary-title&gt;&lt;/titles&gt;&lt;periodical&gt;&lt;full-title&gt;Journal of Chemical Physics&lt;/full-title&gt;&lt;abbr-1&gt;J Chem Phys&lt;/abbr-1&gt;&lt;/periodical&gt;&lt;volume&gt;136&lt;/volume&gt;&lt;number&gt;4&lt;/number&gt;&lt;dates&gt;&lt;year&gt;2012&lt;/year&gt;&lt;pub-dates&gt;&lt;date&gt;Jan 28&lt;/date&gt;&lt;/pub-dates&gt;&lt;/dates&gt;&lt;isbn&gt;0021-9606&lt;/isbn&gt;&lt;accession-num&gt;WOS:000299793700055&lt;/accession-num&gt;&lt;urls&gt;&lt;related-urls&gt;&lt;url&gt;&amp;lt;Go to ISI&amp;gt;://WOS:000299793700055&lt;/url&gt;&lt;/related-urls&gt;&lt;/urls&gt;&lt;custom7&gt;044521&lt;/custom7&gt;&lt;electronic-resource-num&gt;10.1063/1.3679387&lt;/electronic-resource-num&gt;&lt;/record&gt;&lt;/Cite&gt;&lt;/EndNote&gt;</w:instrText>
        </w:r>
        <w:r w:rsidR="00894385">
          <w:rPr>
            <w:rFonts w:ascii="Arno Pro" w:hAnsi="Arno Pro"/>
            <w:kern w:val="21"/>
            <w:sz w:val="18"/>
            <w:szCs w:val="18"/>
          </w:rPr>
          <w:fldChar w:fldCharType="separate"/>
        </w:r>
        <w:r w:rsidR="00894385" w:rsidRPr="00F8704A">
          <w:rPr>
            <w:rFonts w:ascii="Arno Pro" w:hAnsi="Arno Pro"/>
            <w:noProof/>
            <w:kern w:val="21"/>
            <w:sz w:val="18"/>
            <w:szCs w:val="18"/>
            <w:vertAlign w:val="superscript"/>
          </w:rPr>
          <w:t>22</w:t>
        </w:r>
        <w:r w:rsidR="00894385">
          <w:rPr>
            <w:rFonts w:ascii="Arno Pro" w:hAnsi="Arno Pro"/>
            <w:kern w:val="21"/>
            <w:sz w:val="18"/>
            <w:szCs w:val="18"/>
          </w:rPr>
          <w:fldChar w:fldCharType="end"/>
        </w:r>
      </w:hyperlink>
      <w:r w:rsidR="00ED27DE" w:rsidRPr="00165CDD">
        <w:rPr>
          <w:rFonts w:ascii="Arno Pro" w:hAnsi="Arno Pro"/>
          <w:kern w:val="21"/>
          <w:sz w:val="18"/>
          <w:szCs w:val="18"/>
        </w:rPr>
        <w:t xml:space="preserve"> </w:t>
      </w:r>
      <w:r w:rsidR="000B5C6E">
        <w:rPr>
          <w:rFonts w:ascii="Arno Pro" w:hAnsi="Arno Pro"/>
          <w:kern w:val="21"/>
          <w:sz w:val="18"/>
          <w:szCs w:val="18"/>
        </w:rPr>
        <w:t xml:space="preserve">Some presence of an electronic excited state following excitation is indicated by the ~10 </w:t>
      </w:r>
      <w:proofErr w:type="spellStart"/>
      <w:r w:rsidR="000B5C6E">
        <w:rPr>
          <w:rFonts w:ascii="Arno Pro" w:hAnsi="Arno Pro"/>
          <w:kern w:val="21"/>
          <w:sz w:val="18"/>
          <w:szCs w:val="18"/>
        </w:rPr>
        <w:t>ps</w:t>
      </w:r>
      <w:proofErr w:type="spellEnd"/>
      <w:r w:rsidR="000B5C6E">
        <w:rPr>
          <w:rFonts w:ascii="Arno Pro" w:hAnsi="Arno Pro"/>
          <w:kern w:val="21"/>
          <w:sz w:val="18"/>
          <w:szCs w:val="18"/>
        </w:rPr>
        <w:t xml:space="preserve"> decay observed in most of the bleaches (see Tables 1 and S2), </w:t>
      </w:r>
      <w:r w:rsidR="00DE2A1A">
        <w:rPr>
          <w:rFonts w:ascii="Arno Pro" w:hAnsi="Arno Pro"/>
          <w:kern w:val="21"/>
          <w:sz w:val="18"/>
          <w:szCs w:val="18"/>
        </w:rPr>
        <w:t>al</w:t>
      </w:r>
      <w:r w:rsidR="00DE2A1A">
        <w:rPr>
          <w:rFonts w:ascii="Arno Pro" w:hAnsi="Arno Pro"/>
          <w:kern w:val="21"/>
          <w:sz w:val="18"/>
          <w:szCs w:val="18"/>
        </w:rPr>
        <w:t>t</w:t>
      </w:r>
      <w:r w:rsidR="00DE2A1A">
        <w:rPr>
          <w:rFonts w:ascii="Arno Pro" w:hAnsi="Arno Pro"/>
          <w:kern w:val="21"/>
          <w:sz w:val="18"/>
          <w:szCs w:val="18"/>
        </w:rPr>
        <w:t>hough</w:t>
      </w:r>
      <w:r w:rsidR="000B5C6E">
        <w:rPr>
          <w:rFonts w:ascii="Arno Pro" w:hAnsi="Arno Pro"/>
          <w:kern w:val="21"/>
          <w:sz w:val="18"/>
          <w:szCs w:val="18"/>
        </w:rPr>
        <w:t xml:space="preserve"> this is not sufficiently long-lived as to undergo </w:t>
      </w:r>
      <w:r w:rsidR="005347AA">
        <w:rPr>
          <w:rFonts w:ascii="Arno Pro" w:hAnsi="Arno Pro"/>
          <w:kern w:val="21"/>
          <w:sz w:val="18"/>
          <w:szCs w:val="18"/>
        </w:rPr>
        <w:t>che</w:t>
      </w:r>
      <w:r w:rsidR="005347AA">
        <w:rPr>
          <w:rFonts w:ascii="Arno Pro" w:hAnsi="Arno Pro"/>
          <w:kern w:val="21"/>
          <w:sz w:val="18"/>
          <w:szCs w:val="18"/>
        </w:rPr>
        <w:t>m</w:t>
      </w:r>
      <w:r w:rsidR="005347AA">
        <w:rPr>
          <w:rFonts w:ascii="Arno Pro" w:hAnsi="Arno Pro"/>
          <w:kern w:val="21"/>
          <w:sz w:val="18"/>
          <w:szCs w:val="18"/>
        </w:rPr>
        <w:t xml:space="preserve">istry, even at </w:t>
      </w:r>
      <w:r w:rsidR="000B5C6E">
        <w:rPr>
          <w:rFonts w:ascii="Arno Pro" w:hAnsi="Arno Pro"/>
          <w:kern w:val="21"/>
          <w:sz w:val="18"/>
          <w:szCs w:val="18"/>
        </w:rPr>
        <w:t xml:space="preserve">a diffusion-limited rate. </w:t>
      </w:r>
      <w:r w:rsidR="00DE2A1A">
        <w:rPr>
          <w:rFonts w:ascii="Arno Pro" w:hAnsi="Arno Pro"/>
          <w:kern w:val="21"/>
          <w:sz w:val="18"/>
          <w:szCs w:val="18"/>
        </w:rPr>
        <w:t>T</w:t>
      </w:r>
      <w:r w:rsidR="000B5C6E">
        <w:rPr>
          <w:rFonts w:ascii="Arno Pro" w:hAnsi="Arno Pro"/>
          <w:kern w:val="21"/>
          <w:sz w:val="18"/>
          <w:szCs w:val="18"/>
        </w:rPr>
        <w:t xml:space="preserve">he </w:t>
      </w:r>
      <w:r w:rsidR="005347AA">
        <w:rPr>
          <w:rFonts w:ascii="Arno Pro" w:hAnsi="Arno Pro"/>
          <w:kern w:val="21"/>
          <w:sz w:val="18"/>
          <w:szCs w:val="18"/>
        </w:rPr>
        <w:t xml:space="preserve">presence of a </w:t>
      </w:r>
      <w:r w:rsidR="000B5C6E">
        <w:rPr>
          <w:rFonts w:ascii="Arno Pro" w:hAnsi="Arno Pro"/>
          <w:kern w:val="21"/>
          <w:sz w:val="18"/>
          <w:szCs w:val="18"/>
        </w:rPr>
        <w:t>long-lived Fe-S dissociated species, as proposed</w:t>
      </w:r>
      <w:r w:rsidR="005347AA">
        <w:rPr>
          <w:rFonts w:ascii="Arno Pro" w:hAnsi="Arno Pro"/>
          <w:kern w:val="21"/>
          <w:sz w:val="18"/>
          <w:szCs w:val="18"/>
        </w:rPr>
        <w:t>,</w:t>
      </w:r>
      <w:r w:rsidR="00EA5A24">
        <w:rPr>
          <w:rFonts w:ascii="Arno Pro" w:hAnsi="Arno Pro"/>
          <w:kern w:val="21"/>
          <w:sz w:val="18"/>
          <w:szCs w:val="18"/>
        </w:rPr>
        <w:fldChar w:fldCharType="begin"/>
      </w:r>
      <w:r w:rsidR="005F7E50">
        <w:rPr>
          <w:rFonts w:ascii="Arno Pro" w:hAnsi="Arno Pro"/>
          <w:kern w:val="21"/>
          <w:sz w:val="18"/>
          <w:szCs w:val="18"/>
        </w:rPr>
        <w:instrText xml:space="preserve"> ADDIN ZOTERO_ITEM CSL_CITATION {"citationID":"184q2dp4fc","properties":{"formattedCitation":"{\\rtf \\super 1\\nosupersub{}}","plainCitation":"1"},"citationItems":[{"id":1071,"uris":["http://zotero.org/users/local/aqQFyc2n/items/RT8FF3MG"],"uri":["http://zotero.org/users/local/aqQFyc2n/items/RT8FF3MG"],"itemData":{"id":1071,"type":"article-journal","title":"Excited State Properties of Diiron Dithiolate Hydrides: Implications in the Unsensitized Photocatalysis of H2 Evolution","container-title":"Inorganic Chemistry","page":"9826-9841","volume":"52","issue":"17","source":"ACS Publications","abstract":"Density functional theory (DFT) and time-dependent DFT (TDDFT) have been used to investigate how visible light photons can excite an asymmetrically substituted diiron hydride, [Fe2(pdt)(?-H)(CO)4dppv]+ (1+, dppv = cis-1,2-C2H2(PPh2)2; pdt = 1,3-propanedithiolate), as well as the symmetric species [Fe2(pdt)(?-H)(CO)4(PMe3)2]+ (2+), which are the first photocatalysts of proton reduction operating without employing sensitizers (Wang, W.; Rauchfuss, T. B.; Bertini, L.; Zampella, G.; J. Am. Chem. Soc., 2012, 134, 4525). Theoretical results illustrate that the peculiar reactivity associated to the excited states of 1+ and 2+ is compatible with three different scenarios: (i) it can arise from the movement of the hydride ligand from fully bridging to semibridging/terminal coordination, which is expected to be more reactive toward protons; (ii) reactivity could be related to cleavage of a Fe?S bond, which implies formation of a transient Fe penta-coordinate species that would trigger a facile turnstile hydride isomerization, if lifetime excitation is long enough; (iii) also in line with a Fe?S bond cleavage is the possibility that after excited state decay, a highly basic S center is protonated so that a species simultaneously containing S?Hδ+ and Fe?Hδ? moieties is formed and, once reduced by a suitable electron donor, it can readily afford H2 plus an unprotonated form of the FeFe complex. This last possibility is consistent with 31P NMR and IR solution data. All the three possibilities are compatible with the capability of 1+ and 2+ to perform photocatalysis of hydrogen evolving reaction (HER) without sensitizer. Moreover, even though it turned out difficult to discriminate among the three scenarios, especially because of the lack of experimental excitation lifetimes, it is worth underscoring that all of the three pathways represent a novelty regarding diiron carbonyl photoreactivity, which is usually associated with CO loss. Results provide also a rationale to the experimental observations which showed that the simultaneous presence of donor ligands (dppv in the case of 1+) and a H ligand in the coordination environment of diiron complexes is a key factor to prevent CO photodissociation and catalyze HER. Finally, the comparison of photoexcitation behavior of 1+ and 2+ allows a sort of generalization about the functioning of such hydride species.","DOI":"10.1021/ic400818t","ISSN":"0020-1669","shortTitle":"Excited State Properties of Diiron Dithiolate Hydrides","journalAbbreviation":"Inorg. Chem.","author":[{"family":"Bertini","given":"Luca"},{"family":"Fantucci","given":"Piercarlo"},{"family":"De Gioia","given":"Luca"},{"family":"Zampella","given":"Giuseppe"}],"issued":{"date-parts":[["2013",9,3]]},"accessed":{"date-parts":[["2013",10,22]]}}}],"schema":"https://github.com/citation-style-language/schema/raw/master/csl-citation.json"} </w:instrText>
      </w:r>
      <w:r w:rsidR="00EA5A24">
        <w:rPr>
          <w:rFonts w:ascii="Arno Pro" w:hAnsi="Arno Pro"/>
          <w:kern w:val="21"/>
          <w:sz w:val="18"/>
          <w:szCs w:val="18"/>
        </w:rPr>
        <w:fldChar w:fldCharType="separate"/>
      </w:r>
      <w:r w:rsidR="005F7E50" w:rsidRPr="005F7E50">
        <w:rPr>
          <w:rFonts w:ascii="Arno Pro" w:hAnsi="Arno Pro"/>
          <w:sz w:val="18"/>
          <w:szCs w:val="24"/>
          <w:vertAlign w:val="superscript"/>
        </w:rPr>
        <w:t>1</w:t>
      </w:r>
      <w:r w:rsidR="00EA5A24">
        <w:rPr>
          <w:rFonts w:ascii="Arno Pro" w:hAnsi="Arno Pro"/>
          <w:kern w:val="21"/>
          <w:sz w:val="18"/>
          <w:szCs w:val="18"/>
        </w:rPr>
        <w:fldChar w:fldCharType="end"/>
      </w:r>
      <w:r w:rsidR="000B5C6E">
        <w:rPr>
          <w:rFonts w:ascii="Arno Pro" w:hAnsi="Arno Pro"/>
          <w:kern w:val="21"/>
          <w:sz w:val="18"/>
          <w:szCs w:val="18"/>
        </w:rPr>
        <w:t xml:space="preserve"> seems unlikely; the </w:t>
      </w:r>
      <w:proofErr w:type="spellStart"/>
      <w:r w:rsidR="000B5C6E">
        <w:rPr>
          <w:rFonts w:ascii="Arno Pro" w:hAnsi="Arno Pro"/>
          <w:kern w:val="21"/>
          <w:sz w:val="18"/>
          <w:szCs w:val="18"/>
        </w:rPr>
        <w:t>dithiolate</w:t>
      </w:r>
      <w:proofErr w:type="spellEnd"/>
      <w:r w:rsidR="000B5C6E">
        <w:rPr>
          <w:rFonts w:ascii="Arno Pro" w:hAnsi="Arno Pro"/>
          <w:kern w:val="21"/>
          <w:sz w:val="18"/>
          <w:szCs w:val="18"/>
        </w:rPr>
        <w:t xml:space="preserve"> ligand would still be mono-dentate bound to the iron center </w:t>
      </w:r>
      <w:r w:rsidR="005347AA">
        <w:rPr>
          <w:rFonts w:ascii="Arno Pro" w:hAnsi="Arno Pro"/>
          <w:kern w:val="21"/>
          <w:sz w:val="18"/>
          <w:szCs w:val="18"/>
        </w:rPr>
        <w:t xml:space="preserve">and </w:t>
      </w:r>
      <w:r w:rsidR="000B5C6E">
        <w:rPr>
          <w:rFonts w:ascii="Arno Pro" w:hAnsi="Arno Pro"/>
          <w:kern w:val="21"/>
          <w:sz w:val="18"/>
          <w:szCs w:val="18"/>
        </w:rPr>
        <w:t xml:space="preserve">so cannot escape, while recombination is practically </w:t>
      </w:r>
      <w:proofErr w:type="spellStart"/>
      <w:r w:rsidR="000B5C6E">
        <w:rPr>
          <w:rFonts w:ascii="Arno Pro" w:hAnsi="Arno Pro"/>
          <w:kern w:val="21"/>
          <w:sz w:val="18"/>
          <w:szCs w:val="18"/>
        </w:rPr>
        <w:t>barrierless</w:t>
      </w:r>
      <w:proofErr w:type="spellEnd"/>
      <w:r w:rsidR="000B5C6E">
        <w:rPr>
          <w:rFonts w:ascii="Arno Pro" w:hAnsi="Arno Pro"/>
          <w:kern w:val="21"/>
          <w:sz w:val="18"/>
          <w:szCs w:val="18"/>
        </w:rPr>
        <w:t xml:space="preserve"> at room temperature as indicated by excited state calculations. It is thus more likely this Fe-S di</w:t>
      </w:r>
      <w:r w:rsidR="000B5C6E">
        <w:rPr>
          <w:rFonts w:ascii="Arno Pro" w:hAnsi="Arno Pro"/>
          <w:kern w:val="21"/>
          <w:sz w:val="18"/>
          <w:szCs w:val="18"/>
        </w:rPr>
        <w:t>s</w:t>
      </w:r>
      <w:r w:rsidR="000B5C6E">
        <w:rPr>
          <w:rFonts w:ascii="Arno Pro" w:hAnsi="Arno Pro"/>
          <w:kern w:val="21"/>
          <w:sz w:val="18"/>
          <w:szCs w:val="18"/>
        </w:rPr>
        <w:t>sociated species has a sub-</w:t>
      </w:r>
      <w:proofErr w:type="spellStart"/>
      <w:r w:rsidR="000B5C6E">
        <w:rPr>
          <w:rFonts w:ascii="Arno Pro" w:hAnsi="Arno Pro"/>
          <w:kern w:val="21"/>
          <w:sz w:val="18"/>
          <w:szCs w:val="18"/>
        </w:rPr>
        <w:t>ps</w:t>
      </w:r>
      <w:proofErr w:type="spellEnd"/>
      <w:r w:rsidR="000B5C6E">
        <w:rPr>
          <w:rFonts w:ascii="Arno Pro" w:hAnsi="Arno Pro"/>
          <w:kern w:val="21"/>
          <w:sz w:val="18"/>
          <w:szCs w:val="18"/>
        </w:rPr>
        <w:t xml:space="preserve"> lifetime and was therefore not observed in our experiments.</w:t>
      </w:r>
      <w:r w:rsidR="003F5655">
        <w:rPr>
          <w:rFonts w:ascii="Arno Pro" w:hAnsi="Arno Pro"/>
          <w:kern w:val="21"/>
          <w:sz w:val="18"/>
          <w:szCs w:val="18"/>
        </w:rPr>
        <w:t xml:space="preserve"> It is, however, possible</w:t>
      </w:r>
      <w:r w:rsidR="003F5655" w:rsidRPr="00AD6629">
        <w:rPr>
          <w:rFonts w:ascii="Arno Pro" w:hAnsi="Arno Pro"/>
          <w:kern w:val="20"/>
          <w:sz w:val="18"/>
          <w:szCs w:val="18"/>
        </w:rPr>
        <w:t>, given the predicted large number of excited states available follo</w:t>
      </w:r>
      <w:r w:rsidR="003F5655" w:rsidRPr="00AD6629">
        <w:rPr>
          <w:rFonts w:ascii="Arno Pro" w:hAnsi="Arno Pro"/>
          <w:kern w:val="20"/>
          <w:sz w:val="18"/>
          <w:szCs w:val="18"/>
        </w:rPr>
        <w:t>w</w:t>
      </w:r>
      <w:r w:rsidR="003F5655" w:rsidRPr="00AD6629">
        <w:rPr>
          <w:rFonts w:ascii="Arno Pro" w:hAnsi="Arno Pro"/>
          <w:kern w:val="20"/>
          <w:sz w:val="18"/>
          <w:szCs w:val="18"/>
        </w:rPr>
        <w:t>ing excitation,</w:t>
      </w:r>
      <w:r w:rsidR="00356344" w:rsidRPr="00356344">
        <w:rPr>
          <w:rFonts w:ascii="Arno Pro" w:hAnsi="Arno Pro"/>
          <w:kern w:val="21"/>
          <w:sz w:val="18"/>
          <w:szCs w:val="18"/>
        </w:rPr>
        <w:t xml:space="preserve"> </w:t>
      </w:r>
      <w:hyperlink w:anchor="_ENREF_14" w:tooltip="Bertini, 2013 #2" w:history="1">
        <w:r w:rsidR="00894385">
          <w:rPr>
            <w:rFonts w:ascii="Arno Pro" w:hAnsi="Arno Pro"/>
            <w:kern w:val="21"/>
            <w:sz w:val="18"/>
            <w:szCs w:val="18"/>
          </w:rPr>
          <w:fldChar w:fldCharType="begin"/>
        </w:r>
        <w:r w:rsidR="00894385">
          <w:rPr>
            <w:rFonts w:ascii="Arno Pro" w:hAnsi="Arno Pro"/>
            <w:kern w:val="21"/>
            <w:sz w:val="18"/>
            <w:szCs w:val="18"/>
          </w:rPr>
          <w:instrText xml:space="preserve"> ADDIN EN.CITE &lt;EndNote&gt;&lt;Cite&gt;&lt;Author&gt;Bertini&lt;/Author&gt;&lt;Year&gt;2013&lt;/Year&gt;&lt;RecNum&gt;2&lt;/RecNum&gt;&lt;DisplayText&gt;&lt;style face="superscript"&gt;14&lt;/style&gt;&lt;/DisplayText&gt;&lt;record&gt;&lt;rec-number&gt;2&lt;/rec-number&gt;&lt;foreign-keys&gt;&lt;key app="EN" db-id="re959eeea50srdesxs85df29t2v0d2p9prxr"&gt;2&lt;/key&gt;&lt;/foreign-keys&gt;&lt;ref-type name="Journal Article"&gt;17&lt;/ref-type&gt;&lt;contributors&gt;&lt;authors&gt;&lt;author&gt;Bertini, Luca&lt;/author&gt;&lt;author&gt;Fantucci, Piercarlo&lt;/author&gt;&lt;author&gt;De Gioia, Luca&lt;/author&gt;&lt;author&gt;Zampella, Giuseppe&lt;/author&gt;&lt;/authors&gt;&lt;/contributors&gt;&lt;titles&gt;&lt;title&gt;Excited State Properties of Diiron Dithiolate Hydrides: Implications in the Unsensitized Photocatalysis of H-2 Evolution&lt;/title&gt;&lt;secondary-title&gt;Inorganic Chemistry&lt;/secondary-title&gt;&lt;/titles&gt;&lt;periodical&gt;&lt;full-title&gt;Inorganic Chemistry&lt;/full-title&gt;&lt;abbr-1&gt;Inorg Chem&lt;/abbr-1&gt;&lt;/periodical&gt;&lt;pages&gt;9826-9841&lt;/pages&gt;&lt;volume&gt;52&lt;/volume&gt;&lt;number&gt;17&lt;/number&gt;&lt;dates&gt;&lt;year&gt;2013&lt;/year&gt;&lt;pub-dates&gt;&lt;date&gt;Sep 2&lt;/date&gt;&lt;/pub-dates&gt;&lt;/dates&gt;&lt;isbn&gt;0020-1669; 1520-510X&lt;/isbn&gt;&lt;accession-num&gt;WOS:000326129000018&lt;/accession-num&gt;&lt;urls&gt;&lt;related-urls&gt;&lt;url&gt;&amp;lt;Go to ISI&amp;gt;://WOS:000326129000018&lt;/url&gt;&lt;/related-urls&gt;&lt;/urls&gt;&lt;electronic-resource-num&gt;10.1021/ic400818t&lt;/electronic-resource-num&gt;&lt;/record&gt;&lt;/Cite&gt;&lt;/EndNote&gt;</w:instrText>
        </w:r>
        <w:r w:rsidR="00894385">
          <w:rPr>
            <w:rFonts w:ascii="Arno Pro" w:hAnsi="Arno Pro"/>
            <w:kern w:val="21"/>
            <w:sz w:val="18"/>
            <w:szCs w:val="18"/>
          </w:rPr>
          <w:fldChar w:fldCharType="separate"/>
        </w:r>
        <w:r w:rsidR="00894385" w:rsidRPr="00F8704A">
          <w:rPr>
            <w:rFonts w:ascii="Arno Pro" w:hAnsi="Arno Pro"/>
            <w:noProof/>
            <w:kern w:val="21"/>
            <w:sz w:val="18"/>
            <w:szCs w:val="18"/>
            <w:vertAlign w:val="superscript"/>
          </w:rPr>
          <w:t>14</w:t>
        </w:r>
        <w:r w:rsidR="00894385">
          <w:rPr>
            <w:rFonts w:ascii="Arno Pro" w:hAnsi="Arno Pro"/>
            <w:kern w:val="21"/>
            <w:sz w:val="18"/>
            <w:szCs w:val="18"/>
          </w:rPr>
          <w:fldChar w:fldCharType="end"/>
        </w:r>
      </w:hyperlink>
      <w:r w:rsidR="003F5655" w:rsidRPr="00AD6629">
        <w:rPr>
          <w:rFonts w:ascii="Arno Pro" w:hAnsi="Arno Pro"/>
          <w:kern w:val="20"/>
          <w:sz w:val="18"/>
          <w:szCs w:val="18"/>
        </w:rPr>
        <w:t xml:space="preserve"> that a fast relaxation process is available whereby a large number of excited states relax very rapidly into the dissociative MLCT state and we hope these results will provoke further study of these systems.</w:t>
      </w:r>
    </w:p>
    <w:p w:rsidR="000776F4" w:rsidRPr="00B6707F" w:rsidRDefault="001C0502" w:rsidP="003C0576">
      <w:pPr>
        <w:tabs>
          <w:tab w:val="left" w:pos="142"/>
        </w:tabs>
        <w:spacing w:after="0"/>
        <w:rPr>
          <w:rFonts w:ascii="Arno Pro" w:hAnsi="Arno Pro"/>
          <w:kern w:val="21"/>
          <w:sz w:val="18"/>
          <w:szCs w:val="18"/>
        </w:rPr>
      </w:pPr>
      <w:r>
        <w:rPr>
          <w:rFonts w:ascii="Arno Pro" w:hAnsi="Arno Pro"/>
          <w:kern w:val="21"/>
          <w:sz w:val="18"/>
          <w:szCs w:val="18"/>
        </w:rPr>
        <w:tab/>
      </w:r>
    </w:p>
    <w:p w:rsidR="005D5BDD" w:rsidRPr="00056EFA" w:rsidRDefault="005D5BDD" w:rsidP="005D5BDD">
      <w:pPr>
        <w:tabs>
          <w:tab w:val="left" w:pos="142"/>
        </w:tabs>
        <w:spacing w:after="0"/>
        <w:rPr>
          <w:rFonts w:ascii="Arno Pro" w:hAnsi="Arno Pro"/>
          <w:i/>
          <w:kern w:val="20"/>
          <w:sz w:val="18"/>
          <w:szCs w:val="18"/>
        </w:rPr>
      </w:pPr>
      <w:r w:rsidRPr="00056EFA">
        <w:rPr>
          <w:rFonts w:ascii="Arno Pro" w:hAnsi="Arno Pro"/>
          <w:i/>
          <w:kern w:val="20"/>
          <w:sz w:val="18"/>
          <w:szCs w:val="18"/>
        </w:rPr>
        <w:t>Comparison of different UV/Vis wavelengths and solvents</w:t>
      </w:r>
    </w:p>
    <w:p w:rsidR="005D5BDD" w:rsidRDefault="005D5BDD" w:rsidP="005D5BDD">
      <w:pPr>
        <w:tabs>
          <w:tab w:val="left" w:pos="142"/>
        </w:tabs>
        <w:spacing w:after="0"/>
        <w:rPr>
          <w:rFonts w:ascii="Arno Pro" w:hAnsi="Arno Pro"/>
          <w:kern w:val="20"/>
          <w:sz w:val="18"/>
          <w:szCs w:val="18"/>
        </w:rPr>
      </w:pPr>
      <w:r>
        <w:rPr>
          <w:rFonts w:ascii="Arno Pro" w:hAnsi="Arno Pro"/>
          <w:kern w:val="20"/>
          <w:sz w:val="18"/>
          <w:szCs w:val="18"/>
        </w:rPr>
        <w:tab/>
      </w:r>
      <w:r w:rsidRPr="00056EFA">
        <w:rPr>
          <w:rFonts w:ascii="Arno Pro" w:hAnsi="Arno Pro"/>
          <w:kern w:val="20"/>
          <w:sz w:val="18"/>
          <w:szCs w:val="18"/>
        </w:rPr>
        <w:t>UV/Vis</w:t>
      </w:r>
      <w:r>
        <w:rPr>
          <w:rFonts w:ascii="Arno Pro" w:hAnsi="Arno Pro"/>
          <w:kern w:val="20"/>
          <w:sz w:val="18"/>
          <w:szCs w:val="18"/>
        </w:rPr>
        <w:t xml:space="preserve"> excitation TRIR</w:t>
      </w:r>
      <w:r w:rsidRPr="00056EFA">
        <w:rPr>
          <w:rFonts w:ascii="Arno Pro" w:hAnsi="Arno Pro"/>
          <w:kern w:val="20"/>
          <w:sz w:val="18"/>
          <w:szCs w:val="18"/>
          <w:vertAlign w:val="subscript"/>
        </w:rPr>
        <w:t xml:space="preserve"> </w:t>
      </w:r>
      <w:r w:rsidRPr="00056EFA">
        <w:rPr>
          <w:rFonts w:ascii="Arno Pro" w:hAnsi="Arno Pro"/>
          <w:kern w:val="20"/>
          <w:sz w:val="18"/>
          <w:szCs w:val="18"/>
        </w:rPr>
        <w:t>experiments were carried out at three different wavelengths (</w:t>
      </w:r>
      <w:proofErr w:type="spellStart"/>
      <w:r w:rsidRPr="00056EFA">
        <w:rPr>
          <w:rFonts w:ascii="Constantia" w:hAnsi="Constantia"/>
          <w:kern w:val="20"/>
          <w:sz w:val="18"/>
          <w:szCs w:val="18"/>
        </w:rPr>
        <w:t>λ</w:t>
      </w:r>
      <w:r w:rsidRPr="00056EFA">
        <w:rPr>
          <w:rFonts w:ascii="Arno Pro" w:hAnsi="Arno Pro"/>
          <w:kern w:val="20"/>
          <w:sz w:val="18"/>
          <w:szCs w:val="18"/>
          <w:vertAlign w:val="subscript"/>
        </w:rPr>
        <w:t>pump</w:t>
      </w:r>
      <w:proofErr w:type="spellEnd"/>
      <w:r w:rsidRPr="00056EFA">
        <w:rPr>
          <w:rFonts w:ascii="Arno Pro" w:hAnsi="Arno Pro"/>
          <w:kern w:val="20"/>
          <w:sz w:val="18"/>
          <w:szCs w:val="18"/>
        </w:rPr>
        <w:t xml:space="preserve"> = 335, 490 and 572 nm) and in three solvents: </w:t>
      </w:r>
      <w:proofErr w:type="spellStart"/>
      <w:r w:rsidRPr="00056EFA">
        <w:rPr>
          <w:rFonts w:ascii="Arno Pro" w:hAnsi="Arno Pro"/>
          <w:kern w:val="20"/>
          <w:sz w:val="18"/>
          <w:szCs w:val="18"/>
        </w:rPr>
        <w:t>apolar</w:t>
      </w:r>
      <w:proofErr w:type="spellEnd"/>
      <w:r w:rsidRPr="00056EFA">
        <w:rPr>
          <w:rFonts w:ascii="Arno Pro" w:hAnsi="Arno Pro"/>
          <w:kern w:val="20"/>
          <w:sz w:val="18"/>
          <w:szCs w:val="18"/>
        </w:rPr>
        <w:t xml:space="preserve"> DCM, polar </w:t>
      </w:r>
      <w:proofErr w:type="spellStart"/>
      <w:r w:rsidRPr="00056EFA">
        <w:rPr>
          <w:rFonts w:ascii="Arno Pro" w:hAnsi="Arno Pro"/>
          <w:kern w:val="20"/>
          <w:sz w:val="18"/>
          <w:szCs w:val="18"/>
        </w:rPr>
        <w:t>MeCN</w:t>
      </w:r>
      <w:proofErr w:type="spellEnd"/>
      <w:r w:rsidRPr="00056EFA">
        <w:rPr>
          <w:rFonts w:ascii="Arno Pro" w:hAnsi="Arno Pro"/>
          <w:kern w:val="20"/>
          <w:sz w:val="18"/>
          <w:szCs w:val="18"/>
        </w:rPr>
        <w:t xml:space="preserve"> and </w:t>
      </w:r>
      <w:proofErr w:type="spellStart"/>
      <w:r w:rsidRPr="00056EFA">
        <w:rPr>
          <w:rFonts w:ascii="Arno Pro" w:hAnsi="Arno Pro"/>
          <w:kern w:val="20"/>
          <w:sz w:val="18"/>
          <w:szCs w:val="18"/>
        </w:rPr>
        <w:t>protic</w:t>
      </w:r>
      <w:proofErr w:type="spellEnd"/>
      <w:r w:rsidRPr="00056EFA">
        <w:rPr>
          <w:rFonts w:ascii="Arno Pro" w:hAnsi="Arno Pro"/>
          <w:kern w:val="20"/>
          <w:sz w:val="18"/>
          <w:szCs w:val="18"/>
        </w:rPr>
        <w:t xml:space="preserve"> </w:t>
      </w:r>
      <w:proofErr w:type="spellStart"/>
      <w:r w:rsidRPr="00056EFA">
        <w:rPr>
          <w:rFonts w:ascii="Arno Pro" w:hAnsi="Arno Pro"/>
          <w:kern w:val="20"/>
          <w:sz w:val="18"/>
          <w:szCs w:val="18"/>
        </w:rPr>
        <w:t>MeOH</w:t>
      </w:r>
      <w:proofErr w:type="spellEnd"/>
      <w:r w:rsidRPr="00056EFA">
        <w:rPr>
          <w:rFonts w:ascii="Arno Pro" w:hAnsi="Arno Pro"/>
          <w:kern w:val="20"/>
          <w:sz w:val="18"/>
          <w:szCs w:val="18"/>
        </w:rPr>
        <w:t>. While the results in DCM at 572 nm have been di</w:t>
      </w:r>
      <w:r w:rsidRPr="00056EFA">
        <w:rPr>
          <w:rFonts w:ascii="Arno Pro" w:hAnsi="Arno Pro"/>
          <w:kern w:val="20"/>
          <w:sz w:val="18"/>
          <w:szCs w:val="18"/>
        </w:rPr>
        <w:t>s</w:t>
      </w:r>
      <w:r w:rsidRPr="00056EFA">
        <w:rPr>
          <w:rFonts w:ascii="Arno Pro" w:hAnsi="Arno Pro"/>
          <w:kern w:val="20"/>
          <w:sz w:val="18"/>
          <w:szCs w:val="18"/>
        </w:rPr>
        <w:t xml:space="preserve">cussed </w:t>
      </w:r>
      <w:r w:rsidR="00AC0F67">
        <w:rPr>
          <w:rFonts w:ascii="Arno Pro" w:hAnsi="Arno Pro"/>
          <w:kern w:val="20"/>
          <w:sz w:val="18"/>
          <w:szCs w:val="18"/>
        </w:rPr>
        <w:t xml:space="preserve">in detail </w:t>
      </w:r>
      <w:r w:rsidRPr="00056EFA">
        <w:rPr>
          <w:rFonts w:ascii="Arno Pro" w:hAnsi="Arno Pro"/>
          <w:kern w:val="20"/>
          <w:sz w:val="18"/>
          <w:szCs w:val="18"/>
        </w:rPr>
        <w:t>above, all other TRIR spectra can be foun</w:t>
      </w:r>
      <w:r w:rsidR="00AC0F67">
        <w:rPr>
          <w:rFonts w:ascii="Arno Pro" w:hAnsi="Arno Pro"/>
          <w:kern w:val="20"/>
          <w:sz w:val="18"/>
          <w:szCs w:val="18"/>
        </w:rPr>
        <w:t>d in the Supporting Information</w:t>
      </w:r>
      <w:r w:rsidRPr="00056EFA">
        <w:rPr>
          <w:rFonts w:ascii="Arno Pro" w:hAnsi="Arno Pro"/>
          <w:kern w:val="20"/>
          <w:sz w:val="18"/>
          <w:szCs w:val="18"/>
        </w:rPr>
        <w:t xml:space="preserve"> </w:t>
      </w:r>
      <w:r w:rsidR="00AC0F67">
        <w:rPr>
          <w:rFonts w:ascii="Arno Pro" w:hAnsi="Arno Pro"/>
          <w:kern w:val="20"/>
          <w:sz w:val="18"/>
          <w:szCs w:val="18"/>
        </w:rPr>
        <w:t>(</w:t>
      </w:r>
      <w:r w:rsidRPr="00056EFA">
        <w:rPr>
          <w:rFonts w:ascii="Arno Pro" w:hAnsi="Arno Pro"/>
          <w:kern w:val="20"/>
          <w:sz w:val="18"/>
          <w:szCs w:val="18"/>
        </w:rPr>
        <w:t>Fig. S</w:t>
      </w:r>
      <w:r w:rsidR="0037352A">
        <w:rPr>
          <w:rFonts w:ascii="Arno Pro" w:hAnsi="Arno Pro"/>
          <w:kern w:val="20"/>
          <w:sz w:val="18"/>
          <w:szCs w:val="18"/>
        </w:rPr>
        <w:t>2</w:t>
      </w:r>
      <w:r w:rsidR="00AC0F67">
        <w:rPr>
          <w:rFonts w:ascii="Arno Pro" w:hAnsi="Arno Pro"/>
          <w:kern w:val="20"/>
          <w:sz w:val="18"/>
          <w:szCs w:val="18"/>
        </w:rPr>
        <w:t>)</w:t>
      </w:r>
      <w:r w:rsidRPr="00056EFA">
        <w:rPr>
          <w:rFonts w:ascii="Arno Pro" w:hAnsi="Arno Pro"/>
          <w:kern w:val="20"/>
          <w:sz w:val="18"/>
          <w:szCs w:val="18"/>
        </w:rPr>
        <w:t>. The spectra were found to be largely independent of wavelength and solvent env</w:t>
      </w:r>
      <w:r w:rsidRPr="00056EFA">
        <w:rPr>
          <w:rFonts w:ascii="Arno Pro" w:hAnsi="Arno Pro"/>
          <w:kern w:val="20"/>
          <w:sz w:val="18"/>
          <w:szCs w:val="18"/>
        </w:rPr>
        <w:t>i</w:t>
      </w:r>
      <w:r w:rsidRPr="00056EFA">
        <w:rPr>
          <w:rFonts w:ascii="Arno Pro" w:hAnsi="Arno Pro"/>
          <w:kern w:val="20"/>
          <w:sz w:val="18"/>
          <w:szCs w:val="18"/>
        </w:rPr>
        <w:t xml:space="preserve">ronment, </w:t>
      </w:r>
      <w:r w:rsidR="0073503B">
        <w:rPr>
          <w:rFonts w:ascii="Arno Pro" w:hAnsi="Arno Pro"/>
          <w:kern w:val="20"/>
          <w:sz w:val="18"/>
          <w:szCs w:val="18"/>
        </w:rPr>
        <w:t xml:space="preserve">indicating that the CO loss pathway </w:t>
      </w:r>
      <w:r w:rsidR="00AC0F67">
        <w:rPr>
          <w:rFonts w:ascii="Arno Pro" w:hAnsi="Arno Pro"/>
          <w:kern w:val="20"/>
          <w:sz w:val="18"/>
          <w:szCs w:val="18"/>
        </w:rPr>
        <w:t>observed</w:t>
      </w:r>
      <w:r w:rsidR="0073503B">
        <w:rPr>
          <w:rFonts w:ascii="Arno Pro" w:hAnsi="Arno Pro"/>
          <w:kern w:val="20"/>
          <w:sz w:val="18"/>
          <w:szCs w:val="18"/>
        </w:rPr>
        <w:t xml:space="preserve"> for </w:t>
      </w:r>
      <w:r w:rsidR="00AC0F67" w:rsidRPr="00AC0F67">
        <w:rPr>
          <w:rFonts w:ascii="Arno Pro" w:hAnsi="Arno Pro"/>
          <w:b/>
          <w:kern w:val="20"/>
          <w:sz w:val="18"/>
          <w:szCs w:val="18"/>
        </w:rPr>
        <w:t>1</w:t>
      </w:r>
      <w:r w:rsidR="00AC0F67">
        <w:rPr>
          <w:rFonts w:ascii="Arno Pro" w:hAnsi="Arno Pro"/>
          <w:kern w:val="20"/>
          <w:sz w:val="18"/>
          <w:szCs w:val="18"/>
        </w:rPr>
        <w:t xml:space="preserve"> </w:t>
      </w:r>
      <w:r w:rsidR="00AC0F67">
        <w:rPr>
          <w:rFonts w:ascii="Arno Pro" w:hAnsi="Arno Pro"/>
          <w:kern w:val="20"/>
          <w:sz w:val="18"/>
          <w:szCs w:val="18"/>
        </w:rPr>
        <w:lastRenderedPageBreak/>
        <w:t xml:space="preserve">excited at 572 nm in </w:t>
      </w:r>
      <w:r w:rsidR="0073503B">
        <w:rPr>
          <w:rFonts w:ascii="Arno Pro" w:hAnsi="Arno Pro"/>
          <w:kern w:val="20"/>
          <w:sz w:val="18"/>
          <w:szCs w:val="18"/>
        </w:rPr>
        <w:t xml:space="preserve">DCM </w:t>
      </w:r>
      <w:r w:rsidR="00AC0F67">
        <w:rPr>
          <w:rFonts w:ascii="Arno Pro" w:hAnsi="Arno Pro"/>
          <w:kern w:val="20"/>
          <w:sz w:val="18"/>
          <w:szCs w:val="18"/>
        </w:rPr>
        <w:t xml:space="preserve">solutions </w:t>
      </w:r>
      <w:r w:rsidR="0073503B">
        <w:rPr>
          <w:rFonts w:ascii="Arno Pro" w:hAnsi="Arno Pro"/>
          <w:kern w:val="20"/>
          <w:sz w:val="18"/>
          <w:szCs w:val="18"/>
        </w:rPr>
        <w:t>is the major photoche</w:t>
      </w:r>
      <w:r w:rsidR="0073503B">
        <w:rPr>
          <w:rFonts w:ascii="Arno Pro" w:hAnsi="Arno Pro"/>
          <w:kern w:val="20"/>
          <w:sz w:val="18"/>
          <w:szCs w:val="18"/>
        </w:rPr>
        <w:t>m</w:t>
      </w:r>
      <w:r w:rsidR="0073503B">
        <w:rPr>
          <w:rFonts w:ascii="Arno Pro" w:hAnsi="Arno Pro"/>
          <w:kern w:val="20"/>
          <w:sz w:val="18"/>
          <w:szCs w:val="18"/>
        </w:rPr>
        <w:t>ical pathway detected for all combinations of wavelength and solvent.</w:t>
      </w:r>
      <w:r w:rsidR="005E71E0">
        <w:rPr>
          <w:rFonts w:ascii="Arno Pro" w:hAnsi="Arno Pro"/>
          <w:kern w:val="20"/>
          <w:sz w:val="18"/>
          <w:szCs w:val="18"/>
        </w:rPr>
        <w:t xml:space="preserve"> S</w:t>
      </w:r>
      <w:r w:rsidR="0073503B">
        <w:rPr>
          <w:rFonts w:ascii="Arno Pro" w:hAnsi="Arno Pro"/>
          <w:kern w:val="20"/>
          <w:sz w:val="18"/>
          <w:szCs w:val="18"/>
        </w:rPr>
        <w:t xml:space="preserve">ome </w:t>
      </w:r>
      <w:r w:rsidRPr="00056EFA">
        <w:rPr>
          <w:rFonts w:ascii="Arno Pro" w:hAnsi="Arno Pro"/>
          <w:kern w:val="20"/>
          <w:sz w:val="18"/>
          <w:szCs w:val="18"/>
        </w:rPr>
        <w:t xml:space="preserve">small changes </w:t>
      </w:r>
      <w:r w:rsidR="005E71E0">
        <w:rPr>
          <w:rFonts w:ascii="Arno Pro" w:hAnsi="Arno Pro"/>
          <w:kern w:val="20"/>
          <w:sz w:val="18"/>
          <w:szCs w:val="18"/>
        </w:rPr>
        <w:t xml:space="preserve">in dynamic timescales </w:t>
      </w:r>
      <w:r w:rsidRPr="00056EFA">
        <w:rPr>
          <w:rFonts w:ascii="Arno Pro" w:hAnsi="Arno Pro"/>
          <w:kern w:val="20"/>
          <w:sz w:val="18"/>
          <w:szCs w:val="18"/>
        </w:rPr>
        <w:t>were noted</w:t>
      </w:r>
      <w:r w:rsidR="005D1846">
        <w:rPr>
          <w:rFonts w:ascii="Arno Pro" w:hAnsi="Arno Pro"/>
          <w:kern w:val="20"/>
          <w:sz w:val="18"/>
          <w:szCs w:val="18"/>
        </w:rPr>
        <w:t xml:space="preserve"> a</w:t>
      </w:r>
      <w:r w:rsidR="0073503B">
        <w:rPr>
          <w:rFonts w:ascii="Arno Pro" w:hAnsi="Arno Pro"/>
          <w:kern w:val="20"/>
          <w:sz w:val="18"/>
          <w:szCs w:val="18"/>
        </w:rPr>
        <w:t xml:space="preserve">s the solvent or excitation </w:t>
      </w:r>
      <w:r w:rsidR="00DB4744">
        <w:rPr>
          <w:rFonts w:ascii="Arno Pro" w:hAnsi="Arno Pro"/>
          <w:kern w:val="20"/>
          <w:sz w:val="18"/>
          <w:szCs w:val="18"/>
        </w:rPr>
        <w:t>wavelength was</w:t>
      </w:r>
      <w:r w:rsidR="0073503B">
        <w:rPr>
          <w:rFonts w:ascii="Arno Pro" w:hAnsi="Arno Pro"/>
          <w:kern w:val="20"/>
          <w:sz w:val="18"/>
          <w:szCs w:val="18"/>
        </w:rPr>
        <w:t xml:space="preserve"> varied.</w:t>
      </w:r>
      <w:r w:rsidRPr="00056EFA">
        <w:rPr>
          <w:rFonts w:ascii="Arno Pro" w:hAnsi="Arno Pro"/>
          <w:kern w:val="20"/>
          <w:sz w:val="18"/>
          <w:szCs w:val="18"/>
        </w:rPr>
        <w:t xml:space="preserve"> </w:t>
      </w:r>
      <w:r w:rsidR="005E71E0">
        <w:rPr>
          <w:rFonts w:ascii="Arno Pro" w:hAnsi="Arno Pro"/>
          <w:kern w:val="20"/>
          <w:sz w:val="18"/>
          <w:szCs w:val="18"/>
        </w:rPr>
        <w:t>T</w:t>
      </w:r>
      <w:r w:rsidRPr="00056EFA">
        <w:rPr>
          <w:rFonts w:ascii="Arno Pro" w:hAnsi="Arno Pro"/>
          <w:kern w:val="20"/>
          <w:sz w:val="18"/>
          <w:szCs w:val="18"/>
        </w:rPr>
        <w:t xml:space="preserve">he </w:t>
      </w:r>
      <w:r>
        <w:rPr>
          <w:rFonts w:ascii="Arno Pro" w:hAnsi="Arno Pro"/>
          <w:kern w:val="20"/>
          <w:sz w:val="18"/>
          <w:szCs w:val="18"/>
        </w:rPr>
        <w:t>CO</w:t>
      </w:r>
      <w:r w:rsidRPr="00056EFA">
        <w:rPr>
          <w:rFonts w:ascii="Arno Pro" w:hAnsi="Arno Pro"/>
          <w:kern w:val="20"/>
          <w:sz w:val="18"/>
          <w:szCs w:val="18"/>
        </w:rPr>
        <w:t xml:space="preserve"> recombination rate was slightly faster in DCM when a</w:t>
      </w:r>
      <w:r w:rsidRPr="00056EFA">
        <w:rPr>
          <w:rFonts w:ascii="Arno Pro" w:hAnsi="Arno Pro"/>
          <w:kern w:val="20"/>
          <w:sz w:val="18"/>
          <w:szCs w:val="18"/>
        </w:rPr>
        <w:t>v</w:t>
      </w:r>
      <w:r w:rsidRPr="00056EFA">
        <w:rPr>
          <w:rFonts w:ascii="Arno Pro" w:hAnsi="Arno Pro"/>
          <w:kern w:val="20"/>
          <w:sz w:val="18"/>
          <w:szCs w:val="18"/>
        </w:rPr>
        <w:t>eraged over all pump wavelengths (1</w:t>
      </w:r>
      <w:r w:rsidR="00B13B21">
        <w:rPr>
          <w:rFonts w:ascii="Arno Pro" w:hAnsi="Arno Pro"/>
          <w:kern w:val="20"/>
          <w:sz w:val="18"/>
          <w:szCs w:val="18"/>
        </w:rPr>
        <w:t>32</w:t>
      </w:r>
      <w:r w:rsidRPr="00056EFA">
        <w:rPr>
          <w:rFonts w:ascii="Arno Pro" w:hAnsi="Arno Pro"/>
          <w:kern w:val="20"/>
          <w:sz w:val="18"/>
          <w:szCs w:val="18"/>
        </w:rPr>
        <w:t xml:space="preserve"> </w:t>
      </w:r>
      <w:proofErr w:type="spellStart"/>
      <w:r w:rsidRPr="00056EFA">
        <w:rPr>
          <w:rFonts w:ascii="Arno Pro" w:hAnsi="Arno Pro"/>
          <w:kern w:val="20"/>
          <w:sz w:val="18"/>
          <w:szCs w:val="18"/>
        </w:rPr>
        <w:t>ps</w:t>
      </w:r>
      <w:proofErr w:type="spellEnd"/>
      <w:r w:rsidRPr="00056EFA">
        <w:rPr>
          <w:rFonts w:ascii="Arno Pro" w:hAnsi="Arno Pro"/>
          <w:kern w:val="20"/>
          <w:sz w:val="18"/>
          <w:szCs w:val="18"/>
        </w:rPr>
        <w:t xml:space="preserve"> vs. 1</w:t>
      </w:r>
      <w:r w:rsidR="00B13B21">
        <w:rPr>
          <w:rFonts w:ascii="Arno Pro" w:hAnsi="Arno Pro"/>
          <w:kern w:val="20"/>
          <w:sz w:val="18"/>
          <w:szCs w:val="18"/>
        </w:rPr>
        <w:t>42</w:t>
      </w:r>
      <w:r w:rsidRPr="00056EFA">
        <w:rPr>
          <w:rFonts w:ascii="Arno Pro" w:hAnsi="Arno Pro"/>
          <w:kern w:val="20"/>
          <w:sz w:val="18"/>
          <w:szCs w:val="18"/>
        </w:rPr>
        <w:t xml:space="preserve"> </w:t>
      </w:r>
      <w:proofErr w:type="spellStart"/>
      <w:r w:rsidRPr="00056EFA">
        <w:rPr>
          <w:rFonts w:ascii="Arno Pro" w:hAnsi="Arno Pro"/>
          <w:kern w:val="20"/>
          <w:sz w:val="18"/>
          <w:szCs w:val="18"/>
        </w:rPr>
        <w:t>ps</w:t>
      </w:r>
      <w:proofErr w:type="spellEnd"/>
      <w:r w:rsidRPr="00056EFA">
        <w:rPr>
          <w:rFonts w:ascii="Arno Pro" w:hAnsi="Arno Pro"/>
          <w:kern w:val="20"/>
          <w:sz w:val="18"/>
          <w:szCs w:val="18"/>
        </w:rPr>
        <w:t xml:space="preserve"> for </w:t>
      </w:r>
      <w:proofErr w:type="spellStart"/>
      <w:r w:rsidRPr="00056EFA">
        <w:rPr>
          <w:rFonts w:ascii="Arno Pro" w:hAnsi="Arno Pro"/>
          <w:kern w:val="20"/>
          <w:sz w:val="18"/>
          <w:szCs w:val="18"/>
        </w:rPr>
        <w:t>MeCN</w:t>
      </w:r>
      <w:proofErr w:type="spellEnd"/>
      <w:r w:rsidRPr="00056EFA">
        <w:rPr>
          <w:rFonts w:ascii="Arno Pro" w:hAnsi="Arno Pro"/>
          <w:kern w:val="20"/>
          <w:sz w:val="18"/>
          <w:szCs w:val="18"/>
        </w:rPr>
        <w:t xml:space="preserve"> and 1</w:t>
      </w:r>
      <w:r w:rsidR="00B13B21">
        <w:rPr>
          <w:rFonts w:ascii="Arno Pro" w:hAnsi="Arno Pro"/>
          <w:kern w:val="20"/>
          <w:sz w:val="18"/>
          <w:szCs w:val="18"/>
        </w:rPr>
        <w:t>53</w:t>
      </w:r>
      <w:r w:rsidRPr="00056EFA">
        <w:rPr>
          <w:rFonts w:ascii="Arno Pro" w:hAnsi="Arno Pro"/>
          <w:kern w:val="20"/>
          <w:sz w:val="18"/>
          <w:szCs w:val="18"/>
        </w:rPr>
        <w:t xml:space="preserve"> </w:t>
      </w:r>
      <w:proofErr w:type="spellStart"/>
      <w:r w:rsidRPr="00056EFA">
        <w:rPr>
          <w:rFonts w:ascii="Arno Pro" w:hAnsi="Arno Pro"/>
          <w:kern w:val="20"/>
          <w:sz w:val="18"/>
          <w:szCs w:val="18"/>
        </w:rPr>
        <w:t>ps</w:t>
      </w:r>
      <w:proofErr w:type="spellEnd"/>
      <w:r w:rsidRPr="00056EFA">
        <w:rPr>
          <w:rFonts w:ascii="Arno Pro" w:hAnsi="Arno Pro"/>
          <w:kern w:val="20"/>
          <w:sz w:val="18"/>
          <w:szCs w:val="18"/>
        </w:rPr>
        <w:t xml:space="preserve"> for </w:t>
      </w:r>
      <w:proofErr w:type="spellStart"/>
      <w:r w:rsidRPr="00056EFA">
        <w:rPr>
          <w:rFonts w:ascii="Arno Pro" w:hAnsi="Arno Pro"/>
          <w:kern w:val="20"/>
          <w:sz w:val="18"/>
          <w:szCs w:val="18"/>
        </w:rPr>
        <w:t>MeOH</w:t>
      </w:r>
      <w:proofErr w:type="spellEnd"/>
      <w:r w:rsidRPr="00056EFA">
        <w:rPr>
          <w:rFonts w:ascii="Arno Pro" w:hAnsi="Arno Pro"/>
          <w:kern w:val="20"/>
          <w:sz w:val="18"/>
          <w:szCs w:val="18"/>
        </w:rPr>
        <w:t>), and slightly faster at shorter wav</w:t>
      </w:r>
      <w:r w:rsidRPr="00056EFA">
        <w:rPr>
          <w:rFonts w:ascii="Arno Pro" w:hAnsi="Arno Pro"/>
          <w:kern w:val="20"/>
          <w:sz w:val="18"/>
          <w:szCs w:val="18"/>
        </w:rPr>
        <w:t>e</w:t>
      </w:r>
      <w:r w:rsidRPr="00056EFA">
        <w:rPr>
          <w:rFonts w:ascii="Arno Pro" w:hAnsi="Arno Pro"/>
          <w:kern w:val="20"/>
          <w:sz w:val="18"/>
          <w:szCs w:val="18"/>
        </w:rPr>
        <w:t>lengths when averaged over all solvents (</w:t>
      </w:r>
      <w:r w:rsidR="00F36E80">
        <w:rPr>
          <w:rFonts w:ascii="Arno Pro" w:hAnsi="Arno Pro"/>
          <w:kern w:val="20"/>
          <w:sz w:val="18"/>
          <w:szCs w:val="18"/>
        </w:rPr>
        <w:t>134</w:t>
      </w:r>
      <w:r w:rsidRPr="00056EFA">
        <w:rPr>
          <w:rFonts w:ascii="Arno Pro" w:hAnsi="Arno Pro"/>
          <w:kern w:val="20"/>
          <w:sz w:val="18"/>
          <w:szCs w:val="18"/>
        </w:rPr>
        <w:t xml:space="preserve"> </w:t>
      </w:r>
      <w:proofErr w:type="spellStart"/>
      <w:r w:rsidRPr="00056EFA">
        <w:rPr>
          <w:rFonts w:ascii="Arno Pro" w:hAnsi="Arno Pro"/>
          <w:kern w:val="20"/>
          <w:sz w:val="18"/>
          <w:szCs w:val="18"/>
        </w:rPr>
        <w:t>ps</w:t>
      </w:r>
      <w:proofErr w:type="spellEnd"/>
      <w:r w:rsidRPr="00056EFA">
        <w:rPr>
          <w:rFonts w:ascii="Arno Pro" w:hAnsi="Arno Pro"/>
          <w:kern w:val="20"/>
          <w:sz w:val="18"/>
          <w:szCs w:val="18"/>
        </w:rPr>
        <w:t xml:space="preserve"> at 335 nm vs. 14</w:t>
      </w:r>
      <w:r w:rsidR="00F36E80">
        <w:rPr>
          <w:rFonts w:ascii="Arno Pro" w:hAnsi="Arno Pro"/>
          <w:kern w:val="20"/>
          <w:sz w:val="18"/>
          <w:szCs w:val="18"/>
        </w:rPr>
        <w:t>7 and 148</w:t>
      </w:r>
      <w:r w:rsidRPr="00056EFA">
        <w:rPr>
          <w:rFonts w:ascii="Arno Pro" w:hAnsi="Arno Pro"/>
          <w:kern w:val="20"/>
          <w:sz w:val="18"/>
          <w:szCs w:val="18"/>
        </w:rPr>
        <w:t xml:space="preserve"> </w:t>
      </w:r>
      <w:proofErr w:type="spellStart"/>
      <w:r w:rsidRPr="00056EFA">
        <w:rPr>
          <w:rFonts w:ascii="Arno Pro" w:hAnsi="Arno Pro"/>
          <w:kern w:val="20"/>
          <w:sz w:val="18"/>
          <w:szCs w:val="18"/>
        </w:rPr>
        <w:t>ps</w:t>
      </w:r>
      <w:proofErr w:type="spellEnd"/>
      <w:r w:rsidRPr="00056EFA">
        <w:rPr>
          <w:rFonts w:ascii="Arno Pro" w:hAnsi="Arno Pro"/>
          <w:kern w:val="20"/>
          <w:sz w:val="18"/>
          <w:szCs w:val="18"/>
        </w:rPr>
        <w:t xml:space="preserve"> for 490 and 572 nm</w:t>
      </w:r>
      <w:r w:rsidR="00F36E80">
        <w:rPr>
          <w:rFonts w:ascii="Arno Pro" w:hAnsi="Arno Pro"/>
          <w:kern w:val="20"/>
          <w:sz w:val="18"/>
          <w:szCs w:val="18"/>
        </w:rPr>
        <w:t>, respectively</w:t>
      </w:r>
      <w:r w:rsidRPr="00056EFA">
        <w:rPr>
          <w:rFonts w:ascii="Arno Pro" w:hAnsi="Arno Pro"/>
          <w:kern w:val="20"/>
          <w:sz w:val="18"/>
          <w:szCs w:val="18"/>
        </w:rPr>
        <w:t>).</w:t>
      </w:r>
      <w:r w:rsidR="0053326D">
        <w:rPr>
          <w:rFonts w:ascii="Arno Pro" w:hAnsi="Arno Pro"/>
          <w:kern w:val="20"/>
          <w:sz w:val="18"/>
          <w:szCs w:val="18"/>
        </w:rPr>
        <w:t xml:space="preserve"> The details of the fitting results are shown in Table S2</w:t>
      </w:r>
      <w:r w:rsidRPr="00056EFA">
        <w:rPr>
          <w:rFonts w:ascii="Arno Pro" w:hAnsi="Arno Pro"/>
          <w:kern w:val="20"/>
          <w:sz w:val="18"/>
          <w:szCs w:val="18"/>
        </w:rPr>
        <w:t xml:space="preserve"> Additionally, at short </w:t>
      </w:r>
      <w:r w:rsidR="005137AF">
        <w:rPr>
          <w:rFonts w:ascii="Arno Pro" w:hAnsi="Arno Pro"/>
          <w:kern w:val="20"/>
          <w:sz w:val="18"/>
          <w:szCs w:val="18"/>
        </w:rPr>
        <w:t xml:space="preserve">pump-probe </w:t>
      </w:r>
      <w:r w:rsidRPr="00056EFA">
        <w:rPr>
          <w:rFonts w:ascii="Arno Pro" w:hAnsi="Arno Pro"/>
          <w:kern w:val="20"/>
          <w:sz w:val="18"/>
          <w:szCs w:val="18"/>
        </w:rPr>
        <w:t>time delays</w:t>
      </w:r>
      <w:r w:rsidR="0073503B">
        <w:rPr>
          <w:rFonts w:ascii="Arno Pro" w:hAnsi="Arno Pro"/>
          <w:kern w:val="20"/>
          <w:sz w:val="18"/>
          <w:szCs w:val="18"/>
        </w:rPr>
        <w:t>,</w:t>
      </w:r>
      <w:r w:rsidRPr="00056EFA">
        <w:rPr>
          <w:rFonts w:ascii="Arno Pro" w:hAnsi="Arno Pro"/>
          <w:kern w:val="20"/>
          <w:sz w:val="18"/>
          <w:szCs w:val="18"/>
        </w:rPr>
        <w:t xml:space="preserve"> the transient</w:t>
      </w:r>
      <w:r w:rsidR="005137AF">
        <w:rPr>
          <w:rFonts w:ascii="Arno Pro" w:hAnsi="Arno Pro"/>
          <w:kern w:val="20"/>
          <w:sz w:val="18"/>
          <w:szCs w:val="18"/>
        </w:rPr>
        <w:t xml:space="preserve"> absorptions </w:t>
      </w:r>
      <w:r w:rsidR="0073503B">
        <w:rPr>
          <w:rFonts w:ascii="Arno Pro" w:hAnsi="Arno Pro"/>
          <w:kern w:val="20"/>
          <w:sz w:val="18"/>
          <w:szCs w:val="18"/>
        </w:rPr>
        <w:t>we</w:t>
      </w:r>
      <w:r w:rsidRPr="00056EFA">
        <w:rPr>
          <w:rFonts w:ascii="Arno Pro" w:hAnsi="Arno Pro"/>
          <w:kern w:val="20"/>
          <w:sz w:val="18"/>
          <w:szCs w:val="18"/>
        </w:rPr>
        <w:t xml:space="preserve">re </w:t>
      </w:r>
      <w:r w:rsidR="0073503B">
        <w:rPr>
          <w:rFonts w:ascii="Arno Pro" w:hAnsi="Arno Pro"/>
          <w:kern w:val="20"/>
          <w:sz w:val="18"/>
          <w:szCs w:val="18"/>
        </w:rPr>
        <w:t xml:space="preserve">found to be </w:t>
      </w:r>
      <w:r w:rsidRPr="00056EFA">
        <w:rPr>
          <w:rFonts w:ascii="Arno Pro" w:hAnsi="Arno Pro"/>
          <w:kern w:val="20"/>
          <w:sz w:val="18"/>
          <w:szCs w:val="18"/>
        </w:rPr>
        <w:t>broader at the shorter pump wavelengths</w:t>
      </w:r>
      <w:r>
        <w:rPr>
          <w:rFonts w:ascii="Arno Pro" w:hAnsi="Arno Pro"/>
          <w:kern w:val="20"/>
          <w:sz w:val="18"/>
          <w:szCs w:val="18"/>
        </w:rPr>
        <w:t xml:space="preserve"> (Fig. </w:t>
      </w:r>
      <w:proofErr w:type="gramStart"/>
      <w:r>
        <w:rPr>
          <w:rFonts w:ascii="Arno Pro" w:hAnsi="Arno Pro"/>
          <w:kern w:val="20"/>
          <w:sz w:val="18"/>
          <w:szCs w:val="18"/>
        </w:rPr>
        <w:t>S</w:t>
      </w:r>
      <w:r w:rsidR="0037352A">
        <w:rPr>
          <w:rFonts w:ascii="Arno Pro" w:hAnsi="Arno Pro"/>
          <w:kern w:val="20"/>
          <w:sz w:val="18"/>
          <w:szCs w:val="18"/>
        </w:rPr>
        <w:t>2</w:t>
      </w:r>
      <w:r w:rsidR="000B0E16">
        <w:rPr>
          <w:rFonts w:ascii="Arno Pro" w:hAnsi="Arno Pro"/>
          <w:kern w:val="20"/>
          <w:sz w:val="18"/>
          <w:szCs w:val="18"/>
        </w:rPr>
        <w:t>(</w:t>
      </w:r>
      <w:proofErr w:type="gramEnd"/>
      <w:r w:rsidR="000B0E16">
        <w:rPr>
          <w:rFonts w:ascii="Arno Pro" w:hAnsi="Arno Pro"/>
          <w:kern w:val="20"/>
          <w:sz w:val="18"/>
          <w:szCs w:val="18"/>
        </w:rPr>
        <w:t>a, d, g)</w:t>
      </w:r>
      <w:r>
        <w:rPr>
          <w:rFonts w:ascii="Arno Pro" w:hAnsi="Arno Pro"/>
          <w:kern w:val="20"/>
          <w:sz w:val="18"/>
          <w:szCs w:val="18"/>
        </w:rPr>
        <w:t>).</w:t>
      </w:r>
      <w:r w:rsidRPr="00056EFA">
        <w:rPr>
          <w:rFonts w:ascii="Arno Pro" w:hAnsi="Arno Pro"/>
          <w:kern w:val="20"/>
          <w:sz w:val="18"/>
          <w:szCs w:val="18"/>
        </w:rPr>
        <w:t xml:space="preserve"> This</w:t>
      </w:r>
      <w:r w:rsidR="00AC0F67">
        <w:rPr>
          <w:rFonts w:ascii="Arno Pro" w:hAnsi="Arno Pro"/>
          <w:kern w:val="20"/>
          <w:sz w:val="18"/>
          <w:szCs w:val="18"/>
        </w:rPr>
        <w:t xml:space="preserve"> effect</w:t>
      </w:r>
      <w:r w:rsidRPr="00056EFA">
        <w:rPr>
          <w:rFonts w:ascii="Arno Pro" w:hAnsi="Arno Pro"/>
          <w:kern w:val="20"/>
          <w:sz w:val="18"/>
          <w:szCs w:val="18"/>
        </w:rPr>
        <w:t xml:space="preserve"> is assigned to the more pr</w:t>
      </w:r>
      <w:r w:rsidRPr="00056EFA">
        <w:rPr>
          <w:rFonts w:ascii="Arno Pro" w:hAnsi="Arno Pro"/>
          <w:kern w:val="20"/>
          <w:sz w:val="18"/>
          <w:szCs w:val="18"/>
        </w:rPr>
        <w:t>o</w:t>
      </w:r>
      <w:r w:rsidRPr="00056EFA">
        <w:rPr>
          <w:rFonts w:ascii="Arno Pro" w:hAnsi="Arno Pro"/>
          <w:kern w:val="20"/>
          <w:sz w:val="18"/>
          <w:szCs w:val="18"/>
        </w:rPr>
        <w:t xml:space="preserve">nounced generation </w:t>
      </w:r>
      <w:r>
        <w:rPr>
          <w:rFonts w:ascii="Arno Pro" w:hAnsi="Arno Pro"/>
          <w:kern w:val="20"/>
          <w:sz w:val="18"/>
          <w:szCs w:val="18"/>
        </w:rPr>
        <w:t xml:space="preserve">of </w:t>
      </w:r>
      <w:proofErr w:type="spellStart"/>
      <w:r w:rsidRPr="00056EFA">
        <w:rPr>
          <w:rFonts w:ascii="Arno Pro" w:hAnsi="Arno Pro"/>
          <w:kern w:val="20"/>
          <w:sz w:val="18"/>
          <w:szCs w:val="18"/>
        </w:rPr>
        <w:t>vibrationally</w:t>
      </w:r>
      <w:proofErr w:type="spellEnd"/>
      <w:r w:rsidRPr="00056EFA">
        <w:rPr>
          <w:rFonts w:ascii="Arno Pro" w:hAnsi="Arno Pro"/>
          <w:kern w:val="20"/>
          <w:sz w:val="18"/>
          <w:szCs w:val="18"/>
        </w:rPr>
        <w:t xml:space="preserve"> hot photoproduct when </w:t>
      </w:r>
      <w:r w:rsidR="00AC0F67">
        <w:rPr>
          <w:rFonts w:ascii="Arno Pro" w:hAnsi="Arno Pro"/>
          <w:kern w:val="20"/>
          <w:sz w:val="18"/>
          <w:szCs w:val="18"/>
        </w:rPr>
        <w:t>greater</w:t>
      </w:r>
      <w:r w:rsidRPr="00056EFA">
        <w:rPr>
          <w:rFonts w:ascii="Arno Pro" w:hAnsi="Arno Pro"/>
          <w:kern w:val="20"/>
          <w:sz w:val="18"/>
          <w:szCs w:val="18"/>
        </w:rPr>
        <w:t xml:space="preserve"> photon energ</w:t>
      </w:r>
      <w:r w:rsidR="00AC0F67">
        <w:rPr>
          <w:rFonts w:ascii="Arno Pro" w:hAnsi="Arno Pro"/>
          <w:kern w:val="20"/>
          <w:sz w:val="18"/>
          <w:szCs w:val="18"/>
        </w:rPr>
        <w:t>ies</w:t>
      </w:r>
      <w:r w:rsidRPr="00056EFA">
        <w:rPr>
          <w:rFonts w:ascii="Arno Pro" w:hAnsi="Arno Pro"/>
          <w:kern w:val="20"/>
          <w:sz w:val="18"/>
          <w:szCs w:val="18"/>
        </w:rPr>
        <w:t xml:space="preserve"> </w:t>
      </w:r>
      <w:r w:rsidR="00AC0F67">
        <w:rPr>
          <w:rFonts w:ascii="Arno Pro" w:hAnsi="Arno Pro"/>
          <w:kern w:val="20"/>
          <w:sz w:val="18"/>
          <w:szCs w:val="18"/>
        </w:rPr>
        <w:t>are employed</w:t>
      </w:r>
      <w:r w:rsidRPr="00056EFA">
        <w:rPr>
          <w:rFonts w:ascii="Arno Pro" w:hAnsi="Arno Pro"/>
          <w:kern w:val="20"/>
          <w:sz w:val="18"/>
          <w:szCs w:val="18"/>
        </w:rPr>
        <w:t>, as they exhibit na</w:t>
      </w:r>
      <w:r w:rsidRPr="00056EFA">
        <w:rPr>
          <w:rFonts w:ascii="Arno Pro" w:hAnsi="Arno Pro"/>
          <w:kern w:val="20"/>
          <w:sz w:val="18"/>
          <w:szCs w:val="18"/>
        </w:rPr>
        <w:t>r</w:t>
      </w:r>
      <w:r w:rsidRPr="00056EFA">
        <w:rPr>
          <w:rFonts w:ascii="Arno Pro" w:hAnsi="Arno Pro"/>
          <w:kern w:val="20"/>
          <w:sz w:val="18"/>
          <w:szCs w:val="18"/>
        </w:rPr>
        <w:t xml:space="preserve">rowing and slight </w:t>
      </w:r>
      <w:proofErr w:type="spellStart"/>
      <w:r w:rsidRPr="00056EFA">
        <w:rPr>
          <w:rFonts w:ascii="Arno Pro" w:hAnsi="Arno Pro"/>
          <w:kern w:val="20"/>
          <w:sz w:val="18"/>
          <w:szCs w:val="18"/>
        </w:rPr>
        <w:t>blueshifting</w:t>
      </w:r>
      <w:proofErr w:type="spellEnd"/>
      <w:r w:rsidRPr="00056EFA">
        <w:rPr>
          <w:rFonts w:ascii="Arno Pro" w:hAnsi="Arno Pro"/>
          <w:kern w:val="20"/>
          <w:sz w:val="18"/>
          <w:szCs w:val="18"/>
        </w:rPr>
        <w:t xml:space="preserve"> on a fast (&lt; </w:t>
      </w:r>
      <w:r>
        <w:rPr>
          <w:rFonts w:ascii="Arno Pro" w:hAnsi="Arno Pro"/>
          <w:kern w:val="20"/>
          <w:sz w:val="18"/>
          <w:szCs w:val="18"/>
        </w:rPr>
        <w:t>3</w:t>
      </w:r>
      <w:r w:rsidRPr="00056EFA">
        <w:rPr>
          <w:rFonts w:ascii="Arno Pro" w:hAnsi="Arno Pro"/>
          <w:kern w:val="20"/>
          <w:sz w:val="18"/>
          <w:szCs w:val="18"/>
        </w:rPr>
        <w:t xml:space="preserve">0 </w:t>
      </w:r>
      <w:proofErr w:type="spellStart"/>
      <w:r w:rsidRPr="00056EFA">
        <w:rPr>
          <w:rFonts w:ascii="Arno Pro" w:hAnsi="Arno Pro"/>
          <w:kern w:val="20"/>
          <w:sz w:val="18"/>
          <w:szCs w:val="18"/>
        </w:rPr>
        <w:t>ps</w:t>
      </w:r>
      <w:proofErr w:type="spellEnd"/>
      <w:r w:rsidRPr="00056EFA">
        <w:rPr>
          <w:rFonts w:ascii="Arno Pro" w:hAnsi="Arno Pro"/>
          <w:kern w:val="20"/>
          <w:sz w:val="18"/>
          <w:szCs w:val="18"/>
        </w:rPr>
        <w:t xml:space="preserve">) timescale as the </w:t>
      </w:r>
      <w:r>
        <w:rPr>
          <w:rFonts w:ascii="Arno Pro" w:hAnsi="Arno Pro"/>
          <w:kern w:val="20"/>
          <w:sz w:val="18"/>
          <w:szCs w:val="18"/>
        </w:rPr>
        <w:t>vibrational energy in the photoproducts dissipates.</w:t>
      </w:r>
    </w:p>
    <w:p w:rsidR="002F5346" w:rsidRDefault="005D5BDD" w:rsidP="009E20AB">
      <w:pPr>
        <w:tabs>
          <w:tab w:val="left" w:pos="142"/>
        </w:tabs>
        <w:spacing w:after="0"/>
        <w:rPr>
          <w:rFonts w:ascii="Arno Pro" w:hAnsi="Arno Pro"/>
          <w:kern w:val="20"/>
          <w:sz w:val="18"/>
          <w:szCs w:val="18"/>
        </w:rPr>
      </w:pPr>
      <w:r w:rsidRPr="00AD6629">
        <w:rPr>
          <w:rFonts w:ascii="Arno Pro" w:hAnsi="Arno Pro"/>
          <w:kern w:val="20"/>
          <w:sz w:val="18"/>
          <w:szCs w:val="18"/>
        </w:rPr>
        <w:tab/>
      </w:r>
    </w:p>
    <w:p w:rsidR="002F5346" w:rsidRDefault="002F518A" w:rsidP="002F5346">
      <w:pPr>
        <w:tabs>
          <w:tab w:val="left" w:pos="142"/>
        </w:tabs>
        <w:spacing w:after="0"/>
        <w:jc w:val="center"/>
        <w:rPr>
          <w:rFonts w:ascii="Arno Pro" w:hAnsi="Arno Pro"/>
          <w:kern w:val="21"/>
          <w:sz w:val="18"/>
          <w:szCs w:val="18"/>
        </w:rPr>
      </w:pPr>
      <w:r w:rsidRPr="002F518A">
        <w:rPr>
          <w:noProof/>
          <w:lang w:val="en-GB" w:eastAsia="en-GB"/>
        </w:rPr>
        <w:drawing>
          <wp:inline distT="0" distB="0" distL="0" distR="0" wp14:anchorId="3D239986" wp14:editId="19C58518">
            <wp:extent cx="3044825" cy="3550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4825" cy="3550060"/>
                    </a:xfrm>
                    <a:prstGeom prst="rect">
                      <a:avLst/>
                    </a:prstGeom>
                    <a:noFill/>
                    <a:ln>
                      <a:noFill/>
                    </a:ln>
                  </pic:spPr>
                </pic:pic>
              </a:graphicData>
            </a:graphic>
          </wp:inline>
        </w:drawing>
      </w:r>
    </w:p>
    <w:p w:rsidR="002F5346" w:rsidRPr="00BD101D" w:rsidRDefault="002F5346" w:rsidP="002F5346">
      <w:pPr>
        <w:tabs>
          <w:tab w:val="left" w:pos="142"/>
        </w:tabs>
        <w:spacing w:after="0"/>
        <w:rPr>
          <w:rFonts w:ascii="Arno Pro" w:hAnsi="Arno Pro"/>
          <w:i/>
          <w:kern w:val="21"/>
          <w:sz w:val="17"/>
          <w:szCs w:val="17"/>
        </w:rPr>
      </w:pPr>
      <w:proofErr w:type="gramStart"/>
      <w:r w:rsidRPr="00BD101D">
        <w:rPr>
          <w:rFonts w:ascii="Arno Pro" w:hAnsi="Arno Pro"/>
          <w:b/>
          <w:bCs/>
          <w:i/>
          <w:kern w:val="21"/>
          <w:sz w:val="17"/>
          <w:szCs w:val="17"/>
        </w:rPr>
        <w:t>Figure 5</w:t>
      </w:r>
      <w:r w:rsidRPr="00BD101D">
        <w:rPr>
          <w:rFonts w:ascii="Arno Pro" w:hAnsi="Arno Pro"/>
          <w:i/>
          <w:kern w:val="21"/>
          <w:sz w:val="17"/>
          <w:szCs w:val="17"/>
        </w:rPr>
        <w:t>.</w:t>
      </w:r>
      <w:proofErr w:type="gramEnd"/>
      <w:r w:rsidRPr="00BD101D">
        <w:rPr>
          <w:rFonts w:ascii="Arno Pro" w:hAnsi="Arno Pro"/>
          <w:i/>
          <w:kern w:val="21"/>
          <w:sz w:val="17"/>
          <w:szCs w:val="17"/>
        </w:rPr>
        <w:t xml:space="preserve"> (</w:t>
      </w:r>
      <w:proofErr w:type="gramStart"/>
      <w:r w:rsidRPr="00BD101D">
        <w:rPr>
          <w:rFonts w:ascii="Arno Pro" w:hAnsi="Arno Pro"/>
          <w:i/>
          <w:kern w:val="21"/>
          <w:sz w:val="17"/>
          <w:szCs w:val="17"/>
        </w:rPr>
        <w:t>a</w:t>
      </w:r>
      <w:proofErr w:type="gramEnd"/>
      <w:r w:rsidRPr="00BD101D">
        <w:rPr>
          <w:rFonts w:ascii="Arno Pro" w:hAnsi="Arno Pro"/>
          <w:i/>
          <w:kern w:val="21"/>
          <w:sz w:val="17"/>
          <w:szCs w:val="17"/>
        </w:rPr>
        <w:t xml:space="preserve">). DFT-predicted frequencies for </w:t>
      </w:r>
      <w:r w:rsidRPr="00BD101D">
        <w:rPr>
          <w:rFonts w:ascii="Arno Pro" w:hAnsi="Arno Pro"/>
          <w:b/>
          <w:bCs/>
          <w:i/>
          <w:kern w:val="21"/>
          <w:sz w:val="17"/>
          <w:szCs w:val="17"/>
        </w:rPr>
        <w:t>1</w:t>
      </w:r>
      <w:r w:rsidRPr="00BD101D">
        <w:rPr>
          <w:rFonts w:ascii="Arno Pro" w:hAnsi="Arno Pro"/>
          <w:i/>
          <w:kern w:val="21"/>
          <w:sz w:val="17"/>
          <w:szCs w:val="17"/>
        </w:rPr>
        <w:t xml:space="preserve"> (negative peaks) and the three carbonyl loss products. Note that loss of either of the two apical carbonyl ligands gives the same spectrum. (b) Compa</w:t>
      </w:r>
      <w:r w:rsidRPr="00BD101D">
        <w:rPr>
          <w:rFonts w:ascii="Arno Pro" w:hAnsi="Arno Pro"/>
          <w:i/>
          <w:kern w:val="21"/>
          <w:sz w:val="17"/>
          <w:szCs w:val="17"/>
        </w:rPr>
        <w:t>r</w:t>
      </w:r>
      <w:r w:rsidRPr="00BD101D">
        <w:rPr>
          <w:rFonts w:ascii="Arno Pro" w:hAnsi="Arno Pro"/>
          <w:i/>
          <w:kern w:val="21"/>
          <w:sz w:val="17"/>
          <w:szCs w:val="17"/>
        </w:rPr>
        <w:t xml:space="preserve">ison of DFT-predicted TRIR spectrum with (scaled) experimental results at </w:t>
      </w:r>
      <w:proofErr w:type="spellStart"/>
      <w:r>
        <w:rPr>
          <w:rFonts w:ascii="Constantia" w:hAnsi="Constantia"/>
          <w:i/>
          <w:kern w:val="21"/>
          <w:sz w:val="17"/>
          <w:szCs w:val="17"/>
        </w:rPr>
        <w:t>λ</w:t>
      </w:r>
      <w:r>
        <w:rPr>
          <w:rFonts w:ascii="Constantia" w:hAnsi="Constantia"/>
          <w:i/>
          <w:kern w:val="21"/>
          <w:sz w:val="17"/>
          <w:szCs w:val="17"/>
          <w:vertAlign w:val="subscript"/>
        </w:rPr>
        <w:t>pump</w:t>
      </w:r>
      <w:proofErr w:type="spellEnd"/>
      <w:r>
        <w:rPr>
          <w:rFonts w:ascii="Constantia" w:hAnsi="Constantia"/>
          <w:i/>
          <w:kern w:val="21"/>
          <w:sz w:val="17"/>
          <w:szCs w:val="17"/>
        </w:rPr>
        <w:t xml:space="preserve"> =</w:t>
      </w:r>
      <w:r>
        <w:rPr>
          <w:rFonts w:ascii="Arno Pro" w:hAnsi="Arno Pro"/>
          <w:i/>
          <w:kern w:val="21"/>
          <w:sz w:val="17"/>
          <w:szCs w:val="17"/>
        </w:rPr>
        <w:t xml:space="preserve"> </w:t>
      </w:r>
      <w:r w:rsidRPr="00BD101D">
        <w:rPr>
          <w:rFonts w:ascii="Arno Pro" w:hAnsi="Arno Pro"/>
          <w:i/>
          <w:kern w:val="21"/>
          <w:sz w:val="17"/>
          <w:szCs w:val="17"/>
        </w:rPr>
        <w:t xml:space="preserve">572 nm and </w:t>
      </w:r>
      <w:r>
        <w:rPr>
          <w:rFonts w:ascii="Constantia" w:hAnsi="Constantia"/>
          <w:i/>
          <w:kern w:val="21"/>
          <w:sz w:val="17"/>
          <w:szCs w:val="17"/>
        </w:rPr>
        <w:t xml:space="preserve">a pump-probe time delay </w:t>
      </w:r>
      <w:proofErr w:type="gramStart"/>
      <w:r>
        <w:rPr>
          <w:rFonts w:ascii="Constantia" w:hAnsi="Constantia"/>
          <w:i/>
          <w:kern w:val="21"/>
          <w:sz w:val="17"/>
          <w:szCs w:val="17"/>
        </w:rPr>
        <w:t xml:space="preserve">of </w:t>
      </w:r>
      <w:r w:rsidRPr="00BD101D">
        <w:rPr>
          <w:rFonts w:ascii="Arno Pro" w:hAnsi="Arno Pro"/>
          <w:i/>
          <w:kern w:val="21"/>
          <w:sz w:val="17"/>
          <w:szCs w:val="17"/>
        </w:rPr>
        <w:t xml:space="preserve"> 3</w:t>
      </w:r>
      <w:proofErr w:type="gramEnd"/>
      <w:r w:rsidRPr="00BD101D">
        <w:rPr>
          <w:rFonts w:ascii="Arno Pro" w:hAnsi="Arno Pro"/>
          <w:i/>
          <w:kern w:val="21"/>
          <w:sz w:val="17"/>
          <w:szCs w:val="17"/>
        </w:rPr>
        <w:t xml:space="preserve"> ps. Predicted frequencies were convoluted with a Gaussian function with the predicted intensity (see (a)) and experimental line widths to match the FTIR results for bleaches (FWHM 19, 14, 12 and 7.7 cm</w:t>
      </w:r>
      <w:r w:rsidRPr="00BD101D">
        <w:rPr>
          <w:rFonts w:ascii="Arno Pro" w:hAnsi="Arno Pro"/>
          <w:i/>
          <w:kern w:val="21"/>
          <w:sz w:val="17"/>
          <w:szCs w:val="17"/>
          <w:vertAlign w:val="superscript"/>
        </w:rPr>
        <w:t>-1</w:t>
      </w:r>
      <w:r w:rsidRPr="00BD101D">
        <w:rPr>
          <w:rFonts w:ascii="Arno Pro" w:hAnsi="Arno Pro"/>
          <w:i/>
          <w:kern w:val="21"/>
          <w:sz w:val="17"/>
          <w:szCs w:val="17"/>
        </w:rPr>
        <w:t xml:space="preserve">), although for peak </w:t>
      </w:r>
      <w:proofErr w:type="spellStart"/>
      <w:r w:rsidRPr="00BD101D">
        <w:rPr>
          <w:rFonts w:ascii="Arno Pro" w:hAnsi="Arno Pro"/>
          <w:i/>
          <w:kern w:val="21"/>
          <w:sz w:val="17"/>
          <w:szCs w:val="17"/>
        </w:rPr>
        <w:t>i</w:t>
      </w:r>
      <w:proofErr w:type="spellEnd"/>
      <w:r w:rsidRPr="00BD101D">
        <w:rPr>
          <w:rFonts w:ascii="Arno Pro" w:hAnsi="Arno Pro"/>
          <w:i/>
          <w:kern w:val="21"/>
          <w:sz w:val="17"/>
          <w:szCs w:val="17"/>
        </w:rPr>
        <w:t xml:space="preserve"> a FWHM of 40 cm</w:t>
      </w:r>
      <w:r w:rsidRPr="00BD101D">
        <w:rPr>
          <w:rFonts w:ascii="Arno Pro" w:hAnsi="Arno Pro"/>
          <w:i/>
          <w:kern w:val="21"/>
          <w:sz w:val="17"/>
          <w:szCs w:val="17"/>
          <w:vertAlign w:val="superscript"/>
        </w:rPr>
        <w:t>-1</w:t>
      </w:r>
      <w:r w:rsidRPr="00BD101D">
        <w:rPr>
          <w:rFonts w:ascii="Arno Pro" w:hAnsi="Arno Pro"/>
          <w:i/>
          <w:kern w:val="21"/>
          <w:sz w:val="17"/>
          <w:szCs w:val="17"/>
        </w:rPr>
        <w:t xml:space="preserve"> was used (see text).</w:t>
      </w:r>
    </w:p>
    <w:p w:rsidR="002F5346" w:rsidRDefault="002F5346" w:rsidP="009E20AB">
      <w:pPr>
        <w:tabs>
          <w:tab w:val="left" w:pos="142"/>
        </w:tabs>
        <w:spacing w:after="0"/>
        <w:rPr>
          <w:rFonts w:ascii="Arno Pro" w:hAnsi="Arno Pro"/>
          <w:kern w:val="20"/>
          <w:sz w:val="18"/>
          <w:szCs w:val="18"/>
        </w:rPr>
      </w:pPr>
    </w:p>
    <w:p w:rsidR="004A746B" w:rsidRDefault="002F5346" w:rsidP="009E20AB">
      <w:pPr>
        <w:tabs>
          <w:tab w:val="left" w:pos="142"/>
        </w:tabs>
        <w:spacing w:after="0"/>
        <w:rPr>
          <w:rFonts w:ascii="Arno Pro" w:hAnsi="Arno Pro"/>
          <w:kern w:val="20"/>
          <w:sz w:val="18"/>
          <w:szCs w:val="18"/>
        </w:rPr>
      </w:pPr>
      <w:r>
        <w:rPr>
          <w:rFonts w:ascii="Arno Pro" w:hAnsi="Arno Pro"/>
          <w:kern w:val="20"/>
          <w:sz w:val="18"/>
          <w:szCs w:val="18"/>
        </w:rPr>
        <w:tab/>
      </w:r>
      <w:r w:rsidR="00AD6629" w:rsidRPr="00AD6629">
        <w:rPr>
          <w:rFonts w:ascii="Arno Pro" w:hAnsi="Arno Pro"/>
          <w:kern w:val="20"/>
          <w:sz w:val="18"/>
          <w:szCs w:val="18"/>
        </w:rPr>
        <w:t xml:space="preserve">The lack of a strong wavelength dependence </w:t>
      </w:r>
      <w:r w:rsidR="00FE3F16">
        <w:rPr>
          <w:rFonts w:ascii="Arno Pro" w:hAnsi="Arno Pro"/>
          <w:kern w:val="20"/>
          <w:sz w:val="18"/>
          <w:szCs w:val="18"/>
        </w:rPr>
        <w:t xml:space="preserve">of the TRIR data </w:t>
      </w:r>
      <w:r w:rsidR="00AD6629" w:rsidRPr="00AD6629">
        <w:rPr>
          <w:rFonts w:ascii="Arno Pro" w:hAnsi="Arno Pro"/>
          <w:kern w:val="20"/>
          <w:sz w:val="18"/>
          <w:szCs w:val="18"/>
        </w:rPr>
        <w:t>is not without precedent</w:t>
      </w:r>
      <w:r w:rsidR="00AD6629">
        <w:rPr>
          <w:rFonts w:ascii="Arno Pro" w:hAnsi="Arno Pro"/>
          <w:kern w:val="20"/>
          <w:sz w:val="18"/>
          <w:szCs w:val="18"/>
        </w:rPr>
        <w:t xml:space="preserve"> as</w:t>
      </w:r>
      <w:r w:rsidR="00AD6629" w:rsidRPr="00AD6629">
        <w:rPr>
          <w:rFonts w:ascii="Arno Pro" w:hAnsi="Arno Pro"/>
          <w:kern w:val="20"/>
          <w:sz w:val="18"/>
          <w:szCs w:val="18"/>
        </w:rPr>
        <w:t xml:space="preserve"> experiments on</w:t>
      </w:r>
      <w:r w:rsidR="00AD6629">
        <w:rPr>
          <w:rFonts w:ascii="Arno Pro" w:hAnsi="Arno Pro"/>
          <w:kern w:val="20"/>
          <w:sz w:val="18"/>
          <w:szCs w:val="18"/>
        </w:rPr>
        <w:t xml:space="preserve"> various </w:t>
      </w:r>
      <w:r w:rsidR="00366116">
        <w:rPr>
          <w:rFonts w:ascii="Arno Pro" w:hAnsi="Arno Pro"/>
          <w:kern w:val="20"/>
          <w:sz w:val="18"/>
          <w:szCs w:val="18"/>
        </w:rPr>
        <w:t xml:space="preserve">metal carbonyls including </w:t>
      </w:r>
      <w:proofErr w:type="spellStart"/>
      <w:r w:rsidR="00366116">
        <w:rPr>
          <w:rFonts w:ascii="Arno Pro" w:hAnsi="Arno Pro"/>
          <w:kern w:val="20"/>
          <w:sz w:val="18"/>
          <w:szCs w:val="18"/>
        </w:rPr>
        <w:t>hydrogenase</w:t>
      </w:r>
      <w:proofErr w:type="spellEnd"/>
      <w:r w:rsidR="00366116">
        <w:rPr>
          <w:rFonts w:ascii="Arno Pro" w:hAnsi="Arno Pro"/>
          <w:kern w:val="20"/>
          <w:sz w:val="18"/>
          <w:szCs w:val="18"/>
        </w:rPr>
        <w:t xml:space="preserve"> sub</w:t>
      </w:r>
      <w:r w:rsidR="005137AF">
        <w:rPr>
          <w:rFonts w:ascii="Arno Pro" w:hAnsi="Arno Pro"/>
          <w:kern w:val="20"/>
          <w:sz w:val="18"/>
          <w:szCs w:val="18"/>
        </w:rPr>
        <w:t>-</w:t>
      </w:r>
      <w:r w:rsidR="00366116">
        <w:rPr>
          <w:rFonts w:ascii="Arno Pro" w:hAnsi="Arno Pro"/>
          <w:kern w:val="20"/>
          <w:sz w:val="18"/>
          <w:szCs w:val="18"/>
        </w:rPr>
        <w:t>site analogues</w:t>
      </w:r>
      <w:r w:rsidR="00AD6629" w:rsidRPr="00AD6629">
        <w:rPr>
          <w:rFonts w:ascii="Arno Pro" w:hAnsi="Arno Pro"/>
          <w:kern w:val="20"/>
          <w:sz w:val="18"/>
          <w:szCs w:val="18"/>
        </w:rPr>
        <w:t xml:space="preserve"> </w:t>
      </w:r>
      <w:r w:rsidR="00AD6629">
        <w:rPr>
          <w:rFonts w:ascii="Arno Pro" w:hAnsi="Arno Pro"/>
          <w:kern w:val="20"/>
          <w:sz w:val="18"/>
          <w:szCs w:val="18"/>
        </w:rPr>
        <w:t xml:space="preserve">have </w:t>
      </w:r>
      <w:r w:rsidR="00AD6629" w:rsidRPr="00AD6629">
        <w:rPr>
          <w:rFonts w:ascii="Arno Pro" w:hAnsi="Arno Pro"/>
          <w:kern w:val="20"/>
          <w:sz w:val="18"/>
          <w:szCs w:val="18"/>
        </w:rPr>
        <w:t>indicate</w:t>
      </w:r>
      <w:r w:rsidR="00AD6629">
        <w:rPr>
          <w:rFonts w:ascii="Arno Pro" w:hAnsi="Arno Pro"/>
          <w:kern w:val="20"/>
          <w:sz w:val="18"/>
          <w:szCs w:val="18"/>
        </w:rPr>
        <w:t>d</w:t>
      </w:r>
      <w:r w:rsidR="00AD6629" w:rsidRPr="00AD6629">
        <w:rPr>
          <w:rFonts w:ascii="Arno Pro" w:hAnsi="Arno Pro"/>
          <w:kern w:val="20"/>
          <w:sz w:val="18"/>
          <w:szCs w:val="18"/>
        </w:rPr>
        <w:t xml:space="preserve"> CO loss to be a major pathway at </w:t>
      </w:r>
      <w:r w:rsidR="00FE3F16">
        <w:rPr>
          <w:rFonts w:ascii="Arno Pro" w:hAnsi="Arno Pro"/>
          <w:kern w:val="20"/>
          <w:sz w:val="18"/>
          <w:szCs w:val="18"/>
        </w:rPr>
        <w:t xml:space="preserve">most </w:t>
      </w:r>
      <w:r w:rsidR="00AD6629" w:rsidRPr="00AD6629">
        <w:rPr>
          <w:rFonts w:ascii="Arno Pro" w:hAnsi="Arno Pro"/>
          <w:kern w:val="20"/>
          <w:sz w:val="18"/>
          <w:szCs w:val="18"/>
        </w:rPr>
        <w:t>UV-</w:t>
      </w:r>
      <w:proofErr w:type="spellStart"/>
      <w:r w:rsidR="00AD6629" w:rsidRPr="00AD6629">
        <w:rPr>
          <w:rFonts w:ascii="Arno Pro" w:hAnsi="Arno Pro"/>
          <w:kern w:val="20"/>
          <w:sz w:val="18"/>
          <w:szCs w:val="18"/>
        </w:rPr>
        <w:t>vis</w:t>
      </w:r>
      <w:proofErr w:type="spellEnd"/>
      <w:r w:rsidR="00AD6629" w:rsidRPr="00AD6629">
        <w:rPr>
          <w:rFonts w:ascii="Arno Pro" w:hAnsi="Arno Pro"/>
          <w:kern w:val="20"/>
          <w:sz w:val="18"/>
          <w:szCs w:val="18"/>
        </w:rPr>
        <w:t xml:space="preserve"> excitation wavelengths studied.</w:t>
      </w:r>
      <w:r w:rsidR="00F8704A">
        <w:rPr>
          <w:rFonts w:ascii="Arno Pro" w:hAnsi="Arno Pro"/>
          <w:kern w:val="21"/>
          <w:sz w:val="18"/>
          <w:szCs w:val="18"/>
        </w:rPr>
        <w:fldChar w:fldCharType="begin">
          <w:fldData xml:space="preserve">PEVuZE5vdGU+PENpdGU+PEF1dGhvcj5CZXJ0aW5pPC9BdXRob3I+PFllYXI+MjAwNjwvWWVhcj48
UmVjTnVtPjM8L1JlY051bT48RGlzcGxheVRleHQ+PHN0eWxlIGZhY2U9InN1cGVyc2NyaXB0Ij4x
NS0xOSwgMjEtMjUsIDI3LCAzMTwvc3R5bGU+PC9EaXNwbGF5VGV4dD48cmVjb3JkPjxyZWMtbnVt
YmVyPjM8L3JlYy1udW1iZXI+PGZvcmVpZ24ta2V5cz48a2V5IGFwcD0iRU4iIGRiLWlkPSJyZTk1
OWVlZWE1MHNyZGVzeHM4NWRmMjl0MnYwZDJwOXByeHIiPjM8L2tleT48L2ZvcmVpZ24ta2V5cz48
cmVmLXR5cGUgbmFtZT0iSm91cm5hbCBBcnRpY2xlIj4xNzwvcmVmLXR5cGU+PGNvbnRyaWJ1dG9y
cz48YXV0aG9ycz48YXV0aG9yPkJlcnRpbmksIEx1Y2E8L2F1dGhvcj48YXV0aG9yPkdyZWNvLCBD
bGF1ZGlvPC9hdXRob3I+PGF1dGhvcj5EZSBHaW9pYSwgTHVjYTwvYXV0aG9yPjxhdXRob3I+RmFu
dHVjY2ksIFBpZXJjYXJsbzwvYXV0aG9yPjwvYXV0aG9ycz48L2NvbnRyaWJ1dG9ycz48dGl0bGVz
Pjx0aXRsZT5UaW1lLWRlcGVuZGVudCBkZW5zaXR5IGZ1bmN0aW9uYWwgdGhlb3J5IHN0dWR5IG9m
IEZlLTIoQ08pKDkpIGxvdy1seWluZyBlbGVjdHJvbmljIGV4Y2l0ZWQgc3RhdGVzPC90aXRsZT48
c2Vjb25kYXJ5LXRpdGxlPkpvdXJuYWwgb2YgUGh5c2ljYWwgQ2hlbWlzdHJ5IEE8L3NlY29uZGFy
eS10aXRsZT48L3RpdGxlcz48cGVyaW9kaWNhbD48ZnVsbC10aXRsZT5Kb3VybmFsIG9mIFBoeXNp
Y2FsIENoZW1pc3RyeSBBPC9mdWxsLXRpdGxlPjxhYmJyLTE+SiBQaHlzIENoZW0gQTwvYWJici0x
PjwvcGVyaW9kaWNhbD48cGFnZXM+MTI5MDAtMTI5MDc8L3BhZ2VzPjx2b2x1bWU+MTEwPC92b2x1
bWU+PG51bWJlcj40NzwvbnVtYmVyPjxkYXRlcz48eWVhcj4yMDA2PC95ZWFyPjxwdWItZGF0ZXM+
PGRhdGU+Tm92IDMwPC9kYXRlPjwvcHViLWRhdGVzPjwvZGF0ZXM+PGlzYm4+MTA4OS01NjM5PC9p
c2JuPjxhY2Nlc3Npb24tbnVtPldPUzowMDAyNDIyOTg4MDAwMjU8L2FjY2Vzc2lvbi1udW0+PHVy
bHM+PHJlbGF0ZWQtdXJscz48dXJsPiZsdDtHbyB0byBJU0kmZ3Q7Oi8vV09TOjAwMDI0MjI5ODgw
MDAyNTwvdXJsPjwvcmVsYXRlZC11cmxzPjwvdXJscz48ZWxlY3Ryb25pYy1yZXNvdXJjZS1udW0+
MTAuMTAyMS9qcDA2NDYwMjI8L2VsZWN0cm9uaWMtcmVzb3VyY2UtbnVtPjwvcmVjb3JkPjwvQ2l0
ZT48Q2l0ZT48QXV0aG9yPkRvdWdoZXJ0eTwvQXV0aG9yPjxZZWFyPjE5OTQ8L1llYXI+PFJlY051
bT41PC9SZWNOdW0+PHJlY29yZD48cmVjLW51bWJlcj41PC9yZWMtbnVtYmVyPjxmb3JlaWduLWtl
eXM+PGtleSBhcHA9IkVOIiBkYi1pZD0icmU5NTllZWVhNTBzcmRlc3hzODVkZjI5dDJ2MGQycDlw
cnhyIj41PC9rZXk+PC9mb3JlaWduLWtleXM+PHJlZi10eXBlIG5hbWU9IkpvdXJuYWwgQXJ0aWNs
ZSI+MTc8L3JlZi10eXBlPjxjb250cmlidXRvcnM+PGF1dGhvcnM+PGF1dGhvcj5Eb3VnaGVydHks
IFQuIFAuPC9hdXRob3I+PGF1dGhvcj5IZWlsd2VpbCwgRS4gSi48L2F1dGhvcj48L2F1dGhvcnM+
PC9jb250cmlidXRvcnM+PHRpdGxlcz48dGl0bGU+VUxUUkFGQVNUIFRSQU5TSUVOVCBJTkZSQVJF
RC1BQlNPUlBUSU9OIFNUVURJRVMgT0YgTShDTyk2IChNPUNSLCBNTyBPUiBXKSBQSE9UT1BST0RV
Q1RTIElOIE4tSEVYQU5FIFNPTFVUSU9OPC90aXRsZT48c2Vjb25kYXJ5LXRpdGxlPkNoZW1pY2Fs
IFBoeXNpY3MgTGV0dGVyczwvc2Vjb25kYXJ5LXRpdGxlPjwvdGl0bGVzPjxwZXJpb2RpY2FsPjxm
dWxsLXRpdGxlPkNoZW1pY2FsIFBoeXNpY3MgTGV0dGVyczwvZnVsbC10aXRsZT48YWJici0xPkNo
ZW0gUGh5cyBMZXR0PC9hYmJyLTE+PC9wZXJpb2RpY2FsPjxwYWdlcz4xOS0yNTwvcGFnZXM+PHZv
bHVtZT4yMjc8L3ZvbHVtZT48bnVtYmVyPjEtMjwvbnVtYmVyPjxkYXRlcz48eWVhcj4xOTk0PC95
ZWFyPjxwdWItZGF0ZXM+PGRhdGU+U2VwIDI8L2RhdGU+PC9wdWItZGF0ZXM+PC9kYXRlcz48aXNi
bj4wMDA5LTI2MTQ8L2lzYm4+PGFjY2Vzc2lvbi1udW0+V09TOkExOTk0UEU4MzUwMDAwNDwvYWNj
ZXNzaW9uLW51bT48dXJscz48cmVsYXRlZC11cmxzPjx1cmw+Jmx0O0dvIHRvIElTSSZndDs6Ly9X
T1M6QTE5OTRQRTgzNTAwMDA0PC91cmw+PC9yZWxhdGVkLXVybHM+PC91cmxzPjxlbGVjdHJvbmlj
LXJlc291cmNlLW51bT4xMC4xMDE2LzAwMDktMjYxNCg5NCkwMDgxMi00PC9lbGVjdHJvbmljLXJl
c291cmNlLW51bT48L3JlY29yZD48L0NpdGU+PENpdGU+PEF1dGhvcj5GcmVkZXJpeDwvQXV0aG9y
PjxZZWFyPjIwMTI8L1llYXI+PFJlY051bT42PC9SZWNOdW0+PHJlY29yZD48cmVjLW51bWJlcj42
PC9yZWMtbnVtYmVyPjxmb3JlaWduLWtleXM+PGtleSBhcHA9IkVOIiBkYi1pZD0icmU5NTllZWVh
NTBzcmRlc3hzODVkZjI5dDJ2MGQycDlwcnhyIj42PC9rZXk+PC9mb3JlaWduLWtleXM+PHJlZi10
eXBlIG5hbWU9IkpvdXJuYWwgQXJ0aWNsZSI+MTc8L3JlZi10eXBlPjxjb250cmlidXRvcnM+PGF1
dGhvcnM+PGF1dGhvcj5GcmVkZXJpeCwgUGltIFcuIEouIE0uPC9hdXRob3I+PGF1dGhvcj5LYW5p
YSwgUmFmYWw8L2F1dGhvcj48YXV0aG9yPldyaWdodCwgSm9zZXBoIEEuPC9hdXRob3I+PGF1dGhv
cj5MYW1wcm91LCBEaW1pdHJpb3MgQS48L2F1dGhvcj48YXV0aG9yPlVsaWpuLCBSZWluIFYuPC9h
dXRob3I+PGF1dGhvcj5QaWNrZXR0LCBDaHJpc3RvcGhlciBKLjwvYXV0aG9yPjxhdXRob3I+SHVu
dCwgTmVpbCBULjwvYXV0aG9yPjwvYXV0aG9ycz48L2NvbnRyaWJ1dG9ycz48dGl0bGVzPjx0aXRs
ZT5FbmNhcHN1bGF0aW5nIEZlRmUgLWh5ZHJvZ2VuYXNlIG1vZGVsIGNvbXBvdW5kcyBpbiBwZXB0
aWRlIGh5ZHJvZ2VscyBkcmFtYXRpY2FsbHkgbW9kaWZpZXMgc3RhYmlsaXR5IGFuZCBwaG90b2No
ZW1pc3RyeTwvdGl0bGU+PHNlY29uZGFyeS10aXRsZT5EYWx0b24gVHJhbnNhY3Rpb25zPC9zZWNv
bmRhcnktdGl0bGU+PC90aXRsZXM+PHBlcmlvZGljYWw+PGZ1bGwtdGl0bGU+RGFsdG9uIFRyYW5z
YWN0aW9uczwvZnVsbC10aXRsZT48YWJici0xPkRhbHRvbiBUcmFuczwvYWJici0xPjwvcGVyaW9k
aWNhbD48cGFnZXM+MTMxMTItMTMxMTk8L3BhZ2VzPjx2b2x1bWU+NDE8L3ZvbHVtZT48bnVtYmVy
PjQyPC9udW1iZXI+PGRhdGVzPjx5ZWFyPjIwMTI8L3llYXI+PHB1Yi1kYXRlcz48ZGF0ZT4yMDEy
PC9kYXRlPjwvcHViLWRhdGVzPjwvZGF0ZXM+PGlzYm4+MTQ3Ny05MjI2PC9pc2JuPjxhY2Nlc3Np
b24tbnVtPldPUzowMDAzMDk2MTUyMDAwMTM8L2FjY2Vzc2lvbi1udW0+PHVybHM+PHJlbGF0ZWQt
dXJscz48dXJsPiZsdDtHbyB0byBJU0kmZ3Q7Oi8vV09TOjAwMDMwOTYxNTIwMDAxMzwvdXJsPjwv
cmVsYXRlZC11cmxzPjwvdXJscz48ZWxlY3Ryb25pYy1yZXNvdXJjZS1udW0+MTAuMTAzOS9jMmR0
MzAzMDdoPC9lbGVjdHJvbmljLXJlc291cmNlLW51bT48L3JlY29yZD48L0NpdGU+PENpdGU+PEF1
dGhvcj5HZW9yZ2U8L0F1dGhvcj48WWVhcj4xOTk2PC9ZZWFyPjxSZWNOdW0+NzwvUmVjTnVtPjxy
ZWNvcmQ+PHJlYy1udW1iZXI+NzwvcmVjLW51bWJlcj48Zm9yZWlnbi1rZXlzPjxrZXkgYXBwPSJF
TiIgZGItaWQ9InJlOTU5ZWVlYTUwc3JkZXN4czg1ZGYyOXQydjBkMnA5cHJ4ciI+Nzwva2V5Pjwv
Zm9yZWlnbi1rZXlzPjxyZWYtdHlwZSBuYW1lPSJKb3VybmFsIEFydGljbGUiPjE3PC9yZWYtdHlw
ZT48Y29udHJpYnV0b3JzPjxhdXRob3JzPjxhdXRob3I+R2VvcmdlLCBNLiBXLjwvYXV0aG9yPjxh
dXRob3I+RG91Z2hlcnR5LCBULiBQLjwvYXV0aG9yPjxhdXRob3I+SGVpbHdlaWwsIEUuIEouPC9h
dXRob3I+PC9hdXRob3JzPjwvY29udHJpYnV0b3JzPjx0aXRsZXM+PHRpdGxlPlVWIHBob3RvY2hl
bWlzdHJ5IG9mIENwRmUoQ08pKDIpICgyKSAoQ3A9ZXRhKDUpLUMtNUg1KSBzdHVkaWVkIGJ5IHBp
Y29zZWNvbmQgdGltZS1yZXNvbHZlZCBpbmZyYXJlZCBzcGVjdHJvc2NvcHk8L3RpdGxlPjxzZWNv
bmRhcnktdGl0bGU+Sm91cm5hbCBvZiBQaHlzaWNhbCBDaGVtaXN0cnk8L3NlY29uZGFyeS10aXRs
ZT48L3RpdGxlcz48cGVyaW9kaWNhbD48ZnVsbC10aXRsZT5Kb3VybmFsIG9mIFBoeXNpY2FsIENo
ZW1pc3RyeTwvZnVsbC10aXRsZT48YWJici0xPkogUGh5cyBDaGVtPC9hYmJyLTE+PC9wZXJpb2Rp
Y2FsPjxwYWdlcz4yMDEtMjA2PC9wYWdlcz48dm9sdW1lPjEwMDwvdm9sdW1lPjxudW1iZXI+MTwv
bnVtYmVyPjxkYXRlcz48eWVhcj4xOTk2PC95ZWFyPjxwdWItZGF0ZXM+PGRhdGU+SmFuIDQ8L2Rh
dGU+PC9wdWItZGF0ZXM+PC9kYXRlcz48aXNibj4wMDIyLTM2NTQ8L2lzYm4+PGFjY2Vzc2lvbi1u
dW0+V09TOkExOTk2VE44MzkwMDAzMjwvYWNjZXNzaW9uLW51bT48dXJscz48cmVsYXRlZC11cmxz
Pjx1cmw+Jmx0O0dvIHRvIElTSSZndDs6Ly9XT1M6QTE5OTZUTjgzOTAwMDMyPC91cmw+PC9yZWxh
dGVkLXVybHM+PC91cmxzPjxlbGVjdHJvbmljLXJlc291cmNlLW51bT4xMC4xMDIxL2pwOTUyMDI3
bzwvZWxlY3Ryb25pYy1yZXNvdXJjZS1udW0+PC9yZWNvcmQ+PC9DaXRlPjxDaXRlPjxBdXRob3I+
Sm9obnNvbjwvQXV0aG9yPjxZZWFyPjIwMTM8L1llYXI+PFJlY051bT4xMTwvUmVjTnVtPjxyZWNv
cmQ+PHJlYy1udW1iZXI+MTE8L3JlYy1udW1iZXI+PGZvcmVpZ24ta2V5cz48a2V5IGFwcD0iRU4i
IGRiLWlkPSJyZTk1OWVlZWE1MHNyZGVzeHM4NWRmMjl0MnYwZDJwOXByeHIiPjExPC9rZXk+PC9m
b3JlaWduLWtleXM+PHJlZi10eXBlIG5hbWU9IkpvdXJuYWwgQXJ0aWNsZSI+MTc8L3JlZi10eXBl
Pjxjb250cmlidXRvcnM+PGF1dGhvcnM+PGF1dGhvcj5Kb2huc29uLCBNZWxpc3NhPC9hdXRob3I+
PGF1dGhvcj5UaHVtYW4sIEphbWVzPC9hdXRob3I+PGF1dGhvcj5MZXR0ZXJtYW4sIFJvZ2VyIEcu
PC9hdXRob3I+PGF1dGhvcj5TdHJvbWJlcmcsIENocmlzdG9waGVyIEouPC9hdXRob3I+PGF1dGhv
cj5XZWJzdGVyLCBDaGFybGVzIEVkd2luPC9hdXRob3I+PGF1dGhvcj5IZWlsd2VpbCwgRWR3aW4g
Si48L2F1dGhvcj48L2F1dGhvcnM+PC9jb250cmlidXRvcnM+PHRpdGxlcz48dGl0bGU+VGltZS1S
ZXNvbHZlZCBJbmZyYXJlZCBTdHVkaWVzIG9mIGEgVHJpbWV0aHlscGhvc3BoaW5lIE1vZGVsIERl
cml2YXRpdmUgb2YgRmVGZSAtSHlkcm9nZW5hc2U8L3RpdGxlPjxzZWNvbmRhcnktdGl0bGU+Sm91
cm5hbCBvZiBQaHlzaWNhbCBDaGVtaXN0cnkgQjwvc2Vjb25kYXJ5LXRpdGxlPjwvdGl0bGVzPjxw
ZXJpb2RpY2FsPjxmdWxsLXRpdGxlPkpvdXJuYWwgb2YgUGh5c2ljYWwgQ2hlbWlzdHJ5IEI8L2Z1
bGwtdGl0bGU+PGFiYnItMT5KIFBoeXMgQ2hlbSBCPC9hYmJyLTE+PC9wZXJpb2RpY2FsPjxwYWdl
cz4xNTc5Mi0xNTgwMzwvcGFnZXM+PHZvbHVtZT4xMTc8L3ZvbHVtZT48bnVtYmVyPjQ5PC9udW1i
ZXI+PGRhdGVzPjx5ZWFyPjIwMTM8L3llYXI+PHB1Yi1kYXRlcz48ZGF0ZT5EZWMgMTI8L2RhdGU+
PC9wdWItZGF0ZXM+PC9kYXRlcz48aXNibj4xNTIwLTYxMDY8L2lzYm4+PGFjY2Vzc2lvbi1udW0+
V09TOjAwMDMyODUyOTAwMDA1NjwvYWNjZXNzaW9uLW51bT48dXJscz48cmVsYXRlZC11cmxzPjx1
cmw+Jmx0O0dvIHRvIElTSSZndDs6Ly9XT1M6MDAwMzI4NTI5MDAwMDU2PC91cmw+PC9yZWxhdGVk
LXVybHM+PC91cmxzPjxlbGVjdHJvbmljLXJlc291cmNlLW51bT4xMC4xMDIxL2pwNDA2Nzg3Mzwv
ZWxlY3Ryb25pYy1yZXNvdXJjZS1udW0+PC9yZWNvcmQ+PC9DaXRlPjxDaXRlPjxBdXRob3I+S2Fu
aWE8L0F1dGhvcj48WWVhcj4yMDEyPC9ZZWFyPjxSZWNOdW0+MTM8L1JlY051bT48cmVjb3JkPjxy
ZWMtbnVtYmVyPjEzPC9yZWMtbnVtYmVyPjxmb3JlaWduLWtleXM+PGtleSBhcHA9IkVOIiBkYi1p
ZD0icmU5NTllZWVhNTBzcmRlc3hzODVkZjI5dDJ2MGQycDlwcnhyIj4xMzwva2V5PjwvZm9yZWln
bi1rZXlzPjxyZWYtdHlwZSBuYW1lPSJKb3VybmFsIEFydGljbGUiPjE3PC9yZWYtdHlwZT48Y29u
dHJpYnV0b3JzPjxhdXRob3JzPjxhdXRob3I+S2FuaWEsIFJhZmFsPC9hdXRob3I+PGF1dGhvcj5G
cmVkZXJpeCwgUGltIFcuIEouIE0uPC9hdXRob3I+PGF1dGhvcj5XcmlnaHQsIEpvc2VwaCBBLjwv
YXV0aG9yPjxhdXRob3I+VWxpam4sIFJlaW4gVi48L2F1dGhvcj48YXV0aG9yPlBpY2tldHQsIENo
cmlzdG9waGVyIEouPC9hdXRob3I+PGF1dGhvcj5IdW50LCBOZWlsIFQuPC9hdXRob3I+PC9hdXRo
b3JzPjwvY29udHJpYnV0b3JzPjx0aXRsZXM+PHRpdGxlPlNvbHV0aW9uLXBoYXNlIHBob3RvY2hl
bWlzdHJ5IG9mIGEgRmVGZSBoeWRyb2dlbmFzZSBtb2RlbCBjb21wb3VuZDogRXZpZGVuY2Ugb2Yg
cGhvdG9pbmR1Y2VkIGlzb21lcmlzYXRpb248L3RpdGxlPjxzZWNvbmRhcnktdGl0bGU+Sm91cm5h
bCBvZiBDaGVtaWNhbCBQaHlzaWNzPC9zZWNvbmRhcnktdGl0bGU+PC90aXRsZXM+PHBlcmlvZGlj
YWw+PGZ1bGwtdGl0bGU+Sm91cm5hbCBvZiBDaGVtaWNhbCBQaHlzaWNzPC9mdWxsLXRpdGxlPjxh
YmJyLTE+SiBDaGVtIFBoeXM8L2FiYnItMT48L3BlcmlvZGljYWw+PHZvbHVtZT4xMzY8L3ZvbHVt
ZT48bnVtYmVyPjQ8L251bWJlcj48ZGF0ZXM+PHllYXI+MjAxMjwveWVhcj48cHViLWRhdGVzPjxk
YXRlPkphbiAyODwvZGF0ZT48L3B1Yi1kYXRlcz48L2RhdGVzPjxpc2JuPjAwMjEtOTYwNjwvaXNi
bj48YWNjZXNzaW9uLW51bT5XT1M6MDAwMjk5NzkzNzAwMDU1PC9hY2Nlc3Npb24tbnVtPjx1cmxz
PjxyZWxhdGVkLXVybHM+PHVybD4mbHQ7R28gdG8gSVNJJmd0OzovL1dPUzowMDAyOTk3OTM3MDAw
NTU8L3VybD48L3JlbGF0ZWQtdXJscz48L3VybHM+PGN1c3RvbTc+MDQ0NTIxPC9jdXN0b203Pjxl
bGVjdHJvbmljLXJlc291cmNlLW51bT4xMC4xMDYzLzEuMzY3OTM4NzwvZWxlY3Ryb25pYy1yZXNv
dXJjZS1udW0+PC9yZWNvcmQ+PC9DaXRlPjxDaXRlPjxBdXRob3I+S2F6aWFubmlzPC9BdXRob3I+
PFllYXI+MjAxMDwvWWVhcj48UmVjTnVtPjE0PC9SZWNOdW0+PHJlY29yZD48cmVjLW51bWJlcj4x
NDwvcmVjLW51bWJlcj48Zm9yZWlnbi1rZXlzPjxrZXkgYXBwPSJFTiIgZGItaWQ9InJlOTU5ZWVl
YTUwc3JkZXN4czg1ZGYyOXQydjBkMnA5cHJ4ciI+MTQ8L2tleT48L2ZvcmVpZ24ta2V5cz48cmVm
LXR5cGUgbmFtZT0iSm91cm5hbCBBcnRpY2xlIj4xNzwvcmVmLXR5cGU+PGNvbnRyaWJ1dG9ycz48
YXV0aG9ycz48YXV0aG9yPkthemlhbm5pcywgU3B5cmlkb248L2F1dGhvcj48YXV0aG9yPlNhbnRh
YmFyYmFyYSwgU3RlZmFubzwvYXV0aG9yPjxhdXRob3I+V3JpZ2h0LCBKb3NlcGggQS48L2F1dGhv
cj48YXV0aG9yPkdyZWV0aGFtLCBHcmVnb3J5IE0uPC9hdXRob3I+PGF1dGhvcj5Ub3dyaWUsIE1p
Y2hhZWw8L2F1dGhvcj48YXV0aG9yPlBhcmtlciwgQW50aG9ueSBXLjwvYXV0aG9yPjxhdXRob3I+
UGlja2V0dCwgQ2hyaXN0b3BoZXIgSi48L2F1dGhvcj48YXV0aG9yPkh1bnQsIE5laWwgVC48L2F1
dGhvcj48L2F1dGhvcnM+PC9jb250cmlidXRvcnM+PHRpdGxlcz48dGl0bGU+RmVtdG9zZWNvbmQg
dG8gTWljcm9zZWNvbmQgUGhvdG9jaGVtaXN0cnkgb2YgYSBGZUZlIGh5ZHJvZ2VuYXNlIEVuenlt
ZSBNb2RlbCBDb21wb3VuZDwvdGl0bGU+PHNlY29uZGFyeS10aXRsZT5Kb3VybmFsIG9mIFBoeXNp
Y2FsIENoZW1pc3RyeSBCPC9zZWNvbmRhcnktdGl0bGU+PC90aXRsZXM+PHBlcmlvZGljYWw+PGZ1
bGwtdGl0bGU+Sm91cm5hbCBvZiBQaHlzaWNhbCBDaGVtaXN0cnkgQjwvZnVsbC10aXRsZT48YWJi
ci0xPkogUGh5cyBDaGVtIEI8L2FiYnItMT48L3BlcmlvZGljYWw+PHBhZ2VzPjE1MzcwLTE1Mzc5
PC9wYWdlcz48dm9sdW1lPjExNDwvdm9sdW1lPjxudW1iZXI+NDY8L251bWJlcj48ZGF0ZXM+PHll
YXI+MjAxMDwveWVhcj48cHViLWRhdGVzPjxkYXRlPk5vdiAyNTwvZGF0ZT48L3B1Yi1kYXRlcz48
L2RhdGVzPjxpc2JuPjE1MjAtNjEwNjwvaXNibj48YWNjZXNzaW9uLW51bT5XT1M6MDAwMjg0Mjg3
NzAwMDY4PC9hY2Nlc3Npb24tbnVtPjx1cmxzPjxyZWxhdGVkLXVybHM+PHVybD4mbHQ7R28gdG8g
SVNJJmd0OzovL1dPUzowMDAyODQyODc3MDAwNjg8L3VybD48L3JlbGF0ZWQtdXJscz48L3VybHM+
PGVsZWN0cm9uaWMtcmVzb3VyY2UtbnVtPjEwLjEwMjEvanAxMDc2MThuPC9lbGVjdHJvbmljLXJl
c291cmNlLW51bT48L3JlY29yZD48L0NpdGU+PENpdGU+PEF1dGhvcj5NdWhhbW1hZDwvQXV0aG9y
PjxZZWFyPjIwMTI8L1llYXI+PFJlY051bT4xNzwvUmVjTnVtPjxyZWNvcmQ+PHJlYy1udW1iZXI+
MTc8L3JlYy1udW1iZXI+PGZvcmVpZ24ta2V5cz48a2V5IGFwcD0iRU4iIGRiLWlkPSJyZTk1OWVl
ZWE1MHNyZGVzeHM4NWRmMjl0MnYwZDJwOXByeHIiPjE3PC9rZXk+PC9mb3JlaWduLWtleXM+PHJl
Zi10eXBlIG5hbWU9IkpvdXJuYWwgQXJ0aWNsZSI+MTc8L3JlZi10eXBlPjxjb250cmlidXRvcnM+
PGF1dGhvcnM+PGF1dGhvcj5NdWhhbW1hZCwgU29oYWlsPC9hdXRob3I+PGF1dGhvcj5Nb25jaG8s
IFNhbHZhZG9yPC9hdXRob3I+PGF1dGhvcj5Ccm90aGVycywgRWR3YXJkIE4uPC9hdXRob3I+PGF1
dGhvcj5EYXJlbnNib3VyZywgTWFyY2V0dGEgWS48L2F1dGhvcj48YXV0aG9yPkRhcmVuc2JvdXJn
LCBEb25hbGQgSi48L2F1dGhvcj48YXV0aG9yPkJlbmdhbGksIEFzaGZhcSBBLjwvYXV0aG9yPjwv
YXV0aG9ycz48L2NvbnRyaWJ1dG9ycz48dGl0bGVzPjx0aXRsZT5UaW1lIFJlc29sdmVkIEluZnJh
cmVkIFNwZWN0cm9zY29weTogS2luZXRpYyBTdHVkaWVzIG9mIFdlYWtseSBCaW5kaW5nIExpZ2Fu
ZHMgaW4gYW4gSXJvbi1Jcm9uIEh5ZHJvZ2VuYXNlIE1vZGVsIENvbXBvdW5kPC90aXRsZT48c2Vj
b25kYXJ5LXRpdGxlPklub3JnYW5pYyBDaGVtaXN0cnk8L3NlY29uZGFyeS10aXRsZT48L3RpdGxl
cz48cGVyaW9kaWNhbD48ZnVsbC10aXRsZT5Jbm9yZ2FuaWMgQ2hlbWlzdHJ5PC9mdWxsLXRpdGxl
PjxhYmJyLTE+SW5vcmcgQ2hlbTwvYWJici0xPjwvcGVyaW9kaWNhbD48cGFnZXM+NzM2Mi03MzY5
PC9wYWdlcz48dm9sdW1lPjUxPC92b2x1bWU+PG51bWJlcj4xMzwvbnVtYmVyPjxkYXRlcz48eWVh
cj4yMDEyPC95ZWFyPjxwdWItZGF0ZXM+PGRhdGU+SnVsIDI8L2RhdGU+PC9wdWItZGF0ZXM+PC9k
YXRlcz48aXNibj4wMDIwLTE2Njk8L2lzYm4+PGFjY2Vzc2lvbi1udW0+V09TOjAwMDMwNTg1MzYw
MDA0NTwvYWNjZXNzaW9uLW51bT48dXJscz48cmVsYXRlZC11cmxzPjx1cmw+Jmx0O0dvIHRvIElT
SSZndDs6Ly9XT1M6MDAwMzA1ODUzNjAwMDQ1PC91cmw+PC9yZWxhdGVkLXVybHM+PC91cmxzPjxl
bGVjdHJvbmljLXJlc291cmNlLW51bT4xMC4xMDIxL2ljMzAwNzg1ejwvZWxlY3Ryb25pYy1yZXNv
dXJjZS1udW0+PC9yZWNvcmQ+PC9DaXRlPjxDaXRlPjxBdXRob3I+TmF5YWs8L0F1dGhvcj48WWVh
cj4xOTkzPC9ZZWFyPjxSZWNOdW0+MTk8L1JlY051bT48cmVjb3JkPjxyZWMtbnVtYmVyPjE5PC9y
ZWMtbnVtYmVyPjxmb3JlaWduLWtleXM+PGtleSBhcHA9IkVOIiBkYi1pZD0icmU5NTllZWVhNTBz
cmRlc3hzODVkZjI5dDJ2MGQycDlwcnhyIj4xOTwva2V5PjwvZm9yZWlnbi1rZXlzPjxyZWYtdHlw
ZSBuYW1lPSJKb3VybmFsIEFydGljbGUiPjE3PC9yZWYtdHlwZT48Y29udHJpYnV0b3JzPjxhdXRo
b3JzPjxhdXRob3I+TmF5YWssIFMuIEsuPC9hdXRob3I+PGF1dGhvcj5CdXJrZXksIFQuIEouPC9h
dXRob3I+PC9hdXRob3JzPjwvY29udHJpYnV0b3JzPjx0aXRsZXM+PHRpdGxlPlBIT1RPU1VCU1RJ
VFVUSU9OIE9GIElST04gQ0FSQk9OWUwgUEhPU1BISU5FIENPTVBMRVhFUyAtIFFVQU5UVU0gWUlF
TEQsIEtJTkVUSUMsIEFORCBUSEVSTU9DSEVNSUNBTCBTVFVESUVTPC90aXRsZT48c2Vjb25kYXJ5
LXRpdGxlPkpvdXJuYWwgb2YgdGhlIEFtZXJpY2FuIENoZW1pY2FsIFNvY2lldHk8L3NlY29uZGFy
eS10aXRsZT48L3RpdGxlcz48cGVyaW9kaWNhbD48ZnVsbC10aXRsZT5Kb3VybmFsIG9mIHRoZSBB
bWVyaWNhbiBDaGVtaWNhbCBTb2NpZXR5PC9mdWxsLXRpdGxlPjxhYmJyLTE+SiBBbSBDaGVtIFNv
YzwvYWJici0xPjwvcGVyaW9kaWNhbD48cGFnZXM+NjM5MS02Mzk3PC9wYWdlcz48dm9sdW1lPjEx
NTwvdm9sdW1lPjxudW1iZXI+MTQ8L251bWJlcj48ZGF0ZXM+PHllYXI+MTk5MzwveWVhcj48cHVi
LWRhdGVzPjxkYXRlPkp1bCAxNDwvZGF0ZT48L3B1Yi1kYXRlcz48L2RhdGVzPjxpc2JuPjAwMDIt
Nzg2MzwvaXNibj48YWNjZXNzaW9uLW51bT5XT1M6QTE5OTNMVDE3MzAwMDY0PC9hY2Nlc3Npb24t
bnVtPjx1cmxzPjxyZWxhdGVkLXVybHM+PHVybD4mbHQ7R28gdG8gSVNJJmd0OzovL1dPUzpBMTk5
M0xUMTczMDAwNjQ8L3VybD48L3JlbGF0ZWQtdXJscz48L3VybHM+PGVsZWN0cm9uaWMtcmVzb3Vy
Y2UtbnVtPjEwLjEwMjEvamEwMDA2N2EwNjQ8L2VsZWN0cm9uaWMtcmVzb3VyY2UtbnVtPjwvcmVj
b3JkPjwvQ2l0ZT48Q2l0ZT48QXV0aG9yPlJpZGxleTwvQXV0aG9yPjxZZWFyPjIwMDg8L1llYXI+
PFJlY051bT4yMTwvUmVjTnVtPjxyZWNvcmQ+PHJlYy1udW1iZXI+MjE8L3JlYy1udW1iZXI+PGZv
cmVpZ24ta2V5cz48a2V5IGFwcD0iRU4iIGRiLWlkPSJyZTk1OWVlZWE1MHNyZGVzeHM4NWRmMjl0
MnYwZDJwOXByeHIiPjIxPC9rZXk+PC9mb3JlaWduLWtleXM+PHJlZi10eXBlIG5hbWU9IkpvdXJu
YWwgQXJ0aWNsZSI+MTc8L3JlZi10eXBlPjxjb250cmlidXRvcnM+PGF1dGhvcnM+PGF1dGhvcj5S
aWRsZXksIEFubmEgUi48L2F1dGhvcj48YXV0aG9yPlN0ZXdhcnQsIEEuIElhbjwvYXV0aG9yPjxh
dXRob3I+QWRhbWN6eWssIEthdHJpbjwvYXV0aG9yPjxhdXRob3I+R2hvc2gsIEhpcmVuZHJhIE4u
PC9hdXRob3I+PGF1dGhvcj5LZXJrZW5pLCBCb3V0aGVpbmE8L2F1dGhvcj48YXV0aG9yPkd1bywg
Wi4gWGlhbzwvYXV0aG9yPjxhdXRob3I+TmliYmVyaW5nLCBFcmlrIFQuIEouPC9hdXRob3I+PGF1
dGhvcj5QaWNrZXR0LCBDaHJpc3RvcGhlciBKLjwvYXV0aG9yPjxhdXRob3I+SHVudCwgTmVpbCBU
LjwvYXV0aG9yPjwvYXV0aG9ycz48L2NvbnRyaWJ1dG9ycz48dGl0bGVzPjx0aXRsZT5NdWx0aXBs
ZS10aW1lc2NhbGUgcGhvdG9yZWFjdGl2aXR5IG9mIGEgbW9kZWwgY29tcG91bmQgcmVsYXRlZCB0
byB0aGUgYWN0aXZlIHNpdGUgb2YgRmVGZSAtaHlkcm9nZW5hc2U8L3RpdGxlPjxzZWNvbmRhcnkt
dGl0bGU+SW5vcmdhbmljIENoZW1pc3RyeTwvc2Vjb25kYXJ5LXRpdGxlPjwvdGl0bGVzPjxwZXJp
b2RpY2FsPjxmdWxsLXRpdGxlPklub3JnYW5pYyBDaGVtaXN0cnk8L2Z1bGwtdGl0bGU+PGFiYnIt
MT5Jbm9yZyBDaGVtPC9hYmJyLTE+PC9wZXJpb2RpY2FsPjxwYWdlcz43NDUzLTc0NTU8L3BhZ2Vz
Pjx2b2x1bWU+NDc8L3ZvbHVtZT48bnVtYmVyPjE3PC9udW1iZXI+PGRhdGVzPjx5ZWFyPjIwMDg8
L3llYXI+PHB1Yi1kYXRlcz48ZGF0ZT5TZXAgMTwvZGF0ZT48L3B1Yi1kYXRlcz48L2RhdGVzPjxp
c2JuPjAwMjAtMTY2OTwvaXNibj48YWNjZXNzaW9uLW51bT5XT1M6MDAwMjU4NzA5NTAwMDA0PC9h
Y2Nlc3Npb24tbnVtPjx1cmxzPjxyZWxhdGVkLXVybHM+PHVybD4mbHQ7R28gdG8gSVNJJmd0Ozov
L1dPUzowMDAyNTg3MDk1MDAwMDQ8L3VybD48L3JlbGF0ZWQtdXJscz48L3VybHM+PGVsZWN0cm9u
aWMtcmVzb3VyY2UtbnVtPjEwLjEwMjEvaWM4MDA1NjhrPC9lbGVjdHJvbmljLXJlc291cmNlLW51
bT48L3JlY29yZD48L0NpdGU+PENpdGU+PEF1dGhvcj5TbmVlPC9BdXRob3I+PFllYXI+MjAwMTwv
WWVhcj48UmVjTnVtPjIyPC9SZWNOdW0+PHJlY29yZD48cmVjLW51bWJlcj4yMjwvcmVjLW51bWJl
cj48Zm9yZWlnbi1rZXlzPjxrZXkgYXBwPSJFTiIgZGItaWQ9InJlOTU5ZWVlYTUwc3JkZXN4czg1
ZGYyOXQydjBkMnA5cHJ4ciI+MjI8L2tleT48L2ZvcmVpZ24ta2V5cz48cmVmLXR5cGUgbmFtZT0i
Sm91cm5hbCBBcnRpY2xlIj4xNzwvcmVmLXR5cGU+PGNvbnRyaWJ1dG9ycz48YXV0aG9ycz48YXV0
aG9yPlNuZWUsIFAuIFQuPC9hdXRob3I+PGF1dGhvcj5QYXluZSwgQy4gSy48L2F1dGhvcj48YXV0
aG9yPk1lYmFuZSwgUy4gRC48L2F1dGhvcj48YXV0aG9yPktvdHosIEsuIFQuPC9hdXRob3I+PGF1
dGhvcj5IYXJyaXMsIEMuIEIuPC9hdXRob3I+PC9hdXRob3JzPjwvY29udHJpYnV0b3JzPjx0aXRs
ZXM+PHRpdGxlPkR5bmFtaWNzIG9mIHBob3Rvc3Vic3RpdHV0aW9uIHJlYWN0aW9ucyBvZiBGZShD
TykoNSk6IEFuIHVsdHJhZmFzdCBpbmZyYXJlZCBzdHVkeSBvZiBoaWdoIHNwaW4gcmVhY3Rpdml0
eTwvdGl0bGU+PHNlY29uZGFyeS10aXRsZT5Kb3VybmFsIG9mIHRoZSBBbWVyaWNhbiBDaGVtaWNh
bCBTb2NpZXR5PC9zZWNvbmRhcnktdGl0bGU+PC90aXRsZXM+PHBlcmlvZGljYWw+PGZ1bGwtdGl0
bGU+Sm91cm5hbCBvZiB0aGUgQW1lcmljYW4gQ2hlbWljYWwgU29jaWV0eTwvZnVsbC10aXRsZT48
YWJici0xPkogQW0gQ2hlbSBTb2M8L2FiYnItMT48L3BlcmlvZGljYWw+PHBhZ2VzPjY5MDktNjkx
NTwvcGFnZXM+PHZvbHVtZT4xMjM8L3ZvbHVtZT48bnVtYmVyPjI4PC9udW1iZXI+PGRhdGVzPjx5
ZWFyPjIwMDE8L3llYXI+PHB1Yi1kYXRlcz48ZGF0ZT5KdWwgMTg8L2RhdGU+PC9wdWItZGF0ZXM+
PC9kYXRlcz48aXNibj4wMDAyLTc4NjM8L2lzYm4+PGFjY2Vzc2lvbi1udW0+V09TOjAwMDE2OTgw
MzAwMDAyMTwvYWNjZXNzaW9uLW51bT48dXJscz48cmVsYXRlZC11cmxzPjx1cmw+Jmx0O0dvIHRv
IElTSSZndDs6Ly9XT1M6MDAwMTY5ODAzMDAwMDIxPC91cmw+PC9yZWxhdGVkLXVybHM+PC91cmxz
PjxlbGVjdHJvbmljLXJlc291cmNlLW51bT4xMC4xMDIxL2phMDEwNjQ4cjwvZWxlY3Ryb25pYy1y
ZXNvdXJjZS1udW0+PC9yZWNvcmQ+PC9DaXRlPjxDaXRlPjxBdXRob3I+U3Rld2FydDwvQXV0aG9y
PjxZZWFyPjIwMTA8L1llYXI+PFJlY051bT4yMzwvUmVjTnVtPjxyZWNvcmQ+PHJlYy1udW1iZXI+
MjM8L3JlYy1udW1iZXI+PGZvcmVpZ24ta2V5cz48a2V5IGFwcD0iRU4iIGRiLWlkPSJyZTk1OWVl
ZWE1MHNyZGVzeHM4NWRmMjl0MnYwZDJwOXByeHIiPjIzPC9rZXk+PC9mb3JlaWduLWtleXM+PHJl
Zi10eXBlIG5hbWU9IkpvdXJuYWwgQXJ0aWNsZSI+MTc8L3JlZi10eXBlPjxjb250cmlidXRvcnM+
PGF1dGhvcnM+PGF1dGhvcj5TdGV3YXJ0LCBBbmRyZXcgSS48L2F1dGhvcj48YXV0aG9yPldyaWdo
dCwgSm9zZXBoIEEuPC9hdXRob3I+PGF1dGhvcj5HcmVldGhhbSwgR3JlZ29yeSBNLjwvYXV0aG9y
PjxhdXRob3I+S2F6aWFubmlzLCBTcGlyaWRvbjwvYXV0aG9yPjxhdXRob3I+U2FudGFiYXJiYXJh
LCBTdGVmYW5vPC9hdXRob3I+PGF1dGhvcj5Ub3dyaWUsIE1pY2hhZWw8L2F1dGhvcj48YXV0aG9y
PlBhcmtlciwgQW50aG9ueSBXLjwvYXV0aG9yPjxhdXRob3I+UGlja2V0dCwgQ2hyaXN0b3BoZXIg
Si48L2F1dGhvcj48YXV0aG9yPkh1bnQsIE5laWwgVC48L2F1dGhvcj48L2F1dGhvcnM+PC9jb250
cmlidXRvcnM+PHRpdGxlcz48dGl0bGU+RGV0ZXJtaW5hdGlvbiBvZiB0aGUgUGhvdG9seXNpcyBQ
cm9kdWN0cyBvZiBGZUZlIEh5ZHJvZ2VuYXNlIEVuenltZSBNb2RlbCBTeXN0ZW1zIHVzaW5nIFVs
dHJhZmFzdCBNdWx0aWRpbWVuc2lvbmFsIEluZnJhcmVkIFNwZWN0cm9zY29weTwvdGl0bGU+PHNl
Y29uZGFyeS10aXRsZT5Jbm9yZ2FuaWMgQ2hlbWlzdHJ5PC9zZWNvbmRhcnktdGl0bGU+PC90aXRs
ZXM+PHBlcmlvZGljYWw+PGZ1bGwtdGl0bGU+SW5vcmdhbmljIENoZW1pc3RyeTwvZnVsbC10aXRs
ZT48YWJici0xPklub3JnIENoZW08L2FiYnItMT48L3BlcmlvZGljYWw+PHBhZ2VzPjk1NjMtOTU3
MzwvcGFnZXM+PHZvbHVtZT40OTwvdm9sdW1lPjxudW1iZXI+MjA8L251bWJlcj48ZGF0ZXM+PHll
YXI+MjAxMDwveWVhcj48cHViLWRhdGVzPjxkYXRlPk9jdCAxODwvZGF0ZT48L3B1Yi1kYXRlcz48
L2RhdGVzPjxpc2JuPjAwMjAtMTY2OTwvaXNibj48YWNjZXNzaW9uLW51bT5XT1M6MDAwMjgyNzgz
NDAwMDU3PC9hY2Nlc3Npb24tbnVtPjx1cmxzPjxyZWxhdGVkLXVybHM+PHVybD4mbHQ7R28gdG8g
SVNJJmd0OzovL1dPUzowMDAyODI3ODM0MDAwNTc8L3VybD48L3JlbGF0ZWQtdXJscz48L3VybHM+
PGVsZWN0cm9uaWMtcmVzb3VyY2UtbnVtPjEwLjEwMjEvaWMxMDEyODlzPC9lbGVjdHJvbmljLXJl
c291cmNlLW51bT48L3JlY29yZD48L0NpdGU+PC9FbmROb3RlPgB=
</w:fldData>
        </w:fldChar>
      </w:r>
      <w:r w:rsidR="00EA0EAF">
        <w:rPr>
          <w:rFonts w:ascii="Arno Pro" w:hAnsi="Arno Pro"/>
          <w:kern w:val="21"/>
          <w:sz w:val="18"/>
          <w:szCs w:val="18"/>
        </w:rPr>
        <w:instrText xml:space="preserve"> ADDIN EN.CITE </w:instrText>
      </w:r>
      <w:r w:rsidR="00EA0EAF">
        <w:rPr>
          <w:rFonts w:ascii="Arno Pro" w:hAnsi="Arno Pro"/>
          <w:kern w:val="21"/>
          <w:sz w:val="18"/>
          <w:szCs w:val="18"/>
        </w:rPr>
        <w:fldChar w:fldCharType="begin">
          <w:fldData xml:space="preserve">PEVuZE5vdGU+PENpdGU+PEF1dGhvcj5CZXJ0aW5pPC9BdXRob3I+PFllYXI+MjAwNjwvWWVhcj48
UmVjTnVtPjM8L1JlY051bT48RGlzcGxheVRleHQ+PHN0eWxlIGZhY2U9InN1cGVyc2NyaXB0Ij4x
NS0xOSwgMjEtMjUsIDI3LCAzMTwvc3R5bGU+PC9EaXNwbGF5VGV4dD48cmVjb3JkPjxyZWMtbnVt
YmVyPjM8L3JlYy1udW1iZXI+PGZvcmVpZ24ta2V5cz48a2V5IGFwcD0iRU4iIGRiLWlkPSJyZTk1
OWVlZWE1MHNyZGVzeHM4NWRmMjl0MnYwZDJwOXByeHIiPjM8L2tleT48L2ZvcmVpZ24ta2V5cz48
cmVmLXR5cGUgbmFtZT0iSm91cm5hbCBBcnRpY2xlIj4xNzwvcmVmLXR5cGU+PGNvbnRyaWJ1dG9y
cz48YXV0aG9ycz48YXV0aG9yPkJlcnRpbmksIEx1Y2E8L2F1dGhvcj48YXV0aG9yPkdyZWNvLCBD
bGF1ZGlvPC9hdXRob3I+PGF1dGhvcj5EZSBHaW9pYSwgTHVjYTwvYXV0aG9yPjxhdXRob3I+RmFu
dHVjY2ksIFBpZXJjYXJsbzwvYXV0aG9yPjwvYXV0aG9ycz48L2NvbnRyaWJ1dG9ycz48dGl0bGVz
Pjx0aXRsZT5UaW1lLWRlcGVuZGVudCBkZW5zaXR5IGZ1bmN0aW9uYWwgdGhlb3J5IHN0dWR5IG9m
IEZlLTIoQ08pKDkpIGxvdy1seWluZyBlbGVjdHJvbmljIGV4Y2l0ZWQgc3RhdGVzPC90aXRsZT48
c2Vjb25kYXJ5LXRpdGxlPkpvdXJuYWwgb2YgUGh5c2ljYWwgQ2hlbWlzdHJ5IEE8L3NlY29uZGFy
eS10aXRsZT48L3RpdGxlcz48cGVyaW9kaWNhbD48ZnVsbC10aXRsZT5Kb3VybmFsIG9mIFBoeXNp
Y2FsIENoZW1pc3RyeSBBPC9mdWxsLXRpdGxlPjxhYmJyLTE+SiBQaHlzIENoZW0gQTwvYWJici0x
PjwvcGVyaW9kaWNhbD48cGFnZXM+MTI5MDAtMTI5MDc8L3BhZ2VzPjx2b2x1bWU+MTEwPC92b2x1
bWU+PG51bWJlcj40NzwvbnVtYmVyPjxkYXRlcz48eWVhcj4yMDA2PC95ZWFyPjxwdWItZGF0ZXM+
PGRhdGU+Tm92IDMwPC9kYXRlPjwvcHViLWRhdGVzPjwvZGF0ZXM+PGlzYm4+MTA4OS01NjM5PC9p
c2JuPjxhY2Nlc3Npb24tbnVtPldPUzowMDAyNDIyOTg4MDAwMjU8L2FjY2Vzc2lvbi1udW0+PHVy
bHM+PHJlbGF0ZWQtdXJscz48dXJsPiZsdDtHbyB0byBJU0kmZ3Q7Oi8vV09TOjAwMDI0MjI5ODgw
MDAyNTwvdXJsPjwvcmVsYXRlZC11cmxzPjwvdXJscz48ZWxlY3Ryb25pYy1yZXNvdXJjZS1udW0+
MTAuMTAyMS9qcDA2NDYwMjI8L2VsZWN0cm9uaWMtcmVzb3VyY2UtbnVtPjwvcmVjb3JkPjwvQ2l0
ZT48Q2l0ZT48QXV0aG9yPkRvdWdoZXJ0eTwvQXV0aG9yPjxZZWFyPjE5OTQ8L1llYXI+PFJlY051
bT41PC9SZWNOdW0+PHJlY29yZD48cmVjLW51bWJlcj41PC9yZWMtbnVtYmVyPjxmb3JlaWduLWtl
eXM+PGtleSBhcHA9IkVOIiBkYi1pZD0icmU5NTllZWVhNTBzcmRlc3hzODVkZjI5dDJ2MGQycDlw
cnhyIj41PC9rZXk+PC9mb3JlaWduLWtleXM+PHJlZi10eXBlIG5hbWU9IkpvdXJuYWwgQXJ0aWNs
ZSI+MTc8L3JlZi10eXBlPjxjb250cmlidXRvcnM+PGF1dGhvcnM+PGF1dGhvcj5Eb3VnaGVydHks
IFQuIFAuPC9hdXRob3I+PGF1dGhvcj5IZWlsd2VpbCwgRS4gSi48L2F1dGhvcj48L2F1dGhvcnM+
PC9jb250cmlidXRvcnM+PHRpdGxlcz48dGl0bGU+VUxUUkFGQVNUIFRSQU5TSUVOVCBJTkZSQVJF
RC1BQlNPUlBUSU9OIFNUVURJRVMgT0YgTShDTyk2IChNPUNSLCBNTyBPUiBXKSBQSE9UT1BST0RV
Q1RTIElOIE4tSEVYQU5FIFNPTFVUSU9OPC90aXRsZT48c2Vjb25kYXJ5LXRpdGxlPkNoZW1pY2Fs
IFBoeXNpY3MgTGV0dGVyczwvc2Vjb25kYXJ5LXRpdGxlPjwvdGl0bGVzPjxwZXJpb2RpY2FsPjxm
dWxsLXRpdGxlPkNoZW1pY2FsIFBoeXNpY3MgTGV0dGVyczwvZnVsbC10aXRsZT48YWJici0xPkNo
ZW0gUGh5cyBMZXR0PC9hYmJyLTE+PC9wZXJpb2RpY2FsPjxwYWdlcz4xOS0yNTwvcGFnZXM+PHZv
bHVtZT4yMjc8L3ZvbHVtZT48bnVtYmVyPjEtMjwvbnVtYmVyPjxkYXRlcz48eWVhcj4xOTk0PC95
ZWFyPjxwdWItZGF0ZXM+PGRhdGU+U2VwIDI8L2RhdGU+PC9wdWItZGF0ZXM+PC9kYXRlcz48aXNi
bj4wMDA5LTI2MTQ8L2lzYm4+PGFjY2Vzc2lvbi1udW0+V09TOkExOTk0UEU4MzUwMDAwNDwvYWNj
ZXNzaW9uLW51bT48dXJscz48cmVsYXRlZC11cmxzPjx1cmw+Jmx0O0dvIHRvIElTSSZndDs6Ly9X
T1M6QTE5OTRQRTgzNTAwMDA0PC91cmw+PC9yZWxhdGVkLXVybHM+PC91cmxzPjxlbGVjdHJvbmlj
LXJlc291cmNlLW51bT4xMC4xMDE2LzAwMDktMjYxNCg5NCkwMDgxMi00PC9lbGVjdHJvbmljLXJl
c291cmNlLW51bT48L3JlY29yZD48L0NpdGU+PENpdGU+PEF1dGhvcj5GcmVkZXJpeDwvQXV0aG9y
PjxZZWFyPjIwMTI8L1llYXI+PFJlY051bT42PC9SZWNOdW0+PHJlY29yZD48cmVjLW51bWJlcj42
PC9yZWMtbnVtYmVyPjxmb3JlaWduLWtleXM+PGtleSBhcHA9IkVOIiBkYi1pZD0icmU5NTllZWVh
NTBzcmRlc3hzODVkZjI5dDJ2MGQycDlwcnhyIj42PC9rZXk+PC9mb3JlaWduLWtleXM+PHJlZi10
eXBlIG5hbWU9IkpvdXJuYWwgQXJ0aWNsZSI+MTc8L3JlZi10eXBlPjxjb250cmlidXRvcnM+PGF1
dGhvcnM+PGF1dGhvcj5GcmVkZXJpeCwgUGltIFcuIEouIE0uPC9hdXRob3I+PGF1dGhvcj5LYW5p
YSwgUmFmYWw8L2F1dGhvcj48YXV0aG9yPldyaWdodCwgSm9zZXBoIEEuPC9hdXRob3I+PGF1dGhv
cj5MYW1wcm91LCBEaW1pdHJpb3MgQS48L2F1dGhvcj48YXV0aG9yPlVsaWpuLCBSZWluIFYuPC9h
dXRob3I+PGF1dGhvcj5QaWNrZXR0LCBDaHJpc3RvcGhlciBKLjwvYXV0aG9yPjxhdXRob3I+SHVu
dCwgTmVpbCBULjwvYXV0aG9yPjwvYXV0aG9ycz48L2NvbnRyaWJ1dG9ycz48dGl0bGVzPjx0aXRs
ZT5FbmNhcHN1bGF0aW5nIEZlRmUgLWh5ZHJvZ2VuYXNlIG1vZGVsIGNvbXBvdW5kcyBpbiBwZXB0
aWRlIGh5ZHJvZ2VscyBkcmFtYXRpY2FsbHkgbW9kaWZpZXMgc3RhYmlsaXR5IGFuZCBwaG90b2No
ZW1pc3RyeTwvdGl0bGU+PHNlY29uZGFyeS10aXRsZT5EYWx0b24gVHJhbnNhY3Rpb25zPC9zZWNv
bmRhcnktdGl0bGU+PC90aXRsZXM+PHBlcmlvZGljYWw+PGZ1bGwtdGl0bGU+RGFsdG9uIFRyYW5z
YWN0aW9uczwvZnVsbC10aXRsZT48YWJici0xPkRhbHRvbiBUcmFuczwvYWJici0xPjwvcGVyaW9k
aWNhbD48cGFnZXM+MTMxMTItMTMxMTk8L3BhZ2VzPjx2b2x1bWU+NDE8L3ZvbHVtZT48bnVtYmVy
PjQyPC9udW1iZXI+PGRhdGVzPjx5ZWFyPjIwMTI8L3llYXI+PHB1Yi1kYXRlcz48ZGF0ZT4yMDEy
PC9kYXRlPjwvcHViLWRhdGVzPjwvZGF0ZXM+PGlzYm4+MTQ3Ny05MjI2PC9pc2JuPjxhY2Nlc3Np
b24tbnVtPldPUzowMDAzMDk2MTUyMDAwMTM8L2FjY2Vzc2lvbi1udW0+PHVybHM+PHJlbGF0ZWQt
dXJscz48dXJsPiZsdDtHbyB0byBJU0kmZ3Q7Oi8vV09TOjAwMDMwOTYxNTIwMDAxMzwvdXJsPjwv
cmVsYXRlZC11cmxzPjwvdXJscz48ZWxlY3Ryb25pYy1yZXNvdXJjZS1udW0+MTAuMTAzOS9jMmR0
MzAzMDdoPC9lbGVjdHJvbmljLXJlc291cmNlLW51bT48L3JlY29yZD48L0NpdGU+PENpdGU+PEF1
dGhvcj5HZW9yZ2U8L0F1dGhvcj48WWVhcj4xOTk2PC9ZZWFyPjxSZWNOdW0+NzwvUmVjTnVtPjxy
ZWNvcmQ+PHJlYy1udW1iZXI+NzwvcmVjLW51bWJlcj48Zm9yZWlnbi1rZXlzPjxrZXkgYXBwPSJF
TiIgZGItaWQ9InJlOTU5ZWVlYTUwc3JkZXN4czg1ZGYyOXQydjBkMnA5cHJ4ciI+Nzwva2V5Pjwv
Zm9yZWlnbi1rZXlzPjxyZWYtdHlwZSBuYW1lPSJKb3VybmFsIEFydGljbGUiPjE3PC9yZWYtdHlw
ZT48Y29udHJpYnV0b3JzPjxhdXRob3JzPjxhdXRob3I+R2VvcmdlLCBNLiBXLjwvYXV0aG9yPjxh
dXRob3I+RG91Z2hlcnR5LCBULiBQLjwvYXV0aG9yPjxhdXRob3I+SGVpbHdlaWwsIEUuIEouPC9h
dXRob3I+PC9hdXRob3JzPjwvY29udHJpYnV0b3JzPjx0aXRsZXM+PHRpdGxlPlVWIHBob3RvY2hl
bWlzdHJ5IG9mIENwRmUoQ08pKDIpICgyKSAoQ3A9ZXRhKDUpLUMtNUg1KSBzdHVkaWVkIGJ5IHBp
Y29zZWNvbmQgdGltZS1yZXNvbHZlZCBpbmZyYXJlZCBzcGVjdHJvc2NvcHk8L3RpdGxlPjxzZWNv
bmRhcnktdGl0bGU+Sm91cm5hbCBvZiBQaHlzaWNhbCBDaGVtaXN0cnk8L3NlY29uZGFyeS10aXRs
ZT48L3RpdGxlcz48cGVyaW9kaWNhbD48ZnVsbC10aXRsZT5Kb3VybmFsIG9mIFBoeXNpY2FsIENo
ZW1pc3RyeTwvZnVsbC10aXRsZT48YWJici0xPkogUGh5cyBDaGVtPC9hYmJyLTE+PC9wZXJpb2Rp
Y2FsPjxwYWdlcz4yMDEtMjA2PC9wYWdlcz48dm9sdW1lPjEwMDwvdm9sdW1lPjxudW1iZXI+MTwv
bnVtYmVyPjxkYXRlcz48eWVhcj4xOTk2PC95ZWFyPjxwdWItZGF0ZXM+PGRhdGU+SmFuIDQ8L2Rh
dGU+PC9wdWItZGF0ZXM+PC9kYXRlcz48aXNibj4wMDIyLTM2NTQ8L2lzYm4+PGFjY2Vzc2lvbi1u
dW0+V09TOkExOTk2VE44MzkwMDAzMjwvYWNjZXNzaW9uLW51bT48dXJscz48cmVsYXRlZC11cmxz
Pjx1cmw+Jmx0O0dvIHRvIElTSSZndDs6Ly9XT1M6QTE5OTZUTjgzOTAwMDMyPC91cmw+PC9yZWxh
dGVkLXVybHM+PC91cmxzPjxlbGVjdHJvbmljLXJlc291cmNlLW51bT4xMC4xMDIxL2pwOTUyMDI3
bzwvZWxlY3Ryb25pYy1yZXNvdXJjZS1udW0+PC9yZWNvcmQ+PC9DaXRlPjxDaXRlPjxBdXRob3I+
Sm9obnNvbjwvQXV0aG9yPjxZZWFyPjIwMTM8L1llYXI+PFJlY051bT4xMTwvUmVjTnVtPjxyZWNv
cmQ+PHJlYy1udW1iZXI+MTE8L3JlYy1udW1iZXI+PGZvcmVpZ24ta2V5cz48a2V5IGFwcD0iRU4i
IGRiLWlkPSJyZTk1OWVlZWE1MHNyZGVzeHM4NWRmMjl0MnYwZDJwOXByeHIiPjExPC9rZXk+PC9m
b3JlaWduLWtleXM+PHJlZi10eXBlIG5hbWU9IkpvdXJuYWwgQXJ0aWNsZSI+MTc8L3JlZi10eXBl
Pjxjb250cmlidXRvcnM+PGF1dGhvcnM+PGF1dGhvcj5Kb2huc29uLCBNZWxpc3NhPC9hdXRob3I+
PGF1dGhvcj5UaHVtYW4sIEphbWVzPC9hdXRob3I+PGF1dGhvcj5MZXR0ZXJtYW4sIFJvZ2VyIEcu
PC9hdXRob3I+PGF1dGhvcj5TdHJvbWJlcmcsIENocmlzdG9waGVyIEouPC9hdXRob3I+PGF1dGhv
cj5XZWJzdGVyLCBDaGFybGVzIEVkd2luPC9hdXRob3I+PGF1dGhvcj5IZWlsd2VpbCwgRWR3aW4g
Si48L2F1dGhvcj48L2F1dGhvcnM+PC9jb250cmlidXRvcnM+PHRpdGxlcz48dGl0bGU+VGltZS1S
ZXNvbHZlZCBJbmZyYXJlZCBTdHVkaWVzIG9mIGEgVHJpbWV0aHlscGhvc3BoaW5lIE1vZGVsIERl
cml2YXRpdmUgb2YgRmVGZSAtSHlkcm9nZW5hc2U8L3RpdGxlPjxzZWNvbmRhcnktdGl0bGU+Sm91
cm5hbCBvZiBQaHlzaWNhbCBDaGVtaXN0cnkgQjwvc2Vjb25kYXJ5LXRpdGxlPjwvdGl0bGVzPjxw
ZXJpb2RpY2FsPjxmdWxsLXRpdGxlPkpvdXJuYWwgb2YgUGh5c2ljYWwgQ2hlbWlzdHJ5IEI8L2Z1
bGwtdGl0bGU+PGFiYnItMT5KIFBoeXMgQ2hlbSBCPC9hYmJyLTE+PC9wZXJpb2RpY2FsPjxwYWdl
cz4xNTc5Mi0xNTgwMzwvcGFnZXM+PHZvbHVtZT4xMTc8L3ZvbHVtZT48bnVtYmVyPjQ5PC9udW1i
ZXI+PGRhdGVzPjx5ZWFyPjIwMTM8L3llYXI+PHB1Yi1kYXRlcz48ZGF0ZT5EZWMgMTI8L2RhdGU+
PC9wdWItZGF0ZXM+PC9kYXRlcz48aXNibj4xNTIwLTYxMDY8L2lzYm4+PGFjY2Vzc2lvbi1udW0+
V09TOjAwMDMyODUyOTAwMDA1NjwvYWNjZXNzaW9uLW51bT48dXJscz48cmVsYXRlZC11cmxzPjx1
cmw+Jmx0O0dvIHRvIElTSSZndDs6Ly9XT1M6MDAwMzI4NTI5MDAwMDU2PC91cmw+PC9yZWxhdGVk
LXVybHM+PC91cmxzPjxlbGVjdHJvbmljLXJlc291cmNlLW51bT4xMC4xMDIxL2pwNDA2Nzg3Mzwv
ZWxlY3Ryb25pYy1yZXNvdXJjZS1udW0+PC9yZWNvcmQ+PC9DaXRlPjxDaXRlPjxBdXRob3I+S2Fu
aWE8L0F1dGhvcj48WWVhcj4yMDEyPC9ZZWFyPjxSZWNOdW0+MTM8L1JlY051bT48cmVjb3JkPjxy
ZWMtbnVtYmVyPjEzPC9yZWMtbnVtYmVyPjxmb3JlaWduLWtleXM+PGtleSBhcHA9IkVOIiBkYi1p
ZD0icmU5NTllZWVhNTBzcmRlc3hzODVkZjI5dDJ2MGQycDlwcnhyIj4xMzwva2V5PjwvZm9yZWln
bi1rZXlzPjxyZWYtdHlwZSBuYW1lPSJKb3VybmFsIEFydGljbGUiPjE3PC9yZWYtdHlwZT48Y29u
dHJpYnV0b3JzPjxhdXRob3JzPjxhdXRob3I+S2FuaWEsIFJhZmFsPC9hdXRob3I+PGF1dGhvcj5G
cmVkZXJpeCwgUGltIFcuIEouIE0uPC9hdXRob3I+PGF1dGhvcj5XcmlnaHQsIEpvc2VwaCBBLjwv
YXV0aG9yPjxhdXRob3I+VWxpam4sIFJlaW4gVi48L2F1dGhvcj48YXV0aG9yPlBpY2tldHQsIENo
cmlzdG9waGVyIEouPC9hdXRob3I+PGF1dGhvcj5IdW50LCBOZWlsIFQuPC9hdXRob3I+PC9hdXRo
b3JzPjwvY29udHJpYnV0b3JzPjx0aXRsZXM+PHRpdGxlPlNvbHV0aW9uLXBoYXNlIHBob3RvY2hl
bWlzdHJ5IG9mIGEgRmVGZSBoeWRyb2dlbmFzZSBtb2RlbCBjb21wb3VuZDogRXZpZGVuY2Ugb2Yg
cGhvdG9pbmR1Y2VkIGlzb21lcmlzYXRpb248L3RpdGxlPjxzZWNvbmRhcnktdGl0bGU+Sm91cm5h
bCBvZiBDaGVtaWNhbCBQaHlzaWNzPC9zZWNvbmRhcnktdGl0bGU+PC90aXRsZXM+PHBlcmlvZGlj
YWw+PGZ1bGwtdGl0bGU+Sm91cm5hbCBvZiBDaGVtaWNhbCBQaHlzaWNzPC9mdWxsLXRpdGxlPjxh
YmJyLTE+SiBDaGVtIFBoeXM8L2FiYnItMT48L3BlcmlvZGljYWw+PHZvbHVtZT4xMzY8L3ZvbHVt
ZT48bnVtYmVyPjQ8L251bWJlcj48ZGF0ZXM+PHllYXI+MjAxMjwveWVhcj48cHViLWRhdGVzPjxk
YXRlPkphbiAyODwvZGF0ZT48L3B1Yi1kYXRlcz48L2RhdGVzPjxpc2JuPjAwMjEtOTYwNjwvaXNi
bj48YWNjZXNzaW9uLW51bT5XT1M6MDAwMjk5NzkzNzAwMDU1PC9hY2Nlc3Npb24tbnVtPjx1cmxz
PjxyZWxhdGVkLXVybHM+PHVybD4mbHQ7R28gdG8gSVNJJmd0OzovL1dPUzowMDAyOTk3OTM3MDAw
NTU8L3VybD48L3JlbGF0ZWQtdXJscz48L3VybHM+PGN1c3RvbTc+MDQ0NTIxPC9jdXN0b203Pjxl
bGVjdHJvbmljLXJlc291cmNlLW51bT4xMC4xMDYzLzEuMzY3OTM4NzwvZWxlY3Ryb25pYy1yZXNv
dXJjZS1udW0+PC9yZWNvcmQ+PC9DaXRlPjxDaXRlPjxBdXRob3I+S2F6aWFubmlzPC9BdXRob3I+
PFllYXI+MjAxMDwvWWVhcj48UmVjTnVtPjE0PC9SZWNOdW0+PHJlY29yZD48cmVjLW51bWJlcj4x
NDwvcmVjLW51bWJlcj48Zm9yZWlnbi1rZXlzPjxrZXkgYXBwPSJFTiIgZGItaWQ9InJlOTU5ZWVl
YTUwc3JkZXN4czg1ZGYyOXQydjBkMnA5cHJ4ciI+MTQ8L2tleT48L2ZvcmVpZ24ta2V5cz48cmVm
LXR5cGUgbmFtZT0iSm91cm5hbCBBcnRpY2xlIj4xNzwvcmVmLXR5cGU+PGNvbnRyaWJ1dG9ycz48
YXV0aG9ycz48YXV0aG9yPkthemlhbm5pcywgU3B5cmlkb248L2F1dGhvcj48YXV0aG9yPlNhbnRh
YmFyYmFyYSwgU3RlZmFubzwvYXV0aG9yPjxhdXRob3I+V3JpZ2h0LCBKb3NlcGggQS48L2F1dGhv
cj48YXV0aG9yPkdyZWV0aGFtLCBHcmVnb3J5IE0uPC9hdXRob3I+PGF1dGhvcj5Ub3dyaWUsIE1p
Y2hhZWw8L2F1dGhvcj48YXV0aG9yPlBhcmtlciwgQW50aG9ueSBXLjwvYXV0aG9yPjxhdXRob3I+
UGlja2V0dCwgQ2hyaXN0b3BoZXIgSi48L2F1dGhvcj48YXV0aG9yPkh1bnQsIE5laWwgVC48L2F1
dGhvcj48L2F1dGhvcnM+PC9jb250cmlidXRvcnM+PHRpdGxlcz48dGl0bGU+RmVtdG9zZWNvbmQg
dG8gTWljcm9zZWNvbmQgUGhvdG9jaGVtaXN0cnkgb2YgYSBGZUZlIGh5ZHJvZ2VuYXNlIEVuenlt
ZSBNb2RlbCBDb21wb3VuZDwvdGl0bGU+PHNlY29uZGFyeS10aXRsZT5Kb3VybmFsIG9mIFBoeXNp
Y2FsIENoZW1pc3RyeSBCPC9zZWNvbmRhcnktdGl0bGU+PC90aXRsZXM+PHBlcmlvZGljYWw+PGZ1
bGwtdGl0bGU+Sm91cm5hbCBvZiBQaHlzaWNhbCBDaGVtaXN0cnkgQjwvZnVsbC10aXRsZT48YWJi
ci0xPkogUGh5cyBDaGVtIEI8L2FiYnItMT48L3BlcmlvZGljYWw+PHBhZ2VzPjE1MzcwLTE1Mzc5
PC9wYWdlcz48dm9sdW1lPjExNDwvdm9sdW1lPjxudW1iZXI+NDY8L251bWJlcj48ZGF0ZXM+PHll
YXI+MjAxMDwveWVhcj48cHViLWRhdGVzPjxkYXRlPk5vdiAyNTwvZGF0ZT48L3B1Yi1kYXRlcz48
L2RhdGVzPjxpc2JuPjE1MjAtNjEwNjwvaXNibj48YWNjZXNzaW9uLW51bT5XT1M6MDAwMjg0Mjg3
NzAwMDY4PC9hY2Nlc3Npb24tbnVtPjx1cmxzPjxyZWxhdGVkLXVybHM+PHVybD4mbHQ7R28gdG8g
SVNJJmd0OzovL1dPUzowMDAyODQyODc3MDAwNjg8L3VybD48L3JlbGF0ZWQtdXJscz48L3VybHM+
PGVsZWN0cm9uaWMtcmVzb3VyY2UtbnVtPjEwLjEwMjEvanAxMDc2MThuPC9lbGVjdHJvbmljLXJl
c291cmNlLW51bT48L3JlY29yZD48L0NpdGU+PENpdGU+PEF1dGhvcj5NdWhhbW1hZDwvQXV0aG9y
PjxZZWFyPjIwMTI8L1llYXI+PFJlY051bT4xNzwvUmVjTnVtPjxyZWNvcmQ+PHJlYy1udW1iZXI+
MTc8L3JlYy1udW1iZXI+PGZvcmVpZ24ta2V5cz48a2V5IGFwcD0iRU4iIGRiLWlkPSJyZTk1OWVl
ZWE1MHNyZGVzeHM4NWRmMjl0MnYwZDJwOXByeHIiPjE3PC9rZXk+PC9mb3JlaWduLWtleXM+PHJl
Zi10eXBlIG5hbWU9IkpvdXJuYWwgQXJ0aWNsZSI+MTc8L3JlZi10eXBlPjxjb250cmlidXRvcnM+
PGF1dGhvcnM+PGF1dGhvcj5NdWhhbW1hZCwgU29oYWlsPC9hdXRob3I+PGF1dGhvcj5Nb25jaG8s
IFNhbHZhZG9yPC9hdXRob3I+PGF1dGhvcj5Ccm90aGVycywgRWR3YXJkIE4uPC9hdXRob3I+PGF1
dGhvcj5EYXJlbnNib3VyZywgTWFyY2V0dGEgWS48L2F1dGhvcj48YXV0aG9yPkRhcmVuc2JvdXJn
LCBEb25hbGQgSi48L2F1dGhvcj48YXV0aG9yPkJlbmdhbGksIEFzaGZhcSBBLjwvYXV0aG9yPjwv
YXV0aG9ycz48L2NvbnRyaWJ1dG9ycz48dGl0bGVzPjx0aXRsZT5UaW1lIFJlc29sdmVkIEluZnJh
cmVkIFNwZWN0cm9zY29weTogS2luZXRpYyBTdHVkaWVzIG9mIFdlYWtseSBCaW5kaW5nIExpZ2Fu
ZHMgaW4gYW4gSXJvbi1Jcm9uIEh5ZHJvZ2VuYXNlIE1vZGVsIENvbXBvdW5kPC90aXRsZT48c2Vj
b25kYXJ5LXRpdGxlPklub3JnYW5pYyBDaGVtaXN0cnk8L3NlY29uZGFyeS10aXRsZT48L3RpdGxl
cz48cGVyaW9kaWNhbD48ZnVsbC10aXRsZT5Jbm9yZ2FuaWMgQ2hlbWlzdHJ5PC9mdWxsLXRpdGxl
PjxhYmJyLTE+SW5vcmcgQ2hlbTwvYWJici0xPjwvcGVyaW9kaWNhbD48cGFnZXM+NzM2Mi03MzY5
PC9wYWdlcz48dm9sdW1lPjUxPC92b2x1bWU+PG51bWJlcj4xMzwvbnVtYmVyPjxkYXRlcz48eWVh
cj4yMDEyPC95ZWFyPjxwdWItZGF0ZXM+PGRhdGU+SnVsIDI8L2RhdGU+PC9wdWItZGF0ZXM+PC9k
YXRlcz48aXNibj4wMDIwLTE2Njk8L2lzYm4+PGFjY2Vzc2lvbi1udW0+V09TOjAwMDMwNTg1MzYw
MDA0NTwvYWNjZXNzaW9uLW51bT48dXJscz48cmVsYXRlZC11cmxzPjx1cmw+Jmx0O0dvIHRvIElT
SSZndDs6Ly9XT1M6MDAwMzA1ODUzNjAwMDQ1PC91cmw+PC9yZWxhdGVkLXVybHM+PC91cmxzPjxl
bGVjdHJvbmljLXJlc291cmNlLW51bT4xMC4xMDIxL2ljMzAwNzg1ejwvZWxlY3Ryb25pYy1yZXNv
dXJjZS1udW0+PC9yZWNvcmQ+PC9DaXRlPjxDaXRlPjxBdXRob3I+TmF5YWs8L0F1dGhvcj48WWVh
cj4xOTkzPC9ZZWFyPjxSZWNOdW0+MTk8L1JlY051bT48cmVjb3JkPjxyZWMtbnVtYmVyPjE5PC9y
ZWMtbnVtYmVyPjxmb3JlaWduLWtleXM+PGtleSBhcHA9IkVOIiBkYi1pZD0icmU5NTllZWVhNTBz
cmRlc3hzODVkZjI5dDJ2MGQycDlwcnhyIj4xOTwva2V5PjwvZm9yZWlnbi1rZXlzPjxyZWYtdHlw
ZSBuYW1lPSJKb3VybmFsIEFydGljbGUiPjE3PC9yZWYtdHlwZT48Y29udHJpYnV0b3JzPjxhdXRo
b3JzPjxhdXRob3I+TmF5YWssIFMuIEsuPC9hdXRob3I+PGF1dGhvcj5CdXJrZXksIFQuIEouPC9h
dXRob3I+PC9hdXRob3JzPjwvY29udHJpYnV0b3JzPjx0aXRsZXM+PHRpdGxlPlBIT1RPU1VCU1RJ
VFVUSU9OIE9GIElST04gQ0FSQk9OWUwgUEhPU1BISU5FIENPTVBMRVhFUyAtIFFVQU5UVU0gWUlF
TEQsIEtJTkVUSUMsIEFORCBUSEVSTU9DSEVNSUNBTCBTVFVESUVTPC90aXRsZT48c2Vjb25kYXJ5
LXRpdGxlPkpvdXJuYWwgb2YgdGhlIEFtZXJpY2FuIENoZW1pY2FsIFNvY2lldHk8L3NlY29uZGFy
eS10aXRsZT48L3RpdGxlcz48cGVyaW9kaWNhbD48ZnVsbC10aXRsZT5Kb3VybmFsIG9mIHRoZSBB
bWVyaWNhbiBDaGVtaWNhbCBTb2NpZXR5PC9mdWxsLXRpdGxlPjxhYmJyLTE+SiBBbSBDaGVtIFNv
YzwvYWJici0xPjwvcGVyaW9kaWNhbD48cGFnZXM+NjM5MS02Mzk3PC9wYWdlcz48dm9sdW1lPjEx
NTwvdm9sdW1lPjxudW1iZXI+MTQ8L251bWJlcj48ZGF0ZXM+PHllYXI+MTk5MzwveWVhcj48cHVi
LWRhdGVzPjxkYXRlPkp1bCAxNDwvZGF0ZT48L3B1Yi1kYXRlcz48L2RhdGVzPjxpc2JuPjAwMDIt
Nzg2MzwvaXNibj48YWNjZXNzaW9uLW51bT5XT1M6QTE5OTNMVDE3MzAwMDY0PC9hY2Nlc3Npb24t
bnVtPjx1cmxzPjxyZWxhdGVkLXVybHM+PHVybD4mbHQ7R28gdG8gSVNJJmd0OzovL1dPUzpBMTk5
M0xUMTczMDAwNjQ8L3VybD48L3JlbGF0ZWQtdXJscz48L3VybHM+PGVsZWN0cm9uaWMtcmVzb3Vy
Y2UtbnVtPjEwLjEwMjEvamEwMDA2N2EwNjQ8L2VsZWN0cm9uaWMtcmVzb3VyY2UtbnVtPjwvcmVj
b3JkPjwvQ2l0ZT48Q2l0ZT48QXV0aG9yPlJpZGxleTwvQXV0aG9yPjxZZWFyPjIwMDg8L1llYXI+
PFJlY051bT4yMTwvUmVjTnVtPjxyZWNvcmQ+PHJlYy1udW1iZXI+MjE8L3JlYy1udW1iZXI+PGZv
cmVpZ24ta2V5cz48a2V5IGFwcD0iRU4iIGRiLWlkPSJyZTk1OWVlZWE1MHNyZGVzeHM4NWRmMjl0
MnYwZDJwOXByeHIiPjIxPC9rZXk+PC9mb3JlaWduLWtleXM+PHJlZi10eXBlIG5hbWU9IkpvdXJu
YWwgQXJ0aWNsZSI+MTc8L3JlZi10eXBlPjxjb250cmlidXRvcnM+PGF1dGhvcnM+PGF1dGhvcj5S
aWRsZXksIEFubmEgUi48L2F1dGhvcj48YXV0aG9yPlN0ZXdhcnQsIEEuIElhbjwvYXV0aG9yPjxh
dXRob3I+QWRhbWN6eWssIEthdHJpbjwvYXV0aG9yPjxhdXRob3I+R2hvc2gsIEhpcmVuZHJhIE4u
PC9hdXRob3I+PGF1dGhvcj5LZXJrZW5pLCBCb3V0aGVpbmE8L2F1dGhvcj48YXV0aG9yPkd1bywg
Wi4gWGlhbzwvYXV0aG9yPjxhdXRob3I+TmliYmVyaW5nLCBFcmlrIFQuIEouPC9hdXRob3I+PGF1
dGhvcj5QaWNrZXR0LCBDaHJpc3RvcGhlciBKLjwvYXV0aG9yPjxhdXRob3I+SHVudCwgTmVpbCBU
LjwvYXV0aG9yPjwvYXV0aG9ycz48L2NvbnRyaWJ1dG9ycz48dGl0bGVzPjx0aXRsZT5NdWx0aXBs
ZS10aW1lc2NhbGUgcGhvdG9yZWFjdGl2aXR5IG9mIGEgbW9kZWwgY29tcG91bmQgcmVsYXRlZCB0
byB0aGUgYWN0aXZlIHNpdGUgb2YgRmVGZSAtaHlkcm9nZW5hc2U8L3RpdGxlPjxzZWNvbmRhcnkt
dGl0bGU+SW5vcmdhbmljIENoZW1pc3RyeTwvc2Vjb25kYXJ5LXRpdGxlPjwvdGl0bGVzPjxwZXJp
b2RpY2FsPjxmdWxsLXRpdGxlPklub3JnYW5pYyBDaGVtaXN0cnk8L2Z1bGwtdGl0bGU+PGFiYnIt
MT5Jbm9yZyBDaGVtPC9hYmJyLTE+PC9wZXJpb2RpY2FsPjxwYWdlcz43NDUzLTc0NTU8L3BhZ2Vz
Pjx2b2x1bWU+NDc8L3ZvbHVtZT48bnVtYmVyPjE3PC9udW1iZXI+PGRhdGVzPjx5ZWFyPjIwMDg8
L3llYXI+PHB1Yi1kYXRlcz48ZGF0ZT5TZXAgMTwvZGF0ZT48L3B1Yi1kYXRlcz48L2RhdGVzPjxp
c2JuPjAwMjAtMTY2OTwvaXNibj48YWNjZXNzaW9uLW51bT5XT1M6MDAwMjU4NzA5NTAwMDA0PC9h
Y2Nlc3Npb24tbnVtPjx1cmxzPjxyZWxhdGVkLXVybHM+PHVybD4mbHQ7R28gdG8gSVNJJmd0Ozov
L1dPUzowMDAyNTg3MDk1MDAwMDQ8L3VybD48L3JlbGF0ZWQtdXJscz48L3VybHM+PGVsZWN0cm9u
aWMtcmVzb3VyY2UtbnVtPjEwLjEwMjEvaWM4MDA1NjhrPC9lbGVjdHJvbmljLXJlc291cmNlLW51
bT48L3JlY29yZD48L0NpdGU+PENpdGU+PEF1dGhvcj5TbmVlPC9BdXRob3I+PFllYXI+MjAwMTwv
WWVhcj48UmVjTnVtPjIyPC9SZWNOdW0+PHJlY29yZD48cmVjLW51bWJlcj4yMjwvcmVjLW51bWJl
cj48Zm9yZWlnbi1rZXlzPjxrZXkgYXBwPSJFTiIgZGItaWQ9InJlOTU5ZWVlYTUwc3JkZXN4czg1
ZGYyOXQydjBkMnA5cHJ4ciI+MjI8L2tleT48L2ZvcmVpZ24ta2V5cz48cmVmLXR5cGUgbmFtZT0i
Sm91cm5hbCBBcnRpY2xlIj4xNzwvcmVmLXR5cGU+PGNvbnRyaWJ1dG9ycz48YXV0aG9ycz48YXV0
aG9yPlNuZWUsIFAuIFQuPC9hdXRob3I+PGF1dGhvcj5QYXluZSwgQy4gSy48L2F1dGhvcj48YXV0
aG9yPk1lYmFuZSwgUy4gRC48L2F1dGhvcj48YXV0aG9yPktvdHosIEsuIFQuPC9hdXRob3I+PGF1
dGhvcj5IYXJyaXMsIEMuIEIuPC9hdXRob3I+PC9hdXRob3JzPjwvY29udHJpYnV0b3JzPjx0aXRs
ZXM+PHRpdGxlPkR5bmFtaWNzIG9mIHBob3Rvc3Vic3RpdHV0aW9uIHJlYWN0aW9ucyBvZiBGZShD
TykoNSk6IEFuIHVsdHJhZmFzdCBpbmZyYXJlZCBzdHVkeSBvZiBoaWdoIHNwaW4gcmVhY3Rpdml0
eTwvdGl0bGU+PHNlY29uZGFyeS10aXRsZT5Kb3VybmFsIG9mIHRoZSBBbWVyaWNhbiBDaGVtaWNh
bCBTb2NpZXR5PC9zZWNvbmRhcnktdGl0bGU+PC90aXRsZXM+PHBlcmlvZGljYWw+PGZ1bGwtdGl0
bGU+Sm91cm5hbCBvZiB0aGUgQW1lcmljYW4gQ2hlbWljYWwgU29jaWV0eTwvZnVsbC10aXRsZT48
YWJici0xPkogQW0gQ2hlbSBTb2M8L2FiYnItMT48L3BlcmlvZGljYWw+PHBhZ2VzPjY5MDktNjkx
NTwvcGFnZXM+PHZvbHVtZT4xMjM8L3ZvbHVtZT48bnVtYmVyPjI4PC9udW1iZXI+PGRhdGVzPjx5
ZWFyPjIwMDE8L3llYXI+PHB1Yi1kYXRlcz48ZGF0ZT5KdWwgMTg8L2RhdGU+PC9wdWItZGF0ZXM+
PC9kYXRlcz48aXNibj4wMDAyLTc4NjM8L2lzYm4+PGFjY2Vzc2lvbi1udW0+V09TOjAwMDE2OTgw
MzAwMDAyMTwvYWNjZXNzaW9uLW51bT48dXJscz48cmVsYXRlZC11cmxzPjx1cmw+Jmx0O0dvIHRv
IElTSSZndDs6Ly9XT1M6MDAwMTY5ODAzMDAwMDIxPC91cmw+PC9yZWxhdGVkLXVybHM+PC91cmxz
PjxlbGVjdHJvbmljLXJlc291cmNlLW51bT4xMC4xMDIxL2phMDEwNjQ4cjwvZWxlY3Ryb25pYy1y
ZXNvdXJjZS1udW0+PC9yZWNvcmQ+PC9DaXRlPjxDaXRlPjxBdXRob3I+U3Rld2FydDwvQXV0aG9y
PjxZZWFyPjIwMTA8L1llYXI+PFJlY051bT4yMzwvUmVjTnVtPjxyZWNvcmQ+PHJlYy1udW1iZXI+
MjM8L3JlYy1udW1iZXI+PGZvcmVpZ24ta2V5cz48a2V5IGFwcD0iRU4iIGRiLWlkPSJyZTk1OWVl
ZWE1MHNyZGVzeHM4NWRmMjl0MnYwZDJwOXByeHIiPjIzPC9rZXk+PC9mb3JlaWduLWtleXM+PHJl
Zi10eXBlIG5hbWU9IkpvdXJuYWwgQXJ0aWNsZSI+MTc8L3JlZi10eXBlPjxjb250cmlidXRvcnM+
PGF1dGhvcnM+PGF1dGhvcj5TdGV3YXJ0LCBBbmRyZXcgSS48L2F1dGhvcj48YXV0aG9yPldyaWdo
dCwgSm9zZXBoIEEuPC9hdXRob3I+PGF1dGhvcj5HcmVldGhhbSwgR3JlZ29yeSBNLjwvYXV0aG9y
PjxhdXRob3I+S2F6aWFubmlzLCBTcGlyaWRvbjwvYXV0aG9yPjxhdXRob3I+U2FudGFiYXJiYXJh
LCBTdGVmYW5vPC9hdXRob3I+PGF1dGhvcj5Ub3dyaWUsIE1pY2hhZWw8L2F1dGhvcj48YXV0aG9y
PlBhcmtlciwgQW50aG9ueSBXLjwvYXV0aG9yPjxhdXRob3I+UGlja2V0dCwgQ2hyaXN0b3BoZXIg
Si48L2F1dGhvcj48YXV0aG9yPkh1bnQsIE5laWwgVC48L2F1dGhvcj48L2F1dGhvcnM+PC9jb250
cmlidXRvcnM+PHRpdGxlcz48dGl0bGU+RGV0ZXJtaW5hdGlvbiBvZiB0aGUgUGhvdG9seXNpcyBQ
cm9kdWN0cyBvZiBGZUZlIEh5ZHJvZ2VuYXNlIEVuenltZSBNb2RlbCBTeXN0ZW1zIHVzaW5nIFVs
dHJhZmFzdCBNdWx0aWRpbWVuc2lvbmFsIEluZnJhcmVkIFNwZWN0cm9zY29weTwvdGl0bGU+PHNl
Y29uZGFyeS10aXRsZT5Jbm9yZ2FuaWMgQ2hlbWlzdHJ5PC9zZWNvbmRhcnktdGl0bGU+PC90aXRs
ZXM+PHBlcmlvZGljYWw+PGZ1bGwtdGl0bGU+SW5vcmdhbmljIENoZW1pc3RyeTwvZnVsbC10aXRs
ZT48YWJici0xPklub3JnIENoZW08L2FiYnItMT48L3BlcmlvZGljYWw+PHBhZ2VzPjk1NjMtOTU3
MzwvcGFnZXM+PHZvbHVtZT40OTwvdm9sdW1lPjxudW1iZXI+MjA8L251bWJlcj48ZGF0ZXM+PHll
YXI+MjAxMDwveWVhcj48cHViLWRhdGVzPjxkYXRlPk9jdCAxODwvZGF0ZT48L3B1Yi1kYXRlcz48
L2RhdGVzPjxpc2JuPjAwMjAtMTY2OTwvaXNibj48YWNjZXNzaW9uLW51bT5XT1M6MDAwMjgyNzgz
NDAwMDU3PC9hY2Nlc3Npb24tbnVtPjx1cmxzPjxyZWxhdGVkLXVybHM+PHVybD4mbHQ7R28gdG8g
SVNJJmd0OzovL1dPUzowMDAyODI3ODM0MDAwNTc8L3VybD48L3JlbGF0ZWQtdXJscz48L3VybHM+
PGVsZWN0cm9uaWMtcmVzb3VyY2UtbnVtPjEwLjEwMjEvaWMxMDEyODlzPC9lbGVjdHJvbmljLXJl
c291cmNlLW51bT48L3JlY29yZD48L0NpdGU+PC9FbmROb3RlPgB=
</w:fldData>
        </w:fldChar>
      </w:r>
      <w:r w:rsidR="00EA0EAF">
        <w:rPr>
          <w:rFonts w:ascii="Arno Pro" w:hAnsi="Arno Pro"/>
          <w:kern w:val="21"/>
          <w:sz w:val="18"/>
          <w:szCs w:val="18"/>
        </w:rPr>
        <w:instrText xml:space="preserve"> ADDIN EN.CITE.DATA </w:instrText>
      </w:r>
      <w:r w:rsidR="00EA0EAF">
        <w:rPr>
          <w:rFonts w:ascii="Arno Pro" w:hAnsi="Arno Pro"/>
          <w:kern w:val="21"/>
          <w:sz w:val="18"/>
          <w:szCs w:val="18"/>
        </w:rPr>
      </w:r>
      <w:r w:rsidR="00EA0EAF">
        <w:rPr>
          <w:rFonts w:ascii="Arno Pro" w:hAnsi="Arno Pro"/>
          <w:kern w:val="21"/>
          <w:sz w:val="18"/>
          <w:szCs w:val="18"/>
        </w:rPr>
        <w:fldChar w:fldCharType="end"/>
      </w:r>
      <w:r w:rsidR="00F8704A">
        <w:rPr>
          <w:rFonts w:ascii="Arno Pro" w:hAnsi="Arno Pro"/>
          <w:kern w:val="21"/>
          <w:sz w:val="18"/>
          <w:szCs w:val="18"/>
        </w:rPr>
        <w:fldChar w:fldCharType="separate"/>
      </w:r>
      <w:hyperlink w:anchor="_ENREF_15" w:tooltip="Bertini, 2006 #3" w:history="1">
        <w:r w:rsidR="00894385" w:rsidRPr="006445CB">
          <w:rPr>
            <w:rFonts w:ascii="Arno Pro" w:hAnsi="Arno Pro"/>
            <w:noProof/>
            <w:kern w:val="21"/>
            <w:sz w:val="18"/>
            <w:szCs w:val="18"/>
            <w:vertAlign w:val="superscript"/>
          </w:rPr>
          <w:t>15-19</w:t>
        </w:r>
      </w:hyperlink>
      <w:r w:rsidR="006445CB" w:rsidRPr="006445CB">
        <w:rPr>
          <w:rFonts w:ascii="Arno Pro" w:hAnsi="Arno Pro"/>
          <w:noProof/>
          <w:kern w:val="21"/>
          <w:sz w:val="18"/>
          <w:szCs w:val="18"/>
          <w:vertAlign w:val="superscript"/>
        </w:rPr>
        <w:t xml:space="preserve">, </w:t>
      </w:r>
      <w:hyperlink w:anchor="_ENREF_21" w:tooltip="Johnson, 2013 #11" w:history="1">
        <w:r w:rsidR="00894385" w:rsidRPr="006445CB">
          <w:rPr>
            <w:rFonts w:ascii="Arno Pro" w:hAnsi="Arno Pro"/>
            <w:noProof/>
            <w:kern w:val="21"/>
            <w:sz w:val="18"/>
            <w:szCs w:val="18"/>
            <w:vertAlign w:val="superscript"/>
          </w:rPr>
          <w:t>21-25</w:t>
        </w:r>
      </w:hyperlink>
      <w:r w:rsidR="006445CB" w:rsidRPr="006445CB">
        <w:rPr>
          <w:rFonts w:ascii="Arno Pro" w:hAnsi="Arno Pro"/>
          <w:noProof/>
          <w:kern w:val="21"/>
          <w:sz w:val="18"/>
          <w:szCs w:val="18"/>
          <w:vertAlign w:val="superscript"/>
        </w:rPr>
        <w:t xml:space="preserve">, </w:t>
      </w:r>
      <w:hyperlink w:anchor="_ENREF_27" w:tooltip="Kaziannis, 2010 #14" w:history="1">
        <w:r w:rsidR="00894385" w:rsidRPr="006445CB">
          <w:rPr>
            <w:rFonts w:ascii="Arno Pro" w:hAnsi="Arno Pro"/>
            <w:noProof/>
            <w:kern w:val="21"/>
            <w:sz w:val="18"/>
            <w:szCs w:val="18"/>
            <w:vertAlign w:val="superscript"/>
          </w:rPr>
          <w:t>27</w:t>
        </w:r>
      </w:hyperlink>
      <w:r w:rsidR="006445CB" w:rsidRPr="006445CB">
        <w:rPr>
          <w:rFonts w:ascii="Arno Pro" w:hAnsi="Arno Pro"/>
          <w:noProof/>
          <w:kern w:val="21"/>
          <w:sz w:val="18"/>
          <w:szCs w:val="18"/>
          <w:vertAlign w:val="superscript"/>
        </w:rPr>
        <w:t xml:space="preserve">, </w:t>
      </w:r>
      <w:hyperlink w:anchor="_ENREF_31" w:tooltip="Frederix, 2012 #6" w:history="1">
        <w:r w:rsidR="00894385" w:rsidRPr="006445CB">
          <w:rPr>
            <w:rFonts w:ascii="Arno Pro" w:hAnsi="Arno Pro"/>
            <w:noProof/>
            <w:kern w:val="21"/>
            <w:sz w:val="18"/>
            <w:szCs w:val="18"/>
            <w:vertAlign w:val="superscript"/>
          </w:rPr>
          <w:t>31</w:t>
        </w:r>
      </w:hyperlink>
      <w:r w:rsidR="00F8704A">
        <w:rPr>
          <w:rFonts w:ascii="Arno Pro" w:hAnsi="Arno Pro"/>
          <w:kern w:val="21"/>
          <w:sz w:val="18"/>
          <w:szCs w:val="18"/>
        </w:rPr>
        <w:fldChar w:fldCharType="end"/>
      </w:r>
      <w:r w:rsidR="00E54B1E">
        <w:rPr>
          <w:rFonts w:ascii="Arno Pro" w:hAnsi="Arno Pro"/>
          <w:kern w:val="21"/>
          <w:sz w:val="18"/>
          <w:szCs w:val="18"/>
        </w:rPr>
        <w:t xml:space="preserve"> </w:t>
      </w:r>
      <w:r w:rsidR="00AD6629" w:rsidRPr="00AD6629">
        <w:rPr>
          <w:rFonts w:ascii="Arno Pro" w:hAnsi="Arno Pro"/>
          <w:kern w:val="20"/>
          <w:sz w:val="18"/>
          <w:szCs w:val="18"/>
        </w:rPr>
        <w:t xml:space="preserve">Moreover, </w:t>
      </w:r>
      <w:r w:rsidR="006B5B44">
        <w:rPr>
          <w:rFonts w:ascii="Arno Pro" w:hAnsi="Arno Pro"/>
          <w:kern w:val="20"/>
          <w:sz w:val="18"/>
          <w:szCs w:val="18"/>
        </w:rPr>
        <w:t xml:space="preserve">DFT calculations have </w:t>
      </w:r>
      <w:r w:rsidR="00FE3F16">
        <w:rPr>
          <w:rFonts w:ascii="Arno Pro" w:hAnsi="Arno Pro"/>
          <w:kern w:val="20"/>
          <w:sz w:val="18"/>
          <w:szCs w:val="18"/>
        </w:rPr>
        <w:t xml:space="preserve">indicated </w:t>
      </w:r>
      <w:r w:rsidR="0073503B">
        <w:rPr>
          <w:rFonts w:ascii="Arno Pro" w:hAnsi="Arno Pro"/>
          <w:kern w:val="20"/>
          <w:sz w:val="18"/>
          <w:szCs w:val="18"/>
        </w:rPr>
        <w:t xml:space="preserve">that </w:t>
      </w:r>
      <w:r w:rsidR="00AD6629" w:rsidRPr="00AD6629">
        <w:rPr>
          <w:rFonts w:ascii="Arno Pro" w:hAnsi="Arno Pro"/>
          <w:kern w:val="20"/>
          <w:sz w:val="18"/>
          <w:szCs w:val="18"/>
        </w:rPr>
        <w:t xml:space="preserve">most of the </w:t>
      </w:r>
      <w:r w:rsidR="00FE3F16">
        <w:rPr>
          <w:rFonts w:ascii="Arno Pro" w:hAnsi="Arno Pro"/>
          <w:kern w:val="20"/>
          <w:sz w:val="18"/>
          <w:szCs w:val="18"/>
        </w:rPr>
        <w:t xml:space="preserve">electronic </w:t>
      </w:r>
      <w:r w:rsidR="00AD6629" w:rsidRPr="00AD6629">
        <w:rPr>
          <w:rFonts w:ascii="Arno Pro" w:hAnsi="Arno Pro"/>
          <w:kern w:val="20"/>
          <w:sz w:val="18"/>
          <w:szCs w:val="18"/>
        </w:rPr>
        <w:t>trans</w:t>
      </w:r>
      <w:r w:rsidR="00AD6629" w:rsidRPr="00AD6629">
        <w:rPr>
          <w:rFonts w:ascii="Arno Pro" w:hAnsi="Arno Pro"/>
          <w:kern w:val="20"/>
          <w:sz w:val="18"/>
          <w:szCs w:val="18"/>
        </w:rPr>
        <w:t>i</w:t>
      </w:r>
      <w:r w:rsidR="00AD6629" w:rsidRPr="00AD6629">
        <w:rPr>
          <w:rFonts w:ascii="Arno Pro" w:hAnsi="Arno Pro"/>
          <w:kern w:val="20"/>
          <w:sz w:val="18"/>
          <w:szCs w:val="18"/>
        </w:rPr>
        <w:t xml:space="preserve">tions </w:t>
      </w:r>
      <w:r w:rsidR="00FE3F16">
        <w:rPr>
          <w:rFonts w:ascii="Arno Pro" w:hAnsi="Arno Pro"/>
          <w:kern w:val="20"/>
          <w:sz w:val="18"/>
          <w:szCs w:val="18"/>
        </w:rPr>
        <w:t xml:space="preserve">of </w:t>
      </w:r>
      <w:r w:rsidR="00FE3F16" w:rsidRPr="00AD6629">
        <w:rPr>
          <w:rFonts w:ascii="Arno Pro" w:hAnsi="Arno Pro"/>
          <w:b/>
          <w:kern w:val="20"/>
          <w:sz w:val="18"/>
          <w:szCs w:val="18"/>
        </w:rPr>
        <w:t>1</w:t>
      </w:r>
      <w:r w:rsidR="00FE3F16">
        <w:rPr>
          <w:rFonts w:ascii="Arno Pro" w:hAnsi="Arno Pro"/>
          <w:b/>
          <w:kern w:val="20"/>
          <w:sz w:val="18"/>
          <w:szCs w:val="18"/>
        </w:rPr>
        <w:t xml:space="preserve"> </w:t>
      </w:r>
      <w:r w:rsidR="00AD6629" w:rsidRPr="00AD6629">
        <w:rPr>
          <w:rFonts w:ascii="Arno Pro" w:hAnsi="Arno Pro"/>
          <w:kern w:val="20"/>
          <w:sz w:val="18"/>
          <w:szCs w:val="18"/>
        </w:rPr>
        <w:t xml:space="preserve">with </w:t>
      </w:r>
      <w:r w:rsidR="00AD6629" w:rsidRPr="00AD6629">
        <w:rPr>
          <w:rFonts w:ascii="Constantia" w:hAnsi="Constantia"/>
          <w:kern w:val="20"/>
          <w:sz w:val="18"/>
          <w:szCs w:val="18"/>
        </w:rPr>
        <w:t>λ</w:t>
      </w:r>
      <w:r w:rsidR="00AD6629" w:rsidRPr="00AD6629">
        <w:rPr>
          <w:rFonts w:ascii="Arno Pro" w:hAnsi="Arno Pro"/>
          <w:kern w:val="20"/>
          <w:sz w:val="18"/>
          <w:szCs w:val="18"/>
        </w:rPr>
        <w:t xml:space="preserve"> &gt; 400 nm show a significant </w:t>
      </w:r>
      <w:r w:rsidR="004A746B">
        <w:rPr>
          <w:rFonts w:ascii="Arno Pro" w:hAnsi="Arno Pro"/>
          <w:kern w:val="20"/>
          <w:sz w:val="18"/>
          <w:szCs w:val="18"/>
        </w:rPr>
        <w:t xml:space="preserve">quantity of </w:t>
      </w:r>
      <w:r w:rsidR="00AD6629" w:rsidRPr="00AD6629">
        <w:rPr>
          <w:rFonts w:ascii="Arno Pro" w:hAnsi="Arno Pro"/>
          <w:kern w:val="20"/>
          <w:sz w:val="18"/>
          <w:szCs w:val="18"/>
        </w:rPr>
        <w:t>Fe</w:t>
      </w:r>
      <w:r w:rsidR="00AD6629" w:rsidRPr="00AD6629">
        <w:rPr>
          <w:rFonts w:ascii="Arno Pro" w:hAnsi="Arno Pro"/>
          <w:kern w:val="20"/>
          <w:sz w:val="18"/>
          <w:szCs w:val="18"/>
        </w:rPr>
        <w:sym w:font="Wingdings" w:char="F0E0"/>
      </w:r>
      <w:r w:rsidR="00AD6629" w:rsidRPr="00AD6629">
        <w:rPr>
          <w:rFonts w:ascii="Arno Pro" w:hAnsi="Arno Pro"/>
          <w:kern w:val="20"/>
          <w:sz w:val="18"/>
          <w:szCs w:val="18"/>
        </w:rPr>
        <w:t>CO character.</w:t>
      </w:r>
      <w:hyperlink w:anchor="_ENREF_12" w:tooltip="Wang, 2012 #28" w:history="1">
        <w:r w:rsidR="00894385">
          <w:rPr>
            <w:rFonts w:ascii="Arno Pro" w:hAnsi="Arno Pro"/>
            <w:kern w:val="20"/>
            <w:sz w:val="18"/>
            <w:szCs w:val="18"/>
          </w:rPr>
          <w:fldChar w:fldCharType="begin"/>
        </w:r>
        <w:r w:rsidR="00894385">
          <w:rPr>
            <w:rFonts w:ascii="Arno Pro" w:hAnsi="Arno Pro"/>
            <w:kern w:val="20"/>
            <w:sz w:val="18"/>
            <w:szCs w:val="18"/>
          </w:rPr>
          <w:instrText xml:space="preserve"> ADDIN EN.CITE &lt;EndNote&gt;&lt;Cite&gt;&lt;Author&gt;Wang&lt;/Author&gt;&lt;Year&gt;2012&lt;/Year&gt;&lt;RecNum&gt;28&lt;/RecNum&gt;&lt;DisplayText&gt;&lt;style face="superscript"&gt;12&lt;/style&gt;&lt;/DisplayText&gt;&lt;record&gt;&lt;rec-number&gt;28&lt;/rec-number&gt;&lt;foreign-keys&gt;&lt;key app="EN" db-id="re959eeea50srdesxs85df29t2v0d2p9prxr"&gt;28&lt;/key&gt;&lt;/foreign-keys&gt;&lt;ref-type name="Journal Article"&gt;17&lt;/ref-type&gt;&lt;contributors&gt;&lt;authors&gt;&lt;author&gt;Wang, Wenguang&lt;/author&gt;&lt;author&gt;Rauchfuss, Thomas B.&lt;/author&gt;&lt;author&gt;Bertini, Luca&lt;/author&gt;&lt;author&gt;Zampella, Giuseppe&lt;/author&gt;&lt;/authors&gt;&lt;/contributors&gt;&lt;titles&gt;&lt;title&gt;Unsensitized Photochemical Hydrogen Production Catalyzed by Diiron Hydrides&lt;/title&gt;&lt;secondary-title&gt;Journal of the American Chemical Society&lt;/secondary-title&gt;&lt;/titles&gt;&lt;periodical&gt;&lt;full-title&gt;Journal of the American Chemical Society&lt;/full-title&gt;&lt;abbr-1&gt;J Am Chem Soc&lt;/abbr-1&gt;&lt;/periodical&gt;&lt;pages&gt;4525-4528&lt;/pages&gt;&lt;volume&gt;134&lt;/volume&gt;&lt;number&gt;10&lt;/number&gt;&lt;dates&gt;&lt;year&gt;2012&lt;/year&gt;&lt;pub-dates&gt;&lt;date&gt;Mar 14&lt;/date&gt;&lt;/pub-dates&gt;&lt;/dates&gt;&lt;isbn&gt;0002-7863&lt;/isbn&gt;&lt;accession-num&gt;WOS:000301990600019&lt;/accession-num&gt;&lt;urls&gt;&lt;related-urls&gt;&lt;url&gt;&amp;lt;Go to ISI&amp;gt;://WOS:000301990600019&lt;/url&gt;&lt;/related-urls&gt;&lt;/urls&gt;&lt;electronic-resource-num&gt;10.1021/ja211778j&lt;/electronic-resource-num&gt;&lt;/record&gt;&lt;/Cite&gt;&lt;/EndNote&gt;</w:instrText>
        </w:r>
        <w:r w:rsidR="00894385">
          <w:rPr>
            <w:rFonts w:ascii="Arno Pro" w:hAnsi="Arno Pro"/>
            <w:kern w:val="20"/>
            <w:sz w:val="18"/>
            <w:szCs w:val="18"/>
          </w:rPr>
          <w:fldChar w:fldCharType="separate"/>
        </w:r>
        <w:r w:rsidR="00894385" w:rsidRPr="00F8704A">
          <w:rPr>
            <w:rFonts w:ascii="Arno Pro" w:hAnsi="Arno Pro"/>
            <w:noProof/>
            <w:kern w:val="20"/>
            <w:sz w:val="18"/>
            <w:szCs w:val="18"/>
            <w:vertAlign w:val="superscript"/>
          </w:rPr>
          <w:t>12</w:t>
        </w:r>
        <w:r w:rsidR="00894385">
          <w:rPr>
            <w:rFonts w:ascii="Arno Pro" w:hAnsi="Arno Pro"/>
            <w:kern w:val="20"/>
            <w:sz w:val="18"/>
            <w:szCs w:val="18"/>
          </w:rPr>
          <w:fldChar w:fldCharType="end"/>
        </w:r>
      </w:hyperlink>
      <w:r w:rsidR="00AD6629" w:rsidRPr="00AD6629">
        <w:rPr>
          <w:rFonts w:ascii="Arno Pro" w:hAnsi="Arno Pro"/>
          <w:kern w:val="20"/>
          <w:sz w:val="18"/>
          <w:szCs w:val="18"/>
        </w:rPr>
        <w:t xml:space="preserve"> </w:t>
      </w:r>
    </w:p>
    <w:p w:rsidR="004A746B" w:rsidRDefault="00862E83" w:rsidP="009E20AB">
      <w:pPr>
        <w:tabs>
          <w:tab w:val="left" w:pos="142"/>
        </w:tabs>
        <w:spacing w:after="0"/>
        <w:rPr>
          <w:rFonts w:ascii="Arno Pro" w:hAnsi="Arno Pro"/>
          <w:kern w:val="20"/>
          <w:sz w:val="18"/>
          <w:szCs w:val="18"/>
        </w:rPr>
      </w:pPr>
      <w:r>
        <w:rPr>
          <w:rFonts w:ascii="Arno Pro" w:hAnsi="Arno Pro"/>
          <w:kern w:val="20"/>
          <w:sz w:val="18"/>
          <w:szCs w:val="18"/>
        </w:rPr>
        <w:t>Despite the overall similarity of the TRIR datasets, i</w:t>
      </w:r>
      <w:r w:rsidR="00382627">
        <w:rPr>
          <w:rFonts w:ascii="Arno Pro" w:hAnsi="Arno Pro"/>
          <w:kern w:val="20"/>
          <w:sz w:val="18"/>
          <w:szCs w:val="18"/>
        </w:rPr>
        <w:t xml:space="preserve">t was </w:t>
      </w:r>
      <w:r w:rsidR="004A746B">
        <w:rPr>
          <w:rFonts w:ascii="Arno Pro" w:hAnsi="Arno Pro"/>
          <w:kern w:val="20"/>
          <w:sz w:val="18"/>
          <w:szCs w:val="18"/>
        </w:rPr>
        <w:t xml:space="preserve">however </w:t>
      </w:r>
      <w:r w:rsidR="00382627">
        <w:rPr>
          <w:rFonts w:ascii="Arno Pro" w:hAnsi="Arno Pro"/>
          <w:kern w:val="20"/>
          <w:sz w:val="18"/>
          <w:szCs w:val="18"/>
        </w:rPr>
        <w:t xml:space="preserve">also noted that </w:t>
      </w:r>
      <w:r w:rsidR="0073503B">
        <w:rPr>
          <w:rFonts w:ascii="Arno Pro" w:hAnsi="Arno Pro"/>
          <w:kern w:val="20"/>
          <w:sz w:val="18"/>
          <w:szCs w:val="18"/>
        </w:rPr>
        <w:t xml:space="preserve">irradiation of </w:t>
      </w:r>
      <w:r w:rsidR="00E970B1" w:rsidRPr="00E970B1">
        <w:rPr>
          <w:rFonts w:ascii="Arno Pro" w:hAnsi="Arno Pro"/>
          <w:b/>
          <w:kern w:val="20"/>
          <w:sz w:val="18"/>
          <w:szCs w:val="18"/>
        </w:rPr>
        <w:t>1</w:t>
      </w:r>
      <w:r w:rsidR="0073503B">
        <w:rPr>
          <w:rFonts w:ascii="Arno Pro" w:hAnsi="Arno Pro"/>
          <w:kern w:val="20"/>
          <w:sz w:val="18"/>
          <w:szCs w:val="18"/>
        </w:rPr>
        <w:t xml:space="preserve"> </w:t>
      </w:r>
      <w:r w:rsidR="00382627">
        <w:rPr>
          <w:rFonts w:ascii="Arno Pro" w:hAnsi="Arno Pro"/>
          <w:kern w:val="20"/>
          <w:sz w:val="18"/>
          <w:szCs w:val="18"/>
        </w:rPr>
        <w:t>at shorter wav</w:t>
      </w:r>
      <w:r w:rsidR="00382627">
        <w:rPr>
          <w:rFonts w:ascii="Arno Pro" w:hAnsi="Arno Pro"/>
          <w:kern w:val="20"/>
          <w:sz w:val="18"/>
          <w:szCs w:val="18"/>
        </w:rPr>
        <w:t>e</w:t>
      </w:r>
      <w:r w:rsidR="00382627">
        <w:rPr>
          <w:rFonts w:ascii="Arno Pro" w:hAnsi="Arno Pro"/>
          <w:kern w:val="20"/>
          <w:sz w:val="18"/>
          <w:szCs w:val="18"/>
        </w:rPr>
        <w:lastRenderedPageBreak/>
        <w:t xml:space="preserve">lengths </w:t>
      </w:r>
      <w:r w:rsidR="00966A42">
        <w:rPr>
          <w:rFonts w:ascii="Arno Pro" w:hAnsi="Arno Pro"/>
          <w:kern w:val="20"/>
          <w:sz w:val="18"/>
          <w:szCs w:val="18"/>
        </w:rPr>
        <w:t>le</w:t>
      </w:r>
      <w:r w:rsidR="0073503B">
        <w:rPr>
          <w:rFonts w:ascii="Arno Pro" w:hAnsi="Arno Pro"/>
          <w:kern w:val="20"/>
          <w:sz w:val="18"/>
          <w:szCs w:val="18"/>
        </w:rPr>
        <w:t xml:space="preserve">d to </w:t>
      </w:r>
      <w:r>
        <w:rPr>
          <w:rFonts w:ascii="Arno Pro" w:hAnsi="Arno Pro"/>
          <w:kern w:val="20"/>
          <w:sz w:val="18"/>
          <w:szCs w:val="18"/>
        </w:rPr>
        <w:t xml:space="preserve">indications of </w:t>
      </w:r>
      <w:r w:rsidR="0073503B">
        <w:rPr>
          <w:rFonts w:ascii="Arno Pro" w:hAnsi="Arno Pro"/>
          <w:kern w:val="20"/>
          <w:sz w:val="18"/>
          <w:szCs w:val="18"/>
        </w:rPr>
        <w:t xml:space="preserve">additional photochemistry </w:t>
      </w:r>
      <w:r w:rsidR="00382627">
        <w:rPr>
          <w:rFonts w:ascii="Arno Pro" w:hAnsi="Arno Pro"/>
          <w:kern w:val="20"/>
          <w:sz w:val="18"/>
          <w:szCs w:val="18"/>
        </w:rPr>
        <w:t>channel</w:t>
      </w:r>
      <w:r w:rsidR="003021C0">
        <w:rPr>
          <w:rFonts w:ascii="Arno Pro" w:hAnsi="Arno Pro"/>
          <w:kern w:val="20"/>
          <w:sz w:val="18"/>
          <w:szCs w:val="18"/>
        </w:rPr>
        <w:t>s</w:t>
      </w:r>
      <w:r w:rsidR="00382627">
        <w:rPr>
          <w:rFonts w:ascii="Arno Pro" w:hAnsi="Arno Pro"/>
          <w:kern w:val="20"/>
          <w:sz w:val="18"/>
          <w:szCs w:val="18"/>
        </w:rPr>
        <w:t xml:space="preserve"> </w:t>
      </w:r>
      <w:r w:rsidR="0073503B">
        <w:rPr>
          <w:rFonts w:ascii="Arno Pro" w:hAnsi="Arno Pro"/>
          <w:kern w:val="20"/>
          <w:sz w:val="18"/>
          <w:szCs w:val="18"/>
        </w:rPr>
        <w:t xml:space="preserve">being </w:t>
      </w:r>
      <w:r>
        <w:rPr>
          <w:rFonts w:ascii="Arno Pro" w:hAnsi="Arno Pro"/>
          <w:kern w:val="20"/>
          <w:sz w:val="18"/>
          <w:szCs w:val="18"/>
        </w:rPr>
        <w:t>activated</w:t>
      </w:r>
      <w:r w:rsidR="0073503B">
        <w:rPr>
          <w:rFonts w:ascii="Arno Pro" w:hAnsi="Arno Pro"/>
          <w:kern w:val="20"/>
          <w:sz w:val="18"/>
          <w:szCs w:val="18"/>
        </w:rPr>
        <w:t>,</w:t>
      </w:r>
      <w:r w:rsidR="0073503B" w:rsidRPr="0073503B">
        <w:rPr>
          <w:rFonts w:ascii="Arno Pro" w:hAnsi="Arno Pro"/>
          <w:kern w:val="20"/>
          <w:sz w:val="18"/>
          <w:szCs w:val="18"/>
        </w:rPr>
        <w:t xml:space="preserve"> </w:t>
      </w:r>
      <w:r w:rsidR="0073503B">
        <w:rPr>
          <w:rFonts w:ascii="Arno Pro" w:hAnsi="Arno Pro"/>
          <w:kern w:val="20"/>
          <w:sz w:val="18"/>
          <w:szCs w:val="18"/>
        </w:rPr>
        <w:t>albeit in small proportion;</w:t>
      </w:r>
      <w:r w:rsidR="00966A42">
        <w:rPr>
          <w:rFonts w:ascii="Arno Pro" w:hAnsi="Arno Pro"/>
          <w:kern w:val="20"/>
          <w:sz w:val="18"/>
          <w:szCs w:val="18"/>
        </w:rPr>
        <w:t xml:space="preserve"> </w:t>
      </w:r>
      <w:r w:rsidR="003021C0">
        <w:rPr>
          <w:rFonts w:ascii="Arno Pro" w:hAnsi="Arno Pro"/>
          <w:kern w:val="20"/>
          <w:sz w:val="18"/>
          <w:szCs w:val="18"/>
        </w:rPr>
        <w:t>repr</w:t>
      </w:r>
      <w:r w:rsidR="003021C0">
        <w:rPr>
          <w:rFonts w:ascii="Arno Pro" w:hAnsi="Arno Pro"/>
          <w:kern w:val="20"/>
          <w:sz w:val="18"/>
          <w:szCs w:val="18"/>
        </w:rPr>
        <w:t>e</w:t>
      </w:r>
      <w:r w:rsidR="003021C0">
        <w:rPr>
          <w:rFonts w:ascii="Arno Pro" w:hAnsi="Arno Pro"/>
          <w:kern w:val="20"/>
          <w:sz w:val="18"/>
          <w:szCs w:val="18"/>
        </w:rPr>
        <w:t>sent</w:t>
      </w:r>
      <w:r w:rsidR="0073503B">
        <w:rPr>
          <w:rFonts w:ascii="Arno Pro" w:hAnsi="Arno Pro"/>
          <w:kern w:val="20"/>
          <w:sz w:val="18"/>
          <w:szCs w:val="18"/>
        </w:rPr>
        <w:t xml:space="preserve">ing </w:t>
      </w:r>
      <w:r w:rsidR="00511749">
        <w:rPr>
          <w:rFonts w:ascii="Arno Pro" w:hAnsi="Arno Pro"/>
          <w:kern w:val="20"/>
          <w:sz w:val="18"/>
          <w:szCs w:val="18"/>
        </w:rPr>
        <w:t>~</w:t>
      </w:r>
      <w:r w:rsidR="003021C0">
        <w:rPr>
          <w:rFonts w:ascii="Arno Pro" w:hAnsi="Arno Pro"/>
          <w:kern w:val="20"/>
          <w:sz w:val="18"/>
          <w:szCs w:val="18"/>
        </w:rPr>
        <w:t xml:space="preserve">5% of the </w:t>
      </w:r>
      <w:r w:rsidR="0073503B">
        <w:rPr>
          <w:rFonts w:ascii="Arno Pro" w:hAnsi="Arno Pro"/>
          <w:kern w:val="20"/>
          <w:sz w:val="18"/>
          <w:szCs w:val="18"/>
        </w:rPr>
        <w:t>total TRIR signal.</w:t>
      </w:r>
      <w:r w:rsidR="003021C0">
        <w:rPr>
          <w:rFonts w:ascii="Arno Pro" w:hAnsi="Arno Pro"/>
          <w:kern w:val="20"/>
          <w:sz w:val="18"/>
          <w:szCs w:val="18"/>
        </w:rPr>
        <w:t xml:space="preserve"> </w:t>
      </w:r>
      <w:r w:rsidR="0073503B">
        <w:rPr>
          <w:rFonts w:ascii="Arno Pro" w:hAnsi="Arno Pro"/>
          <w:kern w:val="20"/>
          <w:sz w:val="18"/>
          <w:szCs w:val="18"/>
        </w:rPr>
        <w:t>As a result of this</w:t>
      </w:r>
      <w:r w:rsidR="004A746B">
        <w:rPr>
          <w:rFonts w:ascii="Arno Pro" w:hAnsi="Arno Pro"/>
          <w:kern w:val="20"/>
          <w:sz w:val="18"/>
          <w:szCs w:val="18"/>
        </w:rPr>
        <w:t xml:space="preserve"> small proportion</w:t>
      </w:r>
      <w:r w:rsidR="0073503B">
        <w:rPr>
          <w:rFonts w:ascii="Arno Pro" w:hAnsi="Arno Pro"/>
          <w:kern w:val="20"/>
          <w:sz w:val="18"/>
          <w:szCs w:val="18"/>
        </w:rPr>
        <w:t xml:space="preserve">, </w:t>
      </w:r>
      <w:r w:rsidR="003021C0">
        <w:rPr>
          <w:rFonts w:ascii="Arno Pro" w:hAnsi="Arno Pro"/>
          <w:kern w:val="20"/>
          <w:sz w:val="18"/>
          <w:szCs w:val="18"/>
        </w:rPr>
        <w:t xml:space="preserve">the </w:t>
      </w:r>
      <w:r w:rsidR="0073503B">
        <w:rPr>
          <w:rFonts w:ascii="Arno Pro" w:hAnsi="Arno Pro"/>
          <w:kern w:val="20"/>
          <w:sz w:val="18"/>
          <w:szCs w:val="18"/>
        </w:rPr>
        <w:t xml:space="preserve">spectral contributions </w:t>
      </w:r>
      <w:r w:rsidR="005137AF">
        <w:rPr>
          <w:rFonts w:ascii="Arno Pro" w:hAnsi="Arno Pro"/>
          <w:kern w:val="20"/>
          <w:sz w:val="18"/>
          <w:szCs w:val="18"/>
        </w:rPr>
        <w:t>we</w:t>
      </w:r>
      <w:r w:rsidR="003021C0">
        <w:rPr>
          <w:rFonts w:ascii="Arno Pro" w:hAnsi="Arno Pro"/>
          <w:kern w:val="20"/>
          <w:sz w:val="18"/>
          <w:szCs w:val="18"/>
        </w:rPr>
        <w:t>re more clearly vi</w:t>
      </w:r>
      <w:r w:rsidR="003021C0">
        <w:rPr>
          <w:rFonts w:ascii="Arno Pro" w:hAnsi="Arno Pro"/>
          <w:kern w:val="20"/>
          <w:sz w:val="18"/>
          <w:szCs w:val="18"/>
        </w:rPr>
        <w:t>s</w:t>
      </w:r>
      <w:r w:rsidR="003021C0">
        <w:rPr>
          <w:rFonts w:ascii="Arno Pro" w:hAnsi="Arno Pro"/>
          <w:kern w:val="20"/>
          <w:sz w:val="18"/>
          <w:szCs w:val="18"/>
        </w:rPr>
        <w:t xml:space="preserve">ible when the TRIR </w:t>
      </w:r>
      <w:r w:rsidR="0073503B">
        <w:rPr>
          <w:rFonts w:ascii="Arno Pro" w:hAnsi="Arno Pro"/>
          <w:kern w:val="20"/>
          <w:sz w:val="18"/>
          <w:szCs w:val="18"/>
        </w:rPr>
        <w:t xml:space="preserve">data </w:t>
      </w:r>
      <w:r w:rsidR="005137AF">
        <w:rPr>
          <w:rFonts w:ascii="Arno Pro" w:hAnsi="Arno Pro"/>
          <w:kern w:val="20"/>
          <w:sz w:val="18"/>
          <w:szCs w:val="18"/>
        </w:rPr>
        <w:t>we</w:t>
      </w:r>
      <w:r w:rsidR="003021C0">
        <w:rPr>
          <w:rFonts w:ascii="Arno Pro" w:hAnsi="Arno Pro"/>
          <w:kern w:val="20"/>
          <w:sz w:val="18"/>
          <w:szCs w:val="18"/>
        </w:rPr>
        <w:t xml:space="preserve">re normalized to the </w:t>
      </w:r>
      <w:r w:rsidR="004A746B">
        <w:rPr>
          <w:rFonts w:ascii="Arno Pro" w:hAnsi="Arno Pro"/>
          <w:kern w:val="20"/>
          <w:sz w:val="18"/>
          <w:szCs w:val="18"/>
        </w:rPr>
        <w:t>largest</w:t>
      </w:r>
      <w:r w:rsidR="003021C0">
        <w:rPr>
          <w:rFonts w:ascii="Arno Pro" w:hAnsi="Arno Pro"/>
          <w:kern w:val="20"/>
          <w:sz w:val="18"/>
          <w:szCs w:val="18"/>
        </w:rPr>
        <w:t xml:space="preserve"> bleach</w:t>
      </w:r>
      <w:r w:rsidR="00AC512C">
        <w:rPr>
          <w:rFonts w:ascii="Arno Pro" w:hAnsi="Arno Pro"/>
          <w:kern w:val="20"/>
          <w:sz w:val="18"/>
          <w:szCs w:val="18"/>
        </w:rPr>
        <w:t xml:space="preserve"> </w:t>
      </w:r>
      <w:r w:rsidR="000B0E16">
        <w:rPr>
          <w:rFonts w:ascii="Arno Pro" w:hAnsi="Arno Pro"/>
          <w:kern w:val="20"/>
          <w:sz w:val="18"/>
          <w:szCs w:val="18"/>
        </w:rPr>
        <w:t>at all pump-probe delays</w:t>
      </w:r>
      <w:r>
        <w:rPr>
          <w:rFonts w:ascii="Arno Pro" w:hAnsi="Arno Pro"/>
          <w:kern w:val="20"/>
          <w:sz w:val="18"/>
          <w:szCs w:val="18"/>
        </w:rPr>
        <w:t>,</w:t>
      </w:r>
      <w:r w:rsidR="000B0E16">
        <w:rPr>
          <w:rFonts w:ascii="Arno Pro" w:hAnsi="Arno Pro"/>
          <w:kern w:val="20"/>
          <w:sz w:val="18"/>
          <w:szCs w:val="18"/>
        </w:rPr>
        <w:t xml:space="preserve"> </w:t>
      </w:r>
      <w:r w:rsidR="00AC512C">
        <w:rPr>
          <w:rFonts w:ascii="Arno Pro" w:hAnsi="Arno Pro"/>
          <w:kern w:val="20"/>
          <w:sz w:val="18"/>
          <w:szCs w:val="18"/>
        </w:rPr>
        <w:t>as shown in</w:t>
      </w:r>
      <w:r w:rsidR="003021C0">
        <w:rPr>
          <w:rFonts w:ascii="Arno Pro" w:hAnsi="Arno Pro"/>
          <w:kern w:val="20"/>
          <w:sz w:val="18"/>
          <w:szCs w:val="18"/>
        </w:rPr>
        <w:t xml:space="preserve"> Fig. </w:t>
      </w:r>
      <w:r w:rsidR="000B0E16">
        <w:rPr>
          <w:rFonts w:ascii="Arno Pro" w:hAnsi="Arno Pro"/>
          <w:kern w:val="20"/>
          <w:sz w:val="18"/>
          <w:szCs w:val="18"/>
        </w:rPr>
        <w:t>S</w:t>
      </w:r>
      <w:r w:rsidR="00C60A99">
        <w:rPr>
          <w:rFonts w:ascii="Arno Pro" w:hAnsi="Arno Pro"/>
          <w:kern w:val="20"/>
          <w:sz w:val="18"/>
          <w:szCs w:val="18"/>
        </w:rPr>
        <w:t>4</w:t>
      </w:r>
      <w:r w:rsidR="003021C0">
        <w:rPr>
          <w:rFonts w:ascii="Arno Pro" w:hAnsi="Arno Pro"/>
          <w:kern w:val="20"/>
          <w:sz w:val="18"/>
          <w:szCs w:val="18"/>
        </w:rPr>
        <w:t xml:space="preserve">. </w:t>
      </w:r>
      <w:r w:rsidR="00812A1D" w:rsidRPr="00557324">
        <w:rPr>
          <w:rFonts w:ascii="Arno Pro" w:hAnsi="Arno Pro"/>
          <w:kern w:val="20"/>
          <w:sz w:val="18"/>
          <w:szCs w:val="18"/>
        </w:rPr>
        <w:t>After photo-excitation,</w:t>
      </w:r>
      <w:r w:rsidR="00AC512C" w:rsidRPr="00557324">
        <w:rPr>
          <w:rFonts w:ascii="Arno Pro" w:hAnsi="Arno Pro"/>
          <w:kern w:val="20"/>
          <w:sz w:val="18"/>
          <w:szCs w:val="18"/>
        </w:rPr>
        <w:t xml:space="preserve"> </w:t>
      </w:r>
      <w:r w:rsidR="00325C36" w:rsidRPr="00557324">
        <w:rPr>
          <w:rFonts w:ascii="Arno Pro" w:hAnsi="Arno Pro"/>
          <w:kern w:val="20"/>
          <w:sz w:val="18"/>
          <w:szCs w:val="18"/>
        </w:rPr>
        <w:t>positive</w:t>
      </w:r>
      <w:r w:rsidR="00382627" w:rsidRPr="00557324">
        <w:rPr>
          <w:rFonts w:ascii="Arno Pro" w:hAnsi="Arno Pro"/>
          <w:kern w:val="20"/>
          <w:sz w:val="18"/>
          <w:szCs w:val="18"/>
        </w:rPr>
        <w:t xml:space="preserve"> peak</w:t>
      </w:r>
      <w:r w:rsidR="00812A1D" w:rsidRPr="00557324">
        <w:rPr>
          <w:rFonts w:ascii="Arno Pro" w:hAnsi="Arno Pro"/>
          <w:kern w:val="20"/>
          <w:sz w:val="18"/>
          <w:szCs w:val="18"/>
        </w:rPr>
        <w:t>s</w:t>
      </w:r>
      <w:r w:rsidR="00382627" w:rsidRPr="00557324">
        <w:rPr>
          <w:rFonts w:ascii="Arno Pro" w:hAnsi="Arno Pro"/>
          <w:kern w:val="20"/>
          <w:sz w:val="18"/>
          <w:szCs w:val="18"/>
        </w:rPr>
        <w:t xml:space="preserve"> w</w:t>
      </w:r>
      <w:r w:rsidR="00812A1D" w:rsidRPr="00557324">
        <w:rPr>
          <w:rFonts w:ascii="Arno Pro" w:hAnsi="Arno Pro"/>
          <w:kern w:val="20"/>
          <w:sz w:val="18"/>
          <w:szCs w:val="18"/>
        </w:rPr>
        <w:t>ere</w:t>
      </w:r>
      <w:r w:rsidR="00382627" w:rsidRPr="00557324">
        <w:rPr>
          <w:rFonts w:ascii="Arno Pro" w:hAnsi="Arno Pro"/>
          <w:kern w:val="20"/>
          <w:sz w:val="18"/>
          <w:szCs w:val="18"/>
        </w:rPr>
        <w:t xml:space="preserve"> observed to grow in</w:t>
      </w:r>
      <w:r w:rsidR="004A746B" w:rsidRPr="00557324">
        <w:rPr>
          <w:rFonts w:ascii="Arno Pro" w:hAnsi="Arno Pro"/>
          <w:kern w:val="20"/>
          <w:sz w:val="18"/>
          <w:szCs w:val="18"/>
        </w:rPr>
        <w:t>to the spectrum</w:t>
      </w:r>
      <w:r w:rsidR="00382627" w:rsidRPr="00557324">
        <w:rPr>
          <w:rFonts w:ascii="Arno Pro" w:hAnsi="Arno Pro"/>
          <w:kern w:val="20"/>
          <w:sz w:val="18"/>
          <w:szCs w:val="18"/>
        </w:rPr>
        <w:t xml:space="preserve"> </w:t>
      </w:r>
      <w:r w:rsidR="004A746B" w:rsidRPr="00557324">
        <w:rPr>
          <w:rFonts w:ascii="Arno Pro" w:hAnsi="Arno Pro"/>
          <w:kern w:val="20"/>
          <w:sz w:val="18"/>
          <w:szCs w:val="18"/>
        </w:rPr>
        <w:t>at</w:t>
      </w:r>
      <w:r w:rsidR="00382627" w:rsidRPr="00557324">
        <w:rPr>
          <w:rFonts w:ascii="Arno Pro" w:hAnsi="Arno Pro"/>
          <w:kern w:val="20"/>
          <w:sz w:val="18"/>
          <w:szCs w:val="18"/>
        </w:rPr>
        <w:t xml:space="preserve"> </w:t>
      </w:r>
      <w:r w:rsidR="004A746B" w:rsidRPr="00557324">
        <w:rPr>
          <w:rFonts w:ascii="Arno Pro" w:hAnsi="Arno Pro"/>
          <w:kern w:val="20"/>
          <w:sz w:val="18"/>
          <w:szCs w:val="18"/>
        </w:rPr>
        <w:t>2088,</w:t>
      </w:r>
      <w:r w:rsidR="004A746B" w:rsidRPr="00557324">
        <w:rPr>
          <w:rFonts w:ascii="Arno Pro" w:hAnsi="Arno Pro"/>
          <w:kern w:val="20"/>
          <w:sz w:val="18"/>
          <w:szCs w:val="18"/>
          <w:vertAlign w:val="superscript"/>
        </w:rPr>
        <w:t xml:space="preserve"> </w:t>
      </w:r>
      <w:r w:rsidR="00325C36" w:rsidRPr="00557324">
        <w:rPr>
          <w:rFonts w:ascii="Arno Pro" w:hAnsi="Arno Pro"/>
          <w:kern w:val="20"/>
          <w:sz w:val="18"/>
          <w:szCs w:val="18"/>
        </w:rPr>
        <w:t>200</w:t>
      </w:r>
      <w:r w:rsidR="005F7E30" w:rsidRPr="00557324">
        <w:rPr>
          <w:rFonts w:ascii="Arno Pro" w:hAnsi="Arno Pro"/>
          <w:kern w:val="20"/>
          <w:sz w:val="18"/>
          <w:szCs w:val="18"/>
        </w:rPr>
        <w:t>5</w:t>
      </w:r>
      <w:r w:rsidR="00325C36" w:rsidRPr="00557324">
        <w:rPr>
          <w:rFonts w:ascii="Arno Pro" w:hAnsi="Arno Pro"/>
          <w:kern w:val="20"/>
          <w:sz w:val="18"/>
          <w:szCs w:val="18"/>
        </w:rPr>
        <w:t xml:space="preserve"> </w:t>
      </w:r>
      <w:r w:rsidR="00812A1D" w:rsidRPr="00557324">
        <w:rPr>
          <w:rFonts w:ascii="Arno Pro" w:hAnsi="Arno Pro"/>
          <w:kern w:val="20"/>
          <w:sz w:val="18"/>
          <w:szCs w:val="18"/>
        </w:rPr>
        <w:t>and</w:t>
      </w:r>
      <w:r w:rsidR="00AC512C" w:rsidRPr="00557324">
        <w:rPr>
          <w:rFonts w:ascii="Arno Pro" w:hAnsi="Arno Pro"/>
          <w:kern w:val="20"/>
          <w:sz w:val="18"/>
          <w:szCs w:val="18"/>
        </w:rPr>
        <w:t xml:space="preserve"> 1954 cm</w:t>
      </w:r>
      <w:r w:rsidR="00AC512C" w:rsidRPr="00557324">
        <w:rPr>
          <w:rFonts w:ascii="Arno Pro" w:hAnsi="Arno Pro"/>
          <w:kern w:val="20"/>
          <w:sz w:val="18"/>
          <w:szCs w:val="18"/>
          <w:vertAlign w:val="superscript"/>
        </w:rPr>
        <w:t>-1</w:t>
      </w:r>
      <w:r w:rsidR="004A746B" w:rsidRPr="00557324">
        <w:rPr>
          <w:rFonts w:ascii="Arno Pro" w:hAnsi="Arno Pro"/>
          <w:kern w:val="20"/>
          <w:sz w:val="18"/>
          <w:szCs w:val="18"/>
        </w:rPr>
        <w:t>, showing a slight red-shift from the parent absorptions</w:t>
      </w:r>
      <w:r w:rsidR="00325C36" w:rsidRPr="00557324">
        <w:rPr>
          <w:rFonts w:ascii="Arno Pro" w:hAnsi="Arno Pro"/>
          <w:kern w:val="20"/>
          <w:sz w:val="18"/>
          <w:szCs w:val="18"/>
        </w:rPr>
        <w:t xml:space="preserve">. </w:t>
      </w:r>
      <w:r w:rsidR="00382627" w:rsidRPr="00557324">
        <w:rPr>
          <w:rFonts w:ascii="Arno Pro" w:hAnsi="Arno Pro"/>
          <w:kern w:val="20"/>
          <w:sz w:val="18"/>
          <w:szCs w:val="18"/>
        </w:rPr>
        <w:t xml:space="preserve">This </w:t>
      </w:r>
      <w:r w:rsidR="004A746B" w:rsidRPr="00557324">
        <w:rPr>
          <w:rFonts w:ascii="Arno Pro" w:hAnsi="Arno Pro"/>
          <w:kern w:val="20"/>
          <w:sz w:val="18"/>
          <w:szCs w:val="18"/>
        </w:rPr>
        <w:t xml:space="preserve">effect </w:t>
      </w:r>
      <w:r w:rsidR="00382627" w:rsidRPr="00557324">
        <w:rPr>
          <w:rFonts w:ascii="Arno Pro" w:hAnsi="Arno Pro"/>
          <w:kern w:val="20"/>
          <w:sz w:val="18"/>
          <w:szCs w:val="18"/>
        </w:rPr>
        <w:t xml:space="preserve">was only </w:t>
      </w:r>
      <w:r w:rsidR="003021C0" w:rsidRPr="00557324">
        <w:rPr>
          <w:rFonts w:ascii="Arno Pro" w:hAnsi="Arno Pro"/>
          <w:kern w:val="20"/>
          <w:sz w:val="18"/>
          <w:szCs w:val="18"/>
        </w:rPr>
        <w:t xml:space="preserve">clearly </w:t>
      </w:r>
      <w:r w:rsidR="00382627" w:rsidRPr="00557324">
        <w:rPr>
          <w:rFonts w:ascii="Arno Pro" w:hAnsi="Arno Pro"/>
          <w:kern w:val="20"/>
          <w:sz w:val="18"/>
          <w:szCs w:val="18"/>
        </w:rPr>
        <w:t xml:space="preserve">observed </w:t>
      </w:r>
      <w:r w:rsidR="00486B33" w:rsidRPr="00557324">
        <w:rPr>
          <w:rFonts w:ascii="Arno Pro" w:hAnsi="Arno Pro"/>
          <w:kern w:val="20"/>
          <w:sz w:val="18"/>
          <w:szCs w:val="18"/>
        </w:rPr>
        <w:t xml:space="preserve">when exciting at </w:t>
      </w:r>
      <w:r w:rsidR="00382627" w:rsidRPr="00557324">
        <w:rPr>
          <w:rFonts w:ascii="Arno Pro" w:hAnsi="Arno Pro"/>
          <w:kern w:val="20"/>
          <w:sz w:val="18"/>
          <w:szCs w:val="18"/>
        </w:rPr>
        <w:t xml:space="preserve">335 nm and 490 nm in DCM and 335 nm in </w:t>
      </w:r>
      <w:proofErr w:type="spellStart"/>
      <w:r w:rsidR="00382627" w:rsidRPr="00557324">
        <w:rPr>
          <w:rFonts w:ascii="Arno Pro" w:hAnsi="Arno Pro"/>
          <w:kern w:val="20"/>
          <w:sz w:val="18"/>
          <w:szCs w:val="18"/>
        </w:rPr>
        <w:t>MeCN</w:t>
      </w:r>
      <w:proofErr w:type="spellEnd"/>
      <w:r w:rsidR="000B0E16" w:rsidRPr="00557324">
        <w:rPr>
          <w:rFonts w:ascii="Arno Pro" w:hAnsi="Arno Pro"/>
          <w:kern w:val="20"/>
          <w:sz w:val="18"/>
          <w:szCs w:val="18"/>
        </w:rPr>
        <w:t xml:space="preserve"> (Fig. </w:t>
      </w:r>
      <w:proofErr w:type="gramStart"/>
      <w:r w:rsidR="000B0E16" w:rsidRPr="00557324">
        <w:rPr>
          <w:rFonts w:ascii="Arno Pro" w:hAnsi="Arno Pro"/>
          <w:kern w:val="20"/>
          <w:sz w:val="18"/>
          <w:szCs w:val="18"/>
        </w:rPr>
        <w:t>S</w:t>
      </w:r>
      <w:r w:rsidR="00C60A99" w:rsidRPr="00557324">
        <w:rPr>
          <w:rFonts w:ascii="Arno Pro" w:hAnsi="Arno Pro"/>
          <w:kern w:val="20"/>
          <w:sz w:val="18"/>
          <w:szCs w:val="18"/>
        </w:rPr>
        <w:t>4</w:t>
      </w:r>
      <w:r w:rsidR="00511749" w:rsidRPr="00557324">
        <w:rPr>
          <w:rFonts w:ascii="Arno Pro" w:hAnsi="Arno Pro"/>
          <w:kern w:val="20"/>
          <w:sz w:val="18"/>
          <w:szCs w:val="18"/>
        </w:rPr>
        <w:t xml:space="preserve"> </w:t>
      </w:r>
      <w:r w:rsidR="000B0E16" w:rsidRPr="00557324">
        <w:rPr>
          <w:rFonts w:ascii="Arno Pro" w:hAnsi="Arno Pro"/>
          <w:kern w:val="20"/>
          <w:sz w:val="18"/>
          <w:szCs w:val="18"/>
        </w:rPr>
        <w:t>(a, b, d)).</w:t>
      </w:r>
      <w:proofErr w:type="gramEnd"/>
      <w:r w:rsidR="00AC512C" w:rsidRPr="00557324">
        <w:rPr>
          <w:rFonts w:ascii="Arno Pro" w:hAnsi="Arno Pro"/>
          <w:kern w:val="20"/>
          <w:sz w:val="18"/>
          <w:szCs w:val="18"/>
        </w:rPr>
        <w:t xml:space="preserve"> As the growth of these bands </w:t>
      </w:r>
      <w:r w:rsidR="00EF735C" w:rsidRPr="00557324">
        <w:rPr>
          <w:rFonts w:ascii="Arno Pro" w:hAnsi="Arno Pro"/>
          <w:kern w:val="20"/>
          <w:sz w:val="18"/>
          <w:szCs w:val="18"/>
        </w:rPr>
        <w:t>takes place</w:t>
      </w:r>
      <w:r w:rsidR="00AC512C" w:rsidRPr="00557324">
        <w:rPr>
          <w:rFonts w:ascii="Arno Pro" w:hAnsi="Arno Pro"/>
          <w:kern w:val="20"/>
          <w:sz w:val="18"/>
          <w:szCs w:val="18"/>
        </w:rPr>
        <w:t xml:space="preserve"> on the </w:t>
      </w:r>
      <w:r w:rsidR="009E20AB" w:rsidRPr="00557324">
        <w:rPr>
          <w:rFonts w:ascii="Arno Pro" w:hAnsi="Arno Pro"/>
          <w:kern w:val="20"/>
          <w:sz w:val="18"/>
          <w:szCs w:val="18"/>
        </w:rPr>
        <w:t xml:space="preserve">time scale of 1-10 ns, </w:t>
      </w:r>
      <w:r w:rsidR="005137AF" w:rsidRPr="00557324">
        <w:rPr>
          <w:rFonts w:ascii="Arno Pro" w:hAnsi="Arno Pro"/>
          <w:kern w:val="20"/>
          <w:sz w:val="18"/>
          <w:szCs w:val="18"/>
        </w:rPr>
        <w:t>a tim</w:t>
      </w:r>
      <w:r w:rsidR="005137AF" w:rsidRPr="00557324">
        <w:rPr>
          <w:rFonts w:ascii="Arno Pro" w:hAnsi="Arno Pro"/>
          <w:kern w:val="20"/>
          <w:sz w:val="18"/>
          <w:szCs w:val="18"/>
        </w:rPr>
        <w:t>e</w:t>
      </w:r>
      <w:r w:rsidR="005137AF" w:rsidRPr="00557324">
        <w:rPr>
          <w:rFonts w:ascii="Arno Pro" w:hAnsi="Arno Pro"/>
          <w:kern w:val="20"/>
          <w:sz w:val="18"/>
          <w:szCs w:val="18"/>
        </w:rPr>
        <w:t xml:space="preserve">scale that is poorly-defined given the temporal range of the spectrometer used, </w:t>
      </w:r>
      <w:r w:rsidR="009E20AB" w:rsidRPr="00557324">
        <w:rPr>
          <w:rFonts w:ascii="Arno Pro" w:hAnsi="Arno Pro"/>
          <w:kern w:val="20"/>
          <w:sz w:val="18"/>
          <w:szCs w:val="18"/>
        </w:rPr>
        <w:t>these are assigned to the result of diff</w:t>
      </w:r>
      <w:r w:rsidR="009E20AB" w:rsidRPr="00557324">
        <w:rPr>
          <w:rFonts w:ascii="Arno Pro" w:hAnsi="Arno Pro"/>
          <w:kern w:val="20"/>
          <w:sz w:val="18"/>
          <w:szCs w:val="18"/>
        </w:rPr>
        <w:t>u</w:t>
      </w:r>
      <w:r w:rsidR="009E20AB" w:rsidRPr="00557324">
        <w:rPr>
          <w:rFonts w:ascii="Arno Pro" w:hAnsi="Arno Pro"/>
          <w:kern w:val="20"/>
          <w:sz w:val="18"/>
          <w:szCs w:val="18"/>
        </w:rPr>
        <w:t>sive process</w:t>
      </w:r>
      <w:r w:rsidR="00486B33" w:rsidRPr="00557324">
        <w:rPr>
          <w:rFonts w:ascii="Arno Pro" w:hAnsi="Arno Pro"/>
          <w:kern w:val="20"/>
          <w:sz w:val="18"/>
          <w:szCs w:val="18"/>
        </w:rPr>
        <w:t>es</w:t>
      </w:r>
      <w:r w:rsidR="0073503B" w:rsidRPr="00557324">
        <w:rPr>
          <w:rFonts w:ascii="Arno Pro" w:hAnsi="Arno Pro"/>
          <w:kern w:val="20"/>
          <w:sz w:val="18"/>
          <w:szCs w:val="18"/>
        </w:rPr>
        <w:t xml:space="preserve">, presumably affecting the small amount of </w:t>
      </w:r>
      <w:r w:rsidR="007C6365" w:rsidRPr="00557324">
        <w:rPr>
          <w:rFonts w:ascii="Arno Pro" w:hAnsi="Arno Pro"/>
          <w:kern w:val="20"/>
          <w:sz w:val="18"/>
          <w:szCs w:val="18"/>
        </w:rPr>
        <w:t>photoproducts</w:t>
      </w:r>
      <w:r w:rsidR="00BF1CBF" w:rsidRPr="00557324">
        <w:rPr>
          <w:rFonts w:ascii="Arno Pro" w:hAnsi="Arno Pro"/>
          <w:kern w:val="20"/>
          <w:sz w:val="18"/>
          <w:szCs w:val="18"/>
        </w:rPr>
        <w:t xml:space="preserve"> that have not reverted to the parent molecule by these times</w:t>
      </w:r>
      <w:r w:rsidR="00486B33" w:rsidRPr="00557324">
        <w:rPr>
          <w:rFonts w:ascii="Arno Pro" w:hAnsi="Arno Pro"/>
          <w:kern w:val="20"/>
          <w:sz w:val="18"/>
          <w:szCs w:val="18"/>
        </w:rPr>
        <w:t>.</w:t>
      </w:r>
      <w:r w:rsidR="00987F68" w:rsidRPr="00557324">
        <w:rPr>
          <w:rFonts w:ascii="Arno Pro" w:hAnsi="Arno Pro"/>
          <w:kern w:val="20"/>
          <w:sz w:val="18"/>
          <w:szCs w:val="18"/>
        </w:rPr>
        <w:t xml:space="preserve"> </w:t>
      </w:r>
      <w:r w:rsidR="00486B33" w:rsidRPr="00557324">
        <w:rPr>
          <w:rFonts w:ascii="Arno Pro" w:hAnsi="Arno Pro"/>
          <w:kern w:val="20"/>
          <w:sz w:val="18"/>
          <w:szCs w:val="18"/>
        </w:rPr>
        <w:t>In support of this</w:t>
      </w:r>
      <w:r w:rsidR="00F6461E" w:rsidRPr="00557324">
        <w:rPr>
          <w:rFonts w:ascii="Arno Pro" w:hAnsi="Arno Pro"/>
          <w:kern w:val="20"/>
          <w:sz w:val="18"/>
          <w:szCs w:val="18"/>
        </w:rPr>
        <w:t>,</w:t>
      </w:r>
      <w:r w:rsidR="00486B33" w:rsidRPr="00557324">
        <w:rPr>
          <w:rFonts w:ascii="Arno Pro" w:hAnsi="Arno Pro"/>
          <w:kern w:val="20"/>
          <w:sz w:val="18"/>
          <w:szCs w:val="18"/>
        </w:rPr>
        <w:t xml:space="preserve"> it can be seen that the quantity of the TRIR signals not recovering on ~1 ns tim</w:t>
      </w:r>
      <w:r w:rsidR="00486B33" w:rsidRPr="00557324">
        <w:rPr>
          <w:rFonts w:ascii="Arno Pro" w:hAnsi="Arno Pro"/>
          <w:kern w:val="20"/>
          <w:sz w:val="18"/>
          <w:szCs w:val="18"/>
        </w:rPr>
        <w:t>e</w:t>
      </w:r>
      <w:r w:rsidR="00486B33" w:rsidRPr="00557324">
        <w:rPr>
          <w:rFonts w:ascii="Arno Pro" w:hAnsi="Arno Pro"/>
          <w:kern w:val="20"/>
          <w:sz w:val="18"/>
          <w:szCs w:val="18"/>
        </w:rPr>
        <w:t>scales increases as the excitation wavelength decreases</w:t>
      </w:r>
      <w:r w:rsidR="00511749" w:rsidRPr="00557324">
        <w:rPr>
          <w:rFonts w:ascii="Arno Pro" w:hAnsi="Arno Pro"/>
          <w:kern w:val="20"/>
          <w:sz w:val="18"/>
          <w:szCs w:val="18"/>
        </w:rPr>
        <w:t xml:space="preserve"> </w:t>
      </w:r>
      <w:r w:rsidR="00987F68" w:rsidRPr="00557324">
        <w:rPr>
          <w:rFonts w:ascii="Arno Pro" w:hAnsi="Arno Pro"/>
          <w:kern w:val="20"/>
          <w:sz w:val="18"/>
          <w:szCs w:val="18"/>
        </w:rPr>
        <w:t>(see Table S3)</w:t>
      </w:r>
      <w:r w:rsidR="009E20AB" w:rsidRPr="00557324">
        <w:rPr>
          <w:rFonts w:ascii="Arno Pro" w:hAnsi="Arno Pro"/>
          <w:kern w:val="20"/>
          <w:sz w:val="18"/>
          <w:szCs w:val="18"/>
        </w:rPr>
        <w:t>.</w:t>
      </w:r>
      <w:r w:rsidR="009E20AB">
        <w:rPr>
          <w:rFonts w:ascii="Arno Pro" w:hAnsi="Arno Pro"/>
          <w:kern w:val="20"/>
          <w:sz w:val="18"/>
          <w:szCs w:val="18"/>
        </w:rPr>
        <w:t xml:space="preserve"> </w:t>
      </w:r>
    </w:p>
    <w:p w:rsidR="009E20AB" w:rsidRPr="00BC7BFA" w:rsidRDefault="0096215D" w:rsidP="009E20AB">
      <w:pPr>
        <w:tabs>
          <w:tab w:val="left" w:pos="142"/>
        </w:tabs>
        <w:spacing w:after="0"/>
        <w:rPr>
          <w:rFonts w:ascii="Arno Pro" w:hAnsi="Arno Pro"/>
          <w:kern w:val="21"/>
          <w:sz w:val="18"/>
          <w:szCs w:val="18"/>
        </w:rPr>
      </w:pPr>
      <w:r>
        <w:rPr>
          <w:rFonts w:ascii="Arno Pro" w:hAnsi="Arno Pro"/>
          <w:kern w:val="20"/>
          <w:sz w:val="18"/>
          <w:szCs w:val="18"/>
        </w:rPr>
        <w:tab/>
      </w:r>
      <w:r w:rsidR="004A746B">
        <w:rPr>
          <w:rFonts w:ascii="Arno Pro" w:hAnsi="Arno Pro"/>
          <w:kern w:val="20"/>
          <w:sz w:val="18"/>
          <w:szCs w:val="18"/>
        </w:rPr>
        <w:t>One possible</w:t>
      </w:r>
      <w:r w:rsidR="00EF735C">
        <w:rPr>
          <w:rFonts w:ascii="Arno Pro" w:hAnsi="Arno Pro"/>
          <w:kern w:val="20"/>
          <w:sz w:val="18"/>
          <w:szCs w:val="18"/>
        </w:rPr>
        <w:t xml:space="preserve"> explanation of th</w:t>
      </w:r>
      <w:r w:rsidR="004A746B">
        <w:rPr>
          <w:rFonts w:ascii="Arno Pro" w:hAnsi="Arno Pro"/>
          <w:kern w:val="20"/>
          <w:sz w:val="18"/>
          <w:szCs w:val="18"/>
        </w:rPr>
        <w:t>e</w:t>
      </w:r>
      <w:r w:rsidR="00EF735C">
        <w:rPr>
          <w:rFonts w:ascii="Arno Pro" w:hAnsi="Arno Pro"/>
          <w:kern w:val="20"/>
          <w:sz w:val="18"/>
          <w:szCs w:val="18"/>
        </w:rPr>
        <w:t>s</w:t>
      </w:r>
      <w:r w:rsidR="004A746B">
        <w:rPr>
          <w:rFonts w:ascii="Arno Pro" w:hAnsi="Arno Pro"/>
          <w:kern w:val="20"/>
          <w:sz w:val="18"/>
          <w:szCs w:val="18"/>
        </w:rPr>
        <w:t>e</w:t>
      </w:r>
      <w:r w:rsidR="00EF735C">
        <w:rPr>
          <w:rFonts w:ascii="Arno Pro" w:hAnsi="Arno Pro"/>
          <w:kern w:val="20"/>
          <w:sz w:val="18"/>
          <w:szCs w:val="18"/>
        </w:rPr>
        <w:t xml:space="preserve"> new </w:t>
      </w:r>
      <w:r w:rsidR="004A746B">
        <w:rPr>
          <w:rFonts w:ascii="Arno Pro" w:hAnsi="Arno Pro"/>
          <w:kern w:val="20"/>
          <w:sz w:val="18"/>
          <w:szCs w:val="18"/>
        </w:rPr>
        <w:t xml:space="preserve">peaks </w:t>
      </w:r>
      <w:r w:rsidR="00EF735C">
        <w:rPr>
          <w:rFonts w:ascii="Arno Pro" w:hAnsi="Arno Pro"/>
          <w:kern w:val="20"/>
          <w:sz w:val="18"/>
          <w:szCs w:val="18"/>
        </w:rPr>
        <w:t>is the fo</w:t>
      </w:r>
      <w:r w:rsidR="00EF735C">
        <w:rPr>
          <w:rFonts w:ascii="Arno Pro" w:hAnsi="Arno Pro"/>
          <w:kern w:val="20"/>
          <w:sz w:val="18"/>
          <w:szCs w:val="18"/>
        </w:rPr>
        <w:t>r</w:t>
      </w:r>
      <w:r w:rsidR="00EF735C">
        <w:rPr>
          <w:rFonts w:ascii="Arno Pro" w:hAnsi="Arno Pro"/>
          <w:kern w:val="20"/>
          <w:sz w:val="18"/>
          <w:szCs w:val="18"/>
        </w:rPr>
        <w:t>mation of a solvent adduct</w:t>
      </w:r>
      <w:r w:rsidR="00B424F1">
        <w:rPr>
          <w:rFonts w:ascii="Arno Pro" w:hAnsi="Arno Pro"/>
          <w:kern w:val="20"/>
          <w:sz w:val="18"/>
          <w:szCs w:val="18"/>
        </w:rPr>
        <w:t xml:space="preserve"> </w:t>
      </w:r>
      <w:r w:rsidR="00B424F1">
        <w:rPr>
          <w:rFonts w:ascii="Arno Pro" w:hAnsi="Arno Pro"/>
          <w:kern w:val="21"/>
          <w:sz w:val="18"/>
          <w:szCs w:val="18"/>
        </w:rPr>
        <w:t>after a CO ligand has been lost</w:t>
      </w:r>
      <w:r w:rsidR="00D56A49">
        <w:rPr>
          <w:rFonts w:ascii="Arno Pro" w:hAnsi="Arno Pro"/>
          <w:kern w:val="21"/>
          <w:sz w:val="18"/>
          <w:szCs w:val="18"/>
        </w:rPr>
        <w:t>.</w:t>
      </w:r>
      <w:r w:rsidR="00F8704A">
        <w:rPr>
          <w:rFonts w:ascii="Arno Pro" w:hAnsi="Arno Pro"/>
          <w:kern w:val="21"/>
          <w:sz w:val="18"/>
          <w:szCs w:val="18"/>
        </w:rPr>
        <w:fldChar w:fldCharType="begin">
          <w:fldData xml:space="preserve">PEVuZE5vdGU+PENpdGU+PEF1dGhvcj5Eb3VnaGVydHk8L0F1dGhvcj48WWVhcj4xOTk0PC9ZZWFy
PjxSZWNOdW0+NTwvUmVjTnVtPjxEaXNwbGF5VGV4dD48c3R5bGUgZmFjZT0ic3VwZXJzY3JpcHQi
PjE2LCAxNywgMTksIDIyLTI1LCAyNzwvc3R5bGU+PC9EaXNwbGF5VGV4dD48cmVjb3JkPjxyZWMt
bnVtYmVyPjU8L3JlYy1udW1iZXI+PGZvcmVpZ24ta2V5cz48a2V5IGFwcD0iRU4iIGRiLWlkPSJy
ZTk1OWVlZWE1MHNyZGVzeHM4NWRmMjl0MnYwZDJwOXByeHIiPjU8L2tleT48L2ZvcmVpZ24ta2V5
cz48cmVmLXR5cGUgbmFtZT0iSm91cm5hbCBBcnRpY2xlIj4xNzwvcmVmLXR5cGU+PGNvbnRyaWJ1
dG9ycz48YXV0aG9ycz48YXV0aG9yPkRvdWdoZXJ0eSwgVC4gUC48L2F1dGhvcj48YXV0aG9yPkhl
aWx3ZWlsLCBFLiBKLjwvYXV0aG9yPjwvYXV0aG9ycz48L2NvbnRyaWJ1dG9ycz48dGl0bGVzPjx0
aXRsZT5VTFRSQUZBU1QgVFJBTlNJRU5UIElORlJBUkVELUFCU09SUFRJT04gU1RVRElFUyBPRiBN
KENPKTYgKE09Q1IsIE1PIE9SIFcpIFBIT1RPUFJPRFVDVFMgSU4gTi1IRVhBTkUgU09MVVRJT048
L3RpdGxlPjxzZWNvbmRhcnktdGl0bGU+Q2hlbWljYWwgUGh5c2ljcyBMZXR0ZXJzPC9zZWNvbmRh
cnktdGl0bGU+PC90aXRsZXM+PHBlcmlvZGljYWw+PGZ1bGwtdGl0bGU+Q2hlbWljYWwgUGh5c2lj
cyBMZXR0ZXJzPC9mdWxsLXRpdGxlPjxhYmJyLTE+Q2hlbSBQaHlzIExldHQ8L2FiYnItMT48L3Bl
cmlvZGljYWw+PHBhZ2VzPjE5LTI1PC9wYWdlcz48dm9sdW1lPjIyNzwvdm9sdW1lPjxudW1iZXI+
MS0yPC9udW1iZXI+PGRhdGVzPjx5ZWFyPjE5OTQ8L3llYXI+PHB1Yi1kYXRlcz48ZGF0ZT5TZXAg
MjwvZGF0ZT48L3B1Yi1kYXRlcz48L2RhdGVzPjxpc2JuPjAwMDktMjYxNDwvaXNibj48YWNjZXNz
aW9uLW51bT5XT1M6QTE5OTRQRTgzNTAwMDA0PC9hY2Nlc3Npb24tbnVtPjx1cmxzPjxyZWxhdGVk
LXVybHM+PHVybD4mbHQ7R28gdG8gSVNJJmd0OzovL1dPUzpBMTk5NFBFODM1MDAwMDQ8L3VybD48
L3JlbGF0ZWQtdXJscz48L3VybHM+PGVsZWN0cm9uaWMtcmVzb3VyY2UtbnVtPjEwLjEwMTYvMDAw
OS0yNjE0KDk0KTAwODEyLTQ8L2VsZWN0cm9uaWMtcmVzb3VyY2UtbnVtPjwvcmVjb3JkPjwvQ2l0
ZT48Q2l0ZT48QXV0aG9yPkdlb3JnZTwvQXV0aG9yPjxZZWFyPjE5OTY8L1llYXI+PFJlY051bT43
PC9SZWNOdW0+PHJlY29yZD48cmVjLW51bWJlcj43PC9yZWMtbnVtYmVyPjxmb3JlaWduLWtleXM+
PGtleSBhcHA9IkVOIiBkYi1pZD0icmU5NTllZWVhNTBzcmRlc3hzODVkZjI5dDJ2MGQycDlwcnhy
Ij43PC9rZXk+PC9mb3JlaWduLWtleXM+PHJlZi10eXBlIG5hbWU9IkpvdXJuYWwgQXJ0aWNsZSI+
MTc8L3JlZi10eXBlPjxjb250cmlidXRvcnM+PGF1dGhvcnM+PGF1dGhvcj5HZW9yZ2UsIE0uIFcu
PC9hdXRob3I+PGF1dGhvcj5Eb3VnaGVydHksIFQuIFAuPC9hdXRob3I+PGF1dGhvcj5IZWlsd2Vp
bCwgRS4gSi48L2F1dGhvcj48L2F1dGhvcnM+PC9jb250cmlidXRvcnM+PHRpdGxlcz48dGl0bGU+
VVYgcGhvdG9jaGVtaXN0cnkgb2YgQ3BGZShDTykoMikgKDIpIChDcD1ldGEoNSktQy01SDUpIHN0
dWRpZWQgYnkgcGljb3NlY29uZCB0aW1lLXJlc29sdmVkIGluZnJhcmVkIHNwZWN0cm9zY29weTwv
dGl0bGU+PHNlY29uZGFyeS10aXRsZT5Kb3VybmFsIG9mIFBoeXNpY2FsIENoZW1pc3RyeTwvc2Vj
b25kYXJ5LXRpdGxlPjwvdGl0bGVzPjxwZXJpb2RpY2FsPjxmdWxsLXRpdGxlPkpvdXJuYWwgb2Yg
UGh5c2ljYWwgQ2hlbWlzdHJ5PC9mdWxsLXRpdGxlPjxhYmJyLTE+SiBQaHlzIENoZW08L2FiYnIt
MT48L3BlcmlvZGljYWw+PHBhZ2VzPjIwMS0yMDY8L3BhZ2VzPjx2b2x1bWU+MTAwPC92b2x1bWU+
PG51bWJlcj4xPC9udW1iZXI+PGRhdGVzPjx5ZWFyPjE5OTY8L3llYXI+PHB1Yi1kYXRlcz48ZGF0
ZT5KYW4gNDwvZGF0ZT48L3B1Yi1kYXRlcz48L2RhdGVzPjxpc2JuPjAwMjItMzY1NDwvaXNibj48
YWNjZXNzaW9uLW51bT5XT1M6QTE5OTZUTjgzOTAwMDMyPC9hY2Nlc3Npb24tbnVtPjx1cmxzPjxy
ZWxhdGVkLXVybHM+PHVybD4mbHQ7R28gdG8gSVNJJmd0OzovL1dPUzpBMTk5NlROODM5MDAwMzI8
L3VybD48L3JlbGF0ZWQtdXJscz48L3VybHM+PGVsZWN0cm9uaWMtcmVzb3VyY2UtbnVtPjEwLjEw
MjEvanA5NTIwMjdvPC9lbGVjdHJvbmljLXJlc291cmNlLW51bT48L3JlY29yZD48L0NpdGU+PENp
dGU+PEF1dGhvcj5LYW5pYTwvQXV0aG9yPjxZZWFyPjIwMTI8L1llYXI+PFJlY051bT4xMzwvUmVj
TnVtPjxyZWNvcmQ+PHJlYy1udW1iZXI+MTM8L3JlYy1udW1iZXI+PGZvcmVpZ24ta2V5cz48a2V5
IGFwcD0iRU4iIGRiLWlkPSJyZTk1OWVlZWE1MHNyZGVzeHM4NWRmMjl0MnYwZDJwOXByeHIiPjEz
PC9rZXk+PC9mb3JlaWduLWtleXM+PHJlZi10eXBlIG5hbWU9IkpvdXJuYWwgQXJ0aWNsZSI+MTc8
L3JlZi10eXBlPjxjb250cmlidXRvcnM+PGF1dGhvcnM+PGF1dGhvcj5LYW5pYSwgUmFmYWw8L2F1
dGhvcj48YXV0aG9yPkZyZWRlcml4LCBQaW0gVy4gSi4gTS48L2F1dGhvcj48YXV0aG9yPldyaWdo
dCwgSm9zZXBoIEEuPC9hdXRob3I+PGF1dGhvcj5VbGlqbiwgUmVpbiBWLjwvYXV0aG9yPjxhdXRo
b3I+UGlja2V0dCwgQ2hyaXN0b3BoZXIgSi48L2F1dGhvcj48YXV0aG9yPkh1bnQsIE5laWwgVC48
L2F1dGhvcj48L2F1dGhvcnM+PC9jb250cmlidXRvcnM+PHRpdGxlcz48dGl0bGU+U29sdXRpb24t
cGhhc2UgcGhvdG9jaGVtaXN0cnkgb2YgYSBGZUZlIGh5ZHJvZ2VuYXNlIG1vZGVsIGNvbXBvdW5k
OiBFdmlkZW5jZSBvZiBwaG90b2luZHVjZWQgaXNvbWVyaXNhdGlvbjwvdGl0bGU+PHNlY29uZGFy
eS10aXRsZT5Kb3VybmFsIG9mIENoZW1pY2FsIFBoeXNpY3M8L3NlY29uZGFyeS10aXRsZT48L3Rp
dGxlcz48cGVyaW9kaWNhbD48ZnVsbC10aXRsZT5Kb3VybmFsIG9mIENoZW1pY2FsIFBoeXNpY3M8
L2Z1bGwtdGl0bGU+PGFiYnItMT5KIENoZW0gUGh5czwvYWJici0xPjwvcGVyaW9kaWNhbD48dm9s
dW1lPjEzNjwvdm9sdW1lPjxudW1iZXI+NDwvbnVtYmVyPjxkYXRlcz48eWVhcj4yMDEyPC95ZWFy
PjxwdWItZGF0ZXM+PGRhdGU+SmFuIDI4PC9kYXRlPjwvcHViLWRhdGVzPjwvZGF0ZXM+PGlzYm4+
MDAyMS05NjA2PC9pc2JuPjxhY2Nlc3Npb24tbnVtPldPUzowMDAyOTk3OTM3MDAwNTU8L2FjY2Vz
c2lvbi1udW0+PHVybHM+PHJlbGF0ZWQtdXJscz48dXJsPiZsdDtHbyB0byBJU0kmZ3Q7Oi8vV09T
OjAwMDI5OTc5MzcwMDA1NTwvdXJsPjwvcmVsYXRlZC11cmxzPjwvdXJscz48Y3VzdG9tNz4wNDQ1
MjE8L2N1c3RvbTc+PGVsZWN0cm9uaWMtcmVzb3VyY2UtbnVtPjEwLjEwNjMvMS4zNjc5Mzg3PC9l
bGVjdHJvbmljLXJlc291cmNlLW51bT48L3JlY29yZD48L0NpdGU+PENpdGU+PEF1dGhvcj5LYXpp
YW5uaXM8L0F1dGhvcj48WWVhcj4yMDEwPC9ZZWFyPjxSZWNOdW0+MTQ8L1JlY051bT48cmVjb3Jk
PjxyZWMtbnVtYmVyPjE0PC9yZWMtbnVtYmVyPjxmb3JlaWduLWtleXM+PGtleSBhcHA9IkVOIiBk
Yi1pZD0icmU5NTllZWVhNTBzcmRlc3hzODVkZjI5dDJ2MGQycDlwcnhyIj4xNDwva2V5PjwvZm9y
ZWlnbi1rZXlzPjxyZWYtdHlwZSBuYW1lPSJKb3VybmFsIEFydGljbGUiPjE3PC9yZWYtdHlwZT48
Y29udHJpYnV0b3JzPjxhdXRob3JzPjxhdXRob3I+S2F6aWFubmlzLCBTcHlyaWRvbjwvYXV0aG9y
PjxhdXRob3I+U2FudGFiYXJiYXJhLCBTdGVmYW5vPC9hdXRob3I+PGF1dGhvcj5XcmlnaHQsIEpv
c2VwaCBBLjwvYXV0aG9yPjxhdXRob3I+R3JlZXRoYW0sIEdyZWdvcnkgTS48L2F1dGhvcj48YXV0
aG9yPlRvd3JpZSwgTWljaGFlbDwvYXV0aG9yPjxhdXRob3I+UGFya2VyLCBBbnRob255IFcuPC9h
dXRob3I+PGF1dGhvcj5QaWNrZXR0LCBDaHJpc3RvcGhlciBKLjwvYXV0aG9yPjxhdXRob3I+SHVu
dCwgTmVpbCBULjwvYXV0aG9yPjwvYXV0aG9ycz48L2NvbnRyaWJ1dG9ycz48dGl0bGVzPjx0aXRs
ZT5GZW10b3NlY29uZCB0byBNaWNyb3NlY29uZCBQaG90b2NoZW1pc3RyeSBvZiBhIEZlRmUgaHlk
cm9nZW5hc2UgRW56eW1lIE1vZGVsIENvbXBvdW5kPC90aXRsZT48c2Vjb25kYXJ5LXRpdGxlPkpv
dXJuYWwgb2YgUGh5c2ljYWwgQ2hlbWlzdHJ5IEI8L3NlY29uZGFyeS10aXRsZT48L3RpdGxlcz48
cGVyaW9kaWNhbD48ZnVsbC10aXRsZT5Kb3VybmFsIG9mIFBoeXNpY2FsIENoZW1pc3RyeSBCPC9m
dWxsLXRpdGxlPjxhYmJyLTE+SiBQaHlzIENoZW0gQjwvYWJici0xPjwvcGVyaW9kaWNhbD48cGFn
ZXM+MTUzNzAtMTUzNzk8L3BhZ2VzPjx2b2x1bWU+MTE0PC92b2x1bWU+PG51bWJlcj40NjwvbnVt
YmVyPjxkYXRlcz48eWVhcj4yMDEwPC95ZWFyPjxwdWItZGF0ZXM+PGRhdGU+Tm92IDI1PC9kYXRl
PjwvcHViLWRhdGVzPjwvZGF0ZXM+PGlzYm4+MTUyMC02MTA2PC9pc2JuPjxhY2Nlc3Npb24tbnVt
PldPUzowMDAyODQyODc3MDAwNjg8L2FjY2Vzc2lvbi1udW0+PHVybHM+PHJlbGF0ZWQtdXJscz48
dXJsPiZsdDtHbyB0byBJU0kmZ3Q7Oi8vV09TOjAwMDI4NDI4NzcwMDA2ODwvdXJsPjwvcmVsYXRl
ZC11cmxzPjwvdXJscz48ZWxlY3Ryb25pYy1yZXNvdXJjZS1udW0+MTAuMTAyMS9qcDEwNzYxOG48
L2VsZWN0cm9uaWMtcmVzb3VyY2UtbnVtPjwvcmVjb3JkPjwvQ2l0ZT48Q2l0ZT48QXV0aG9yPk11
aGFtbWFkPC9BdXRob3I+PFllYXI+MjAxMjwvWWVhcj48UmVjTnVtPjE3PC9SZWNOdW0+PHJlY29y
ZD48cmVjLW51bWJlcj4xNzwvcmVjLW51bWJlcj48Zm9yZWlnbi1rZXlzPjxrZXkgYXBwPSJFTiIg
ZGItaWQ9InJlOTU5ZWVlYTUwc3JkZXN4czg1ZGYyOXQydjBkMnA5cHJ4ciI+MTc8L2tleT48L2Zv
cmVpZ24ta2V5cz48cmVmLXR5cGUgbmFtZT0iSm91cm5hbCBBcnRpY2xlIj4xNzwvcmVmLXR5cGU+
PGNvbnRyaWJ1dG9ycz48YXV0aG9ycz48YXV0aG9yPk11aGFtbWFkLCBTb2hhaWw8L2F1dGhvcj48
YXV0aG9yPk1vbmNobywgU2FsdmFkb3I8L2F1dGhvcj48YXV0aG9yPkJyb3RoZXJzLCBFZHdhcmQg
Ti48L2F1dGhvcj48YXV0aG9yPkRhcmVuc2JvdXJnLCBNYXJjZXR0YSBZLjwvYXV0aG9yPjxhdXRo
b3I+RGFyZW5zYm91cmcsIERvbmFsZCBKLjwvYXV0aG9yPjxhdXRob3I+QmVuZ2FsaSwgQXNoZmFx
IEEuPC9hdXRob3I+PC9hdXRob3JzPjwvY29udHJpYnV0b3JzPjx0aXRsZXM+PHRpdGxlPlRpbWUg
UmVzb2x2ZWQgSW5mcmFyZWQgU3BlY3Ryb3Njb3B5OiBLaW5ldGljIFN0dWRpZXMgb2YgV2Vha2x5
IEJpbmRpbmcgTGlnYW5kcyBpbiBhbiBJcm9uLUlyb24gSHlkcm9nZW5hc2UgTW9kZWwgQ29tcG91
bmQ8L3RpdGxlPjxzZWNvbmRhcnktdGl0bGU+SW5vcmdhbmljIENoZW1pc3RyeTwvc2Vjb25kYXJ5
LXRpdGxlPjwvdGl0bGVzPjxwZXJpb2RpY2FsPjxmdWxsLXRpdGxlPklub3JnYW5pYyBDaGVtaXN0
cnk8L2Z1bGwtdGl0bGU+PGFiYnItMT5Jbm9yZyBDaGVtPC9hYmJyLTE+PC9wZXJpb2RpY2FsPjxw
YWdlcz43MzYyLTczNjk8L3BhZ2VzPjx2b2x1bWU+NTE8L3ZvbHVtZT48bnVtYmVyPjEzPC9udW1i
ZXI+PGRhdGVzPjx5ZWFyPjIwMTI8L3llYXI+PHB1Yi1kYXRlcz48ZGF0ZT5KdWwgMjwvZGF0ZT48
L3B1Yi1kYXRlcz48L2RhdGVzPjxpc2JuPjAwMjAtMTY2OTwvaXNibj48YWNjZXNzaW9uLW51bT5X
T1M6MDAwMzA1ODUzNjAwMDQ1PC9hY2Nlc3Npb24tbnVtPjx1cmxzPjxyZWxhdGVkLXVybHM+PHVy
bD4mbHQ7R28gdG8gSVNJJmd0OzovL1dPUzowMDAzMDU4NTM2MDAwNDU8L3VybD48L3JlbGF0ZWQt
dXJscz48L3VybHM+PGVsZWN0cm9uaWMtcmVzb3VyY2UtbnVtPjEwLjEwMjEvaWMzMDA3ODV6PC9l
bGVjdHJvbmljLXJlc291cmNlLW51bT48L3JlY29yZD48L0NpdGU+PENpdGU+PEF1dGhvcj5SaWRs
ZXk8L0F1dGhvcj48WWVhcj4yMDA4PC9ZZWFyPjxSZWNOdW0+MjE8L1JlY051bT48cmVjb3JkPjxy
ZWMtbnVtYmVyPjIxPC9yZWMtbnVtYmVyPjxmb3JlaWduLWtleXM+PGtleSBhcHA9IkVOIiBkYi1p
ZD0icmU5NTllZWVhNTBzcmRlc3hzODVkZjI5dDJ2MGQycDlwcnhyIj4yMTwva2V5PjwvZm9yZWln
bi1rZXlzPjxyZWYtdHlwZSBuYW1lPSJKb3VybmFsIEFydGljbGUiPjE3PC9yZWYtdHlwZT48Y29u
dHJpYnV0b3JzPjxhdXRob3JzPjxhdXRob3I+UmlkbGV5LCBBbm5hIFIuPC9hdXRob3I+PGF1dGhv
cj5TdGV3YXJ0LCBBLiBJYW48L2F1dGhvcj48YXV0aG9yPkFkYW1jenlrLCBLYXRyaW48L2F1dGhv
cj48YXV0aG9yPkdob3NoLCBIaXJlbmRyYSBOLjwvYXV0aG9yPjxhdXRob3I+S2Vya2VuaSwgQm91
dGhlaW5hPC9hdXRob3I+PGF1dGhvcj5HdW8sIFouIFhpYW88L2F1dGhvcj48YXV0aG9yPk5pYmJl
cmluZywgRXJpayBULiBKLjwvYXV0aG9yPjxhdXRob3I+UGlja2V0dCwgQ2hyaXN0b3BoZXIgSi48
L2F1dGhvcj48YXV0aG9yPkh1bnQsIE5laWwgVC48L2F1dGhvcj48L2F1dGhvcnM+PC9jb250cmli
dXRvcnM+PHRpdGxlcz48dGl0bGU+TXVsdGlwbGUtdGltZXNjYWxlIHBob3RvcmVhY3Rpdml0eSBv
ZiBhIG1vZGVsIGNvbXBvdW5kIHJlbGF0ZWQgdG8gdGhlIGFjdGl2ZSBzaXRlIG9mIEZlRmUgLWh5
ZHJvZ2VuYXNlPC90aXRsZT48c2Vjb25kYXJ5LXRpdGxlPklub3JnYW5pYyBDaGVtaXN0cnk8L3Nl
Y29uZGFyeS10aXRsZT48L3RpdGxlcz48cGVyaW9kaWNhbD48ZnVsbC10aXRsZT5Jbm9yZ2FuaWMg
Q2hlbWlzdHJ5PC9mdWxsLXRpdGxlPjxhYmJyLTE+SW5vcmcgQ2hlbTwvYWJici0xPjwvcGVyaW9k
aWNhbD48cGFnZXM+NzQ1My03NDU1PC9wYWdlcz48dm9sdW1lPjQ3PC92b2x1bWU+PG51bWJlcj4x
NzwvbnVtYmVyPjxkYXRlcz48eWVhcj4yMDA4PC95ZWFyPjxwdWItZGF0ZXM+PGRhdGU+U2VwIDE8
L2RhdGU+PC9wdWItZGF0ZXM+PC9kYXRlcz48aXNibj4wMDIwLTE2Njk8L2lzYm4+PGFjY2Vzc2lv
bi1udW0+V09TOjAwMDI1ODcwOTUwMDAwNDwvYWNjZXNzaW9uLW51bT48dXJscz48cmVsYXRlZC11
cmxzPjx1cmw+Jmx0O0dvIHRvIElTSSZndDs6Ly9XT1M6MDAwMjU4NzA5NTAwMDA0PC91cmw+PC9y
ZWxhdGVkLXVybHM+PC91cmxzPjxlbGVjdHJvbmljLXJlc291cmNlLW51bT4xMC4xMDIxL2ljODAw
NTY4azwvZWxlY3Ryb25pYy1yZXNvdXJjZS1udW0+PC9yZWNvcmQ+PC9DaXRlPjxDaXRlPjxBdXRo
b3I+U25lZTwvQXV0aG9yPjxZZWFyPjIwMDE8L1llYXI+PFJlY051bT4yMjwvUmVjTnVtPjxyZWNv
cmQ+PHJlYy1udW1iZXI+MjI8L3JlYy1udW1iZXI+PGZvcmVpZ24ta2V5cz48a2V5IGFwcD0iRU4i
IGRiLWlkPSJyZTk1OWVlZWE1MHNyZGVzeHM4NWRmMjl0MnYwZDJwOXByeHIiPjIyPC9rZXk+PC9m
b3JlaWduLWtleXM+PHJlZi10eXBlIG5hbWU9IkpvdXJuYWwgQXJ0aWNsZSI+MTc8L3JlZi10eXBl
Pjxjb250cmlidXRvcnM+PGF1dGhvcnM+PGF1dGhvcj5TbmVlLCBQLiBULjwvYXV0aG9yPjxhdXRo
b3I+UGF5bmUsIEMuIEsuPC9hdXRob3I+PGF1dGhvcj5NZWJhbmUsIFMuIEQuPC9hdXRob3I+PGF1
dGhvcj5Lb3R6LCBLLiBULjwvYXV0aG9yPjxhdXRob3I+SGFycmlzLCBDLiBCLjwvYXV0aG9yPjwv
YXV0aG9ycz48L2NvbnRyaWJ1dG9ycz48dGl0bGVzPjx0aXRsZT5EeW5hbWljcyBvZiBwaG90b3N1
YnN0aXR1dGlvbiByZWFjdGlvbnMgb2YgRmUoQ08pKDUpOiBBbiB1bHRyYWZhc3QgaW5mcmFyZWQg
c3R1ZHkgb2YgaGlnaCBzcGluIHJlYWN0aXZpdHk8L3RpdGxlPjxzZWNvbmRhcnktdGl0bGU+Sm91
cm5hbCBvZiB0aGUgQW1lcmljYW4gQ2hlbWljYWwgU29jaWV0eTwvc2Vjb25kYXJ5LXRpdGxlPjwv
dGl0bGVzPjxwZXJpb2RpY2FsPjxmdWxsLXRpdGxlPkpvdXJuYWwgb2YgdGhlIEFtZXJpY2FuIENo
ZW1pY2FsIFNvY2lldHk8L2Z1bGwtdGl0bGU+PGFiYnItMT5KIEFtIENoZW0gU29jPC9hYmJyLTE+
PC9wZXJpb2RpY2FsPjxwYWdlcz42OTA5LTY5MTU8L3BhZ2VzPjx2b2x1bWU+MTIzPC92b2x1bWU+
PG51bWJlcj4yODwvbnVtYmVyPjxkYXRlcz48eWVhcj4yMDAxPC95ZWFyPjxwdWItZGF0ZXM+PGRh
dGU+SnVsIDE4PC9kYXRlPjwvcHViLWRhdGVzPjwvZGF0ZXM+PGlzYm4+MDAwMi03ODYzPC9pc2Ju
PjxhY2Nlc3Npb24tbnVtPldPUzowMDAxNjk4MDMwMDAwMjE8L2FjY2Vzc2lvbi1udW0+PHVybHM+
PHJlbGF0ZWQtdXJscz48dXJsPiZsdDtHbyB0byBJU0kmZ3Q7Oi8vV09TOjAwMDE2OTgwMzAwMDAy
MTwvdXJsPjwvcmVsYXRlZC11cmxzPjwvdXJscz48ZWxlY3Ryb25pYy1yZXNvdXJjZS1udW0+MTAu
MTAyMS9qYTAxMDY0OHI8L2VsZWN0cm9uaWMtcmVzb3VyY2UtbnVtPjwvcmVjb3JkPjwvQ2l0ZT48
Q2l0ZT48QXV0aG9yPlN0ZXdhcnQ8L0F1dGhvcj48WWVhcj4yMDEwPC9ZZWFyPjxSZWNOdW0+MjM8
L1JlY051bT48cmVjb3JkPjxyZWMtbnVtYmVyPjIzPC9yZWMtbnVtYmVyPjxmb3JlaWduLWtleXM+
PGtleSBhcHA9IkVOIiBkYi1pZD0icmU5NTllZWVhNTBzcmRlc3hzODVkZjI5dDJ2MGQycDlwcnhy
Ij4yMzwva2V5PjwvZm9yZWlnbi1rZXlzPjxyZWYtdHlwZSBuYW1lPSJKb3VybmFsIEFydGljbGUi
PjE3PC9yZWYtdHlwZT48Y29udHJpYnV0b3JzPjxhdXRob3JzPjxhdXRob3I+U3Rld2FydCwgQW5k
cmV3IEkuPC9hdXRob3I+PGF1dGhvcj5XcmlnaHQsIEpvc2VwaCBBLjwvYXV0aG9yPjxhdXRob3I+
R3JlZXRoYW0sIEdyZWdvcnkgTS48L2F1dGhvcj48YXV0aG9yPkthemlhbm5pcywgU3Bpcmlkb248
L2F1dGhvcj48YXV0aG9yPlNhbnRhYmFyYmFyYSwgU3RlZmFubzwvYXV0aG9yPjxhdXRob3I+VG93
cmllLCBNaWNoYWVsPC9hdXRob3I+PGF1dGhvcj5QYXJrZXIsIEFudGhvbnkgVy48L2F1dGhvcj48
YXV0aG9yPlBpY2tldHQsIENocmlzdG9waGVyIEouPC9hdXRob3I+PGF1dGhvcj5IdW50LCBOZWls
IFQuPC9hdXRob3I+PC9hdXRob3JzPjwvY29udHJpYnV0b3JzPjx0aXRsZXM+PHRpdGxlPkRldGVy
bWluYXRpb24gb2YgdGhlIFBob3RvbHlzaXMgUHJvZHVjdHMgb2YgRmVGZSBIeWRyb2dlbmFzZSBF
bnp5bWUgTW9kZWwgU3lzdGVtcyB1c2luZyBVbHRyYWZhc3QgTXVsdGlkaW1lbnNpb25hbCBJbmZy
YXJlZCBTcGVjdHJvc2NvcHk8L3RpdGxlPjxzZWNvbmRhcnktdGl0bGU+SW5vcmdhbmljIENoZW1p
c3RyeTwvc2Vjb25kYXJ5LXRpdGxlPjwvdGl0bGVzPjxwZXJpb2RpY2FsPjxmdWxsLXRpdGxlPklu
b3JnYW5pYyBDaGVtaXN0cnk8L2Z1bGwtdGl0bGU+PGFiYnItMT5Jbm9yZyBDaGVtPC9hYmJyLTE+
PC9wZXJpb2RpY2FsPjxwYWdlcz45NTYzLTk1NzM8L3BhZ2VzPjx2b2x1bWU+NDk8L3ZvbHVtZT48
bnVtYmVyPjIwPC9udW1iZXI+PGRhdGVzPjx5ZWFyPjIwMTA8L3llYXI+PHB1Yi1kYXRlcz48ZGF0
ZT5PY3QgMTg8L2RhdGU+PC9wdWItZGF0ZXM+PC9kYXRlcz48aXNibj4wMDIwLTE2Njk8L2lzYm4+
PGFjY2Vzc2lvbi1udW0+V09TOjAwMDI4Mjc4MzQwMDA1NzwvYWNjZXNzaW9uLW51bT48dXJscz48
cmVsYXRlZC11cmxzPjx1cmw+Jmx0O0dvIHRvIElTSSZndDs6Ly9XT1M6MDAwMjgyNzgzNDAwMDU3
PC91cmw+PC9yZWxhdGVkLXVybHM+PC91cmxzPjxlbGVjdHJvbmljLXJlc291cmNlLW51bT4xMC4x
MDIxL2ljMTAxMjg5czwvZWxlY3Ryb25pYy1yZXNvdXJjZS1udW0+PC9yZWNvcmQ+PC9DaXRlPjwv
RW5kTm90ZT5=
</w:fldData>
        </w:fldChar>
      </w:r>
      <w:r w:rsidR="00EA0EAF">
        <w:rPr>
          <w:rFonts w:ascii="Arno Pro" w:hAnsi="Arno Pro"/>
          <w:kern w:val="21"/>
          <w:sz w:val="18"/>
          <w:szCs w:val="18"/>
        </w:rPr>
        <w:instrText xml:space="preserve"> ADDIN EN.CITE </w:instrText>
      </w:r>
      <w:r w:rsidR="00EA0EAF">
        <w:rPr>
          <w:rFonts w:ascii="Arno Pro" w:hAnsi="Arno Pro"/>
          <w:kern w:val="21"/>
          <w:sz w:val="18"/>
          <w:szCs w:val="18"/>
        </w:rPr>
        <w:fldChar w:fldCharType="begin">
          <w:fldData xml:space="preserve">PEVuZE5vdGU+PENpdGU+PEF1dGhvcj5Eb3VnaGVydHk8L0F1dGhvcj48WWVhcj4xOTk0PC9ZZWFy
PjxSZWNOdW0+NTwvUmVjTnVtPjxEaXNwbGF5VGV4dD48c3R5bGUgZmFjZT0ic3VwZXJzY3JpcHQi
PjE2LCAxNywgMTksIDIyLTI1LCAyNzwvc3R5bGU+PC9EaXNwbGF5VGV4dD48cmVjb3JkPjxyZWMt
bnVtYmVyPjU8L3JlYy1udW1iZXI+PGZvcmVpZ24ta2V5cz48a2V5IGFwcD0iRU4iIGRiLWlkPSJy
ZTk1OWVlZWE1MHNyZGVzeHM4NWRmMjl0MnYwZDJwOXByeHIiPjU8L2tleT48L2ZvcmVpZ24ta2V5
cz48cmVmLXR5cGUgbmFtZT0iSm91cm5hbCBBcnRpY2xlIj4xNzwvcmVmLXR5cGU+PGNvbnRyaWJ1
dG9ycz48YXV0aG9ycz48YXV0aG9yPkRvdWdoZXJ0eSwgVC4gUC48L2F1dGhvcj48YXV0aG9yPkhl
aWx3ZWlsLCBFLiBKLjwvYXV0aG9yPjwvYXV0aG9ycz48L2NvbnRyaWJ1dG9ycz48dGl0bGVzPjx0
aXRsZT5VTFRSQUZBU1QgVFJBTlNJRU5UIElORlJBUkVELUFCU09SUFRJT04gU1RVRElFUyBPRiBN
KENPKTYgKE09Q1IsIE1PIE9SIFcpIFBIT1RPUFJPRFVDVFMgSU4gTi1IRVhBTkUgU09MVVRJT048
L3RpdGxlPjxzZWNvbmRhcnktdGl0bGU+Q2hlbWljYWwgUGh5c2ljcyBMZXR0ZXJzPC9zZWNvbmRh
cnktdGl0bGU+PC90aXRsZXM+PHBlcmlvZGljYWw+PGZ1bGwtdGl0bGU+Q2hlbWljYWwgUGh5c2lj
cyBMZXR0ZXJzPC9mdWxsLXRpdGxlPjxhYmJyLTE+Q2hlbSBQaHlzIExldHQ8L2FiYnItMT48L3Bl
cmlvZGljYWw+PHBhZ2VzPjE5LTI1PC9wYWdlcz48dm9sdW1lPjIyNzwvdm9sdW1lPjxudW1iZXI+
MS0yPC9udW1iZXI+PGRhdGVzPjx5ZWFyPjE5OTQ8L3llYXI+PHB1Yi1kYXRlcz48ZGF0ZT5TZXAg
MjwvZGF0ZT48L3B1Yi1kYXRlcz48L2RhdGVzPjxpc2JuPjAwMDktMjYxNDwvaXNibj48YWNjZXNz
aW9uLW51bT5XT1M6QTE5OTRQRTgzNTAwMDA0PC9hY2Nlc3Npb24tbnVtPjx1cmxzPjxyZWxhdGVk
LXVybHM+PHVybD4mbHQ7R28gdG8gSVNJJmd0OzovL1dPUzpBMTk5NFBFODM1MDAwMDQ8L3VybD48
L3JlbGF0ZWQtdXJscz48L3VybHM+PGVsZWN0cm9uaWMtcmVzb3VyY2UtbnVtPjEwLjEwMTYvMDAw
OS0yNjE0KDk0KTAwODEyLTQ8L2VsZWN0cm9uaWMtcmVzb3VyY2UtbnVtPjwvcmVjb3JkPjwvQ2l0
ZT48Q2l0ZT48QXV0aG9yPkdlb3JnZTwvQXV0aG9yPjxZZWFyPjE5OTY8L1llYXI+PFJlY051bT43
PC9SZWNOdW0+PHJlY29yZD48cmVjLW51bWJlcj43PC9yZWMtbnVtYmVyPjxmb3JlaWduLWtleXM+
PGtleSBhcHA9IkVOIiBkYi1pZD0icmU5NTllZWVhNTBzcmRlc3hzODVkZjI5dDJ2MGQycDlwcnhy
Ij43PC9rZXk+PC9mb3JlaWduLWtleXM+PHJlZi10eXBlIG5hbWU9IkpvdXJuYWwgQXJ0aWNsZSI+
MTc8L3JlZi10eXBlPjxjb250cmlidXRvcnM+PGF1dGhvcnM+PGF1dGhvcj5HZW9yZ2UsIE0uIFcu
PC9hdXRob3I+PGF1dGhvcj5Eb3VnaGVydHksIFQuIFAuPC9hdXRob3I+PGF1dGhvcj5IZWlsd2Vp
bCwgRS4gSi48L2F1dGhvcj48L2F1dGhvcnM+PC9jb250cmlidXRvcnM+PHRpdGxlcz48dGl0bGU+
VVYgcGhvdG9jaGVtaXN0cnkgb2YgQ3BGZShDTykoMikgKDIpIChDcD1ldGEoNSktQy01SDUpIHN0
dWRpZWQgYnkgcGljb3NlY29uZCB0aW1lLXJlc29sdmVkIGluZnJhcmVkIHNwZWN0cm9zY29weTwv
dGl0bGU+PHNlY29uZGFyeS10aXRsZT5Kb3VybmFsIG9mIFBoeXNpY2FsIENoZW1pc3RyeTwvc2Vj
b25kYXJ5LXRpdGxlPjwvdGl0bGVzPjxwZXJpb2RpY2FsPjxmdWxsLXRpdGxlPkpvdXJuYWwgb2Yg
UGh5c2ljYWwgQ2hlbWlzdHJ5PC9mdWxsLXRpdGxlPjxhYmJyLTE+SiBQaHlzIENoZW08L2FiYnIt
MT48L3BlcmlvZGljYWw+PHBhZ2VzPjIwMS0yMDY8L3BhZ2VzPjx2b2x1bWU+MTAwPC92b2x1bWU+
PG51bWJlcj4xPC9udW1iZXI+PGRhdGVzPjx5ZWFyPjE5OTY8L3llYXI+PHB1Yi1kYXRlcz48ZGF0
ZT5KYW4gNDwvZGF0ZT48L3B1Yi1kYXRlcz48L2RhdGVzPjxpc2JuPjAwMjItMzY1NDwvaXNibj48
YWNjZXNzaW9uLW51bT5XT1M6QTE5OTZUTjgzOTAwMDMyPC9hY2Nlc3Npb24tbnVtPjx1cmxzPjxy
ZWxhdGVkLXVybHM+PHVybD4mbHQ7R28gdG8gSVNJJmd0OzovL1dPUzpBMTk5NlROODM5MDAwMzI8
L3VybD48L3JlbGF0ZWQtdXJscz48L3VybHM+PGVsZWN0cm9uaWMtcmVzb3VyY2UtbnVtPjEwLjEw
MjEvanA5NTIwMjdvPC9lbGVjdHJvbmljLXJlc291cmNlLW51bT48L3JlY29yZD48L0NpdGU+PENp
dGU+PEF1dGhvcj5LYW5pYTwvQXV0aG9yPjxZZWFyPjIwMTI8L1llYXI+PFJlY051bT4xMzwvUmVj
TnVtPjxyZWNvcmQ+PHJlYy1udW1iZXI+MTM8L3JlYy1udW1iZXI+PGZvcmVpZ24ta2V5cz48a2V5
IGFwcD0iRU4iIGRiLWlkPSJyZTk1OWVlZWE1MHNyZGVzeHM4NWRmMjl0MnYwZDJwOXByeHIiPjEz
PC9rZXk+PC9mb3JlaWduLWtleXM+PHJlZi10eXBlIG5hbWU9IkpvdXJuYWwgQXJ0aWNsZSI+MTc8
L3JlZi10eXBlPjxjb250cmlidXRvcnM+PGF1dGhvcnM+PGF1dGhvcj5LYW5pYSwgUmFmYWw8L2F1
dGhvcj48YXV0aG9yPkZyZWRlcml4LCBQaW0gVy4gSi4gTS48L2F1dGhvcj48YXV0aG9yPldyaWdo
dCwgSm9zZXBoIEEuPC9hdXRob3I+PGF1dGhvcj5VbGlqbiwgUmVpbiBWLjwvYXV0aG9yPjxhdXRo
b3I+UGlja2V0dCwgQ2hyaXN0b3BoZXIgSi48L2F1dGhvcj48YXV0aG9yPkh1bnQsIE5laWwgVC48
L2F1dGhvcj48L2F1dGhvcnM+PC9jb250cmlidXRvcnM+PHRpdGxlcz48dGl0bGU+U29sdXRpb24t
cGhhc2UgcGhvdG9jaGVtaXN0cnkgb2YgYSBGZUZlIGh5ZHJvZ2VuYXNlIG1vZGVsIGNvbXBvdW5k
OiBFdmlkZW5jZSBvZiBwaG90b2luZHVjZWQgaXNvbWVyaXNhdGlvbjwvdGl0bGU+PHNlY29uZGFy
eS10aXRsZT5Kb3VybmFsIG9mIENoZW1pY2FsIFBoeXNpY3M8L3NlY29uZGFyeS10aXRsZT48L3Rp
dGxlcz48cGVyaW9kaWNhbD48ZnVsbC10aXRsZT5Kb3VybmFsIG9mIENoZW1pY2FsIFBoeXNpY3M8
L2Z1bGwtdGl0bGU+PGFiYnItMT5KIENoZW0gUGh5czwvYWJici0xPjwvcGVyaW9kaWNhbD48dm9s
dW1lPjEzNjwvdm9sdW1lPjxudW1iZXI+NDwvbnVtYmVyPjxkYXRlcz48eWVhcj4yMDEyPC95ZWFy
PjxwdWItZGF0ZXM+PGRhdGU+SmFuIDI4PC9kYXRlPjwvcHViLWRhdGVzPjwvZGF0ZXM+PGlzYm4+
MDAyMS05NjA2PC9pc2JuPjxhY2Nlc3Npb24tbnVtPldPUzowMDAyOTk3OTM3MDAwNTU8L2FjY2Vz
c2lvbi1udW0+PHVybHM+PHJlbGF0ZWQtdXJscz48dXJsPiZsdDtHbyB0byBJU0kmZ3Q7Oi8vV09T
OjAwMDI5OTc5MzcwMDA1NTwvdXJsPjwvcmVsYXRlZC11cmxzPjwvdXJscz48Y3VzdG9tNz4wNDQ1
MjE8L2N1c3RvbTc+PGVsZWN0cm9uaWMtcmVzb3VyY2UtbnVtPjEwLjEwNjMvMS4zNjc5Mzg3PC9l
bGVjdHJvbmljLXJlc291cmNlLW51bT48L3JlY29yZD48L0NpdGU+PENpdGU+PEF1dGhvcj5LYXpp
YW5uaXM8L0F1dGhvcj48WWVhcj4yMDEwPC9ZZWFyPjxSZWNOdW0+MTQ8L1JlY051bT48cmVjb3Jk
PjxyZWMtbnVtYmVyPjE0PC9yZWMtbnVtYmVyPjxmb3JlaWduLWtleXM+PGtleSBhcHA9IkVOIiBk
Yi1pZD0icmU5NTllZWVhNTBzcmRlc3hzODVkZjI5dDJ2MGQycDlwcnhyIj4xNDwva2V5PjwvZm9y
ZWlnbi1rZXlzPjxyZWYtdHlwZSBuYW1lPSJKb3VybmFsIEFydGljbGUiPjE3PC9yZWYtdHlwZT48
Y29udHJpYnV0b3JzPjxhdXRob3JzPjxhdXRob3I+S2F6aWFubmlzLCBTcHlyaWRvbjwvYXV0aG9y
PjxhdXRob3I+U2FudGFiYXJiYXJhLCBTdGVmYW5vPC9hdXRob3I+PGF1dGhvcj5XcmlnaHQsIEpv
c2VwaCBBLjwvYXV0aG9yPjxhdXRob3I+R3JlZXRoYW0sIEdyZWdvcnkgTS48L2F1dGhvcj48YXV0
aG9yPlRvd3JpZSwgTWljaGFlbDwvYXV0aG9yPjxhdXRob3I+UGFya2VyLCBBbnRob255IFcuPC9h
dXRob3I+PGF1dGhvcj5QaWNrZXR0LCBDaHJpc3RvcGhlciBKLjwvYXV0aG9yPjxhdXRob3I+SHVu
dCwgTmVpbCBULjwvYXV0aG9yPjwvYXV0aG9ycz48L2NvbnRyaWJ1dG9ycz48dGl0bGVzPjx0aXRs
ZT5GZW10b3NlY29uZCB0byBNaWNyb3NlY29uZCBQaG90b2NoZW1pc3RyeSBvZiBhIEZlRmUgaHlk
cm9nZW5hc2UgRW56eW1lIE1vZGVsIENvbXBvdW5kPC90aXRsZT48c2Vjb25kYXJ5LXRpdGxlPkpv
dXJuYWwgb2YgUGh5c2ljYWwgQ2hlbWlzdHJ5IEI8L3NlY29uZGFyeS10aXRsZT48L3RpdGxlcz48
cGVyaW9kaWNhbD48ZnVsbC10aXRsZT5Kb3VybmFsIG9mIFBoeXNpY2FsIENoZW1pc3RyeSBCPC9m
dWxsLXRpdGxlPjxhYmJyLTE+SiBQaHlzIENoZW0gQjwvYWJici0xPjwvcGVyaW9kaWNhbD48cGFn
ZXM+MTUzNzAtMTUzNzk8L3BhZ2VzPjx2b2x1bWU+MTE0PC92b2x1bWU+PG51bWJlcj40NjwvbnVt
YmVyPjxkYXRlcz48eWVhcj4yMDEwPC95ZWFyPjxwdWItZGF0ZXM+PGRhdGU+Tm92IDI1PC9kYXRl
PjwvcHViLWRhdGVzPjwvZGF0ZXM+PGlzYm4+MTUyMC02MTA2PC9pc2JuPjxhY2Nlc3Npb24tbnVt
PldPUzowMDAyODQyODc3MDAwNjg8L2FjY2Vzc2lvbi1udW0+PHVybHM+PHJlbGF0ZWQtdXJscz48
dXJsPiZsdDtHbyB0byBJU0kmZ3Q7Oi8vV09TOjAwMDI4NDI4NzcwMDA2ODwvdXJsPjwvcmVsYXRl
ZC11cmxzPjwvdXJscz48ZWxlY3Ryb25pYy1yZXNvdXJjZS1udW0+MTAuMTAyMS9qcDEwNzYxOG48
L2VsZWN0cm9uaWMtcmVzb3VyY2UtbnVtPjwvcmVjb3JkPjwvQ2l0ZT48Q2l0ZT48QXV0aG9yPk11
aGFtbWFkPC9BdXRob3I+PFllYXI+MjAxMjwvWWVhcj48UmVjTnVtPjE3PC9SZWNOdW0+PHJlY29y
ZD48cmVjLW51bWJlcj4xNzwvcmVjLW51bWJlcj48Zm9yZWlnbi1rZXlzPjxrZXkgYXBwPSJFTiIg
ZGItaWQ9InJlOTU5ZWVlYTUwc3JkZXN4czg1ZGYyOXQydjBkMnA5cHJ4ciI+MTc8L2tleT48L2Zv
cmVpZ24ta2V5cz48cmVmLXR5cGUgbmFtZT0iSm91cm5hbCBBcnRpY2xlIj4xNzwvcmVmLXR5cGU+
PGNvbnRyaWJ1dG9ycz48YXV0aG9ycz48YXV0aG9yPk11aGFtbWFkLCBTb2hhaWw8L2F1dGhvcj48
YXV0aG9yPk1vbmNobywgU2FsdmFkb3I8L2F1dGhvcj48YXV0aG9yPkJyb3RoZXJzLCBFZHdhcmQg
Ti48L2F1dGhvcj48YXV0aG9yPkRhcmVuc2JvdXJnLCBNYXJjZXR0YSBZLjwvYXV0aG9yPjxhdXRo
b3I+RGFyZW5zYm91cmcsIERvbmFsZCBKLjwvYXV0aG9yPjxhdXRob3I+QmVuZ2FsaSwgQXNoZmFx
IEEuPC9hdXRob3I+PC9hdXRob3JzPjwvY29udHJpYnV0b3JzPjx0aXRsZXM+PHRpdGxlPlRpbWUg
UmVzb2x2ZWQgSW5mcmFyZWQgU3BlY3Ryb3Njb3B5OiBLaW5ldGljIFN0dWRpZXMgb2YgV2Vha2x5
IEJpbmRpbmcgTGlnYW5kcyBpbiBhbiBJcm9uLUlyb24gSHlkcm9nZW5hc2UgTW9kZWwgQ29tcG91
bmQ8L3RpdGxlPjxzZWNvbmRhcnktdGl0bGU+SW5vcmdhbmljIENoZW1pc3RyeTwvc2Vjb25kYXJ5
LXRpdGxlPjwvdGl0bGVzPjxwZXJpb2RpY2FsPjxmdWxsLXRpdGxlPklub3JnYW5pYyBDaGVtaXN0
cnk8L2Z1bGwtdGl0bGU+PGFiYnItMT5Jbm9yZyBDaGVtPC9hYmJyLTE+PC9wZXJpb2RpY2FsPjxw
YWdlcz43MzYyLTczNjk8L3BhZ2VzPjx2b2x1bWU+NTE8L3ZvbHVtZT48bnVtYmVyPjEzPC9udW1i
ZXI+PGRhdGVzPjx5ZWFyPjIwMTI8L3llYXI+PHB1Yi1kYXRlcz48ZGF0ZT5KdWwgMjwvZGF0ZT48
L3B1Yi1kYXRlcz48L2RhdGVzPjxpc2JuPjAwMjAtMTY2OTwvaXNibj48YWNjZXNzaW9uLW51bT5X
T1M6MDAwMzA1ODUzNjAwMDQ1PC9hY2Nlc3Npb24tbnVtPjx1cmxzPjxyZWxhdGVkLXVybHM+PHVy
bD4mbHQ7R28gdG8gSVNJJmd0OzovL1dPUzowMDAzMDU4NTM2MDAwNDU8L3VybD48L3JlbGF0ZWQt
dXJscz48L3VybHM+PGVsZWN0cm9uaWMtcmVzb3VyY2UtbnVtPjEwLjEwMjEvaWMzMDA3ODV6PC9l
bGVjdHJvbmljLXJlc291cmNlLW51bT48L3JlY29yZD48L0NpdGU+PENpdGU+PEF1dGhvcj5SaWRs
ZXk8L0F1dGhvcj48WWVhcj4yMDA4PC9ZZWFyPjxSZWNOdW0+MjE8L1JlY051bT48cmVjb3JkPjxy
ZWMtbnVtYmVyPjIxPC9yZWMtbnVtYmVyPjxmb3JlaWduLWtleXM+PGtleSBhcHA9IkVOIiBkYi1p
ZD0icmU5NTllZWVhNTBzcmRlc3hzODVkZjI5dDJ2MGQycDlwcnhyIj4yMTwva2V5PjwvZm9yZWln
bi1rZXlzPjxyZWYtdHlwZSBuYW1lPSJKb3VybmFsIEFydGljbGUiPjE3PC9yZWYtdHlwZT48Y29u
dHJpYnV0b3JzPjxhdXRob3JzPjxhdXRob3I+UmlkbGV5LCBBbm5hIFIuPC9hdXRob3I+PGF1dGhv
cj5TdGV3YXJ0LCBBLiBJYW48L2F1dGhvcj48YXV0aG9yPkFkYW1jenlrLCBLYXRyaW48L2F1dGhv
cj48YXV0aG9yPkdob3NoLCBIaXJlbmRyYSBOLjwvYXV0aG9yPjxhdXRob3I+S2Vya2VuaSwgQm91
dGhlaW5hPC9hdXRob3I+PGF1dGhvcj5HdW8sIFouIFhpYW88L2F1dGhvcj48YXV0aG9yPk5pYmJl
cmluZywgRXJpayBULiBKLjwvYXV0aG9yPjxhdXRob3I+UGlja2V0dCwgQ2hyaXN0b3BoZXIgSi48
L2F1dGhvcj48YXV0aG9yPkh1bnQsIE5laWwgVC48L2F1dGhvcj48L2F1dGhvcnM+PC9jb250cmli
dXRvcnM+PHRpdGxlcz48dGl0bGU+TXVsdGlwbGUtdGltZXNjYWxlIHBob3RvcmVhY3Rpdml0eSBv
ZiBhIG1vZGVsIGNvbXBvdW5kIHJlbGF0ZWQgdG8gdGhlIGFjdGl2ZSBzaXRlIG9mIEZlRmUgLWh5
ZHJvZ2VuYXNlPC90aXRsZT48c2Vjb25kYXJ5LXRpdGxlPklub3JnYW5pYyBDaGVtaXN0cnk8L3Nl
Y29uZGFyeS10aXRsZT48L3RpdGxlcz48cGVyaW9kaWNhbD48ZnVsbC10aXRsZT5Jbm9yZ2FuaWMg
Q2hlbWlzdHJ5PC9mdWxsLXRpdGxlPjxhYmJyLTE+SW5vcmcgQ2hlbTwvYWJici0xPjwvcGVyaW9k
aWNhbD48cGFnZXM+NzQ1My03NDU1PC9wYWdlcz48dm9sdW1lPjQ3PC92b2x1bWU+PG51bWJlcj4x
NzwvbnVtYmVyPjxkYXRlcz48eWVhcj4yMDA4PC95ZWFyPjxwdWItZGF0ZXM+PGRhdGU+U2VwIDE8
L2RhdGU+PC9wdWItZGF0ZXM+PC9kYXRlcz48aXNibj4wMDIwLTE2Njk8L2lzYm4+PGFjY2Vzc2lv
bi1udW0+V09TOjAwMDI1ODcwOTUwMDAwNDwvYWNjZXNzaW9uLW51bT48dXJscz48cmVsYXRlZC11
cmxzPjx1cmw+Jmx0O0dvIHRvIElTSSZndDs6Ly9XT1M6MDAwMjU4NzA5NTAwMDA0PC91cmw+PC9y
ZWxhdGVkLXVybHM+PC91cmxzPjxlbGVjdHJvbmljLXJlc291cmNlLW51bT4xMC4xMDIxL2ljODAw
NTY4azwvZWxlY3Ryb25pYy1yZXNvdXJjZS1udW0+PC9yZWNvcmQ+PC9DaXRlPjxDaXRlPjxBdXRo
b3I+U25lZTwvQXV0aG9yPjxZZWFyPjIwMDE8L1llYXI+PFJlY051bT4yMjwvUmVjTnVtPjxyZWNv
cmQ+PHJlYy1udW1iZXI+MjI8L3JlYy1udW1iZXI+PGZvcmVpZ24ta2V5cz48a2V5IGFwcD0iRU4i
IGRiLWlkPSJyZTk1OWVlZWE1MHNyZGVzeHM4NWRmMjl0MnYwZDJwOXByeHIiPjIyPC9rZXk+PC9m
b3JlaWduLWtleXM+PHJlZi10eXBlIG5hbWU9IkpvdXJuYWwgQXJ0aWNsZSI+MTc8L3JlZi10eXBl
Pjxjb250cmlidXRvcnM+PGF1dGhvcnM+PGF1dGhvcj5TbmVlLCBQLiBULjwvYXV0aG9yPjxhdXRo
b3I+UGF5bmUsIEMuIEsuPC9hdXRob3I+PGF1dGhvcj5NZWJhbmUsIFMuIEQuPC9hdXRob3I+PGF1
dGhvcj5Lb3R6LCBLLiBULjwvYXV0aG9yPjxhdXRob3I+SGFycmlzLCBDLiBCLjwvYXV0aG9yPjwv
YXV0aG9ycz48L2NvbnRyaWJ1dG9ycz48dGl0bGVzPjx0aXRsZT5EeW5hbWljcyBvZiBwaG90b3N1
YnN0aXR1dGlvbiByZWFjdGlvbnMgb2YgRmUoQ08pKDUpOiBBbiB1bHRyYWZhc3QgaW5mcmFyZWQg
c3R1ZHkgb2YgaGlnaCBzcGluIHJlYWN0aXZpdHk8L3RpdGxlPjxzZWNvbmRhcnktdGl0bGU+Sm91
cm5hbCBvZiB0aGUgQW1lcmljYW4gQ2hlbWljYWwgU29jaWV0eTwvc2Vjb25kYXJ5LXRpdGxlPjwv
dGl0bGVzPjxwZXJpb2RpY2FsPjxmdWxsLXRpdGxlPkpvdXJuYWwgb2YgdGhlIEFtZXJpY2FuIENo
ZW1pY2FsIFNvY2lldHk8L2Z1bGwtdGl0bGU+PGFiYnItMT5KIEFtIENoZW0gU29jPC9hYmJyLTE+
PC9wZXJpb2RpY2FsPjxwYWdlcz42OTA5LTY5MTU8L3BhZ2VzPjx2b2x1bWU+MTIzPC92b2x1bWU+
PG51bWJlcj4yODwvbnVtYmVyPjxkYXRlcz48eWVhcj4yMDAxPC95ZWFyPjxwdWItZGF0ZXM+PGRh
dGU+SnVsIDE4PC9kYXRlPjwvcHViLWRhdGVzPjwvZGF0ZXM+PGlzYm4+MDAwMi03ODYzPC9pc2Ju
PjxhY2Nlc3Npb24tbnVtPldPUzowMDAxNjk4MDMwMDAwMjE8L2FjY2Vzc2lvbi1udW0+PHVybHM+
PHJlbGF0ZWQtdXJscz48dXJsPiZsdDtHbyB0byBJU0kmZ3Q7Oi8vV09TOjAwMDE2OTgwMzAwMDAy
MTwvdXJsPjwvcmVsYXRlZC11cmxzPjwvdXJscz48ZWxlY3Ryb25pYy1yZXNvdXJjZS1udW0+MTAu
MTAyMS9qYTAxMDY0OHI8L2VsZWN0cm9uaWMtcmVzb3VyY2UtbnVtPjwvcmVjb3JkPjwvQ2l0ZT48
Q2l0ZT48QXV0aG9yPlN0ZXdhcnQ8L0F1dGhvcj48WWVhcj4yMDEwPC9ZZWFyPjxSZWNOdW0+MjM8
L1JlY051bT48cmVjb3JkPjxyZWMtbnVtYmVyPjIzPC9yZWMtbnVtYmVyPjxmb3JlaWduLWtleXM+
PGtleSBhcHA9IkVOIiBkYi1pZD0icmU5NTllZWVhNTBzcmRlc3hzODVkZjI5dDJ2MGQycDlwcnhy
Ij4yMzwva2V5PjwvZm9yZWlnbi1rZXlzPjxyZWYtdHlwZSBuYW1lPSJKb3VybmFsIEFydGljbGUi
PjE3PC9yZWYtdHlwZT48Y29udHJpYnV0b3JzPjxhdXRob3JzPjxhdXRob3I+U3Rld2FydCwgQW5k
cmV3IEkuPC9hdXRob3I+PGF1dGhvcj5XcmlnaHQsIEpvc2VwaCBBLjwvYXV0aG9yPjxhdXRob3I+
R3JlZXRoYW0sIEdyZWdvcnkgTS48L2F1dGhvcj48YXV0aG9yPkthemlhbm5pcywgU3Bpcmlkb248
L2F1dGhvcj48YXV0aG9yPlNhbnRhYmFyYmFyYSwgU3RlZmFubzwvYXV0aG9yPjxhdXRob3I+VG93
cmllLCBNaWNoYWVsPC9hdXRob3I+PGF1dGhvcj5QYXJrZXIsIEFudGhvbnkgVy48L2F1dGhvcj48
YXV0aG9yPlBpY2tldHQsIENocmlzdG9waGVyIEouPC9hdXRob3I+PGF1dGhvcj5IdW50LCBOZWls
IFQuPC9hdXRob3I+PC9hdXRob3JzPjwvY29udHJpYnV0b3JzPjx0aXRsZXM+PHRpdGxlPkRldGVy
bWluYXRpb24gb2YgdGhlIFBob3RvbHlzaXMgUHJvZHVjdHMgb2YgRmVGZSBIeWRyb2dlbmFzZSBF
bnp5bWUgTW9kZWwgU3lzdGVtcyB1c2luZyBVbHRyYWZhc3QgTXVsdGlkaW1lbnNpb25hbCBJbmZy
YXJlZCBTcGVjdHJvc2NvcHk8L3RpdGxlPjxzZWNvbmRhcnktdGl0bGU+SW5vcmdhbmljIENoZW1p
c3RyeTwvc2Vjb25kYXJ5LXRpdGxlPjwvdGl0bGVzPjxwZXJpb2RpY2FsPjxmdWxsLXRpdGxlPklu
b3JnYW5pYyBDaGVtaXN0cnk8L2Z1bGwtdGl0bGU+PGFiYnItMT5Jbm9yZyBDaGVtPC9hYmJyLTE+
PC9wZXJpb2RpY2FsPjxwYWdlcz45NTYzLTk1NzM8L3BhZ2VzPjx2b2x1bWU+NDk8L3ZvbHVtZT48
bnVtYmVyPjIwPC9udW1iZXI+PGRhdGVzPjx5ZWFyPjIwMTA8L3llYXI+PHB1Yi1kYXRlcz48ZGF0
ZT5PY3QgMTg8L2RhdGU+PC9wdWItZGF0ZXM+PC9kYXRlcz48aXNibj4wMDIwLTE2Njk8L2lzYm4+
PGFjY2Vzc2lvbi1udW0+V09TOjAwMDI4Mjc4MzQwMDA1NzwvYWNjZXNzaW9uLW51bT48dXJscz48
cmVsYXRlZC11cmxzPjx1cmw+Jmx0O0dvIHRvIElTSSZndDs6Ly9XT1M6MDAwMjgyNzgzNDAwMDU3
PC91cmw+PC9yZWxhdGVkLXVybHM+PC91cmxzPjxlbGVjdHJvbmljLXJlc291cmNlLW51bT4xMC4x
MDIxL2ljMTAxMjg5czwvZWxlY3Ryb25pYy1yZXNvdXJjZS1udW0+PC9yZWNvcmQ+PC9DaXRlPjwv
RW5kTm90ZT5=
</w:fldData>
        </w:fldChar>
      </w:r>
      <w:r w:rsidR="00EA0EAF">
        <w:rPr>
          <w:rFonts w:ascii="Arno Pro" w:hAnsi="Arno Pro"/>
          <w:kern w:val="21"/>
          <w:sz w:val="18"/>
          <w:szCs w:val="18"/>
        </w:rPr>
        <w:instrText xml:space="preserve"> ADDIN EN.CITE.DATA </w:instrText>
      </w:r>
      <w:r w:rsidR="00EA0EAF">
        <w:rPr>
          <w:rFonts w:ascii="Arno Pro" w:hAnsi="Arno Pro"/>
          <w:kern w:val="21"/>
          <w:sz w:val="18"/>
          <w:szCs w:val="18"/>
        </w:rPr>
      </w:r>
      <w:r w:rsidR="00EA0EAF">
        <w:rPr>
          <w:rFonts w:ascii="Arno Pro" w:hAnsi="Arno Pro"/>
          <w:kern w:val="21"/>
          <w:sz w:val="18"/>
          <w:szCs w:val="18"/>
        </w:rPr>
        <w:fldChar w:fldCharType="end"/>
      </w:r>
      <w:r w:rsidR="00F8704A">
        <w:rPr>
          <w:rFonts w:ascii="Arno Pro" w:hAnsi="Arno Pro"/>
          <w:kern w:val="21"/>
          <w:sz w:val="18"/>
          <w:szCs w:val="18"/>
        </w:rPr>
        <w:fldChar w:fldCharType="separate"/>
      </w:r>
      <w:hyperlink w:anchor="_ENREF_16" w:tooltip="Dougherty, 1994 #5" w:history="1">
        <w:r w:rsidR="00894385" w:rsidRPr="006445CB">
          <w:rPr>
            <w:rFonts w:ascii="Arno Pro" w:hAnsi="Arno Pro"/>
            <w:noProof/>
            <w:kern w:val="21"/>
            <w:sz w:val="18"/>
            <w:szCs w:val="18"/>
            <w:vertAlign w:val="superscript"/>
          </w:rPr>
          <w:t>16</w:t>
        </w:r>
      </w:hyperlink>
      <w:r w:rsidR="006445CB" w:rsidRPr="006445CB">
        <w:rPr>
          <w:rFonts w:ascii="Arno Pro" w:hAnsi="Arno Pro"/>
          <w:noProof/>
          <w:kern w:val="21"/>
          <w:sz w:val="18"/>
          <w:szCs w:val="18"/>
          <w:vertAlign w:val="superscript"/>
        </w:rPr>
        <w:t xml:space="preserve">, </w:t>
      </w:r>
      <w:hyperlink w:anchor="_ENREF_17" w:tooltip="George, 1996 #7" w:history="1">
        <w:r w:rsidR="00894385" w:rsidRPr="006445CB">
          <w:rPr>
            <w:rFonts w:ascii="Arno Pro" w:hAnsi="Arno Pro"/>
            <w:noProof/>
            <w:kern w:val="21"/>
            <w:sz w:val="18"/>
            <w:szCs w:val="18"/>
            <w:vertAlign w:val="superscript"/>
          </w:rPr>
          <w:t>17</w:t>
        </w:r>
      </w:hyperlink>
      <w:r w:rsidR="006445CB" w:rsidRPr="006445CB">
        <w:rPr>
          <w:rFonts w:ascii="Arno Pro" w:hAnsi="Arno Pro"/>
          <w:noProof/>
          <w:kern w:val="21"/>
          <w:sz w:val="18"/>
          <w:szCs w:val="18"/>
          <w:vertAlign w:val="superscript"/>
        </w:rPr>
        <w:t xml:space="preserve">, </w:t>
      </w:r>
      <w:hyperlink w:anchor="_ENREF_19" w:tooltip="Snee, 2001 #22" w:history="1">
        <w:r w:rsidR="00894385" w:rsidRPr="006445CB">
          <w:rPr>
            <w:rFonts w:ascii="Arno Pro" w:hAnsi="Arno Pro"/>
            <w:noProof/>
            <w:kern w:val="21"/>
            <w:sz w:val="18"/>
            <w:szCs w:val="18"/>
            <w:vertAlign w:val="superscript"/>
          </w:rPr>
          <w:t>19</w:t>
        </w:r>
      </w:hyperlink>
      <w:r w:rsidR="006445CB" w:rsidRPr="006445CB">
        <w:rPr>
          <w:rFonts w:ascii="Arno Pro" w:hAnsi="Arno Pro"/>
          <w:noProof/>
          <w:kern w:val="21"/>
          <w:sz w:val="18"/>
          <w:szCs w:val="18"/>
          <w:vertAlign w:val="superscript"/>
        </w:rPr>
        <w:t xml:space="preserve">, </w:t>
      </w:r>
      <w:hyperlink w:anchor="_ENREF_22" w:tooltip="Kania, 2012 #13" w:history="1">
        <w:r w:rsidR="00894385" w:rsidRPr="006445CB">
          <w:rPr>
            <w:rFonts w:ascii="Arno Pro" w:hAnsi="Arno Pro"/>
            <w:noProof/>
            <w:kern w:val="21"/>
            <w:sz w:val="18"/>
            <w:szCs w:val="18"/>
            <w:vertAlign w:val="superscript"/>
          </w:rPr>
          <w:t>22-25</w:t>
        </w:r>
      </w:hyperlink>
      <w:r w:rsidR="006445CB" w:rsidRPr="006445CB">
        <w:rPr>
          <w:rFonts w:ascii="Arno Pro" w:hAnsi="Arno Pro"/>
          <w:noProof/>
          <w:kern w:val="21"/>
          <w:sz w:val="18"/>
          <w:szCs w:val="18"/>
          <w:vertAlign w:val="superscript"/>
        </w:rPr>
        <w:t xml:space="preserve">, </w:t>
      </w:r>
      <w:hyperlink w:anchor="_ENREF_27" w:tooltip="Kaziannis, 2010 #14" w:history="1">
        <w:r w:rsidR="00894385" w:rsidRPr="006445CB">
          <w:rPr>
            <w:rFonts w:ascii="Arno Pro" w:hAnsi="Arno Pro"/>
            <w:noProof/>
            <w:kern w:val="21"/>
            <w:sz w:val="18"/>
            <w:szCs w:val="18"/>
            <w:vertAlign w:val="superscript"/>
          </w:rPr>
          <w:t>27</w:t>
        </w:r>
      </w:hyperlink>
      <w:r w:rsidR="00F8704A">
        <w:rPr>
          <w:rFonts w:ascii="Arno Pro" w:hAnsi="Arno Pro"/>
          <w:kern w:val="21"/>
          <w:sz w:val="18"/>
          <w:szCs w:val="18"/>
        </w:rPr>
        <w:fldChar w:fldCharType="end"/>
      </w:r>
      <w:r w:rsidR="00B424F1">
        <w:rPr>
          <w:rFonts w:ascii="Arno Pro" w:hAnsi="Arno Pro"/>
          <w:kern w:val="21"/>
          <w:sz w:val="18"/>
          <w:szCs w:val="18"/>
        </w:rPr>
        <w:t xml:space="preserve"> </w:t>
      </w:r>
      <w:r w:rsidR="00D56A49">
        <w:rPr>
          <w:rFonts w:ascii="Arno Pro" w:hAnsi="Arno Pro"/>
          <w:kern w:val="21"/>
          <w:sz w:val="18"/>
          <w:szCs w:val="18"/>
        </w:rPr>
        <w:t>I</w:t>
      </w:r>
      <w:r w:rsidR="00BF45A7">
        <w:rPr>
          <w:rFonts w:ascii="Arno Pro" w:hAnsi="Arno Pro"/>
          <w:kern w:val="21"/>
          <w:sz w:val="18"/>
          <w:szCs w:val="18"/>
        </w:rPr>
        <w:t>ndeed</w:t>
      </w:r>
      <w:r w:rsidR="00D56A49">
        <w:rPr>
          <w:rFonts w:ascii="Arno Pro" w:hAnsi="Arno Pro"/>
          <w:kern w:val="21"/>
          <w:sz w:val="18"/>
          <w:szCs w:val="18"/>
        </w:rPr>
        <w:t>,</w:t>
      </w:r>
      <w:r w:rsidR="00BF45A7">
        <w:rPr>
          <w:rFonts w:ascii="Arno Pro" w:hAnsi="Arno Pro"/>
          <w:kern w:val="21"/>
          <w:sz w:val="18"/>
          <w:szCs w:val="18"/>
        </w:rPr>
        <w:t xml:space="preserve"> all </w:t>
      </w:r>
      <w:r w:rsidR="000A6AB0">
        <w:rPr>
          <w:rFonts w:ascii="Arno Pro" w:hAnsi="Arno Pro"/>
          <w:kern w:val="21"/>
          <w:sz w:val="18"/>
          <w:szCs w:val="18"/>
        </w:rPr>
        <w:t xml:space="preserve">the CO ligand vibrational mode </w:t>
      </w:r>
      <w:r w:rsidR="00BF45A7">
        <w:rPr>
          <w:rFonts w:ascii="Arno Pro" w:hAnsi="Arno Pro"/>
          <w:kern w:val="21"/>
          <w:sz w:val="18"/>
          <w:szCs w:val="18"/>
        </w:rPr>
        <w:t>fr</w:t>
      </w:r>
      <w:r w:rsidR="00BF45A7">
        <w:rPr>
          <w:rFonts w:ascii="Arno Pro" w:hAnsi="Arno Pro"/>
          <w:kern w:val="21"/>
          <w:sz w:val="18"/>
          <w:szCs w:val="18"/>
        </w:rPr>
        <w:t>e</w:t>
      </w:r>
      <w:r w:rsidR="00BF45A7">
        <w:rPr>
          <w:rFonts w:ascii="Arno Pro" w:hAnsi="Arno Pro"/>
          <w:kern w:val="21"/>
          <w:sz w:val="18"/>
          <w:szCs w:val="18"/>
        </w:rPr>
        <w:t>quencies were predicted by DFT calculations to redshift by an average of 6 cm</w:t>
      </w:r>
      <w:r w:rsidR="00BF45A7" w:rsidRPr="00D75EF6">
        <w:rPr>
          <w:rFonts w:ascii="Arno Pro" w:hAnsi="Arno Pro"/>
          <w:kern w:val="21"/>
          <w:sz w:val="18"/>
          <w:szCs w:val="18"/>
          <w:vertAlign w:val="superscript"/>
        </w:rPr>
        <w:t>-1</w:t>
      </w:r>
      <w:r w:rsidR="00BF45A7">
        <w:rPr>
          <w:rFonts w:ascii="Arno Pro" w:hAnsi="Arno Pro"/>
          <w:kern w:val="21"/>
          <w:sz w:val="18"/>
          <w:szCs w:val="18"/>
        </w:rPr>
        <w:t xml:space="preserve"> </w:t>
      </w:r>
      <w:r w:rsidR="00D56A49">
        <w:rPr>
          <w:rFonts w:ascii="Arno Pro" w:hAnsi="Arno Pro"/>
          <w:kern w:val="21"/>
          <w:sz w:val="18"/>
          <w:szCs w:val="18"/>
        </w:rPr>
        <w:t xml:space="preserve">relative to those of </w:t>
      </w:r>
      <w:r w:rsidR="00D56A49" w:rsidRPr="00D56A49">
        <w:rPr>
          <w:rFonts w:ascii="Arno Pro" w:hAnsi="Arno Pro"/>
          <w:b/>
          <w:kern w:val="21"/>
          <w:sz w:val="18"/>
          <w:szCs w:val="18"/>
        </w:rPr>
        <w:t>1</w:t>
      </w:r>
      <w:r w:rsidR="00D56A49">
        <w:rPr>
          <w:rFonts w:ascii="Arno Pro" w:hAnsi="Arno Pro"/>
          <w:kern w:val="21"/>
          <w:sz w:val="18"/>
          <w:szCs w:val="18"/>
        </w:rPr>
        <w:t xml:space="preserve"> </w:t>
      </w:r>
      <w:r w:rsidR="00BF45A7">
        <w:rPr>
          <w:rFonts w:ascii="Arno Pro" w:hAnsi="Arno Pro"/>
          <w:kern w:val="21"/>
          <w:sz w:val="18"/>
          <w:szCs w:val="18"/>
        </w:rPr>
        <w:t xml:space="preserve">when simulations were performed on a </w:t>
      </w:r>
      <w:proofErr w:type="spellStart"/>
      <w:r w:rsidR="00BF45A7">
        <w:rPr>
          <w:rFonts w:ascii="Arno Pro" w:hAnsi="Arno Pro"/>
          <w:kern w:val="21"/>
          <w:sz w:val="18"/>
          <w:szCs w:val="18"/>
        </w:rPr>
        <w:t>MeCN</w:t>
      </w:r>
      <w:proofErr w:type="spellEnd"/>
      <w:r w:rsidR="00BF45A7">
        <w:rPr>
          <w:rFonts w:ascii="Arno Pro" w:hAnsi="Arno Pro"/>
          <w:kern w:val="21"/>
          <w:sz w:val="18"/>
          <w:szCs w:val="18"/>
        </w:rPr>
        <w:t xml:space="preserve"> molecule coordinating via its nitrogen atom lone pair as a solvent adduct to the vacant site on the Fe after CO loss (see SI, Fig. S</w:t>
      </w:r>
      <w:r w:rsidR="00C60A99">
        <w:rPr>
          <w:rFonts w:ascii="Arno Pro" w:hAnsi="Arno Pro"/>
          <w:kern w:val="21"/>
          <w:sz w:val="18"/>
          <w:szCs w:val="18"/>
        </w:rPr>
        <w:t>5</w:t>
      </w:r>
      <w:r w:rsidR="00BF45A7">
        <w:rPr>
          <w:rFonts w:ascii="Arno Pro" w:hAnsi="Arno Pro"/>
          <w:kern w:val="21"/>
          <w:sz w:val="18"/>
          <w:szCs w:val="18"/>
        </w:rPr>
        <w:t xml:space="preserve">). </w:t>
      </w:r>
      <w:r w:rsidR="00B424F1">
        <w:rPr>
          <w:rFonts w:ascii="Arno Pro" w:hAnsi="Arno Pro"/>
          <w:kern w:val="21"/>
          <w:sz w:val="18"/>
          <w:szCs w:val="18"/>
        </w:rPr>
        <w:t>However, previous observations of solvent adducts have suggested that they form from the first solvation sphere of the CO-depleted sp</w:t>
      </w:r>
      <w:r w:rsidR="00B424F1">
        <w:rPr>
          <w:rFonts w:ascii="Arno Pro" w:hAnsi="Arno Pro"/>
          <w:kern w:val="21"/>
          <w:sz w:val="18"/>
          <w:szCs w:val="18"/>
        </w:rPr>
        <w:t>e</w:t>
      </w:r>
      <w:r w:rsidR="00B424F1">
        <w:rPr>
          <w:rFonts w:ascii="Arno Pro" w:hAnsi="Arno Pro"/>
          <w:kern w:val="21"/>
          <w:sz w:val="18"/>
          <w:szCs w:val="18"/>
        </w:rPr>
        <w:t>cies and so occur from relatively early pump-probe delay times</w:t>
      </w:r>
      <w:r w:rsidR="00EE4854">
        <w:rPr>
          <w:rFonts w:ascii="Arno Pro" w:hAnsi="Arno Pro"/>
          <w:kern w:val="21"/>
          <w:sz w:val="18"/>
          <w:szCs w:val="18"/>
        </w:rPr>
        <w:t>,</w:t>
      </w:r>
      <w:r w:rsidR="00D56A49">
        <w:rPr>
          <w:rFonts w:ascii="Arno Pro" w:hAnsi="Arno Pro"/>
          <w:kern w:val="21"/>
          <w:sz w:val="18"/>
          <w:szCs w:val="18"/>
        </w:rPr>
        <w:t xml:space="preserve"> in contrast to these observations</w:t>
      </w:r>
      <w:r w:rsidR="00B424F1">
        <w:rPr>
          <w:rFonts w:ascii="Arno Pro" w:hAnsi="Arno Pro"/>
          <w:kern w:val="21"/>
          <w:sz w:val="18"/>
          <w:szCs w:val="18"/>
        </w:rPr>
        <w:t xml:space="preserve">. </w:t>
      </w:r>
    </w:p>
    <w:p w:rsidR="00BF45A7" w:rsidRDefault="004E3FB1" w:rsidP="002231E6">
      <w:pPr>
        <w:tabs>
          <w:tab w:val="left" w:pos="142"/>
        </w:tabs>
        <w:spacing w:after="0"/>
        <w:rPr>
          <w:rFonts w:ascii="Arno Pro" w:hAnsi="Arno Pro"/>
          <w:kern w:val="20"/>
          <w:sz w:val="18"/>
          <w:szCs w:val="18"/>
        </w:rPr>
      </w:pPr>
      <w:r>
        <w:rPr>
          <w:rFonts w:ascii="Arno Pro" w:hAnsi="Arno Pro"/>
          <w:kern w:val="21"/>
          <w:sz w:val="18"/>
          <w:szCs w:val="18"/>
        </w:rPr>
        <w:tab/>
      </w:r>
      <w:r w:rsidR="00BF1CBF">
        <w:rPr>
          <w:rFonts w:ascii="Arno Pro" w:hAnsi="Arno Pro"/>
          <w:kern w:val="21"/>
          <w:sz w:val="18"/>
          <w:szCs w:val="18"/>
        </w:rPr>
        <w:t>A</w:t>
      </w:r>
      <w:r w:rsidR="00987F68">
        <w:rPr>
          <w:rFonts w:ascii="Arno Pro" w:hAnsi="Arno Pro"/>
          <w:kern w:val="21"/>
          <w:sz w:val="18"/>
          <w:szCs w:val="18"/>
        </w:rPr>
        <w:t>n</w:t>
      </w:r>
      <w:r w:rsidR="00BF1CBF">
        <w:rPr>
          <w:rFonts w:ascii="Arno Pro" w:hAnsi="Arno Pro"/>
          <w:kern w:val="21"/>
          <w:sz w:val="18"/>
          <w:szCs w:val="18"/>
        </w:rPr>
        <w:t xml:space="preserve"> </w:t>
      </w:r>
      <w:r w:rsidR="00987F68">
        <w:rPr>
          <w:rFonts w:ascii="Arno Pro" w:hAnsi="Arno Pro"/>
          <w:kern w:val="21"/>
          <w:sz w:val="18"/>
          <w:szCs w:val="18"/>
        </w:rPr>
        <w:t>alternative explanation</w:t>
      </w:r>
      <w:r w:rsidR="00BF1CBF">
        <w:rPr>
          <w:rFonts w:ascii="Arno Pro" w:hAnsi="Arno Pro"/>
          <w:kern w:val="21"/>
          <w:sz w:val="18"/>
          <w:szCs w:val="18"/>
        </w:rPr>
        <w:t xml:space="preserve"> </w:t>
      </w:r>
      <w:r w:rsidR="00BF1CBF">
        <w:rPr>
          <w:rFonts w:ascii="Arno Pro" w:hAnsi="Arno Pro"/>
          <w:kern w:val="20"/>
          <w:sz w:val="18"/>
          <w:szCs w:val="18"/>
        </w:rPr>
        <w:t xml:space="preserve">is available from </w:t>
      </w:r>
      <w:r w:rsidR="00EE4854">
        <w:rPr>
          <w:rFonts w:ascii="Arno Pro" w:hAnsi="Arno Pro"/>
          <w:kern w:val="20"/>
          <w:sz w:val="18"/>
          <w:szCs w:val="18"/>
        </w:rPr>
        <w:t xml:space="preserve">reports </w:t>
      </w:r>
      <w:r w:rsidRPr="00056EFA">
        <w:rPr>
          <w:rFonts w:ascii="Arno Pro" w:hAnsi="Arno Pro"/>
          <w:kern w:val="20"/>
          <w:sz w:val="18"/>
          <w:szCs w:val="18"/>
        </w:rPr>
        <w:t>that</w:t>
      </w:r>
      <w:r w:rsidR="00023819">
        <w:rPr>
          <w:rFonts w:ascii="Arno Pro" w:hAnsi="Arno Pro"/>
          <w:kern w:val="20"/>
          <w:sz w:val="18"/>
          <w:szCs w:val="18"/>
        </w:rPr>
        <w:t xml:space="preserve"> isomeriz</w:t>
      </w:r>
      <w:r w:rsidR="00BF45A7">
        <w:rPr>
          <w:rFonts w:ascii="Arno Pro" w:hAnsi="Arno Pro"/>
          <w:kern w:val="20"/>
          <w:sz w:val="18"/>
          <w:szCs w:val="18"/>
        </w:rPr>
        <w:t xml:space="preserve">ation </w:t>
      </w:r>
      <w:r w:rsidR="00023819">
        <w:rPr>
          <w:rFonts w:ascii="Arno Pro" w:hAnsi="Arno Pro"/>
          <w:kern w:val="20"/>
          <w:sz w:val="18"/>
          <w:szCs w:val="18"/>
        </w:rPr>
        <w:t xml:space="preserve">of </w:t>
      </w:r>
      <w:r w:rsidR="00023819" w:rsidRPr="00023819">
        <w:rPr>
          <w:rFonts w:ascii="Arno Pro" w:hAnsi="Arno Pro"/>
          <w:b/>
          <w:kern w:val="20"/>
          <w:sz w:val="18"/>
          <w:szCs w:val="18"/>
        </w:rPr>
        <w:t>1</w:t>
      </w:r>
      <w:r w:rsidR="00023819">
        <w:rPr>
          <w:rFonts w:ascii="Arno Pro" w:hAnsi="Arno Pro"/>
          <w:kern w:val="20"/>
          <w:sz w:val="18"/>
          <w:szCs w:val="18"/>
        </w:rPr>
        <w:t xml:space="preserve"> </w:t>
      </w:r>
      <w:r w:rsidR="00BF45A7">
        <w:rPr>
          <w:rFonts w:ascii="Arno Pro" w:hAnsi="Arno Pro"/>
          <w:kern w:val="20"/>
          <w:sz w:val="18"/>
          <w:szCs w:val="18"/>
        </w:rPr>
        <w:t xml:space="preserve">is possible on the </w:t>
      </w:r>
      <w:proofErr w:type="spellStart"/>
      <w:r w:rsidR="00BF45A7">
        <w:rPr>
          <w:rFonts w:ascii="Arno Pro" w:hAnsi="Arno Pro"/>
          <w:kern w:val="20"/>
          <w:sz w:val="18"/>
          <w:szCs w:val="18"/>
        </w:rPr>
        <w:t>dppv</w:t>
      </w:r>
      <w:proofErr w:type="spellEnd"/>
      <w:r w:rsidR="00BF45A7">
        <w:rPr>
          <w:rFonts w:ascii="Arno Pro" w:hAnsi="Arno Pro"/>
          <w:kern w:val="20"/>
          <w:sz w:val="18"/>
          <w:szCs w:val="18"/>
        </w:rPr>
        <w:t xml:space="preserve"> side by the </w:t>
      </w:r>
      <w:proofErr w:type="spellStart"/>
      <w:r w:rsidR="00BF45A7">
        <w:rPr>
          <w:rFonts w:ascii="Arno Pro" w:hAnsi="Arno Pro"/>
          <w:kern w:val="20"/>
          <w:sz w:val="18"/>
          <w:szCs w:val="18"/>
        </w:rPr>
        <w:t>CO</w:t>
      </w:r>
      <w:r w:rsidR="00BF45A7">
        <w:rPr>
          <w:rFonts w:ascii="Arno Pro" w:hAnsi="Arno Pro"/>
          <w:kern w:val="20"/>
          <w:sz w:val="18"/>
          <w:szCs w:val="18"/>
          <w:vertAlign w:val="subscript"/>
        </w:rPr>
        <w:t>dppv</w:t>
      </w:r>
      <w:proofErr w:type="spellEnd"/>
      <w:r w:rsidR="00BF45A7">
        <w:rPr>
          <w:rFonts w:ascii="Arno Pro" w:hAnsi="Arno Pro"/>
          <w:kern w:val="20"/>
          <w:sz w:val="18"/>
          <w:szCs w:val="18"/>
        </w:rPr>
        <w:t xml:space="preserve"> ligand moving from the axial to an equatorial position</w:t>
      </w:r>
      <w:r w:rsidR="00424970">
        <w:rPr>
          <w:rFonts w:ascii="Arno Pro" w:hAnsi="Arno Pro"/>
          <w:kern w:val="20"/>
          <w:sz w:val="18"/>
          <w:szCs w:val="18"/>
        </w:rPr>
        <w:t xml:space="preserve"> (see Fig. S</w:t>
      </w:r>
      <w:r w:rsidR="00C60A99">
        <w:rPr>
          <w:rFonts w:ascii="Arno Pro" w:hAnsi="Arno Pro"/>
          <w:kern w:val="20"/>
          <w:sz w:val="18"/>
          <w:szCs w:val="18"/>
        </w:rPr>
        <w:t>6</w:t>
      </w:r>
      <w:r w:rsidR="00424970">
        <w:rPr>
          <w:rFonts w:ascii="Arno Pro" w:hAnsi="Arno Pro"/>
          <w:kern w:val="20"/>
          <w:sz w:val="18"/>
          <w:szCs w:val="18"/>
        </w:rPr>
        <w:t>)</w:t>
      </w:r>
      <w:r w:rsidR="00BF45A7">
        <w:rPr>
          <w:rFonts w:ascii="Arno Pro" w:hAnsi="Arno Pro"/>
          <w:kern w:val="20"/>
          <w:sz w:val="18"/>
          <w:szCs w:val="18"/>
        </w:rPr>
        <w:t>.</w:t>
      </w:r>
      <w:hyperlink w:anchor="_ENREF_26" w:tooltip="Barton, 2010 #1" w:history="1">
        <w:r w:rsidR="00894385">
          <w:rPr>
            <w:rFonts w:ascii="Arno Pro" w:hAnsi="Arno Pro"/>
            <w:kern w:val="21"/>
            <w:sz w:val="18"/>
          </w:rPr>
          <w:fldChar w:fldCharType="begin"/>
        </w:r>
        <w:r w:rsidR="00894385">
          <w:rPr>
            <w:rFonts w:ascii="Arno Pro" w:hAnsi="Arno Pro"/>
            <w:kern w:val="21"/>
            <w:sz w:val="18"/>
          </w:rPr>
          <w:instrText xml:space="preserve"> ADDIN EN.CITE &lt;EndNote&gt;&lt;Cite&gt;&lt;Author&gt;Barton&lt;/Author&gt;&lt;Year&gt;2010&lt;/Year&gt;&lt;RecNum&gt;1&lt;/RecNum&gt;&lt;DisplayText&gt;&lt;style face="superscript"&gt;26&lt;/style&gt;&lt;/DisplayText&gt;&lt;record&gt;&lt;rec-number&gt;1&lt;/rec-number&gt;&lt;foreign-keys&gt;&lt;key app="EN" db-id="re959eeea50srdesxs85df29t2v0d2p9prxr"&gt;1&lt;/key&gt;&lt;/foreign-keys&gt;&lt;ref-type name="Journal Article"&gt;17&lt;/ref-type&gt;&lt;contributors&gt;&lt;authors&gt;&lt;author&gt;Barton, Bryan E.&lt;/author&gt;&lt;author&gt;Zampella, Giuseppe&lt;/author&gt;&lt;author&gt;Justice, Aaron K.&lt;/author&gt;&lt;author&gt;De Gioia, Luca&lt;/author&gt;&lt;author&gt;Rauchfuss, Thomas B.&lt;/author&gt;&lt;author&gt;Wilson, Scott R.&lt;/author&gt;&lt;/authors&gt;&lt;/contributors&gt;&lt;titles&gt;&lt;title&gt;Isomerization of the hydride complexes HFe2(SR)(2)(PR3)(x)(CO)(6-x) (+) (x=2, 3, 4) relevant to the active site models for the FeFe -hydrogenases&lt;/title&gt;&lt;secondary-title&gt;Dalton Transactions&lt;/secondary-title&gt;&lt;/titles&gt;&lt;periodical&gt;&lt;full-title&gt;Dalton Transactions&lt;/full-title&gt;&lt;abbr-1&gt;Dalton Trans&lt;/abbr-1&gt;&lt;/periodical&gt;&lt;pages&gt;3011-3019&lt;/pages&gt;&lt;volume&gt;39&lt;/volume&gt;&lt;number&gt;12&lt;/number&gt;&lt;dates&gt;&lt;year&gt;2010&lt;/year&gt;&lt;pub-dates&gt;&lt;date&gt;2010&lt;/date&gt;&lt;/pub-dates&gt;&lt;/dates&gt;&lt;isbn&gt;1477-9226&lt;/isbn&gt;&lt;accession-num&gt;WOS:000275378500009&lt;/accession-num&gt;&lt;urls&gt;&lt;related-urls&gt;&lt;url&gt;&amp;lt;Go to ISI&amp;gt;://WOS:000275378500009&lt;/url&gt;&lt;/related-urls&gt;&lt;/urls&gt;&lt;electronic-resource-num&gt;10.1039/b910147k&lt;/electronic-resource-num&gt;&lt;/record&gt;&lt;/Cite&gt;&lt;/EndNote&gt;</w:instrText>
        </w:r>
        <w:r w:rsidR="00894385">
          <w:rPr>
            <w:rFonts w:ascii="Arno Pro" w:hAnsi="Arno Pro"/>
            <w:kern w:val="21"/>
            <w:sz w:val="18"/>
          </w:rPr>
          <w:fldChar w:fldCharType="separate"/>
        </w:r>
        <w:r w:rsidR="00894385" w:rsidRPr="00F8704A">
          <w:rPr>
            <w:rFonts w:ascii="Arno Pro" w:hAnsi="Arno Pro"/>
            <w:noProof/>
            <w:kern w:val="21"/>
            <w:sz w:val="18"/>
            <w:vertAlign w:val="superscript"/>
          </w:rPr>
          <w:t>26</w:t>
        </w:r>
        <w:r w:rsidR="00894385">
          <w:rPr>
            <w:rFonts w:ascii="Arno Pro" w:hAnsi="Arno Pro"/>
            <w:kern w:val="21"/>
            <w:sz w:val="18"/>
          </w:rPr>
          <w:fldChar w:fldCharType="end"/>
        </w:r>
      </w:hyperlink>
      <w:r w:rsidR="00BF45A7">
        <w:rPr>
          <w:rFonts w:ascii="Arno Pro" w:hAnsi="Arno Pro"/>
          <w:kern w:val="21"/>
          <w:sz w:val="18"/>
        </w:rPr>
        <w:t xml:space="preserve"> </w:t>
      </w:r>
      <w:r w:rsidR="002C0354">
        <w:rPr>
          <w:rFonts w:ascii="Arno Pro" w:hAnsi="Arno Pro"/>
          <w:kern w:val="21"/>
          <w:sz w:val="18"/>
        </w:rPr>
        <w:t xml:space="preserve">This process </w:t>
      </w:r>
      <w:r w:rsidR="00023819">
        <w:rPr>
          <w:rFonts w:ascii="Arno Pro" w:hAnsi="Arno Pro"/>
          <w:kern w:val="21"/>
          <w:sz w:val="18"/>
        </w:rPr>
        <w:t>would</w:t>
      </w:r>
      <w:r w:rsidR="002C0354">
        <w:rPr>
          <w:rFonts w:ascii="Arno Pro" w:hAnsi="Arno Pro"/>
          <w:kern w:val="21"/>
          <w:sz w:val="18"/>
        </w:rPr>
        <w:t xml:space="preserve"> be </w:t>
      </w:r>
      <w:r w:rsidR="002C0354">
        <w:rPr>
          <w:rFonts w:ascii="Arno Pro" w:hAnsi="Arno Pro"/>
          <w:kern w:val="20"/>
          <w:sz w:val="18"/>
          <w:szCs w:val="18"/>
        </w:rPr>
        <w:t xml:space="preserve">facilitated by dissociation of </w:t>
      </w:r>
      <w:proofErr w:type="spellStart"/>
      <w:r w:rsidR="002C0354">
        <w:rPr>
          <w:rFonts w:ascii="Arno Pro" w:hAnsi="Arno Pro"/>
          <w:kern w:val="20"/>
          <w:sz w:val="18"/>
          <w:szCs w:val="18"/>
        </w:rPr>
        <w:t>CO</w:t>
      </w:r>
      <w:r w:rsidR="002C0354">
        <w:rPr>
          <w:rFonts w:ascii="Arno Pro" w:hAnsi="Arno Pro"/>
          <w:kern w:val="20"/>
          <w:sz w:val="18"/>
          <w:szCs w:val="18"/>
          <w:vertAlign w:val="subscript"/>
        </w:rPr>
        <w:t>dppv</w:t>
      </w:r>
      <w:proofErr w:type="spellEnd"/>
      <w:r w:rsidR="002C0354">
        <w:rPr>
          <w:rFonts w:ascii="Arno Pro" w:hAnsi="Arno Pro"/>
          <w:kern w:val="20"/>
          <w:sz w:val="18"/>
          <w:szCs w:val="18"/>
        </w:rPr>
        <w:t xml:space="preserve">, which </w:t>
      </w:r>
      <w:r w:rsidR="00023819">
        <w:rPr>
          <w:rFonts w:ascii="Arno Pro" w:hAnsi="Arno Pro"/>
          <w:kern w:val="20"/>
          <w:sz w:val="18"/>
          <w:szCs w:val="18"/>
        </w:rPr>
        <w:t xml:space="preserve">would </w:t>
      </w:r>
      <w:r w:rsidR="002C0354">
        <w:rPr>
          <w:rFonts w:ascii="Arno Pro" w:hAnsi="Arno Pro"/>
          <w:kern w:val="20"/>
          <w:sz w:val="18"/>
          <w:szCs w:val="18"/>
        </w:rPr>
        <w:t>explain why it is only observed at shor</w:t>
      </w:r>
      <w:r w:rsidR="002C0354">
        <w:rPr>
          <w:rFonts w:ascii="Arno Pro" w:hAnsi="Arno Pro"/>
          <w:kern w:val="20"/>
          <w:sz w:val="18"/>
          <w:szCs w:val="18"/>
        </w:rPr>
        <w:t>t</w:t>
      </w:r>
      <w:r w:rsidR="002C0354">
        <w:rPr>
          <w:rFonts w:ascii="Arno Pro" w:hAnsi="Arno Pro"/>
          <w:kern w:val="20"/>
          <w:sz w:val="18"/>
          <w:szCs w:val="18"/>
        </w:rPr>
        <w:t xml:space="preserve">er wavelengths, when the excitation energy </w:t>
      </w:r>
      <w:r w:rsidR="00023819">
        <w:rPr>
          <w:rFonts w:ascii="Arno Pro" w:hAnsi="Arno Pro"/>
          <w:kern w:val="20"/>
          <w:sz w:val="18"/>
          <w:szCs w:val="18"/>
        </w:rPr>
        <w:t xml:space="preserve">clearly </w:t>
      </w:r>
      <w:r w:rsidR="002C0354">
        <w:rPr>
          <w:rFonts w:ascii="Arno Pro" w:hAnsi="Arno Pro"/>
          <w:kern w:val="20"/>
          <w:sz w:val="18"/>
          <w:szCs w:val="18"/>
        </w:rPr>
        <w:t xml:space="preserve">exceeds the predicted dissociation energy of this carbonyl ligand. </w:t>
      </w:r>
      <w:r w:rsidR="00347DAA">
        <w:rPr>
          <w:rFonts w:ascii="Arno Pro" w:hAnsi="Arno Pro"/>
          <w:kern w:val="20"/>
          <w:sz w:val="18"/>
          <w:szCs w:val="18"/>
        </w:rPr>
        <w:t>The DFT-predicted absorption frequencies of this isomer agree well with the rise of a peak around 2005 cm</w:t>
      </w:r>
      <w:r w:rsidR="00347DAA">
        <w:rPr>
          <w:rFonts w:ascii="Arno Pro" w:hAnsi="Arno Pro"/>
          <w:kern w:val="20"/>
          <w:sz w:val="18"/>
          <w:szCs w:val="18"/>
          <w:vertAlign w:val="superscript"/>
        </w:rPr>
        <w:t>-1</w:t>
      </w:r>
      <w:r w:rsidR="00347DAA">
        <w:rPr>
          <w:rFonts w:ascii="Arno Pro" w:hAnsi="Arno Pro"/>
          <w:kern w:val="20"/>
          <w:sz w:val="18"/>
          <w:szCs w:val="18"/>
        </w:rPr>
        <w:t xml:space="preserve">, however, in general, a slight blue shift of the parent bands is </w:t>
      </w:r>
      <w:proofErr w:type="spellStart"/>
      <w:r w:rsidR="00347DAA">
        <w:rPr>
          <w:rFonts w:ascii="Arno Pro" w:hAnsi="Arno Pro"/>
          <w:kern w:val="20"/>
          <w:sz w:val="18"/>
          <w:szCs w:val="18"/>
        </w:rPr>
        <w:t>predicted</w:t>
      </w:r>
      <w:proofErr w:type="spellEnd"/>
      <w:r w:rsidR="00347DAA">
        <w:rPr>
          <w:rFonts w:ascii="Arno Pro" w:hAnsi="Arno Pro"/>
          <w:kern w:val="20"/>
          <w:sz w:val="18"/>
          <w:szCs w:val="18"/>
        </w:rPr>
        <w:t xml:space="preserve"> upon isomerization, though </w:t>
      </w:r>
      <w:r w:rsidR="00370906">
        <w:rPr>
          <w:rFonts w:ascii="Arno Pro" w:hAnsi="Arno Pro"/>
          <w:kern w:val="20"/>
          <w:sz w:val="18"/>
          <w:szCs w:val="18"/>
        </w:rPr>
        <w:t xml:space="preserve">this shift is small and </w:t>
      </w:r>
      <w:r w:rsidR="00347DAA">
        <w:rPr>
          <w:rFonts w:ascii="Arno Pro" w:hAnsi="Arno Pro"/>
          <w:kern w:val="20"/>
          <w:sz w:val="18"/>
          <w:szCs w:val="18"/>
        </w:rPr>
        <w:t xml:space="preserve">by no means enough as to be outside the error margins of </w:t>
      </w:r>
      <w:r w:rsidR="00EE4854">
        <w:rPr>
          <w:rFonts w:ascii="Arno Pro" w:hAnsi="Arno Pro"/>
          <w:kern w:val="20"/>
          <w:sz w:val="18"/>
          <w:szCs w:val="18"/>
        </w:rPr>
        <w:t xml:space="preserve">the </w:t>
      </w:r>
      <w:r w:rsidR="00347DAA">
        <w:rPr>
          <w:rFonts w:ascii="Arno Pro" w:hAnsi="Arno Pro"/>
          <w:kern w:val="20"/>
          <w:sz w:val="18"/>
          <w:szCs w:val="18"/>
        </w:rPr>
        <w:t xml:space="preserve">DFT predictions. </w:t>
      </w:r>
      <w:r w:rsidR="002C0354">
        <w:rPr>
          <w:rFonts w:ascii="Arno Pro" w:hAnsi="Arno Pro"/>
          <w:kern w:val="20"/>
          <w:sz w:val="18"/>
          <w:szCs w:val="18"/>
        </w:rPr>
        <w:t>The energy difference between these two is</w:t>
      </w:r>
      <w:r w:rsidR="002C0354">
        <w:rPr>
          <w:rFonts w:ascii="Arno Pro" w:hAnsi="Arno Pro"/>
          <w:kern w:val="20"/>
          <w:sz w:val="18"/>
          <w:szCs w:val="18"/>
        </w:rPr>
        <w:t>o</w:t>
      </w:r>
      <w:r w:rsidR="002C0354">
        <w:rPr>
          <w:rFonts w:ascii="Arno Pro" w:hAnsi="Arno Pro"/>
          <w:kern w:val="20"/>
          <w:sz w:val="18"/>
          <w:szCs w:val="18"/>
        </w:rPr>
        <w:t xml:space="preserve">mers was calculated to be </w:t>
      </w:r>
      <w:proofErr w:type="gramStart"/>
      <w:r w:rsidR="002C0354">
        <w:rPr>
          <w:rFonts w:ascii="Arno Pro" w:hAnsi="Arno Pro"/>
          <w:kern w:val="20"/>
          <w:sz w:val="18"/>
          <w:szCs w:val="18"/>
        </w:rPr>
        <w:t>6.9 kcal/</w:t>
      </w:r>
      <w:proofErr w:type="spellStart"/>
      <w:r w:rsidR="002C0354">
        <w:rPr>
          <w:rFonts w:ascii="Arno Pro" w:hAnsi="Arno Pro"/>
          <w:kern w:val="20"/>
          <w:sz w:val="18"/>
          <w:szCs w:val="18"/>
        </w:rPr>
        <w:t>mol</w:t>
      </w:r>
      <w:proofErr w:type="spellEnd"/>
      <w:r w:rsidR="002C0354">
        <w:rPr>
          <w:rFonts w:ascii="Arno Pro" w:hAnsi="Arno Pro"/>
          <w:kern w:val="20"/>
          <w:sz w:val="18"/>
          <w:szCs w:val="18"/>
        </w:rPr>
        <w:t>,</w:t>
      </w:r>
      <w:proofErr w:type="gramEnd"/>
      <w:r w:rsidR="002C0354">
        <w:rPr>
          <w:rFonts w:ascii="Arno Pro" w:hAnsi="Arno Pro"/>
          <w:kern w:val="20"/>
          <w:sz w:val="18"/>
          <w:szCs w:val="18"/>
        </w:rPr>
        <w:t xml:space="preserve"> so it is not unlikely the molecule can form the axial-equatorial isomer upon r</w:t>
      </w:r>
      <w:r w:rsidR="002C0354">
        <w:rPr>
          <w:rFonts w:ascii="Arno Pro" w:hAnsi="Arno Pro"/>
          <w:kern w:val="20"/>
          <w:sz w:val="18"/>
          <w:szCs w:val="18"/>
        </w:rPr>
        <w:t>e</w:t>
      </w:r>
      <w:r w:rsidR="002C0354">
        <w:rPr>
          <w:rFonts w:ascii="Arno Pro" w:hAnsi="Arno Pro"/>
          <w:kern w:val="20"/>
          <w:sz w:val="18"/>
          <w:szCs w:val="18"/>
        </w:rPr>
        <w:t xml:space="preserve">combination. </w:t>
      </w:r>
      <w:r w:rsidR="00574CBD">
        <w:rPr>
          <w:rFonts w:ascii="Arno Pro" w:hAnsi="Arno Pro"/>
          <w:kern w:val="20"/>
          <w:sz w:val="18"/>
          <w:szCs w:val="18"/>
        </w:rPr>
        <w:t>Th</w:t>
      </w:r>
      <w:r w:rsidR="00987F68">
        <w:rPr>
          <w:rFonts w:ascii="Arno Pro" w:hAnsi="Arno Pro"/>
          <w:kern w:val="20"/>
          <w:sz w:val="18"/>
          <w:szCs w:val="18"/>
        </w:rPr>
        <w:t>at the effect is only observed on diffusive timescales can be explained by geminate recombination r</w:t>
      </w:r>
      <w:r w:rsidR="00987F68">
        <w:rPr>
          <w:rFonts w:ascii="Arno Pro" w:hAnsi="Arno Pro"/>
          <w:kern w:val="20"/>
          <w:sz w:val="18"/>
          <w:szCs w:val="18"/>
        </w:rPr>
        <w:t>e</w:t>
      </w:r>
      <w:r w:rsidR="00987F68">
        <w:rPr>
          <w:rFonts w:ascii="Arno Pro" w:hAnsi="Arno Pro"/>
          <w:kern w:val="20"/>
          <w:sz w:val="18"/>
          <w:szCs w:val="18"/>
        </w:rPr>
        <w:t>producing the parent isomer only</w:t>
      </w:r>
      <w:r w:rsidR="00023819">
        <w:rPr>
          <w:rFonts w:ascii="Arno Pro" w:hAnsi="Arno Pro"/>
          <w:kern w:val="20"/>
          <w:sz w:val="18"/>
          <w:szCs w:val="18"/>
        </w:rPr>
        <w:t>, with no time for isomer</w:t>
      </w:r>
      <w:r w:rsidR="00023819">
        <w:rPr>
          <w:rFonts w:ascii="Arno Pro" w:hAnsi="Arno Pro"/>
          <w:kern w:val="20"/>
          <w:sz w:val="18"/>
          <w:szCs w:val="18"/>
        </w:rPr>
        <w:t>i</w:t>
      </w:r>
      <w:r w:rsidR="00023819">
        <w:rPr>
          <w:rFonts w:ascii="Arno Pro" w:hAnsi="Arno Pro"/>
          <w:kern w:val="20"/>
          <w:sz w:val="18"/>
          <w:szCs w:val="18"/>
        </w:rPr>
        <w:t>zation</w:t>
      </w:r>
      <w:r w:rsidR="00987F68">
        <w:rPr>
          <w:rFonts w:ascii="Arno Pro" w:hAnsi="Arno Pro"/>
          <w:kern w:val="20"/>
          <w:sz w:val="18"/>
          <w:szCs w:val="18"/>
        </w:rPr>
        <w:t>.</w:t>
      </w:r>
      <w:r w:rsidR="00424970">
        <w:rPr>
          <w:rFonts w:ascii="Arno Pro" w:hAnsi="Arno Pro"/>
          <w:kern w:val="20"/>
          <w:sz w:val="18"/>
          <w:szCs w:val="18"/>
        </w:rPr>
        <w:t xml:space="preserve"> </w:t>
      </w:r>
    </w:p>
    <w:p w:rsidR="00E67715" w:rsidRDefault="00574CBD" w:rsidP="002231E6">
      <w:pPr>
        <w:tabs>
          <w:tab w:val="left" w:pos="142"/>
        </w:tabs>
        <w:spacing w:after="0"/>
        <w:rPr>
          <w:rFonts w:ascii="Arno Pro" w:hAnsi="Arno Pro"/>
          <w:kern w:val="20"/>
          <w:sz w:val="18"/>
          <w:szCs w:val="18"/>
        </w:rPr>
      </w:pPr>
      <w:r>
        <w:rPr>
          <w:rFonts w:ascii="Arno Pro" w:hAnsi="Arno Pro"/>
          <w:kern w:val="20"/>
          <w:sz w:val="18"/>
          <w:szCs w:val="18"/>
        </w:rPr>
        <w:tab/>
      </w:r>
      <w:r w:rsidR="002C0354">
        <w:rPr>
          <w:rFonts w:ascii="Arno Pro" w:hAnsi="Arno Pro"/>
          <w:kern w:val="20"/>
          <w:sz w:val="18"/>
          <w:szCs w:val="18"/>
        </w:rPr>
        <w:t>A final explanation for these minor photochemical cha</w:t>
      </w:r>
      <w:r w:rsidR="002C0354">
        <w:rPr>
          <w:rFonts w:ascii="Arno Pro" w:hAnsi="Arno Pro"/>
          <w:kern w:val="20"/>
          <w:sz w:val="18"/>
          <w:szCs w:val="18"/>
        </w:rPr>
        <w:t>n</w:t>
      </w:r>
      <w:r w:rsidR="002C0354">
        <w:rPr>
          <w:rFonts w:ascii="Arno Pro" w:hAnsi="Arno Pro"/>
          <w:kern w:val="20"/>
          <w:sz w:val="18"/>
          <w:szCs w:val="18"/>
        </w:rPr>
        <w:t xml:space="preserve">nels </w:t>
      </w:r>
      <w:r w:rsidR="002D39F2">
        <w:rPr>
          <w:rFonts w:ascii="Arno Pro" w:hAnsi="Arno Pro"/>
          <w:kern w:val="20"/>
          <w:sz w:val="18"/>
          <w:szCs w:val="18"/>
        </w:rPr>
        <w:t>is</w:t>
      </w:r>
      <w:r w:rsidR="002C0354">
        <w:rPr>
          <w:rFonts w:ascii="Arno Pro" w:hAnsi="Arno Pro"/>
          <w:kern w:val="20"/>
          <w:sz w:val="18"/>
          <w:szCs w:val="18"/>
        </w:rPr>
        <w:t xml:space="preserve"> the formation of deprotonated version of </w:t>
      </w:r>
      <w:r w:rsidR="002C0354" w:rsidRPr="002C0354">
        <w:rPr>
          <w:rFonts w:ascii="Arno Pro" w:hAnsi="Arno Pro"/>
          <w:b/>
          <w:kern w:val="20"/>
          <w:sz w:val="18"/>
          <w:szCs w:val="18"/>
        </w:rPr>
        <w:t>1</w:t>
      </w:r>
      <w:r w:rsidR="002C0354">
        <w:rPr>
          <w:rFonts w:ascii="Arno Pro" w:hAnsi="Arno Pro"/>
          <w:kern w:val="20"/>
          <w:sz w:val="18"/>
          <w:szCs w:val="18"/>
        </w:rPr>
        <w:t>.</w:t>
      </w:r>
      <w:r w:rsidR="00370906">
        <w:rPr>
          <w:rFonts w:ascii="Arno Pro" w:hAnsi="Arno Pro"/>
          <w:kern w:val="20"/>
          <w:sz w:val="18"/>
          <w:szCs w:val="18"/>
        </w:rPr>
        <w:t xml:space="preserve"> </w:t>
      </w:r>
      <w:proofErr w:type="gramStart"/>
      <w:r w:rsidR="002C0354" w:rsidRPr="00056EFA">
        <w:rPr>
          <w:rFonts w:ascii="Arno Pro" w:hAnsi="Arno Pro"/>
          <w:kern w:val="20"/>
          <w:sz w:val="18"/>
          <w:szCs w:val="18"/>
        </w:rPr>
        <w:t>Fig.</w:t>
      </w:r>
      <w:proofErr w:type="gramEnd"/>
      <w:r w:rsidR="002C0354" w:rsidRPr="00056EFA">
        <w:rPr>
          <w:rFonts w:ascii="Arno Pro" w:hAnsi="Arno Pro"/>
          <w:kern w:val="20"/>
          <w:sz w:val="18"/>
          <w:szCs w:val="18"/>
        </w:rPr>
        <w:t xml:space="preserve"> </w:t>
      </w:r>
      <w:r w:rsidR="002C0354">
        <w:rPr>
          <w:rFonts w:ascii="Arno Pro" w:hAnsi="Arno Pro"/>
          <w:kern w:val="20"/>
          <w:sz w:val="18"/>
          <w:szCs w:val="18"/>
        </w:rPr>
        <w:t>S</w:t>
      </w:r>
      <w:r w:rsidR="00C60A99">
        <w:rPr>
          <w:rFonts w:ascii="Arno Pro" w:hAnsi="Arno Pro"/>
          <w:kern w:val="20"/>
          <w:sz w:val="18"/>
          <w:szCs w:val="18"/>
        </w:rPr>
        <w:t>7</w:t>
      </w:r>
      <w:r w:rsidR="002C0354" w:rsidRPr="00056EFA">
        <w:rPr>
          <w:rFonts w:ascii="Arno Pro" w:hAnsi="Arno Pro"/>
          <w:kern w:val="20"/>
          <w:sz w:val="18"/>
          <w:szCs w:val="18"/>
        </w:rPr>
        <w:t xml:space="preserve"> displays the evolution of the </w:t>
      </w:r>
      <w:r w:rsidR="002C0354">
        <w:rPr>
          <w:rFonts w:ascii="Arno Pro" w:hAnsi="Arno Pro"/>
          <w:kern w:val="20"/>
          <w:sz w:val="18"/>
          <w:szCs w:val="18"/>
        </w:rPr>
        <w:t xml:space="preserve">TRIR </w:t>
      </w:r>
      <w:r w:rsidR="002C0354" w:rsidRPr="00056EFA">
        <w:rPr>
          <w:rFonts w:ascii="Arno Pro" w:hAnsi="Arno Pro"/>
          <w:kern w:val="20"/>
          <w:sz w:val="18"/>
          <w:szCs w:val="18"/>
        </w:rPr>
        <w:t xml:space="preserve">spectrum </w:t>
      </w:r>
      <w:r w:rsidR="002C0354">
        <w:rPr>
          <w:rFonts w:ascii="Arno Pro" w:hAnsi="Arno Pro"/>
          <w:kern w:val="20"/>
          <w:sz w:val="18"/>
          <w:szCs w:val="18"/>
        </w:rPr>
        <w:t>for samples irr</w:t>
      </w:r>
      <w:r w:rsidR="002C0354">
        <w:rPr>
          <w:rFonts w:ascii="Arno Pro" w:hAnsi="Arno Pro"/>
          <w:kern w:val="20"/>
          <w:sz w:val="18"/>
          <w:szCs w:val="18"/>
        </w:rPr>
        <w:t>a</w:t>
      </w:r>
      <w:r w:rsidR="002C0354">
        <w:rPr>
          <w:rFonts w:ascii="Arno Pro" w:hAnsi="Arno Pro"/>
          <w:kern w:val="20"/>
          <w:sz w:val="18"/>
          <w:szCs w:val="18"/>
        </w:rPr>
        <w:t xml:space="preserve">diated constantly at 490 nm for ~160 </w:t>
      </w:r>
      <w:proofErr w:type="spellStart"/>
      <w:r w:rsidR="002C0354">
        <w:rPr>
          <w:rFonts w:ascii="Arno Pro" w:hAnsi="Arno Pro"/>
          <w:kern w:val="20"/>
          <w:sz w:val="18"/>
          <w:szCs w:val="18"/>
        </w:rPr>
        <w:t>mins</w:t>
      </w:r>
      <w:proofErr w:type="spellEnd"/>
      <w:r w:rsidR="002C0354">
        <w:rPr>
          <w:rFonts w:ascii="Arno Pro" w:hAnsi="Arno Pro"/>
          <w:kern w:val="20"/>
          <w:sz w:val="18"/>
          <w:szCs w:val="18"/>
        </w:rPr>
        <w:t xml:space="preserve">, as opposed to normal datasets where the sample was replaced after around 15 </w:t>
      </w:r>
      <w:proofErr w:type="spellStart"/>
      <w:r w:rsidR="002C0354">
        <w:rPr>
          <w:rFonts w:ascii="Arno Pro" w:hAnsi="Arno Pro"/>
          <w:kern w:val="20"/>
          <w:sz w:val="18"/>
          <w:szCs w:val="18"/>
        </w:rPr>
        <w:t>mins</w:t>
      </w:r>
      <w:proofErr w:type="spellEnd"/>
      <w:r w:rsidR="002C0354">
        <w:rPr>
          <w:rFonts w:ascii="Arno Pro" w:hAnsi="Arno Pro"/>
          <w:kern w:val="20"/>
          <w:sz w:val="18"/>
          <w:szCs w:val="18"/>
        </w:rPr>
        <w:t>. The spectrum</w:t>
      </w:r>
      <w:r w:rsidR="002C0354" w:rsidRPr="00056EFA">
        <w:rPr>
          <w:rFonts w:ascii="Arno Pro" w:hAnsi="Arno Pro"/>
          <w:kern w:val="20"/>
          <w:sz w:val="18"/>
          <w:szCs w:val="18"/>
        </w:rPr>
        <w:t xml:space="preserve"> shows new negative peaks appear</w:t>
      </w:r>
      <w:r w:rsidR="002C0354">
        <w:rPr>
          <w:rFonts w:ascii="Arno Pro" w:hAnsi="Arno Pro"/>
          <w:kern w:val="20"/>
          <w:sz w:val="18"/>
          <w:szCs w:val="18"/>
        </w:rPr>
        <w:t>ing</w:t>
      </w:r>
      <w:r w:rsidR="002C0354" w:rsidRPr="00056EFA">
        <w:rPr>
          <w:rFonts w:ascii="Arno Pro" w:hAnsi="Arno Pro"/>
          <w:kern w:val="20"/>
          <w:sz w:val="18"/>
          <w:szCs w:val="18"/>
        </w:rPr>
        <w:t xml:space="preserve"> at 1952 cm</w:t>
      </w:r>
      <w:r w:rsidR="002C0354" w:rsidRPr="00056EFA">
        <w:rPr>
          <w:rFonts w:ascii="Arno Pro" w:hAnsi="Arno Pro"/>
          <w:kern w:val="20"/>
          <w:sz w:val="18"/>
          <w:szCs w:val="18"/>
          <w:vertAlign w:val="superscript"/>
        </w:rPr>
        <w:t>-1</w:t>
      </w:r>
      <w:r w:rsidR="002C0354" w:rsidRPr="00056EFA">
        <w:rPr>
          <w:rFonts w:ascii="Arno Pro" w:hAnsi="Arno Pro"/>
          <w:kern w:val="20"/>
          <w:sz w:val="18"/>
          <w:szCs w:val="18"/>
        </w:rPr>
        <w:t xml:space="preserve"> (with associated transient at 1933 cm</w:t>
      </w:r>
      <w:r w:rsidR="002C0354" w:rsidRPr="00056EFA">
        <w:rPr>
          <w:rFonts w:ascii="Arno Pro" w:hAnsi="Arno Pro"/>
          <w:kern w:val="20"/>
          <w:sz w:val="18"/>
          <w:szCs w:val="18"/>
          <w:vertAlign w:val="superscript"/>
        </w:rPr>
        <w:t>-1</w:t>
      </w:r>
      <w:r w:rsidR="002C0354" w:rsidRPr="00056EFA">
        <w:rPr>
          <w:rFonts w:ascii="Arno Pro" w:hAnsi="Arno Pro"/>
          <w:kern w:val="20"/>
          <w:sz w:val="18"/>
          <w:szCs w:val="18"/>
        </w:rPr>
        <w:t xml:space="preserve">) and </w:t>
      </w:r>
      <w:r w:rsidR="002C0354">
        <w:rPr>
          <w:rFonts w:ascii="Arno Pro" w:hAnsi="Arno Pro"/>
          <w:kern w:val="20"/>
          <w:sz w:val="18"/>
          <w:szCs w:val="18"/>
        </w:rPr>
        <w:t>~</w:t>
      </w:r>
      <w:r w:rsidR="002C0354" w:rsidRPr="00056EFA">
        <w:rPr>
          <w:rFonts w:ascii="Arno Pro" w:hAnsi="Arno Pro"/>
          <w:kern w:val="20"/>
          <w:sz w:val="18"/>
          <w:szCs w:val="18"/>
        </w:rPr>
        <w:t>2017</w:t>
      </w:r>
      <w:r w:rsidR="00273B9B">
        <w:rPr>
          <w:rFonts w:ascii="Arno Pro" w:hAnsi="Arno Pro"/>
          <w:kern w:val="20"/>
          <w:sz w:val="18"/>
          <w:szCs w:val="18"/>
        </w:rPr>
        <w:t xml:space="preserve"> cm</w:t>
      </w:r>
      <w:r w:rsidR="00273B9B">
        <w:rPr>
          <w:rFonts w:ascii="Arno Pro" w:hAnsi="Arno Pro"/>
          <w:kern w:val="20"/>
          <w:sz w:val="18"/>
          <w:szCs w:val="18"/>
          <w:vertAlign w:val="superscript"/>
        </w:rPr>
        <w:t>-1</w:t>
      </w:r>
      <w:r w:rsidR="002C0354" w:rsidRPr="00056EFA">
        <w:rPr>
          <w:rFonts w:ascii="Arno Pro" w:hAnsi="Arno Pro"/>
          <w:kern w:val="20"/>
          <w:sz w:val="18"/>
          <w:szCs w:val="18"/>
        </w:rPr>
        <w:t xml:space="preserve"> (on top of </w:t>
      </w:r>
      <w:r w:rsidR="002C0354">
        <w:rPr>
          <w:rFonts w:ascii="Arno Pro" w:hAnsi="Arno Pro"/>
          <w:kern w:val="20"/>
          <w:sz w:val="18"/>
          <w:szCs w:val="18"/>
        </w:rPr>
        <w:t xml:space="preserve">an </w:t>
      </w:r>
      <w:r w:rsidR="002C0354" w:rsidRPr="00056EFA">
        <w:rPr>
          <w:rFonts w:ascii="Arno Pro" w:hAnsi="Arno Pro"/>
          <w:kern w:val="20"/>
          <w:sz w:val="18"/>
          <w:szCs w:val="18"/>
        </w:rPr>
        <w:t>initial transient).</w:t>
      </w:r>
      <w:r w:rsidR="002C0354">
        <w:rPr>
          <w:rFonts w:ascii="Arno Pro" w:hAnsi="Arno Pro"/>
          <w:kern w:val="20"/>
          <w:sz w:val="18"/>
          <w:szCs w:val="18"/>
        </w:rPr>
        <w:t xml:space="preserve"> </w:t>
      </w:r>
      <w:r w:rsidR="002C0354" w:rsidRPr="00056EFA">
        <w:rPr>
          <w:rFonts w:ascii="Arno Pro" w:hAnsi="Arno Pro"/>
          <w:kern w:val="20"/>
          <w:sz w:val="18"/>
          <w:szCs w:val="18"/>
        </w:rPr>
        <w:t>The</w:t>
      </w:r>
      <w:r w:rsidR="002C0354">
        <w:rPr>
          <w:rFonts w:ascii="Arno Pro" w:hAnsi="Arno Pro"/>
          <w:kern w:val="20"/>
          <w:sz w:val="18"/>
          <w:szCs w:val="18"/>
        </w:rPr>
        <w:t>se new negative peaks arise from the pumping of pr</w:t>
      </w:r>
      <w:r w:rsidR="00273B9B">
        <w:rPr>
          <w:rFonts w:ascii="Arno Pro" w:hAnsi="Arno Pro"/>
          <w:kern w:val="20"/>
          <w:sz w:val="18"/>
          <w:szCs w:val="18"/>
        </w:rPr>
        <w:t>ogressively</w:t>
      </w:r>
      <w:r w:rsidR="002C0354">
        <w:rPr>
          <w:rFonts w:ascii="Arno Pro" w:hAnsi="Arno Pro"/>
          <w:kern w:val="20"/>
          <w:sz w:val="18"/>
          <w:szCs w:val="18"/>
        </w:rPr>
        <w:t xml:space="preserve"> and slowly, generated species in solution, </w:t>
      </w:r>
      <w:proofErr w:type="gramStart"/>
      <w:r w:rsidR="002C0354">
        <w:rPr>
          <w:rFonts w:ascii="Arno Pro" w:hAnsi="Arno Pro"/>
          <w:kern w:val="20"/>
          <w:sz w:val="18"/>
          <w:szCs w:val="18"/>
        </w:rPr>
        <w:t>leading</w:t>
      </w:r>
      <w:proofErr w:type="gramEnd"/>
      <w:r w:rsidR="002C0354">
        <w:rPr>
          <w:rFonts w:ascii="Arno Pro" w:hAnsi="Arno Pro"/>
          <w:kern w:val="20"/>
          <w:sz w:val="18"/>
          <w:szCs w:val="18"/>
        </w:rPr>
        <w:t xml:space="preserve"> to the appearance </w:t>
      </w:r>
      <w:r w:rsidR="00511749">
        <w:rPr>
          <w:rFonts w:ascii="Arno Pro" w:hAnsi="Arno Pro"/>
          <w:kern w:val="20"/>
          <w:sz w:val="18"/>
          <w:szCs w:val="18"/>
        </w:rPr>
        <w:t xml:space="preserve">over time </w:t>
      </w:r>
      <w:r w:rsidR="002C0354">
        <w:rPr>
          <w:rFonts w:ascii="Arno Pro" w:hAnsi="Arno Pro"/>
          <w:kern w:val="20"/>
          <w:sz w:val="18"/>
          <w:szCs w:val="18"/>
        </w:rPr>
        <w:t xml:space="preserve">of new ‘parent bleaches.’ The </w:t>
      </w:r>
      <w:r w:rsidR="002C0354" w:rsidRPr="00056EFA">
        <w:rPr>
          <w:rFonts w:ascii="Arno Pro" w:hAnsi="Arno Pro"/>
          <w:kern w:val="20"/>
          <w:sz w:val="18"/>
          <w:szCs w:val="18"/>
        </w:rPr>
        <w:t xml:space="preserve">frequencies </w:t>
      </w:r>
      <w:r w:rsidR="002C0354">
        <w:rPr>
          <w:rFonts w:ascii="Arno Pro" w:hAnsi="Arno Pro"/>
          <w:kern w:val="20"/>
          <w:sz w:val="18"/>
          <w:szCs w:val="18"/>
        </w:rPr>
        <w:t xml:space="preserve">of these new peaks </w:t>
      </w:r>
      <w:r w:rsidR="002C0354" w:rsidRPr="00056EFA">
        <w:rPr>
          <w:rFonts w:ascii="Arno Pro" w:hAnsi="Arno Pro"/>
          <w:kern w:val="20"/>
          <w:sz w:val="18"/>
          <w:szCs w:val="18"/>
        </w:rPr>
        <w:t xml:space="preserve">match very well with the frequencies </w:t>
      </w:r>
      <w:r w:rsidR="00273B9B">
        <w:rPr>
          <w:rFonts w:ascii="Arno Pro" w:hAnsi="Arno Pro"/>
          <w:kern w:val="20"/>
          <w:sz w:val="18"/>
          <w:szCs w:val="18"/>
        </w:rPr>
        <w:t>of</w:t>
      </w:r>
      <w:r w:rsidR="002C0354" w:rsidRPr="00056EFA">
        <w:rPr>
          <w:rFonts w:ascii="Arno Pro" w:hAnsi="Arno Pro"/>
          <w:kern w:val="20"/>
          <w:sz w:val="18"/>
          <w:szCs w:val="18"/>
        </w:rPr>
        <w:t xml:space="preserve"> the deprot</w:t>
      </w:r>
      <w:r w:rsidR="002C0354" w:rsidRPr="00056EFA">
        <w:rPr>
          <w:rFonts w:ascii="Arno Pro" w:hAnsi="Arno Pro"/>
          <w:kern w:val="20"/>
          <w:sz w:val="18"/>
          <w:szCs w:val="18"/>
        </w:rPr>
        <w:t>o</w:t>
      </w:r>
      <w:r w:rsidR="002C0354" w:rsidRPr="00056EFA">
        <w:rPr>
          <w:rFonts w:ascii="Arno Pro" w:hAnsi="Arno Pro"/>
          <w:kern w:val="20"/>
          <w:sz w:val="18"/>
          <w:szCs w:val="18"/>
        </w:rPr>
        <w:lastRenderedPageBreak/>
        <w:t xml:space="preserve">nated </w:t>
      </w:r>
      <w:r w:rsidR="00273B9B">
        <w:rPr>
          <w:rFonts w:ascii="Arno Pro" w:hAnsi="Arno Pro"/>
          <w:kern w:val="20"/>
          <w:sz w:val="18"/>
          <w:szCs w:val="18"/>
        </w:rPr>
        <w:t xml:space="preserve">form of </w:t>
      </w:r>
      <w:r w:rsidR="00273B9B" w:rsidRPr="00273B9B">
        <w:rPr>
          <w:rFonts w:ascii="Arno Pro" w:hAnsi="Arno Pro"/>
          <w:b/>
          <w:kern w:val="20"/>
          <w:sz w:val="18"/>
          <w:szCs w:val="18"/>
        </w:rPr>
        <w:t>1</w:t>
      </w:r>
      <w:r w:rsidR="00273B9B" w:rsidRPr="00273B9B">
        <w:rPr>
          <w:rFonts w:ascii="Arno Pro" w:hAnsi="Arno Pro"/>
          <w:kern w:val="20"/>
          <w:sz w:val="18"/>
          <w:szCs w:val="18"/>
        </w:rPr>
        <w:t>,</w:t>
      </w:r>
      <w:r w:rsidR="00273B9B">
        <w:rPr>
          <w:rFonts w:ascii="Arno Pro" w:hAnsi="Arno Pro"/>
          <w:kern w:val="20"/>
          <w:sz w:val="18"/>
          <w:szCs w:val="18"/>
        </w:rPr>
        <w:t xml:space="preserve"> </w:t>
      </w:r>
      <w:r w:rsidR="002C0354" w:rsidRPr="00056EFA">
        <w:rPr>
          <w:rFonts w:ascii="Arno Pro" w:hAnsi="Arno Pro"/>
          <w:kern w:val="20"/>
          <w:sz w:val="18"/>
          <w:szCs w:val="18"/>
        </w:rPr>
        <w:t>(μ-</w:t>
      </w:r>
      <w:proofErr w:type="spellStart"/>
      <w:r w:rsidR="002C0354" w:rsidRPr="00056EFA">
        <w:rPr>
          <w:rFonts w:ascii="Arno Pro" w:hAnsi="Arno Pro"/>
          <w:kern w:val="20"/>
          <w:sz w:val="18"/>
          <w:szCs w:val="18"/>
        </w:rPr>
        <w:t>pdt</w:t>
      </w:r>
      <w:proofErr w:type="spellEnd"/>
      <w:r w:rsidR="002C0354" w:rsidRPr="00056EFA">
        <w:rPr>
          <w:rFonts w:ascii="Arno Pro" w:hAnsi="Arno Pro"/>
          <w:kern w:val="20"/>
          <w:sz w:val="18"/>
          <w:szCs w:val="18"/>
        </w:rPr>
        <w:t>)Fe</w:t>
      </w:r>
      <w:r w:rsidR="002C0354" w:rsidRPr="00056EFA">
        <w:rPr>
          <w:rFonts w:ascii="Arno Pro" w:hAnsi="Arno Pro"/>
          <w:kern w:val="20"/>
          <w:sz w:val="18"/>
          <w:szCs w:val="18"/>
          <w:vertAlign w:val="subscript"/>
        </w:rPr>
        <w:t>2</w:t>
      </w:r>
      <w:r w:rsidR="002C0354" w:rsidRPr="00056EFA">
        <w:rPr>
          <w:rFonts w:ascii="Arno Pro" w:hAnsi="Arno Pro"/>
          <w:kern w:val="20"/>
          <w:sz w:val="18"/>
          <w:szCs w:val="18"/>
        </w:rPr>
        <w:t>(CO)</w:t>
      </w:r>
      <w:r w:rsidR="002C0354" w:rsidRPr="00056EFA">
        <w:rPr>
          <w:rFonts w:ascii="Arno Pro" w:hAnsi="Arno Pro"/>
          <w:kern w:val="20"/>
          <w:sz w:val="18"/>
          <w:szCs w:val="18"/>
          <w:vertAlign w:val="subscript"/>
        </w:rPr>
        <w:t>4</w:t>
      </w:r>
      <w:r w:rsidR="002C0354" w:rsidRPr="00056EFA">
        <w:rPr>
          <w:rFonts w:ascii="Arno Pro" w:hAnsi="Arno Pro"/>
          <w:kern w:val="20"/>
          <w:sz w:val="18"/>
          <w:szCs w:val="18"/>
        </w:rPr>
        <w:t>(</w:t>
      </w:r>
      <w:proofErr w:type="spellStart"/>
      <w:r w:rsidR="002C0354" w:rsidRPr="00056EFA">
        <w:rPr>
          <w:rFonts w:ascii="Arno Pro" w:hAnsi="Arno Pro"/>
          <w:kern w:val="20"/>
          <w:sz w:val="18"/>
          <w:szCs w:val="18"/>
        </w:rPr>
        <w:t>dppv</w:t>
      </w:r>
      <w:proofErr w:type="spellEnd"/>
      <w:r w:rsidR="002C0354" w:rsidRPr="00056EFA">
        <w:rPr>
          <w:rFonts w:ascii="Arno Pro" w:hAnsi="Arno Pro"/>
          <w:kern w:val="20"/>
          <w:sz w:val="18"/>
          <w:szCs w:val="18"/>
        </w:rPr>
        <w:t>)</w:t>
      </w:r>
      <w:r w:rsidR="00273B9B">
        <w:rPr>
          <w:rFonts w:ascii="Arno Pro" w:hAnsi="Arno Pro"/>
          <w:kern w:val="20"/>
          <w:sz w:val="18"/>
          <w:szCs w:val="18"/>
        </w:rPr>
        <w:t>,</w:t>
      </w:r>
      <w:hyperlink w:anchor="_ENREF_12" w:tooltip="Wang, 2012 #28" w:history="1">
        <w:r w:rsidR="00894385">
          <w:rPr>
            <w:rFonts w:ascii="Arno Pro" w:hAnsi="Arno Pro"/>
            <w:kern w:val="20"/>
            <w:sz w:val="18"/>
            <w:szCs w:val="18"/>
          </w:rPr>
          <w:fldChar w:fldCharType="begin"/>
        </w:r>
        <w:r w:rsidR="00894385">
          <w:rPr>
            <w:rFonts w:ascii="Arno Pro" w:hAnsi="Arno Pro"/>
            <w:kern w:val="20"/>
            <w:sz w:val="18"/>
            <w:szCs w:val="18"/>
          </w:rPr>
          <w:instrText xml:space="preserve"> ADDIN EN.CITE &lt;EndNote&gt;&lt;Cite&gt;&lt;Author&gt;Wang&lt;/Author&gt;&lt;Year&gt;2012&lt;/Year&gt;&lt;RecNum&gt;28&lt;/RecNum&gt;&lt;DisplayText&gt;&lt;style face="superscript"&gt;12&lt;/style&gt;&lt;/DisplayText&gt;&lt;record&gt;&lt;rec-number&gt;28&lt;/rec-number&gt;&lt;foreign-keys&gt;&lt;key app="EN" db-id="re959eeea50srdesxs85df29t2v0d2p9prxr"&gt;28&lt;/key&gt;&lt;/foreign-keys&gt;&lt;ref-type name="Journal Article"&gt;17&lt;/ref-type&gt;&lt;contributors&gt;&lt;authors&gt;&lt;author&gt;Wang, Wenguang&lt;/author&gt;&lt;author&gt;Rauchfuss, Thomas B.&lt;/author&gt;&lt;author&gt;Bertini, Luca&lt;/author&gt;&lt;author&gt;Zampella, Giuseppe&lt;/author&gt;&lt;/authors&gt;&lt;/contributors&gt;&lt;titles&gt;&lt;title&gt;Unsensitized Photochemical Hydrogen Production Catalyzed by Diiron Hydrides&lt;/title&gt;&lt;secondary-title&gt;Journal of the American Chemical Society&lt;/secondary-title&gt;&lt;/titles&gt;&lt;periodical&gt;&lt;full-title&gt;Journal of the American Chemical Society&lt;/full-title&gt;&lt;abbr-1&gt;J Am Chem Soc&lt;/abbr-1&gt;&lt;/periodical&gt;&lt;pages&gt;4525-4528&lt;/pages&gt;&lt;volume&gt;134&lt;/volume&gt;&lt;number&gt;10&lt;/number&gt;&lt;dates&gt;&lt;year&gt;2012&lt;/year&gt;&lt;pub-dates&gt;&lt;date&gt;Mar 14&lt;/date&gt;&lt;/pub-dates&gt;&lt;/dates&gt;&lt;isbn&gt;0002-7863&lt;/isbn&gt;&lt;accession-num&gt;WOS:000301990600019&lt;/accession-num&gt;&lt;urls&gt;&lt;related-urls&gt;&lt;url&gt;&amp;lt;Go to ISI&amp;gt;://WOS:000301990600019&lt;/url&gt;&lt;/related-urls&gt;&lt;/urls&gt;&lt;electronic-resource-num&gt;10.1021/ja211778j&lt;/electronic-resource-num&gt;&lt;/record&gt;&lt;/Cite&gt;&lt;/EndNote&gt;</w:instrText>
        </w:r>
        <w:r w:rsidR="00894385">
          <w:rPr>
            <w:rFonts w:ascii="Arno Pro" w:hAnsi="Arno Pro"/>
            <w:kern w:val="20"/>
            <w:sz w:val="18"/>
            <w:szCs w:val="18"/>
          </w:rPr>
          <w:fldChar w:fldCharType="separate"/>
        </w:r>
        <w:r w:rsidR="00894385" w:rsidRPr="00F8704A">
          <w:rPr>
            <w:rFonts w:ascii="Arno Pro" w:hAnsi="Arno Pro"/>
            <w:noProof/>
            <w:kern w:val="20"/>
            <w:sz w:val="18"/>
            <w:szCs w:val="18"/>
            <w:vertAlign w:val="superscript"/>
          </w:rPr>
          <w:t>12</w:t>
        </w:r>
        <w:r w:rsidR="00894385">
          <w:rPr>
            <w:rFonts w:ascii="Arno Pro" w:hAnsi="Arno Pro"/>
            <w:kern w:val="20"/>
            <w:sz w:val="18"/>
            <w:szCs w:val="18"/>
          </w:rPr>
          <w:fldChar w:fldCharType="end"/>
        </w:r>
      </w:hyperlink>
      <w:r w:rsidR="00273B9B" w:rsidRPr="00C566BB">
        <w:rPr>
          <w:rFonts w:ascii="Arno Pro" w:hAnsi="Arno Pro"/>
          <w:kern w:val="20"/>
          <w:sz w:val="18"/>
          <w:szCs w:val="18"/>
        </w:rPr>
        <w:t xml:space="preserve"> </w:t>
      </w:r>
      <w:r w:rsidR="002C0354">
        <w:rPr>
          <w:rFonts w:ascii="Arno Pro" w:hAnsi="Arno Pro"/>
          <w:kern w:val="20"/>
          <w:sz w:val="18"/>
          <w:szCs w:val="18"/>
        </w:rPr>
        <w:t xml:space="preserve">suggesting that </w:t>
      </w:r>
      <w:proofErr w:type="spellStart"/>
      <w:r w:rsidR="002C0354">
        <w:rPr>
          <w:rFonts w:ascii="Arno Pro" w:hAnsi="Arno Pro"/>
          <w:kern w:val="20"/>
          <w:sz w:val="18"/>
          <w:szCs w:val="18"/>
        </w:rPr>
        <w:t>MeOH</w:t>
      </w:r>
      <w:proofErr w:type="spellEnd"/>
      <w:r w:rsidR="002C0354">
        <w:rPr>
          <w:rFonts w:ascii="Arno Pro" w:hAnsi="Arno Pro"/>
          <w:kern w:val="20"/>
          <w:sz w:val="18"/>
          <w:szCs w:val="18"/>
        </w:rPr>
        <w:t xml:space="preserve"> can act as a base</w:t>
      </w:r>
      <w:r w:rsidR="00273B9B">
        <w:rPr>
          <w:rFonts w:ascii="Arno Pro" w:hAnsi="Arno Pro"/>
          <w:kern w:val="20"/>
          <w:sz w:val="18"/>
          <w:szCs w:val="18"/>
        </w:rPr>
        <w:t xml:space="preserve"> under conditions including irradi</w:t>
      </w:r>
      <w:r w:rsidR="00273B9B">
        <w:rPr>
          <w:rFonts w:ascii="Arno Pro" w:hAnsi="Arno Pro"/>
          <w:kern w:val="20"/>
          <w:sz w:val="18"/>
          <w:szCs w:val="18"/>
        </w:rPr>
        <w:t>a</w:t>
      </w:r>
      <w:r w:rsidR="00273B9B">
        <w:rPr>
          <w:rFonts w:ascii="Arno Pro" w:hAnsi="Arno Pro"/>
          <w:kern w:val="20"/>
          <w:sz w:val="18"/>
          <w:szCs w:val="18"/>
        </w:rPr>
        <w:t>tion</w:t>
      </w:r>
      <w:r w:rsidR="002C0354" w:rsidRPr="00056EFA">
        <w:rPr>
          <w:rFonts w:ascii="Arno Pro" w:hAnsi="Arno Pro"/>
          <w:kern w:val="20"/>
          <w:sz w:val="18"/>
          <w:szCs w:val="18"/>
        </w:rPr>
        <w:t>.</w:t>
      </w:r>
      <w:r w:rsidR="00C566BB" w:rsidRPr="00C566BB">
        <w:rPr>
          <w:rFonts w:ascii="Arno Pro" w:hAnsi="Arno Pro"/>
          <w:kern w:val="20"/>
          <w:sz w:val="18"/>
          <w:szCs w:val="18"/>
        </w:rPr>
        <w:t xml:space="preserve"> </w:t>
      </w:r>
      <w:r w:rsidR="00C566BB" w:rsidRPr="00056EFA">
        <w:rPr>
          <w:rFonts w:ascii="Arno Pro" w:hAnsi="Arno Pro"/>
          <w:kern w:val="20"/>
          <w:sz w:val="18"/>
          <w:szCs w:val="18"/>
        </w:rPr>
        <w:t>No deprotonated product was observed without irradi</w:t>
      </w:r>
      <w:r w:rsidR="00C566BB" w:rsidRPr="00056EFA">
        <w:rPr>
          <w:rFonts w:ascii="Arno Pro" w:hAnsi="Arno Pro"/>
          <w:kern w:val="20"/>
          <w:sz w:val="18"/>
          <w:szCs w:val="18"/>
        </w:rPr>
        <w:t>a</w:t>
      </w:r>
      <w:r w:rsidR="00C566BB" w:rsidRPr="00056EFA">
        <w:rPr>
          <w:rFonts w:ascii="Arno Pro" w:hAnsi="Arno Pro"/>
          <w:kern w:val="20"/>
          <w:sz w:val="18"/>
          <w:szCs w:val="18"/>
        </w:rPr>
        <w:t>tion on the same timescale</w:t>
      </w:r>
      <w:r w:rsidR="00273B9B">
        <w:rPr>
          <w:rFonts w:ascii="Arno Pro" w:hAnsi="Arno Pro"/>
          <w:kern w:val="20"/>
          <w:sz w:val="18"/>
          <w:szCs w:val="18"/>
        </w:rPr>
        <w:t xml:space="preserve"> (Fig. </w:t>
      </w:r>
      <w:proofErr w:type="gramStart"/>
      <w:r w:rsidR="00273B9B">
        <w:rPr>
          <w:rFonts w:ascii="Arno Pro" w:hAnsi="Arno Pro"/>
          <w:kern w:val="20"/>
          <w:sz w:val="18"/>
          <w:szCs w:val="18"/>
        </w:rPr>
        <w:t>S</w:t>
      </w:r>
      <w:r w:rsidR="00C60A99">
        <w:rPr>
          <w:rFonts w:ascii="Arno Pro" w:hAnsi="Arno Pro"/>
          <w:kern w:val="20"/>
          <w:sz w:val="18"/>
          <w:szCs w:val="18"/>
        </w:rPr>
        <w:t>8</w:t>
      </w:r>
      <w:r w:rsidR="00273B9B">
        <w:rPr>
          <w:rFonts w:ascii="Arno Pro" w:hAnsi="Arno Pro"/>
          <w:kern w:val="20"/>
          <w:sz w:val="18"/>
          <w:szCs w:val="18"/>
        </w:rPr>
        <w:t>),</w:t>
      </w:r>
      <w:r w:rsidR="00C566BB">
        <w:rPr>
          <w:rFonts w:ascii="Arno Pro" w:hAnsi="Arno Pro"/>
          <w:kern w:val="20"/>
          <w:sz w:val="18"/>
          <w:szCs w:val="18"/>
        </w:rPr>
        <w:t xml:space="preserve"> </w:t>
      </w:r>
      <w:r w:rsidR="00273B9B">
        <w:rPr>
          <w:rFonts w:ascii="Arno Pro" w:hAnsi="Arno Pro"/>
          <w:kern w:val="20"/>
          <w:sz w:val="18"/>
          <w:szCs w:val="18"/>
        </w:rPr>
        <w:t>showing that the</w:t>
      </w:r>
      <w:r w:rsidR="00C566BB">
        <w:rPr>
          <w:rFonts w:ascii="Arno Pro" w:hAnsi="Arno Pro"/>
          <w:kern w:val="20"/>
          <w:sz w:val="18"/>
          <w:szCs w:val="18"/>
        </w:rPr>
        <w:t xml:space="preserve"> effect requires optical excitation.</w:t>
      </w:r>
      <w:proofErr w:type="gramEnd"/>
      <w:r w:rsidR="00C566BB">
        <w:rPr>
          <w:rFonts w:ascii="Arno Pro" w:hAnsi="Arno Pro"/>
          <w:kern w:val="20"/>
          <w:sz w:val="18"/>
          <w:szCs w:val="18"/>
        </w:rPr>
        <w:t xml:space="preserve"> </w:t>
      </w:r>
      <w:r w:rsidR="002C0354">
        <w:rPr>
          <w:rFonts w:ascii="Arno Pro" w:hAnsi="Arno Pro"/>
          <w:kern w:val="20"/>
          <w:sz w:val="18"/>
          <w:szCs w:val="18"/>
        </w:rPr>
        <w:t>This assignment is not conclusive</w:t>
      </w:r>
      <w:r w:rsidR="00C566BB">
        <w:rPr>
          <w:rFonts w:ascii="Arno Pro" w:hAnsi="Arno Pro"/>
          <w:kern w:val="20"/>
          <w:sz w:val="18"/>
          <w:szCs w:val="18"/>
        </w:rPr>
        <w:t xml:space="preserve"> however</w:t>
      </w:r>
      <w:r w:rsidR="002C0354">
        <w:rPr>
          <w:rFonts w:ascii="Arno Pro" w:hAnsi="Arno Pro"/>
          <w:kern w:val="20"/>
          <w:sz w:val="18"/>
          <w:szCs w:val="18"/>
        </w:rPr>
        <w:t>, a</w:t>
      </w:r>
      <w:r w:rsidR="0007678B">
        <w:rPr>
          <w:rFonts w:ascii="Arno Pro" w:hAnsi="Arno Pro"/>
          <w:kern w:val="20"/>
          <w:sz w:val="18"/>
          <w:szCs w:val="18"/>
        </w:rPr>
        <w:t xml:space="preserve"> </w:t>
      </w:r>
      <w:r w:rsidR="004E3FB1" w:rsidRPr="00056EFA">
        <w:rPr>
          <w:rFonts w:ascii="Arno Pro" w:hAnsi="Arno Pro"/>
          <w:kern w:val="20"/>
          <w:sz w:val="18"/>
          <w:szCs w:val="18"/>
        </w:rPr>
        <w:t xml:space="preserve">weak IR absorption observed in the spectrum of </w:t>
      </w:r>
      <w:r w:rsidR="002C0354">
        <w:rPr>
          <w:rFonts w:ascii="Arno Pro" w:hAnsi="Arno Pro"/>
          <w:kern w:val="20"/>
          <w:sz w:val="18"/>
          <w:szCs w:val="18"/>
        </w:rPr>
        <w:t>the deprotonated</w:t>
      </w:r>
      <w:r w:rsidR="004E3FB1" w:rsidRPr="005C39C2">
        <w:rPr>
          <w:rFonts w:ascii="Arno Pro" w:hAnsi="Arno Pro"/>
          <w:kern w:val="20"/>
          <w:sz w:val="18"/>
          <w:szCs w:val="18"/>
        </w:rPr>
        <w:t xml:space="preserve"> species</w:t>
      </w:r>
      <w:r w:rsidR="004E3FB1" w:rsidRPr="00056EFA">
        <w:rPr>
          <w:rFonts w:ascii="Arno Pro" w:hAnsi="Arno Pro"/>
          <w:kern w:val="20"/>
          <w:sz w:val="18"/>
          <w:szCs w:val="18"/>
        </w:rPr>
        <w:t xml:space="preserve"> at 1912 cm</w:t>
      </w:r>
      <w:r w:rsidR="004E3FB1" w:rsidRPr="00056EFA">
        <w:rPr>
          <w:rFonts w:ascii="Arno Pro" w:hAnsi="Arno Pro"/>
          <w:kern w:val="20"/>
          <w:sz w:val="18"/>
          <w:szCs w:val="18"/>
          <w:vertAlign w:val="superscript"/>
        </w:rPr>
        <w:t>-1</w:t>
      </w:r>
      <w:r w:rsidR="004E3FB1" w:rsidRPr="00056EFA">
        <w:rPr>
          <w:rFonts w:ascii="Arno Pro" w:hAnsi="Arno Pro"/>
          <w:kern w:val="20"/>
          <w:sz w:val="18"/>
          <w:szCs w:val="18"/>
        </w:rPr>
        <w:t xml:space="preserve"> could not be resolved </w:t>
      </w:r>
      <w:r w:rsidR="00C566BB">
        <w:rPr>
          <w:rFonts w:ascii="Arno Pro" w:hAnsi="Arno Pro"/>
          <w:kern w:val="20"/>
          <w:sz w:val="18"/>
          <w:szCs w:val="18"/>
        </w:rPr>
        <w:t xml:space="preserve">in either </w:t>
      </w:r>
      <w:r w:rsidR="00EE4854">
        <w:rPr>
          <w:rFonts w:ascii="Arno Pro" w:hAnsi="Arno Pro"/>
          <w:kern w:val="20"/>
          <w:sz w:val="18"/>
          <w:szCs w:val="18"/>
        </w:rPr>
        <w:t xml:space="preserve">the ultrafast or the long-irradiation </w:t>
      </w:r>
      <w:r w:rsidR="00C566BB">
        <w:rPr>
          <w:rFonts w:ascii="Arno Pro" w:hAnsi="Arno Pro"/>
          <w:kern w:val="20"/>
          <w:sz w:val="18"/>
          <w:szCs w:val="18"/>
        </w:rPr>
        <w:t>dataset</w:t>
      </w:r>
      <w:r w:rsidR="00511749">
        <w:rPr>
          <w:rFonts w:ascii="Arno Pro" w:hAnsi="Arno Pro"/>
          <w:kern w:val="20"/>
          <w:sz w:val="18"/>
          <w:szCs w:val="18"/>
        </w:rPr>
        <w:t>;</w:t>
      </w:r>
      <w:r w:rsidR="004E3FB1" w:rsidRPr="00056EFA">
        <w:rPr>
          <w:rFonts w:ascii="Arno Pro" w:hAnsi="Arno Pro"/>
          <w:kern w:val="20"/>
          <w:sz w:val="18"/>
          <w:szCs w:val="18"/>
        </w:rPr>
        <w:t xml:space="preserve"> likely due to its low intensity </w:t>
      </w:r>
      <w:r w:rsidR="00EE4854">
        <w:rPr>
          <w:rFonts w:ascii="Arno Pro" w:hAnsi="Arno Pro"/>
          <w:kern w:val="20"/>
          <w:sz w:val="18"/>
          <w:szCs w:val="18"/>
        </w:rPr>
        <w:t>or</w:t>
      </w:r>
      <w:r w:rsidR="004E3FB1" w:rsidRPr="00056EFA">
        <w:rPr>
          <w:rFonts w:ascii="Arno Pro" w:hAnsi="Arno Pro"/>
          <w:kern w:val="20"/>
          <w:sz w:val="18"/>
          <w:szCs w:val="18"/>
        </w:rPr>
        <w:t xml:space="preserve"> overlap with the </w:t>
      </w:r>
      <w:r w:rsidR="003E4171">
        <w:rPr>
          <w:rFonts w:ascii="Arno Pro" w:hAnsi="Arno Pro"/>
          <w:kern w:val="20"/>
          <w:sz w:val="18"/>
          <w:szCs w:val="18"/>
        </w:rPr>
        <w:t xml:space="preserve">broad, </w:t>
      </w:r>
      <w:r w:rsidR="004E3FB1" w:rsidRPr="00056EFA">
        <w:rPr>
          <w:rFonts w:ascii="Arno Pro" w:hAnsi="Arno Pro"/>
          <w:kern w:val="20"/>
          <w:sz w:val="18"/>
          <w:szCs w:val="18"/>
        </w:rPr>
        <w:t>positive peak at 1933 cm</w:t>
      </w:r>
      <w:r w:rsidR="004E3FB1" w:rsidRPr="00056EFA">
        <w:rPr>
          <w:rFonts w:ascii="Arno Pro" w:hAnsi="Arno Pro"/>
          <w:kern w:val="20"/>
          <w:sz w:val="18"/>
          <w:szCs w:val="18"/>
          <w:vertAlign w:val="superscript"/>
        </w:rPr>
        <w:t>-1</w:t>
      </w:r>
      <w:r w:rsidR="004E3FB1" w:rsidRPr="00056EFA">
        <w:rPr>
          <w:rFonts w:ascii="Arno Pro" w:hAnsi="Arno Pro"/>
          <w:kern w:val="20"/>
          <w:sz w:val="18"/>
          <w:szCs w:val="18"/>
        </w:rPr>
        <w:t xml:space="preserve">. </w:t>
      </w:r>
      <w:r w:rsidR="00C566BB">
        <w:rPr>
          <w:rFonts w:ascii="Arno Pro" w:hAnsi="Arno Pro"/>
          <w:kern w:val="20"/>
          <w:sz w:val="18"/>
          <w:szCs w:val="18"/>
        </w:rPr>
        <w:t xml:space="preserve">Furthermore, the additional peaks observed </w:t>
      </w:r>
      <w:r w:rsidR="00273B9B">
        <w:rPr>
          <w:rFonts w:ascii="Arno Pro" w:hAnsi="Arno Pro"/>
          <w:kern w:val="20"/>
          <w:sz w:val="18"/>
          <w:szCs w:val="18"/>
        </w:rPr>
        <w:t xml:space="preserve">in the TRIR data </w:t>
      </w:r>
      <w:r w:rsidR="00C566BB">
        <w:rPr>
          <w:rFonts w:ascii="Arno Pro" w:hAnsi="Arno Pro"/>
          <w:kern w:val="20"/>
          <w:sz w:val="18"/>
          <w:szCs w:val="18"/>
        </w:rPr>
        <w:t xml:space="preserve">on ns timescales were most clearly observed in the DCM and </w:t>
      </w:r>
      <w:proofErr w:type="spellStart"/>
      <w:r w:rsidR="00C566BB">
        <w:rPr>
          <w:rFonts w:ascii="Arno Pro" w:hAnsi="Arno Pro"/>
          <w:kern w:val="20"/>
          <w:sz w:val="18"/>
          <w:szCs w:val="18"/>
        </w:rPr>
        <w:t>MeCN</w:t>
      </w:r>
      <w:proofErr w:type="spellEnd"/>
      <w:r w:rsidR="00C566BB">
        <w:rPr>
          <w:rFonts w:ascii="Arno Pro" w:hAnsi="Arno Pro"/>
          <w:kern w:val="20"/>
          <w:sz w:val="18"/>
          <w:szCs w:val="18"/>
        </w:rPr>
        <w:t xml:space="preserve"> samples, which are less basic solvents</w:t>
      </w:r>
      <w:r w:rsidR="00273B9B">
        <w:rPr>
          <w:rFonts w:ascii="Arno Pro" w:hAnsi="Arno Pro"/>
          <w:kern w:val="20"/>
          <w:sz w:val="18"/>
          <w:szCs w:val="18"/>
        </w:rPr>
        <w:t xml:space="preserve"> than </w:t>
      </w:r>
      <w:proofErr w:type="spellStart"/>
      <w:r w:rsidR="00273B9B">
        <w:rPr>
          <w:rFonts w:ascii="Arno Pro" w:hAnsi="Arno Pro"/>
          <w:kern w:val="20"/>
          <w:sz w:val="18"/>
          <w:szCs w:val="18"/>
        </w:rPr>
        <w:t>MeOH</w:t>
      </w:r>
      <w:proofErr w:type="spellEnd"/>
      <w:r w:rsidR="00C566BB">
        <w:rPr>
          <w:rFonts w:ascii="Arno Pro" w:hAnsi="Arno Pro"/>
          <w:kern w:val="20"/>
          <w:sz w:val="18"/>
          <w:szCs w:val="18"/>
        </w:rPr>
        <w:t xml:space="preserve">. The lower concentration and somewhat broader spectral </w:t>
      </w:r>
      <w:proofErr w:type="spellStart"/>
      <w:r w:rsidR="00C566BB">
        <w:rPr>
          <w:rFonts w:ascii="Arno Pro" w:hAnsi="Arno Pro"/>
          <w:kern w:val="20"/>
          <w:sz w:val="18"/>
          <w:szCs w:val="18"/>
        </w:rPr>
        <w:t>linewidths</w:t>
      </w:r>
      <w:proofErr w:type="spellEnd"/>
      <w:r w:rsidR="00C566BB">
        <w:rPr>
          <w:rFonts w:ascii="Arno Pro" w:hAnsi="Arno Pro"/>
          <w:kern w:val="20"/>
          <w:sz w:val="18"/>
          <w:szCs w:val="18"/>
        </w:rPr>
        <w:t xml:space="preserve"> observed </w:t>
      </w:r>
      <w:r w:rsidR="00273B9B">
        <w:rPr>
          <w:rFonts w:ascii="Arno Pro" w:hAnsi="Arno Pro"/>
          <w:kern w:val="20"/>
          <w:sz w:val="18"/>
          <w:szCs w:val="18"/>
        </w:rPr>
        <w:t xml:space="preserve">for </w:t>
      </w:r>
      <w:proofErr w:type="spellStart"/>
      <w:r w:rsidR="00C566BB">
        <w:rPr>
          <w:rFonts w:ascii="Arno Pro" w:hAnsi="Arno Pro"/>
          <w:kern w:val="20"/>
          <w:sz w:val="18"/>
          <w:szCs w:val="18"/>
        </w:rPr>
        <w:t>MeOH</w:t>
      </w:r>
      <w:proofErr w:type="spellEnd"/>
      <w:r w:rsidR="00C566BB">
        <w:rPr>
          <w:rFonts w:ascii="Arno Pro" w:hAnsi="Arno Pro"/>
          <w:kern w:val="20"/>
          <w:sz w:val="18"/>
          <w:szCs w:val="18"/>
        </w:rPr>
        <w:t xml:space="preserve"> </w:t>
      </w:r>
      <w:r w:rsidR="00273B9B">
        <w:rPr>
          <w:rFonts w:ascii="Arno Pro" w:hAnsi="Arno Pro"/>
          <w:kern w:val="20"/>
          <w:sz w:val="18"/>
          <w:szCs w:val="18"/>
        </w:rPr>
        <w:t xml:space="preserve">solutions </w:t>
      </w:r>
      <w:r w:rsidR="00C566BB">
        <w:rPr>
          <w:rFonts w:ascii="Arno Pro" w:hAnsi="Arno Pro"/>
          <w:kern w:val="20"/>
          <w:sz w:val="18"/>
          <w:szCs w:val="18"/>
        </w:rPr>
        <w:t>will make observation</w:t>
      </w:r>
      <w:r w:rsidR="00EE4854">
        <w:rPr>
          <w:rFonts w:ascii="Arno Pro" w:hAnsi="Arno Pro"/>
          <w:kern w:val="20"/>
          <w:sz w:val="18"/>
          <w:szCs w:val="18"/>
        </w:rPr>
        <w:t xml:space="preserve"> in this solvent</w:t>
      </w:r>
      <w:r w:rsidR="00C566BB">
        <w:rPr>
          <w:rFonts w:ascii="Arno Pro" w:hAnsi="Arno Pro"/>
          <w:kern w:val="20"/>
          <w:sz w:val="18"/>
          <w:szCs w:val="18"/>
        </w:rPr>
        <w:t xml:space="preserve"> more challenging however.</w:t>
      </w:r>
    </w:p>
    <w:p w:rsidR="00B720A1" w:rsidRPr="00B720A1" w:rsidRDefault="0096215D" w:rsidP="002231E6">
      <w:pPr>
        <w:tabs>
          <w:tab w:val="left" w:pos="142"/>
        </w:tabs>
        <w:spacing w:after="0"/>
        <w:rPr>
          <w:rFonts w:ascii="Arno Pro" w:hAnsi="Arno Pro"/>
          <w:kern w:val="20"/>
          <w:sz w:val="18"/>
          <w:szCs w:val="18"/>
          <w:vertAlign w:val="superscript"/>
        </w:rPr>
      </w:pPr>
      <w:r>
        <w:rPr>
          <w:rFonts w:ascii="Arno Pro" w:hAnsi="Arno Pro"/>
          <w:kern w:val="20"/>
          <w:sz w:val="18"/>
          <w:szCs w:val="18"/>
        </w:rPr>
        <w:tab/>
      </w:r>
      <w:r w:rsidR="00C566BB" w:rsidRPr="00C566BB">
        <w:rPr>
          <w:rFonts w:ascii="Arno Pro" w:hAnsi="Arno Pro"/>
          <w:kern w:val="20"/>
          <w:sz w:val="18"/>
          <w:szCs w:val="18"/>
        </w:rPr>
        <w:t xml:space="preserve">Overall, </w:t>
      </w:r>
      <w:r w:rsidR="00C566BB">
        <w:rPr>
          <w:rFonts w:ascii="Arno Pro" w:hAnsi="Arno Pro"/>
          <w:kern w:val="20"/>
          <w:sz w:val="18"/>
          <w:szCs w:val="18"/>
        </w:rPr>
        <w:t>the small size of the new peaks and the fact that the regions of the spectrum in which they occur is congested means that a definitive assignment is difficult. The most lik</w:t>
      </w:r>
      <w:r w:rsidR="00C566BB">
        <w:rPr>
          <w:rFonts w:ascii="Arno Pro" w:hAnsi="Arno Pro"/>
          <w:kern w:val="20"/>
          <w:sz w:val="18"/>
          <w:szCs w:val="18"/>
        </w:rPr>
        <w:t>e</w:t>
      </w:r>
      <w:r w:rsidR="00C566BB">
        <w:rPr>
          <w:rFonts w:ascii="Arno Pro" w:hAnsi="Arno Pro"/>
          <w:kern w:val="20"/>
          <w:sz w:val="18"/>
          <w:szCs w:val="18"/>
        </w:rPr>
        <w:t>ly explanation is given by recombination isomerization and formation of deprotonated parent molecule. The former e</w:t>
      </w:r>
      <w:r w:rsidR="00C566BB">
        <w:rPr>
          <w:rFonts w:ascii="Arno Pro" w:hAnsi="Arno Pro"/>
          <w:kern w:val="20"/>
          <w:sz w:val="18"/>
          <w:szCs w:val="18"/>
        </w:rPr>
        <w:t>x</w:t>
      </w:r>
      <w:r w:rsidR="00C566BB">
        <w:rPr>
          <w:rFonts w:ascii="Arno Pro" w:hAnsi="Arno Pro"/>
          <w:kern w:val="20"/>
          <w:sz w:val="18"/>
          <w:szCs w:val="18"/>
        </w:rPr>
        <w:t>plains the peaks at 2005 and 2088 cm</w:t>
      </w:r>
      <w:r w:rsidR="00C566BB">
        <w:rPr>
          <w:rFonts w:ascii="Arno Pro" w:hAnsi="Arno Pro"/>
          <w:kern w:val="20"/>
          <w:sz w:val="18"/>
          <w:szCs w:val="18"/>
          <w:vertAlign w:val="superscript"/>
        </w:rPr>
        <w:t>-1</w:t>
      </w:r>
      <w:r w:rsidR="00C566BB">
        <w:rPr>
          <w:rFonts w:ascii="Arno Pro" w:hAnsi="Arno Pro"/>
          <w:kern w:val="20"/>
          <w:sz w:val="18"/>
          <w:szCs w:val="18"/>
        </w:rPr>
        <w:t xml:space="preserve"> based on DFT calcul</w:t>
      </w:r>
      <w:r w:rsidR="00C566BB">
        <w:rPr>
          <w:rFonts w:ascii="Arno Pro" w:hAnsi="Arno Pro"/>
          <w:kern w:val="20"/>
          <w:sz w:val="18"/>
          <w:szCs w:val="18"/>
        </w:rPr>
        <w:t>a</w:t>
      </w:r>
      <w:r w:rsidR="00C566BB">
        <w:rPr>
          <w:rFonts w:ascii="Arno Pro" w:hAnsi="Arno Pro"/>
          <w:kern w:val="20"/>
          <w:sz w:val="18"/>
          <w:szCs w:val="18"/>
        </w:rPr>
        <w:t>tions while the 1954 cm</w:t>
      </w:r>
      <w:r w:rsidR="00C566BB">
        <w:rPr>
          <w:rFonts w:ascii="Arno Pro" w:hAnsi="Arno Pro"/>
          <w:kern w:val="20"/>
          <w:sz w:val="18"/>
          <w:szCs w:val="18"/>
          <w:vertAlign w:val="superscript"/>
        </w:rPr>
        <w:t xml:space="preserve">-1 </w:t>
      </w:r>
      <w:r w:rsidR="00C566BB" w:rsidRPr="00C566BB">
        <w:rPr>
          <w:rFonts w:ascii="Arno Pro" w:hAnsi="Arno Pro"/>
          <w:kern w:val="20"/>
          <w:sz w:val="18"/>
          <w:szCs w:val="18"/>
        </w:rPr>
        <w:t>peak</w:t>
      </w:r>
      <w:r w:rsidR="00C566BB">
        <w:rPr>
          <w:rFonts w:ascii="Arno Pro" w:hAnsi="Arno Pro"/>
          <w:kern w:val="20"/>
          <w:sz w:val="18"/>
          <w:szCs w:val="18"/>
        </w:rPr>
        <w:t xml:space="preserve"> is best explained by the </w:t>
      </w:r>
      <w:proofErr w:type="spellStart"/>
      <w:r w:rsidR="00C566BB">
        <w:rPr>
          <w:rFonts w:ascii="Arno Pro" w:hAnsi="Arno Pro"/>
          <w:kern w:val="20"/>
          <w:sz w:val="18"/>
          <w:szCs w:val="18"/>
        </w:rPr>
        <w:t>depr</w:t>
      </w:r>
      <w:r w:rsidR="00C566BB">
        <w:rPr>
          <w:rFonts w:ascii="Arno Pro" w:hAnsi="Arno Pro"/>
          <w:kern w:val="20"/>
          <w:sz w:val="18"/>
          <w:szCs w:val="18"/>
        </w:rPr>
        <w:t>o</w:t>
      </w:r>
      <w:r w:rsidR="00C566BB">
        <w:rPr>
          <w:rFonts w:ascii="Arno Pro" w:hAnsi="Arno Pro"/>
          <w:kern w:val="20"/>
          <w:sz w:val="18"/>
          <w:szCs w:val="18"/>
        </w:rPr>
        <w:t>tonation</w:t>
      </w:r>
      <w:proofErr w:type="spellEnd"/>
      <w:r w:rsidR="00C566BB">
        <w:rPr>
          <w:rFonts w:ascii="Arno Pro" w:hAnsi="Arno Pro"/>
          <w:kern w:val="20"/>
          <w:sz w:val="18"/>
          <w:szCs w:val="18"/>
        </w:rPr>
        <w:t xml:space="preserve"> pathway detected most clearly </w:t>
      </w:r>
      <w:r w:rsidR="00EE4854">
        <w:rPr>
          <w:rFonts w:ascii="Arno Pro" w:hAnsi="Arno Pro"/>
          <w:kern w:val="20"/>
          <w:sz w:val="18"/>
          <w:szCs w:val="18"/>
        </w:rPr>
        <w:t xml:space="preserve">when </w:t>
      </w:r>
      <w:r w:rsidR="00C566BB">
        <w:rPr>
          <w:rFonts w:ascii="Arno Pro" w:hAnsi="Arno Pro"/>
          <w:kern w:val="20"/>
          <w:sz w:val="18"/>
          <w:szCs w:val="18"/>
        </w:rPr>
        <w:t xml:space="preserve">the sample </w:t>
      </w:r>
      <w:r w:rsidR="00EE4854">
        <w:rPr>
          <w:rFonts w:ascii="Arno Pro" w:hAnsi="Arno Pro"/>
          <w:kern w:val="20"/>
          <w:sz w:val="18"/>
          <w:szCs w:val="18"/>
        </w:rPr>
        <w:t xml:space="preserve">was allowed to </w:t>
      </w:r>
      <w:r w:rsidR="00C566BB">
        <w:rPr>
          <w:rFonts w:ascii="Arno Pro" w:hAnsi="Arno Pro"/>
          <w:kern w:val="20"/>
          <w:sz w:val="18"/>
          <w:szCs w:val="18"/>
        </w:rPr>
        <w:t>degrade.</w:t>
      </w:r>
      <w:r w:rsidR="00B720A1">
        <w:rPr>
          <w:rFonts w:ascii="Arno Pro" w:hAnsi="Arno Pro"/>
          <w:kern w:val="20"/>
          <w:sz w:val="18"/>
          <w:szCs w:val="18"/>
          <w:vertAlign w:val="superscript"/>
        </w:rPr>
        <w:t xml:space="preserve"> </w:t>
      </w:r>
      <w:r w:rsidR="00C566BB">
        <w:rPr>
          <w:rFonts w:ascii="Arno Pro" w:hAnsi="Arno Pro"/>
          <w:kern w:val="20"/>
          <w:sz w:val="18"/>
          <w:szCs w:val="18"/>
        </w:rPr>
        <w:t>Thus,</w:t>
      </w:r>
      <w:r w:rsidR="00BF1CBF" w:rsidRPr="00C566BB">
        <w:rPr>
          <w:rFonts w:ascii="Arno Pro" w:hAnsi="Arno Pro"/>
          <w:kern w:val="20"/>
          <w:sz w:val="18"/>
          <w:szCs w:val="18"/>
        </w:rPr>
        <w:t xml:space="preserve"> </w:t>
      </w:r>
      <w:r w:rsidR="00C566BB">
        <w:rPr>
          <w:rFonts w:ascii="Arno Pro" w:hAnsi="Arno Pro"/>
          <w:kern w:val="20"/>
          <w:sz w:val="18"/>
          <w:szCs w:val="18"/>
        </w:rPr>
        <w:t>two</w:t>
      </w:r>
      <w:r w:rsidR="00BF1CBF" w:rsidRPr="00C566BB">
        <w:rPr>
          <w:rFonts w:ascii="Arno Pro" w:hAnsi="Arno Pro"/>
          <w:kern w:val="20"/>
          <w:sz w:val="18"/>
          <w:szCs w:val="18"/>
        </w:rPr>
        <w:t xml:space="preserve"> very minor photochemical pathway</w:t>
      </w:r>
      <w:r w:rsidR="00C566BB">
        <w:rPr>
          <w:rFonts w:ascii="Arno Pro" w:hAnsi="Arno Pro"/>
          <w:kern w:val="20"/>
          <w:sz w:val="18"/>
          <w:szCs w:val="18"/>
        </w:rPr>
        <w:t>s</w:t>
      </w:r>
      <w:r w:rsidR="00BF1CBF" w:rsidRPr="00C566BB">
        <w:rPr>
          <w:rFonts w:ascii="Arno Pro" w:hAnsi="Arno Pro"/>
          <w:kern w:val="20"/>
          <w:sz w:val="18"/>
          <w:szCs w:val="18"/>
        </w:rPr>
        <w:t xml:space="preserve"> </w:t>
      </w:r>
      <w:r w:rsidR="00C566BB">
        <w:rPr>
          <w:rFonts w:ascii="Arno Pro" w:hAnsi="Arno Pro"/>
          <w:kern w:val="20"/>
          <w:sz w:val="18"/>
          <w:szCs w:val="18"/>
        </w:rPr>
        <w:t xml:space="preserve">would seem to </w:t>
      </w:r>
      <w:r w:rsidR="00BF1CBF" w:rsidRPr="00C566BB">
        <w:rPr>
          <w:rFonts w:ascii="Arno Pro" w:hAnsi="Arno Pro"/>
          <w:kern w:val="20"/>
          <w:sz w:val="18"/>
          <w:szCs w:val="18"/>
        </w:rPr>
        <w:t xml:space="preserve">exist in which </w:t>
      </w:r>
      <w:r w:rsidR="002231E6" w:rsidRPr="00C566BB">
        <w:rPr>
          <w:rFonts w:ascii="Arno Pro" w:hAnsi="Arno Pro"/>
          <w:kern w:val="20"/>
          <w:sz w:val="18"/>
          <w:szCs w:val="18"/>
        </w:rPr>
        <w:t xml:space="preserve">the CO-depleted photoproduct of </w:t>
      </w:r>
      <w:r w:rsidR="00E970B1" w:rsidRPr="00C566BB">
        <w:rPr>
          <w:rFonts w:ascii="Arno Pro" w:hAnsi="Arno Pro"/>
          <w:b/>
          <w:kern w:val="20"/>
          <w:sz w:val="18"/>
          <w:szCs w:val="18"/>
        </w:rPr>
        <w:t>1</w:t>
      </w:r>
      <w:r w:rsidR="002231E6" w:rsidRPr="00C566BB">
        <w:rPr>
          <w:rFonts w:ascii="Arno Pro" w:hAnsi="Arno Pro"/>
          <w:kern w:val="20"/>
          <w:sz w:val="18"/>
          <w:szCs w:val="18"/>
        </w:rPr>
        <w:t xml:space="preserve"> undergoes</w:t>
      </w:r>
      <w:r w:rsidR="00C566BB">
        <w:rPr>
          <w:rFonts w:ascii="Arno Pro" w:hAnsi="Arno Pro"/>
          <w:kern w:val="20"/>
          <w:sz w:val="18"/>
          <w:szCs w:val="18"/>
        </w:rPr>
        <w:t xml:space="preserve"> </w:t>
      </w:r>
      <w:r w:rsidR="00511749">
        <w:rPr>
          <w:rFonts w:ascii="Arno Pro" w:hAnsi="Arno Pro"/>
          <w:kern w:val="20"/>
          <w:sz w:val="18"/>
          <w:szCs w:val="18"/>
        </w:rPr>
        <w:t>isomerization</w:t>
      </w:r>
      <w:r w:rsidR="00C566BB">
        <w:rPr>
          <w:rFonts w:ascii="Arno Pro" w:hAnsi="Arno Pro"/>
          <w:kern w:val="20"/>
          <w:sz w:val="18"/>
          <w:szCs w:val="18"/>
        </w:rPr>
        <w:t xml:space="preserve"> or</w:t>
      </w:r>
      <w:r w:rsidR="002231E6" w:rsidRPr="00C566BB">
        <w:rPr>
          <w:rFonts w:ascii="Arno Pro" w:hAnsi="Arno Pro"/>
          <w:kern w:val="20"/>
          <w:sz w:val="18"/>
          <w:szCs w:val="18"/>
        </w:rPr>
        <w:t xml:space="preserve"> </w:t>
      </w:r>
      <w:proofErr w:type="spellStart"/>
      <w:r w:rsidR="002231E6" w:rsidRPr="00C566BB">
        <w:rPr>
          <w:rFonts w:ascii="Arno Pro" w:hAnsi="Arno Pro"/>
          <w:kern w:val="20"/>
          <w:sz w:val="18"/>
          <w:szCs w:val="18"/>
        </w:rPr>
        <w:t>deprotonation</w:t>
      </w:r>
      <w:proofErr w:type="spellEnd"/>
      <w:r w:rsidR="002231E6" w:rsidRPr="00C566BB">
        <w:rPr>
          <w:rFonts w:ascii="Arno Pro" w:hAnsi="Arno Pro"/>
          <w:kern w:val="20"/>
          <w:sz w:val="18"/>
          <w:szCs w:val="18"/>
        </w:rPr>
        <w:t xml:space="preserve"> upon diffusive (not geminate) CO recombination</w:t>
      </w:r>
      <w:r w:rsidR="00A528EC" w:rsidRPr="00C566BB">
        <w:rPr>
          <w:rFonts w:ascii="Arno Pro" w:hAnsi="Arno Pro"/>
          <w:kern w:val="20"/>
          <w:sz w:val="18"/>
          <w:szCs w:val="18"/>
        </w:rPr>
        <w:t xml:space="preserve">. </w:t>
      </w:r>
    </w:p>
    <w:p w:rsidR="002231E6" w:rsidRPr="004025D3" w:rsidRDefault="00B720A1" w:rsidP="002231E6">
      <w:pPr>
        <w:tabs>
          <w:tab w:val="left" w:pos="142"/>
        </w:tabs>
        <w:spacing w:after="0"/>
        <w:rPr>
          <w:rFonts w:ascii="Arno Pro" w:hAnsi="Arno Pro"/>
          <w:color w:val="E36C0A" w:themeColor="accent6" w:themeShade="BF"/>
          <w:kern w:val="20"/>
          <w:sz w:val="18"/>
          <w:szCs w:val="18"/>
        </w:rPr>
      </w:pPr>
      <w:r>
        <w:rPr>
          <w:rFonts w:ascii="Arno Pro" w:hAnsi="Arno Pro"/>
          <w:kern w:val="21"/>
          <w:sz w:val="18"/>
          <w:szCs w:val="18"/>
        </w:rPr>
        <w:t xml:space="preserve">The </w:t>
      </w:r>
      <w:proofErr w:type="spellStart"/>
      <w:r>
        <w:rPr>
          <w:rFonts w:ascii="Arno Pro" w:hAnsi="Arno Pro"/>
          <w:kern w:val="21"/>
          <w:sz w:val="18"/>
          <w:szCs w:val="18"/>
        </w:rPr>
        <w:t>deprotonation</w:t>
      </w:r>
      <w:proofErr w:type="spellEnd"/>
      <w:r>
        <w:rPr>
          <w:rFonts w:ascii="Arno Pro" w:hAnsi="Arno Pro"/>
          <w:kern w:val="21"/>
          <w:sz w:val="18"/>
          <w:szCs w:val="18"/>
        </w:rPr>
        <w:t xml:space="preserve"> pathway</w:t>
      </w:r>
      <w:r w:rsidR="00F53DC8" w:rsidRPr="00C566BB">
        <w:rPr>
          <w:rFonts w:ascii="Arno Pro" w:hAnsi="Arno Pro"/>
          <w:kern w:val="21"/>
          <w:sz w:val="18"/>
          <w:szCs w:val="18"/>
        </w:rPr>
        <w:t xml:space="preserve"> could perhaps be driven by a slightly more acidic proton being caused by asymmetry in the bridging hydride during CO recombination, similar to that proposed by simulations</w:t>
      </w:r>
      <w:r>
        <w:rPr>
          <w:rFonts w:ascii="Arno Pro" w:hAnsi="Arno Pro"/>
          <w:kern w:val="21"/>
          <w:sz w:val="18"/>
          <w:szCs w:val="18"/>
        </w:rPr>
        <w:t xml:space="preserve"> though the fact that it does not occur in concert with geminate recombination suggests that an alternative geometry to the parent molecule is required, perha</w:t>
      </w:r>
      <w:r w:rsidR="00273B9B">
        <w:rPr>
          <w:rFonts w:ascii="Arno Pro" w:hAnsi="Arno Pro"/>
          <w:kern w:val="21"/>
          <w:sz w:val="18"/>
          <w:szCs w:val="18"/>
        </w:rPr>
        <w:t>p</w:t>
      </w:r>
      <w:r>
        <w:rPr>
          <w:rFonts w:ascii="Arno Pro" w:hAnsi="Arno Pro"/>
          <w:kern w:val="21"/>
          <w:sz w:val="18"/>
          <w:szCs w:val="18"/>
        </w:rPr>
        <w:t>s involving loose association of a solvent molecule</w:t>
      </w:r>
      <w:r w:rsidR="00F53DC8" w:rsidRPr="00C566BB">
        <w:rPr>
          <w:rFonts w:ascii="Arno Pro" w:hAnsi="Arno Pro"/>
          <w:kern w:val="21"/>
          <w:sz w:val="18"/>
          <w:szCs w:val="18"/>
        </w:rPr>
        <w:t>.</w:t>
      </w:r>
      <w:hyperlink w:anchor="_ENREF_14" w:tooltip="Bertini, 2013 #2" w:history="1">
        <w:r w:rsidR="00894385">
          <w:rPr>
            <w:rFonts w:ascii="Arno Pro" w:hAnsi="Arno Pro"/>
            <w:kern w:val="21"/>
            <w:sz w:val="18"/>
            <w:szCs w:val="18"/>
          </w:rPr>
          <w:fldChar w:fldCharType="begin"/>
        </w:r>
        <w:r w:rsidR="00894385">
          <w:rPr>
            <w:rFonts w:ascii="Arno Pro" w:hAnsi="Arno Pro"/>
            <w:kern w:val="21"/>
            <w:sz w:val="18"/>
            <w:szCs w:val="18"/>
          </w:rPr>
          <w:instrText xml:space="preserve"> ADDIN EN.CITE &lt;EndNote&gt;&lt;Cite&gt;&lt;Author&gt;Bertini&lt;/Author&gt;&lt;Year&gt;2013&lt;/Year&gt;&lt;RecNum&gt;2&lt;/RecNum&gt;&lt;DisplayText&gt;&lt;style face="superscript"&gt;14&lt;/style&gt;&lt;/DisplayText&gt;&lt;record&gt;&lt;rec-number&gt;2&lt;/rec-number&gt;&lt;foreign-keys&gt;&lt;key app="EN" db-id="re959eeea50srdesxs85df29t2v0d2p9prxr"&gt;2&lt;/key&gt;&lt;/foreign-keys&gt;&lt;ref-type name="Journal Article"&gt;17&lt;/ref-type&gt;&lt;contributors&gt;&lt;authors&gt;&lt;author&gt;Bertini, Luca&lt;/author&gt;&lt;author&gt;Fantucci, Piercarlo&lt;/author&gt;&lt;author&gt;De Gioia, Luca&lt;/author&gt;&lt;author&gt;Zampella, Giuseppe&lt;/author&gt;&lt;/authors&gt;&lt;/contributors&gt;&lt;titles&gt;&lt;title&gt;Excited State Properties of Diiron Dithiolate Hydrides: Implications in the Unsensitized Photocatalysis of H-2 Evolution&lt;/title&gt;&lt;secondary-title&gt;Inorganic Chemistry&lt;/secondary-title&gt;&lt;/titles&gt;&lt;periodical&gt;&lt;full-title&gt;Inorganic Chemistry&lt;/full-title&gt;&lt;abbr-1&gt;Inorg Chem&lt;/abbr-1&gt;&lt;/periodical&gt;&lt;pages&gt;9826-9841&lt;/pages&gt;&lt;volume&gt;52&lt;/volume&gt;&lt;number&gt;17&lt;/number&gt;&lt;dates&gt;&lt;year&gt;2013&lt;/year&gt;&lt;pub-dates&gt;&lt;date&gt;Sep 2&lt;/date&gt;&lt;/pub-dates&gt;&lt;/dates&gt;&lt;isbn&gt;0020-1669; 1520-510X&lt;/isbn&gt;&lt;accession-num&gt;WOS:000326129000018&lt;/accession-num&gt;&lt;urls&gt;&lt;related-urls&gt;&lt;url&gt;&amp;lt;Go to ISI&amp;gt;://WOS:000326129000018&lt;/url&gt;&lt;/related-urls&gt;&lt;/urls&gt;&lt;electronic-resource-num&gt;10.1021/ic400818t&lt;/electronic-resource-num&gt;&lt;/record&gt;&lt;/Cite&gt;&lt;/EndNote&gt;</w:instrText>
        </w:r>
        <w:r w:rsidR="00894385">
          <w:rPr>
            <w:rFonts w:ascii="Arno Pro" w:hAnsi="Arno Pro"/>
            <w:kern w:val="21"/>
            <w:sz w:val="18"/>
            <w:szCs w:val="18"/>
          </w:rPr>
          <w:fldChar w:fldCharType="separate"/>
        </w:r>
        <w:r w:rsidR="00894385" w:rsidRPr="00F8704A">
          <w:rPr>
            <w:rFonts w:ascii="Arno Pro" w:hAnsi="Arno Pro"/>
            <w:noProof/>
            <w:kern w:val="21"/>
            <w:sz w:val="18"/>
            <w:szCs w:val="18"/>
            <w:vertAlign w:val="superscript"/>
          </w:rPr>
          <w:t>14</w:t>
        </w:r>
        <w:r w:rsidR="00894385">
          <w:rPr>
            <w:rFonts w:ascii="Arno Pro" w:hAnsi="Arno Pro"/>
            <w:kern w:val="21"/>
            <w:sz w:val="18"/>
            <w:szCs w:val="18"/>
          </w:rPr>
          <w:fldChar w:fldCharType="end"/>
        </w:r>
      </w:hyperlink>
      <w:r w:rsidR="00F53DC8" w:rsidRPr="00C566BB">
        <w:rPr>
          <w:rFonts w:ascii="Arno Pro" w:hAnsi="Arno Pro"/>
          <w:kern w:val="21"/>
          <w:sz w:val="18"/>
          <w:szCs w:val="18"/>
        </w:rPr>
        <w:t xml:space="preserve"> </w:t>
      </w:r>
    </w:p>
    <w:p w:rsidR="00422628" w:rsidRPr="00422628" w:rsidRDefault="00422628" w:rsidP="003C0576">
      <w:pPr>
        <w:tabs>
          <w:tab w:val="left" w:pos="142"/>
        </w:tabs>
        <w:spacing w:before="120" w:after="0"/>
        <w:rPr>
          <w:rFonts w:ascii="Arno Pro" w:hAnsi="Arno Pro"/>
          <w:i/>
          <w:kern w:val="21"/>
          <w:sz w:val="18"/>
          <w:szCs w:val="18"/>
        </w:rPr>
      </w:pPr>
      <w:r w:rsidRPr="00422628">
        <w:rPr>
          <w:rFonts w:ascii="Arno Pro" w:hAnsi="Arno Pro"/>
          <w:i/>
          <w:kern w:val="21"/>
          <w:sz w:val="18"/>
          <w:szCs w:val="18"/>
        </w:rPr>
        <w:t xml:space="preserve">Mechanistic </w:t>
      </w:r>
      <w:r w:rsidR="000776F4">
        <w:rPr>
          <w:rFonts w:ascii="Arno Pro" w:hAnsi="Arno Pro"/>
          <w:i/>
          <w:kern w:val="21"/>
          <w:sz w:val="18"/>
          <w:szCs w:val="18"/>
        </w:rPr>
        <w:t>c</w:t>
      </w:r>
      <w:r w:rsidRPr="00422628">
        <w:rPr>
          <w:rFonts w:ascii="Arno Pro" w:hAnsi="Arno Pro"/>
          <w:i/>
          <w:kern w:val="21"/>
          <w:sz w:val="18"/>
          <w:szCs w:val="18"/>
        </w:rPr>
        <w:t>onsiderations</w:t>
      </w:r>
      <w:r w:rsidR="000776F4">
        <w:rPr>
          <w:rFonts w:ascii="Arno Pro" w:hAnsi="Arno Pro"/>
          <w:i/>
          <w:kern w:val="21"/>
          <w:sz w:val="18"/>
          <w:szCs w:val="18"/>
        </w:rPr>
        <w:t xml:space="preserve"> for HER</w:t>
      </w:r>
    </w:p>
    <w:p w:rsidR="005860FC" w:rsidRDefault="003D510F" w:rsidP="003C0576">
      <w:pPr>
        <w:tabs>
          <w:tab w:val="left" w:pos="142"/>
        </w:tabs>
        <w:spacing w:after="0"/>
        <w:rPr>
          <w:rFonts w:ascii="Arno Pro" w:hAnsi="Arno Pro"/>
          <w:kern w:val="21"/>
          <w:sz w:val="18"/>
          <w:szCs w:val="18"/>
        </w:rPr>
      </w:pPr>
      <w:r>
        <w:rPr>
          <w:rFonts w:ascii="Arno Pro" w:hAnsi="Arno Pro"/>
          <w:kern w:val="21"/>
          <w:sz w:val="18"/>
          <w:szCs w:val="18"/>
        </w:rPr>
        <w:tab/>
        <w:t>It has been suggested by TD-DFT calculations that Fe-CO dissociation is only a minor pathway relative to Fe-S dissoci</w:t>
      </w:r>
      <w:r>
        <w:rPr>
          <w:rFonts w:ascii="Arno Pro" w:hAnsi="Arno Pro"/>
          <w:kern w:val="21"/>
          <w:sz w:val="18"/>
          <w:szCs w:val="18"/>
        </w:rPr>
        <w:t>a</w:t>
      </w:r>
      <w:r>
        <w:rPr>
          <w:rFonts w:ascii="Arno Pro" w:hAnsi="Arno Pro"/>
          <w:kern w:val="21"/>
          <w:sz w:val="18"/>
          <w:szCs w:val="18"/>
        </w:rPr>
        <w:t xml:space="preserve">tion in an excited state, which would hold the key to the </w:t>
      </w:r>
      <w:proofErr w:type="spellStart"/>
      <w:r>
        <w:rPr>
          <w:rFonts w:ascii="Arno Pro" w:hAnsi="Arno Pro"/>
          <w:kern w:val="21"/>
          <w:sz w:val="18"/>
          <w:szCs w:val="18"/>
        </w:rPr>
        <w:t>u</w:t>
      </w:r>
      <w:r>
        <w:rPr>
          <w:rFonts w:ascii="Arno Pro" w:hAnsi="Arno Pro"/>
          <w:kern w:val="21"/>
          <w:sz w:val="18"/>
          <w:szCs w:val="18"/>
        </w:rPr>
        <w:t>n</w:t>
      </w:r>
      <w:r>
        <w:rPr>
          <w:rFonts w:ascii="Arno Pro" w:hAnsi="Arno Pro"/>
          <w:kern w:val="21"/>
          <w:sz w:val="18"/>
          <w:szCs w:val="18"/>
        </w:rPr>
        <w:t>sensitized</w:t>
      </w:r>
      <w:proofErr w:type="spellEnd"/>
      <w:r>
        <w:rPr>
          <w:rFonts w:ascii="Arno Pro" w:hAnsi="Arno Pro"/>
          <w:kern w:val="21"/>
          <w:sz w:val="18"/>
          <w:szCs w:val="18"/>
        </w:rPr>
        <w:t xml:space="preserve"> hydrogen evolution from </w:t>
      </w:r>
      <w:r w:rsidRPr="003D510F">
        <w:rPr>
          <w:rFonts w:ascii="Arno Pro" w:hAnsi="Arno Pro"/>
          <w:b/>
          <w:kern w:val="21"/>
          <w:sz w:val="18"/>
          <w:szCs w:val="18"/>
        </w:rPr>
        <w:t>1</w:t>
      </w:r>
      <w:r w:rsidR="00312716">
        <w:rPr>
          <w:rFonts w:ascii="Arno Pro" w:hAnsi="Arno Pro"/>
          <w:b/>
          <w:kern w:val="21"/>
          <w:sz w:val="18"/>
          <w:szCs w:val="18"/>
        </w:rPr>
        <w:t xml:space="preserve"> </w:t>
      </w:r>
      <w:r w:rsidR="00312716">
        <w:rPr>
          <w:rFonts w:ascii="Arno Pro" w:hAnsi="Arno Pro"/>
          <w:kern w:val="21"/>
          <w:sz w:val="18"/>
          <w:szCs w:val="18"/>
        </w:rPr>
        <w:t xml:space="preserve">by </w:t>
      </w:r>
      <w:r w:rsidR="00312716" w:rsidRPr="00AD5FCF">
        <w:rPr>
          <w:rFonts w:ascii="Arno Pro" w:hAnsi="Arno Pro"/>
          <w:i/>
          <w:kern w:val="21"/>
          <w:sz w:val="18"/>
          <w:szCs w:val="18"/>
        </w:rPr>
        <w:t>continuous</w:t>
      </w:r>
      <w:r w:rsidR="00312716">
        <w:rPr>
          <w:rFonts w:ascii="Arno Pro" w:hAnsi="Arno Pro"/>
          <w:kern w:val="21"/>
          <w:sz w:val="18"/>
          <w:szCs w:val="18"/>
        </w:rPr>
        <w:t xml:space="preserve"> irradi</w:t>
      </w:r>
      <w:r w:rsidR="00312716">
        <w:rPr>
          <w:rFonts w:ascii="Arno Pro" w:hAnsi="Arno Pro"/>
          <w:kern w:val="21"/>
          <w:sz w:val="18"/>
          <w:szCs w:val="18"/>
        </w:rPr>
        <w:t>a</w:t>
      </w:r>
      <w:r w:rsidR="00312716">
        <w:rPr>
          <w:rFonts w:ascii="Arno Pro" w:hAnsi="Arno Pro"/>
          <w:kern w:val="21"/>
          <w:sz w:val="18"/>
          <w:szCs w:val="18"/>
        </w:rPr>
        <w:t>tion</w:t>
      </w:r>
      <w:r>
        <w:rPr>
          <w:rFonts w:ascii="Arno Pro" w:hAnsi="Arno Pro"/>
          <w:kern w:val="21"/>
          <w:sz w:val="18"/>
          <w:szCs w:val="18"/>
        </w:rPr>
        <w:t>.</w:t>
      </w:r>
      <w:r w:rsidR="00E26032" w:rsidRPr="00E26032">
        <w:t xml:space="preserve"> </w:t>
      </w:r>
      <w:hyperlink w:anchor="_ENREF_14" w:tooltip="Bertini, 2013 #2" w:history="1">
        <w:r w:rsidR="00894385">
          <w:rPr>
            <w:rFonts w:ascii="Arno Pro" w:hAnsi="Arno Pro"/>
            <w:kern w:val="21"/>
            <w:sz w:val="18"/>
            <w:szCs w:val="18"/>
          </w:rPr>
          <w:fldChar w:fldCharType="begin"/>
        </w:r>
        <w:r w:rsidR="00894385">
          <w:rPr>
            <w:rFonts w:ascii="Arno Pro" w:hAnsi="Arno Pro"/>
            <w:kern w:val="21"/>
            <w:sz w:val="18"/>
            <w:szCs w:val="18"/>
          </w:rPr>
          <w:instrText xml:space="preserve"> ADDIN EN.CITE &lt;EndNote&gt;&lt;Cite&gt;&lt;Author&gt;Bertini&lt;/Author&gt;&lt;Year&gt;2013&lt;/Year&gt;&lt;RecNum&gt;2&lt;/RecNum&gt;&lt;DisplayText&gt;&lt;style face="superscript"&gt;14&lt;/style&gt;&lt;/DisplayText&gt;&lt;record&gt;&lt;rec-number&gt;2&lt;/rec-number&gt;&lt;foreign-keys&gt;&lt;key app="EN" db-id="re959eeea50srdesxs85df29t2v0d2p9prxr"&gt;2&lt;/key&gt;&lt;/foreign-keys&gt;&lt;ref-type name="Journal Article"&gt;17&lt;/ref-type&gt;&lt;contributors&gt;&lt;authors&gt;&lt;author&gt;Bertini, Luca&lt;/author&gt;&lt;author&gt;Fantucci, Piercarlo&lt;/author&gt;&lt;author&gt;De Gioia, Luca&lt;/author&gt;&lt;author&gt;Zampella, Giuseppe&lt;/author&gt;&lt;/authors&gt;&lt;/contributors&gt;&lt;titles&gt;&lt;title&gt;Excited State Properties of Diiron Dithiolate Hydrides: Implications in the Unsensitized Photocatalysis of H-2 Evolution&lt;/title&gt;&lt;secondary-title&gt;Inorganic Chemistry&lt;/secondary-title&gt;&lt;/titles&gt;&lt;periodical&gt;&lt;full-title&gt;Inorganic Chemistry&lt;/full-title&gt;&lt;abbr-1&gt;Inorg Chem&lt;/abbr-1&gt;&lt;/periodical&gt;&lt;pages&gt;9826-9841&lt;/pages&gt;&lt;volume&gt;52&lt;/volume&gt;&lt;number&gt;17&lt;/number&gt;&lt;dates&gt;&lt;year&gt;2013&lt;/year&gt;&lt;pub-dates&gt;&lt;date&gt;Sep 2&lt;/date&gt;&lt;/pub-dates&gt;&lt;/dates&gt;&lt;isbn&gt;0020-1669; 1520-510X&lt;/isbn&gt;&lt;accession-num&gt;WOS:000326129000018&lt;/accession-num&gt;&lt;urls&gt;&lt;related-urls&gt;&lt;url&gt;&amp;lt;Go to ISI&amp;gt;://WOS:000326129000018&lt;/url&gt;&lt;/related-urls&gt;&lt;/urls&gt;&lt;electronic-resource-num&gt;10.1021/ic400818t&lt;/electronic-resource-num&gt;&lt;/record&gt;&lt;/Cite&gt;&lt;/EndNote&gt;</w:instrText>
        </w:r>
        <w:r w:rsidR="00894385">
          <w:rPr>
            <w:rFonts w:ascii="Arno Pro" w:hAnsi="Arno Pro"/>
            <w:kern w:val="21"/>
            <w:sz w:val="18"/>
            <w:szCs w:val="18"/>
          </w:rPr>
          <w:fldChar w:fldCharType="separate"/>
        </w:r>
        <w:r w:rsidR="00894385" w:rsidRPr="00F8704A">
          <w:rPr>
            <w:rFonts w:ascii="Arno Pro" w:hAnsi="Arno Pro"/>
            <w:noProof/>
            <w:kern w:val="21"/>
            <w:sz w:val="18"/>
            <w:szCs w:val="18"/>
            <w:vertAlign w:val="superscript"/>
          </w:rPr>
          <w:t>14</w:t>
        </w:r>
        <w:r w:rsidR="00894385">
          <w:rPr>
            <w:rFonts w:ascii="Arno Pro" w:hAnsi="Arno Pro"/>
            <w:kern w:val="21"/>
            <w:sz w:val="18"/>
            <w:szCs w:val="18"/>
          </w:rPr>
          <w:fldChar w:fldCharType="end"/>
        </w:r>
      </w:hyperlink>
      <w:r>
        <w:rPr>
          <w:rFonts w:ascii="Arno Pro" w:hAnsi="Arno Pro"/>
          <w:kern w:val="21"/>
          <w:sz w:val="18"/>
          <w:szCs w:val="18"/>
        </w:rPr>
        <w:t xml:space="preserve"> In our </w:t>
      </w:r>
      <w:r w:rsidRPr="00AD5FCF">
        <w:rPr>
          <w:rFonts w:ascii="Arno Pro" w:hAnsi="Arno Pro"/>
          <w:i/>
          <w:kern w:val="21"/>
          <w:sz w:val="18"/>
          <w:szCs w:val="18"/>
        </w:rPr>
        <w:t>pump-probe</w:t>
      </w:r>
      <w:r>
        <w:rPr>
          <w:rFonts w:ascii="Arno Pro" w:hAnsi="Arno Pro"/>
          <w:kern w:val="21"/>
          <w:sz w:val="18"/>
          <w:szCs w:val="18"/>
        </w:rPr>
        <w:t xml:space="preserve"> study, however, we have </w:t>
      </w:r>
      <w:r w:rsidR="00AD5FCF">
        <w:rPr>
          <w:rFonts w:ascii="Arno Pro" w:hAnsi="Arno Pro"/>
          <w:kern w:val="21"/>
          <w:sz w:val="18"/>
          <w:szCs w:val="18"/>
        </w:rPr>
        <w:t xml:space="preserve">found no evidence for a long-lived excited state and </w:t>
      </w:r>
      <w:r>
        <w:rPr>
          <w:rFonts w:ascii="Arno Pro" w:hAnsi="Arno Pro"/>
          <w:kern w:val="21"/>
          <w:sz w:val="18"/>
          <w:szCs w:val="18"/>
        </w:rPr>
        <w:t xml:space="preserve">demonstrated </w:t>
      </w:r>
      <w:r w:rsidR="00F17005">
        <w:rPr>
          <w:rFonts w:ascii="Arno Pro" w:hAnsi="Arno Pro"/>
          <w:kern w:val="21"/>
          <w:sz w:val="18"/>
          <w:szCs w:val="18"/>
        </w:rPr>
        <w:t xml:space="preserve">that </w:t>
      </w:r>
      <w:r>
        <w:rPr>
          <w:rFonts w:ascii="Arno Pro" w:hAnsi="Arno Pro"/>
          <w:kern w:val="21"/>
          <w:sz w:val="18"/>
          <w:szCs w:val="18"/>
        </w:rPr>
        <w:t>the main photochemical channel is CO loss at all studied wavelengths</w:t>
      </w:r>
      <w:r w:rsidR="00E54B1E">
        <w:rPr>
          <w:rFonts w:ascii="Arno Pro" w:hAnsi="Arno Pro"/>
          <w:kern w:val="21"/>
          <w:sz w:val="18"/>
          <w:szCs w:val="18"/>
        </w:rPr>
        <w:t>.</w:t>
      </w:r>
      <w:r>
        <w:rPr>
          <w:rFonts w:ascii="Arno Pro" w:hAnsi="Arno Pro"/>
          <w:kern w:val="21"/>
          <w:sz w:val="18"/>
          <w:szCs w:val="18"/>
        </w:rPr>
        <w:t xml:space="preserve"> </w:t>
      </w:r>
    </w:p>
    <w:p w:rsidR="002A3A7C" w:rsidRPr="00BC6A22" w:rsidRDefault="00A52F5C" w:rsidP="003C0576">
      <w:pPr>
        <w:tabs>
          <w:tab w:val="left" w:pos="142"/>
        </w:tabs>
        <w:spacing w:after="0"/>
        <w:rPr>
          <w:rFonts w:ascii="Arno Pro" w:hAnsi="Arno Pro"/>
          <w:kern w:val="21"/>
          <w:sz w:val="18"/>
        </w:rPr>
      </w:pPr>
      <w:r>
        <w:rPr>
          <w:rFonts w:ascii="Arno Pro" w:hAnsi="Arno Pro"/>
          <w:kern w:val="21"/>
          <w:sz w:val="18"/>
          <w:szCs w:val="18"/>
        </w:rPr>
        <w:tab/>
      </w:r>
      <w:r w:rsidR="005860FC">
        <w:rPr>
          <w:rFonts w:ascii="Arno Pro" w:hAnsi="Arno Pro"/>
          <w:kern w:val="21"/>
          <w:sz w:val="18"/>
          <w:szCs w:val="18"/>
        </w:rPr>
        <w:t>This suggests that the observation of the HER under cond</w:t>
      </w:r>
      <w:r w:rsidR="005860FC">
        <w:rPr>
          <w:rFonts w:ascii="Arno Pro" w:hAnsi="Arno Pro"/>
          <w:kern w:val="21"/>
          <w:sz w:val="18"/>
          <w:szCs w:val="18"/>
        </w:rPr>
        <w:t>i</w:t>
      </w:r>
      <w:r w:rsidR="005860FC">
        <w:rPr>
          <w:rFonts w:ascii="Arno Pro" w:hAnsi="Arno Pro"/>
          <w:kern w:val="21"/>
          <w:sz w:val="18"/>
          <w:szCs w:val="18"/>
        </w:rPr>
        <w:t>tions of continuous irradiation arises via an alternative mechanism</w:t>
      </w:r>
      <w:r w:rsidR="00B852CF">
        <w:rPr>
          <w:rFonts w:ascii="Arno Pro" w:hAnsi="Arno Pro"/>
          <w:kern w:val="21"/>
          <w:sz w:val="18"/>
          <w:szCs w:val="18"/>
        </w:rPr>
        <w:t xml:space="preserve"> to that proposed</w:t>
      </w:r>
      <w:r w:rsidR="005860FC">
        <w:rPr>
          <w:rFonts w:ascii="Arno Pro" w:hAnsi="Arno Pro"/>
          <w:kern w:val="21"/>
          <w:sz w:val="18"/>
          <w:szCs w:val="18"/>
        </w:rPr>
        <w:t>.</w:t>
      </w:r>
      <w:hyperlink w:anchor="_ENREF_12" w:tooltip="Wang, 2012 #28" w:history="1">
        <w:r w:rsidR="00894385">
          <w:rPr>
            <w:rFonts w:ascii="Arno Pro" w:hAnsi="Arno Pro"/>
            <w:kern w:val="21"/>
            <w:sz w:val="18"/>
            <w:szCs w:val="18"/>
          </w:rPr>
          <w:fldChar w:fldCharType="begin"/>
        </w:r>
        <w:r w:rsidR="00894385">
          <w:rPr>
            <w:rFonts w:ascii="Arno Pro" w:hAnsi="Arno Pro"/>
            <w:kern w:val="21"/>
            <w:sz w:val="18"/>
            <w:szCs w:val="18"/>
          </w:rPr>
          <w:instrText xml:space="preserve"> ADDIN EN.CITE &lt;EndNote&gt;&lt;Cite&gt;&lt;Author&gt;Wang&lt;/Author&gt;&lt;Year&gt;2012&lt;/Year&gt;&lt;RecNum&gt;28&lt;/RecNum&gt;&lt;DisplayText&gt;&lt;style face="superscript"&gt;12&lt;/style&gt;&lt;/DisplayText&gt;&lt;record&gt;&lt;rec-number&gt;28&lt;/rec-number&gt;&lt;foreign-keys&gt;&lt;key app="EN" db-id="re959eeea50srdesxs85df29t2v0d2p9prxr"&gt;28&lt;/key&gt;&lt;/foreign-keys&gt;&lt;ref-type name="Journal Article"&gt;17&lt;/ref-type&gt;&lt;contributors&gt;&lt;authors&gt;&lt;author&gt;Wang, Wenguang&lt;/author&gt;&lt;author&gt;Rauchfuss, Thomas B.&lt;/author&gt;&lt;author&gt;Bertini, Luca&lt;/author&gt;&lt;author&gt;Zampella, Giuseppe&lt;/author&gt;&lt;/authors&gt;&lt;/contributors&gt;&lt;titles&gt;&lt;title&gt;Unsensitized Photochemical Hydrogen Production Catalyzed by Diiron Hydrides&lt;/title&gt;&lt;secondary-title&gt;Journal of the American Chemical Society&lt;/secondary-title&gt;&lt;/titles&gt;&lt;periodical&gt;&lt;full-title&gt;Journal of the American Chemical Society&lt;/full-title&gt;&lt;abbr-1&gt;J Am Chem Soc&lt;/abbr-1&gt;&lt;/periodical&gt;&lt;pages&gt;4525-4528&lt;/pages&gt;&lt;volume&gt;134&lt;/volume&gt;&lt;number&gt;10&lt;/number&gt;&lt;dates&gt;&lt;year&gt;2012&lt;/year&gt;&lt;pub-dates&gt;&lt;date&gt;Mar 14&lt;/date&gt;&lt;/pub-dates&gt;&lt;/dates&gt;&lt;isbn&gt;0002-7863&lt;/isbn&gt;&lt;accession-num&gt;WOS:000301990600019&lt;/accession-num&gt;&lt;urls&gt;&lt;related-urls&gt;&lt;url&gt;&amp;lt;Go to ISI&amp;gt;://WOS:000301990600019&lt;/url&gt;&lt;/related-urls&gt;&lt;/urls&gt;&lt;electronic-resource-num&gt;10.1021/ja211778j&lt;/electronic-resource-num&gt;&lt;/record&gt;&lt;/Cite&gt;&lt;/EndNote&gt;</w:instrText>
        </w:r>
        <w:r w:rsidR="00894385">
          <w:rPr>
            <w:rFonts w:ascii="Arno Pro" w:hAnsi="Arno Pro"/>
            <w:kern w:val="21"/>
            <w:sz w:val="18"/>
            <w:szCs w:val="18"/>
          </w:rPr>
          <w:fldChar w:fldCharType="separate"/>
        </w:r>
        <w:r w:rsidR="00894385" w:rsidRPr="00F8704A">
          <w:rPr>
            <w:rFonts w:ascii="Arno Pro" w:hAnsi="Arno Pro"/>
            <w:noProof/>
            <w:kern w:val="21"/>
            <w:sz w:val="18"/>
            <w:szCs w:val="18"/>
            <w:vertAlign w:val="superscript"/>
          </w:rPr>
          <w:t>12</w:t>
        </w:r>
        <w:r w:rsidR="00894385">
          <w:rPr>
            <w:rFonts w:ascii="Arno Pro" w:hAnsi="Arno Pro"/>
            <w:kern w:val="21"/>
            <w:sz w:val="18"/>
            <w:szCs w:val="18"/>
          </w:rPr>
          <w:fldChar w:fldCharType="end"/>
        </w:r>
      </w:hyperlink>
      <w:r w:rsidR="005860FC">
        <w:rPr>
          <w:rFonts w:ascii="Arno Pro" w:hAnsi="Arno Pro"/>
          <w:kern w:val="21"/>
          <w:sz w:val="18"/>
          <w:szCs w:val="18"/>
        </w:rPr>
        <w:t xml:space="preserve"> One possibility is that excit</w:t>
      </w:r>
      <w:r w:rsidR="005860FC">
        <w:rPr>
          <w:rFonts w:ascii="Arno Pro" w:hAnsi="Arno Pro"/>
          <w:kern w:val="21"/>
          <w:sz w:val="18"/>
          <w:szCs w:val="18"/>
        </w:rPr>
        <w:t>a</w:t>
      </w:r>
      <w:r w:rsidR="005860FC">
        <w:rPr>
          <w:rFonts w:ascii="Arno Pro" w:hAnsi="Arno Pro"/>
          <w:kern w:val="21"/>
          <w:sz w:val="18"/>
          <w:szCs w:val="18"/>
        </w:rPr>
        <w:t xml:space="preserve">tion of the catalyst into a short-lived excited state occurred when it was, by statistical chance, in proximity to a proton donor. In this way the </w:t>
      </w:r>
      <w:proofErr w:type="gramStart"/>
      <w:r w:rsidR="005860FC">
        <w:rPr>
          <w:rFonts w:ascii="Arno Pro" w:hAnsi="Arno Pro"/>
          <w:kern w:val="21"/>
          <w:sz w:val="18"/>
          <w:szCs w:val="18"/>
        </w:rPr>
        <w:t>HER</w:t>
      </w:r>
      <w:proofErr w:type="gramEnd"/>
      <w:r w:rsidR="005860FC">
        <w:rPr>
          <w:rFonts w:ascii="Arno Pro" w:hAnsi="Arno Pro"/>
          <w:kern w:val="21"/>
          <w:sz w:val="18"/>
          <w:szCs w:val="18"/>
        </w:rPr>
        <w:t xml:space="preserve"> </w:t>
      </w:r>
      <w:r w:rsidR="00B852CF">
        <w:rPr>
          <w:rFonts w:ascii="Arno Pro" w:hAnsi="Arno Pro"/>
          <w:kern w:val="21"/>
          <w:sz w:val="18"/>
          <w:szCs w:val="18"/>
        </w:rPr>
        <w:t>would</w:t>
      </w:r>
      <w:r w:rsidR="005860FC">
        <w:rPr>
          <w:rFonts w:ascii="Arno Pro" w:hAnsi="Arno Pro"/>
          <w:kern w:val="21"/>
          <w:sz w:val="18"/>
          <w:szCs w:val="18"/>
        </w:rPr>
        <w:t xml:space="preserve"> </w:t>
      </w:r>
      <w:r w:rsidR="00B852CF">
        <w:rPr>
          <w:rFonts w:ascii="Arno Pro" w:hAnsi="Arno Pro"/>
          <w:kern w:val="21"/>
          <w:sz w:val="18"/>
          <w:szCs w:val="18"/>
        </w:rPr>
        <w:t>interrupt</w:t>
      </w:r>
      <w:r w:rsidR="005860FC">
        <w:rPr>
          <w:rFonts w:ascii="Arno Pro" w:hAnsi="Arno Pro"/>
          <w:kern w:val="21"/>
          <w:sz w:val="18"/>
          <w:szCs w:val="18"/>
        </w:rPr>
        <w:t xml:space="preserve"> the repeated cycle of excitation, loss and recovery of the CO that is o</w:t>
      </w:r>
      <w:r w:rsidR="005860FC">
        <w:rPr>
          <w:rFonts w:ascii="Arno Pro" w:hAnsi="Arno Pro"/>
          <w:kern w:val="21"/>
          <w:sz w:val="18"/>
          <w:szCs w:val="18"/>
        </w:rPr>
        <w:t>b</w:t>
      </w:r>
      <w:r w:rsidR="005860FC">
        <w:rPr>
          <w:rFonts w:ascii="Arno Pro" w:hAnsi="Arno Pro"/>
          <w:kern w:val="21"/>
          <w:sz w:val="18"/>
          <w:szCs w:val="18"/>
        </w:rPr>
        <w:t xml:space="preserve">served to be the main photochemical process </w:t>
      </w:r>
      <w:r w:rsidR="00B852CF">
        <w:rPr>
          <w:rFonts w:ascii="Arno Pro" w:hAnsi="Arno Pro"/>
          <w:kern w:val="21"/>
          <w:sz w:val="18"/>
          <w:szCs w:val="18"/>
        </w:rPr>
        <w:t>in operation</w:t>
      </w:r>
      <w:r w:rsidR="005860FC">
        <w:rPr>
          <w:rFonts w:ascii="Arno Pro" w:hAnsi="Arno Pro"/>
          <w:kern w:val="21"/>
          <w:sz w:val="18"/>
          <w:szCs w:val="18"/>
        </w:rPr>
        <w:t>. This need for reactants to diffuse together and be close by at excitation would explain the relatively slow H</w:t>
      </w:r>
      <w:r w:rsidR="005860FC">
        <w:rPr>
          <w:rFonts w:ascii="Arno Pro" w:hAnsi="Arno Pro"/>
          <w:kern w:val="21"/>
          <w:sz w:val="18"/>
          <w:szCs w:val="18"/>
          <w:vertAlign w:val="subscript"/>
        </w:rPr>
        <w:t>2</w:t>
      </w:r>
      <w:r w:rsidR="005860FC">
        <w:rPr>
          <w:rFonts w:ascii="Arno Pro" w:hAnsi="Arno Pro"/>
          <w:kern w:val="21"/>
          <w:sz w:val="18"/>
          <w:szCs w:val="18"/>
        </w:rPr>
        <w:t xml:space="preserve"> evolution rate</w:t>
      </w:r>
      <w:r w:rsidR="00F17005">
        <w:rPr>
          <w:rFonts w:ascii="Arno Pro" w:hAnsi="Arno Pro"/>
          <w:kern w:val="21"/>
          <w:sz w:val="18"/>
          <w:szCs w:val="18"/>
        </w:rPr>
        <w:t xml:space="preserve"> observed</w:t>
      </w:r>
      <w:r w:rsidR="00A831FF">
        <w:rPr>
          <w:rFonts w:ascii="Arno Pro" w:hAnsi="Arno Pro"/>
          <w:kern w:val="21"/>
          <w:sz w:val="18"/>
          <w:szCs w:val="18"/>
        </w:rPr>
        <w:t xml:space="preserve"> </w:t>
      </w:r>
      <w:r>
        <w:rPr>
          <w:rFonts w:ascii="Arno Pro" w:hAnsi="Arno Pro"/>
          <w:kern w:val="21"/>
          <w:sz w:val="18"/>
          <w:szCs w:val="18"/>
        </w:rPr>
        <w:t>(4 turnovers in 3 hours)</w:t>
      </w:r>
      <w:hyperlink w:anchor="_ENREF_12" w:tooltip="Wang, 2012 #28" w:history="1">
        <w:r w:rsidR="00894385">
          <w:rPr>
            <w:rFonts w:ascii="Arno Pro" w:hAnsi="Arno Pro"/>
            <w:kern w:val="21"/>
            <w:sz w:val="18"/>
            <w:szCs w:val="18"/>
          </w:rPr>
          <w:fldChar w:fldCharType="begin"/>
        </w:r>
        <w:r w:rsidR="00894385">
          <w:rPr>
            <w:rFonts w:ascii="Arno Pro" w:hAnsi="Arno Pro"/>
            <w:kern w:val="21"/>
            <w:sz w:val="18"/>
            <w:szCs w:val="18"/>
          </w:rPr>
          <w:instrText xml:space="preserve"> ADDIN EN.CITE &lt;EndNote&gt;&lt;Cite&gt;&lt;Author&gt;Wang&lt;/Author&gt;&lt;Year&gt;2012&lt;/Year&gt;&lt;RecNum&gt;28&lt;/RecNum&gt;&lt;DisplayText&gt;&lt;style face="superscript"&gt;12&lt;/style&gt;&lt;/DisplayText&gt;&lt;record&gt;&lt;rec-number&gt;28&lt;/rec-number&gt;&lt;foreign-keys&gt;&lt;key app="EN" db-id="re959eeea50srdesxs85df29t2v0d2p9prxr"&gt;28&lt;/key&gt;&lt;/foreign-keys&gt;&lt;ref-type name="Journal Article"&gt;17&lt;/ref-type&gt;&lt;contributors&gt;&lt;authors&gt;&lt;author&gt;Wang, Wenguang&lt;/author&gt;&lt;author&gt;Rauchfuss, Thomas B.&lt;/author&gt;&lt;author&gt;Bertini, Luca&lt;/author&gt;&lt;author&gt;Zampella, Giuseppe&lt;/author&gt;&lt;/authors&gt;&lt;/contributors&gt;&lt;titles&gt;&lt;title&gt;Unsensitized Photochemical Hydrogen Production Catalyzed by Diiron Hydrides&lt;/title&gt;&lt;secondary-title&gt;Journal of the American Chemical Society&lt;/secondary-title&gt;&lt;/titles&gt;&lt;periodical&gt;&lt;full-title&gt;Journal of the American Chemical Society&lt;/full-title&gt;&lt;abbr-1&gt;J Am Chem Soc&lt;/abbr-1&gt;&lt;/periodical&gt;&lt;pages&gt;4525-4528&lt;/pages&gt;&lt;volume&gt;134&lt;/volume&gt;&lt;number&gt;10&lt;/number&gt;&lt;dates&gt;&lt;year&gt;2012&lt;/year&gt;&lt;pub-dates&gt;&lt;date&gt;Mar 14&lt;/date&gt;&lt;/pub-dates&gt;&lt;/dates&gt;&lt;isbn&gt;0002-7863&lt;/isbn&gt;&lt;accession-num&gt;WOS:000301990600019&lt;/accession-num&gt;&lt;urls&gt;&lt;related-urls&gt;&lt;url&gt;&amp;lt;Go to ISI&amp;gt;://WOS:000301990600019&lt;/url&gt;&lt;/related-urls&gt;&lt;/urls&gt;&lt;electronic-resource-num&gt;10.1021/ja211778j&lt;/electronic-resource-num&gt;&lt;/record&gt;&lt;/Cite&gt;&lt;/EndNote&gt;</w:instrText>
        </w:r>
        <w:r w:rsidR="00894385">
          <w:rPr>
            <w:rFonts w:ascii="Arno Pro" w:hAnsi="Arno Pro"/>
            <w:kern w:val="21"/>
            <w:sz w:val="18"/>
            <w:szCs w:val="18"/>
          </w:rPr>
          <w:fldChar w:fldCharType="separate"/>
        </w:r>
        <w:r w:rsidR="00894385" w:rsidRPr="00F8704A">
          <w:rPr>
            <w:rFonts w:ascii="Arno Pro" w:hAnsi="Arno Pro"/>
            <w:noProof/>
            <w:kern w:val="21"/>
            <w:sz w:val="18"/>
            <w:szCs w:val="18"/>
            <w:vertAlign w:val="superscript"/>
          </w:rPr>
          <w:t>12</w:t>
        </w:r>
        <w:r w:rsidR="00894385">
          <w:rPr>
            <w:rFonts w:ascii="Arno Pro" w:hAnsi="Arno Pro"/>
            <w:kern w:val="21"/>
            <w:sz w:val="18"/>
            <w:szCs w:val="18"/>
          </w:rPr>
          <w:fldChar w:fldCharType="end"/>
        </w:r>
      </w:hyperlink>
      <w:r>
        <w:rPr>
          <w:rFonts w:ascii="Arno Pro" w:hAnsi="Arno Pro"/>
          <w:kern w:val="21"/>
          <w:sz w:val="18"/>
          <w:szCs w:val="18"/>
        </w:rPr>
        <w:t xml:space="preserve"> </w:t>
      </w:r>
      <w:r w:rsidR="00A831FF">
        <w:rPr>
          <w:rFonts w:ascii="Arno Pro" w:hAnsi="Arno Pro"/>
          <w:kern w:val="21"/>
          <w:sz w:val="18"/>
          <w:szCs w:val="18"/>
        </w:rPr>
        <w:t xml:space="preserve">and the fact that </w:t>
      </w:r>
      <w:r w:rsidR="00B852CF">
        <w:rPr>
          <w:rFonts w:ascii="Arno Pro" w:hAnsi="Arno Pro"/>
          <w:kern w:val="21"/>
          <w:sz w:val="18"/>
          <w:szCs w:val="18"/>
        </w:rPr>
        <w:t>HER</w:t>
      </w:r>
      <w:r w:rsidR="00A831FF">
        <w:rPr>
          <w:rFonts w:ascii="Arno Pro" w:hAnsi="Arno Pro"/>
          <w:kern w:val="21"/>
          <w:sz w:val="18"/>
          <w:szCs w:val="18"/>
        </w:rPr>
        <w:t xml:space="preserve"> is not </w:t>
      </w:r>
      <w:r w:rsidR="00F17005">
        <w:rPr>
          <w:rFonts w:ascii="Arno Pro" w:hAnsi="Arno Pro"/>
          <w:kern w:val="21"/>
          <w:sz w:val="18"/>
          <w:szCs w:val="18"/>
        </w:rPr>
        <w:t>detected</w:t>
      </w:r>
      <w:r w:rsidR="00A831FF">
        <w:rPr>
          <w:rFonts w:ascii="Arno Pro" w:hAnsi="Arno Pro"/>
          <w:kern w:val="21"/>
          <w:sz w:val="18"/>
          <w:szCs w:val="18"/>
        </w:rPr>
        <w:t xml:space="preserve"> in pump-probe studies</w:t>
      </w:r>
      <w:r w:rsidR="005860FC">
        <w:rPr>
          <w:rFonts w:ascii="Arno Pro" w:hAnsi="Arno Pro"/>
          <w:kern w:val="21"/>
          <w:sz w:val="18"/>
          <w:szCs w:val="18"/>
        </w:rPr>
        <w:t>.</w:t>
      </w:r>
      <w:r w:rsidR="00A831FF">
        <w:rPr>
          <w:rFonts w:ascii="Arno Pro" w:hAnsi="Arno Pro"/>
          <w:kern w:val="21"/>
          <w:sz w:val="18"/>
          <w:szCs w:val="18"/>
        </w:rPr>
        <w:t xml:space="preserve"> In considering this po</w:t>
      </w:r>
      <w:r w:rsidR="00A831FF">
        <w:rPr>
          <w:rFonts w:ascii="Arno Pro" w:hAnsi="Arno Pro"/>
          <w:kern w:val="21"/>
          <w:sz w:val="18"/>
          <w:szCs w:val="18"/>
        </w:rPr>
        <w:t>s</w:t>
      </w:r>
      <w:r w:rsidR="00A831FF">
        <w:rPr>
          <w:rFonts w:ascii="Arno Pro" w:hAnsi="Arno Pro"/>
          <w:kern w:val="21"/>
          <w:sz w:val="18"/>
          <w:szCs w:val="18"/>
        </w:rPr>
        <w:t>sibility</w:t>
      </w:r>
      <w:r w:rsidR="002F3743">
        <w:rPr>
          <w:rFonts w:ascii="Arno Pro" w:hAnsi="Arno Pro"/>
          <w:kern w:val="21"/>
          <w:sz w:val="18"/>
          <w:szCs w:val="18"/>
        </w:rPr>
        <w:t>,</w:t>
      </w:r>
      <w:r w:rsidR="00A831FF">
        <w:rPr>
          <w:rFonts w:ascii="Arno Pro" w:hAnsi="Arno Pro"/>
          <w:kern w:val="21"/>
          <w:sz w:val="18"/>
          <w:szCs w:val="18"/>
        </w:rPr>
        <w:t xml:space="preserve"> however</w:t>
      </w:r>
      <w:r w:rsidR="002F3743">
        <w:rPr>
          <w:rFonts w:ascii="Arno Pro" w:hAnsi="Arno Pro"/>
          <w:kern w:val="21"/>
          <w:sz w:val="18"/>
          <w:szCs w:val="18"/>
        </w:rPr>
        <w:t>,</w:t>
      </w:r>
      <w:r w:rsidR="00A831FF">
        <w:rPr>
          <w:rFonts w:ascii="Arno Pro" w:hAnsi="Arno Pro"/>
          <w:kern w:val="21"/>
          <w:sz w:val="18"/>
          <w:szCs w:val="18"/>
        </w:rPr>
        <w:t xml:space="preserve"> there exists a statistically similar likelihood of </w:t>
      </w:r>
      <w:proofErr w:type="spellStart"/>
      <w:r w:rsidR="00A831FF">
        <w:rPr>
          <w:rFonts w:ascii="Arno Pro" w:hAnsi="Arno Pro"/>
          <w:kern w:val="21"/>
          <w:sz w:val="18"/>
          <w:szCs w:val="18"/>
        </w:rPr>
        <w:t>photoexcitation</w:t>
      </w:r>
      <w:proofErr w:type="spellEnd"/>
      <w:r w:rsidR="00A831FF">
        <w:rPr>
          <w:rFonts w:ascii="Arno Pro" w:hAnsi="Arno Pro"/>
          <w:kern w:val="21"/>
          <w:sz w:val="18"/>
          <w:szCs w:val="18"/>
        </w:rPr>
        <w:t xml:space="preserve"> of </w:t>
      </w:r>
      <w:r w:rsidR="00A831FF" w:rsidRPr="00A52F5C">
        <w:rPr>
          <w:rFonts w:ascii="Arno Pro" w:hAnsi="Arno Pro"/>
          <w:b/>
          <w:kern w:val="21"/>
          <w:sz w:val="18"/>
          <w:szCs w:val="18"/>
        </w:rPr>
        <w:t>1</w:t>
      </w:r>
      <w:r w:rsidR="00A831FF">
        <w:rPr>
          <w:rFonts w:ascii="Arno Pro" w:hAnsi="Arno Pro"/>
          <w:kern w:val="21"/>
          <w:sz w:val="18"/>
          <w:szCs w:val="18"/>
        </w:rPr>
        <w:t xml:space="preserve"> while it is </w:t>
      </w:r>
      <w:r w:rsidR="00B852CF">
        <w:rPr>
          <w:rFonts w:ascii="Arno Pro" w:hAnsi="Arno Pro"/>
          <w:kern w:val="21"/>
          <w:sz w:val="18"/>
          <w:szCs w:val="18"/>
        </w:rPr>
        <w:t xml:space="preserve">in </w:t>
      </w:r>
      <w:r w:rsidR="00A831FF">
        <w:rPr>
          <w:rFonts w:ascii="Arno Pro" w:hAnsi="Arno Pro"/>
          <w:kern w:val="21"/>
          <w:sz w:val="18"/>
          <w:szCs w:val="18"/>
        </w:rPr>
        <w:t xml:space="preserve">proximity to </w:t>
      </w:r>
      <w:r w:rsidR="00A831FF" w:rsidRPr="00603AD0">
        <w:rPr>
          <w:rFonts w:ascii="Arno Pro" w:hAnsi="Arno Pro"/>
          <w:kern w:val="21"/>
          <w:sz w:val="18"/>
        </w:rPr>
        <w:t>Fc</w:t>
      </w:r>
      <w:r w:rsidR="00A831FF" w:rsidRPr="00D16A23">
        <w:rPr>
          <w:rFonts w:ascii="Arno Pro" w:hAnsi="Arno Pro"/>
          <w:kern w:val="21"/>
          <w:sz w:val="18"/>
          <w:vertAlign w:val="superscript"/>
        </w:rPr>
        <w:t>#</w:t>
      </w:r>
      <w:r w:rsidR="00A831FF">
        <w:rPr>
          <w:rFonts w:ascii="Arno Pro" w:hAnsi="Arno Pro"/>
          <w:kern w:val="21"/>
          <w:sz w:val="18"/>
        </w:rPr>
        <w:t>, sugges</w:t>
      </w:r>
      <w:r w:rsidR="00A831FF">
        <w:rPr>
          <w:rFonts w:ascii="Arno Pro" w:hAnsi="Arno Pro"/>
          <w:kern w:val="21"/>
          <w:sz w:val="18"/>
        </w:rPr>
        <w:t>t</w:t>
      </w:r>
      <w:r w:rsidR="00A831FF">
        <w:rPr>
          <w:rFonts w:ascii="Arno Pro" w:hAnsi="Arno Pro"/>
          <w:kern w:val="21"/>
          <w:sz w:val="18"/>
        </w:rPr>
        <w:t xml:space="preserve">ing the possibility that irradiation then leads to a short-lived excited state that is quenched by </w:t>
      </w:r>
      <w:r w:rsidR="00A831FF" w:rsidRPr="00603AD0">
        <w:rPr>
          <w:rFonts w:ascii="Arno Pro" w:hAnsi="Arno Pro"/>
          <w:kern w:val="21"/>
          <w:sz w:val="18"/>
        </w:rPr>
        <w:t>Fc</w:t>
      </w:r>
      <w:r w:rsidR="00A831FF" w:rsidRPr="00D16A23">
        <w:rPr>
          <w:rFonts w:ascii="Arno Pro" w:hAnsi="Arno Pro"/>
          <w:kern w:val="21"/>
          <w:sz w:val="18"/>
          <w:vertAlign w:val="superscript"/>
        </w:rPr>
        <w:t>#</w:t>
      </w:r>
      <w:r w:rsidR="00A831FF">
        <w:rPr>
          <w:rFonts w:ascii="Arno Pro" w:hAnsi="Arno Pro"/>
          <w:kern w:val="21"/>
          <w:sz w:val="18"/>
          <w:vertAlign w:val="superscript"/>
        </w:rPr>
        <w:t xml:space="preserve"> </w:t>
      </w:r>
      <w:r w:rsidR="00AE3605" w:rsidRPr="00AE3605">
        <w:rPr>
          <w:rFonts w:ascii="Arno Pro" w:hAnsi="Arno Pro"/>
          <w:kern w:val="21"/>
          <w:sz w:val="18"/>
        </w:rPr>
        <w:t>followed by protonation</w:t>
      </w:r>
      <w:r w:rsidR="00A831FF">
        <w:rPr>
          <w:rFonts w:ascii="Arno Pro" w:hAnsi="Arno Pro"/>
          <w:kern w:val="21"/>
          <w:sz w:val="18"/>
        </w:rPr>
        <w:t xml:space="preserve"> and subsequent loss of hydrogen, which would bypass the need for a </w:t>
      </w:r>
      <w:r w:rsidR="00B852CF">
        <w:rPr>
          <w:rFonts w:ascii="Arno Pro" w:hAnsi="Arno Pro"/>
          <w:kern w:val="21"/>
          <w:sz w:val="18"/>
        </w:rPr>
        <w:t xml:space="preserve">potentially unstable </w:t>
      </w:r>
      <w:proofErr w:type="spellStart"/>
      <w:r w:rsidR="00A831FF">
        <w:rPr>
          <w:rFonts w:ascii="Arno Pro" w:hAnsi="Arno Pro"/>
          <w:kern w:val="21"/>
          <w:sz w:val="18"/>
        </w:rPr>
        <w:t>dicationic</w:t>
      </w:r>
      <w:proofErr w:type="spellEnd"/>
      <w:r w:rsidR="00A831FF">
        <w:rPr>
          <w:rFonts w:ascii="Arno Pro" w:hAnsi="Arno Pro"/>
          <w:kern w:val="21"/>
          <w:sz w:val="18"/>
        </w:rPr>
        <w:t xml:space="preserve"> species.</w:t>
      </w:r>
      <w:r w:rsidR="002A3A7C">
        <w:rPr>
          <w:rFonts w:ascii="Arno Pro" w:hAnsi="Arno Pro"/>
          <w:kern w:val="21"/>
          <w:sz w:val="18"/>
        </w:rPr>
        <w:t xml:space="preserve"> This could be confirmed using an analog of </w:t>
      </w:r>
      <w:r w:rsidR="002A3A7C" w:rsidRPr="00A52F5C">
        <w:rPr>
          <w:rFonts w:ascii="Arno Pro" w:hAnsi="Arno Pro"/>
          <w:b/>
          <w:kern w:val="21"/>
          <w:sz w:val="18"/>
        </w:rPr>
        <w:t>1</w:t>
      </w:r>
      <w:r w:rsidR="002A3A7C">
        <w:rPr>
          <w:rFonts w:ascii="Arno Pro" w:hAnsi="Arno Pro"/>
          <w:kern w:val="21"/>
          <w:sz w:val="18"/>
        </w:rPr>
        <w:t xml:space="preserve"> featuring an </w:t>
      </w:r>
      <w:proofErr w:type="spellStart"/>
      <w:r w:rsidR="002A3A7C">
        <w:rPr>
          <w:rFonts w:ascii="Arno Pro" w:hAnsi="Arno Pro"/>
          <w:kern w:val="21"/>
          <w:sz w:val="18"/>
        </w:rPr>
        <w:t>aminodithi</w:t>
      </w:r>
      <w:r w:rsidR="002A3A7C">
        <w:rPr>
          <w:rFonts w:ascii="Arno Pro" w:hAnsi="Arno Pro"/>
          <w:kern w:val="21"/>
          <w:sz w:val="18"/>
        </w:rPr>
        <w:t>o</w:t>
      </w:r>
      <w:r w:rsidR="002A3A7C">
        <w:rPr>
          <w:rFonts w:ascii="Arno Pro" w:hAnsi="Arno Pro"/>
          <w:kern w:val="21"/>
          <w:sz w:val="18"/>
        </w:rPr>
        <w:lastRenderedPageBreak/>
        <w:t>late</w:t>
      </w:r>
      <w:proofErr w:type="spellEnd"/>
      <w:r w:rsidR="002A3A7C">
        <w:rPr>
          <w:rFonts w:ascii="Arno Pro" w:hAnsi="Arno Pro"/>
          <w:kern w:val="21"/>
          <w:sz w:val="18"/>
        </w:rPr>
        <w:t xml:space="preserve"> bridge rather than </w:t>
      </w:r>
      <w:proofErr w:type="spellStart"/>
      <w:r w:rsidR="002A3A7C">
        <w:rPr>
          <w:rFonts w:ascii="Arno Pro" w:hAnsi="Arno Pro"/>
          <w:kern w:val="21"/>
          <w:sz w:val="18"/>
        </w:rPr>
        <w:t>propanedithiolate</w:t>
      </w:r>
      <w:proofErr w:type="spellEnd"/>
      <w:r w:rsidR="002A3A7C">
        <w:rPr>
          <w:rFonts w:ascii="Arno Pro" w:hAnsi="Arno Pro"/>
          <w:kern w:val="21"/>
          <w:sz w:val="18"/>
        </w:rPr>
        <w:t xml:space="preserve"> which might be expected to lead to an increased H</w:t>
      </w:r>
      <w:r w:rsidR="002A3A7C">
        <w:rPr>
          <w:rFonts w:ascii="Arno Pro" w:hAnsi="Arno Pro"/>
          <w:kern w:val="21"/>
          <w:sz w:val="18"/>
          <w:vertAlign w:val="subscript"/>
        </w:rPr>
        <w:t>2</w:t>
      </w:r>
      <w:r w:rsidR="002A3A7C">
        <w:rPr>
          <w:rFonts w:ascii="Arno Pro" w:hAnsi="Arno Pro"/>
          <w:kern w:val="21"/>
          <w:sz w:val="18"/>
        </w:rPr>
        <w:t xml:space="preserve"> evolution rate.</w:t>
      </w:r>
    </w:p>
    <w:p w:rsidR="00B852CF" w:rsidRDefault="00A52F5C" w:rsidP="003C0576">
      <w:pPr>
        <w:tabs>
          <w:tab w:val="left" w:pos="142"/>
        </w:tabs>
        <w:spacing w:after="0"/>
        <w:rPr>
          <w:rFonts w:ascii="Arno Pro" w:hAnsi="Arno Pro"/>
          <w:kern w:val="21"/>
          <w:sz w:val="18"/>
          <w:szCs w:val="18"/>
        </w:rPr>
      </w:pPr>
      <w:r>
        <w:rPr>
          <w:rFonts w:ascii="Arno Pro" w:hAnsi="Arno Pro"/>
          <w:kern w:val="21"/>
          <w:sz w:val="18"/>
          <w:szCs w:val="18"/>
        </w:rPr>
        <w:tab/>
      </w:r>
      <w:r w:rsidR="00A831FF">
        <w:rPr>
          <w:rFonts w:ascii="Arno Pro" w:hAnsi="Arno Pro"/>
          <w:kern w:val="21"/>
          <w:sz w:val="18"/>
          <w:szCs w:val="18"/>
        </w:rPr>
        <w:t xml:space="preserve">An alternative explanation </w:t>
      </w:r>
      <w:r w:rsidR="00B852CF">
        <w:rPr>
          <w:rFonts w:ascii="Arno Pro" w:hAnsi="Arno Pro"/>
          <w:kern w:val="21"/>
          <w:sz w:val="18"/>
          <w:szCs w:val="18"/>
        </w:rPr>
        <w:t>for the observation of HER u</w:t>
      </w:r>
      <w:r w:rsidR="00B852CF">
        <w:rPr>
          <w:rFonts w:ascii="Arno Pro" w:hAnsi="Arno Pro"/>
          <w:kern w:val="21"/>
          <w:sz w:val="18"/>
          <w:szCs w:val="18"/>
        </w:rPr>
        <w:t>n</w:t>
      </w:r>
      <w:r w:rsidR="00B852CF">
        <w:rPr>
          <w:rFonts w:ascii="Arno Pro" w:hAnsi="Arno Pro"/>
          <w:kern w:val="21"/>
          <w:sz w:val="18"/>
          <w:szCs w:val="18"/>
        </w:rPr>
        <w:t xml:space="preserve">der continuous irradiation </w:t>
      </w:r>
      <w:r w:rsidR="00A831FF">
        <w:rPr>
          <w:rFonts w:ascii="Arno Pro" w:hAnsi="Arno Pro"/>
          <w:kern w:val="21"/>
          <w:sz w:val="18"/>
          <w:szCs w:val="18"/>
        </w:rPr>
        <w:t>is that the small amount of u</w:t>
      </w:r>
      <w:r w:rsidR="00A831FF">
        <w:rPr>
          <w:rFonts w:ascii="Arno Pro" w:hAnsi="Arno Pro"/>
          <w:kern w:val="21"/>
          <w:sz w:val="18"/>
          <w:szCs w:val="18"/>
        </w:rPr>
        <w:t>n</w:t>
      </w:r>
      <w:r w:rsidR="00A831FF">
        <w:rPr>
          <w:rFonts w:ascii="Arno Pro" w:hAnsi="Arno Pro"/>
          <w:kern w:val="21"/>
          <w:sz w:val="18"/>
          <w:szCs w:val="18"/>
        </w:rPr>
        <w:t xml:space="preserve">saturated, CO-depleted </w:t>
      </w:r>
      <w:r w:rsidR="00B852CF">
        <w:rPr>
          <w:rFonts w:ascii="Arno Pro" w:hAnsi="Arno Pro"/>
          <w:kern w:val="21"/>
          <w:sz w:val="18"/>
          <w:szCs w:val="18"/>
        </w:rPr>
        <w:t>photoproducts</w:t>
      </w:r>
      <w:r w:rsidR="00A831FF">
        <w:rPr>
          <w:rFonts w:ascii="Arno Pro" w:hAnsi="Arno Pro"/>
          <w:kern w:val="21"/>
          <w:sz w:val="18"/>
          <w:szCs w:val="18"/>
        </w:rPr>
        <w:t xml:space="preserve"> remaining on the ns timescale that were observed in our experiments are respo</w:t>
      </w:r>
      <w:r w:rsidR="00A831FF">
        <w:rPr>
          <w:rFonts w:ascii="Arno Pro" w:hAnsi="Arno Pro"/>
          <w:kern w:val="21"/>
          <w:sz w:val="18"/>
          <w:szCs w:val="18"/>
        </w:rPr>
        <w:t>n</w:t>
      </w:r>
      <w:r w:rsidR="00A831FF">
        <w:rPr>
          <w:rFonts w:ascii="Arno Pro" w:hAnsi="Arno Pro"/>
          <w:kern w:val="21"/>
          <w:sz w:val="18"/>
          <w:szCs w:val="18"/>
        </w:rPr>
        <w:t>sible for HER</w:t>
      </w:r>
      <w:r w:rsidR="00B852CF">
        <w:rPr>
          <w:rFonts w:ascii="Arno Pro" w:hAnsi="Arno Pro"/>
          <w:kern w:val="21"/>
          <w:sz w:val="18"/>
          <w:szCs w:val="18"/>
        </w:rPr>
        <w:t xml:space="preserve"> rather than a long-lived electronically excited state</w:t>
      </w:r>
      <w:r w:rsidR="00A831FF">
        <w:rPr>
          <w:rFonts w:ascii="Arno Pro" w:hAnsi="Arno Pro"/>
          <w:kern w:val="21"/>
          <w:sz w:val="18"/>
          <w:szCs w:val="18"/>
        </w:rPr>
        <w:t xml:space="preserve">. We have </w:t>
      </w:r>
      <w:r w:rsidR="00B852CF">
        <w:rPr>
          <w:rFonts w:ascii="Arno Pro" w:hAnsi="Arno Pro"/>
          <w:kern w:val="21"/>
          <w:sz w:val="18"/>
          <w:szCs w:val="18"/>
        </w:rPr>
        <w:t xml:space="preserve">however </w:t>
      </w:r>
      <w:r w:rsidR="00A831FF">
        <w:rPr>
          <w:rFonts w:ascii="Arno Pro" w:hAnsi="Arno Pro"/>
          <w:kern w:val="21"/>
          <w:sz w:val="18"/>
          <w:szCs w:val="18"/>
        </w:rPr>
        <w:t xml:space="preserve">shown that </w:t>
      </w:r>
      <w:r w:rsidR="00B852CF">
        <w:rPr>
          <w:rFonts w:ascii="Arno Pro" w:hAnsi="Arno Pro"/>
          <w:kern w:val="21"/>
          <w:sz w:val="18"/>
          <w:szCs w:val="18"/>
        </w:rPr>
        <w:t xml:space="preserve">the presence of </w:t>
      </w:r>
      <w:r w:rsidR="00A831FF">
        <w:rPr>
          <w:rFonts w:ascii="Arno Pro" w:hAnsi="Arno Pro"/>
          <w:kern w:val="21"/>
          <w:sz w:val="18"/>
          <w:szCs w:val="18"/>
        </w:rPr>
        <w:t xml:space="preserve">such </w:t>
      </w:r>
      <w:r w:rsidR="00B852CF">
        <w:rPr>
          <w:rFonts w:ascii="Arno Pro" w:hAnsi="Arno Pro"/>
          <w:kern w:val="21"/>
          <w:sz w:val="18"/>
          <w:szCs w:val="18"/>
        </w:rPr>
        <w:t xml:space="preserve">species </w:t>
      </w:r>
      <w:r w:rsidR="00A831FF">
        <w:rPr>
          <w:rFonts w:ascii="Arno Pro" w:hAnsi="Arno Pro"/>
          <w:kern w:val="21"/>
          <w:sz w:val="18"/>
          <w:szCs w:val="18"/>
        </w:rPr>
        <w:t xml:space="preserve">leads ultimately to </w:t>
      </w:r>
      <w:proofErr w:type="spellStart"/>
      <w:r w:rsidR="00A831FF">
        <w:rPr>
          <w:rFonts w:ascii="Arno Pro" w:hAnsi="Arno Pro"/>
          <w:kern w:val="21"/>
          <w:sz w:val="18"/>
          <w:szCs w:val="18"/>
        </w:rPr>
        <w:t>deprotonation</w:t>
      </w:r>
      <w:proofErr w:type="spellEnd"/>
      <w:r w:rsidR="00A831FF">
        <w:rPr>
          <w:rFonts w:ascii="Arno Pro" w:hAnsi="Arno Pro"/>
          <w:kern w:val="21"/>
          <w:sz w:val="18"/>
          <w:szCs w:val="18"/>
        </w:rPr>
        <w:t xml:space="preserve"> of </w:t>
      </w:r>
      <w:r w:rsidR="00A831FF" w:rsidRPr="00B720A1">
        <w:rPr>
          <w:rFonts w:ascii="Arno Pro" w:hAnsi="Arno Pro"/>
          <w:b/>
          <w:kern w:val="21"/>
          <w:sz w:val="18"/>
          <w:szCs w:val="18"/>
        </w:rPr>
        <w:t>1</w:t>
      </w:r>
      <w:r w:rsidR="00A831FF">
        <w:rPr>
          <w:rFonts w:ascii="Arno Pro" w:hAnsi="Arno Pro"/>
          <w:kern w:val="21"/>
          <w:sz w:val="18"/>
          <w:szCs w:val="18"/>
        </w:rPr>
        <w:t xml:space="preserve"> following diff</w:t>
      </w:r>
      <w:r w:rsidR="00A831FF">
        <w:rPr>
          <w:rFonts w:ascii="Arno Pro" w:hAnsi="Arno Pro"/>
          <w:kern w:val="21"/>
          <w:sz w:val="18"/>
          <w:szCs w:val="18"/>
        </w:rPr>
        <w:t>u</w:t>
      </w:r>
      <w:r w:rsidR="00A831FF">
        <w:rPr>
          <w:rFonts w:ascii="Arno Pro" w:hAnsi="Arno Pro"/>
          <w:kern w:val="21"/>
          <w:sz w:val="18"/>
          <w:szCs w:val="18"/>
        </w:rPr>
        <w:t>sive recombination with CO</w:t>
      </w:r>
      <w:r w:rsidR="00B852CF">
        <w:rPr>
          <w:rFonts w:ascii="Arno Pro" w:hAnsi="Arno Pro"/>
          <w:kern w:val="21"/>
          <w:sz w:val="18"/>
          <w:szCs w:val="18"/>
        </w:rPr>
        <w:t xml:space="preserve"> and it is not clear that such a reaction mechani</w:t>
      </w:r>
      <w:r w:rsidR="00782FCC">
        <w:rPr>
          <w:rFonts w:ascii="Arno Pro" w:hAnsi="Arno Pro"/>
          <w:kern w:val="21"/>
          <w:sz w:val="18"/>
          <w:szCs w:val="18"/>
        </w:rPr>
        <w:t>s</w:t>
      </w:r>
      <w:r w:rsidR="00B852CF">
        <w:rPr>
          <w:rFonts w:ascii="Arno Pro" w:hAnsi="Arno Pro"/>
          <w:kern w:val="21"/>
          <w:sz w:val="18"/>
          <w:szCs w:val="18"/>
        </w:rPr>
        <w:t>m provides a platform for renewal of the catalyst allowing repeated HER.</w:t>
      </w:r>
      <w:r w:rsidR="00A831FF">
        <w:rPr>
          <w:rFonts w:ascii="Arno Pro" w:hAnsi="Arno Pro"/>
          <w:kern w:val="21"/>
          <w:sz w:val="18"/>
          <w:szCs w:val="18"/>
        </w:rPr>
        <w:t xml:space="preserve"> </w:t>
      </w:r>
      <w:r w:rsidR="003D510F" w:rsidRPr="003E32AA">
        <w:rPr>
          <w:rFonts w:ascii="Arno Pro" w:hAnsi="Arno Pro"/>
          <w:kern w:val="21"/>
          <w:sz w:val="18"/>
          <w:szCs w:val="18"/>
        </w:rPr>
        <w:t xml:space="preserve"> </w:t>
      </w:r>
    </w:p>
    <w:p w:rsidR="00B852CF" w:rsidRDefault="00BC6A22" w:rsidP="003C0576">
      <w:pPr>
        <w:tabs>
          <w:tab w:val="left" w:pos="142"/>
        </w:tabs>
        <w:spacing w:after="0"/>
        <w:rPr>
          <w:rFonts w:ascii="Arno Pro" w:hAnsi="Arno Pro"/>
          <w:kern w:val="21"/>
          <w:sz w:val="18"/>
          <w:szCs w:val="18"/>
        </w:rPr>
      </w:pPr>
      <w:r>
        <w:rPr>
          <w:rFonts w:ascii="Arno Pro" w:hAnsi="Arno Pro"/>
          <w:kern w:val="20"/>
          <w:sz w:val="18"/>
          <w:szCs w:val="18"/>
        </w:rPr>
        <w:tab/>
      </w:r>
      <w:r w:rsidR="00B852CF">
        <w:rPr>
          <w:rFonts w:ascii="Arno Pro" w:hAnsi="Arno Pro"/>
          <w:kern w:val="20"/>
          <w:sz w:val="18"/>
          <w:szCs w:val="18"/>
        </w:rPr>
        <w:t>To confirm that the reported HER was not the result of an ultrafast process, a</w:t>
      </w:r>
      <w:r w:rsidR="00B852CF" w:rsidRPr="00056EFA">
        <w:rPr>
          <w:rFonts w:ascii="Arno Pro" w:hAnsi="Arno Pro"/>
          <w:kern w:val="20"/>
          <w:sz w:val="18"/>
          <w:szCs w:val="18"/>
        </w:rPr>
        <w:t xml:space="preserve">dditional TRIR experiments were carried out in the presence of </w:t>
      </w:r>
      <w:proofErr w:type="spellStart"/>
      <w:r w:rsidR="00B852CF" w:rsidRPr="00056EFA">
        <w:rPr>
          <w:rFonts w:ascii="Arno Pro" w:hAnsi="Arno Pro"/>
          <w:kern w:val="20"/>
          <w:sz w:val="18"/>
          <w:szCs w:val="18"/>
        </w:rPr>
        <w:t>triflic</w:t>
      </w:r>
      <w:proofErr w:type="spellEnd"/>
      <w:r w:rsidR="00B852CF" w:rsidRPr="00056EFA">
        <w:rPr>
          <w:rFonts w:ascii="Arno Pro" w:hAnsi="Arno Pro"/>
          <w:kern w:val="20"/>
          <w:sz w:val="18"/>
          <w:szCs w:val="18"/>
        </w:rPr>
        <w:t xml:space="preserve"> acid (</w:t>
      </w:r>
      <w:proofErr w:type="spellStart"/>
      <w:r w:rsidR="00B852CF" w:rsidRPr="00056EFA">
        <w:rPr>
          <w:rFonts w:ascii="Arno Pro" w:hAnsi="Arno Pro"/>
          <w:kern w:val="20"/>
          <w:sz w:val="18"/>
          <w:szCs w:val="18"/>
        </w:rPr>
        <w:t>HOTf</w:t>
      </w:r>
      <w:proofErr w:type="spellEnd"/>
      <w:r w:rsidR="00B852CF" w:rsidRPr="00056EFA">
        <w:rPr>
          <w:rFonts w:ascii="Arno Pro" w:hAnsi="Arno Pro"/>
          <w:kern w:val="20"/>
          <w:sz w:val="18"/>
          <w:szCs w:val="18"/>
        </w:rPr>
        <w:t xml:space="preserve">) and </w:t>
      </w:r>
      <w:proofErr w:type="spellStart"/>
      <w:r w:rsidR="00B852CF">
        <w:rPr>
          <w:rFonts w:ascii="Arno Pro" w:hAnsi="Arno Pro"/>
          <w:kern w:val="20"/>
          <w:sz w:val="18"/>
          <w:szCs w:val="18"/>
        </w:rPr>
        <w:t>octa-methyl</w:t>
      </w:r>
      <w:r w:rsidR="00B852CF" w:rsidRPr="00056EFA">
        <w:rPr>
          <w:rFonts w:ascii="Arno Pro" w:hAnsi="Arno Pro"/>
          <w:kern w:val="20"/>
          <w:sz w:val="18"/>
          <w:szCs w:val="18"/>
        </w:rPr>
        <w:t>ferrocene</w:t>
      </w:r>
      <w:proofErr w:type="spellEnd"/>
      <w:r w:rsidR="00B852CF" w:rsidRPr="00056EFA">
        <w:rPr>
          <w:rFonts w:ascii="Arno Pro" w:hAnsi="Arno Pro"/>
          <w:kern w:val="20"/>
          <w:sz w:val="18"/>
          <w:szCs w:val="18"/>
        </w:rPr>
        <w:t xml:space="preserve">, (at the same </w:t>
      </w:r>
      <w:r w:rsidR="00B852CF">
        <w:rPr>
          <w:rFonts w:ascii="Arno Pro" w:hAnsi="Arno Pro"/>
          <w:kern w:val="20"/>
          <w:sz w:val="18"/>
          <w:szCs w:val="18"/>
        </w:rPr>
        <w:t xml:space="preserve">1:1:2 </w:t>
      </w:r>
      <w:r w:rsidR="00B852CF" w:rsidRPr="00056EFA">
        <w:rPr>
          <w:rFonts w:ascii="Arno Pro" w:hAnsi="Arno Pro"/>
          <w:kern w:val="20"/>
          <w:sz w:val="18"/>
          <w:szCs w:val="18"/>
        </w:rPr>
        <w:t>stoichiometric ratio</w:t>
      </w:r>
      <w:r w:rsidR="00B852CF">
        <w:rPr>
          <w:rFonts w:ascii="Arno Pro" w:hAnsi="Arno Pro"/>
          <w:kern w:val="20"/>
          <w:sz w:val="18"/>
          <w:szCs w:val="18"/>
        </w:rPr>
        <w:t xml:space="preserve"> and wavelength range</w:t>
      </w:r>
      <w:r w:rsidR="00B852CF" w:rsidRPr="00056EFA">
        <w:rPr>
          <w:rFonts w:ascii="Arno Pro" w:hAnsi="Arno Pro"/>
          <w:kern w:val="20"/>
          <w:sz w:val="18"/>
          <w:szCs w:val="18"/>
        </w:rPr>
        <w:t xml:space="preserve"> as in the H</w:t>
      </w:r>
      <w:r w:rsidR="00B852CF" w:rsidRPr="00056EFA">
        <w:rPr>
          <w:rFonts w:ascii="Arno Pro" w:hAnsi="Arno Pro"/>
          <w:kern w:val="20"/>
          <w:sz w:val="18"/>
          <w:szCs w:val="18"/>
          <w:vertAlign w:val="subscript"/>
        </w:rPr>
        <w:t>2</w:t>
      </w:r>
      <w:r w:rsidR="00B852CF" w:rsidRPr="00056EFA">
        <w:rPr>
          <w:rFonts w:ascii="Arno Pro" w:hAnsi="Arno Pro"/>
          <w:kern w:val="20"/>
          <w:sz w:val="18"/>
          <w:szCs w:val="18"/>
        </w:rPr>
        <w:t xml:space="preserve"> evolution experiment</w:t>
      </w:r>
      <w:r w:rsidR="00B852CF">
        <w:rPr>
          <w:rFonts w:ascii="Arno Pro" w:hAnsi="Arno Pro"/>
          <w:kern w:val="20"/>
          <w:sz w:val="18"/>
          <w:szCs w:val="18"/>
        </w:rPr>
        <w:t>s</w:t>
      </w:r>
      <w:hyperlink w:anchor="_ENREF_12" w:tooltip="Wang, 2012 #28" w:history="1">
        <w:r w:rsidR="00894385">
          <w:rPr>
            <w:rFonts w:ascii="Arno Pro" w:hAnsi="Arno Pro"/>
            <w:kern w:val="20"/>
            <w:sz w:val="18"/>
            <w:szCs w:val="18"/>
          </w:rPr>
          <w:fldChar w:fldCharType="begin"/>
        </w:r>
        <w:r w:rsidR="00894385">
          <w:rPr>
            <w:rFonts w:ascii="Arno Pro" w:hAnsi="Arno Pro"/>
            <w:kern w:val="20"/>
            <w:sz w:val="18"/>
            <w:szCs w:val="18"/>
          </w:rPr>
          <w:instrText xml:space="preserve"> ADDIN EN.CITE &lt;EndNote&gt;&lt;Cite&gt;&lt;Author&gt;Wang&lt;/Author&gt;&lt;Year&gt;2012&lt;/Year&gt;&lt;RecNum&gt;28&lt;/RecNum&gt;&lt;DisplayText&gt;&lt;style face="superscript"&gt;12&lt;/style&gt;&lt;/DisplayText&gt;&lt;record&gt;&lt;rec-number&gt;28&lt;/rec-number&gt;&lt;foreign-keys&gt;&lt;key app="EN" db-id="re959eeea50srdesxs85df29t2v0d2p9prxr"&gt;28&lt;/key&gt;&lt;/foreign-keys&gt;&lt;ref-type name="Journal Article"&gt;17&lt;/ref-type&gt;&lt;contributors&gt;&lt;authors&gt;&lt;author&gt;Wang, Wenguang&lt;/author&gt;&lt;author&gt;Rauchfuss, Thomas B.&lt;/author&gt;&lt;author&gt;Bertini, Luca&lt;/author&gt;&lt;author&gt;Zampella, Giuseppe&lt;/author&gt;&lt;/authors&gt;&lt;/contributors&gt;&lt;titles&gt;&lt;title&gt;Unsensitized Photochemical Hydrogen Production Catalyzed by Diiron Hydrides&lt;/title&gt;&lt;secondary-title&gt;Journal of the American Chemical Society&lt;/secondary-title&gt;&lt;/titles&gt;&lt;periodical&gt;&lt;full-title&gt;Journal of the American Chemical Society&lt;/full-title&gt;&lt;abbr-1&gt;J Am Chem Soc&lt;/abbr-1&gt;&lt;/periodical&gt;&lt;pages&gt;4525-4528&lt;/pages&gt;&lt;volume&gt;134&lt;/volume&gt;&lt;number&gt;10&lt;/number&gt;&lt;dates&gt;&lt;year&gt;2012&lt;/year&gt;&lt;pub-dates&gt;&lt;date&gt;Mar 14&lt;/date&gt;&lt;/pub-dates&gt;&lt;/dates&gt;&lt;isbn&gt;0002-7863&lt;/isbn&gt;&lt;accession-num&gt;WOS:000301990600019&lt;/accession-num&gt;&lt;urls&gt;&lt;related-urls&gt;&lt;url&gt;&amp;lt;Go to ISI&amp;gt;://WOS:000301990600019&lt;/url&gt;&lt;/related-urls&gt;&lt;/urls&gt;&lt;electronic-resource-num&gt;10.1021/ja211778j&lt;/electronic-resource-num&gt;&lt;/record&gt;&lt;/Cite&gt;&lt;/EndNote&gt;</w:instrText>
        </w:r>
        <w:r w:rsidR="00894385">
          <w:rPr>
            <w:rFonts w:ascii="Arno Pro" w:hAnsi="Arno Pro"/>
            <w:kern w:val="20"/>
            <w:sz w:val="18"/>
            <w:szCs w:val="18"/>
          </w:rPr>
          <w:fldChar w:fldCharType="separate"/>
        </w:r>
        <w:r w:rsidR="00894385" w:rsidRPr="00F8704A">
          <w:rPr>
            <w:rFonts w:ascii="Arno Pro" w:hAnsi="Arno Pro"/>
            <w:noProof/>
            <w:kern w:val="20"/>
            <w:sz w:val="18"/>
            <w:szCs w:val="18"/>
            <w:vertAlign w:val="superscript"/>
          </w:rPr>
          <w:t>12</w:t>
        </w:r>
        <w:r w:rsidR="00894385">
          <w:rPr>
            <w:rFonts w:ascii="Arno Pro" w:hAnsi="Arno Pro"/>
            <w:kern w:val="20"/>
            <w:sz w:val="18"/>
            <w:szCs w:val="18"/>
          </w:rPr>
          <w:fldChar w:fldCharType="end"/>
        </w:r>
      </w:hyperlink>
      <w:r w:rsidR="00B852CF" w:rsidRPr="00056EFA">
        <w:rPr>
          <w:rFonts w:ascii="Arno Pro" w:hAnsi="Arno Pro"/>
          <w:kern w:val="20"/>
          <w:sz w:val="18"/>
          <w:szCs w:val="18"/>
        </w:rPr>
        <w:t xml:space="preserve">) for </w:t>
      </w:r>
      <w:r w:rsidR="00B852CF" w:rsidRPr="00F80506">
        <w:rPr>
          <w:rFonts w:ascii="Arno Pro" w:hAnsi="Arno Pro"/>
          <w:b/>
          <w:kern w:val="20"/>
          <w:sz w:val="18"/>
          <w:szCs w:val="18"/>
        </w:rPr>
        <w:t>1</w:t>
      </w:r>
      <w:r>
        <w:rPr>
          <w:rFonts w:ascii="Arno Pro" w:hAnsi="Arno Pro"/>
          <w:kern w:val="20"/>
          <w:sz w:val="18"/>
          <w:szCs w:val="18"/>
        </w:rPr>
        <w:t xml:space="preserve"> in DCM at 572 nm and 490 nm.</w:t>
      </w:r>
      <w:r w:rsidR="00B852CF" w:rsidRPr="00D91703">
        <w:rPr>
          <w:rFonts w:ascii="Arno Pro" w:hAnsi="Arno Pro"/>
          <w:kern w:val="20"/>
          <w:sz w:val="18"/>
          <w:szCs w:val="18"/>
        </w:rPr>
        <w:t xml:space="preserve"> </w:t>
      </w:r>
      <w:r w:rsidR="00B852CF">
        <w:rPr>
          <w:rFonts w:ascii="Arno Pro" w:hAnsi="Arno Pro"/>
          <w:kern w:val="20"/>
          <w:sz w:val="18"/>
          <w:szCs w:val="18"/>
        </w:rPr>
        <w:t>N</w:t>
      </w:r>
      <w:r w:rsidR="00B852CF" w:rsidRPr="00D91703">
        <w:rPr>
          <w:rFonts w:ascii="Arno Pro" w:hAnsi="Arno Pro"/>
          <w:kern w:val="20"/>
          <w:sz w:val="18"/>
          <w:szCs w:val="18"/>
        </w:rPr>
        <w:t xml:space="preserve">o discernible change was observed in the TRIR spectra relative to the solution phase data reported </w:t>
      </w:r>
      <w:r w:rsidR="00B852CF" w:rsidRPr="00C73E07">
        <w:rPr>
          <w:rFonts w:ascii="Arno Pro" w:hAnsi="Arno Pro"/>
          <w:kern w:val="20"/>
          <w:sz w:val="18"/>
          <w:szCs w:val="18"/>
        </w:rPr>
        <w:t>above (Fig. S</w:t>
      </w:r>
      <w:r w:rsidR="00C60A99">
        <w:rPr>
          <w:rFonts w:ascii="Arno Pro" w:hAnsi="Arno Pro"/>
          <w:kern w:val="20"/>
          <w:sz w:val="18"/>
          <w:szCs w:val="18"/>
        </w:rPr>
        <w:t>9</w:t>
      </w:r>
      <w:r w:rsidR="00B852CF" w:rsidRPr="00C73E07">
        <w:rPr>
          <w:rFonts w:ascii="Arno Pro" w:hAnsi="Arno Pro"/>
          <w:kern w:val="20"/>
          <w:sz w:val="18"/>
          <w:szCs w:val="18"/>
        </w:rPr>
        <w:t>).</w:t>
      </w:r>
    </w:p>
    <w:p w:rsidR="002A3A7C" w:rsidRPr="00B852CF" w:rsidRDefault="00BC6A22" w:rsidP="003C0576">
      <w:pPr>
        <w:tabs>
          <w:tab w:val="left" w:pos="142"/>
        </w:tabs>
        <w:spacing w:after="0"/>
        <w:rPr>
          <w:rFonts w:ascii="Arno Pro" w:hAnsi="Arno Pro"/>
          <w:kern w:val="21"/>
          <w:sz w:val="18"/>
          <w:szCs w:val="18"/>
        </w:rPr>
      </w:pPr>
      <w:r>
        <w:rPr>
          <w:rFonts w:ascii="Arno Pro" w:hAnsi="Arno Pro"/>
          <w:kern w:val="21"/>
          <w:sz w:val="18"/>
          <w:szCs w:val="18"/>
        </w:rPr>
        <w:lastRenderedPageBreak/>
        <w:tab/>
      </w:r>
      <w:r w:rsidR="00C73E07">
        <w:rPr>
          <w:rFonts w:ascii="Arno Pro" w:hAnsi="Arno Pro"/>
          <w:kern w:val="21"/>
          <w:sz w:val="18"/>
          <w:szCs w:val="18"/>
        </w:rPr>
        <w:t xml:space="preserve">Scheme </w:t>
      </w:r>
      <w:r>
        <w:rPr>
          <w:rFonts w:ascii="Arno Pro" w:hAnsi="Arno Pro"/>
          <w:kern w:val="21"/>
          <w:sz w:val="18"/>
          <w:szCs w:val="18"/>
        </w:rPr>
        <w:t>2</w:t>
      </w:r>
      <w:r w:rsidR="00C73E07">
        <w:rPr>
          <w:rFonts w:ascii="Arno Pro" w:hAnsi="Arno Pro"/>
          <w:kern w:val="21"/>
          <w:sz w:val="18"/>
          <w:szCs w:val="18"/>
        </w:rPr>
        <w:t xml:space="preserve"> </w:t>
      </w:r>
      <w:r w:rsidR="00B852CF">
        <w:rPr>
          <w:rFonts w:ascii="Arno Pro" w:hAnsi="Arno Pro"/>
          <w:kern w:val="21"/>
          <w:sz w:val="18"/>
          <w:szCs w:val="18"/>
        </w:rPr>
        <w:t xml:space="preserve">thus </w:t>
      </w:r>
      <w:r w:rsidR="00C73E07">
        <w:rPr>
          <w:rFonts w:ascii="Arno Pro" w:hAnsi="Arno Pro"/>
          <w:kern w:val="21"/>
          <w:sz w:val="18"/>
          <w:szCs w:val="18"/>
        </w:rPr>
        <w:t xml:space="preserve">summarizes the </w:t>
      </w:r>
      <w:r w:rsidR="00A831FF">
        <w:rPr>
          <w:rFonts w:ascii="Arno Pro" w:hAnsi="Arno Pro"/>
          <w:kern w:val="21"/>
          <w:sz w:val="18"/>
          <w:szCs w:val="18"/>
        </w:rPr>
        <w:t xml:space="preserve">observed and </w:t>
      </w:r>
      <w:r w:rsidR="00C73E07">
        <w:rPr>
          <w:rFonts w:ascii="Arno Pro" w:hAnsi="Arno Pro"/>
          <w:kern w:val="21"/>
          <w:sz w:val="18"/>
          <w:szCs w:val="18"/>
        </w:rPr>
        <w:t>proposed mechanism</w:t>
      </w:r>
      <w:r w:rsidR="00A831FF">
        <w:rPr>
          <w:rFonts w:ascii="Arno Pro" w:hAnsi="Arno Pro"/>
          <w:kern w:val="21"/>
          <w:sz w:val="18"/>
          <w:szCs w:val="18"/>
        </w:rPr>
        <w:t>s</w:t>
      </w:r>
      <w:r w:rsidR="00B852CF">
        <w:rPr>
          <w:rFonts w:ascii="Arno Pro" w:hAnsi="Arno Pro"/>
          <w:kern w:val="21"/>
          <w:sz w:val="18"/>
          <w:szCs w:val="18"/>
        </w:rPr>
        <w:t xml:space="preserve"> discussed</w:t>
      </w:r>
      <w:r w:rsidR="00C73E07">
        <w:rPr>
          <w:rFonts w:ascii="Arno Pro" w:hAnsi="Arno Pro"/>
          <w:kern w:val="21"/>
          <w:sz w:val="18"/>
          <w:szCs w:val="18"/>
        </w:rPr>
        <w:t xml:space="preserve">. </w:t>
      </w:r>
      <w:r w:rsidR="00A831FF">
        <w:rPr>
          <w:rFonts w:ascii="Arno Pro" w:hAnsi="Arno Pro"/>
          <w:kern w:val="21"/>
          <w:sz w:val="18"/>
          <w:szCs w:val="18"/>
        </w:rPr>
        <w:t>T</w:t>
      </w:r>
      <w:r w:rsidR="00C73E07">
        <w:rPr>
          <w:rFonts w:ascii="Arno Pro" w:hAnsi="Arno Pro"/>
          <w:kern w:val="21"/>
          <w:sz w:val="18"/>
          <w:szCs w:val="18"/>
        </w:rPr>
        <w:t xml:space="preserve">he main </w:t>
      </w:r>
      <w:r w:rsidR="00A831FF">
        <w:rPr>
          <w:rFonts w:ascii="Arno Pro" w:hAnsi="Arno Pro"/>
          <w:kern w:val="21"/>
          <w:sz w:val="18"/>
          <w:szCs w:val="18"/>
        </w:rPr>
        <w:t xml:space="preserve">photochemical </w:t>
      </w:r>
      <w:r w:rsidR="00C73E07">
        <w:rPr>
          <w:rFonts w:ascii="Arno Pro" w:hAnsi="Arno Pro"/>
          <w:kern w:val="21"/>
          <w:sz w:val="18"/>
          <w:szCs w:val="18"/>
        </w:rPr>
        <w:t xml:space="preserve">pathway </w:t>
      </w:r>
      <w:r w:rsidR="00A831FF">
        <w:rPr>
          <w:rFonts w:ascii="Arno Pro" w:hAnsi="Arno Pro"/>
          <w:kern w:val="21"/>
          <w:sz w:val="18"/>
          <w:szCs w:val="18"/>
        </w:rPr>
        <w:t xml:space="preserve">observed following excitation </w:t>
      </w:r>
      <w:r w:rsidR="00C73E07">
        <w:rPr>
          <w:rFonts w:ascii="Arno Pro" w:hAnsi="Arno Pro"/>
          <w:kern w:val="21"/>
          <w:sz w:val="18"/>
          <w:szCs w:val="18"/>
        </w:rPr>
        <w:t xml:space="preserve">(&gt;95%) is </w:t>
      </w:r>
      <w:r w:rsidR="00A831FF">
        <w:rPr>
          <w:rFonts w:ascii="Arno Pro" w:hAnsi="Arno Pro"/>
          <w:kern w:val="21"/>
          <w:sz w:val="18"/>
          <w:szCs w:val="18"/>
        </w:rPr>
        <w:t xml:space="preserve">CO loss and </w:t>
      </w:r>
      <w:r w:rsidR="00C73E07">
        <w:rPr>
          <w:rFonts w:ascii="Arno Pro" w:hAnsi="Arno Pro"/>
          <w:kern w:val="21"/>
          <w:sz w:val="18"/>
          <w:szCs w:val="18"/>
        </w:rPr>
        <w:t>gem</w:t>
      </w:r>
      <w:r w:rsidR="00C73E07">
        <w:rPr>
          <w:rFonts w:ascii="Arno Pro" w:hAnsi="Arno Pro"/>
          <w:kern w:val="21"/>
          <w:sz w:val="18"/>
          <w:szCs w:val="18"/>
        </w:rPr>
        <w:t>i</w:t>
      </w:r>
      <w:r w:rsidR="00C73E07">
        <w:rPr>
          <w:rFonts w:ascii="Arno Pro" w:hAnsi="Arno Pro"/>
          <w:kern w:val="21"/>
          <w:sz w:val="18"/>
          <w:szCs w:val="18"/>
        </w:rPr>
        <w:t>nate recombination of the dissociated ligand</w:t>
      </w:r>
      <w:r w:rsidR="002A3A7C">
        <w:rPr>
          <w:rFonts w:ascii="Arno Pro" w:hAnsi="Arno Pro"/>
          <w:kern w:val="21"/>
          <w:sz w:val="18"/>
          <w:szCs w:val="18"/>
        </w:rPr>
        <w:t>. In addition</w:t>
      </w:r>
      <w:r w:rsidR="00782FCC">
        <w:rPr>
          <w:rFonts w:ascii="Arno Pro" w:hAnsi="Arno Pro"/>
          <w:kern w:val="21"/>
          <w:sz w:val="18"/>
          <w:szCs w:val="18"/>
        </w:rPr>
        <w:t>,</w:t>
      </w:r>
      <w:r w:rsidR="002A3A7C">
        <w:rPr>
          <w:rFonts w:ascii="Arno Pro" w:hAnsi="Arno Pro"/>
          <w:kern w:val="21"/>
          <w:sz w:val="18"/>
          <w:szCs w:val="18"/>
        </w:rPr>
        <w:t xml:space="preserve"> minor channel</w:t>
      </w:r>
      <w:r w:rsidR="00B720A1">
        <w:rPr>
          <w:rFonts w:ascii="Arno Pro" w:hAnsi="Arno Pro"/>
          <w:kern w:val="21"/>
          <w:sz w:val="18"/>
          <w:szCs w:val="18"/>
        </w:rPr>
        <w:t>s</w:t>
      </w:r>
      <w:r w:rsidR="002A3A7C">
        <w:rPr>
          <w:rFonts w:ascii="Arno Pro" w:hAnsi="Arno Pro"/>
          <w:kern w:val="21"/>
          <w:sz w:val="18"/>
          <w:szCs w:val="18"/>
        </w:rPr>
        <w:t xml:space="preserve"> </w:t>
      </w:r>
      <w:r w:rsidR="00B852CF">
        <w:rPr>
          <w:rFonts w:ascii="Arno Pro" w:hAnsi="Arno Pro"/>
          <w:kern w:val="21"/>
          <w:sz w:val="18"/>
          <w:szCs w:val="18"/>
        </w:rPr>
        <w:t>exist</w:t>
      </w:r>
      <w:r w:rsidR="00B720A1">
        <w:rPr>
          <w:rFonts w:ascii="Arno Pro" w:hAnsi="Arno Pro"/>
          <w:kern w:val="21"/>
          <w:sz w:val="18"/>
          <w:szCs w:val="18"/>
        </w:rPr>
        <w:t>, one of which</w:t>
      </w:r>
      <w:r w:rsidR="00B852CF">
        <w:rPr>
          <w:rFonts w:ascii="Arno Pro" w:hAnsi="Arno Pro"/>
          <w:kern w:val="21"/>
          <w:sz w:val="18"/>
          <w:szCs w:val="18"/>
        </w:rPr>
        <w:t xml:space="preserve"> </w:t>
      </w:r>
      <w:r w:rsidR="00B720A1">
        <w:rPr>
          <w:rFonts w:ascii="Arno Pro" w:hAnsi="Arno Pro"/>
          <w:kern w:val="21"/>
          <w:sz w:val="18"/>
          <w:szCs w:val="18"/>
        </w:rPr>
        <w:t xml:space="preserve">involves </w:t>
      </w:r>
      <w:r w:rsidR="00C73E07">
        <w:rPr>
          <w:rFonts w:ascii="Arno Pro" w:hAnsi="Arno Pro"/>
          <w:kern w:val="21"/>
          <w:sz w:val="18"/>
          <w:szCs w:val="18"/>
        </w:rPr>
        <w:t xml:space="preserve">a solvent </w:t>
      </w:r>
      <w:r w:rsidR="00CD3B58">
        <w:rPr>
          <w:rFonts w:ascii="Arno Pro" w:hAnsi="Arno Pro"/>
          <w:kern w:val="21"/>
          <w:sz w:val="18"/>
          <w:szCs w:val="18"/>
        </w:rPr>
        <w:t>mol</w:t>
      </w:r>
      <w:r w:rsidR="00CD3B58">
        <w:rPr>
          <w:rFonts w:ascii="Arno Pro" w:hAnsi="Arno Pro"/>
          <w:kern w:val="21"/>
          <w:sz w:val="18"/>
          <w:szCs w:val="18"/>
        </w:rPr>
        <w:t>e</w:t>
      </w:r>
      <w:r w:rsidR="00CD3B58">
        <w:rPr>
          <w:rFonts w:ascii="Arno Pro" w:hAnsi="Arno Pro"/>
          <w:kern w:val="21"/>
          <w:sz w:val="18"/>
          <w:szCs w:val="18"/>
        </w:rPr>
        <w:t xml:space="preserve">cule </w:t>
      </w:r>
      <w:r w:rsidR="00B720A1">
        <w:rPr>
          <w:rFonts w:ascii="Arno Pro" w:hAnsi="Arno Pro"/>
          <w:kern w:val="21"/>
          <w:sz w:val="18"/>
          <w:szCs w:val="18"/>
        </w:rPr>
        <w:t>enabling</w:t>
      </w:r>
      <w:r w:rsidR="00F31B2A">
        <w:rPr>
          <w:rFonts w:ascii="Arno Pro" w:hAnsi="Arno Pro"/>
          <w:kern w:val="21"/>
          <w:sz w:val="18"/>
          <w:szCs w:val="18"/>
        </w:rPr>
        <w:t xml:space="preserve"> </w:t>
      </w:r>
      <w:proofErr w:type="spellStart"/>
      <w:r w:rsidR="00C73E07">
        <w:rPr>
          <w:rFonts w:ascii="Arno Pro" w:hAnsi="Arno Pro"/>
          <w:kern w:val="21"/>
          <w:sz w:val="18"/>
          <w:szCs w:val="18"/>
        </w:rPr>
        <w:t>deprotonation</w:t>
      </w:r>
      <w:proofErr w:type="spellEnd"/>
      <w:r w:rsidR="00C73E07">
        <w:rPr>
          <w:rFonts w:ascii="Arno Pro" w:hAnsi="Arno Pro"/>
          <w:kern w:val="21"/>
          <w:sz w:val="18"/>
          <w:szCs w:val="18"/>
        </w:rPr>
        <w:t xml:space="preserve"> </w:t>
      </w:r>
      <w:r w:rsidR="00CD3B58">
        <w:rPr>
          <w:rFonts w:ascii="Arno Pro" w:hAnsi="Arno Pro"/>
          <w:kern w:val="21"/>
          <w:sz w:val="18"/>
          <w:szCs w:val="18"/>
        </w:rPr>
        <w:t xml:space="preserve">in concert with </w:t>
      </w:r>
      <w:r w:rsidR="00C73E07">
        <w:rPr>
          <w:rFonts w:ascii="Arno Pro" w:hAnsi="Arno Pro"/>
          <w:kern w:val="21"/>
          <w:sz w:val="18"/>
          <w:szCs w:val="18"/>
        </w:rPr>
        <w:t>diffusive reco</w:t>
      </w:r>
      <w:r w:rsidR="00C73E07">
        <w:rPr>
          <w:rFonts w:ascii="Arno Pro" w:hAnsi="Arno Pro"/>
          <w:kern w:val="21"/>
          <w:sz w:val="18"/>
          <w:szCs w:val="18"/>
        </w:rPr>
        <w:t>m</w:t>
      </w:r>
      <w:r w:rsidR="00C73E07">
        <w:rPr>
          <w:rFonts w:ascii="Arno Pro" w:hAnsi="Arno Pro"/>
          <w:kern w:val="21"/>
          <w:sz w:val="18"/>
          <w:szCs w:val="18"/>
        </w:rPr>
        <w:t xml:space="preserve">bination </w:t>
      </w:r>
      <w:r w:rsidR="00F31B2A">
        <w:rPr>
          <w:rFonts w:ascii="Arno Pro" w:hAnsi="Arno Pro"/>
          <w:kern w:val="21"/>
          <w:sz w:val="18"/>
          <w:szCs w:val="18"/>
        </w:rPr>
        <w:t xml:space="preserve">of CO </w:t>
      </w:r>
      <w:r w:rsidR="00C73E07">
        <w:rPr>
          <w:rFonts w:ascii="Arno Pro" w:hAnsi="Arno Pro"/>
          <w:kern w:val="21"/>
          <w:sz w:val="18"/>
          <w:szCs w:val="18"/>
        </w:rPr>
        <w:t>on a slow time scale.</w:t>
      </w:r>
      <w:r w:rsidR="000A0C04">
        <w:rPr>
          <w:rFonts w:ascii="Arno Pro" w:hAnsi="Arno Pro"/>
          <w:kern w:val="21"/>
          <w:sz w:val="18"/>
          <w:szCs w:val="18"/>
        </w:rPr>
        <w:t xml:space="preserve"> Although this was not </w:t>
      </w:r>
      <w:r w:rsidR="00B720A1">
        <w:rPr>
          <w:rFonts w:ascii="Arno Pro" w:hAnsi="Arno Pro"/>
          <w:kern w:val="21"/>
          <w:sz w:val="18"/>
          <w:szCs w:val="18"/>
        </w:rPr>
        <w:t xml:space="preserve">universally </w:t>
      </w:r>
      <w:r w:rsidR="000A0C04">
        <w:rPr>
          <w:rFonts w:ascii="Arno Pro" w:hAnsi="Arno Pro"/>
          <w:kern w:val="21"/>
          <w:sz w:val="18"/>
          <w:szCs w:val="18"/>
        </w:rPr>
        <w:t xml:space="preserve">observed </w:t>
      </w:r>
      <w:r w:rsidR="00B720A1">
        <w:rPr>
          <w:rFonts w:ascii="Arno Pro" w:hAnsi="Arno Pro"/>
          <w:kern w:val="21"/>
          <w:sz w:val="18"/>
          <w:szCs w:val="18"/>
        </w:rPr>
        <w:t xml:space="preserve">in our data </w:t>
      </w:r>
      <w:r w:rsidR="000A0C04">
        <w:rPr>
          <w:rFonts w:ascii="Arno Pro" w:hAnsi="Arno Pro"/>
          <w:kern w:val="21"/>
          <w:sz w:val="18"/>
          <w:szCs w:val="18"/>
        </w:rPr>
        <w:t>we believe that this was simply a matter of the duration of the experiment.</w:t>
      </w:r>
      <w:r w:rsidR="00A831FF">
        <w:rPr>
          <w:rFonts w:ascii="Arno Pro" w:hAnsi="Arno Pro"/>
          <w:kern w:val="21"/>
          <w:sz w:val="18"/>
          <w:szCs w:val="18"/>
        </w:rPr>
        <w:t xml:space="preserve"> </w:t>
      </w:r>
      <w:r w:rsidR="00B852CF">
        <w:rPr>
          <w:rFonts w:ascii="Arno Pro" w:hAnsi="Arno Pro"/>
          <w:kern w:val="21"/>
          <w:sz w:val="18"/>
          <w:szCs w:val="18"/>
        </w:rPr>
        <w:t xml:space="preserve">Finally, excitation of </w:t>
      </w:r>
      <w:r w:rsidR="00B852CF" w:rsidRPr="00B720A1">
        <w:rPr>
          <w:rFonts w:ascii="Arno Pro" w:hAnsi="Arno Pro"/>
          <w:b/>
          <w:kern w:val="21"/>
          <w:sz w:val="18"/>
          <w:szCs w:val="18"/>
        </w:rPr>
        <w:t>1</w:t>
      </w:r>
      <w:r w:rsidR="00B852CF">
        <w:rPr>
          <w:rFonts w:ascii="Arno Pro" w:hAnsi="Arno Pro"/>
          <w:kern w:val="21"/>
          <w:sz w:val="18"/>
          <w:szCs w:val="18"/>
        </w:rPr>
        <w:t xml:space="preserve"> while in proximity to either H</w:t>
      </w:r>
      <w:r w:rsidR="00B852CF">
        <w:rPr>
          <w:rFonts w:ascii="Arno Pro" w:hAnsi="Arno Pro"/>
          <w:kern w:val="21"/>
          <w:sz w:val="18"/>
          <w:szCs w:val="18"/>
          <w:vertAlign w:val="superscript"/>
        </w:rPr>
        <w:t>+</w:t>
      </w:r>
      <w:r w:rsidR="00B852CF">
        <w:rPr>
          <w:rFonts w:ascii="Arno Pro" w:hAnsi="Arno Pro"/>
          <w:kern w:val="21"/>
          <w:sz w:val="18"/>
          <w:szCs w:val="18"/>
        </w:rPr>
        <w:t xml:space="preserve"> or Fc</w:t>
      </w:r>
      <w:r w:rsidR="00B852CF">
        <w:rPr>
          <w:rFonts w:ascii="Arno Pro" w:hAnsi="Arno Pro"/>
          <w:kern w:val="21"/>
          <w:sz w:val="18"/>
          <w:szCs w:val="18"/>
          <w:vertAlign w:val="superscript"/>
        </w:rPr>
        <w:t>#</w:t>
      </w:r>
      <w:r w:rsidR="00B852CF">
        <w:rPr>
          <w:rFonts w:ascii="Arno Pro" w:hAnsi="Arno Pro"/>
          <w:kern w:val="21"/>
          <w:sz w:val="18"/>
          <w:szCs w:val="18"/>
        </w:rPr>
        <w:t xml:space="preserve"> allows the activation of pathways that lead to HER and cycling of the catalyst</w:t>
      </w:r>
      <w:r w:rsidR="00782FCC">
        <w:rPr>
          <w:rFonts w:ascii="Arno Pro" w:hAnsi="Arno Pro"/>
          <w:kern w:val="21"/>
          <w:sz w:val="18"/>
          <w:szCs w:val="18"/>
        </w:rPr>
        <w:t>,</w:t>
      </w:r>
      <w:r w:rsidR="00B852CF">
        <w:rPr>
          <w:rFonts w:ascii="Arno Pro" w:hAnsi="Arno Pro"/>
          <w:kern w:val="21"/>
          <w:sz w:val="18"/>
          <w:szCs w:val="18"/>
        </w:rPr>
        <w:t xml:space="preserve"> though this was not observed during the ultr</w:t>
      </w:r>
      <w:r w:rsidR="00B852CF">
        <w:rPr>
          <w:rFonts w:ascii="Arno Pro" w:hAnsi="Arno Pro"/>
          <w:kern w:val="21"/>
          <w:sz w:val="18"/>
          <w:szCs w:val="18"/>
        </w:rPr>
        <w:t>a</w:t>
      </w:r>
      <w:r w:rsidR="00B852CF">
        <w:rPr>
          <w:rFonts w:ascii="Arno Pro" w:hAnsi="Arno Pro"/>
          <w:kern w:val="21"/>
          <w:sz w:val="18"/>
          <w:szCs w:val="18"/>
        </w:rPr>
        <w:t>fast, single-excitation experiments reported here.</w:t>
      </w:r>
    </w:p>
    <w:p w:rsidR="00B720A1" w:rsidRDefault="00570025" w:rsidP="009F455F">
      <w:pPr>
        <w:tabs>
          <w:tab w:val="left" w:pos="142"/>
        </w:tabs>
        <w:spacing w:after="0"/>
        <w:rPr>
          <w:rFonts w:ascii="Arno Pro" w:hAnsi="Arno Pro"/>
          <w:kern w:val="21"/>
          <w:sz w:val="18"/>
          <w:szCs w:val="18"/>
        </w:rPr>
      </w:pPr>
      <w:r w:rsidRPr="00570025">
        <w:rPr>
          <w:rFonts w:ascii="Arno Pro" w:hAnsi="Arno Pro"/>
          <w:kern w:val="21"/>
          <w:sz w:val="18"/>
          <w:szCs w:val="18"/>
        </w:rPr>
        <w:t xml:space="preserve">One </w:t>
      </w:r>
      <w:r>
        <w:rPr>
          <w:rFonts w:ascii="Arno Pro" w:hAnsi="Arno Pro"/>
          <w:kern w:val="21"/>
          <w:sz w:val="18"/>
          <w:szCs w:val="18"/>
        </w:rPr>
        <w:t xml:space="preserve">other </w:t>
      </w:r>
      <w:r w:rsidRPr="00570025">
        <w:rPr>
          <w:rFonts w:ascii="Arno Pro" w:hAnsi="Arno Pro"/>
          <w:kern w:val="21"/>
          <w:sz w:val="18"/>
          <w:szCs w:val="18"/>
        </w:rPr>
        <w:t xml:space="preserve">possible scenario for HER is that of photo-induced </w:t>
      </w:r>
      <w:r>
        <w:rPr>
          <w:rFonts w:ascii="Arno Pro" w:hAnsi="Arno Pro"/>
          <w:kern w:val="21"/>
          <w:sz w:val="18"/>
          <w:szCs w:val="18"/>
        </w:rPr>
        <w:t>electron transfer</w:t>
      </w:r>
      <w:r w:rsidRPr="00570025">
        <w:rPr>
          <w:rFonts w:ascii="Arno Pro" w:hAnsi="Arno Pro"/>
          <w:kern w:val="21"/>
          <w:sz w:val="18"/>
          <w:szCs w:val="18"/>
        </w:rPr>
        <w:t xml:space="preserve"> into the S-protonated hydride. The popul</w:t>
      </w:r>
      <w:r w:rsidRPr="00570025">
        <w:rPr>
          <w:rFonts w:ascii="Arno Pro" w:hAnsi="Arno Pro"/>
          <w:kern w:val="21"/>
          <w:sz w:val="18"/>
          <w:szCs w:val="18"/>
        </w:rPr>
        <w:t>a</w:t>
      </w:r>
      <w:r w:rsidRPr="00570025">
        <w:rPr>
          <w:rFonts w:ascii="Arno Pro" w:hAnsi="Arno Pro"/>
          <w:kern w:val="21"/>
          <w:sz w:val="18"/>
          <w:szCs w:val="18"/>
        </w:rPr>
        <w:t xml:space="preserve">tion of such </w:t>
      </w:r>
      <w:proofErr w:type="gramStart"/>
      <w:r w:rsidRPr="00570025">
        <w:rPr>
          <w:rFonts w:ascii="Arno Pro" w:hAnsi="Arno Pro"/>
          <w:kern w:val="21"/>
          <w:sz w:val="18"/>
          <w:szCs w:val="18"/>
        </w:rPr>
        <w:t>a</w:t>
      </w:r>
      <w:proofErr w:type="gramEnd"/>
      <w:r w:rsidRPr="00570025">
        <w:rPr>
          <w:rFonts w:ascii="Arno Pro" w:hAnsi="Arno Pro"/>
          <w:kern w:val="21"/>
          <w:sz w:val="18"/>
          <w:szCs w:val="18"/>
        </w:rPr>
        <w:t xml:space="preserve"> S-protonated </w:t>
      </w:r>
      <w:proofErr w:type="spellStart"/>
      <w:r w:rsidRPr="00570025">
        <w:rPr>
          <w:rFonts w:ascii="Arno Pro" w:hAnsi="Arno Pro"/>
          <w:kern w:val="21"/>
          <w:sz w:val="18"/>
          <w:szCs w:val="18"/>
        </w:rPr>
        <w:t>dicationic</w:t>
      </w:r>
      <w:proofErr w:type="spellEnd"/>
      <w:r w:rsidRPr="00570025">
        <w:rPr>
          <w:rFonts w:ascii="Arno Pro" w:hAnsi="Arno Pro"/>
          <w:kern w:val="21"/>
          <w:sz w:val="18"/>
          <w:szCs w:val="18"/>
        </w:rPr>
        <w:t xml:space="preserve"> species is likely to be very small, but may provide an enhancement for the minor pathway </w:t>
      </w:r>
      <w:r>
        <w:rPr>
          <w:rFonts w:ascii="Arno Pro" w:hAnsi="Arno Pro"/>
          <w:kern w:val="21"/>
          <w:sz w:val="18"/>
          <w:szCs w:val="18"/>
        </w:rPr>
        <w:t xml:space="preserve">in Scheme 2 </w:t>
      </w:r>
      <w:r w:rsidRPr="00570025">
        <w:rPr>
          <w:rFonts w:ascii="Arno Pro" w:hAnsi="Arno Pro"/>
          <w:kern w:val="21"/>
          <w:sz w:val="18"/>
          <w:szCs w:val="18"/>
        </w:rPr>
        <w:t>over that of a vicinal proton.</w:t>
      </w:r>
    </w:p>
    <w:p w:rsidR="00570025" w:rsidRDefault="00570025" w:rsidP="009F455F">
      <w:pPr>
        <w:tabs>
          <w:tab w:val="left" w:pos="142"/>
        </w:tabs>
        <w:spacing w:after="0"/>
        <w:rPr>
          <w:rFonts w:ascii="Arno Pro" w:hAnsi="Arno Pro"/>
          <w:kern w:val="21"/>
          <w:sz w:val="18"/>
          <w:szCs w:val="18"/>
        </w:rPr>
        <w:sectPr w:rsidR="00570025" w:rsidSect="00BC45F1">
          <w:type w:val="continuous"/>
          <w:pgSz w:w="12240" w:h="15840" w:code="1"/>
          <w:pgMar w:top="720" w:right="1094" w:bottom="953" w:left="1094" w:header="720" w:footer="720" w:gutter="0"/>
          <w:cols w:num="2" w:space="461"/>
        </w:sectPr>
      </w:pPr>
    </w:p>
    <w:p w:rsidR="00B720A1" w:rsidRDefault="00B720A1" w:rsidP="003C0576">
      <w:pPr>
        <w:tabs>
          <w:tab w:val="left" w:pos="142"/>
        </w:tabs>
        <w:spacing w:after="0"/>
        <w:rPr>
          <w:rFonts w:ascii="Arno Pro" w:hAnsi="Arno Pro"/>
          <w:b/>
          <w:kern w:val="20"/>
          <w:sz w:val="18"/>
          <w:szCs w:val="18"/>
        </w:rPr>
        <w:sectPr w:rsidR="00B720A1" w:rsidSect="00B720A1">
          <w:type w:val="continuous"/>
          <w:pgSz w:w="12240" w:h="15840" w:code="1"/>
          <w:pgMar w:top="720" w:right="1094" w:bottom="953" w:left="1094" w:header="720" w:footer="720" w:gutter="0"/>
          <w:cols w:space="461"/>
        </w:sectPr>
      </w:pPr>
    </w:p>
    <w:p w:rsidR="002F5346" w:rsidRDefault="002F5346" w:rsidP="002F5346">
      <w:pPr>
        <w:tabs>
          <w:tab w:val="left" w:pos="142"/>
        </w:tabs>
        <w:spacing w:after="0"/>
        <w:jc w:val="center"/>
      </w:pPr>
      <w:r>
        <w:object w:dxaOrig="14822" w:dyaOrig="7536">
          <v:shape id="_x0000_i1026" type="#_x0000_t75" style="width:361pt;height:185pt" o:ole="">
            <v:imagedata r:id="rId18" o:title=""/>
          </v:shape>
          <o:OLEObject Type="Embed" ProgID="ACD.ChemSketch.20" ShapeID="_x0000_i1026" DrawAspect="Content" ObjectID="_1466979805" r:id="rId19"/>
        </w:object>
      </w:r>
    </w:p>
    <w:p w:rsidR="002F5346" w:rsidRPr="00312716" w:rsidRDefault="002F5346" w:rsidP="002F5346">
      <w:pPr>
        <w:pStyle w:val="SectionTitle"/>
      </w:pPr>
      <w:proofErr w:type="gramStart"/>
      <w:r>
        <w:t>Scheme</w:t>
      </w:r>
      <w:r w:rsidRPr="00312716">
        <w:t xml:space="preserve"> </w:t>
      </w:r>
      <w:r>
        <w:t>2</w:t>
      </w:r>
      <w:r w:rsidRPr="00312716">
        <w:t>.</w:t>
      </w:r>
      <w:proofErr w:type="gramEnd"/>
      <w:r w:rsidRPr="00312716">
        <w:t xml:space="preserve"> </w:t>
      </w:r>
      <w:r w:rsidRPr="00B720A1">
        <w:rPr>
          <w:b w:val="0"/>
        </w:rPr>
        <w:t>Proposed mechanism of photochemistry observed by TRIR spectroscopy.</w:t>
      </w:r>
    </w:p>
    <w:p w:rsidR="002F5346" w:rsidRDefault="002F5346" w:rsidP="003C0576">
      <w:pPr>
        <w:tabs>
          <w:tab w:val="left" w:pos="142"/>
        </w:tabs>
        <w:spacing w:after="0"/>
        <w:rPr>
          <w:rFonts w:ascii="Arno Pro" w:hAnsi="Arno Pro"/>
          <w:b/>
          <w:kern w:val="20"/>
          <w:sz w:val="18"/>
          <w:szCs w:val="18"/>
        </w:rPr>
        <w:sectPr w:rsidR="002F5346" w:rsidSect="002F5346">
          <w:type w:val="continuous"/>
          <w:pgSz w:w="12240" w:h="15840" w:code="1"/>
          <w:pgMar w:top="720" w:right="1094" w:bottom="953" w:left="1094" w:header="720" w:footer="720" w:gutter="0"/>
          <w:cols w:space="461"/>
        </w:sectPr>
      </w:pPr>
    </w:p>
    <w:p w:rsidR="00197262" w:rsidRDefault="002A18F9" w:rsidP="003C0576">
      <w:pPr>
        <w:tabs>
          <w:tab w:val="left" w:pos="142"/>
        </w:tabs>
        <w:spacing w:after="0"/>
        <w:rPr>
          <w:rFonts w:ascii="Arno Pro" w:hAnsi="Arno Pro"/>
          <w:b/>
          <w:kern w:val="20"/>
          <w:sz w:val="18"/>
          <w:szCs w:val="18"/>
        </w:rPr>
      </w:pPr>
      <w:r w:rsidRPr="00056EFA">
        <w:rPr>
          <w:rFonts w:ascii="Arno Pro" w:hAnsi="Arno Pro"/>
          <w:b/>
          <w:kern w:val="20"/>
          <w:sz w:val="18"/>
          <w:szCs w:val="18"/>
        </w:rPr>
        <w:lastRenderedPageBreak/>
        <w:t>Conclusions</w:t>
      </w:r>
    </w:p>
    <w:p w:rsidR="002A18F9" w:rsidRDefault="003C0576" w:rsidP="003C0576">
      <w:pPr>
        <w:tabs>
          <w:tab w:val="left" w:pos="142"/>
        </w:tabs>
        <w:spacing w:after="0"/>
        <w:rPr>
          <w:rFonts w:ascii="Arno Pro" w:hAnsi="Arno Pro"/>
          <w:kern w:val="20"/>
          <w:sz w:val="18"/>
          <w:szCs w:val="18"/>
        </w:rPr>
      </w:pPr>
      <w:r>
        <w:rPr>
          <w:rFonts w:ascii="Arno Pro" w:hAnsi="Arno Pro"/>
          <w:kern w:val="20"/>
          <w:sz w:val="18"/>
          <w:szCs w:val="18"/>
        </w:rPr>
        <w:tab/>
      </w:r>
      <w:r w:rsidR="002A18F9" w:rsidRPr="00056EFA">
        <w:rPr>
          <w:rFonts w:ascii="Arno Pro" w:hAnsi="Arno Pro"/>
          <w:kern w:val="20"/>
          <w:sz w:val="18"/>
          <w:szCs w:val="18"/>
        </w:rPr>
        <w:t xml:space="preserve">The ultrafast </w:t>
      </w:r>
      <w:proofErr w:type="spellStart"/>
      <w:r w:rsidR="002A18F9" w:rsidRPr="00056EFA">
        <w:rPr>
          <w:rFonts w:ascii="Arno Pro" w:hAnsi="Arno Pro"/>
          <w:kern w:val="20"/>
          <w:sz w:val="18"/>
          <w:szCs w:val="18"/>
        </w:rPr>
        <w:t>photoinduced</w:t>
      </w:r>
      <w:proofErr w:type="spellEnd"/>
      <w:r w:rsidR="002A18F9" w:rsidRPr="00056EFA">
        <w:rPr>
          <w:rFonts w:ascii="Arno Pro" w:hAnsi="Arno Pro"/>
          <w:kern w:val="20"/>
          <w:sz w:val="18"/>
          <w:szCs w:val="18"/>
        </w:rPr>
        <w:t xml:space="preserve"> dynamics of [(μ-</w:t>
      </w:r>
      <w:proofErr w:type="spellStart"/>
      <w:r w:rsidR="002A18F9" w:rsidRPr="00056EFA">
        <w:rPr>
          <w:rFonts w:ascii="Arno Pro" w:hAnsi="Arno Pro"/>
          <w:kern w:val="20"/>
          <w:sz w:val="18"/>
          <w:szCs w:val="18"/>
        </w:rPr>
        <w:t>pdt</w:t>
      </w:r>
      <w:proofErr w:type="spellEnd"/>
      <w:proofErr w:type="gramStart"/>
      <w:r w:rsidR="002A18F9" w:rsidRPr="00056EFA">
        <w:rPr>
          <w:rFonts w:ascii="Arno Pro" w:hAnsi="Arno Pro"/>
          <w:kern w:val="20"/>
          <w:sz w:val="18"/>
          <w:szCs w:val="18"/>
        </w:rPr>
        <w:t>)(</w:t>
      </w:r>
      <w:proofErr w:type="gramEnd"/>
      <w:r w:rsidR="002A18F9" w:rsidRPr="00056EFA">
        <w:rPr>
          <w:rFonts w:ascii="Arno Pro" w:hAnsi="Arno Pro"/>
          <w:kern w:val="20"/>
          <w:sz w:val="18"/>
          <w:szCs w:val="18"/>
        </w:rPr>
        <w:t>μ-H)Fe</w:t>
      </w:r>
      <w:r w:rsidR="002A18F9" w:rsidRPr="00056EFA">
        <w:rPr>
          <w:rFonts w:ascii="Arno Pro" w:hAnsi="Arno Pro"/>
          <w:kern w:val="20"/>
          <w:sz w:val="18"/>
          <w:szCs w:val="18"/>
          <w:vertAlign w:val="subscript"/>
        </w:rPr>
        <w:t>2</w:t>
      </w:r>
      <w:r w:rsidR="002A18F9" w:rsidRPr="00056EFA">
        <w:rPr>
          <w:rFonts w:ascii="Arno Pro" w:hAnsi="Arno Pro"/>
          <w:kern w:val="20"/>
          <w:sz w:val="18"/>
          <w:szCs w:val="18"/>
        </w:rPr>
        <w:t>(CO)</w:t>
      </w:r>
      <w:r w:rsidR="002A18F9" w:rsidRPr="00056EFA">
        <w:rPr>
          <w:rFonts w:ascii="Arno Pro" w:hAnsi="Arno Pro"/>
          <w:kern w:val="20"/>
          <w:sz w:val="18"/>
          <w:szCs w:val="18"/>
          <w:vertAlign w:val="subscript"/>
        </w:rPr>
        <w:t>4</w:t>
      </w:r>
      <w:r w:rsidR="002A18F9" w:rsidRPr="00056EFA">
        <w:rPr>
          <w:rFonts w:ascii="Arno Pro" w:hAnsi="Arno Pro"/>
          <w:kern w:val="20"/>
          <w:sz w:val="18"/>
          <w:szCs w:val="18"/>
        </w:rPr>
        <w:t>(</w:t>
      </w:r>
      <w:proofErr w:type="spellStart"/>
      <w:r w:rsidR="002A18F9" w:rsidRPr="00056EFA">
        <w:rPr>
          <w:rFonts w:ascii="Arno Pro" w:hAnsi="Arno Pro"/>
          <w:kern w:val="20"/>
          <w:sz w:val="18"/>
          <w:szCs w:val="18"/>
        </w:rPr>
        <w:t>dppv</w:t>
      </w:r>
      <w:proofErr w:type="spellEnd"/>
      <w:r w:rsidR="002A18F9" w:rsidRPr="00056EFA">
        <w:rPr>
          <w:rFonts w:ascii="Arno Pro" w:hAnsi="Arno Pro"/>
          <w:kern w:val="20"/>
          <w:sz w:val="18"/>
          <w:szCs w:val="18"/>
        </w:rPr>
        <w:t>)]</w:t>
      </w:r>
      <w:r w:rsidR="002A18F9" w:rsidRPr="00056EFA">
        <w:rPr>
          <w:rFonts w:ascii="Arno Pro" w:hAnsi="Arno Pro"/>
          <w:kern w:val="20"/>
          <w:sz w:val="18"/>
          <w:szCs w:val="18"/>
          <w:vertAlign w:val="superscript"/>
        </w:rPr>
        <w:t>+</w:t>
      </w:r>
      <w:r w:rsidR="002A18F9" w:rsidRPr="00056EFA">
        <w:rPr>
          <w:rFonts w:ascii="Arno Pro" w:hAnsi="Arno Pro"/>
          <w:kern w:val="20"/>
          <w:sz w:val="18"/>
          <w:szCs w:val="18"/>
        </w:rPr>
        <w:t xml:space="preserve">, </w:t>
      </w:r>
      <w:r w:rsidR="003822BD">
        <w:rPr>
          <w:rFonts w:ascii="Arno Pro" w:hAnsi="Arno Pro"/>
          <w:kern w:val="20"/>
          <w:sz w:val="18"/>
          <w:szCs w:val="18"/>
        </w:rPr>
        <w:t>which</w:t>
      </w:r>
      <w:r w:rsidR="002A18F9" w:rsidRPr="00056EFA">
        <w:rPr>
          <w:rFonts w:ascii="Arno Pro" w:hAnsi="Arno Pro"/>
          <w:kern w:val="20"/>
          <w:sz w:val="18"/>
          <w:szCs w:val="18"/>
        </w:rPr>
        <w:t xml:space="preserve"> has been shown to evolve H</w:t>
      </w:r>
      <w:r w:rsidR="002A18F9" w:rsidRPr="00056EFA">
        <w:rPr>
          <w:rFonts w:ascii="Arno Pro" w:hAnsi="Arno Pro"/>
          <w:kern w:val="20"/>
          <w:sz w:val="18"/>
          <w:szCs w:val="18"/>
          <w:vertAlign w:val="subscript"/>
        </w:rPr>
        <w:t>2</w:t>
      </w:r>
      <w:r w:rsidR="002A18F9" w:rsidRPr="00056EFA">
        <w:rPr>
          <w:rFonts w:ascii="Arno Pro" w:hAnsi="Arno Pro"/>
          <w:kern w:val="20"/>
          <w:sz w:val="18"/>
          <w:szCs w:val="18"/>
        </w:rPr>
        <w:t xml:space="preserve"> under </w:t>
      </w:r>
      <w:r w:rsidR="004C185B">
        <w:rPr>
          <w:rFonts w:ascii="Arno Pro" w:hAnsi="Arno Pro"/>
          <w:kern w:val="20"/>
          <w:sz w:val="18"/>
          <w:szCs w:val="18"/>
        </w:rPr>
        <w:t xml:space="preserve">continuous </w:t>
      </w:r>
      <w:r w:rsidR="002A18F9" w:rsidRPr="00056EFA">
        <w:rPr>
          <w:rFonts w:ascii="Arno Pro" w:hAnsi="Arno Pro"/>
          <w:kern w:val="20"/>
          <w:sz w:val="18"/>
          <w:szCs w:val="18"/>
        </w:rPr>
        <w:t xml:space="preserve">visible light irradiation, </w:t>
      </w:r>
      <w:r w:rsidR="00915935" w:rsidRPr="00056EFA">
        <w:rPr>
          <w:rFonts w:ascii="Arno Pro" w:hAnsi="Arno Pro"/>
          <w:kern w:val="20"/>
          <w:sz w:val="18"/>
          <w:szCs w:val="18"/>
        </w:rPr>
        <w:t>ha</w:t>
      </w:r>
      <w:r w:rsidR="004C185B">
        <w:rPr>
          <w:rFonts w:ascii="Arno Pro" w:hAnsi="Arno Pro"/>
          <w:kern w:val="20"/>
          <w:sz w:val="18"/>
          <w:szCs w:val="18"/>
        </w:rPr>
        <w:t>ve</w:t>
      </w:r>
      <w:r w:rsidR="00915935" w:rsidRPr="00056EFA">
        <w:rPr>
          <w:rFonts w:ascii="Arno Pro" w:hAnsi="Arno Pro"/>
          <w:kern w:val="20"/>
          <w:sz w:val="18"/>
          <w:szCs w:val="18"/>
        </w:rPr>
        <w:t xml:space="preserve"> </w:t>
      </w:r>
      <w:r w:rsidR="002A18F9" w:rsidRPr="00056EFA">
        <w:rPr>
          <w:rFonts w:ascii="Arno Pro" w:hAnsi="Arno Pro"/>
          <w:kern w:val="20"/>
          <w:sz w:val="18"/>
          <w:szCs w:val="18"/>
        </w:rPr>
        <w:t xml:space="preserve">been studied. The results presented suggest that CO ligand loss is the </w:t>
      </w:r>
      <w:r w:rsidR="006F5586" w:rsidRPr="00056EFA">
        <w:rPr>
          <w:rFonts w:ascii="Arno Pro" w:hAnsi="Arno Pro"/>
          <w:kern w:val="20"/>
          <w:sz w:val="18"/>
          <w:szCs w:val="18"/>
        </w:rPr>
        <w:t xml:space="preserve">main </w:t>
      </w:r>
      <w:r w:rsidR="006F5586">
        <w:rPr>
          <w:rFonts w:ascii="Arno Pro" w:hAnsi="Arno Pro"/>
          <w:kern w:val="20"/>
          <w:sz w:val="18"/>
          <w:szCs w:val="18"/>
        </w:rPr>
        <w:t xml:space="preserve">picosecond timescale photochemical </w:t>
      </w:r>
      <w:r w:rsidR="002A18F9" w:rsidRPr="00056EFA">
        <w:rPr>
          <w:rFonts w:ascii="Arno Pro" w:hAnsi="Arno Pro"/>
          <w:kern w:val="20"/>
          <w:sz w:val="18"/>
          <w:szCs w:val="18"/>
        </w:rPr>
        <w:t xml:space="preserve">pathway </w:t>
      </w:r>
      <w:r w:rsidR="006F5586">
        <w:rPr>
          <w:rFonts w:ascii="Arno Pro" w:hAnsi="Arno Pro"/>
          <w:kern w:val="20"/>
          <w:sz w:val="18"/>
          <w:szCs w:val="18"/>
        </w:rPr>
        <w:t>following irr</w:t>
      </w:r>
      <w:r w:rsidR="006F5586">
        <w:rPr>
          <w:rFonts w:ascii="Arno Pro" w:hAnsi="Arno Pro"/>
          <w:kern w:val="20"/>
          <w:sz w:val="18"/>
          <w:szCs w:val="18"/>
        </w:rPr>
        <w:t>a</w:t>
      </w:r>
      <w:r w:rsidR="006F5586">
        <w:rPr>
          <w:rFonts w:ascii="Arno Pro" w:hAnsi="Arno Pro"/>
          <w:kern w:val="20"/>
          <w:sz w:val="18"/>
          <w:szCs w:val="18"/>
        </w:rPr>
        <w:t xml:space="preserve">diation. </w:t>
      </w:r>
      <w:r w:rsidR="009C258F">
        <w:rPr>
          <w:rFonts w:ascii="Arno Pro" w:hAnsi="Arno Pro"/>
          <w:kern w:val="20"/>
          <w:sz w:val="18"/>
          <w:szCs w:val="18"/>
        </w:rPr>
        <w:t>A fast (~</w:t>
      </w:r>
      <w:r w:rsidR="003822BD">
        <w:rPr>
          <w:rFonts w:ascii="Arno Pro" w:hAnsi="Arno Pro"/>
          <w:kern w:val="20"/>
          <w:sz w:val="18"/>
          <w:szCs w:val="18"/>
        </w:rPr>
        <w:t>1</w:t>
      </w:r>
      <w:r w:rsidR="009C258F">
        <w:rPr>
          <w:rFonts w:ascii="Arno Pro" w:hAnsi="Arno Pro"/>
          <w:kern w:val="20"/>
          <w:sz w:val="18"/>
          <w:szCs w:val="18"/>
        </w:rPr>
        <w:t>0</w:t>
      </w:r>
      <w:r w:rsidR="003822BD">
        <w:rPr>
          <w:rFonts w:ascii="Arno Pro" w:hAnsi="Arno Pro"/>
          <w:kern w:val="20"/>
          <w:sz w:val="18"/>
          <w:szCs w:val="18"/>
        </w:rPr>
        <w:t xml:space="preserve"> </w:t>
      </w:r>
      <w:proofErr w:type="spellStart"/>
      <w:r w:rsidR="003822BD">
        <w:rPr>
          <w:rFonts w:ascii="Arno Pro" w:hAnsi="Arno Pro"/>
          <w:kern w:val="20"/>
          <w:sz w:val="18"/>
          <w:szCs w:val="18"/>
        </w:rPr>
        <w:t>ps</w:t>
      </w:r>
      <w:proofErr w:type="spellEnd"/>
      <w:r w:rsidR="003822BD">
        <w:rPr>
          <w:rFonts w:ascii="Arno Pro" w:hAnsi="Arno Pro"/>
          <w:kern w:val="20"/>
          <w:sz w:val="18"/>
          <w:szCs w:val="18"/>
        </w:rPr>
        <w:t>) component was observed in the r</w:t>
      </w:r>
      <w:r w:rsidR="003822BD">
        <w:rPr>
          <w:rFonts w:ascii="Arno Pro" w:hAnsi="Arno Pro"/>
          <w:kern w:val="20"/>
          <w:sz w:val="18"/>
          <w:szCs w:val="18"/>
        </w:rPr>
        <w:t>e</w:t>
      </w:r>
      <w:r w:rsidR="003822BD">
        <w:rPr>
          <w:rFonts w:ascii="Arno Pro" w:hAnsi="Arno Pro"/>
          <w:kern w:val="20"/>
          <w:sz w:val="18"/>
          <w:szCs w:val="18"/>
        </w:rPr>
        <w:t>covery</w:t>
      </w:r>
      <w:r w:rsidR="009C258F">
        <w:rPr>
          <w:rFonts w:ascii="Arno Pro" w:hAnsi="Arno Pro"/>
          <w:kern w:val="20"/>
          <w:sz w:val="18"/>
          <w:szCs w:val="18"/>
        </w:rPr>
        <w:t xml:space="preserve"> dynamics following excitation that was</w:t>
      </w:r>
      <w:r w:rsidR="003822BD">
        <w:rPr>
          <w:rFonts w:ascii="Arno Pro" w:hAnsi="Arno Pro"/>
          <w:kern w:val="20"/>
          <w:sz w:val="18"/>
          <w:szCs w:val="18"/>
        </w:rPr>
        <w:t xml:space="preserve"> assigned to relaxation of the initial </w:t>
      </w:r>
      <w:r w:rsidR="009C258F">
        <w:rPr>
          <w:rFonts w:ascii="Arno Pro" w:hAnsi="Arno Pro"/>
          <w:kern w:val="20"/>
          <w:sz w:val="18"/>
          <w:szCs w:val="18"/>
        </w:rPr>
        <w:t xml:space="preserve">electronically </w:t>
      </w:r>
      <w:r w:rsidR="003822BD">
        <w:rPr>
          <w:rFonts w:ascii="Arno Pro" w:hAnsi="Arno Pro"/>
          <w:kern w:val="20"/>
          <w:sz w:val="18"/>
          <w:szCs w:val="18"/>
        </w:rPr>
        <w:t>excited state. Refo</w:t>
      </w:r>
      <w:r w:rsidR="003822BD">
        <w:rPr>
          <w:rFonts w:ascii="Arno Pro" w:hAnsi="Arno Pro"/>
          <w:kern w:val="20"/>
          <w:sz w:val="18"/>
          <w:szCs w:val="18"/>
        </w:rPr>
        <w:t>r</w:t>
      </w:r>
      <w:r w:rsidR="003822BD">
        <w:rPr>
          <w:rFonts w:ascii="Arno Pro" w:hAnsi="Arno Pro"/>
          <w:kern w:val="20"/>
          <w:sz w:val="18"/>
          <w:szCs w:val="18"/>
        </w:rPr>
        <w:t>mation of the ground state parent molecule</w:t>
      </w:r>
      <w:r w:rsidR="00056EFA">
        <w:rPr>
          <w:rFonts w:ascii="Arno Pro" w:hAnsi="Arno Pro"/>
          <w:kern w:val="20"/>
          <w:sz w:val="18"/>
          <w:szCs w:val="18"/>
        </w:rPr>
        <w:t xml:space="preserve"> </w:t>
      </w:r>
      <w:r w:rsidR="003822BD">
        <w:rPr>
          <w:rFonts w:ascii="Arno Pro" w:hAnsi="Arno Pro"/>
          <w:kern w:val="20"/>
          <w:sz w:val="18"/>
          <w:szCs w:val="18"/>
        </w:rPr>
        <w:t>takes place su</w:t>
      </w:r>
      <w:r w:rsidR="003822BD">
        <w:rPr>
          <w:rFonts w:ascii="Arno Pro" w:hAnsi="Arno Pro"/>
          <w:kern w:val="20"/>
          <w:sz w:val="18"/>
          <w:szCs w:val="18"/>
        </w:rPr>
        <w:t>b</w:t>
      </w:r>
      <w:r w:rsidR="003822BD">
        <w:rPr>
          <w:rFonts w:ascii="Arno Pro" w:hAnsi="Arno Pro"/>
          <w:kern w:val="20"/>
          <w:sz w:val="18"/>
          <w:szCs w:val="18"/>
        </w:rPr>
        <w:t xml:space="preserve">sequently for &gt; 95% of the molecules </w:t>
      </w:r>
      <w:r w:rsidR="009C258F">
        <w:rPr>
          <w:rFonts w:ascii="Arno Pro" w:hAnsi="Arno Pro"/>
          <w:kern w:val="20"/>
          <w:sz w:val="18"/>
          <w:szCs w:val="18"/>
        </w:rPr>
        <w:t>on ~14</w:t>
      </w:r>
      <w:r w:rsidR="00056EFA">
        <w:rPr>
          <w:rFonts w:ascii="Arno Pro" w:hAnsi="Arno Pro"/>
          <w:kern w:val="20"/>
          <w:sz w:val="18"/>
          <w:szCs w:val="18"/>
        </w:rPr>
        <w:t xml:space="preserve">0 </w:t>
      </w:r>
      <w:proofErr w:type="spellStart"/>
      <w:r w:rsidR="00056EFA">
        <w:rPr>
          <w:rFonts w:ascii="Arno Pro" w:hAnsi="Arno Pro"/>
          <w:kern w:val="20"/>
          <w:sz w:val="18"/>
          <w:szCs w:val="18"/>
        </w:rPr>
        <w:t>ps</w:t>
      </w:r>
      <w:proofErr w:type="spellEnd"/>
      <w:r w:rsidR="00056EFA">
        <w:rPr>
          <w:rFonts w:ascii="Arno Pro" w:hAnsi="Arno Pro"/>
          <w:kern w:val="20"/>
          <w:sz w:val="18"/>
          <w:szCs w:val="18"/>
        </w:rPr>
        <w:t xml:space="preserve"> timescale</w:t>
      </w:r>
      <w:r w:rsidR="009C258F">
        <w:rPr>
          <w:rFonts w:ascii="Arno Pro" w:hAnsi="Arno Pro"/>
          <w:kern w:val="20"/>
          <w:sz w:val="18"/>
          <w:szCs w:val="18"/>
        </w:rPr>
        <w:t>s</w:t>
      </w:r>
      <w:r w:rsidR="00056EFA">
        <w:rPr>
          <w:rFonts w:ascii="Arno Pro" w:hAnsi="Arno Pro"/>
          <w:kern w:val="20"/>
          <w:sz w:val="18"/>
          <w:szCs w:val="18"/>
        </w:rPr>
        <w:t xml:space="preserve">. </w:t>
      </w:r>
      <w:r w:rsidR="003822BD">
        <w:rPr>
          <w:rFonts w:ascii="Arno Pro" w:hAnsi="Arno Pro"/>
          <w:kern w:val="20"/>
          <w:sz w:val="18"/>
          <w:szCs w:val="18"/>
        </w:rPr>
        <w:t xml:space="preserve">These results are supported by spectral predictions based on DFT calculations and </w:t>
      </w:r>
      <w:proofErr w:type="spellStart"/>
      <w:r w:rsidR="003822BD">
        <w:rPr>
          <w:rFonts w:ascii="Arno Pro" w:hAnsi="Arno Pro"/>
          <w:kern w:val="20"/>
          <w:sz w:val="18"/>
          <w:szCs w:val="18"/>
        </w:rPr>
        <w:t>IR</w:t>
      </w:r>
      <w:r w:rsidR="003822BD">
        <w:rPr>
          <w:rFonts w:ascii="Arno Pro" w:hAnsi="Arno Pro"/>
          <w:kern w:val="20"/>
          <w:sz w:val="18"/>
          <w:szCs w:val="18"/>
          <w:vertAlign w:val="subscript"/>
        </w:rPr>
        <w:t>pump</w:t>
      </w:r>
      <w:r w:rsidR="003822BD">
        <w:rPr>
          <w:rFonts w:ascii="Arno Pro" w:hAnsi="Arno Pro"/>
          <w:kern w:val="20"/>
          <w:sz w:val="18"/>
          <w:szCs w:val="18"/>
        </w:rPr>
        <w:t>-IR</w:t>
      </w:r>
      <w:r w:rsidR="003822BD">
        <w:rPr>
          <w:rFonts w:ascii="Arno Pro" w:hAnsi="Arno Pro"/>
          <w:kern w:val="20"/>
          <w:sz w:val="18"/>
          <w:szCs w:val="18"/>
          <w:vertAlign w:val="subscript"/>
        </w:rPr>
        <w:t>probe</w:t>
      </w:r>
      <w:proofErr w:type="spellEnd"/>
      <w:r w:rsidR="003822BD">
        <w:rPr>
          <w:rFonts w:ascii="Arno Pro" w:hAnsi="Arno Pro"/>
          <w:kern w:val="20"/>
          <w:sz w:val="18"/>
          <w:szCs w:val="18"/>
          <w:vertAlign w:val="subscript"/>
        </w:rPr>
        <w:t xml:space="preserve"> </w:t>
      </w:r>
      <w:r w:rsidR="003822BD">
        <w:rPr>
          <w:rFonts w:ascii="Arno Pro" w:hAnsi="Arno Pro"/>
          <w:kern w:val="20"/>
          <w:sz w:val="18"/>
          <w:szCs w:val="18"/>
        </w:rPr>
        <w:t>spectroscopy.</w:t>
      </w:r>
    </w:p>
    <w:p w:rsidR="00056EFA" w:rsidRDefault="003C0576" w:rsidP="003C0576">
      <w:pPr>
        <w:tabs>
          <w:tab w:val="left" w:pos="142"/>
        </w:tabs>
        <w:spacing w:after="0"/>
        <w:rPr>
          <w:rFonts w:ascii="Arno Pro" w:hAnsi="Arno Pro"/>
          <w:kern w:val="20"/>
          <w:sz w:val="18"/>
          <w:szCs w:val="18"/>
        </w:rPr>
      </w:pPr>
      <w:r>
        <w:rPr>
          <w:rFonts w:ascii="Arno Pro" w:hAnsi="Arno Pro"/>
          <w:kern w:val="20"/>
          <w:sz w:val="18"/>
          <w:szCs w:val="18"/>
        </w:rPr>
        <w:tab/>
      </w:r>
      <w:r w:rsidR="00056EFA">
        <w:rPr>
          <w:rFonts w:ascii="Arno Pro" w:hAnsi="Arno Pro"/>
          <w:kern w:val="20"/>
          <w:sz w:val="18"/>
          <w:szCs w:val="18"/>
        </w:rPr>
        <w:t xml:space="preserve">These processes were </w:t>
      </w:r>
      <w:r w:rsidR="006F5586">
        <w:rPr>
          <w:rFonts w:ascii="Arno Pro" w:hAnsi="Arno Pro"/>
          <w:kern w:val="20"/>
          <w:sz w:val="18"/>
          <w:szCs w:val="18"/>
        </w:rPr>
        <w:t xml:space="preserve">found to be </w:t>
      </w:r>
      <w:r w:rsidR="00056EFA">
        <w:rPr>
          <w:rFonts w:ascii="Arno Pro" w:hAnsi="Arno Pro"/>
          <w:kern w:val="20"/>
          <w:sz w:val="18"/>
          <w:szCs w:val="18"/>
        </w:rPr>
        <w:t xml:space="preserve">largely independent of </w:t>
      </w:r>
      <w:r w:rsidR="006F5586">
        <w:rPr>
          <w:rFonts w:ascii="Arno Pro" w:hAnsi="Arno Pro"/>
          <w:kern w:val="20"/>
          <w:sz w:val="18"/>
          <w:szCs w:val="18"/>
        </w:rPr>
        <w:t>excitation wavelength</w:t>
      </w:r>
      <w:r w:rsidR="00056EFA">
        <w:rPr>
          <w:rFonts w:ascii="Arno Pro" w:hAnsi="Arno Pro"/>
          <w:kern w:val="20"/>
          <w:sz w:val="18"/>
          <w:szCs w:val="18"/>
        </w:rPr>
        <w:t xml:space="preserve"> </w:t>
      </w:r>
      <w:r w:rsidR="001B3B64">
        <w:rPr>
          <w:rFonts w:ascii="Arno Pro" w:hAnsi="Arno Pro"/>
          <w:kern w:val="20"/>
          <w:sz w:val="18"/>
          <w:szCs w:val="18"/>
        </w:rPr>
        <w:t xml:space="preserve">and solvent (DCM, </w:t>
      </w:r>
      <w:proofErr w:type="spellStart"/>
      <w:r w:rsidR="001B3B64">
        <w:rPr>
          <w:rFonts w:ascii="Arno Pro" w:hAnsi="Arno Pro"/>
          <w:kern w:val="20"/>
          <w:sz w:val="18"/>
          <w:szCs w:val="18"/>
        </w:rPr>
        <w:t>MeCN</w:t>
      </w:r>
      <w:proofErr w:type="spellEnd"/>
      <w:r w:rsidR="001B3B64">
        <w:rPr>
          <w:rFonts w:ascii="Arno Pro" w:hAnsi="Arno Pro"/>
          <w:kern w:val="20"/>
          <w:sz w:val="18"/>
          <w:szCs w:val="18"/>
        </w:rPr>
        <w:t xml:space="preserve"> and </w:t>
      </w:r>
      <w:proofErr w:type="spellStart"/>
      <w:r w:rsidR="001B3B64">
        <w:rPr>
          <w:rFonts w:ascii="Arno Pro" w:hAnsi="Arno Pro"/>
          <w:kern w:val="20"/>
          <w:sz w:val="18"/>
          <w:szCs w:val="18"/>
        </w:rPr>
        <w:t>MeOH</w:t>
      </w:r>
      <w:proofErr w:type="spellEnd"/>
      <w:r w:rsidR="001B3B64">
        <w:rPr>
          <w:rFonts w:ascii="Arno Pro" w:hAnsi="Arno Pro"/>
          <w:kern w:val="20"/>
          <w:sz w:val="18"/>
          <w:szCs w:val="18"/>
        </w:rPr>
        <w:t xml:space="preserve">), although evidence was observed for the buildup of deprotonated product in </w:t>
      </w:r>
      <w:proofErr w:type="spellStart"/>
      <w:r w:rsidR="001B3B64">
        <w:rPr>
          <w:rFonts w:ascii="Arno Pro" w:hAnsi="Arno Pro"/>
          <w:kern w:val="20"/>
          <w:sz w:val="18"/>
          <w:szCs w:val="18"/>
        </w:rPr>
        <w:t>MeOH</w:t>
      </w:r>
      <w:proofErr w:type="spellEnd"/>
      <w:r w:rsidR="001B3B64">
        <w:rPr>
          <w:rFonts w:ascii="Arno Pro" w:hAnsi="Arno Pro"/>
          <w:kern w:val="20"/>
          <w:sz w:val="18"/>
          <w:szCs w:val="18"/>
        </w:rPr>
        <w:t xml:space="preserve"> with prolonged irradiation</w:t>
      </w:r>
      <w:r w:rsidR="00DF6A88">
        <w:rPr>
          <w:rFonts w:ascii="Arno Pro" w:hAnsi="Arno Pro"/>
          <w:kern w:val="20"/>
          <w:sz w:val="18"/>
          <w:szCs w:val="18"/>
        </w:rPr>
        <w:t xml:space="preserve"> and a</w:t>
      </w:r>
      <w:r w:rsidR="004C185B">
        <w:rPr>
          <w:rFonts w:ascii="Arno Pro" w:hAnsi="Arno Pro"/>
          <w:kern w:val="20"/>
          <w:sz w:val="18"/>
          <w:szCs w:val="18"/>
        </w:rPr>
        <w:t>s</w:t>
      </w:r>
      <w:r w:rsidR="00DF6A88">
        <w:rPr>
          <w:rFonts w:ascii="Arno Pro" w:hAnsi="Arno Pro"/>
          <w:kern w:val="20"/>
          <w:sz w:val="18"/>
          <w:szCs w:val="18"/>
        </w:rPr>
        <w:t xml:space="preserve"> </w:t>
      </w:r>
      <w:r w:rsidR="004C185B">
        <w:rPr>
          <w:rFonts w:ascii="Arno Pro" w:hAnsi="Arno Pro"/>
          <w:kern w:val="20"/>
          <w:sz w:val="18"/>
          <w:szCs w:val="18"/>
        </w:rPr>
        <w:t xml:space="preserve">a </w:t>
      </w:r>
      <w:r w:rsidR="00DF6A88">
        <w:rPr>
          <w:rFonts w:ascii="Arno Pro" w:hAnsi="Arno Pro"/>
          <w:kern w:val="20"/>
          <w:sz w:val="18"/>
          <w:szCs w:val="18"/>
        </w:rPr>
        <w:t xml:space="preserve">minor </w:t>
      </w:r>
      <w:r w:rsidR="004C185B">
        <w:rPr>
          <w:rFonts w:ascii="Arno Pro" w:hAnsi="Arno Pro"/>
          <w:kern w:val="20"/>
          <w:sz w:val="18"/>
          <w:szCs w:val="18"/>
        </w:rPr>
        <w:t xml:space="preserve">photochemical pathway on </w:t>
      </w:r>
      <w:r w:rsidR="00DF6A88">
        <w:rPr>
          <w:rFonts w:ascii="Arno Pro" w:hAnsi="Arno Pro"/>
          <w:kern w:val="20"/>
          <w:sz w:val="18"/>
          <w:szCs w:val="18"/>
        </w:rPr>
        <w:t>diffusive time scales (</w:t>
      </w:r>
      <w:r w:rsidR="00F04060">
        <w:rPr>
          <w:rFonts w:ascii="Arno Pro" w:hAnsi="Arno Pro"/>
          <w:kern w:val="20"/>
          <w:sz w:val="18"/>
          <w:szCs w:val="18"/>
        </w:rPr>
        <w:t>~</w:t>
      </w:r>
      <w:r w:rsidR="00DF6A88">
        <w:rPr>
          <w:rFonts w:ascii="Arno Pro" w:hAnsi="Arno Pro"/>
          <w:kern w:val="20"/>
          <w:sz w:val="18"/>
          <w:szCs w:val="18"/>
        </w:rPr>
        <w:t xml:space="preserve"> 1 ns) </w:t>
      </w:r>
      <w:r w:rsidR="004C185B">
        <w:rPr>
          <w:rFonts w:ascii="Arno Pro" w:hAnsi="Arno Pro"/>
          <w:kern w:val="20"/>
          <w:sz w:val="18"/>
          <w:szCs w:val="18"/>
        </w:rPr>
        <w:t xml:space="preserve">following </w:t>
      </w:r>
      <w:r w:rsidR="00DF6A88">
        <w:rPr>
          <w:rFonts w:ascii="Arno Pro" w:hAnsi="Arno Pro"/>
          <w:kern w:val="20"/>
          <w:sz w:val="18"/>
          <w:szCs w:val="18"/>
        </w:rPr>
        <w:t>short wavelength</w:t>
      </w:r>
      <w:r w:rsidR="004C185B">
        <w:rPr>
          <w:rFonts w:ascii="Arno Pro" w:hAnsi="Arno Pro"/>
          <w:kern w:val="20"/>
          <w:sz w:val="18"/>
          <w:szCs w:val="18"/>
        </w:rPr>
        <w:t xml:space="preserve"> excitation</w:t>
      </w:r>
      <w:r w:rsidR="009C258F">
        <w:rPr>
          <w:rFonts w:ascii="Arno Pro" w:hAnsi="Arno Pro"/>
          <w:kern w:val="20"/>
          <w:sz w:val="18"/>
          <w:szCs w:val="18"/>
        </w:rPr>
        <w:t xml:space="preserve"> in DCM and </w:t>
      </w:r>
      <w:proofErr w:type="spellStart"/>
      <w:r w:rsidR="009C258F">
        <w:rPr>
          <w:rFonts w:ascii="Arno Pro" w:hAnsi="Arno Pro"/>
          <w:kern w:val="20"/>
          <w:sz w:val="18"/>
          <w:szCs w:val="18"/>
        </w:rPr>
        <w:t>MeCN</w:t>
      </w:r>
      <w:proofErr w:type="spellEnd"/>
      <w:r w:rsidR="009C258F">
        <w:rPr>
          <w:rFonts w:ascii="Arno Pro" w:hAnsi="Arno Pro"/>
          <w:kern w:val="20"/>
          <w:sz w:val="18"/>
          <w:szCs w:val="18"/>
        </w:rPr>
        <w:t xml:space="preserve"> solutions</w:t>
      </w:r>
      <w:r w:rsidR="001B3B64">
        <w:rPr>
          <w:rFonts w:ascii="Arno Pro" w:hAnsi="Arno Pro"/>
          <w:kern w:val="20"/>
          <w:sz w:val="18"/>
          <w:szCs w:val="18"/>
        </w:rPr>
        <w:t xml:space="preserve">. </w:t>
      </w:r>
      <w:r w:rsidR="006F5586">
        <w:rPr>
          <w:rFonts w:ascii="Arno Pro" w:hAnsi="Arno Pro"/>
          <w:kern w:val="20"/>
          <w:sz w:val="18"/>
          <w:szCs w:val="18"/>
        </w:rPr>
        <w:t>N</w:t>
      </w:r>
      <w:r w:rsidR="001B3B64">
        <w:rPr>
          <w:rFonts w:ascii="Arno Pro" w:hAnsi="Arno Pro"/>
          <w:kern w:val="20"/>
          <w:sz w:val="18"/>
          <w:szCs w:val="18"/>
        </w:rPr>
        <w:t xml:space="preserve">o signature of the </w:t>
      </w:r>
      <w:r w:rsidR="006F5586">
        <w:rPr>
          <w:rFonts w:ascii="Arno Pro" w:hAnsi="Arno Pro"/>
          <w:kern w:val="20"/>
          <w:sz w:val="18"/>
          <w:szCs w:val="18"/>
        </w:rPr>
        <w:t xml:space="preserve">proposed </w:t>
      </w:r>
      <w:r w:rsidR="001B3B64">
        <w:rPr>
          <w:rFonts w:ascii="Arno Pro" w:hAnsi="Arno Pro"/>
          <w:kern w:val="20"/>
          <w:sz w:val="18"/>
          <w:szCs w:val="18"/>
        </w:rPr>
        <w:t>S-dissociated product predicted previously</w:t>
      </w:r>
      <w:hyperlink w:anchor="_ENREF_14" w:tooltip="Bertini, 2013 #2" w:history="1">
        <w:r w:rsidR="00894385">
          <w:rPr>
            <w:rFonts w:ascii="Arno Pro" w:hAnsi="Arno Pro"/>
            <w:kern w:val="20"/>
            <w:sz w:val="18"/>
            <w:szCs w:val="18"/>
          </w:rPr>
          <w:fldChar w:fldCharType="begin"/>
        </w:r>
        <w:r w:rsidR="00894385">
          <w:rPr>
            <w:rFonts w:ascii="Arno Pro" w:hAnsi="Arno Pro"/>
            <w:kern w:val="20"/>
            <w:sz w:val="18"/>
            <w:szCs w:val="18"/>
          </w:rPr>
          <w:instrText xml:space="preserve"> ADDIN EN.CITE &lt;EndNote&gt;&lt;Cite&gt;&lt;Author&gt;Bertini&lt;/Author&gt;&lt;Year&gt;2013&lt;/Year&gt;&lt;RecNum&gt;2&lt;/RecNum&gt;&lt;DisplayText&gt;&lt;style face="superscript"&gt;14&lt;/style&gt;&lt;/DisplayText&gt;&lt;record&gt;&lt;rec-number&gt;2&lt;/rec-number&gt;&lt;foreign-keys&gt;&lt;key app="EN" db-id="re959eeea50srdesxs85df29t2v0d2p9prxr"&gt;2&lt;/key&gt;&lt;/foreign-keys&gt;&lt;ref-type name="Journal Article"&gt;17&lt;/ref-type&gt;&lt;contributors&gt;&lt;authors&gt;&lt;author&gt;Bertini, Luca&lt;/author&gt;&lt;author&gt;Fantucci, Piercarlo&lt;/author&gt;&lt;author&gt;De Gioia, Luca&lt;/author&gt;&lt;author&gt;Zampella, Giuseppe&lt;/author&gt;&lt;/authors&gt;&lt;/contributors&gt;&lt;titles&gt;&lt;title&gt;Excited State Properties of Diiron Dithiolate Hydrides: Implications in the Unsensitized Photocatalysis of H-2 Evolution&lt;/title&gt;&lt;secondary-title&gt;Inorganic Chemistry&lt;/secondary-title&gt;&lt;/titles&gt;&lt;periodical&gt;&lt;full-title&gt;Inorganic Chemistry&lt;/full-title&gt;&lt;abbr-1&gt;Inorg Chem&lt;/abbr-1&gt;&lt;/periodical&gt;&lt;pages&gt;9826-9841&lt;/pages&gt;&lt;volume&gt;52&lt;/volume&gt;&lt;number&gt;17&lt;/number&gt;&lt;dates&gt;&lt;year&gt;2013&lt;/year&gt;&lt;pub-dates&gt;&lt;date&gt;Sep 2&lt;/date&gt;&lt;/pub-dates&gt;&lt;/dates&gt;&lt;isbn&gt;0020-1669; 1520-510X&lt;/isbn&gt;&lt;accession-num&gt;WOS:000326129000018&lt;/accession-num&gt;&lt;urls&gt;&lt;related-urls&gt;&lt;url&gt;&amp;lt;Go to ISI&amp;gt;://WOS:000326129000018&lt;/url&gt;&lt;/related-urls&gt;&lt;/urls&gt;&lt;electronic-resource-num&gt;10.1021/ic400818t&lt;/electronic-resource-num&gt;&lt;/record&gt;&lt;/Cite&gt;&lt;/EndNote&gt;</w:instrText>
        </w:r>
        <w:r w:rsidR="00894385">
          <w:rPr>
            <w:rFonts w:ascii="Arno Pro" w:hAnsi="Arno Pro"/>
            <w:kern w:val="20"/>
            <w:sz w:val="18"/>
            <w:szCs w:val="18"/>
          </w:rPr>
          <w:fldChar w:fldCharType="separate"/>
        </w:r>
        <w:r w:rsidR="00894385" w:rsidRPr="00F8704A">
          <w:rPr>
            <w:rFonts w:ascii="Arno Pro" w:hAnsi="Arno Pro"/>
            <w:noProof/>
            <w:kern w:val="20"/>
            <w:sz w:val="18"/>
            <w:szCs w:val="18"/>
            <w:vertAlign w:val="superscript"/>
          </w:rPr>
          <w:t>14</w:t>
        </w:r>
        <w:r w:rsidR="00894385">
          <w:rPr>
            <w:rFonts w:ascii="Arno Pro" w:hAnsi="Arno Pro"/>
            <w:kern w:val="20"/>
            <w:sz w:val="18"/>
            <w:szCs w:val="18"/>
          </w:rPr>
          <w:fldChar w:fldCharType="end"/>
        </w:r>
      </w:hyperlink>
      <w:r w:rsidR="006F5586">
        <w:rPr>
          <w:rFonts w:ascii="Arno Pro" w:hAnsi="Arno Pro"/>
          <w:kern w:val="20"/>
          <w:sz w:val="18"/>
          <w:szCs w:val="18"/>
        </w:rPr>
        <w:t xml:space="preserve"> </w:t>
      </w:r>
      <w:r w:rsidR="00C079DC">
        <w:rPr>
          <w:rFonts w:ascii="Arno Pro" w:hAnsi="Arno Pro"/>
          <w:kern w:val="20"/>
          <w:sz w:val="18"/>
          <w:szCs w:val="18"/>
        </w:rPr>
        <w:t xml:space="preserve">was observed, suggesting </w:t>
      </w:r>
      <w:r w:rsidR="009C258F">
        <w:rPr>
          <w:rFonts w:ascii="Arno Pro" w:hAnsi="Arno Pro"/>
          <w:kern w:val="20"/>
          <w:sz w:val="18"/>
          <w:szCs w:val="18"/>
        </w:rPr>
        <w:t xml:space="preserve">that </w:t>
      </w:r>
      <w:r w:rsidR="00C079DC">
        <w:rPr>
          <w:rFonts w:ascii="Arno Pro" w:hAnsi="Arno Pro"/>
          <w:kern w:val="20"/>
          <w:sz w:val="18"/>
          <w:szCs w:val="18"/>
        </w:rPr>
        <w:t>this species has a sub-</w:t>
      </w:r>
      <w:proofErr w:type="spellStart"/>
      <w:r w:rsidR="00C079DC">
        <w:rPr>
          <w:rFonts w:ascii="Arno Pro" w:hAnsi="Arno Pro"/>
          <w:kern w:val="20"/>
          <w:sz w:val="18"/>
          <w:szCs w:val="18"/>
        </w:rPr>
        <w:t>ps</w:t>
      </w:r>
      <w:proofErr w:type="spellEnd"/>
      <w:r w:rsidR="00C079DC">
        <w:rPr>
          <w:rFonts w:ascii="Arno Pro" w:hAnsi="Arno Pro"/>
          <w:kern w:val="20"/>
          <w:sz w:val="18"/>
          <w:szCs w:val="18"/>
        </w:rPr>
        <w:t xml:space="preserve"> lifetime.</w:t>
      </w:r>
    </w:p>
    <w:p w:rsidR="008F2250" w:rsidRPr="006E2DBB" w:rsidRDefault="003C0576" w:rsidP="003C0576">
      <w:pPr>
        <w:tabs>
          <w:tab w:val="left" w:pos="142"/>
        </w:tabs>
        <w:spacing w:after="0"/>
        <w:rPr>
          <w:rFonts w:ascii="Arno Pro" w:hAnsi="Arno Pro"/>
          <w:kern w:val="20"/>
          <w:sz w:val="18"/>
          <w:szCs w:val="18"/>
        </w:rPr>
      </w:pPr>
      <w:r>
        <w:rPr>
          <w:rFonts w:ascii="Arno Pro" w:hAnsi="Arno Pro"/>
          <w:kern w:val="20"/>
          <w:sz w:val="18"/>
          <w:szCs w:val="18"/>
        </w:rPr>
        <w:lastRenderedPageBreak/>
        <w:tab/>
      </w:r>
      <w:r w:rsidR="008F2250" w:rsidRPr="006E2DBB">
        <w:rPr>
          <w:rFonts w:ascii="Arno Pro" w:hAnsi="Arno Pro"/>
          <w:kern w:val="20"/>
          <w:sz w:val="18"/>
          <w:szCs w:val="18"/>
        </w:rPr>
        <w:t>Together, this data provides more insight into the</w:t>
      </w:r>
      <w:r w:rsidR="009C258F">
        <w:rPr>
          <w:rFonts w:ascii="Arno Pro" w:hAnsi="Arno Pro"/>
          <w:kern w:val="20"/>
          <w:sz w:val="18"/>
          <w:szCs w:val="18"/>
        </w:rPr>
        <w:t xml:space="preserve"> mech</w:t>
      </w:r>
      <w:r w:rsidR="009C258F">
        <w:rPr>
          <w:rFonts w:ascii="Arno Pro" w:hAnsi="Arno Pro"/>
          <w:kern w:val="20"/>
          <w:sz w:val="18"/>
          <w:szCs w:val="18"/>
        </w:rPr>
        <w:t>a</w:t>
      </w:r>
      <w:r w:rsidR="009C258F">
        <w:rPr>
          <w:rFonts w:ascii="Arno Pro" w:hAnsi="Arno Pro"/>
          <w:kern w:val="20"/>
          <w:sz w:val="18"/>
          <w:szCs w:val="18"/>
        </w:rPr>
        <w:t xml:space="preserve">nism by which </w:t>
      </w:r>
      <w:r w:rsidR="009C258F" w:rsidRPr="009C258F">
        <w:rPr>
          <w:rFonts w:ascii="Arno Pro" w:hAnsi="Arno Pro"/>
          <w:b/>
          <w:kern w:val="20"/>
          <w:sz w:val="18"/>
          <w:szCs w:val="18"/>
        </w:rPr>
        <w:t>1</w:t>
      </w:r>
      <w:r w:rsidR="009C258F">
        <w:rPr>
          <w:rFonts w:ascii="Arno Pro" w:hAnsi="Arno Pro"/>
          <w:kern w:val="20"/>
          <w:sz w:val="18"/>
          <w:szCs w:val="18"/>
        </w:rPr>
        <w:t xml:space="preserve"> catalyzes</w:t>
      </w:r>
      <w:r w:rsidR="008F2250" w:rsidRPr="006E2DBB">
        <w:rPr>
          <w:rFonts w:ascii="Arno Pro" w:hAnsi="Arno Pro"/>
          <w:kern w:val="20"/>
          <w:sz w:val="18"/>
          <w:szCs w:val="18"/>
        </w:rPr>
        <w:t xml:space="preserve"> H</w:t>
      </w:r>
      <w:r w:rsidR="008F2250" w:rsidRPr="006E2DBB">
        <w:rPr>
          <w:rFonts w:ascii="Arno Pro" w:hAnsi="Arno Pro"/>
          <w:kern w:val="20"/>
          <w:sz w:val="18"/>
          <w:szCs w:val="18"/>
          <w:vertAlign w:val="subscript"/>
        </w:rPr>
        <w:t>2</w:t>
      </w:r>
      <w:r w:rsidR="008F2250" w:rsidRPr="006E2DBB">
        <w:rPr>
          <w:rFonts w:ascii="Arno Pro" w:hAnsi="Arno Pro"/>
          <w:kern w:val="20"/>
          <w:sz w:val="18"/>
          <w:szCs w:val="18"/>
        </w:rPr>
        <w:t xml:space="preserve"> evolution. </w:t>
      </w:r>
      <w:r w:rsidR="006E2DBB" w:rsidRPr="006E2DBB">
        <w:rPr>
          <w:rFonts w:ascii="Arno Pro" w:hAnsi="Arno Pro"/>
          <w:kern w:val="20"/>
          <w:sz w:val="18"/>
          <w:szCs w:val="18"/>
        </w:rPr>
        <w:t>It is suggested that the fact that this process occurs even without photosensiti</w:t>
      </w:r>
      <w:r w:rsidR="006E2DBB" w:rsidRPr="006E2DBB">
        <w:rPr>
          <w:rFonts w:ascii="Arno Pro" w:hAnsi="Arno Pro"/>
          <w:kern w:val="20"/>
          <w:sz w:val="18"/>
          <w:szCs w:val="18"/>
        </w:rPr>
        <w:t>z</w:t>
      </w:r>
      <w:r w:rsidR="006E2DBB" w:rsidRPr="006E2DBB">
        <w:rPr>
          <w:rFonts w:ascii="Arno Pro" w:hAnsi="Arno Pro"/>
          <w:kern w:val="20"/>
          <w:sz w:val="18"/>
          <w:szCs w:val="18"/>
        </w:rPr>
        <w:t xml:space="preserve">er, which is required for similar </w:t>
      </w:r>
      <w:proofErr w:type="spellStart"/>
      <w:r w:rsidR="006E2DBB" w:rsidRPr="006E2DBB">
        <w:rPr>
          <w:rFonts w:ascii="Arno Pro" w:hAnsi="Arno Pro"/>
          <w:kern w:val="20"/>
          <w:sz w:val="18"/>
          <w:szCs w:val="18"/>
        </w:rPr>
        <w:t>hydrogenase</w:t>
      </w:r>
      <w:proofErr w:type="spellEnd"/>
      <w:r w:rsidR="006E2DBB" w:rsidRPr="006E2DBB">
        <w:rPr>
          <w:rFonts w:ascii="Arno Pro" w:hAnsi="Arno Pro"/>
          <w:kern w:val="20"/>
          <w:sz w:val="18"/>
          <w:szCs w:val="18"/>
        </w:rPr>
        <w:t xml:space="preserve"> mimics, orig</w:t>
      </w:r>
      <w:r w:rsidR="006E2DBB" w:rsidRPr="006E2DBB">
        <w:rPr>
          <w:rFonts w:ascii="Arno Pro" w:hAnsi="Arno Pro"/>
          <w:kern w:val="20"/>
          <w:sz w:val="18"/>
          <w:szCs w:val="18"/>
        </w:rPr>
        <w:t>i</w:t>
      </w:r>
      <w:r w:rsidR="006E2DBB" w:rsidRPr="006E2DBB">
        <w:rPr>
          <w:rFonts w:ascii="Arno Pro" w:hAnsi="Arno Pro"/>
          <w:kern w:val="20"/>
          <w:sz w:val="18"/>
          <w:szCs w:val="18"/>
        </w:rPr>
        <w:t xml:space="preserve">nates mainly from </w:t>
      </w:r>
      <w:r w:rsidR="00DF6A88">
        <w:rPr>
          <w:rFonts w:ascii="Arno Pro" w:hAnsi="Arno Pro"/>
          <w:kern w:val="20"/>
          <w:sz w:val="18"/>
          <w:szCs w:val="18"/>
        </w:rPr>
        <w:t xml:space="preserve">chance encounters between </w:t>
      </w:r>
      <w:r w:rsidR="00DF6A88" w:rsidRPr="00DF6A88">
        <w:rPr>
          <w:rFonts w:ascii="Arno Pro" w:hAnsi="Arno Pro"/>
          <w:b/>
          <w:kern w:val="20"/>
          <w:sz w:val="18"/>
          <w:szCs w:val="18"/>
        </w:rPr>
        <w:t>1</w:t>
      </w:r>
      <w:r w:rsidR="00DF6A88">
        <w:rPr>
          <w:rFonts w:ascii="Arno Pro" w:hAnsi="Arno Pro"/>
          <w:kern w:val="20"/>
          <w:sz w:val="18"/>
          <w:szCs w:val="18"/>
        </w:rPr>
        <w:t xml:space="preserve"> and proton donors</w:t>
      </w:r>
      <w:r w:rsidR="00F17005">
        <w:rPr>
          <w:rFonts w:ascii="Arno Pro" w:hAnsi="Arno Pro"/>
          <w:kern w:val="20"/>
          <w:sz w:val="18"/>
          <w:szCs w:val="18"/>
        </w:rPr>
        <w:t xml:space="preserve"> or </w:t>
      </w:r>
      <w:proofErr w:type="spellStart"/>
      <w:r w:rsidR="00F17005">
        <w:rPr>
          <w:rFonts w:ascii="Arno Pro" w:hAnsi="Arno Pro"/>
          <w:kern w:val="20"/>
          <w:sz w:val="18"/>
          <w:szCs w:val="18"/>
        </w:rPr>
        <w:t>octamethylferrocene</w:t>
      </w:r>
      <w:proofErr w:type="spellEnd"/>
      <w:r w:rsidR="00DF6A88">
        <w:rPr>
          <w:rFonts w:ascii="Arno Pro" w:hAnsi="Arno Pro"/>
          <w:kern w:val="20"/>
          <w:sz w:val="18"/>
          <w:szCs w:val="18"/>
        </w:rPr>
        <w:t xml:space="preserve"> at the time of irradiation and </w:t>
      </w:r>
      <w:r w:rsidR="009C258F">
        <w:rPr>
          <w:rFonts w:ascii="Arno Pro" w:hAnsi="Arno Pro"/>
          <w:kern w:val="20"/>
          <w:sz w:val="18"/>
          <w:szCs w:val="18"/>
        </w:rPr>
        <w:t xml:space="preserve">takes advantage of </w:t>
      </w:r>
      <w:r w:rsidR="00E11000">
        <w:rPr>
          <w:rFonts w:ascii="Arno Pro" w:hAnsi="Arno Pro"/>
          <w:kern w:val="20"/>
          <w:sz w:val="18"/>
          <w:szCs w:val="18"/>
        </w:rPr>
        <w:t>the favo</w:t>
      </w:r>
      <w:r w:rsidR="006E2DBB" w:rsidRPr="006E2DBB">
        <w:rPr>
          <w:rFonts w:ascii="Arno Pro" w:hAnsi="Arno Pro"/>
          <w:kern w:val="20"/>
          <w:sz w:val="18"/>
          <w:szCs w:val="18"/>
        </w:rPr>
        <w:t>rable redox potentials and ele</w:t>
      </w:r>
      <w:r w:rsidR="006E2DBB" w:rsidRPr="006E2DBB">
        <w:rPr>
          <w:rFonts w:ascii="Arno Pro" w:hAnsi="Arno Pro"/>
          <w:kern w:val="20"/>
          <w:sz w:val="18"/>
          <w:szCs w:val="18"/>
        </w:rPr>
        <w:t>c</w:t>
      </w:r>
      <w:r w:rsidR="006E2DBB" w:rsidRPr="006E2DBB">
        <w:rPr>
          <w:rFonts w:ascii="Arno Pro" w:hAnsi="Arno Pro"/>
          <w:kern w:val="20"/>
          <w:sz w:val="18"/>
          <w:szCs w:val="18"/>
        </w:rPr>
        <w:t xml:space="preserve">tronic environment of the di-iron </w:t>
      </w:r>
      <w:proofErr w:type="spellStart"/>
      <w:r w:rsidR="006E2DBB" w:rsidRPr="006E2DBB">
        <w:rPr>
          <w:rFonts w:ascii="Arno Pro" w:hAnsi="Arno Pro"/>
          <w:kern w:val="20"/>
          <w:sz w:val="18"/>
          <w:szCs w:val="18"/>
        </w:rPr>
        <w:t>centre</w:t>
      </w:r>
      <w:proofErr w:type="spellEnd"/>
      <w:r w:rsidR="006E2DBB" w:rsidRPr="006E2DBB">
        <w:rPr>
          <w:rFonts w:ascii="Arno Pro" w:hAnsi="Arno Pro"/>
          <w:kern w:val="20"/>
          <w:sz w:val="18"/>
          <w:szCs w:val="18"/>
        </w:rPr>
        <w:t>, rather than the generation of unusual photoproducts, as CO ligand loss is commonly observed for this type of catalyst.</w:t>
      </w:r>
      <w:r w:rsidR="00DF6A88">
        <w:rPr>
          <w:rFonts w:ascii="Arno Pro" w:hAnsi="Arno Pro"/>
          <w:kern w:val="20"/>
          <w:sz w:val="18"/>
          <w:szCs w:val="18"/>
        </w:rPr>
        <w:t xml:space="preserve"> These results indicate </w:t>
      </w:r>
      <w:r w:rsidR="009C258F">
        <w:rPr>
          <w:rFonts w:ascii="Arno Pro" w:hAnsi="Arno Pro"/>
          <w:kern w:val="20"/>
          <w:sz w:val="18"/>
          <w:szCs w:val="18"/>
        </w:rPr>
        <w:t xml:space="preserve">that </w:t>
      </w:r>
      <w:r w:rsidR="00DF6A88">
        <w:rPr>
          <w:rFonts w:ascii="Arno Pro" w:hAnsi="Arno Pro"/>
          <w:kern w:val="20"/>
          <w:sz w:val="18"/>
          <w:szCs w:val="18"/>
        </w:rPr>
        <w:t xml:space="preserve">anchoring proton and/or electron donors in the vicinity of the catalyst </w:t>
      </w:r>
      <w:r w:rsidR="009C258F">
        <w:rPr>
          <w:rFonts w:ascii="Arno Pro" w:hAnsi="Arno Pro"/>
          <w:kern w:val="20"/>
          <w:sz w:val="18"/>
          <w:szCs w:val="18"/>
        </w:rPr>
        <w:t xml:space="preserve">may be a route to </w:t>
      </w:r>
      <w:r w:rsidR="00DF6A88">
        <w:rPr>
          <w:rFonts w:ascii="Arno Pro" w:hAnsi="Arno Pro"/>
          <w:kern w:val="20"/>
          <w:sz w:val="18"/>
          <w:szCs w:val="18"/>
        </w:rPr>
        <w:t>improvement</w:t>
      </w:r>
      <w:r w:rsidR="009C258F">
        <w:rPr>
          <w:rFonts w:ascii="Arno Pro" w:hAnsi="Arno Pro"/>
          <w:kern w:val="20"/>
          <w:sz w:val="18"/>
          <w:szCs w:val="18"/>
        </w:rPr>
        <w:t>s</w:t>
      </w:r>
      <w:r w:rsidR="00DF6A88">
        <w:rPr>
          <w:rFonts w:ascii="Arno Pro" w:hAnsi="Arno Pro"/>
          <w:kern w:val="20"/>
          <w:sz w:val="18"/>
          <w:szCs w:val="18"/>
        </w:rPr>
        <w:t xml:space="preserve"> in the efficiency and stability of the H</w:t>
      </w:r>
      <w:r w:rsidR="00DF6A88" w:rsidRPr="00DF6A88">
        <w:rPr>
          <w:rFonts w:ascii="Arno Pro" w:hAnsi="Arno Pro"/>
          <w:kern w:val="20"/>
          <w:sz w:val="18"/>
          <w:szCs w:val="18"/>
          <w:vertAlign w:val="subscript"/>
        </w:rPr>
        <w:t>2</w:t>
      </w:r>
      <w:r w:rsidR="00DF6A88">
        <w:rPr>
          <w:rFonts w:ascii="Arno Pro" w:hAnsi="Arno Pro"/>
          <w:kern w:val="20"/>
          <w:sz w:val="18"/>
          <w:szCs w:val="18"/>
        </w:rPr>
        <w:t>-ase active site analogue.</w:t>
      </w:r>
    </w:p>
    <w:p w:rsidR="005C39C2" w:rsidRPr="00AA33CD" w:rsidRDefault="005C39C2" w:rsidP="00B720A1">
      <w:pPr>
        <w:pStyle w:val="SectionTitle"/>
      </w:pPr>
      <w:r w:rsidRPr="00AA33CD">
        <w:t xml:space="preserve">ASSOCIATED CONTENT </w:t>
      </w:r>
    </w:p>
    <w:p w:rsidR="005C39C2" w:rsidRDefault="005C39C2" w:rsidP="003C0576">
      <w:pPr>
        <w:pStyle w:val="SectionSubtitle"/>
        <w:tabs>
          <w:tab w:val="left" w:pos="142"/>
        </w:tabs>
      </w:pPr>
      <w:r w:rsidRPr="00157E12">
        <w:t>Supporting Information</w:t>
      </w:r>
    </w:p>
    <w:p w:rsidR="005C39C2" w:rsidRDefault="005C39C2" w:rsidP="003C0576">
      <w:pPr>
        <w:pStyle w:val="SectionContent"/>
        <w:tabs>
          <w:tab w:val="left" w:pos="142"/>
        </w:tabs>
      </w:pPr>
      <w:r>
        <w:t xml:space="preserve">FTIR spectra of </w:t>
      </w:r>
      <w:r>
        <w:rPr>
          <w:b/>
          <w:sz w:val="16"/>
          <w:szCs w:val="16"/>
        </w:rPr>
        <w:t>1</w:t>
      </w:r>
      <w:r w:rsidR="00162F48">
        <w:rPr>
          <w:b/>
          <w:sz w:val="16"/>
          <w:szCs w:val="16"/>
        </w:rPr>
        <w:t xml:space="preserve"> </w:t>
      </w:r>
      <w:r>
        <w:t xml:space="preserve">in various solvents, additional TRIR spectra, kinetic traces and lifetimes, DFT </w:t>
      </w:r>
      <w:r w:rsidR="00F76FFF">
        <w:t xml:space="preserve">optimized structure and </w:t>
      </w:r>
      <w:r>
        <w:t>frequency calculation results on solvent adducts. This mat</w:t>
      </w:r>
      <w:r>
        <w:t>e</w:t>
      </w:r>
      <w:r>
        <w:t xml:space="preserve">rial is available free of charge via the Internet at </w:t>
      </w:r>
      <w:r w:rsidRPr="003E5207">
        <w:t>http://pubs.acs.org</w:t>
      </w:r>
      <w:r>
        <w:t>.</w:t>
      </w:r>
    </w:p>
    <w:p w:rsidR="005C39C2" w:rsidRDefault="005C39C2" w:rsidP="00B720A1">
      <w:pPr>
        <w:pStyle w:val="SectionTitle"/>
      </w:pPr>
      <w:r>
        <w:lastRenderedPageBreak/>
        <w:t>AUTHOR INFORMATION</w:t>
      </w:r>
    </w:p>
    <w:p w:rsidR="005C39C2" w:rsidRDefault="005C39C2" w:rsidP="003C0576">
      <w:pPr>
        <w:pStyle w:val="SectionSubtitle"/>
        <w:tabs>
          <w:tab w:val="left" w:pos="142"/>
        </w:tabs>
      </w:pPr>
      <w:r>
        <w:t>Corresponding Author</w:t>
      </w:r>
    </w:p>
    <w:p w:rsidR="005C39C2" w:rsidRPr="005D2065" w:rsidRDefault="006445CB" w:rsidP="003C0576">
      <w:pPr>
        <w:pStyle w:val="SectionContent"/>
        <w:tabs>
          <w:tab w:val="left" w:pos="142"/>
        </w:tabs>
      </w:pPr>
      <w:hyperlink r:id="rId20" w:history="1">
        <w:r w:rsidR="005C39C2" w:rsidRPr="00606EB3">
          <w:t>*neil.hunt@strath.ac.uk</w:t>
        </w:r>
      </w:hyperlink>
      <w:r w:rsidR="005C39C2">
        <w:t>, c.pickett@uea.ac.uk</w:t>
      </w:r>
    </w:p>
    <w:p w:rsidR="005C39C2" w:rsidRDefault="005C39C2" w:rsidP="00B720A1">
      <w:pPr>
        <w:pStyle w:val="SectionTitle"/>
      </w:pPr>
      <w:r w:rsidRPr="00A71C00">
        <w:t>ACKNOWLEDGMENT</w:t>
      </w:r>
      <w:r w:rsidRPr="00BE533F">
        <w:t xml:space="preserve"> </w:t>
      </w:r>
    </w:p>
    <w:p w:rsidR="005C39C2" w:rsidRPr="00056EFA" w:rsidRDefault="006B0EE2" w:rsidP="003C0576">
      <w:pPr>
        <w:pStyle w:val="SectionContent"/>
        <w:tabs>
          <w:tab w:val="left" w:pos="142"/>
        </w:tabs>
        <w:rPr>
          <w:color w:val="E36C0A" w:themeColor="accent6" w:themeShade="BF"/>
        </w:rPr>
      </w:pPr>
      <w:r>
        <w:t>NTH, CJ</w:t>
      </w:r>
      <w:r w:rsidR="005B5606">
        <w:t>P</w:t>
      </w:r>
      <w:r>
        <w:t>, RVU and PWJMF would like to acknowledge the support of the E</w:t>
      </w:r>
      <w:r w:rsidR="00B720A1">
        <w:t xml:space="preserve">uropean </w:t>
      </w:r>
      <w:r>
        <w:t>R</w:t>
      </w:r>
      <w:r w:rsidR="00B720A1">
        <w:t xml:space="preserve">esearch </w:t>
      </w:r>
      <w:r>
        <w:t>C</w:t>
      </w:r>
      <w:r w:rsidR="00B720A1">
        <w:t>ouncil</w:t>
      </w:r>
      <w:r>
        <w:t xml:space="preserve"> (334949). </w:t>
      </w:r>
      <w:r w:rsidR="00570025">
        <w:t xml:space="preserve">The authors would like to thank </w:t>
      </w:r>
      <w:r w:rsidR="002D58E4">
        <w:t>a</w:t>
      </w:r>
      <w:r w:rsidR="00570025">
        <w:t xml:space="preserve"> </w:t>
      </w:r>
      <w:r w:rsidR="00035475">
        <w:t>R</w:t>
      </w:r>
      <w:r w:rsidR="002D58E4">
        <w:t>eferee</w:t>
      </w:r>
      <w:r w:rsidR="00570025">
        <w:t xml:space="preserve"> for </w:t>
      </w:r>
      <w:r w:rsidR="0001514C">
        <w:t xml:space="preserve">a </w:t>
      </w:r>
      <w:r w:rsidR="00570025">
        <w:t>helpful com</w:t>
      </w:r>
      <w:r w:rsidR="0001514C">
        <w:t>ment</w:t>
      </w:r>
      <w:r w:rsidR="00570025">
        <w:t xml:space="preserve"> regarding the </w:t>
      </w:r>
      <w:r w:rsidR="002D58E4">
        <w:t>plausibility</w:t>
      </w:r>
      <w:r w:rsidR="00570025">
        <w:t xml:space="preserve"> of an </w:t>
      </w:r>
      <w:r w:rsidR="00570025" w:rsidRPr="00570025">
        <w:rPr>
          <w:kern w:val="21"/>
          <w:szCs w:val="18"/>
        </w:rPr>
        <w:t xml:space="preserve">S-protonated </w:t>
      </w:r>
      <w:proofErr w:type="spellStart"/>
      <w:r w:rsidR="00570025" w:rsidRPr="00570025">
        <w:rPr>
          <w:kern w:val="21"/>
          <w:szCs w:val="18"/>
        </w:rPr>
        <w:t>dicationic</w:t>
      </w:r>
      <w:proofErr w:type="spellEnd"/>
      <w:r w:rsidR="00570025" w:rsidRPr="00570025">
        <w:rPr>
          <w:kern w:val="21"/>
          <w:szCs w:val="18"/>
        </w:rPr>
        <w:t xml:space="preserve"> sp</w:t>
      </w:r>
      <w:r w:rsidR="00570025" w:rsidRPr="00570025">
        <w:rPr>
          <w:kern w:val="21"/>
          <w:szCs w:val="18"/>
        </w:rPr>
        <w:t>e</w:t>
      </w:r>
      <w:r w:rsidR="00570025" w:rsidRPr="00570025">
        <w:rPr>
          <w:kern w:val="21"/>
          <w:szCs w:val="18"/>
        </w:rPr>
        <w:t>cies</w:t>
      </w:r>
      <w:r w:rsidR="00570025">
        <w:rPr>
          <w:kern w:val="21"/>
          <w:szCs w:val="18"/>
        </w:rPr>
        <w:t>.</w:t>
      </w:r>
    </w:p>
    <w:p w:rsidR="00F8704A" w:rsidRDefault="00101D1F" w:rsidP="00B720A1">
      <w:pPr>
        <w:pStyle w:val="SectionTitle"/>
      </w:pPr>
      <w:r>
        <w:t>REFERENCES</w:t>
      </w:r>
    </w:p>
    <w:p w:rsidR="00894385" w:rsidRPr="00894385" w:rsidRDefault="00F8704A" w:rsidP="00894385">
      <w:pPr>
        <w:pStyle w:val="SectionTitle"/>
        <w:spacing w:after="0"/>
        <w:ind w:left="284" w:hanging="284"/>
        <w:jc w:val="both"/>
        <w:rPr>
          <w:b w:val="0"/>
          <w:noProof/>
        </w:rPr>
      </w:pPr>
      <w:r w:rsidRPr="00F8704A">
        <w:rPr>
          <w:b w:val="0"/>
          <w:sz w:val="16"/>
        </w:rPr>
        <w:fldChar w:fldCharType="begin"/>
      </w:r>
      <w:r w:rsidRPr="00F8704A">
        <w:rPr>
          <w:b w:val="0"/>
          <w:sz w:val="16"/>
        </w:rPr>
        <w:instrText xml:space="preserve"> ADDIN EN.REFLIST </w:instrText>
      </w:r>
      <w:r w:rsidRPr="00F8704A">
        <w:rPr>
          <w:b w:val="0"/>
          <w:sz w:val="16"/>
        </w:rPr>
        <w:fldChar w:fldCharType="separate"/>
      </w:r>
      <w:bookmarkStart w:id="0" w:name="_ENREF_1"/>
      <w:r w:rsidR="00894385" w:rsidRPr="00894385">
        <w:rPr>
          <w:b w:val="0"/>
          <w:noProof/>
        </w:rPr>
        <w:t>1.</w:t>
      </w:r>
      <w:r w:rsidR="00894385" w:rsidRPr="00894385">
        <w:rPr>
          <w:b w:val="0"/>
          <w:noProof/>
        </w:rPr>
        <w:tab/>
      </w:r>
      <w:r w:rsidR="00894385">
        <w:rPr>
          <w:b w:val="0"/>
          <w:noProof/>
        </w:rPr>
        <w:tab/>
      </w:r>
      <w:r w:rsidR="00894385" w:rsidRPr="00894385">
        <w:rPr>
          <w:b w:val="0"/>
          <w:noProof/>
        </w:rPr>
        <w:t xml:space="preserve">Stripp, S. T., Goldet, G., Brandmayr, C., Sanganas, O., Vincent, K. A., Haumann, M., Armstrong, F. A. and Happe, T., </w:t>
      </w:r>
      <w:r w:rsidR="00894385" w:rsidRPr="00894385">
        <w:rPr>
          <w:b w:val="0"/>
          <w:i/>
          <w:noProof/>
        </w:rPr>
        <w:t>Proc Natl Acad Sci</w:t>
      </w:r>
      <w:r w:rsidR="00894385" w:rsidRPr="00894385">
        <w:rPr>
          <w:b w:val="0"/>
          <w:noProof/>
        </w:rPr>
        <w:t xml:space="preserve">, </w:t>
      </w:r>
      <w:r w:rsidR="00894385" w:rsidRPr="00894385">
        <w:rPr>
          <w:noProof/>
        </w:rPr>
        <w:t>2009</w:t>
      </w:r>
      <w:r w:rsidR="00894385" w:rsidRPr="00894385">
        <w:rPr>
          <w:b w:val="0"/>
          <w:noProof/>
        </w:rPr>
        <w:t xml:space="preserve">, </w:t>
      </w:r>
      <w:r w:rsidR="00894385" w:rsidRPr="00894385">
        <w:rPr>
          <w:b w:val="0"/>
          <w:i/>
          <w:noProof/>
        </w:rPr>
        <w:t>106</w:t>
      </w:r>
      <w:r w:rsidR="00894385" w:rsidRPr="00894385">
        <w:rPr>
          <w:b w:val="0"/>
          <w:noProof/>
        </w:rPr>
        <w:t>, 17331-17336.</w:t>
      </w:r>
      <w:bookmarkEnd w:id="0"/>
    </w:p>
    <w:p w:rsidR="00894385" w:rsidRPr="00894385" w:rsidRDefault="00894385" w:rsidP="00894385">
      <w:pPr>
        <w:pStyle w:val="SectionTitle"/>
        <w:spacing w:after="0"/>
        <w:ind w:left="284" w:hanging="284"/>
        <w:jc w:val="both"/>
        <w:rPr>
          <w:b w:val="0"/>
          <w:noProof/>
        </w:rPr>
      </w:pPr>
      <w:bookmarkStart w:id="1" w:name="_ENREF_2"/>
      <w:r w:rsidRPr="00894385">
        <w:rPr>
          <w:b w:val="0"/>
          <w:noProof/>
        </w:rPr>
        <w:t>2.</w:t>
      </w:r>
      <w:r w:rsidRPr="00894385">
        <w:rPr>
          <w:b w:val="0"/>
          <w:noProof/>
        </w:rPr>
        <w:tab/>
      </w:r>
      <w:r>
        <w:rPr>
          <w:b w:val="0"/>
          <w:noProof/>
        </w:rPr>
        <w:tab/>
      </w:r>
      <w:r w:rsidRPr="00894385">
        <w:rPr>
          <w:b w:val="0"/>
          <w:noProof/>
        </w:rPr>
        <w:t xml:space="preserve">Gloaguen, F. and Rauchfuss, T. B., </w:t>
      </w:r>
      <w:r w:rsidRPr="00894385">
        <w:rPr>
          <w:b w:val="0"/>
          <w:i/>
          <w:noProof/>
        </w:rPr>
        <w:t>Chem Soc Rev</w:t>
      </w:r>
      <w:r w:rsidRPr="00894385">
        <w:rPr>
          <w:b w:val="0"/>
          <w:noProof/>
        </w:rPr>
        <w:t xml:space="preserve">, </w:t>
      </w:r>
      <w:r w:rsidRPr="00894385">
        <w:rPr>
          <w:noProof/>
        </w:rPr>
        <w:t>2009</w:t>
      </w:r>
      <w:r w:rsidRPr="00894385">
        <w:rPr>
          <w:b w:val="0"/>
          <w:noProof/>
        </w:rPr>
        <w:t xml:space="preserve">, </w:t>
      </w:r>
      <w:r w:rsidRPr="00894385">
        <w:rPr>
          <w:b w:val="0"/>
          <w:i/>
          <w:noProof/>
        </w:rPr>
        <w:t>38</w:t>
      </w:r>
      <w:r w:rsidRPr="00894385">
        <w:rPr>
          <w:b w:val="0"/>
          <w:noProof/>
        </w:rPr>
        <w:t>, 100-108.</w:t>
      </w:r>
      <w:bookmarkEnd w:id="1"/>
    </w:p>
    <w:p w:rsidR="00894385" w:rsidRPr="00894385" w:rsidRDefault="00894385" w:rsidP="00894385">
      <w:pPr>
        <w:pStyle w:val="SectionTitle"/>
        <w:spacing w:after="0"/>
        <w:ind w:left="284" w:hanging="284"/>
        <w:jc w:val="both"/>
        <w:rPr>
          <w:b w:val="0"/>
          <w:noProof/>
        </w:rPr>
      </w:pPr>
      <w:bookmarkStart w:id="2" w:name="_ENREF_3"/>
      <w:r w:rsidRPr="00894385">
        <w:rPr>
          <w:b w:val="0"/>
          <w:noProof/>
        </w:rPr>
        <w:t>3.</w:t>
      </w:r>
      <w:r w:rsidRPr="00894385">
        <w:rPr>
          <w:b w:val="0"/>
          <w:noProof/>
        </w:rPr>
        <w:tab/>
      </w:r>
      <w:r>
        <w:rPr>
          <w:b w:val="0"/>
          <w:noProof/>
        </w:rPr>
        <w:tab/>
      </w:r>
      <w:r w:rsidRPr="00894385">
        <w:rPr>
          <w:b w:val="0"/>
          <w:noProof/>
        </w:rPr>
        <w:t xml:space="preserve">Helm, M. L., Stewart, M. </w:t>
      </w:r>
      <w:bookmarkStart w:id="3" w:name="_GoBack"/>
      <w:bookmarkEnd w:id="3"/>
      <w:r w:rsidRPr="00894385">
        <w:rPr>
          <w:b w:val="0"/>
          <w:noProof/>
        </w:rPr>
        <w:t xml:space="preserve">P., Bullock, R. M., DuBois, M. R. and DuBois, D. L., </w:t>
      </w:r>
      <w:r w:rsidRPr="00894385">
        <w:rPr>
          <w:b w:val="0"/>
          <w:i/>
          <w:noProof/>
        </w:rPr>
        <w:t>Science</w:t>
      </w:r>
      <w:r w:rsidRPr="00894385">
        <w:rPr>
          <w:b w:val="0"/>
          <w:noProof/>
        </w:rPr>
        <w:t xml:space="preserve">, </w:t>
      </w:r>
      <w:r w:rsidRPr="00894385">
        <w:rPr>
          <w:noProof/>
        </w:rPr>
        <w:t>2011</w:t>
      </w:r>
      <w:r w:rsidRPr="00894385">
        <w:rPr>
          <w:b w:val="0"/>
          <w:noProof/>
        </w:rPr>
        <w:t xml:space="preserve">, </w:t>
      </w:r>
      <w:r w:rsidRPr="00894385">
        <w:rPr>
          <w:b w:val="0"/>
          <w:i/>
          <w:noProof/>
        </w:rPr>
        <w:t>333</w:t>
      </w:r>
      <w:r w:rsidRPr="00894385">
        <w:rPr>
          <w:b w:val="0"/>
          <w:noProof/>
        </w:rPr>
        <w:t>, 863-866.</w:t>
      </w:r>
      <w:bookmarkEnd w:id="2"/>
    </w:p>
    <w:p w:rsidR="00894385" w:rsidRPr="00894385" w:rsidRDefault="00894385" w:rsidP="00894385">
      <w:pPr>
        <w:pStyle w:val="SectionTitle"/>
        <w:spacing w:after="0"/>
        <w:ind w:left="284" w:hanging="284"/>
        <w:jc w:val="both"/>
        <w:rPr>
          <w:b w:val="0"/>
          <w:noProof/>
        </w:rPr>
      </w:pPr>
      <w:bookmarkStart w:id="4" w:name="_ENREF_4"/>
      <w:r w:rsidRPr="00894385">
        <w:rPr>
          <w:b w:val="0"/>
          <w:noProof/>
        </w:rPr>
        <w:t>4.</w:t>
      </w:r>
      <w:r>
        <w:rPr>
          <w:b w:val="0"/>
          <w:noProof/>
        </w:rPr>
        <w:tab/>
      </w:r>
      <w:r w:rsidRPr="00894385">
        <w:rPr>
          <w:b w:val="0"/>
          <w:noProof/>
        </w:rPr>
        <w:tab/>
        <w:t xml:space="preserve">Kubas, G. J., </w:t>
      </w:r>
      <w:r w:rsidRPr="00894385">
        <w:rPr>
          <w:b w:val="0"/>
          <w:i/>
          <w:noProof/>
        </w:rPr>
        <w:t>Chem Rev</w:t>
      </w:r>
      <w:r w:rsidRPr="00894385">
        <w:rPr>
          <w:b w:val="0"/>
          <w:noProof/>
        </w:rPr>
        <w:t xml:space="preserve">, </w:t>
      </w:r>
      <w:r w:rsidRPr="00894385">
        <w:rPr>
          <w:noProof/>
        </w:rPr>
        <w:t>2007</w:t>
      </w:r>
      <w:r w:rsidRPr="00894385">
        <w:rPr>
          <w:b w:val="0"/>
          <w:noProof/>
        </w:rPr>
        <w:t xml:space="preserve">, </w:t>
      </w:r>
      <w:r w:rsidRPr="00894385">
        <w:rPr>
          <w:b w:val="0"/>
          <w:i/>
          <w:noProof/>
        </w:rPr>
        <w:t>107</w:t>
      </w:r>
      <w:r w:rsidRPr="00894385">
        <w:rPr>
          <w:b w:val="0"/>
          <w:noProof/>
        </w:rPr>
        <w:t>, 4152-4205.</w:t>
      </w:r>
      <w:bookmarkEnd w:id="4"/>
    </w:p>
    <w:p w:rsidR="00894385" w:rsidRPr="00894385" w:rsidRDefault="00894385" w:rsidP="00894385">
      <w:pPr>
        <w:pStyle w:val="SectionTitle"/>
        <w:spacing w:after="0"/>
        <w:ind w:left="284" w:hanging="284"/>
        <w:jc w:val="both"/>
        <w:rPr>
          <w:b w:val="0"/>
          <w:noProof/>
        </w:rPr>
      </w:pPr>
      <w:bookmarkStart w:id="5" w:name="_ENREF_5"/>
      <w:r w:rsidRPr="00894385">
        <w:rPr>
          <w:b w:val="0"/>
          <w:noProof/>
        </w:rPr>
        <w:t>5.</w:t>
      </w:r>
      <w:r>
        <w:rPr>
          <w:b w:val="0"/>
          <w:noProof/>
        </w:rPr>
        <w:tab/>
      </w:r>
      <w:r w:rsidRPr="00894385">
        <w:rPr>
          <w:b w:val="0"/>
          <w:noProof/>
        </w:rPr>
        <w:tab/>
        <w:t xml:space="preserve">Rakowski DuBois, M. and DuBois, D. L., </w:t>
      </w:r>
      <w:r w:rsidRPr="00894385">
        <w:rPr>
          <w:b w:val="0"/>
          <w:i/>
          <w:noProof/>
        </w:rPr>
        <w:t>Chem Soc Rev</w:t>
      </w:r>
      <w:r w:rsidRPr="00894385">
        <w:rPr>
          <w:b w:val="0"/>
          <w:noProof/>
        </w:rPr>
        <w:t xml:space="preserve">, </w:t>
      </w:r>
      <w:r w:rsidRPr="00894385">
        <w:rPr>
          <w:noProof/>
        </w:rPr>
        <w:t>2009</w:t>
      </w:r>
      <w:r w:rsidRPr="00894385">
        <w:rPr>
          <w:b w:val="0"/>
          <w:noProof/>
        </w:rPr>
        <w:t xml:space="preserve">, </w:t>
      </w:r>
      <w:r w:rsidRPr="00894385">
        <w:rPr>
          <w:b w:val="0"/>
          <w:i/>
          <w:noProof/>
        </w:rPr>
        <w:t>38</w:t>
      </w:r>
      <w:r w:rsidRPr="00894385">
        <w:rPr>
          <w:b w:val="0"/>
          <w:noProof/>
        </w:rPr>
        <w:t>, 62-72.</w:t>
      </w:r>
      <w:bookmarkEnd w:id="5"/>
    </w:p>
    <w:p w:rsidR="00894385" w:rsidRPr="00894385" w:rsidRDefault="00894385" w:rsidP="00894385">
      <w:pPr>
        <w:pStyle w:val="SectionTitle"/>
        <w:spacing w:after="0"/>
        <w:ind w:left="284" w:hanging="284"/>
        <w:jc w:val="both"/>
        <w:rPr>
          <w:b w:val="0"/>
          <w:noProof/>
        </w:rPr>
      </w:pPr>
      <w:bookmarkStart w:id="6" w:name="_ENREF_6"/>
      <w:r w:rsidRPr="00894385">
        <w:rPr>
          <w:b w:val="0"/>
          <w:noProof/>
        </w:rPr>
        <w:t>6.</w:t>
      </w:r>
      <w:r w:rsidRPr="00894385">
        <w:rPr>
          <w:b w:val="0"/>
          <w:noProof/>
        </w:rPr>
        <w:tab/>
        <w:t xml:space="preserve">Tard, C. and Pickett, C. J., </w:t>
      </w:r>
      <w:r w:rsidRPr="00894385">
        <w:rPr>
          <w:b w:val="0"/>
          <w:i/>
          <w:noProof/>
        </w:rPr>
        <w:t>Chem Rev</w:t>
      </w:r>
      <w:r w:rsidRPr="00894385">
        <w:rPr>
          <w:b w:val="0"/>
          <w:noProof/>
        </w:rPr>
        <w:t xml:space="preserve">, </w:t>
      </w:r>
      <w:r w:rsidRPr="00894385">
        <w:rPr>
          <w:noProof/>
        </w:rPr>
        <w:t>2009</w:t>
      </w:r>
      <w:r w:rsidRPr="00894385">
        <w:rPr>
          <w:b w:val="0"/>
          <w:noProof/>
        </w:rPr>
        <w:t xml:space="preserve">, </w:t>
      </w:r>
      <w:r w:rsidRPr="00894385">
        <w:rPr>
          <w:b w:val="0"/>
          <w:i/>
          <w:noProof/>
        </w:rPr>
        <w:t>109</w:t>
      </w:r>
      <w:r w:rsidRPr="00894385">
        <w:rPr>
          <w:b w:val="0"/>
          <w:noProof/>
        </w:rPr>
        <w:t>, 2245-2274.</w:t>
      </w:r>
      <w:bookmarkEnd w:id="6"/>
    </w:p>
    <w:p w:rsidR="00894385" w:rsidRPr="00894385" w:rsidRDefault="00894385" w:rsidP="00894385">
      <w:pPr>
        <w:pStyle w:val="SectionTitle"/>
        <w:spacing w:after="0"/>
        <w:ind w:left="284" w:hanging="284"/>
        <w:jc w:val="both"/>
        <w:rPr>
          <w:b w:val="0"/>
          <w:noProof/>
        </w:rPr>
      </w:pPr>
      <w:bookmarkStart w:id="7" w:name="_ENREF_7"/>
      <w:r w:rsidRPr="00894385">
        <w:rPr>
          <w:b w:val="0"/>
          <w:noProof/>
        </w:rPr>
        <w:t>7.</w:t>
      </w:r>
      <w:r w:rsidRPr="00894385">
        <w:rPr>
          <w:b w:val="0"/>
          <w:noProof/>
        </w:rPr>
        <w:tab/>
      </w:r>
      <w:r>
        <w:rPr>
          <w:b w:val="0"/>
          <w:noProof/>
        </w:rPr>
        <w:tab/>
      </w:r>
      <w:r w:rsidRPr="00894385">
        <w:rPr>
          <w:b w:val="0"/>
          <w:noProof/>
        </w:rPr>
        <w:t xml:space="preserve">Tschierlei, S., Ott, S. and Lomoth, R., </w:t>
      </w:r>
      <w:r w:rsidRPr="00894385">
        <w:rPr>
          <w:b w:val="0"/>
          <w:i/>
          <w:noProof/>
        </w:rPr>
        <w:t>Energ Environ Sci</w:t>
      </w:r>
      <w:r w:rsidRPr="00894385">
        <w:rPr>
          <w:b w:val="0"/>
          <w:noProof/>
        </w:rPr>
        <w:t xml:space="preserve">, </w:t>
      </w:r>
      <w:r w:rsidRPr="00894385">
        <w:rPr>
          <w:noProof/>
        </w:rPr>
        <w:t>2011</w:t>
      </w:r>
      <w:r w:rsidRPr="00894385">
        <w:rPr>
          <w:b w:val="0"/>
          <w:noProof/>
        </w:rPr>
        <w:t xml:space="preserve">, </w:t>
      </w:r>
      <w:r w:rsidRPr="00894385">
        <w:rPr>
          <w:b w:val="0"/>
          <w:i/>
          <w:noProof/>
        </w:rPr>
        <w:t>4</w:t>
      </w:r>
      <w:r w:rsidRPr="00894385">
        <w:rPr>
          <w:b w:val="0"/>
          <w:noProof/>
        </w:rPr>
        <w:t>, 2340-2352.</w:t>
      </w:r>
      <w:bookmarkEnd w:id="7"/>
    </w:p>
    <w:p w:rsidR="00894385" w:rsidRPr="00894385" w:rsidRDefault="00894385" w:rsidP="00894385">
      <w:pPr>
        <w:pStyle w:val="SectionTitle"/>
        <w:spacing w:after="0"/>
        <w:ind w:left="284" w:hanging="284"/>
        <w:jc w:val="both"/>
        <w:rPr>
          <w:b w:val="0"/>
          <w:noProof/>
        </w:rPr>
      </w:pPr>
      <w:bookmarkStart w:id="8" w:name="_ENREF_8"/>
      <w:r w:rsidRPr="00894385">
        <w:rPr>
          <w:b w:val="0"/>
          <w:noProof/>
        </w:rPr>
        <w:t>8.</w:t>
      </w:r>
      <w:r w:rsidRPr="00894385">
        <w:rPr>
          <w:b w:val="0"/>
          <w:noProof/>
        </w:rPr>
        <w:tab/>
        <w:t xml:space="preserve">Wang, M., Chen, L., Li, X. and Sun, L., </w:t>
      </w:r>
      <w:r w:rsidRPr="00894385">
        <w:rPr>
          <w:b w:val="0"/>
          <w:i/>
          <w:noProof/>
        </w:rPr>
        <w:t>Dalton Trans</w:t>
      </w:r>
      <w:r w:rsidRPr="00894385">
        <w:rPr>
          <w:b w:val="0"/>
          <w:noProof/>
        </w:rPr>
        <w:t xml:space="preserve">, </w:t>
      </w:r>
      <w:r w:rsidRPr="00894385">
        <w:rPr>
          <w:noProof/>
        </w:rPr>
        <w:t>2011</w:t>
      </w:r>
      <w:r w:rsidRPr="00894385">
        <w:rPr>
          <w:b w:val="0"/>
          <w:noProof/>
        </w:rPr>
        <w:t xml:space="preserve">, </w:t>
      </w:r>
      <w:r w:rsidRPr="00894385">
        <w:rPr>
          <w:b w:val="0"/>
          <w:i/>
          <w:noProof/>
        </w:rPr>
        <w:t>40</w:t>
      </w:r>
      <w:r w:rsidRPr="00894385">
        <w:rPr>
          <w:b w:val="0"/>
          <w:noProof/>
        </w:rPr>
        <w:t>, 12793-12800.</w:t>
      </w:r>
      <w:bookmarkEnd w:id="8"/>
    </w:p>
    <w:p w:rsidR="00894385" w:rsidRPr="00894385" w:rsidRDefault="00894385" w:rsidP="00894385">
      <w:pPr>
        <w:pStyle w:val="SectionTitle"/>
        <w:spacing w:after="0"/>
        <w:ind w:left="284" w:hanging="284"/>
        <w:jc w:val="both"/>
        <w:rPr>
          <w:b w:val="0"/>
          <w:noProof/>
        </w:rPr>
      </w:pPr>
      <w:bookmarkStart w:id="9" w:name="_ENREF_9"/>
      <w:r w:rsidRPr="00894385">
        <w:rPr>
          <w:b w:val="0"/>
          <w:noProof/>
        </w:rPr>
        <w:t>9.</w:t>
      </w:r>
      <w:r w:rsidRPr="00894385">
        <w:rPr>
          <w:b w:val="0"/>
          <w:noProof/>
        </w:rPr>
        <w:tab/>
        <w:t xml:space="preserve">Zipoli, F., Car, R., Cohen, M. H. and Selloni, A., </w:t>
      </w:r>
      <w:r w:rsidRPr="00894385">
        <w:rPr>
          <w:b w:val="0"/>
          <w:i/>
          <w:noProof/>
        </w:rPr>
        <w:t>Catal Today</w:t>
      </w:r>
      <w:r w:rsidRPr="00894385">
        <w:rPr>
          <w:b w:val="0"/>
          <w:noProof/>
        </w:rPr>
        <w:t xml:space="preserve">, </w:t>
      </w:r>
      <w:r w:rsidRPr="00894385">
        <w:rPr>
          <w:noProof/>
        </w:rPr>
        <w:t>2011</w:t>
      </w:r>
      <w:r w:rsidRPr="00894385">
        <w:rPr>
          <w:b w:val="0"/>
          <w:noProof/>
        </w:rPr>
        <w:t xml:space="preserve">, </w:t>
      </w:r>
      <w:r w:rsidRPr="00894385">
        <w:rPr>
          <w:b w:val="0"/>
          <w:i/>
          <w:noProof/>
        </w:rPr>
        <w:t>165</w:t>
      </w:r>
      <w:r w:rsidRPr="00894385">
        <w:rPr>
          <w:b w:val="0"/>
          <w:noProof/>
        </w:rPr>
        <w:t>, 160-170.</w:t>
      </w:r>
      <w:bookmarkEnd w:id="9"/>
    </w:p>
    <w:p w:rsidR="00894385" w:rsidRPr="00894385" w:rsidRDefault="00894385" w:rsidP="00894385">
      <w:pPr>
        <w:pStyle w:val="SectionTitle"/>
        <w:spacing w:after="0"/>
        <w:ind w:left="284" w:hanging="284"/>
        <w:jc w:val="both"/>
        <w:rPr>
          <w:b w:val="0"/>
          <w:noProof/>
        </w:rPr>
      </w:pPr>
      <w:bookmarkStart w:id="10" w:name="_ENREF_10"/>
      <w:r w:rsidRPr="00894385">
        <w:rPr>
          <w:b w:val="0"/>
          <w:noProof/>
        </w:rPr>
        <w:t>10.</w:t>
      </w:r>
      <w:r w:rsidRPr="00894385">
        <w:rPr>
          <w:b w:val="0"/>
          <w:noProof/>
        </w:rPr>
        <w:tab/>
        <w:t xml:space="preserve">Na, Y., Wang, M., Pan, J., Zhang, P., Akermark, B. and Sun, L., </w:t>
      </w:r>
      <w:r w:rsidRPr="00894385">
        <w:rPr>
          <w:b w:val="0"/>
          <w:i/>
          <w:noProof/>
        </w:rPr>
        <w:t>Inorg Chem</w:t>
      </w:r>
      <w:r w:rsidRPr="00894385">
        <w:rPr>
          <w:b w:val="0"/>
          <w:noProof/>
        </w:rPr>
        <w:t xml:space="preserve">, </w:t>
      </w:r>
      <w:r w:rsidRPr="00894385">
        <w:rPr>
          <w:noProof/>
        </w:rPr>
        <w:t>2008</w:t>
      </w:r>
      <w:r w:rsidRPr="00894385">
        <w:rPr>
          <w:b w:val="0"/>
          <w:noProof/>
        </w:rPr>
        <w:t xml:space="preserve">, </w:t>
      </w:r>
      <w:r w:rsidRPr="00894385">
        <w:rPr>
          <w:b w:val="0"/>
          <w:i/>
          <w:noProof/>
        </w:rPr>
        <w:t>47</w:t>
      </w:r>
      <w:r w:rsidRPr="00894385">
        <w:rPr>
          <w:b w:val="0"/>
          <w:noProof/>
        </w:rPr>
        <w:t>, 2805-2810.</w:t>
      </w:r>
      <w:bookmarkEnd w:id="10"/>
    </w:p>
    <w:p w:rsidR="00894385" w:rsidRPr="00894385" w:rsidRDefault="00894385" w:rsidP="00894385">
      <w:pPr>
        <w:pStyle w:val="SectionTitle"/>
        <w:spacing w:after="0"/>
        <w:ind w:left="284" w:hanging="284"/>
        <w:jc w:val="both"/>
        <w:rPr>
          <w:b w:val="0"/>
          <w:noProof/>
        </w:rPr>
      </w:pPr>
      <w:bookmarkStart w:id="11" w:name="_ENREF_11"/>
      <w:r w:rsidRPr="00894385">
        <w:rPr>
          <w:b w:val="0"/>
          <w:noProof/>
        </w:rPr>
        <w:t>11.</w:t>
      </w:r>
      <w:r w:rsidRPr="00894385">
        <w:rPr>
          <w:b w:val="0"/>
          <w:noProof/>
        </w:rPr>
        <w:tab/>
        <w:t xml:space="preserve">Wolpher, H., Borgstrom, M., Hammarstrom, L., Bergquist, J., Sundstrom, V., Stenbjorn, S., Sun, L. C. and Akermark, B., </w:t>
      </w:r>
      <w:r w:rsidRPr="00894385">
        <w:rPr>
          <w:b w:val="0"/>
          <w:i/>
          <w:noProof/>
        </w:rPr>
        <w:t>Inorg Chem Comm</w:t>
      </w:r>
      <w:r w:rsidRPr="00894385">
        <w:rPr>
          <w:b w:val="0"/>
          <w:noProof/>
        </w:rPr>
        <w:t xml:space="preserve">, </w:t>
      </w:r>
      <w:r w:rsidRPr="00894385">
        <w:rPr>
          <w:noProof/>
        </w:rPr>
        <w:t>2003</w:t>
      </w:r>
      <w:r w:rsidRPr="00894385">
        <w:rPr>
          <w:b w:val="0"/>
          <w:noProof/>
        </w:rPr>
        <w:t xml:space="preserve">, </w:t>
      </w:r>
      <w:r w:rsidRPr="00894385">
        <w:rPr>
          <w:b w:val="0"/>
          <w:i/>
          <w:noProof/>
        </w:rPr>
        <w:t>6</w:t>
      </w:r>
      <w:r w:rsidRPr="00894385">
        <w:rPr>
          <w:b w:val="0"/>
          <w:noProof/>
        </w:rPr>
        <w:t>, 989-991.</w:t>
      </w:r>
      <w:bookmarkEnd w:id="11"/>
    </w:p>
    <w:p w:rsidR="00894385" w:rsidRPr="00894385" w:rsidRDefault="00894385" w:rsidP="00894385">
      <w:pPr>
        <w:pStyle w:val="SectionTitle"/>
        <w:spacing w:after="0"/>
        <w:ind w:left="284" w:hanging="284"/>
        <w:jc w:val="both"/>
        <w:rPr>
          <w:b w:val="0"/>
          <w:noProof/>
        </w:rPr>
      </w:pPr>
      <w:bookmarkStart w:id="12" w:name="_ENREF_12"/>
      <w:r w:rsidRPr="00894385">
        <w:rPr>
          <w:b w:val="0"/>
          <w:noProof/>
        </w:rPr>
        <w:t>12.</w:t>
      </w:r>
      <w:r w:rsidRPr="00894385">
        <w:rPr>
          <w:b w:val="0"/>
          <w:noProof/>
        </w:rPr>
        <w:tab/>
        <w:t xml:space="preserve">Wang, W., Rauchfuss, T. B., Bertini, L. and Zampella, G., </w:t>
      </w:r>
      <w:r w:rsidRPr="00894385">
        <w:rPr>
          <w:b w:val="0"/>
          <w:i/>
          <w:noProof/>
        </w:rPr>
        <w:t>J Am Chem Soc</w:t>
      </w:r>
      <w:r w:rsidRPr="00894385">
        <w:rPr>
          <w:b w:val="0"/>
          <w:noProof/>
        </w:rPr>
        <w:t xml:space="preserve">, </w:t>
      </w:r>
      <w:r w:rsidRPr="00894385">
        <w:rPr>
          <w:noProof/>
        </w:rPr>
        <w:t>2012</w:t>
      </w:r>
      <w:r w:rsidRPr="00894385">
        <w:rPr>
          <w:b w:val="0"/>
          <w:noProof/>
        </w:rPr>
        <w:t xml:space="preserve">, </w:t>
      </w:r>
      <w:r w:rsidRPr="00894385">
        <w:rPr>
          <w:b w:val="0"/>
          <w:i/>
          <w:noProof/>
        </w:rPr>
        <w:t>134</w:t>
      </w:r>
      <w:r w:rsidRPr="00894385">
        <w:rPr>
          <w:b w:val="0"/>
          <w:noProof/>
        </w:rPr>
        <w:t>, 4525-4528.</w:t>
      </w:r>
      <w:bookmarkEnd w:id="12"/>
    </w:p>
    <w:p w:rsidR="00894385" w:rsidRPr="00894385" w:rsidRDefault="00894385" w:rsidP="00894385">
      <w:pPr>
        <w:pStyle w:val="SectionTitle"/>
        <w:spacing w:after="0"/>
        <w:ind w:left="284" w:hanging="284"/>
        <w:jc w:val="both"/>
        <w:rPr>
          <w:b w:val="0"/>
          <w:noProof/>
        </w:rPr>
      </w:pPr>
      <w:bookmarkStart w:id="13" w:name="_ENREF_13"/>
      <w:r w:rsidRPr="00894385">
        <w:rPr>
          <w:b w:val="0"/>
          <w:noProof/>
        </w:rPr>
        <w:t>13.</w:t>
      </w:r>
      <w:r w:rsidRPr="00894385">
        <w:rPr>
          <w:b w:val="0"/>
          <w:noProof/>
        </w:rPr>
        <w:tab/>
        <w:t xml:space="preserve">Justice, A. K., Rauchfuss, T. B. and Wilson, S. R., </w:t>
      </w:r>
      <w:r w:rsidRPr="00894385">
        <w:rPr>
          <w:b w:val="0"/>
          <w:i/>
          <w:noProof/>
        </w:rPr>
        <w:t>Angew Chem Int Edn</w:t>
      </w:r>
      <w:r w:rsidRPr="00894385">
        <w:rPr>
          <w:b w:val="0"/>
          <w:noProof/>
        </w:rPr>
        <w:t xml:space="preserve">, </w:t>
      </w:r>
      <w:r w:rsidRPr="00894385">
        <w:rPr>
          <w:noProof/>
        </w:rPr>
        <w:t>2007</w:t>
      </w:r>
      <w:r w:rsidRPr="00894385">
        <w:rPr>
          <w:b w:val="0"/>
          <w:noProof/>
        </w:rPr>
        <w:t xml:space="preserve">, </w:t>
      </w:r>
      <w:r w:rsidRPr="00894385">
        <w:rPr>
          <w:b w:val="0"/>
          <w:i/>
          <w:noProof/>
        </w:rPr>
        <w:t>46</w:t>
      </w:r>
      <w:r w:rsidRPr="00894385">
        <w:rPr>
          <w:b w:val="0"/>
          <w:noProof/>
        </w:rPr>
        <w:t>, 6152-6154.</w:t>
      </w:r>
      <w:bookmarkEnd w:id="13"/>
    </w:p>
    <w:p w:rsidR="00894385" w:rsidRPr="00894385" w:rsidRDefault="00894385" w:rsidP="00894385">
      <w:pPr>
        <w:pStyle w:val="SectionTitle"/>
        <w:spacing w:after="0"/>
        <w:ind w:left="284" w:hanging="284"/>
        <w:jc w:val="both"/>
        <w:rPr>
          <w:b w:val="0"/>
          <w:noProof/>
        </w:rPr>
      </w:pPr>
      <w:bookmarkStart w:id="14" w:name="_ENREF_14"/>
      <w:r w:rsidRPr="00894385">
        <w:rPr>
          <w:b w:val="0"/>
          <w:noProof/>
        </w:rPr>
        <w:t>14.</w:t>
      </w:r>
      <w:r w:rsidRPr="00894385">
        <w:rPr>
          <w:b w:val="0"/>
          <w:noProof/>
        </w:rPr>
        <w:tab/>
        <w:t xml:space="preserve">Bertini, L., Fantucci, P., De Gioia, L. and Zampella, G., </w:t>
      </w:r>
      <w:r w:rsidRPr="00894385">
        <w:rPr>
          <w:b w:val="0"/>
          <w:i/>
          <w:noProof/>
        </w:rPr>
        <w:t>Inorg Chem</w:t>
      </w:r>
      <w:r w:rsidRPr="00894385">
        <w:rPr>
          <w:b w:val="0"/>
          <w:noProof/>
        </w:rPr>
        <w:t xml:space="preserve">, </w:t>
      </w:r>
      <w:r w:rsidRPr="00894385">
        <w:rPr>
          <w:noProof/>
        </w:rPr>
        <w:t>2013</w:t>
      </w:r>
      <w:r w:rsidRPr="00894385">
        <w:rPr>
          <w:b w:val="0"/>
          <w:noProof/>
        </w:rPr>
        <w:t xml:space="preserve">, </w:t>
      </w:r>
      <w:r w:rsidRPr="00894385">
        <w:rPr>
          <w:b w:val="0"/>
          <w:i/>
          <w:noProof/>
        </w:rPr>
        <w:t>52</w:t>
      </w:r>
      <w:r w:rsidRPr="00894385">
        <w:rPr>
          <w:b w:val="0"/>
          <w:noProof/>
        </w:rPr>
        <w:t>, 9826-9841.</w:t>
      </w:r>
      <w:bookmarkEnd w:id="14"/>
    </w:p>
    <w:p w:rsidR="00894385" w:rsidRPr="00894385" w:rsidRDefault="00894385" w:rsidP="00894385">
      <w:pPr>
        <w:pStyle w:val="SectionTitle"/>
        <w:spacing w:after="0"/>
        <w:ind w:left="284" w:hanging="284"/>
        <w:jc w:val="both"/>
        <w:rPr>
          <w:b w:val="0"/>
          <w:noProof/>
        </w:rPr>
      </w:pPr>
      <w:bookmarkStart w:id="15" w:name="_ENREF_15"/>
      <w:r w:rsidRPr="00894385">
        <w:rPr>
          <w:b w:val="0"/>
          <w:noProof/>
        </w:rPr>
        <w:t>15.</w:t>
      </w:r>
      <w:r w:rsidRPr="00894385">
        <w:rPr>
          <w:b w:val="0"/>
          <w:noProof/>
        </w:rPr>
        <w:tab/>
        <w:t xml:space="preserve">Bertini, L., Greco, C., De Gioia, L. and Fantucci, P., </w:t>
      </w:r>
      <w:r w:rsidRPr="00894385">
        <w:rPr>
          <w:b w:val="0"/>
          <w:i/>
          <w:noProof/>
        </w:rPr>
        <w:t>J Phys Chem A</w:t>
      </w:r>
      <w:r w:rsidRPr="00894385">
        <w:rPr>
          <w:b w:val="0"/>
          <w:noProof/>
        </w:rPr>
        <w:t xml:space="preserve">, </w:t>
      </w:r>
      <w:r w:rsidRPr="00894385">
        <w:rPr>
          <w:noProof/>
        </w:rPr>
        <w:t>2006</w:t>
      </w:r>
      <w:r w:rsidRPr="00894385">
        <w:rPr>
          <w:b w:val="0"/>
          <w:noProof/>
        </w:rPr>
        <w:t xml:space="preserve">, </w:t>
      </w:r>
      <w:r w:rsidRPr="00894385">
        <w:rPr>
          <w:b w:val="0"/>
          <w:i/>
          <w:noProof/>
        </w:rPr>
        <w:t>110</w:t>
      </w:r>
      <w:r w:rsidRPr="00894385">
        <w:rPr>
          <w:b w:val="0"/>
          <w:noProof/>
        </w:rPr>
        <w:t>, 12900-12907.</w:t>
      </w:r>
      <w:bookmarkEnd w:id="15"/>
    </w:p>
    <w:p w:rsidR="00894385" w:rsidRPr="00894385" w:rsidRDefault="00894385" w:rsidP="00894385">
      <w:pPr>
        <w:pStyle w:val="SectionTitle"/>
        <w:spacing w:after="0"/>
        <w:ind w:left="284" w:hanging="284"/>
        <w:jc w:val="both"/>
        <w:rPr>
          <w:b w:val="0"/>
          <w:noProof/>
        </w:rPr>
      </w:pPr>
      <w:bookmarkStart w:id="16" w:name="_ENREF_16"/>
      <w:r w:rsidRPr="00894385">
        <w:rPr>
          <w:b w:val="0"/>
          <w:noProof/>
        </w:rPr>
        <w:t>16.</w:t>
      </w:r>
      <w:r w:rsidRPr="00894385">
        <w:rPr>
          <w:b w:val="0"/>
          <w:noProof/>
        </w:rPr>
        <w:tab/>
        <w:t xml:space="preserve">Dougherty, T. P. and Heilweil, E. J., </w:t>
      </w:r>
      <w:r w:rsidRPr="00894385">
        <w:rPr>
          <w:b w:val="0"/>
          <w:i/>
          <w:noProof/>
        </w:rPr>
        <w:t>Chem Phys Lett</w:t>
      </w:r>
      <w:r w:rsidRPr="00894385">
        <w:rPr>
          <w:b w:val="0"/>
          <w:noProof/>
        </w:rPr>
        <w:t xml:space="preserve">, </w:t>
      </w:r>
      <w:r w:rsidRPr="00894385">
        <w:rPr>
          <w:noProof/>
        </w:rPr>
        <w:t>1994</w:t>
      </w:r>
      <w:r w:rsidRPr="00894385">
        <w:rPr>
          <w:b w:val="0"/>
          <w:noProof/>
        </w:rPr>
        <w:t xml:space="preserve">, </w:t>
      </w:r>
      <w:r w:rsidRPr="00894385">
        <w:rPr>
          <w:b w:val="0"/>
          <w:i/>
          <w:noProof/>
        </w:rPr>
        <w:t>227</w:t>
      </w:r>
      <w:r w:rsidRPr="00894385">
        <w:rPr>
          <w:b w:val="0"/>
          <w:noProof/>
        </w:rPr>
        <w:t>, 19-25.</w:t>
      </w:r>
      <w:bookmarkEnd w:id="16"/>
    </w:p>
    <w:p w:rsidR="00894385" w:rsidRPr="00894385" w:rsidRDefault="00894385" w:rsidP="00894385">
      <w:pPr>
        <w:pStyle w:val="SectionTitle"/>
        <w:spacing w:after="0"/>
        <w:ind w:left="284" w:hanging="284"/>
        <w:jc w:val="both"/>
        <w:rPr>
          <w:b w:val="0"/>
          <w:noProof/>
        </w:rPr>
      </w:pPr>
      <w:bookmarkStart w:id="17" w:name="_ENREF_17"/>
      <w:r w:rsidRPr="00894385">
        <w:rPr>
          <w:b w:val="0"/>
          <w:noProof/>
        </w:rPr>
        <w:lastRenderedPageBreak/>
        <w:t>17.</w:t>
      </w:r>
      <w:r w:rsidRPr="00894385">
        <w:rPr>
          <w:b w:val="0"/>
          <w:noProof/>
        </w:rPr>
        <w:tab/>
        <w:t xml:space="preserve">George, M. W., Dougherty, T. P. and Heilweil, E. J., </w:t>
      </w:r>
      <w:r w:rsidRPr="00894385">
        <w:rPr>
          <w:b w:val="0"/>
          <w:i/>
          <w:noProof/>
        </w:rPr>
        <w:t>J Phys Chem</w:t>
      </w:r>
      <w:r w:rsidRPr="00894385">
        <w:rPr>
          <w:b w:val="0"/>
          <w:noProof/>
        </w:rPr>
        <w:t xml:space="preserve">, </w:t>
      </w:r>
      <w:r w:rsidRPr="00894385">
        <w:rPr>
          <w:noProof/>
        </w:rPr>
        <w:t>1996</w:t>
      </w:r>
      <w:r w:rsidRPr="00894385">
        <w:rPr>
          <w:b w:val="0"/>
          <w:noProof/>
        </w:rPr>
        <w:t xml:space="preserve">, </w:t>
      </w:r>
      <w:r w:rsidRPr="00894385">
        <w:rPr>
          <w:b w:val="0"/>
          <w:i/>
          <w:noProof/>
        </w:rPr>
        <w:t>100</w:t>
      </w:r>
      <w:r w:rsidRPr="00894385">
        <w:rPr>
          <w:b w:val="0"/>
          <w:noProof/>
        </w:rPr>
        <w:t>, 201-206.</w:t>
      </w:r>
      <w:bookmarkEnd w:id="17"/>
    </w:p>
    <w:p w:rsidR="00894385" w:rsidRPr="00894385" w:rsidRDefault="00894385" w:rsidP="00894385">
      <w:pPr>
        <w:pStyle w:val="SectionTitle"/>
        <w:spacing w:after="0"/>
        <w:ind w:left="284" w:hanging="284"/>
        <w:jc w:val="both"/>
        <w:rPr>
          <w:b w:val="0"/>
          <w:noProof/>
        </w:rPr>
      </w:pPr>
      <w:bookmarkStart w:id="18" w:name="_ENREF_18"/>
      <w:r w:rsidRPr="00894385">
        <w:rPr>
          <w:b w:val="0"/>
          <w:noProof/>
        </w:rPr>
        <w:t>18.</w:t>
      </w:r>
      <w:r w:rsidRPr="00894385">
        <w:rPr>
          <w:b w:val="0"/>
          <w:noProof/>
        </w:rPr>
        <w:tab/>
        <w:t xml:space="preserve">Nayak, S. K. and Burkey, T. J., </w:t>
      </w:r>
      <w:r w:rsidRPr="00894385">
        <w:rPr>
          <w:b w:val="0"/>
          <w:i/>
          <w:noProof/>
        </w:rPr>
        <w:t>J Am Chem Soc</w:t>
      </w:r>
      <w:r w:rsidRPr="00894385">
        <w:rPr>
          <w:b w:val="0"/>
          <w:noProof/>
        </w:rPr>
        <w:t xml:space="preserve">, </w:t>
      </w:r>
      <w:r w:rsidRPr="00894385">
        <w:rPr>
          <w:noProof/>
        </w:rPr>
        <w:t>1993</w:t>
      </w:r>
      <w:r w:rsidRPr="00894385">
        <w:rPr>
          <w:b w:val="0"/>
          <w:noProof/>
        </w:rPr>
        <w:t xml:space="preserve">, </w:t>
      </w:r>
      <w:r w:rsidRPr="00894385">
        <w:rPr>
          <w:b w:val="0"/>
          <w:i/>
          <w:noProof/>
        </w:rPr>
        <w:t>115</w:t>
      </w:r>
      <w:r w:rsidRPr="00894385">
        <w:rPr>
          <w:b w:val="0"/>
          <w:noProof/>
        </w:rPr>
        <w:t>, 6391-6397.</w:t>
      </w:r>
      <w:bookmarkEnd w:id="18"/>
    </w:p>
    <w:p w:rsidR="00894385" w:rsidRPr="00894385" w:rsidRDefault="00894385" w:rsidP="00894385">
      <w:pPr>
        <w:pStyle w:val="SectionTitle"/>
        <w:spacing w:after="0"/>
        <w:ind w:left="284" w:hanging="284"/>
        <w:jc w:val="both"/>
        <w:rPr>
          <w:b w:val="0"/>
          <w:noProof/>
        </w:rPr>
      </w:pPr>
      <w:bookmarkStart w:id="19" w:name="_ENREF_19"/>
      <w:r w:rsidRPr="00894385">
        <w:rPr>
          <w:b w:val="0"/>
          <w:noProof/>
        </w:rPr>
        <w:t>19.</w:t>
      </w:r>
      <w:r w:rsidRPr="00894385">
        <w:rPr>
          <w:b w:val="0"/>
          <w:noProof/>
        </w:rPr>
        <w:tab/>
        <w:t xml:space="preserve">Snee, P. T., Payne, C. K., Mebane, S. D., Kotz, K. T. and Harris, C. B., </w:t>
      </w:r>
      <w:r w:rsidRPr="00894385">
        <w:rPr>
          <w:b w:val="0"/>
          <w:i/>
          <w:noProof/>
        </w:rPr>
        <w:t>J Am Chem Soc</w:t>
      </w:r>
      <w:r w:rsidRPr="00894385">
        <w:rPr>
          <w:b w:val="0"/>
          <w:noProof/>
        </w:rPr>
        <w:t xml:space="preserve">, </w:t>
      </w:r>
      <w:r w:rsidRPr="00894385">
        <w:rPr>
          <w:noProof/>
        </w:rPr>
        <w:t>2001</w:t>
      </w:r>
      <w:r w:rsidRPr="00894385">
        <w:rPr>
          <w:b w:val="0"/>
          <w:noProof/>
        </w:rPr>
        <w:t xml:space="preserve">, </w:t>
      </w:r>
      <w:r w:rsidRPr="00894385">
        <w:rPr>
          <w:b w:val="0"/>
          <w:i/>
          <w:noProof/>
        </w:rPr>
        <w:t>123</w:t>
      </w:r>
      <w:r w:rsidRPr="00894385">
        <w:rPr>
          <w:b w:val="0"/>
          <w:noProof/>
        </w:rPr>
        <w:t>, 6909-6915.</w:t>
      </w:r>
      <w:bookmarkEnd w:id="19"/>
    </w:p>
    <w:p w:rsidR="00894385" w:rsidRPr="00894385" w:rsidRDefault="00894385" w:rsidP="00894385">
      <w:pPr>
        <w:pStyle w:val="SectionTitle"/>
        <w:spacing w:after="0"/>
        <w:ind w:left="284" w:hanging="284"/>
        <w:jc w:val="both"/>
        <w:rPr>
          <w:b w:val="0"/>
          <w:noProof/>
        </w:rPr>
      </w:pPr>
      <w:bookmarkStart w:id="20" w:name="_ENREF_20"/>
      <w:r w:rsidRPr="00894385">
        <w:rPr>
          <w:b w:val="0"/>
          <w:noProof/>
        </w:rPr>
        <w:t>20.</w:t>
      </w:r>
      <w:r w:rsidRPr="00894385">
        <w:rPr>
          <w:b w:val="0"/>
          <w:noProof/>
        </w:rPr>
        <w:tab/>
        <w:t xml:space="preserve">Bingaman, J. L., Kohnhorst, C. L., Van Meter, G. A., McElroy, B. A., Rakowski, E. A., Caplins, B. W., Gutowski, T. A., Stromberg, C. J., Webster, C. E. and Heilweil, E. J., </w:t>
      </w:r>
      <w:r w:rsidRPr="00894385">
        <w:rPr>
          <w:b w:val="0"/>
          <w:i/>
          <w:noProof/>
        </w:rPr>
        <w:t>J Phys Chem A</w:t>
      </w:r>
      <w:r w:rsidRPr="00894385">
        <w:rPr>
          <w:b w:val="0"/>
          <w:noProof/>
        </w:rPr>
        <w:t xml:space="preserve">, </w:t>
      </w:r>
      <w:r w:rsidRPr="00894385">
        <w:rPr>
          <w:noProof/>
        </w:rPr>
        <w:t>2012</w:t>
      </w:r>
      <w:r w:rsidRPr="00894385">
        <w:rPr>
          <w:b w:val="0"/>
          <w:noProof/>
        </w:rPr>
        <w:t xml:space="preserve">, </w:t>
      </w:r>
      <w:r w:rsidRPr="00894385">
        <w:rPr>
          <w:b w:val="0"/>
          <w:i/>
          <w:noProof/>
        </w:rPr>
        <w:t>116</w:t>
      </w:r>
      <w:r w:rsidRPr="00894385">
        <w:rPr>
          <w:b w:val="0"/>
          <w:noProof/>
        </w:rPr>
        <w:t>, 7261-7271.</w:t>
      </w:r>
      <w:bookmarkEnd w:id="20"/>
    </w:p>
    <w:p w:rsidR="00894385" w:rsidRPr="00894385" w:rsidRDefault="00894385" w:rsidP="00894385">
      <w:pPr>
        <w:pStyle w:val="SectionTitle"/>
        <w:spacing w:after="0"/>
        <w:ind w:left="284" w:hanging="284"/>
        <w:jc w:val="both"/>
        <w:rPr>
          <w:b w:val="0"/>
          <w:noProof/>
        </w:rPr>
      </w:pPr>
      <w:bookmarkStart w:id="21" w:name="_ENREF_21"/>
      <w:r w:rsidRPr="00894385">
        <w:rPr>
          <w:b w:val="0"/>
          <w:noProof/>
        </w:rPr>
        <w:t>21.</w:t>
      </w:r>
      <w:r w:rsidRPr="00894385">
        <w:rPr>
          <w:b w:val="0"/>
          <w:noProof/>
        </w:rPr>
        <w:tab/>
        <w:t xml:space="preserve">Johnson, M., Thuman, J., Letterman, R. G., Stromberg, C. J., Webster, C. E. and Heilweil, E. J., </w:t>
      </w:r>
      <w:r w:rsidRPr="00894385">
        <w:rPr>
          <w:b w:val="0"/>
          <w:i/>
          <w:noProof/>
        </w:rPr>
        <w:t>J Phys Chem B</w:t>
      </w:r>
      <w:r w:rsidRPr="00894385">
        <w:rPr>
          <w:b w:val="0"/>
          <w:noProof/>
        </w:rPr>
        <w:t xml:space="preserve">, </w:t>
      </w:r>
      <w:r w:rsidRPr="00894385">
        <w:rPr>
          <w:noProof/>
        </w:rPr>
        <w:t>2013</w:t>
      </w:r>
      <w:r w:rsidRPr="00894385">
        <w:rPr>
          <w:b w:val="0"/>
          <w:noProof/>
        </w:rPr>
        <w:t xml:space="preserve">, </w:t>
      </w:r>
      <w:r w:rsidRPr="00894385">
        <w:rPr>
          <w:b w:val="0"/>
          <w:i/>
          <w:noProof/>
        </w:rPr>
        <w:t>117</w:t>
      </w:r>
      <w:r w:rsidRPr="00894385">
        <w:rPr>
          <w:b w:val="0"/>
          <w:noProof/>
        </w:rPr>
        <w:t>, 15792-15803.</w:t>
      </w:r>
      <w:bookmarkEnd w:id="21"/>
    </w:p>
    <w:p w:rsidR="00894385" w:rsidRPr="00894385" w:rsidRDefault="00894385" w:rsidP="00894385">
      <w:pPr>
        <w:pStyle w:val="SectionTitle"/>
        <w:spacing w:after="0"/>
        <w:ind w:left="284" w:hanging="284"/>
        <w:jc w:val="both"/>
        <w:rPr>
          <w:b w:val="0"/>
          <w:noProof/>
        </w:rPr>
      </w:pPr>
      <w:bookmarkStart w:id="22" w:name="_ENREF_22"/>
      <w:r w:rsidRPr="00894385">
        <w:rPr>
          <w:b w:val="0"/>
          <w:noProof/>
        </w:rPr>
        <w:t>22.</w:t>
      </w:r>
      <w:r w:rsidRPr="00894385">
        <w:rPr>
          <w:b w:val="0"/>
          <w:noProof/>
        </w:rPr>
        <w:tab/>
        <w:t xml:space="preserve">Kania, R., Frederix, P. W. J. M., Wright, J. A., Ulijn, R. V., Pickett, C. J. and Hunt, N. T., </w:t>
      </w:r>
      <w:r w:rsidRPr="00894385">
        <w:rPr>
          <w:b w:val="0"/>
          <w:i/>
          <w:noProof/>
        </w:rPr>
        <w:t>J Chem Phys</w:t>
      </w:r>
      <w:r w:rsidRPr="00894385">
        <w:rPr>
          <w:b w:val="0"/>
          <w:noProof/>
        </w:rPr>
        <w:t xml:space="preserve">, </w:t>
      </w:r>
      <w:r w:rsidRPr="00894385">
        <w:rPr>
          <w:noProof/>
        </w:rPr>
        <w:t>2012</w:t>
      </w:r>
      <w:r w:rsidRPr="00894385">
        <w:rPr>
          <w:b w:val="0"/>
          <w:noProof/>
        </w:rPr>
        <w:t xml:space="preserve">, </w:t>
      </w:r>
      <w:r w:rsidRPr="00894385">
        <w:rPr>
          <w:b w:val="0"/>
          <w:i/>
          <w:noProof/>
        </w:rPr>
        <w:t>136</w:t>
      </w:r>
      <w:r w:rsidRPr="00894385">
        <w:rPr>
          <w:b w:val="0"/>
          <w:noProof/>
        </w:rPr>
        <w:t>.</w:t>
      </w:r>
      <w:bookmarkEnd w:id="22"/>
    </w:p>
    <w:p w:rsidR="00894385" w:rsidRPr="00894385" w:rsidRDefault="00894385" w:rsidP="00894385">
      <w:pPr>
        <w:pStyle w:val="SectionTitle"/>
        <w:spacing w:after="0"/>
        <w:ind w:left="284" w:hanging="284"/>
        <w:jc w:val="both"/>
        <w:rPr>
          <w:b w:val="0"/>
          <w:noProof/>
        </w:rPr>
      </w:pPr>
      <w:bookmarkStart w:id="23" w:name="_ENREF_23"/>
      <w:r w:rsidRPr="00894385">
        <w:rPr>
          <w:b w:val="0"/>
          <w:noProof/>
        </w:rPr>
        <w:t>23.</w:t>
      </w:r>
      <w:r w:rsidRPr="00894385">
        <w:rPr>
          <w:b w:val="0"/>
          <w:noProof/>
        </w:rPr>
        <w:tab/>
        <w:t xml:space="preserve">Muhammad, S., Moncho, S., Brothers, E. N., Darensbourg, M. Y., Darensbourg, D. J. and Bengali, A. A., </w:t>
      </w:r>
      <w:r w:rsidRPr="00894385">
        <w:rPr>
          <w:b w:val="0"/>
          <w:i/>
          <w:noProof/>
        </w:rPr>
        <w:t>Inorg Chem</w:t>
      </w:r>
      <w:r w:rsidRPr="00894385">
        <w:rPr>
          <w:b w:val="0"/>
          <w:noProof/>
        </w:rPr>
        <w:t xml:space="preserve">, </w:t>
      </w:r>
      <w:r w:rsidRPr="00894385">
        <w:rPr>
          <w:noProof/>
        </w:rPr>
        <w:t>2012</w:t>
      </w:r>
      <w:r w:rsidRPr="00894385">
        <w:rPr>
          <w:b w:val="0"/>
          <w:noProof/>
        </w:rPr>
        <w:t xml:space="preserve">, </w:t>
      </w:r>
      <w:r w:rsidRPr="00894385">
        <w:rPr>
          <w:b w:val="0"/>
          <w:i/>
          <w:noProof/>
        </w:rPr>
        <w:t>51</w:t>
      </w:r>
      <w:r w:rsidRPr="00894385">
        <w:rPr>
          <w:b w:val="0"/>
          <w:noProof/>
        </w:rPr>
        <w:t>, 7362-7369.</w:t>
      </w:r>
      <w:bookmarkEnd w:id="23"/>
    </w:p>
    <w:p w:rsidR="00894385" w:rsidRPr="00894385" w:rsidRDefault="00894385" w:rsidP="00894385">
      <w:pPr>
        <w:pStyle w:val="SectionTitle"/>
        <w:spacing w:after="0"/>
        <w:ind w:left="284" w:hanging="284"/>
        <w:jc w:val="both"/>
        <w:rPr>
          <w:b w:val="0"/>
          <w:noProof/>
        </w:rPr>
      </w:pPr>
      <w:bookmarkStart w:id="24" w:name="_ENREF_24"/>
      <w:r w:rsidRPr="00894385">
        <w:rPr>
          <w:b w:val="0"/>
          <w:noProof/>
        </w:rPr>
        <w:t>24.</w:t>
      </w:r>
      <w:r w:rsidRPr="00894385">
        <w:rPr>
          <w:b w:val="0"/>
          <w:noProof/>
        </w:rPr>
        <w:tab/>
        <w:t xml:space="preserve">Ridley, A. R., Stewart, A. I., Adamczyk, K., Ghosh, H. N., Kerkeni, B., Guo, Z. X., Nibbering, E. T. J., Pickett, C. J. and Hunt, N. T., </w:t>
      </w:r>
      <w:r w:rsidRPr="00894385">
        <w:rPr>
          <w:b w:val="0"/>
          <w:i/>
          <w:noProof/>
        </w:rPr>
        <w:t>Inorg Chem</w:t>
      </w:r>
      <w:r w:rsidRPr="00894385">
        <w:rPr>
          <w:b w:val="0"/>
          <w:noProof/>
        </w:rPr>
        <w:t xml:space="preserve">, </w:t>
      </w:r>
      <w:r w:rsidRPr="00894385">
        <w:rPr>
          <w:noProof/>
        </w:rPr>
        <w:t>2008</w:t>
      </w:r>
      <w:r w:rsidRPr="00894385">
        <w:rPr>
          <w:b w:val="0"/>
          <w:noProof/>
        </w:rPr>
        <w:t xml:space="preserve">, </w:t>
      </w:r>
      <w:r w:rsidRPr="00894385">
        <w:rPr>
          <w:b w:val="0"/>
          <w:i/>
          <w:noProof/>
        </w:rPr>
        <w:t>47</w:t>
      </w:r>
      <w:r w:rsidRPr="00894385">
        <w:rPr>
          <w:b w:val="0"/>
          <w:noProof/>
        </w:rPr>
        <w:t>, 7453-7455.</w:t>
      </w:r>
      <w:bookmarkEnd w:id="24"/>
    </w:p>
    <w:p w:rsidR="00894385" w:rsidRPr="00894385" w:rsidRDefault="00894385" w:rsidP="00894385">
      <w:pPr>
        <w:pStyle w:val="SectionTitle"/>
        <w:spacing w:after="0"/>
        <w:ind w:left="284" w:hanging="284"/>
        <w:jc w:val="both"/>
        <w:rPr>
          <w:b w:val="0"/>
          <w:noProof/>
        </w:rPr>
      </w:pPr>
      <w:bookmarkStart w:id="25" w:name="_ENREF_25"/>
      <w:r w:rsidRPr="00894385">
        <w:rPr>
          <w:b w:val="0"/>
          <w:noProof/>
        </w:rPr>
        <w:t>25.</w:t>
      </w:r>
      <w:r w:rsidRPr="00894385">
        <w:rPr>
          <w:b w:val="0"/>
          <w:noProof/>
        </w:rPr>
        <w:tab/>
        <w:t xml:space="preserve">Stewart, A. I., Wright, J. A., Greetham, G. M., Kaziannis, S., Santabarbara, S., Towrie, M., Parker, A. W., Pickett, C. J. and Hunt, N. T., </w:t>
      </w:r>
      <w:r w:rsidRPr="00894385">
        <w:rPr>
          <w:b w:val="0"/>
          <w:i/>
          <w:noProof/>
        </w:rPr>
        <w:t>Inorg Chem</w:t>
      </w:r>
      <w:r w:rsidRPr="00894385">
        <w:rPr>
          <w:b w:val="0"/>
          <w:noProof/>
        </w:rPr>
        <w:t xml:space="preserve">, </w:t>
      </w:r>
      <w:r w:rsidRPr="00894385">
        <w:rPr>
          <w:noProof/>
        </w:rPr>
        <w:t>2010</w:t>
      </w:r>
      <w:r w:rsidRPr="00894385">
        <w:rPr>
          <w:b w:val="0"/>
          <w:noProof/>
        </w:rPr>
        <w:t xml:space="preserve">, </w:t>
      </w:r>
      <w:r w:rsidRPr="00894385">
        <w:rPr>
          <w:b w:val="0"/>
          <w:i/>
          <w:noProof/>
        </w:rPr>
        <w:t>49</w:t>
      </w:r>
      <w:r w:rsidRPr="00894385">
        <w:rPr>
          <w:b w:val="0"/>
          <w:noProof/>
        </w:rPr>
        <w:t>, 9563-9573.</w:t>
      </w:r>
      <w:bookmarkEnd w:id="25"/>
    </w:p>
    <w:p w:rsidR="00894385" w:rsidRPr="00894385" w:rsidRDefault="00894385" w:rsidP="00894385">
      <w:pPr>
        <w:pStyle w:val="SectionTitle"/>
        <w:spacing w:after="0"/>
        <w:ind w:left="284" w:hanging="284"/>
        <w:jc w:val="both"/>
        <w:rPr>
          <w:b w:val="0"/>
          <w:noProof/>
        </w:rPr>
      </w:pPr>
      <w:bookmarkStart w:id="26" w:name="_ENREF_26"/>
      <w:r w:rsidRPr="00894385">
        <w:rPr>
          <w:b w:val="0"/>
          <w:noProof/>
        </w:rPr>
        <w:t>26.</w:t>
      </w:r>
      <w:r w:rsidRPr="00894385">
        <w:rPr>
          <w:b w:val="0"/>
          <w:noProof/>
        </w:rPr>
        <w:tab/>
        <w:t xml:space="preserve">Barton, B. E., Zampella, G., Justice, A. K., De Gioia, L., Rauchfuss, T. B. and Wilson, S. R., </w:t>
      </w:r>
      <w:r w:rsidRPr="00894385">
        <w:rPr>
          <w:b w:val="0"/>
          <w:i/>
          <w:noProof/>
        </w:rPr>
        <w:t>Dalton Trans</w:t>
      </w:r>
      <w:r w:rsidRPr="00894385">
        <w:rPr>
          <w:b w:val="0"/>
          <w:noProof/>
        </w:rPr>
        <w:t xml:space="preserve">, </w:t>
      </w:r>
      <w:r w:rsidRPr="00894385">
        <w:rPr>
          <w:noProof/>
        </w:rPr>
        <w:t>2010</w:t>
      </w:r>
      <w:r w:rsidRPr="00894385">
        <w:rPr>
          <w:b w:val="0"/>
          <w:noProof/>
        </w:rPr>
        <w:t xml:space="preserve">, </w:t>
      </w:r>
      <w:r w:rsidRPr="00894385">
        <w:rPr>
          <w:b w:val="0"/>
          <w:i/>
          <w:noProof/>
        </w:rPr>
        <w:t>39</w:t>
      </w:r>
      <w:r w:rsidRPr="00894385">
        <w:rPr>
          <w:b w:val="0"/>
          <w:noProof/>
        </w:rPr>
        <w:t>, 3011-3019.</w:t>
      </w:r>
      <w:bookmarkEnd w:id="26"/>
    </w:p>
    <w:p w:rsidR="00894385" w:rsidRPr="00894385" w:rsidRDefault="00894385" w:rsidP="00894385">
      <w:pPr>
        <w:pStyle w:val="SectionTitle"/>
        <w:spacing w:after="0"/>
        <w:ind w:left="284" w:hanging="284"/>
        <w:jc w:val="both"/>
        <w:rPr>
          <w:b w:val="0"/>
          <w:noProof/>
        </w:rPr>
      </w:pPr>
      <w:bookmarkStart w:id="27" w:name="_ENREF_27"/>
      <w:r w:rsidRPr="00894385">
        <w:rPr>
          <w:b w:val="0"/>
          <w:noProof/>
        </w:rPr>
        <w:t>27.</w:t>
      </w:r>
      <w:r w:rsidRPr="00894385">
        <w:rPr>
          <w:b w:val="0"/>
          <w:noProof/>
        </w:rPr>
        <w:tab/>
        <w:t xml:space="preserve">Kaziannis, S., Santabarbara, S., Wright, J. A., Greetham, G. M., Towrie, M., Parker, A. W., Pickett, C. J. and Hunt, N. T., </w:t>
      </w:r>
      <w:r w:rsidRPr="00894385">
        <w:rPr>
          <w:b w:val="0"/>
          <w:i/>
          <w:noProof/>
        </w:rPr>
        <w:t>J Phys Chem B</w:t>
      </w:r>
      <w:r w:rsidRPr="00894385">
        <w:rPr>
          <w:b w:val="0"/>
          <w:noProof/>
        </w:rPr>
        <w:t xml:space="preserve">, </w:t>
      </w:r>
      <w:r w:rsidRPr="00894385">
        <w:rPr>
          <w:noProof/>
        </w:rPr>
        <w:t>2010</w:t>
      </w:r>
      <w:r w:rsidRPr="00894385">
        <w:rPr>
          <w:b w:val="0"/>
          <w:noProof/>
        </w:rPr>
        <w:t xml:space="preserve">, </w:t>
      </w:r>
      <w:r w:rsidRPr="00894385">
        <w:rPr>
          <w:b w:val="0"/>
          <w:i/>
          <w:noProof/>
        </w:rPr>
        <w:t>114</w:t>
      </w:r>
      <w:r w:rsidRPr="00894385">
        <w:rPr>
          <w:b w:val="0"/>
          <w:noProof/>
        </w:rPr>
        <w:t>, 15370-15379.</w:t>
      </w:r>
      <w:bookmarkEnd w:id="27"/>
    </w:p>
    <w:p w:rsidR="00894385" w:rsidRPr="00894385" w:rsidRDefault="00894385" w:rsidP="00894385">
      <w:pPr>
        <w:pStyle w:val="SectionTitle"/>
        <w:spacing w:after="0"/>
        <w:ind w:left="284" w:hanging="284"/>
        <w:jc w:val="both"/>
        <w:rPr>
          <w:b w:val="0"/>
          <w:noProof/>
        </w:rPr>
      </w:pPr>
      <w:bookmarkStart w:id="28" w:name="_ENREF_28"/>
      <w:r w:rsidRPr="00894385">
        <w:rPr>
          <w:b w:val="0"/>
          <w:noProof/>
        </w:rPr>
        <w:t>28.</w:t>
      </w:r>
      <w:r w:rsidRPr="00894385">
        <w:rPr>
          <w:b w:val="0"/>
          <w:noProof/>
        </w:rPr>
        <w:tab/>
        <w:t>Frisch, M. J., Trucks, G. W., Schlegel, H. B., Scuseria, G. E., Robb, M. A., Cheeseman, J. R., Jr., J. A. M., Vreven, T., Kudin, K. N., Burant, J. C., Millam, J. M., Iyengar, S. S., Tomasi, J., Barone, V., Mennucci, B., Cossi, M., Scalmani, G., Rega, N., Petersson, G. A., Nakatsuji, H., Hada, M., Ehara, M., Toyota, K., Fukuda, R., Hasegawa, J., Ishida, M., Nakajima, T., Honda, Y., Kitao, O., Nakai, H., Klene, M., Li, X., Knox, J. E., Hratchian, H. P., Cross, J. B., Bakken, V., Adamo, C., Jaramillo, J., Gomperts, R., Stratmann, R. E., Yazyev, O., Austin, A. J., Cammi, R., Pomelli, C., Ochterski, J. W., Ayala, P. Y., Morokuma, K., Voth, G. A., Salvador, P., Dannenberg, J. J., Zakrzewski, V. G., Dapprich, S., Daniels, A. D., Strain, M. C., Farkas, O., Malick, D. K., Rabuck, A. D., Raghavachari, K., Foresman, J. B., Ortiz, J. V., Cui, Q., Baboul, A. G., Clifford, S., Cioslowski, J., Stefanov, B. B., Liu, G., Liashenko, A., Piskorz, P., Komaromi, I., Martin, R. L., Fox, D. J., Keith, T., Al-Laham, M. A., Peng, C. Y., Nanayakkara, A., Challacombe, M., Gill, P. M. W., Johnson, B., Chen, W., Wong, M. W., Gonzalez, C. and Pople, J. A., Gaussian, Inc, Wallingford CT, 2004.</w:t>
      </w:r>
      <w:bookmarkEnd w:id="28"/>
    </w:p>
    <w:p w:rsidR="00894385" w:rsidRPr="00894385" w:rsidRDefault="00894385" w:rsidP="00894385">
      <w:pPr>
        <w:pStyle w:val="SectionTitle"/>
        <w:spacing w:after="0"/>
        <w:ind w:left="284" w:hanging="284"/>
        <w:jc w:val="both"/>
        <w:rPr>
          <w:b w:val="0"/>
          <w:noProof/>
        </w:rPr>
      </w:pPr>
      <w:bookmarkStart w:id="29" w:name="_ENREF_29"/>
      <w:r w:rsidRPr="00894385">
        <w:rPr>
          <w:b w:val="0"/>
          <w:noProof/>
        </w:rPr>
        <w:lastRenderedPageBreak/>
        <w:t>29.</w:t>
      </w:r>
      <w:r w:rsidRPr="00894385">
        <w:rPr>
          <w:b w:val="0"/>
          <w:noProof/>
        </w:rPr>
        <w:tab/>
        <w:t xml:space="preserve">Zhao, Y. and Truhlar, D. G., </w:t>
      </w:r>
      <w:r w:rsidRPr="00894385">
        <w:rPr>
          <w:b w:val="0"/>
          <w:i/>
          <w:noProof/>
        </w:rPr>
        <w:t>J Chem Phys</w:t>
      </w:r>
      <w:r w:rsidRPr="00894385">
        <w:rPr>
          <w:b w:val="0"/>
          <w:noProof/>
        </w:rPr>
        <w:t xml:space="preserve">, </w:t>
      </w:r>
      <w:r w:rsidRPr="00894385">
        <w:rPr>
          <w:noProof/>
        </w:rPr>
        <w:t>2006</w:t>
      </w:r>
      <w:r w:rsidRPr="00894385">
        <w:rPr>
          <w:b w:val="0"/>
          <w:noProof/>
        </w:rPr>
        <w:t xml:space="preserve">, </w:t>
      </w:r>
      <w:r w:rsidRPr="00894385">
        <w:rPr>
          <w:b w:val="0"/>
          <w:i/>
          <w:noProof/>
        </w:rPr>
        <w:t>125</w:t>
      </w:r>
      <w:r w:rsidRPr="00894385">
        <w:rPr>
          <w:b w:val="0"/>
          <w:noProof/>
        </w:rPr>
        <w:t>.</w:t>
      </w:r>
      <w:bookmarkEnd w:id="29"/>
    </w:p>
    <w:p w:rsidR="00894385" w:rsidRPr="00894385" w:rsidRDefault="00894385" w:rsidP="00894385">
      <w:pPr>
        <w:pStyle w:val="SectionTitle"/>
        <w:spacing w:after="0"/>
        <w:ind w:left="284" w:hanging="284"/>
        <w:jc w:val="both"/>
        <w:rPr>
          <w:b w:val="0"/>
          <w:noProof/>
        </w:rPr>
      </w:pPr>
      <w:bookmarkStart w:id="30" w:name="_ENREF_30"/>
      <w:r w:rsidRPr="00894385">
        <w:rPr>
          <w:b w:val="0"/>
          <w:noProof/>
        </w:rPr>
        <w:t>30.</w:t>
      </w:r>
      <w:r w:rsidRPr="00894385">
        <w:rPr>
          <w:b w:val="0"/>
          <w:noProof/>
        </w:rPr>
        <w:tab/>
        <w:t xml:space="preserve">Hay, P. J. and Wadt, W. R., </w:t>
      </w:r>
      <w:r w:rsidRPr="00894385">
        <w:rPr>
          <w:b w:val="0"/>
          <w:i/>
          <w:noProof/>
        </w:rPr>
        <w:t>J Chem Phys</w:t>
      </w:r>
      <w:r w:rsidRPr="00894385">
        <w:rPr>
          <w:b w:val="0"/>
          <w:noProof/>
        </w:rPr>
        <w:t xml:space="preserve">, </w:t>
      </w:r>
      <w:r w:rsidRPr="00894385">
        <w:rPr>
          <w:noProof/>
        </w:rPr>
        <w:t>1985</w:t>
      </w:r>
      <w:r w:rsidRPr="00894385">
        <w:rPr>
          <w:b w:val="0"/>
          <w:noProof/>
        </w:rPr>
        <w:t xml:space="preserve">, </w:t>
      </w:r>
      <w:r w:rsidRPr="00894385">
        <w:rPr>
          <w:b w:val="0"/>
          <w:i/>
          <w:noProof/>
        </w:rPr>
        <w:t>82</w:t>
      </w:r>
      <w:r w:rsidRPr="00894385">
        <w:rPr>
          <w:b w:val="0"/>
          <w:noProof/>
        </w:rPr>
        <w:t>, 299-310.</w:t>
      </w:r>
      <w:bookmarkEnd w:id="30"/>
    </w:p>
    <w:p w:rsidR="00894385" w:rsidRPr="00894385" w:rsidRDefault="00894385" w:rsidP="00894385">
      <w:pPr>
        <w:pStyle w:val="SectionTitle"/>
        <w:spacing w:after="0"/>
        <w:ind w:left="284" w:hanging="284"/>
        <w:jc w:val="both"/>
        <w:rPr>
          <w:b w:val="0"/>
          <w:noProof/>
        </w:rPr>
      </w:pPr>
      <w:bookmarkStart w:id="31" w:name="_ENREF_31"/>
      <w:r w:rsidRPr="00894385">
        <w:rPr>
          <w:b w:val="0"/>
          <w:noProof/>
        </w:rPr>
        <w:t>31.</w:t>
      </w:r>
      <w:r w:rsidRPr="00894385">
        <w:rPr>
          <w:b w:val="0"/>
          <w:noProof/>
        </w:rPr>
        <w:tab/>
        <w:t xml:space="preserve">Frederix, P. W. J. M., Kania, R., Wright, J. A., Lamprou, D. A., Ulijn, R. V., Pickett, C. J. and Hunt, N. T., </w:t>
      </w:r>
      <w:r w:rsidRPr="00894385">
        <w:rPr>
          <w:b w:val="0"/>
          <w:i/>
          <w:noProof/>
        </w:rPr>
        <w:t>Dalton Trans</w:t>
      </w:r>
      <w:r w:rsidRPr="00894385">
        <w:rPr>
          <w:b w:val="0"/>
          <w:noProof/>
        </w:rPr>
        <w:t xml:space="preserve">, </w:t>
      </w:r>
      <w:r w:rsidRPr="00894385">
        <w:rPr>
          <w:noProof/>
        </w:rPr>
        <w:t>2012</w:t>
      </w:r>
      <w:r w:rsidRPr="00894385">
        <w:rPr>
          <w:b w:val="0"/>
          <w:noProof/>
        </w:rPr>
        <w:t xml:space="preserve">, </w:t>
      </w:r>
      <w:r w:rsidRPr="00894385">
        <w:rPr>
          <w:b w:val="0"/>
          <w:i/>
          <w:noProof/>
        </w:rPr>
        <w:t>41</w:t>
      </w:r>
      <w:r w:rsidRPr="00894385">
        <w:rPr>
          <w:b w:val="0"/>
          <w:noProof/>
        </w:rPr>
        <w:t>, 13112-13119.</w:t>
      </w:r>
      <w:bookmarkEnd w:id="31"/>
    </w:p>
    <w:p w:rsidR="00894385" w:rsidRPr="00894385" w:rsidRDefault="00894385" w:rsidP="00894385">
      <w:pPr>
        <w:pStyle w:val="SectionTitle"/>
        <w:spacing w:after="0"/>
        <w:ind w:left="284" w:hanging="284"/>
        <w:jc w:val="both"/>
        <w:rPr>
          <w:b w:val="0"/>
          <w:noProof/>
        </w:rPr>
      </w:pPr>
      <w:bookmarkStart w:id="32" w:name="_ENREF_32"/>
      <w:r w:rsidRPr="00894385">
        <w:rPr>
          <w:b w:val="0"/>
          <w:noProof/>
        </w:rPr>
        <w:t>32.</w:t>
      </w:r>
      <w:r w:rsidRPr="00894385">
        <w:rPr>
          <w:b w:val="0"/>
          <w:noProof/>
        </w:rPr>
        <w:tab/>
        <w:t xml:space="preserve">Zhang, Y., Chen, J. and Kohler, B., </w:t>
      </w:r>
      <w:r w:rsidRPr="00894385">
        <w:rPr>
          <w:b w:val="0"/>
          <w:i/>
          <w:noProof/>
        </w:rPr>
        <w:t>J Phys Chem A</w:t>
      </w:r>
      <w:r w:rsidRPr="00894385">
        <w:rPr>
          <w:b w:val="0"/>
          <w:noProof/>
        </w:rPr>
        <w:t xml:space="preserve">, </w:t>
      </w:r>
      <w:r w:rsidRPr="00894385">
        <w:rPr>
          <w:noProof/>
        </w:rPr>
        <w:t>2013</w:t>
      </w:r>
      <w:r w:rsidRPr="00894385">
        <w:rPr>
          <w:b w:val="0"/>
          <w:noProof/>
        </w:rPr>
        <w:t xml:space="preserve">, </w:t>
      </w:r>
      <w:r w:rsidRPr="00894385">
        <w:rPr>
          <w:b w:val="0"/>
          <w:i/>
          <w:noProof/>
        </w:rPr>
        <w:t>117</w:t>
      </w:r>
      <w:r w:rsidRPr="00894385">
        <w:rPr>
          <w:b w:val="0"/>
          <w:noProof/>
        </w:rPr>
        <w:t>, 6771-6780.</w:t>
      </w:r>
      <w:bookmarkEnd w:id="32"/>
    </w:p>
    <w:p w:rsidR="00894385" w:rsidRPr="00894385" w:rsidRDefault="00894385" w:rsidP="00894385">
      <w:pPr>
        <w:pStyle w:val="SectionTitle"/>
        <w:ind w:left="284" w:hanging="284"/>
        <w:jc w:val="both"/>
        <w:rPr>
          <w:b w:val="0"/>
          <w:noProof/>
        </w:rPr>
      </w:pPr>
      <w:bookmarkStart w:id="33" w:name="_ENREF_33"/>
      <w:r w:rsidRPr="00894385">
        <w:rPr>
          <w:b w:val="0"/>
          <w:noProof/>
        </w:rPr>
        <w:t>33.</w:t>
      </w:r>
      <w:r w:rsidRPr="00894385">
        <w:rPr>
          <w:b w:val="0"/>
          <w:noProof/>
        </w:rPr>
        <w:tab/>
        <w:t xml:space="preserve">Kaziannis, S., Wright, J. A., Candelaresi, M., Kania, R., Greetham, G. M., Parker, A. W., Pickett, C. J. and Hunt, N. T., </w:t>
      </w:r>
      <w:r w:rsidRPr="00894385">
        <w:rPr>
          <w:b w:val="0"/>
          <w:i/>
          <w:noProof/>
        </w:rPr>
        <w:t>PhysChemChemPhys</w:t>
      </w:r>
      <w:r w:rsidRPr="00894385">
        <w:rPr>
          <w:b w:val="0"/>
          <w:noProof/>
        </w:rPr>
        <w:t xml:space="preserve">, </w:t>
      </w:r>
      <w:r w:rsidRPr="00894385">
        <w:rPr>
          <w:noProof/>
        </w:rPr>
        <w:t>2011</w:t>
      </w:r>
      <w:r w:rsidRPr="00894385">
        <w:rPr>
          <w:b w:val="0"/>
          <w:noProof/>
        </w:rPr>
        <w:t xml:space="preserve">, </w:t>
      </w:r>
      <w:r w:rsidRPr="00894385">
        <w:rPr>
          <w:b w:val="0"/>
          <w:i/>
          <w:noProof/>
        </w:rPr>
        <w:t>13</w:t>
      </w:r>
      <w:r w:rsidRPr="00894385">
        <w:rPr>
          <w:b w:val="0"/>
          <w:noProof/>
        </w:rPr>
        <w:t>, 10295-10305.</w:t>
      </w:r>
      <w:bookmarkEnd w:id="33"/>
    </w:p>
    <w:p w:rsidR="00894385" w:rsidRDefault="00894385" w:rsidP="00894385">
      <w:pPr>
        <w:pStyle w:val="SectionTitle"/>
        <w:ind w:left="284" w:hanging="284"/>
        <w:jc w:val="both"/>
        <w:rPr>
          <w:b w:val="0"/>
          <w:noProof/>
        </w:rPr>
      </w:pPr>
    </w:p>
    <w:p w:rsidR="00101D1F" w:rsidRPr="00101D1F" w:rsidRDefault="00F8704A" w:rsidP="00816550">
      <w:pPr>
        <w:pStyle w:val="SectionTitle"/>
        <w:spacing w:before="0"/>
        <w:jc w:val="both"/>
      </w:pPr>
      <w:r w:rsidRPr="00F8704A">
        <w:rPr>
          <w:b w:val="0"/>
          <w:sz w:val="16"/>
        </w:rPr>
        <w:fldChar w:fldCharType="end"/>
      </w:r>
    </w:p>
    <w:sectPr w:rsidR="00101D1F" w:rsidRPr="00101D1F" w:rsidSect="001B64B3">
      <w:headerReference w:type="even" r:id="rId21"/>
      <w:footerReference w:type="even" r:id="rId22"/>
      <w:footerReference w:type="default" r:id="rId23"/>
      <w:type w:val="continuous"/>
      <w:pgSz w:w="12240" w:h="15840" w:code="1"/>
      <w:pgMar w:top="720" w:right="1094" w:bottom="953" w:left="1094" w:header="720" w:footer="720" w:gutter="0"/>
      <w:cols w:num="2" w:space="46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338" w:rsidRDefault="00DC4338">
      <w:r>
        <w:separator/>
      </w:r>
    </w:p>
    <w:p w:rsidR="00DC4338" w:rsidRDefault="00DC4338"/>
  </w:endnote>
  <w:endnote w:type="continuationSeparator" w:id="0">
    <w:p w:rsidR="00DC4338" w:rsidRDefault="00DC4338">
      <w:r>
        <w:continuationSeparator/>
      </w:r>
    </w:p>
    <w:p w:rsidR="00DC4338" w:rsidRDefault="00DC43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Arno Pro">
    <w:altName w:val="Constantia"/>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embedRegular r:id="rId1" w:subsetted="1" w:fontKey="{D2B64690-933B-496B-BE95-79373FFB6BD5}"/>
    <w:embedItalic r:id="rId2" w:subsetted="1" w:fontKey="{72373C89-70D8-4829-9F70-79095C39C351}"/>
  </w:font>
  <w:font w:name="Segoe UI">
    <w:panose1 w:val="020B0502040204020203"/>
    <w:charset w:val="00"/>
    <w:family w:val="swiss"/>
    <w:pitch w:val="variable"/>
    <w:sig w:usb0="E10022FF" w:usb1="C000E47F" w:usb2="00000029" w:usb3="00000000" w:csb0="000001DF" w:csb1="00000000"/>
    <w:embedRegular r:id="rId3" w:subsetted="1" w:fontKey="{219030C7-6D29-4206-9223-C0825B656C25}"/>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5CB" w:rsidRDefault="006445CB">
    <w:pPr>
      <w:framePr w:wrap="around" w:vAnchor="text" w:hAnchor="margin" w:xAlign="right" w:y="1"/>
      <w:rPr>
        <w:rStyle w:val="PageNumber"/>
      </w:rPr>
    </w:pPr>
    <w:proofErr w:type="gramStart"/>
    <w:r>
      <w:rPr>
        <w:rStyle w:val="PageNumber"/>
      </w:rPr>
      <w:t xml:space="preserve">PAGE  </w:t>
    </w:r>
    <w:r>
      <w:rPr>
        <w:rStyle w:val="PageNumber"/>
        <w:noProof/>
      </w:rPr>
      <w:t>2</w:t>
    </w:r>
    <w:proofErr w:type="gramEnd"/>
  </w:p>
  <w:p w:rsidR="006445CB" w:rsidRDefault="006445CB">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5CB" w:rsidRDefault="006445CB">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5CB" w:rsidRDefault="006445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445CB" w:rsidRDefault="006445CB">
    <w:pPr>
      <w:pStyle w:val="Footer"/>
      <w:ind w:right="360"/>
    </w:pPr>
  </w:p>
  <w:p w:rsidR="006445CB" w:rsidRDefault="006445C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5CB" w:rsidRDefault="006445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94385">
      <w:rPr>
        <w:rStyle w:val="PageNumber"/>
        <w:noProof/>
      </w:rPr>
      <w:t>9</w:t>
    </w:r>
    <w:r>
      <w:rPr>
        <w:rStyle w:val="PageNumber"/>
      </w:rPr>
      <w:fldChar w:fldCharType="end"/>
    </w:r>
  </w:p>
  <w:p w:rsidR="006445CB" w:rsidRDefault="006445CB">
    <w:pPr>
      <w:pStyle w:val="Footer"/>
      <w:ind w:right="360"/>
    </w:pPr>
  </w:p>
  <w:p w:rsidR="006445CB" w:rsidRDefault="006445C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338" w:rsidRDefault="00DC4338">
      <w:r>
        <w:separator/>
      </w:r>
    </w:p>
    <w:p w:rsidR="00DC4338" w:rsidRDefault="00DC4338"/>
  </w:footnote>
  <w:footnote w:type="continuationSeparator" w:id="0">
    <w:p w:rsidR="00DC4338" w:rsidRDefault="00DC4338">
      <w:r>
        <w:continuationSeparator/>
      </w:r>
    </w:p>
    <w:p w:rsidR="00DC4338" w:rsidRDefault="00DC433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5CB" w:rsidRDefault="006445C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saveSubsetFonts/>
  <w:bordersDoNotSurroundHeader/>
  <w:bordersDoNotSurroundFooter/>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emical Society Reviews Copy&lt;/Style&gt;&lt;LeftDelim&gt;{&lt;/LeftDelim&gt;&lt;RightDelim&gt;}&lt;/RightDelim&gt;&lt;FontName&gt;Arno Pro&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e959eeea50srdesxs85df29t2v0d2p9prxr&quot;&gt;new refs&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record-ids&gt;&lt;/item&gt;&lt;/Libraries&gt;"/>
  </w:docVars>
  <w:rsids>
    <w:rsidRoot w:val="00BD09FF"/>
    <w:rsid w:val="000022ED"/>
    <w:rsid w:val="0000343F"/>
    <w:rsid w:val="000132EB"/>
    <w:rsid w:val="0001514C"/>
    <w:rsid w:val="00016285"/>
    <w:rsid w:val="000201D0"/>
    <w:rsid w:val="0002214D"/>
    <w:rsid w:val="00022B35"/>
    <w:rsid w:val="00022FD0"/>
    <w:rsid w:val="00023819"/>
    <w:rsid w:val="0003046A"/>
    <w:rsid w:val="00033552"/>
    <w:rsid w:val="00035475"/>
    <w:rsid w:val="00044A71"/>
    <w:rsid w:val="00046572"/>
    <w:rsid w:val="00051858"/>
    <w:rsid w:val="00052FDB"/>
    <w:rsid w:val="00054237"/>
    <w:rsid w:val="00056EFA"/>
    <w:rsid w:val="00057C86"/>
    <w:rsid w:val="00062721"/>
    <w:rsid w:val="00067D58"/>
    <w:rsid w:val="000710D2"/>
    <w:rsid w:val="00072317"/>
    <w:rsid w:val="000736A0"/>
    <w:rsid w:val="0007678B"/>
    <w:rsid w:val="000776F4"/>
    <w:rsid w:val="0008266B"/>
    <w:rsid w:val="0009064A"/>
    <w:rsid w:val="000927DA"/>
    <w:rsid w:val="000979DC"/>
    <w:rsid w:val="000A0C04"/>
    <w:rsid w:val="000A24F5"/>
    <w:rsid w:val="000A65BB"/>
    <w:rsid w:val="000A6AB0"/>
    <w:rsid w:val="000B0E16"/>
    <w:rsid w:val="000B4012"/>
    <w:rsid w:val="000B5C6E"/>
    <w:rsid w:val="000B60DC"/>
    <w:rsid w:val="000B733B"/>
    <w:rsid w:val="000C4403"/>
    <w:rsid w:val="000D04DC"/>
    <w:rsid w:val="000D159D"/>
    <w:rsid w:val="000D2D84"/>
    <w:rsid w:val="000D334F"/>
    <w:rsid w:val="000D3A53"/>
    <w:rsid w:val="000E042F"/>
    <w:rsid w:val="000E2F1A"/>
    <w:rsid w:val="000E62D9"/>
    <w:rsid w:val="000E75E3"/>
    <w:rsid w:val="000F74AE"/>
    <w:rsid w:val="00101D1F"/>
    <w:rsid w:val="00104945"/>
    <w:rsid w:val="001063E4"/>
    <w:rsid w:val="001176F1"/>
    <w:rsid w:val="001205D8"/>
    <w:rsid w:val="00122B7A"/>
    <w:rsid w:val="00127278"/>
    <w:rsid w:val="0012739B"/>
    <w:rsid w:val="00133AC0"/>
    <w:rsid w:val="001347EF"/>
    <w:rsid w:val="001353C7"/>
    <w:rsid w:val="00137331"/>
    <w:rsid w:val="001379DD"/>
    <w:rsid w:val="00137C8D"/>
    <w:rsid w:val="00141659"/>
    <w:rsid w:val="0015109A"/>
    <w:rsid w:val="001574E1"/>
    <w:rsid w:val="00157E12"/>
    <w:rsid w:val="00161057"/>
    <w:rsid w:val="00162F48"/>
    <w:rsid w:val="00163916"/>
    <w:rsid w:val="00165CDD"/>
    <w:rsid w:val="00172761"/>
    <w:rsid w:val="00173D92"/>
    <w:rsid w:val="001752F7"/>
    <w:rsid w:val="00175E0D"/>
    <w:rsid w:val="0018609F"/>
    <w:rsid w:val="00190944"/>
    <w:rsid w:val="00192F11"/>
    <w:rsid w:val="00194265"/>
    <w:rsid w:val="00195D55"/>
    <w:rsid w:val="00197262"/>
    <w:rsid w:val="001974A6"/>
    <w:rsid w:val="001A5C6C"/>
    <w:rsid w:val="001A5D6D"/>
    <w:rsid w:val="001B0449"/>
    <w:rsid w:val="001B299A"/>
    <w:rsid w:val="001B3B64"/>
    <w:rsid w:val="001B64B3"/>
    <w:rsid w:val="001C0502"/>
    <w:rsid w:val="001C3C85"/>
    <w:rsid w:val="001C5FB8"/>
    <w:rsid w:val="001D0A3D"/>
    <w:rsid w:val="001D113C"/>
    <w:rsid w:val="001D1491"/>
    <w:rsid w:val="001D191B"/>
    <w:rsid w:val="001E04D8"/>
    <w:rsid w:val="001E14F6"/>
    <w:rsid w:val="001E325A"/>
    <w:rsid w:val="001E3E67"/>
    <w:rsid w:val="001E4807"/>
    <w:rsid w:val="001E6AB1"/>
    <w:rsid w:val="001E7C34"/>
    <w:rsid w:val="001F17D5"/>
    <w:rsid w:val="001F2CB0"/>
    <w:rsid w:val="001F3624"/>
    <w:rsid w:val="001F3D37"/>
    <w:rsid w:val="001F517E"/>
    <w:rsid w:val="001F5D44"/>
    <w:rsid w:val="002031A2"/>
    <w:rsid w:val="002049D7"/>
    <w:rsid w:val="0021132C"/>
    <w:rsid w:val="002209D4"/>
    <w:rsid w:val="002231E6"/>
    <w:rsid w:val="002250DE"/>
    <w:rsid w:val="002269B7"/>
    <w:rsid w:val="00227ECB"/>
    <w:rsid w:val="00230EBD"/>
    <w:rsid w:val="00232014"/>
    <w:rsid w:val="00235231"/>
    <w:rsid w:val="00236AF5"/>
    <w:rsid w:val="0024409A"/>
    <w:rsid w:val="00247AC4"/>
    <w:rsid w:val="0026006F"/>
    <w:rsid w:val="00262930"/>
    <w:rsid w:val="002644CA"/>
    <w:rsid w:val="002660B5"/>
    <w:rsid w:val="00266196"/>
    <w:rsid w:val="0026798F"/>
    <w:rsid w:val="002729FB"/>
    <w:rsid w:val="00273B9B"/>
    <w:rsid w:val="00275BBC"/>
    <w:rsid w:val="002773A0"/>
    <w:rsid w:val="00284A4B"/>
    <w:rsid w:val="00285FCF"/>
    <w:rsid w:val="002919FC"/>
    <w:rsid w:val="002942AF"/>
    <w:rsid w:val="002A08AE"/>
    <w:rsid w:val="002A18F9"/>
    <w:rsid w:val="002A1B5E"/>
    <w:rsid w:val="002A2FF8"/>
    <w:rsid w:val="002A3A7C"/>
    <w:rsid w:val="002A5F7C"/>
    <w:rsid w:val="002A7098"/>
    <w:rsid w:val="002A7D96"/>
    <w:rsid w:val="002B52F7"/>
    <w:rsid w:val="002B793F"/>
    <w:rsid w:val="002C0354"/>
    <w:rsid w:val="002C17B6"/>
    <w:rsid w:val="002C3431"/>
    <w:rsid w:val="002D39F2"/>
    <w:rsid w:val="002D58E4"/>
    <w:rsid w:val="002E4A71"/>
    <w:rsid w:val="002F1703"/>
    <w:rsid w:val="002F3743"/>
    <w:rsid w:val="002F518A"/>
    <w:rsid w:val="002F5346"/>
    <w:rsid w:val="003021C0"/>
    <w:rsid w:val="003035B0"/>
    <w:rsid w:val="0030398D"/>
    <w:rsid w:val="00303EA3"/>
    <w:rsid w:val="00310221"/>
    <w:rsid w:val="00310911"/>
    <w:rsid w:val="00312716"/>
    <w:rsid w:val="00315A5F"/>
    <w:rsid w:val="00315A8D"/>
    <w:rsid w:val="003210A3"/>
    <w:rsid w:val="00324EC2"/>
    <w:rsid w:val="00325C36"/>
    <w:rsid w:val="00327827"/>
    <w:rsid w:val="00327D4F"/>
    <w:rsid w:val="00335E85"/>
    <w:rsid w:val="0034413D"/>
    <w:rsid w:val="00345295"/>
    <w:rsid w:val="00347DAA"/>
    <w:rsid w:val="0035002E"/>
    <w:rsid w:val="003547B0"/>
    <w:rsid w:val="00356344"/>
    <w:rsid w:val="00356377"/>
    <w:rsid w:val="0035780F"/>
    <w:rsid w:val="003600F4"/>
    <w:rsid w:val="0036027B"/>
    <w:rsid w:val="003615ED"/>
    <w:rsid w:val="00362E73"/>
    <w:rsid w:val="003653EF"/>
    <w:rsid w:val="0036571D"/>
    <w:rsid w:val="00366116"/>
    <w:rsid w:val="003679A1"/>
    <w:rsid w:val="00370906"/>
    <w:rsid w:val="0037265F"/>
    <w:rsid w:val="0037352A"/>
    <w:rsid w:val="00374C41"/>
    <w:rsid w:val="003750BD"/>
    <w:rsid w:val="00377245"/>
    <w:rsid w:val="00377253"/>
    <w:rsid w:val="00377B78"/>
    <w:rsid w:val="00380598"/>
    <w:rsid w:val="003822BD"/>
    <w:rsid w:val="00382627"/>
    <w:rsid w:val="003877DA"/>
    <w:rsid w:val="00393CED"/>
    <w:rsid w:val="00395DA9"/>
    <w:rsid w:val="003971D5"/>
    <w:rsid w:val="003A0F5F"/>
    <w:rsid w:val="003A46F7"/>
    <w:rsid w:val="003A578C"/>
    <w:rsid w:val="003A78C4"/>
    <w:rsid w:val="003B0D30"/>
    <w:rsid w:val="003B179D"/>
    <w:rsid w:val="003B1A6F"/>
    <w:rsid w:val="003B4AF3"/>
    <w:rsid w:val="003C0576"/>
    <w:rsid w:val="003C1609"/>
    <w:rsid w:val="003C1D71"/>
    <w:rsid w:val="003C6CE2"/>
    <w:rsid w:val="003D2FCE"/>
    <w:rsid w:val="003D510F"/>
    <w:rsid w:val="003D51BD"/>
    <w:rsid w:val="003D60C3"/>
    <w:rsid w:val="003D6DA8"/>
    <w:rsid w:val="003E32AA"/>
    <w:rsid w:val="003E4171"/>
    <w:rsid w:val="003E5207"/>
    <w:rsid w:val="003F1A76"/>
    <w:rsid w:val="003F345E"/>
    <w:rsid w:val="003F5655"/>
    <w:rsid w:val="004025D3"/>
    <w:rsid w:val="00406FC8"/>
    <w:rsid w:val="0041079D"/>
    <w:rsid w:val="0042178A"/>
    <w:rsid w:val="00422288"/>
    <w:rsid w:val="00422628"/>
    <w:rsid w:val="00422950"/>
    <w:rsid w:val="004242E2"/>
    <w:rsid w:val="00424970"/>
    <w:rsid w:val="0042596C"/>
    <w:rsid w:val="00427112"/>
    <w:rsid w:val="00431977"/>
    <w:rsid w:val="00432CF5"/>
    <w:rsid w:val="0044465C"/>
    <w:rsid w:val="00450D16"/>
    <w:rsid w:val="00454282"/>
    <w:rsid w:val="00454B64"/>
    <w:rsid w:val="00455593"/>
    <w:rsid w:val="004564CF"/>
    <w:rsid w:val="00466747"/>
    <w:rsid w:val="00470D67"/>
    <w:rsid w:val="00471DA6"/>
    <w:rsid w:val="00472D90"/>
    <w:rsid w:val="00473759"/>
    <w:rsid w:val="004750B9"/>
    <w:rsid w:val="00475934"/>
    <w:rsid w:val="00475BE6"/>
    <w:rsid w:val="00477C54"/>
    <w:rsid w:val="00486635"/>
    <w:rsid w:val="00486B33"/>
    <w:rsid w:val="00494D09"/>
    <w:rsid w:val="00496B72"/>
    <w:rsid w:val="004A1EC8"/>
    <w:rsid w:val="004A49C2"/>
    <w:rsid w:val="004A5B34"/>
    <w:rsid w:val="004A742B"/>
    <w:rsid w:val="004A746B"/>
    <w:rsid w:val="004A7862"/>
    <w:rsid w:val="004B1240"/>
    <w:rsid w:val="004B4026"/>
    <w:rsid w:val="004B79EE"/>
    <w:rsid w:val="004C185B"/>
    <w:rsid w:val="004D15D5"/>
    <w:rsid w:val="004D3185"/>
    <w:rsid w:val="004D4623"/>
    <w:rsid w:val="004D49A1"/>
    <w:rsid w:val="004D5F3A"/>
    <w:rsid w:val="004D63F1"/>
    <w:rsid w:val="004D7CF0"/>
    <w:rsid w:val="004E119D"/>
    <w:rsid w:val="004E2484"/>
    <w:rsid w:val="004E3FB1"/>
    <w:rsid w:val="004E48F7"/>
    <w:rsid w:val="004E52CD"/>
    <w:rsid w:val="004E5477"/>
    <w:rsid w:val="004F4A9E"/>
    <w:rsid w:val="00505BBD"/>
    <w:rsid w:val="00511749"/>
    <w:rsid w:val="00512422"/>
    <w:rsid w:val="00513318"/>
    <w:rsid w:val="005137AF"/>
    <w:rsid w:val="0052120D"/>
    <w:rsid w:val="00525DAB"/>
    <w:rsid w:val="005327A4"/>
    <w:rsid w:val="0053326D"/>
    <w:rsid w:val="0053390C"/>
    <w:rsid w:val="005347AA"/>
    <w:rsid w:val="00536DC9"/>
    <w:rsid w:val="00537916"/>
    <w:rsid w:val="0054235C"/>
    <w:rsid w:val="00543C70"/>
    <w:rsid w:val="00551789"/>
    <w:rsid w:val="00552A07"/>
    <w:rsid w:val="00557324"/>
    <w:rsid w:val="00563B73"/>
    <w:rsid w:val="0056672A"/>
    <w:rsid w:val="00570025"/>
    <w:rsid w:val="005720DF"/>
    <w:rsid w:val="005721AA"/>
    <w:rsid w:val="00573D6D"/>
    <w:rsid w:val="00574CBD"/>
    <w:rsid w:val="005754B8"/>
    <w:rsid w:val="00575965"/>
    <w:rsid w:val="005834E8"/>
    <w:rsid w:val="005860FC"/>
    <w:rsid w:val="00586BD9"/>
    <w:rsid w:val="0059195D"/>
    <w:rsid w:val="00591A57"/>
    <w:rsid w:val="00591AC2"/>
    <w:rsid w:val="00591B73"/>
    <w:rsid w:val="00591E29"/>
    <w:rsid w:val="00594B0F"/>
    <w:rsid w:val="0059535F"/>
    <w:rsid w:val="00597ADB"/>
    <w:rsid w:val="005A01B2"/>
    <w:rsid w:val="005A0FF9"/>
    <w:rsid w:val="005A3EE3"/>
    <w:rsid w:val="005A569D"/>
    <w:rsid w:val="005B4223"/>
    <w:rsid w:val="005B5606"/>
    <w:rsid w:val="005B57D6"/>
    <w:rsid w:val="005B5C14"/>
    <w:rsid w:val="005C2FAB"/>
    <w:rsid w:val="005C39C2"/>
    <w:rsid w:val="005C6A23"/>
    <w:rsid w:val="005C6C44"/>
    <w:rsid w:val="005D06F0"/>
    <w:rsid w:val="005D0C10"/>
    <w:rsid w:val="005D14FC"/>
    <w:rsid w:val="005D1846"/>
    <w:rsid w:val="005D2065"/>
    <w:rsid w:val="005D3D00"/>
    <w:rsid w:val="005D4ECC"/>
    <w:rsid w:val="005D5BDD"/>
    <w:rsid w:val="005D76A2"/>
    <w:rsid w:val="005E05D2"/>
    <w:rsid w:val="005E23F6"/>
    <w:rsid w:val="005E71E0"/>
    <w:rsid w:val="005E71E3"/>
    <w:rsid w:val="005F376B"/>
    <w:rsid w:val="005F3D5F"/>
    <w:rsid w:val="005F5C5C"/>
    <w:rsid w:val="005F7CFB"/>
    <w:rsid w:val="005F7DFA"/>
    <w:rsid w:val="005F7E30"/>
    <w:rsid w:val="005F7E50"/>
    <w:rsid w:val="00600413"/>
    <w:rsid w:val="00600C36"/>
    <w:rsid w:val="00603AD0"/>
    <w:rsid w:val="006040DC"/>
    <w:rsid w:val="00604E00"/>
    <w:rsid w:val="00604F23"/>
    <w:rsid w:val="00606EB3"/>
    <w:rsid w:val="00611132"/>
    <w:rsid w:val="00613517"/>
    <w:rsid w:val="00614F2E"/>
    <w:rsid w:val="00616D68"/>
    <w:rsid w:val="00624D7E"/>
    <w:rsid w:val="00630441"/>
    <w:rsid w:val="00631B3F"/>
    <w:rsid w:val="00631E32"/>
    <w:rsid w:val="00636266"/>
    <w:rsid w:val="0064246A"/>
    <w:rsid w:val="00642937"/>
    <w:rsid w:val="006445CB"/>
    <w:rsid w:val="006474D4"/>
    <w:rsid w:val="00647ADF"/>
    <w:rsid w:val="0065009B"/>
    <w:rsid w:val="00652712"/>
    <w:rsid w:val="006528B7"/>
    <w:rsid w:val="00652980"/>
    <w:rsid w:val="006530F9"/>
    <w:rsid w:val="006532A9"/>
    <w:rsid w:val="00654E65"/>
    <w:rsid w:val="006553FE"/>
    <w:rsid w:val="006569E7"/>
    <w:rsid w:val="00656E36"/>
    <w:rsid w:val="0066517C"/>
    <w:rsid w:val="00666DE6"/>
    <w:rsid w:val="0067335C"/>
    <w:rsid w:val="00676514"/>
    <w:rsid w:val="006873F2"/>
    <w:rsid w:val="006910D8"/>
    <w:rsid w:val="00696A35"/>
    <w:rsid w:val="006A0C5E"/>
    <w:rsid w:val="006A598F"/>
    <w:rsid w:val="006B0EE2"/>
    <w:rsid w:val="006B2581"/>
    <w:rsid w:val="006B5B44"/>
    <w:rsid w:val="006B7A06"/>
    <w:rsid w:val="006D1784"/>
    <w:rsid w:val="006D496A"/>
    <w:rsid w:val="006E2BF7"/>
    <w:rsid w:val="006E2DBB"/>
    <w:rsid w:val="006E452D"/>
    <w:rsid w:val="006F1AF5"/>
    <w:rsid w:val="006F268D"/>
    <w:rsid w:val="006F5586"/>
    <w:rsid w:val="007009DA"/>
    <w:rsid w:val="0071182A"/>
    <w:rsid w:val="007130C0"/>
    <w:rsid w:val="007146FA"/>
    <w:rsid w:val="00714833"/>
    <w:rsid w:val="007179F0"/>
    <w:rsid w:val="007215D3"/>
    <w:rsid w:val="0072236D"/>
    <w:rsid w:val="00725A59"/>
    <w:rsid w:val="00725E67"/>
    <w:rsid w:val="007264F5"/>
    <w:rsid w:val="00726C0D"/>
    <w:rsid w:val="00727495"/>
    <w:rsid w:val="00730588"/>
    <w:rsid w:val="007331FF"/>
    <w:rsid w:val="00733DB0"/>
    <w:rsid w:val="00734D6C"/>
    <w:rsid w:val="0073503B"/>
    <w:rsid w:val="007351CA"/>
    <w:rsid w:val="00736A63"/>
    <w:rsid w:val="00740CF6"/>
    <w:rsid w:val="00742DF5"/>
    <w:rsid w:val="00744ED9"/>
    <w:rsid w:val="007459D4"/>
    <w:rsid w:val="00746548"/>
    <w:rsid w:val="00751137"/>
    <w:rsid w:val="0076119D"/>
    <w:rsid w:val="007629D3"/>
    <w:rsid w:val="007644BF"/>
    <w:rsid w:val="007705DC"/>
    <w:rsid w:val="00773BD9"/>
    <w:rsid w:val="00775685"/>
    <w:rsid w:val="00781D11"/>
    <w:rsid w:val="00782FCC"/>
    <w:rsid w:val="007850AE"/>
    <w:rsid w:val="007863C8"/>
    <w:rsid w:val="00787DC2"/>
    <w:rsid w:val="00790704"/>
    <w:rsid w:val="00792A22"/>
    <w:rsid w:val="007A7A86"/>
    <w:rsid w:val="007B22DD"/>
    <w:rsid w:val="007C1383"/>
    <w:rsid w:val="007C4BF8"/>
    <w:rsid w:val="007C6365"/>
    <w:rsid w:val="007C7B4A"/>
    <w:rsid w:val="007D020E"/>
    <w:rsid w:val="007D3AE5"/>
    <w:rsid w:val="007D3FA4"/>
    <w:rsid w:val="007D6BF2"/>
    <w:rsid w:val="007D73EE"/>
    <w:rsid w:val="007E19EA"/>
    <w:rsid w:val="007E743E"/>
    <w:rsid w:val="007F6792"/>
    <w:rsid w:val="007F69C2"/>
    <w:rsid w:val="008006D6"/>
    <w:rsid w:val="00803489"/>
    <w:rsid w:val="00804353"/>
    <w:rsid w:val="00807BA4"/>
    <w:rsid w:val="00812A1D"/>
    <w:rsid w:val="008134A4"/>
    <w:rsid w:val="00814D61"/>
    <w:rsid w:val="00815827"/>
    <w:rsid w:val="00816550"/>
    <w:rsid w:val="00820677"/>
    <w:rsid w:val="00823BBC"/>
    <w:rsid w:val="008348A2"/>
    <w:rsid w:val="00835BEE"/>
    <w:rsid w:val="00835CBD"/>
    <w:rsid w:val="00845362"/>
    <w:rsid w:val="00853490"/>
    <w:rsid w:val="00856D50"/>
    <w:rsid w:val="00862E83"/>
    <w:rsid w:val="00863352"/>
    <w:rsid w:val="00865479"/>
    <w:rsid w:val="008655C0"/>
    <w:rsid w:val="0087059D"/>
    <w:rsid w:val="00875C07"/>
    <w:rsid w:val="00876E6F"/>
    <w:rsid w:val="00876EE4"/>
    <w:rsid w:val="00880257"/>
    <w:rsid w:val="00882950"/>
    <w:rsid w:val="008834F4"/>
    <w:rsid w:val="00884A77"/>
    <w:rsid w:val="0089032C"/>
    <w:rsid w:val="00891602"/>
    <w:rsid w:val="00892556"/>
    <w:rsid w:val="00894385"/>
    <w:rsid w:val="00895E7E"/>
    <w:rsid w:val="00897C74"/>
    <w:rsid w:val="008A058F"/>
    <w:rsid w:val="008A062E"/>
    <w:rsid w:val="008A6D65"/>
    <w:rsid w:val="008A748F"/>
    <w:rsid w:val="008B5CD5"/>
    <w:rsid w:val="008C6275"/>
    <w:rsid w:val="008D2DFE"/>
    <w:rsid w:val="008D3D15"/>
    <w:rsid w:val="008D567C"/>
    <w:rsid w:val="008D5F40"/>
    <w:rsid w:val="008E62AC"/>
    <w:rsid w:val="008E6EC6"/>
    <w:rsid w:val="008F2250"/>
    <w:rsid w:val="008F4A3E"/>
    <w:rsid w:val="009028D6"/>
    <w:rsid w:val="00902C4E"/>
    <w:rsid w:val="009037EC"/>
    <w:rsid w:val="00904162"/>
    <w:rsid w:val="00915935"/>
    <w:rsid w:val="0092037A"/>
    <w:rsid w:val="00922A4E"/>
    <w:rsid w:val="009246AD"/>
    <w:rsid w:val="00927CDC"/>
    <w:rsid w:val="009379A6"/>
    <w:rsid w:val="00937F2D"/>
    <w:rsid w:val="00942500"/>
    <w:rsid w:val="00942F88"/>
    <w:rsid w:val="00947DFE"/>
    <w:rsid w:val="009549E4"/>
    <w:rsid w:val="0095548B"/>
    <w:rsid w:val="00956AA1"/>
    <w:rsid w:val="00957C0B"/>
    <w:rsid w:val="00961F05"/>
    <w:rsid w:val="0096215D"/>
    <w:rsid w:val="00966A42"/>
    <w:rsid w:val="00966E85"/>
    <w:rsid w:val="00967927"/>
    <w:rsid w:val="00970250"/>
    <w:rsid w:val="00974F34"/>
    <w:rsid w:val="00984F9E"/>
    <w:rsid w:val="00987F68"/>
    <w:rsid w:val="00990AF4"/>
    <w:rsid w:val="00994EFA"/>
    <w:rsid w:val="009968AF"/>
    <w:rsid w:val="009A3A81"/>
    <w:rsid w:val="009A45B3"/>
    <w:rsid w:val="009A73DC"/>
    <w:rsid w:val="009B15E8"/>
    <w:rsid w:val="009B24F8"/>
    <w:rsid w:val="009B56F5"/>
    <w:rsid w:val="009B6037"/>
    <w:rsid w:val="009B7D4E"/>
    <w:rsid w:val="009C258F"/>
    <w:rsid w:val="009C3340"/>
    <w:rsid w:val="009C5F05"/>
    <w:rsid w:val="009D3119"/>
    <w:rsid w:val="009E0122"/>
    <w:rsid w:val="009E1A58"/>
    <w:rsid w:val="009E20AB"/>
    <w:rsid w:val="009E376F"/>
    <w:rsid w:val="009E426A"/>
    <w:rsid w:val="009F0B0E"/>
    <w:rsid w:val="009F3761"/>
    <w:rsid w:val="009F3D68"/>
    <w:rsid w:val="009F455F"/>
    <w:rsid w:val="009F6677"/>
    <w:rsid w:val="00A02D62"/>
    <w:rsid w:val="00A05812"/>
    <w:rsid w:val="00A05DF2"/>
    <w:rsid w:val="00A14BB1"/>
    <w:rsid w:val="00A14BE1"/>
    <w:rsid w:val="00A1701C"/>
    <w:rsid w:val="00A214FC"/>
    <w:rsid w:val="00A23770"/>
    <w:rsid w:val="00A245AF"/>
    <w:rsid w:val="00A24BBC"/>
    <w:rsid w:val="00A269C9"/>
    <w:rsid w:val="00A26AFF"/>
    <w:rsid w:val="00A31DD5"/>
    <w:rsid w:val="00A32552"/>
    <w:rsid w:val="00A3745B"/>
    <w:rsid w:val="00A43E1C"/>
    <w:rsid w:val="00A444E1"/>
    <w:rsid w:val="00A460B5"/>
    <w:rsid w:val="00A46C91"/>
    <w:rsid w:val="00A528EC"/>
    <w:rsid w:val="00A52F5C"/>
    <w:rsid w:val="00A54176"/>
    <w:rsid w:val="00A5537A"/>
    <w:rsid w:val="00A55E82"/>
    <w:rsid w:val="00A55F94"/>
    <w:rsid w:val="00A60FAA"/>
    <w:rsid w:val="00A640B8"/>
    <w:rsid w:val="00A659D9"/>
    <w:rsid w:val="00A66999"/>
    <w:rsid w:val="00A66EDD"/>
    <w:rsid w:val="00A71C00"/>
    <w:rsid w:val="00A73499"/>
    <w:rsid w:val="00A73778"/>
    <w:rsid w:val="00A739B8"/>
    <w:rsid w:val="00A76CA2"/>
    <w:rsid w:val="00A77E1F"/>
    <w:rsid w:val="00A80473"/>
    <w:rsid w:val="00A80BCD"/>
    <w:rsid w:val="00A80F40"/>
    <w:rsid w:val="00A82FB2"/>
    <w:rsid w:val="00A831FF"/>
    <w:rsid w:val="00A91DB0"/>
    <w:rsid w:val="00AA33CD"/>
    <w:rsid w:val="00AA4790"/>
    <w:rsid w:val="00AA72CA"/>
    <w:rsid w:val="00AB0A07"/>
    <w:rsid w:val="00AB0A35"/>
    <w:rsid w:val="00AB2811"/>
    <w:rsid w:val="00AB2B49"/>
    <w:rsid w:val="00AB4B60"/>
    <w:rsid w:val="00AB707B"/>
    <w:rsid w:val="00AC0F67"/>
    <w:rsid w:val="00AC1214"/>
    <w:rsid w:val="00AC1839"/>
    <w:rsid w:val="00AC4ABB"/>
    <w:rsid w:val="00AC512C"/>
    <w:rsid w:val="00AC5F97"/>
    <w:rsid w:val="00AC6438"/>
    <w:rsid w:val="00AD0722"/>
    <w:rsid w:val="00AD4ABF"/>
    <w:rsid w:val="00AD5FCF"/>
    <w:rsid w:val="00AD6629"/>
    <w:rsid w:val="00AE3605"/>
    <w:rsid w:val="00AE4B97"/>
    <w:rsid w:val="00AE6F8E"/>
    <w:rsid w:val="00AF2AD1"/>
    <w:rsid w:val="00AF436E"/>
    <w:rsid w:val="00AF53AF"/>
    <w:rsid w:val="00AF6CBA"/>
    <w:rsid w:val="00AF75C8"/>
    <w:rsid w:val="00B0649D"/>
    <w:rsid w:val="00B13B21"/>
    <w:rsid w:val="00B14073"/>
    <w:rsid w:val="00B149FF"/>
    <w:rsid w:val="00B14A40"/>
    <w:rsid w:val="00B16B22"/>
    <w:rsid w:val="00B22659"/>
    <w:rsid w:val="00B237EE"/>
    <w:rsid w:val="00B30B90"/>
    <w:rsid w:val="00B35841"/>
    <w:rsid w:val="00B424F1"/>
    <w:rsid w:val="00B429F5"/>
    <w:rsid w:val="00B42C29"/>
    <w:rsid w:val="00B42D91"/>
    <w:rsid w:val="00B43850"/>
    <w:rsid w:val="00B439EE"/>
    <w:rsid w:val="00B44E44"/>
    <w:rsid w:val="00B463A6"/>
    <w:rsid w:val="00B4665D"/>
    <w:rsid w:val="00B47109"/>
    <w:rsid w:val="00B51812"/>
    <w:rsid w:val="00B51906"/>
    <w:rsid w:val="00B563D9"/>
    <w:rsid w:val="00B57F73"/>
    <w:rsid w:val="00B62234"/>
    <w:rsid w:val="00B6248D"/>
    <w:rsid w:val="00B631C3"/>
    <w:rsid w:val="00B64243"/>
    <w:rsid w:val="00B66CB1"/>
    <w:rsid w:val="00B6707F"/>
    <w:rsid w:val="00B71491"/>
    <w:rsid w:val="00B716D9"/>
    <w:rsid w:val="00B720A1"/>
    <w:rsid w:val="00B73A5F"/>
    <w:rsid w:val="00B73B5B"/>
    <w:rsid w:val="00B7618D"/>
    <w:rsid w:val="00B77649"/>
    <w:rsid w:val="00B82572"/>
    <w:rsid w:val="00B852CF"/>
    <w:rsid w:val="00B85322"/>
    <w:rsid w:val="00B85829"/>
    <w:rsid w:val="00B85926"/>
    <w:rsid w:val="00B861E6"/>
    <w:rsid w:val="00B875D7"/>
    <w:rsid w:val="00B949A8"/>
    <w:rsid w:val="00B94A75"/>
    <w:rsid w:val="00B97259"/>
    <w:rsid w:val="00BB0232"/>
    <w:rsid w:val="00BB072E"/>
    <w:rsid w:val="00BB1134"/>
    <w:rsid w:val="00BB2B2D"/>
    <w:rsid w:val="00BB6C43"/>
    <w:rsid w:val="00BC21F9"/>
    <w:rsid w:val="00BC3E2A"/>
    <w:rsid w:val="00BC411D"/>
    <w:rsid w:val="00BC4163"/>
    <w:rsid w:val="00BC45F1"/>
    <w:rsid w:val="00BC6298"/>
    <w:rsid w:val="00BC6A22"/>
    <w:rsid w:val="00BC7BFA"/>
    <w:rsid w:val="00BD0668"/>
    <w:rsid w:val="00BD09FF"/>
    <w:rsid w:val="00BD0B39"/>
    <w:rsid w:val="00BD101D"/>
    <w:rsid w:val="00BD34A3"/>
    <w:rsid w:val="00BD46B2"/>
    <w:rsid w:val="00BD5122"/>
    <w:rsid w:val="00BE039A"/>
    <w:rsid w:val="00BE340D"/>
    <w:rsid w:val="00BE42C4"/>
    <w:rsid w:val="00BE4921"/>
    <w:rsid w:val="00BE4CFC"/>
    <w:rsid w:val="00BE533F"/>
    <w:rsid w:val="00BF1A61"/>
    <w:rsid w:val="00BF1CBF"/>
    <w:rsid w:val="00BF27F2"/>
    <w:rsid w:val="00BF45A7"/>
    <w:rsid w:val="00BF6E9F"/>
    <w:rsid w:val="00C06CFC"/>
    <w:rsid w:val="00C079DC"/>
    <w:rsid w:val="00C07E18"/>
    <w:rsid w:val="00C114AC"/>
    <w:rsid w:val="00C115C3"/>
    <w:rsid w:val="00C15F0A"/>
    <w:rsid w:val="00C15F97"/>
    <w:rsid w:val="00C20865"/>
    <w:rsid w:val="00C21126"/>
    <w:rsid w:val="00C22D37"/>
    <w:rsid w:val="00C23D76"/>
    <w:rsid w:val="00C30403"/>
    <w:rsid w:val="00C322B7"/>
    <w:rsid w:val="00C3424D"/>
    <w:rsid w:val="00C3482F"/>
    <w:rsid w:val="00C349A1"/>
    <w:rsid w:val="00C34A1A"/>
    <w:rsid w:val="00C358E7"/>
    <w:rsid w:val="00C41A45"/>
    <w:rsid w:val="00C42364"/>
    <w:rsid w:val="00C428C1"/>
    <w:rsid w:val="00C448C5"/>
    <w:rsid w:val="00C45E7B"/>
    <w:rsid w:val="00C46206"/>
    <w:rsid w:val="00C50C6E"/>
    <w:rsid w:val="00C52282"/>
    <w:rsid w:val="00C530C7"/>
    <w:rsid w:val="00C535F1"/>
    <w:rsid w:val="00C566BB"/>
    <w:rsid w:val="00C60A99"/>
    <w:rsid w:val="00C6266C"/>
    <w:rsid w:val="00C652E4"/>
    <w:rsid w:val="00C72D78"/>
    <w:rsid w:val="00C73E07"/>
    <w:rsid w:val="00C75942"/>
    <w:rsid w:val="00C76757"/>
    <w:rsid w:val="00C7710B"/>
    <w:rsid w:val="00C77227"/>
    <w:rsid w:val="00C77856"/>
    <w:rsid w:val="00C81C37"/>
    <w:rsid w:val="00C823ED"/>
    <w:rsid w:val="00C8263C"/>
    <w:rsid w:val="00C82F3D"/>
    <w:rsid w:val="00C8556E"/>
    <w:rsid w:val="00C8668F"/>
    <w:rsid w:val="00C8798E"/>
    <w:rsid w:val="00C9140C"/>
    <w:rsid w:val="00C94C88"/>
    <w:rsid w:val="00C9630E"/>
    <w:rsid w:val="00C9707D"/>
    <w:rsid w:val="00CA15CA"/>
    <w:rsid w:val="00CA42D4"/>
    <w:rsid w:val="00CA4C66"/>
    <w:rsid w:val="00CD355E"/>
    <w:rsid w:val="00CD3B58"/>
    <w:rsid w:val="00CD4635"/>
    <w:rsid w:val="00CD49B7"/>
    <w:rsid w:val="00CD4F13"/>
    <w:rsid w:val="00CD5A3D"/>
    <w:rsid w:val="00CD5BFA"/>
    <w:rsid w:val="00CE1C3F"/>
    <w:rsid w:val="00CE27ED"/>
    <w:rsid w:val="00CE3804"/>
    <w:rsid w:val="00CE597F"/>
    <w:rsid w:val="00CF44BA"/>
    <w:rsid w:val="00D06F3B"/>
    <w:rsid w:val="00D1089B"/>
    <w:rsid w:val="00D15276"/>
    <w:rsid w:val="00D16A23"/>
    <w:rsid w:val="00D171D4"/>
    <w:rsid w:val="00D21E23"/>
    <w:rsid w:val="00D236A1"/>
    <w:rsid w:val="00D26913"/>
    <w:rsid w:val="00D26D83"/>
    <w:rsid w:val="00D311E6"/>
    <w:rsid w:val="00D3421F"/>
    <w:rsid w:val="00D41256"/>
    <w:rsid w:val="00D41E78"/>
    <w:rsid w:val="00D41EF5"/>
    <w:rsid w:val="00D41F50"/>
    <w:rsid w:val="00D4227E"/>
    <w:rsid w:val="00D42AF7"/>
    <w:rsid w:val="00D46C54"/>
    <w:rsid w:val="00D478BC"/>
    <w:rsid w:val="00D5029C"/>
    <w:rsid w:val="00D51137"/>
    <w:rsid w:val="00D53582"/>
    <w:rsid w:val="00D56A49"/>
    <w:rsid w:val="00D5739D"/>
    <w:rsid w:val="00D613CA"/>
    <w:rsid w:val="00D61DBF"/>
    <w:rsid w:val="00D631EC"/>
    <w:rsid w:val="00D63ADF"/>
    <w:rsid w:val="00D66756"/>
    <w:rsid w:val="00D7282F"/>
    <w:rsid w:val="00D75EF6"/>
    <w:rsid w:val="00D80F75"/>
    <w:rsid w:val="00D864E7"/>
    <w:rsid w:val="00D86677"/>
    <w:rsid w:val="00D91703"/>
    <w:rsid w:val="00D928D2"/>
    <w:rsid w:val="00D92A03"/>
    <w:rsid w:val="00DB444F"/>
    <w:rsid w:val="00DB4744"/>
    <w:rsid w:val="00DB5BA6"/>
    <w:rsid w:val="00DB7576"/>
    <w:rsid w:val="00DC1C45"/>
    <w:rsid w:val="00DC4338"/>
    <w:rsid w:val="00DC618E"/>
    <w:rsid w:val="00DC69A6"/>
    <w:rsid w:val="00DD1EEC"/>
    <w:rsid w:val="00DD29EF"/>
    <w:rsid w:val="00DE2A1A"/>
    <w:rsid w:val="00DE51AC"/>
    <w:rsid w:val="00DE78D2"/>
    <w:rsid w:val="00DF4402"/>
    <w:rsid w:val="00DF59F4"/>
    <w:rsid w:val="00DF6A88"/>
    <w:rsid w:val="00E00DED"/>
    <w:rsid w:val="00E00DEF"/>
    <w:rsid w:val="00E060C0"/>
    <w:rsid w:val="00E074F2"/>
    <w:rsid w:val="00E10638"/>
    <w:rsid w:val="00E11000"/>
    <w:rsid w:val="00E23140"/>
    <w:rsid w:val="00E2340D"/>
    <w:rsid w:val="00E251DA"/>
    <w:rsid w:val="00E2596A"/>
    <w:rsid w:val="00E26032"/>
    <w:rsid w:val="00E32A18"/>
    <w:rsid w:val="00E33742"/>
    <w:rsid w:val="00E37096"/>
    <w:rsid w:val="00E401F5"/>
    <w:rsid w:val="00E41D57"/>
    <w:rsid w:val="00E428ED"/>
    <w:rsid w:val="00E43D48"/>
    <w:rsid w:val="00E46BD3"/>
    <w:rsid w:val="00E54B1E"/>
    <w:rsid w:val="00E557AF"/>
    <w:rsid w:val="00E5729A"/>
    <w:rsid w:val="00E62E0F"/>
    <w:rsid w:val="00E6312B"/>
    <w:rsid w:val="00E65825"/>
    <w:rsid w:val="00E65898"/>
    <w:rsid w:val="00E66FBD"/>
    <w:rsid w:val="00E67715"/>
    <w:rsid w:val="00E73654"/>
    <w:rsid w:val="00E73E33"/>
    <w:rsid w:val="00E75388"/>
    <w:rsid w:val="00E75A94"/>
    <w:rsid w:val="00E848C3"/>
    <w:rsid w:val="00E84CB9"/>
    <w:rsid w:val="00E84DEC"/>
    <w:rsid w:val="00E85EBE"/>
    <w:rsid w:val="00E91D7E"/>
    <w:rsid w:val="00E93918"/>
    <w:rsid w:val="00E94F50"/>
    <w:rsid w:val="00E96302"/>
    <w:rsid w:val="00E970B1"/>
    <w:rsid w:val="00EA0EAF"/>
    <w:rsid w:val="00EA4480"/>
    <w:rsid w:val="00EA4D6C"/>
    <w:rsid w:val="00EA598E"/>
    <w:rsid w:val="00EA5A24"/>
    <w:rsid w:val="00EA75B1"/>
    <w:rsid w:val="00EB2BF7"/>
    <w:rsid w:val="00EB3A9D"/>
    <w:rsid w:val="00EC2D00"/>
    <w:rsid w:val="00EC69E4"/>
    <w:rsid w:val="00ED27DE"/>
    <w:rsid w:val="00ED5E01"/>
    <w:rsid w:val="00EE44EF"/>
    <w:rsid w:val="00EE4854"/>
    <w:rsid w:val="00EE61C8"/>
    <w:rsid w:val="00EE7D05"/>
    <w:rsid w:val="00EF49D3"/>
    <w:rsid w:val="00EF5DB8"/>
    <w:rsid w:val="00EF6D31"/>
    <w:rsid w:val="00EF6E66"/>
    <w:rsid w:val="00EF735C"/>
    <w:rsid w:val="00EF7A11"/>
    <w:rsid w:val="00F00DED"/>
    <w:rsid w:val="00F02C86"/>
    <w:rsid w:val="00F02CD6"/>
    <w:rsid w:val="00F04060"/>
    <w:rsid w:val="00F05662"/>
    <w:rsid w:val="00F06B4F"/>
    <w:rsid w:val="00F103D7"/>
    <w:rsid w:val="00F10C57"/>
    <w:rsid w:val="00F134B8"/>
    <w:rsid w:val="00F14F8B"/>
    <w:rsid w:val="00F17005"/>
    <w:rsid w:val="00F220AB"/>
    <w:rsid w:val="00F31B2A"/>
    <w:rsid w:val="00F32B73"/>
    <w:rsid w:val="00F36E80"/>
    <w:rsid w:val="00F40CD1"/>
    <w:rsid w:val="00F4226C"/>
    <w:rsid w:val="00F471DC"/>
    <w:rsid w:val="00F52CBB"/>
    <w:rsid w:val="00F52F2A"/>
    <w:rsid w:val="00F53DC8"/>
    <w:rsid w:val="00F566BF"/>
    <w:rsid w:val="00F57B25"/>
    <w:rsid w:val="00F57C48"/>
    <w:rsid w:val="00F612EE"/>
    <w:rsid w:val="00F614C8"/>
    <w:rsid w:val="00F6461E"/>
    <w:rsid w:val="00F67033"/>
    <w:rsid w:val="00F76FFF"/>
    <w:rsid w:val="00F80506"/>
    <w:rsid w:val="00F82058"/>
    <w:rsid w:val="00F8537A"/>
    <w:rsid w:val="00F868A6"/>
    <w:rsid w:val="00F86D90"/>
    <w:rsid w:val="00F8704A"/>
    <w:rsid w:val="00F95E28"/>
    <w:rsid w:val="00F963F5"/>
    <w:rsid w:val="00F97782"/>
    <w:rsid w:val="00FA0546"/>
    <w:rsid w:val="00FA10B8"/>
    <w:rsid w:val="00FA118B"/>
    <w:rsid w:val="00FA3340"/>
    <w:rsid w:val="00FA439E"/>
    <w:rsid w:val="00FA4462"/>
    <w:rsid w:val="00FB3BF3"/>
    <w:rsid w:val="00FB3C11"/>
    <w:rsid w:val="00FB7CCA"/>
    <w:rsid w:val="00FC17E4"/>
    <w:rsid w:val="00FC1B1B"/>
    <w:rsid w:val="00FC27A0"/>
    <w:rsid w:val="00FC4C68"/>
    <w:rsid w:val="00FC4DB3"/>
    <w:rsid w:val="00FC4F04"/>
    <w:rsid w:val="00FC5698"/>
    <w:rsid w:val="00FC678B"/>
    <w:rsid w:val="00FD0A3B"/>
    <w:rsid w:val="00FD0FBF"/>
    <w:rsid w:val="00FD24C2"/>
    <w:rsid w:val="00FD6944"/>
    <w:rsid w:val="00FE0E08"/>
    <w:rsid w:val="00FE3F16"/>
    <w:rsid w:val="00FE4835"/>
    <w:rsid w:val="00FE69F6"/>
    <w:rsid w:val="00FF2997"/>
    <w:rsid w:val="00FF7CD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4EFA"/>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880257"/>
    <w:rPr>
      <w:color w:val="800080"/>
      <w:u w:val="single"/>
    </w:rPr>
  </w:style>
  <w:style w:type="paragraph" w:styleId="BodyText">
    <w:name w:val="Body Text"/>
    <w:basedOn w:val="Normal"/>
    <w:rsid w:val="00880257"/>
    <w:pPr>
      <w:jc w:val="center"/>
    </w:pPr>
    <w:rPr>
      <w:b/>
      <w:sz w:val="40"/>
    </w:rPr>
  </w:style>
  <w:style w:type="paragraph" w:styleId="FootnoteText">
    <w:name w:val="footnote text"/>
    <w:basedOn w:val="Normal"/>
    <w:next w:val="TFReferencesSection"/>
    <w:semiHidden/>
    <w:rsid w:val="00880257"/>
  </w:style>
  <w:style w:type="paragraph" w:customStyle="1" w:styleId="TFReferencesSection">
    <w:name w:val="TF_References_Section"/>
    <w:basedOn w:val="Normal"/>
    <w:next w:val="Normal"/>
    <w:autoRedefine/>
    <w:rsid w:val="00591AC2"/>
    <w:pPr>
      <w:spacing w:after="0"/>
      <w:ind w:firstLine="187"/>
    </w:pPr>
    <w:rPr>
      <w:rFonts w:ascii="Arno Pro" w:hAnsi="Arno Pro"/>
      <w:kern w:val="19"/>
      <w:sz w:val="16"/>
      <w:szCs w:val="14"/>
    </w:rPr>
  </w:style>
  <w:style w:type="paragraph" w:customStyle="1" w:styleId="TAMainText">
    <w:name w:val="TA_Main_Text"/>
    <w:basedOn w:val="Normal"/>
    <w:autoRedefine/>
    <w:rsid w:val="00D5739D"/>
    <w:pPr>
      <w:spacing w:after="60"/>
    </w:pPr>
    <w:rPr>
      <w:rFonts w:ascii="Arno Pro" w:hAnsi="Arno Pro"/>
      <w:kern w:val="21"/>
      <w:sz w:val="18"/>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C41A45"/>
    <w:pPr>
      <w:spacing w:after="100"/>
      <w:jc w:val="left"/>
    </w:pPr>
    <w:rPr>
      <w:rFonts w:ascii="Arno Pro" w:hAnsi="Arno Pro"/>
      <w:sz w:val="20"/>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335E85"/>
    <w:pPr>
      <w:pBdr>
        <w:top w:val="single" w:sz="4" w:space="1" w:color="auto"/>
      </w:pBdr>
      <w:spacing w:before="100" w:after="120"/>
    </w:pPr>
    <w:rPr>
      <w:rFonts w:ascii="Arno Pro" w:hAnsi="Arno Pro"/>
      <w:kern w:val="21"/>
      <w:sz w:val="18"/>
    </w:rPr>
  </w:style>
  <w:style w:type="paragraph" w:customStyle="1" w:styleId="SectionContent">
    <w:name w:val="Section_Content"/>
    <w:basedOn w:val="StyleFACorrespondingAuthorFootnote"/>
    <w:next w:val="Normal"/>
    <w:autoRedefine/>
    <w:rsid w:val="00591AC2"/>
    <w:pPr>
      <w:jc w:val="both"/>
    </w:p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0E75E3"/>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
    <w:name w:val="Style FA_Corresponding_Author_Footnote"/>
    <w:basedOn w:val="Normal"/>
    <w:next w:val="BGKeywords"/>
    <w:link w:val="StyleFACorrespondingAuthorFootnote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sid w:val="00880257"/>
    <w:rPr>
      <w:color w:val="0000FF"/>
      <w:u w:val="single"/>
    </w:rPr>
  </w:style>
  <w:style w:type="paragraph" w:styleId="Footer">
    <w:name w:val="footer"/>
    <w:basedOn w:val="Normal"/>
    <w:rsid w:val="00880257"/>
    <w:pPr>
      <w:tabs>
        <w:tab w:val="center" w:pos="4320"/>
        <w:tab w:val="right" w:pos="8640"/>
      </w:tabs>
    </w:pPr>
  </w:style>
  <w:style w:type="paragraph" w:customStyle="1" w:styleId="BGKeywords">
    <w:name w:val="BG_Keywords"/>
    <w:basedOn w:val="Normal"/>
    <w:next w:val="BHBriefs"/>
    <w:autoRedefine/>
    <w:rsid w:val="00315A5F"/>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rsid w:val="00880257"/>
  </w:style>
  <w:style w:type="paragraph" w:styleId="BalloonText">
    <w:name w:val="Balloon Text"/>
    <w:basedOn w:val="Normal"/>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Char">
    <w:name w:val="Style FA_Corresponding_Author_Footnote Char"/>
    <w:link w:val="StyleFACorrespondingAuthorFootnote"/>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335E85"/>
    <w:rPr>
      <w:rFonts w:ascii="Arno Pro" w:hAnsi="Arno Pro"/>
      <w:kern w:val="21"/>
      <w:sz w:val="18"/>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SectionTitle">
    <w:name w:val="Section_Title"/>
    <w:basedOn w:val="SectionContent"/>
    <w:autoRedefine/>
    <w:rsid w:val="00B720A1"/>
    <w:pPr>
      <w:tabs>
        <w:tab w:val="left" w:pos="142"/>
      </w:tabs>
      <w:spacing w:before="180" w:after="120"/>
      <w:jc w:val="center"/>
    </w:pPr>
    <w:rPr>
      <w:b/>
      <w:bCs/>
      <w:szCs w:val="18"/>
    </w:rPr>
  </w:style>
  <w:style w:type="paragraph" w:customStyle="1" w:styleId="SectionSubtitle">
    <w:name w:val="Section_Subtitle"/>
    <w:basedOn w:val="Normal"/>
    <w:link w:val="SectionSubtitleChar"/>
    <w:autoRedefine/>
    <w:rsid w:val="00591AC2"/>
    <w:pPr>
      <w:spacing w:before="120" w:after="60"/>
    </w:pPr>
    <w:rPr>
      <w:rFonts w:ascii="Myriad Pro Light" w:hAnsi="Myriad Pro Light"/>
      <w:b/>
      <w:kern w:val="21"/>
      <w:sz w:val="19"/>
      <w:szCs w:val="14"/>
    </w:rPr>
  </w:style>
  <w:style w:type="character" w:customStyle="1" w:styleId="SectionSubtitleChar">
    <w:name w:val="Section_Subtitle Char"/>
    <w:link w:val="SectionSubtitle"/>
    <w:rsid w:val="00591AC2"/>
    <w:rPr>
      <w:rFonts w:ascii="Myriad Pro Light" w:hAnsi="Myriad Pro Light"/>
      <w:b/>
      <w:kern w:val="21"/>
      <w:sz w:val="19"/>
      <w:szCs w:val="14"/>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table" w:styleId="TableGrid">
    <w:name w:val="Table Grid"/>
    <w:basedOn w:val="TableNormal"/>
    <w:rsid w:val="00536D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BC4163"/>
    <w:pPr>
      <w:tabs>
        <w:tab w:val="left" w:pos="384"/>
      </w:tabs>
      <w:spacing w:after="0"/>
      <w:ind w:left="384" w:hanging="384"/>
    </w:pPr>
  </w:style>
  <w:style w:type="character" w:styleId="CommentReference">
    <w:name w:val="annotation reference"/>
    <w:basedOn w:val="DefaultParagraphFont"/>
    <w:rsid w:val="004A1EC8"/>
    <w:rPr>
      <w:sz w:val="16"/>
      <w:szCs w:val="16"/>
    </w:rPr>
  </w:style>
  <w:style w:type="paragraph" w:styleId="CommentText">
    <w:name w:val="annotation text"/>
    <w:basedOn w:val="Normal"/>
    <w:link w:val="CommentTextChar"/>
    <w:rsid w:val="004A1EC8"/>
    <w:rPr>
      <w:sz w:val="20"/>
    </w:rPr>
  </w:style>
  <w:style w:type="character" w:customStyle="1" w:styleId="CommentTextChar">
    <w:name w:val="Comment Text Char"/>
    <w:basedOn w:val="DefaultParagraphFont"/>
    <w:link w:val="CommentText"/>
    <w:rsid w:val="004A1EC8"/>
    <w:rPr>
      <w:rFonts w:ascii="Times" w:hAnsi="Times"/>
    </w:rPr>
  </w:style>
  <w:style w:type="paragraph" w:styleId="CommentSubject">
    <w:name w:val="annotation subject"/>
    <w:basedOn w:val="CommentText"/>
    <w:next w:val="CommentText"/>
    <w:link w:val="CommentSubjectChar"/>
    <w:rsid w:val="004A1EC8"/>
    <w:rPr>
      <w:b/>
      <w:bCs/>
    </w:rPr>
  </w:style>
  <w:style w:type="character" w:customStyle="1" w:styleId="CommentSubjectChar">
    <w:name w:val="Comment Subject Char"/>
    <w:basedOn w:val="CommentTextChar"/>
    <w:link w:val="CommentSubject"/>
    <w:rsid w:val="004A1EC8"/>
    <w:rPr>
      <w:rFonts w:ascii="Times" w:hAnsi="Times"/>
      <w:b/>
      <w:bCs/>
    </w:rPr>
  </w:style>
  <w:style w:type="paragraph" w:styleId="Revision">
    <w:name w:val="Revision"/>
    <w:hidden/>
    <w:uiPriority w:val="99"/>
    <w:semiHidden/>
    <w:rsid w:val="00DC69A6"/>
    <w:rPr>
      <w:rFonts w:ascii="Times" w:hAnsi="Times"/>
      <w:sz w:val="24"/>
    </w:rPr>
  </w:style>
  <w:style w:type="paragraph" w:customStyle="1" w:styleId="AuthorInformationTitle">
    <w:name w:val="Author_Information_Title"/>
    <w:basedOn w:val="Normal"/>
    <w:uiPriority w:val="99"/>
    <w:rsid w:val="001E4807"/>
    <w:pPr>
      <w:spacing w:before="180" w:after="60"/>
    </w:pPr>
    <w:rPr>
      <w:rFonts w:ascii="Myriad Pro Light" w:hAnsi="Myriad Pro Light"/>
      <w:b/>
      <w:kern w:val="23"/>
      <w:sz w:val="21"/>
    </w:rPr>
  </w:style>
  <w:style w:type="table" w:styleId="TableClassic1">
    <w:name w:val="Table Classic 1"/>
    <w:basedOn w:val="TableNormal"/>
    <w:rsid w:val="00974F34"/>
    <w:pPr>
      <w:spacing w:after="20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4EFA"/>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880257"/>
    <w:rPr>
      <w:color w:val="800080"/>
      <w:u w:val="single"/>
    </w:rPr>
  </w:style>
  <w:style w:type="paragraph" w:styleId="BodyText">
    <w:name w:val="Body Text"/>
    <w:basedOn w:val="Normal"/>
    <w:rsid w:val="00880257"/>
    <w:pPr>
      <w:jc w:val="center"/>
    </w:pPr>
    <w:rPr>
      <w:b/>
      <w:sz w:val="40"/>
    </w:rPr>
  </w:style>
  <w:style w:type="paragraph" w:styleId="FootnoteText">
    <w:name w:val="footnote text"/>
    <w:basedOn w:val="Normal"/>
    <w:next w:val="TFReferencesSection"/>
    <w:semiHidden/>
    <w:rsid w:val="00880257"/>
  </w:style>
  <w:style w:type="paragraph" w:customStyle="1" w:styleId="TFReferencesSection">
    <w:name w:val="TF_References_Section"/>
    <w:basedOn w:val="Normal"/>
    <w:next w:val="Normal"/>
    <w:autoRedefine/>
    <w:rsid w:val="00591AC2"/>
    <w:pPr>
      <w:spacing w:after="0"/>
      <w:ind w:firstLine="187"/>
    </w:pPr>
    <w:rPr>
      <w:rFonts w:ascii="Arno Pro" w:hAnsi="Arno Pro"/>
      <w:kern w:val="19"/>
      <w:sz w:val="16"/>
      <w:szCs w:val="14"/>
    </w:rPr>
  </w:style>
  <w:style w:type="paragraph" w:customStyle="1" w:styleId="TAMainText">
    <w:name w:val="TA_Main_Text"/>
    <w:basedOn w:val="Normal"/>
    <w:autoRedefine/>
    <w:rsid w:val="00D5739D"/>
    <w:pPr>
      <w:spacing w:after="60"/>
    </w:pPr>
    <w:rPr>
      <w:rFonts w:ascii="Arno Pro" w:hAnsi="Arno Pro"/>
      <w:kern w:val="21"/>
      <w:sz w:val="18"/>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C41A45"/>
    <w:pPr>
      <w:spacing w:after="100"/>
      <w:jc w:val="left"/>
    </w:pPr>
    <w:rPr>
      <w:rFonts w:ascii="Arno Pro" w:hAnsi="Arno Pro"/>
      <w:sz w:val="20"/>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335E85"/>
    <w:pPr>
      <w:pBdr>
        <w:top w:val="single" w:sz="4" w:space="1" w:color="auto"/>
      </w:pBdr>
      <w:spacing w:before="100" w:after="120"/>
    </w:pPr>
    <w:rPr>
      <w:rFonts w:ascii="Arno Pro" w:hAnsi="Arno Pro"/>
      <w:kern w:val="21"/>
      <w:sz w:val="18"/>
    </w:rPr>
  </w:style>
  <w:style w:type="paragraph" w:customStyle="1" w:styleId="SectionContent">
    <w:name w:val="Section_Content"/>
    <w:basedOn w:val="StyleFACorrespondingAuthorFootnote"/>
    <w:next w:val="Normal"/>
    <w:autoRedefine/>
    <w:rsid w:val="00591AC2"/>
    <w:pPr>
      <w:jc w:val="both"/>
    </w:p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0E75E3"/>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
    <w:name w:val="Style FA_Corresponding_Author_Footnote"/>
    <w:basedOn w:val="Normal"/>
    <w:next w:val="BGKeywords"/>
    <w:link w:val="StyleFACorrespondingAuthorFootnote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sid w:val="00880257"/>
    <w:rPr>
      <w:color w:val="0000FF"/>
      <w:u w:val="single"/>
    </w:rPr>
  </w:style>
  <w:style w:type="paragraph" w:styleId="Footer">
    <w:name w:val="footer"/>
    <w:basedOn w:val="Normal"/>
    <w:rsid w:val="00880257"/>
    <w:pPr>
      <w:tabs>
        <w:tab w:val="center" w:pos="4320"/>
        <w:tab w:val="right" w:pos="8640"/>
      </w:tabs>
    </w:pPr>
  </w:style>
  <w:style w:type="paragraph" w:customStyle="1" w:styleId="BGKeywords">
    <w:name w:val="BG_Keywords"/>
    <w:basedOn w:val="Normal"/>
    <w:next w:val="BHBriefs"/>
    <w:autoRedefine/>
    <w:rsid w:val="00315A5F"/>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rsid w:val="00880257"/>
  </w:style>
  <w:style w:type="paragraph" w:styleId="BalloonText">
    <w:name w:val="Balloon Text"/>
    <w:basedOn w:val="Normal"/>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Char">
    <w:name w:val="Style FA_Corresponding_Author_Footnote Char"/>
    <w:link w:val="StyleFACorrespondingAuthorFootnote"/>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335E85"/>
    <w:rPr>
      <w:rFonts w:ascii="Arno Pro" w:hAnsi="Arno Pro"/>
      <w:kern w:val="21"/>
      <w:sz w:val="18"/>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SectionTitle">
    <w:name w:val="Section_Title"/>
    <w:basedOn w:val="SectionContent"/>
    <w:autoRedefine/>
    <w:rsid w:val="00B720A1"/>
    <w:pPr>
      <w:tabs>
        <w:tab w:val="left" w:pos="142"/>
      </w:tabs>
      <w:spacing w:before="180" w:after="120"/>
      <w:jc w:val="center"/>
    </w:pPr>
    <w:rPr>
      <w:b/>
      <w:bCs/>
      <w:szCs w:val="18"/>
    </w:rPr>
  </w:style>
  <w:style w:type="paragraph" w:customStyle="1" w:styleId="SectionSubtitle">
    <w:name w:val="Section_Subtitle"/>
    <w:basedOn w:val="Normal"/>
    <w:link w:val="SectionSubtitleChar"/>
    <w:autoRedefine/>
    <w:rsid w:val="00591AC2"/>
    <w:pPr>
      <w:spacing w:before="120" w:after="60"/>
    </w:pPr>
    <w:rPr>
      <w:rFonts w:ascii="Myriad Pro Light" w:hAnsi="Myriad Pro Light"/>
      <w:b/>
      <w:kern w:val="21"/>
      <w:sz w:val="19"/>
      <w:szCs w:val="14"/>
    </w:rPr>
  </w:style>
  <w:style w:type="character" w:customStyle="1" w:styleId="SectionSubtitleChar">
    <w:name w:val="Section_Subtitle Char"/>
    <w:link w:val="SectionSubtitle"/>
    <w:rsid w:val="00591AC2"/>
    <w:rPr>
      <w:rFonts w:ascii="Myriad Pro Light" w:hAnsi="Myriad Pro Light"/>
      <w:b/>
      <w:kern w:val="21"/>
      <w:sz w:val="19"/>
      <w:szCs w:val="14"/>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table" w:styleId="TableGrid">
    <w:name w:val="Table Grid"/>
    <w:basedOn w:val="TableNormal"/>
    <w:rsid w:val="00536D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BC4163"/>
    <w:pPr>
      <w:tabs>
        <w:tab w:val="left" w:pos="384"/>
      </w:tabs>
      <w:spacing w:after="0"/>
      <w:ind w:left="384" w:hanging="384"/>
    </w:pPr>
  </w:style>
  <w:style w:type="character" w:styleId="CommentReference">
    <w:name w:val="annotation reference"/>
    <w:basedOn w:val="DefaultParagraphFont"/>
    <w:rsid w:val="004A1EC8"/>
    <w:rPr>
      <w:sz w:val="16"/>
      <w:szCs w:val="16"/>
    </w:rPr>
  </w:style>
  <w:style w:type="paragraph" w:styleId="CommentText">
    <w:name w:val="annotation text"/>
    <w:basedOn w:val="Normal"/>
    <w:link w:val="CommentTextChar"/>
    <w:rsid w:val="004A1EC8"/>
    <w:rPr>
      <w:sz w:val="20"/>
    </w:rPr>
  </w:style>
  <w:style w:type="character" w:customStyle="1" w:styleId="CommentTextChar">
    <w:name w:val="Comment Text Char"/>
    <w:basedOn w:val="DefaultParagraphFont"/>
    <w:link w:val="CommentText"/>
    <w:rsid w:val="004A1EC8"/>
    <w:rPr>
      <w:rFonts w:ascii="Times" w:hAnsi="Times"/>
    </w:rPr>
  </w:style>
  <w:style w:type="paragraph" w:styleId="CommentSubject">
    <w:name w:val="annotation subject"/>
    <w:basedOn w:val="CommentText"/>
    <w:next w:val="CommentText"/>
    <w:link w:val="CommentSubjectChar"/>
    <w:rsid w:val="004A1EC8"/>
    <w:rPr>
      <w:b/>
      <w:bCs/>
    </w:rPr>
  </w:style>
  <w:style w:type="character" w:customStyle="1" w:styleId="CommentSubjectChar">
    <w:name w:val="Comment Subject Char"/>
    <w:basedOn w:val="CommentTextChar"/>
    <w:link w:val="CommentSubject"/>
    <w:rsid w:val="004A1EC8"/>
    <w:rPr>
      <w:rFonts w:ascii="Times" w:hAnsi="Times"/>
      <w:b/>
      <w:bCs/>
    </w:rPr>
  </w:style>
  <w:style w:type="paragraph" w:styleId="Revision">
    <w:name w:val="Revision"/>
    <w:hidden/>
    <w:uiPriority w:val="99"/>
    <w:semiHidden/>
    <w:rsid w:val="00DC69A6"/>
    <w:rPr>
      <w:rFonts w:ascii="Times" w:hAnsi="Times"/>
      <w:sz w:val="24"/>
    </w:rPr>
  </w:style>
  <w:style w:type="paragraph" w:customStyle="1" w:styleId="AuthorInformationTitle">
    <w:name w:val="Author_Information_Title"/>
    <w:basedOn w:val="Normal"/>
    <w:uiPriority w:val="99"/>
    <w:rsid w:val="001E4807"/>
    <w:pPr>
      <w:spacing w:before="180" w:after="60"/>
    </w:pPr>
    <w:rPr>
      <w:rFonts w:ascii="Myriad Pro Light" w:hAnsi="Myriad Pro Light"/>
      <w:b/>
      <w:kern w:val="23"/>
      <w:sz w:val="21"/>
    </w:rPr>
  </w:style>
  <w:style w:type="table" w:styleId="TableClassic1">
    <w:name w:val="Table Classic 1"/>
    <w:basedOn w:val="TableNormal"/>
    <w:rsid w:val="00974F34"/>
    <w:pPr>
      <w:spacing w:after="20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545190">
      <w:bodyDiv w:val="1"/>
      <w:marLeft w:val="0"/>
      <w:marRight w:val="0"/>
      <w:marTop w:val="0"/>
      <w:marBottom w:val="0"/>
      <w:divBdr>
        <w:top w:val="none" w:sz="0" w:space="0" w:color="auto"/>
        <w:left w:val="none" w:sz="0" w:space="0" w:color="auto"/>
        <w:bottom w:val="none" w:sz="0" w:space="0" w:color="auto"/>
        <w:right w:val="none" w:sz="0" w:space="0" w:color="auto"/>
      </w:divBdr>
      <w:divsChild>
        <w:div w:id="845363949">
          <w:marLeft w:val="0"/>
          <w:marRight w:val="0"/>
          <w:marTop w:val="0"/>
          <w:marBottom w:val="0"/>
          <w:divBdr>
            <w:top w:val="none" w:sz="0" w:space="0" w:color="auto"/>
            <w:left w:val="none" w:sz="0" w:space="0" w:color="auto"/>
            <w:bottom w:val="none" w:sz="0" w:space="0" w:color="auto"/>
            <w:right w:val="none" w:sz="0" w:space="0" w:color="auto"/>
          </w:divBdr>
        </w:div>
        <w:div w:id="1008097295">
          <w:marLeft w:val="0"/>
          <w:marRight w:val="0"/>
          <w:marTop w:val="0"/>
          <w:marBottom w:val="0"/>
          <w:divBdr>
            <w:top w:val="none" w:sz="0" w:space="0" w:color="auto"/>
            <w:left w:val="none" w:sz="0" w:space="0" w:color="auto"/>
            <w:bottom w:val="none" w:sz="0" w:space="0" w:color="auto"/>
            <w:right w:val="none" w:sz="0" w:space="0" w:color="auto"/>
          </w:divBdr>
        </w:div>
        <w:div w:id="1567909466">
          <w:marLeft w:val="0"/>
          <w:marRight w:val="0"/>
          <w:marTop w:val="0"/>
          <w:marBottom w:val="0"/>
          <w:divBdr>
            <w:top w:val="none" w:sz="0" w:space="0" w:color="auto"/>
            <w:left w:val="none" w:sz="0" w:space="0" w:color="auto"/>
            <w:bottom w:val="none" w:sz="0" w:space="0" w:color="auto"/>
            <w:right w:val="none" w:sz="0" w:space="0" w:color="auto"/>
          </w:divBdr>
        </w:div>
      </w:divsChild>
    </w:div>
    <w:div w:id="1064260534">
      <w:bodyDiv w:val="1"/>
      <w:marLeft w:val="0"/>
      <w:marRight w:val="0"/>
      <w:marTop w:val="0"/>
      <w:marBottom w:val="0"/>
      <w:divBdr>
        <w:top w:val="none" w:sz="0" w:space="0" w:color="auto"/>
        <w:left w:val="none" w:sz="0" w:space="0" w:color="auto"/>
        <w:bottom w:val="none" w:sz="0" w:space="0" w:color="auto"/>
        <w:right w:val="none" w:sz="0" w:space="0" w:color="auto"/>
      </w:divBdr>
    </w:div>
    <w:div w:id="1099374739">
      <w:bodyDiv w:val="1"/>
      <w:marLeft w:val="0"/>
      <w:marRight w:val="0"/>
      <w:marTop w:val="0"/>
      <w:marBottom w:val="0"/>
      <w:divBdr>
        <w:top w:val="none" w:sz="0" w:space="0" w:color="auto"/>
        <w:left w:val="none" w:sz="0" w:space="0" w:color="auto"/>
        <w:bottom w:val="none" w:sz="0" w:space="0" w:color="auto"/>
        <w:right w:val="none" w:sz="0" w:space="0" w:color="auto"/>
      </w:divBdr>
    </w:div>
    <w:div w:id="1570656488">
      <w:bodyDiv w:val="1"/>
      <w:marLeft w:val="0"/>
      <w:marRight w:val="0"/>
      <w:marTop w:val="0"/>
      <w:marBottom w:val="0"/>
      <w:divBdr>
        <w:top w:val="none" w:sz="0" w:space="0" w:color="auto"/>
        <w:left w:val="none" w:sz="0" w:space="0" w:color="auto"/>
        <w:bottom w:val="none" w:sz="0" w:space="0" w:color="auto"/>
        <w:right w:val="none" w:sz="0" w:space="0" w:color="auto"/>
      </w:divBdr>
    </w:div>
    <w:div w:id="1659075538">
      <w:bodyDiv w:val="1"/>
      <w:marLeft w:val="0"/>
      <w:marRight w:val="0"/>
      <w:marTop w:val="0"/>
      <w:marBottom w:val="0"/>
      <w:divBdr>
        <w:top w:val="none" w:sz="0" w:space="0" w:color="auto"/>
        <w:left w:val="none" w:sz="0" w:space="0" w:color="auto"/>
        <w:bottom w:val="none" w:sz="0" w:space="0" w:color="auto"/>
        <w:right w:val="none" w:sz="0" w:space="0" w:color="auto"/>
      </w:divBdr>
      <w:divsChild>
        <w:div w:id="392199973">
          <w:marLeft w:val="0"/>
          <w:marRight w:val="0"/>
          <w:marTop w:val="0"/>
          <w:marBottom w:val="0"/>
          <w:divBdr>
            <w:top w:val="none" w:sz="0" w:space="0" w:color="auto"/>
            <w:left w:val="none" w:sz="0" w:space="0" w:color="auto"/>
            <w:bottom w:val="none" w:sz="0" w:space="0" w:color="auto"/>
            <w:right w:val="none" w:sz="0" w:space="0" w:color="auto"/>
          </w:divBdr>
        </w:div>
        <w:div w:id="1519848863">
          <w:marLeft w:val="0"/>
          <w:marRight w:val="0"/>
          <w:marTop w:val="0"/>
          <w:marBottom w:val="0"/>
          <w:divBdr>
            <w:top w:val="none" w:sz="0" w:space="0" w:color="auto"/>
            <w:left w:val="none" w:sz="0" w:space="0" w:color="auto"/>
            <w:bottom w:val="none" w:sz="0" w:space="0" w:color="auto"/>
            <w:right w:val="none" w:sz="0" w:space="0" w:color="auto"/>
          </w:divBdr>
        </w:div>
        <w:div w:id="1558976663">
          <w:marLeft w:val="0"/>
          <w:marRight w:val="0"/>
          <w:marTop w:val="0"/>
          <w:marBottom w:val="0"/>
          <w:divBdr>
            <w:top w:val="none" w:sz="0" w:space="0" w:color="auto"/>
            <w:left w:val="none" w:sz="0" w:space="0" w:color="auto"/>
            <w:bottom w:val="none" w:sz="0" w:space="0" w:color="auto"/>
            <w:right w:val="none" w:sz="0" w:space="0" w:color="auto"/>
          </w:divBdr>
        </w:div>
      </w:divsChild>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f"/><Relationship Id="rId18" Type="http://schemas.openxmlformats.org/officeDocument/2006/relationships/image" Target="media/image7.w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mailto:*neil.hunt@strath.ac.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oter" Target="footer4.xml"/><Relationship Id="rId10" Type="http://schemas.openxmlformats.org/officeDocument/2006/relationships/footer" Target="footer2.xml"/><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tiff"/><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jwb10110\LOCALS~1\Temp\acscolumnwide_msw2010_jacscomm_p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C4A7C-911C-4BCF-BBB3-B869E6BFD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acscolumnwide_msw2010_jacscomm_pc</Template>
  <TotalTime>1291</TotalTime>
  <Pages>10</Pages>
  <Words>12764</Words>
  <Characters>72760</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85354</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Pim Frederix</dc:creator>
  <cp:lastModifiedBy>nth</cp:lastModifiedBy>
  <cp:revision>83</cp:revision>
  <cp:lastPrinted>2014-05-14T07:40:00Z</cp:lastPrinted>
  <dcterms:created xsi:type="dcterms:W3CDTF">2014-05-06T09:34:00Z</dcterms:created>
  <dcterms:modified xsi:type="dcterms:W3CDTF">2014-07-16T00:37:00Z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zotero-version="4.0.21.2"&gt;&lt;session id="UFExXnug"/&gt;&lt;style id="http://www.zotero.org/styles/nature" hasBibliography="1" bibliographyStyleHasBeenSet="1"/&gt;&lt;prefs&gt;&lt;pref name="fieldType" value="Field"/&gt;&lt;pref name="storeReferences" value="</vt:lpwstr>
  </property>
  <property fmtid="{D5CDD505-2E9C-101B-9397-08002B2CF9AE}" pid="3" name="ZOTERO_PREF_2">
    <vt:lpwstr>true"/&gt;&lt;pref name="automaticJournalAbbreviations" value="true"/&gt;&lt;pref name="noteType" value="0"/&gt;&lt;/prefs&gt;&lt;/data&gt;</vt:lpwstr>
  </property>
  <property fmtid="{D5CDD505-2E9C-101B-9397-08002B2CF9AE}" pid="4" name="_NewReviewCycle">
    <vt:lpwstr/>
  </property>
</Properties>
</file>