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B52" w:rsidRDefault="007C506F" w:rsidP="007C506F">
      <w:pPr>
        <w:spacing w:after="0" w:line="480" w:lineRule="auto"/>
        <w:jc w:val="center"/>
        <w:rPr>
          <w:rFonts w:ascii="Times New Roman" w:hAnsi="Times New Roman" w:cs="Times New Roman"/>
          <w:b/>
          <w:sz w:val="36"/>
          <w:szCs w:val="36"/>
        </w:rPr>
      </w:pPr>
      <w:r>
        <w:rPr>
          <w:rFonts w:ascii="Times New Roman" w:hAnsi="Times New Roman" w:cs="Times New Roman"/>
          <w:b/>
          <w:sz w:val="36"/>
          <w:szCs w:val="36"/>
        </w:rPr>
        <w:t>1</w:t>
      </w:r>
    </w:p>
    <w:p w:rsidR="007C506F" w:rsidRDefault="007C506F" w:rsidP="007C506F">
      <w:pPr>
        <w:spacing w:after="0" w:line="480" w:lineRule="auto"/>
        <w:jc w:val="center"/>
        <w:rPr>
          <w:rFonts w:ascii="Times New Roman" w:hAnsi="Times New Roman" w:cs="Times New Roman"/>
          <w:b/>
          <w:sz w:val="36"/>
          <w:szCs w:val="36"/>
        </w:rPr>
      </w:pPr>
      <w:r w:rsidRPr="007C506F">
        <w:rPr>
          <w:rFonts w:ascii="Times New Roman" w:hAnsi="Times New Roman" w:cs="Times New Roman"/>
          <w:b/>
          <w:sz w:val="36"/>
          <w:szCs w:val="36"/>
        </w:rPr>
        <w:t xml:space="preserve">Religion and Conflict Resolution: </w:t>
      </w:r>
    </w:p>
    <w:p w:rsidR="007C506F" w:rsidRDefault="007C506F" w:rsidP="007C506F">
      <w:pPr>
        <w:spacing w:after="0" w:line="480" w:lineRule="auto"/>
        <w:jc w:val="center"/>
        <w:rPr>
          <w:rFonts w:ascii="Times New Roman" w:hAnsi="Times New Roman" w:cs="Times New Roman"/>
          <w:b/>
          <w:sz w:val="36"/>
          <w:szCs w:val="36"/>
        </w:rPr>
      </w:pPr>
      <w:r w:rsidRPr="007C506F">
        <w:rPr>
          <w:rFonts w:ascii="Times New Roman" w:hAnsi="Times New Roman" w:cs="Times New Roman"/>
          <w:b/>
          <w:sz w:val="36"/>
          <w:szCs w:val="36"/>
        </w:rPr>
        <w:t xml:space="preserve">An Introduction </w:t>
      </w:r>
    </w:p>
    <w:p w:rsidR="007C506F" w:rsidRDefault="007C506F" w:rsidP="007C506F">
      <w:pPr>
        <w:spacing w:after="0" w:line="480" w:lineRule="auto"/>
        <w:jc w:val="center"/>
        <w:rPr>
          <w:rFonts w:ascii="Times New Roman" w:hAnsi="Times New Roman" w:cs="Times New Roman"/>
          <w:sz w:val="24"/>
          <w:szCs w:val="24"/>
        </w:rPr>
      </w:pPr>
      <w:r w:rsidRPr="007C506F">
        <w:rPr>
          <w:rFonts w:ascii="Times New Roman" w:hAnsi="Times New Roman" w:cs="Times New Roman"/>
          <w:sz w:val="24"/>
          <w:szCs w:val="24"/>
        </w:rPr>
        <w:t>Lee Marsden</w:t>
      </w:r>
    </w:p>
    <w:p w:rsidR="00612152" w:rsidRDefault="00612152" w:rsidP="007C506F">
      <w:pPr>
        <w:spacing w:after="0" w:line="480" w:lineRule="auto"/>
        <w:jc w:val="both"/>
        <w:rPr>
          <w:rFonts w:ascii="Times New Roman" w:hAnsi="Times New Roman" w:cs="Times New Roman"/>
          <w:sz w:val="24"/>
          <w:szCs w:val="24"/>
        </w:rPr>
      </w:pPr>
    </w:p>
    <w:p w:rsidR="00353CBD" w:rsidRDefault="00353CBD" w:rsidP="007C506F">
      <w:pPr>
        <w:spacing w:after="0" w:line="480" w:lineRule="auto"/>
        <w:jc w:val="both"/>
        <w:rPr>
          <w:rFonts w:ascii="Times New Roman" w:hAnsi="Times New Roman" w:cs="Times New Roman"/>
          <w:sz w:val="24"/>
          <w:szCs w:val="24"/>
        </w:rPr>
      </w:pPr>
    </w:p>
    <w:p w:rsidR="00D344DA" w:rsidRDefault="00612152" w:rsidP="007C506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At first glance the term religion and conflict resolution </w:t>
      </w:r>
      <w:r w:rsidR="009C1C20">
        <w:rPr>
          <w:rFonts w:ascii="Times New Roman" w:hAnsi="Times New Roman" w:cs="Times New Roman"/>
          <w:sz w:val="24"/>
          <w:szCs w:val="24"/>
        </w:rPr>
        <w:t xml:space="preserve">might seem an oxymoron and indeed </w:t>
      </w:r>
      <w:proofErr w:type="gramStart"/>
      <w:r w:rsidR="009C1C20">
        <w:rPr>
          <w:rFonts w:ascii="Times New Roman" w:hAnsi="Times New Roman" w:cs="Times New Roman"/>
          <w:sz w:val="24"/>
          <w:szCs w:val="24"/>
        </w:rPr>
        <w:t>to</w:t>
      </w:r>
      <w:proofErr w:type="gramEnd"/>
      <w:r w:rsidR="009C1C20">
        <w:rPr>
          <w:rFonts w:ascii="Times New Roman" w:hAnsi="Times New Roman" w:cs="Times New Roman"/>
          <w:sz w:val="24"/>
          <w:szCs w:val="24"/>
        </w:rPr>
        <w:t xml:space="preserve"> many social scientists will remain so. It does not seem too long ago that the secularisation thesis, which asserted that the significance of religion in a globalized world would diminish in direct relation to increases in education and prosperity, was common currency across the social sciences. The triumph of modernity could be linked to the separation of church and state, which secularised the public sphere while enabling religion to wither (Western Europe) or flourish (the United States) in the private sphere. The Iranian revolution in 1979 together with the role of the mujahedeen in driving Soviet forces from Afghanistan signalled that what might be true of the ‘West’ was not </w:t>
      </w:r>
      <w:r w:rsidR="003A0747">
        <w:rPr>
          <w:rFonts w:ascii="Times New Roman" w:hAnsi="Times New Roman" w:cs="Times New Roman"/>
          <w:sz w:val="24"/>
          <w:szCs w:val="24"/>
        </w:rPr>
        <w:t>t</w:t>
      </w:r>
      <w:r w:rsidR="009C1C20">
        <w:rPr>
          <w:rFonts w:ascii="Times New Roman" w:hAnsi="Times New Roman" w:cs="Times New Roman"/>
          <w:sz w:val="24"/>
          <w:szCs w:val="24"/>
        </w:rPr>
        <w:t xml:space="preserve">rue for the rest </w:t>
      </w:r>
      <w:r w:rsidR="003A0747">
        <w:rPr>
          <w:rFonts w:ascii="Times New Roman" w:hAnsi="Times New Roman" w:cs="Times New Roman"/>
          <w:sz w:val="24"/>
          <w:szCs w:val="24"/>
        </w:rPr>
        <w:t xml:space="preserve">and that, secularisation thesis notwithstanding, religion remained a significant and arguably increasing force in most of the world. </w:t>
      </w:r>
    </w:p>
    <w:p w:rsidR="00D344DA" w:rsidRDefault="00D344DA" w:rsidP="007C506F">
      <w:pPr>
        <w:spacing w:after="0" w:line="480" w:lineRule="auto"/>
        <w:jc w:val="both"/>
        <w:rPr>
          <w:rFonts w:ascii="Times New Roman" w:hAnsi="Times New Roman" w:cs="Times New Roman"/>
          <w:sz w:val="24"/>
          <w:szCs w:val="24"/>
        </w:rPr>
      </w:pPr>
    </w:p>
    <w:p w:rsidR="00612152" w:rsidRDefault="003A0747" w:rsidP="007C506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Even with</w:t>
      </w:r>
      <w:r w:rsidR="00DE5D2C">
        <w:rPr>
          <w:rFonts w:ascii="Times New Roman" w:hAnsi="Times New Roman" w:cs="Times New Roman"/>
          <w:sz w:val="24"/>
          <w:szCs w:val="24"/>
        </w:rPr>
        <w:t>in the secular heartlands of</w:t>
      </w:r>
      <w:r>
        <w:rPr>
          <w:rFonts w:ascii="Times New Roman" w:hAnsi="Times New Roman" w:cs="Times New Roman"/>
          <w:sz w:val="24"/>
          <w:szCs w:val="24"/>
        </w:rPr>
        <w:t xml:space="preserve"> Western Europe and the United States religion </w:t>
      </w:r>
      <w:r w:rsidR="003148A5">
        <w:rPr>
          <w:rFonts w:ascii="Times New Roman" w:hAnsi="Times New Roman" w:cs="Times New Roman"/>
          <w:sz w:val="24"/>
          <w:szCs w:val="24"/>
        </w:rPr>
        <w:t>began to force</w:t>
      </w:r>
      <w:r>
        <w:rPr>
          <w:rFonts w:ascii="Times New Roman" w:hAnsi="Times New Roman" w:cs="Times New Roman"/>
          <w:sz w:val="24"/>
          <w:szCs w:val="24"/>
        </w:rPr>
        <w:t xml:space="preserve"> its way into the political agenda with the emergence of the American Christian Right as a new force in social conservatism in the late 1970s and </w:t>
      </w:r>
      <w:r w:rsidR="003148A5">
        <w:rPr>
          <w:rFonts w:ascii="Times New Roman" w:hAnsi="Times New Roman" w:cs="Times New Roman"/>
          <w:sz w:val="24"/>
          <w:szCs w:val="24"/>
        </w:rPr>
        <w:t xml:space="preserve">in the UK </w:t>
      </w:r>
      <w:proofErr w:type="spellStart"/>
      <w:r>
        <w:rPr>
          <w:rFonts w:ascii="Times New Roman" w:hAnsi="Times New Roman" w:cs="Times New Roman"/>
          <w:sz w:val="24"/>
          <w:szCs w:val="24"/>
        </w:rPr>
        <w:t>fatwas</w:t>
      </w:r>
      <w:proofErr w:type="spellEnd"/>
      <w:r>
        <w:rPr>
          <w:rFonts w:ascii="Times New Roman" w:hAnsi="Times New Roman" w:cs="Times New Roman"/>
          <w:sz w:val="24"/>
          <w:szCs w:val="24"/>
        </w:rPr>
        <w:t xml:space="preserve"> issued calling for the death of British author </w:t>
      </w:r>
      <w:proofErr w:type="spellStart"/>
      <w:r>
        <w:rPr>
          <w:rFonts w:ascii="Times New Roman" w:hAnsi="Times New Roman" w:cs="Times New Roman"/>
          <w:sz w:val="24"/>
          <w:szCs w:val="24"/>
        </w:rPr>
        <w:t>Salman</w:t>
      </w:r>
      <w:proofErr w:type="spellEnd"/>
      <w:r>
        <w:rPr>
          <w:rFonts w:ascii="Times New Roman" w:hAnsi="Times New Roman" w:cs="Times New Roman"/>
          <w:sz w:val="24"/>
          <w:szCs w:val="24"/>
        </w:rPr>
        <w:t xml:space="preserve"> Rushdie for his book </w:t>
      </w:r>
      <w:r>
        <w:rPr>
          <w:rFonts w:ascii="Times New Roman" w:hAnsi="Times New Roman" w:cs="Times New Roman"/>
          <w:i/>
          <w:sz w:val="24"/>
          <w:szCs w:val="24"/>
        </w:rPr>
        <w:t>The Satanic Verses,</w:t>
      </w:r>
      <w:r w:rsidRPr="003A0747">
        <w:rPr>
          <w:rFonts w:ascii="Times New Roman" w:hAnsi="Times New Roman" w:cs="Times New Roman"/>
          <w:sz w:val="24"/>
          <w:szCs w:val="24"/>
        </w:rPr>
        <w:t xml:space="preserve"> declared blasphemous</w:t>
      </w:r>
      <w:r>
        <w:rPr>
          <w:rFonts w:ascii="Times New Roman" w:hAnsi="Times New Roman" w:cs="Times New Roman"/>
          <w:sz w:val="24"/>
          <w:szCs w:val="24"/>
        </w:rPr>
        <w:t xml:space="preserve"> by Ayatollah Khomeini the Supreme Leader of </w:t>
      </w:r>
      <w:r>
        <w:rPr>
          <w:rFonts w:ascii="Times New Roman" w:hAnsi="Times New Roman" w:cs="Times New Roman"/>
          <w:sz w:val="24"/>
          <w:szCs w:val="24"/>
        </w:rPr>
        <w:lastRenderedPageBreak/>
        <w:t>Iran</w:t>
      </w:r>
      <w:r w:rsidR="00D344DA">
        <w:rPr>
          <w:rFonts w:ascii="Times New Roman" w:hAnsi="Times New Roman" w:cs="Times New Roman"/>
          <w:sz w:val="24"/>
          <w:szCs w:val="24"/>
        </w:rPr>
        <w:t xml:space="preserve"> in 1989</w:t>
      </w:r>
      <w:r>
        <w:rPr>
          <w:rFonts w:ascii="Times New Roman" w:hAnsi="Times New Roman" w:cs="Times New Roman"/>
          <w:sz w:val="24"/>
          <w:szCs w:val="24"/>
        </w:rPr>
        <w:t>.</w:t>
      </w:r>
      <w:r w:rsidR="00D344DA">
        <w:rPr>
          <w:rFonts w:ascii="Times New Roman" w:hAnsi="Times New Roman" w:cs="Times New Roman"/>
          <w:sz w:val="24"/>
          <w:szCs w:val="24"/>
        </w:rPr>
        <w:t xml:space="preserve"> The riots, book burning, and bombing of British bookshops which ensued confirmed for many secularists that religion represented an anti-modern tendency which, although in its death throes, still posed a threat to modernity. </w:t>
      </w:r>
      <w:r w:rsidR="000974A6">
        <w:rPr>
          <w:rFonts w:ascii="Times New Roman" w:hAnsi="Times New Roman" w:cs="Times New Roman"/>
          <w:sz w:val="24"/>
          <w:szCs w:val="24"/>
        </w:rPr>
        <w:t xml:space="preserve">This </w:t>
      </w:r>
      <w:r w:rsidR="00476E63">
        <w:rPr>
          <w:rFonts w:ascii="Times New Roman" w:hAnsi="Times New Roman" w:cs="Times New Roman"/>
          <w:sz w:val="24"/>
          <w:szCs w:val="24"/>
        </w:rPr>
        <w:t>negative perception</w:t>
      </w:r>
      <w:r w:rsidR="000974A6">
        <w:rPr>
          <w:rFonts w:ascii="Times New Roman" w:hAnsi="Times New Roman" w:cs="Times New Roman"/>
          <w:sz w:val="24"/>
          <w:szCs w:val="24"/>
        </w:rPr>
        <w:t xml:space="preserve"> </w:t>
      </w:r>
      <w:r w:rsidR="00476E63">
        <w:rPr>
          <w:rFonts w:ascii="Times New Roman" w:hAnsi="Times New Roman" w:cs="Times New Roman"/>
          <w:sz w:val="24"/>
          <w:szCs w:val="24"/>
        </w:rPr>
        <w:t xml:space="preserve">in the West </w:t>
      </w:r>
      <w:r w:rsidR="000974A6">
        <w:rPr>
          <w:rFonts w:ascii="Times New Roman" w:hAnsi="Times New Roman" w:cs="Times New Roman"/>
          <w:sz w:val="24"/>
          <w:szCs w:val="24"/>
        </w:rPr>
        <w:t>of religion’s contribution to international and domestic order was reinforced by</w:t>
      </w:r>
      <w:r w:rsidR="00476E63">
        <w:rPr>
          <w:rFonts w:ascii="Times New Roman" w:hAnsi="Times New Roman" w:cs="Times New Roman"/>
          <w:sz w:val="24"/>
          <w:szCs w:val="24"/>
        </w:rPr>
        <w:t xml:space="preserve"> iconic</w:t>
      </w:r>
      <w:r w:rsidR="000974A6">
        <w:rPr>
          <w:rFonts w:ascii="Times New Roman" w:hAnsi="Times New Roman" w:cs="Times New Roman"/>
          <w:sz w:val="24"/>
          <w:szCs w:val="24"/>
        </w:rPr>
        <w:t xml:space="preserve"> </w:t>
      </w:r>
      <w:r w:rsidR="00476E63">
        <w:rPr>
          <w:rFonts w:ascii="Times New Roman" w:hAnsi="Times New Roman" w:cs="Times New Roman"/>
          <w:sz w:val="24"/>
          <w:szCs w:val="24"/>
        </w:rPr>
        <w:t xml:space="preserve">images of religious conflict in India with the siege of the Sikh Golden Temple in Amritsar in June 1984, and a Hindu attack on the </w:t>
      </w:r>
      <w:proofErr w:type="spellStart"/>
      <w:r w:rsidR="00476E63">
        <w:rPr>
          <w:rFonts w:ascii="Times New Roman" w:hAnsi="Times New Roman" w:cs="Times New Roman"/>
          <w:sz w:val="24"/>
          <w:szCs w:val="24"/>
        </w:rPr>
        <w:t>Babri</w:t>
      </w:r>
      <w:proofErr w:type="spellEnd"/>
      <w:r w:rsidR="00476E63">
        <w:rPr>
          <w:rFonts w:ascii="Times New Roman" w:hAnsi="Times New Roman" w:cs="Times New Roman"/>
          <w:sz w:val="24"/>
          <w:szCs w:val="24"/>
        </w:rPr>
        <w:t xml:space="preserve"> Mosque at Ajodhya in 1992, both resulting in riots and tit for tat killings.  The assassination of Yitzhak Rabin in November 1995 at the hands of </w:t>
      </w:r>
      <w:proofErr w:type="spellStart"/>
      <w:r w:rsidR="00476E63">
        <w:rPr>
          <w:rFonts w:ascii="Times New Roman" w:hAnsi="Times New Roman" w:cs="Times New Roman"/>
          <w:sz w:val="24"/>
          <w:szCs w:val="24"/>
        </w:rPr>
        <w:t>Yigal</w:t>
      </w:r>
      <w:proofErr w:type="spellEnd"/>
      <w:r w:rsidR="00476E63">
        <w:rPr>
          <w:rFonts w:ascii="Times New Roman" w:hAnsi="Times New Roman" w:cs="Times New Roman"/>
          <w:sz w:val="24"/>
          <w:szCs w:val="24"/>
        </w:rPr>
        <w:t xml:space="preserve"> </w:t>
      </w:r>
      <w:r w:rsidR="003148A5">
        <w:rPr>
          <w:rFonts w:ascii="Times New Roman" w:hAnsi="Times New Roman" w:cs="Times New Roman"/>
          <w:sz w:val="24"/>
          <w:szCs w:val="24"/>
        </w:rPr>
        <w:t>Amir,</w:t>
      </w:r>
      <w:r w:rsidR="00476E63">
        <w:rPr>
          <w:rFonts w:ascii="Times New Roman" w:hAnsi="Times New Roman" w:cs="Times New Roman"/>
          <w:sz w:val="24"/>
          <w:szCs w:val="24"/>
        </w:rPr>
        <w:t xml:space="preserve"> a Jewish fundamentalist, for his attempt to broker a peace deal between Israelis and Palestinians</w:t>
      </w:r>
      <w:r w:rsidR="003148A5">
        <w:rPr>
          <w:rFonts w:ascii="Times New Roman" w:hAnsi="Times New Roman" w:cs="Times New Roman"/>
          <w:sz w:val="24"/>
          <w:szCs w:val="24"/>
        </w:rPr>
        <w:t xml:space="preserve">, and the descent into war seemingly across religious lines in the former Yugoslavia in the early 1990s </w:t>
      </w:r>
      <w:r w:rsidR="004E0703">
        <w:rPr>
          <w:rFonts w:ascii="Times New Roman" w:hAnsi="Times New Roman" w:cs="Times New Roman"/>
          <w:sz w:val="24"/>
          <w:szCs w:val="24"/>
        </w:rPr>
        <w:t>served to remind</w:t>
      </w:r>
      <w:r w:rsidR="003148A5">
        <w:rPr>
          <w:rFonts w:ascii="Times New Roman" w:hAnsi="Times New Roman" w:cs="Times New Roman"/>
          <w:sz w:val="24"/>
          <w:szCs w:val="24"/>
        </w:rPr>
        <w:t xml:space="preserve"> academics, policy makers and publics in the West of the continuing relevance of religion as a largely negative force and potential source of conflict. In the remainder of this chapter we </w:t>
      </w:r>
      <w:r w:rsidR="004E0703">
        <w:rPr>
          <w:rFonts w:ascii="Times New Roman" w:hAnsi="Times New Roman" w:cs="Times New Roman"/>
          <w:sz w:val="24"/>
          <w:szCs w:val="24"/>
        </w:rPr>
        <w:t xml:space="preserve">first </w:t>
      </w:r>
      <w:r w:rsidR="003148A5">
        <w:rPr>
          <w:rFonts w:ascii="Times New Roman" w:hAnsi="Times New Roman" w:cs="Times New Roman"/>
          <w:sz w:val="24"/>
          <w:szCs w:val="24"/>
        </w:rPr>
        <w:t>consider</w:t>
      </w:r>
      <w:r w:rsidR="004E0703">
        <w:rPr>
          <w:rFonts w:ascii="Times New Roman" w:hAnsi="Times New Roman" w:cs="Times New Roman"/>
          <w:sz w:val="24"/>
          <w:szCs w:val="24"/>
        </w:rPr>
        <w:t xml:space="preserve"> the re-emergence of religion as a significant </w:t>
      </w:r>
      <w:proofErr w:type="spellStart"/>
      <w:r w:rsidR="004E0703">
        <w:rPr>
          <w:rFonts w:ascii="Times New Roman" w:hAnsi="Times New Roman" w:cs="Times New Roman"/>
          <w:sz w:val="24"/>
          <w:szCs w:val="24"/>
        </w:rPr>
        <w:t>actor</w:t>
      </w:r>
      <w:proofErr w:type="spellEnd"/>
      <w:r w:rsidR="004E0703">
        <w:rPr>
          <w:rFonts w:ascii="Times New Roman" w:hAnsi="Times New Roman" w:cs="Times New Roman"/>
          <w:sz w:val="24"/>
          <w:szCs w:val="24"/>
        </w:rPr>
        <w:t xml:space="preserve"> in international </w:t>
      </w:r>
      <w:r w:rsidR="00D7722D">
        <w:rPr>
          <w:rFonts w:ascii="Times New Roman" w:hAnsi="Times New Roman" w:cs="Times New Roman"/>
          <w:sz w:val="24"/>
          <w:szCs w:val="24"/>
        </w:rPr>
        <w:t>security</w:t>
      </w:r>
      <w:r w:rsidR="004E0703">
        <w:rPr>
          <w:rFonts w:ascii="Times New Roman" w:hAnsi="Times New Roman" w:cs="Times New Roman"/>
          <w:sz w:val="24"/>
          <w:szCs w:val="24"/>
        </w:rPr>
        <w:t xml:space="preserve"> and how the discipline has responded to this. </w:t>
      </w:r>
      <w:r w:rsidR="009B26FA">
        <w:rPr>
          <w:rFonts w:ascii="Times New Roman" w:hAnsi="Times New Roman" w:cs="Times New Roman"/>
          <w:sz w:val="24"/>
          <w:szCs w:val="24"/>
        </w:rPr>
        <w:t xml:space="preserve">Second, the development of religion and conflict resolution as a field of study within international </w:t>
      </w:r>
      <w:r w:rsidR="00D7722D">
        <w:rPr>
          <w:rFonts w:ascii="Times New Roman" w:hAnsi="Times New Roman" w:cs="Times New Roman"/>
          <w:sz w:val="24"/>
          <w:szCs w:val="24"/>
        </w:rPr>
        <w:t>security</w:t>
      </w:r>
      <w:r w:rsidR="009B26FA">
        <w:rPr>
          <w:rFonts w:ascii="Times New Roman" w:hAnsi="Times New Roman" w:cs="Times New Roman"/>
          <w:sz w:val="24"/>
          <w:szCs w:val="24"/>
        </w:rPr>
        <w:t xml:space="preserve"> and conflict resolution is explored. Third, we examine how the United States as the predominant global power, has responded to the religious turn in its foreign policy before outlining the succeeding chapters.</w:t>
      </w:r>
    </w:p>
    <w:p w:rsidR="009B26FA" w:rsidRDefault="009B26FA" w:rsidP="007C506F">
      <w:pPr>
        <w:spacing w:after="0" w:line="480" w:lineRule="auto"/>
        <w:jc w:val="both"/>
        <w:rPr>
          <w:rFonts w:ascii="Times New Roman" w:hAnsi="Times New Roman" w:cs="Times New Roman"/>
          <w:sz w:val="24"/>
          <w:szCs w:val="24"/>
        </w:rPr>
      </w:pPr>
    </w:p>
    <w:p w:rsidR="009B26FA" w:rsidRDefault="009B26FA" w:rsidP="007C506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Religion and international </w:t>
      </w:r>
      <w:r w:rsidR="00D7722D">
        <w:rPr>
          <w:rFonts w:ascii="Times New Roman" w:hAnsi="Times New Roman" w:cs="Times New Roman"/>
          <w:b/>
          <w:sz w:val="24"/>
          <w:szCs w:val="24"/>
        </w:rPr>
        <w:t>security</w:t>
      </w:r>
    </w:p>
    <w:p w:rsidR="009B26FA" w:rsidRPr="004667C6" w:rsidRDefault="00D7722D" w:rsidP="007C506F">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The discipline of international relations and sub disciplines of security and strategic studies have been dominated by a positivist social scientific approach that reifies rational actors and has been largely unable to accommodate religion as a variable factor in the development and application of theory. </w:t>
      </w:r>
      <w:r w:rsidR="004667C6">
        <w:rPr>
          <w:rFonts w:ascii="Times New Roman" w:hAnsi="Times New Roman" w:cs="Times New Roman"/>
          <w:sz w:val="24"/>
          <w:szCs w:val="24"/>
        </w:rPr>
        <w:t xml:space="preserve">The strict separation of church and state </w:t>
      </w:r>
      <w:r w:rsidR="004667C6">
        <w:rPr>
          <w:rFonts w:ascii="Times New Roman" w:hAnsi="Times New Roman" w:cs="Times New Roman"/>
          <w:sz w:val="24"/>
          <w:szCs w:val="24"/>
        </w:rPr>
        <w:lastRenderedPageBreak/>
        <w:t xml:space="preserve">in both </w:t>
      </w:r>
      <w:r w:rsidR="004667C6">
        <w:rPr>
          <w:rFonts w:ascii="Times New Roman" w:hAnsi="Times New Roman" w:cs="Times New Roman"/>
          <w:i/>
          <w:sz w:val="24"/>
          <w:szCs w:val="24"/>
        </w:rPr>
        <w:t xml:space="preserve">de facto </w:t>
      </w:r>
      <w:r w:rsidR="004667C6">
        <w:rPr>
          <w:rFonts w:ascii="Times New Roman" w:hAnsi="Times New Roman" w:cs="Times New Roman"/>
          <w:sz w:val="24"/>
          <w:szCs w:val="24"/>
        </w:rPr>
        <w:t xml:space="preserve">and </w:t>
      </w:r>
      <w:r w:rsidR="004667C6">
        <w:rPr>
          <w:rFonts w:ascii="Times New Roman" w:hAnsi="Times New Roman" w:cs="Times New Roman"/>
          <w:i/>
          <w:sz w:val="24"/>
          <w:szCs w:val="24"/>
        </w:rPr>
        <w:t xml:space="preserve">de jure </w:t>
      </w:r>
      <w:r w:rsidR="004667C6">
        <w:rPr>
          <w:rFonts w:ascii="Times New Roman" w:hAnsi="Times New Roman" w:cs="Times New Roman"/>
          <w:sz w:val="24"/>
          <w:szCs w:val="24"/>
        </w:rPr>
        <w:t xml:space="preserve">secular states had enabled a state centric international relations discipline to ignore religion despite its centrality to the lives of most of the world’s inhabitants. The end of the Cold War signalled the end of this neglect as </w:t>
      </w:r>
      <w:r w:rsidR="00EE0C60">
        <w:rPr>
          <w:rFonts w:ascii="Times New Roman" w:hAnsi="Times New Roman" w:cs="Times New Roman"/>
          <w:sz w:val="24"/>
          <w:szCs w:val="24"/>
        </w:rPr>
        <w:t>scholars speculated on the shape and defining characteristics of what would come to be known as the post-Cold War era. For Charles Krauthammer</w:t>
      </w:r>
      <w:r w:rsidR="00A83621">
        <w:rPr>
          <w:rFonts w:ascii="Times New Roman" w:hAnsi="Times New Roman" w:cs="Times New Roman"/>
          <w:sz w:val="24"/>
          <w:szCs w:val="24"/>
        </w:rPr>
        <w:t xml:space="preserve"> (1990)</w:t>
      </w:r>
      <w:r w:rsidR="00EE0C60">
        <w:rPr>
          <w:rFonts w:ascii="Times New Roman" w:hAnsi="Times New Roman" w:cs="Times New Roman"/>
          <w:sz w:val="24"/>
          <w:szCs w:val="24"/>
        </w:rPr>
        <w:t xml:space="preserve"> it would be the opportunity for the United States to assert hegem</w:t>
      </w:r>
      <w:r w:rsidR="00A83621">
        <w:rPr>
          <w:rFonts w:ascii="Times New Roman" w:hAnsi="Times New Roman" w:cs="Times New Roman"/>
          <w:sz w:val="24"/>
          <w:szCs w:val="24"/>
        </w:rPr>
        <w:t xml:space="preserve">ony over a </w:t>
      </w:r>
      <w:proofErr w:type="spellStart"/>
      <w:r w:rsidR="00A83621">
        <w:rPr>
          <w:rFonts w:ascii="Times New Roman" w:hAnsi="Times New Roman" w:cs="Times New Roman"/>
          <w:sz w:val="24"/>
          <w:szCs w:val="24"/>
        </w:rPr>
        <w:t>unipolar</w:t>
      </w:r>
      <w:proofErr w:type="spellEnd"/>
      <w:r w:rsidR="00EE0C60">
        <w:rPr>
          <w:rFonts w:ascii="Times New Roman" w:hAnsi="Times New Roman" w:cs="Times New Roman"/>
          <w:sz w:val="24"/>
          <w:szCs w:val="24"/>
        </w:rPr>
        <w:t xml:space="preserve"> international order</w:t>
      </w:r>
      <w:r w:rsidR="00A83621">
        <w:rPr>
          <w:rFonts w:ascii="Times New Roman" w:hAnsi="Times New Roman" w:cs="Times New Roman"/>
          <w:sz w:val="24"/>
          <w:szCs w:val="24"/>
        </w:rPr>
        <w:t>.</w:t>
      </w:r>
      <w:r w:rsidR="00EE0C60">
        <w:rPr>
          <w:rFonts w:ascii="Times New Roman" w:hAnsi="Times New Roman" w:cs="Times New Roman"/>
          <w:sz w:val="24"/>
          <w:szCs w:val="24"/>
        </w:rPr>
        <w:t xml:space="preserve"> </w:t>
      </w:r>
      <w:r w:rsidR="00A83621">
        <w:rPr>
          <w:rFonts w:ascii="Times New Roman" w:hAnsi="Times New Roman" w:cs="Times New Roman"/>
          <w:sz w:val="24"/>
          <w:szCs w:val="24"/>
        </w:rPr>
        <w:t xml:space="preserve">For John </w:t>
      </w:r>
      <w:proofErr w:type="spellStart"/>
      <w:r w:rsidR="00A83621">
        <w:rPr>
          <w:rFonts w:ascii="Times New Roman" w:hAnsi="Times New Roman" w:cs="Times New Roman"/>
          <w:sz w:val="24"/>
          <w:szCs w:val="24"/>
        </w:rPr>
        <w:t>Mearsheimer</w:t>
      </w:r>
      <w:proofErr w:type="spellEnd"/>
      <w:r w:rsidR="00A83621">
        <w:rPr>
          <w:rFonts w:ascii="Times New Roman" w:hAnsi="Times New Roman" w:cs="Times New Roman"/>
          <w:sz w:val="24"/>
          <w:szCs w:val="24"/>
        </w:rPr>
        <w:t xml:space="preserve"> (1990)</w:t>
      </w:r>
      <w:r w:rsidR="00E07EC8">
        <w:rPr>
          <w:rFonts w:ascii="Times New Roman" w:hAnsi="Times New Roman" w:cs="Times New Roman"/>
          <w:sz w:val="24"/>
          <w:szCs w:val="24"/>
        </w:rPr>
        <w:t xml:space="preserve"> the prospect of an unstable Europe prone to war loomed in a </w:t>
      </w:r>
      <w:proofErr w:type="spellStart"/>
      <w:r w:rsidR="00E07EC8">
        <w:rPr>
          <w:rFonts w:ascii="Times New Roman" w:hAnsi="Times New Roman" w:cs="Times New Roman"/>
          <w:sz w:val="24"/>
          <w:szCs w:val="24"/>
        </w:rPr>
        <w:t>multipolar</w:t>
      </w:r>
      <w:proofErr w:type="spellEnd"/>
      <w:r w:rsidR="00E07EC8">
        <w:rPr>
          <w:rFonts w:ascii="Times New Roman" w:hAnsi="Times New Roman" w:cs="Times New Roman"/>
          <w:sz w:val="24"/>
          <w:szCs w:val="24"/>
        </w:rPr>
        <w:t xml:space="preserve"> world. Francis Fukuyama (1989, 1992) posited an increasingly pacific world order in which a capitalist liberal democratic order was the final word in ideological progress.</w:t>
      </w:r>
      <w:r w:rsidR="00D36762">
        <w:rPr>
          <w:rFonts w:ascii="Times New Roman" w:hAnsi="Times New Roman" w:cs="Times New Roman"/>
          <w:sz w:val="24"/>
          <w:szCs w:val="24"/>
        </w:rPr>
        <w:t xml:space="preserve">  While Krauthammer and </w:t>
      </w:r>
      <w:proofErr w:type="spellStart"/>
      <w:r w:rsidR="00D36762">
        <w:rPr>
          <w:rFonts w:ascii="Times New Roman" w:hAnsi="Times New Roman" w:cs="Times New Roman"/>
          <w:sz w:val="24"/>
          <w:szCs w:val="24"/>
        </w:rPr>
        <w:t>Mearsheimer</w:t>
      </w:r>
      <w:proofErr w:type="spellEnd"/>
      <w:r w:rsidR="00D36762">
        <w:rPr>
          <w:rFonts w:ascii="Times New Roman" w:hAnsi="Times New Roman" w:cs="Times New Roman"/>
          <w:sz w:val="24"/>
          <w:szCs w:val="24"/>
        </w:rPr>
        <w:t xml:space="preserve"> failed to mention religion and Fukuyama largely dismisses it, with the exception of suggesting that Islam held little attraction for those in the West, Samuel Huntington (1993, 1996) outlines a world order in which civilizations, </w:t>
      </w:r>
      <w:proofErr w:type="spellStart"/>
      <w:r w:rsidR="00D36762">
        <w:rPr>
          <w:rFonts w:ascii="Times New Roman" w:hAnsi="Times New Roman" w:cs="Times New Roman"/>
          <w:sz w:val="24"/>
          <w:szCs w:val="24"/>
        </w:rPr>
        <w:t>religio</w:t>
      </w:r>
      <w:proofErr w:type="spellEnd"/>
      <w:r w:rsidR="00D36762">
        <w:rPr>
          <w:rFonts w:ascii="Times New Roman" w:hAnsi="Times New Roman" w:cs="Times New Roman"/>
          <w:sz w:val="24"/>
          <w:szCs w:val="24"/>
        </w:rPr>
        <w:t>-ethnically defined, would lead to increased conflict, principally between the Muslim majority world and the West.</w:t>
      </w:r>
    </w:p>
    <w:p w:rsidR="009B26FA" w:rsidRDefault="009B26FA" w:rsidP="007C506F">
      <w:pPr>
        <w:spacing w:after="0" w:line="480" w:lineRule="auto"/>
        <w:jc w:val="both"/>
        <w:rPr>
          <w:rFonts w:ascii="Times New Roman" w:hAnsi="Times New Roman" w:cs="Times New Roman"/>
          <w:b/>
          <w:sz w:val="24"/>
          <w:szCs w:val="24"/>
        </w:rPr>
      </w:pPr>
    </w:p>
    <w:p w:rsidR="00D36762" w:rsidRDefault="00D36762" w:rsidP="007C506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Huntington’s thesis was a realist response to Fukuyama’s triumphalism and represented an early attempt to analyse how the end of bipolarity and the Cold War might affect international politics. Religion was identified as an impediment to a pacific world order.  The old fault lines between Orthodoxy and Catholicism, Christianity and Islam would play out in violent conflict as the 1990s unfurled with the violent </w:t>
      </w:r>
      <w:proofErr w:type="spellStart"/>
      <w:r>
        <w:rPr>
          <w:rFonts w:ascii="Times New Roman" w:hAnsi="Times New Roman" w:cs="Times New Roman"/>
          <w:sz w:val="24"/>
          <w:szCs w:val="24"/>
        </w:rPr>
        <w:t>break up</w:t>
      </w:r>
      <w:proofErr w:type="spellEnd"/>
      <w:r>
        <w:rPr>
          <w:rFonts w:ascii="Times New Roman" w:hAnsi="Times New Roman" w:cs="Times New Roman"/>
          <w:sz w:val="24"/>
          <w:szCs w:val="24"/>
        </w:rPr>
        <w:t xml:space="preserve"> of the former Yugoslavia into Slovenian, Croatian, Bosnia-</w:t>
      </w:r>
      <w:proofErr w:type="spellStart"/>
      <w:r>
        <w:rPr>
          <w:rFonts w:ascii="Times New Roman" w:hAnsi="Times New Roman" w:cs="Times New Roman"/>
          <w:sz w:val="24"/>
          <w:szCs w:val="24"/>
        </w:rPr>
        <w:t>Herzogovnian</w:t>
      </w:r>
      <w:proofErr w:type="spellEnd"/>
      <w:r>
        <w:rPr>
          <w:rFonts w:ascii="Times New Roman" w:hAnsi="Times New Roman" w:cs="Times New Roman"/>
          <w:sz w:val="24"/>
          <w:szCs w:val="24"/>
        </w:rPr>
        <w:t>, Serbian</w:t>
      </w:r>
      <w:r w:rsidR="006C58B4">
        <w:rPr>
          <w:rFonts w:ascii="Times New Roman" w:hAnsi="Times New Roman" w:cs="Times New Roman"/>
          <w:sz w:val="24"/>
          <w:szCs w:val="24"/>
        </w:rPr>
        <w:t>-Montenegrin</w:t>
      </w:r>
      <w:r>
        <w:rPr>
          <w:rFonts w:ascii="Times New Roman" w:hAnsi="Times New Roman" w:cs="Times New Roman"/>
          <w:sz w:val="24"/>
          <w:szCs w:val="24"/>
        </w:rPr>
        <w:t xml:space="preserve">, and Macedonian components  based substantially on  religious identity. The </w:t>
      </w:r>
      <w:r w:rsidR="006C58B4">
        <w:rPr>
          <w:rFonts w:ascii="Times New Roman" w:hAnsi="Times New Roman" w:cs="Times New Roman"/>
          <w:sz w:val="24"/>
          <w:szCs w:val="24"/>
        </w:rPr>
        <w:t xml:space="preserve">Chechen Wars (1994-96, 1999-2009) </w:t>
      </w:r>
      <w:r w:rsidR="00455AF3">
        <w:rPr>
          <w:rFonts w:ascii="Times New Roman" w:hAnsi="Times New Roman" w:cs="Times New Roman"/>
          <w:sz w:val="24"/>
          <w:szCs w:val="24"/>
        </w:rPr>
        <w:t xml:space="preserve">and Kosovo (1999) along with </w:t>
      </w:r>
      <w:proofErr w:type="spellStart"/>
      <w:r w:rsidR="00455AF3">
        <w:rPr>
          <w:rFonts w:ascii="Times New Roman" w:hAnsi="Times New Roman" w:cs="Times New Roman"/>
          <w:sz w:val="24"/>
          <w:szCs w:val="24"/>
        </w:rPr>
        <w:t xml:space="preserve">on </w:t>
      </w:r>
      <w:r w:rsidR="006C58B4">
        <w:rPr>
          <w:rFonts w:ascii="Times New Roman" w:hAnsi="Times New Roman" w:cs="Times New Roman"/>
          <w:sz w:val="24"/>
          <w:szCs w:val="24"/>
        </w:rPr>
        <w:t>going</w:t>
      </w:r>
      <w:proofErr w:type="spellEnd"/>
      <w:r w:rsidR="006C58B4">
        <w:rPr>
          <w:rFonts w:ascii="Times New Roman" w:hAnsi="Times New Roman" w:cs="Times New Roman"/>
          <w:sz w:val="24"/>
          <w:szCs w:val="24"/>
        </w:rPr>
        <w:t xml:space="preserve"> conflicts between Muslims and Christians in Nigeria and Sudan, Hindus and Muslims in Kashmir, Sikhs, </w:t>
      </w:r>
      <w:r w:rsidR="006C58B4">
        <w:rPr>
          <w:rFonts w:ascii="Times New Roman" w:hAnsi="Times New Roman" w:cs="Times New Roman"/>
          <w:sz w:val="24"/>
          <w:szCs w:val="24"/>
        </w:rPr>
        <w:lastRenderedPageBreak/>
        <w:t>Muslims and Christians in India, Buddhists and Hindus in Sri Lanka seemed to point to religion</w:t>
      </w:r>
      <w:r w:rsidR="00C61D3F">
        <w:rPr>
          <w:rFonts w:ascii="Times New Roman" w:hAnsi="Times New Roman" w:cs="Times New Roman"/>
          <w:sz w:val="24"/>
          <w:szCs w:val="24"/>
        </w:rPr>
        <w:t>’</w:t>
      </w:r>
      <w:r w:rsidR="006C58B4">
        <w:rPr>
          <w:rFonts w:ascii="Times New Roman" w:hAnsi="Times New Roman" w:cs="Times New Roman"/>
          <w:sz w:val="24"/>
          <w:szCs w:val="24"/>
        </w:rPr>
        <w:t xml:space="preserve">s capacity to antagonise and lead to conflict. </w:t>
      </w:r>
      <w:r w:rsidR="00C61D3F">
        <w:rPr>
          <w:rFonts w:ascii="Times New Roman" w:hAnsi="Times New Roman" w:cs="Times New Roman"/>
          <w:sz w:val="24"/>
          <w:szCs w:val="24"/>
        </w:rPr>
        <w:t xml:space="preserve">The increasing radicalisation of Muslim youth in the Middle East and the appeal of Islamism, the emergence of real existing Islam in Afghanistan under the Taliban, and the emergence of Al Qaeda as an international actor with attacks on the World Trade </w:t>
      </w:r>
      <w:proofErr w:type="spellStart"/>
      <w:r w:rsidR="00C61D3F">
        <w:rPr>
          <w:rFonts w:ascii="Times New Roman" w:hAnsi="Times New Roman" w:cs="Times New Roman"/>
          <w:sz w:val="24"/>
          <w:szCs w:val="24"/>
        </w:rPr>
        <w:t>Center</w:t>
      </w:r>
      <w:proofErr w:type="spellEnd"/>
      <w:r w:rsidR="00C61D3F">
        <w:rPr>
          <w:rFonts w:ascii="Times New Roman" w:hAnsi="Times New Roman" w:cs="Times New Roman"/>
          <w:sz w:val="24"/>
          <w:szCs w:val="24"/>
        </w:rPr>
        <w:t xml:space="preserve"> (1993), US embassies in Dar </w:t>
      </w:r>
      <w:proofErr w:type="spellStart"/>
      <w:r w:rsidR="00C61D3F">
        <w:rPr>
          <w:rFonts w:ascii="Times New Roman" w:hAnsi="Times New Roman" w:cs="Times New Roman"/>
          <w:sz w:val="24"/>
          <w:szCs w:val="24"/>
        </w:rPr>
        <w:t>es</w:t>
      </w:r>
      <w:proofErr w:type="spellEnd"/>
      <w:r w:rsidR="00C61D3F">
        <w:rPr>
          <w:rFonts w:ascii="Times New Roman" w:hAnsi="Times New Roman" w:cs="Times New Roman"/>
          <w:sz w:val="24"/>
          <w:szCs w:val="24"/>
        </w:rPr>
        <w:t xml:space="preserve"> Salaam and Nairobi (1998) and USS Cole (2000) increased awareness of the increasing significance of religion as a wholly negative force.</w:t>
      </w:r>
    </w:p>
    <w:p w:rsidR="00C61D3F" w:rsidRDefault="00C61D3F" w:rsidP="007C506F">
      <w:pPr>
        <w:spacing w:after="0" w:line="480" w:lineRule="auto"/>
        <w:jc w:val="both"/>
        <w:rPr>
          <w:rFonts w:ascii="Times New Roman" w:hAnsi="Times New Roman" w:cs="Times New Roman"/>
          <w:sz w:val="24"/>
          <w:szCs w:val="24"/>
        </w:rPr>
      </w:pPr>
    </w:p>
    <w:p w:rsidR="00DF5514" w:rsidRPr="00D36762" w:rsidRDefault="00D30C02" w:rsidP="001B5BF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Huntington’s clash of civilizations thesis resonated with a Western audience that rushed out to buy his book in the aftermath of t</w:t>
      </w:r>
      <w:r w:rsidR="00C61D3F">
        <w:rPr>
          <w:rFonts w:ascii="Times New Roman" w:hAnsi="Times New Roman" w:cs="Times New Roman"/>
          <w:sz w:val="24"/>
          <w:szCs w:val="24"/>
        </w:rPr>
        <w:t>he attack</w:t>
      </w:r>
      <w:r>
        <w:rPr>
          <w:rFonts w:ascii="Times New Roman" w:hAnsi="Times New Roman" w:cs="Times New Roman"/>
          <w:sz w:val="24"/>
          <w:szCs w:val="24"/>
        </w:rPr>
        <w:t>s</w:t>
      </w:r>
      <w:r w:rsidR="00C61D3F">
        <w:rPr>
          <w:rFonts w:ascii="Times New Roman" w:hAnsi="Times New Roman" w:cs="Times New Roman"/>
          <w:sz w:val="24"/>
          <w:szCs w:val="24"/>
        </w:rPr>
        <w:t xml:space="preserve"> </w:t>
      </w:r>
      <w:r>
        <w:rPr>
          <w:rFonts w:ascii="Times New Roman" w:hAnsi="Times New Roman" w:cs="Times New Roman"/>
          <w:sz w:val="24"/>
          <w:szCs w:val="24"/>
        </w:rPr>
        <w:t xml:space="preserve">of 11 September 2001.  International security and international relations specialists who had steadfastly ignored religion suddenly came to the realisation that they could no longer afford to do so and the discipline began a new engagement with religion. </w:t>
      </w:r>
      <w:r w:rsidR="00826870">
        <w:rPr>
          <w:rFonts w:ascii="Times New Roman" w:hAnsi="Times New Roman" w:cs="Times New Roman"/>
          <w:sz w:val="24"/>
          <w:szCs w:val="24"/>
        </w:rPr>
        <w:t xml:space="preserve">Martin Marty and Scott Appleby produced a four volume </w:t>
      </w:r>
      <w:r w:rsidR="00455AF3">
        <w:rPr>
          <w:rFonts w:ascii="Times New Roman" w:hAnsi="Times New Roman" w:cs="Times New Roman"/>
          <w:sz w:val="24"/>
          <w:szCs w:val="24"/>
        </w:rPr>
        <w:t>analysis</w:t>
      </w:r>
      <w:r w:rsidR="00826870">
        <w:rPr>
          <w:rFonts w:ascii="Times New Roman" w:hAnsi="Times New Roman" w:cs="Times New Roman"/>
          <w:sz w:val="24"/>
          <w:szCs w:val="24"/>
        </w:rPr>
        <w:t xml:space="preserve"> of the increased relevance of religious fundamentalism in the world. </w:t>
      </w:r>
      <w:proofErr w:type="gramStart"/>
      <w:r w:rsidR="00826870">
        <w:rPr>
          <w:rFonts w:ascii="Times New Roman" w:hAnsi="Times New Roman" w:cs="Times New Roman"/>
          <w:sz w:val="24"/>
          <w:szCs w:val="24"/>
        </w:rPr>
        <w:t>(Marty and Appleby 1991, 1</w:t>
      </w:r>
      <w:r w:rsidR="00D57C06">
        <w:rPr>
          <w:rFonts w:ascii="Times New Roman" w:hAnsi="Times New Roman" w:cs="Times New Roman"/>
          <w:sz w:val="24"/>
          <w:szCs w:val="24"/>
        </w:rPr>
        <w:t xml:space="preserve">993, 1995, </w:t>
      </w:r>
      <w:r w:rsidR="00826870">
        <w:rPr>
          <w:rFonts w:ascii="Times New Roman" w:hAnsi="Times New Roman" w:cs="Times New Roman"/>
          <w:sz w:val="24"/>
          <w:szCs w:val="24"/>
        </w:rPr>
        <w:t>1996).</w:t>
      </w:r>
      <w:proofErr w:type="gramEnd"/>
      <w:r w:rsidR="00826870">
        <w:rPr>
          <w:rFonts w:ascii="Times New Roman" w:hAnsi="Times New Roman" w:cs="Times New Roman"/>
          <w:sz w:val="24"/>
          <w:szCs w:val="24"/>
        </w:rPr>
        <w:t xml:space="preserve"> </w:t>
      </w:r>
      <w:r>
        <w:rPr>
          <w:rFonts w:ascii="Times New Roman" w:hAnsi="Times New Roman" w:cs="Times New Roman"/>
          <w:sz w:val="24"/>
          <w:szCs w:val="24"/>
        </w:rPr>
        <w:t>M</w:t>
      </w:r>
      <w:r w:rsidR="00826870">
        <w:rPr>
          <w:rFonts w:ascii="Times New Roman" w:hAnsi="Times New Roman" w:cs="Times New Roman"/>
          <w:sz w:val="24"/>
          <w:szCs w:val="24"/>
        </w:rPr>
        <w:t xml:space="preserve">ost of the new engagement, however, </w:t>
      </w:r>
      <w:r>
        <w:rPr>
          <w:rFonts w:ascii="Times New Roman" w:hAnsi="Times New Roman" w:cs="Times New Roman"/>
          <w:sz w:val="24"/>
          <w:szCs w:val="24"/>
        </w:rPr>
        <w:t xml:space="preserve">emphasised the dangers of radical Islam, Islamism or </w:t>
      </w:r>
      <w:proofErr w:type="spellStart"/>
      <w:r>
        <w:rPr>
          <w:rFonts w:ascii="Times New Roman" w:hAnsi="Times New Roman" w:cs="Times New Roman"/>
          <w:sz w:val="24"/>
          <w:szCs w:val="24"/>
        </w:rPr>
        <w:t>jihadism</w:t>
      </w:r>
      <w:proofErr w:type="spellEnd"/>
      <w:r>
        <w:rPr>
          <w:rFonts w:ascii="Times New Roman" w:hAnsi="Times New Roman" w:cs="Times New Roman"/>
          <w:sz w:val="24"/>
          <w:szCs w:val="24"/>
        </w:rPr>
        <w:t xml:space="preserve"> and centred on a revived interest in terrorism studies</w:t>
      </w:r>
      <w:r w:rsidR="0085034B">
        <w:rPr>
          <w:rFonts w:ascii="Times New Roman" w:hAnsi="Times New Roman" w:cs="Times New Roman"/>
          <w:sz w:val="24"/>
          <w:szCs w:val="24"/>
        </w:rPr>
        <w:t xml:space="preserve">.  </w:t>
      </w:r>
      <w:r w:rsidR="001B5BF5">
        <w:rPr>
          <w:rFonts w:ascii="Times New Roman" w:hAnsi="Times New Roman" w:cs="Times New Roman"/>
          <w:sz w:val="24"/>
          <w:szCs w:val="24"/>
        </w:rPr>
        <w:t xml:space="preserve">Mark </w:t>
      </w:r>
      <w:proofErr w:type="spellStart"/>
      <w:r w:rsidR="001B5BF5">
        <w:rPr>
          <w:rFonts w:ascii="Times New Roman" w:hAnsi="Times New Roman" w:cs="Times New Roman"/>
          <w:sz w:val="24"/>
          <w:szCs w:val="24"/>
        </w:rPr>
        <w:t>Juergensmeyer’s</w:t>
      </w:r>
      <w:proofErr w:type="spellEnd"/>
      <w:r w:rsidR="001B5BF5">
        <w:rPr>
          <w:rFonts w:ascii="Times New Roman" w:hAnsi="Times New Roman" w:cs="Times New Roman"/>
          <w:sz w:val="24"/>
          <w:szCs w:val="24"/>
        </w:rPr>
        <w:t xml:space="preserve"> (2001) </w:t>
      </w:r>
      <w:r w:rsidR="001B5BF5">
        <w:rPr>
          <w:rFonts w:ascii="Times New Roman" w:hAnsi="Times New Roman" w:cs="Times New Roman"/>
          <w:i/>
          <w:sz w:val="24"/>
          <w:szCs w:val="24"/>
        </w:rPr>
        <w:t>Terror in the Mind of God</w:t>
      </w:r>
      <w:r w:rsidR="001B5BF5">
        <w:rPr>
          <w:rFonts w:ascii="Times New Roman" w:hAnsi="Times New Roman" w:cs="Times New Roman"/>
          <w:sz w:val="24"/>
          <w:szCs w:val="24"/>
        </w:rPr>
        <w:t xml:space="preserve"> spawned a host of imitators emphasising that terror, violence, God and his followers were inextricably linked (see </w:t>
      </w:r>
      <w:proofErr w:type="spellStart"/>
      <w:r w:rsidR="001B5BF5">
        <w:rPr>
          <w:rFonts w:ascii="Times New Roman" w:hAnsi="Times New Roman" w:cs="Times New Roman"/>
          <w:sz w:val="24"/>
          <w:szCs w:val="24"/>
        </w:rPr>
        <w:t>McTernan</w:t>
      </w:r>
      <w:proofErr w:type="spellEnd"/>
      <w:r w:rsidR="001B5BF5">
        <w:rPr>
          <w:rFonts w:ascii="Times New Roman" w:hAnsi="Times New Roman" w:cs="Times New Roman"/>
          <w:sz w:val="24"/>
          <w:szCs w:val="24"/>
        </w:rPr>
        <w:t xml:space="preserve"> 2003; Stern 2004; </w:t>
      </w:r>
      <w:proofErr w:type="spellStart"/>
      <w:r w:rsidR="001B5BF5">
        <w:rPr>
          <w:rFonts w:ascii="Times New Roman" w:hAnsi="Times New Roman" w:cs="Times New Roman"/>
          <w:sz w:val="24"/>
          <w:szCs w:val="24"/>
        </w:rPr>
        <w:t>Juergensmeyer</w:t>
      </w:r>
      <w:proofErr w:type="spellEnd"/>
      <w:r w:rsidR="001B5BF5">
        <w:rPr>
          <w:rFonts w:ascii="Times New Roman" w:hAnsi="Times New Roman" w:cs="Times New Roman"/>
          <w:sz w:val="24"/>
          <w:szCs w:val="24"/>
        </w:rPr>
        <w:t xml:space="preserve"> 2009). David </w:t>
      </w:r>
      <w:proofErr w:type="spellStart"/>
      <w:r w:rsidR="001B5BF5">
        <w:rPr>
          <w:rFonts w:ascii="Times New Roman" w:hAnsi="Times New Roman" w:cs="Times New Roman"/>
          <w:sz w:val="24"/>
          <w:szCs w:val="24"/>
        </w:rPr>
        <w:t>Rappaport</w:t>
      </w:r>
      <w:proofErr w:type="spellEnd"/>
      <w:r w:rsidR="001B5BF5">
        <w:rPr>
          <w:rFonts w:ascii="Times New Roman" w:hAnsi="Times New Roman" w:cs="Times New Roman"/>
          <w:sz w:val="24"/>
          <w:szCs w:val="24"/>
        </w:rPr>
        <w:t xml:space="preserve"> (2004) and Bruce Hoffman (2006) described a fourth wave of religious terrorism which was qualitatively different from its predecessors in possessing a religious rationale or (</w:t>
      </w:r>
      <w:proofErr w:type="spellStart"/>
      <w:r w:rsidR="001B5BF5">
        <w:rPr>
          <w:rFonts w:ascii="Times New Roman" w:hAnsi="Times New Roman" w:cs="Times New Roman"/>
          <w:sz w:val="24"/>
          <w:szCs w:val="24"/>
        </w:rPr>
        <w:t>ir</w:t>
      </w:r>
      <w:proofErr w:type="spellEnd"/>
      <w:proofErr w:type="gramStart"/>
      <w:r w:rsidR="001B5BF5">
        <w:rPr>
          <w:rFonts w:ascii="Times New Roman" w:hAnsi="Times New Roman" w:cs="Times New Roman"/>
          <w:sz w:val="24"/>
          <w:szCs w:val="24"/>
        </w:rPr>
        <w:t>)rationale</w:t>
      </w:r>
      <w:proofErr w:type="gramEnd"/>
      <w:r w:rsidR="001B5BF5">
        <w:rPr>
          <w:rFonts w:ascii="Times New Roman" w:hAnsi="Times New Roman" w:cs="Times New Roman"/>
          <w:sz w:val="24"/>
          <w:szCs w:val="24"/>
        </w:rPr>
        <w:t xml:space="preserve"> which made prospects of compromise or reconciliation anathema. </w:t>
      </w:r>
      <w:r w:rsidR="00DF5514">
        <w:rPr>
          <w:rFonts w:ascii="Times New Roman" w:hAnsi="Times New Roman" w:cs="Times New Roman"/>
          <w:sz w:val="24"/>
          <w:szCs w:val="24"/>
        </w:rPr>
        <w:t xml:space="preserve">Other scholars approached religion and conflict, in particular its Islamist variant, with greater circumspection to provide a more </w:t>
      </w:r>
      <w:r w:rsidR="00DF5514">
        <w:rPr>
          <w:rFonts w:ascii="Times New Roman" w:hAnsi="Times New Roman" w:cs="Times New Roman"/>
          <w:sz w:val="24"/>
          <w:szCs w:val="24"/>
        </w:rPr>
        <w:lastRenderedPageBreak/>
        <w:t xml:space="preserve">nuanced view of the religion-conflict nexus (see Esposito 1995, 2003; </w:t>
      </w:r>
      <w:proofErr w:type="spellStart"/>
      <w:r w:rsidR="00DF5514">
        <w:rPr>
          <w:rFonts w:ascii="Times New Roman" w:hAnsi="Times New Roman" w:cs="Times New Roman"/>
          <w:sz w:val="24"/>
          <w:szCs w:val="24"/>
        </w:rPr>
        <w:t>Halliday</w:t>
      </w:r>
      <w:proofErr w:type="spellEnd"/>
      <w:r w:rsidR="00DF5514">
        <w:rPr>
          <w:rFonts w:ascii="Times New Roman" w:hAnsi="Times New Roman" w:cs="Times New Roman"/>
          <w:sz w:val="24"/>
          <w:szCs w:val="24"/>
        </w:rPr>
        <w:t xml:space="preserve"> 2003; </w:t>
      </w:r>
      <w:proofErr w:type="spellStart"/>
      <w:r w:rsidR="00DF5514">
        <w:rPr>
          <w:rFonts w:ascii="Times New Roman" w:hAnsi="Times New Roman" w:cs="Times New Roman"/>
          <w:sz w:val="24"/>
          <w:szCs w:val="24"/>
        </w:rPr>
        <w:t>Kepel</w:t>
      </w:r>
      <w:proofErr w:type="spellEnd"/>
      <w:r w:rsidR="00DF5514">
        <w:rPr>
          <w:rFonts w:ascii="Times New Roman" w:hAnsi="Times New Roman" w:cs="Times New Roman"/>
          <w:sz w:val="24"/>
          <w:szCs w:val="24"/>
        </w:rPr>
        <w:t xml:space="preserve"> 2002, 2004). A further group positively welcomed this renewed focus on religion but rather than focus on the propensity for religious actors towards conflict saw opportunities for religion to be used in resolving conflict. It is to this latter group that we now turn. </w:t>
      </w:r>
    </w:p>
    <w:p w:rsidR="00D36762" w:rsidRDefault="00D36762" w:rsidP="007C506F">
      <w:pPr>
        <w:spacing w:after="0" w:line="480" w:lineRule="auto"/>
        <w:jc w:val="both"/>
        <w:rPr>
          <w:rFonts w:ascii="Times New Roman" w:hAnsi="Times New Roman" w:cs="Times New Roman"/>
          <w:b/>
          <w:sz w:val="24"/>
          <w:szCs w:val="24"/>
        </w:rPr>
      </w:pPr>
    </w:p>
    <w:p w:rsidR="009B26FA" w:rsidRDefault="009B26FA" w:rsidP="007C506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Religion and conflict resolution</w:t>
      </w:r>
    </w:p>
    <w:p w:rsidR="009B26FA" w:rsidRPr="00203783" w:rsidRDefault="00203783" w:rsidP="007C506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As western-centric disciplines international relations and security studies have been dominated by a secular mind-set that discouraged the incorporation of religion within its theoretical frameworks (the English School for a period was the exception to this rule). A new emphasis on religion following the end of the Cold War has enabled religiously committed scholars to comport their private faith into the public sphere without facing the opprobrium that might have been anticipated prior to this </w:t>
      </w:r>
      <w:r w:rsidR="0018691F">
        <w:rPr>
          <w:rFonts w:ascii="Times New Roman" w:hAnsi="Times New Roman" w:cs="Times New Roman"/>
          <w:sz w:val="24"/>
          <w:szCs w:val="24"/>
        </w:rPr>
        <w:t>changed emphasis. R. Scott Appleby</w:t>
      </w:r>
      <w:r w:rsidR="00DE626D">
        <w:rPr>
          <w:rFonts w:ascii="Times New Roman" w:hAnsi="Times New Roman" w:cs="Times New Roman"/>
          <w:sz w:val="24"/>
          <w:szCs w:val="24"/>
        </w:rPr>
        <w:t xml:space="preserve"> (2000)</w:t>
      </w:r>
      <w:r w:rsidR="0018691F">
        <w:rPr>
          <w:rFonts w:ascii="Times New Roman" w:hAnsi="Times New Roman" w:cs="Times New Roman"/>
          <w:sz w:val="24"/>
          <w:szCs w:val="24"/>
        </w:rPr>
        <w:t>, Scott Thomas</w:t>
      </w:r>
      <w:r w:rsidR="00DE626D">
        <w:rPr>
          <w:rFonts w:ascii="Times New Roman" w:hAnsi="Times New Roman" w:cs="Times New Roman"/>
          <w:sz w:val="24"/>
          <w:szCs w:val="24"/>
        </w:rPr>
        <w:t xml:space="preserve"> (2005)</w:t>
      </w:r>
      <w:r w:rsidR="0018691F">
        <w:rPr>
          <w:rFonts w:ascii="Times New Roman" w:hAnsi="Times New Roman" w:cs="Times New Roman"/>
          <w:sz w:val="24"/>
          <w:szCs w:val="24"/>
        </w:rPr>
        <w:t>, Jonathon Fox</w:t>
      </w:r>
      <w:r w:rsidR="00DE626D">
        <w:rPr>
          <w:rFonts w:ascii="Times New Roman" w:hAnsi="Times New Roman" w:cs="Times New Roman"/>
          <w:sz w:val="24"/>
          <w:szCs w:val="24"/>
        </w:rPr>
        <w:t xml:space="preserve"> (2006)</w:t>
      </w:r>
      <w:r w:rsidR="0018691F">
        <w:rPr>
          <w:rFonts w:ascii="Times New Roman" w:hAnsi="Times New Roman" w:cs="Times New Roman"/>
          <w:sz w:val="24"/>
          <w:szCs w:val="24"/>
        </w:rPr>
        <w:t>, Douglas Johnson</w:t>
      </w:r>
      <w:r w:rsidR="00E00E7C">
        <w:rPr>
          <w:rFonts w:ascii="Times New Roman" w:hAnsi="Times New Roman" w:cs="Times New Roman"/>
          <w:sz w:val="24"/>
          <w:szCs w:val="24"/>
        </w:rPr>
        <w:t xml:space="preserve"> (1994</w:t>
      </w:r>
      <w:r w:rsidR="00DE626D">
        <w:rPr>
          <w:rFonts w:ascii="Times New Roman" w:hAnsi="Times New Roman" w:cs="Times New Roman"/>
          <w:sz w:val="24"/>
          <w:szCs w:val="24"/>
        </w:rPr>
        <w:t>,</w:t>
      </w:r>
      <w:r w:rsidR="00E00E7C">
        <w:rPr>
          <w:rFonts w:ascii="Times New Roman" w:hAnsi="Times New Roman" w:cs="Times New Roman"/>
          <w:sz w:val="24"/>
          <w:szCs w:val="24"/>
        </w:rPr>
        <w:t xml:space="preserve"> 2003)</w:t>
      </w:r>
      <w:r w:rsidR="001D24EB">
        <w:rPr>
          <w:rFonts w:ascii="Times New Roman" w:hAnsi="Times New Roman" w:cs="Times New Roman"/>
          <w:sz w:val="24"/>
          <w:szCs w:val="24"/>
        </w:rPr>
        <w:t>, Cynthia Sampson</w:t>
      </w:r>
      <w:r w:rsidR="00E00E7C">
        <w:rPr>
          <w:rFonts w:ascii="Times New Roman" w:hAnsi="Times New Roman" w:cs="Times New Roman"/>
          <w:sz w:val="24"/>
          <w:szCs w:val="24"/>
        </w:rPr>
        <w:t xml:space="preserve"> (1994, 1997, 2000)</w:t>
      </w:r>
      <w:r w:rsidR="001D24EB">
        <w:rPr>
          <w:rFonts w:ascii="Times New Roman" w:hAnsi="Times New Roman" w:cs="Times New Roman"/>
          <w:sz w:val="24"/>
          <w:szCs w:val="24"/>
        </w:rPr>
        <w:t>, Marc Gopin</w:t>
      </w:r>
      <w:r w:rsidR="00E00E7C">
        <w:rPr>
          <w:rFonts w:ascii="Times New Roman" w:hAnsi="Times New Roman" w:cs="Times New Roman"/>
          <w:sz w:val="24"/>
          <w:szCs w:val="24"/>
        </w:rPr>
        <w:t xml:space="preserve"> 2002, 2004</w:t>
      </w:r>
      <w:r w:rsidR="001D24EB">
        <w:rPr>
          <w:rFonts w:ascii="Times New Roman" w:hAnsi="Times New Roman" w:cs="Times New Roman"/>
          <w:sz w:val="24"/>
          <w:szCs w:val="24"/>
        </w:rPr>
        <w:t xml:space="preserve"> </w:t>
      </w:r>
      <w:r w:rsidR="00DE626D">
        <w:rPr>
          <w:rFonts w:ascii="Times New Roman" w:hAnsi="Times New Roman" w:cs="Times New Roman"/>
          <w:sz w:val="24"/>
          <w:szCs w:val="24"/>
        </w:rPr>
        <w:t xml:space="preserve">), </w:t>
      </w:r>
      <w:r w:rsidR="0018691F">
        <w:rPr>
          <w:rFonts w:ascii="Times New Roman" w:hAnsi="Times New Roman" w:cs="Times New Roman"/>
          <w:sz w:val="24"/>
          <w:szCs w:val="24"/>
        </w:rPr>
        <w:t xml:space="preserve">Robert </w:t>
      </w:r>
      <w:proofErr w:type="spellStart"/>
      <w:r w:rsidR="0018691F">
        <w:rPr>
          <w:rFonts w:ascii="Times New Roman" w:hAnsi="Times New Roman" w:cs="Times New Roman"/>
          <w:sz w:val="24"/>
          <w:szCs w:val="24"/>
        </w:rPr>
        <w:t>Seiple</w:t>
      </w:r>
      <w:proofErr w:type="spellEnd"/>
      <w:r w:rsidR="0018691F">
        <w:rPr>
          <w:rFonts w:ascii="Times New Roman" w:hAnsi="Times New Roman" w:cs="Times New Roman"/>
          <w:sz w:val="24"/>
          <w:szCs w:val="24"/>
        </w:rPr>
        <w:t xml:space="preserve"> and Dennis Hoover</w:t>
      </w:r>
      <w:r w:rsidR="00E00E7C">
        <w:rPr>
          <w:rFonts w:ascii="Times New Roman" w:hAnsi="Times New Roman" w:cs="Times New Roman"/>
          <w:sz w:val="24"/>
          <w:szCs w:val="24"/>
        </w:rPr>
        <w:t xml:space="preserve"> (1994) </w:t>
      </w:r>
      <w:r w:rsidR="0018691F">
        <w:rPr>
          <w:rFonts w:ascii="Times New Roman" w:hAnsi="Times New Roman" w:cs="Times New Roman"/>
          <w:sz w:val="24"/>
          <w:szCs w:val="24"/>
        </w:rPr>
        <w:t>are among an increasing number of faith-based scholars encouraging the involvement of religious actors in the delivery of foreign policy, development, diplomacy and conflict resolution</w:t>
      </w:r>
      <w:r w:rsidR="00DE626D">
        <w:rPr>
          <w:rFonts w:ascii="Times New Roman" w:hAnsi="Times New Roman" w:cs="Times New Roman"/>
          <w:sz w:val="24"/>
          <w:szCs w:val="24"/>
        </w:rPr>
        <w:t xml:space="preserve">. Religious conflict resolution began to emerge in the 1990s with an increasing awareness </w:t>
      </w:r>
      <w:r w:rsidR="00E00E7C">
        <w:rPr>
          <w:rFonts w:ascii="Times New Roman" w:hAnsi="Times New Roman" w:cs="Times New Roman"/>
          <w:sz w:val="24"/>
          <w:szCs w:val="24"/>
        </w:rPr>
        <w:t>that if religious tradition and teaching could encourage violence and conflict so the same traditions could be appealed to bring about resolution of conflict. After all</w:t>
      </w:r>
      <w:r w:rsidR="00423C16">
        <w:rPr>
          <w:rFonts w:ascii="Times New Roman" w:hAnsi="Times New Roman" w:cs="Times New Roman"/>
          <w:sz w:val="24"/>
          <w:szCs w:val="24"/>
        </w:rPr>
        <w:t>,</w:t>
      </w:r>
      <w:r w:rsidR="00E00E7C">
        <w:rPr>
          <w:rFonts w:ascii="Times New Roman" w:hAnsi="Times New Roman" w:cs="Times New Roman"/>
          <w:sz w:val="24"/>
          <w:szCs w:val="24"/>
        </w:rPr>
        <w:t xml:space="preserve"> religious traditions have scriptures, teaching and historical memory of peacebuilding, peacemaking, peacekeeping and conflict resolution. In a very real sense religious actors – either as individuals, </w:t>
      </w:r>
      <w:r w:rsidR="00E00E7C">
        <w:rPr>
          <w:rFonts w:ascii="Times New Roman" w:hAnsi="Times New Roman" w:cs="Times New Roman"/>
          <w:sz w:val="24"/>
          <w:szCs w:val="24"/>
        </w:rPr>
        <w:lastRenderedPageBreak/>
        <w:t xml:space="preserve">movements or organizations </w:t>
      </w:r>
      <w:r w:rsidR="00F10535">
        <w:rPr>
          <w:rFonts w:ascii="Times New Roman" w:hAnsi="Times New Roman" w:cs="Times New Roman"/>
          <w:sz w:val="24"/>
          <w:szCs w:val="24"/>
        </w:rPr>
        <w:t>have always been involved in resolving conflicts</w:t>
      </w:r>
      <w:r w:rsidR="00201DA2">
        <w:rPr>
          <w:rFonts w:ascii="Times New Roman" w:hAnsi="Times New Roman" w:cs="Times New Roman"/>
          <w:sz w:val="24"/>
          <w:szCs w:val="24"/>
        </w:rPr>
        <w:t xml:space="preserve"> (</w:t>
      </w:r>
      <w:proofErr w:type="spellStart"/>
      <w:r w:rsidR="00201DA2">
        <w:rPr>
          <w:rFonts w:ascii="Times New Roman" w:hAnsi="Times New Roman" w:cs="Times New Roman"/>
          <w:sz w:val="24"/>
          <w:szCs w:val="24"/>
        </w:rPr>
        <w:t>Bercovitch</w:t>
      </w:r>
      <w:proofErr w:type="spellEnd"/>
      <w:r w:rsidR="00201DA2">
        <w:rPr>
          <w:rFonts w:ascii="Times New Roman" w:hAnsi="Times New Roman" w:cs="Times New Roman"/>
          <w:sz w:val="24"/>
          <w:szCs w:val="24"/>
        </w:rPr>
        <w:t xml:space="preserve"> and </w:t>
      </w:r>
      <w:proofErr w:type="spellStart"/>
      <w:r w:rsidR="00201DA2">
        <w:rPr>
          <w:rFonts w:ascii="Times New Roman" w:hAnsi="Times New Roman" w:cs="Times New Roman"/>
          <w:sz w:val="24"/>
          <w:szCs w:val="24"/>
        </w:rPr>
        <w:t>Kadayifc</w:t>
      </w:r>
      <w:r w:rsidR="00F10535">
        <w:rPr>
          <w:rFonts w:ascii="Times New Roman" w:hAnsi="Times New Roman" w:cs="Times New Roman"/>
          <w:sz w:val="24"/>
          <w:szCs w:val="24"/>
        </w:rPr>
        <w:t>i-Orellana</w:t>
      </w:r>
      <w:proofErr w:type="spellEnd"/>
      <w:r w:rsidR="00F10535">
        <w:rPr>
          <w:rFonts w:ascii="Times New Roman" w:hAnsi="Times New Roman" w:cs="Times New Roman"/>
          <w:sz w:val="24"/>
          <w:szCs w:val="24"/>
        </w:rPr>
        <w:t>, 2009).</w:t>
      </w:r>
    </w:p>
    <w:p w:rsidR="00DF5514" w:rsidRDefault="00DF5514" w:rsidP="007C506F">
      <w:pPr>
        <w:spacing w:after="0" w:line="480" w:lineRule="auto"/>
        <w:jc w:val="both"/>
        <w:rPr>
          <w:rFonts w:ascii="Times New Roman" w:hAnsi="Times New Roman" w:cs="Times New Roman"/>
          <w:b/>
          <w:sz w:val="24"/>
          <w:szCs w:val="24"/>
        </w:rPr>
      </w:pPr>
    </w:p>
    <w:p w:rsidR="00DF5514" w:rsidRDefault="00423C16" w:rsidP="007C506F">
      <w:pPr>
        <w:spacing w:after="0" w:line="480" w:lineRule="auto"/>
        <w:jc w:val="both"/>
        <w:rPr>
          <w:rFonts w:ascii="Times New Roman" w:hAnsi="Times New Roman" w:cs="Times New Roman"/>
          <w:sz w:val="24"/>
          <w:szCs w:val="24"/>
        </w:rPr>
      </w:pPr>
      <w:r w:rsidRPr="00423C16">
        <w:rPr>
          <w:rFonts w:ascii="Times New Roman" w:hAnsi="Times New Roman" w:cs="Times New Roman"/>
          <w:sz w:val="24"/>
          <w:szCs w:val="24"/>
        </w:rPr>
        <w:t xml:space="preserve">This </w:t>
      </w:r>
      <w:r>
        <w:rPr>
          <w:rFonts w:ascii="Times New Roman" w:hAnsi="Times New Roman" w:cs="Times New Roman"/>
          <w:sz w:val="24"/>
          <w:szCs w:val="24"/>
        </w:rPr>
        <w:t xml:space="preserve">alternative view was most clearly expressed in the publication </w:t>
      </w:r>
      <w:r w:rsidR="006462CC">
        <w:rPr>
          <w:rFonts w:ascii="Times New Roman" w:hAnsi="Times New Roman" w:cs="Times New Roman"/>
          <w:sz w:val="24"/>
          <w:szCs w:val="24"/>
        </w:rPr>
        <w:t xml:space="preserve">in 1994 </w:t>
      </w:r>
      <w:r>
        <w:rPr>
          <w:rFonts w:ascii="Times New Roman" w:hAnsi="Times New Roman" w:cs="Times New Roman"/>
          <w:sz w:val="24"/>
          <w:szCs w:val="24"/>
        </w:rPr>
        <w:t xml:space="preserve">of </w:t>
      </w:r>
      <w:r w:rsidR="0038388F">
        <w:rPr>
          <w:rFonts w:ascii="Times New Roman" w:hAnsi="Times New Roman" w:cs="Times New Roman"/>
          <w:sz w:val="24"/>
          <w:szCs w:val="24"/>
        </w:rPr>
        <w:t xml:space="preserve">seminal texts by </w:t>
      </w:r>
      <w:r w:rsidR="006462CC">
        <w:rPr>
          <w:rFonts w:ascii="Times New Roman" w:hAnsi="Times New Roman" w:cs="Times New Roman"/>
          <w:sz w:val="24"/>
          <w:szCs w:val="24"/>
        </w:rPr>
        <w:t>Dougl</w:t>
      </w:r>
      <w:r w:rsidR="0038388F">
        <w:rPr>
          <w:rFonts w:ascii="Times New Roman" w:hAnsi="Times New Roman" w:cs="Times New Roman"/>
          <w:sz w:val="24"/>
          <w:szCs w:val="24"/>
        </w:rPr>
        <w:t xml:space="preserve">as Johnson and Cynthia Sampson </w:t>
      </w:r>
      <w:r w:rsidR="006462CC" w:rsidRPr="00DE5D2C">
        <w:rPr>
          <w:rFonts w:ascii="Times New Roman" w:hAnsi="Times New Roman" w:cs="Times New Roman"/>
          <w:i/>
          <w:sz w:val="24"/>
          <w:szCs w:val="24"/>
        </w:rPr>
        <w:t xml:space="preserve">Religion: </w:t>
      </w:r>
      <w:proofErr w:type="gramStart"/>
      <w:r w:rsidR="006462CC" w:rsidRPr="00DE5D2C">
        <w:rPr>
          <w:rFonts w:ascii="Times New Roman" w:hAnsi="Times New Roman" w:cs="Times New Roman"/>
          <w:i/>
          <w:sz w:val="24"/>
          <w:szCs w:val="24"/>
        </w:rPr>
        <w:t>The</w:t>
      </w:r>
      <w:proofErr w:type="gramEnd"/>
      <w:r w:rsidR="006462CC" w:rsidRPr="00DE5D2C">
        <w:rPr>
          <w:rFonts w:ascii="Times New Roman" w:hAnsi="Times New Roman" w:cs="Times New Roman"/>
          <w:i/>
          <w:sz w:val="24"/>
          <w:szCs w:val="24"/>
        </w:rPr>
        <w:t xml:space="preserve"> Missing Dimension of Statecraft</w:t>
      </w:r>
      <w:r w:rsidR="006462CC">
        <w:rPr>
          <w:rFonts w:ascii="Times New Roman" w:hAnsi="Times New Roman" w:cs="Times New Roman"/>
          <w:sz w:val="24"/>
          <w:szCs w:val="24"/>
        </w:rPr>
        <w:t xml:space="preserve"> and Robert </w:t>
      </w:r>
      <w:proofErr w:type="spellStart"/>
      <w:r w:rsidR="0038388F">
        <w:rPr>
          <w:rFonts w:ascii="Times New Roman" w:hAnsi="Times New Roman" w:cs="Times New Roman"/>
          <w:sz w:val="24"/>
          <w:szCs w:val="24"/>
        </w:rPr>
        <w:t>Seiple</w:t>
      </w:r>
      <w:proofErr w:type="spellEnd"/>
      <w:r w:rsidR="0038388F">
        <w:rPr>
          <w:rFonts w:ascii="Times New Roman" w:hAnsi="Times New Roman" w:cs="Times New Roman"/>
          <w:sz w:val="24"/>
          <w:szCs w:val="24"/>
        </w:rPr>
        <w:t xml:space="preserve"> and Dennis Hoover</w:t>
      </w:r>
      <w:r w:rsidR="006462CC">
        <w:rPr>
          <w:rFonts w:ascii="Times New Roman" w:hAnsi="Times New Roman" w:cs="Times New Roman"/>
          <w:sz w:val="24"/>
          <w:szCs w:val="24"/>
        </w:rPr>
        <w:t xml:space="preserve"> </w:t>
      </w:r>
      <w:r w:rsidR="006462CC" w:rsidRPr="00DE5D2C">
        <w:rPr>
          <w:rFonts w:ascii="Times New Roman" w:hAnsi="Times New Roman" w:cs="Times New Roman"/>
          <w:i/>
          <w:sz w:val="24"/>
          <w:szCs w:val="24"/>
        </w:rPr>
        <w:t>Religion and Security: The New Nexus in International Relations</w:t>
      </w:r>
      <w:r w:rsidR="006462CC" w:rsidRPr="006462CC">
        <w:rPr>
          <w:rFonts w:ascii="Times New Roman" w:hAnsi="Times New Roman" w:cs="Times New Roman"/>
          <w:sz w:val="24"/>
          <w:szCs w:val="24"/>
        </w:rPr>
        <w:t>.</w:t>
      </w:r>
      <w:r w:rsidR="006462CC">
        <w:rPr>
          <w:rFonts w:ascii="Times New Roman" w:hAnsi="Times New Roman" w:cs="Times New Roman"/>
          <w:sz w:val="24"/>
          <w:szCs w:val="24"/>
        </w:rPr>
        <w:t xml:space="preserve"> Both books advocated a positive role for religious actors in reaching out to other religious actors and using religious principles and traditions to resolve conflict. Positivist, empirical and secular bias within international relations were identified as problematic in dealing with real world situations where religion plays a vital role in the lives of the actors involved. Rather than exclusively secular solutions being sought policy makers should turn to religious actors to solve problems.</w:t>
      </w:r>
      <w:r w:rsidR="0038388F">
        <w:rPr>
          <w:rFonts w:ascii="Times New Roman" w:hAnsi="Times New Roman" w:cs="Times New Roman"/>
          <w:sz w:val="24"/>
          <w:szCs w:val="24"/>
        </w:rPr>
        <w:t xml:space="preserve"> </w:t>
      </w:r>
      <w:r w:rsidR="00826870">
        <w:rPr>
          <w:rFonts w:ascii="Times New Roman" w:hAnsi="Times New Roman" w:cs="Times New Roman"/>
          <w:sz w:val="24"/>
          <w:szCs w:val="24"/>
        </w:rPr>
        <w:t>R. Scott Appleby (2000) described religious ambivalence to violence but nonetheless argued persuasively that religious actors were essential to peace processes and deserved greater international support.</w:t>
      </w:r>
      <w:r w:rsidR="00463DE2">
        <w:rPr>
          <w:rFonts w:ascii="Times New Roman" w:hAnsi="Times New Roman" w:cs="Times New Roman"/>
          <w:sz w:val="24"/>
          <w:szCs w:val="24"/>
        </w:rPr>
        <w:t xml:space="preserve"> Religious actors may have exacerbated conflict in Northern Ireland, with </w:t>
      </w:r>
      <w:r w:rsidR="00AF4DA2">
        <w:rPr>
          <w:rFonts w:ascii="Times New Roman" w:hAnsi="Times New Roman" w:cs="Times New Roman"/>
          <w:sz w:val="24"/>
          <w:szCs w:val="24"/>
        </w:rPr>
        <w:t xml:space="preserve">prominent </w:t>
      </w:r>
      <w:r w:rsidR="00463DE2">
        <w:rPr>
          <w:rFonts w:ascii="Times New Roman" w:hAnsi="Times New Roman" w:cs="Times New Roman"/>
          <w:sz w:val="24"/>
          <w:szCs w:val="24"/>
        </w:rPr>
        <w:t xml:space="preserve">Protestant </w:t>
      </w:r>
      <w:r w:rsidR="00AF4DA2">
        <w:rPr>
          <w:rFonts w:ascii="Times New Roman" w:hAnsi="Times New Roman" w:cs="Times New Roman"/>
          <w:sz w:val="24"/>
          <w:szCs w:val="24"/>
        </w:rPr>
        <w:t xml:space="preserve">clergy equating nationalist aspirations with a Papist plot. In </w:t>
      </w:r>
      <w:r w:rsidR="00463DE2">
        <w:rPr>
          <w:rFonts w:ascii="Times New Roman" w:hAnsi="Times New Roman" w:cs="Times New Roman"/>
          <w:sz w:val="24"/>
          <w:szCs w:val="24"/>
        </w:rPr>
        <w:t xml:space="preserve">South Africa </w:t>
      </w:r>
      <w:r w:rsidR="00AF4DA2">
        <w:rPr>
          <w:rFonts w:ascii="Times New Roman" w:hAnsi="Times New Roman" w:cs="Times New Roman"/>
          <w:sz w:val="24"/>
          <w:szCs w:val="24"/>
        </w:rPr>
        <w:t xml:space="preserve">the Dutch Reformed Church underpinned the apartheid system and in the former Yugoslavia the Serbian Orthodox church provided </w:t>
      </w:r>
      <w:proofErr w:type="spellStart"/>
      <w:r w:rsidR="00AF4DA2">
        <w:rPr>
          <w:rFonts w:ascii="Times New Roman" w:hAnsi="Times New Roman" w:cs="Times New Roman"/>
          <w:sz w:val="24"/>
          <w:szCs w:val="24"/>
        </w:rPr>
        <w:t>legitimation</w:t>
      </w:r>
      <w:proofErr w:type="spellEnd"/>
      <w:r w:rsidR="00AF4DA2">
        <w:rPr>
          <w:rFonts w:ascii="Times New Roman" w:hAnsi="Times New Roman" w:cs="Times New Roman"/>
          <w:sz w:val="24"/>
          <w:szCs w:val="24"/>
        </w:rPr>
        <w:t xml:space="preserve"> for the quest for a greater Serbia. And yet in all three instances a relatively peaceful resolution to conflict was brought about through the active involvement of religious actors in peacemaking and reconciliation. Such examples paved the way for a more serious engagement with religion’s capacity to heal rather than divide. </w:t>
      </w:r>
    </w:p>
    <w:p w:rsidR="00AF4DA2" w:rsidRDefault="00AF4DA2" w:rsidP="007C506F">
      <w:pPr>
        <w:spacing w:after="0" w:line="480" w:lineRule="auto"/>
        <w:jc w:val="both"/>
        <w:rPr>
          <w:rFonts w:ascii="Times New Roman" w:hAnsi="Times New Roman" w:cs="Times New Roman"/>
          <w:sz w:val="24"/>
          <w:szCs w:val="24"/>
        </w:rPr>
      </w:pPr>
    </w:p>
    <w:p w:rsidR="001F5976" w:rsidRDefault="00AF4DA2" w:rsidP="007C506F">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Huntington’s clash of civilization thesis was responded to by </w:t>
      </w:r>
      <w:r w:rsidR="00547644">
        <w:rPr>
          <w:rFonts w:ascii="Times New Roman" w:hAnsi="Times New Roman" w:cs="Times New Roman"/>
          <w:sz w:val="24"/>
          <w:szCs w:val="24"/>
        </w:rPr>
        <w:t xml:space="preserve">Iranian Prime Minister </w:t>
      </w:r>
      <w:proofErr w:type="spellStart"/>
      <w:r w:rsidR="00547644">
        <w:rPr>
          <w:rFonts w:ascii="Times New Roman" w:hAnsi="Times New Roman" w:cs="Times New Roman"/>
          <w:sz w:val="24"/>
          <w:szCs w:val="24"/>
        </w:rPr>
        <w:t>Sayyid</w:t>
      </w:r>
      <w:proofErr w:type="spellEnd"/>
      <w:r w:rsidR="00547644">
        <w:rPr>
          <w:rFonts w:ascii="Times New Roman" w:hAnsi="Times New Roman" w:cs="Times New Roman"/>
          <w:sz w:val="24"/>
          <w:szCs w:val="24"/>
        </w:rPr>
        <w:t xml:space="preserve"> Mohammed Khatami’s Dialogue </w:t>
      </w:r>
      <w:proofErr w:type="gramStart"/>
      <w:r w:rsidR="00547644">
        <w:rPr>
          <w:rFonts w:ascii="Times New Roman" w:hAnsi="Times New Roman" w:cs="Times New Roman"/>
          <w:sz w:val="24"/>
          <w:szCs w:val="24"/>
        </w:rPr>
        <w:t>Among</w:t>
      </w:r>
      <w:proofErr w:type="gramEnd"/>
      <w:r w:rsidR="00547644">
        <w:rPr>
          <w:rFonts w:ascii="Times New Roman" w:hAnsi="Times New Roman" w:cs="Times New Roman"/>
          <w:sz w:val="24"/>
          <w:szCs w:val="24"/>
        </w:rPr>
        <w:t xml:space="preserve"> Civilizations emphasising what religions held in common. The United Nations declared 2001, ironically the year of the attack on the Twin Towers, to be the Year of ‘A Dialogue </w:t>
      </w:r>
      <w:proofErr w:type="gramStart"/>
      <w:r w:rsidR="00547644">
        <w:rPr>
          <w:rFonts w:ascii="Times New Roman" w:hAnsi="Times New Roman" w:cs="Times New Roman"/>
          <w:sz w:val="24"/>
          <w:szCs w:val="24"/>
        </w:rPr>
        <w:t>Among</w:t>
      </w:r>
      <w:proofErr w:type="gramEnd"/>
      <w:r w:rsidR="00547644">
        <w:rPr>
          <w:rFonts w:ascii="Times New Roman" w:hAnsi="Times New Roman" w:cs="Times New Roman"/>
          <w:sz w:val="24"/>
          <w:szCs w:val="24"/>
        </w:rPr>
        <w:t xml:space="preserve"> Civilizations’. Four years later Spanish and Turkish Prime Ministers Jose </w:t>
      </w:r>
      <w:proofErr w:type="spellStart"/>
      <w:r w:rsidR="00547644">
        <w:rPr>
          <w:rFonts w:ascii="Times New Roman" w:hAnsi="Times New Roman" w:cs="Times New Roman"/>
          <w:sz w:val="24"/>
          <w:szCs w:val="24"/>
        </w:rPr>
        <w:t>Zapatero</w:t>
      </w:r>
      <w:proofErr w:type="spellEnd"/>
      <w:r w:rsidR="00547644">
        <w:rPr>
          <w:rFonts w:ascii="Times New Roman" w:hAnsi="Times New Roman" w:cs="Times New Roman"/>
          <w:sz w:val="24"/>
          <w:szCs w:val="24"/>
        </w:rPr>
        <w:t xml:space="preserve"> and </w:t>
      </w:r>
      <w:proofErr w:type="spellStart"/>
      <w:r w:rsidR="00547644">
        <w:rPr>
          <w:rFonts w:ascii="Times New Roman" w:hAnsi="Times New Roman" w:cs="Times New Roman"/>
          <w:sz w:val="24"/>
          <w:szCs w:val="24"/>
        </w:rPr>
        <w:t>Recep</w:t>
      </w:r>
      <w:proofErr w:type="spellEnd"/>
      <w:r w:rsidR="00547644">
        <w:rPr>
          <w:rFonts w:ascii="Times New Roman" w:hAnsi="Times New Roman" w:cs="Times New Roman"/>
          <w:sz w:val="24"/>
          <w:szCs w:val="24"/>
        </w:rPr>
        <w:t xml:space="preserve"> </w:t>
      </w:r>
      <w:proofErr w:type="spellStart"/>
      <w:r w:rsidR="00547644">
        <w:rPr>
          <w:rFonts w:ascii="Times New Roman" w:hAnsi="Times New Roman" w:cs="Times New Roman"/>
          <w:sz w:val="24"/>
          <w:szCs w:val="24"/>
        </w:rPr>
        <w:t>Erdogan</w:t>
      </w:r>
      <w:proofErr w:type="spellEnd"/>
      <w:r w:rsidR="00547644">
        <w:rPr>
          <w:rFonts w:ascii="Times New Roman" w:hAnsi="Times New Roman" w:cs="Times New Roman"/>
          <w:sz w:val="24"/>
          <w:szCs w:val="24"/>
        </w:rPr>
        <w:t xml:space="preserve"> cosponsored the development of an Alliance of Civilizations at the United Nations General Assembly. Notwithstanding the tenuous conception of ‘civilizations’ such debates have elevated the import</w:t>
      </w:r>
      <w:r w:rsidR="00883BA3">
        <w:rPr>
          <w:rFonts w:ascii="Times New Roman" w:hAnsi="Times New Roman" w:cs="Times New Roman"/>
          <w:sz w:val="24"/>
          <w:szCs w:val="24"/>
        </w:rPr>
        <w:t>ance</w:t>
      </w:r>
      <w:r w:rsidR="00547644">
        <w:rPr>
          <w:rFonts w:ascii="Times New Roman" w:hAnsi="Times New Roman" w:cs="Times New Roman"/>
          <w:sz w:val="24"/>
          <w:szCs w:val="24"/>
        </w:rPr>
        <w:t xml:space="preserve"> of religion as a key factor in </w:t>
      </w:r>
      <w:r w:rsidR="00883BA3">
        <w:rPr>
          <w:rFonts w:ascii="Times New Roman" w:hAnsi="Times New Roman" w:cs="Times New Roman"/>
          <w:sz w:val="24"/>
          <w:szCs w:val="24"/>
        </w:rPr>
        <w:t xml:space="preserve">increasing understanding and reconciling differences in </w:t>
      </w:r>
      <w:r w:rsidR="00547644">
        <w:rPr>
          <w:rFonts w:ascii="Times New Roman" w:hAnsi="Times New Roman" w:cs="Times New Roman"/>
          <w:sz w:val="24"/>
          <w:szCs w:val="24"/>
        </w:rPr>
        <w:t>international relations and security</w:t>
      </w:r>
      <w:r w:rsidR="00883BA3">
        <w:rPr>
          <w:rFonts w:ascii="Times New Roman" w:hAnsi="Times New Roman" w:cs="Times New Roman"/>
          <w:sz w:val="24"/>
          <w:szCs w:val="24"/>
        </w:rPr>
        <w:t>. Douglas Johnson and Cynthia Sampson argue that traditional measures of dealing with conflict are becoming increasingly obsolete in an uncertain world where identity plays a central role:</w:t>
      </w:r>
    </w:p>
    <w:p w:rsidR="00883BA3" w:rsidRDefault="00883BA3" w:rsidP="007C506F">
      <w:pPr>
        <w:spacing w:after="0" w:line="480" w:lineRule="auto"/>
        <w:jc w:val="both"/>
        <w:rPr>
          <w:rFonts w:ascii="Times New Roman" w:hAnsi="Times New Roman" w:cs="Times New Roman"/>
          <w:sz w:val="20"/>
          <w:szCs w:val="20"/>
        </w:rPr>
      </w:pPr>
    </w:p>
    <w:p w:rsidR="00883BA3" w:rsidRPr="00883BA3" w:rsidRDefault="00883BA3" w:rsidP="00883BA3">
      <w:pPr>
        <w:spacing w:after="0" w:line="480" w:lineRule="auto"/>
        <w:ind w:left="720"/>
        <w:jc w:val="both"/>
        <w:rPr>
          <w:rFonts w:ascii="Times New Roman" w:hAnsi="Times New Roman" w:cs="Times New Roman"/>
          <w:sz w:val="20"/>
          <w:szCs w:val="20"/>
        </w:rPr>
      </w:pPr>
      <w:r>
        <w:rPr>
          <w:rFonts w:ascii="Times New Roman" w:hAnsi="Times New Roman" w:cs="Times New Roman"/>
          <w:sz w:val="20"/>
          <w:szCs w:val="20"/>
        </w:rPr>
        <w:t>Such disputes tend to occur at the fault lines between rival nationalities or in situations where societies are suffering from the strains of economic competition and rising expectations. These are the most intractable sources of conflicts, and they are the sources with which conventional diplomacy is least suited to deal (Johnson and Sampson 2003: 3).</w:t>
      </w:r>
    </w:p>
    <w:p w:rsidR="00883BA3" w:rsidRDefault="00883BA3" w:rsidP="007C506F">
      <w:pPr>
        <w:spacing w:after="0" w:line="480" w:lineRule="auto"/>
        <w:jc w:val="both"/>
        <w:rPr>
          <w:rFonts w:ascii="Times New Roman" w:hAnsi="Times New Roman" w:cs="Times New Roman"/>
          <w:sz w:val="20"/>
          <w:szCs w:val="20"/>
        </w:rPr>
      </w:pPr>
    </w:p>
    <w:p w:rsidR="00D57C06" w:rsidRDefault="00D57C06" w:rsidP="007C506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What is needed for Johnson and Sampson and others urging a religious dimension to diplomacy and conflict resolution is for religion to be taken seriously by governments and to use religious actors in bringing about peace and reconciliation.</w:t>
      </w:r>
      <w:r w:rsidR="00C5513D">
        <w:rPr>
          <w:rFonts w:ascii="Times New Roman" w:hAnsi="Times New Roman" w:cs="Times New Roman"/>
          <w:sz w:val="24"/>
          <w:szCs w:val="24"/>
        </w:rPr>
        <w:t xml:space="preserve"> The religious approach differs from a secular approach in several essentials based on moral legitimacy, established reputation and influence within local and international communities. Jacob </w:t>
      </w:r>
      <w:proofErr w:type="spellStart"/>
      <w:r w:rsidR="00C5513D">
        <w:rPr>
          <w:rFonts w:ascii="Times New Roman" w:hAnsi="Times New Roman" w:cs="Times New Roman"/>
          <w:sz w:val="24"/>
          <w:szCs w:val="24"/>
        </w:rPr>
        <w:t>Bercovitch</w:t>
      </w:r>
      <w:proofErr w:type="spellEnd"/>
      <w:r w:rsidR="00C5513D">
        <w:rPr>
          <w:rFonts w:ascii="Times New Roman" w:hAnsi="Times New Roman" w:cs="Times New Roman"/>
          <w:sz w:val="24"/>
          <w:szCs w:val="24"/>
        </w:rPr>
        <w:t xml:space="preserve"> and </w:t>
      </w:r>
      <w:proofErr w:type="spellStart"/>
      <w:r w:rsidR="00C5513D">
        <w:rPr>
          <w:rFonts w:ascii="Times New Roman" w:hAnsi="Times New Roman" w:cs="Times New Roman"/>
          <w:sz w:val="24"/>
          <w:szCs w:val="24"/>
        </w:rPr>
        <w:t>Ayse</w:t>
      </w:r>
      <w:proofErr w:type="spellEnd"/>
      <w:r w:rsidR="00C5513D">
        <w:rPr>
          <w:rFonts w:ascii="Times New Roman" w:hAnsi="Times New Roman" w:cs="Times New Roman"/>
          <w:sz w:val="24"/>
          <w:szCs w:val="24"/>
        </w:rPr>
        <w:t xml:space="preserve"> </w:t>
      </w:r>
      <w:proofErr w:type="spellStart"/>
      <w:r w:rsidR="00C5513D">
        <w:rPr>
          <w:rFonts w:ascii="Times New Roman" w:hAnsi="Times New Roman" w:cs="Times New Roman"/>
          <w:sz w:val="24"/>
          <w:szCs w:val="24"/>
        </w:rPr>
        <w:t>Kadayifci-Orellana</w:t>
      </w:r>
      <w:proofErr w:type="spellEnd"/>
      <w:r w:rsidR="00C5513D">
        <w:rPr>
          <w:rFonts w:ascii="Times New Roman" w:hAnsi="Times New Roman" w:cs="Times New Roman"/>
          <w:sz w:val="24"/>
          <w:szCs w:val="24"/>
        </w:rPr>
        <w:t xml:space="preserve"> set out some of these differences:</w:t>
      </w:r>
    </w:p>
    <w:p w:rsidR="00C5513D" w:rsidRDefault="00C5513D" w:rsidP="007C506F">
      <w:pPr>
        <w:spacing w:after="0" w:line="480" w:lineRule="auto"/>
        <w:jc w:val="both"/>
        <w:rPr>
          <w:rFonts w:ascii="Times New Roman" w:hAnsi="Times New Roman" w:cs="Times New Roman"/>
          <w:sz w:val="20"/>
          <w:szCs w:val="20"/>
        </w:rPr>
      </w:pPr>
    </w:p>
    <w:p w:rsidR="00832CCA" w:rsidRDefault="00C5513D" w:rsidP="00C5513D">
      <w:pPr>
        <w:spacing w:after="0" w:line="480" w:lineRule="auto"/>
        <w:ind w:left="720"/>
        <w:jc w:val="both"/>
        <w:rPr>
          <w:rFonts w:ascii="Times New Roman" w:hAnsi="Times New Roman" w:cs="Times New Roman"/>
          <w:sz w:val="20"/>
          <w:szCs w:val="20"/>
        </w:rPr>
      </w:pPr>
      <w:r>
        <w:rPr>
          <w:rFonts w:ascii="Times New Roman" w:hAnsi="Times New Roman" w:cs="Times New Roman"/>
          <w:sz w:val="20"/>
          <w:szCs w:val="20"/>
        </w:rPr>
        <w:t>There are a number of characteristics that distinguish these faith-based interventions from secular ones. These include: a) explicit emphasis on spirituality and/or religious identity; b) use of religious texts</w:t>
      </w:r>
      <w:r w:rsidR="00832CCA">
        <w:rPr>
          <w:rFonts w:ascii="Times New Roman" w:hAnsi="Times New Roman" w:cs="Times New Roman"/>
          <w:sz w:val="20"/>
          <w:szCs w:val="20"/>
        </w:rPr>
        <w:t>; c) use of religious values and vocabulary; d) utilization of religious or spiritual rituals during the process; e) involvement off faith-based actors as third parties (2009: 185).</w:t>
      </w:r>
    </w:p>
    <w:p w:rsidR="00832CCA" w:rsidRDefault="00832CCA" w:rsidP="00832CCA">
      <w:pPr>
        <w:spacing w:after="0" w:line="480" w:lineRule="auto"/>
        <w:jc w:val="both"/>
        <w:rPr>
          <w:rFonts w:ascii="Times New Roman" w:hAnsi="Times New Roman" w:cs="Times New Roman"/>
          <w:sz w:val="20"/>
          <w:szCs w:val="20"/>
        </w:rPr>
      </w:pPr>
    </w:p>
    <w:p w:rsidR="00C5513D" w:rsidRPr="00832CCA" w:rsidRDefault="00832CCA" w:rsidP="00832CCA">
      <w:pPr>
        <w:spacing w:after="0" w:line="480" w:lineRule="auto"/>
        <w:jc w:val="both"/>
        <w:rPr>
          <w:rFonts w:ascii="Times New Roman" w:hAnsi="Times New Roman" w:cs="Times New Roman"/>
          <w:sz w:val="24"/>
          <w:szCs w:val="24"/>
        </w:rPr>
      </w:pPr>
      <w:r w:rsidRPr="00832CCA">
        <w:rPr>
          <w:rFonts w:ascii="Times New Roman" w:hAnsi="Times New Roman" w:cs="Times New Roman"/>
          <w:sz w:val="24"/>
          <w:szCs w:val="24"/>
        </w:rPr>
        <w:t>The value of faith-based interventions relies on religious actors being perceived as legitimate b</w:t>
      </w:r>
      <w:r>
        <w:rPr>
          <w:rFonts w:ascii="Times New Roman" w:hAnsi="Times New Roman" w:cs="Times New Roman"/>
          <w:sz w:val="24"/>
          <w:szCs w:val="24"/>
        </w:rPr>
        <w:t>y all</w:t>
      </w:r>
      <w:r w:rsidRPr="00832CCA">
        <w:rPr>
          <w:rFonts w:ascii="Times New Roman" w:hAnsi="Times New Roman" w:cs="Times New Roman"/>
          <w:sz w:val="24"/>
          <w:szCs w:val="24"/>
        </w:rPr>
        <w:t xml:space="preserve"> parties involved in </w:t>
      </w:r>
      <w:r>
        <w:rPr>
          <w:rFonts w:ascii="Times New Roman" w:hAnsi="Times New Roman" w:cs="Times New Roman"/>
          <w:sz w:val="24"/>
          <w:szCs w:val="24"/>
        </w:rPr>
        <w:t>conflict. The appeal to shared r</w:t>
      </w:r>
      <w:r w:rsidR="00B25957">
        <w:rPr>
          <w:rFonts w:ascii="Times New Roman" w:hAnsi="Times New Roman" w:cs="Times New Roman"/>
          <w:sz w:val="24"/>
          <w:szCs w:val="24"/>
        </w:rPr>
        <w:t xml:space="preserve">eligious values and sense of a higher calling based on the desire for peace and reconciliation manifest in religious texts and tradition enables as will be seen in subsequent chapters has been effective in leading to successful conflict resolution. The advantage of utilising the peace and reconciliation capacities of faith-based actors includes the ability to appeal to the peaceful tenets of religions. The ability to access strong </w:t>
      </w:r>
      <w:r w:rsidR="00971FD2">
        <w:rPr>
          <w:rFonts w:ascii="Times New Roman" w:hAnsi="Times New Roman" w:cs="Times New Roman"/>
          <w:sz w:val="24"/>
          <w:szCs w:val="24"/>
        </w:rPr>
        <w:t>ethical norms inherent in religions and</w:t>
      </w:r>
      <w:r w:rsidR="00B25957">
        <w:rPr>
          <w:rFonts w:ascii="Times New Roman" w:hAnsi="Times New Roman" w:cs="Times New Roman"/>
          <w:sz w:val="24"/>
          <w:szCs w:val="24"/>
        </w:rPr>
        <w:t xml:space="preserve"> appeal to thes</w:t>
      </w:r>
      <w:r w:rsidR="00971FD2">
        <w:rPr>
          <w:rFonts w:ascii="Times New Roman" w:hAnsi="Times New Roman" w:cs="Times New Roman"/>
          <w:sz w:val="24"/>
          <w:szCs w:val="24"/>
        </w:rPr>
        <w:t>e</w:t>
      </w:r>
      <w:r w:rsidR="00B25957">
        <w:rPr>
          <w:rFonts w:ascii="Times New Roman" w:hAnsi="Times New Roman" w:cs="Times New Roman"/>
          <w:sz w:val="24"/>
          <w:szCs w:val="24"/>
        </w:rPr>
        <w:t xml:space="preserve"> in order to influence the actions of </w:t>
      </w:r>
      <w:r w:rsidR="00971FD2">
        <w:rPr>
          <w:rFonts w:ascii="Times New Roman" w:hAnsi="Times New Roman" w:cs="Times New Roman"/>
          <w:sz w:val="24"/>
          <w:szCs w:val="24"/>
        </w:rPr>
        <w:t xml:space="preserve">followers is a valuable resource. The </w:t>
      </w:r>
      <w:r w:rsidR="00DD1414">
        <w:rPr>
          <w:rFonts w:ascii="Times New Roman" w:hAnsi="Times New Roman" w:cs="Times New Roman"/>
          <w:sz w:val="24"/>
          <w:szCs w:val="24"/>
        </w:rPr>
        <w:t>extensive local, national an</w:t>
      </w:r>
      <w:r w:rsidR="00971FD2">
        <w:rPr>
          <w:rFonts w:ascii="Times New Roman" w:hAnsi="Times New Roman" w:cs="Times New Roman"/>
          <w:sz w:val="24"/>
          <w:szCs w:val="24"/>
        </w:rPr>
        <w:t>d</w:t>
      </w:r>
      <w:r w:rsidR="00DD1414">
        <w:rPr>
          <w:rFonts w:ascii="Times New Roman" w:hAnsi="Times New Roman" w:cs="Times New Roman"/>
          <w:sz w:val="24"/>
          <w:szCs w:val="24"/>
        </w:rPr>
        <w:t xml:space="preserve"> international</w:t>
      </w:r>
      <w:r w:rsidR="00971FD2">
        <w:rPr>
          <w:rFonts w:ascii="Times New Roman" w:hAnsi="Times New Roman" w:cs="Times New Roman"/>
          <w:sz w:val="24"/>
          <w:szCs w:val="24"/>
        </w:rPr>
        <w:t xml:space="preserve"> networks </w:t>
      </w:r>
      <w:r w:rsidR="00DD1414">
        <w:rPr>
          <w:rFonts w:ascii="Times New Roman" w:hAnsi="Times New Roman" w:cs="Times New Roman"/>
          <w:sz w:val="24"/>
          <w:szCs w:val="24"/>
        </w:rPr>
        <w:t>and communications developed by religious organizations can be used to help with the logistics of conflict resolution. Religious actors tend to be firmly entrenched within civil society and as such can lead the way in countries emerging from conflict being able to transform into sustainable, peaceful democracies (Shore 2009: 24-6).</w:t>
      </w:r>
    </w:p>
    <w:p w:rsidR="00C5513D" w:rsidRPr="00D57C06" w:rsidRDefault="00C5513D" w:rsidP="007C506F">
      <w:pPr>
        <w:spacing w:after="0" w:line="480" w:lineRule="auto"/>
        <w:jc w:val="both"/>
        <w:rPr>
          <w:rFonts w:ascii="Times New Roman" w:hAnsi="Times New Roman" w:cs="Times New Roman"/>
          <w:sz w:val="24"/>
          <w:szCs w:val="24"/>
        </w:rPr>
      </w:pPr>
    </w:p>
    <w:p w:rsidR="003569C2" w:rsidRDefault="003569C2" w:rsidP="007C506F">
      <w:pPr>
        <w:spacing w:after="0" w:line="480" w:lineRule="auto"/>
        <w:jc w:val="both"/>
        <w:rPr>
          <w:rFonts w:ascii="Times New Roman" w:hAnsi="Times New Roman" w:cs="Times New Roman"/>
          <w:sz w:val="24"/>
          <w:szCs w:val="24"/>
        </w:rPr>
      </w:pPr>
      <w:r w:rsidRPr="003569C2">
        <w:rPr>
          <w:rFonts w:ascii="Times New Roman" w:hAnsi="Times New Roman" w:cs="Times New Roman"/>
          <w:sz w:val="24"/>
          <w:szCs w:val="24"/>
        </w:rPr>
        <w:t xml:space="preserve">There are </w:t>
      </w:r>
      <w:r>
        <w:rPr>
          <w:rFonts w:ascii="Times New Roman" w:hAnsi="Times New Roman" w:cs="Times New Roman"/>
          <w:sz w:val="24"/>
          <w:szCs w:val="24"/>
        </w:rPr>
        <w:t>considerable challenges to reli</w:t>
      </w:r>
      <w:r w:rsidRPr="003569C2">
        <w:rPr>
          <w:rFonts w:ascii="Times New Roman" w:hAnsi="Times New Roman" w:cs="Times New Roman"/>
          <w:sz w:val="24"/>
          <w:szCs w:val="24"/>
        </w:rPr>
        <w:t>gi</w:t>
      </w:r>
      <w:r>
        <w:rPr>
          <w:rFonts w:ascii="Times New Roman" w:hAnsi="Times New Roman" w:cs="Times New Roman"/>
          <w:sz w:val="24"/>
          <w:szCs w:val="24"/>
        </w:rPr>
        <w:t>o</w:t>
      </w:r>
      <w:r w:rsidRPr="003569C2">
        <w:rPr>
          <w:rFonts w:ascii="Times New Roman" w:hAnsi="Times New Roman" w:cs="Times New Roman"/>
          <w:sz w:val="24"/>
          <w:szCs w:val="24"/>
        </w:rPr>
        <w:t>us engagement</w:t>
      </w:r>
      <w:r>
        <w:rPr>
          <w:rFonts w:ascii="Times New Roman" w:hAnsi="Times New Roman" w:cs="Times New Roman"/>
          <w:sz w:val="24"/>
          <w:szCs w:val="24"/>
        </w:rPr>
        <w:t xml:space="preserve"> in conflict resolution not least because of the ambivalence to violence. However, as David Smock suggests: ‘Improving relations among significant elements of religious communities in conflict is certainly a worthy goal, even when this does not end violent conflict’ (Smock 2006: 35).</w:t>
      </w:r>
      <w:r w:rsidR="0017502E">
        <w:rPr>
          <w:rFonts w:ascii="Times New Roman" w:hAnsi="Times New Roman" w:cs="Times New Roman"/>
          <w:sz w:val="24"/>
          <w:szCs w:val="24"/>
        </w:rPr>
        <w:t xml:space="preserve"> Smock argues that it is crucial to link faith-based peacemaking to secular and </w:t>
      </w:r>
      <w:r w:rsidR="0017502E">
        <w:rPr>
          <w:rFonts w:ascii="Times New Roman" w:hAnsi="Times New Roman" w:cs="Times New Roman"/>
          <w:sz w:val="24"/>
          <w:szCs w:val="24"/>
        </w:rPr>
        <w:lastRenderedPageBreak/>
        <w:t xml:space="preserve">political processes because without this linkage it ‘almost never creates peace’ (2006: 36). Religious conflict resolution is not a panacea but an underutilised aid in the desire to make and sustain peaceful solution to conflict. </w:t>
      </w:r>
      <w:r w:rsidR="00F02456">
        <w:rPr>
          <w:rFonts w:ascii="Times New Roman" w:hAnsi="Times New Roman" w:cs="Times New Roman"/>
          <w:sz w:val="24"/>
          <w:szCs w:val="24"/>
        </w:rPr>
        <w:t xml:space="preserve">The bravery and heroism of countless individual and organizational religious actors in the pursuit of peaceful is reflected in succeeding chapters as the authors take Marc </w:t>
      </w:r>
      <w:proofErr w:type="spellStart"/>
      <w:r w:rsidR="00F02456">
        <w:rPr>
          <w:rFonts w:ascii="Times New Roman" w:hAnsi="Times New Roman" w:cs="Times New Roman"/>
          <w:sz w:val="24"/>
          <w:szCs w:val="24"/>
        </w:rPr>
        <w:t>Gopin’s</w:t>
      </w:r>
      <w:proofErr w:type="spellEnd"/>
      <w:r w:rsidR="00F02456">
        <w:rPr>
          <w:rFonts w:ascii="Times New Roman" w:hAnsi="Times New Roman" w:cs="Times New Roman"/>
          <w:sz w:val="24"/>
          <w:szCs w:val="24"/>
        </w:rPr>
        <w:t xml:space="preserve"> injunction to take </w:t>
      </w:r>
      <w:r w:rsidR="00F02456" w:rsidRPr="00F02456">
        <w:rPr>
          <w:rFonts w:ascii="Times New Roman" w:hAnsi="Times New Roman" w:cs="Times New Roman"/>
          <w:sz w:val="24"/>
          <w:szCs w:val="24"/>
        </w:rPr>
        <w:t>religious conflict resolution</w:t>
      </w:r>
      <w:r w:rsidR="0054597B">
        <w:rPr>
          <w:rFonts w:ascii="Times New Roman" w:hAnsi="Times New Roman" w:cs="Times New Roman"/>
          <w:sz w:val="24"/>
          <w:szCs w:val="24"/>
        </w:rPr>
        <w:t xml:space="preserve"> seriously</w:t>
      </w:r>
      <w:r w:rsidR="00F02456">
        <w:rPr>
          <w:rFonts w:ascii="Times New Roman" w:hAnsi="Times New Roman" w:cs="Times New Roman"/>
          <w:sz w:val="24"/>
          <w:szCs w:val="24"/>
        </w:rPr>
        <w:t>:</w:t>
      </w:r>
    </w:p>
    <w:p w:rsidR="00F02456" w:rsidRDefault="00F02456" w:rsidP="007C506F">
      <w:pPr>
        <w:spacing w:after="0" w:line="480" w:lineRule="auto"/>
        <w:jc w:val="both"/>
        <w:rPr>
          <w:rFonts w:ascii="Times New Roman" w:hAnsi="Times New Roman" w:cs="Times New Roman"/>
          <w:sz w:val="20"/>
          <w:szCs w:val="20"/>
        </w:rPr>
      </w:pPr>
    </w:p>
    <w:p w:rsidR="00F02456" w:rsidRPr="00F02456" w:rsidRDefault="00F02456" w:rsidP="00F02456">
      <w:pPr>
        <w:spacing w:after="0" w:line="480" w:lineRule="auto"/>
        <w:ind w:left="720"/>
        <w:jc w:val="both"/>
        <w:rPr>
          <w:rFonts w:ascii="Times New Roman" w:hAnsi="Times New Roman" w:cs="Times New Roman"/>
          <w:sz w:val="20"/>
          <w:szCs w:val="20"/>
        </w:rPr>
      </w:pPr>
      <w:r>
        <w:rPr>
          <w:rFonts w:ascii="Times New Roman" w:hAnsi="Times New Roman" w:cs="Times New Roman"/>
          <w:sz w:val="20"/>
          <w:szCs w:val="20"/>
        </w:rPr>
        <w:t>The most hopeful and heroic stories of peacemaking emerge from a combination of deeply authentic expressions of religiosity with unconditional respect for non-believers. This is a relatively rare combination inside the religious personality, but it bears serious analysis in terms of how such a psychological and ideological disposition could be fostered among religious adhere</w:t>
      </w:r>
      <w:r w:rsidR="007D665C">
        <w:rPr>
          <w:rFonts w:ascii="Times New Roman" w:hAnsi="Times New Roman" w:cs="Times New Roman"/>
          <w:sz w:val="20"/>
          <w:szCs w:val="20"/>
        </w:rPr>
        <w:t>nts around the world (Gopin 1997</w:t>
      </w:r>
      <w:r>
        <w:rPr>
          <w:rFonts w:ascii="Times New Roman" w:hAnsi="Times New Roman" w:cs="Times New Roman"/>
          <w:sz w:val="20"/>
          <w:szCs w:val="20"/>
        </w:rPr>
        <w:t xml:space="preserve">: 24).  </w:t>
      </w:r>
    </w:p>
    <w:p w:rsidR="003569C2" w:rsidRPr="00B46DDC" w:rsidRDefault="003569C2" w:rsidP="007C506F">
      <w:pPr>
        <w:spacing w:after="0" w:line="480" w:lineRule="auto"/>
        <w:jc w:val="both"/>
        <w:rPr>
          <w:rFonts w:ascii="Times New Roman" w:hAnsi="Times New Roman" w:cs="Times New Roman"/>
          <w:sz w:val="20"/>
          <w:szCs w:val="20"/>
        </w:rPr>
      </w:pPr>
    </w:p>
    <w:p w:rsidR="009B26FA" w:rsidRDefault="0052183D" w:rsidP="007C506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 new role for religion in US foreign policy</w:t>
      </w:r>
    </w:p>
    <w:p w:rsidR="006504BC" w:rsidRDefault="0054597B" w:rsidP="007C506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One part of the world which is taking religious conflict resolution increasingly seriously, at least at the rhetorical level, is the United States. </w:t>
      </w:r>
      <w:r w:rsidR="007D665C">
        <w:rPr>
          <w:rFonts w:ascii="Times New Roman" w:hAnsi="Times New Roman" w:cs="Times New Roman"/>
          <w:sz w:val="24"/>
          <w:szCs w:val="24"/>
        </w:rPr>
        <w:t>Religion has always played a role in US foreign policy being indivisible from American values and perceptions of its role in the world. During the Cold War America’s self-identification as ‘leader of the free world’ included the idea of being a religious (Christian) nation against the forces of the godless atheism represented by the Soviet bloc. In contrasting</w:t>
      </w:r>
      <w:r w:rsidR="00833607">
        <w:rPr>
          <w:rFonts w:ascii="Times New Roman" w:hAnsi="Times New Roman" w:cs="Times New Roman"/>
          <w:sz w:val="24"/>
          <w:szCs w:val="24"/>
        </w:rPr>
        <w:t xml:space="preserve"> the</w:t>
      </w:r>
      <w:r w:rsidR="007D665C">
        <w:rPr>
          <w:rFonts w:ascii="Times New Roman" w:hAnsi="Times New Roman" w:cs="Times New Roman"/>
          <w:sz w:val="24"/>
          <w:szCs w:val="24"/>
        </w:rPr>
        <w:t xml:space="preserve"> human rights records of the bipolar powers Christian leaders emphasise</w:t>
      </w:r>
      <w:r w:rsidR="00833607">
        <w:rPr>
          <w:rFonts w:ascii="Times New Roman" w:hAnsi="Times New Roman" w:cs="Times New Roman"/>
          <w:sz w:val="24"/>
          <w:szCs w:val="24"/>
        </w:rPr>
        <w:t>d</w:t>
      </w:r>
      <w:r w:rsidR="007D665C">
        <w:rPr>
          <w:rFonts w:ascii="Times New Roman" w:hAnsi="Times New Roman" w:cs="Times New Roman"/>
          <w:sz w:val="24"/>
          <w:szCs w:val="24"/>
        </w:rPr>
        <w:t xml:space="preserve"> the plight of the underground church behind the iron or bamboo curtains. </w:t>
      </w:r>
      <w:r w:rsidR="00833607">
        <w:rPr>
          <w:rFonts w:ascii="Times New Roman" w:hAnsi="Times New Roman" w:cs="Times New Roman"/>
          <w:sz w:val="24"/>
          <w:szCs w:val="24"/>
        </w:rPr>
        <w:t xml:space="preserve">After </w:t>
      </w:r>
      <w:r w:rsidR="007D665C">
        <w:rPr>
          <w:rFonts w:ascii="Times New Roman" w:hAnsi="Times New Roman" w:cs="Times New Roman"/>
          <w:sz w:val="24"/>
          <w:szCs w:val="24"/>
        </w:rPr>
        <w:t>t</w:t>
      </w:r>
      <w:r w:rsidR="00833607">
        <w:rPr>
          <w:rFonts w:ascii="Times New Roman" w:hAnsi="Times New Roman" w:cs="Times New Roman"/>
          <w:sz w:val="24"/>
          <w:szCs w:val="24"/>
        </w:rPr>
        <w:t>he</w:t>
      </w:r>
      <w:r w:rsidR="007D665C">
        <w:rPr>
          <w:rFonts w:ascii="Times New Roman" w:hAnsi="Times New Roman" w:cs="Times New Roman"/>
          <w:sz w:val="24"/>
          <w:szCs w:val="24"/>
        </w:rPr>
        <w:t xml:space="preserve"> Cold War</w:t>
      </w:r>
      <w:r w:rsidR="00833607">
        <w:rPr>
          <w:rFonts w:ascii="Times New Roman" w:hAnsi="Times New Roman" w:cs="Times New Roman"/>
          <w:sz w:val="24"/>
          <w:szCs w:val="24"/>
        </w:rPr>
        <w:t xml:space="preserve"> concern for religious persecution continued with religious organizations and congressmen agitating for protection for religious minorities around the world and the implementation of the International Religious</w:t>
      </w:r>
      <w:r w:rsidR="00DE554F">
        <w:rPr>
          <w:rFonts w:ascii="Times New Roman" w:hAnsi="Times New Roman" w:cs="Times New Roman"/>
          <w:sz w:val="24"/>
          <w:szCs w:val="24"/>
        </w:rPr>
        <w:t xml:space="preserve"> Freedom Act 1998</w:t>
      </w:r>
      <w:r w:rsidR="00833607">
        <w:rPr>
          <w:rFonts w:ascii="Times New Roman" w:hAnsi="Times New Roman" w:cs="Times New Roman"/>
          <w:sz w:val="24"/>
          <w:szCs w:val="24"/>
        </w:rPr>
        <w:t xml:space="preserve">, which mandates the State Department to </w:t>
      </w:r>
      <w:r w:rsidR="00833607">
        <w:rPr>
          <w:rFonts w:ascii="Times New Roman" w:hAnsi="Times New Roman" w:cs="Times New Roman"/>
          <w:sz w:val="24"/>
          <w:szCs w:val="24"/>
        </w:rPr>
        <w:lastRenderedPageBreak/>
        <w:t>provide a religious health appraisal for all countries around the world and special reports to be produced on countries of concern</w:t>
      </w:r>
      <w:r w:rsidR="00DE554F">
        <w:rPr>
          <w:rFonts w:ascii="Times New Roman" w:hAnsi="Times New Roman" w:cs="Times New Roman"/>
          <w:sz w:val="24"/>
          <w:szCs w:val="24"/>
        </w:rPr>
        <w:t xml:space="preserve">. </w:t>
      </w:r>
    </w:p>
    <w:p w:rsidR="003638CD" w:rsidRDefault="00DE554F" w:rsidP="0029017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Act established a Commission on International Religious Freedom and appointed an Ambassador at Large for International Religious Freedom and a Special Advisor to the National Security Council.  Foreign Service personnel were to receive training on religious freedom and the President was required to explain actions taken against countries violating the religious freedom of its citizens (State Department 1998). While highlighting the importance of religion within the US polity it was not until George W. Bush’s introduction of an Office of Faith Based and Community Initiatives (OFBCI) that religious organizations were viewed as a vital resource in delivering services at home and through the Department of US Agency for International development (USAID) abroad.  Barack Obama has strengthened this initiative through expanding the OFBCI initiative, renaming it the Office of Faith-Based and </w:t>
      </w:r>
      <w:proofErr w:type="spellStart"/>
      <w:r>
        <w:rPr>
          <w:rFonts w:ascii="Times New Roman" w:hAnsi="Times New Roman" w:cs="Times New Roman"/>
          <w:sz w:val="24"/>
          <w:szCs w:val="24"/>
        </w:rPr>
        <w:t>Neighborhood</w:t>
      </w:r>
      <w:proofErr w:type="spellEnd"/>
      <w:r>
        <w:rPr>
          <w:rFonts w:ascii="Times New Roman" w:hAnsi="Times New Roman" w:cs="Times New Roman"/>
          <w:sz w:val="24"/>
          <w:szCs w:val="24"/>
        </w:rPr>
        <w:t xml:space="preserve"> </w:t>
      </w:r>
      <w:r w:rsidR="006504BC">
        <w:rPr>
          <w:rFonts w:ascii="Times New Roman" w:hAnsi="Times New Roman" w:cs="Times New Roman"/>
          <w:sz w:val="24"/>
          <w:szCs w:val="24"/>
        </w:rPr>
        <w:t>Partnerships</w:t>
      </w:r>
      <w:r>
        <w:rPr>
          <w:rFonts w:ascii="Times New Roman" w:hAnsi="Times New Roman" w:cs="Times New Roman"/>
          <w:sz w:val="24"/>
          <w:szCs w:val="24"/>
        </w:rPr>
        <w:t xml:space="preserve"> and expanding its reach across most cabin</w:t>
      </w:r>
      <w:r w:rsidR="006504BC">
        <w:rPr>
          <w:rFonts w:ascii="Times New Roman" w:hAnsi="Times New Roman" w:cs="Times New Roman"/>
          <w:sz w:val="24"/>
          <w:szCs w:val="24"/>
        </w:rPr>
        <w:t xml:space="preserve">et departments. </w:t>
      </w:r>
      <w:r w:rsidR="003638CD">
        <w:rPr>
          <w:rFonts w:ascii="Times New Roman" w:hAnsi="Times New Roman" w:cs="Times New Roman"/>
          <w:sz w:val="24"/>
          <w:szCs w:val="24"/>
        </w:rPr>
        <w:t xml:space="preserve">Joshua </w:t>
      </w:r>
      <w:proofErr w:type="spellStart"/>
      <w:r w:rsidR="003638CD">
        <w:rPr>
          <w:rFonts w:ascii="Times New Roman" w:hAnsi="Times New Roman" w:cs="Times New Roman"/>
          <w:sz w:val="24"/>
          <w:szCs w:val="24"/>
        </w:rPr>
        <w:t>DuBois</w:t>
      </w:r>
      <w:proofErr w:type="spellEnd"/>
      <w:r w:rsidR="003638CD">
        <w:rPr>
          <w:rFonts w:ascii="Times New Roman" w:hAnsi="Times New Roman" w:cs="Times New Roman"/>
          <w:sz w:val="24"/>
          <w:szCs w:val="24"/>
        </w:rPr>
        <w:t xml:space="preserve"> its executive director envisaged four primary areas of focus including c</w:t>
      </w:r>
      <w:r w:rsidR="003638CD" w:rsidRPr="003638CD">
        <w:rPr>
          <w:rFonts w:ascii="Times New Roman" w:hAnsi="Times New Roman" w:cs="Times New Roman"/>
          <w:sz w:val="24"/>
          <w:szCs w:val="24"/>
        </w:rPr>
        <w:t>onnecting faith-based and communi</w:t>
      </w:r>
      <w:r w:rsidR="003638CD">
        <w:rPr>
          <w:rFonts w:ascii="Times New Roman" w:hAnsi="Times New Roman" w:cs="Times New Roman"/>
          <w:sz w:val="24"/>
          <w:szCs w:val="24"/>
        </w:rPr>
        <w:t>ty groups to economic recovery; p</w:t>
      </w:r>
      <w:r w:rsidR="003638CD" w:rsidRPr="003638CD">
        <w:rPr>
          <w:rFonts w:ascii="Times New Roman" w:hAnsi="Times New Roman" w:cs="Times New Roman"/>
          <w:sz w:val="24"/>
          <w:szCs w:val="24"/>
        </w:rPr>
        <w:t>romoting inter</w:t>
      </w:r>
      <w:r w:rsidR="003638CD">
        <w:rPr>
          <w:rFonts w:ascii="Times New Roman" w:hAnsi="Times New Roman" w:cs="Times New Roman"/>
          <w:sz w:val="24"/>
          <w:szCs w:val="24"/>
        </w:rPr>
        <w:t>faith dialogue and cooperation; e</w:t>
      </w:r>
      <w:r w:rsidR="003638CD" w:rsidRPr="003638CD">
        <w:rPr>
          <w:rFonts w:ascii="Times New Roman" w:hAnsi="Times New Roman" w:cs="Times New Roman"/>
          <w:sz w:val="24"/>
          <w:szCs w:val="24"/>
        </w:rPr>
        <w:t>ncouraging responsible f</w:t>
      </w:r>
      <w:r w:rsidR="003638CD">
        <w:rPr>
          <w:rFonts w:ascii="Times New Roman" w:hAnsi="Times New Roman" w:cs="Times New Roman"/>
          <w:sz w:val="24"/>
          <w:szCs w:val="24"/>
        </w:rPr>
        <w:t>atherhood and healthy families; and r</w:t>
      </w:r>
      <w:r w:rsidR="003638CD" w:rsidRPr="003638CD">
        <w:rPr>
          <w:rFonts w:ascii="Times New Roman" w:hAnsi="Times New Roman" w:cs="Times New Roman"/>
          <w:sz w:val="24"/>
          <w:szCs w:val="24"/>
        </w:rPr>
        <w:t>educing unintended pregnancies and the need for abortions, strengthening maternal and child health, and encouraging adoptions</w:t>
      </w:r>
      <w:r w:rsidR="003638CD">
        <w:rPr>
          <w:rFonts w:ascii="Times New Roman" w:hAnsi="Times New Roman" w:cs="Times New Roman"/>
          <w:sz w:val="24"/>
          <w:szCs w:val="24"/>
        </w:rPr>
        <w:t xml:space="preserve">. </w:t>
      </w:r>
      <w:r w:rsidR="00290172">
        <w:rPr>
          <w:rFonts w:ascii="Times New Roman" w:hAnsi="Times New Roman" w:cs="Times New Roman"/>
          <w:sz w:val="24"/>
          <w:szCs w:val="24"/>
        </w:rPr>
        <w:t xml:space="preserve">In addition a 25-member Advisory Council </w:t>
      </w:r>
      <w:r w:rsidR="00290172" w:rsidRPr="00290172">
        <w:rPr>
          <w:rFonts w:ascii="Times New Roman" w:hAnsi="Times New Roman" w:cs="Times New Roman"/>
          <w:sz w:val="24"/>
          <w:szCs w:val="24"/>
        </w:rPr>
        <w:t xml:space="preserve">on Faith-Based and </w:t>
      </w:r>
      <w:proofErr w:type="spellStart"/>
      <w:r w:rsidR="00290172" w:rsidRPr="00290172">
        <w:rPr>
          <w:rFonts w:ascii="Times New Roman" w:hAnsi="Times New Roman" w:cs="Times New Roman"/>
          <w:sz w:val="24"/>
          <w:szCs w:val="24"/>
        </w:rPr>
        <w:t>Neighborhood</w:t>
      </w:r>
      <w:proofErr w:type="spellEnd"/>
      <w:r w:rsidR="00290172" w:rsidRPr="00290172">
        <w:rPr>
          <w:rFonts w:ascii="Times New Roman" w:hAnsi="Times New Roman" w:cs="Times New Roman"/>
          <w:sz w:val="24"/>
          <w:szCs w:val="24"/>
        </w:rPr>
        <w:t xml:space="preserve"> Partnerships</w:t>
      </w:r>
      <w:r w:rsidR="00290172">
        <w:rPr>
          <w:rFonts w:ascii="Times New Roman" w:hAnsi="Times New Roman" w:cs="Times New Roman"/>
          <w:sz w:val="24"/>
          <w:szCs w:val="24"/>
        </w:rPr>
        <w:t xml:space="preserve"> would produce reports on </w:t>
      </w:r>
      <w:r w:rsidR="00290172" w:rsidRPr="00290172">
        <w:rPr>
          <w:rFonts w:ascii="Times New Roman" w:hAnsi="Times New Roman" w:cs="Times New Roman"/>
          <w:sz w:val="24"/>
          <w:szCs w:val="24"/>
        </w:rPr>
        <w:t>Economi</w:t>
      </w:r>
      <w:r w:rsidR="00E65F08">
        <w:rPr>
          <w:rFonts w:ascii="Times New Roman" w:hAnsi="Times New Roman" w:cs="Times New Roman"/>
          <w:sz w:val="24"/>
          <w:szCs w:val="24"/>
        </w:rPr>
        <w:t xml:space="preserve">c Recovery and Fighting Poverty; </w:t>
      </w:r>
      <w:r w:rsidR="00290172" w:rsidRPr="00290172">
        <w:rPr>
          <w:rFonts w:ascii="Times New Roman" w:hAnsi="Times New Roman" w:cs="Times New Roman"/>
          <w:sz w:val="24"/>
          <w:szCs w:val="24"/>
        </w:rPr>
        <w:t>Interrel</w:t>
      </w:r>
      <w:r w:rsidR="00E65F08">
        <w:rPr>
          <w:rFonts w:ascii="Times New Roman" w:hAnsi="Times New Roman" w:cs="Times New Roman"/>
          <w:sz w:val="24"/>
          <w:szCs w:val="24"/>
        </w:rPr>
        <w:t xml:space="preserve">igious Dialogue and Cooperation; </w:t>
      </w:r>
      <w:r w:rsidR="00290172" w:rsidRPr="00290172">
        <w:rPr>
          <w:rFonts w:ascii="Times New Roman" w:hAnsi="Times New Roman" w:cs="Times New Roman"/>
          <w:sz w:val="24"/>
          <w:szCs w:val="24"/>
        </w:rPr>
        <w:t>Father</w:t>
      </w:r>
      <w:r w:rsidR="00E65F08">
        <w:rPr>
          <w:rFonts w:ascii="Times New Roman" w:hAnsi="Times New Roman" w:cs="Times New Roman"/>
          <w:sz w:val="24"/>
          <w:szCs w:val="24"/>
        </w:rPr>
        <w:t xml:space="preserve">hood and Healthy Families; </w:t>
      </w:r>
      <w:r w:rsidR="00290172" w:rsidRPr="00290172">
        <w:rPr>
          <w:rFonts w:ascii="Times New Roman" w:hAnsi="Times New Roman" w:cs="Times New Roman"/>
          <w:sz w:val="24"/>
          <w:szCs w:val="24"/>
        </w:rPr>
        <w:t>Reforming th</w:t>
      </w:r>
      <w:r w:rsidR="00E65F08">
        <w:rPr>
          <w:rFonts w:ascii="Times New Roman" w:hAnsi="Times New Roman" w:cs="Times New Roman"/>
          <w:sz w:val="24"/>
          <w:szCs w:val="24"/>
        </w:rPr>
        <w:t xml:space="preserve">e Faith-Based Office; Environment and Climate Change; and </w:t>
      </w:r>
      <w:r w:rsidR="00290172" w:rsidRPr="00290172">
        <w:rPr>
          <w:rFonts w:ascii="Times New Roman" w:hAnsi="Times New Roman" w:cs="Times New Roman"/>
          <w:sz w:val="24"/>
          <w:szCs w:val="24"/>
        </w:rPr>
        <w:t>Global Poverty, H</w:t>
      </w:r>
      <w:r w:rsidR="00E65F08">
        <w:rPr>
          <w:rFonts w:ascii="Times New Roman" w:hAnsi="Times New Roman" w:cs="Times New Roman"/>
          <w:sz w:val="24"/>
          <w:szCs w:val="24"/>
        </w:rPr>
        <w:t xml:space="preserve">ealth and Development. No longer would religious actors be </w:t>
      </w:r>
      <w:r w:rsidR="00E65F08">
        <w:rPr>
          <w:rFonts w:ascii="Times New Roman" w:hAnsi="Times New Roman" w:cs="Times New Roman"/>
          <w:sz w:val="24"/>
          <w:szCs w:val="24"/>
        </w:rPr>
        <w:lastRenderedPageBreak/>
        <w:t xml:space="preserve">marginalised but instead encouraged to be at the heart of policy making and delivery within the parameters of the Constitutional separation of church and state. </w:t>
      </w:r>
    </w:p>
    <w:p w:rsidR="00E65F08" w:rsidRDefault="00E65F08" w:rsidP="00290172">
      <w:pPr>
        <w:spacing w:after="0" w:line="480" w:lineRule="auto"/>
        <w:jc w:val="both"/>
        <w:rPr>
          <w:rFonts w:ascii="Times New Roman" w:hAnsi="Times New Roman" w:cs="Times New Roman"/>
          <w:sz w:val="24"/>
          <w:szCs w:val="24"/>
        </w:rPr>
      </w:pPr>
    </w:p>
    <w:p w:rsidR="00720A50" w:rsidRDefault="002D7B7B" w:rsidP="0029017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increased emphasis on involving religious actors in political processes and policy delivery has expanded to include direct involvement in US foreign policy not only through lobbying but for becoming important actors in delivering US foreign policy objectives through the distribution of developmental assistance and military chaplains having responsibility to liaise with local communities in areas where US troops are deployed on active service. In 2010 the Chicago Council on Global Affairs rep</w:t>
      </w:r>
      <w:r w:rsidR="00720A50">
        <w:rPr>
          <w:rFonts w:ascii="Times New Roman" w:hAnsi="Times New Roman" w:cs="Times New Roman"/>
          <w:sz w:val="24"/>
          <w:szCs w:val="24"/>
        </w:rPr>
        <w:t>orted back on the work of a 32-</w:t>
      </w:r>
      <w:r>
        <w:rPr>
          <w:rFonts w:ascii="Times New Roman" w:hAnsi="Times New Roman" w:cs="Times New Roman"/>
          <w:sz w:val="24"/>
          <w:szCs w:val="24"/>
        </w:rPr>
        <w:t xml:space="preserve">scholar task force </w:t>
      </w:r>
      <w:r w:rsidR="00720A50">
        <w:rPr>
          <w:rFonts w:ascii="Times New Roman" w:hAnsi="Times New Roman" w:cs="Times New Roman"/>
          <w:sz w:val="24"/>
          <w:szCs w:val="24"/>
        </w:rPr>
        <w:t xml:space="preserve">co-chaired by Scott Appleby and Richard </w:t>
      </w:r>
      <w:proofErr w:type="spellStart"/>
      <w:r w:rsidR="00720A50">
        <w:rPr>
          <w:rFonts w:ascii="Times New Roman" w:hAnsi="Times New Roman" w:cs="Times New Roman"/>
          <w:sz w:val="24"/>
          <w:szCs w:val="24"/>
        </w:rPr>
        <w:t>Cizik</w:t>
      </w:r>
      <w:proofErr w:type="spellEnd"/>
      <w:r w:rsidR="00720A50">
        <w:rPr>
          <w:rFonts w:ascii="Times New Roman" w:hAnsi="Times New Roman" w:cs="Times New Roman"/>
          <w:sz w:val="24"/>
          <w:szCs w:val="24"/>
        </w:rPr>
        <w:t xml:space="preserve"> examining the role religious actors could play in advancing US foreign policy. The task force which included Douglas Johnston, Jose Casanova and Jean </w:t>
      </w:r>
      <w:proofErr w:type="spellStart"/>
      <w:r w:rsidR="00720A50">
        <w:rPr>
          <w:rFonts w:ascii="Times New Roman" w:hAnsi="Times New Roman" w:cs="Times New Roman"/>
          <w:sz w:val="24"/>
          <w:szCs w:val="24"/>
        </w:rPr>
        <w:t>Bethke</w:t>
      </w:r>
      <w:proofErr w:type="spellEnd"/>
      <w:r w:rsidR="00720A50">
        <w:rPr>
          <w:rFonts w:ascii="Times New Roman" w:hAnsi="Times New Roman" w:cs="Times New Roman"/>
          <w:sz w:val="24"/>
          <w:szCs w:val="24"/>
        </w:rPr>
        <w:t xml:space="preserve"> </w:t>
      </w:r>
      <w:proofErr w:type="spellStart"/>
      <w:r w:rsidR="00720A50">
        <w:rPr>
          <w:rFonts w:ascii="Times New Roman" w:hAnsi="Times New Roman" w:cs="Times New Roman"/>
          <w:sz w:val="24"/>
          <w:szCs w:val="24"/>
        </w:rPr>
        <w:t>Elshtain</w:t>
      </w:r>
      <w:proofErr w:type="spellEnd"/>
      <w:r w:rsidR="00720A50">
        <w:rPr>
          <w:rFonts w:ascii="Times New Roman" w:hAnsi="Times New Roman" w:cs="Times New Roman"/>
          <w:sz w:val="24"/>
          <w:szCs w:val="24"/>
        </w:rPr>
        <w:t xml:space="preserve"> urged increased religious literacy:</w:t>
      </w:r>
    </w:p>
    <w:p w:rsidR="00E65F08" w:rsidRPr="00353CBD" w:rsidRDefault="00720A50" w:rsidP="00290172">
      <w:pPr>
        <w:spacing w:after="0" w:line="480" w:lineRule="auto"/>
        <w:jc w:val="both"/>
        <w:rPr>
          <w:rFonts w:ascii="Times New Roman" w:hAnsi="Times New Roman" w:cs="Times New Roman"/>
          <w:sz w:val="20"/>
          <w:szCs w:val="20"/>
        </w:rPr>
      </w:pPr>
      <w:r>
        <w:rPr>
          <w:rFonts w:ascii="Times New Roman" w:hAnsi="Times New Roman" w:cs="Times New Roman"/>
          <w:sz w:val="24"/>
          <w:szCs w:val="24"/>
        </w:rPr>
        <w:t xml:space="preserve"> </w:t>
      </w:r>
    </w:p>
    <w:p w:rsidR="00720A50" w:rsidRDefault="00720A50" w:rsidP="00720A50">
      <w:pPr>
        <w:spacing w:after="0" w:line="48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religious</w:t>
      </w:r>
      <w:proofErr w:type="gramEnd"/>
      <w:r>
        <w:rPr>
          <w:rFonts w:ascii="Times New Roman" w:hAnsi="Times New Roman" w:cs="Times New Roman"/>
          <w:sz w:val="20"/>
          <w:szCs w:val="20"/>
        </w:rPr>
        <w:t xml:space="preserve"> actors … [will] provide enormous opportunities to create new alliances and forge new paths to peace and prosperity in many troubled areas of the world. This means that the United States government will not only need to develop a far greater understanding of religion’s role in politics and society around the globe – including a detailed knowledge of religious communities, leaders, and trends – but it must move beyond traditional state-to-state relations to develop effective policies for engaging religious communities</w:t>
      </w:r>
      <w:r w:rsidR="0040485A">
        <w:rPr>
          <w:rFonts w:ascii="Times New Roman" w:hAnsi="Times New Roman" w:cs="Times New Roman"/>
          <w:sz w:val="20"/>
          <w:szCs w:val="20"/>
        </w:rPr>
        <w:t xml:space="preserve"> </w:t>
      </w:r>
      <w:r>
        <w:rPr>
          <w:rFonts w:ascii="Times New Roman" w:hAnsi="Times New Roman" w:cs="Times New Roman"/>
          <w:sz w:val="20"/>
          <w:szCs w:val="20"/>
        </w:rPr>
        <w:t>within and across nations (Chicago Council 2010: 5).</w:t>
      </w:r>
    </w:p>
    <w:p w:rsidR="00720A50" w:rsidRDefault="00720A50" w:rsidP="00720A50">
      <w:pPr>
        <w:spacing w:after="0" w:line="480" w:lineRule="auto"/>
        <w:jc w:val="both"/>
        <w:rPr>
          <w:rFonts w:ascii="Times New Roman" w:hAnsi="Times New Roman" w:cs="Times New Roman"/>
          <w:sz w:val="20"/>
          <w:szCs w:val="20"/>
        </w:rPr>
      </w:pPr>
    </w:p>
    <w:p w:rsidR="00720A50" w:rsidRDefault="001C4BB6" w:rsidP="00720A5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report urged the US foreign policy establishment to build on the example set by Barack Obama’s Cairo speech of 4 June 2009 in seeking to build better relations between the United States and the Muslim majority world. They observed that the influence of religious groups around the world is growing and that changing patterns of </w:t>
      </w:r>
      <w:r>
        <w:rPr>
          <w:rFonts w:ascii="Times New Roman" w:hAnsi="Times New Roman" w:cs="Times New Roman"/>
          <w:sz w:val="24"/>
          <w:szCs w:val="24"/>
        </w:rPr>
        <w:lastRenderedPageBreak/>
        <w:t xml:space="preserve">religious identification has significant political implications. While religion has benefitted from globalization it is also a catalyst for opposition to it and so has to be reckoned with. Religion plays an important role where governments either lack capacity and/or legitimacy in times of economic and political difficulties. Religion can be hijacked by extremists to exacerbate or promote conflict between religious communities. </w:t>
      </w:r>
      <w:r w:rsidR="005B3EE9">
        <w:rPr>
          <w:rFonts w:ascii="Times New Roman" w:hAnsi="Times New Roman" w:cs="Times New Roman"/>
          <w:sz w:val="24"/>
          <w:szCs w:val="24"/>
        </w:rPr>
        <w:t>As the political salience of religion</w:t>
      </w:r>
      <w:r>
        <w:rPr>
          <w:rFonts w:ascii="Times New Roman" w:hAnsi="Times New Roman" w:cs="Times New Roman"/>
          <w:sz w:val="24"/>
          <w:szCs w:val="24"/>
        </w:rPr>
        <w:t xml:space="preserve"> </w:t>
      </w:r>
      <w:r w:rsidR="005B3EE9">
        <w:rPr>
          <w:rFonts w:ascii="Times New Roman" w:hAnsi="Times New Roman" w:cs="Times New Roman"/>
          <w:sz w:val="24"/>
          <w:szCs w:val="24"/>
        </w:rPr>
        <w:t xml:space="preserve">increases then issues surrounding religious freedom as a universal human right and as a source of social and political stability takes on greater significance (Chicago Council 2010: 6-7). </w:t>
      </w:r>
    </w:p>
    <w:p w:rsidR="005B3EE9" w:rsidRDefault="005B3EE9" w:rsidP="00720A50">
      <w:pPr>
        <w:spacing w:after="0" w:line="480" w:lineRule="auto"/>
        <w:jc w:val="both"/>
        <w:rPr>
          <w:rFonts w:ascii="Times New Roman" w:hAnsi="Times New Roman" w:cs="Times New Roman"/>
          <w:sz w:val="24"/>
          <w:szCs w:val="24"/>
        </w:rPr>
      </w:pPr>
    </w:p>
    <w:p w:rsidR="005B3EE9" w:rsidRDefault="005B3EE9" w:rsidP="00720A5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Chicago Council echoed the analysis and recommendations of faith-based proponents of greater involvement of religious actors in political processes, in particular that of conflict resolution. Recommendations include establishing religious engagement as apriority within the governmental bureaucracy, providing mandatory training for officials on the role of religion in world affairs. Religious actors should be engaged at all levels, not just at governmental or diplomatic level, and regardless of whether they are supportive of US foreign policy. There should be a reaffirmation of the government‘s commitment to religious freedom and a comprehensive approach to human rights and democracy </w:t>
      </w:r>
      <w:r w:rsidR="00AD0311">
        <w:rPr>
          <w:rFonts w:ascii="Times New Roman" w:hAnsi="Times New Roman" w:cs="Times New Roman"/>
          <w:sz w:val="24"/>
          <w:szCs w:val="24"/>
        </w:rPr>
        <w:t>promotion which</w:t>
      </w:r>
      <w:r>
        <w:rPr>
          <w:rFonts w:ascii="Times New Roman" w:hAnsi="Times New Roman" w:cs="Times New Roman"/>
          <w:sz w:val="24"/>
          <w:szCs w:val="24"/>
        </w:rPr>
        <w:t xml:space="preserve"> accommodate</w:t>
      </w:r>
      <w:r w:rsidR="00AD0311">
        <w:rPr>
          <w:rFonts w:ascii="Times New Roman" w:hAnsi="Times New Roman" w:cs="Times New Roman"/>
          <w:sz w:val="24"/>
          <w:szCs w:val="24"/>
        </w:rPr>
        <w:t>s</w:t>
      </w:r>
      <w:r>
        <w:rPr>
          <w:rFonts w:ascii="Times New Roman" w:hAnsi="Times New Roman" w:cs="Times New Roman"/>
          <w:sz w:val="24"/>
          <w:szCs w:val="24"/>
        </w:rPr>
        <w:t xml:space="preserve"> the legitimate aspirations of religious </w:t>
      </w:r>
      <w:r w:rsidR="00AD0311">
        <w:rPr>
          <w:rFonts w:ascii="Times New Roman" w:hAnsi="Times New Roman" w:cs="Times New Roman"/>
          <w:sz w:val="24"/>
          <w:szCs w:val="24"/>
        </w:rPr>
        <w:t>communities</w:t>
      </w:r>
      <w:r>
        <w:rPr>
          <w:rFonts w:ascii="Times New Roman" w:hAnsi="Times New Roman" w:cs="Times New Roman"/>
          <w:sz w:val="24"/>
          <w:szCs w:val="24"/>
        </w:rPr>
        <w:t xml:space="preserve">. </w:t>
      </w:r>
      <w:r w:rsidR="00AD0311">
        <w:rPr>
          <w:rFonts w:ascii="Times New Roman" w:hAnsi="Times New Roman" w:cs="Times New Roman"/>
          <w:sz w:val="24"/>
          <w:szCs w:val="24"/>
        </w:rPr>
        <w:t xml:space="preserve">The US government should also take the lead on encouraging international institutions including the United Nations, World Bank and G-20 to ‘expand and deepen their engagement with religious actors’ (Chicago Council 2010: 11). There is clear evidence in training programmes established and the increased engagement between religious actors and international institutions that the advice is being applied and is part of an increasing trend that sees </w:t>
      </w:r>
      <w:r w:rsidR="002E2083">
        <w:rPr>
          <w:rFonts w:ascii="Times New Roman" w:hAnsi="Times New Roman" w:cs="Times New Roman"/>
          <w:sz w:val="24"/>
          <w:szCs w:val="24"/>
        </w:rPr>
        <w:t xml:space="preserve">religion as being </w:t>
      </w:r>
      <w:r w:rsidR="002E2083">
        <w:rPr>
          <w:rFonts w:ascii="Times New Roman" w:hAnsi="Times New Roman" w:cs="Times New Roman"/>
          <w:sz w:val="24"/>
          <w:szCs w:val="24"/>
        </w:rPr>
        <w:lastRenderedPageBreak/>
        <w:t xml:space="preserve">simultaneously an essential component in resolving conflict and in the United States of being able to advance foreign policy interests. </w:t>
      </w:r>
      <w:r w:rsidR="00A0771C">
        <w:rPr>
          <w:rFonts w:ascii="Times New Roman" w:hAnsi="Times New Roman" w:cs="Times New Roman"/>
          <w:sz w:val="24"/>
          <w:szCs w:val="24"/>
        </w:rPr>
        <w:t>Secular conflict resolution in situations involving a religious component is increasingly seen by faith-based scholars and the governments they seek to influence as anathema:</w:t>
      </w:r>
    </w:p>
    <w:p w:rsidR="00A0771C" w:rsidRDefault="00A0771C" w:rsidP="00720A50">
      <w:pPr>
        <w:spacing w:after="0" w:line="480" w:lineRule="auto"/>
        <w:jc w:val="both"/>
        <w:rPr>
          <w:rFonts w:ascii="Times New Roman" w:hAnsi="Times New Roman" w:cs="Times New Roman"/>
          <w:sz w:val="20"/>
          <w:szCs w:val="20"/>
        </w:rPr>
      </w:pPr>
    </w:p>
    <w:p w:rsidR="00A0771C" w:rsidRDefault="00A0771C" w:rsidP="00A0771C">
      <w:pPr>
        <w:spacing w:after="0" w:line="480" w:lineRule="auto"/>
        <w:ind w:left="720"/>
        <w:jc w:val="both"/>
        <w:rPr>
          <w:rFonts w:ascii="Times New Roman" w:hAnsi="Times New Roman" w:cs="Times New Roman"/>
          <w:sz w:val="20"/>
          <w:szCs w:val="20"/>
        </w:rPr>
      </w:pPr>
      <w:r>
        <w:rPr>
          <w:rFonts w:ascii="Times New Roman" w:hAnsi="Times New Roman" w:cs="Times New Roman"/>
          <w:sz w:val="20"/>
          <w:szCs w:val="20"/>
        </w:rPr>
        <w:t>Indeed, pushing an uncompromising secular alternative can have the unintended effect of feeding extremism by further threatening traditional sources of personal, culture, and religious identity. The challenge before us is to marginalize religious extremists, not religion’ (Chicago Council 2010: 14).</w:t>
      </w:r>
    </w:p>
    <w:p w:rsidR="0052183D" w:rsidRPr="00353CBD" w:rsidRDefault="0052183D" w:rsidP="007C506F">
      <w:pPr>
        <w:spacing w:after="0" w:line="480" w:lineRule="auto"/>
        <w:jc w:val="both"/>
        <w:rPr>
          <w:rFonts w:ascii="Times New Roman" w:hAnsi="Times New Roman" w:cs="Times New Roman"/>
          <w:b/>
          <w:sz w:val="20"/>
          <w:szCs w:val="20"/>
        </w:rPr>
      </w:pPr>
    </w:p>
    <w:p w:rsidR="0052183D" w:rsidRDefault="0052183D" w:rsidP="007C506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The Research Companion on Religion and Conflict Resolution</w:t>
      </w:r>
    </w:p>
    <w:p w:rsidR="00810F34" w:rsidRPr="00810F34" w:rsidRDefault="007622FD" w:rsidP="00810F3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handbook is intended to</w:t>
      </w:r>
      <w:r w:rsidR="00810F34" w:rsidRPr="00810F34">
        <w:rPr>
          <w:rFonts w:ascii="Times New Roman" w:hAnsi="Times New Roman" w:cs="Times New Roman"/>
          <w:sz w:val="24"/>
          <w:szCs w:val="24"/>
        </w:rPr>
        <w:t xml:space="preserve"> provide a comprehensive overview of the latest research in religion and conflict resolu</w:t>
      </w:r>
      <w:r>
        <w:rPr>
          <w:rFonts w:ascii="Times New Roman" w:hAnsi="Times New Roman" w:cs="Times New Roman"/>
          <w:sz w:val="24"/>
          <w:szCs w:val="24"/>
        </w:rPr>
        <w:t>tion</w:t>
      </w:r>
      <w:r w:rsidR="005224B5">
        <w:rPr>
          <w:rFonts w:ascii="Times New Roman" w:hAnsi="Times New Roman" w:cs="Times New Roman"/>
          <w:sz w:val="24"/>
          <w:szCs w:val="24"/>
        </w:rPr>
        <w:t>.  This collection of twenty three</w:t>
      </w:r>
      <w:r w:rsidR="00810F34" w:rsidRPr="00810F34">
        <w:rPr>
          <w:rFonts w:ascii="Times New Roman" w:hAnsi="Times New Roman" w:cs="Times New Roman"/>
          <w:sz w:val="24"/>
          <w:szCs w:val="24"/>
        </w:rPr>
        <w:t xml:space="preserve"> essays brings together leading scholars in the field </w:t>
      </w:r>
      <w:r>
        <w:rPr>
          <w:rFonts w:ascii="Times New Roman" w:hAnsi="Times New Roman" w:cs="Times New Roman"/>
          <w:sz w:val="24"/>
          <w:szCs w:val="24"/>
        </w:rPr>
        <w:t xml:space="preserve">and </w:t>
      </w:r>
      <w:r w:rsidR="00810F34" w:rsidRPr="00810F34">
        <w:rPr>
          <w:rFonts w:ascii="Times New Roman" w:hAnsi="Times New Roman" w:cs="Times New Roman"/>
          <w:sz w:val="24"/>
          <w:szCs w:val="24"/>
        </w:rPr>
        <w:t xml:space="preserve">comprises five thematic sections, each with between </w:t>
      </w:r>
      <w:r>
        <w:rPr>
          <w:rFonts w:ascii="Times New Roman" w:hAnsi="Times New Roman" w:cs="Times New Roman"/>
          <w:sz w:val="24"/>
          <w:szCs w:val="24"/>
        </w:rPr>
        <w:t xml:space="preserve">four and </w:t>
      </w:r>
      <w:r w:rsidR="00810F34" w:rsidRPr="00810F34">
        <w:rPr>
          <w:rFonts w:ascii="Times New Roman" w:hAnsi="Times New Roman" w:cs="Times New Roman"/>
          <w:sz w:val="24"/>
          <w:szCs w:val="24"/>
        </w:rPr>
        <w:t>five chapters on vital and mainly contemporary topics in the field of religion and conflict resolution.  The principal themes include Religious Tradi</w:t>
      </w:r>
      <w:r>
        <w:rPr>
          <w:rFonts w:ascii="Times New Roman" w:hAnsi="Times New Roman" w:cs="Times New Roman"/>
          <w:sz w:val="24"/>
          <w:szCs w:val="24"/>
        </w:rPr>
        <w:t xml:space="preserve">tions and Conflict; Key </w:t>
      </w:r>
      <w:r w:rsidR="00810F34" w:rsidRPr="00810F34">
        <w:rPr>
          <w:rFonts w:ascii="Times New Roman" w:hAnsi="Times New Roman" w:cs="Times New Roman"/>
          <w:sz w:val="24"/>
          <w:szCs w:val="24"/>
        </w:rPr>
        <w:t>Debates</w:t>
      </w:r>
      <w:r>
        <w:rPr>
          <w:rFonts w:ascii="Times New Roman" w:hAnsi="Times New Roman" w:cs="Times New Roman"/>
          <w:sz w:val="24"/>
          <w:szCs w:val="24"/>
        </w:rPr>
        <w:t xml:space="preserve"> </w:t>
      </w:r>
      <w:r w:rsidRPr="007622FD">
        <w:rPr>
          <w:rFonts w:ascii="Times New Roman" w:hAnsi="Times New Roman" w:cs="Times New Roman"/>
          <w:sz w:val="24"/>
          <w:szCs w:val="24"/>
        </w:rPr>
        <w:t>on Religious Conflict and Conflict Resolution</w:t>
      </w:r>
      <w:r w:rsidR="00810F34" w:rsidRPr="00810F34">
        <w:rPr>
          <w:rFonts w:ascii="Times New Roman" w:hAnsi="Times New Roman" w:cs="Times New Roman"/>
          <w:sz w:val="24"/>
          <w:szCs w:val="24"/>
        </w:rPr>
        <w:t xml:space="preserve">; Religion, International Relations and Security; Religion and Conflict Resolution; and the final section on The Peacemakers.  </w:t>
      </w:r>
    </w:p>
    <w:p w:rsidR="007622FD" w:rsidRDefault="007622FD" w:rsidP="00810F34">
      <w:pPr>
        <w:spacing w:after="0" w:line="480" w:lineRule="auto"/>
        <w:jc w:val="both"/>
        <w:rPr>
          <w:rFonts w:ascii="Times New Roman" w:hAnsi="Times New Roman" w:cs="Times New Roman"/>
          <w:sz w:val="24"/>
          <w:szCs w:val="24"/>
        </w:rPr>
      </w:pPr>
    </w:p>
    <w:p w:rsidR="004D3174" w:rsidRDefault="00810F34" w:rsidP="00810F34">
      <w:pPr>
        <w:spacing w:after="0" w:line="480" w:lineRule="auto"/>
        <w:jc w:val="both"/>
        <w:rPr>
          <w:rFonts w:ascii="Times New Roman" w:hAnsi="Times New Roman" w:cs="Times New Roman"/>
          <w:sz w:val="24"/>
          <w:szCs w:val="24"/>
        </w:rPr>
      </w:pPr>
      <w:r w:rsidRPr="00810F34">
        <w:rPr>
          <w:rFonts w:ascii="Times New Roman" w:hAnsi="Times New Roman" w:cs="Times New Roman"/>
          <w:sz w:val="24"/>
          <w:szCs w:val="24"/>
        </w:rPr>
        <w:t>The first section provides</w:t>
      </w:r>
      <w:r w:rsidR="0054597B">
        <w:rPr>
          <w:rFonts w:ascii="Times New Roman" w:hAnsi="Times New Roman" w:cs="Times New Roman"/>
          <w:sz w:val="24"/>
          <w:szCs w:val="24"/>
        </w:rPr>
        <w:t xml:space="preserve"> an analysis of each of the five</w:t>
      </w:r>
      <w:r w:rsidRPr="00810F34">
        <w:rPr>
          <w:rFonts w:ascii="Times New Roman" w:hAnsi="Times New Roman" w:cs="Times New Roman"/>
          <w:sz w:val="24"/>
          <w:szCs w:val="24"/>
        </w:rPr>
        <w:t xml:space="preserve"> major faiths’ teaching on, practice and attitudes towards conflict and conflict resolution over time, providing an historical and contemporary overview.  </w:t>
      </w:r>
      <w:r w:rsidR="007622FD">
        <w:rPr>
          <w:rFonts w:ascii="Times New Roman" w:hAnsi="Times New Roman" w:cs="Times New Roman"/>
          <w:sz w:val="24"/>
          <w:szCs w:val="24"/>
        </w:rPr>
        <w:t xml:space="preserve">The chapters provide analyses of scriptural </w:t>
      </w:r>
      <w:r w:rsidR="008351D8">
        <w:rPr>
          <w:rFonts w:ascii="Times New Roman" w:hAnsi="Times New Roman" w:cs="Times New Roman"/>
          <w:sz w:val="24"/>
          <w:szCs w:val="24"/>
        </w:rPr>
        <w:t xml:space="preserve">teaching and practice in Islam, Christianity, </w:t>
      </w:r>
      <w:r w:rsidR="0054597B">
        <w:rPr>
          <w:rFonts w:ascii="Times New Roman" w:hAnsi="Times New Roman" w:cs="Times New Roman"/>
          <w:sz w:val="24"/>
          <w:szCs w:val="24"/>
        </w:rPr>
        <w:t xml:space="preserve">Judaism, </w:t>
      </w:r>
      <w:r w:rsidR="008351D8">
        <w:rPr>
          <w:rFonts w:ascii="Times New Roman" w:hAnsi="Times New Roman" w:cs="Times New Roman"/>
          <w:sz w:val="24"/>
          <w:szCs w:val="24"/>
        </w:rPr>
        <w:t>Hinduism and Buddhism and how these have been manifest over time.  The second section comprises four</w:t>
      </w:r>
      <w:r w:rsidRPr="00810F34">
        <w:rPr>
          <w:rFonts w:ascii="Times New Roman" w:hAnsi="Times New Roman" w:cs="Times New Roman"/>
          <w:sz w:val="24"/>
          <w:szCs w:val="24"/>
        </w:rPr>
        <w:t xml:space="preserve"> key debates </w:t>
      </w:r>
      <w:r w:rsidRPr="00810F34">
        <w:rPr>
          <w:rFonts w:ascii="Times New Roman" w:hAnsi="Times New Roman" w:cs="Times New Roman"/>
          <w:sz w:val="24"/>
          <w:szCs w:val="24"/>
        </w:rPr>
        <w:lastRenderedPageBreak/>
        <w:t xml:space="preserve">occupying academics, politicians and practitioners working on </w:t>
      </w:r>
      <w:r w:rsidR="008351D8">
        <w:rPr>
          <w:rFonts w:ascii="Times New Roman" w:hAnsi="Times New Roman" w:cs="Times New Roman"/>
          <w:sz w:val="24"/>
          <w:szCs w:val="24"/>
        </w:rPr>
        <w:t xml:space="preserve">religion and </w:t>
      </w:r>
      <w:r w:rsidRPr="00810F34">
        <w:rPr>
          <w:rFonts w:ascii="Times New Roman" w:hAnsi="Times New Roman" w:cs="Times New Roman"/>
          <w:sz w:val="24"/>
          <w:szCs w:val="24"/>
        </w:rPr>
        <w:t>conflict resolution, including rel</w:t>
      </w:r>
      <w:r w:rsidR="00DA3AD9">
        <w:rPr>
          <w:rFonts w:ascii="Times New Roman" w:hAnsi="Times New Roman" w:cs="Times New Roman"/>
          <w:sz w:val="24"/>
          <w:szCs w:val="24"/>
        </w:rPr>
        <w:t>ations between church and state;</w:t>
      </w:r>
      <w:r w:rsidRPr="00810F34">
        <w:rPr>
          <w:rFonts w:ascii="Times New Roman" w:hAnsi="Times New Roman" w:cs="Times New Roman"/>
          <w:sz w:val="24"/>
          <w:szCs w:val="24"/>
        </w:rPr>
        <w:t xml:space="preserve"> </w:t>
      </w:r>
      <w:r w:rsidR="00DA3AD9">
        <w:rPr>
          <w:rFonts w:ascii="Times New Roman" w:hAnsi="Times New Roman" w:cs="Times New Roman"/>
          <w:sz w:val="24"/>
          <w:szCs w:val="24"/>
        </w:rPr>
        <w:t xml:space="preserve">the religious dimensions of armed conflict; </w:t>
      </w:r>
      <w:r w:rsidRPr="00810F34">
        <w:rPr>
          <w:rFonts w:ascii="Times New Roman" w:hAnsi="Times New Roman" w:cs="Times New Roman"/>
          <w:sz w:val="24"/>
          <w:szCs w:val="24"/>
        </w:rPr>
        <w:t>gender, religion and conflict</w:t>
      </w:r>
      <w:r w:rsidR="00DA3AD9">
        <w:rPr>
          <w:rFonts w:ascii="Times New Roman" w:hAnsi="Times New Roman" w:cs="Times New Roman"/>
          <w:sz w:val="24"/>
          <w:szCs w:val="24"/>
        </w:rPr>
        <w:t>; and religious fundamentalism</w:t>
      </w:r>
      <w:r w:rsidRPr="00810F34">
        <w:rPr>
          <w:rFonts w:ascii="Times New Roman" w:hAnsi="Times New Roman" w:cs="Times New Roman"/>
          <w:sz w:val="24"/>
          <w:szCs w:val="24"/>
        </w:rPr>
        <w:t xml:space="preserve">.  </w:t>
      </w:r>
    </w:p>
    <w:p w:rsidR="004D3174" w:rsidRDefault="004D3174" w:rsidP="00810F34">
      <w:pPr>
        <w:spacing w:after="0" w:line="480" w:lineRule="auto"/>
        <w:jc w:val="both"/>
        <w:rPr>
          <w:rFonts w:ascii="Times New Roman" w:hAnsi="Times New Roman" w:cs="Times New Roman"/>
          <w:sz w:val="24"/>
          <w:szCs w:val="24"/>
        </w:rPr>
      </w:pPr>
    </w:p>
    <w:p w:rsidR="004D3174" w:rsidRDefault="00810F34" w:rsidP="00810F34">
      <w:pPr>
        <w:spacing w:after="0" w:line="480" w:lineRule="auto"/>
        <w:jc w:val="both"/>
        <w:rPr>
          <w:rFonts w:ascii="Times New Roman" w:hAnsi="Times New Roman" w:cs="Times New Roman"/>
          <w:sz w:val="24"/>
          <w:szCs w:val="24"/>
        </w:rPr>
      </w:pPr>
      <w:r w:rsidRPr="00810F34">
        <w:rPr>
          <w:rFonts w:ascii="Times New Roman" w:hAnsi="Times New Roman" w:cs="Times New Roman"/>
          <w:sz w:val="24"/>
          <w:szCs w:val="24"/>
        </w:rPr>
        <w:t xml:space="preserve">The third section </w:t>
      </w:r>
      <w:r w:rsidR="00DA3AD9">
        <w:rPr>
          <w:rFonts w:ascii="Times New Roman" w:hAnsi="Times New Roman" w:cs="Times New Roman"/>
          <w:sz w:val="24"/>
          <w:szCs w:val="24"/>
        </w:rPr>
        <w:t xml:space="preserve">on </w:t>
      </w:r>
      <w:r w:rsidR="00DA3AD9" w:rsidRPr="00DA3AD9">
        <w:rPr>
          <w:rFonts w:ascii="Times New Roman" w:hAnsi="Times New Roman" w:cs="Times New Roman"/>
          <w:sz w:val="24"/>
          <w:szCs w:val="24"/>
        </w:rPr>
        <w:t>Religion, International Relations and Security;</w:t>
      </w:r>
      <w:r w:rsidR="00DA3AD9">
        <w:rPr>
          <w:rFonts w:ascii="Times New Roman" w:hAnsi="Times New Roman" w:cs="Times New Roman"/>
          <w:sz w:val="24"/>
          <w:szCs w:val="24"/>
        </w:rPr>
        <w:t xml:space="preserve"> </w:t>
      </w:r>
      <w:r w:rsidRPr="00810F34">
        <w:rPr>
          <w:rFonts w:ascii="Times New Roman" w:hAnsi="Times New Roman" w:cs="Times New Roman"/>
          <w:sz w:val="24"/>
          <w:szCs w:val="24"/>
        </w:rPr>
        <w:t>seeks to provide a theoretical underpinning for debates surrounding the efficacy of religious peacemaking.  Chapters on Just War Theory</w:t>
      </w:r>
      <w:r w:rsidR="00DA3AD9">
        <w:rPr>
          <w:rFonts w:ascii="Times New Roman" w:hAnsi="Times New Roman" w:cs="Times New Roman"/>
          <w:sz w:val="24"/>
          <w:szCs w:val="24"/>
        </w:rPr>
        <w:t>, pacifism, religious idealism and inter-</w:t>
      </w:r>
      <w:proofErr w:type="spellStart"/>
      <w:r w:rsidR="00DA3AD9">
        <w:rPr>
          <w:rFonts w:ascii="Times New Roman" w:hAnsi="Times New Roman" w:cs="Times New Roman"/>
          <w:sz w:val="24"/>
          <w:szCs w:val="24"/>
        </w:rPr>
        <w:t>civilizational</w:t>
      </w:r>
      <w:proofErr w:type="spellEnd"/>
      <w:r w:rsidR="00DA3AD9">
        <w:rPr>
          <w:rFonts w:ascii="Times New Roman" w:hAnsi="Times New Roman" w:cs="Times New Roman"/>
          <w:sz w:val="24"/>
          <w:szCs w:val="24"/>
        </w:rPr>
        <w:t xml:space="preserve"> dialogue, and promoting religious freedom </w:t>
      </w:r>
      <w:r w:rsidRPr="00810F34">
        <w:rPr>
          <w:rFonts w:ascii="Times New Roman" w:hAnsi="Times New Roman" w:cs="Times New Roman"/>
          <w:sz w:val="24"/>
          <w:szCs w:val="24"/>
        </w:rPr>
        <w:t xml:space="preserve">are included.  The fourth section </w:t>
      </w:r>
      <w:r w:rsidR="00DA3AD9">
        <w:rPr>
          <w:rFonts w:ascii="Times New Roman" w:hAnsi="Times New Roman" w:cs="Times New Roman"/>
          <w:sz w:val="24"/>
          <w:szCs w:val="24"/>
        </w:rPr>
        <w:t>on religion and conflict resolution provides</w:t>
      </w:r>
      <w:r w:rsidRPr="00810F34">
        <w:rPr>
          <w:rFonts w:ascii="Times New Roman" w:hAnsi="Times New Roman" w:cs="Times New Roman"/>
          <w:sz w:val="24"/>
          <w:szCs w:val="24"/>
        </w:rPr>
        <w:t xml:space="preserve"> </w:t>
      </w:r>
      <w:r w:rsidR="005E2BAF">
        <w:rPr>
          <w:rFonts w:ascii="Times New Roman" w:hAnsi="Times New Roman" w:cs="Times New Roman"/>
          <w:sz w:val="24"/>
          <w:szCs w:val="24"/>
        </w:rPr>
        <w:t>a stirring call from Johan Galtung for soft religionists to overcome the intolerance of hard religion, typified by fundamentalism, as an essential component of contemporary conflict resolution. This is followed by four</w:t>
      </w:r>
      <w:r w:rsidRPr="00810F34">
        <w:rPr>
          <w:rFonts w:ascii="Times New Roman" w:hAnsi="Times New Roman" w:cs="Times New Roman"/>
          <w:sz w:val="24"/>
          <w:szCs w:val="24"/>
        </w:rPr>
        <w:t xml:space="preserve"> case studies of religious attempts at peacemaking around the world</w:t>
      </w:r>
      <w:r w:rsidR="005E2BAF">
        <w:rPr>
          <w:rFonts w:ascii="Times New Roman" w:hAnsi="Times New Roman" w:cs="Times New Roman"/>
          <w:sz w:val="24"/>
          <w:szCs w:val="24"/>
        </w:rPr>
        <w:t xml:space="preserve"> including the work of the </w:t>
      </w:r>
      <w:proofErr w:type="spellStart"/>
      <w:r w:rsidR="005E2BAF">
        <w:rPr>
          <w:rFonts w:ascii="Times New Roman" w:hAnsi="Times New Roman" w:cs="Times New Roman"/>
          <w:sz w:val="24"/>
          <w:szCs w:val="24"/>
        </w:rPr>
        <w:t>Clonard</w:t>
      </w:r>
      <w:proofErr w:type="spellEnd"/>
      <w:r w:rsidR="005E2BAF">
        <w:rPr>
          <w:rFonts w:ascii="Times New Roman" w:hAnsi="Times New Roman" w:cs="Times New Roman"/>
          <w:sz w:val="24"/>
          <w:szCs w:val="24"/>
        </w:rPr>
        <w:t>-Fitzroy Fellowship in bringing about reconciliation within the divided communities of Northern Ireland</w:t>
      </w:r>
      <w:r w:rsidRPr="00810F34">
        <w:rPr>
          <w:rFonts w:ascii="Times New Roman" w:hAnsi="Times New Roman" w:cs="Times New Roman"/>
          <w:sz w:val="24"/>
          <w:szCs w:val="24"/>
        </w:rPr>
        <w:t>.</w:t>
      </w:r>
      <w:r w:rsidR="005E2BAF">
        <w:rPr>
          <w:rFonts w:ascii="Times New Roman" w:hAnsi="Times New Roman" w:cs="Times New Roman"/>
          <w:sz w:val="24"/>
          <w:szCs w:val="24"/>
        </w:rPr>
        <w:t xml:space="preserve"> Further chapters on the churches’ role in truth and reconciliation in South Africa, faith-based peacekeeping in Bosnia-Herzegovina, and a case study involving mutual understanding between Muslims and Christians in Kaduna, Nigeria follow. </w:t>
      </w:r>
      <w:r w:rsidRPr="00810F34">
        <w:rPr>
          <w:rFonts w:ascii="Times New Roman" w:hAnsi="Times New Roman" w:cs="Times New Roman"/>
          <w:sz w:val="24"/>
          <w:szCs w:val="24"/>
        </w:rPr>
        <w:t xml:space="preserve"> </w:t>
      </w:r>
      <w:r w:rsidR="005E2BAF">
        <w:rPr>
          <w:rFonts w:ascii="Times New Roman" w:hAnsi="Times New Roman" w:cs="Times New Roman"/>
          <w:sz w:val="24"/>
          <w:szCs w:val="24"/>
        </w:rPr>
        <w:t>The final section</w:t>
      </w:r>
      <w:r w:rsidRPr="00810F34">
        <w:rPr>
          <w:rFonts w:ascii="Times New Roman" w:hAnsi="Times New Roman" w:cs="Times New Roman"/>
          <w:sz w:val="24"/>
          <w:szCs w:val="24"/>
        </w:rPr>
        <w:t xml:space="preserve"> </w:t>
      </w:r>
      <w:r w:rsidR="005E2BAF">
        <w:rPr>
          <w:rFonts w:ascii="Times New Roman" w:hAnsi="Times New Roman" w:cs="Times New Roman"/>
          <w:sz w:val="24"/>
          <w:szCs w:val="24"/>
        </w:rPr>
        <w:t xml:space="preserve">on the peacemakers </w:t>
      </w:r>
      <w:r w:rsidRPr="00810F34">
        <w:rPr>
          <w:rFonts w:ascii="Times New Roman" w:hAnsi="Times New Roman" w:cs="Times New Roman"/>
          <w:sz w:val="24"/>
          <w:szCs w:val="24"/>
        </w:rPr>
        <w:t xml:space="preserve">provides </w:t>
      </w:r>
      <w:r w:rsidR="005E2BAF">
        <w:rPr>
          <w:rFonts w:ascii="Times New Roman" w:hAnsi="Times New Roman" w:cs="Times New Roman"/>
          <w:sz w:val="24"/>
          <w:szCs w:val="24"/>
        </w:rPr>
        <w:t xml:space="preserve">examples of </w:t>
      </w:r>
      <w:r w:rsidR="004D3174">
        <w:rPr>
          <w:rFonts w:ascii="Times New Roman" w:hAnsi="Times New Roman" w:cs="Times New Roman"/>
          <w:sz w:val="24"/>
          <w:szCs w:val="24"/>
        </w:rPr>
        <w:t xml:space="preserve">individuals and organizations that have embarked on </w:t>
      </w:r>
      <w:r w:rsidRPr="00810F34">
        <w:rPr>
          <w:rFonts w:ascii="Times New Roman" w:hAnsi="Times New Roman" w:cs="Times New Roman"/>
          <w:sz w:val="24"/>
          <w:szCs w:val="24"/>
        </w:rPr>
        <w:t>successful conflict resolution.  These inclu</w:t>
      </w:r>
      <w:r w:rsidR="004D3174">
        <w:rPr>
          <w:rFonts w:ascii="Times New Roman" w:hAnsi="Times New Roman" w:cs="Times New Roman"/>
          <w:sz w:val="24"/>
          <w:szCs w:val="24"/>
        </w:rPr>
        <w:t xml:space="preserve">de individual peacemakers Mohandas Gandhi </w:t>
      </w:r>
      <w:r w:rsidRPr="00810F34">
        <w:rPr>
          <w:rFonts w:ascii="Times New Roman" w:hAnsi="Times New Roman" w:cs="Times New Roman"/>
          <w:sz w:val="24"/>
          <w:szCs w:val="24"/>
        </w:rPr>
        <w:t>and Jimmy Carter, and two non-governmental pea</w:t>
      </w:r>
      <w:r w:rsidR="005224B5">
        <w:rPr>
          <w:rFonts w:ascii="Times New Roman" w:hAnsi="Times New Roman" w:cs="Times New Roman"/>
          <w:sz w:val="24"/>
          <w:szCs w:val="24"/>
        </w:rPr>
        <w:t>ce</w:t>
      </w:r>
      <w:r w:rsidRPr="00810F34">
        <w:rPr>
          <w:rFonts w:ascii="Times New Roman" w:hAnsi="Times New Roman" w:cs="Times New Roman"/>
          <w:sz w:val="24"/>
          <w:szCs w:val="24"/>
        </w:rPr>
        <w:t>making organisations –</w:t>
      </w:r>
      <w:r w:rsidR="004D3174">
        <w:rPr>
          <w:rFonts w:ascii="Times New Roman" w:hAnsi="Times New Roman" w:cs="Times New Roman"/>
          <w:sz w:val="24"/>
          <w:szCs w:val="24"/>
        </w:rPr>
        <w:t>Partners in Humanity</w:t>
      </w:r>
      <w:r w:rsidRPr="00810F34">
        <w:rPr>
          <w:rFonts w:ascii="Times New Roman" w:hAnsi="Times New Roman" w:cs="Times New Roman"/>
          <w:sz w:val="24"/>
          <w:szCs w:val="24"/>
        </w:rPr>
        <w:t>, which seeks to break down barriers b</w:t>
      </w:r>
      <w:r w:rsidR="004D3174">
        <w:rPr>
          <w:rFonts w:ascii="Times New Roman" w:hAnsi="Times New Roman" w:cs="Times New Roman"/>
          <w:sz w:val="24"/>
          <w:szCs w:val="24"/>
        </w:rPr>
        <w:t>etween the West and the Muslim m</w:t>
      </w:r>
      <w:r w:rsidRPr="00810F34">
        <w:rPr>
          <w:rFonts w:ascii="Times New Roman" w:hAnsi="Times New Roman" w:cs="Times New Roman"/>
          <w:sz w:val="24"/>
          <w:szCs w:val="24"/>
        </w:rPr>
        <w:t xml:space="preserve">ajority world, and </w:t>
      </w:r>
      <w:proofErr w:type="spellStart"/>
      <w:r w:rsidRPr="00810F34">
        <w:rPr>
          <w:rFonts w:ascii="Times New Roman" w:hAnsi="Times New Roman" w:cs="Times New Roman"/>
          <w:sz w:val="24"/>
          <w:szCs w:val="24"/>
        </w:rPr>
        <w:t>Pax</w:t>
      </w:r>
      <w:proofErr w:type="spellEnd"/>
      <w:r w:rsidRPr="00810F34">
        <w:rPr>
          <w:rFonts w:ascii="Times New Roman" w:hAnsi="Times New Roman" w:cs="Times New Roman"/>
          <w:sz w:val="24"/>
          <w:szCs w:val="24"/>
        </w:rPr>
        <w:t xml:space="preserve"> Christi, the Roman Catholic peace organisation.  </w:t>
      </w:r>
    </w:p>
    <w:p w:rsidR="004D3174" w:rsidRDefault="004D3174" w:rsidP="00810F34">
      <w:pPr>
        <w:spacing w:after="0" w:line="480" w:lineRule="auto"/>
        <w:jc w:val="both"/>
        <w:rPr>
          <w:rFonts w:ascii="Times New Roman" w:hAnsi="Times New Roman" w:cs="Times New Roman"/>
          <w:sz w:val="24"/>
          <w:szCs w:val="24"/>
        </w:rPr>
      </w:pPr>
    </w:p>
    <w:p w:rsidR="00810F34" w:rsidRPr="00810F34" w:rsidRDefault="004D3174" w:rsidP="00810F3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collection is a contribution to increasing understanding of the positive role religious actors can play in bringing about a more peaceful world order. The contributors come from a range of religious and nonreligious backgrounds but have in common that they are acknowledged experts in the field and are committed to the peaceful resolution of conflict. My own inspiration for the project came from spending time in Belfast talking with people on both sides of the peace walls that remain to this day about the capacity for a peaceful transforma</w:t>
      </w:r>
      <w:r w:rsidR="008D7E9A">
        <w:rPr>
          <w:rFonts w:ascii="Times New Roman" w:hAnsi="Times New Roman" w:cs="Times New Roman"/>
          <w:sz w:val="24"/>
          <w:szCs w:val="24"/>
        </w:rPr>
        <w:t>tion of</w:t>
      </w:r>
      <w:r>
        <w:rPr>
          <w:rFonts w:ascii="Times New Roman" w:hAnsi="Times New Roman" w:cs="Times New Roman"/>
          <w:sz w:val="24"/>
          <w:szCs w:val="24"/>
        </w:rPr>
        <w:t xml:space="preserve"> society </w:t>
      </w:r>
      <w:r w:rsidR="008D7E9A">
        <w:rPr>
          <w:rFonts w:ascii="Times New Roman" w:hAnsi="Times New Roman" w:cs="Times New Roman"/>
          <w:sz w:val="24"/>
          <w:szCs w:val="24"/>
        </w:rPr>
        <w:t xml:space="preserve">built on mutual respect, understanding and reconciliation. Church leaders such as Alex Reed and Roy Magee (Little 2007: 53-96) and Ken Newell and Gerry Reynolds (Wells 2005, 2010) may have received the lion’s share of attention but what struck me most was the (extra) ordinary people who bought into their vision and embraced the transforming influence of faith in their own lives to reach out to the ‘other’ community believing that their society could also be transformed. </w:t>
      </w:r>
      <w:r w:rsidR="008554D1">
        <w:rPr>
          <w:rFonts w:ascii="Times New Roman" w:hAnsi="Times New Roman" w:cs="Times New Roman"/>
          <w:sz w:val="24"/>
          <w:szCs w:val="24"/>
        </w:rPr>
        <w:t xml:space="preserve">People like Sandra and James Rutherford and Ed Petersen. </w:t>
      </w:r>
      <w:r w:rsidR="00CA278D">
        <w:rPr>
          <w:rFonts w:ascii="Times New Roman" w:hAnsi="Times New Roman" w:cs="Times New Roman"/>
          <w:sz w:val="24"/>
          <w:szCs w:val="24"/>
        </w:rPr>
        <w:t>What role religion should play in society and in resolving conflict will quite rightly continue to be contested and my hope is that this research companion will contribute positively to that debate.</w:t>
      </w:r>
    </w:p>
    <w:p w:rsidR="00E07EC8" w:rsidRDefault="00810F34" w:rsidP="007C506F">
      <w:pPr>
        <w:spacing w:after="0" w:line="480" w:lineRule="auto"/>
        <w:jc w:val="both"/>
        <w:rPr>
          <w:rFonts w:ascii="Times New Roman" w:hAnsi="Times New Roman" w:cs="Times New Roman"/>
          <w:sz w:val="24"/>
          <w:szCs w:val="24"/>
        </w:rPr>
      </w:pPr>
      <w:r w:rsidRPr="00810F34">
        <w:rPr>
          <w:rFonts w:ascii="Times New Roman" w:hAnsi="Times New Roman" w:cs="Times New Roman"/>
          <w:sz w:val="24"/>
          <w:szCs w:val="24"/>
        </w:rPr>
        <w:tab/>
      </w:r>
    </w:p>
    <w:p w:rsidR="00294217" w:rsidRPr="00294217" w:rsidRDefault="00294217" w:rsidP="007C506F">
      <w:pPr>
        <w:spacing w:after="0" w:line="480" w:lineRule="auto"/>
        <w:jc w:val="both"/>
        <w:rPr>
          <w:rFonts w:ascii="Times New Roman" w:hAnsi="Times New Roman" w:cs="Times New Roman"/>
          <w:sz w:val="24"/>
          <w:szCs w:val="24"/>
        </w:rPr>
      </w:pPr>
      <w:bookmarkStart w:id="0" w:name="_GoBack"/>
      <w:bookmarkEnd w:id="0"/>
    </w:p>
    <w:p w:rsidR="00D7722D" w:rsidRDefault="00D7722D" w:rsidP="007C506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w:t>
      </w:r>
      <w:r w:rsidR="00E07EC8">
        <w:rPr>
          <w:rFonts w:ascii="Times New Roman" w:hAnsi="Times New Roman" w:cs="Times New Roman"/>
          <w:b/>
          <w:sz w:val="24"/>
          <w:szCs w:val="24"/>
        </w:rPr>
        <w:t>eferences</w:t>
      </w:r>
    </w:p>
    <w:p w:rsidR="00201DA2" w:rsidRDefault="00201DA2" w:rsidP="00201DA2">
      <w:pPr>
        <w:spacing w:after="0" w:line="480" w:lineRule="auto"/>
        <w:ind w:left="720" w:hanging="720"/>
        <w:jc w:val="both"/>
        <w:rPr>
          <w:rFonts w:ascii="Times New Roman" w:hAnsi="Times New Roman" w:cs="Times New Roman"/>
          <w:sz w:val="24"/>
          <w:szCs w:val="24"/>
        </w:rPr>
      </w:pPr>
      <w:r w:rsidRPr="00201DA2">
        <w:rPr>
          <w:rFonts w:ascii="Times New Roman" w:hAnsi="Times New Roman" w:cs="Times New Roman"/>
          <w:sz w:val="24"/>
          <w:szCs w:val="24"/>
        </w:rPr>
        <w:t>Appleby</w:t>
      </w:r>
      <w:r>
        <w:rPr>
          <w:rFonts w:ascii="Times New Roman" w:hAnsi="Times New Roman" w:cs="Times New Roman"/>
          <w:sz w:val="24"/>
          <w:szCs w:val="24"/>
        </w:rPr>
        <w:t xml:space="preserve">, R.S. 2000. </w:t>
      </w:r>
      <w:proofErr w:type="gramStart"/>
      <w:r>
        <w:rPr>
          <w:rFonts w:ascii="Times New Roman" w:hAnsi="Times New Roman" w:cs="Times New Roman"/>
          <w:i/>
          <w:sz w:val="24"/>
          <w:szCs w:val="24"/>
        </w:rPr>
        <w:t>The Ambivalence of the Sacred</w:t>
      </w:r>
      <w:r>
        <w:rPr>
          <w:rFonts w:ascii="Times New Roman" w:hAnsi="Times New Roman" w:cs="Times New Roman"/>
          <w:sz w:val="24"/>
          <w:szCs w:val="24"/>
        </w:rPr>
        <w:t>.</w:t>
      </w:r>
      <w:proofErr w:type="gramEnd"/>
      <w:r>
        <w:rPr>
          <w:rFonts w:ascii="Times New Roman" w:hAnsi="Times New Roman" w:cs="Times New Roman"/>
          <w:sz w:val="24"/>
          <w:szCs w:val="24"/>
        </w:rPr>
        <w:t xml:space="preserve"> Lanham, MA: </w:t>
      </w:r>
      <w:proofErr w:type="spellStart"/>
      <w:r>
        <w:rPr>
          <w:rFonts w:ascii="Times New Roman" w:hAnsi="Times New Roman" w:cs="Times New Roman"/>
          <w:sz w:val="24"/>
          <w:szCs w:val="24"/>
        </w:rPr>
        <w:t>Rowman</w:t>
      </w:r>
      <w:proofErr w:type="spellEnd"/>
      <w:r>
        <w:rPr>
          <w:rFonts w:ascii="Times New Roman" w:hAnsi="Times New Roman" w:cs="Times New Roman"/>
          <w:sz w:val="24"/>
          <w:szCs w:val="24"/>
        </w:rPr>
        <w:t xml:space="preserve"> and Littlefield.</w:t>
      </w:r>
    </w:p>
    <w:p w:rsidR="00201DA2" w:rsidRDefault="00201DA2" w:rsidP="001B5BF5">
      <w:pPr>
        <w:spacing w:after="0" w:line="480" w:lineRule="auto"/>
        <w:ind w:left="720" w:hanging="720"/>
        <w:jc w:val="both"/>
        <w:rPr>
          <w:rFonts w:ascii="Times New Roman" w:hAnsi="Times New Roman" w:cs="Times New Roman"/>
          <w:sz w:val="24"/>
          <w:szCs w:val="24"/>
        </w:rPr>
      </w:pPr>
      <w:proofErr w:type="spellStart"/>
      <w:proofErr w:type="gramStart"/>
      <w:r w:rsidRPr="00201DA2">
        <w:rPr>
          <w:rFonts w:ascii="Times New Roman" w:hAnsi="Times New Roman" w:cs="Times New Roman"/>
          <w:sz w:val="24"/>
          <w:szCs w:val="24"/>
        </w:rPr>
        <w:t>Bercovitc</w:t>
      </w:r>
      <w:r>
        <w:rPr>
          <w:rFonts w:ascii="Times New Roman" w:hAnsi="Times New Roman" w:cs="Times New Roman"/>
          <w:sz w:val="24"/>
          <w:szCs w:val="24"/>
        </w:rPr>
        <w:t>h</w:t>
      </w:r>
      <w:proofErr w:type="spellEnd"/>
      <w:r>
        <w:rPr>
          <w:rFonts w:ascii="Times New Roman" w:hAnsi="Times New Roman" w:cs="Times New Roman"/>
          <w:sz w:val="24"/>
          <w:szCs w:val="24"/>
        </w:rPr>
        <w:t xml:space="preserve">, J. and </w:t>
      </w:r>
      <w:proofErr w:type="spellStart"/>
      <w:r>
        <w:rPr>
          <w:rFonts w:ascii="Times New Roman" w:hAnsi="Times New Roman" w:cs="Times New Roman"/>
          <w:sz w:val="24"/>
          <w:szCs w:val="24"/>
        </w:rPr>
        <w:t>Kadayifci-Orellana</w:t>
      </w:r>
      <w:proofErr w:type="spellEnd"/>
      <w:r>
        <w:rPr>
          <w:rFonts w:ascii="Times New Roman" w:hAnsi="Times New Roman" w:cs="Times New Roman"/>
          <w:sz w:val="24"/>
          <w:szCs w:val="24"/>
        </w:rPr>
        <w:t xml:space="preserve">, </w:t>
      </w:r>
      <w:r w:rsidRPr="00201DA2">
        <w:rPr>
          <w:rFonts w:ascii="Times New Roman" w:hAnsi="Times New Roman" w:cs="Times New Roman"/>
          <w:sz w:val="24"/>
          <w:szCs w:val="24"/>
        </w:rPr>
        <w:t>S.A</w:t>
      </w:r>
      <w:r>
        <w:rPr>
          <w:rFonts w:ascii="Times New Roman" w:hAnsi="Times New Roman" w:cs="Times New Roman"/>
          <w:sz w:val="24"/>
          <w:szCs w:val="24"/>
        </w:rPr>
        <w:t>. (2009).</w:t>
      </w:r>
      <w:proofErr w:type="gramEnd"/>
      <w:r>
        <w:rPr>
          <w:rFonts w:ascii="Times New Roman" w:hAnsi="Times New Roman" w:cs="Times New Roman"/>
          <w:sz w:val="24"/>
          <w:szCs w:val="24"/>
        </w:rPr>
        <w:t xml:space="preserve">  Religion and Mediation: The Role of Faith-Based Actors in International Conflict Resolution. </w:t>
      </w:r>
      <w:r w:rsidRPr="00201DA2">
        <w:rPr>
          <w:rFonts w:ascii="Times New Roman" w:hAnsi="Times New Roman" w:cs="Times New Roman"/>
          <w:i/>
          <w:sz w:val="24"/>
          <w:szCs w:val="24"/>
        </w:rPr>
        <w:t xml:space="preserve">International Negotiation </w:t>
      </w:r>
      <w:r w:rsidR="00E25FDE">
        <w:rPr>
          <w:rFonts w:ascii="Times New Roman" w:hAnsi="Times New Roman" w:cs="Times New Roman"/>
          <w:sz w:val="24"/>
          <w:szCs w:val="24"/>
        </w:rPr>
        <w:t>(</w:t>
      </w:r>
      <w:r w:rsidRPr="00201DA2">
        <w:rPr>
          <w:rFonts w:ascii="Times New Roman" w:hAnsi="Times New Roman" w:cs="Times New Roman"/>
          <w:sz w:val="24"/>
          <w:szCs w:val="24"/>
        </w:rPr>
        <w:t>14</w:t>
      </w:r>
      <w:r w:rsidR="00E25FDE">
        <w:rPr>
          <w:rFonts w:ascii="Times New Roman" w:hAnsi="Times New Roman" w:cs="Times New Roman"/>
          <w:sz w:val="24"/>
          <w:szCs w:val="24"/>
        </w:rPr>
        <w:t>)</w:t>
      </w:r>
      <w:r>
        <w:rPr>
          <w:rFonts w:ascii="Times New Roman" w:hAnsi="Times New Roman" w:cs="Times New Roman"/>
          <w:sz w:val="24"/>
          <w:szCs w:val="24"/>
        </w:rPr>
        <w:t>, 175–204.</w:t>
      </w:r>
    </w:p>
    <w:p w:rsidR="0040485A" w:rsidRPr="0040485A" w:rsidRDefault="0040485A" w:rsidP="001B5BF5">
      <w:pPr>
        <w:spacing w:after="0" w:line="48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Chicago Council on Global Affairs.</w:t>
      </w:r>
      <w:proofErr w:type="gramEnd"/>
      <w:r>
        <w:rPr>
          <w:rFonts w:ascii="Times New Roman" w:hAnsi="Times New Roman" w:cs="Times New Roman"/>
          <w:sz w:val="24"/>
          <w:szCs w:val="24"/>
        </w:rPr>
        <w:t xml:space="preserve"> 2010. </w:t>
      </w:r>
      <w:r>
        <w:rPr>
          <w:rFonts w:ascii="Times New Roman" w:hAnsi="Times New Roman" w:cs="Times New Roman"/>
          <w:i/>
          <w:sz w:val="24"/>
          <w:szCs w:val="24"/>
        </w:rPr>
        <w:t xml:space="preserve">Engaging Religious Communities Abroad: A New Imperative for U.S. Foreign Policy. </w:t>
      </w:r>
      <w:r>
        <w:rPr>
          <w:rFonts w:ascii="Times New Roman" w:hAnsi="Times New Roman" w:cs="Times New Roman"/>
          <w:sz w:val="24"/>
          <w:szCs w:val="24"/>
        </w:rPr>
        <w:t>Chicago: The Chicago Council on Global Affairs.</w:t>
      </w:r>
    </w:p>
    <w:p w:rsidR="001B5BF5" w:rsidRPr="001B5BF5" w:rsidRDefault="001B5BF5" w:rsidP="001B5BF5">
      <w:pPr>
        <w:spacing w:after="0" w:line="480" w:lineRule="auto"/>
        <w:ind w:left="720" w:hanging="720"/>
        <w:jc w:val="both"/>
        <w:rPr>
          <w:rFonts w:ascii="Times New Roman" w:hAnsi="Times New Roman" w:cs="Times New Roman"/>
          <w:sz w:val="24"/>
          <w:szCs w:val="24"/>
        </w:rPr>
      </w:pPr>
      <w:r w:rsidRPr="001B5BF5">
        <w:rPr>
          <w:rFonts w:ascii="Times New Roman" w:hAnsi="Times New Roman" w:cs="Times New Roman"/>
          <w:sz w:val="24"/>
          <w:szCs w:val="24"/>
        </w:rPr>
        <w:t>Esposito, J. 1995. The Islamic Threat: Myth or Reality? New York: Oxford University Press.</w:t>
      </w:r>
    </w:p>
    <w:p w:rsidR="001B5BF5" w:rsidRDefault="001B5BF5" w:rsidP="001B5BF5">
      <w:pPr>
        <w:spacing w:after="0" w:line="480" w:lineRule="auto"/>
        <w:ind w:left="720" w:hanging="720"/>
        <w:jc w:val="both"/>
        <w:rPr>
          <w:rFonts w:ascii="Times New Roman" w:hAnsi="Times New Roman" w:cs="Times New Roman"/>
          <w:sz w:val="24"/>
          <w:szCs w:val="24"/>
        </w:rPr>
      </w:pPr>
      <w:r w:rsidRPr="001B5BF5">
        <w:rPr>
          <w:rFonts w:ascii="Times New Roman" w:hAnsi="Times New Roman" w:cs="Times New Roman"/>
          <w:sz w:val="24"/>
          <w:szCs w:val="24"/>
        </w:rPr>
        <w:t>Esposito, J. 2003. Unholy War: Terror in the Name of Islam. New York: Oxford University Press.</w:t>
      </w:r>
    </w:p>
    <w:p w:rsidR="00E00E7C" w:rsidRDefault="00E00E7C" w:rsidP="001B5BF5">
      <w:pPr>
        <w:spacing w:after="0" w:line="480" w:lineRule="auto"/>
        <w:ind w:left="720" w:hanging="720"/>
        <w:jc w:val="both"/>
        <w:rPr>
          <w:rFonts w:ascii="Times New Roman" w:hAnsi="Times New Roman" w:cs="Times New Roman"/>
          <w:sz w:val="24"/>
          <w:szCs w:val="24"/>
        </w:rPr>
      </w:pPr>
      <w:r w:rsidRPr="00E00E7C">
        <w:rPr>
          <w:rFonts w:ascii="Times New Roman" w:hAnsi="Times New Roman" w:cs="Times New Roman"/>
          <w:sz w:val="24"/>
          <w:szCs w:val="24"/>
        </w:rPr>
        <w:t xml:space="preserve">Fox, J. and Sandler, S. 2006. </w:t>
      </w:r>
      <w:proofErr w:type="gramStart"/>
      <w:r w:rsidRPr="00E00E7C">
        <w:rPr>
          <w:rFonts w:ascii="Times New Roman" w:hAnsi="Times New Roman" w:cs="Times New Roman"/>
          <w:sz w:val="24"/>
          <w:szCs w:val="24"/>
        </w:rPr>
        <w:t>Bringing Religion into International Relations.</w:t>
      </w:r>
      <w:proofErr w:type="gramEnd"/>
      <w:r w:rsidRPr="00E00E7C">
        <w:rPr>
          <w:rFonts w:ascii="Times New Roman" w:hAnsi="Times New Roman" w:cs="Times New Roman"/>
          <w:sz w:val="24"/>
          <w:szCs w:val="24"/>
        </w:rPr>
        <w:t xml:space="preserve"> London: Palgrave Macmillan</w:t>
      </w:r>
    </w:p>
    <w:p w:rsidR="00E07EC8" w:rsidRDefault="00E07EC8" w:rsidP="002777B6">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Fukuyama, F. 1989</w:t>
      </w:r>
      <w:r w:rsidRPr="00E07EC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The End of History?</w:t>
      </w:r>
      <w:proofErr w:type="gramEnd"/>
      <w:r w:rsidRPr="00E07EC8">
        <w:rPr>
          <w:rFonts w:ascii="Times New Roman" w:hAnsi="Times New Roman" w:cs="Times New Roman"/>
          <w:sz w:val="24"/>
          <w:szCs w:val="24"/>
        </w:rPr>
        <w:t xml:space="preserve"> </w:t>
      </w:r>
      <w:r w:rsidRPr="00E07EC8">
        <w:rPr>
          <w:rFonts w:ascii="Times New Roman" w:hAnsi="Times New Roman" w:cs="Times New Roman"/>
          <w:i/>
          <w:sz w:val="24"/>
          <w:szCs w:val="24"/>
        </w:rPr>
        <w:t>The National Interest</w:t>
      </w:r>
      <w:r>
        <w:rPr>
          <w:rFonts w:ascii="Times New Roman" w:hAnsi="Times New Roman" w:cs="Times New Roman"/>
          <w:sz w:val="24"/>
          <w:szCs w:val="24"/>
        </w:rPr>
        <w:t xml:space="preserve">, </w:t>
      </w:r>
      <w:proofErr w:type="gramStart"/>
      <w:r w:rsidRPr="00E07EC8">
        <w:rPr>
          <w:rFonts w:ascii="Times New Roman" w:hAnsi="Times New Roman" w:cs="Times New Roman"/>
          <w:sz w:val="24"/>
          <w:szCs w:val="24"/>
        </w:rPr>
        <w:t>Summer</w:t>
      </w:r>
      <w:proofErr w:type="gramEnd"/>
      <w:r>
        <w:rPr>
          <w:rFonts w:ascii="Times New Roman" w:hAnsi="Times New Roman" w:cs="Times New Roman"/>
          <w:sz w:val="24"/>
          <w:szCs w:val="24"/>
        </w:rPr>
        <w:t>, 3-18</w:t>
      </w:r>
    </w:p>
    <w:p w:rsidR="00E07EC8" w:rsidRDefault="00E07EC8" w:rsidP="002777B6">
      <w:pPr>
        <w:spacing w:after="0" w:line="480" w:lineRule="auto"/>
        <w:ind w:left="720" w:hanging="720"/>
        <w:jc w:val="both"/>
        <w:rPr>
          <w:rFonts w:ascii="Times New Roman" w:hAnsi="Times New Roman" w:cs="Times New Roman"/>
          <w:sz w:val="24"/>
          <w:szCs w:val="24"/>
        </w:rPr>
      </w:pPr>
      <w:r w:rsidRPr="00E07EC8">
        <w:rPr>
          <w:rFonts w:ascii="Times New Roman" w:hAnsi="Times New Roman" w:cs="Times New Roman"/>
          <w:sz w:val="24"/>
          <w:szCs w:val="24"/>
        </w:rPr>
        <w:t xml:space="preserve">Fukuyama, </w:t>
      </w:r>
      <w:r>
        <w:rPr>
          <w:rFonts w:ascii="Times New Roman" w:hAnsi="Times New Roman" w:cs="Times New Roman"/>
          <w:sz w:val="24"/>
          <w:szCs w:val="24"/>
        </w:rPr>
        <w:t xml:space="preserve">F. 1992. </w:t>
      </w:r>
      <w:proofErr w:type="gramStart"/>
      <w:r w:rsidRPr="00E07EC8">
        <w:rPr>
          <w:rFonts w:ascii="Times New Roman" w:hAnsi="Times New Roman" w:cs="Times New Roman"/>
          <w:i/>
          <w:sz w:val="24"/>
          <w:szCs w:val="24"/>
        </w:rPr>
        <w:t>The End of History and the Last Man</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Free Press.</w:t>
      </w:r>
    </w:p>
    <w:p w:rsidR="00F02456" w:rsidRPr="00F02456" w:rsidRDefault="00F02456" w:rsidP="002777B6">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 Gopin, 1997. </w:t>
      </w:r>
      <w:proofErr w:type="gramStart"/>
      <w:r>
        <w:rPr>
          <w:rFonts w:ascii="Times New Roman" w:hAnsi="Times New Roman" w:cs="Times New Roman"/>
          <w:sz w:val="24"/>
          <w:szCs w:val="24"/>
        </w:rPr>
        <w:t>Religion, Violence, and Conflict Resolution.</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Peace &amp; Change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Vol</w:t>
      </w:r>
      <w:r w:rsidR="007D665C">
        <w:rPr>
          <w:rFonts w:ascii="Times New Roman" w:hAnsi="Times New Roman" w:cs="Times New Roman"/>
          <w:sz w:val="24"/>
          <w:szCs w:val="24"/>
        </w:rPr>
        <w:t>.</w:t>
      </w:r>
      <w:r>
        <w:rPr>
          <w:rFonts w:ascii="Times New Roman" w:hAnsi="Times New Roman" w:cs="Times New Roman"/>
          <w:sz w:val="24"/>
          <w:szCs w:val="24"/>
        </w:rPr>
        <w:t xml:space="preserve"> 22 (1), January, </w:t>
      </w:r>
      <w:r w:rsidR="007D665C">
        <w:rPr>
          <w:rFonts w:ascii="Times New Roman" w:hAnsi="Times New Roman" w:cs="Times New Roman"/>
          <w:sz w:val="24"/>
          <w:szCs w:val="24"/>
        </w:rPr>
        <w:t>1-31.</w:t>
      </w:r>
      <w:proofErr w:type="gramEnd"/>
    </w:p>
    <w:p w:rsidR="00AE55A3" w:rsidRDefault="00AE55A3" w:rsidP="002777B6">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Gopin, M. 2000. </w:t>
      </w:r>
      <w:r>
        <w:rPr>
          <w:rFonts w:ascii="Times New Roman" w:hAnsi="Times New Roman" w:cs="Times New Roman"/>
          <w:i/>
          <w:sz w:val="24"/>
          <w:szCs w:val="24"/>
        </w:rPr>
        <w:t>Between Eden and Armageddon: The Future of World Religions, Violence and Peacemaking</w:t>
      </w:r>
      <w:r>
        <w:rPr>
          <w:rFonts w:ascii="Times New Roman" w:hAnsi="Times New Roman" w:cs="Times New Roman"/>
          <w:sz w:val="24"/>
          <w:szCs w:val="24"/>
        </w:rPr>
        <w:t>. Oxford: Oxford University Press.</w:t>
      </w:r>
    </w:p>
    <w:p w:rsidR="00AE55A3" w:rsidRPr="00AE55A3" w:rsidRDefault="00AE55A3" w:rsidP="002777B6">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Gopin, M. 2002</w:t>
      </w:r>
      <w:r w:rsidRPr="00AE55A3">
        <w:rPr>
          <w:rFonts w:ascii="Times New Roman" w:hAnsi="Times New Roman" w:cs="Times New Roman"/>
          <w:sz w:val="24"/>
          <w:szCs w:val="24"/>
        </w:rPr>
        <w:t>.</w:t>
      </w:r>
      <w:r>
        <w:rPr>
          <w:rFonts w:ascii="Times New Roman" w:hAnsi="Times New Roman" w:cs="Times New Roman"/>
          <w:i/>
          <w:sz w:val="24"/>
          <w:szCs w:val="24"/>
        </w:rPr>
        <w:t>Holy War, Holy Peace: How Religion Can Bring Peace to the Middle East</w:t>
      </w:r>
      <w:r w:rsidRPr="00AE55A3">
        <w:rPr>
          <w:rFonts w:ascii="Times New Roman" w:hAnsi="Times New Roman" w:cs="Times New Roman"/>
          <w:sz w:val="24"/>
          <w:szCs w:val="24"/>
        </w:rPr>
        <w:t>. Oxford: Oxford University Press</w:t>
      </w:r>
      <w:r>
        <w:rPr>
          <w:rFonts w:ascii="Times New Roman" w:hAnsi="Times New Roman" w:cs="Times New Roman"/>
          <w:sz w:val="24"/>
          <w:szCs w:val="24"/>
        </w:rPr>
        <w:t>.</w:t>
      </w:r>
    </w:p>
    <w:p w:rsidR="001B5BF5" w:rsidRDefault="001B5BF5" w:rsidP="002777B6">
      <w:pPr>
        <w:spacing w:after="0" w:line="480" w:lineRule="auto"/>
        <w:ind w:left="720" w:hanging="720"/>
        <w:jc w:val="both"/>
        <w:rPr>
          <w:rFonts w:ascii="Times New Roman" w:hAnsi="Times New Roman" w:cs="Times New Roman"/>
          <w:sz w:val="24"/>
          <w:szCs w:val="24"/>
        </w:rPr>
      </w:pPr>
      <w:proofErr w:type="spellStart"/>
      <w:r w:rsidRPr="001B5BF5">
        <w:rPr>
          <w:rFonts w:ascii="Times New Roman" w:hAnsi="Times New Roman" w:cs="Times New Roman"/>
          <w:sz w:val="24"/>
          <w:szCs w:val="24"/>
        </w:rPr>
        <w:t>Halliday</w:t>
      </w:r>
      <w:proofErr w:type="spellEnd"/>
      <w:r w:rsidRPr="001B5BF5">
        <w:rPr>
          <w:rFonts w:ascii="Times New Roman" w:hAnsi="Times New Roman" w:cs="Times New Roman"/>
          <w:sz w:val="24"/>
          <w:szCs w:val="24"/>
        </w:rPr>
        <w:t xml:space="preserve">, F. 2003. Islam and the Myth of Confrontation: Religion and Politics of the Middle East. New York: I.B. </w:t>
      </w:r>
      <w:proofErr w:type="spellStart"/>
      <w:r w:rsidRPr="001B5BF5">
        <w:rPr>
          <w:rFonts w:ascii="Times New Roman" w:hAnsi="Times New Roman" w:cs="Times New Roman"/>
          <w:sz w:val="24"/>
          <w:szCs w:val="24"/>
        </w:rPr>
        <w:t>Tauris</w:t>
      </w:r>
      <w:proofErr w:type="spellEnd"/>
      <w:r w:rsidRPr="001B5BF5">
        <w:rPr>
          <w:rFonts w:ascii="Times New Roman" w:hAnsi="Times New Roman" w:cs="Times New Roman"/>
          <w:sz w:val="24"/>
          <w:szCs w:val="24"/>
        </w:rPr>
        <w:t>.</w:t>
      </w:r>
    </w:p>
    <w:p w:rsidR="001B5BF5" w:rsidRDefault="001B5BF5" w:rsidP="002777B6">
      <w:pPr>
        <w:spacing w:after="0" w:line="480" w:lineRule="auto"/>
        <w:ind w:left="720" w:hanging="720"/>
        <w:jc w:val="both"/>
        <w:rPr>
          <w:rFonts w:ascii="Times New Roman" w:hAnsi="Times New Roman" w:cs="Times New Roman"/>
          <w:sz w:val="24"/>
          <w:szCs w:val="24"/>
        </w:rPr>
      </w:pPr>
      <w:r w:rsidRPr="001B5BF5">
        <w:rPr>
          <w:rFonts w:ascii="Times New Roman" w:hAnsi="Times New Roman" w:cs="Times New Roman"/>
          <w:sz w:val="24"/>
          <w:szCs w:val="24"/>
        </w:rPr>
        <w:t xml:space="preserve">Bruce Hoffman. 2006. </w:t>
      </w:r>
      <w:proofErr w:type="gramStart"/>
      <w:r w:rsidRPr="001B5BF5">
        <w:rPr>
          <w:rFonts w:ascii="Times New Roman" w:hAnsi="Times New Roman" w:cs="Times New Roman"/>
          <w:sz w:val="24"/>
          <w:szCs w:val="24"/>
        </w:rPr>
        <w:t>Inside</w:t>
      </w:r>
      <w:proofErr w:type="gramEnd"/>
      <w:r w:rsidRPr="001B5BF5">
        <w:rPr>
          <w:rFonts w:ascii="Times New Roman" w:hAnsi="Times New Roman" w:cs="Times New Roman"/>
          <w:sz w:val="24"/>
          <w:szCs w:val="24"/>
        </w:rPr>
        <w:t xml:space="preserve"> Terrorism. New York: Columbia University Press.</w:t>
      </w:r>
    </w:p>
    <w:p w:rsidR="00D36762" w:rsidRDefault="00D36762" w:rsidP="002777B6">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Huntington, S. 1993. </w:t>
      </w:r>
      <w:proofErr w:type="gramStart"/>
      <w:r>
        <w:rPr>
          <w:rFonts w:ascii="Times New Roman" w:hAnsi="Times New Roman" w:cs="Times New Roman"/>
          <w:sz w:val="24"/>
          <w:szCs w:val="24"/>
        </w:rPr>
        <w:t>The Clash of Civilizations?</w:t>
      </w:r>
      <w:proofErr w:type="gramEnd"/>
      <w:r>
        <w:rPr>
          <w:rFonts w:ascii="Times New Roman" w:hAnsi="Times New Roman" w:cs="Times New Roman"/>
          <w:sz w:val="24"/>
          <w:szCs w:val="24"/>
        </w:rPr>
        <w:t xml:space="preserve"> </w:t>
      </w:r>
      <w:r w:rsidRPr="00D36762">
        <w:rPr>
          <w:rFonts w:ascii="Times New Roman" w:hAnsi="Times New Roman" w:cs="Times New Roman"/>
          <w:i/>
          <w:sz w:val="24"/>
          <w:szCs w:val="24"/>
        </w:rPr>
        <w:t>Foreign Affairs</w:t>
      </w:r>
      <w:r>
        <w:rPr>
          <w:rFonts w:ascii="Times New Roman" w:hAnsi="Times New Roman" w:cs="Times New Roman"/>
          <w:sz w:val="24"/>
          <w:szCs w:val="24"/>
        </w:rPr>
        <w:t xml:space="preserve">, </w:t>
      </w:r>
      <w:proofErr w:type="gramStart"/>
      <w:r>
        <w:rPr>
          <w:rFonts w:ascii="Times New Roman" w:hAnsi="Times New Roman" w:cs="Times New Roman"/>
          <w:sz w:val="24"/>
          <w:szCs w:val="24"/>
        </w:rPr>
        <w:t>Summer</w:t>
      </w:r>
      <w:proofErr w:type="gramEnd"/>
      <w:r>
        <w:rPr>
          <w:rFonts w:ascii="Times New Roman" w:hAnsi="Times New Roman" w:cs="Times New Roman"/>
          <w:sz w:val="24"/>
          <w:szCs w:val="24"/>
        </w:rPr>
        <w:t>, 72 (3), 22-49.</w:t>
      </w:r>
    </w:p>
    <w:p w:rsidR="00D36762" w:rsidRDefault="00D36762" w:rsidP="00D36762">
      <w:pPr>
        <w:spacing w:after="0" w:line="480" w:lineRule="auto"/>
        <w:ind w:left="720" w:hanging="720"/>
        <w:jc w:val="both"/>
        <w:rPr>
          <w:rFonts w:ascii="Times New Roman" w:hAnsi="Times New Roman" w:cs="Times New Roman"/>
          <w:sz w:val="24"/>
          <w:szCs w:val="24"/>
        </w:rPr>
      </w:pPr>
      <w:r w:rsidRPr="00D36762">
        <w:rPr>
          <w:rFonts w:ascii="Times New Roman" w:hAnsi="Times New Roman" w:cs="Times New Roman"/>
          <w:sz w:val="24"/>
          <w:szCs w:val="24"/>
        </w:rPr>
        <w:t>Huntington, S.</w:t>
      </w:r>
      <w:r>
        <w:rPr>
          <w:rFonts w:ascii="Times New Roman" w:hAnsi="Times New Roman" w:cs="Times New Roman"/>
          <w:sz w:val="24"/>
          <w:szCs w:val="24"/>
        </w:rPr>
        <w:t xml:space="preserve"> 1996. </w:t>
      </w:r>
      <w:proofErr w:type="gramStart"/>
      <w:r w:rsidRPr="00D36762">
        <w:rPr>
          <w:rFonts w:ascii="Times New Roman" w:hAnsi="Times New Roman" w:cs="Times New Roman"/>
          <w:i/>
          <w:sz w:val="24"/>
          <w:szCs w:val="24"/>
        </w:rPr>
        <w:t>The Clash of Civilizations and the Remaking of World Order</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sidRPr="00D36762">
        <w:rPr>
          <w:rFonts w:ascii="Times New Roman" w:hAnsi="Times New Roman" w:cs="Times New Roman"/>
          <w:sz w:val="24"/>
          <w:szCs w:val="24"/>
        </w:rPr>
        <w:t xml:space="preserve">New York: </w:t>
      </w:r>
      <w:r>
        <w:rPr>
          <w:rFonts w:ascii="Times New Roman" w:hAnsi="Times New Roman" w:cs="Times New Roman"/>
          <w:sz w:val="24"/>
          <w:szCs w:val="24"/>
        </w:rPr>
        <w:t>Simon and Schuster.</w:t>
      </w:r>
    </w:p>
    <w:p w:rsidR="00201DA2" w:rsidRPr="00201DA2" w:rsidRDefault="00201DA2" w:rsidP="00D36762">
      <w:pPr>
        <w:spacing w:after="0" w:line="480" w:lineRule="auto"/>
        <w:ind w:left="720" w:hanging="720"/>
        <w:jc w:val="both"/>
        <w:rPr>
          <w:rFonts w:ascii="Times New Roman" w:hAnsi="Times New Roman" w:cs="Times New Roman"/>
          <w:sz w:val="24"/>
          <w:szCs w:val="24"/>
        </w:rPr>
      </w:pPr>
      <w:r w:rsidRPr="00201DA2">
        <w:rPr>
          <w:rFonts w:ascii="Times New Roman" w:hAnsi="Times New Roman" w:cs="Times New Roman"/>
          <w:sz w:val="24"/>
          <w:szCs w:val="24"/>
        </w:rPr>
        <w:lastRenderedPageBreak/>
        <w:t>Johnson, D.</w:t>
      </w:r>
      <w:r>
        <w:rPr>
          <w:rFonts w:ascii="Times New Roman" w:hAnsi="Times New Roman" w:cs="Times New Roman"/>
          <w:sz w:val="24"/>
          <w:szCs w:val="24"/>
        </w:rPr>
        <w:t xml:space="preserve"> and Sampson, C. 1994. </w:t>
      </w:r>
      <w:r>
        <w:rPr>
          <w:rFonts w:ascii="Times New Roman" w:hAnsi="Times New Roman" w:cs="Times New Roman"/>
          <w:i/>
          <w:sz w:val="24"/>
          <w:szCs w:val="24"/>
        </w:rPr>
        <w:t>Religion: The Missing Dimension of Statecraft</w:t>
      </w:r>
      <w:r>
        <w:rPr>
          <w:rFonts w:ascii="Times New Roman" w:hAnsi="Times New Roman" w:cs="Times New Roman"/>
          <w:sz w:val="24"/>
          <w:szCs w:val="24"/>
        </w:rPr>
        <w:t>. New York: Oxford University Press.</w:t>
      </w:r>
    </w:p>
    <w:p w:rsidR="00201DA2" w:rsidRPr="00201DA2" w:rsidRDefault="00201DA2" w:rsidP="00D36762">
      <w:pPr>
        <w:spacing w:after="0" w:line="480" w:lineRule="auto"/>
        <w:ind w:left="720" w:hanging="720"/>
        <w:jc w:val="both"/>
        <w:rPr>
          <w:rFonts w:ascii="Times New Roman" w:hAnsi="Times New Roman" w:cs="Times New Roman"/>
          <w:sz w:val="24"/>
          <w:szCs w:val="24"/>
        </w:rPr>
      </w:pPr>
      <w:r w:rsidRPr="00201DA2">
        <w:rPr>
          <w:rFonts w:ascii="Times New Roman" w:hAnsi="Times New Roman" w:cs="Times New Roman"/>
          <w:sz w:val="24"/>
          <w:szCs w:val="24"/>
        </w:rPr>
        <w:t>Johnson</w:t>
      </w:r>
      <w:r>
        <w:rPr>
          <w:rFonts w:ascii="Times New Roman" w:hAnsi="Times New Roman" w:cs="Times New Roman"/>
          <w:sz w:val="24"/>
          <w:szCs w:val="24"/>
        </w:rPr>
        <w:t xml:space="preserve">, D. and Cox, B.  2003. </w:t>
      </w:r>
      <w:r>
        <w:rPr>
          <w:rFonts w:ascii="Times New Roman" w:hAnsi="Times New Roman" w:cs="Times New Roman"/>
          <w:i/>
          <w:sz w:val="24"/>
          <w:szCs w:val="24"/>
        </w:rPr>
        <w:t xml:space="preserve">Faith-Based Diplomacy: Trumping </w:t>
      </w:r>
      <w:proofErr w:type="spellStart"/>
      <w:r>
        <w:rPr>
          <w:rFonts w:ascii="Times New Roman" w:hAnsi="Times New Roman" w:cs="Times New Roman"/>
          <w:i/>
          <w:sz w:val="24"/>
          <w:szCs w:val="24"/>
        </w:rPr>
        <w:t>Realpolitik</w:t>
      </w:r>
      <w:proofErr w:type="spellEnd"/>
      <w:r>
        <w:rPr>
          <w:rFonts w:ascii="Times New Roman" w:hAnsi="Times New Roman" w:cs="Times New Roman"/>
          <w:sz w:val="24"/>
          <w:szCs w:val="24"/>
        </w:rPr>
        <w:t>. New York: Oxford University Press.</w:t>
      </w:r>
    </w:p>
    <w:p w:rsidR="001B5BF5" w:rsidRPr="001B5BF5" w:rsidRDefault="001B5BF5" w:rsidP="001B5BF5">
      <w:pPr>
        <w:spacing w:after="0" w:line="480" w:lineRule="auto"/>
        <w:ind w:left="720" w:hanging="720"/>
        <w:jc w:val="both"/>
        <w:rPr>
          <w:rFonts w:ascii="Times New Roman" w:hAnsi="Times New Roman" w:cs="Times New Roman"/>
          <w:sz w:val="24"/>
          <w:szCs w:val="24"/>
        </w:rPr>
      </w:pPr>
      <w:proofErr w:type="spellStart"/>
      <w:r w:rsidRPr="001B5BF5">
        <w:rPr>
          <w:rFonts w:ascii="Times New Roman" w:hAnsi="Times New Roman" w:cs="Times New Roman"/>
          <w:sz w:val="24"/>
          <w:szCs w:val="24"/>
        </w:rPr>
        <w:t>Juergensmeyer</w:t>
      </w:r>
      <w:proofErr w:type="spellEnd"/>
      <w:r w:rsidRPr="001B5BF5">
        <w:rPr>
          <w:rFonts w:ascii="Times New Roman" w:hAnsi="Times New Roman" w:cs="Times New Roman"/>
          <w:sz w:val="24"/>
          <w:szCs w:val="24"/>
        </w:rPr>
        <w:t>, M. 2001. Terror in the Mind of God: The Global Rise of Religious Violence. Berkeley and Los Angles: University of California Press.</w:t>
      </w:r>
    </w:p>
    <w:p w:rsidR="001B5BF5" w:rsidRDefault="001B5BF5" w:rsidP="001B5BF5">
      <w:pPr>
        <w:spacing w:after="0" w:line="480" w:lineRule="auto"/>
        <w:ind w:left="720" w:hanging="720"/>
        <w:jc w:val="both"/>
        <w:rPr>
          <w:rFonts w:ascii="Times New Roman" w:hAnsi="Times New Roman" w:cs="Times New Roman"/>
          <w:sz w:val="24"/>
          <w:szCs w:val="24"/>
        </w:rPr>
      </w:pPr>
      <w:proofErr w:type="spellStart"/>
      <w:r w:rsidRPr="001B5BF5">
        <w:rPr>
          <w:rFonts w:ascii="Times New Roman" w:hAnsi="Times New Roman" w:cs="Times New Roman"/>
          <w:sz w:val="24"/>
          <w:szCs w:val="24"/>
        </w:rPr>
        <w:t>Juergensmeyer</w:t>
      </w:r>
      <w:proofErr w:type="spellEnd"/>
      <w:r w:rsidRPr="001B5BF5">
        <w:rPr>
          <w:rFonts w:ascii="Times New Roman" w:hAnsi="Times New Roman" w:cs="Times New Roman"/>
          <w:sz w:val="24"/>
          <w:szCs w:val="24"/>
        </w:rPr>
        <w:t>, M. 2009. Global Rebellion: Religious Challenges to the Secular State, from Christian Militias to Al Qaeda. Berkeley and Los Angles: University of California Press.</w:t>
      </w:r>
    </w:p>
    <w:p w:rsidR="001B5BF5" w:rsidRPr="001B5BF5" w:rsidRDefault="001B5BF5" w:rsidP="001B5BF5">
      <w:pPr>
        <w:spacing w:after="0" w:line="480" w:lineRule="auto"/>
        <w:ind w:left="720" w:hanging="720"/>
        <w:jc w:val="both"/>
        <w:rPr>
          <w:rFonts w:ascii="Times New Roman" w:hAnsi="Times New Roman" w:cs="Times New Roman"/>
          <w:sz w:val="24"/>
          <w:szCs w:val="24"/>
        </w:rPr>
      </w:pPr>
      <w:proofErr w:type="spellStart"/>
      <w:r w:rsidRPr="001B5BF5">
        <w:rPr>
          <w:rFonts w:ascii="Times New Roman" w:hAnsi="Times New Roman" w:cs="Times New Roman"/>
          <w:sz w:val="24"/>
          <w:szCs w:val="24"/>
        </w:rPr>
        <w:t>Kepel</w:t>
      </w:r>
      <w:proofErr w:type="spellEnd"/>
      <w:r w:rsidRPr="001B5BF5">
        <w:rPr>
          <w:rFonts w:ascii="Times New Roman" w:hAnsi="Times New Roman" w:cs="Times New Roman"/>
          <w:sz w:val="24"/>
          <w:szCs w:val="24"/>
        </w:rPr>
        <w:t>, G. 2002. Jihad: The Trail of Political Islam trans. A. F. Roberts. Cambridge MA: Harvard University Press</w:t>
      </w:r>
    </w:p>
    <w:p w:rsidR="001B5BF5" w:rsidRPr="00D36762" w:rsidRDefault="001B5BF5" w:rsidP="001B5BF5">
      <w:pPr>
        <w:spacing w:after="0" w:line="480" w:lineRule="auto"/>
        <w:ind w:left="720" w:hanging="720"/>
        <w:jc w:val="both"/>
        <w:rPr>
          <w:rFonts w:ascii="Times New Roman" w:hAnsi="Times New Roman" w:cs="Times New Roman"/>
          <w:sz w:val="24"/>
          <w:szCs w:val="24"/>
        </w:rPr>
      </w:pPr>
      <w:proofErr w:type="spellStart"/>
      <w:r w:rsidRPr="001B5BF5">
        <w:rPr>
          <w:rFonts w:ascii="Times New Roman" w:hAnsi="Times New Roman" w:cs="Times New Roman"/>
          <w:sz w:val="24"/>
          <w:szCs w:val="24"/>
        </w:rPr>
        <w:t>Kepel</w:t>
      </w:r>
      <w:proofErr w:type="spellEnd"/>
      <w:r w:rsidRPr="001B5BF5">
        <w:rPr>
          <w:rFonts w:ascii="Times New Roman" w:hAnsi="Times New Roman" w:cs="Times New Roman"/>
          <w:sz w:val="24"/>
          <w:szCs w:val="24"/>
        </w:rPr>
        <w:t xml:space="preserve">, G. 2004. The War for Muslim Minds trans. P. </w:t>
      </w:r>
      <w:proofErr w:type="spellStart"/>
      <w:r w:rsidRPr="001B5BF5">
        <w:rPr>
          <w:rFonts w:ascii="Times New Roman" w:hAnsi="Times New Roman" w:cs="Times New Roman"/>
          <w:sz w:val="24"/>
          <w:szCs w:val="24"/>
        </w:rPr>
        <w:t>Ghazaleh</w:t>
      </w:r>
      <w:proofErr w:type="spellEnd"/>
      <w:r w:rsidRPr="001B5BF5">
        <w:rPr>
          <w:rFonts w:ascii="Times New Roman" w:hAnsi="Times New Roman" w:cs="Times New Roman"/>
          <w:sz w:val="24"/>
          <w:szCs w:val="24"/>
        </w:rPr>
        <w:t>. Cambridge MA: Harvard University Press</w:t>
      </w:r>
    </w:p>
    <w:p w:rsidR="00EE0C60" w:rsidRDefault="00EE0C60" w:rsidP="002777B6">
      <w:pPr>
        <w:spacing w:after="0" w:line="480" w:lineRule="auto"/>
        <w:ind w:left="720" w:hanging="720"/>
        <w:jc w:val="both"/>
        <w:rPr>
          <w:rFonts w:ascii="Times New Roman" w:hAnsi="Times New Roman" w:cs="Times New Roman"/>
          <w:sz w:val="24"/>
          <w:szCs w:val="24"/>
        </w:rPr>
      </w:pPr>
      <w:r w:rsidRPr="00EE0C60">
        <w:rPr>
          <w:rFonts w:ascii="Times New Roman" w:hAnsi="Times New Roman" w:cs="Times New Roman"/>
          <w:sz w:val="24"/>
          <w:szCs w:val="24"/>
        </w:rPr>
        <w:t>Krauthammer</w:t>
      </w:r>
      <w:r>
        <w:rPr>
          <w:rFonts w:ascii="Times New Roman" w:hAnsi="Times New Roman" w:cs="Times New Roman"/>
          <w:sz w:val="24"/>
          <w:szCs w:val="24"/>
        </w:rPr>
        <w:t xml:space="preserve">, C. 1990. </w:t>
      </w:r>
      <w:proofErr w:type="gramStart"/>
      <w:r w:rsidRPr="00EE0C60">
        <w:rPr>
          <w:rFonts w:ascii="Times New Roman" w:hAnsi="Times New Roman" w:cs="Times New Roman"/>
          <w:sz w:val="24"/>
          <w:szCs w:val="24"/>
        </w:rPr>
        <w:t xml:space="preserve">The </w:t>
      </w:r>
      <w:proofErr w:type="spellStart"/>
      <w:r w:rsidRPr="00EE0C60">
        <w:rPr>
          <w:rFonts w:ascii="Times New Roman" w:hAnsi="Times New Roman" w:cs="Times New Roman"/>
          <w:sz w:val="24"/>
          <w:szCs w:val="24"/>
        </w:rPr>
        <w:t>Unipolar</w:t>
      </w:r>
      <w:proofErr w:type="spellEnd"/>
      <w:r w:rsidRPr="00EE0C60">
        <w:rPr>
          <w:rFonts w:ascii="Times New Roman" w:hAnsi="Times New Roman" w:cs="Times New Roman"/>
          <w:sz w:val="24"/>
          <w:szCs w:val="24"/>
        </w:rPr>
        <w:t xml:space="preserve"> Moment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E0C60">
        <w:rPr>
          <w:rFonts w:ascii="Times New Roman" w:hAnsi="Times New Roman" w:cs="Times New Roman"/>
          <w:i/>
          <w:sz w:val="24"/>
          <w:szCs w:val="24"/>
        </w:rPr>
        <w:t>Foreign Affairs</w:t>
      </w:r>
      <w:r>
        <w:rPr>
          <w:rFonts w:ascii="Times New Roman" w:hAnsi="Times New Roman" w:cs="Times New Roman"/>
          <w:sz w:val="24"/>
          <w:szCs w:val="24"/>
        </w:rPr>
        <w:t xml:space="preserve">, </w:t>
      </w:r>
      <w:r w:rsidRPr="00EE0C60">
        <w:rPr>
          <w:rFonts w:ascii="Times New Roman" w:hAnsi="Times New Roman" w:cs="Times New Roman"/>
          <w:sz w:val="24"/>
          <w:szCs w:val="24"/>
        </w:rPr>
        <w:t>Vol. 70, No. 1</w:t>
      </w:r>
      <w:r>
        <w:rPr>
          <w:rFonts w:ascii="Times New Roman" w:hAnsi="Times New Roman" w:cs="Times New Roman"/>
          <w:sz w:val="24"/>
          <w:szCs w:val="24"/>
        </w:rPr>
        <w:t xml:space="preserve">, </w:t>
      </w:r>
      <w:r w:rsidR="002777B6">
        <w:rPr>
          <w:rFonts w:ascii="Times New Roman" w:hAnsi="Times New Roman" w:cs="Times New Roman"/>
          <w:sz w:val="24"/>
          <w:szCs w:val="24"/>
        </w:rPr>
        <w:t xml:space="preserve">Fall, </w:t>
      </w:r>
      <w:r>
        <w:rPr>
          <w:rFonts w:ascii="Times New Roman" w:hAnsi="Times New Roman" w:cs="Times New Roman"/>
          <w:sz w:val="24"/>
          <w:szCs w:val="24"/>
        </w:rPr>
        <w:t>23-33.</w:t>
      </w:r>
    </w:p>
    <w:p w:rsidR="0038388F" w:rsidRDefault="0038388F" w:rsidP="002777B6">
      <w:pPr>
        <w:spacing w:after="0" w:line="48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Marty, M. and Appleby, R.S. 1991.</w:t>
      </w:r>
      <w:proofErr w:type="gramEnd"/>
      <w:r>
        <w:rPr>
          <w:rFonts w:ascii="Times New Roman" w:hAnsi="Times New Roman" w:cs="Times New Roman"/>
          <w:sz w:val="24"/>
          <w:szCs w:val="24"/>
        </w:rPr>
        <w:t xml:space="preserve"> </w:t>
      </w:r>
      <w:r>
        <w:rPr>
          <w:rFonts w:ascii="Times New Roman" w:hAnsi="Times New Roman" w:cs="Times New Roman"/>
          <w:i/>
          <w:sz w:val="24"/>
          <w:szCs w:val="24"/>
        </w:rPr>
        <w:t>Fundamentalisms Observed</w:t>
      </w:r>
      <w:r>
        <w:rPr>
          <w:rFonts w:ascii="Times New Roman" w:hAnsi="Times New Roman" w:cs="Times New Roman"/>
          <w:sz w:val="24"/>
          <w:szCs w:val="24"/>
        </w:rPr>
        <w:t>. Chicago: Chicago University Press.</w:t>
      </w:r>
    </w:p>
    <w:p w:rsidR="0038388F" w:rsidRDefault="0038388F" w:rsidP="002777B6">
      <w:pPr>
        <w:spacing w:after="0" w:line="48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Marty, M. and Appleby, R.S. 1993.</w:t>
      </w:r>
      <w:proofErr w:type="gramEnd"/>
      <w:r>
        <w:rPr>
          <w:rFonts w:ascii="Times New Roman" w:hAnsi="Times New Roman" w:cs="Times New Roman"/>
          <w:sz w:val="24"/>
          <w:szCs w:val="24"/>
        </w:rPr>
        <w:t xml:space="preserve"> </w:t>
      </w:r>
      <w:proofErr w:type="gramStart"/>
      <w:r w:rsidRPr="0038388F">
        <w:rPr>
          <w:rFonts w:ascii="Times New Roman" w:hAnsi="Times New Roman" w:cs="Times New Roman"/>
          <w:i/>
          <w:sz w:val="24"/>
          <w:szCs w:val="24"/>
        </w:rPr>
        <w:t>Fundamentalisms and Society</w:t>
      </w:r>
      <w:r w:rsidRPr="0038388F">
        <w:rPr>
          <w:rFonts w:ascii="Times New Roman" w:hAnsi="Times New Roman" w:cs="Times New Roman"/>
          <w:sz w:val="24"/>
          <w:szCs w:val="24"/>
        </w:rPr>
        <w:t>.</w:t>
      </w:r>
      <w:proofErr w:type="gramEnd"/>
      <w:r w:rsidRPr="0038388F">
        <w:rPr>
          <w:rFonts w:ascii="Times New Roman" w:hAnsi="Times New Roman" w:cs="Times New Roman"/>
          <w:sz w:val="24"/>
          <w:szCs w:val="24"/>
        </w:rPr>
        <w:t xml:space="preserve"> Chicago: Chicago University Press.</w:t>
      </w:r>
    </w:p>
    <w:p w:rsidR="0038388F" w:rsidRDefault="0038388F" w:rsidP="002777B6">
      <w:pPr>
        <w:spacing w:after="0" w:line="48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Marty, M. and Appleby, R.S. 1995.</w:t>
      </w:r>
      <w:proofErr w:type="gramEnd"/>
      <w:r>
        <w:rPr>
          <w:rFonts w:ascii="Times New Roman" w:hAnsi="Times New Roman" w:cs="Times New Roman"/>
          <w:sz w:val="24"/>
          <w:szCs w:val="24"/>
        </w:rPr>
        <w:t xml:space="preserve"> </w:t>
      </w:r>
      <w:r w:rsidRPr="0038388F">
        <w:rPr>
          <w:rFonts w:ascii="Times New Roman" w:hAnsi="Times New Roman" w:cs="Times New Roman"/>
          <w:i/>
          <w:sz w:val="24"/>
          <w:szCs w:val="24"/>
        </w:rPr>
        <w:t>Fundamentalisms Comprehended</w:t>
      </w:r>
      <w:r w:rsidRPr="0038388F">
        <w:rPr>
          <w:rFonts w:ascii="Times New Roman" w:hAnsi="Times New Roman" w:cs="Times New Roman"/>
          <w:sz w:val="24"/>
          <w:szCs w:val="24"/>
        </w:rPr>
        <w:t>. Chicago: Chicago University Press.</w:t>
      </w:r>
    </w:p>
    <w:p w:rsidR="0038388F" w:rsidRPr="0038388F" w:rsidRDefault="0038388F" w:rsidP="002777B6">
      <w:pPr>
        <w:spacing w:after="0" w:line="48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Marty, M. and Appleby, R.S. 1996.</w:t>
      </w:r>
      <w:proofErr w:type="gramEnd"/>
      <w:r>
        <w:rPr>
          <w:rFonts w:ascii="Times New Roman" w:hAnsi="Times New Roman" w:cs="Times New Roman"/>
          <w:sz w:val="24"/>
          <w:szCs w:val="24"/>
        </w:rPr>
        <w:t xml:space="preserve"> </w:t>
      </w:r>
      <w:proofErr w:type="gramStart"/>
      <w:r w:rsidRPr="0038388F">
        <w:rPr>
          <w:rFonts w:ascii="Times New Roman" w:hAnsi="Times New Roman" w:cs="Times New Roman"/>
          <w:i/>
          <w:sz w:val="24"/>
          <w:szCs w:val="24"/>
        </w:rPr>
        <w:t>Fundamentalisms and the State</w:t>
      </w:r>
      <w:r w:rsidRPr="0038388F">
        <w:rPr>
          <w:rFonts w:ascii="Times New Roman" w:hAnsi="Times New Roman" w:cs="Times New Roman"/>
          <w:sz w:val="24"/>
          <w:szCs w:val="24"/>
        </w:rPr>
        <w:t>.</w:t>
      </w:r>
      <w:proofErr w:type="gramEnd"/>
      <w:r w:rsidRPr="0038388F">
        <w:rPr>
          <w:rFonts w:ascii="Times New Roman" w:hAnsi="Times New Roman" w:cs="Times New Roman"/>
          <w:sz w:val="24"/>
          <w:szCs w:val="24"/>
        </w:rPr>
        <w:t xml:space="preserve"> Chicago: Chicago University Press.</w:t>
      </w:r>
    </w:p>
    <w:p w:rsidR="001B5BF5" w:rsidRDefault="001B5BF5" w:rsidP="002777B6">
      <w:pPr>
        <w:spacing w:after="0" w:line="480" w:lineRule="auto"/>
        <w:ind w:left="720" w:hanging="720"/>
        <w:jc w:val="both"/>
        <w:rPr>
          <w:rFonts w:ascii="Times New Roman" w:hAnsi="Times New Roman" w:cs="Times New Roman"/>
          <w:sz w:val="24"/>
          <w:szCs w:val="24"/>
        </w:rPr>
      </w:pPr>
      <w:proofErr w:type="spellStart"/>
      <w:proofErr w:type="gramStart"/>
      <w:r w:rsidRPr="001B5BF5">
        <w:rPr>
          <w:rFonts w:ascii="Times New Roman" w:hAnsi="Times New Roman" w:cs="Times New Roman"/>
          <w:sz w:val="24"/>
          <w:szCs w:val="24"/>
        </w:rPr>
        <w:lastRenderedPageBreak/>
        <w:t>McTernan</w:t>
      </w:r>
      <w:proofErr w:type="spellEnd"/>
      <w:r w:rsidRPr="001B5BF5">
        <w:rPr>
          <w:rFonts w:ascii="Times New Roman" w:hAnsi="Times New Roman" w:cs="Times New Roman"/>
          <w:sz w:val="24"/>
          <w:szCs w:val="24"/>
        </w:rPr>
        <w:t>, O. 2003.</w:t>
      </w:r>
      <w:proofErr w:type="gramEnd"/>
      <w:r w:rsidRPr="001B5BF5">
        <w:rPr>
          <w:rFonts w:ascii="Times New Roman" w:hAnsi="Times New Roman" w:cs="Times New Roman"/>
          <w:sz w:val="24"/>
          <w:szCs w:val="24"/>
        </w:rPr>
        <w:t xml:space="preserve">  Violence in God's Name: The Role of Religion in an Age of Conflict.  </w:t>
      </w:r>
      <w:proofErr w:type="spellStart"/>
      <w:r w:rsidRPr="001B5BF5">
        <w:rPr>
          <w:rFonts w:ascii="Times New Roman" w:hAnsi="Times New Roman" w:cs="Times New Roman"/>
          <w:sz w:val="24"/>
          <w:szCs w:val="24"/>
        </w:rPr>
        <w:t>Darton</w:t>
      </w:r>
      <w:proofErr w:type="spellEnd"/>
      <w:r w:rsidRPr="001B5BF5">
        <w:rPr>
          <w:rFonts w:ascii="Times New Roman" w:hAnsi="Times New Roman" w:cs="Times New Roman"/>
          <w:sz w:val="24"/>
          <w:szCs w:val="24"/>
        </w:rPr>
        <w:t>, Longman &amp; Todd Ltd</w:t>
      </w:r>
    </w:p>
    <w:p w:rsidR="002777B6" w:rsidRDefault="002777B6" w:rsidP="002777B6">
      <w:pPr>
        <w:spacing w:after="0" w:line="48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Mearsheimer</w:t>
      </w:r>
      <w:proofErr w:type="spellEnd"/>
      <w:r>
        <w:rPr>
          <w:rFonts w:ascii="Times New Roman" w:hAnsi="Times New Roman" w:cs="Times New Roman"/>
          <w:sz w:val="24"/>
          <w:szCs w:val="24"/>
        </w:rPr>
        <w:t xml:space="preserve">, J. (1990). Back to the Future: Instability in Europe After the Cold War. </w:t>
      </w:r>
      <w:r>
        <w:rPr>
          <w:rFonts w:ascii="Times New Roman" w:hAnsi="Times New Roman" w:cs="Times New Roman"/>
          <w:i/>
          <w:sz w:val="24"/>
          <w:szCs w:val="24"/>
        </w:rPr>
        <w:t>International Security</w:t>
      </w:r>
      <w:r>
        <w:rPr>
          <w:rFonts w:ascii="Times New Roman" w:hAnsi="Times New Roman" w:cs="Times New Roman"/>
          <w:sz w:val="24"/>
          <w:szCs w:val="24"/>
        </w:rPr>
        <w:t xml:space="preserve">, Vol. 15, No 1, </w:t>
      </w:r>
      <w:proofErr w:type="gramStart"/>
      <w:r>
        <w:rPr>
          <w:rFonts w:ascii="Times New Roman" w:hAnsi="Times New Roman" w:cs="Times New Roman"/>
          <w:sz w:val="24"/>
          <w:szCs w:val="24"/>
        </w:rPr>
        <w:t>Summer</w:t>
      </w:r>
      <w:proofErr w:type="gramEnd"/>
      <w:r>
        <w:rPr>
          <w:rFonts w:ascii="Times New Roman" w:hAnsi="Times New Roman" w:cs="Times New Roman"/>
          <w:sz w:val="24"/>
          <w:szCs w:val="24"/>
        </w:rPr>
        <w:t xml:space="preserve">, 5-56. </w:t>
      </w:r>
    </w:p>
    <w:p w:rsidR="003638CD" w:rsidRPr="002777B6" w:rsidRDefault="003638CD" w:rsidP="002777B6">
      <w:pPr>
        <w:spacing w:after="0" w:line="48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Pew Forum.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2009. </w:t>
      </w:r>
      <w:r w:rsidRPr="003638CD">
        <w:rPr>
          <w:rFonts w:ascii="Times New Roman" w:hAnsi="Times New Roman" w:cs="Times New Roman"/>
          <w:sz w:val="24"/>
          <w:szCs w:val="24"/>
        </w:rPr>
        <w:t xml:space="preserve">President Obama's Advisory Council on Faith-Based and </w:t>
      </w:r>
      <w:proofErr w:type="spellStart"/>
      <w:r w:rsidRPr="003638CD">
        <w:rPr>
          <w:rFonts w:ascii="Times New Roman" w:hAnsi="Times New Roman" w:cs="Times New Roman"/>
          <w:sz w:val="24"/>
          <w:szCs w:val="24"/>
        </w:rPr>
        <w:t>Neighborhood</w:t>
      </w:r>
      <w:proofErr w:type="spellEnd"/>
      <w:r w:rsidRPr="003638CD">
        <w:rPr>
          <w:rFonts w:ascii="Times New Roman" w:hAnsi="Times New Roman" w:cs="Times New Roman"/>
          <w:sz w:val="24"/>
          <w:szCs w:val="24"/>
        </w:rPr>
        <w:t xml:space="preserve"> Partnerships</w:t>
      </w:r>
      <w:r>
        <w:rPr>
          <w:rFonts w:ascii="Times New Roman" w:hAnsi="Times New Roman" w:cs="Times New Roman"/>
          <w:sz w:val="24"/>
          <w:szCs w:val="24"/>
        </w:rPr>
        <w:t>.</w:t>
      </w:r>
      <w:proofErr w:type="gramEnd"/>
      <w:r>
        <w:rPr>
          <w:rFonts w:ascii="Times New Roman" w:hAnsi="Times New Roman" w:cs="Times New Roman"/>
          <w:sz w:val="24"/>
          <w:szCs w:val="24"/>
        </w:rPr>
        <w:t xml:space="preserve"> 9 September. </w:t>
      </w:r>
      <w:proofErr w:type="gramStart"/>
      <w:r>
        <w:rPr>
          <w:rFonts w:ascii="Times New Roman" w:hAnsi="Times New Roman" w:cs="Times New Roman"/>
          <w:i/>
          <w:sz w:val="24"/>
          <w:szCs w:val="24"/>
        </w:rPr>
        <w:t>The Pew Forum on Religion &amp; Public Life.</w:t>
      </w:r>
      <w:proofErr w:type="gramEnd"/>
      <w:r w:rsidRPr="003638CD">
        <w:rPr>
          <w:rFonts w:ascii="Times New Roman" w:hAnsi="Times New Roman" w:cs="Times New Roman"/>
          <w:sz w:val="24"/>
          <w:szCs w:val="24"/>
        </w:rPr>
        <w:t xml:space="preserve"> http://pewforum.org/Social-Welfare/President-Obamas-Advisory-Council-on-Faith-Based-and-Neighborhood-Partnerships.aspx</w:t>
      </w:r>
      <w:r>
        <w:rPr>
          <w:rFonts w:ascii="Times New Roman" w:hAnsi="Times New Roman" w:cs="Times New Roman"/>
          <w:sz w:val="24"/>
          <w:szCs w:val="24"/>
        </w:rPr>
        <w:t xml:space="preserve"> [accessed 7 December 2011].</w:t>
      </w:r>
    </w:p>
    <w:p w:rsidR="001B5E25" w:rsidRDefault="001B5BF5" w:rsidP="001B5BF5">
      <w:pPr>
        <w:spacing w:after="0" w:line="480" w:lineRule="auto"/>
        <w:ind w:left="720" w:hanging="720"/>
        <w:jc w:val="both"/>
        <w:rPr>
          <w:rFonts w:ascii="Times New Roman" w:hAnsi="Times New Roman" w:cs="Times New Roman"/>
          <w:sz w:val="24"/>
          <w:szCs w:val="24"/>
        </w:rPr>
      </w:pPr>
      <w:proofErr w:type="spellStart"/>
      <w:r w:rsidRPr="001B5BF5">
        <w:rPr>
          <w:rFonts w:ascii="Times New Roman" w:hAnsi="Times New Roman" w:cs="Times New Roman"/>
          <w:sz w:val="24"/>
          <w:szCs w:val="24"/>
        </w:rPr>
        <w:t>Rappaport</w:t>
      </w:r>
      <w:proofErr w:type="spellEnd"/>
      <w:r w:rsidRPr="001B5BF5">
        <w:rPr>
          <w:rFonts w:ascii="Times New Roman" w:hAnsi="Times New Roman" w:cs="Times New Roman"/>
          <w:sz w:val="24"/>
          <w:szCs w:val="24"/>
        </w:rPr>
        <w:t xml:space="preserve">, D. 2004. The Four Waves of Modern Terrorism in A.K. Cronin and J.M. </w:t>
      </w:r>
      <w:proofErr w:type="spellStart"/>
      <w:r w:rsidRPr="001B5BF5">
        <w:rPr>
          <w:rFonts w:ascii="Times New Roman" w:hAnsi="Times New Roman" w:cs="Times New Roman"/>
          <w:sz w:val="24"/>
          <w:szCs w:val="24"/>
        </w:rPr>
        <w:t>Ludes</w:t>
      </w:r>
      <w:proofErr w:type="spellEnd"/>
      <w:r w:rsidRPr="001B5BF5">
        <w:rPr>
          <w:rFonts w:ascii="Times New Roman" w:hAnsi="Times New Roman" w:cs="Times New Roman"/>
          <w:sz w:val="24"/>
          <w:szCs w:val="24"/>
        </w:rPr>
        <w:t xml:space="preserve"> (</w:t>
      </w:r>
      <w:proofErr w:type="gramStart"/>
      <w:r w:rsidRPr="001B5BF5">
        <w:rPr>
          <w:rFonts w:ascii="Times New Roman" w:hAnsi="Times New Roman" w:cs="Times New Roman"/>
          <w:sz w:val="24"/>
          <w:szCs w:val="24"/>
        </w:rPr>
        <w:t>eds</w:t>
      </w:r>
      <w:proofErr w:type="gramEnd"/>
      <w:r w:rsidRPr="001B5BF5">
        <w:rPr>
          <w:rFonts w:ascii="Times New Roman" w:hAnsi="Times New Roman" w:cs="Times New Roman"/>
          <w:sz w:val="24"/>
          <w:szCs w:val="24"/>
        </w:rPr>
        <w:t xml:space="preserve">.). </w:t>
      </w:r>
      <w:proofErr w:type="gramStart"/>
      <w:r w:rsidRPr="001B5BF5">
        <w:rPr>
          <w:rFonts w:ascii="Times New Roman" w:hAnsi="Times New Roman" w:cs="Times New Roman"/>
          <w:sz w:val="24"/>
          <w:szCs w:val="24"/>
        </w:rPr>
        <w:t>Attacking Terrorism: Elements of a Grand Strategy.</w:t>
      </w:r>
      <w:proofErr w:type="gramEnd"/>
      <w:r w:rsidRPr="001B5BF5">
        <w:rPr>
          <w:rFonts w:ascii="Times New Roman" w:hAnsi="Times New Roman" w:cs="Times New Roman"/>
          <w:sz w:val="24"/>
          <w:szCs w:val="24"/>
        </w:rPr>
        <w:t xml:space="preserve"> Washington DC: Georgetown University Press.</w:t>
      </w:r>
    </w:p>
    <w:p w:rsidR="00201DA2" w:rsidRPr="00201DA2" w:rsidRDefault="00201DA2" w:rsidP="001B5BF5">
      <w:pPr>
        <w:spacing w:after="0" w:line="480" w:lineRule="auto"/>
        <w:ind w:left="720" w:hanging="720"/>
        <w:jc w:val="both"/>
        <w:rPr>
          <w:rFonts w:ascii="Times New Roman" w:hAnsi="Times New Roman" w:cs="Times New Roman"/>
          <w:sz w:val="24"/>
          <w:szCs w:val="24"/>
        </w:rPr>
      </w:pPr>
      <w:r w:rsidRPr="00201DA2">
        <w:rPr>
          <w:rFonts w:ascii="Times New Roman" w:hAnsi="Times New Roman" w:cs="Times New Roman"/>
          <w:sz w:val="24"/>
          <w:szCs w:val="24"/>
        </w:rPr>
        <w:t>Sampson</w:t>
      </w:r>
      <w:r>
        <w:rPr>
          <w:rFonts w:ascii="Times New Roman" w:hAnsi="Times New Roman" w:cs="Times New Roman"/>
          <w:sz w:val="24"/>
          <w:szCs w:val="24"/>
        </w:rPr>
        <w:t xml:space="preserve">, C.  1997. Religion and Peacebuilding in W. </w:t>
      </w:r>
      <w:proofErr w:type="spellStart"/>
      <w:r>
        <w:rPr>
          <w:rFonts w:ascii="Times New Roman" w:hAnsi="Times New Roman" w:cs="Times New Roman"/>
          <w:sz w:val="24"/>
          <w:szCs w:val="24"/>
        </w:rPr>
        <w:t>Zartman</w:t>
      </w:r>
      <w:proofErr w:type="spellEnd"/>
      <w:r>
        <w:rPr>
          <w:rFonts w:ascii="Times New Roman" w:hAnsi="Times New Roman" w:cs="Times New Roman"/>
          <w:sz w:val="24"/>
          <w:szCs w:val="24"/>
        </w:rPr>
        <w:t xml:space="preserve"> and L. Rasmussen (eds.</w:t>
      </w:r>
      <w:proofErr w:type="gramStart"/>
      <w:r>
        <w:rPr>
          <w:rFonts w:ascii="Times New Roman" w:hAnsi="Times New Roman" w:cs="Times New Roman"/>
          <w:sz w:val="24"/>
          <w:szCs w:val="24"/>
        </w:rPr>
        <w:t xml:space="preserve">) </w:t>
      </w:r>
      <w:r w:rsidRPr="00201DA2">
        <w:rPr>
          <w:rFonts w:ascii="Times New Roman" w:hAnsi="Times New Roman" w:cs="Times New Roman"/>
          <w:sz w:val="24"/>
          <w:szCs w:val="24"/>
        </w:rPr>
        <w:t xml:space="preserve"> </w:t>
      </w:r>
      <w:r>
        <w:rPr>
          <w:rFonts w:ascii="Times New Roman" w:hAnsi="Times New Roman" w:cs="Times New Roman"/>
          <w:i/>
          <w:sz w:val="24"/>
          <w:szCs w:val="24"/>
        </w:rPr>
        <w:t>Peacemaking</w:t>
      </w:r>
      <w:proofErr w:type="gramEnd"/>
      <w:r>
        <w:rPr>
          <w:rFonts w:ascii="Times New Roman" w:hAnsi="Times New Roman" w:cs="Times New Roman"/>
          <w:i/>
          <w:sz w:val="24"/>
          <w:szCs w:val="24"/>
        </w:rPr>
        <w:t xml:space="preserve"> in International Conflict: Methods and Techniques</w:t>
      </w:r>
      <w:r>
        <w:rPr>
          <w:rFonts w:ascii="Times New Roman" w:hAnsi="Times New Roman" w:cs="Times New Roman"/>
          <w:sz w:val="24"/>
          <w:szCs w:val="24"/>
        </w:rPr>
        <w:t xml:space="preserve">. </w:t>
      </w:r>
      <w:r w:rsidR="00E25FDE">
        <w:rPr>
          <w:rFonts w:ascii="Times New Roman" w:hAnsi="Times New Roman" w:cs="Times New Roman"/>
          <w:sz w:val="24"/>
          <w:szCs w:val="24"/>
        </w:rPr>
        <w:t>Washington DC; United States Institute of Peace, 273-315.</w:t>
      </w:r>
    </w:p>
    <w:p w:rsidR="00201DA2" w:rsidRDefault="00201DA2" w:rsidP="001B5BF5">
      <w:pPr>
        <w:spacing w:after="0" w:line="480" w:lineRule="auto"/>
        <w:ind w:left="720" w:hanging="720"/>
        <w:jc w:val="both"/>
        <w:rPr>
          <w:rFonts w:ascii="Times New Roman" w:hAnsi="Times New Roman" w:cs="Times New Roman"/>
          <w:sz w:val="24"/>
          <w:szCs w:val="24"/>
        </w:rPr>
      </w:pPr>
      <w:r w:rsidRPr="00201DA2">
        <w:rPr>
          <w:rFonts w:ascii="Times New Roman" w:hAnsi="Times New Roman" w:cs="Times New Roman"/>
          <w:sz w:val="24"/>
          <w:szCs w:val="24"/>
        </w:rPr>
        <w:t>Sampson, C</w:t>
      </w:r>
      <w:r>
        <w:rPr>
          <w:rFonts w:ascii="Times New Roman" w:hAnsi="Times New Roman" w:cs="Times New Roman"/>
          <w:sz w:val="24"/>
          <w:szCs w:val="24"/>
        </w:rPr>
        <w:t>.</w:t>
      </w:r>
      <w:r w:rsidRPr="00201DA2">
        <w:rPr>
          <w:rFonts w:ascii="Times New Roman" w:hAnsi="Times New Roman" w:cs="Times New Roman"/>
          <w:sz w:val="24"/>
          <w:szCs w:val="24"/>
        </w:rPr>
        <w:t xml:space="preserve"> </w:t>
      </w:r>
      <w:r w:rsidR="00E25FDE">
        <w:rPr>
          <w:rFonts w:ascii="Times New Roman" w:hAnsi="Times New Roman" w:cs="Times New Roman"/>
          <w:sz w:val="24"/>
          <w:szCs w:val="24"/>
        </w:rPr>
        <w:t>and Lederach, J. (</w:t>
      </w:r>
      <w:proofErr w:type="gramStart"/>
      <w:r w:rsidR="00E25FDE">
        <w:rPr>
          <w:rFonts w:ascii="Times New Roman" w:hAnsi="Times New Roman" w:cs="Times New Roman"/>
          <w:sz w:val="24"/>
          <w:szCs w:val="24"/>
        </w:rPr>
        <w:t>eds</w:t>
      </w:r>
      <w:proofErr w:type="gramEnd"/>
      <w:r w:rsidR="00E25FDE">
        <w:rPr>
          <w:rFonts w:ascii="Times New Roman" w:hAnsi="Times New Roman" w:cs="Times New Roman"/>
          <w:sz w:val="24"/>
          <w:szCs w:val="24"/>
        </w:rPr>
        <w:t xml:space="preserve">.). </w:t>
      </w:r>
      <w:r>
        <w:rPr>
          <w:rFonts w:ascii="Times New Roman" w:hAnsi="Times New Roman" w:cs="Times New Roman"/>
          <w:sz w:val="24"/>
          <w:szCs w:val="24"/>
        </w:rPr>
        <w:t>2000.</w:t>
      </w:r>
      <w:r w:rsidR="00E25FDE">
        <w:rPr>
          <w:rFonts w:ascii="Times New Roman" w:hAnsi="Times New Roman" w:cs="Times New Roman"/>
          <w:sz w:val="24"/>
          <w:szCs w:val="24"/>
        </w:rPr>
        <w:t xml:space="preserve"> </w:t>
      </w:r>
      <w:proofErr w:type="gramStart"/>
      <w:r w:rsidR="00E25FDE">
        <w:rPr>
          <w:rFonts w:ascii="Times New Roman" w:hAnsi="Times New Roman" w:cs="Times New Roman"/>
          <w:i/>
          <w:sz w:val="24"/>
          <w:szCs w:val="24"/>
        </w:rPr>
        <w:t>From</w:t>
      </w:r>
      <w:proofErr w:type="gramEnd"/>
      <w:r w:rsidR="00E25FDE">
        <w:rPr>
          <w:rFonts w:ascii="Times New Roman" w:hAnsi="Times New Roman" w:cs="Times New Roman"/>
          <w:i/>
          <w:sz w:val="24"/>
          <w:szCs w:val="24"/>
        </w:rPr>
        <w:t xml:space="preserve"> the Ground Up: Mennonite Contributions to International Peacekeeping. </w:t>
      </w:r>
      <w:r w:rsidR="00E25FDE">
        <w:rPr>
          <w:rFonts w:ascii="Times New Roman" w:hAnsi="Times New Roman" w:cs="Times New Roman"/>
          <w:sz w:val="24"/>
          <w:szCs w:val="24"/>
        </w:rPr>
        <w:t>Oxford: Oxford University Press.</w:t>
      </w:r>
    </w:p>
    <w:p w:rsidR="009032A1" w:rsidRDefault="009032A1" w:rsidP="001B5BF5">
      <w:pPr>
        <w:spacing w:after="0" w:line="48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Seiple</w:t>
      </w:r>
      <w:proofErr w:type="spellEnd"/>
      <w:r>
        <w:rPr>
          <w:rFonts w:ascii="Times New Roman" w:hAnsi="Times New Roman" w:cs="Times New Roman"/>
          <w:sz w:val="24"/>
          <w:szCs w:val="24"/>
        </w:rPr>
        <w:t xml:space="preserve">, R. and Hoover, D. 1994. </w:t>
      </w:r>
      <w:r>
        <w:rPr>
          <w:rFonts w:ascii="Times New Roman" w:hAnsi="Times New Roman" w:cs="Times New Roman"/>
          <w:i/>
          <w:sz w:val="24"/>
          <w:szCs w:val="24"/>
        </w:rPr>
        <w:t xml:space="preserve">Religion and Security: The New Nexus in International Relations. </w:t>
      </w:r>
      <w:r>
        <w:rPr>
          <w:rFonts w:ascii="Times New Roman" w:hAnsi="Times New Roman" w:cs="Times New Roman"/>
          <w:sz w:val="24"/>
          <w:szCs w:val="24"/>
        </w:rPr>
        <w:t xml:space="preserve">New York: </w:t>
      </w:r>
      <w:proofErr w:type="spellStart"/>
      <w:r>
        <w:rPr>
          <w:rFonts w:ascii="Times New Roman" w:hAnsi="Times New Roman" w:cs="Times New Roman"/>
          <w:sz w:val="24"/>
          <w:szCs w:val="24"/>
        </w:rPr>
        <w:t>Rowman</w:t>
      </w:r>
      <w:proofErr w:type="spellEnd"/>
      <w:r>
        <w:rPr>
          <w:rFonts w:ascii="Times New Roman" w:hAnsi="Times New Roman" w:cs="Times New Roman"/>
          <w:sz w:val="24"/>
          <w:szCs w:val="24"/>
        </w:rPr>
        <w:t xml:space="preserve"> and Littlefield.</w:t>
      </w:r>
    </w:p>
    <w:p w:rsidR="00DD1414" w:rsidRDefault="00DD1414" w:rsidP="001B5BF5">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Shore, M. 2009. </w:t>
      </w:r>
      <w:r>
        <w:rPr>
          <w:rFonts w:ascii="Times New Roman" w:hAnsi="Times New Roman" w:cs="Times New Roman"/>
          <w:i/>
          <w:sz w:val="24"/>
          <w:szCs w:val="24"/>
        </w:rPr>
        <w:t xml:space="preserve">Religion and Conflict Resolution: Christianity and South Africa’s Truth and Reconciliation Commission. </w:t>
      </w:r>
      <w:r>
        <w:rPr>
          <w:rFonts w:ascii="Times New Roman" w:hAnsi="Times New Roman" w:cs="Times New Roman"/>
          <w:sz w:val="24"/>
          <w:szCs w:val="24"/>
        </w:rPr>
        <w:t>Farnham: Ashgate.</w:t>
      </w:r>
    </w:p>
    <w:p w:rsidR="003569C2" w:rsidRDefault="003569C2" w:rsidP="001B5BF5">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Smock, D.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2006. </w:t>
      </w:r>
      <w:r>
        <w:rPr>
          <w:rFonts w:ascii="Times New Roman" w:hAnsi="Times New Roman" w:cs="Times New Roman"/>
          <w:i/>
          <w:sz w:val="24"/>
          <w:szCs w:val="24"/>
        </w:rPr>
        <w:t>Religious Contributions to Peacemaking</w:t>
      </w:r>
      <w:r w:rsidR="0017502E">
        <w:rPr>
          <w:rFonts w:ascii="Times New Roman" w:hAnsi="Times New Roman" w:cs="Times New Roman"/>
          <w:i/>
          <w:sz w:val="24"/>
          <w:szCs w:val="24"/>
        </w:rPr>
        <w:t>: When Religions Bring Peace, Not War</w:t>
      </w:r>
      <w:r w:rsidR="0017502E">
        <w:rPr>
          <w:rFonts w:ascii="Times New Roman" w:hAnsi="Times New Roman" w:cs="Times New Roman"/>
          <w:sz w:val="24"/>
          <w:szCs w:val="24"/>
        </w:rPr>
        <w:t>. Washington DC: United States Institute of Peace.</w:t>
      </w:r>
    </w:p>
    <w:p w:rsidR="001465C6" w:rsidRPr="0017502E" w:rsidRDefault="001465C6" w:rsidP="001465C6">
      <w:pPr>
        <w:spacing w:after="0" w:line="48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State Department.</w:t>
      </w:r>
      <w:proofErr w:type="gramEnd"/>
      <w:r>
        <w:rPr>
          <w:rFonts w:ascii="Times New Roman" w:hAnsi="Times New Roman" w:cs="Times New Roman"/>
          <w:sz w:val="24"/>
          <w:szCs w:val="24"/>
        </w:rPr>
        <w:t xml:space="preserve"> 1998. International Religious Freedom Act of 1998 [online]. </w:t>
      </w:r>
      <w:r w:rsidRPr="001465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65C6">
        <w:rPr>
          <w:rFonts w:ascii="Times New Roman" w:hAnsi="Times New Roman" w:cs="Times New Roman"/>
          <w:sz w:val="24"/>
          <w:szCs w:val="24"/>
        </w:rPr>
        <w:t>http://www.state.gov/documents/organization/2297.pdf</w:t>
      </w:r>
      <w:r>
        <w:rPr>
          <w:rFonts w:ascii="Times New Roman" w:hAnsi="Times New Roman" w:cs="Times New Roman"/>
          <w:sz w:val="24"/>
          <w:szCs w:val="24"/>
        </w:rPr>
        <w:t xml:space="preserve"> [accessed 5 December 2011].</w:t>
      </w:r>
    </w:p>
    <w:p w:rsidR="00520F61" w:rsidRDefault="00520F61" w:rsidP="00C52E24">
      <w:pPr>
        <w:spacing w:after="0" w:line="480" w:lineRule="auto"/>
        <w:ind w:left="720" w:hanging="720"/>
        <w:jc w:val="both"/>
        <w:rPr>
          <w:rFonts w:ascii="Times New Roman" w:hAnsi="Times New Roman" w:cs="Times New Roman"/>
          <w:sz w:val="24"/>
          <w:szCs w:val="24"/>
        </w:rPr>
      </w:pPr>
      <w:r w:rsidRPr="00520F61">
        <w:rPr>
          <w:rFonts w:ascii="Times New Roman" w:hAnsi="Times New Roman" w:cs="Times New Roman"/>
          <w:sz w:val="24"/>
          <w:szCs w:val="24"/>
        </w:rPr>
        <w:t>Stern</w:t>
      </w:r>
      <w:r>
        <w:rPr>
          <w:rFonts w:ascii="Times New Roman" w:hAnsi="Times New Roman" w:cs="Times New Roman"/>
          <w:sz w:val="24"/>
          <w:szCs w:val="24"/>
        </w:rPr>
        <w:t xml:space="preserve">, J. </w:t>
      </w:r>
      <w:r w:rsidRPr="00520F61">
        <w:rPr>
          <w:rFonts w:ascii="Times New Roman" w:hAnsi="Times New Roman" w:cs="Times New Roman"/>
          <w:sz w:val="24"/>
          <w:szCs w:val="24"/>
        </w:rPr>
        <w:t>2004</w:t>
      </w:r>
      <w:r>
        <w:rPr>
          <w:rFonts w:ascii="Times New Roman" w:hAnsi="Times New Roman" w:cs="Times New Roman"/>
          <w:sz w:val="24"/>
          <w:szCs w:val="24"/>
        </w:rPr>
        <w:t>.</w:t>
      </w:r>
      <w:r w:rsidRPr="00520F61">
        <w:t xml:space="preserve"> </w:t>
      </w:r>
      <w:r w:rsidRPr="00520F61">
        <w:rPr>
          <w:rFonts w:ascii="Times New Roman" w:hAnsi="Times New Roman" w:cs="Times New Roman"/>
          <w:i/>
          <w:sz w:val="24"/>
          <w:szCs w:val="24"/>
        </w:rPr>
        <w:t>Terror in the Name of God: Why Religious Militants Kill</w:t>
      </w:r>
      <w:r>
        <w:rPr>
          <w:rFonts w:ascii="Times New Roman" w:hAnsi="Times New Roman" w:cs="Times New Roman"/>
          <w:i/>
          <w:sz w:val="24"/>
          <w:szCs w:val="24"/>
        </w:rPr>
        <w:t xml:space="preserve">. </w:t>
      </w:r>
      <w:r w:rsidRPr="00520F61">
        <w:rPr>
          <w:rFonts w:ascii="Times New Roman" w:hAnsi="Times New Roman" w:cs="Times New Roman"/>
          <w:sz w:val="24"/>
          <w:szCs w:val="24"/>
        </w:rPr>
        <w:t>New York: HarperCollins</w:t>
      </w:r>
    </w:p>
    <w:p w:rsidR="00C9463C" w:rsidRDefault="00C9463C" w:rsidP="00C52E24">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Thomas, S. </w:t>
      </w:r>
      <w:r w:rsidRPr="00C9463C">
        <w:rPr>
          <w:rFonts w:ascii="Times New Roman" w:hAnsi="Times New Roman" w:cs="Times New Roman"/>
          <w:sz w:val="24"/>
          <w:szCs w:val="24"/>
        </w:rPr>
        <w:t xml:space="preserve">2005. </w:t>
      </w:r>
      <w:proofErr w:type="gramStart"/>
      <w:r w:rsidRPr="00C9463C">
        <w:rPr>
          <w:rFonts w:ascii="Times New Roman" w:hAnsi="Times New Roman" w:cs="Times New Roman"/>
          <w:i/>
          <w:sz w:val="24"/>
          <w:szCs w:val="24"/>
        </w:rPr>
        <w:t>The Global Resurgence of Religion and the Transformation of International Relations</w:t>
      </w:r>
      <w:r w:rsidRPr="00C9463C">
        <w:rPr>
          <w:rFonts w:ascii="Times New Roman" w:hAnsi="Times New Roman" w:cs="Times New Roman"/>
          <w:sz w:val="24"/>
          <w:szCs w:val="24"/>
        </w:rPr>
        <w:t>.</w:t>
      </w:r>
      <w:proofErr w:type="gramEnd"/>
      <w:r w:rsidRPr="00C9463C">
        <w:rPr>
          <w:rFonts w:ascii="Times New Roman" w:hAnsi="Times New Roman" w:cs="Times New Roman"/>
          <w:sz w:val="24"/>
          <w:szCs w:val="24"/>
        </w:rPr>
        <w:t xml:space="preserve"> London: Palgrave Macmillan.</w:t>
      </w:r>
    </w:p>
    <w:p w:rsidR="008D7E9A" w:rsidRPr="008D7E9A" w:rsidRDefault="008D7E9A" w:rsidP="008D7E9A">
      <w:pPr>
        <w:spacing w:after="0" w:line="480" w:lineRule="auto"/>
        <w:ind w:left="720" w:hanging="720"/>
        <w:jc w:val="both"/>
        <w:rPr>
          <w:rFonts w:ascii="Times New Roman" w:hAnsi="Times New Roman" w:cs="Times New Roman"/>
          <w:sz w:val="24"/>
          <w:szCs w:val="24"/>
        </w:rPr>
      </w:pPr>
      <w:r w:rsidRPr="008D7E9A">
        <w:rPr>
          <w:rFonts w:ascii="Times New Roman" w:hAnsi="Times New Roman" w:cs="Times New Roman"/>
          <w:sz w:val="24"/>
          <w:szCs w:val="24"/>
        </w:rPr>
        <w:t xml:space="preserve">Wells, R.A. 2005. Friendship </w:t>
      </w:r>
      <w:proofErr w:type="gramStart"/>
      <w:r w:rsidRPr="008D7E9A">
        <w:rPr>
          <w:rFonts w:ascii="Times New Roman" w:hAnsi="Times New Roman" w:cs="Times New Roman"/>
          <w:sz w:val="24"/>
          <w:szCs w:val="24"/>
        </w:rPr>
        <w:t>Towards</w:t>
      </w:r>
      <w:proofErr w:type="gramEnd"/>
      <w:r w:rsidRPr="008D7E9A">
        <w:rPr>
          <w:rFonts w:ascii="Times New Roman" w:hAnsi="Times New Roman" w:cs="Times New Roman"/>
          <w:sz w:val="24"/>
          <w:szCs w:val="24"/>
        </w:rPr>
        <w:t xml:space="preserve"> Peace: The Journey of Ken Newell and Gerry Reynolds. Dublin: Columba Press.</w:t>
      </w:r>
    </w:p>
    <w:p w:rsidR="008D7E9A" w:rsidRDefault="008D7E9A" w:rsidP="008D7E9A">
      <w:pPr>
        <w:spacing w:after="0" w:line="480" w:lineRule="auto"/>
        <w:ind w:left="720" w:hanging="720"/>
        <w:jc w:val="both"/>
        <w:rPr>
          <w:rFonts w:ascii="Times New Roman" w:hAnsi="Times New Roman" w:cs="Times New Roman"/>
          <w:sz w:val="24"/>
          <w:szCs w:val="24"/>
        </w:rPr>
      </w:pPr>
      <w:r w:rsidRPr="008D7E9A">
        <w:rPr>
          <w:rFonts w:ascii="Times New Roman" w:hAnsi="Times New Roman" w:cs="Times New Roman"/>
          <w:sz w:val="24"/>
          <w:szCs w:val="24"/>
        </w:rPr>
        <w:t xml:space="preserve">Wells, R.A. 2010. Hope and Reconciliation in Northern Ireland: The Role of Faith-based Organisations. Dublin: The </w:t>
      </w:r>
      <w:proofErr w:type="spellStart"/>
      <w:r w:rsidRPr="008D7E9A">
        <w:rPr>
          <w:rFonts w:ascii="Times New Roman" w:hAnsi="Times New Roman" w:cs="Times New Roman"/>
          <w:sz w:val="24"/>
          <w:szCs w:val="24"/>
        </w:rPr>
        <w:t>Liffey</w:t>
      </w:r>
      <w:proofErr w:type="spellEnd"/>
      <w:r w:rsidRPr="008D7E9A">
        <w:rPr>
          <w:rFonts w:ascii="Times New Roman" w:hAnsi="Times New Roman" w:cs="Times New Roman"/>
          <w:sz w:val="24"/>
          <w:szCs w:val="24"/>
        </w:rPr>
        <w:t xml:space="preserve"> Press.</w:t>
      </w:r>
    </w:p>
    <w:p w:rsidR="00C9463C" w:rsidRDefault="00C9463C" w:rsidP="00C52E24">
      <w:pPr>
        <w:spacing w:after="0" w:line="480" w:lineRule="auto"/>
        <w:ind w:left="720" w:hanging="720"/>
        <w:jc w:val="both"/>
        <w:rPr>
          <w:rFonts w:ascii="Times New Roman" w:hAnsi="Times New Roman" w:cs="Times New Roman"/>
          <w:sz w:val="24"/>
          <w:szCs w:val="24"/>
        </w:rPr>
      </w:pPr>
    </w:p>
    <w:p w:rsidR="00E00E7C" w:rsidRDefault="00E00E7C" w:rsidP="00C9463C">
      <w:pPr>
        <w:spacing w:after="0" w:line="480" w:lineRule="auto"/>
        <w:ind w:left="720" w:hanging="720"/>
        <w:jc w:val="both"/>
        <w:rPr>
          <w:rFonts w:ascii="Times New Roman" w:hAnsi="Times New Roman" w:cs="Times New Roman"/>
          <w:sz w:val="24"/>
          <w:szCs w:val="24"/>
        </w:rPr>
      </w:pPr>
    </w:p>
    <w:p w:rsidR="00C13184" w:rsidRDefault="00C13184" w:rsidP="00C9463C">
      <w:pPr>
        <w:spacing w:after="0" w:line="480" w:lineRule="auto"/>
        <w:ind w:left="720" w:hanging="720"/>
        <w:jc w:val="both"/>
        <w:rPr>
          <w:rFonts w:ascii="Times New Roman" w:hAnsi="Times New Roman" w:cs="Times New Roman"/>
          <w:sz w:val="24"/>
          <w:szCs w:val="24"/>
        </w:rPr>
      </w:pPr>
    </w:p>
    <w:p w:rsidR="00C13184" w:rsidRDefault="00C13184" w:rsidP="00C9463C">
      <w:pPr>
        <w:spacing w:after="0" w:line="480" w:lineRule="auto"/>
        <w:ind w:left="720" w:hanging="720"/>
        <w:jc w:val="both"/>
        <w:rPr>
          <w:rFonts w:ascii="Times New Roman" w:hAnsi="Times New Roman" w:cs="Times New Roman"/>
          <w:sz w:val="24"/>
          <w:szCs w:val="24"/>
        </w:rPr>
      </w:pPr>
    </w:p>
    <w:p w:rsidR="00C13184" w:rsidRDefault="00C13184" w:rsidP="00C9463C">
      <w:pPr>
        <w:spacing w:after="0" w:line="480" w:lineRule="auto"/>
        <w:ind w:left="720" w:hanging="720"/>
        <w:jc w:val="both"/>
        <w:rPr>
          <w:rFonts w:ascii="Times New Roman" w:hAnsi="Times New Roman" w:cs="Times New Roman"/>
          <w:sz w:val="24"/>
          <w:szCs w:val="24"/>
        </w:rPr>
      </w:pPr>
    </w:p>
    <w:p w:rsidR="00C13184" w:rsidRDefault="00C13184" w:rsidP="00C9463C">
      <w:pPr>
        <w:spacing w:after="0" w:line="480" w:lineRule="auto"/>
        <w:ind w:left="720" w:hanging="720"/>
        <w:jc w:val="both"/>
        <w:rPr>
          <w:rFonts w:ascii="Times New Roman" w:hAnsi="Times New Roman" w:cs="Times New Roman"/>
          <w:sz w:val="24"/>
          <w:szCs w:val="24"/>
        </w:rPr>
      </w:pPr>
    </w:p>
    <w:p w:rsidR="00C13184" w:rsidRDefault="00C13184" w:rsidP="00C9463C">
      <w:pPr>
        <w:spacing w:after="0" w:line="480" w:lineRule="auto"/>
        <w:ind w:left="720" w:hanging="720"/>
        <w:jc w:val="both"/>
        <w:rPr>
          <w:rFonts w:ascii="Times New Roman" w:hAnsi="Times New Roman" w:cs="Times New Roman"/>
          <w:sz w:val="24"/>
          <w:szCs w:val="24"/>
        </w:rPr>
      </w:pPr>
    </w:p>
    <w:p w:rsidR="00C13184" w:rsidRDefault="00C13184" w:rsidP="00C9463C">
      <w:pPr>
        <w:spacing w:after="0" w:line="480" w:lineRule="auto"/>
        <w:ind w:left="720" w:hanging="720"/>
        <w:jc w:val="both"/>
        <w:rPr>
          <w:rFonts w:ascii="Times New Roman" w:hAnsi="Times New Roman" w:cs="Times New Roman"/>
          <w:sz w:val="24"/>
          <w:szCs w:val="24"/>
        </w:rPr>
      </w:pPr>
    </w:p>
    <w:p w:rsidR="00C13184" w:rsidRDefault="00C13184" w:rsidP="00C9463C">
      <w:pPr>
        <w:spacing w:after="0" w:line="480" w:lineRule="auto"/>
        <w:ind w:left="720" w:hanging="720"/>
        <w:jc w:val="both"/>
        <w:rPr>
          <w:rFonts w:ascii="Times New Roman" w:hAnsi="Times New Roman" w:cs="Times New Roman"/>
          <w:sz w:val="24"/>
          <w:szCs w:val="24"/>
        </w:rPr>
      </w:pPr>
    </w:p>
    <w:p w:rsidR="00C13184" w:rsidRDefault="00C13184" w:rsidP="00C9463C">
      <w:pPr>
        <w:spacing w:after="0" w:line="480" w:lineRule="auto"/>
        <w:ind w:left="720" w:hanging="720"/>
        <w:jc w:val="both"/>
        <w:rPr>
          <w:rFonts w:ascii="Times New Roman" w:hAnsi="Times New Roman" w:cs="Times New Roman"/>
          <w:sz w:val="24"/>
          <w:szCs w:val="24"/>
        </w:rPr>
      </w:pPr>
    </w:p>
    <w:p w:rsidR="00C13184" w:rsidRDefault="00C13184" w:rsidP="00C9463C">
      <w:pPr>
        <w:spacing w:after="0" w:line="480" w:lineRule="auto"/>
        <w:ind w:left="720" w:hanging="720"/>
        <w:jc w:val="both"/>
        <w:rPr>
          <w:rFonts w:ascii="Times New Roman" w:hAnsi="Times New Roman" w:cs="Times New Roman"/>
          <w:sz w:val="24"/>
          <w:szCs w:val="24"/>
        </w:rPr>
      </w:pPr>
    </w:p>
    <w:p w:rsidR="00C13184" w:rsidRDefault="00C13184" w:rsidP="00C9463C">
      <w:pPr>
        <w:spacing w:after="0" w:line="480" w:lineRule="auto"/>
        <w:ind w:left="720" w:hanging="720"/>
        <w:jc w:val="both"/>
        <w:rPr>
          <w:rFonts w:ascii="Times New Roman" w:hAnsi="Times New Roman" w:cs="Times New Roman"/>
          <w:sz w:val="24"/>
          <w:szCs w:val="24"/>
        </w:rPr>
      </w:pPr>
    </w:p>
    <w:p w:rsidR="00C13184" w:rsidRDefault="00C13184" w:rsidP="00C9463C">
      <w:pPr>
        <w:spacing w:after="0" w:line="480" w:lineRule="auto"/>
        <w:ind w:left="720" w:hanging="720"/>
        <w:jc w:val="both"/>
        <w:rPr>
          <w:rFonts w:ascii="Times New Roman" w:hAnsi="Times New Roman" w:cs="Times New Roman"/>
          <w:sz w:val="24"/>
          <w:szCs w:val="24"/>
        </w:rPr>
      </w:pPr>
    </w:p>
    <w:p w:rsidR="00C13184" w:rsidRDefault="00C13184" w:rsidP="00C9463C">
      <w:pPr>
        <w:spacing w:after="0" w:line="480" w:lineRule="auto"/>
        <w:ind w:left="720" w:hanging="720"/>
        <w:jc w:val="both"/>
        <w:rPr>
          <w:rFonts w:ascii="Times New Roman" w:hAnsi="Times New Roman" w:cs="Times New Roman"/>
          <w:sz w:val="24"/>
          <w:szCs w:val="24"/>
        </w:rPr>
      </w:pPr>
    </w:p>
    <w:p w:rsidR="00C13184" w:rsidRDefault="00C13184" w:rsidP="00C9463C">
      <w:pPr>
        <w:spacing w:after="0" w:line="480" w:lineRule="auto"/>
        <w:ind w:left="720" w:hanging="720"/>
        <w:jc w:val="both"/>
        <w:rPr>
          <w:rFonts w:ascii="Times New Roman" w:hAnsi="Times New Roman" w:cs="Times New Roman"/>
          <w:sz w:val="24"/>
          <w:szCs w:val="24"/>
        </w:rPr>
      </w:pPr>
    </w:p>
    <w:p w:rsidR="00C13184" w:rsidRDefault="00C13184" w:rsidP="00C9463C">
      <w:pPr>
        <w:spacing w:after="0" w:line="480" w:lineRule="auto"/>
        <w:ind w:left="720" w:hanging="720"/>
        <w:jc w:val="both"/>
        <w:rPr>
          <w:rFonts w:ascii="Times New Roman" w:hAnsi="Times New Roman" w:cs="Times New Roman"/>
          <w:sz w:val="24"/>
          <w:szCs w:val="24"/>
        </w:rPr>
      </w:pPr>
    </w:p>
    <w:p w:rsidR="00C13184" w:rsidRDefault="00C13184" w:rsidP="00C9463C">
      <w:pPr>
        <w:spacing w:after="0" w:line="480" w:lineRule="auto"/>
        <w:ind w:left="720" w:hanging="720"/>
        <w:jc w:val="both"/>
        <w:rPr>
          <w:rFonts w:ascii="Times New Roman" w:hAnsi="Times New Roman" w:cs="Times New Roman"/>
          <w:sz w:val="24"/>
          <w:szCs w:val="24"/>
        </w:rPr>
      </w:pPr>
    </w:p>
    <w:sectPr w:rsidR="00C13184" w:rsidSect="007C506F">
      <w:footerReference w:type="default" r:id="rId7"/>
      <w:pgSz w:w="11906" w:h="16838"/>
      <w:pgMar w:top="1701"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57E" w:rsidRDefault="000B457E" w:rsidP="007C506F">
      <w:pPr>
        <w:spacing w:after="0" w:line="240" w:lineRule="auto"/>
      </w:pPr>
      <w:r>
        <w:separator/>
      </w:r>
    </w:p>
  </w:endnote>
  <w:endnote w:type="continuationSeparator" w:id="0">
    <w:p w:rsidR="000B457E" w:rsidRDefault="000B457E" w:rsidP="007C50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2453531"/>
      <w:docPartObj>
        <w:docPartGallery w:val="Page Numbers (Bottom of Page)"/>
        <w:docPartUnique/>
      </w:docPartObj>
    </w:sdtPr>
    <w:sdtEndPr>
      <w:rPr>
        <w:noProof/>
      </w:rPr>
    </w:sdtEndPr>
    <w:sdtContent>
      <w:p w:rsidR="002D7B7B" w:rsidRDefault="00A27130">
        <w:pPr>
          <w:pStyle w:val="Footer"/>
          <w:jc w:val="center"/>
        </w:pPr>
        <w:r>
          <w:fldChar w:fldCharType="begin"/>
        </w:r>
        <w:r w:rsidR="002D7B7B">
          <w:instrText xml:space="preserve"> PAGE   \* MERGEFORMAT </w:instrText>
        </w:r>
        <w:r>
          <w:fldChar w:fldCharType="separate"/>
        </w:r>
        <w:r w:rsidR="008554D1">
          <w:rPr>
            <w:noProof/>
          </w:rPr>
          <w:t>15</w:t>
        </w:r>
        <w:r>
          <w:rPr>
            <w:noProof/>
          </w:rPr>
          <w:fldChar w:fldCharType="end"/>
        </w:r>
      </w:p>
    </w:sdtContent>
  </w:sdt>
  <w:p w:rsidR="002D7B7B" w:rsidRDefault="002D7B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57E" w:rsidRDefault="000B457E" w:rsidP="007C506F">
      <w:pPr>
        <w:spacing w:after="0" w:line="240" w:lineRule="auto"/>
      </w:pPr>
      <w:r>
        <w:separator/>
      </w:r>
    </w:p>
  </w:footnote>
  <w:footnote w:type="continuationSeparator" w:id="0">
    <w:p w:rsidR="000B457E" w:rsidRDefault="000B457E" w:rsidP="007C50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C506F"/>
    <w:rsid w:val="000974A6"/>
    <w:rsid w:val="000B457E"/>
    <w:rsid w:val="001465C6"/>
    <w:rsid w:val="0017502E"/>
    <w:rsid w:val="0018167A"/>
    <w:rsid w:val="0018691F"/>
    <w:rsid w:val="001B5BF5"/>
    <w:rsid w:val="001B5E25"/>
    <w:rsid w:val="001C4BB6"/>
    <w:rsid w:val="001D24EB"/>
    <w:rsid w:val="001F5976"/>
    <w:rsid w:val="00201DA2"/>
    <w:rsid w:val="00203783"/>
    <w:rsid w:val="002433FF"/>
    <w:rsid w:val="002777B6"/>
    <w:rsid w:val="00290172"/>
    <w:rsid w:val="00294217"/>
    <w:rsid w:val="002D7B7B"/>
    <w:rsid w:val="002E2083"/>
    <w:rsid w:val="003148A5"/>
    <w:rsid w:val="00353CBD"/>
    <w:rsid w:val="003569C2"/>
    <w:rsid w:val="003638CD"/>
    <w:rsid w:val="0038388F"/>
    <w:rsid w:val="003A0747"/>
    <w:rsid w:val="003A2D29"/>
    <w:rsid w:val="0040485A"/>
    <w:rsid w:val="00423C16"/>
    <w:rsid w:val="00435820"/>
    <w:rsid w:val="00455AF3"/>
    <w:rsid w:val="00463DE2"/>
    <w:rsid w:val="004667C6"/>
    <w:rsid w:val="00476E63"/>
    <w:rsid w:val="00480651"/>
    <w:rsid w:val="00496CC3"/>
    <w:rsid w:val="00497151"/>
    <w:rsid w:val="004D3174"/>
    <w:rsid w:val="004E0703"/>
    <w:rsid w:val="00520F61"/>
    <w:rsid w:val="0052183D"/>
    <w:rsid w:val="005224B5"/>
    <w:rsid w:val="0054597B"/>
    <w:rsid w:val="00547644"/>
    <w:rsid w:val="00547DF5"/>
    <w:rsid w:val="005B3EE9"/>
    <w:rsid w:val="005E2BAF"/>
    <w:rsid w:val="00612152"/>
    <w:rsid w:val="006462CC"/>
    <w:rsid w:val="006504BC"/>
    <w:rsid w:val="006C58B4"/>
    <w:rsid w:val="00720A50"/>
    <w:rsid w:val="00756BC9"/>
    <w:rsid w:val="007622FD"/>
    <w:rsid w:val="007A60E8"/>
    <w:rsid w:val="007C506F"/>
    <w:rsid w:val="007D665C"/>
    <w:rsid w:val="00810F34"/>
    <w:rsid w:val="00813278"/>
    <w:rsid w:val="00826870"/>
    <w:rsid w:val="00832CCA"/>
    <w:rsid w:val="00833607"/>
    <w:rsid w:val="008351D8"/>
    <w:rsid w:val="0085034B"/>
    <w:rsid w:val="008554D1"/>
    <w:rsid w:val="00883BA3"/>
    <w:rsid w:val="008A0834"/>
    <w:rsid w:val="008D7E9A"/>
    <w:rsid w:val="008F60F5"/>
    <w:rsid w:val="009032A1"/>
    <w:rsid w:val="00971FD2"/>
    <w:rsid w:val="00972C7B"/>
    <w:rsid w:val="009B26FA"/>
    <w:rsid w:val="009C1C20"/>
    <w:rsid w:val="00A0771C"/>
    <w:rsid w:val="00A27130"/>
    <w:rsid w:val="00A83621"/>
    <w:rsid w:val="00AD0311"/>
    <w:rsid w:val="00AE55A3"/>
    <w:rsid w:val="00AF4DA2"/>
    <w:rsid w:val="00B25957"/>
    <w:rsid w:val="00B46DDC"/>
    <w:rsid w:val="00C13184"/>
    <w:rsid w:val="00C52012"/>
    <w:rsid w:val="00C52E24"/>
    <w:rsid w:val="00C5513D"/>
    <w:rsid w:val="00C61D3F"/>
    <w:rsid w:val="00C9463C"/>
    <w:rsid w:val="00CA278D"/>
    <w:rsid w:val="00CD448E"/>
    <w:rsid w:val="00D30C02"/>
    <w:rsid w:val="00D344DA"/>
    <w:rsid w:val="00D36762"/>
    <w:rsid w:val="00D57C06"/>
    <w:rsid w:val="00D70D4D"/>
    <w:rsid w:val="00D7722D"/>
    <w:rsid w:val="00D77B52"/>
    <w:rsid w:val="00DA3AD9"/>
    <w:rsid w:val="00DD1414"/>
    <w:rsid w:val="00DE554F"/>
    <w:rsid w:val="00DE5D2C"/>
    <w:rsid w:val="00DE626D"/>
    <w:rsid w:val="00DF5514"/>
    <w:rsid w:val="00E00E7C"/>
    <w:rsid w:val="00E07EC8"/>
    <w:rsid w:val="00E25FDE"/>
    <w:rsid w:val="00E65F08"/>
    <w:rsid w:val="00EB2A6D"/>
    <w:rsid w:val="00EE0C60"/>
    <w:rsid w:val="00EE5CAC"/>
    <w:rsid w:val="00EF682E"/>
    <w:rsid w:val="00F02456"/>
    <w:rsid w:val="00F105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6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06F"/>
  </w:style>
  <w:style w:type="paragraph" w:styleId="Footer">
    <w:name w:val="footer"/>
    <w:basedOn w:val="Normal"/>
    <w:link w:val="FooterChar"/>
    <w:uiPriority w:val="99"/>
    <w:unhideWhenUsed/>
    <w:rsid w:val="007C5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06F"/>
  </w:style>
  <w:style w:type="character" w:styleId="Hyperlink">
    <w:name w:val="Hyperlink"/>
    <w:basedOn w:val="DefaultParagraphFont"/>
    <w:uiPriority w:val="99"/>
    <w:unhideWhenUsed/>
    <w:rsid w:val="001465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06F"/>
  </w:style>
  <w:style w:type="paragraph" w:styleId="Footer">
    <w:name w:val="footer"/>
    <w:basedOn w:val="Normal"/>
    <w:link w:val="FooterChar"/>
    <w:uiPriority w:val="99"/>
    <w:unhideWhenUsed/>
    <w:rsid w:val="007C5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06F"/>
  </w:style>
  <w:style w:type="character" w:styleId="Hyperlink">
    <w:name w:val="Hyperlink"/>
    <w:basedOn w:val="DefaultParagraphFont"/>
    <w:uiPriority w:val="99"/>
    <w:unhideWhenUsed/>
    <w:rsid w:val="001465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47025-B515-42DE-A5B9-5FD59AE4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4736</Words>
  <Characters>27000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The University of East Anglia</Company>
  <LinksUpToDate>false</LinksUpToDate>
  <CharactersWithSpaces>31673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ps809</cp:lastModifiedBy>
  <cp:revision>6</cp:revision>
  <dcterms:created xsi:type="dcterms:W3CDTF">2012-02-23T12:05:00Z</dcterms:created>
  <dcterms:modified xsi:type="dcterms:W3CDTF">2012-02-27T13:43:00Z</dcterms:modified>
</cp:coreProperties>
</file>